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Pr="00CE04F8" w:rsidRDefault="00CA09B2">
      <w:pPr>
        <w:pStyle w:val="T1"/>
        <w:pBdr>
          <w:bottom w:val="single" w:sz="6" w:space="0" w:color="auto"/>
        </w:pBdr>
        <w:spacing w:after="240"/>
        <w:rPr>
          <w:sz w:val="22"/>
          <w:szCs w:val="22"/>
        </w:rPr>
      </w:pPr>
      <w:r w:rsidRPr="00CE04F8">
        <w:rPr>
          <w:sz w:val="22"/>
          <w:szCs w:val="22"/>
        </w:rPr>
        <w:t>IEEE P802.11</w:t>
      </w:r>
      <w:r w:rsidRPr="00CE04F8">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49"/>
        <w:gridCol w:w="850"/>
        <w:gridCol w:w="2777"/>
      </w:tblGrid>
      <w:tr w:rsidR="00CA09B2" w:rsidRPr="00CE04F8" w14:paraId="606417FA" w14:textId="77777777" w:rsidTr="00C44DCA">
        <w:trPr>
          <w:trHeight w:val="485"/>
          <w:jc w:val="center"/>
        </w:trPr>
        <w:tc>
          <w:tcPr>
            <w:tcW w:w="9576" w:type="dxa"/>
            <w:gridSpan w:val="5"/>
            <w:vAlign w:val="center"/>
          </w:tcPr>
          <w:p w14:paraId="2DEC6179" w14:textId="4C1624E6" w:rsidR="00CA09B2" w:rsidRPr="00CE04F8" w:rsidRDefault="00201024">
            <w:pPr>
              <w:pStyle w:val="T2"/>
              <w:rPr>
                <w:sz w:val="22"/>
                <w:szCs w:val="22"/>
              </w:rPr>
            </w:pPr>
            <w:proofErr w:type="spellStart"/>
            <w:r w:rsidRPr="00CE04F8">
              <w:rPr>
                <w:sz w:val="22"/>
                <w:szCs w:val="22"/>
              </w:rPr>
              <w:t>TGbe</w:t>
            </w:r>
            <w:proofErr w:type="spellEnd"/>
            <w:r w:rsidRPr="00CE04F8">
              <w:rPr>
                <w:sz w:val="22"/>
                <w:szCs w:val="22"/>
              </w:rPr>
              <w:t xml:space="preserve"> 2020 September to November teleconference minutes</w:t>
            </w:r>
          </w:p>
        </w:tc>
      </w:tr>
      <w:tr w:rsidR="00CA09B2" w:rsidRPr="00CE04F8" w14:paraId="322E94F0" w14:textId="77777777" w:rsidTr="00C44DCA">
        <w:trPr>
          <w:trHeight w:val="359"/>
          <w:jc w:val="center"/>
        </w:trPr>
        <w:tc>
          <w:tcPr>
            <w:tcW w:w="9576" w:type="dxa"/>
            <w:gridSpan w:val="5"/>
            <w:vAlign w:val="center"/>
          </w:tcPr>
          <w:p w14:paraId="7AF8B46C" w14:textId="1BFCDC45" w:rsidR="00CA09B2" w:rsidRPr="00CE04F8" w:rsidRDefault="00CA09B2">
            <w:pPr>
              <w:pStyle w:val="T2"/>
              <w:ind w:left="0"/>
              <w:rPr>
                <w:sz w:val="22"/>
                <w:szCs w:val="22"/>
              </w:rPr>
            </w:pPr>
            <w:r w:rsidRPr="00CE04F8">
              <w:rPr>
                <w:sz w:val="22"/>
                <w:szCs w:val="22"/>
              </w:rPr>
              <w:t>Date:</w:t>
            </w:r>
            <w:r w:rsidRPr="00CE04F8">
              <w:rPr>
                <w:b w:val="0"/>
                <w:sz w:val="22"/>
                <w:szCs w:val="22"/>
              </w:rPr>
              <w:t xml:space="preserve">  </w:t>
            </w:r>
            <w:r w:rsidR="00201024" w:rsidRPr="00CE04F8">
              <w:rPr>
                <w:b w:val="0"/>
                <w:sz w:val="22"/>
                <w:szCs w:val="22"/>
              </w:rPr>
              <w:t>2020</w:t>
            </w:r>
            <w:r w:rsidRPr="00CE04F8">
              <w:rPr>
                <w:b w:val="0"/>
                <w:sz w:val="22"/>
                <w:szCs w:val="22"/>
              </w:rPr>
              <w:t>-</w:t>
            </w:r>
            <w:r w:rsidR="00C44DCA" w:rsidRPr="00CE04F8">
              <w:rPr>
                <w:b w:val="0"/>
                <w:sz w:val="22"/>
                <w:szCs w:val="22"/>
              </w:rPr>
              <w:t>09</w:t>
            </w:r>
            <w:r w:rsidRPr="00CE04F8">
              <w:rPr>
                <w:b w:val="0"/>
                <w:sz w:val="22"/>
                <w:szCs w:val="22"/>
              </w:rPr>
              <w:t>-</w:t>
            </w:r>
            <w:r w:rsidR="00C44DCA" w:rsidRPr="00CE04F8">
              <w:rPr>
                <w:b w:val="0"/>
                <w:sz w:val="22"/>
                <w:szCs w:val="22"/>
              </w:rPr>
              <w:t>16</w:t>
            </w:r>
          </w:p>
        </w:tc>
      </w:tr>
      <w:tr w:rsidR="00CA09B2" w:rsidRPr="00CE04F8" w14:paraId="6D53257E" w14:textId="77777777" w:rsidTr="00C44DCA">
        <w:trPr>
          <w:cantSplit/>
          <w:jc w:val="center"/>
        </w:trPr>
        <w:tc>
          <w:tcPr>
            <w:tcW w:w="9576" w:type="dxa"/>
            <w:gridSpan w:val="5"/>
            <w:vAlign w:val="center"/>
          </w:tcPr>
          <w:p w14:paraId="40147ED9" w14:textId="77777777" w:rsidR="00CA09B2" w:rsidRPr="00CE04F8" w:rsidRDefault="00CA09B2">
            <w:pPr>
              <w:pStyle w:val="T2"/>
              <w:spacing w:after="0"/>
              <w:ind w:left="0" w:right="0"/>
              <w:jc w:val="left"/>
              <w:rPr>
                <w:sz w:val="22"/>
                <w:szCs w:val="22"/>
              </w:rPr>
            </w:pPr>
            <w:r w:rsidRPr="00CE04F8">
              <w:rPr>
                <w:sz w:val="22"/>
                <w:szCs w:val="22"/>
              </w:rPr>
              <w:t>Author(s):</w:t>
            </w:r>
          </w:p>
        </w:tc>
      </w:tr>
      <w:tr w:rsidR="00CA09B2" w:rsidRPr="00CE04F8" w14:paraId="549E761C" w14:textId="77777777" w:rsidTr="0078123C">
        <w:trPr>
          <w:jc w:val="center"/>
        </w:trPr>
        <w:tc>
          <w:tcPr>
            <w:tcW w:w="1336" w:type="dxa"/>
            <w:vAlign w:val="center"/>
          </w:tcPr>
          <w:p w14:paraId="29D24ABC" w14:textId="77777777" w:rsidR="00CA09B2" w:rsidRPr="00CE04F8" w:rsidRDefault="00CA09B2">
            <w:pPr>
              <w:pStyle w:val="T2"/>
              <w:spacing w:after="0"/>
              <w:ind w:left="0" w:right="0"/>
              <w:jc w:val="left"/>
              <w:rPr>
                <w:sz w:val="22"/>
                <w:szCs w:val="22"/>
              </w:rPr>
            </w:pPr>
            <w:r w:rsidRPr="00CE04F8">
              <w:rPr>
                <w:sz w:val="22"/>
                <w:szCs w:val="22"/>
              </w:rPr>
              <w:t>Name</w:t>
            </w:r>
          </w:p>
        </w:tc>
        <w:tc>
          <w:tcPr>
            <w:tcW w:w="2064" w:type="dxa"/>
            <w:vAlign w:val="center"/>
          </w:tcPr>
          <w:p w14:paraId="0389E0CC" w14:textId="77777777" w:rsidR="00CA09B2" w:rsidRPr="00CE04F8" w:rsidRDefault="0062440B">
            <w:pPr>
              <w:pStyle w:val="T2"/>
              <w:spacing w:after="0"/>
              <w:ind w:left="0" w:right="0"/>
              <w:jc w:val="left"/>
              <w:rPr>
                <w:sz w:val="22"/>
                <w:szCs w:val="22"/>
              </w:rPr>
            </w:pPr>
            <w:r w:rsidRPr="00CE04F8">
              <w:rPr>
                <w:sz w:val="22"/>
                <w:szCs w:val="22"/>
              </w:rPr>
              <w:t>Affiliation</w:t>
            </w:r>
          </w:p>
        </w:tc>
        <w:tc>
          <w:tcPr>
            <w:tcW w:w="2549" w:type="dxa"/>
            <w:vAlign w:val="center"/>
          </w:tcPr>
          <w:p w14:paraId="5B81A50F" w14:textId="77777777" w:rsidR="00CA09B2" w:rsidRPr="00CE04F8" w:rsidRDefault="00CA09B2">
            <w:pPr>
              <w:pStyle w:val="T2"/>
              <w:spacing w:after="0"/>
              <w:ind w:left="0" w:right="0"/>
              <w:jc w:val="left"/>
              <w:rPr>
                <w:sz w:val="22"/>
                <w:szCs w:val="22"/>
              </w:rPr>
            </w:pPr>
            <w:r w:rsidRPr="00CE04F8">
              <w:rPr>
                <w:sz w:val="22"/>
                <w:szCs w:val="22"/>
              </w:rPr>
              <w:t>Address</w:t>
            </w:r>
          </w:p>
        </w:tc>
        <w:tc>
          <w:tcPr>
            <w:tcW w:w="850" w:type="dxa"/>
            <w:vAlign w:val="center"/>
          </w:tcPr>
          <w:p w14:paraId="17A61E12" w14:textId="77777777" w:rsidR="00CA09B2" w:rsidRPr="00CE04F8" w:rsidRDefault="00CA09B2">
            <w:pPr>
              <w:pStyle w:val="T2"/>
              <w:spacing w:after="0"/>
              <w:ind w:left="0" w:right="0"/>
              <w:jc w:val="left"/>
              <w:rPr>
                <w:sz w:val="22"/>
                <w:szCs w:val="22"/>
              </w:rPr>
            </w:pPr>
            <w:r w:rsidRPr="00CE04F8">
              <w:rPr>
                <w:sz w:val="22"/>
                <w:szCs w:val="22"/>
              </w:rPr>
              <w:t>Phone</w:t>
            </w:r>
          </w:p>
        </w:tc>
        <w:tc>
          <w:tcPr>
            <w:tcW w:w="2777" w:type="dxa"/>
            <w:vAlign w:val="center"/>
          </w:tcPr>
          <w:p w14:paraId="5ADC6869" w14:textId="77777777" w:rsidR="00CA09B2" w:rsidRPr="00CE04F8" w:rsidRDefault="00CA09B2">
            <w:pPr>
              <w:pStyle w:val="T2"/>
              <w:spacing w:after="0"/>
              <w:ind w:left="0" w:right="0"/>
              <w:jc w:val="left"/>
              <w:rPr>
                <w:sz w:val="22"/>
                <w:szCs w:val="22"/>
              </w:rPr>
            </w:pPr>
            <w:r w:rsidRPr="00CE04F8">
              <w:rPr>
                <w:sz w:val="22"/>
                <w:szCs w:val="22"/>
              </w:rPr>
              <w:t>email</w:t>
            </w:r>
          </w:p>
        </w:tc>
      </w:tr>
      <w:tr w:rsidR="00CA09B2" w:rsidRPr="00CE04F8" w14:paraId="6C397B5E" w14:textId="77777777" w:rsidTr="0078123C">
        <w:trPr>
          <w:jc w:val="center"/>
        </w:trPr>
        <w:tc>
          <w:tcPr>
            <w:tcW w:w="1336" w:type="dxa"/>
            <w:vAlign w:val="center"/>
          </w:tcPr>
          <w:p w14:paraId="5E25F493" w14:textId="02CE8580" w:rsidR="00CA09B2" w:rsidRPr="00CE04F8" w:rsidRDefault="00C44DCA">
            <w:pPr>
              <w:pStyle w:val="T2"/>
              <w:spacing w:after="0"/>
              <w:ind w:left="0" w:right="0"/>
              <w:rPr>
                <w:b w:val="0"/>
                <w:sz w:val="22"/>
                <w:szCs w:val="22"/>
              </w:rPr>
            </w:pPr>
            <w:r w:rsidRPr="00CE04F8">
              <w:rPr>
                <w:b w:val="0"/>
                <w:sz w:val="22"/>
                <w:szCs w:val="22"/>
              </w:rPr>
              <w:t>Dennis Sundman</w:t>
            </w:r>
          </w:p>
        </w:tc>
        <w:tc>
          <w:tcPr>
            <w:tcW w:w="2064" w:type="dxa"/>
            <w:vAlign w:val="center"/>
          </w:tcPr>
          <w:p w14:paraId="71249486" w14:textId="13809701" w:rsidR="00CA09B2" w:rsidRPr="00CE04F8" w:rsidRDefault="00C44DCA">
            <w:pPr>
              <w:pStyle w:val="T2"/>
              <w:spacing w:after="0"/>
              <w:ind w:left="0" w:right="0"/>
              <w:rPr>
                <w:b w:val="0"/>
                <w:sz w:val="22"/>
                <w:szCs w:val="22"/>
              </w:rPr>
            </w:pPr>
            <w:r w:rsidRPr="00CE04F8">
              <w:rPr>
                <w:b w:val="0"/>
                <w:sz w:val="22"/>
                <w:szCs w:val="22"/>
              </w:rPr>
              <w:t>Ericsson</w:t>
            </w:r>
          </w:p>
        </w:tc>
        <w:tc>
          <w:tcPr>
            <w:tcW w:w="2549" w:type="dxa"/>
            <w:vAlign w:val="center"/>
          </w:tcPr>
          <w:p w14:paraId="2362D2D1" w14:textId="77777777" w:rsidR="00CA09B2" w:rsidRPr="00CE04F8" w:rsidRDefault="00CA09B2">
            <w:pPr>
              <w:pStyle w:val="T2"/>
              <w:spacing w:after="0"/>
              <w:ind w:left="0" w:right="0"/>
              <w:rPr>
                <w:b w:val="0"/>
                <w:sz w:val="22"/>
                <w:szCs w:val="22"/>
              </w:rPr>
            </w:pPr>
          </w:p>
        </w:tc>
        <w:tc>
          <w:tcPr>
            <w:tcW w:w="850" w:type="dxa"/>
            <w:vAlign w:val="center"/>
          </w:tcPr>
          <w:p w14:paraId="213E5267" w14:textId="77777777" w:rsidR="00CA09B2" w:rsidRPr="00CE04F8" w:rsidRDefault="00CA09B2">
            <w:pPr>
              <w:pStyle w:val="T2"/>
              <w:spacing w:after="0"/>
              <w:ind w:left="0" w:right="0"/>
              <w:rPr>
                <w:b w:val="0"/>
                <w:sz w:val="22"/>
                <w:szCs w:val="22"/>
              </w:rPr>
            </w:pPr>
          </w:p>
        </w:tc>
        <w:tc>
          <w:tcPr>
            <w:tcW w:w="2777" w:type="dxa"/>
            <w:vAlign w:val="center"/>
          </w:tcPr>
          <w:p w14:paraId="6EEBEEEA" w14:textId="6DFEFCFB" w:rsidR="00CA09B2" w:rsidRPr="00CE04F8" w:rsidRDefault="00C44DCA">
            <w:pPr>
              <w:pStyle w:val="T2"/>
              <w:spacing w:after="0"/>
              <w:ind w:left="0" w:right="0"/>
              <w:rPr>
                <w:b w:val="0"/>
                <w:sz w:val="22"/>
                <w:szCs w:val="22"/>
              </w:rPr>
            </w:pPr>
            <w:r w:rsidRPr="00CE04F8">
              <w:rPr>
                <w:b w:val="0"/>
                <w:sz w:val="22"/>
                <w:szCs w:val="22"/>
              </w:rPr>
              <w:t>dennis.sundman@ericsson.com</w:t>
            </w:r>
          </w:p>
        </w:tc>
      </w:tr>
      <w:tr w:rsidR="00CA09B2" w:rsidRPr="00CE04F8" w14:paraId="1DDFEE98" w14:textId="77777777" w:rsidTr="0078123C">
        <w:trPr>
          <w:jc w:val="center"/>
        </w:trPr>
        <w:tc>
          <w:tcPr>
            <w:tcW w:w="1336" w:type="dxa"/>
            <w:vAlign w:val="center"/>
          </w:tcPr>
          <w:p w14:paraId="743EC8CB" w14:textId="77777777" w:rsidR="00CA09B2" w:rsidRPr="00CE04F8" w:rsidRDefault="00CA09B2">
            <w:pPr>
              <w:pStyle w:val="T2"/>
              <w:spacing w:after="0"/>
              <w:ind w:left="0" w:right="0"/>
              <w:rPr>
                <w:b w:val="0"/>
                <w:sz w:val="22"/>
                <w:szCs w:val="22"/>
              </w:rPr>
            </w:pPr>
          </w:p>
        </w:tc>
        <w:tc>
          <w:tcPr>
            <w:tcW w:w="2064" w:type="dxa"/>
            <w:vAlign w:val="center"/>
          </w:tcPr>
          <w:p w14:paraId="27AA197F" w14:textId="77777777" w:rsidR="00CA09B2" w:rsidRPr="00CE04F8" w:rsidRDefault="00CA09B2">
            <w:pPr>
              <w:pStyle w:val="T2"/>
              <w:spacing w:after="0"/>
              <w:ind w:left="0" w:right="0"/>
              <w:rPr>
                <w:b w:val="0"/>
                <w:sz w:val="22"/>
                <w:szCs w:val="22"/>
              </w:rPr>
            </w:pPr>
          </w:p>
        </w:tc>
        <w:tc>
          <w:tcPr>
            <w:tcW w:w="2549" w:type="dxa"/>
            <w:vAlign w:val="center"/>
          </w:tcPr>
          <w:p w14:paraId="43A0D974" w14:textId="77777777" w:rsidR="00CA09B2" w:rsidRPr="00CE04F8" w:rsidRDefault="00CA09B2">
            <w:pPr>
              <w:pStyle w:val="T2"/>
              <w:spacing w:after="0"/>
              <w:ind w:left="0" w:right="0"/>
              <w:rPr>
                <w:b w:val="0"/>
                <w:sz w:val="22"/>
                <w:szCs w:val="22"/>
              </w:rPr>
            </w:pPr>
          </w:p>
        </w:tc>
        <w:tc>
          <w:tcPr>
            <w:tcW w:w="850" w:type="dxa"/>
            <w:vAlign w:val="center"/>
          </w:tcPr>
          <w:p w14:paraId="0CC31973" w14:textId="77777777" w:rsidR="00CA09B2" w:rsidRPr="00CE04F8" w:rsidRDefault="00CA09B2">
            <w:pPr>
              <w:pStyle w:val="T2"/>
              <w:spacing w:after="0"/>
              <w:ind w:left="0" w:right="0"/>
              <w:rPr>
                <w:b w:val="0"/>
                <w:sz w:val="22"/>
                <w:szCs w:val="22"/>
              </w:rPr>
            </w:pPr>
          </w:p>
        </w:tc>
        <w:tc>
          <w:tcPr>
            <w:tcW w:w="2777" w:type="dxa"/>
            <w:vAlign w:val="center"/>
          </w:tcPr>
          <w:p w14:paraId="33B4103E" w14:textId="77777777" w:rsidR="00CA09B2" w:rsidRPr="00CE04F8" w:rsidRDefault="00CA09B2">
            <w:pPr>
              <w:pStyle w:val="T2"/>
              <w:spacing w:after="0"/>
              <w:ind w:left="0" w:right="0"/>
              <w:rPr>
                <w:b w:val="0"/>
                <w:sz w:val="22"/>
                <w:szCs w:val="22"/>
              </w:rPr>
            </w:pPr>
          </w:p>
        </w:tc>
      </w:tr>
    </w:tbl>
    <w:p w14:paraId="32D10F6B" w14:textId="24E34FF5" w:rsidR="00CA09B2" w:rsidRPr="00CE04F8" w:rsidRDefault="00341359">
      <w:pPr>
        <w:pStyle w:val="T1"/>
        <w:spacing w:after="120"/>
        <w:rPr>
          <w:sz w:val="22"/>
          <w:szCs w:val="22"/>
        </w:rPr>
      </w:pPr>
      <w:r w:rsidRPr="00CE04F8">
        <w:rPr>
          <w:noProof/>
          <w:sz w:val="22"/>
          <w:szCs w:val="22"/>
        </w:rPr>
        <mc:AlternateContent>
          <mc:Choice Requires="wps">
            <w:drawing>
              <wp:anchor distT="0" distB="0" distL="114300" distR="114300" simplePos="0" relativeHeight="251657728" behindDoc="0" locked="0" layoutInCell="0" allowOverlap="1" wp14:anchorId="59736A29" wp14:editId="59968B28">
                <wp:simplePos x="0" y="0"/>
                <wp:positionH relativeFrom="column">
                  <wp:posOffset>-58479</wp:posOffset>
                </wp:positionH>
                <wp:positionV relativeFrom="paragraph">
                  <wp:posOffset>206656</wp:posOffset>
                </wp:positionV>
                <wp:extent cx="5943600" cy="4125432"/>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2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7F7E8F71"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p w14:paraId="3551D4C4" w14:textId="4FE3321F" w:rsidR="00456096" w:rsidRDefault="00456096" w:rsidP="00592A4F">
                            <w:pPr>
                              <w:pStyle w:val="ListParagraph"/>
                              <w:numPr>
                                <w:ilvl w:val="0"/>
                                <w:numId w:val="10"/>
                              </w:numPr>
                              <w:jc w:val="both"/>
                            </w:pPr>
                            <w:r>
                              <w:t xml:space="preserve">Rev7: Some typological updates. </w:t>
                            </w:r>
                            <w:proofErr w:type="gramStart"/>
                            <w:r>
                              <w:t>Thanks Alfred Asterjadhi</w:t>
                            </w:r>
                            <w:proofErr w:type="gramEnd"/>
                            <w:r>
                              <w:t xml:space="preserve"> for pointing them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6pt;margin-top:16.25pt;width:468pt;height:32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mf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" o:allowincell="f" stroked="f">
                <v:textbo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7F7E8F71"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p w14:paraId="3551D4C4" w14:textId="4FE3321F" w:rsidR="00456096" w:rsidRDefault="00456096" w:rsidP="00592A4F">
                      <w:pPr>
                        <w:pStyle w:val="ListParagraph"/>
                        <w:numPr>
                          <w:ilvl w:val="0"/>
                          <w:numId w:val="10"/>
                        </w:numPr>
                        <w:jc w:val="both"/>
                      </w:pPr>
                      <w:r>
                        <w:t xml:space="preserve">Rev7: Some typological updates. </w:t>
                      </w:r>
                      <w:proofErr w:type="gramStart"/>
                      <w:r>
                        <w:t>Thanks Alfred Asterjadhi</w:t>
                      </w:r>
                      <w:proofErr w:type="gramEnd"/>
                      <w:r>
                        <w:t xml:space="preserve"> for pointing them out.</w:t>
                      </w:r>
                    </w:p>
                  </w:txbxContent>
                </v:textbox>
              </v:shape>
            </w:pict>
          </mc:Fallback>
        </mc:AlternateContent>
      </w:r>
    </w:p>
    <w:p w14:paraId="45C4850A" w14:textId="2BD98BF3" w:rsidR="001526DC" w:rsidRPr="00CE04F8" w:rsidRDefault="00CA09B2">
      <w:pPr>
        <w:rPr>
          <w:szCs w:val="22"/>
        </w:rPr>
      </w:pPr>
      <w:r w:rsidRPr="00CE04F8">
        <w:rPr>
          <w:szCs w:val="22"/>
        </w:rPr>
        <w:br w:type="page"/>
      </w:r>
      <w:bookmarkStart w:id="0" w:name="_Toc51094718"/>
    </w:p>
    <w:p w14:paraId="08BBBBC0" w14:textId="3ECBA2B3" w:rsidR="001526DC" w:rsidRPr="00CE04F8" w:rsidRDefault="001526DC" w:rsidP="00341359">
      <w:pPr>
        <w:pStyle w:val="Heading1"/>
        <w:rPr>
          <w:szCs w:val="22"/>
        </w:rPr>
      </w:pPr>
      <w:r w:rsidRPr="00CE04F8">
        <w:rPr>
          <w:szCs w:val="22"/>
        </w:rPr>
        <w:lastRenderedPageBreak/>
        <w:t>Monday 14 September 2020, 19:00 – 21:00 ET</w:t>
      </w:r>
    </w:p>
    <w:p w14:paraId="252D7602" w14:textId="49DF51AF" w:rsidR="001526DC" w:rsidRPr="00CE04F8" w:rsidRDefault="001526DC" w:rsidP="001526DC">
      <w:pPr>
        <w:rPr>
          <w:szCs w:val="22"/>
        </w:rPr>
      </w:pPr>
      <w:r w:rsidRPr="00CE04F8">
        <w:rPr>
          <w:szCs w:val="22"/>
        </w:rPr>
        <w:t>Split MAC and PHY:</w:t>
      </w:r>
    </w:p>
    <w:p w14:paraId="174D78B3" w14:textId="7629D522" w:rsidR="001526DC" w:rsidRPr="00CE04F8" w:rsidRDefault="001526DC" w:rsidP="001526DC">
      <w:pPr>
        <w:pStyle w:val="ListParagraph"/>
        <w:numPr>
          <w:ilvl w:val="0"/>
          <w:numId w:val="19"/>
        </w:numPr>
        <w:rPr>
          <w:sz w:val="22"/>
          <w:szCs w:val="22"/>
        </w:rPr>
      </w:pPr>
      <w:r w:rsidRPr="00CE04F8">
        <w:rPr>
          <w:sz w:val="22"/>
          <w:szCs w:val="22"/>
        </w:rPr>
        <w:t xml:space="preserve">MAC: </w:t>
      </w:r>
      <w:hyperlink r:id="rId8" w:history="1">
        <w:r w:rsidR="00115017" w:rsidRPr="00CE04F8">
          <w:rPr>
            <w:rStyle w:val="Hyperlink"/>
            <w:sz w:val="22"/>
            <w:szCs w:val="22"/>
          </w:rPr>
          <w:t>https://mentor.ieee.org/802.11/dcn/20/11-20-1079-19-00be-minutes-for-tgbe-mac-ad-hoc-teleconferences-in-july-and-september-2020.docx</w:t>
        </w:r>
      </w:hyperlink>
      <w:r w:rsidR="00115017" w:rsidRPr="00CE04F8">
        <w:rPr>
          <w:sz w:val="22"/>
          <w:szCs w:val="22"/>
        </w:rPr>
        <w:t xml:space="preserve"> </w:t>
      </w:r>
    </w:p>
    <w:p w14:paraId="34D951CD" w14:textId="35BA3A02" w:rsidR="001526DC" w:rsidRPr="00CE04F8" w:rsidRDefault="001526DC" w:rsidP="001526DC">
      <w:pPr>
        <w:pStyle w:val="ListParagraph"/>
        <w:numPr>
          <w:ilvl w:val="0"/>
          <w:numId w:val="19"/>
        </w:numPr>
        <w:rPr>
          <w:sz w:val="22"/>
          <w:szCs w:val="22"/>
        </w:rPr>
      </w:pPr>
      <w:r w:rsidRPr="00CE04F8">
        <w:rPr>
          <w:sz w:val="22"/>
          <w:szCs w:val="22"/>
        </w:rPr>
        <w:t xml:space="preserve">PHY: </w:t>
      </w:r>
      <w:hyperlink r:id="rId9" w:history="1">
        <w:r w:rsidR="00F513CD" w:rsidRPr="00CE04F8">
          <w:rPr>
            <w:rStyle w:val="Hyperlink"/>
            <w:sz w:val="22"/>
            <w:szCs w:val="22"/>
          </w:rPr>
          <w:t>https://mentor.ieee.org/802.11/dcn/20/11-20-1499-12-00be-minutes-802-11-be-phy-ad-hoc-telephone-conferences-september-november-2020.docx</w:t>
        </w:r>
      </w:hyperlink>
      <w:r w:rsidR="00115017" w:rsidRPr="00CE04F8">
        <w:rPr>
          <w:sz w:val="22"/>
          <w:szCs w:val="22"/>
        </w:rPr>
        <w:t xml:space="preserve"> </w:t>
      </w:r>
    </w:p>
    <w:p w14:paraId="784F8E8E" w14:textId="77777777" w:rsidR="001526DC" w:rsidRPr="00CE04F8" w:rsidRDefault="001526DC">
      <w:pPr>
        <w:rPr>
          <w:b/>
          <w:szCs w:val="22"/>
          <w:u w:val="single"/>
        </w:rPr>
      </w:pPr>
      <w:r w:rsidRPr="00CE04F8">
        <w:rPr>
          <w:szCs w:val="22"/>
        </w:rPr>
        <w:br w:type="page"/>
      </w:r>
    </w:p>
    <w:p w14:paraId="1FBCD8A4" w14:textId="4677ADB3" w:rsidR="00341359" w:rsidRPr="00CE04F8" w:rsidRDefault="00925642" w:rsidP="00341359">
      <w:pPr>
        <w:pStyle w:val="Heading1"/>
        <w:rPr>
          <w:szCs w:val="22"/>
        </w:rPr>
      </w:pPr>
      <w:r w:rsidRPr="00CE04F8">
        <w:rPr>
          <w:szCs w:val="22"/>
        </w:rPr>
        <w:lastRenderedPageBreak/>
        <w:t>Tuesday</w:t>
      </w:r>
      <w:r w:rsidR="00341359" w:rsidRPr="00CE04F8">
        <w:rPr>
          <w:szCs w:val="22"/>
        </w:rPr>
        <w:t xml:space="preserve"> 1</w:t>
      </w:r>
      <w:r w:rsidRPr="00CE04F8">
        <w:rPr>
          <w:szCs w:val="22"/>
        </w:rPr>
        <w:t>5</w:t>
      </w:r>
      <w:r w:rsidR="00341359" w:rsidRPr="00CE04F8">
        <w:rPr>
          <w:szCs w:val="22"/>
        </w:rPr>
        <w:t xml:space="preserve"> </w:t>
      </w:r>
      <w:r w:rsidRPr="00CE04F8">
        <w:rPr>
          <w:szCs w:val="22"/>
        </w:rPr>
        <w:t xml:space="preserve">September </w:t>
      </w:r>
      <w:r w:rsidR="00341359" w:rsidRPr="00CE04F8">
        <w:rPr>
          <w:szCs w:val="22"/>
        </w:rPr>
        <w:t>2020, 1</w:t>
      </w:r>
      <w:r w:rsidR="00BC7173" w:rsidRPr="00CE04F8">
        <w:rPr>
          <w:szCs w:val="22"/>
        </w:rPr>
        <w:t>9</w:t>
      </w:r>
      <w:r w:rsidR="00341359" w:rsidRPr="00CE04F8">
        <w:rPr>
          <w:szCs w:val="22"/>
        </w:rPr>
        <w:t>:</w:t>
      </w:r>
      <w:r w:rsidR="00BC7173" w:rsidRPr="00CE04F8">
        <w:rPr>
          <w:szCs w:val="22"/>
        </w:rPr>
        <w:t>0</w:t>
      </w:r>
      <w:r w:rsidR="00341359" w:rsidRPr="00CE04F8">
        <w:rPr>
          <w:szCs w:val="22"/>
        </w:rPr>
        <w:t xml:space="preserve">0 – </w:t>
      </w:r>
      <w:r w:rsidR="00BC7173" w:rsidRPr="00CE04F8">
        <w:rPr>
          <w:szCs w:val="22"/>
        </w:rPr>
        <w:t>21</w:t>
      </w:r>
      <w:r w:rsidR="00341359" w:rsidRPr="00CE04F8">
        <w:rPr>
          <w:szCs w:val="22"/>
        </w:rPr>
        <w:t>:00 ET</w:t>
      </w:r>
      <w:bookmarkEnd w:id="0"/>
    </w:p>
    <w:p w14:paraId="2ACFBFCE" w14:textId="77777777" w:rsidR="00341359" w:rsidRPr="00CE04F8" w:rsidRDefault="00341359" w:rsidP="00341359">
      <w:pPr>
        <w:rPr>
          <w:szCs w:val="22"/>
        </w:rPr>
      </w:pPr>
    </w:p>
    <w:p w14:paraId="7EFE0C76" w14:textId="77777777" w:rsidR="00341359" w:rsidRPr="00CE04F8" w:rsidRDefault="00341359" w:rsidP="00341359">
      <w:pPr>
        <w:rPr>
          <w:b/>
          <w:bCs/>
          <w:szCs w:val="22"/>
        </w:rPr>
      </w:pPr>
      <w:r w:rsidRPr="00CE04F8">
        <w:rPr>
          <w:b/>
          <w:bCs/>
          <w:szCs w:val="22"/>
        </w:rPr>
        <w:t>Introduction</w:t>
      </w:r>
    </w:p>
    <w:p w14:paraId="733107C5" w14:textId="2F7E7CBC" w:rsidR="00341359" w:rsidRPr="00CE04F8" w:rsidRDefault="00341359" w:rsidP="00341359">
      <w:pPr>
        <w:pStyle w:val="ListParagraph"/>
        <w:numPr>
          <w:ilvl w:val="0"/>
          <w:numId w:val="2"/>
        </w:numPr>
        <w:rPr>
          <w:sz w:val="22"/>
          <w:szCs w:val="22"/>
          <w:lang w:val="en-US"/>
        </w:rPr>
      </w:pPr>
      <w:r w:rsidRPr="00CE04F8">
        <w:rPr>
          <w:sz w:val="22"/>
          <w:szCs w:val="22"/>
        </w:rPr>
        <w:t xml:space="preserve">The Chair, Alfred Asterjadhi (Qualcomm), calls the meeting to order at </w:t>
      </w:r>
      <w:r w:rsidR="002A5484" w:rsidRPr="00CE04F8">
        <w:rPr>
          <w:sz w:val="22"/>
          <w:szCs w:val="22"/>
        </w:rPr>
        <w:t>19</w:t>
      </w:r>
      <w:r w:rsidRPr="00CE04F8">
        <w:rPr>
          <w:sz w:val="22"/>
          <w:szCs w:val="22"/>
        </w:rPr>
        <w:t>:</w:t>
      </w:r>
      <w:r w:rsidR="00D46F62" w:rsidRPr="00CE04F8">
        <w:rPr>
          <w:sz w:val="22"/>
          <w:szCs w:val="22"/>
        </w:rPr>
        <w:t>0</w:t>
      </w:r>
      <w:r w:rsidRPr="00CE04F8">
        <w:rPr>
          <w:sz w:val="22"/>
          <w:szCs w:val="22"/>
        </w:rPr>
        <w:t xml:space="preserve">2 ET. The Chair notifies that the agenda is </w:t>
      </w:r>
      <w:r w:rsidR="004D7E57" w:rsidRPr="00CE04F8">
        <w:rPr>
          <w:sz w:val="22"/>
          <w:szCs w:val="22"/>
        </w:rPr>
        <w:t xml:space="preserve">in </w:t>
      </w:r>
      <w:r w:rsidR="00834593" w:rsidRPr="00CE04F8">
        <w:rPr>
          <w:sz w:val="22"/>
          <w:szCs w:val="22"/>
        </w:rPr>
        <w:t>1</w:t>
      </w:r>
      <w:r w:rsidR="007073B1" w:rsidRPr="00CE04F8">
        <w:rPr>
          <w:sz w:val="22"/>
          <w:szCs w:val="22"/>
        </w:rPr>
        <w:t>2</w:t>
      </w:r>
      <w:r w:rsidR="00D46F62" w:rsidRPr="00CE04F8">
        <w:rPr>
          <w:sz w:val="22"/>
          <w:szCs w:val="22"/>
        </w:rPr>
        <w:t>69</w:t>
      </w:r>
      <w:r w:rsidRPr="00CE04F8">
        <w:rPr>
          <w:sz w:val="22"/>
          <w:szCs w:val="22"/>
        </w:rPr>
        <w:t>r</w:t>
      </w:r>
      <w:r w:rsidR="00D46F62" w:rsidRPr="00CE04F8">
        <w:rPr>
          <w:sz w:val="22"/>
          <w:szCs w:val="22"/>
        </w:rPr>
        <w:t>5</w:t>
      </w:r>
      <w:r w:rsidRPr="00CE04F8">
        <w:rPr>
          <w:sz w:val="22"/>
          <w:szCs w:val="22"/>
        </w:rPr>
        <w:t>.</w:t>
      </w:r>
    </w:p>
    <w:p w14:paraId="3B0408FA" w14:textId="77777777" w:rsidR="00341359" w:rsidRPr="00CE04F8" w:rsidRDefault="00341359" w:rsidP="00341359">
      <w:pPr>
        <w:pStyle w:val="ListParagraph"/>
        <w:rPr>
          <w:sz w:val="22"/>
          <w:szCs w:val="22"/>
        </w:rPr>
      </w:pPr>
    </w:p>
    <w:p w14:paraId="24D934C4" w14:textId="7C02B142" w:rsidR="00341359" w:rsidRPr="00CE04F8" w:rsidRDefault="00341359" w:rsidP="00341359">
      <w:pPr>
        <w:numPr>
          <w:ilvl w:val="0"/>
          <w:numId w:val="3"/>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0E572186" w14:textId="0E3EDDDC" w:rsidR="003D23C9" w:rsidRPr="00CE04F8" w:rsidRDefault="00BD346F" w:rsidP="003D23C9">
      <w:pPr>
        <w:pStyle w:val="ListParagraph"/>
        <w:numPr>
          <w:ilvl w:val="1"/>
          <w:numId w:val="3"/>
        </w:numPr>
        <w:rPr>
          <w:sz w:val="22"/>
          <w:szCs w:val="22"/>
        </w:rPr>
      </w:pPr>
      <w:r w:rsidRPr="00CE04F8">
        <w:rPr>
          <w:sz w:val="22"/>
          <w:szCs w:val="22"/>
        </w:rPr>
        <w:t>The Chair goes through</w:t>
      </w:r>
      <w:r w:rsidRPr="00CE04F8">
        <w:rPr>
          <w:b/>
          <w:bCs/>
          <w:sz w:val="22"/>
          <w:szCs w:val="22"/>
        </w:rPr>
        <w:t xml:space="preserve"> </w:t>
      </w:r>
      <w:r w:rsidR="003D23C9" w:rsidRPr="00CE04F8">
        <w:rPr>
          <w:color w:val="00B0F0"/>
          <w:sz w:val="22"/>
          <w:szCs w:val="22"/>
          <w:u w:val="single"/>
        </w:rPr>
        <w:fldChar w:fldCharType="begin"/>
      </w:r>
      <w:r w:rsidR="003D23C9" w:rsidRPr="00CE04F8">
        <w:rPr>
          <w:color w:val="00B0F0"/>
          <w:sz w:val="22"/>
          <w:szCs w:val="22"/>
          <w:u w:val="single"/>
        </w:rPr>
        <w:instrText xml:space="preserve"> REF _Ref47251219 \h  \* MERGEFORMAT </w:instrText>
      </w:r>
      <w:r w:rsidR="003D23C9" w:rsidRPr="00CE04F8">
        <w:rPr>
          <w:color w:val="00B0F0"/>
          <w:sz w:val="22"/>
          <w:szCs w:val="22"/>
          <w:u w:val="single"/>
        </w:rPr>
      </w:r>
      <w:r w:rsidR="003D23C9" w:rsidRPr="00CE04F8">
        <w:rPr>
          <w:color w:val="00B0F0"/>
          <w:sz w:val="22"/>
          <w:szCs w:val="22"/>
          <w:u w:val="single"/>
        </w:rPr>
        <w:fldChar w:fldCharType="separate"/>
      </w:r>
      <w:r w:rsidR="00E707F2" w:rsidRPr="00CE04F8">
        <w:rPr>
          <w:b/>
          <w:bCs/>
          <w:color w:val="00B0F0"/>
          <w:sz w:val="22"/>
          <w:szCs w:val="22"/>
          <w:u w:val="single"/>
          <w:lang w:val="en-US"/>
        </w:rPr>
        <w:t>Error! Reference source not found.</w:t>
      </w:r>
      <w:r w:rsidR="003D23C9" w:rsidRPr="00CE04F8">
        <w:rPr>
          <w:color w:val="00B0F0"/>
          <w:sz w:val="22"/>
          <w:szCs w:val="22"/>
          <w:u w:val="single"/>
        </w:rPr>
        <w:fldChar w:fldCharType="end"/>
      </w:r>
      <w:r w:rsidRPr="00CE04F8">
        <w:rPr>
          <w:color w:val="00B0F0"/>
          <w:sz w:val="22"/>
          <w:szCs w:val="22"/>
          <w:u w:val="single"/>
        </w:rPr>
        <w:t>.</w:t>
      </w:r>
    </w:p>
    <w:p w14:paraId="3BCA03CB" w14:textId="77777777" w:rsidR="00341359" w:rsidRPr="00CE04F8" w:rsidRDefault="00341359" w:rsidP="00341359">
      <w:pPr>
        <w:pStyle w:val="ListParagraph"/>
        <w:rPr>
          <w:sz w:val="22"/>
          <w:szCs w:val="22"/>
        </w:rPr>
      </w:pPr>
    </w:p>
    <w:p w14:paraId="50004C40" w14:textId="77777777" w:rsidR="00341359" w:rsidRPr="00CE04F8" w:rsidRDefault="00341359" w:rsidP="00341359">
      <w:pPr>
        <w:pStyle w:val="ListParagraph"/>
        <w:numPr>
          <w:ilvl w:val="0"/>
          <w:numId w:val="4"/>
        </w:numPr>
        <w:rPr>
          <w:sz w:val="22"/>
          <w:szCs w:val="22"/>
        </w:rPr>
      </w:pPr>
      <w:r w:rsidRPr="00CE04F8">
        <w:rPr>
          <w:sz w:val="22"/>
          <w:szCs w:val="22"/>
        </w:rPr>
        <w:t>Attendance reminder.</w:t>
      </w:r>
    </w:p>
    <w:p w14:paraId="367A145C" w14:textId="60C5CF2F" w:rsidR="00341359" w:rsidRPr="00CE04F8" w:rsidRDefault="00341359" w:rsidP="00341359">
      <w:pPr>
        <w:pStyle w:val="ListParagraph"/>
        <w:numPr>
          <w:ilvl w:val="1"/>
          <w:numId w:val="1"/>
        </w:numPr>
        <w:rPr>
          <w:sz w:val="22"/>
          <w:szCs w:val="22"/>
        </w:rPr>
      </w:pPr>
      <w:r w:rsidRPr="00CE04F8">
        <w:rPr>
          <w:sz w:val="22"/>
          <w:szCs w:val="22"/>
        </w:rPr>
        <w:t xml:space="preserve">Participation slide: </w:t>
      </w:r>
      <w:hyperlink r:id="rId10" w:tgtFrame="_blank" w:history="1">
        <w:r w:rsidRPr="00CE04F8">
          <w:rPr>
            <w:rStyle w:val="Hyperlink"/>
            <w:sz w:val="22"/>
            <w:szCs w:val="22"/>
            <w:lang w:val="en-US"/>
          </w:rPr>
          <w:t>https://mentor.ieee.org/802-ec/dcn/16/ec-16-0180-05-00EC-ieee-802-participation-slide.pptx</w:t>
        </w:r>
      </w:hyperlink>
    </w:p>
    <w:p w14:paraId="046BD07D" w14:textId="77777777" w:rsidR="00341359" w:rsidRPr="00CE04F8" w:rsidRDefault="00341359" w:rsidP="00341359">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3729EE54" w14:textId="1FAA3836" w:rsidR="00341359" w:rsidRPr="00CE04F8" w:rsidRDefault="00341359" w:rsidP="00341359">
      <w:pPr>
        <w:pStyle w:val="ListParagraph"/>
        <w:numPr>
          <w:ilvl w:val="2"/>
          <w:numId w:val="1"/>
        </w:numPr>
        <w:rPr>
          <w:sz w:val="22"/>
          <w:szCs w:val="22"/>
        </w:rPr>
      </w:pPr>
      <w:r w:rsidRPr="00CE04F8">
        <w:rPr>
          <w:sz w:val="22"/>
          <w:szCs w:val="22"/>
        </w:rPr>
        <w:t xml:space="preserve">1) login to </w:t>
      </w:r>
      <w:hyperlink r:id="rId1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5EA8D8B7" w14:textId="12878A91" w:rsidR="00341359" w:rsidRPr="00CE04F8" w:rsidRDefault="00341359" w:rsidP="00341359">
      <w:pPr>
        <w:pStyle w:val="ListParagraph"/>
        <w:numPr>
          <w:ilvl w:val="1"/>
          <w:numId w:val="1"/>
        </w:numPr>
        <w:rPr>
          <w:sz w:val="22"/>
          <w:szCs w:val="22"/>
        </w:rPr>
      </w:pPr>
      <w:r w:rsidRPr="00CE04F8">
        <w:rPr>
          <w:sz w:val="22"/>
          <w:szCs w:val="22"/>
        </w:rPr>
        <w:t xml:space="preserve">If you are unable to record the attendance via </w:t>
      </w:r>
      <w:hyperlink r:id="rId12" w:history="1">
        <w:r w:rsidRPr="00CE04F8">
          <w:rPr>
            <w:rStyle w:val="Hyperlink"/>
            <w:sz w:val="22"/>
            <w:szCs w:val="22"/>
          </w:rPr>
          <w:t>IMAT</w:t>
        </w:r>
      </w:hyperlink>
      <w:r w:rsidRPr="00CE04F8">
        <w:rPr>
          <w:sz w:val="22"/>
          <w:szCs w:val="22"/>
        </w:rPr>
        <w:t xml:space="preserve"> then please send an e-mail to Dennis Sundman (</w:t>
      </w:r>
      <w:hyperlink r:id="rId13" w:history="1">
        <w:r w:rsidRPr="00CE04F8">
          <w:rPr>
            <w:rStyle w:val="Hyperlink"/>
            <w:sz w:val="22"/>
            <w:szCs w:val="22"/>
          </w:rPr>
          <w:t>dennis.sundman@ericsson.com</w:t>
        </w:r>
      </w:hyperlink>
      <w:r w:rsidRPr="00CE04F8">
        <w:rPr>
          <w:sz w:val="22"/>
          <w:szCs w:val="22"/>
        </w:rPr>
        <w:t>) and Alfred Asterjadhi (</w:t>
      </w:r>
      <w:hyperlink r:id="rId14" w:history="1">
        <w:r w:rsidRPr="00CE04F8">
          <w:rPr>
            <w:rStyle w:val="Hyperlink"/>
            <w:sz w:val="22"/>
            <w:szCs w:val="22"/>
          </w:rPr>
          <w:t>aasterja@qti.qualcomm.com</w:t>
        </w:r>
      </w:hyperlink>
      <w:r w:rsidRPr="00CE04F8">
        <w:rPr>
          <w:sz w:val="22"/>
          <w:szCs w:val="22"/>
        </w:rPr>
        <w:t>)</w:t>
      </w:r>
    </w:p>
    <w:p w14:paraId="0E8EDA45" w14:textId="77777777" w:rsidR="00341359" w:rsidRPr="00CE04F8" w:rsidRDefault="00341359" w:rsidP="00341359">
      <w:pPr>
        <w:pStyle w:val="ListParagraph"/>
        <w:numPr>
          <w:ilvl w:val="1"/>
          <w:numId w:val="1"/>
        </w:numPr>
        <w:rPr>
          <w:sz w:val="22"/>
          <w:szCs w:val="22"/>
        </w:rPr>
      </w:pPr>
      <w:r w:rsidRPr="00CE04F8">
        <w:rPr>
          <w:sz w:val="22"/>
          <w:szCs w:val="22"/>
        </w:rPr>
        <w:t>Please ensure that the following information is listed correctly when joining the call:</w:t>
      </w:r>
    </w:p>
    <w:p w14:paraId="1958513A" w14:textId="77777777" w:rsidR="00341359" w:rsidRPr="00CE04F8" w:rsidRDefault="00341359" w:rsidP="00341359">
      <w:pPr>
        <w:pStyle w:val="ListParagraph"/>
        <w:numPr>
          <w:ilvl w:val="2"/>
          <w:numId w:val="1"/>
        </w:numPr>
        <w:rPr>
          <w:sz w:val="22"/>
          <w:szCs w:val="22"/>
        </w:rPr>
      </w:pPr>
      <w:r w:rsidRPr="00CE04F8">
        <w:rPr>
          <w:sz w:val="22"/>
          <w:szCs w:val="22"/>
        </w:rPr>
        <w:t>"[voter status] First Name Last Name (Affiliation)"</w:t>
      </w:r>
    </w:p>
    <w:p w14:paraId="50A705DC" w14:textId="4A89D3C8" w:rsidR="00670A21" w:rsidRPr="00CE04F8" w:rsidRDefault="00341359" w:rsidP="00670A21">
      <w:pPr>
        <w:pStyle w:val="ListParagraph"/>
        <w:numPr>
          <w:ilvl w:val="1"/>
          <w:numId w:val="1"/>
        </w:numPr>
        <w:rPr>
          <w:sz w:val="22"/>
          <w:szCs w:val="22"/>
        </w:rPr>
      </w:pPr>
      <w:r w:rsidRPr="00CE04F8">
        <w:rPr>
          <w:sz w:val="22"/>
          <w:szCs w:val="22"/>
        </w:rPr>
        <w:t>Participants reported in IMAT:</w:t>
      </w:r>
    </w:p>
    <w:p w14:paraId="0839B5E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Abdelaal</w:t>
      </w:r>
      <w:proofErr w:type="spellEnd"/>
      <w:r w:rsidRPr="00CE04F8">
        <w:rPr>
          <w:color w:val="000000"/>
          <w:sz w:val="22"/>
          <w:szCs w:val="22"/>
        </w:rPr>
        <w:t>, Rana</w:t>
      </w:r>
      <w:r w:rsidRPr="00CE04F8">
        <w:rPr>
          <w:color w:val="000000"/>
          <w:sz w:val="22"/>
          <w:szCs w:val="22"/>
        </w:rPr>
        <w:tab/>
        <w:t>Broadcom Corporation</w:t>
      </w:r>
    </w:p>
    <w:p w14:paraId="2904F49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3E2897EE"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59531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1BD553B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61F9CD27"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7402F0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Aldana, Carlos</w:t>
      </w:r>
      <w:r w:rsidRPr="00CE04F8">
        <w:rPr>
          <w:color w:val="000000"/>
          <w:sz w:val="22"/>
          <w:szCs w:val="22"/>
        </w:rPr>
        <w:tab/>
        <w:t>Facebook</w:t>
      </w:r>
    </w:p>
    <w:p w14:paraId="0459F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0A4F218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Andersdotter</w:t>
      </w:r>
      <w:proofErr w:type="spellEnd"/>
      <w:r w:rsidRPr="00CE04F8">
        <w:rPr>
          <w:color w:val="000000"/>
          <w:sz w:val="22"/>
          <w:szCs w:val="22"/>
        </w:rPr>
        <w:t>, Amelia</w:t>
      </w:r>
      <w:r w:rsidRPr="00CE04F8">
        <w:rPr>
          <w:color w:val="000000"/>
          <w:sz w:val="22"/>
          <w:szCs w:val="22"/>
        </w:rPr>
        <w:tab/>
        <w:t>None - Self-funded</w:t>
      </w:r>
    </w:p>
    <w:p w14:paraId="18C68D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1432A74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76475AC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A7363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27C7CC7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36FCD9A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1D36103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3E18EB3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5D038F2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6C9737D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0045EBD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Berkema</w:t>
      </w:r>
      <w:proofErr w:type="spellEnd"/>
      <w:r w:rsidRPr="00CE04F8">
        <w:rPr>
          <w:color w:val="000000"/>
          <w:sz w:val="22"/>
          <w:szCs w:val="22"/>
        </w:rPr>
        <w:t>, Alan</w:t>
      </w:r>
      <w:r w:rsidRPr="00CE04F8">
        <w:rPr>
          <w:color w:val="000000"/>
          <w:sz w:val="22"/>
          <w:szCs w:val="22"/>
        </w:rPr>
        <w:tab/>
        <w:t>HP Inc.</w:t>
      </w:r>
    </w:p>
    <w:p w14:paraId="1574EAD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41616D1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51A28A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63B9E49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83844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Chen, </w:t>
      </w:r>
      <w:proofErr w:type="spellStart"/>
      <w:r w:rsidRPr="00CE04F8">
        <w:rPr>
          <w:color w:val="000000"/>
          <w:sz w:val="22"/>
          <w:szCs w:val="22"/>
        </w:rPr>
        <w:t>Canfeng</w:t>
      </w:r>
      <w:proofErr w:type="spellEnd"/>
      <w:r w:rsidRPr="00CE04F8">
        <w:rPr>
          <w:color w:val="000000"/>
          <w:sz w:val="22"/>
          <w:szCs w:val="22"/>
        </w:rPr>
        <w:tab/>
        <w:t>Xiaomi Inc.</w:t>
      </w:r>
    </w:p>
    <w:p w14:paraId="697617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727E808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Cheng-Ming</w:t>
      </w:r>
      <w:r w:rsidRPr="00CE04F8">
        <w:rPr>
          <w:color w:val="000000"/>
          <w:sz w:val="22"/>
          <w:szCs w:val="22"/>
        </w:rPr>
        <w:tab/>
        <w:t>Qualcomm Incorporated</w:t>
      </w:r>
    </w:p>
    <w:p w14:paraId="7A15B5E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F11A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Cheng, Paul</w:t>
      </w:r>
      <w:r w:rsidRPr="00CE04F8">
        <w:rPr>
          <w:color w:val="000000"/>
          <w:sz w:val="22"/>
          <w:szCs w:val="22"/>
        </w:rPr>
        <w:tab/>
        <w:t>MediaTek Inc.</w:t>
      </w:r>
    </w:p>
    <w:p w14:paraId="159BB6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A8BD4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117334D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0BBE54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FB00D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00E47F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7EEAB38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0CF7219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7FD11B0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071F6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Baokun</w:t>
      </w:r>
      <w:proofErr w:type="spellEnd"/>
      <w:r w:rsidRPr="00CE04F8">
        <w:rPr>
          <w:color w:val="000000"/>
          <w:sz w:val="22"/>
          <w:szCs w:val="22"/>
        </w:rPr>
        <w:tab/>
        <w:t>Huawei Technologies Co., Ltd</w:t>
      </w:r>
    </w:p>
    <w:p w14:paraId="704CAB6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48595BD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DOAN, DUNG</w:t>
      </w:r>
      <w:r w:rsidRPr="00CE04F8">
        <w:rPr>
          <w:color w:val="000000"/>
          <w:sz w:val="22"/>
          <w:szCs w:val="22"/>
        </w:rPr>
        <w:tab/>
        <w:t>Qualcomm Incorporated</w:t>
      </w:r>
    </w:p>
    <w:p w14:paraId="27257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63AD9CF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ElSherif</w:t>
      </w:r>
      <w:proofErr w:type="spellEnd"/>
      <w:r w:rsidRPr="00CE04F8">
        <w:rPr>
          <w:color w:val="000000"/>
          <w:sz w:val="22"/>
          <w:szCs w:val="22"/>
        </w:rPr>
        <w:t>, Ahmed</w:t>
      </w:r>
      <w:r w:rsidRPr="00CE04F8">
        <w:rPr>
          <w:color w:val="000000"/>
          <w:sz w:val="22"/>
          <w:szCs w:val="22"/>
        </w:rPr>
        <w:tab/>
        <w:t>Qualcomm Incorporated</w:t>
      </w:r>
    </w:p>
    <w:p w14:paraId="166C2B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4EDB9F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5A8649A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6CC592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729796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Gan, Ming</w:t>
      </w:r>
      <w:r w:rsidRPr="00CE04F8">
        <w:rPr>
          <w:color w:val="000000"/>
          <w:sz w:val="22"/>
          <w:szCs w:val="22"/>
        </w:rPr>
        <w:tab/>
        <w:t>Huawei Technologies Co., Ltd</w:t>
      </w:r>
    </w:p>
    <w:p w14:paraId="3C67A09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6E88C60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1020E5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5914816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Grandhe</w:t>
      </w:r>
      <w:proofErr w:type="spellEnd"/>
      <w:r w:rsidRPr="00CE04F8">
        <w:rPr>
          <w:color w:val="000000"/>
          <w:sz w:val="22"/>
          <w:szCs w:val="22"/>
        </w:rPr>
        <w:t>, Niranjan</w:t>
      </w:r>
      <w:r w:rsidRPr="00CE04F8">
        <w:rPr>
          <w:color w:val="000000"/>
          <w:sz w:val="22"/>
          <w:szCs w:val="22"/>
        </w:rPr>
        <w:tab/>
        <w:t>NXP Semiconductors</w:t>
      </w:r>
    </w:p>
    <w:p w14:paraId="02B66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2A7E7B4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514CF3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Hamilton, Mark</w:t>
      </w:r>
      <w:r w:rsidRPr="00CE04F8">
        <w:rPr>
          <w:color w:val="000000"/>
          <w:sz w:val="22"/>
          <w:szCs w:val="22"/>
        </w:rPr>
        <w:tab/>
        <w:t>Ruckus/CommScope</w:t>
      </w:r>
    </w:p>
    <w:p w14:paraId="102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AB8B1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4A8C1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7A9966A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Hsiao, Ching-Wen</w:t>
      </w:r>
      <w:r w:rsidRPr="00CE04F8">
        <w:rPr>
          <w:color w:val="000000"/>
          <w:sz w:val="22"/>
          <w:szCs w:val="22"/>
        </w:rPr>
        <w:tab/>
        <w:t>MediaTek Inc.</w:t>
      </w:r>
    </w:p>
    <w:p w14:paraId="6A02EFA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0DB19AE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718FC48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3373C65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Mengshi</w:t>
      </w:r>
      <w:proofErr w:type="spellEnd"/>
      <w:r w:rsidRPr="00CE04F8">
        <w:rPr>
          <w:color w:val="000000"/>
          <w:sz w:val="22"/>
          <w:szCs w:val="22"/>
        </w:rPr>
        <w:tab/>
        <w:t>HUAWEI</w:t>
      </w:r>
    </w:p>
    <w:p w14:paraId="7B8BBF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3B38ED2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11EF155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Hwang, Sung Hyun</w:t>
      </w:r>
      <w:r w:rsidRPr="00CE04F8">
        <w:rPr>
          <w:color w:val="000000"/>
          <w:sz w:val="22"/>
          <w:szCs w:val="22"/>
        </w:rPr>
        <w:tab/>
        <w:t>Electronics and Telecommunications Research Institute (ETRI)</w:t>
      </w:r>
    </w:p>
    <w:p w14:paraId="1C125D1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078ABEF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0CD8B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878676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E22A1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Jeng-Shiann</w:t>
      </w:r>
      <w:proofErr w:type="spellEnd"/>
      <w:r w:rsidRPr="00CE04F8">
        <w:rPr>
          <w:color w:val="000000"/>
          <w:sz w:val="22"/>
          <w:szCs w:val="22"/>
        </w:rPr>
        <w:tab/>
      </w:r>
      <w:proofErr w:type="spellStart"/>
      <w:r w:rsidRPr="00CE04F8">
        <w:rPr>
          <w:color w:val="000000"/>
          <w:sz w:val="22"/>
          <w:szCs w:val="22"/>
        </w:rPr>
        <w:t>Vertexcom</w:t>
      </w:r>
      <w:proofErr w:type="spellEnd"/>
      <w:r w:rsidRPr="00CE04F8">
        <w:rPr>
          <w:color w:val="000000"/>
          <w:sz w:val="22"/>
          <w:szCs w:val="22"/>
        </w:rPr>
        <w:t xml:space="preserve"> Technologies</w:t>
      </w:r>
    </w:p>
    <w:p w14:paraId="718BF48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2130F0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6D7AE86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JUNG, MYUNG CHEUL</w:t>
      </w:r>
      <w:r w:rsidRPr="00CE04F8">
        <w:rPr>
          <w:color w:val="000000"/>
          <w:sz w:val="22"/>
          <w:szCs w:val="22"/>
        </w:rPr>
        <w:tab/>
      </w:r>
      <w:proofErr w:type="spellStart"/>
      <w:r w:rsidRPr="00CE04F8">
        <w:rPr>
          <w:color w:val="000000"/>
          <w:sz w:val="22"/>
          <w:szCs w:val="22"/>
        </w:rPr>
        <w:t>Pantech</w:t>
      </w:r>
      <w:proofErr w:type="spellEnd"/>
      <w:r w:rsidRPr="00CE04F8">
        <w:rPr>
          <w:color w:val="000000"/>
          <w:sz w:val="22"/>
          <w:szCs w:val="22"/>
        </w:rPr>
        <w:t xml:space="preserve"> Inc.</w:t>
      </w:r>
    </w:p>
    <w:p w14:paraId="1F32B3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Kadampot</w:t>
      </w:r>
      <w:proofErr w:type="spellEnd"/>
      <w:r w:rsidRPr="00CE04F8">
        <w:rPr>
          <w:color w:val="000000"/>
          <w:sz w:val="22"/>
          <w:szCs w:val="22"/>
        </w:rPr>
        <w:t xml:space="preserve">, </w:t>
      </w:r>
      <w:proofErr w:type="spellStart"/>
      <w:r w:rsidRPr="00CE04F8">
        <w:rPr>
          <w:color w:val="000000"/>
          <w:sz w:val="22"/>
          <w:szCs w:val="22"/>
        </w:rPr>
        <w:t>Ishaque</w:t>
      </w:r>
      <w:proofErr w:type="spellEnd"/>
      <w:r w:rsidRPr="00CE04F8">
        <w:rPr>
          <w:color w:val="000000"/>
          <w:sz w:val="22"/>
          <w:szCs w:val="22"/>
        </w:rPr>
        <w:t xml:space="preserve"> </w:t>
      </w:r>
      <w:proofErr w:type="spellStart"/>
      <w:r w:rsidRPr="00CE04F8">
        <w:rPr>
          <w:color w:val="000000"/>
          <w:sz w:val="22"/>
          <w:szCs w:val="22"/>
        </w:rPr>
        <w:t>Ashar</w:t>
      </w:r>
      <w:proofErr w:type="spellEnd"/>
      <w:r w:rsidRPr="00CE04F8">
        <w:rPr>
          <w:color w:val="000000"/>
          <w:sz w:val="22"/>
          <w:szCs w:val="22"/>
        </w:rPr>
        <w:tab/>
        <w:t>Qualcomm Incorporated</w:t>
      </w:r>
    </w:p>
    <w:p w14:paraId="771D078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2FB75BB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2846CEB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F74AAF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79CF2B2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1BB67EB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326D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43FC8E5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AEDF77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263BC29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DA3CD7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00E9FE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7C185D6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4DC4B44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0E43E82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E2CC4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66EE72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17A6F0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7A67375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64C3414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31AC02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2EE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1678B30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2F7A0FE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78C004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987F2E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6F7F10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78B3F31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Qinghua</w:t>
      </w:r>
      <w:proofErr w:type="spellEnd"/>
      <w:r w:rsidRPr="00CE04F8">
        <w:rPr>
          <w:color w:val="000000"/>
          <w:sz w:val="22"/>
          <w:szCs w:val="22"/>
        </w:rPr>
        <w:tab/>
        <w:t>Intel Corporation</w:t>
      </w:r>
    </w:p>
    <w:p w14:paraId="2A82A8B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718FD7E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365A040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365904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1014C73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Lindskog</w:t>
      </w:r>
      <w:proofErr w:type="spellEnd"/>
      <w:r w:rsidRPr="00CE04F8">
        <w:rPr>
          <w:color w:val="000000"/>
          <w:sz w:val="22"/>
          <w:szCs w:val="22"/>
        </w:rPr>
        <w:t>, Erik</w:t>
      </w:r>
      <w:r w:rsidRPr="00CE04F8">
        <w:rPr>
          <w:color w:val="000000"/>
          <w:sz w:val="22"/>
          <w:szCs w:val="22"/>
        </w:rPr>
        <w:tab/>
        <w:t>SAMSUNG</w:t>
      </w:r>
    </w:p>
    <w:p w14:paraId="082BAAE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0E4827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Jianhan</w:t>
      </w:r>
      <w:proofErr w:type="spellEnd"/>
      <w:r w:rsidRPr="00CE04F8">
        <w:rPr>
          <w:color w:val="000000"/>
          <w:sz w:val="22"/>
          <w:szCs w:val="22"/>
        </w:rPr>
        <w:tab/>
        <w:t>MediaTek Inc.</w:t>
      </w:r>
    </w:p>
    <w:p w14:paraId="0122189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4159CC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1C2BCB1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571C20E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6D279F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41E64E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3D122B1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D0AFE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Merlin, Simone</w:t>
      </w:r>
      <w:r w:rsidRPr="00CE04F8">
        <w:rPr>
          <w:color w:val="000000"/>
          <w:sz w:val="22"/>
          <w:szCs w:val="22"/>
        </w:rPr>
        <w:tab/>
        <w:t>Qualcomm Incorporated</w:t>
      </w:r>
    </w:p>
    <w:p w14:paraId="29D7E71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Minotani</w:t>
      </w:r>
      <w:proofErr w:type="spellEnd"/>
      <w:r w:rsidRPr="00CE04F8">
        <w:rPr>
          <w:color w:val="000000"/>
          <w:sz w:val="22"/>
          <w:szCs w:val="22"/>
        </w:rPr>
        <w:t>, Jun</w:t>
      </w:r>
      <w:r w:rsidRPr="00CE04F8">
        <w:rPr>
          <w:color w:val="000000"/>
          <w:sz w:val="22"/>
          <w:szCs w:val="22"/>
        </w:rPr>
        <w:tab/>
        <w:t>Panasonic Corporation</w:t>
      </w:r>
    </w:p>
    <w:p w14:paraId="5ACA486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1D47B35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62B6EA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E4EA2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49CACF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Murti, </w:t>
      </w:r>
      <w:proofErr w:type="spellStart"/>
      <w:r w:rsidRPr="00CE04F8">
        <w:rPr>
          <w:color w:val="000000"/>
          <w:sz w:val="22"/>
          <w:szCs w:val="22"/>
        </w:rPr>
        <w:t>Wisnu</w:t>
      </w:r>
      <w:proofErr w:type="spellEnd"/>
      <w:r w:rsidRPr="00CE04F8">
        <w:rPr>
          <w:color w:val="000000"/>
          <w:sz w:val="22"/>
          <w:szCs w:val="22"/>
        </w:rPr>
        <w:tab/>
      </w:r>
      <w:proofErr w:type="spellStart"/>
      <w:r w:rsidRPr="00CE04F8">
        <w:rPr>
          <w:color w:val="000000"/>
          <w:sz w:val="22"/>
          <w:szCs w:val="22"/>
        </w:rPr>
        <w:t>SeoulTech</w:t>
      </w:r>
      <w:proofErr w:type="spellEnd"/>
    </w:p>
    <w:p w14:paraId="0495AB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Nakano, Takayuki</w:t>
      </w:r>
      <w:r w:rsidRPr="00CE04F8">
        <w:rPr>
          <w:color w:val="000000"/>
          <w:sz w:val="22"/>
          <w:szCs w:val="22"/>
        </w:rPr>
        <w:tab/>
        <w:t>Panasonic Corporation</w:t>
      </w:r>
    </w:p>
    <w:p w14:paraId="7CD4BF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Nam, </w:t>
      </w:r>
      <w:proofErr w:type="spellStart"/>
      <w:r w:rsidRPr="00CE04F8">
        <w:rPr>
          <w:color w:val="000000"/>
          <w:sz w:val="22"/>
          <w:szCs w:val="22"/>
        </w:rPr>
        <w:t>Junyoung</w:t>
      </w:r>
      <w:proofErr w:type="spellEnd"/>
      <w:r w:rsidRPr="00CE04F8">
        <w:rPr>
          <w:color w:val="000000"/>
          <w:sz w:val="22"/>
          <w:szCs w:val="22"/>
        </w:rPr>
        <w:tab/>
        <w:t>Qualcomm Incorporated</w:t>
      </w:r>
    </w:p>
    <w:p w14:paraId="08BAF02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lastRenderedPageBreak/>
        <w:t>Naribole</w:t>
      </w:r>
      <w:proofErr w:type="spellEnd"/>
      <w:r w:rsidRPr="00CE04F8">
        <w:rPr>
          <w:color w:val="000000"/>
          <w:sz w:val="22"/>
          <w:szCs w:val="22"/>
        </w:rPr>
        <w:t>, Sharan</w:t>
      </w:r>
      <w:r w:rsidRPr="00CE04F8">
        <w:rPr>
          <w:color w:val="000000"/>
          <w:sz w:val="22"/>
          <w:szCs w:val="22"/>
        </w:rPr>
        <w:tab/>
        <w:t>SAMSUNG</w:t>
      </w:r>
    </w:p>
    <w:p w14:paraId="069B7DE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1639E5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Okada, </w:t>
      </w:r>
      <w:proofErr w:type="spellStart"/>
      <w:r w:rsidRPr="00CE04F8">
        <w:rPr>
          <w:color w:val="000000"/>
          <w:sz w:val="22"/>
          <w:szCs w:val="22"/>
        </w:rPr>
        <w:t>Hiraku</w:t>
      </w:r>
      <w:proofErr w:type="spellEnd"/>
      <w:r w:rsidRPr="00CE04F8">
        <w:rPr>
          <w:color w:val="000000"/>
          <w:sz w:val="22"/>
          <w:szCs w:val="22"/>
        </w:rPr>
        <w:tab/>
        <w:t>Nagoya University</w:t>
      </w:r>
    </w:p>
    <w:p w14:paraId="4619DC8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Ouchi</w:t>
      </w:r>
      <w:proofErr w:type="spellEnd"/>
      <w:r w:rsidRPr="00CE04F8">
        <w:rPr>
          <w:color w:val="000000"/>
          <w:sz w:val="22"/>
          <w:szCs w:val="22"/>
        </w:rPr>
        <w:t xml:space="preserve">, </w:t>
      </w:r>
      <w:proofErr w:type="spellStart"/>
      <w:r w:rsidRPr="00CE04F8">
        <w:rPr>
          <w:color w:val="000000"/>
          <w:sz w:val="22"/>
          <w:szCs w:val="22"/>
        </w:rPr>
        <w:t>Masatomo</w:t>
      </w:r>
      <w:proofErr w:type="spellEnd"/>
      <w:r w:rsidRPr="00CE04F8">
        <w:rPr>
          <w:color w:val="000000"/>
          <w:sz w:val="22"/>
          <w:szCs w:val="22"/>
        </w:rPr>
        <w:tab/>
        <w:t>Canon</w:t>
      </w:r>
    </w:p>
    <w:p w14:paraId="692DA6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1762AB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3F547DD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276CEC1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18A9E44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48A855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CEFC4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552637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Pirhonen</w:t>
      </w:r>
      <w:proofErr w:type="spellEnd"/>
      <w:r w:rsidRPr="00CE04F8">
        <w:rPr>
          <w:color w:val="000000"/>
          <w:sz w:val="22"/>
          <w:szCs w:val="22"/>
        </w:rPr>
        <w:t xml:space="preserve">, </w:t>
      </w:r>
      <w:proofErr w:type="spellStart"/>
      <w:r w:rsidRPr="00CE04F8">
        <w:rPr>
          <w:color w:val="000000"/>
          <w:sz w:val="22"/>
          <w:szCs w:val="22"/>
        </w:rPr>
        <w:t>Riku</w:t>
      </w:r>
      <w:proofErr w:type="spellEnd"/>
      <w:r w:rsidRPr="00CE04F8">
        <w:rPr>
          <w:color w:val="000000"/>
          <w:sz w:val="22"/>
          <w:szCs w:val="22"/>
        </w:rPr>
        <w:tab/>
        <w:t>NXP Semiconductors</w:t>
      </w:r>
    </w:p>
    <w:p w14:paraId="14BE23D9"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D71F2F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7783550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QIU, WEI</w:t>
      </w:r>
      <w:r w:rsidRPr="00CE04F8">
        <w:rPr>
          <w:color w:val="000000"/>
          <w:sz w:val="22"/>
          <w:szCs w:val="22"/>
        </w:rPr>
        <w:tab/>
        <w:t>Huawei Technologies Co., Ltd</w:t>
      </w:r>
    </w:p>
    <w:p w14:paraId="0462098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4014FA3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7FD0700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Rantala, Enrico-Henrik</w:t>
      </w:r>
      <w:r w:rsidRPr="00CE04F8">
        <w:rPr>
          <w:color w:val="000000"/>
          <w:sz w:val="22"/>
          <w:szCs w:val="22"/>
        </w:rPr>
        <w:tab/>
        <w:t>Nokia</w:t>
      </w:r>
    </w:p>
    <w:p w14:paraId="7A66275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BFFFF0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6E6D7C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Rezk</w:t>
      </w:r>
      <w:proofErr w:type="spellEnd"/>
      <w:r w:rsidRPr="00CE04F8">
        <w:rPr>
          <w:color w:val="000000"/>
          <w:sz w:val="22"/>
          <w:szCs w:val="22"/>
        </w:rPr>
        <w:t>, Meriam</w:t>
      </w:r>
      <w:r w:rsidRPr="00CE04F8">
        <w:rPr>
          <w:color w:val="000000"/>
          <w:sz w:val="22"/>
          <w:szCs w:val="22"/>
        </w:rPr>
        <w:tab/>
        <w:t>Qualcomm Incorporated</w:t>
      </w:r>
    </w:p>
    <w:p w14:paraId="40F1B8C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44A73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74EF9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7BD80D2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Sherlock, Ian</w:t>
      </w:r>
      <w:r w:rsidRPr="00CE04F8">
        <w:rPr>
          <w:color w:val="000000"/>
          <w:sz w:val="22"/>
          <w:szCs w:val="22"/>
        </w:rPr>
        <w:tab/>
        <w:t>Texas Instruments Incorporated</w:t>
      </w:r>
    </w:p>
    <w:p w14:paraId="2A7EB47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59DE24C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3A34CCB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69D6E3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Srinivasan, Shree Raman</w:t>
      </w:r>
      <w:r w:rsidRPr="00CE04F8">
        <w:rPr>
          <w:color w:val="000000"/>
          <w:sz w:val="22"/>
          <w:szCs w:val="22"/>
        </w:rPr>
        <w:tab/>
        <w:t>Qualcomm Incorporated</w:t>
      </w:r>
    </w:p>
    <w:p w14:paraId="30999A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Stott, Noel</w:t>
      </w:r>
      <w:r w:rsidRPr="00CE04F8">
        <w:rPr>
          <w:color w:val="000000"/>
          <w:sz w:val="22"/>
          <w:szCs w:val="22"/>
        </w:rPr>
        <w:tab/>
        <w:t>Keysight Technologies</w:t>
      </w:r>
    </w:p>
    <w:p w14:paraId="0FD4A97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6C76829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Su</w:t>
      </w:r>
      <w:proofErr w:type="spellEnd"/>
      <w:r w:rsidRPr="00CE04F8">
        <w:rPr>
          <w:color w:val="000000"/>
          <w:sz w:val="22"/>
          <w:szCs w:val="22"/>
        </w:rPr>
        <w:t>, Hang</w:t>
      </w:r>
      <w:r w:rsidRPr="00CE04F8">
        <w:rPr>
          <w:color w:val="000000"/>
          <w:sz w:val="22"/>
          <w:szCs w:val="22"/>
        </w:rPr>
        <w:tab/>
        <w:t>Broadcom Corporation</w:t>
      </w:r>
    </w:p>
    <w:p w14:paraId="197CA97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7DB5C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17B4AAE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90D3E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C2590D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2833993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E88F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7D35BB2"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Tao</w:t>
      </w:r>
      <w:r w:rsidRPr="00CE04F8">
        <w:rPr>
          <w:color w:val="000000"/>
          <w:sz w:val="22"/>
          <w:szCs w:val="22"/>
        </w:rPr>
        <w:tab/>
      </w:r>
      <w:proofErr w:type="spellStart"/>
      <w:r w:rsidRPr="00CE04F8">
        <w:rPr>
          <w:color w:val="000000"/>
          <w:sz w:val="22"/>
          <w:szCs w:val="22"/>
        </w:rPr>
        <w:t>Unisoc</w:t>
      </w:r>
      <w:proofErr w:type="spellEnd"/>
      <w:r w:rsidRPr="00CE04F8">
        <w:rPr>
          <w:color w:val="000000"/>
          <w:sz w:val="22"/>
          <w:szCs w:val="22"/>
        </w:rPr>
        <w:t xml:space="preserve"> Comm.</w:t>
      </w:r>
    </w:p>
    <w:p w14:paraId="12719F9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C05561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63C4036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71C33A7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9A7D6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6E96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225F867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Hao</w:t>
      </w:r>
      <w:r w:rsidRPr="00CE04F8">
        <w:rPr>
          <w:color w:val="000000"/>
          <w:sz w:val="22"/>
          <w:szCs w:val="22"/>
        </w:rPr>
        <w:tab/>
        <w:t>Tencent</w:t>
      </w:r>
    </w:p>
    <w:p w14:paraId="45B544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60D71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5CCE6F9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Qi</w:t>
      </w:r>
      <w:r w:rsidRPr="00CE04F8">
        <w:rPr>
          <w:color w:val="000000"/>
          <w:sz w:val="22"/>
          <w:szCs w:val="22"/>
        </w:rPr>
        <w:tab/>
        <w:t>Apple, Inc.</w:t>
      </w:r>
    </w:p>
    <w:p w14:paraId="769B85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5914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Ward, Lisa</w:t>
      </w:r>
      <w:r w:rsidRPr="00CE04F8">
        <w:rPr>
          <w:color w:val="000000"/>
          <w:sz w:val="22"/>
          <w:szCs w:val="22"/>
        </w:rPr>
        <w:tab/>
        <w:t>Rohde &amp; Schwarz</w:t>
      </w:r>
    </w:p>
    <w:p w14:paraId="3F664F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52F9DC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6846D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31763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1F0D40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A8167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Xue, Qi</w:t>
      </w:r>
      <w:r w:rsidRPr="00CE04F8">
        <w:rPr>
          <w:color w:val="000000"/>
          <w:sz w:val="22"/>
          <w:szCs w:val="22"/>
        </w:rPr>
        <w:tab/>
        <w:t>Qualcomm Incorporated</w:t>
      </w:r>
    </w:p>
    <w:p w14:paraId="315DD69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7FF5AB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1A4901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Jay</w:t>
      </w:r>
      <w:r w:rsidRPr="00CE04F8">
        <w:rPr>
          <w:color w:val="000000"/>
          <w:sz w:val="22"/>
          <w:szCs w:val="22"/>
        </w:rPr>
        <w:tab/>
        <w:t>Nokia</w:t>
      </w:r>
    </w:p>
    <w:p w14:paraId="7DD3A97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C1907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74F3D4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25EF2CD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3979EE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AB7CE3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7027E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Yona</w:t>
      </w:r>
      <w:proofErr w:type="spellEnd"/>
      <w:r w:rsidRPr="00CE04F8">
        <w:rPr>
          <w:color w:val="000000"/>
          <w:sz w:val="22"/>
          <w:szCs w:val="22"/>
        </w:rPr>
        <w:t xml:space="preserve">, </w:t>
      </w:r>
      <w:proofErr w:type="spellStart"/>
      <w:r w:rsidRPr="00CE04F8">
        <w:rPr>
          <w:color w:val="000000"/>
          <w:sz w:val="22"/>
          <w:szCs w:val="22"/>
        </w:rPr>
        <w:t>Yair</w:t>
      </w:r>
      <w:proofErr w:type="spellEnd"/>
      <w:r w:rsidRPr="00CE04F8">
        <w:rPr>
          <w:color w:val="000000"/>
          <w:sz w:val="22"/>
          <w:szCs w:val="22"/>
        </w:rPr>
        <w:tab/>
        <w:t>Qualcomm Incorporated</w:t>
      </w:r>
    </w:p>
    <w:p w14:paraId="51B844D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25354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07DB42B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19A9FF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3F7F0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79C7693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Zeng, </w:t>
      </w:r>
      <w:proofErr w:type="spellStart"/>
      <w:r w:rsidRPr="00CE04F8">
        <w:rPr>
          <w:color w:val="000000"/>
          <w:sz w:val="22"/>
          <w:szCs w:val="22"/>
        </w:rPr>
        <w:t>Ruochen</w:t>
      </w:r>
      <w:proofErr w:type="spellEnd"/>
      <w:r w:rsidRPr="00CE04F8">
        <w:rPr>
          <w:color w:val="000000"/>
          <w:sz w:val="22"/>
          <w:szCs w:val="22"/>
        </w:rPr>
        <w:tab/>
        <w:t>NXP Semiconductors</w:t>
      </w:r>
    </w:p>
    <w:p w14:paraId="721D26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365B2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JIAYIN</w:t>
      </w:r>
      <w:r w:rsidRPr="00CE04F8">
        <w:rPr>
          <w:color w:val="000000"/>
          <w:sz w:val="22"/>
          <w:szCs w:val="22"/>
        </w:rPr>
        <w:tab/>
        <w:t>HUAWEI</w:t>
      </w:r>
    </w:p>
    <w:p w14:paraId="4F715B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4ACAD1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Zou, Tristan</w:t>
      </w:r>
      <w:r w:rsidRPr="00CE04F8">
        <w:rPr>
          <w:color w:val="000000"/>
          <w:sz w:val="22"/>
          <w:szCs w:val="22"/>
        </w:rPr>
        <w:tab/>
        <w:t>Qualcomm Incorporated</w:t>
      </w:r>
    </w:p>
    <w:p w14:paraId="248E7560" w14:textId="295CE1FE"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8EE0211" w14:textId="2442FFC9" w:rsidR="00670A21" w:rsidRPr="00CE04F8" w:rsidRDefault="00670A21" w:rsidP="00670A21">
      <w:pPr>
        <w:rPr>
          <w:szCs w:val="22"/>
        </w:rPr>
      </w:pPr>
    </w:p>
    <w:p w14:paraId="4C24AC8C" w14:textId="15166DD4" w:rsidR="00670A21" w:rsidRPr="00CE04F8" w:rsidRDefault="00670A21" w:rsidP="007073B1">
      <w:pPr>
        <w:pStyle w:val="ListParagraph"/>
        <w:numPr>
          <w:ilvl w:val="0"/>
          <w:numId w:val="6"/>
        </w:numPr>
        <w:rPr>
          <w:sz w:val="22"/>
          <w:szCs w:val="22"/>
        </w:rPr>
      </w:pPr>
      <w:r w:rsidRPr="00CE04F8">
        <w:rPr>
          <w:sz w:val="22"/>
          <w:szCs w:val="22"/>
        </w:rPr>
        <w:t>Announcements:</w:t>
      </w:r>
      <w:r w:rsidR="007536BB" w:rsidRPr="00CE04F8">
        <w:rPr>
          <w:sz w:val="22"/>
          <w:szCs w:val="22"/>
        </w:rPr>
        <w:t xml:space="preserve"> No </w:t>
      </w:r>
      <w:proofErr w:type="gramStart"/>
      <w:r w:rsidR="007536BB" w:rsidRPr="00CE04F8">
        <w:rPr>
          <w:sz w:val="22"/>
          <w:szCs w:val="22"/>
        </w:rPr>
        <w:t>particular announcements</w:t>
      </w:r>
      <w:proofErr w:type="gramEnd"/>
      <w:r w:rsidR="007536BB" w:rsidRPr="00CE04F8">
        <w:rPr>
          <w:sz w:val="22"/>
          <w:szCs w:val="22"/>
        </w:rPr>
        <w:t>.</w:t>
      </w:r>
    </w:p>
    <w:p w14:paraId="2E40431A" w14:textId="77777777" w:rsidR="00670A21" w:rsidRPr="00CE04F8" w:rsidRDefault="00670A21" w:rsidP="00670A21">
      <w:pPr>
        <w:pStyle w:val="ListParagraph"/>
        <w:rPr>
          <w:sz w:val="22"/>
          <w:szCs w:val="22"/>
        </w:rPr>
      </w:pPr>
    </w:p>
    <w:p w14:paraId="35FC4B61" w14:textId="3A140CEA" w:rsidR="00670A21" w:rsidRPr="00CE04F8" w:rsidRDefault="00670A21" w:rsidP="007073B1">
      <w:pPr>
        <w:pStyle w:val="ListParagraph"/>
        <w:numPr>
          <w:ilvl w:val="0"/>
          <w:numId w:val="6"/>
        </w:numPr>
        <w:rPr>
          <w:sz w:val="22"/>
          <w:szCs w:val="22"/>
        </w:rPr>
      </w:pPr>
      <w:r w:rsidRPr="00CE04F8">
        <w:rPr>
          <w:sz w:val="22"/>
          <w:szCs w:val="22"/>
        </w:rPr>
        <w:t xml:space="preserve">Call for nominations of </w:t>
      </w:r>
      <w:proofErr w:type="spellStart"/>
      <w:r w:rsidRPr="00CE04F8">
        <w:rPr>
          <w:sz w:val="22"/>
          <w:szCs w:val="22"/>
        </w:rPr>
        <w:t>TGbe</w:t>
      </w:r>
      <w:proofErr w:type="spellEnd"/>
      <w:r w:rsidRPr="00CE04F8">
        <w:rPr>
          <w:sz w:val="22"/>
          <w:szCs w:val="22"/>
        </w:rPr>
        <w:t xml:space="preserve"> officers</w:t>
      </w:r>
    </w:p>
    <w:p w14:paraId="2AE49DE2" w14:textId="79DA4292" w:rsidR="00670A21" w:rsidRPr="00CE04F8" w:rsidRDefault="00670A21" w:rsidP="00670A21">
      <w:pPr>
        <w:pStyle w:val="ListParagraph"/>
        <w:numPr>
          <w:ilvl w:val="1"/>
          <w:numId w:val="5"/>
        </w:numPr>
        <w:rPr>
          <w:sz w:val="22"/>
          <w:szCs w:val="22"/>
        </w:rPr>
      </w:pPr>
      <w:r w:rsidRPr="00CE04F8">
        <w:rPr>
          <w:sz w:val="22"/>
          <w:szCs w:val="22"/>
        </w:rPr>
        <w:t>Vicechairs and Secretary</w:t>
      </w:r>
      <w:r w:rsidR="008B07A8" w:rsidRPr="00CE04F8">
        <w:rPr>
          <w:sz w:val="22"/>
          <w:szCs w:val="22"/>
        </w:rPr>
        <w:t xml:space="preserve">. The Chair mentions that all current officers are willing to continue their service. If other people are interested, they shall </w:t>
      </w:r>
      <w:r w:rsidR="00BF0C6B" w:rsidRPr="00CE04F8">
        <w:rPr>
          <w:sz w:val="22"/>
          <w:szCs w:val="22"/>
        </w:rPr>
        <w:t xml:space="preserve">speak </w:t>
      </w:r>
      <w:r w:rsidR="00895E29" w:rsidRPr="00CE04F8">
        <w:rPr>
          <w:sz w:val="22"/>
          <w:szCs w:val="22"/>
        </w:rPr>
        <w:t xml:space="preserve">up before the motion to re-confirm the </w:t>
      </w:r>
      <w:proofErr w:type="spellStart"/>
      <w:r w:rsidR="00895E29" w:rsidRPr="00CE04F8">
        <w:rPr>
          <w:sz w:val="22"/>
          <w:szCs w:val="22"/>
        </w:rPr>
        <w:t>TGbe</w:t>
      </w:r>
      <w:proofErr w:type="spellEnd"/>
      <w:r w:rsidR="00895E29" w:rsidRPr="00CE04F8">
        <w:rPr>
          <w:sz w:val="22"/>
          <w:szCs w:val="22"/>
        </w:rPr>
        <w:t xml:space="preserve"> officers scheduled for Thursday session</w:t>
      </w:r>
      <w:r w:rsidR="00BF0C6B" w:rsidRPr="00CE04F8">
        <w:rPr>
          <w:sz w:val="22"/>
          <w:szCs w:val="22"/>
        </w:rPr>
        <w:t>.</w:t>
      </w:r>
    </w:p>
    <w:p w14:paraId="378A3389" w14:textId="77777777" w:rsidR="007073B1" w:rsidRPr="00CE04F8" w:rsidRDefault="007073B1" w:rsidP="007073B1">
      <w:pPr>
        <w:pStyle w:val="ListParagraph"/>
        <w:ind w:left="1440"/>
        <w:rPr>
          <w:sz w:val="22"/>
          <w:szCs w:val="22"/>
        </w:rPr>
      </w:pPr>
    </w:p>
    <w:p w14:paraId="1F89B22F" w14:textId="41374C8C" w:rsidR="00670A21" w:rsidRPr="00CE04F8" w:rsidRDefault="00670A21" w:rsidP="007073B1">
      <w:pPr>
        <w:pStyle w:val="ListParagraph"/>
        <w:numPr>
          <w:ilvl w:val="0"/>
          <w:numId w:val="6"/>
        </w:numPr>
        <w:rPr>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D0.1 Draft</w:t>
      </w:r>
      <w:r w:rsidRPr="00CE04F8">
        <w:rPr>
          <w:b/>
          <w:bCs/>
          <w:sz w:val="22"/>
          <w:szCs w:val="22"/>
        </w:rPr>
        <w:t>–Status and Updates (Edward)</w:t>
      </w:r>
      <w:r w:rsidR="007073B1" w:rsidRPr="00CE04F8">
        <w:rPr>
          <w:sz w:val="22"/>
          <w:szCs w:val="22"/>
        </w:rPr>
        <w:t xml:space="preserve"> </w:t>
      </w:r>
    </w:p>
    <w:p w14:paraId="1AF32463" w14:textId="2F4FA8F3" w:rsidR="007073B1" w:rsidRPr="00CE04F8" w:rsidRDefault="0021285B" w:rsidP="004210E3">
      <w:pPr>
        <w:pStyle w:val="ListParagraph"/>
        <w:numPr>
          <w:ilvl w:val="0"/>
          <w:numId w:val="7"/>
        </w:numPr>
        <w:ind w:left="1418" w:hanging="284"/>
        <w:rPr>
          <w:sz w:val="22"/>
          <w:szCs w:val="22"/>
        </w:rPr>
      </w:pPr>
      <w:r w:rsidRPr="00CE04F8">
        <w:rPr>
          <w:sz w:val="22"/>
          <w:szCs w:val="22"/>
        </w:rPr>
        <w:t xml:space="preserve">Alfred goes through an overview of the </w:t>
      </w:r>
      <w:r w:rsidR="00A5193C" w:rsidRPr="00CE04F8">
        <w:rPr>
          <w:sz w:val="22"/>
          <w:szCs w:val="22"/>
        </w:rPr>
        <w:t>PDT</w:t>
      </w:r>
      <w:r w:rsidR="008B07A8" w:rsidRPr="00CE04F8">
        <w:rPr>
          <w:sz w:val="22"/>
          <w:szCs w:val="22"/>
        </w:rPr>
        <w:t xml:space="preserve"> status updates.</w:t>
      </w:r>
      <w:r w:rsidR="001D2C97" w:rsidRPr="00CE04F8">
        <w:rPr>
          <w:sz w:val="22"/>
          <w:szCs w:val="22"/>
        </w:rPr>
        <w:t xml:space="preserve"> We need to</w:t>
      </w:r>
      <w:r w:rsidR="0087393B" w:rsidRPr="00CE04F8">
        <w:rPr>
          <w:sz w:val="22"/>
          <w:szCs w:val="22"/>
        </w:rPr>
        <w:t xml:space="preserve"> finalize the document </w:t>
      </w:r>
      <w:r w:rsidR="00F512A5" w:rsidRPr="00CE04F8">
        <w:rPr>
          <w:sz w:val="22"/>
          <w:szCs w:val="22"/>
        </w:rPr>
        <w:t>by September 30.</w:t>
      </w:r>
    </w:p>
    <w:p w14:paraId="1E1145D3" w14:textId="7F1DD214" w:rsidR="000D7845" w:rsidRPr="00CE04F8" w:rsidRDefault="00EC01FF" w:rsidP="00EC01FF">
      <w:pPr>
        <w:pStyle w:val="ListParagraph"/>
        <w:ind w:left="1800"/>
        <w:rPr>
          <w:sz w:val="22"/>
          <w:szCs w:val="22"/>
        </w:rPr>
      </w:pPr>
      <w:r w:rsidRPr="00CE04F8">
        <w:rPr>
          <w:sz w:val="22"/>
          <w:szCs w:val="22"/>
        </w:rPr>
        <w:t>Discussion:</w:t>
      </w:r>
    </w:p>
    <w:p w14:paraId="2B771167" w14:textId="17B401DE" w:rsidR="00EC01FF" w:rsidRPr="00CE04F8" w:rsidRDefault="00EC01FF" w:rsidP="004210E3">
      <w:pPr>
        <w:pStyle w:val="ListParagraph"/>
        <w:ind w:left="1800"/>
        <w:rPr>
          <w:sz w:val="22"/>
          <w:szCs w:val="22"/>
        </w:rPr>
      </w:pPr>
      <w:r w:rsidRPr="00CE04F8">
        <w:rPr>
          <w:sz w:val="22"/>
          <w:szCs w:val="22"/>
        </w:rPr>
        <w:t>C: I prefer that we take what we have by the end of this week.</w:t>
      </w:r>
    </w:p>
    <w:p w14:paraId="78F921F3" w14:textId="1F40782D" w:rsidR="00B4664E" w:rsidRPr="00CE04F8" w:rsidRDefault="00E97970" w:rsidP="00B4664E">
      <w:pPr>
        <w:pStyle w:val="ListParagraph"/>
        <w:numPr>
          <w:ilvl w:val="0"/>
          <w:numId w:val="7"/>
        </w:numPr>
        <w:ind w:left="1418" w:hanging="284"/>
        <w:rPr>
          <w:sz w:val="22"/>
          <w:szCs w:val="22"/>
        </w:rPr>
      </w:pPr>
      <w:r w:rsidRPr="00CE04F8">
        <w:rPr>
          <w:sz w:val="22"/>
          <w:szCs w:val="22"/>
        </w:rPr>
        <w:t xml:space="preserve">Edward goes through </w:t>
      </w:r>
      <w:r w:rsidR="00194901" w:rsidRPr="00CE04F8">
        <w:rPr>
          <w:sz w:val="22"/>
          <w:szCs w:val="22"/>
        </w:rPr>
        <w:t>spec text and volunteers document.</w:t>
      </w:r>
    </w:p>
    <w:p w14:paraId="074F1E95" w14:textId="29D48A4C" w:rsidR="007349A7" w:rsidRPr="00CE04F8" w:rsidRDefault="007349A7" w:rsidP="00B4664E">
      <w:pPr>
        <w:pStyle w:val="ListParagraph"/>
        <w:numPr>
          <w:ilvl w:val="0"/>
          <w:numId w:val="7"/>
        </w:numPr>
        <w:ind w:left="1418" w:hanging="284"/>
        <w:rPr>
          <w:sz w:val="22"/>
          <w:szCs w:val="22"/>
        </w:rPr>
      </w:pPr>
      <w:r w:rsidRPr="00CE04F8">
        <w:rPr>
          <w:sz w:val="22"/>
          <w:szCs w:val="22"/>
        </w:rPr>
        <w:t xml:space="preserve">SP: </w:t>
      </w:r>
      <w:r w:rsidR="00CC4908" w:rsidRPr="00CE04F8">
        <w:rPr>
          <w:sz w:val="22"/>
          <w:szCs w:val="22"/>
        </w:rPr>
        <w:t>Do you support having “MLO-TID mapping/Link” as Basics R1?</w:t>
      </w:r>
    </w:p>
    <w:p w14:paraId="311C1227" w14:textId="77777777" w:rsidR="000D0EFE" w:rsidRPr="00CE04F8" w:rsidRDefault="000D0EFE" w:rsidP="000D0EFE">
      <w:pPr>
        <w:pStyle w:val="ListParagraph"/>
        <w:ind w:left="1440"/>
        <w:rPr>
          <w:sz w:val="22"/>
          <w:szCs w:val="22"/>
        </w:rPr>
      </w:pPr>
    </w:p>
    <w:p w14:paraId="30155BBA" w14:textId="7DACECEB" w:rsidR="00670A21" w:rsidRPr="00CE04F8" w:rsidRDefault="00670A21" w:rsidP="007073B1">
      <w:pPr>
        <w:pStyle w:val="ListParagraph"/>
        <w:numPr>
          <w:ilvl w:val="0"/>
          <w:numId w:val="6"/>
        </w:numPr>
        <w:rPr>
          <w:b/>
          <w:bCs/>
          <w:sz w:val="22"/>
          <w:szCs w:val="22"/>
        </w:rPr>
      </w:pPr>
      <w:r w:rsidRPr="00CE04F8">
        <w:rPr>
          <w:b/>
          <w:bCs/>
          <w:sz w:val="22"/>
          <w:szCs w:val="22"/>
        </w:rPr>
        <w:t>Technical Submissions-Trigger</w:t>
      </w:r>
    </w:p>
    <w:p w14:paraId="6E09F9CA" w14:textId="77777777" w:rsidR="006B0795" w:rsidRPr="00CE04F8" w:rsidRDefault="006B0795" w:rsidP="006B0795">
      <w:pPr>
        <w:pStyle w:val="ListParagraph"/>
        <w:rPr>
          <w:b/>
          <w:bCs/>
          <w:sz w:val="22"/>
          <w:szCs w:val="22"/>
        </w:rPr>
      </w:pPr>
    </w:p>
    <w:p w14:paraId="3E6CC0D8" w14:textId="74DB92C5" w:rsidR="00670A21" w:rsidRPr="00CE04F8" w:rsidRDefault="005053E1" w:rsidP="002D022C">
      <w:pPr>
        <w:pStyle w:val="ListParagraph"/>
        <w:numPr>
          <w:ilvl w:val="1"/>
          <w:numId w:val="8"/>
        </w:numPr>
        <w:rPr>
          <w:b/>
          <w:bCs/>
          <w:sz w:val="22"/>
          <w:szCs w:val="22"/>
        </w:rPr>
      </w:pPr>
      <w:hyperlink r:id="rId15" w:history="1">
        <w:r w:rsidR="007F0556" w:rsidRPr="00CE04F8">
          <w:rPr>
            <w:rStyle w:val="Hyperlink"/>
            <w:b/>
            <w:bCs/>
            <w:sz w:val="22"/>
            <w:szCs w:val="22"/>
          </w:rPr>
          <w:t>764r2</w:t>
        </w:r>
      </w:hyperlink>
      <w:r w:rsidR="002D022C" w:rsidRPr="00CE04F8">
        <w:rPr>
          <w:b/>
          <w:bCs/>
          <w:sz w:val="22"/>
          <w:szCs w:val="22"/>
        </w:rPr>
        <w:t>,</w:t>
      </w:r>
      <w:r w:rsidR="00670A21" w:rsidRPr="00CE04F8">
        <w:rPr>
          <w:b/>
          <w:bCs/>
          <w:sz w:val="22"/>
          <w:szCs w:val="22"/>
        </w:rPr>
        <w:t xml:space="preserve"> </w:t>
      </w:r>
      <w:r w:rsidR="002D022C" w:rsidRPr="00CE04F8">
        <w:rPr>
          <w:b/>
          <w:bCs/>
          <w:sz w:val="22"/>
          <w:szCs w:val="22"/>
        </w:rPr>
        <w:t>“</w:t>
      </w:r>
      <w:r w:rsidR="00670A21" w:rsidRPr="00CE04F8">
        <w:rPr>
          <w:b/>
          <w:bCs/>
          <w:sz w:val="22"/>
          <w:szCs w:val="22"/>
        </w:rPr>
        <w:t>Trigger Consideration</w:t>
      </w:r>
      <w:r w:rsidR="002D022C" w:rsidRPr="00CE04F8">
        <w:rPr>
          <w:b/>
          <w:bCs/>
          <w:sz w:val="22"/>
          <w:szCs w:val="22"/>
        </w:rPr>
        <w:t xml:space="preserve">”, </w:t>
      </w:r>
      <w:proofErr w:type="spellStart"/>
      <w:r w:rsidR="00670A21" w:rsidRPr="00CE04F8">
        <w:rPr>
          <w:b/>
          <w:bCs/>
          <w:sz w:val="22"/>
          <w:szCs w:val="22"/>
        </w:rPr>
        <w:t>Liwen</w:t>
      </w:r>
      <w:proofErr w:type="spellEnd"/>
      <w:r w:rsidR="00670A21" w:rsidRPr="00CE04F8">
        <w:rPr>
          <w:b/>
          <w:bCs/>
          <w:sz w:val="22"/>
          <w:szCs w:val="22"/>
        </w:rPr>
        <w:t xml:space="preserve"> Chu</w:t>
      </w:r>
      <w:r w:rsidR="002D022C" w:rsidRPr="00CE04F8">
        <w:rPr>
          <w:b/>
          <w:bCs/>
          <w:sz w:val="22"/>
          <w:szCs w:val="22"/>
        </w:rPr>
        <w:t xml:space="preserve"> (NXP)</w:t>
      </w:r>
    </w:p>
    <w:p w14:paraId="3D60D237" w14:textId="0E08A840" w:rsidR="002D022C" w:rsidRPr="00CE04F8" w:rsidRDefault="002D022C" w:rsidP="002D022C">
      <w:pPr>
        <w:ind w:left="1440"/>
        <w:rPr>
          <w:b/>
          <w:bCs/>
          <w:szCs w:val="22"/>
        </w:rPr>
      </w:pPr>
    </w:p>
    <w:p w14:paraId="7D2B6A79" w14:textId="7D322E1B" w:rsidR="002D022C" w:rsidRPr="00CE04F8" w:rsidRDefault="002D022C" w:rsidP="002D022C">
      <w:pPr>
        <w:ind w:left="1440"/>
        <w:rPr>
          <w:szCs w:val="22"/>
        </w:rPr>
      </w:pPr>
      <w:r w:rsidRPr="00CE04F8">
        <w:rPr>
          <w:b/>
          <w:bCs/>
          <w:szCs w:val="22"/>
        </w:rPr>
        <w:lastRenderedPageBreak/>
        <w:t>Summary:</w:t>
      </w:r>
      <w:r w:rsidRPr="00CE04F8">
        <w:rPr>
          <w:szCs w:val="22"/>
        </w:rPr>
        <w:t xml:space="preserve"> </w:t>
      </w:r>
      <w:r w:rsidR="00630064" w:rsidRPr="00CE04F8">
        <w:rPr>
          <w:szCs w:val="22"/>
        </w:rPr>
        <w:t xml:space="preserve">The authors </w:t>
      </w:r>
      <w:r w:rsidR="0060125F" w:rsidRPr="00CE04F8">
        <w:rPr>
          <w:szCs w:val="22"/>
        </w:rPr>
        <w:t>look at</w:t>
      </w:r>
      <w:r w:rsidR="00630064" w:rsidRPr="00CE04F8">
        <w:rPr>
          <w:szCs w:val="22"/>
        </w:rPr>
        <w:t xml:space="preserve"> different extensions to the trigger</w:t>
      </w:r>
      <w:r w:rsidR="001F356C" w:rsidRPr="00CE04F8">
        <w:rPr>
          <w:szCs w:val="22"/>
        </w:rPr>
        <w:t xml:space="preserve"> frame</w:t>
      </w:r>
      <w:r w:rsidR="00630064" w:rsidRPr="00CE04F8">
        <w:rPr>
          <w:szCs w:val="22"/>
        </w:rPr>
        <w:t xml:space="preserve"> design for EHT. </w:t>
      </w:r>
      <w:r w:rsidR="001E6AF6" w:rsidRPr="00CE04F8">
        <w:rPr>
          <w:szCs w:val="22"/>
        </w:rPr>
        <w:t>T</w:t>
      </w:r>
      <w:r w:rsidR="00630064" w:rsidRPr="00CE04F8">
        <w:rPr>
          <w:szCs w:val="22"/>
        </w:rPr>
        <w:t xml:space="preserve">hey consider </w:t>
      </w:r>
      <w:r w:rsidR="00BC7C3B" w:rsidRPr="00CE04F8">
        <w:rPr>
          <w:szCs w:val="22"/>
        </w:rPr>
        <w:t>2 options.</w:t>
      </w:r>
      <w:r w:rsidR="003B065C" w:rsidRPr="00CE04F8">
        <w:rPr>
          <w:szCs w:val="22"/>
        </w:rPr>
        <w:t xml:space="preserve"> The first option </w:t>
      </w:r>
      <w:r w:rsidR="00DD4A0D" w:rsidRPr="00CE04F8">
        <w:rPr>
          <w:szCs w:val="22"/>
        </w:rPr>
        <w:t xml:space="preserve">is based on reusing the .11ax frame structures, whereas the second option </w:t>
      </w:r>
      <w:r w:rsidR="00265946" w:rsidRPr="00CE04F8">
        <w:rPr>
          <w:szCs w:val="22"/>
        </w:rPr>
        <w:t>is to define new trigger types.</w:t>
      </w:r>
    </w:p>
    <w:p w14:paraId="4AAFF54F" w14:textId="5B62B0F0" w:rsidR="0041656A" w:rsidRPr="00CE04F8" w:rsidRDefault="0041656A" w:rsidP="002D022C">
      <w:pPr>
        <w:ind w:left="1440"/>
        <w:rPr>
          <w:szCs w:val="22"/>
        </w:rPr>
      </w:pPr>
    </w:p>
    <w:p w14:paraId="742ACDD6" w14:textId="330032D9" w:rsidR="0041656A" w:rsidRPr="00CE04F8" w:rsidRDefault="0041656A" w:rsidP="002D022C">
      <w:pPr>
        <w:ind w:left="1440"/>
        <w:rPr>
          <w:szCs w:val="22"/>
        </w:rPr>
      </w:pPr>
      <w:r w:rsidRPr="00CE04F8">
        <w:rPr>
          <w:szCs w:val="22"/>
        </w:rPr>
        <w:t xml:space="preserve">C: </w:t>
      </w:r>
      <w:r w:rsidR="006B0795" w:rsidRPr="00CE04F8">
        <w:rPr>
          <w:szCs w:val="22"/>
        </w:rPr>
        <w:t xml:space="preserve">Slide 6, </w:t>
      </w:r>
      <w:r w:rsidR="00DE7523" w:rsidRPr="00CE04F8">
        <w:rPr>
          <w:szCs w:val="22"/>
        </w:rPr>
        <w:t>I think it’s better not to use the reserved bit.</w:t>
      </w:r>
    </w:p>
    <w:p w14:paraId="29AB7CAF" w14:textId="1995098B" w:rsidR="00DE7523" w:rsidRPr="00CE04F8" w:rsidRDefault="00DE7523" w:rsidP="002D022C">
      <w:pPr>
        <w:ind w:left="1440"/>
        <w:rPr>
          <w:szCs w:val="22"/>
        </w:rPr>
      </w:pPr>
      <w:r w:rsidRPr="00CE04F8">
        <w:rPr>
          <w:szCs w:val="22"/>
        </w:rPr>
        <w:t xml:space="preserve">C: </w:t>
      </w:r>
      <w:r w:rsidR="00C46662" w:rsidRPr="00CE04F8">
        <w:rPr>
          <w:szCs w:val="22"/>
        </w:rPr>
        <w:t xml:space="preserve">Slide 4, you use user info. It </w:t>
      </w:r>
      <w:r w:rsidR="00941220" w:rsidRPr="00CE04F8">
        <w:rPr>
          <w:szCs w:val="22"/>
        </w:rPr>
        <w:t>has</w:t>
      </w:r>
      <w:r w:rsidR="00C46662" w:rsidRPr="00CE04F8">
        <w:rPr>
          <w:szCs w:val="22"/>
        </w:rPr>
        <w:t xml:space="preserve"> information which is not in the common part</w:t>
      </w:r>
      <w:r w:rsidR="00941220" w:rsidRPr="00CE04F8">
        <w:rPr>
          <w:szCs w:val="22"/>
        </w:rPr>
        <w:t xml:space="preserve"> right?</w:t>
      </w:r>
    </w:p>
    <w:p w14:paraId="059BE09B" w14:textId="1383CEB0" w:rsidR="00941220" w:rsidRPr="00CE04F8" w:rsidRDefault="00941220" w:rsidP="002D022C">
      <w:pPr>
        <w:ind w:left="1440"/>
        <w:rPr>
          <w:szCs w:val="22"/>
        </w:rPr>
      </w:pPr>
      <w:r w:rsidRPr="00CE04F8">
        <w:rPr>
          <w:szCs w:val="22"/>
        </w:rPr>
        <w:t>A: Yes.</w:t>
      </w:r>
    </w:p>
    <w:p w14:paraId="42E351E2" w14:textId="1235A74A" w:rsidR="002D022C" w:rsidRPr="00CE04F8" w:rsidRDefault="00941220" w:rsidP="00D602AE">
      <w:pPr>
        <w:ind w:left="1440"/>
        <w:rPr>
          <w:szCs w:val="22"/>
        </w:rPr>
      </w:pPr>
      <w:r w:rsidRPr="00CE04F8">
        <w:rPr>
          <w:szCs w:val="22"/>
        </w:rPr>
        <w:t xml:space="preserve">C: </w:t>
      </w:r>
      <w:r w:rsidR="00F42740" w:rsidRPr="00CE04F8">
        <w:rPr>
          <w:szCs w:val="22"/>
        </w:rPr>
        <w:t xml:space="preserve">You could consider using another reserved bit to signal that this is an enhanced </w:t>
      </w:r>
      <w:r w:rsidR="00E42427" w:rsidRPr="00CE04F8">
        <w:rPr>
          <w:szCs w:val="22"/>
        </w:rPr>
        <w:t>trigger frame.</w:t>
      </w:r>
    </w:p>
    <w:p w14:paraId="32612ECA" w14:textId="77777777" w:rsidR="002D022C" w:rsidRPr="00CE04F8" w:rsidRDefault="002D022C" w:rsidP="002D022C">
      <w:pPr>
        <w:rPr>
          <w:szCs w:val="22"/>
        </w:rPr>
      </w:pPr>
    </w:p>
    <w:p w14:paraId="6D2EE2E0" w14:textId="269A9551" w:rsidR="00670A21" w:rsidRPr="00CE04F8" w:rsidRDefault="005053E1" w:rsidP="002D022C">
      <w:pPr>
        <w:pStyle w:val="ListParagraph"/>
        <w:numPr>
          <w:ilvl w:val="1"/>
          <w:numId w:val="8"/>
        </w:numPr>
        <w:rPr>
          <w:b/>
          <w:bCs/>
          <w:sz w:val="22"/>
          <w:szCs w:val="22"/>
        </w:rPr>
      </w:pPr>
      <w:hyperlink r:id="rId16" w:history="1">
        <w:r w:rsidR="00670A21" w:rsidRPr="00CE04F8">
          <w:rPr>
            <w:rStyle w:val="Hyperlink"/>
            <w:b/>
            <w:bCs/>
            <w:sz w:val="22"/>
            <w:szCs w:val="22"/>
          </w:rPr>
          <w:t>828r1</w:t>
        </w:r>
      </w:hyperlink>
      <w:r w:rsidR="00D602AE" w:rsidRPr="00CE04F8">
        <w:rPr>
          <w:b/>
          <w:bCs/>
          <w:sz w:val="22"/>
          <w:szCs w:val="22"/>
        </w:rPr>
        <w:t>,</w:t>
      </w:r>
      <w:r w:rsidR="00670A21" w:rsidRPr="00CE04F8">
        <w:rPr>
          <w:b/>
          <w:bCs/>
          <w:sz w:val="22"/>
          <w:szCs w:val="22"/>
        </w:rPr>
        <w:t xml:space="preserve"> </w:t>
      </w:r>
      <w:r w:rsidR="00D602AE" w:rsidRPr="00CE04F8">
        <w:rPr>
          <w:b/>
          <w:bCs/>
          <w:sz w:val="22"/>
          <w:szCs w:val="22"/>
        </w:rPr>
        <w:t>“</w:t>
      </w:r>
      <w:r w:rsidR="00670A21" w:rsidRPr="00CE04F8">
        <w:rPr>
          <w:b/>
          <w:bCs/>
          <w:sz w:val="22"/>
          <w:szCs w:val="22"/>
        </w:rPr>
        <w:t>RU Allocation Subfield Design 4 EHT Trigger Frame</w:t>
      </w:r>
      <w:r w:rsidR="00D602AE" w:rsidRPr="00CE04F8">
        <w:rPr>
          <w:b/>
          <w:bCs/>
          <w:sz w:val="22"/>
          <w:szCs w:val="22"/>
        </w:rPr>
        <w:t xml:space="preserve">”, </w:t>
      </w:r>
      <w:proofErr w:type="spellStart"/>
      <w:r w:rsidR="00670A21" w:rsidRPr="00CE04F8">
        <w:rPr>
          <w:b/>
          <w:bCs/>
          <w:sz w:val="22"/>
          <w:szCs w:val="22"/>
        </w:rPr>
        <w:t>Myeongjin</w:t>
      </w:r>
      <w:proofErr w:type="spellEnd"/>
      <w:r w:rsidR="00670A21" w:rsidRPr="00CE04F8">
        <w:rPr>
          <w:b/>
          <w:bCs/>
          <w:sz w:val="22"/>
          <w:szCs w:val="22"/>
        </w:rPr>
        <w:t xml:space="preserve"> Kim</w:t>
      </w:r>
    </w:p>
    <w:p w14:paraId="7AA0C3D2" w14:textId="19E4E690" w:rsidR="009408A2" w:rsidRPr="00CE04F8" w:rsidRDefault="009408A2" w:rsidP="009408A2">
      <w:pPr>
        <w:rPr>
          <w:b/>
          <w:bCs/>
          <w:szCs w:val="22"/>
        </w:rPr>
      </w:pPr>
    </w:p>
    <w:p w14:paraId="7D6DD9D5" w14:textId="3161E210" w:rsidR="009408A2" w:rsidRPr="00CE04F8" w:rsidRDefault="009408A2" w:rsidP="009408A2">
      <w:pPr>
        <w:ind w:left="1440"/>
        <w:rPr>
          <w:szCs w:val="22"/>
        </w:rPr>
      </w:pPr>
      <w:r w:rsidRPr="00CE04F8">
        <w:rPr>
          <w:b/>
          <w:bCs/>
          <w:szCs w:val="22"/>
        </w:rPr>
        <w:t>Summary:</w:t>
      </w:r>
      <w:r w:rsidRPr="00CE04F8">
        <w:rPr>
          <w:szCs w:val="22"/>
        </w:rPr>
        <w:t xml:space="preserve"> </w:t>
      </w:r>
      <w:r w:rsidR="00E339B5" w:rsidRPr="00CE04F8">
        <w:rPr>
          <w:szCs w:val="22"/>
        </w:rPr>
        <w:t xml:space="preserve">The authors propose </w:t>
      </w:r>
      <w:r w:rsidR="00BA7957" w:rsidRPr="00CE04F8">
        <w:rPr>
          <w:szCs w:val="22"/>
        </w:rPr>
        <w:t>to modify</w:t>
      </w:r>
      <w:r w:rsidR="00F42132" w:rsidRPr="00CE04F8">
        <w:rPr>
          <w:szCs w:val="22"/>
        </w:rPr>
        <w:t xml:space="preserve"> the RU allocation subfield to indicate the supported bandwidths.</w:t>
      </w:r>
      <w:r w:rsidR="00BA7957" w:rsidRPr="00CE04F8">
        <w:rPr>
          <w:szCs w:val="22"/>
        </w:rPr>
        <w:t xml:space="preserve"> </w:t>
      </w:r>
    </w:p>
    <w:p w14:paraId="5A558E15" w14:textId="66BAD10A" w:rsidR="00D602AE" w:rsidRPr="00CE04F8" w:rsidRDefault="00D602AE" w:rsidP="000B2A85">
      <w:pPr>
        <w:pStyle w:val="ListParagraph"/>
        <w:ind w:left="1440"/>
        <w:rPr>
          <w:sz w:val="22"/>
          <w:szCs w:val="22"/>
        </w:rPr>
      </w:pPr>
    </w:p>
    <w:p w14:paraId="27F25516" w14:textId="49C5ACAE" w:rsidR="000B2A85" w:rsidRPr="00CE04F8" w:rsidRDefault="000B2A85" w:rsidP="000B2A85">
      <w:pPr>
        <w:pStyle w:val="ListParagraph"/>
        <w:ind w:left="1440"/>
        <w:rPr>
          <w:b/>
          <w:bCs/>
          <w:sz w:val="22"/>
          <w:szCs w:val="22"/>
        </w:rPr>
      </w:pPr>
      <w:r w:rsidRPr="00CE04F8">
        <w:rPr>
          <w:b/>
          <w:bCs/>
          <w:sz w:val="22"/>
          <w:szCs w:val="22"/>
        </w:rPr>
        <w:t>Discussion:</w:t>
      </w:r>
    </w:p>
    <w:p w14:paraId="3F7E72F1" w14:textId="3D1BCD79" w:rsidR="000B2A85" w:rsidRPr="00CE04F8" w:rsidRDefault="000B2A85" w:rsidP="000B2A85">
      <w:pPr>
        <w:pStyle w:val="ListParagraph"/>
        <w:ind w:left="1440"/>
        <w:rPr>
          <w:sz w:val="22"/>
          <w:szCs w:val="22"/>
        </w:rPr>
      </w:pPr>
      <w:r w:rsidRPr="00CE04F8">
        <w:rPr>
          <w:sz w:val="22"/>
          <w:szCs w:val="22"/>
        </w:rPr>
        <w:t xml:space="preserve">C: </w:t>
      </w:r>
      <w:r w:rsidR="001D0458" w:rsidRPr="00CE04F8">
        <w:rPr>
          <w:sz w:val="22"/>
          <w:szCs w:val="22"/>
        </w:rPr>
        <w:t xml:space="preserve">What happens when </w:t>
      </w:r>
      <w:r w:rsidR="00794C8B" w:rsidRPr="00CE04F8">
        <w:rPr>
          <w:sz w:val="22"/>
          <w:szCs w:val="22"/>
        </w:rPr>
        <w:t>the MRU’s becomes larger than 80 MHz? Can you get issues like reversed primary/secondary channels? Can you handle this?</w:t>
      </w:r>
      <w:r w:rsidR="00794C8B" w:rsidRPr="00CE04F8">
        <w:rPr>
          <w:sz w:val="22"/>
          <w:szCs w:val="22"/>
        </w:rPr>
        <w:br/>
        <w:t xml:space="preserve">A: </w:t>
      </w:r>
      <w:r w:rsidR="009A26BF" w:rsidRPr="00CE04F8">
        <w:rPr>
          <w:sz w:val="22"/>
          <w:szCs w:val="22"/>
        </w:rPr>
        <w:t>Yes</w:t>
      </w:r>
      <w:r w:rsidR="002976FD" w:rsidRPr="00CE04F8">
        <w:rPr>
          <w:sz w:val="22"/>
          <w:szCs w:val="22"/>
        </w:rPr>
        <w:t>.</w:t>
      </w:r>
    </w:p>
    <w:p w14:paraId="4779F6BC" w14:textId="77777777" w:rsidR="000D0EFE" w:rsidRPr="00CE04F8" w:rsidRDefault="000D0EFE" w:rsidP="000D0EFE">
      <w:pPr>
        <w:rPr>
          <w:szCs w:val="22"/>
        </w:rPr>
      </w:pPr>
    </w:p>
    <w:p w14:paraId="3C2BEB70" w14:textId="38D36827" w:rsidR="00670A21" w:rsidRPr="00CE04F8" w:rsidRDefault="00670A21" w:rsidP="007073B1">
      <w:pPr>
        <w:pStyle w:val="ListParagraph"/>
        <w:numPr>
          <w:ilvl w:val="0"/>
          <w:numId w:val="6"/>
        </w:numPr>
        <w:rPr>
          <w:sz w:val="22"/>
          <w:szCs w:val="22"/>
        </w:rPr>
      </w:pPr>
      <w:proofErr w:type="spellStart"/>
      <w:r w:rsidRPr="00CE04F8">
        <w:rPr>
          <w:b/>
          <w:bCs/>
          <w:sz w:val="22"/>
          <w:szCs w:val="22"/>
        </w:rPr>
        <w:t>AoB</w:t>
      </w:r>
      <w:proofErr w:type="spellEnd"/>
      <w:r w:rsidRPr="00CE04F8">
        <w:rPr>
          <w:b/>
          <w:bCs/>
          <w:sz w:val="22"/>
          <w:szCs w:val="22"/>
        </w:rPr>
        <w:t>:</w:t>
      </w:r>
      <w:r w:rsidR="00CB1937" w:rsidRPr="00CE04F8">
        <w:rPr>
          <w:sz w:val="22"/>
          <w:szCs w:val="22"/>
        </w:rPr>
        <w:t xml:space="preserve"> Next call we will continue with </w:t>
      </w:r>
      <w:proofErr w:type="gramStart"/>
      <w:r w:rsidR="00CB1937" w:rsidRPr="00CE04F8">
        <w:rPr>
          <w:sz w:val="22"/>
          <w:szCs w:val="22"/>
        </w:rPr>
        <w:t>trigger based</w:t>
      </w:r>
      <w:proofErr w:type="gramEnd"/>
      <w:r w:rsidR="00CB1937" w:rsidRPr="00CE04F8">
        <w:rPr>
          <w:sz w:val="22"/>
          <w:szCs w:val="22"/>
        </w:rPr>
        <w:t xml:space="preserve"> </w:t>
      </w:r>
      <w:r w:rsidR="00E77E28" w:rsidRPr="00CE04F8">
        <w:rPr>
          <w:sz w:val="22"/>
          <w:szCs w:val="22"/>
        </w:rPr>
        <w:t>contributions.</w:t>
      </w:r>
    </w:p>
    <w:p w14:paraId="1BF98990" w14:textId="77777777" w:rsidR="000D0EFE" w:rsidRPr="00CE04F8" w:rsidRDefault="000D0EFE" w:rsidP="000D0EFE">
      <w:pPr>
        <w:pStyle w:val="ListParagraph"/>
        <w:rPr>
          <w:sz w:val="22"/>
          <w:szCs w:val="22"/>
        </w:rPr>
      </w:pPr>
    </w:p>
    <w:p w14:paraId="7BF3ED25" w14:textId="0F308312" w:rsidR="001526DC" w:rsidRPr="00CE04F8" w:rsidRDefault="00AA5357" w:rsidP="007073B1">
      <w:pPr>
        <w:pStyle w:val="ListParagraph"/>
        <w:numPr>
          <w:ilvl w:val="0"/>
          <w:numId w:val="6"/>
        </w:numPr>
        <w:rPr>
          <w:sz w:val="22"/>
          <w:szCs w:val="22"/>
        </w:rPr>
      </w:pPr>
      <w:r w:rsidRPr="00CE04F8">
        <w:rPr>
          <w:b/>
          <w:bCs/>
          <w:sz w:val="22"/>
          <w:szCs w:val="22"/>
        </w:rPr>
        <w:t xml:space="preserve">Recess at </w:t>
      </w:r>
      <w:r w:rsidR="00BC7173" w:rsidRPr="00CE04F8">
        <w:rPr>
          <w:b/>
          <w:bCs/>
          <w:sz w:val="22"/>
          <w:szCs w:val="22"/>
        </w:rPr>
        <w:t>20</w:t>
      </w:r>
      <w:r w:rsidR="002C7B48" w:rsidRPr="00CE04F8">
        <w:rPr>
          <w:b/>
          <w:bCs/>
          <w:sz w:val="22"/>
          <w:szCs w:val="22"/>
        </w:rPr>
        <w:t>:56</w:t>
      </w:r>
      <w:r w:rsidRPr="00CE04F8">
        <w:rPr>
          <w:sz w:val="22"/>
          <w:szCs w:val="22"/>
        </w:rPr>
        <w:t>.</w:t>
      </w:r>
    </w:p>
    <w:p w14:paraId="53210D33" w14:textId="77777777" w:rsidR="001526DC" w:rsidRPr="00CE04F8" w:rsidRDefault="001526DC">
      <w:pPr>
        <w:rPr>
          <w:szCs w:val="22"/>
          <w:lang w:eastAsia="en-GB"/>
        </w:rPr>
      </w:pPr>
      <w:r w:rsidRPr="00CE04F8">
        <w:rPr>
          <w:szCs w:val="22"/>
        </w:rPr>
        <w:br w:type="page"/>
      </w:r>
    </w:p>
    <w:p w14:paraId="1D70E5E7" w14:textId="6494FFFB" w:rsidR="00670A21" w:rsidRPr="00CE04F8" w:rsidRDefault="001526DC" w:rsidP="001526DC">
      <w:pPr>
        <w:pStyle w:val="Heading1"/>
        <w:rPr>
          <w:szCs w:val="22"/>
        </w:rPr>
      </w:pPr>
      <w:r w:rsidRPr="00CE04F8">
        <w:rPr>
          <w:szCs w:val="22"/>
        </w:rPr>
        <w:lastRenderedPageBreak/>
        <w:t>Tuesday 16 September 2020, 09:00 – 11:00 ET</w:t>
      </w:r>
    </w:p>
    <w:p w14:paraId="432D30F3" w14:textId="56191D1F" w:rsidR="001526DC" w:rsidRPr="00CE04F8" w:rsidRDefault="001526DC" w:rsidP="001526DC">
      <w:pPr>
        <w:rPr>
          <w:szCs w:val="22"/>
        </w:rPr>
      </w:pPr>
      <w:r w:rsidRPr="00CE04F8">
        <w:rPr>
          <w:szCs w:val="22"/>
        </w:rPr>
        <w:t>Only MAC:</w:t>
      </w:r>
    </w:p>
    <w:p w14:paraId="1C7F0674" w14:textId="7CD30D80" w:rsidR="001526DC" w:rsidRPr="00CE04F8" w:rsidRDefault="001526DC" w:rsidP="001526DC">
      <w:pPr>
        <w:pStyle w:val="ListParagraph"/>
        <w:numPr>
          <w:ilvl w:val="0"/>
          <w:numId w:val="8"/>
        </w:numPr>
        <w:rPr>
          <w:sz w:val="22"/>
          <w:szCs w:val="22"/>
        </w:rPr>
      </w:pPr>
      <w:r w:rsidRPr="00CE04F8">
        <w:rPr>
          <w:sz w:val="22"/>
          <w:szCs w:val="22"/>
        </w:rPr>
        <w:t xml:space="preserve">MAC: </w:t>
      </w:r>
      <w:hyperlink r:id="rId17" w:history="1">
        <w:r w:rsidR="00F513CD" w:rsidRPr="00CE04F8">
          <w:rPr>
            <w:rStyle w:val="Hyperlink"/>
            <w:sz w:val="22"/>
            <w:szCs w:val="22"/>
          </w:rPr>
          <w:t>https://mentor.ieee.org/802.11/dcn/20/11-20-1518-06-00be-minutes-for-tgbe-mac-ad-hoc-teleconferences-sept-nov-2020.docx</w:t>
        </w:r>
      </w:hyperlink>
      <w:r w:rsidR="00115017" w:rsidRPr="00CE04F8">
        <w:rPr>
          <w:sz w:val="22"/>
          <w:szCs w:val="22"/>
        </w:rPr>
        <w:t xml:space="preserve"> </w:t>
      </w:r>
    </w:p>
    <w:p w14:paraId="2E7F6ABB" w14:textId="77777777" w:rsidR="008E493F" w:rsidRPr="00CE04F8" w:rsidRDefault="008E493F">
      <w:pPr>
        <w:rPr>
          <w:b/>
          <w:szCs w:val="22"/>
          <w:u w:val="single"/>
        </w:rPr>
      </w:pPr>
      <w:r w:rsidRPr="00CE04F8">
        <w:rPr>
          <w:szCs w:val="22"/>
        </w:rPr>
        <w:br w:type="page"/>
      </w:r>
    </w:p>
    <w:p w14:paraId="64B2EF1F" w14:textId="41568029" w:rsidR="00CA09B2" w:rsidRPr="00CE04F8" w:rsidRDefault="004C1148" w:rsidP="004C1148">
      <w:pPr>
        <w:pStyle w:val="Heading1"/>
        <w:rPr>
          <w:szCs w:val="22"/>
        </w:rPr>
      </w:pPr>
      <w:r w:rsidRPr="00CE04F8">
        <w:rPr>
          <w:szCs w:val="22"/>
        </w:rPr>
        <w:lastRenderedPageBreak/>
        <w:t>Thursday 17 September 2020, 9:00 – 10:00 ET</w:t>
      </w:r>
    </w:p>
    <w:p w14:paraId="4E54DD87" w14:textId="28C3502C" w:rsidR="004C1148" w:rsidRPr="00CE04F8" w:rsidRDefault="004C1148" w:rsidP="004C1148">
      <w:pPr>
        <w:rPr>
          <w:szCs w:val="22"/>
        </w:rPr>
      </w:pPr>
    </w:p>
    <w:p w14:paraId="7B44C71B" w14:textId="77777777" w:rsidR="004C1148" w:rsidRPr="00CE04F8" w:rsidRDefault="004C1148" w:rsidP="004C1148">
      <w:pPr>
        <w:rPr>
          <w:b/>
          <w:bCs/>
          <w:szCs w:val="22"/>
        </w:rPr>
      </w:pPr>
      <w:r w:rsidRPr="00CE04F8">
        <w:rPr>
          <w:b/>
          <w:bCs/>
          <w:szCs w:val="22"/>
        </w:rPr>
        <w:t>Introduction</w:t>
      </w:r>
    </w:p>
    <w:p w14:paraId="18975344" w14:textId="6B803FEA" w:rsidR="004C1148" w:rsidRPr="00CE04F8" w:rsidRDefault="004C1148" w:rsidP="00203394">
      <w:pPr>
        <w:pStyle w:val="ListParagraph"/>
        <w:numPr>
          <w:ilvl w:val="0"/>
          <w:numId w:val="20"/>
        </w:numPr>
        <w:rPr>
          <w:sz w:val="22"/>
          <w:szCs w:val="22"/>
          <w:lang w:val="en-US"/>
        </w:rPr>
      </w:pPr>
      <w:r w:rsidRPr="00CE04F8">
        <w:rPr>
          <w:sz w:val="22"/>
          <w:szCs w:val="22"/>
        </w:rPr>
        <w:t>The Chair, Alfred Asterjadhi (Qualcomm), calls the meeting to order at 9:01 ET. The Chair notifies that the agenda is in 1269r7.</w:t>
      </w:r>
    </w:p>
    <w:p w14:paraId="0062264F" w14:textId="77777777" w:rsidR="004C1148" w:rsidRPr="00CE04F8" w:rsidRDefault="004C1148" w:rsidP="004C1148">
      <w:pPr>
        <w:pStyle w:val="ListParagraph"/>
        <w:rPr>
          <w:sz w:val="22"/>
          <w:szCs w:val="22"/>
        </w:rPr>
      </w:pPr>
    </w:p>
    <w:p w14:paraId="50644691" w14:textId="77777777" w:rsidR="004C1148" w:rsidRPr="00CE04F8" w:rsidRDefault="004C1148" w:rsidP="00203394">
      <w:pPr>
        <w:numPr>
          <w:ilvl w:val="0"/>
          <w:numId w:val="21"/>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9A6DB48" w14:textId="77777777" w:rsidR="004C1148" w:rsidRPr="00CE04F8" w:rsidRDefault="004C1148" w:rsidP="004C1148">
      <w:pPr>
        <w:pStyle w:val="ListParagraph"/>
        <w:rPr>
          <w:sz w:val="22"/>
          <w:szCs w:val="22"/>
        </w:rPr>
      </w:pPr>
    </w:p>
    <w:p w14:paraId="11376400" w14:textId="77777777" w:rsidR="004C1148" w:rsidRPr="00CE04F8" w:rsidRDefault="004C1148" w:rsidP="00203394">
      <w:pPr>
        <w:pStyle w:val="ListParagraph"/>
        <w:numPr>
          <w:ilvl w:val="0"/>
          <w:numId w:val="22"/>
        </w:numPr>
        <w:rPr>
          <w:sz w:val="22"/>
          <w:szCs w:val="22"/>
        </w:rPr>
      </w:pPr>
      <w:r w:rsidRPr="00CE04F8">
        <w:rPr>
          <w:sz w:val="22"/>
          <w:szCs w:val="22"/>
        </w:rPr>
        <w:t>Attendance reminder.</w:t>
      </w:r>
    </w:p>
    <w:p w14:paraId="15041DCF" w14:textId="3EAC5B54" w:rsidR="004C1148" w:rsidRPr="00CE04F8" w:rsidRDefault="004C1148" w:rsidP="004C1148">
      <w:pPr>
        <w:pStyle w:val="ListParagraph"/>
        <w:numPr>
          <w:ilvl w:val="1"/>
          <w:numId w:val="1"/>
        </w:numPr>
        <w:rPr>
          <w:sz w:val="22"/>
          <w:szCs w:val="22"/>
        </w:rPr>
      </w:pPr>
      <w:r w:rsidRPr="00CE04F8">
        <w:rPr>
          <w:sz w:val="22"/>
          <w:szCs w:val="22"/>
        </w:rPr>
        <w:t xml:space="preserve">Participation slide: </w:t>
      </w:r>
      <w:hyperlink r:id="rId18" w:tgtFrame="_blank" w:history="1">
        <w:r w:rsidRPr="00CE04F8">
          <w:rPr>
            <w:rStyle w:val="Hyperlink"/>
            <w:sz w:val="22"/>
            <w:szCs w:val="22"/>
            <w:lang w:val="en-US"/>
          </w:rPr>
          <w:t>https://mentor.ieee.org/802-ec/dcn/16/ec-16-0180-05-00EC-ieee-802-participation-slide.pptx</w:t>
        </w:r>
      </w:hyperlink>
    </w:p>
    <w:p w14:paraId="59F83E74" w14:textId="77777777" w:rsidR="004C1148" w:rsidRPr="00CE04F8" w:rsidRDefault="004C1148" w:rsidP="004C1148">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2380C115" w14:textId="75388B57" w:rsidR="004C1148" w:rsidRPr="00CE04F8" w:rsidRDefault="004C1148" w:rsidP="004C1148">
      <w:pPr>
        <w:pStyle w:val="ListParagraph"/>
        <w:numPr>
          <w:ilvl w:val="2"/>
          <w:numId w:val="1"/>
        </w:numPr>
        <w:rPr>
          <w:sz w:val="22"/>
          <w:szCs w:val="22"/>
        </w:rPr>
      </w:pPr>
      <w:r w:rsidRPr="00CE04F8">
        <w:rPr>
          <w:sz w:val="22"/>
          <w:szCs w:val="22"/>
        </w:rPr>
        <w:t xml:space="preserve">1) login to </w:t>
      </w:r>
      <w:hyperlink r:id="rId19"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1D7C0D69" w14:textId="0F7FB091" w:rsidR="004C1148" w:rsidRPr="00CE04F8" w:rsidRDefault="004C1148" w:rsidP="004C1148">
      <w:pPr>
        <w:pStyle w:val="ListParagraph"/>
        <w:numPr>
          <w:ilvl w:val="1"/>
          <w:numId w:val="1"/>
        </w:numPr>
        <w:rPr>
          <w:sz w:val="22"/>
          <w:szCs w:val="22"/>
        </w:rPr>
      </w:pPr>
      <w:r w:rsidRPr="00CE04F8">
        <w:rPr>
          <w:sz w:val="22"/>
          <w:szCs w:val="22"/>
        </w:rPr>
        <w:t xml:space="preserve">If you are unable to record the attendance via </w:t>
      </w:r>
      <w:hyperlink r:id="rId20" w:history="1">
        <w:r w:rsidRPr="00CE04F8">
          <w:rPr>
            <w:rStyle w:val="Hyperlink"/>
            <w:sz w:val="22"/>
            <w:szCs w:val="22"/>
          </w:rPr>
          <w:t>IMAT</w:t>
        </w:r>
      </w:hyperlink>
      <w:r w:rsidRPr="00CE04F8">
        <w:rPr>
          <w:sz w:val="22"/>
          <w:szCs w:val="22"/>
        </w:rPr>
        <w:t xml:space="preserve"> then please send an e-mail to Dennis Sundman (</w:t>
      </w:r>
      <w:hyperlink r:id="rId21" w:history="1">
        <w:r w:rsidRPr="00CE04F8">
          <w:rPr>
            <w:rStyle w:val="Hyperlink"/>
            <w:sz w:val="22"/>
            <w:szCs w:val="22"/>
          </w:rPr>
          <w:t>dennis.sundman@ericsson.com</w:t>
        </w:r>
      </w:hyperlink>
      <w:r w:rsidRPr="00CE04F8">
        <w:rPr>
          <w:sz w:val="22"/>
          <w:szCs w:val="22"/>
        </w:rPr>
        <w:t>) and Alfred Asterjadhi (</w:t>
      </w:r>
      <w:hyperlink r:id="rId22" w:history="1">
        <w:r w:rsidRPr="00CE04F8">
          <w:rPr>
            <w:rStyle w:val="Hyperlink"/>
            <w:sz w:val="22"/>
            <w:szCs w:val="22"/>
          </w:rPr>
          <w:t>aasterja@qti.qualcomm.com</w:t>
        </w:r>
      </w:hyperlink>
      <w:r w:rsidRPr="00CE04F8">
        <w:rPr>
          <w:sz w:val="22"/>
          <w:szCs w:val="22"/>
        </w:rPr>
        <w:t>)</w:t>
      </w:r>
    </w:p>
    <w:p w14:paraId="3B1B3343" w14:textId="77777777" w:rsidR="004C1148" w:rsidRPr="00CE04F8" w:rsidRDefault="004C1148" w:rsidP="004C1148">
      <w:pPr>
        <w:pStyle w:val="ListParagraph"/>
        <w:numPr>
          <w:ilvl w:val="1"/>
          <w:numId w:val="1"/>
        </w:numPr>
        <w:rPr>
          <w:sz w:val="22"/>
          <w:szCs w:val="22"/>
        </w:rPr>
      </w:pPr>
      <w:r w:rsidRPr="00CE04F8">
        <w:rPr>
          <w:sz w:val="22"/>
          <w:szCs w:val="22"/>
        </w:rPr>
        <w:t>Please ensure that the following information is listed correctly when joining the call:</w:t>
      </w:r>
    </w:p>
    <w:p w14:paraId="1D8A5B12" w14:textId="77777777" w:rsidR="004C1148" w:rsidRPr="00CE04F8" w:rsidRDefault="004C1148" w:rsidP="004C1148">
      <w:pPr>
        <w:pStyle w:val="ListParagraph"/>
        <w:numPr>
          <w:ilvl w:val="2"/>
          <w:numId w:val="1"/>
        </w:numPr>
        <w:rPr>
          <w:sz w:val="22"/>
          <w:szCs w:val="22"/>
        </w:rPr>
      </w:pPr>
      <w:r w:rsidRPr="00CE04F8">
        <w:rPr>
          <w:sz w:val="22"/>
          <w:szCs w:val="22"/>
        </w:rPr>
        <w:t>"[voter status] First Name Last Name (Affiliation)"</w:t>
      </w:r>
    </w:p>
    <w:p w14:paraId="5FD49130" w14:textId="00F2038D" w:rsidR="004C1148" w:rsidRPr="00CE04F8" w:rsidRDefault="004C1148" w:rsidP="004C1148">
      <w:pPr>
        <w:pStyle w:val="ListParagraph"/>
        <w:numPr>
          <w:ilvl w:val="1"/>
          <w:numId w:val="1"/>
        </w:numPr>
        <w:rPr>
          <w:sz w:val="22"/>
          <w:szCs w:val="22"/>
        </w:rPr>
      </w:pPr>
      <w:r w:rsidRPr="00CE04F8">
        <w:rPr>
          <w:sz w:val="22"/>
          <w:szCs w:val="22"/>
        </w:rPr>
        <w:t>Participants reported in IMAT:</w:t>
      </w:r>
    </w:p>
    <w:p w14:paraId="249213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12FA5700"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28E8441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7187E1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04F4BDD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C2487F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08045C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400B3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19FC1D1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77F50D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0F20CF1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78B4909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Aygul</w:t>
      </w:r>
      <w:proofErr w:type="spellEnd"/>
      <w:r w:rsidRPr="00CE04F8">
        <w:rPr>
          <w:color w:val="000000"/>
          <w:sz w:val="22"/>
          <w:szCs w:val="22"/>
        </w:rPr>
        <w:t>, Mehmet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1D0E9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6FC6516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262E01B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Bankov</w:t>
      </w:r>
      <w:proofErr w:type="spellEnd"/>
      <w:r w:rsidRPr="00CE04F8">
        <w:rPr>
          <w:color w:val="000000"/>
          <w:sz w:val="22"/>
          <w:szCs w:val="22"/>
        </w:rPr>
        <w:t>, Dmitry</w:t>
      </w:r>
      <w:r w:rsidRPr="00CE04F8">
        <w:rPr>
          <w:color w:val="000000"/>
          <w:sz w:val="22"/>
          <w:szCs w:val="22"/>
        </w:rPr>
        <w:tab/>
        <w:t>IITP RAS</w:t>
      </w:r>
    </w:p>
    <w:p w14:paraId="4E04719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1B85A8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Beg, Chris</w:t>
      </w:r>
      <w:r w:rsidRPr="00CE04F8">
        <w:rPr>
          <w:color w:val="000000"/>
          <w:sz w:val="22"/>
          <w:szCs w:val="22"/>
        </w:rPr>
        <w:tab/>
        <w:t>Cognitive Systems Corp.</w:t>
      </w:r>
    </w:p>
    <w:p w14:paraId="7197AAD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628275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Bhandaru, Nehru</w:t>
      </w:r>
      <w:r w:rsidRPr="00CE04F8">
        <w:rPr>
          <w:color w:val="000000"/>
          <w:sz w:val="22"/>
          <w:szCs w:val="22"/>
        </w:rPr>
        <w:tab/>
        <w:t>Broadcom Corporation</w:t>
      </w:r>
    </w:p>
    <w:p w14:paraId="41E505A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A15D6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2C134B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90F5C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50A13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9467F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084B9C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6ED755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604F77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79577E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C25A8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2BB2406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705CCE9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F1C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48B0AE2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3D14F0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6761B14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29DBC7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Davies, Robert</w:t>
      </w:r>
      <w:r w:rsidRPr="00CE04F8">
        <w:rPr>
          <w:color w:val="000000"/>
          <w:sz w:val="22"/>
          <w:szCs w:val="22"/>
        </w:rPr>
        <w:tab/>
        <w:t>Signify</w:t>
      </w:r>
    </w:p>
    <w:p w14:paraId="6F7C264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08D671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25C47CD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DF6525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6DC0E42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BFEDB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B38BF0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6B0477F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Foland</w:t>
      </w:r>
      <w:proofErr w:type="spellEnd"/>
      <w:r w:rsidRPr="00CE04F8">
        <w:rPr>
          <w:color w:val="000000"/>
          <w:sz w:val="22"/>
          <w:szCs w:val="22"/>
        </w:rPr>
        <w:t>, Jeremy</w:t>
      </w:r>
      <w:r w:rsidRPr="00CE04F8">
        <w:rPr>
          <w:color w:val="000000"/>
          <w:sz w:val="22"/>
          <w:szCs w:val="22"/>
        </w:rPr>
        <w:tab/>
        <w:t>Broadcom Corporation</w:t>
      </w:r>
    </w:p>
    <w:p w14:paraId="257ACF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Godbole, </w:t>
      </w:r>
      <w:proofErr w:type="spellStart"/>
      <w:r w:rsidRPr="00CE04F8">
        <w:rPr>
          <w:color w:val="000000"/>
          <w:sz w:val="22"/>
          <w:szCs w:val="22"/>
        </w:rPr>
        <w:t>sachin</w:t>
      </w:r>
      <w:proofErr w:type="spellEnd"/>
      <w:r w:rsidRPr="00CE04F8">
        <w:rPr>
          <w:color w:val="000000"/>
          <w:sz w:val="22"/>
          <w:szCs w:val="22"/>
        </w:rPr>
        <w:tab/>
        <w:t>Broadcom Corporation</w:t>
      </w:r>
    </w:p>
    <w:p w14:paraId="7380687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Goto</w:t>
      </w:r>
      <w:proofErr w:type="spellEnd"/>
      <w:r w:rsidRPr="00CE04F8">
        <w:rPr>
          <w:color w:val="000000"/>
          <w:sz w:val="22"/>
          <w:szCs w:val="22"/>
        </w:rPr>
        <w:t xml:space="preserve">, </w:t>
      </w:r>
      <w:proofErr w:type="spellStart"/>
      <w:r w:rsidRPr="00CE04F8">
        <w:rPr>
          <w:color w:val="000000"/>
          <w:sz w:val="22"/>
          <w:szCs w:val="22"/>
        </w:rPr>
        <w:t>Fumihide</w:t>
      </w:r>
      <w:proofErr w:type="spellEnd"/>
      <w:r w:rsidRPr="00CE04F8">
        <w:rPr>
          <w:color w:val="000000"/>
          <w:sz w:val="22"/>
          <w:szCs w:val="22"/>
        </w:rPr>
        <w:tab/>
        <w:t>Self</w:t>
      </w:r>
    </w:p>
    <w:p w14:paraId="203573A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3DA2AB6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HAN, CHONG</w:t>
      </w:r>
      <w:r w:rsidRPr="00CE04F8">
        <w:rPr>
          <w:color w:val="000000"/>
          <w:sz w:val="22"/>
          <w:szCs w:val="22"/>
        </w:rPr>
        <w:tab/>
      </w:r>
      <w:proofErr w:type="spellStart"/>
      <w:r w:rsidRPr="00CE04F8">
        <w:rPr>
          <w:color w:val="000000"/>
          <w:sz w:val="22"/>
          <w:szCs w:val="22"/>
        </w:rPr>
        <w:t>pureLiFi</w:t>
      </w:r>
      <w:proofErr w:type="spellEnd"/>
    </w:p>
    <w:p w14:paraId="2496712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3A808E4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DE5BA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1D701D0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11617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792EBD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5A6E931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F0E8A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4BEB62E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03DC6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 Glenn</w:t>
      </w:r>
      <w:r w:rsidRPr="00CE04F8">
        <w:rPr>
          <w:color w:val="000000"/>
          <w:sz w:val="22"/>
          <w:szCs w:val="22"/>
        </w:rPr>
        <w:tab/>
        <w:t>Tencent</w:t>
      </w:r>
    </w:p>
    <w:p w14:paraId="7CFBD2B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63D041B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4777394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43DDC4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2DBD673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562E99A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4C882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jiang, feng</w:t>
      </w:r>
      <w:r w:rsidRPr="00CE04F8">
        <w:rPr>
          <w:color w:val="000000"/>
          <w:sz w:val="22"/>
          <w:szCs w:val="22"/>
        </w:rPr>
        <w:tab/>
        <w:t>Apple Inc.</w:t>
      </w:r>
    </w:p>
    <w:p w14:paraId="2B4C70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2E949C3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639062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4AEC849"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0466D7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08E32D8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0E5560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7C58FA3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7C8400D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6F20676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492BE90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3496BE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61DE19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Kim, </w:t>
      </w:r>
      <w:proofErr w:type="spellStart"/>
      <w:r w:rsidRPr="00CE04F8">
        <w:rPr>
          <w:color w:val="000000"/>
          <w:sz w:val="22"/>
          <w:szCs w:val="22"/>
        </w:rPr>
        <w:t>Sanghyun</w:t>
      </w:r>
      <w:proofErr w:type="spellEnd"/>
      <w:r w:rsidRPr="00CE04F8">
        <w:rPr>
          <w:color w:val="000000"/>
          <w:sz w:val="22"/>
          <w:szCs w:val="22"/>
        </w:rPr>
        <w:tab/>
        <w:t>WILUS Inc</w:t>
      </w:r>
    </w:p>
    <w:p w14:paraId="136449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09659A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19E7239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34DF2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0569E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4618708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32A1BD6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01EB70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404F9F4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499D4FB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3308EF4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78D187E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1956CF4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325BB3E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Nancy</w:t>
      </w:r>
      <w:r w:rsidRPr="00CE04F8">
        <w:rPr>
          <w:color w:val="000000"/>
          <w:sz w:val="22"/>
          <w:szCs w:val="22"/>
        </w:rPr>
        <w:tab/>
        <w:t>Signify</w:t>
      </w:r>
    </w:p>
    <w:p w14:paraId="0310C90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35FE03C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CE33C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48EA0A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4EB733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547BAA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BD0D4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657B4D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CHENCHEN</w:t>
      </w:r>
      <w:r w:rsidRPr="00CE04F8">
        <w:rPr>
          <w:color w:val="000000"/>
          <w:sz w:val="22"/>
          <w:szCs w:val="22"/>
        </w:rPr>
        <w:tab/>
        <w:t>Huawei Technologies Co., Ltd</w:t>
      </w:r>
    </w:p>
    <w:p w14:paraId="46584B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445D71C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FE22E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Yong</w:t>
      </w:r>
      <w:r w:rsidRPr="00CE04F8">
        <w:rPr>
          <w:color w:val="000000"/>
          <w:sz w:val="22"/>
          <w:szCs w:val="22"/>
        </w:rPr>
        <w:tab/>
        <w:t>Apple, Inc.</w:t>
      </w:r>
    </w:p>
    <w:p w14:paraId="3313CEC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19F1214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529691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55263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74B9C4F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15C51E3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xml:space="preserve">, </w:t>
      </w:r>
      <w:proofErr w:type="spellStart"/>
      <w:r w:rsidRPr="00CE04F8">
        <w:rPr>
          <w:color w:val="000000"/>
          <w:sz w:val="22"/>
          <w:szCs w:val="22"/>
        </w:rPr>
        <w:t>kaiying</w:t>
      </w:r>
      <w:proofErr w:type="spellEnd"/>
      <w:r w:rsidRPr="00CE04F8">
        <w:rPr>
          <w:color w:val="000000"/>
          <w:sz w:val="22"/>
          <w:szCs w:val="22"/>
        </w:rPr>
        <w:tab/>
        <w:t>MediaTek Inc.</w:t>
      </w:r>
    </w:p>
    <w:p w14:paraId="462483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Lily</w:t>
      </w:r>
      <w:r w:rsidRPr="00CE04F8">
        <w:rPr>
          <w:color w:val="000000"/>
          <w:sz w:val="22"/>
          <w:szCs w:val="22"/>
        </w:rPr>
        <w:tab/>
        <w:t>Huawei Technologies Co. Ltd</w:t>
      </w:r>
    </w:p>
    <w:p w14:paraId="01E2858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6A287AC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DFA369A"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Madpuwar</w:t>
      </w:r>
      <w:proofErr w:type="spellEnd"/>
      <w:r w:rsidRPr="00CE04F8">
        <w:rPr>
          <w:color w:val="000000"/>
          <w:sz w:val="22"/>
          <w:szCs w:val="22"/>
        </w:rPr>
        <w:t>, Girish</w:t>
      </w:r>
      <w:r w:rsidRPr="00CE04F8">
        <w:rPr>
          <w:color w:val="000000"/>
          <w:sz w:val="22"/>
          <w:szCs w:val="22"/>
        </w:rPr>
        <w:tab/>
        <w:t>Broadcom Corporation</w:t>
      </w:r>
    </w:p>
    <w:p w14:paraId="730D7F6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67DE250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MELZER, </w:t>
      </w:r>
      <w:proofErr w:type="spellStart"/>
      <w:r w:rsidRPr="00CE04F8">
        <w:rPr>
          <w:color w:val="000000"/>
          <w:sz w:val="22"/>
          <w:szCs w:val="22"/>
        </w:rPr>
        <w:t>Ezer</w:t>
      </w:r>
      <w:proofErr w:type="spellEnd"/>
      <w:r w:rsidRPr="00CE04F8">
        <w:rPr>
          <w:color w:val="000000"/>
          <w:sz w:val="22"/>
          <w:szCs w:val="22"/>
        </w:rPr>
        <w:tab/>
        <w:t>Toga Networks, a Huawei company</w:t>
      </w:r>
    </w:p>
    <w:p w14:paraId="503F72C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2D242CF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FDCE6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388F2AB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6766FCC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74FB7A7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6E96E95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2E82D06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6B80D30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Palm, Stephen</w:t>
      </w:r>
      <w:r w:rsidRPr="00CE04F8">
        <w:rPr>
          <w:color w:val="000000"/>
          <w:sz w:val="22"/>
          <w:szCs w:val="22"/>
        </w:rPr>
        <w:tab/>
        <w:t>Broadcom Corporation</w:t>
      </w:r>
    </w:p>
    <w:p w14:paraId="482BCF4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53BC228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738543F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5A8C8FE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5D7873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0E251B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5651EA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Petry, Brian</w:t>
      </w:r>
      <w:r w:rsidRPr="00CE04F8">
        <w:rPr>
          <w:color w:val="000000"/>
          <w:sz w:val="22"/>
          <w:szCs w:val="22"/>
        </w:rPr>
        <w:tab/>
        <w:t>Broadcom Corporation</w:t>
      </w:r>
    </w:p>
    <w:p w14:paraId="0356231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1A8E1B0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8B0A3C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Pulikkoonattu</w:t>
      </w:r>
      <w:proofErr w:type="spellEnd"/>
      <w:r w:rsidRPr="00CE04F8">
        <w:rPr>
          <w:color w:val="000000"/>
          <w:sz w:val="22"/>
          <w:szCs w:val="22"/>
        </w:rPr>
        <w:t xml:space="preserve">, </w:t>
      </w:r>
      <w:proofErr w:type="spellStart"/>
      <w:r w:rsidRPr="00CE04F8">
        <w:rPr>
          <w:color w:val="000000"/>
          <w:sz w:val="22"/>
          <w:szCs w:val="22"/>
        </w:rPr>
        <w:t>Rethnakaran</w:t>
      </w:r>
      <w:proofErr w:type="spellEnd"/>
      <w:r w:rsidRPr="00CE04F8">
        <w:rPr>
          <w:color w:val="000000"/>
          <w:sz w:val="22"/>
          <w:szCs w:val="22"/>
        </w:rPr>
        <w:tab/>
        <w:t>Broadcom Corporation</w:t>
      </w:r>
    </w:p>
    <w:p w14:paraId="0B88E6C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1E0980E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Rafique, </w:t>
      </w:r>
      <w:proofErr w:type="spellStart"/>
      <w:r w:rsidRPr="00CE04F8">
        <w:rPr>
          <w:color w:val="000000"/>
          <w:sz w:val="22"/>
          <w:szCs w:val="22"/>
        </w:rPr>
        <w:t>Saira</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gramEnd"/>
      <w:r w:rsidRPr="00CE04F8">
        <w:rPr>
          <w:color w:val="000000"/>
          <w:sz w:val="22"/>
          <w:szCs w:val="22"/>
        </w:rPr>
        <w:t xml:space="preserve"> VESTEL</w:t>
      </w:r>
    </w:p>
    <w:p w14:paraId="6DA33BB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2A36C9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12EA791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834AA2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Regev, </w:t>
      </w:r>
      <w:proofErr w:type="spellStart"/>
      <w:r w:rsidRPr="00CE04F8">
        <w:rPr>
          <w:color w:val="000000"/>
          <w:sz w:val="22"/>
          <w:szCs w:val="22"/>
        </w:rPr>
        <w:t>Dror</w:t>
      </w:r>
      <w:proofErr w:type="spellEnd"/>
      <w:r w:rsidRPr="00CE04F8">
        <w:rPr>
          <w:color w:val="000000"/>
          <w:sz w:val="22"/>
          <w:szCs w:val="22"/>
        </w:rPr>
        <w:tab/>
        <w:t>Toga Networks (a Huawei Company)</w:t>
      </w:r>
    </w:p>
    <w:p w14:paraId="277117A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REICH, MOR</w:t>
      </w:r>
      <w:r w:rsidRPr="00CE04F8">
        <w:rPr>
          <w:color w:val="000000"/>
          <w:sz w:val="22"/>
          <w:szCs w:val="22"/>
        </w:rPr>
        <w:tab/>
      </w:r>
      <w:proofErr w:type="spellStart"/>
      <w:r w:rsidRPr="00CE04F8">
        <w:rPr>
          <w:color w:val="000000"/>
          <w:sz w:val="22"/>
          <w:szCs w:val="22"/>
        </w:rPr>
        <w:t>Togan</w:t>
      </w:r>
      <w:proofErr w:type="spellEnd"/>
      <w:r w:rsidRPr="00CE04F8">
        <w:rPr>
          <w:color w:val="000000"/>
          <w:sz w:val="22"/>
          <w:szCs w:val="22"/>
        </w:rPr>
        <w:t xml:space="preserve"> Networks, a Huawei Company</w:t>
      </w:r>
    </w:p>
    <w:p w14:paraId="38A527F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32FA7DA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Schiessl</w:t>
      </w:r>
      <w:proofErr w:type="spellEnd"/>
      <w:r w:rsidRPr="00CE04F8">
        <w:rPr>
          <w:color w:val="000000"/>
          <w:sz w:val="22"/>
          <w:szCs w:val="22"/>
        </w:rPr>
        <w:t>, Sebastian</w:t>
      </w:r>
      <w:r w:rsidRPr="00CE04F8">
        <w:rPr>
          <w:color w:val="000000"/>
          <w:sz w:val="22"/>
          <w:szCs w:val="22"/>
        </w:rPr>
        <w:tab/>
        <w:t>u-</w:t>
      </w:r>
      <w:proofErr w:type="spellStart"/>
      <w:r w:rsidRPr="00CE04F8">
        <w:rPr>
          <w:color w:val="000000"/>
          <w:sz w:val="22"/>
          <w:szCs w:val="22"/>
        </w:rPr>
        <w:t>blox</w:t>
      </w:r>
      <w:proofErr w:type="spellEnd"/>
    </w:p>
    <w:p w14:paraId="4EB34A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F3D30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Seok, </w:t>
      </w:r>
      <w:proofErr w:type="spellStart"/>
      <w:r w:rsidRPr="00CE04F8">
        <w:rPr>
          <w:color w:val="000000"/>
          <w:sz w:val="22"/>
          <w:szCs w:val="22"/>
        </w:rPr>
        <w:t>Yongho</w:t>
      </w:r>
      <w:proofErr w:type="spellEnd"/>
      <w:r w:rsidRPr="00CE04F8">
        <w:rPr>
          <w:color w:val="000000"/>
          <w:sz w:val="22"/>
          <w:szCs w:val="22"/>
        </w:rPr>
        <w:tab/>
        <w:t>MediaTek Inc.</w:t>
      </w:r>
    </w:p>
    <w:p w14:paraId="796F9E8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Serafimovski</w:t>
      </w:r>
      <w:proofErr w:type="spellEnd"/>
      <w:r w:rsidRPr="00CE04F8">
        <w:rPr>
          <w:color w:val="000000"/>
          <w:sz w:val="22"/>
          <w:szCs w:val="22"/>
        </w:rPr>
        <w:t>, Nikola</w:t>
      </w:r>
      <w:r w:rsidRPr="00CE04F8">
        <w:rPr>
          <w:color w:val="000000"/>
          <w:sz w:val="22"/>
          <w:szCs w:val="22"/>
        </w:rPr>
        <w:tab/>
      </w:r>
      <w:proofErr w:type="spellStart"/>
      <w:r w:rsidRPr="00CE04F8">
        <w:rPr>
          <w:color w:val="000000"/>
          <w:sz w:val="22"/>
          <w:szCs w:val="22"/>
        </w:rPr>
        <w:t>pureLiFi</w:t>
      </w:r>
      <w:proofErr w:type="spellEnd"/>
    </w:p>
    <w:p w14:paraId="4A214DC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7AB18FB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08E2C00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DED01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086C6B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5C321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Stacey, Robert</w:t>
      </w:r>
      <w:r w:rsidRPr="00CE04F8">
        <w:rPr>
          <w:color w:val="000000"/>
          <w:sz w:val="22"/>
          <w:szCs w:val="22"/>
        </w:rPr>
        <w:tab/>
        <w:t>Intel Corporation</w:t>
      </w:r>
    </w:p>
    <w:p w14:paraId="65F9CDF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 HONGJIA</w:t>
      </w:r>
      <w:r w:rsidRPr="00CE04F8">
        <w:rPr>
          <w:color w:val="000000"/>
          <w:sz w:val="22"/>
          <w:szCs w:val="22"/>
        </w:rPr>
        <w:tab/>
        <w:t>Huawei Technologies Co.</w:t>
      </w:r>
      <w:proofErr w:type="gramStart"/>
      <w:r w:rsidRPr="00CE04F8">
        <w:rPr>
          <w:color w:val="000000"/>
          <w:sz w:val="22"/>
          <w:szCs w:val="22"/>
        </w:rPr>
        <w:t>,  Ltd</w:t>
      </w:r>
      <w:proofErr w:type="gramEnd"/>
    </w:p>
    <w:p w14:paraId="3B5FF02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6A8DA7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5763435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61C3C2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43B5C5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0452186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C7DD92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Takai</w:t>
      </w:r>
      <w:proofErr w:type="spellEnd"/>
      <w:r w:rsidRPr="00CE04F8">
        <w:rPr>
          <w:color w:val="000000"/>
          <w:sz w:val="22"/>
          <w:szCs w:val="22"/>
        </w:rPr>
        <w:t xml:space="preserve">, </w:t>
      </w:r>
      <w:proofErr w:type="spellStart"/>
      <w:r w:rsidRPr="00CE04F8">
        <w:rPr>
          <w:color w:val="000000"/>
          <w:sz w:val="22"/>
          <w:szCs w:val="22"/>
        </w:rPr>
        <w:t>Mineo</w:t>
      </w:r>
      <w:proofErr w:type="spellEnd"/>
      <w:r w:rsidRPr="00CE04F8">
        <w:rPr>
          <w:color w:val="000000"/>
          <w:sz w:val="22"/>
          <w:szCs w:val="22"/>
        </w:rPr>
        <w:tab/>
        <w:t>Space-Time Engineering</w:t>
      </w:r>
    </w:p>
    <w:p w14:paraId="630011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Tanaka, Yusuke</w:t>
      </w:r>
      <w:r w:rsidRPr="00CE04F8">
        <w:rPr>
          <w:color w:val="000000"/>
          <w:sz w:val="22"/>
          <w:szCs w:val="22"/>
        </w:rPr>
        <w:tab/>
        <w:t>Sony Corporation</w:t>
      </w:r>
    </w:p>
    <w:p w14:paraId="14B593C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4F3B0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63C9214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360FB8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Turkmen, </w:t>
      </w:r>
      <w:proofErr w:type="spellStart"/>
      <w:r w:rsidRPr="00CE04F8">
        <w:rPr>
          <w:color w:val="000000"/>
          <w:sz w:val="22"/>
          <w:szCs w:val="22"/>
        </w:rPr>
        <w:t>Halise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43365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2C125B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16D0BDE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1128B1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1F6E6CA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A4A72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4505FF1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1218E3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5FE39CD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3A04F6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Qi</w:t>
      </w:r>
      <w:r w:rsidRPr="00CE04F8">
        <w:rPr>
          <w:color w:val="000000"/>
          <w:sz w:val="22"/>
          <w:szCs w:val="22"/>
        </w:rPr>
        <w:tab/>
        <w:t>Apple, Inc.</w:t>
      </w:r>
    </w:p>
    <w:p w14:paraId="6B6C3D3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Want, Roy</w:t>
      </w:r>
      <w:r w:rsidRPr="00CE04F8">
        <w:rPr>
          <w:color w:val="000000"/>
          <w:sz w:val="22"/>
          <w:szCs w:val="22"/>
        </w:rPr>
        <w:tab/>
        <w:t>Google</w:t>
      </w:r>
    </w:p>
    <w:p w14:paraId="3274D18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lastRenderedPageBreak/>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4697EA2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4CFEFBD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D11265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45FA09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244EC21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C78DD3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3CAB62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52BA10A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1D38B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4714EBB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A2B5C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52449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3C347FC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517EDF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4210AD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14EEAE0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23971F7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779E87F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17D3255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1A4C31F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7826269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5F7EF536" w14:textId="77777777" w:rsidR="00185567" w:rsidRPr="00CE04F8" w:rsidRDefault="00185567" w:rsidP="00185567">
      <w:pPr>
        <w:pStyle w:val="ListParagraph"/>
        <w:numPr>
          <w:ilvl w:val="2"/>
          <w:numId w:val="1"/>
        </w:numPr>
        <w:rPr>
          <w:sz w:val="22"/>
          <w:szCs w:val="22"/>
        </w:rPr>
      </w:pPr>
    </w:p>
    <w:p w14:paraId="67E77070" w14:textId="77777777" w:rsidR="004C1148" w:rsidRPr="00CE04F8" w:rsidRDefault="004C1148" w:rsidP="004C1148">
      <w:pPr>
        <w:rPr>
          <w:szCs w:val="22"/>
        </w:rPr>
      </w:pPr>
    </w:p>
    <w:p w14:paraId="3F8C539A" w14:textId="730A08F0" w:rsidR="00CA09B2" w:rsidRPr="00CE04F8" w:rsidRDefault="00C9706D" w:rsidP="00203394">
      <w:pPr>
        <w:pStyle w:val="ListParagraph"/>
        <w:numPr>
          <w:ilvl w:val="0"/>
          <w:numId w:val="22"/>
        </w:numPr>
        <w:rPr>
          <w:sz w:val="22"/>
          <w:szCs w:val="22"/>
        </w:rPr>
      </w:pPr>
      <w:r w:rsidRPr="00CE04F8">
        <w:rPr>
          <w:sz w:val="22"/>
          <w:szCs w:val="22"/>
        </w:rPr>
        <w:t>Announcements: None.</w:t>
      </w:r>
    </w:p>
    <w:p w14:paraId="6305E349" w14:textId="19576E40" w:rsidR="00C9706D" w:rsidRPr="00CE04F8" w:rsidRDefault="00C9706D" w:rsidP="00C9706D">
      <w:pPr>
        <w:rPr>
          <w:szCs w:val="22"/>
        </w:rPr>
      </w:pPr>
    </w:p>
    <w:p w14:paraId="4A2D3BB5" w14:textId="30A553D0" w:rsidR="00C9706D" w:rsidRPr="00CE04F8" w:rsidRDefault="00C9706D" w:rsidP="00C9706D">
      <w:pPr>
        <w:rPr>
          <w:b/>
          <w:bCs/>
          <w:szCs w:val="22"/>
        </w:rPr>
      </w:pPr>
      <w:r w:rsidRPr="00CE04F8">
        <w:rPr>
          <w:b/>
          <w:bCs/>
          <w:szCs w:val="22"/>
        </w:rPr>
        <w:t xml:space="preserve">Motions: </w:t>
      </w:r>
      <w:hyperlink r:id="rId23" w:history="1">
        <w:r w:rsidRPr="00CE04F8">
          <w:rPr>
            <w:rStyle w:val="Hyperlink"/>
            <w:b/>
            <w:bCs/>
            <w:szCs w:val="22"/>
          </w:rPr>
          <w:t>841r22</w:t>
        </w:r>
      </w:hyperlink>
    </w:p>
    <w:p w14:paraId="364D0759" w14:textId="67F834A5" w:rsidR="00C9706D" w:rsidRPr="00CE04F8" w:rsidRDefault="00C9706D" w:rsidP="00C9706D">
      <w:pPr>
        <w:rPr>
          <w:szCs w:val="22"/>
        </w:rPr>
      </w:pPr>
    </w:p>
    <w:p w14:paraId="38088678" w14:textId="040A32DE" w:rsidR="00C9706D" w:rsidRPr="00CE04F8" w:rsidRDefault="00C9706D" w:rsidP="00C9706D">
      <w:pPr>
        <w:pStyle w:val="ListParagraph"/>
        <w:numPr>
          <w:ilvl w:val="0"/>
          <w:numId w:val="12"/>
        </w:numPr>
        <w:rPr>
          <w:b/>
          <w:bCs/>
          <w:sz w:val="22"/>
          <w:szCs w:val="22"/>
        </w:rPr>
      </w:pPr>
      <w:r w:rsidRPr="00CE04F8">
        <w:rPr>
          <w:b/>
          <w:bCs/>
          <w:sz w:val="22"/>
          <w:szCs w:val="22"/>
        </w:rPr>
        <w:t>Motion: Approve TG Minutes</w:t>
      </w:r>
    </w:p>
    <w:p w14:paraId="1623531D" w14:textId="643846CA" w:rsidR="00C9706D" w:rsidRPr="00CE04F8" w:rsidRDefault="00C9706D" w:rsidP="00C9706D">
      <w:pPr>
        <w:ind w:left="720"/>
        <w:rPr>
          <w:szCs w:val="22"/>
        </w:rPr>
      </w:pPr>
    </w:p>
    <w:p w14:paraId="312C43BF" w14:textId="77777777" w:rsidR="00C9706D" w:rsidRPr="00CE04F8" w:rsidRDefault="00C9706D" w:rsidP="00C9706D">
      <w:pPr>
        <w:ind w:left="720"/>
        <w:rPr>
          <w:szCs w:val="22"/>
          <w:lang w:val="en-US"/>
        </w:rPr>
      </w:pPr>
      <w:r w:rsidRPr="00CE04F8">
        <w:rPr>
          <w:szCs w:val="22"/>
          <w:lang w:val="en-US"/>
        </w:rPr>
        <w:t xml:space="preserve">Move to approve </w:t>
      </w:r>
      <w:proofErr w:type="spellStart"/>
      <w:r w:rsidRPr="00CE04F8">
        <w:rPr>
          <w:szCs w:val="22"/>
          <w:lang w:val="en-US"/>
        </w:rPr>
        <w:t>TGbe</w:t>
      </w:r>
      <w:proofErr w:type="spellEnd"/>
      <w:r w:rsidRPr="00CE04F8">
        <w:rPr>
          <w:szCs w:val="22"/>
          <w:lang w:val="en-US"/>
        </w:rPr>
        <w:t xml:space="preserve"> minutes of teleconferences listed below:</w:t>
      </w:r>
    </w:p>
    <w:p w14:paraId="0A2FD626" w14:textId="21F84E62" w:rsidR="00C9706D" w:rsidRPr="00CE04F8" w:rsidRDefault="00C9706D" w:rsidP="00C9706D">
      <w:pPr>
        <w:numPr>
          <w:ilvl w:val="1"/>
          <w:numId w:val="11"/>
        </w:numPr>
        <w:rPr>
          <w:szCs w:val="22"/>
          <w:lang w:val="en-US"/>
        </w:rPr>
      </w:pPr>
      <w:r w:rsidRPr="00CE04F8">
        <w:rPr>
          <w:szCs w:val="22"/>
          <w:lang w:val="en-US"/>
        </w:rPr>
        <w:t xml:space="preserve">Teleconferences July-Sept: </w:t>
      </w:r>
      <w:hyperlink r:id="rId24" w:history="1">
        <w:r w:rsidRPr="00CE04F8">
          <w:rPr>
            <w:rStyle w:val="Hyperlink"/>
            <w:szCs w:val="22"/>
            <w:lang w:val="en-US"/>
          </w:rPr>
          <w:t>https://mentor.ieee.org/802.11/dcn/20/11-20-1109-</w:t>
        </w:r>
      </w:hyperlink>
      <w:hyperlink r:id="rId25" w:history="1">
        <w:r w:rsidRPr="00CE04F8">
          <w:rPr>
            <w:rStyle w:val="Hyperlink"/>
            <w:szCs w:val="22"/>
            <w:lang w:val="en-US"/>
          </w:rPr>
          <w:t>06</w:t>
        </w:r>
      </w:hyperlink>
      <w:hyperlink r:id="rId26" w:history="1">
        <w:r w:rsidRPr="00CE04F8">
          <w:rPr>
            <w:rStyle w:val="Hyperlink"/>
            <w:szCs w:val="22"/>
            <w:lang w:val="en-US"/>
          </w:rPr>
          <w:t>-00be-july-september-tgbe-teleconference-minutes.docx</w:t>
        </w:r>
      </w:hyperlink>
    </w:p>
    <w:p w14:paraId="34D96CD7" w14:textId="77777777" w:rsidR="00C9706D" w:rsidRPr="00CE04F8" w:rsidRDefault="00C9706D" w:rsidP="00C9706D">
      <w:pPr>
        <w:ind w:left="720"/>
        <w:rPr>
          <w:szCs w:val="22"/>
          <w:lang w:val="en-US"/>
        </w:rPr>
      </w:pPr>
    </w:p>
    <w:p w14:paraId="68372886" w14:textId="6D493ECC" w:rsidR="00C9706D" w:rsidRPr="00CE04F8" w:rsidRDefault="00C9706D" w:rsidP="00C9706D">
      <w:pPr>
        <w:ind w:left="720"/>
        <w:rPr>
          <w:szCs w:val="22"/>
          <w:lang w:val="en-US"/>
        </w:rPr>
      </w:pPr>
      <w:r w:rsidRPr="00CE04F8">
        <w:rPr>
          <w:b/>
          <w:bCs/>
          <w:szCs w:val="22"/>
          <w:lang w:val="en-US"/>
        </w:rPr>
        <w:t>Move:</w:t>
      </w:r>
      <w:r w:rsidRPr="00CE04F8">
        <w:rPr>
          <w:szCs w:val="22"/>
          <w:lang w:val="en-US"/>
        </w:rPr>
        <w:t xml:space="preserve"> Dennis Sundman, </w:t>
      </w:r>
      <w:r w:rsidRPr="00CE04F8">
        <w:rPr>
          <w:b/>
          <w:bCs/>
          <w:szCs w:val="22"/>
          <w:lang w:val="en-US"/>
        </w:rPr>
        <w:t>Second:</w:t>
      </w:r>
      <w:r w:rsidRPr="00CE04F8">
        <w:rPr>
          <w:szCs w:val="22"/>
          <w:lang w:val="en-US"/>
        </w:rPr>
        <w:t xml:space="preserve"> Edward Au</w:t>
      </w:r>
    </w:p>
    <w:p w14:paraId="3E971BFB" w14:textId="77777777" w:rsidR="00C9706D" w:rsidRPr="00CE04F8" w:rsidRDefault="00C9706D" w:rsidP="00C9706D">
      <w:pPr>
        <w:ind w:left="720"/>
        <w:rPr>
          <w:szCs w:val="22"/>
          <w:lang w:val="en-US"/>
        </w:rPr>
      </w:pPr>
    </w:p>
    <w:p w14:paraId="271A89C7" w14:textId="2C0B7269" w:rsidR="00C9706D" w:rsidRPr="00CE04F8" w:rsidRDefault="00C9706D" w:rsidP="00C9706D">
      <w:pPr>
        <w:ind w:left="720"/>
        <w:rPr>
          <w:szCs w:val="22"/>
          <w:lang w:val="en-US"/>
        </w:rPr>
      </w:pPr>
      <w:r w:rsidRPr="00CE04F8">
        <w:rPr>
          <w:b/>
          <w:bCs/>
          <w:szCs w:val="22"/>
          <w:lang w:val="en-US"/>
        </w:rPr>
        <w:t>Discussion:</w:t>
      </w:r>
      <w:r w:rsidRPr="00CE04F8">
        <w:rPr>
          <w:szCs w:val="22"/>
          <w:lang w:val="en-US"/>
        </w:rPr>
        <w:t xml:space="preserve"> No discussion</w:t>
      </w:r>
    </w:p>
    <w:p w14:paraId="50DCDA28" w14:textId="77777777" w:rsidR="00C9706D" w:rsidRPr="00CE04F8" w:rsidRDefault="00C9706D" w:rsidP="00C9706D">
      <w:pPr>
        <w:ind w:left="720"/>
        <w:rPr>
          <w:szCs w:val="22"/>
          <w:lang w:val="en-US"/>
        </w:rPr>
      </w:pPr>
    </w:p>
    <w:p w14:paraId="40245CC0" w14:textId="0699C1C7" w:rsidR="00C9706D" w:rsidRPr="00CE04F8" w:rsidRDefault="00C9706D" w:rsidP="00C9706D">
      <w:pPr>
        <w:ind w:left="720"/>
        <w:rPr>
          <w:szCs w:val="22"/>
          <w:lang w:val="en-US"/>
        </w:rPr>
      </w:pPr>
      <w:r w:rsidRPr="00CE04F8">
        <w:rPr>
          <w:b/>
          <w:bCs/>
          <w:szCs w:val="22"/>
          <w:highlight w:val="green"/>
          <w:lang w:val="en-US"/>
        </w:rPr>
        <w:t>Result:</w:t>
      </w:r>
      <w:r w:rsidRPr="00CE04F8">
        <w:rPr>
          <w:szCs w:val="22"/>
          <w:highlight w:val="green"/>
          <w:lang w:val="en-US"/>
        </w:rPr>
        <w:t xml:space="preserve"> Approved with unanimous consent.</w:t>
      </w:r>
    </w:p>
    <w:p w14:paraId="5E00A99E" w14:textId="366348D9" w:rsidR="00C9706D" w:rsidRPr="00CE04F8" w:rsidRDefault="00C9706D" w:rsidP="00C9706D">
      <w:pPr>
        <w:rPr>
          <w:szCs w:val="22"/>
        </w:rPr>
      </w:pPr>
    </w:p>
    <w:p w14:paraId="09B63BAD" w14:textId="2CB683FF" w:rsidR="00C9706D" w:rsidRPr="00CE04F8" w:rsidRDefault="00C9706D" w:rsidP="006B5E14">
      <w:pPr>
        <w:pStyle w:val="ListParagraph"/>
        <w:numPr>
          <w:ilvl w:val="0"/>
          <w:numId w:val="12"/>
        </w:numPr>
        <w:rPr>
          <w:b/>
          <w:bCs/>
          <w:sz w:val="22"/>
          <w:szCs w:val="22"/>
          <w:lang w:val="en-US"/>
        </w:rPr>
      </w:pPr>
      <w:r w:rsidRPr="00CE04F8">
        <w:rPr>
          <w:b/>
          <w:bCs/>
          <w:sz w:val="22"/>
          <w:szCs w:val="22"/>
        </w:rPr>
        <w:t xml:space="preserve">Motion 128: </w:t>
      </w:r>
      <w:r w:rsidRPr="00CE04F8">
        <w:rPr>
          <w:b/>
          <w:bCs/>
          <w:sz w:val="22"/>
          <w:szCs w:val="22"/>
          <w:lang w:val="en-US"/>
        </w:rPr>
        <w:t xml:space="preserve">Move to confirm Laurent </w:t>
      </w:r>
      <w:proofErr w:type="spellStart"/>
      <w:r w:rsidRPr="00CE04F8">
        <w:rPr>
          <w:b/>
          <w:bCs/>
          <w:sz w:val="22"/>
          <w:szCs w:val="22"/>
          <w:lang w:val="en-US"/>
        </w:rPr>
        <w:t>Cariou</w:t>
      </w:r>
      <w:proofErr w:type="spellEnd"/>
      <w:r w:rsidRPr="00CE04F8">
        <w:rPr>
          <w:b/>
          <w:bCs/>
          <w:sz w:val="22"/>
          <w:szCs w:val="22"/>
          <w:lang w:val="en-US"/>
        </w:rPr>
        <w:t xml:space="preserve"> as </w:t>
      </w:r>
      <w:proofErr w:type="spellStart"/>
      <w:r w:rsidRPr="00CE04F8">
        <w:rPr>
          <w:b/>
          <w:bCs/>
          <w:sz w:val="22"/>
          <w:szCs w:val="22"/>
          <w:lang w:val="en-US"/>
        </w:rPr>
        <w:t>TGbe</w:t>
      </w:r>
      <w:proofErr w:type="spellEnd"/>
      <w:r w:rsidRPr="00CE04F8">
        <w:rPr>
          <w:b/>
          <w:bCs/>
          <w:sz w:val="22"/>
          <w:szCs w:val="22"/>
          <w:lang w:val="en-US"/>
        </w:rPr>
        <w:t xml:space="preserve"> Vice-Chair</w:t>
      </w:r>
    </w:p>
    <w:p w14:paraId="56C4C863" w14:textId="77777777" w:rsidR="00C9706D" w:rsidRPr="00CE04F8" w:rsidRDefault="00C9706D" w:rsidP="00C9706D">
      <w:pPr>
        <w:pStyle w:val="ListParagraph"/>
        <w:rPr>
          <w:b/>
          <w:bCs/>
          <w:sz w:val="22"/>
          <w:szCs w:val="22"/>
          <w:lang w:val="en-US"/>
        </w:rPr>
      </w:pPr>
    </w:p>
    <w:p w14:paraId="2F1C12EC" w14:textId="330EE80A"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33096CBB" w14:textId="77777777" w:rsidR="00C9706D" w:rsidRPr="00CE04F8" w:rsidRDefault="00C9706D" w:rsidP="00C9706D">
      <w:pPr>
        <w:pStyle w:val="ListParagraph"/>
        <w:rPr>
          <w:b/>
          <w:bCs/>
          <w:sz w:val="22"/>
          <w:szCs w:val="22"/>
          <w:lang w:val="en-US"/>
        </w:rPr>
      </w:pPr>
    </w:p>
    <w:p w14:paraId="630EAE9D" w14:textId="724B565A" w:rsidR="00C9706D" w:rsidRPr="00CE04F8" w:rsidRDefault="00C9706D" w:rsidP="00C9706D">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2B73B6A6" w14:textId="3D8DCCEE" w:rsidR="00C9706D" w:rsidRPr="00CE04F8" w:rsidRDefault="00C9706D" w:rsidP="00C9706D">
      <w:pPr>
        <w:rPr>
          <w:szCs w:val="22"/>
          <w:lang w:val="en-US"/>
        </w:rPr>
      </w:pPr>
    </w:p>
    <w:p w14:paraId="6F63774D"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129: </w:t>
      </w:r>
      <w:r w:rsidRPr="00CE04F8">
        <w:rPr>
          <w:b/>
          <w:bCs/>
          <w:sz w:val="22"/>
          <w:szCs w:val="22"/>
        </w:rPr>
        <w:t xml:space="preserve">Move to confirm Matthew Fischer as </w:t>
      </w:r>
      <w:proofErr w:type="spellStart"/>
      <w:r w:rsidRPr="00CE04F8">
        <w:rPr>
          <w:b/>
          <w:bCs/>
          <w:sz w:val="22"/>
          <w:szCs w:val="22"/>
        </w:rPr>
        <w:t>TGbe</w:t>
      </w:r>
      <w:proofErr w:type="spellEnd"/>
      <w:r w:rsidRPr="00CE04F8">
        <w:rPr>
          <w:b/>
          <w:bCs/>
          <w:sz w:val="22"/>
          <w:szCs w:val="22"/>
        </w:rPr>
        <w:t xml:space="preserve"> Vice-Chair</w:t>
      </w:r>
    </w:p>
    <w:p w14:paraId="2D9E1376" w14:textId="77777777" w:rsidR="00C9706D" w:rsidRPr="00CE04F8" w:rsidRDefault="00C9706D" w:rsidP="00C9706D">
      <w:pPr>
        <w:rPr>
          <w:b/>
          <w:bCs/>
          <w:szCs w:val="22"/>
          <w:lang w:val="en-US"/>
        </w:rPr>
      </w:pPr>
    </w:p>
    <w:p w14:paraId="0F40781B" w14:textId="77777777"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46874A09" w14:textId="77777777" w:rsidR="00C9706D" w:rsidRPr="00CE04F8" w:rsidRDefault="00C9706D" w:rsidP="00C9706D">
      <w:pPr>
        <w:ind w:left="360"/>
        <w:rPr>
          <w:b/>
          <w:bCs/>
          <w:szCs w:val="22"/>
          <w:lang w:val="en-US"/>
        </w:rPr>
      </w:pPr>
    </w:p>
    <w:p w14:paraId="408D6DC9" w14:textId="4D9637BA" w:rsidR="00C9706D" w:rsidRPr="00CE04F8" w:rsidRDefault="00C9706D" w:rsidP="00C9706D">
      <w:pPr>
        <w:ind w:left="360" w:firstLine="360"/>
        <w:rPr>
          <w:szCs w:val="22"/>
          <w:lang w:val="en-US"/>
        </w:rPr>
      </w:pPr>
      <w:r w:rsidRPr="00CE04F8">
        <w:rPr>
          <w:b/>
          <w:bCs/>
          <w:szCs w:val="22"/>
          <w:highlight w:val="green"/>
          <w:lang w:val="en-US"/>
        </w:rPr>
        <w:t xml:space="preserve">Result: </w:t>
      </w:r>
      <w:r w:rsidRPr="00CE04F8">
        <w:rPr>
          <w:szCs w:val="22"/>
          <w:highlight w:val="green"/>
          <w:lang w:val="en-US"/>
        </w:rPr>
        <w:t>Approved with unanimous consent.</w:t>
      </w:r>
    </w:p>
    <w:p w14:paraId="03FBA733" w14:textId="0CB9A1AC" w:rsidR="00C9706D" w:rsidRPr="00CE04F8" w:rsidRDefault="00C9706D" w:rsidP="00C9706D">
      <w:pPr>
        <w:pStyle w:val="ListParagraph"/>
        <w:rPr>
          <w:sz w:val="22"/>
          <w:szCs w:val="22"/>
          <w:lang w:val="en-US"/>
        </w:rPr>
      </w:pPr>
    </w:p>
    <w:p w14:paraId="491EFDBF" w14:textId="77777777" w:rsidR="00C9706D" w:rsidRPr="00CE04F8" w:rsidRDefault="00C9706D" w:rsidP="00C9706D">
      <w:pPr>
        <w:pStyle w:val="ListParagraph"/>
        <w:numPr>
          <w:ilvl w:val="0"/>
          <w:numId w:val="12"/>
        </w:numPr>
        <w:rPr>
          <w:b/>
          <w:bCs/>
          <w:sz w:val="22"/>
          <w:szCs w:val="22"/>
          <w:lang w:val="en-US"/>
        </w:rPr>
      </w:pPr>
      <w:r w:rsidRPr="00CE04F8">
        <w:rPr>
          <w:b/>
          <w:bCs/>
          <w:sz w:val="22"/>
          <w:szCs w:val="22"/>
        </w:rPr>
        <w:t xml:space="preserve">Motion 130: </w:t>
      </w:r>
      <w:r w:rsidRPr="00CE04F8">
        <w:rPr>
          <w:b/>
          <w:bCs/>
          <w:sz w:val="22"/>
          <w:szCs w:val="22"/>
          <w:lang w:val="en-US"/>
        </w:rPr>
        <w:t xml:space="preserve">Move to confirm Dennis Sundman as </w:t>
      </w:r>
      <w:proofErr w:type="spellStart"/>
      <w:r w:rsidRPr="00CE04F8">
        <w:rPr>
          <w:b/>
          <w:bCs/>
          <w:sz w:val="22"/>
          <w:szCs w:val="22"/>
          <w:lang w:val="en-US"/>
        </w:rPr>
        <w:t>TGbe</w:t>
      </w:r>
      <w:proofErr w:type="spellEnd"/>
      <w:r w:rsidRPr="00CE04F8">
        <w:rPr>
          <w:b/>
          <w:bCs/>
          <w:sz w:val="22"/>
          <w:szCs w:val="22"/>
          <w:lang w:val="en-US"/>
        </w:rPr>
        <w:t xml:space="preserve"> Secretary</w:t>
      </w:r>
    </w:p>
    <w:p w14:paraId="44F9562A" w14:textId="54110E74" w:rsidR="00C9706D" w:rsidRPr="00CE04F8" w:rsidRDefault="00C9706D" w:rsidP="00C9706D">
      <w:pPr>
        <w:ind w:firstLine="720"/>
        <w:rPr>
          <w:szCs w:val="22"/>
          <w:lang w:val="en-US" w:eastAsia="en-GB"/>
        </w:rPr>
      </w:pPr>
      <w:r w:rsidRPr="00CE04F8">
        <w:rPr>
          <w:b/>
          <w:bCs/>
          <w:szCs w:val="22"/>
          <w:lang w:val="en-US" w:eastAsia="en-GB"/>
        </w:rPr>
        <w:t xml:space="preserve">Move: </w:t>
      </w:r>
      <w:r w:rsidRPr="00CE04F8">
        <w:rPr>
          <w:b/>
          <w:bCs/>
          <w:szCs w:val="22"/>
          <w:lang w:val="en-US" w:eastAsia="en-GB"/>
        </w:rPr>
        <w:tab/>
      </w:r>
      <w:proofErr w:type="spellStart"/>
      <w:r w:rsidRPr="00CE04F8">
        <w:rPr>
          <w:b/>
          <w:bCs/>
          <w:szCs w:val="22"/>
          <w:lang w:val="en-US"/>
        </w:rPr>
        <w:t>Subir</w:t>
      </w:r>
      <w:proofErr w:type="spellEnd"/>
      <w:r w:rsidRPr="00CE04F8">
        <w:rPr>
          <w:b/>
          <w:bCs/>
          <w:szCs w:val="22"/>
          <w:lang w:val="en-US"/>
        </w:rPr>
        <w:t xml:space="preserve"> Das, </w:t>
      </w:r>
      <w:r w:rsidRPr="00CE04F8">
        <w:rPr>
          <w:b/>
          <w:bCs/>
          <w:szCs w:val="22"/>
          <w:lang w:val="en-US" w:eastAsia="en-GB"/>
        </w:rPr>
        <w:t>Second:</w:t>
      </w:r>
      <w:r w:rsidRPr="00CE04F8">
        <w:rPr>
          <w:b/>
          <w:bCs/>
          <w:szCs w:val="22"/>
          <w:lang w:val="en-US"/>
        </w:rPr>
        <w:t xml:space="preserve"> Edward Au</w:t>
      </w:r>
    </w:p>
    <w:p w14:paraId="324472A9" w14:textId="77777777" w:rsidR="00C9706D" w:rsidRPr="00CE04F8" w:rsidRDefault="00C9706D" w:rsidP="00C9706D">
      <w:pPr>
        <w:pStyle w:val="ListParagraph"/>
        <w:rPr>
          <w:b/>
          <w:bCs/>
          <w:sz w:val="22"/>
          <w:szCs w:val="22"/>
          <w:lang w:val="en-US"/>
        </w:rPr>
      </w:pPr>
    </w:p>
    <w:p w14:paraId="317FDF07" w14:textId="21222508" w:rsidR="00C9706D" w:rsidRPr="00CE04F8" w:rsidRDefault="00C9706D" w:rsidP="00C9706D">
      <w:pPr>
        <w:ind w:firstLine="720"/>
        <w:rPr>
          <w:szCs w:val="22"/>
          <w:lang w:val="en-US"/>
        </w:rPr>
      </w:pPr>
      <w:r w:rsidRPr="00CE04F8">
        <w:rPr>
          <w:b/>
          <w:bCs/>
          <w:szCs w:val="22"/>
          <w:highlight w:val="green"/>
          <w:lang w:val="en-US" w:eastAsia="en-GB"/>
        </w:rPr>
        <w:t>Result:</w:t>
      </w:r>
      <w:r w:rsidRPr="00CE04F8">
        <w:rPr>
          <w:b/>
          <w:bCs/>
          <w:szCs w:val="22"/>
          <w:highlight w:val="green"/>
          <w:lang w:val="en-US"/>
        </w:rPr>
        <w:t xml:space="preserve"> </w:t>
      </w:r>
      <w:r w:rsidRPr="00CE04F8">
        <w:rPr>
          <w:szCs w:val="22"/>
          <w:highlight w:val="green"/>
          <w:lang w:val="en-US"/>
        </w:rPr>
        <w:t>Approved with unanimous consent.</w:t>
      </w:r>
    </w:p>
    <w:p w14:paraId="1305C8A3" w14:textId="5FEEC491" w:rsidR="00C9706D" w:rsidRPr="00CE04F8" w:rsidRDefault="00C9706D" w:rsidP="00C9706D">
      <w:pPr>
        <w:rPr>
          <w:szCs w:val="22"/>
          <w:lang w:val="en-US"/>
        </w:rPr>
      </w:pPr>
    </w:p>
    <w:p w14:paraId="356D39CA"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131: </w:t>
      </w:r>
      <w:r w:rsidRPr="00CE04F8">
        <w:rPr>
          <w:b/>
          <w:bCs/>
          <w:sz w:val="22"/>
          <w:szCs w:val="22"/>
        </w:rPr>
        <w:t> Move to add to the 11be SFD, candidate specification text in 11-20/566r66 that is identified with the following tags:</w:t>
      </w:r>
    </w:p>
    <w:p w14:paraId="3A4EBC3F" w14:textId="1F017B09" w:rsidR="00C9706D" w:rsidRPr="00CE04F8" w:rsidRDefault="00C9706D" w:rsidP="00C9706D">
      <w:pPr>
        <w:pStyle w:val="ListParagraph"/>
        <w:numPr>
          <w:ilvl w:val="1"/>
          <w:numId w:val="8"/>
        </w:numPr>
        <w:rPr>
          <w:sz w:val="22"/>
          <w:szCs w:val="22"/>
          <w:lang w:val="en-US"/>
        </w:rPr>
      </w:pPr>
      <w:r w:rsidRPr="00CE04F8">
        <w:rPr>
          <w:sz w:val="22"/>
          <w:szCs w:val="22"/>
          <w:lang w:val="en-US"/>
        </w:rPr>
        <w:t>SP190, SP191, SP192, SP193, SP194, SP195, SP196, SP197, SP199, SP200, SP201, SP202, SP203, SP204, SP205, SP206, SP207, SP208, SP209.</w:t>
      </w:r>
    </w:p>
    <w:p w14:paraId="045AFE98" w14:textId="77777777" w:rsidR="00C9706D" w:rsidRPr="00CE04F8" w:rsidRDefault="00C9706D" w:rsidP="00C9706D">
      <w:pPr>
        <w:pStyle w:val="ListParagraph"/>
        <w:rPr>
          <w:b/>
          <w:bCs/>
          <w:sz w:val="22"/>
          <w:szCs w:val="22"/>
          <w:lang w:val="en-US"/>
        </w:rPr>
      </w:pPr>
    </w:p>
    <w:p w14:paraId="799889C3" w14:textId="0CFB73A7" w:rsidR="00C9706D" w:rsidRPr="00CE04F8" w:rsidRDefault="00C9706D" w:rsidP="00C9706D">
      <w:pPr>
        <w:pStyle w:val="ListParagraph"/>
        <w:rPr>
          <w:sz w:val="22"/>
          <w:szCs w:val="22"/>
          <w:lang w:val="en-US"/>
        </w:rPr>
      </w:pPr>
      <w:r w:rsidRPr="00CE04F8">
        <w:rPr>
          <w:b/>
          <w:bCs/>
          <w:sz w:val="22"/>
          <w:szCs w:val="22"/>
          <w:lang w:val="en-US"/>
        </w:rPr>
        <w:t>Move:</w:t>
      </w:r>
      <w:r w:rsidR="00455BD0" w:rsidRPr="00CE04F8">
        <w:rPr>
          <w:b/>
          <w:bCs/>
          <w:sz w:val="22"/>
          <w:szCs w:val="22"/>
          <w:lang w:val="en-US"/>
        </w:rPr>
        <w:t xml:space="preserve"> </w:t>
      </w:r>
      <w:r w:rsidR="00455BD0" w:rsidRPr="00CE04F8">
        <w:rPr>
          <w:sz w:val="22"/>
          <w:szCs w:val="22"/>
          <w:lang w:val="en-US"/>
        </w:rPr>
        <w:t>Edward Au</w:t>
      </w:r>
      <w:r w:rsidR="00455BD0" w:rsidRPr="00CE04F8">
        <w:rPr>
          <w:b/>
          <w:bCs/>
          <w:sz w:val="22"/>
          <w:szCs w:val="22"/>
          <w:lang w:val="en-US"/>
        </w:rPr>
        <w:t xml:space="preserve">, </w:t>
      </w:r>
      <w:r w:rsidRPr="00CE04F8">
        <w:rPr>
          <w:b/>
          <w:bCs/>
          <w:sz w:val="22"/>
          <w:szCs w:val="22"/>
          <w:lang w:val="en-US"/>
        </w:rPr>
        <w:t>Second:</w:t>
      </w:r>
      <w:r w:rsidR="00455BD0" w:rsidRPr="00CE04F8">
        <w:rPr>
          <w:b/>
          <w:bCs/>
          <w:sz w:val="22"/>
          <w:szCs w:val="22"/>
          <w:lang w:val="en-US"/>
        </w:rPr>
        <w:t xml:space="preserve"> </w:t>
      </w:r>
      <w:r w:rsidR="00455BD0" w:rsidRPr="00CE04F8">
        <w:rPr>
          <w:sz w:val="22"/>
          <w:szCs w:val="22"/>
          <w:lang w:val="en-US"/>
        </w:rPr>
        <w:t>Ross Jian Yu</w:t>
      </w:r>
    </w:p>
    <w:p w14:paraId="5377DCDB" w14:textId="77777777" w:rsidR="00C9706D" w:rsidRPr="00CE04F8" w:rsidRDefault="00C9706D" w:rsidP="00C9706D">
      <w:pPr>
        <w:pStyle w:val="ListParagraph"/>
        <w:rPr>
          <w:b/>
          <w:bCs/>
          <w:sz w:val="22"/>
          <w:szCs w:val="22"/>
          <w:lang w:val="en-US"/>
        </w:rPr>
      </w:pPr>
    </w:p>
    <w:p w14:paraId="6BE9E59D" w14:textId="73FC2226" w:rsidR="00C9706D" w:rsidRPr="00CE04F8" w:rsidRDefault="00C9706D" w:rsidP="00C9706D">
      <w:pPr>
        <w:pStyle w:val="ListParagraph"/>
        <w:rPr>
          <w:b/>
          <w:bCs/>
          <w:sz w:val="22"/>
          <w:szCs w:val="22"/>
          <w:lang w:val="en-US"/>
        </w:rPr>
      </w:pPr>
      <w:r w:rsidRPr="00CE04F8">
        <w:rPr>
          <w:b/>
          <w:bCs/>
          <w:sz w:val="22"/>
          <w:szCs w:val="22"/>
          <w:lang w:val="en-US"/>
        </w:rPr>
        <w:t>Discussion:</w:t>
      </w:r>
    </w:p>
    <w:p w14:paraId="4272970F" w14:textId="471947F7" w:rsidR="00455BD0" w:rsidRPr="00CE04F8" w:rsidRDefault="00455BD0" w:rsidP="00C9706D">
      <w:pPr>
        <w:pStyle w:val="ListParagraph"/>
        <w:rPr>
          <w:sz w:val="22"/>
          <w:szCs w:val="22"/>
          <w:lang w:val="en-US"/>
        </w:rPr>
      </w:pPr>
      <w:r w:rsidRPr="00CE04F8">
        <w:rPr>
          <w:sz w:val="22"/>
          <w:szCs w:val="22"/>
          <w:lang w:val="en-US"/>
        </w:rPr>
        <w:t>C: I want to keep SP198.</w:t>
      </w:r>
    </w:p>
    <w:p w14:paraId="2FEA9FF4" w14:textId="2590941A" w:rsidR="00455BD0" w:rsidRPr="00CE04F8" w:rsidRDefault="00455BD0" w:rsidP="00C9706D">
      <w:pPr>
        <w:pStyle w:val="ListParagraph"/>
        <w:rPr>
          <w:sz w:val="22"/>
          <w:szCs w:val="22"/>
          <w:lang w:val="en-US"/>
        </w:rPr>
      </w:pPr>
      <w:r w:rsidRPr="00CE04F8">
        <w:rPr>
          <w:sz w:val="22"/>
          <w:szCs w:val="22"/>
          <w:lang w:val="en-US"/>
        </w:rPr>
        <w:t>A: According to our procedures if there is a request to remove it, we should treat it separately.</w:t>
      </w:r>
    </w:p>
    <w:p w14:paraId="368E7965" w14:textId="74FFD660" w:rsidR="00455BD0" w:rsidRPr="00CE04F8" w:rsidRDefault="00455BD0" w:rsidP="00C9706D">
      <w:pPr>
        <w:pStyle w:val="ListParagraph"/>
        <w:rPr>
          <w:sz w:val="22"/>
          <w:szCs w:val="22"/>
          <w:lang w:val="en-US"/>
        </w:rPr>
      </w:pPr>
      <w:r w:rsidRPr="00CE04F8">
        <w:rPr>
          <w:sz w:val="22"/>
          <w:szCs w:val="22"/>
          <w:lang w:val="en-US"/>
        </w:rPr>
        <w:t>C: Is this the right number, r66, because I see r67 on the server.</w:t>
      </w:r>
    </w:p>
    <w:p w14:paraId="15D014DE" w14:textId="32ADB2C0" w:rsidR="00455BD0" w:rsidRPr="00CE04F8" w:rsidRDefault="00455BD0" w:rsidP="00C9706D">
      <w:pPr>
        <w:pStyle w:val="ListParagraph"/>
        <w:rPr>
          <w:sz w:val="22"/>
          <w:szCs w:val="22"/>
          <w:lang w:val="en-US"/>
        </w:rPr>
      </w:pPr>
      <w:r w:rsidRPr="00CE04F8">
        <w:rPr>
          <w:sz w:val="22"/>
          <w:szCs w:val="22"/>
          <w:lang w:val="en-US"/>
        </w:rPr>
        <w:t>A: Yes, r66 is correct.</w:t>
      </w:r>
    </w:p>
    <w:p w14:paraId="6E911F39" w14:textId="77777777" w:rsidR="00C9706D" w:rsidRPr="00CE04F8" w:rsidRDefault="00C9706D" w:rsidP="00C9706D">
      <w:pPr>
        <w:pStyle w:val="ListParagraph"/>
        <w:rPr>
          <w:b/>
          <w:bCs/>
          <w:sz w:val="22"/>
          <w:szCs w:val="22"/>
          <w:lang w:val="en-US"/>
        </w:rPr>
      </w:pPr>
    </w:p>
    <w:p w14:paraId="071AA7E8" w14:textId="12E3B5BF" w:rsidR="00C9706D" w:rsidRPr="00CE04F8" w:rsidRDefault="00C9706D" w:rsidP="00C9706D">
      <w:pPr>
        <w:pStyle w:val="ListParagraph"/>
        <w:rPr>
          <w:sz w:val="22"/>
          <w:szCs w:val="22"/>
          <w:lang w:val="en-US"/>
        </w:rPr>
      </w:pPr>
      <w:r w:rsidRPr="00CE04F8">
        <w:rPr>
          <w:b/>
          <w:bCs/>
          <w:sz w:val="22"/>
          <w:szCs w:val="22"/>
          <w:highlight w:val="green"/>
          <w:lang w:val="en-US"/>
        </w:rPr>
        <w:t>Result:</w:t>
      </w:r>
      <w:r w:rsidR="00455BD0" w:rsidRPr="00CE04F8">
        <w:rPr>
          <w:b/>
          <w:bCs/>
          <w:sz w:val="22"/>
          <w:szCs w:val="22"/>
          <w:highlight w:val="green"/>
          <w:lang w:val="en-US"/>
        </w:rPr>
        <w:t xml:space="preserve"> </w:t>
      </w:r>
      <w:r w:rsidR="00455BD0" w:rsidRPr="00CE04F8">
        <w:rPr>
          <w:sz w:val="22"/>
          <w:szCs w:val="22"/>
          <w:highlight w:val="green"/>
          <w:lang w:val="en-US"/>
        </w:rPr>
        <w:t>Approved with unanimous consent.</w:t>
      </w:r>
    </w:p>
    <w:p w14:paraId="31F1C09B" w14:textId="77777777" w:rsidR="00455BD0" w:rsidRPr="00CE04F8" w:rsidRDefault="00455BD0" w:rsidP="00C9706D">
      <w:pPr>
        <w:pStyle w:val="ListParagraph"/>
        <w:rPr>
          <w:b/>
          <w:bCs/>
          <w:sz w:val="22"/>
          <w:szCs w:val="22"/>
          <w:lang w:val="en-US"/>
        </w:rPr>
      </w:pPr>
    </w:p>
    <w:p w14:paraId="24A82A1A" w14:textId="44C017AF" w:rsidR="00C9706D" w:rsidRPr="00CE04F8" w:rsidRDefault="00C9706D" w:rsidP="00C9706D">
      <w:pPr>
        <w:pStyle w:val="ListParagraph"/>
        <w:rPr>
          <w:b/>
          <w:bCs/>
          <w:sz w:val="22"/>
          <w:szCs w:val="22"/>
          <w:lang w:val="en-US"/>
        </w:rPr>
      </w:pPr>
      <w:r w:rsidRPr="00CE04F8">
        <w:rPr>
          <w:b/>
          <w:bCs/>
          <w:sz w:val="22"/>
          <w:szCs w:val="22"/>
          <w:lang w:val="en-US"/>
        </w:rPr>
        <w:t xml:space="preserve">Note: These are all candidate SFD texts highlighted in yellow </w:t>
      </w:r>
      <w:r w:rsidRPr="00CE04F8">
        <w:rPr>
          <w:b/>
          <w:bCs/>
          <w:sz w:val="22"/>
          <w:szCs w:val="22"/>
          <w:u w:val="single"/>
          <w:lang w:val="en-US"/>
        </w:rPr>
        <w:t>that have NOT received</w:t>
      </w:r>
      <w:r w:rsidRPr="00CE04F8">
        <w:rPr>
          <w:b/>
          <w:bCs/>
          <w:sz w:val="22"/>
          <w:szCs w:val="22"/>
          <w:lang w:val="en-US"/>
        </w:rPr>
        <w:t xml:space="preserve"> a request for further discussion</w:t>
      </w:r>
    </w:p>
    <w:p w14:paraId="20CD4143" w14:textId="69084C08" w:rsidR="00455BD0" w:rsidRPr="00CE04F8" w:rsidRDefault="00455BD0" w:rsidP="00455BD0">
      <w:pPr>
        <w:rPr>
          <w:szCs w:val="22"/>
          <w:lang w:val="en-US"/>
        </w:rPr>
      </w:pPr>
    </w:p>
    <w:p w14:paraId="73EB026A" w14:textId="77777777" w:rsidR="00455BD0" w:rsidRPr="00CE04F8" w:rsidRDefault="00455BD0" w:rsidP="00455BD0">
      <w:pPr>
        <w:pStyle w:val="ListParagraph"/>
        <w:numPr>
          <w:ilvl w:val="0"/>
          <w:numId w:val="12"/>
        </w:numPr>
        <w:rPr>
          <w:b/>
          <w:bCs/>
          <w:sz w:val="22"/>
          <w:szCs w:val="22"/>
        </w:rPr>
      </w:pPr>
      <w:r w:rsidRPr="00CE04F8">
        <w:rPr>
          <w:b/>
          <w:bCs/>
          <w:sz w:val="22"/>
          <w:szCs w:val="22"/>
          <w:lang w:val="en-US"/>
        </w:rPr>
        <w:t xml:space="preserve">Move 132: </w:t>
      </w:r>
      <w:r w:rsidRPr="00CE04F8">
        <w:rPr>
          <w:b/>
          <w:bCs/>
          <w:sz w:val="22"/>
          <w:szCs w:val="22"/>
        </w:rPr>
        <w:t>Move to add to the 11be SFD, candidate specification text in 11-20/566r66 that is identified with the following tags:</w:t>
      </w:r>
    </w:p>
    <w:p w14:paraId="08E2AD69" w14:textId="77777777" w:rsidR="00455BD0" w:rsidRPr="00CE04F8" w:rsidRDefault="00455BD0" w:rsidP="00455BD0">
      <w:pPr>
        <w:pStyle w:val="ListParagraph"/>
        <w:rPr>
          <w:i/>
          <w:iCs/>
          <w:sz w:val="22"/>
          <w:szCs w:val="22"/>
          <w:lang w:val="en-US"/>
        </w:rPr>
      </w:pPr>
    </w:p>
    <w:p w14:paraId="19C885DC" w14:textId="16A667A4" w:rsidR="00455BD0" w:rsidRPr="00CE04F8" w:rsidRDefault="00455BD0" w:rsidP="00455BD0">
      <w:pPr>
        <w:pStyle w:val="ListParagraph"/>
        <w:numPr>
          <w:ilvl w:val="1"/>
          <w:numId w:val="8"/>
        </w:numPr>
        <w:rPr>
          <w:sz w:val="22"/>
          <w:szCs w:val="22"/>
          <w:lang w:val="en-US"/>
        </w:rPr>
      </w:pPr>
      <w:r w:rsidRPr="00CE04F8">
        <w:rPr>
          <w:i/>
          <w:iCs/>
          <w:sz w:val="22"/>
          <w:szCs w:val="22"/>
          <w:lang w:val="en-US"/>
        </w:rPr>
        <w:t>SP198</w:t>
      </w:r>
    </w:p>
    <w:p w14:paraId="16AB0AA6" w14:textId="77777777" w:rsidR="00455BD0" w:rsidRPr="00CE04F8" w:rsidRDefault="00455BD0" w:rsidP="00455BD0">
      <w:pPr>
        <w:pStyle w:val="ListParagraph"/>
        <w:rPr>
          <w:b/>
          <w:bCs/>
          <w:sz w:val="22"/>
          <w:szCs w:val="22"/>
          <w:lang w:val="en-US"/>
        </w:rPr>
      </w:pPr>
    </w:p>
    <w:p w14:paraId="3CC40B62" w14:textId="6AA36A70" w:rsidR="00455BD0" w:rsidRPr="00CE04F8" w:rsidRDefault="00455BD0" w:rsidP="00455BD0">
      <w:pPr>
        <w:pStyle w:val="ListParagraph"/>
        <w:rPr>
          <w:sz w:val="22"/>
          <w:szCs w:val="22"/>
          <w:lang w:val="en-US"/>
        </w:rPr>
      </w:pPr>
      <w:r w:rsidRPr="00CE04F8">
        <w:rPr>
          <w:b/>
          <w:bCs/>
          <w:sz w:val="22"/>
          <w:szCs w:val="22"/>
          <w:lang w:val="en-US"/>
        </w:rPr>
        <w:t xml:space="preserve">Move: </w:t>
      </w:r>
      <w:r w:rsidRPr="00CE04F8">
        <w:rPr>
          <w:sz w:val="22"/>
          <w:szCs w:val="22"/>
          <w:lang w:val="en-US"/>
        </w:rPr>
        <w:t>Matthew Fischer</w:t>
      </w:r>
      <w:r w:rsidRPr="00CE04F8">
        <w:rPr>
          <w:b/>
          <w:bCs/>
          <w:sz w:val="22"/>
          <w:szCs w:val="22"/>
          <w:lang w:val="en-US"/>
        </w:rPr>
        <w:t xml:space="preserve">, Second: </w:t>
      </w:r>
      <w:proofErr w:type="spellStart"/>
      <w:r w:rsidRPr="00CE04F8">
        <w:rPr>
          <w:sz w:val="22"/>
          <w:szCs w:val="22"/>
          <w:lang w:val="en-US"/>
        </w:rPr>
        <w:t>Kaiying</w:t>
      </w:r>
      <w:proofErr w:type="spellEnd"/>
      <w:r w:rsidRPr="00CE04F8">
        <w:rPr>
          <w:sz w:val="22"/>
          <w:szCs w:val="22"/>
          <w:lang w:val="en-US"/>
        </w:rPr>
        <w:t xml:space="preserve"> Lu</w:t>
      </w:r>
    </w:p>
    <w:p w14:paraId="14DA0520" w14:textId="77777777" w:rsidR="00455BD0" w:rsidRPr="00CE04F8" w:rsidRDefault="00455BD0" w:rsidP="00455BD0">
      <w:pPr>
        <w:pStyle w:val="ListParagraph"/>
        <w:rPr>
          <w:b/>
          <w:bCs/>
          <w:sz w:val="22"/>
          <w:szCs w:val="22"/>
          <w:lang w:val="en-US"/>
        </w:rPr>
      </w:pPr>
    </w:p>
    <w:p w14:paraId="47F58CDC" w14:textId="540A97FA" w:rsidR="00455BD0" w:rsidRPr="00CE04F8" w:rsidRDefault="00455BD0" w:rsidP="00455BD0">
      <w:pPr>
        <w:pStyle w:val="ListParagraph"/>
        <w:rPr>
          <w:b/>
          <w:bCs/>
          <w:sz w:val="22"/>
          <w:szCs w:val="22"/>
          <w:lang w:val="en-US"/>
        </w:rPr>
      </w:pPr>
      <w:r w:rsidRPr="00CE04F8">
        <w:rPr>
          <w:b/>
          <w:bCs/>
          <w:sz w:val="22"/>
          <w:szCs w:val="22"/>
          <w:lang w:val="en-US"/>
        </w:rPr>
        <w:t>Discussion:</w:t>
      </w:r>
    </w:p>
    <w:p w14:paraId="3575316E" w14:textId="18841412" w:rsidR="00455BD0" w:rsidRPr="00CE04F8" w:rsidRDefault="00455BD0" w:rsidP="00455BD0">
      <w:pPr>
        <w:pStyle w:val="ListParagraph"/>
        <w:rPr>
          <w:sz w:val="22"/>
          <w:szCs w:val="22"/>
          <w:lang w:val="en-US"/>
        </w:rPr>
      </w:pPr>
      <w:r w:rsidRPr="00CE04F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Pr="00CE04F8" w:rsidRDefault="00455BD0" w:rsidP="00455BD0">
      <w:pPr>
        <w:pStyle w:val="ListParagraph"/>
        <w:rPr>
          <w:sz w:val="22"/>
          <w:szCs w:val="22"/>
          <w:lang w:val="en-US"/>
        </w:rPr>
      </w:pPr>
      <w:r w:rsidRPr="00CE04F8">
        <w:rPr>
          <w:sz w:val="22"/>
          <w:szCs w:val="22"/>
          <w:lang w:val="en-US"/>
        </w:rPr>
        <w:t xml:space="preserve">C: </w:t>
      </w:r>
      <w:r w:rsidR="00E01268" w:rsidRPr="00CE04F8">
        <w:rPr>
          <w:sz w:val="22"/>
          <w:szCs w:val="22"/>
          <w:lang w:val="en-US"/>
        </w:rPr>
        <w:t>Other technologies have this feature and it entails a competitive advantage (for example NR-U). I believe we need this.</w:t>
      </w:r>
    </w:p>
    <w:p w14:paraId="7D62E62D" w14:textId="273DDBEC" w:rsidR="00E01268" w:rsidRPr="00CE04F8" w:rsidRDefault="00E01268" w:rsidP="00455BD0">
      <w:pPr>
        <w:pStyle w:val="ListParagraph"/>
        <w:rPr>
          <w:sz w:val="22"/>
          <w:szCs w:val="22"/>
          <w:lang w:val="en-US"/>
        </w:rPr>
      </w:pPr>
      <w:r w:rsidRPr="00CE04F8">
        <w:rPr>
          <w:sz w:val="22"/>
          <w:szCs w:val="22"/>
          <w:lang w:val="en-US"/>
        </w:rPr>
        <w:t>C: How do you know the channel busy time?</w:t>
      </w:r>
    </w:p>
    <w:p w14:paraId="0B2AA755" w14:textId="6FCA4FE1" w:rsidR="00E01268" w:rsidRPr="00CE04F8" w:rsidRDefault="00E01268" w:rsidP="00455BD0">
      <w:pPr>
        <w:pStyle w:val="ListParagraph"/>
        <w:rPr>
          <w:sz w:val="22"/>
          <w:szCs w:val="22"/>
          <w:lang w:val="en-US"/>
        </w:rPr>
      </w:pPr>
      <w:r w:rsidRPr="00CE04F8">
        <w:rPr>
          <w:sz w:val="22"/>
          <w:szCs w:val="22"/>
          <w:lang w:val="en-US"/>
        </w:rPr>
        <w:t>C: How do we know if this works?</w:t>
      </w:r>
    </w:p>
    <w:p w14:paraId="3F676A0B" w14:textId="4D3CC349" w:rsidR="00E01268" w:rsidRPr="00CE04F8" w:rsidRDefault="00E01268" w:rsidP="00455BD0">
      <w:pPr>
        <w:pStyle w:val="ListParagraph"/>
        <w:rPr>
          <w:sz w:val="22"/>
          <w:szCs w:val="22"/>
          <w:lang w:val="en-US"/>
        </w:rPr>
      </w:pPr>
      <w:r w:rsidRPr="00CE04F8">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CE04F8" w:rsidRDefault="00E01268" w:rsidP="007D3B5C">
      <w:pPr>
        <w:pStyle w:val="ListParagraph"/>
        <w:rPr>
          <w:sz w:val="22"/>
          <w:szCs w:val="22"/>
          <w:lang w:val="en-US"/>
        </w:rPr>
      </w:pPr>
      <w:r w:rsidRPr="00CE04F8">
        <w:rPr>
          <w:sz w:val="22"/>
          <w:szCs w:val="22"/>
          <w:lang w:val="en-US"/>
        </w:rPr>
        <w:t xml:space="preserve">C: I think it is a good </w:t>
      </w:r>
      <w:proofErr w:type="gramStart"/>
      <w:r w:rsidRPr="00CE04F8">
        <w:rPr>
          <w:sz w:val="22"/>
          <w:szCs w:val="22"/>
          <w:lang w:val="en-US"/>
        </w:rPr>
        <w:t>feature</w:t>
      </w:r>
      <w:proofErr w:type="gramEnd"/>
      <w:r w:rsidRPr="00CE04F8">
        <w:rPr>
          <w:sz w:val="22"/>
          <w:szCs w:val="22"/>
          <w:lang w:val="en-US"/>
        </w:rPr>
        <w:t xml:space="preserve"> but we need more time to evaluate this.</w:t>
      </w:r>
    </w:p>
    <w:p w14:paraId="182D923E" w14:textId="77777777" w:rsidR="00455BD0" w:rsidRPr="00CE04F8" w:rsidRDefault="00455BD0" w:rsidP="00455BD0">
      <w:pPr>
        <w:pStyle w:val="ListParagraph"/>
        <w:rPr>
          <w:b/>
          <w:bCs/>
          <w:sz w:val="22"/>
          <w:szCs w:val="22"/>
          <w:lang w:val="en-US"/>
        </w:rPr>
      </w:pPr>
    </w:p>
    <w:p w14:paraId="3229C118" w14:textId="4EF06DAB" w:rsidR="00455BD0" w:rsidRPr="00CE04F8" w:rsidRDefault="00455BD0" w:rsidP="00455BD0">
      <w:pPr>
        <w:pStyle w:val="ListParagraph"/>
        <w:rPr>
          <w:sz w:val="22"/>
          <w:szCs w:val="22"/>
          <w:lang w:val="en-US"/>
        </w:rPr>
      </w:pPr>
      <w:r w:rsidRPr="00CE04F8">
        <w:rPr>
          <w:b/>
          <w:bCs/>
          <w:sz w:val="22"/>
          <w:szCs w:val="22"/>
          <w:highlight w:val="yellow"/>
          <w:lang w:val="en-US"/>
        </w:rPr>
        <w:t>Preliminary Result:</w:t>
      </w:r>
      <w:r w:rsidR="007D3B5C" w:rsidRPr="00CE04F8">
        <w:rPr>
          <w:b/>
          <w:bCs/>
          <w:sz w:val="22"/>
          <w:szCs w:val="22"/>
          <w:highlight w:val="yellow"/>
          <w:lang w:val="en-US"/>
        </w:rPr>
        <w:t xml:space="preserve"> </w:t>
      </w:r>
      <w:r w:rsidR="007D3B5C" w:rsidRPr="00CE04F8">
        <w:rPr>
          <w:sz w:val="22"/>
          <w:szCs w:val="22"/>
          <w:highlight w:val="yellow"/>
          <w:lang w:val="en-US"/>
        </w:rPr>
        <w:t xml:space="preserve">Y/N/A: 59/37/43 </w:t>
      </w:r>
      <w:r w:rsidR="007D3B5C" w:rsidRPr="00CE04F8">
        <w:rPr>
          <w:sz w:val="22"/>
          <w:szCs w:val="22"/>
          <w:highlight w:val="yellow"/>
          <w:lang w:val="en-US"/>
        </w:rPr>
        <w:sym w:font="Wingdings" w:char="F0E0"/>
      </w:r>
      <w:r w:rsidR="007D3B5C" w:rsidRPr="00CE04F8">
        <w:rPr>
          <w:sz w:val="22"/>
          <w:szCs w:val="22"/>
          <w:highlight w:val="yellow"/>
          <w:lang w:val="en-US"/>
        </w:rPr>
        <w:t xml:space="preserve"> Preliminary fails</w:t>
      </w:r>
    </w:p>
    <w:p w14:paraId="459D2AAC" w14:textId="77777777" w:rsidR="00455BD0" w:rsidRPr="00CE04F8" w:rsidRDefault="00455BD0" w:rsidP="00455BD0">
      <w:pPr>
        <w:pStyle w:val="ListParagraph"/>
        <w:rPr>
          <w:b/>
          <w:bCs/>
          <w:sz w:val="22"/>
          <w:szCs w:val="22"/>
          <w:lang w:val="en-US"/>
        </w:rPr>
      </w:pPr>
    </w:p>
    <w:p w14:paraId="06E18226" w14:textId="00C22143" w:rsidR="00455BD0" w:rsidRPr="00CE04F8" w:rsidRDefault="00455BD0" w:rsidP="00455BD0">
      <w:pPr>
        <w:pStyle w:val="ListParagraph"/>
        <w:rPr>
          <w:sz w:val="22"/>
          <w:szCs w:val="22"/>
          <w:lang w:val="en-US"/>
        </w:rPr>
      </w:pPr>
      <w:r w:rsidRPr="00CE04F8">
        <w:rPr>
          <w:b/>
          <w:bCs/>
          <w:sz w:val="22"/>
          <w:szCs w:val="22"/>
          <w:highlight w:val="red"/>
          <w:lang w:val="en-US"/>
        </w:rPr>
        <w:t>Result</w:t>
      </w:r>
      <w:r w:rsidRPr="00CE04F8">
        <w:rPr>
          <w:sz w:val="22"/>
          <w:szCs w:val="22"/>
          <w:highlight w:val="red"/>
          <w:lang w:val="en-US"/>
        </w:rPr>
        <w:t xml:space="preserve">: </w:t>
      </w:r>
      <w:r w:rsidR="00185567" w:rsidRPr="00CE04F8">
        <w:rPr>
          <w:sz w:val="22"/>
          <w:szCs w:val="22"/>
          <w:highlight w:val="red"/>
          <w:lang w:val="en-US"/>
        </w:rPr>
        <w:t xml:space="preserve">Y/N/A: 59Y, 35N, 40A, [62%] </w:t>
      </w:r>
      <w:r w:rsidR="00185567" w:rsidRPr="00CE04F8">
        <w:rPr>
          <w:sz w:val="22"/>
          <w:szCs w:val="22"/>
          <w:highlight w:val="red"/>
          <w:lang w:val="en-US"/>
        </w:rPr>
        <w:sym w:font="Wingdings" w:char="F0E0"/>
      </w:r>
      <w:r w:rsidR="00185567" w:rsidRPr="00CE04F8">
        <w:rPr>
          <w:sz w:val="22"/>
          <w:szCs w:val="22"/>
          <w:highlight w:val="red"/>
          <w:lang w:val="en-US"/>
        </w:rPr>
        <w:t xml:space="preserve"> fails.</w:t>
      </w:r>
      <w:r w:rsidR="00185567" w:rsidRPr="00CE04F8">
        <w:rPr>
          <w:sz w:val="22"/>
          <w:szCs w:val="22"/>
          <w:lang w:val="en-US"/>
        </w:rPr>
        <w:t xml:space="preserve"> See </w:t>
      </w:r>
      <w:r w:rsidR="00C6590D" w:rsidRPr="00CE04F8">
        <w:rPr>
          <w:sz w:val="22"/>
          <w:szCs w:val="22"/>
          <w:lang w:val="en-US"/>
        </w:rPr>
        <w:fldChar w:fldCharType="begin"/>
      </w:r>
      <w:r w:rsidR="00C6590D" w:rsidRPr="00CE04F8">
        <w:rPr>
          <w:sz w:val="22"/>
          <w:szCs w:val="22"/>
          <w:lang w:val="en-US"/>
        </w:rPr>
        <w:instrText xml:space="preserve"> REF _Ref51350436 \h </w:instrText>
      </w:r>
      <w:r w:rsidR="00CE04F8">
        <w:rPr>
          <w:sz w:val="22"/>
          <w:szCs w:val="22"/>
          <w:lang w:val="en-US"/>
        </w:rPr>
        <w:instrText xml:space="preserve"> \* MERGEFORMAT </w:instrText>
      </w:r>
      <w:r w:rsidR="00C6590D" w:rsidRPr="00CE04F8">
        <w:rPr>
          <w:sz w:val="22"/>
          <w:szCs w:val="22"/>
          <w:lang w:val="en-US"/>
        </w:rPr>
      </w:r>
      <w:r w:rsidR="00C6590D" w:rsidRPr="00CE04F8">
        <w:rPr>
          <w:sz w:val="22"/>
          <w:szCs w:val="22"/>
          <w:lang w:val="en-US"/>
        </w:rPr>
        <w:fldChar w:fldCharType="separate"/>
      </w:r>
      <w:r w:rsidR="00E707F2" w:rsidRPr="00CE04F8">
        <w:rPr>
          <w:sz w:val="22"/>
          <w:szCs w:val="22"/>
        </w:rPr>
        <w:t>Appendix 1</w:t>
      </w:r>
      <w:r w:rsidR="00C6590D" w:rsidRPr="00CE04F8">
        <w:rPr>
          <w:sz w:val="22"/>
          <w:szCs w:val="22"/>
          <w:lang w:val="en-US"/>
        </w:rPr>
        <w:fldChar w:fldCharType="end"/>
      </w:r>
      <w:r w:rsidR="00C6590D" w:rsidRPr="00CE04F8">
        <w:rPr>
          <w:sz w:val="22"/>
          <w:szCs w:val="22"/>
          <w:lang w:val="en-US"/>
        </w:rPr>
        <w:t xml:space="preserve"> </w:t>
      </w:r>
      <w:r w:rsidR="00185567" w:rsidRPr="00CE04F8">
        <w:rPr>
          <w:sz w:val="22"/>
          <w:szCs w:val="22"/>
          <w:lang w:val="en-US"/>
        </w:rPr>
        <w:t>for details.</w:t>
      </w:r>
    </w:p>
    <w:p w14:paraId="2AC12908" w14:textId="77777777" w:rsidR="00455BD0" w:rsidRPr="00CE04F8" w:rsidRDefault="00455BD0" w:rsidP="00455BD0">
      <w:pPr>
        <w:pStyle w:val="ListParagraph"/>
        <w:rPr>
          <w:b/>
          <w:bCs/>
          <w:sz w:val="22"/>
          <w:szCs w:val="22"/>
          <w:lang w:val="en-US"/>
        </w:rPr>
      </w:pPr>
    </w:p>
    <w:p w14:paraId="144AA9C6" w14:textId="6DB74439" w:rsidR="00455BD0" w:rsidRPr="00CE04F8" w:rsidRDefault="00455BD0" w:rsidP="00455BD0">
      <w:pPr>
        <w:pStyle w:val="ListParagraph"/>
        <w:rPr>
          <w:sz w:val="22"/>
          <w:szCs w:val="22"/>
          <w:lang w:val="en-US"/>
        </w:rPr>
      </w:pPr>
      <w:r w:rsidRPr="00CE04F8">
        <w:rPr>
          <w:b/>
          <w:bCs/>
          <w:sz w:val="22"/>
          <w:szCs w:val="22"/>
          <w:lang w:val="en-US"/>
        </w:rPr>
        <w:t xml:space="preserve">Note 1: These are all candidate SFD texts highlighted in yellow </w:t>
      </w:r>
      <w:r w:rsidRPr="00CE04F8">
        <w:rPr>
          <w:b/>
          <w:bCs/>
          <w:sz w:val="22"/>
          <w:szCs w:val="22"/>
          <w:u w:val="single"/>
          <w:lang w:val="en-US"/>
        </w:rPr>
        <w:t>that have received</w:t>
      </w:r>
      <w:r w:rsidRPr="00CE04F8">
        <w:rPr>
          <w:b/>
          <w:bCs/>
          <w:sz w:val="22"/>
          <w:szCs w:val="22"/>
          <w:lang w:val="en-US"/>
        </w:rPr>
        <w:t xml:space="preserve"> a request for further discussion</w:t>
      </w:r>
    </w:p>
    <w:p w14:paraId="0F5FCCBA" w14:textId="77777777" w:rsidR="00455BD0" w:rsidRPr="00CE04F8" w:rsidRDefault="00455BD0" w:rsidP="00455BD0">
      <w:pPr>
        <w:pStyle w:val="ListParagraph"/>
        <w:rPr>
          <w:sz w:val="22"/>
          <w:szCs w:val="22"/>
          <w:lang w:val="en-US"/>
        </w:rPr>
      </w:pPr>
      <w:r w:rsidRPr="00CE04F8">
        <w:rPr>
          <w:b/>
          <w:bCs/>
          <w:sz w:val="22"/>
          <w:szCs w:val="22"/>
          <w:lang w:val="en-US"/>
        </w:rPr>
        <w:t>Note 2: SP result is 52Y,16N,24A: see next slide for SP content</w:t>
      </w:r>
    </w:p>
    <w:p w14:paraId="7E59CA29" w14:textId="693DAD19" w:rsidR="00455BD0" w:rsidRPr="00CE04F8" w:rsidRDefault="00455BD0" w:rsidP="00455BD0">
      <w:pPr>
        <w:pStyle w:val="ListParagraph"/>
        <w:rPr>
          <w:sz w:val="22"/>
          <w:szCs w:val="22"/>
          <w:lang w:val="en-US"/>
        </w:rPr>
      </w:pPr>
    </w:p>
    <w:p w14:paraId="6D4CA0D3" w14:textId="77777777" w:rsidR="007D3B5C" w:rsidRPr="00CE04F8" w:rsidRDefault="007D3B5C" w:rsidP="007D3B5C">
      <w:pPr>
        <w:pStyle w:val="ListParagraph"/>
        <w:numPr>
          <w:ilvl w:val="0"/>
          <w:numId w:val="12"/>
        </w:numPr>
        <w:rPr>
          <w:b/>
          <w:bCs/>
          <w:sz w:val="22"/>
          <w:szCs w:val="22"/>
        </w:rPr>
      </w:pPr>
      <w:r w:rsidRPr="00CE04F8">
        <w:rPr>
          <w:b/>
          <w:bCs/>
          <w:sz w:val="22"/>
          <w:szCs w:val="22"/>
          <w:lang w:val="en-US"/>
        </w:rPr>
        <w:t xml:space="preserve">Motion 133: </w:t>
      </w:r>
      <w:r w:rsidRPr="00CE04F8">
        <w:rPr>
          <w:b/>
          <w:bCs/>
          <w:sz w:val="22"/>
          <w:szCs w:val="22"/>
        </w:rPr>
        <w:t xml:space="preserve">Move to amend the paragraph below of the </w:t>
      </w:r>
      <w:proofErr w:type="spellStart"/>
      <w:r w:rsidRPr="00CE04F8">
        <w:rPr>
          <w:b/>
          <w:bCs/>
          <w:sz w:val="22"/>
          <w:szCs w:val="22"/>
        </w:rPr>
        <w:t>TGbe</w:t>
      </w:r>
      <w:proofErr w:type="spellEnd"/>
      <w:r w:rsidRPr="00CE04F8">
        <w:rPr>
          <w:b/>
          <w:bCs/>
          <w:sz w:val="22"/>
          <w:szCs w:val="22"/>
        </w:rPr>
        <w:t xml:space="preserve"> SFD (11-20/1262r14):</w:t>
      </w:r>
    </w:p>
    <w:p w14:paraId="4B5F523C" w14:textId="77777777" w:rsidR="007D3B5C" w:rsidRPr="00CE04F8" w:rsidRDefault="007D3B5C" w:rsidP="007D3B5C">
      <w:pPr>
        <w:pStyle w:val="ListParagraph"/>
        <w:rPr>
          <w:b/>
          <w:bCs/>
          <w:sz w:val="22"/>
          <w:szCs w:val="22"/>
          <w:lang w:val="en-US"/>
        </w:rPr>
      </w:pPr>
    </w:p>
    <w:p w14:paraId="2FC2C081" w14:textId="7965A45C" w:rsidR="007D3B5C" w:rsidRPr="00CE04F8" w:rsidRDefault="007D3B5C" w:rsidP="007D3B5C">
      <w:pPr>
        <w:pStyle w:val="ListParagraph"/>
        <w:rPr>
          <w:sz w:val="22"/>
          <w:szCs w:val="22"/>
          <w:lang w:val="en-US"/>
        </w:rPr>
      </w:pPr>
      <w:r w:rsidRPr="00CE04F8">
        <w:rPr>
          <w:sz w:val="22"/>
          <w:szCs w:val="22"/>
          <w:lang w:val="en-US"/>
        </w:rPr>
        <w:lastRenderedPageBreak/>
        <w:t>802.11be uses B3 equal to 1, B2 B1 equal to 0 and B0 equal to 0 in Fragment Number field to indicate 512 BA bitmap length and to use B3 equal to 1, B2</w:t>
      </w:r>
      <w:r w:rsidRPr="00CE04F8">
        <w:rPr>
          <w:sz w:val="22"/>
          <w:szCs w:val="22"/>
          <w:highlight w:val="yellow"/>
          <w:lang w:val="en-US"/>
        </w:rPr>
        <w:t>-</w:t>
      </w:r>
      <w:r w:rsidRPr="00CE04F8">
        <w:rPr>
          <w:sz w:val="22"/>
          <w:szCs w:val="22"/>
          <w:lang w:val="en-US"/>
        </w:rPr>
        <w:t xml:space="preserve">B1 equal to </w:t>
      </w:r>
      <w:r w:rsidRPr="00CE04F8">
        <w:rPr>
          <w:strike/>
          <w:sz w:val="22"/>
          <w:szCs w:val="22"/>
          <w:highlight w:val="yellow"/>
          <w:lang w:val="en-US"/>
        </w:rPr>
        <w:t>0</w:t>
      </w:r>
      <w:r w:rsidRPr="00CE04F8">
        <w:rPr>
          <w:sz w:val="22"/>
          <w:szCs w:val="22"/>
          <w:highlight w:val="yellow"/>
          <w:u w:val="single"/>
          <w:lang w:val="en-US"/>
        </w:rPr>
        <w:t>1</w:t>
      </w:r>
      <w:r w:rsidRPr="00CE04F8">
        <w:rPr>
          <w:sz w:val="22"/>
          <w:szCs w:val="22"/>
          <w:lang w:val="en-US"/>
        </w:rPr>
        <w:t xml:space="preserve"> and B0 equal to </w:t>
      </w:r>
      <w:r w:rsidRPr="00CE04F8">
        <w:rPr>
          <w:strike/>
          <w:sz w:val="22"/>
          <w:szCs w:val="22"/>
          <w:highlight w:val="yellow"/>
          <w:lang w:val="en-US"/>
        </w:rPr>
        <w:t>1</w:t>
      </w:r>
      <w:r w:rsidRPr="00CE04F8">
        <w:rPr>
          <w:sz w:val="22"/>
          <w:szCs w:val="22"/>
          <w:highlight w:val="yellow"/>
          <w:u w:val="single"/>
          <w:lang w:val="en-US"/>
        </w:rPr>
        <w:t>0</w:t>
      </w:r>
      <w:r w:rsidRPr="00CE04F8">
        <w:rPr>
          <w:sz w:val="22"/>
          <w:szCs w:val="22"/>
          <w:lang w:val="en-US"/>
        </w:rPr>
        <w:t xml:space="preserve"> in Fragment Number field to indicate 1024 BA bitmap length in compressed BA and multi-STA BA. [Motion 112, #SP24, [17] and [158]]</w:t>
      </w:r>
    </w:p>
    <w:p w14:paraId="6C682FFC" w14:textId="77777777" w:rsidR="007D3B5C" w:rsidRPr="00CE04F8" w:rsidRDefault="007D3B5C" w:rsidP="007D3B5C">
      <w:pPr>
        <w:pStyle w:val="ListParagraph"/>
        <w:rPr>
          <w:sz w:val="22"/>
          <w:szCs w:val="22"/>
          <w:lang w:val="en-US"/>
        </w:rPr>
      </w:pPr>
    </w:p>
    <w:p w14:paraId="5D5FE675" w14:textId="4DBA2B86" w:rsidR="007D3B5C" w:rsidRPr="00CE04F8" w:rsidRDefault="007D3B5C" w:rsidP="007D3B5C">
      <w:pPr>
        <w:pStyle w:val="ListParagraph"/>
        <w:rPr>
          <w:sz w:val="22"/>
          <w:szCs w:val="22"/>
          <w:lang w:val="en-US"/>
        </w:rPr>
      </w:pPr>
      <w:r w:rsidRPr="00CE04F8">
        <w:rPr>
          <w:b/>
          <w:bCs/>
          <w:sz w:val="22"/>
          <w:szCs w:val="22"/>
          <w:lang w:val="en-US"/>
        </w:rPr>
        <w:t>Move:</w:t>
      </w:r>
      <w:r w:rsidRPr="00CE04F8">
        <w:rPr>
          <w:b/>
          <w:bCs/>
          <w:sz w:val="22"/>
          <w:szCs w:val="22"/>
          <w:lang w:val="en-US"/>
        </w:rPr>
        <w:tab/>
      </w:r>
      <w:proofErr w:type="spellStart"/>
      <w:r w:rsidRPr="00CE04F8">
        <w:rPr>
          <w:sz w:val="22"/>
          <w:szCs w:val="22"/>
          <w:lang w:val="en-US"/>
        </w:rPr>
        <w:t>Liwen</w:t>
      </w:r>
      <w:proofErr w:type="spellEnd"/>
      <w:r w:rsidRPr="00CE04F8">
        <w:rPr>
          <w:sz w:val="22"/>
          <w:szCs w:val="22"/>
          <w:lang w:val="en-US"/>
        </w:rPr>
        <w:t xml:space="preserve"> Chu,</w:t>
      </w:r>
      <w:r w:rsidRPr="00CE04F8">
        <w:rPr>
          <w:b/>
          <w:bCs/>
          <w:sz w:val="22"/>
          <w:szCs w:val="22"/>
          <w:lang w:val="en-US"/>
        </w:rPr>
        <w:t xml:space="preserve"> Second: </w:t>
      </w:r>
      <w:r w:rsidRPr="00CE04F8">
        <w:rPr>
          <w:sz w:val="22"/>
          <w:szCs w:val="22"/>
          <w:lang w:val="en-US"/>
        </w:rPr>
        <w:t>Ming Gan</w:t>
      </w:r>
    </w:p>
    <w:p w14:paraId="1FA78E84" w14:textId="77777777" w:rsidR="007D3B5C" w:rsidRPr="00CE04F8" w:rsidRDefault="007D3B5C" w:rsidP="007D3B5C">
      <w:pPr>
        <w:pStyle w:val="ListParagraph"/>
        <w:rPr>
          <w:b/>
          <w:bCs/>
          <w:sz w:val="22"/>
          <w:szCs w:val="22"/>
          <w:lang w:val="en-US"/>
        </w:rPr>
      </w:pPr>
    </w:p>
    <w:p w14:paraId="43190F4A" w14:textId="295205C8" w:rsidR="007D3B5C" w:rsidRPr="00CE04F8" w:rsidRDefault="007D3B5C" w:rsidP="007D3B5C">
      <w:pPr>
        <w:pStyle w:val="ListParagraph"/>
        <w:rPr>
          <w:sz w:val="22"/>
          <w:szCs w:val="22"/>
          <w:lang w:val="en-US"/>
        </w:rPr>
      </w:pPr>
      <w:r w:rsidRPr="00CE04F8">
        <w:rPr>
          <w:b/>
          <w:bCs/>
          <w:sz w:val="22"/>
          <w:szCs w:val="22"/>
          <w:lang w:val="en-US"/>
        </w:rPr>
        <w:t xml:space="preserve">Discussion: </w:t>
      </w:r>
      <w:r w:rsidRPr="00CE04F8">
        <w:rPr>
          <w:sz w:val="22"/>
          <w:szCs w:val="22"/>
          <w:lang w:val="en-US"/>
        </w:rPr>
        <w:t>No discussion.</w:t>
      </w:r>
    </w:p>
    <w:p w14:paraId="4AB2A20F" w14:textId="77777777" w:rsidR="007D3B5C" w:rsidRPr="00CE04F8" w:rsidRDefault="007D3B5C" w:rsidP="007D3B5C">
      <w:pPr>
        <w:pStyle w:val="ListParagraph"/>
        <w:rPr>
          <w:b/>
          <w:bCs/>
          <w:sz w:val="22"/>
          <w:szCs w:val="22"/>
          <w:lang w:val="en-US"/>
        </w:rPr>
      </w:pPr>
    </w:p>
    <w:p w14:paraId="5F1B0ECF" w14:textId="61570556" w:rsidR="007D3B5C" w:rsidRPr="00CE04F8" w:rsidRDefault="007D3B5C" w:rsidP="007D3B5C">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71827BDC" w14:textId="77777777" w:rsidR="007D3B5C" w:rsidRPr="00CE04F8" w:rsidRDefault="007D3B5C" w:rsidP="007D3B5C">
      <w:pPr>
        <w:rPr>
          <w:szCs w:val="22"/>
        </w:rPr>
      </w:pPr>
    </w:p>
    <w:p w14:paraId="3F7EB737" w14:textId="223AFBDB" w:rsidR="007D3B5C" w:rsidRPr="00CE04F8" w:rsidRDefault="007D3B5C" w:rsidP="007D3B5C">
      <w:pPr>
        <w:rPr>
          <w:b/>
          <w:bCs/>
          <w:szCs w:val="22"/>
        </w:rPr>
      </w:pPr>
      <w:r w:rsidRPr="00CE04F8">
        <w:rPr>
          <w:b/>
          <w:bCs/>
          <w:szCs w:val="22"/>
        </w:rPr>
        <w:t xml:space="preserve">Towards </w:t>
      </w:r>
      <w:proofErr w:type="spellStart"/>
      <w:r w:rsidRPr="00CE04F8">
        <w:rPr>
          <w:b/>
          <w:bCs/>
          <w:szCs w:val="22"/>
        </w:rPr>
        <w:t>TGbe</w:t>
      </w:r>
      <w:proofErr w:type="spellEnd"/>
      <w:r w:rsidRPr="00CE04F8">
        <w:rPr>
          <w:b/>
          <w:bCs/>
          <w:szCs w:val="22"/>
        </w:rPr>
        <w:t xml:space="preserve"> D0.1 Draft–Status and Updates (Edward)–</w:t>
      </w:r>
      <w:hyperlink r:id="rId27" w:history="1">
        <w:r w:rsidRPr="00CE04F8">
          <w:rPr>
            <w:rStyle w:val="Hyperlink"/>
            <w:b/>
            <w:bCs/>
            <w:szCs w:val="22"/>
          </w:rPr>
          <w:t>997r41</w:t>
        </w:r>
      </w:hyperlink>
    </w:p>
    <w:p w14:paraId="03949901" w14:textId="7E3DB76C" w:rsidR="007D3B5C" w:rsidRPr="00CE04F8" w:rsidRDefault="007D3B5C" w:rsidP="006B5E14">
      <w:pPr>
        <w:ind w:firstLine="720"/>
        <w:rPr>
          <w:szCs w:val="22"/>
        </w:rPr>
      </w:pPr>
      <w:r w:rsidRPr="00CE04F8">
        <w:rPr>
          <w:szCs w:val="22"/>
        </w:rPr>
        <w:t>Edward goes through the spec text volunteers and status document. Some minor discussion.</w:t>
      </w:r>
    </w:p>
    <w:p w14:paraId="20B2A605" w14:textId="0097C3FE" w:rsidR="006B5E14" w:rsidRPr="00CE04F8" w:rsidRDefault="006B5E14" w:rsidP="007D3B5C">
      <w:pPr>
        <w:rPr>
          <w:szCs w:val="22"/>
        </w:rPr>
      </w:pPr>
    </w:p>
    <w:p w14:paraId="7779A52C" w14:textId="77777777" w:rsidR="006B5E14" w:rsidRPr="00CE04F8" w:rsidRDefault="006B5E14" w:rsidP="006B5E14">
      <w:pPr>
        <w:pStyle w:val="ListParagraph"/>
        <w:numPr>
          <w:ilvl w:val="0"/>
          <w:numId w:val="17"/>
        </w:numPr>
        <w:rPr>
          <w:sz w:val="22"/>
          <w:szCs w:val="22"/>
        </w:rPr>
      </w:pPr>
      <w:r w:rsidRPr="00CE04F8">
        <w:rPr>
          <w:sz w:val="22"/>
          <w:szCs w:val="22"/>
        </w:rP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rsidRPr="00CE04F8"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Pr="00CE04F8" w:rsidRDefault="006B5E14">
            <w:pPr>
              <w:jc w:val="center"/>
              <w:rPr>
                <w:b/>
                <w:bCs/>
                <w:szCs w:val="22"/>
              </w:rPr>
            </w:pPr>
            <w:r w:rsidRPr="00CE04F8">
              <w:rPr>
                <w:b/>
                <w:bCs/>
                <w:szCs w:val="22"/>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Pr="00CE04F8" w:rsidRDefault="006B5E14">
            <w:pPr>
              <w:jc w:val="center"/>
              <w:rPr>
                <w:b/>
                <w:bCs/>
                <w:szCs w:val="22"/>
              </w:rPr>
            </w:pPr>
            <w:r w:rsidRPr="00CE04F8">
              <w:rPr>
                <w:b/>
                <w:bCs/>
                <w:szCs w:val="22"/>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Pr="00CE04F8" w:rsidRDefault="006B5E14">
            <w:pPr>
              <w:rPr>
                <w:szCs w:val="22"/>
              </w:rPr>
            </w:pPr>
            <w:r w:rsidRPr="00CE04F8">
              <w:rPr>
                <w:szCs w:val="22"/>
              </w:rPr>
              <w:t xml:space="preserve">1320, 1274, 1332, 1333, 1407, 1409, 1434, 1408, 1440, 1445, 1411, </w:t>
            </w:r>
            <w:r w:rsidRPr="00CE04F8">
              <w:rPr>
                <w:szCs w:val="22"/>
                <w:highlight w:val="green"/>
              </w:rPr>
              <w:t>1431</w:t>
            </w:r>
            <w:r w:rsidRPr="00CE04F8">
              <w:rPr>
                <w:szCs w:val="22"/>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Pr="00CE04F8" w:rsidRDefault="006B5E14">
            <w:pPr>
              <w:rPr>
                <w:szCs w:val="22"/>
              </w:rPr>
            </w:pPr>
            <w:r w:rsidRPr="00CE04F8">
              <w:rPr>
                <w:szCs w:val="22"/>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6A9EC09A" w:rsidR="006B5E14" w:rsidRPr="00CE04F8" w:rsidRDefault="005053E1">
            <w:pPr>
              <w:rPr>
                <w:szCs w:val="22"/>
              </w:rPr>
            </w:pPr>
            <w:hyperlink r:id="rId28" w:history="1">
              <w:r w:rsidR="006B5E14" w:rsidRPr="00CE04F8">
                <w:rPr>
                  <w:rStyle w:val="Hyperlink"/>
                  <w:szCs w:val="22"/>
                </w:rPr>
                <w:t>1256r3</w:t>
              </w:r>
            </w:hyperlink>
            <w:r w:rsidR="006B5E14" w:rsidRPr="00CE04F8">
              <w:rPr>
                <w:szCs w:val="22"/>
              </w:rPr>
              <w:t xml:space="preserve">, </w:t>
            </w:r>
            <w:hyperlink r:id="rId29" w:history="1">
              <w:r w:rsidR="006B5E14" w:rsidRPr="00CE04F8">
                <w:rPr>
                  <w:rStyle w:val="Hyperlink"/>
                  <w:szCs w:val="22"/>
                </w:rPr>
                <w:t>1255r4</w:t>
              </w:r>
            </w:hyperlink>
            <w:r w:rsidR="006B5E14" w:rsidRPr="00CE04F8">
              <w:rPr>
                <w:szCs w:val="22"/>
              </w:rPr>
              <w:t xml:space="preserve">, </w:t>
            </w:r>
            <w:hyperlink r:id="rId30" w:history="1">
              <w:r w:rsidR="006B5E14" w:rsidRPr="00CE04F8">
                <w:rPr>
                  <w:rStyle w:val="Hyperlink"/>
                  <w:szCs w:val="22"/>
                </w:rPr>
                <w:t>1272r1</w:t>
              </w:r>
            </w:hyperlink>
            <w:r w:rsidR="006B5E14" w:rsidRPr="00CE04F8">
              <w:rPr>
                <w:szCs w:val="22"/>
              </w:rPr>
              <w:t xml:space="preserve">, </w:t>
            </w:r>
            <w:hyperlink r:id="rId31" w:history="1">
              <w:r w:rsidR="006B5E14" w:rsidRPr="00CE04F8">
                <w:rPr>
                  <w:rStyle w:val="Hyperlink"/>
                  <w:szCs w:val="22"/>
                </w:rPr>
                <w:t>1261r1</w:t>
              </w:r>
            </w:hyperlink>
            <w:r w:rsidR="006B5E14" w:rsidRPr="00CE04F8">
              <w:rPr>
                <w:szCs w:val="22"/>
              </w:rPr>
              <w:t xml:space="preserve">, </w:t>
            </w:r>
            <w:hyperlink r:id="rId32" w:history="1">
              <w:r w:rsidR="006B5E14" w:rsidRPr="00CE04F8">
                <w:rPr>
                  <w:rStyle w:val="Hyperlink"/>
                  <w:szCs w:val="22"/>
                </w:rPr>
                <w:t>1291r12</w:t>
              </w:r>
            </w:hyperlink>
            <w:r w:rsidR="006B5E14" w:rsidRPr="00CE04F8">
              <w:rPr>
                <w:szCs w:val="22"/>
              </w:rPr>
              <w:t xml:space="preserve">, </w:t>
            </w:r>
            <w:hyperlink r:id="rId33" w:history="1">
              <w:r w:rsidR="006B5E14" w:rsidRPr="00CE04F8">
                <w:rPr>
                  <w:rStyle w:val="Hyperlink"/>
                  <w:szCs w:val="22"/>
                </w:rPr>
                <w:t>1271r7</w:t>
              </w:r>
            </w:hyperlink>
            <w:r w:rsidR="006B5E14" w:rsidRPr="00CE04F8">
              <w:rPr>
                <w:szCs w:val="22"/>
              </w:rPr>
              <w:t xml:space="preserve">, </w:t>
            </w:r>
            <w:hyperlink r:id="rId34" w:history="1">
              <w:r w:rsidR="006B5E14" w:rsidRPr="00CE04F8">
                <w:rPr>
                  <w:rStyle w:val="Hyperlink"/>
                  <w:szCs w:val="22"/>
                </w:rPr>
                <w:t>1275r4</w:t>
              </w:r>
            </w:hyperlink>
            <w:r w:rsidR="006B5E14" w:rsidRPr="00CE04F8">
              <w:rPr>
                <w:szCs w:val="22"/>
              </w:rPr>
              <w:t xml:space="preserve">, </w:t>
            </w:r>
            <w:hyperlink r:id="rId35" w:history="1">
              <w:r w:rsidR="006B5E14" w:rsidRPr="00CE04F8">
                <w:rPr>
                  <w:rStyle w:val="Hyperlink"/>
                  <w:szCs w:val="22"/>
                </w:rPr>
                <w:t>1270r4</w:t>
              </w:r>
            </w:hyperlink>
            <w:r w:rsidR="006B5E14" w:rsidRPr="00CE04F8">
              <w:rPr>
                <w:szCs w:val="22"/>
              </w:rPr>
              <w:t xml:space="preserve">, </w:t>
            </w:r>
            <w:hyperlink r:id="rId36" w:history="1">
              <w:r w:rsidR="006B5E14" w:rsidRPr="00CE04F8">
                <w:rPr>
                  <w:rStyle w:val="Hyperlink"/>
                  <w:szCs w:val="22"/>
                </w:rPr>
                <w:t>1300r8</w:t>
              </w:r>
            </w:hyperlink>
            <w:r w:rsidR="006B5E14" w:rsidRPr="00CE04F8">
              <w:rPr>
                <w:szCs w:val="22"/>
              </w:rPr>
              <w:t xml:space="preserve">, </w:t>
            </w:r>
            <w:hyperlink r:id="rId37" w:history="1">
              <w:r w:rsidR="006B5E14" w:rsidRPr="00CE04F8">
                <w:rPr>
                  <w:rStyle w:val="Hyperlink"/>
                  <w:szCs w:val="22"/>
                </w:rPr>
                <w:t>1299r6</w:t>
              </w:r>
            </w:hyperlink>
            <w:r w:rsidR="006B5E14" w:rsidRPr="00CE04F8">
              <w:rPr>
                <w:szCs w:val="22"/>
              </w:rPr>
              <w:t xml:space="preserve">, </w:t>
            </w:r>
            <w:hyperlink r:id="rId38" w:history="1">
              <w:r w:rsidR="006B5E14" w:rsidRPr="00CE04F8">
                <w:rPr>
                  <w:rStyle w:val="Hyperlink"/>
                  <w:szCs w:val="22"/>
                </w:rPr>
                <w:t>1359r4</w:t>
              </w:r>
            </w:hyperlink>
            <w:r w:rsidR="006B5E14" w:rsidRPr="00CE04F8">
              <w:rPr>
                <w:szCs w:val="22"/>
              </w:rPr>
              <w:t xml:space="preserve">, </w:t>
            </w:r>
            <w:hyperlink r:id="rId39" w:history="1">
              <w:r w:rsidR="006B5E14" w:rsidRPr="00CE04F8">
                <w:rPr>
                  <w:rStyle w:val="Hyperlink"/>
                  <w:szCs w:val="22"/>
                </w:rPr>
                <w:t>1353r5</w:t>
              </w:r>
            </w:hyperlink>
            <w:r w:rsidR="006B5E14" w:rsidRPr="00CE04F8">
              <w:rPr>
                <w:szCs w:val="22"/>
              </w:rPr>
              <w:t xml:space="preserve">, </w:t>
            </w:r>
            <w:hyperlink r:id="rId40" w:history="1">
              <w:r w:rsidR="006B5E14" w:rsidRPr="00CE04F8">
                <w:rPr>
                  <w:rStyle w:val="Hyperlink"/>
                  <w:szCs w:val="22"/>
                </w:rPr>
                <w:t>1309r5</w:t>
              </w:r>
            </w:hyperlink>
            <w:r w:rsidR="006B5E14" w:rsidRPr="00CE04F8">
              <w:rPr>
                <w:szCs w:val="22"/>
              </w:rPr>
              <w:t xml:space="preserve"> (I, II), </w:t>
            </w:r>
            <w:hyperlink r:id="rId41" w:history="1">
              <w:r w:rsidR="006B5E14" w:rsidRPr="00CE04F8">
                <w:rPr>
                  <w:rStyle w:val="Hyperlink"/>
                  <w:szCs w:val="22"/>
                </w:rPr>
                <w:t>1281r4</w:t>
              </w:r>
            </w:hyperlink>
          </w:p>
        </w:tc>
      </w:tr>
    </w:tbl>
    <w:p w14:paraId="4B2497B3" w14:textId="77777777" w:rsidR="006B5E14" w:rsidRPr="00CE04F8" w:rsidRDefault="006B5E14" w:rsidP="006B5E14">
      <w:pPr>
        <w:pStyle w:val="ListParagraph"/>
        <w:numPr>
          <w:ilvl w:val="0"/>
          <w:numId w:val="17"/>
        </w:numPr>
        <w:rPr>
          <w:sz w:val="22"/>
          <w:szCs w:val="22"/>
        </w:rPr>
      </w:pPr>
      <w:r w:rsidRPr="00CE04F8">
        <w:rPr>
          <w:sz w:val="22"/>
          <w:szCs w:val="22"/>
        </w:rP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rsidRPr="00CE04F8"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Pr="00CE04F8" w:rsidRDefault="006B5E14">
            <w:pPr>
              <w:jc w:val="center"/>
              <w:rPr>
                <w:b/>
                <w:bCs/>
                <w:szCs w:val="22"/>
              </w:rPr>
            </w:pPr>
            <w:r w:rsidRPr="00CE04F8">
              <w:rPr>
                <w:b/>
                <w:bCs/>
                <w:szCs w:val="22"/>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Pr="00CE04F8" w:rsidRDefault="006B5E14">
            <w:pPr>
              <w:jc w:val="center"/>
              <w:rPr>
                <w:b/>
                <w:bCs/>
                <w:szCs w:val="22"/>
              </w:rPr>
            </w:pPr>
            <w:r w:rsidRPr="00CE04F8">
              <w:rPr>
                <w:b/>
                <w:bCs/>
                <w:szCs w:val="22"/>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Pr="00CE04F8" w:rsidRDefault="006B5E14">
            <w:pPr>
              <w:rPr>
                <w:szCs w:val="22"/>
              </w:rPr>
            </w:pPr>
            <w:r w:rsidRPr="00CE04F8">
              <w:rPr>
                <w:szCs w:val="22"/>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Pr="00CE04F8" w:rsidRDefault="006B5E14">
            <w:pPr>
              <w:rPr>
                <w:szCs w:val="22"/>
              </w:rPr>
            </w:pPr>
            <w:r w:rsidRPr="00CE04F8">
              <w:rPr>
                <w:szCs w:val="22"/>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415D687B" w:rsidR="006B5E14" w:rsidRPr="00CE04F8" w:rsidRDefault="005053E1">
            <w:pPr>
              <w:rPr>
                <w:szCs w:val="22"/>
              </w:rPr>
            </w:pPr>
            <w:hyperlink r:id="rId42" w:history="1">
              <w:r w:rsidR="006B5E14" w:rsidRPr="00CE04F8">
                <w:rPr>
                  <w:rStyle w:val="Hyperlink"/>
                  <w:szCs w:val="22"/>
                </w:rPr>
                <w:t>1293r1</w:t>
              </w:r>
            </w:hyperlink>
            <w:r w:rsidR="006B5E14" w:rsidRPr="00CE04F8">
              <w:rPr>
                <w:szCs w:val="22"/>
              </w:rPr>
              <w:t xml:space="preserve">, </w:t>
            </w:r>
            <w:hyperlink r:id="rId43" w:history="1">
              <w:r w:rsidR="006B5E14" w:rsidRPr="00CE04F8">
                <w:rPr>
                  <w:rStyle w:val="Hyperlink"/>
                  <w:szCs w:val="22"/>
                </w:rPr>
                <w:t>1295r1</w:t>
              </w:r>
            </w:hyperlink>
            <w:r w:rsidR="006B5E14" w:rsidRPr="00CE04F8">
              <w:rPr>
                <w:szCs w:val="22"/>
              </w:rPr>
              <w:t xml:space="preserve">, </w:t>
            </w:r>
            <w:hyperlink r:id="rId44" w:history="1">
              <w:r w:rsidR="006B5E14" w:rsidRPr="00CE04F8">
                <w:rPr>
                  <w:rStyle w:val="Hyperlink"/>
                  <w:szCs w:val="22"/>
                </w:rPr>
                <w:t>1160r4</w:t>
              </w:r>
            </w:hyperlink>
            <w:r w:rsidR="006B5E14" w:rsidRPr="00CE04F8">
              <w:rPr>
                <w:szCs w:val="22"/>
              </w:rPr>
              <w:t xml:space="preserve">, </w:t>
            </w:r>
            <w:hyperlink r:id="rId45" w:history="1">
              <w:r w:rsidR="006B5E14" w:rsidRPr="00CE04F8">
                <w:rPr>
                  <w:rStyle w:val="Hyperlink"/>
                  <w:szCs w:val="22"/>
                </w:rPr>
                <w:t>1327r1</w:t>
              </w:r>
            </w:hyperlink>
            <w:r w:rsidR="006B5E14" w:rsidRPr="00CE04F8">
              <w:rPr>
                <w:szCs w:val="22"/>
              </w:rPr>
              <w:t xml:space="preserve">, </w:t>
            </w:r>
            <w:hyperlink r:id="rId46" w:history="1">
              <w:r w:rsidR="006B5E14" w:rsidRPr="00CE04F8">
                <w:rPr>
                  <w:rStyle w:val="Hyperlink"/>
                  <w:szCs w:val="22"/>
                </w:rPr>
                <w:t>1153r3</w:t>
              </w:r>
            </w:hyperlink>
            <w:r w:rsidR="006B5E14" w:rsidRPr="00CE04F8">
              <w:rPr>
                <w:szCs w:val="22"/>
              </w:rPr>
              <w:t xml:space="preserve">, </w:t>
            </w:r>
            <w:hyperlink r:id="rId47" w:history="1">
              <w:r w:rsidR="006B5E14" w:rsidRPr="00CE04F8">
                <w:rPr>
                  <w:rStyle w:val="Hyperlink"/>
                  <w:szCs w:val="22"/>
                </w:rPr>
                <w:t>1260r4</w:t>
              </w:r>
            </w:hyperlink>
            <w:r w:rsidR="006B5E14" w:rsidRPr="00CE04F8">
              <w:rPr>
                <w:szCs w:val="22"/>
              </w:rPr>
              <w:t xml:space="preserve">, </w:t>
            </w:r>
            <w:hyperlink r:id="rId48" w:history="1">
              <w:r w:rsidR="006B5E14" w:rsidRPr="00CE04F8">
                <w:rPr>
                  <w:rStyle w:val="Hyperlink"/>
                  <w:szCs w:val="22"/>
                </w:rPr>
                <w:t>1349r3</w:t>
              </w:r>
            </w:hyperlink>
            <w:r w:rsidR="006B5E14" w:rsidRPr="00CE04F8">
              <w:rPr>
                <w:szCs w:val="22"/>
              </w:rPr>
              <w:t xml:space="preserve">, </w:t>
            </w:r>
            <w:hyperlink r:id="rId49" w:history="1">
              <w:r w:rsidR="006B5E14" w:rsidRPr="00CE04F8">
                <w:rPr>
                  <w:rStyle w:val="Hyperlink"/>
                  <w:szCs w:val="22"/>
                </w:rPr>
                <w:t>1231r3</w:t>
              </w:r>
            </w:hyperlink>
            <w:r w:rsidR="006B5E14" w:rsidRPr="00CE04F8">
              <w:rPr>
                <w:szCs w:val="22"/>
              </w:rPr>
              <w:t xml:space="preserve">, </w:t>
            </w:r>
            <w:hyperlink r:id="rId50" w:history="1">
              <w:r w:rsidR="006B5E14" w:rsidRPr="00CE04F8">
                <w:rPr>
                  <w:rStyle w:val="Hyperlink"/>
                  <w:szCs w:val="22"/>
                </w:rPr>
                <w:t>1252r2</w:t>
              </w:r>
            </w:hyperlink>
            <w:r w:rsidR="006B5E14" w:rsidRPr="00CE04F8">
              <w:rPr>
                <w:szCs w:val="22"/>
              </w:rPr>
              <w:t xml:space="preserve">, </w:t>
            </w:r>
            <w:hyperlink r:id="rId51" w:history="1">
              <w:r w:rsidR="006B5E14" w:rsidRPr="00CE04F8">
                <w:rPr>
                  <w:rStyle w:val="Hyperlink"/>
                  <w:szCs w:val="22"/>
                </w:rPr>
                <w:t>1253r6</w:t>
              </w:r>
            </w:hyperlink>
            <w:r w:rsidR="006B5E14" w:rsidRPr="00CE04F8">
              <w:rPr>
                <w:szCs w:val="22"/>
              </w:rPr>
              <w:t xml:space="preserve">, </w:t>
            </w:r>
            <w:hyperlink r:id="rId52" w:history="1">
              <w:r w:rsidR="006B5E14" w:rsidRPr="00CE04F8">
                <w:rPr>
                  <w:rStyle w:val="Hyperlink"/>
                  <w:szCs w:val="22"/>
                </w:rPr>
                <w:t>1254r6</w:t>
              </w:r>
            </w:hyperlink>
            <w:r w:rsidR="006B5E14" w:rsidRPr="00CE04F8">
              <w:rPr>
                <w:szCs w:val="22"/>
              </w:rPr>
              <w:t xml:space="preserve">, </w:t>
            </w:r>
            <w:hyperlink r:id="rId53" w:history="1">
              <w:r w:rsidR="006B5E14" w:rsidRPr="00CE04F8">
                <w:rPr>
                  <w:rStyle w:val="Hyperlink"/>
                  <w:szCs w:val="22"/>
                </w:rPr>
                <w:t>1229r3</w:t>
              </w:r>
            </w:hyperlink>
            <w:r w:rsidR="006B5E14" w:rsidRPr="00CE04F8">
              <w:rPr>
                <w:szCs w:val="22"/>
              </w:rPr>
              <w:t xml:space="preserve">, </w:t>
            </w:r>
            <w:hyperlink r:id="rId54" w:history="1">
              <w:r w:rsidR="006B5E14" w:rsidRPr="00CE04F8">
                <w:rPr>
                  <w:rStyle w:val="Hyperlink"/>
                  <w:szCs w:val="22"/>
                </w:rPr>
                <w:t>1294r4</w:t>
              </w:r>
            </w:hyperlink>
            <w:r w:rsidR="006B5E14" w:rsidRPr="00CE04F8">
              <w:rPr>
                <w:szCs w:val="22"/>
              </w:rPr>
              <w:t xml:space="preserve">, </w:t>
            </w:r>
            <w:hyperlink r:id="rId55" w:history="1">
              <w:r w:rsidR="006B5E14" w:rsidRPr="00CE04F8">
                <w:rPr>
                  <w:rStyle w:val="Hyperlink"/>
                  <w:szCs w:val="22"/>
                </w:rPr>
                <w:t>1329r2</w:t>
              </w:r>
            </w:hyperlink>
            <w:r w:rsidR="006B5E14" w:rsidRPr="00CE04F8">
              <w:rPr>
                <w:szCs w:val="22"/>
              </w:rPr>
              <w:t xml:space="preserve">, </w:t>
            </w:r>
            <w:hyperlink r:id="rId56" w:history="1">
              <w:r w:rsidR="006B5E14" w:rsidRPr="00CE04F8">
                <w:rPr>
                  <w:rStyle w:val="Hyperlink"/>
                  <w:szCs w:val="22"/>
                </w:rPr>
                <w:t>1290r3</w:t>
              </w:r>
            </w:hyperlink>
            <w:r w:rsidR="006B5E14" w:rsidRPr="00CE04F8">
              <w:rPr>
                <w:szCs w:val="22"/>
              </w:rPr>
              <w:t xml:space="preserve">, </w:t>
            </w:r>
            <w:hyperlink r:id="rId57" w:history="1">
              <w:r w:rsidR="006B5E14" w:rsidRPr="00CE04F8">
                <w:rPr>
                  <w:rStyle w:val="Hyperlink"/>
                  <w:szCs w:val="22"/>
                </w:rPr>
                <w:t>1276r7</w:t>
              </w:r>
            </w:hyperlink>
            <w:r w:rsidR="006B5E14" w:rsidRPr="00CE04F8">
              <w:rPr>
                <w:szCs w:val="22"/>
              </w:rPr>
              <w:t xml:space="preserve">, </w:t>
            </w:r>
            <w:hyperlink r:id="rId58" w:history="1">
              <w:r w:rsidR="006B5E14" w:rsidRPr="00CE04F8">
                <w:rPr>
                  <w:rStyle w:val="Hyperlink"/>
                  <w:szCs w:val="22"/>
                </w:rPr>
                <w:t>1371r4</w:t>
              </w:r>
            </w:hyperlink>
            <w:r w:rsidR="006B5E14" w:rsidRPr="00CE04F8">
              <w:rPr>
                <w:szCs w:val="22"/>
              </w:rPr>
              <w:t xml:space="preserve">, </w:t>
            </w:r>
            <w:hyperlink r:id="rId59" w:history="1">
              <w:r w:rsidR="006B5E14" w:rsidRPr="00CE04F8">
                <w:rPr>
                  <w:rStyle w:val="Hyperlink"/>
                  <w:szCs w:val="22"/>
                </w:rPr>
                <w:t>1338r6</w:t>
              </w:r>
            </w:hyperlink>
            <w:r w:rsidR="006B5E14" w:rsidRPr="00CE04F8">
              <w:rPr>
                <w:szCs w:val="22"/>
              </w:rPr>
              <w:t xml:space="preserve">, </w:t>
            </w:r>
            <w:hyperlink r:id="rId60" w:history="1">
              <w:r w:rsidR="006B5E14" w:rsidRPr="00CE04F8">
                <w:rPr>
                  <w:rStyle w:val="Hyperlink"/>
                  <w:szCs w:val="22"/>
                </w:rPr>
                <w:t>1339r5</w:t>
              </w:r>
            </w:hyperlink>
            <w:r w:rsidR="006B5E14" w:rsidRPr="00CE04F8">
              <w:rPr>
                <w:szCs w:val="22"/>
              </w:rPr>
              <w:t xml:space="preserve">, </w:t>
            </w:r>
            <w:hyperlink r:id="rId61" w:history="1">
              <w:r w:rsidR="006B5E14" w:rsidRPr="00CE04F8">
                <w:rPr>
                  <w:rStyle w:val="Hyperlink"/>
                  <w:szCs w:val="22"/>
                </w:rPr>
                <w:t>1337r3</w:t>
              </w:r>
            </w:hyperlink>
            <w:r w:rsidR="006B5E14" w:rsidRPr="00CE04F8">
              <w:rPr>
                <w:szCs w:val="22"/>
              </w:rPr>
              <w:t xml:space="preserve">, </w:t>
            </w:r>
            <w:hyperlink r:id="rId62" w:history="1">
              <w:r w:rsidR="006B5E14" w:rsidRPr="00CE04F8">
                <w:rPr>
                  <w:rStyle w:val="Hyperlink"/>
                  <w:szCs w:val="22"/>
                </w:rPr>
                <w:t>1340r2</w:t>
              </w:r>
            </w:hyperlink>
            <w:r w:rsidR="006B5E14" w:rsidRPr="00CE04F8">
              <w:rPr>
                <w:szCs w:val="22"/>
              </w:rPr>
              <w:t>.</w:t>
            </w:r>
          </w:p>
        </w:tc>
      </w:tr>
    </w:tbl>
    <w:p w14:paraId="5946A743" w14:textId="6DCFCE13" w:rsidR="006B5E14" w:rsidRPr="00CE04F8" w:rsidRDefault="006B5E14" w:rsidP="007D3B5C">
      <w:pPr>
        <w:rPr>
          <w:szCs w:val="22"/>
        </w:rPr>
      </w:pPr>
    </w:p>
    <w:p w14:paraId="58218F09" w14:textId="4748BBD9" w:rsidR="006B5E14" w:rsidRPr="00CE04F8" w:rsidRDefault="006B5E14" w:rsidP="006B5E14">
      <w:pPr>
        <w:ind w:firstLine="720"/>
        <w:rPr>
          <w:b/>
          <w:bCs/>
          <w:szCs w:val="22"/>
        </w:rPr>
      </w:pPr>
      <w:r w:rsidRPr="00CE04F8">
        <w:rPr>
          <w:b/>
          <w:bCs/>
          <w:szCs w:val="22"/>
        </w:rPr>
        <w:t>Discussion:</w:t>
      </w:r>
    </w:p>
    <w:p w14:paraId="4C5B3DB6" w14:textId="58DAC911" w:rsidR="006B5E14" w:rsidRPr="00CE04F8" w:rsidRDefault="006B5E14" w:rsidP="006B5E14">
      <w:pPr>
        <w:ind w:firstLine="720"/>
        <w:rPr>
          <w:szCs w:val="22"/>
        </w:rPr>
      </w:pPr>
      <w:r w:rsidRPr="00CE04F8">
        <w:rPr>
          <w:szCs w:val="22"/>
        </w:rPr>
        <w:t>C: When is the last time for a straw poll to pass to make it into D0.1?</w:t>
      </w:r>
    </w:p>
    <w:p w14:paraId="5C606A0A" w14:textId="1FB0432B" w:rsidR="006B5E14" w:rsidRPr="00CE04F8" w:rsidRDefault="006B5E14" w:rsidP="006B5E14">
      <w:pPr>
        <w:ind w:left="720"/>
        <w:rPr>
          <w:szCs w:val="22"/>
        </w:rPr>
      </w:pPr>
      <w:r w:rsidRPr="00CE04F8">
        <w:rPr>
          <w:szCs w:val="22"/>
        </w:rPr>
        <w:t>A: All SPs passed by Monday 28</w:t>
      </w:r>
      <w:r w:rsidRPr="00CE04F8">
        <w:rPr>
          <w:szCs w:val="22"/>
          <w:vertAlign w:val="superscript"/>
        </w:rPr>
        <w:t>th</w:t>
      </w:r>
      <w:r w:rsidRPr="00CE04F8">
        <w:rPr>
          <w:szCs w:val="22"/>
        </w:rPr>
        <w:t xml:space="preserve"> September. We may also go through a couple of documents in the joint call.</w:t>
      </w:r>
    </w:p>
    <w:p w14:paraId="5887808F" w14:textId="615BD978" w:rsidR="006B5E14" w:rsidRPr="00CE04F8" w:rsidRDefault="006B5E14" w:rsidP="006B5E14">
      <w:pPr>
        <w:rPr>
          <w:szCs w:val="22"/>
        </w:rPr>
      </w:pPr>
    </w:p>
    <w:p w14:paraId="1BB2C389" w14:textId="1BD25F92" w:rsidR="006B5E14" w:rsidRPr="00CE04F8" w:rsidRDefault="006B5E14" w:rsidP="006B5E14">
      <w:pPr>
        <w:rPr>
          <w:szCs w:val="22"/>
        </w:rPr>
      </w:pPr>
      <w:proofErr w:type="spellStart"/>
      <w:r w:rsidRPr="00CE04F8">
        <w:rPr>
          <w:szCs w:val="22"/>
        </w:rPr>
        <w:t>AoB</w:t>
      </w:r>
      <w:proofErr w:type="spellEnd"/>
      <w:r w:rsidRPr="00CE04F8">
        <w:rPr>
          <w:szCs w:val="22"/>
        </w:rPr>
        <w:t>: None.</w:t>
      </w:r>
    </w:p>
    <w:p w14:paraId="70A92D2B" w14:textId="2536AF40" w:rsidR="006B5E14" w:rsidRPr="00CE04F8" w:rsidRDefault="006B5E14" w:rsidP="006B5E14">
      <w:pPr>
        <w:rPr>
          <w:szCs w:val="22"/>
        </w:rPr>
      </w:pPr>
    </w:p>
    <w:p w14:paraId="15708D67" w14:textId="6AD2C6C3" w:rsidR="00C6590D" w:rsidRPr="00CE04F8" w:rsidRDefault="006B5E14" w:rsidP="006B5E14">
      <w:pPr>
        <w:rPr>
          <w:b/>
          <w:bCs/>
          <w:szCs w:val="22"/>
        </w:rPr>
      </w:pPr>
      <w:r w:rsidRPr="00CE04F8">
        <w:rPr>
          <w:b/>
          <w:bCs/>
          <w:szCs w:val="22"/>
        </w:rPr>
        <w:t>Recess at 9:</w:t>
      </w:r>
      <w:r w:rsidR="003336D2" w:rsidRPr="00CE04F8">
        <w:rPr>
          <w:b/>
          <w:bCs/>
          <w:szCs w:val="22"/>
        </w:rPr>
        <w:t>59.</w:t>
      </w:r>
    </w:p>
    <w:p w14:paraId="332012F6" w14:textId="70844566" w:rsidR="00DE7353" w:rsidRPr="00CE04F8" w:rsidRDefault="00DE7353">
      <w:pPr>
        <w:rPr>
          <w:b/>
          <w:bCs/>
          <w:szCs w:val="22"/>
        </w:rPr>
      </w:pPr>
      <w:r w:rsidRPr="00CE04F8">
        <w:rPr>
          <w:b/>
          <w:bCs/>
          <w:szCs w:val="22"/>
        </w:rPr>
        <w:br w:type="page"/>
      </w:r>
    </w:p>
    <w:p w14:paraId="2F288058" w14:textId="41FF7056" w:rsidR="009B004B" w:rsidRPr="00CE04F8" w:rsidRDefault="009B004B" w:rsidP="009B004B">
      <w:pPr>
        <w:pStyle w:val="Heading1"/>
        <w:rPr>
          <w:szCs w:val="22"/>
        </w:rPr>
      </w:pPr>
      <w:r w:rsidRPr="00CE04F8">
        <w:rPr>
          <w:szCs w:val="22"/>
        </w:rPr>
        <w:lastRenderedPageBreak/>
        <w:t>Monday 21 September, 10:00 – 13:00 ET</w:t>
      </w:r>
    </w:p>
    <w:p w14:paraId="364CF4C4" w14:textId="77777777" w:rsidR="00115017" w:rsidRPr="00CE04F8" w:rsidRDefault="00115017" w:rsidP="00115017">
      <w:pPr>
        <w:rPr>
          <w:szCs w:val="22"/>
        </w:rPr>
      </w:pPr>
      <w:r w:rsidRPr="00CE04F8">
        <w:rPr>
          <w:szCs w:val="22"/>
        </w:rPr>
        <w:t>Split MAC and PHY:</w:t>
      </w:r>
    </w:p>
    <w:p w14:paraId="4156E2E3" w14:textId="41094100" w:rsidR="00115017" w:rsidRPr="00CE04F8" w:rsidRDefault="00115017" w:rsidP="00115017">
      <w:pPr>
        <w:pStyle w:val="ListParagraph"/>
        <w:numPr>
          <w:ilvl w:val="0"/>
          <w:numId w:val="19"/>
        </w:numPr>
        <w:rPr>
          <w:sz w:val="22"/>
          <w:szCs w:val="22"/>
        </w:rPr>
      </w:pPr>
      <w:r w:rsidRPr="00CE04F8">
        <w:rPr>
          <w:sz w:val="22"/>
          <w:szCs w:val="22"/>
        </w:rPr>
        <w:t xml:space="preserve">MAC: </w:t>
      </w:r>
      <w:hyperlink r:id="rId63" w:history="1">
        <w:r w:rsidR="00F513CD" w:rsidRPr="00CE04F8">
          <w:rPr>
            <w:rStyle w:val="Hyperlink"/>
            <w:sz w:val="22"/>
            <w:szCs w:val="22"/>
          </w:rPr>
          <w:t>https://mentor.ieee.org/802.11/dcn/20/11-20-1518-06-00be-minutes-for-tgbe-mac-ad-hoc-teleconferences-sept-nov-2020.docx</w:t>
        </w:r>
      </w:hyperlink>
    </w:p>
    <w:p w14:paraId="3D4AF695" w14:textId="52CDD8E9" w:rsidR="00115017" w:rsidRPr="00CE04F8" w:rsidRDefault="00115017" w:rsidP="00115017">
      <w:pPr>
        <w:pStyle w:val="ListParagraph"/>
        <w:numPr>
          <w:ilvl w:val="0"/>
          <w:numId w:val="19"/>
        </w:numPr>
        <w:rPr>
          <w:sz w:val="22"/>
          <w:szCs w:val="22"/>
        </w:rPr>
      </w:pPr>
      <w:r w:rsidRPr="00CE04F8">
        <w:rPr>
          <w:sz w:val="22"/>
          <w:szCs w:val="22"/>
        </w:rPr>
        <w:t xml:space="preserve">PHY: </w:t>
      </w:r>
      <w:hyperlink r:id="rId64"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72156EF" w14:textId="23B93F1A" w:rsidR="009B004B" w:rsidRPr="00CE04F8" w:rsidRDefault="009B004B" w:rsidP="009B004B">
      <w:pPr>
        <w:pStyle w:val="Heading1"/>
        <w:rPr>
          <w:szCs w:val="22"/>
        </w:rPr>
      </w:pPr>
      <w:r w:rsidRPr="00CE04F8">
        <w:rPr>
          <w:szCs w:val="22"/>
        </w:rPr>
        <w:t>Wednesday 23 September, 10:00 – 13:00 ET</w:t>
      </w:r>
    </w:p>
    <w:p w14:paraId="2EB12168" w14:textId="77777777" w:rsidR="00115017" w:rsidRPr="00CE04F8" w:rsidRDefault="00115017" w:rsidP="00115017">
      <w:pPr>
        <w:rPr>
          <w:szCs w:val="22"/>
        </w:rPr>
      </w:pPr>
      <w:r w:rsidRPr="00CE04F8">
        <w:rPr>
          <w:szCs w:val="22"/>
        </w:rPr>
        <w:t>Only MAC:</w:t>
      </w:r>
    </w:p>
    <w:p w14:paraId="5C5B5E75" w14:textId="3C6B7AF9" w:rsidR="00115017" w:rsidRPr="00CE04F8" w:rsidRDefault="00115017" w:rsidP="00115017">
      <w:pPr>
        <w:pStyle w:val="ListParagraph"/>
        <w:numPr>
          <w:ilvl w:val="0"/>
          <w:numId w:val="8"/>
        </w:numPr>
        <w:rPr>
          <w:sz w:val="22"/>
          <w:szCs w:val="22"/>
        </w:rPr>
      </w:pPr>
      <w:r w:rsidRPr="00CE04F8">
        <w:rPr>
          <w:sz w:val="22"/>
          <w:szCs w:val="22"/>
        </w:rPr>
        <w:t xml:space="preserve">MAC: </w:t>
      </w:r>
      <w:hyperlink r:id="rId65" w:history="1">
        <w:r w:rsidR="00F513CD" w:rsidRPr="00CE04F8">
          <w:rPr>
            <w:rStyle w:val="Hyperlink"/>
            <w:sz w:val="22"/>
            <w:szCs w:val="22"/>
          </w:rPr>
          <w:t>https://mentor.ieee.org/802.11/dcn/20/11-20-1518-06-00be-minutes-for-tgbe-mac-ad-hoc-teleconferences-sept-nov-2020.docx</w:t>
        </w:r>
      </w:hyperlink>
      <w:r w:rsidRPr="00CE04F8">
        <w:rPr>
          <w:sz w:val="22"/>
          <w:szCs w:val="22"/>
        </w:rPr>
        <w:t xml:space="preserve"> </w:t>
      </w:r>
    </w:p>
    <w:p w14:paraId="4899DCED" w14:textId="7119ABC2" w:rsidR="009B004B" w:rsidRPr="00CE04F8" w:rsidRDefault="009B004B" w:rsidP="009B004B">
      <w:pPr>
        <w:pStyle w:val="Heading1"/>
        <w:rPr>
          <w:szCs w:val="22"/>
        </w:rPr>
      </w:pPr>
      <w:r w:rsidRPr="00CE04F8">
        <w:rPr>
          <w:szCs w:val="22"/>
        </w:rPr>
        <w:t>Thursday 24 September, 19:00 – 22:00 ET</w:t>
      </w:r>
    </w:p>
    <w:p w14:paraId="0683A82D" w14:textId="77777777" w:rsidR="00C2187D" w:rsidRPr="00CE04F8" w:rsidRDefault="00C2187D" w:rsidP="00C2187D">
      <w:pPr>
        <w:rPr>
          <w:szCs w:val="22"/>
        </w:rPr>
      </w:pPr>
      <w:r w:rsidRPr="00CE04F8">
        <w:rPr>
          <w:szCs w:val="22"/>
        </w:rPr>
        <w:t>Split MAC and PHY:</w:t>
      </w:r>
    </w:p>
    <w:p w14:paraId="03D77B67" w14:textId="400A89E0"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6" w:history="1">
        <w:r w:rsidR="00F513CD" w:rsidRPr="00CE04F8">
          <w:rPr>
            <w:rStyle w:val="Hyperlink"/>
            <w:sz w:val="22"/>
            <w:szCs w:val="22"/>
          </w:rPr>
          <w:t>https://mentor.ieee.org/802.11/dcn/20/11-20-1518-06-00be-minutes-for-tgbe-mac-ad-hoc-teleconferences-sept-nov-2020.docx</w:t>
        </w:r>
      </w:hyperlink>
    </w:p>
    <w:p w14:paraId="7CA5C29B" w14:textId="370CCE31"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7"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5469A2A" w14:textId="1790FC14" w:rsidR="009B004B" w:rsidRPr="00CE04F8" w:rsidRDefault="009B004B" w:rsidP="009B004B">
      <w:pPr>
        <w:pStyle w:val="Heading1"/>
        <w:rPr>
          <w:szCs w:val="22"/>
        </w:rPr>
      </w:pPr>
      <w:r w:rsidRPr="00CE04F8">
        <w:rPr>
          <w:szCs w:val="22"/>
        </w:rPr>
        <w:t>Monday 28 September, 19:00 – 22:00 ET</w:t>
      </w:r>
    </w:p>
    <w:p w14:paraId="7E27AA3E" w14:textId="77777777" w:rsidR="00C2187D" w:rsidRPr="00CE04F8" w:rsidRDefault="00C2187D" w:rsidP="00C2187D">
      <w:pPr>
        <w:rPr>
          <w:szCs w:val="22"/>
        </w:rPr>
      </w:pPr>
      <w:r w:rsidRPr="00CE04F8">
        <w:rPr>
          <w:szCs w:val="22"/>
        </w:rPr>
        <w:t>Split MAC and PHY:</w:t>
      </w:r>
    </w:p>
    <w:p w14:paraId="52BB0921" w14:textId="22A0D4CA"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8" w:history="1">
        <w:r w:rsidR="00F513CD" w:rsidRPr="00CE04F8">
          <w:rPr>
            <w:rStyle w:val="Hyperlink"/>
            <w:sz w:val="22"/>
            <w:szCs w:val="22"/>
          </w:rPr>
          <w:t>https://mentor.ieee.org/802.11/dcn/20/11-20-1518-06-00be-minutes-for-tgbe-mac-ad-hoc-teleconferences-sept-nov-2020.docx</w:t>
        </w:r>
      </w:hyperlink>
    </w:p>
    <w:p w14:paraId="6C5A1386" w14:textId="5135411E"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9"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B0B2B8B" w14:textId="77777777" w:rsidR="00C2187D" w:rsidRPr="00CE04F8" w:rsidRDefault="00C2187D">
      <w:pPr>
        <w:rPr>
          <w:b/>
          <w:szCs w:val="22"/>
          <w:u w:val="single"/>
        </w:rPr>
      </w:pPr>
      <w:r w:rsidRPr="00CE04F8">
        <w:rPr>
          <w:szCs w:val="22"/>
        </w:rPr>
        <w:br w:type="page"/>
      </w:r>
    </w:p>
    <w:p w14:paraId="1D6758B0" w14:textId="56ABE208" w:rsidR="00DE7353" w:rsidRPr="00CE04F8" w:rsidRDefault="00DE7353" w:rsidP="00DE7353">
      <w:pPr>
        <w:pStyle w:val="Heading1"/>
        <w:rPr>
          <w:szCs w:val="22"/>
        </w:rPr>
      </w:pPr>
      <w:r w:rsidRPr="00CE04F8">
        <w:rPr>
          <w:szCs w:val="22"/>
        </w:rPr>
        <w:lastRenderedPageBreak/>
        <w:t>Wednesday 30 September, 19:00 – 21:00 ET</w:t>
      </w:r>
    </w:p>
    <w:p w14:paraId="58FEC041" w14:textId="77777777" w:rsidR="000E5046" w:rsidRPr="00CE04F8" w:rsidRDefault="000E5046">
      <w:pPr>
        <w:rPr>
          <w:b/>
          <w:bCs/>
          <w:szCs w:val="22"/>
        </w:rPr>
      </w:pPr>
    </w:p>
    <w:p w14:paraId="5C3A5DC0" w14:textId="048AB998" w:rsidR="00203394" w:rsidRPr="00CE04F8" w:rsidRDefault="00203394">
      <w:pPr>
        <w:rPr>
          <w:b/>
          <w:bCs/>
          <w:szCs w:val="22"/>
        </w:rPr>
      </w:pPr>
      <w:r w:rsidRPr="00CE04F8">
        <w:rPr>
          <w:b/>
          <w:bCs/>
          <w:szCs w:val="22"/>
        </w:rPr>
        <w:t>Introduction</w:t>
      </w:r>
    </w:p>
    <w:p w14:paraId="2C615866" w14:textId="4FD82131" w:rsidR="00203394" w:rsidRPr="00CE04F8" w:rsidRDefault="00203394" w:rsidP="00203394">
      <w:pPr>
        <w:pStyle w:val="ListParagraph"/>
        <w:numPr>
          <w:ilvl w:val="0"/>
          <w:numId w:val="23"/>
        </w:numPr>
        <w:rPr>
          <w:sz w:val="22"/>
          <w:szCs w:val="22"/>
          <w:lang w:val="en-US"/>
        </w:rPr>
      </w:pPr>
      <w:r w:rsidRPr="00CE04F8">
        <w:rPr>
          <w:sz w:val="22"/>
          <w:szCs w:val="22"/>
        </w:rPr>
        <w:t xml:space="preserve">The Chair, Alfred Asterjadhi (Qualcomm), calls the meeting to order at </w:t>
      </w:r>
      <w:r w:rsidR="00F72FA0" w:rsidRPr="00CE04F8">
        <w:rPr>
          <w:sz w:val="22"/>
          <w:szCs w:val="22"/>
        </w:rPr>
        <w:t>1</w:t>
      </w:r>
      <w:r w:rsidRPr="00CE04F8">
        <w:rPr>
          <w:sz w:val="22"/>
          <w:szCs w:val="22"/>
        </w:rPr>
        <w:t>9:01 ET. The Chair notifies that the agenda is in 1269r16.</w:t>
      </w:r>
    </w:p>
    <w:p w14:paraId="2D8909F6" w14:textId="77777777" w:rsidR="00203394" w:rsidRPr="00CE04F8" w:rsidRDefault="00203394" w:rsidP="00203394">
      <w:pPr>
        <w:pStyle w:val="ListParagraph"/>
        <w:rPr>
          <w:sz w:val="22"/>
          <w:szCs w:val="22"/>
        </w:rPr>
      </w:pPr>
    </w:p>
    <w:p w14:paraId="7D4FF216" w14:textId="77777777" w:rsidR="00203394" w:rsidRPr="00CE04F8" w:rsidRDefault="00203394" w:rsidP="00203394">
      <w:pPr>
        <w:numPr>
          <w:ilvl w:val="0"/>
          <w:numId w:val="24"/>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F074062" w14:textId="77777777" w:rsidR="00203394" w:rsidRPr="00CE04F8" w:rsidRDefault="00203394" w:rsidP="00203394">
      <w:pPr>
        <w:pStyle w:val="ListParagraph"/>
        <w:rPr>
          <w:sz w:val="22"/>
          <w:szCs w:val="22"/>
        </w:rPr>
      </w:pPr>
    </w:p>
    <w:p w14:paraId="543DDC52" w14:textId="77777777" w:rsidR="00203394" w:rsidRPr="00CE04F8" w:rsidRDefault="00203394" w:rsidP="00203394">
      <w:pPr>
        <w:pStyle w:val="ListParagraph"/>
        <w:numPr>
          <w:ilvl w:val="0"/>
          <w:numId w:val="25"/>
        </w:numPr>
        <w:rPr>
          <w:sz w:val="22"/>
          <w:szCs w:val="22"/>
        </w:rPr>
      </w:pPr>
      <w:r w:rsidRPr="00CE04F8">
        <w:rPr>
          <w:sz w:val="22"/>
          <w:szCs w:val="22"/>
        </w:rPr>
        <w:t>Attendance reminder.</w:t>
      </w:r>
    </w:p>
    <w:p w14:paraId="643A2535" w14:textId="3BE50D54" w:rsidR="00203394" w:rsidRPr="00CE04F8" w:rsidRDefault="00203394" w:rsidP="001937C8">
      <w:pPr>
        <w:pStyle w:val="ListParagraph"/>
        <w:numPr>
          <w:ilvl w:val="0"/>
          <w:numId w:val="26"/>
        </w:numPr>
        <w:rPr>
          <w:sz w:val="22"/>
          <w:szCs w:val="22"/>
        </w:rPr>
      </w:pPr>
      <w:r w:rsidRPr="00CE04F8">
        <w:rPr>
          <w:sz w:val="22"/>
          <w:szCs w:val="22"/>
        </w:rPr>
        <w:t xml:space="preserve">Participation slide: </w:t>
      </w:r>
      <w:hyperlink r:id="rId70" w:tgtFrame="_blank" w:history="1">
        <w:r w:rsidRPr="00CE04F8">
          <w:rPr>
            <w:rStyle w:val="Hyperlink"/>
            <w:sz w:val="22"/>
            <w:szCs w:val="22"/>
            <w:lang w:val="en-US"/>
          </w:rPr>
          <w:t>https://mentor.ieee.org/802-ec/dcn/16/ec-16-0180-05-00EC-ieee-802-participation-slide.pptx</w:t>
        </w:r>
      </w:hyperlink>
    </w:p>
    <w:p w14:paraId="25B23FEB" w14:textId="77777777" w:rsidR="00203394" w:rsidRPr="00CE04F8" w:rsidRDefault="00203394" w:rsidP="001937C8">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24ACFCC" w14:textId="5D3D21B6" w:rsidR="00203394" w:rsidRPr="00CE04F8" w:rsidRDefault="00203394" w:rsidP="001937C8">
      <w:pPr>
        <w:pStyle w:val="ListParagraph"/>
        <w:numPr>
          <w:ilvl w:val="1"/>
          <w:numId w:val="26"/>
        </w:numPr>
        <w:rPr>
          <w:sz w:val="22"/>
          <w:szCs w:val="22"/>
        </w:rPr>
      </w:pPr>
      <w:r w:rsidRPr="00CE04F8">
        <w:rPr>
          <w:sz w:val="22"/>
          <w:szCs w:val="22"/>
        </w:rPr>
        <w:t xml:space="preserve">1) login to </w:t>
      </w:r>
      <w:hyperlink r:id="rId7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4B128C24" w14:textId="7A472DB1" w:rsidR="00203394" w:rsidRPr="00CE04F8" w:rsidRDefault="00203394" w:rsidP="001937C8">
      <w:pPr>
        <w:pStyle w:val="ListParagraph"/>
        <w:numPr>
          <w:ilvl w:val="0"/>
          <w:numId w:val="26"/>
        </w:numPr>
        <w:rPr>
          <w:sz w:val="22"/>
          <w:szCs w:val="22"/>
        </w:rPr>
      </w:pPr>
      <w:r w:rsidRPr="00CE04F8">
        <w:rPr>
          <w:sz w:val="22"/>
          <w:szCs w:val="22"/>
        </w:rPr>
        <w:t xml:space="preserve">If you are unable to record the attendance via </w:t>
      </w:r>
      <w:hyperlink r:id="rId72" w:history="1">
        <w:r w:rsidRPr="00CE04F8">
          <w:rPr>
            <w:rStyle w:val="Hyperlink"/>
            <w:sz w:val="22"/>
            <w:szCs w:val="22"/>
          </w:rPr>
          <w:t>IMAT</w:t>
        </w:r>
      </w:hyperlink>
      <w:r w:rsidRPr="00CE04F8">
        <w:rPr>
          <w:sz w:val="22"/>
          <w:szCs w:val="22"/>
        </w:rPr>
        <w:t xml:space="preserve"> then please send an e-mail to Dennis Sundman (</w:t>
      </w:r>
      <w:hyperlink r:id="rId73" w:history="1">
        <w:r w:rsidRPr="00CE04F8">
          <w:rPr>
            <w:rStyle w:val="Hyperlink"/>
            <w:sz w:val="22"/>
            <w:szCs w:val="22"/>
          </w:rPr>
          <w:t>dennis.sundman@ericsson.com</w:t>
        </w:r>
      </w:hyperlink>
      <w:r w:rsidRPr="00CE04F8">
        <w:rPr>
          <w:sz w:val="22"/>
          <w:szCs w:val="22"/>
        </w:rPr>
        <w:t>) and Alfred Asterjadhi (</w:t>
      </w:r>
      <w:hyperlink r:id="rId74" w:history="1">
        <w:r w:rsidRPr="00CE04F8">
          <w:rPr>
            <w:rStyle w:val="Hyperlink"/>
            <w:sz w:val="22"/>
            <w:szCs w:val="22"/>
          </w:rPr>
          <w:t>aasterja@qti.qualcomm.com</w:t>
        </w:r>
      </w:hyperlink>
      <w:r w:rsidRPr="00CE04F8">
        <w:rPr>
          <w:sz w:val="22"/>
          <w:szCs w:val="22"/>
        </w:rPr>
        <w:t>)</w:t>
      </w:r>
    </w:p>
    <w:p w14:paraId="2197226A" w14:textId="77777777" w:rsidR="00203394" w:rsidRPr="00CE04F8" w:rsidRDefault="00203394" w:rsidP="001937C8">
      <w:pPr>
        <w:pStyle w:val="ListParagraph"/>
        <w:numPr>
          <w:ilvl w:val="0"/>
          <w:numId w:val="26"/>
        </w:numPr>
        <w:rPr>
          <w:sz w:val="22"/>
          <w:szCs w:val="22"/>
        </w:rPr>
      </w:pPr>
      <w:r w:rsidRPr="00CE04F8">
        <w:rPr>
          <w:sz w:val="22"/>
          <w:szCs w:val="22"/>
        </w:rPr>
        <w:t>Please ensure that the following information is listed correctly when joining the call:</w:t>
      </w:r>
    </w:p>
    <w:p w14:paraId="3E0FEE1C" w14:textId="77777777" w:rsidR="00203394" w:rsidRPr="00CE04F8" w:rsidRDefault="00203394" w:rsidP="001937C8">
      <w:pPr>
        <w:pStyle w:val="ListParagraph"/>
        <w:numPr>
          <w:ilvl w:val="1"/>
          <w:numId w:val="26"/>
        </w:numPr>
        <w:rPr>
          <w:sz w:val="22"/>
          <w:szCs w:val="22"/>
        </w:rPr>
      </w:pPr>
      <w:r w:rsidRPr="00CE04F8">
        <w:rPr>
          <w:sz w:val="22"/>
          <w:szCs w:val="22"/>
        </w:rPr>
        <w:t>"[voter status] First Name Last Name (Affiliation)"</w:t>
      </w:r>
    </w:p>
    <w:p w14:paraId="042E8B75" w14:textId="1C02B465" w:rsidR="00203394" w:rsidRPr="00CE04F8" w:rsidRDefault="00203394" w:rsidP="001937C8">
      <w:pPr>
        <w:pStyle w:val="ListParagraph"/>
        <w:numPr>
          <w:ilvl w:val="0"/>
          <w:numId w:val="26"/>
        </w:numPr>
        <w:rPr>
          <w:sz w:val="22"/>
          <w:szCs w:val="22"/>
        </w:rPr>
      </w:pPr>
      <w:r w:rsidRPr="00CE04F8">
        <w:rPr>
          <w:sz w:val="22"/>
          <w:szCs w:val="22"/>
        </w:rPr>
        <w:t>Participants reported in IMAT:</w:t>
      </w:r>
    </w:p>
    <w:p w14:paraId="5F7E6F3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AbidRabbu</w:t>
      </w:r>
      <w:proofErr w:type="spellEnd"/>
      <w:r w:rsidRPr="00CE04F8">
        <w:rPr>
          <w:color w:val="000000"/>
          <w:sz w:val="22"/>
          <w:szCs w:val="22"/>
        </w:rPr>
        <w:t xml:space="preserve">, </w:t>
      </w:r>
      <w:proofErr w:type="spellStart"/>
      <w:r w:rsidRPr="00CE04F8">
        <w:rPr>
          <w:color w:val="000000"/>
          <w:sz w:val="22"/>
          <w:szCs w:val="22"/>
        </w:rPr>
        <w:t>Shaima</w:t>
      </w:r>
      <w:proofErr w:type="spellEnd"/>
      <w:r w:rsidRPr="00CE04F8">
        <w:rPr>
          <w:color w:val="000000"/>
          <w:sz w:val="22"/>
          <w:szCs w:val="22"/>
        </w:rPr>
        <w: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07D68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1EAF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5251A32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20ECAB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278ED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443F75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1E73D1F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5C4ACE0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3CCE4EC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51B06A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77F1A9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D0B20D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7EF8BB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274ED77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16AD55B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12BEF52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2CF83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E937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6712AD3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28B69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495283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7D9B678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DE040E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2F2685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73E4358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E6BF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3431B0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Eitan, </w:t>
      </w:r>
      <w:proofErr w:type="spellStart"/>
      <w:r w:rsidRPr="00CE04F8">
        <w:rPr>
          <w:color w:val="000000"/>
          <w:sz w:val="22"/>
          <w:szCs w:val="22"/>
        </w:rPr>
        <w:t>Alecsander</w:t>
      </w:r>
      <w:proofErr w:type="spellEnd"/>
      <w:r w:rsidRPr="00CE04F8">
        <w:rPr>
          <w:color w:val="000000"/>
          <w:sz w:val="22"/>
          <w:szCs w:val="22"/>
        </w:rPr>
        <w:tab/>
        <w:t>Qualcomm Incorporated</w:t>
      </w:r>
    </w:p>
    <w:p w14:paraId="7070477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E725F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4D9834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78E9CE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4527114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06CEC13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44D6139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3BAA12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09C56DC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61205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2C578FD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363540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3FD5C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19CF5F5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438991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0F8F8B8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0E782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1C798F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7E7780B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49923A4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9D3C15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BACFBE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56478E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1244D5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75AE317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36AC38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07F7256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2F62A9B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771504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01AD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282332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6945001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1721F9A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0D7360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1E47DB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45AA0DF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27E734B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6BDF3FB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6E9BBEB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67EF987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DB9EDE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0E9298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5BEB4C9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CE695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6515409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7B5C8C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2897E5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Lopez, Miguel</w:t>
      </w:r>
      <w:r w:rsidRPr="00CE04F8">
        <w:rPr>
          <w:color w:val="000000"/>
          <w:sz w:val="22"/>
          <w:szCs w:val="22"/>
        </w:rPr>
        <w:tab/>
        <w:t>Ericsson AB</w:t>
      </w:r>
    </w:p>
    <w:p w14:paraId="664A35D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8000A0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48DFD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163FDF4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2B65150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5FE4D2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8622B1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91B6B9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BFB6B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0747B55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65045A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7307BB1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0AA25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09559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4C8A6E5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75B797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F2AEEA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4D12F64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6B7DF7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A8051D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07D06C8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61DFBB6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5F2521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E8DB4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0D505B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Salman, </w:t>
      </w:r>
      <w:proofErr w:type="spellStart"/>
      <w:r w:rsidRPr="00CE04F8">
        <w:rPr>
          <w:color w:val="000000"/>
          <w:sz w:val="22"/>
          <w:szCs w:val="22"/>
        </w:rPr>
        <w:t>Hanadi</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VESTEL</w:t>
      </w:r>
    </w:p>
    <w:p w14:paraId="5ED2E80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Sambasivan</w:t>
      </w:r>
      <w:proofErr w:type="spellEnd"/>
      <w:r w:rsidRPr="00CE04F8">
        <w:rPr>
          <w:color w:val="000000"/>
          <w:sz w:val="22"/>
          <w:szCs w:val="22"/>
        </w:rPr>
        <w:t>, Sam</w:t>
      </w:r>
      <w:r w:rsidRPr="00CE04F8">
        <w:rPr>
          <w:color w:val="000000"/>
          <w:sz w:val="22"/>
          <w:szCs w:val="22"/>
        </w:rPr>
        <w:tab/>
        <w:t>AT&amp;T</w:t>
      </w:r>
    </w:p>
    <w:p w14:paraId="5C1D67E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271A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A23F85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60FB83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2C026A7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3BAC8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Sosack</w:t>
      </w:r>
      <w:proofErr w:type="spellEnd"/>
      <w:r w:rsidRPr="00CE04F8">
        <w:rPr>
          <w:color w:val="000000"/>
          <w:sz w:val="22"/>
          <w:szCs w:val="22"/>
        </w:rPr>
        <w:t>, Robert</w:t>
      </w:r>
      <w:r w:rsidRPr="00CE04F8">
        <w:rPr>
          <w:color w:val="000000"/>
          <w:sz w:val="22"/>
          <w:szCs w:val="22"/>
        </w:rPr>
        <w:tab/>
        <w:t>Molex Incorporated</w:t>
      </w:r>
    </w:p>
    <w:p w14:paraId="5F9E064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4C6347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17B064D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6518A39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D4856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5B1A49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A829B6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1F917BF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B4D8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57E5DC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2845DD1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B3FD4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7AD9A2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A469C1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51DED22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6C30298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0EB635A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7F35FDA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5508D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E6218B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645AE6D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Wilhelmsson, Leif</w:t>
      </w:r>
      <w:r w:rsidRPr="00CE04F8">
        <w:rPr>
          <w:color w:val="000000"/>
          <w:sz w:val="22"/>
          <w:szCs w:val="22"/>
        </w:rPr>
        <w:tab/>
        <w:t>Ericsson AB</w:t>
      </w:r>
    </w:p>
    <w:p w14:paraId="0E57A9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41F4D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FEC33B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33899B2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111D1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63938DE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2EB7EB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60C6EF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AD631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16459D8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07B9DEE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00A8EB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B6463A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2ECF3DB1" w14:textId="2C5E919F"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B2165F7" w14:textId="59E681F2" w:rsidR="001937C8" w:rsidRPr="00CE04F8" w:rsidRDefault="001937C8" w:rsidP="001937C8">
      <w:pPr>
        <w:rPr>
          <w:szCs w:val="22"/>
        </w:rPr>
      </w:pPr>
    </w:p>
    <w:p w14:paraId="681CA0A0" w14:textId="48983592" w:rsidR="001937C8" w:rsidRPr="00CE04F8" w:rsidRDefault="001937C8" w:rsidP="001937C8">
      <w:pPr>
        <w:pStyle w:val="ListParagraph"/>
        <w:numPr>
          <w:ilvl w:val="0"/>
          <w:numId w:val="25"/>
        </w:numPr>
        <w:rPr>
          <w:sz w:val="22"/>
          <w:szCs w:val="22"/>
        </w:rPr>
      </w:pPr>
      <w:r w:rsidRPr="00CE04F8">
        <w:rPr>
          <w:sz w:val="22"/>
          <w:szCs w:val="22"/>
        </w:rPr>
        <w:t>Announcements: None.</w:t>
      </w:r>
    </w:p>
    <w:p w14:paraId="124C0A31" w14:textId="2E45CEB9" w:rsidR="001937C8" w:rsidRPr="00CE04F8" w:rsidRDefault="001937C8" w:rsidP="001937C8">
      <w:pPr>
        <w:rPr>
          <w:szCs w:val="22"/>
        </w:rPr>
      </w:pPr>
    </w:p>
    <w:p w14:paraId="5393CC5D" w14:textId="2146BD9C" w:rsidR="001937C8" w:rsidRPr="00CE04F8" w:rsidRDefault="001937C8" w:rsidP="001937C8">
      <w:pPr>
        <w:pStyle w:val="ListParagraph"/>
        <w:numPr>
          <w:ilvl w:val="0"/>
          <w:numId w:val="25"/>
        </w:numPr>
        <w:rPr>
          <w:sz w:val="22"/>
          <w:szCs w:val="22"/>
        </w:rPr>
      </w:pPr>
      <w:r w:rsidRPr="00CE04F8">
        <w:rPr>
          <w:sz w:val="22"/>
          <w:szCs w:val="22"/>
        </w:rPr>
        <w:t>Approval of agenda. Discussion:</w:t>
      </w:r>
    </w:p>
    <w:p w14:paraId="31E4DB45" w14:textId="1B139850" w:rsidR="001937C8" w:rsidRPr="00CE04F8" w:rsidRDefault="001937C8" w:rsidP="001937C8">
      <w:pPr>
        <w:pStyle w:val="ListParagraph"/>
        <w:numPr>
          <w:ilvl w:val="0"/>
          <w:numId w:val="30"/>
        </w:numPr>
        <w:rPr>
          <w:sz w:val="22"/>
          <w:szCs w:val="22"/>
        </w:rPr>
      </w:pPr>
      <w:r w:rsidRPr="00CE04F8">
        <w:rPr>
          <w:sz w:val="22"/>
          <w:szCs w:val="22"/>
        </w:rPr>
        <w:t xml:space="preserve">Can we add an item for the status of the SFD? Yes, added after Motions and </w:t>
      </w:r>
      <w:proofErr w:type="spellStart"/>
      <w:r w:rsidRPr="00CE04F8">
        <w:rPr>
          <w:sz w:val="22"/>
          <w:szCs w:val="22"/>
        </w:rPr>
        <w:t>telcos</w:t>
      </w:r>
      <w:proofErr w:type="spellEnd"/>
      <w:r w:rsidRPr="00CE04F8">
        <w:rPr>
          <w:sz w:val="22"/>
          <w:szCs w:val="22"/>
        </w:rPr>
        <w:t xml:space="preserve"> discussion.</w:t>
      </w:r>
    </w:p>
    <w:p w14:paraId="59C6E3E4" w14:textId="7A457E86" w:rsidR="001937C8" w:rsidRPr="00CE04F8" w:rsidRDefault="001937C8" w:rsidP="001937C8">
      <w:pPr>
        <w:pStyle w:val="ListParagraph"/>
        <w:numPr>
          <w:ilvl w:val="0"/>
          <w:numId w:val="30"/>
        </w:numPr>
        <w:rPr>
          <w:sz w:val="22"/>
          <w:szCs w:val="22"/>
        </w:rPr>
      </w:pPr>
      <w:r w:rsidRPr="00CE04F8">
        <w:rPr>
          <w:sz w:val="22"/>
          <w:szCs w:val="22"/>
        </w:rPr>
        <w:t>Agenda approved.</w:t>
      </w:r>
    </w:p>
    <w:p w14:paraId="27B7147B" w14:textId="77777777" w:rsidR="001937C8" w:rsidRPr="00CE04F8" w:rsidRDefault="001937C8" w:rsidP="001937C8">
      <w:pPr>
        <w:pStyle w:val="ListParagraph"/>
        <w:rPr>
          <w:b/>
          <w:bCs/>
          <w:sz w:val="22"/>
          <w:szCs w:val="22"/>
        </w:rPr>
      </w:pPr>
    </w:p>
    <w:p w14:paraId="14E52CBA" w14:textId="17B0DF5B" w:rsidR="001937C8" w:rsidRPr="00CE04F8" w:rsidRDefault="001937C8" w:rsidP="001937C8">
      <w:pPr>
        <w:pStyle w:val="ListParagraph"/>
        <w:numPr>
          <w:ilvl w:val="0"/>
          <w:numId w:val="25"/>
        </w:numPr>
        <w:rPr>
          <w:sz w:val="22"/>
          <w:szCs w:val="22"/>
        </w:rPr>
      </w:pPr>
      <w:r w:rsidRPr="00CE04F8">
        <w:rPr>
          <w:sz w:val="22"/>
          <w:szCs w:val="22"/>
        </w:rPr>
        <w:t xml:space="preserve">Motions (concentrated within the first 90 mins of the call) </w:t>
      </w:r>
      <w:hyperlink r:id="rId75" w:history="1">
        <w:r w:rsidRPr="00CE04F8">
          <w:rPr>
            <w:rStyle w:val="Hyperlink"/>
            <w:sz w:val="22"/>
            <w:szCs w:val="22"/>
          </w:rPr>
          <w:t>841r24</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motions list for teleconferences</w:t>
      </w:r>
    </w:p>
    <w:p w14:paraId="619EABB7" w14:textId="4584E01D" w:rsidR="001937C8" w:rsidRPr="00CE04F8" w:rsidRDefault="001937C8" w:rsidP="001937C8">
      <w:pPr>
        <w:ind w:left="360"/>
        <w:rPr>
          <w:szCs w:val="22"/>
        </w:rPr>
      </w:pPr>
    </w:p>
    <w:p w14:paraId="36813A04" w14:textId="77777777" w:rsidR="001937C8" w:rsidRPr="00CE04F8" w:rsidRDefault="001937C8" w:rsidP="001937C8">
      <w:pPr>
        <w:pStyle w:val="ListParagraph"/>
        <w:numPr>
          <w:ilvl w:val="0"/>
          <w:numId w:val="31"/>
        </w:numPr>
        <w:rPr>
          <w:sz w:val="22"/>
          <w:szCs w:val="22"/>
          <w:lang w:val="en-US"/>
        </w:rPr>
      </w:pPr>
      <w:r w:rsidRPr="00CE04F8">
        <w:rPr>
          <w:b/>
          <w:bCs/>
          <w:sz w:val="22"/>
          <w:szCs w:val="22"/>
          <w:lang w:val="en-US"/>
        </w:rPr>
        <w:t>Motion 134.</w:t>
      </w:r>
    </w:p>
    <w:p w14:paraId="658F3459" w14:textId="77777777" w:rsidR="001937C8" w:rsidRPr="00CE04F8" w:rsidRDefault="001937C8" w:rsidP="001937C8">
      <w:pPr>
        <w:pStyle w:val="ListParagraph"/>
        <w:ind w:left="1080"/>
        <w:rPr>
          <w:sz w:val="22"/>
          <w:szCs w:val="22"/>
          <w:lang w:val="en-US"/>
        </w:rPr>
      </w:pPr>
    </w:p>
    <w:p w14:paraId="26A96254" w14:textId="2E8C3863" w:rsidR="001937C8" w:rsidRPr="00CE04F8" w:rsidRDefault="001937C8" w:rsidP="001937C8">
      <w:pPr>
        <w:pStyle w:val="ListParagraph"/>
        <w:ind w:left="1080"/>
        <w:rPr>
          <w:b/>
          <w:bCs/>
          <w:sz w:val="22"/>
          <w:szCs w:val="22"/>
          <w:lang w:val="en-US"/>
        </w:rPr>
      </w:pPr>
      <w:r w:rsidRPr="00CE04F8">
        <w:rPr>
          <w:b/>
          <w:bCs/>
          <w:sz w:val="22"/>
          <w:szCs w:val="22"/>
          <w:lang w:val="en-US"/>
        </w:rPr>
        <w:t xml:space="preserve">Move to instruct the </w:t>
      </w:r>
      <w:proofErr w:type="spellStart"/>
      <w:r w:rsidRPr="00CE04F8">
        <w:rPr>
          <w:b/>
          <w:bCs/>
          <w:sz w:val="22"/>
          <w:szCs w:val="22"/>
          <w:lang w:val="en-US"/>
        </w:rPr>
        <w:t>TGbe</w:t>
      </w:r>
      <w:proofErr w:type="spellEnd"/>
      <w:r w:rsidRPr="00CE04F8">
        <w:rPr>
          <w:b/>
          <w:bCs/>
          <w:sz w:val="22"/>
          <w:szCs w:val="22"/>
          <w:lang w:val="en-US"/>
        </w:rPr>
        <w:t xml:space="preserve"> Editor to create IEEE802.11be D0.1 draft by incorporating the changes specified in the following documents:</w:t>
      </w:r>
    </w:p>
    <w:p w14:paraId="545BF585" w14:textId="77777777" w:rsidR="001937C8" w:rsidRPr="00CE04F8" w:rsidRDefault="001937C8" w:rsidP="001937C8">
      <w:pPr>
        <w:pStyle w:val="ListParagraph"/>
        <w:ind w:left="1080"/>
        <w:rPr>
          <w:sz w:val="22"/>
          <w:szCs w:val="22"/>
          <w:lang w:val="en-US"/>
        </w:rPr>
      </w:pPr>
    </w:p>
    <w:p w14:paraId="4B2DE50A" w14:textId="00A5C4ED" w:rsidR="001937C8" w:rsidRPr="00CE04F8" w:rsidRDefault="005053E1" w:rsidP="001937C8">
      <w:pPr>
        <w:pStyle w:val="ListParagraph"/>
        <w:numPr>
          <w:ilvl w:val="0"/>
          <w:numId w:val="33"/>
        </w:numPr>
        <w:rPr>
          <w:sz w:val="22"/>
          <w:szCs w:val="22"/>
          <w:lang w:val="en-US"/>
        </w:rPr>
      </w:pPr>
      <w:hyperlink r:id="rId76" w:history="1">
        <w:r w:rsidR="001937C8" w:rsidRPr="00CE04F8">
          <w:rPr>
            <w:rStyle w:val="Hyperlink"/>
            <w:b/>
            <w:bCs/>
            <w:sz w:val="22"/>
            <w:szCs w:val="22"/>
          </w:rPr>
          <w:t>1256r3</w:t>
        </w:r>
      </w:hyperlink>
      <w:r w:rsidR="001937C8" w:rsidRPr="00CE04F8">
        <w:rPr>
          <w:b/>
          <w:bCs/>
          <w:sz w:val="22"/>
          <w:szCs w:val="22"/>
        </w:rPr>
        <w:t xml:space="preserve">, </w:t>
      </w:r>
      <w:hyperlink r:id="rId77" w:history="1">
        <w:r w:rsidR="001937C8" w:rsidRPr="00CE04F8">
          <w:rPr>
            <w:rStyle w:val="Hyperlink"/>
            <w:b/>
            <w:bCs/>
            <w:sz w:val="22"/>
            <w:szCs w:val="22"/>
          </w:rPr>
          <w:t>1255r</w:t>
        </w:r>
      </w:hyperlink>
      <w:r w:rsidR="001937C8" w:rsidRPr="00CE04F8">
        <w:rPr>
          <w:b/>
          <w:bCs/>
          <w:sz w:val="22"/>
          <w:szCs w:val="22"/>
          <w:u w:val="single"/>
        </w:rPr>
        <w:t>5</w:t>
      </w:r>
      <w:r w:rsidR="001937C8" w:rsidRPr="00CE04F8">
        <w:rPr>
          <w:b/>
          <w:bCs/>
          <w:sz w:val="22"/>
          <w:szCs w:val="22"/>
        </w:rPr>
        <w:t xml:space="preserve">, </w:t>
      </w:r>
      <w:hyperlink r:id="rId78" w:history="1">
        <w:r w:rsidR="001937C8" w:rsidRPr="00CE04F8">
          <w:rPr>
            <w:rStyle w:val="Hyperlink"/>
            <w:b/>
            <w:bCs/>
            <w:sz w:val="22"/>
            <w:szCs w:val="22"/>
          </w:rPr>
          <w:t>1272r1</w:t>
        </w:r>
      </w:hyperlink>
      <w:r w:rsidR="001937C8" w:rsidRPr="00CE04F8">
        <w:rPr>
          <w:b/>
          <w:bCs/>
          <w:sz w:val="22"/>
          <w:szCs w:val="22"/>
        </w:rPr>
        <w:t xml:space="preserve">, </w:t>
      </w:r>
      <w:hyperlink r:id="rId79" w:history="1">
        <w:r w:rsidR="001937C8" w:rsidRPr="00CE04F8">
          <w:rPr>
            <w:rStyle w:val="Hyperlink"/>
            <w:b/>
            <w:bCs/>
            <w:sz w:val="22"/>
            <w:szCs w:val="22"/>
          </w:rPr>
          <w:t>1261r1</w:t>
        </w:r>
      </w:hyperlink>
      <w:r w:rsidR="001937C8" w:rsidRPr="00CE04F8">
        <w:rPr>
          <w:b/>
          <w:bCs/>
          <w:sz w:val="22"/>
          <w:szCs w:val="22"/>
        </w:rPr>
        <w:t xml:space="preserve">, </w:t>
      </w:r>
      <w:hyperlink r:id="rId80" w:history="1">
        <w:r w:rsidR="001937C8" w:rsidRPr="00CE04F8">
          <w:rPr>
            <w:rStyle w:val="Hyperlink"/>
            <w:b/>
            <w:bCs/>
            <w:sz w:val="22"/>
            <w:szCs w:val="22"/>
          </w:rPr>
          <w:t>1291r12</w:t>
        </w:r>
      </w:hyperlink>
      <w:r w:rsidR="001937C8" w:rsidRPr="00CE04F8">
        <w:rPr>
          <w:b/>
          <w:bCs/>
          <w:sz w:val="22"/>
          <w:szCs w:val="22"/>
        </w:rPr>
        <w:t xml:space="preserve">, </w:t>
      </w:r>
      <w:hyperlink r:id="rId81" w:history="1">
        <w:r w:rsidR="001937C8" w:rsidRPr="00CE04F8">
          <w:rPr>
            <w:rStyle w:val="Hyperlink"/>
            <w:b/>
            <w:bCs/>
            <w:sz w:val="22"/>
            <w:szCs w:val="22"/>
          </w:rPr>
          <w:t>1271r7</w:t>
        </w:r>
      </w:hyperlink>
      <w:r w:rsidR="001937C8" w:rsidRPr="00CE04F8">
        <w:rPr>
          <w:b/>
          <w:bCs/>
          <w:sz w:val="22"/>
          <w:szCs w:val="22"/>
        </w:rPr>
        <w:t xml:space="preserve">, </w:t>
      </w:r>
      <w:hyperlink r:id="rId82" w:history="1">
        <w:r w:rsidR="001937C8" w:rsidRPr="00CE04F8">
          <w:rPr>
            <w:rStyle w:val="Hyperlink"/>
            <w:b/>
            <w:bCs/>
            <w:sz w:val="22"/>
            <w:szCs w:val="22"/>
          </w:rPr>
          <w:t>1275r4</w:t>
        </w:r>
      </w:hyperlink>
      <w:r w:rsidR="001937C8" w:rsidRPr="00CE04F8">
        <w:rPr>
          <w:b/>
          <w:bCs/>
          <w:sz w:val="22"/>
          <w:szCs w:val="22"/>
        </w:rPr>
        <w:t xml:space="preserve">, </w:t>
      </w:r>
      <w:hyperlink r:id="rId83" w:history="1">
        <w:r w:rsidR="001937C8" w:rsidRPr="00CE04F8">
          <w:rPr>
            <w:rStyle w:val="Hyperlink"/>
            <w:b/>
            <w:bCs/>
            <w:sz w:val="22"/>
            <w:szCs w:val="22"/>
          </w:rPr>
          <w:t>1270r4</w:t>
        </w:r>
      </w:hyperlink>
      <w:r w:rsidR="001937C8" w:rsidRPr="00CE04F8">
        <w:rPr>
          <w:b/>
          <w:bCs/>
          <w:sz w:val="22"/>
          <w:szCs w:val="22"/>
        </w:rPr>
        <w:t xml:space="preserve">, </w:t>
      </w:r>
      <w:hyperlink r:id="rId84" w:history="1">
        <w:r w:rsidR="001937C8" w:rsidRPr="00CE04F8">
          <w:rPr>
            <w:rStyle w:val="Hyperlink"/>
            <w:b/>
            <w:bCs/>
            <w:sz w:val="22"/>
            <w:szCs w:val="22"/>
          </w:rPr>
          <w:t>1300r8</w:t>
        </w:r>
      </w:hyperlink>
      <w:r w:rsidR="001937C8" w:rsidRPr="00CE04F8">
        <w:rPr>
          <w:b/>
          <w:bCs/>
          <w:sz w:val="22"/>
          <w:szCs w:val="22"/>
        </w:rPr>
        <w:t xml:space="preserve">, </w:t>
      </w:r>
      <w:hyperlink r:id="rId85" w:history="1">
        <w:r w:rsidR="001937C8" w:rsidRPr="00CE04F8">
          <w:rPr>
            <w:rStyle w:val="Hyperlink"/>
            <w:b/>
            <w:bCs/>
            <w:sz w:val="22"/>
            <w:szCs w:val="22"/>
          </w:rPr>
          <w:t>1299r6</w:t>
        </w:r>
      </w:hyperlink>
      <w:r w:rsidR="001937C8" w:rsidRPr="00CE04F8">
        <w:rPr>
          <w:b/>
          <w:bCs/>
          <w:sz w:val="22"/>
          <w:szCs w:val="22"/>
        </w:rPr>
        <w:t xml:space="preserve">, </w:t>
      </w:r>
      <w:hyperlink r:id="rId86" w:history="1">
        <w:r w:rsidR="001937C8" w:rsidRPr="00CE04F8">
          <w:rPr>
            <w:rStyle w:val="Hyperlink"/>
            <w:b/>
            <w:bCs/>
            <w:sz w:val="22"/>
            <w:szCs w:val="22"/>
          </w:rPr>
          <w:t>1359r4</w:t>
        </w:r>
      </w:hyperlink>
      <w:r w:rsidR="001937C8" w:rsidRPr="00CE04F8">
        <w:rPr>
          <w:b/>
          <w:bCs/>
          <w:sz w:val="22"/>
          <w:szCs w:val="22"/>
        </w:rPr>
        <w:t xml:space="preserve">, </w:t>
      </w:r>
      <w:hyperlink r:id="rId87" w:history="1">
        <w:r w:rsidR="001937C8" w:rsidRPr="00CE04F8">
          <w:rPr>
            <w:rStyle w:val="Hyperlink"/>
            <w:b/>
            <w:bCs/>
            <w:sz w:val="22"/>
            <w:szCs w:val="22"/>
          </w:rPr>
          <w:t>1353r5</w:t>
        </w:r>
      </w:hyperlink>
      <w:r w:rsidR="001937C8" w:rsidRPr="00CE04F8">
        <w:rPr>
          <w:b/>
          <w:bCs/>
          <w:sz w:val="22"/>
          <w:szCs w:val="22"/>
        </w:rPr>
        <w:t xml:space="preserve">, </w:t>
      </w:r>
      <w:hyperlink r:id="rId88" w:history="1">
        <w:r w:rsidR="001937C8" w:rsidRPr="00CE04F8">
          <w:rPr>
            <w:rStyle w:val="Hyperlink"/>
            <w:b/>
            <w:bCs/>
            <w:sz w:val="22"/>
            <w:szCs w:val="22"/>
          </w:rPr>
          <w:t>1309r6</w:t>
        </w:r>
      </w:hyperlink>
      <w:r w:rsidR="001937C8" w:rsidRPr="00CE04F8">
        <w:rPr>
          <w:b/>
          <w:bCs/>
          <w:sz w:val="22"/>
          <w:szCs w:val="22"/>
        </w:rPr>
        <w:t xml:space="preserve">, </w:t>
      </w:r>
      <w:hyperlink r:id="rId89" w:history="1">
        <w:r w:rsidR="001937C8" w:rsidRPr="00CE04F8">
          <w:rPr>
            <w:rStyle w:val="Hyperlink"/>
            <w:b/>
            <w:bCs/>
            <w:sz w:val="22"/>
            <w:szCs w:val="22"/>
          </w:rPr>
          <w:t>1281r4</w:t>
        </w:r>
      </w:hyperlink>
      <w:r w:rsidR="001937C8" w:rsidRPr="00CE04F8">
        <w:rPr>
          <w:b/>
          <w:bCs/>
          <w:sz w:val="22"/>
          <w:szCs w:val="22"/>
        </w:rPr>
        <w:t xml:space="preserve">, </w:t>
      </w:r>
      <w:hyperlink r:id="rId90" w:history="1">
        <w:r w:rsidR="001937C8" w:rsidRPr="00CE04F8">
          <w:rPr>
            <w:rStyle w:val="Hyperlink"/>
            <w:b/>
            <w:bCs/>
            <w:sz w:val="22"/>
            <w:szCs w:val="22"/>
          </w:rPr>
          <w:t>1336r5</w:t>
        </w:r>
      </w:hyperlink>
      <w:r w:rsidR="001937C8" w:rsidRPr="00CE04F8">
        <w:rPr>
          <w:b/>
          <w:bCs/>
          <w:sz w:val="22"/>
          <w:szCs w:val="22"/>
        </w:rPr>
        <w:t>,</w:t>
      </w:r>
    </w:p>
    <w:p w14:paraId="3AB89723" w14:textId="4A501B19" w:rsidR="001937C8" w:rsidRPr="00CE04F8" w:rsidRDefault="005053E1" w:rsidP="001937C8">
      <w:pPr>
        <w:pStyle w:val="ListParagraph"/>
        <w:numPr>
          <w:ilvl w:val="0"/>
          <w:numId w:val="33"/>
        </w:numPr>
        <w:rPr>
          <w:sz w:val="22"/>
          <w:szCs w:val="22"/>
          <w:lang w:val="en-US"/>
        </w:rPr>
      </w:pPr>
      <w:hyperlink r:id="rId91" w:history="1">
        <w:r w:rsidR="001937C8" w:rsidRPr="00CE04F8">
          <w:rPr>
            <w:rStyle w:val="Hyperlink"/>
            <w:b/>
            <w:bCs/>
            <w:sz w:val="22"/>
            <w:szCs w:val="22"/>
          </w:rPr>
          <w:t>1292r6</w:t>
        </w:r>
      </w:hyperlink>
      <w:r w:rsidR="001937C8" w:rsidRPr="00CE04F8">
        <w:rPr>
          <w:b/>
          <w:bCs/>
          <w:sz w:val="22"/>
          <w:szCs w:val="22"/>
          <w:u w:val="single"/>
        </w:rPr>
        <w:t xml:space="preserve">, </w:t>
      </w:r>
      <w:hyperlink r:id="rId92" w:history="1">
        <w:r w:rsidR="001937C8" w:rsidRPr="00CE04F8">
          <w:rPr>
            <w:rStyle w:val="Hyperlink"/>
            <w:b/>
            <w:bCs/>
            <w:sz w:val="22"/>
            <w:szCs w:val="22"/>
            <w:lang w:val="en-US"/>
          </w:rPr>
          <w:t>1395r14</w:t>
        </w:r>
      </w:hyperlink>
      <w:r w:rsidR="001937C8" w:rsidRPr="00CE04F8">
        <w:rPr>
          <w:b/>
          <w:bCs/>
          <w:sz w:val="22"/>
          <w:szCs w:val="22"/>
        </w:rPr>
        <w:t>,</w:t>
      </w:r>
      <w:r w:rsidR="001937C8" w:rsidRPr="00CE04F8">
        <w:rPr>
          <w:b/>
          <w:bCs/>
          <w:sz w:val="22"/>
          <w:szCs w:val="22"/>
          <w:lang w:val="en-US"/>
        </w:rPr>
        <w:t xml:space="preserve"> </w:t>
      </w:r>
      <w:hyperlink r:id="rId93" w:history="1">
        <w:r w:rsidR="001937C8" w:rsidRPr="00CE04F8">
          <w:rPr>
            <w:rStyle w:val="Hyperlink"/>
            <w:b/>
            <w:bCs/>
            <w:sz w:val="22"/>
            <w:szCs w:val="22"/>
            <w:lang w:val="en-US"/>
          </w:rPr>
          <w:t>1333r2</w:t>
        </w:r>
      </w:hyperlink>
      <w:r w:rsidR="001937C8" w:rsidRPr="00CE04F8">
        <w:rPr>
          <w:b/>
          <w:bCs/>
          <w:sz w:val="22"/>
          <w:szCs w:val="22"/>
        </w:rPr>
        <w:t>,</w:t>
      </w:r>
      <w:r w:rsidR="001937C8" w:rsidRPr="00CE04F8">
        <w:rPr>
          <w:b/>
          <w:bCs/>
          <w:sz w:val="22"/>
          <w:szCs w:val="22"/>
          <w:lang w:val="en-US"/>
        </w:rPr>
        <w:t xml:space="preserve"> </w:t>
      </w:r>
      <w:hyperlink r:id="rId94" w:history="1">
        <w:r w:rsidR="001937C8" w:rsidRPr="00CE04F8">
          <w:rPr>
            <w:rStyle w:val="Hyperlink"/>
            <w:b/>
            <w:bCs/>
            <w:sz w:val="22"/>
            <w:szCs w:val="22"/>
            <w:lang w:val="en-US"/>
          </w:rPr>
          <w:t>1409r3</w:t>
        </w:r>
      </w:hyperlink>
      <w:r w:rsidR="001937C8" w:rsidRPr="00CE04F8">
        <w:rPr>
          <w:b/>
          <w:bCs/>
          <w:sz w:val="22"/>
          <w:szCs w:val="22"/>
        </w:rPr>
        <w:t>,</w:t>
      </w:r>
      <w:r w:rsidR="001937C8" w:rsidRPr="00CE04F8">
        <w:rPr>
          <w:b/>
          <w:bCs/>
          <w:sz w:val="22"/>
          <w:szCs w:val="22"/>
          <w:lang w:val="en-US"/>
        </w:rPr>
        <w:t xml:space="preserve"> </w:t>
      </w:r>
      <w:hyperlink r:id="rId95" w:history="1">
        <w:r w:rsidR="001937C8" w:rsidRPr="00CE04F8">
          <w:rPr>
            <w:rStyle w:val="Hyperlink"/>
            <w:b/>
            <w:bCs/>
            <w:sz w:val="22"/>
            <w:szCs w:val="22"/>
            <w:lang w:val="en-US"/>
          </w:rPr>
          <w:t>1408r2</w:t>
        </w:r>
      </w:hyperlink>
      <w:r w:rsidR="001937C8" w:rsidRPr="00CE04F8">
        <w:rPr>
          <w:b/>
          <w:bCs/>
          <w:sz w:val="22"/>
          <w:szCs w:val="22"/>
        </w:rPr>
        <w:t>,</w:t>
      </w:r>
      <w:r w:rsidR="001937C8" w:rsidRPr="00CE04F8">
        <w:rPr>
          <w:b/>
          <w:bCs/>
          <w:sz w:val="22"/>
          <w:szCs w:val="22"/>
          <w:lang w:val="en-US"/>
        </w:rPr>
        <w:t xml:space="preserve"> </w:t>
      </w:r>
      <w:hyperlink r:id="rId96" w:history="1">
        <w:r w:rsidR="001937C8" w:rsidRPr="00CE04F8">
          <w:rPr>
            <w:rStyle w:val="Hyperlink"/>
            <w:b/>
            <w:bCs/>
            <w:sz w:val="22"/>
            <w:szCs w:val="22"/>
            <w:lang w:val="en-US"/>
          </w:rPr>
          <w:t>1440r7</w:t>
        </w:r>
      </w:hyperlink>
      <w:r w:rsidR="001937C8" w:rsidRPr="00CE04F8">
        <w:rPr>
          <w:b/>
          <w:bCs/>
          <w:sz w:val="22"/>
          <w:szCs w:val="22"/>
        </w:rPr>
        <w:t xml:space="preserve">, </w:t>
      </w:r>
      <w:hyperlink r:id="rId97" w:history="1">
        <w:r w:rsidR="001937C8" w:rsidRPr="00CE04F8">
          <w:rPr>
            <w:rStyle w:val="Hyperlink"/>
            <w:b/>
            <w:bCs/>
            <w:sz w:val="22"/>
            <w:szCs w:val="22"/>
            <w:lang w:val="en-US"/>
          </w:rPr>
          <w:t>1445r6</w:t>
        </w:r>
      </w:hyperlink>
      <w:r w:rsidR="001937C8" w:rsidRPr="00CE04F8">
        <w:rPr>
          <w:b/>
          <w:bCs/>
          <w:sz w:val="22"/>
          <w:szCs w:val="22"/>
        </w:rPr>
        <w:t>,</w:t>
      </w:r>
      <w:r w:rsidR="001937C8" w:rsidRPr="00CE04F8">
        <w:rPr>
          <w:b/>
          <w:bCs/>
          <w:sz w:val="22"/>
          <w:szCs w:val="22"/>
          <w:lang w:val="en-US"/>
        </w:rPr>
        <w:t xml:space="preserve"> </w:t>
      </w:r>
      <w:hyperlink r:id="rId98" w:history="1">
        <w:r w:rsidR="001937C8" w:rsidRPr="00CE04F8">
          <w:rPr>
            <w:rStyle w:val="Hyperlink"/>
            <w:b/>
            <w:bCs/>
            <w:sz w:val="22"/>
            <w:szCs w:val="22"/>
            <w:lang w:val="en-US"/>
          </w:rPr>
          <w:t>1411r4</w:t>
        </w:r>
      </w:hyperlink>
      <w:r w:rsidR="001937C8" w:rsidRPr="00CE04F8">
        <w:rPr>
          <w:b/>
          <w:bCs/>
          <w:sz w:val="22"/>
          <w:szCs w:val="22"/>
        </w:rPr>
        <w:t>,</w:t>
      </w:r>
      <w:r w:rsidR="001937C8" w:rsidRPr="00CE04F8">
        <w:rPr>
          <w:b/>
          <w:bCs/>
          <w:sz w:val="22"/>
          <w:szCs w:val="22"/>
          <w:lang w:val="en-US"/>
        </w:rPr>
        <w:t xml:space="preserve"> </w:t>
      </w:r>
      <w:hyperlink r:id="rId99" w:history="1">
        <w:r w:rsidR="001937C8" w:rsidRPr="00CE04F8">
          <w:rPr>
            <w:rStyle w:val="Hyperlink"/>
            <w:b/>
            <w:bCs/>
            <w:sz w:val="22"/>
            <w:szCs w:val="22"/>
            <w:lang w:val="en-US"/>
          </w:rPr>
          <w:t>1431r6</w:t>
        </w:r>
      </w:hyperlink>
      <w:r w:rsidR="001937C8" w:rsidRPr="00CE04F8">
        <w:rPr>
          <w:b/>
          <w:bCs/>
          <w:sz w:val="22"/>
          <w:szCs w:val="22"/>
        </w:rPr>
        <w:t>,</w:t>
      </w:r>
      <w:r w:rsidR="001937C8" w:rsidRPr="00CE04F8">
        <w:rPr>
          <w:b/>
          <w:bCs/>
          <w:sz w:val="22"/>
          <w:szCs w:val="22"/>
          <w:lang w:val="en-US"/>
        </w:rPr>
        <w:t xml:space="preserve"> </w:t>
      </w:r>
      <w:hyperlink r:id="rId100" w:history="1">
        <w:r w:rsidR="001937C8" w:rsidRPr="00CE04F8">
          <w:rPr>
            <w:rStyle w:val="Hyperlink"/>
            <w:b/>
            <w:bCs/>
            <w:sz w:val="22"/>
            <w:szCs w:val="22"/>
            <w:lang w:val="en-US"/>
          </w:rPr>
          <w:t>1320r9</w:t>
        </w:r>
      </w:hyperlink>
      <w:r w:rsidR="001937C8" w:rsidRPr="00CE04F8">
        <w:rPr>
          <w:b/>
          <w:bCs/>
          <w:sz w:val="22"/>
          <w:szCs w:val="22"/>
        </w:rPr>
        <w:t>,</w:t>
      </w:r>
      <w:r w:rsidR="001937C8" w:rsidRPr="00CE04F8">
        <w:rPr>
          <w:b/>
          <w:bCs/>
          <w:sz w:val="22"/>
          <w:szCs w:val="22"/>
          <w:lang w:val="en-US"/>
        </w:rPr>
        <w:t xml:space="preserve"> </w:t>
      </w:r>
      <w:hyperlink r:id="rId101" w:history="1">
        <w:r w:rsidR="001937C8" w:rsidRPr="00CE04F8">
          <w:rPr>
            <w:rStyle w:val="Hyperlink"/>
            <w:b/>
            <w:bCs/>
            <w:sz w:val="22"/>
            <w:szCs w:val="22"/>
            <w:lang w:val="en-US"/>
          </w:rPr>
          <w:t>1274r9</w:t>
        </w:r>
      </w:hyperlink>
      <w:r w:rsidR="001937C8" w:rsidRPr="00CE04F8">
        <w:rPr>
          <w:b/>
          <w:bCs/>
          <w:sz w:val="22"/>
          <w:szCs w:val="22"/>
        </w:rPr>
        <w:t>,</w:t>
      </w:r>
      <w:r w:rsidR="001937C8" w:rsidRPr="00CE04F8">
        <w:rPr>
          <w:b/>
          <w:bCs/>
          <w:sz w:val="22"/>
          <w:szCs w:val="22"/>
          <w:lang w:val="en-US"/>
        </w:rPr>
        <w:t xml:space="preserve"> </w:t>
      </w:r>
      <w:hyperlink r:id="rId102" w:history="1">
        <w:r w:rsidR="001937C8" w:rsidRPr="00CE04F8">
          <w:rPr>
            <w:rStyle w:val="Hyperlink"/>
            <w:b/>
            <w:bCs/>
            <w:sz w:val="22"/>
            <w:szCs w:val="22"/>
            <w:lang w:val="en-US"/>
          </w:rPr>
          <w:t>1332r6</w:t>
        </w:r>
      </w:hyperlink>
      <w:r w:rsidR="001937C8" w:rsidRPr="00CE04F8">
        <w:rPr>
          <w:b/>
          <w:bCs/>
          <w:sz w:val="22"/>
          <w:szCs w:val="22"/>
        </w:rPr>
        <w:t>,</w:t>
      </w:r>
      <w:r w:rsidR="001937C8" w:rsidRPr="00CE04F8">
        <w:rPr>
          <w:b/>
          <w:bCs/>
          <w:sz w:val="22"/>
          <w:szCs w:val="22"/>
          <w:lang w:val="en-US"/>
        </w:rPr>
        <w:t xml:space="preserve"> </w:t>
      </w:r>
      <w:hyperlink r:id="rId103" w:history="1">
        <w:r w:rsidR="001937C8" w:rsidRPr="00CE04F8">
          <w:rPr>
            <w:rStyle w:val="Hyperlink"/>
            <w:b/>
            <w:bCs/>
            <w:sz w:val="22"/>
            <w:szCs w:val="22"/>
            <w:lang w:val="en-US"/>
          </w:rPr>
          <w:t>1434r6</w:t>
        </w:r>
      </w:hyperlink>
      <w:r w:rsidR="001937C8" w:rsidRPr="00CE04F8">
        <w:rPr>
          <w:b/>
          <w:bCs/>
          <w:sz w:val="22"/>
          <w:szCs w:val="22"/>
        </w:rPr>
        <w:t xml:space="preserve">, </w:t>
      </w:r>
      <w:hyperlink r:id="rId104" w:history="1">
        <w:r w:rsidR="001937C8" w:rsidRPr="00CE04F8">
          <w:rPr>
            <w:rStyle w:val="Hyperlink"/>
            <w:b/>
            <w:bCs/>
            <w:sz w:val="22"/>
            <w:szCs w:val="22"/>
          </w:rPr>
          <w:t>1293r1</w:t>
        </w:r>
      </w:hyperlink>
      <w:r w:rsidR="001937C8" w:rsidRPr="00CE04F8">
        <w:rPr>
          <w:b/>
          <w:bCs/>
          <w:sz w:val="22"/>
          <w:szCs w:val="22"/>
        </w:rPr>
        <w:t xml:space="preserve">, </w:t>
      </w:r>
      <w:hyperlink r:id="rId105" w:history="1">
        <w:r w:rsidR="001937C8" w:rsidRPr="00CE04F8">
          <w:rPr>
            <w:rStyle w:val="Hyperlink"/>
            <w:b/>
            <w:bCs/>
            <w:sz w:val="22"/>
            <w:szCs w:val="22"/>
          </w:rPr>
          <w:t>1295r1</w:t>
        </w:r>
      </w:hyperlink>
      <w:r w:rsidR="001937C8" w:rsidRPr="00CE04F8">
        <w:rPr>
          <w:b/>
          <w:bCs/>
          <w:sz w:val="22"/>
          <w:szCs w:val="22"/>
        </w:rPr>
        <w:t xml:space="preserve">, </w:t>
      </w:r>
    </w:p>
    <w:p w14:paraId="568ADFC6" w14:textId="210E53D3" w:rsidR="001937C8" w:rsidRPr="00CE04F8" w:rsidRDefault="005053E1" w:rsidP="001937C8">
      <w:pPr>
        <w:pStyle w:val="ListParagraph"/>
        <w:numPr>
          <w:ilvl w:val="0"/>
          <w:numId w:val="33"/>
        </w:numPr>
        <w:rPr>
          <w:sz w:val="22"/>
          <w:szCs w:val="22"/>
          <w:lang w:val="en-US"/>
        </w:rPr>
      </w:pPr>
      <w:hyperlink r:id="rId106" w:history="1">
        <w:r w:rsidR="001937C8" w:rsidRPr="00CE04F8">
          <w:rPr>
            <w:rStyle w:val="Hyperlink"/>
            <w:b/>
            <w:bCs/>
            <w:sz w:val="22"/>
            <w:szCs w:val="22"/>
          </w:rPr>
          <w:t>1160r4</w:t>
        </w:r>
      </w:hyperlink>
      <w:r w:rsidR="001937C8" w:rsidRPr="00CE04F8">
        <w:rPr>
          <w:b/>
          <w:bCs/>
          <w:sz w:val="22"/>
          <w:szCs w:val="22"/>
        </w:rPr>
        <w:t xml:space="preserve">, </w:t>
      </w:r>
      <w:hyperlink r:id="rId107" w:history="1">
        <w:r w:rsidR="001937C8" w:rsidRPr="00CE04F8">
          <w:rPr>
            <w:rStyle w:val="Hyperlink"/>
            <w:b/>
            <w:bCs/>
            <w:sz w:val="22"/>
            <w:szCs w:val="22"/>
          </w:rPr>
          <w:t>1327r1</w:t>
        </w:r>
      </w:hyperlink>
      <w:r w:rsidR="001937C8" w:rsidRPr="00CE04F8">
        <w:rPr>
          <w:b/>
          <w:bCs/>
          <w:sz w:val="22"/>
          <w:szCs w:val="22"/>
        </w:rPr>
        <w:t xml:space="preserve">, </w:t>
      </w:r>
      <w:hyperlink r:id="rId108" w:history="1">
        <w:r w:rsidR="001937C8" w:rsidRPr="00CE04F8">
          <w:rPr>
            <w:rStyle w:val="Hyperlink"/>
            <w:b/>
            <w:bCs/>
            <w:sz w:val="22"/>
            <w:szCs w:val="22"/>
          </w:rPr>
          <w:t>1153r3</w:t>
        </w:r>
      </w:hyperlink>
      <w:r w:rsidR="001937C8" w:rsidRPr="00CE04F8">
        <w:rPr>
          <w:b/>
          <w:bCs/>
          <w:sz w:val="22"/>
          <w:szCs w:val="22"/>
        </w:rPr>
        <w:t xml:space="preserve">, </w:t>
      </w:r>
      <w:hyperlink r:id="rId109" w:history="1">
        <w:r w:rsidR="001937C8" w:rsidRPr="00CE04F8">
          <w:rPr>
            <w:rStyle w:val="Hyperlink"/>
            <w:b/>
            <w:bCs/>
            <w:sz w:val="22"/>
            <w:szCs w:val="22"/>
          </w:rPr>
          <w:t>1260r4</w:t>
        </w:r>
      </w:hyperlink>
      <w:r w:rsidR="001937C8" w:rsidRPr="00CE04F8">
        <w:rPr>
          <w:b/>
          <w:bCs/>
          <w:sz w:val="22"/>
          <w:szCs w:val="22"/>
        </w:rPr>
        <w:t xml:space="preserve">, </w:t>
      </w:r>
      <w:hyperlink r:id="rId110" w:history="1">
        <w:r w:rsidR="001937C8" w:rsidRPr="00CE04F8">
          <w:rPr>
            <w:rStyle w:val="Hyperlink"/>
            <w:b/>
            <w:bCs/>
            <w:sz w:val="22"/>
            <w:szCs w:val="22"/>
          </w:rPr>
          <w:t>1349r3</w:t>
        </w:r>
      </w:hyperlink>
      <w:r w:rsidR="001937C8" w:rsidRPr="00CE04F8">
        <w:rPr>
          <w:b/>
          <w:bCs/>
          <w:sz w:val="22"/>
          <w:szCs w:val="22"/>
        </w:rPr>
        <w:t xml:space="preserve">, </w:t>
      </w:r>
      <w:hyperlink r:id="rId111" w:history="1">
        <w:r w:rsidR="001937C8" w:rsidRPr="00CE04F8">
          <w:rPr>
            <w:rStyle w:val="Hyperlink"/>
            <w:b/>
            <w:bCs/>
            <w:sz w:val="22"/>
            <w:szCs w:val="22"/>
          </w:rPr>
          <w:t>1231r3</w:t>
        </w:r>
      </w:hyperlink>
      <w:r w:rsidR="001937C8" w:rsidRPr="00CE04F8">
        <w:rPr>
          <w:b/>
          <w:bCs/>
          <w:sz w:val="22"/>
          <w:szCs w:val="22"/>
        </w:rPr>
        <w:t xml:space="preserve">, </w:t>
      </w:r>
      <w:hyperlink r:id="rId112" w:history="1">
        <w:r w:rsidR="001937C8" w:rsidRPr="00CE04F8">
          <w:rPr>
            <w:rStyle w:val="Hyperlink"/>
            <w:b/>
            <w:bCs/>
            <w:sz w:val="22"/>
            <w:szCs w:val="22"/>
          </w:rPr>
          <w:t>1252r2</w:t>
        </w:r>
      </w:hyperlink>
      <w:r w:rsidR="001937C8" w:rsidRPr="00CE04F8">
        <w:rPr>
          <w:b/>
          <w:bCs/>
          <w:sz w:val="22"/>
          <w:szCs w:val="22"/>
        </w:rPr>
        <w:t xml:space="preserve">, </w:t>
      </w:r>
      <w:hyperlink r:id="rId113" w:history="1">
        <w:r w:rsidR="001937C8" w:rsidRPr="00CE04F8">
          <w:rPr>
            <w:rStyle w:val="Hyperlink"/>
            <w:b/>
            <w:bCs/>
            <w:sz w:val="22"/>
            <w:szCs w:val="22"/>
          </w:rPr>
          <w:t>1253r6</w:t>
        </w:r>
      </w:hyperlink>
      <w:r w:rsidR="001937C8" w:rsidRPr="00CE04F8">
        <w:rPr>
          <w:b/>
          <w:bCs/>
          <w:sz w:val="22"/>
          <w:szCs w:val="22"/>
        </w:rPr>
        <w:t xml:space="preserve">, </w:t>
      </w:r>
      <w:hyperlink r:id="rId114" w:history="1">
        <w:r w:rsidR="001937C8" w:rsidRPr="00CE04F8">
          <w:rPr>
            <w:rStyle w:val="Hyperlink"/>
            <w:b/>
            <w:bCs/>
            <w:sz w:val="22"/>
            <w:szCs w:val="22"/>
          </w:rPr>
          <w:t>1254r6</w:t>
        </w:r>
      </w:hyperlink>
      <w:r w:rsidR="001937C8" w:rsidRPr="00CE04F8">
        <w:rPr>
          <w:b/>
          <w:bCs/>
          <w:sz w:val="22"/>
          <w:szCs w:val="22"/>
        </w:rPr>
        <w:t xml:space="preserve">, </w:t>
      </w:r>
      <w:hyperlink r:id="rId115" w:history="1">
        <w:r w:rsidR="001937C8" w:rsidRPr="00CE04F8">
          <w:rPr>
            <w:rStyle w:val="Hyperlink"/>
            <w:b/>
            <w:bCs/>
            <w:sz w:val="22"/>
            <w:szCs w:val="22"/>
          </w:rPr>
          <w:t>1229r3</w:t>
        </w:r>
      </w:hyperlink>
      <w:r w:rsidR="001937C8" w:rsidRPr="00CE04F8">
        <w:rPr>
          <w:b/>
          <w:bCs/>
          <w:sz w:val="22"/>
          <w:szCs w:val="22"/>
        </w:rPr>
        <w:t xml:space="preserve">, </w:t>
      </w:r>
      <w:hyperlink r:id="rId116" w:history="1">
        <w:r w:rsidR="001937C8" w:rsidRPr="00CE04F8">
          <w:rPr>
            <w:rStyle w:val="Hyperlink"/>
            <w:b/>
            <w:bCs/>
            <w:sz w:val="22"/>
            <w:szCs w:val="22"/>
          </w:rPr>
          <w:t>1294r4</w:t>
        </w:r>
      </w:hyperlink>
      <w:r w:rsidR="001937C8" w:rsidRPr="00CE04F8">
        <w:rPr>
          <w:b/>
          <w:bCs/>
          <w:sz w:val="22"/>
          <w:szCs w:val="22"/>
        </w:rPr>
        <w:t xml:space="preserve">, </w:t>
      </w:r>
      <w:hyperlink r:id="rId117" w:history="1">
        <w:r w:rsidR="001937C8" w:rsidRPr="00CE04F8">
          <w:rPr>
            <w:rStyle w:val="Hyperlink"/>
            <w:b/>
            <w:bCs/>
            <w:sz w:val="22"/>
            <w:szCs w:val="22"/>
          </w:rPr>
          <w:t>1329r2</w:t>
        </w:r>
      </w:hyperlink>
      <w:r w:rsidR="001937C8" w:rsidRPr="00CE04F8">
        <w:rPr>
          <w:b/>
          <w:bCs/>
          <w:sz w:val="22"/>
          <w:szCs w:val="22"/>
        </w:rPr>
        <w:t xml:space="preserve">, </w:t>
      </w:r>
      <w:hyperlink r:id="rId118" w:history="1">
        <w:r w:rsidR="001937C8" w:rsidRPr="00CE04F8">
          <w:rPr>
            <w:rStyle w:val="Hyperlink"/>
            <w:b/>
            <w:bCs/>
            <w:sz w:val="22"/>
            <w:szCs w:val="22"/>
          </w:rPr>
          <w:t>1290r3</w:t>
        </w:r>
      </w:hyperlink>
      <w:r w:rsidR="001937C8" w:rsidRPr="00CE04F8">
        <w:rPr>
          <w:b/>
          <w:bCs/>
          <w:sz w:val="22"/>
          <w:szCs w:val="22"/>
        </w:rPr>
        <w:t xml:space="preserve">, </w:t>
      </w:r>
      <w:hyperlink r:id="rId119" w:history="1">
        <w:r w:rsidR="001937C8" w:rsidRPr="00CE04F8">
          <w:rPr>
            <w:rStyle w:val="Hyperlink"/>
            <w:b/>
            <w:bCs/>
            <w:sz w:val="22"/>
            <w:szCs w:val="22"/>
          </w:rPr>
          <w:t>1276r7</w:t>
        </w:r>
      </w:hyperlink>
      <w:r w:rsidR="001937C8" w:rsidRPr="00CE04F8">
        <w:rPr>
          <w:b/>
          <w:bCs/>
          <w:sz w:val="22"/>
          <w:szCs w:val="22"/>
        </w:rPr>
        <w:t xml:space="preserve">, </w:t>
      </w:r>
      <w:hyperlink r:id="rId120" w:history="1">
        <w:r w:rsidR="001937C8" w:rsidRPr="00CE04F8">
          <w:rPr>
            <w:rStyle w:val="Hyperlink"/>
            <w:b/>
            <w:bCs/>
            <w:sz w:val="22"/>
            <w:szCs w:val="22"/>
          </w:rPr>
          <w:t>1371r4</w:t>
        </w:r>
      </w:hyperlink>
      <w:r w:rsidR="001937C8" w:rsidRPr="00CE04F8">
        <w:rPr>
          <w:b/>
          <w:bCs/>
          <w:sz w:val="22"/>
          <w:szCs w:val="22"/>
        </w:rPr>
        <w:t>,</w:t>
      </w:r>
    </w:p>
    <w:p w14:paraId="28B78267" w14:textId="60C980D7" w:rsidR="001937C8" w:rsidRPr="00CE04F8" w:rsidRDefault="005053E1" w:rsidP="001937C8">
      <w:pPr>
        <w:pStyle w:val="ListParagraph"/>
        <w:numPr>
          <w:ilvl w:val="0"/>
          <w:numId w:val="33"/>
        </w:numPr>
        <w:rPr>
          <w:sz w:val="22"/>
          <w:szCs w:val="22"/>
          <w:lang w:val="en-US"/>
        </w:rPr>
      </w:pPr>
      <w:hyperlink r:id="rId121" w:history="1">
        <w:r w:rsidR="001937C8" w:rsidRPr="00CE04F8">
          <w:rPr>
            <w:rStyle w:val="Hyperlink"/>
            <w:b/>
            <w:bCs/>
            <w:sz w:val="22"/>
            <w:szCs w:val="22"/>
          </w:rPr>
          <w:t>1338r6</w:t>
        </w:r>
      </w:hyperlink>
      <w:r w:rsidR="001937C8" w:rsidRPr="00CE04F8">
        <w:rPr>
          <w:b/>
          <w:bCs/>
          <w:sz w:val="22"/>
          <w:szCs w:val="22"/>
        </w:rPr>
        <w:t xml:space="preserve">, </w:t>
      </w:r>
      <w:hyperlink r:id="rId122" w:history="1">
        <w:r w:rsidR="001937C8" w:rsidRPr="00CE04F8">
          <w:rPr>
            <w:rStyle w:val="Hyperlink"/>
            <w:b/>
            <w:bCs/>
            <w:sz w:val="22"/>
            <w:szCs w:val="22"/>
          </w:rPr>
          <w:t>1339r5</w:t>
        </w:r>
      </w:hyperlink>
      <w:r w:rsidR="001937C8" w:rsidRPr="00CE04F8">
        <w:rPr>
          <w:b/>
          <w:bCs/>
          <w:sz w:val="22"/>
          <w:szCs w:val="22"/>
        </w:rPr>
        <w:t xml:space="preserve">, </w:t>
      </w:r>
      <w:hyperlink r:id="rId123" w:history="1">
        <w:r w:rsidR="001937C8" w:rsidRPr="00CE04F8">
          <w:rPr>
            <w:rStyle w:val="Hyperlink"/>
            <w:b/>
            <w:bCs/>
            <w:sz w:val="22"/>
            <w:szCs w:val="22"/>
          </w:rPr>
          <w:t>1337r3</w:t>
        </w:r>
      </w:hyperlink>
      <w:r w:rsidR="001937C8" w:rsidRPr="00CE04F8">
        <w:rPr>
          <w:b/>
          <w:bCs/>
          <w:sz w:val="22"/>
          <w:szCs w:val="22"/>
        </w:rPr>
        <w:t xml:space="preserve">, </w:t>
      </w:r>
      <w:hyperlink r:id="rId124" w:history="1">
        <w:r w:rsidR="001937C8" w:rsidRPr="00CE04F8">
          <w:rPr>
            <w:rStyle w:val="Hyperlink"/>
            <w:b/>
            <w:bCs/>
            <w:sz w:val="22"/>
            <w:szCs w:val="22"/>
          </w:rPr>
          <w:t>1340r2</w:t>
        </w:r>
      </w:hyperlink>
      <w:r w:rsidR="001937C8" w:rsidRPr="00CE04F8">
        <w:rPr>
          <w:b/>
          <w:bCs/>
          <w:sz w:val="22"/>
          <w:szCs w:val="22"/>
        </w:rPr>
        <w:t xml:space="preserve">, </w:t>
      </w:r>
      <w:hyperlink r:id="rId125" w:history="1">
        <w:r w:rsidR="001937C8" w:rsidRPr="00CE04F8">
          <w:rPr>
            <w:rStyle w:val="Hyperlink"/>
            <w:b/>
            <w:bCs/>
            <w:sz w:val="22"/>
            <w:szCs w:val="22"/>
          </w:rPr>
          <w:t>1315r6</w:t>
        </w:r>
      </w:hyperlink>
      <w:r w:rsidR="001937C8" w:rsidRPr="00CE04F8">
        <w:rPr>
          <w:b/>
          <w:bCs/>
          <w:sz w:val="22"/>
          <w:szCs w:val="22"/>
        </w:rPr>
        <w:t xml:space="preserve">, </w:t>
      </w:r>
      <w:hyperlink r:id="rId126" w:history="1">
        <w:r w:rsidR="001937C8" w:rsidRPr="00CE04F8">
          <w:rPr>
            <w:rStyle w:val="Hyperlink"/>
            <w:b/>
            <w:bCs/>
            <w:sz w:val="22"/>
            <w:szCs w:val="22"/>
          </w:rPr>
          <w:t>1351r5</w:t>
        </w:r>
      </w:hyperlink>
      <w:r w:rsidR="001937C8" w:rsidRPr="00CE04F8">
        <w:rPr>
          <w:b/>
          <w:bCs/>
          <w:sz w:val="22"/>
          <w:szCs w:val="22"/>
        </w:rPr>
        <w:t xml:space="preserve">, </w:t>
      </w:r>
      <w:hyperlink r:id="rId127" w:history="1">
        <w:r w:rsidR="001937C8" w:rsidRPr="00CE04F8">
          <w:rPr>
            <w:rStyle w:val="Hyperlink"/>
            <w:b/>
            <w:bCs/>
            <w:sz w:val="22"/>
            <w:szCs w:val="22"/>
          </w:rPr>
          <w:t>1319r3</w:t>
        </w:r>
      </w:hyperlink>
      <w:r w:rsidR="001937C8" w:rsidRPr="00CE04F8">
        <w:rPr>
          <w:b/>
          <w:bCs/>
          <w:sz w:val="22"/>
          <w:szCs w:val="22"/>
        </w:rPr>
        <w:t xml:space="preserve">, </w:t>
      </w:r>
      <w:hyperlink r:id="rId128" w:history="1">
        <w:r w:rsidR="001937C8" w:rsidRPr="00CE04F8">
          <w:rPr>
            <w:rStyle w:val="Hyperlink"/>
            <w:b/>
            <w:bCs/>
            <w:sz w:val="22"/>
            <w:szCs w:val="22"/>
          </w:rPr>
          <w:t>1403r4</w:t>
        </w:r>
      </w:hyperlink>
      <w:r w:rsidR="001937C8" w:rsidRPr="00CE04F8">
        <w:rPr>
          <w:b/>
          <w:bCs/>
          <w:sz w:val="22"/>
          <w:szCs w:val="22"/>
        </w:rPr>
        <w:t xml:space="preserve">, </w:t>
      </w:r>
      <w:hyperlink r:id="rId129" w:history="1">
        <w:r w:rsidR="001937C8" w:rsidRPr="00CE04F8">
          <w:rPr>
            <w:rStyle w:val="Hyperlink"/>
            <w:b/>
            <w:bCs/>
            <w:sz w:val="22"/>
            <w:szCs w:val="22"/>
          </w:rPr>
          <w:t>1404r2</w:t>
        </w:r>
      </w:hyperlink>
      <w:r w:rsidR="001937C8" w:rsidRPr="00CE04F8">
        <w:rPr>
          <w:b/>
          <w:bCs/>
          <w:sz w:val="22"/>
          <w:szCs w:val="22"/>
        </w:rPr>
        <w:t xml:space="preserve">, </w:t>
      </w:r>
      <w:hyperlink r:id="rId130" w:history="1">
        <w:r w:rsidR="001937C8" w:rsidRPr="00CE04F8">
          <w:rPr>
            <w:rStyle w:val="Hyperlink"/>
            <w:b/>
            <w:bCs/>
            <w:sz w:val="22"/>
            <w:szCs w:val="22"/>
          </w:rPr>
          <w:t>1447r6</w:t>
        </w:r>
      </w:hyperlink>
      <w:r w:rsidR="001937C8" w:rsidRPr="00CE04F8">
        <w:rPr>
          <w:b/>
          <w:bCs/>
          <w:sz w:val="22"/>
          <w:szCs w:val="22"/>
          <w:u w:val="single"/>
        </w:rPr>
        <w:t xml:space="preserve">, </w:t>
      </w:r>
      <w:hyperlink r:id="rId131" w:history="1">
        <w:r w:rsidR="001937C8" w:rsidRPr="00CE04F8">
          <w:rPr>
            <w:rStyle w:val="Hyperlink"/>
            <w:b/>
            <w:bCs/>
            <w:sz w:val="22"/>
            <w:szCs w:val="22"/>
            <w:lang w:val="en-US"/>
          </w:rPr>
          <w:t>1448r7</w:t>
        </w:r>
      </w:hyperlink>
      <w:r w:rsidR="001937C8" w:rsidRPr="00CE04F8">
        <w:rPr>
          <w:b/>
          <w:bCs/>
          <w:sz w:val="22"/>
          <w:szCs w:val="22"/>
          <w:lang w:val="en-US"/>
        </w:rPr>
        <w:t xml:space="preserve">, </w:t>
      </w:r>
      <w:hyperlink r:id="rId132" w:history="1">
        <w:r w:rsidR="001937C8" w:rsidRPr="00CE04F8">
          <w:rPr>
            <w:rStyle w:val="Hyperlink"/>
            <w:b/>
            <w:bCs/>
            <w:sz w:val="22"/>
            <w:szCs w:val="22"/>
            <w:lang w:val="en-US"/>
          </w:rPr>
          <w:t>1452r3</w:t>
        </w:r>
      </w:hyperlink>
      <w:r w:rsidR="001937C8" w:rsidRPr="00CE04F8">
        <w:rPr>
          <w:b/>
          <w:bCs/>
          <w:sz w:val="22"/>
          <w:szCs w:val="22"/>
          <w:lang w:val="en-US"/>
        </w:rPr>
        <w:t xml:space="preserve">, </w:t>
      </w:r>
      <w:hyperlink r:id="rId133" w:history="1">
        <w:r w:rsidR="001937C8" w:rsidRPr="00CE04F8">
          <w:rPr>
            <w:rStyle w:val="Hyperlink"/>
            <w:b/>
            <w:bCs/>
            <w:sz w:val="22"/>
            <w:szCs w:val="22"/>
            <w:lang w:val="en-US"/>
          </w:rPr>
          <w:t>1307r4</w:t>
        </w:r>
      </w:hyperlink>
      <w:r w:rsidR="001937C8" w:rsidRPr="00CE04F8">
        <w:rPr>
          <w:b/>
          <w:bCs/>
          <w:sz w:val="22"/>
          <w:szCs w:val="22"/>
          <w:lang w:val="en-US"/>
        </w:rPr>
        <w:t xml:space="preserve">, </w:t>
      </w:r>
      <w:hyperlink r:id="rId134" w:history="1">
        <w:r w:rsidR="001937C8" w:rsidRPr="00CE04F8">
          <w:rPr>
            <w:rStyle w:val="Hyperlink"/>
            <w:b/>
            <w:bCs/>
            <w:sz w:val="22"/>
            <w:szCs w:val="22"/>
            <w:lang w:val="en-US"/>
          </w:rPr>
          <w:t>1462r2</w:t>
        </w:r>
      </w:hyperlink>
      <w:r w:rsidR="001937C8" w:rsidRPr="00CE04F8">
        <w:rPr>
          <w:b/>
          <w:bCs/>
          <w:sz w:val="22"/>
          <w:szCs w:val="22"/>
          <w:lang w:val="en-US"/>
        </w:rPr>
        <w:t xml:space="preserve">, </w:t>
      </w:r>
      <w:hyperlink r:id="rId135" w:history="1">
        <w:r w:rsidR="001937C8" w:rsidRPr="00CE04F8">
          <w:rPr>
            <w:rStyle w:val="Hyperlink"/>
            <w:b/>
            <w:bCs/>
            <w:sz w:val="22"/>
            <w:szCs w:val="22"/>
            <w:lang w:val="en-US"/>
          </w:rPr>
          <w:t>1464r2</w:t>
        </w:r>
      </w:hyperlink>
      <w:r w:rsidR="001937C8" w:rsidRPr="00CE04F8">
        <w:rPr>
          <w:b/>
          <w:bCs/>
          <w:sz w:val="22"/>
          <w:szCs w:val="22"/>
          <w:lang w:val="en-US"/>
        </w:rPr>
        <w:t xml:space="preserve">, </w:t>
      </w:r>
    </w:p>
    <w:p w14:paraId="23126A3C" w14:textId="0A6D3E3A" w:rsidR="001937C8" w:rsidRPr="00CE04F8" w:rsidRDefault="005053E1" w:rsidP="001937C8">
      <w:pPr>
        <w:pStyle w:val="ListParagraph"/>
        <w:numPr>
          <w:ilvl w:val="0"/>
          <w:numId w:val="33"/>
        </w:numPr>
        <w:rPr>
          <w:sz w:val="22"/>
          <w:szCs w:val="22"/>
          <w:lang w:val="en-US"/>
        </w:rPr>
      </w:pPr>
      <w:hyperlink r:id="rId136" w:history="1">
        <w:r w:rsidR="001937C8" w:rsidRPr="00CE04F8">
          <w:rPr>
            <w:rStyle w:val="Hyperlink"/>
            <w:b/>
            <w:bCs/>
            <w:sz w:val="22"/>
            <w:szCs w:val="22"/>
            <w:lang w:val="en-US"/>
          </w:rPr>
          <w:t>1466r0</w:t>
        </w:r>
      </w:hyperlink>
      <w:r w:rsidR="001937C8" w:rsidRPr="00CE04F8">
        <w:rPr>
          <w:b/>
          <w:bCs/>
          <w:sz w:val="22"/>
          <w:szCs w:val="22"/>
          <w:lang w:val="en-US"/>
        </w:rPr>
        <w:t xml:space="preserve">, </w:t>
      </w:r>
      <w:hyperlink r:id="rId137" w:history="1">
        <w:r w:rsidR="001937C8" w:rsidRPr="00CE04F8">
          <w:rPr>
            <w:rStyle w:val="Hyperlink"/>
            <w:b/>
            <w:bCs/>
            <w:sz w:val="22"/>
            <w:szCs w:val="22"/>
            <w:lang w:val="en-US"/>
          </w:rPr>
          <w:t>1480r1</w:t>
        </w:r>
      </w:hyperlink>
      <w:r w:rsidR="001937C8" w:rsidRPr="00CE04F8">
        <w:rPr>
          <w:b/>
          <w:bCs/>
          <w:sz w:val="22"/>
          <w:szCs w:val="22"/>
          <w:lang w:val="en-US"/>
        </w:rPr>
        <w:t xml:space="preserve">, </w:t>
      </w:r>
      <w:hyperlink r:id="rId138" w:history="1">
        <w:r w:rsidR="001937C8" w:rsidRPr="00CE04F8">
          <w:rPr>
            <w:rStyle w:val="Hyperlink"/>
            <w:b/>
            <w:bCs/>
            <w:sz w:val="22"/>
            <w:szCs w:val="22"/>
            <w:lang w:val="en-US"/>
          </w:rPr>
          <w:t>1479r2</w:t>
        </w:r>
      </w:hyperlink>
      <w:r w:rsidR="001937C8" w:rsidRPr="00CE04F8">
        <w:rPr>
          <w:b/>
          <w:bCs/>
          <w:sz w:val="22"/>
          <w:szCs w:val="22"/>
          <w:lang w:val="en-US"/>
        </w:rPr>
        <w:t xml:space="preserve">, </w:t>
      </w:r>
      <w:hyperlink r:id="rId139" w:history="1">
        <w:r w:rsidR="001937C8" w:rsidRPr="00CE04F8">
          <w:rPr>
            <w:rStyle w:val="Hyperlink"/>
            <w:b/>
            <w:bCs/>
            <w:sz w:val="22"/>
            <w:szCs w:val="22"/>
            <w:lang w:val="en-US"/>
          </w:rPr>
          <w:t>1494r4</w:t>
        </w:r>
      </w:hyperlink>
      <w:r w:rsidR="001937C8" w:rsidRPr="00CE04F8">
        <w:rPr>
          <w:b/>
          <w:bCs/>
          <w:sz w:val="22"/>
          <w:szCs w:val="22"/>
          <w:lang w:val="en-US"/>
        </w:rPr>
        <w:t xml:space="preserve">, </w:t>
      </w:r>
      <w:hyperlink r:id="rId140" w:history="1">
        <w:r w:rsidR="001937C8" w:rsidRPr="00CE04F8">
          <w:rPr>
            <w:rStyle w:val="Hyperlink"/>
            <w:b/>
            <w:bCs/>
            <w:sz w:val="22"/>
            <w:szCs w:val="22"/>
            <w:lang w:val="en-US"/>
          </w:rPr>
          <w:t>1495r3</w:t>
        </w:r>
      </w:hyperlink>
      <w:r w:rsidR="001937C8" w:rsidRPr="00CE04F8">
        <w:rPr>
          <w:b/>
          <w:bCs/>
          <w:sz w:val="22"/>
          <w:szCs w:val="22"/>
          <w:lang w:val="en-US"/>
        </w:rPr>
        <w:t>.</w:t>
      </w:r>
    </w:p>
    <w:p w14:paraId="1F10EE08" w14:textId="77777777" w:rsidR="001937C8" w:rsidRPr="00CE04F8" w:rsidRDefault="001937C8" w:rsidP="001937C8">
      <w:pPr>
        <w:pStyle w:val="ListParagraph"/>
        <w:ind w:left="1080"/>
        <w:rPr>
          <w:b/>
          <w:bCs/>
          <w:sz w:val="22"/>
          <w:szCs w:val="22"/>
          <w:lang w:val="en-US"/>
        </w:rPr>
      </w:pPr>
    </w:p>
    <w:p w14:paraId="148237D9" w14:textId="51981247" w:rsidR="001937C8" w:rsidRPr="00CE04F8" w:rsidRDefault="001937C8" w:rsidP="001937C8">
      <w:pPr>
        <w:pStyle w:val="ListParagraph"/>
        <w:ind w:left="1080"/>
        <w:rPr>
          <w:sz w:val="22"/>
          <w:szCs w:val="22"/>
          <w:lang w:val="en-US"/>
        </w:rPr>
      </w:pPr>
      <w:r w:rsidRPr="00CE04F8">
        <w:rPr>
          <w:b/>
          <w:bCs/>
          <w:sz w:val="22"/>
          <w:szCs w:val="22"/>
          <w:lang w:val="en-US"/>
        </w:rPr>
        <w:t>Move:</w:t>
      </w:r>
      <w:r w:rsidR="00D247CA" w:rsidRPr="00CE04F8">
        <w:rPr>
          <w:b/>
          <w:bCs/>
          <w:sz w:val="22"/>
          <w:szCs w:val="22"/>
          <w:lang w:val="en-US"/>
        </w:rPr>
        <w:t xml:space="preserve"> Laurent </w:t>
      </w:r>
      <w:proofErr w:type="spellStart"/>
      <w:r w:rsidR="00D247CA" w:rsidRPr="00CE04F8">
        <w:rPr>
          <w:b/>
          <w:bCs/>
          <w:sz w:val="22"/>
          <w:szCs w:val="22"/>
          <w:lang w:val="en-US"/>
        </w:rPr>
        <w:t>Cariou</w:t>
      </w:r>
      <w:proofErr w:type="spellEnd"/>
      <w:r w:rsidR="00D247CA" w:rsidRPr="00CE04F8">
        <w:rPr>
          <w:b/>
          <w:bCs/>
          <w:sz w:val="22"/>
          <w:szCs w:val="22"/>
          <w:lang w:val="en-US"/>
        </w:rPr>
        <w:t xml:space="preserve"> (Intel), </w:t>
      </w:r>
      <w:r w:rsidRPr="00CE04F8">
        <w:rPr>
          <w:b/>
          <w:bCs/>
          <w:sz w:val="22"/>
          <w:szCs w:val="22"/>
          <w:lang w:val="en-US"/>
        </w:rPr>
        <w:t>Second:</w:t>
      </w:r>
      <w:r w:rsidR="00D247CA" w:rsidRPr="00CE04F8">
        <w:rPr>
          <w:b/>
          <w:bCs/>
          <w:sz w:val="22"/>
          <w:szCs w:val="22"/>
          <w:lang w:val="en-US"/>
        </w:rPr>
        <w:t xml:space="preserve"> Bin Tian (Qualcomm)</w:t>
      </w:r>
    </w:p>
    <w:p w14:paraId="205E8D33" w14:textId="77777777" w:rsidR="00D247CA" w:rsidRPr="00CE04F8" w:rsidRDefault="00D247CA" w:rsidP="001937C8">
      <w:pPr>
        <w:pStyle w:val="ListParagraph"/>
        <w:ind w:left="1080"/>
        <w:rPr>
          <w:b/>
          <w:bCs/>
          <w:sz w:val="22"/>
          <w:szCs w:val="22"/>
          <w:lang w:val="en-US"/>
        </w:rPr>
      </w:pPr>
    </w:p>
    <w:p w14:paraId="62A52E36" w14:textId="346FB211" w:rsidR="001937C8" w:rsidRPr="00CE04F8" w:rsidRDefault="001937C8" w:rsidP="001937C8">
      <w:pPr>
        <w:pStyle w:val="ListParagraph"/>
        <w:ind w:left="1080"/>
        <w:rPr>
          <w:b/>
          <w:bCs/>
          <w:sz w:val="22"/>
          <w:szCs w:val="22"/>
          <w:lang w:val="en-US"/>
        </w:rPr>
      </w:pPr>
      <w:r w:rsidRPr="00CE04F8">
        <w:rPr>
          <w:b/>
          <w:bCs/>
          <w:sz w:val="22"/>
          <w:szCs w:val="22"/>
          <w:lang w:val="en-US"/>
        </w:rPr>
        <w:t>Discussion:</w:t>
      </w:r>
      <w:r w:rsidR="00D247CA" w:rsidRPr="00CE04F8">
        <w:rPr>
          <w:b/>
          <w:bCs/>
          <w:sz w:val="22"/>
          <w:szCs w:val="22"/>
          <w:lang w:val="en-US"/>
        </w:rPr>
        <w:t xml:space="preserve"> </w:t>
      </w:r>
    </w:p>
    <w:p w14:paraId="3C0EFC4F" w14:textId="4EC3B28C" w:rsidR="00D247CA" w:rsidRPr="00CE04F8" w:rsidRDefault="00D247CA" w:rsidP="001937C8">
      <w:pPr>
        <w:pStyle w:val="ListParagraph"/>
        <w:ind w:left="1080"/>
        <w:rPr>
          <w:sz w:val="22"/>
          <w:szCs w:val="22"/>
          <w:lang w:val="en-US"/>
        </w:rPr>
      </w:pPr>
      <w:r w:rsidRPr="00CE04F8">
        <w:rPr>
          <w:sz w:val="22"/>
          <w:szCs w:val="22"/>
          <w:lang w:val="en-US"/>
        </w:rPr>
        <w:t>C: Does this mean to approve the draft or only to create it?</w:t>
      </w:r>
    </w:p>
    <w:p w14:paraId="44A595C7" w14:textId="0F774E1E" w:rsidR="00D247CA" w:rsidRPr="00CE04F8" w:rsidRDefault="00D247CA" w:rsidP="001937C8">
      <w:pPr>
        <w:pStyle w:val="ListParagraph"/>
        <w:ind w:left="1080"/>
        <w:rPr>
          <w:sz w:val="22"/>
          <w:szCs w:val="22"/>
          <w:lang w:val="en-US"/>
        </w:rPr>
      </w:pPr>
      <w:r w:rsidRPr="00CE04F8">
        <w:rPr>
          <w:sz w:val="22"/>
          <w:szCs w:val="22"/>
          <w:lang w:val="en-US"/>
        </w:rPr>
        <w:t>A: This motion authorizes the creation of D0.1</w:t>
      </w:r>
      <w:r w:rsidR="00764832" w:rsidRPr="00CE04F8">
        <w:rPr>
          <w:sz w:val="22"/>
          <w:szCs w:val="22"/>
          <w:lang w:val="en-US"/>
        </w:rPr>
        <w:t xml:space="preserve"> and </w:t>
      </w:r>
      <w:proofErr w:type="spellStart"/>
      <w:r w:rsidR="00764832" w:rsidRPr="00CE04F8">
        <w:rPr>
          <w:sz w:val="22"/>
          <w:szCs w:val="22"/>
          <w:lang w:val="en-US"/>
        </w:rPr>
        <w:t>oapproves</w:t>
      </w:r>
      <w:proofErr w:type="spellEnd"/>
      <w:r w:rsidR="00764832" w:rsidRPr="00CE04F8">
        <w:rPr>
          <w:sz w:val="22"/>
          <w:szCs w:val="22"/>
          <w:lang w:val="en-US"/>
        </w:rPr>
        <w:t xml:space="preserve"> the documents on which it is based</w:t>
      </w:r>
      <w:r w:rsidRPr="00CE04F8">
        <w:rPr>
          <w:sz w:val="22"/>
          <w:szCs w:val="22"/>
          <w:lang w:val="en-US"/>
        </w:rPr>
        <w:t>.</w:t>
      </w:r>
    </w:p>
    <w:p w14:paraId="0DE6FBBC" w14:textId="3AA2A264" w:rsidR="00D247CA" w:rsidRPr="00CE04F8" w:rsidRDefault="00D247CA" w:rsidP="001937C8">
      <w:pPr>
        <w:pStyle w:val="ListParagraph"/>
        <w:ind w:left="1080"/>
        <w:rPr>
          <w:sz w:val="22"/>
          <w:szCs w:val="22"/>
          <w:lang w:val="en-US"/>
        </w:rPr>
      </w:pPr>
      <w:r w:rsidRPr="00CE04F8">
        <w:rPr>
          <w:sz w:val="22"/>
          <w:szCs w:val="22"/>
          <w:lang w:val="en-US"/>
        </w:rPr>
        <w:t>C: My experience is that we run a motion to approve the draft.</w:t>
      </w:r>
    </w:p>
    <w:p w14:paraId="1AE5CFF5" w14:textId="40B960FF" w:rsidR="00D247CA" w:rsidRPr="00CE04F8" w:rsidRDefault="00D247CA" w:rsidP="00D247CA">
      <w:pPr>
        <w:pStyle w:val="ListParagraph"/>
        <w:ind w:left="1080"/>
        <w:rPr>
          <w:sz w:val="22"/>
          <w:szCs w:val="22"/>
          <w:lang w:val="en-US"/>
        </w:rPr>
      </w:pPr>
      <w:r w:rsidRPr="00CE04F8">
        <w:rPr>
          <w:sz w:val="22"/>
          <w:szCs w:val="22"/>
          <w:lang w:val="en-US"/>
        </w:rPr>
        <w:lastRenderedPageBreak/>
        <w:t>A: This is a good question that I need to clarify.</w:t>
      </w:r>
    </w:p>
    <w:p w14:paraId="62945C7F" w14:textId="77777777" w:rsidR="00D247CA" w:rsidRPr="00CE04F8" w:rsidRDefault="00D247CA" w:rsidP="001937C8">
      <w:pPr>
        <w:pStyle w:val="ListParagraph"/>
        <w:ind w:left="1080"/>
        <w:rPr>
          <w:b/>
          <w:bCs/>
          <w:sz w:val="22"/>
          <w:szCs w:val="22"/>
          <w:lang w:val="en-US"/>
        </w:rPr>
      </w:pPr>
    </w:p>
    <w:p w14:paraId="15968EA1" w14:textId="2CBF9FCF" w:rsidR="001937C8" w:rsidRPr="00CE04F8" w:rsidRDefault="001937C8" w:rsidP="001937C8">
      <w:pPr>
        <w:pStyle w:val="ListParagraph"/>
        <w:ind w:left="1080"/>
        <w:rPr>
          <w:sz w:val="22"/>
          <w:szCs w:val="22"/>
          <w:lang w:val="en-US"/>
        </w:rPr>
      </w:pPr>
      <w:r w:rsidRPr="00CE04F8">
        <w:rPr>
          <w:b/>
          <w:bCs/>
          <w:sz w:val="22"/>
          <w:szCs w:val="22"/>
          <w:highlight w:val="green"/>
          <w:lang w:val="en-US"/>
        </w:rPr>
        <w:t xml:space="preserve">Result: </w:t>
      </w:r>
      <w:r w:rsidR="00764832" w:rsidRPr="00CE04F8">
        <w:rPr>
          <w:b/>
          <w:bCs/>
          <w:sz w:val="22"/>
          <w:szCs w:val="22"/>
          <w:highlight w:val="green"/>
          <w:lang w:val="en-US"/>
        </w:rPr>
        <w:t>Motion passes with unanimous consent.</w:t>
      </w:r>
    </w:p>
    <w:p w14:paraId="5B132BFE" w14:textId="77777777" w:rsidR="001937C8" w:rsidRPr="00CE04F8" w:rsidRDefault="001937C8" w:rsidP="001937C8">
      <w:pPr>
        <w:pStyle w:val="ListParagraph"/>
        <w:rPr>
          <w:b/>
          <w:bCs/>
          <w:sz w:val="22"/>
          <w:szCs w:val="22"/>
        </w:rPr>
      </w:pPr>
    </w:p>
    <w:p w14:paraId="36F1A813" w14:textId="6B7A0CCF" w:rsidR="001937C8" w:rsidRPr="00CE04F8" w:rsidRDefault="001937C8" w:rsidP="001937C8">
      <w:pPr>
        <w:pStyle w:val="ListParagraph"/>
        <w:numPr>
          <w:ilvl w:val="0"/>
          <w:numId w:val="25"/>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Schedules</w:t>
      </w:r>
      <w:r w:rsidR="009B004B" w:rsidRPr="00CE04F8">
        <w:rPr>
          <w:sz w:val="22"/>
          <w:szCs w:val="22"/>
        </w:rPr>
        <w:t>.</w:t>
      </w:r>
    </w:p>
    <w:p w14:paraId="444A630D" w14:textId="32ED3A07" w:rsidR="009B004B" w:rsidRPr="00CE04F8" w:rsidRDefault="009B004B" w:rsidP="009B004B">
      <w:pPr>
        <w:pStyle w:val="ListParagraph"/>
        <w:numPr>
          <w:ilvl w:val="1"/>
          <w:numId w:val="25"/>
        </w:numPr>
        <w:rPr>
          <w:sz w:val="22"/>
          <w:szCs w:val="22"/>
        </w:rPr>
      </w:pPr>
      <w:r w:rsidRPr="00CE04F8">
        <w:rPr>
          <w:sz w:val="22"/>
          <w:szCs w:val="22"/>
        </w:rPr>
        <w:t xml:space="preserve">Some discussion back and forth. As a </w:t>
      </w:r>
      <w:proofErr w:type="spellStart"/>
      <w:r w:rsidRPr="00CE04F8">
        <w:rPr>
          <w:sz w:val="22"/>
          <w:szCs w:val="22"/>
        </w:rPr>
        <w:t>concesquence</w:t>
      </w:r>
      <w:proofErr w:type="spellEnd"/>
      <w:r w:rsidRPr="00CE04F8">
        <w:rPr>
          <w:sz w:val="22"/>
          <w:szCs w:val="22"/>
        </w:rPr>
        <w:t>, Nov 3 is cancelled.</w:t>
      </w:r>
    </w:p>
    <w:p w14:paraId="6FC9A5D5" w14:textId="77777777" w:rsidR="001937C8" w:rsidRPr="00CE04F8" w:rsidRDefault="001937C8" w:rsidP="001937C8">
      <w:pPr>
        <w:pStyle w:val="ListParagraph"/>
        <w:numPr>
          <w:ilvl w:val="0"/>
          <w:numId w:val="29"/>
        </w:numPr>
        <w:rPr>
          <w:sz w:val="22"/>
          <w:szCs w:val="22"/>
        </w:rPr>
      </w:pPr>
      <w:r w:rsidRPr="00CE04F8">
        <w:rPr>
          <w:sz w:val="22"/>
          <w:szCs w:val="22"/>
        </w:rPr>
        <w:t xml:space="preserve">Currently Planned </w:t>
      </w:r>
      <w:proofErr w:type="spellStart"/>
      <w:r w:rsidRPr="00CE04F8">
        <w:rPr>
          <w:sz w:val="22"/>
          <w:szCs w:val="22"/>
        </w:rPr>
        <w:t>Telcos</w:t>
      </w:r>
      <w:proofErr w:type="spellEnd"/>
      <w:r w:rsidRPr="00CE04F8">
        <w:rPr>
          <w:sz w:val="22"/>
          <w:szCs w:val="22"/>
        </w:rPr>
        <w:t xml:space="preserve"> for Nov Electronic Plenary (EP):</w:t>
      </w:r>
    </w:p>
    <w:p w14:paraId="25EBE0C7" w14:textId="77777777" w:rsidR="001937C8" w:rsidRPr="00CE04F8" w:rsidRDefault="001937C8" w:rsidP="001937C8">
      <w:pPr>
        <w:pStyle w:val="ListParagraph"/>
        <w:numPr>
          <w:ilvl w:val="1"/>
          <w:numId w:val="29"/>
        </w:numPr>
        <w:rPr>
          <w:sz w:val="22"/>
          <w:szCs w:val="22"/>
        </w:rPr>
      </w:pPr>
      <w:r w:rsidRPr="00CE04F8">
        <w:rPr>
          <w:sz w:val="22"/>
          <w:szCs w:val="22"/>
        </w:rPr>
        <w:t xml:space="preserve">Nov 2 </w:t>
      </w:r>
      <w:r w:rsidRPr="00CE04F8">
        <w:rPr>
          <w:sz w:val="22"/>
          <w:szCs w:val="22"/>
        </w:rPr>
        <w:tab/>
      </w:r>
      <w:r w:rsidRPr="00CE04F8">
        <w:rPr>
          <w:sz w:val="22"/>
          <w:szCs w:val="22"/>
        </w:rPr>
        <w:tab/>
        <w:t xml:space="preserve">Monday </w:t>
      </w:r>
      <w:r w:rsidRPr="00CE04F8">
        <w:rPr>
          <w:sz w:val="22"/>
          <w:szCs w:val="22"/>
        </w:rPr>
        <w:tab/>
        <w:t>– MAC/PHY</w:t>
      </w:r>
      <w:r w:rsidRPr="00CE04F8">
        <w:rPr>
          <w:sz w:val="22"/>
          <w:szCs w:val="22"/>
        </w:rPr>
        <w:tab/>
        <w:t>19:00-21:00 ET</w:t>
      </w:r>
    </w:p>
    <w:p w14:paraId="651B0AA2" w14:textId="77777777" w:rsidR="001937C8" w:rsidRPr="00CE04F8" w:rsidRDefault="001937C8" w:rsidP="001937C8">
      <w:pPr>
        <w:pStyle w:val="ListParagraph"/>
        <w:numPr>
          <w:ilvl w:val="1"/>
          <w:numId w:val="29"/>
        </w:numPr>
        <w:rPr>
          <w:strike/>
          <w:sz w:val="22"/>
          <w:szCs w:val="22"/>
          <w:highlight w:val="yellow"/>
        </w:rPr>
      </w:pPr>
      <w:r w:rsidRPr="00CE04F8">
        <w:rPr>
          <w:strike/>
          <w:sz w:val="22"/>
          <w:szCs w:val="22"/>
          <w:highlight w:val="yellow"/>
        </w:rPr>
        <w:t xml:space="preserve">Nov 3 </w:t>
      </w:r>
      <w:r w:rsidRPr="00CE04F8">
        <w:rPr>
          <w:strike/>
          <w:sz w:val="22"/>
          <w:szCs w:val="22"/>
          <w:highlight w:val="yellow"/>
        </w:rPr>
        <w:tab/>
      </w:r>
      <w:r w:rsidRPr="00CE04F8">
        <w:rPr>
          <w:strike/>
          <w:sz w:val="22"/>
          <w:szCs w:val="22"/>
          <w:highlight w:val="yellow"/>
        </w:rPr>
        <w:tab/>
        <w:t xml:space="preserve">Tuesday </w:t>
      </w:r>
      <w:r w:rsidRPr="00CE04F8">
        <w:rPr>
          <w:strike/>
          <w:sz w:val="22"/>
          <w:szCs w:val="22"/>
          <w:highlight w:val="yellow"/>
        </w:rPr>
        <w:tab/>
        <w:t>– MAC/PHY</w:t>
      </w:r>
      <w:r w:rsidRPr="00CE04F8">
        <w:rPr>
          <w:strike/>
          <w:sz w:val="22"/>
          <w:szCs w:val="22"/>
          <w:highlight w:val="yellow"/>
        </w:rPr>
        <w:tab/>
        <w:t>19:00-21:00 ET</w:t>
      </w:r>
    </w:p>
    <w:p w14:paraId="5973C89C" w14:textId="77777777" w:rsidR="001937C8" w:rsidRPr="00CE04F8" w:rsidRDefault="001937C8" w:rsidP="001937C8">
      <w:pPr>
        <w:pStyle w:val="ListParagraph"/>
        <w:numPr>
          <w:ilvl w:val="1"/>
          <w:numId w:val="29"/>
        </w:numPr>
        <w:rPr>
          <w:sz w:val="22"/>
          <w:szCs w:val="22"/>
        </w:rPr>
      </w:pPr>
      <w:r w:rsidRPr="00CE04F8">
        <w:rPr>
          <w:sz w:val="22"/>
          <w:szCs w:val="22"/>
        </w:rPr>
        <w:t>Nov 4</w:t>
      </w:r>
      <w:r w:rsidRPr="00CE04F8">
        <w:rPr>
          <w:sz w:val="22"/>
          <w:szCs w:val="22"/>
        </w:rPr>
        <w:tab/>
      </w:r>
      <w:r w:rsidRPr="00CE04F8">
        <w:rPr>
          <w:sz w:val="22"/>
          <w:szCs w:val="22"/>
        </w:rPr>
        <w:tab/>
        <w:t>Wednesday</w:t>
      </w:r>
      <w:r w:rsidRPr="00CE04F8">
        <w:rPr>
          <w:sz w:val="22"/>
          <w:szCs w:val="22"/>
        </w:rPr>
        <w:tab/>
        <w:t xml:space="preserve">– Joint </w:t>
      </w:r>
      <w:r w:rsidRPr="00CE04F8">
        <w:rPr>
          <w:sz w:val="22"/>
          <w:szCs w:val="22"/>
        </w:rPr>
        <w:tab/>
      </w:r>
      <w:r w:rsidRPr="00CE04F8">
        <w:rPr>
          <w:sz w:val="22"/>
          <w:szCs w:val="22"/>
        </w:rPr>
        <w:tab/>
        <w:t>09:00-11:00 ET</w:t>
      </w:r>
    </w:p>
    <w:p w14:paraId="49E3E7C1" w14:textId="77777777" w:rsidR="001937C8" w:rsidRPr="00CE04F8" w:rsidRDefault="001937C8" w:rsidP="001937C8">
      <w:pPr>
        <w:pStyle w:val="ListParagraph"/>
        <w:numPr>
          <w:ilvl w:val="1"/>
          <w:numId w:val="29"/>
        </w:numPr>
        <w:rPr>
          <w:sz w:val="22"/>
          <w:szCs w:val="22"/>
        </w:rPr>
      </w:pPr>
      <w:r w:rsidRPr="00CE04F8">
        <w:rPr>
          <w:sz w:val="22"/>
          <w:szCs w:val="22"/>
        </w:rPr>
        <w:t>Nov 5</w:t>
      </w:r>
      <w:r w:rsidRPr="00CE04F8">
        <w:rPr>
          <w:sz w:val="22"/>
          <w:szCs w:val="22"/>
        </w:rPr>
        <w:tab/>
      </w:r>
      <w:r w:rsidRPr="00CE04F8">
        <w:rPr>
          <w:sz w:val="22"/>
          <w:szCs w:val="22"/>
        </w:rPr>
        <w:tab/>
        <w:t xml:space="preserve">Thursday </w:t>
      </w:r>
      <w:r w:rsidRPr="00CE04F8">
        <w:rPr>
          <w:sz w:val="22"/>
          <w:szCs w:val="22"/>
        </w:rPr>
        <w:tab/>
        <w:t>– MAC/PHY</w:t>
      </w:r>
      <w:r w:rsidRPr="00CE04F8">
        <w:rPr>
          <w:sz w:val="22"/>
          <w:szCs w:val="22"/>
        </w:rPr>
        <w:tab/>
        <w:t>09:00-11:00 ET</w:t>
      </w:r>
    </w:p>
    <w:p w14:paraId="473EC435" w14:textId="77777777" w:rsidR="001937C8" w:rsidRPr="00CE04F8" w:rsidRDefault="001937C8" w:rsidP="001937C8">
      <w:pPr>
        <w:pStyle w:val="ListParagraph"/>
        <w:numPr>
          <w:ilvl w:val="1"/>
          <w:numId w:val="29"/>
        </w:numPr>
        <w:rPr>
          <w:sz w:val="22"/>
          <w:szCs w:val="22"/>
        </w:rPr>
      </w:pPr>
      <w:r w:rsidRPr="00CE04F8">
        <w:rPr>
          <w:sz w:val="22"/>
          <w:szCs w:val="22"/>
        </w:rPr>
        <w:t>Nov 9</w:t>
      </w:r>
      <w:r w:rsidRPr="00CE04F8">
        <w:rPr>
          <w:sz w:val="22"/>
          <w:szCs w:val="22"/>
        </w:rPr>
        <w:tab/>
      </w:r>
      <w:r w:rsidRPr="00CE04F8">
        <w:rPr>
          <w:sz w:val="22"/>
          <w:szCs w:val="22"/>
        </w:rPr>
        <w:tab/>
        <w:t xml:space="preserve">Monday </w:t>
      </w:r>
      <w:r w:rsidRPr="00CE04F8">
        <w:rPr>
          <w:sz w:val="22"/>
          <w:szCs w:val="22"/>
        </w:rPr>
        <w:tab/>
        <w:t>– Joint</w:t>
      </w:r>
      <w:r w:rsidRPr="00CE04F8">
        <w:rPr>
          <w:sz w:val="22"/>
          <w:szCs w:val="22"/>
        </w:rPr>
        <w:tab/>
      </w:r>
      <w:r w:rsidRPr="00CE04F8">
        <w:rPr>
          <w:sz w:val="22"/>
          <w:szCs w:val="22"/>
        </w:rPr>
        <w:tab/>
        <w:t>09:00-11:00 ET</w:t>
      </w:r>
    </w:p>
    <w:p w14:paraId="4DFA1113" w14:textId="77777777" w:rsidR="001937C8" w:rsidRPr="00CE04F8" w:rsidRDefault="001937C8" w:rsidP="001937C8">
      <w:pPr>
        <w:pStyle w:val="ListParagraph"/>
        <w:numPr>
          <w:ilvl w:val="0"/>
          <w:numId w:val="29"/>
        </w:numPr>
        <w:rPr>
          <w:sz w:val="22"/>
          <w:szCs w:val="22"/>
        </w:rPr>
      </w:pPr>
      <w:r w:rsidRPr="00CE04F8">
        <w:rPr>
          <w:sz w:val="22"/>
          <w:szCs w:val="22"/>
        </w:rPr>
        <w:t xml:space="preserve">Delete the following </w:t>
      </w:r>
      <w:proofErr w:type="spellStart"/>
      <w:r w:rsidRPr="00CE04F8">
        <w:rPr>
          <w:sz w:val="22"/>
          <w:szCs w:val="22"/>
        </w:rPr>
        <w:t>telcos</w:t>
      </w:r>
      <w:proofErr w:type="spellEnd"/>
      <w:r w:rsidRPr="00CE04F8">
        <w:rPr>
          <w:sz w:val="22"/>
          <w:szCs w:val="22"/>
        </w:rPr>
        <w:t xml:space="preserve"> (conflict with Nov EP):</w:t>
      </w:r>
    </w:p>
    <w:p w14:paraId="0D6DEE5B" w14:textId="77777777" w:rsidR="001937C8" w:rsidRPr="00CE04F8" w:rsidRDefault="001937C8" w:rsidP="001937C8">
      <w:pPr>
        <w:pStyle w:val="ListParagraph"/>
        <w:numPr>
          <w:ilvl w:val="1"/>
          <w:numId w:val="29"/>
        </w:numPr>
        <w:rPr>
          <w:strike/>
          <w:sz w:val="22"/>
          <w:szCs w:val="22"/>
        </w:rPr>
      </w:pPr>
      <w:r w:rsidRPr="00CE04F8">
        <w:rPr>
          <w:strike/>
          <w:sz w:val="22"/>
          <w:szCs w:val="22"/>
        </w:rPr>
        <w:t xml:space="preserve">Nov 02 </w:t>
      </w:r>
      <w:r w:rsidRPr="00CE04F8">
        <w:rPr>
          <w:strike/>
          <w:sz w:val="22"/>
          <w:szCs w:val="22"/>
        </w:rPr>
        <w:tab/>
        <w:t>Monday</w:t>
      </w:r>
      <w:r w:rsidRPr="00CE04F8">
        <w:rPr>
          <w:strike/>
          <w:sz w:val="22"/>
          <w:szCs w:val="22"/>
        </w:rPr>
        <w:tab/>
        <w:t>– MAC/PHY</w:t>
      </w:r>
      <w:r w:rsidRPr="00CE04F8">
        <w:rPr>
          <w:strike/>
          <w:sz w:val="22"/>
          <w:szCs w:val="22"/>
        </w:rPr>
        <w:tab/>
        <w:t>10:00-13:00 ET</w:t>
      </w:r>
    </w:p>
    <w:p w14:paraId="4D5DD47A" w14:textId="77777777" w:rsidR="001937C8" w:rsidRPr="00CE04F8" w:rsidRDefault="001937C8" w:rsidP="001937C8">
      <w:pPr>
        <w:pStyle w:val="ListParagraph"/>
        <w:numPr>
          <w:ilvl w:val="1"/>
          <w:numId w:val="29"/>
        </w:numPr>
        <w:rPr>
          <w:strike/>
          <w:sz w:val="22"/>
          <w:szCs w:val="22"/>
        </w:rPr>
      </w:pPr>
      <w:r w:rsidRPr="00CE04F8">
        <w:rPr>
          <w:strike/>
          <w:sz w:val="22"/>
          <w:szCs w:val="22"/>
        </w:rPr>
        <w:t>Nov 05</w:t>
      </w:r>
      <w:r w:rsidRPr="00CE04F8">
        <w:rPr>
          <w:strike/>
          <w:sz w:val="22"/>
          <w:szCs w:val="22"/>
        </w:rPr>
        <w:tab/>
      </w:r>
      <w:r w:rsidRPr="00CE04F8">
        <w:rPr>
          <w:strike/>
          <w:sz w:val="22"/>
          <w:szCs w:val="22"/>
        </w:rPr>
        <w:tab/>
        <w:t xml:space="preserve">Thursday </w:t>
      </w:r>
      <w:r w:rsidRPr="00CE04F8">
        <w:rPr>
          <w:strike/>
          <w:sz w:val="22"/>
          <w:szCs w:val="22"/>
        </w:rPr>
        <w:tab/>
        <w:t>– MAC/PHY</w:t>
      </w:r>
      <w:r w:rsidRPr="00CE04F8">
        <w:rPr>
          <w:strike/>
          <w:sz w:val="22"/>
          <w:szCs w:val="22"/>
        </w:rPr>
        <w:tab/>
        <w:t>19:00-22:00 ET</w:t>
      </w:r>
    </w:p>
    <w:p w14:paraId="23AD27BC" w14:textId="77777777" w:rsidR="001937C8" w:rsidRPr="00CE04F8" w:rsidRDefault="001937C8" w:rsidP="001937C8">
      <w:pPr>
        <w:pStyle w:val="ListParagraph"/>
        <w:numPr>
          <w:ilvl w:val="0"/>
          <w:numId w:val="29"/>
        </w:numPr>
        <w:rPr>
          <w:sz w:val="22"/>
          <w:szCs w:val="22"/>
        </w:rPr>
      </w:pPr>
      <w:r w:rsidRPr="00CE04F8">
        <w:rPr>
          <w:sz w:val="22"/>
          <w:szCs w:val="22"/>
        </w:rPr>
        <w:t xml:space="preserve">Add additional new </w:t>
      </w:r>
      <w:proofErr w:type="spellStart"/>
      <w:r w:rsidRPr="00CE04F8">
        <w:rPr>
          <w:sz w:val="22"/>
          <w:szCs w:val="22"/>
        </w:rPr>
        <w:t>telcos</w:t>
      </w:r>
      <w:proofErr w:type="spellEnd"/>
      <w:r w:rsidRPr="00CE04F8">
        <w:rPr>
          <w:sz w:val="22"/>
          <w:szCs w:val="22"/>
        </w:rPr>
        <w:t xml:space="preserve"> in October:</w:t>
      </w:r>
    </w:p>
    <w:p w14:paraId="44DA21DA"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14</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F5177C4"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21</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36C96A8"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28</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27DC9FFF" w14:textId="77777777" w:rsidR="001937C8" w:rsidRPr="00CE04F8" w:rsidRDefault="001937C8" w:rsidP="001937C8">
      <w:pPr>
        <w:pStyle w:val="ListParagraph"/>
        <w:numPr>
          <w:ilvl w:val="0"/>
          <w:numId w:val="29"/>
        </w:numPr>
        <w:rPr>
          <w:sz w:val="22"/>
          <w:szCs w:val="22"/>
        </w:rPr>
      </w:pPr>
      <w:r w:rsidRPr="00CE04F8">
        <w:rPr>
          <w:sz w:val="22"/>
          <w:szCs w:val="22"/>
        </w:rPr>
        <w:t>Plan for November to January</w:t>
      </w:r>
    </w:p>
    <w:p w14:paraId="55F2C1F1" w14:textId="77777777" w:rsidR="001937C8" w:rsidRPr="00CE04F8" w:rsidRDefault="001937C8" w:rsidP="001937C8">
      <w:pPr>
        <w:pStyle w:val="ListParagraph"/>
        <w:numPr>
          <w:ilvl w:val="1"/>
          <w:numId w:val="29"/>
        </w:numPr>
        <w:rPr>
          <w:sz w:val="22"/>
          <w:szCs w:val="22"/>
        </w:rPr>
      </w:pPr>
      <w:r w:rsidRPr="00CE04F8">
        <w:rPr>
          <w:sz w:val="22"/>
          <w:szCs w:val="22"/>
        </w:rPr>
        <w:t>Schedule 3 conference calls per week (excluding vacations/holidays)</w:t>
      </w:r>
    </w:p>
    <w:p w14:paraId="4C6AC8ED" w14:textId="77777777" w:rsidR="001937C8" w:rsidRPr="00CE04F8" w:rsidRDefault="001937C8" w:rsidP="001937C8">
      <w:pPr>
        <w:pStyle w:val="ListParagraph"/>
        <w:rPr>
          <w:b/>
          <w:bCs/>
          <w:sz w:val="22"/>
          <w:szCs w:val="22"/>
        </w:rPr>
      </w:pPr>
    </w:p>
    <w:p w14:paraId="6197E4DB" w14:textId="4C7A5A21" w:rsidR="009B004B" w:rsidRPr="00CE04F8" w:rsidRDefault="009B004B" w:rsidP="001937C8">
      <w:pPr>
        <w:pStyle w:val="ListParagraph"/>
        <w:numPr>
          <w:ilvl w:val="0"/>
          <w:numId w:val="25"/>
        </w:numPr>
        <w:rPr>
          <w:sz w:val="22"/>
          <w:szCs w:val="22"/>
        </w:rPr>
      </w:pPr>
      <w:r w:rsidRPr="00CE04F8">
        <w:rPr>
          <w:sz w:val="22"/>
          <w:szCs w:val="22"/>
        </w:rPr>
        <w:t>Status of SFD. Edward gives a short update on the SFD.</w:t>
      </w:r>
    </w:p>
    <w:p w14:paraId="1EB1D860" w14:textId="77777777" w:rsidR="000708D8" w:rsidRPr="00CE04F8" w:rsidRDefault="000708D8" w:rsidP="000708D8">
      <w:pPr>
        <w:pStyle w:val="ListParagraph"/>
        <w:numPr>
          <w:ilvl w:val="1"/>
          <w:numId w:val="25"/>
        </w:numPr>
        <w:rPr>
          <w:sz w:val="22"/>
          <w:szCs w:val="22"/>
        </w:rPr>
      </w:pPr>
      <w:r w:rsidRPr="00CE04F8">
        <w:rPr>
          <w:sz w:val="22"/>
          <w:szCs w:val="22"/>
        </w:rPr>
        <w:t>PDT SP: Do you support to classify “MLO-TID mapping/Link Management: TID to Link Mapping [</w:t>
      </w:r>
      <w:proofErr w:type="spellStart"/>
      <w:r w:rsidRPr="00CE04F8">
        <w:rPr>
          <w:sz w:val="22"/>
          <w:szCs w:val="22"/>
        </w:rPr>
        <w:t>negotioation</w:t>
      </w:r>
      <w:proofErr w:type="spellEnd"/>
      <w:r w:rsidRPr="00CE04F8">
        <w:rPr>
          <w:sz w:val="22"/>
          <w:szCs w:val="22"/>
        </w:rPr>
        <w:t>]” as Basics R1 and Optional?</w:t>
      </w:r>
    </w:p>
    <w:p w14:paraId="0CE0949C" w14:textId="0FA3B474" w:rsidR="000708D8" w:rsidRPr="00CE04F8" w:rsidRDefault="000708D8" w:rsidP="000708D8">
      <w:pPr>
        <w:pStyle w:val="ListParagraph"/>
        <w:numPr>
          <w:ilvl w:val="2"/>
          <w:numId w:val="25"/>
        </w:numPr>
        <w:rPr>
          <w:sz w:val="22"/>
          <w:szCs w:val="22"/>
        </w:rPr>
      </w:pPr>
      <w:r w:rsidRPr="00CE04F8">
        <w:rPr>
          <w:sz w:val="22"/>
          <w:szCs w:val="22"/>
        </w:rPr>
        <w:t>Result: Y/N/A: 48/27/49.</w:t>
      </w:r>
    </w:p>
    <w:p w14:paraId="056DB5F8" w14:textId="77777777" w:rsidR="009B004B" w:rsidRPr="00CE04F8" w:rsidRDefault="009B004B" w:rsidP="009B004B">
      <w:pPr>
        <w:pStyle w:val="ListParagraph"/>
        <w:rPr>
          <w:b/>
          <w:bCs/>
          <w:sz w:val="22"/>
          <w:szCs w:val="22"/>
        </w:rPr>
      </w:pPr>
    </w:p>
    <w:p w14:paraId="5D071F41" w14:textId="3A615E49" w:rsidR="001937C8" w:rsidRPr="00CE04F8" w:rsidRDefault="001937C8" w:rsidP="001937C8">
      <w:pPr>
        <w:pStyle w:val="ListParagraph"/>
        <w:numPr>
          <w:ilvl w:val="0"/>
          <w:numId w:val="25"/>
        </w:numPr>
        <w:rPr>
          <w:sz w:val="22"/>
          <w:szCs w:val="22"/>
        </w:rPr>
      </w:pPr>
      <w:r w:rsidRPr="00CE04F8">
        <w:rPr>
          <w:sz w:val="22"/>
          <w:szCs w:val="22"/>
        </w:rPr>
        <w:t>Planning Considerations:</w:t>
      </w:r>
    </w:p>
    <w:p w14:paraId="7546DF3F" w14:textId="77777777" w:rsidR="001937C8" w:rsidRPr="00CE04F8" w:rsidRDefault="001937C8" w:rsidP="001937C8">
      <w:pPr>
        <w:pStyle w:val="ListParagraph"/>
        <w:numPr>
          <w:ilvl w:val="1"/>
          <w:numId w:val="28"/>
        </w:numPr>
        <w:rPr>
          <w:sz w:val="22"/>
          <w:szCs w:val="22"/>
        </w:rPr>
      </w:pPr>
      <w:r w:rsidRPr="00CE04F8">
        <w:rPr>
          <w:sz w:val="22"/>
          <w:szCs w:val="22"/>
        </w:rPr>
        <w:t>D0.1 has ~100 TBDs in MAC clauses &amp; ~700 TBDs in PHY clauses</w:t>
      </w:r>
    </w:p>
    <w:p w14:paraId="3AEF5D89" w14:textId="77777777" w:rsidR="001937C8" w:rsidRPr="00CE04F8" w:rsidRDefault="001937C8" w:rsidP="001937C8">
      <w:pPr>
        <w:pStyle w:val="ListParagraph"/>
        <w:numPr>
          <w:ilvl w:val="1"/>
          <w:numId w:val="28"/>
        </w:numPr>
        <w:rPr>
          <w:sz w:val="22"/>
          <w:szCs w:val="22"/>
        </w:rPr>
      </w:pPr>
      <w:r w:rsidRPr="00CE04F8">
        <w:rPr>
          <w:sz w:val="22"/>
          <w:szCs w:val="22"/>
        </w:rPr>
        <w:t>Joint Queues: 16 submissions (14 backlogged)</w:t>
      </w:r>
    </w:p>
    <w:p w14:paraId="0BE42F1C" w14:textId="77777777" w:rsidR="001937C8" w:rsidRPr="00CE04F8" w:rsidRDefault="001937C8" w:rsidP="001937C8">
      <w:pPr>
        <w:pStyle w:val="ListParagraph"/>
        <w:numPr>
          <w:ilvl w:val="2"/>
          <w:numId w:val="28"/>
        </w:numPr>
        <w:rPr>
          <w:sz w:val="22"/>
          <w:szCs w:val="22"/>
        </w:rPr>
      </w:pPr>
      <w:r w:rsidRPr="00CE04F8">
        <w:rPr>
          <w:sz w:val="22"/>
          <w:szCs w:val="22"/>
        </w:rPr>
        <w:t>3 Joint CCs in October (+2 in EP)</w:t>
      </w:r>
    </w:p>
    <w:p w14:paraId="4BEFEC95" w14:textId="77777777" w:rsidR="001937C8" w:rsidRPr="00CE04F8" w:rsidRDefault="001937C8" w:rsidP="001937C8">
      <w:pPr>
        <w:pStyle w:val="ListParagraph"/>
        <w:numPr>
          <w:ilvl w:val="1"/>
          <w:numId w:val="28"/>
        </w:numPr>
        <w:rPr>
          <w:sz w:val="22"/>
          <w:szCs w:val="22"/>
        </w:rPr>
      </w:pPr>
      <w:r w:rsidRPr="00CE04F8">
        <w:rPr>
          <w:sz w:val="22"/>
          <w:szCs w:val="22"/>
        </w:rPr>
        <w:t>MAC Queues: 52 submissions (46 backlogged)</w:t>
      </w:r>
    </w:p>
    <w:p w14:paraId="4E53FECC" w14:textId="77777777" w:rsidR="001937C8" w:rsidRPr="00CE04F8" w:rsidRDefault="001937C8" w:rsidP="001937C8">
      <w:pPr>
        <w:pStyle w:val="ListParagraph"/>
        <w:numPr>
          <w:ilvl w:val="2"/>
          <w:numId w:val="28"/>
        </w:numPr>
        <w:rPr>
          <w:sz w:val="22"/>
          <w:szCs w:val="22"/>
        </w:rPr>
      </w:pPr>
      <w:r w:rsidRPr="00CE04F8">
        <w:rPr>
          <w:sz w:val="22"/>
          <w:szCs w:val="22"/>
        </w:rPr>
        <w:t xml:space="preserve">5 MAC CCs in October (+ 3 in EP + 3 </w:t>
      </w:r>
      <w:proofErr w:type="spellStart"/>
      <w:r w:rsidRPr="00CE04F8">
        <w:rPr>
          <w:sz w:val="22"/>
          <w:szCs w:val="22"/>
        </w:rPr>
        <w:t>addl</w:t>
      </w:r>
      <w:proofErr w:type="spellEnd"/>
      <w:r w:rsidRPr="00CE04F8">
        <w:rPr>
          <w:sz w:val="22"/>
          <w:szCs w:val="22"/>
        </w:rPr>
        <w:t>)</w:t>
      </w:r>
    </w:p>
    <w:p w14:paraId="0762BCD1" w14:textId="77777777" w:rsidR="001937C8" w:rsidRPr="00CE04F8" w:rsidRDefault="001937C8" w:rsidP="001937C8">
      <w:pPr>
        <w:pStyle w:val="ListParagraph"/>
        <w:numPr>
          <w:ilvl w:val="1"/>
          <w:numId w:val="28"/>
        </w:numPr>
        <w:rPr>
          <w:sz w:val="22"/>
          <w:szCs w:val="22"/>
        </w:rPr>
      </w:pPr>
      <w:r w:rsidRPr="00CE04F8">
        <w:rPr>
          <w:sz w:val="22"/>
          <w:szCs w:val="22"/>
        </w:rPr>
        <w:t>PHY Queues:</w:t>
      </w:r>
      <w:r w:rsidRPr="00CE04F8">
        <w:rPr>
          <w:sz w:val="22"/>
          <w:szCs w:val="22"/>
        </w:rPr>
        <w:tab/>
        <w:t>26 submissions (20 backlogged)</w:t>
      </w:r>
    </w:p>
    <w:p w14:paraId="71F25632" w14:textId="77777777" w:rsidR="001937C8" w:rsidRPr="00CE04F8" w:rsidRDefault="001937C8" w:rsidP="001937C8">
      <w:pPr>
        <w:pStyle w:val="ListParagraph"/>
        <w:numPr>
          <w:ilvl w:val="2"/>
          <w:numId w:val="28"/>
        </w:numPr>
        <w:rPr>
          <w:sz w:val="22"/>
          <w:szCs w:val="22"/>
        </w:rPr>
      </w:pPr>
      <w:r w:rsidRPr="00CE04F8">
        <w:rPr>
          <w:sz w:val="22"/>
          <w:szCs w:val="22"/>
        </w:rPr>
        <w:t xml:space="preserve">5 PHY CCs in October (+ 3 in EP + 3 </w:t>
      </w:r>
      <w:proofErr w:type="spellStart"/>
      <w:r w:rsidRPr="00CE04F8">
        <w:rPr>
          <w:sz w:val="22"/>
          <w:szCs w:val="22"/>
        </w:rPr>
        <w:t>addl</w:t>
      </w:r>
      <w:proofErr w:type="spellEnd"/>
      <w:r w:rsidRPr="00CE04F8">
        <w:rPr>
          <w:sz w:val="22"/>
          <w:szCs w:val="22"/>
        </w:rPr>
        <w:t>)</w:t>
      </w:r>
    </w:p>
    <w:p w14:paraId="78E1A5CF" w14:textId="77777777" w:rsidR="001937C8" w:rsidRPr="00CE04F8" w:rsidRDefault="001937C8" w:rsidP="001937C8">
      <w:pPr>
        <w:pStyle w:val="ListParagraph"/>
        <w:numPr>
          <w:ilvl w:val="1"/>
          <w:numId w:val="28"/>
        </w:numPr>
        <w:rPr>
          <w:sz w:val="22"/>
          <w:szCs w:val="22"/>
        </w:rPr>
      </w:pPr>
      <w:r w:rsidRPr="00CE04F8">
        <w:rPr>
          <w:sz w:val="22"/>
          <w:szCs w:val="22"/>
        </w:rPr>
        <w:t>Queuing priority:</w:t>
      </w:r>
    </w:p>
    <w:p w14:paraId="03A2FAE7" w14:textId="77777777" w:rsidR="001937C8" w:rsidRPr="00CE04F8" w:rsidRDefault="001937C8" w:rsidP="001937C8">
      <w:pPr>
        <w:pStyle w:val="ListParagraph"/>
        <w:numPr>
          <w:ilvl w:val="3"/>
          <w:numId w:val="28"/>
        </w:numPr>
        <w:rPr>
          <w:sz w:val="22"/>
          <w:szCs w:val="22"/>
        </w:rPr>
      </w:pPr>
      <w:r w:rsidRPr="00CE04F8">
        <w:rPr>
          <w:sz w:val="22"/>
          <w:szCs w:val="22"/>
        </w:rPr>
        <w:t>[1] Deferred SPs &gt; [2] Solving D0.1 TBDs &gt; [3] R1 features &gt; [4] R2 features</w:t>
      </w:r>
    </w:p>
    <w:p w14:paraId="1E801768" w14:textId="7EBC8738" w:rsidR="001937C8" w:rsidRPr="00CE04F8" w:rsidRDefault="001937C8" w:rsidP="001937C8">
      <w:pPr>
        <w:pStyle w:val="ListParagraph"/>
        <w:numPr>
          <w:ilvl w:val="1"/>
          <w:numId w:val="28"/>
        </w:numPr>
        <w:rPr>
          <w:sz w:val="22"/>
          <w:szCs w:val="22"/>
        </w:rPr>
      </w:pPr>
      <w:r w:rsidRPr="00CE04F8">
        <w:rPr>
          <w:sz w:val="22"/>
          <w:szCs w:val="22"/>
        </w:rPr>
        <w:t>Time allocation*: [1] up to 20 mins x telco, [2] up to 100 mins x telco, [3] up to 100 mins x telco, [4] up to 20 mins x telco (*averages and subject to changes for load balancing and prioritization).</w:t>
      </w:r>
    </w:p>
    <w:p w14:paraId="219C6A74" w14:textId="7D428327" w:rsidR="000708D8" w:rsidRPr="00CE04F8" w:rsidRDefault="000708D8" w:rsidP="000708D8">
      <w:pPr>
        <w:pStyle w:val="ListParagraph"/>
        <w:numPr>
          <w:ilvl w:val="2"/>
          <w:numId w:val="28"/>
        </w:numPr>
        <w:rPr>
          <w:sz w:val="22"/>
          <w:szCs w:val="22"/>
        </w:rPr>
      </w:pPr>
      <w:r w:rsidRPr="00CE04F8">
        <w:rPr>
          <w:sz w:val="22"/>
          <w:szCs w:val="22"/>
        </w:rPr>
        <w:t>C</w:t>
      </w:r>
      <w:r w:rsidR="00C2187D" w:rsidRPr="00CE04F8">
        <w:rPr>
          <w:sz w:val="22"/>
          <w:szCs w:val="22"/>
        </w:rPr>
        <w:t>omment</w:t>
      </w:r>
      <w:r w:rsidR="00ED09BC" w:rsidRPr="00CE04F8">
        <w:rPr>
          <w:sz w:val="22"/>
          <w:szCs w:val="22"/>
        </w:rPr>
        <w:t>: The minutes add to 4 hours.</w:t>
      </w:r>
    </w:p>
    <w:p w14:paraId="31C5555F" w14:textId="22BDE78A" w:rsidR="00ED09BC" w:rsidRPr="00CE04F8" w:rsidRDefault="00ED09BC" w:rsidP="000708D8">
      <w:pPr>
        <w:pStyle w:val="ListParagraph"/>
        <w:numPr>
          <w:ilvl w:val="2"/>
          <w:numId w:val="28"/>
        </w:numPr>
        <w:rPr>
          <w:sz w:val="22"/>
          <w:szCs w:val="22"/>
        </w:rPr>
      </w:pPr>
      <w:r w:rsidRPr="00CE04F8">
        <w:rPr>
          <w:sz w:val="22"/>
          <w:szCs w:val="22"/>
        </w:rPr>
        <w:t>A</w:t>
      </w:r>
      <w:r w:rsidR="00C2187D" w:rsidRPr="00CE04F8">
        <w:rPr>
          <w:sz w:val="22"/>
          <w:szCs w:val="22"/>
        </w:rPr>
        <w:t>nswer</w:t>
      </w:r>
      <w:r w:rsidRPr="00CE04F8">
        <w:rPr>
          <w:sz w:val="22"/>
          <w:szCs w:val="22"/>
        </w:rPr>
        <w:t>: I need to amend this.</w:t>
      </w:r>
    </w:p>
    <w:p w14:paraId="330EC00E" w14:textId="144338C3" w:rsidR="001937C8" w:rsidRPr="00CE04F8" w:rsidRDefault="001937C8" w:rsidP="001937C8">
      <w:pPr>
        <w:pStyle w:val="ListParagraph"/>
        <w:numPr>
          <w:ilvl w:val="1"/>
          <w:numId w:val="28"/>
        </w:numPr>
        <w:rPr>
          <w:sz w:val="22"/>
          <w:szCs w:val="22"/>
        </w:rPr>
      </w:pPr>
      <w:r w:rsidRPr="00CE04F8">
        <w:rPr>
          <w:sz w:val="22"/>
          <w:szCs w:val="22"/>
        </w:rPr>
        <w:t>Draft evolution: D0.2 out in Nov, D0.3 out in Jan, D0.4 out in Mar, D1.0 out in May (Next Major Milestone).</w:t>
      </w:r>
    </w:p>
    <w:p w14:paraId="71E549A2" w14:textId="77777777" w:rsidR="00ED09BC" w:rsidRPr="00CE04F8" w:rsidRDefault="00ED09BC" w:rsidP="00ED09BC">
      <w:pPr>
        <w:pStyle w:val="ListParagraph"/>
        <w:ind w:left="1440"/>
        <w:rPr>
          <w:sz w:val="22"/>
          <w:szCs w:val="22"/>
        </w:rPr>
      </w:pPr>
    </w:p>
    <w:p w14:paraId="7B13F727" w14:textId="0446BFEB" w:rsidR="001937C8" w:rsidRPr="00CE04F8" w:rsidRDefault="00ED09BC" w:rsidP="001937C8">
      <w:pPr>
        <w:pStyle w:val="ListParagraph"/>
        <w:numPr>
          <w:ilvl w:val="0"/>
          <w:numId w:val="25"/>
        </w:numPr>
        <w:rPr>
          <w:b/>
          <w:bCs/>
          <w:sz w:val="22"/>
          <w:szCs w:val="22"/>
        </w:rPr>
      </w:pPr>
      <w:r w:rsidRPr="00CE04F8">
        <w:rPr>
          <w:b/>
          <w:bCs/>
          <w:sz w:val="22"/>
          <w:szCs w:val="22"/>
        </w:rPr>
        <w:t>Technical presentations: Trigger</w:t>
      </w:r>
    </w:p>
    <w:p w14:paraId="5DE12AE7" w14:textId="2D8C2A76" w:rsidR="00ED09BC" w:rsidRPr="00CE04F8" w:rsidRDefault="00ED09BC" w:rsidP="00ED09BC">
      <w:pPr>
        <w:rPr>
          <w:szCs w:val="22"/>
        </w:rPr>
      </w:pPr>
    </w:p>
    <w:p w14:paraId="7CC544EC" w14:textId="1BF8E1DB" w:rsidR="00ED09BC" w:rsidRPr="00CE04F8" w:rsidRDefault="005053E1" w:rsidP="00ED09BC">
      <w:pPr>
        <w:pStyle w:val="ListParagraph"/>
        <w:numPr>
          <w:ilvl w:val="0"/>
          <w:numId w:val="36"/>
        </w:numPr>
        <w:rPr>
          <w:b/>
          <w:bCs/>
          <w:sz w:val="22"/>
          <w:szCs w:val="22"/>
        </w:rPr>
      </w:pPr>
      <w:hyperlink r:id="rId141" w:history="1">
        <w:r w:rsidR="00ED09BC" w:rsidRPr="00CE04F8">
          <w:rPr>
            <w:rStyle w:val="Hyperlink"/>
            <w:b/>
            <w:bCs/>
            <w:sz w:val="22"/>
            <w:szCs w:val="22"/>
          </w:rPr>
          <w:t>831r</w:t>
        </w:r>
        <w:r w:rsidR="00F06FF2" w:rsidRPr="00CE04F8">
          <w:rPr>
            <w:rStyle w:val="Hyperlink"/>
            <w:b/>
            <w:bCs/>
            <w:sz w:val="22"/>
            <w:szCs w:val="22"/>
          </w:rPr>
          <w:t>1</w:t>
        </w:r>
      </w:hyperlink>
      <w:r w:rsidR="00C14AFF" w:rsidRPr="00CE04F8">
        <w:rPr>
          <w:b/>
          <w:bCs/>
          <w:sz w:val="22"/>
          <w:szCs w:val="22"/>
        </w:rPr>
        <w:t>, “</w:t>
      </w:r>
      <w:r w:rsidR="00ED09BC" w:rsidRPr="00CE04F8">
        <w:rPr>
          <w:b/>
          <w:bCs/>
          <w:sz w:val="22"/>
          <w:szCs w:val="22"/>
        </w:rPr>
        <w:t>Trigger Frame 4 Frequency-domain A-PPDU Support</w:t>
      </w:r>
      <w:r w:rsidR="00C14AFF" w:rsidRPr="00CE04F8">
        <w:rPr>
          <w:b/>
          <w:bCs/>
          <w:sz w:val="22"/>
          <w:szCs w:val="22"/>
        </w:rPr>
        <w:t xml:space="preserve">” – </w:t>
      </w:r>
      <w:proofErr w:type="spellStart"/>
      <w:r w:rsidR="00ED09BC" w:rsidRPr="00CE04F8">
        <w:rPr>
          <w:b/>
          <w:bCs/>
          <w:sz w:val="22"/>
          <w:szCs w:val="22"/>
        </w:rPr>
        <w:t>Jonghun</w:t>
      </w:r>
      <w:proofErr w:type="spellEnd"/>
      <w:r w:rsidR="00ED09BC" w:rsidRPr="00CE04F8">
        <w:rPr>
          <w:b/>
          <w:bCs/>
          <w:sz w:val="22"/>
          <w:szCs w:val="22"/>
        </w:rPr>
        <w:t xml:space="preserve"> Han</w:t>
      </w:r>
    </w:p>
    <w:p w14:paraId="156501F5" w14:textId="46A94884" w:rsidR="00ED09BC" w:rsidRPr="00CE04F8" w:rsidRDefault="00ED09BC" w:rsidP="00ED09BC">
      <w:pPr>
        <w:rPr>
          <w:szCs w:val="22"/>
        </w:rPr>
      </w:pPr>
    </w:p>
    <w:p w14:paraId="674FC239" w14:textId="592C4C8B" w:rsidR="00ED09BC" w:rsidRPr="00CE04F8" w:rsidRDefault="00ED09BC" w:rsidP="00ED09BC">
      <w:pPr>
        <w:ind w:left="1080"/>
        <w:rPr>
          <w:szCs w:val="22"/>
        </w:rPr>
      </w:pPr>
      <w:r w:rsidRPr="00CE04F8">
        <w:rPr>
          <w:b/>
          <w:bCs/>
          <w:szCs w:val="22"/>
        </w:rPr>
        <w:t>Summary:</w:t>
      </w:r>
      <w:r w:rsidRPr="00CE04F8">
        <w:rPr>
          <w:szCs w:val="22"/>
        </w:rPr>
        <w:t xml:space="preserve"> </w:t>
      </w:r>
      <w:r w:rsidR="00AD6ECB" w:rsidRPr="00CE04F8">
        <w:rPr>
          <w:szCs w:val="22"/>
        </w:rPr>
        <w:t xml:space="preserve">The authors discuss </w:t>
      </w:r>
      <w:r w:rsidR="0055560E" w:rsidRPr="00CE04F8">
        <w:rPr>
          <w:szCs w:val="22"/>
        </w:rPr>
        <w:t>various</w:t>
      </w:r>
      <w:r w:rsidR="00AD6ECB" w:rsidRPr="00CE04F8">
        <w:rPr>
          <w:szCs w:val="22"/>
        </w:rPr>
        <w:t xml:space="preserve"> (3 options)</w:t>
      </w:r>
      <w:r w:rsidR="0055560E" w:rsidRPr="00CE04F8">
        <w:rPr>
          <w:szCs w:val="22"/>
        </w:rPr>
        <w:t xml:space="preserve"> ways of creating a trigger frame for A-PPDU frames.</w:t>
      </w:r>
    </w:p>
    <w:p w14:paraId="1596FCF8" w14:textId="5C736705" w:rsidR="005700BC" w:rsidRPr="00CE04F8" w:rsidRDefault="005700BC" w:rsidP="00ED09BC">
      <w:pPr>
        <w:ind w:left="1080"/>
        <w:rPr>
          <w:szCs w:val="22"/>
        </w:rPr>
      </w:pPr>
    </w:p>
    <w:p w14:paraId="52441C1B" w14:textId="05C842B7" w:rsidR="005700BC" w:rsidRPr="00CE04F8" w:rsidRDefault="005700BC" w:rsidP="00ED09BC">
      <w:pPr>
        <w:ind w:left="1080"/>
        <w:rPr>
          <w:b/>
          <w:bCs/>
          <w:szCs w:val="22"/>
        </w:rPr>
      </w:pPr>
      <w:r w:rsidRPr="00CE04F8">
        <w:rPr>
          <w:b/>
          <w:bCs/>
          <w:szCs w:val="22"/>
        </w:rPr>
        <w:lastRenderedPageBreak/>
        <w:t>Discussion:</w:t>
      </w:r>
    </w:p>
    <w:p w14:paraId="6EB41C94" w14:textId="00861766" w:rsidR="005700BC" w:rsidRPr="00CE04F8" w:rsidRDefault="005700BC" w:rsidP="00ED09BC">
      <w:pPr>
        <w:ind w:left="1080"/>
        <w:rPr>
          <w:szCs w:val="22"/>
        </w:rPr>
      </w:pPr>
      <w:r w:rsidRPr="00CE04F8">
        <w:rPr>
          <w:szCs w:val="22"/>
        </w:rPr>
        <w:t xml:space="preserve">C: </w:t>
      </w:r>
      <w:r w:rsidR="00F06FF2" w:rsidRPr="00CE04F8">
        <w:rPr>
          <w:szCs w:val="22"/>
        </w:rPr>
        <w:t xml:space="preserve">We prefer a variant of option 1 since it makes many things easier. </w:t>
      </w:r>
      <w:proofErr w:type="gramStart"/>
      <w:r w:rsidR="00F06FF2" w:rsidRPr="00CE04F8">
        <w:rPr>
          <w:szCs w:val="22"/>
        </w:rPr>
        <w:t>Furthermore</w:t>
      </w:r>
      <w:proofErr w:type="gramEnd"/>
      <w:r w:rsidR="00F06FF2" w:rsidRPr="00CE04F8">
        <w:rPr>
          <w:szCs w:val="22"/>
        </w:rPr>
        <w:t xml:space="preserve"> the padding for AID is optional.</w:t>
      </w:r>
    </w:p>
    <w:p w14:paraId="333C4BB1" w14:textId="3DBE0C70" w:rsidR="00F06FF2" w:rsidRPr="00CE04F8" w:rsidRDefault="00F06FF2" w:rsidP="00ED09BC">
      <w:pPr>
        <w:ind w:left="1080"/>
        <w:rPr>
          <w:szCs w:val="22"/>
        </w:rPr>
      </w:pPr>
      <w:r w:rsidRPr="00CE04F8">
        <w:rPr>
          <w:szCs w:val="22"/>
        </w:rPr>
        <w:t>C: Since we know if the frame is EHT or not, we don’t need to add 12 bits for the EHT AID.</w:t>
      </w:r>
    </w:p>
    <w:p w14:paraId="3EEFF071" w14:textId="1266BA75" w:rsidR="00F06FF2" w:rsidRPr="00CE04F8" w:rsidRDefault="00F06FF2" w:rsidP="00ED09BC">
      <w:pPr>
        <w:ind w:left="1080"/>
        <w:rPr>
          <w:szCs w:val="22"/>
        </w:rPr>
      </w:pPr>
      <w:r w:rsidRPr="00CE04F8">
        <w:rPr>
          <w:szCs w:val="22"/>
        </w:rPr>
        <w:t>A: True, but we may need 1 additional bit.</w:t>
      </w:r>
    </w:p>
    <w:p w14:paraId="0A0BDE64" w14:textId="36D37920" w:rsidR="00F06FF2" w:rsidRPr="00CE04F8" w:rsidRDefault="00F06FF2" w:rsidP="00ED09BC">
      <w:pPr>
        <w:ind w:left="1080"/>
        <w:rPr>
          <w:szCs w:val="22"/>
        </w:rPr>
      </w:pPr>
      <w:r w:rsidRPr="00CE04F8">
        <w:rPr>
          <w:szCs w:val="22"/>
        </w:rPr>
        <w:t>C: Slide 14, are you implying that EHT/EHT+ may have different AID?</w:t>
      </w:r>
    </w:p>
    <w:p w14:paraId="7CC55FCC" w14:textId="69DA9930" w:rsidR="00F06FF2" w:rsidRPr="00CE04F8" w:rsidRDefault="00F06FF2" w:rsidP="00ED09BC">
      <w:pPr>
        <w:ind w:left="1080"/>
        <w:rPr>
          <w:szCs w:val="22"/>
        </w:rPr>
      </w:pPr>
      <w:r w:rsidRPr="00CE04F8">
        <w:rPr>
          <w:szCs w:val="22"/>
        </w:rPr>
        <w:t>A: Yes.</w:t>
      </w:r>
    </w:p>
    <w:p w14:paraId="0233BB1B" w14:textId="54E60B9B" w:rsidR="00F06FF2" w:rsidRPr="00CE04F8" w:rsidRDefault="00F06FF2" w:rsidP="00ED09BC">
      <w:pPr>
        <w:ind w:left="1080"/>
        <w:rPr>
          <w:szCs w:val="22"/>
        </w:rPr>
      </w:pPr>
      <w:r w:rsidRPr="00CE04F8">
        <w:rPr>
          <w:szCs w:val="22"/>
        </w:rPr>
        <w:t xml:space="preserve">C: </w:t>
      </w:r>
      <w:r w:rsidR="005C4F2A" w:rsidRPr="00CE04F8">
        <w:rPr>
          <w:szCs w:val="22"/>
        </w:rPr>
        <w:t>Slide 6, what is the bandwidth of this trigger frame?</w:t>
      </w:r>
    </w:p>
    <w:p w14:paraId="18582ECD" w14:textId="54F6CAA9" w:rsidR="00DC4E66" w:rsidRPr="00CE04F8" w:rsidRDefault="00DC4E66" w:rsidP="00ED09BC">
      <w:pPr>
        <w:ind w:left="1080"/>
        <w:rPr>
          <w:szCs w:val="22"/>
        </w:rPr>
      </w:pPr>
      <w:r w:rsidRPr="00CE04F8">
        <w:rPr>
          <w:szCs w:val="22"/>
        </w:rPr>
        <w:t xml:space="preserve">A: 320 </w:t>
      </w:r>
      <w:proofErr w:type="spellStart"/>
      <w:r w:rsidRPr="00CE04F8">
        <w:rPr>
          <w:szCs w:val="22"/>
        </w:rPr>
        <w:t>MHz.</w:t>
      </w:r>
      <w:proofErr w:type="spellEnd"/>
    </w:p>
    <w:p w14:paraId="56E34516" w14:textId="48282D65" w:rsidR="00DC4E66" w:rsidRPr="00CE04F8" w:rsidRDefault="00DC4E66" w:rsidP="00DC4E66">
      <w:pPr>
        <w:rPr>
          <w:szCs w:val="22"/>
        </w:rPr>
      </w:pPr>
    </w:p>
    <w:p w14:paraId="766DBD42" w14:textId="35FD5D89" w:rsidR="0055560E" w:rsidRPr="00CE04F8" w:rsidRDefault="005053E1" w:rsidP="0055560E">
      <w:pPr>
        <w:pStyle w:val="ListParagraph"/>
        <w:numPr>
          <w:ilvl w:val="0"/>
          <w:numId w:val="36"/>
        </w:numPr>
        <w:rPr>
          <w:b/>
          <w:bCs/>
          <w:sz w:val="22"/>
          <w:szCs w:val="22"/>
        </w:rPr>
      </w:pPr>
      <w:hyperlink r:id="rId142" w:history="1">
        <w:r w:rsidR="0055560E" w:rsidRPr="00CE04F8">
          <w:rPr>
            <w:rStyle w:val="Hyperlink"/>
            <w:b/>
            <w:bCs/>
            <w:sz w:val="22"/>
            <w:szCs w:val="22"/>
          </w:rPr>
          <w:t>840r1</w:t>
        </w:r>
      </w:hyperlink>
      <w:r w:rsidR="00C14AFF" w:rsidRPr="00CE04F8">
        <w:rPr>
          <w:b/>
          <w:bCs/>
          <w:sz w:val="22"/>
          <w:szCs w:val="22"/>
        </w:rPr>
        <w:t>, “</w:t>
      </w:r>
      <w:r w:rsidR="0055560E" w:rsidRPr="00CE04F8">
        <w:rPr>
          <w:b/>
          <w:bCs/>
          <w:sz w:val="22"/>
          <w:szCs w:val="22"/>
        </w:rPr>
        <w:t>Backward compatible EHT trigger frame</w:t>
      </w:r>
      <w:r w:rsidR="00C14AFF" w:rsidRPr="00CE04F8">
        <w:rPr>
          <w:b/>
          <w:bCs/>
          <w:sz w:val="22"/>
          <w:szCs w:val="22"/>
        </w:rPr>
        <w:t xml:space="preserve">” – </w:t>
      </w:r>
      <w:r w:rsidR="0055560E" w:rsidRPr="00CE04F8">
        <w:rPr>
          <w:b/>
          <w:bCs/>
          <w:sz w:val="22"/>
          <w:szCs w:val="22"/>
        </w:rPr>
        <w:t>Ming Gan</w:t>
      </w:r>
    </w:p>
    <w:p w14:paraId="486247E5" w14:textId="5D1C16A2" w:rsidR="00DC4E66" w:rsidRPr="00CE04F8" w:rsidRDefault="00DC4E66" w:rsidP="0055560E">
      <w:pPr>
        <w:pStyle w:val="ListParagraph"/>
        <w:ind w:left="1080"/>
        <w:rPr>
          <w:sz w:val="22"/>
          <w:szCs w:val="22"/>
        </w:rPr>
      </w:pPr>
    </w:p>
    <w:p w14:paraId="199D31A6" w14:textId="24C14C77" w:rsidR="0055560E" w:rsidRPr="00CE04F8" w:rsidRDefault="0055560E" w:rsidP="0055560E">
      <w:pPr>
        <w:pStyle w:val="ListParagraph"/>
        <w:ind w:left="1080"/>
        <w:rPr>
          <w:sz w:val="22"/>
          <w:szCs w:val="22"/>
        </w:rPr>
      </w:pPr>
      <w:r w:rsidRPr="00CE04F8">
        <w:rPr>
          <w:b/>
          <w:bCs/>
          <w:sz w:val="22"/>
          <w:szCs w:val="22"/>
        </w:rPr>
        <w:t>Summary:</w:t>
      </w:r>
      <w:r w:rsidRPr="00CE04F8">
        <w:rPr>
          <w:sz w:val="22"/>
          <w:szCs w:val="22"/>
        </w:rPr>
        <w:t xml:space="preserve"> </w:t>
      </w:r>
      <w:r w:rsidR="00C14AFF" w:rsidRPr="00CE04F8">
        <w:rPr>
          <w:sz w:val="22"/>
          <w:szCs w:val="22"/>
        </w:rPr>
        <w:t>The authors propose a backwards compatible EHT trigger that enables new EHT functionality through special user info fields.</w:t>
      </w:r>
    </w:p>
    <w:p w14:paraId="633B6955" w14:textId="6E7AFDAB" w:rsidR="00AD6ECB" w:rsidRPr="00CE04F8" w:rsidRDefault="00AD6ECB" w:rsidP="0055560E">
      <w:pPr>
        <w:pStyle w:val="ListParagraph"/>
        <w:ind w:left="1080"/>
        <w:rPr>
          <w:sz w:val="22"/>
          <w:szCs w:val="22"/>
        </w:rPr>
      </w:pPr>
    </w:p>
    <w:p w14:paraId="7F628A72" w14:textId="45340F1A" w:rsidR="00E964EB" w:rsidRPr="00CE04F8" w:rsidRDefault="00E964EB" w:rsidP="0055560E">
      <w:pPr>
        <w:pStyle w:val="ListParagraph"/>
        <w:ind w:left="1080"/>
        <w:rPr>
          <w:sz w:val="22"/>
          <w:szCs w:val="22"/>
        </w:rPr>
      </w:pPr>
      <w:r w:rsidRPr="00CE04F8">
        <w:rPr>
          <w:sz w:val="22"/>
          <w:szCs w:val="22"/>
        </w:rPr>
        <w:t>Discussion: Yes.</w:t>
      </w:r>
    </w:p>
    <w:p w14:paraId="271732A5" w14:textId="77777777" w:rsidR="00E964EB" w:rsidRPr="00CE04F8" w:rsidRDefault="00E964EB" w:rsidP="0055560E">
      <w:pPr>
        <w:pStyle w:val="ListParagraph"/>
        <w:ind w:left="1080"/>
        <w:rPr>
          <w:sz w:val="22"/>
          <w:szCs w:val="22"/>
        </w:rPr>
      </w:pPr>
    </w:p>
    <w:p w14:paraId="550A6D5E" w14:textId="53FA157A" w:rsidR="00AD6ECB" w:rsidRPr="00CE04F8" w:rsidRDefault="005053E1" w:rsidP="00AD6ECB">
      <w:pPr>
        <w:pStyle w:val="ListParagraph"/>
        <w:numPr>
          <w:ilvl w:val="0"/>
          <w:numId w:val="36"/>
        </w:numPr>
        <w:rPr>
          <w:b/>
          <w:bCs/>
          <w:sz w:val="22"/>
          <w:szCs w:val="22"/>
        </w:rPr>
      </w:pPr>
      <w:hyperlink r:id="rId143" w:history="1">
        <w:r w:rsidR="00AD6ECB" w:rsidRPr="00CE04F8">
          <w:rPr>
            <w:rStyle w:val="Hyperlink"/>
            <w:b/>
            <w:bCs/>
            <w:sz w:val="22"/>
            <w:szCs w:val="22"/>
          </w:rPr>
          <w:t>1192r0</w:t>
        </w:r>
      </w:hyperlink>
      <w:r w:rsidR="00C14AFF" w:rsidRPr="00CE04F8">
        <w:rPr>
          <w:b/>
          <w:bCs/>
          <w:sz w:val="22"/>
          <w:szCs w:val="22"/>
        </w:rPr>
        <w:t>, “</w:t>
      </w:r>
      <w:r w:rsidR="00AD6ECB" w:rsidRPr="00CE04F8">
        <w:rPr>
          <w:b/>
          <w:bCs/>
          <w:sz w:val="22"/>
          <w:szCs w:val="22"/>
        </w:rPr>
        <w:t xml:space="preserve">TB PPDU Format </w:t>
      </w:r>
      <w:proofErr w:type="spellStart"/>
      <w:r w:rsidR="00AD6ECB" w:rsidRPr="00CE04F8">
        <w:rPr>
          <w:b/>
          <w:bCs/>
          <w:sz w:val="22"/>
          <w:szCs w:val="22"/>
        </w:rPr>
        <w:t>Signaling</w:t>
      </w:r>
      <w:proofErr w:type="spellEnd"/>
      <w:r w:rsidR="00AD6ECB" w:rsidRPr="00CE04F8">
        <w:rPr>
          <w:b/>
          <w:bCs/>
          <w:sz w:val="22"/>
          <w:szCs w:val="22"/>
        </w:rPr>
        <w:t xml:space="preserve"> in Trigger Frame</w:t>
      </w:r>
      <w:r w:rsidR="00C14AFF" w:rsidRPr="00CE04F8">
        <w:rPr>
          <w:b/>
          <w:bCs/>
          <w:sz w:val="22"/>
          <w:szCs w:val="22"/>
        </w:rPr>
        <w:t xml:space="preserve">” – </w:t>
      </w:r>
      <w:proofErr w:type="spellStart"/>
      <w:r w:rsidR="00AD6ECB" w:rsidRPr="00CE04F8">
        <w:rPr>
          <w:b/>
          <w:bCs/>
          <w:sz w:val="22"/>
          <w:szCs w:val="22"/>
        </w:rPr>
        <w:t>Geonjung</w:t>
      </w:r>
      <w:proofErr w:type="spellEnd"/>
      <w:r w:rsidR="00AD6ECB" w:rsidRPr="00CE04F8">
        <w:rPr>
          <w:b/>
          <w:bCs/>
          <w:sz w:val="22"/>
          <w:szCs w:val="22"/>
        </w:rPr>
        <w:t xml:space="preserve"> Ko</w:t>
      </w:r>
    </w:p>
    <w:p w14:paraId="60F5C492" w14:textId="5C7AA804" w:rsidR="00AD6ECB" w:rsidRPr="00CE04F8" w:rsidRDefault="00AD6ECB" w:rsidP="00AD6ECB">
      <w:pPr>
        <w:pStyle w:val="ListParagraph"/>
        <w:ind w:left="1080"/>
        <w:rPr>
          <w:sz w:val="22"/>
          <w:szCs w:val="22"/>
        </w:rPr>
      </w:pPr>
    </w:p>
    <w:p w14:paraId="688C8A0D" w14:textId="56441DF4" w:rsidR="00AD6ECB" w:rsidRPr="00CE04F8" w:rsidRDefault="00AD6ECB" w:rsidP="00AD6ECB">
      <w:pPr>
        <w:pStyle w:val="ListParagraph"/>
        <w:ind w:left="1080"/>
        <w:rPr>
          <w:sz w:val="22"/>
          <w:szCs w:val="22"/>
        </w:rPr>
      </w:pPr>
      <w:r w:rsidRPr="00CE04F8">
        <w:rPr>
          <w:b/>
          <w:bCs/>
          <w:sz w:val="22"/>
          <w:szCs w:val="22"/>
        </w:rPr>
        <w:t>Summary:</w:t>
      </w:r>
      <w:r w:rsidRPr="00CE04F8">
        <w:rPr>
          <w:sz w:val="22"/>
          <w:szCs w:val="22"/>
        </w:rPr>
        <w:t xml:space="preserve"> </w:t>
      </w:r>
      <w:r w:rsidR="002B5573" w:rsidRPr="00CE04F8">
        <w:rPr>
          <w:sz w:val="22"/>
          <w:szCs w:val="22"/>
        </w:rPr>
        <w:t>The authors propose to indicate if a TF is EHT or HE</w:t>
      </w:r>
      <w:r w:rsidR="00047C5F" w:rsidRPr="00CE04F8">
        <w:rPr>
          <w:sz w:val="22"/>
          <w:szCs w:val="22"/>
        </w:rPr>
        <w:t xml:space="preserve"> by introducing a version ID subfield. It requires some limitations in how the fields are used </w:t>
      </w:r>
      <w:proofErr w:type="gramStart"/>
      <w:r w:rsidR="00047C5F" w:rsidRPr="00CE04F8">
        <w:rPr>
          <w:sz w:val="22"/>
          <w:szCs w:val="22"/>
        </w:rPr>
        <w:t>in order for</w:t>
      </w:r>
      <w:proofErr w:type="gramEnd"/>
      <w:r w:rsidR="00047C5F" w:rsidRPr="00CE04F8">
        <w:rPr>
          <w:sz w:val="22"/>
          <w:szCs w:val="22"/>
        </w:rPr>
        <w:t xml:space="preserve"> HE STAs not to misunderstand the EHT information.</w:t>
      </w:r>
    </w:p>
    <w:p w14:paraId="091D2E7C" w14:textId="3CC592E1" w:rsidR="005866B8" w:rsidRPr="00CE04F8" w:rsidRDefault="005866B8" w:rsidP="00AD6ECB">
      <w:pPr>
        <w:pStyle w:val="ListParagraph"/>
        <w:ind w:left="1080"/>
        <w:rPr>
          <w:sz w:val="22"/>
          <w:szCs w:val="22"/>
        </w:rPr>
      </w:pPr>
    </w:p>
    <w:p w14:paraId="02A0A300" w14:textId="0882D217" w:rsidR="005866B8" w:rsidRPr="00CE04F8" w:rsidRDefault="005866B8" w:rsidP="00AD6ECB">
      <w:pPr>
        <w:pStyle w:val="ListParagraph"/>
        <w:ind w:left="1080"/>
        <w:rPr>
          <w:b/>
          <w:bCs/>
          <w:sz w:val="22"/>
          <w:szCs w:val="22"/>
        </w:rPr>
      </w:pPr>
      <w:r w:rsidRPr="00CE04F8">
        <w:rPr>
          <w:b/>
          <w:bCs/>
          <w:sz w:val="22"/>
          <w:szCs w:val="22"/>
        </w:rPr>
        <w:t>Discussion:</w:t>
      </w:r>
    </w:p>
    <w:p w14:paraId="215A71D8" w14:textId="25861991" w:rsidR="005866B8" w:rsidRPr="00CE04F8" w:rsidRDefault="005866B8" w:rsidP="00AD6ECB">
      <w:pPr>
        <w:pStyle w:val="ListParagraph"/>
        <w:ind w:left="1080"/>
        <w:rPr>
          <w:sz w:val="22"/>
          <w:szCs w:val="22"/>
        </w:rPr>
      </w:pPr>
      <w:r w:rsidRPr="00CE04F8">
        <w:rPr>
          <w:sz w:val="22"/>
          <w:szCs w:val="22"/>
        </w:rPr>
        <w:t>C: Slide 6, what’s your intention of the version ID subfield?</w:t>
      </w:r>
    </w:p>
    <w:p w14:paraId="74C276EF" w14:textId="012F61A5" w:rsidR="005866B8" w:rsidRPr="00CE04F8" w:rsidRDefault="005866B8" w:rsidP="005866B8">
      <w:pPr>
        <w:pStyle w:val="ListParagraph"/>
        <w:ind w:left="1080"/>
        <w:rPr>
          <w:sz w:val="22"/>
          <w:szCs w:val="22"/>
        </w:rPr>
      </w:pPr>
      <w:r w:rsidRPr="00CE04F8">
        <w:rPr>
          <w:sz w:val="22"/>
          <w:szCs w:val="22"/>
        </w:rPr>
        <w:t>A: To indicate the version, if the TF is EHT or not.</w:t>
      </w:r>
    </w:p>
    <w:p w14:paraId="11C19C42" w14:textId="4B9454FC" w:rsidR="005866B8" w:rsidRPr="00CE04F8" w:rsidRDefault="005866B8" w:rsidP="005866B8">
      <w:pPr>
        <w:pStyle w:val="ListParagraph"/>
        <w:ind w:left="1080"/>
        <w:rPr>
          <w:sz w:val="22"/>
          <w:szCs w:val="22"/>
        </w:rPr>
      </w:pPr>
    </w:p>
    <w:p w14:paraId="46F92F04" w14:textId="3C16D8D0" w:rsidR="005866B8" w:rsidRPr="00CE04F8" w:rsidRDefault="005053E1" w:rsidP="005866B8">
      <w:pPr>
        <w:pStyle w:val="ListParagraph"/>
        <w:numPr>
          <w:ilvl w:val="0"/>
          <w:numId w:val="36"/>
        </w:numPr>
        <w:rPr>
          <w:b/>
          <w:bCs/>
          <w:sz w:val="22"/>
          <w:szCs w:val="22"/>
        </w:rPr>
      </w:pPr>
      <w:hyperlink r:id="rId144" w:history="1">
        <w:r w:rsidR="005866B8" w:rsidRPr="00CE04F8">
          <w:rPr>
            <w:rStyle w:val="Hyperlink"/>
            <w:b/>
            <w:bCs/>
            <w:sz w:val="22"/>
            <w:szCs w:val="22"/>
          </w:rPr>
          <w:t>1429r1</w:t>
        </w:r>
      </w:hyperlink>
      <w:r w:rsidR="00C14AFF" w:rsidRPr="00CE04F8">
        <w:rPr>
          <w:b/>
          <w:bCs/>
          <w:sz w:val="22"/>
          <w:szCs w:val="22"/>
        </w:rPr>
        <w:t>, “</w:t>
      </w:r>
      <w:r w:rsidR="005866B8" w:rsidRPr="00CE04F8">
        <w:rPr>
          <w:b/>
          <w:bCs/>
          <w:sz w:val="22"/>
          <w:szCs w:val="22"/>
        </w:rPr>
        <w:t>Enhanced Trigger Frame for EHT Support</w:t>
      </w:r>
      <w:r w:rsidR="00C14AFF" w:rsidRPr="00CE04F8">
        <w:rPr>
          <w:b/>
          <w:bCs/>
          <w:sz w:val="22"/>
          <w:szCs w:val="22"/>
        </w:rPr>
        <w:t xml:space="preserve">” – </w:t>
      </w:r>
      <w:r w:rsidR="005866B8" w:rsidRPr="00CE04F8">
        <w:rPr>
          <w:b/>
          <w:bCs/>
          <w:sz w:val="22"/>
          <w:szCs w:val="22"/>
        </w:rPr>
        <w:t xml:space="preserve">Steve </w:t>
      </w:r>
      <w:proofErr w:type="spellStart"/>
      <w:r w:rsidR="005866B8" w:rsidRPr="00CE04F8">
        <w:rPr>
          <w:b/>
          <w:bCs/>
          <w:sz w:val="22"/>
          <w:szCs w:val="22"/>
        </w:rPr>
        <w:t>Shellhammer</w:t>
      </w:r>
      <w:proofErr w:type="spellEnd"/>
    </w:p>
    <w:p w14:paraId="78C809F8" w14:textId="77777777" w:rsidR="005866B8" w:rsidRPr="00CE04F8" w:rsidRDefault="005866B8" w:rsidP="005866B8">
      <w:pPr>
        <w:ind w:left="1080"/>
        <w:rPr>
          <w:szCs w:val="22"/>
        </w:rPr>
      </w:pPr>
    </w:p>
    <w:p w14:paraId="3B8AF659" w14:textId="57E4F971" w:rsidR="005866B8" w:rsidRPr="00CE04F8" w:rsidRDefault="005866B8" w:rsidP="005866B8">
      <w:pPr>
        <w:ind w:left="1080"/>
        <w:rPr>
          <w:szCs w:val="22"/>
        </w:rPr>
      </w:pPr>
      <w:r w:rsidRPr="00CE04F8">
        <w:rPr>
          <w:b/>
          <w:bCs/>
          <w:szCs w:val="22"/>
        </w:rPr>
        <w:t>Summary:</w:t>
      </w:r>
      <w:r w:rsidRPr="00CE04F8">
        <w:rPr>
          <w:szCs w:val="22"/>
        </w:rPr>
        <w:t xml:space="preserve"> </w:t>
      </w:r>
      <w:r w:rsidR="00047C5F" w:rsidRPr="00CE04F8">
        <w:rPr>
          <w:szCs w:val="22"/>
        </w:rPr>
        <w:t>The authors propose a backwards compatible trigger frame extension. Their idea is based on using currently unused/reserved bits in the common and user info fields.</w:t>
      </w:r>
    </w:p>
    <w:p w14:paraId="5BB62D5D" w14:textId="76F726AB" w:rsidR="00C14AFF" w:rsidRPr="00CE04F8" w:rsidRDefault="00C14AFF" w:rsidP="005866B8">
      <w:pPr>
        <w:ind w:left="1080"/>
        <w:rPr>
          <w:szCs w:val="22"/>
        </w:rPr>
      </w:pPr>
    </w:p>
    <w:p w14:paraId="02935ED1" w14:textId="32C83075" w:rsidR="00C14AFF" w:rsidRPr="00CE04F8" w:rsidRDefault="00C14AFF" w:rsidP="005866B8">
      <w:pPr>
        <w:ind w:left="1080"/>
        <w:rPr>
          <w:szCs w:val="22"/>
        </w:rPr>
      </w:pPr>
      <w:r w:rsidRPr="00CE04F8">
        <w:rPr>
          <w:szCs w:val="22"/>
        </w:rPr>
        <w:t>No time for discussion. Discussion will take place next meeting.</w:t>
      </w:r>
    </w:p>
    <w:p w14:paraId="4EC57C5D" w14:textId="0940E763" w:rsidR="008D028D" w:rsidRPr="00CE04F8" w:rsidRDefault="008D028D" w:rsidP="008D028D">
      <w:pPr>
        <w:rPr>
          <w:szCs w:val="22"/>
        </w:rPr>
      </w:pPr>
    </w:p>
    <w:p w14:paraId="19F96E26" w14:textId="28AFB9BB" w:rsidR="008D028D" w:rsidRPr="00CE04F8" w:rsidRDefault="008D028D" w:rsidP="008D028D">
      <w:pPr>
        <w:rPr>
          <w:b/>
          <w:bCs/>
          <w:szCs w:val="22"/>
        </w:rPr>
      </w:pPr>
      <w:r w:rsidRPr="00CE04F8">
        <w:rPr>
          <w:b/>
          <w:bCs/>
          <w:szCs w:val="22"/>
        </w:rPr>
        <w:t>Adjourned at 12:59 ET.</w:t>
      </w:r>
    </w:p>
    <w:p w14:paraId="6482C3F9" w14:textId="2F1732E1" w:rsidR="005866B8" w:rsidRPr="00CE04F8" w:rsidRDefault="005866B8" w:rsidP="005C65D2">
      <w:pPr>
        <w:rPr>
          <w:szCs w:val="22"/>
        </w:rPr>
      </w:pPr>
    </w:p>
    <w:p w14:paraId="4C7A4583" w14:textId="77777777" w:rsidR="00F72FA0" w:rsidRPr="00CE04F8" w:rsidRDefault="00F72FA0" w:rsidP="00F72FA0">
      <w:pPr>
        <w:rPr>
          <w:b/>
          <w:szCs w:val="22"/>
          <w:u w:val="single"/>
        </w:rPr>
      </w:pPr>
      <w:r w:rsidRPr="00CE04F8">
        <w:rPr>
          <w:szCs w:val="22"/>
        </w:rPr>
        <w:br w:type="page"/>
      </w:r>
    </w:p>
    <w:p w14:paraId="264006B7" w14:textId="4E0EED03" w:rsidR="00704435" w:rsidRPr="00CE04F8" w:rsidRDefault="00704435" w:rsidP="00704435">
      <w:pPr>
        <w:pStyle w:val="Heading1"/>
        <w:rPr>
          <w:szCs w:val="22"/>
        </w:rPr>
      </w:pPr>
      <w:r w:rsidRPr="00CE04F8">
        <w:rPr>
          <w:szCs w:val="22"/>
        </w:rPr>
        <w:lastRenderedPageBreak/>
        <w:t>Thursday 8 October, 19:00 – 22:00 ET</w:t>
      </w:r>
    </w:p>
    <w:p w14:paraId="02422F69" w14:textId="77777777" w:rsidR="00704435" w:rsidRPr="00CE04F8" w:rsidRDefault="00704435" w:rsidP="00704435">
      <w:pPr>
        <w:rPr>
          <w:szCs w:val="22"/>
        </w:rPr>
      </w:pPr>
      <w:r w:rsidRPr="00CE04F8">
        <w:rPr>
          <w:szCs w:val="22"/>
        </w:rPr>
        <w:t>Split MAC and PHY:</w:t>
      </w:r>
    </w:p>
    <w:p w14:paraId="4021907B" w14:textId="77E221DC"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5" w:history="1">
        <w:r w:rsidR="00F513CD" w:rsidRPr="00CE04F8">
          <w:rPr>
            <w:rStyle w:val="Hyperlink"/>
            <w:sz w:val="22"/>
            <w:szCs w:val="22"/>
          </w:rPr>
          <w:t>https://mentor.ieee.org/802.11/dcn/20/11-20-1518-06-00be-minutes-for-tgbe-mac-ad-hoc-teleconferences-sept-nov-2020.docx</w:t>
        </w:r>
      </w:hyperlink>
    </w:p>
    <w:p w14:paraId="62B0A782" w14:textId="18BD34FE"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6"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E185303" w14:textId="01F66882" w:rsidR="00704435" w:rsidRPr="00CE04F8" w:rsidRDefault="00704435" w:rsidP="00704435">
      <w:pPr>
        <w:pStyle w:val="Heading1"/>
        <w:rPr>
          <w:szCs w:val="22"/>
        </w:rPr>
      </w:pPr>
      <w:r w:rsidRPr="00CE04F8">
        <w:rPr>
          <w:szCs w:val="22"/>
        </w:rPr>
        <w:t xml:space="preserve">Monday 12 October, 19:00 – 22:00 ET </w:t>
      </w:r>
    </w:p>
    <w:p w14:paraId="2E171B7E" w14:textId="77777777" w:rsidR="00704435" w:rsidRPr="00CE04F8" w:rsidRDefault="00704435" w:rsidP="00704435">
      <w:pPr>
        <w:rPr>
          <w:szCs w:val="22"/>
        </w:rPr>
      </w:pPr>
      <w:r w:rsidRPr="00CE04F8">
        <w:rPr>
          <w:szCs w:val="22"/>
        </w:rPr>
        <w:t>Split MAC and PHY:</w:t>
      </w:r>
    </w:p>
    <w:p w14:paraId="47866E84" w14:textId="7F9A5D13"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7" w:history="1">
        <w:r w:rsidR="00F513CD" w:rsidRPr="00CE04F8">
          <w:rPr>
            <w:rStyle w:val="Hyperlink"/>
            <w:sz w:val="22"/>
            <w:szCs w:val="22"/>
          </w:rPr>
          <w:t>https://mentor.ieee.org/802.11/dcn/20/11-20-1518-06-00be-minutes-for-tgbe-mac-ad-hoc-teleconferences-sept-nov-2020.docx</w:t>
        </w:r>
      </w:hyperlink>
    </w:p>
    <w:p w14:paraId="0B4A8B35" w14:textId="716C6C28"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8"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D37487C" w14:textId="6EB3393A" w:rsidR="00704435" w:rsidRPr="00CE04F8" w:rsidRDefault="00704435" w:rsidP="00704435">
      <w:pPr>
        <w:pStyle w:val="Heading1"/>
        <w:rPr>
          <w:szCs w:val="22"/>
        </w:rPr>
      </w:pPr>
      <w:r w:rsidRPr="00CE04F8">
        <w:rPr>
          <w:szCs w:val="22"/>
        </w:rPr>
        <w:t>Wednesday 14 October, 10:00 – 13:00 ET</w:t>
      </w:r>
    </w:p>
    <w:p w14:paraId="45CB2E25" w14:textId="77777777" w:rsidR="00704435" w:rsidRPr="00CE04F8" w:rsidRDefault="00704435" w:rsidP="00704435">
      <w:pPr>
        <w:rPr>
          <w:szCs w:val="22"/>
        </w:rPr>
      </w:pPr>
      <w:r w:rsidRPr="00CE04F8">
        <w:rPr>
          <w:szCs w:val="22"/>
        </w:rPr>
        <w:t>Split MAC and PHY:</w:t>
      </w:r>
    </w:p>
    <w:p w14:paraId="1EB61CA2" w14:textId="54719124"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9" w:history="1">
        <w:r w:rsidR="00F513CD" w:rsidRPr="00CE04F8">
          <w:rPr>
            <w:rStyle w:val="Hyperlink"/>
            <w:sz w:val="22"/>
            <w:szCs w:val="22"/>
          </w:rPr>
          <w:t>https://mentor.ieee.org/802.11/dcn/20/11-20-1518-06-00be-minutes-for-tgbe-mac-ad-hoc-teleconferences-sept-nov-2020.docx</w:t>
        </w:r>
      </w:hyperlink>
    </w:p>
    <w:p w14:paraId="4B752880" w14:textId="718325E6"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50"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AE06001" w14:textId="35B4A485" w:rsidR="00704435" w:rsidRPr="00CE04F8" w:rsidRDefault="00704435" w:rsidP="00704435">
      <w:pPr>
        <w:pStyle w:val="Heading1"/>
        <w:rPr>
          <w:szCs w:val="22"/>
        </w:rPr>
      </w:pPr>
      <w:r w:rsidRPr="00CE04F8">
        <w:rPr>
          <w:szCs w:val="22"/>
        </w:rPr>
        <w:br w:type="page"/>
      </w:r>
    </w:p>
    <w:p w14:paraId="09C9A289" w14:textId="407961AC" w:rsidR="00F72FA0" w:rsidRPr="00CE04F8" w:rsidRDefault="00646820" w:rsidP="00F72FA0">
      <w:pPr>
        <w:pStyle w:val="Heading1"/>
        <w:rPr>
          <w:szCs w:val="22"/>
        </w:rPr>
      </w:pPr>
      <w:r w:rsidRPr="00CE04F8">
        <w:rPr>
          <w:szCs w:val="22"/>
        </w:rPr>
        <w:lastRenderedPageBreak/>
        <w:t>Thursday</w:t>
      </w:r>
      <w:r w:rsidR="00F72FA0" w:rsidRPr="00CE04F8">
        <w:rPr>
          <w:szCs w:val="22"/>
        </w:rPr>
        <w:t xml:space="preserve"> 15 October, 19:00 – 21:00 ET</w:t>
      </w:r>
    </w:p>
    <w:p w14:paraId="176D237C" w14:textId="77777777" w:rsidR="00F72FA0" w:rsidRPr="00CE04F8" w:rsidRDefault="00F72FA0" w:rsidP="00F72FA0">
      <w:pPr>
        <w:rPr>
          <w:b/>
          <w:bCs/>
          <w:szCs w:val="22"/>
        </w:rPr>
      </w:pPr>
    </w:p>
    <w:p w14:paraId="50F70AFC" w14:textId="77777777" w:rsidR="00F72FA0" w:rsidRPr="00CE04F8" w:rsidRDefault="00F72FA0" w:rsidP="00F72FA0">
      <w:pPr>
        <w:rPr>
          <w:b/>
          <w:bCs/>
          <w:szCs w:val="22"/>
        </w:rPr>
      </w:pPr>
      <w:r w:rsidRPr="00CE04F8">
        <w:rPr>
          <w:b/>
          <w:bCs/>
          <w:szCs w:val="22"/>
        </w:rPr>
        <w:t>Introduction</w:t>
      </w:r>
    </w:p>
    <w:p w14:paraId="306D5591" w14:textId="19DE1336" w:rsidR="00F72FA0" w:rsidRPr="00CE04F8" w:rsidRDefault="00F72FA0" w:rsidP="00F72FA0">
      <w:pPr>
        <w:pStyle w:val="ListParagraph"/>
        <w:numPr>
          <w:ilvl w:val="0"/>
          <w:numId w:val="38"/>
        </w:numPr>
        <w:rPr>
          <w:sz w:val="22"/>
          <w:szCs w:val="22"/>
          <w:lang w:val="en-US"/>
        </w:rPr>
      </w:pPr>
      <w:r w:rsidRPr="00CE04F8">
        <w:rPr>
          <w:sz w:val="22"/>
          <w:szCs w:val="22"/>
        </w:rPr>
        <w:t>The Chair, Alfred Asterjadhi (Qualcomm), calls the meeting to order at 19:01 ET. The Chair notifies that the agenda is in 1269r24.</w:t>
      </w:r>
    </w:p>
    <w:p w14:paraId="6D78645B" w14:textId="77777777" w:rsidR="00F72FA0" w:rsidRPr="00CE04F8" w:rsidRDefault="00F72FA0" w:rsidP="00F72FA0">
      <w:pPr>
        <w:pStyle w:val="ListParagraph"/>
        <w:rPr>
          <w:sz w:val="22"/>
          <w:szCs w:val="22"/>
        </w:rPr>
      </w:pPr>
    </w:p>
    <w:p w14:paraId="3EAED83E" w14:textId="77777777" w:rsidR="00F72FA0" w:rsidRPr="00CE04F8" w:rsidRDefault="00F72FA0" w:rsidP="00F72FA0">
      <w:pPr>
        <w:numPr>
          <w:ilvl w:val="0"/>
          <w:numId w:val="39"/>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54AA8CA0" w14:textId="77777777" w:rsidR="00F72FA0" w:rsidRPr="00CE04F8" w:rsidRDefault="00F72FA0" w:rsidP="00F72FA0">
      <w:pPr>
        <w:pStyle w:val="ListParagraph"/>
        <w:rPr>
          <w:sz w:val="22"/>
          <w:szCs w:val="22"/>
        </w:rPr>
      </w:pPr>
    </w:p>
    <w:p w14:paraId="2DE1C89E" w14:textId="77777777" w:rsidR="00F72FA0" w:rsidRPr="00CE04F8" w:rsidRDefault="00F72FA0" w:rsidP="00F72FA0">
      <w:pPr>
        <w:pStyle w:val="ListParagraph"/>
        <w:numPr>
          <w:ilvl w:val="0"/>
          <w:numId w:val="40"/>
        </w:numPr>
        <w:rPr>
          <w:sz w:val="22"/>
          <w:szCs w:val="22"/>
        </w:rPr>
      </w:pPr>
      <w:r w:rsidRPr="00CE04F8">
        <w:rPr>
          <w:sz w:val="22"/>
          <w:szCs w:val="22"/>
        </w:rPr>
        <w:t>Attendance reminder.</w:t>
      </w:r>
    </w:p>
    <w:p w14:paraId="49DA1DDB" w14:textId="303A0D8C" w:rsidR="00F72FA0" w:rsidRPr="00CE04F8" w:rsidRDefault="00F72FA0" w:rsidP="00F72FA0">
      <w:pPr>
        <w:pStyle w:val="ListParagraph"/>
        <w:numPr>
          <w:ilvl w:val="0"/>
          <w:numId w:val="26"/>
        </w:numPr>
        <w:rPr>
          <w:sz w:val="22"/>
          <w:szCs w:val="22"/>
        </w:rPr>
      </w:pPr>
      <w:r w:rsidRPr="00CE04F8">
        <w:rPr>
          <w:sz w:val="22"/>
          <w:szCs w:val="22"/>
        </w:rPr>
        <w:t xml:space="preserve">Participation slide: </w:t>
      </w:r>
      <w:hyperlink r:id="rId151" w:tgtFrame="_blank" w:history="1">
        <w:r w:rsidRPr="00CE04F8">
          <w:rPr>
            <w:rStyle w:val="Hyperlink"/>
            <w:sz w:val="22"/>
            <w:szCs w:val="22"/>
            <w:lang w:val="en-US"/>
          </w:rPr>
          <w:t>https://mentor.ieee.org/802-ec/dcn/16/ec-16-0180-05-00EC-ieee-802-participation-slide.pptx</w:t>
        </w:r>
      </w:hyperlink>
    </w:p>
    <w:p w14:paraId="4FB826D6" w14:textId="77777777" w:rsidR="00F72FA0" w:rsidRPr="00CE04F8" w:rsidRDefault="00F72FA0" w:rsidP="00F72FA0">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66B6B622" w14:textId="3E269270" w:rsidR="00F72FA0" w:rsidRPr="00CE04F8" w:rsidRDefault="00F72FA0" w:rsidP="00F72FA0">
      <w:pPr>
        <w:pStyle w:val="ListParagraph"/>
        <w:numPr>
          <w:ilvl w:val="1"/>
          <w:numId w:val="26"/>
        </w:numPr>
        <w:rPr>
          <w:sz w:val="22"/>
          <w:szCs w:val="22"/>
        </w:rPr>
      </w:pPr>
      <w:r w:rsidRPr="00CE04F8">
        <w:rPr>
          <w:sz w:val="22"/>
          <w:szCs w:val="22"/>
        </w:rPr>
        <w:t xml:space="preserve">1) login to </w:t>
      </w:r>
      <w:hyperlink r:id="rId152"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0A7620C1" w14:textId="2F340E73" w:rsidR="00F72FA0" w:rsidRPr="00CE04F8" w:rsidRDefault="00F72FA0" w:rsidP="00F72FA0">
      <w:pPr>
        <w:pStyle w:val="ListParagraph"/>
        <w:numPr>
          <w:ilvl w:val="0"/>
          <w:numId w:val="26"/>
        </w:numPr>
        <w:rPr>
          <w:sz w:val="22"/>
          <w:szCs w:val="22"/>
        </w:rPr>
      </w:pPr>
      <w:r w:rsidRPr="00CE04F8">
        <w:rPr>
          <w:sz w:val="22"/>
          <w:szCs w:val="22"/>
        </w:rPr>
        <w:t xml:space="preserve">If you are unable to record the attendance via </w:t>
      </w:r>
      <w:hyperlink r:id="rId153" w:history="1">
        <w:r w:rsidRPr="00CE04F8">
          <w:rPr>
            <w:rStyle w:val="Hyperlink"/>
            <w:sz w:val="22"/>
            <w:szCs w:val="22"/>
          </w:rPr>
          <w:t>IMAT</w:t>
        </w:r>
      </w:hyperlink>
      <w:r w:rsidRPr="00CE04F8">
        <w:rPr>
          <w:sz w:val="22"/>
          <w:szCs w:val="22"/>
        </w:rPr>
        <w:t xml:space="preserve"> then please send an e-mail to Dennis Sundman (</w:t>
      </w:r>
      <w:hyperlink r:id="rId154" w:history="1">
        <w:r w:rsidRPr="00CE04F8">
          <w:rPr>
            <w:rStyle w:val="Hyperlink"/>
            <w:sz w:val="22"/>
            <w:szCs w:val="22"/>
          </w:rPr>
          <w:t>dennis.sundman@ericsson.com</w:t>
        </w:r>
      </w:hyperlink>
      <w:r w:rsidRPr="00CE04F8">
        <w:rPr>
          <w:sz w:val="22"/>
          <w:szCs w:val="22"/>
        </w:rPr>
        <w:t>) and Alfred Asterjadhi (</w:t>
      </w:r>
      <w:hyperlink r:id="rId155" w:history="1">
        <w:r w:rsidRPr="00CE04F8">
          <w:rPr>
            <w:rStyle w:val="Hyperlink"/>
            <w:sz w:val="22"/>
            <w:szCs w:val="22"/>
          </w:rPr>
          <w:t>aasterja@qti.qualcomm.com</w:t>
        </w:r>
      </w:hyperlink>
      <w:r w:rsidRPr="00CE04F8">
        <w:rPr>
          <w:sz w:val="22"/>
          <w:szCs w:val="22"/>
        </w:rPr>
        <w:t>)</w:t>
      </w:r>
    </w:p>
    <w:p w14:paraId="70D33CE4" w14:textId="77777777" w:rsidR="00F72FA0" w:rsidRPr="00CE04F8" w:rsidRDefault="00F72FA0" w:rsidP="00F72FA0">
      <w:pPr>
        <w:pStyle w:val="ListParagraph"/>
        <w:numPr>
          <w:ilvl w:val="0"/>
          <w:numId w:val="26"/>
        </w:numPr>
        <w:rPr>
          <w:sz w:val="22"/>
          <w:szCs w:val="22"/>
        </w:rPr>
      </w:pPr>
      <w:r w:rsidRPr="00CE04F8">
        <w:rPr>
          <w:sz w:val="22"/>
          <w:szCs w:val="22"/>
        </w:rPr>
        <w:t>Please ensure that the following information is listed correctly when joining the call:</w:t>
      </w:r>
    </w:p>
    <w:p w14:paraId="72D3DA2E" w14:textId="77777777" w:rsidR="00F72FA0" w:rsidRPr="00CE04F8" w:rsidRDefault="00F72FA0" w:rsidP="00F72FA0">
      <w:pPr>
        <w:pStyle w:val="ListParagraph"/>
        <w:numPr>
          <w:ilvl w:val="1"/>
          <w:numId w:val="26"/>
        </w:numPr>
        <w:rPr>
          <w:sz w:val="22"/>
          <w:szCs w:val="22"/>
        </w:rPr>
      </w:pPr>
      <w:r w:rsidRPr="00CE04F8">
        <w:rPr>
          <w:sz w:val="22"/>
          <w:szCs w:val="22"/>
        </w:rPr>
        <w:t>"[voter status] First Name Last Name (Affiliation)"</w:t>
      </w:r>
    </w:p>
    <w:p w14:paraId="44661185" w14:textId="59377728" w:rsidR="00F72FA0" w:rsidRPr="00CE04F8" w:rsidRDefault="00F72FA0" w:rsidP="00F72FA0">
      <w:pPr>
        <w:pStyle w:val="ListParagraph"/>
        <w:numPr>
          <w:ilvl w:val="0"/>
          <w:numId w:val="26"/>
        </w:numPr>
        <w:rPr>
          <w:sz w:val="22"/>
          <w:szCs w:val="22"/>
        </w:rPr>
      </w:pPr>
      <w:r w:rsidRPr="00CE04F8">
        <w:rPr>
          <w:sz w:val="22"/>
          <w:szCs w:val="22"/>
        </w:rPr>
        <w:t>Participants reported in IMAT:</w:t>
      </w:r>
    </w:p>
    <w:p w14:paraId="4D7ADB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7D4372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1F9CB52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59DD945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248FE5C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F6E006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7A11F0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1D31B4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16ED27F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2323F84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35F81D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0A7D49B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382AF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784514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3A302D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655CAC9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2F56CC6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FEBEB8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08B658C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56799F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12E3AC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435970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594F782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58C0D0B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781331C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1369757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4FCC058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60FC3DA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47D6A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Dong, </w:t>
      </w:r>
      <w:proofErr w:type="spellStart"/>
      <w:r w:rsidRPr="00CE04F8">
        <w:rPr>
          <w:color w:val="000000"/>
          <w:sz w:val="22"/>
          <w:szCs w:val="22"/>
        </w:rPr>
        <w:t>Xiandong</w:t>
      </w:r>
      <w:proofErr w:type="spellEnd"/>
      <w:r w:rsidRPr="00CE04F8">
        <w:rPr>
          <w:color w:val="000000"/>
          <w:sz w:val="22"/>
          <w:szCs w:val="22"/>
        </w:rPr>
        <w:tab/>
        <w:t>Xiaomi Inc.</w:t>
      </w:r>
    </w:p>
    <w:p w14:paraId="103C48C9"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73C0F1C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4C093AC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Galati Giordano, Lorenzo</w:t>
      </w:r>
      <w:r w:rsidRPr="00CE04F8">
        <w:rPr>
          <w:color w:val="000000"/>
          <w:sz w:val="22"/>
          <w:szCs w:val="22"/>
        </w:rPr>
        <w:tab/>
        <w:t>Nokia</w:t>
      </w:r>
    </w:p>
    <w:p w14:paraId="1922026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8C3C04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18B526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GUIGNARD, Romain</w:t>
      </w:r>
      <w:r w:rsidRPr="00CE04F8">
        <w:rPr>
          <w:color w:val="000000"/>
          <w:sz w:val="22"/>
          <w:szCs w:val="22"/>
        </w:rPr>
        <w:tab/>
        <w:t>Canon Research Centre France</w:t>
      </w:r>
    </w:p>
    <w:p w14:paraId="788D6FD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65084B7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0A4415A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FEB5E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7696294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9BA5D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D91FC2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6483DC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19FD39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5B855B9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61877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13A829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353E20D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Inohiza</w:t>
      </w:r>
      <w:proofErr w:type="spellEnd"/>
      <w:r w:rsidRPr="00CE04F8">
        <w:rPr>
          <w:color w:val="000000"/>
          <w:sz w:val="22"/>
          <w:szCs w:val="22"/>
        </w:rPr>
        <w:t xml:space="preserve">, </w:t>
      </w:r>
      <w:proofErr w:type="spellStart"/>
      <w:r w:rsidRPr="00CE04F8">
        <w:rPr>
          <w:color w:val="000000"/>
          <w:sz w:val="22"/>
          <w:szCs w:val="22"/>
        </w:rPr>
        <w:t>Hirohiko</w:t>
      </w:r>
      <w:proofErr w:type="spellEnd"/>
      <w:r w:rsidRPr="00CE04F8">
        <w:rPr>
          <w:color w:val="000000"/>
          <w:sz w:val="22"/>
          <w:szCs w:val="22"/>
        </w:rPr>
        <w:tab/>
        <w:t>Canon</w:t>
      </w:r>
    </w:p>
    <w:p w14:paraId="2B7DBF4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21EE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46562A0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7297049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2697071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jiang, feng</w:t>
      </w:r>
      <w:r w:rsidRPr="00CE04F8">
        <w:rPr>
          <w:color w:val="000000"/>
          <w:sz w:val="22"/>
          <w:szCs w:val="22"/>
        </w:rPr>
        <w:tab/>
        <w:t>Apple Inc.</w:t>
      </w:r>
    </w:p>
    <w:p w14:paraId="0AF7E4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62F5D49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BE9925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A9F627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F90CFF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2187DA3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73CAC6D8"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53B310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0AD4840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15D9DA0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618D53E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05D94C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37E7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2A28D1D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B07CB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510FAC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771C8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32FAF4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67648A8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1723B61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500E322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4BA7D8A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012FD65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233D8B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0B2783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5E7961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20759F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5B75AB7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C40A7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762D3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5547F2F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443FD12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5F46C710"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394F96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Mohanty, Bibhu</w:t>
      </w:r>
      <w:r w:rsidRPr="00CE04F8">
        <w:rPr>
          <w:color w:val="000000"/>
          <w:sz w:val="22"/>
          <w:szCs w:val="22"/>
        </w:rPr>
        <w:tab/>
        <w:t>Qualcomm Incorporated</w:t>
      </w:r>
    </w:p>
    <w:p w14:paraId="3D3EC68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Self</w:t>
      </w:r>
    </w:p>
    <w:p w14:paraId="2C53FE4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2D4E57E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318E69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3F71F24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1691A3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081E6F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12A236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741264F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00B7E04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923AC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589136E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5F336B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6E87961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Redlich, Oded</w:t>
      </w:r>
      <w:r w:rsidRPr="00CE04F8">
        <w:rPr>
          <w:color w:val="000000"/>
          <w:sz w:val="22"/>
          <w:szCs w:val="22"/>
        </w:rPr>
        <w:tab/>
        <w:t>HUAWEI</w:t>
      </w:r>
    </w:p>
    <w:p w14:paraId="62971C9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RISON, Mark</w:t>
      </w:r>
      <w:r w:rsidRPr="00CE04F8">
        <w:rPr>
          <w:color w:val="000000"/>
          <w:sz w:val="22"/>
          <w:szCs w:val="22"/>
        </w:rPr>
        <w:tab/>
        <w:t>Samsung Cambridge Solution Centre</w:t>
      </w:r>
    </w:p>
    <w:p w14:paraId="5A2FE9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7B2C123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64C47C2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0DC0E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7518DA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5570CD7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6386BAA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42B4490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96264A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Stanley, Dorothy</w:t>
      </w:r>
      <w:r w:rsidRPr="00CE04F8">
        <w:rPr>
          <w:color w:val="000000"/>
          <w:sz w:val="22"/>
          <w:szCs w:val="22"/>
        </w:rPr>
        <w:tab/>
        <w:t>Hewlett Packard Enterprise</w:t>
      </w:r>
    </w:p>
    <w:p w14:paraId="6EBBABE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30BEFCA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29EFB2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B9990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7D443B0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3D99E73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544726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8A3BF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4D068AF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0F0EE5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4999680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D38EE4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2C1AA8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15D0A68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Verenzuela</w:t>
      </w:r>
      <w:proofErr w:type="spellEnd"/>
      <w:r w:rsidRPr="00CE04F8">
        <w:rPr>
          <w:color w:val="000000"/>
          <w:sz w:val="22"/>
          <w:szCs w:val="22"/>
        </w:rPr>
        <w:t>, Daniel</w:t>
      </w:r>
      <w:r w:rsidRPr="00CE04F8">
        <w:rPr>
          <w:color w:val="000000"/>
          <w:sz w:val="22"/>
          <w:szCs w:val="22"/>
        </w:rPr>
        <w:tab/>
        <w:t>Sony Corporation</w:t>
      </w:r>
    </w:p>
    <w:p w14:paraId="009270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CF1B87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303E4CE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VIGER, Pascal</w:t>
      </w:r>
      <w:r w:rsidRPr="00CE04F8">
        <w:rPr>
          <w:color w:val="000000"/>
          <w:sz w:val="22"/>
          <w:szCs w:val="22"/>
        </w:rPr>
        <w:tab/>
        <w:t>Canon Research Centre France</w:t>
      </w:r>
    </w:p>
    <w:p w14:paraId="6119FF1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3D5B25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Hao</w:t>
      </w:r>
      <w:r w:rsidRPr="00CE04F8">
        <w:rPr>
          <w:color w:val="000000"/>
          <w:sz w:val="22"/>
          <w:szCs w:val="22"/>
        </w:rPr>
        <w:tab/>
        <w:t>Tencent</w:t>
      </w:r>
    </w:p>
    <w:p w14:paraId="6CA74FD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9AF8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D45C1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81A874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3CC3B0D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3A63F4F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27BA28F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BC22EC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38A223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7550B86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Jay</w:t>
      </w:r>
      <w:r w:rsidRPr="00CE04F8">
        <w:rPr>
          <w:color w:val="000000"/>
          <w:sz w:val="22"/>
          <w:szCs w:val="22"/>
        </w:rPr>
        <w:tab/>
        <w:t>Nokia</w:t>
      </w:r>
    </w:p>
    <w:p w14:paraId="34C043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EDFFE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022908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B354C7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6C419C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6C1E9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6C59588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3AA588B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ZEGRAR, Salah </w:t>
      </w:r>
      <w:proofErr w:type="spellStart"/>
      <w:r w:rsidRPr="00CE04F8">
        <w:rPr>
          <w:color w:val="000000"/>
          <w:sz w:val="22"/>
          <w:szCs w:val="22"/>
        </w:rPr>
        <w:t>Eddine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B7A6F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Zein</w:t>
      </w:r>
      <w:proofErr w:type="spellEnd"/>
      <w:r w:rsidRPr="00CE04F8">
        <w:rPr>
          <w:color w:val="000000"/>
          <w:sz w:val="22"/>
          <w:szCs w:val="22"/>
        </w:rPr>
        <w:t>, Nader</w:t>
      </w:r>
      <w:r w:rsidRPr="00CE04F8">
        <w:rPr>
          <w:color w:val="000000"/>
          <w:sz w:val="22"/>
          <w:szCs w:val="22"/>
        </w:rPr>
        <w:tab/>
        <w:t>NEC Laboratories Europe</w:t>
      </w:r>
    </w:p>
    <w:p w14:paraId="2326BD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02FD06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6559CA3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FE328F3" w14:textId="0C822EB8" w:rsidR="005057D2"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462FDD57" w14:textId="77777777" w:rsidR="00F72FA0" w:rsidRPr="00CE04F8" w:rsidRDefault="00F72FA0" w:rsidP="00F72FA0">
      <w:pPr>
        <w:rPr>
          <w:szCs w:val="22"/>
        </w:rPr>
      </w:pPr>
    </w:p>
    <w:p w14:paraId="4BF76239" w14:textId="79D4D7BB" w:rsidR="00F72FA0" w:rsidRPr="00CE04F8" w:rsidRDefault="00F72FA0" w:rsidP="00F72FA0">
      <w:pPr>
        <w:pStyle w:val="ListParagraph"/>
        <w:numPr>
          <w:ilvl w:val="0"/>
          <w:numId w:val="40"/>
        </w:numPr>
        <w:rPr>
          <w:sz w:val="22"/>
          <w:szCs w:val="22"/>
        </w:rPr>
      </w:pPr>
      <w:r w:rsidRPr="00CE04F8">
        <w:rPr>
          <w:sz w:val="22"/>
          <w:szCs w:val="22"/>
        </w:rPr>
        <w:t>Approval of</w:t>
      </w:r>
      <w:r w:rsidR="00712100" w:rsidRPr="00CE04F8">
        <w:rPr>
          <w:sz w:val="22"/>
          <w:szCs w:val="22"/>
        </w:rPr>
        <w:t xml:space="preserve"> the</w:t>
      </w:r>
      <w:r w:rsidRPr="00CE04F8">
        <w:rPr>
          <w:sz w:val="22"/>
          <w:szCs w:val="22"/>
        </w:rPr>
        <w:t xml:space="preserve"> agenda. Discussion:</w:t>
      </w:r>
    </w:p>
    <w:p w14:paraId="0449BE90" w14:textId="43C277D2" w:rsidR="00F72FA0" w:rsidRPr="00CE04F8" w:rsidRDefault="00A46F8A" w:rsidP="00F72FA0">
      <w:pPr>
        <w:pStyle w:val="ListParagraph"/>
        <w:numPr>
          <w:ilvl w:val="0"/>
          <w:numId w:val="30"/>
        </w:numPr>
        <w:rPr>
          <w:sz w:val="22"/>
          <w:szCs w:val="22"/>
        </w:rPr>
      </w:pPr>
      <w:r w:rsidRPr="00CE04F8">
        <w:rPr>
          <w:sz w:val="22"/>
          <w:szCs w:val="22"/>
        </w:rPr>
        <w:t xml:space="preserve">C: Are you planning to discuss the </w:t>
      </w:r>
      <w:proofErr w:type="spellStart"/>
      <w:r w:rsidRPr="00CE04F8">
        <w:rPr>
          <w:sz w:val="22"/>
          <w:szCs w:val="22"/>
        </w:rPr>
        <w:t>guidline</w:t>
      </w:r>
      <w:proofErr w:type="spellEnd"/>
      <w:r w:rsidRPr="00CE04F8">
        <w:rPr>
          <w:sz w:val="22"/>
          <w:szCs w:val="22"/>
        </w:rPr>
        <w:t xml:space="preserve"> text? It seems there are some updates regarding SPs.</w:t>
      </w:r>
    </w:p>
    <w:p w14:paraId="51EBC457" w14:textId="1B14BBF4" w:rsidR="00A46F8A" w:rsidRPr="00CE04F8" w:rsidRDefault="00A46F8A" w:rsidP="00F72FA0">
      <w:pPr>
        <w:pStyle w:val="ListParagraph"/>
        <w:numPr>
          <w:ilvl w:val="0"/>
          <w:numId w:val="30"/>
        </w:numPr>
        <w:rPr>
          <w:sz w:val="22"/>
          <w:szCs w:val="22"/>
        </w:rPr>
      </w:pPr>
      <w:r w:rsidRPr="00CE04F8">
        <w:rPr>
          <w:sz w:val="22"/>
          <w:szCs w:val="22"/>
        </w:rPr>
        <w:t>A: No, I sent an e-mail regarding that.</w:t>
      </w:r>
    </w:p>
    <w:p w14:paraId="057B3239" w14:textId="31F6BCAE" w:rsidR="00A46F8A" w:rsidRPr="00CE04F8" w:rsidRDefault="00A46F8A" w:rsidP="00F72FA0">
      <w:pPr>
        <w:pStyle w:val="ListParagraph"/>
        <w:numPr>
          <w:ilvl w:val="0"/>
          <w:numId w:val="30"/>
        </w:numPr>
        <w:rPr>
          <w:sz w:val="22"/>
          <w:szCs w:val="22"/>
        </w:rPr>
      </w:pPr>
      <w:r w:rsidRPr="00CE04F8">
        <w:rPr>
          <w:sz w:val="22"/>
          <w:szCs w:val="22"/>
        </w:rPr>
        <w:t>Agenda approved with unanimous consent.</w:t>
      </w:r>
    </w:p>
    <w:p w14:paraId="2807C0C0" w14:textId="252DFBB9" w:rsidR="00F72FA0" w:rsidRPr="00CE04F8" w:rsidRDefault="00F72FA0" w:rsidP="005C65D2">
      <w:pPr>
        <w:rPr>
          <w:szCs w:val="22"/>
        </w:rPr>
      </w:pPr>
    </w:p>
    <w:p w14:paraId="701EA293" w14:textId="5B7BA543" w:rsidR="00F72FA0" w:rsidRPr="00CE04F8" w:rsidRDefault="00F72FA0" w:rsidP="00F72FA0">
      <w:pPr>
        <w:pStyle w:val="ListParagraph"/>
        <w:numPr>
          <w:ilvl w:val="0"/>
          <w:numId w:val="40"/>
        </w:numPr>
        <w:rPr>
          <w:sz w:val="22"/>
          <w:szCs w:val="22"/>
        </w:rPr>
      </w:pPr>
      <w:r w:rsidRPr="00CE04F8">
        <w:rPr>
          <w:sz w:val="22"/>
          <w:szCs w:val="22"/>
        </w:rPr>
        <w:t>Announcements:</w:t>
      </w:r>
    </w:p>
    <w:p w14:paraId="1C36F95A" w14:textId="77777777" w:rsidR="00A46F8A" w:rsidRPr="00CE04F8" w:rsidRDefault="00A46F8A" w:rsidP="00A46F8A">
      <w:pPr>
        <w:pStyle w:val="ListParagraph"/>
        <w:numPr>
          <w:ilvl w:val="1"/>
          <w:numId w:val="40"/>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(Nov to Jan) schedule: </w:t>
      </w:r>
    </w:p>
    <w:p w14:paraId="0408BE20" w14:textId="7B1B24DF" w:rsidR="00A46F8A" w:rsidRPr="00CE04F8" w:rsidRDefault="005053E1" w:rsidP="00A46F8A">
      <w:pPr>
        <w:pStyle w:val="ListParagraph"/>
        <w:numPr>
          <w:ilvl w:val="2"/>
          <w:numId w:val="40"/>
        </w:numPr>
        <w:rPr>
          <w:sz w:val="22"/>
          <w:szCs w:val="22"/>
        </w:rPr>
      </w:pPr>
      <w:hyperlink r:id="rId156" w:history="1">
        <w:r w:rsidR="00A46F8A" w:rsidRPr="00CE04F8">
          <w:rPr>
            <w:rStyle w:val="Hyperlink"/>
            <w:sz w:val="22"/>
            <w:szCs w:val="22"/>
          </w:rPr>
          <w:t>https://mentor.ieee.org/802.11/dcn/20/11-20-1615-00-00be-nov-jan-tgbe-teleconference-agendas.docx</w:t>
        </w:r>
      </w:hyperlink>
    </w:p>
    <w:p w14:paraId="5E728F97" w14:textId="77777777" w:rsidR="00A46F8A" w:rsidRPr="00CE04F8" w:rsidRDefault="00A46F8A" w:rsidP="00A46F8A">
      <w:pPr>
        <w:pStyle w:val="ListParagraph"/>
        <w:numPr>
          <w:ilvl w:val="2"/>
          <w:numId w:val="40"/>
        </w:numPr>
        <w:rPr>
          <w:sz w:val="22"/>
          <w:szCs w:val="22"/>
        </w:rPr>
      </w:pPr>
      <w:r w:rsidRPr="00CE04F8">
        <w:rPr>
          <w:sz w:val="22"/>
          <w:szCs w:val="22"/>
        </w:rPr>
        <w:t xml:space="preserve">Topics for discussion: </w:t>
      </w:r>
    </w:p>
    <w:p w14:paraId="6BFB7602" w14:textId="77777777" w:rsidR="00A46F8A" w:rsidRPr="00CE04F8" w:rsidRDefault="00A46F8A" w:rsidP="00A46F8A">
      <w:pPr>
        <w:pStyle w:val="ListParagraph"/>
        <w:numPr>
          <w:ilvl w:val="3"/>
          <w:numId w:val="40"/>
        </w:numPr>
        <w:rPr>
          <w:sz w:val="22"/>
          <w:szCs w:val="22"/>
        </w:rPr>
      </w:pPr>
      <w:r w:rsidRPr="00CE04F8">
        <w:rPr>
          <w:sz w:val="22"/>
          <w:szCs w:val="22"/>
        </w:rPr>
        <w:t>Move start times of AM (ET) conf calls from 10:00 to 09:00 (ET).</w:t>
      </w:r>
    </w:p>
    <w:p w14:paraId="28EB28FC" w14:textId="77777777" w:rsidR="00A46F8A" w:rsidRPr="00CE04F8" w:rsidRDefault="00A46F8A" w:rsidP="00A46F8A">
      <w:pPr>
        <w:pStyle w:val="ListParagraph"/>
        <w:numPr>
          <w:ilvl w:val="3"/>
          <w:numId w:val="40"/>
        </w:numPr>
        <w:rPr>
          <w:sz w:val="22"/>
          <w:szCs w:val="22"/>
        </w:rPr>
      </w:pPr>
      <w:r w:rsidRPr="00CE04F8">
        <w:rPr>
          <w:sz w:val="22"/>
          <w:szCs w:val="22"/>
        </w:rPr>
        <w:t>Alternate Wednesdays calls between AM (ET) and PM (ET).</w:t>
      </w:r>
    </w:p>
    <w:p w14:paraId="317FE717" w14:textId="67D67B1C" w:rsidR="00A46F8A" w:rsidRPr="00CE04F8" w:rsidRDefault="00A46F8A" w:rsidP="00A46F8A">
      <w:pPr>
        <w:pStyle w:val="ListParagraph"/>
        <w:numPr>
          <w:ilvl w:val="3"/>
          <w:numId w:val="40"/>
        </w:numPr>
        <w:rPr>
          <w:sz w:val="22"/>
          <w:szCs w:val="22"/>
        </w:rPr>
      </w:pPr>
      <w:r w:rsidRPr="00CE04F8">
        <w:rPr>
          <w:sz w:val="22"/>
          <w:szCs w:val="22"/>
        </w:rPr>
        <w:t>Anything else?</w:t>
      </w:r>
    </w:p>
    <w:p w14:paraId="2A3DCFD8" w14:textId="343DEF55" w:rsidR="00A46F8A" w:rsidRPr="00CE04F8" w:rsidRDefault="00A46F8A" w:rsidP="00A46F8A">
      <w:pPr>
        <w:pStyle w:val="ListParagraph"/>
        <w:numPr>
          <w:ilvl w:val="1"/>
          <w:numId w:val="40"/>
        </w:numPr>
        <w:rPr>
          <w:sz w:val="22"/>
          <w:szCs w:val="22"/>
        </w:rPr>
      </w:pPr>
      <w:r w:rsidRPr="00CE04F8">
        <w:rPr>
          <w:sz w:val="22"/>
          <w:szCs w:val="22"/>
        </w:rPr>
        <w:t>Discussion:</w:t>
      </w:r>
    </w:p>
    <w:p w14:paraId="4713611A" w14:textId="6E290C6B" w:rsidR="00A46F8A" w:rsidRPr="00CE04F8" w:rsidRDefault="00A46F8A" w:rsidP="00A46F8A">
      <w:pPr>
        <w:pStyle w:val="ListParagraph"/>
        <w:numPr>
          <w:ilvl w:val="2"/>
          <w:numId w:val="40"/>
        </w:numPr>
        <w:rPr>
          <w:sz w:val="22"/>
          <w:szCs w:val="22"/>
        </w:rPr>
      </w:pPr>
      <w:r w:rsidRPr="00CE04F8">
        <w:rPr>
          <w:sz w:val="22"/>
          <w:szCs w:val="22"/>
        </w:rPr>
        <w:t xml:space="preserve">C: </w:t>
      </w:r>
      <w:r w:rsidR="00220C60" w:rsidRPr="00CE04F8">
        <w:rPr>
          <w:sz w:val="22"/>
          <w:szCs w:val="22"/>
        </w:rPr>
        <w:t>I think we can remove the Wednesday calls.</w:t>
      </w:r>
    </w:p>
    <w:p w14:paraId="768B95C3" w14:textId="37CE45C1" w:rsidR="00220C60" w:rsidRPr="00CE04F8" w:rsidRDefault="00220C60" w:rsidP="00A46F8A">
      <w:pPr>
        <w:pStyle w:val="ListParagraph"/>
        <w:numPr>
          <w:ilvl w:val="2"/>
          <w:numId w:val="40"/>
        </w:numPr>
        <w:rPr>
          <w:sz w:val="22"/>
          <w:szCs w:val="22"/>
        </w:rPr>
      </w:pPr>
      <w:r w:rsidRPr="00CE04F8">
        <w:rPr>
          <w:sz w:val="22"/>
          <w:szCs w:val="22"/>
        </w:rPr>
        <w:t>A: I am not sure we can do that.</w:t>
      </w:r>
    </w:p>
    <w:p w14:paraId="605FA713" w14:textId="77777777" w:rsidR="00220C60" w:rsidRPr="00CE04F8" w:rsidRDefault="00220C60" w:rsidP="00A46F8A">
      <w:pPr>
        <w:pStyle w:val="ListParagraph"/>
        <w:numPr>
          <w:ilvl w:val="2"/>
          <w:numId w:val="40"/>
        </w:numPr>
        <w:rPr>
          <w:sz w:val="22"/>
          <w:szCs w:val="22"/>
        </w:rPr>
      </w:pPr>
      <w:r w:rsidRPr="00CE04F8">
        <w:rPr>
          <w:sz w:val="22"/>
          <w:szCs w:val="22"/>
        </w:rPr>
        <w:t xml:space="preserve">C: Can we be more flexible on the schedule? </w:t>
      </w:r>
      <w:proofErr w:type="gramStart"/>
      <w:r w:rsidRPr="00CE04F8">
        <w:rPr>
          <w:sz w:val="22"/>
          <w:szCs w:val="22"/>
        </w:rPr>
        <w:t>In particular the</w:t>
      </w:r>
      <w:proofErr w:type="gramEnd"/>
      <w:r w:rsidRPr="00CE04F8">
        <w:rPr>
          <w:sz w:val="22"/>
          <w:szCs w:val="22"/>
        </w:rPr>
        <w:t xml:space="preserve"> Wednesday calls. The calls during Thanksgiving, can we remove those calls?</w:t>
      </w:r>
    </w:p>
    <w:p w14:paraId="6DFC6815" w14:textId="77777777" w:rsidR="00220C60" w:rsidRPr="00CE04F8" w:rsidRDefault="00220C60" w:rsidP="00A46F8A">
      <w:pPr>
        <w:pStyle w:val="ListParagraph"/>
        <w:numPr>
          <w:ilvl w:val="2"/>
          <w:numId w:val="40"/>
        </w:numPr>
        <w:rPr>
          <w:sz w:val="22"/>
          <w:szCs w:val="22"/>
        </w:rPr>
      </w:pPr>
      <w:r w:rsidRPr="00CE04F8">
        <w:rPr>
          <w:sz w:val="22"/>
          <w:szCs w:val="22"/>
        </w:rPr>
        <w:t>A: I make a note.</w:t>
      </w:r>
    </w:p>
    <w:p w14:paraId="753CDED8" w14:textId="77777777" w:rsidR="00220C60" w:rsidRPr="00CE04F8" w:rsidRDefault="00220C60" w:rsidP="00A46F8A">
      <w:pPr>
        <w:pStyle w:val="ListParagraph"/>
        <w:numPr>
          <w:ilvl w:val="2"/>
          <w:numId w:val="40"/>
        </w:numPr>
        <w:rPr>
          <w:sz w:val="22"/>
          <w:szCs w:val="22"/>
        </w:rPr>
      </w:pPr>
      <w:r w:rsidRPr="00CE04F8">
        <w:rPr>
          <w:sz w:val="22"/>
          <w:szCs w:val="22"/>
        </w:rPr>
        <w:t xml:space="preserve">C: We have </w:t>
      </w:r>
      <w:proofErr w:type="spellStart"/>
      <w:r w:rsidRPr="00CE04F8">
        <w:rPr>
          <w:sz w:val="22"/>
          <w:szCs w:val="22"/>
        </w:rPr>
        <w:t>commited</w:t>
      </w:r>
      <w:proofErr w:type="spellEnd"/>
      <w:r w:rsidRPr="00CE04F8">
        <w:rPr>
          <w:sz w:val="22"/>
          <w:szCs w:val="22"/>
        </w:rPr>
        <w:t xml:space="preserve"> to a timeline, so I believe it is dangerous to remove scheduled slots.</w:t>
      </w:r>
    </w:p>
    <w:p w14:paraId="7F56D1B4" w14:textId="1EF81590" w:rsidR="00220C60" w:rsidRPr="00CE04F8" w:rsidRDefault="00220C60" w:rsidP="00A46F8A">
      <w:pPr>
        <w:pStyle w:val="ListParagraph"/>
        <w:numPr>
          <w:ilvl w:val="2"/>
          <w:numId w:val="40"/>
        </w:numPr>
        <w:rPr>
          <w:sz w:val="22"/>
          <w:szCs w:val="22"/>
        </w:rPr>
      </w:pPr>
      <w:r w:rsidRPr="00CE04F8">
        <w:rPr>
          <w:sz w:val="22"/>
          <w:szCs w:val="22"/>
        </w:rPr>
        <w:t>C: When are the TBDs supposed to be resolved?</w:t>
      </w:r>
    </w:p>
    <w:p w14:paraId="27925FD7" w14:textId="77777777" w:rsidR="00220C60" w:rsidRPr="00CE04F8" w:rsidRDefault="00220C60" w:rsidP="00A46F8A">
      <w:pPr>
        <w:pStyle w:val="ListParagraph"/>
        <w:numPr>
          <w:ilvl w:val="2"/>
          <w:numId w:val="40"/>
        </w:numPr>
        <w:rPr>
          <w:sz w:val="22"/>
          <w:szCs w:val="22"/>
        </w:rPr>
      </w:pPr>
      <w:r w:rsidRPr="00CE04F8">
        <w:rPr>
          <w:sz w:val="22"/>
          <w:szCs w:val="22"/>
        </w:rPr>
        <w:lastRenderedPageBreak/>
        <w:t>A: Essentially most of them by the draft 1.0, before the comment collection?</w:t>
      </w:r>
    </w:p>
    <w:p w14:paraId="06E5C4FF" w14:textId="6F4CFBB4" w:rsidR="00C37413" w:rsidRPr="00CE04F8" w:rsidRDefault="00220C60" w:rsidP="00A46F8A">
      <w:pPr>
        <w:pStyle w:val="ListParagraph"/>
        <w:numPr>
          <w:ilvl w:val="2"/>
          <w:numId w:val="40"/>
        </w:numPr>
        <w:rPr>
          <w:sz w:val="22"/>
          <w:szCs w:val="22"/>
        </w:rPr>
      </w:pPr>
      <w:r w:rsidRPr="00CE04F8">
        <w:rPr>
          <w:sz w:val="22"/>
          <w:szCs w:val="22"/>
        </w:rPr>
        <w:t>C: 1, I think we have too many meeting calls. But I also think we should be better organized when it comes to offline discussions.</w:t>
      </w:r>
      <w:r w:rsidR="00C37413" w:rsidRPr="00CE04F8">
        <w:rPr>
          <w:sz w:val="22"/>
          <w:szCs w:val="22"/>
        </w:rPr>
        <w:t xml:space="preserve"> And we have the P</w:t>
      </w:r>
      <w:r w:rsidR="00C91A51" w:rsidRPr="00CE04F8">
        <w:rPr>
          <w:sz w:val="22"/>
          <w:szCs w:val="22"/>
        </w:rPr>
        <w:t>O</w:t>
      </w:r>
      <w:r w:rsidR="00C37413" w:rsidRPr="00CE04F8">
        <w:rPr>
          <w:sz w:val="22"/>
          <w:szCs w:val="22"/>
        </w:rPr>
        <w:t>C that could step up a bit.</w:t>
      </w:r>
    </w:p>
    <w:p w14:paraId="51FD09C8" w14:textId="77777777" w:rsidR="00C37413" w:rsidRPr="00CE04F8" w:rsidRDefault="00C37413" w:rsidP="00A46F8A">
      <w:pPr>
        <w:pStyle w:val="ListParagraph"/>
        <w:numPr>
          <w:ilvl w:val="2"/>
          <w:numId w:val="40"/>
        </w:numPr>
        <w:rPr>
          <w:sz w:val="22"/>
          <w:szCs w:val="22"/>
        </w:rPr>
      </w:pPr>
      <w:r w:rsidRPr="00CE04F8">
        <w:rPr>
          <w:sz w:val="22"/>
          <w:szCs w:val="22"/>
        </w:rPr>
        <w:t xml:space="preserve">C: </w:t>
      </w:r>
      <w:proofErr w:type="gramStart"/>
      <w:r w:rsidRPr="00CE04F8">
        <w:rPr>
          <w:sz w:val="22"/>
          <w:szCs w:val="22"/>
        </w:rPr>
        <w:t>Similarly</w:t>
      </w:r>
      <w:proofErr w:type="gramEnd"/>
      <w:r w:rsidRPr="00CE04F8">
        <w:rPr>
          <w:sz w:val="22"/>
          <w:szCs w:val="22"/>
        </w:rPr>
        <w:t xml:space="preserve"> for Thanksgiving, there’s also the Christmas holidays.</w:t>
      </w:r>
    </w:p>
    <w:p w14:paraId="1304C81C" w14:textId="2EED0506" w:rsidR="00C37413" w:rsidRPr="00CE04F8" w:rsidRDefault="00526509" w:rsidP="00C37413">
      <w:pPr>
        <w:pStyle w:val="ListParagraph"/>
        <w:numPr>
          <w:ilvl w:val="2"/>
          <w:numId w:val="40"/>
        </w:numPr>
        <w:rPr>
          <w:sz w:val="22"/>
          <w:szCs w:val="22"/>
        </w:rPr>
      </w:pPr>
      <w:r w:rsidRPr="00CE04F8">
        <w:rPr>
          <w:sz w:val="22"/>
          <w:szCs w:val="22"/>
        </w:rPr>
        <w:t>C: I believe the 3 hours meetings are too long, we should have at most 2 hours.</w:t>
      </w:r>
    </w:p>
    <w:p w14:paraId="55E671B3" w14:textId="07A6A302" w:rsidR="00526509" w:rsidRPr="00CE04F8" w:rsidRDefault="00526509" w:rsidP="00C37413">
      <w:pPr>
        <w:pStyle w:val="ListParagraph"/>
        <w:numPr>
          <w:ilvl w:val="2"/>
          <w:numId w:val="40"/>
        </w:numPr>
        <w:rPr>
          <w:sz w:val="22"/>
          <w:szCs w:val="22"/>
        </w:rPr>
      </w:pPr>
      <w:r w:rsidRPr="00CE04F8">
        <w:rPr>
          <w:sz w:val="22"/>
          <w:szCs w:val="22"/>
        </w:rPr>
        <w:t>C: I agree that 3 hours are torture, and 2 hours is much better.</w:t>
      </w:r>
    </w:p>
    <w:p w14:paraId="1EC82F90" w14:textId="2F0E0A4C" w:rsidR="00526509" w:rsidRPr="00CE04F8" w:rsidRDefault="00526509" w:rsidP="00C37413">
      <w:pPr>
        <w:pStyle w:val="ListParagraph"/>
        <w:numPr>
          <w:ilvl w:val="2"/>
          <w:numId w:val="40"/>
        </w:numPr>
        <w:rPr>
          <w:sz w:val="22"/>
          <w:szCs w:val="22"/>
        </w:rPr>
      </w:pPr>
      <w:r w:rsidRPr="00CE04F8">
        <w:rPr>
          <w:sz w:val="22"/>
          <w:szCs w:val="22"/>
        </w:rPr>
        <w:t>C: What is the conclusion regarding daylight saving time.</w:t>
      </w:r>
    </w:p>
    <w:p w14:paraId="48ADDCAD" w14:textId="25274128" w:rsidR="00526509" w:rsidRPr="00CE04F8" w:rsidRDefault="00526509" w:rsidP="00C37413">
      <w:pPr>
        <w:pStyle w:val="ListParagraph"/>
        <w:numPr>
          <w:ilvl w:val="2"/>
          <w:numId w:val="40"/>
        </w:numPr>
        <w:rPr>
          <w:sz w:val="22"/>
          <w:szCs w:val="22"/>
        </w:rPr>
      </w:pPr>
      <w:r w:rsidRPr="00CE04F8">
        <w:rPr>
          <w:sz w:val="22"/>
          <w:szCs w:val="22"/>
        </w:rPr>
        <w:t>General discussion regarding “good” and “bad” meeting times.</w:t>
      </w:r>
    </w:p>
    <w:p w14:paraId="13E65DBC" w14:textId="5D61020D" w:rsidR="00526509" w:rsidRPr="00CE04F8" w:rsidRDefault="00526509" w:rsidP="00526509">
      <w:pPr>
        <w:pStyle w:val="ListParagraph"/>
        <w:numPr>
          <w:ilvl w:val="1"/>
          <w:numId w:val="40"/>
        </w:numPr>
        <w:rPr>
          <w:sz w:val="22"/>
          <w:szCs w:val="22"/>
        </w:rPr>
      </w:pPr>
      <w:r w:rsidRPr="00CE04F8">
        <w:rPr>
          <w:sz w:val="22"/>
          <w:szCs w:val="22"/>
        </w:rPr>
        <w:t>Alfred is cancelling and modifying in the November – January agenda document. Removing: November 22, 23, December 21, 23. Making all Wednesday meetings joint.</w:t>
      </w:r>
      <w:r w:rsidR="009D6109" w:rsidRPr="00CE04F8">
        <w:rPr>
          <w:sz w:val="22"/>
          <w:szCs w:val="22"/>
        </w:rPr>
        <w:t xml:space="preserve"> The joint calls are made to be 2 hours.</w:t>
      </w:r>
      <w:r w:rsidRPr="00CE04F8">
        <w:rPr>
          <w:sz w:val="22"/>
          <w:szCs w:val="22"/>
        </w:rPr>
        <w:t xml:space="preserve"> The </w:t>
      </w:r>
      <w:proofErr w:type="spellStart"/>
      <w:r w:rsidRPr="00CE04F8">
        <w:rPr>
          <w:sz w:val="22"/>
          <w:szCs w:val="22"/>
        </w:rPr>
        <w:t>modificactions</w:t>
      </w:r>
      <w:proofErr w:type="spellEnd"/>
      <w:r w:rsidRPr="00CE04F8">
        <w:rPr>
          <w:sz w:val="22"/>
          <w:szCs w:val="22"/>
        </w:rPr>
        <w:t xml:space="preserve"> will be available in 1615r1.</w:t>
      </w:r>
    </w:p>
    <w:p w14:paraId="2BA92B14" w14:textId="432A282F" w:rsidR="00526509" w:rsidRPr="00CE04F8" w:rsidRDefault="009D6109" w:rsidP="009D6109">
      <w:pPr>
        <w:pStyle w:val="ListParagraph"/>
        <w:numPr>
          <w:ilvl w:val="1"/>
          <w:numId w:val="40"/>
        </w:numPr>
        <w:rPr>
          <w:sz w:val="22"/>
          <w:szCs w:val="22"/>
        </w:rPr>
      </w:pPr>
      <w:r w:rsidRPr="00CE04F8">
        <w:rPr>
          <w:sz w:val="22"/>
          <w:szCs w:val="22"/>
        </w:rPr>
        <w:t>No further objections to approve the agenda as shown in 1615r1.</w:t>
      </w:r>
    </w:p>
    <w:p w14:paraId="45584D04" w14:textId="23BF8141" w:rsidR="00F72FA0" w:rsidRPr="00CE04F8" w:rsidRDefault="00F72FA0" w:rsidP="00F72FA0">
      <w:pPr>
        <w:rPr>
          <w:szCs w:val="22"/>
        </w:rPr>
      </w:pPr>
    </w:p>
    <w:p w14:paraId="04CE664B" w14:textId="5306A156" w:rsidR="00F72FA0" w:rsidRPr="00CE04F8" w:rsidRDefault="00F72FA0" w:rsidP="00F72FA0">
      <w:pPr>
        <w:rPr>
          <w:b/>
          <w:bCs/>
          <w:szCs w:val="22"/>
        </w:rPr>
      </w:pPr>
      <w:r w:rsidRPr="00CE04F8">
        <w:rPr>
          <w:b/>
          <w:bCs/>
          <w:szCs w:val="22"/>
        </w:rPr>
        <w:t xml:space="preserve">Status and update for </w:t>
      </w:r>
      <w:proofErr w:type="spellStart"/>
      <w:r w:rsidRPr="00CE04F8">
        <w:rPr>
          <w:b/>
          <w:bCs/>
          <w:szCs w:val="22"/>
        </w:rPr>
        <w:t>TGbe</w:t>
      </w:r>
      <w:proofErr w:type="spellEnd"/>
      <w:r w:rsidRPr="00CE04F8">
        <w:rPr>
          <w:b/>
          <w:bCs/>
          <w:szCs w:val="22"/>
        </w:rPr>
        <w:t xml:space="preserve"> draft D0.2</w:t>
      </w:r>
      <w:r w:rsidR="009D6109" w:rsidRPr="00CE04F8">
        <w:rPr>
          <w:b/>
          <w:bCs/>
          <w:szCs w:val="22"/>
        </w:rPr>
        <w:t xml:space="preserve"> in 997r52</w:t>
      </w:r>
    </w:p>
    <w:p w14:paraId="40685295" w14:textId="4B2CF652" w:rsidR="00C91A51" w:rsidRPr="00CE04F8" w:rsidRDefault="00C91A51" w:rsidP="00F72FA0">
      <w:pPr>
        <w:rPr>
          <w:szCs w:val="22"/>
        </w:rPr>
      </w:pPr>
      <w:r w:rsidRPr="00CE04F8">
        <w:rPr>
          <w:szCs w:val="22"/>
        </w:rPr>
        <w:t xml:space="preserve">Edward updates the </w:t>
      </w:r>
      <w:proofErr w:type="spellStart"/>
      <w:r w:rsidRPr="00CE04F8">
        <w:rPr>
          <w:szCs w:val="22"/>
        </w:rPr>
        <w:t>TGbe</w:t>
      </w:r>
      <w:proofErr w:type="spellEnd"/>
      <w:r w:rsidRPr="00CE04F8">
        <w:rPr>
          <w:szCs w:val="22"/>
        </w:rPr>
        <w:t xml:space="preserve"> spec text volunteers and status document.</w:t>
      </w:r>
    </w:p>
    <w:p w14:paraId="175F2725" w14:textId="77777777" w:rsidR="009D6109" w:rsidRPr="00CE04F8" w:rsidRDefault="009D6109" w:rsidP="00F72FA0">
      <w:pPr>
        <w:rPr>
          <w:b/>
          <w:bCs/>
          <w:szCs w:val="22"/>
        </w:rPr>
      </w:pPr>
    </w:p>
    <w:p w14:paraId="712737F0" w14:textId="30E6F88A" w:rsidR="00F72FA0" w:rsidRPr="00CE04F8" w:rsidRDefault="00F72FA0" w:rsidP="005C65D2">
      <w:pPr>
        <w:rPr>
          <w:b/>
          <w:bCs/>
          <w:szCs w:val="22"/>
        </w:rPr>
      </w:pPr>
      <w:r w:rsidRPr="00CE04F8">
        <w:rPr>
          <w:b/>
          <w:bCs/>
          <w:szCs w:val="22"/>
        </w:rPr>
        <w:t>Technical contributions</w:t>
      </w:r>
    </w:p>
    <w:p w14:paraId="27D99F13" w14:textId="61F82813" w:rsidR="00F72FA0" w:rsidRPr="00CE04F8" w:rsidRDefault="00F72FA0" w:rsidP="005C65D2">
      <w:pPr>
        <w:rPr>
          <w:szCs w:val="22"/>
        </w:rPr>
      </w:pPr>
    </w:p>
    <w:p w14:paraId="40C1B900" w14:textId="16493E1B" w:rsidR="00C91A51" w:rsidRPr="00CE04F8" w:rsidRDefault="005053E1" w:rsidP="00C91A51">
      <w:pPr>
        <w:pStyle w:val="ListParagraph"/>
        <w:numPr>
          <w:ilvl w:val="0"/>
          <w:numId w:val="42"/>
        </w:numPr>
        <w:rPr>
          <w:b/>
          <w:bCs/>
          <w:sz w:val="22"/>
          <w:szCs w:val="22"/>
        </w:rPr>
      </w:pPr>
      <w:hyperlink r:id="rId157" w:history="1">
        <w:r w:rsidR="00C91A51" w:rsidRPr="00CE04F8">
          <w:rPr>
            <w:rStyle w:val="Hyperlink"/>
            <w:b/>
            <w:bCs/>
            <w:sz w:val="22"/>
            <w:szCs w:val="22"/>
          </w:rPr>
          <w:t>1429r</w:t>
        </w:r>
      </w:hyperlink>
      <w:r w:rsidR="005057D2" w:rsidRPr="00CE04F8">
        <w:rPr>
          <w:rStyle w:val="Hyperlink"/>
          <w:b/>
          <w:bCs/>
          <w:sz w:val="22"/>
          <w:szCs w:val="22"/>
        </w:rPr>
        <w:t>2</w:t>
      </w:r>
      <w:r w:rsidR="00C91A51" w:rsidRPr="00CE04F8">
        <w:rPr>
          <w:b/>
          <w:bCs/>
          <w:sz w:val="22"/>
          <w:szCs w:val="22"/>
        </w:rPr>
        <w:t xml:space="preserve">, “Enhanced Trigger Frame for EHT Support” – Steve </w:t>
      </w:r>
      <w:proofErr w:type="spellStart"/>
      <w:r w:rsidR="00C91A51" w:rsidRPr="00CE04F8">
        <w:rPr>
          <w:b/>
          <w:bCs/>
          <w:sz w:val="22"/>
          <w:szCs w:val="22"/>
        </w:rPr>
        <w:t>Shellhammer</w:t>
      </w:r>
      <w:proofErr w:type="spellEnd"/>
    </w:p>
    <w:p w14:paraId="35480115" w14:textId="4AAE4D61" w:rsidR="00C91A51" w:rsidRPr="00CE04F8" w:rsidRDefault="00C91A51" w:rsidP="00C91A51">
      <w:pPr>
        <w:rPr>
          <w:b/>
          <w:bCs/>
          <w:szCs w:val="22"/>
        </w:rPr>
      </w:pPr>
    </w:p>
    <w:p w14:paraId="1BDB6D77" w14:textId="4A1791C7" w:rsidR="00C91A51" w:rsidRPr="00CE04F8" w:rsidRDefault="00C91A51" w:rsidP="00C91A51">
      <w:pPr>
        <w:ind w:left="720"/>
        <w:rPr>
          <w:szCs w:val="22"/>
        </w:rPr>
      </w:pPr>
      <w:r w:rsidRPr="00CE04F8">
        <w:rPr>
          <w:szCs w:val="22"/>
        </w:rPr>
        <w:t>Discussion from previous session:</w:t>
      </w:r>
    </w:p>
    <w:p w14:paraId="05405A1D" w14:textId="7A82094F" w:rsidR="00C91A51" w:rsidRPr="00CE04F8" w:rsidRDefault="00C91A51" w:rsidP="00C91A51">
      <w:pPr>
        <w:ind w:left="720"/>
        <w:rPr>
          <w:szCs w:val="22"/>
        </w:rPr>
      </w:pPr>
      <w:r w:rsidRPr="00CE04F8">
        <w:rPr>
          <w:szCs w:val="22"/>
        </w:rPr>
        <w:t>C: When you say the idea can be expanded, what do you mean?</w:t>
      </w:r>
    </w:p>
    <w:p w14:paraId="58E37CD7" w14:textId="6D77F07D" w:rsidR="00C91A51" w:rsidRPr="00CE04F8" w:rsidRDefault="00C91A51" w:rsidP="00C91A51">
      <w:pPr>
        <w:ind w:left="720"/>
        <w:rPr>
          <w:szCs w:val="22"/>
        </w:rPr>
      </w:pPr>
      <w:r w:rsidRPr="00CE04F8">
        <w:rPr>
          <w:szCs w:val="22"/>
        </w:rPr>
        <w:t xml:space="preserve">A: You can send a traditional for HE, and then an enhanced one for EHT. I think we </w:t>
      </w:r>
      <w:proofErr w:type="gramStart"/>
      <w:r w:rsidRPr="00CE04F8">
        <w:rPr>
          <w:szCs w:val="22"/>
        </w:rPr>
        <w:t>may might</w:t>
      </w:r>
      <w:proofErr w:type="gramEnd"/>
      <w:r w:rsidRPr="00CE04F8">
        <w:rPr>
          <w:szCs w:val="22"/>
        </w:rPr>
        <w:t xml:space="preserve"> have some info in the common info field.</w:t>
      </w:r>
    </w:p>
    <w:p w14:paraId="2A88F29C" w14:textId="72B4E919" w:rsidR="00C91A51" w:rsidRPr="00CE04F8" w:rsidRDefault="00C91A51" w:rsidP="00C91A51">
      <w:pPr>
        <w:ind w:left="720"/>
        <w:rPr>
          <w:szCs w:val="22"/>
        </w:rPr>
      </w:pPr>
      <w:r w:rsidRPr="00CE04F8">
        <w:rPr>
          <w:szCs w:val="22"/>
        </w:rPr>
        <w:t>C: Let me rephrase: Do you see we need more bits?</w:t>
      </w:r>
    </w:p>
    <w:p w14:paraId="2D51CFF7" w14:textId="0CB94C50" w:rsidR="00C91A51" w:rsidRPr="00CE04F8" w:rsidRDefault="00C91A51" w:rsidP="00C91A51">
      <w:pPr>
        <w:ind w:left="720"/>
        <w:rPr>
          <w:szCs w:val="22"/>
        </w:rPr>
      </w:pPr>
      <w:r w:rsidRPr="00CE04F8">
        <w:rPr>
          <w:szCs w:val="22"/>
        </w:rPr>
        <w:t xml:space="preserve">A: I think we may need to add in the </w:t>
      </w:r>
      <w:proofErr w:type="spellStart"/>
      <w:r w:rsidRPr="00CE04F8">
        <w:rPr>
          <w:szCs w:val="22"/>
        </w:rPr>
        <w:t>commen</w:t>
      </w:r>
      <w:proofErr w:type="spellEnd"/>
      <w:r w:rsidRPr="00CE04F8">
        <w:rPr>
          <w:szCs w:val="22"/>
        </w:rPr>
        <w:t xml:space="preserve"> info. </w:t>
      </w:r>
    </w:p>
    <w:p w14:paraId="3BB13FCD" w14:textId="75C7A651" w:rsidR="00C91A51" w:rsidRPr="00CE04F8" w:rsidRDefault="00C91A51" w:rsidP="00C91A51">
      <w:pPr>
        <w:ind w:left="720"/>
        <w:rPr>
          <w:szCs w:val="22"/>
        </w:rPr>
      </w:pPr>
      <w:r w:rsidRPr="00CE04F8">
        <w:rPr>
          <w:szCs w:val="22"/>
        </w:rPr>
        <w:t xml:space="preserve">C: </w:t>
      </w:r>
      <w:proofErr w:type="spellStart"/>
      <w:r w:rsidR="00E849F0" w:rsidRPr="00CE04F8">
        <w:rPr>
          <w:szCs w:val="22"/>
        </w:rPr>
        <w:t>Regardig</w:t>
      </w:r>
      <w:proofErr w:type="spellEnd"/>
      <w:r w:rsidR="00E849F0" w:rsidRPr="00CE04F8">
        <w:rPr>
          <w:szCs w:val="22"/>
        </w:rPr>
        <w:t xml:space="preserve"> the RU allocation field, you have 2 tables, one for SU and the other for MU, could you have just one table?</w:t>
      </w:r>
    </w:p>
    <w:p w14:paraId="074456E2" w14:textId="2901047F" w:rsidR="00E849F0" w:rsidRPr="00CE04F8" w:rsidRDefault="00E849F0" w:rsidP="00C91A51">
      <w:pPr>
        <w:ind w:left="720"/>
        <w:rPr>
          <w:szCs w:val="22"/>
        </w:rPr>
      </w:pPr>
      <w:r w:rsidRPr="00CE04F8">
        <w:rPr>
          <w:szCs w:val="22"/>
        </w:rPr>
        <w:t>A: Yes, in the most resent version (1429r2), there’s only one table.</w:t>
      </w:r>
    </w:p>
    <w:p w14:paraId="271633A9" w14:textId="0292043F" w:rsidR="009C28FA" w:rsidRPr="00CE04F8" w:rsidRDefault="009C28FA" w:rsidP="00C91A51">
      <w:pPr>
        <w:ind w:left="720"/>
        <w:rPr>
          <w:szCs w:val="22"/>
        </w:rPr>
      </w:pPr>
      <w:r w:rsidRPr="00CE04F8">
        <w:rPr>
          <w:szCs w:val="22"/>
        </w:rPr>
        <w:t>C: Slide 14, why do you distinguish the subfields? And why not just call it a 9</w:t>
      </w:r>
      <w:r w:rsidRPr="00CE04F8">
        <w:rPr>
          <w:szCs w:val="22"/>
          <w:vertAlign w:val="superscript"/>
        </w:rPr>
        <w:t>th</w:t>
      </w:r>
      <w:r w:rsidRPr="00CE04F8">
        <w:rPr>
          <w:szCs w:val="22"/>
        </w:rPr>
        <w:t xml:space="preserve"> bit?</w:t>
      </w:r>
    </w:p>
    <w:p w14:paraId="36B997C4" w14:textId="5EBA6578" w:rsidR="009C28FA" w:rsidRPr="00CE04F8" w:rsidRDefault="009C28FA" w:rsidP="00C91A51">
      <w:pPr>
        <w:ind w:left="720"/>
        <w:rPr>
          <w:szCs w:val="22"/>
        </w:rPr>
      </w:pPr>
      <w:r w:rsidRPr="00CE04F8">
        <w:rPr>
          <w:szCs w:val="22"/>
        </w:rPr>
        <w:t>A: More convenient.</w:t>
      </w:r>
    </w:p>
    <w:p w14:paraId="393A3345" w14:textId="77777777" w:rsidR="009C28FA" w:rsidRPr="00CE04F8" w:rsidRDefault="009C28FA" w:rsidP="009C28FA">
      <w:pPr>
        <w:rPr>
          <w:szCs w:val="22"/>
        </w:rPr>
      </w:pPr>
    </w:p>
    <w:p w14:paraId="69827345" w14:textId="7C468A72" w:rsidR="009C28FA" w:rsidRPr="00CE04F8" w:rsidRDefault="009C28FA" w:rsidP="009C28FA">
      <w:pPr>
        <w:rPr>
          <w:b/>
          <w:bCs/>
          <w:szCs w:val="22"/>
        </w:rPr>
      </w:pPr>
      <w:r w:rsidRPr="00CE04F8">
        <w:rPr>
          <w:b/>
          <w:bCs/>
          <w:szCs w:val="22"/>
        </w:rPr>
        <w:t>Straw polls</w:t>
      </w:r>
    </w:p>
    <w:p w14:paraId="7FDE8A79" w14:textId="177331E1" w:rsidR="009C28FA" w:rsidRPr="00CE04F8" w:rsidRDefault="009C28FA" w:rsidP="009C28FA">
      <w:pPr>
        <w:rPr>
          <w:szCs w:val="22"/>
        </w:rPr>
      </w:pPr>
    </w:p>
    <w:p w14:paraId="394D4A33" w14:textId="7A1389AA" w:rsidR="009C28FA" w:rsidRPr="00CE04F8" w:rsidRDefault="005053E1" w:rsidP="009C28FA">
      <w:pPr>
        <w:pStyle w:val="ListParagraph"/>
        <w:numPr>
          <w:ilvl w:val="0"/>
          <w:numId w:val="42"/>
        </w:numPr>
        <w:rPr>
          <w:b/>
          <w:bCs/>
          <w:sz w:val="22"/>
          <w:szCs w:val="22"/>
        </w:rPr>
      </w:pPr>
      <w:hyperlink r:id="rId158" w:history="1">
        <w:r w:rsidR="009C28FA" w:rsidRPr="00CE04F8">
          <w:rPr>
            <w:rStyle w:val="Hyperlink"/>
            <w:b/>
            <w:bCs/>
            <w:sz w:val="22"/>
            <w:szCs w:val="22"/>
          </w:rPr>
          <w:t>764r2</w:t>
        </w:r>
      </w:hyperlink>
      <w:r w:rsidR="005057D2" w:rsidRPr="00CE04F8">
        <w:rPr>
          <w:b/>
          <w:bCs/>
          <w:sz w:val="22"/>
          <w:szCs w:val="22"/>
        </w:rPr>
        <w:t>, “Trigger Consideration”</w:t>
      </w:r>
      <w:r w:rsidR="009C28FA" w:rsidRPr="00CE04F8">
        <w:rPr>
          <w:b/>
          <w:bCs/>
          <w:sz w:val="22"/>
          <w:szCs w:val="22"/>
        </w:rPr>
        <w:t xml:space="preserve"> – </w:t>
      </w:r>
      <w:proofErr w:type="spellStart"/>
      <w:r w:rsidR="009C28FA" w:rsidRPr="00CE04F8">
        <w:rPr>
          <w:b/>
          <w:bCs/>
          <w:sz w:val="22"/>
          <w:szCs w:val="22"/>
        </w:rPr>
        <w:t>Liwen</w:t>
      </w:r>
      <w:proofErr w:type="spellEnd"/>
      <w:r w:rsidR="009C28FA" w:rsidRPr="00CE04F8">
        <w:rPr>
          <w:b/>
          <w:bCs/>
          <w:sz w:val="22"/>
          <w:szCs w:val="22"/>
        </w:rPr>
        <w:t xml:space="preserve"> Chu (NXP)</w:t>
      </w:r>
    </w:p>
    <w:p w14:paraId="716BDF0C" w14:textId="59A95B49" w:rsidR="009C28FA" w:rsidRPr="00CE04F8" w:rsidRDefault="009C28FA" w:rsidP="009C28FA">
      <w:pPr>
        <w:rPr>
          <w:szCs w:val="22"/>
        </w:rPr>
      </w:pPr>
    </w:p>
    <w:p w14:paraId="511FDA2F" w14:textId="2FCDF8AD" w:rsidR="009C28FA" w:rsidRPr="00CE04F8" w:rsidRDefault="009C28FA" w:rsidP="0031366B">
      <w:pPr>
        <w:ind w:firstLine="720"/>
        <w:rPr>
          <w:szCs w:val="22"/>
        </w:rPr>
      </w:pPr>
      <w:r w:rsidRPr="00CE04F8">
        <w:rPr>
          <w:szCs w:val="22"/>
        </w:rPr>
        <w:t>SP1: Do you support to reuse the Trigger Type of 11ax in 11be</w:t>
      </w:r>
    </w:p>
    <w:p w14:paraId="5E222A37" w14:textId="3B48DFB8" w:rsidR="009C28FA" w:rsidRPr="00CE04F8" w:rsidRDefault="009C28FA" w:rsidP="009C28FA">
      <w:pPr>
        <w:pStyle w:val="ListParagraph"/>
        <w:numPr>
          <w:ilvl w:val="2"/>
          <w:numId w:val="7"/>
        </w:numPr>
        <w:rPr>
          <w:sz w:val="22"/>
          <w:szCs w:val="22"/>
        </w:rPr>
      </w:pPr>
      <w:r w:rsidRPr="00CE04F8">
        <w:rPr>
          <w:sz w:val="22"/>
          <w:szCs w:val="22"/>
        </w:rPr>
        <w:t>All the Per User Info fields in a Trigger frame other than MU-BAR Trigger shall have the same size.</w:t>
      </w:r>
    </w:p>
    <w:p w14:paraId="30213687" w14:textId="77777777" w:rsidR="009C28FA" w:rsidRPr="00CE04F8" w:rsidRDefault="009C28FA" w:rsidP="009C28FA">
      <w:pPr>
        <w:ind w:left="1440"/>
        <w:rPr>
          <w:szCs w:val="22"/>
        </w:rPr>
      </w:pPr>
    </w:p>
    <w:p w14:paraId="75BB67AA" w14:textId="4FB5253A" w:rsidR="009C28FA" w:rsidRPr="00CE04F8" w:rsidRDefault="009C28FA" w:rsidP="009C28FA">
      <w:pPr>
        <w:ind w:left="1440"/>
        <w:rPr>
          <w:b/>
          <w:bCs/>
          <w:szCs w:val="22"/>
        </w:rPr>
      </w:pPr>
      <w:r w:rsidRPr="00CE04F8">
        <w:rPr>
          <w:b/>
          <w:bCs/>
          <w:szCs w:val="22"/>
        </w:rPr>
        <w:t>Discussion:</w:t>
      </w:r>
    </w:p>
    <w:p w14:paraId="398333FF" w14:textId="63ADD23A" w:rsidR="009C28FA" w:rsidRPr="00CE04F8" w:rsidRDefault="009C28FA" w:rsidP="009C28FA">
      <w:pPr>
        <w:ind w:left="1440"/>
        <w:rPr>
          <w:szCs w:val="22"/>
        </w:rPr>
      </w:pPr>
      <w:r w:rsidRPr="00CE04F8">
        <w:rPr>
          <w:szCs w:val="22"/>
        </w:rPr>
        <w:t>C: In 11ax we already ran out of reserved bits. I think we need more bits for EHT.</w:t>
      </w:r>
    </w:p>
    <w:p w14:paraId="1E66EE03" w14:textId="5C5131AB" w:rsidR="009C28FA" w:rsidRPr="00CE04F8" w:rsidRDefault="009C28FA" w:rsidP="009C28FA">
      <w:pPr>
        <w:ind w:left="1440"/>
        <w:rPr>
          <w:szCs w:val="22"/>
        </w:rPr>
      </w:pPr>
      <w:r w:rsidRPr="00CE04F8">
        <w:rPr>
          <w:szCs w:val="22"/>
        </w:rPr>
        <w:t>C:</w:t>
      </w:r>
      <w:r w:rsidR="0031366B" w:rsidRPr="00CE04F8">
        <w:rPr>
          <w:szCs w:val="22"/>
        </w:rPr>
        <w:t xml:space="preserve"> I agree with this SP, and I believe we need to keep the user fields the same.</w:t>
      </w:r>
    </w:p>
    <w:p w14:paraId="31EB5D71" w14:textId="2D6C763E" w:rsidR="0031366B" w:rsidRPr="00CE04F8" w:rsidRDefault="0031366B" w:rsidP="009C28FA">
      <w:pPr>
        <w:ind w:left="1440"/>
        <w:rPr>
          <w:szCs w:val="22"/>
        </w:rPr>
      </w:pPr>
    </w:p>
    <w:p w14:paraId="3500F939" w14:textId="51AE2B31" w:rsidR="0031366B" w:rsidRPr="00CE04F8" w:rsidRDefault="0031366B" w:rsidP="009C28FA">
      <w:pPr>
        <w:ind w:left="1440"/>
        <w:rPr>
          <w:b/>
          <w:bCs/>
          <w:szCs w:val="22"/>
        </w:rPr>
      </w:pPr>
      <w:r w:rsidRPr="00CE04F8">
        <w:rPr>
          <w:b/>
          <w:bCs/>
          <w:szCs w:val="22"/>
        </w:rPr>
        <w:t>Results: Yes/No/Abstain/No answer: 60/16/45/71</w:t>
      </w:r>
    </w:p>
    <w:p w14:paraId="20F8686B" w14:textId="1A94415E" w:rsidR="0031366B" w:rsidRPr="00CE04F8" w:rsidRDefault="0031366B" w:rsidP="0031366B">
      <w:pPr>
        <w:rPr>
          <w:szCs w:val="22"/>
        </w:rPr>
      </w:pPr>
      <w:r w:rsidRPr="00CE04F8">
        <w:rPr>
          <w:szCs w:val="22"/>
        </w:rPr>
        <w:tab/>
      </w:r>
      <w:r w:rsidRPr="00CE04F8">
        <w:rPr>
          <w:szCs w:val="22"/>
        </w:rPr>
        <w:tab/>
      </w:r>
    </w:p>
    <w:p w14:paraId="449C613B" w14:textId="7D4C6C3C" w:rsidR="0031366B" w:rsidRPr="00CE04F8" w:rsidRDefault="0031366B" w:rsidP="0031366B">
      <w:pPr>
        <w:ind w:left="720"/>
        <w:rPr>
          <w:szCs w:val="22"/>
        </w:rPr>
      </w:pPr>
      <w:r w:rsidRPr="00CE04F8">
        <w:rPr>
          <w:szCs w:val="22"/>
        </w:rPr>
        <w:t>SP2: Do you support that UL HE SIG-A2 Reserved field is used to carry the information of the Trigger frame for soliciting EHT TB PPDU?</w:t>
      </w:r>
    </w:p>
    <w:p w14:paraId="268F5E87" w14:textId="77E140D1" w:rsidR="0031366B" w:rsidRPr="00CE04F8" w:rsidRDefault="0031366B" w:rsidP="0031366B">
      <w:pPr>
        <w:pStyle w:val="ListParagraph"/>
        <w:numPr>
          <w:ilvl w:val="2"/>
          <w:numId w:val="7"/>
        </w:numPr>
        <w:rPr>
          <w:sz w:val="22"/>
          <w:szCs w:val="22"/>
        </w:rPr>
      </w:pPr>
      <w:r w:rsidRPr="00CE04F8">
        <w:rPr>
          <w:sz w:val="22"/>
          <w:szCs w:val="22"/>
        </w:rPr>
        <w:t>The field name can be revised in Trigger frame for soliciting EHT TB PPDU.</w:t>
      </w:r>
    </w:p>
    <w:p w14:paraId="27B72C44" w14:textId="77777777" w:rsidR="0031366B" w:rsidRPr="00CE04F8" w:rsidRDefault="0031366B" w:rsidP="0031366B">
      <w:pPr>
        <w:ind w:left="2880"/>
        <w:rPr>
          <w:szCs w:val="22"/>
        </w:rPr>
      </w:pPr>
    </w:p>
    <w:p w14:paraId="1780780E" w14:textId="6FA7E8FB" w:rsidR="0031366B" w:rsidRPr="00CE04F8" w:rsidRDefault="0031366B" w:rsidP="0031366B">
      <w:pPr>
        <w:ind w:left="2880"/>
        <w:rPr>
          <w:szCs w:val="22"/>
        </w:rPr>
      </w:pPr>
      <w:r w:rsidRPr="00CE04F8">
        <w:rPr>
          <w:szCs w:val="22"/>
        </w:rPr>
        <w:t>Result: Yes/No/Abstain/No answer: 55/11/57/70.</w:t>
      </w:r>
    </w:p>
    <w:p w14:paraId="2745C5C4" w14:textId="3AC0BDC1" w:rsidR="0031366B" w:rsidRPr="00CE04F8" w:rsidRDefault="0031366B" w:rsidP="0031366B">
      <w:pPr>
        <w:rPr>
          <w:szCs w:val="22"/>
        </w:rPr>
      </w:pPr>
    </w:p>
    <w:p w14:paraId="0F3C6EE1" w14:textId="2A40187B" w:rsidR="0031366B" w:rsidRPr="00CE04F8" w:rsidRDefault="005053E1" w:rsidP="0031366B">
      <w:pPr>
        <w:pStyle w:val="ListParagraph"/>
        <w:numPr>
          <w:ilvl w:val="0"/>
          <w:numId w:val="42"/>
        </w:numPr>
        <w:rPr>
          <w:b/>
          <w:bCs/>
          <w:sz w:val="22"/>
          <w:szCs w:val="22"/>
        </w:rPr>
      </w:pPr>
      <w:hyperlink r:id="rId159" w:history="1">
        <w:r w:rsidR="0031366B" w:rsidRPr="00CE04F8">
          <w:rPr>
            <w:rStyle w:val="Hyperlink"/>
            <w:b/>
            <w:bCs/>
            <w:sz w:val="22"/>
            <w:szCs w:val="22"/>
          </w:rPr>
          <w:t>828r3</w:t>
        </w:r>
      </w:hyperlink>
      <w:r w:rsidR="005057D2" w:rsidRPr="00CE04F8">
        <w:rPr>
          <w:b/>
          <w:bCs/>
          <w:sz w:val="22"/>
          <w:szCs w:val="22"/>
        </w:rPr>
        <w:t>, “RU Allocation Subfield Design for EHT Trigger Frame”</w:t>
      </w:r>
      <w:r w:rsidR="0031366B" w:rsidRPr="00CE04F8">
        <w:rPr>
          <w:b/>
          <w:bCs/>
          <w:sz w:val="22"/>
          <w:szCs w:val="22"/>
        </w:rPr>
        <w:t xml:space="preserve"> – </w:t>
      </w:r>
      <w:proofErr w:type="spellStart"/>
      <w:r w:rsidR="0031366B" w:rsidRPr="00CE04F8">
        <w:rPr>
          <w:b/>
          <w:bCs/>
          <w:sz w:val="22"/>
          <w:szCs w:val="22"/>
        </w:rPr>
        <w:t>Myeongjin</w:t>
      </w:r>
      <w:proofErr w:type="spellEnd"/>
      <w:r w:rsidR="0031366B" w:rsidRPr="00CE04F8">
        <w:rPr>
          <w:b/>
          <w:bCs/>
          <w:sz w:val="22"/>
          <w:szCs w:val="22"/>
        </w:rPr>
        <w:t xml:space="preserve"> Kim (Samsung)</w:t>
      </w:r>
    </w:p>
    <w:p w14:paraId="230A646F" w14:textId="50E59975" w:rsidR="0031366B" w:rsidRPr="00CE04F8" w:rsidRDefault="0031366B" w:rsidP="0031366B">
      <w:pPr>
        <w:rPr>
          <w:szCs w:val="22"/>
        </w:rPr>
      </w:pPr>
    </w:p>
    <w:p w14:paraId="1E21DB03" w14:textId="77777777" w:rsidR="00D032B8" w:rsidRPr="00CE04F8" w:rsidRDefault="0031366B" w:rsidP="00D032B8">
      <w:pPr>
        <w:ind w:left="720"/>
        <w:rPr>
          <w:szCs w:val="22"/>
        </w:rPr>
      </w:pPr>
      <w:r w:rsidRPr="00CE04F8">
        <w:rPr>
          <w:szCs w:val="22"/>
        </w:rPr>
        <w:t>SP</w:t>
      </w:r>
      <w:r w:rsidR="00D032B8" w:rsidRPr="00CE04F8">
        <w:rPr>
          <w:szCs w:val="22"/>
        </w:rPr>
        <w:t>2</w:t>
      </w:r>
      <w:r w:rsidRPr="00CE04F8">
        <w:rPr>
          <w:szCs w:val="22"/>
        </w:rPr>
        <w:t xml:space="preserve">: </w:t>
      </w:r>
      <w:r w:rsidR="00D032B8" w:rsidRPr="00CE04F8">
        <w:rPr>
          <w:szCs w:val="22"/>
        </w:rPr>
        <w:t xml:space="preserve">Do you support that the </w:t>
      </w:r>
      <w:proofErr w:type="spellStart"/>
      <w:r w:rsidR="00D032B8" w:rsidRPr="00CE04F8">
        <w:rPr>
          <w:szCs w:val="22"/>
        </w:rPr>
        <w:t>TGbe</w:t>
      </w:r>
      <w:proofErr w:type="spellEnd"/>
      <w:r w:rsidR="00D032B8" w:rsidRPr="00CE04F8">
        <w:rPr>
          <w:szCs w:val="22"/>
        </w:rPr>
        <w:t xml:space="preserve"> SFD shall include the following table?</w:t>
      </w:r>
    </w:p>
    <w:p w14:paraId="133CF626" w14:textId="5B252065" w:rsidR="0031366B" w:rsidRPr="00CE04F8" w:rsidRDefault="00D032B8" w:rsidP="00D032B8">
      <w:pPr>
        <w:pStyle w:val="ListParagraph"/>
        <w:numPr>
          <w:ilvl w:val="2"/>
          <w:numId w:val="7"/>
        </w:numPr>
        <w:rPr>
          <w:sz w:val="22"/>
          <w:szCs w:val="22"/>
        </w:rPr>
      </w:pPr>
      <w:r w:rsidRPr="00CE04F8">
        <w:rPr>
          <w:sz w:val="22"/>
          <w:szCs w:val="22"/>
        </w:rPr>
        <w:t xml:space="preserve">Indices for MRUs in </w:t>
      </w:r>
      <w:proofErr w:type="gramStart"/>
      <w:r w:rsidRPr="00CE04F8">
        <w:rPr>
          <w:sz w:val="22"/>
          <w:szCs w:val="22"/>
        </w:rPr>
        <w:t>an</w:t>
      </w:r>
      <w:proofErr w:type="gramEnd"/>
      <w:r w:rsidRPr="00CE04F8">
        <w:rPr>
          <w:sz w:val="22"/>
          <w:szCs w:val="22"/>
        </w:rPr>
        <w:t xml:space="preserve"> 20 MHz HE PPDU</w:t>
      </w:r>
    </w:p>
    <w:p w14:paraId="3A58B5A2" w14:textId="20784546" w:rsidR="00D032B8" w:rsidRPr="00CE04F8" w:rsidRDefault="00D032B8" w:rsidP="00D032B8">
      <w:pPr>
        <w:rPr>
          <w:szCs w:val="22"/>
        </w:rPr>
      </w:pPr>
    </w:p>
    <w:p w14:paraId="410645CD" w14:textId="2D89E1D7" w:rsidR="00D032B8" w:rsidRPr="00CE04F8" w:rsidRDefault="00D032B8" w:rsidP="00D032B8">
      <w:pPr>
        <w:rPr>
          <w:szCs w:val="22"/>
        </w:rPr>
      </w:pPr>
      <w:r w:rsidRPr="00CE04F8">
        <w:rPr>
          <w:noProof/>
          <w:szCs w:val="22"/>
        </w:rPr>
        <w:drawing>
          <wp:inline distT="0" distB="0" distL="0" distR="0" wp14:anchorId="59F5DC31" wp14:editId="4D022E7A">
            <wp:extent cx="4786630" cy="9061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19328" cy="912357"/>
                    </a:xfrm>
                    <a:prstGeom prst="rect">
                      <a:avLst/>
                    </a:prstGeom>
                    <a:noFill/>
                  </pic:spPr>
                </pic:pic>
              </a:graphicData>
            </a:graphic>
          </wp:inline>
        </w:drawing>
      </w:r>
    </w:p>
    <w:p w14:paraId="1DA9B9F8" w14:textId="718E10F3" w:rsidR="00D032B8" w:rsidRPr="00CE04F8" w:rsidRDefault="00D032B8" w:rsidP="00D032B8">
      <w:pPr>
        <w:rPr>
          <w:b/>
          <w:bCs/>
          <w:szCs w:val="22"/>
        </w:rPr>
      </w:pPr>
    </w:p>
    <w:p w14:paraId="722D20B4" w14:textId="2E5E5E8B" w:rsidR="00D032B8" w:rsidRPr="00CE04F8" w:rsidRDefault="00D032B8" w:rsidP="00D032B8">
      <w:pPr>
        <w:rPr>
          <w:b/>
          <w:bCs/>
          <w:szCs w:val="22"/>
        </w:rPr>
      </w:pPr>
      <w:r w:rsidRPr="00CE04F8">
        <w:rPr>
          <w:b/>
          <w:bCs/>
          <w:szCs w:val="22"/>
        </w:rPr>
        <w:tab/>
        <w:t>Discussion:</w:t>
      </w:r>
    </w:p>
    <w:p w14:paraId="755DCF2A" w14:textId="4880C774" w:rsidR="00D032B8" w:rsidRPr="00CE04F8" w:rsidRDefault="00D032B8" w:rsidP="00D032B8">
      <w:pPr>
        <w:rPr>
          <w:szCs w:val="22"/>
        </w:rPr>
      </w:pPr>
      <w:r w:rsidRPr="00CE04F8">
        <w:rPr>
          <w:szCs w:val="22"/>
        </w:rPr>
        <w:tab/>
        <w:t>C: I think you should defer this SP and run it in the PHY session.</w:t>
      </w:r>
    </w:p>
    <w:p w14:paraId="0F7088EE" w14:textId="27EE6AC9" w:rsidR="00D032B8" w:rsidRPr="00CE04F8" w:rsidRDefault="00D032B8" w:rsidP="00D032B8">
      <w:pPr>
        <w:rPr>
          <w:szCs w:val="22"/>
        </w:rPr>
      </w:pPr>
      <w:r w:rsidRPr="00CE04F8">
        <w:rPr>
          <w:szCs w:val="22"/>
        </w:rPr>
        <w:tab/>
        <w:t>A: SP deferred.</w:t>
      </w:r>
    </w:p>
    <w:p w14:paraId="00836236" w14:textId="4B5B6624" w:rsidR="00D032B8" w:rsidRPr="00CE04F8" w:rsidRDefault="00D032B8" w:rsidP="00D032B8">
      <w:pPr>
        <w:rPr>
          <w:szCs w:val="22"/>
        </w:rPr>
      </w:pPr>
    </w:p>
    <w:p w14:paraId="21DC715D" w14:textId="77777777" w:rsidR="00D032B8" w:rsidRPr="00CE04F8" w:rsidRDefault="00D032B8" w:rsidP="00D032B8">
      <w:pPr>
        <w:rPr>
          <w:szCs w:val="22"/>
        </w:rPr>
      </w:pPr>
      <w:r w:rsidRPr="00CE04F8">
        <w:rPr>
          <w:szCs w:val="22"/>
        </w:rPr>
        <w:tab/>
        <w:t>SP7: Do you support that EHT Trigger frame includes 9-bit RU Allocation subfield?</w:t>
      </w:r>
    </w:p>
    <w:p w14:paraId="20F5B32F" w14:textId="0FB928AE" w:rsidR="00D032B8" w:rsidRPr="00CE04F8" w:rsidRDefault="00D032B8" w:rsidP="00D032B8">
      <w:pPr>
        <w:pStyle w:val="ListParagraph"/>
        <w:numPr>
          <w:ilvl w:val="2"/>
          <w:numId w:val="7"/>
        </w:numPr>
        <w:rPr>
          <w:sz w:val="22"/>
          <w:szCs w:val="22"/>
        </w:rPr>
      </w:pPr>
      <w:r w:rsidRPr="00CE04F8">
        <w:rPr>
          <w:sz w:val="22"/>
          <w:szCs w:val="22"/>
        </w:rPr>
        <w:t>2 bits of [X1 X0] are used to indicate the location of channel that RU allocation applies.</w:t>
      </w:r>
    </w:p>
    <w:p w14:paraId="0C6A5996" w14:textId="1EEA3A77" w:rsidR="00D032B8" w:rsidRPr="00CE04F8" w:rsidRDefault="00D032B8" w:rsidP="00D032B8">
      <w:pPr>
        <w:pStyle w:val="ListParagraph"/>
        <w:numPr>
          <w:ilvl w:val="2"/>
          <w:numId w:val="7"/>
        </w:numPr>
        <w:rPr>
          <w:sz w:val="22"/>
          <w:szCs w:val="22"/>
        </w:rPr>
      </w:pPr>
      <w:r w:rsidRPr="00CE04F8">
        <w:rPr>
          <w:sz w:val="22"/>
          <w:szCs w:val="22"/>
        </w:rPr>
        <w:t>7 bits of [X8 - X2] are used to indicate RU or multi-RU assignment.</w:t>
      </w:r>
    </w:p>
    <w:p w14:paraId="7457613A" w14:textId="0558734B" w:rsidR="00D032B8" w:rsidRPr="00CE04F8" w:rsidRDefault="00D032B8" w:rsidP="00D032B8">
      <w:pPr>
        <w:ind w:left="720"/>
        <w:rPr>
          <w:szCs w:val="22"/>
        </w:rPr>
      </w:pPr>
    </w:p>
    <w:p w14:paraId="2D4BBC25" w14:textId="40DF6F83" w:rsidR="00D032B8" w:rsidRPr="00CE04F8" w:rsidRDefault="00D032B8" w:rsidP="00D032B8">
      <w:pPr>
        <w:ind w:left="720"/>
        <w:rPr>
          <w:b/>
          <w:bCs/>
          <w:szCs w:val="22"/>
        </w:rPr>
      </w:pPr>
      <w:r w:rsidRPr="00CE04F8">
        <w:rPr>
          <w:b/>
          <w:bCs/>
          <w:szCs w:val="22"/>
        </w:rPr>
        <w:t>Discussion:</w:t>
      </w:r>
    </w:p>
    <w:p w14:paraId="56C5CA88" w14:textId="7815A59C" w:rsidR="00D032B8" w:rsidRPr="00CE04F8" w:rsidRDefault="00D032B8" w:rsidP="00D032B8">
      <w:pPr>
        <w:ind w:left="720"/>
        <w:rPr>
          <w:szCs w:val="22"/>
        </w:rPr>
      </w:pPr>
      <w:r w:rsidRPr="00CE04F8">
        <w:rPr>
          <w:szCs w:val="22"/>
        </w:rPr>
        <w:t>C: We have now allocation with holes. I don’t like to have the 2 bits like this.</w:t>
      </w:r>
    </w:p>
    <w:p w14:paraId="7D6A095E" w14:textId="65F7F001" w:rsidR="00D032B8" w:rsidRPr="00CE04F8" w:rsidRDefault="00D032B8" w:rsidP="00D032B8">
      <w:pPr>
        <w:ind w:left="720"/>
        <w:rPr>
          <w:szCs w:val="22"/>
        </w:rPr>
      </w:pPr>
      <w:r w:rsidRPr="00CE04F8">
        <w:rPr>
          <w:szCs w:val="22"/>
        </w:rPr>
        <w:t>A: Ok.</w:t>
      </w:r>
    </w:p>
    <w:p w14:paraId="73BF543D" w14:textId="2A2064C7" w:rsidR="00D032B8" w:rsidRPr="00CE04F8" w:rsidRDefault="00D032B8" w:rsidP="00D032B8">
      <w:pPr>
        <w:ind w:left="720"/>
        <w:rPr>
          <w:szCs w:val="22"/>
        </w:rPr>
      </w:pPr>
      <w:r w:rsidRPr="00CE04F8">
        <w:rPr>
          <w:szCs w:val="22"/>
        </w:rPr>
        <w:t xml:space="preserve">C: </w:t>
      </w:r>
      <w:r w:rsidR="00A25C0B" w:rsidRPr="00CE04F8">
        <w:rPr>
          <w:szCs w:val="22"/>
        </w:rPr>
        <w:t xml:space="preserve">What’s the meaning of </w:t>
      </w:r>
      <w:proofErr w:type="gramStart"/>
      <w:r w:rsidR="00A25C0B" w:rsidRPr="00CE04F8">
        <w:rPr>
          <w:szCs w:val="22"/>
        </w:rPr>
        <w:t>this 2 bits</w:t>
      </w:r>
      <w:proofErr w:type="gramEnd"/>
      <w:r w:rsidR="00A25C0B" w:rsidRPr="00CE04F8">
        <w:rPr>
          <w:szCs w:val="22"/>
        </w:rPr>
        <w:t>?</w:t>
      </w:r>
    </w:p>
    <w:p w14:paraId="37C6E4A2" w14:textId="6E79917A" w:rsidR="00A25C0B" w:rsidRPr="00CE04F8" w:rsidRDefault="00A25C0B" w:rsidP="00D032B8">
      <w:pPr>
        <w:ind w:left="720"/>
        <w:rPr>
          <w:szCs w:val="22"/>
        </w:rPr>
      </w:pPr>
      <w:r w:rsidRPr="00CE04F8">
        <w:rPr>
          <w:szCs w:val="22"/>
        </w:rPr>
        <w:t>A: What about removing the two sub-bullets?</w:t>
      </w:r>
    </w:p>
    <w:p w14:paraId="48CEE749" w14:textId="6C50DACC" w:rsidR="00A25C0B" w:rsidRPr="00CE04F8" w:rsidRDefault="00A25C0B" w:rsidP="00D032B8">
      <w:pPr>
        <w:ind w:left="720"/>
        <w:rPr>
          <w:szCs w:val="22"/>
        </w:rPr>
      </w:pPr>
      <w:r w:rsidRPr="00CE04F8">
        <w:rPr>
          <w:szCs w:val="22"/>
        </w:rPr>
        <w:t>C: That should work. 9 bits should be ok.</w:t>
      </w:r>
    </w:p>
    <w:p w14:paraId="74E6BA0B" w14:textId="410E0A54" w:rsidR="00A25C0B" w:rsidRPr="00CE04F8" w:rsidRDefault="00A25C0B" w:rsidP="00D032B8">
      <w:pPr>
        <w:ind w:left="720"/>
        <w:rPr>
          <w:szCs w:val="22"/>
        </w:rPr>
      </w:pPr>
      <w:r w:rsidRPr="00CE04F8">
        <w:rPr>
          <w:szCs w:val="22"/>
        </w:rPr>
        <w:t xml:space="preserve">C: I’m not sure 9 bits is </w:t>
      </w:r>
      <w:proofErr w:type="gramStart"/>
      <w:r w:rsidRPr="00CE04F8">
        <w:rPr>
          <w:szCs w:val="22"/>
        </w:rPr>
        <w:t>ok,</w:t>
      </w:r>
      <w:proofErr w:type="gramEnd"/>
      <w:r w:rsidRPr="00CE04F8">
        <w:rPr>
          <w:szCs w:val="22"/>
        </w:rPr>
        <w:t xml:space="preserve"> I think we need 8 bits.</w:t>
      </w:r>
    </w:p>
    <w:p w14:paraId="52AF16ED" w14:textId="220F56D8" w:rsidR="00A25C0B" w:rsidRPr="00CE04F8" w:rsidRDefault="00A25C0B" w:rsidP="00D032B8">
      <w:pPr>
        <w:ind w:left="720"/>
        <w:rPr>
          <w:szCs w:val="22"/>
        </w:rPr>
      </w:pPr>
    </w:p>
    <w:p w14:paraId="418360A7" w14:textId="35599625" w:rsidR="00A25C0B" w:rsidRPr="00CE04F8" w:rsidRDefault="00A25C0B" w:rsidP="00D032B8">
      <w:pPr>
        <w:ind w:left="720"/>
        <w:rPr>
          <w:szCs w:val="22"/>
        </w:rPr>
      </w:pPr>
      <w:r w:rsidRPr="00CE04F8">
        <w:rPr>
          <w:szCs w:val="22"/>
        </w:rPr>
        <w:t>Straw poll deferred.</w:t>
      </w:r>
    </w:p>
    <w:p w14:paraId="357E1F26" w14:textId="427DC1D5" w:rsidR="00A25C0B" w:rsidRPr="00CE04F8" w:rsidRDefault="00A25C0B" w:rsidP="00A25C0B">
      <w:pPr>
        <w:rPr>
          <w:szCs w:val="22"/>
        </w:rPr>
      </w:pPr>
    </w:p>
    <w:p w14:paraId="6D81D7BA" w14:textId="0926C8C7" w:rsidR="00A25C0B" w:rsidRPr="00CE04F8" w:rsidRDefault="005053E1" w:rsidP="00A25C0B">
      <w:pPr>
        <w:pStyle w:val="ListParagraph"/>
        <w:numPr>
          <w:ilvl w:val="0"/>
          <w:numId w:val="42"/>
        </w:numPr>
        <w:rPr>
          <w:b/>
          <w:bCs/>
          <w:sz w:val="22"/>
          <w:szCs w:val="22"/>
        </w:rPr>
      </w:pPr>
      <w:hyperlink r:id="rId161" w:history="1">
        <w:r w:rsidR="00A25C0B" w:rsidRPr="00CE04F8">
          <w:rPr>
            <w:rStyle w:val="Hyperlink"/>
            <w:b/>
            <w:bCs/>
            <w:sz w:val="22"/>
            <w:szCs w:val="22"/>
          </w:rPr>
          <w:t>831r</w:t>
        </w:r>
      </w:hyperlink>
      <w:r w:rsidR="005057D2" w:rsidRPr="00CE04F8">
        <w:rPr>
          <w:b/>
          <w:bCs/>
          <w:sz w:val="22"/>
          <w:szCs w:val="22"/>
        </w:rPr>
        <w:t>2, “Trigger Frame for Frequency-domain A-PPDU Support”</w:t>
      </w:r>
      <w:r w:rsidR="00A25C0B" w:rsidRPr="00CE04F8">
        <w:rPr>
          <w:b/>
          <w:bCs/>
          <w:sz w:val="22"/>
          <w:szCs w:val="22"/>
        </w:rPr>
        <w:t xml:space="preserve"> – will be dropped.</w:t>
      </w:r>
    </w:p>
    <w:p w14:paraId="79329C9F" w14:textId="4E6D93DA" w:rsidR="00A25C0B" w:rsidRPr="00CE04F8" w:rsidRDefault="00A25C0B" w:rsidP="00A25C0B">
      <w:pPr>
        <w:rPr>
          <w:szCs w:val="22"/>
        </w:rPr>
      </w:pPr>
    </w:p>
    <w:p w14:paraId="7866E750" w14:textId="7E58ACA9" w:rsidR="00A25C0B" w:rsidRPr="00CE04F8" w:rsidRDefault="005053E1" w:rsidP="00A25C0B">
      <w:pPr>
        <w:pStyle w:val="ListParagraph"/>
        <w:numPr>
          <w:ilvl w:val="0"/>
          <w:numId w:val="42"/>
        </w:numPr>
        <w:rPr>
          <w:b/>
          <w:bCs/>
          <w:sz w:val="22"/>
          <w:szCs w:val="22"/>
        </w:rPr>
      </w:pPr>
      <w:hyperlink r:id="rId162" w:history="1">
        <w:r w:rsidR="00A25C0B" w:rsidRPr="00CE04F8">
          <w:rPr>
            <w:rStyle w:val="Hyperlink"/>
            <w:b/>
            <w:bCs/>
            <w:sz w:val="22"/>
            <w:szCs w:val="22"/>
          </w:rPr>
          <w:t>840r</w:t>
        </w:r>
        <w:r w:rsidR="009D47BC" w:rsidRPr="00CE04F8">
          <w:rPr>
            <w:rStyle w:val="Hyperlink"/>
            <w:b/>
            <w:bCs/>
            <w:sz w:val="22"/>
            <w:szCs w:val="22"/>
          </w:rPr>
          <w:t>2</w:t>
        </w:r>
      </w:hyperlink>
      <w:r w:rsidR="009D47BC" w:rsidRPr="00CE04F8">
        <w:rPr>
          <w:b/>
          <w:bCs/>
          <w:sz w:val="22"/>
          <w:szCs w:val="22"/>
        </w:rPr>
        <w:t>, to be r3</w:t>
      </w:r>
      <w:r w:rsidR="005057D2" w:rsidRPr="00CE04F8">
        <w:rPr>
          <w:b/>
          <w:bCs/>
          <w:sz w:val="22"/>
          <w:szCs w:val="22"/>
        </w:rPr>
        <w:t>, “Backward compatible EHT trigger frame”</w:t>
      </w:r>
      <w:r w:rsidR="00A25C0B" w:rsidRPr="00CE04F8">
        <w:rPr>
          <w:b/>
          <w:bCs/>
          <w:sz w:val="22"/>
          <w:szCs w:val="22"/>
        </w:rPr>
        <w:t xml:space="preserve"> – Ming Gan (Huawei)</w:t>
      </w:r>
    </w:p>
    <w:p w14:paraId="57E0D58F" w14:textId="77777777" w:rsidR="00A25C0B" w:rsidRPr="00CE04F8" w:rsidRDefault="00A25C0B" w:rsidP="00A25C0B">
      <w:pPr>
        <w:ind w:left="720"/>
        <w:rPr>
          <w:szCs w:val="22"/>
        </w:rPr>
      </w:pPr>
    </w:p>
    <w:p w14:paraId="11467397" w14:textId="2BF3A738" w:rsidR="00A25C0B" w:rsidRPr="00CE04F8" w:rsidRDefault="00A25C0B" w:rsidP="00A25C0B">
      <w:pPr>
        <w:ind w:left="1080"/>
        <w:rPr>
          <w:szCs w:val="22"/>
        </w:rPr>
      </w:pPr>
      <w:r w:rsidRPr="00CE04F8">
        <w:rPr>
          <w:szCs w:val="22"/>
        </w:rPr>
        <w:t>SP1: Do you agree that the Trigger frame can be used to solicit the TB PPDU from both the HE STA(s) and EHT STA(s)?</w:t>
      </w:r>
    </w:p>
    <w:p w14:paraId="3D62E98F" w14:textId="16A6E11A" w:rsidR="00A25C0B" w:rsidRPr="00CE04F8" w:rsidRDefault="00A25C0B" w:rsidP="00A25C0B">
      <w:pPr>
        <w:ind w:left="1080"/>
        <w:rPr>
          <w:szCs w:val="22"/>
        </w:rPr>
      </w:pPr>
    </w:p>
    <w:p w14:paraId="1B16673B" w14:textId="1D8BC4F3" w:rsidR="00A25C0B" w:rsidRPr="00CE04F8" w:rsidRDefault="00A25C0B" w:rsidP="00A25C0B">
      <w:pPr>
        <w:ind w:left="1080"/>
        <w:rPr>
          <w:b/>
          <w:bCs/>
          <w:szCs w:val="22"/>
        </w:rPr>
      </w:pPr>
      <w:r w:rsidRPr="00CE04F8">
        <w:rPr>
          <w:b/>
          <w:bCs/>
          <w:szCs w:val="22"/>
        </w:rPr>
        <w:t>Discussion:</w:t>
      </w:r>
    </w:p>
    <w:p w14:paraId="160F707A" w14:textId="4C4BCEEB" w:rsidR="00A25C0B" w:rsidRPr="00CE04F8" w:rsidRDefault="00A25C0B" w:rsidP="00A25C0B">
      <w:pPr>
        <w:ind w:left="1080"/>
        <w:rPr>
          <w:szCs w:val="22"/>
        </w:rPr>
      </w:pPr>
      <w:r w:rsidRPr="00CE04F8">
        <w:rPr>
          <w:szCs w:val="22"/>
        </w:rPr>
        <w:t>C: Can you change it to “one” Trigger frame?</w:t>
      </w:r>
    </w:p>
    <w:p w14:paraId="134DE5B7" w14:textId="4BBAB644" w:rsidR="00A25C0B" w:rsidRPr="00CE04F8" w:rsidRDefault="00A25C0B" w:rsidP="00A25C0B">
      <w:pPr>
        <w:ind w:left="1080"/>
        <w:rPr>
          <w:szCs w:val="22"/>
        </w:rPr>
      </w:pPr>
      <w:r w:rsidRPr="00CE04F8">
        <w:rPr>
          <w:szCs w:val="22"/>
        </w:rPr>
        <w:t>A: Ok.</w:t>
      </w:r>
    </w:p>
    <w:p w14:paraId="54EF19A1" w14:textId="772A499A" w:rsidR="00A25C0B" w:rsidRPr="00CE04F8" w:rsidRDefault="00A25C0B" w:rsidP="00A25C0B">
      <w:pPr>
        <w:ind w:left="1080"/>
        <w:rPr>
          <w:szCs w:val="22"/>
        </w:rPr>
      </w:pPr>
      <w:r w:rsidRPr="00CE04F8">
        <w:rPr>
          <w:szCs w:val="22"/>
        </w:rPr>
        <w:t>C: Can you change “one” to “the same”?</w:t>
      </w:r>
    </w:p>
    <w:p w14:paraId="2C5692A1" w14:textId="3F09F906" w:rsidR="00A25C0B" w:rsidRPr="00CE04F8" w:rsidRDefault="00A25C0B" w:rsidP="00A25C0B">
      <w:pPr>
        <w:ind w:left="1080"/>
        <w:rPr>
          <w:szCs w:val="22"/>
        </w:rPr>
      </w:pPr>
      <w:r w:rsidRPr="00CE04F8">
        <w:rPr>
          <w:szCs w:val="22"/>
        </w:rPr>
        <w:t>A: Ok.</w:t>
      </w:r>
    </w:p>
    <w:p w14:paraId="7CA32D26" w14:textId="1B080012" w:rsidR="00A25C0B" w:rsidRPr="00CE04F8" w:rsidRDefault="00A25C0B" w:rsidP="00A25C0B">
      <w:pPr>
        <w:ind w:left="1080"/>
        <w:rPr>
          <w:szCs w:val="22"/>
        </w:rPr>
      </w:pPr>
    </w:p>
    <w:p w14:paraId="3EE06FCC" w14:textId="010C0886" w:rsidR="00A25C0B" w:rsidRPr="00CE04F8" w:rsidRDefault="00A25C0B" w:rsidP="00A25C0B">
      <w:pPr>
        <w:ind w:left="1080"/>
        <w:rPr>
          <w:szCs w:val="22"/>
        </w:rPr>
      </w:pPr>
      <w:r w:rsidRPr="00CE04F8">
        <w:rPr>
          <w:szCs w:val="22"/>
        </w:rPr>
        <w:t>New text: Do you agree that the same Trigger frame can be used to solicit the TB PPDU from both the HE STA(s) and EHT STA(s)?</w:t>
      </w:r>
    </w:p>
    <w:p w14:paraId="45AFBC4B" w14:textId="01D76B42" w:rsidR="00A25C0B" w:rsidRPr="00CE04F8" w:rsidRDefault="00A25C0B" w:rsidP="00A25C0B">
      <w:pPr>
        <w:ind w:left="1080"/>
        <w:rPr>
          <w:szCs w:val="22"/>
        </w:rPr>
      </w:pPr>
    </w:p>
    <w:p w14:paraId="403A7208" w14:textId="4729E253" w:rsidR="00A25C0B" w:rsidRPr="00CE04F8" w:rsidRDefault="00A25C0B" w:rsidP="00A25C0B">
      <w:pPr>
        <w:ind w:left="1080"/>
        <w:rPr>
          <w:b/>
          <w:bCs/>
          <w:szCs w:val="22"/>
        </w:rPr>
      </w:pPr>
      <w:r w:rsidRPr="00CE04F8">
        <w:rPr>
          <w:b/>
          <w:bCs/>
          <w:szCs w:val="22"/>
        </w:rPr>
        <w:t>Result: Yes/No/Abstain/No-answer: 94/5/21/71</w:t>
      </w:r>
    </w:p>
    <w:p w14:paraId="1CF7705B" w14:textId="2CDC5827" w:rsidR="00A25C0B" w:rsidRPr="00CE04F8" w:rsidRDefault="00A25C0B" w:rsidP="00A25C0B">
      <w:pPr>
        <w:ind w:left="1080"/>
        <w:rPr>
          <w:szCs w:val="22"/>
        </w:rPr>
      </w:pPr>
    </w:p>
    <w:p w14:paraId="1C2EAD62" w14:textId="5809AC72" w:rsidR="00A25C0B" w:rsidRPr="00CE04F8" w:rsidRDefault="00BA4BDB" w:rsidP="00A25C0B">
      <w:pPr>
        <w:ind w:left="1080"/>
        <w:rPr>
          <w:szCs w:val="22"/>
        </w:rPr>
      </w:pPr>
      <w:r w:rsidRPr="00CE04F8">
        <w:rPr>
          <w:szCs w:val="22"/>
        </w:rPr>
        <w:t>SP2: Do you agree to keep the User Info field with at least one reserved bit in the Trigger frame in R1?</w:t>
      </w:r>
    </w:p>
    <w:p w14:paraId="0629772C" w14:textId="7FCD79B8" w:rsidR="00BA4BDB" w:rsidRPr="00CE04F8" w:rsidRDefault="00BA4BDB" w:rsidP="00A25C0B">
      <w:pPr>
        <w:ind w:left="1080"/>
        <w:rPr>
          <w:szCs w:val="22"/>
        </w:rPr>
      </w:pPr>
    </w:p>
    <w:p w14:paraId="2CCF7409" w14:textId="7A26C2F1" w:rsidR="000E11BE" w:rsidRPr="00CE04F8" w:rsidRDefault="000E11BE" w:rsidP="00A25C0B">
      <w:pPr>
        <w:ind w:left="1080"/>
        <w:rPr>
          <w:b/>
          <w:bCs/>
          <w:szCs w:val="22"/>
        </w:rPr>
      </w:pPr>
      <w:r w:rsidRPr="00CE04F8">
        <w:rPr>
          <w:b/>
          <w:bCs/>
          <w:szCs w:val="22"/>
        </w:rPr>
        <w:lastRenderedPageBreak/>
        <w:t>Discussion:</w:t>
      </w:r>
    </w:p>
    <w:p w14:paraId="08C38487" w14:textId="5D8E07D6" w:rsidR="00BA4BDB" w:rsidRPr="00CE04F8" w:rsidRDefault="00BA4BDB" w:rsidP="00A25C0B">
      <w:pPr>
        <w:ind w:left="1080"/>
        <w:rPr>
          <w:szCs w:val="22"/>
        </w:rPr>
      </w:pPr>
      <w:r w:rsidRPr="00CE04F8">
        <w:rPr>
          <w:szCs w:val="22"/>
        </w:rPr>
        <w:t>C: Do you refer to the reserved bit, or an extra bit?</w:t>
      </w:r>
    </w:p>
    <w:p w14:paraId="0264D722" w14:textId="28A94E37" w:rsidR="00BA4BDB" w:rsidRPr="00CE04F8" w:rsidRDefault="00BA4BDB" w:rsidP="00A25C0B">
      <w:pPr>
        <w:ind w:left="1080"/>
        <w:rPr>
          <w:szCs w:val="22"/>
        </w:rPr>
      </w:pPr>
      <w:r w:rsidRPr="00CE04F8">
        <w:rPr>
          <w:szCs w:val="22"/>
        </w:rPr>
        <w:t>A: We can discuss that later.</w:t>
      </w:r>
    </w:p>
    <w:p w14:paraId="022A501E" w14:textId="3A5DF758" w:rsidR="00BA4BDB" w:rsidRPr="00CE04F8" w:rsidRDefault="00BA4BDB" w:rsidP="00A25C0B">
      <w:pPr>
        <w:ind w:left="1080"/>
        <w:rPr>
          <w:szCs w:val="22"/>
        </w:rPr>
      </w:pPr>
      <w:r w:rsidRPr="00CE04F8">
        <w:rPr>
          <w:szCs w:val="22"/>
        </w:rPr>
        <w:t>C: Can you add a note: “No reserved bit in AI12 field”.</w:t>
      </w:r>
    </w:p>
    <w:p w14:paraId="41E6C0FD" w14:textId="63029981" w:rsidR="00BA4BDB" w:rsidRPr="00CE04F8" w:rsidRDefault="00BA4BDB" w:rsidP="00A25C0B">
      <w:pPr>
        <w:ind w:left="1080"/>
        <w:rPr>
          <w:szCs w:val="22"/>
        </w:rPr>
      </w:pPr>
      <w:r w:rsidRPr="00CE04F8">
        <w:rPr>
          <w:szCs w:val="22"/>
        </w:rPr>
        <w:t>A: Ok.</w:t>
      </w:r>
    </w:p>
    <w:p w14:paraId="4F3AD72A" w14:textId="77777777" w:rsidR="00BA4BDB" w:rsidRPr="00CE04F8" w:rsidRDefault="00BA4BDB" w:rsidP="00A25C0B">
      <w:pPr>
        <w:ind w:left="1080"/>
        <w:rPr>
          <w:szCs w:val="22"/>
        </w:rPr>
      </w:pPr>
      <w:r w:rsidRPr="00CE04F8">
        <w:rPr>
          <w:szCs w:val="22"/>
        </w:rPr>
        <w:t>C: Can you also add the “Not counting the reserved bit in the Trigger Dependent User Info field of the Basic Trigger frame.</w:t>
      </w:r>
    </w:p>
    <w:p w14:paraId="75C7C56C" w14:textId="23A4F4ED" w:rsidR="00BA4BDB" w:rsidRPr="00CE04F8" w:rsidRDefault="00BA4BDB" w:rsidP="00A25C0B">
      <w:pPr>
        <w:ind w:left="1080"/>
        <w:rPr>
          <w:szCs w:val="22"/>
        </w:rPr>
      </w:pPr>
      <w:r w:rsidRPr="00CE04F8">
        <w:rPr>
          <w:szCs w:val="22"/>
        </w:rPr>
        <w:t xml:space="preserve">A: Ok. </w:t>
      </w:r>
    </w:p>
    <w:p w14:paraId="0A54E398" w14:textId="75ABFA3C" w:rsidR="00BA4BDB" w:rsidRPr="00CE04F8" w:rsidRDefault="00BA4BDB" w:rsidP="00A25C0B">
      <w:pPr>
        <w:ind w:left="1080"/>
        <w:rPr>
          <w:szCs w:val="22"/>
        </w:rPr>
      </w:pPr>
    </w:p>
    <w:p w14:paraId="2EC4E0E9" w14:textId="3B603349" w:rsidR="00BA4BDB" w:rsidRPr="00CE04F8" w:rsidRDefault="00BA4BDB" w:rsidP="00BA4BDB">
      <w:pPr>
        <w:ind w:left="1080"/>
        <w:rPr>
          <w:szCs w:val="22"/>
        </w:rPr>
      </w:pPr>
      <w:r w:rsidRPr="00CE04F8">
        <w:rPr>
          <w:szCs w:val="22"/>
        </w:rPr>
        <w:t>New text: Do you agree to keep the User Info field with at least one reserved bit in the Trigger frame in R1?</w:t>
      </w:r>
    </w:p>
    <w:p w14:paraId="04120E29" w14:textId="51D7F4FA" w:rsidR="009D47BC" w:rsidRPr="00CE04F8" w:rsidRDefault="00BA4BDB" w:rsidP="009D47BC">
      <w:pPr>
        <w:pStyle w:val="ListParagraph"/>
        <w:numPr>
          <w:ilvl w:val="2"/>
          <w:numId w:val="7"/>
        </w:numPr>
        <w:rPr>
          <w:sz w:val="22"/>
          <w:szCs w:val="22"/>
        </w:rPr>
      </w:pPr>
      <w:r w:rsidRPr="00CE04F8">
        <w:rPr>
          <w:sz w:val="22"/>
          <w:szCs w:val="22"/>
        </w:rPr>
        <w:t xml:space="preserve">No reserved bit in AID12 field and not counting the reserved bit </w:t>
      </w:r>
      <w:r w:rsidR="009D47BC" w:rsidRPr="00CE04F8">
        <w:rPr>
          <w:sz w:val="22"/>
          <w:szCs w:val="22"/>
        </w:rPr>
        <w:t>in the Trigger Dependent User Info field of the Basic Trigger frame.</w:t>
      </w:r>
    </w:p>
    <w:p w14:paraId="3F318571" w14:textId="77777777" w:rsidR="009D47BC" w:rsidRPr="00CE04F8" w:rsidRDefault="009D47BC" w:rsidP="009D47BC">
      <w:pPr>
        <w:ind w:left="426"/>
        <w:rPr>
          <w:szCs w:val="22"/>
        </w:rPr>
      </w:pPr>
    </w:p>
    <w:p w14:paraId="28AFD4A0" w14:textId="77777777" w:rsidR="009D47BC" w:rsidRPr="00CE04F8" w:rsidRDefault="009D47BC" w:rsidP="009D47BC">
      <w:pPr>
        <w:ind w:left="426"/>
        <w:rPr>
          <w:szCs w:val="22"/>
        </w:rPr>
      </w:pPr>
    </w:p>
    <w:p w14:paraId="64DDEDEA" w14:textId="72B1C3C2" w:rsidR="009D47BC" w:rsidRPr="00CE04F8" w:rsidRDefault="009D47BC" w:rsidP="009D47BC">
      <w:pPr>
        <w:ind w:left="426" w:firstLine="720"/>
        <w:rPr>
          <w:b/>
          <w:bCs/>
          <w:szCs w:val="22"/>
        </w:rPr>
      </w:pPr>
      <w:r w:rsidRPr="00CE04F8">
        <w:rPr>
          <w:b/>
          <w:bCs/>
          <w:szCs w:val="22"/>
        </w:rPr>
        <w:t>Result: Y/N/A/No-answer: 45/37/41/67</w:t>
      </w:r>
    </w:p>
    <w:p w14:paraId="5269AEC6" w14:textId="3B62B34D" w:rsidR="009D47BC" w:rsidRPr="00CE04F8" w:rsidRDefault="009D47BC" w:rsidP="009D47BC">
      <w:pPr>
        <w:ind w:left="426"/>
        <w:rPr>
          <w:szCs w:val="22"/>
        </w:rPr>
      </w:pPr>
    </w:p>
    <w:p w14:paraId="548574DA" w14:textId="7E770285" w:rsidR="009D47BC" w:rsidRPr="00CE04F8" w:rsidRDefault="009D47BC" w:rsidP="009D47BC">
      <w:pPr>
        <w:ind w:left="1134" w:hanging="708"/>
        <w:rPr>
          <w:szCs w:val="22"/>
        </w:rPr>
      </w:pPr>
      <w:r w:rsidRPr="00CE04F8">
        <w:rPr>
          <w:szCs w:val="22"/>
        </w:rPr>
        <w:tab/>
        <w:t>SP3: Do you agree to optionally include a special User Info starting with a special AID in the Trigger frame in R1?</w:t>
      </w:r>
    </w:p>
    <w:p w14:paraId="36A8A8BF" w14:textId="7F5E67BF" w:rsidR="009D47BC" w:rsidRPr="00CE04F8" w:rsidRDefault="009D47BC" w:rsidP="009D47BC">
      <w:pPr>
        <w:ind w:left="1134" w:hanging="708"/>
        <w:rPr>
          <w:szCs w:val="22"/>
        </w:rPr>
      </w:pPr>
    </w:p>
    <w:p w14:paraId="63BF0BB6" w14:textId="07B7ABCD" w:rsidR="009D47BC" w:rsidRPr="00CE04F8" w:rsidRDefault="009D47BC" w:rsidP="009D47BC">
      <w:pPr>
        <w:ind w:left="1134" w:hanging="708"/>
        <w:rPr>
          <w:b/>
          <w:bCs/>
          <w:szCs w:val="22"/>
        </w:rPr>
      </w:pPr>
      <w:r w:rsidRPr="00CE04F8">
        <w:rPr>
          <w:b/>
          <w:bCs/>
          <w:szCs w:val="22"/>
        </w:rPr>
        <w:tab/>
        <w:t>Discussion:</w:t>
      </w:r>
    </w:p>
    <w:p w14:paraId="4C47AC1C" w14:textId="14A3F043" w:rsidR="009D47BC" w:rsidRPr="00CE04F8" w:rsidRDefault="009D47BC" w:rsidP="009D47BC">
      <w:pPr>
        <w:ind w:left="1134" w:hanging="708"/>
        <w:rPr>
          <w:szCs w:val="22"/>
        </w:rPr>
      </w:pPr>
      <w:r w:rsidRPr="00CE04F8">
        <w:rPr>
          <w:szCs w:val="22"/>
        </w:rPr>
        <w:tab/>
        <w:t>C: Based on the discussion in the PHY group yesterday where it was concluded that puncturing is not included, we may not need so many bits anymore. Have you considered that? Can you phrase the actual purpose of those bits in a note?</w:t>
      </w:r>
    </w:p>
    <w:p w14:paraId="7044E80B" w14:textId="61F47F3B" w:rsidR="009D47BC" w:rsidRPr="00CE04F8" w:rsidRDefault="009D47BC" w:rsidP="009D47BC">
      <w:pPr>
        <w:ind w:left="1134" w:hanging="708"/>
        <w:rPr>
          <w:szCs w:val="22"/>
        </w:rPr>
      </w:pPr>
      <w:r w:rsidRPr="00CE04F8">
        <w:rPr>
          <w:szCs w:val="22"/>
        </w:rPr>
        <w:tab/>
        <w:t>A: Let’s prepare this straw poll offline and run it next time.</w:t>
      </w:r>
    </w:p>
    <w:p w14:paraId="7BC1E919" w14:textId="59186F26" w:rsidR="009D47BC" w:rsidRPr="00CE04F8" w:rsidRDefault="009D47BC" w:rsidP="009D47BC">
      <w:pPr>
        <w:ind w:left="1134" w:hanging="708"/>
        <w:rPr>
          <w:szCs w:val="22"/>
        </w:rPr>
      </w:pPr>
    </w:p>
    <w:p w14:paraId="196CE371" w14:textId="23C7ECB9" w:rsidR="009D47BC" w:rsidRPr="00CE04F8" w:rsidRDefault="009D47BC" w:rsidP="009D47BC">
      <w:pPr>
        <w:ind w:left="1134" w:hanging="708"/>
        <w:rPr>
          <w:szCs w:val="22"/>
        </w:rPr>
      </w:pPr>
      <w:r w:rsidRPr="00CE04F8">
        <w:rPr>
          <w:szCs w:val="22"/>
        </w:rPr>
        <w:tab/>
        <w:t>SP5: Do you agree to have one unified RU allocation table (for both SU and MU) for the RU allocation field in the User Info field of the Trigger frame in R1?</w:t>
      </w:r>
    </w:p>
    <w:p w14:paraId="47D12C5B" w14:textId="3E9F6CE9" w:rsidR="00A718F8" w:rsidRPr="00CE04F8" w:rsidRDefault="00A718F8" w:rsidP="009D47BC">
      <w:pPr>
        <w:ind w:left="1134" w:hanging="708"/>
        <w:rPr>
          <w:szCs w:val="22"/>
        </w:rPr>
      </w:pPr>
    </w:p>
    <w:p w14:paraId="0521F5EC" w14:textId="0B403441" w:rsidR="00A718F8" w:rsidRPr="00CE04F8" w:rsidRDefault="00A718F8" w:rsidP="009D47BC">
      <w:pPr>
        <w:ind w:left="1134" w:hanging="708"/>
        <w:rPr>
          <w:b/>
          <w:bCs/>
          <w:szCs w:val="22"/>
        </w:rPr>
      </w:pPr>
      <w:r w:rsidRPr="00CE04F8">
        <w:rPr>
          <w:b/>
          <w:bCs/>
          <w:szCs w:val="22"/>
        </w:rPr>
        <w:tab/>
        <w:t>Result: Yes/No/Abstain/No-answer: 70/11/31/78</w:t>
      </w:r>
    </w:p>
    <w:p w14:paraId="392163C7" w14:textId="50FD8BAE" w:rsidR="00A718F8" w:rsidRPr="00CE04F8" w:rsidRDefault="00A718F8" w:rsidP="009D47BC">
      <w:pPr>
        <w:ind w:left="1134" w:hanging="708"/>
        <w:rPr>
          <w:szCs w:val="22"/>
        </w:rPr>
      </w:pPr>
    </w:p>
    <w:p w14:paraId="29E46981" w14:textId="58A63B5E" w:rsidR="00A718F8" w:rsidRPr="00CE04F8" w:rsidRDefault="00A718F8" w:rsidP="009D47BC">
      <w:pPr>
        <w:ind w:left="1134" w:hanging="708"/>
        <w:rPr>
          <w:szCs w:val="22"/>
        </w:rPr>
      </w:pPr>
      <w:r w:rsidRPr="00CE04F8">
        <w:rPr>
          <w:szCs w:val="22"/>
        </w:rPr>
        <w:tab/>
        <w:t xml:space="preserve">SP4: Do you agree to include an EHT/HE </w:t>
      </w:r>
      <w:proofErr w:type="spellStart"/>
      <w:r w:rsidRPr="00CE04F8">
        <w:rPr>
          <w:szCs w:val="22"/>
        </w:rPr>
        <w:t>indicatioen</w:t>
      </w:r>
      <w:proofErr w:type="spellEnd"/>
      <w:r w:rsidRPr="00CE04F8">
        <w:rPr>
          <w:szCs w:val="22"/>
        </w:rPr>
        <w:t xml:space="preserve"> per 80 MHz in the common part of the Trigger Frame, indicating to the EHT STA whether to transmit </w:t>
      </w:r>
      <w:proofErr w:type="spellStart"/>
      <w:r w:rsidRPr="00CE04F8">
        <w:rPr>
          <w:szCs w:val="22"/>
        </w:rPr>
        <w:t>an</w:t>
      </w:r>
      <w:proofErr w:type="spellEnd"/>
      <w:r w:rsidRPr="00CE04F8">
        <w:rPr>
          <w:szCs w:val="22"/>
        </w:rPr>
        <w:t xml:space="preserve"> HE or EHT TB PPDU in R1?</w:t>
      </w:r>
    </w:p>
    <w:p w14:paraId="7C406BCC" w14:textId="4E746B77" w:rsidR="00A718F8" w:rsidRPr="00CE04F8" w:rsidRDefault="00A718F8" w:rsidP="009D47BC">
      <w:pPr>
        <w:ind w:left="1134" w:hanging="708"/>
        <w:rPr>
          <w:szCs w:val="22"/>
        </w:rPr>
      </w:pPr>
    </w:p>
    <w:p w14:paraId="634BA5E5" w14:textId="4DDE9EDD" w:rsidR="00A718F8" w:rsidRPr="00CE04F8" w:rsidRDefault="00A718F8" w:rsidP="009D47BC">
      <w:pPr>
        <w:ind w:left="1134" w:hanging="708"/>
        <w:rPr>
          <w:b/>
          <w:bCs/>
          <w:szCs w:val="22"/>
        </w:rPr>
      </w:pPr>
      <w:r w:rsidRPr="00CE04F8">
        <w:rPr>
          <w:b/>
          <w:bCs/>
          <w:szCs w:val="22"/>
        </w:rPr>
        <w:tab/>
        <w:t>Discussion:</w:t>
      </w:r>
    </w:p>
    <w:p w14:paraId="70815A73" w14:textId="5466A075" w:rsidR="00A718F8" w:rsidRPr="00CE04F8" w:rsidRDefault="00A718F8" w:rsidP="009D47BC">
      <w:pPr>
        <w:ind w:left="1134" w:hanging="708"/>
        <w:rPr>
          <w:szCs w:val="22"/>
        </w:rPr>
      </w:pPr>
      <w:r w:rsidRPr="00CE04F8">
        <w:rPr>
          <w:szCs w:val="22"/>
        </w:rPr>
        <w:tab/>
        <w:t xml:space="preserve">C: I personally need more time to study this. </w:t>
      </w:r>
      <w:proofErr w:type="gramStart"/>
      <w:r w:rsidRPr="00CE04F8">
        <w:rPr>
          <w:szCs w:val="22"/>
        </w:rPr>
        <w:t>So</w:t>
      </w:r>
      <w:proofErr w:type="gramEnd"/>
      <w:r w:rsidRPr="00CE04F8">
        <w:rPr>
          <w:szCs w:val="22"/>
        </w:rPr>
        <w:t xml:space="preserve"> I would prefer to have some time to think about it.</w:t>
      </w:r>
    </w:p>
    <w:p w14:paraId="002684E5" w14:textId="5694A75A" w:rsidR="00A718F8" w:rsidRPr="00CE04F8" w:rsidRDefault="00A718F8" w:rsidP="009D47BC">
      <w:pPr>
        <w:ind w:left="1134" w:hanging="708"/>
        <w:rPr>
          <w:szCs w:val="22"/>
        </w:rPr>
      </w:pPr>
      <w:r w:rsidRPr="00CE04F8">
        <w:rPr>
          <w:szCs w:val="22"/>
        </w:rPr>
        <w:tab/>
        <w:t>A: Ok.</w:t>
      </w:r>
    </w:p>
    <w:p w14:paraId="1FE517F1" w14:textId="32D42FC6" w:rsidR="00A718F8" w:rsidRPr="00CE04F8" w:rsidRDefault="00A718F8" w:rsidP="009D47BC">
      <w:pPr>
        <w:ind w:left="1134" w:hanging="708"/>
        <w:rPr>
          <w:szCs w:val="22"/>
        </w:rPr>
      </w:pPr>
    </w:p>
    <w:p w14:paraId="113993C0" w14:textId="28C9382E" w:rsidR="00A718F8" w:rsidRPr="00CE04F8" w:rsidRDefault="005053E1" w:rsidP="00A718F8">
      <w:pPr>
        <w:pStyle w:val="ListParagraph"/>
        <w:numPr>
          <w:ilvl w:val="0"/>
          <w:numId w:val="42"/>
        </w:numPr>
        <w:rPr>
          <w:b/>
          <w:bCs/>
          <w:sz w:val="22"/>
          <w:szCs w:val="22"/>
        </w:rPr>
      </w:pPr>
      <w:hyperlink r:id="rId163" w:history="1">
        <w:r w:rsidR="00A718F8" w:rsidRPr="00CE04F8">
          <w:rPr>
            <w:rStyle w:val="Hyperlink"/>
            <w:b/>
            <w:bCs/>
            <w:sz w:val="22"/>
            <w:szCs w:val="22"/>
          </w:rPr>
          <w:t>1192r1</w:t>
        </w:r>
      </w:hyperlink>
      <w:r w:rsidR="005057D2" w:rsidRPr="00CE04F8">
        <w:rPr>
          <w:b/>
          <w:bCs/>
          <w:sz w:val="22"/>
          <w:szCs w:val="22"/>
        </w:rPr>
        <w:t xml:space="preserve">, “TB PPDU Format </w:t>
      </w:r>
      <w:proofErr w:type="spellStart"/>
      <w:r w:rsidR="005057D2" w:rsidRPr="00CE04F8">
        <w:rPr>
          <w:b/>
          <w:bCs/>
          <w:sz w:val="22"/>
          <w:szCs w:val="22"/>
        </w:rPr>
        <w:t>Signaling</w:t>
      </w:r>
      <w:proofErr w:type="spellEnd"/>
      <w:r w:rsidR="005057D2" w:rsidRPr="00CE04F8">
        <w:rPr>
          <w:b/>
          <w:bCs/>
          <w:sz w:val="22"/>
          <w:szCs w:val="22"/>
        </w:rPr>
        <w:t xml:space="preserve"> in Trigger Frame”</w:t>
      </w:r>
      <w:r w:rsidR="00A718F8" w:rsidRPr="00CE04F8">
        <w:rPr>
          <w:b/>
          <w:bCs/>
          <w:sz w:val="22"/>
          <w:szCs w:val="22"/>
        </w:rPr>
        <w:t xml:space="preserve"> – </w:t>
      </w:r>
      <w:proofErr w:type="spellStart"/>
      <w:r w:rsidR="00A718F8" w:rsidRPr="00CE04F8">
        <w:rPr>
          <w:b/>
          <w:bCs/>
          <w:sz w:val="22"/>
          <w:szCs w:val="22"/>
        </w:rPr>
        <w:t>Geonjung</w:t>
      </w:r>
      <w:proofErr w:type="spellEnd"/>
      <w:r w:rsidR="00A718F8" w:rsidRPr="00CE04F8">
        <w:rPr>
          <w:b/>
          <w:bCs/>
          <w:sz w:val="22"/>
          <w:szCs w:val="22"/>
        </w:rPr>
        <w:t xml:space="preserve"> Ko (WILUS)</w:t>
      </w:r>
    </w:p>
    <w:p w14:paraId="1D8CE48C" w14:textId="377340D1" w:rsidR="009D47BC" w:rsidRPr="00CE04F8" w:rsidRDefault="009D47BC" w:rsidP="009D47BC">
      <w:pPr>
        <w:ind w:left="1134" w:hanging="708"/>
        <w:rPr>
          <w:szCs w:val="22"/>
        </w:rPr>
      </w:pPr>
    </w:p>
    <w:p w14:paraId="5B8A51FD" w14:textId="76C883EA" w:rsidR="00A718F8" w:rsidRPr="00CE04F8" w:rsidRDefault="00A718F8" w:rsidP="00A718F8">
      <w:pPr>
        <w:ind w:left="1788" w:hanging="708"/>
        <w:rPr>
          <w:szCs w:val="22"/>
        </w:rPr>
      </w:pPr>
      <w:r w:rsidRPr="00CE04F8">
        <w:rPr>
          <w:szCs w:val="22"/>
        </w:rPr>
        <w:t>SP1: Do you support that a Trigger frame includes the signalling that indicates TB PPDU format to be used.</w:t>
      </w:r>
    </w:p>
    <w:p w14:paraId="057993AF" w14:textId="0946631C" w:rsidR="00A718F8" w:rsidRPr="00CE04F8" w:rsidRDefault="00A718F8" w:rsidP="00A718F8">
      <w:pPr>
        <w:pStyle w:val="ListParagraph"/>
        <w:numPr>
          <w:ilvl w:val="2"/>
          <w:numId w:val="7"/>
        </w:numPr>
        <w:rPr>
          <w:sz w:val="22"/>
          <w:szCs w:val="22"/>
        </w:rPr>
      </w:pPr>
      <w:r w:rsidRPr="00CE04F8">
        <w:rPr>
          <w:sz w:val="22"/>
          <w:szCs w:val="22"/>
        </w:rPr>
        <w:t xml:space="preserve">Which of fields between Common Info field and User Info field includes the signalling is </w:t>
      </w:r>
      <w:proofErr w:type="gramStart"/>
      <w:r w:rsidRPr="00CE04F8">
        <w:rPr>
          <w:sz w:val="22"/>
          <w:szCs w:val="22"/>
        </w:rPr>
        <w:t>TBD.</w:t>
      </w:r>
      <w:proofErr w:type="gramEnd"/>
    </w:p>
    <w:p w14:paraId="62A93CF5" w14:textId="5547065C" w:rsidR="00A718F8" w:rsidRPr="00CE04F8" w:rsidRDefault="00A718F8" w:rsidP="00A718F8">
      <w:pPr>
        <w:ind w:left="1440"/>
        <w:rPr>
          <w:b/>
          <w:bCs/>
          <w:szCs w:val="22"/>
        </w:rPr>
      </w:pPr>
      <w:r w:rsidRPr="00CE04F8">
        <w:rPr>
          <w:b/>
          <w:bCs/>
          <w:szCs w:val="22"/>
        </w:rPr>
        <w:t>Discussion:</w:t>
      </w:r>
    </w:p>
    <w:p w14:paraId="20CBE2F2" w14:textId="62CE1B23" w:rsidR="00A718F8" w:rsidRPr="00CE04F8" w:rsidRDefault="00A718F8" w:rsidP="00A718F8">
      <w:pPr>
        <w:ind w:left="1440"/>
        <w:rPr>
          <w:szCs w:val="22"/>
        </w:rPr>
      </w:pPr>
      <w:r w:rsidRPr="00CE04F8">
        <w:rPr>
          <w:szCs w:val="22"/>
        </w:rPr>
        <w:t>C: Is this for all EHT STAs or is it per EHT STA.</w:t>
      </w:r>
    </w:p>
    <w:p w14:paraId="17F3EFCC" w14:textId="37D9BA58" w:rsidR="00A718F8" w:rsidRPr="00CE04F8" w:rsidRDefault="00A718F8" w:rsidP="00A718F8">
      <w:pPr>
        <w:ind w:left="1440"/>
        <w:rPr>
          <w:szCs w:val="22"/>
        </w:rPr>
      </w:pPr>
      <w:r w:rsidRPr="00CE04F8">
        <w:rPr>
          <w:szCs w:val="22"/>
        </w:rPr>
        <w:t xml:space="preserve">A: For </w:t>
      </w:r>
      <w:proofErr w:type="gramStart"/>
      <w:r w:rsidRPr="00CE04F8">
        <w:rPr>
          <w:szCs w:val="22"/>
        </w:rPr>
        <w:t>now</w:t>
      </w:r>
      <w:proofErr w:type="gramEnd"/>
      <w:r w:rsidRPr="00CE04F8">
        <w:rPr>
          <w:szCs w:val="22"/>
        </w:rPr>
        <w:t xml:space="preserve"> it is open for discussion.</w:t>
      </w:r>
    </w:p>
    <w:p w14:paraId="36CE8A6D" w14:textId="2CA143E0" w:rsidR="00A718F8" w:rsidRPr="00CE04F8" w:rsidRDefault="00A718F8" w:rsidP="00A718F8">
      <w:pPr>
        <w:ind w:left="1440"/>
        <w:rPr>
          <w:szCs w:val="22"/>
        </w:rPr>
      </w:pPr>
    </w:p>
    <w:p w14:paraId="41B5BEC4" w14:textId="3E244D22" w:rsidR="00A718F8" w:rsidRPr="00CE04F8" w:rsidRDefault="00A718F8" w:rsidP="00A718F8">
      <w:pPr>
        <w:ind w:left="1440"/>
        <w:rPr>
          <w:b/>
          <w:bCs/>
          <w:szCs w:val="22"/>
        </w:rPr>
      </w:pPr>
      <w:r w:rsidRPr="00CE04F8">
        <w:rPr>
          <w:b/>
          <w:bCs/>
          <w:szCs w:val="22"/>
        </w:rPr>
        <w:t xml:space="preserve">Result: Yes/No/Abstain/No-answer: </w:t>
      </w:r>
      <w:r w:rsidR="00C477B1" w:rsidRPr="00CE04F8">
        <w:rPr>
          <w:b/>
          <w:bCs/>
          <w:szCs w:val="22"/>
        </w:rPr>
        <w:t>56/16/38/75</w:t>
      </w:r>
    </w:p>
    <w:p w14:paraId="11AFF96E" w14:textId="2700AFE7" w:rsidR="00C477B1" w:rsidRPr="00CE04F8" w:rsidRDefault="00C477B1" w:rsidP="00A718F8">
      <w:pPr>
        <w:ind w:left="1440"/>
        <w:rPr>
          <w:szCs w:val="22"/>
        </w:rPr>
      </w:pPr>
    </w:p>
    <w:p w14:paraId="6068FA92" w14:textId="611095E4" w:rsidR="00C477B1" w:rsidRPr="00CE04F8" w:rsidRDefault="00C477B1" w:rsidP="00A718F8">
      <w:pPr>
        <w:ind w:left="1440"/>
        <w:rPr>
          <w:szCs w:val="22"/>
        </w:rPr>
      </w:pPr>
      <w:r w:rsidRPr="00CE04F8">
        <w:rPr>
          <w:szCs w:val="22"/>
        </w:rPr>
        <w:t>SP3: Do you support that an AP may allocate an RA-RU to solicit a response in an EHT TB PPDU?</w:t>
      </w:r>
    </w:p>
    <w:p w14:paraId="54533C72" w14:textId="1842BB7B" w:rsidR="00C477B1" w:rsidRPr="00CE04F8" w:rsidRDefault="00C477B1" w:rsidP="00A718F8">
      <w:pPr>
        <w:ind w:left="1440"/>
        <w:rPr>
          <w:szCs w:val="22"/>
        </w:rPr>
      </w:pPr>
    </w:p>
    <w:p w14:paraId="531F1DE5" w14:textId="5C89D199" w:rsidR="00C477B1" w:rsidRPr="00CE04F8" w:rsidRDefault="00C477B1" w:rsidP="00A718F8">
      <w:pPr>
        <w:ind w:left="1440"/>
        <w:rPr>
          <w:b/>
          <w:bCs/>
          <w:szCs w:val="22"/>
        </w:rPr>
      </w:pPr>
      <w:r w:rsidRPr="00CE04F8">
        <w:rPr>
          <w:b/>
          <w:bCs/>
          <w:szCs w:val="22"/>
        </w:rPr>
        <w:t>Result: Yes/No/Abstain/No-answer: 55/10/52/67</w:t>
      </w:r>
    </w:p>
    <w:p w14:paraId="2E3AB88B" w14:textId="1DC67DCC" w:rsidR="00C477B1" w:rsidRPr="00CE04F8" w:rsidRDefault="00C477B1" w:rsidP="00A718F8">
      <w:pPr>
        <w:ind w:left="1440"/>
        <w:rPr>
          <w:szCs w:val="22"/>
        </w:rPr>
      </w:pPr>
    </w:p>
    <w:p w14:paraId="62D4B1A8" w14:textId="088816EF" w:rsidR="00C477B1" w:rsidRPr="00CE04F8" w:rsidRDefault="00C477B1" w:rsidP="00A718F8">
      <w:pPr>
        <w:ind w:left="1440"/>
        <w:rPr>
          <w:szCs w:val="22"/>
        </w:rPr>
      </w:pPr>
      <w:r w:rsidRPr="00CE04F8">
        <w:rPr>
          <w:szCs w:val="22"/>
        </w:rPr>
        <w:t>SP4: Do you support that 11be defines the operation that enables the following:</w:t>
      </w:r>
    </w:p>
    <w:p w14:paraId="67E48585" w14:textId="15AC23AF" w:rsidR="00C477B1" w:rsidRPr="00CE04F8" w:rsidRDefault="00C477B1" w:rsidP="00C477B1">
      <w:pPr>
        <w:pStyle w:val="ListParagraph"/>
        <w:numPr>
          <w:ilvl w:val="2"/>
          <w:numId w:val="7"/>
        </w:numPr>
        <w:rPr>
          <w:sz w:val="22"/>
          <w:szCs w:val="22"/>
        </w:rPr>
      </w:pPr>
      <w:r w:rsidRPr="00CE04F8">
        <w:rPr>
          <w:sz w:val="22"/>
          <w:szCs w:val="22"/>
        </w:rPr>
        <w:t xml:space="preserve">When an AP </w:t>
      </w:r>
      <w:proofErr w:type="spellStart"/>
      <w:r w:rsidRPr="00CE04F8">
        <w:rPr>
          <w:sz w:val="22"/>
          <w:szCs w:val="22"/>
        </w:rPr>
        <w:t>allocaten</w:t>
      </w:r>
      <w:proofErr w:type="spellEnd"/>
      <w:r w:rsidRPr="00CE04F8">
        <w:rPr>
          <w:sz w:val="22"/>
          <w:szCs w:val="22"/>
        </w:rPr>
        <w:t xml:space="preserve"> an RA-RU to solicit a response in an EHT TB PPDU, </w:t>
      </w:r>
      <w:proofErr w:type="spellStart"/>
      <w:r w:rsidRPr="00CE04F8">
        <w:rPr>
          <w:sz w:val="22"/>
          <w:szCs w:val="22"/>
        </w:rPr>
        <w:t>an</w:t>
      </w:r>
      <w:proofErr w:type="spellEnd"/>
      <w:r w:rsidRPr="00CE04F8">
        <w:rPr>
          <w:sz w:val="22"/>
          <w:szCs w:val="22"/>
        </w:rPr>
        <w:t xml:space="preserve"> HE TB PPDU shall not be transmitted on the RA-RU.</w:t>
      </w:r>
    </w:p>
    <w:p w14:paraId="07E19E82" w14:textId="19A3C5CA" w:rsidR="00C477B1" w:rsidRPr="00CE04F8" w:rsidRDefault="00C477B1" w:rsidP="00C477B1">
      <w:pPr>
        <w:ind w:left="1440"/>
        <w:rPr>
          <w:b/>
          <w:bCs/>
          <w:szCs w:val="22"/>
        </w:rPr>
      </w:pPr>
      <w:r w:rsidRPr="00CE04F8">
        <w:rPr>
          <w:b/>
          <w:bCs/>
          <w:szCs w:val="22"/>
        </w:rPr>
        <w:t>Discussion:</w:t>
      </w:r>
    </w:p>
    <w:p w14:paraId="3AE79818" w14:textId="40C96F91" w:rsidR="00C477B1" w:rsidRPr="00CE04F8" w:rsidRDefault="00C477B1" w:rsidP="00C477B1">
      <w:pPr>
        <w:ind w:left="1440"/>
        <w:rPr>
          <w:szCs w:val="22"/>
        </w:rPr>
      </w:pPr>
      <w:r w:rsidRPr="00CE04F8">
        <w:rPr>
          <w:szCs w:val="22"/>
        </w:rPr>
        <w:t xml:space="preserve">C: Is this single-RU or different RUs? </w:t>
      </w:r>
    </w:p>
    <w:p w14:paraId="4D9526F4" w14:textId="6E04309C" w:rsidR="009D47BC" w:rsidRPr="00CE04F8" w:rsidRDefault="009D47BC" w:rsidP="009D47BC">
      <w:pPr>
        <w:ind w:left="1134" w:hanging="708"/>
        <w:rPr>
          <w:szCs w:val="22"/>
        </w:rPr>
      </w:pPr>
      <w:r w:rsidRPr="00CE04F8">
        <w:rPr>
          <w:szCs w:val="22"/>
        </w:rPr>
        <w:tab/>
      </w:r>
    </w:p>
    <w:p w14:paraId="14D902AE" w14:textId="11B9C4E5" w:rsidR="00823089" w:rsidRPr="00CE04F8" w:rsidRDefault="00C477B1" w:rsidP="00F513CD">
      <w:pPr>
        <w:ind w:left="720"/>
        <w:rPr>
          <w:b/>
          <w:bCs/>
          <w:szCs w:val="22"/>
        </w:rPr>
      </w:pPr>
      <w:r w:rsidRPr="00CE04F8">
        <w:rPr>
          <w:b/>
          <w:bCs/>
          <w:szCs w:val="22"/>
        </w:rPr>
        <w:t>Adjourned at 12:59.</w:t>
      </w:r>
    </w:p>
    <w:p w14:paraId="1EC34E53" w14:textId="45A0846B" w:rsidR="00F513CD" w:rsidRPr="00CE04F8" w:rsidRDefault="00F513CD" w:rsidP="00F513CD">
      <w:pPr>
        <w:rPr>
          <w:b/>
          <w:bCs/>
          <w:szCs w:val="22"/>
        </w:rPr>
      </w:pPr>
    </w:p>
    <w:p w14:paraId="3A04D48A" w14:textId="72326D95" w:rsidR="00F513CD" w:rsidRPr="00CE04F8" w:rsidRDefault="00F513CD">
      <w:pPr>
        <w:rPr>
          <w:b/>
          <w:bCs/>
          <w:szCs w:val="22"/>
        </w:rPr>
      </w:pPr>
      <w:r w:rsidRPr="00CE04F8">
        <w:rPr>
          <w:b/>
          <w:bCs/>
          <w:szCs w:val="22"/>
        </w:rPr>
        <w:br w:type="page"/>
      </w:r>
    </w:p>
    <w:p w14:paraId="67F41B9D" w14:textId="5EFCEA2C" w:rsidR="00F513CD" w:rsidRPr="00CE04F8" w:rsidRDefault="00F513CD" w:rsidP="00F513CD">
      <w:pPr>
        <w:pStyle w:val="Heading1"/>
        <w:rPr>
          <w:szCs w:val="22"/>
        </w:rPr>
      </w:pPr>
      <w:r w:rsidRPr="00CE04F8">
        <w:rPr>
          <w:szCs w:val="22"/>
        </w:rPr>
        <w:lastRenderedPageBreak/>
        <w:t>Monday 19 October, 10:00 – 13:00 ET</w:t>
      </w:r>
    </w:p>
    <w:p w14:paraId="4E1B1CD9" w14:textId="77777777" w:rsidR="00F513CD" w:rsidRPr="00CE04F8" w:rsidRDefault="00F513CD" w:rsidP="00F513CD">
      <w:pPr>
        <w:rPr>
          <w:szCs w:val="22"/>
        </w:rPr>
      </w:pPr>
      <w:r w:rsidRPr="00CE04F8">
        <w:rPr>
          <w:szCs w:val="22"/>
        </w:rPr>
        <w:t>Split MAC and PHY:</w:t>
      </w:r>
    </w:p>
    <w:p w14:paraId="012EA0B4" w14:textId="0CEAD281"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4" w:history="1">
        <w:r w:rsidRPr="00CE04F8">
          <w:rPr>
            <w:rStyle w:val="Hyperlink"/>
            <w:sz w:val="22"/>
            <w:szCs w:val="22"/>
          </w:rPr>
          <w:t>https://mentor.ieee.org/802.11/dcn/20/11-20-1518-06-00be-minutes-for-tgbe-mac-ad-hoc-teleconferences-sept-nov-2020.docx</w:t>
        </w:r>
      </w:hyperlink>
    </w:p>
    <w:p w14:paraId="74D7D422" w14:textId="1394D53A"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5"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DAF61F6" w14:textId="47A07629" w:rsidR="00F513CD" w:rsidRPr="00CE04F8" w:rsidRDefault="00F513CD" w:rsidP="00F513CD">
      <w:pPr>
        <w:pStyle w:val="Heading1"/>
        <w:rPr>
          <w:szCs w:val="22"/>
        </w:rPr>
      </w:pPr>
      <w:r w:rsidRPr="00CE04F8">
        <w:rPr>
          <w:szCs w:val="22"/>
        </w:rPr>
        <w:t>Wednesday 21 October, 10:00 – 13:00 ET</w:t>
      </w:r>
    </w:p>
    <w:p w14:paraId="16F205C8" w14:textId="77777777" w:rsidR="00F513CD" w:rsidRPr="00CE04F8" w:rsidRDefault="00F513CD" w:rsidP="00F513CD">
      <w:pPr>
        <w:rPr>
          <w:szCs w:val="22"/>
        </w:rPr>
      </w:pPr>
      <w:r w:rsidRPr="00CE04F8">
        <w:rPr>
          <w:szCs w:val="22"/>
        </w:rPr>
        <w:t>Split MAC and PHY:</w:t>
      </w:r>
    </w:p>
    <w:p w14:paraId="5DD4782F" w14:textId="02F0AD4D"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6" w:history="1">
        <w:r w:rsidRPr="00CE04F8">
          <w:rPr>
            <w:rStyle w:val="Hyperlink"/>
            <w:sz w:val="22"/>
            <w:szCs w:val="22"/>
          </w:rPr>
          <w:t>https://mentor.ieee.org/802.11/dcn/20/11-20-1518-06-00be-minutes-for-tgbe-mac-ad-hoc-teleconferences-sept-nov-2020.docx</w:t>
        </w:r>
      </w:hyperlink>
    </w:p>
    <w:p w14:paraId="3B139B8F" w14:textId="21CD36B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7"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1821573" w14:textId="03E6070E" w:rsidR="00F513CD" w:rsidRPr="00CE04F8" w:rsidRDefault="00F513CD" w:rsidP="00F513CD">
      <w:pPr>
        <w:pStyle w:val="Heading1"/>
        <w:rPr>
          <w:szCs w:val="22"/>
        </w:rPr>
      </w:pPr>
      <w:r w:rsidRPr="00CE04F8">
        <w:rPr>
          <w:szCs w:val="22"/>
        </w:rPr>
        <w:t>Thursday 22 October, 19:00 – 22:00 ET</w:t>
      </w:r>
    </w:p>
    <w:p w14:paraId="7A4399C8" w14:textId="77777777" w:rsidR="00F513CD" w:rsidRPr="00CE04F8" w:rsidRDefault="00F513CD" w:rsidP="00F513CD">
      <w:pPr>
        <w:rPr>
          <w:szCs w:val="22"/>
        </w:rPr>
      </w:pPr>
      <w:r w:rsidRPr="00CE04F8">
        <w:rPr>
          <w:szCs w:val="22"/>
        </w:rPr>
        <w:t>Split MAC and PHY:</w:t>
      </w:r>
    </w:p>
    <w:p w14:paraId="0E6F8FE3" w14:textId="1E7CE203"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8" w:history="1">
        <w:r w:rsidRPr="00CE04F8">
          <w:rPr>
            <w:rStyle w:val="Hyperlink"/>
            <w:sz w:val="22"/>
            <w:szCs w:val="22"/>
          </w:rPr>
          <w:t>https://mentor.ieee.org/802.11/dcn/20/11-20-1518-06-00be-minutes-for-tgbe-mac-ad-hoc-teleconferences-sept-nov-2020.docx</w:t>
        </w:r>
      </w:hyperlink>
    </w:p>
    <w:p w14:paraId="68EF9F40" w14:textId="2804542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9"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57E2D201" w14:textId="3D7A0205" w:rsidR="00F513CD" w:rsidRPr="00CE04F8" w:rsidRDefault="00F513CD" w:rsidP="00F513CD">
      <w:pPr>
        <w:pStyle w:val="Heading1"/>
        <w:rPr>
          <w:szCs w:val="22"/>
        </w:rPr>
      </w:pPr>
      <w:r w:rsidRPr="00CE04F8">
        <w:rPr>
          <w:szCs w:val="22"/>
        </w:rPr>
        <w:t>Monday 26 October, 19:00 – 22:00 ET</w:t>
      </w:r>
    </w:p>
    <w:p w14:paraId="4BBD4566" w14:textId="77777777" w:rsidR="00F513CD" w:rsidRPr="00CE04F8" w:rsidRDefault="00F513CD" w:rsidP="00F513CD">
      <w:pPr>
        <w:rPr>
          <w:szCs w:val="22"/>
        </w:rPr>
      </w:pPr>
      <w:r w:rsidRPr="00CE04F8">
        <w:rPr>
          <w:szCs w:val="22"/>
        </w:rPr>
        <w:t>Split MAC and PHY:</w:t>
      </w:r>
    </w:p>
    <w:p w14:paraId="371C2A27" w14:textId="27BEDAF2"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0" w:history="1">
        <w:r w:rsidRPr="00CE04F8">
          <w:rPr>
            <w:rStyle w:val="Hyperlink"/>
            <w:sz w:val="22"/>
            <w:szCs w:val="22"/>
          </w:rPr>
          <w:t>https://mentor.ieee.org/802.11/dcn/20/11-20-1518-06-00be-minutes-for-tgbe-mac-ad-hoc-teleconferences-sept-nov-2020.docx</w:t>
        </w:r>
      </w:hyperlink>
    </w:p>
    <w:p w14:paraId="4E89FAAD" w14:textId="6DF0343E"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1"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01FF6370" w14:textId="52AB9412" w:rsidR="00F513CD" w:rsidRPr="00CE04F8" w:rsidRDefault="00F513CD" w:rsidP="00F513CD">
      <w:pPr>
        <w:pStyle w:val="Heading1"/>
        <w:rPr>
          <w:szCs w:val="22"/>
        </w:rPr>
      </w:pPr>
      <w:r w:rsidRPr="00CE04F8">
        <w:rPr>
          <w:szCs w:val="22"/>
        </w:rPr>
        <w:t>Wednesday 28 October, 10:00 – 13:00 ET</w:t>
      </w:r>
    </w:p>
    <w:p w14:paraId="1E6296E4" w14:textId="77777777" w:rsidR="00F513CD" w:rsidRPr="00CE04F8" w:rsidRDefault="00F513CD" w:rsidP="00F513CD">
      <w:pPr>
        <w:rPr>
          <w:szCs w:val="22"/>
        </w:rPr>
      </w:pPr>
      <w:r w:rsidRPr="00CE04F8">
        <w:rPr>
          <w:szCs w:val="22"/>
        </w:rPr>
        <w:t>Split MAC and PHY:</w:t>
      </w:r>
    </w:p>
    <w:p w14:paraId="47436CB7" w14:textId="07D573E5"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2" w:history="1">
        <w:r w:rsidRPr="00CE04F8">
          <w:rPr>
            <w:rStyle w:val="Hyperlink"/>
            <w:sz w:val="22"/>
            <w:szCs w:val="22"/>
          </w:rPr>
          <w:t>https://mentor.ieee.org/802.11/dcn/20/11-20-1518-06-00be-minutes-for-tgbe-mac-ad-hoc-teleconferences-sept-nov-2020.docx</w:t>
        </w:r>
      </w:hyperlink>
    </w:p>
    <w:p w14:paraId="00AE71B1" w14:textId="310FF739"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3"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C61A1AB" w14:textId="78840664" w:rsidR="00823089" w:rsidRPr="00CE04F8" w:rsidRDefault="00823089" w:rsidP="00823089">
      <w:pPr>
        <w:rPr>
          <w:b/>
          <w:bCs/>
          <w:szCs w:val="22"/>
        </w:rPr>
      </w:pPr>
    </w:p>
    <w:p w14:paraId="5279B49F" w14:textId="77777777" w:rsidR="00823089" w:rsidRPr="00CE04F8" w:rsidRDefault="00823089">
      <w:pPr>
        <w:rPr>
          <w:b/>
          <w:szCs w:val="22"/>
          <w:u w:val="single"/>
        </w:rPr>
      </w:pPr>
      <w:r w:rsidRPr="00CE04F8">
        <w:rPr>
          <w:szCs w:val="22"/>
        </w:rPr>
        <w:br w:type="page"/>
      </w:r>
    </w:p>
    <w:p w14:paraId="2EFB2772" w14:textId="63C3578D" w:rsidR="00823089" w:rsidRPr="00CE04F8" w:rsidRDefault="00823089" w:rsidP="00823089">
      <w:pPr>
        <w:pStyle w:val="Heading1"/>
        <w:rPr>
          <w:szCs w:val="22"/>
        </w:rPr>
      </w:pPr>
      <w:r w:rsidRPr="00CE04F8">
        <w:rPr>
          <w:szCs w:val="22"/>
        </w:rPr>
        <w:lastRenderedPageBreak/>
        <w:t>Thursday 29 October, 1</w:t>
      </w:r>
      <w:r w:rsidR="00F513CD" w:rsidRPr="00CE04F8">
        <w:rPr>
          <w:szCs w:val="22"/>
        </w:rPr>
        <w:t>0</w:t>
      </w:r>
      <w:r w:rsidRPr="00CE04F8">
        <w:rPr>
          <w:szCs w:val="22"/>
        </w:rPr>
        <w:t>:00 – 1</w:t>
      </w:r>
      <w:r w:rsidR="00F513CD" w:rsidRPr="00CE04F8">
        <w:rPr>
          <w:szCs w:val="22"/>
        </w:rPr>
        <w:t>3</w:t>
      </w:r>
      <w:r w:rsidRPr="00CE04F8">
        <w:rPr>
          <w:szCs w:val="22"/>
        </w:rPr>
        <w:t>:00 ET</w:t>
      </w:r>
    </w:p>
    <w:p w14:paraId="74251202" w14:textId="77777777" w:rsidR="00823089" w:rsidRPr="00CE04F8" w:rsidRDefault="00823089" w:rsidP="00823089">
      <w:pPr>
        <w:rPr>
          <w:b/>
          <w:bCs/>
          <w:szCs w:val="22"/>
        </w:rPr>
      </w:pPr>
    </w:p>
    <w:p w14:paraId="4D30CF83" w14:textId="77777777" w:rsidR="00823089" w:rsidRPr="00CE04F8" w:rsidRDefault="00823089" w:rsidP="00823089">
      <w:pPr>
        <w:rPr>
          <w:b/>
          <w:bCs/>
          <w:szCs w:val="22"/>
        </w:rPr>
      </w:pPr>
      <w:r w:rsidRPr="00CE04F8">
        <w:rPr>
          <w:b/>
          <w:bCs/>
          <w:szCs w:val="22"/>
        </w:rPr>
        <w:t>Introduction</w:t>
      </w:r>
    </w:p>
    <w:p w14:paraId="6495A6EF" w14:textId="64B3B6A8" w:rsidR="00823089" w:rsidRPr="00CE04F8" w:rsidRDefault="00823089" w:rsidP="00883EB4">
      <w:pPr>
        <w:pStyle w:val="ListParagraph"/>
        <w:numPr>
          <w:ilvl w:val="0"/>
          <w:numId w:val="44"/>
        </w:numPr>
        <w:rPr>
          <w:sz w:val="22"/>
          <w:szCs w:val="22"/>
          <w:lang w:val="en-US"/>
        </w:rPr>
      </w:pPr>
      <w:r w:rsidRPr="00CE04F8">
        <w:rPr>
          <w:sz w:val="22"/>
          <w:szCs w:val="22"/>
        </w:rPr>
        <w:t>The Chair, Alfred Asterjadhi (Qualcomm), calls the meeting to order at 19:0</w:t>
      </w:r>
      <w:r w:rsidR="00883EB4" w:rsidRPr="00CE04F8">
        <w:rPr>
          <w:sz w:val="22"/>
          <w:szCs w:val="22"/>
        </w:rPr>
        <w:t>3</w:t>
      </w:r>
      <w:r w:rsidRPr="00CE04F8">
        <w:rPr>
          <w:sz w:val="22"/>
          <w:szCs w:val="22"/>
        </w:rPr>
        <w:t xml:space="preserve"> ET. The Chair notifies that the agenda is in 1269r34.</w:t>
      </w:r>
    </w:p>
    <w:p w14:paraId="5C321090" w14:textId="77777777" w:rsidR="00823089" w:rsidRPr="00CE04F8" w:rsidRDefault="00823089" w:rsidP="00823089">
      <w:pPr>
        <w:pStyle w:val="ListParagraph"/>
        <w:rPr>
          <w:sz w:val="22"/>
          <w:szCs w:val="22"/>
        </w:rPr>
      </w:pPr>
    </w:p>
    <w:p w14:paraId="07B25A2E" w14:textId="5D73405E" w:rsidR="00823089" w:rsidRPr="00CE04F8" w:rsidRDefault="00823089" w:rsidP="00883EB4">
      <w:pPr>
        <w:numPr>
          <w:ilvl w:val="0"/>
          <w:numId w:val="45"/>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29794139" w14:textId="2BC7F0D7" w:rsidR="00883EB4" w:rsidRPr="00CE04F8" w:rsidRDefault="00883EB4" w:rsidP="00883EB4">
      <w:pPr>
        <w:pBdr>
          <w:top w:val="nil"/>
          <w:left w:val="nil"/>
          <w:bottom w:val="nil"/>
          <w:right w:val="nil"/>
          <w:between w:val="nil"/>
        </w:pBdr>
        <w:rPr>
          <w:color w:val="000000"/>
          <w:szCs w:val="22"/>
        </w:rPr>
      </w:pPr>
    </w:p>
    <w:p w14:paraId="61CF645D" w14:textId="40FDE977" w:rsidR="00883EB4" w:rsidRPr="00CE04F8" w:rsidRDefault="00883EB4" w:rsidP="00883EB4">
      <w:pPr>
        <w:pStyle w:val="ListParagraph"/>
        <w:numPr>
          <w:ilvl w:val="0"/>
          <w:numId w:val="46"/>
        </w:numPr>
        <w:pBdr>
          <w:top w:val="nil"/>
          <w:left w:val="nil"/>
          <w:bottom w:val="nil"/>
          <w:right w:val="nil"/>
          <w:between w:val="nil"/>
        </w:pBdr>
        <w:rPr>
          <w:color w:val="000000"/>
          <w:sz w:val="22"/>
          <w:szCs w:val="22"/>
        </w:rPr>
      </w:pPr>
      <w:r w:rsidRPr="00CE04F8">
        <w:rPr>
          <w:color w:val="000000"/>
          <w:sz w:val="22"/>
          <w:szCs w:val="22"/>
        </w:rPr>
        <w:t xml:space="preserve">The Chair goes through </w:t>
      </w:r>
      <w:r w:rsidRPr="00CE04F8">
        <w:rPr>
          <w:b/>
          <w:bCs/>
          <w:color w:val="000000"/>
          <w:sz w:val="22"/>
          <w:szCs w:val="22"/>
        </w:rPr>
        <w:t>Patent, Participation and policy related subclause.</w:t>
      </w:r>
    </w:p>
    <w:p w14:paraId="603A3F78" w14:textId="77777777" w:rsidR="00823089" w:rsidRPr="00CE04F8" w:rsidRDefault="00823089" w:rsidP="00823089">
      <w:pPr>
        <w:pStyle w:val="ListParagraph"/>
        <w:rPr>
          <w:sz w:val="22"/>
          <w:szCs w:val="22"/>
        </w:rPr>
      </w:pPr>
    </w:p>
    <w:p w14:paraId="35A1D79B" w14:textId="77777777" w:rsidR="00823089" w:rsidRPr="00CE04F8" w:rsidRDefault="00823089" w:rsidP="00883EB4">
      <w:pPr>
        <w:pStyle w:val="ListParagraph"/>
        <w:numPr>
          <w:ilvl w:val="0"/>
          <w:numId w:val="46"/>
        </w:numPr>
        <w:rPr>
          <w:sz w:val="22"/>
          <w:szCs w:val="22"/>
        </w:rPr>
      </w:pPr>
      <w:r w:rsidRPr="00CE04F8">
        <w:rPr>
          <w:sz w:val="22"/>
          <w:szCs w:val="22"/>
        </w:rPr>
        <w:t>Attendance reminder.</w:t>
      </w:r>
    </w:p>
    <w:p w14:paraId="1CD91633" w14:textId="77777777" w:rsidR="00823089" w:rsidRPr="00CE04F8" w:rsidRDefault="00823089" w:rsidP="00823089">
      <w:pPr>
        <w:pStyle w:val="ListParagraph"/>
        <w:numPr>
          <w:ilvl w:val="0"/>
          <w:numId w:val="26"/>
        </w:numPr>
        <w:rPr>
          <w:sz w:val="22"/>
          <w:szCs w:val="22"/>
        </w:rPr>
      </w:pPr>
      <w:r w:rsidRPr="00CE04F8">
        <w:rPr>
          <w:sz w:val="22"/>
          <w:szCs w:val="22"/>
        </w:rPr>
        <w:t xml:space="preserve">Participation slide: </w:t>
      </w:r>
      <w:hyperlink r:id="rId174" w:tgtFrame="_blank" w:history="1">
        <w:r w:rsidRPr="00CE04F8">
          <w:rPr>
            <w:rStyle w:val="Hyperlink"/>
            <w:sz w:val="22"/>
            <w:szCs w:val="22"/>
            <w:lang w:val="en-US"/>
          </w:rPr>
          <w:t>https://mentor.ieee.org/802-ec/dcn/16/ec-16-0180-05-00EC-ieee-802-participation-slide.pptx</w:t>
        </w:r>
      </w:hyperlink>
    </w:p>
    <w:p w14:paraId="4F35618B" w14:textId="77777777" w:rsidR="00823089" w:rsidRPr="00CE04F8" w:rsidRDefault="00823089" w:rsidP="00823089">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DEBE21E" w14:textId="77777777" w:rsidR="00823089" w:rsidRPr="00CE04F8" w:rsidRDefault="00823089" w:rsidP="00823089">
      <w:pPr>
        <w:pStyle w:val="ListParagraph"/>
        <w:numPr>
          <w:ilvl w:val="1"/>
          <w:numId w:val="26"/>
        </w:numPr>
        <w:rPr>
          <w:sz w:val="22"/>
          <w:szCs w:val="22"/>
        </w:rPr>
      </w:pPr>
      <w:r w:rsidRPr="00CE04F8">
        <w:rPr>
          <w:sz w:val="22"/>
          <w:szCs w:val="22"/>
        </w:rPr>
        <w:t xml:space="preserve">1) login to </w:t>
      </w:r>
      <w:hyperlink r:id="rId175" w:history="1">
        <w:proofErr w:type="spellStart"/>
        <w:r w:rsidRPr="00CE04F8">
          <w:rPr>
            <w:rStyle w:val="Hyperlink"/>
            <w:sz w:val="22"/>
            <w:szCs w:val="22"/>
          </w:rPr>
          <w:t>imat</w:t>
        </w:r>
        <w:proofErr w:type="spellEnd"/>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6D4E83D2" w14:textId="77777777" w:rsidR="00823089" w:rsidRPr="00CE04F8" w:rsidRDefault="00823089" w:rsidP="00823089">
      <w:pPr>
        <w:pStyle w:val="ListParagraph"/>
        <w:numPr>
          <w:ilvl w:val="0"/>
          <w:numId w:val="26"/>
        </w:numPr>
        <w:rPr>
          <w:sz w:val="22"/>
          <w:szCs w:val="22"/>
        </w:rPr>
      </w:pPr>
      <w:r w:rsidRPr="00CE04F8">
        <w:rPr>
          <w:sz w:val="22"/>
          <w:szCs w:val="22"/>
        </w:rPr>
        <w:t xml:space="preserve">If you are unable to record the attendance via </w:t>
      </w:r>
      <w:hyperlink r:id="rId176" w:history="1">
        <w:r w:rsidRPr="00CE04F8">
          <w:rPr>
            <w:rStyle w:val="Hyperlink"/>
            <w:sz w:val="22"/>
            <w:szCs w:val="22"/>
          </w:rPr>
          <w:t>IMAT</w:t>
        </w:r>
      </w:hyperlink>
      <w:r w:rsidRPr="00CE04F8">
        <w:rPr>
          <w:sz w:val="22"/>
          <w:szCs w:val="22"/>
        </w:rPr>
        <w:t xml:space="preserve"> then please send an e-mail to Dennis Sundman (</w:t>
      </w:r>
      <w:hyperlink r:id="rId177" w:history="1">
        <w:r w:rsidRPr="00CE04F8">
          <w:rPr>
            <w:rStyle w:val="Hyperlink"/>
            <w:sz w:val="22"/>
            <w:szCs w:val="22"/>
          </w:rPr>
          <w:t>dennis.sundman@ericsson.com</w:t>
        </w:r>
      </w:hyperlink>
      <w:r w:rsidRPr="00CE04F8">
        <w:rPr>
          <w:sz w:val="22"/>
          <w:szCs w:val="22"/>
        </w:rPr>
        <w:t>) and Alfred Asterjadhi (</w:t>
      </w:r>
      <w:hyperlink r:id="rId178" w:history="1">
        <w:r w:rsidRPr="00CE04F8">
          <w:rPr>
            <w:rStyle w:val="Hyperlink"/>
            <w:sz w:val="22"/>
            <w:szCs w:val="22"/>
          </w:rPr>
          <w:t>aasterja@qti.qualcomm.com</w:t>
        </w:r>
      </w:hyperlink>
      <w:r w:rsidRPr="00CE04F8">
        <w:rPr>
          <w:sz w:val="22"/>
          <w:szCs w:val="22"/>
        </w:rPr>
        <w:t>)</w:t>
      </w:r>
    </w:p>
    <w:p w14:paraId="7823F0D8" w14:textId="77777777" w:rsidR="00823089" w:rsidRPr="00CE04F8" w:rsidRDefault="00823089" w:rsidP="00823089">
      <w:pPr>
        <w:pStyle w:val="ListParagraph"/>
        <w:numPr>
          <w:ilvl w:val="0"/>
          <w:numId w:val="26"/>
        </w:numPr>
        <w:rPr>
          <w:sz w:val="22"/>
          <w:szCs w:val="22"/>
        </w:rPr>
      </w:pPr>
      <w:r w:rsidRPr="00CE04F8">
        <w:rPr>
          <w:sz w:val="22"/>
          <w:szCs w:val="22"/>
        </w:rPr>
        <w:t>Please ensure that the following information is listed correctly when joining the call:</w:t>
      </w:r>
    </w:p>
    <w:p w14:paraId="15DB7B7E" w14:textId="77777777" w:rsidR="00823089" w:rsidRPr="00CE04F8" w:rsidRDefault="00823089" w:rsidP="00823089">
      <w:pPr>
        <w:pStyle w:val="ListParagraph"/>
        <w:numPr>
          <w:ilvl w:val="1"/>
          <w:numId w:val="26"/>
        </w:numPr>
        <w:rPr>
          <w:sz w:val="22"/>
          <w:szCs w:val="22"/>
        </w:rPr>
      </w:pPr>
      <w:r w:rsidRPr="00CE04F8">
        <w:rPr>
          <w:sz w:val="22"/>
          <w:szCs w:val="22"/>
        </w:rPr>
        <w:t>"[voter status] First Name Last Name (Affiliation)"</w:t>
      </w:r>
    </w:p>
    <w:p w14:paraId="201D4F57" w14:textId="415B30D6" w:rsidR="00823089" w:rsidRPr="00CE04F8" w:rsidRDefault="00823089" w:rsidP="00823089">
      <w:pPr>
        <w:pStyle w:val="ListParagraph"/>
        <w:numPr>
          <w:ilvl w:val="0"/>
          <w:numId w:val="26"/>
        </w:numPr>
        <w:rPr>
          <w:sz w:val="22"/>
          <w:szCs w:val="22"/>
        </w:rPr>
      </w:pPr>
      <w:r w:rsidRPr="00CE04F8">
        <w:rPr>
          <w:sz w:val="22"/>
          <w:szCs w:val="22"/>
        </w:rPr>
        <w:t>Participants reported in IMAT:</w:t>
      </w:r>
    </w:p>
    <w:p w14:paraId="187633C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Aio</w:t>
      </w:r>
      <w:proofErr w:type="spellEnd"/>
      <w:r w:rsidRPr="00CE04F8">
        <w:rPr>
          <w:color w:val="000000"/>
          <w:sz w:val="22"/>
          <w:szCs w:val="22"/>
        </w:rPr>
        <w:t>, Kosuke</w:t>
      </w:r>
      <w:r w:rsidRPr="00CE04F8">
        <w:rPr>
          <w:color w:val="000000"/>
          <w:sz w:val="22"/>
          <w:szCs w:val="22"/>
        </w:rPr>
        <w:tab/>
        <w:t>Sony Corporation</w:t>
      </w:r>
    </w:p>
    <w:p w14:paraId="09ACC4F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40DEF2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659BC14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2353413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4BF90B0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C2913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3ECB438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16E9E83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267F12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73E2596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4D8D72C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ben </w:t>
      </w:r>
      <w:proofErr w:type="spell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olfa</w:t>
      </w:r>
      <w:proofErr w:type="spellEnd"/>
      <w:r w:rsidRPr="00CE04F8">
        <w:rPr>
          <w:color w:val="000000"/>
          <w:sz w:val="22"/>
          <w:szCs w:val="22"/>
        </w:rPr>
        <w:tab/>
      </w:r>
      <w:proofErr w:type="spellStart"/>
      <w:r w:rsidRPr="00CE04F8">
        <w:rPr>
          <w:color w:val="000000"/>
          <w:sz w:val="22"/>
          <w:szCs w:val="22"/>
        </w:rPr>
        <w:t>Olfa</w:t>
      </w:r>
      <w:proofErr w:type="spellEnd"/>
      <w:r w:rsidRPr="00CE04F8">
        <w:rPr>
          <w:color w:val="000000"/>
          <w:sz w:val="22"/>
          <w:szCs w:val="22"/>
        </w:rPr>
        <w:t xml:space="preserve"> ben </w:t>
      </w:r>
      <w:proofErr w:type="spellStart"/>
      <w:proofErr w:type="gram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Vestel</w:t>
      </w:r>
      <w:proofErr w:type="spellEnd"/>
      <w:proofErr w:type="gramEnd"/>
    </w:p>
    <w:p w14:paraId="46782CF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Bluschke</w:t>
      </w:r>
      <w:proofErr w:type="spellEnd"/>
      <w:r w:rsidRPr="00CE04F8">
        <w:rPr>
          <w:color w:val="000000"/>
          <w:sz w:val="22"/>
          <w:szCs w:val="22"/>
        </w:rPr>
        <w:t>, Andreas</w:t>
      </w:r>
      <w:r w:rsidRPr="00CE04F8">
        <w:rPr>
          <w:color w:val="000000"/>
          <w:sz w:val="22"/>
          <w:szCs w:val="22"/>
        </w:rPr>
        <w:tab/>
        <w:t>Signify</w:t>
      </w:r>
    </w:p>
    <w:p w14:paraId="0B617A7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5A4CBD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0E2C434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31CFA2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9B515A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30BF0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0C25638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66E4F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AABC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E4DA9A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2472E8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675EA3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34C03D7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4E03715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7521339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5C5C94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5FC882E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A5218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2A785A2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Haasz</w:t>
      </w:r>
      <w:proofErr w:type="spellEnd"/>
      <w:r w:rsidRPr="00CE04F8">
        <w:rPr>
          <w:color w:val="000000"/>
          <w:sz w:val="22"/>
          <w:szCs w:val="22"/>
        </w:rPr>
        <w:t>, Jodi</w:t>
      </w:r>
      <w:r w:rsidRPr="00CE04F8">
        <w:rPr>
          <w:color w:val="000000"/>
          <w:sz w:val="22"/>
          <w:szCs w:val="22"/>
        </w:rPr>
        <w:tab/>
        <w:t>IEEE Standards Association (IEEE-SA)</w:t>
      </w:r>
    </w:p>
    <w:p w14:paraId="6626CE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79C254E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2F40B10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5FD37A7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4F0DC77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EA964A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387981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3E26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3F4A79A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27292F9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2148C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954600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jiang, feng</w:t>
      </w:r>
      <w:r w:rsidRPr="00CE04F8">
        <w:rPr>
          <w:color w:val="000000"/>
          <w:sz w:val="22"/>
          <w:szCs w:val="22"/>
        </w:rPr>
        <w:tab/>
        <w:t>Apple Inc.</w:t>
      </w:r>
    </w:p>
    <w:p w14:paraId="54F4564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3C9F30B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421DDD6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EC2FC2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95122B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68AC99B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09120C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1AA22C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A91568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4B07B5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51778DD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28972E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1E0912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5D1D86A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50C49E4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1F8AD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C31AC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78AEE39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685D4C2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5E40492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343C2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998C7F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353B795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45A9C93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1D98B33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06214C2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67467D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7ABF6E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1CEBF5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32B9C6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5B1B9ED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4DAA6BC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lastRenderedPageBreak/>
        <w:t>Lv</w:t>
      </w:r>
      <w:proofErr w:type="spellEnd"/>
      <w:r w:rsidRPr="00CE04F8">
        <w:rPr>
          <w:color w:val="000000"/>
          <w:sz w:val="22"/>
          <w:szCs w:val="22"/>
        </w:rPr>
        <w:t>, Lily</w:t>
      </w:r>
      <w:r w:rsidRPr="00CE04F8">
        <w:rPr>
          <w:color w:val="000000"/>
          <w:sz w:val="22"/>
          <w:szCs w:val="22"/>
        </w:rPr>
        <w:tab/>
        <w:t>Huawei Technologies Co. Ltd</w:t>
      </w:r>
    </w:p>
    <w:p w14:paraId="1DF4EBC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58055C1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0AB172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EA323F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McCann, Stephen</w:t>
      </w:r>
      <w:r w:rsidRPr="00CE04F8">
        <w:rPr>
          <w:color w:val="000000"/>
          <w:sz w:val="22"/>
          <w:szCs w:val="22"/>
        </w:rPr>
        <w:tab/>
        <w:t>Huawei Technologies Co.</w:t>
      </w:r>
      <w:proofErr w:type="gramStart"/>
      <w:r w:rsidRPr="00CE04F8">
        <w:rPr>
          <w:color w:val="000000"/>
          <w:sz w:val="22"/>
          <w:szCs w:val="22"/>
        </w:rPr>
        <w:t>,  Ltd</w:t>
      </w:r>
      <w:proofErr w:type="gramEnd"/>
    </w:p>
    <w:p w14:paraId="73A8299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550D5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91AB61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70C9359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Huawei</w:t>
      </w:r>
    </w:p>
    <w:p w14:paraId="721B12B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3A9DD5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769DD50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2002801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AF94A6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68A7120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6C6C5A02"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3C5DE0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28E3DAE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4851D5B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06819D3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579DE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F47036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Roy, </w:t>
      </w:r>
      <w:proofErr w:type="spellStart"/>
      <w:r w:rsidRPr="00CE04F8">
        <w:rPr>
          <w:color w:val="000000"/>
          <w:sz w:val="22"/>
          <w:szCs w:val="22"/>
        </w:rPr>
        <w:t>Sayak</w:t>
      </w:r>
      <w:proofErr w:type="spellEnd"/>
      <w:r w:rsidRPr="00CE04F8">
        <w:rPr>
          <w:color w:val="000000"/>
          <w:sz w:val="22"/>
          <w:szCs w:val="22"/>
        </w:rPr>
        <w:tab/>
        <w:t>NXP Semiconductors</w:t>
      </w:r>
    </w:p>
    <w:p w14:paraId="025AC9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F7FF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1818D6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0BF7914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338C7A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2F54A9C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02A67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26B8F54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Sundaram, Rajesh</w:t>
      </w:r>
      <w:r w:rsidRPr="00CE04F8">
        <w:rPr>
          <w:color w:val="000000"/>
          <w:sz w:val="22"/>
          <w:szCs w:val="22"/>
        </w:rPr>
        <w:tab/>
        <w:t>Broadcom Corporation</w:t>
      </w:r>
    </w:p>
    <w:p w14:paraId="20A67AA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2DBC85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3455A7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5515AA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3B28486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Ustunbas</w:t>
      </w:r>
      <w:proofErr w:type="spellEnd"/>
      <w:r w:rsidRPr="00CE04F8">
        <w:rPr>
          <w:color w:val="000000"/>
          <w:sz w:val="22"/>
          <w:szCs w:val="22"/>
        </w:rPr>
        <w:t>, Seda</w:t>
      </w:r>
      <w:r w:rsidRPr="00CE04F8">
        <w:rPr>
          <w:color w:val="000000"/>
          <w:sz w:val="22"/>
          <w:szCs w:val="22"/>
        </w:rPr>
        <w:tab/>
      </w:r>
      <w:proofErr w:type="spellStart"/>
      <w:r w:rsidRPr="00CE04F8">
        <w:rPr>
          <w:color w:val="000000"/>
          <w:sz w:val="22"/>
          <w:szCs w:val="22"/>
        </w:rPr>
        <w:t>Vestel</w:t>
      </w:r>
      <w:proofErr w:type="spellEnd"/>
    </w:p>
    <w:p w14:paraId="136E4EF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09D73DE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216DC1C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0AAF8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0A8F049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2BAF93F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9CBF0F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6FE7770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1DCE8F8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1865003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75C707F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F89667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052CFE6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A28BC8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7D4DA8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Yee, James</w:t>
      </w:r>
      <w:r w:rsidRPr="00CE04F8">
        <w:rPr>
          <w:color w:val="000000"/>
          <w:sz w:val="22"/>
          <w:szCs w:val="22"/>
        </w:rPr>
        <w:tab/>
        <w:t>MediaTek Inc.</w:t>
      </w:r>
    </w:p>
    <w:p w14:paraId="3BD097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C56D26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39D3D45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E85527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BBA533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61620B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39F2FDB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9FCA73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2CA75F8B" w14:textId="2576224D" w:rsidR="00F513CD" w:rsidRPr="00CE04F8" w:rsidRDefault="00CE04F8" w:rsidP="00F513CD">
      <w:pPr>
        <w:pStyle w:val="ListParagraph"/>
        <w:numPr>
          <w:ilvl w:val="0"/>
          <w:numId w:val="26"/>
        </w:numPr>
        <w:rPr>
          <w:sz w:val="22"/>
          <w:szCs w:val="22"/>
        </w:rPr>
      </w:pPr>
      <w:r w:rsidRPr="00CE04F8">
        <w:rPr>
          <w:sz w:val="22"/>
          <w:szCs w:val="22"/>
        </w:rPr>
        <w:t>Attendance through e-mail:</w:t>
      </w:r>
    </w:p>
    <w:p w14:paraId="626D5C2E" w14:textId="7C36B218" w:rsidR="00F513CD" w:rsidRPr="00CE04F8" w:rsidRDefault="00CE04F8" w:rsidP="00CE04F8">
      <w:pPr>
        <w:ind w:left="1440"/>
        <w:rPr>
          <w:szCs w:val="22"/>
        </w:rPr>
      </w:pPr>
      <w:r w:rsidRPr="00CE04F8">
        <w:rPr>
          <w:szCs w:val="22"/>
        </w:rPr>
        <w:t>Dennis Sundman, Ericsson AB</w:t>
      </w:r>
    </w:p>
    <w:p w14:paraId="7BF63278" w14:textId="77777777" w:rsidR="00823089" w:rsidRPr="00CE04F8" w:rsidRDefault="00823089" w:rsidP="00823089">
      <w:pPr>
        <w:rPr>
          <w:b/>
          <w:bCs/>
          <w:szCs w:val="22"/>
        </w:rPr>
      </w:pPr>
    </w:p>
    <w:p w14:paraId="66571839" w14:textId="7512E099" w:rsidR="00883EB4" w:rsidRPr="00CE04F8" w:rsidRDefault="00883EB4" w:rsidP="00883EB4">
      <w:pPr>
        <w:pStyle w:val="ListParagraph"/>
        <w:numPr>
          <w:ilvl w:val="0"/>
          <w:numId w:val="48"/>
        </w:numPr>
        <w:rPr>
          <w:sz w:val="22"/>
          <w:szCs w:val="22"/>
        </w:rPr>
      </w:pPr>
      <w:r w:rsidRPr="00CE04F8">
        <w:rPr>
          <w:sz w:val="22"/>
          <w:szCs w:val="22"/>
        </w:rPr>
        <w:t>The Chair goes through the agenda and asks for comments.</w:t>
      </w:r>
    </w:p>
    <w:p w14:paraId="703F54AD" w14:textId="65D03B5E" w:rsidR="00883EB4" w:rsidRPr="00CE04F8" w:rsidRDefault="00883EB4" w:rsidP="00883EB4">
      <w:pPr>
        <w:pStyle w:val="ListParagraph"/>
        <w:numPr>
          <w:ilvl w:val="1"/>
          <w:numId w:val="48"/>
        </w:numPr>
        <w:rPr>
          <w:sz w:val="22"/>
          <w:szCs w:val="22"/>
        </w:rPr>
      </w:pPr>
      <w:r w:rsidRPr="00CE04F8">
        <w:rPr>
          <w:sz w:val="22"/>
          <w:szCs w:val="22"/>
        </w:rPr>
        <w:t>SP 1192r1 removed.</w:t>
      </w:r>
    </w:p>
    <w:p w14:paraId="008263A3" w14:textId="49D52208" w:rsidR="00883EB4" w:rsidRPr="00CE04F8" w:rsidRDefault="00883EB4" w:rsidP="00883EB4">
      <w:pPr>
        <w:pStyle w:val="ListParagraph"/>
        <w:numPr>
          <w:ilvl w:val="1"/>
          <w:numId w:val="48"/>
        </w:numPr>
        <w:rPr>
          <w:sz w:val="22"/>
          <w:szCs w:val="22"/>
        </w:rPr>
      </w:pPr>
      <w:r w:rsidRPr="00CE04F8">
        <w:rPr>
          <w:sz w:val="22"/>
          <w:szCs w:val="22"/>
        </w:rPr>
        <w:t>997</w:t>
      </w:r>
      <w:r w:rsidR="00C87E4E" w:rsidRPr="00CE04F8">
        <w:rPr>
          <w:sz w:val="22"/>
          <w:szCs w:val="22"/>
        </w:rPr>
        <w:t>r58 updated.</w:t>
      </w:r>
    </w:p>
    <w:p w14:paraId="10876181" w14:textId="117231B5" w:rsidR="00C87E4E" w:rsidRPr="00CE04F8" w:rsidRDefault="00C87E4E" w:rsidP="00883EB4">
      <w:pPr>
        <w:pStyle w:val="ListParagraph"/>
        <w:numPr>
          <w:ilvl w:val="1"/>
          <w:numId w:val="48"/>
        </w:numPr>
        <w:rPr>
          <w:sz w:val="22"/>
          <w:szCs w:val="22"/>
        </w:rPr>
      </w:pPr>
      <w:r w:rsidRPr="00CE04F8">
        <w:rPr>
          <w:sz w:val="22"/>
          <w:szCs w:val="22"/>
        </w:rPr>
        <w:t>Agenda approved.</w:t>
      </w:r>
    </w:p>
    <w:p w14:paraId="3C58426B" w14:textId="77777777" w:rsidR="00883EB4" w:rsidRPr="00CE04F8" w:rsidRDefault="00883EB4" w:rsidP="00883EB4">
      <w:pPr>
        <w:rPr>
          <w:szCs w:val="22"/>
        </w:rPr>
      </w:pPr>
    </w:p>
    <w:p w14:paraId="78347E10" w14:textId="6CFD7764" w:rsidR="00883EB4" w:rsidRPr="00CE04F8" w:rsidRDefault="00883EB4" w:rsidP="00883EB4">
      <w:pPr>
        <w:pStyle w:val="ListParagraph"/>
        <w:numPr>
          <w:ilvl w:val="0"/>
          <w:numId w:val="48"/>
        </w:numPr>
        <w:rPr>
          <w:sz w:val="22"/>
          <w:szCs w:val="22"/>
        </w:rPr>
      </w:pPr>
      <w:r w:rsidRPr="00CE04F8">
        <w:rPr>
          <w:sz w:val="22"/>
          <w:szCs w:val="22"/>
        </w:rPr>
        <w:t>Announcements:</w:t>
      </w:r>
      <w:r w:rsidR="00F513CD" w:rsidRPr="00CE04F8">
        <w:rPr>
          <w:sz w:val="22"/>
          <w:szCs w:val="22"/>
        </w:rPr>
        <w:t xml:space="preserve"> No announcements.</w:t>
      </w:r>
    </w:p>
    <w:p w14:paraId="3390D5BC" w14:textId="77777777" w:rsidR="00883EB4" w:rsidRPr="00CE04F8" w:rsidRDefault="00883EB4" w:rsidP="00883EB4">
      <w:pPr>
        <w:pStyle w:val="ListParagraph"/>
        <w:rPr>
          <w:sz w:val="22"/>
          <w:szCs w:val="22"/>
        </w:rPr>
      </w:pPr>
    </w:p>
    <w:p w14:paraId="10D5360F" w14:textId="12F479E7" w:rsidR="00883EB4" w:rsidRPr="00CE04F8" w:rsidRDefault="00883EB4" w:rsidP="00883EB4">
      <w:pPr>
        <w:pStyle w:val="ListParagraph"/>
        <w:numPr>
          <w:ilvl w:val="0"/>
          <w:numId w:val="48"/>
        </w:numPr>
        <w:rPr>
          <w:b/>
          <w:bCs/>
          <w:sz w:val="22"/>
          <w:szCs w:val="22"/>
        </w:rPr>
      </w:pPr>
      <w:r w:rsidRPr="00CE04F8">
        <w:rPr>
          <w:b/>
          <w:bCs/>
          <w:sz w:val="22"/>
          <w:szCs w:val="22"/>
        </w:rPr>
        <w:t>Motions (concentrated within the first 90 mins of the call)</w:t>
      </w:r>
      <w:r w:rsidR="00C87E4E" w:rsidRPr="00CE04F8">
        <w:rPr>
          <w:b/>
          <w:bCs/>
          <w:sz w:val="22"/>
          <w:szCs w:val="22"/>
        </w:rPr>
        <w:t xml:space="preserve">. </w:t>
      </w:r>
      <w:hyperlink r:id="rId179" w:history="1">
        <w:r w:rsidR="00C87E4E" w:rsidRPr="00CE04F8">
          <w:rPr>
            <w:rStyle w:val="Hyperlink"/>
            <w:sz w:val="22"/>
            <w:szCs w:val="22"/>
          </w:rPr>
          <w:t>841r27</w:t>
        </w:r>
      </w:hyperlink>
      <w:r w:rsidR="00C87E4E" w:rsidRPr="00CE04F8">
        <w:rPr>
          <w:sz w:val="22"/>
          <w:szCs w:val="22"/>
        </w:rPr>
        <w:t xml:space="preserve"> Motions list for teleconferences</w:t>
      </w:r>
    </w:p>
    <w:p w14:paraId="2B9A9E03" w14:textId="72B1F3F9" w:rsidR="00C87E4E" w:rsidRPr="00CE04F8" w:rsidRDefault="00C87E4E" w:rsidP="00C87E4E">
      <w:pPr>
        <w:pStyle w:val="ListParagraph"/>
        <w:numPr>
          <w:ilvl w:val="1"/>
          <w:numId w:val="48"/>
        </w:numPr>
        <w:rPr>
          <w:sz w:val="22"/>
          <w:szCs w:val="22"/>
        </w:rPr>
      </w:pPr>
      <w:r w:rsidRPr="00CE04F8">
        <w:rPr>
          <w:sz w:val="22"/>
          <w:szCs w:val="22"/>
        </w:rPr>
        <w:t>Move to add to the 11be SFD, candidate specification text in 11-20/566r7</w:t>
      </w:r>
      <w:r w:rsidRPr="00CE04F8">
        <w:rPr>
          <w:sz w:val="22"/>
          <w:szCs w:val="22"/>
          <w:highlight w:val="yellow"/>
        </w:rPr>
        <w:t>8</w:t>
      </w:r>
      <w:r w:rsidRPr="00CE04F8">
        <w:rPr>
          <w:sz w:val="22"/>
          <w:szCs w:val="22"/>
        </w:rPr>
        <w:t xml:space="preserve"> that is identified with the following tags:</w:t>
      </w:r>
    </w:p>
    <w:p w14:paraId="1475E5EE" w14:textId="77777777" w:rsidR="00C87E4E" w:rsidRPr="00CE04F8" w:rsidRDefault="00C87E4E" w:rsidP="00C87E4E">
      <w:pPr>
        <w:pStyle w:val="ListParagraph"/>
        <w:ind w:left="1440"/>
        <w:rPr>
          <w:sz w:val="22"/>
          <w:szCs w:val="22"/>
        </w:rPr>
      </w:pPr>
    </w:p>
    <w:p w14:paraId="65AC9D1F" w14:textId="77777777" w:rsidR="00C87E4E" w:rsidRPr="00CE04F8" w:rsidRDefault="00C87E4E" w:rsidP="00C87E4E">
      <w:pPr>
        <w:pStyle w:val="ListParagraph"/>
        <w:ind w:left="1440"/>
        <w:rPr>
          <w:sz w:val="22"/>
          <w:szCs w:val="22"/>
        </w:rPr>
      </w:pPr>
      <w:r w:rsidRPr="00CE04F8">
        <w:rPr>
          <w:sz w:val="22"/>
          <w:szCs w:val="22"/>
        </w:rPr>
        <w:t>SP210, SP211, SP212, SP213, SP214, SP215, SP216, SP217, SP218, SP219,</w:t>
      </w:r>
    </w:p>
    <w:p w14:paraId="2A14ABC5" w14:textId="77777777" w:rsidR="00C87E4E" w:rsidRPr="00CE04F8" w:rsidRDefault="00C87E4E" w:rsidP="00C87E4E">
      <w:pPr>
        <w:pStyle w:val="ListParagraph"/>
        <w:ind w:left="1440"/>
        <w:rPr>
          <w:sz w:val="22"/>
          <w:szCs w:val="22"/>
        </w:rPr>
      </w:pPr>
      <w:r w:rsidRPr="00CE04F8">
        <w:rPr>
          <w:sz w:val="22"/>
          <w:szCs w:val="22"/>
        </w:rPr>
        <w:t>SP220, SP221, SP222, SP223, SP224, SP225, SP226, SP227, SP228, SP229,</w:t>
      </w:r>
    </w:p>
    <w:p w14:paraId="760E618E" w14:textId="77777777" w:rsidR="00C87E4E" w:rsidRPr="00CE04F8" w:rsidRDefault="00C87E4E" w:rsidP="00C87E4E">
      <w:pPr>
        <w:pStyle w:val="ListParagraph"/>
        <w:ind w:left="1440"/>
        <w:rPr>
          <w:sz w:val="22"/>
          <w:szCs w:val="22"/>
        </w:rPr>
      </w:pPr>
      <w:r w:rsidRPr="00CE04F8">
        <w:rPr>
          <w:sz w:val="22"/>
          <w:szCs w:val="22"/>
        </w:rPr>
        <w:t>SP230, SP231, SP232, SP233, SP234, SP235, SP236, SP237, SP238, SP239,</w:t>
      </w:r>
    </w:p>
    <w:p w14:paraId="20C17F3F" w14:textId="77777777" w:rsidR="00C87E4E" w:rsidRPr="00CE04F8" w:rsidRDefault="00C87E4E" w:rsidP="00C87E4E">
      <w:pPr>
        <w:pStyle w:val="ListParagraph"/>
        <w:ind w:left="1440"/>
        <w:rPr>
          <w:sz w:val="22"/>
          <w:szCs w:val="22"/>
        </w:rPr>
      </w:pPr>
      <w:r w:rsidRPr="00CE04F8">
        <w:rPr>
          <w:sz w:val="22"/>
          <w:szCs w:val="22"/>
        </w:rPr>
        <w:t>SP240, SP241, SP242, SP243.</w:t>
      </w:r>
    </w:p>
    <w:p w14:paraId="3A3B54B3" w14:textId="77777777" w:rsidR="00C87E4E" w:rsidRPr="00CE04F8" w:rsidRDefault="00C87E4E" w:rsidP="00C87E4E">
      <w:pPr>
        <w:pStyle w:val="ListParagraph"/>
        <w:ind w:left="1440"/>
        <w:rPr>
          <w:sz w:val="22"/>
          <w:szCs w:val="22"/>
        </w:rPr>
      </w:pPr>
    </w:p>
    <w:p w14:paraId="112D3571" w14:textId="4991111E" w:rsidR="00C87E4E" w:rsidRPr="00CE04F8" w:rsidRDefault="00C87E4E" w:rsidP="00C87E4E">
      <w:pPr>
        <w:pStyle w:val="ListParagraph"/>
        <w:ind w:left="1440"/>
        <w:rPr>
          <w:sz w:val="22"/>
          <w:szCs w:val="22"/>
        </w:rPr>
      </w:pPr>
      <w:r w:rsidRPr="00CE04F8">
        <w:rPr>
          <w:b/>
          <w:bCs/>
          <w:sz w:val="22"/>
          <w:szCs w:val="22"/>
        </w:rPr>
        <w:t>Move:</w:t>
      </w:r>
      <w:r w:rsidRPr="00CE04F8">
        <w:rPr>
          <w:sz w:val="22"/>
          <w:szCs w:val="22"/>
        </w:rPr>
        <w:t xml:space="preserve"> Edward Au</w:t>
      </w:r>
      <w:r w:rsidRPr="00CE04F8">
        <w:rPr>
          <w:sz w:val="22"/>
          <w:szCs w:val="22"/>
        </w:rPr>
        <w:tab/>
      </w:r>
      <w:r w:rsidRPr="00CE04F8">
        <w:rPr>
          <w:sz w:val="22"/>
          <w:szCs w:val="22"/>
        </w:rPr>
        <w:tab/>
      </w:r>
      <w:r w:rsidRPr="00CE04F8">
        <w:rPr>
          <w:b/>
          <w:bCs/>
          <w:sz w:val="22"/>
          <w:szCs w:val="22"/>
        </w:rPr>
        <w:tab/>
        <w:t>Second:</w:t>
      </w:r>
      <w:r w:rsidRPr="00CE04F8">
        <w:rPr>
          <w:sz w:val="22"/>
          <w:szCs w:val="22"/>
        </w:rPr>
        <w:t xml:space="preserve"> Bin Tian</w:t>
      </w:r>
    </w:p>
    <w:p w14:paraId="6017967F" w14:textId="77777777" w:rsidR="00C87E4E" w:rsidRPr="00CE04F8" w:rsidRDefault="00C87E4E" w:rsidP="00C87E4E">
      <w:pPr>
        <w:pStyle w:val="ListParagraph"/>
        <w:ind w:left="1440"/>
        <w:rPr>
          <w:sz w:val="22"/>
          <w:szCs w:val="22"/>
        </w:rPr>
      </w:pPr>
    </w:p>
    <w:p w14:paraId="0E67DE6F" w14:textId="4B8855E6" w:rsidR="00C87E4E" w:rsidRPr="00CE04F8" w:rsidRDefault="00C87E4E" w:rsidP="00C87E4E">
      <w:pPr>
        <w:pStyle w:val="ListParagraph"/>
        <w:ind w:left="1440"/>
        <w:rPr>
          <w:sz w:val="22"/>
          <w:szCs w:val="22"/>
        </w:rPr>
      </w:pPr>
      <w:r w:rsidRPr="00CE04F8">
        <w:rPr>
          <w:b/>
          <w:bCs/>
          <w:sz w:val="22"/>
          <w:szCs w:val="22"/>
        </w:rPr>
        <w:t>Discussion:</w:t>
      </w:r>
      <w:r w:rsidRPr="00CE04F8">
        <w:rPr>
          <w:sz w:val="22"/>
          <w:szCs w:val="22"/>
        </w:rPr>
        <w:t xml:space="preserve"> Change the reference to 577r78.</w:t>
      </w:r>
      <w:r w:rsidR="00F513CD" w:rsidRPr="00CE04F8">
        <w:rPr>
          <w:sz w:val="22"/>
          <w:szCs w:val="22"/>
        </w:rPr>
        <w:t xml:space="preserve"> (added in the minutes)</w:t>
      </w:r>
    </w:p>
    <w:p w14:paraId="183565D4" w14:textId="77777777" w:rsidR="00C87E4E" w:rsidRPr="00CE04F8" w:rsidRDefault="00C87E4E" w:rsidP="00C87E4E">
      <w:pPr>
        <w:pStyle w:val="ListParagraph"/>
        <w:ind w:left="1440"/>
        <w:rPr>
          <w:sz w:val="22"/>
          <w:szCs w:val="22"/>
        </w:rPr>
      </w:pPr>
    </w:p>
    <w:p w14:paraId="7265BC4D" w14:textId="0A64032D" w:rsidR="00C87E4E" w:rsidRPr="00CE04F8" w:rsidRDefault="00C87E4E" w:rsidP="00C87E4E">
      <w:pPr>
        <w:pStyle w:val="ListParagraph"/>
        <w:ind w:left="1440"/>
        <w:rPr>
          <w:sz w:val="22"/>
          <w:szCs w:val="22"/>
        </w:rPr>
      </w:pPr>
      <w:r w:rsidRPr="00CE04F8">
        <w:rPr>
          <w:b/>
          <w:bCs/>
          <w:sz w:val="22"/>
          <w:szCs w:val="22"/>
          <w:highlight w:val="green"/>
        </w:rPr>
        <w:t>Result:</w:t>
      </w:r>
      <w:r w:rsidRPr="00CE04F8">
        <w:rPr>
          <w:sz w:val="22"/>
          <w:szCs w:val="22"/>
          <w:highlight w:val="green"/>
        </w:rPr>
        <w:t xml:space="preserve"> Approved with unanimous consent.</w:t>
      </w:r>
    </w:p>
    <w:p w14:paraId="43F5D773" w14:textId="77777777" w:rsidR="00C87E4E" w:rsidRPr="00CE04F8" w:rsidRDefault="00C87E4E" w:rsidP="00C87E4E">
      <w:pPr>
        <w:pStyle w:val="ListParagraph"/>
        <w:ind w:left="1440"/>
        <w:rPr>
          <w:sz w:val="22"/>
          <w:szCs w:val="22"/>
        </w:rPr>
      </w:pPr>
    </w:p>
    <w:p w14:paraId="730DB995" w14:textId="39DA8FB8" w:rsidR="00C87E4E" w:rsidRPr="00CE04F8" w:rsidRDefault="00C87E4E" w:rsidP="00C87E4E">
      <w:pPr>
        <w:pStyle w:val="ListParagraph"/>
        <w:ind w:left="1440"/>
        <w:rPr>
          <w:sz w:val="22"/>
          <w:szCs w:val="22"/>
        </w:rPr>
      </w:pPr>
      <w:r w:rsidRPr="00CE04F8">
        <w:rPr>
          <w:sz w:val="22"/>
          <w:szCs w:val="22"/>
        </w:rPr>
        <w:t xml:space="preserve">Note: These are all candidate SFD texts highlighted in </w:t>
      </w:r>
      <w:r w:rsidRPr="00CE04F8">
        <w:rPr>
          <w:sz w:val="22"/>
          <w:szCs w:val="22"/>
          <w:highlight w:val="yellow"/>
        </w:rPr>
        <w:t>yellow</w:t>
      </w:r>
      <w:r w:rsidRPr="00CE04F8">
        <w:rPr>
          <w:sz w:val="22"/>
          <w:szCs w:val="22"/>
        </w:rPr>
        <w:t xml:space="preserve"> that have NOT received a request for further discussion</w:t>
      </w:r>
    </w:p>
    <w:p w14:paraId="403298A2" w14:textId="2DFA36F1" w:rsidR="00C87E4E" w:rsidRPr="00CE04F8" w:rsidRDefault="00C87E4E" w:rsidP="00C87E4E">
      <w:pPr>
        <w:pStyle w:val="ListParagraph"/>
        <w:numPr>
          <w:ilvl w:val="1"/>
          <w:numId w:val="48"/>
        </w:numPr>
        <w:rPr>
          <w:sz w:val="22"/>
          <w:szCs w:val="22"/>
          <w:lang w:val="en-US"/>
        </w:rPr>
      </w:pPr>
      <w:r w:rsidRPr="00CE04F8">
        <w:rPr>
          <w:sz w:val="22"/>
          <w:szCs w:val="22"/>
          <w:lang w:val="en-US"/>
        </w:rPr>
        <w:t xml:space="preserve">Move to accept changes to the </w:t>
      </w:r>
      <w:proofErr w:type="spellStart"/>
      <w:r w:rsidRPr="00CE04F8">
        <w:rPr>
          <w:sz w:val="22"/>
          <w:szCs w:val="22"/>
          <w:lang w:val="en-US"/>
        </w:rPr>
        <w:t>TGbe</w:t>
      </w:r>
      <w:proofErr w:type="spellEnd"/>
      <w:r w:rsidRPr="00CE04F8">
        <w:rPr>
          <w:sz w:val="22"/>
          <w:szCs w:val="22"/>
          <w:lang w:val="en-US"/>
        </w:rPr>
        <w:t xml:space="preserve"> draft as specified in the following documents:</w:t>
      </w:r>
    </w:p>
    <w:p w14:paraId="731A995C" w14:textId="77777777" w:rsidR="00C87E4E" w:rsidRPr="00CE04F8" w:rsidRDefault="00C87E4E" w:rsidP="00C87E4E">
      <w:pPr>
        <w:pStyle w:val="ListParagraph"/>
        <w:ind w:left="1440"/>
        <w:rPr>
          <w:sz w:val="22"/>
          <w:szCs w:val="22"/>
          <w:lang w:val="en-US"/>
        </w:rPr>
      </w:pPr>
    </w:p>
    <w:p w14:paraId="701642E2" w14:textId="77777777" w:rsidR="00C87E4E" w:rsidRPr="00CE04F8" w:rsidRDefault="005053E1" w:rsidP="00C87E4E">
      <w:pPr>
        <w:pStyle w:val="ListParagraph"/>
        <w:ind w:left="1440"/>
        <w:rPr>
          <w:sz w:val="22"/>
          <w:szCs w:val="22"/>
          <w:lang w:val="en-US"/>
        </w:rPr>
      </w:pPr>
      <w:hyperlink r:id="rId180" w:history="1">
        <w:r w:rsidR="00C87E4E" w:rsidRPr="00CE04F8">
          <w:rPr>
            <w:rStyle w:val="Hyperlink"/>
            <w:sz w:val="22"/>
            <w:szCs w:val="22"/>
            <w:lang w:val="en-US"/>
          </w:rPr>
          <w:t>1582r1</w:t>
        </w:r>
      </w:hyperlink>
      <w:r w:rsidR="00C87E4E" w:rsidRPr="00CE04F8">
        <w:rPr>
          <w:sz w:val="22"/>
          <w:szCs w:val="22"/>
          <w:lang w:val="en-US"/>
        </w:rPr>
        <w:t xml:space="preserve">, </w:t>
      </w:r>
      <w:hyperlink r:id="rId181" w:history="1">
        <w:r w:rsidR="00C87E4E" w:rsidRPr="00CE04F8">
          <w:rPr>
            <w:rStyle w:val="Hyperlink"/>
            <w:sz w:val="22"/>
            <w:szCs w:val="22"/>
            <w:lang w:val="en-US"/>
          </w:rPr>
          <w:t>1592r0</w:t>
        </w:r>
      </w:hyperlink>
      <w:r w:rsidR="00C87E4E" w:rsidRPr="00CE04F8">
        <w:rPr>
          <w:sz w:val="22"/>
          <w:szCs w:val="22"/>
          <w:lang w:val="en-US"/>
        </w:rPr>
        <w:t xml:space="preserve">, </w:t>
      </w:r>
      <w:hyperlink r:id="rId182" w:history="1">
        <w:r w:rsidR="00C87E4E" w:rsidRPr="00CE04F8">
          <w:rPr>
            <w:rStyle w:val="Hyperlink"/>
            <w:sz w:val="22"/>
            <w:szCs w:val="22"/>
            <w:lang w:val="en-US"/>
          </w:rPr>
          <w:t>1610r1</w:t>
        </w:r>
      </w:hyperlink>
      <w:r w:rsidR="00C87E4E" w:rsidRPr="00CE04F8">
        <w:rPr>
          <w:sz w:val="22"/>
          <w:szCs w:val="22"/>
          <w:lang w:val="en-US"/>
        </w:rPr>
        <w:t xml:space="preserve">, </w:t>
      </w:r>
      <w:hyperlink r:id="rId183" w:history="1">
        <w:r w:rsidR="00C87E4E" w:rsidRPr="00CE04F8">
          <w:rPr>
            <w:rStyle w:val="Hyperlink"/>
            <w:sz w:val="22"/>
            <w:szCs w:val="22"/>
          </w:rPr>
          <w:t>1611r1</w:t>
        </w:r>
      </w:hyperlink>
      <w:r w:rsidR="00C87E4E" w:rsidRPr="00CE04F8">
        <w:rPr>
          <w:sz w:val="22"/>
          <w:szCs w:val="22"/>
          <w:u w:val="single"/>
        </w:rPr>
        <w:t xml:space="preserve">, </w:t>
      </w:r>
      <w:hyperlink r:id="rId184" w:history="1">
        <w:r w:rsidR="00C87E4E" w:rsidRPr="00CE04F8">
          <w:rPr>
            <w:rStyle w:val="Hyperlink"/>
            <w:sz w:val="22"/>
            <w:szCs w:val="22"/>
          </w:rPr>
          <w:t>1659r1</w:t>
        </w:r>
      </w:hyperlink>
    </w:p>
    <w:p w14:paraId="142E98AC" w14:textId="27B790A3" w:rsidR="00C87E4E" w:rsidRPr="00CE04F8" w:rsidRDefault="005053E1" w:rsidP="00C87E4E">
      <w:pPr>
        <w:pStyle w:val="ListParagraph"/>
        <w:ind w:left="1440"/>
        <w:rPr>
          <w:sz w:val="22"/>
          <w:szCs w:val="22"/>
          <w:lang w:val="en-US"/>
        </w:rPr>
      </w:pPr>
      <w:hyperlink r:id="rId185" w:history="1">
        <w:r w:rsidR="00C87E4E" w:rsidRPr="00CE04F8">
          <w:rPr>
            <w:rStyle w:val="Hyperlink"/>
            <w:sz w:val="22"/>
            <w:szCs w:val="22"/>
            <w:lang w:val="en-US"/>
          </w:rPr>
          <w:t>1612r0</w:t>
        </w:r>
      </w:hyperlink>
      <w:r w:rsidR="00C87E4E" w:rsidRPr="00CE04F8">
        <w:rPr>
          <w:sz w:val="22"/>
          <w:szCs w:val="22"/>
          <w:lang w:val="en-US"/>
        </w:rPr>
        <w:t>.</w:t>
      </w:r>
    </w:p>
    <w:p w14:paraId="573681C9" w14:textId="77777777" w:rsidR="00C87E4E" w:rsidRPr="00CE04F8" w:rsidRDefault="00C87E4E" w:rsidP="00C87E4E">
      <w:pPr>
        <w:pStyle w:val="ListParagraph"/>
        <w:ind w:left="1440"/>
        <w:rPr>
          <w:sz w:val="22"/>
          <w:szCs w:val="22"/>
          <w:lang w:val="en-US"/>
        </w:rPr>
      </w:pPr>
    </w:p>
    <w:p w14:paraId="1DDF7EBE" w14:textId="6340BAB0" w:rsidR="00C87E4E" w:rsidRPr="00CE04F8" w:rsidRDefault="00C87E4E" w:rsidP="00C87E4E">
      <w:pPr>
        <w:pStyle w:val="ListParagraph"/>
        <w:ind w:left="1440"/>
        <w:rPr>
          <w:sz w:val="22"/>
          <w:szCs w:val="22"/>
          <w:lang w:val="en-US"/>
        </w:rPr>
      </w:pPr>
      <w:r w:rsidRPr="00CE04F8">
        <w:rPr>
          <w:b/>
          <w:bCs/>
          <w:sz w:val="22"/>
          <w:szCs w:val="22"/>
          <w:lang w:val="en-US"/>
        </w:rPr>
        <w:t>Move:</w:t>
      </w:r>
      <w:r w:rsidRPr="00CE04F8">
        <w:rPr>
          <w:sz w:val="22"/>
          <w:szCs w:val="22"/>
          <w:lang w:val="en-US"/>
        </w:rPr>
        <w:tab/>
        <w:t>Edward Au</w:t>
      </w:r>
      <w:r w:rsidRPr="00CE04F8">
        <w:rPr>
          <w:sz w:val="22"/>
          <w:szCs w:val="22"/>
          <w:lang w:val="en-US"/>
        </w:rPr>
        <w:tab/>
      </w:r>
      <w:r w:rsidRPr="00CE04F8">
        <w:rPr>
          <w:sz w:val="22"/>
          <w:szCs w:val="22"/>
          <w:lang w:val="en-US"/>
        </w:rPr>
        <w:tab/>
      </w:r>
      <w:r w:rsidRPr="00CE04F8">
        <w:rPr>
          <w:sz w:val="22"/>
          <w:szCs w:val="22"/>
          <w:lang w:val="en-US"/>
        </w:rPr>
        <w:tab/>
      </w:r>
      <w:r w:rsidRPr="00CE04F8">
        <w:rPr>
          <w:b/>
          <w:bCs/>
          <w:sz w:val="22"/>
          <w:szCs w:val="22"/>
          <w:lang w:val="en-US"/>
        </w:rPr>
        <w:t>Second:</w:t>
      </w:r>
      <w:r w:rsidRPr="00CE04F8">
        <w:rPr>
          <w:sz w:val="22"/>
          <w:szCs w:val="22"/>
          <w:lang w:val="en-US"/>
        </w:rPr>
        <w:t xml:space="preserve"> Bin Tian</w:t>
      </w:r>
    </w:p>
    <w:p w14:paraId="51AD7E91" w14:textId="77777777" w:rsidR="00C87E4E" w:rsidRPr="00CE04F8" w:rsidRDefault="00C87E4E" w:rsidP="00C87E4E">
      <w:pPr>
        <w:pStyle w:val="ListParagraph"/>
        <w:ind w:left="1440"/>
        <w:rPr>
          <w:sz w:val="22"/>
          <w:szCs w:val="22"/>
          <w:lang w:val="en-US"/>
        </w:rPr>
      </w:pPr>
    </w:p>
    <w:p w14:paraId="220DF3ED" w14:textId="59000AC5" w:rsidR="00C87E4E" w:rsidRPr="00CE04F8" w:rsidRDefault="00C87E4E" w:rsidP="00C87E4E">
      <w:pPr>
        <w:pStyle w:val="ListParagraph"/>
        <w:ind w:left="1440"/>
        <w:rPr>
          <w:sz w:val="22"/>
          <w:szCs w:val="22"/>
          <w:lang w:val="en-US"/>
        </w:rPr>
      </w:pPr>
      <w:r w:rsidRPr="00CE04F8">
        <w:rPr>
          <w:b/>
          <w:bCs/>
          <w:sz w:val="22"/>
          <w:szCs w:val="22"/>
          <w:lang w:val="en-US"/>
        </w:rPr>
        <w:t>Discussion:</w:t>
      </w:r>
      <w:r w:rsidRPr="00CE04F8">
        <w:rPr>
          <w:sz w:val="22"/>
          <w:szCs w:val="22"/>
          <w:lang w:val="en-US"/>
        </w:rPr>
        <w:t xml:space="preserve"> No discussion.</w:t>
      </w:r>
    </w:p>
    <w:p w14:paraId="51E36BC1" w14:textId="77777777" w:rsidR="00C87E4E" w:rsidRPr="00CE04F8" w:rsidRDefault="00C87E4E" w:rsidP="00C87E4E">
      <w:pPr>
        <w:pStyle w:val="ListParagraph"/>
        <w:ind w:left="1440"/>
        <w:rPr>
          <w:sz w:val="22"/>
          <w:szCs w:val="22"/>
          <w:lang w:val="en-US"/>
        </w:rPr>
      </w:pPr>
    </w:p>
    <w:p w14:paraId="7B8A4F4B" w14:textId="102778DC" w:rsidR="00C87E4E" w:rsidRPr="00CE04F8" w:rsidRDefault="00C87E4E" w:rsidP="00C87E4E">
      <w:pPr>
        <w:pStyle w:val="ListParagraph"/>
        <w:ind w:left="1440"/>
        <w:rPr>
          <w:sz w:val="22"/>
          <w:szCs w:val="22"/>
          <w:lang w:val="en-US"/>
        </w:rPr>
      </w:pPr>
      <w:r w:rsidRPr="00CE04F8">
        <w:rPr>
          <w:b/>
          <w:bCs/>
          <w:sz w:val="22"/>
          <w:szCs w:val="22"/>
          <w:highlight w:val="green"/>
          <w:lang w:val="en-US"/>
        </w:rPr>
        <w:t>Result:</w:t>
      </w:r>
      <w:r w:rsidRPr="00CE04F8">
        <w:rPr>
          <w:sz w:val="22"/>
          <w:szCs w:val="22"/>
          <w:highlight w:val="green"/>
          <w:lang w:val="en-US"/>
        </w:rPr>
        <w:t xml:space="preserve"> Approved with unanimous consent.</w:t>
      </w:r>
    </w:p>
    <w:p w14:paraId="75136E4C" w14:textId="77777777" w:rsidR="00C87E4E" w:rsidRPr="00CE04F8" w:rsidRDefault="00C87E4E" w:rsidP="00C87E4E">
      <w:pPr>
        <w:pStyle w:val="ListParagraph"/>
        <w:ind w:left="1440"/>
        <w:rPr>
          <w:sz w:val="22"/>
          <w:szCs w:val="22"/>
          <w:lang w:val="en-US"/>
        </w:rPr>
      </w:pPr>
    </w:p>
    <w:p w14:paraId="5E8795DE" w14:textId="6EAB9DF7" w:rsidR="00883EB4" w:rsidRPr="00CE04F8" w:rsidRDefault="00C87E4E" w:rsidP="00C87E4E">
      <w:pPr>
        <w:pStyle w:val="ListParagraph"/>
        <w:ind w:left="1440"/>
        <w:rPr>
          <w:sz w:val="22"/>
          <w:szCs w:val="22"/>
          <w:lang w:val="en-US"/>
        </w:rPr>
      </w:pPr>
      <w:r w:rsidRPr="00CE04F8">
        <w:rPr>
          <w:sz w:val="22"/>
          <w:szCs w:val="22"/>
          <w:lang w:val="en-US"/>
        </w:rPr>
        <w:t xml:space="preserve">Note: These are all proposed draft texts (PDTs) that obtained ≥ 75% support during the straw poll phase and </w:t>
      </w:r>
      <w:r w:rsidRPr="00CE04F8">
        <w:rPr>
          <w:sz w:val="22"/>
          <w:szCs w:val="22"/>
          <w:u w:val="single"/>
          <w:lang w:val="en-US"/>
        </w:rPr>
        <w:t>that have NOT received</w:t>
      </w:r>
      <w:r w:rsidRPr="00CE04F8">
        <w:rPr>
          <w:sz w:val="22"/>
          <w:szCs w:val="22"/>
          <w:lang w:val="en-US"/>
        </w:rPr>
        <w:t xml:space="preserve"> a request for further discussion</w:t>
      </w:r>
    </w:p>
    <w:p w14:paraId="64C9FBE7" w14:textId="77777777" w:rsidR="00883EB4" w:rsidRPr="00CE04F8" w:rsidRDefault="00883EB4" w:rsidP="00883EB4">
      <w:pPr>
        <w:pStyle w:val="ListParagraph"/>
        <w:ind w:left="1440"/>
        <w:rPr>
          <w:sz w:val="22"/>
          <w:szCs w:val="22"/>
        </w:rPr>
      </w:pPr>
    </w:p>
    <w:p w14:paraId="543E9CBD" w14:textId="293D549C" w:rsidR="00883EB4" w:rsidRPr="00CE04F8" w:rsidRDefault="00883EB4" w:rsidP="007F740E">
      <w:pPr>
        <w:pStyle w:val="ListParagraph"/>
        <w:numPr>
          <w:ilvl w:val="0"/>
          <w:numId w:val="48"/>
        </w:numPr>
        <w:rPr>
          <w:b/>
          <w:bCs/>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D0.2 Draft</w:t>
      </w:r>
      <w:r w:rsidRPr="00CE04F8">
        <w:rPr>
          <w:b/>
          <w:bCs/>
          <w:sz w:val="22"/>
          <w:szCs w:val="22"/>
        </w:rPr>
        <w:t>–Status and Updates (Edward)</w:t>
      </w:r>
      <w:r w:rsidR="007F740E" w:rsidRPr="00CE04F8">
        <w:rPr>
          <w:b/>
          <w:bCs/>
          <w:sz w:val="22"/>
          <w:szCs w:val="22"/>
        </w:rPr>
        <w:t xml:space="preserve">. </w:t>
      </w:r>
      <w:hyperlink r:id="rId186" w:history="1">
        <w:r w:rsidRPr="00CE04F8">
          <w:rPr>
            <w:rStyle w:val="Hyperlink"/>
            <w:sz w:val="22"/>
            <w:szCs w:val="22"/>
          </w:rPr>
          <w:t>997r57</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spec text volunteers and status</w:t>
      </w:r>
    </w:p>
    <w:p w14:paraId="40ED9F34" w14:textId="3B4FFD17" w:rsidR="007F740E" w:rsidRPr="00CE04F8" w:rsidRDefault="007F740E" w:rsidP="007F740E">
      <w:pPr>
        <w:pStyle w:val="ListParagraph"/>
        <w:numPr>
          <w:ilvl w:val="1"/>
          <w:numId w:val="48"/>
        </w:numPr>
        <w:rPr>
          <w:sz w:val="22"/>
          <w:szCs w:val="22"/>
        </w:rPr>
      </w:pPr>
      <w:r w:rsidRPr="00CE04F8">
        <w:rPr>
          <w:sz w:val="22"/>
          <w:szCs w:val="22"/>
        </w:rPr>
        <w:lastRenderedPageBreak/>
        <w:t>Edward goes through the document and makes update.</w:t>
      </w:r>
    </w:p>
    <w:p w14:paraId="0F5E567A" w14:textId="77777777" w:rsidR="00883EB4" w:rsidRPr="00CE04F8" w:rsidRDefault="00883EB4" w:rsidP="00883EB4">
      <w:pPr>
        <w:pStyle w:val="ListParagraph"/>
        <w:ind w:left="1440"/>
        <w:rPr>
          <w:b/>
          <w:bCs/>
          <w:sz w:val="22"/>
          <w:szCs w:val="22"/>
        </w:rPr>
      </w:pPr>
    </w:p>
    <w:p w14:paraId="59E8818A" w14:textId="0691B17C" w:rsidR="00883EB4" w:rsidRPr="00CE04F8" w:rsidRDefault="00883EB4" w:rsidP="003A3AE0">
      <w:pPr>
        <w:pStyle w:val="ListParagraph"/>
        <w:numPr>
          <w:ilvl w:val="0"/>
          <w:numId w:val="48"/>
        </w:numPr>
        <w:rPr>
          <w:sz w:val="22"/>
          <w:szCs w:val="22"/>
        </w:rPr>
      </w:pPr>
      <w:r w:rsidRPr="00CE04F8">
        <w:rPr>
          <w:sz w:val="22"/>
          <w:szCs w:val="22"/>
        </w:rPr>
        <w:t>Technical Submissions</w:t>
      </w:r>
      <w:r w:rsidRPr="00CE04F8">
        <w:rPr>
          <w:b/>
          <w:bCs/>
          <w:sz w:val="22"/>
          <w:szCs w:val="22"/>
        </w:rPr>
        <w:t>-Deferred SPs on topic-Trigger</w:t>
      </w:r>
    </w:p>
    <w:p w14:paraId="47BE6C3E" w14:textId="6123DE1A" w:rsidR="00883EB4" w:rsidRPr="00CE04F8" w:rsidRDefault="005053E1" w:rsidP="003A3AE0">
      <w:pPr>
        <w:pStyle w:val="ListParagraph"/>
        <w:numPr>
          <w:ilvl w:val="1"/>
          <w:numId w:val="48"/>
        </w:numPr>
        <w:rPr>
          <w:b/>
          <w:bCs/>
          <w:sz w:val="22"/>
          <w:szCs w:val="22"/>
        </w:rPr>
      </w:pPr>
      <w:hyperlink r:id="rId187" w:history="1">
        <w:r w:rsidR="00883EB4" w:rsidRPr="00CE04F8">
          <w:rPr>
            <w:rStyle w:val="Hyperlink"/>
            <w:b/>
            <w:bCs/>
            <w:color w:val="0070C0"/>
            <w:sz w:val="22"/>
            <w:szCs w:val="22"/>
          </w:rPr>
          <w:t>1429r2</w:t>
        </w:r>
      </w:hyperlink>
      <w:r w:rsidR="00883EB4" w:rsidRPr="00CE04F8">
        <w:rPr>
          <w:b/>
          <w:bCs/>
          <w:sz w:val="22"/>
          <w:szCs w:val="22"/>
        </w:rPr>
        <w:t xml:space="preserve"> Enhanced Trigger Frame for EHT Support</w:t>
      </w:r>
      <w:r w:rsidR="00883EB4" w:rsidRPr="00CE04F8">
        <w:rPr>
          <w:b/>
          <w:bCs/>
          <w:sz w:val="22"/>
          <w:szCs w:val="22"/>
        </w:rPr>
        <w:tab/>
        <w:t xml:space="preserve">   Steve </w:t>
      </w:r>
      <w:proofErr w:type="spellStart"/>
      <w:r w:rsidR="00883EB4" w:rsidRPr="00CE04F8">
        <w:rPr>
          <w:b/>
          <w:bCs/>
          <w:sz w:val="22"/>
          <w:szCs w:val="22"/>
        </w:rPr>
        <w:t>Shellhammer</w:t>
      </w:r>
      <w:proofErr w:type="spellEnd"/>
      <w:r w:rsidR="00883EB4" w:rsidRPr="00CE04F8">
        <w:rPr>
          <w:b/>
          <w:bCs/>
          <w:sz w:val="22"/>
          <w:szCs w:val="22"/>
        </w:rPr>
        <w:t xml:space="preserve"> [SPs]</w:t>
      </w:r>
    </w:p>
    <w:p w14:paraId="5AEBD7F1" w14:textId="24C815EA" w:rsidR="003A3AE0" w:rsidRPr="00CE04F8" w:rsidRDefault="003A3AE0" w:rsidP="003A3AE0">
      <w:pPr>
        <w:pStyle w:val="ListParagraph"/>
        <w:ind w:left="1440"/>
        <w:rPr>
          <w:b/>
          <w:bCs/>
          <w:sz w:val="22"/>
          <w:szCs w:val="22"/>
        </w:rPr>
      </w:pPr>
    </w:p>
    <w:p w14:paraId="2AFD71EC" w14:textId="34980B4A" w:rsidR="003A3AE0" w:rsidRPr="00CE04F8" w:rsidRDefault="003A3AE0" w:rsidP="003A3AE0">
      <w:pPr>
        <w:pStyle w:val="ListParagraph"/>
        <w:ind w:left="1440"/>
        <w:rPr>
          <w:sz w:val="22"/>
          <w:szCs w:val="22"/>
        </w:rPr>
      </w:pPr>
      <w:r w:rsidRPr="00CE04F8">
        <w:rPr>
          <w:sz w:val="22"/>
          <w:szCs w:val="22"/>
        </w:rPr>
        <w:t>SP 2: Do you support reassigning reserved bits in the Tigger Frame Common Info Field for the following new subfields?</w:t>
      </w:r>
    </w:p>
    <w:p w14:paraId="47F5E7A1" w14:textId="3FC3EBD9" w:rsidR="003A3AE0" w:rsidRPr="00CE04F8" w:rsidRDefault="003A3AE0" w:rsidP="003A3AE0">
      <w:pPr>
        <w:pStyle w:val="ListParagraph"/>
        <w:ind w:left="1440"/>
        <w:rPr>
          <w:sz w:val="22"/>
          <w:szCs w:val="22"/>
        </w:rPr>
      </w:pPr>
    </w:p>
    <w:tbl>
      <w:tblPr>
        <w:tblW w:w="5672" w:type="dxa"/>
        <w:tblInd w:w="1408" w:type="dxa"/>
        <w:tblCellMar>
          <w:left w:w="0" w:type="dxa"/>
          <w:right w:w="0" w:type="dxa"/>
        </w:tblCellMar>
        <w:tblLook w:val="0420" w:firstRow="1" w:lastRow="0" w:firstColumn="0" w:lastColumn="0" w:noHBand="0" w:noVBand="1"/>
      </w:tblPr>
      <w:tblGrid>
        <w:gridCol w:w="3543"/>
        <w:gridCol w:w="2129"/>
      </w:tblGrid>
      <w:tr w:rsidR="003A3AE0" w:rsidRPr="00CE04F8" w14:paraId="542C22D1" w14:textId="77777777" w:rsidTr="003A3AE0">
        <w:trPr>
          <w:trHeight w:val="224"/>
        </w:trPr>
        <w:tc>
          <w:tcPr>
            <w:tcW w:w="354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2992915" w14:textId="77777777" w:rsidR="003A3AE0" w:rsidRPr="00CE04F8" w:rsidRDefault="003A3AE0" w:rsidP="003A3AE0">
            <w:pPr>
              <w:pStyle w:val="ListParagraph"/>
              <w:ind w:left="-6"/>
              <w:rPr>
                <w:color w:val="FFFFFF" w:themeColor="background1"/>
                <w:sz w:val="22"/>
                <w:szCs w:val="22"/>
                <w:lang w:val="en-US"/>
              </w:rPr>
            </w:pPr>
            <w:r w:rsidRPr="00CE04F8">
              <w:rPr>
                <w:b/>
                <w:bCs/>
                <w:color w:val="FFFFFF" w:themeColor="background1"/>
                <w:sz w:val="22"/>
                <w:szCs w:val="22"/>
                <w:lang w:val="en-US"/>
              </w:rPr>
              <w:t>Subfield Name</w:t>
            </w:r>
          </w:p>
        </w:tc>
        <w:tc>
          <w:tcPr>
            <w:tcW w:w="2129"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8C9E391" w14:textId="77777777" w:rsidR="003A3AE0" w:rsidRPr="00CE04F8" w:rsidRDefault="003A3AE0" w:rsidP="003A3AE0">
            <w:pPr>
              <w:pStyle w:val="ListParagraph"/>
              <w:ind w:left="-6"/>
              <w:jc w:val="center"/>
              <w:rPr>
                <w:color w:val="FFFFFF" w:themeColor="background1"/>
                <w:sz w:val="22"/>
                <w:szCs w:val="22"/>
                <w:lang w:val="en-US"/>
              </w:rPr>
            </w:pPr>
            <w:r w:rsidRPr="00CE04F8">
              <w:rPr>
                <w:b/>
                <w:bCs/>
                <w:color w:val="FFFFFF" w:themeColor="background1"/>
                <w:sz w:val="22"/>
                <w:szCs w:val="22"/>
                <w:lang w:val="en-US"/>
              </w:rPr>
              <w:t>Bits</w:t>
            </w:r>
          </w:p>
        </w:tc>
      </w:tr>
      <w:tr w:rsidR="003A3AE0" w:rsidRPr="00CE04F8" w14:paraId="138A043E" w14:textId="77777777" w:rsidTr="003A3AE0">
        <w:trPr>
          <w:trHeight w:val="255"/>
        </w:trPr>
        <w:tc>
          <w:tcPr>
            <w:tcW w:w="354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C409068" w14:textId="77777777" w:rsidR="003A3AE0" w:rsidRPr="00CE04F8" w:rsidRDefault="003A3AE0" w:rsidP="003A3AE0">
            <w:pPr>
              <w:pStyle w:val="ListParagraph"/>
              <w:ind w:left="-6"/>
              <w:rPr>
                <w:sz w:val="22"/>
                <w:szCs w:val="22"/>
                <w:lang w:val="en-US"/>
              </w:rPr>
            </w:pPr>
            <w:r w:rsidRPr="00CE04F8">
              <w:rPr>
                <w:sz w:val="22"/>
                <w:szCs w:val="22"/>
                <w:lang w:val="en-US"/>
              </w:rPr>
              <w:t>Enhanced Trigger Frame Flag</w:t>
            </w:r>
          </w:p>
        </w:tc>
        <w:tc>
          <w:tcPr>
            <w:tcW w:w="2129"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3F0AF84"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r w:rsidR="003A3AE0" w:rsidRPr="00CE04F8" w14:paraId="5F44D82C" w14:textId="77777777" w:rsidTr="003A3AE0">
        <w:trPr>
          <w:trHeight w:val="221"/>
        </w:trPr>
        <w:tc>
          <w:tcPr>
            <w:tcW w:w="354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0D17539" w14:textId="77777777" w:rsidR="003A3AE0" w:rsidRPr="00CE04F8" w:rsidRDefault="003A3AE0" w:rsidP="003A3AE0">
            <w:pPr>
              <w:pStyle w:val="ListParagraph"/>
              <w:ind w:left="-6"/>
              <w:rPr>
                <w:sz w:val="22"/>
                <w:szCs w:val="22"/>
                <w:lang w:val="en-US"/>
              </w:rPr>
            </w:pPr>
            <w:r w:rsidRPr="00CE04F8">
              <w:rPr>
                <w:sz w:val="22"/>
                <w:szCs w:val="22"/>
                <w:lang w:val="en-US"/>
              </w:rPr>
              <w:t>PHY Version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E8AD61C" w14:textId="77777777" w:rsidR="003A3AE0" w:rsidRPr="00CE04F8" w:rsidRDefault="003A3AE0" w:rsidP="003A3AE0">
            <w:pPr>
              <w:pStyle w:val="ListParagraph"/>
              <w:ind w:left="-6"/>
              <w:jc w:val="center"/>
              <w:rPr>
                <w:sz w:val="22"/>
                <w:szCs w:val="22"/>
                <w:lang w:val="en-US"/>
              </w:rPr>
            </w:pPr>
            <w:r w:rsidRPr="00CE04F8">
              <w:rPr>
                <w:sz w:val="22"/>
                <w:szCs w:val="22"/>
                <w:lang w:val="en-US"/>
              </w:rPr>
              <w:t>3</w:t>
            </w:r>
          </w:p>
        </w:tc>
      </w:tr>
      <w:tr w:rsidR="003A3AE0" w:rsidRPr="00CE04F8" w14:paraId="0427BC23" w14:textId="77777777" w:rsidTr="003A3AE0">
        <w:trPr>
          <w:trHeight w:val="224"/>
        </w:trPr>
        <w:tc>
          <w:tcPr>
            <w:tcW w:w="354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F25EE51" w14:textId="77777777" w:rsidR="003A3AE0" w:rsidRPr="00CE04F8" w:rsidRDefault="003A3AE0" w:rsidP="003A3AE0">
            <w:pPr>
              <w:pStyle w:val="ListParagraph"/>
              <w:ind w:left="-6"/>
              <w:rPr>
                <w:sz w:val="22"/>
                <w:szCs w:val="22"/>
                <w:lang w:val="en-US"/>
              </w:rPr>
            </w:pPr>
            <w:r w:rsidRPr="00CE04F8">
              <w:rPr>
                <w:sz w:val="22"/>
                <w:szCs w:val="22"/>
                <w:lang w:val="en-US"/>
              </w:rPr>
              <w:t>UL BW Extension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D348D91"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bl>
    <w:p w14:paraId="5A3BADEF" w14:textId="77777777" w:rsidR="003A3AE0" w:rsidRPr="00CE04F8" w:rsidRDefault="003A3AE0" w:rsidP="003A3AE0">
      <w:pPr>
        <w:pStyle w:val="ListParagraph"/>
        <w:ind w:left="1440"/>
        <w:rPr>
          <w:sz w:val="22"/>
          <w:szCs w:val="22"/>
        </w:rPr>
      </w:pPr>
    </w:p>
    <w:p w14:paraId="6F3E18C7" w14:textId="6F365021" w:rsidR="00883EB4" w:rsidRPr="00CE04F8" w:rsidRDefault="003A3AE0" w:rsidP="00883EB4">
      <w:pPr>
        <w:pStyle w:val="ListParagraph"/>
        <w:ind w:left="1440"/>
        <w:rPr>
          <w:sz w:val="22"/>
          <w:szCs w:val="22"/>
        </w:rPr>
      </w:pPr>
      <w:r w:rsidRPr="00CE04F8">
        <w:rPr>
          <w:sz w:val="22"/>
          <w:szCs w:val="22"/>
        </w:rPr>
        <w:t>Discussion:</w:t>
      </w:r>
    </w:p>
    <w:p w14:paraId="11ACFC33" w14:textId="25A364C4" w:rsidR="003A3AE0" w:rsidRPr="00CE04F8" w:rsidRDefault="003A3AE0" w:rsidP="00883EB4">
      <w:pPr>
        <w:pStyle w:val="ListParagraph"/>
        <w:ind w:left="1440"/>
        <w:rPr>
          <w:sz w:val="22"/>
          <w:szCs w:val="22"/>
        </w:rPr>
      </w:pPr>
      <w:r w:rsidRPr="00CE04F8">
        <w:rPr>
          <w:sz w:val="22"/>
          <w:szCs w:val="22"/>
        </w:rPr>
        <w:t>C: Can you include the subfield name in the SP?</w:t>
      </w:r>
    </w:p>
    <w:p w14:paraId="085D712C" w14:textId="70615DF9" w:rsidR="003A3AE0" w:rsidRPr="00CE04F8" w:rsidRDefault="003A3AE0" w:rsidP="00883EB4">
      <w:pPr>
        <w:pStyle w:val="ListParagraph"/>
        <w:ind w:left="1440"/>
        <w:rPr>
          <w:sz w:val="22"/>
          <w:szCs w:val="22"/>
        </w:rPr>
      </w:pPr>
      <w:r w:rsidRPr="00CE04F8">
        <w:rPr>
          <w:sz w:val="22"/>
          <w:szCs w:val="22"/>
        </w:rPr>
        <w:t>A: Let me do some update.</w:t>
      </w:r>
    </w:p>
    <w:p w14:paraId="625F195C" w14:textId="71841B60" w:rsidR="003A3AE0" w:rsidRPr="00CE04F8" w:rsidRDefault="003A3AE0" w:rsidP="00883EB4">
      <w:pPr>
        <w:pStyle w:val="ListParagraph"/>
        <w:ind w:left="1440"/>
        <w:rPr>
          <w:sz w:val="22"/>
          <w:szCs w:val="22"/>
        </w:rPr>
      </w:pPr>
      <w:r w:rsidRPr="00CE04F8">
        <w:rPr>
          <w:sz w:val="22"/>
          <w:szCs w:val="22"/>
        </w:rPr>
        <w:t>C: I believe it is not enough with 1 bit for the BW.</w:t>
      </w:r>
    </w:p>
    <w:p w14:paraId="1CA71641" w14:textId="6A1635EE" w:rsidR="00591FAD" w:rsidRPr="00CE04F8" w:rsidRDefault="003A3AE0" w:rsidP="00591FAD">
      <w:pPr>
        <w:pStyle w:val="ListParagraph"/>
        <w:ind w:left="1440"/>
        <w:rPr>
          <w:sz w:val="22"/>
          <w:szCs w:val="22"/>
        </w:rPr>
      </w:pPr>
      <w:r w:rsidRPr="00CE04F8">
        <w:rPr>
          <w:sz w:val="22"/>
          <w:szCs w:val="22"/>
        </w:rPr>
        <w:t xml:space="preserve">A: The number in this table just says we need 1 bit more. In total we thus have 3 bits, and that should be </w:t>
      </w:r>
      <w:proofErr w:type="gramStart"/>
      <w:r w:rsidRPr="00CE04F8">
        <w:rPr>
          <w:sz w:val="22"/>
          <w:szCs w:val="22"/>
        </w:rPr>
        <w:t>sufficient</w:t>
      </w:r>
      <w:proofErr w:type="gramEnd"/>
      <w:r w:rsidRPr="00CE04F8">
        <w:rPr>
          <w:sz w:val="22"/>
          <w:szCs w:val="22"/>
        </w:rPr>
        <w:t>.</w:t>
      </w:r>
    </w:p>
    <w:p w14:paraId="711FD2C9" w14:textId="4153A99B" w:rsidR="00591FAD" w:rsidRPr="00CE04F8" w:rsidRDefault="00591FAD" w:rsidP="00591FAD">
      <w:pPr>
        <w:pStyle w:val="ListParagraph"/>
        <w:ind w:left="1440"/>
        <w:rPr>
          <w:sz w:val="22"/>
          <w:szCs w:val="22"/>
        </w:rPr>
      </w:pPr>
      <w:r w:rsidRPr="00CE04F8">
        <w:rPr>
          <w:sz w:val="22"/>
          <w:szCs w:val="22"/>
        </w:rPr>
        <w:t>Many discussions about the fields and how/what to do with them.</w:t>
      </w:r>
    </w:p>
    <w:p w14:paraId="419E6F42" w14:textId="6898A0C8" w:rsidR="00B97B4B" w:rsidRPr="00CE04F8" w:rsidRDefault="00B97B4B" w:rsidP="00591FAD">
      <w:pPr>
        <w:pStyle w:val="ListParagraph"/>
        <w:ind w:left="1440"/>
        <w:rPr>
          <w:sz w:val="22"/>
          <w:szCs w:val="22"/>
        </w:rPr>
      </w:pPr>
      <w:r w:rsidRPr="00CE04F8">
        <w:rPr>
          <w:sz w:val="22"/>
          <w:szCs w:val="22"/>
        </w:rPr>
        <w:t>Straw poll deferred.</w:t>
      </w:r>
    </w:p>
    <w:p w14:paraId="786E4836" w14:textId="39D52692" w:rsidR="003A3AE0" w:rsidRPr="00CE04F8" w:rsidRDefault="003A3AE0" w:rsidP="00883EB4">
      <w:pPr>
        <w:pStyle w:val="ListParagraph"/>
        <w:ind w:left="1440"/>
        <w:rPr>
          <w:sz w:val="22"/>
          <w:szCs w:val="22"/>
        </w:rPr>
      </w:pPr>
    </w:p>
    <w:p w14:paraId="689E7A35" w14:textId="2BF3F28D" w:rsidR="003A3AE0" w:rsidRPr="00CE04F8" w:rsidRDefault="003A3AE0" w:rsidP="00B97B4B">
      <w:pPr>
        <w:pStyle w:val="ListParagraph"/>
        <w:ind w:left="1440"/>
        <w:rPr>
          <w:sz w:val="22"/>
          <w:szCs w:val="22"/>
        </w:rPr>
      </w:pPr>
      <w:r w:rsidRPr="00CE04F8">
        <w:rPr>
          <w:sz w:val="22"/>
          <w:szCs w:val="22"/>
        </w:rPr>
        <w:t>New text: Do you support reassigning reserved bits (UL HE SIG-A2 Reserved subfield and the Reserved Bit) in the Tigger Frame Common Info Field for the following new subfields?</w:t>
      </w:r>
    </w:p>
    <w:p w14:paraId="65A63A33" w14:textId="77777777" w:rsidR="003A3AE0" w:rsidRPr="00CE04F8" w:rsidRDefault="003A3AE0" w:rsidP="00883EB4">
      <w:pPr>
        <w:pStyle w:val="ListParagraph"/>
        <w:ind w:left="1440"/>
        <w:rPr>
          <w:sz w:val="22"/>
          <w:szCs w:val="22"/>
        </w:rPr>
      </w:pPr>
    </w:p>
    <w:p w14:paraId="6F4B550C" w14:textId="77777777" w:rsidR="00883EB4" w:rsidRPr="00CE04F8" w:rsidRDefault="00883EB4" w:rsidP="00883EB4">
      <w:pPr>
        <w:pStyle w:val="ListParagraph"/>
        <w:numPr>
          <w:ilvl w:val="0"/>
          <w:numId w:val="48"/>
        </w:numPr>
        <w:rPr>
          <w:sz w:val="22"/>
          <w:szCs w:val="22"/>
        </w:rPr>
      </w:pPr>
      <w:r w:rsidRPr="00CE04F8">
        <w:rPr>
          <w:sz w:val="22"/>
          <w:szCs w:val="22"/>
        </w:rPr>
        <w:t>Technical Submissions</w:t>
      </w:r>
      <w:r w:rsidRPr="00CE04F8">
        <w:rPr>
          <w:b/>
          <w:bCs/>
          <w:sz w:val="22"/>
          <w:szCs w:val="22"/>
        </w:rPr>
        <w:t>-Sounding</w:t>
      </w:r>
    </w:p>
    <w:p w14:paraId="380A94FC" w14:textId="0DDF8719" w:rsidR="00883EB4" w:rsidRPr="00CE04F8" w:rsidRDefault="005053E1" w:rsidP="00B97B4B">
      <w:pPr>
        <w:pStyle w:val="ListParagraph"/>
        <w:numPr>
          <w:ilvl w:val="1"/>
          <w:numId w:val="48"/>
        </w:numPr>
        <w:rPr>
          <w:b/>
          <w:bCs/>
          <w:sz w:val="22"/>
          <w:szCs w:val="22"/>
        </w:rPr>
      </w:pPr>
      <w:hyperlink r:id="rId188" w:history="1">
        <w:r w:rsidR="00883EB4" w:rsidRPr="00CE04F8">
          <w:rPr>
            <w:rStyle w:val="Hyperlink"/>
            <w:b/>
            <w:bCs/>
            <w:color w:val="0070C0"/>
            <w:sz w:val="22"/>
            <w:szCs w:val="22"/>
          </w:rPr>
          <w:t>848r0</w:t>
        </w:r>
      </w:hyperlink>
      <w:r w:rsidR="00883EB4" w:rsidRPr="00CE04F8">
        <w:rPr>
          <w:b/>
          <w:bCs/>
          <w:color w:val="0070C0"/>
          <w:sz w:val="22"/>
          <w:szCs w:val="22"/>
        </w:rPr>
        <w:t xml:space="preserve"> </w:t>
      </w:r>
      <w:r w:rsidR="00883EB4" w:rsidRPr="00CE04F8">
        <w:rPr>
          <w:b/>
          <w:bCs/>
          <w:sz w:val="22"/>
          <w:szCs w:val="22"/>
        </w:rPr>
        <w:t>Sounding Request in Sequential Sounding</w:t>
      </w:r>
      <w:r w:rsidR="00883EB4" w:rsidRPr="00CE04F8">
        <w:rPr>
          <w:b/>
          <w:bCs/>
          <w:sz w:val="22"/>
          <w:szCs w:val="22"/>
        </w:rPr>
        <w:tab/>
      </w:r>
      <w:r w:rsidR="00883EB4" w:rsidRPr="00CE04F8">
        <w:rPr>
          <w:b/>
          <w:bCs/>
          <w:sz w:val="22"/>
          <w:szCs w:val="22"/>
        </w:rPr>
        <w:tab/>
        <w:t xml:space="preserve">    Ross Jian Yu</w:t>
      </w:r>
    </w:p>
    <w:p w14:paraId="516FD889" w14:textId="4AD2D078" w:rsidR="00B97B4B" w:rsidRPr="00CE04F8" w:rsidRDefault="00B97B4B" w:rsidP="00B97B4B">
      <w:pPr>
        <w:rPr>
          <w:szCs w:val="22"/>
        </w:rPr>
      </w:pPr>
    </w:p>
    <w:p w14:paraId="14945720" w14:textId="60EA6F75" w:rsidR="00B97B4B" w:rsidRPr="00CE04F8" w:rsidRDefault="00B97B4B" w:rsidP="00B97B4B">
      <w:pPr>
        <w:ind w:left="1080"/>
        <w:rPr>
          <w:szCs w:val="22"/>
        </w:rPr>
      </w:pPr>
      <w:r w:rsidRPr="00CE04F8">
        <w:rPr>
          <w:b/>
          <w:bCs/>
          <w:szCs w:val="22"/>
        </w:rPr>
        <w:t>Summary:</w:t>
      </w:r>
      <w:r w:rsidRPr="00CE04F8">
        <w:rPr>
          <w:szCs w:val="22"/>
        </w:rPr>
        <w:t xml:space="preserve"> </w:t>
      </w:r>
      <w:r w:rsidR="00537792" w:rsidRPr="00CE04F8">
        <w:rPr>
          <w:szCs w:val="22"/>
        </w:rPr>
        <w:t xml:space="preserve">The </w:t>
      </w:r>
      <w:proofErr w:type="spellStart"/>
      <w:r w:rsidR="00537792" w:rsidRPr="00CE04F8">
        <w:rPr>
          <w:szCs w:val="22"/>
        </w:rPr>
        <w:t>authours</w:t>
      </w:r>
      <w:proofErr w:type="spellEnd"/>
      <w:r w:rsidR="00537792" w:rsidRPr="00CE04F8">
        <w:rPr>
          <w:szCs w:val="22"/>
        </w:rPr>
        <w:t xml:space="preserve"> propose to introduce a sounding request frame, which is a frame for coordinating sounding among multiple APs.</w:t>
      </w:r>
    </w:p>
    <w:p w14:paraId="6920F5F4" w14:textId="30887380" w:rsidR="00537792" w:rsidRPr="00CE04F8" w:rsidRDefault="00537792" w:rsidP="00B97B4B">
      <w:pPr>
        <w:ind w:left="1080"/>
        <w:rPr>
          <w:szCs w:val="22"/>
        </w:rPr>
      </w:pPr>
    </w:p>
    <w:p w14:paraId="7DC3B184" w14:textId="0568BFF8" w:rsidR="00537792" w:rsidRPr="00CE04F8" w:rsidRDefault="00537792" w:rsidP="00B97B4B">
      <w:pPr>
        <w:ind w:left="1080"/>
        <w:rPr>
          <w:b/>
          <w:bCs/>
          <w:szCs w:val="22"/>
        </w:rPr>
      </w:pPr>
      <w:r w:rsidRPr="00CE04F8">
        <w:rPr>
          <w:b/>
          <w:bCs/>
          <w:szCs w:val="22"/>
        </w:rPr>
        <w:t>Discussion:</w:t>
      </w:r>
    </w:p>
    <w:p w14:paraId="1E99534E" w14:textId="7EC63390" w:rsidR="00537792" w:rsidRPr="00CE04F8" w:rsidRDefault="00537792" w:rsidP="00B97B4B">
      <w:pPr>
        <w:ind w:left="1080"/>
        <w:rPr>
          <w:szCs w:val="22"/>
        </w:rPr>
      </w:pPr>
      <w:r w:rsidRPr="00CE04F8">
        <w:rPr>
          <w:szCs w:val="22"/>
        </w:rPr>
        <w:t>C: I believe the sounding request better happen before the master AP perform its sounding.</w:t>
      </w:r>
    </w:p>
    <w:p w14:paraId="51A9532B" w14:textId="77777777" w:rsidR="00537792" w:rsidRPr="00CE04F8" w:rsidRDefault="00537792" w:rsidP="00B97B4B">
      <w:pPr>
        <w:ind w:left="1080"/>
        <w:rPr>
          <w:szCs w:val="22"/>
        </w:rPr>
      </w:pPr>
    </w:p>
    <w:p w14:paraId="0902697B" w14:textId="1CC2B6B2" w:rsidR="00883EB4" w:rsidRPr="00CE04F8" w:rsidRDefault="005053E1" w:rsidP="00B97B4B">
      <w:pPr>
        <w:pStyle w:val="ListParagraph"/>
        <w:numPr>
          <w:ilvl w:val="1"/>
          <w:numId w:val="48"/>
        </w:numPr>
        <w:rPr>
          <w:b/>
          <w:bCs/>
          <w:sz w:val="22"/>
          <w:szCs w:val="22"/>
        </w:rPr>
      </w:pPr>
      <w:hyperlink r:id="rId189" w:history="1">
        <w:r w:rsidR="00883EB4" w:rsidRPr="00CE04F8">
          <w:rPr>
            <w:rStyle w:val="Hyperlink"/>
            <w:b/>
            <w:bCs/>
            <w:color w:val="0070C0"/>
            <w:sz w:val="22"/>
            <w:szCs w:val="22"/>
          </w:rPr>
          <w:t>950r4</w:t>
        </w:r>
      </w:hyperlink>
      <w:r w:rsidR="00883EB4" w:rsidRPr="00CE04F8">
        <w:rPr>
          <w:b/>
          <w:bCs/>
          <w:sz w:val="22"/>
          <w:szCs w:val="22"/>
        </w:rPr>
        <w:t xml:space="preserve"> Partial Bandwidth Feedback for Multi-RU</w:t>
      </w:r>
      <w:r w:rsidR="00883EB4" w:rsidRPr="00CE04F8">
        <w:rPr>
          <w:b/>
          <w:bCs/>
          <w:sz w:val="22"/>
          <w:szCs w:val="22"/>
        </w:rPr>
        <w:tab/>
      </w:r>
      <w:r w:rsidR="00883EB4" w:rsidRPr="00CE04F8">
        <w:rPr>
          <w:b/>
          <w:bCs/>
          <w:sz w:val="22"/>
          <w:szCs w:val="22"/>
        </w:rPr>
        <w:tab/>
        <w:t xml:space="preserve">    </w:t>
      </w:r>
      <w:proofErr w:type="spellStart"/>
      <w:r w:rsidR="00883EB4" w:rsidRPr="00CE04F8">
        <w:rPr>
          <w:b/>
          <w:bCs/>
          <w:sz w:val="22"/>
          <w:szCs w:val="22"/>
        </w:rPr>
        <w:t>Eunsung</w:t>
      </w:r>
      <w:proofErr w:type="spellEnd"/>
      <w:r w:rsidR="00883EB4" w:rsidRPr="00CE04F8">
        <w:rPr>
          <w:b/>
          <w:bCs/>
          <w:sz w:val="22"/>
          <w:szCs w:val="22"/>
        </w:rPr>
        <w:t xml:space="preserve"> Jeon</w:t>
      </w:r>
    </w:p>
    <w:p w14:paraId="74E7804F" w14:textId="08618F8E" w:rsidR="00537792" w:rsidRPr="00CE04F8" w:rsidRDefault="00537792" w:rsidP="00537792">
      <w:pPr>
        <w:rPr>
          <w:szCs w:val="22"/>
        </w:rPr>
      </w:pPr>
    </w:p>
    <w:p w14:paraId="21CD0285" w14:textId="18AF282C" w:rsidR="00537792" w:rsidRPr="00CE04F8" w:rsidRDefault="004D59C4" w:rsidP="004D59C4">
      <w:pPr>
        <w:ind w:left="1080"/>
        <w:rPr>
          <w:szCs w:val="22"/>
        </w:rPr>
      </w:pPr>
      <w:r w:rsidRPr="00CE04F8">
        <w:rPr>
          <w:b/>
          <w:bCs/>
          <w:szCs w:val="22"/>
        </w:rPr>
        <w:t>Summary:</w:t>
      </w:r>
      <w:r w:rsidRPr="00CE04F8">
        <w:rPr>
          <w:szCs w:val="22"/>
        </w:rPr>
        <w:t xml:space="preserve"> </w:t>
      </w:r>
      <w:r w:rsidR="008E1DAC" w:rsidRPr="00CE04F8">
        <w:rPr>
          <w:szCs w:val="22"/>
        </w:rPr>
        <w:t>The authors propose 3 different options to signal RU allocation in the partial BW feedback for EHT.</w:t>
      </w:r>
    </w:p>
    <w:p w14:paraId="017C7DC3" w14:textId="1FF141D6" w:rsidR="004D59C4" w:rsidRPr="00CE04F8" w:rsidRDefault="004D59C4" w:rsidP="004D59C4">
      <w:pPr>
        <w:ind w:left="1080"/>
        <w:rPr>
          <w:szCs w:val="22"/>
        </w:rPr>
      </w:pPr>
    </w:p>
    <w:p w14:paraId="057777BA" w14:textId="12A4E79E" w:rsidR="004D59C4" w:rsidRPr="00CE04F8" w:rsidRDefault="004D59C4" w:rsidP="004D59C4">
      <w:pPr>
        <w:ind w:left="1080"/>
        <w:rPr>
          <w:b/>
          <w:bCs/>
          <w:szCs w:val="22"/>
        </w:rPr>
      </w:pPr>
      <w:r w:rsidRPr="00CE04F8">
        <w:rPr>
          <w:b/>
          <w:bCs/>
          <w:szCs w:val="22"/>
        </w:rPr>
        <w:t>Discussion:</w:t>
      </w:r>
    </w:p>
    <w:p w14:paraId="5B5664C0" w14:textId="44DC6C63" w:rsidR="008E1DAC" w:rsidRPr="00CE04F8" w:rsidRDefault="008E1DAC" w:rsidP="004D59C4">
      <w:pPr>
        <w:ind w:left="1080"/>
        <w:rPr>
          <w:szCs w:val="22"/>
        </w:rPr>
      </w:pPr>
      <w:r w:rsidRPr="00CE04F8">
        <w:rPr>
          <w:szCs w:val="22"/>
        </w:rPr>
        <w:t>Some discussion regarding the precise bytes. Option 3 is most in focus.</w:t>
      </w:r>
    </w:p>
    <w:p w14:paraId="5736ED60" w14:textId="713D6CCA" w:rsidR="00844181" w:rsidRPr="00CE04F8" w:rsidRDefault="00844181" w:rsidP="004D59C4">
      <w:pPr>
        <w:ind w:left="1080"/>
        <w:rPr>
          <w:szCs w:val="22"/>
        </w:rPr>
      </w:pPr>
    </w:p>
    <w:p w14:paraId="5C837752" w14:textId="1919D304" w:rsidR="00844181" w:rsidRPr="00CE04F8" w:rsidRDefault="00844181" w:rsidP="004D59C4">
      <w:pPr>
        <w:ind w:left="1080"/>
        <w:rPr>
          <w:b/>
          <w:bCs/>
          <w:szCs w:val="22"/>
        </w:rPr>
      </w:pPr>
      <w:r w:rsidRPr="00CE04F8">
        <w:rPr>
          <w:b/>
          <w:bCs/>
          <w:szCs w:val="22"/>
        </w:rPr>
        <w:t>SP1</w:t>
      </w:r>
    </w:p>
    <w:p w14:paraId="0EC0F56E" w14:textId="1B94408C" w:rsidR="00844181" w:rsidRPr="00CE04F8" w:rsidRDefault="00844181" w:rsidP="004D59C4">
      <w:pPr>
        <w:ind w:left="1080"/>
        <w:rPr>
          <w:szCs w:val="22"/>
        </w:rPr>
      </w:pPr>
    </w:p>
    <w:p w14:paraId="217D0E8E" w14:textId="63A81FBF" w:rsidR="00844181" w:rsidRPr="00CE04F8" w:rsidRDefault="00844181" w:rsidP="004D59C4">
      <w:pPr>
        <w:ind w:left="1080"/>
        <w:rPr>
          <w:szCs w:val="22"/>
        </w:rPr>
      </w:pPr>
      <w:r w:rsidRPr="00CE04F8">
        <w:rPr>
          <w:szCs w:val="22"/>
        </w:rPr>
        <w:t xml:space="preserve">Do you agree to design the EHT NDPA frame based on the VHT/ HE </w:t>
      </w:r>
      <w:proofErr w:type="gramStart"/>
      <w:r w:rsidRPr="00CE04F8">
        <w:rPr>
          <w:szCs w:val="22"/>
        </w:rPr>
        <w:t>NDPA  frame</w:t>
      </w:r>
      <w:proofErr w:type="gramEnd"/>
      <w:r w:rsidRPr="00CE04F8">
        <w:rPr>
          <w:szCs w:val="22"/>
        </w:rPr>
        <w:t>?</w:t>
      </w:r>
    </w:p>
    <w:p w14:paraId="43D6CC1C" w14:textId="7A30CE9E" w:rsidR="00844181" w:rsidRPr="00CE04F8" w:rsidRDefault="00844181" w:rsidP="00844181">
      <w:pPr>
        <w:pStyle w:val="ListParagraph"/>
        <w:numPr>
          <w:ilvl w:val="2"/>
          <w:numId w:val="7"/>
        </w:numPr>
        <w:rPr>
          <w:sz w:val="22"/>
          <w:szCs w:val="22"/>
        </w:rPr>
      </w:pPr>
      <w:r w:rsidRPr="00CE04F8">
        <w:rPr>
          <w:sz w:val="22"/>
          <w:szCs w:val="22"/>
        </w:rPr>
        <w:t>The EHT NDPA frame will have the same type/subtype subfield in the FC field of the VHT/HE NDPA frame.</w:t>
      </w:r>
    </w:p>
    <w:p w14:paraId="5FE80FEB" w14:textId="77777777" w:rsidR="00196B7F" w:rsidRPr="00CE04F8" w:rsidRDefault="00196B7F" w:rsidP="00844181">
      <w:pPr>
        <w:ind w:left="1080"/>
        <w:rPr>
          <w:szCs w:val="22"/>
        </w:rPr>
      </w:pPr>
    </w:p>
    <w:p w14:paraId="3D737C8F" w14:textId="1752D5FD" w:rsidR="00844181" w:rsidRPr="00CE04F8" w:rsidRDefault="00844181" w:rsidP="00844181">
      <w:pPr>
        <w:ind w:left="1080"/>
        <w:rPr>
          <w:szCs w:val="22"/>
        </w:rPr>
      </w:pPr>
      <w:r w:rsidRPr="00CE04F8">
        <w:rPr>
          <w:b/>
          <w:bCs/>
          <w:szCs w:val="22"/>
        </w:rPr>
        <w:t>Result:</w:t>
      </w:r>
      <w:r w:rsidRPr="00CE04F8">
        <w:rPr>
          <w:szCs w:val="22"/>
        </w:rPr>
        <w:t xml:space="preserve"> Yes/No/Abstain/No-answer: 77/4/31/63</w:t>
      </w:r>
    </w:p>
    <w:p w14:paraId="4518145A" w14:textId="47D1A1F4" w:rsidR="00844181" w:rsidRPr="00CE04F8" w:rsidRDefault="00844181" w:rsidP="00844181">
      <w:pPr>
        <w:ind w:left="1080"/>
        <w:rPr>
          <w:szCs w:val="22"/>
        </w:rPr>
      </w:pPr>
    </w:p>
    <w:p w14:paraId="3C9556AC" w14:textId="24E32813" w:rsidR="00883EB4" w:rsidRPr="00CE04F8" w:rsidRDefault="005053E1" w:rsidP="00B97B4B">
      <w:pPr>
        <w:pStyle w:val="ListParagraph"/>
        <w:numPr>
          <w:ilvl w:val="1"/>
          <w:numId w:val="48"/>
        </w:numPr>
        <w:rPr>
          <w:b/>
          <w:bCs/>
          <w:sz w:val="22"/>
          <w:szCs w:val="22"/>
        </w:rPr>
      </w:pPr>
      <w:hyperlink r:id="rId190" w:history="1">
        <w:r w:rsidR="00883EB4" w:rsidRPr="00CE04F8">
          <w:rPr>
            <w:rStyle w:val="Hyperlink"/>
            <w:b/>
            <w:bCs/>
            <w:color w:val="0070C0"/>
            <w:sz w:val="22"/>
            <w:szCs w:val="22"/>
          </w:rPr>
          <w:t>1015r2</w:t>
        </w:r>
      </w:hyperlink>
      <w:r w:rsidR="00883EB4" w:rsidRPr="00CE04F8">
        <w:rPr>
          <w:b/>
          <w:bCs/>
          <w:sz w:val="22"/>
          <w:szCs w:val="22"/>
        </w:rPr>
        <w:t xml:space="preserve"> EHT NDPA Frame Design Discussion</w:t>
      </w:r>
      <w:r w:rsidR="00883EB4" w:rsidRPr="00CE04F8">
        <w:rPr>
          <w:b/>
          <w:bCs/>
          <w:sz w:val="22"/>
          <w:szCs w:val="22"/>
        </w:rPr>
        <w:tab/>
      </w:r>
      <w:r w:rsidR="00883EB4" w:rsidRPr="00CE04F8">
        <w:rPr>
          <w:b/>
          <w:bCs/>
          <w:sz w:val="22"/>
          <w:szCs w:val="22"/>
        </w:rPr>
        <w:tab/>
        <w:t xml:space="preserve">    </w:t>
      </w:r>
      <w:proofErr w:type="spellStart"/>
      <w:r w:rsidR="00883EB4" w:rsidRPr="00CE04F8">
        <w:rPr>
          <w:b/>
          <w:bCs/>
          <w:sz w:val="22"/>
          <w:szCs w:val="22"/>
        </w:rPr>
        <w:t>Chenchen</w:t>
      </w:r>
      <w:proofErr w:type="spellEnd"/>
      <w:r w:rsidR="00883EB4" w:rsidRPr="00CE04F8">
        <w:rPr>
          <w:b/>
          <w:bCs/>
          <w:sz w:val="22"/>
          <w:szCs w:val="22"/>
        </w:rPr>
        <w:t xml:space="preserve"> Liu</w:t>
      </w:r>
    </w:p>
    <w:p w14:paraId="3985338D" w14:textId="561DC873" w:rsidR="00196B7F" w:rsidRPr="00CE04F8" w:rsidRDefault="00196B7F" w:rsidP="00196B7F">
      <w:pPr>
        <w:rPr>
          <w:szCs w:val="22"/>
        </w:rPr>
      </w:pPr>
    </w:p>
    <w:p w14:paraId="4F9FB932" w14:textId="4B9B66BC" w:rsidR="00196B7F" w:rsidRPr="00CE04F8" w:rsidRDefault="00196B7F" w:rsidP="00196B7F">
      <w:pPr>
        <w:ind w:left="1080"/>
        <w:rPr>
          <w:szCs w:val="22"/>
        </w:rPr>
      </w:pPr>
      <w:r w:rsidRPr="00CE04F8">
        <w:rPr>
          <w:b/>
          <w:bCs/>
          <w:szCs w:val="22"/>
        </w:rPr>
        <w:t>Summary:</w:t>
      </w:r>
      <w:r w:rsidRPr="00CE04F8">
        <w:rPr>
          <w:szCs w:val="22"/>
        </w:rPr>
        <w:t xml:space="preserve"> </w:t>
      </w:r>
      <w:r w:rsidR="00084E03" w:rsidRPr="00CE04F8">
        <w:rPr>
          <w:szCs w:val="22"/>
        </w:rPr>
        <w:t>The authors propose two EHT NDPA frame design methods.</w:t>
      </w:r>
    </w:p>
    <w:p w14:paraId="23C1144A" w14:textId="41341421" w:rsidR="00084E03" w:rsidRPr="00CE04F8" w:rsidRDefault="00084E03" w:rsidP="00196B7F">
      <w:pPr>
        <w:ind w:left="1080"/>
        <w:rPr>
          <w:szCs w:val="22"/>
        </w:rPr>
      </w:pPr>
    </w:p>
    <w:p w14:paraId="05F50724" w14:textId="349971EB" w:rsidR="00084E03" w:rsidRPr="00CE04F8" w:rsidRDefault="00084E03" w:rsidP="00196B7F">
      <w:pPr>
        <w:ind w:left="1080"/>
        <w:rPr>
          <w:szCs w:val="22"/>
        </w:rPr>
      </w:pPr>
      <w:r w:rsidRPr="00CE04F8">
        <w:rPr>
          <w:b/>
          <w:bCs/>
          <w:szCs w:val="22"/>
        </w:rPr>
        <w:t>Discussion:</w:t>
      </w:r>
      <w:r w:rsidRPr="00CE04F8">
        <w:rPr>
          <w:b/>
          <w:bCs/>
          <w:szCs w:val="22"/>
        </w:rPr>
        <w:br/>
      </w:r>
      <w:r w:rsidRPr="00CE04F8">
        <w:rPr>
          <w:szCs w:val="22"/>
        </w:rPr>
        <w:t>C: Slide 14, what is the RU size and RU position?</w:t>
      </w:r>
    </w:p>
    <w:p w14:paraId="7DB424A7" w14:textId="47AE2BBF" w:rsidR="00084E03" w:rsidRPr="00CE04F8" w:rsidRDefault="00084E03" w:rsidP="00196B7F">
      <w:pPr>
        <w:ind w:left="1080"/>
        <w:rPr>
          <w:szCs w:val="22"/>
        </w:rPr>
      </w:pPr>
      <w:r w:rsidRPr="00CE04F8">
        <w:rPr>
          <w:szCs w:val="22"/>
        </w:rPr>
        <w:t>A: This is just an example. We want to illustrate that it can be done this way.</w:t>
      </w:r>
    </w:p>
    <w:p w14:paraId="7FD107E3" w14:textId="112896F0" w:rsidR="00084E03" w:rsidRPr="00CE04F8" w:rsidRDefault="00084E03" w:rsidP="00196B7F">
      <w:pPr>
        <w:ind w:left="1080"/>
        <w:rPr>
          <w:szCs w:val="22"/>
        </w:rPr>
      </w:pPr>
    </w:p>
    <w:p w14:paraId="5D33383F" w14:textId="0963E43E" w:rsidR="00084E03" w:rsidRPr="00CE04F8" w:rsidRDefault="00084E03" w:rsidP="00196B7F">
      <w:pPr>
        <w:ind w:left="1080"/>
        <w:rPr>
          <w:b/>
          <w:bCs/>
          <w:szCs w:val="22"/>
        </w:rPr>
      </w:pPr>
      <w:r w:rsidRPr="00CE04F8">
        <w:rPr>
          <w:b/>
          <w:bCs/>
          <w:szCs w:val="22"/>
        </w:rPr>
        <w:t>SP2</w:t>
      </w:r>
    </w:p>
    <w:p w14:paraId="5837CEED" w14:textId="700A40F9" w:rsidR="00084E03" w:rsidRPr="00CE04F8" w:rsidRDefault="00084E03" w:rsidP="00196B7F">
      <w:pPr>
        <w:ind w:left="1080"/>
        <w:rPr>
          <w:szCs w:val="22"/>
        </w:rPr>
      </w:pPr>
    </w:p>
    <w:p w14:paraId="546B795B" w14:textId="69A6A533" w:rsidR="00084E03" w:rsidRPr="00CE04F8" w:rsidRDefault="00084E03" w:rsidP="00196B7F">
      <w:pPr>
        <w:ind w:left="1080"/>
        <w:rPr>
          <w:szCs w:val="22"/>
        </w:rPr>
      </w:pPr>
      <w:r w:rsidRPr="00CE04F8">
        <w:rPr>
          <w:szCs w:val="22"/>
        </w:rPr>
        <w:t>Do you support to keep the length of EHT STA Info field in the NDPA frame as 4 bytes?</w:t>
      </w:r>
    </w:p>
    <w:p w14:paraId="391C8240" w14:textId="15BD9A3C" w:rsidR="00084E03" w:rsidRPr="00CE04F8" w:rsidRDefault="00084E03" w:rsidP="00196B7F">
      <w:pPr>
        <w:ind w:left="1080"/>
        <w:rPr>
          <w:szCs w:val="22"/>
        </w:rPr>
      </w:pPr>
    </w:p>
    <w:p w14:paraId="25D2A021" w14:textId="551E48C7" w:rsidR="00084E03" w:rsidRPr="00CE04F8" w:rsidRDefault="00084E03" w:rsidP="00196B7F">
      <w:pPr>
        <w:ind w:left="1080"/>
        <w:rPr>
          <w:szCs w:val="22"/>
        </w:rPr>
      </w:pPr>
      <w:r w:rsidRPr="00CE04F8">
        <w:rPr>
          <w:b/>
          <w:bCs/>
          <w:szCs w:val="22"/>
        </w:rPr>
        <w:t>Result:</w:t>
      </w:r>
      <w:r w:rsidRPr="00CE04F8">
        <w:rPr>
          <w:szCs w:val="22"/>
        </w:rPr>
        <w:t xml:space="preserve"> Yes/No/Abstain: </w:t>
      </w:r>
      <w:r w:rsidR="00744661" w:rsidRPr="00CE04F8">
        <w:rPr>
          <w:szCs w:val="22"/>
        </w:rPr>
        <w:t>71/2/41/68</w:t>
      </w:r>
    </w:p>
    <w:p w14:paraId="6DE5AC60" w14:textId="77777777" w:rsidR="00196B7F" w:rsidRPr="00CE04F8" w:rsidRDefault="00196B7F" w:rsidP="00196B7F">
      <w:pPr>
        <w:rPr>
          <w:szCs w:val="22"/>
        </w:rPr>
      </w:pPr>
    </w:p>
    <w:p w14:paraId="482AC6CC" w14:textId="05DACC0B" w:rsidR="00883EB4" w:rsidRPr="00CE04F8" w:rsidRDefault="005053E1" w:rsidP="00B97B4B">
      <w:pPr>
        <w:pStyle w:val="ListParagraph"/>
        <w:numPr>
          <w:ilvl w:val="1"/>
          <w:numId w:val="48"/>
        </w:numPr>
        <w:rPr>
          <w:b/>
          <w:bCs/>
          <w:sz w:val="22"/>
          <w:szCs w:val="22"/>
        </w:rPr>
      </w:pPr>
      <w:hyperlink r:id="rId191" w:history="1">
        <w:r w:rsidR="00883EB4" w:rsidRPr="00CE04F8">
          <w:rPr>
            <w:rStyle w:val="Hyperlink"/>
            <w:b/>
            <w:bCs/>
            <w:color w:val="0070C0"/>
            <w:sz w:val="22"/>
            <w:szCs w:val="22"/>
          </w:rPr>
          <w:t>1435r1</w:t>
        </w:r>
      </w:hyperlink>
      <w:r w:rsidR="00883EB4" w:rsidRPr="00CE04F8">
        <w:rPr>
          <w:b/>
          <w:bCs/>
          <w:sz w:val="22"/>
          <w:szCs w:val="22"/>
        </w:rPr>
        <w:t xml:space="preserve"> EHT NDPA frame design</w:t>
      </w:r>
      <w:r w:rsidR="00883EB4" w:rsidRPr="00CE04F8">
        <w:rPr>
          <w:b/>
          <w:bCs/>
          <w:sz w:val="22"/>
          <w:szCs w:val="22"/>
        </w:rPr>
        <w:tab/>
      </w:r>
      <w:r w:rsidR="00883EB4" w:rsidRPr="00CE04F8">
        <w:rPr>
          <w:b/>
          <w:bCs/>
          <w:sz w:val="22"/>
          <w:szCs w:val="22"/>
        </w:rPr>
        <w:tab/>
      </w:r>
      <w:r w:rsidR="00883EB4" w:rsidRPr="00CE04F8">
        <w:rPr>
          <w:b/>
          <w:bCs/>
          <w:sz w:val="22"/>
          <w:szCs w:val="22"/>
        </w:rPr>
        <w:tab/>
      </w:r>
      <w:r w:rsidR="00883EB4" w:rsidRPr="00CE04F8">
        <w:rPr>
          <w:b/>
          <w:bCs/>
          <w:sz w:val="22"/>
          <w:szCs w:val="22"/>
        </w:rPr>
        <w:tab/>
        <w:t xml:space="preserve">    Cheng Chen</w:t>
      </w:r>
    </w:p>
    <w:p w14:paraId="35D27BFE" w14:textId="47DAA5E2" w:rsidR="00744661" w:rsidRPr="00CE04F8" w:rsidRDefault="00744661" w:rsidP="00744661">
      <w:pPr>
        <w:rPr>
          <w:szCs w:val="22"/>
        </w:rPr>
      </w:pPr>
    </w:p>
    <w:p w14:paraId="2A1ABD3F" w14:textId="1099E7B1" w:rsidR="00744661" w:rsidRPr="00CE04F8" w:rsidRDefault="00744661" w:rsidP="00744661">
      <w:pPr>
        <w:ind w:left="1080"/>
        <w:rPr>
          <w:szCs w:val="22"/>
        </w:rPr>
      </w:pPr>
      <w:r w:rsidRPr="00CE04F8">
        <w:rPr>
          <w:b/>
          <w:bCs/>
          <w:szCs w:val="22"/>
        </w:rPr>
        <w:t>Summary:</w:t>
      </w:r>
      <w:r w:rsidRPr="00CE04F8">
        <w:rPr>
          <w:szCs w:val="22"/>
        </w:rPr>
        <w:t xml:space="preserve"> The author points out that most content has already been discussed in the previous presentations.</w:t>
      </w:r>
    </w:p>
    <w:p w14:paraId="7B5A2BD1" w14:textId="4D4FEBCF" w:rsidR="00744661" w:rsidRPr="00CE04F8" w:rsidRDefault="00744661" w:rsidP="00744661">
      <w:pPr>
        <w:ind w:left="1080"/>
        <w:rPr>
          <w:szCs w:val="22"/>
        </w:rPr>
      </w:pPr>
    </w:p>
    <w:p w14:paraId="0E1639D8" w14:textId="2D53EE7B" w:rsidR="00744661" w:rsidRPr="00CE04F8" w:rsidRDefault="00744661" w:rsidP="00744661">
      <w:pPr>
        <w:ind w:left="1080"/>
        <w:rPr>
          <w:szCs w:val="22"/>
        </w:rPr>
      </w:pPr>
      <w:r w:rsidRPr="00CE04F8">
        <w:rPr>
          <w:b/>
          <w:bCs/>
          <w:szCs w:val="22"/>
        </w:rPr>
        <w:t>Discussion:</w:t>
      </w:r>
      <w:r w:rsidRPr="00CE04F8">
        <w:rPr>
          <w:b/>
          <w:bCs/>
          <w:szCs w:val="22"/>
        </w:rPr>
        <w:br/>
      </w:r>
      <w:r w:rsidRPr="00CE04F8">
        <w:rPr>
          <w:szCs w:val="22"/>
        </w:rPr>
        <w:t xml:space="preserve">C: </w:t>
      </w:r>
      <w:r w:rsidR="00C33D4C" w:rsidRPr="00CE04F8">
        <w:rPr>
          <w:szCs w:val="22"/>
        </w:rPr>
        <w:t>How to signal 16 antennas with 3 bits? I think we need more.</w:t>
      </w:r>
    </w:p>
    <w:p w14:paraId="45B20715" w14:textId="4CA55519" w:rsidR="00C33D4C" w:rsidRPr="00CE04F8" w:rsidRDefault="00C33D4C" w:rsidP="00744661">
      <w:pPr>
        <w:ind w:left="1080"/>
        <w:rPr>
          <w:szCs w:val="22"/>
        </w:rPr>
      </w:pPr>
      <w:r w:rsidRPr="00CE04F8">
        <w:rPr>
          <w:szCs w:val="22"/>
        </w:rPr>
        <w:t>A: Yes, that’s why I mention this, that we need to extend this field.</w:t>
      </w:r>
    </w:p>
    <w:p w14:paraId="7DBE805D" w14:textId="104F594A" w:rsidR="00C33D4C" w:rsidRPr="00CE04F8" w:rsidRDefault="00C33D4C" w:rsidP="00744661">
      <w:pPr>
        <w:ind w:left="1080"/>
        <w:rPr>
          <w:szCs w:val="22"/>
        </w:rPr>
      </w:pPr>
    </w:p>
    <w:p w14:paraId="4F2115C4" w14:textId="6B741926" w:rsidR="00C33D4C" w:rsidRPr="00CE04F8" w:rsidRDefault="00C33D4C" w:rsidP="00744661">
      <w:pPr>
        <w:ind w:left="1080"/>
        <w:rPr>
          <w:b/>
          <w:bCs/>
          <w:szCs w:val="22"/>
        </w:rPr>
      </w:pPr>
      <w:r w:rsidRPr="00CE04F8">
        <w:rPr>
          <w:b/>
          <w:bCs/>
          <w:szCs w:val="22"/>
        </w:rPr>
        <w:t>SP 1</w:t>
      </w:r>
    </w:p>
    <w:p w14:paraId="5FF5C49C" w14:textId="5129273D" w:rsidR="00C33D4C" w:rsidRPr="00CE04F8" w:rsidRDefault="00C33D4C" w:rsidP="00744661">
      <w:pPr>
        <w:ind w:left="1080"/>
        <w:rPr>
          <w:szCs w:val="22"/>
        </w:rPr>
      </w:pPr>
      <w:r w:rsidRPr="00CE04F8">
        <w:rPr>
          <w:szCs w:val="22"/>
        </w:rPr>
        <w:t>Do you agree to create a new EHT NDPA variant using the reserved encoding value 11 for B0-B1 in Sounding Dialog Token field?</w:t>
      </w:r>
    </w:p>
    <w:p w14:paraId="32D32E2C" w14:textId="6A9F0DBF" w:rsidR="00C33D4C" w:rsidRPr="00CE04F8" w:rsidRDefault="00C33D4C" w:rsidP="00744661">
      <w:pPr>
        <w:ind w:left="1080"/>
        <w:rPr>
          <w:szCs w:val="22"/>
        </w:rPr>
      </w:pPr>
    </w:p>
    <w:p w14:paraId="72DF4854" w14:textId="77BBCF0F" w:rsidR="00C33D4C" w:rsidRPr="00CE04F8" w:rsidRDefault="00C33D4C" w:rsidP="00744661">
      <w:pPr>
        <w:ind w:left="1080"/>
        <w:rPr>
          <w:b/>
          <w:bCs/>
          <w:szCs w:val="22"/>
        </w:rPr>
      </w:pPr>
      <w:r w:rsidRPr="00CE04F8">
        <w:rPr>
          <w:b/>
          <w:bCs/>
          <w:szCs w:val="22"/>
        </w:rPr>
        <w:t>Discussion:</w:t>
      </w:r>
    </w:p>
    <w:p w14:paraId="7B037B6A" w14:textId="0AF42504" w:rsidR="00C33D4C" w:rsidRPr="00CE04F8" w:rsidRDefault="00C33D4C" w:rsidP="00744661">
      <w:pPr>
        <w:ind w:left="1080"/>
        <w:rPr>
          <w:szCs w:val="22"/>
        </w:rPr>
      </w:pPr>
      <w:r w:rsidRPr="00CE04F8">
        <w:rPr>
          <w:szCs w:val="22"/>
        </w:rPr>
        <w:t>C: Please remove the word reserved.</w:t>
      </w:r>
    </w:p>
    <w:p w14:paraId="533CCBDD" w14:textId="3B92F2DF" w:rsidR="00C33D4C" w:rsidRPr="00CE04F8" w:rsidRDefault="00C33D4C" w:rsidP="00744661">
      <w:pPr>
        <w:ind w:left="1080"/>
        <w:rPr>
          <w:szCs w:val="22"/>
        </w:rPr>
      </w:pPr>
      <w:r w:rsidRPr="00CE04F8">
        <w:rPr>
          <w:szCs w:val="22"/>
        </w:rPr>
        <w:t>A: Ok.</w:t>
      </w:r>
    </w:p>
    <w:p w14:paraId="0F7C3A18" w14:textId="2BCD5F78" w:rsidR="00C33D4C" w:rsidRPr="00CE04F8" w:rsidRDefault="00C33D4C" w:rsidP="00744661">
      <w:pPr>
        <w:ind w:left="1080"/>
        <w:rPr>
          <w:szCs w:val="22"/>
        </w:rPr>
      </w:pPr>
    </w:p>
    <w:p w14:paraId="70620197" w14:textId="1693A2D7" w:rsidR="00C33D4C" w:rsidRPr="00CE04F8" w:rsidRDefault="00C33D4C" w:rsidP="00C33D4C">
      <w:pPr>
        <w:ind w:left="1080"/>
        <w:rPr>
          <w:szCs w:val="22"/>
        </w:rPr>
      </w:pPr>
      <w:r w:rsidRPr="00CE04F8">
        <w:rPr>
          <w:b/>
          <w:bCs/>
          <w:szCs w:val="22"/>
        </w:rPr>
        <w:t>New text:</w:t>
      </w:r>
      <w:r w:rsidRPr="00CE04F8">
        <w:rPr>
          <w:b/>
          <w:bCs/>
          <w:szCs w:val="22"/>
        </w:rPr>
        <w:br/>
      </w:r>
      <w:r w:rsidRPr="00CE04F8">
        <w:rPr>
          <w:szCs w:val="22"/>
        </w:rPr>
        <w:t>Do you agree to create a new EHT NDPA variant using the encoding value 11 for B0-B1 in Sounding Dialog Token field?</w:t>
      </w:r>
    </w:p>
    <w:p w14:paraId="00D453A4" w14:textId="38DABF70" w:rsidR="00C33D4C" w:rsidRPr="00CE04F8" w:rsidRDefault="00C33D4C" w:rsidP="00744661">
      <w:pPr>
        <w:ind w:left="1080"/>
        <w:rPr>
          <w:szCs w:val="22"/>
        </w:rPr>
      </w:pPr>
    </w:p>
    <w:p w14:paraId="3AEF0168" w14:textId="3A249DC1" w:rsidR="00C33D4C" w:rsidRPr="00CE04F8" w:rsidRDefault="00C33D4C" w:rsidP="00744661">
      <w:pPr>
        <w:ind w:left="1080"/>
        <w:rPr>
          <w:szCs w:val="22"/>
        </w:rPr>
      </w:pPr>
      <w:r w:rsidRPr="00CE04F8">
        <w:rPr>
          <w:b/>
          <w:bCs/>
          <w:szCs w:val="22"/>
        </w:rPr>
        <w:t>Result:</w:t>
      </w:r>
      <w:r w:rsidRPr="00CE04F8">
        <w:rPr>
          <w:szCs w:val="22"/>
        </w:rPr>
        <w:t xml:space="preserve"> Y/N/A/No-answer: 48/8/42/64</w:t>
      </w:r>
    </w:p>
    <w:p w14:paraId="10D63778" w14:textId="77777777" w:rsidR="00744661" w:rsidRPr="00CE04F8" w:rsidRDefault="00744661" w:rsidP="00744661">
      <w:pPr>
        <w:rPr>
          <w:szCs w:val="22"/>
        </w:rPr>
      </w:pPr>
    </w:p>
    <w:p w14:paraId="53830B8D" w14:textId="4C07A037" w:rsidR="00883EB4" w:rsidRPr="00CE04F8" w:rsidRDefault="00883EB4" w:rsidP="00883EB4">
      <w:pPr>
        <w:pStyle w:val="ListParagraph"/>
        <w:numPr>
          <w:ilvl w:val="0"/>
          <w:numId w:val="48"/>
        </w:numPr>
        <w:rPr>
          <w:b/>
          <w:bCs/>
          <w:sz w:val="22"/>
          <w:szCs w:val="22"/>
        </w:rPr>
      </w:pPr>
      <w:r w:rsidRPr="00CE04F8">
        <w:rPr>
          <w:b/>
          <w:bCs/>
          <w:sz w:val="22"/>
          <w:szCs w:val="22"/>
        </w:rPr>
        <w:t>Adjourn</w:t>
      </w:r>
      <w:r w:rsidR="00F513CD" w:rsidRPr="00CE04F8">
        <w:rPr>
          <w:b/>
          <w:bCs/>
          <w:sz w:val="22"/>
          <w:szCs w:val="22"/>
        </w:rPr>
        <w:t xml:space="preserve"> at 12:58.</w:t>
      </w:r>
    </w:p>
    <w:p w14:paraId="324F3AD8" w14:textId="77777777" w:rsidR="009C28FA" w:rsidRPr="00CE04F8" w:rsidRDefault="009C28FA" w:rsidP="00883EB4">
      <w:pPr>
        <w:rPr>
          <w:szCs w:val="22"/>
        </w:rPr>
      </w:pPr>
    </w:p>
    <w:p w14:paraId="59B5DEB4" w14:textId="650C3487" w:rsidR="001937C8" w:rsidRPr="00CE04F8" w:rsidRDefault="005866B8" w:rsidP="009C28FA">
      <w:pPr>
        <w:rPr>
          <w:b/>
          <w:bCs/>
          <w:szCs w:val="22"/>
        </w:rPr>
      </w:pPr>
      <w:r w:rsidRPr="00CE04F8">
        <w:rPr>
          <w:b/>
          <w:bCs/>
          <w:szCs w:val="22"/>
        </w:rPr>
        <w:tab/>
      </w:r>
      <w:r w:rsidR="00C6590D" w:rsidRPr="00CE04F8">
        <w:rPr>
          <w:b/>
          <w:bCs/>
          <w:szCs w:val="22"/>
        </w:rPr>
        <w:br w:type="page"/>
      </w:r>
    </w:p>
    <w:p w14:paraId="4360E10D" w14:textId="57541702" w:rsidR="00185567" w:rsidRPr="00CE04F8" w:rsidRDefault="00185567" w:rsidP="00185567">
      <w:pPr>
        <w:pStyle w:val="Heading1"/>
        <w:rPr>
          <w:szCs w:val="22"/>
        </w:rPr>
      </w:pPr>
      <w:bookmarkStart w:id="1" w:name="_Ref51350436"/>
      <w:r w:rsidRPr="00CE04F8">
        <w:rPr>
          <w:szCs w:val="22"/>
        </w:rPr>
        <w:lastRenderedPageBreak/>
        <w:t>Appendix 1</w:t>
      </w:r>
      <w:bookmarkEnd w:id="1"/>
    </w:p>
    <w:p w14:paraId="50039BF1" w14:textId="35823BD3" w:rsidR="00185567" w:rsidRPr="00CE04F8" w:rsidRDefault="00185567" w:rsidP="00185567">
      <w:pPr>
        <w:rPr>
          <w:szCs w:val="22"/>
        </w:rPr>
      </w:pPr>
    </w:p>
    <w:p w14:paraId="603DEE3C" w14:textId="549B2BA2" w:rsidR="00185567" w:rsidRPr="00CE04F8" w:rsidRDefault="00185567" w:rsidP="00185567">
      <w:pPr>
        <w:rPr>
          <w:b/>
          <w:bCs/>
          <w:szCs w:val="22"/>
        </w:rPr>
      </w:pPr>
      <w:r w:rsidRPr="00CE04F8">
        <w:rPr>
          <w:b/>
          <w:bCs/>
          <w:szCs w:val="22"/>
        </w:rPr>
        <w:t>Motion 132</w:t>
      </w:r>
    </w:p>
    <w:p w14:paraId="5FE5C5AF" w14:textId="3A6DE669" w:rsidR="00185567" w:rsidRPr="00CE04F8" w:rsidRDefault="00185567" w:rsidP="00185567">
      <w:pPr>
        <w:rPr>
          <w:i/>
          <w:iCs/>
          <w:szCs w:val="22"/>
        </w:rPr>
      </w:pPr>
      <w:r w:rsidRPr="00CE04F8">
        <w:rPr>
          <w:i/>
          <w:iCs/>
          <w:szCs w:val="22"/>
        </w:rPr>
        <w:t>Note that IMAT registration does not affect the outcome of the result.</w:t>
      </w:r>
    </w:p>
    <w:p w14:paraId="4C3DF516" w14:textId="77777777" w:rsidR="00185567" w:rsidRPr="00CE04F8" w:rsidRDefault="00185567" w:rsidP="00185567">
      <w:pPr>
        <w:rPr>
          <w:rFonts w:ascii="Consolas" w:hAnsi="Consolas"/>
          <w:szCs w:val="22"/>
        </w:rPr>
      </w:pPr>
    </w:p>
    <w:p w14:paraId="4A5499C5" w14:textId="252D0C4F" w:rsidR="00185567" w:rsidRPr="00CE04F8" w:rsidRDefault="00185567" w:rsidP="00185567">
      <w:pPr>
        <w:rPr>
          <w:rFonts w:ascii="Consolas" w:hAnsi="Consolas"/>
          <w:szCs w:val="22"/>
        </w:rPr>
      </w:pPr>
      <w:r w:rsidRPr="00CE04F8">
        <w:rPr>
          <w:rFonts w:ascii="Consolas" w:hAnsi="Consolas"/>
          <w:szCs w:val="22"/>
        </w:rPr>
        <w:t xml:space="preserve">Calculated Results        </w:t>
      </w:r>
      <w:proofErr w:type="gramStart"/>
      <w:r w:rsidRPr="00CE04F8">
        <w:rPr>
          <w:rFonts w:ascii="Consolas" w:hAnsi="Consolas"/>
          <w:szCs w:val="22"/>
        </w:rPr>
        <w:t xml:space="preserve">  :</w:t>
      </w:r>
      <w:proofErr w:type="gramEnd"/>
      <w:r w:rsidRPr="00CE04F8">
        <w:rPr>
          <w:rFonts w:ascii="Consolas" w:hAnsi="Consolas"/>
          <w:szCs w:val="22"/>
        </w:rPr>
        <w:t xml:space="preserve"> 59Y, 37N, 43A, [61%]</w:t>
      </w:r>
    </w:p>
    <w:p w14:paraId="2A9C0497" w14:textId="77777777" w:rsidR="00185567" w:rsidRPr="00CE04F8" w:rsidRDefault="00185567" w:rsidP="00185567">
      <w:pPr>
        <w:rPr>
          <w:rFonts w:ascii="Consolas" w:hAnsi="Consolas"/>
          <w:szCs w:val="22"/>
        </w:rPr>
      </w:pPr>
      <w:r w:rsidRPr="00CE04F8">
        <w:rPr>
          <w:rFonts w:ascii="Consolas" w:hAnsi="Consolas"/>
          <w:szCs w:val="22"/>
        </w:rPr>
        <w:t xml:space="preserve">Amended Results           </w:t>
      </w:r>
      <w:proofErr w:type="gramStart"/>
      <w:r w:rsidRPr="00CE04F8">
        <w:rPr>
          <w:rFonts w:ascii="Consolas" w:hAnsi="Consolas"/>
          <w:szCs w:val="22"/>
        </w:rPr>
        <w:t xml:space="preserve">  :</w:t>
      </w:r>
      <w:proofErr w:type="gramEnd"/>
      <w:r w:rsidRPr="00CE04F8">
        <w:rPr>
          <w:rFonts w:ascii="Consolas" w:hAnsi="Consolas"/>
          <w:szCs w:val="22"/>
        </w:rPr>
        <w:t xml:space="preserve"> 59Y, 35N, 40A, [62%]</w:t>
      </w:r>
    </w:p>
    <w:p w14:paraId="3E68EF85" w14:textId="77777777" w:rsidR="00185567" w:rsidRPr="00CE04F8" w:rsidRDefault="00185567" w:rsidP="00185567">
      <w:pPr>
        <w:rPr>
          <w:rFonts w:ascii="Consolas" w:hAnsi="Consolas"/>
          <w:szCs w:val="22"/>
        </w:rPr>
      </w:pPr>
      <w:r w:rsidRPr="00CE04F8">
        <w:rPr>
          <w:rFonts w:ascii="Consolas" w:hAnsi="Consolas"/>
          <w:szCs w:val="22"/>
        </w:rPr>
        <w:t>Amended Results [INCL. IMAT]: 54Y, 26N, 34A, [67%]</w:t>
      </w:r>
    </w:p>
    <w:p w14:paraId="5AB992E9" w14:textId="77777777" w:rsidR="00185567" w:rsidRPr="00CE04F8" w:rsidRDefault="00185567" w:rsidP="00185567">
      <w:pPr>
        <w:rPr>
          <w:rFonts w:ascii="Consolas" w:hAnsi="Consolas"/>
          <w:szCs w:val="22"/>
        </w:rPr>
      </w:pPr>
      <w:r w:rsidRPr="00CE04F8">
        <w:rPr>
          <w:rFonts w:ascii="Consolas" w:hAnsi="Consolas"/>
          <w:szCs w:val="22"/>
        </w:rPr>
        <w:t>---------------------------------------------</w:t>
      </w:r>
    </w:p>
    <w:p w14:paraId="1C45ED6E" w14:textId="77777777" w:rsidR="00185567" w:rsidRPr="00CE04F8" w:rsidRDefault="00185567" w:rsidP="00185567">
      <w:pPr>
        <w:rPr>
          <w:rFonts w:ascii="Consolas" w:hAnsi="Consolas"/>
          <w:szCs w:val="22"/>
        </w:rPr>
      </w:pPr>
      <w:r w:rsidRPr="00CE04F8">
        <w:rPr>
          <w:rFonts w:ascii="Consolas" w:hAnsi="Consolas"/>
          <w:szCs w:val="22"/>
        </w:rPr>
        <w:t>---------------------------------------------</w:t>
      </w:r>
    </w:p>
    <w:p w14:paraId="41B2674F" w14:textId="77777777" w:rsidR="00185567" w:rsidRPr="00CE04F8" w:rsidRDefault="00185567" w:rsidP="00185567">
      <w:pPr>
        <w:rPr>
          <w:rFonts w:ascii="Consolas" w:hAnsi="Consolas"/>
          <w:szCs w:val="22"/>
        </w:rPr>
      </w:pPr>
      <w:r w:rsidRPr="00CE04F8">
        <w:rPr>
          <w:rFonts w:ascii="Consolas" w:hAnsi="Consolas"/>
          <w:szCs w:val="22"/>
        </w:rPr>
        <w:t xml:space="preserve"> </w:t>
      </w:r>
    </w:p>
    <w:p w14:paraId="74320D13"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Subir</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IMAT</w:t>
      </w:r>
      <w:proofErr w:type="gramEnd"/>
      <w:r w:rsidRPr="00CE04F8">
        <w:rPr>
          <w:rFonts w:ascii="Consolas" w:hAnsi="Consolas"/>
          <w:szCs w:val="22"/>
        </w:rPr>
        <w:t>-YES</w:t>
      </w:r>
    </w:p>
    <w:p w14:paraId="3F2C87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Wook</w:t>
      </w:r>
      <w:proofErr w:type="spellEnd"/>
      <w:r w:rsidRPr="00CE04F8">
        <w:rPr>
          <w:rFonts w:ascii="Consolas" w:hAnsi="Consolas"/>
          <w:szCs w:val="22"/>
        </w:rPr>
        <w:t xml:space="preserve"> Bong Lee Samsung                          | X |   |   </w:t>
      </w:r>
      <w:proofErr w:type="gramStart"/>
      <w:r w:rsidRPr="00CE04F8">
        <w:rPr>
          <w:rFonts w:ascii="Consolas" w:hAnsi="Consolas"/>
          <w:szCs w:val="22"/>
        </w:rPr>
        <w:t>|  IMAT</w:t>
      </w:r>
      <w:proofErr w:type="gramEnd"/>
      <w:r w:rsidRPr="00CE04F8">
        <w:rPr>
          <w:rFonts w:ascii="Consolas" w:hAnsi="Consolas"/>
          <w:szCs w:val="22"/>
        </w:rPr>
        <w:t>-NO</w:t>
      </w:r>
    </w:p>
    <w:p w14:paraId="2A613967" w14:textId="77777777" w:rsidR="00185567" w:rsidRPr="00CE04F8" w:rsidRDefault="00185567" w:rsidP="00185567">
      <w:pPr>
        <w:rPr>
          <w:rFonts w:ascii="Consolas" w:hAnsi="Consolas"/>
          <w:szCs w:val="22"/>
        </w:rPr>
      </w:pPr>
      <w:r w:rsidRPr="00CE04F8">
        <w:rPr>
          <w:rFonts w:ascii="Consolas" w:hAnsi="Consolas"/>
          <w:szCs w:val="22"/>
        </w:rPr>
        <w:t xml:space="preserve">  [V] Duncan Ho Qualcomm                             |   |   | X </w:t>
      </w:r>
      <w:proofErr w:type="gramStart"/>
      <w:r w:rsidRPr="00CE04F8">
        <w:rPr>
          <w:rFonts w:ascii="Consolas" w:hAnsi="Consolas"/>
          <w:szCs w:val="22"/>
        </w:rPr>
        <w:t>|  IMAT</w:t>
      </w:r>
      <w:proofErr w:type="gramEnd"/>
      <w:r w:rsidRPr="00CE04F8">
        <w:rPr>
          <w:rFonts w:ascii="Consolas" w:hAnsi="Consolas"/>
          <w:szCs w:val="22"/>
        </w:rPr>
        <w:t>-YES</w:t>
      </w:r>
    </w:p>
    <w:p w14:paraId="6EE3FE0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Eunsung</w:t>
      </w:r>
      <w:proofErr w:type="spellEnd"/>
      <w:r w:rsidRPr="00CE04F8">
        <w:rPr>
          <w:rFonts w:ascii="Consolas" w:hAnsi="Consolas"/>
          <w:szCs w:val="22"/>
        </w:rPr>
        <w:t xml:space="preserve"> Park LGE                               |   |   | X </w:t>
      </w:r>
      <w:proofErr w:type="gramStart"/>
      <w:r w:rsidRPr="00CE04F8">
        <w:rPr>
          <w:rFonts w:ascii="Consolas" w:hAnsi="Consolas"/>
          <w:szCs w:val="22"/>
        </w:rPr>
        <w:t>|  IMAT</w:t>
      </w:r>
      <w:proofErr w:type="gramEnd"/>
      <w:r w:rsidRPr="00CE04F8">
        <w:rPr>
          <w:rFonts w:ascii="Consolas" w:hAnsi="Consolas"/>
          <w:szCs w:val="22"/>
        </w:rPr>
        <w:t>-YES</w:t>
      </w:r>
    </w:p>
    <w:p w14:paraId="3B955C0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Massinissa</w:t>
      </w:r>
      <w:proofErr w:type="spellEnd"/>
      <w:r w:rsidRPr="00CE04F8">
        <w:rPr>
          <w:rFonts w:ascii="Consolas" w:hAnsi="Consolas"/>
          <w:szCs w:val="22"/>
        </w:rPr>
        <w:t xml:space="preserve"> </w:t>
      </w:r>
      <w:proofErr w:type="spellStart"/>
      <w:r w:rsidRPr="00CE04F8">
        <w:rPr>
          <w:rFonts w:ascii="Consolas" w:hAnsi="Consolas"/>
          <w:szCs w:val="22"/>
        </w:rPr>
        <w:t>Lalam</w:t>
      </w:r>
      <w:proofErr w:type="spellEnd"/>
      <w:r w:rsidRPr="00CE04F8">
        <w:rPr>
          <w:rFonts w:ascii="Consolas" w:hAnsi="Consolas"/>
          <w:szCs w:val="22"/>
        </w:rPr>
        <w:t xml:space="preserve"> </w:t>
      </w:r>
      <w:proofErr w:type="spellStart"/>
      <w:r w:rsidRPr="00CE04F8">
        <w:rPr>
          <w:rFonts w:ascii="Consolas" w:hAnsi="Consolas"/>
          <w:szCs w:val="22"/>
        </w:rPr>
        <w:t>Sagemcom</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BF8AB18" w14:textId="77777777" w:rsidR="00185567" w:rsidRPr="00CE04F8" w:rsidRDefault="00185567" w:rsidP="00185567">
      <w:pPr>
        <w:rPr>
          <w:rFonts w:ascii="Consolas" w:hAnsi="Consolas"/>
          <w:szCs w:val="22"/>
        </w:rPr>
      </w:pPr>
      <w:r w:rsidRPr="00CE04F8">
        <w:rPr>
          <w:rFonts w:ascii="Consolas" w:hAnsi="Consolas"/>
          <w:szCs w:val="22"/>
        </w:rPr>
        <w:t xml:space="preserve">  [V] Rui Yang [</w:t>
      </w:r>
      <w:proofErr w:type="spellStart"/>
      <w:proofErr w:type="gramStart"/>
      <w:r w:rsidRPr="00CE04F8">
        <w:rPr>
          <w:rFonts w:ascii="Consolas" w:hAnsi="Consolas"/>
          <w:szCs w:val="22"/>
        </w:rPr>
        <w:t>InterDigital</w:t>
      </w:r>
      <w:proofErr w:type="spellEnd"/>
      <w:r w:rsidRPr="00CE04F8">
        <w:rPr>
          <w:rFonts w:ascii="Consolas" w:hAnsi="Consolas"/>
          <w:szCs w:val="22"/>
        </w:rPr>
        <w:t xml:space="preserve">]   </w:t>
      </w:r>
      <w:proofErr w:type="gramEnd"/>
      <w:r w:rsidRPr="00CE04F8">
        <w:rPr>
          <w:rFonts w:ascii="Consolas" w:hAnsi="Consolas"/>
          <w:szCs w:val="22"/>
        </w:rPr>
        <w:t xml:space="preserve">                     |   |   | X |  IMAT-YES</w:t>
      </w:r>
    </w:p>
    <w:p w14:paraId="3DC8B22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Junghoon</w:t>
      </w:r>
      <w:proofErr w:type="spellEnd"/>
      <w:r w:rsidRPr="00CE04F8">
        <w:rPr>
          <w:rFonts w:ascii="Consolas" w:hAnsi="Consolas"/>
          <w:szCs w:val="22"/>
        </w:rPr>
        <w:t xml:space="preserve"> Suh Huawei                            |   | X |   </w:t>
      </w:r>
      <w:proofErr w:type="gramStart"/>
      <w:r w:rsidRPr="00CE04F8">
        <w:rPr>
          <w:rFonts w:ascii="Consolas" w:hAnsi="Consolas"/>
          <w:szCs w:val="22"/>
        </w:rPr>
        <w:t>|  IMAT</w:t>
      </w:r>
      <w:proofErr w:type="gramEnd"/>
      <w:r w:rsidRPr="00CE04F8">
        <w:rPr>
          <w:rFonts w:ascii="Consolas" w:hAnsi="Consolas"/>
          <w:szCs w:val="22"/>
        </w:rPr>
        <w:t>-NO</w:t>
      </w:r>
    </w:p>
    <w:p w14:paraId="57675483" w14:textId="77777777" w:rsidR="00185567" w:rsidRPr="00CE04F8" w:rsidRDefault="00185567" w:rsidP="00185567">
      <w:pPr>
        <w:rPr>
          <w:rFonts w:ascii="Consolas" w:hAnsi="Consolas"/>
          <w:szCs w:val="22"/>
        </w:rPr>
      </w:pPr>
      <w:r w:rsidRPr="00CE04F8">
        <w:rPr>
          <w:rFonts w:ascii="Consolas" w:hAnsi="Consolas"/>
          <w:szCs w:val="22"/>
        </w:rPr>
        <w:t xml:space="preserve">  [V] Bin Tian Qualcomm                              |   |   | X </w:t>
      </w:r>
      <w:proofErr w:type="gramStart"/>
      <w:r w:rsidRPr="00CE04F8">
        <w:rPr>
          <w:rFonts w:ascii="Consolas" w:hAnsi="Consolas"/>
          <w:szCs w:val="22"/>
        </w:rPr>
        <w:t>|  IMAT</w:t>
      </w:r>
      <w:proofErr w:type="gramEnd"/>
      <w:r w:rsidRPr="00CE04F8">
        <w:rPr>
          <w:rFonts w:ascii="Consolas" w:hAnsi="Consolas"/>
          <w:szCs w:val="22"/>
        </w:rPr>
        <w:t>-YES</w:t>
      </w:r>
    </w:p>
    <w:p w14:paraId="32221755" w14:textId="77777777" w:rsidR="00185567" w:rsidRPr="00CE04F8" w:rsidRDefault="00185567" w:rsidP="00185567">
      <w:pPr>
        <w:rPr>
          <w:rFonts w:ascii="Consolas" w:hAnsi="Consolas"/>
          <w:szCs w:val="22"/>
        </w:rPr>
      </w:pPr>
      <w:r w:rsidRPr="00CE04F8">
        <w:rPr>
          <w:rFonts w:ascii="Consolas" w:hAnsi="Consolas"/>
          <w:szCs w:val="22"/>
        </w:rPr>
        <w:t xml:space="preserve">  Kiran </w:t>
      </w:r>
      <w:proofErr w:type="spellStart"/>
      <w:r w:rsidRPr="00CE04F8">
        <w:rPr>
          <w:rFonts w:ascii="Consolas" w:hAnsi="Consolas"/>
          <w:szCs w:val="22"/>
        </w:rPr>
        <w:t>Rege</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60E5E76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Yonggang</w:t>
      </w:r>
      <w:proofErr w:type="spellEnd"/>
      <w:r w:rsidRPr="00CE04F8">
        <w:rPr>
          <w:rFonts w:ascii="Consolas" w:hAnsi="Consolas"/>
          <w:szCs w:val="22"/>
        </w:rPr>
        <w:t xml:space="preserve"> Fang ZTE TX                           | X |   |   </w:t>
      </w:r>
      <w:proofErr w:type="gramStart"/>
      <w:r w:rsidRPr="00CE04F8">
        <w:rPr>
          <w:rFonts w:ascii="Consolas" w:hAnsi="Consolas"/>
          <w:szCs w:val="22"/>
        </w:rPr>
        <w:t>|  IMAT</w:t>
      </w:r>
      <w:proofErr w:type="gramEnd"/>
      <w:r w:rsidRPr="00CE04F8">
        <w:rPr>
          <w:rFonts w:ascii="Consolas" w:hAnsi="Consolas"/>
          <w:szCs w:val="22"/>
        </w:rPr>
        <w:t>-YES</w:t>
      </w:r>
    </w:p>
    <w:p w14:paraId="6EEA435C" w14:textId="77777777" w:rsidR="00185567" w:rsidRPr="00CE04F8" w:rsidRDefault="00185567" w:rsidP="00185567">
      <w:pPr>
        <w:rPr>
          <w:rFonts w:ascii="Consolas" w:hAnsi="Consolas"/>
          <w:szCs w:val="22"/>
        </w:rPr>
      </w:pPr>
      <w:r w:rsidRPr="00CE04F8">
        <w:rPr>
          <w:rFonts w:ascii="Consolas" w:hAnsi="Consolas"/>
          <w:szCs w:val="22"/>
        </w:rPr>
        <w:t xml:space="preserve">  [V] Prabodh Varshney Nokia                         | X |   |   </w:t>
      </w:r>
      <w:proofErr w:type="gramStart"/>
      <w:r w:rsidRPr="00CE04F8">
        <w:rPr>
          <w:rFonts w:ascii="Consolas" w:hAnsi="Consolas"/>
          <w:szCs w:val="22"/>
        </w:rPr>
        <w:t>|  IMAT</w:t>
      </w:r>
      <w:proofErr w:type="gramEnd"/>
      <w:r w:rsidRPr="00CE04F8">
        <w:rPr>
          <w:rFonts w:ascii="Consolas" w:hAnsi="Consolas"/>
          <w:szCs w:val="22"/>
        </w:rPr>
        <w:t>-YES</w:t>
      </w:r>
    </w:p>
    <w:p w14:paraId="2C27196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kaiying</w:t>
      </w:r>
      <w:proofErr w:type="spellEnd"/>
      <w:r w:rsidRPr="00CE04F8">
        <w:rPr>
          <w:rFonts w:ascii="Consolas" w:hAnsi="Consolas"/>
          <w:szCs w:val="22"/>
        </w:rPr>
        <w:t xml:space="preserve"> </w:t>
      </w:r>
      <w:proofErr w:type="spellStart"/>
      <w:r w:rsidRPr="00CE04F8">
        <w:rPr>
          <w:rFonts w:ascii="Consolas" w:hAnsi="Consolas"/>
          <w:szCs w:val="22"/>
        </w:rPr>
        <w:t>lu</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-NO</w:t>
      </w:r>
    </w:p>
    <w:p w14:paraId="73077849" w14:textId="77777777" w:rsidR="00185567" w:rsidRPr="00CE04F8" w:rsidRDefault="00185567" w:rsidP="00185567">
      <w:pPr>
        <w:rPr>
          <w:rFonts w:ascii="Consolas" w:hAnsi="Consolas"/>
          <w:szCs w:val="22"/>
        </w:rPr>
      </w:pPr>
      <w:r w:rsidRPr="00CE04F8">
        <w:rPr>
          <w:rFonts w:ascii="Consolas" w:hAnsi="Consolas"/>
          <w:szCs w:val="22"/>
        </w:rPr>
        <w:t xml:space="preserve">  [V] James Yee, MediaTek                            | X |   |   </w:t>
      </w:r>
      <w:proofErr w:type="gramStart"/>
      <w:r w:rsidRPr="00CE04F8">
        <w:rPr>
          <w:rFonts w:ascii="Consolas" w:hAnsi="Consolas"/>
          <w:szCs w:val="22"/>
        </w:rPr>
        <w:t>|  IMAT</w:t>
      </w:r>
      <w:proofErr w:type="gramEnd"/>
      <w:r w:rsidRPr="00CE04F8">
        <w:rPr>
          <w:rFonts w:ascii="Consolas" w:hAnsi="Consolas"/>
          <w:szCs w:val="22"/>
        </w:rPr>
        <w:t>-YES</w:t>
      </w:r>
    </w:p>
    <w:p w14:paraId="009E74D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Chunyu</w:t>
      </w:r>
      <w:proofErr w:type="spellEnd"/>
      <w:r w:rsidRPr="00CE04F8">
        <w:rPr>
          <w:rFonts w:ascii="Consolas" w:hAnsi="Consolas"/>
          <w:szCs w:val="22"/>
        </w:rPr>
        <w:t xml:space="preserve"> Hu FB                                   |   | X |   </w:t>
      </w:r>
      <w:proofErr w:type="gramStart"/>
      <w:r w:rsidRPr="00CE04F8">
        <w:rPr>
          <w:rFonts w:ascii="Consolas" w:hAnsi="Consolas"/>
          <w:szCs w:val="22"/>
        </w:rPr>
        <w:t>|  IMAT</w:t>
      </w:r>
      <w:proofErr w:type="gramEnd"/>
      <w:r w:rsidRPr="00CE04F8">
        <w:rPr>
          <w:rFonts w:ascii="Consolas" w:hAnsi="Consolas"/>
          <w:szCs w:val="22"/>
        </w:rPr>
        <w:t>-YES</w:t>
      </w:r>
    </w:p>
    <w:p w14:paraId="59F6354C" w14:textId="77777777" w:rsidR="00185567" w:rsidRPr="00CE04F8" w:rsidRDefault="00185567" w:rsidP="00185567">
      <w:pPr>
        <w:rPr>
          <w:rFonts w:ascii="Consolas" w:hAnsi="Consolas"/>
          <w:szCs w:val="22"/>
        </w:rPr>
      </w:pPr>
      <w:r w:rsidRPr="00CE04F8">
        <w:rPr>
          <w:rFonts w:ascii="Consolas" w:hAnsi="Consolas"/>
          <w:szCs w:val="22"/>
        </w:rPr>
        <w:t xml:space="preserve">  [V] Young </w:t>
      </w:r>
      <w:proofErr w:type="spellStart"/>
      <w:r w:rsidRPr="00CE04F8">
        <w:rPr>
          <w:rFonts w:ascii="Consolas" w:hAnsi="Consolas"/>
          <w:szCs w:val="22"/>
        </w:rPr>
        <w:t>Hoon</w:t>
      </w:r>
      <w:proofErr w:type="spellEnd"/>
      <w:r w:rsidRPr="00CE04F8">
        <w:rPr>
          <w:rFonts w:ascii="Consolas" w:hAnsi="Consolas"/>
          <w:szCs w:val="22"/>
        </w:rPr>
        <w:t xml:space="preserve"> Kwon NXP                            | X |   |   </w:t>
      </w:r>
      <w:proofErr w:type="gramStart"/>
      <w:r w:rsidRPr="00CE04F8">
        <w:rPr>
          <w:rFonts w:ascii="Consolas" w:hAnsi="Consolas"/>
          <w:szCs w:val="22"/>
        </w:rPr>
        <w:t>|  IMAT</w:t>
      </w:r>
      <w:proofErr w:type="gramEnd"/>
      <w:r w:rsidRPr="00CE04F8">
        <w:rPr>
          <w:rFonts w:ascii="Consolas" w:hAnsi="Consolas"/>
          <w:szCs w:val="22"/>
        </w:rPr>
        <w:t>-YES</w:t>
      </w:r>
    </w:p>
    <w:p w14:paraId="55679DD8" w14:textId="77777777" w:rsidR="00185567" w:rsidRPr="00CE04F8" w:rsidRDefault="00185567" w:rsidP="00185567">
      <w:pPr>
        <w:rPr>
          <w:rFonts w:ascii="Consolas" w:hAnsi="Consolas"/>
          <w:szCs w:val="22"/>
        </w:rPr>
      </w:pPr>
      <w:r w:rsidRPr="00CE04F8">
        <w:rPr>
          <w:rFonts w:ascii="Consolas" w:hAnsi="Consolas"/>
          <w:szCs w:val="22"/>
        </w:rPr>
        <w:t xml:space="preserve">  [V] Steve </w:t>
      </w:r>
      <w:proofErr w:type="spellStart"/>
      <w:r w:rsidRPr="00CE04F8">
        <w:rPr>
          <w:rFonts w:ascii="Consolas" w:hAnsi="Consolas"/>
          <w:szCs w:val="22"/>
        </w:rPr>
        <w:t>Shellhammer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031F48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Minyoung</w:t>
      </w:r>
      <w:proofErr w:type="spellEnd"/>
      <w:r w:rsidRPr="00CE04F8">
        <w:rPr>
          <w:rFonts w:ascii="Consolas" w:hAnsi="Consolas"/>
          <w:szCs w:val="22"/>
        </w:rPr>
        <w:t xml:space="preserve"> Park Intel Corp.                      | X |   |   </w:t>
      </w:r>
      <w:proofErr w:type="gramStart"/>
      <w:r w:rsidRPr="00CE04F8">
        <w:rPr>
          <w:rFonts w:ascii="Consolas" w:hAnsi="Consolas"/>
          <w:szCs w:val="22"/>
        </w:rPr>
        <w:t>|  IMAT</w:t>
      </w:r>
      <w:proofErr w:type="gramEnd"/>
      <w:r w:rsidRPr="00CE04F8">
        <w:rPr>
          <w:rFonts w:ascii="Consolas" w:hAnsi="Consolas"/>
          <w:szCs w:val="22"/>
        </w:rPr>
        <w:t>-YES</w:t>
      </w:r>
    </w:p>
    <w:p w14:paraId="6235D891"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laurent</w:t>
      </w:r>
      <w:proofErr w:type="spellEnd"/>
      <w:r w:rsidRPr="00CE04F8">
        <w:rPr>
          <w:rFonts w:ascii="Consolas" w:hAnsi="Consolas"/>
          <w:szCs w:val="22"/>
        </w:rPr>
        <w:t xml:space="preserve"> </w:t>
      </w:r>
      <w:proofErr w:type="spellStart"/>
      <w:r w:rsidRPr="00CE04F8">
        <w:rPr>
          <w:rFonts w:ascii="Consolas" w:hAnsi="Consolas"/>
          <w:szCs w:val="22"/>
        </w:rPr>
        <w:t>cariou</w:t>
      </w:r>
      <w:proofErr w:type="spellEnd"/>
      <w:r w:rsidRPr="00CE04F8">
        <w:rPr>
          <w:rFonts w:ascii="Consolas" w:hAnsi="Consolas"/>
          <w:szCs w:val="22"/>
        </w:rPr>
        <w:t xml:space="preserve">, Intel                          | X |   |   </w:t>
      </w:r>
      <w:proofErr w:type="gramStart"/>
      <w:r w:rsidRPr="00CE04F8">
        <w:rPr>
          <w:rFonts w:ascii="Consolas" w:hAnsi="Consolas"/>
          <w:szCs w:val="22"/>
        </w:rPr>
        <w:t>|  IMAT</w:t>
      </w:r>
      <w:proofErr w:type="gramEnd"/>
      <w:r w:rsidRPr="00CE04F8">
        <w:rPr>
          <w:rFonts w:ascii="Consolas" w:hAnsi="Consolas"/>
          <w:szCs w:val="22"/>
        </w:rPr>
        <w:t>-NO</w:t>
      </w:r>
    </w:p>
    <w:p w14:paraId="46C21A14" w14:textId="77777777" w:rsidR="00185567" w:rsidRPr="00CE04F8" w:rsidRDefault="00185567" w:rsidP="00185567">
      <w:pPr>
        <w:rPr>
          <w:rFonts w:ascii="Consolas" w:hAnsi="Consolas"/>
          <w:szCs w:val="22"/>
        </w:rPr>
      </w:pPr>
      <w:r w:rsidRPr="00CE04F8">
        <w:rPr>
          <w:rFonts w:ascii="Consolas" w:hAnsi="Consolas"/>
          <w:szCs w:val="22"/>
        </w:rPr>
        <w:t xml:space="preserve">  [V] Lei Wang </w:t>
      </w:r>
      <w:proofErr w:type="spellStart"/>
      <w:r w:rsidRPr="00CE04F8">
        <w:rPr>
          <w:rFonts w:ascii="Consolas" w:hAnsi="Consolas"/>
          <w:szCs w:val="22"/>
        </w:rPr>
        <w:t>Futurewei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-YES</w:t>
      </w:r>
    </w:p>
    <w:p w14:paraId="1F6F5539" w14:textId="77777777" w:rsidR="00185567" w:rsidRPr="00CE04F8" w:rsidRDefault="00185567" w:rsidP="00185567">
      <w:pPr>
        <w:rPr>
          <w:rFonts w:ascii="Consolas" w:hAnsi="Consolas"/>
          <w:szCs w:val="22"/>
        </w:rPr>
      </w:pPr>
      <w:r w:rsidRPr="00CE04F8">
        <w:rPr>
          <w:rFonts w:ascii="Consolas" w:hAnsi="Consolas"/>
          <w:szCs w:val="22"/>
        </w:rPr>
        <w:t xml:space="preserve">  [V] Po-Kai Huang Intel                             |   |   | X </w:t>
      </w:r>
      <w:proofErr w:type="gramStart"/>
      <w:r w:rsidRPr="00CE04F8">
        <w:rPr>
          <w:rFonts w:ascii="Consolas" w:hAnsi="Consolas"/>
          <w:szCs w:val="22"/>
        </w:rPr>
        <w:t>|  IMAT</w:t>
      </w:r>
      <w:proofErr w:type="gramEnd"/>
      <w:r w:rsidRPr="00CE04F8">
        <w:rPr>
          <w:rFonts w:ascii="Consolas" w:hAnsi="Consolas"/>
          <w:szCs w:val="22"/>
        </w:rPr>
        <w:t>-YES</w:t>
      </w:r>
    </w:p>
    <w:p w14:paraId="0D252B0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Yujin</w:t>
      </w:r>
      <w:proofErr w:type="spellEnd"/>
      <w:r w:rsidRPr="00CE04F8">
        <w:rPr>
          <w:rFonts w:ascii="Consolas" w:hAnsi="Consolas"/>
          <w:szCs w:val="22"/>
        </w:rPr>
        <w:t xml:space="preserve"> Noh </w:t>
      </w:r>
      <w:proofErr w:type="spellStart"/>
      <w:r w:rsidRPr="00CE04F8">
        <w:rPr>
          <w:rFonts w:ascii="Consolas" w:hAnsi="Consolas"/>
          <w:szCs w:val="22"/>
        </w:rPr>
        <w:t>Newracom</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5F04B5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dibakar</w:t>
      </w:r>
      <w:proofErr w:type="spellEnd"/>
      <w:r w:rsidRPr="00CE04F8">
        <w:rPr>
          <w:rFonts w:ascii="Consolas" w:hAnsi="Consolas"/>
          <w:szCs w:val="22"/>
        </w:rPr>
        <w:t xml:space="preserve"> das Intel                              | X |   |   </w:t>
      </w:r>
      <w:proofErr w:type="gramStart"/>
      <w:r w:rsidRPr="00CE04F8">
        <w:rPr>
          <w:rFonts w:ascii="Consolas" w:hAnsi="Consolas"/>
          <w:szCs w:val="22"/>
        </w:rPr>
        <w:t>|  IMAT</w:t>
      </w:r>
      <w:proofErr w:type="gramEnd"/>
      <w:r w:rsidRPr="00CE04F8">
        <w:rPr>
          <w:rFonts w:ascii="Consolas" w:hAnsi="Consolas"/>
          <w:szCs w:val="22"/>
        </w:rPr>
        <w:t>-YES</w:t>
      </w:r>
    </w:p>
    <w:p w14:paraId="4E861680" w14:textId="77777777" w:rsidR="00185567" w:rsidRPr="00CE04F8" w:rsidRDefault="00185567" w:rsidP="00185567">
      <w:pPr>
        <w:rPr>
          <w:rFonts w:ascii="Consolas" w:hAnsi="Consolas"/>
          <w:szCs w:val="22"/>
        </w:rPr>
      </w:pPr>
      <w:r w:rsidRPr="00CE04F8">
        <w:rPr>
          <w:rFonts w:ascii="Consolas" w:hAnsi="Consolas"/>
          <w:szCs w:val="22"/>
        </w:rPr>
        <w:t xml:space="preserve">  [V] Na Chen, </w:t>
      </w:r>
      <w:proofErr w:type="spellStart"/>
      <w:r w:rsidRPr="00CE04F8">
        <w:rPr>
          <w:rFonts w:ascii="Consolas" w:hAnsi="Consolas"/>
          <w:szCs w:val="22"/>
        </w:rPr>
        <w:t>MaxLinear</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91A0F8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Jianwei</w:t>
      </w:r>
      <w:proofErr w:type="spellEnd"/>
      <w:r w:rsidRPr="00CE04F8">
        <w:rPr>
          <w:rFonts w:ascii="Consolas" w:hAnsi="Consolas"/>
          <w:szCs w:val="22"/>
        </w:rPr>
        <w:t xml:space="preserve"> Bei NXP                                |   |   | X </w:t>
      </w:r>
      <w:proofErr w:type="gramStart"/>
      <w:r w:rsidRPr="00CE04F8">
        <w:rPr>
          <w:rFonts w:ascii="Consolas" w:hAnsi="Consolas"/>
          <w:szCs w:val="22"/>
        </w:rPr>
        <w:t>|  IMAT</w:t>
      </w:r>
      <w:proofErr w:type="gramEnd"/>
      <w:r w:rsidRPr="00CE04F8">
        <w:rPr>
          <w:rFonts w:ascii="Consolas" w:hAnsi="Consolas"/>
          <w:szCs w:val="22"/>
        </w:rPr>
        <w:t>-YES</w:t>
      </w:r>
    </w:p>
    <w:p w14:paraId="47D3995F" w14:textId="77777777" w:rsidR="00185567" w:rsidRPr="00CE04F8" w:rsidRDefault="00185567" w:rsidP="00185567">
      <w:pPr>
        <w:rPr>
          <w:rFonts w:ascii="Consolas" w:hAnsi="Consolas"/>
          <w:szCs w:val="22"/>
        </w:rPr>
      </w:pPr>
      <w:r w:rsidRPr="00CE04F8">
        <w:rPr>
          <w:rFonts w:ascii="Consolas" w:hAnsi="Consolas"/>
          <w:szCs w:val="22"/>
        </w:rPr>
        <w:t xml:space="preserve">  [V] Jeremy </w:t>
      </w:r>
      <w:proofErr w:type="spellStart"/>
      <w:r w:rsidRPr="00CE04F8">
        <w:rPr>
          <w:rFonts w:ascii="Consolas" w:hAnsi="Consolas"/>
          <w:szCs w:val="22"/>
        </w:rPr>
        <w:t>Foland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1BAFA2BD" w14:textId="77777777" w:rsidR="00185567" w:rsidRPr="00CE04F8" w:rsidRDefault="00185567" w:rsidP="00185567">
      <w:pPr>
        <w:rPr>
          <w:rFonts w:ascii="Consolas" w:hAnsi="Consolas"/>
          <w:szCs w:val="22"/>
        </w:rPr>
      </w:pPr>
      <w:r w:rsidRPr="00CE04F8">
        <w:rPr>
          <w:rFonts w:ascii="Consolas" w:hAnsi="Consolas"/>
          <w:szCs w:val="22"/>
        </w:rPr>
        <w:t xml:space="preserve">  [V] Yan Xin Huawei                                 |   | X |   </w:t>
      </w:r>
      <w:proofErr w:type="gramStart"/>
      <w:r w:rsidRPr="00CE04F8">
        <w:rPr>
          <w:rFonts w:ascii="Consolas" w:hAnsi="Consolas"/>
          <w:szCs w:val="22"/>
        </w:rPr>
        <w:t>|  IMAT</w:t>
      </w:r>
      <w:proofErr w:type="gramEnd"/>
      <w:r w:rsidRPr="00CE04F8">
        <w:rPr>
          <w:rFonts w:ascii="Consolas" w:hAnsi="Consolas"/>
          <w:szCs w:val="22"/>
        </w:rPr>
        <w:t>-YES</w:t>
      </w:r>
    </w:p>
    <w:p w14:paraId="3C02DC3D" w14:textId="77777777" w:rsidR="00185567" w:rsidRPr="00CE04F8" w:rsidRDefault="00185567" w:rsidP="00185567">
      <w:pPr>
        <w:rPr>
          <w:rFonts w:ascii="Consolas" w:hAnsi="Consolas"/>
          <w:szCs w:val="22"/>
        </w:rPr>
      </w:pPr>
      <w:r w:rsidRPr="00CE04F8">
        <w:rPr>
          <w:rFonts w:ascii="Consolas" w:hAnsi="Consolas"/>
          <w:szCs w:val="22"/>
        </w:rPr>
        <w:t xml:space="preserve">  [V] Yan </w:t>
      </w:r>
      <w:proofErr w:type="spellStart"/>
      <w:r w:rsidRPr="00CE04F8">
        <w:rPr>
          <w:rFonts w:ascii="Consolas" w:hAnsi="Consolas"/>
          <w:szCs w:val="22"/>
        </w:rPr>
        <w:t>ZhangNXP</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4C7F71C" w14:textId="77777777" w:rsidR="00185567" w:rsidRPr="00CE04F8" w:rsidRDefault="00185567" w:rsidP="00185567">
      <w:pPr>
        <w:rPr>
          <w:rFonts w:ascii="Consolas" w:hAnsi="Consolas"/>
          <w:szCs w:val="22"/>
        </w:rPr>
      </w:pPr>
      <w:r w:rsidRPr="00CE04F8">
        <w:rPr>
          <w:rFonts w:ascii="Consolas" w:hAnsi="Consolas"/>
          <w:szCs w:val="22"/>
        </w:rPr>
        <w:t xml:space="preserve">  [V] Al </w:t>
      </w:r>
      <w:proofErr w:type="spellStart"/>
      <w:r w:rsidRPr="00CE04F8">
        <w:rPr>
          <w:rFonts w:ascii="Consolas" w:hAnsi="Consolas"/>
          <w:szCs w:val="22"/>
        </w:rPr>
        <w:t>Petrick</w:t>
      </w:r>
      <w:proofErr w:type="spellEnd"/>
      <w:r w:rsidRPr="00CE04F8">
        <w:rPr>
          <w:rFonts w:ascii="Consolas" w:hAnsi="Consolas"/>
          <w:szCs w:val="22"/>
        </w:rPr>
        <w:t xml:space="preserve"> Interdigital                        |   |   | X </w:t>
      </w:r>
      <w:proofErr w:type="gramStart"/>
      <w:r w:rsidRPr="00CE04F8">
        <w:rPr>
          <w:rFonts w:ascii="Consolas" w:hAnsi="Consolas"/>
          <w:szCs w:val="22"/>
        </w:rPr>
        <w:t>|  IMAT</w:t>
      </w:r>
      <w:proofErr w:type="gramEnd"/>
      <w:r w:rsidRPr="00CE04F8">
        <w:rPr>
          <w:rFonts w:ascii="Consolas" w:hAnsi="Consolas"/>
          <w:szCs w:val="22"/>
        </w:rPr>
        <w:t>-NO</w:t>
      </w:r>
    </w:p>
    <w:p w14:paraId="165FDD0B" w14:textId="77777777" w:rsidR="00185567" w:rsidRPr="00CE04F8" w:rsidRDefault="00185567" w:rsidP="00185567">
      <w:pPr>
        <w:rPr>
          <w:rFonts w:ascii="Consolas" w:hAnsi="Consolas"/>
          <w:szCs w:val="22"/>
        </w:rPr>
      </w:pPr>
      <w:r w:rsidRPr="00CE04F8">
        <w:rPr>
          <w:rFonts w:ascii="Consolas" w:hAnsi="Consolas"/>
          <w:szCs w:val="22"/>
        </w:rPr>
        <w:t xml:space="preserve">  [V] Thomas Pare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6AFA9B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Yongho</w:t>
      </w:r>
      <w:proofErr w:type="spellEnd"/>
      <w:r w:rsidRPr="00CE04F8">
        <w:rPr>
          <w:rFonts w:ascii="Consolas" w:hAnsi="Consolas"/>
          <w:szCs w:val="22"/>
        </w:rPr>
        <w:t xml:space="preserve"> Seok MediaTek                           | X |   |   </w:t>
      </w:r>
      <w:proofErr w:type="gramStart"/>
      <w:r w:rsidRPr="00CE04F8">
        <w:rPr>
          <w:rFonts w:ascii="Consolas" w:hAnsi="Consolas"/>
          <w:szCs w:val="22"/>
        </w:rPr>
        <w:t>|  IMAT</w:t>
      </w:r>
      <w:proofErr w:type="gramEnd"/>
      <w:r w:rsidRPr="00CE04F8">
        <w:rPr>
          <w:rFonts w:ascii="Consolas" w:hAnsi="Consolas"/>
          <w:szCs w:val="22"/>
        </w:rPr>
        <w:t>-YES</w:t>
      </w:r>
    </w:p>
    <w:p w14:paraId="4C0FA115" w14:textId="77777777" w:rsidR="00185567" w:rsidRPr="00CE04F8" w:rsidRDefault="00185567" w:rsidP="00185567">
      <w:pPr>
        <w:rPr>
          <w:rFonts w:ascii="Consolas" w:hAnsi="Consolas"/>
          <w:szCs w:val="22"/>
        </w:rPr>
      </w:pPr>
      <w:r w:rsidRPr="00CE04F8">
        <w:rPr>
          <w:rFonts w:ascii="Consolas" w:hAnsi="Consolas"/>
          <w:szCs w:val="22"/>
        </w:rPr>
        <w:t xml:space="preserve">  [v] Zhou Lan Broadcom                              | X |   |   </w:t>
      </w:r>
      <w:proofErr w:type="gramStart"/>
      <w:r w:rsidRPr="00CE04F8">
        <w:rPr>
          <w:rFonts w:ascii="Consolas" w:hAnsi="Consolas"/>
          <w:szCs w:val="22"/>
        </w:rPr>
        <w:t>|  IMAT</w:t>
      </w:r>
      <w:proofErr w:type="gramEnd"/>
      <w:r w:rsidRPr="00CE04F8">
        <w:rPr>
          <w:rFonts w:ascii="Consolas" w:hAnsi="Consolas"/>
          <w:szCs w:val="22"/>
        </w:rPr>
        <w:t>-YES</w:t>
      </w:r>
    </w:p>
    <w:p w14:paraId="0EA3925A" w14:textId="77777777" w:rsidR="00185567" w:rsidRPr="00CE04F8" w:rsidRDefault="00185567" w:rsidP="00185567">
      <w:pPr>
        <w:rPr>
          <w:rFonts w:ascii="Consolas" w:hAnsi="Consolas"/>
          <w:szCs w:val="22"/>
        </w:rPr>
      </w:pPr>
      <w:r w:rsidRPr="00CE04F8">
        <w:rPr>
          <w:rFonts w:ascii="Consolas" w:hAnsi="Consolas"/>
          <w:szCs w:val="22"/>
        </w:rPr>
        <w:t xml:space="preserve">  [V] Gaurav Patwardhan HPE                          | X |   |   </w:t>
      </w:r>
      <w:proofErr w:type="gramStart"/>
      <w:r w:rsidRPr="00CE04F8">
        <w:rPr>
          <w:rFonts w:ascii="Consolas" w:hAnsi="Consolas"/>
          <w:szCs w:val="22"/>
        </w:rPr>
        <w:t>|  IMAT</w:t>
      </w:r>
      <w:proofErr w:type="gramEnd"/>
      <w:r w:rsidRPr="00CE04F8">
        <w:rPr>
          <w:rFonts w:ascii="Consolas" w:hAnsi="Consolas"/>
          <w:szCs w:val="22"/>
        </w:rPr>
        <w:t>-YES</w:t>
      </w:r>
    </w:p>
    <w:p w14:paraId="34323381" w14:textId="77777777" w:rsidR="00185567" w:rsidRPr="00CE04F8" w:rsidRDefault="00185567" w:rsidP="00185567">
      <w:pPr>
        <w:rPr>
          <w:rFonts w:ascii="Consolas" w:hAnsi="Consolas"/>
          <w:szCs w:val="22"/>
        </w:rPr>
      </w:pPr>
      <w:r w:rsidRPr="00CE04F8">
        <w:rPr>
          <w:rFonts w:ascii="Consolas" w:hAnsi="Consolas"/>
          <w:szCs w:val="22"/>
        </w:rPr>
        <w:t xml:space="preserve">  [V] Song H An Independent                          |   |   | X </w:t>
      </w:r>
      <w:proofErr w:type="gramStart"/>
      <w:r w:rsidRPr="00CE04F8">
        <w:rPr>
          <w:rFonts w:ascii="Consolas" w:hAnsi="Consolas"/>
          <w:szCs w:val="22"/>
        </w:rPr>
        <w:t>|  IMAT</w:t>
      </w:r>
      <w:proofErr w:type="gramEnd"/>
      <w:r w:rsidRPr="00CE04F8">
        <w:rPr>
          <w:rFonts w:ascii="Consolas" w:hAnsi="Consolas"/>
          <w:szCs w:val="22"/>
        </w:rPr>
        <w:t>-YES</w:t>
      </w:r>
    </w:p>
    <w:p w14:paraId="04EEA72C" w14:textId="77777777" w:rsidR="00185567" w:rsidRPr="00CE04F8" w:rsidRDefault="00185567" w:rsidP="00185567">
      <w:pPr>
        <w:rPr>
          <w:rFonts w:ascii="Consolas" w:hAnsi="Consolas"/>
          <w:szCs w:val="22"/>
        </w:rPr>
      </w:pPr>
      <w:r w:rsidRPr="00CE04F8">
        <w:rPr>
          <w:rFonts w:ascii="Consolas" w:hAnsi="Consolas"/>
          <w:szCs w:val="22"/>
        </w:rPr>
        <w:t xml:space="preserve">  [V] VK Jones Qualcomm Inc                          |   | X |   </w:t>
      </w:r>
      <w:proofErr w:type="gramStart"/>
      <w:r w:rsidRPr="00CE04F8">
        <w:rPr>
          <w:rFonts w:ascii="Consolas" w:hAnsi="Consolas"/>
          <w:szCs w:val="22"/>
        </w:rPr>
        <w:t>|  IMAT</w:t>
      </w:r>
      <w:proofErr w:type="gramEnd"/>
      <w:r w:rsidRPr="00CE04F8">
        <w:rPr>
          <w:rFonts w:ascii="Consolas" w:hAnsi="Consolas"/>
          <w:szCs w:val="22"/>
        </w:rPr>
        <w:t>-NO</w:t>
      </w:r>
    </w:p>
    <w:p w14:paraId="528FE527" w14:textId="77777777" w:rsidR="00185567" w:rsidRPr="00CE04F8" w:rsidRDefault="00185567" w:rsidP="00185567">
      <w:pPr>
        <w:rPr>
          <w:rFonts w:ascii="Consolas" w:hAnsi="Consolas"/>
          <w:szCs w:val="22"/>
        </w:rPr>
      </w:pPr>
      <w:r w:rsidRPr="00CE04F8">
        <w:rPr>
          <w:rFonts w:ascii="Consolas" w:hAnsi="Consolas"/>
          <w:szCs w:val="22"/>
        </w:rPr>
        <w:t xml:space="preserve">  [V] Sameer </w:t>
      </w:r>
      <w:proofErr w:type="spellStart"/>
      <w:r w:rsidRPr="00CE04F8">
        <w:rPr>
          <w:rFonts w:ascii="Consolas" w:hAnsi="Consolas"/>
          <w:szCs w:val="22"/>
        </w:rPr>
        <w:t>Vermani</w:t>
      </w:r>
      <w:proofErr w:type="spellEnd"/>
      <w:r w:rsidRPr="00CE04F8">
        <w:rPr>
          <w:rFonts w:ascii="Consolas" w:hAnsi="Consolas"/>
          <w:szCs w:val="22"/>
        </w:rPr>
        <w:t xml:space="preserve"> Qualcomm                        |   | X |   </w:t>
      </w:r>
      <w:proofErr w:type="gramStart"/>
      <w:r w:rsidRPr="00CE04F8">
        <w:rPr>
          <w:rFonts w:ascii="Consolas" w:hAnsi="Consolas"/>
          <w:szCs w:val="22"/>
        </w:rPr>
        <w:t>|  IMAT</w:t>
      </w:r>
      <w:proofErr w:type="gramEnd"/>
      <w:r w:rsidRPr="00CE04F8">
        <w:rPr>
          <w:rFonts w:ascii="Consolas" w:hAnsi="Consolas"/>
          <w:szCs w:val="22"/>
        </w:rPr>
        <w:t>-YES</w:t>
      </w:r>
    </w:p>
    <w:p w14:paraId="7556DC69" w14:textId="77777777" w:rsidR="00185567" w:rsidRPr="00CE04F8" w:rsidRDefault="00185567" w:rsidP="00185567">
      <w:pPr>
        <w:rPr>
          <w:rFonts w:ascii="Consolas" w:hAnsi="Consolas"/>
          <w:szCs w:val="22"/>
        </w:rPr>
      </w:pPr>
      <w:r w:rsidRPr="00CE04F8">
        <w:rPr>
          <w:rFonts w:ascii="Consolas" w:hAnsi="Consolas"/>
          <w:szCs w:val="22"/>
        </w:rPr>
        <w:t xml:space="preserve">  [V] Allan Jones - Activision                       |   |   | X </w:t>
      </w:r>
      <w:proofErr w:type="gramStart"/>
      <w:r w:rsidRPr="00CE04F8">
        <w:rPr>
          <w:rFonts w:ascii="Consolas" w:hAnsi="Consolas"/>
          <w:szCs w:val="22"/>
        </w:rPr>
        <w:t>|  IMAT</w:t>
      </w:r>
      <w:proofErr w:type="gramEnd"/>
      <w:r w:rsidRPr="00CE04F8">
        <w:rPr>
          <w:rFonts w:ascii="Consolas" w:hAnsi="Consolas"/>
          <w:szCs w:val="22"/>
        </w:rPr>
        <w:t>-YES</w:t>
      </w:r>
    </w:p>
    <w:p w14:paraId="2052A0C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Shubhodeep</w:t>
      </w:r>
      <w:proofErr w:type="spellEnd"/>
      <w:r w:rsidRPr="00CE04F8">
        <w:rPr>
          <w:rFonts w:ascii="Consolas" w:hAnsi="Consolas"/>
          <w:szCs w:val="22"/>
        </w:rPr>
        <w:t xml:space="preserve"> Adhikari Broadcom                   | X |   |   </w:t>
      </w:r>
      <w:proofErr w:type="gramStart"/>
      <w:r w:rsidRPr="00CE04F8">
        <w:rPr>
          <w:rFonts w:ascii="Consolas" w:hAnsi="Consolas"/>
          <w:szCs w:val="22"/>
        </w:rPr>
        <w:t>|  IMAT</w:t>
      </w:r>
      <w:proofErr w:type="gramEnd"/>
      <w:r w:rsidRPr="00CE04F8">
        <w:rPr>
          <w:rFonts w:ascii="Consolas" w:hAnsi="Consolas"/>
          <w:szCs w:val="22"/>
        </w:rPr>
        <w:t>-YES</w:t>
      </w:r>
    </w:p>
    <w:p w14:paraId="1CEEDD38"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Chenchen</w:t>
      </w:r>
      <w:proofErr w:type="spellEnd"/>
      <w:r w:rsidRPr="00CE04F8">
        <w:rPr>
          <w:rFonts w:ascii="Consolas" w:hAnsi="Consolas"/>
          <w:szCs w:val="22"/>
        </w:rPr>
        <w:t xml:space="preserve"> LIU Huawei                             |   | X |   </w:t>
      </w:r>
      <w:proofErr w:type="gramStart"/>
      <w:r w:rsidRPr="00CE04F8">
        <w:rPr>
          <w:rFonts w:ascii="Consolas" w:hAnsi="Consolas"/>
          <w:szCs w:val="22"/>
        </w:rPr>
        <w:t>|  IMAT</w:t>
      </w:r>
      <w:proofErr w:type="gramEnd"/>
      <w:r w:rsidRPr="00CE04F8">
        <w:rPr>
          <w:rFonts w:ascii="Consolas" w:hAnsi="Consolas"/>
          <w:szCs w:val="22"/>
        </w:rPr>
        <w:t>-YES</w:t>
      </w:r>
    </w:p>
    <w:p w14:paraId="12A9688A" w14:textId="77777777" w:rsidR="00185567" w:rsidRPr="00CE04F8" w:rsidRDefault="00185567" w:rsidP="00185567">
      <w:pPr>
        <w:rPr>
          <w:rFonts w:ascii="Consolas" w:hAnsi="Consolas"/>
          <w:szCs w:val="22"/>
        </w:rPr>
      </w:pPr>
      <w:r w:rsidRPr="00CE04F8">
        <w:rPr>
          <w:rFonts w:ascii="Consolas" w:hAnsi="Consolas"/>
          <w:szCs w:val="22"/>
        </w:rPr>
        <w:t xml:space="preserve">  [V]-XIANDONG DONG XIAOMI                           |   | X |   </w:t>
      </w:r>
      <w:proofErr w:type="gramStart"/>
      <w:r w:rsidRPr="00CE04F8">
        <w:rPr>
          <w:rFonts w:ascii="Consolas" w:hAnsi="Consolas"/>
          <w:szCs w:val="22"/>
        </w:rPr>
        <w:t>|  IMAT</w:t>
      </w:r>
      <w:proofErr w:type="gramEnd"/>
      <w:r w:rsidRPr="00CE04F8">
        <w:rPr>
          <w:rFonts w:ascii="Consolas" w:hAnsi="Consolas"/>
          <w:szCs w:val="22"/>
        </w:rPr>
        <w:t>-YES</w:t>
      </w:r>
    </w:p>
    <w:p w14:paraId="081C3CA5" w14:textId="77777777" w:rsidR="00185567" w:rsidRPr="00CE04F8" w:rsidRDefault="00185567" w:rsidP="00185567">
      <w:pPr>
        <w:rPr>
          <w:rFonts w:ascii="Consolas" w:hAnsi="Consolas"/>
          <w:szCs w:val="22"/>
        </w:rPr>
      </w:pPr>
      <w:r w:rsidRPr="00CE04F8">
        <w:rPr>
          <w:rFonts w:ascii="Consolas" w:hAnsi="Consolas"/>
          <w:szCs w:val="22"/>
        </w:rPr>
        <w:t xml:space="preserve">  [V] Ming </w:t>
      </w:r>
      <w:proofErr w:type="spellStart"/>
      <w:r w:rsidRPr="00CE04F8">
        <w:rPr>
          <w:rFonts w:ascii="Consolas" w:hAnsi="Consolas"/>
          <w:szCs w:val="22"/>
        </w:rPr>
        <w:t>GanHuawei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-NO</w:t>
      </w:r>
    </w:p>
    <w:p w14:paraId="3E4F367F" w14:textId="77777777" w:rsidR="00185567" w:rsidRPr="00CE04F8" w:rsidRDefault="00185567" w:rsidP="00185567">
      <w:pPr>
        <w:rPr>
          <w:rFonts w:ascii="Consolas" w:hAnsi="Consolas"/>
          <w:szCs w:val="22"/>
        </w:rPr>
      </w:pPr>
      <w:r w:rsidRPr="00CE04F8">
        <w:rPr>
          <w:rFonts w:ascii="Consolas" w:hAnsi="Consolas"/>
          <w:szCs w:val="22"/>
        </w:rPr>
        <w:t xml:space="preserve">  [V] Kazuto Yano ATR                                | X |   |   </w:t>
      </w:r>
      <w:proofErr w:type="gramStart"/>
      <w:r w:rsidRPr="00CE04F8">
        <w:rPr>
          <w:rFonts w:ascii="Consolas" w:hAnsi="Consolas"/>
          <w:szCs w:val="22"/>
        </w:rPr>
        <w:t>|  IMAT</w:t>
      </w:r>
      <w:proofErr w:type="gramEnd"/>
      <w:r w:rsidRPr="00CE04F8">
        <w:rPr>
          <w:rFonts w:ascii="Consolas" w:hAnsi="Consolas"/>
          <w:szCs w:val="22"/>
        </w:rPr>
        <w:t>-YES</w:t>
      </w:r>
    </w:p>
    <w:p w14:paraId="7FEA7495"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Harry Hao Wang Tencent                         |   |   | X </w:t>
      </w:r>
      <w:proofErr w:type="gramStart"/>
      <w:r w:rsidRPr="00CE04F8">
        <w:rPr>
          <w:rFonts w:ascii="Consolas" w:hAnsi="Consolas"/>
          <w:szCs w:val="22"/>
        </w:rPr>
        <w:t>|  IMAT</w:t>
      </w:r>
      <w:proofErr w:type="gramEnd"/>
      <w:r w:rsidRPr="00CE04F8">
        <w:rPr>
          <w:rFonts w:ascii="Consolas" w:hAnsi="Consolas"/>
          <w:szCs w:val="22"/>
        </w:rPr>
        <w:t>-YES</w:t>
      </w:r>
    </w:p>
    <w:p w14:paraId="60877F26" w14:textId="77777777" w:rsidR="00185567" w:rsidRPr="00CE04F8" w:rsidRDefault="00185567" w:rsidP="00185567">
      <w:pPr>
        <w:rPr>
          <w:rFonts w:ascii="Consolas" w:hAnsi="Consolas"/>
          <w:szCs w:val="22"/>
        </w:rPr>
      </w:pPr>
      <w:r w:rsidRPr="00CE04F8">
        <w:rPr>
          <w:rFonts w:ascii="Consolas" w:hAnsi="Consolas"/>
          <w:szCs w:val="22"/>
        </w:rPr>
        <w:t xml:space="preserve">  [V] BO SUN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[ZTE]</w:t>
      </w:r>
    </w:p>
    <w:p w14:paraId="4925BAEF" w14:textId="77777777" w:rsidR="00185567" w:rsidRPr="00CE04F8" w:rsidRDefault="00185567" w:rsidP="00185567">
      <w:pPr>
        <w:rPr>
          <w:rFonts w:ascii="Consolas" w:hAnsi="Consolas"/>
          <w:szCs w:val="22"/>
        </w:rPr>
      </w:pPr>
      <w:r w:rsidRPr="00CE04F8">
        <w:rPr>
          <w:rFonts w:ascii="Consolas" w:hAnsi="Consolas"/>
          <w:szCs w:val="22"/>
        </w:rPr>
        <w:t xml:space="preserve">  [V] Jason Yuchen Guo Huawei                        |   | X |   </w:t>
      </w:r>
      <w:proofErr w:type="gramStart"/>
      <w:r w:rsidRPr="00CE04F8">
        <w:rPr>
          <w:rFonts w:ascii="Consolas" w:hAnsi="Consolas"/>
          <w:szCs w:val="22"/>
        </w:rPr>
        <w:t>|  IMAT</w:t>
      </w:r>
      <w:proofErr w:type="gramEnd"/>
      <w:r w:rsidRPr="00CE04F8">
        <w:rPr>
          <w:rFonts w:ascii="Consolas" w:hAnsi="Consolas"/>
          <w:szCs w:val="22"/>
        </w:rPr>
        <w:t>-YES</w:t>
      </w:r>
    </w:p>
    <w:p w14:paraId="47812C6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Yifan</w:t>
      </w:r>
      <w:proofErr w:type="spellEnd"/>
      <w:r w:rsidRPr="00CE04F8">
        <w:rPr>
          <w:rFonts w:ascii="Consolas" w:hAnsi="Consolas"/>
          <w:szCs w:val="22"/>
        </w:rPr>
        <w:t xml:space="preserve"> Zhou Huawei                              |   | X |   </w:t>
      </w:r>
      <w:proofErr w:type="gramStart"/>
      <w:r w:rsidRPr="00CE04F8">
        <w:rPr>
          <w:rFonts w:ascii="Consolas" w:hAnsi="Consolas"/>
          <w:szCs w:val="22"/>
        </w:rPr>
        <w:t>|  IMAT</w:t>
      </w:r>
      <w:proofErr w:type="gramEnd"/>
      <w:r w:rsidRPr="00CE04F8">
        <w:rPr>
          <w:rFonts w:ascii="Consolas" w:hAnsi="Consolas"/>
          <w:szCs w:val="22"/>
        </w:rPr>
        <w:t>-YES</w:t>
      </w:r>
    </w:p>
    <w:p w14:paraId="4191537E" w14:textId="77777777" w:rsidR="00185567" w:rsidRPr="00CE04F8" w:rsidRDefault="00185567" w:rsidP="00185567">
      <w:pPr>
        <w:rPr>
          <w:rFonts w:ascii="Consolas" w:hAnsi="Consolas"/>
          <w:szCs w:val="22"/>
        </w:rPr>
      </w:pPr>
      <w:r w:rsidRPr="00CE04F8">
        <w:rPr>
          <w:rFonts w:ascii="Consolas" w:hAnsi="Consolas"/>
          <w:szCs w:val="22"/>
        </w:rPr>
        <w:t xml:space="preserve">  [V] Ryuichi Hirata Sony                            |   | X |   </w:t>
      </w:r>
      <w:proofErr w:type="gramStart"/>
      <w:r w:rsidRPr="00CE04F8">
        <w:rPr>
          <w:rFonts w:ascii="Consolas" w:hAnsi="Consolas"/>
          <w:szCs w:val="22"/>
        </w:rPr>
        <w:t>|  IMAT</w:t>
      </w:r>
      <w:proofErr w:type="gramEnd"/>
      <w:r w:rsidRPr="00CE04F8">
        <w:rPr>
          <w:rFonts w:ascii="Consolas" w:hAnsi="Consolas"/>
          <w:szCs w:val="22"/>
        </w:rPr>
        <w:t>-NO</w:t>
      </w:r>
    </w:p>
    <w:p w14:paraId="7F3CEE13" w14:textId="77777777" w:rsidR="00185567" w:rsidRPr="00CE04F8" w:rsidRDefault="00185567" w:rsidP="00185567">
      <w:pPr>
        <w:rPr>
          <w:rFonts w:ascii="Consolas" w:hAnsi="Consolas"/>
          <w:szCs w:val="22"/>
        </w:rPr>
      </w:pPr>
      <w:r w:rsidRPr="00CE04F8">
        <w:rPr>
          <w:rFonts w:ascii="Consolas" w:hAnsi="Consolas"/>
          <w:szCs w:val="22"/>
        </w:rPr>
        <w:t xml:space="preserve">  [V} Sachin Godbole Broadcom                        | X |   |   </w:t>
      </w:r>
      <w:proofErr w:type="gramStart"/>
      <w:r w:rsidRPr="00CE04F8">
        <w:rPr>
          <w:rFonts w:ascii="Consolas" w:hAnsi="Consolas"/>
          <w:szCs w:val="22"/>
        </w:rPr>
        <w:t>|  IMAT</w:t>
      </w:r>
      <w:proofErr w:type="gramEnd"/>
      <w:r w:rsidRPr="00CE04F8">
        <w:rPr>
          <w:rFonts w:ascii="Consolas" w:hAnsi="Consolas"/>
          <w:szCs w:val="22"/>
        </w:rPr>
        <w:t>-YES</w:t>
      </w:r>
    </w:p>
    <w:p w14:paraId="5F863EEB" w14:textId="77777777" w:rsidR="00185567" w:rsidRPr="00CE04F8" w:rsidRDefault="00185567" w:rsidP="00185567">
      <w:pPr>
        <w:rPr>
          <w:rFonts w:ascii="Consolas" w:hAnsi="Consolas"/>
          <w:szCs w:val="22"/>
        </w:rPr>
      </w:pPr>
      <w:r w:rsidRPr="00CE04F8">
        <w:rPr>
          <w:rFonts w:ascii="Consolas" w:hAnsi="Consolas"/>
          <w:szCs w:val="22"/>
        </w:rPr>
        <w:t xml:space="preserve">  [V] Der-Zheng Liu Realtek                          |   | X |   </w:t>
      </w:r>
      <w:proofErr w:type="gramStart"/>
      <w:r w:rsidRPr="00CE04F8">
        <w:rPr>
          <w:rFonts w:ascii="Consolas" w:hAnsi="Consolas"/>
          <w:szCs w:val="22"/>
        </w:rPr>
        <w:t>|  IMAT</w:t>
      </w:r>
      <w:proofErr w:type="gramEnd"/>
      <w:r w:rsidRPr="00CE04F8">
        <w:rPr>
          <w:rFonts w:ascii="Consolas" w:hAnsi="Consolas"/>
          <w:szCs w:val="22"/>
        </w:rPr>
        <w:t>-YES</w:t>
      </w:r>
    </w:p>
    <w:p w14:paraId="3C28AC7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Hongjia</w:t>
      </w:r>
      <w:proofErr w:type="spellEnd"/>
      <w:r w:rsidRPr="00CE04F8">
        <w:rPr>
          <w:rFonts w:ascii="Consolas" w:hAnsi="Consolas"/>
          <w:szCs w:val="22"/>
        </w:rPr>
        <w:t xml:space="preserve"> </w:t>
      </w:r>
      <w:proofErr w:type="spellStart"/>
      <w:r w:rsidRPr="00CE04F8">
        <w:rPr>
          <w:rFonts w:ascii="Consolas" w:hAnsi="Consolas"/>
          <w:szCs w:val="22"/>
        </w:rPr>
        <w:t>Su</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7F6E1F8F"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Hanseul</w:t>
      </w:r>
      <w:proofErr w:type="spellEnd"/>
      <w:r w:rsidRPr="00CE04F8">
        <w:rPr>
          <w:rFonts w:ascii="Consolas" w:hAnsi="Consolas"/>
          <w:szCs w:val="22"/>
        </w:rPr>
        <w:t xml:space="preserve"> Hong WILUS                              |   | X |   </w:t>
      </w:r>
      <w:proofErr w:type="gramStart"/>
      <w:r w:rsidRPr="00CE04F8">
        <w:rPr>
          <w:rFonts w:ascii="Consolas" w:hAnsi="Consolas"/>
          <w:szCs w:val="22"/>
        </w:rPr>
        <w:t>|  IMAT</w:t>
      </w:r>
      <w:proofErr w:type="gramEnd"/>
      <w:r w:rsidRPr="00CE04F8">
        <w:rPr>
          <w:rFonts w:ascii="Consolas" w:hAnsi="Consolas"/>
          <w:szCs w:val="22"/>
        </w:rPr>
        <w:t>-YES</w:t>
      </w:r>
    </w:p>
    <w:p w14:paraId="3EBD9D39" w14:textId="77777777" w:rsidR="00185567" w:rsidRPr="00CE04F8" w:rsidRDefault="00185567" w:rsidP="00185567">
      <w:pPr>
        <w:rPr>
          <w:rFonts w:ascii="Consolas" w:hAnsi="Consolas"/>
          <w:szCs w:val="22"/>
        </w:rPr>
      </w:pPr>
      <w:r w:rsidRPr="00CE04F8">
        <w:rPr>
          <w:rFonts w:ascii="Consolas" w:hAnsi="Consolas"/>
          <w:szCs w:val="22"/>
        </w:rPr>
        <w:t xml:space="preserve">  [V] Ross Jian Yu Huawei                            |   | X |   </w:t>
      </w:r>
      <w:proofErr w:type="gramStart"/>
      <w:r w:rsidRPr="00CE04F8">
        <w:rPr>
          <w:rFonts w:ascii="Consolas" w:hAnsi="Consolas"/>
          <w:szCs w:val="22"/>
        </w:rPr>
        <w:t>|  IMAT</w:t>
      </w:r>
      <w:proofErr w:type="gramEnd"/>
      <w:r w:rsidRPr="00CE04F8">
        <w:rPr>
          <w:rFonts w:ascii="Consolas" w:hAnsi="Consolas"/>
          <w:szCs w:val="22"/>
        </w:rPr>
        <w:t>-YES</w:t>
      </w:r>
    </w:p>
    <w:p w14:paraId="0B455952" w14:textId="77777777" w:rsidR="00185567" w:rsidRPr="00CE04F8" w:rsidRDefault="00185567" w:rsidP="00185567">
      <w:pPr>
        <w:rPr>
          <w:rFonts w:ascii="Consolas" w:hAnsi="Consolas"/>
          <w:szCs w:val="22"/>
        </w:rPr>
      </w:pPr>
      <w:r w:rsidRPr="00CE04F8">
        <w:rPr>
          <w:rFonts w:ascii="Consolas" w:hAnsi="Consolas"/>
          <w:szCs w:val="22"/>
        </w:rPr>
        <w:t xml:space="preserve">  [V] Frank Hsu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E804872" w14:textId="77777777" w:rsidR="00185567" w:rsidRPr="00CE04F8" w:rsidRDefault="00185567" w:rsidP="00185567">
      <w:pPr>
        <w:rPr>
          <w:rFonts w:ascii="Consolas" w:hAnsi="Consolas"/>
          <w:szCs w:val="22"/>
        </w:rPr>
      </w:pPr>
      <w:r w:rsidRPr="00CE04F8">
        <w:rPr>
          <w:rFonts w:ascii="Consolas" w:hAnsi="Consolas"/>
          <w:szCs w:val="22"/>
        </w:rPr>
        <w:t xml:space="preserve">  [V] Sindhu Verma Broadcom                          | X |   |   </w:t>
      </w:r>
      <w:proofErr w:type="gramStart"/>
      <w:r w:rsidRPr="00CE04F8">
        <w:rPr>
          <w:rFonts w:ascii="Consolas" w:hAnsi="Consolas"/>
          <w:szCs w:val="22"/>
        </w:rPr>
        <w:t>|  IMAT</w:t>
      </w:r>
      <w:proofErr w:type="gramEnd"/>
      <w:r w:rsidRPr="00CE04F8">
        <w:rPr>
          <w:rFonts w:ascii="Consolas" w:hAnsi="Consolas"/>
          <w:szCs w:val="22"/>
        </w:rPr>
        <w:t>-YES</w:t>
      </w:r>
    </w:p>
    <w:p w14:paraId="1A683D52" w14:textId="77777777" w:rsidR="00185567" w:rsidRPr="00CE04F8" w:rsidRDefault="00185567" w:rsidP="00185567">
      <w:pPr>
        <w:rPr>
          <w:rFonts w:ascii="Consolas" w:hAnsi="Consolas"/>
          <w:szCs w:val="22"/>
        </w:rPr>
      </w:pPr>
      <w:r w:rsidRPr="00CE04F8">
        <w:rPr>
          <w:rFonts w:ascii="Consolas" w:hAnsi="Consolas"/>
          <w:szCs w:val="22"/>
        </w:rPr>
        <w:t xml:space="preserve">  [V] Wei Lin Huawei                                 |   | X |   </w:t>
      </w:r>
      <w:proofErr w:type="gramStart"/>
      <w:r w:rsidRPr="00CE04F8">
        <w:rPr>
          <w:rFonts w:ascii="Consolas" w:hAnsi="Consolas"/>
          <w:szCs w:val="22"/>
        </w:rPr>
        <w:t>|  IMAT</w:t>
      </w:r>
      <w:proofErr w:type="gramEnd"/>
      <w:r w:rsidRPr="00CE04F8">
        <w:rPr>
          <w:rFonts w:ascii="Consolas" w:hAnsi="Consolas"/>
          <w:szCs w:val="22"/>
        </w:rPr>
        <w:t>-YES</w:t>
      </w:r>
    </w:p>
    <w:p w14:paraId="2C0528AA" w14:textId="77777777" w:rsidR="00185567" w:rsidRPr="00CE04F8" w:rsidRDefault="00185567" w:rsidP="00185567">
      <w:pPr>
        <w:rPr>
          <w:rFonts w:ascii="Consolas" w:hAnsi="Consolas"/>
          <w:szCs w:val="22"/>
        </w:rPr>
      </w:pPr>
      <w:r w:rsidRPr="00CE04F8">
        <w:rPr>
          <w:rFonts w:ascii="Consolas" w:hAnsi="Consolas"/>
          <w:szCs w:val="22"/>
        </w:rPr>
        <w:t xml:space="preserve">  [V] Lei Huang OPPO                                 |   |   | X </w:t>
      </w:r>
      <w:proofErr w:type="gramStart"/>
      <w:r w:rsidRPr="00CE04F8">
        <w:rPr>
          <w:rFonts w:ascii="Consolas" w:hAnsi="Consolas"/>
          <w:szCs w:val="22"/>
        </w:rPr>
        <w:t>|  IMAT</w:t>
      </w:r>
      <w:proofErr w:type="gramEnd"/>
      <w:r w:rsidRPr="00CE04F8">
        <w:rPr>
          <w:rFonts w:ascii="Consolas" w:hAnsi="Consolas"/>
          <w:szCs w:val="22"/>
        </w:rPr>
        <w:t>-YES</w:t>
      </w:r>
    </w:p>
    <w:p w14:paraId="5CF5CC3C" w14:textId="77777777" w:rsidR="00185567" w:rsidRPr="00CE04F8" w:rsidRDefault="00185567" w:rsidP="00185567">
      <w:pPr>
        <w:rPr>
          <w:rFonts w:ascii="Consolas" w:hAnsi="Consolas"/>
          <w:szCs w:val="22"/>
        </w:rPr>
      </w:pPr>
      <w:r w:rsidRPr="00CE04F8">
        <w:rPr>
          <w:rFonts w:ascii="Consolas" w:hAnsi="Consolas"/>
          <w:szCs w:val="22"/>
        </w:rPr>
        <w:t xml:space="preserve">  [v] Girish </w:t>
      </w:r>
      <w:proofErr w:type="spellStart"/>
      <w:r w:rsidRPr="00CE04F8">
        <w:rPr>
          <w:rFonts w:ascii="Consolas" w:hAnsi="Consolas"/>
          <w:szCs w:val="22"/>
        </w:rPr>
        <w:t>Madpuwar</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5CA908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Rojan</w:t>
      </w:r>
      <w:proofErr w:type="spellEnd"/>
      <w:r w:rsidRPr="00CE04F8">
        <w:rPr>
          <w:rFonts w:ascii="Consolas" w:hAnsi="Consolas"/>
          <w:szCs w:val="22"/>
        </w:rPr>
        <w:t xml:space="preserve"> </w:t>
      </w:r>
      <w:proofErr w:type="spellStart"/>
      <w:r w:rsidRPr="00CE04F8">
        <w:rPr>
          <w:rFonts w:ascii="Consolas" w:hAnsi="Consolas"/>
          <w:szCs w:val="22"/>
        </w:rPr>
        <w:t>Chitrakar</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5BC2216A" w14:textId="77777777" w:rsidR="00185567" w:rsidRPr="00CE04F8" w:rsidRDefault="00185567" w:rsidP="00185567">
      <w:pPr>
        <w:rPr>
          <w:rFonts w:ascii="Consolas" w:hAnsi="Consolas"/>
          <w:szCs w:val="22"/>
        </w:rPr>
      </w:pPr>
      <w:r w:rsidRPr="00CE04F8">
        <w:rPr>
          <w:rFonts w:ascii="Consolas" w:hAnsi="Consolas"/>
          <w:szCs w:val="22"/>
        </w:rPr>
        <w:t xml:space="preserve">  [V] Glenn Hu Tencent                               |   |   | X </w:t>
      </w:r>
      <w:proofErr w:type="gramStart"/>
      <w:r w:rsidRPr="00CE04F8">
        <w:rPr>
          <w:rFonts w:ascii="Consolas" w:hAnsi="Consolas"/>
          <w:szCs w:val="22"/>
        </w:rPr>
        <w:t>|  IMAT</w:t>
      </w:r>
      <w:proofErr w:type="gramEnd"/>
      <w:r w:rsidRPr="00CE04F8">
        <w:rPr>
          <w:rFonts w:ascii="Consolas" w:hAnsi="Consolas"/>
          <w:szCs w:val="22"/>
        </w:rPr>
        <w:t>-YES</w:t>
      </w:r>
    </w:p>
    <w:p w14:paraId="4188D406" w14:textId="77777777" w:rsidR="00185567" w:rsidRPr="00CE04F8" w:rsidRDefault="00185567" w:rsidP="00185567">
      <w:pPr>
        <w:rPr>
          <w:rFonts w:ascii="Consolas" w:hAnsi="Consolas"/>
          <w:szCs w:val="22"/>
        </w:rPr>
      </w:pPr>
      <w:r w:rsidRPr="00CE04F8">
        <w:rPr>
          <w:rFonts w:ascii="Consolas" w:hAnsi="Consolas"/>
          <w:szCs w:val="22"/>
        </w:rPr>
        <w:t xml:space="preserve">  [V] David Yang Huawei                              |   | X |   </w:t>
      </w:r>
      <w:proofErr w:type="gramStart"/>
      <w:r w:rsidRPr="00CE04F8">
        <w:rPr>
          <w:rFonts w:ascii="Consolas" w:hAnsi="Consolas"/>
          <w:szCs w:val="22"/>
        </w:rPr>
        <w:t>|  IMAT</w:t>
      </w:r>
      <w:proofErr w:type="gramEnd"/>
      <w:r w:rsidRPr="00CE04F8">
        <w:rPr>
          <w:rFonts w:ascii="Consolas" w:hAnsi="Consolas"/>
          <w:szCs w:val="22"/>
        </w:rPr>
        <w:t>-NO</w:t>
      </w:r>
    </w:p>
    <w:p w14:paraId="393AAEF7" w14:textId="77777777" w:rsidR="00185567" w:rsidRPr="00CE04F8" w:rsidRDefault="00185567" w:rsidP="00185567">
      <w:pPr>
        <w:rPr>
          <w:rFonts w:ascii="Consolas" w:hAnsi="Consolas"/>
          <w:szCs w:val="22"/>
        </w:rPr>
      </w:pPr>
      <w:r w:rsidRPr="00CE04F8">
        <w:rPr>
          <w:rFonts w:ascii="Consolas" w:hAnsi="Consolas"/>
          <w:szCs w:val="22"/>
        </w:rPr>
        <w:t xml:space="preserve">  [V] Dennis Sundman, Ericsson                       |   |   | X </w:t>
      </w:r>
      <w:proofErr w:type="gramStart"/>
      <w:r w:rsidRPr="00CE04F8">
        <w:rPr>
          <w:rFonts w:ascii="Consolas" w:hAnsi="Consolas"/>
          <w:szCs w:val="22"/>
        </w:rPr>
        <w:t>|  IMAT</w:t>
      </w:r>
      <w:proofErr w:type="gramEnd"/>
      <w:r w:rsidRPr="00CE04F8">
        <w:rPr>
          <w:rFonts w:ascii="Consolas" w:hAnsi="Consolas"/>
          <w:szCs w:val="22"/>
        </w:rPr>
        <w:t>-YES</w:t>
      </w:r>
    </w:p>
    <w:p w14:paraId="1B5709D5" w14:textId="77777777" w:rsidR="00185567" w:rsidRPr="00CE04F8" w:rsidRDefault="00185567" w:rsidP="00185567">
      <w:pPr>
        <w:rPr>
          <w:rFonts w:ascii="Consolas" w:hAnsi="Consolas"/>
          <w:szCs w:val="22"/>
        </w:rPr>
      </w:pPr>
      <w:r w:rsidRPr="00CE04F8">
        <w:rPr>
          <w:rFonts w:ascii="Consolas" w:hAnsi="Consolas"/>
          <w:szCs w:val="22"/>
        </w:rPr>
        <w:t xml:space="preserve">  Dieter </w:t>
      </w:r>
      <w:proofErr w:type="spellStart"/>
      <w:r w:rsidRPr="00CE04F8">
        <w:rPr>
          <w:rFonts w:ascii="Consolas" w:hAnsi="Consolas"/>
          <w:szCs w:val="22"/>
        </w:rPr>
        <w:t>Smely</w:t>
      </w:r>
      <w:proofErr w:type="spellEnd"/>
      <w:r w:rsidRPr="00CE04F8">
        <w:rPr>
          <w:rFonts w:ascii="Consolas" w:hAnsi="Consolas"/>
          <w:szCs w:val="22"/>
        </w:rPr>
        <w:t xml:space="preserve"> KAPSCH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7520EA85" w14:textId="77777777" w:rsidR="00185567" w:rsidRPr="00CE04F8" w:rsidRDefault="00185567" w:rsidP="00185567">
      <w:pPr>
        <w:rPr>
          <w:rFonts w:ascii="Consolas" w:hAnsi="Consolas"/>
          <w:szCs w:val="22"/>
        </w:rPr>
      </w:pPr>
      <w:r w:rsidRPr="00CE04F8">
        <w:rPr>
          <w:rFonts w:ascii="Consolas" w:hAnsi="Consolas"/>
          <w:szCs w:val="22"/>
        </w:rPr>
        <w:t xml:space="preserve">  [V] Albert </w:t>
      </w:r>
      <w:proofErr w:type="spellStart"/>
      <w:r w:rsidRPr="00CE04F8">
        <w:rPr>
          <w:rFonts w:ascii="Consolas" w:hAnsi="Consolas"/>
          <w:szCs w:val="22"/>
        </w:rPr>
        <w:t>Bredewoud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0AD1EEB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Genadiy</w:t>
      </w:r>
      <w:proofErr w:type="spellEnd"/>
      <w:r w:rsidRPr="00CE04F8">
        <w:rPr>
          <w:rFonts w:ascii="Consolas" w:hAnsi="Consolas"/>
          <w:szCs w:val="22"/>
        </w:rPr>
        <w:t xml:space="preserve"> Tsodik Huawei                          |   | X |   </w:t>
      </w:r>
      <w:proofErr w:type="gramStart"/>
      <w:r w:rsidRPr="00CE04F8">
        <w:rPr>
          <w:rFonts w:ascii="Consolas" w:hAnsi="Consolas"/>
          <w:szCs w:val="22"/>
        </w:rPr>
        <w:t>|  IMAT</w:t>
      </w:r>
      <w:proofErr w:type="gramEnd"/>
      <w:r w:rsidRPr="00CE04F8">
        <w:rPr>
          <w:rFonts w:ascii="Consolas" w:hAnsi="Consolas"/>
          <w:szCs w:val="22"/>
        </w:rPr>
        <w:t>-YES</w:t>
      </w:r>
    </w:p>
    <w:p w14:paraId="32BFF32B" w14:textId="77777777" w:rsidR="00185567" w:rsidRPr="00CE04F8" w:rsidRDefault="00185567" w:rsidP="00185567">
      <w:pPr>
        <w:rPr>
          <w:rFonts w:ascii="Consolas" w:hAnsi="Consolas"/>
          <w:szCs w:val="22"/>
        </w:rPr>
      </w:pPr>
      <w:r w:rsidRPr="00CE04F8">
        <w:rPr>
          <w:rFonts w:ascii="Consolas" w:hAnsi="Consolas"/>
          <w:szCs w:val="22"/>
        </w:rPr>
        <w:t xml:space="preserve">  [V] Stephane Baron Canon                           | X |   |   </w:t>
      </w:r>
      <w:proofErr w:type="gramStart"/>
      <w:r w:rsidRPr="00CE04F8">
        <w:rPr>
          <w:rFonts w:ascii="Consolas" w:hAnsi="Consolas"/>
          <w:szCs w:val="22"/>
        </w:rPr>
        <w:t>|  IMAT</w:t>
      </w:r>
      <w:proofErr w:type="gramEnd"/>
      <w:r w:rsidRPr="00CE04F8">
        <w:rPr>
          <w:rFonts w:ascii="Consolas" w:hAnsi="Consolas"/>
          <w:szCs w:val="22"/>
        </w:rPr>
        <w:t>-YES</w:t>
      </w:r>
    </w:p>
    <w:p w14:paraId="08E088C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Shimi</w:t>
      </w:r>
      <w:proofErr w:type="spellEnd"/>
      <w:r w:rsidRPr="00CE04F8">
        <w:rPr>
          <w:rFonts w:ascii="Consolas" w:hAnsi="Consolas"/>
          <w:szCs w:val="22"/>
        </w:rPr>
        <w:t xml:space="preserve"> </w:t>
      </w:r>
      <w:proofErr w:type="spellStart"/>
      <w:r w:rsidRPr="00CE04F8">
        <w:rPr>
          <w:rFonts w:ascii="Consolas" w:hAnsi="Consolas"/>
          <w:szCs w:val="22"/>
        </w:rPr>
        <w:t>Shilo</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28ECBB39" w14:textId="77777777" w:rsidR="00185567" w:rsidRPr="00CE04F8" w:rsidRDefault="00185567" w:rsidP="00185567">
      <w:pPr>
        <w:rPr>
          <w:rFonts w:ascii="Consolas" w:hAnsi="Consolas"/>
          <w:szCs w:val="22"/>
        </w:rPr>
      </w:pPr>
      <w:r w:rsidRPr="00CE04F8">
        <w:rPr>
          <w:rFonts w:ascii="Consolas" w:hAnsi="Consolas"/>
          <w:szCs w:val="22"/>
        </w:rPr>
        <w:t xml:space="preserve">  [V] Thomas </w:t>
      </w:r>
      <w:proofErr w:type="spellStart"/>
      <w:r w:rsidRPr="00CE04F8">
        <w:rPr>
          <w:rFonts w:ascii="Consolas" w:hAnsi="Consolas"/>
          <w:szCs w:val="22"/>
        </w:rPr>
        <w:t>Handte</w:t>
      </w:r>
      <w:proofErr w:type="spellEnd"/>
      <w:r w:rsidRPr="00CE04F8">
        <w:rPr>
          <w:rFonts w:ascii="Consolas" w:hAnsi="Consolas"/>
          <w:szCs w:val="22"/>
        </w:rPr>
        <w:t xml:space="preserve"> Sony                             | X |   |   </w:t>
      </w:r>
      <w:proofErr w:type="gramStart"/>
      <w:r w:rsidRPr="00CE04F8">
        <w:rPr>
          <w:rFonts w:ascii="Consolas" w:hAnsi="Consolas"/>
          <w:szCs w:val="22"/>
        </w:rPr>
        <w:t>|  IMAT</w:t>
      </w:r>
      <w:proofErr w:type="gramEnd"/>
      <w:r w:rsidRPr="00CE04F8">
        <w:rPr>
          <w:rFonts w:ascii="Consolas" w:hAnsi="Consolas"/>
          <w:szCs w:val="22"/>
        </w:rPr>
        <w:t>-YES</w:t>
      </w:r>
    </w:p>
    <w:p w14:paraId="1CD74DA1" w14:textId="77777777" w:rsidR="00185567" w:rsidRPr="00CE04F8" w:rsidRDefault="00185567" w:rsidP="00185567">
      <w:pPr>
        <w:rPr>
          <w:rFonts w:ascii="Consolas" w:hAnsi="Consolas"/>
          <w:szCs w:val="22"/>
        </w:rPr>
      </w:pPr>
      <w:r w:rsidRPr="00CE04F8">
        <w:rPr>
          <w:rFonts w:ascii="Consolas" w:hAnsi="Consolas"/>
          <w:szCs w:val="22"/>
        </w:rPr>
        <w:t xml:space="preserve">  [V] Ilya </w:t>
      </w:r>
      <w:proofErr w:type="spellStart"/>
      <w:r w:rsidRPr="00CE04F8">
        <w:rPr>
          <w:rFonts w:ascii="Consolas" w:hAnsi="Consolas"/>
          <w:szCs w:val="22"/>
        </w:rPr>
        <w:t>Levitsky</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-YES</w:t>
      </w:r>
    </w:p>
    <w:p w14:paraId="0AC9DDC0" w14:textId="77777777" w:rsidR="00185567" w:rsidRPr="00CE04F8" w:rsidRDefault="00185567" w:rsidP="00185567">
      <w:pPr>
        <w:rPr>
          <w:rFonts w:ascii="Consolas" w:hAnsi="Consolas"/>
          <w:szCs w:val="22"/>
        </w:rPr>
      </w:pPr>
      <w:r w:rsidRPr="00CE04F8">
        <w:rPr>
          <w:rFonts w:ascii="Consolas" w:hAnsi="Consolas"/>
          <w:szCs w:val="22"/>
        </w:rPr>
        <w:t xml:space="preserve">  [V] David </w:t>
      </w:r>
      <w:proofErr w:type="spellStart"/>
      <w:r w:rsidRPr="00CE04F8">
        <w:rPr>
          <w:rFonts w:ascii="Consolas" w:hAnsi="Consolas"/>
          <w:szCs w:val="22"/>
        </w:rPr>
        <w:t>Boldy</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7D4CD46E" w14:textId="77777777" w:rsidR="00185567" w:rsidRPr="00CE04F8" w:rsidRDefault="00185567" w:rsidP="00185567">
      <w:pPr>
        <w:rPr>
          <w:rFonts w:ascii="Consolas" w:hAnsi="Consolas"/>
          <w:szCs w:val="22"/>
        </w:rPr>
      </w:pPr>
      <w:r w:rsidRPr="00CE04F8">
        <w:rPr>
          <w:rFonts w:ascii="Consolas" w:hAnsi="Consolas"/>
          <w:szCs w:val="22"/>
        </w:rPr>
        <w:t xml:space="preserve">  [V] Assaf Kasher Qualcomm                          |   |   | X </w:t>
      </w:r>
      <w:proofErr w:type="gramStart"/>
      <w:r w:rsidRPr="00CE04F8">
        <w:rPr>
          <w:rFonts w:ascii="Consolas" w:hAnsi="Consolas"/>
          <w:szCs w:val="22"/>
        </w:rPr>
        <w:t>|  IMAT</w:t>
      </w:r>
      <w:proofErr w:type="gramEnd"/>
      <w:r w:rsidRPr="00CE04F8">
        <w:rPr>
          <w:rFonts w:ascii="Consolas" w:hAnsi="Consolas"/>
          <w:szCs w:val="22"/>
        </w:rPr>
        <w:t>-YES</w:t>
      </w:r>
    </w:p>
    <w:p w14:paraId="077E7D52" w14:textId="77777777" w:rsidR="00185567" w:rsidRPr="00CE04F8" w:rsidRDefault="00185567" w:rsidP="00185567">
      <w:pPr>
        <w:rPr>
          <w:rFonts w:ascii="Consolas" w:hAnsi="Consolas"/>
          <w:szCs w:val="22"/>
        </w:rPr>
      </w:pPr>
      <w:r w:rsidRPr="00CE04F8">
        <w:rPr>
          <w:rFonts w:ascii="Consolas" w:hAnsi="Consolas"/>
          <w:szCs w:val="22"/>
        </w:rPr>
        <w:t xml:space="preserve">  [NV] Mehmet Ali IMU; VESTEL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1A9A61EC" w14:textId="77777777" w:rsidR="00185567" w:rsidRPr="00CE04F8" w:rsidRDefault="00185567" w:rsidP="00185567">
      <w:pPr>
        <w:rPr>
          <w:rFonts w:ascii="Consolas" w:hAnsi="Consolas"/>
          <w:szCs w:val="22"/>
        </w:rPr>
      </w:pPr>
      <w:r w:rsidRPr="00CE04F8">
        <w:rPr>
          <w:rFonts w:ascii="Consolas" w:hAnsi="Consolas"/>
          <w:szCs w:val="22"/>
        </w:rPr>
        <w:t xml:space="preserve">  [V] Miguel Lopez Ericsson                          |   |   | X </w:t>
      </w:r>
      <w:proofErr w:type="gramStart"/>
      <w:r w:rsidRPr="00CE04F8">
        <w:rPr>
          <w:rFonts w:ascii="Consolas" w:hAnsi="Consolas"/>
          <w:szCs w:val="22"/>
        </w:rPr>
        <w:t>|  IMAT</w:t>
      </w:r>
      <w:proofErr w:type="gramEnd"/>
      <w:r w:rsidRPr="00CE04F8">
        <w:rPr>
          <w:rFonts w:ascii="Consolas" w:hAnsi="Consolas"/>
          <w:szCs w:val="22"/>
        </w:rPr>
        <w:t>-YES</w:t>
      </w:r>
    </w:p>
    <w:p w14:paraId="2FAB57E1" w14:textId="77777777" w:rsidR="00185567" w:rsidRPr="00CE04F8" w:rsidRDefault="00185567" w:rsidP="00185567">
      <w:pPr>
        <w:rPr>
          <w:rFonts w:ascii="Consolas" w:hAnsi="Consolas"/>
          <w:szCs w:val="22"/>
        </w:rPr>
      </w:pPr>
      <w:r w:rsidRPr="00CE04F8">
        <w:rPr>
          <w:rFonts w:ascii="Consolas" w:hAnsi="Consolas"/>
          <w:szCs w:val="22"/>
        </w:rPr>
        <w:t xml:space="preserve">  [V] Patrice NEZOU Canon                            |   |   | X </w:t>
      </w:r>
      <w:proofErr w:type="gramStart"/>
      <w:r w:rsidRPr="00CE04F8">
        <w:rPr>
          <w:rFonts w:ascii="Consolas" w:hAnsi="Consolas"/>
          <w:szCs w:val="22"/>
        </w:rPr>
        <w:t>|  IMAT</w:t>
      </w:r>
      <w:proofErr w:type="gramEnd"/>
      <w:r w:rsidRPr="00CE04F8">
        <w:rPr>
          <w:rFonts w:ascii="Consolas" w:hAnsi="Consolas"/>
          <w:szCs w:val="22"/>
        </w:rPr>
        <w:t>-YES</w:t>
      </w:r>
    </w:p>
    <w:p w14:paraId="5B570E9B" w14:textId="77777777" w:rsidR="00185567" w:rsidRPr="00CE04F8" w:rsidRDefault="00185567" w:rsidP="00185567">
      <w:pPr>
        <w:rPr>
          <w:rFonts w:ascii="Consolas" w:hAnsi="Consolas"/>
          <w:szCs w:val="22"/>
        </w:rPr>
      </w:pPr>
      <w:r w:rsidRPr="00CE04F8">
        <w:rPr>
          <w:rFonts w:ascii="Consolas" w:hAnsi="Consolas"/>
          <w:szCs w:val="22"/>
        </w:rPr>
        <w:t xml:space="preserve">  [V] Geert </w:t>
      </w:r>
      <w:proofErr w:type="spellStart"/>
      <w:r w:rsidRPr="00CE04F8">
        <w:rPr>
          <w:rFonts w:ascii="Consolas" w:hAnsi="Consolas"/>
          <w:szCs w:val="22"/>
        </w:rPr>
        <w:t>Awater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35D82F2B" w14:textId="77777777" w:rsidR="00185567" w:rsidRPr="00CE04F8" w:rsidRDefault="00185567" w:rsidP="00185567">
      <w:pPr>
        <w:rPr>
          <w:rFonts w:ascii="Consolas" w:hAnsi="Consolas"/>
          <w:szCs w:val="22"/>
        </w:rPr>
      </w:pPr>
      <w:r w:rsidRPr="00CE04F8">
        <w:rPr>
          <w:rFonts w:ascii="Consolas" w:hAnsi="Consolas"/>
          <w:szCs w:val="22"/>
        </w:rPr>
        <w:t xml:space="preserve">  [V] Oded Redlich Huawei                            |   | X |   </w:t>
      </w:r>
      <w:proofErr w:type="gramStart"/>
      <w:r w:rsidRPr="00CE04F8">
        <w:rPr>
          <w:rFonts w:ascii="Consolas" w:hAnsi="Consolas"/>
          <w:szCs w:val="22"/>
        </w:rPr>
        <w:t>|  IMAT</w:t>
      </w:r>
      <w:proofErr w:type="gramEnd"/>
      <w:r w:rsidRPr="00CE04F8">
        <w:rPr>
          <w:rFonts w:ascii="Consolas" w:hAnsi="Consolas"/>
          <w:szCs w:val="22"/>
        </w:rPr>
        <w:t>-YES</w:t>
      </w:r>
    </w:p>
    <w:p w14:paraId="41965CD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Allert</w:t>
      </w:r>
      <w:proofErr w:type="spellEnd"/>
      <w:r w:rsidRPr="00CE04F8">
        <w:rPr>
          <w:rFonts w:ascii="Consolas" w:hAnsi="Consolas"/>
          <w:szCs w:val="22"/>
        </w:rPr>
        <w:t xml:space="preserve"> van </w:t>
      </w:r>
      <w:proofErr w:type="spellStart"/>
      <w:r w:rsidRPr="00CE04F8">
        <w:rPr>
          <w:rFonts w:ascii="Consolas" w:hAnsi="Consolas"/>
          <w:szCs w:val="22"/>
        </w:rPr>
        <w:t>Zelst</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40736962" w14:textId="77777777" w:rsidR="00185567" w:rsidRPr="00CE04F8" w:rsidRDefault="00185567" w:rsidP="00185567">
      <w:pPr>
        <w:rPr>
          <w:rFonts w:ascii="Consolas" w:hAnsi="Consolas"/>
          <w:szCs w:val="22"/>
        </w:rPr>
      </w:pPr>
      <w:r w:rsidRPr="00CE04F8">
        <w:rPr>
          <w:rFonts w:ascii="Consolas" w:hAnsi="Consolas"/>
          <w:szCs w:val="22"/>
        </w:rPr>
        <w:t xml:space="preserve">  [V] Jonas Sedin Ericsson                           |   | X |   </w:t>
      </w:r>
      <w:proofErr w:type="gramStart"/>
      <w:r w:rsidRPr="00CE04F8">
        <w:rPr>
          <w:rFonts w:ascii="Consolas" w:hAnsi="Consolas"/>
          <w:szCs w:val="22"/>
        </w:rPr>
        <w:t>|  IMAT</w:t>
      </w:r>
      <w:proofErr w:type="gramEnd"/>
      <w:r w:rsidRPr="00CE04F8">
        <w:rPr>
          <w:rFonts w:ascii="Consolas" w:hAnsi="Consolas"/>
          <w:szCs w:val="22"/>
        </w:rPr>
        <w:t>-YES</w:t>
      </w:r>
    </w:p>
    <w:p w14:paraId="269EBBEE" w14:textId="77777777" w:rsidR="00185567" w:rsidRPr="00CE04F8" w:rsidRDefault="00185567" w:rsidP="00185567">
      <w:pPr>
        <w:rPr>
          <w:rFonts w:ascii="Consolas" w:hAnsi="Consolas"/>
          <w:szCs w:val="22"/>
        </w:rPr>
      </w:pPr>
      <w:r w:rsidRPr="00CE04F8">
        <w:rPr>
          <w:rFonts w:ascii="Consolas" w:hAnsi="Consolas"/>
          <w:szCs w:val="22"/>
        </w:rPr>
        <w:t xml:space="preserve">  [V] Richard Van Nee Qualcomm                       |   | X |   </w:t>
      </w:r>
      <w:proofErr w:type="gramStart"/>
      <w:r w:rsidRPr="00CE04F8">
        <w:rPr>
          <w:rFonts w:ascii="Consolas" w:hAnsi="Consolas"/>
          <w:szCs w:val="22"/>
        </w:rPr>
        <w:t>|  IMAT</w:t>
      </w:r>
      <w:proofErr w:type="gramEnd"/>
      <w:r w:rsidRPr="00CE04F8">
        <w:rPr>
          <w:rFonts w:ascii="Consolas" w:hAnsi="Consolas"/>
          <w:szCs w:val="22"/>
        </w:rPr>
        <w:t>-NO</w:t>
      </w:r>
    </w:p>
    <w:p w14:paraId="329C5F72"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Evgeny</w:t>
      </w:r>
      <w:proofErr w:type="spellEnd"/>
      <w:r w:rsidRPr="00CE04F8">
        <w:rPr>
          <w:rFonts w:ascii="Consolas" w:hAnsi="Consolas"/>
          <w:szCs w:val="22"/>
        </w:rPr>
        <w:t xml:space="preserve"> </w:t>
      </w:r>
      <w:proofErr w:type="spellStart"/>
      <w:r w:rsidRPr="00CE04F8">
        <w:rPr>
          <w:rFonts w:ascii="Consolas" w:hAnsi="Consolas"/>
          <w:szCs w:val="22"/>
        </w:rPr>
        <w:t>Khorov</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-NO</w:t>
      </w:r>
    </w:p>
    <w:p w14:paraId="340664EB" w14:textId="77777777" w:rsidR="00185567" w:rsidRPr="00CE04F8" w:rsidRDefault="00185567" w:rsidP="00185567">
      <w:pPr>
        <w:rPr>
          <w:rFonts w:ascii="Consolas" w:hAnsi="Consolas"/>
          <w:szCs w:val="22"/>
        </w:rPr>
      </w:pPr>
      <w:r w:rsidRPr="00CE04F8">
        <w:rPr>
          <w:rFonts w:ascii="Consolas" w:hAnsi="Consolas"/>
          <w:szCs w:val="22"/>
        </w:rPr>
        <w:t xml:space="preserve">  [V] Osama </w:t>
      </w:r>
      <w:proofErr w:type="spellStart"/>
      <w:r w:rsidRPr="00CE04F8">
        <w:rPr>
          <w:rFonts w:ascii="Consolas" w:hAnsi="Consolas"/>
          <w:szCs w:val="22"/>
        </w:rPr>
        <w:t>Aboul-Magd</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745A504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Jinsoo</w:t>
      </w:r>
      <w:proofErr w:type="spellEnd"/>
      <w:r w:rsidRPr="00CE04F8">
        <w:rPr>
          <w:rFonts w:ascii="Consolas" w:hAnsi="Consolas"/>
          <w:szCs w:val="22"/>
        </w:rPr>
        <w:t xml:space="preserve"> Choi LGE                                |   |   | X </w:t>
      </w:r>
      <w:proofErr w:type="gramStart"/>
      <w:r w:rsidRPr="00CE04F8">
        <w:rPr>
          <w:rFonts w:ascii="Consolas" w:hAnsi="Consolas"/>
          <w:szCs w:val="22"/>
        </w:rPr>
        <w:t>|  IMAT</w:t>
      </w:r>
      <w:proofErr w:type="gramEnd"/>
      <w:r w:rsidRPr="00CE04F8">
        <w:rPr>
          <w:rFonts w:ascii="Consolas" w:hAnsi="Consolas"/>
          <w:szCs w:val="22"/>
        </w:rPr>
        <w:t>-YES</w:t>
      </w:r>
    </w:p>
    <w:p w14:paraId="47C79E5F" w14:textId="77777777" w:rsidR="00185567" w:rsidRPr="00CE04F8" w:rsidRDefault="00185567" w:rsidP="00185567">
      <w:pPr>
        <w:rPr>
          <w:rFonts w:ascii="Consolas" w:hAnsi="Consolas"/>
          <w:szCs w:val="22"/>
        </w:rPr>
      </w:pPr>
      <w:r w:rsidRPr="00CE04F8">
        <w:rPr>
          <w:rFonts w:ascii="Consolas" w:hAnsi="Consolas"/>
          <w:szCs w:val="22"/>
        </w:rPr>
        <w:t xml:space="preserve">  Boyce </w:t>
      </w:r>
      <w:proofErr w:type="spellStart"/>
      <w:r w:rsidRPr="00CE04F8">
        <w:rPr>
          <w:rFonts w:ascii="Consolas" w:hAnsi="Consolas"/>
          <w:szCs w:val="22"/>
        </w:rPr>
        <w:t>YangboHuawei</w:t>
      </w:r>
      <w:proofErr w:type="spellEnd"/>
      <w:r w:rsidRPr="00CE04F8">
        <w:rPr>
          <w:rFonts w:ascii="Consolas" w:hAnsi="Consolas"/>
          <w:szCs w:val="22"/>
        </w:rPr>
        <w:t xml:space="preserve">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50137ADA" w14:textId="77777777" w:rsidR="00185567" w:rsidRPr="00CE04F8" w:rsidRDefault="00185567" w:rsidP="00185567">
      <w:pPr>
        <w:rPr>
          <w:rFonts w:ascii="Consolas" w:hAnsi="Consolas"/>
          <w:szCs w:val="22"/>
        </w:rPr>
      </w:pPr>
      <w:r w:rsidRPr="00CE04F8">
        <w:rPr>
          <w:rFonts w:ascii="Consolas" w:hAnsi="Consolas"/>
          <w:szCs w:val="22"/>
        </w:rPr>
        <w:t xml:space="preserve">  [V] Dongguk Lim LGE                                |   |   | X </w:t>
      </w:r>
      <w:proofErr w:type="gramStart"/>
      <w:r w:rsidRPr="00CE04F8">
        <w:rPr>
          <w:rFonts w:ascii="Consolas" w:hAnsi="Consolas"/>
          <w:szCs w:val="22"/>
        </w:rPr>
        <w:t>|  IMAT</w:t>
      </w:r>
      <w:proofErr w:type="gramEnd"/>
      <w:r w:rsidRPr="00CE04F8">
        <w:rPr>
          <w:rFonts w:ascii="Consolas" w:hAnsi="Consolas"/>
          <w:szCs w:val="22"/>
        </w:rPr>
        <w:t>-YES</w:t>
      </w:r>
    </w:p>
    <w:p w14:paraId="165CDCF5"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Yunbo</w:t>
      </w:r>
      <w:proofErr w:type="spellEnd"/>
      <w:r w:rsidRPr="00CE04F8">
        <w:rPr>
          <w:rFonts w:ascii="Consolas" w:hAnsi="Consolas"/>
          <w:szCs w:val="22"/>
        </w:rPr>
        <w:t xml:space="preserve"> Li Huawei Technologies                   |   | X |   </w:t>
      </w:r>
      <w:proofErr w:type="gramStart"/>
      <w:r w:rsidRPr="00CE04F8">
        <w:rPr>
          <w:rFonts w:ascii="Consolas" w:hAnsi="Consolas"/>
          <w:szCs w:val="22"/>
        </w:rPr>
        <w:t>|  IMAT</w:t>
      </w:r>
      <w:proofErr w:type="gramEnd"/>
      <w:r w:rsidRPr="00CE04F8">
        <w:rPr>
          <w:rFonts w:ascii="Consolas" w:hAnsi="Consolas"/>
          <w:szCs w:val="22"/>
        </w:rPr>
        <w:t>-YES</w:t>
      </w:r>
    </w:p>
    <w:p w14:paraId="03955B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Myeongjin</w:t>
      </w:r>
      <w:proofErr w:type="spellEnd"/>
      <w:r w:rsidRPr="00CE04F8">
        <w:rPr>
          <w:rFonts w:ascii="Consolas" w:hAnsi="Consolas"/>
          <w:szCs w:val="22"/>
        </w:rPr>
        <w:t xml:space="preserve"> Kim Samsung                          | X |   |   </w:t>
      </w:r>
      <w:proofErr w:type="gramStart"/>
      <w:r w:rsidRPr="00CE04F8">
        <w:rPr>
          <w:rFonts w:ascii="Consolas" w:hAnsi="Consolas"/>
          <w:szCs w:val="22"/>
        </w:rPr>
        <w:t>|  IMAT</w:t>
      </w:r>
      <w:proofErr w:type="gramEnd"/>
      <w:r w:rsidRPr="00CE04F8">
        <w:rPr>
          <w:rFonts w:ascii="Consolas" w:hAnsi="Consolas"/>
          <w:szCs w:val="22"/>
        </w:rPr>
        <w:t>-YES</w:t>
      </w:r>
    </w:p>
    <w:p w14:paraId="13ECB54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Fumihide</w:t>
      </w:r>
      <w:proofErr w:type="spellEnd"/>
      <w:r w:rsidRPr="00CE04F8">
        <w:rPr>
          <w:rFonts w:ascii="Consolas" w:hAnsi="Consolas"/>
          <w:szCs w:val="22"/>
        </w:rPr>
        <w:t xml:space="preserve"> </w:t>
      </w:r>
      <w:proofErr w:type="spellStart"/>
      <w:r w:rsidRPr="00CE04F8">
        <w:rPr>
          <w:rFonts w:ascii="Consolas" w:hAnsi="Consolas"/>
          <w:szCs w:val="22"/>
        </w:rPr>
        <w:t>Goto</w:t>
      </w:r>
      <w:proofErr w:type="spellEnd"/>
      <w:r w:rsidRPr="00CE04F8">
        <w:rPr>
          <w:rFonts w:ascii="Consolas" w:hAnsi="Consolas"/>
          <w:szCs w:val="22"/>
        </w:rPr>
        <w:t xml:space="preserve"> Denso                            |   |   | X </w:t>
      </w:r>
      <w:proofErr w:type="gramStart"/>
      <w:r w:rsidRPr="00CE04F8">
        <w:rPr>
          <w:rFonts w:ascii="Consolas" w:hAnsi="Consolas"/>
          <w:szCs w:val="22"/>
        </w:rPr>
        <w:t>|  IMAT</w:t>
      </w:r>
      <w:proofErr w:type="gramEnd"/>
      <w:r w:rsidRPr="00CE04F8">
        <w:rPr>
          <w:rFonts w:ascii="Consolas" w:hAnsi="Consolas"/>
          <w:szCs w:val="22"/>
        </w:rPr>
        <w:t>-NO</w:t>
      </w:r>
    </w:p>
    <w:p w14:paraId="7AF436CB"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Guogang</w:t>
      </w:r>
      <w:proofErr w:type="spellEnd"/>
      <w:r w:rsidRPr="00CE04F8">
        <w:rPr>
          <w:rFonts w:ascii="Consolas" w:hAnsi="Consolas"/>
          <w:szCs w:val="22"/>
        </w:rPr>
        <w:t xml:space="preserve"> Huang Huawei                            |   | X |   </w:t>
      </w:r>
      <w:proofErr w:type="gramStart"/>
      <w:r w:rsidRPr="00CE04F8">
        <w:rPr>
          <w:rFonts w:ascii="Consolas" w:hAnsi="Consolas"/>
          <w:szCs w:val="22"/>
        </w:rPr>
        <w:t>|  IMAT</w:t>
      </w:r>
      <w:proofErr w:type="gramEnd"/>
      <w:r w:rsidRPr="00CE04F8">
        <w:rPr>
          <w:rFonts w:ascii="Consolas" w:hAnsi="Consolas"/>
          <w:szCs w:val="22"/>
        </w:rPr>
        <w:t>-YES</w:t>
      </w:r>
    </w:p>
    <w:p w14:paraId="05E6F233" w14:textId="77777777" w:rsidR="00185567" w:rsidRPr="00CE04F8" w:rsidRDefault="00185567" w:rsidP="00185567">
      <w:pPr>
        <w:rPr>
          <w:rFonts w:ascii="Consolas" w:hAnsi="Consolas"/>
          <w:szCs w:val="22"/>
        </w:rPr>
      </w:pPr>
      <w:r w:rsidRPr="00CE04F8">
        <w:rPr>
          <w:rFonts w:ascii="Consolas" w:hAnsi="Consolas"/>
          <w:szCs w:val="22"/>
        </w:rPr>
        <w:t xml:space="preserve">  [N] </w:t>
      </w:r>
      <w:proofErr w:type="spellStart"/>
      <w:r w:rsidRPr="00CE04F8">
        <w:rPr>
          <w:rFonts w:ascii="Consolas" w:hAnsi="Consolas"/>
          <w:szCs w:val="22"/>
        </w:rPr>
        <w:t>Namyeong</w:t>
      </w:r>
      <w:proofErr w:type="spellEnd"/>
      <w:r w:rsidRPr="00CE04F8">
        <w:rPr>
          <w:rFonts w:ascii="Consolas" w:hAnsi="Consolas"/>
          <w:szCs w:val="22"/>
        </w:rPr>
        <w:t xml:space="preserve"> Kim LGE                               |   |   | X </w:t>
      </w:r>
      <w:proofErr w:type="gramStart"/>
      <w:r w:rsidRPr="00CE04F8">
        <w:rPr>
          <w:rFonts w:ascii="Consolas" w:hAnsi="Consolas"/>
          <w:szCs w:val="22"/>
        </w:rPr>
        <w:t>|  INVALID</w:t>
      </w:r>
      <w:proofErr w:type="gramEnd"/>
      <w:r w:rsidRPr="00CE04F8">
        <w:rPr>
          <w:rFonts w:ascii="Consolas" w:hAnsi="Consolas"/>
          <w:szCs w:val="22"/>
        </w:rPr>
        <w:t xml:space="preserve"> VOTE: NON VOTER</w:t>
      </w:r>
    </w:p>
    <w:p w14:paraId="07E64A19" w14:textId="77777777" w:rsidR="00185567" w:rsidRPr="00CE04F8" w:rsidRDefault="00185567" w:rsidP="00185567">
      <w:pPr>
        <w:rPr>
          <w:rFonts w:ascii="Consolas" w:hAnsi="Consolas"/>
          <w:szCs w:val="22"/>
        </w:rPr>
      </w:pPr>
      <w:r w:rsidRPr="00CE04F8">
        <w:rPr>
          <w:rFonts w:ascii="Consolas" w:hAnsi="Consolas"/>
          <w:szCs w:val="22"/>
        </w:rPr>
        <w:t xml:space="preserve">  [V]Ding </w:t>
      </w:r>
      <w:proofErr w:type="spellStart"/>
      <w:r w:rsidRPr="00CE04F8">
        <w:rPr>
          <w:rFonts w:ascii="Consolas" w:hAnsi="Consolas"/>
          <w:szCs w:val="22"/>
        </w:rPr>
        <w:t>Yanyi</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28B56412" w14:textId="77777777" w:rsidR="00185567" w:rsidRPr="00CE04F8" w:rsidRDefault="00185567" w:rsidP="00185567">
      <w:pPr>
        <w:rPr>
          <w:rFonts w:ascii="Consolas" w:hAnsi="Consolas"/>
          <w:szCs w:val="22"/>
        </w:rPr>
      </w:pPr>
      <w:r w:rsidRPr="00CE04F8">
        <w:rPr>
          <w:rFonts w:ascii="Consolas" w:hAnsi="Consolas"/>
          <w:szCs w:val="22"/>
        </w:rPr>
        <w:t xml:space="preserve">  [V] Tomoko Adachi Toshiba                          | X |   |   </w:t>
      </w:r>
      <w:proofErr w:type="gramStart"/>
      <w:r w:rsidRPr="00CE04F8">
        <w:rPr>
          <w:rFonts w:ascii="Consolas" w:hAnsi="Consolas"/>
          <w:szCs w:val="22"/>
        </w:rPr>
        <w:t>|  IMAT</w:t>
      </w:r>
      <w:proofErr w:type="gramEnd"/>
      <w:r w:rsidRPr="00CE04F8">
        <w:rPr>
          <w:rFonts w:ascii="Consolas" w:hAnsi="Consolas"/>
          <w:szCs w:val="22"/>
        </w:rPr>
        <w:t>-YES</w:t>
      </w:r>
    </w:p>
    <w:p w14:paraId="51CCC8DA"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w:t>
      </w:r>
      <w:proofErr w:type="spellStart"/>
      <w:r w:rsidRPr="00CE04F8">
        <w:rPr>
          <w:rFonts w:ascii="Consolas" w:hAnsi="Consolas"/>
          <w:szCs w:val="22"/>
        </w:rPr>
        <w:t>Jeongki</w:t>
      </w:r>
      <w:proofErr w:type="spellEnd"/>
      <w:r w:rsidRPr="00CE04F8">
        <w:rPr>
          <w:rFonts w:ascii="Consolas" w:hAnsi="Consolas"/>
          <w:szCs w:val="22"/>
        </w:rPr>
        <w:t xml:space="preserve"> Kim LGE                                |   |   | X </w:t>
      </w:r>
      <w:proofErr w:type="gramStart"/>
      <w:r w:rsidRPr="00CE04F8">
        <w:rPr>
          <w:rFonts w:ascii="Consolas" w:hAnsi="Consolas"/>
          <w:szCs w:val="22"/>
        </w:rPr>
        <w:t>|  IMAT</w:t>
      </w:r>
      <w:proofErr w:type="gramEnd"/>
      <w:r w:rsidRPr="00CE04F8">
        <w:rPr>
          <w:rFonts w:ascii="Consolas" w:hAnsi="Consolas"/>
          <w:szCs w:val="22"/>
        </w:rPr>
        <w:t>-YES</w:t>
      </w:r>
    </w:p>
    <w:p w14:paraId="38422385"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HungTao</w:t>
      </w:r>
      <w:proofErr w:type="spellEnd"/>
      <w:r w:rsidRPr="00CE04F8">
        <w:rPr>
          <w:rFonts w:ascii="Consolas" w:hAnsi="Consolas"/>
          <w:szCs w:val="22"/>
        </w:rPr>
        <w:t xml:space="preserve"> Hsieh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C59745D" w14:textId="77777777" w:rsidR="00185567" w:rsidRPr="00CE04F8" w:rsidRDefault="00185567" w:rsidP="00185567">
      <w:pPr>
        <w:rPr>
          <w:rFonts w:ascii="Consolas" w:hAnsi="Consolas"/>
          <w:szCs w:val="22"/>
        </w:rPr>
      </w:pPr>
      <w:r w:rsidRPr="00CE04F8">
        <w:rPr>
          <w:rFonts w:ascii="Consolas" w:hAnsi="Consolas"/>
          <w:szCs w:val="22"/>
        </w:rPr>
        <w:t xml:space="preserve">  [V] Yoshio Urabe Panasonic                         | X |   |   </w:t>
      </w:r>
      <w:proofErr w:type="gramStart"/>
      <w:r w:rsidRPr="00CE04F8">
        <w:rPr>
          <w:rFonts w:ascii="Consolas" w:hAnsi="Consolas"/>
          <w:szCs w:val="22"/>
        </w:rPr>
        <w:t>|  IMAT</w:t>
      </w:r>
      <w:proofErr w:type="gramEnd"/>
      <w:r w:rsidRPr="00CE04F8">
        <w:rPr>
          <w:rFonts w:ascii="Consolas" w:hAnsi="Consolas"/>
          <w:szCs w:val="22"/>
        </w:rPr>
        <w:t>-YES</w:t>
      </w:r>
    </w:p>
    <w:p w14:paraId="6ED205D3" w14:textId="77777777" w:rsidR="00185567" w:rsidRPr="00CE04F8" w:rsidRDefault="00185567" w:rsidP="00185567">
      <w:pPr>
        <w:rPr>
          <w:rFonts w:ascii="Consolas" w:hAnsi="Consolas"/>
          <w:szCs w:val="22"/>
        </w:rPr>
      </w:pPr>
      <w:r w:rsidRPr="00CE04F8">
        <w:rPr>
          <w:rFonts w:ascii="Consolas" w:hAnsi="Consolas"/>
          <w:szCs w:val="22"/>
        </w:rPr>
        <w:t xml:space="preserve">  [V] Rui Du Huawei                                  |   | X |   </w:t>
      </w:r>
      <w:proofErr w:type="gramStart"/>
      <w:r w:rsidRPr="00CE04F8">
        <w:rPr>
          <w:rFonts w:ascii="Consolas" w:hAnsi="Consolas"/>
          <w:szCs w:val="22"/>
        </w:rPr>
        <w:t>|  IMAT</w:t>
      </w:r>
      <w:proofErr w:type="gramEnd"/>
      <w:r w:rsidRPr="00CE04F8">
        <w:rPr>
          <w:rFonts w:ascii="Consolas" w:hAnsi="Consolas"/>
          <w:szCs w:val="22"/>
        </w:rPr>
        <w:t>-NO</w:t>
      </w:r>
    </w:p>
    <w:p w14:paraId="0A365B0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Insun</w:t>
      </w:r>
      <w:proofErr w:type="spellEnd"/>
      <w:r w:rsidRPr="00CE04F8">
        <w:rPr>
          <w:rFonts w:ascii="Consolas" w:hAnsi="Consolas"/>
          <w:szCs w:val="22"/>
        </w:rPr>
        <w:t xml:space="preserve"> Jang LGE                                 |   |   | X </w:t>
      </w:r>
      <w:proofErr w:type="gramStart"/>
      <w:r w:rsidRPr="00CE04F8">
        <w:rPr>
          <w:rFonts w:ascii="Consolas" w:hAnsi="Consolas"/>
          <w:szCs w:val="22"/>
        </w:rPr>
        <w:t>|  IMAT</w:t>
      </w:r>
      <w:proofErr w:type="gramEnd"/>
      <w:r w:rsidRPr="00CE04F8">
        <w:rPr>
          <w:rFonts w:ascii="Consolas" w:hAnsi="Consolas"/>
          <w:szCs w:val="22"/>
        </w:rPr>
        <w:t>-YES</w:t>
      </w:r>
    </w:p>
    <w:p w14:paraId="624EDA42" w14:textId="77777777" w:rsidR="00185567" w:rsidRPr="00CE04F8" w:rsidRDefault="00185567" w:rsidP="00185567">
      <w:pPr>
        <w:rPr>
          <w:rFonts w:ascii="Consolas" w:hAnsi="Consolas"/>
          <w:szCs w:val="22"/>
        </w:rPr>
      </w:pPr>
      <w:r w:rsidRPr="00CE04F8">
        <w:rPr>
          <w:rFonts w:ascii="Consolas" w:hAnsi="Consolas"/>
          <w:szCs w:val="22"/>
        </w:rPr>
        <w:t xml:space="preserve">  [V] Yasuhiko Inoue, NTT                            |   |   | X </w:t>
      </w:r>
      <w:proofErr w:type="gramStart"/>
      <w:r w:rsidRPr="00CE04F8">
        <w:rPr>
          <w:rFonts w:ascii="Consolas" w:hAnsi="Consolas"/>
          <w:szCs w:val="22"/>
        </w:rPr>
        <w:t>|  IMAT</w:t>
      </w:r>
      <w:proofErr w:type="gramEnd"/>
      <w:r w:rsidRPr="00CE04F8">
        <w:rPr>
          <w:rFonts w:ascii="Consolas" w:hAnsi="Consolas"/>
          <w:szCs w:val="22"/>
        </w:rPr>
        <w:t>-NO</w:t>
      </w:r>
    </w:p>
    <w:p w14:paraId="0617F118" w14:textId="77777777" w:rsidR="00185567" w:rsidRPr="00CE04F8" w:rsidRDefault="00185567" w:rsidP="00185567">
      <w:pPr>
        <w:rPr>
          <w:rFonts w:ascii="Consolas" w:hAnsi="Consolas"/>
          <w:szCs w:val="22"/>
        </w:rPr>
      </w:pPr>
      <w:r w:rsidRPr="00CE04F8">
        <w:rPr>
          <w:rFonts w:ascii="Consolas" w:hAnsi="Consolas"/>
          <w:szCs w:val="22"/>
        </w:rPr>
        <w:t xml:space="preserve">  [V] Yoshihisa Kondo ATR                            | X |   |   </w:t>
      </w:r>
      <w:proofErr w:type="gramStart"/>
      <w:r w:rsidRPr="00CE04F8">
        <w:rPr>
          <w:rFonts w:ascii="Consolas" w:hAnsi="Consolas"/>
          <w:szCs w:val="22"/>
        </w:rPr>
        <w:t>|  IMAT</w:t>
      </w:r>
      <w:proofErr w:type="gramEnd"/>
      <w:r w:rsidRPr="00CE04F8">
        <w:rPr>
          <w:rFonts w:ascii="Consolas" w:hAnsi="Consolas"/>
          <w:szCs w:val="22"/>
        </w:rPr>
        <w:t>-YES</w:t>
      </w:r>
    </w:p>
    <w:p w14:paraId="5F88D466" w14:textId="77777777" w:rsidR="00185567" w:rsidRPr="00CE04F8" w:rsidRDefault="00185567" w:rsidP="00185567">
      <w:pPr>
        <w:rPr>
          <w:rFonts w:ascii="Consolas" w:hAnsi="Consolas"/>
          <w:szCs w:val="22"/>
        </w:rPr>
      </w:pPr>
      <w:r w:rsidRPr="00CE04F8">
        <w:rPr>
          <w:rFonts w:ascii="Consolas" w:hAnsi="Consolas"/>
          <w:szCs w:val="22"/>
        </w:rPr>
        <w:t xml:space="preserve">  [V]lily lv Huawei                                  |   | X |   </w:t>
      </w:r>
      <w:proofErr w:type="gramStart"/>
      <w:r w:rsidRPr="00CE04F8">
        <w:rPr>
          <w:rFonts w:ascii="Consolas" w:hAnsi="Consolas"/>
          <w:szCs w:val="22"/>
        </w:rPr>
        <w:t>|  IMAT</w:t>
      </w:r>
      <w:proofErr w:type="gramEnd"/>
      <w:r w:rsidRPr="00CE04F8">
        <w:rPr>
          <w:rFonts w:ascii="Consolas" w:hAnsi="Consolas"/>
          <w:szCs w:val="22"/>
        </w:rPr>
        <w:t>-YES</w:t>
      </w:r>
    </w:p>
    <w:p w14:paraId="1F492D1D" w14:textId="77777777" w:rsidR="00185567" w:rsidRPr="00CE04F8" w:rsidRDefault="00185567" w:rsidP="00185567">
      <w:pPr>
        <w:rPr>
          <w:rFonts w:ascii="Consolas" w:hAnsi="Consolas"/>
          <w:szCs w:val="22"/>
        </w:rPr>
      </w:pPr>
      <w:r w:rsidRPr="00CE04F8">
        <w:rPr>
          <w:rFonts w:ascii="Consolas" w:hAnsi="Consolas"/>
          <w:szCs w:val="22"/>
        </w:rPr>
        <w:t xml:space="preserve">  Akira Kishida NTT                                  |   | X |   </w:t>
      </w:r>
      <w:proofErr w:type="gramStart"/>
      <w:r w:rsidRPr="00CE04F8">
        <w:rPr>
          <w:rFonts w:ascii="Consolas" w:hAnsi="Consolas"/>
          <w:szCs w:val="22"/>
        </w:rPr>
        <w:t>|  IMAT</w:t>
      </w:r>
      <w:proofErr w:type="gramEnd"/>
      <w:r w:rsidRPr="00CE04F8">
        <w:rPr>
          <w:rFonts w:ascii="Consolas" w:hAnsi="Consolas"/>
          <w:szCs w:val="22"/>
        </w:rPr>
        <w:t>-YES</w:t>
      </w:r>
    </w:p>
    <w:p w14:paraId="55548621"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Chenhe</w:t>
      </w:r>
      <w:proofErr w:type="spellEnd"/>
      <w:r w:rsidRPr="00CE04F8">
        <w:rPr>
          <w:rFonts w:ascii="Consolas" w:hAnsi="Consolas"/>
          <w:szCs w:val="22"/>
        </w:rPr>
        <w:t xml:space="preserve"> Ji Huawei                                |   | X |   </w:t>
      </w:r>
      <w:proofErr w:type="gramStart"/>
      <w:r w:rsidRPr="00CE04F8">
        <w:rPr>
          <w:rFonts w:ascii="Consolas" w:hAnsi="Consolas"/>
          <w:szCs w:val="22"/>
        </w:rPr>
        <w:t>|  IMAT</w:t>
      </w:r>
      <w:proofErr w:type="gramEnd"/>
      <w:r w:rsidRPr="00CE04F8">
        <w:rPr>
          <w:rFonts w:ascii="Consolas" w:hAnsi="Consolas"/>
          <w:szCs w:val="22"/>
        </w:rPr>
        <w:t>-YES</w:t>
      </w:r>
    </w:p>
    <w:p w14:paraId="26AA7C9A" w14:textId="77777777" w:rsidR="00185567" w:rsidRPr="00CE04F8" w:rsidRDefault="00185567" w:rsidP="00185567">
      <w:pPr>
        <w:rPr>
          <w:rFonts w:ascii="Consolas" w:hAnsi="Consolas"/>
          <w:szCs w:val="22"/>
        </w:rPr>
      </w:pPr>
      <w:r w:rsidRPr="00CE04F8">
        <w:rPr>
          <w:rFonts w:ascii="Consolas" w:hAnsi="Consolas"/>
          <w:szCs w:val="22"/>
        </w:rPr>
        <w:t xml:space="preserve">  [V] Rob Sun Huawei                                 |   | X |   </w:t>
      </w:r>
      <w:proofErr w:type="gramStart"/>
      <w:r w:rsidRPr="00CE04F8">
        <w:rPr>
          <w:rFonts w:ascii="Consolas" w:hAnsi="Consolas"/>
          <w:szCs w:val="22"/>
        </w:rPr>
        <w:t>|  IMAT</w:t>
      </w:r>
      <w:proofErr w:type="gramEnd"/>
      <w:r w:rsidRPr="00CE04F8">
        <w:rPr>
          <w:rFonts w:ascii="Consolas" w:hAnsi="Consolas"/>
          <w:szCs w:val="22"/>
        </w:rPr>
        <w:t>-NO</w:t>
      </w:r>
    </w:p>
    <w:p w14:paraId="757AE6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Mineo</w:t>
      </w:r>
      <w:proofErr w:type="spellEnd"/>
      <w:r w:rsidRPr="00CE04F8">
        <w:rPr>
          <w:rFonts w:ascii="Consolas" w:hAnsi="Consolas"/>
          <w:szCs w:val="22"/>
        </w:rPr>
        <w:t xml:space="preserve"> </w:t>
      </w:r>
      <w:proofErr w:type="spellStart"/>
      <w:r w:rsidRPr="00CE04F8">
        <w:rPr>
          <w:rFonts w:ascii="Consolas" w:hAnsi="Consolas"/>
          <w:szCs w:val="22"/>
        </w:rPr>
        <w:t>Takai</w:t>
      </w:r>
      <w:proofErr w:type="spellEnd"/>
      <w:r w:rsidRPr="00CE04F8">
        <w:rPr>
          <w:rFonts w:ascii="Consolas" w:hAnsi="Consolas"/>
          <w:szCs w:val="22"/>
        </w:rPr>
        <w:t xml:space="preserve">, Space-Time Engineering            |   |   | X </w:t>
      </w:r>
      <w:proofErr w:type="gramStart"/>
      <w:r w:rsidRPr="00CE04F8">
        <w:rPr>
          <w:rFonts w:ascii="Consolas" w:hAnsi="Consolas"/>
          <w:szCs w:val="22"/>
        </w:rPr>
        <w:t>|  IMAT</w:t>
      </w:r>
      <w:proofErr w:type="gramEnd"/>
      <w:r w:rsidRPr="00CE04F8">
        <w:rPr>
          <w:rFonts w:ascii="Consolas" w:hAnsi="Consolas"/>
          <w:szCs w:val="22"/>
        </w:rPr>
        <w:t>-YES</w:t>
      </w:r>
    </w:p>
    <w:p w14:paraId="06F90649"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Mengyao</w:t>
      </w:r>
      <w:proofErr w:type="spellEnd"/>
      <w:r w:rsidRPr="00CE04F8">
        <w:rPr>
          <w:rFonts w:ascii="Consolas" w:hAnsi="Consolas"/>
          <w:szCs w:val="22"/>
        </w:rPr>
        <w:t xml:space="preserve"> Ma Huawei                               |   | X |   </w:t>
      </w:r>
      <w:proofErr w:type="gramStart"/>
      <w:r w:rsidRPr="00CE04F8">
        <w:rPr>
          <w:rFonts w:ascii="Consolas" w:hAnsi="Consolas"/>
          <w:szCs w:val="22"/>
        </w:rPr>
        <w:t>|  IMAT</w:t>
      </w:r>
      <w:proofErr w:type="gramEnd"/>
      <w:r w:rsidRPr="00CE04F8">
        <w:rPr>
          <w:rFonts w:ascii="Consolas" w:hAnsi="Consolas"/>
          <w:szCs w:val="22"/>
        </w:rPr>
        <w:t>-YES</w:t>
      </w:r>
    </w:p>
    <w:p w14:paraId="1A72D465" w14:textId="77777777" w:rsidR="00185567" w:rsidRPr="00CE04F8" w:rsidRDefault="00185567" w:rsidP="00185567">
      <w:pPr>
        <w:rPr>
          <w:rFonts w:ascii="Consolas" w:hAnsi="Consolas"/>
          <w:szCs w:val="22"/>
        </w:rPr>
      </w:pPr>
      <w:r w:rsidRPr="00CE04F8">
        <w:rPr>
          <w:rFonts w:ascii="Consolas" w:hAnsi="Consolas"/>
          <w:szCs w:val="22"/>
        </w:rPr>
        <w:t xml:space="preserve">  [V] Yusuke Tanaka Sony                             |   |   | X </w:t>
      </w:r>
      <w:proofErr w:type="gramStart"/>
      <w:r w:rsidRPr="00CE04F8">
        <w:rPr>
          <w:rFonts w:ascii="Consolas" w:hAnsi="Consolas"/>
          <w:szCs w:val="22"/>
        </w:rPr>
        <w:t>|  IMAT</w:t>
      </w:r>
      <w:proofErr w:type="gramEnd"/>
      <w:r w:rsidRPr="00CE04F8">
        <w:rPr>
          <w:rFonts w:ascii="Consolas" w:hAnsi="Consolas"/>
          <w:szCs w:val="22"/>
        </w:rPr>
        <w:t>-YES</w:t>
      </w:r>
    </w:p>
    <w:p w14:paraId="424AF12C" w14:textId="77777777" w:rsidR="00185567" w:rsidRPr="00CE04F8" w:rsidRDefault="00185567" w:rsidP="00185567">
      <w:pPr>
        <w:rPr>
          <w:rFonts w:ascii="Consolas" w:hAnsi="Consolas"/>
          <w:szCs w:val="22"/>
        </w:rPr>
      </w:pPr>
      <w:r w:rsidRPr="00CE04F8">
        <w:rPr>
          <w:rFonts w:ascii="Consolas" w:hAnsi="Consolas"/>
          <w:szCs w:val="22"/>
        </w:rPr>
        <w:t xml:space="preserve">  [V]Xin </w:t>
      </w:r>
      <w:proofErr w:type="spellStart"/>
      <w:r w:rsidRPr="00CE04F8">
        <w:rPr>
          <w:rFonts w:ascii="Consolas" w:hAnsi="Consolas"/>
          <w:szCs w:val="22"/>
        </w:rPr>
        <w:t>Zuo</w:t>
      </w:r>
      <w:proofErr w:type="spellEnd"/>
      <w:r w:rsidRPr="00CE04F8">
        <w:rPr>
          <w:rFonts w:ascii="Consolas" w:hAnsi="Consolas"/>
          <w:szCs w:val="22"/>
        </w:rPr>
        <w:t xml:space="preserve"> Tencent                                 | X |   |   </w:t>
      </w:r>
      <w:proofErr w:type="gramStart"/>
      <w:r w:rsidRPr="00CE04F8">
        <w:rPr>
          <w:rFonts w:ascii="Consolas" w:hAnsi="Consolas"/>
          <w:szCs w:val="22"/>
        </w:rPr>
        <w:t>|  IMAT</w:t>
      </w:r>
      <w:proofErr w:type="gramEnd"/>
      <w:r w:rsidRPr="00CE04F8">
        <w:rPr>
          <w:rFonts w:ascii="Consolas" w:hAnsi="Consolas"/>
          <w:szCs w:val="22"/>
        </w:rPr>
        <w:t>-YES</w:t>
      </w:r>
    </w:p>
    <w:p w14:paraId="5012ED9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Sanghyun</w:t>
      </w:r>
      <w:proofErr w:type="spellEnd"/>
      <w:r w:rsidRPr="00CE04F8">
        <w:rPr>
          <w:rFonts w:ascii="Consolas" w:hAnsi="Consolas"/>
          <w:szCs w:val="22"/>
        </w:rPr>
        <w:t xml:space="preserve"> Kim WILUS                             | X |   |   </w:t>
      </w:r>
      <w:proofErr w:type="gramStart"/>
      <w:r w:rsidRPr="00CE04F8">
        <w:rPr>
          <w:rFonts w:ascii="Consolas" w:hAnsi="Consolas"/>
          <w:szCs w:val="22"/>
        </w:rPr>
        <w:t>|  IMAT</w:t>
      </w:r>
      <w:proofErr w:type="gramEnd"/>
      <w:r w:rsidRPr="00CE04F8">
        <w:rPr>
          <w:rFonts w:ascii="Consolas" w:hAnsi="Consolas"/>
          <w:szCs w:val="22"/>
        </w:rPr>
        <w:t>-YES</w:t>
      </w:r>
    </w:p>
    <w:p w14:paraId="01319413" w14:textId="77777777" w:rsidR="00185567" w:rsidRPr="00CE04F8" w:rsidRDefault="00185567" w:rsidP="00185567">
      <w:pPr>
        <w:rPr>
          <w:rFonts w:ascii="Consolas" w:hAnsi="Consolas"/>
          <w:szCs w:val="22"/>
        </w:rPr>
      </w:pPr>
      <w:r w:rsidRPr="00CE04F8">
        <w:rPr>
          <w:rFonts w:ascii="Consolas" w:hAnsi="Consolas"/>
          <w:szCs w:val="22"/>
        </w:rPr>
        <w:t xml:space="preserve">  [V] Sigurd Schelstraete </w:t>
      </w:r>
      <w:proofErr w:type="spellStart"/>
      <w:r w:rsidRPr="00CE04F8">
        <w:rPr>
          <w:rFonts w:ascii="Consolas" w:hAnsi="Consolas"/>
          <w:szCs w:val="22"/>
        </w:rPr>
        <w:t>Quantenna</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60A44B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Liwen</w:t>
      </w:r>
      <w:proofErr w:type="spellEnd"/>
      <w:r w:rsidRPr="00CE04F8">
        <w:rPr>
          <w:rFonts w:ascii="Consolas" w:hAnsi="Consolas"/>
          <w:szCs w:val="22"/>
        </w:rPr>
        <w:t xml:space="preserve"> Chu NXP                                  | X |   |   </w:t>
      </w:r>
      <w:proofErr w:type="gramStart"/>
      <w:r w:rsidRPr="00CE04F8">
        <w:rPr>
          <w:rFonts w:ascii="Consolas" w:hAnsi="Consolas"/>
          <w:szCs w:val="22"/>
        </w:rPr>
        <w:t>|  IMAT</w:t>
      </w:r>
      <w:proofErr w:type="gramEnd"/>
      <w:r w:rsidRPr="00CE04F8">
        <w:rPr>
          <w:rFonts w:ascii="Consolas" w:hAnsi="Consolas"/>
          <w:szCs w:val="22"/>
        </w:rPr>
        <w:t>-YES</w:t>
      </w:r>
    </w:p>
    <w:p w14:paraId="32F9FF1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Youhan</w:t>
      </w:r>
      <w:proofErr w:type="spellEnd"/>
      <w:r w:rsidRPr="00CE04F8">
        <w:rPr>
          <w:rFonts w:ascii="Consolas" w:hAnsi="Consolas"/>
          <w:szCs w:val="22"/>
        </w:rPr>
        <w:t xml:space="preserve"> Kim Qualcomm                            |   |   | X </w:t>
      </w:r>
      <w:proofErr w:type="gramStart"/>
      <w:r w:rsidRPr="00CE04F8">
        <w:rPr>
          <w:rFonts w:ascii="Consolas" w:hAnsi="Consolas"/>
          <w:szCs w:val="22"/>
        </w:rPr>
        <w:t>|  IMAT</w:t>
      </w:r>
      <w:proofErr w:type="gramEnd"/>
      <w:r w:rsidRPr="00CE04F8">
        <w:rPr>
          <w:rFonts w:ascii="Consolas" w:hAnsi="Consolas"/>
          <w:szCs w:val="22"/>
        </w:rPr>
        <w:t>-YES</w:t>
      </w:r>
    </w:p>
    <w:p w14:paraId="3BBBCA8E" w14:textId="77777777" w:rsidR="00185567" w:rsidRPr="00CE04F8" w:rsidRDefault="00185567" w:rsidP="00185567">
      <w:pPr>
        <w:rPr>
          <w:rFonts w:ascii="Consolas" w:hAnsi="Consolas"/>
          <w:szCs w:val="22"/>
        </w:rPr>
      </w:pPr>
      <w:r w:rsidRPr="00CE04F8">
        <w:rPr>
          <w:rFonts w:ascii="Consolas" w:hAnsi="Consolas"/>
          <w:szCs w:val="22"/>
        </w:rPr>
        <w:t xml:space="preserve">  [V] Sang Kim LGE                                   |   |   | X </w:t>
      </w:r>
      <w:proofErr w:type="gramStart"/>
      <w:r w:rsidRPr="00CE04F8">
        <w:rPr>
          <w:rFonts w:ascii="Consolas" w:hAnsi="Consolas"/>
          <w:szCs w:val="22"/>
        </w:rPr>
        <w:t>|  IMAT</w:t>
      </w:r>
      <w:proofErr w:type="gramEnd"/>
      <w:r w:rsidRPr="00CE04F8">
        <w:rPr>
          <w:rFonts w:ascii="Consolas" w:hAnsi="Consolas"/>
          <w:szCs w:val="22"/>
        </w:rPr>
        <w:t>-YES</w:t>
      </w:r>
    </w:p>
    <w:p w14:paraId="2E568214" w14:textId="77777777" w:rsidR="00185567" w:rsidRPr="00CE04F8" w:rsidRDefault="00185567" w:rsidP="00185567">
      <w:pPr>
        <w:rPr>
          <w:rFonts w:ascii="Consolas" w:hAnsi="Consolas"/>
          <w:szCs w:val="22"/>
        </w:rPr>
      </w:pPr>
      <w:r w:rsidRPr="00CE04F8">
        <w:rPr>
          <w:rFonts w:ascii="Consolas" w:hAnsi="Consolas"/>
          <w:szCs w:val="22"/>
        </w:rPr>
        <w:t xml:space="preserve">  [V] Ron </w:t>
      </w:r>
      <w:proofErr w:type="spellStart"/>
      <w:r w:rsidRPr="00CE04F8">
        <w:rPr>
          <w:rFonts w:ascii="Consolas" w:hAnsi="Consolas"/>
          <w:szCs w:val="22"/>
        </w:rPr>
        <w:t>Porat</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47C90099" w14:textId="77777777" w:rsidR="00185567" w:rsidRPr="00CE04F8" w:rsidRDefault="00185567" w:rsidP="00185567">
      <w:pPr>
        <w:rPr>
          <w:rFonts w:ascii="Consolas" w:hAnsi="Consolas"/>
          <w:szCs w:val="22"/>
        </w:rPr>
      </w:pPr>
      <w:r w:rsidRPr="00CE04F8">
        <w:rPr>
          <w:rFonts w:ascii="Consolas" w:hAnsi="Consolas"/>
          <w:szCs w:val="22"/>
        </w:rPr>
        <w:t xml:space="preserve">  [V] Matthew Fischer Broadcom                       | X |   |   </w:t>
      </w:r>
      <w:proofErr w:type="gramStart"/>
      <w:r w:rsidRPr="00CE04F8">
        <w:rPr>
          <w:rFonts w:ascii="Consolas" w:hAnsi="Consolas"/>
          <w:szCs w:val="22"/>
        </w:rPr>
        <w:t>|  IMAT</w:t>
      </w:r>
      <w:proofErr w:type="gramEnd"/>
      <w:r w:rsidRPr="00CE04F8">
        <w:rPr>
          <w:rFonts w:ascii="Consolas" w:hAnsi="Consolas"/>
          <w:szCs w:val="22"/>
        </w:rPr>
        <w:t>-YES</w:t>
      </w:r>
    </w:p>
    <w:p w14:paraId="0528C46E" w14:textId="77777777" w:rsidR="00185567" w:rsidRPr="00CE04F8" w:rsidRDefault="00185567" w:rsidP="00185567">
      <w:pPr>
        <w:rPr>
          <w:rFonts w:ascii="Consolas" w:hAnsi="Consolas"/>
          <w:szCs w:val="22"/>
        </w:rPr>
      </w:pPr>
      <w:r w:rsidRPr="00CE04F8">
        <w:rPr>
          <w:rFonts w:ascii="Consolas" w:hAnsi="Consolas"/>
          <w:szCs w:val="22"/>
        </w:rPr>
        <w:t xml:space="preserve">  [V]Jarkko </w:t>
      </w:r>
      <w:proofErr w:type="spellStart"/>
      <w:r w:rsidRPr="00CE04F8">
        <w:rPr>
          <w:rFonts w:ascii="Consolas" w:hAnsi="Consolas"/>
          <w:szCs w:val="22"/>
        </w:rPr>
        <w:t>Kneckt</w:t>
      </w:r>
      <w:proofErr w:type="spellEnd"/>
      <w:r w:rsidRPr="00CE04F8">
        <w:rPr>
          <w:rFonts w:ascii="Consolas" w:hAnsi="Consolas"/>
          <w:szCs w:val="22"/>
        </w:rPr>
        <w:t xml:space="preserve"> Apple                             | X |   |   </w:t>
      </w:r>
      <w:proofErr w:type="gramStart"/>
      <w:r w:rsidRPr="00CE04F8">
        <w:rPr>
          <w:rFonts w:ascii="Consolas" w:hAnsi="Consolas"/>
          <w:szCs w:val="22"/>
        </w:rPr>
        <w:t>|  IMAT</w:t>
      </w:r>
      <w:proofErr w:type="gramEnd"/>
      <w:r w:rsidRPr="00CE04F8">
        <w:rPr>
          <w:rFonts w:ascii="Consolas" w:hAnsi="Consolas"/>
          <w:szCs w:val="22"/>
        </w:rPr>
        <w:t>-NO</w:t>
      </w:r>
    </w:p>
    <w:p w14:paraId="08045115" w14:textId="77777777" w:rsidR="00185567" w:rsidRPr="00CE04F8" w:rsidRDefault="00185567" w:rsidP="00185567">
      <w:pPr>
        <w:rPr>
          <w:rFonts w:ascii="Consolas" w:hAnsi="Consolas"/>
          <w:szCs w:val="22"/>
        </w:rPr>
      </w:pPr>
      <w:r w:rsidRPr="00CE04F8">
        <w:rPr>
          <w:rFonts w:ascii="Consolas" w:hAnsi="Consolas"/>
          <w:szCs w:val="22"/>
        </w:rPr>
        <w:t xml:space="preserve">  [V] Li-Hsiang Sun interdigital                     |   |   | X </w:t>
      </w:r>
      <w:proofErr w:type="gramStart"/>
      <w:r w:rsidRPr="00CE04F8">
        <w:rPr>
          <w:rFonts w:ascii="Consolas" w:hAnsi="Consolas"/>
          <w:szCs w:val="22"/>
        </w:rPr>
        <w:t>|  IMAT</w:t>
      </w:r>
      <w:proofErr w:type="gramEnd"/>
      <w:r w:rsidRPr="00CE04F8">
        <w:rPr>
          <w:rFonts w:ascii="Consolas" w:hAnsi="Consolas"/>
          <w:szCs w:val="22"/>
        </w:rPr>
        <w:t>-YES</w:t>
      </w:r>
    </w:p>
    <w:p w14:paraId="28A7510C" w14:textId="77777777" w:rsidR="00185567" w:rsidRPr="00CE04F8" w:rsidRDefault="00185567" w:rsidP="00185567">
      <w:pPr>
        <w:rPr>
          <w:rFonts w:ascii="Consolas" w:hAnsi="Consolas"/>
          <w:szCs w:val="22"/>
        </w:rPr>
      </w:pPr>
      <w:r w:rsidRPr="00CE04F8">
        <w:rPr>
          <w:rFonts w:ascii="Consolas" w:hAnsi="Consolas"/>
          <w:szCs w:val="22"/>
        </w:rPr>
        <w:t xml:space="preserve">  [V] Rui Cao NXP                                    | X |   |   </w:t>
      </w:r>
      <w:proofErr w:type="gramStart"/>
      <w:r w:rsidRPr="00CE04F8">
        <w:rPr>
          <w:rFonts w:ascii="Consolas" w:hAnsi="Consolas"/>
          <w:szCs w:val="22"/>
        </w:rPr>
        <w:t>|  IMAT</w:t>
      </w:r>
      <w:proofErr w:type="gramEnd"/>
      <w:r w:rsidRPr="00CE04F8">
        <w:rPr>
          <w:rFonts w:ascii="Consolas" w:hAnsi="Consolas"/>
          <w:szCs w:val="22"/>
        </w:rPr>
        <w:t>-YES</w:t>
      </w:r>
    </w:p>
    <w:p w14:paraId="35DCF89A" w14:textId="77777777" w:rsidR="00185567" w:rsidRPr="00CE04F8" w:rsidRDefault="00185567" w:rsidP="00185567">
      <w:pPr>
        <w:rPr>
          <w:rFonts w:ascii="Consolas" w:hAnsi="Consolas"/>
          <w:szCs w:val="22"/>
        </w:rPr>
      </w:pPr>
      <w:r w:rsidRPr="00CE04F8">
        <w:rPr>
          <w:rFonts w:ascii="Consolas" w:hAnsi="Consolas"/>
          <w:szCs w:val="22"/>
        </w:rPr>
        <w:t xml:space="preserve">  [V] Srinivas </w:t>
      </w:r>
      <w:proofErr w:type="spellStart"/>
      <w:r w:rsidRPr="00CE04F8">
        <w:rPr>
          <w:rFonts w:ascii="Consolas" w:hAnsi="Consolas"/>
          <w:szCs w:val="22"/>
        </w:rPr>
        <w:t>Kandala</w:t>
      </w:r>
      <w:proofErr w:type="spellEnd"/>
      <w:r w:rsidRPr="00CE04F8">
        <w:rPr>
          <w:rFonts w:ascii="Consolas" w:hAnsi="Consolas"/>
          <w:szCs w:val="22"/>
        </w:rPr>
        <w:t xml:space="preserve"> Samsung                       | X |   |   </w:t>
      </w:r>
      <w:proofErr w:type="gramStart"/>
      <w:r w:rsidRPr="00CE04F8">
        <w:rPr>
          <w:rFonts w:ascii="Consolas" w:hAnsi="Consolas"/>
          <w:szCs w:val="22"/>
        </w:rPr>
        <w:t>|  IMAT</w:t>
      </w:r>
      <w:proofErr w:type="gramEnd"/>
      <w:r w:rsidRPr="00CE04F8">
        <w:rPr>
          <w:rFonts w:ascii="Consolas" w:hAnsi="Consolas"/>
          <w:szCs w:val="22"/>
        </w:rPr>
        <w:t>-YES</w:t>
      </w:r>
    </w:p>
    <w:p w14:paraId="7939EB1B" w14:textId="77777777" w:rsidR="00185567" w:rsidRPr="00CE04F8" w:rsidRDefault="00185567" w:rsidP="00185567">
      <w:pPr>
        <w:rPr>
          <w:rFonts w:ascii="Consolas" w:hAnsi="Consolas"/>
          <w:szCs w:val="22"/>
        </w:rPr>
      </w:pPr>
      <w:r w:rsidRPr="00CE04F8">
        <w:rPr>
          <w:rFonts w:ascii="Consolas" w:hAnsi="Consolas"/>
          <w:szCs w:val="22"/>
        </w:rPr>
        <w:t xml:space="preserve">  [V] Mohamed </w:t>
      </w:r>
      <w:proofErr w:type="spellStart"/>
      <w:r w:rsidRPr="00CE04F8">
        <w:rPr>
          <w:rFonts w:ascii="Consolas" w:hAnsi="Consolas"/>
          <w:szCs w:val="22"/>
        </w:rPr>
        <w:t>Abouelseoud</w:t>
      </w:r>
      <w:proofErr w:type="spellEnd"/>
      <w:r w:rsidRPr="00CE04F8">
        <w:rPr>
          <w:rFonts w:ascii="Consolas" w:hAnsi="Consolas"/>
          <w:szCs w:val="22"/>
        </w:rPr>
        <w:t xml:space="preserve"> Sony                       |   |   | X </w:t>
      </w:r>
      <w:proofErr w:type="gramStart"/>
      <w:r w:rsidRPr="00CE04F8">
        <w:rPr>
          <w:rFonts w:ascii="Consolas" w:hAnsi="Consolas"/>
          <w:szCs w:val="22"/>
        </w:rPr>
        <w:t>|  IMAT</w:t>
      </w:r>
      <w:proofErr w:type="gramEnd"/>
      <w:r w:rsidRPr="00CE04F8">
        <w:rPr>
          <w:rFonts w:ascii="Consolas" w:hAnsi="Consolas"/>
          <w:szCs w:val="22"/>
        </w:rPr>
        <w:t>-YES</w:t>
      </w:r>
    </w:p>
    <w:p w14:paraId="3DFD6F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Ruchen</w:t>
      </w:r>
      <w:proofErr w:type="spellEnd"/>
      <w:r w:rsidRPr="00CE04F8">
        <w:rPr>
          <w:rFonts w:ascii="Consolas" w:hAnsi="Consolas"/>
          <w:szCs w:val="22"/>
        </w:rPr>
        <w:t xml:space="preserve"> Duan Samsung                            | X |   |   </w:t>
      </w:r>
      <w:proofErr w:type="gramStart"/>
      <w:r w:rsidRPr="00CE04F8">
        <w:rPr>
          <w:rFonts w:ascii="Consolas" w:hAnsi="Consolas"/>
          <w:szCs w:val="22"/>
        </w:rPr>
        <w:t>|  IMAT</w:t>
      </w:r>
      <w:proofErr w:type="gramEnd"/>
      <w:r w:rsidRPr="00CE04F8">
        <w:rPr>
          <w:rFonts w:ascii="Consolas" w:hAnsi="Consolas"/>
          <w:szCs w:val="22"/>
        </w:rPr>
        <w:t>-NO</w:t>
      </w:r>
    </w:p>
    <w:p w14:paraId="3EB43BC4" w14:textId="77777777" w:rsidR="00185567" w:rsidRPr="00CE04F8" w:rsidRDefault="00185567" w:rsidP="00185567">
      <w:pPr>
        <w:rPr>
          <w:rFonts w:ascii="Consolas" w:hAnsi="Consolas"/>
          <w:szCs w:val="22"/>
        </w:rPr>
      </w:pPr>
      <w:r w:rsidRPr="00CE04F8">
        <w:rPr>
          <w:rFonts w:ascii="Consolas" w:hAnsi="Consolas"/>
          <w:szCs w:val="22"/>
        </w:rPr>
        <w:t xml:space="preserve">  [V] Qi Wang Apple                                  | X |   |   </w:t>
      </w:r>
      <w:proofErr w:type="gramStart"/>
      <w:r w:rsidRPr="00CE04F8">
        <w:rPr>
          <w:rFonts w:ascii="Consolas" w:hAnsi="Consolas"/>
          <w:szCs w:val="22"/>
        </w:rPr>
        <w:t>|  IMAT</w:t>
      </w:r>
      <w:proofErr w:type="gramEnd"/>
      <w:r w:rsidRPr="00CE04F8">
        <w:rPr>
          <w:rFonts w:ascii="Consolas" w:hAnsi="Consolas"/>
          <w:szCs w:val="22"/>
        </w:rPr>
        <w:t>-YES</w:t>
      </w:r>
    </w:p>
    <w:p w14:paraId="23659816" w14:textId="77777777" w:rsidR="00185567" w:rsidRPr="00CE04F8" w:rsidRDefault="00185567" w:rsidP="00185567">
      <w:pPr>
        <w:rPr>
          <w:rFonts w:ascii="Consolas" w:hAnsi="Consolas"/>
          <w:szCs w:val="22"/>
        </w:rPr>
      </w:pPr>
      <w:r w:rsidRPr="00CE04F8">
        <w:rPr>
          <w:rFonts w:ascii="Consolas" w:hAnsi="Consolas"/>
          <w:szCs w:val="22"/>
        </w:rPr>
        <w:t xml:space="preserve">  [V] Chao-Chun Wang MediaTek                        | X |   |   </w:t>
      </w:r>
      <w:proofErr w:type="gramStart"/>
      <w:r w:rsidRPr="00CE04F8">
        <w:rPr>
          <w:rFonts w:ascii="Consolas" w:hAnsi="Consolas"/>
          <w:szCs w:val="22"/>
        </w:rPr>
        <w:t>|  IMAT</w:t>
      </w:r>
      <w:proofErr w:type="gramEnd"/>
      <w:r w:rsidRPr="00CE04F8">
        <w:rPr>
          <w:rFonts w:ascii="Consolas" w:hAnsi="Consolas"/>
          <w:szCs w:val="22"/>
        </w:rPr>
        <w:t>-YES</w:t>
      </w:r>
    </w:p>
    <w:p w14:paraId="0B883B38" w14:textId="77777777" w:rsidR="00185567" w:rsidRPr="00CE04F8" w:rsidRDefault="00185567" w:rsidP="00185567">
      <w:pPr>
        <w:rPr>
          <w:rFonts w:ascii="Consolas" w:hAnsi="Consolas"/>
          <w:szCs w:val="22"/>
        </w:rPr>
      </w:pPr>
      <w:r w:rsidRPr="00CE04F8">
        <w:rPr>
          <w:rFonts w:ascii="Consolas" w:hAnsi="Consolas"/>
          <w:szCs w:val="22"/>
        </w:rPr>
        <w:t xml:space="preserve">  [V] Cheng Chen Intel                               | X |   |   </w:t>
      </w:r>
      <w:proofErr w:type="gramStart"/>
      <w:r w:rsidRPr="00CE04F8">
        <w:rPr>
          <w:rFonts w:ascii="Consolas" w:hAnsi="Consolas"/>
          <w:szCs w:val="22"/>
        </w:rPr>
        <w:t>|  IMAT</w:t>
      </w:r>
      <w:proofErr w:type="gramEnd"/>
      <w:r w:rsidRPr="00CE04F8">
        <w:rPr>
          <w:rFonts w:ascii="Consolas" w:hAnsi="Consolas"/>
          <w:szCs w:val="22"/>
        </w:rPr>
        <w:t>-YES</w:t>
      </w:r>
    </w:p>
    <w:p w14:paraId="045481CE" w14:textId="77777777" w:rsidR="00185567" w:rsidRPr="00CE04F8" w:rsidRDefault="00185567" w:rsidP="00185567">
      <w:pPr>
        <w:rPr>
          <w:rFonts w:ascii="Consolas" w:hAnsi="Consolas"/>
          <w:szCs w:val="22"/>
        </w:rPr>
      </w:pPr>
      <w:r w:rsidRPr="00CE04F8">
        <w:rPr>
          <w:rFonts w:ascii="Consolas" w:hAnsi="Consolas"/>
          <w:szCs w:val="22"/>
        </w:rPr>
        <w:t xml:space="preserve">  [V] Chris Young Broadcom                           | X |   |   </w:t>
      </w:r>
      <w:proofErr w:type="gramStart"/>
      <w:r w:rsidRPr="00CE04F8">
        <w:rPr>
          <w:rFonts w:ascii="Consolas" w:hAnsi="Consolas"/>
          <w:szCs w:val="22"/>
        </w:rPr>
        <w:t>|  IMAT</w:t>
      </w:r>
      <w:proofErr w:type="gramEnd"/>
      <w:r w:rsidRPr="00CE04F8">
        <w:rPr>
          <w:rFonts w:ascii="Consolas" w:hAnsi="Consolas"/>
          <w:szCs w:val="22"/>
        </w:rPr>
        <w:t>-YES</w:t>
      </w:r>
    </w:p>
    <w:p w14:paraId="390460A0" w14:textId="77777777" w:rsidR="00185567" w:rsidRPr="00CE04F8" w:rsidRDefault="00185567" w:rsidP="00185567">
      <w:pPr>
        <w:rPr>
          <w:rFonts w:ascii="Consolas" w:hAnsi="Consolas"/>
          <w:szCs w:val="22"/>
        </w:rPr>
      </w:pPr>
      <w:r w:rsidRPr="00CE04F8">
        <w:rPr>
          <w:rFonts w:ascii="Consolas" w:hAnsi="Consolas"/>
          <w:szCs w:val="22"/>
        </w:rPr>
        <w:t xml:space="preserve">  [V] Payam </w:t>
      </w:r>
      <w:proofErr w:type="spellStart"/>
      <w:r w:rsidRPr="00CE04F8">
        <w:rPr>
          <w:rFonts w:ascii="Consolas" w:hAnsi="Consolas"/>
          <w:szCs w:val="22"/>
        </w:rPr>
        <w:t>Torab</w:t>
      </w:r>
      <w:proofErr w:type="spellEnd"/>
      <w:r w:rsidRPr="00CE04F8">
        <w:rPr>
          <w:rFonts w:ascii="Consolas" w:hAnsi="Consolas"/>
          <w:szCs w:val="22"/>
        </w:rPr>
        <w:t xml:space="preserve"> Facebook                           |   |   | X </w:t>
      </w:r>
      <w:proofErr w:type="gramStart"/>
      <w:r w:rsidRPr="00CE04F8">
        <w:rPr>
          <w:rFonts w:ascii="Consolas" w:hAnsi="Consolas"/>
          <w:szCs w:val="22"/>
        </w:rPr>
        <w:t>|  IMAT</w:t>
      </w:r>
      <w:proofErr w:type="gramEnd"/>
      <w:r w:rsidRPr="00CE04F8">
        <w:rPr>
          <w:rFonts w:ascii="Consolas" w:hAnsi="Consolas"/>
          <w:szCs w:val="22"/>
        </w:rPr>
        <w:t>-NO</w:t>
      </w:r>
    </w:p>
    <w:p w14:paraId="77FBBB14" w14:textId="77777777" w:rsidR="00185567" w:rsidRPr="00CE04F8" w:rsidRDefault="00185567" w:rsidP="00185567">
      <w:pPr>
        <w:rPr>
          <w:rFonts w:ascii="Consolas" w:hAnsi="Consolas"/>
          <w:szCs w:val="22"/>
        </w:rPr>
      </w:pPr>
      <w:r w:rsidRPr="00CE04F8">
        <w:rPr>
          <w:rFonts w:ascii="Consolas" w:hAnsi="Consolas"/>
          <w:szCs w:val="22"/>
        </w:rPr>
        <w:t xml:space="preserve">  [V] Joseph Levy </w:t>
      </w:r>
      <w:proofErr w:type="spellStart"/>
      <w:r w:rsidRPr="00CE04F8">
        <w:rPr>
          <w:rFonts w:ascii="Consolas" w:hAnsi="Consolas"/>
          <w:szCs w:val="22"/>
        </w:rPr>
        <w:t>InterDigital</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F44F01F" w14:textId="77777777" w:rsidR="00185567" w:rsidRPr="00CE04F8" w:rsidRDefault="00185567" w:rsidP="00185567">
      <w:pPr>
        <w:rPr>
          <w:rFonts w:ascii="Consolas" w:hAnsi="Consolas"/>
          <w:szCs w:val="22"/>
        </w:rPr>
      </w:pPr>
      <w:r w:rsidRPr="00CE04F8">
        <w:rPr>
          <w:rFonts w:ascii="Consolas" w:hAnsi="Consolas"/>
          <w:szCs w:val="22"/>
        </w:rPr>
        <w:t xml:space="preserve">  [V] Ali </w:t>
      </w:r>
      <w:proofErr w:type="spellStart"/>
      <w:r w:rsidRPr="00CE04F8">
        <w:rPr>
          <w:rFonts w:ascii="Consolas" w:hAnsi="Consolas"/>
          <w:szCs w:val="22"/>
        </w:rPr>
        <w:t>Raissinia</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62BC807E" w14:textId="77777777" w:rsidR="00185567" w:rsidRPr="00CE04F8" w:rsidRDefault="00185567" w:rsidP="00185567">
      <w:pPr>
        <w:rPr>
          <w:rFonts w:ascii="Consolas" w:hAnsi="Consolas"/>
          <w:szCs w:val="22"/>
        </w:rPr>
      </w:pPr>
      <w:r w:rsidRPr="00CE04F8">
        <w:rPr>
          <w:rFonts w:ascii="Consolas" w:hAnsi="Consolas"/>
          <w:szCs w:val="22"/>
        </w:rPr>
        <w:t xml:space="preserve">  [V] Dmitry </w:t>
      </w:r>
      <w:proofErr w:type="spellStart"/>
      <w:r w:rsidRPr="00CE04F8">
        <w:rPr>
          <w:rFonts w:ascii="Consolas" w:hAnsi="Consolas"/>
          <w:szCs w:val="22"/>
        </w:rPr>
        <w:t>Akhmetov</w:t>
      </w:r>
      <w:proofErr w:type="spellEnd"/>
      <w:r w:rsidRPr="00CE04F8">
        <w:rPr>
          <w:rFonts w:ascii="Consolas" w:hAnsi="Consolas"/>
          <w:szCs w:val="22"/>
        </w:rPr>
        <w:t xml:space="preserve">, Intel                         |   |   | X </w:t>
      </w:r>
      <w:proofErr w:type="gramStart"/>
      <w:r w:rsidRPr="00CE04F8">
        <w:rPr>
          <w:rFonts w:ascii="Consolas" w:hAnsi="Consolas"/>
          <w:szCs w:val="22"/>
        </w:rPr>
        <w:t>|  IMAT</w:t>
      </w:r>
      <w:proofErr w:type="gramEnd"/>
      <w:r w:rsidRPr="00CE04F8">
        <w:rPr>
          <w:rFonts w:ascii="Consolas" w:hAnsi="Consolas"/>
          <w:szCs w:val="22"/>
        </w:rPr>
        <w:t>-YES</w:t>
      </w:r>
    </w:p>
    <w:p w14:paraId="749A5A8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Yanjun</w:t>
      </w:r>
      <w:proofErr w:type="spellEnd"/>
      <w:r w:rsidRPr="00CE04F8">
        <w:rPr>
          <w:rFonts w:ascii="Consolas" w:hAnsi="Consolas"/>
          <w:szCs w:val="22"/>
        </w:rPr>
        <w:t xml:space="preserve"> Sun Qualcomm                            |   |   | X </w:t>
      </w:r>
      <w:proofErr w:type="gramStart"/>
      <w:r w:rsidRPr="00CE04F8">
        <w:rPr>
          <w:rFonts w:ascii="Consolas" w:hAnsi="Consolas"/>
          <w:szCs w:val="22"/>
        </w:rPr>
        <w:t>|  IMAT</w:t>
      </w:r>
      <w:proofErr w:type="gramEnd"/>
      <w:r w:rsidRPr="00CE04F8">
        <w:rPr>
          <w:rFonts w:ascii="Consolas" w:hAnsi="Consolas"/>
          <w:szCs w:val="22"/>
        </w:rPr>
        <w:t>-YES</w:t>
      </w:r>
    </w:p>
    <w:p w14:paraId="6090F24B" w14:textId="77777777" w:rsidR="00185567" w:rsidRPr="00CE04F8" w:rsidRDefault="00185567" w:rsidP="00185567">
      <w:pPr>
        <w:rPr>
          <w:rFonts w:ascii="Consolas" w:hAnsi="Consolas"/>
          <w:szCs w:val="22"/>
        </w:rPr>
      </w:pPr>
      <w:r w:rsidRPr="00CE04F8">
        <w:rPr>
          <w:rFonts w:ascii="Consolas" w:hAnsi="Consolas"/>
          <w:szCs w:val="22"/>
        </w:rPr>
        <w:t xml:space="preserve">  [V] Nehru Bhandaru Broadcom                        | X |   |   </w:t>
      </w:r>
      <w:proofErr w:type="gramStart"/>
      <w:r w:rsidRPr="00CE04F8">
        <w:rPr>
          <w:rFonts w:ascii="Consolas" w:hAnsi="Consolas"/>
          <w:szCs w:val="22"/>
        </w:rPr>
        <w:t>|  IMAT</w:t>
      </w:r>
      <w:proofErr w:type="gramEnd"/>
      <w:r w:rsidRPr="00CE04F8">
        <w:rPr>
          <w:rFonts w:ascii="Consolas" w:hAnsi="Consolas"/>
          <w:szCs w:val="22"/>
        </w:rPr>
        <w:t>-YES</w:t>
      </w:r>
    </w:p>
    <w:p w14:paraId="33AC191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Rethna</w:t>
      </w:r>
      <w:proofErr w:type="spellEnd"/>
      <w:r w:rsidRPr="00CE04F8">
        <w:rPr>
          <w:rFonts w:ascii="Consolas" w:hAnsi="Consolas"/>
          <w:szCs w:val="22"/>
        </w:rPr>
        <w:t xml:space="preserve"> </w:t>
      </w:r>
      <w:proofErr w:type="spellStart"/>
      <w:r w:rsidRPr="00CE04F8">
        <w:rPr>
          <w:rFonts w:ascii="Consolas" w:hAnsi="Consolas"/>
          <w:szCs w:val="22"/>
        </w:rPr>
        <w:t>Pulikkoonattu</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6C4A5147" w14:textId="77777777" w:rsidR="00185567" w:rsidRPr="00CE04F8" w:rsidRDefault="00185567" w:rsidP="00185567">
      <w:pPr>
        <w:rPr>
          <w:rFonts w:ascii="Consolas" w:hAnsi="Consolas"/>
          <w:szCs w:val="22"/>
        </w:rPr>
      </w:pPr>
      <w:r w:rsidRPr="00CE04F8">
        <w:rPr>
          <w:rFonts w:ascii="Consolas" w:hAnsi="Consolas"/>
          <w:szCs w:val="22"/>
        </w:rPr>
        <w:t xml:space="preserve">  [V] Robert Stacey, Intel                           | X |   |   </w:t>
      </w:r>
      <w:proofErr w:type="gramStart"/>
      <w:r w:rsidRPr="00CE04F8">
        <w:rPr>
          <w:rFonts w:ascii="Consolas" w:hAnsi="Consolas"/>
          <w:szCs w:val="22"/>
        </w:rPr>
        <w:t>|  IMAT</w:t>
      </w:r>
      <w:proofErr w:type="gramEnd"/>
      <w:r w:rsidRPr="00CE04F8">
        <w:rPr>
          <w:rFonts w:ascii="Consolas" w:hAnsi="Consolas"/>
          <w:szCs w:val="22"/>
        </w:rPr>
        <w:t>-YES</w:t>
      </w:r>
    </w:p>
    <w:p w14:paraId="7A1D022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kiwin</w:t>
      </w:r>
      <w:proofErr w:type="spellEnd"/>
      <w:r w:rsidRPr="00CE04F8">
        <w:rPr>
          <w:rFonts w:ascii="Consolas" w:hAnsi="Consolas"/>
          <w:szCs w:val="22"/>
        </w:rPr>
        <w:t xml:space="preserve"> PALM {BRCM                               | X |   |   </w:t>
      </w:r>
      <w:proofErr w:type="gramStart"/>
      <w:r w:rsidRPr="00CE04F8">
        <w:rPr>
          <w:rFonts w:ascii="Consolas" w:hAnsi="Consolas"/>
          <w:szCs w:val="22"/>
        </w:rPr>
        <w:t>|  IMAT</w:t>
      </w:r>
      <w:proofErr w:type="gramEnd"/>
      <w:r w:rsidRPr="00CE04F8">
        <w:rPr>
          <w:rFonts w:ascii="Consolas" w:hAnsi="Consolas"/>
          <w:szCs w:val="22"/>
        </w:rPr>
        <w:t>-YES</w:t>
      </w:r>
    </w:p>
    <w:p w14:paraId="45E8B1FD" w14:textId="77777777" w:rsidR="00185567" w:rsidRPr="00CE04F8" w:rsidRDefault="00185567" w:rsidP="00185567">
      <w:pPr>
        <w:rPr>
          <w:rFonts w:ascii="Consolas" w:hAnsi="Consolas"/>
          <w:szCs w:val="22"/>
        </w:rPr>
      </w:pPr>
      <w:r w:rsidRPr="00CE04F8">
        <w:rPr>
          <w:rFonts w:ascii="Consolas" w:hAnsi="Consolas"/>
          <w:szCs w:val="22"/>
        </w:rPr>
        <w:t xml:space="preserve">  </w:t>
      </w:r>
      <w:proofErr w:type="spellStart"/>
      <w:r w:rsidRPr="00CE04F8">
        <w:rPr>
          <w:rFonts w:ascii="Consolas" w:hAnsi="Consolas"/>
          <w:szCs w:val="22"/>
        </w:rPr>
        <w:t>Vinko</w:t>
      </w:r>
      <w:proofErr w:type="spellEnd"/>
      <w:r w:rsidRPr="00CE04F8">
        <w:rPr>
          <w:rFonts w:ascii="Consolas" w:hAnsi="Consolas"/>
          <w:szCs w:val="22"/>
        </w:rPr>
        <w:t xml:space="preserve"> Erceg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[Broadcom]</w:t>
      </w:r>
    </w:p>
    <w:p w14:paraId="0B0121B0" w14:textId="77777777" w:rsidR="00185567" w:rsidRPr="00CE04F8" w:rsidRDefault="00185567" w:rsidP="00185567">
      <w:pPr>
        <w:rPr>
          <w:rFonts w:ascii="Consolas" w:hAnsi="Consolas"/>
          <w:szCs w:val="22"/>
        </w:rPr>
      </w:pPr>
      <w:r w:rsidRPr="00CE04F8">
        <w:rPr>
          <w:rFonts w:ascii="Consolas" w:hAnsi="Consolas"/>
          <w:szCs w:val="22"/>
        </w:rPr>
        <w:t xml:space="preserve">  [V] Yong Liu Apple                                 | X |   |   </w:t>
      </w:r>
      <w:proofErr w:type="gramStart"/>
      <w:r w:rsidRPr="00CE04F8">
        <w:rPr>
          <w:rFonts w:ascii="Consolas" w:hAnsi="Consolas"/>
          <w:szCs w:val="22"/>
        </w:rPr>
        <w:t>|  IMAT</w:t>
      </w:r>
      <w:proofErr w:type="gramEnd"/>
      <w:r w:rsidRPr="00CE04F8">
        <w:rPr>
          <w:rFonts w:ascii="Consolas" w:hAnsi="Consolas"/>
          <w:szCs w:val="22"/>
        </w:rPr>
        <w:t>-YES</w:t>
      </w:r>
    </w:p>
    <w:p w14:paraId="45760A32" w14:textId="77777777" w:rsidR="00185567" w:rsidRPr="00CE04F8" w:rsidRDefault="00185567" w:rsidP="00185567">
      <w:pPr>
        <w:rPr>
          <w:rFonts w:ascii="Consolas" w:hAnsi="Consolas"/>
          <w:szCs w:val="22"/>
        </w:rPr>
      </w:pPr>
      <w:r w:rsidRPr="00CE04F8">
        <w:rPr>
          <w:rFonts w:ascii="Consolas" w:hAnsi="Consolas"/>
          <w:szCs w:val="22"/>
        </w:rPr>
        <w:t xml:space="preserve">  [V] AN NGUYEN DHS                                  | X |   |   </w:t>
      </w:r>
      <w:proofErr w:type="gramStart"/>
      <w:r w:rsidRPr="00CE04F8">
        <w:rPr>
          <w:rFonts w:ascii="Consolas" w:hAnsi="Consolas"/>
          <w:szCs w:val="22"/>
        </w:rPr>
        <w:t>|  IMAT</w:t>
      </w:r>
      <w:proofErr w:type="gramEnd"/>
      <w:r w:rsidRPr="00CE04F8">
        <w:rPr>
          <w:rFonts w:ascii="Consolas" w:hAnsi="Consolas"/>
          <w:szCs w:val="22"/>
        </w:rPr>
        <w:t>-YES</w:t>
      </w:r>
    </w:p>
    <w:p w14:paraId="5C71EEEA"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YongjiangJohn</w:t>
      </w:r>
      <w:proofErr w:type="spellEnd"/>
      <w:r w:rsidRPr="00CE04F8">
        <w:rPr>
          <w:rFonts w:ascii="Consolas" w:hAnsi="Consolas"/>
          <w:szCs w:val="22"/>
        </w:rPr>
        <w:t xml:space="preserve"> Yi Futurewei                     |   | X |   </w:t>
      </w:r>
      <w:proofErr w:type="gramStart"/>
      <w:r w:rsidRPr="00CE04F8">
        <w:rPr>
          <w:rFonts w:ascii="Consolas" w:hAnsi="Consolas"/>
          <w:szCs w:val="22"/>
        </w:rPr>
        <w:t>|  IMAT</w:t>
      </w:r>
      <w:proofErr w:type="gramEnd"/>
      <w:r w:rsidRPr="00CE04F8">
        <w:rPr>
          <w:rFonts w:ascii="Consolas" w:hAnsi="Consolas"/>
          <w:szCs w:val="22"/>
        </w:rPr>
        <w:t>-YES</w:t>
      </w:r>
    </w:p>
    <w:p w14:paraId="19E75D2E" w14:textId="77777777" w:rsidR="00185567" w:rsidRPr="00CE04F8" w:rsidRDefault="00185567" w:rsidP="00185567">
      <w:pPr>
        <w:rPr>
          <w:rFonts w:ascii="Consolas" w:hAnsi="Consolas"/>
          <w:szCs w:val="22"/>
        </w:rPr>
      </w:pPr>
      <w:r w:rsidRPr="00CE04F8">
        <w:rPr>
          <w:rFonts w:ascii="Consolas" w:hAnsi="Consolas"/>
          <w:szCs w:val="22"/>
        </w:rPr>
        <w:t xml:space="preserve">  [V] Bill Carney Sony                               | X |   |   </w:t>
      </w:r>
      <w:proofErr w:type="gramStart"/>
      <w:r w:rsidRPr="00CE04F8">
        <w:rPr>
          <w:rFonts w:ascii="Consolas" w:hAnsi="Consolas"/>
          <w:szCs w:val="22"/>
        </w:rPr>
        <w:t>|  IMAT</w:t>
      </w:r>
      <w:proofErr w:type="gramEnd"/>
      <w:r w:rsidRPr="00CE04F8">
        <w:rPr>
          <w:rFonts w:ascii="Consolas" w:hAnsi="Consolas"/>
          <w:szCs w:val="22"/>
        </w:rPr>
        <w:t>-YES</w:t>
      </w:r>
    </w:p>
    <w:p w14:paraId="5BEE5CD7"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Liuming</w:t>
      </w:r>
      <w:proofErr w:type="spellEnd"/>
      <w:r w:rsidRPr="00CE04F8">
        <w:rPr>
          <w:rFonts w:ascii="Consolas" w:hAnsi="Consolas"/>
          <w:szCs w:val="22"/>
        </w:rPr>
        <w:t xml:space="preserve"> </w:t>
      </w:r>
      <w:proofErr w:type="spellStart"/>
      <w:r w:rsidRPr="00CE04F8">
        <w:rPr>
          <w:rFonts w:ascii="Consolas" w:hAnsi="Consolas"/>
          <w:szCs w:val="22"/>
        </w:rPr>
        <w:t>LuZTE</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26C879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paul</w:t>
      </w:r>
      <w:proofErr w:type="spellEnd"/>
      <w:r w:rsidRPr="00CE04F8">
        <w:rPr>
          <w:rFonts w:ascii="Consolas" w:hAnsi="Consolas"/>
          <w:szCs w:val="22"/>
        </w:rPr>
        <w:t xml:space="preserve"> </w:t>
      </w:r>
      <w:proofErr w:type="spellStart"/>
      <w:r w:rsidRPr="00CE04F8">
        <w:rPr>
          <w:rFonts w:ascii="Consolas" w:hAnsi="Consolas"/>
          <w:szCs w:val="22"/>
        </w:rPr>
        <w:t>cheng</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-YES</w:t>
      </w:r>
    </w:p>
    <w:p w14:paraId="789B4D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Peyush</w:t>
      </w:r>
      <w:proofErr w:type="spellEnd"/>
      <w:r w:rsidRPr="00CE04F8">
        <w:rPr>
          <w:rFonts w:ascii="Consolas" w:hAnsi="Consolas"/>
          <w:szCs w:val="22"/>
        </w:rPr>
        <w:t xml:space="preserve"> Agarwal Broadcom                        | X |   |   </w:t>
      </w:r>
      <w:proofErr w:type="gramStart"/>
      <w:r w:rsidRPr="00CE04F8">
        <w:rPr>
          <w:rFonts w:ascii="Consolas" w:hAnsi="Consolas"/>
          <w:szCs w:val="22"/>
        </w:rPr>
        <w:t>|  IMAT</w:t>
      </w:r>
      <w:proofErr w:type="gramEnd"/>
      <w:r w:rsidRPr="00CE04F8">
        <w:rPr>
          <w:rFonts w:ascii="Consolas" w:hAnsi="Consolas"/>
          <w:szCs w:val="22"/>
        </w:rPr>
        <w:t>-YES</w:t>
      </w:r>
    </w:p>
    <w:p w14:paraId="7EDB60A8" w14:textId="790875C6" w:rsidR="00185567" w:rsidRPr="00CE04F8" w:rsidRDefault="00185567" w:rsidP="00185567">
      <w:pPr>
        <w:rPr>
          <w:rFonts w:ascii="Consolas" w:hAnsi="Consolas"/>
          <w:szCs w:val="22"/>
        </w:rPr>
      </w:pPr>
      <w:r w:rsidRPr="00CE04F8">
        <w:rPr>
          <w:rFonts w:ascii="Consolas" w:hAnsi="Consolas"/>
          <w:szCs w:val="22"/>
        </w:rPr>
        <w:t xml:space="preserve">  [V] Mao Yu NXP                                     | X |   |   </w:t>
      </w:r>
      <w:proofErr w:type="gramStart"/>
      <w:r w:rsidRPr="00CE04F8">
        <w:rPr>
          <w:rFonts w:ascii="Consolas" w:hAnsi="Consolas"/>
          <w:szCs w:val="22"/>
        </w:rPr>
        <w:t>|  IMAT</w:t>
      </w:r>
      <w:proofErr w:type="gramEnd"/>
      <w:r w:rsidRPr="00CE04F8">
        <w:rPr>
          <w:rFonts w:ascii="Consolas" w:hAnsi="Consolas"/>
          <w:szCs w:val="22"/>
        </w:rPr>
        <w:t>-YES</w:t>
      </w:r>
    </w:p>
    <w:sectPr w:rsidR="00185567" w:rsidRPr="00CE04F8">
      <w:headerReference w:type="even" r:id="rId192"/>
      <w:headerReference w:type="default" r:id="rId193"/>
      <w:footerReference w:type="even" r:id="rId194"/>
      <w:footerReference w:type="default" r:id="rId195"/>
      <w:headerReference w:type="first" r:id="rId196"/>
      <w:footerReference w:type="first" r:id="rId1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F5D3" w14:textId="77777777" w:rsidR="005053E1" w:rsidRDefault="005053E1">
      <w:r>
        <w:separator/>
      </w:r>
    </w:p>
  </w:endnote>
  <w:endnote w:type="continuationSeparator" w:id="0">
    <w:p w14:paraId="27CBE79D" w14:textId="77777777" w:rsidR="005053E1" w:rsidRDefault="0050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1382" w14:textId="77777777" w:rsidR="00456096" w:rsidRDefault="0045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823089" w:rsidRDefault="00823089">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r w:rsidR="005053E1">
      <w:fldChar w:fldCharType="begin"/>
    </w:r>
    <w:r w:rsidR="005053E1">
      <w:instrText xml:space="preserve"> COMMENTS  \* MERGEFORMAT </w:instrText>
    </w:r>
    <w:r w:rsidR="005053E1">
      <w:fldChar w:fldCharType="separate"/>
    </w:r>
    <w:r>
      <w:t>Dennis Sundman, Ericsson</w:t>
    </w:r>
    <w:r w:rsidR="005053E1">
      <w:fldChar w:fldCharType="end"/>
    </w:r>
  </w:p>
  <w:p w14:paraId="1F0018F7" w14:textId="77777777" w:rsidR="00823089" w:rsidRDefault="008230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9C64" w14:textId="77777777" w:rsidR="00456096" w:rsidRDefault="0045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C03F" w14:textId="77777777" w:rsidR="005053E1" w:rsidRDefault="005053E1">
      <w:r>
        <w:separator/>
      </w:r>
    </w:p>
  </w:footnote>
  <w:footnote w:type="continuationSeparator" w:id="0">
    <w:p w14:paraId="2F421923" w14:textId="77777777" w:rsidR="005053E1" w:rsidRDefault="0050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F6DF" w14:textId="77777777" w:rsidR="00456096" w:rsidRDefault="00456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50AA5F5D" w:rsidR="00823089" w:rsidRDefault="005053E1">
    <w:pPr>
      <w:pStyle w:val="Header"/>
      <w:tabs>
        <w:tab w:val="clear" w:pos="6480"/>
        <w:tab w:val="center" w:pos="4680"/>
        <w:tab w:val="right" w:pos="9360"/>
      </w:tabs>
    </w:pPr>
    <w:r>
      <w:fldChar w:fldCharType="begin"/>
    </w:r>
    <w:r>
      <w:instrText xml:space="preserve"> KEYWORDS  \* MERGEFORMAT </w:instrText>
    </w:r>
    <w:r>
      <w:fldChar w:fldCharType="separate"/>
    </w:r>
    <w:r w:rsidR="00823089">
      <w:t>September 2020</w:t>
    </w:r>
    <w:r>
      <w:fldChar w:fldCharType="end"/>
    </w:r>
    <w:r w:rsidR="00823089">
      <w:tab/>
    </w:r>
    <w:r w:rsidR="00823089">
      <w:tab/>
    </w:r>
    <w:r>
      <w:fldChar w:fldCharType="begin"/>
    </w:r>
    <w:r>
      <w:instrText xml:space="preserve"> TITLE  \* MERGEFORMAT </w:instrText>
    </w:r>
    <w:r>
      <w:fldChar w:fldCharType="separate"/>
    </w:r>
    <w:r w:rsidR="00823089">
      <w:t>doc.</w:t>
    </w:r>
    <w:r w:rsidR="00823089">
      <w:t>: IEEE 802.11-20/</w:t>
    </w:r>
    <w:r w:rsidR="00823089" w:rsidRPr="008B606F">
      <w:t>1496</w:t>
    </w:r>
    <w:r w:rsidR="00823089">
      <w:t>r</w:t>
    </w:r>
    <w:r w:rsidR="00456096">
      <w:t>7</w:t>
    </w:r>
    <w:bookmarkStart w:id="2" w:name="_GoBack"/>
    <w:bookmarkEnd w:id="2"/>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DF22" w14:textId="77777777" w:rsidR="00456096" w:rsidRDefault="0045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1133"/>
    <w:multiLevelType w:val="hybridMultilevel"/>
    <w:tmpl w:val="0F0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49E72E0"/>
    <w:multiLevelType w:val="hybridMultilevel"/>
    <w:tmpl w:val="CFE2A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C2DB7"/>
    <w:multiLevelType w:val="hybridMultilevel"/>
    <w:tmpl w:val="9572D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15:restartNumberingAfterBreak="0">
    <w:nsid w:val="59BE171E"/>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41C7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E23DB0"/>
    <w:multiLevelType w:val="hybridMultilevel"/>
    <w:tmpl w:val="119AB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10A09"/>
    <w:multiLevelType w:val="hybridMultilevel"/>
    <w:tmpl w:val="7732306C"/>
    <w:lvl w:ilvl="0" w:tplc="F9AE142E">
      <w:start w:val="1"/>
      <w:numFmt w:val="bullet"/>
      <w:lvlText w:val="•"/>
      <w:lvlJc w:val="left"/>
      <w:pPr>
        <w:tabs>
          <w:tab w:val="num" w:pos="720"/>
        </w:tabs>
        <w:ind w:left="720" w:hanging="360"/>
      </w:pPr>
      <w:rPr>
        <w:rFonts w:ascii="Arial" w:hAnsi="Arial" w:hint="default"/>
      </w:rPr>
    </w:lvl>
    <w:lvl w:ilvl="1" w:tplc="8CEA729A">
      <w:start w:val="1"/>
      <w:numFmt w:val="bullet"/>
      <w:lvlText w:val="•"/>
      <w:lvlJc w:val="left"/>
      <w:pPr>
        <w:tabs>
          <w:tab w:val="num" w:pos="1440"/>
        </w:tabs>
        <w:ind w:left="1440" w:hanging="360"/>
      </w:pPr>
      <w:rPr>
        <w:rFonts w:ascii="Arial" w:hAnsi="Arial" w:hint="default"/>
      </w:rPr>
    </w:lvl>
    <w:lvl w:ilvl="2" w:tplc="EBC2F2EC" w:tentative="1">
      <w:start w:val="1"/>
      <w:numFmt w:val="bullet"/>
      <w:lvlText w:val="•"/>
      <w:lvlJc w:val="left"/>
      <w:pPr>
        <w:tabs>
          <w:tab w:val="num" w:pos="2160"/>
        </w:tabs>
        <w:ind w:left="2160" w:hanging="360"/>
      </w:pPr>
      <w:rPr>
        <w:rFonts w:ascii="Arial" w:hAnsi="Arial" w:hint="default"/>
      </w:rPr>
    </w:lvl>
    <w:lvl w:ilvl="3" w:tplc="F836EAE6" w:tentative="1">
      <w:start w:val="1"/>
      <w:numFmt w:val="bullet"/>
      <w:lvlText w:val="•"/>
      <w:lvlJc w:val="left"/>
      <w:pPr>
        <w:tabs>
          <w:tab w:val="num" w:pos="2880"/>
        </w:tabs>
        <w:ind w:left="2880" w:hanging="360"/>
      </w:pPr>
      <w:rPr>
        <w:rFonts w:ascii="Arial" w:hAnsi="Arial" w:hint="default"/>
      </w:rPr>
    </w:lvl>
    <w:lvl w:ilvl="4" w:tplc="06149374" w:tentative="1">
      <w:start w:val="1"/>
      <w:numFmt w:val="bullet"/>
      <w:lvlText w:val="•"/>
      <w:lvlJc w:val="left"/>
      <w:pPr>
        <w:tabs>
          <w:tab w:val="num" w:pos="3600"/>
        </w:tabs>
        <w:ind w:left="3600" w:hanging="360"/>
      </w:pPr>
      <w:rPr>
        <w:rFonts w:ascii="Arial" w:hAnsi="Arial" w:hint="default"/>
      </w:rPr>
    </w:lvl>
    <w:lvl w:ilvl="5" w:tplc="516AE682" w:tentative="1">
      <w:start w:val="1"/>
      <w:numFmt w:val="bullet"/>
      <w:lvlText w:val="•"/>
      <w:lvlJc w:val="left"/>
      <w:pPr>
        <w:tabs>
          <w:tab w:val="num" w:pos="4320"/>
        </w:tabs>
        <w:ind w:left="4320" w:hanging="360"/>
      </w:pPr>
      <w:rPr>
        <w:rFonts w:ascii="Arial" w:hAnsi="Arial" w:hint="default"/>
      </w:rPr>
    </w:lvl>
    <w:lvl w:ilvl="6" w:tplc="95F20F94" w:tentative="1">
      <w:start w:val="1"/>
      <w:numFmt w:val="bullet"/>
      <w:lvlText w:val="•"/>
      <w:lvlJc w:val="left"/>
      <w:pPr>
        <w:tabs>
          <w:tab w:val="num" w:pos="5040"/>
        </w:tabs>
        <w:ind w:left="5040" w:hanging="360"/>
      </w:pPr>
      <w:rPr>
        <w:rFonts w:ascii="Arial" w:hAnsi="Arial" w:hint="default"/>
      </w:rPr>
    </w:lvl>
    <w:lvl w:ilvl="7" w:tplc="F4167AE4" w:tentative="1">
      <w:start w:val="1"/>
      <w:numFmt w:val="bullet"/>
      <w:lvlText w:val="•"/>
      <w:lvlJc w:val="left"/>
      <w:pPr>
        <w:tabs>
          <w:tab w:val="num" w:pos="5760"/>
        </w:tabs>
        <w:ind w:left="5760" w:hanging="360"/>
      </w:pPr>
      <w:rPr>
        <w:rFonts w:ascii="Arial" w:hAnsi="Arial" w:hint="default"/>
      </w:rPr>
    </w:lvl>
    <w:lvl w:ilvl="8" w:tplc="07EAF85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7E6DCC"/>
    <w:multiLevelType w:val="hybridMultilevel"/>
    <w:tmpl w:val="E930552A"/>
    <w:lvl w:ilvl="0" w:tplc="DB68DE1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D0B2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3"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26"/>
  </w:num>
  <w:num w:numId="4">
    <w:abstractNumId w:val="4"/>
  </w:num>
  <w:num w:numId="5">
    <w:abstractNumId w:val="34"/>
  </w:num>
  <w:num w:numId="6">
    <w:abstractNumId w:val="14"/>
  </w:num>
  <w:num w:numId="7">
    <w:abstractNumId w:val="19"/>
  </w:num>
  <w:num w:numId="8">
    <w:abstractNumId w:val="43"/>
  </w:num>
  <w:num w:numId="9">
    <w:abstractNumId w:val="37"/>
  </w:num>
  <w:num w:numId="10">
    <w:abstractNumId w:val="0"/>
  </w:num>
  <w:num w:numId="11">
    <w:abstractNumId w:val="6"/>
  </w:num>
  <w:num w:numId="12">
    <w:abstractNumId w:val="9"/>
  </w:num>
  <w:num w:numId="13">
    <w:abstractNumId w:val="35"/>
  </w:num>
  <w:num w:numId="14">
    <w:abstractNumId w:val="21"/>
  </w:num>
  <w:num w:numId="15">
    <w:abstractNumId w:val="40"/>
  </w:num>
  <w:num w:numId="16">
    <w:abstractNumId w:val="34"/>
  </w:num>
  <w:num w:numId="17">
    <w:abstractNumId w:val="30"/>
  </w:num>
  <w:num w:numId="18">
    <w:abstractNumId w:val="3"/>
  </w:num>
  <w:num w:numId="19">
    <w:abstractNumId w:val="8"/>
  </w:num>
  <w:num w:numId="20">
    <w:abstractNumId w:val="7"/>
  </w:num>
  <w:num w:numId="21">
    <w:abstractNumId w:val="10"/>
  </w:num>
  <w:num w:numId="22">
    <w:abstractNumId w:val="16"/>
  </w:num>
  <w:num w:numId="23">
    <w:abstractNumId w:val="2"/>
  </w:num>
  <w:num w:numId="24">
    <w:abstractNumId w:val="15"/>
  </w:num>
  <w:num w:numId="25">
    <w:abstractNumId w:val="13"/>
  </w:num>
  <w:num w:numId="26">
    <w:abstractNumId w:val="18"/>
  </w:num>
  <w:num w:numId="27">
    <w:abstractNumId w:val="34"/>
  </w:num>
  <w:num w:numId="28">
    <w:abstractNumId w:val="17"/>
  </w:num>
  <w:num w:numId="29">
    <w:abstractNumId w:val="22"/>
  </w:num>
  <w:num w:numId="30">
    <w:abstractNumId w:val="29"/>
  </w:num>
  <w:num w:numId="31">
    <w:abstractNumId w:val="5"/>
  </w:num>
  <w:num w:numId="32">
    <w:abstractNumId w:val="32"/>
  </w:num>
  <w:num w:numId="33">
    <w:abstractNumId w:val="25"/>
  </w:num>
  <w:num w:numId="34">
    <w:abstractNumId w:val="20"/>
  </w:num>
  <w:num w:numId="35">
    <w:abstractNumId w:val="12"/>
  </w:num>
  <w:num w:numId="36">
    <w:abstractNumId w:val="41"/>
  </w:num>
  <w:num w:numId="37">
    <w:abstractNumId w:val="36"/>
  </w:num>
  <w:num w:numId="38">
    <w:abstractNumId w:val="27"/>
  </w:num>
  <w:num w:numId="39">
    <w:abstractNumId w:val="42"/>
  </w:num>
  <w:num w:numId="40">
    <w:abstractNumId w:val="31"/>
  </w:num>
  <w:num w:numId="41">
    <w:abstractNumId w:val="34"/>
    <w:lvlOverride w:ilvl="0"/>
    <w:lvlOverride w:ilvl="1"/>
    <w:lvlOverride w:ilvl="2"/>
    <w:lvlOverride w:ilvl="3">
      <w:startOverride w:val="1"/>
    </w:lvlOverride>
    <w:lvlOverride w:ilvl="4"/>
    <w:lvlOverride w:ilvl="5"/>
    <w:lvlOverride w:ilvl="6"/>
    <w:lvlOverride w:ilvl="7"/>
    <w:lvlOverride w:ilvl="8"/>
  </w:num>
  <w:num w:numId="42">
    <w:abstractNumId w:val="33"/>
  </w:num>
  <w:num w:numId="43">
    <w:abstractNumId w:val="1"/>
  </w:num>
  <w:num w:numId="44">
    <w:abstractNumId w:val="11"/>
  </w:num>
  <w:num w:numId="45">
    <w:abstractNumId w:val="24"/>
  </w:num>
  <w:num w:numId="46">
    <w:abstractNumId w:val="28"/>
  </w:num>
  <w:num w:numId="47">
    <w:abstractNumId w:val="34"/>
    <w:lvlOverride w:ilvl="0"/>
    <w:lvlOverride w:ilvl="1"/>
    <w:lvlOverride w:ilvl="2"/>
    <w:lvlOverride w:ilvl="3">
      <w:startOverride w:val="1"/>
    </w:lvlOverride>
    <w:lvlOverride w:ilvl="4"/>
    <w:lvlOverride w:ilvl="5"/>
    <w:lvlOverride w:ilvl="6"/>
    <w:lvlOverride w:ilvl="7"/>
    <w:lvlOverride w:ilvl="8"/>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84E03"/>
    <w:rsid w:val="000A4416"/>
    <w:rsid w:val="000B2A85"/>
    <w:rsid w:val="000C0471"/>
    <w:rsid w:val="000C3A14"/>
    <w:rsid w:val="000D0EFE"/>
    <w:rsid w:val="000D7845"/>
    <w:rsid w:val="000E11BE"/>
    <w:rsid w:val="000E5046"/>
    <w:rsid w:val="00115017"/>
    <w:rsid w:val="001526DC"/>
    <w:rsid w:val="00185567"/>
    <w:rsid w:val="001937C8"/>
    <w:rsid w:val="00194901"/>
    <w:rsid w:val="00196B7F"/>
    <w:rsid w:val="001A2BA5"/>
    <w:rsid w:val="001D0458"/>
    <w:rsid w:val="001D1A38"/>
    <w:rsid w:val="001D2C97"/>
    <w:rsid w:val="001D723B"/>
    <w:rsid w:val="001E6AF6"/>
    <w:rsid w:val="001F356C"/>
    <w:rsid w:val="00201024"/>
    <w:rsid w:val="00203394"/>
    <w:rsid w:val="0021285B"/>
    <w:rsid w:val="00220C60"/>
    <w:rsid w:val="00253171"/>
    <w:rsid w:val="00265946"/>
    <w:rsid w:val="0029020B"/>
    <w:rsid w:val="002976FD"/>
    <w:rsid w:val="002A5484"/>
    <w:rsid w:val="002B5573"/>
    <w:rsid w:val="002C7B48"/>
    <w:rsid w:val="002D022C"/>
    <w:rsid w:val="002D44BE"/>
    <w:rsid w:val="00312726"/>
    <w:rsid w:val="0031366B"/>
    <w:rsid w:val="00317E6F"/>
    <w:rsid w:val="003336D2"/>
    <w:rsid w:val="00341359"/>
    <w:rsid w:val="003803E4"/>
    <w:rsid w:val="00385595"/>
    <w:rsid w:val="003979C8"/>
    <w:rsid w:val="003A3AE0"/>
    <w:rsid w:val="003B065C"/>
    <w:rsid w:val="003C2536"/>
    <w:rsid w:val="003D23C9"/>
    <w:rsid w:val="00403865"/>
    <w:rsid w:val="0041656A"/>
    <w:rsid w:val="004210E3"/>
    <w:rsid w:val="00442037"/>
    <w:rsid w:val="00455BD0"/>
    <w:rsid w:val="00456096"/>
    <w:rsid w:val="004B064B"/>
    <w:rsid w:val="004B0D4F"/>
    <w:rsid w:val="004B6A8D"/>
    <w:rsid w:val="004C1148"/>
    <w:rsid w:val="004D59C4"/>
    <w:rsid w:val="004D7E57"/>
    <w:rsid w:val="004E77A4"/>
    <w:rsid w:val="005053E1"/>
    <w:rsid w:val="005057D2"/>
    <w:rsid w:val="00515ACA"/>
    <w:rsid w:val="00526509"/>
    <w:rsid w:val="00531E0A"/>
    <w:rsid w:val="00537792"/>
    <w:rsid w:val="0055560E"/>
    <w:rsid w:val="005700BC"/>
    <w:rsid w:val="005866B8"/>
    <w:rsid w:val="00587E5D"/>
    <w:rsid w:val="00591FAD"/>
    <w:rsid w:val="00592A4F"/>
    <w:rsid w:val="005A763F"/>
    <w:rsid w:val="005B523B"/>
    <w:rsid w:val="005C4F2A"/>
    <w:rsid w:val="005C65D2"/>
    <w:rsid w:val="0060125F"/>
    <w:rsid w:val="0062440B"/>
    <w:rsid w:val="00630064"/>
    <w:rsid w:val="00641ADB"/>
    <w:rsid w:val="00646820"/>
    <w:rsid w:val="00670A21"/>
    <w:rsid w:val="00676C44"/>
    <w:rsid w:val="006B0795"/>
    <w:rsid w:val="006B5E14"/>
    <w:rsid w:val="006B62B8"/>
    <w:rsid w:val="006C0727"/>
    <w:rsid w:val="006E145F"/>
    <w:rsid w:val="00704435"/>
    <w:rsid w:val="007073B1"/>
    <w:rsid w:val="00712100"/>
    <w:rsid w:val="0072545C"/>
    <w:rsid w:val="007349A7"/>
    <w:rsid w:val="00744661"/>
    <w:rsid w:val="007536BB"/>
    <w:rsid w:val="00764832"/>
    <w:rsid w:val="00766EE4"/>
    <w:rsid w:val="00770572"/>
    <w:rsid w:val="00781051"/>
    <w:rsid w:val="0078123C"/>
    <w:rsid w:val="00794C8B"/>
    <w:rsid w:val="007D3B5C"/>
    <w:rsid w:val="007D7785"/>
    <w:rsid w:val="007F0556"/>
    <w:rsid w:val="007F740E"/>
    <w:rsid w:val="00823089"/>
    <w:rsid w:val="00834593"/>
    <w:rsid w:val="00844181"/>
    <w:rsid w:val="0087393B"/>
    <w:rsid w:val="00883EB4"/>
    <w:rsid w:val="00895E29"/>
    <w:rsid w:val="008A5892"/>
    <w:rsid w:val="008A69CD"/>
    <w:rsid w:val="008B07A8"/>
    <w:rsid w:val="008B606F"/>
    <w:rsid w:val="008D028D"/>
    <w:rsid w:val="008E1DAC"/>
    <w:rsid w:val="008E493F"/>
    <w:rsid w:val="008F2F04"/>
    <w:rsid w:val="00925642"/>
    <w:rsid w:val="009408A2"/>
    <w:rsid w:val="00941220"/>
    <w:rsid w:val="00952830"/>
    <w:rsid w:val="009A26BF"/>
    <w:rsid w:val="009B004B"/>
    <w:rsid w:val="009B393C"/>
    <w:rsid w:val="009B4842"/>
    <w:rsid w:val="009C28FA"/>
    <w:rsid w:val="009C5CBA"/>
    <w:rsid w:val="009D47BC"/>
    <w:rsid w:val="009D6109"/>
    <w:rsid w:val="009F2FBC"/>
    <w:rsid w:val="00A0133C"/>
    <w:rsid w:val="00A25C0B"/>
    <w:rsid w:val="00A34BC9"/>
    <w:rsid w:val="00A46F8A"/>
    <w:rsid w:val="00A5193C"/>
    <w:rsid w:val="00A718F8"/>
    <w:rsid w:val="00A82B39"/>
    <w:rsid w:val="00A9705E"/>
    <w:rsid w:val="00AA427C"/>
    <w:rsid w:val="00AA4485"/>
    <w:rsid w:val="00AA4F6B"/>
    <w:rsid w:val="00AA5357"/>
    <w:rsid w:val="00AD6ECB"/>
    <w:rsid w:val="00AE1A1B"/>
    <w:rsid w:val="00B16486"/>
    <w:rsid w:val="00B4664E"/>
    <w:rsid w:val="00B46972"/>
    <w:rsid w:val="00B97B4B"/>
    <w:rsid w:val="00BA4BDB"/>
    <w:rsid w:val="00BA7957"/>
    <w:rsid w:val="00BC7173"/>
    <w:rsid w:val="00BC7C3B"/>
    <w:rsid w:val="00BD346F"/>
    <w:rsid w:val="00BE68C2"/>
    <w:rsid w:val="00BF0C6B"/>
    <w:rsid w:val="00BF1846"/>
    <w:rsid w:val="00C12ABF"/>
    <w:rsid w:val="00C136B2"/>
    <w:rsid w:val="00C14AFF"/>
    <w:rsid w:val="00C2187D"/>
    <w:rsid w:val="00C21D2A"/>
    <w:rsid w:val="00C33D4C"/>
    <w:rsid w:val="00C37413"/>
    <w:rsid w:val="00C44DCA"/>
    <w:rsid w:val="00C46662"/>
    <w:rsid w:val="00C477B1"/>
    <w:rsid w:val="00C6590D"/>
    <w:rsid w:val="00C87E4E"/>
    <w:rsid w:val="00C91A51"/>
    <w:rsid w:val="00C9706D"/>
    <w:rsid w:val="00CA09B2"/>
    <w:rsid w:val="00CB1937"/>
    <w:rsid w:val="00CC4908"/>
    <w:rsid w:val="00CE04F8"/>
    <w:rsid w:val="00D02ED1"/>
    <w:rsid w:val="00D032B8"/>
    <w:rsid w:val="00D12909"/>
    <w:rsid w:val="00D247CA"/>
    <w:rsid w:val="00D46F62"/>
    <w:rsid w:val="00D602AE"/>
    <w:rsid w:val="00D811F4"/>
    <w:rsid w:val="00D86861"/>
    <w:rsid w:val="00DC4E66"/>
    <w:rsid w:val="00DC5A7B"/>
    <w:rsid w:val="00DD4A0D"/>
    <w:rsid w:val="00DE7353"/>
    <w:rsid w:val="00DE7523"/>
    <w:rsid w:val="00E01268"/>
    <w:rsid w:val="00E339B5"/>
    <w:rsid w:val="00E42427"/>
    <w:rsid w:val="00E67114"/>
    <w:rsid w:val="00E707F2"/>
    <w:rsid w:val="00E77E28"/>
    <w:rsid w:val="00E849F0"/>
    <w:rsid w:val="00E964EB"/>
    <w:rsid w:val="00E97970"/>
    <w:rsid w:val="00EA4C88"/>
    <w:rsid w:val="00EC01FF"/>
    <w:rsid w:val="00ED09BC"/>
    <w:rsid w:val="00F06FF2"/>
    <w:rsid w:val="00F37F31"/>
    <w:rsid w:val="00F40C7D"/>
    <w:rsid w:val="00F42132"/>
    <w:rsid w:val="00F42740"/>
    <w:rsid w:val="00F512A5"/>
    <w:rsid w:val="00F513CD"/>
    <w:rsid w:val="00F72FA0"/>
    <w:rsid w:val="00F9631C"/>
    <w:rsid w:val="00FC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21CEC432-3622-4BC4-993B-98FF6021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779">
      <w:bodyDiv w:val="1"/>
      <w:marLeft w:val="0"/>
      <w:marRight w:val="0"/>
      <w:marTop w:val="0"/>
      <w:marBottom w:val="0"/>
      <w:divBdr>
        <w:top w:val="none" w:sz="0" w:space="0" w:color="auto"/>
        <w:left w:val="none" w:sz="0" w:space="0" w:color="auto"/>
        <w:bottom w:val="none" w:sz="0" w:space="0" w:color="auto"/>
        <w:right w:val="none" w:sz="0" w:space="0" w:color="auto"/>
      </w:divBdr>
      <w:divsChild>
        <w:div w:id="2439666">
          <w:marLeft w:val="1166"/>
          <w:marRight w:val="0"/>
          <w:marTop w:val="86"/>
          <w:marBottom w:val="0"/>
          <w:divBdr>
            <w:top w:val="none" w:sz="0" w:space="0" w:color="auto"/>
            <w:left w:val="none" w:sz="0" w:space="0" w:color="auto"/>
            <w:bottom w:val="none" w:sz="0" w:space="0" w:color="auto"/>
            <w:right w:val="none" w:sz="0" w:space="0" w:color="auto"/>
          </w:divBdr>
        </w:div>
        <w:div w:id="177474114">
          <w:marLeft w:val="547"/>
          <w:marRight w:val="0"/>
          <w:marTop w:val="96"/>
          <w:marBottom w:val="0"/>
          <w:divBdr>
            <w:top w:val="none" w:sz="0" w:space="0" w:color="auto"/>
            <w:left w:val="none" w:sz="0" w:space="0" w:color="auto"/>
            <w:bottom w:val="none" w:sz="0" w:space="0" w:color="auto"/>
            <w:right w:val="none" w:sz="0" w:space="0" w:color="auto"/>
          </w:divBdr>
        </w:div>
        <w:div w:id="923027338">
          <w:marLeft w:val="1166"/>
          <w:marRight w:val="0"/>
          <w:marTop w:val="86"/>
          <w:marBottom w:val="0"/>
          <w:divBdr>
            <w:top w:val="none" w:sz="0" w:space="0" w:color="auto"/>
            <w:left w:val="none" w:sz="0" w:space="0" w:color="auto"/>
            <w:bottom w:val="none" w:sz="0" w:space="0" w:color="auto"/>
            <w:right w:val="none" w:sz="0" w:space="0" w:color="auto"/>
          </w:divBdr>
        </w:div>
      </w:divsChild>
    </w:div>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64135039">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64058465">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03186516">
      <w:bodyDiv w:val="1"/>
      <w:marLeft w:val="0"/>
      <w:marRight w:val="0"/>
      <w:marTop w:val="0"/>
      <w:marBottom w:val="0"/>
      <w:divBdr>
        <w:top w:val="none" w:sz="0" w:space="0" w:color="auto"/>
        <w:left w:val="none" w:sz="0" w:space="0" w:color="auto"/>
        <w:bottom w:val="none" w:sz="0" w:space="0" w:color="auto"/>
        <w:right w:val="none" w:sz="0" w:space="0" w:color="auto"/>
      </w:divBdr>
      <w:divsChild>
        <w:div w:id="402728662">
          <w:marLeft w:val="1166"/>
          <w:marRight w:val="0"/>
          <w:marTop w:val="100"/>
          <w:marBottom w:val="0"/>
          <w:divBdr>
            <w:top w:val="none" w:sz="0" w:space="0" w:color="auto"/>
            <w:left w:val="none" w:sz="0" w:space="0" w:color="auto"/>
            <w:bottom w:val="none" w:sz="0" w:space="0" w:color="auto"/>
            <w:right w:val="none" w:sz="0" w:space="0" w:color="auto"/>
          </w:divBdr>
        </w:div>
        <w:div w:id="1815633027">
          <w:marLeft w:val="1166"/>
          <w:marRight w:val="0"/>
          <w:marTop w:val="100"/>
          <w:marBottom w:val="0"/>
          <w:divBdr>
            <w:top w:val="none" w:sz="0" w:space="0" w:color="auto"/>
            <w:left w:val="none" w:sz="0" w:space="0" w:color="auto"/>
            <w:bottom w:val="none" w:sz="0" w:space="0" w:color="auto"/>
            <w:right w:val="none" w:sz="0" w:space="0" w:color="auto"/>
          </w:divBdr>
        </w:div>
      </w:divsChild>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21600559">
      <w:bodyDiv w:val="1"/>
      <w:marLeft w:val="0"/>
      <w:marRight w:val="0"/>
      <w:marTop w:val="0"/>
      <w:marBottom w:val="0"/>
      <w:divBdr>
        <w:top w:val="none" w:sz="0" w:space="0" w:color="auto"/>
        <w:left w:val="none" w:sz="0" w:space="0" w:color="auto"/>
        <w:bottom w:val="none" w:sz="0" w:space="0" w:color="auto"/>
        <w:right w:val="none" w:sz="0" w:space="0" w:color="auto"/>
      </w:divBdr>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204103082">
          <w:marLeft w:val="547"/>
          <w:marRight w:val="0"/>
          <w:marTop w:val="120"/>
          <w:marBottom w:val="0"/>
          <w:divBdr>
            <w:top w:val="none" w:sz="0" w:space="0" w:color="auto"/>
            <w:left w:val="none" w:sz="0" w:space="0" w:color="auto"/>
            <w:bottom w:val="none" w:sz="0" w:space="0" w:color="auto"/>
            <w:right w:val="none" w:sz="0" w:space="0" w:color="auto"/>
          </w:divBdr>
        </w:div>
        <w:div w:id="1579250173">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841848714">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 w:id="21121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63" Type="http://schemas.openxmlformats.org/officeDocument/2006/relationships/hyperlink" Target="https://mentor.ieee.org/802.11/dcn/20/11-20-1518-06-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138" Type="http://schemas.openxmlformats.org/officeDocument/2006/relationships/hyperlink" Target="https://mentor.ieee.org/802.11/dcn/20/11-20-1479-02-00be-pdt-phy-t-block.docx" TargetMode="External"/><Relationship Id="rId159" Type="http://schemas.openxmlformats.org/officeDocument/2006/relationships/hyperlink" Target="https://mentor.ieee.org/802.11/dcn/20/11-20-0828-03-00be-ru-allocation-subfield-design-for-eht-trigger-frame.pptx" TargetMode="External"/><Relationship Id="rId170" Type="http://schemas.openxmlformats.org/officeDocument/2006/relationships/hyperlink" Target="https://mentor.ieee.org/802.11/dcn/20/11-20-1518-06-00be-minutes-for-tgbe-mac-ad-hoc-teleconferences-sept-nov-2020.docx" TargetMode="External"/><Relationship Id="rId191" Type="http://schemas.openxmlformats.org/officeDocument/2006/relationships/hyperlink" Target="https://mentor.ieee.org/802.11/dcn/20/11-20-1435-01-00be-eht-ndpa-frame-design.pptx" TargetMode="External"/><Relationship Id="rId196" Type="http://schemas.openxmlformats.org/officeDocument/2006/relationships/header" Target="header3.xm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149" Type="http://schemas.openxmlformats.org/officeDocument/2006/relationships/hyperlink" Target="https://mentor.ieee.org/802.11/dcn/20/11-20-1518-06-00be-minutes-for-tgbe-mac-ad-hoc-teleconferences-sept-nov-2020.doc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160" Type="http://schemas.openxmlformats.org/officeDocument/2006/relationships/image" Target="media/image1.png"/><Relationship Id="rId165" Type="http://schemas.openxmlformats.org/officeDocument/2006/relationships/hyperlink" Target="https://mentor.ieee.org/802.11/dcn/20/11-20-1499-12-00be-minutes-802-11-be-phy-ad-hoc-telephone-conferences-september-november-2020.docx" TargetMode="External"/><Relationship Id="rId181"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0997-57-00be-tgbe-spec-text-volunteers-and-status.docx"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12-00be-minutes-802-11-be-phy-ad-hoc-telephone-conferences-september-november-2020.docx" TargetMode="External"/><Relationship Id="rId69" Type="http://schemas.openxmlformats.org/officeDocument/2006/relationships/hyperlink" Target="https://mentor.ieee.org/802.11/dcn/20/11-20-1499-12-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150" Type="http://schemas.openxmlformats.org/officeDocument/2006/relationships/hyperlink" Target="https://mentor.ieee.org/802.11/dcn/20/11-20-1499-12-00be-minutes-802-11-be-phy-ad-hoc-telephone-conferences-september-november-2020.docx" TargetMode="External"/><Relationship Id="rId155" Type="http://schemas.openxmlformats.org/officeDocument/2006/relationships/hyperlink" Target="mailto:aasterja@qti.qualcomm.com" TargetMode="External"/><Relationship Id="rId171" Type="http://schemas.openxmlformats.org/officeDocument/2006/relationships/hyperlink" Target="https://mentor.ieee.org/802.11/dcn/20/11-20-1499-12-00be-minutes-802-11-be-phy-ad-hoc-telephone-conferences-september-november-2020.docx" TargetMode="External"/><Relationship Id="rId176" Type="http://schemas.openxmlformats.org/officeDocument/2006/relationships/hyperlink" Target="https://imat.ieee.org/attendance" TargetMode="External"/><Relationship Id="rId192" Type="http://schemas.openxmlformats.org/officeDocument/2006/relationships/header" Target="header1.xml"/><Relationship Id="rId197" Type="http://schemas.openxmlformats.org/officeDocument/2006/relationships/footer" Target="footer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6-00be-minutes-for-tgbe-mac-ad-hoc-teleconferences-sept-nov-2020.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59" Type="http://schemas.openxmlformats.org/officeDocument/2006/relationships/hyperlink" Target="https://mentor.ieee.org/802.11/dcn/20/11-20-1338-06-00be-pdt-phy-eht-modulation-and-coding-eht-mcss.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54" Type="http://schemas.openxmlformats.org/officeDocument/2006/relationships/hyperlink" Target="https://mentor.ieee.org/802.11/dcn/20/11-20-1294-04-00be-pdt-phy-eht-plme.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yperlink" Target="https://mentor.ieee.org/802.11/dcn/20/11-20-1518-06-00be-minutes-for-tgbe-mac-ad-hoc-teleconferences-sept-nov-2020.docx" TargetMode="External"/><Relationship Id="rId161" Type="http://schemas.openxmlformats.org/officeDocument/2006/relationships/hyperlink" Target="https://mentor.ieee.org/802.11/dcn/20/11-20-0831-02-00be-trigger-frame-for-frequency-domain-a-ppdu-support.pptx" TargetMode="External"/><Relationship Id="rId166" Type="http://schemas.openxmlformats.org/officeDocument/2006/relationships/hyperlink" Target="https://mentor.ieee.org/802.11/dcn/20/11-20-1518-06-00be-minutes-for-tgbe-mac-ad-hoc-teleconferences-sept-nov-2020.docx" TargetMode="External"/><Relationship Id="rId182" Type="http://schemas.openxmlformats.org/officeDocument/2006/relationships/hyperlink" Target="https://mentor.ieee.org/802.11/dcn/20/11-20-1610-01-00be-pdt-mac-mlo-6-3-5-and-6-authentication.docx" TargetMode="External"/><Relationship Id="rId187" Type="http://schemas.openxmlformats.org/officeDocument/2006/relationships/hyperlink" Target="https://mentor.ieee.org/802.11/dcn/20/11-20-1429-02-00be-enhanced-trigger-frame-for-eht-support.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49" Type="http://schemas.openxmlformats.org/officeDocument/2006/relationships/hyperlink" Target="https://mentor.ieee.org/802.11/dcn/20/11-20-1231-03-00be-pdt-phy-beamforming.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44" Type="http://schemas.openxmlformats.org/officeDocument/2006/relationships/hyperlink" Target="https://mentor.ieee.org/802.11/dcn/20/11-20-1160-04-00be-pdt-phy-mu-mimo.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6-00be-minutes-for-tgbe-mac-ad-hoc-teleconferences-sept-nov-2020.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615-00-00be-nov-jan-tgbe-teleconference-agendas.docx" TargetMode="External"/><Relationship Id="rId177" Type="http://schemas.openxmlformats.org/officeDocument/2006/relationships/hyperlink" Target="mailto:dennis.sundman@ericsson.com" TargetMode="External"/><Relationship Id="rId198" Type="http://schemas.openxmlformats.org/officeDocument/2006/relationships/fontTable" Target="fontTable.xml"/><Relationship Id="rId172" Type="http://schemas.openxmlformats.org/officeDocument/2006/relationships/hyperlink" Target="https://mentor.ieee.org/802.11/dcn/20/11-20-1518-06-00be-minutes-for-tgbe-mac-ad-hoc-teleconferences-sept-nov-2020.docx" TargetMode="External"/><Relationship Id="rId193" Type="http://schemas.openxmlformats.org/officeDocument/2006/relationships/header" Target="header2.xm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hyperlink" Target="https://mentor.ieee.org/802.11/dcn/20/11-20-1499-12-00be-minutes-802-11-be-phy-ad-hoc-telephone-conferences-september-november-2020.docx" TargetMode="External"/><Relationship Id="rId167" Type="http://schemas.openxmlformats.org/officeDocument/2006/relationships/hyperlink" Target="https://mentor.ieee.org/802.11/dcn/20/11-20-1499-12-00be-minutes-802-11-be-phy-ad-hoc-telephone-conferences-september-november-2020.docx" TargetMode="External"/><Relationship Id="rId188" Type="http://schemas.openxmlformats.org/officeDocument/2006/relationships/hyperlink" Target="https://mentor.ieee.org/802.11/dcn/20/11-20-0848-00-00be-sounding-request-in-sequential-sounding.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0840-02-00be-backward-compatible-eht-trigger-frame.pptx" TargetMode="External"/><Relationship Id="rId183" Type="http://schemas.openxmlformats.org/officeDocument/2006/relationships/hyperlink" Target="https://mentor.ieee.org/802.11/dcn/20/11-20-1611-01-00be-pdt-mac-mlo-6-3-7-to-9-association.doc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6-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157" Type="http://schemas.openxmlformats.org/officeDocument/2006/relationships/hyperlink" Target="https://mentor.ieee.org/802.11/dcn/20/11-20-1429-02-00be-enhanced-trigger-frame-for-eht-support.pptx" TargetMode="External"/><Relationship Id="rId178" Type="http://schemas.openxmlformats.org/officeDocument/2006/relationships/hyperlink" Target="mailto:aasterja@qti.qualcomm.com"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499-12-00be-minutes-802-11-be-phy-ad-hoc-telephone-conferences-september-november-2020.docx" TargetMode="External"/><Relationship Id="rId194" Type="http://schemas.openxmlformats.org/officeDocument/2006/relationships/footer" Target="footer1.xml"/><Relationship Id="rId199" Type="http://schemas.openxmlformats.org/officeDocument/2006/relationships/theme" Target="theme/theme1.xm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hyperlink" Target="https://mentor.ieee.org/802.11/dcn/20/11-20-1518-06-00be-minutes-for-tgbe-mac-ad-hoc-teleconferences-sept-nov-2020.docx" TargetMode="External"/><Relationship Id="rId168" Type="http://schemas.openxmlformats.org/officeDocument/2006/relationships/hyperlink" Target="https://mentor.ieee.org/802.11/dcn/20/11-20-1518-06-00be-minutes-for-tgbe-mac-ad-hoc-teleconferences-sept-nov-2020.docx" TargetMode="Externa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 Id="rId163" Type="http://schemas.openxmlformats.org/officeDocument/2006/relationships/hyperlink" Target="https://mentor.ieee.org/802.11/dcn/20/11-20-1192-01-00be-tb-ppdu-format-signaling-in-trigger-frame.pptx" TargetMode="External"/><Relationship Id="rId184" Type="http://schemas.openxmlformats.org/officeDocument/2006/relationships/hyperlink" Target="https://mentor.ieee.org/802.11/dcn/20/11-20-1659-01-00be-pdt-mac-mlo-6-3-7-to-6-3-9-association-1.docx" TargetMode="External"/><Relationship Id="rId189" Type="http://schemas.openxmlformats.org/officeDocument/2006/relationships/hyperlink" Target="https://mentor.ieee.org/802.11/dcn/20/11-20-0950-03-00be-partial-bandwidth-feedback-for-multi-ru.pptx" TargetMode="External"/><Relationship Id="rId3" Type="http://schemas.openxmlformats.org/officeDocument/2006/relationships/styles" Target="styles.xml"/><Relationship Id="rId25" Type="http://schemas.openxmlformats.org/officeDocument/2006/relationships/hyperlink" Target="https://mentor.ieee.org/802.11/dcn/20/11-20-1109-06-00be-july-september-tgbe-teleconference-minutes.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499-12-00be-minutes-802-11-be-phy-ad-hoc-telephone-conferences-september-november-2020.docx" TargetMode="External"/><Relationship Id="rId116" Type="http://schemas.openxmlformats.org/officeDocument/2006/relationships/hyperlink" Target="https://mentor.ieee.org/802.11/dcn/20/11-20-1294-04-00be-pdt-phy-eht-plme.docx" TargetMode="External"/><Relationship Id="rId137" Type="http://schemas.openxmlformats.org/officeDocument/2006/relationships/hyperlink" Target="https://mentor.ieee.org/802.11/dcn/20/11-20-1480-01-00be-pdt-phy-s-flatness.docx" TargetMode="External"/><Relationship Id="rId158" Type="http://schemas.openxmlformats.org/officeDocument/2006/relationships/hyperlink" Target="https://mentor.ieee.org/802.11/dcn/20/11-20-0764-02-00be-trigger-consider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62" Type="http://schemas.openxmlformats.org/officeDocument/2006/relationships/hyperlink" Target="https://mentor.ieee.org/802.11/dcn/20/11-20-1340-02-00be-pdt-phy-packet-extension.doc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841-27-00be-tgbe-motions-list-for-teleconferences.pptx" TargetMode="External"/><Relationship Id="rId195" Type="http://schemas.openxmlformats.org/officeDocument/2006/relationships/footer" Target="footer2.xml"/><Relationship Id="rId190" Type="http://schemas.openxmlformats.org/officeDocument/2006/relationships/hyperlink" Target="https://mentor.ieee.org/802.11/dcn/20/11-20-1015-01-00be-eht-ndpa-frame-design-discussion.pptx" TargetMode="External"/><Relationship Id="rId15" Type="http://schemas.openxmlformats.org/officeDocument/2006/relationships/hyperlink" Target="https://mentor.ieee.org/802.11/dcn/20/11-20-0764-02-00be-trigger-consideration.pptx" TargetMode="External"/><Relationship Id="rId36" Type="http://schemas.openxmlformats.org/officeDocument/2006/relationships/hyperlink" Target="https://mentor.ieee.org/802.11/dcn/20/11-20-1300-08-00be-pdt-mac-mlo-multi-link-setup-usage-and-rules-of-ml-ie.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hyperlink" Target="https://mentor.ieee.org/802.11/dcn/20/11-20-1499-12-00be-minutes-802-11-be-phy-ad-hoc-telephone-conferences-september-november-2020.docx" TargetMode="External"/><Relationship Id="rId164" Type="http://schemas.openxmlformats.org/officeDocument/2006/relationships/hyperlink" Target="https://mentor.ieee.org/802.11/dcn/20/11-20-1518-06-00be-minutes-for-tgbe-mac-ad-hoc-teleconferences-sept-nov-2020.docx" TargetMode="External"/><Relationship Id="rId169" Type="http://schemas.openxmlformats.org/officeDocument/2006/relationships/hyperlink" Target="https://mentor.ieee.org/802.11/dcn/20/11-20-1499-12-00be-minutes-802-11-be-phy-ad-hoc-telephone-conferences-september-november-2020.docx" TargetMode="External"/><Relationship Id="rId185" Type="http://schemas.openxmlformats.org/officeDocument/2006/relationships/hyperlink" Target="https://mentor.ieee.org/802.11/dcn/20/11-20-1612-01-00be-pdt-phy-spatial-configuration-table-typo-fixed.docx" TargetMode="External"/><Relationship Id="rId4" Type="http://schemas.openxmlformats.org/officeDocument/2006/relationships/settings" Target="settings.xml"/><Relationship Id="rId9" Type="http://schemas.openxmlformats.org/officeDocument/2006/relationships/hyperlink" Target="https://mentor.ieee.org/802.11/dcn/20/11-20-1499-12-00be-minutes-802-11-be-phy-ad-hoc-telephone-conferences-september-november-2020.docx" TargetMode="External"/><Relationship Id="rId180" Type="http://schemas.openxmlformats.org/officeDocument/2006/relationships/hyperlink" Target="https://mentor.ieee.org/802.11/dcn/20/11-20-1582-01-00be-ml-ie-complete-profile-indication.docx" TargetMode="External"/><Relationship Id="rId26" Type="http://schemas.openxmlformats.org/officeDocument/2006/relationships/hyperlink" Target="https://mentor.ieee.org/802.11/dcn/20/11-20-1109-06-00be-july-september-tgbe-teleconference-minutes.docx" TargetMode="External"/><Relationship Id="rId47" Type="http://schemas.openxmlformats.org/officeDocument/2006/relationships/hyperlink" Target="https://mentor.ieee.org/802.11/dcn/20/11-20-1260-04-00be-pdt-phy-eht-stf.docx" TargetMode="External"/><Relationship Id="rId68" Type="http://schemas.openxmlformats.org/officeDocument/2006/relationships/hyperlink" Target="https://mentor.ieee.org/802.11/dcn/20/11-20-1518-06-00be-minutes-for-tgbe-mac-ad-hoc-teleconferences-sept-nov-2020.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54" Type="http://schemas.openxmlformats.org/officeDocument/2006/relationships/hyperlink" Target="mailto:dennis.sundman@ericsson.com" TargetMode="External"/><Relationship Id="rId175"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FEE2FB-3C5C-4A8A-AE6E-95004A25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42</Pages>
  <Words>13944</Words>
  <Characters>79484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doc.: IEEE 802.11-20/1496r6</vt:lpstr>
    </vt:vector>
  </TitlesOfParts>
  <Company>Some Company</Company>
  <LinksUpToDate>false</LinksUpToDate>
  <CharactersWithSpaces>93242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802.11-20/1496r7</dc:title>
  <dc:subject>Submission</dc:subject>
  <dc:creator>Dennis Sundman</dc:creator>
  <cp:keywords>September 2020</cp:keywords>
  <dc:description/>
  <cp:lastModifiedBy>Dennis Sundman</cp:lastModifiedBy>
  <cp:revision>2</cp:revision>
  <cp:lastPrinted>1899-12-31T23:00:00Z</cp:lastPrinted>
  <dcterms:created xsi:type="dcterms:W3CDTF">2020-11-04T08:29:00Z</dcterms:created>
  <dcterms:modified xsi:type="dcterms:W3CDTF">2020-11-04T08:29:00Z</dcterms:modified>
</cp:coreProperties>
</file>