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30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4BD85E" w14:textId="77777777" w:rsidR="006C6E5B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P</w:t>
            </w:r>
            <w:r>
              <w:rPr>
                <w:lang w:eastAsia="ko-KR"/>
              </w:rPr>
              <w:t xml:space="preserve">roposed </w:t>
            </w:r>
            <w:r w:rsidRPr="006C6E5B">
              <w:rPr>
                <w:lang w:eastAsia="ko-KR"/>
              </w:rPr>
              <w:t>D</w:t>
            </w:r>
            <w:r>
              <w:rPr>
                <w:lang w:eastAsia="ko-KR"/>
              </w:rPr>
              <w:t xml:space="preserve">raft </w:t>
            </w:r>
            <w:r w:rsidRPr="006C6E5B">
              <w:rPr>
                <w:lang w:eastAsia="ko-KR"/>
              </w:rPr>
              <w:t>T</w:t>
            </w:r>
            <w:r>
              <w:rPr>
                <w:lang w:eastAsia="ko-KR"/>
              </w:rPr>
              <w:t>ext</w:t>
            </w:r>
          </w:p>
          <w:p w14:paraId="711EF649" w14:textId="5C0031B6" w:rsidR="008717CE" w:rsidRPr="00183F4C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MAC</w:t>
            </w:r>
            <w:r>
              <w:rPr>
                <w:lang w:eastAsia="ko-KR"/>
              </w:rPr>
              <w:t xml:space="preserve"> </w:t>
            </w:r>
            <w:r w:rsidRPr="006C6E5B">
              <w:rPr>
                <w:lang w:eastAsia="ko-KR"/>
              </w:rPr>
              <w:t>MLO</w:t>
            </w:r>
            <w:r>
              <w:rPr>
                <w:lang w:eastAsia="ko-KR"/>
              </w:rPr>
              <w:t xml:space="preserve"> </w:t>
            </w:r>
            <w:r w:rsidR="00355802">
              <w:rPr>
                <w:lang w:eastAsia="ko-KR"/>
              </w:rPr>
              <w:t>Enhanced Multi-link Single-Radio Operation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5DDD4BD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6C6E5B">
              <w:rPr>
                <w:b w:val="0"/>
                <w:sz w:val="20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00106">
              <w:rPr>
                <w:b w:val="0"/>
                <w:sz w:val="20"/>
                <w:lang w:eastAsia="ko-KR"/>
              </w:rPr>
              <w:t>2</w:t>
            </w:r>
            <w:r w:rsidR="006C6E5B">
              <w:rPr>
                <w:b w:val="0"/>
                <w:sz w:val="20"/>
                <w:lang w:eastAsia="ko-KR"/>
              </w:rPr>
              <w:t>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89684D">
        <w:trPr>
          <w:jc w:val="center"/>
        </w:trPr>
        <w:tc>
          <w:tcPr>
            <w:tcW w:w="1705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530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60C14512" w14:textId="5D055193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7183A385" w14:textId="33CA0D1E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2928A700" w:rsidR="00861DFF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6352D">
              <w:rPr>
                <w:b w:val="0"/>
                <w:sz w:val="18"/>
                <w:szCs w:val="18"/>
                <w:lang w:eastAsia="ko-KR"/>
              </w:rPr>
              <w:t>laurent.cariou@intel.com</w:t>
            </w:r>
          </w:p>
        </w:tc>
      </w:tr>
      <w:tr w:rsidR="00861DFF" w14:paraId="06BCFE3F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310C6D20" w14:textId="2111E58C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Dibakar Das</w:t>
            </w:r>
          </w:p>
        </w:tc>
        <w:tc>
          <w:tcPr>
            <w:tcW w:w="1530" w:type="dxa"/>
            <w:vAlign w:val="center"/>
          </w:tcPr>
          <w:p w14:paraId="44C34163" w14:textId="09023490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3F32D14B" w:rsidR="00861DFF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6352D">
              <w:rPr>
                <w:b w:val="0"/>
                <w:sz w:val="18"/>
                <w:szCs w:val="18"/>
                <w:lang w:eastAsia="ko-KR"/>
              </w:rPr>
              <w:t>Dibakar.Das@intel.com</w:t>
            </w:r>
          </w:p>
        </w:tc>
      </w:tr>
      <w:tr w:rsidR="00325857" w14:paraId="40580154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47E789C2" w14:textId="7A1749BA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Young Hoon Kwon</w:t>
            </w:r>
          </w:p>
        </w:tc>
        <w:tc>
          <w:tcPr>
            <w:tcW w:w="1530" w:type="dxa"/>
            <w:vAlign w:val="center"/>
          </w:tcPr>
          <w:p w14:paraId="189CA029" w14:textId="424FE2A0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363" w:type="dxa"/>
            <w:vAlign w:val="center"/>
          </w:tcPr>
          <w:p w14:paraId="4BB8FFB6" w14:textId="77777777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36D983" w14:textId="77777777" w:rsidR="00325857" w:rsidRPr="002C60AE" w:rsidRDefault="0032585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A433BC0" w14:textId="297050E7" w:rsidR="00325857" w:rsidRDefault="00A20FE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20FEF">
              <w:rPr>
                <w:b w:val="0"/>
                <w:sz w:val="18"/>
                <w:szCs w:val="18"/>
                <w:lang w:eastAsia="ko-KR"/>
              </w:rPr>
              <w:t>younghoon.kwon@nxp.com</w:t>
            </w:r>
          </w:p>
        </w:tc>
      </w:tr>
      <w:tr w:rsidR="00EB1224" w14:paraId="4F876D9C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06E7590C" w14:textId="7B14F1A5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530" w:type="dxa"/>
            <w:vAlign w:val="center"/>
          </w:tcPr>
          <w:p w14:paraId="744FE252" w14:textId="5B93803F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363" w:type="dxa"/>
            <w:vAlign w:val="center"/>
          </w:tcPr>
          <w:p w14:paraId="37AA5023" w14:textId="77777777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D11B5E" w14:textId="77777777" w:rsidR="00EB1224" w:rsidRPr="002C60AE" w:rsidRDefault="00EB122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013B805" w14:textId="51154E0E" w:rsidR="00EB1224" w:rsidRPr="00A20FEF" w:rsidRDefault="0032012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Yongho.seok@mediatek.com</w:t>
            </w:r>
          </w:p>
        </w:tc>
      </w:tr>
      <w:tr w:rsidR="00EB1224" w14:paraId="1DEC85C8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31278909" w14:textId="161A38B2" w:rsidR="00EB1224" w:rsidRDefault="00FE451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530" w:type="dxa"/>
            <w:vAlign w:val="center"/>
          </w:tcPr>
          <w:p w14:paraId="54C0DDF5" w14:textId="2D0C0444" w:rsidR="00EB1224" w:rsidRDefault="00FE451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363" w:type="dxa"/>
            <w:vAlign w:val="center"/>
          </w:tcPr>
          <w:p w14:paraId="060FE8FB" w14:textId="77777777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B69AB05" w14:textId="77777777" w:rsidR="00EB1224" w:rsidRPr="002C60AE" w:rsidRDefault="00EB122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D29D63" w14:textId="15B8197A" w:rsidR="00FE451F" w:rsidRPr="00A20FEF" w:rsidRDefault="00FE451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Liwen.chu@nxp.com</w:t>
            </w:r>
          </w:p>
        </w:tc>
      </w:tr>
      <w:tr w:rsidR="00FE451F" w14:paraId="0867BAC2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2AE1C620" w14:textId="6AF90264" w:rsidR="00FE451F" w:rsidRDefault="00E963F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Sharan Nari</w:t>
            </w:r>
            <w:r w:rsidR="003D67AF">
              <w:rPr>
                <w:b w:val="0"/>
                <w:sz w:val="18"/>
                <w:szCs w:val="18"/>
                <w:lang w:eastAsia="ko-KR"/>
              </w:rPr>
              <w:t>b</w:t>
            </w:r>
            <w:r>
              <w:rPr>
                <w:b w:val="0"/>
                <w:sz w:val="18"/>
                <w:szCs w:val="18"/>
                <w:lang w:eastAsia="ko-KR"/>
              </w:rPr>
              <w:t>ole</w:t>
            </w:r>
          </w:p>
        </w:tc>
        <w:tc>
          <w:tcPr>
            <w:tcW w:w="1530" w:type="dxa"/>
            <w:vAlign w:val="center"/>
          </w:tcPr>
          <w:p w14:paraId="327A7259" w14:textId="4C93BC1F" w:rsidR="00FE451F" w:rsidRDefault="003D67A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363" w:type="dxa"/>
            <w:vAlign w:val="center"/>
          </w:tcPr>
          <w:p w14:paraId="1E818711" w14:textId="77777777" w:rsidR="00FE451F" w:rsidRDefault="00FE451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A275CA2" w14:textId="77777777" w:rsidR="00FE451F" w:rsidRPr="002C60AE" w:rsidRDefault="00FE451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3199B4E" w14:textId="4954A1A2" w:rsidR="00FE451F" w:rsidRDefault="003D67A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n.sharan@samsung.com</w:t>
            </w:r>
          </w:p>
        </w:tc>
      </w:tr>
      <w:tr w:rsidR="003D67AF" w14:paraId="7C36C257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1AB77E6F" w14:textId="2B11B13B" w:rsidR="003D67AF" w:rsidRDefault="003D67A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Yonggang </w:t>
            </w:r>
            <w:r w:rsidR="00B46EB3">
              <w:rPr>
                <w:b w:val="0"/>
                <w:sz w:val="18"/>
                <w:szCs w:val="18"/>
                <w:lang w:eastAsia="ko-KR"/>
              </w:rPr>
              <w:t>Fang</w:t>
            </w:r>
          </w:p>
        </w:tc>
        <w:tc>
          <w:tcPr>
            <w:tcW w:w="1530" w:type="dxa"/>
            <w:vAlign w:val="center"/>
          </w:tcPr>
          <w:p w14:paraId="0C7A32CE" w14:textId="305BD568" w:rsidR="003D67AF" w:rsidRDefault="00B46EB3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363" w:type="dxa"/>
            <w:vAlign w:val="center"/>
          </w:tcPr>
          <w:p w14:paraId="46FBD171" w14:textId="77777777" w:rsidR="003D67AF" w:rsidRDefault="003D67A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59EB644" w14:textId="77777777" w:rsidR="003D67AF" w:rsidRPr="002C60AE" w:rsidRDefault="003D67A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C31CDA" w14:textId="2E00A22F" w:rsidR="003D67AF" w:rsidRDefault="00B46EB3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yfang@ztetx.com</w:t>
            </w:r>
          </w:p>
        </w:tc>
      </w:tr>
      <w:tr w:rsidR="00677C00" w14:paraId="37B3F594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351CC6BC" w14:textId="24F636F9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Zhiqiang Han</w:t>
            </w:r>
          </w:p>
        </w:tc>
        <w:tc>
          <w:tcPr>
            <w:tcW w:w="1530" w:type="dxa"/>
            <w:vAlign w:val="center"/>
          </w:tcPr>
          <w:p w14:paraId="2C00F9AF" w14:textId="06D53BBB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363" w:type="dxa"/>
            <w:vAlign w:val="center"/>
          </w:tcPr>
          <w:p w14:paraId="3C776AD1" w14:textId="77777777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49AF43" w14:textId="77777777" w:rsidR="00677C00" w:rsidRPr="002C60AE" w:rsidRDefault="00677C0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1D5874A" w14:textId="545619BD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77C00">
              <w:rPr>
                <w:b w:val="0"/>
                <w:sz w:val="18"/>
                <w:szCs w:val="18"/>
                <w:lang w:eastAsia="ko-KR"/>
              </w:rPr>
              <w:t>han.zhiqiang1@zte.com.cn</w:t>
            </w:r>
          </w:p>
        </w:tc>
      </w:tr>
      <w:tr w:rsidR="00885F02" w14:paraId="709C7D6A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78F9F81E" w14:textId="717616B0" w:rsidR="00885F02" w:rsidRDefault="00885F0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Liuming Lu</w:t>
            </w:r>
          </w:p>
        </w:tc>
        <w:tc>
          <w:tcPr>
            <w:tcW w:w="1530" w:type="dxa"/>
            <w:vAlign w:val="center"/>
          </w:tcPr>
          <w:p w14:paraId="28B0978D" w14:textId="5752F6B7" w:rsidR="00885F02" w:rsidRDefault="00885F0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363" w:type="dxa"/>
            <w:vAlign w:val="center"/>
          </w:tcPr>
          <w:p w14:paraId="19B2D16B" w14:textId="77777777" w:rsidR="00885F02" w:rsidRDefault="00885F0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C18BD80" w14:textId="77777777" w:rsidR="00885F02" w:rsidRPr="002C60AE" w:rsidRDefault="00885F0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2ACA37" w14:textId="3B96A40F" w:rsidR="00885F02" w:rsidRPr="00677C00" w:rsidRDefault="00E9117B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9117B">
              <w:rPr>
                <w:b w:val="0"/>
                <w:sz w:val="18"/>
                <w:szCs w:val="18"/>
                <w:lang w:eastAsia="ko-KR"/>
              </w:rPr>
              <w:t>lu.liuming@zte.com.cn</w:t>
            </w:r>
          </w:p>
        </w:tc>
      </w:tr>
      <w:tr w:rsidR="00E25068" w14:paraId="15923041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5475DACA" w14:textId="2C7B31BF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25068">
              <w:rPr>
                <w:b w:val="0"/>
                <w:sz w:val="18"/>
                <w:szCs w:val="18"/>
                <w:lang w:eastAsia="ko-KR"/>
              </w:rPr>
              <w:t>Sanghyun Kim</w:t>
            </w:r>
          </w:p>
        </w:tc>
        <w:tc>
          <w:tcPr>
            <w:tcW w:w="1530" w:type="dxa"/>
            <w:vAlign w:val="center"/>
          </w:tcPr>
          <w:p w14:paraId="48575A5D" w14:textId="05985CD2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WILUS</w:t>
            </w:r>
          </w:p>
        </w:tc>
        <w:tc>
          <w:tcPr>
            <w:tcW w:w="2363" w:type="dxa"/>
            <w:vAlign w:val="center"/>
          </w:tcPr>
          <w:p w14:paraId="5A32799A" w14:textId="77777777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6FDE4A" w14:textId="77777777" w:rsidR="00E25068" w:rsidRPr="002C60AE" w:rsidRDefault="00E2506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7AF9274" w14:textId="25D0D61E" w:rsidR="00E25068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6352D">
              <w:rPr>
                <w:b w:val="0"/>
                <w:sz w:val="18"/>
                <w:szCs w:val="18"/>
                <w:lang w:eastAsia="ko-KR"/>
              </w:rPr>
              <w:t>shk0787@naver.com</w:t>
            </w:r>
          </w:p>
        </w:tc>
      </w:tr>
      <w:tr w:rsidR="00677C00" w14:paraId="4593D7B6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2F750F1A" w14:textId="631B4531" w:rsidR="00677C00" w:rsidRPr="00E25068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6352D">
              <w:rPr>
                <w:b w:val="0"/>
                <w:sz w:val="18"/>
                <w:szCs w:val="18"/>
                <w:lang w:eastAsia="ko-KR"/>
              </w:rPr>
              <w:t>Xiandong Dong</w:t>
            </w:r>
          </w:p>
        </w:tc>
        <w:tc>
          <w:tcPr>
            <w:tcW w:w="1530" w:type="dxa"/>
            <w:vAlign w:val="center"/>
          </w:tcPr>
          <w:p w14:paraId="38D131C3" w14:textId="35AB13C1" w:rsidR="00677C00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Xiaomi</w:t>
            </w:r>
          </w:p>
        </w:tc>
        <w:tc>
          <w:tcPr>
            <w:tcW w:w="2363" w:type="dxa"/>
            <w:vAlign w:val="center"/>
          </w:tcPr>
          <w:p w14:paraId="4C6ECD19" w14:textId="77777777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1BF07F4" w14:textId="77777777" w:rsidR="00677C00" w:rsidRPr="002C60AE" w:rsidRDefault="00677C0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8A10D9C" w14:textId="0B53B0A1" w:rsidR="00677C00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6352D">
              <w:rPr>
                <w:b w:val="0"/>
                <w:sz w:val="18"/>
                <w:szCs w:val="18"/>
                <w:lang w:eastAsia="ko-KR"/>
              </w:rPr>
              <w:t>dongxiandong@xiaomi.com</w:t>
            </w:r>
          </w:p>
        </w:tc>
      </w:tr>
      <w:tr w:rsidR="00520E4C" w14:paraId="64E67D6B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7561B43D" w14:textId="5C77E8B4" w:rsidR="00520E4C" w:rsidRPr="0016352D" w:rsidRDefault="009928D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Ming </w:t>
            </w:r>
            <w:r w:rsidR="00BB0732">
              <w:rPr>
                <w:b w:val="0"/>
                <w:sz w:val="18"/>
                <w:szCs w:val="18"/>
                <w:lang w:eastAsia="ko-KR"/>
              </w:rPr>
              <w:t>Gan</w:t>
            </w:r>
          </w:p>
        </w:tc>
        <w:tc>
          <w:tcPr>
            <w:tcW w:w="1530" w:type="dxa"/>
            <w:vAlign w:val="center"/>
          </w:tcPr>
          <w:p w14:paraId="404C8B49" w14:textId="02BF0AE0" w:rsidR="00520E4C" w:rsidRDefault="00BB073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363" w:type="dxa"/>
            <w:vAlign w:val="center"/>
          </w:tcPr>
          <w:p w14:paraId="53884490" w14:textId="77777777" w:rsidR="00520E4C" w:rsidRDefault="00520E4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DBB285F" w14:textId="77777777" w:rsidR="00520E4C" w:rsidRPr="002C60AE" w:rsidRDefault="00520E4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008991C" w14:textId="3171D9AD" w:rsidR="00520E4C" w:rsidRPr="0016352D" w:rsidRDefault="00BB073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Ming.gan@huawei.com</w:t>
            </w:r>
          </w:p>
        </w:tc>
      </w:tr>
      <w:tr w:rsidR="00397892" w14:paraId="7610326D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510387D3" w14:textId="63FC3AC5" w:rsidR="00397892" w:rsidRDefault="0039789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Jason </w:t>
            </w:r>
            <w:r w:rsidR="000F4C11">
              <w:rPr>
                <w:b w:val="0"/>
                <w:sz w:val="18"/>
                <w:szCs w:val="18"/>
                <w:lang w:eastAsia="ko-KR"/>
              </w:rPr>
              <w:t>Guo</w:t>
            </w:r>
          </w:p>
        </w:tc>
        <w:tc>
          <w:tcPr>
            <w:tcW w:w="1530" w:type="dxa"/>
            <w:vAlign w:val="center"/>
          </w:tcPr>
          <w:p w14:paraId="0F7E8D03" w14:textId="1422E5E0" w:rsidR="00397892" w:rsidRDefault="000F4C11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363" w:type="dxa"/>
            <w:vAlign w:val="center"/>
          </w:tcPr>
          <w:p w14:paraId="04F45A06" w14:textId="77777777" w:rsidR="00397892" w:rsidRDefault="0039789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D2E58EB" w14:textId="77777777" w:rsidR="00397892" w:rsidRPr="002C60AE" w:rsidRDefault="0039789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1606CF" w14:textId="4855581E" w:rsidR="00397892" w:rsidRDefault="000F4C11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4C11">
              <w:rPr>
                <w:b w:val="0"/>
                <w:sz w:val="18"/>
                <w:szCs w:val="18"/>
                <w:lang w:eastAsia="ko-KR"/>
              </w:rPr>
              <w:t>guoyuchen@huawei.com</w:t>
            </w:r>
          </w:p>
        </w:tc>
      </w:tr>
      <w:tr w:rsidR="005962F3" w14:paraId="442F50B2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13870367" w14:textId="333A068D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530" w:type="dxa"/>
            <w:vAlign w:val="center"/>
          </w:tcPr>
          <w:p w14:paraId="3D9A45E2" w14:textId="790A5F67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363" w:type="dxa"/>
            <w:vAlign w:val="center"/>
          </w:tcPr>
          <w:p w14:paraId="6277C32B" w14:textId="77777777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787412F" w14:textId="77777777" w:rsidR="005962F3" w:rsidRPr="002C60AE" w:rsidRDefault="005962F3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C6585" w14:textId="4DFF8951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962F3">
              <w:rPr>
                <w:b w:val="0"/>
                <w:sz w:val="18"/>
                <w:szCs w:val="18"/>
                <w:lang w:eastAsia="ko-KR"/>
              </w:rPr>
              <w:t>dho@qti.qualcomm.com</w:t>
            </w:r>
          </w:p>
        </w:tc>
      </w:tr>
      <w:tr w:rsidR="009B3A88" w14:paraId="30F22BD9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37EF1FF0" w14:textId="31485792" w:rsidR="009B3A88" w:rsidRDefault="009B3A8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530" w:type="dxa"/>
            <w:vAlign w:val="center"/>
          </w:tcPr>
          <w:p w14:paraId="6BA9088F" w14:textId="74584563" w:rsidR="009B3A88" w:rsidRDefault="009B3A8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363" w:type="dxa"/>
            <w:vAlign w:val="center"/>
          </w:tcPr>
          <w:p w14:paraId="4EBA5600" w14:textId="77777777" w:rsidR="009B3A88" w:rsidRDefault="009B3A8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82282C" w14:textId="77777777" w:rsidR="009B3A88" w:rsidRPr="002C60AE" w:rsidRDefault="009B3A8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54C0895" w14:textId="650BC60A" w:rsidR="009B3A88" w:rsidRPr="005962F3" w:rsidRDefault="009B3A8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B3A88">
              <w:rPr>
                <w:b w:val="0"/>
                <w:sz w:val="18"/>
                <w:szCs w:val="18"/>
                <w:lang w:eastAsia="ko-KR"/>
              </w:rPr>
              <w:t>gcherian@qti.qualcomm.com</w:t>
            </w:r>
          </w:p>
        </w:tc>
      </w:tr>
      <w:tr w:rsidR="0018123E" w14:paraId="33D29EB0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53A7D96C" w14:textId="1574E8F6" w:rsidR="0018123E" w:rsidRDefault="0018123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530" w:type="dxa"/>
            <w:vAlign w:val="center"/>
          </w:tcPr>
          <w:p w14:paraId="694CDE5F" w14:textId="18B1205E" w:rsidR="0018123E" w:rsidRDefault="0018123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363" w:type="dxa"/>
            <w:vAlign w:val="center"/>
          </w:tcPr>
          <w:p w14:paraId="44FBD00F" w14:textId="77777777" w:rsidR="0018123E" w:rsidRDefault="0018123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B69985C" w14:textId="77777777" w:rsidR="0018123E" w:rsidRPr="002C60AE" w:rsidRDefault="0018123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D06AAC8" w14:textId="6E6DC322" w:rsidR="0018123E" w:rsidRPr="009B3A88" w:rsidRDefault="0018123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8123E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77777777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6C6E5B" w:rsidRPr="006C6E5B">
        <w:rPr>
          <w:sz w:val="20"/>
          <w:szCs w:val="22"/>
          <w:lang w:eastAsia="ko-KR"/>
        </w:rPr>
        <w:t>draft text to be included in 802.11be Draft 0.1 for the following topic:</w:t>
      </w:r>
    </w:p>
    <w:p w14:paraId="4984B5EB" w14:textId="25B4B530" w:rsidR="00E920E1" w:rsidRDefault="006C6E5B" w:rsidP="006C6E5B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6C6E5B">
        <w:rPr>
          <w:sz w:val="20"/>
          <w:szCs w:val="22"/>
          <w:lang w:eastAsia="ko-KR"/>
        </w:rPr>
        <w:t xml:space="preserve">MAC MLO </w:t>
      </w:r>
      <w:r w:rsidR="00355802">
        <w:rPr>
          <w:sz w:val="20"/>
          <w:szCs w:val="22"/>
          <w:lang w:eastAsia="ko-KR"/>
        </w:rPr>
        <w:t>Enhanced Multi-link Single-radio Operation</w:t>
      </w:r>
    </w:p>
    <w:p w14:paraId="2097B174" w14:textId="35C7DD5F" w:rsidR="003A4F36" w:rsidRDefault="003A4F36" w:rsidP="003A4F36">
      <w:pPr>
        <w:pStyle w:val="ListParagraph"/>
        <w:numPr>
          <w:ilvl w:val="1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3A4F36">
        <w:rPr>
          <w:sz w:val="20"/>
          <w:szCs w:val="22"/>
          <w:lang w:eastAsia="ko-KR"/>
        </w:rPr>
        <w:t>Based on the following motions:</w:t>
      </w:r>
      <w:r>
        <w:rPr>
          <w:sz w:val="20"/>
          <w:szCs w:val="22"/>
          <w:lang w:eastAsia="ko-KR"/>
        </w:rPr>
        <w:t xml:space="preserve"> </w:t>
      </w:r>
      <w:r w:rsidRPr="003A4F36">
        <w:rPr>
          <w:sz w:val="20"/>
          <w:szCs w:val="22"/>
          <w:lang w:eastAsia="ko-KR"/>
        </w:rPr>
        <w:t>Motion 119 #SP125 and Motion 119 #SP126.</w:t>
      </w:r>
    </w:p>
    <w:p w14:paraId="589A9B82" w14:textId="77777777" w:rsidR="000F1775" w:rsidRPr="00D2648E" w:rsidRDefault="000F1775" w:rsidP="00D2648E">
      <w:pPr>
        <w:pStyle w:val="ListParagraph"/>
        <w:numPr>
          <w:ilvl w:val="1"/>
          <w:numId w:val="13"/>
        </w:numPr>
        <w:ind w:leftChars="0"/>
        <w:jc w:val="both"/>
        <w:rPr>
          <w:b/>
          <w:sz w:val="22"/>
          <w:szCs w:val="22"/>
        </w:rPr>
      </w:pPr>
      <w:r>
        <w:t>Single-link/radio (TBD) non-AP MLD: A non-AP MLD that supports operation on more than one link but can only receive, or transmit frames on one link at a time.</w:t>
      </w:r>
      <w:r w:rsidRPr="00D2648E">
        <w:rPr>
          <w:b/>
          <w:szCs w:val="22"/>
        </w:rPr>
        <w:t xml:space="preserve"> </w:t>
      </w:r>
    </w:p>
    <w:p w14:paraId="3E4C9D06" w14:textId="77777777" w:rsidR="000F1775" w:rsidRDefault="000F1775" w:rsidP="00D2648E">
      <w:pPr>
        <w:ind w:left="1440"/>
        <w:rPr>
          <w:szCs w:val="22"/>
        </w:rPr>
      </w:pPr>
      <w:r>
        <w:rPr>
          <w:szCs w:val="22"/>
        </w:rPr>
        <w:t xml:space="preserve">[Motion 119, #SP118, </w:t>
      </w:r>
      <w:sdt>
        <w:sdtPr>
          <w:rPr>
            <w:szCs w:val="22"/>
          </w:rPr>
          <w:id w:val="444663949"/>
          <w:citation/>
        </w:sdtPr>
        <w:sdtEndPr/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19_1755r6 \l 1033 </w:instrText>
          </w:r>
          <w:r>
            <w:rPr>
              <w:szCs w:val="22"/>
            </w:rPr>
            <w:fldChar w:fldCharType="separate"/>
          </w:r>
          <w:r>
            <w:rPr>
              <w:noProof/>
              <w:szCs w:val="22"/>
              <w:lang w:val="en-US"/>
            </w:rPr>
            <w:t>[3]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 xml:space="preserve"> and </w:t>
      </w:r>
      <w:sdt>
        <w:sdtPr>
          <w:rPr>
            <w:szCs w:val="22"/>
          </w:rPr>
          <w:id w:val="1004393654"/>
          <w:citation/>
        </w:sdtPr>
        <w:sdtEndPr/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19_1943r8 \l 1033 </w:instrText>
          </w:r>
          <w:r>
            <w:rPr>
              <w:szCs w:val="22"/>
            </w:rPr>
            <w:fldChar w:fldCharType="separate"/>
          </w:r>
          <w:r>
            <w:rPr>
              <w:noProof/>
              <w:szCs w:val="22"/>
              <w:lang w:val="en-US"/>
            </w:rPr>
            <w:t>[179]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 xml:space="preserve">] </w:t>
      </w:r>
    </w:p>
    <w:p w14:paraId="1C30C979" w14:textId="77777777" w:rsidR="000F1775" w:rsidRDefault="000F1775" w:rsidP="00D2648E">
      <w:pPr>
        <w:ind w:left="1440"/>
        <w:rPr>
          <w:rFonts w:ascii="Arial" w:hAnsi="Arial"/>
          <w:b/>
          <w:sz w:val="28"/>
          <w:lang w:val="en-US" w:eastAsia="ko-KR"/>
        </w:rPr>
      </w:pPr>
      <w:r>
        <w:rPr>
          <w:szCs w:val="22"/>
        </w:rPr>
        <w:t xml:space="preserve">[Motion 119, #SP125, </w:t>
      </w:r>
      <w:sdt>
        <w:sdtPr>
          <w:rPr>
            <w:szCs w:val="22"/>
          </w:rPr>
          <w:id w:val="-1169161674"/>
          <w:citation/>
        </w:sdtPr>
        <w:sdtEndPr/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19_1755r6 \l 1033 </w:instrText>
          </w:r>
          <w:r>
            <w:rPr>
              <w:szCs w:val="22"/>
            </w:rPr>
            <w:fldChar w:fldCharType="separate"/>
          </w:r>
          <w:r>
            <w:rPr>
              <w:noProof/>
              <w:szCs w:val="22"/>
              <w:lang w:val="en-US"/>
            </w:rPr>
            <w:t>[3]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 xml:space="preserve"> and </w:t>
      </w:r>
      <w:sdt>
        <w:sdtPr>
          <w:rPr>
            <w:szCs w:val="22"/>
          </w:rPr>
          <w:id w:val="-2013590291"/>
          <w:citation/>
        </w:sdtPr>
        <w:sdtEndPr/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19_1943r9 \l 1033 </w:instrText>
          </w:r>
          <w:r>
            <w:rPr>
              <w:szCs w:val="22"/>
            </w:rPr>
            <w:fldChar w:fldCharType="separate"/>
          </w:r>
          <w:r>
            <w:rPr>
              <w:noProof/>
              <w:szCs w:val="22"/>
              <w:lang w:val="en-US"/>
            </w:rPr>
            <w:t>[180]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>]</w:t>
      </w:r>
    </w:p>
    <w:p w14:paraId="16ADD5B7" w14:textId="77777777" w:rsidR="000F1775" w:rsidRDefault="000F1775" w:rsidP="00D2648E">
      <w:pPr>
        <w:ind w:left="1440"/>
        <w:jc w:val="both"/>
        <w:rPr>
          <w:b/>
          <w:sz w:val="22"/>
          <w:szCs w:val="22"/>
        </w:rPr>
      </w:pPr>
    </w:p>
    <w:p w14:paraId="25EC8E25" w14:textId="77777777" w:rsidR="000F1775" w:rsidRPr="00D2648E" w:rsidRDefault="000F1775" w:rsidP="00D2648E">
      <w:pPr>
        <w:pStyle w:val="ListParagraph"/>
        <w:numPr>
          <w:ilvl w:val="1"/>
          <w:numId w:val="13"/>
        </w:numPr>
        <w:ind w:leftChars="0"/>
        <w:jc w:val="both"/>
        <w:rPr>
          <w:szCs w:val="22"/>
        </w:rPr>
      </w:pPr>
      <w:r w:rsidRPr="00D2648E">
        <w:rPr>
          <w:szCs w:val="22"/>
        </w:rPr>
        <w:t>802.11be supports the multi-link operation for a non-AP MLD that is defined as follows to be included in R1.</w:t>
      </w:r>
    </w:p>
    <w:p w14:paraId="7F15F1E9" w14:textId="77777777" w:rsidR="000F1775" w:rsidRDefault="000F1775" w:rsidP="00D2648E">
      <w:pPr>
        <w:pStyle w:val="ListParagraph"/>
        <w:numPr>
          <w:ilvl w:val="0"/>
          <w:numId w:val="15"/>
        </w:numPr>
        <w:ind w:leftChars="0" w:left="2160"/>
        <w:contextualSpacing/>
        <w:jc w:val="both"/>
        <w:rPr>
          <w:szCs w:val="22"/>
        </w:rPr>
      </w:pPr>
      <w:r>
        <w:rPr>
          <w:szCs w:val="22"/>
        </w:rPr>
        <w:t>A non-AP MLD that can: 1) transmit or receive data/management frames to another MLD on one link at a time, and 2) listening on one or more links.</w:t>
      </w:r>
    </w:p>
    <w:p w14:paraId="07EE7AFF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Cs w:val="22"/>
        </w:rPr>
      </w:pPr>
      <w:r>
        <w:rPr>
          <w:szCs w:val="22"/>
        </w:rPr>
        <w:t>The “listening” operation includes CCA as well as receiving initial control messages (e.g., RTS/MU-RTS).</w:t>
      </w:r>
    </w:p>
    <w:p w14:paraId="62F14C25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Cs w:val="22"/>
        </w:rPr>
      </w:pPr>
      <w:r>
        <w:rPr>
          <w:szCs w:val="22"/>
        </w:rPr>
        <w:lastRenderedPageBreak/>
        <w:t>The initial control message may have one or more additional limitations: spatial stream, MCS (data rate), PPDU type, frame type.</w:t>
      </w:r>
    </w:p>
    <w:p w14:paraId="5E031A88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Cs w:val="22"/>
        </w:rPr>
      </w:pPr>
      <w:r>
        <w:rPr>
          <w:szCs w:val="22"/>
        </w:rPr>
        <w:t xml:space="preserve">Link switch delay may be indicated by the non-AP MLD. </w:t>
      </w:r>
    </w:p>
    <w:p w14:paraId="381DAD3F" w14:textId="77777777" w:rsidR="000F1775" w:rsidRDefault="000F1775" w:rsidP="00D2648E">
      <w:pPr>
        <w:ind w:left="1440"/>
        <w:rPr>
          <w:szCs w:val="22"/>
        </w:rPr>
      </w:pPr>
      <w:r>
        <w:rPr>
          <w:szCs w:val="22"/>
        </w:rPr>
        <w:t xml:space="preserve">[Motion 119, #SP126, </w:t>
      </w:r>
      <w:sdt>
        <w:sdtPr>
          <w:rPr>
            <w:szCs w:val="22"/>
          </w:rPr>
          <w:id w:val="-381248456"/>
          <w:citation/>
        </w:sdtPr>
        <w:sdtEndPr/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19_1755r6 \l 1033 </w:instrText>
          </w:r>
          <w:r>
            <w:rPr>
              <w:szCs w:val="22"/>
            </w:rPr>
            <w:fldChar w:fldCharType="separate"/>
          </w:r>
          <w:r>
            <w:rPr>
              <w:noProof/>
              <w:szCs w:val="22"/>
              <w:lang w:val="en-US"/>
            </w:rPr>
            <w:t>[3]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 xml:space="preserve"> and </w:t>
      </w:r>
      <w:sdt>
        <w:sdtPr>
          <w:rPr>
            <w:szCs w:val="22"/>
          </w:rPr>
          <w:id w:val="250393079"/>
          <w:citation/>
        </w:sdtPr>
        <w:sdtEndPr/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20_0562r7 \l 1033 </w:instrText>
          </w:r>
          <w:r>
            <w:rPr>
              <w:szCs w:val="22"/>
            </w:rPr>
            <w:fldChar w:fldCharType="separate"/>
          </w:r>
          <w:r>
            <w:rPr>
              <w:noProof/>
              <w:szCs w:val="22"/>
              <w:lang w:val="en-US"/>
            </w:rPr>
            <w:t>[181]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>]</w:t>
      </w:r>
    </w:p>
    <w:p w14:paraId="614DE225" w14:textId="77777777" w:rsidR="000F1775" w:rsidRPr="003A4F36" w:rsidRDefault="000F1775" w:rsidP="00D2648E">
      <w:pPr>
        <w:pStyle w:val="ListParagraph"/>
        <w:ind w:leftChars="0" w:left="1440"/>
        <w:jc w:val="both"/>
        <w:rPr>
          <w:sz w:val="20"/>
          <w:szCs w:val="22"/>
          <w:lang w:eastAsia="ko-KR"/>
        </w:rPr>
      </w:pP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63891C79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1E164911" w14:textId="48262D6A" w:rsidR="0032306C" w:rsidRDefault="0032306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Rev 1: </w:t>
      </w:r>
      <w:r w:rsidR="00DC674F">
        <w:rPr>
          <w:sz w:val="20"/>
          <w:szCs w:val="22"/>
        </w:rPr>
        <w:t xml:space="preserve">Updated based on </w:t>
      </w:r>
      <w:r w:rsidR="00E86767">
        <w:rPr>
          <w:sz w:val="20"/>
          <w:szCs w:val="22"/>
        </w:rPr>
        <w:t xml:space="preserve">the </w:t>
      </w:r>
      <w:r w:rsidR="00DC674F">
        <w:rPr>
          <w:sz w:val="20"/>
          <w:szCs w:val="22"/>
        </w:rPr>
        <w:t>comments from Young Hoon Kwon.</w:t>
      </w:r>
      <w:r w:rsidR="00371790">
        <w:rPr>
          <w:sz w:val="20"/>
          <w:szCs w:val="22"/>
        </w:rPr>
        <w:t xml:space="preserve"> Added motion texts in the abstract.</w:t>
      </w:r>
    </w:p>
    <w:p w14:paraId="0FD30CF8" w14:textId="77777777" w:rsidR="00E25068" w:rsidRDefault="00DE0CF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Rev 2: Updated based on the comments from </w:t>
      </w:r>
      <w:r w:rsidR="00951DB4">
        <w:rPr>
          <w:sz w:val="20"/>
          <w:szCs w:val="22"/>
        </w:rPr>
        <w:t xml:space="preserve">Yongho, </w:t>
      </w:r>
      <w:r w:rsidR="00986D5D">
        <w:rPr>
          <w:sz w:val="20"/>
          <w:szCs w:val="22"/>
        </w:rPr>
        <w:t xml:space="preserve">Young Hoon, </w:t>
      </w:r>
      <w:r w:rsidR="00951DB4">
        <w:rPr>
          <w:sz w:val="20"/>
          <w:szCs w:val="22"/>
        </w:rPr>
        <w:t xml:space="preserve">Liwen, </w:t>
      </w:r>
      <w:r w:rsidR="00986D5D">
        <w:rPr>
          <w:sz w:val="20"/>
          <w:szCs w:val="22"/>
        </w:rPr>
        <w:t>Sharan</w:t>
      </w:r>
      <w:r w:rsidR="005A62D5">
        <w:rPr>
          <w:sz w:val="20"/>
          <w:szCs w:val="22"/>
        </w:rPr>
        <w:t>, Yonggang.</w:t>
      </w:r>
    </w:p>
    <w:p w14:paraId="16C704AE" w14:textId="77777777" w:rsidR="0016352D" w:rsidRPr="00880E39" w:rsidRDefault="00E25068" w:rsidP="001943E1">
      <w:pPr>
        <w:pStyle w:val="ListParagraph"/>
        <w:numPr>
          <w:ilvl w:val="0"/>
          <w:numId w:val="1"/>
        </w:numPr>
        <w:ind w:leftChars="0"/>
        <w:jc w:val="both"/>
        <w:rPr>
          <w:sz w:val="22"/>
        </w:rPr>
      </w:pPr>
      <w:r w:rsidRPr="00E25068">
        <w:rPr>
          <w:sz w:val="20"/>
          <w:szCs w:val="22"/>
        </w:rPr>
        <w:t>Rev 3: Updated based on the comments from Sanghyun</w:t>
      </w:r>
    </w:p>
    <w:p w14:paraId="46536DFC" w14:textId="46DBD0D1" w:rsidR="005E768D" w:rsidRPr="001943E1" w:rsidRDefault="0016352D" w:rsidP="001943E1">
      <w:pPr>
        <w:pStyle w:val="ListParagraph"/>
        <w:numPr>
          <w:ilvl w:val="0"/>
          <w:numId w:val="1"/>
        </w:numPr>
        <w:ind w:leftChars="0"/>
        <w:jc w:val="both"/>
        <w:rPr>
          <w:sz w:val="22"/>
        </w:rPr>
      </w:pPr>
      <w:r>
        <w:rPr>
          <w:sz w:val="20"/>
          <w:szCs w:val="22"/>
        </w:rPr>
        <w:t>Rev 4: Updated based on the comments from Xiandong and Zhiqiang</w:t>
      </w:r>
      <w:r w:rsidR="00986D5D" w:rsidRPr="00E25068">
        <w:rPr>
          <w:sz w:val="20"/>
          <w:szCs w:val="22"/>
        </w:rPr>
        <w:t xml:space="preserve"> </w:t>
      </w:r>
    </w:p>
    <w:p w14:paraId="79E6C2E1" w14:textId="6EDF3A48" w:rsidR="00C33D6D" w:rsidRPr="00647293" w:rsidRDefault="00C33D6D" w:rsidP="001943E1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5: Updated based on the comments from Ming</w:t>
      </w:r>
    </w:p>
    <w:p w14:paraId="04CBDFCF" w14:textId="74A0B828" w:rsidR="0045707B" w:rsidRPr="006415F7" w:rsidRDefault="0045707B" w:rsidP="001943E1">
      <w:pPr>
        <w:pStyle w:val="ListParagraph"/>
        <w:numPr>
          <w:ilvl w:val="0"/>
          <w:numId w:val="1"/>
        </w:numPr>
        <w:ind w:leftChars="0"/>
        <w:jc w:val="both"/>
        <w:rPr>
          <w:sz w:val="22"/>
        </w:rPr>
      </w:pPr>
      <w:r>
        <w:rPr>
          <w:sz w:val="20"/>
          <w:szCs w:val="22"/>
        </w:rPr>
        <w:t xml:space="preserve">Rev 6: </w:t>
      </w:r>
      <w:r w:rsidR="009B3A88">
        <w:rPr>
          <w:sz w:val="20"/>
          <w:szCs w:val="22"/>
        </w:rPr>
        <w:t>Updated based on the comment from George and Duncan</w:t>
      </w:r>
      <w:r w:rsidR="004B7350">
        <w:rPr>
          <w:sz w:val="20"/>
          <w:szCs w:val="22"/>
        </w:rPr>
        <w:t xml:space="preserve"> </w:t>
      </w:r>
    </w:p>
    <w:p w14:paraId="0DAAC1B6" w14:textId="54C5C23D" w:rsidR="00E9117B" w:rsidRPr="001D6ECE" w:rsidRDefault="0003016F" w:rsidP="00E9117B">
      <w:pPr>
        <w:pStyle w:val="ListParagraph"/>
        <w:numPr>
          <w:ilvl w:val="0"/>
          <w:numId w:val="1"/>
        </w:numPr>
        <w:ind w:leftChars="0"/>
        <w:jc w:val="both"/>
        <w:rPr>
          <w:sz w:val="22"/>
        </w:rPr>
      </w:pPr>
      <w:r w:rsidRPr="00E9117B">
        <w:rPr>
          <w:sz w:val="20"/>
          <w:szCs w:val="22"/>
        </w:rPr>
        <w:t>Rev 7: Updated based on the comment from Shar</w:t>
      </w:r>
      <w:r w:rsidR="006415F7" w:rsidRPr="00E9117B">
        <w:rPr>
          <w:sz w:val="20"/>
          <w:szCs w:val="22"/>
        </w:rPr>
        <w:t>a</w:t>
      </w:r>
      <w:r w:rsidRPr="00E9117B">
        <w:rPr>
          <w:sz w:val="20"/>
          <w:szCs w:val="22"/>
        </w:rPr>
        <w:t>n</w:t>
      </w:r>
      <w:r w:rsidR="0068195D" w:rsidRPr="00E9117B">
        <w:rPr>
          <w:sz w:val="20"/>
          <w:szCs w:val="22"/>
        </w:rPr>
        <w:t xml:space="preserve"> and Yongho</w:t>
      </w:r>
    </w:p>
    <w:p w14:paraId="5D9EA729" w14:textId="41B98F61" w:rsidR="00227978" w:rsidRPr="00227978" w:rsidRDefault="00E9117B" w:rsidP="00E9117B">
      <w:pPr>
        <w:pStyle w:val="ListParagraph"/>
        <w:numPr>
          <w:ilvl w:val="0"/>
          <w:numId w:val="1"/>
        </w:numPr>
        <w:ind w:leftChars="0"/>
        <w:jc w:val="both"/>
        <w:rPr>
          <w:sz w:val="22"/>
        </w:rPr>
      </w:pPr>
      <w:r>
        <w:rPr>
          <w:sz w:val="20"/>
          <w:szCs w:val="22"/>
        </w:rPr>
        <w:t>Rev 8: Updated based on the comment from Liuming</w:t>
      </w:r>
    </w:p>
    <w:p w14:paraId="1A043855" w14:textId="77777777" w:rsidR="00C83F59" w:rsidRPr="00C83F59" w:rsidRDefault="00227978" w:rsidP="00E9117B">
      <w:pPr>
        <w:pStyle w:val="ListParagraph"/>
        <w:numPr>
          <w:ilvl w:val="0"/>
          <w:numId w:val="1"/>
        </w:numPr>
        <w:ind w:leftChars="0"/>
        <w:jc w:val="both"/>
        <w:rPr>
          <w:ins w:id="1" w:author="Minyoung" w:date="2020-09-04T16:00:00Z"/>
          <w:sz w:val="22"/>
          <w:rPrChange w:id="2" w:author="Minyoung" w:date="2020-09-04T16:00:00Z">
            <w:rPr>
              <w:ins w:id="3" w:author="Minyoung" w:date="2020-09-04T16:00:00Z"/>
              <w:sz w:val="20"/>
              <w:szCs w:val="22"/>
            </w:rPr>
          </w:rPrChange>
        </w:rPr>
      </w:pPr>
      <w:r>
        <w:rPr>
          <w:sz w:val="20"/>
          <w:szCs w:val="22"/>
        </w:rPr>
        <w:t>Rev 9: Updated based on the comment from Duncan</w:t>
      </w:r>
    </w:p>
    <w:p w14:paraId="2EF1D89E" w14:textId="77777777" w:rsidR="00C83F59" w:rsidRPr="005E1D77" w:rsidRDefault="00C83F59" w:rsidP="00C83F59">
      <w:pPr>
        <w:pStyle w:val="ListParagraph"/>
        <w:numPr>
          <w:ilvl w:val="0"/>
          <w:numId w:val="1"/>
        </w:numPr>
        <w:ind w:leftChars="0"/>
        <w:jc w:val="both"/>
        <w:rPr>
          <w:ins w:id="4" w:author="Minyoung" w:date="2020-09-04T16:00:00Z"/>
          <w:sz w:val="22"/>
        </w:rPr>
      </w:pPr>
      <w:ins w:id="5" w:author="Minyoung" w:date="2020-09-04T16:00:00Z">
        <w:r w:rsidRPr="00FD6768">
          <w:rPr>
            <w:sz w:val="20"/>
            <w:szCs w:val="22"/>
          </w:rPr>
          <w:t>Rev 10: Updated based on the comments in the MAC call on September 2</w:t>
        </w:r>
      </w:ins>
    </w:p>
    <w:p w14:paraId="06E43CA5" w14:textId="036687A8" w:rsidR="00E3145F" w:rsidRPr="00E3145F" w:rsidRDefault="00C83F59" w:rsidP="00E3145F">
      <w:pPr>
        <w:pStyle w:val="ListParagraph"/>
        <w:numPr>
          <w:ilvl w:val="0"/>
          <w:numId w:val="1"/>
        </w:numPr>
        <w:ind w:leftChars="0"/>
        <w:jc w:val="both"/>
        <w:rPr>
          <w:ins w:id="6" w:author="Park, Minyoung" w:date="2020-09-08T11:25:00Z"/>
          <w:sz w:val="22"/>
          <w:rPrChange w:id="7" w:author="Park, Minyoung" w:date="2020-09-08T11:25:00Z">
            <w:rPr>
              <w:ins w:id="8" w:author="Park, Minyoung" w:date="2020-09-08T11:25:00Z"/>
              <w:sz w:val="20"/>
              <w:szCs w:val="22"/>
            </w:rPr>
          </w:rPrChange>
        </w:rPr>
      </w:pPr>
      <w:ins w:id="9" w:author="Minyoung" w:date="2020-09-04T16:00:00Z">
        <w:r>
          <w:rPr>
            <w:sz w:val="20"/>
            <w:szCs w:val="22"/>
          </w:rPr>
          <w:t>Rev 11: Updated based on the comments from Duncan, George, Laurent, Jason, Alfred, Yongho (</w:t>
        </w:r>
        <w:r w:rsidRPr="008B0706">
          <w:rPr>
            <w:sz w:val="20"/>
            <w:szCs w:val="22"/>
            <w:highlight w:val="cyan"/>
          </w:rPr>
          <w:t>color coded</w:t>
        </w:r>
        <w:r>
          <w:rPr>
            <w:sz w:val="20"/>
            <w:szCs w:val="22"/>
          </w:rPr>
          <w:t>)</w:t>
        </w:r>
      </w:ins>
    </w:p>
    <w:p w14:paraId="0F6EF374" w14:textId="63464C46" w:rsidR="00E3145F" w:rsidRPr="00E3145F" w:rsidRDefault="00E3145F" w:rsidP="00E3145F">
      <w:pPr>
        <w:pStyle w:val="ListParagraph"/>
        <w:numPr>
          <w:ilvl w:val="0"/>
          <w:numId w:val="1"/>
        </w:numPr>
        <w:ind w:leftChars="0"/>
        <w:jc w:val="both"/>
        <w:rPr>
          <w:ins w:id="10" w:author="Minyoung" w:date="2020-09-04T16:00:00Z"/>
          <w:sz w:val="22"/>
        </w:rPr>
      </w:pPr>
      <w:ins w:id="11" w:author="Park, Minyoung" w:date="2020-09-08T11:25:00Z">
        <w:r>
          <w:rPr>
            <w:sz w:val="20"/>
            <w:szCs w:val="22"/>
          </w:rPr>
          <w:t>Rev 12: Minor editorial update</w:t>
        </w:r>
      </w:ins>
      <w:ins w:id="12" w:author="Park, Minyoung" w:date="2020-09-08T11:26:00Z">
        <w:r>
          <w:rPr>
            <w:sz w:val="20"/>
            <w:szCs w:val="22"/>
          </w:rPr>
          <w:t xml:space="preserve"> based on the comment from Alfred (</w:t>
        </w:r>
        <w:r w:rsidRPr="00E3145F">
          <w:rPr>
            <w:sz w:val="20"/>
            <w:szCs w:val="22"/>
            <w:highlight w:val="green"/>
            <w:rPrChange w:id="13" w:author="Park, Minyoung" w:date="2020-09-08T11:26:00Z">
              <w:rPr>
                <w:sz w:val="20"/>
                <w:szCs w:val="22"/>
              </w:rPr>
            </w:rPrChange>
          </w:rPr>
          <w:t>color coded</w:t>
        </w:r>
        <w:r>
          <w:rPr>
            <w:sz w:val="20"/>
            <w:szCs w:val="22"/>
          </w:rPr>
          <w:t>)</w:t>
        </w:r>
      </w:ins>
    </w:p>
    <w:p w14:paraId="61877F28" w14:textId="699526F3" w:rsidR="00E9117B" w:rsidRPr="00E9117B" w:rsidRDefault="00E9117B" w:rsidP="00E9117B">
      <w:pPr>
        <w:pStyle w:val="ListParagraph"/>
        <w:numPr>
          <w:ilvl w:val="0"/>
          <w:numId w:val="1"/>
        </w:numPr>
        <w:ind w:leftChars="0"/>
        <w:jc w:val="both"/>
        <w:rPr>
          <w:sz w:val="22"/>
        </w:rPr>
      </w:pPr>
      <w:r w:rsidRPr="00E9117B">
        <w:rPr>
          <w:sz w:val="22"/>
        </w:rPr>
        <w:t xml:space="preserve"> </w:t>
      </w:r>
    </w:p>
    <w:p w14:paraId="316D0153" w14:textId="5A2F97CB" w:rsidR="0045707B" w:rsidRPr="00E25068" w:rsidRDefault="0045707B" w:rsidP="0045707B">
      <w:pPr>
        <w:pStyle w:val="ListParagraph"/>
        <w:ind w:leftChars="0" w:left="720"/>
        <w:jc w:val="both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034B40A2" w14:textId="77777777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47C4DD4D" w14:textId="5321D949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5D601A">
        <w:rPr>
          <w:rFonts w:ascii="Arial-BoldMT" w:hAnsi="Arial-BoldMT"/>
          <w:b/>
          <w:bCs/>
          <w:color w:val="000000"/>
          <w:sz w:val="20"/>
        </w:rPr>
        <w:t>3.2 Definitions specific to IEEE 802.11</w:t>
      </w:r>
    </w:p>
    <w:p w14:paraId="5499A700" w14:textId="1AD48660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6CFD4B79" w14:textId="0DD9A219" w:rsidR="00227978" w:rsidRDefault="00227978" w:rsidP="00227978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r w:rsidRPr="008F411A">
        <w:rPr>
          <w:b/>
          <w:i/>
          <w:iCs/>
          <w:highlight w:val="yellow"/>
        </w:rPr>
        <w:t xml:space="preserve">TGbe editor: </w:t>
      </w:r>
      <w:r>
        <w:rPr>
          <w:b/>
          <w:i/>
          <w:iCs/>
          <w:highlight w:val="yellow"/>
        </w:rPr>
        <w:t>add</w:t>
      </w:r>
      <w:r w:rsidRPr="008F411A">
        <w:rPr>
          <w:b/>
          <w:i/>
          <w:iCs/>
          <w:highlight w:val="yellow"/>
        </w:rPr>
        <w:t xml:space="preserve"> the </w:t>
      </w:r>
      <w:r>
        <w:rPr>
          <w:b/>
          <w:i/>
          <w:iCs/>
          <w:highlight w:val="yellow"/>
        </w:rPr>
        <w:t>following definition to subclause 3.2 Definitions specific to IEEE 802.11</w:t>
      </w:r>
      <w:r w:rsidRPr="00227978">
        <w:rPr>
          <w:b/>
          <w:i/>
          <w:iCs/>
          <w:highlight w:val="yellow"/>
        </w:rPr>
        <w:t xml:space="preserve"> as follows:</w:t>
      </w:r>
    </w:p>
    <w:p w14:paraId="6633D19C" w14:textId="77777777" w:rsidR="00227978" w:rsidRDefault="00227978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4697CDE" w14:textId="00F7D811" w:rsidR="005D601A" w:rsidRDefault="005D601A" w:rsidP="005D601A">
      <w:pPr>
        <w:jc w:val="both"/>
        <w:rPr>
          <w:sz w:val="20"/>
          <w:szCs w:val="22"/>
        </w:rPr>
      </w:pPr>
      <w:del w:id="14" w:author="Park, Minyoung" w:date="2020-09-08T11:26:00Z">
        <w:r w:rsidRPr="00E3145F" w:rsidDel="00E3145F">
          <w:rPr>
            <w:sz w:val="20"/>
            <w:szCs w:val="22"/>
            <w:highlight w:val="green"/>
            <w:rPrChange w:id="15" w:author="Park, Minyoung" w:date="2020-09-08T11:27:00Z">
              <w:rPr>
                <w:sz w:val="20"/>
                <w:szCs w:val="22"/>
              </w:rPr>
            </w:rPrChange>
          </w:rPr>
          <w:delText>A</w:delText>
        </w:r>
      </w:del>
      <w:r w:rsidRPr="00E3145F">
        <w:rPr>
          <w:sz w:val="20"/>
          <w:szCs w:val="22"/>
          <w:highlight w:val="green"/>
          <w:rPrChange w:id="16" w:author="Park, Minyoung" w:date="2020-09-08T11:27:00Z">
            <w:rPr>
              <w:sz w:val="20"/>
              <w:szCs w:val="22"/>
            </w:rPr>
          </w:rPrChange>
        </w:rPr>
        <w:t xml:space="preserve"> </w:t>
      </w:r>
      <w:del w:id="17" w:author="Park, Minyoung" w:date="2020-09-08T11:26:00Z">
        <w:r w:rsidRPr="00E3145F" w:rsidDel="00E3145F">
          <w:rPr>
            <w:sz w:val="20"/>
            <w:szCs w:val="22"/>
            <w:highlight w:val="green"/>
            <w:rPrChange w:id="18" w:author="Park, Minyoung" w:date="2020-09-08T11:27:00Z">
              <w:rPr>
                <w:sz w:val="20"/>
                <w:szCs w:val="22"/>
              </w:rPr>
            </w:rPrChange>
          </w:rPr>
          <w:delText>s</w:delText>
        </w:r>
      </w:del>
      <w:ins w:id="19" w:author="Park, Minyoung" w:date="2020-09-08T11:26:00Z">
        <w:r w:rsidR="00E3145F" w:rsidRPr="00E3145F">
          <w:rPr>
            <w:sz w:val="20"/>
            <w:szCs w:val="22"/>
            <w:highlight w:val="green"/>
            <w:rPrChange w:id="20" w:author="Park, Minyoung" w:date="2020-09-08T11:27:00Z">
              <w:rPr>
                <w:sz w:val="20"/>
                <w:szCs w:val="22"/>
              </w:rPr>
            </w:rPrChange>
          </w:rPr>
          <w:t>S</w:t>
        </w:r>
      </w:ins>
      <w:r w:rsidRPr="00355802">
        <w:rPr>
          <w:sz w:val="20"/>
          <w:szCs w:val="22"/>
        </w:rPr>
        <w:t>ingle-link/radio</w:t>
      </w:r>
      <w:r>
        <w:rPr>
          <w:sz w:val="20"/>
          <w:szCs w:val="22"/>
        </w:rPr>
        <w:t xml:space="preserve"> (</w:t>
      </w:r>
      <w:r w:rsidRPr="00F36DEA">
        <w:rPr>
          <w:i/>
          <w:iCs/>
          <w:sz w:val="20"/>
          <w:szCs w:val="22"/>
        </w:rPr>
        <w:t>TBD</w:t>
      </w:r>
      <w:r>
        <w:rPr>
          <w:sz w:val="20"/>
          <w:szCs w:val="22"/>
        </w:rPr>
        <w:t xml:space="preserve">) </w:t>
      </w:r>
      <w:r w:rsidRPr="00355802">
        <w:rPr>
          <w:sz w:val="20"/>
          <w:szCs w:val="22"/>
        </w:rPr>
        <w:t>non-AP MLD</w:t>
      </w:r>
      <w:ins w:id="21" w:author="Park, Minyoung" w:date="2020-09-08T11:26:00Z">
        <w:r w:rsidR="00E3145F" w:rsidRPr="00E3145F">
          <w:rPr>
            <w:sz w:val="20"/>
            <w:szCs w:val="22"/>
            <w:highlight w:val="green"/>
            <w:rPrChange w:id="22" w:author="Park, Minyoung" w:date="2020-09-08T11:27:00Z">
              <w:rPr>
                <w:sz w:val="20"/>
                <w:szCs w:val="22"/>
              </w:rPr>
            </w:rPrChange>
          </w:rPr>
          <w:t>:</w:t>
        </w:r>
      </w:ins>
      <w:r w:rsidRPr="00E3145F">
        <w:rPr>
          <w:sz w:val="20"/>
          <w:szCs w:val="22"/>
          <w:highlight w:val="green"/>
          <w:rPrChange w:id="23" w:author="Park, Minyoung" w:date="2020-09-08T11:27:00Z">
            <w:rPr>
              <w:sz w:val="20"/>
              <w:szCs w:val="22"/>
            </w:rPr>
          </w:rPrChange>
        </w:rPr>
        <w:t xml:space="preserve"> </w:t>
      </w:r>
      <w:del w:id="24" w:author="Park, Minyoung" w:date="2020-09-08T11:26:00Z">
        <w:r w:rsidRPr="00E3145F" w:rsidDel="00E3145F">
          <w:rPr>
            <w:sz w:val="20"/>
            <w:szCs w:val="22"/>
            <w:highlight w:val="green"/>
            <w:rPrChange w:id="25" w:author="Park, Minyoung" w:date="2020-09-08T11:27:00Z">
              <w:rPr>
                <w:sz w:val="20"/>
                <w:szCs w:val="22"/>
              </w:rPr>
            </w:rPrChange>
          </w:rPr>
          <w:delText>is</w:delText>
        </w:r>
      </w:del>
      <w:r w:rsidRPr="00E3145F">
        <w:rPr>
          <w:sz w:val="20"/>
          <w:szCs w:val="22"/>
          <w:highlight w:val="green"/>
          <w:rPrChange w:id="26" w:author="Park, Minyoung" w:date="2020-09-08T11:27:00Z">
            <w:rPr>
              <w:sz w:val="20"/>
              <w:szCs w:val="22"/>
            </w:rPr>
          </w:rPrChange>
        </w:rPr>
        <w:t xml:space="preserve"> </w:t>
      </w:r>
      <w:del w:id="27" w:author="Park, Minyoung" w:date="2020-09-08T11:27:00Z">
        <w:r w:rsidRPr="00E3145F" w:rsidDel="00E3145F">
          <w:rPr>
            <w:sz w:val="20"/>
            <w:szCs w:val="22"/>
            <w:highlight w:val="green"/>
            <w:rPrChange w:id="28" w:author="Park, Minyoung" w:date="2020-09-08T11:27:00Z">
              <w:rPr>
                <w:sz w:val="20"/>
                <w:szCs w:val="22"/>
              </w:rPr>
            </w:rPrChange>
          </w:rPr>
          <w:delText>a</w:delText>
        </w:r>
      </w:del>
      <w:r w:rsidRPr="00E3145F">
        <w:rPr>
          <w:sz w:val="20"/>
          <w:szCs w:val="22"/>
          <w:highlight w:val="green"/>
          <w:rPrChange w:id="29" w:author="Park, Minyoung" w:date="2020-09-08T11:27:00Z">
            <w:rPr>
              <w:sz w:val="20"/>
              <w:szCs w:val="22"/>
            </w:rPr>
          </w:rPrChange>
        </w:rPr>
        <w:t xml:space="preserve"> </w:t>
      </w:r>
      <w:ins w:id="30" w:author="Park, Minyoung" w:date="2020-09-08T11:27:00Z">
        <w:r w:rsidR="00E3145F" w:rsidRPr="00E3145F">
          <w:rPr>
            <w:sz w:val="20"/>
            <w:szCs w:val="22"/>
            <w:highlight w:val="green"/>
            <w:rPrChange w:id="31" w:author="Park, Minyoung" w:date="2020-09-08T11:27:00Z">
              <w:rPr>
                <w:sz w:val="20"/>
                <w:szCs w:val="22"/>
              </w:rPr>
            </w:rPrChange>
          </w:rPr>
          <w:t>A</w:t>
        </w:r>
        <w:r w:rsidR="00E3145F">
          <w:rPr>
            <w:sz w:val="20"/>
            <w:szCs w:val="22"/>
          </w:rPr>
          <w:t xml:space="preserve"> </w:t>
        </w:r>
      </w:ins>
      <w:r w:rsidRPr="00355802">
        <w:rPr>
          <w:sz w:val="20"/>
          <w:szCs w:val="22"/>
        </w:rPr>
        <w:t>non-AP MLD that supports operation on more than one link but receive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or transmit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frames </w:t>
      </w:r>
      <w:r>
        <w:rPr>
          <w:sz w:val="20"/>
          <w:szCs w:val="22"/>
        </w:rPr>
        <w:t xml:space="preserve">only on </w:t>
      </w:r>
      <w:r w:rsidRPr="00355802">
        <w:rPr>
          <w:sz w:val="20"/>
          <w:szCs w:val="22"/>
        </w:rPr>
        <w:t>one link at a time.</w:t>
      </w:r>
      <w:r w:rsidR="00E13E18" w:rsidRPr="00E13E18">
        <w:rPr>
          <w:szCs w:val="22"/>
        </w:rPr>
        <w:t xml:space="preserve"> </w:t>
      </w:r>
      <w:r w:rsidR="00E13E18">
        <w:rPr>
          <w:szCs w:val="22"/>
        </w:rPr>
        <w:t>(Motion 119, #SP125)</w:t>
      </w:r>
    </w:p>
    <w:p w14:paraId="55D0C60C" w14:textId="0C06BDD7" w:rsidR="005D601A" w:rsidRDefault="005D601A" w:rsidP="005D601A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</w:p>
    <w:p w14:paraId="79AD8EF5" w14:textId="193AA465" w:rsidR="00227978" w:rsidRDefault="00227978" w:rsidP="005D601A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r w:rsidRPr="008F411A">
        <w:rPr>
          <w:b/>
          <w:i/>
          <w:iCs/>
          <w:highlight w:val="yellow"/>
        </w:rPr>
        <w:t xml:space="preserve">TGbe editor: Insert the new subclause </w:t>
      </w:r>
      <w:r>
        <w:rPr>
          <w:b/>
          <w:i/>
          <w:iCs/>
          <w:highlight w:val="yellow"/>
        </w:rPr>
        <w:t xml:space="preserve">33.x.y </w:t>
      </w:r>
      <w:r w:rsidRPr="00227978">
        <w:rPr>
          <w:b/>
          <w:i/>
          <w:iCs/>
          <w:highlight w:val="yellow"/>
        </w:rPr>
        <w:t>Enhanced multi-link single-radio operation as follows:</w:t>
      </w:r>
    </w:p>
    <w:p w14:paraId="27C77E77" w14:textId="77777777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6198597" w14:textId="77E14913" w:rsidR="009B2B91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470772">
        <w:rPr>
          <w:rFonts w:ascii="Arial-BoldMT" w:hAnsi="Arial-BoldMT"/>
          <w:b/>
          <w:bCs/>
          <w:color w:val="000000"/>
          <w:sz w:val="20"/>
        </w:rPr>
        <w:t>33.</w:t>
      </w:r>
      <w:r w:rsidR="00F350D6">
        <w:rPr>
          <w:rFonts w:ascii="Arial-BoldMT" w:hAnsi="Arial-BoldMT"/>
          <w:b/>
          <w:bCs/>
          <w:color w:val="000000"/>
          <w:sz w:val="20"/>
        </w:rPr>
        <w:t>x</w:t>
      </w:r>
      <w:r w:rsidRPr="00470772">
        <w:rPr>
          <w:rFonts w:ascii="Arial-BoldMT" w:hAnsi="Arial-BoldMT"/>
          <w:b/>
          <w:bCs/>
          <w:color w:val="000000"/>
          <w:sz w:val="20"/>
        </w:rPr>
        <w:t>.</w:t>
      </w:r>
      <w:r w:rsidR="00F350D6">
        <w:rPr>
          <w:rFonts w:ascii="Arial-BoldMT" w:hAnsi="Arial-BoldMT"/>
          <w:b/>
          <w:bCs/>
          <w:color w:val="000000"/>
          <w:sz w:val="20"/>
        </w:rPr>
        <w:t>y</w:t>
      </w:r>
      <w:r w:rsidR="00F350D6" w:rsidRPr="00470772">
        <w:rPr>
          <w:rFonts w:ascii="Arial-BoldMT" w:hAnsi="Arial-BoldMT"/>
          <w:b/>
          <w:bCs/>
          <w:color w:val="000000"/>
          <w:sz w:val="20"/>
        </w:rPr>
        <w:t xml:space="preserve"> </w:t>
      </w:r>
      <w:r w:rsidR="00355802">
        <w:rPr>
          <w:rFonts w:ascii="Arial-BoldMT" w:hAnsi="Arial-BoldMT"/>
          <w:b/>
          <w:bCs/>
          <w:color w:val="000000"/>
          <w:sz w:val="20"/>
        </w:rPr>
        <w:t xml:space="preserve">Enhanced multi-link </w:t>
      </w:r>
      <w:r w:rsidR="005E521F">
        <w:rPr>
          <w:rFonts w:ascii="Arial-BoldMT" w:hAnsi="Arial-BoldMT"/>
          <w:b/>
          <w:bCs/>
          <w:color w:val="000000"/>
          <w:sz w:val="20"/>
        </w:rPr>
        <w:t xml:space="preserve">single-radio </w:t>
      </w:r>
      <w:r w:rsidR="00355802">
        <w:rPr>
          <w:rFonts w:ascii="Arial-BoldMT" w:hAnsi="Arial-BoldMT"/>
          <w:b/>
          <w:bCs/>
          <w:color w:val="000000"/>
          <w:sz w:val="20"/>
        </w:rPr>
        <w:t xml:space="preserve">operation </w:t>
      </w:r>
      <w:r w:rsidR="00E13E18" w:rsidRPr="00C14A61">
        <w:rPr>
          <w:rFonts w:ascii="Arial-BoldMT" w:hAnsi="Arial-BoldMT" w:hint="eastAsia"/>
          <w:color w:val="000000"/>
          <w:sz w:val="20"/>
        </w:rPr>
        <w:t>(</w:t>
      </w:r>
      <w:r w:rsidR="00E13E18">
        <w:rPr>
          <w:szCs w:val="22"/>
        </w:rPr>
        <w:t>Motion 119, #SP126)</w:t>
      </w:r>
    </w:p>
    <w:p w14:paraId="54579E91" w14:textId="77777777" w:rsidR="00470772" w:rsidRDefault="00470772" w:rsidP="00CE4BAA">
      <w:pPr>
        <w:rPr>
          <w:b/>
          <w:bCs/>
          <w:i/>
          <w:iCs/>
          <w:lang w:eastAsia="ko-KR"/>
        </w:rPr>
      </w:pPr>
    </w:p>
    <w:p w14:paraId="797EA746" w14:textId="77777777" w:rsidR="00355802" w:rsidRPr="00355802" w:rsidRDefault="00355802" w:rsidP="00355802">
      <w:pPr>
        <w:jc w:val="both"/>
        <w:rPr>
          <w:b/>
          <w:sz w:val="20"/>
          <w:szCs w:val="24"/>
        </w:rPr>
      </w:pPr>
    </w:p>
    <w:p w14:paraId="7F65D811" w14:textId="3F78E0AA" w:rsidR="005D601A" w:rsidRPr="00C14A61" w:rsidRDefault="00355802" w:rsidP="00355802">
      <w:pPr>
        <w:jc w:val="both"/>
        <w:rPr>
          <w:sz w:val="20"/>
          <w:szCs w:val="24"/>
        </w:rPr>
      </w:pPr>
      <w:r w:rsidRPr="00C14A61">
        <w:rPr>
          <w:sz w:val="20"/>
          <w:szCs w:val="24"/>
        </w:rPr>
        <w:t xml:space="preserve">A non-AP MLD may operate in the enhanced multi-link </w:t>
      </w:r>
      <w:r w:rsidR="005E521F" w:rsidRPr="00C14A61">
        <w:rPr>
          <w:sz w:val="20"/>
          <w:szCs w:val="24"/>
        </w:rPr>
        <w:t xml:space="preserve">single-radio </w:t>
      </w:r>
      <w:r w:rsidRPr="00C14A61">
        <w:rPr>
          <w:sz w:val="20"/>
          <w:szCs w:val="24"/>
        </w:rPr>
        <w:t>(E</w:t>
      </w:r>
      <w:r w:rsidR="005E521F" w:rsidRPr="00C14A61">
        <w:rPr>
          <w:sz w:val="20"/>
          <w:szCs w:val="24"/>
        </w:rPr>
        <w:t>MLSR</w:t>
      </w:r>
      <w:r w:rsidRPr="00C14A61">
        <w:rPr>
          <w:sz w:val="20"/>
          <w:szCs w:val="24"/>
        </w:rPr>
        <w:t>) mode</w:t>
      </w:r>
      <w:r w:rsidR="0003016F" w:rsidRPr="00C14A61">
        <w:rPr>
          <w:sz w:val="20"/>
          <w:szCs w:val="24"/>
        </w:rPr>
        <w:t xml:space="preserve"> on </w:t>
      </w:r>
      <w:del w:id="32" w:author="Park, Minyoung" w:date="2020-09-03T15:24:00Z">
        <w:r w:rsidR="0003016F" w:rsidRPr="0034119C" w:rsidDel="004D3AAC">
          <w:rPr>
            <w:sz w:val="20"/>
            <w:szCs w:val="24"/>
            <w:highlight w:val="cyan"/>
            <w:rPrChange w:id="33" w:author="Park, Minyoung" w:date="2020-09-03T15:28:00Z">
              <w:rPr>
                <w:sz w:val="20"/>
                <w:szCs w:val="24"/>
              </w:rPr>
            </w:rPrChange>
          </w:rPr>
          <w:delText xml:space="preserve">a </w:delText>
        </w:r>
        <w:r w:rsidR="00EA5444" w:rsidRPr="0034119C" w:rsidDel="004D3AAC">
          <w:rPr>
            <w:sz w:val="20"/>
            <w:szCs w:val="24"/>
            <w:highlight w:val="cyan"/>
            <w:rPrChange w:id="34" w:author="Park, Minyoung" w:date="2020-09-03T15:28:00Z">
              <w:rPr>
                <w:sz w:val="20"/>
                <w:szCs w:val="24"/>
              </w:rPr>
            </w:rPrChange>
          </w:rPr>
          <w:delText>specified set</w:delText>
        </w:r>
        <w:r w:rsidR="0003016F" w:rsidRPr="0034119C" w:rsidDel="004D3AAC">
          <w:rPr>
            <w:sz w:val="20"/>
            <w:szCs w:val="24"/>
            <w:highlight w:val="cyan"/>
            <w:rPrChange w:id="35" w:author="Park, Minyoung" w:date="2020-09-03T15:28:00Z">
              <w:rPr>
                <w:sz w:val="20"/>
                <w:szCs w:val="24"/>
              </w:rPr>
            </w:rPrChange>
          </w:rPr>
          <w:delText xml:space="preserve"> of</w:delText>
        </w:r>
        <w:r w:rsidR="0003016F" w:rsidRPr="00C14A61" w:rsidDel="004D3AAC">
          <w:rPr>
            <w:sz w:val="20"/>
            <w:szCs w:val="24"/>
          </w:rPr>
          <w:delText xml:space="preserve"> </w:delText>
        </w:r>
      </w:del>
      <w:r w:rsidR="0003016F" w:rsidRPr="00C14A61">
        <w:rPr>
          <w:sz w:val="20"/>
          <w:szCs w:val="24"/>
        </w:rPr>
        <w:t>the enabled links</w:t>
      </w:r>
      <w:r w:rsidR="00434B69" w:rsidRPr="00C14A61">
        <w:rPr>
          <w:sz w:val="20"/>
          <w:szCs w:val="24"/>
        </w:rPr>
        <w:t xml:space="preserve"> between the </w:t>
      </w:r>
      <w:r w:rsidR="00C8487F" w:rsidRPr="00C14A61">
        <w:rPr>
          <w:sz w:val="20"/>
          <w:szCs w:val="24"/>
        </w:rPr>
        <w:t xml:space="preserve">non-AP MLD and </w:t>
      </w:r>
      <w:r w:rsidR="00F3456B" w:rsidRPr="00C14A61">
        <w:rPr>
          <w:sz w:val="20"/>
          <w:szCs w:val="24"/>
        </w:rPr>
        <w:t>its</w:t>
      </w:r>
      <w:r w:rsidR="00C8487F" w:rsidRPr="00C14A61">
        <w:rPr>
          <w:sz w:val="20"/>
          <w:szCs w:val="24"/>
        </w:rPr>
        <w:t xml:space="preserve"> associated AP MLD</w:t>
      </w:r>
      <w:r w:rsidR="0036705A" w:rsidRPr="00C14A61">
        <w:rPr>
          <w:sz w:val="20"/>
          <w:szCs w:val="24"/>
        </w:rPr>
        <w:t>.</w:t>
      </w:r>
      <w:r w:rsidR="005E521F" w:rsidRPr="00C14A61">
        <w:rPr>
          <w:sz w:val="20"/>
          <w:szCs w:val="24"/>
        </w:rPr>
        <w:t xml:space="preserve"> (</w:t>
      </w:r>
      <w:r w:rsidR="005E521F" w:rsidRPr="00C14A61">
        <w:rPr>
          <w:i/>
          <w:iCs/>
          <w:sz w:val="20"/>
          <w:szCs w:val="24"/>
        </w:rPr>
        <w:t>name of the mode is TBD</w:t>
      </w:r>
      <w:r w:rsidR="005E521F" w:rsidRPr="00C14A61">
        <w:rPr>
          <w:sz w:val="20"/>
          <w:szCs w:val="24"/>
        </w:rPr>
        <w:t>)</w:t>
      </w:r>
      <w:r w:rsidR="00664DF2" w:rsidRPr="00C14A61">
        <w:rPr>
          <w:sz w:val="20"/>
          <w:szCs w:val="24"/>
        </w:rPr>
        <w:t xml:space="preserve"> </w:t>
      </w:r>
      <w:del w:id="36" w:author="Park, Minyoung" w:date="2020-09-03T15:24:00Z">
        <w:r w:rsidR="00664DF2" w:rsidRPr="0034119C" w:rsidDel="004D3AAC">
          <w:rPr>
            <w:sz w:val="20"/>
            <w:szCs w:val="24"/>
            <w:highlight w:val="cyan"/>
            <w:rPrChange w:id="37" w:author="Park, Minyoung" w:date="2020-09-03T15:28:00Z">
              <w:rPr>
                <w:sz w:val="20"/>
                <w:szCs w:val="24"/>
              </w:rPr>
            </w:rPrChange>
          </w:rPr>
          <w:delText>The specified set of the enabled links in which the EMLSR mode is applied are called EMLSR links.</w:delText>
        </w:r>
      </w:del>
    </w:p>
    <w:p w14:paraId="1FD7D977" w14:textId="6F175A86" w:rsidR="005D601A" w:rsidRPr="00C14A61" w:rsidRDefault="005D601A" w:rsidP="00355802">
      <w:pPr>
        <w:jc w:val="both"/>
        <w:rPr>
          <w:sz w:val="20"/>
          <w:szCs w:val="24"/>
        </w:rPr>
      </w:pPr>
    </w:p>
    <w:p w14:paraId="60AED81A" w14:textId="3A3468B1" w:rsidR="002B075C" w:rsidRPr="00C14A61" w:rsidRDefault="009970BF" w:rsidP="00355802">
      <w:pPr>
        <w:jc w:val="both"/>
        <w:rPr>
          <w:sz w:val="20"/>
          <w:szCs w:val="24"/>
        </w:rPr>
      </w:pPr>
      <w:r w:rsidRPr="00C14A61">
        <w:rPr>
          <w:rFonts w:ascii="TimesNewRomanPSMT" w:hAnsi="TimesNewRomanPSMT"/>
          <w:color w:val="000000"/>
          <w:sz w:val="20"/>
        </w:rPr>
        <w:t>An MLD with dot11</w:t>
      </w:r>
      <w:r w:rsidR="00227978" w:rsidRPr="00C14A61">
        <w:rPr>
          <w:rFonts w:ascii="TimesNewRomanPSMT" w:hAnsi="TimesNewRomanPSMT"/>
          <w:color w:val="000000"/>
          <w:sz w:val="20"/>
        </w:rPr>
        <w:t>EHT</w:t>
      </w:r>
      <w:r w:rsidR="00252AF6" w:rsidRPr="00C14A61">
        <w:rPr>
          <w:rFonts w:ascii="TimesNewRomanPSMT" w:hAnsi="TimesNewRomanPSMT"/>
          <w:color w:val="000000"/>
          <w:sz w:val="20"/>
        </w:rPr>
        <w:t>EMLSR</w:t>
      </w:r>
      <w:r w:rsidR="008B1164" w:rsidRPr="00C14A61">
        <w:rPr>
          <w:rFonts w:ascii="TimesNewRomanPSMT" w:hAnsi="TimesNewRomanPSMT"/>
          <w:color w:val="000000"/>
          <w:sz w:val="20"/>
        </w:rPr>
        <w:t>Option</w:t>
      </w:r>
      <w:r w:rsidRPr="00C14A61">
        <w:rPr>
          <w:rFonts w:ascii="TimesNewRomanPSMT" w:hAnsi="TimesNewRomanPSMT"/>
          <w:color w:val="000000"/>
          <w:sz w:val="20"/>
        </w:rPr>
        <w:t>Implemented equal to true shall set</w:t>
      </w:r>
      <w:r w:rsidRPr="00C14A61">
        <w:t xml:space="preserve"> </w:t>
      </w:r>
      <w:r w:rsidR="00AB3570" w:rsidRPr="00C14A61">
        <w:rPr>
          <w:sz w:val="20"/>
          <w:szCs w:val="24"/>
        </w:rPr>
        <w:t xml:space="preserve">the EMLSR mode </w:t>
      </w:r>
      <w:r w:rsidR="0007734A" w:rsidRPr="00C14A61">
        <w:rPr>
          <w:sz w:val="20"/>
          <w:szCs w:val="24"/>
        </w:rPr>
        <w:t>sub</w:t>
      </w:r>
      <w:r w:rsidR="00AB3570" w:rsidRPr="00C14A61">
        <w:rPr>
          <w:sz w:val="20"/>
          <w:szCs w:val="24"/>
        </w:rPr>
        <w:t xml:space="preserve">field </w:t>
      </w:r>
      <w:r w:rsidR="00E87C54" w:rsidRPr="00C14A61">
        <w:rPr>
          <w:sz w:val="20"/>
          <w:szCs w:val="24"/>
        </w:rPr>
        <w:t xml:space="preserve">of the </w:t>
      </w:r>
      <w:r w:rsidR="00605ADA" w:rsidRPr="00C14A61">
        <w:rPr>
          <w:sz w:val="20"/>
          <w:szCs w:val="24"/>
        </w:rPr>
        <w:t xml:space="preserve">TBD </w:t>
      </w:r>
      <w:r w:rsidR="004F2544" w:rsidRPr="00C14A61">
        <w:rPr>
          <w:sz w:val="20"/>
          <w:szCs w:val="24"/>
        </w:rPr>
        <w:t>Capabilities element</w:t>
      </w:r>
      <w:r w:rsidR="00E86A19" w:rsidRPr="00C14A61">
        <w:rPr>
          <w:sz w:val="20"/>
          <w:szCs w:val="24"/>
        </w:rPr>
        <w:t>, which is an MLD level capabilities element,</w:t>
      </w:r>
      <w:r w:rsidR="004F2544" w:rsidRPr="00C14A61">
        <w:rPr>
          <w:sz w:val="20"/>
          <w:szCs w:val="24"/>
        </w:rPr>
        <w:t xml:space="preserve"> </w:t>
      </w:r>
      <w:r w:rsidR="00AB3570" w:rsidRPr="00C14A61">
        <w:rPr>
          <w:sz w:val="20"/>
          <w:szCs w:val="24"/>
        </w:rPr>
        <w:t>to 1</w:t>
      </w:r>
      <w:r w:rsidR="00B71CC1" w:rsidRPr="00C14A61">
        <w:rPr>
          <w:sz w:val="20"/>
          <w:szCs w:val="24"/>
        </w:rPr>
        <w:t>;</w:t>
      </w:r>
      <w:r w:rsidR="00FE4237" w:rsidRPr="00C14A61">
        <w:rPr>
          <w:sz w:val="20"/>
          <w:szCs w:val="24"/>
        </w:rPr>
        <w:t xml:space="preserve"> </w:t>
      </w:r>
      <w:r w:rsidR="00B71CC1" w:rsidRPr="00C14A61">
        <w:rPr>
          <w:sz w:val="20"/>
          <w:szCs w:val="24"/>
        </w:rPr>
        <w:t>o</w:t>
      </w:r>
      <w:r w:rsidR="006036FE" w:rsidRPr="00C14A61">
        <w:rPr>
          <w:sz w:val="20"/>
          <w:szCs w:val="24"/>
        </w:rPr>
        <w:t>therwis</w:t>
      </w:r>
      <w:r w:rsidR="00142918" w:rsidRPr="00C14A61">
        <w:rPr>
          <w:sz w:val="20"/>
          <w:szCs w:val="24"/>
        </w:rPr>
        <w:t xml:space="preserve">e, </w:t>
      </w:r>
      <w:r w:rsidR="00B71CC1" w:rsidRPr="00C14A61">
        <w:rPr>
          <w:sz w:val="20"/>
          <w:szCs w:val="24"/>
        </w:rPr>
        <w:t>the MLD</w:t>
      </w:r>
      <w:r w:rsidR="00AD700C" w:rsidRPr="00C14A61">
        <w:rPr>
          <w:sz w:val="20"/>
          <w:szCs w:val="24"/>
        </w:rPr>
        <w:t xml:space="preserve"> shall set </w:t>
      </w:r>
      <w:r w:rsidR="00142918" w:rsidRPr="00C14A61">
        <w:rPr>
          <w:sz w:val="20"/>
          <w:szCs w:val="24"/>
        </w:rPr>
        <w:t xml:space="preserve">the EMLSR mode subfield to </w:t>
      </w:r>
      <w:r w:rsidR="00252AF6" w:rsidRPr="00C14A61">
        <w:rPr>
          <w:sz w:val="20"/>
          <w:szCs w:val="24"/>
        </w:rPr>
        <w:t>0.</w:t>
      </w:r>
      <w:r w:rsidR="00BA7736" w:rsidRPr="00C14A61">
        <w:rPr>
          <w:sz w:val="20"/>
          <w:szCs w:val="24"/>
        </w:rPr>
        <w:t xml:space="preserve"> </w:t>
      </w:r>
    </w:p>
    <w:p w14:paraId="636064A8" w14:textId="04027181" w:rsidR="005E521F" w:rsidRPr="00C14A61" w:rsidRDefault="005E521F" w:rsidP="00355802">
      <w:pPr>
        <w:jc w:val="both"/>
        <w:rPr>
          <w:sz w:val="20"/>
          <w:szCs w:val="24"/>
        </w:rPr>
      </w:pPr>
    </w:p>
    <w:p w14:paraId="2BE55A5D" w14:textId="77777777" w:rsidR="001C44E5" w:rsidRDefault="005E521F" w:rsidP="00355802">
      <w:pPr>
        <w:jc w:val="both"/>
        <w:rPr>
          <w:ins w:id="38" w:author="Park, Minyoung" w:date="2020-09-03T15:24:00Z"/>
          <w:sz w:val="20"/>
          <w:szCs w:val="24"/>
        </w:rPr>
      </w:pPr>
      <w:r w:rsidRPr="00C14A61">
        <w:rPr>
          <w:sz w:val="20"/>
          <w:szCs w:val="24"/>
        </w:rPr>
        <w:t xml:space="preserve">When </w:t>
      </w:r>
      <w:r w:rsidR="00B779E0" w:rsidRPr="00C14A61">
        <w:rPr>
          <w:sz w:val="20"/>
          <w:szCs w:val="24"/>
        </w:rPr>
        <w:t>a</w:t>
      </w:r>
      <w:r w:rsidRPr="00C14A61">
        <w:rPr>
          <w:sz w:val="20"/>
          <w:szCs w:val="24"/>
        </w:rPr>
        <w:t xml:space="preserve"> </w:t>
      </w:r>
      <w:r w:rsidR="00B779E0" w:rsidRPr="00C14A61">
        <w:rPr>
          <w:sz w:val="20"/>
          <w:szCs w:val="24"/>
        </w:rPr>
        <w:t>non-AP MLD</w:t>
      </w:r>
      <w:r w:rsidRPr="00C14A61">
        <w:rPr>
          <w:sz w:val="20"/>
          <w:szCs w:val="24"/>
        </w:rPr>
        <w:t xml:space="preserve"> is operating in the EMLSR mode</w:t>
      </w:r>
      <w:ins w:id="39" w:author="Park, Minyoung" w:date="2020-09-03T15:24:00Z">
        <w:r w:rsidR="001C44E5">
          <w:rPr>
            <w:sz w:val="20"/>
            <w:szCs w:val="24"/>
          </w:rPr>
          <w:t xml:space="preserve"> </w:t>
        </w:r>
        <w:bookmarkStart w:id="40" w:name="_Hlk50022088"/>
        <w:r w:rsidR="001C44E5" w:rsidRPr="007E0E95">
          <w:rPr>
            <w:sz w:val="20"/>
            <w:szCs w:val="24"/>
            <w:highlight w:val="cyan"/>
            <w:rPrChange w:id="41" w:author="Minyoung" w:date="2020-09-03T14:30:00Z">
              <w:rPr>
                <w:sz w:val="20"/>
                <w:szCs w:val="24"/>
              </w:rPr>
            </w:rPrChange>
          </w:rPr>
          <w:t>with an AP MLD supporting the EMLSR mode the following applies:</w:t>
        </w:r>
      </w:ins>
      <w:bookmarkEnd w:id="40"/>
      <w:r w:rsidRPr="00C14A61">
        <w:rPr>
          <w:sz w:val="20"/>
          <w:szCs w:val="24"/>
        </w:rPr>
        <w:t xml:space="preserve">, </w:t>
      </w:r>
    </w:p>
    <w:p w14:paraId="34C2D697" w14:textId="00F0323E" w:rsidR="002A4198" w:rsidRPr="001C44E5" w:rsidRDefault="00B779E0">
      <w:pPr>
        <w:pStyle w:val="ListParagraph"/>
        <w:numPr>
          <w:ilvl w:val="0"/>
          <w:numId w:val="15"/>
        </w:numPr>
        <w:ind w:leftChars="0"/>
        <w:jc w:val="both"/>
        <w:rPr>
          <w:sz w:val="20"/>
          <w:szCs w:val="24"/>
          <w:rPrChange w:id="42" w:author="Park, Minyoung" w:date="2020-09-03T15:25:00Z">
            <w:rPr/>
          </w:rPrChange>
        </w:rPr>
        <w:pPrChange w:id="43" w:author="Park, Minyoung" w:date="2020-09-03T15:25:00Z">
          <w:pPr>
            <w:jc w:val="both"/>
          </w:pPr>
        </w:pPrChange>
      </w:pPr>
      <w:del w:id="44" w:author="Park, Minyoung" w:date="2020-09-03T15:39:00Z">
        <w:r w:rsidRPr="001C44E5" w:rsidDel="005F5607">
          <w:rPr>
            <w:sz w:val="20"/>
            <w:szCs w:val="24"/>
            <w:rPrChange w:id="45" w:author="Park, Minyoung" w:date="2020-09-03T15:25:00Z">
              <w:rPr/>
            </w:rPrChange>
          </w:rPr>
          <w:delText xml:space="preserve">the </w:delText>
        </w:r>
      </w:del>
      <w:ins w:id="46" w:author="Park, Minyoung" w:date="2020-09-03T15:39:00Z">
        <w:r w:rsidR="005F5607">
          <w:rPr>
            <w:sz w:val="20"/>
            <w:szCs w:val="24"/>
          </w:rPr>
          <w:t>T</w:t>
        </w:r>
        <w:r w:rsidR="005F5607" w:rsidRPr="001C44E5">
          <w:rPr>
            <w:sz w:val="20"/>
            <w:szCs w:val="24"/>
            <w:rPrChange w:id="47" w:author="Park, Minyoung" w:date="2020-09-03T15:25:00Z">
              <w:rPr/>
            </w:rPrChange>
          </w:rPr>
          <w:t xml:space="preserve">he </w:t>
        </w:r>
      </w:ins>
      <w:r w:rsidRPr="001C44E5">
        <w:rPr>
          <w:sz w:val="20"/>
          <w:szCs w:val="24"/>
          <w:rPrChange w:id="48" w:author="Park, Minyoung" w:date="2020-09-03T15:25:00Z">
            <w:rPr/>
          </w:rPrChange>
        </w:rPr>
        <w:t xml:space="preserve">non-AP MLD </w:t>
      </w:r>
      <w:r w:rsidR="00605ADA" w:rsidRPr="001C44E5">
        <w:rPr>
          <w:sz w:val="20"/>
          <w:szCs w:val="24"/>
          <w:rPrChange w:id="49" w:author="Park, Minyoung" w:date="2020-09-03T15:25:00Z">
            <w:rPr/>
          </w:rPrChange>
        </w:rPr>
        <w:t xml:space="preserve">shall be able to </w:t>
      </w:r>
      <w:r w:rsidRPr="001C44E5">
        <w:rPr>
          <w:sz w:val="20"/>
          <w:szCs w:val="24"/>
          <w:rPrChange w:id="50" w:author="Park, Minyoung" w:date="2020-09-03T15:25:00Z">
            <w:rPr/>
          </w:rPrChange>
        </w:rPr>
        <w:t>listen on</w:t>
      </w:r>
      <w:r w:rsidR="00EA5444" w:rsidRPr="001C44E5">
        <w:rPr>
          <w:sz w:val="20"/>
          <w:szCs w:val="24"/>
          <w:rPrChange w:id="51" w:author="Park, Minyoung" w:date="2020-09-03T15:25:00Z">
            <w:rPr/>
          </w:rPrChange>
        </w:rPr>
        <w:t xml:space="preserve"> </w:t>
      </w:r>
      <w:r w:rsidR="0035062F" w:rsidRPr="001C44E5">
        <w:rPr>
          <w:sz w:val="20"/>
          <w:szCs w:val="24"/>
          <w:rPrChange w:id="52" w:author="Park, Minyoung" w:date="2020-09-03T15:25:00Z">
            <w:rPr/>
          </w:rPrChange>
        </w:rPr>
        <w:t xml:space="preserve">the </w:t>
      </w:r>
      <w:ins w:id="53" w:author="Park, Minyoung" w:date="2020-09-03T15:25:00Z">
        <w:r w:rsidR="0034119C" w:rsidRPr="0034119C">
          <w:rPr>
            <w:sz w:val="20"/>
            <w:szCs w:val="24"/>
            <w:highlight w:val="cyan"/>
            <w:rPrChange w:id="54" w:author="Park, Minyoung" w:date="2020-09-03T15:25:00Z">
              <w:rPr>
                <w:sz w:val="20"/>
                <w:szCs w:val="24"/>
              </w:rPr>
            </w:rPrChange>
          </w:rPr>
          <w:t xml:space="preserve">enabled </w:t>
        </w:r>
      </w:ins>
      <w:del w:id="55" w:author="Park, Minyoung" w:date="2020-09-03T15:25:00Z">
        <w:r w:rsidR="00664DF2" w:rsidRPr="0034119C" w:rsidDel="0034119C">
          <w:rPr>
            <w:sz w:val="20"/>
            <w:szCs w:val="24"/>
            <w:highlight w:val="cyan"/>
            <w:rPrChange w:id="56" w:author="Park, Minyoung" w:date="2020-09-03T15:25:00Z">
              <w:rPr/>
            </w:rPrChange>
          </w:rPr>
          <w:delText xml:space="preserve">EMLSR </w:delText>
        </w:r>
      </w:del>
      <w:r w:rsidRPr="0034119C">
        <w:rPr>
          <w:sz w:val="20"/>
          <w:szCs w:val="24"/>
          <w:highlight w:val="cyan"/>
          <w:rPrChange w:id="57" w:author="Park, Minyoung" w:date="2020-09-03T15:25:00Z">
            <w:rPr/>
          </w:rPrChange>
        </w:rPr>
        <w:t>link</w:t>
      </w:r>
      <w:r w:rsidR="00664DF2" w:rsidRPr="0034119C">
        <w:rPr>
          <w:sz w:val="20"/>
          <w:szCs w:val="24"/>
          <w:highlight w:val="cyan"/>
          <w:rPrChange w:id="58" w:author="Park, Minyoung" w:date="2020-09-03T15:25:00Z">
            <w:rPr/>
          </w:rPrChange>
        </w:rPr>
        <w:t>s</w:t>
      </w:r>
      <w:r w:rsidR="00307343" w:rsidRPr="001C44E5">
        <w:rPr>
          <w:sz w:val="20"/>
          <w:szCs w:val="24"/>
          <w:rPrChange w:id="59" w:author="Park, Minyoung" w:date="2020-09-03T15:25:00Z">
            <w:rPr/>
          </w:rPrChange>
        </w:rPr>
        <w:t>, by having its affiliated STA(s) corresponding to those links in the awake state</w:t>
      </w:r>
      <w:r w:rsidRPr="001C44E5">
        <w:rPr>
          <w:sz w:val="20"/>
          <w:szCs w:val="24"/>
          <w:rPrChange w:id="60" w:author="Park, Minyoung" w:date="2020-09-03T15:25:00Z">
            <w:rPr/>
          </w:rPrChange>
        </w:rPr>
        <w:t>.</w:t>
      </w:r>
      <w:r w:rsidR="005E521F" w:rsidRPr="001C44E5">
        <w:rPr>
          <w:sz w:val="20"/>
          <w:szCs w:val="24"/>
          <w:rPrChange w:id="61" w:author="Park, Minyoung" w:date="2020-09-03T15:25:00Z">
            <w:rPr/>
          </w:rPrChange>
        </w:rPr>
        <w:t xml:space="preserve"> </w:t>
      </w:r>
      <w:r w:rsidRPr="001C44E5">
        <w:rPr>
          <w:sz w:val="20"/>
          <w:szCs w:val="24"/>
          <w:rPrChange w:id="62" w:author="Park, Minyoung" w:date="2020-09-03T15:25:00Z">
            <w:rPr/>
          </w:rPrChange>
        </w:rPr>
        <w:t xml:space="preserve">The listening operation includes CCA and receiving the initial </w:t>
      </w:r>
      <w:r w:rsidR="00863B36" w:rsidRPr="001C44E5">
        <w:rPr>
          <w:sz w:val="20"/>
          <w:szCs w:val="24"/>
          <w:rPrChange w:id="63" w:author="Park, Minyoung" w:date="2020-09-03T15:25:00Z">
            <w:rPr/>
          </w:rPrChange>
        </w:rPr>
        <w:t>C</w:t>
      </w:r>
      <w:r w:rsidRPr="001C44E5">
        <w:rPr>
          <w:sz w:val="20"/>
          <w:szCs w:val="24"/>
          <w:rPrChange w:id="64" w:author="Park, Minyoung" w:date="2020-09-03T15:25:00Z">
            <w:rPr/>
          </w:rPrChange>
        </w:rPr>
        <w:t xml:space="preserve">ontrol frame of a frame exchange sequence that is </w:t>
      </w:r>
      <w:r w:rsidR="00EA5444" w:rsidRPr="001C44E5">
        <w:rPr>
          <w:sz w:val="20"/>
          <w:szCs w:val="24"/>
          <w:rPrChange w:id="65" w:author="Park, Minyoung" w:date="2020-09-03T15:25:00Z">
            <w:rPr/>
          </w:rPrChange>
        </w:rPr>
        <w:t>initiated</w:t>
      </w:r>
      <w:r w:rsidRPr="001C44E5">
        <w:rPr>
          <w:sz w:val="20"/>
          <w:szCs w:val="24"/>
          <w:rPrChange w:id="66" w:author="Park, Minyoung" w:date="2020-09-03T15:25:00Z">
            <w:rPr/>
          </w:rPrChange>
        </w:rPr>
        <w:t xml:space="preserve"> by </w:t>
      </w:r>
      <w:r w:rsidR="00F36DEA" w:rsidRPr="001C44E5">
        <w:rPr>
          <w:sz w:val="20"/>
          <w:szCs w:val="24"/>
          <w:rPrChange w:id="67" w:author="Park, Minyoung" w:date="2020-09-03T15:25:00Z">
            <w:rPr/>
          </w:rPrChange>
        </w:rPr>
        <w:t>an</w:t>
      </w:r>
      <w:r w:rsidRPr="001C44E5">
        <w:rPr>
          <w:sz w:val="20"/>
          <w:szCs w:val="24"/>
          <w:rPrChange w:id="68" w:author="Park, Minyoung" w:date="2020-09-03T15:25:00Z">
            <w:rPr/>
          </w:rPrChange>
        </w:rPr>
        <w:t xml:space="preserve"> AP MLD.</w:t>
      </w:r>
      <w:r w:rsidR="00E50D2A" w:rsidRPr="001C44E5">
        <w:rPr>
          <w:sz w:val="20"/>
          <w:szCs w:val="24"/>
          <w:rPrChange w:id="69" w:author="Park, Minyoung" w:date="2020-09-03T15:25:00Z">
            <w:rPr/>
          </w:rPrChange>
        </w:rPr>
        <w:t xml:space="preserve"> </w:t>
      </w:r>
    </w:p>
    <w:p w14:paraId="2852EB08" w14:textId="77777777" w:rsidR="002A4198" w:rsidRPr="00C14A61" w:rsidRDefault="002A4198" w:rsidP="00355802">
      <w:pPr>
        <w:jc w:val="both"/>
        <w:rPr>
          <w:sz w:val="20"/>
          <w:szCs w:val="24"/>
        </w:rPr>
      </w:pPr>
    </w:p>
    <w:p w14:paraId="07521ABA" w14:textId="1B1CBBA0" w:rsidR="006239FB" w:rsidRPr="001C44E5" w:rsidRDefault="00F36DEA">
      <w:pPr>
        <w:pStyle w:val="ListParagraph"/>
        <w:numPr>
          <w:ilvl w:val="0"/>
          <w:numId w:val="15"/>
        </w:numPr>
        <w:ind w:leftChars="0"/>
        <w:jc w:val="both"/>
        <w:rPr>
          <w:sz w:val="20"/>
          <w:szCs w:val="24"/>
          <w:rPrChange w:id="70" w:author="Park, Minyoung" w:date="2020-09-03T15:25:00Z">
            <w:rPr/>
          </w:rPrChange>
        </w:rPr>
        <w:pPrChange w:id="71" w:author="Park, Minyoung" w:date="2020-09-03T15:25:00Z">
          <w:pPr>
            <w:jc w:val="both"/>
          </w:pPr>
        </w:pPrChange>
      </w:pPr>
      <w:r w:rsidRPr="001C44E5">
        <w:rPr>
          <w:sz w:val="20"/>
          <w:szCs w:val="24"/>
          <w:rPrChange w:id="72" w:author="Park, Minyoung" w:date="2020-09-03T15:25:00Z">
            <w:rPr/>
          </w:rPrChange>
        </w:rPr>
        <w:t xml:space="preserve">The initial </w:t>
      </w:r>
      <w:r w:rsidR="00863B36" w:rsidRPr="001C44E5">
        <w:rPr>
          <w:sz w:val="20"/>
          <w:szCs w:val="24"/>
          <w:rPrChange w:id="73" w:author="Park, Minyoung" w:date="2020-09-03T15:25:00Z">
            <w:rPr/>
          </w:rPrChange>
        </w:rPr>
        <w:t>C</w:t>
      </w:r>
      <w:r w:rsidRPr="001C44E5">
        <w:rPr>
          <w:sz w:val="20"/>
          <w:szCs w:val="24"/>
          <w:rPrChange w:id="74" w:author="Park, Minyoung" w:date="2020-09-03T15:25:00Z">
            <w:rPr/>
          </w:rPrChange>
        </w:rPr>
        <w:t>ontrol frame of a frame exchange sequence may have one or more limitations</w:t>
      </w:r>
      <w:r w:rsidR="002A4198" w:rsidRPr="001C44E5">
        <w:rPr>
          <w:sz w:val="20"/>
          <w:szCs w:val="24"/>
          <w:rPrChange w:id="75" w:author="Park, Minyoung" w:date="2020-09-03T15:25:00Z">
            <w:rPr/>
          </w:rPrChange>
        </w:rPr>
        <w:t xml:space="preserve"> for the following parameters</w:t>
      </w:r>
      <w:r w:rsidRPr="001C44E5">
        <w:rPr>
          <w:sz w:val="20"/>
          <w:szCs w:val="24"/>
          <w:rPrChange w:id="76" w:author="Park, Minyoung" w:date="2020-09-03T15:25:00Z">
            <w:rPr/>
          </w:rPrChange>
        </w:rPr>
        <w:t>: the number of spatial streams, MCS</w:t>
      </w:r>
      <w:r w:rsidR="00281100" w:rsidRPr="001C44E5">
        <w:rPr>
          <w:sz w:val="20"/>
          <w:szCs w:val="24"/>
          <w:rPrChange w:id="77" w:author="Park, Minyoung" w:date="2020-09-03T15:25:00Z">
            <w:rPr/>
          </w:rPrChange>
        </w:rPr>
        <w:t>(s)</w:t>
      </w:r>
      <w:r w:rsidRPr="001C44E5">
        <w:rPr>
          <w:sz w:val="20"/>
          <w:szCs w:val="24"/>
          <w:rPrChange w:id="78" w:author="Park, Minyoung" w:date="2020-09-03T15:25:00Z">
            <w:rPr/>
          </w:rPrChange>
        </w:rPr>
        <w:t xml:space="preserve"> (or data rate</w:t>
      </w:r>
      <w:r w:rsidR="00281100" w:rsidRPr="001C44E5">
        <w:rPr>
          <w:sz w:val="20"/>
          <w:szCs w:val="24"/>
          <w:rPrChange w:id="79" w:author="Park, Minyoung" w:date="2020-09-03T15:25:00Z">
            <w:rPr/>
          </w:rPrChange>
        </w:rPr>
        <w:t>(s)</w:t>
      </w:r>
      <w:r w:rsidRPr="001C44E5">
        <w:rPr>
          <w:sz w:val="20"/>
          <w:szCs w:val="24"/>
          <w:rPrChange w:id="80" w:author="Park, Minyoung" w:date="2020-09-03T15:25:00Z">
            <w:rPr/>
          </w:rPrChange>
        </w:rPr>
        <w:t xml:space="preserve"> for non-HT PPDU), PPDU type(s), </w:t>
      </w:r>
      <w:r w:rsidR="006E3B80" w:rsidRPr="001C44E5">
        <w:rPr>
          <w:sz w:val="20"/>
          <w:szCs w:val="24"/>
          <w:rPrChange w:id="81" w:author="Park, Minyoung" w:date="2020-09-03T15:25:00Z">
            <w:rPr/>
          </w:rPrChange>
        </w:rPr>
        <w:t xml:space="preserve">and </w:t>
      </w:r>
      <w:r w:rsidRPr="001C44E5">
        <w:rPr>
          <w:sz w:val="20"/>
          <w:szCs w:val="24"/>
          <w:rPrChange w:id="82" w:author="Park, Minyoung" w:date="2020-09-03T15:25:00Z">
            <w:rPr/>
          </w:rPrChange>
        </w:rPr>
        <w:t>frame type</w:t>
      </w:r>
      <w:r w:rsidR="00281100" w:rsidRPr="001C44E5">
        <w:rPr>
          <w:sz w:val="20"/>
          <w:szCs w:val="24"/>
          <w:rPrChange w:id="83" w:author="Park, Minyoung" w:date="2020-09-03T15:25:00Z">
            <w:rPr/>
          </w:rPrChange>
        </w:rPr>
        <w:t>(</w:t>
      </w:r>
      <w:r w:rsidR="006E3B80" w:rsidRPr="001C44E5">
        <w:rPr>
          <w:sz w:val="20"/>
          <w:szCs w:val="24"/>
          <w:rPrChange w:id="84" w:author="Park, Minyoung" w:date="2020-09-03T15:25:00Z">
            <w:rPr/>
          </w:rPrChange>
        </w:rPr>
        <w:t>s</w:t>
      </w:r>
      <w:r w:rsidR="00281100" w:rsidRPr="001C44E5">
        <w:rPr>
          <w:sz w:val="20"/>
          <w:szCs w:val="24"/>
          <w:rPrChange w:id="85" w:author="Park, Minyoung" w:date="2020-09-03T15:25:00Z">
            <w:rPr/>
          </w:rPrChange>
        </w:rPr>
        <w:t>)</w:t>
      </w:r>
      <w:r w:rsidRPr="001C44E5">
        <w:rPr>
          <w:sz w:val="20"/>
          <w:szCs w:val="24"/>
          <w:rPrChange w:id="86" w:author="Park, Minyoung" w:date="2020-09-03T15:25:00Z">
            <w:rPr/>
          </w:rPrChange>
        </w:rPr>
        <w:t>.</w:t>
      </w:r>
      <w:r w:rsidR="006E3B80" w:rsidRPr="001C44E5">
        <w:rPr>
          <w:sz w:val="20"/>
          <w:szCs w:val="24"/>
          <w:rPrChange w:id="87" w:author="Park, Minyoung" w:date="2020-09-03T15:25:00Z">
            <w:rPr/>
          </w:rPrChange>
        </w:rPr>
        <w:t xml:space="preserve"> </w:t>
      </w:r>
      <w:r w:rsidR="00B6295E" w:rsidRPr="001C44E5">
        <w:rPr>
          <w:sz w:val="20"/>
          <w:szCs w:val="24"/>
          <w:rPrChange w:id="88" w:author="Park, Minyoung" w:date="2020-09-03T15:25:00Z">
            <w:rPr/>
          </w:rPrChange>
        </w:rPr>
        <w:t xml:space="preserve">The non-AP MLD may indicate </w:t>
      </w:r>
      <w:r w:rsidR="00F91DE7" w:rsidRPr="001C44E5">
        <w:rPr>
          <w:sz w:val="20"/>
          <w:szCs w:val="24"/>
          <w:rPrChange w:id="89" w:author="Park, Minyoung" w:date="2020-09-03T15:25:00Z">
            <w:rPr/>
          </w:rPrChange>
        </w:rPr>
        <w:t xml:space="preserve">its </w:t>
      </w:r>
      <w:r w:rsidR="00B6295E" w:rsidRPr="001C44E5">
        <w:rPr>
          <w:sz w:val="20"/>
          <w:szCs w:val="24"/>
          <w:rPrChange w:id="90" w:author="Park, Minyoung" w:date="2020-09-03T15:25:00Z">
            <w:rPr/>
          </w:rPrChange>
        </w:rPr>
        <w:t>link switch delay</w:t>
      </w:r>
      <w:r w:rsidR="005A62D5" w:rsidRPr="001C44E5">
        <w:rPr>
          <w:sz w:val="20"/>
          <w:szCs w:val="24"/>
          <w:rPrChange w:id="91" w:author="Park, Minyoung" w:date="2020-09-03T15:25:00Z">
            <w:rPr/>
          </w:rPrChange>
        </w:rPr>
        <w:t xml:space="preserve"> </w:t>
      </w:r>
      <w:r w:rsidR="00925CE9" w:rsidRPr="001C44E5">
        <w:rPr>
          <w:sz w:val="20"/>
          <w:szCs w:val="24"/>
          <w:rPrChange w:id="92" w:author="Park, Minyoung" w:date="2020-09-03T15:25:00Z">
            <w:rPr/>
          </w:rPrChange>
        </w:rPr>
        <w:t>in a TBD management frame</w:t>
      </w:r>
      <w:r w:rsidR="00B6295E" w:rsidRPr="001C44E5">
        <w:rPr>
          <w:sz w:val="20"/>
          <w:szCs w:val="24"/>
          <w:rPrChange w:id="93" w:author="Park, Minyoung" w:date="2020-09-03T15:25:00Z">
            <w:rPr/>
          </w:rPrChange>
        </w:rPr>
        <w:t>.</w:t>
      </w:r>
    </w:p>
    <w:p w14:paraId="6F45754A" w14:textId="56B184F1" w:rsidR="00E50D2A" w:rsidRPr="00C14A61" w:rsidRDefault="00E50D2A" w:rsidP="00355802">
      <w:pPr>
        <w:jc w:val="both"/>
        <w:rPr>
          <w:sz w:val="20"/>
          <w:szCs w:val="24"/>
        </w:rPr>
      </w:pPr>
    </w:p>
    <w:p w14:paraId="7D235BFD" w14:textId="164C3611" w:rsidR="00C26C88" w:rsidRPr="00C14A61" w:rsidDel="001C44E5" w:rsidRDefault="006239FB" w:rsidP="00355802">
      <w:pPr>
        <w:jc w:val="both"/>
        <w:rPr>
          <w:del w:id="94" w:author="Park, Minyoung" w:date="2020-09-03T15:24:00Z"/>
          <w:szCs w:val="22"/>
        </w:rPr>
      </w:pPr>
      <w:del w:id="95" w:author="Park, Minyoung" w:date="2020-09-03T15:24:00Z">
        <w:r w:rsidRPr="001C44E5" w:rsidDel="001C44E5">
          <w:rPr>
            <w:szCs w:val="22"/>
            <w:highlight w:val="cyan"/>
            <w:rPrChange w:id="96" w:author="Park, Minyoung" w:date="2020-09-03T15:24:00Z">
              <w:rPr>
                <w:szCs w:val="22"/>
              </w:rPr>
            </w:rPrChange>
          </w:rPr>
          <w:delText xml:space="preserve">Note – For example, the limitations of the initial </w:delText>
        </w:r>
        <w:r w:rsidR="00083EBE" w:rsidRPr="001C44E5" w:rsidDel="001C44E5">
          <w:rPr>
            <w:szCs w:val="22"/>
            <w:highlight w:val="cyan"/>
            <w:rPrChange w:id="97" w:author="Park, Minyoung" w:date="2020-09-03T15:24:00Z">
              <w:rPr>
                <w:szCs w:val="22"/>
              </w:rPr>
            </w:rPrChange>
          </w:rPr>
          <w:delText>C</w:delText>
        </w:r>
        <w:r w:rsidRPr="001C44E5" w:rsidDel="001C44E5">
          <w:rPr>
            <w:szCs w:val="22"/>
            <w:highlight w:val="cyan"/>
            <w:rPrChange w:id="98" w:author="Park, Minyoung" w:date="2020-09-03T15:24:00Z">
              <w:rPr>
                <w:szCs w:val="22"/>
              </w:rPr>
            </w:rPrChange>
          </w:rPr>
          <w:delText xml:space="preserve">ontrol frame can be as follows: one spatial stream, data rate less than </w:delText>
        </w:r>
        <w:r w:rsidR="00E5374C" w:rsidRPr="001C44E5" w:rsidDel="001C44E5">
          <w:rPr>
            <w:szCs w:val="22"/>
            <w:highlight w:val="cyan"/>
            <w:rPrChange w:id="99" w:author="Park, Minyoung" w:date="2020-09-03T15:24:00Z">
              <w:rPr>
                <w:szCs w:val="22"/>
              </w:rPr>
            </w:rPrChange>
          </w:rPr>
          <w:delText xml:space="preserve">or equal to </w:delText>
        </w:r>
        <w:r w:rsidRPr="001C44E5" w:rsidDel="001C44E5">
          <w:rPr>
            <w:szCs w:val="22"/>
            <w:highlight w:val="cyan"/>
            <w:rPrChange w:id="100" w:author="Park, Minyoung" w:date="2020-09-03T15:24:00Z">
              <w:rPr>
                <w:szCs w:val="22"/>
              </w:rPr>
            </w:rPrChange>
          </w:rPr>
          <w:delText xml:space="preserve">24 Mbps, non-HT PPDU, </w:delText>
        </w:r>
        <w:r w:rsidR="002473C3" w:rsidRPr="001C44E5" w:rsidDel="001C44E5">
          <w:rPr>
            <w:szCs w:val="22"/>
            <w:highlight w:val="cyan"/>
            <w:rPrChange w:id="101" w:author="Park, Minyoung" w:date="2020-09-03T15:24:00Z">
              <w:rPr>
                <w:szCs w:val="22"/>
              </w:rPr>
            </w:rPrChange>
          </w:rPr>
          <w:delText xml:space="preserve">and </w:delText>
        </w:r>
        <w:r w:rsidRPr="001C44E5" w:rsidDel="001C44E5">
          <w:rPr>
            <w:szCs w:val="22"/>
            <w:highlight w:val="cyan"/>
            <w:rPrChange w:id="102" w:author="Park, Minyoung" w:date="2020-09-03T15:24:00Z">
              <w:rPr>
                <w:szCs w:val="22"/>
              </w:rPr>
            </w:rPrChange>
          </w:rPr>
          <w:delText>RTS or MU-RTS frame</w:delText>
        </w:r>
        <w:r w:rsidR="00E50D2A" w:rsidRPr="001C44E5" w:rsidDel="001C44E5">
          <w:rPr>
            <w:szCs w:val="22"/>
            <w:highlight w:val="cyan"/>
            <w:rPrChange w:id="103" w:author="Park, Minyoung" w:date="2020-09-03T15:24:00Z">
              <w:rPr>
                <w:szCs w:val="22"/>
              </w:rPr>
            </w:rPrChange>
          </w:rPr>
          <w:delText>.</w:delText>
        </w:r>
        <w:r w:rsidR="00C26C88" w:rsidRPr="00C14A61" w:rsidDel="001C44E5">
          <w:rPr>
            <w:szCs w:val="22"/>
          </w:rPr>
          <w:delText xml:space="preserve"> </w:delText>
        </w:r>
      </w:del>
    </w:p>
    <w:p w14:paraId="48F8F968" w14:textId="03A933FC" w:rsidR="00C26C88" w:rsidRPr="00C14A61" w:rsidRDefault="00C26C88" w:rsidP="00355802">
      <w:pPr>
        <w:jc w:val="both"/>
        <w:rPr>
          <w:sz w:val="20"/>
          <w:szCs w:val="24"/>
        </w:rPr>
      </w:pPr>
    </w:p>
    <w:p w14:paraId="51703F25" w14:textId="4997D84A" w:rsidR="00E50D2A" w:rsidRPr="001C44E5" w:rsidRDefault="00E50D2A">
      <w:pPr>
        <w:pStyle w:val="ListParagraph"/>
        <w:numPr>
          <w:ilvl w:val="0"/>
          <w:numId w:val="16"/>
        </w:numPr>
        <w:ind w:leftChars="0"/>
        <w:jc w:val="both"/>
        <w:rPr>
          <w:sz w:val="20"/>
          <w:szCs w:val="24"/>
          <w:rPrChange w:id="104" w:author="Park, Minyoung" w:date="2020-09-03T15:25:00Z">
            <w:rPr/>
          </w:rPrChange>
        </w:rPr>
        <w:pPrChange w:id="105" w:author="Park, Minyoung" w:date="2020-09-03T15:25:00Z">
          <w:pPr>
            <w:jc w:val="both"/>
          </w:pPr>
        </w:pPrChange>
      </w:pPr>
      <w:r w:rsidRPr="001C44E5">
        <w:rPr>
          <w:sz w:val="20"/>
          <w:szCs w:val="24"/>
          <w:rPrChange w:id="106" w:author="Park, Minyoung" w:date="2020-09-03T15:25:00Z">
            <w:rPr/>
          </w:rPrChange>
        </w:rPr>
        <w:t>The AP MLD shall initiate a frame exchange sequence</w:t>
      </w:r>
      <w:r w:rsidR="00307343" w:rsidRPr="001C44E5">
        <w:rPr>
          <w:sz w:val="20"/>
          <w:szCs w:val="24"/>
          <w:rPrChange w:id="107" w:author="Park, Minyoung" w:date="2020-09-03T15:25:00Z">
            <w:rPr/>
          </w:rPrChange>
        </w:rPr>
        <w:t xml:space="preserve"> with the non-AP MLD</w:t>
      </w:r>
      <w:r w:rsidRPr="001C44E5">
        <w:rPr>
          <w:sz w:val="20"/>
          <w:szCs w:val="24"/>
          <w:rPrChange w:id="108" w:author="Park, Minyoung" w:date="2020-09-03T15:25:00Z">
            <w:rPr/>
          </w:rPrChange>
        </w:rPr>
        <w:t xml:space="preserve"> on one of the </w:t>
      </w:r>
      <w:ins w:id="109" w:author="Park, Minyoung" w:date="2020-09-03T15:26:00Z">
        <w:r w:rsidR="0034119C" w:rsidRPr="0034119C">
          <w:rPr>
            <w:sz w:val="20"/>
            <w:szCs w:val="24"/>
            <w:highlight w:val="cyan"/>
            <w:rPrChange w:id="110" w:author="Park, Minyoung" w:date="2020-09-03T15:28:00Z">
              <w:rPr>
                <w:sz w:val="20"/>
                <w:szCs w:val="24"/>
              </w:rPr>
            </w:rPrChange>
          </w:rPr>
          <w:t xml:space="preserve">enabled </w:t>
        </w:r>
      </w:ins>
      <w:del w:id="111" w:author="Park, Minyoung" w:date="2020-09-03T15:26:00Z">
        <w:r w:rsidR="00664DF2" w:rsidRPr="0034119C" w:rsidDel="0034119C">
          <w:rPr>
            <w:sz w:val="20"/>
            <w:szCs w:val="24"/>
            <w:highlight w:val="cyan"/>
            <w:rPrChange w:id="112" w:author="Park, Minyoung" w:date="2020-09-03T15:28:00Z">
              <w:rPr/>
            </w:rPrChange>
          </w:rPr>
          <w:delText>EMLSR</w:delText>
        </w:r>
        <w:r w:rsidR="00664DF2" w:rsidRPr="001C44E5" w:rsidDel="0034119C">
          <w:rPr>
            <w:sz w:val="20"/>
            <w:szCs w:val="24"/>
            <w:rPrChange w:id="113" w:author="Park, Minyoung" w:date="2020-09-03T15:25:00Z">
              <w:rPr/>
            </w:rPrChange>
          </w:rPr>
          <w:delText xml:space="preserve"> </w:delText>
        </w:r>
      </w:del>
      <w:r w:rsidR="00664DF2" w:rsidRPr="001C44E5">
        <w:rPr>
          <w:sz w:val="20"/>
          <w:szCs w:val="24"/>
          <w:rPrChange w:id="114" w:author="Park, Minyoung" w:date="2020-09-03T15:25:00Z">
            <w:rPr/>
          </w:rPrChange>
        </w:rPr>
        <w:t xml:space="preserve">links </w:t>
      </w:r>
      <w:r w:rsidRPr="001C44E5">
        <w:rPr>
          <w:sz w:val="20"/>
          <w:szCs w:val="24"/>
          <w:rPrChange w:id="115" w:author="Park, Minyoung" w:date="2020-09-03T15:25:00Z">
            <w:rPr/>
          </w:rPrChange>
        </w:rPr>
        <w:t>by transmitting a</w:t>
      </w:r>
      <w:r w:rsidR="00570C85" w:rsidRPr="001C44E5">
        <w:rPr>
          <w:sz w:val="20"/>
          <w:szCs w:val="24"/>
          <w:rPrChange w:id="116" w:author="Park, Minyoung" w:date="2020-09-03T15:25:00Z">
            <w:rPr/>
          </w:rPrChange>
        </w:rPr>
        <w:t>n initial</w:t>
      </w:r>
      <w:r w:rsidRPr="001C44E5">
        <w:rPr>
          <w:sz w:val="20"/>
          <w:szCs w:val="24"/>
          <w:rPrChange w:id="117" w:author="Park, Minyoung" w:date="2020-09-03T15:25:00Z">
            <w:rPr/>
          </w:rPrChange>
        </w:rPr>
        <w:t xml:space="preserve"> </w:t>
      </w:r>
      <w:r w:rsidR="00083EBE" w:rsidRPr="001C44E5">
        <w:rPr>
          <w:sz w:val="20"/>
          <w:szCs w:val="24"/>
          <w:rPrChange w:id="118" w:author="Park, Minyoung" w:date="2020-09-03T15:25:00Z">
            <w:rPr/>
          </w:rPrChange>
        </w:rPr>
        <w:t>C</w:t>
      </w:r>
      <w:r w:rsidRPr="001C44E5">
        <w:rPr>
          <w:sz w:val="20"/>
          <w:szCs w:val="24"/>
          <w:rPrChange w:id="119" w:author="Park, Minyoung" w:date="2020-09-03T15:25:00Z">
            <w:rPr/>
          </w:rPrChange>
        </w:rPr>
        <w:t xml:space="preserve">ontrol frame </w:t>
      </w:r>
      <w:r w:rsidR="00307343" w:rsidRPr="001C44E5">
        <w:rPr>
          <w:sz w:val="20"/>
          <w:szCs w:val="24"/>
          <w:rPrChange w:id="120" w:author="Park, Minyoung" w:date="2020-09-03T15:25:00Z">
            <w:rPr/>
          </w:rPrChange>
        </w:rPr>
        <w:t xml:space="preserve">to the non-AP MLD </w:t>
      </w:r>
      <w:r w:rsidRPr="001C44E5">
        <w:rPr>
          <w:sz w:val="20"/>
          <w:szCs w:val="24"/>
          <w:rPrChange w:id="121" w:author="Park, Minyoung" w:date="2020-09-03T15:25:00Z">
            <w:rPr/>
          </w:rPrChange>
        </w:rPr>
        <w:t>with the limitations</w:t>
      </w:r>
      <w:r w:rsidR="00F46847" w:rsidRPr="001C44E5">
        <w:rPr>
          <w:sz w:val="20"/>
          <w:szCs w:val="24"/>
          <w:rPrChange w:id="122" w:author="Park, Minyoung" w:date="2020-09-03T15:25:00Z">
            <w:rPr/>
          </w:rPrChange>
        </w:rPr>
        <w:t xml:space="preserve"> specified above</w:t>
      </w:r>
      <w:r w:rsidRPr="001C44E5">
        <w:rPr>
          <w:sz w:val="20"/>
          <w:szCs w:val="24"/>
          <w:rPrChange w:id="123" w:author="Park, Minyoung" w:date="2020-09-03T15:25:00Z">
            <w:rPr/>
          </w:rPrChange>
        </w:rPr>
        <w:t xml:space="preserve">. </w:t>
      </w:r>
    </w:p>
    <w:p w14:paraId="732593EF" w14:textId="77777777" w:rsidR="00E50D2A" w:rsidRPr="00C14A61" w:rsidRDefault="00E50D2A" w:rsidP="00355802">
      <w:pPr>
        <w:jc w:val="both"/>
        <w:rPr>
          <w:sz w:val="20"/>
          <w:szCs w:val="24"/>
        </w:rPr>
      </w:pPr>
    </w:p>
    <w:p w14:paraId="16A903C3" w14:textId="41EBA436" w:rsidR="00B6295E" w:rsidRPr="001C44E5" w:rsidRDefault="00AE4E8A">
      <w:pPr>
        <w:pStyle w:val="ListParagraph"/>
        <w:numPr>
          <w:ilvl w:val="0"/>
          <w:numId w:val="16"/>
        </w:numPr>
        <w:ind w:leftChars="0"/>
        <w:jc w:val="both"/>
        <w:rPr>
          <w:sz w:val="20"/>
          <w:szCs w:val="24"/>
          <w:rPrChange w:id="124" w:author="Park, Minyoung" w:date="2020-09-03T15:25:00Z">
            <w:rPr/>
          </w:rPrChange>
        </w:rPr>
        <w:pPrChange w:id="125" w:author="Park, Minyoung" w:date="2020-09-03T15:25:00Z">
          <w:pPr>
            <w:jc w:val="both"/>
          </w:pPr>
        </w:pPrChange>
      </w:pPr>
      <w:r w:rsidRPr="001C44E5">
        <w:rPr>
          <w:sz w:val="20"/>
          <w:szCs w:val="24"/>
          <w:rPrChange w:id="126" w:author="Park, Minyoung" w:date="2020-09-03T15:25:00Z">
            <w:rPr/>
          </w:rPrChange>
        </w:rPr>
        <w:t xml:space="preserve">After receiving the </w:t>
      </w:r>
      <w:r w:rsidR="00DC21D3" w:rsidRPr="001C44E5">
        <w:rPr>
          <w:sz w:val="20"/>
          <w:szCs w:val="24"/>
          <w:rPrChange w:id="127" w:author="Park, Minyoung" w:date="2020-09-03T15:25:00Z">
            <w:rPr/>
          </w:rPrChange>
        </w:rPr>
        <w:t>initial</w:t>
      </w:r>
      <w:r w:rsidRPr="001C44E5">
        <w:rPr>
          <w:sz w:val="20"/>
          <w:szCs w:val="24"/>
          <w:rPrChange w:id="128" w:author="Park, Minyoung" w:date="2020-09-03T15:25:00Z">
            <w:rPr/>
          </w:rPrChange>
        </w:rPr>
        <w:t xml:space="preserve"> </w:t>
      </w:r>
      <w:r w:rsidR="00083EBE" w:rsidRPr="001C44E5">
        <w:rPr>
          <w:sz w:val="20"/>
          <w:szCs w:val="24"/>
          <w:rPrChange w:id="129" w:author="Park, Minyoung" w:date="2020-09-03T15:25:00Z">
            <w:rPr/>
          </w:rPrChange>
        </w:rPr>
        <w:t>C</w:t>
      </w:r>
      <w:r w:rsidRPr="001C44E5">
        <w:rPr>
          <w:sz w:val="20"/>
          <w:szCs w:val="24"/>
          <w:rPrChange w:id="130" w:author="Park, Minyoung" w:date="2020-09-03T15:25:00Z">
            <w:rPr/>
          </w:rPrChange>
        </w:rPr>
        <w:t>ontrol frame</w:t>
      </w:r>
      <w:r w:rsidR="00C26C88" w:rsidRPr="001C44E5">
        <w:rPr>
          <w:sz w:val="20"/>
          <w:szCs w:val="24"/>
          <w:rPrChange w:id="131" w:author="Park, Minyoung" w:date="2020-09-03T15:25:00Z">
            <w:rPr/>
          </w:rPrChange>
        </w:rPr>
        <w:t xml:space="preserve"> of a frame exchange sequence, the non-AP MLD shall</w:t>
      </w:r>
      <w:ins w:id="132" w:author="Park, Minyoung" w:date="2020-09-03T15:26:00Z">
        <w:r w:rsidR="0034119C">
          <w:rPr>
            <w:sz w:val="20"/>
            <w:szCs w:val="24"/>
          </w:rPr>
          <w:t xml:space="preserve"> </w:t>
        </w:r>
        <w:r w:rsidR="0034119C" w:rsidRPr="0034119C">
          <w:rPr>
            <w:sz w:val="20"/>
            <w:szCs w:val="24"/>
            <w:highlight w:val="cyan"/>
            <w:rPrChange w:id="133" w:author="Park, Minyoung" w:date="2020-09-03T15:28:00Z">
              <w:rPr>
                <w:sz w:val="20"/>
                <w:szCs w:val="24"/>
              </w:rPr>
            </w:rPrChange>
          </w:rPr>
          <w:t>be able to</w:t>
        </w:r>
      </w:ins>
      <w:r w:rsidR="00C26C88" w:rsidRPr="001C44E5">
        <w:rPr>
          <w:sz w:val="20"/>
          <w:szCs w:val="24"/>
          <w:rPrChange w:id="134" w:author="Park, Minyoung" w:date="2020-09-03T15:25:00Z">
            <w:rPr/>
          </w:rPrChange>
        </w:rPr>
        <w:t xml:space="preserve"> transmit or receive frames on the link </w:t>
      </w:r>
      <w:r w:rsidR="00A83026" w:rsidRPr="001C44E5">
        <w:rPr>
          <w:sz w:val="20"/>
          <w:szCs w:val="24"/>
          <w:rPrChange w:id="135" w:author="Park, Minyoung" w:date="2020-09-03T15:25:00Z">
            <w:rPr/>
          </w:rPrChange>
        </w:rPr>
        <w:t>in which</w:t>
      </w:r>
      <w:r w:rsidR="00C26C88" w:rsidRPr="001C44E5">
        <w:rPr>
          <w:sz w:val="20"/>
          <w:szCs w:val="24"/>
          <w:rPrChange w:id="136" w:author="Park, Minyoung" w:date="2020-09-03T15:25:00Z">
            <w:rPr/>
          </w:rPrChange>
        </w:rPr>
        <w:t xml:space="preserve"> the initial </w:t>
      </w:r>
      <w:r w:rsidR="00083EBE" w:rsidRPr="001C44E5">
        <w:rPr>
          <w:sz w:val="20"/>
          <w:szCs w:val="24"/>
          <w:rPrChange w:id="137" w:author="Park, Minyoung" w:date="2020-09-03T15:25:00Z">
            <w:rPr/>
          </w:rPrChange>
        </w:rPr>
        <w:t>C</w:t>
      </w:r>
      <w:r w:rsidR="00C26C88" w:rsidRPr="001C44E5">
        <w:rPr>
          <w:sz w:val="20"/>
          <w:szCs w:val="24"/>
          <w:rPrChange w:id="138" w:author="Park, Minyoung" w:date="2020-09-03T15:25:00Z">
            <w:rPr/>
          </w:rPrChange>
        </w:rPr>
        <w:t>ontrol frame was received</w:t>
      </w:r>
      <w:r w:rsidR="00546506" w:rsidRPr="001C44E5">
        <w:rPr>
          <w:sz w:val="20"/>
          <w:szCs w:val="24"/>
          <w:rPrChange w:id="139" w:author="Park, Minyoung" w:date="2020-09-03T15:25:00Z">
            <w:rPr/>
          </w:rPrChange>
        </w:rPr>
        <w:t xml:space="preserve"> </w:t>
      </w:r>
      <w:r w:rsidR="00FC0874" w:rsidRPr="001C44E5">
        <w:rPr>
          <w:sz w:val="20"/>
          <w:szCs w:val="24"/>
          <w:rPrChange w:id="140" w:author="Park, Minyoung" w:date="2020-09-03T15:25:00Z">
            <w:rPr/>
          </w:rPrChange>
        </w:rPr>
        <w:t>and shall not tran</w:t>
      </w:r>
      <w:r w:rsidR="00440576" w:rsidRPr="001C44E5">
        <w:rPr>
          <w:sz w:val="20"/>
          <w:szCs w:val="24"/>
          <w:rPrChange w:id="141" w:author="Park, Minyoung" w:date="2020-09-03T15:25:00Z">
            <w:rPr/>
          </w:rPrChange>
        </w:rPr>
        <w:t>s</w:t>
      </w:r>
      <w:r w:rsidR="00FC0874" w:rsidRPr="001C44E5">
        <w:rPr>
          <w:sz w:val="20"/>
          <w:szCs w:val="24"/>
          <w:rPrChange w:id="142" w:author="Park, Minyoung" w:date="2020-09-03T15:25:00Z">
            <w:rPr/>
          </w:rPrChange>
        </w:rPr>
        <w:t>mit or receive on the other link(s)</w:t>
      </w:r>
      <w:r w:rsidR="00E253E9" w:rsidRPr="001C44E5">
        <w:rPr>
          <w:sz w:val="20"/>
          <w:szCs w:val="24"/>
          <w:rPrChange w:id="143" w:author="Park, Minyoung" w:date="2020-09-03T15:25:00Z">
            <w:rPr/>
          </w:rPrChange>
        </w:rPr>
        <w:t xml:space="preserve"> </w:t>
      </w:r>
      <w:del w:id="144" w:author="Park, Minyoung" w:date="2020-09-03T15:55:00Z">
        <w:r w:rsidR="00E253E9" w:rsidRPr="00C819FF" w:rsidDel="00C819FF">
          <w:rPr>
            <w:sz w:val="20"/>
            <w:szCs w:val="24"/>
            <w:highlight w:val="cyan"/>
            <w:rPrChange w:id="145" w:author="Park, Minyoung" w:date="2020-09-03T15:55:00Z">
              <w:rPr/>
            </w:rPrChange>
          </w:rPr>
          <w:delText>of the</w:delText>
        </w:r>
        <w:r w:rsidR="00A0357E" w:rsidRPr="00C819FF" w:rsidDel="00C819FF">
          <w:rPr>
            <w:sz w:val="20"/>
            <w:szCs w:val="24"/>
            <w:highlight w:val="cyan"/>
            <w:rPrChange w:id="146" w:author="Park, Minyoung" w:date="2020-09-03T15:55:00Z">
              <w:rPr/>
            </w:rPrChange>
          </w:rPr>
          <w:delText xml:space="preserve"> </w:delText>
        </w:r>
      </w:del>
      <w:del w:id="147" w:author="Park, Minyoung" w:date="2020-09-03T15:26:00Z">
        <w:r w:rsidR="00D964F1" w:rsidRPr="00C819FF" w:rsidDel="0034119C">
          <w:rPr>
            <w:sz w:val="20"/>
            <w:szCs w:val="24"/>
            <w:highlight w:val="cyan"/>
            <w:rPrChange w:id="148" w:author="Park, Minyoung" w:date="2020-09-03T15:55:00Z">
              <w:rPr/>
            </w:rPrChange>
          </w:rPr>
          <w:delText xml:space="preserve">EMLSR </w:delText>
        </w:r>
      </w:del>
      <w:del w:id="149" w:author="Park, Minyoung" w:date="2020-09-03T15:55:00Z">
        <w:r w:rsidR="00D964F1" w:rsidRPr="00C819FF" w:rsidDel="00C819FF">
          <w:rPr>
            <w:sz w:val="20"/>
            <w:szCs w:val="24"/>
            <w:highlight w:val="cyan"/>
            <w:rPrChange w:id="150" w:author="Park, Minyoung" w:date="2020-09-03T15:55:00Z">
              <w:rPr/>
            </w:rPrChange>
          </w:rPr>
          <w:delText>links</w:delText>
        </w:r>
        <w:r w:rsidR="00D964F1" w:rsidRPr="001C44E5" w:rsidDel="00C819FF">
          <w:rPr>
            <w:sz w:val="20"/>
            <w:szCs w:val="24"/>
            <w:rPrChange w:id="151" w:author="Park, Minyoung" w:date="2020-09-03T15:25:00Z">
              <w:rPr/>
            </w:rPrChange>
          </w:rPr>
          <w:delText xml:space="preserve"> </w:delText>
        </w:r>
      </w:del>
      <w:r w:rsidR="00546506" w:rsidRPr="001C44E5">
        <w:rPr>
          <w:sz w:val="20"/>
          <w:szCs w:val="24"/>
          <w:rPrChange w:id="152" w:author="Park, Minyoung" w:date="2020-09-03T15:25:00Z">
            <w:rPr/>
          </w:rPrChange>
        </w:rPr>
        <w:t>until the end of the frame exchange sequence</w:t>
      </w:r>
      <w:r w:rsidR="00F541C1" w:rsidRPr="001C44E5">
        <w:rPr>
          <w:sz w:val="20"/>
          <w:szCs w:val="24"/>
          <w:rPrChange w:id="153" w:author="Park, Minyoung" w:date="2020-09-03T15:25:00Z">
            <w:rPr/>
          </w:rPrChange>
        </w:rPr>
        <w:t>,</w:t>
      </w:r>
      <w:r w:rsidR="00FC09D0" w:rsidRPr="001C44E5">
        <w:rPr>
          <w:sz w:val="20"/>
          <w:szCs w:val="24"/>
          <w:rPrChange w:id="154" w:author="Park, Minyoung" w:date="2020-09-03T15:25:00Z">
            <w:rPr/>
          </w:rPrChange>
        </w:rPr>
        <w:t xml:space="preserve"> and subject to its spatial stream capabilit</w:t>
      </w:r>
      <w:r w:rsidR="00867846" w:rsidRPr="001C44E5">
        <w:rPr>
          <w:sz w:val="20"/>
          <w:szCs w:val="24"/>
          <w:rPrChange w:id="155" w:author="Park, Minyoung" w:date="2020-09-03T15:25:00Z">
            <w:rPr/>
          </w:rPrChange>
        </w:rPr>
        <w:t>ies</w:t>
      </w:r>
      <w:r w:rsidR="007B00B9" w:rsidRPr="001C44E5">
        <w:rPr>
          <w:sz w:val="20"/>
          <w:szCs w:val="24"/>
          <w:rPrChange w:id="156" w:author="Park, Minyoung" w:date="2020-09-03T15:25:00Z">
            <w:rPr/>
          </w:rPrChange>
        </w:rPr>
        <w:t>,</w:t>
      </w:r>
      <w:r w:rsidR="00FC09D0" w:rsidRPr="001C44E5">
        <w:rPr>
          <w:sz w:val="20"/>
          <w:szCs w:val="24"/>
          <w:rPrChange w:id="157" w:author="Park, Minyoung" w:date="2020-09-03T15:25:00Z">
            <w:rPr/>
          </w:rPrChange>
        </w:rPr>
        <w:t xml:space="preserve"> operation mode,</w:t>
      </w:r>
      <w:r w:rsidR="00E663E1" w:rsidRPr="001C44E5">
        <w:rPr>
          <w:sz w:val="20"/>
          <w:szCs w:val="24"/>
          <w:rPrChange w:id="158" w:author="Park, Minyoung" w:date="2020-09-03T15:25:00Z">
            <w:rPr/>
          </w:rPrChange>
        </w:rPr>
        <w:t xml:space="preserve"> and </w:t>
      </w:r>
      <w:r w:rsidR="0045795C" w:rsidRPr="001C44E5">
        <w:rPr>
          <w:sz w:val="20"/>
          <w:szCs w:val="24"/>
          <w:rPrChange w:id="159" w:author="Park, Minyoung" w:date="2020-09-03T15:25:00Z">
            <w:rPr/>
          </w:rPrChange>
        </w:rPr>
        <w:t>link switch delay,</w:t>
      </w:r>
      <w:r w:rsidR="00FC09D0" w:rsidRPr="001C44E5">
        <w:rPr>
          <w:sz w:val="20"/>
          <w:szCs w:val="24"/>
          <w:rPrChange w:id="160" w:author="Park, Minyoung" w:date="2020-09-03T15:25:00Z">
            <w:rPr/>
          </w:rPrChange>
        </w:rPr>
        <w:t xml:space="preserve"> the non-AP MLD shall be capable of receiving a PPDU</w:t>
      </w:r>
      <w:r w:rsidR="00FC09D0" w:rsidRPr="00C14A61">
        <w:t xml:space="preserve"> </w:t>
      </w:r>
      <w:r w:rsidR="00FC09D0" w:rsidRPr="001C44E5">
        <w:rPr>
          <w:sz w:val="20"/>
          <w:szCs w:val="24"/>
          <w:rPrChange w:id="161" w:author="Park, Minyoung" w:date="2020-09-03T15:25:00Z">
            <w:rPr/>
          </w:rPrChange>
        </w:rPr>
        <w:t>that is sent using more than one spatial stream a SIFS after the end of its</w:t>
      </w:r>
      <w:r w:rsidR="00867846" w:rsidRPr="001C44E5">
        <w:rPr>
          <w:sz w:val="20"/>
          <w:szCs w:val="24"/>
          <w:rPrChange w:id="162" w:author="Park, Minyoung" w:date="2020-09-03T15:25:00Z">
            <w:rPr/>
          </w:rPrChange>
        </w:rPr>
        <w:t xml:space="preserve"> </w:t>
      </w:r>
      <w:r w:rsidR="00FC09D0" w:rsidRPr="001C44E5">
        <w:rPr>
          <w:sz w:val="20"/>
          <w:szCs w:val="24"/>
          <w:rPrChange w:id="163" w:author="Park, Minyoung" w:date="2020-09-03T15:25:00Z">
            <w:rPr/>
          </w:rPrChange>
        </w:rPr>
        <w:t>response frame transmission</w:t>
      </w:r>
      <w:r w:rsidR="00EC07E2" w:rsidRPr="001C44E5">
        <w:rPr>
          <w:sz w:val="20"/>
          <w:szCs w:val="24"/>
          <w:rPrChange w:id="164" w:author="Park, Minyoung" w:date="2020-09-03T15:25:00Z">
            <w:rPr/>
          </w:rPrChange>
        </w:rPr>
        <w:t xml:space="preserve"> solicited by the initial Control frame</w:t>
      </w:r>
      <w:r w:rsidR="00C26C88" w:rsidRPr="001C44E5">
        <w:rPr>
          <w:sz w:val="20"/>
          <w:szCs w:val="24"/>
          <w:rPrChange w:id="165" w:author="Park, Minyoung" w:date="2020-09-03T15:25:00Z">
            <w:rPr/>
          </w:rPrChange>
        </w:rPr>
        <w:t>.</w:t>
      </w:r>
      <w:r w:rsidR="00546506" w:rsidRPr="001C44E5">
        <w:rPr>
          <w:sz w:val="20"/>
          <w:szCs w:val="24"/>
          <w:rPrChange w:id="166" w:author="Park, Minyoung" w:date="2020-09-03T15:25:00Z">
            <w:rPr/>
          </w:rPrChange>
        </w:rPr>
        <w:t xml:space="preserve"> </w:t>
      </w:r>
      <w:r w:rsidR="00143D9D" w:rsidRPr="001C44E5">
        <w:rPr>
          <w:sz w:val="20"/>
          <w:szCs w:val="24"/>
          <w:rPrChange w:id="167" w:author="Park, Minyoung" w:date="2020-09-03T15:25:00Z">
            <w:rPr/>
          </w:rPrChange>
        </w:rPr>
        <w:t xml:space="preserve">During the </w:t>
      </w:r>
      <w:r w:rsidR="00B20A9A" w:rsidRPr="001C44E5">
        <w:rPr>
          <w:sz w:val="20"/>
          <w:szCs w:val="24"/>
          <w:rPrChange w:id="168" w:author="Park, Minyoung" w:date="2020-09-03T15:25:00Z">
            <w:rPr/>
          </w:rPrChange>
        </w:rPr>
        <w:t>frame exchange sequence, t</w:t>
      </w:r>
      <w:r w:rsidR="006F5E04" w:rsidRPr="001C44E5">
        <w:rPr>
          <w:sz w:val="20"/>
          <w:szCs w:val="24"/>
          <w:rPrChange w:id="169" w:author="Park, Minyoung" w:date="2020-09-03T15:25:00Z">
            <w:rPr/>
          </w:rPrChange>
        </w:rPr>
        <w:t xml:space="preserve">he AP MLD shall </w:t>
      </w:r>
      <w:r w:rsidR="0086032F" w:rsidRPr="001C44E5">
        <w:rPr>
          <w:sz w:val="20"/>
          <w:szCs w:val="24"/>
          <w:rPrChange w:id="170" w:author="Park, Minyoung" w:date="2020-09-03T15:25:00Z">
            <w:rPr/>
          </w:rPrChange>
        </w:rPr>
        <w:t xml:space="preserve">not transmit </w:t>
      </w:r>
      <w:r w:rsidR="008A2132" w:rsidRPr="001C44E5">
        <w:rPr>
          <w:sz w:val="20"/>
          <w:szCs w:val="24"/>
          <w:rPrChange w:id="171" w:author="Park, Minyoung" w:date="2020-09-03T15:25:00Z">
            <w:rPr/>
          </w:rPrChange>
        </w:rPr>
        <w:t>frames</w:t>
      </w:r>
      <w:r w:rsidR="00416739" w:rsidRPr="001C44E5">
        <w:rPr>
          <w:sz w:val="20"/>
          <w:szCs w:val="24"/>
          <w:rPrChange w:id="172" w:author="Park, Minyoung" w:date="2020-09-03T15:25:00Z">
            <w:rPr/>
          </w:rPrChange>
        </w:rPr>
        <w:t xml:space="preserve"> to the non-AP MLD</w:t>
      </w:r>
      <w:r w:rsidR="008A2132" w:rsidRPr="001C44E5">
        <w:rPr>
          <w:sz w:val="20"/>
          <w:szCs w:val="24"/>
          <w:rPrChange w:id="173" w:author="Park, Minyoung" w:date="2020-09-03T15:25:00Z">
            <w:rPr/>
          </w:rPrChange>
        </w:rPr>
        <w:t xml:space="preserve"> on</w:t>
      </w:r>
      <w:r w:rsidR="008E415F" w:rsidRPr="001C44E5">
        <w:rPr>
          <w:sz w:val="20"/>
          <w:szCs w:val="24"/>
          <w:rPrChange w:id="174" w:author="Park, Minyoung" w:date="2020-09-03T15:25:00Z">
            <w:rPr/>
          </w:rPrChange>
        </w:rPr>
        <w:t xml:space="preserve"> the other link(s)</w:t>
      </w:r>
      <w:del w:id="175" w:author="Park, Minyoung" w:date="2020-09-03T15:55:00Z">
        <w:r w:rsidR="008E415F" w:rsidRPr="001C44E5" w:rsidDel="00C819FF">
          <w:rPr>
            <w:sz w:val="20"/>
            <w:szCs w:val="24"/>
            <w:rPrChange w:id="176" w:author="Park, Minyoung" w:date="2020-09-03T15:25:00Z">
              <w:rPr/>
            </w:rPrChange>
          </w:rPr>
          <w:delText xml:space="preserve"> </w:delText>
        </w:r>
        <w:r w:rsidR="008E415F" w:rsidRPr="005C461C" w:rsidDel="00C819FF">
          <w:rPr>
            <w:sz w:val="20"/>
            <w:szCs w:val="24"/>
            <w:highlight w:val="cyan"/>
            <w:rPrChange w:id="177" w:author="Park, Minyoung" w:date="2020-09-03T15:25:00Z">
              <w:rPr/>
            </w:rPrChange>
          </w:rPr>
          <w:delText xml:space="preserve">of the </w:delText>
        </w:r>
      </w:del>
      <w:del w:id="178" w:author="Park, Minyoung" w:date="2020-09-03T15:27:00Z">
        <w:r w:rsidR="00D964F1" w:rsidRPr="005C461C" w:rsidDel="0034119C">
          <w:rPr>
            <w:sz w:val="20"/>
            <w:szCs w:val="24"/>
            <w:highlight w:val="cyan"/>
            <w:rPrChange w:id="179" w:author="Park, Minyoung" w:date="2020-09-03T15:27:00Z">
              <w:rPr/>
            </w:rPrChange>
          </w:rPr>
          <w:delText xml:space="preserve">EMLSR </w:delText>
        </w:r>
      </w:del>
      <w:del w:id="180" w:author="Park, Minyoung" w:date="2020-09-03T15:55:00Z">
        <w:r w:rsidR="00D964F1" w:rsidRPr="005C461C" w:rsidDel="00C819FF">
          <w:rPr>
            <w:sz w:val="20"/>
            <w:szCs w:val="24"/>
            <w:highlight w:val="cyan"/>
            <w:rPrChange w:id="181" w:author="Park, Minyoung" w:date="2020-09-03T15:27:00Z">
              <w:rPr/>
            </w:rPrChange>
          </w:rPr>
          <w:delText>links</w:delText>
        </w:r>
      </w:del>
      <w:r w:rsidR="00D964F1" w:rsidRPr="001C44E5">
        <w:rPr>
          <w:sz w:val="20"/>
          <w:szCs w:val="24"/>
          <w:rPrChange w:id="182" w:author="Park, Minyoung" w:date="2020-09-03T15:25:00Z">
            <w:rPr/>
          </w:rPrChange>
        </w:rPr>
        <w:t xml:space="preserve">. </w:t>
      </w:r>
      <w:r w:rsidR="00546506" w:rsidRPr="001C44E5">
        <w:rPr>
          <w:sz w:val="20"/>
          <w:szCs w:val="24"/>
          <w:rPrChange w:id="183" w:author="Park, Minyoung" w:date="2020-09-03T15:25:00Z">
            <w:rPr/>
          </w:rPrChange>
        </w:rPr>
        <w:t xml:space="preserve">The non-AP MLD switches back to </w:t>
      </w:r>
      <w:r w:rsidR="00266D13" w:rsidRPr="001C44E5">
        <w:rPr>
          <w:sz w:val="20"/>
          <w:szCs w:val="24"/>
          <w:rPrChange w:id="184" w:author="Park, Minyoung" w:date="2020-09-03T15:25:00Z">
            <w:rPr/>
          </w:rPrChange>
        </w:rPr>
        <w:t xml:space="preserve">the </w:t>
      </w:r>
      <w:r w:rsidR="00FC6FAC" w:rsidRPr="001C44E5">
        <w:rPr>
          <w:sz w:val="20"/>
          <w:szCs w:val="24"/>
          <w:rPrChange w:id="185" w:author="Park, Minyoung" w:date="2020-09-03T15:25:00Z">
            <w:rPr/>
          </w:rPrChange>
        </w:rPr>
        <w:t>listening</w:t>
      </w:r>
      <w:r w:rsidR="00266D13" w:rsidRPr="001C44E5">
        <w:rPr>
          <w:sz w:val="20"/>
          <w:szCs w:val="24"/>
          <w:rPrChange w:id="186" w:author="Park, Minyoung" w:date="2020-09-03T15:25:00Z">
            <w:rPr/>
          </w:rPrChange>
        </w:rPr>
        <w:t xml:space="preserve"> operation</w:t>
      </w:r>
      <w:r w:rsidR="00BD7B65" w:rsidRPr="001C44E5">
        <w:rPr>
          <w:sz w:val="20"/>
          <w:szCs w:val="24"/>
          <w:rPrChange w:id="187" w:author="Park, Minyoung" w:date="2020-09-03T15:25:00Z">
            <w:rPr/>
          </w:rPrChange>
        </w:rPr>
        <w:t xml:space="preserve"> on the </w:t>
      </w:r>
      <w:ins w:id="188" w:author="Park, Minyoung" w:date="2020-09-03T15:27:00Z">
        <w:r w:rsidR="0034119C" w:rsidRPr="0034119C">
          <w:rPr>
            <w:sz w:val="20"/>
            <w:szCs w:val="24"/>
            <w:highlight w:val="cyan"/>
            <w:rPrChange w:id="189" w:author="Park, Minyoung" w:date="2020-09-03T15:28:00Z">
              <w:rPr>
                <w:sz w:val="20"/>
                <w:szCs w:val="24"/>
              </w:rPr>
            </w:rPrChange>
          </w:rPr>
          <w:t xml:space="preserve">enabled </w:t>
        </w:r>
      </w:ins>
      <w:del w:id="190" w:author="Park, Minyoung" w:date="2020-09-03T15:27:00Z">
        <w:r w:rsidR="00D964F1" w:rsidRPr="0034119C" w:rsidDel="0034119C">
          <w:rPr>
            <w:sz w:val="20"/>
            <w:szCs w:val="24"/>
            <w:highlight w:val="cyan"/>
            <w:rPrChange w:id="191" w:author="Park, Minyoung" w:date="2020-09-03T15:28:00Z">
              <w:rPr/>
            </w:rPrChange>
          </w:rPr>
          <w:delText>EMLSR</w:delText>
        </w:r>
        <w:r w:rsidR="00D964F1" w:rsidRPr="001C44E5" w:rsidDel="0034119C">
          <w:rPr>
            <w:sz w:val="20"/>
            <w:szCs w:val="24"/>
            <w:rPrChange w:id="192" w:author="Park, Minyoung" w:date="2020-09-03T15:25:00Z">
              <w:rPr/>
            </w:rPrChange>
          </w:rPr>
          <w:delText xml:space="preserve"> </w:delText>
        </w:r>
      </w:del>
      <w:r w:rsidR="00D964F1" w:rsidRPr="001C44E5">
        <w:rPr>
          <w:sz w:val="20"/>
          <w:szCs w:val="24"/>
          <w:rPrChange w:id="193" w:author="Park, Minyoung" w:date="2020-09-03T15:25:00Z">
            <w:rPr/>
          </w:rPrChange>
        </w:rPr>
        <w:t xml:space="preserve">links </w:t>
      </w:r>
      <w:r w:rsidR="00137BCF" w:rsidRPr="001C44E5">
        <w:rPr>
          <w:sz w:val="20"/>
          <w:szCs w:val="24"/>
          <w:rPrChange w:id="194" w:author="Park, Minyoung" w:date="2020-09-03T15:25:00Z">
            <w:rPr/>
          </w:rPrChange>
        </w:rPr>
        <w:t xml:space="preserve">immediately after the end of the frame exchange </w:t>
      </w:r>
      <w:r w:rsidR="005F476B" w:rsidRPr="001C44E5">
        <w:rPr>
          <w:sz w:val="20"/>
          <w:szCs w:val="24"/>
          <w:rPrChange w:id="195" w:author="Park, Minyoung" w:date="2020-09-03T15:25:00Z">
            <w:rPr/>
          </w:rPrChange>
        </w:rPr>
        <w:t>sequence</w:t>
      </w:r>
      <w:r w:rsidR="00546506" w:rsidRPr="001C44E5">
        <w:rPr>
          <w:sz w:val="20"/>
          <w:szCs w:val="24"/>
          <w:rPrChange w:id="196" w:author="Park, Minyoung" w:date="2020-09-03T15:25:00Z">
            <w:rPr/>
          </w:rPrChange>
        </w:rPr>
        <w:t>.</w:t>
      </w:r>
      <w:r w:rsidR="002A4198" w:rsidRPr="001C44E5">
        <w:rPr>
          <w:sz w:val="20"/>
          <w:szCs w:val="24"/>
          <w:rPrChange w:id="197" w:author="Park, Minyoung" w:date="2020-09-03T15:25:00Z">
            <w:rPr/>
          </w:rPrChange>
        </w:rPr>
        <w:t xml:space="preserve"> </w:t>
      </w:r>
    </w:p>
    <w:p w14:paraId="6CC907A0" w14:textId="1BF49479" w:rsidR="005E521F" w:rsidRDefault="005E521F" w:rsidP="00355802">
      <w:pPr>
        <w:jc w:val="both"/>
        <w:rPr>
          <w:sz w:val="20"/>
          <w:szCs w:val="24"/>
        </w:rPr>
      </w:pPr>
    </w:p>
    <w:p w14:paraId="1A62BFAB" w14:textId="77777777" w:rsidR="0034119C" w:rsidRDefault="0034119C" w:rsidP="0034119C">
      <w:pPr>
        <w:jc w:val="both"/>
        <w:rPr>
          <w:ins w:id="198" w:author="Park, Minyoung" w:date="2020-09-03T15:28:00Z"/>
          <w:rFonts w:ascii="Arial-BoldMT" w:hAnsi="Arial-BoldMT" w:hint="eastAsia"/>
          <w:b/>
          <w:bCs/>
          <w:color w:val="000000"/>
          <w:sz w:val="20"/>
        </w:rPr>
      </w:pPr>
      <w:ins w:id="199" w:author="Park, Minyoung" w:date="2020-09-03T15:28:00Z">
        <w:r w:rsidRPr="008F411A">
          <w:rPr>
            <w:b/>
            <w:i/>
            <w:iCs/>
            <w:highlight w:val="yellow"/>
          </w:rPr>
          <w:t>TGbe editor: Insert the new subclause</w:t>
        </w:r>
        <w:r>
          <w:rPr>
            <w:b/>
            <w:i/>
            <w:iCs/>
            <w:highlight w:val="yellow"/>
          </w:rPr>
          <w:t xml:space="preserve"> title</w:t>
        </w:r>
        <w:r w:rsidRPr="008F411A">
          <w:rPr>
            <w:b/>
            <w:i/>
            <w:iCs/>
            <w:highlight w:val="yellow"/>
          </w:rPr>
          <w:t xml:space="preserve"> </w:t>
        </w:r>
        <w:r>
          <w:rPr>
            <w:b/>
            <w:i/>
            <w:iCs/>
            <w:highlight w:val="yellow"/>
          </w:rPr>
          <w:t xml:space="preserve">33.x.z </w:t>
        </w:r>
        <w:r w:rsidRPr="00227978">
          <w:rPr>
            <w:b/>
            <w:i/>
            <w:iCs/>
            <w:highlight w:val="yellow"/>
          </w:rPr>
          <w:t xml:space="preserve">Enhanced multi-link </w:t>
        </w:r>
        <w:r>
          <w:rPr>
            <w:b/>
            <w:i/>
            <w:iCs/>
            <w:highlight w:val="yellow"/>
          </w:rPr>
          <w:t>multi</w:t>
        </w:r>
        <w:r w:rsidRPr="00227978">
          <w:rPr>
            <w:b/>
            <w:i/>
            <w:iCs/>
            <w:highlight w:val="yellow"/>
          </w:rPr>
          <w:t>-radio operation as follows:</w:t>
        </w:r>
      </w:ins>
    </w:p>
    <w:p w14:paraId="595FB7F2" w14:textId="77777777" w:rsidR="0034119C" w:rsidRDefault="0034119C" w:rsidP="0034119C">
      <w:pPr>
        <w:jc w:val="both"/>
        <w:rPr>
          <w:ins w:id="200" w:author="Park, Minyoung" w:date="2020-09-03T15:28:00Z"/>
          <w:sz w:val="20"/>
          <w:szCs w:val="24"/>
        </w:rPr>
      </w:pPr>
    </w:p>
    <w:p w14:paraId="48209AED" w14:textId="77777777" w:rsidR="0034119C" w:rsidRPr="005166DF" w:rsidRDefault="0034119C" w:rsidP="0034119C">
      <w:pPr>
        <w:rPr>
          <w:ins w:id="201" w:author="Park, Minyoung" w:date="2020-09-03T15:28:00Z"/>
          <w:lang w:val="en-US"/>
        </w:rPr>
      </w:pPr>
      <w:ins w:id="202" w:author="Park, Minyoung" w:date="2020-09-03T15:28:00Z">
        <w:r w:rsidRPr="00470772">
          <w:rPr>
            <w:rFonts w:ascii="Arial-BoldMT" w:hAnsi="Arial-BoldMT"/>
            <w:b/>
            <w:bCs/>
            <w:color w:val="000000"/>
            <w:sz w:val="20"/>
          </w:rPr>
          <w:t>33.</w:t>
        </w:r>
        <w:r>
          <w:rPr>
            <w:rFonts w:ascii="Arial-BoldMT" w:hAnsi="Arial-BoldMT"/>
            <w:b/>
            <w:bCs/>
            <w:color w:val="000000"/>
            <w:sz w:val="20"/>
          </w:rPr>
          <w:t>x</w:t>
        </w:r>
        <w:r w:rsidRPr="00470772">
          <w:rPr>
            <w:rFonts w:ascii="Arial-BoldMT" w:hAnsi="Arial-BoldMT"/>
            <w:b/>
            <w:bCs/>
            <w:color w:val="000000"/>
            <w:sz w:val="20"/>
          </w:rPr>
          <w:t>.</w:t>
        </w:r>
        <w:r>
          <w:rPr>
            <w:rFonts w:ascii="Arial-BoldMT" w:hAnsi="Arial-BoldMT"/>
            <w:b/>
            <w:bCs/>
            <w:color w:val="000000"/>
            <w:sz w:val="20"/>
          </w:rPr>
          <w:t>z</w:t>
        </w:r>
        <w:r w:rsidRPr="00470772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>
          <w:rPr>
            <w:rFonts w:ascii="Arial-BoldMT" w:hAnsi="Arial-BoldMT"/>
            <w:b/>
            <w:bCs/>
            <w:color w:val="000000"/>
            <w:sz w:val="20"/>
          </w:rPr>
          <w:t>Enhanced multi-link multi-radio operation (</w:t>
        </w:r>
        <w:r w:rsidRPr="0024289A">
          <w:rPr>
            <w:rFonts w:ascii="Arial-BoldMT" w:hAnsi="Arial-BoldMT" w:hint="eastAsia"/>
            <w:b/>
            <w:bCs/>
            <w:i/>
            <w:iCs/>
            <w:color w:val="000000"/>
            <w:sz w:val="20"/>
            <w:rPrChange w:id="203" w:author="Park, Minyoung" w:date="2020-09-02T15:55:00Z"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rPrChange>
          </w:rPr>
          <w:t>place holder</w:t>
        </w:r>
        <w:r>
          <w:rPr>
            <w:rFonts w:ascii="Arial-BoldMT" w:hAnsi="Arial-BoldMT"/>
            <w:b/>
            <w:bCs/>
            <w:i/>
            <w:iCs/>
            <w:color w:val="000000"/>
            <w:sz w:val="20"/>
          </w:rPr>
          <w:t xml:space="preserve"> for Motion 124, SP</w:t>
        </w:r>
        <w:r w:rsidRPr="0041429D">
          <w:rPr>
            <w:rFonts w:ascii="Arial-BoldMT" w:hAnsi="Arial-BoldMT"/>
            <w:b/>
            <w:bCs/>
            <w:i/>
            <w:iCs/>
            <w:color w:val="000000"/>
            <w:sz w:val="20"/>
          </w:rPr>
          <w:t xml:space="preserve"> #187</w:t>
        </w:r>
        <w:r>
          <w:rPr>
            <w:rFonts w:ascii="Arial-BoldMT" w:hAnsi="Arial-BoldMT"/>
            <w:b/>
            <w:bCs/>
            <w:color w:val="000000"/>
            <w:sz w:val="20"/>
          </w:rPr>
          <w:t>)</w:t>
        </w:r>
      </w:ins>
    </w:p>
    <w:p w14:paraId="31BC86EE" w14:textId="77777777" w:rsidR="00470772" w:rsidRPr="00A80BD1" w:rsidRDefault="00470772" w:rsidP="00C235C1">
      <w:pPr>
        <w:rPr>
          <w:lang w:val="en-US"/>
        </w:rPr>
      </w:pPr>
    </w:p>
    <w:sectPr w:rsidR="00470772" w:rsidRPr="00A80BD1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78611" w14:textId="77777777" w:rsidR="008835F5" w:rsidRDefault="008835F5">
      <w:r>
        <w:separator/>
      </w:r>
    </w:p>
  </w:endnote>
  <w:endnote w:type="continuationSeparator" w:id="0">
    <w:p w14:paraId="25CAFED9" w14:textId="77777777" w:rsidR="008835F5" w:rsidRDefault="0088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63A46" w14:textId="77777777" w:rsidR="00E3145F" w:rsidRDefault="00E3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4EB530AD" w:rsidR="00376515" w:rsidRDefault="0018123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76515">
        <w:t>Submission</w:t>
      </w:r>
    </w:fldSimple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B33FA" w14:textId="77777777" w:rsidR="00E3145F" w:rsidRDefault="00E31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F25D0" w14:textId="77777777" w:rsidR="008835F5" w:rsidRDefault="008835F5">
      <w:r>
        <w:separator/>
      </w:r>
    </w:p>
  </w:footnote>
  <w:footnote w:type="continuationSeparator" w:id="0">
    <w:p w14:paraId="44E2B352" w14:textId="77777777" w:rsidR="008835F5" w:rsidRDefault="0088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A4897" w14:textId="77777777" w:rsidR="00E3145F" w:rsidRDefault="00E3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5649CA28" w:rsidR="00376515" w:rsidRDefault="000A3CB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376515">
      <w:rPr>
        <w:lang w:eastAsia="ko-KR"/>
      </w:rPr>
      <w:t xml:space="preserve"> 20</w:t>
    </w:r>
    <w:r w:rsidR="00CB4B47">
      <w:rPr>
        <w:lang w:eastAsia="ko-KR"/>
      </w:rPr>
      <w:t>20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20E4C">
          <w:t>doc.: IEEE 802.11-20/1291r</w:t>
        </w:r>
        <w:r w:rsidR="00F46847">
          <w:t>1</w:t>
        </w:r>
        <w:r w:rsidR="00E3145F">
          <w:t>2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3C62F" w14:textId="77777777" w:rsidR="00E3145F" w:rsidRDefault="00E31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ECA6668"/>
    <w:multiLevelType w:val="hybridMultilevel"/>
    <w:tmpl w:val="A126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74265"/>
    <w:multiLevelType w:val="hybridMultilevel"/>
    <w:tmpl w:val="08BA09C0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C6DAF"/>
    <w:multiLevelType w:val="hybridMultilevel"/>
    <w:tmpl w:val="82CE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3"/>
  </w:num>
  <w:num w:numId="14">
    <w:abstractNumId w:val="6"/>
  </w:num>
  <w:num w:numId="15">
    <w:abstractNumId w:val="6"/>
  </w:num>
  <w:num w:numId="16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nyoung">
    <w15:presenceInfo w15:providerId="AD" w15:userId="S::minyoung.park@intel.com::127d513f-da54-4474-846e-76202393764d"/>
  </w15:person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A37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319"/>
    <w:rsid w:val="00023CD8"/>
    <w:rsid w:val="00024344"/>
    <w:rsid w:val="00024487"/>
    <w:rsid w:val="00026E13"/>
    <w:rsid w:val="00026F6E"/>
    <w:rsid w:val="00027D05"/>
    <w:rsid w:val="0003016F"/>
    <w:rsid w:val="00030E7B"/>
    <w:rsid w:val="00031E68"/>
    <w:rsid w:val="000326D8"/>
    <w:rsid w:val="00033B0A"/>
    <w:rsid w:val="000341CB"/>
    <w:rsid w:val="00034E6F"/>
    <w:rsid w:val="0003542F"/>
    <w:rsid w:val="000358B3"/>
    <w:rsid w:val="000405C4"/>
    <w:rsid w:val="00044432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7D8"/>
    <w:rsid w:val="00083EBE"/>
    <w:rsid w:val="00084297"/>
    <w:rsid w:val="00084354"/>
    <w:rsid w:val="00084462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97652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3D5D"/>
    <w:rsid w:val="000B59FE"/>
    <w:rsid w:val="000B5D19"/>
    <w:rsid w:val="000B5F39"/>
    <w:rsid w:val="000B6758"/>
    <w:rsid w:val="000B689A"/>
    <w:rsid w:val="000B68AF"/>
    <w:rsid w:val="000C01B0"/>
    <w:rsid w:val="000C0FBE"/>
    <w:rsid w:val="000C27D0"/>
    <w:rsid w:val="000C345D"/>
    <w:rsid w:val="000C3C16"/>
    <w:rsid w:val="000C428E"/>
    <w:rsid w:val="000C451D"/>
    <w:rsid w:val="000C4755"/>
    <w:rsid w:val="000C496A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1B88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5CF5"/>
    <w:rsid w:val="000E6539"/>
    <w:rsid w:val="000E69CC"/>
    <w:rsid w:val="000E720C"/>
    <w:rsid w:val="000E752D"/>
    <w:rsid w:val="000E7644"/>
    <w:rsid w:val="000F1775"/>
    <w:rsid w:val="000F238C"/>
    <w:rsid w:val="000F2C69"/>
    <w:rsid w:val="000F46D9"/>
    <w:rsid w:val="000F4937"/>
    <w:rsid w:val="000F4C11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37A9"/>
    <w:rsid w:val="0010469F"/>
    <w:rsid w:val="00104C98"/>
    <w:rsid w:val="0010550E"/>
    <w:rsid w:val="00105918"/>
    <w:rsid w:val="001101C2"/>
    <w:rsid w:val="001109AA"/>
    <w:rsid w:val="00111F8A"/>
    <w:rsid w:val="00112C6A"/>
    <w:rsid w:val="0011302D"/>
    <w:rsid w:val="00113B5F"/>
    <w:rsid w:val="001143A0"/>
    <w:rsid w:val="00114FCA"/>
    <w:rsid w:val="00115A75"/>
    <w:rsid w:val="00115B7B"/>
    <w:rsid w:val="001165C6"/>
    <w:rsid w:val="00116ADB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3833"/>
    <w:rsid w:val="00143D9D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1EAE"/>
    <w:rsid w:val="00154791"/>
    <w:rsid w:val="00154B26"/>
    <w:rsid w:val="001557CB"/>
    <w:rsid w:val="001559BB"/>
    <w:rsid w:val="00162228"/>
    <w:rsid w:val="0016234C"/>
    <w:rsid w:val="0016352D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3E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E1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1F94"/>
    <w:rsid w:val="001B252D"/>
    <w:rsid w:val="001B27A9"/>
    <w:rsid w:val="001B2904"/>
    <w:rsid w:val="001B4387"/>
    <w:rsid w:val="001B5F15"/>
    <w:rsid w:val="001B63BC"/>
    <w:rsid w:val="001C20E9"/>
    <w:rsid w:val="001C3850"/>
    <w:rsid w:val="001C3FCE"/>
    <w:rsid w:val="001C4460"/>
    <w:rsid w:val="001C44E5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6ECE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638"/>
    <w:rsid w:val="001F3766"/>
    <w:rsid w:val="001F3A52"/>
    <w:rsid w:val="001F3DB9"/>
    <w:rsid w:val="001F4282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5211"/>
    <w:rsid w:val="00225508"/>
    <w:rsid w:val="00225570"/>
    <w:rsid w:val="00227978"/>
    <w:rsid w:val="002308A4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473C3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198"/>
    <w:rsid w:val="002A4A61"/>
    <w:rsid w:val="002A4C48"/>
    <w:rsid w:val="002A55B1"/>
    <w:rsid w:val="002A6D71"/>
    <w:rsid w:val="002A79D4"/>
    <w:rsid w:val="002B075C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B7D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2F8E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124"/>
    <w:rsid w:val="00320ED2"/>
    <w:rsid w:val="003214E2"/>
    <w:rsid w:val="003218E7"/>
    <w:rsid w:val="00321D2E"/>
    <w:rsid w:val="003222DD"/>
    <w:rsid w:val="0032306C"/>
    <w:rsid w:val="00324598"/>
    <w:rsid w:val="00324BB2"/>
    <w:rsid w:val="00325857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20A5"/>
    <w:rsid w:val="00332A81"/>
    <w:rsid w:val="00334DEA"/>
    <w:rsid w:val="00336C04"/>
    <w:rsid w:val="00336F5F"/>
    <w:rsid w:val="0034119C"/>
    <w:rsid w:val="00341BDD"/>
    <w:rsid w:val="00342C7D"/>
    <w:rsid w:val="00343554"/>
    <w:rsid w:val="003449F9"/>
    <w:rsid w:val="00344B2C"/>
    <w:rsid w:val="00344DA5"/>
    <w:rsid w:val="00344F77"/>
    <w:rsid w:val="0034581F"/>
    <w:rsid w:val="0034592B"/>
    <w:rsid w:val="003479E4"/>
    <w:rsid w:val="00347C43"/>
    <w:rsid w:val="0035062F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B6D"/>
    <w:rsid w:val="00363F49"/>
    <w:rsid w:val="003644FB"/>
    <w:rsid w:val="00366037"/>
    <w:rsid w:val="00366437"/>
    <w:rsid w:val="00366AF0"/>
    <w:rsid w:val="00366B5F"/>
    <w:rsid w:val="0036705A"/>
    <w:rsid w:val="003713CA"/>
    <w:rsid w:val="00371790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5A50"/>
    <w:rsid w:val="0039787F"/>
    <w:rsid w:val="00397892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AC1"/>
    <w:rsid w:val="003A74EB"/>
    <w:rsid w:val="003A7B64"/>
    <w:rsid w:val="003B03CE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7AF"/>
    <w:rsid w:val="003D69C3"/>
    <w:rsid w:val="003D7652"/>
    <w:rsid w:val="003D77A3"/>
    <w:rsid w:val="003D78F7"/>
    <w:rsid w:val="003D79C9"/>
    <w:rsid w:val="003E03AD"/>
    <w:rsid w:val="003E0589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5C2"/>
    <w:rsid w:val="003E7F99"/>
    <w:rsid w:val="003F0C10"/>
    <w:rsid w:val="003F1281"/>
    <w:rsid w:val="003F1B36"/>
    <w:rsid w:val="003F2080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6739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4B69"/>
    <w:rsid w:val="00435208"/>
    <w:rsid w:val="004361DB"/>
    <w:rsid w:val="0043659B"/>
    <w:rsid w:val="0043677F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467E8"/>
    <w:rsid w:val="004507E7"/>
    <w:rsid w:val="00450CC0"/>
    <w:rsid w:val="0045123A"/>
    <w:rsid w:val="0045288D"/>
    <w:rsid w:val="00453A44"/>
    <w:rsid w:val="00453E8C"/>
    <w:rsid w:val="00457028"/>
    <w:rsid w:val="0045707B"/>
    <w:rsid w:val="0045795C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391"/>
    <w:rsid w:val="0049468A"/>
    <w:rsid w:val="00494BE2"/>
    <w:rsid w:val="00495DAB"/>
    <w:rsid w:val="00497B57"/>
    <w:rsid w:val="00497C65"/>
    <w:rsid w:val="004A0597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4C1C"/>
    <w:rsid w:val="004B50D6"/>
    <w:rsid w:val="004B542F"/>
    <w:rsid w:val="004B653C"/>
    <w:rsid w:val="004B6D8E"/>
    <w:rsid w:val="004B7350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3AAC"/>
    <w:rsid w:val="004D5016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2EC4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C3"/>
    <w:rsid w:val="004F74F8"/>
    <w:rsid w:val="004F7F96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0E4C"/>
    <w:rsid w:val="0052151C"/>
    <w:rsid w:val="0052173C"/>
    <w:rsid w:val="00521B26"/>
    <w:rsid w:val="00522A49"/>
    <w:rsid w:val="005233DD"/>
    <w:rsid w:val="005235B6"/>
    <w:rsid w:val="005243B4"/>
    <w:rsid w:val="00524E10"/>
    <w:rsid w:val="00527489"/>
    <w:rsid w:val="00527B96"/>
    <w:rsid w:val="00527BB3"/>
    <w:rsid w:val="00531734"/>
    <w:rsid w:val="0053254A"/>
    <w:rsid w:val="0053382C"/>
    <w:rsid w:val="0053435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5C76"/>
    <w:rsid w:val="0055632C"/>
    <w:rsid w:val="00556A7F"/>
    <w:rsid w:val="00557D96"/>
    <w:rsid w:val="0056081A"/>
    <w:rsid w:val="00562627"/>
    <w:rsid w:val="0056327A"/>
    <w:rsid w:val="00563B85"/>
    <w:rsid w:val="0056490F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0C85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77F18"/>
    <w:rsid w:val="00582823"/>
    <w:rsid w:val="00583212"/>
    <w:rsid w:val="00583FA4"/>
    <w:rsid w:val="005856C5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2F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2D5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461C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01A"/>
    <w:rsid w:val="005D6240"/>
    <w:rsid w:val="005D6BF5"/>
    <w:rsid w:val="005D739E"/>
    <w:rsid w:val="005D74B0"/>
    <w:rsid w:val="005D7951"/>
    <w:rsid w:val="005E2305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607"/>
    <w:rsid w:val="005F5ADA"/>
    <w:rsid w:val="005F695C"/>
    <w:rsid w:val="005F71B8"/>
    <w:rsid w:val="005F7493"/>
    <w:rsid w:val="005F7C51"/>
    <w:rsid w:val="00600A10"/>
    <w:rsid w:val="00600C3B"/>
    <w:rsid w:val="00601ED3"/>
    <w:rsid w:val="006036D9"/>
    <w:rsid w:val="006036FE"/>
    <w:rsid w:val="0060497E"/>
    <w:rsid w:val="00605ADA"/>
    <w:rsid w:val="006069F8"/>
    <w:rsid w:val="00610293"/>
    <w:rsid w:val="006104BB"/>
    <w:rsid w:val="006111B6"/>
    <w:rsid w:val="006117D4"/>
    <w:rsid w:val="00611F1F"/>
    <w:rsid w:val="00612605"/>
    <w:rsid w:val="00615E8C"/>
    <w:rsid w:val="00616288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5F7"/>
    <w:rsid w:val="006416FF"/>
    <w:rsid w:val="00643C1B"/>
    <w:rsid w:val="00644E29"/>
    <w:rsid w:val="006452BD"/>
    <w:rsid w:val="0064617E"/>
    <w:rsid w:val="00646871"/>
    <w:rsid w:val="00646DA5"/>
    <w:rsid w:val="00647186"/>
    <w:rsid w:val="00647293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4DF2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C00"/>
    <w:rsid w:val="00677D44"/>
    <w:rsid w:val="00680308"/>
    <w:rsid w:val="006813E4"/>
    <w:rsid w:val="00681924"/>
    <w:rsid w:val="0068195D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06F0"/>
    <w:rsid w:val="006B410C"/>
    <w:rsid w:val="006B5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03"/>
    <w:rsid w:val="006E47CA"/>
    <w:rsid w:val="006E753D"/>
    <w:rsid w:val="006F1015"/>
    <w:rsid w:val="006F14CD"/>
    <w:rsid w:val="006F1CC9"/>
    <w:rsid w:val="006F36A8"/>
    <w:rsid w:val="006F3DD4"/>
    <w:rsid w:val="006F5E0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AFB"/>
    <w:rsid w:val="00711E05"/>
    <w:rsid w:val="007121E9"/>
    <w:rsid w:val="007122F0"/>
    <w:rsid w:val="0071245A"/>
    <w:rsid w:val="0071493D"/>
    <w:rsid w:val="00714DE0"/>
    <w:rsid w:val="00715148"/>
    <w:rsid w:val="007156CD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7EB"/>
    <w:rsid w:val="00766B1A"/>
    <w:rsid w:val="00766DFE"/>
    <w:rsid w:val="00767C65"/>
    <w:rsid w:val="00771B2A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6F3D"/>
    <w:rsid w:val="007A77FC"/>
    <w:rsid w:val="007B00B9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2CDE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21DF"/>
    <w:rsid w:val="007E2920"/>
    <w:rsid w:val="007E3122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32F"/>
    <w:rsid w:val="008606F2"/>
    <w:rsid w:val="00861540"/>
    <w:rsid w:val="00861DFF"/>
    <w:rsid w:val="0086233D"/>
    <w:rsid w:val="00862936"/>
    <w:rsid w:val="008629B3"/>
    <w:rsid w:val="00863B36"/>
    <w:rsid w:val="008648AF"/>
    <w:rsid w:val="0086745D"/>
    <w:rsid w:val="00867846"/>
    <w:rsid w:val="00870BF0"/>
    <w:rsid w:val="008716D8"/>
    <w:rsid w:val="008717CE"/>
    <w:rsid w:val="00872AF7"/>
    <w:rsid w:val="00872EAE"/>
    <w:rsid w:val="0087408A"/>
    <w:rsid w:val="00875ABA"/>
    <w:rsid w:val="008771D6"/>
    <w:rsid w:val="008776B0"/>
    <w:rsid w:val="0088012D"/>
    <w:rsid w:val="00880858"/>
    <w:rsid w:val="00880D64"/>
    <w:rsid w:val="00880E39"/>
    <w:rsid w:val="00880FBB"/>
    <w:rsid w:val="00881C47"/>
    <w:rsid w:val="00882586"/>
    <w:rsid w:val="008829E3"/>
    <w:rsid w:val="008831D9"/>
    <w:rsid w:val="008835F5"/>
    <w:rsid w:val="00883E1F"/>
    <w:rsid w:val="00884237"/>
    <w:rsid w:val="008851AC"/>
    <w:rsid w:val="00885F02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84D"/>
    <w:rsid w:val="00897183"/>
    <w:rsid w:val="008A1B17"/>
    <w:rsid w:val="008A2132"/>
    <w:rsid w:val="008A2528"/>
    <w:rsid w:val="008A2992"/>
    <w:rsid w:val="008A4CB5"/>
    <w:rsid w:val="008A5AFD"/>
    <w:rsid w:val="008A6645"/>
    <w:rsid w:val="008A6CD4"/>
    <w:rsid w:val="008A74CD"/>
    <w:rsid w:val="008A788A"/>
    <w:rsid w:val="008A7AE9"/>
    <w:rsid w:val="008B1164"/>
    <w:rsid w:val="008B47B4"/>
    <w:rsid w:val="008B5396"/>
    <w:rsid w:val="008B581F"/>
    <w:rsid w:val="008B6663"/>
    <w:rsid w:val="008B6750"/>
    <w:rsid w:val="008B7949"/>
    <w:rsid w:val="008C03C0"/>
    <w:rsid w:val="008C0FD0"/>
    <w:rsid w:val="008C1A82"/>
    <w:rsid w:val="008C3418"/>
    <w:rsid w:val="008C3BE6"/>
    <w:rsid w:val="008C4913"/>
    <w:rsid w:val="008C4AB5"/>
    <w:rsid w:val="008C4B46"/>
    <w:rsid w:val="008C5478"/>
    <w:rsid w:val="008C5623"/>
    <w:rsid w:val="008C568A"/>
    <w:rsid w:val="008C57E5"/>
    <w:rsid w:val="008C5AD6"/>
    <w:rsid w:val="008C5D4E"/>
    <w:rsid w:val="008C607E"/>
    <w:rsid w:val="008C7A4B"/>
    <w:rsid w:val="008D0C05"/>
    <w:rsid w:val="008D26BF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15F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5BBC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5262"/>
    <w:rsid w:val="00925CE9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34CD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1DB4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5774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6D5D"/>
    <w:rsid w:val="009877D2"/>
    <w:rsid w:val="00987845"/>
    <w:rsid w:val="00991A93"/>
    <w:rsid w:val="009928DD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A88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20B2"/>
    <w:rsid w:val="009D3276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57E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0FEF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39C"/>
    <w:rsid w:val="00A256BB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50A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2B5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3D6"/>
    <w:rsid w:val="00A74E09"/>
    <w:rsid w:val="00A75655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7BCF"/>
    <w:rsid w:val="00AE7D6D"/>
    <w:rsid w:val="00AF0AB1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0A9A"/>
    <w:rsid w:val="00B22C00"/>
    <w:rsid w:val="00B22F18"/>
    <w:rsid w:val="00B2361F"/>
    <w:rsid w:val="00B23C2E"/>
    <w:rsid w:val="00B26572"/>
    <w:rsid w:val="00B2692B"/>
    <w:rsid w:val="00B2718B"/>
    <w:rsid w:val="00B3030F"/>
    <w:rsid w:val="00B3040A"/>
    <w:rsid w:val="00B348D8"/>
    <w:rsid w:val="00B350FD"/>
    <w:rsid w:val="00B35ECD"/>
    <w:rsid w:val="00B36EE9"/>
    <w:rsid w:val="00B400C2"/>
    <w:rsid w:val="00B40221"/>
    <w:rsid w:val="00B4031A"/>
    <w:rsid w:val="00B41ADF"/>
    <w:rsid w:val="00B41C74"/>
    <w:rsid w:val="00B41FC5"/>
    <w:rsid w:val="00B422A1"/>
    <w:rsid w:val="00B447D8"/>
    <w:rsid w:val="00B45A5E"/>
    <w:rsid w:val="00B46EB3"/>
    <w:rsid w:val="00B47CB0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329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3B9"/>
    <w:rsid w:val="00B8242B"/>
    <w:rsid w:val="00B83455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8DD"/>
    <w:rsid w:val="00B94B98"/>
    <w:rsid w:val="00B94CAC"/>
    <w:rsid w:val="00B957CB"/>
    <w:rsid w:val="00B96C04"/>
    <w:rsid w:val="00B96E4C"/>
    <w:rsid w:val="00BA06B3"/>
    <w:rsid w:val="00BA32BA"/>
    <w:rsid w:val="00BA32CA"/>
    <w:rsid w:val="00BA477A"/>
    <w:rsid w:val="00BA6027"/>
    <w:rsid w:val="00BA6C7C"/>
    <w:rsid w:val="00BA7016"/>
    <w:rsid w:val="00BA7736"/>
    <w:rsid w:val="00BA787B"/>
    <w:rsid w:val="00BA7CE3"/>
    <w:rsid w:val="00BB0732"/>
    <w:rsid w:val="00BB14F5"/>
    <w:rsid w:val="00BB20F2"/>
    <w:rsid w:val="00BB2108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2BE7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D7B65"/>
    <w:rsid w:val="00BE02C5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4A61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17AA"/>
    <w:rsid w:val="00C31EF2"/>
    <w:rsid w:val="00C325C5"/>
    <w:rsid w:val="00C328F2"/>
    <w:rsid w:val="00C33D6D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1413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0393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9FF"/>
    <w:rsid w:val="00C81C99"/>
    <w:rsid w:val="00C82355"/>
    <w:rsid w:val="00C824CE"/>
    <w:rsid w:val="00C82609"/>
    <w:rsid w:val="00C82804"/>
    <w:rsid w:val="00C82B4F"/>
    <w:rsid w:val="00C83F59"/>
    <w:rsid w:val="00C8487F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1566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07DAF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1D43"/>
    <w:rsid w:val="00D22352"/>
    <w:rsid w:val="00D2648E"/>
    <w:rsid w:val="00D2694A"/>
    <w:rsid w:val="00D26B31"/>
    <w:rsid w:val="00D277CF"/>
    <w:rsid w:val="00D30761"/>
    <w:rsid w:val="00D3079C"/>
    <w:rsid w:val="00D307A6"/>
    <w:rsid w:val="00D312F2"/>
    <w:rsid w:val="00D333EE"/>
    <w:rsid w:val="00D33692"/>
    <w:rsid w:val="00D33C85"/>
    <w:rsid w:val="00D35EFF"/>
    <w:rsid w:val="00D36C35"/>
    <w:rsid w:val="00D4015C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55EE"/>
    <w:rsid w:val="00D7707D"/>
    <w:rsid w:val="00D77E65"/>
    <w:rsid w:val="00D8147A"/>
    <w:rsid w:val="00D826B4"/>
    <w:rsid w:val="00D84566"/>
    <w:rsid w:val="00D853F4"/>
    <w:rsid w:val="00D86197"/>
    <w:rsid w:val="00D86499"/>
    <w:rsid w:val="00D8752F"/>
    <w:rsid w:val="00D87BD6"/>
    <w:rsid w:val="00D91239"/>
    <w:rsid w:val="00D91970"/>
    <w:rsid w:val="00D91FA4"/>
    <w:rsid w:val="00D92951"/>
    <w:rsid w:val="00D929ED"/>
    <w:rsid w:val="00D92C11"/>
    <w:rsid w:val="00D9485C"/>
    <w:rsid w:val="00D94B05"/>
    <w:rsid w:val="00D95BF4"/>
    <w:rsid w:val="00D964F1"/>
    <w:rsid w:val="00D9667F"/>
    <w:rsid w:val="00D97318"/>
    <w:rsid w:val="00D97DF1"/>
    <w:rsid w:val="00DA122F"/>
    <w:rsid w:val="00DA2CF0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674F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0CFC"/>
    <w:rsid w:val="00DE2E19"/>
    <w:rsid w:val="00DE3143"/>
    <w:rsid w:val="00DE35F8"/>
    <w:rsid w:val="00DE385C"/>
    <w:rsid w:val="00DE3CEA"/>
    <w:rsid w:val="00DE4BAA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3E18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5068"/>
    <w:rsid w:val="00E253E9"/>
    <w:rsid w:val="00E26238"/>
    <w:rsid w:val="00E3145F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663E1"/>
    <w:rsid w:val="00E70206"/>
    <w:rsid w:val="00E70E67"/>
    <w:rsid w:val="00E70F44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2736"/>
    <w:rsid w:val="00E827FE"/>
    <w:rsid w:val="00E82AE4"/>
    <w:rsid w:val="00E83067"/>
    <w:rsid w:val="00E83DF3"/>
    <w:rsid w:val="00E840E7"/>
    <w:rsid w:val="00E85FDE"/>
    <w:rsid w:val="00E86767"/>
    <w:rsid w:val="00E86A19"/>
    <w:rsid w:val="00E86A5A"/>
    <w:rsid w:val="00E87058"/>
    <w:rsid w:val="00E870F6"/>
    <w:rsid w:val="00E873C2"/>
    <w:rsid w:val="00E87C54"/>
    <w:rsid w:val="00E87CE2"/>
    <w:rsid w:val="00E900EA"/>
    <w:rsid w:val="00E90617"/>
    <w:rsid w:val="00E9117B"/>
    <w:rsid w:val="00E920E1"/>
    <w:rsid w:val="00E93E6B"/>
    <w:rsid w:val="00E94720"/>
    <w:rsid w:val="00E94A6B"/>
    <w:rsid w:val="00E9535F"/>
    <w:rsid w:val="00E95B0F"/>
    <w:rsid w:val="00E95CC4"/>
    <w:rsid w:val="00E963FD"/>
    <w:rsid w:val="00E96E8E"/>
    <w:rsid w:val="00EA0A2D"/>
    <w:rsid w:val="00EA0BB5"/>
    <w:rsid w:val="00EA1F2A"/>
    <w:rsid w:val="00EA2CE4"/>
    <w:rsid w:val="00EA38BD"/>
    <w:rsid w:val="00EA48D0"/>
    <w:rsid w:val="00EA525E"/>
    <w:rsid w:val="00EA5444"/>
    <w:rsid w:val="00EA678C"/>
    <w:rsid w:val="00EA6A6E"/>
    <w:rsid w:val="00EA6DCB"/>
    <w:rsid w:val="00EA6F87"/>
    <w:rsid w:val="00EA775A"/>
    <w:rsid w:val="00EA7980"/>
    <w:rsid w:val="00EB0E84"/>
    <w:rsid w:val="00EB1224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7E2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DA9"/>
    <w:rsid w:val="00EF14AF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56B"/>
    <w:rsid w:val="00F34E9E"/>
    <w:rsid w:val="00F350D6"/>
    <w:rsid w:val="00F36D46"/>
    <w:rsid w:val="00F36DC0"/>
    <w:rsid w:val="00F36DEA"/>
    <w:rsid w:val="00F377F9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46847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0FD0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40B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1DE7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37D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31D4"/>
    <w:rsid w:val="00FD554D"/>
    <w:rsid w:val="00FD5B24"/>
    <w:rsid w:val="00FD5C69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51F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A0139"/>
    <w:rsid w:val="00272637"/>
    <w:rsid w:val="0028322A"/>
    <w:rsid w:val="003B480F"/>
    <w:rsid w:val="00454D97"/>
    <w:rsid w:val="00481F5D"/>
    <w:rsid w:val="004E211E"/>
    <w:rsid w:val="005D101C"/>
    <w:rsid w:val="006052A1"/>
    <w:rsid w:val="00690277"/>
    <w:rsid w:val="00826367"/>
    <w:rsid w:val="008561A6"/>
    <w:rsid w:val="00862B13"/>
    <w:rsid w:val="008E3059"/>
    <w:rsid w:val="009203B1"/>
    <w:rsid w:val="00965608"/>
    <w:rsid w:val="009E4057"/>
    <w:rsid w:val="00A43775"/>
    <w:rsid w:val="00B3759C"/>
    <w:rsid w:val="00C21573"/>
    <w:rsid w:val="00C81BE1"/>
    <w:rsid w:val="00CD3A86"/>
    <w:rsid w:val="00DE4343"/>
    <w:rsid w:val="00E60AF1"/>
    <w:rsid w:val="00E748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2A1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Props1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57AF85-7AFE-496E-951B-F9BF8E74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802.11-20/1291r9</vt:lpstr>
    </vt:vector>
  </TitlesOfParts>
  <Company>Intel Corporation</Company>
  <LinksUpToDate>false</LinksUpToDate>
  <CharactersWithSpaces>6268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802.11-20/1291r12</dc:title>
  <dc:subject>Submission</dc:subject>
  <dc:creator>minyoung.park@intel.com</dc:creator>
  <cp:keywords>CTPClassification=CTP_NT</cp:keywords>
  <cp:lastModifiedBy>Park, Minyoung</cp:lastModifiedBy>
  <cp:revision>2</cp:revision>
  <cp:lastPrinted>2010-05-04T02:47:00Z</cp:lastPrinted>
  <dcterms:created xsi:type="dcterms:W3CDTF">2020-09-08T18:28:00Z</dcterms:created>
  <dcterms:modified xsi:type="dcterms:W3CDTF">2020-09-08T18:28:00Z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