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2928A700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0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laurent.cariou@intel.com</w:t>
              </w:r>
            </w:ins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3F32D14B" w:rsidR="00861DFF" w:rsidRDefault="0016352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Minyoung" w:date="2020-08-27T11:11:00Z">
              <w:r w:rsidRPr="0016352D">
                <w:rPr>
                  <w:b w:val="0"/>
                  <w:sz w:val="18"/>
                  <w:szCs w:val="18"/>
                  <w:lang w:eastAsia="ko-KR"/>
                </w:rPr>
                <w:t>Dibakar.Das@intel.com</w:t>
              </w:r>
            </w:ins>
          </w:p>
        </w:tc>
      </w:tr>
      <w:tr w:rsidR="00325857" w14:paraId="40580154" w14:textId="77777777" w:rsidTr="0089684D">
        <w:trPr>
          <w:trHeight w:val="359"/>
          <w:jc w:val="center"/>
          <w:ins w:id="2" w:author="Park, 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Park, Minyoung" w:date="2020-08-26T11:04:00Z"/>
                <w:b w:val="0"/>
                <w:sz w:val="18"/>
                <w:szCs w:val="18"/>
                <w:lang w:eastAsia="ko-KR"/>
              </w:rPr>
            </w:pPr>
            <w:ins w:id="4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Park, Minyoung" w:date="2020-08-26T11:04:00Z"/>
                <w:b w:val="0"/>
                <w:sz w:val="18"/>
                <w:szCs w:val="18"/>
                <w:lang w:eastAsia="ko-KR"/>
              </w:rPr>
            </w:pPr>
            <w:ins w:id="6" w:author="Park, 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7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8" w:author="Park, 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9" w:author="Park, Minyoung" w:date="2020-08-26T11:04:00Z"/>
                <w:b w:val="0"/>
                <w:sz w:val="18"/>
                <w:szCs w:val="18"/>
                <w:lang w:eastAsia="ko-KR"/>
              </w:rPr>
            </w:pPr>
            <w:ins w:id="10" w:author="Park, 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11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2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3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  <w:proofErr w:type="spellStart"/>
            <w:ins w:id="16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8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9" w:author="Park, Minyoung" w:date="2020-08-26T16:02:00Z"/>
                <w:b w:val="0"/>
                <w:sz w:val="18"/>
                <w:szCs w:val="18"/>
                <w:lang w:eastAsia="ko-KR"/>
              </w:rPr>
            </w:pPr>
            <w:ins w:id="20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21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2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3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6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8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9" w:author="Park, Minyoung" w:date="2020-08-26T16:03:00Z"/>
                <w:b w:val="0"/>
                <w:sz w:val="18"/>
                <w:szCs w:val="18"/>
                <w:lang w:eastAsia="ko-KR"/>
              </w:rPr>
            </w:pPr>
            <w:ins w:id="30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31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2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4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5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7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9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4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41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2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proofErr w:type="spellStart"/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Yonggang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6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8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9" w:author="Park, Minyoung" w:date="2020-08-26T16:05:00Z"/>
                <w:b w:val="0"/>
                <w:sz w:val="18"/>
                <w:szCs w:val="18"/>
                <w:lang w:eastAsia="ko-KR"/>
              </w:rPr>
            </w:pPr>
            <w:ins w:id="50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677C00" w14:paraId="37B3F594" w14:textId="77777777" w:rsidTr="0089684D">
        <w:trPr>
          <w:trHeight w:val="359"/>
          <w:jc w:val="center"/>
          <w:ins w:id="51" w:author="Minyoung" w:date="2020-08-27T10:46:00Z"/>
        </w:trPr>
        <w:tc>
          <w:tcPr>
            <w:tcW w:w="1705" w:type="dxa"/>
            <w:vAlign w:val="center"/>
          </w:tcPr>
          <w:p w14:paraId="351CC6BC" w14:textId="24F636F9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2" w:author="Minyoung" w:date="2020-08-27T10:46:00Z"/>
                <w:b w:val="0"/>
                <w:sz w:val="18"/>
                <w:szCs w:val="18"/>
                <w:lang w:eastAsia="ko-KR"/>
              </w:rPr>
            </w:pPr>
            <w:proofErr w:type="spellStart"/>
            <w:ins w:id="53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Zhiqiang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Han</w:t>
              </w:r>
            </w:ins>
          </w:p>
        </w:tc>
        <w:tc>
          <w:tcPr>
            <w:tcW w:w="1530" w:type="dxa"/>
            <w:vAlign w:val="center"/>
          </w:tcPr>
          <w:p w14:paraId="2C00F9AF" w14:textId="06D53BBB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4" w:author="Minyoung" w:date="2020-08-27T10:46:00Z"/>
                <w:b w:val="0"/>
                <w:sz w:val="18"/>
                <w:szCs w:val="18"/>
                <w:lang w:eastAsia="ko-KR"/>
              </w:rPr>
            </w:pPr>
            <w:ins w:id="55" w:author="Minyoung" w:date="2020-08-27T10:46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3C776AD1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6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49AF43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57" w:author="Minyoung" w:date="2020-08-27T10:4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5874A" w14:textId="545619BD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58" w:author="Minyoung" w:date="2020-08-27T10:46:00Z"/>
                <w:b w:val="0"/>
                <w:sz w:val="18"/>
                <w:szCs w:val="18"/>
                <w:lang w:eastAsia="ko-KR"/>
              </w:rPr>
            </w:pPr>
            <w:ins w:id="59" w:author="Minyoung" w:date="2020-08-27T10:46:00Z">
              <w:r w:rsidRPr="00677C00">
                <w:rPr>
                  <w:b w:val="0"/>
                  <w:sz w:val="18"/>
                  <w:szCs w:val="18"/>
                  <w:lang w:eastAsia="ko-KR"/>
                </w:rPr>
                <w:t>han.zhiqiang1@zte.com.cn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60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1" w:author="Park, Minyoung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62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3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4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6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66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25D0D61E" w:rsid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67" w:author="Park, Minyoung" w:date="2020-08-26T20:59:00Z"/>
                <w:b w:val="0"/>
                <w:sz w:val="18"/>
                <w:szCs w:val="18"/>
                <w:lang w:eastAsia="ko-KR"/>
              </w:rPr>
            </w:pPr>
            <w:ins w:id="68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shk0787@naver.com</w:t>
              </w:r>
            </w:ins>
          </w:p>
        </w:tc>
      </w:tr>
      <w:tr w:rsidR="00677C00" w14:paraId="4593D7B6" w14:textId="77777777" w:rsidTr="0089684D">
        <w:trPr>
          <w:trHeight w:val="359"/>
          <w:jc w:val="center"/>
          <w:ins w:id="69" w:author="Minyoung" w:date="2020-08-27T10:45:00Z"/>
        </w:trPr>
        <w:tc>
          <w:tcPr>
            <w:tcW w:w="1705" w:type="dxa"/>
            <w:vAlign w:val="center"/>
          </w:tcPr>
          <w:p w14:paraId="2F750F1A" w14:textId="631B4531" w:rsidR="00677C00" w:rsidRPr="00E25068" w:rsidRDefault="0016352D" w:rsidP="00E37786">
            <w:pPr>
              <w:pStyle w:val="T2"/>
              <w:spacing w:after="0"/>
              <w:ind w:left="0" w:right="0"/>
              <w:jc w:val="left"/>
              <w:rPr>
                <w:ins w:id="70" w:author="Minyoung" w:date="2020-08-27T10:45:00Z"/>
                <w:b w:val="0"/>
                <w:sz w:val="18"/>
                <w:szCs w:val="18"/>
                <w:lang w:eastAsia="ko-KR"/>
              </w:rPr>
            </w:pPr>
            <w:proofErr w:type="spellStart"/>
            <w:ins w:id="71" w:author="Minyoung" w:date="2020-08-27T11:09:00Z">
              <w:r w:rsidRPr="0016352D"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 w:rsidRPr="0016352D"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38D131C3" w14:textId="35AB13C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2" w:author="Minyoung" w:date="2020-08-27T10:45:00Z"/>
                <w:b w:val="0"/>
                <w:sz w:val="18"/>
                <w:szCs w:val="18"/>
                <w:lang w:eastAsia="ko-KR"/>
              </w:rPr>
            </w:pPr>
            <w:ins w:id="73" w:author="Minyoung" w:date="2020-08-27T11:09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4C6ECD19" w14:textId="77777777" w:rsidR="00677C00" w:rsidRDefault="00677C00" w:rsidP="00E37786">
            <w:pPr>
              <w:pStyle w:val="T2"/>
              <w:spacing w:after="0"/>
              <w:ind w:left="0" w:right="0"/>
              <w:jc w:val="left"/>
              <w:rPr>
                <w:ins w:id="74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1BF07F4" w14:textId="77777777" w:rsidR="00677C00" w:rsidRPr="002C60AE" w:rsidRDefault="00677C00" w:rsidP="00E37786">
            <w:pPr>
              <w:pStyle w:val="T2"/>
              <w:spacing w:after="0"/>
              <w:ind w:left="0" w:right="0"/>
              <w:jc w:val="left"/>
              <w:rPr>
                <w:ins w:id="75" w:author="Minyoung" w:date="2020-08-27T10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A10D9C" w14:textId="0B53B0A1" w:rsidR="00677C00" w:rsidRDefault="0016352D" w:rsidP="00E37786">
            <w:pPr>
              <w:pStyle w:val="T2"/>
              <w:spacing w:after="0"/>
              <w:ind w:left="0" w:right="0"/>
              <w:jc w:val="left"/>
              <w:rPr>
                <w:ins w:id="76" w:author="Minyoung" w:date="2020-08-27T10:45:00Z"/>
                <w:b w:val="0"/>
                <w:sz w:val="18"/>
                <w:szCs w:val="18"/>
                <w:lang w:eastAsia="ko-KR"/>
              </w:rPr>
            </w:pPr>
            <w:ins w:id="77" w:author="Minyoung" w:date="2020-08-27T11:10:00Z">
              <w:r w:rsidRPr="0016352D">
                <w:rPr>
                  <w:b w:val="0"/>
                  <w:sz w:val="18"/>
                  <w:szCs w:val="18"/>
                  <w:lang w:eastAsia="ko-KR"/>
                </w:rPr>
                <w:t>dongxiandong@xiaomi.com</w:t>
              </w:r>
            </w:ins>
          </w:p>
        </w:tc>
      </w:tr>
      <w:tr w:rsidR="00520E4C" w14:paraId="64E67D6B" w14:textId="77777777" w:rsidTr="0089684D">
        <w:trPr>
          <w:trHeight w:val="359"/>
          <w:jc w:val="center"/>
          <w:ins w:id="78" w:author="Park, Minyoung" w:date="2020-08-27T16:45:00Z"/>
        </w:trPr>
        <w:tc>
          <w:tcPr>
            <w:tcW w:w="1705" w:type="dxa"/>
            <w:vAlign w:val="center"/>
          </w:tcPr>
          <w:p w14:paraId="7561B43D" w14:textId="5C77E8B4" w:rsidR="00520E4C" w:rsidRPr="0016352D" w:rsidRDefault="009928DD" w:rsidP="00E37786">
            <w:pPr>
              <w:pStyle w:val="T2"/>
              <w:spacing w:after="0"/>
              <w:ind w:left="0" w:right="0"/>
              <w:jc w:val="left"/>
              <w:rPr>
                <w:ins w:id="79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0" w:author="Park, Minyoung" w:date="2020-08-27T16:45:00Z">
              <w:r>
                <w:rPr>
                  <w:b w:val="0"/>
                  <w:sz w:val="18"/>
                  <w:szCs w:val="18"/>
                  <w:lang w:eastAsia="ko-KR"/>
                </w:rPr>
                <w:t xml:space="preserve">Ming </w:t>
              </w:r>
            </w:ins>
            <w:ins w:id="81" w:author="Park, Minyoung" w:date="2020-08-27T16:46:00Z">
              <w:r w:rsidR="00BB0732">
                <w:rPr>
                  <w:b w:val="0"/>
                  <w:sz w:val="18"/>
                  <w:szCs w:val="18"/>
                  <w:lang w:eastAsia="ko-KR"/>
                </w:rPr>
                <w:t>Gan</w:t>
              </w:r>
            </w:ins>
          </w:p>
        </w:tc>
        <w:tc>
          <w:tcPr>
            <w:tcW w:w="1530" w:type="dxa"/>
            <w:vAlign w:val="center"/>
          </w:tcPr>
          <w:p w14:paraId="404C8B49" w14:textId="02BF0AE0" w:rsidR="00520E4C" w:rsidRDefault="00BB0732" w:rsidP="00E37786">
            <w:pPr>
              <w:pStyle w:val="T2"/>
              <w:spacing w:after="0"/>
              <w:ind w:left="0" w:right="0"/>
              <w:jc w:val="left"/>
              <w:rPr>
                <w:ins w:id="82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3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53884490" w14:textId="77777777" w:rsidR="00520E4C" w:rsidRDefault="00520E4C" w:rsidP="00E37786">
            <w:pPr>
              <w:pStyle w:val="T2"/>
              <w:spacing w:after="0"/>
              <w:ind w:left="0" w:right="0"/>
              <w:jc w:val="left"/>
              <w:rPr>
                <w:ins w:id="84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BB285F" w14:textId="77777777" w:rsidR="00520E4C" w:rsidRPr="002C60AE" w:rsidRDefault="00520E4C" w:rsidP="00E37786">
            <w:pPr>
              <w:pStyle w:val="T2"/>
              <w:spacing w:after="0"/>
              <w:ind w:left="0" w:right="0"/>
              <w:jc w:val="left"/>
              <w:rPr>
                <w:ins w:id="85" w:author="Park, Minyoung" w:date="2020-08-27T16:4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008991C" w14:textId="3171D9AD" w:rsidR="00520E4C" w:rsidRPr="0016352D" w:rsidRDefault="00BB0732" w:rsidP="00E37786">
            <w:pPr>
              <w:pStyle w:val="T2"/>
              <w:spacing w:after="0"/>
              <w:ind w:left="0" w:right="0"/>
              <w:jc w:val="left"/>
              <w:rPr>
                <w:ins w:id="86" w:author="Park, Minyoung" w:date="2020-08-27T16:45:00Z"/>
                <w:b w:val="0"/>
                <w:sz w:val="18"/>
                <w:szCs w:val="18"/>
                <w:lang w:eastAsia="ko-KR"/>
              </w:rPr>
            </w:pPr>
            <w:ins w:id="87" w:author="Park, Minyoung" w:date="2020-08-27T16:46:00Z">
              <w:r>
                <w:rPr>
                  <w:b w:val="0"/>
                  <w:sz w:val="18"/>
                  <w:szCs w:val="18"/>
                  <w:lang w:eastAsia="ko-KR"/>
                </w:rPr>
                <w:t>Ming.gan@huawei.com</w:t>
              </w:r>
            </w:ins>
          </w:p>
        </w:tc>
      </w:tr>
      <w:tr w:rsidR="005962F3" w14:paraId="442F50B2" w14:textId="77777777" w:rsidTr="0089684D">
        <w:trPr>
          <w:trHeight w:val="359"/>
          <w:jc w:val="center"/>
          <w:ins w:id="88" w:author="Park, Minyoung" w:date="2020-08-27T17:17:00Z"/>
        </w:trPr>
        <w:tc>
          <w:tcPr>
            <w:tcW w:w="1705" w:type="dxa"/>
            <w:vAlign w:val="center"/>
          </w:tcPr>
          <w:p w14:paraId="13870367" w14:textId="333A068D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89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0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3D9A45E2" w14:textId="790A5F6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1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2" w:author="Park, Minyoung" w:date="2020-08-27T17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6277C32B" w14:textId="77777777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3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787412F" w14:textId="77777777" w:rsidR="005962F3" w:rsidRPr="002C60AE" w:rsidRDefault="005962F3" w:rsidP="00E37786">
            <w:pPr>
              <w:pStyle w:val="T2"/>
              <w:spacing w:after="0"/>
              <w:ind w:left="0" w:right="0"/>
              <w:jc w:val="left"/>
              <w:rPr>
                <w:ins w:id="94" w:author="Park, Minyoung" w:date="2020-08-27T17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C6585" w14:textId="4DFF8951" w:rsidR="005962F3" w:rsidRDefault="005962F3" w:rsidP="00E37786">
            <w:pPr>
              <w:pStyle w:val="T2"/>
              <w:spacing w:after="0"/>
              <w:ind w:left="0" w:right="0"/>
              <w:jc w:val="left"/>
              <w:rPr>
                <w:ins w:id="95" w:author="Park, Minyoung" w:date="2020-08-27T17:17:00Z"/>
                <w:b w:val="0"/>
                <w:sz w:val="18"/>
                <w:szCs w:val="18"/>
                <w:lang w:eastAsia="ko-KR"/>
              </w:rPr>
            </w:pPr>
            <w:ins w:id="96" w:author="Park, Minyoung" w:date="2020-08-27T17:18:00Z">
              <w:r w:rsidRPr="005962F3">
                <w:rPr>
                  <w:b w:val="0"/>
                  <w:sz w:val="18"/>
                  <w:szCs w:val="18"/>
                  <w:lang w:eastAsia="ko-KR"/>
                </w:rPr>
                <w:t>dho@qti.qualcomm.com</w:t>
              </w:r>
            </w:ins>
          </w:p>
        </w:tc>
      </w:tr>
      <w:tr w:rsidR="009B3A88" w14:paraId="30F22BD9" w14:textId="77777777" w:rsidTr="0089684D">
        <w:trPr>
          <w:trHeight w:val="359"/>
          <w:jc w:val="center"/>
          <w:ins w:id="97" w:author="Park, Minyoung" w:date="2020-08-27T18:17:00Z"/>
        </w:trPr>
        <w:tc>
          <w:tcPr>
            <w:tcW w:w="1705" w:type="dxa"/>
            <w:vAlign w:val="center"/>
          </w:tcPr>
          <w:p w14:paraId="37EF1FF0" w14:textId="31485792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98" w:author="Park, Minyoung" w:date="2020-08-27T18:17:00Z"/>
                <w:b w:val="0"/>
                <w:sz w:val="18"/>
                <w:szCs w:val="18"/>
                <w:lang w:eastAsia="ko-KR"/>
              </w:rPr>
            </w:pPr>
            <w:ins w:id="99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George Cherian</w:t>
              </w:r>
            </w:ins>
          </w:p>
        </w:tc>
        <w:tc>
          <w:tcPr>
            <w:tcW w:w="1530" w:type="dxa"/>
            <w:vAlign w:val="center"/>
          </w:tcPr>
          <w:p w14:paraId="6BA9088F" w14:textId="74584563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0" w:author="Park, Minyoung" w:date="2020-08-27T18:17:00Z"/>
                <w:b w:val="0"/>
                <w:sz w:val="18"/>
                <w:szCs w:val="18"/>
                <w:lang w:eastAsia="ko-KR"/>
              </w:rPr>
            </w:pPr>
            <w:ins w:id="101" w:author="Park, Minyoung" w:date="2020-08-27T18:17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EBA5600" w14:textId="77777777" w:rsidR="009B3A88" w:rsidRDefault="009B3A88" w:rsidP="00E37786">
            <w:pPr>
              <w:pStyle w:val="T2"/>
              <w:spacing w:after="0"/>
              <w:ind w:left="0" w:right="0"/>
              <w:jc w:val="left"/>
              <w:rPr>
                <w:ins w:id="102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82282C" w14:textId="77777777" w:rsidR="009B3A88" w:rsidRPr="002C60AE" w:rsidRDefault="009B3A88" w:rsidP="00E37786">
            <w:pPr>
              <w:pStyle w:val="T2"/>
              <w:spacing w:after="0"/>
              <w:ind w:left="0" w:right="0"/>
              <w:jc w:val="left"/>
              <w:rPr>
                <w:ins w:id="103" w:author="Park, Minyoung" w:date="2020-08-27T18:17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54C0895" w14:textId="650BC60A" w:rsidR="009B3A88" w:rsidRPr="005962F3" w:rsidRDefault="009B3A88" w:rsidP="00E37786">
            <w:pPr>
              <w:pStyle w:val="T2"/>
              <w:spacing w:after="0"/>
              <w:ind w:left="0" w:right="0"/>
              <w:jc w:val="left"/>
              <w:rPr>
                <w:ins w:id="104" w:author="Park, Minyoung" w:date="2020-08-27T18:17:00Z"/>
                <w:b w:val="0"/>
                <w:sz w:val="18"/>
                <w:szCs w:val="18"/>
                <w:lang w:eastAsia="ko-KR"/>
              </w:rPr>
            </w:pPr>
            <w:bookmarkStart w:id="105" w:name="_GoBack"/>
            <w:bookmarkEnd w:id="105"/>
            <w:ins w:id="106" w:author="Park, Minyoung" w:date="2020-08-27T18:19:00Z">
              <w:r w:rsidRPr="009B3A88">
                <w:rPr>
                  <w:b w:val="0"/>
                  <w:sz w:val="18"/>
                  <w:szCs w:val="18"/>
                  <w:lang w:eastAsia="ko-KR"/>
                </w:rPr>
                <w:t>gcherian@qti.qualcomm.com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107" w:author="Park, 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08" w:author="Park, Minyoung" w:date="2020-08-26T11:06:00Z"/>
          <w:b/>
          <w:sz w:val="22"/>
          <w:szCs w:val="22"/>
        </w:rPr>
      </w:pPr>
      <w:ins w:id="109" w:author="Park, 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110" w:author="Park, Minyoung" w:date="2020-08-26T11:06:00Z"/>
          <w:szCs w:val="22"/>
        </w:rPr>
      </w:pPr>
      <w:ins w:id="111" w:author="Park, Minyoung" w:date="2020-08-26T11:06:00Z">
        <w:r>
          <w:rPr>
            <w:szCs w:val="22"/>
          </w:rPr>
          <w:t xml:space="preserve">[Motion 119, #SP118, </w:t>
        </w:r>
      </w:ins>
      <w:customXmlInsRangeStart w:id="112" w:author="Park, 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112"/>
          <w:ins w:id="113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14" w:author="Park, Minyoung" w:date="2020-08-26T11:06:00Z"/>
        </w:sdtContent>
      </w:sdt>
      <w:customXmlInsRangeEnd w:id="114"/>
      <w:ins w:id="115" w:author="Park, Minyoung" w:date="2020-08-26T11:06:00Z">
        <w:r>
          <w:rPr>
            <w:szCs w:val="22"/>
          </w:rPr>
          <w:t xml:space="preserve"> and </w:t>
        </w:r>
      </w:ins>
      <w:customXmlInsRangeStart w:id="116" w:author="Park, 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116"/>
          <w:ins w:id="117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118" w:author="Park, Minyoung" w:date="2020-08-26T11:06:00Z"/>
        </w:sdtContent>
      </w:sdt>
      <w:customXmlInsRangeEnd w:id="118"/>
      <w:ins w:id="119" w:author="Park, 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120" w:author="Park, Minyoung" w:date="2020-08-26T11:06:00Z"/>
          <w:rFonts w:ascii="Arial" w:hAnsi="Arial"/>
          <w:b/>
          <w:sz w:val="28"/>
          <w:lang w:val="en-US" w:eastAsia="ko-KR"/>
        </w:rPr>
      </w:pPr>
      <w:ins w:id="121" w:author="Park, Minyoung" w:date="2020-08-26T11:06:00Z">
        <w:r>
          <w:rPr>
            <w:szCs w:val="22"/>
          </w:rPr>
          <w:t xml:space="preserve">[Motion 119, #SP125, </w:t>
        </w:r>
      </w:ins>
      <w:customXmlInsRangeStart w:id="122" w:author="Park, 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122"/>
          <w:ins w:id="123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24" w:author="Park, Minyoung" w:date="2020-08-26T11:06:00Z"/>
        </w:sdtContent>
      </w:sdt>
      <w:customXmlInsRangeEnd w:id="124"/>
      <w:ins w:id="125" w:author="Park, Minyoung" w:date="2020-08-26T11:06:00Z">
        <w:r>
          <w:rPr>
            <w:szCs w:val="22"/>
          </w:rPr>
          <w:t xml:space="preserve"> and </w:t>
        </w:r>
      </w:ins>
      <w:customXmlInsRangeStart w:id="126" w:author="Park, 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126"/>
          <w:ins w:id="127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128" w:author="Park, Minyoung" w:date="2020-08-26T11:06:00Z"/>
        </w:sdtContent>
      </w:sdt>
      <w:customXmlInsRangeEnd w:id="128"/>
      <w:ins w:id="129" w:author="Park, 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130" w:author="Park, 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131" w:author="Park, Minyoung" w:date="2020-08-26T11:06:00Z"/>
          <w:szCs w:val="22"/>
        </w:rPr>
      </w:pPr>
      <w:ins w:id="132" w:author="Park, 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133" w:author="Park, Minyoung" w:date="2020-08-26T11:06:00Z"/>
          <w:szCs w:val="22"/>
        </w:rPr>
      </w:pPr>
      <w:ins w:id="134" w:author="Park, 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5" w:author="Park, Minyoung" w:date="2020-08-26T11:06:00Z"/>
          <w:szCs w:val="22"/>
        </w:rPr>
      </w:pPr>
      <w:ins w:id="136" w:author="Park, 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7" w:author="Park, Minyoung" w:date="2020-08-26T11:06:00Z"/>
          <w:szCs w:val="22"/>
        </w:rPr>
      </w:pPr>
      <w:ins w:id="138" w:author="Park, 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139" w:author="Park, Minyoung" w:date="2020-08-26T11:06:00Z"/>
          <w:szCs w:val="22"/>
        </w:rPr>
      </w:pPr>
      <w:ins w:id="140" w:author="Park, 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141" w:author="Park, Minyoung" w:date="2020-08-26T11:06:00Z"/>
          <w:szCs w:val="22"/>
        </w:rPr>
      </w:pPr>
      <w:ins w:id="142" w:author="Park, Minyoung" w:date="2020-08-26T11:06:00Z">
        <w:r>
          <w:rPr>
            <w:szCs w:val="22"/>
          </w:rPr>
          <w:t xml:space="preserve">[Motion 119, #SP126, </w:t>
        </w:r>
      </w:ins>
      <w:customXmlInsRangeStart w:id="143" w:author="Park, 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143"/>
          <w:ins w:id="144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145" w:author="Park, Minyoung" w:date="2020-08-26T11:06:00Z"/>
        </w:sdtContent>
      </w:sdt>
      <w:customXmlInsRangeEnd w:id="145"/>
      <w:ins w:id="146" w:author="Park, Minyoung" w:date="2020-08-26T11:06:00Z">
        <w:r>
          <w:rPr>
            <w:szCs w:val="22"/>
          </w:rPr>
          <w:t xml:space="preserve"> and </w:t>
        </w:r>
      </w:ins>
      <w:customXmlInsRangeStart w:id="147" w:author="Park, 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147"/>
          <w:ins w:id="148" w:author="Park, 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149" w:author="Park, Minyoung" w:date="2020-08-26T11:06:00Z"/>
        </w:sdtContent>
      </w:sdt>
      <w:customXmlInsRangeEnd w:id="149"/>
      <w:ins w:id="150" w:author="Park, 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lastRenderedPageBreak/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1" w:author="Park, 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2" w:author="Park, Minyoung" w:date="2020-08-26T15:53:00Z"/>
          <w:sz w:val="20"/>
          <w:szCs w:val="22"/>
        </w:rPr>
      </w:pPr>
      <w:ins w:id="153" w:author="Park, 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54" w:author="Park, Minyoung" w:date="2020-08-26T10:59:00Z">
        <w:r w:rsidR="00E86767">
          <w:rPr>
            <w:sz w:val="20"/>
            <w:szCs w:val="22"/>
          </w:rPr>
          <w:t xml:space="preserve">the </w:t>
        </w:r>
      </w:ins>
      <w:ins w:id="155" w:author="Park, Minyoung" w:date="2020-08-26T10:58:00Z">
        <w:r w:rsidR="00DC674F">
          <w:rPr>
            <w:sz w:val="20"/>
            <w:szCs w:val="22"/>
          </w:rPr>
          <w:t>comments from Young Hoon Kwon.</w:t>
        </w:r>
      </w:ins>
      <w:ins w:id="156" w:author="Park, 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57" w:author="Park, Minyoung" w:date="2020-08-26T21:00:00Z"/>
          <w:sz w:val="20"/>
          <w:szCs w:val="22"/>
        </w:rPr>
      </w:pPr>
      <w:ins w:id="158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59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60" w:author="Park, Minyoung" w:date="2020-08-26T15:53:00Z">
        <w:r w:rsidR="00951DB4">
          <w:rPr>
            <w:sz w:val="20"/>
            <w:szCs w:val="22"/>
          </w:rPr>
          <w:t>Liwen</w:t>
        </w:r>
      </w:ins>
      <w:ins w:id="161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 xml:space="preserve">, </w:t>
        </w:r>
        <w:proofErr w:type="spellStart"/>
        <w:r w:rsidR="005A62D5">
          <w:rPr>
            <w:sz w:val="20"/>
            <w:szCs w:val="22"/>
          </w:rPr>
          <w:t>Yonggang</w:t>
        </w:r>
        <w:proofErr w:type="spellEnd"/>
        <w:r w:rsidR="005A62D5">
          <w:rPr>
            <w:sz w:val="20"/>
            <w:szCs w:val="22"/>
          </w:rPr>
          <w:t>.</w:t>
        </w:r>
      </w:ins>
    </w:p>
    <w:p w14:paraId="16C704AE" w14:textId="77777777" w:rsidR="0016352D" w:rsidRPr="00880E39" w:rsidRDefault="00E25068" w:rsidP="001943E1">
      <w:pPr>
        <w:pStyle w:val="ListParagraph"/>
        <w:numPr>
          <w:ilvl w:val="0"/>
          <w:numId w:val="1"/>
        </w:numPr>
        <w:ind w:leftChars="0"/>
        <w:jc w:val="both"/>
        <w:rPr>
          <w:ins w:id="162" w:author="Minyoung" w:date="2020-08-27T11:11:00Z"/>
          <w:sz w:val="22"/>
        </w:rPr>
      </w:pPr>
      <w:ins w:id="163" w:author="Park, Minyoung" w:date="2020-08-26T21:00:00Z">
        <w:r w:rsidRPr="00E25068">
          <w:rPr>
            <w:sz w:val="20"/>
            <w:szCs w:val="22"/>
          </w:rPr>
          <w:t xml:space="preserve">Rev 3: Updated based on the comments from </w:t>
        </w:r>
        <w:proofErr w:type="spellStart"/>
        <w:r w:rsidRPr="00E25068">
          <w:rPr>
            <w:sz w:val="20"/>
            <w:szCs w:val="22"/>
          </w:rPr>
          <w:t>Sanghyun</w:t>
        </w:r>
      </w:ins>
      <w:proofErr w:type="spellEnd"/>
    </w:p>
    <w:p w14:paraId="46536DFC" w14:textId="46DBD0D1" w:rsidR="005E768D" w:rsidRPr="001943E1" w:rsidRDefault="0016352D" w:rsidP="001943E1">
      <w:pPr>
        <w:pStyle w:val="ListParagraph"/>
        <w:numPr>
          <w:ilvl w:val="0"/>
          <w:numId w:val="1"/>
        </w:numPr>
        <w:ind w:leftChars="0"/>
        <w:jc w:val="both"/>
        <w:rPr>
          <w:ins w:id="164" w:author="Park, Minyoung" w:date="2020-08-27T16:47:00Z"/>
          <w:sz w:val="22"/>
        </w:rPr>
      </w:pPr>
      <w:ins w:id="165" w:author="Minyoung" w:date="2020-08-27T11:11:00Z">
        <w:r>
          <w:rPr>
            <w:sz w:val="20"/>
            <w:szCs w:val="22"/>
          </w:rPr>
          <w:t xml:space="preserve">Rev 4: Updated based on the comments from </w:t>
        </w:r>
        <w:proofErr w:type="spellStart"/>
        <w:r>
          <w:rPr>
            <w:sz w:val="20"/>
            <w:szCs w:val="22"/>
          </w:rPr>
          <w:t>Xia</w:t>
        </w:r>
      </w:ins>
      <w:ins w:id="166" w:author="Minyoung" w:date="2020-08-27T11:12:00Z">
        <w:r>
          <w:rPr>
            <w:sz w:val="20"/>
            <w:szCs w:val="22"/>
          </w:rPr>
          <w:t>n</w:t>
        </w:r>
      </w:ins>
      <w:ins w:id="167" w:author="Minyoung" w:date="2020-08-27T11:11:00Z">
        <w:r>
          <w:rPr>
            <w:sz w:val="20"/>
            <w:szCs w:val="22"/>
          </w:rPr>
          <w:t>dong</w:t>
        </w:r>
        <w:proofErr w:type="spellEnd"/>
        <w:r>
          <w:rPr>
            <w:sz w:val="20"/>
            <w:szCs w:val="22"/>
          </w:rPr>
          <w:t xml:space="preserve"> and </w:t>
        </w:r>
      </w:ins>
      <w:proofErr w:type="spellStart"/>
      <w:ins w:id="168" w:author="Minyoung" w:date="2020-08-27T11:12:00Z">
        <w:r>
          <w:rPr>
            <w:sz w:val="20"/>
            <w:szCs w:val="22"/>
          </w:rPr>
          <w:t>Zhiqiang</w:t>
        </w:r>
      </w:ins>
      <w:proofErr w:type="spellEnd"/>
      <w:ins w:id="169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</w:p>
    <w:p w14:paraId="79E6C2E1" w14:textId="6EDF3A48" w:rsidR="00C33D6D" w:rsidRPr="00647293" w:rsidRDefault="00C33D6D" w:rsidP="001943E1">
      <w:pPr>
        <w:pStyle w:val="ListParagraph"/>
        <w:numPr>
          <w:ilvl w:val="0"/>
          <w:numId w:val="1"/>
        </w:numPr>
        <w:ind w:leftChars="0"/>
        <w:jc w:val="both"/>
        <w:rPr>
          <w:ins w:id="170" w:author="Park, Minyoung" w:date="2020-08-27T17:19:00Z"/>
          <w:sz w:val="20"/>
          <w:szCs w:val="22"/>
        </w:rPr>
      </w:pPr>
      <w:ins w:id="171" w:author="Park, Minyoung" w:date="2020-08-27T16:47:00Z">
        <w:r>
          <w:rPr>
            <w:sz w:val="20"/>
            <w:szCs w:val="22"/>
          </w:rPr>
          <w:t>Rev 5: Updated based on the comments from Ming</w:t>
        </w:r>
      </w:ins>
    </w:p>
    <w:p w14:paraId="04CBDFCF" w14:textId="7ED17CE5" w:rsidR="0045707B" w:rsidRPr="0045707B" w:rsidRDefault="0045707B" w:rsidP="001943E1">
      <w:pPr>
        <w:pStyle w:val="ListParagraph"/>
        <w:numPr>
          <w:ilvl w:val="0"/>
          <w:numId w:val="1"/>
        </w:numPr>
        <w:ind w:leftChars="0"/>
        <w:jc w:val="both"/>
        <w:rPr>
          <w:sz w:val="22"/>
        </w:rPr>
      </w:pPr>
      <w:ins w:id="172" w:author="Park, Minyoung" w:date="2020-08-27T17:19:00Z">
        <w:r>
          <w:rPr>
            <w:sz w:val="20"/>
            <w:szCs w:val="22"/>
          </w:rPr>
          <w:t xml:space="preserve">Rev 6: </w:t>
        </w:r>
      </w:ins>
      <w:ins w:id="173" w:author="Park, Minyoung" w:date="2020-08-27T18:16:00Z">
        <w:r w:rsidR="009B3A88">
          <w:rPr>
            <w:sz w:val="20"/>
            <w:szCs w:val="22"/>
          </w:rPr>
          <w:t>Updated based on the comment from George and Duncan</w:t>
        </w:r>
      </w:ins>
    </w:p>
    <w:p w14:paraId="316D0153" w14:textId="5A2F97CB" w:rsidR="0045707B" w:rsidRPr="00E25068" w:rsidRDefault="0045707B" w:rsidP="0045707B">
      <w:pPr>
        <w:pStyle w:val="ListParagraph"/>
        <w:ind w:leftChars="0" w:left="720"/>
        <w:jc w:val="both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74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75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76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77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2732E248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78" w:author="Park, 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7F315C35" w:rsidR="00DA354F" w:rsidRDefault="009970BF" w:rsidP="00355802">
      <w:pPr>
        <w:jc w:val="both"/>
        <w:rPr>
          <w:ins w:id="179" w:author="Park, Minyoung" w:date="2020-08-27T10:30:00Z"/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80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81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>Capabilities element</w:t>
      </w:r>
      <w:ins w:id="182" w:author="Park, Minyoung" w:date="2020-08-27T10:33:00Z">
        <w:r w:rsidR="00E86A19">
          <w:rPr>
            <w:sz w:val="20"/>
            <w:szCs w:val="24"/>
          </w:rPr>
          <w:t>, which is an MLD level capabilities element,</w:t>
        </w:r>
      </w:ins>
      <w:r w:rsidR="004F2544">
        <w:rPr>
          <w:sz w:val="20"/>
          <w:szCs w:val="24"/>
        </w:rPr>
        <w:t xml:space="preserve">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0AED81A" w14:textId="46276603" w:rsidR="002B075C" w:rsidRDefault="002B075C" w:rsidP="00355802">
      <w:pPr>
        <w:jc w:val="both"/>
        <w:rPr>
          <w:sz w:val="20"/>
          <w:szCs w:val="24"/>
        </w:rPr>
      </w:pP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26813D52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83" w:author="Park, 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84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85" w:author="Park, Minyoung" w:date="2020-08-26T13:51:00Z">
        <w:r w:rsidR="00605ADA">
          <w:rPr>
            <w:sz w:val="20"/>
            <w:szCs w:val="24"/>
          </w:rPr>
          <w:t>shall</w:t>
        </w:r>
      </w:ins>
      <w:ins w:id="186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187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ins w:id="188" w:author="Park, Minyoung" w:date="2020-08-27T18:12:00Z">
        <w:r w:rsidR="009B3A88">
          <w:rPr>
            <w:sz w:val="20"/>
            <w:szCs w:val="24"/>
          </w:rPr>
          <w:t xml:space="preserve"> and less than or equal to </w:t>
        </w:r>
      </w:ins>
      <w:ins w:id="189" w:author="Park, Minyoung" w:date="2020-08-27T18:13:00Z">
        <w:r w:rsidR="009B3A88">
          <w:rPr>
            <w:sz w:val="20"/>
            <w:szCs w:val="24"/>
          </w:rPr>
          <w:t xml:space="preserve">the </w:t>
        </w:r>
      </w:ins>
      <w:ins w:id="190" w:author="Park, Minyoung" w:date="2020-08-27T18:15:00Z">
        <w:r w:rsidR="009B3A88">
          <w:rPr>
            <w:sz w:val="20"/>
            <w:szCs w:val="24"/>
          </w:rPr>
          <w:t>total</w:t>
        </w:r>
      </w:ins>
      <w:ins w:id="191" w:author="Park, Minyoung" w:date="2020-08-27T18:13:00Z">
        <w:r w:rsidR="009B3A88">
          <w:rPr>
            <w:sz w:val="20"/>
            <w:szCs w:val="24"/>
          </w:rPr>
          <w:t xml:space="preserve"> number of enabled links of the non-AP MLD</w:t>
        </w:r>
      </w:ins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  <w:ins w:id="192" w:author="Minyoung" w:date="2020-08-27T11:04:00Z">
        <w:del w:id="193" w:author="Park, Minyoung" w:date="2020-08-27T18:14:00Z">
          <w:r w:rsidR="0016352D" w:rsidDel="009B3A88">
            <w:rPr>
              <w:sz w:val="20"/>
              <w:szCs w:val="24"/>
            </w:rPr>
            <w:delText xml:space="preserve">The non-AP MLD shall indicate to the AP MLD </w:delText>
          </w:r>
        </w:del>
      </w:ins>
      <w:ins w:id="194" w:author="Minyoung" w:date="2020-08-27T11:06:00Z">
        <w:del w:id="195" w:author="Park, Minyoung" w:date="2020-08-27T18:14:00Z">
          <w:r w:rsidR="0016352D" w:rsidDel="009B3A88">
            <w:rPr>
              <w:sz w:val="20"/>
              <w:szCs w:val="24"/>
            </w:rPr>
            <w:delText>a</w:delText>
          </w:r>
        </w:del>
      </w:ins>
      <w:ins w:id="196" w:author="Minyoung" w:date="2020-08-27T11:02:00Z">
        <w:del w:id="197" w:author="Park, Minyoung" w:date="2020-08-27T18:14:00Z">
          <w:r w:rsidR="0016352D" w:rsidDel="009B3A88">
            <w:rPr>
              <w:sz w:val="20"/>
              <w:szCs w:val="24"/>
            </w:rPr>
            <w:delText xml:space="preserve"> specified set of enabled links</w:delText>
          </w:r>
        </w:del>
      </w:ins>
      <w:ins w:id="198" w:author="Minyoung" w:date="2020-08-27T11:04:00Z">
        <w:del w:id="199" w:author="Park, Minyoung" w:date="2020-08-27T18:14:00Z">
          <w:r w:rsidR="0016352D" w:rsidDel="009B3A88">
            <w:rPr>
              <w:sz w:val="20"/>
              <w:szCs w:val="24"/>
            </w:rPr>
            <w:delText xml:space="preserve"> </w:delText>
          </w:r>
        </w:del>
        <w:del w:id="200" w:author="Park, Minyoung" w:date="2020-08-27T17:04:00Z">
          <w:r w:rsidR="0016352D" w:rsidDel="00FD5C69">
            <w:rPr>
              <w:sz w:val="20"/>
              <w:szCs w:val="24"/>
            </w:rPr>
            <w:delText>o</w:delText>
          </w:r>
        </w:del>
        <w:del w:id="201" w:author="Park, Minyoung" w:date="2020-08-27T18:14:00Z">
          <w:r w:rsidR="0016352D" w:rsidDel="009B3A88">
            <w:rPr>
              <w:sz w:val="20"/>
              <w:szCs w:val="24"/>
            </w:rPr>
            <w:delText>n which</w:delText>
          </w:r>
        </w:del>
      </w:ins>
      <w:ins w:id="202" w:author="Minyoung" w:date="2020-08-27T11:05:00Z">
        <w:del w:id="203" w:author="Park, Minyoung" w:date="2020-08-27T18:14:00Z">
          <w:r w:rsidR="0016352D" w:rsidDel="009B3A88">
            <w:rPr>
              <w:sz w:val="20"/>
              <w:szCs w:val="24"/>
            </w:rPr>
            <w:delText xml:space="preserve"> the </w:delText>
          </w:r>
        </w:del>
        <w:del w:id="204" w:author="Park, Minyoung" w:date="2020-08-27T17:00:00Z">
          <w:r w:rsidR="0016352D" w:rsidDel="00FD5C69">
            <w:rPr>
              <w:sz w:val="20"/>
              <w:szCs w:val="24"/>
            </w:rPr>
            <w:delText xml:space="preserve">non-AP MLD </w:delText>
          </w:r>
        </w:del>
      </w:ins>
      <w:ins w:id="205" w:author="Minyoung" w:date="2020-08-27T11:07:00Z">
        <w:del w:id="206" w:author="Park, Minyoung" w:date="2020-08-27T17:00:00Z">
          <w:r w:rsidR="0016352D" w:rsidDel="00FD5C69">
            <w:rPr>
              <w:sz w:val="20"/>
              <w:szCs w:val="24"/>
            </w:rPr>
            <w:delText xml:space="preserve">performs the </w:delText>
          </w:r>
        </w:del>
      </w:ins>
      <w:ins w:id="207" w:author="Minyoung" w:date="2020-08-27T11:14:00Z">
        <w:del w:id="208" w:author="Park, Minyoung" w:date="2020-08-27T17:00:00Z">
          <w:r w:rsidR="00771B2A" w:rsidDel="00FD5C69">
            <w:rPr>
              <w:sz w:val="20"/>
              <w:szCs w:val="24"/>
            </w:rPr>
            <w:delText>listening</w:delText>
          </w:r>
        </w:del>
      </w:ins>
      <w:ins w:id="209" w:author="Minyoung" w:date="2020-08-27T11:07:00Z">
        <w:del w:id="210" w:author="Park, Minyoung" w:date="2020-08-27T17:00:00Z">
          <w:r w:rsidR="0016352D" w:rsidDel="00FD5C69">
            <w:rPr>
              <w:sz w:val="20"/>
              <w:szCs w:val="24"/>
            </w:rPr>
            <w:delText xml:space="preserve"> operation</w:delText>
          </w:r>
        </w:del>
      </w:ins>
      <w:ins w:id="211" w:author="Minyoung" w:date="2020-08-27T11:05:00Z">
        <w:del w:id="212" w:author="Park, Minyoung" w:date="2020-08-27T18:14:00Z">
          <w:r w:rsidR="0016352D" w:rsidDel="009B3A88">
            <w:rPr>
              <w:sz w:val="20"/>
              <w:szCs w:val="24"/>
            </w:rPr>
            <w:delText>.</w:delText>
          </w:r>
        </w:del>
      </w:ins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213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214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215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006A2BF9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 xml:space="preserve">24 Mbps, non-HT PPDU, </w:t>
      </w:r>
      <w:ins w:id="216" w:author="Minyoung" w:date="2020-08-27T10:45:00Z">
        <w:r w:rsidR="002473C3">
          <w:rPr>
            <w:szCs w:val="22"/>
          </w:rPr>
          <w:t xml:space="preserve">and </w:t>
        </w:r>
      </w:ins>
      <w:r w:rsidRPr="00E5374C">
        <w:rPr>
          <w:szCs w:val="22"/>
        </w:rPr>
        <w:t>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502C84A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del w:id="217" w:author="Park, Minyoung" w:date="2020-08-26T14:48:00Z">
        <w:r w:rsidDel="00527B96">
          <w:rPr>
            <w:sz w:val="20"/>
            <w:szCs w:val="24"/>
          </w:rPr>
          <w:delText xml:space="preserve">enabled </w:delText>
        </w:r>
      </w:del>
      <w:ins w:id="218" w:author="Park, Minyoung" w:date="2020-08-26T14:48:00Z">
        <w:r w:rsidR="00527B96">
          <w:rPr>
            <w:sz w:val="20"/>
            <w:szCs w:val="24"/>
          </w:rPr>
          <w:t xml:space="preserve">specified set of </w:t>
        </w:r>
      </w:ins>
      <w:ins w:id="219" w:author="Park, Minyoung" w:date="2020-08-26T15:33:00Z">
        <w:r w:rsidR="00E70F44">
          <w:rPr>
            <w:sz w:val="20"/>
            <w:szCs w:val="24"/>
          </w:rPr>
          <w:t xml:space="preserve">enabled </w:t>
        </w:r>
      </w:ins>
      <w:r>
        <w:rPr>
          <w:sz w:val="20"/>
          <w:szCs w:val="24"/>
        </w:rPr>
        <w:t xml:space="preserve">links </w:t>
      </w:r>
      <w:ins w:id="220" w:author="Park, Minyoung" w:date="2020-08-26T14:52:00Z">
        <w:r w:rsidR="00DE3CEA">
          <w:rPr>
            <w:sz w:val="20"/>
            <w:szCs w:val="24"/>
          </w:rPr>
          <w:t xml:space="preserve">in which the EMLSR mode is applied </w:t>
        </w:r>
      </w:ins>
      <w:del w:id="221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222" w:author="Park, 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084E55A7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223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224" w:author="Park, Minyoung" w:date="2020-08-26T14:57:00Z">
        <w:r w:rsidR="00FA537D">
          <w:rPr>
            <w:sz w:val="20"/>
            <w:szCs w:val="24"/>
          </w:rPr>
          <w:t xml:space="preserve">specified set of </w:t>
        </w:r>
      </w:ins>
      <w:ins w:id="225" w:author="Park, Minyoung" w:date="2020-08-26T15:33:00Z">
        <w:r w:rsidR="00872EAE">
          <w:rPr>
            <w:sz w:val="20"/>
            <w:szCs w:val="24"/>
          </w:rPr>
          <w:t xml:space="preserve">enabled </w:t>
        </w:r>
      </w:ins>
      <w:ins w:id="226" w:author="Park, Minyoung" w:date="2020-08-26T14:57:00Z">
        <w:r w:rsidR="00FA537D">
          <w:rPr>
            <w:sz w:val="20"/>
            <w:szCs w:val="24"/>
          </w:rPr>
          <w:t>links in which the EMLSR mode is applied</w:t>
        </w:r>
      </w:ins>
      <w:r w:rsidR="00FC0874">
        <w:rPr>
          <w:sz w:val="20"/>
          <w:szCs w:val="24"/>
        </w:rPr>
        <w:t xml:space="preserve">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227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228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229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230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231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232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233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234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235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236" w:author="Park, Minyoung" w:date="2020-08-26T15:21:00Z">
        <w:r w:rsidR="008A2132">
          <w:rPr>
            <w:sz w:val="20"/>
            <w:szCs w:val="24"/>
          </w:rPr>
          <w:t>frames</w:t>
        </w:r>
      </w:ins>
      <w:ins w:id="237" w:author="Park, Minyoung" w:date="2020-08-27T16:42:00Z">
        <w:r w:rsidR="00416739">
          <w:rPr>
            <w:sz w:val="20"/>
            <w:szCs w:val="24"/>
          </w:rPr>
          <w:t xml:space="preserve"> to the non-AP MLD</w:t>
        </w:r>
      </w:ins>
      <w:ins w:id="238" w:author="Park, Minyoung" w:date="2020-08-26T15:21:00Z">
        <w:r w:rsidR="008A2132">
          <w:rPr>
            <w:sz w:val="20"/>
            <w:szCs w:val="24"/>
          </w:rPr>
          <w:t xml:space="preserve"> on</w:t>
        </w:r>
      </w:ins>
      <w:ins w:id="239" w:author="Park, Minyoung" w:date="2020-08-26T15:24:00Z">
        <w:r w:rsidR="008E415F">
          <w:rPr>
            <w:sz w:val="20"/>
            <w:szCs w:val="24"/>
          </w:rPr>
          <w:t xml:space="preserve"> the other link(s) of the specified </w:t>
        </w:r>
      </w:ins>
      <w:ins w:id="240" w:author="Park, Minyoung" w:date="2020-08-26T15:34:00Z">
        <w:r w:rsidR="00872EAE">
          <w:rPr>
            <w:sz w:val="20"/>
            <w:szCs w:val="24"/>
          </w:rPr>
          <w:t xml:space="preserve">set of enabled </w:t>
        </w:r>
      </w:ins>
      <w:ins w:id="241" w:author="Park, Minyoung" w:date="2020-08-26T15:24:00Z">
        <w:r w:rsidR="00D91239">
          <w:rPr>
            <w:sz w:val="20"/>
            <w:szCs w:val="24"/>
          </w:rPr>
          <w:t>links in w</w:t>
        </w:r>
      </w:ins>
      <w:ins w:id="242" w:author="Park, Minyoung" w:date="2020-08-26T15:25:00Z">
        <w:r w:rsidR="00D91239">
          <w:rPr>
            <w:sz w:val="20"/>
            <w:szCs w:val="24"/>
          </w:rPr>
          <w:t>hich the EMLSR mode is applied.</w:t>
        </w:r>
      </w:ins>
      <w:ins w:id="243" w:author="Park, Minyoung" w:date="2020-08-26T15:21:00Z">
        <w:r w:rsidR="008A2132">
          <w:rPr>
            <w:sz w:val="20"/>
            <w:szCs w:val="24"/>
          </w:rPr>
          <w:t xml:space="preserve"> </w:t>
        </w:r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244" w:author="Park, Minyoung" w:date="2020-08-26T15:00:00Z">
        <w:r w:rsidR="00BD7B65">
          <w:rPr>
            <w:sz w:val="20"/>
            <w:szCs w:val="24"/>
          </w:rPr>
          <w:t xml:space="preserve"> on the specified set of </w:t>
        </w:r>
      </w:ins>
      <w:ins w:id="245" w:author="Park, Minyoung" w:date="2020-08-26T15:34:00Z">
        <w:r w:rsidR="00872EAE">
          <w:rPr>
            <w:sz w:val="20"/>
            <w:szCs w:val="24"/>
          </w:rPr>
          <w:t xml:space="preserve">enabled </w:t>
        </w:r>
      </w:ins>
      <w:ins w:id="246" w:author="Park, Minyoung" w:date="2020-08-26T15:00:00Z">
        <w:r w:rsidR="00BD7B65">
          <w:rPr>
            <w:sz w:val="20"/>
            <w:szCs w:val="24"/>
          </w:rPr>
          <w:t>links</w:t>
        </w:r>
        <w:r w:rsidR="006E4703">
          <w:rPr>
            <w:sz w:val="20"/>
            <w:szCs w:val="24"/>
          </w:rPr>
          <w:t xml:space="preserve"> in which</w:t>
        </w:r>
      </w:ins>
      <w:ins w:id="247" w:author="Park, Minyoung" w:date="2020-08-26T15:01:00Z">
        <w:r w:rsidR="006E4703">
          <w:rPr>
            <w:sz w:val="20"/>
            <w:szCs w:val="24"/>
          </w:rPr>
          <w:t xml:space="preserve"> the EMLSR mode is applied</w:t>
        </w:r>
      </w:ins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03CD" w14:textId="77777777" w:rsidR="005962F3" w:rsidRDefault="00596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9B3A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0882" w14:textId="77777777" w:rsidR="005962F3" w:rsidRDefault="00596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9DF0" w14:textId="77777777" w:rsidR="005962F3" w:rsidRDefault="00596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FB2F606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0E4C">
          <w:t>doc.: IEEE 802.11-20/1291r</w:t>
        </w:r>
        <w:r w:rsidR="005962F3">
          <w:t>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0934" w14:textId="77777777" w:rsidR="005962F3" w:rsidRDefault="0059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732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C69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AED22-A8DB-46A9-BCCB-4500A688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802.11-20/1291r4</vt:lpstr>
    </vt:vector>
  </TitlesOfParts>
  <Company>Intel Corporation</Company>
  <LinksUpToDate>false</LinksUpToDate>
  <CharactersWithSpaces>5616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802.11-20/1291r6</dc:title>
  <dc:subject>Submission</dc:subject>
  <dc:creator>minyoung.park@intel.com</dc:creator>
  <cp:keywords>CTPClassification=CTP_NT</cp:keywords>
  <cp:lastModifiedBy>Park, Minyoung</cp:lastModifiedBy>
  <cp:revision>6</cp:revision>
  <cp:lastPrinted>2010-05-04T02:47:00Z</cp:lastPrinted>
  <dcterms:created xsi:type="dcterms:W3CDTF">2020-08-28T00:18:00Z</dcterms:created>
  <dcterms:modified xsi:type="dcterms:W3CDTF">2020-08-28T01:19:00Z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