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2FD4F1A" w:rsidR="00CA09B2" w:rsidRDefault="00A35B52" w:rsidP="007F6087">
            <w:pPr>
              <w:pStyle w:val="T2"/>
            </w:pPr>
            <w:proofErr w:type="spellStart"/>
            <w:r>
              <w:t>TGmd</w:t>
            </w:r>
            <w:proofErr w:type="spellEnd"/>
            <w:r>
              <w:t xml:space="preserve"> </w:t>
            </w:r>
            <w:r w:rsidR="0086344E">
              <w:t>CRC 2020</w:t>
            </w:r>
            <w:r w:rsidR="00A70C84">
              <w:t xml:space="preserve"> </w:t>
            </w:r>
            <w:r w:rsidR="007F6087">
              <w:t>August - September</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6F93E5B7"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67185">
              <w:rPr>
                <w:b w:val="0"/>
                <w:sz w:val="20"/>
              </w:rPr>
              <w:t>8</w:t>
            </w:r>
            <w:r w:rsidR="0086344E">
              <w:rPr>
                <w:b w:val="0"/>
                <w:sz w:val="20"/>
              </w:rPr>
              <w:t>-</w:t>
            </w:r>
            <w:r w:rsidR="000A43BF">
              <w:rPr>
                <w:b w:val="0"/>
                <w:sz w:val="20"/>
              </w:rPr>
              <w:t>21</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w:t>
                      </w:r>
                      <w:r>
                        <w:t>: Incorpo</w:t>
                      </w:r>
                      <w:r>
                        <w:t>rates updates per the 2020-08-21</w:t>
                      </w:r>
                      <w:bookmarkStart w:id="1" w:name="_GoBack"/>
                      <w:bookmarkEnd w:id="1"/>
                      <w:r>
                        <w:t xml:space="preserve"> teleconference</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0D1D1A7F"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51C62">
        <w:rPr>
          <w:rFonts w:ascii="Times New Roman" w:hAnsi="Times New Roman"/>
        </w:rPr>
        <w:t>August - September</w:t>
      </w:r>
      <w:r w:rsidR="003B69C7">
        <w:rPr>
          <w:rFonts w:ascii="Times New Roman" w:hAnsi="Times New Roman"/>
        </w:rPr>
        <w:t xml:space="preserve"> </w:t>
      </w:r>
      <w:r w:rsidR="003870FE" w:rsidRPr="00EE0424">
        <w:rPr>
          <w:rFonts w:ascii="Times New Roman" w:hAnsi="Times New Roman"/>
        </w:rPr>
        <w:t>Teleconference Agendas</w:t>
      </w:r>
    </w:p>
    <w:p w14:paraId="3A2D5CC4" w14:textId="308E2D1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w:t>
      </w:r>
      <w:r w:rsidR="00B51C62">
        <w:rPr>
          <w:lang w:val="en-US"/>
        </w:rPr>
        <w:t xml:space="preserve">hear </w:t>
      </w:r>
      <w:r w:rsidR="003870FE" w:rsidRPr="00EE0424">
        <w:rPr>
          <w:lang w:val="en-US"/>
        </w:rPr>
        <w:t xml:space="preserve">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01B3FF82" w14:textId="3A2ECC17" w:rsidR="00D46C57" w:rsidRPr="00EE0424" w:rsidRDefault="00FB6C35" w:rsidP="00B51C62">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560066" w:rsidRPr="004F2ADD">
          <w:rPr>
            <w:rStyle w:val="Hyperlink"/>
            <w:sz w:val="22"/>
            <w:szCs w:val="22"/>
          </w:rPr>
          <w:t>https://mentor.ieee.org/802.11/dcn/19/11-19-2156</w:t>
        </w:r>
      </w:hyperlink>
      <w:r w:rsidR="00560066">
        <w:rPr>
          <w:rStyle w:val="Hyperlink"/>
          <w:sz w:val="22"/>
          <w:szCs w:val="22"/>
        </w:rPr>
        <w:t xml:space="preserve"> </w:t>
      </w:r>
      <w:r w:rsidR="00827200">
        <w:rPr>
          <w:rStyle w:val="Hyperlink"/>
          <w:sz w:val="22"/>
          <w:szCs w:val="22"/>
        </w:rPr>
        <w:t>.</w:t>
      </w:r>
      <w:r w:rsidR="006475FE">
        <w:rPr>
          <w:sz w:val="22"/>
          <w:szCs w:val="22"/>
        </w:rPr>
        <w:t xml:space="preserve"> </w:t>
      </w:r>
      <w:r w:rsidR="00B51C62">
        <w:rPr>
          <w:sz w:val="22"/>
          <w:szCs w:val="22"/>
        </w:rPr>
        <w:br/>
      </w:r>
    </w:p>
    <w:p w14:paraId="5754C564" w14:textId="526C0E33" w:rsidR="00B51C62" w:rsidRPr="00B528FF" w:rsidRDefault="00AC6878" w:rsidP="00B528FF">
      <w:pPr>
        <w:pStyle w:val="m-4890597653018465012gmail-msolistparagraph"/>
        <w:contextualSpacing/>
        <w:rPr>
          <w:rStyle w:val="Hyperlink"/>
          <w:color w:val="auto"/>
          <w:sz w:val="20"/>
          <w:u w:val="none"/>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r w:rsidR="00F07541">
        <w:rPr>
          <w:rStyle w:val="Hyperlink"/>
          <w:color w:val="auto"/>
          <w:sz w:val="20"/>
          <w:szCs w:val="20"/>
          <w:u w:val="none"/>
        </w:rPr>
        <w:br/>
      </w:r>
    </w:p>
    <w:p w14:paraId="4E38C3CE" w14:textId="7F7AEDC0" w:rsidR="005357DC" w:rsidRPr="00896650" w:rsidRDefault="005357DC" w:rsidP="005357DC">
      <w:pPr>
        <w:numPr>
          <w:ilvl w:val="0"/>
          <w:numId w:val="28"/>
        </w:numPr>
        <w:spacing w:after="160"/>
        <w:rPr>
          <w:b/>
        </w:rPr>
      </w:pPr>
      <w:r>
        <w:rPr>
          <w:b/>
          <w:bCs/>
          <w:sz w:val="20"/>
          <w:lang w:eastAsia="en-GB"/>
        </w:rPr>
        <w:t>2020-08-26</w:t>
      </w:r>
      <w:r w:rsidRPr="002532E2">
        <w:rPr>
          <w:b/>
          <w:bCs/>
          <w:sz w:val="20"/>
          <w:lang w:eastAsia="en-GB"/>
        </w:rPr>
        <w:t xml:space="preserve"> Wednesday 4-6pm Eastern 2 hours</w:t>
      </w:r>
    </w:p>
    <w:p w14:paraId="76C3F69B" w14:textId="7FA3C742" w:rsidR="00997ADD" w:rsidRPr="009C7186" w:rsidRDefault="00997ADD" w:rsidP="00997ADD">
      <w:pPr>
        <w:pStyle w:val="gmail-msolistparagraph"/>
        <w:numPr>
          <w:ilvl w:val="1"/>
          <w:numId w:val="28"/>
        </w:numPr>
        <w:spacing w:before="0" w:beforeAutospacing="0" w:after="0" w:afterAutospacing="0"/>
        <w:rPr>
          <w:sz w:val="20"/>
          <w:szCs w:val="20"/>
        </w:rPr>
      </w:pPr>
      <w:r w:rsidRPr="00A163E5">
        <w:rPr>
          <w:sz w:val="20"/>
        </w:rPr>
        <w:t xml:space="preserve">Mark Rison </w:t>
      </w:r>
      <w:hyperlink r:id="rId13"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A163E5">
        <w:rPr>
          <w:sz w:val="20"/>
        </w:rPr>
        <w:t>4523, 4629, 4602, 4527, 4699</w:t>
      </w:r>
    </w:p>
    <w:p w14:paraId="474E8370" w14:textId="77777777" w:rsidR="007D3786" w:rsidRPr="00F07541" w:rsidRDefault="007D3786" w:rsidP="007D3786">
      <w:pPr>
        <w:numPr>
          <w:ilvl w:val="1"/>
          <w:numId w:val="28"/>
        </w:numPr>
        <w:rPr>
          <w:rStyle w:val="Hyperlink"/>
          <w:color w:val="auto"/>
          <w:sz w:val="20"/>
          <w:u w:val="none"/>
        </w:rPr>
      </w:pPr>
      <w:r w:rsidRPr="00A163E5">
        <w:rPr>
          <w:bCs/>
          <w:sz w:val="20"/>
          <w:lang w:eastAsia="en-GB"/>
        </w:rPr>
        <w:t xml:space="preserve">Lili Hervieu – 5.9 band, </w:t>
      </w:r>
      <w:r w:rsidRPr="00A163E5">
        <w:rPr>
          <w:rStyle w:val="Hyperlink"/>
          <w:bCs/>
          <w:sz w:val="20"/>
          <w:lang w:eastAsia="en-GB"/>
        </w:rPr>
        <w:t xml:space="preserve">https://mentor.ieee.org/802.11/dcn/20/11-20-0143 </w:t>
      </w:r>
    </w:p>
    <w:p w14:paraId="5E7D33E0" w14:textId="25A1DA34" w:rsidR="00FD6C88" w:rsidRDefault="00FD6C88" w:rsidP="007D3786">
      <w:pPr>
        <w:numPr>
          <w:ilvl w:val="1"/>
          <w:numId w:val="28"/>
        </w:numPr>
        <w:rPr>
          <w:sz w:val="20"/>
        </w:rPr>
      </w:pPr>
      <w:proofErr w:type="spellStart"/>
      <w:r>
        <w:rPr>
          <w:sz w:val="20"/>
        </w:rPr>
        <w:t>Srini</w:t>
      </w:r>
      <w:proofErr w:type="spellEnd"/>
      <w:r>
        <w:rPr>
          <w:sz w:val="20"/>
        </w:rPr>
        <w:t xml:space="preserve"> Kandala– BSS Max Idle period presentation</w:t>
      </w:r>
    </w:p>
    <w:p w14:paraId="209FEECA" w14:textId="59D09161" w:rsidR="00F07541" w:rsidRPr="00A163E5" w:rsidRDefault="00FD6C88" w:rsidP="00FD6C88">
      <w:pPr>
        <w:numPr>
          <w:ilvl w:val="1"/>
          <w:numId w:val="28"/>
        </w:numPr>
        <w:rPr>
          <w:sz w:val="20"/>
        </w:rPr>
      </w:pPr>
      <w:r>
        <w:rPr>
          <w:sz w:val="20"/>
        </w:rPr>
        <w:t xml:space="preserve">Mark Hamilton - </w:t>
      </w:r>
      <w:hyperlink r:id="rId14" w:history="1">
        <w:r w:rsidRPr="00130957">
          <w:rPr>
            <w:rStyle w:val="Hyperlink"/>
            <w:sz w:val="20"/>
          </w:rPr>
          <w:t>https://mentor.ieee.org/802.11/dcn/20/11-20-1168-00-000m-timely-link-quality-feedback-text.docx</w:t>
        </w:r>
      </w:hyperlink>
      <w:r>
        <w:rPr>
          <w:sz w:val="20"/>
        </w:rPr>
        <w:t xml:space="preserve"> </w:t>
      </w:r>
      <w:r>
        <w:rPr>
          <w:sz w:val="20"/>
        </w:rPr>
        <w:br/>
      </w:r>
    </w:p>
    <w:p w14:paraId="1D028C3B" w14:textId="698034BE" w:rsidR="005357DC" w:rsidRPr="008B4734" w:rsidRDefault="005357DC" w:rsidP="005357DC">
      <w:pPr>
        <w:numPr>
          <w:ilvl w:val="0"/>
          <w:numId w:val="28"/>
        </w:numPr>
        <w:spacing w:after="160"/>
        <w:rPr>
          <w:b/>
        </w:rPr>
      </w:pPr>
      <w:r>
        <w:rPr>
          <w:b/>
          <w:bCs/>
          <w:sz w:val="20"/>
          <w:lang w:eastAsia="en-GB"/>
        </w:rPr>
        <w:t>2020-08-28</w:t>
      </w:r>
      <w:r w:rsidRPr="002532E2">
        <w:rPr>
          <w:b/>
          <w:bCs/>
          <w:sz w:val="20"/>
          <w:lang w:eastAsia="en-GB"/>
        </w:rPr>
        <w:t xml:space="preserve"> Friday 10 am Eastern 2 hours </w:t>
      </w:r>
    </w:p>
    <w:p w14:paraId="6809D8AC" w14:textId="77777777" w:rsidR="005357DC" w:rsidRDefault="005357DC"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5CCA347F" w14:textId="77777777" w:rsidR="005357DC" w:rsidRPr="005357DC" w:rsidRDefault="005357DC" w:rsidP="005357DC">
      <w:pPr>
        <w:pStyle w:val="gmail-msolistparagraph"/>
        <w:numPr>
          <w:ilvl w:val="1"/>
          <w:numId w:val="28"/>
        </w:numPr>
        <w:spacing w:before="0" w:beforeAutospacing="0" w:after="0" w:afterAutospacing="0"/>
        <w:rPr>
          <w:rStyle w:val="gmail-msohyperlink"/>
          <w:sz w:val="20"/>
          <w:szCs w:val="20"/>
        </w:rPr>
      </w:pPr>
    </w:p>
    <w:p w14:paraId="0F70C970" w14:textId="6937E233" w:rsidR="005357DC" w:rsidRPr="00896650" w:rsidRDefault="005357DC" w:rsidP="005357DC">
      <w:pPr>
        <w:numPr>
          <w:ilvl w:val="0"/>
          <w:numId w:val="28"/>
        </w:numPr>
        <w:spacing w:after="160"/>
        <w:rPr>
          <w:b/>
        </w:rPr>
      </w:pPr>
      <w:r>
        <w:rPr>
          <w:b/>
          <w:bCs/>
          <w:sz w:val="20"/>
          <w:lang w:eastAsia="en-GB"/>
        </w:rPr>
        <w:t>2020-09-02</w:t>
      </w:r>
      <w:r w:rsidRPr="002532E2">
        <w:rPr>
          <w:b/>
          <w:bCs/>
          <w:sz w:val="20"/>
          <w:lang w:eastAsia="en-GB"/>
        </w:rPr>
        <w:t xml:space="preserve"> Wednesday 4-6pm Eastern 2 hours</w:t>
      </w:r>
    </w:p>
    <w:p w14:paraId="6AE2CFF5" w14:textId="77777777" w:rsidR="005357DC" w:rsidRDefault="005357DC"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7B5BFFDF" w14:textId="77777777" w:rsidR="005357DC" w:rsidRPr="000318DE" w:rsidRDefault="005357DC" w:rsidP="005357DC">
      <w:pPr>
        <w:numPr>
          <w:ilvl w:val="1"/>
          <w:numId w:val="28"/>
        </w:numPr>
        <w:rPr>
          <w:sz w:val="20"/>
          <w:lang w:val="en-CA"/>
        </w:rPr>
      </w:pPr>
      <w:r>
        <w:rPr>
          <w:lang w:val="en-CA"/>
        </w:rPr>
        <w:br/>
      </w:r>
    </w:p>
    <w:p w14:paraId="13740E24" w14:textId="078BC44E" w:rsidR="005357DC" w:rsidRPr="008B4734" w:rsidRDefault="005357DC" w:rsidP="005357DC">
      <w:pPr>
        <w:numPr>
          <w:ilvl w:val="0"/>
          <w:numId w:val="28"/>
        </w:numPr>
        <w:spacing w:after="160"/>
        <w:rPr>
          <w:b/>
        </w:rPr>
      </w:pPr>
      <w:r>
        <w:rPr>
          <w:b/>
          <w:bCs/>
          <w:sz w:val="20"/>
          <w:lang w:eastAsia="en-GB"/>
        </w:rPr>
        <w:t>2020-09-04</w:t>
      </w:r>
      <w:r w:rsidRPr="002532E2">
        <w:rPr>
          <w:b/>
          <w:bCs/>
          <w:sz w:val="20"/>
          <w:lang w:eastAsia="en-GB"/>
        </w:rPr>
        <w:t xml:space="preserve"> Friday 10 am Eastern 2 hours </w:t>
      </w:r>
    </w:p>
    <w:p w14:paraId="1A50C831" w14:textId="77777777" w:rsidR="005357DC" w:rsidRDefault="005357DC"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025E19D3" w14:textId="6F1159DD" w:rsidR="00A163E5" w:rsidRDefault="00A163E5"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br/>
      </w:r>
    </w:p>
    <w:p w14:paraId="131050E3" w14:textId="4AC53AEC" w:rsidR="00141305" w:rsidRPr="008B4734" w:rsidRDefault="00141305" w:rsidP="00141305">
      <w:pPr>
        <w:numPr>
          <w:ilvl w:val="0"/>
          <w:numId w:val="28"/>
        </w:numPr>
        <w:spacing w:after="160"/>
        <w:rPr>
          <w:b/>
        </w:rPr>
      </w:pPr>
      <w:r>
        <w:rPr>
          <w:b/>
          <w:bCs/>
          <w:sz w:val="20"/>
          <w:lang w:eastAsia="en-GB"/>
        </w:rPr>
        <w:t>2020-09-08 Tues</w:t>
      </w:r>
      <w:r w:rsidRPr="002532E2">
        <w:rPr>
          <w:b/>
          <w:bCs/>
          <w:sz w:val="20"/>
          <w:lang w:eastAsia="en-GB"/>
        </w:rPr>
        <w:t xml:space="preserve">day 10 am Eastern 2 hours </w:t>
      </w:r>
    </w:p>
    <w:p w14:paraId="73FBC3E4" w14:textId="77777777"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1C970135" w14:textId="0B7258B6" w:rsidR="00141305" w:rsidRPr="005357DC"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br/>
      </w:r>
    </w:p>
    <w:p w14:paraId="68162000" w14:textId="7A1E6634" w:rsidR="00141305" w:rsidRPr="00896650" w:rsidRDefault="00141305" w:rsidP="00141305">
      <w:pPr>
        <w:numPr>
          <w:ilvl w:val="0"/>
          <w:numId w:val="28"/>
        </w:numPr>
        <w:spacing w:after="160"/>
        <w:rPr>
          <w:b/>
        </w:rPr>
      </w:pPr>
      <w:r>
        <w:rPr>
          <w:b/>
          <w:bCs/>
          <w:sz w:val="20"/>
          <w:lang w:eastAsia="en-GB"/>
        </w:rPr>
        <w:t>2020-09-09</w:t>
      </w:r>
      <w:r w:rsidRPr="002532E2">
        <w:rPr>
          <w:b/>
          <w:bCs/>
          <w:sz w:val="20"/>
          <w:lang w:eastAsia="en-GB"/>
        </w:rPr>
        <w:t xml:space="preserve"> Wednesday 4-6pm Eastern 2 hours</w:t>
      </w:r>
    </w:p>
    <w:p w14:paraId="33D6805C" w14:textId="77777777"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lastRenderedPageBreak/>
        <w:t>Presentations and CID resolutions</w:t>
      </w:r>
    </w:p>
    <w:p w14:paraId="47071387" w14:textId="77777777" w:rsidR="00141305" w:rsidRPr="000318DE" w:rsidRDefault="00141305" w:rsidP="00141305">
      <w:pPr>
        <w:numPr>
          <w:ilvl w:val="1"/>
          <w:numId w:val="28"/>
        </w:numPr>
        <w:rPr>
          <w:sz w:val="20"/>
          <w:lang w:val="en-CA"/>
        </w:rPr>
      </w:pPr>
      <w:r>
        <w:rPr>
          <w:lang w:val="en-CA"/>
        </w:rPr>
        <w:br/>
      </w:r>
    </w:p>
    <w:p w14:paraId="7584EE2B" w14:textId="73067565" w:rsidR="00141305" w:rsidRPr="008B4734" w:rsidRDefault="00141305" w:rsidP="00141305">
      <w:pPr>
        <w:numPr>
          <w:ilvl w:val="0"/>
          <w:numId w:val="28"/>
        </w:numPr>
        <w:spacing w:after="160"/>
        <w:rPr>
          <w:b/>
        </w:rPr>
      </w:pPr>
      <w:r>
        <w:rPr>
          <w:b/>
          <w:bCs/>
          <w:sz w:val="20"/>
          <w:lang w:eastAsia="en-GB"/>
        </w:rPr>
        <w:t>2020-09-11</w:t>
      </w:r>
      <w:r w:rsidRPr="002532E2">
        <w:rPr>
          <w:b/>
          <w:bCs/>
          <w:sz w:val="20"/>
          <w:lang w:eastAsia="en-GB"/>
        </w:rPr>
        <w:t xml:space="preserve"> Friday 10 am Eastern 2 hours </w:t>
      </w:r>
    </w:p>
    <w:p w14:paraId="6EFFA7EA"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Motions</w:t>
      </w:r>
    </w:p>
    <w:p w14:paraId="75993EEF" w14:textId="60D9AD4C"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0E3FB763"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p>
    <w:p w14:paraId="54FD234A" w14:textId="77777777" w:rsidR="00A163E5" w:rsidRPr="00A163E5" w:rsidRDefault="00A163E5" w:rsidP="00A163E5">
      <w:pPr>
        <w:pStyle w:val="gmail-msolistparagraph"/>
        <w:spacing w:before="0" w:beforeAutospacing="0" w:after="0" w:afterAutospacing="0"/>
        <w:rPr>
          <w:sz w:val="20"/>
          <w:szCs w:val="20"/>
        </w:rPr>
      </w:pPr>
    </w:p>
    <w:p w14:paraId="7A3E0373" w14:textId="03E3DBC4" w:rsidR="00335804" w:rsidRPr="00A163E5" w:rsidRDefault="008E72AD" w:rsidP="00A163E5">
      <w:pPr>
        <w:pStyle w:val="gmail-msolistparagraph"/>
        <w:numPr>
          <w:ilvl w:val="0"/>
          <w:numId w:val="28"/>
        </w:numPr>
        <w:spacing w:before="0" w:beforeAutospacing="0" w:after="0" w:afterAutospacing="0"/>
        <w:rPr>
          <w:sz w:val="20"/>
          <w:szCs w:val="20"/>
        </w:rPr>
      </w:pPr>
      <w:r w:rsidRPr="00A163E5">
        <w:rPr>
          <w:b/>
        </w:rPr>
        <w:t>Annou</w:t>
      </w:r>
      <w:r w:rsidR="003567EE" w:rsidRPr="00A163E5">
        <w:rPr>
          <w:b/>
        </w:rPr>
        <w:t>n</w:t>
      </w:r>
      <w:r w:rsidR="00141305" w:rsidRPr="00A163E5">
        <w:rPr>
          <w:b/>
        </w:rPr>
        <w:t>ce next set of teleconferences</w:t>
      </w:r>
    </w:p>
    <w:p w14:paraId="5A4EA12C" w14:textId="6466A56F" w:rsidR="008D0F2B" w:rsidRDefault="007010B7" w:rsidP="009248C4">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w:t>
      </w:r>
      <w:r w:rsidR="007D299E" w:rsidRPr="00A163E5">
        <w:rPr>
          <w:sz w:val="22"/>
          <w:szCs w:val="22"/>
          <w:highlight w:val="green"/>
        </w:rPr>
        <w:t xml:space="preserve">target </w:t>
      </w:r>
      <w:r w:rsidR="008D0F2B" w:rsidRPr="00A163E5">
        <w:rPr>
          <w:sz w:val="22"/>
          <w:szCs w:val="22"/>
          <w:highlight w:val="green"/>
        </w:rPr>
        <w:t>D 4.0</w:t>
      </w:r>
      <w:r w:rsidR="00A91037" w:rsidRPr="00A163E5">
        <w:rPr>
          <w:sz w:val="22"/>
          <w:szCs w:val="22"/>
          <w:highlight w:val="green"/>
        </w:rPr>
        <w:t xml:space="preserve"> </w:t>
      </w:r>
      <w:r w:rsidR="00F31211" w:rsidRPr="00A163E5">
        <w:rPr>
          <w:sz w:val="22"/>
          <w:szCs w:val="22"/>
          <w:highlight w:val="green"/>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BA9D05F"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w:t>
      </w:r>
      <w:r w:rsidR="00E315F5">
        <w:rPr>
          <w:sz w:val="22"/>
          <w:szCs w:val="22"/>
        </w:rPr>
        <w:t>t 21 – Editors have draft, 15</w:t>
      </w:r>
      <w:r>
        <w:rPr>
          <w:sz w:val="22"/>
          <w:szCs w:val="22"/>
        </w:rPr>
        <w:t xml:space="preserve"> day </w:t>
      </w:r>
      <w:proofErr w:type="spellStart"/>
      <w:r>
        <w:rPr>
          <w:sz w:val="22"/>
          <w:szCs w:val="22"/>
        </w:rPr>
        <w:t>recirc</w:t>
      </w:r>
      <w:proofErr w:type="spellEnd"/>
      <w:r>
        <w:rPr>
          <w:sz w:val="22"/>
          <w:szCs w:val="22"/>
        </w:rPr>
        <w:t xml:space="preserve">, end by September 8. </w:t>
      </w:r>
      <w:r w:rsidR="00E315F5" w:rsidRPr="00E315F5">
        <w:rPr>
          <w:sz w:val="22"/>
          <w:szCs w:val="22"/>
        </w:rPr>
        <w:sym w:font="Wingdings" w:char="F0DF"/>
      </w:r>
      <w:r w:rsidR="00E315F5">
        <w:rPr>
          <w:sz w:val="22"/>
          <w:szCs w:val="22"/>
        </w:rPr>
        <w:t xml:space="preserve"> update</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 xml:space="preserve">Unchanged </w:t>
      </w:r>
      <w:proofErr w:type="spellStart"/>
      <w:r w:rsidR="008D0F2B">
        <w:rPr>
          <w:sz w:val="22"/>
          <w:szCs w:val="22"/>
        </w:rPr>
        <w:t>recirc</w:t>
      </w:r>
      <w:proofErr w:type="spellEnd"/>
    </w:p>
    <w:p w14:paraId="34D7D9AE" w14:textId="095BF7AF" w:rsidR="00E315F5" w:rsidRDefault="00E315F5" w:rsidP="008D0F2B">
      <w:pPr>
        <w:pStyle w:val="m-4890597653018465012gmail-msolistparagraph"/>
        <w:ind w:firstLine="720"/>
        <w:contextualSpacing/>
        <w:rPr>
          <w:sz w:val="22"/>
          <w:szCs w:val="22"/>
        </w:rPr>
      </w:pPr>
      <w:r>
        <w:rPr>
          <w:sz w:val="22"/>
          <w:szCs w:val="22"/>
        </w:rPr>
        <w:t xml:space="preserve">28 Sept – Unchanged </w:t>
      </w:r>
      <w:proofErr w:type="spellStart"/>
      <w:r>
        <w:rPr>
          <w:sz w:val="22"/>
          <w:szCs w:val="22"/>
        </w:rPr>
        <w:t>recirc</w:t>
      </w:r>
      <w:proofErr w:type="spellEnd"/>
      <w:r>
        <w:rPr>
          <w:sz w:val="22"/>
          <w:szCs w:val="22"/>
        </w:rPr>
        <w:t xml:space="preserve">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15"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EF7AFF" w:rsidP="00BA5FED">
      <w:pPr>
        <w:spacing w:after="160" w:line="252" w:lineRule="auto"/>
        <w:ind w:left="720"/>
        <w:rPr>
          <w:sz w:val="20"/>
        </w:rPr>
      </w:pPr>
      <w:hyperlink r:id="rId16"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EF7AFF" w:rsidP="00BA5FED">
      <w:pPr>
        <w:spacing w:after="160" w:line="252" w:lineRule="auto"/>
        <w:ind w:left="720"/>
        <w:rPr>
          <w:sz w:val="20"/>
        </w:rPr>
      </w:pPr>
      <w:hyperlink r:id="rId17" w:history="1">
        <w:r w:rsidR="00BA5FED" w:rsidRPr="00BA5FED">
          <w:rPr>
            <w:rStyle w:val="Hyperlink"/>
            <w:sz w:val="20"/>
            <w:lang w:val="en-US"/>
          </w:rPr>
          <w:t>http</w:t>
        </w:r>
      </w:hyperlink>
      <w:hyperlink r:id="rId1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19"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0"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1" w:history="1">
        <w:r w:rsidRPr="001806EC">
          <w:rPr>
            <w:rStyle w:val="Hyperlink"/>
            <w:bCs/>
            <w:sz w:val="20"/>
            <w:lang w:val="en-US"/>
          </w:rPr>
          <w:t>https://</w:t>
        </w:r>
      </w:hyperlink>
      <w:hyperlink r:id="rId22"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EF7AFF" w:rsidP="00BA5FED">
      <w:pPr>
        <w:spacing w:after="160" w:line="252" w:lineRule="auto"/>
        <w:ind w:left="720"/>
        <w:rPr>
          <w:sz w:val="20"/>
        </w:rPr>
      </w:pPr>
      <w:hyperlink r:id="rId23" w:history="1">
        <w:r w:rsidR="00BA5FED" w:rsidRPr="00BA5FED">
          <w:rPr>
            <w:rStyle w:val="Hyperlink"/>
            <w:sz w:val="20"/>
            <w:lang w:val="en-US"/>
          </w:rPr>
          <w:t>http</w:t>
        </w:r>
      </w:hyperlink>
      <w:hyperlink r:id="rId2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5"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EF7AFF"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EF7AFF" w:rsidP="00BA5FED">
      <w:pPr>
        <w:spacing w:after="160" w:line="252" w:lineRule="auto"/>
        <w:ind w:left="720"/>
        <w:rPr>
          <w:sz w:val="20"/>
        </w:rPr>
      </w:pPr>
      <w:hyperlink r:id="rId28" w:history="1">
        <w:r w:rsidR="00BA5FED" w:rsidRPr="00BA5FED">
          <w:rPr>
            <w:rStyle w:val="Hyperlink"/>
            <w:sz w:val="20"/>
            <w:lang w:val="en-US"/>
          </w:rPr>
          <w:t>https</w:t>
        </w:r>
      </w:hyperlink>
      <w:hyperlink r:id="rId29"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EF7AFF" w:rsidP="00BA5FED">
      <w:pPr>
        <w:spacing w:after="160" w:line="252" w:lineRule="auto"/>
        <w:ind w:left="720"/>
        <w:rPr>
          <w:sz w:val="20"/>
          <w:lang w:val="en-US"/>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w:t>
        </w:r>
      </w:hyperlink>
      <w:hyperlink r:id="rId32" w:history="1">
        <w:r w:rsidR="00BA5FED" w:rsidRPr="00BA5FED">
          <w:rPr>
            <w:rStyle w:val="Hyperlink"/>
            <w:sz w:val="20"/>
            <w:lang w:val="en-US"/>
          </w:rPr>
          <w:t>standards.ieee.org/board/pat/faq.pdf</w:t>
        </w:r>
      </w:hyperlink>
      <w:r w:rsidR="00BA5FED" w:rsidRPr="00BA5FED">
        <w:rPr>
          <w:sz w:val="20"/>
          <w:lang w:val="en-US"/>
        </w:rPr>
        <w:t xml:space="preserve"> and </w:t>
      </w:r>
      <w:hyperlink r:id="rId33" w:history="1">
        <w:r w:rsidR="00BA5FED" w:rsidRPr="00BA5FED">
          <w:rPr>
            <w:rStyle w:val="Hyperlink"/>
            <w:sz w:val="20"/>
            <w:lang w:val="en-US"/>
          </w:rPr>
          <w:t>http</w:t>
        </w:r>
      </w:hyperlink>
      <w:hyperlink r:id="rId3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5"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EF7AFF" w:rsidP="00BA5FED">
      <w:pPr>
        <w:spacing w:after="160" w:line="252" w:lineRule="auto"/>
        <w:ind w:left="720"/>
        <w:rPr>
          <w:sz w:val="20"/>
        </w:rPr>
      </w:pPr>
      <w:hyperlink r:id="rId36"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EF7AFF" w:rsidP="00BA5FED">
      <w:pPr>
        <w:spacing w:after="160" w:line="252" w:lineRule="auto"/>
        <w:ind w:left="720"/>
        <w:rPr>
          <w:sz w:val="20"/>
          <w:lang w:val="en-US"/>
        </w:rPr>
      </w:pPr>
      <w:hyperlink r:id="rId37"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EF7AFF" w:rsidP="00BA5FED">
      <w:pPr>
        <w:spacing w:after="160" w:line="252" w:lineRule="auto"/>
        <w:ind w:left="720"/>
        <w:rPr>
          <w:sz w:val="20"/>
        </w:rPr>
      </w:pPr>
      <w:hyperlink r:id="rId38"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EF7AFF" w:rsidP="00BA5FED">
      <w:pPr>
        <w:spacing w:after="160" w:line="252" w:lineRule="auto"/>
        <w:ind w:left="720"/>
        <w:rPr>
          <w:sz w:val="20"/>
        </w:rPr>
      </w:pPr>
      <w:hyperlink r:id="rId39"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EF7AFF" w:rsidP="00BA5FED">
      <w:pPr>
        <w:spacing w:after="160" w:line="252" w:lineRule="auto"/>
        <w:ind w:left="720"/>
        <w:rPr>
          <w:sz w:val="20"/>
        </w:rPr>
      </w:pPr>
      <w:hyperlink r:id="rId40"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EF7AFF" w:rsidP="00BA5FED">
      <w:pPr>
        <w:spacing w:after="160" w:line="252" w:lineRule="auto"/>
        <w:ind w:left="720"/>
        <w:rPr>
          <w:sz w:val="20"/>
        </w:rPr>
      </w:pPr>
      <w:hyperlink r:id="rId41" w:history="1">
        <w:r w:rsidR="00BA5FED" w:rsidRPr="00BA5FED">
          <w:rPr>
            <w:rStyle w:val="Hyperlink"/>
            <w:sz w:val="20"/>
            <w:lang w:val="en-US"/>
          </w:rPr>
          <w:t>https://</w:t>
        </w:r>
      </w:hyperlink>
      <w:hyperlink r:id="rId42"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EF7AFF" w:rsidP="00BA5FED">
      <w:pPr>
        <w:spacing w:after="160" w:line="252" w:lineRule="auto"/>
        <w:ind w:left="720"/>
        <w:rPr>
          <w:sz w:val="20"/>
        </w:rPr>
      </w:pPr>
      <w:hyperlink r:id="rId43"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EF7AFF" w:rsidP="00BA5FED">
      <w:pPr>
        <w:ind w:firstLine="720"/>
        <w:rPr>
          <w:sz w:val="20"/>
        </w:rPr>
      </w:pPr>
      <w:hyperlink r:id="rId44" w:history="1">
        <w:r w:rsidR="00BA5FED" w:rsidRPr="00BA5FED">
          <w:rPr>
            <w:rStyle w:val="Hyperlink"/>
            <w:sz w:val="20"/>
            <w:lang w:val="en-US"/>
          </w:rPr>
          <w:t>https://</w:t>
        </w:r>
      </w:hyperlink>
      <w:hyperlink r:id="rId45"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730F683E" w14:textId="77777777" w:rsidR="00AB03FE" w:rsidRPr="00896650" w:rsidRDefault="00AB03FE" w:rsidP="00AB03FE">
      <w:pPr>
        <w:numPr>
          <w:ilvl w:val="0"/>
          <w:numId w:val="32"/>
        </w:numPr>
        <w:spacing w:after="160"/>
        <w:rPr>
          <w:b/>
        </w:rPr>
      </w:pPr>
      <w:r>
        <w:rPr>
          <w:b/>
          <w:bCs/>
          <w:sz w:val="20"/>
          <w:lang w:eastAsia="en-GB"/>
        </w:rPr>
        <w:t>2020-08-19</w:t>
      </w:r>
      <w:r w:rsidRPr="002532E2">
        <w:rPr>
          <w:b/>
          <w:bCs/>
          <w:sz w:val="20"/>
          <w:lang w:eastAsia="en-GB"/>
        </w:rPr>
        <w:t xml:space="preserve"> Wednesday 4-6pm Eastern 2 hours</w:t>
      </w:r>
    </w:p>
    <w:p w14:paraId="311F17AC" w14:textId="77777777" w:rsidR="00AB03FE" w:rsidRPr="00A163E5" w:rsidRDefault="00AB03FE" w:rsidP="00AB03FE">
      <w:pPr>
        <w:numPr>
          <w:ilvl w:val="1"/>
          <w:numId w:val="32"/>
        </w:numPr>
        <w:rPr>
          <w:sz w:val="20"/>
        </w:rPr>
      </w:pPr>
      <w:r w:rsidRPr="00A163E5">
        <w:rPr>
          <w:sz w:val="20"/>
        </w:rPr>
        <w:t xml:space="preserve">Mark Rison </w:t>
      </w:r>
      <w:hyperlink r:id="rId47" w:history="1">
        <w:r w:rsidRPr="00A163E5">
          <w:rPr>
            <w:rStyle w:val="Hyperlink"/>
            <w:sz w:val="20"/>
          </w:rPr>
          <w:t>https://mentor.ieee.org/802.11/dcn/20/11-20-0435</w:t>
        </w:r>
      </w:hyperlink>
      <w:r w:rsidRPr="00A163E5">
        <w:rPr>
          <w:rStyle w:val="Hyperlink"/>
          <w:sz w:val="20"/>
        </w:rPr>
        <w:t xml:space="preserve"> </w:t>
      </w:r>
      <w:r w:rsidRPr="00A163E5">
        <w:rPr>
          <w:sz w:val="20"/>
        </w:rPr>
        <w:t xml:space="preserve">CIDs 4247, </w:t>
      </w:r>
      <w:r w:rsidRPr="009C7186">
        <w:rPr>
          <w:sz w:val="20"/>
          <w:highlight w:val="green"/>
        </w:rPr>
        <w:t>4746</w:t>
      </w:r>
      <w:r w:rsidRPr="00A163E5">
        <w:rPr>
          <w:sz w:val="20"/>
        </w:rPr>
        <w:t>, 4220, 4477, 4523, 4629, 4602, 4527, 4699</w:t>
      </w:r>
      <w:r>
        <w:rPr>
          <w:sz w:val="20"/>
        </w:rPr>
        <w:t>,</w:t>
      </w:r>
      <w:r w:rsidRPr="00A163E5">
        <w:rPr>
          <w:b/>
          <w:sz w:val="20"/>
        </w:rPr>
        <w:t xml:space="preserve"> </w:t>
      </w:r>
      <w:r>
        <w:rPr>
          <w:b/>
          <w:sz w:val="20"/>
        </w:rPr>
        <w:t>“</w:t>
      </w:r>
      <w:r w:rsidRPr="00CD4466">
        <w:rPr>
          <w:sz w:val="20"/>
        </w:rPr>
        <w:t xml:space="preserve">Proposed </w:t>
      </w:r>
      <w:r w:rsidRPr="00A163E5">
        <w:rPr>
          <w:sz w:val="20"/>
        </w:rPr>
        <w:t>additional changes</w:t>
      </w:r>
      <w:r>
        <w:rPr>
          <w:sz w:val="20"/>
        </w:rPr>
        <w:t>”</w:t>
      </w:r>
      <w:r w:rsidRPr="00A163E5">
        <w:rPr>
          <w:sz w:val="20"/>
        </w:rPr>
        <w:t xml:space="preserve"> </w:t>
      </w:r>
      <w:r>
        <w:rPr>
          <w:sz w:val="20"/>
        </w:rPr>
        <w:t>page 118 of the r12 document</w:t>
      </w:r>
      <w:r w:rsidRPr="00A163E5">
        <w:rPr>
          <w:sz w:val="20"/>
        </w:rPr>
        <w:t xml:space="preserve">. </w:t>
      </w:r>
    </w:p>
    <w:p w14:paraId="10DBF2C9" w14:textId="77777777" w:rsidR="00AB03FE" w:rsidRPr="00A163E5" w:rsidRDefault="00AB03FE" w:rsidP="00AB03FE">
      <w:pPr>
        <w:numPr>
          <w:ilvl w:val="1"/>
          <w:numId w:val="32"/>
        </w:numPr>
        <w:rPr>
          <w:sz w:val="20"/>
        </w:rPr>
      </w:pPr>
      <w:r w:rsidRPr="00A163E5">
        <w:rPr>
          <w:bCs/>
          <w:sz w:val="20"/>
          <w:lang w:eastAsia="en-GB"/>
        </w:rPr>
        <w:t xml:space="preserve">Lili Hervieu – 5.9 band, </w:t>
      </w:r>
      <w:r w:rsidRPr="00A163E5">
        <w:rPr>
          <w:rStyle w:val="Hyperlink"/>
          <w:bCs/>
          <w:sz w:val="20"/>
          <w:lang w:eastAsia="en-GB"/>
        </w:rPr>
        <w:t xml:space="preserve">https://mentor.ieee.org/802.11/dcn/20/11-20-0143 </w:t>
      </w:r>
    </w:p>
    <w:p w14:paraId="60FDBF91" w14:textId="62CBA6CB" w:rsidR="00AB03FE" w:rsidRDefault="00AB03FE" w:rsidP="00AB03FE">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7D3786">
        <w:rPr>
          <w:rStyle w:val="gmail-msohyperlink"/>
          <w:sz w:val="20"/>
          <w:szCs w:val="20"/>
          <w:highlight w:val="green"/>
        </w:rPr>
        <w:t>4725</w:t>
      </w:r>
      <w:r w:rsidRPr="00A163E5">
        <w:rPr>
          <w:rStyle w:val="gmail-msohyperlink"/>
          <w:sz w:val="20"/>
          <w:szCs w:val="20"/>
        </w:rPr>
        <w:t xml:space="preserve">, 4761, 4169, 4811 </w:t>
      </w:r>
      <w:hyperlink r:id="rId48" w:history="1">
        <w:r w:rsidRPr="00A163E5">
          <w:rPr>
            <w:rStyle w:val="Hyperlink"/>
            <w:sz w:val="20"/>
            <w:szCs w:val="20"/>
          </w:rPr>
          <w:t>https://mentor.ieee.org/802.11/dcn/20/11-20-0150</w:t>
        </w:r>
      </w:hyperlink>
      <w:r w:rsidRPr="00A163E5">
        <w:rPr>
          <w:rStyle w:val="gmail-msohyperlink"/>
          <w:sz w:val="20"/>
          <w:szCs w:val="20"/>
        </w:rPr>
        <w:t xml:space="preserve"> </w:t>
      </w:r>
      <w:r w:rsidR="00B528FF">
        <w:rPr>
          <w:rStyle w:val="gmail-msohyperlink"/>
          <w:sz w:val="20"/>
          <w:szCs w:val="20"/>
        </w:rPr>
        <w:br/>
      </w:r>
    </w:p>
    <w:p w14:paraId="6A7F168D" w14:textId="77777777" w:rsidR="00B528FF" w:rsidRPr="008B4734" w:rsidRDefault="00B528FF" w:rsidP="00B528FF">
      <w:pPr>
        <w:numPr>
          <w:ilvl w:val="0"/>
          <w:numId w:val="32"/>
        </w:numPr>
        <w:spacing w:after="160"/>
        <w:rPr>
          <w:b/>
        </w:rPr>
      </w:pPr>
      <w:r>
        <w:rPr>
          <w:b/>
          <w:bCs/>
          <w:sz w:val="20"/>
          <w:lang w:eastAsia="en-GB"/>
        </w:rPr>
        <w:t>2020-08-21</w:t>
      </w:r>
      <w:r w:rsidRPr="002532E2">
        <w:rPr>
          <w:b/>
          <w:bCs/>
          <w:sz w:val="20"/>
          <w:lang w:eastAsia="en-GB"/>
        </w:rPr>
        <w:t xml:space="preserve"> Friday 10 am Eastern 2 hours </w:t>
      </w:r>
    </w:p>
    <w:p w14:paraId="28911BC1" w14:textId="77777777" w:rsidR="00B528FF" w:rsidRPr="009C7186" w:rsidRDefault="00B528FF" w:rsidP="00B528FF">
      <w:pPr>
        <w:pStyle w:val="gmail-msolistparagraph"/>
        <w:numPr>
          <w:ilvl w:val="1"/>
          <w:numId w:val="32"/>
        </w:numPr>
        <w:spacing w:before="0" w:beforeAutospacing="0" w:after="0" w:afterAutospacing="0"/>
        <w:rPr>
          <w:sz w:val="20"/>
          <w:szCs w:val="20"/>
        </w:rPr>
      </w:pPr>
      <w:r w:rsidRPr="00A163E5">
        <w:rPr>
          <w:sz w:val="20"/>
        </w:rPr>
        <w:t xml:space="preserve">Mark Rison </w:t>
      </w:r>
      <w:hyperlink r:id="rId49" w:history="1">
        <w:r w:rsidRPr="00A163E5">
          <w:rPr>
            <w:rStyle w:val="Hyperlink"/>
            <w:sz w:val="20"/>
          </w:rPr>
          <w:t>https://mentor.ieee.org/802.11/dcn/20/11-20-0435</w:t>
        </w:r>
      </w:hyperlink>
      <w:r w:rsidRPr="00A163E5">
        <w:rPr>
          <w:rStyle w:val="Hyperlink"/>
          <w:sz w:val="20"/>
        </w:rPr>
        <w:t xml:space="preserve"> </w:t>
      </w:r>
      <w:r>
        <w:rPr>
          <w:sz w:val="20"/>
        </w:rPr>
        <w:t xml:space="preserve">CIDs </w:t>
      </w:r>
      <w:r w:rsidRPr="00BD51FD">
        <w:rPr>
          <w:sz w:val="20"/>
          <w:highlight w:val="green"/>
        </w:rPr>
        <w:t>4220</w:t>
      </w:r>
      <w:r w:rsidRPr="00A163E5">
        <w:rPr>
          <w:sz w:val="20"/>
        </w:rPr>
        <w:t xml:space="preserve">, </w:t>
      </w:r>
      <w:r w:rsidRPr="00AC6386">
        <w:rPr>
          <w:sz w:val="20"/>
          <w:highlight w:val="green"/>
        </w:rPr>
        <w:t>4477</w:t>
      </w:r>
      <w:r w:rsidRPr="00A163E5">
        <w:rPr>
          <w:sz w:val="20"/>
        </w:rPr>
        <w:t xml:space="preserve">, 4523, 4629, 4602, 4527, </w:t>
      </w:r>
      <w:r w:rsidRPr="005B5ADD">
        <w:rPr>
          <w:sz w:val="20"/>
        </w:rPr>
        <w:t>4699,</w:t>
      </w:r>
      <w:r w:rsidRPr="00A163E5">
        <w:rPr>
          <w:b/>
          <w:sz w:val="20"/>
        </w:rPr>
        <w:t xml:space="preserve"> </w:t>
      </w:r>
      <w:r w:rsidRPr="005B5ADD">
        <w:rPr>
          <w:b/>
          <w:sz w:val="20"/>
          <w:highlight w:val="green"/>
        </w:rPr>
        <w:t>“</w:t>
      </w:r>
      <w:r w:rsidRPr="005B5ADD">
        <w:rPr>
          <w:sz w:val="20"/>
          <w:highlight w:val="green"/>
        </w:rPr>
        <w:t>Proposed additional changes” page 118 of the r12 document</w:t>
      </w:r>
      <w:r w:rsidRPr="00A163E5">
        <w:rPr>
          <w:sz w:val="20"/>
        </w:rPr>
        <w:t>.</w:t>
      </w:r>
    </w:p>
    <w:p w14:paraId="61E2909B" w14:textId="77777777" w:rsidR="00B528FF" w:rsidRPr="00A163E5" w:rsidRDefault="00B528FF" w:rsidP="00B528FF">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F07541">
        <w:rPr>
          <w:rStyle w:val="gmail-msohyperlink"/>
          <w:sz w:val="20"/>
          <w:szCs w:val="20"/>
          <w:highlight w:val="lightGray"/>
        </w:rPr>
        <w:t>4761, 4169, 4811</w:t>
      </w:r>
      <w:r w:rsidRPr="00A163E5">
        <w:rPr>
          <w:rStyle w:val="gmail-msohyperlink"/>
          <w:sz w:val="20"/>
          <w:szCs w:val="20"/>
        </w:rPr>
        <w:t xml:space="preserve"> </w:t>
      </w:r>
      <w:hyperlink r:id="rId50" w:history="1">
        <w:r w:rsidRPr="00A163E5">
          <w:rPr>
            <w:rStyle w:val="Hyperlink"/>
            <w:sz w:val="20"/>
            <w:szCs w:val="20"/>
          </w:rPr>
          <w:t>https://mentor.ieee.org/802.11/dcn/20/11-20-0150</w:t>
        </w:r>
      </w:hyperlink>
      <w:r w:rsidRPr="00A163E5">
        <w:rPr>
          <w:rStyle w:val="gmail-msohyperlink"/>
          <w:sz w:val="20"/>
          <w:szCs w:val="20"/>
        </w:rPr>
        <w:t xml:space="preserve"> </w:t>
      </w:r>
    </w:p>
    <w:p w14:paraId="16698E26" w14:textId="4BD26DD0" w:rsidR="00B528FF" w:rsidRPr="00A163E5" w:rsidRDefault="00B528FF" w:rsidP="00B528FF">
      <w:pPr>
        <w:pStyle w:val="gmail-msolistparagraph"/>
        <w:numPr>
          <w:ilvl w:val="0"/>
          <w:numId w:val="32"/>
        </w:numPr>
        <w:spacing w:before="0" w:beforeAutospacing="0" w:after="0" w:afterAutospacing="0"/>
        <w:rPr>
          <w:rStyle w:val="gmail-msohyperlink"/>
          <w:sz w:val="20"/>
          <w:szCs w:val="20"/>
        </w:rPr>
      </w:pPr>
      <w:r>
        <w:rPr>
          <w:rStyle w:val="Hyperlink"/>
          <w:color w:val="auto"/>
          <w:sz w:val="20"/>
          <w:szCs w:val="20"/>
          <w:highlight w:val="lightGray"/>
          <w:u w:val="none"/>
        </w:rPr>
        <w:t>No consensus on set of changes at this point</w:t>
      </w:r>
    </w:p>
    <w:p w14:paraId="4DD993B5" w14:textId="189B2B85" w:rsidR="003B69C7" w:rsidRDefault="003B69C7">
      <w:pPr>
        <w:rPr>
          <w:b/>
          <w:sz w:val="24"/>
        </w:rPr>
      </w:pPr>
    </w:p>
    <w:p w14:paraId="6480636A" w14:textId="77777777" w:rsidR="00AB03FE" w:rsidRDefault="00AB03FE">
      <w:pPr>
        <w:rPr>
          <w:b/>
          <w:sz w:val="24"/>
        </w:rPr>
      </w:pPr>
      <w:r>
        <w:rPr>
          <w:b/>
          <w:sz w:val="24"/>
        </w:rPr>
        <w:br w:type="page"/>
      </w:r>
      <w:bookmarkStart w:id="0" w:name="_GoBack"/>
      <w:bookmarkEnd w:id="0"/>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180C5" w14:textId="77777777" w:rsidR="00EF7AFF" w:rsidRDefault="00EF7AFF">
      <w:r>
        <w:separator/>
      </w:r>
    </w:p>
  </w:endnote>
  <w:endnote w:type="continuationSeparator" w:id="0">
    <w:p w14:paraId="69ECC9F0" w14:textId="77777777" w:rsidR="00EF7AFF" w:rsidRDefault="00EF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B528FF">
      <w:rPr>
        <w:noProof/>
      </w:rPr>
      <w:t>7</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19C3E" w14:textId="77777777" w:rsidR="00EF7AFF" w:rsidRDefault="00EF7AFF">
      <w:r>
        <w:separator/>
      </w:r>
    </w:p>
  </w:footnote>
  <w:footnote w:type="continuationSeparator" w:id="0">
    <w:p w14:paraId="0C6E4A38" w14:textId="77777777" w:rsidR="00EF7AFF" w:rsidRDefault="00EF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5FD4CA7" w:rsidR="00A51292" w:rsidRDefault="00B51C62">
    <w:pPr>
      <w:pStyle w:val="Header"/>
      <w:tabs>
        <w:tab w:val="clear" w:pos="6480"/>
        <w:tab w:val="center" w:pos="4680"/>
        <w:tab w:val="right" w:pos="9360"/>
      </w:tabs>
    </w:pPr>
    <w:r>
      <w:t>August</w:t>
    </w:r>
    <w:r w:rsidR="00A51292">
      <w:t xml:space="preserve"> 2020</w:t>
    </w:r>
    <w:r w:rsidR="00A51292">
      <w:tab/>
    </w:r>
    <w:r w:rsidR="00A51292">
      <w:tab/>
    </w:r>
    <w:r w:rsidR="00EF7AFF">
      <w:fldChar w:fldCharType="begin"/>
    </w:r>
    <w:r w:rsidR="00EF7AFF">
      <w:instrText xml:space="preserve"> TITLE  \* MERGEFORMAT </w:instrText>
    </w:r>
    <w:r w:rsidR="00EF7AFF">
      <w:fldChar w:fldCharType="separate"/>
    </w:r>
    <w:r w:rsidR="000A43BF">
      <w:t>doc.: IEEE 802.11-20/1211r2</w:t>
    </w:r>
    <w:r w:rsidR="00EF7AF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2"/>
  </w:num>
  <w:num w:numId="4">
    <w:abstractNumId w:val="23"/>
  </w:num>
  <w:num w:numId="5">
    <w:abstractNumId w:val="25"/>
  </w:num>
  <w:num w:numId="6">
    <w:abstractNumId w:val="5"/>
  </w:num>
  <w:num w:numId="7">
    <w:abstractNumId w:val="13"/>
  </w:num>
  <w:num w:numId="8">
    <w:abstractNumId w:val="1"/>
  </w:num>
  <w:num w:numId="9">
    <w:abstractNumId w:val="14"/>
  </w:num>
  <w:num w:numId="10">
    <w:abstractNumId w:val="15"/>
  </w:num>
  <w:num w:numId="11">
    <w:abstractNumId w:val="31"/>
  </w:num>
  <w:num w:numId="12">
    <w:abstractNumId w:val="7"/>
  </w:num>
  <w:num w:numId="13">
    <w:abstractNumId w:val="29"/>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6"/>
  </w:num>
  <w:num w:numId="21">
    <w:abstractNumId w:val="6"/>
  </w:num>
  <w:num w:numId="22">
    <w:abstractNumId w:val="24"/>
  </w:num>
  <w:num w:numId="23">
    <w:abstractNumId w:val="17"/>
  </w:num>
  <w:num w:numId="24">
    <w:abstractNumId w:val="28"/>
  </w:num>
  <w:num w:numId="25">
    <w:abstractNumId w:val="4"/>
  </w:num>
  <w:num w:numId="26">
    <w:abstractNumId w:val="30"/>
  </w:num>
  <w:num w:numId="27">
    <w:abstractNumId w:val="2"/>
  </w:num>
  <w:num w:numId="28">
    <w:abstractNumId w:val="10"/>
  </w:num>
  <w:num w:numId="29">
    <w:abstractNumId w:val="27"/>
  </w:num>
  <w:num w:numId="30">
    <w:abstractNumId w:val="9"/>
  </w:num>
  <w:num w:numId="31">
    <w:abstractNumId w:val="18"/>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6055"/>
    <w:rsid w:val="0010625E"/>
    <w:rsid w:val="00107A93"/>
    <w:rsid w:val="00107F27"/>
    <w:rsid w:val="0011088B"/>
    <w:rsid w:val="00121023"/>
    <w:rsid w:val="00121219"/>
    <w:rsid w:val="00122D03"/>
    <w:rsid w:val="00125E27"/>
    <w:rsid w:val="001311FF"/>
    <w:rsid w:val="0014013A"/>
    <w:rsid w:val="00141305"/>
    <w:rsid w:val="0014189B"/>
    <w:rsid w:val="00141E26"/>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61CA"/>
    <w:rsid w:val="00227558"/>
    <w:rsid w:val="00234A15"/>
    <w:rsid w:val="00234BDA"/>
    <w:rsid w:val="00235F00"/>
    <w:rsid w:val="0023623D"/>
    <w:rsid w:val="00236A10"/>
    <w:rsid w:val="00237960"/>
    <w:rsid w:val="00241CE2"/>
    <w:rsid w:val="00245378"/>
    <w:rsid w:val="00245AC2"/>
    <w:rsid w:val="0024755A"/>
    <w:rsid w:val="002532E2"/>
    <w:rsid w:val="002538E4"/>
    <w:rsid w:val="00254A90"/>
    <w:rsid w:val="00254EC0"/>
    <w:rsid w:val="00255897"/>
    <w:rsid w:val="0025730C"/>
    <w:rsid w:val="0026071A"/>
    <w:rsid w:val="00260BBD"/>
    <w:rsid w:val="0026134E"/>
    <w:rsid w:val="00262BCB"/>
    <w:rsid w:val="00262C44"/>
    <w:rsid w:val="00264406"/>
    <w:rsid w:val="00265C01"/>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7346"/>
    <w:rsid w:val="003775FC"/>
    <w:rsid w:val="00377844"/>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68E"/>
    <w:rsid w:val="003C5F09"/>
    <w:rsid w:val="003D1FB0"/>
    <w:rsid w:val="003D39CC"/>
    <w:rsid w:val="003D3E54"/>
    <w:rsid w:val="003D3F99"/>
    <w:rsid w:val="003E0369"/>
    <w:rsid w:val="003E0565"/>
    <w:rsid w:val="003E0DAF"/>
    <w:rsid w:val="003E2EF6"/>
    <w:rsid w:val="003E3876"/>
    <w:rsid w:val="003E3CEA"/>
    <w:rsid w:val="003E4695"/>
    <w:rsid w:val="003F2BA4"/>
    <w:rsid w:val="003F3792"/>
    <w:rsid w:val="003F43EE"/>
    <w:rsid w:val="003F4EE7"/>
    <w:rsid w:val="003F52C5"/>
    <w:rsid w:val="003F52E5"/>
    <w:rsid w:val="00402498"/>
    <w:rsid w:val="00402610"/>
    <w:rsid w:val="004026AE"/>
    <w:rsid w:val="0040576B"/>
    <w:rsid w:val="00405976"/>
    <w:rsid w:val="00407283"/>
    <w:rsid w:val="00407829"/>
    <w:rsid w:val="004116D3"/>
    <w:rsid w:val="00413896"/>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751F8"/>
    <w:rsid w:val="0048231D"/>
    <w:rsid w:val="00482EAF"/>
    <w:rsid w:val="004846DF"/>
    <w:rsid w:val="00484917"/>
    <w:rsid w:val="00486D0D"/>
    <w:rsid w:val="00486F1B"/>
    <w:rsid w:val="00487CBE"/>
    <w:rsid w:val="00491AE3"/>
    <w:rsid w:val="00491B9A"/>
    <w:rsid w:val="004928E7"/>
    <w:rsid w:val="004938F2"/>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762"/>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E"/>
    <w:rsid w:val="0054474F"/>
    <w:rsid w:val="00545728"/>
    <w:rsid w:val="00546D5D"/>
    <w:rsid w:val="00547433"/>
    <w:rsid w:val="005477BF"/>
    <w:rsid w:val="0055053F"/>
    <w:rsid w:val="00550F40"/>
    <w:rsid w:val="0055157D"/>
    <w:rsid w:val="00552ABA"/>
    <w:rsid w:val="00552C43"/>
    <w:rsid w:val="00556BFE"/>
    <w:rsid w:val="00556F65"/>
    <w:rsid w:val="00557411"/>
    <w:rsid w:val="00560066"/>
    <w:rsid w:val="00560669"/>
    <w:rsid w:val="005614C8"/>
    <w:rsid w:val="00563310"/>
    <w:rsid w:val="00563E98"/>
    <w:rsid w:val="005661E5"/>
    <w:rsid w:val="005664C6"/>
    <w:rsid w:val="00566A6E"/>
    <w:rsid w:val="00570A1B"/>
    <w:rsid w:val="005720C5"/>
    <w:rsid w:val="005744A7"/>
    <w:rsid w:val="0057651D"/>
    <w:rsid w:val="005803C3"/>
    <w:rsid w:val="00580FB7"/>
    <w:rsid w:val="005814AC"/>
    <w:rsid w:val="0058442B"/>
    <w:rsid w:val="00590E80"/>
    <w:rsid w:val="00592C26"/>
    <w:rsid w:val="00592E39"/>
    <w:rsid w:val="005937FA"/>
    <w:rsid w:val="0059468D"/>
    <w:rsid w:val="005A05F9"/>
    <w:rsid w:val="005A1A52"/>
    <w:rsid w:val="005A2362"/>
    <w:rsid w:val="005A41B1"/>
    <w:rsid w:val="005A73C7"/>
    <w:rsid w:val="005B529B"/>
    <w:rsid w:val="005B5782"/>
    <w:rsid w:val="005B5ADD"/>
    <w:rsid w:val="005B5BD7"/>
    <w:rsid w:val="005B5D68"/>
    <w:rsid w:val="005B5ECE"/>
    <w:rsid w:val="005C1E64"/>
    <w:rsid w:val="005C1FA9"/>
    <w:rsid w:val="005C2C31"/>
    <w:rsid w:val="005C4B66"/>
    <w:rsid w:val="005C6CDE"/>
    <w:rsid w:val="005C7BA0"/>
    <w:rsid w:val="005D04AA"/>
    <w:rsid w:val="005D0B8C"/>
    <w:rsid w:val="005D3DF0"/>
    <w:rsid w:val="005D67C7"/>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B66"/>
    <w:rsid w:val="005F659E"/>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6C1D"/>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6084"/>
    <w:rsid w:val="00726C93"/>
    <w:rsid w:val="00726D12"/>
    <w:rsid w:val="00727D52"/>
    <w:rsid w:val="00731779"/>
    <w:rsid w:val="00732679"/>
    <w:rsid w:val="0073268A"/>
    <w:rsid w:val="007346FA"/>
    <w:rsid w:val="0073717D"/>
    <w:rsid w:val="00740A24"/>
    <w:rsid w:val="0074129A"/>
    <w:rsid w:val="00742E69"/>
    <w:rsid w:val="007443DF"/>
    <w:rsid w:val="00744538"/>
    <w:rsid w:val="00745458"/>
    <w:rsid w:val="007457D1"/>
    <w:rsid w:val="00745E61"/>
    <w:rsid w:val="007462B5"/>
    <w:rsid w:val="00746C6B"/>
    <w:rsid w:val="00747954"/>
    <w:rsid w:val="00750C8F"/>
    <w:rsid w:val="00752285"/>
    <w:rsid w:val="0075254C"/>
    <w:rsid w:val="00756971"/>
    <w:rsid w:val="00757637"/>
    <w:rsid w:val="007578ED"/>
    <w:rsid w:val="00764829"/>
    <w:rsid w:val="00767307"/>
    <w:rsid w:val="00767AAD"/>
    <w:rsid w:val="00767BF6"/>
    <w:rsid w:val="00767EF0"/>
    <w:rsid w:val="00770572"/>
    <w:rsid w:val="007712C9"/>
    <w:rsid w:val="00773D2B"/>
    <w:rsid w:val="00774632"/>
    <w:rsid w:val="0077477F"/>
    <w:rsid w:val="00774E24"/>
    <w:rsid w:val="00774EA9"/>
    <w:rsid w:val="0077576A"/>
    <w:rsid w:val="007770D4"/>
    <w:rsid w:val="00777536"/>
    <w:rsid w:val="007776B1"/>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E90"/>
    <w:rsid w:val="007E44B9"/>
    <w:rsid w:val="007E4FE9"/>
    <w:rsid w:val="007E7582"/>
    <w:rsid w:val="007F026C"/>
    <w:rsid w:val="007F0578"/>
    <w:rsid w:val="007F0687"/>
    <w:rsid w:val="007F1A45"/>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633D"/>
    <w:rsid w:val="00840B2B"/>
    <w:rsid w:val="00846C83"/>
    <w:rsid w:val="00847F67"/>
    <w:rsid w:val="00850D6E"/>
    <w:rsid w:val="00851F16"/>
    <w:rsid w:val="008529FB"/>
    <w:rsid w:val="00854189"/>
    <w:rsid w:val="008567BD"/>
    <w:rsid w:val="008579D5"/>
    <w:rsid w:val="008600CC"/>
    <w:rsid w:val="00862B14"/>
    <w:rsid w:val="0086344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E13"/>
    <w:rsid w:val="008B3861"/>
    <w:rsid w:val="008B39C2"/>
    <w:rsid w:val="008B41EB"/>
    <w:rsid w:val="008B4734"/>
    <w:rsid w:val="008C0548"/>
    <w:rsid w:val="008C0C55"/>
    <w:rsid w:val="008C0E3D"/>
    <w:rsid w:val="008C1689"/>
    <w:rsid w:val="008C3598"/>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64A1"/>
    <w:rsid w:val="008E72AD"/>
    <w:rsid w:val="008F01ED"/>
    <w:rsid w:val="008F3BA1"/>
    <w:rsid w:val="008F4DF8"/>
    <w:rsid w:val="008F67C7"/>
    <w:rsid w:val="00903BA2"/>
    <w:rsid w:val="00903E27"/>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109"/>
    <w:rsid w:val="00950680"/>
    <w:rsid w:val="00951A89"/>
    <w:rsid w:val="009522EB"/>
    <w:rsid w:val="00952755"/>
    <w:rsid w:val="0095333E"/>
    <w:rsid w:val="00953419"/>
    <w:rsid w:val="0095417A"/>
    <w:rsid w:val="00956E7E"/>
    <w:rsid w:val="00957B83"/>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8D4"/>
    <w:rsid w:val="009A2474"/>
    <w:rsid w:val="009A4188"/>
    <w:rsid w:val="009B1DDD"/>
    <w:rsid w:val="009B284C"/>
    <w:rsid w:val="009B2B74"/>
    <w:rsid w:val="009B49FC"/>
    <w:rsid w:val="009C2191"/>
    <w:rsid w:val="009C21E5"/>
    <w:rsid w:val="009C28BB"/>
    <w:rsid w:val="009C29DD"/>
    <w:rsid w:val="009C3719"/>
    <w:rsid w:val="009C7186"/>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325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94473"/>
    <w:rsid w:val="00AA25D0"/>
    <w:rsid w:val="00AA2A38"/>
    <w:rsid w:val="00AA396C"/>
    <w:rsid w:val="00AA427C"/>
    <w:rsid w:val="00AA56A9"/>
    <w:rsid w:val="00AA56C8"/>
    <w:rsid w:val="00AA68EF"/>
    <w:rsid w:val="00AA6EDC"/>
    <w:rsid w:val="00AA74B5"/>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DC9"/>
    <w:rsid w:val="00AF708A"/>
    <w:rsid w:val="00AF708D"/>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C62"/>
    <w:rsid w:val="00B51D9C"/>
    <w:rsid w:val="00B528FF"/>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D94"/>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38E7"/>
    <w:rsid w:val="00BF47C6"/>
    <w:rsid w:val="00BF4C2B"/>
    <w:rsid w:val="00BF5AA3"/>
    <w:rsid w:val="00BF63DE"/>
    <w:rsid w:val="00C00EF6"/>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B0012"/>
    <w:rsid w:val="00CB0EFE"/>
    <w:rsid w:val="00CB169D"/>
    <w:rsid w:val="00CB360C"/>
    <w:rsid w:val="00CB3D54"/>
    <w:rsid w:val="00CB433F"/>
    <w:rsid w:val="00CB5D36"/>
    <w:rsid w:val="00CC027E"/>
    <w:rsid w:val="00CC2540"/>
    <w:rsid w:val="00CC4F3B"/>
    <w:rsid w:val="00CC5D74"/>
    <w:rsid w:val="00CC642E"/>
    <w:rsid w:val="00CC6FE3"/>
    <w:rsid w:val="00CD042A"/>
    <w:rsid w:val="00CD0BB8"/>
    <w:rsid w:val="00CD0EE6"/>
    <w:rsid w:val="00CD0F5D"/>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542F"/>
    <w:rsid w:val="00D05A23"/>
    <w:rsid w:val="00D06432"/>
    <w:rsid w:val="00D069E0"/>
    <w:rsid w:val="00D10EA2"/>
    <w:rsid w:val="00D12548"/>
    <w:rsid w:val="00D135C7"/>
    <w:rsid w:val="00D1482F"/>
    <w:rsid w:val="00D14B0A"/>
    <w:rsid w:val="00D15DE4"/>
    <w:rsid w:val="00D16DF3"/>
    <w:rsid w:val="00D17039"/>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C57"/>
    <w:rsid w:val="00D51D70"/>
    <w:rsid w:val="00D560AE"/>
    <w:rsid w:val="00D576CE"/>
    <w:rsid w:val="00D60B8D"/>
    <w:rsid w:val="00D60ED7"/>
    <w:rsid w:val="00D6163D"/>
    <w:rsid w:val="00D6173C"/>
    <w:rsid w:val="00D62BC4"/>
    <w:rsid w:val="00D66E78"/>
    <w:rsid w:val="00D72C64"/>
    <w:rsid w:val="00D73062"/>
    <w:rsid w:val="00D76B54"/>
    <w:rsid w:val="00D77D77"/>
    <w:rsid w:val="00D80C77"/>
    <w:rsid w:val="00D8338F"/>
    <w:rsid w:val="00D84889"/>
    <w:rsid w:val="00D863AC"/>
    <w:rsid w:val="00D87439"/>
    <w:rsid w:val="00D878A2"/>
    <w:rsid w:val="00D9043B"/>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AC5"/>
    <w:rsid w:val="00DE5AE1"/>
    <w:rsid w:val="00DE5CE0"/>
    <w:rsid w:val="00DE6834"/>
    <w:rsid w:val="00DE7F5A"/>
    <w:rsid w:val="00DF202D"/>
    <w:rsid w:val="00DF24A7"/>
    <w:rsid w:val="00DF3380"/>
    <w:rsid w:val="00DF476C"/>
    <w:rsid w:val="00DF6E7F"/>
    <w:rsid w:val="00E020D4"/>
    <w:rsid w:val="00E02558"/>
    <w:rsid w:val="00E03F42"/>
    <w:rsid w:val="00E07ADA"/>
    <w:rsid w:val="00E10BE1"/>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D0564"/>
    <w:rsid w:val="00ED0E79"/>
    <w:rsid w:val="00ED16F8"/>
    <w:rsid w:val="00ED3192"/>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EF7AFF"/>
    <w:rsid w:val="00F009E4"/>
    <w:rsid w:val="00F0100B"/>
    <w:rsid w:val="00F023DB"/>
    <w:rsid w:val="00F03332"/>
    <w:rsid w:val="00F034F3"/>
    <w:rsid w:val="00F0477A"/>
    <w:rsid w:val="00F049CB"/>
    <w:rsid w:val="00F056F5"/>
    <w:rsid w:val="00F07541"/>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3AA4"/>
    <w:rsid w:val="00F94C74"/>
    <w:rsid w:val="00F9509F"/>
    <w:rsid w:val="00F95F45"/>
    <w:rsid w:val="00FA1744"/>
    <w:rsid w:val="00FA27C4"/>
    <w:rsid w:val="00FA60C1"/>
    <w:rsid w:val="00FA753F"/>
    <w:rsid w:val="00FB10A4"/>
    <w:rsid w:val="00FB157C"/>
    <w:rsid w:val="00FB2232"/>
    <w:rsid w:val="00FB2BAC"/>
    <w:rsid w:val="00FB35F5"/>
    <w:rsid w:val="00FB472A"/>
    <w:rsid w:val="00FB5109"/>
    <w:rsid w:val="00FB6C35"/>
    <w:rsid w:val="00FB73D0"/>
    <w:rsid w:val="00FC3AE1"/>
    <w:rsid w:val="00FC3BC1"/>
    <w:rsid w:val="00FC3F99"/>
    <w:rsid w:val="00FC53B8"/>
    <w:rsid w:val="00FC58A0"/>
    <w:rsid w:val="00FC6880"/>
    <w:rsid w:val="00FD00C5"/>
    <w:rsid w:val="00FD298F"/>
    <w:rsid w:val="00FD2F64"/>
    <w:rsid w:val="00FD3BDB"/>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435"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s://mentor.ieee.org/802-ec/dcn/17/ec-17-0090-23-0PNP-ieee-802-lmsc-operations-manual.pdf" TargetMode="External"/><Relationship Id="rId3" Type="http://schemas.openxmlformats.org/officeDocument/2006/relationships/styles" Target="styles.xm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0/11-20-0435" TargetMode="External"/><Relationship Id="rId50" Type="http://schemas.openxmlformats.org/officeDocument/2006/relationships/hyperlink" Target="https://mentor.ieee.org/802.11/dcn/20/11-20-0150" TargetMode="External"/><Relationship Id="rId7" Type="http://schemas.openxmlformats.org/officeDocument/2006/relationships/endnotes" Target="endnotes.xml"/><Relationship Id="rId12" Type="http://schemas.openxmlformats.org/officeDocument/2006/relationships/hyperlink" Target="https://mentor.ieee.org/802.11/dcn/19/11-19-2156"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aud/LMSC.pdf" TargetMode="External"/><Relationship Id="rId46" Type="http://schemas.openxmlformats.org/officeDocument/2006/relationships/hyperlink" Target="http://standards.ieee.org/develop/policies/bylaws/sb_bylaws.pdf" TargetMode="External"/><Relationship Id="rId2" Type="http://schemas.openxmlformats.org/officeDocument/2006/relationships/numbering" Target="numbering.xml"/><Relationship Id="rId16" Type="http://schemas.openxmlformats.org/officeDocument/2006/relationships/hyperlink" Target="http://www.ieee.org/about/corporate/governance/p7-8.html" TargetMode="External"/><Relationship Id="rId20" Type="http://schemas.openxmlformats.org/officeDocument/2006/relationships/hyperlink" Target="https://standards.ieee.org/about/policies/bylaws/sect6-7.html" TargetMode="External"/><Relationship Id="rId29" Type="http://schemas.openxmlformats.org/officeDocument/2006/relationships/hyperlink" Target="http://standards.ieee.org/board/pat/pat-slideset.ppt" TargetMode="External"/><Relationship Id="rId41" Type="http://schemas.openxmlformats.org/officeDocument/2006/relationships/hyperlink" Target="https://mentor.ieee.org/802-ec/dcn/17/ec-17-0120-27-0PNP-ieee-802-lmsc-chairs-guidelines.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faq.pdf" TargetMode="External"/><Relationship Id="rId37" Type="http://schemas.openxmlformats.org/officeDocument/2006/relationships/hyperlink" Target="http://standards.ieee.org/develop/policies/opman/sb_om.pdf" TargetMode="External"/><Relationship Id="rId40" Type="http://schemas.openxmlformats.org/officeDocument/2006/relationships/hyperlink" Target="http://www.ieee802.org/PNP/approved/IEEE_802_WG_PandP_v19.pdf" TargetMode="External"/><Relationship Id="rId45" Type="http://schemas.openxmlformats.org/officeDocument/2006/relationships/hyperlink" Target="https://mentor.ieee.org/802.11/dcn/14/11-14-0629-22-0000-802-11-operations-manual.doc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9/11-19-2145-00-0000-2nd-vice-chair-report-january-2020.ppt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bylaws/sb_bylaws.pdf" TargetMode="External"/><Relationship Id="rId49" Type="http://schemas.openxmlformats.org/officeDocument/2006/relationships/hyperlink" Target="https://mentor.ieee.org/802.11/dcn/20/11-20-0435" TargetMode="External"/><Relationship Id="rId10" Type="http://schemas.openxmlformats.org/officeDocument/2006/relationships/hyperlink" Target="mailto:patcom@ieee.org"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1168-00-000m-timely-link-quality-feedback-text.docx" TargetMode="External"/><Relationship Id="rId22" Type="http://schemas.openxmlformats.org/officeDocument/2006/relationships/hyperlink" Target="https://standards.ieee.org/about/policies/opman/sect6.html" TargetMode="External"/><Relationship Id="rId27" Type="http://schemas.openxmlformats.org/officeDocument/2006/relationships/hyperlink" Target="http://standards.ieee.org/develop/policies/bylaws/sect6-7.html"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0/11-20-0150" TargetMode="External"/><Relationship Id="rId8" Type="http://schemas.openxmlformats.org/officeDocument/2006/relationships/hyperlink" Target="http://grouper.ieee.org/groups/802/11/" TargetMode="Externa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5454D-1169-4043-9C98-367CA72C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72</TotalTime>
  <Pages>7</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802.11-20/1211r2</vt:lpstr>
    </vt:vector>
  </TitlesOfParts>
  <Manager/>
  <Company>HP Enterprise</Company>
  <LinksUpToDate>false</LinksUpToDate>
  <CharactersWithSpaces>10301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802.11-20/1211r2</dc:title>
  <dc:subject>Agenda</dc:subject>
  <dc:creator>Dorothy Stanley</dc:creator>
  <cp:keywords>August 2020</cp:keywords>
  <dc:description>D.Stanley, HP Enterprise</dc:description>
  <cp:lastModifiedBy>Stanley, Dorothy</cp:lastModifiedBy>
  <cp:revision>10</cp:revision>
  <cp:lastPrinted>2019-05-20T20:59:00Z</cp:lastPrinted>
  <dcterms:created xsi:type="dcterms:W3CDTF">2020-08-19T22:36:00Z</dcterms:created>
  <dcterms:modified xsi:type="dcterms:W3CDTF">2020-08-21T16:41:00Z</dcterms:modified>
  <cp:category/>
</cp:coreProperties>
</file>