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127E78" w:rsidRDefault="00127E78">
                            <w:pPr>
                              <w:pStyle w:val="T1"/>
                              <w:spacing w:after="120"/>
                            </w:pPr>
                            <w:r>
                              <w:t>Abstract</w:t>
                            </w:r>
                          </w:p>
                          <w:p w14:paraId="43E9B0F8" w14:textId="4214D1F7" w:rsidR="00127E78" w:rsidRDefault="00127E78">
                            <w:pPr>
                              <w:jc w:val="both"/>
                            </w:pPr>
                            <w:r>
                              <w:t>This document contains the meeting minutes for the TGbe MAC ad hoc teleconferences held in July 2020 and September 2020.</w:t>
                            </w:r>
                          </w:p>
                          <w:p w14:paraId="7736EB3D" w14:textId="77777777" w:rsidR="00127E78" w:rsidRDefault="00127E78">
                            <w:pPr>
                              <w:jc w:val="both"/>
                            </w:pPr>
                          </w:p>
                          <w:p w14:paraId="10EB7880" w14:textId="77777777" w:rsidR="00127E78" w:rsidRDefault="00127E78">
                            <w:pPr>
                              <w:jc w:val="both"/>
                            </w:pPr>
                            <w:r>
                              <w:t>Revisions:</w:t>
                            </w:r>
                          </w:p>
                          <w:p w14:paraId="347A8B5C" w14:textId="22FA48BE" w:rsidR="00127E78" w:rsidRDefault="00127E78" w:rsidP="000A2A8E">
                            <w:pPr>
                              <w:numPr>
                                <w:ilvl w:val="0"/>
                                <w:numId w:val="1"/>
                              </w:numPr>
                              <w:jc w:val="both"/>
                            </w:pPr>
                            <w:r>
                              <w:t>Rev0: Added the minutes from the telephone conferences held on July 13, 2020.</w:t>
                            </w:r>
                          </w:p>
                          <w:p w14:paraId="55951000" w14:textId="3AB66956" w:rsidR="00127E78" w:rsidRDefault="00127E78" w:rsidP="00032FF9">
                            <w:pPr>
                              <w:numPr>
                                <w:ilvl w:val="0"/>
                                <w:numId w:val="1"/>
                              </w:numPr>
                              <w:jc w:val="both"/>
                            </w:pPr>
                            <w:r>
                              <w:t>Rev1: Added the minutes from the telephone conferences held on July 15, 2020.</w:t>
                            </w:r>
                          </w:p>
                          <w:p w14:paraId="48560273" w14:textId="4DCF94BF" w:rsidR="00127E78" w:rsidRDefault="00127E78" w:rsidP="00032FF9">
                            <w:pPr>
                              <w:numPr>
                                <w:ilvl w:val="0"/>
                                <w:numId w:val="1"/>
                              </w:numPr>
                              <w:jc w:val="both"/>
                            </w:pPr>
                            <w:r>
                              <w:t>Rev2: Added the minutes from the telephone conferences held on July 20, 2020.</w:t>
                            </w:r>
                          </w:p>
                          <w:p w14:paraId="3BA37675" w14:textId="658D636B" w:rsidR="00127E78" w:rsidRDefault="00127E78" w:rsidP="00063473">
                            <w:pPr>
                              <w:numPr>
                                <w:ilvl w:val="0"/>
                                <w:numId w:val="1"/>
                              </w:numPr>
                              <w:jc w:val="both"/>
                            </w:pPr>
                            <w:r>
                              <w:t>Rev3: Added the minutes from the telephone conferences held on July 22, 2020.</w:t>
                            </w:r>
                          </w:p>
                          <w:p w14:paraId="3DB5FF9A" w14:textId="69F51109" w:rsidR="00127E78" w:rsidRDefault="00127E78" w:rsidP="0086640A">
                            <w:pPr>
                              <w:numPr>
                                <w:ilvl w:val="0"/>
                                <w:numId w:val="1"/>
                              </w:numPr>
                              <w:jc w:val="both"/>
                            </w:pPr>
                            <w:r>
                              <w:t>Rev4: Added the minutes from the telephone conferences held on July 23, 2020.</w:t>
                            </w:r>
                          </w:p>
                          <w:p w14:paraId="13380426" w14:textId="3AE2C07F" w:rsidR="00127E78" w:rsidRDefault="00127E78" w:rsidP="008C5DF3">
                            <w:pPr>
                              <w:numPr>
                                <w:ilvl w:val="0"/>
                                <w:numId w:val="1"/>
                              </w:numPr>
                              <w:jc w:val="both"/>
                            </w:pPr>
                            <w:r>
                              <w:t>Rev5: Added the minutes from the telephone conferences held on July 27, 2020.</w:t>
                            </w:r>
                          </w:p>
                          <w:p w14:paraId="532335AE" w14:textId="5D760F9B" w:rsidR="00127E78" w:rsidRDefault="00127E78" w:rsidP="00600EC4">
                            <w:pPr>
                              <w:numPr>
                                <w:ilvl w:val="0"/>
                                <w:numId w:val="1"/>
                              </w:numPr>
                              <w:jc w:val="both"/>
                            </w:pPr>
                            <w:r>
                              <w:t>Rev6: Added the minutes from the telephone conferences held on July 29, 2020.</w:t>
                            </w:r>
                          </w:p>
                          <w:p w14:paraId="26A8DC0E" w14:textId="0AC4E3C9" w:rsidR="00127E78" w:rsidRDefault="00127E78" w:rsidP="00032FF9">
                            <w:pPr>
                              <w:numPr>
                                <w:ilvl w:val="0"/>
                                <w:numId w:val="1"/>
                              </w:numPr>
                              <w:jc w:val="both"/>
                            </w:pPr>
                            <w:r>
                              <w:t>Rev7: Added the minutes from the telephone conferences held on August 3, 2020.</w:t>
                            </w:r>
                          </w:p>
                          <w:p w14:paraId="0F9185CA" w14:textId="1D2A1E76" w:rsidR="00127E78" w:rsidRDefault="00127E78" w:rsidP="007F0C9D">
                            <w:pPr>
                              <w:numPr>
                                <w:ilvl w:val="0"/>
                                <w:numId w:val="1"/>
                              </w:numPr>
                              <w:jc w:val="both"/>
                            </w:pPr>
                            <w:r>
                              <w:t>Rev8: Added the minutes from the telephone conferences held on August 5, 2020.</w:t>
                            </w:r>
                          </w:p>
                          <w:p w14:paraId="0D3C8045" w14:textId="5C1776B9" w:rsidR="00127E78" w:rsidRDefault="00127E78" w:rsidP="00020B9C">
                            <w:pPr>
                              <w:numPr>
                                <w:ilvl w:val="0"/>
                                <w:numId w:val="1"/>
                              </w:numPr>
                              <w:jc w:val="both"/>
                            </w:pPr>
                            <w:r>
                              <w:t>Rev9: Added the minutes from the telephone conferences held on August 6, 2020.</w:t>
                            </w:r>
                          </w:p>
                          <w:p w14:paraId="72058A2F" w14:textId="1A2A09F7" w:rsidR="00127E78" w:rsidRDefault="00127E78" w:rsidP="00020B9C">
                            <w:pPr>
                              <w:numPr>
                                <w:ilvl w:val="0"/>
                                <w:numId w:val="1"/>
                              </w:numPr>
                              <w:jc w:val="both"/>
                            </w:pPr>
                            <w:r>
                              <w:t>Rev10: Added the minutes from the telephone conferences held on August 17, 2020.</w:t>
                            </w:r>
                          </w:p>
                          <w:p w14:paraId="608B7ED2" w14:textId="12D74ADA" w:rsidR="00127E78" w:rsidRDefault="00127E78" w:rsidP="00DD77C8">
                            <w:pPr>
                              <w:numPr>
                                <w:ilvl w:val="0"/>
                                <w:numId w:val="1"/>
                              </w:numPr>
                              <w:jc w:val="both"/>
                            </w:pPr>
                            <w:r>
                              <w:t>Rev11: Added the minutes from the telephone conferences held on August 19, 2020.</w:t>
                            </w:r>
                          </w:p>
                          <w:p w14:paraId="0300547C" w14:textId="18E8CC54" w:rsidR="00127E78" w:rsidRDefault="00127E78" w:rsidP="003174E6">
                            <w:pPr>
                              <w:numPr>
                                <w:ilvl w:val="0"/>
                                <w:numId w:val="1"/>
                              </w:numPr>
                              <w:jc w:val="both"/>
                            </w:pPr>
                            <w:r>
                              <w:t>Rev12: Added the minutes from the telephone conferences held on August 24, 2020.</w:t>
                            </w:r>
                          </w:p>
                          <w:p w14:paraId="00E86B96" w14:textId="3E62BC40" w:rsidR="00127E78" w:rsidRDefault="00127E78" w:rsidP="00856F94">
                            <w:pPr>
                              <w:numPr>
                                <w:ilvl w:val="0"/>
                                <w:numId w:val="1"/>
                              </w:numPr>
                              <w:jc w:val="both"/>
                            </w:pPr>
                            <w:r>
                              <w:t>Rev13: Added the minutes from the telephone conferences held on August 26, 2020.</w:t>
                            </w:r>
                          </w:p>
                          <w:p w14:paraId="31267265" w14:textId="1E205554" w:rsidR="00466355" w:rsidRDefault="00466355" w:rsidP="00466355">
                            <w:pPr>
                              <w:numPr>
                                <w:ilvl w:val="0"/>
                                <w:numId w:val="1"/>
                              </w:numPr>
                              <w:jc w:val="both"/>
                            </w:pPr>
                            <w:r>
                              <w:t>Rev1</w:t>
                            </w:r>
                            <w:r>
                              <w:t>4</w:t>
                            </w:r>
                            <w:r>
                              <w:t>: Added the minutes from the telephone conferences held on August 2</w:t>
                            </w:r>
                            <w:r>
                              <w:t>7</w:t>
                            </w:r>
                            <w:r>
                              <w:t>, 2020.</w:t>
                            </w:r>
                          </w:p>
                          <w:p w14:paraId="48F455C7" w14:textId="77777777" w:rsidR="00127E78" w:rsidRDefault="00127E78"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127E78" w:rsidRDefault="00127E78">
                      <w:pPr>
                        <w:pStyle w:val="T1"/>
                        <w:spacing w:after="120"/>
                      </w:pPr>
                      <w:r>
                        <w:t>Abstract</w:t>
                      </w:r>
                    </w:p>
                    <w:p w14:paraId="43E9B0F8" w14:textId="4214D1F7" w:rsidR="00127E78" w:rsidRDefault="00127E78">
                      <w:pPr>
                        <w:jc w:val="both"/>
                      </w:pPr>
                      <w:r>
                        <w:t>This document contains the meeting minutes for the TGbe MAC ad hoc teleconferences held in July 2020 and September 2020.</w:t>
                      </w:r>
                    </w:p>
                    <w:p w14:paraId="7736EB3D" w14:textId="77777777" w:rsidR="00127E78" w:rsidRDefault="00127E78">
                      <w:pPr>
                        <w:jc w:val="both"/>
                      </w:pPr>
                    </w:p>
                    <w:p w14:paraId="10EB7880" w14:textId="77777777" w:rsidR="00127E78" w:rsidRDefault="00127E78">
                      <w:pPr>
                        <w:jc w:val="both"/>
                      </w:pPr>
                      <w:r>
                        <w:t>Revisions:</w:t>
                      </w:r>
                    </w:p>
                    <w:p w14:paraId="347A8B5C" w14:textId="22FA48BE" w:rsidR="00127E78" w:rsidRDefault="00127E78" w:rsidP="000A2A8E">
                      <w:pPr>
                        <w:numPr>
                          <w:ilvl w:val="0"/>
                          <w:numId w:val="1"/>
                        </w:numPr>
                        <w:jc w:val="both"/>
                      </w:pPr>
                      <w:r>
                        <w:t>Rev0: Added the minutes from the telephone conferences held on July 13, 2020.</w:t>
                      </w:r>
                    </w:p>
                    <w:p w14:paraId="55951000" w14:textId="3AB66956" w:rsidR="00127E78" w:rsidRDefault="00127E78" w:rsidP="00032FF9">
                      <w:pPr>
                        <w:numPr>
                          <w:ilvl w:val="0"/>
                          <w:numId w:val="1"/>
                        </w:numPr>
                        <w:jc w:val="both"/>
                      </w:pPr>
                      <w:r>
                        <w:t>Rev1: Added the minutes from the telephone conferences held on July 15, 2020.</w:t>
                      </w:r>
                    </w:p>
                    <w:p w14:paraId="48560273" w14:textId="4DCF94BF" w:rsidR="00127E78" w:rsidRDefault="00127E78" w:rsidP="00032FF9">
                      <w:pPr>
                        <w:numPr>
                          <w:ilvl w:val="0"/>
                          <w:numId w:val="1"/>
                        </w:numPr>
                        <w:jc w:val="both"/>
                      </w:pPr>
                      <w:r>
                        <w:t>Rev2: Added the minutes from the telephone conferences held on July 20, 2020.</w:t>
                      </w:r>
                    </w:p>
                    <w:p w14:paraId="3BA37675" w14:textId="658D636B" w:rsidR="00127E78" w:rsidRDefault="00127E78" w:rsidP="00063473">
                      <w:pPr>
                        <w:numPr>
                          <w:ilvl w:val="0"/>
                          <w:numId w:val="1"/>
                        </w:numPr>
                        <w:jc w:val="both"/>
                      </w:pPr>
                      <w:r>
                        <w:t>Rev3: Added the minutes from the telephone conferences held on July 22, 2020.</w:t>
                      </w:r>
                    </w:p>
                    <w:p w14:paraId="3DB5FF9A" w14:textId="69F51109" w:rsidR="00127E78" w:rsidRDefault="00127E78" w:rsidP="0086640A">
                      <w:pPr>
                        <w:numPr>
                          <w:ilvl w:val="0"/>
                          <w:numId w:val="1"/>
                        </w:numPr>
                        <w:jc w:val="both"/>
                      </w:pPr>
                      <w:r>
                        <w:t>Rev4: Added the minutes from the telephone conferences held on July 23, 2020.</w:t>
                      </w:r>
                    </w:p>
                    <w:p w14:paraId="13380426" w14:textId="3AE2C07F" w:rsidR="00127E78" w:rsidRDefault="00127E78" w:rsidP="008C5DF3">
                      <w:pPr>
                        <w:numPr>
                          <w:ilvl w:val="0"/>
                          <w:numId w:val="1"/>
                        </w:numPr>
                        <w:jc w:val="both"/>
                      </w:pPr>
                      <w:r>
                        <w:t>Rev5: Added the minutes from the telephone conferences held on July 27, 2020.</w:t>
                      </w:r>
                    </w:p>
                    <w:p w14:paraId="532335AE" w14:textId="5D760F9B" w:rsidR="00127E78" w:rsidRDefault="00127E78" w:rsidP="00600EC4">
                      <w:pPr>
                        <w:numPr>
                          <w:ilvl w:val="0"/>
                          <w:numId w:val="1"/>
                        </w:numPr>
                        <w:jc w:val="both"/>
                      </w:pPr>
                      <w:r>
                        <w:t>Rev6: Added the minutes from the telephone conferences held on July 29, 2020.</w:t>
                      </w:r>
                    </w:p>
                    <w:p w14:paraId="26A8DC0E" w14:textId="0AC4E3C9" w:rsidR="00127E78" w:rsidRDefault="00127E78" w:rsidP="00032FF9">
                      <w:pPr>
                        <w:numPr>
                          <w:ilvl w:val="0"/>
                          <w:numId w:val="1"/>
                        </w:numPr>
                        <w:jc w:val="both"/>
                      </w:pPr>
                      <w:r>
                        <w:t>Rev7: Added the minutes from the telephone conferences held on August 3, 2020.</w:t>
                      </w:r>
                    </w:p>
                    <w:p w14:paraId="0F9185CA" w14:textId="1D2A1E76" w:rsidR="00127E78" w:rsidRDefault="00127E78" w:rsidP="007F0C9D">
                      <w:pPr>
                        <w:numPr>
                          <w:ilvl w:val="0"/>
                          <w:numId w:val="1"/>
                        </w:numPr>
                        <w:jc w:val="both"/>
                      </w:pPr>
                      <w:r>
                        <w:t>Rev8: Added the minutes from the telephone conferences held on August 5, 2020.</w:t>
                      </w:r>
                    </w:p>
                    <w:p w14:paraId="0D3C8045" w14:textId="5C1776B9" w:rsidR="00127E78" w:rsidRDefault="00127E78" w:rsidP="00020B9C">
                      <w:pPr>
                        <w:numPr>
                          <w:ilvl w:val="0"/>
                          <w:numId w:val="1"/>
                        </w:numPr>
                        <w:jc w:val="both"/>
                      </w:pPr>
                      <w:r>
                        <w:t>Rev9: Added the minutes from the telephone conferences held on August 6, 2020.</w:t>
                      </w:r>
                    </w:p>
                    <w:p w14:paraId="72058A2F" w14:textId="1A2A09F7" w:rsidR="00127E78" w:rsidRDefault="00127E78" w:rsidP="00020B9C">
                      <w:pPr>
                        <w:numPr>
                          <w:ilvl w:val="0"/>
                          <w:numId w:val="1"/>
                        </w:numPr>
                        <w:jc w:val="both"/>
                      </w:pPr>
                      <w:r>
                        <w:t>Rev10: Added the minutes from the telephone conferences held on August 17, 2020.</w:t>
                      </w:r>
                    </w:p>
                    <w:p w14:paraId="608B7ED2" w14:textId="12D74ADA" w:rsidR="00127E78" w:rsidRDefault="00127E78" w:rsidP="00DD77C8">
                      <w:pPr>
                        <w:numPr>
                          <w:ilvl w:val="0"/>
                          <w:numId w:val="1"/>
                        </w:numPr>
                        <w:jc w:val="both"/>
                      </w:pPr>
                      <w:r>
                        <w:t>Rev11: Added the minutes from the telephone conferences held on August 19, 2020.</w:t>
                      </w:r>
                    </w:p>
                    <w:p w14:paraId="0300547C" w14:textId="18E8CC54" w:rsidR="00127E78" w:rsidRDefault="00127E78" w:rsidP="003174E6">
                      <w:pPr>
                        <w:numPr>
                          <w:ilvl w:val="0"/>
                          <w:numId w:val="1"/>
                        </w:numPr>
                        <w:jc w:val="both"/>
                      </w:pPr>
                      <w:r>
                        <w:t>Rev12: Added the minutes from the telephone conferences held on August 24, 2020.</w:t>
                      </w:r>
                    </w:p>
                    <w:p w14:paraId="00E86B96" w14:textId="3E62BC40" w:rsidR="00127E78" w:rsidRDefault="00127E78" w:rsidP="00856F94">
                      <w:pPr>
                        <w:numPr>
                          <w:ilvl w:val="0"/>
                          <w:numId w:val="1"/>
                        </w:numPr>
                        <w:jc w:val="both"/>
                      </w:pPr>
                      <w:r>
                        <w:t>Rev13: Added the minutes from the telephone conferences held on August 26, 2020.</w:t>
                      </w:r>
                    </w:p>
                    <w:p w14:paraId="31267265" w14:textId="1E205554" w:rsidR="00466355" w:rsidRDefault="00466355" w:rsidP="00466355">
                      <w:pPr>
                        <w:numPr>
                          <w:ilvl w:val="0"/>
                          <w:numId w:val="1"/>
                        </w:numPr>
                        <w:jc w:val="both"/>
                      </w:pPr>
                      <w:r>
                        <w:t>Rev1</w:t>
                      </w:r>
                      <w:r>
                        <w:t>4</w:t>
                      </w:r>
                      <w:r>
                        <w:t>: Added the minutes from the telephone conferences held on August 2</w:t>
                      </w:r>
                      <w:r>
                        <w:t>7</w:t>
                      </w:r>
                      <w:r>
                        <w:t>, 2020.</w:t>
                      </w:r>
                    </w:p>
                    <w:p w14:paraId="48F455C7" w14:textId="77777777" w:rsidR="00127E78" w:rsidRDefault="00127E78"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8474BC"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8474BC"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w:t>
      </w:r>
      <w:proofErr w:type="gramStart"/>
      <w:r w:rsidRPr="00004BF0">
        <w:rPr>
          <w:sz w:val="16"/>
        </w:rPr>
        <w:t>,  Ltd</w:t>
      </w:r>
      <w:proofErr w:type="gramEnd"/>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proofErr w:type="gramStart"/>
      <w:r w:rsidRPr="00004BF0">
        <w:rPr>
          <w:sz w:val="16"/>
        </w:rPr>
        <w:t>baron</w:t>
      </w:r>
      <w:proofErr w:type="gramEnd"/>
      <w:r w:rsidRPr="00004BF0">
        <w:rPr>
          <w:sz w:val="16"/>
        </w:rPr>
        <w:t>,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 xml:space="preserve">toga </w:t>
      </w:r>
      <w:proofErr w:type="gramStart"/>
      <w:r w:rsidRPr="00004BF0">
        <w:rPr>
          <w:sz w:val="16"/>
        </w:rPr>
        <w:t>networks(</w:t>
      </w:r>
      <w:proofErr w:type="gramEnd"/>
      <w:r w:rsidRPr="00004BF0">
        <w:rPr>
          <w:sz w:val="16"/>
        </w:rPr>
        <w:t>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proofErr w:type="gramStart"/>
      <w:r w:rsidRPr="00004BF0">
        <w:rPr>
          <w:sz w:val="16"/>
        </w:rPr>
        <w:t>de</w:t>
      </w:r>
      <w:proofErr w:type="gramEnd"/>
      <w:r w:rsidRPr="00004BF0">
        <w:rPr>
          <w:sz w:val="16"/>
        </w:rPr>
        <w:t xml:space="preserv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proofErr w:type="gramStart"/>
      <w:r w:rsidRPr="00004BF0">
        <w:rPr>
          <w:sz w:val="16"/>
        </w:rPr>
        <w:t>kim</w:t>
      </w:r>
      <w:proofErr w:type="gramEnd"/>
      <w:r w:rsidRPr="00004BF0">
        <w:rPr>
          <w:sz w:val="16"/>
        </w:rPr>
        <w:t>,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r>
      <w:proofErr w:type="gramStart"/>
      <w:r w:rsidRPr="00004BF0">
        <w:rPr>
          <w:sz w:val="16"/>
        </w:rPr>
        <w:t>The</w:t>
      </w:r>
      <w:proofErr w:type="gramEnd"/>
      <w:r w:rsidRPr="00004BF0">
        <w:rPr>
          <w:sz w:val="16"/>
        </w:rPr>
        <w:t xml:space="preserv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 xml:space="preserve">WILUS </w:t>
      </w:r>
      <w:proofErr w:type="gramStart"/>
      <w:r w:rsidRPr="00004BF0">
        <w:rPr>
          <w:sz w:val="16"/>
        </w:rPr>
        <w:t>Inc.</w:t>
      </w:r>
      <w:proofErr w:type="gramEnd"/>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 xml:space="preserve">Broadcom </w:t>
      </w:r>
      <w:proofErr w:type="gramStart"/>
      <w:r w:rsidRPr="00004BF0">
        <w:rPr>
          <w:sz w:val="16"/>
        </w:rPr>
        <w:t>Corporation</w:t>
      </w:r>
      <w:proofErr w:type="gramEnd"/>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 xml:space="preserve">Nguyen, </w:t>
      </w:r>
      <w:proofErr w:type="gramStart"/>
      <w:r w:rsidRPr="00004BF0">
        <w:rPr>
          <w:sz w:val="16"/>
        </w:rPr>
        <w:t>An</w:t>
      </w:r>
      <w:proofErr w:type="gramEnd"/>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w:t>
      </w:r>
      <w:proofErr w:type="gramStart"/>
      <w:r w:rsidRPr="00004BF0">
        <w:rPr>
          <w:sz w:val="16"/>
        </w:rPr>
        <w:t>,  Ltd</w:t>
      </w:r>
      <w:proofErr w:type="gramEnd"/>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proofErr w:type="gramStart"/>
      <w:r w:rsidRPr="00004BF0">
        <w:rPr>
          <w:sz w:val="16"/>
        </w:rPr>
        <w:t>porat</w:t>
      </w:r>
      <w:proofErr w:type="gramEnd"/>
      <w:r w:rsidRPr="00004BF0">
        <w:rPr>
          <w:sz w:val="16"/>
        </w:rPr>
        <w: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proofErr w:type="gramStart"/>
      <w:r w:rsidRPr="00004BF0">
        <w:rPr>
          <w:sz w:val="16"/>
        </w:rPr>
        <w:t>van</w:t>
      </w:r>
      <w:proofErr w:type="gramEnd"/>
      <w:r w:rsidRPr="00004BF0">
        <w:rPr>
          <w:sz w:val="16"/>
        </w:rPr>
        <w:t xml:space="preserve">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proofErr w:type="gramStart"/>
      <w:r w:rsidRPr="00004BF0">
        <w:rPr>
          <w:sz w:val="16"/>
        </w:rPr>
        <w:t>yi</w:t>
      </w:r>
      <w:proofErr w:type="gramEnd"/>
      <w:r w:rsidRPr="00004BF0">
        <w:rPr>
          <w:sz w:val="16"/>
        </w:rPr>
        <w:t>,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r>
      <w:proofErr w:type="gramStart"/>
      <w:r w:rsidRPr="00004BF0">
        <w:rPr>
          <w:sz w:val="16"/>
        </w:rPr>
        <w:t>GuangDong</w:t>
      </w:r>
      <w:proofErr w:type="gramEnd"/>
      <w:r w:rsidRPr="00004BF0">
        <w:rPr>
          <w:sz w:val="16"/>
        </w:rPr>
        <w:t xml:space="preserve">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8474BC"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8474BC"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8474BC"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w:t>
      </w:r>
      <w:proofErr w:type="gramStart"/>
      <w:r w:rsidRPr="00786BCF">
        <w:rPr>
          <w:szCs w:val="22"/>
        </w:rPr>
        <w:t>,  Ltd</w:t>
      </w:r>
      <w:proofErr w:type="gramEnd"/>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proofErr w:type="gramStart"/>
      <w:r w:rsidRPr="00786BCF">
        <w:rPr>
          <w:szCs w:val="22"/>
        </w:rPr>
        <w:t>chen</w:t>
      </w:r>
      <w:proofErr w:type="gramEnd"/>
      <w:r w:rsidRPr="00786BCF">
        <w:rPr>
          <w:szCs w:val="22"/>
        </w:rPr>
        <w:t>,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proofErr w:type="gramStart"/>
      <w:r w:rsidRPr="00786BCF">
        <w:rPr>
          <w:szCs w:val="22"/>
        </w:rPr>
        <w:t>de</w:t>
      </w:r>
      <w:proofErr w:type="gramEnd"/>
      <w:r w:rsidRPr="00786BCF">
        <w:rPr>
          <w:szCs w:val="22"/>
        </w:rPr>
        <w:t xml:space="preserv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proofErr w:type="gramStart"/>
      <w:r w:rsidRPr="00786BCF">
        <w:rPr>
          <w:szCs w:val="22"/>
        </w:rPr>
        <w:t>kim</w:t>
      </w:r>
      <w:proofErr w:type="gramEnd"/>
      <w:r w:rsidRPr="00786BCF">
        <w:rPr>
          <w:szCs w:val="22"/>
        </w:rPr>
        <w:t>,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r>
      <w:proofErr w:type="gramStart"/>
      <w:r w:rsidRPr="00786BCF">
        <w:rPr>
          <w:szCs w:val="22"/>
        </w:rPr>
        <w:t>The</w:t>
      </w:r>
      <w:proofErr w:type="gramEnd"/>
      <w:r w:rsidRPr="00786BCF">
        <w:rPr>
          <w:szCs w:val="22"/>
        </w:rPr>
        <w:t xml:space="preserv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proofErr w:type="gramStart"/>
      <w:r w:rsidRPr="00786BCF">
        <w:rPr>
          <w:szCs w:val="22"/>
        </w:rPr>
        <w:t>yi</w:t>
      </w:r>
      <w:proofErr w:type="gramEnd"/>
      <w:r w:rsidRPr="00786BCF">
        <w:rPr>
          <w:szCs w:val="22"/>
        </w:rPr>
        <w:t>,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8474BC"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8474BC"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8474BC"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8474BC"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8474BC"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8474BC"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8474BC"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 xml:space="preserve">what </w:t>
      </w:r>
      <w:proofErr w:type="gramStart"/>
      <w:r>
        <w:rPr>
          <w:rFonts w:hint="eastAsia"/>
          <w:szCs w:val="22"/>
          <w:lang w:eastAsia="ko-KR"/>
        </w:rPr>
        <w:t>is new thing</w:t>
      </w:r>
      <w:proofErr w:type="gramEnd"/>
      <w:r>
        <w:rPr>
          <w:rFonts w:hint="eastAsia"/>
          <w:szCs w:val="22"/>
          <w:lang w:eastAsia="ko-KR"/>
        </w:rPr>
        <w:t>.</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8474BC"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proofErr w:type="gramStart"/>
      <w:r w:rsidRPr="00A400D9">
        <w:rPr>
          <w:b/>
          <w:bCs/>
          <w:sz w:val="22"/>
          <w:szCs w:val="22"/>
          <w:lang w:val="en-GB"/>
        </w:rPr>
        <w:t>an</w:t>
      </w:r>
      <w:proofErr w:type="gramEnd"/>
      <w:r w:rsidRPr="00A400D9">
        <w:rPr>
          <w:b/>
          <w:bCs/>
          <w:sz w:val="22"/>
          <w:szCs w:val="22"/>
          <w:lang w:val="en-GB"/>
        </w:rPr>
        <w:t xml:space="preserve">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proofErr w:type="gramStart"/>
      <w:r w:rsidRPr="00A400D9">
        <w:rPr>
          <w:szCs w:val="22"/>
          <w:lang w:val="en-US" w:eastAsia="ko-KR"/>
        </w:rPr>
        <w:t>an</w:t>
      </w:r>
      <w:proofErr w:type="gramEnd"/>
      <w:r w:rsidRPr="00A400D9">
        <w:rPr>
          <w:szCs w:val="22"/>
          <w:lang w:val="en-US" w:eastAsia="ko-KR"/>
        </w:rPr>
        <w:t xml:space="preserve">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8474BC"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w:t>
      </w:r>
      <w:proofErr w:type="gramStart"/>
      <w:r w:rsidRPr="00AF5822">
        <w:rPr>
          <w:szCs w:val="22"/>
          <w:lang w:val="en-US"/>
        </w:rPr>
        <w:t>,  Ltd</w:t>
      </w:r>
      <w:proofErr w:type="gramEnd"/>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proofErr w:type="gramStart"/>
      <w:r w:rsidRPr="00AF5822">
        <w:rPr>
          <w:szCs w:val="22"/>
          <w:lang w:val="en-US"/>
        </w:rPr>
        <w:t>chen</w:t>
      </w:r>
      <w:proofErr w:type="gramEnd"/>
      <w:r w:rsidRPr="00AF5822">
        <w:rPr>
          <w:szCs w:val="22"/>
          <w:lang w:val="en-US"/>
        </w:rPr>
        <w:t>,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proofErr w:type="gramStart"/>
      <w:r w:rsidRPr="00AF5822">
        <w:rPr>
          <w:szCs w:val="22"/>
          <w:lang w:val="en-US"/>
        </w:rPr>
        <w:t>de</w:t>
      </w:r>
      <w:proofErr w:type="gramEnd"/>
      <w:r w:rsidRPr="00AF5822">
        <w:rPr>
          <w:szCs w:val="22"/>
          <w:lang w:val="en-US"/>
        </w:rPr>
        <w:t xml:space="preserv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proofErr w:type="gramStart"/>
      <w:r w:rsidRPr="00AF5822">
        <w:rPr>
          <w:szCs w:val="22"/>
          <w:lang w:val="en-US"/>
        </w:rPr>
        <w:t>kim</w:t>
      </w:r>
      <w:proofErr w:type="gramEnd"/>
      <w:r w:rsidRPr="00AF5822">
        <w:rPr>
          <w:szCs w:val="22"/>
          <w:lang w:val="en-US"/>
        </w:rPr>
        <w:t>,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r>
      <w:proofErr w:type="gramStart"/>
      <w:r w:rsidRPr="00AF5822">
        <w:rPr>
          <w:szCs w:val="22"/>
          <w:lang w:val="en-US"/>
        </w:rPr>
        <w:t>The</w:t>
      </w:r>
      <w:proofErr w:type="gramEnd"/>
      <w:r w:rsidRPr="00AF5822">
        <w:rPr>
          <w:szCs w:val="22"/>
          <w:lang w:val="en-US"/>
        </w:rPr>
        <w:t xml:space="preserv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 xml:space="preserve">WILUS </w:t>
      </w:r>
      <w:proofErr w:type="gramStart"/>
      <w:r w:rsidRPr="00AF5822">
        <w:rPr>
          <w:szCs w:val="22"/>
          <w:lang w:val="en-US"/>
        </w:rPr>
        <w:t>Inc.</w:t>
      </w:r>
      <w:proofErr w:type="gramEnd"/>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proofErr w:type="gramStart"/>
      <w:r w:rsidRPr="00AF5822">
        <w:rPr>
          <w:szCs w:val="22"/>
          <w:lang w:val="en-US"/>
        </w:rPr>
        <w:t>yi</w:t>
      </w:r>
      <w:proofErr w:type="gramEnd"/>
      <w:r w:rsidRPr="00AF5822">
        <w:rPr>
          <w:szCs w:val="22"/>
          <w:lang w:val="en-US"/>
        </w:rPr>
        <w:t>,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8474BC"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8474BC"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8474BC"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8474BC"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8474BC"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7C1A92">
      <w:pPr>
        <w:numPr>
          <w:ilvl w:val="0"/>
          <w:numId w:val="25"/>
        </w:numPr>
      </w:pPr>
      <w:r>
        <w:t>The Chair (Liwen, NXP) calls the meeting to order at 19:0</w:t>
      </w:r>
      <w:r w:rsidR="00A6380D">
        <w:t>5</w:t>
      </w:r>
      <w:r>
        <w:t>am EDT. The Chair introduces himself and the Secretary, Jeongki Kim (LG)</w:t>
      </w:r>
    </w:p>
    <w:p w14:paraId="042ECCAC" w14:textId="77777777" w:rsidR="00836DCB" w:rsidRDefault="00836DCB" w:rsidP="007C1A92">
      <w:pPr>
        <w:numPr>
          <w:ilvl w:val="0"/>
          <w:numId w:val="25"/>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7C1A92">
      <w:pPr>
        <w:numPr>
          <w:ilvl w:val="0"/>
          <w:numId w:val="25"/>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8474BC"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8474BC"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8474BC"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8474BC"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8474BC"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C1A92">
      <w:pPr>
        <w:numPr>
          <w:ilvl w:val="0"/>
          <w:numId w:val="26"/>
        </w:numPr>
      </w:pPr>
      <w:r>
        <w:t>The Chair (Liwen, NXP) calls the meeting to order at 19:05am EDT. The Chair introduces himself and the Secretary, Jeongki Kim (LG)</w:t>
      </w:r>
    </w:p>
    <w:p w14:paraId="3CE15F31" w14:textId="77777777" w:rsidR="00384709" w:rsidRDefault="00384709" w:rsidP="007C1A92">
      <w:pPr>
        <w:numPr>
          <w:ilvl w:val="0"/>
          <w:numId w:val="26"/>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C1A92">
      <w:pPr>
        <w:numPr>
          <w:ilvl w:val="0"/>
          <w:numId w:val="26"/>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8474BC" w:rsidP="007C1A92">
      <w:pPr>
        <w:pStyle w:val="a8"/>
        <w:numPr>
          <w:ilvl w:val="0"/>
          <w:numId w:val="27"/>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proofErr w:type="gramStart"/>
      <w:r w:rsidRPr="00112F12">
        <w:t>the</w:t>
      </w:r>
      <w:proofErr w:type="gramEnd"/>
      <w:r w:rsidRPr="00112F12">
        <w:t xml:space="preserv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8474BC" w:rsidP="007C1A92">
      <w:pPr>
        <w:pStyle w:val="a8"/>
        <w:numPr>
          <w:ilvl w:val="0"/>
          <w:numId w:val="27"/>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8474BC" w:rsidP="007C1A92">
      <w:pPr>
        <w:pStyle w:val="a8"/>
        <w:numPr>
          <w:ilvl w:val="0"/>
          <w:numId w:val="27"/>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8474BC" w:rsidP="007C1A92">
      <w:pPr>
        <w:pStyle w:val="a8"/>
        <w:numPr>
          <w:ilvl w:val="0"/>
          <w:numId w:val="27"/>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1260" w:type="dxa"/>
        <w:tblCellMar>
          <w:left w:w="0" w:type="dxa"/>
          <w:right w:w="0" w:type="dxa"/>
        </w:tblCellMar>
        <w:tblLook w:val="04A0" w:firstRow="1" w:lastRow="0" w:firstColumn="1" w:lastColumn="0" w:noHBand="0" w:noVBand="1"/>
      </w:tblPr>
      <w:tblGrid>
        <w:gridCol w:w="3665"/>
        <w:gridCol w:w="7595"/>
      </w:tblGrid>
      <w:tr w:rsidR="004B609C" w14:paraId="061D9122" w14:textId="77777777" w:rsidTr="004B609C">
        <w:trPr>
          <w:trHeight w:val="300"/>
        </w:trPr>
        <w:tc>
          <w:tcPr>
            <w:tcW w:w="2980" w:type="dxa"/>
            <w:noWrap/>
            <w:tcMar>
              <w:top w:w="15" w:type="dxa"/>
              <w:left w:w="15" w:type="dxa"/>
              <w:bottom w:w="0" w:type="dxa"/>
              <w:right w:w="15" w:type="dxa"/>
            </w:tcMar>
            <w:vAlign w:val="bottom"/>
            <w:hideMark/>
          </w:tcPr>
          <w:p w14:paraId="3CDE2AF7" w14:textId="77777777" w:rsidR="004B609C" w:rsidRDefault="004B609C">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560" w:type="dxa"/>
            <w:noWrap/>
            <w:tcMar>
              <w:top w:w="15" w:type="dxa"/>
              <w:left w:w="15" w:type="dxa"/>
              <w:bottom w:w="0" w:type="dxa"/>
              <w:right w:w="15" w:type="dxa"/>
            </w:tcMar>
            <w:vAlign w:val="bottom"/>
            <w:hideMark/>
          </w:tcPr>
          <w:p w14:paraId="32230FB0" w14:textId="77777777" w:rsidR="004B609C" w:rsidRDefault="004B609C">
            <w:pPr>
              <w:rPr>
                <w:rFonts w:ascii="Calibri" w:hAnsi="Calibri" w:cs="Calibri"/>
                <w:color w:val="000000"/>
                <w:kern w:val="2"/>
                <w:szCs w:val="22"/>
              </w:rPr>
            </w:pPr>
            <w:r>
              <w:rPr>
                <w:rFonts w:ascii="Calibri" w:hAnsi="Calibri" w:cs="Calibri"/>
                <w:color w:val="000000"/>
                <w:kern w:val="2"/>
                <w:szCs w:val="22"/>
              </w:rPr>
              <w:t>Affiliation</w:t>
            </w:r>
          </w:p>
        </w:tc>
      </w:tr>
      <w:tr w:rsidR="004B609C" w14:paraId="1EC278AB" w14:textId="77777777" w:rsidTr="004B609C">
        <w:trPr>
          <w:trHeight w:val="300"/>
        </w:trPr>
        <w:tc>
          <w:tcPr>
            <w:tcW w:w="0" w:type="auto"/>
            <w:noWrap/>
            <w:tcMar>
              <w:top w:w="15" w:type="dxa"/>
              <w:left w:w="15" w:type="dxa"/>
              <w:bottom w:w="0" w:type="dxa"/>
              <w:right w:w="15" w:type="dxa"/>
            </w:tcMar>
            <w:vAlign w:val="bottom"/>
            <w:hideMark/>
          </w:tcPr>
          <w:p w14:paraId="37556FB0" w14:textId="77777777" w:rsidR="004B609C" w:rsidRDefault="004B609C">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3AA7E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4F949EAF" w14:textId="77777777" w:rsidTr="004B609C">
        <w:trPr>
          <w:trHeight w:val="300"/>
        </w:trPr>
        <w:tc>
          <w:tcPr>
            <w:tcW w:w="0" w:type="auto"/>
            <w:noWrap/>
            <w:tcMar>
              <w:top w:w="15" w:type="dxa"/>
              <w:left w:w="15" w:type="dxa"/>
              <w:bottom w:w="0" w:type="dxa"/>
              <w:right w:w="15" w:type="dxa"/>
            </w:tcMar>
            <w:vAlign w:val="bottom"/>
            <w:hideMark/>
          </w:tcPr>
          <w:p w14:paraId="259BFF01" w14:textId="77777777" w:rsidR="004B609C" w:rsidRDefault="004B609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C929CC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A2D1E6A" w14:textId="77777777" w:rsidTr="004B609C">
        <w:trPr>
          <w:trHeight w:val="300"/>
        </w:trPr>
        <w:tc>
          <w:tcPr>
            <w:tcW w:w="0" w:type="auto"/>
            <w:noWrap/>
            <w:tcMar>
              <w:top w:w="15" w:type="dxa"/>
              <w:left w:w="15" w:type="dxa"/>
              <w:bottom w:w="0" w:type="dxa"/>
              <w:right w:w="15" w:type="dxa"/>
            </w:tcMar>
            <w:vAlign w:val="bottom"/>
            <w:hideMark/>
          </w:tcPr>
          <w:p w14:paraId="1398821C" w14:textId="77777777" w:rsidR="004B609C" w:rsidRDefault="004B609C">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CC41A2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39108549" w14:textId="77777777" w:rsidTr="004B609C">
        <w:trPr>
          <w:trHeight w:val="300"/>
        </w:trPr>
        <w:tc>
          <w:tcPr>
            <w:tcW w:w="0" w:type="auto"/>
            <w:noWrap/>
            <w:tcMar>
              <w:top w:w="15" w:type="dxa"/>
              <w:left w:w="15" w:type="dxa"/>
              <w:bottom w:w="0" w:type="dxa"/>
              <w:right w:w="15" w:type="dxa"/>
            </w:tcMar>
            <w:vAlign w:val="bottom"/>
            <w:hideMark/>
          </w:tcPr>
          <w:p w14:paraId="5FF4C231" w14:textId="77777777" w:rsidR="004B609C" w:rsidRDefault="004B609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4BCAAB0A" w14:textId="77777777" w:rsidR="004B609C" w:rsidRDefault="004B609C">
            <w:pPr>
              <w:rPr>
                <w:rFonts w:ascii="Calibri" w:hAnsi="Calibri" w:cs="Calibri"/>
                <w:color w:val="000000"/>
                <w:kern w:val="2"/>
                <w:szCs w:val="22"/>
              </w:rPr>
            </w:pPr>
            <w:r>
              <w:rPr>
                <w:rFonts w:ascii="Calibri" w:hAnsi="Calibri" w:cs="Calibri"/>
                <w:color w:val="000000"/>
                <w:kern w:val="2"/>
                <w:szCs w:val="22"/>
              </w:rPr>
              <w:t>Arista Networks, Inc.</w:t>
            </w:r>
          </w:p>
        </w:tc>
      </w:tr>
      <w:tr w:rsidR="004B609C" w14:paraId="7D52B0A2" w14:textId="77777777" w:rsidTr="004B609C">
        <w:trPr>
          <w:trHeight w:val="300"/>
        </w:trPr>
        <w:tc>
          <w:tcPr>
            <w:tcW w:w="0" w:type="auto"/>
            <w:noWrap/>
            <w:tcMar>
              <w:top w:w="15" w:type="dxa"/>
              <w:left w:w="15" w:type="dxa"/>
              <w:bottom w:w="0" w:type="dxa"/>
              <w:right w:w="15" w:type="dxa"/>
            </w:tcMar>
            <w:vAlign w:val="bottom"/>
            <w:hideMark/>
          </w:tcPr>
          <w:p w14:paraId="49D61584" w14:textId="77777777" w:rsidR="004B609C" w:rsidRDefault="004B609C">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3504342F" w14:textId="77777777" w:rsidR="004B609C" w:rsidRDefault="004B609C">
            <w:pPr>
              <w:rPr>
                <w:rFonts w:ascii="Calibri" w:hAnsi="Calibri" w:cs="Calibri"/>
                <w:color w:val="000000"/>
                <w:kern w:val="2"/>
                <w:szCs w:val="22"/>
              </w:rPr>
            </w:pPr>
            <w:r>
              <w:rPr>
                <w:rFonts w:ascii="Calibri" w:hAnsi="Calibri" w:cs="Calibri"/>
                <w:color w:val="000000"/>
                <w:kern w:val="2"/>
                <w:szCs w:val="22"/>
              </w:rPr>
              <w:t>INDEPENDENT</w:t>
            </w:r>
          </w:p>
        </w:tc>
      </w:tr>
      <w:tr w:rsidR="004B609C" w14:paraId="5A103637" w14:textId="77777777" w:rsidTr="004B609C">
        <w:trPr>
          <w:trHeight w:val="300"/>
        </w:trPr>
        <w:tc>
          <w:tcPr>
            <w:tcW w:w="0" w:type="auto"/>
            <w:noWrap/>
            <w:tcMar>
              <w:top w:w="15" w:type="dxa"/>
              <w:left w:w="15" w:type="dxa"/>
              <w:bottom w:w="0" w:type="dxa"/>
              <w:right w:w="15" w:type="dxa"/>
            </w:tcMar>
            <w:vAlign w:val="bottom"/>
            <w:hideMark/>
          </w:tcPr>
          <w:p w14:paraId="684F3494" w14:textId="77777777" w:rsidR="004B609C" w:rsidRDefault="004B609C">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1A10A2D" w14:textId="77777777" w:rsidR="004B609C" w:rsidRDefault="004B609C">
            <w:pPr>
              <w:rPr>
                <w:rFonts w:ascii="Calibri" w:hAnsi="Calibri" w:cs="Calibri"/>
                <w:color w:val="000000"/>
                <w:kern w:val="2"/>
                <w:szCs w:val="22"/>
              </w:rPr>
            </w:pPr>
            <w:r>
              <w:rPr>
                <w:rFonts w:ascii="Calibri" w:hAnsi="Calibri" w:cs="Calibri"/>
                <w:color w:val="000000"/>
                <w:kern w:val="2"/>
                <w:szCs w:val="22"/>
              </w:rPr>
              <w:t>CommScope</w:t>
            </w:r>
          </w:p>
        </w:tc>
      </w:tr>
      <w:tr w:rsidR="004B609C" w14:paraId="4CB743CA" w14:textId="77777777" w:rsidTr="004B609C">
        <w:trPr>
          <w:trHeight w:val="300"/>
        </w:trPr>
        <w:tc>
          <w:tcPr>
            <w:tcW w:w="0" w:type="auto"/>
            <w:noWrap/>
            <w:tcMar>
              <w:top w:w="15" w:type="dxa"/>
              <w:left w:w="15" w:type="dxa"/>
              <w:bottom w:w="0" w:type="dxa"/>
              <w:right w:w="15" w:type="dxa"/>
            </w:tcMar>
            <w:vAlign w:val="bottom"/>
            <w:hideMark/>
          </w:tcPr>
          <w:p w14:paraId="3AFCBBF7" w14:textId="77777777" w:rsidR="004B609C" w:rsidRDefault="004B609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C3C05C"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653EEC0" w14:textId="77777777" w:rsidTr="004B609C">
        <w:trPr>
          <w:trHeight w:val="300"/>
        </w:trPr>
        <w:tc>
          <w:tcPr>
            <w:tcW w:w="0" w:type="auto"/>
            <w:noWrap/>
            <w:tcMar>
              <w:top w:w="15" w:type="dxa"/>
              <w:left w:w="15" w:type="dxa"/>
              <w:bottom w:w="0" w:type="dxa"/>
              <w:right w:w="15" w:type="dxa"/>
            </w:tcMar>
            <w:vAlign w:val="bottom"/>
            <w:hideMark/>
          </w:tcPr>
          <w:p w14:paraId="2DB08954" w14:textId="77777777" w:rsidR="004B609C" w:rsidRDefault="004B609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913966"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225E911" w14:textId="77777777" w:rsidTr="004B609C">
        <w:trPr>
          <w:trHeight w:val="300"/>
        </w:trPr>
        <w:tc>
          <w:tcPr>
            <w:tcW w:w="0" w:type="auto"/>
            <w:noWrap/>
            <w:tcMar>
              <w:top w:w="15" w:type="dxa"/>
              <w:left w:w="15" w:type="dxa"/>
              <w:bottom w:w="0" w:type="dxa"/>
              <w:right w:w="15" w:type="dxa"/>
            </w:tcMar>
            <w:vAlign w:val="bottom"/>
            <w:hideMark/>
          </w:tcPr>
          <w:p w14:paraId="7CFAF66A" w14:textId="77777777" w:rsidR="004B609C" w:rsidRDefault="004B609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2CC4954"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59B7BD33" w14:textId="77777777" w:rsidTr="004B609C">
        <w:trPr>
          <w:trHeight w:val="300"/>
        </w:trPr>
        <w:tc>
          <w:tcPr>
            <w:tcW w:w="0" w:type="auto"/>
            <w:noWrap/>
            <w:tcMar>
              <w:top w:w="15" w:type="dxa"/>
              <w:left w:w="15" w:type="dxa"/>
              <w:bottom w:w="0" w:type="dxa"/>
              <w:right w:w="15" w:type="dxa"/>
            </w:tcMar>
            <w:vAlign w:val="bottom"/>
            <w:hideMark/>
          </w:tcPr>
          <w:p w14:paraId="736B0AF0" w14:textId="77777777" w:rsidR="004B609C" w:rsidRDefault="004B609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C8F8A40"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7D708EE4" w14:textId="77777777" w:rsidTr="004B609C">
        <w:trPr>
          <w:trHeight w:val="300"/>
        </w:trPr>
        <w:tc>
          <w:tcPr>
            <w:tcW w:w="0" w:type="auto"/>
            <w:noWrap/>
            <w:tcMar>
              <w:top w:w="15" w:type="dxa"/>
              <w:left w:w="15" w:type="dxa"/>
              <w:bottom w:w="0" w:type="dxa"/>
              <w:right w:w="15" w:type="dxa"/>
            </w:tcMar>
            <w:vAlign w:val="bottom"/>
            <w:hideMark/>
          </w:tcPr>
          <w:p w14:paraId="78E2226B" w14:textId="77777777" w:rsidR="004B609C" w:rsidRDefault="004B609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64F5B5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512FEEF2" w14:textId="77777777" w:rsidTr="004B609C">
        <w:trPr>
          <w:trHeight w:val="300"/>
        </w:trPr>
        <w:tc>
          <w:tcPr>
            <w:tcW w:w="0" w:type="auto"/>
            <w:noWrap/>
            <w:tcMar>
              <w:top w:w="15" w:type="dxa"/>
              <w:left w:w="15" w:type="dxa"/>
              <w:bottom w:w="0" w:type="dxa"/>
              <w:right w:w="15" w:type="dxa"/>
            </w:tcMar>
            <w:vAlign w:val="bottom"/>
            <w:hideMark/>
          </w:tcPr>
          <w:p w14:paraId="6226C30D" w14:textId="77777777" w:rsidR="004B609C" w:rsidRDefault="004B609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415BE3D"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C7946A0" w14:textId="77777777" w:rsidTr="004B609C">
        <w:trPr>
          <w:trHeight w:val="300"/>
        </w:trPr>
        <w:tc>
          <w:tcPr>
            <w:tcW w:w="0" w:type="auto"/>
            <w:noWrap/>
            <w:tcMar>
              <w:top w:w="15" w:type="dxa"/>
              <w:left w:w="15" w:type="dxa"/>
              <w:bottom w:w="0" w:type="dxa"/>
              <w:right w:w="15" w:type="dxa"/>
            </w:tcMar>
            <w:vAlign w:val="bottom"/>
            <w:hideMark/>
          </w:tcPr>
          <w:p w14:paraId="36EE8A03" w14:textId="77777777" w:rsidR="004B609C" w:rsidRDefault="004B609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831759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0542EAE3" w14:textId="77777777" w:rsidTr="004B609C">
        <w:trPr>
          <w:trHeight w:val="300"/>
        </w:trPr>
        <w:tc>
          <w:tcPr>
            <w:tcW w:w="0" w:type="auto"/>
            <w:noWrap/>
            <w:tcMar>
              <w:top w:w="15" w:type="dxa"/>
              <w:left w:w="15" w:type="dxa"/>
              <w:bottom w:w="0" w:type="dxa"/>
              <w:right w:w="15" w:type="dxa"/>
            </w:tcMar>
            <w:vAlign w:val="bottom"/>
            <w:hideMark/>
          </w:tcPr>
          <w:p w14:paraId="73972C15" w14:textId="77777777" w:rsidR="004B609C" w:rsidRDefault="004B609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983182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3ABBA78" w14:textId="77777777" w:rsidTr="004B609C">
        <w:trPr>
          <w:trHeight w:val="300"/>
        </w:trPr>
        <w:tc>
          <w:tcPr>
            <w:tcW w:w="0" w:type="auto"/>
            <w:noWrap/>
            <w:tcMar>
              <w:top w:w="15" w:type="dxa"/>
              <w:left w:w="15" w:type="dxa"/>
              <w:bottom w:w="0" w:type="dxa"/>
              <w:right w:w="15" w:type="dxa"/>
            </w:tcMar>
            <w:vAlign w:val="bottom"/>
            <w:hideMark/>
          </w:tcPr>
          <w:p w14:paraId="7339C1F5" w14:textId="77777777" w:rsidR="004B609C" w:rsidRDefault="004B609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D2B66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47325C4F" w14:textId="77777777" w:rsidTr="004B609C">
        <w:trPr>
          <w:trHeight w:val="300"/>
        </w:trPr>
        <w:tc>
          <w:tcPr>
            <w:tcW w:w="0" w:type="auto"/>
            <w:noWrap/>
            <w:tcMar>
              <w:top w:w="15" w:type="dxa"/>
              <w:left w:w="15" w:type="dxa"/>
              <w:bottom w:w="0" w:type="dxa"/>
              <w:right w:w="15" w:type="dxa"/>
            </w:tcMar>
            <w:vAlign w:val="bottom"/>
            <w:hideMark/>
          </w:tcPr>
          <w:p w14:paraId="1E1D8AE0" w14:textId="77777777" w:rsidR="004B609C" w:rsidRDefault="004B609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E6581D3"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47AAD71" w14:textId="77777777" w:rsidTr="004B609C">
        <w:trPr>
          <w:trHeight w:val="300"/>
        </w:trPr>
        <w:tc>
          <w:tcPr>
            <w:tcW w:w="0" w:type="auto"/>
            <w:noWrap/>
            <w:tcMar>
              <w:top w:w="15" w:type="dxa"/>
              <w:left w:w="15" w:type="dxa"/>
              <w:bottom w:w="0" w:type="dxa"/>
              <w:right w:w="15" w:type="dxa"/>
            </w:tcMar>
            <w:vAlign w:val="bottom"/>
            <w:hideMark/>
          </w:tcPr>
          <w:p w14:paraId="720C28D3" w14:textId="77777777" w:rsidR="004B609C" w:rsidRDefault="004B609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7871698" w14:textId="77777777" w:rsidR="004B609C" w:rsidRDefault="004B609C">
            <w:pPr>
              <w:rPr>
                <w:rFonts w:ascii="Calibri" w:hAnsi="Calibri" w:cs="Calibri"/>
                <w:color w:val="000000"/>
                <w:kern w:val="2"/>
                <w:szCs w:val="22"/>
              </w:rPr>
            </w:pPr>
            <w:r>
              <w:rPr>
                <w:rFonts w:ascii="Calibri" w:hAnsi="Calibri" w:cs="Calibri"/>
                <w:color w:val="000000"/>
                <w:kern w:val="2"/>
                <w:szCs w:val="22"/>
              </w:rPr>
              <w:t>Perspecta Labs Inc.</w:t>
            </w:r>
          </w:p>
        </w:tc>
      </w:tr>
      <w:tr w:rsidR="004B609C" w14:paraId="2F74F591" w14:textId="77777777" w:rsidTr="004B609C">
        <w:trPr>
          <w:trHeight w:val="300"/>
        </w:trPr>
        <w:tc>
          <w:tcPr>
            <w:tcW w:w="0" w:type="auto"/>
            <w:noWrap/>
            <w:tcMar>
              <w:top w:w="15" w:type="dxa"/>
              <w:left w:w="15" w:type="dxa"/>
              <w:bottom w:w="0" w:type="dxa"/>
              <w:right w:w="15" w:type="dxa"/>
            </w:tcMar>
            <w:vAlign w:val="bottom"/>
            <w:hideMark/>
          </w:tcPr>
          <w:p w14:paraId="215CBB4B" w14:textId="77777777" w:rsidR="004B609C" w:rsidRDefault="004B609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D89EDCE" w14:textId="77777777" w:rsidR="004B609C" w:rsidRDefault="004B609C">
            <w:pPr>
              <w:rPr>
                <w:rFonts w:ascii="Calibri" w:hAnsi="Calibri" w:cs="Calibri"/>
                <w:color w:val="000000"/>
                <w:kern w:val="2"/>
                <w:szCs w:val="22"/>
              </w:rPr>
            </w:pPr>
            <w:r>
              <w:rPr>
                <w:rFonts w:ascii="Calibri" w:hAnsi="Calibri" w:cs="Calibri"/>
                <w:color w:val="000000"/>
                <w:kern w:val="2"/>
                <w:szCs w:val="22"/>
              </w:rPr>
              <w:t>Xiaomi Inc.</w:t>
            </w:r>
          </w:p>
        </w:tc>
      </w:tr>
      <w:tr w:rsidR="004B609C" w14:paraId="7D3260E2" w14:textId="77777777" w:rsidTr="004B609C">
        <w:trPr>
          <w:trHeight w:val="300"/>
        </w:trPr>
        <w:tc>
          <w:tcPr>
            <w:tcW w:w="0" w:type="auto"/>
            <w:noWrap/>
            <w:tcMar>
              <w:top w:w="15" w:type="dxa"/>
              <w:left w:w="15" w:type="dxa"/>
              <w:bottom w:w="0" w:type="dxa"/>
              <w:right w:w="15" w:type="dxa"/>
            </w:tcMar>
            <w:vAlign w:val="bottom"/>
            <w:hideMark/>
          </w:tcPr>
          <w:p w14:paraId="34FD8DB9" w14:textId="77777777" w:rsidR="004B609C" w:rsidRDefault="004B609C">
            <w:pPr>
              <w:rPr>
                <w:rFonts w:ascii="Calibri" w:hAnsi="Calibri" w:cs="Calibri"/>
                <w:color w:val="000000"/>
                <w:kern w:val="2"/>
                <w:szCs w:val="22"/>
              </w:rPr>
            </w:pPr>
            <w:r>
              <w:rPr>
                <w:rFonts w:ascii="Calibri" w:hAnsi="Calibri" w:cs="Calibri"/>
                <w:color w:val="000000"/>
                <w:kern w:val="2"/>
                <w:szCs w:val="22"/>
              </w:rPr>
              <w:t>ElArabawy, Ahmed</w:t>
            </w:r>
          </w:p>
        </w:tc>
        <w:tc>
          <w:tcPr>
            <w:tcW w:w="0" w:type="auto"/>
            <w:noWrap/>
            <w:tcMar>
              <w:top w:w="15" w:type="dxa"/>
              <w:left w:w="15" w:type="dxa"/>
              <w:bottom w:w="0" w:type="dxa"/>
              <w:right w:w="15" w:type="dxa"/>
            </w:tcMar>
            <w:vAlign w:val="bottom"/>
            <w:hideMark/>
          </w:tcPr>
          <w:p w14:paraId="7E32C812" w14:textId="77777777" w:rsidR="004B609C" w:rsidRDefault="004B609C">
            <w:pPr>
              <w:rPr>
                <w:rFonts w:ascii="Calibri" w:hAnsi="Calibri" w:cs="Calibri"/>
                <w:color w:val="000000"/>
                <w:kern w:val="2"/>
                <w:szCs w:val="22"/>
              </w:rPr>
            </w:pPr>
            <w:r>
              <w:rPr>
                <w:rFonts w:ascii="Calibri" w:hAnsi="Calibri" w:cs="Calibri"/>
                <w:color w:val="000000"/>
                <w:kern w:val="2"/>
                <w:szCs w:val="22"/>
              </w:rPr>
              <w:t>Google</w:t>
            </w:r>
          </w:p>
        </w:tc>
      </w:tr>
      <w:tr w:rsidR="004B609C" w14:paraId="4E626BB3" w14:textId="77777777" w:rsidTr="004B609C">
        <w:trPr>
          <w:trHeight w:val="300"/>
        </w:trPr>
        <w:tc>
          <w:tcPr>
            <w:tcW w:w="0" w:type="auto"/>
            <w:noWrap/>
            <w:tcMar>
              <w:top w:w="15" w:type="dxa"/>
              <w:left w:w="15" w:type="dxa"/>
              <w:bottom w:w="0" w:type="dxa"/>
              <w:right w:w="15" w:type="dxa"/>
            </w:tcMar>
            <w:vAlign w:val="bottom"/>
            <w:hideMark/>
          </w:tcPr>
          <w:p w14:paraId="10BBB22B" w14:textId="77777777" w:rsidR="004B609C" w:rsidRDefault="004B609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EDD09" w14:textId="77777777" w:rsidR="004B609C" w:rsidRDefault="004B609C">
            <w:pPr>
              <w:rPr>
                <w:rFonts w:ascii="Calibri" w:hAnsi="Calibri" w:cs="Calibri"/>
                <w:color w:val="000000"/>
                <w:kern w:val="2"/>
                <w:szCs w:val="22"/>
              </w:rPr>
            </w:pPr>
            <w:r>
              <w:rPr>
                <w:rFonts w:ascii="Calibri" w:hAnsi="Calibri" w:cs="Calibri"/>
                <w:color w:val="000000"/>
                <w:kern w:val="2"/>
                <w:szCs w:val="22"/>
              </w:rPr>
              <w:t>ZTE TX Inc</w:t>
            </w:r>
          </w:p>
        </w:tc>
      </w:tr>
      <w:tr w:rsidR="004B609C" w14:paraId="17DAEBBE" w14:textId="77777777" w:rsidTr="004B609C">
        <w:trPr>
          <w:trHeight w:val="300"/>
        </w:trPr>
        <w:tc>
          <w:tcPr>
            <w:tcW w:w="0" w:type="auto"/>
            <w:noWrap/>
            <w:tcMar>
              <w:top w:w="15" w:type="dxa"/>
              <w:left w:w="15" w:type="dxa"/>
              <w:bottom w:w="0" w:type="dxa"/>
              <w:right w:w="15" w:type="dxa"/>
            </w:tcMar>
            <w:vAlign w:val="bottom"/>
            <w:hideMark/>
          </w:tcPr>
          <w:p w14:paraId="30CA8C2B" w14:textId="77777777" w:rsidR="004B609C" w:rsidRDefault="004B609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57014C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58138527" w14:textId="77777777" w:rsidTr="004B609C">
        <w:trPr>
          <w:trHeight w:val="300"/>
        </w:trPr>
        <w:tc>
          <w:tcPr>
            <w:tcW w:w="0" w:type="auto"/>
            <w:noWrap/>
            <w:tcMar>
              <w:top w:w="15" w:type="dxa"/>
              <w:left w:w="15" w:type="dxa"/>
              <w:bottom w:w="0" w:type="dxa"/>
              <w:right w:w="15" w:type="dxa"/>
            </w:tcMar>
            <w:vAlign w:val="bottom"/>
            <w:hideMark/>
          </w:tcPr>
          <w:p w14:paraId="4492A7BF" w14:textId="77777777" w:rsidR="004B609C" w:rsidRDefault="004B609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493A2E6A"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711A23B" w14:textId="77777777" w:rsidTr="004B609C">
        <w:trPr>
          <w:trHeight w:val="300"/>
        </w:trPr>
        <w:tc>
          <w:tcPr>
            <w:tcW w:w="0" w:type="auto"/>
            <w:noWrap/>
            <w:tcMar>
              <w:top w:w="15" w:type="dxa"/>
              <w:left w:w="15" w:type="dxa"/>
              <w:bottom w:w="0" w:type="dxa"/>
              <w:right w:w="15" w:type="dxa"/>
            </w:tcMar>
            <w:vAlign w:val="bottom"/>
            <w:hideMark/>
          </w:tcPr>
          <w:p w14:paraId="7FE8118A" w14:textId="77777777" w:rsidR="004B609C" w:rsidRDefault="004B609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F5DC5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436E9B5" w14:textId="77777777" w:rsidTr="004B609C">
        <w:trPr>
          <w:trHeight w:val="300"/>
        </w:trPr>
        <w:tc>
          <w:tcPr>
            <w:tcW w:w="0" w:type="auto"/>
            <w:noWrap/>
            <w:tcMar>
              <w:top w:w="15" w:type="dxa"/>
              <w:left w:w="15" w:type="dxa"/>
              <w:bottom w:w="0" w:type="dxa"/>
              <w:right w:w="15" w:type="dxa"/>
            </w:tcMar>
            <w:vAlign w:val="bottom"/>
            <w:hideMark/>
          </w:tcPr>
          <w:p w14:paraId="2A89A1FA" w14:textId="77777777" w:rsidR="004B609C" w:rsidRDefault="004B609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D17C6EA" w14:textId="77777777" w:rsidR="004B609C" w:rsidRDefault="004B609C">
            <w:pPr>
              <w:rPr>
                <w:rFonts w:ascii="Calibri" w:hAnsi="Calibri" w:cs="Calibri"/>
                <w:color w:val="000000"/>
                <w:kern w:val="2"/>
                <w:szCs w:val="22"/>
              </w:rPr>
            </w:pPr>
            <w:r>
              <w:rPr>
                <w:rFonts w:ascii="Calibri" w:hAnsi="Calibri" w:cs="Calibri"/>
                <w:color w:val="000000"/>
                <w:kern w:val="2"/>
                <w:szCs w:val="22"/>
              </w:rPr>
              <w:t>SAMSUNG</w:t>
            </w:r>
          </w:p>
        </w:tc>
      </w:tr>
      <w:tr w:rsidR="004B609C" w14:paraId="61967D76" w14:textId="77777777" w:rsidTr="004B609C">
        <w:trPr>
          <w:trHeight w:val="300"/>
        </w:trPr>
        <w:tc>
          <w:tcPr>
            <w:tcW w:w="0" w:type="auto"/>
            <w:noWrap/>
            <w:tcMar>
              <w:top w:w="15" w:type="dxa"/>
              <w:left w:w="15" w:type="dxa"/>
              <w:bottom w:w="0" w:type="dxa"/>
              <w:right w:w="15" w:type="dxa"/>
            </w:tcMar>
            <w:vAlign w:val="bottom"/>
            <w:hideMark/>
          </w:tcPr>
          <w:p w14:paraId="19B0916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Han, Zhiqiang</w:t>
            </w:r>
          </w:p>
        </w:tc>
        <w:tc>
          <w:tcPr>
            <w:tcW w:w="0" w:type="auto"/>
            <w:noWrap/>
            <w:tcMar>
              <w:top w:w="15" w:type="dxa"/>
              <w:left w:w="15" w:type="dxa"/>
              <w:bottom w:w="0" w:type="dxa"/>
              <w:right w:w="15" w:type="dxa"/>
            </w:tcMar>
            <w:vAlign w:val="bottom"/>
            <w:hideMark/>
          </w:tcPr>
          <w:p w14:paraId="25C715A7"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77586830" w14:textId="77777777" w:rsidTr="004B609C">
        <w:trPr>
          <w:trHeight w:val="300"/>
        </w:trPr>
        <w:tc>
          <w:tcPr>
            <w:tcW w:w="0" w:type="auto"/>
            <w:noWrap/>
            <w:tcMar>
              <w:top w:w="15" w:type="dxa"/>
              <w:left w:w="15" w:type="dxa"/>
              <w:bottom w:w="0" w:type="dxa"/>
              <w:right w:w="15" w:type="dxa"/>
            </w:tcMar>
            <w:vAlign w:val="bottom"/>
            <w:hideMark/>
          </w:tcPr>
          <w:p w14:paraId="6557F0E1" w14:textId="77777777" w:rsidR="004B609C" w:rsidRDefault="004B609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9C0DFD8" w14:textId="77777777" w:rsidR="004B609C" w:rsidRDefault="004B609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4B609C" w14:paraId="43787941" w14:textId="77777777" w:rsidTr="004B609C">
        <w:trPr>
          <w:trHeight w:val="300"/>
        </w:trPr>
        <w:tc>
          <w:tcPr>
            <w:tcW w:w="0" w:type="auto"/>
            <w:noWrap/>
            <w:tcMar>
              <w:top w:w="15" w:type="dxa"/>
              <w:left w:w="15" w:type="dxa"/>
              <w:bottom w:w="0" w:type="dxa"/>
              <w:right w:w="15" w:type="dxa"/>
            </w:tcMar>
            <w:vAlign w:val="bottom"/>
            <w:hideMark/>
          </w:tcPr>
          <w:p w14:paraId="15A1EA0F" w14:textId="77777777" w:rsidR="004B609C" w:rsidRDefault="004B609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F9CF539"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3933D098" w14:textId="77777777" w:rsidTr="004B609C">
        <w:trPr>
          <w:trHeight w:val="300"/>
        </w:trPr>
        <w:tc>
          <w:tcPr>
            <w:tcW w:w="0" w:type="auto"/>
            <w:noWrap/>
            <w:tcMar>
              <w:top w:w="15" w:type="dxa"/>
              <w:left w:w="15" w:type="dxa"/>
              <w:bottom w:w="0" w:type="dxa"/>
              <w:right w:w="15" w:type="dxa"/>
            </w:tcMar>
            <w:vAlign w:val="bottom"/>
            <w:hideMark/>
          </w:tcPr>
          <w:p w14:paraId="7FD07BAA" w14:textId="77777777" w:rsidR="004B609C" w:rsidRDefault="004B609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252CC7"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5ECFABA6" w14:textId="77777777" w:rsidTr="004B609C">
        <w:trPr>
          <w:trHeight w:val="300"/>
        </w:trPr>
        <w:tc>
          <w:tcPr>
            <w:tcW w:w="0" w:type="auto"/>
            <w:noWrap/>
            <w:tcMar>
              <w:top w:w="15" w:type="dxa"/>
              <w:left w:w="15" w:type="dxa"/>
              <w:bottom w:w="0" w:type="dxa"/>
              <w:right w:w="15" w:type="dxa"/>
            </w:tcMar>
            <w:vAlign w:val="bottom"/>
            <w:hideMark/>
          </w:tcPr>
          <w:p w14:paraId="13D62C44" w14:textId="77777777" w:rsidR="004B609C" w:rsidRDefault="004B609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1A6CE667"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144FA9E2" w14:textId="77777777" w:rsidTr="004B609C">
        <w:trPr>
          <w:trHeight w:val="300"/>
        </w:trPr>
        <w:tc>
          <w:tcPr>
            <w:tcW w:w="0" w:type="auto"/>
            <w:noWrap/>
            <w:tcMar>
              <w:top w:w="15" w:type="dxa"/>
              <w:left w:w="15" w:type="dxa"/>
              <w:bottom w:w="0" w:type="dxa"/>
              <w:right w:w="15" w:type="dxa"/>
            </w:tcMar>
            <w:vAlign w:val="bottom"/>
            <w:hideMark/>
          </w:tcPr>
          <w:p w14:paraId="5FF8DBEA" w14:textId="77777777" w:rsidR="004B609C" w:rsidRDefault="004B609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9198D5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6921D3CB" w14:textId="77777777" w:rsidTr="004B609C">
        <w:trPr>
          <w:trHeight w:val="300"/>
        </w:trPr>
        <w:tc>
          <w:tcPr>
            <w:tcW w:w="0" w:type="auto"/>
            <w:noWrap/>
            <w:tcMar>
              <w:top w:w="15" w:type="dxa"/>
              <w:left w:w="15" w:type="dxa"/>
              <w:bottom w:w="0" w:type="dxa"/>
              <w:right w:w="15" w:type="dxa"/>
            </w:tcMar>
            <w:vAlign w:val="bottom"/>
            <w:hideMark/>
          </w:tcPr>
          <w:p w14:paraId="4F34F8D3" w14:textId="77777777" w:rsidR="004B609C" w:rsidRDefault="004B609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E3A998F"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3F0CC337" w14:textId="77777777" w:rsidTr="004B609C">
        <w:trPr>
          <w:trHeight w:val="300"/>
        </w:trPr>
        <w:tc>
          <w:tcPr>
            <w:tcW w:w="0" w:type="auto"/>
            <w:noWrap/>
            <w:tcMar>
              <w:top w:w="15" w:type="dxa"/>
              <w:left w:w="15" w:type="dxa"/>
              <w:bottom w:w="0" w:type="dxa"/>
              <w:right w:w="15" w:type="dxa"/>
            </w:tcMar>
            <w:vAlign w:val="bottom"/>
            <w:hideMark/>
          </w:tcPr>
          <w:p w14:paraId="51C71293" w14:textId="77777777" w:rsidR="004B609C" w:rsidRDefault="004B609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5D206698" w14:textId="77777777" w:rsidR="004B609C" w:rsidRDefault="004B609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4B609C" w14:paraId="6EBDA56F" w14:textId="77777777" w:rsidTr="004B609C">
        <w:trPr>
          <w:trHeight w:val="300"/>
        </w:trPr>
        <w:tc>
          <w:tcPr>
            <w:tcW w:w="0" w:type="auto"/>
            <w:noWrap/>
            <w:tcMar>
              <w:top w:w="15" w:type="dxa"/>
              <w:left w:w="15" w:type="dxa"/>
              <w:bottom w:w="0" w:type="dxa"/>
              <w:right w:w="15" w:type="dxa"/>
            </w:tcMar>
            <w:vAlign w:val="bottom"/>
            <w:hideMark/>
          </w:tcPr>
          <w:p w14:paraId="67A9E155" w14:textId="77777777" w:rsidR="004B609C" w:rsidRDefault="004B609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7B36573C" w14:textId="77777777" w:rsidR="004B609C" w:rsidRDefault="004B609C">
            <w:pPr>
              <w:rPr>
                <w:rFonts w:ascii="Calibri" w:hAnsi="Calibri" w:cs="Calibri"/>
                <w:color w:val="000000"/>
                <w:kern w:val="2"/>
                <w:szCs w:val="22"/>
              </w:rPr>
            </w:pPr>
            <w:r>
              <w:rPr>
                <w:rFonts w:ascii="Calibri" w:hAnsi="Calibri" w:cs="Calibri"/>
                <w:color w:val="000000"/>
                <w:kern w:val="2"/>
                <w:szCs w:val="22"/>
              </w:rPr>
              <w:t>Canon</w:t>
            </w:r>
          </w:p>
        </w:tc>
      </w:tr>
      <w:tr w:rsidR="004B609C" w14:paraId="4C2E8418" w14:textId="77777777" w:rsidTr="004B609C">
        <w:trPr>
          <w:trHeight w:val="300"/>
        </w:trPr>
        <w:tc>
          <w:tcPr>
            <w:tcW w:w="0" w:type="auto"/>
            <w:noWrap/>
            <w:tcMar>
              <w:top w:w="15" w:type="dxa"/>
              <w:left w:w="15" w:type="dxa"/>
              <w:bottom w:w="0" w:type="dxa"/>
              <w:right w:w="15" w:type="dxa"/>
            </w:tcMar>
            <w:vAlign w:val="bottom"/>
            <w:hideMark/>
          </w:tcPr>
          <w:p w14:paraId="7C809146" w14:textId="77777777" w:rsidR="004B609C" w:rsidRDefault="004B609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B5237AB"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5B56742" w14:textId="77777777" w:rsidTr="004B609C">
        <w:trPr>
          <w:trHeight w:val="300"/>
        </w:trPr>
        <w:tc>
          <w:tcPr>
            <w:tcW w:w="0" w:type="auto"/>
            <w:noWrap/>
            <w:tcMar>
              <w:top w:w="15" w:type="dxa"/>
              <w:left w:w="15" w:type="dxa"/>
              <w:bottom w:w="0" w:type="dxa"/>
              <w:right w:w="15" w:type="dxa"/>
            </w:tcMar>
            <w:vAlign w:val="bottom"/>
            <w:hideMark/>
          </w:tcPr>
          <w:p w14:paraId="2F8E78FE" w14:textId="77777777" w:rsidR="004B609C" w:rsidRDefault="004B609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7C46DD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DF83674" w14:textId="77777777" w:rsidTr="004B609C">
        <w:trPr>
          <w:trHeight w:val="300"/>
        </w:trPr>
        <w:tc>
          <w:tcPr>
            <w:tcW w:w="0" w:type="auto"/>
            <w:noWrap/>
            <w:tcMar>
              <w:top w:w="15" w:type="dxa"/>
              <w:left w:w="15" w:type="dxa"/>
              <w:bottom w:w="0" w:type="dxa"/>
              <w:right w:w="15" w:type="dxa"/>
            </w:tcMar>
            <w:vAlign w:val="bottom"/>
            <w:hideMark/>
          </w:tcPr>
          <w:p w14:paraId="6B470645" w14:textId="77777777" w:rsidR="004B609C" w:rsidRDefault="004B609C">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1EC88738"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26A0ED3" w14:textId="77777777" w:rsidTr="004B609C">
        <w:trPr>
          <w:trHeight w:val="300"/>
        </w:trPr>
        <w:tc>
          <w:tcPr>
            <w:tcW w:w="0" w:type="auto"/>
            <w:noWrap/>
            <w:tcMar>
              <w:top w:w="15" w:type="dxa"/>
              <w:left w:w="15" w:type="dxa"/>
              <w:bottom w:w="0" w:type="dxa"/>
              <w:right w:w="15" w:type="dxa"/>
            </w:tcMar>
            <w:vAlign w:val="bottom"/>
            <w:hideMark/>
          </w:tcPr>
          <w:p w14:paraId="064DC215" w14:textId="77777777" w:rsidR="004B609C" w:rsidRDefault="004B609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01B4D1C"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683C8B00" w14:textId="77777777" w:rsidTr="004B609C">
        <w:trPr>
          <w:trHeight w:val="300"/>
        </w:trPr>
        <w:tc>
          <w:tcPr>
            <w:tcW w:w="0" w:type="auto"/>
            <w:noWrap/>
            <w:tcMar>
              <w:top w:w="15" w:type="dxa"/>
              <w:left w:w="15" w:type="dxa"/>
              <w:bottom w:w="0" w:type="dxa"/>
              <w:right w:w="15" w:type="dxa"/>
            </w:tcMar>
            <w:vAlign w:val="bottom"/>
            <w:hideMark/>
          </w:tcPr>
          <w:p w14:paraId="19C7A4F9" w14:textId="77777777" w:rsidR="004B609C" w:rsidRDefault="004B609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B10A2A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7739CFA8" w14:textId="77777777" w:rsidTr="004B609C">
        <w:trPr>
          <w:trHeight w:val="300"/>
        </w:trPr>
        <w:tc>
          <w:tcPr>
            <w:tcW w:w="0" w:type="auto"/>
            <w:noWrap/>
            <w:tcMar>
              <w:top w:w="15" w:type="dxa"/>
              <w:left w:w="15" w:type="dxa"/>
              <w:bottom w:w="0" w:type="dxa"/>
              <w:right w:w="15" w:type="dxa"/>
            </w:tcMar>
            <w:vAlign w:val="bottom"/>
            <w:hideMark/>
          </w:tcPr>
          <w:p w14:paraId="75AD70E3" w14:textId="77777777" w:rsidR="004B609C" w:rsidRDefault="004B609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9D0B844"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0C30D08" w14:textId="77777777" w:rsidTr="004B609C">
        <w:trPr>
          <w:trHeight w:val="300"/>
        </w:trPr>
        <w:tc>
          <w:tcPr>
            <w:tcW w:w="0" w:type="auto"/>
            <w:noWrap/>
            <w:tcMar>
              <w:top w:w="15" w:type="dxa"/>
              <w:left w:w="15" w:type="dxa"/>
              <w:bottom w:w="0" w:type="dxa"/>
              <w:right w:w="15" w:type="dxa"/>
            </w:tcMar>
            <w:vAlign w:val="bottom"/>
            <w:hideMark/>
          </w:tcPr>
          <w:p w14:paraId="7FE060C1" w14:textId="77777777" w:rsidR="004B609C" w:rsidRDefault="004B609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5DECCEB6"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36E2EFD7" w14:textId="77777777" w:rsidTr="004B609C">
        <w:trPr>
          <w:trHeight w:val="300"/>
        </w:trPr>
        <w:tc>
          <w:tcPr>
            <w:tcW w:w="0" w:type="auto"/>
            <w:noWrap/>
            <w:tcMar>
              <w:top w:w="15" w:type="dxa"/>
              <w:left w:w="15" w:type="dxa"/>
              <w:bottom w:w="0" w:type="dxa"/>
              <w:right w:w="15" w:type="dxa"/>
            </w:tcMar>
            <w:vAlign w:val="bottom"/>
            <w:hideMark/>
          </w:tcPr>
          <w:p w14:paraId="35D7E1D8" w14:textId="77777777" w:rsidR="004B609C" w:rsidRDefault="004B609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5FFF19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FF44CBF" w14:textId="77777777" w:rsidTr="004B609C">
        <w:trPr>
          <w:trHeight w:val="300"/>
        </w:trPr>
        <w:tc>
          <w:tcPr>
            <w:tcW w:w="0" w:type="auto"/>
            <w:noWrap/>
            <w:tcMar>
              <w:top w:w="15" w:type="dxa"/>
              <w:left w:w="15" w:type="dxa"/>
              <w:bottom w:w="0" w:type="dxa"/>
              <w:right w:w="15" w:type="dxa"/>
            </w:tcMar>
            <w:vAlign w:val="bottom"/>
            <w:hideMark/>
          </w:tcPr>
          <w:p w14:paraId="3B17CC5E" w14:textId="77777777" w:rsidR="004B609C" w:rsidRDefault="004B609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081402"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6A12E7CE" w14:textId="77777777" w:rsidTr="004B609C">
        <w:trPr>
          <w:trHeight w:val="300"/>
        </w:trPr>
        <w:tc>
          <w:tcPr>
            <w:tcW w:w="0" w:type="auto"/>
            <w:noWrap/>
            <w:tcMar>
              <w:top w:w="15" w:type="dxa"/>
              <w:left w:w="15" w:type="dxa"/>
              <w:bottom w:w="0" w:type="dxa"/>
              <w:right w:w="15" w:type="dxa"/>
            </w:tcMar>
            <w:vAlign w:val="bottom"/>
            <w:hideMark/>
          </w:tcPr>
          <w:p w14:paraId="7A3101D1" w14:textId="77777777" w:rsidR="004B609C" w:rsidRDefault="004B609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51FA53D" w14:textId="77777777" w:rsidR="004B609C" w:rsidRDefault="004B609C">
            <w:pPr>
              <w:rPr>
                <w:rFonts w:ascii="Calibri" w:hAnsi="Calibri" w:cs="Calibri"/>
                <w:color w:val="000000"/>
                <w:kern w:val="2"/>
                <w:szCs w:val="22"/>
              </w:rPr>
            </w:pPr>
            <w:r>
              <w:rPr>
                <w:rFonts w:ascii="Calibri" w:hAnsi="Calibri" w:cs="Calibri"/>
                <w:color w:val="000000"/>
                <w:kern w:val="2"/>
                <w:szCs w:val="22"/>
              </w:rPr>
              <w:t>WILUS Inc</w:t>
            </w:r>
          </w:p>
        </w:tc>
      </w:tr>
      <w:tr w:rsidR="004B609C" w14:paraId="73A5D335" w14:textId="77777777" w:rsidTr="004B609C">
        <w:trPr>
          <w:trHeight w:val="300"/>
        </w:trPr>
        <w:tc>
          <w:tcPr>
            <w:tcW w:w="0" w:type="auto"/>
            <w:noWrap/>
            <w:tcMar>
              <w:top w:w="15" w:type="dxa"/>
              <w:left w:w="15" w:type="dxa"/>
              <w:bottom w:w="0" w:type="dxa"/>
              <w:right w:w="15" w:type="dxa"/>
            </w:tcMar>
            <w:vAlign w:val="bottom"/>
            <w:hideMark/>
          </w:tcPr>
          <w:p w14:paraId="7253B116" w14:textId="77777777" w:rsidR="004B609C" w:rsidRDefault="004B609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FBD7E6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060A09E" w14:textId="77777777" w:rsidTr="004B609C">
        <w:trPr>
          <w:trHeight w:val="300"/>
        </w:trPr>
        <w:tc>
          <w:tcPr>
            <w:tcW w:w="0" w:type="auto"/>
            <w:noWrap/>
            <w:tcMar>
              <w:top w:w="15" w:type="dxa"/>
              <w:left w:w="15" w:type="dxa"/>
              <w:bottom w:w="0" w:type="dxa"/>
              <w:right w:w="15" w:type="dxa"/>
            </w:tcMar>
            <w:vAlign w:val="bottom"/>
            <w:hideMark/>
          </w:tcPr>
          <w:p w14:paraId="3BA48A25" w14:textId="77777777" w:rsidR="004B609C" w:rsidRDefault="004B609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2548AE1" w14:textId="77777777" w:rsidR="004B609C" w:rsidRDefault="004B609C">
            <w:pPr>
              <w:rPr>
                <w:rFonts w:ascii="Calibri" w:hAnsi="Calibri" w:cs="Calibri"/>
                <w:color w:val="000000"/>
                <w:kern w:val="2"/>
                <w:szCs w:val="22"/>
              </w:rPr>
            </w:pPr>
            <w:r>
              <w:rPr>
                <w:rFonts w:ascii="Calibri" w:hAnsi="Calibri" w:cs="Calibri"/>
                <w:color w:val="000000"/>
                <w:kern w:val="2"/>
                <w:szCs w:val="22"/>
              </w:rPr>
              <w:t>The Catholic University of Korea</w:t>
            </w:r>
          </w:p>
        </w:tc>
      </w:tr>
      <w:tr w:rsidR="004B609C" w14:paraId="44EFFA10" w14:textId="77777777" w:rsidTr="004B609C">
        <w:trPr>
          <w:trHeight w:val="300"/>
        </w:trPr>
        <w:tc>
          <w:tcPr>
            <w:tcW w:w="0" w:type="auto"/>
            <w:noWrap/>
            <w:tcMar>
              <w:top w:w="15" w:type="dxa"/>
              <w:left w:w="15" w:type="dxa"/>
              <w:bottom w:w="0" w:type="dxa"/>
              <w:right w:w="15" w:type="dxa"/>
            </w:tcMar>
            <w:vAlign w:val="bottom"/>
            <w:hideMark/>
          </w:tcPr>
          <w:p w14:paraId="45FEC728" w14:textId="77777777" w:rsidR="004B609C" w:rsidRDefault="004B609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A2B29D0" w14:textId="77777777" w:rsidR="004B609C" w:rsidRDefault="004B609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609C" w14:paraId="562FC1FD" w14:textId="77777777" w:rsidTr="004B609C">
        <w:trPr>
          <w:trHeight w:val="300"/>
        </w:trPr>
        <w:tc>
          <w:tcPr>
            <w:tcW w:w="0" w:type="auto"/>
            <w:noWrap/>
            <w:tcMar>
              <w:top w:w="15" w:type="dxa"/>
              <w:left w:w="15" w:type="dxa"/>
              <w:bottom w:w="0" w:type="dxa"/>
              <w:right w:w="15" w:type="dxa"/>
            </w:tcMar>
            <w:vAlign w:val="bottom"/>
            <w:hideMark/>
          </w:tcPr>
          <w:p w14:paraId="45590810" w14:textId="77777777" w:rsidR="004B609C" w:rsidRDefault="004B609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39715E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2D287C97" w14:textId="77777777" w:rsidTr="004B609C">
        <w:trPr>
          <w:trHeight w:val="300"/>
        </w:trPr>
        <w:tc>
          <w:tcPr>
            <w:tcW w:w="0" w:type="auto"/>
            <w:noWrap/>
            <w:tcMar>
              <w:top w:w="15" w:type="dxa"/>
              <w:left w:w="15" w:type="dxa"/>
              <w:bottom w:w="0" w:type="dxa"/>
              <w:right w:w="15" w:type="dxa"/>
            </w:tcMar>
            <w:vAlign w:val="bottom"/>
            <w:hideMark/>
          </w:tcPr>
          <w:p w14:paraId="0131F1E9" w14:textId="77777777" w:rsidR="004B609C" w:rsidRDefault="004B609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741A39C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5EB937E" w14:textId="77777777" w:rsidTr="004B609C">
        <w:trPr>
          <w:trHeight w:val="300"/>
        </w:trPr>
        <w:tc>
          <w:tcPr>
            <w:tcW w:w="0" w:type="auto"/>
            <w:noWrap/>
            <w:tcMar>
              <w:top w:w="15" w:type="dxa"/>
              <w:left w:w="15" w:type="dxa"/>
              <w:bottom w:w="0" w:type="dxa"/>
              <w:right w:w="15" w:type="dxa"/>
            </w:tcMar>
            <w:vAlign w:val="bottom"/>
            <w:hideMark/>
          </w:tcPr>
          <w:p w14:paraId="05406954" w14:textId="77777777" w:rsidR="004B609C" w:rsidRDefault="004B609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13155F09"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7F68EC77" w14:textId="77777777" w:rsidTr="004B609C">
        <w:trPr>
          <w:trHeight w:val="300"/>
        </w:trPr>
        <w:tc>
          <w:tcPr>
            <w:tcW w:w="0" w:type="auto"/>
            <w:noWrap/>
            <w:tcMar>
              <w:top w:w="15" w:type="dxa"/>
              <w:left w:w="15" w:type="dxa"/>
              <w:bottom w:w="0" w:type="dxa"/>
              <w:right w:w="15" w:type="dxa"/>
            </w:tcMar>
            <w:vAlign w:val="bottom"/>
            <w:hideMark/>
          </w:tcPr>
          <w:p w14:paraId="29861D98" w14:textId="77777777" w:rsidR="004B609C" w:rsidRDefault="004B609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2A1B60"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40EAA991" w14:textId="77777777" w:rsidTr="004B609C">
        <w:trPr>
          <w:trHeight w:val="300"/>
        </w:trPr>
        <w:tc>
          <w:tcPr>
            <w:tcW w:w="0" w:type="auto"/>
            <w:noWrap/>
            <w:tcMar>
              <w:top w:w="15" w:type="dxa"/>
              <w:left w:w="15" w:type="dxa"/>
              <w:bottom w:w="0" w:type="dxa"/>
              <w:right w:w="15" w:type="dxa"/>
            </w:tcMar>
            <w:vAlign w:val="bottom"/>
            <w:hideMark/>
          </w:tcPr>
          <w:p w14:paraId="77449314" w14:textId="77777777" w:rsidR="004B609C" w:rsidRDefault="004B609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CB5E3A"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DCD0447" w14:textId="77777777" w:rsidTr="004B609C">
        <w:trPr>
          <w:trHeight w:val="300"/>
        </w:trPr>
        <w:tc>
          <w:tcPr>
            <w:tcW w:w="0" w:type="auto"/>
            <w:noWrap/>
            <w:tcMar>
              <w:top w:w="15" w:type="dxa"/>
              <w:left w:w="15" w:type="dxa"/>
              <w:bottom w:w="0" w:type="dxa"/>
              <w:right w:w="15" w:type="dxa"/>
            </w:tcMar>
            <w:vAlign w:val="bottom"/>
            <w:hideMark/>
          </w:tcPr>
          <w:p w14:paraId="0577F8FF" w14:textId="77777777" w:rsidR="004B609C" w:rsidRDefault="004B609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697EF87" w14:textId="77777777" w:rsidR="004B609C" w:rsidRDefault="004B609C">
            <w:pPr>
              <w:rPr>
                <w:rFonts w:ascii="Calibri" w:hAnsi="Calibri" w:cs="Calibri"/>
                <w:color w:val="000000"/>
                <w:kern w:val="2"/>
                <w:szCs w:val="22"/>
              </w:rPr>
            </w:pPr>
            <w:r>
              <w:rPr>
                <w:rFonts w:ascii="Calibri" w:hAnsi="Calibri" w:cs="Calibri"/>
                <w:color w:val="000000"/>
                <w:kern w:val="2"/>
                <w:szCs w:val="22"/>
              </w:rPr>
              <w:t>SAGEMCOM BROADBAND SAS</w:t>
            </w:r>
          </w:p>
        </w:tc>
      </w:tr>
      <w:tr w:rsidR="004B609C" w14:paraId="2999EFCF" w14:textId="77777777" w:rsidTr="004B609C">
        <w:trPr>
          <w:trHeight w:val="300"/>
        </w:trPr>
        <w:tc>
          <w:tcPr>
            <w:tcW w:w="0" w:type="auto"/>
            <w:noWrap/>
            <w:tcMar>
              <w:top w:w="15" w:type="dxa"/>
              <w:left w:w="15" w:type="dxa"/>
              <w:bottom w:w="0" w:type="dxa"/>
              <w:right w:w="15" w:type="dxa"/>
            </w:tcMar>
            <w:vAlign w:val="bottom"/>
            <w:hideMark/>
          </w:tcPr>
          <w:p w14:paraId="6D2A09C2" w14:textId="77777777" w:rsidR="004B609C" w:rsidRDefault="004B609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0C53BF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5062B94" w14:textId="77777777" w:rsidTr="004B609C">
        <w:trPr>
          <w:trHeight w:val="300"/>
        </w:trPr>
        <w:tc>
          <w:tcPr>
            <w:tcW w:w="0" w:type="auto"/>
            <w:noWrap/>
            <w:tcMar>
              <w:top w:w="15" w:type="dxa"/>
              <w:left w:w="15" w:type="dxa"/>
              <w:bottom w:w="0" w:type="dxa"/>
              <w:right w:w="15" w:type="dxa"/>
            </w:tcMar>
            <w:vAlign w:val="bottom"/>
            <w:hideMark/>
          </w:tcPr>
          <w:p w14:paraId="1191AED2" w14:textId="77777777" w:rsidR="004B609C" w:rsidRDefault="004B609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EC6C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D0D0663" w14:textId="77777777" w:rsidTr="004B609C">
        <w:trPr>
          <w:trHeight w:val="300"/>
        </w:trPr>
        <w:tc>
          <w:tcPr>
            <w:tcW w:w="0" w:type="auto"/>
            <w:noWrap/>
            <w:tcMar>
              <w:top w:w="15" w:type="dxa"/>
              <w:left w:w="15" w:type="dxa"/>
              <w:bottom w:w="0" w:type="dxa"/>
              <w:right w:w="15" w:type="dxa"/>
            </w:tcMar>
            <w:vAlign w:val="bottom"/>
            <w:hideMark/>
          </w:tcPr>
          <w:p w14:paraId="48C28B4B" w14:textId="77777777" w:rsidR="004B609C" w:rsidRDefault="004B609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A66991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D067AF2" w14:textId="77777777" w:rsidTr="004B609C">
        <w:trPr>
          <w:trHeight w:val="300"/>
        </w:trPr>
        <w:tc>
          <w:tcPr>
            <w:tcW w:w="0" w:type="auto"/>
            <w:noWrap/>
            <w:tcMar>
              <w:top w:w="15" w:type="dxa"/>
              <w:left w:w="15" w:type="dxa"/>
              <w:bottom w:w="0" w:type="dxa"/>
              <w:right w:w="15" w:type="dxa"/>
            </w:tcMar>
            <w:vAlign w:val="bottom"/>
            <w:hideMark/>
          </w:tcPr>
          <w:p w14:paraId="77BAF2C8" w14:textId="77777777" w:rsidR="004B609C" w:rsidRDefault="004B609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A00D5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A0EA9D5" w14:textId="77777777" w:rsidTr="004B609C">
        <w:trPr>
          <w:trHeight w:val="300"/>
        </w:trPr>
        <w:tc>
          <w:tcPr>
            <w:tcW w:w="0" w:type="auto"/>
            <w:noWrap/>
            <w:tcMar>
              <w:top w:w="15" w:type="dxa"/>
              <w:left w:w="15" w:type="dxa"/>
              <w:bottom w:w="0" w:type="dxa"/>
              <w:right w:w="15" w:type="dxa"/>
            </w:tcMar>
            <w:vAlign w:val="bottom"/>
            <w:hideMark/>
          </w:tcPr>
          <w:p w14:paraId="2CA78329" w14:textId="77777777" w:rsidR="004B609C" w:rsidRDefault="004B609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15F8F71"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6D55862F" w14:textId="77777777" w:rsidTr="004B609C">
        <w:trPr>
          <w:trHeight w:val="300"/>
        </w:trPr>
        <w:tc>
          <w:tcPr>
            <w:tcW w:w="0" w:type="auto"/>
            <w:noWrap/>
            <w:tcMar>
              <w:top w:w="15" w:type="dxa"/>
              <w:left w:w="15" w:type="dxa"/>
              <w:bottom w:w="0" w:type="dxa"/>
              <w:right w:w="15" w:type="dxa"/>
            </w:tcMar>
            <w:vAlign w:val="bottom"/>
            <w:hideMark/>
          </w:tcPr>
          <w:p w14:paraId="5F962AAA" w14:textId="77777777" w:rsidR="004B609C" w:rsidRDefault="004B609C">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1EEFB73E"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3EDD7C07" w14:textId="77777777" w:rsidTr="004B609C">
        <w:trPr>
          <w:trHeight w:val="300"/>
        </w:trPr>
        <w:tc>
          <w:tcPr>
            <w:tcW w:w="0" w:type="auto"/>
            <w:noWrap/>
            <w:tcMar>
              <w:top w:w="15" w:type="dxa"/>
              <w:left w:w="15" w:type="dxa"/>
              <w:bottom w:w="0" w:type="dxa"/>
              <w:right w:w="15" w:type="dxa"/>
            </w:tcMar>
            <w:vAlign w:val="bottom"/>
            <w:hideMark/>
          </w:tcPr>
          <w:p w14:paraId="0509AFEA" w14:textId="77777777" w:rsidR="004B609C" w:rsidRDefault="004B609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AE5AC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5401A32B" w14:textId="77777777" w:rsidTr="004B609C">
        <w:trPr>
          <w:trHeight w:val="300"/>
        </w:trPr>
        <w:tc>
          <w:tcPr>
            <w:tcW w:w="0" w:type="auto"/>
            <w:noWrap/>
            <w:tcMar>
              <w:top w:w="15" w:type="dxa"/>
              <w:left w:w="15" w:type="dxa"/>
              <w:bottom w:w="0" w:type="dxa"/>
              <w:right w:w="15" w:type="dxa"/>
            </w:tcMar>
            <w:vAlign w:val="bottom"/>
            <w:hideMark/>
          </w:tcPr>
          <w:p w14:paraId="51EBFC6C" w14:textId="77777777" w:rsidR="004B609C" w:rsidRDefault="004B609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53F99F1"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0EE5733" w14:textId="77777777" w:rsidTr="004B609C">
        <w:trPr>
          <w:trHeight w:val="300"/>
        </w:trPr>
        <w:tc>
          <w:tcPr>
            <w:tcW w:w="0" w:type="auto"/>
            <w:noWrap/>
            <w:tcMar>
              <w:top w:w="15" w:type="dxa"/>
              <w:left w:w="15" w:type="dxa"/>
              <w:bottom w:w="0" w:type="dxa"/>
              <w:right w:w="15" w:type="dxa"/>
            </w:tcMar>
            <w:vAlign w:val="bottom"/>
            <w:hideMark/>
          </w:tcPr>
          <w:p w14:paraId="5DDD82AF" w14:textId="77777777" w:rsidR="004B609C" w:rsidRDefault="004B609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EB5A27" w14:textId="77777777" w:rsidR="004B609C" w:rsidRDefault="004B609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609C" w14:paraId="6AA3386E" w14:textId="77777777" w:rsidTr="004B609C">
        <w:trPr>
          <w:trHeight w:val="300"/>
        </w:trPr>
        <w:tc>
          <w:tcPr>
            <w:tcW w:w="0" w:type="auto"/>
            <w:noWrap/>
            <w:tcMar>
              <w:top w:w="15" w:type="dxa"/>
              <w:left w:w="15" w:type="dxa"/>
              <w:bottom w:w="0" w:type="dxa"/>
              <w:right w:w="15" w:type="dxa"/>
            </w:tcMar>
            <w:vAlign w:val="bottom"/>
            <w:hideMark/>
          </w:tcPr>
          <w:p w14:paraId="5293E883" w14:textId="77777777" w:rsidR="004B609C" w:rsidRDefault="004B609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F4BD125"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4326010D" w14:textId="77777777" w:rsidTr="004B609C">
        <w:trPr>
          <w:trHeight w:val="300"/>
        </w:trPr>
        <w:tc>
          <w:tcPr>
            <w:tcW w:w="0" w:type="auto"/>
            <w:noWrap/>
            <w:tcMar>
              <w:top w:w="15" w:type="dxa"/>
              <w:left w:w="15" w:type="dxa"/>
              <w:bottom w:w="0" w:type="dxa"/>
              <w:right w:w="15" w:type="dxa"/>
            </w:tcMar>
            <w:vAlign w:val="bottom"/>
            <w:hideMark/>
          </w:tcPr>
          <w:p w14:paraId="12B8B273" w14:textId="77777777" w:rsidR="004B609C" w:rsidRDefault="004B609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2A29B20"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9119BFE" w14:textId="77777777" w:rsidTr="004B609C">
        <w:trPr>
          <w:trHeight w:val="300"/>
        </w:trPr>
        <w:tc>
          <w:tcPr>
            <w:tcW w:w="0" w:type="auto"/>
            <w:noWrap/>
            <w:tcMar>
              <w:top w:w="15" w:type="dxa"/>
              <w:left w:w="15" w:type="dxa"/>
              <w:bottom w:w="0" w:type="dxa"/>
              <w:right w:w="15" w:type="dxa"/>
            </w:tcMar>
            <w:vAlign w:val="bottom"/>
            <w:hideMark/>
          </w:tcPr>
          <w:p w14:paraId="2403352D" w14:textId="77777777" w:rsidR="004B609C" w:rsidRDefault="004B609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A1BD6F1" w14:textId="77777777" w:rsidR="004B609C" w:rsidRDefault="004B609C">
            <w:pPr>
              <w:rPr>
                <w:rFonts w:ascii="Calibri" w:hAnsi="Calibri" w:cs="Calibri"/>
                <w:color w:val="000000"/>
                <w:kern w:val="2"/>
                <w:szCs w:val="22"/>
              </w:rPr>
            </w:pPr>
            <w:r>
              <w:rPr>
                <w:rFonts w:ascii="Calibri" w:hAnsi="Calibri" w:cs="Calibri"/>
                <w:color w:val="000000"/>
                <w:kern w:val="2"/>
                <w:szCs w:val="22"/>
              </w:rPr>
              <w:t>Cisco Systems, Inc.</w:t>
            </w:r>
          </w:p>
        </w:tc>
      </w:tr>
      <w:tr w:rsidR="004B609C" w14:paraId="2C99B1D1" w14:textId="77777777" w:rsidTr="004B609C">
        <w:trPr>
          <w:trHeight w:val="300"/>
        </w:trPr>
        <w:tc>
          <w:tcPr>
            <w:tcW w:w="0" w:type="auto"/>
            <w:noWrap/>
            <w:tcMar>
              <w:top w:w="15" w:type="dxa"/>
              <w:left w:w="15" w:type="dxa"/>
              <w:bottom w:w="0" w:type="dxa"/>
              <w:right w:w="15" w:type="dxa"/>
            </w:tcMar>
            <w:vAlign w:val="bottom"/>
            <w:hideMark/>
          </w:tcPr>
          <w:p w14:paraId="039A1AD8" w14:textId="77777777" w:rsidR="004B609C" w:rsidRDefault="004B609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049374" w14:textId="77777777" w:rsidR="004B609C" w:rsidRDefault="004B609C">
            <w:pPr>
              <w:rPr>
                <w:rFonts w:ascii="Calibri" w:hAnsi="Calibri" w:cs="Calibri"/>
                <w:color w:val="000000"/>
                <w:kern w:val="2"/>
                <w:szCs w:val="22"/>
              </w:rPr>
            </w:pPr>
            <w:r>
              <w:rPr>
                <w:rFonts w:ascii="Calibri" w:hAnsi="Calibri" w:cs="Calibri"/>
                <w:color w:val="000000"/>
                <w:kern w:val="2"/>
                <w:szCs w:val="22"/>
              </w:rPr>
              <w:t>Cypress Semiconductor Corporation</w:t>
            </w:r>
          </w:p>
        </w:tc>
      </w:tr>
      <w:tr w:rsidR="004B609C" w14:paraId="62688AA6" w14:textId="77777777" w:rsidTr="004B609C">
        <w:trPr>
          <w:trHeight w:val="300"/>
        </w:trPr>
        <w:tc>
          <w:tcPr>
            <w:tcW w:w="0" w:type="auto"/>
            <w:noWrap/>
            <w:tcMar>
              <w:top w:w="15" w:type="dxa"/>
              <w:left w:w="15" w:type="dxa"/>
              <w:bottom w:w="0" w:type="dxa"/>
              <w:right w:w="15" w:type="dxa"/>
            </w:tcMar>
            <w:vAlign w:val="bottom"/>
            <w:hideMark/>
          </w:tcPr>
          <w:p w14:paraId="1F476F40" w14:textId="77777777" w:rsidR="004B609C" w:rsidRDefault="004B609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1283B94D" w14:textId="77777777" w:rsidR="004B609C" w:rsidRDefault="004B609C">
            <w:pPr>
              <w:rPr>
                <w:rFonts w:ascii="Calibri" w:hAnsi="Calibri" w:cs="Calibri"/>
                <w:color w:val="000000"/>
                <w:kern w:val="2"/>
                <w:szCs w:val="22"/>
              </w:rPr>
            </w:pPr>
            <w:r>
              <w:rPr>
                <w:rFonts w:ascii="Calibri" w:hAnsi="Calibri" w:cs="Calibri"/>
                <w:color w:val="000000"/>
                <w:kern w:val="2"/>
                <w:szCs w:val="22"/>
              </w:rPr>
              <w:t>VESTEL</w:t>
            </w:r>
          </w:p>
        </w:tc>
      </w:tr>
      <w:tr w:rsidR="004B609C" w14:paraId="3DB38157" w14:textId="77777777" w:rsidTr="004B609C">
        <w:trPr>
          <w:trHeight w:val="300"/>
        </w:trPr>
        <w:tc>
          <w:tcPr>
            <w:tcW w:w="0" w:type="auto"/>
            <w:noWrap/>
            <w:tcMar>
              <w:top w:w="15" w:type="dxa"/>
              <w:left w:w="15" w:type="dxa"/>
              <w:bottom w:w="0" w:type="dxa"/>
              <w:right w:w="15" w:type="dxa"/>
            </w:tcMar>
            <w:vAlign w:val="bottom"/>
            <w:hideMark/>
          </w:tcPr>
          <w:p w14:paraId="5F9BEDAD" w14:textId="77777777" w:rsidR="004B609C" w:rsidRDefault="004B609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BF9EAD9"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8378141" w14:textId="77777777" w:rsidTr="004B609C">
        <w:trPr>
          <w:trHeight w:val="300"/>
        </w:trPr>
        <w:tc>
          <w:tcPr>
            <w:tcW w:w="0" w:type="auto"/>
            <w:noWrap/>
            <w:tcMar>
              <w:top w:w="15" w:type="dxa"/>
              <w:left w:w="15" w:type="dxa"/>
              <w:bottom w:w="0" w:type="dxa"/>
              <w:right w:w="15" w:type="dxa"/>
            </w:tcMar>
            <w:vAlign w:val="bottom"/>
            <w:hideMark/>
          </w:tcPr>
          <w:p w14:paraId="2A75BFD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Patil, Abhishek</w:t>
            </w:r>
          </w:p>
        </w:tc>
        <w:tc>
          <w:tcPr>
            <w:tcW w:w="0" w:type="auto"/>
            <w:noWrap/>
            <w:tcMar>
              <w:top w:w="15" w:type="dxa"/>
              <w:left w:w="15" w:type="dxa"/>
              <w:bottom w:w="0" w:type="dxa"/>
              <w:right w:w="15" w:type="dxa"/>
            </w:tcMar>
            <w:vAlign w:val="bottom"/>
            <w:hideMark/>
          </w:tcPr>
          <w:p w14:paraId="024DA82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5721776" w14:textId="77777777" w:rsidTr="004B609C">
        <w:trPr>
          <w:trHeight w:val="300"/>
        </w:trPr>
        <w:tc>
          <w:tcPr>
            <w:tcW w:w="0" w:type="auto"/>
            <w:noWrap/>
            <w:tcMar>
              <w:top w:w="15" w:type="dxa"/>
              <w:left w:w="15" w:type="dxa"/>
              <w:bottom w:w="0" w:type="dxa"/>
              <w:right w:w="15" w:type="dxa"/>
            </w:tcMar>
            <w:vAlign w:val="bottom"/>
            <w:hideMark/>
          </w:tcPr>
          <w:p w14:paraId="04668C36" w14:textId="77777777" w:rsidR="004B609C" w:rsidRDefault="004B609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1DA5E4" w14:textId="77777777" w:rsidR="004B609C" w:rsidRDefault="004B609C">
            <w:pPr>
              <w:rPr>
                <w:rFonts w:ascii="Calibri" w:hAnsi="Calibri" w:cs="Calibri"/>
                <w:color w:val="000000"/>
                <w:kern w:val="2"/>
                <w:szCs w:val="22"/>
              </w:rPr>
            </w:pPr>
            <w:r>
              <w:rPr>
                <w:rFonts w:ascii="Calibri" w:hAnsi="Calibri" w:cs="Calibri"/>
                <w:color w:val="000000"/>
                <w:kern w:val="2"/>
                <w:szCs w:val="22"/>
              </w:rPr>
              <w:t>Hewlett Packard Enterprise</w:t>
            </w:r>
          </w:p>
        </w:tc>
      </w:tr>
      <w:tr w:rsidR="004B609C" w14:paraId="4543BF2B" w14:textId="77777777" w:rsidTr="004B609C">
        <w:trPr>
          <w:trHeight w:val="300"/>
        </w:trPr>
        <w:tc>
          <w:tcPr>
            <w:tcW w:w="0" w:type="auto"/>
            <w:noWrap/>
            <w:tcMar>
              <w:top w:w="15" w:type="dxa"/>
              <w:left w:w="15" w:type="dxa"/>
              <w:bottom w:w="0" w:type="dxa"/>
              <w:right w:w="15" w:type="dxa"/>
            </w:tcMar>
            <w:vAlign w:val="bottom"/>
            <w:hideMark/>
          </w:tcPr>
          <w:p w14:paraId="24FAD89E" w14:textId="77777777" w:rsidR="004B609C" w:rsidRDefault="004B609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54FB91"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7C1016B" w14:textId="77777777" w:rsidTr="004B609C">
        <w:trPr>
          <w:trHeight w:val="300"/>
        </w:trPr>
        <w:tc>
          <w:tcPr>
            <w:tcW w:w="0" w:type="auto"/>
            <w:noWrap/>
            <w:tcMar>
              <w:top w:w="15" w:type="dxa"/>
              <w:left w:w="15" w:type="dxa"/>
              <w:bottom w:w="0" w:type="dxa"/>
              <w:right w:w="15" w:type="dxa"/>
            </w:tcMar>
            <w:vAlign w:val="bottom"/>
            <w:hideMark/>
          </w:tcPr>
          <w:p w14:paraId="5309B820" w14:textId="77777777" w:rsidR="004B609C" w:rsidRDefault="004B609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E985D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5F2CD72E" w14:textId="77777777" w:rsidTr="004B609C">
        <w:trPr>
          <w:trHeight w:val="300"/>
        </w:trPr>
        <w:tc>
          <w:tcPr>
            <w:tcW w:w="0" w:type="auto"/>
            <w:noWrap/>
            <w:tcMar>
              <w:top w:w="15" w:type="dxa"/>
              <w:left w:w="15" w:type="dxa"/>
              <w:bottom w:w="0" w:type="dxa"/>
              <w:right w:w="15" w:type="dxa"/>
            </w:tcMar>
            <w:vAlign w:val="bottom"/>
            <w:hideMark/>
          </w:tcPr>
          <w:p w14:paraId="02603E11" w14:textId="77777777" w:rsidR="004B609C" w:rsidRDefault="004B609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9BDA2"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Technologies, Inc.</w:t>
            </w:r>
          </w:p>
        </w:tc>
      </w:tr>
      <w:tr w:rsidR="004B609C" w14:paraId="489BD4FD" w14:textId="77777777" w:rsidTr="004B609C">
        <w:trPr>
          <w:trHeight w:val="300"/>
        </w:trPr>
        <w:tc>
          <w:tcPr>
            <w:tcW w:w="0" w:type="auto"/>
            <w:noWrap/>
            <w:tcMar>
              <w:top w:w="15" w:type="dxa"/>
              <w:left w:w="15" w:type="dxa"/>
              <w:bottom w:w="0" w:type="dxa"/>
              <w:right w:w="15" w:type="dxa"/>
            </w:tcMar>
            <w:vAlign w:val="bottom"/>
            <w:hideMark/>
          </w:tcPr>
          <w:p w14:paraId="5647DCB2" w14:textId="77777777" w:rsidR="004B609C" w:rsidRDefault="004B609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DEA82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0D40E29D" w14:textId="77777777" w:rsidTr="004B609C">
        <w:trPr>
          <w:trHeight w:val="300"/>
        </w:trPr>
        <w:tc>
          <w:tcPr>
            <w:tcW w:w="0" w:type="auto"/>
            <w:noWrap/>
            <w:tcMar>
              <w:top w:w="15" w:type="dxa"/>
              <w:left w:w="15" w:type="dxa"/>
              <w:bottom w:w="0" w:type="dxa"/>
              <w:right w:w="15" w:type="dxa"/>
            </w:tcMar>
            <w:vAlign w:val="bottom"/>
            <w:hideMark/>
          </w:tcPr>
          <w:p w14:paraId="1D46CBDF" w14:textId="77777777" w:rsidR="004B609C" w:rsidRDefault="004B609C">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007FB4F"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50C419D" w14:textId="77777777" w:rsidTr="004B609C">
        <w:trPr>
          <w:trHeight w:val="300"/>
        </w:trPr>
        <w:tc>
          <w:tcPr>
            <w:tcW w:w="0" w:type="auto"/>
            <w:noWrap/>
            <w:tcMar>
              <w:top w:w="15" w:type="dxa"/>
              <w:left w:w="15" w:type="dxa"/>
              <w:bottom w:w="0" w:type="dxa"/>
              <w:right w:w="15" w:type="dxa"/>
            </w:tcMar>
            <w:vAlign w:val="bottom"/>
            <w:hideMark/>
          </w:tcPr>
          <w:p w14:paraId="0D425D81" w14:textId="77777777" w:rsidR="004B609C" w:rsidRDefault="004B609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609E7BE"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7DCDC30D" w14:textId="77777777" w:rsidTr="004B609C">
        <w:trPr>
          <w:trHeight w:val="300"/>
        </w:trPr>
        <w:tc>
          <w:tcPr>
            <w:tcW w:w="0" w:type="auto"/>
            <w:noWrap/>
            <w:tcMar>
              <w:top w:w="15" w:type="dxa"/>
              <w:left w:w="15" w:type="dxa"/>
              <w:bottom w:w="0" w:type="dxa"/>
              <w:right w:w="15" w:type="dxa"/>
            </w:tcMar>
            <w:vAlign w:val="bottom"/>
            <w:hideMark/>
          </w:tcPr>
          <w:p w14:paraId="423DD27E" w14:textId="77777777" w:rsidR="004B609C" w:rsidRDefault="004B609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58C0F6ED"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62A0A6B" w14:textId="77777777" w:rsidTr="004B609C">
        <w:trPr>
          <w:trHeight w:val="300"/>
        </w:trPr>
        <w:tc>
          <w:tcPr>
            <w:tcW w:w="0" w:type="auto"/>
            <w:noWrap/>
            <w:tcMar>
              <w:top w:w="15" w:type="dxa"/>
              <w:left w:w="15" w:type="dxa"/>
              <w:bottom w:w="0" w:type="dxa"/>
              <w:right w:w="15" w:type="dxa"/>
            </w:tcMar>
            <w:vAlign w:val="bottom"/>
            <w:hideMark/>
          </w:tcPr>
          <w:p w14:paraId="59C0CB92" w14:textId="77777777" w:rsidR="004B609C" w:rsidRDefault="004B609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44E980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4A188E0" w14:textId="77777777" w:rsidTr="004B609C">
        <w:trPr>
          <w:trHeight w:val="300"/>
        </w:trPr>
        <w:tc>
          <w:tcPr>
            <w:tcW w:w="0" w:type="auto"/>
            <w:noWrap/>
            <w:tcMar>
              <w:top w:w="15" w:type="dxa"/>
              <w:left w:w="15" w:type="dxa"/>
              <w:bottom w:w="0" w:type="dxa"/>
              <w:right w:w="15" w:type="dxa"/>
            </w:tcMar>
            <w:vAlign w:val="bottom"/>
            <w:hideMark/>
          </w:tcPr>
          <w:p w14:paraId="75DEA394" w14:textId="77777777" w:rsidR="004B609C" w:rsidRDefault="004B609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9365681"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48F9313F" w14:textId="77777777" w:rsidTr="004B609C">
        <w:trPr>
          <w:trHeight w:val="300"/>
        </w:trPr>
        <w:tc>
          <w:tcPr>
            <w:tcW w:w="0" w:type="auto"/>
            <w:noWrap/>
            <w:tcMar>
              <w:top w:w="15" w:type="dxa"/>
              <w:left w:w="15" w:type="dxa"/>
              <w:bottom w:w="0" w:type="dxa"/>
              <w:right w:w="15" w:type="dxa"/>
            </w:tcMar>
            <w:vAlign w:val="bottom"/>
            <w:hideMark/>
          </w:tcPr>
          <w:p w14:paraId="340CD683" w14:textId="77777777" w:rsidR="004B609C" w:rsidRDefault="004B609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8E30F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E93CCB2" w14:textId="77777777" w:rsidTr="004B609C">
        <w:trPr>
          <w:trHeight w:val="300"/>
        </w:trPr>
        <w:tc>
          <w:tcPr>
            <w:tcW w:w="0" w:type="auto"/>
            <w:noWrap/>
            <w:tcMar>
              <w:top w:w="15" w:type="dxa"/>
              <w:left w:w="15" w:type="dxa"/>
              <w:bottom w:w="0" w:type="dxa"/>
              <w:right w:w="15" w:type="dxa"/>
            </w:tcMar>
            <w:vAlign w:val="bottom"/>
            <w:hideMark/>
          </w:tcPr>
          <w:p w14:paraId="1AE31CAC" w14:textId="77777777" w:rsidR="004B609C" w:rsidRDefault="004B609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5CFC3B6"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BCEC407" w14:textId="77777777" w:rsidTr="004B609C">
        <w:trPr>
          <w:trHeight w:val="300"/>
        </w:trPr>
        <w:tc>
          <w:tcPr>
            <w:tcW w:w="0" w:type="auto"/>
            <w:noWrap/>
            <w:tcMar>
              <w:top w:w="15" w:type="dxa"/>
              <w:left w:w="15" w:type="dxa"/>
              <w:bottom w:w="0" w:type="dxa"/>
              <w:right w:w="15" w:type="dxa"/>
            </w:tcMar>
            <w:vAlign w:val="bottom"/>
            <w:hideMark/>
          </w:tcPr>
          <w:p w14:paraId="6720AF9D" w14:textId="77777777" w:rsidR="004B609C" w:rsidRDefault="004B609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BFE09E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007EDF10" w14:textId="77777777" w:rsidTr="004B609C">
        <w:trPr>
          <w:trHeight w:val="300"/>
        </w:trPr>
        <w:tc>
          <w:tcPr>
            <w:tcW w:w="0" w:type="auto"/>
            <w:noWrap/>
            <w:tcMar>
              <w:top w:w="15" w:type="dxa"/>
              <w:left w:w="15" w:type="dxa"/>
              <w:bottom w:w="0" w:type="dxa"/>
              <w:right w:w="15" w:type="dxa"/>
            </w:tcMar>
            <w:vAlign w:val="bottom"/>
            <w:hideMark/>
          </w:tcPr>
          <w:p w14:paraId="1643039B" w14:textId="77777777" w:rsidR="004B609C" w:rsidRDefault="004B609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EE1A97"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1807F1AD" w14:textId="77777777" w:rsidTr="004B609C">
        <w:trPr>
          <w:trHeight w:val="300"/>
        </w:trPr>
        <w:tc>
          <w:tcPr>
            <w:tcW w:w="0" w:type="auto"/>
            <w:noWrap/>
            <w:tcMar>
              <w:top w:w="15" w:type="dxa"/>
              <w:left w:w="15" w:type="dxa"/>
              <w:bottom w:w="0" w:type="dxa"/>
              <w:right w:w="15" w:type="dxa"/>
            </w:tcMar>
            <w:vAlign w:val="bottom"/>
            <w:hideMark/>
          </w:tcPr>
          <w:p w14:paraId="1E4011E0" w14:textId="77777777" w:rsidR="004B609C" w:rsidRDefault="004B609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FA8689"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628440A4" w14:textId="77777777" w:rsidTr="004B609C">
        <w:trPr>
          <w:trHeight w:val="300"/>
        </w:trPr>
        <w:tc>
          <w:tcPr>
            <w:tcW w:w="0" w:type="auto"/>
            <w:noWrap/>
            <w:tcMar>
              <w:top w:w="15" w:type="dxa"/>
              <w:left w:w="15" w:type="dxa"/>
              <w:bottom w:w="0" w:type="dxa"/>
              <w:right w:w="15" w:type="dxa"/>
            </w:tcMar>
            <w:vAlign w:val="bottom"/>
            <w:hideMark/>
          </w:tcPr>
          <w:p w14:paraId="03CF4903" w14:textId="77777777" w:rsidR="004B609C" w:rsidRDefault="004B609C">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4230BB0A"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2198A5B9" w14:textId="77777777" w:rsidTr="004B609C">
        <w:trPr>
          <w:trHeight w:val="300"/>
        </w:trPr>
        <w:tc>
          <w:tcPr>
            <w:tcW w:w="0" w:type="auto"/>
            <w:noWrap/>
            <w:tcMar>
              <w:top w:w="15" w:type="dxa"/>
              <w:left w:w="15" w:type="dxa"/>
              <w:bottom w:w="0" w:type="dxa"/>
              <w:right w:w="15" w:type="dxa"/>
            </w:tcMar>
            <w:vAlign w:val="bottom"/>
            <w:hideMark/>
          </w:tcPr>
          <w:p w14:paraId="06B0B92F" w14:textId="77777777" w:rsidR="004B609C" w:rsidRDefault="004B609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4BCFF3D"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3EB81D60" w14:textId="77777777" w:rsidTr="004B609C">
        <w:trPr>
          <w:trHeight w:val="300"/>
        </w:trPr>
        <w:tc>
          <w:tcPr>
            <w:tcW w:w="0" w:type="auto"/>
            <w:noWrap/>
            <w:tcMar>
              <w:top w:w="15" w:type="dxa"/>
              <w:left w:w="15" w:type="dxa"/>
              <w:bottom w:w="0" w:type="dxa"/>
              <w:right w:w="15" w:type="dxa"/>
            </w:tcMar>
            <w:vAlign w:val="bottom"/>
            <w:hideMark/>
          </w:tcPr>
          <w:p w14:paraId="781A6685" w14:textId="77777777" w:rsidR="004B609C" w:rsidRDefault="004B609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7DC04FD" w14:textId="77777777" w:rsidR="004B609C" w:rsidRDefault="004B609C">
            <w:pPr>
              <w:rPr>
                <w:rFonts w:ascii="Calibri" w:hAnsi="Calibri" w:cs="Calibri"/>
                <w:color w:val="000000"/>
                <w:kern w:val="2"/>
                <w:szCs w:val="22"/>
              </w:rPr>
            </w:pPr>
            <w:r>
              <w:rPr>
                <w:rFonts w:ascii="Calibri" w:hAnsi="Calibri" w:cs="Calibri"/>
                <w:color w:val="000000"/>
                <w:kern w:val="2"/>
                <w:szCs w:val="22"/>
              </w:rPr>
              <w:t>Huawei R&amp;D USA</w:t>
            </w:r>
          </w:p>
        </w:tc>
      </w:tr>
      <w:tr w:rsidR="004B609C" w14:paraId="65A60AF9" w14:textId="77777777" w:rsidTr="004B609C">
        <w:trPr>
          <w:trHeight w:val="300"/>
        </w:trPr>
        <w:tc>
          <w:tcPr>
            <w:tcW w:w="0" w:type="auto"/>
            <w:noWrap/>
            <w:tcMar>
              <w:top w:w="15" w:type="dxa"/>
              <w:left w:w="15" w:type="dxa"/>
              <w:bottom w:w="0" w:type="dxa"/>
              <w:right w:w="15" w:type="dxa"/>
            </w:tcMar>
            <w:vAlign w:val="bottom"/>
            <w:hideMark/>
          </w:tcPr>
          <w:p w14:paraId="384BBFF2" w14:textId="77777777" w:rsidR="004B609C" w:rsidRDefault="004B609C">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4D0F791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335443A1" w14:textId="77777777" w:rsidTr="004B609C">
        <w:trPr>
          <w:trHeight w:val="300"/>
        </w:trPr>
        <w:tc>
          <w:tcPr>
            <w:tcW w:w="0" w:type="auto"/>
            <w:noWrap/>
            <w:tcMar>
              <w:top w:w="15" w:type="dxa"/>
              <w:left w:w="15" w:type="dxa"/>
              <w:bottom w:w="0" w:type="dxa"/>
              <w:right w:w="15" w:type="dxa"/>
            </w:tcMar>
            <w:vAlign w:val="bottom"/>
            <w:hideMark/>
          </w:tcPr>
          <w:p w14:paraId="2DFFF090" w14:textId="77777777" w:rsidR="004B609C" w:rsidRDefault="004B609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EBC92B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6326615" w14:textId="77777777" w:rsidTr="004B609C">
        <w:trPr>
          <w:trHeight w:val="300"/>
        </w:trPr>
        <w:tc>
          <w:tcPr>
            <w:tcW w:w="0" w:type="auto"/>
            <w:noWrap/>
            <w:tcMar>
              <w:top w:w="15" w:type="dxa"/>
              <w:left w:w="15" w:type="dxa"/>
              <w:bottom w:w="0" w:type="dxa"/>
              <w:right w:w="15" w:type="dxa"/>
            </w:tcMar>
            <w:vAlign w:val="bottom"/>
            <w:hideMark/>
          </w:tcPr>
          <w:p w14:paraId="42B33B39" w14:textId="77777777" w:rsidR="004B609C" w:rsidRDefault="004B609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0F3DB56" w14:textId="77777777" w:rsidR="004B609C" w:rsidRDefault="004B609C">
            <w:pPr>
              <w:rPr>
                <w:rFonts w:ascii="Calibri" w:hAnsi="Calibri" w:cs="Calibri"/>
                <w:color w:val="000000"/>
                <w:kern w:val="2"/>
                <w:szCs w:val="22"/>
              </w:rPr>
            </w:pPr>
            <w:r>
              <w:rPr>
                <w:rFonts w:ascii="Calibri" w:hAnsi="Calibri" w:cs="Calibri"/>
                <w:color w:val="000000"/>
                <w:kern w:val="2"/>
                <w:szCs w:val="22"/>
              </w:rPr>
              <w:t>Nokia</w:t>
            </w:r>
          </w:p>
        </w:tc>
      </w:tr>
      <w:tr w:rsidR="004B609C" w14:paraId="56E5AA27" w14:textId="77777777" w:rsidTr="004B609C">
        <w:trPr>
          <w:trHeight w:val="300"/>
        </w:trPr>
        <w:tc>
          <w:tcPr>
            <w:tcW w:w="0" w:type="auto"/>
            <w:noWrap/>
            <w:tcMar>
              <w:top w:w="15" w:type="dxa"/>
              <w:left w:w="15" w:type="dxa"/>
              <w:bottom w:w="0" w:type="dxa"/>
              <w:right w:w="15" w:type="dxa"/>
            </w:tcMar>
            <w:vAlign w:val="bottom"/>
            <w:hideMark/>
          </w:tcPr>
          <w:p w14:paraId="66830693" w14:textId="77777777" w:rsidR="004B609C" w:rsidRDefault="004B609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0122A"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1D6381B5" w14:textId="77777777" w:rsidTr="004B609C">
        <w:trPr>
          <w:trHeight w:val="300"/>
        </w:trPr>
        <w:tc>
          <w:tcPr>
            <w:tcW w:w="0" w:type="auto"/>
            <w:noWrap/>
            <w:tcMar>
              <w:top w:w="15" w:type="dxa"/>
              <w:left w:w="15" w:type="dxa"/>
              <w:bottom w:w="0" w:type="dxa"/>
              <w:right w:w="15" w:type="dxa"/>
            </w:tcMar>
            <w:vAlign w:val="bottom"/>
            <w:hideMark/>
          </w:tcPr>
          <w:p w14:paraId="43BD6C4A" w14:textId="77777777" w:rsidR="004B609C" w:rsidRDefault="004B609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4F02FB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6F28E77E" w14:textId="77777777" w:rsidTr="004B609C">
        <w:trPr>
          <w:trHeight w:val="300"/>
        </w:trPr>
        <w:tc>
          <w:tcPr>
            <w:tcW w:w="0" w:type="auto"/>
            <w:noWrap/>
            <w:tcMar>
              <w:top w:w="15" w:type="dxa"/>
              <w:left w:w="15" w:type="dxa"/>
              <w:bottom w:w="0" w:type="dxa"/>
              <w:right w:w="15" w:type="dxa"/>
            </w:tcMar>
            <w:vAlign w:val="bottom"/>
            <w:hideMark/>
          </w:tcPr>
          <w:p w14:paraId="0D73CAC2" w14:textId="77777777" w:rsidR="004B609C" w:rsidRDefault="004B609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E362B53" w14:textId="77777777" w:rsidR="004B609C" w:rsidRDefault="004B609C">
            <w:pPr>
              <w:rPr>
                <w:rFonts w:ascii="Calibri" w:hAnsi="Calibri" w:cs="Calibri"/>
                <w:color w:val="000000"/>
                <w:kern w:val="2"/>
                <w:szCs w:val="22"/>
              </w:rPr>
            </w:pPr>
            <w:r>
              <w:rPr>
                <w:rFonts w:ascii="Calibri" w:hAnsi="Calibri" w:cs="Calibri"/>
                <w:color w:val="000000"/>
                <w:kern w:val="2"/>
                <w:szCs w:val="22"/>
              </w:rPr>
              <w:t>Futurewei Technologies</w:t>
            </w:r>
          </w:p>
        </w:tc>
      </w:tr>
      <w:tr w:rsidR="004B609C" w14:paraId="2769B440" w14:textId="77777777" w:rsidTr="004B609C">
        <w:trPr>
          <w:trHeight w:val="300"/>
        </w:trPr>
        <w:tc>
          <w:tcPr>
            <w:tcW w:w="0" w:type="auto"/>
            <w:noWrap/>
            <w:tcMar>
              <w:top w:w="15" w:type="dxa"/>
              <w:left w:w="15" w:type="dxa"/>
              <w:bottom w:w="0" w:type="dxa"/>
              <w:right w:w="15" w:type="dxa"/>
            </w:tcMar>
            <w:vAlign w:val="bottom"/>
            <w:hideMark/>
          </w:tcPr>
          <w:p w14:paraId="0F45AC89" w14:textId="77777777" w:rsidR="004B609C" w:rsidRDefault="004B609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EF8BCA3"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445A87C" w14:textId="77777777" w:rsidTr="004B609C">
        <w:trPr>
          <w:trHeight w:val="300"/>
        </w:trPr>
        <w:tc>
          <w:tcPr>
            <w:tcW w:w="0" w:type="auto"/>
            <w:noWrap/>
            <w:tcMar>
              <w:top w:w="15" w:type="dxa"/>
              <w:left w:w="15" w:type="dxa"/>
              <w:bottom w:w="0" w:type="dxa"/>
              <w:right w:w="15" w:type="dxa"/>
            </w:tcMar>
            <w:vAlign w:val="bottom"/>
            <w:hideMark/>
          </w:tcPr>
          <w:p w14:paraId="1D34B89E" w14:textId="77777777" w:rsidR="004B609C" w:rsidRDefault="004B609C">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0A9B562D"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898CEEC" w14:textId="77777777" w:rsidTr="004B609C">
        <w:trPr>
          <w:trHeight w:val="300"/>
        </w:trPr>
        <w:tc>
          <w:tcPr>
            <w:tcW w:w="0" w:type="auto"/>
            <w:noWrap/>
            <w:tcMar>
              <w:top w:w="15" w:type="dxa"/>
              <w:left w:w="15" w:type="dxa"/>
              <w:bottom w:w="0" w:type="dxa"/>
              <w:right w:w="15" w:type="dxa"/>
            </w:tcMar>
            <w:vAlign w:val="bottom"/>
            <w:hideMark/>
          </w:tcPr>
          <w:p w14:paraId="7F5D4FFF" w14:textId="77777777" w:rsidR="004B609C" w:rsidRDefault="004B609C">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39D2D74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177664EB" w14:textId="77777777" w:rsidTr="004B609C">
        <w:trPr>
          <w:trHeight w:val="300"/>
        </w:trPr>
        <w:tc>
          <w:tcPr>
            <w:tcW w:w="0" w:type="auto"/>
            <w:noWrap/>
            <w:tcMar>
              <w:top w:w="15" w:type="dxa"/>
              <w:left w:w="15" w:type="dxa"/>
              <w:bottom w:w="0" w:type="dxa"/>
              <w:right w:w="15" w:type="dxa"/>
            </w:tcMar>
            <w:vAlign w:val="bottom"/>
            <w:hideMark/>
          </w:tcPr>
          <w:p w14:paraId="49472CAB" w14:textId="77777777" w:rsidR="004B609C" w:rsidRDefault="004B609C">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A897C67" w14:textId="77777777" w:rsidR="004B609C" w:rsidRDefault="004B609C">
            <w:pPr>
              <w:rPr>
                <w:rFonts w:ascii="Calibri" w:hAnsi="Calibri" w:cs="Calibri"/>
                <w:color w:val="000000"/>
                <w:kern w:val="2"/>
                <w:szCs w:val="22"/>
              </w:rPr>
            </w:pPr>
            <w:r>
              <w:rPr>
                <w:rFonts w:ascii="Calibri" w:hAnsi="Calibri" w:cs="Calibri"/>
                <w:color w:val="000000"/>
                <w:kern w:val="2"/>
                <w:szCs w:val="22"/>
              </w:rPr>
              <w:t>NEC Laboratories Europe</w:t>
            </w:r>
          </w:p>
        </w:tc>
      </w:tr>
      <w:tr w:rsidR="004B609C" w14:paraId="4CCBF044" w14:textId="77777777" w:rsidTr="004B609C">
        <w:trPr>
          <w:trHeight w:val="300"/>
        </w:trPr>
        <w:tc>
          <w:tcPr>
            <w:tcW w:w="0" w:type="auto"/>
            <w:noWrap/>
            <w:tcMar>
              <w:top w:w="15" w:type="dxa"/>
              <w:left w:w="15" w:type="dxa"/>
              <w:bottom w:w="0" w:type="dxa"/>
              <w:right w:w="15" w:type="dxa"/>
            </w:tcMar>
            <w:vAlign w:val="bottom"/>
            <w:hideMark/>
          </w:tcPr>
          <w:p w14:paraId="340A5B9F" w14:textId="77777777" w:rsidR="004B609C" w:rsidRDefault="004B609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0C69AAD9"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AE1DBF8" w14:textId="77777777" w:rsidTr="004B609C">
        <w:trPr>
          <w:trHeight w:val="300"/>
        </w:trPr>
        <w:tc>
          <w:tcPr>
            <w:tcW w:w="0" w:type="auto"/>
            <w:noWrap/>
            <w:tcMar>
              <w:top w:w="15" w:type="dxa"/>
              <w:left w:w="15" w:type="dxa"/>
              <w:bottom w:w="0" w:type="dxa"/>
              <w:right w:w="15" w:type="dxa"/>
            </w:tcMar>
            <w:vAlign w:val="bottom"/>
            <w:hideMark/>
          </w:tcPr>
          <w:p w14:paraId="46CD4BB3" w14:textId="77777777" w:rsidR="004B609C" w:rsidRDefault="004B609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CDDFA8D" w14:textId="77777777" w:rsidR="004B609C" w:rsidRDefault="004B609C">
            <w:pPr>
              <w:rPr>
                <w:rFonts w:ascii="Calibri" w:hAnsi="Calibri" w:cs="Calibri"/>
                <w:color w:val="000000"/>
                <w:kern w:val="2"/>
                <w:szCs w:val="22"/>
              </w:rPr>
            </w:pPr>
            <w:r>
              <w:rPr>
                <w:rFonts w:ascii="Calibri" w:hAnsi="Calibri" w:cs="Calibri"/>
                <w:color w:val="000000"/>
                <w:kern w:val="2"/>
                <w:szCs w:val="22"/>
              </w:rPr>
              <w:t>Tencent</w:t>
            </w:r>
          </w:p>
        </w:tc>
      </w:tr>
    </w:tbl>
    <w:p w14:paraId="7AA57D3B" w14:textId="77777777" w:rsidR="004B609C" w:rsidRDefault="004B609C" w:rsidP="00C76574">
      <w:pPr>
        <w:ind w:left="1440"/>
        <w:rPr>
          <w:b/>
        </w:rPr>
      </w:pP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8474BC" w:rsidP="007C1A92">
      <w:pPr>
        <w:pStyle w:val="a8"/>
        <w:numPr>
          <w:ilvl w:val="0"/>
          <w:numId w:val="28"/>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7C1A92">
      <w:pPr>
        <w:pStyle w:val="a8"/>
        <w:numPr>
          <w:ilvl w:val="1"/>
          <w:numId w:val="28"/>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7C1A92">
      <w:pPr>
        <w:pStyle w:val="a8"/>
        <w:numPr>
          <w:ilvl w:val="2"/>
          <w:numId w:val="28"/>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w:t>
      </w:r>
      <w:r w:rsidRPr="00DC3A80">
        <w:rPr>
          <w:lang w:val="en-US" w:eastAsia="ko-KR"/>
        </w:rPr>
        <w:lastRenderedPageBreak/>
        <w:t xml:space="preserve">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7C1A92">
      <w:pPr>
        <w:pStyle w:val="a8"/>
        <w:numPr>
          <w:ilvl w:val="3"/>
          <w:numId w:val="28"/>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8474BC" w:rsidP="007C1A92">
      <w:pPr>
        <w:pStyle w:val="a8"/>
        <w:numPr>
          <w:ilvl w:val="0"/>
          <w:numId w:val="28"/>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7C1A92">
      <w:pPr>
        <w:pStyle w:val="a8"/>
        <w:numPr>
          <w:ilvl w:val="1"/>
          <w:numId w:val="28"/>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8474BC" w:rsidP="007C1A92">
      <w:pPr>
        <w:pStyle w:val="a8"/>
        <w:numPr>
          <w:ilvl w:val="0"/>
          <w:numId w:val="28"/>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 xml:space="preserve">Note– The ending time of a first PPDU that carrying a frame soliciting an immediate response frame cannot be earlier more than aRxTxTurnaroundTime of the ending time of a second PPDU </w:t>
      </w:r>
      <w:r w:rsidRPr="00A74C4E">
        <w:rPr>
          <w:sz w:val="22"/>
          <w:szCs w:val="22"/>
          <w:lang w:eastAsia="ko-KR"/>
        </w:rPr>
        <w:lastRenderedPageBreak/>
        <w:t>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7C1A92">
      <w:pPr>
        <w:pStyle w:val="a8"/>
        <w:numPr>
          <w:ilvl w:val="0"/>
          <w:numId w:val="29"/>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7C1A92">
      <w:pPr>
        <w:pStyle w:val="a8"/>
        <w:numPr>
          <w:ilvl w:val="1"/>
          <w:numId w:val="29"/>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7C1A92">
      <w:pPr>
        <w:pStyle w:val="a8"/>
        <w:numPr>
          <w:ilvl w:val="1"/>
          <w:numId w:val="29"/>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8474BC" w:rsidP="007C1A92">
      <w:pPr>
        <w:pStyle w:val="a8"/>
        <w:numPr>
          <w:ilvl w:val="0"/>
          <w:numId w:val="28"/>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7C1A92">
      <w:pPr>
        <w:pStyle w:val="a8"/>
        <w:numPr>
          <w:ilvl w:val="0"/>
          <w:numId w:val="30"/>
        </w:numPr>
        <w:rPr>
          <w:lang w:val="en-US" w:eastAsia="ko-KR"/>
        </w:rPr>
      </w:pPr>
      <w:r w:rsidRPr="00E426D2">
        <w:rPr>
          <w:b/>
          <w:bCs/>
          <w:lang w:val="en-US" w:eastAsia="ko-KR"/>
        </w:rPr>
        <w:t>Do you support in R1 of TGbe SFD that</w:t>
      </w:r>
    </w:p>
    <w:p w14:paraId="73A045C4" w14:textId="77777777" w:rsidR="0076116F" w:rsidRPr="00E426D2" w:rsidRDefault="007E2BB1" w:rsidP="007C1A92">
      <w:pPr>
        <w:pStyle w:val="a8"/>
        <w:numPr>
          <w:ilvl w:val="1"/>
          <w:numId w:val="30"/>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8474BC" w:rsidP="007C1A92">
      <w:pPr>
        <w:pStyle w:val="a8"/>
        <w:numPr>
          <w:ilvl w:val="0"/>
          <w:numId w:val="28"/>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lastRenderedPageBreak/>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7C1A92">
      <w:pPr>
        <w:pStyle w:val="a8"/>
        <w:numPr>
          <w:ilvl w:val="0"/>
          <w:numId w:val="31"/>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7C1A92">
      <w:pPr>
        <w:pStyle w:val="a8"/>
        <w:numPr>
          <w:ilvl w:val="1"/>
          <w:numId w:val="31"/>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7C1A92">
      <w:pPr>
        <w:pStyle w:val="a8"/>
        <w:numPr>
          <w:ilvl w:val="1"/>
          <w:numId w:val="31"/>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8474BC" w:rsidP="007C1A92">
      <w:pPr>
        <w:pStyle w:val="a8"/>
        <w:numPr>
          <w:ilvl w:val="0"/>
          <w:numId w:val="28"/>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7C1A92">
      <w:pPr>
        <w:numPr>
          <w:ilvl w:val="0"/>
          <w:numId w:val="32"/>
        </w:numPr>
      </w:pPr>
      <w:r>
        <w:t>The Chair (Liwen, NXP) calls the meeting to order at 10:04am EDT. The Chair introduces himself and the Secretary, Jeongki Kim (LG)</w:t>
      </w:r>
    </w:p>
    <w:p w14:paraId="52BA7131" w14:textId="77777777" w:rsidR="000714F1" w:rsidRDefault="000714F1" w:rsidP="007C1A92">
      <w:pPr>
        <w:numPr>
          <w:ilvl w:val="0"/>
          <w:numId w:val="32"/>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7C1A92">
      <w:pPr>
        <w:numPr>
          <w:ilvl w:val="0"/>
          <w:numId w:val="32"/>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8474BC" w:rsidP="007C1A92">
      <w:pPr>
        <w:pStyle w:val="a8"/>
        <w:numPr>
          <w:ilvl w:val="0"/>
          <w:numId w:val="33"/>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7C1A92">
      <w:pPr>
        <w:pStyle w:val="a8"/>
        <w:numPr>
          <w:ilvl w:val="0"/>
          <w:numId w:val="34"/>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7C1A92">
      <w:pPr>
        <w:pStyle w:val="a8"/>
        <w:numPr>
          <w:ilvl w:val="1"/>
          <w:numId w:val="34"/>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 xml:space="preserve">C: Is this STA side </w:t>
      </w:r>
      <w:proofErr w:type="gramStart"/>
      <w:r>
        <w:rPr>
          <w:szCs w:val="22"/>
          <w:lang w:val="en-US" w:eastAsia="ko-KR"/>
        </w:rPr>
        <w:t>operation ?</w:t>
      </w:r>
      <w:proofErr w:type="gramEnd"/>
      <w:r>
        <w:rPr>
          <w:szCs w:val="22"/>
          <w:lang w:val="en-US" w:eastAsia="ko-KR"/>
        </w:rPr>
        <w:t xml:space="preserve">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 xml:space="preserve">A: That’s baseline operation. </w:t>
      </w:r>
      <w:proofErr w:type="gramStart"/>
      <w:r>
        <w:rPr>
          <w:szCs w:val="22"/>
          <w:lang w:val="en-US" w:eastAsia="ko-KR"/>
        </w:rPr>
        <w:t>slide</w:t>
      </w:r>
      <w:proofErr w:type="gramEnd"/>
      <w:r>
        <w:rPr>
          <w:szCs w:val="22"/>
          <w:lang w:val="en-US" w:eastAsia="ko-KR"/>
        </w:rPr>
        <w:t xml:space="preserv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8474BC" w:rsidP="007C1A92">
      <w:pPr>
        <w:pStyle w:val="a8"/>
        <w:numPr>
          <w:ilvl w:val="0"/>
          <w:numId w:val="33"/>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a8"/>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7C1A92">
      <w:pPr>
        <w:pStyle w:val="a8"/>
        <w:numPr>
          <w:ilvl w:val="1"/>
          <w:numId w:val="33"/>
        </w:numPr>
        <w:rPr>
          <w:szCs w:val="22"/>
          <w:lang w:val="en-US"/>
        </w:rPr>
      </w:pPr>
      <w:r w:rsidRPr="001C6F97">
        <w:rPr>
          <w:szCs w:val="22"/>
          <w:lang w:val="en-US"/>
        </w:rPr>
        <w:t>For Transmitter:</w:t>
      </w:r>
    </w:p>
    <w:p w14:paraId="564251A2" w14:textId="77777777" w:rsidR="00757C75" w:rsidRPr="001C6F97" w:rsidRDefault="00C01B52" w:rsidP="007C1A92">
      <w:pPr>
        <w:pStyle w:val="a8"/>
        <w:numPr>
          <w:ilvl w:val="2"/>
          <w:numId w:val="33"/>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7C1A92">
      <w:pPr>
        <w:pStyle w:val="a8"/>
        <w:numPr>
          <w:ilvl w:val="2"/>
          <w:numId w:val="33"/>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7C1A92">
      <w:pPr>
        <w:pStyle w:val="a8"/>
        <w:numPr>
          <w:ilvl w:val="2"/>
          <w:numId w:val="33"/>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7C1A92">
      <w:pPr>
        <w:pStyle w:val="a8"/>
        <w:numPr>
          <w:ilvl w:val="1"/>
          <w:numId w:val="33"/>
        </w:numPr>
        <w:rPr>
          <w:szCs w:val="22"/>
          <w:lang w:val="en-US"/>
        </w:rPr>
      </w:pPr>
      <w:r w:rsidRPr="001C6F97">
        <w:rPr>
          <w:szCs w:val="22"/>
          <w:lang w:val="en-US"/>
        </w:rPr>
        <w:t>For Receiver:</w:t>
      </w:r>
    </w:p>
    <w:p w14:paraId="75BE19E1" w14:textId="77777777" w:rsidR="00757C75" w:rsidRPr="001C6F97" w:rsidRDefault="00C01B52" w:rsidP="007C1A92">
      <w:pPr>
        <w:pStyle w:val="a8"/>
        <w:numPr>
          <w:ilvl w:val="2"/>
          <w:numId w:val="33"/>
        </w:numPr>
        <w:rPr>
          <w:szCs w:val="22"/>
          <w:lang w:val="en-US"/>
        </w:rPr>
      </w:pPr>
      <w:r w:rsidRPr="001C6F97">
        <w:rPr>
          <w:szCs w:val="22"/>
          <w:lang w:val="en-US"/>
        </w:rPr>
        <w:t>Maintain at least the most recent record of &lt;peer MLD address, TID, sequence number&gt;.</w:t>
      </w:r>
    </w:p>
    <w:p w14:paraId="18F3C587" w14:textId="77777777" w:rsidR="00757C75" w:rsidRDefault="00C01B52" w:rsidP="007C1A92">
      <w:pPr>
        <w:pStyle w:val="a8"/>
        <w:numPr>
          <w:ilvl w:val="2"/>
          <w:numId w:val="33"/>
        </w:numPr>
        <w:rPr>
          <w:szCs w:val="22"/>
          <w:lang w:val="en-US"/>
        </w:rPr>
      </w:pPr>
      <w:r w:rsidRPr="001C6F97">
        <w:rPr>
          <w:szCs w:val="22"/>
          <w:lang w:val="en-US"/>
        </w:rPr>
        <w:lastRenderedPageBreak/>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w:t>
      </w:r>
      <w:proofErr w:type="gramStart"/>
      <w:r w:rsidRPr="001C6F97">
        <w:rPr>
          <w:b/>
          <w:szCs w:val="22"/>
          <w:lang w:val="en-US" w:eastAsia="ko-KR"/>
        </w:rPr>
        <w:t xml:space="preserve">dropped </w:t>
      </w:r>
      <w:r w:rsidRPr="001C6F97">
        <w:rPr>
          <w:b/>
          <w:szCs w:val="22"/>
          <w:lang w:val="en-US" w:eastAsia="ko-KR"/>
        </w:rPr>
        <w:cr/>
        <w:t>For</w:t>
      </w:r>
      <w:proofErr w:type="gramEnd"/>
      <w:r w:rsidRPr="001C6F97">
        <w:rPr>
          <w:b/>
          <w:szCs w:val="22"/>
          <w:lang w:val="en-US" w:eastAsia="ko-KR"/>
        </w:rPr>
        <w:t xml:space="preserve">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8474BC" w:rsidP="007C1A92">
      <w:pPr>
        <w:pStyle w:val="a8"/>
        <w:numPr>
          <w:ilvl w:val="0"/>
          <w:numId w:val="33"/>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8474BC" w:rsidP="007C1A92">
      <w:pPr>
        <w:pStyle w:val="a8"/>
        <w:numPr>
          <w:ilvl w:val="0"/>
          <w:numId w:val="33"/>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lastRenderedPageBreak/>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8474BC" w:rsidP="007C1A92">
      <w:pPr>
        <w:pStyle w:val="a8"/>
        <w:numPr>
          <w:ilvl w:val="0"/>
          <w:numId w:val="33"/>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8474BC" w:rsidP="007C1A92">
      <w:pPr>
        <w:pStyle w:val="a8"/>
        <w:numPr>
          <w:ilvl w:val="0"/>
          <w:numId w:val="33"/>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757C75" w:rsidRPr="00E2623A" w:rsidRDefault="00E2623A" w:rsidP="007C1A92">
      <w:pPr>
        <w:pStyle w:val="a8"/>
        <w:numPr>
          <w:ilvl w:val="0"/>
          <w:numId w:val="35"/>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7C1A92">
      <w:pPr>
        <w:pStyle w:val="a8"/>
        <w:numPr>
          <w:ilvl w:val="1"/>
          <w:numId w:val="35"/>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7C1A92">
      <w:pPr>
        <w:pStyle w:val="a8"/>
        <w:numPr>
          <w:ilvl w:val="0"/>
          <w:numId w:val="36"/>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7C1A92">
      <w:pPr>
        <w:pStyle w:val="a8"/>
        <w:numPr>
          <w:ilvl w:val="1"/>
          <w:numId w:val="36"/>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7C1A92">
      <w:pPr>
        <w:pStyle w:val="a8"/>
        <w:numPr>
          <w:ilvl w:val="0"/>
          <w:numId w:val="36"/>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a8"/>
        <w:ind w:left="643"/>
        <w:jc w:val="both"/>
        <w:rPr>
          <w:sz w:val="22"/>
          <w:szCs w:val="22"/>
          <w:lang w:eastAsia="ko-KR"/>
        </w:rPr>
      </w:pPr>
    </w:p>
    <w:p w14:paraId="10FB554A" w14:textId="77777777" w:rsidR="00E2623A" w:rsidRPr="0043731B" w:rsidRDefault="00E2623A" w:rsidP="00872B27">
      <w:pPr>
        <w:pStyle w:val="a8"/>
        <w:ind w:left="643"/>
        <w:jc w:val="both"/>
        <w:rPr>
          <w:sz w:val="22"/>
          <w:szCs w:val="22"/>
        </w:rPr>
      </w:pPr>
    </w:p>
    <w:p w14:paraId="001401FF" w14:textId="77777777" w:rsidR="00E2623A" w:rsidRDefault="008474BC" w:rsidP="007C1A92">
      <w:pPr>
        <w:pStyle w:val="a8"/>
        <w:numPr>
          <w:ilvl w:val="0"/>
          <w:numId w:val="33"/>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lastRenderedPageBreak/>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8474BC" w:rsidP="007C1A92">
      <w:pPr>
        <w:pStyle w:val="a8"/>
        <w:numPr>
          <w:ilvl w:val="0"/>
          <w:numId w:val="33"/>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a8"/>
        <w:ind w:left="643"/>
        <w:rPr>
          <w:rStyle w:val="a6"/>
          <w:color w:val="auto"/>
          <w:sz w:val="22"/>
          <w:szCs w:val="22"/>
          <w:u w:val="none"/>
          <w:lang w:eastAsia="ko-KR"/>
        </w:rPr>
      </w:pPr>
      <w:r>
        <w:rPr>
          <w:rStyle w:val="a6"/>
          <w:rFonts w:hint="eastAsia"/>
          <w:color w:val="auto"/>
          <w:sz w:val="22"/>
          <w:szCs w:val="22"/>
          <w:u w:val="none"/>
          <w:lang w:eastAsia="ko-KR"/>
        </w:rPr>
        <w:t>Discussion</w:t>
      </w:r>
    </w:p>
    <w:p w14:paraId="30FBF346" w14:textId="77777777" w:rsidR="00E06B3A" w:rsidRDefault="00E06B3A" w:rsidP="00E06B3A">
      <w:pPr>
        <w:pStyle w:val="a8"/>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a8"/>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a8"/>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a8"/>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a8"/>
        <w:ind w:left="643"/>
        <w:rPr>
          <w:sz w:val="22"/>
          <w:szCs w:val="22"/>
        </w:rPr>
      </w:pPr>
      <w:r>
        <w:rPr>
          <w:sz w:val="22"/>
          <w:szCs w:val="22"/>
        </w:rPr>
        <w:t xml:space="preserve">A: Yes, you’re right. </w:t>
      </w:r>
    </w:p>
    <w:p w14:paraId="4A3563A8" w14:textId="77777777" w:rsidR="00095985" w:rsidRDefault="00095985" w:rsidP="00E06B3A">
      <w:pPr>
        <w:pStyle w:val="a8"/>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a8"/>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7C1A92">
      <w:pPr>
        <w:numPr>
          <w:ilvl w:val="0"/>
          <w:numId w:val="37"/>
        </w:numPr>
      </w:pPr>
      <w:r>
        <w:t>The Chair (Liwen, NXP) calls the meeting to order at 10:04am EDT. The Chair introduces himself and the Secretary, Jeongki Kim (LG)</w:t>
      </w:r>
    </w:p>
    <w:p w14:paraId="2902BF81" w14:textId="77777777" w:rsidR="00095985" w:rsidRDefault="00095985" w:rsidP="007C1A92">
      <w:pPr>
        <w:numPr>
          <w:ilvl w:val="0"/>
          <w:numId w:val="37"/>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7C1A92">
      <w:pPr>
        <w:numPr>
          <w:ilvl w:val="0"/>
          <w:numId w:val="37"/>
        </w:numPr>
      </w:pPr>
      <w:r w:rsidRPr="00157ED2">
        <w:t>The Chair recommends using IMAT for recording the attendance.</w:t>
      </w:r>
    </w:p>
    <w:p w14:paraId="75C0D01D" w14:textId="77777777" w:rsidR="00095985" w:rsidRPr="00157ED2" w:rsidRDefault="00095985" w:rsidP="0009598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8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a8"/>
        <w:numPr>
          <w:ilvl w:val="1"/>
          <w:numId w:val="2"/>
        </w:numPr>
        <w:rPr>
          <w:sz w:val="22"/>
          <w:lang w:val="en-US"/>
        </w:rPr>
      </w:pPr>
      <w:r>
        <w:rPr>
          <w:sz w:val="22"/>
        </w:rPr>
        <w:t xml:space="preserve">If you are unable to record the attendance via </w:t>
      </w:r>
      <w:hyperlink r:id="rId8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a6"/>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a8"/>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8474BC" w:rsidP="007C1A92">
      <w:pPr>
        <w:pStyle w:val="a8"/>
        <w:numPr>
          <w:ilvl w:val="0"/>
          <w:numId w:val="38"/>
        </w:numPr>
        <w:rPr>
          <w:sz w:val="22"/>
          <w:szCs w:val="22"/>
        </w:rPr>
      </w:pPr>
      <w:hyperlink r:id="rId89" w:history="1">
        <w:r w:rsidR="00095985" w:rsidRPr="002B6209">
          <w:rPr>
            <w:rStyle w:val="a6"/>
            <w:sz w:val="22"/>
            <w:szCs w:val="22"/>
          </w:rPr>
          <w:t>865r</w:t>
        </w:r>
      </w:hyperlink>
      <w:r w:rsidR="00095985">
        <w:rPr>
          <w:rStyle w:val="a6"/>
          <w:sz w:val="22"/>
          <w:szCs w:val="22"/>
        </w:rPr>
        <w:t xml:space="preserve">2 </w:t>
      </w:r>
      <w:r w:rsidR="00095985">
        <w:rPr>
          <w:rFonts w:ascii="Verdana" w:hAnsi="Verdana"/>
          <w:color w:val="000000"/>
          <w:sz w:val="17"/>
          <w:szCs w:val="17"/>
        </w:rPr>
        <w:t>AP MLD Beaconing and Discovery</w:t>
      </w:r>
      <w:r w:rsidR="00095985" w:rsidRPr="000714F1">
        <w:rPr>
          <w:sz w:val="22"/>
          <w:szCs w:val="22"/>
        </w:rPr>
        <w:t xml:space="preserve">, </w:t>
      </w:r>
      <w:r w:rsidR="00095985">
        <w:rPr>
          <w:rFonts w:ascii="Verdana" w:hAnsi="Verdana"/>
          <w:color w:val="000000"/>
          <w:sz w:val="17"/>
          <w:szCs w:val="17"/>
        </w:rPr>
        <w:t>Jarkko Kneckt (Apple)</w:t>
      </w:r>
    </w:p>
    <w:p w14:paraId="6FCD6C09" w14:textId="77777777" w:rsidR="00095985" w:rsidRDefault="00095985" w:rsidP="00095985">
      <w:pPr>
        <w:pStyle w:val="a8"/>
        <w:ind w:left="643"/>
        <w:rPr>
          <w:sz w:val="22"/>
          <w:szCs w:val="22"/>
          <w:lang w:eastAsia="ko-KR"/>
        </w:rPr>
      </w:pPr>
      <w:r>
        <w:rPr>
          <w:rFonts w:hint="eastAsia"/>
          <w:sz w:val="22"/>
          <w:szCs w:val="22"/>
          <w:lang w:eastAsia="ko-KR"/>
        </w:rPr>
        <w:t>Discussion:</w:t>
      </w:r>
    </w:p>
    <w:p w14:paraId="36B68417" w14:textId="77777777" w:rsidR="00095985" w:rsidRDefault="00095985" w:rsidP="00095985">
      <w:pPr>
        <w:pStyle w:val="a8"/>
        <w:ind w:left="643"/>
        <w:rPr>
          <w:sz w:val="22"/>
          <w:szCs w:val="22"/>
          <w:lang w:eastAsia="ko-KR"/>
        </w:rPr>
      </w:pPr>
    </w:p>
    <w:p w14:paraId="12F632B6" w14:textId="77777777" w:rsidR="00095985" w:rsidRDefault="00095985" w:rsidP="00095985">
      <w:pPr>
        <w:pStyle w:val="a8"/>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a8"/>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w:t>
      </w:r>
      <w:r w:rsidRPr="00CD5D32">
        <w:rPr>
          <w:strike/>
          <w:sz w:val="22"/>
          <w:szCs w:val="22"/>
        </w:rPr>
        <w:t>NOTE:</w:t>
      </w:r>
      <w:r w:rsidRPr="00902EA6">
        <w:rPr>
          <w:sz w:val="22"/>
          <w:szCs w:val="22"/>
        </w:rPr>
        <w:t xml:space="preserve"> After association, 802.11be supports new signaling to query AP link specific parameters or AP MLD parameters by using Protected Management Frames (PMF) encrypted Management frames </w:t>
      </w:r>
      <w:r w:rsidRPr="00CD5D32">
        <w:rPr>
          <w:sz w:val="22"/>
          <w:szCs w:val="22"/>
          <w:u w:val="single"/>
        </w:rPr>
        <w:t>if PMF is enabled by AP</w:t>
      </w:r>
      <w:r w:rsidRPr="00902EA6">
        <w:rPr>
          <w:sz w:val="22"/>
          <w:szCs w:val="22"/>
        </w:rPr>
        <w:t xml:space="preserve">  </w:t>
      </w:r>
      <w:r w:rsidRPr="00CD5D32">
        <w:rPr>
          <w:strike/>
          <w:sz w:val="22"/>
          <w:szCs w:val="22"/>
        </w:rPr>
        <w:t>is TBD</w:t>
      </w:r>
      <w:r w:rsidRPr="00902EA6">
        <w:rPr>
          <w:sz w:val="22"/>
          <w:szCs w:val="22"/>
        </w:rPr>
        <w:t xml:space="preserve">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8474BC" w:rsidP="007C1A92">
      <w:pPr>
        <w:pStyle w:val="a8"/>
        <w:numPr>
          <w:ilvl w:val="0"/>
          <w:numId w:val="38"/>
        </w:numPr>
        <w:rPr>
          <w:sz w:val="22"/>
          <w:szCs w:val="22"/>
        </w:rPr>
      </w:pPr>
      <w:hyperlink r:id="rId90" w:history="1">
        <w:r w:rsidR="00095985" w:rsidRPr="00057293">
          <w:rPr>
            <w:rStyle w:val="a6"/>
            <w:sz w:val="22"/>
            <w:szCs w:val="22"/>
          </w:rPr>
          <w:t>427r3</w:t>
        </w:r>
      </w:hyperlink>
      <w:r w:rsidR="00095985">
        <w:rPr>
          <w:sz w:val="22"/>
          <w:szCs w:val="22"/>
        </w:rPr>
        <w:t xml:space="preserve"> </w:t>
      </w:r>
      <w:r w:rsidR="00095985">
        <w:rPr>
          <w:rFonts w:ascii="Verdana" w:hAnsi="Verdana"/>
          <w:color w:val="000000"/>
          <w:sz w:val="17"/>
          <w:szCs w:val="17"/>
        </w:rPr>
        <w:t>Synchronous multi link operation</w:t>
      </w:r>
      <w:r w:rsidR="00095985"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7C1A92">
      <w:pPr>
        <w:numPr>
          <w:ilvl w:val="1"/>
          <w:numId w:val="39"/>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7C1A92">
      <w:pPr>
        <w:numPr>
          <w:ilvl w:val="2"/>
          <w:numId w:val="39"/>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7C1A92">
      <w:pPr>
        <w:numPr>
          <w:ilvl w:val="2"/>
          <w:numId w:val="39"/>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proofErr w:type="gramStart"/>
      <w:r w:rsidRPr="00BF5FF0">
        <w:rPr>
          <w:rFonts w:hint="eastAsia"/>
          <w:szCs w:val="22"/>
          <w:highlight w:val="red"/>
          <w:lang w:eastAsia="ko-KR"/>
        </w:rPr>
        <w:t>:</w:t>
      </w:r>
      <w:r w:rsidRPr="00BF5FF0">
        <w:rPr>
          <w:szCs w:val="22"/>
          <w:highlight w:val="red"/>
          <w:lang w:eastAsia="ko-KR"/>
        </w:rPr>
        <w:t>24</w:t>
      </w:r>
      <w:proofErr w:type="gramEnd"/>
      <w:r w:rsidRPr="00BF5FF0">
        <w:rPr>
          <w:szCs w:val="22"/>
          <w:highlight w:val="red"/>
          <w:lang w:eastAsia="ko-KR"/>
        </w:rPr>
        <w:t>/11/47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8474BC" w:rsidP="007C1A92">
      <w:pPr>
        <w:pStyle w:val="a8"/>
        <w:numPr>
          <w:ilvl w:val="0"/>
          <w:numId w:val="38"/>
        </w:numPr>
        <w:rPr>
          <w:sz w:val="22"/>
          <w:szCs w:val="22"/>
        </w:rPr>
      </w:pPr>
      <w:hyperlink r:id="rId91" w:history="1">
        <w:r w:rsidR="00095985" w:rsidRPr="00287DCA">
          <w:rPr>
            <w:rStyle w:val="a6"/>
            <w:sz w:val="22"/>
            <w:szCs w:val="22"/>
          </w:rPr>
          <w:t>921r</w:t>
        </w:r>
      </w:hyperlink>
      <w:r w:rsidR="00095985">
        <w:rPr>
          <w:rStyle w:val="a6"/>
          <w:sz w:val="22"/>
          <w:szCs w:val="22"/>
        </w:rPr>
        <w:t>1</w:t>
      </w:r>
      <w:r w:rsidR="00095985">
        <w:rPr>
          <w:sz w:val="22"/>
          <w:szCs w:val="22"/>
        </w:rPr>
        <w:t xml:space="preserve"> </w:t>
      </w:r>
      <w:r w:rsidR="00095985" w:rsidRPr="00913B53">
        <w:rPr>
          <w:sz w:val="22"/>
          <w:szCs w:val="22"/>
        </w:rPr>
        <w:t>Discussion about STR capabilities indication</w:t>
      </w:r>
      <w:r w:rsidR="00095985" w:rsidRPr="00913B53">
        <w:rPr>
          <w:sz w:val="22"/>
          <w:szCs w:val="22"/>
        </w:rPr>
        <w:tab/>
      </w:r>
      <w:r w:rsidR="00095985">
        <w:rPr>
          <w:sz w:val="22"/>
          <w:szCs w:val="22"/>
        </w:rPr>
        <w:tab/>
        <w:t xml:space="preserve">        (</w:t>
      </w:r>
      <w:r w:rsidR="00095985" w:rsidRPr="00913B53">
        <w:rPr>
          <w:sz w:val="22"/>
          <w:szCs w:val="22"/>
        </w:rPr>
        <w:t>Yunbo Li</w:t>
      </w:r>
      <w:r w:rsidR="00095985">
        <w:rPr>
          <w:sz w:val="22"/>
          <w:szCs w:val="22"/>
        </w:rPr>
        <w:t>)</w:t>
      </w:r>
    </w:p>
    <w:p w14:paraId="26672BAA" w14:textId="77777777" w:rsidR="00095985" w:rsidRDefault="00095985" w:rsidP="00095985">
      <w:pPr>
        <w:pStyle w:val="a8"/>
        <w:ind w:left="643"/>
        <w:rPr>
          <w:sz w:val="22"/>
          <w:szCs w:val="22"/>
          <w:lang w:eastAsia="ko-KR"/>
        </w:rPr>
      </w:pPr>
      <w:r>
        <w:rPr>
          <w:rFonts w:hint="eastAsia"/>
          <w:sz w:val="22"/>
          <w:szCs w:val="22"/>
          <w:lang w:eastAsia="ko-KR"/>
        </w:rPr>
        <w:t>Discussion:</w:t>
      </w:r>
    </w:p>
    <w:p w14:paraId="5F02E722" w14:textId="77777777" w:rsidR="00095985" w:rsidRDefault="00095985" w:rsidP="00095985">
      <w:pPr>
        <w:pStyle w:val="a8"/>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a8"/>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a8"/>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a8"/>
        <w:ind w:left="643"/>
        <w:rPr>
          <w:sz w:val="22"/>
          <w:szCs w:val="22"/>
          <w:lang w:eastAsia="ko-KR"/>
        </w:rPr>
      </w:pPr>
      <w:r>
        <w:rPr>
          <w:sz w:val="22"/>
          <w:szCs w:val="22"/>
          <w:lang w:eastAsia="ko-KR"/>
        </w:rPr>
        <w:t>C: CLI is function of TX power?</w:t>
      </w:r>
    </w:p>
    <w:p w14:paraId="62D73526" w14:textId="77777777" w:rsidR="00095985" w:rsidRDefault="00095985" w:rsidP="00095985">
      <w:pPr>
        <w:pStyle w:val="a8"/>
        <w:ind w:left="643"/>
        <w:rPr>
          <w:sz w:val="22"/>
          <w:szCs w:val="22"/>
          <w:lang w:eastAsia="ko-KR"/>
        </w:rPr>
      </w:pPr>
      <w:r>
        <w:rPr>
          <w:sz w:val="22"/>
          <w:szCs w:val="22"/>
          <w:lang w:eastAsia="ko-KR"/>
        </w:rPr>
        <w:t>A: I consider the MAX TX power.</w:t>
      </w:r>
    </w:p>
    <w:p w14:paraId="751EEBF6" w14:textId="77777777" w:rsidR="00095985" w:rsidRDefault="00095985" w:rsidP="00095985">
      <w:pPr>
        <w:pStyle w:val="a8"/>
        <w:ind w:left="643"/>
        <w:rPr>
          <w:sz w:val="22"/>
          <w:szCs w:val="22"/>
          <w:lang w:eastAsia="ko-KR"/>
        </w:rPr>
      </w:pPr>
    </w:p>
    <w:p w14:paraId="3E4F318E" w14:textId="77777777" w:rsidR="00095985" w:rsidRPr="00001DDD" w:rsidRDefault="00095985" w:rsidP="007C1A92">
      <w:pPr>
        <w:pStyle w:val="a8"/>
        <w:numPr>
          <w:ilvl w:val="0"/>
          <w:numId w:val="40"/>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a8"/>
        <w:ind w:left="643"/>
        <w:rPr>
          <w:sz w:val="22"/>
          <w:szCs w:val="22"/>
          <w:lang w:eastAsia="ko-KR"/>
        </w:rPr>
      </w:pPr>
    </w:p>
    <w:p w14:paraId="7A421793" w14:textId="77777777" w:rsidR="00095985" w:rsidRDefault="00095985" w:rsidP="00095985">
      <w:pPr>
        <w:pStyle w:val="a8"/>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a8"/>
        <w:ind w:left="643"/>
        <w:rPr>
          <w:sz w:val="22"/>
          <w:szCs w:val="22"/>
          <w:lang w:eastAsia="ko-KR"/>
        </w:rPr>
      </w:pPr>
    </w:p>
    <w:p w14:paraId="1D4D9478" w14:textId="77777777" w:rsidR="00095985" w:rsidRDefault="008474BC" w:rsidP="007C1A92">
      <w:pPr>
        <w:pStyle w:val="a8"/>
        <w:numPr>
          <w:ilvl w:val="0"/>
          <w:numId w:val="38"/>
        </w:numPr>
        <w:rPr>
          <w:sz w:val="22"/>
          <w:szCs w:val="22"/>
        </w:rPr>
      </w:pPr>
      <w:hyperlink r:id="rId92" w:history="1">
        <w:r w:rsidR="00095985" w:rsidRPr="00287DCA">
          <w:rPr>
            <w:rStyle w:val="a6"/>
            <w:sz w:val="22"/>
            <w:szCs w:val="22"/>
          </w:rPr>
          <w:t>974r0</w:t>
        </w:r>
      </w:hyperlink>
      <w:r w:rsidR="00095985">
        <w:rPr>
          <w:sz w:val="22"/>
          <w:szCs w:val="22"/>
        </w:rPr>
        <w:t xml:space="preserve"> </w:t>
      </w:r>
      <w:r w:rsidR="00095985" w:rsidRPr="00913B53">
        <w:rPr>
          <w:sz w:val="22"/>
          <w:szCs w:val="22"/>
        </w:rPr>
        <w:t>Channel access of STR AP MLD with non-STR non-AP MLD</w:t>
      </w:r>
      <w:r w:rsidR="00095985">
        <w:rPr>
          <w:sz w:val="22"/>
          <w:szCs w:val="22"/>
        </w:rPr>
        <w:t xml:space="preserve">  (</w:t>
      </w:r>
      <w:r w:rsidR="00095985" w:rsidRPr="00913B53">
        <w:rPr>
          <w:sz w:val="22"/>
          <w:szCs w:val="22"/>
        </w:rPr>
        <w:t>Liangxiao Xin</w:t>
      </w:r>
      <w:r w:rsidR="00095985">
        <w:rPr>
          <w:sz w:val="22"/>
          <w:szCs w:val="22"/>
        </w:rPr>
        <w:t>)</w:t>
      </w:r>
    </w:p>
    <w:p w14:paraId="44458893" w14:textId="77777777" w:rsidR="00095985" w:rsidRDefault="00095985" w:rsidP="00095985">
      <w:pPr>
        <w:pStyle w:val="a8"/>
        <w:ind w:left="643"/>
        <w:rPr>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a8"/>
        <w:ind w:left="643"/>
        <w:rPr>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a8"/>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a8"/>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a8"/>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a8"/>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a8"/>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a8"/>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a8"/>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a8"/>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a8"/>
        <w:ind w:left="643"/>
        <w:rPr>
          <w:sz w:val="22"/>
          <w:szCs w:val="22"/>
          <w:lang w:eastAsia="ko-KR"/>
        </w:rPr>
      </w:pPr>
      <w:r>
        <w:rPr>
          <w:sz w:val="22"/>
          <w:szCs w:val="22"/>
          <w:lang w:eastAsia="ko-KR"/>
        </w:rPr>
        <w:t>A: It’s TBD.</w:t>
      </w:r>
    </w:p>
    <w:p w14:paraId="555748A9" w14:textId="77777777" w:rsidR="00095985" w:rsidRDefault="00095985" w:rsidP="00095985">
      <w:pPr>
        <w:pStyle w:val="a8"/>
        <w:ind w:left="643"/>
        <w:rPr>
          <w:sz w:val="22"/>
          <w:szCs w:val="22"/>
        </w:rPr>
      </w:pPr>
    </w:p>
    <w:p w14:paraId="108B5670" w14:textId="77777777" w:rsidR="00095985" w:rsidRDefault="008474BC" w:rsidP="007C1A92">
      <w:pPr>
        <w:pStyle w:val="a8"/>
        <w:numPr>
          <w:ilvl w:val="0"/>
          <w:numId w:val="38"/>
        </w:numPr>
        <w:rPr>
          <w:sz w:val="22"/>
          <w:szCs w:val="22"/>
        </w:rPr>
      </w:pPr>
      <w:hyperlink r:id="rId93" w:history="1">
        <w:r w:rsidR="00095985" w:rsidRPr="006F0519">
          <w:rPr>
            <w:rStyle w:val="a6"/>
            <w:sz w:val="22"/>
            <w:szCs w:val="22"/>
          </w:rPr>
          <w:t>993r</w:t>
        </w:r>
      </w:hyperlink>
      <w:r w:rsidR="00095985">
        <w:rPr>
          <w:rStyle w:val="a6"/>
          <w:sz w:val="22"/>
          <w:szCs w:val="22"/>
        </w:rPr>
        <w:t>2</w:t>
      </w:r>
      <w:r w:rsidR="00095985" w:rsidRPr="006F0519">
        <w:rPr>
          <w:sz w:val="22"/>
          <w:szCs w:val="22"/>
        </w:rPr>
        <w:t xml:space="preserve"> Sync ML operations for non-STR device</w:t>
      </w:r>
      <w:r w:rsidR="00095985" w:rsidRPr="006F0519">
        <w:rPr>
          <w:sz w:val="22"/>
          <w:szCs w:val="22"/>
        </w:rPr>
        <w:tab/>
      </w:r>
      <w:r w:rsidR="00095985">
        <w:rPr>
          <w:sz w:val="22"/>
          <w:szCs w:val="22"/>
        </w:rPr>
        <w:tab/>
      </w:r>
      <w:r w:rsidR="00095985">
        <w:rPr>
          <w:sz w:val="22"/>
          <w:szCs w:val="22"/>
        </w:rPr>
        <w:tab/>
        <w:t xml:space="preserve">       (</w:t>
      </w:r>
      <w:r w:rsidR="00095985" w:rsidRPr="006F0519">
        <w:rPr>
          <w:sz w:val="22"/>
          <w:szCs w:val="22"/>
        </w:rPr>
        <w:t>Dmitry Akhmetov</w:t>
      </w:r>
      <w:r w:rsidR="00095985">
        <w:rPr>
          <w:sz w:val="22"/>
          <w:szCs w:val="22"/>
        </w:rPr>
        <w:t>)</w:t>
      </w:r>
    </w:p>
    <w:p w14:paraId="4C7FAE66" w14:textId="77777777" w:rsidR="00095985" w:rsidRDefault="00095985" w:rsidP="00095985">
      <w:pPr>
        <w:pStyle w:val="a8"/>
        <w:ind w:left="643"/>
        <w:rPr>
          <w:sz w:val="22"/>
          <w:szCs w:val="22"/>
          <w:lang w:eastAsia="ko-KR"/>
        </w:rPr>
      </w:pPr>
      <w:r>
        <w:rPr>
          <w:rFonts w:hint="eastAsia"/>
          <w:sz w:val="22"/>
          <w:szCs w:val="22"/>
          <w:lang w:eastAsia="ko-KR"/>
        </w:rPr>
        <w:lastRenderedPageBreak/>
        <w:t>Discussion:</w:t>
      </w:r>
    </w:p>
    <w:p w14:paraId="5952633C" w14:textId="77777777" w:rsidR="00095985" w:rsidRDefault="00095985" w:rsidP="00095985">
      <w:pPr>
        <w:pStyle w:val="a8"/>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a8"/>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a8"/>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a8"/>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a8"/>
        <w:ind w:left="643"/>
        <w:rPr>
          <w:sz w:val="22"/>
          <w:szCs w:val="22"/>
        </w:rPr>
      </w:pPr>
      <w:r>
        <w:rPr>
          <w:sz w:val="22"/>
          <w:szCs w:val="22"/>
        </w:rPr>
        <w:t>C: I need offline discussion. Pls defer the SP.</w:t>
      </w:r>
    </w:p>
    <w:p w14:paraId="1FA6899A" w14:textId="77777777" w:rsidR="00095985" w:rsidRDefault="00095985" w:rsidP="00095985">
      <w:pPr>
        <w:pStyle w:val="a8"/>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a8"/>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a8"/>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a8"/>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a8"/>
        <w:ind w:left="643"/>
        <w:rPr>
          <w:sz w:val="22"/>
          <w:szCs w:val="22"/>
        </w:rPr>
      </w:pPr>
    </w:p>
    <w:p w14:paraId="2C71CD11" w14:textId="77777777" w:rsidR="00095985" w:rsidRDefault="008474BC" w:rsidP="007C1A92">
      <w:pPr>
        <w:pStyle w:val="a8"/>
        <w:numPr>
          <w:ilvl w:val="0"/>
          <w:numId w:val="38"/>
        </w:numPr>
        <w:jc w:val="both"/>
        <w:rPr>
          <w:sz w:val="22"/>
          <w:szCs w:val="22"/>
        </w:rPr>
      </w:pPr>
      <w:hyperlink r:id="rId94" w:history="1">
        <w:r w:rsidR="00095985" w:rsidRPr="00A905FE">
          <w:rPr>
            <w:rStyle w:val="a6"/>
            <w:sz w:val="22"/>
            <w:szCs w:val="22"/>
          </w:rPr>
          <w:t>1053r0</w:t>
        </w:r>
      </w:hyperlink>
      <w:r w:rsidR="00095985" w:rsidRPr="005A0009">
        <w:rPr>
          <w:sz w:val="22"/>
          <w:szCs w:val="22"/>
        </w:rPr>
        <w:t xml:space="preserve"> Synchronous Multi-link Transmission of Non-STR MLD</w:t>
      </w:r>
      <w:r w:rsidR="00095985">
        <w:rPr>
          <w:sz w:val="22"/>
          <w:szCs w:val="22"/>
        </w:rPr>
        <w:t xml:space="preserve">        (</w:t>
      </w:r>
      <w:r w:rsidR="00095985" w:rsidRPr="005A0009">
        <w:rPr>
          <w:sz w:val="22"/>
          <w:szCs w:val="22"/>
        </w:rPr>
        <w:t>Yongho Seok</w:t>
      </w:r>
      <w:r w:rsidR="00095985">
        <w:rPr>
          <w:sz w:val="22"/>
          <w:szCs w:val="22"/>
        </w:rPr>
        <w:t>)</w:t>
      </w:r>
    </w:p>
    <w:p w14:paraId="24D4C77D" w14:textId="77777777" w:rsidR="00095985" w:rsidRDefault="00095985" w:rsidP="00095985">
      <w:pPr>
        <w:pStyle w:val="a8"/>
        <w:ind w:left="643"/>
        <w:jc w:val="both"/>
        <w:rPr>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a8"/>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13:02 EDT</w:t>
      </w:r>
    </w:p>
    <w:p w14:paraId="3D21D49D" w14:textId="03D81293" w:rsidR="005239EC" w:rsidRDefault="005239EC" w:rsidP="00095985">
      <w:pPr>
        <w:rPr>
          <w:szCs w:val="22"/>
        </w:rPr>
      </w:pPr>
    </w:p>
    <w:p w14:paraId="134D3958" w14:textId="3C647454" w:rsidR="00372FF5" w:rsidRDefault="00372FF5">
      <w:pPr>
        <w:rPr>
          <w:szCs w:val="22"/>
        </w:rPr>
      </w:pPr>
      <w:r>
        <w:rPr>
          <w:szCs w:val="22"/>
        </w:rPr>
        <w:br w:type="page"/>
      </w:r>
    </w:p>
    <w:p w14:paraId="571FBF66" w14:textId="7B861C08" w:rsidR="00372FF5" w:rsidRDefault="00372FF5" w:rsidP="00372FF5">
      <w:pPr>
        <w:rPr>
          <w:b/>
          <w:u w:val="single"/>
        </w:rPr>
      </w:pPr>
      <w:r>
        <w:rPr>
          <w:b/>
          <w:u w:val="single"/>
          <w:lang w:eastAsia="ko-KR"/>
        </w:rPr>
        <w:lastRenderedPageBreak/>
        <w:t>Thursday, 06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77FE8A16" w14:textId="77777777" w:rsidR="00372FF5" w:rsidRDefault="00372FF5" w:rsidP="00372FF5"/>
    <w:p w14:paraId="7B046C9E" w14:textId="77777777" w:rsidR="00372FF5" w:rsidRDefault="00372FF5" w:rsidP="00372FF5">
      <w:r>
        <w:t>Chairman:</w:t>
      </w:r>
      <w:r w:rsidRPr="006215D1">
        <w:t xml:space="preserve"> </w:t>
      </w:r>
      <w:r>
        <w:t>Liwen Chu (NXP)</w:t>
      </w:r>
    </w:p>
    <w:p w14:paraId="73C7E8B3" w14:textId="77777777" w:rsidR="00372FF5" w:rsidRDefault="00372FF5" w:rsidP="00372FF5">
      <w:r>
        <w:t>Secretary: Jeongki Kim (LG Electronics)</w:t>
      </w:r>
    </w:p>
    <w:p w14:paraId="57370C3E" w14:textId="77777777" w:rsidR="00372FF5" w:rsidRDefault="00372FF5" w:rsidP="00372FF5"/>
    <w:p w14:paraId="75DD920B" w14:textId="77777777" w:rsidR="00372FF5" w:rsidRDefault="00372FF5" w:rsidP="00372FF5">
      <w:r>
        <w:t>This meeting took place using a webex session.</w:t>
      </w:r>
    </w:p>
    <w:p w14:paraId="5038A2EF" w14:textId="77777777" w:rsidR="00372FF5" w:rsidRDefault="00372FF5" w:rsidP="00372FF5">
      <w:pPr>
        <w:rPr>
          <w:b/>
          <w:u w:val="single"/>
        </w:rPr>
      </w:pPr>
    </w:p>
    <w:p w14:paraId="27CF9D3E" w14:textId="77777777" w:rsidR="00372FF5" w:rsidRDefault="00372FF5" w:rsidP="00372FF5">
      <w:pPr>
        <w:rPr>
          <w:b/>
        </w:rPr>
      </w:pPr>
      <w:r>
        <w:rPr>
          <w:b/>
        </w:rPr>
        <w:t>Introduction</w:t>
      </w:r>
    </w:p>
    <w:p w14:paraId="62D01502" w14:textId="6DEBC51B" w:rsidR="00372FF5" w:rsidRDefault="00372FF5" w:rsidP="007C1A92">
      <w:pPr>
        <w:numPr>
          <w:ilvl w:val="0"/>
          <w:numId w:val="41"/>
        </w:numPr>
      </w:pPr>
      <w:r>
        <w:t>The Chair (Liwen, NXP) calls the meeting to order at 19:04am EDT. The Chair introduces himself and the Secretary, Jeongki Kim (LG)</w:t>
      </w:r>
    </w:p>
    <w:p w14:paraId="63C2E47C" w14:textId="77777777" w:rsidR="00372FF5" w:rsidRDefault="00372FF5" w:rsidP="007C1A92">
      <w:pPr>
        <w:numPr>
          <w:ilvl w:val="0"/>
          <w:numId w:val="41"/>
        </w:numPr>
      </w:pPr>
      <w:r>
        <w:t>The Chair goes through the 802 and 802.11 IPR policy and procedures and asks if there is anyone that is aware of any potentially essential patents. Nobody speaks up.</w:t>
      </w:r>
    </w:p>
    <w:p w14:paraId="46C4656E" w14:textId="77777777" w:rsidR="00372FF5" w:rsidRPr="00157ED2" w:rsidRDefault="00372FF5" w:rsidP="007C1A92">
      <w:pPr>
        <w:numPr>
          <w:ilvl w:val="0"/>
          <w:numId w:val="41"/>
        </w:numPr>
      </w:pPr>
      <w:r w:rsidRPr="00157ED2">
        <w:t>The Chair recommends using IMAT for recording the attendance.</w:t>
      </w:r>
    </w:p>
    <w:p w14:paraId="7773F484" w14:textId="77777777" w:rsidR="00372FF5" w:rsidRPr="00157ED2" w:rsidRDefault="00372FF5" w:rsidP="00372FF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67857B3" w14:textId="77777777" w:rsidR="00372FF5" w:rsidRDefault="00372FF5" w:rsidP="00372FF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9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1C94FA9" w14:textId="77777777" w:rsidR="00372FF5" w:rsidRPr="00157ED2" w:rsidRDefault="00372FF5" w:rsidP="00372FF5">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6301D3DE" w14:textId="77777777" w:rsidR="00372FF5" w:rsidRDefault="00372FF5" w:rsidP="00372FF5">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4CF7DF3" w14:textId="77777777" w:rsidR="00284C51" w:rsidRDefault="00284C51" w:rsidP="00095985">
      <w:pPr>
        <w:rPr>
          <w:szCs w:val="22"/>
        </w:rPr>
      </w:pPr>
    </w:p>
    <w:tbl>
      <w:tblPr>
        <w:tblW w:w="9360" w:type="dxa"/>
        <w:tblCellMar>
          <w:left w:w="0" w:type="dxa"/>
          <w:right w:w="0" w:type="dxa"/>
        </w:tblCellMar>
        <w:tblLook w:val="04A0" w:firstRow="1" w:lastRow="0" w:firstColumn="1" w:lastColumn="0" w:noHBand="0" w:noVBand="1"/>
      </w:tblPr>
      <w:tblGrid>
        <w:gridCol w:w="1054"/>
        <w:gridCol w:w="2640"/>
        <w:gridCol w:w="5666"/>
      </w:tblGrid>
      <w:tr w:rsidR="00936BD4" w14:paraId="531D91D3" w14:textId="77777777" w:rsidTr="005B534E">
        <w:trPr>
          <w:trHeight w:val="300"/>
        </w:trPr>
        <w:tc>
          <w:tcPr>
            <w:tcW w:w="1146" w:type="dxa"/>
            <w:noWrap/>
            <w:tcMar>
              <w:top w:w="15" w:type="dxa"/>
              <w:left w:w="15" w:type="dxa"/>
              <w:bottom w:w="0" w:type="dxa"/>
              <w:right w:w="15" w:type="dxa"/>
            </w:tcMar>
            <w:vAlign w:val="bottom"/>
            <w:hideMark/>
          </w:tcPr>
          <w:p w14:paraId="5F787A54" w14:textId="77777777" w:rsidR="00936BD4" w:rsidRDefault="00936BD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11" w:type="dxa"/>
            <w:noWrap/>
            <w:tcMar>
              <w:top w:w="15" w:type="dxa"/>
              <w:left w:w="15" w:type="dxa"/>
              <w:bottom w:w="0" w:type="dxa"/>
              <w:right w:w="15" w:type="dxa"/>
            </w:tcMar>
            <w:vAlign w:val="bottom"/>
            <w:hideMark/>
          </w:tcPr>
          <w:p w14:paraId="2BF9C4C1" w14:textId="77777777" w:rsidR="00936BD4" w:rsidRDefault="00936BD4">
            <w:pPr>
              <w:rPr>
                <w:rFonts w:ascii="Calibri" w:hAnsi="Calibri" w:cs="Calibri"/>
                <w:color w:val="000000"/>
                <w:kern w:val="2"/>
                <w:szCs w:val="22"/>
              </w:rPr>
            </w:pPr>
            <w:r>
              <w:rPr>
                <w:rFonts w:ascii="Calibri" w:hAnsi="Calibri" w:cs="Calibri"/>
                <w:color w:val="000000"/>
                <w:kern w:val="2"/>
                <w:szCs w:val="22"/>
              </w:rPr>
              <w:t>Name</w:t>
            </w:r>
          </w:p>
        </w:tc>
        <w:tc>
          <w:tcPr>
            <w:tcW w:w="5603" w:type="dxa"/>
            <w:noWrap/>
            <w:tcMar>
              <w:top w:w="15" w:type="dxa"/>
              <w:left w:w="15" w:type="dxa"/>
              <w:bottom w:w="0" w:type="dxa"/>
              <w:right w:w="15" w:type="dxa"/>
            </w:tcMar>
            <w:vAlign w:val="bottom"/>
            <w:hideMark/>
          </w:tcPr>
          <w:p w14:paraId="27FDEA98" w14:textId="77777777" w:rsidR="00936BD4" w:rsidRDefault="00936BD4">
            <w:pPr>
              <w:rPr>
                <w:rFonts w:ascii="Calibri" w:hAnsi="Calibri" w:cs="Calibri"/>
                <w:color w:val="000000"/>
                <w:kern w:val="2"/>
                <w:szCs w:val="22"/>
              </w:rPr>
            </w:pPr>
            <w:r>
              <w:rPr>
                <w:rFonts w:ascii="Calibri" w:hAnsi="Calibri" w:cs="Calibri"/>
                <w:color w:val="000000"/>
                <w:kern w:val="2"/>
                <w:szCs w:val="22"/>
              </w:rPr>
              <w:t>Affiliation</w:t>
            </w:r>
          </w:p>
        </w:tc>
      </w:tr>
      <w:tr w:rsidR="00936BD4" w14:paraId="44FFF813" w14:textId="77777777" w:rsidTr="005B534E">
        <w:trPr>
          <w:trHeight w:val="300"/>
        </w:trPr>
        <w:tc>
          <w:tcPr>
            <w:tcW w:w="0" w:type="auto"/>
            <w:noWrap/>
            <w:tcMar>
              <w:top w:w="15" w:type="dxa"/>
              <w:left w:w="15" w:type="dxa"/>
              <w:bottom w:w="0" w:type="dxa"/>
              <w:right w:w="15" w:type="dxa"/>
            </w:tcMar>
            <w:vAlign w:val="bottom"/>
            <w:hideMark/>
          </w:tcPr>
          <w:p w14:paraId="307025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96983CC" w14:textId="77777777" w:rsidR="00936BD4" w:rsidRDefault="00936BD4">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FF21442" w14:textId="77777777" w:rsidR="00936BD4" w:rsidRDefault="00936BD4">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36BD4" w14:paraId="53038382" w14:textId="77777777" w:rsidTr="005B534E">
        <w:trPr>
          <w:trHeight w:val="300"/>
        </w:trPr>
        <w:tc>
          <w:tcPr>
            <w:tcW w:w="0" w:type="auto"/>
            <w:noWrap/>
            <w:tcMar>
              <w:top w:w="15" w:type="dxa"/>
              <w:left w:w="15" w:type="dxa"/>
              <w:bottom w:w="0" w:type="dxa"/>
              <w:right w:w="15" w:type="dxa"/>
            </w:tcMar>
            <w:vAlign w:val="bottom"/>
            <w:hideMark/>
          </w:tcPr>
          <w:p w14:paraId="2ADCD169"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45A812F" w14:textId="77777777" w:rsidR="00936BD4" w:rsidRDefault="00936BD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1AD252"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73523DE2" w14:textId="77777777" w:rsidTr="005B534E">
        <w:trPr>
          <w:trHeight w:val="300"/>
        </w:trPr>
        <w:tc>
          <w:tcPr>
            <w:tcW w:w="0" w:type="auto"/>
            <w:noWrap/>
            <w:tcMar>
              <w:top w:w="15" w:type="dxa"/>
              <w:left w:w="15" w:type="dxa"/>
              <w:bottom w:w="0" w:type="dxa"/>
              <w:right w:w="15" w:type="dxa"/>
            </w:tcMar>
            <w:vAlign w:val="bottom"/>
            <w:hideMark/>
          </w:tcPr>
          <w:p w14:paraId="48D8E56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E5455C" w14:textId="77777777" w:rsidR="00936BD4" w:rsidRDefault="00936BD4">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4DA2A2F4" w14:textId="77777777" w:rsidR="00936BD4" w:rsidRDefault="00936BD4">
            <w:pPr>
              <w:rPr>
                <w:rFonts w:ascii="Calibri" w:hAnsi="Calibri" w:cs="Calibri"/>
                <w:color w:val="000000"/>
                <w:kern w:val="2"/>
                <w:szCs w:val="22"/>
              </w:rPr>
            </w:pPr>
            <w:r>
              <w:rPr>
                <w:rFonts w:ascii="Calibri" w:hAnsi="Calibri" w:cs="Calibri"/>
                <w:color w:val="000000"/>
                <w:kern w:val="2"/>
                <w:szCs w:val="22"/>
              </w:rPr>
              <w:t>Medipol University; Vestel</w:t>
            </w:r>
          </w:p>
        </w:tc>
      </w:tr>
      <w:tr w:rsidR="00936BD4" w14:paraId="4A2E7F6D" w14:textId="77777777" w:rsidTr="005B534E">
        <w:trPr>
          <w:trHeight w:val="300"/>
        </w:trPr>
        <w:tc>
          <w:tcPr>
            <w:tcW w:w="0" w:type="auto"/>
            <w:noWrap/>
            <w:tcMar>
              <w:top w:w="15" w:type="dxa"/>
              <w:left w:w="15" w:type="dxa"/>
              <w:bottom w:w="0" w:type="dxa"/>
              <w:right w:w="15" w:type="dxa"/>
            </w:tcMar>
            <w:vAlign w:val="bottom"/>
            <w:hideMark/>
          </w:tcPr>
          <w:p w14:paraId="351CFFB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8BBA38" w14:textId="77777777" w:rsidR="00936BD4" w:rsidRDefault="00936BD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F73D7E6"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2BD97016" w14:textId="77777777" w:rsidTr="005B534E">
        <w:trPr>
          <w:trHeight w:val="300"/>
        </w:trPr>
        <w:tc>
          <w:tcPr>
            <w:tcW w:w="0" w:type="auto"/>
            <w:noWrap/>
            <w:tcMar>
              <w:top w:w="15" w:type="dxa"/>
              <w:left w:w="15" w:type="dxa"/>
              <w:bottom w:w="0" w:type="dxa"/>
              <w:right w:w="15" w:type="dxa"/>
            </w:tcMar>
            <w:vAlign w:val="bottom"/>
            <w:hideMark/>
          </w:tcPr>
          <w:p w14:paraId="74DB4F9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C892947" w14:textId="77777777" w:rsidR="00936BD4" w:rsidRDefault="00936BD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5013EF7"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220AD584" w14:textId="77777777" w:rsidTr="005B534E">
        <w:trPr>
          <w:trHeight w:val="300"/>
        </w:trPr>
        <w:tc>
          <w:tcPr>
            <w:tcW w:w="0" w:type="auto"/>
            <w:noWrap/>
            <w:tcMar>
              <w:top w:w="15" w:type="dxa"/>
              <w:left w:w="15" w:type="dxa"/>
              <w:bottom w:w="0" w:type="dxa"/>
              <w:right w:w="15" w:type="dxa"/>
            </w:tcMar>
            <w:vAlign w:val="bottom"/>
            <w:hideMark/>
          </w:tcPr>
          <w:p w14:paraId="4FADB41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5E3983F" w14:textId="77777777" w:rsidR="00936BD4" w:rsidRDefault="00936BD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7548F51" w14:textId="77777777" w:rsidR="00936BD4" w:rsidRDefault="00936BD4">
            <w:pPr>
              <w:rPr>
                <w:rFonts w:ascii="Calibri" w:hAnsi="Calibri" w:cs="Calibri"/>
                <w:color w:val="000000"/>
                <w:kern w:val="2"/>
                <w:szCs w:val="22"/>
              </w:rPr>
            </w:pPr>
            <w:r>
              <w:rPr>
                <w:rFonts w:ascii="Calibri" w:hAnsi="Calibri" w:cs="Calibri"/>
                <w:color w:val="000000"/>
                <w:kern w:val="2"/>
                <w:szCs w:val="22"/>
              </w:rPr>
              <w:t>Sony Corporation</w:t>
            </w:r>
          </w:p>
        </w:tc>
      </w:tr>
      <w:tr w:rsidR="00936BD4" w14:paraId="1E217B8F" w14:textId="77777777" w:rsidTr="005B534E">
        <w:trPr>
          <w:trHeight w:val="300"/>
        </w:trPr>
        <w:tc>
          <w:tcPr>
            <w:tcW w:w="0" w:type="auto"/>
            <w:noWrap/>
            <w:tcMar>
              <w:top w:w="15" w:type="dxa"/>
              <w:left w:w="15" w:type="dxa"/>
              <w:bottom w:w="0" w:type="dxa"/>
              <w:right w:w="15" w:type="dxa"/>
            </w:tcMar>
            <w:vAlign w:val="bottom"/>
            <w:hideMark/>
          </w:tcPr>
          <w:p w14:paraId="14AE008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257BB4C" w14:textId="77777777" w:rsidR="00936BD4" w:rsidRDefault="00936BD4">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AB9348B"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625DA0BB" w14:textId="77777777" w:rsidTr="005B534E">
        <w:trPr>
          <w:trHeight w:val="300"/>
        </w:trPr>
        <w:tc>
          <w:tcPr>
            <w:tcW w:w="0" w:type="auto"/>
            <w:noWrap/>
            <w:tcMar>
              <w:top w:w="15" w:type="dxa"/>
              <w:left w:w="15" w:type="dxa"/>
              <w:bottom w:w="0" w:type="dxa"/>
              <w:right w:w="15" w:type="dxa"/>
            </w:tcMar>
            <w:vAlign w:val="bottom"/>
            <w:hideMark/>
          </w:tcPr>
          <w:p w14:paraId="058DE63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FC631A3" w14:textId="77777777" w:rsidR="00936BD4" w:rsidRDefault="00936BD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16B09A3" w14:textId="77777777" w:rsidR="00936BD4" w:rsidRDefault="00936BD4">
            <w:pPr>
              <w:rPr>
                <w:rFonts w:ascii="Calibri" w:hAnsi="Calibri" w:cs="Calibri"/>
                <w:color w:val="000000"/>
                <w:kern w:val="2"/>
                <w:szCs w:val="22"/>
              </w:rPr>
            </w:pPr>
            <w:r>
              <w:rPr>
                <w:rFonts w:ascii="Calibri" w:hAnsi="Calibri" w:cs="Calibri"/>
                <w:color w:val="000000"/>
                <w:kern w:val="2"/>
                <w:szCs w:val="22"/>
              </w:rPr>
              <w:t>MediaTek Inc.</w:t>
            </w:r>
          </w:p>
        </w:tc>
      </w:tr>
      <w:tr w:rsidR="00936BD4" w14:paraId="103579F9" w14:textId="77777777" w:rsidTr="005B534E">
        <w:trPr>
          <w:trHeight w:val="300"/>
        </w:trPr>
        <w:tc>
          <w:tcPr>
            <w:tcW w:w="0" w:type="auto"/>
            <w:noWrap/>
            <w:tcMar>
              <w:top w:w="15" w:type="dxa"/>
              <w:left w:w="15" w:type="dxa"/>
              <w:bottom w:w="0" w:type="dxa"/>
              <w:right w:w="15" w:type="dxa"/>
            </w:tcMar>
            <w:vAlign w:val="bottom"/>
            <w:hideMark/>
          </w:tcPr>
          <w:p w14:paraId="3CEC231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A0A03B0" w14:textId="77777777" w:rsidR="00936BD4" w:rsidRDefault="00936BD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3C5FD5" w14:textId="77777777" w:rsidR="00936BD4" w:rsidRDefault="00936BD4">
            <w:pPr>
              <w:rPr>
                <w:rFonts w:ascii="Calibri" w:hAnsi="Calibri" w:cs="Calibri"/>
                <w:color w:val="000000"/>
                <w:kern w:val="2"/>
                <w:szCs w:val="22"/>
              </w:rPr>
            </w:pPr>
            <w:r>
              <w:rPr>
                <w:rFonts w:ascii="Calibri" w:hAnsi="Calibri" w:cs="Calibri"/>
                <w:color w:val="000000"/>
                <w:kern w:val="2"/>
                <w:szCs w:val="22"/>
              </w:rPr>
              <w:t>Panasonic Asia Pacific Pte Ltd.</w:t>
            </w:r>
          </w:p>
        </w:tc>
      </w:tr>
      <w:tr w:rsidR="00936BD4" w14:paraId="6363795F" w14:textId="77777777" w:rsidTr="005B534E">
        <w:trPr>
          <w:trHeight w:val="300"/>
        </w:trPr>
        <w:tc>
          <w:tcPr>
            <w:tcW w:w="0" w:type="auto"/>
            <w:noWrap/>
            <w:tcMar>
              <w:top w:w="15" w:type="dxa"/>
              <w:left w:w="15" w:type="dxa"/>
              <w:bottom w:w="0" w:type="dxa"/>
              <w:right w:w="15" w:type="dxa"/>
            </w:tcMar>
            <w:vAlign w:val="bottom"/>
            <w:hideMark/>
          </w:tcPr>
          <w:p w14:paraId="6E95083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69201D" w14:textId="77777777" w:rsidR="00936BD4" w:rsidRDefault="00936BD4">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A01D55E"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04C4AC24" w14:textId="77777777" w:rsidTr="005B534E">
        <w:trPr>
          <w:trHeight w:val="300"/>
        </w:trPr>
        <w:tc>
          <w:tcPr>
            <w:tcW w:w="0" w:type="auto"/>
            <w:noWrap/>
            <w:tcMar>
              <w:top w:w="15" w:type="dxa"/>
              <w:left w:w="15" w:type="dxa"/>
              <w:bottom w:w="0" w:type="dxa"/>
              <w:right w:w="15" w:type="dxa"/>
            </w:tcMar>
            <w:vAlign w:val="bottom"/>
            <w:hideMark/>
          </w:tcPr>
          <w:p w14:paraId="7A3425DF"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9DDF96" w14:textId="77777777" w:rsidR="00936BD4" w:rsidRDefault="00936BD4">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C9755D5" w14:textId="77777777" w:rsidR="00936BD4" w:rsidRDefault="00936BD4">
            <w:pPr>
              <w:rPr>
                <w:rFonts w:ascii="Calibri" w:hAnsi="Calibri" w:cs="Calibri"/>
                <w:color w:val="000000"/>
                <w:kern w:val="2"/>
                <w:szCs w:val="22"/>
              </w:rPr>
            </w:pPr>
            <w:r>
              <w:rPr>
                <w:rFonts w:ascii="Calibri" w:hAnsi="Calibri" w:cs="Calibri"/>
                <w:color w:val="000000"/>
                <w:kern w:val="2"/>
                <w:szCs w:val="22"/>
              </w:rPr>
              <w:t>Realtek Semiconductor Corp.</w:t>
            </w:r>
          </w:p>
        </w:tc>
      </w:tr>
      <w:tr w:rsidR="00936BD4" w14:paraId="58FBA0F9" w14:textId="77777777" w:rsidTr="005B534E">
        <w:trPr>
          <w:trHeight w:val="300"/>
        </w:trPr>
        <w:tc>
          <w:tcPr>
            <w:tcW w:w="0" w:type="auto"/>
            <w:noWrap/>
            <w:tcMar>
              <w:top w:w="15" w:type="dxa"/>
              <w:left w:w="15" w:type="dxa"/>
              <w:bottom w:w="0" w:type="dxa"/>
              <w:right w:w="15" w:type="dxa"/>
            </w:tcMar>
            <w:vAlign w:val="bottom"/>
            <w:hideMark/>
          </w:tcPr>
          <w:p w14:paraId="080C99F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7AD3F2" w14:textId="77777777" w:rsidR="00936BD4" w:rsidRDefault="00936BD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21CE7F"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0638D199" w14:textId="77777777" w:rsidTr="005B534E">
        <w:trPr>
          <w:trHeight w:val="300"/>
        </w:trPr>
        <w:tc>
          <w:tcPr>
            <w:tcW w:w="0" w:type="auto"/>
            <w:noWrap/>
            <w:tcMar>
              <w:top w:w="15" w:type="dxa"/>
              <w:left w:w="15" w:type="dxa"/>
              <w:bottom w:w="0" w:type="dxa"/>
              <w:right w:w="15" w:type="dxa"/>
            </w:tcMar>
            <w:vAlign w:val="bottom"/>
            <w:hideMark/>
          </w:tcPr>
          <w:p w14:paraId="485B4B32"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16095BA" w14:textId="77777777" w:rsidR="00936BD4" w:rsidRDefault="00936BD4">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15CF53C" w14:textId="77777777" w:rsidR="00936BD4" w:rsidRDefault="00936BD4">
            <w:pPr>
              <w:rPr>
                <w:rFonts w:ascii="Calibri" w:hAnsi="Calibri" w:cs="Calibri"/>
                <w:color w:val="000000"/>
                <w:kern w:val="2"/>
                <w:szCs w:val="22"/>
              </w:rPr>
            </w:pPr>
            <w:r>
              <w:rPr>
                <w:rFonts w:ascii="Calibri" w:hAnsi="Calibri" w:cs="Calibri"/>
                <w:color w:val="000000"/>
                <w:kern w:val="2"/>
                <w:szCs w:val="22"/>
              </w:rPr>
              <w:t>Perspecta Labs Inc.</w:t>
            </w:r>
          </w:p>
        </w:tc>
      </w:tr>
      <w:tr w:rsidR="00936BD4" w14:paraId="52B7AC17" w14:textId="77777777" w:rsidTr="005B534E">
        <w:trPr>
          <w:trHeight w:val="300"/>
        </w:trPr>
        <w:tc>
          <w:tcPr>
            <w:tcW w:w="0" w:type="auto"/>
            <w:noWrap/>
            <w:tcMar>
              <w:top w:w="15" w:type="dxa"/>
              <w:left w:w="15" w:type="dxa"/>
              <w:bottom w:w="0" w:type="dxa"/>
              <w:right w:w="15" w:type="dxa"/>
            </w:tcMar>
            <w:vAlign w:val="bottom"/>
            <w:hideMark/>
          </w:tcPr>
          <w:p w14:paraId="4CCD830B"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3291A23" w14:textId="77777777" w:rsidR="00936BD4" w:rsidRDefault="00936BD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ADC5BB9"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5EAD17EE" w14:textId="77777777" w:rsidTr="005B534E">
        <w:trPr>
          <w:trHeight w:val="300"/>
        </w:trPr>
        <w:tc>
          <w:tcPr>
            <w:tcW w:w="0" w:type="auto"/>
            <w:noWrap/>
            <w:tcMar>
              <w:top w:w="15" w:type="dxa"/>
              <w:left w:w="15" w:type="dxa"/>
              <w:bottom w:w="0" w:type="dxa"/>
              <w:right w:w="15" w:type="dxa"/>
            </w:tcMar>
            <w:vAlign w:val="bottom"/>
            <w:hideMark/>
          </w:tcPr>
          <w:p w14:paraId="6B51BDB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9E789F1" w14:textId="77777777" w:rsidR="00936BD4" w:rsidRDefault="00936BD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2A3BD98"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4217F8AB" w14:textId="77777777" w:rsidTr="005B534E">
        <w:trPr>
          <w:trHeight w:val="300"/>
        </w:trPr>
        <w:tc>
          <w:tcPr>
            <w:tcW w:w="0" w:type="auto"/>
            <w:noWrap/>
            <w:tcMar>
              <w:top w:w="15" w:type="dxa"/>
              <w:left w:w="15" w:type="dxa"/>
              <w:bottom w:w="0" w:type="dxa"/>
              <w:right w:w="15" w:type="dxa"/>
            </w:tcMar>
            <w:vAlign w:val="bottom"/>
            <w:hideMark/>
          </w:tcPr>
          <w:p w14:paraId="317BE9A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BF23CC" w14:textId="77777777" w:rsidR="00936BD4" w:rsidRDefault="00936BD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4CD468A" w14:textId="77777777" w:rsidR="00936BD4" w:rsidRDefault="00936BD4">
            <w:pPr>
              <w:rPr>
                <w:rFonts w:ascii="Calibri" w:hAnsi="Calibri" w:cs="Calibri"/>
                <w:color w:val="000000"/>
                <w:kern w:val="2"/>
                <w:szCs w:val="22"/>
              </w:rPr>
            </w:pPr>
            <w:r>
              <w:rPr>
                <w:rFonts w:ascii="Calibri" w:hAnsi="Calibri" w:cs="Calibri"/>
                <w:color w:val="000000"/>
                <w:kern w:val="2"/>
                <w:szCs w:val="22"/>
              </w:rPr>
              <w:t>Xiaomi Inc.</w:t>
            </w:r>
          </w:p>
        </w:tc>
      </w:tr>
      <w:tr w:rsidR="00936BD4" w14:paraId="3C199744" w14:textId="77777777" w:rsidTr="005B534E">
        <w:trPr>
          <w:trHeight w:val="300"/>
        </w:trPr>
        <w:tc>
          <w:tcPr>
            <w:tcW w:w="0" w:type="auto"/>
            <w:noWrap/>
            <w:tcMar>
              <w:top w:w="15" w:type="dxa"/>
              <w:left w:w="15" w:type="dxa"/>
              <w:bottom w:w="0" w:type="dxa"/>
              <w:right w:w="15" w:type="dxa"/>
            </w:tcMar>
            <w:vAlign w:val="bottom"/>
            <w:hideMark/>
          </w:tcPr>
          <w:p w14:paraId="2CAB9E7A"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B6671" w14:textId="77777777" w:rsidR="00936BD4" w:rsidRDefault="00936BD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7C5D8C4" w14:textId="77777777" w:rsidR="00936BD4" w:rsidRDefault="00936BD4">
            <w:pPr>
              <w:rPr>
                <w:rFonts w:ascii="Calibri" w:hAnsi="Calibri" w:cs="Calibri"/>
                <w:color w:val="000000"/>
                <w:kern w:val="2"/>
                <w:szCs w:val="22"/>
              </w:rPr>
            </w:pPr>
            <w:r>
              <w:rPr>
                <w:rFonts w:ascii="Calibri" w:hAnsi="Calibri" w:cs="Calibri"/>
                <w:color w:val="000000"/>
                <w:kern w:val="2"/>
                <w:szCs w:val="22"/>
              </w:rPr>
              <w:t>ZTE TX Inc</w:t>
            </w:r>
          </w:p>
        </w:tc>
      </w:tr>
      <w:tr w:rsidR="00936BD4" w14:paraId="4E47DEBE" w14:textId="77777777" w:rsidTr="005B534E">
        <w:trPr>
          <w:trHeight w:val="300"/>
        </w:trPr>
        <w:tc>
          <w:tcPr>
            <w:tcW w:w="0" w:type="auto"/>
            <w:noWrap/>
            <w:tcMar>
              <w:top w:w="15" w:type="dxa"/>
              <w:left w:w="15" w:type="dxa"/>
              <w:bottom w:w="0" w:type="dxa"/>
              <w:right w:w="15" w:type="dxa"/>
            </w:tcMar>
            <w:vAlign w:val="bottom"/>
            <w:hideMark/>
          </w:tcPr>
          <w:p w14:paraId="3CCCF12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4C6320" w14:textId="77777777" w:rsidR="00936BD4" w:rsidRDefault="00936BD4">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6838311"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0C9299E5" w14:textId="77777777" w:rsidTr="005B534E">
        <w:trPr>
          <w:trHeight w:val="300"/>
        </w:trPr>
        <w:tc>
          <w:tcPr>
            <w:tcW w:w="0" w:type="auto"/>
            <w:noWrap/>
            <w:tcMar>
              <w:top w:w="15" w:type="dxa"/>
              <w:left w:w="15" w:type="dxa"/>
              <w:bottom w:w="0" w:type="dxa"/>
              <w:right w:w="15" w:type="dxa"/>
            </w:tcMar>
            <w:vAlign w:val="bottom"/>
            <w:hideMark/>
          </w:tcPr>
          <w:p w14:paraId="3639086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030D30" w14:textId="77777777" w:rsidR="00936BD4" w:rsidRDefault="00936BD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11DBAC3"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66987D7C" w14:textId="77777777" w:rsidTr="005B534E">
        <w:trPr>
          <w:trHeight w:val="300"/>
        </w:trPr>
        <w:tc>
          <w:tcPr>
            <w:tcW w:w="0" w:type="auto"/>
            <w:noWrap/>
            <w:tcMar>
              <w:top w:w="15" w:type="dxa"/>
              <w:left w:w="15" w:type="dxa"/>
              <w:bottom w:w="0" w:type="dxa"/>
              <w:right w:w="15" w:type="dxa"/>
            </w:tcMar>
            <w:vAlign w:val="bottom"/>
            <w:hideMark/>
          </w:tcPr>
          <w:p w14:paraId="6F268B81"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C2BF3D" w14:textId="77777777" w:rsidR="00936BD4" w:rsidRDefault="00936BD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2F45E0"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77DA3CDD" w14:textId="77777777" w:rsidTr="005B534E">
        <w:trPr>
          <w:trHeight w:val="300"/>
        </w:trPr>
        <w:tc>
          <w:tcPr>
            <w:tcW w:w="0" w:type="auto"/>
            <w:noWrap/>
            <w:tcMar>
              <w:top w:w="15" w:type="dxa"/>
              <w:left w:w="15" w:type="dxa"/>
              <w:bottom w:w="0" w:type="dxa"/>
              <w:right w:w="15" w:type="dxa"/>
            </w:tcMar>
            <w:vAlign w:val="bottom"/>
            <w:hideMark/>
          </w:tcPr>
          <w:p w14:paraId="0312F97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F8B734" w14:textId="77777777" w:rsidR="00936BD4" w:rsidRDefault="00936BD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598F420" w14:textId="77777777" w:rsidR="00936BD4" w:rsidRDefault="00936BD4">
            <w:pPr>
              <w:rPr>
                <w:rFonts w:ascii="Calibri" w:hAnsi="Calibri" w:cs="Calibri"/>
                <w:color w:val="000000"/>
                <w:kern w:val="2"/>
                <w:szCs w:val="22"/>
              </w:rPr>
            </w:pPr>
            <w:r>
              <w:rPr>
                <w:rFonts w:ascii="Calibri" w:hAnsi="Calibri" w:cs="Calibri"/>
                <w:color w:val="000000"/>
                <w:kern w:val="2"/>
                <w:szCs w:val="22"/>
              </w:rPr>
              <w:t>Ruckus/CommScope</w:t>
            </w:r>
          </w:p>
        </w:tc>
      </w:tr>
      <w:tr w:rsidR="00936BD4" w14:paraId="1AEAE1CD" w14:textId="77777777" w:rsidTr="005B534E">
        <w:trPr>
          <w:trHeight w:val="300"/>
        </w:trPr>
        <w:tc>
          <w:tcPr>
            <w:tcW w:w="0" w:type="auto"/>
            <w:noWrap/>
            <w:tcMar>
              <w:top w:w="15" w:type="dxa"/>
              <w:left w:w="15" w:type="dxa"/>
              <w:bottom w:w="0" w:type="dxa"/>
              <w:right w:w="15" w:type="dxa"/>
            </w:tcMar>
            <w:vAlign w:val="bottom"/>
            <w:hideMark/>
          </w:tcPr>
          <w:p w14:paraId="0A5DE5A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F402789" w14:textId="77777777" w:rsidR="00936BD4" w:rsidRDefault="00936BD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B3993E0" w14:textId="77777777" w:rsidR="00936BD4" w:rsidRDefault="00936BD4">
            <w:pPr>
              <w:rPr>
                <w:rFonts w:ascii="Calibri" w:hAnsi="Calibri" w:cs="Calibri"/>
                <w:color w:val="000000"/>
                <w:kern w:val="2"/>
                <w:szCs w:val="22"/>
              </w:rPr>
            </w:pPr>
            <w:r>
              <w:rPr>
                <w:rFonts w:ascii="Calibri" w:hAnsi="Calibri" w:cs="Calibri"/>
                <w:color w:val="000000"/>
                <w:kern w:val="2"/>
                <w:szCs w:val="22"/>
              </w:rPr>
              <w:t>ZTE Corporation</w:t>
            </w:r>
          </w:p>
        </w:tc>
      </w:tr>
      <w:tr w:rsidR="00936BD4" w14:paraId="04F95B8F" w14:textId="77777777" w:rsidTr="005B534E">
        <w:trPr>
          <w:trHeight w:val="300"/>
        </w:trPr>
        <w:tc>
          <w:tcPr>
            <w:tcW w:w="0" w:type="auto"/>
            <w:noWrap/>
            <w:tcMar>
              <w:top w:w="15" w:type="dxa"/>
              <w:left w:w="15" w:type="dxa"/>
              <w:bottom w:w="0" w:type="dxa"/>
              <w:right w:w="15" w:type="dxa"/>
            </w:tcMar>
            <w:vAlign w:val="bottom"/>
            <w:hideMark/>
          </w:tcPr>
          <w:p w14:paraId="3FE53E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8A81E2F" w14:textId="77777777" w:rsidR="00936BD4" w:rsidRDefault="00936BD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49AE2BE"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51C683B3" w14:textId="77777777" w:rsidTr="005B534E">
        <w:trPr>
          <w:trHeight w:val="300"/>
        </w:trPr>
        <w:tc>
          <w:tcPr>
            <w:tcW w:w="0" w:type="auto"/>
            <w:noWrap/>
            <w:tcMar>
              <w:top w:w="15" w:type="dxa"/>
              <w:left w:w="15" w:type="dxa"/>
              <w:bottom w:w="0" w:type="dxa"/>
              <w:right w:w="15" w:type="dxa"/>
            </w:tcMar>
            <w:vAlign w:val="bottom"/>
            <w:hideMark/>
          </w:tcPr>
          <w:p w14:paraId="6D3A29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63A2A6" w14:textId="77777777" w:rsidR="00936BD4" w:rsidRDefault="00936BD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863A53A" w14:textId="77777777" w:rsidR="00936BD4" w:rsidRDefault="00936BD4">
            <w:pPr>
              <w:rPr>
                <w:rFonts w:ascii="Calibri" w:hAnsi="Calibri" w:cs="Calibri"/>
                <w:color w:val="000000"/>
                <w:kern w:val="2"/>
                <w:szCs w:val="22"/>
              </w:rPr>
            </w:pPr>
            <w:r>
              <w:rPr>
                <w:rFonts w:ascii="Calibri" w:hAnsi="Calibri" w:cs="Calibri"/>
                <w:color w:val="000000"/>
                <w:kern w:val="2"/>
                <w:szCs w:val="22"/>
              </w:rPr>
              <w:t>Facebook</w:t>
            </w:r>
          </w:p>
        </w:tc>
      </w:tr>
      <w:tr w:rsidR="00936BD4" w14:paraId="3A31B54C" w14:textId="77777777" w:rsidTr="005B534E">
        <w:trPr>
          <w:trHeight w:val="300"/>
        </w:trPr>
        <w:tc>
          <w:tcPr>
            <w:tcW w:w="0" w:type="auto"/>
            <w:noWrap/>
            <w:tcMar>
              <w:top w:w="15" w:type="dxa"/>
              <w:left w:w="15" w:type="dxa"/>
              <w:bottom w:w="0" w:type="dxa"/>
              <w:right w:w="15" w:type="dxa"/>
            </w:tcMar>
            <w:vAlign w:val="bottom"/>
            <w:hideMark/>
          </w:tcPr>
          <w:p w14:paraId="47B75D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6098E071" w14:textId="77777777" w:rsidR="00936BD4" w:rsidRDefault="00936BD4">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3E7443D" w14:textId="77777777" w:rsidR="00936BD4" w:rsidRDefault="00936BD4">
            <w:pPr>
              <w:rPr>
                <w:rFonts w:ascii="Calibri" w:hAnsi="Calibri" w:cs="Calibri"/>
                <w:color w:val="000000"/>
                <w:kern w:val="2"/>
                <w:szCs w:val="22"/>
              </w:rPr>
            </w:pPr>
            <w:r>
              <w:rPr>
                <w:rFonts w:ascii="Calibri" w:hAnsi="Calibri" w:cs="Calibri"/>
                <w:color w:val="000000"/>
                <w:kern w:val="2"/>
                <w:szCs w:val="22"/>
              </w:rPr>
              <w:t>Huawei</w:t>
            </w:r>
          </w:p>
        </w:tc>
      </w:tr>
      <w:tr w:rsidR="00936BD4" w14:paraId="0529A4F0" w14:textId="77777777" w:rsidTr="005B534E">
        <w:trPr>
          <w:trHeight w:val="300"/>
        </w:trPr>
        <w:tc>
          <w:tcPr>
            <w:tcW w:w="0" w:type="auto"/>
            <w:noWrap/>
            <w:tcMar>
              <w:top w:w="15" w:type="dxa"/>
              <w:left w:w="15" w:type="dxa"/>
              <w:bottom w:w="0" w:type="dxa"/>
              <w:right w:w="15" w:type="dxa"/>
            </w:tcMar>
            <w:vAlign w:val="bottom"/>
            <w:hideMark/>
          </w:tcPr>
          <w:p w14:paraId="2004F5F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D820F" w14:textId="77777777" w:rsidR="00936BD4" w:rsidRDefault="00936BD4">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13537E86" w14:textId="77777777" w:rsidR="00936BD4" w:rsidRDefault="00936BD4">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936BD4" w14:paraId="07733588" w14:textId="77777777" w:rsidTr="005B534E">
        <w:trPr>
          <w:trHeight w:val="300"/>
        </w:trPr>
        <w:tc>
          <w:tcPr>
            <w:tcW w:w="0" w:type="auto"/>
            <w:noWrap/>
            <w:tcMar>
              <w:top w:w="15" w:type="dxa"/>
              <w:left w:w="15" w:type="dxa"/>
              <w:bottom w:w="0" w:type="dxa"/>
              <w:right w:w="15" w:type="dxa"/>
            </w:tcMar>
            <w:vAlign w:val="bottom"/>
            <w:hideMark/>
          </w:tcPr>
          <w:p w14:paraId="29A93EE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DE710A" w14:textId="77777777" w:rsidR="00936BD4" w:rsidRDefault="00936BD4">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CA38005" w14:textId="77777777" w:rsidR="00936BD4" w:rsidRDefault="00936BD4">
            <w:pPr>
              <w:rPr>
                <w:rFonts w:ascii="Calibri" w:hAnsi="Calibri" w:cs="Calibri"/>
                <w:color w:val="000000"/>
                <w:kern w:val="2"/>
                <w:szCs w:val="22"/>
              </w:rPr>
            </w:pPr>
            <w:r>
              <w:rPr>
                <w:rFonts w:ascii="Calibri" w:hAnsi="Calibri" w:cs="Calibri"/>
                <w:color w:val="000000"/>
                <w:kern w:val="2"/>
                <w:szCs w:val="22"/>
              </w:rPr>
              <w:t>Canon</w:t>
            </w:r>
          </w:p>
        </w:tc>
      </w:tr>
      <w:tr w:rsidR="00936BD4" w14:paraId="6F57CE1E" w14:textId="77777777" w:rsidTr="005B534E">
        <w:trPr>
          <w:trHeight w:val="300"/>
        </w:trPr>
        <w:tc>
          <w:tcPr>
            <w:tcW w:w="0" w:type="auto"/>
            <w:noWrap/>
            <w:tcMar>
              <w:top w:w="15" w:type="dxa"/>
              <w:left w:w="15" w:type="dxa"/>
              <w:bottom w:w="0" w:type="dxa"/>
              <w:right w:w="15" w:type="dxa"/>
            </w:tcMar>
            <w:vAlign w:val="bottom"/>
            <w:hideMark/>
          </w:tcPr>
          <w:p w14:paraId="69D9639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3CE991B" w14:textId="77777777" w:rsidR="00936BD4" w:rsidRDefault="00936BD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7D48750"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420667CE" w14:textId="77777777" w:rsidTr="005B534E">
        <w:trPr>
          <w:trHeight w:val="300"/>
        </w:trPr>
        <w:tc>
          <w:tcPr>
            <w:tcW w:w="0" w:type="auto"/>
            <w:noWrap/>
            <w:tcMar>
              <w:top w:w="15" w:type="dxa"/>
              <w:left w:w="15" w:type="dxa"/>
              <w:bottom w:w="0" w:type="dxa"/>
              <w:right w:w="15" w:type="dxa"/>
            </w:tcMar>
            <w:vAlign w:val="bottom"/>
            <w:hideMark/>
          </w:tcPr>
          <w:p w14:paraId="168B4EB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84342" w14:textId="77777777" w:rsidR="00936BD4" w:rsidRDefault="00936BD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192753" w14:textId="77777777" w:rsidR="00936BD4" w:rsidRDefault="00936BD4">
            <w:pPr>
              <w:rPr>
                <w:rFonts w:ascii="Calibri" w:hAnsi="Calibri" w:cs="Calibri"/>
                <w:color w:val="000000"/>
                <w:kern w:val="2"/>
                <w:szCs w:val="22"/>
              </w:rPr>
            </w:pPr>
            <w:r>
              <w:rPr>
                <w:rFonts w:ascii="Calibri" w:hAnsi="Calibri" w:cs="Calibri"/>
                <w:color w:val="000000"/>
                <w:kern w:val="2"/>
                <w:szCs w:val="22"/>
              </w:rPr>
              <w:t>USDoT</w:t>
            </w:r>
          </w:p>
        </w:tc>
      </w:tr>
      <w:tr w:rsidR="00936BD4" w14:paraId="00D7F320" w14:textId="77777777" w:rsidTr="005B534E">
        <w:trPr>
          <w:trHeight w:val="300"/>
        </w:trPr>
        <w:tc>
          <w:tcPr>
            <w:tcW w:w="0" w:type="auto"/>
            <w:noWrap/>
            <w:tcMar>
              <w:top w:w="15" w:type="dxa"/>
              <w:left w:w="15" w:type="dxa"/>
              <w:bottom w:w="0" w:type="dxa"/>
              <w:right w:w="15" w:type="dxa"/>
            </w:tcMar>
            <w:vAlign w:val="bottom"/>
            <w:hideMark/>
          </w:tcPr>
          <w:p w14:paraId="0AC91CB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5F218C" w14:textId="77777777" w:rsidR="00936BD4" w:rsidRDefault="00936BD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C96D0E0"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16FE37C8" w14:textId="77777777" w:rsidTr="005B534E">
        <w:trPr>
          <w:trHeight w:val="300"/>
        </w:trPr>
        <w:tc>
          <w:tcPr>
            <w:tcW w:w="0" w:type="auto"/>
            <w:noWrap/>
            <w:tcMar>
              <w:top w:w="15" w:type="dxa"/>
              <w:left w:w="15" w:type="dxa"/>
              <w:bottom w:w="0" w:type="dxa"/>
              <w:right w:w="15" w:type="dxa"/>
            </w:tcMar>
            <w:vAlign w:val="bottom"/>
            <w:hideMark/>
          </w:tcPr>
          <w:p w14:paraId="7796CC9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34B9DD" w14:textId="77777777" w:rsidR="00936BD4" w:rsidRDefault="00936BD4">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4CB5163" w14:textId="77777777" w:rsidR="00936BD4" w:rsidRDefault="00936BD4">
            <w:pPr>
              <w:rPr>
                <w:rFonts w:ascii="Calibri" w:hAnsi="Calibri" w:cs="Calibri"/>
                <w:color w:val="000000"/>
                <w:kern w:val="2"/>
                <w:szCs w:val="22"/>
              </w:rPr>
            </w:pPr>
            <w:r>
              <w:rPr>
                <w:rFonts w:ascii="Calibri" w:hAnsi="Calibri" w:cs="Calibri"/>
                <w:color w:val="000000"/>
                <w:kern w:val="2"/>
                <w:szCs w:val="22"/>
              </w:rPr>
              <w:t>SAMSUNG</w:t>
            </w:r>
          </w:p>
        </w:tc>
      </w:tr>
      <w:tr w:rsidR="005B534E" w14:paraId="6225B685" w14:textId="77777777" w:rsidTr="005B534E">
        <w:trPr>
          <w:trHeight w:val="300"/>
        </w:trPr>
        <w:tc>
          <w:tcPr>
            <w:tcW w:w="0" w:type="auto"/>
            <w:noWrap/>
            <w:tcMar>
              <w:top w:w="15" w:type="dxa"/>
              <w:left w:w="15" w:type="dxa"/>
              <w:bottom w:w="0" w:type="dxa"/>
              <w:right w:w="15" w:type="dxa"/>
            </w:tcMar>
            <w:vAlign w:val="bottom"/>
          </w:tcPr>
          <w:p w14:paraId="49C82F3A" w14:textId="7DC51E34"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tcPr>
          <w:p w14:paraId="1FC8A448" w14:textId="1D1621BA" w:rsidR="005B534E" w:rsidRDefault="005B534E" w:rsidP="005B534E">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tcPr>
          <w:p w14:paraId="6F531A52" w14:textId="75189596"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4F91B7" w14:textId="77777777" w:rsidTr="005B534E">
        <w:trPr>
          <w:trHeight w:val="300"/>
        </w:trPr>
        <w:tc>
          <w:tcPr>
            <w:tcW w:w="0" w:type="auto"/>
            <w:noWrap/>
            <w:tcMar>
              <w:top w:w="15" w:type="dxa"/>
              <w:left w:w="15" w:type="dxa"/>
              <w:bottom w:w="0" w:type="dxa"/>
              <w:right w:w="15" w:type="dxa"/>
            </w:tcMar>
            <w:vAlign w:val="bottom"/>
            <w:hideMark/>
          </w:tcPr>
          <w:p w14:paraId="31AEADF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554294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8BF84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046CB912" w14:textId="77777777" w:rsidTr="005B534E">
        <w:trPr>
          <w:trHeight w:val="300"/>
        </w:trPr>
        <w:tc>
          <w:tcPr>
            <w:tcW w:w="0" w:type="auto"/>
            <w:noWrap/>
            <w:tcMar>
              <w:top w:w="15" w:type="dxa"/>
              <w:left w:w="15" w:type="dxa"/>
              <w:bottom w:w="0" w:type="dxa"/>
              <w:right w:w="15" w:type="dxa"/>
            </w:tcMar>
            <w:vAlign w:val="bottom"/>
            <w:hideMark/>
          </w:tcPr>
          <w:p w14:paraId="7595FE0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63F6F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AB748B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7B4C0B" w14:textId="77777777" w:rsidTr="005B534E">
        <w:trPr>
          <w:trHeight w:val="300"/>
        </w:trPr>
        <w:tc>
          <w:tcPr>
            <w:tcW w:w="0" w:type="auto"/>
            <w:noWrap/>
            <w:tcMar>
              <w:top w:w="15" w:type="dxa"/>
              <w:left w:w="15" w:type="dxa"/>
              <w:bottom w:w="0" w:type="dxa"/>
              <w:right w:w="15" w:type="dxa"/>
            </w:tcMar>
            <w:vAlign w:val="bottom"/>
            <w:hideMark/>
          </w:tcPr>
          <w:p w14:paraId="5A04AA4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061FB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C98B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7C278287" w14:textId="77777777" w:rsidTr="005B534E">
        <w:trPr>
          <w:trHeight w:val="300"/>
        </w:trPr>
        <w:tc>
          <w:tcPr>
            <w:tcW w:w="0" w:type="auto"/>
            <w:noWrap/>
            <w:tcMar>
              <w:top w:w="15" w:type="dxa"/>
              <w:left w:w="15" w:type="dxa"/>
              <w:bottom w:w="0" w:type="dxa"/>
              <w:right w:w="15" w:type="dxa"/>
            </w:tcMar>
            <w:vAlign w:val="bottom"/>
            <w:hideMark/>
          </w:tcPr>
          <w:p w14:paraId="032125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B7990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376B5C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B534E" w14:paraId="039A6F06" w14:textId="77777777" w:rsidTr="005B534E">
        <w:trPr>
          <w:trHeight w:val="300"/>
        </w:trPr>
        <w:tc>
          <w:tcPr>
            <w:tcW w:w="0" w:type="auto"/>
            <w:noWrap/>
            <w:tcMar>
              <w:top w:w="15" w:type="dxa"/>
              <w:left w:w="15" w:type="dxa"/>
              <w:bottom w:w="0" w:type="dxa"/>
              <w:right w:w="15" w:type="dxa"/>
            </w:tcMar>
            <w:vAlign w:val="bottom"/>
            <w:hideMark/>
          </w:tcPr>
          <w:p w14:paraId="12C777F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513EF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E9E24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31444DF6" w14:textId="77777777" w:rsidTr="005B534E">
        <w:trPr>
          <w:trHeight w:val="300"/>
        </w:trPr>
        <w:tc>
          <w:tcPr>
            <w:tcW w:w="0" w:type="auto"/>
            <w:noWrap/>
            <w:tcMar>
              <w:top w:w="15" w:type="dxa"/>
              <w:left w:w="15" w:type="dxa"/>
              <w:bottom w:w="0" w:type="dxa"/>
              <w:right w:w="15" w:type="dxa"/>
            </w:tcMar>
            <w:vAlign w:val="bottom"/>
            <w:hideMark/>
          </w:tcPr>
          <w:p w14:paraId="56A1F99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EF2045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9CF3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62D84AE2" w14:textId="77777777" w:rsidTr="005B534E">
        <w:trPr>
          <w:trHeight w:val="300"/>
        </w:trPr>
        <w:tc>
          <w:tcPr>
            <w:tcW w:w="0" w:type="auto"/>
            <w:noWrap/>
            <w:tcMar>
              <w:top w:w="15" w:type="dxa"/>
              <w:left w:w="15" w:type="dxa"/>
              <w:bottom w:w="0" w:type="dxa"/>
              <w:right w:w="15" w:type="dxa"/>
            </w:tcMar>
            <w:vAlign w:val="bottom"/>
            <w:hideMark/>
          </w:tcPr>
          <w:p w14:paraId="246FA6B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5AA3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397F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NXP Semiconductors</w:t>
            </w:r>
          </w:p>
        </w:tc>
      </w:tr>
      <w:tr w:rsidR="005B534E" w14:paraId="293333AC" w14:textId="77777777" w:rsidTr="005B534E">
        <w:trPr>
          <w:trHeight w:val="300"/>
        </w:trPr>
        <w:tc>
          <w:tcPr>
            <w:tcW w:w="0" w:type="auto"/>
            <w:noWrap/>
            <w:tcMar>
              <w:top w:w="15" w:type="dxa"/>
              <w:left w:w="15" w:type="dxa"/>
              <w:bottom w:w="0" w:type="dxa"/>
              <w:right w:w="15" w:type="dxa"/>
            </w:tcMar>
            <w:vAlign w:val="bottom"/>
            <w:hideMark/>
          </w:tcPr>
          <w:p w14:paraId="1EBDA51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C73D0F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3223F9C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Broadcom Corporation</w:t>
            </w:r>
          </w:p>
        </w:tc>
      </w:tr>
      <w:tr w:rsidR="005B534E" w14:paraId="30E08175" w14:textId="77777777" w:rsidTr="005B534E">
        <w:trPr>
          <w:trHeight w:val="300"/>
        </w:trPr>
        <w:tc>
          <w:tcPr>
            <w:tcW w:w="0" w:type="auto"/>
            <w:noWrap/>
            <w:tcMar>
              <w:top w:w="15" w:type="dxa"/>
              <w:left w:w="15" w:type="dxa"/>
              <w:bottom w:w="0" w:type="dxa"/>
              <w:right w:w="15" w:type="dxa"/>
            </w:tcMar>
            <w:vAlign w:val="bottom"/>
            <w:hideMark/>
          </w:tcPr>
          <w:p w14:paraId="2C520D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2D039F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94C583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76F1460C" w14:textId="77777777" w:rsidTr="005B534E">
        <w:trPr>
          <w:trHeight w:val="300"/>
        </w:trPr>
        <w:tc>
          <w:tcPr>
            <w:tcW w:w="0" w:type="auto"/>
            <w:noWrap/>
            <w:tcMar>
              <w:top w:w="15" w:type="dxa"/>
              <w:left w:w="15" w:type="dxa"/>
              <w:bottom w:w="0" w:type="dxa"/>
              <w:right w:w="15" w:type="dxa"/>
            </w:tcMar>
            <w:vAlign w:val="bottom"/>
            <w:hideMark/>
          </w:tcPr>
          <w:p w14:paraId="2FD332A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4C1A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06A1597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0A043368" w14:textId="77777777" w:rsidTr="005B534E">
        <w:trPr>
          <w:trHeight w:val="300"/>
        </w:trPr>
        <w:tc>
          <w:tcPr>
            <w:tcW w:w="0" w:type="auto"/>
            <w:noWrap/>
            <w:tcMar>
              <w:top w:w="15" w:type="dxa"/>
              <w:left w:w="15" w:type="dxa"/>
              <w:bottom w:w="0" w:type="dxa"/>
              <w:right w:w="15" w:type="dxa"/>
            </w:tcMar>
            <w:vAlign w:val="bottom"/>
            <w:hideMark/>
          </w:tcPr>
          <w:p w14:paraId="2119402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C00E6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F69D7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5D594C3" w14:textId="77777777" w:rsidTr="005B534E">
        <w:trPr>
          <w:trHeight w:val="300"/>
        </w:trPr>
        <w:tc>
          <w:tcPr>
            <w:tcW w:w="0" w:type="auto"/>
            <w:noWrap/>
            <w:tcMar>
              <w:top w:w="15" w:type="dxa"/>
              <w:left w:w="15" w:type="dxa"/>
              <w:bottom w:w="0" w:type="dxa"/>
              <w:right w:w="15" w:type="dxa"/>
            </w:tcMar>
            <w:vAlign w:val="bottom"/>
            <w:hideMark/>
          </w:tcPr>
          <w:p w14:paraId="5E34C75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D0350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38F91B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F403EF9" w14:textId="77777777" w:rsidTr="005B534E">
        <w:trPr>
          <w:trHeight w:val="300"/>
        </w:trPr>
        <w:tc>
          <w:tcPr>
            <w:tcW w:w="0" w:type="auto"/>
            <w:noWrap/>
            <w:tcMar>
              <w:top w:w="15" w:type="dxa"/>
              <w:left w:w="15" w:type="dxa"/>
              <w:bottom w:w="0" w:type="dxa"/>
              <w:right w:w="15" w:type="dxa"/>
            </w:tcMar>
            <w:vAlign w:val="bottom"/>
            <w:hideMark/>
          </w:tcPr>
          <w:p w14:paraId="0DB8C5A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48420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D5AC4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A732623" w14:textId="77777777" w:rsidTr="005B534E">
        <w:trPr>
          <w:trHeight w:val="300"/>
        </w:trPr>
        <w:tc>
          <w:tcPr>
            <w:tcW w:w="0" w:type="auto"/>
            <w:noWrap/>
            <w:tcMar>
              <w:top w:w="15" w:type="dxa"/>
              <w:left w:w="15" w:type="dxa"/>
              <w:bottom w:w="0" w:type="dxa"/>
              <w:right w:w="15" w:type="dxa"/>
            </w:tcMar>
            <w:vAlign w:val="bottom"/>
            <w:hideMark/>
          </w:tcPr>
          <w:p w14:paraId="4EBC9BF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B928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E4CFC2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663A097A" w14:textId="77777777" w:rsidTr="005B534E">
        <w:trPr>
          <w:trHeight w:val="300"/>
        </w:trPr>
        <w:tc>
          <w:tcPr>
            <w:tcW w:w="0" w:type="auto"/>
            <w:noWrap/>
            <w:tcMar>
              <w:top w:w="15" w:type="dxa"/>
              <w:left w:w="15" w:type="dxa"/>
              <w:bottom w:w="0" w:type="dxa"/>
              <w:right w:w="15" w:type="dxa"/>
            </w:tcMar>
            <w:vAlign w:val="bottom"/>
            <w:hideMark/>
          </w:tcPr>
          <w:p w14:paraId="1E8AD3C0"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A27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80295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251C5D82" w14:textId="77777777" w:rsidTr="005B534E">
        <w:trPr>
          <w:trHeight w:val="300"/>
        </w:trPr>
        <w:tc>
          <w:tcPr>
            <w:tcW w:w="0" w:type="auto"/>
            <w:noWrap/>
            <w:tcMar>
              <w:top w:w="15" w:type="dxa"/>
              <w:left w:w="15" w:type="dxa"/>
              <w:bottom w:w="0" w:type="dxa"/>
              <w:right w:w="15" w:type="dxa"/>
            </w:tcMar>
            <w:vAlign w:val="bottom"/>
            <w:hideMark/>
          </w:tcPr>
          <w:p w14:paraId="5B8A810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8414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52485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6D0203FA" w14:textId="77777777" w:rsidTr="005B534E">
        <w:trPr>
          <w:trHeight w:val="300"/>
        </w:trPr>
        <w:tc>
          <w:tcPr>
            <w:tcW w:w="0" w:type="auto"/>
            <w:noWrap/>
            <w:tcMar>
              <w:top w:w="15" w:type="dxa"/>
              <w:left w:w="15" w:type="dxa"/>
              <w:bottom w:w="0" w:type="dxa"/>
              <w:right w:w="15" w:type="dxa"/>
            </w:tcMar>
            <w:vAlign w:val="bottom"/>
            <w:hideMark/>
          </w:tcPr>
          <w:p w14:paraId="4C3C0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57A907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A0500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B534E" w14:paraId="1E12B894" w14:textId="77777777" w:rsidTr="005B534E">
        <w:trPr>
          <w:trHeight w:val="300"/>
        </w:trPr>
        <w:tc>
          <w:tcPr>
            <w:tcW w:w="0" w:type="auto"/>
            <w:noWrap/>
            <w:tcMar>
              <w:top w:w="15" w:type="dxa"/>
              <w:left w:w="15" w:type="dxa"/>
              <w:bottom w:w="0" w:type="dxa"/>
              <w:right w:w="15" w:type="dxa"/>
            </w:tcMar>
            <w:vAlign w:val="bottom"/>
            <w:hideMark/>
          </w:tcPr>
          <w:p w14:paraId="015F734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D61C2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203925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2C08C01E" w14:textId="77777777" w:rsidTr="005B534E">
        <w:trPr>
          <w:trHeight w:val="300"/>
        </w:trPr>
        <w:tc>
          <w:tcPr>
            <w:tcW w:w="0" w:type="auto"/>
            <w:noWrap/>
            <w:tcMar>
              <w:top w:w="15" w:type="dxa"/>
              <w:left w:w="15" w:type="dxa"/>
              <w:bottom w:w="0" w:type="dxa"/>
              <w:right w:w="15" w:type="dxa"/>
            </w:tcMar>
            <w:vAlign w:val="bottom"/>
            <w:hideMark/>
          </w:tcPr>
          <w:p w14:paraId="4F3FC1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BEE82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8234486"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Cisco Systems, Inc.</w:t>
            </w:r>
          </w:p>
        </w:tc>
      </w:tr>
      <w:tr w:rsidR="005B534E" w14:paraId="5210CF08" w14:textId="77777777" w:rsidTr="005B534E">
        <w:trPr>
          <w:trHeight w:val="300"/>
        </w:trPr>
        <w:tc>
          <w:tcPr>
            <w:tcW w:w="0" w:type="auto"/>
            <w:noWrap/>
            <w:tcMar>
              <w:top w:w="15" w:type="dxa"/>
              <w:left w:w="15" w:type="dxa"/>
              <w:bottom w:w="0" w:type="dxa"/>
              <w:right w:w="15" w:type="dxa"/>
            </w:tcMar>
            <w:vAlign w:val="bottom"/>
            <w:hideMark/>
          </w:tcPr>
          <w:p w14:paraId="66BF06E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8BB1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7AF104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Cypress Semiconductor Corporation</w:t>
            </w:r>
          </w:p>
        </w:tc>
      </w:tr>
      <w:tr w:rsidR="005B534E" w14:paraId="1B2CC437" w14:textId="77777777" w:rsidTr="005B534E">
        <w:trPr>
          <w:trHeight w:val="300"/>
        </w:trPr>
        <w:tc>
          <w:tcPr>
            <w:tcW w:w="0" w:type="auto"/>
            <w:noWrap/>
            <w:tcMar>
              <w:top w:w="15" w:type="dxa"/>
              <w:left w:w="15" w:type="dxa"/>
              <w:bottom w:w="0" w:type="dxa"/>
              <w:right w:w="15" w:type="dxa"/>
            </w:tcMar>
            <w:vAlign w:val="bottom"/>
            <w:hideMark/>
          </w:tcPr>
          <w:p w14:paraId="69E352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D474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17C5D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SAMSUNG</w:t>
            </w:r>
          </w:p>
        </w:tc>
      </w:tr>
      <w:tr w:rsidR="005B534E" w14:paraId="6109025F" w14:textId="77777777" w:rsidTr="005B534E">
        <w:trPr>
          <w:trHeight w:val="300"/>
        </w:trPr>
        <w:tc>
          <w:tcPr>
            <w:tcW w:w="0" w:type="auto"/>
            <w:noWrap/>
            <w:tcMar>
              <w:top w:w="15" w:type="dxa"/>
              <w:left w:w="15" w:type="dxa"/>
              <w:bottom w:w="0" w:type="dxa"/>
              <w:right w:w="15" w:type="dxa"/>
            </w:tcMar>
            <w:vAlign w:val="bottom"/>
            <w:hideMark/>
          </w:tcPr>
          <w:p w14:paraId="1F70276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CA4935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B454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w:t>
            </w:r>
          </w:p>
        </w:tc>
      </w:tr>
      <w:tr w:rsidR="005B534E" w14:paraId="2C14FA9D" w14:textId="77777777" w:rsidTr="005B534E">
        <w:trPr>
          <w:trHeight w:val="300"/>
        </w:trPr>
        <w:tc>
          <w:tcPr>
            <w:tcW w:w="0" w:type="auto"/>
            <w:noWrap/>
            <w:tcMar>
              <w:top w:w="15" w:type="dxa"/>
              <w:left w:w="15" w:type="dxa"/>
              <w:bottom w:w="0" w:type="dxa"/>
              <w:right w:w="15" w:type="dxa"/>
            </w:tcMar>
            <w:vAlign w:val="bottom"/>
            <w:hideMark/>
          </w:tcPr>
          <w:p w14:paraId="31ACEC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2090D1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0482DE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0EBD66A5" w14:textId="77777777" w:rsidTr="005B534E">
        <w:trPr>
          <w:trHeight w:val="300"/>
        </w:trPr>
        <w:tc>
          <w:tcPr>
            <w:tcW w:w="0" w:type="auto"/>
            <w:noWrap/>
            <w:tcMar>
              <w:top w:w="15" w:type="dxa"/>
              <w:left w:w="15" w:type="dxa"/>
              <w:bottom w:w="0" w:type="dxa"/>
              <w:right w:w="15" w:type="dxa"/>
            </w:tcMar>
            <w:vAlign w:val="bottom"/>
            <w:hideMark/>
          </w:tcPr>
          <w:p w14:paraId="3BDF25C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B883A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A07B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317CF2FA" w14:textId="77777777" w:rsidTr="005B534E">
        <w:trPr>
          <w:trHeight w:val="300"/>
        </w:trPr>
        <w:tc>
          <w:tcPr>
            <w:tcW w:w="0" w:type="auto"/>
            <w:noWrap/>
            <w:tcMar>
              <w:top w:w="15" w:type="dxa"/>
              <w:left w:w="15" w:type="dxa"/>
              <w:bottom w:w="0" w:type="dxa"/>
              <w:right w:w="15" w:type="dxa"/>
            </w:tcMar>
            <w:vAlign w:val="bottom"/>
            <w:hideMark/>
          </w:tcPr>
          <w:p w14:paraId="13177DB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73FA5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FBE45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195942CD" w14:textId="77777777" w:rsidTr="005B534E">
        <w:trPr>
          <w:trHeight w:val="300"/>
        </w:trPr>
        <w:tc>
          <w:tcPr>
            <w:tcW w:w="0" w:type="auto"/>
            <w:noWrap/>
            <w:tcMar>
              <w:top w:w="15" w:type="dxa"/>
              <w:left w:w="15" w:type="dxa"/>
              <w:bottom w:w="0" w:type="dxa"/>
              <w:right w:w="15" w:type="dxa"/>
            </w:tcMar>
            <w:vAlign w:val="bottom"/>
            <w:hideMark/>
          </w:tcPr>
          <w:p w14:paraId="2182327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AD7E5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677F4A7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398C83A7" w14:textId="77777777" w:rsidTr="005B534E">
        <w:trPr>
          <w:trHeight w:val="300"/>
        </w:trPr>
        <w:tc>
          <w:tcPr>
            <w:tcW w:w="0" w:type="auto"/>
            <w:noWrap/>
            <w:tcMar>
              <w:top w:w="15" w:type="dxa"/>
              <w:left w:w="15" w:type="dxa"/>
              <w:bottom w:w="0" w:type="dxa"/>
              <w:right w:w="15" w:type="dxa"/>
            </w:tcMar>
            <w:vAlign w:val="bottom"/>
            <w:hideMark/>
          </w:tcPr>
          <w:p w14:paraId="10647E7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53E2A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F2B41E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7674B965" w14:textId="77777777" w:rsidTr="005B534E">
        <w:trPr>
          <w:trHeight w:val="300"/>
        </w:trPr>
        <w:tc>
          <w:tcPr>
            <w:tcW w:w="0" w:type="auto"/>
            <w:noWrap/>
            <w:tcMar>
              <w:top w:w="15" w:type="dxa"/>
              <w:left w:w="15" w:type="dxa"/>
              <w:bottom w:w="0" w:type="dxa"/>
              <w:right w:w="15" w:type="dxa"/>
            </w:tcMar>
            <w:vAlign w:val="bottom"/>
            <w:hideMark/>
          </w:tcPr>
          <w:p w14:paraId="5EA368D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F9213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97D49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Technologies, Inc.</w:t>
            </w:r>
          </w:p>
        </w:tc>
      </w:tr>
      <w:tr w:rsidR="005B534E" w14:paraId="1882FDE8" w14:textId="77777777" w:rsidTr="005B534E">
        <w:trPr>
          <w:trHeight w:val="300"/>
        </w:trPr>
        <w:tc>
          <w:tcPr>
            <w:tcW w:w="0" w:type="auto"/>
            <w:noWrap/>
            <w:tcMar>
              <w:top w:w="15" w:type="dxa"/>
              <w:left w:w="15" w:type="dxa"/>
              <w:bottom w:w="0" w:type="dxa"/>
              <w:right w:w="15" w:type="dxa"/>
            </w:tcMar>
            <w:vAlign w:val="bottom"/>
            <w:hideMark/>
          </w:tcPr>
          <w:p w14:paraId="76F9498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85D6C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D8D159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BD6005" w14:textId="77777777" w:rsidTr="005B534E">
        <w:trPr>
          <w:trHeight w:val="300"/>
        </w:trPr>
        <w:tc>
          <w:tcPr>
            <w:tcW w:w="0" w:type="auto"/>
            <w:noWrap/>
            <w:tcMar>
              <w:top w:w="15" w:type="dxa"/>
              <w:left w:w="15" w:type="dxa"/>
              <w:bottom w:w="0" w:type="dxa"/>
              <w:right w:w="15" w:type="dxa"/>
            </w:tcMar>
            <w:vAlign w:val="bottom"/>
            <w:hideMark/>
          </w:tcPr>
          <w:p w14:paraId="745366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E9F798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706AA3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1DA85F05" w14:textId="77777777" w:rsidTr="005B534E">
        <w:trPr>
          <w:trHeight w:val="300"/>
        </w:trPr>
        <w:tc>
          <w:tcPr>
            <w:tcW w:w="0" w:type="auto"/>
            <w:noWrap/>
            <w:tcMar>
              <w:top w:w="15" w:type="dxa"/>
              <w:left w:w="15" w:type="dxa"/>
              <w:bottom w:w="0" w:type="dxa"/>
              <w:right w:w="15" w:type="dxa"/>
            </w:tcMar>
            <w:vAlign w:val="bottom"/>
            <w:hideMark/>
          </w:tcPr>
          <w:p w14:paraId="6D19575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386E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1004A7D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0F814EC3" w14:textId="77777777" w:rsidTr="005B534E">
        <w:trPr>
          <w:trHeight w:val="300"/>
        </w:trPr>
        <w:tc>
          <w:tcPr>
            <w:tcW w:w="0" w:type="auto"/>
            <w:noWrap/>
            <w:tcMar>
              <w:top w:w="15" w:type="dxa"/>
              <w:left w:w="15" w:type="dxa"/>
              <w:bottom w:w="0" w:type="dxa"/>
              <w:right w:w="15" w:type="dxa"/>
            </w:tcMar>
            <w:vAlign w:val="bottom"/>
            <w:hideMark/>
          </w:tcPr>
          <w:p w14:paraId="5F51F83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AC719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8F2B6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0A002965" w14:textId="77777777" w:rsidTr="005B534E">
        <w:trPr>
          <w:trHeight w:val="300"/>
        </w:trPr>
        <w:tc>
          <w:tcPr>
            <w:tcW w:w="0" w:type="auto"/>
            <w:noWrap/>
            <w:tcMar>
              <w:top w:w="15" w:type="dxa"/>
              <w:left w:w="15" w:type="dxa"/>
              <w:bottom w:w="0" w:type="dxa"/>
              <w:right w:w="15" w:type="dxa"/>
            </w:tcMar>
            <w:vAlign w:val="bottom"/>
            <w:hideMark/>
          </w:tcPr>
          <w:p w14:paraId="6EB74CB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0788A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11126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38342BB6" w14:textId="77777777" w:rsidTr="005B534E">
        <w:trPr>
          <w:trHeight w:val="300"/>
        </w:trPr>
        <w:tc>
          <w:tcPr>
            <w:tcW w:w="0" w:type="auto"/>
            <w:noWrap/>
            <w:tcMar>
              <w:top w:w="15" w:type="dxa"/>
              <w:left w:w="15" w:type="dxa"/>
              <w:bottom w:w="0" w:type="dxa"/>
              <w:right w:w="15" w:type="dxa"/>
            </w:tcMar>
            <w:vAlign w:val="bottom"/>
            <w:hideMark/>
          </w:tcPr>
          <w:p w14:paraId="4340B01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23AFD0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AEF44E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U.S. Department of Homeland Security</w:t>
            </w:r>
          </w:p>
        </w:tc>
      </w:tr>
      <w:tr w:rsidR="005B534E" w14:paraId="142FEA93" w14:textId="77777777" w:rsidTr="005B534E">
        <w:trPr>
          <w:trHeight w:val="300"/>
        </w:trPr>
        <w:tc>
          <w:tcPr>
            <w:tcW w:w="0" w:type="auto"/>
            <w:noWrap/>
            <w:tcMar>
              <w:top w:w="15" w:type="dxa"/>
              <w:left w:w="15" w:type="dxa"/>
              <w:bottom w:w="0" w:type="dxa"/>
              <w:right w:w="15" w:type="dxa"/>
            </w:tcMar>
            <w:vAlign w:val="bottom"/>
            <w:hideMark/>
          </w:tcPr>
          <w:p w14:paraId="447DC95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8A31C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490DB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Sony Corporation</w:t>
            </w:r>
          </w:p>
        </w:tc>
      </w:tr>
      <w:tr w:rsidR="005B534E" w14:paraId="3F3156D1" w14:textId="77777777" w:rsidTr="005B534E">
        <w:trPr>
          <w:trHeight w:val="300"/>
        </w:trPr>
        <w:tc>
          <w:tcPr>
            <w:tcW w:w="0" w:type="auto"/>
            <w:noWrap/>
            <w:tcMar>
              <w:top w:w="15" w:type="dxa"/>
              <w:left w:w="15" w:type="dxa"/>
              <w:bottom w:w="0" w:type="dxa"/>
              <w:right w:w="15" w:type="dxa"/>
            </w:tcMar>
            <w:vAlign w:val="bottom"/>
            <w:hideMark/>
          </w:tcPr>
          <w:p w14:paraId="0D46B80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D0DFD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CCF13A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Facebook</w:t>
            </w:r>
          </w:p>
        </w:tc>
      </w:tr>
      <w:tr w:rsidR="005B534E" w14:paraId="2F8C32DD" w14:textId="77777777" w:rsidTr="005B534E">
        <w:trPr>
          <w:trHeight w:val="300"/>
        </w:trPr>
        <w:tc>
          <w:tcPr>
            <w:tcW w:w="0" w:type="auto"/>
            <w:noWrap/>
            <w:tcMar>
              <w:top w:w="15" w:type="dxa"/>
              <w:left w:w="15" w:type="dxa"/>
              <w:bottom w:w="0" w:type="dxa"/>
              <w:right w:w="15" w:type="dxa"/>
            </w:tcMar>
            <w:vAlign w:val="bottom"/>
            <w:hideMark/>
          </w:tcPr>
          <w:p w14:paraId="62DC5A6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A85106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DD2802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1ADD40" w14:textId="77777777" w:rsidTr="005B534E">
        <w:trPr>
          <w:trHeight w:val="300"/>
        </w:trPr>
        <w:tc>
          <w:tcPr>
            <w:tcW w:w="0" w:type="auto"/>
            <w:noWrap/>
            <w:tcMar>
              <w:top w:w="15" w:type="dxa"/>
              <w:left w:w="15" w:type="dxa"/>
              <w:bottom w:w="0" w:type="dxa"/>
              <w:right w:w="15" w:type="dxa"/>
            </w:tcMar>
            <w:vAlign w:val="bottom"/>
            <w:hideMark/>
          </w:tcPr>
          <w:p w14:paraId="30880D1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E6A3BA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C7EBC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Quantenna Communications, Inc.</w:t>
            </w:r>
          </w:p>
        </w:tc>
      </w:tr>
      <w:tr w:rsidR="005B534E" w14:paraId="26BA5AD8" w14:textId="77777777" w:rsidTr="005B534E">
        <w:trPr>
          <w:trHeight w:val="300"/>
        </w:trPr>
        <w:tc>
          <w:tcPr>
            <w:tcW w:w="0" w:type="auto"/>
            <w:noWrap/>
            <w:tcMar>
              <w:top w:w="15" w:type="dxa"/>
              <w:left w:w="15" w:type="dxa"/>
              <w:bottom w:w="0" w:type="dxa"/>
              <w:right w:w="15" w:type="dxa"/>
            </w:tcMar>
            <w:vAlign w:val="bottom"/>
            <w:hideMark/>
          </w:tcPr>
          <w:p w14:paraId="12A6A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F67BC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F7DB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R&amp;D USA</w:t>
            </w:r>
          </w:p>
        </w:tc>
      </w:tr>
      <w:tr w:rsidR="005B534E" w14:paraId="71A94CBE" w14:textId="77777777" w:rsidTr="005B534E">
        <w:trPr>
          <w:trHeight w:val="300"/>
        </w:trPr>
        <w:tc>
          <w:tcPr>
            <w:tcW w:w="0" w:type="auto"/>
            <w:noWrap/>
            <w:tcMar>
              <w:top w:w="15" w:type="dxa"/>
              <w:left w:w="15" w:type="dxa"/>
              <w:bottom w:w="0" w:type="dxa"/>
              <w:right w:w="15" w:type="dxa"/>
            </w:tcMar>
            <w:vAlign w:val="bottom"/>
            <w:hideMark/>
          </w:tcPr>
          <w:p w14:paraId="563BD4B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5CCF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395B76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354CA6ED" w14:textId="77777777" w:rsidTr="005B534E">
        <w:trPr>
          <w:trHeight w:val="300"/>
        </w:trPr>
        <w:tc>
          <w:tcPr>
            <w:tcW w:w="0" w:type="auto"/>
            <w:noWrap/>
            <w:tcMar>
              <w:top w:w="15" w:type="dxa"/>
              <w:left w:w="15" w:type="dxa"/>
              <w:bottom w:w="0" w:type="dxa"/>
              <w:right w:w="15" w:type="dxa"/>
            </w:tcMar>
            <w:vAlign w:val="bottom"/>
            <w:hideMark/>
          </w:tcPr>
          <w:p w14:paraId="06F217E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08C9F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Yi-Hsiu</w:t>
            </w:r>
          </w:p>
        </w:tc>
        <w:tc>
          <w:tcPr>
            <w:tcW w:w="0" w:type="auto"/>
            <w:noWrap/>
            <w:tcMar>
              <w:top w:w="15" w:type="dxa"/>
              <w:left w:w="15" w:type="dxa"/>
              <w:bottom w:w="0" w:type="dxa"/>
              <w:right w:w="15" w:type="dxa"/>
            </w:tcMar>
            <w:vAlign w:val="bottom"/>
            <w:hideMark/>
          </w:tcPr>
          <w:p w14:paraId="7DC2CD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Zeku</w:t>
            </w:r>
          </w:p>
        </w:tc>
      </w:tr>
      <w:tr w:rsidR="005B534E" w14:paraId="13EE32D5" w14:textId="77777777" w:rsidTr="005B534E">
        <w:trPr>
          <w:trHeight w:val="300"/>
        </w:trPr>
        <w:tc>
          <w:tcPr>
            <w:tcW w:w="0" w:type="auto"/>
            <w:noWrap/>
            <w:tcMar>
              <w:top w:w="15" w:type="dxa"/>
              <w:left w:w="15" w:type="dxa"/>
              <w:bottom w:w="0" w:type="dxa"/>
              <w:right w:w="15" w:type="dxa"/>
            </w:tcMar>
            <w:vAlign w:val="bottom"/>
            <w:hideMark/>
          </w:tcPr>
          <w:p w14:paraId="58AC929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81539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4F6FED4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Google</w:t>
            </w:r>
          </w:p>
        </w:tc>
      </w:tr>
      <w:tr w:rsidR="005B534E" w14:paraId="3D17DF74" w14:textId="77777777" w:rsidTr="005B534E">
        <w:trPr>
          <w:trHeight w:val="300"/>
        </w:trPr>
        <w:tc>
          <w:tcPr>
            <w:tcW w:w="0" w:type="auto"/>
            <w:noWrap/>
            <w:tcMar>
              <w:top w:w="15" w:type="dxa"/>
              <w:left w:w="15" w:type="dxa"/>
              <w:bottom w:w="0" w:type="dxa"/>
              <w:right w:w="15" w:type="dxa"/>
            </w:tcMar>
            <w:vAlign w:val="bottom"/>
            <w:hideMark/>
          </w:tcPr>
          <w:p w14:paraId="3420C2C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7DD75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5F96EA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Perspecta Labs</w:t>
            </w:r>
          </w:p>
        </w:tc>
      </w:tr>
      <w:tr w:rsidR="005B534E" w14:paraId="7F268599" w14:textId="77777777" w:rsidTr="005B534E">
        <w:trPr>
          <w:trHeight w:val="300"/>
        </w:trPr>
        <w:tc>
          <w:tcPr>
            <w:tcW w:w="0" w:type="auto"/>
            <w:noWrap/>
            <w:tcMar>
              <w:top w:w="15" w:type="dxa"/>
              <w:left w:w="15" w:type="dxa"/>
              <w:bottom w:w="0" w:type="dxa"/>
              <w:right w:w="15" w:type="dxa"/>
            </w:tcMar>
            <w:vAlign w:val="bottom"/>
            <w:hideMark/>
          </w:tcPr>
          <w:p w14:paraId="57E4419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B590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26EC91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Nokia</w:t>
            </w:r>
          </w:p>
        </w:tc>
      </w:tr>
      <w:tr w:rsidR="005B534E" w14:paraId="4F4A4516" w14:textId="77777777" w:rsidTr="005B534E">
        <w:trPr>
          <w:trHeight w:val="300"/>
        </w:trPr>
        <w:tc>
          <w:tcPr>
            <w:tcW w:w="0" w:type="auto"/>
            <w:noWrap/>
            <w:tcMar>
              <w:top w:w="15" w:type="dxa"/>
              <w:left w:w="15" w:type="dxa"/>
              <w:bottom w:w="0" w:type="dxa"/>
              <w:right w:w="15" w:type="dxa"/>
            </w:tcMar>
            <w:vAlign w:val="bottom"/>
            <w:hideMark/>
          </w:tcPr>
          <w:p w14:paraId="03E0288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FBD4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8C23E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55321CE9" w14:textId="77777777" w:rsidTr="005B534E">
        <w:trPr>
          <w:trHeight w:val="300"/>
        </w:trPr>
        <w:tc>
          <w:tcPr>
            <w:tcW w:w="0" w:type="auto"/>
            <w:noWrap/>
            <w:tcMar>
              <w:top w:w="15" w:type="dxa"/>
              <w:left w:w="15" w:type="dxa"/>
              <w:bottom w:w="0" w:type="dxa"/>
              <w:right w:w="15" w:type="dxa"/>
            </w:tcMar>
            <w:vAlign w:val="bottom"/>
            <w:hideMark/>
          </w:tcPr>
          <w:p w14:paraId="6F49339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4DC09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E311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47219F17" w14:textId="77777777" w:rsidTr="005B534E">
        <w:trPr>
          <w:trHeight w:val="300"/>
        </w:trPr>
        <w:tc>
          <w:tcPr>
            <w:tcW w:w="0" w:type="auto"/>
            <w:noWrap/>
            <w:tcMar>
              <w:top w:w="15" w:type="dxa"/>
              <w:left w:w="15" w:type="dxa"/>
              <w:bottom w:w="0" w:type="dxa"/>
              <w:right w:w="15" w:type="dxa"/>
            </w:tcMar>
            <w:vAlign w:val="bottom"/>
            <w:hideMark/>
          </w:tcPr>
          <w:p w14:paraId="7E8C029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4D376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95403C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Futurewei Technologies</w:t>
            </w:r>
          </w:p>
        </w:tc>
      </w:tr>
      <w:tr w:rsidR="005B534E" w14:paraId="7972A2F7" w14:textId="77777777" w:rsidTr="005B534E">
        <w:trPr>
          <w:trHeight w:val="300"/>
        </w:trPr>
        <w:tc>
          <w:tcPr>
            <w:tcW w:w="0" w:type="auto"/>
            <w:noWrap/>
            <w:tcMar>
              <w:top w:w="15" w:type="dxa"/>
              <w:left w:w="15" w:type="dxa"/>
              <w:bottom w:w="0" w:type="dxa"/>
              <w:right w:w="15" w:type="dxa"/>
            </w:tcMar>
            <w:vAlign w:val="bottom"/>
            <w:hideMark/>
          </w:tcPr>
          <w:p w14:paraId="6FE11F3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A77E72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4EBE9B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 Inc.</w:t>
            </w:r>
          </w:p>
        </w:tc>
      </w:tr>
      <w:tr w:rsidR="005B534E" w14:paraId="4377D1F1" w14:textId="77777777" w:rsidTr="005B534E">
        <w:trPr>
          <w:trHeight w:val="300"/>
        </w:trPr>
        <w:tc>
          <w:tcPr>
            <w:tcW w:w="0" w:type="auto"/>
            <w:noWrap/>
            <w:tcMar>
              <w:top w:w="15" w:type="dxa"/>
              <w:left w:w="15" w:type="dxa"/>
              <w:bottom w:w="0" w:type="dxa"/>
              <w:right w:w="15" w:type="dxa"/>
            </w:tcMar>
            <w:vAlign w:val="bottom"/>
            <w:hideMark/>
          </w:tcPr>
          <w:p w14:paraId="3DE2DD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57AC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57BA50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Tencent</w:t>
            </w:r>
          </w:p>
        </w:tc>
      </w:tr>
    </w:tbl>
    <w:p w14:paraId="3E2DF8D4" w14:textId="77777777" w:rsidR="00936BD4" w:rsidRDefault="00936BD4" w:rsidP="00095985">
      <w:pPr>
        <w:rPr>
          <w:szCs w:val="22"/>
        </w:rPr>
      </w:pPr>
    </w:p>
    <w:p w14:paraId="04AFA0D4" w14:textId="77777777" w:rsidR="00936BD4" w:rsidRDefault="00936BD4" w:rsidP="00095985">
      <w:pPr>
        <w:rPr>
          <w:szCs w:val="22"/>
        </w:rPr>
      </w:pPr>
    </w:p>
    <w:p w14:paraId="60B9A740" w14:textId="77777777" w:rsidR="00936BD4" w:rsidRDefault="00936BD4" w:rsidP="00095985">
      <w:pPr>
        <w:rPr>
          <w:szCs w:val="22"/>
        </w:rPr>
      </w:pPr>
    </w:p>
    <w:p w14:paraId="79FA8BE1" w14:textId="51D3E67B" w:rsidR="00372FF5" w:rsidRDefault="00372FF5" w:rsidP="00372FF5">
      <w:r w:rsidRPr="00157ED2">
        <w:t>The Chair reminds that the agenda can be found in 11-20/</w:t>
      </w:r>
      <w:r>
        <w:t>927</w:t>
      </w:r>
      <w:r w:rsidRPr="00157ED2">
        <w:t>r</w:t>
      </w:r>
      <w:r>
        <w:t xml:space="preserve">20. </w:t>
      </w:r>
    </w:p>
    <w:p w14:paraId="1BD531D9" w14:textId="77777777" w:rsidR="00372FF5" w:rsidRDefault="00372FF5" w:rsidP="00372FF5">
      <w:pPr>
        <w:rPr>
          <w:szCs w:val="22"/>
        </w:rPr>
      </w:pPr>
    </w:p>
    <w:p w14:paraId="5CE61617" w14:textId="77777777" w:rsidR="00372FF5" w:rsidRDefault="00372FF5" w:rsidP="00372FF5">
      <w:pPr>
        <w:rPr>
          <w:b/>
        </w:rPr>
      </w:pPr>
      <w:r w:rsidRPr="00157ED2">
        <w:rPr>
          <w:b/>
        </w:rPr>
        <w:t>Submissions</w:t>
      </w:r>
      <w:r>
        <w:rPr>
          <w:b/>
        </w:rPr>
        <w:t xml:space="preserve"> </w:t>
      </w:r>
    </w:p>
    <w:p w14:paraId="01EA5C68" w14:textId="77777777" w:rsidR="00372FF5" w:rsidRDefault="00372FF5" w:rsidP="00372FF5">
      <w:pPr>
        <w:pStyle w:val="a8"/>
        <w:ind w:left="643"/>
        <w:rPr>
          <w:b/>
          <w:bCs/>
          <w:sz w:val="22"/>
          <w:szCs w:val="22"/>
        </w:rPr>
      </w:pPr>
      <w:r w:rsidRPr="00FE348C">
        <w:rPr>
          <w:sz w:val="22"/>
          <w:szCs w:val="22"/>
        </w:rPr>
        <w:t>Technical Submissions-</w:t>
      </w:r>
      <w:r w:rsidRPr="00FE348C">
        <w:rPr>
          <w:b/>
          <w:bCs/>
          <w:sz w:val="22"/>
          <w:szCs w:val="22"/>
        </w:rPr>
        <w:t>Run SPs from Previous Topics</w:t>
      </w:r>
    </w:p>
    <w:p w14:paraId="6F15F440" w14:textId="77777777" w:rsidR="00CF4D39" w:rsidRPr="00CF4D39" w:rsidRDefault="008474BC" w:rsidP="007C1A92">
      <w:pPr>
        <w:pStyle w:val="a8"/>
        <w:numPr>
          <w:ilvl w:val="0"/>
          <w:numId w:val="42"/>
        </w:numPr>
        <w:rPr>
          <w:szCs w:val="22"/>
        </w:rPr>
      </w:pPr>
      <w:hyperlink r:id="rId99" w:history="1">
        <w:r w:rsidR="00AB674C" w:rsidRPr="006239BA">
          <w:rPr>
            <w:rStyle w:val="a6"/>
          </w:rPr>
          <w:t>761r1</w:t>
        </w:r>
      </w:hyperlink>
      <w:r w:rsidR="00AB674C" w:rsidRPr="00395FDD">
        <w:t xml:space="preserve"> </w:t>
      </w:r>
      <w:r w:rsidR="00CF4D39">
        <w:rPr>
          <w:rFonts w:ascii="Verdana" w:hAnsi="Verdana"/>
          <w:color w:val="000000"/>
          <w:sz w:val="17"/>
          <w:szCs w:val="17"/>
        </w:rPr>
        <w:t>Multi Link Group Addressed Frame delivery for non-STR MLD</w:t>
      </w:r>
      <w:r w:rsidR="00CF4D39">
        <w:t xml:space="preserve">, </w:t>
      </w:r>
      <w:r w:rsidR="00CF4D39">
        <w:rPr>
          <w:rFonts w:ascii="Verdana" w:hAnsi="Verdana"/>
          <w:color w:val="000000"/>
          <w:sz w:val="17"/>
          <w:szCs w:val="17"/>
        </w:rPr>
        <w:t xml:space="preserve">Jason Yuchen Guo </w:t>
      </w:r>
      <w:r w:rsidR="00AB674C">
        <w:t>[</w:t>
      </w:r>
      <w:r w:rsidR="00AB674C" w:rsidRPr="00395FDD">
        <w:t>SP</w:t>
      </w:r>
      <w:r w:rsidR="00AB674C">
        <w:t xml:space="preserve"> </w:t>
      </w:r>
      <w:r w:rsidR="00AB674C" w:rsidRPr="00395FDD">
        <w:t>2</w:t>
      </w:r>
      <w:r w:rsidR="00CF4D39">
        <w:t>]</w:t>
      </w:r>
    </w:p>
    <w:p w14:paraId="419A16E0" w14:textId="0F157D3F" w:rsidR="00CF4D39" w:rsidRDefault="00CF4D39" w:rsidP="00CF4D39">
      <w:pPr>
        <w:pStyle w:val="a8"/>
        <w:ind w:left="643"/>
      </w:pPr>
      <w:r>
        <w:t>Discussion:</w:t>
      </w:r>
    </w:p>
    <w:p w14:paraId="4F6C76C7" w14:textId="36C7F660" w:rsidR="00CF4D39" w:rsidRDefault="00CF4D39" w:rsidP="00CF4D39">
      <w:pPr>
        <w:pStyle w:val="a8"/>
        <w:ind w:left="643"/>
      </w:pPr>
      <w:r>
        <w:t>C: You need to align the TBTTs of Beacon frames on other links. What is the motivation?</w:t>
      </w:r>
    </w:p>
    <w:p w14:paraId="4672A244" w14:textId="0624DA94" w:rsidR="00CF4D39" w:rsidRDefault="00CF4D39" w:rsidP="00CF4D39">
      <w:pPr>
        <w:pStyle w:val="a8"/>
        <w:ind w:left="643"/>
      </w:pPr>
      <w:r>
        <w:t>A: It does not matter whether the beacons are aligned or not.</w:t>
      </w:r>
    </w:p>
    <w:p w14:paraId="58EF9581" w14:textId="0A3367A1" w:rsidR="00CF4D39" w:rsidRDefault="00CF4D39" w:rsidP="00CF4D39">
      <w:pPr>
        <w:pStyle w:val="a8"/>
        <w:ind w:left="643"/>
      </w:pPr>
      <w:r>
        <w:t>C: I think it’s non-AP STA’s internal issue/implementation. STA can already do it.</w:t>
      </w:r>
    </w:p>
    <w:p w14:paraId="5092C106" w14:textId="77777777" w:rsidR="00CF4D39" w:rsidRDefault="00CF4D39" w:rsidP="00CF4D39">
      <w:pPr>
        <w:pStyle w:val="a8"/>
        <w:ind w:left="643"/>
      </w:pPr>
    </w:p>
    <w:p w14:paraId="3C111DEB" w14:textId="3E7D909C" w:rsidR="005B534E" w:rsidRPr="00CF4D39" w:rsidRDefault="00CF4D39" w:rsidP="007C1A92">
      <w:pPr>
        <w:pStyle w:val="a8"/>
        <w:numPr>
          <w:ilvl w:val="1"/>
          <w:numId w:val="43"/>
        </w:numPr>
        <w:rPr>
          <w:lang w:val="en-US"/>
        </w:rPr>
      </w:pPr>
      <w:r>
        <w:t xml:space="preserve">SP2 of 761: </w:t>
      </w:r>
      <w:r w:rsidR="005B534E" w:rsidRPr="00CF4D39">
        <w:rPr>
          <w:lang w:val="en-US"/>
        </w:rPr>
        <w:t>Do you support the following rule?</w:t>
      </w:r>
    </w:p>
    <w:p w14:paraId="77B58347" w14:textId="77777777" w:rsidR="005B534E" w:rsidRDefault="005B534E" w:rsidP="007C1A92">
      <w:pPr>
        <w:pStyle w:val="a8"/>
        <w:numPr>
          <w:ilvl w:val="2"/>
          <w:numId w:val="43"/>
        </w:numPr>
        <w:rPr>
          <w:lang w:val="en-US"/>
        </w:rPr>
      </w:pPr>
      <w:r w:rsidRPr="00CF4D39">
        <w:rPr>
          <w:lang w:val="en-US"/>
        </w:rPr>
        <w:t>When a non-STR MLD intends to receive Beacon frames on more than one link, if it successfully contends the channel on one link before the TBTT of the other link, then it should end its TXOP before the TBTT of the other link</w:t>
      </w:r>
    </w:p>
    <w:p w14:paraId="4BDCC708" w14:textId="04D59EAA" w:rsidR="00CF4D39" w:rsidRDefault="00CF4D39" w:rsidP="00CF4D39">
      <w:pPr>
        <w:ind w:left="1800"/>
        <w:rPr>
          <w:lang w:val="en-US" w:eastAsia="ko-KR"/>
        </w:rPr>
      </w:pPr>
      <w:r w:rsidRPr="00CF4D39">
        <w:rPr>
          <w:highlight w:val="red"/>
          <w:lang w:val="en-US" w:eastAsia="ko-KR"/>
        </w:rPr>
        <w:t>Yes/No/Abstain: 25/18/31</w:t>
      </w:r>
    </w:p>
    <w:p w14:paraId="2F307374" w14:textId="51AC3E78" w:rsidR="00CF4D39" w:rsidRDefault="008474BC" w:rsidP="007C1A92">
      <w:pPr>
        <w:pStyle w:val="a8"/>
        <w:numPr>
          <w:ilvl w:val="0"/>
          <w:numId w:val="42"/>
        </w:numPr>
      </w:pPr>
      <w:hyperlink r:id="rId100" w:history="1">
        <w:r w:rsidR="00CF4D39" w:rsidRPr="007E5524">
          <w:rPr>
            <w:rStyle w:val="a6"/>
          </w:rPr>
          <w:t>411r4</w:t>
        </w:r>
      </w:hyperlink>
      <w:r w:rsidR="00CF4D39">
        <w:t xml:space="preserve"> </w:t>
      </w:r>
      <w:r w:rsidR="00CF4D39">
        <w:rPr>
          <w:rFonts w:ascii="Verdana" w:hAnsi="Verdana"/>
          <w:color w:val="000000"/>
          <w:sz w:val="17"/>
          <w:szCs w:val="17"/>
        </w:rPr>
        <w:t>MLO: Information Exchange for Link Switching,</w:t>
      </w:r>
      <w:r w:rsidR="00CF4D39">
        <w:t xml:space="preserve"> </w:t>
      </w:r>
      <w:r w:rsidR="00CF4D39">
        <w:rPr>
          <w:rFonts w:ascii="Verdana" w:hAnsi="Verdana"/>
          <w:color w:val="000000"/>
          <w:sz w:val="17"/>
          <w:szCs w:val="17"/>
        </w:rPr>
        <w:t>Namyeong Kim (LG Electronics)</w:t>
      </w:r>
      <w:r w:rsidR="00CF4D39">
        <w:t xml:space="preserve"> [SP 1]</w:t>
      </w:r>
    </w:p>
    <w:p w14:paraId="5CA0F91F" w14:textId="2FF4C8CE" w:rsidR="005B534E" w:rsidRPr="004B5775" w:rsidRDefault="004B5775" w:rsidP="004B5775">
      <w:pPr>
        <w:pStyle w:val="a8"/>
        <w:ind w:left="643"/>
        <w:rPr>
          <w:lang w:val="en-US"/>
        </w:rPr>
      </w:pPr>
      <w:r>
        <w:rPr>
          <w:b/>
          <w:bCs/>
          <w:lang w:val="en-US"/>
        </w:rPr>
        <w:t xml:space="preserve">SP1: </w:t>
      </w:r>
      <w:r w:rsidR="005B534E" w:rsidRPr="004B5775">
        <w:rPr>
          <w:b/>
          <w:bCs/>
          <w:lang w:val="en-US"/>
        </w:rPr>
        <w:t>Do you agree to define the following mechanism:</w:t>
      </w:r>
    </w:p>
    <w:p w14:paraId="26820EC7" w14:textId="77777777" w:rsidR="005B534E" w:rsidRPr="004B5775" w:rsidRDefault="005B534E" w:rsidP="004B5775">
      <w:pPr>
        <w:pStyle w:val="a8"/>
        <w:ind w:left="1200"/>
        <w:rPr>
          <w:lang w:val="en-US"/>
        </w:rPr>
      </w:pPr>
      <w:r w:rsidRPr="004B5775">
        <w:rPr>
          <w:lang w:val="en-US"/>
        </w:rPr>
        <w:t>A STA of a non-AP MLD can request a peer AP of AP MLD a part of complete information of other APs of the same AP MLD.</w:t>
      </w:r>
    </w:p>
    <w:p w14:paraId="667DAD13" w14:textId="77777777" w:rsidR="005B534E" w:rsidRPr="004B5775" w:rsidRDefault="005B534E" w:rsidP="004B5775">
      <w:pPr>
        <w:pStyle w:val="a8"/>
        <w:ind w:left="1200" w:firstLine="240"/>
        <w:rPr>
          <w:lang w:val="en-US"/>
        </w:rPr>
      </w:pPr>
      <w:r w:rsidRPr="004B5775">
        <w:rPr>
          <w:lang w:val="en-US"/>
        </w:rPr>
        <w:t>The signaling for requesting the part of complete information is TBD.</w:t>
      </w:r>
    </w:p>
    <w:p w14:paraId="7E65A85C" w14:textId="77777777" w:rsidR="005B534E" w:rsidRPr="004B5775" w:rsidRDefault="005B534E" w:rsidP="004B5775">
      <w:pPr>
        <w:pStyle w:val="a8"/>
        <w:ind w:left="1200" w:firstLine="240"/>
        <w:rPr>
          <w:lang w:val="en-US"/>
        </w:rPr>
      </w:pPr>
      <w:r w:rsidRPr="004B5775">
        <w:rPr>
          <w:lang w:val="en-US"/>
        </w:rPr>
        <w:t>NOTE: As an example, the part of complete information may be information that is not included on the beacon frame sent from the peer AP.</w:t>
      </w:r>
    </w:p>
    <w:p w14:paraId="6404AAF0" w14:textId="77777777" w:rsidR="004B5775" w:rsidRDefault="004B5775" w:rsidP="004B5775">
      <w:pPr>
        <w:pStyle w:val="a8"/>
        <w:ind w:left="643"/>
      </w:pPr>
    </w:p>
    <w:p w14:paraId="57E56060" w14:textId="7E6296CE" w:rsidR="00CF4D39" w:rsidRDefault="00CF4D39" w:rsidP="00CF4D39">
      <w:pPr>
        <w:pStyle w:val="a8"/>
        <w:ind w:left="643"/>
      </w:pPr>
      <w:r>
        <w:t>Discussion:</w:t>
      </w:r>
    </w:p>
    <w:p w14:paraId="15AF3A77" w14:textId="0305886C" w:rsidR="00CF4D39" w:rsidRDefault="00CF4D39" w:rsidP="00CF4D39">
      <w:pPr>
        <w:pStyle w:val="a8"/>
        <w:ind w:left="643"/>
      </w:pPr>
      <w:r>
        <w:t xml:space="preserve">C: </w:t>
      </w:r>
      <w:r w:rsidR="004B5775">
        <w:t>What is the a part of complete information?</w:t>
      </w:r>
      <w:r w:rsidR="00B901D5">
        <w:t xml:space="preserve"> Specific information</w:t>
      </w:r>
    </w:p>
    <w:p w14:paraId="5CC84E9E" w14:textId="26CF8A9E" w:rsidR="004B5775" w:rsidRDefault="004B5775" w:rsidP="00CF4D39">
      <w:pPr>
        <w:pStyle w:val="a8"/>
        <w:ind w:left="643"/>
      </w:pPr>
      <w:r>
        <w:t>C: C: Protection frame or not?</w:t>
      </w:r>
    </w:p>
    <w:p w14:paraId="50517E0E" w14:textId="5F7B5983" w:rsidR="004B5775" w:rsidRDefault="004B5775" w:rsidP="00CF4D39">
      <w:pPr>
        <w:pStyle w:val="a8"/>
        <w:ind w:left="643"/>
      </w:pPr>
      <w:r>
        <w:t>C: what does it mean the a peer AP?</w:t>
      </w:r>
    </w:p>
    <w:p w14:paraId="0CF2F3B0" w14:textId="5BF0391B" w:rsidR="004B5775" w:rsidRDefault="00B901D5" w:rsidP="00CF4D39">
      <w:pPr>
        <w:pStyle w:val="a8"/>
        <w:ind w:left="643"/>
      </w:pPr>
      <w:r w:rsidRPr="00B901D5">
        <w:rPr>
          <w:highlight w:val="red"/>
        </w:rPr>
        <w:lastRenderedPageBreak/>
        <w:t>Yes/No/Abstain: 30/12/38</w:t>
      </w:r>
    </w:p>
    <w:p w14:paraId="29CBB519" w14:textId="77777777" w:rsidR="00B901D5" w:rsidRDefault="00B901D5" w:rsidP="00CF4D39">
      <w:pPr>
        <w:pStyle w:val="a8"/>
        <w:ind w:left="643"/>
      </w:pPr>
    </w:p>
    <w:p w14:paraId="06EF5654" w14:textId="77777777" w:rsidR="00B901D5" w:rsidRDefault="00B901D5" w:rsidP="00CF4D39">
      <w:pPr>
        <w:pStyle w:val="a8"/>
        <w:ind w:left="643"/>
      </w:pPr>
    </w:p>
    <w:p w14:paraId="12349842" w14:textId="77777777" w:rsidR="00CF4D39" w:rsidRPr="00CF4D39" w:rsidRDefault="00CF4D39" w:rsidP="00CF4D39">
      <w:pPr>
        <w:ind w:left="1800"/>
        <w:rPr>
          <w:lang w:val="en-US" w:eastAsia="ko-KR"/>
        </w:rPr>
      </w:pPr>
    </w:p>
    <w:p w14:paraId="7919A265" w14:textId="73785249" w:rsidR="00CF4D39" w:rsidRDefault="008474BC" w:rsidP="007C1A92">
      <w:pPr>
        <w:pStyle w:val="a8"/>
        <w:numPr>
          <w:ilvl w:val="0"/>
          <w:numId w:val="42"/>
        </w:numPr>
        <w:rPr>
          <w:rFonts w:ascii="Arial" w:hAnsi="Arial" w:cs="Arial"/>
          <w:color w:val="222222"/>
          <w:sz w:val="22"/>
          <w:szCs w:val="20"/>
          <w:shd w:val="clear" w:color="auto" w:fill="FFFFFF"/>
          <w:lang w:eastAsia="en-US"/>
        </w:rPr>
      </w:pPr>
      <w:hyperlink r:id="rId101" w:history="1">
        <w:r w:rsidR="00CF4D39" w:rsidRPr="00856FF0">
          <w:rPr>
            <w:rStyle w:val="a6"/>
          </w:rPr>
          <w:t>586r5</w:t>
        </w:r>
      </w:hyperlink>
      <w:r w:rsidR="005C13DE">
        <w:rPr>
          <w:rStyle w:val="a6"/>
        </w:rPr>
        <w:t>,</w:t>
      </w:r>
      <w:r w:rsidR="00CF4D39">
        <w:t xml:space="preserve"> </w:t>
      </w:r>
      <w:r w:rsidR="005C13DE">
        <w:rPr>
          <w:rFonts w:ascii="Verdana" w:hAnsi="Verdana"/>
          <w:color w:val="000000"/>
          <w:sz w:val="17"/>
          <w:szCs w:val="17"/>
        </w:rPr>
        <w:t>MLO: Signaling of critical updates,</w:t>
      </w:r>
      <w:r w:rsidR="005C13DE">
        <w:t xml:space="preserve"> </w:t>
      </w:r>
      <w:r w:rsidR="005C13DE">
        <w:rPr>
          <w:rFonts w:ascii="Verdana" w:hAnsi="Verdana"/>
          <w:color w:val="000000"/>
          <w:sz w:val="17"/>
          <w:szCs w:val="17"/>
        </w:rPr>
        <w:t>Abhishek Patil (Qualcomm)</w:t>
      </w:r>
      <w:r w:rsidR="005C13DE">
        <w:t xml:space="preserve"> </w:t>
      </w:r>
      <w:r w:rsidR="00CF4D39">
        <w:t>[SP 2],</w:t>
      </w:r>
      <w:r w:rsidR="00CF4D39" w:rsidRPr="005C0271">
        <w:rPr>
          <w:rFonts w:ascii="Arial" w:hAnsi="Arial" w:cs="Arial"/>
          <w:color w:val="222222"/>
          <w:sz w:val="22"/>
          <w:szCs w:val="20"/>
          <w:shd w:val="clear" w:color="auto" w:fill="FFFFFF"/>
          <w:lang w:eastAsia="en-US"/>
        </w:rPr>
        <w:t> </w:t>
      </w:r>
    </w:p>
    <w:p w14:paraId="064F537B" w14:textId="6638870E"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A lot of capability information? Which specific capability? Is it mandatory of AP or non-AP?</w:t>
      </w:r>
    </w:p>
    <w:p w14:paraId="30130F23" w14:textId="63B323ED"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 xml:space="preserve">A: It is useful. </w:t>
      </w:r>
    </w:p>
    <w:p w14:paraId="21A22005" w14:textId="29A5B5A1" w:rsidR="00B901D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This behavior is mandatory in non-AP side.</w:t>
      </w:r>
    </w:p>
    <w:p w14:paraId="4C9EA3B6" w14:textId="298BFED7" w:rsidR="004C7C9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CSN for other AP. Not need the CSN for transmitting AP.</w:t>
      </w:r>
    </w:p>
    <w:p w14:paraId="3E080366" w14:textId="77777777" w:rsidR="005B534E" w:rsidRPr="004C7C95" w:rsidRDefault="005B534E" w:rsidP="007C1A92">
      <w:pPr>
        <w:pStyle w:val="a8"/>
        <w:numPr>
          <w:ilvl w:val="0"/>
          <w:numId w:val="44"/>
        </w:numPr>
        <w:rPr>
          <w:rFonts w:ascii="Arial" w:hAnsi="Arial" w:cs="Arial"/>
          <w:color w:val="222222"/>
          <w:shd w:val="clear" w:color="auto" w:fill="FFFFFF"/>
        </w:rPr>
      </w:pPr>
      <w:r w:rsidRPr="004C7C95">
        <w:rPr>
          <w:rFonts w:ascii="Arial" w:hAnsi="Arial" w:cs="Arial"/>
          <w:b/>
          <w:bCs/>
          <w:color w:val="222222"/>
          <w:shd w:val="clear" w:color="auto" w:fill="FFFFFF"/>
        </w:rPr>
        <w:t>Do you agree to update the text in Motion #115, #SP77 as following:</w:t>
      </w:r>
    </w:p>
    <w:p w14:paraId="54774668" w14:textId="77777777" w:rsidR="005B534E" w:rsidRPr="004C7C95" w:rsidRDefault="005B534E" w:rsidP="007C1A92">
      <w:pPr>
        <w:pStyle w:val="a8"/>
        <w:numPr>
          <w:ilvl w:val="1"/>
          <w:numId w:val="44"/>
        </w:numPr>
        <w:tabs>
          <w:tab w:val="clear" w:pos="1440"/>
        </w:tabs>
        <w:rPr>
          <w:rFonts w:ascii="Arial" w:hAnsi="Arial" w:cs="Arial"/>
          <w:color w:val="222222"/>
          <w:shd w:val="clear" w:color="auto" w:fill="FFFFFF"/>
        </w:rPr>
      </w:pPr>
      <w:r w:rsidRPr="004C7C95">
        <w:rPr>
          <w:rFonts w:ascii="Arial" w:hAnsi="Arial" w:cs="Arial"/>
          <w:color w:val="222222"/>
          <w:shd w:val="clear" w:color="auto" w:fill="FFFFFF"/>
          <w:lang w:val="en-GB"/>
        </w:rPr>
        <w:t>Do you support that an AP within an AP MLD shall include in the Beacon and Probe Response frames it transmits the Change Sequence fields that indicate changes of system information for</w:t>
      </w:r>
      <w:r w:rsidRPr="004C7C95">
        <w:rPr>
          <w:rFonts w:ascii="Arial" w:hAnsi="Arial" w:cs="Arial"/>
          <w:color w:val="222222"/>
          <w:u w:val="single"/>
          <w:shd w:val="clear" w:color="auto" w:fill="FFFFFF"/>
          <w:lang w:val="en-GB"/>
        </w:rPr>
        <w:t xml:space="preserve"> the transmitting AP and</w:t>
      </w:r>
      <w:r w:rsidRPr="004C7C95">
        <w:rPr>
          <w:rFonts w:ascii="Arial" w:hAnsi="Arial" w:cs="Arial"/>
          <w:color w:val="222222"/>
          <w:shd w:val="clear" w:color="auto" w:fill="FFFFFF"/>
          <w:lang w:val="en-GB"/>
        </w:rPr>
        <w:t xml:space="preserve"> other APs within the same AP MLD, where the change sequence field value for </w:t>
      </w:r>
      <w:r w:rsidRPr="004C7C95">
        <w:rPr>
          <w:rFonts w:ascii="Arial" w:hAnsi="Arial" w:cs="Arial"/>
          <w:strike/>
          <w:color w:val="222222"/>
          <w:shd w:val="clear" w:color="auto" w:fill="FFFFFF"/>
          <w:lang w:val="en-GB"/>
        </w:rPr>
        <w:t>the reported</w:t>
      </w:r>
      <w:r w:rsidRPr="004C7C95">
        <w:rPr>
          <w:rFonts w:ascii="Arial" w:hAnsi="Arial" w:cs="Arial"/>
          <w:color w:val="222222"/>
          <w:shd w:val="clear" w:color="auto" w:fill="FFFFFF"/>
          <w:lang w:val="en-GB"/>
        </w:rPr>
        <w:t xml:space="preserve"> </w:t>
      </w:r>
      <w:r w:rsidRPr="004C7C95">
        <w:rPr>
          <w:rFonts w:ascii="Arial" w:hAnsi="Arial" w:cs="Arial"/>
          <w:color w:val="222222"/>
          <w:u w:val="single"/>
          <w:shd w:val="clear" w:color="auto" w:fill="FFFFFF"/>
          <w:lang w:val="en-GB"/>
        </w:rPr>
        <w:t xml:space="preserve">each </w:t>
      </w:r>
      <w:r w:rsidRPr="004C7C95">
        <w:rPr>
          <w:rFonts w:ascii="Arial" w:hAnsi="Arial" w:cs="Arial"/>
          <w:color w:val="222222"/>
          <w:shd w:val="clear" w:color="auto" w:fill="FFFFFF"/>
          <w:lang w:val="en-GB"/>
        </w:rPr>
        <w:t>AP is initialized to 0,</w:t>
      </w:r>
      <w:r w:rsidRPr="004C7C95">
        <w:rPr>
          <w:rFonts w:ascii="Arial" w:hAnsi="Arial" w:cs="Arial"/>
          <w:color w:val="222222"/>
          <w:u w:val="single"/>
          <w:shd w:val="clear" w:color="auto" w:fill="FFFFFF"/>
          <w:lang w:val="en-GB"/>
        </w:rPr>
        <w:t xml:space="preserve"> and is</w:t>
      </w:r>
      <w:r w:rsidRPr="004C7C95">
        <w:rPr>
          <w:rFonts w:ascii="Arial" w:hAnsi="Arial" w:cs="Arial"/>
          <w:color w:val="222222"/>
          <w:shd w:val="clear" w:color="auto" w:fill="FFFFFF"/>
          <w:lang w:val="en-GB"/>
        </w:rPr>
        <w:t xml:space="preserve"> </w:t>
      </w:r>
      <w:r w:rsidRPr="004C7C95">
        <w:rPr>
          <w:rFonts w:ascii="Arial" w:hAnsi="Arial" w:cs="Arial"/>
          <w:strike/>
          <w:color w:val="222222"/>
          <w:shd w:val="clear" w:color="auto" w:fill="FFFFFF"/>
          <w:lang w:val="en-GB"/>
        </w:rPr>
        <w:t>that increments</w:t>
      </w:r>
      <w:r w:rsidRPr="004C7C95">
        <w:rPr>
          <w:rFonts w:ascii="Arial" w:hAnsi="Arial" w:cs="Arial"/>
          <w:color w:val="222222"/>
          <w:u w:val="single"/>
          <w:shd w:val="clear" w:color="auto" w:fill="FFFFFF"/>
          <w:lang w:val="en-GB"/>
        </w:rPr>
        <w:t xml:space="preserve"> incremented when there is a</w:t>
      </w:r>
      <w:r w:rsidRPr="004C7C95">
        <w:rPr>
          <w:rFonts w:ascii="Arial" w:hAnsi="Arial" w:cs="Arial"/>
          <w:color w:val="222222"/>
          <w:shd w:val="clear" w:color="auto" w:fill="FFFFFF"/>
          <w:lang w:val="en-GB"/>
        </w:rPr>
        <w:t xml:space="preserve"> as the critical update </w:t>
      </w:r>
      <w:r w:rsidRPr="004C7C95">
        <w:rPr>
          <w:rFonts w:ascii="Arial" w:hAnsi="Arial" w:cs="Arial"/>
          <w:color w:val="222222"/>
          <w:u w:val="single"/>
          <w:shd w:val="clear" w:color="auto" w:fill="FFFFFF"/>
          <w:lang w:val="en-GB"/>
        </w:rPr>
        <w:t xml:space="preserve">to the operational parameters for that </w:t>
      </w:r>
      <w:r w:rsidRPr="004C7C95">
        <w:rPr>
          <w:rFonts w:ascii="Arial" w:hAnsi="Arial" w:cs="Arial"/>
          <w:color w:val="222222"/>
          <w:shd w:val="clear" w:color="auto" w:fill="FFFFFF"/>
          <w:lang w:val="en-GB"/>
        </w:rPr>
        <w:t xml:space="preserve">of the reported AP is occurred? </w:t>
      </w:r>
    </w:p>
    <w:p w14:paraId="7ED4E243"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EHT Operation element shall include field(s) to carry the change sequence(s) of the transmitting AP and of non-transmitted BSSIDs (if any)</w:t>
      </w:r>
    </w:p>
    <w:p w14:paraId="47F9266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change sequence information for another AP of the MLD shall be carried in a field in the TBTT Information field of the Reduced Neighbor Report element corresponding to that AP.</w:t>
      </w:r>
    </w:p>
    <w:p w14:paraId="3C4396EF"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A TBD subfield in the Capability Information field of the Beacon frame shall provide an early indication of an update to change sequence information in the RNR for any AP of the reporting AP’s MLD.</w:t>
      </w:r>
    </w:p>
    <w:p w14:paraId="08023448" w14:textId="77777777" w:rsidR="005B534E" w:rsidRPr="004C7C95" w:rsidRDefault="005B534E" w:rsidP="007C1A92">
      <w:pPr>
        <w:pStyle w:val="a8"/>
        <w:numPr>
          <w:ilvl w:val="3"/>
          <w:numId w:val="44"/>
        </w:numPr>
        <w:rPr>
          <w:rFonts w:ascii="Arial" w:hAnsi="Arial" w:cs="Arial"/>
          <w:color w:val="222222"/>
          <w:shd w:val="clear" w:color="auto" w:fill="FFFFFF"/>
        </w:rPr>
      </w:pPr>
      <w:r w:rsidRPr="004C7C95">
        <w:rPr>
          <w:rFonts w:ascii="Arial" w:hAnsi="Arial" w:cs="Arial"/>
          <w:color w:val="222222"/>
          <w:u w:val="single"/>
          <w:shd w:val="clear" w:color="auto" w:fill="FFFFFF"/>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79C5F62" w14:textId="77777777" w:rsidR="005B534E" w:rsidRPr="004C7C95" w:rsidRDefault="005B534E" w:rsidP="007C1A92">
      <w:pPr>
        <w:pStyle w:val="a8"/>
        <w:numPr>
          <w:ilvl w:val="3"/>
          <w:numId w:val="44"/>
        </w:numPr>
        <w:rPr>
          <w:rFonts w:ascii="Arial" w:hAnsi="Arial" w:cs="Arial"/>
          <w:strike/>
          <w:color w:val="222222"/>
          <w:shd w:val="clear" w:color="auto" w:fill="FFFFFF"/>
        </w:rPr>
      </w:pPr>
      <w:r w:rsidRPr="004C7C95">
        <w:rPr>
          <w:rFonts w:ascii="Arial" w:hAnsi="Arial" w:cs="Arial"/>
          <w:strike/>
          <w:color w:val="222222"/>
          <w:shd w:val="clear" w:color="auto" w:fill="FFFFFF"/>
          <w:lang w:val="en-GB"/>
        </w:rPr>
        <w:t>The signaling of the Change Sequence field is TBD.</w:t>
      </w:r>
    </w:p>
    <w:p w14:paraId="25041968"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shd w:val="clear" w:color="auto" w:fill="FFFFFF"/>
          <w:lang w:val="en-GB"/>
        </w:rPr>
        <w:t>The critical updates are defined in 11.2.3.15 (TIM Broadcast) and the additional update can be added if needed.</w:t>
      </w:r>
    </w:p>
    <w:p w14:paraId="294F665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lang w:val="en-GB"/>
        </w:rPr>
        <w:t>The field is at most 1 octet in length and the value carried in the field is modulo of the maximum value</w:t>
      </w:r>
    </w:p>
    <w:p w14:paraId="25B72167" w14:textId="77777777" w:rsidR="004C7C95" w:rsidRDefault="004C7C95" w:rsidP="00B901D5">
      <w:pPr>
        <w:pStyle w:val="a8"/>
        <w:ind w:left="643"/>
        <w:rPr>
          <w:rFonts w:ascii="Arial" w:hAnsi="Arial" w:cs="Arial"/>
          <w:color w:val="222222"/>
          <w:sz w:val="22"/>
          <w:szCs w:val="20"/>
          <w:shd w:val="clear" w:color="auto" w:fill="FFFFFF"/>
          <w:lang w:eastAsia="ko-KR"/>
        </w:rPr>
      </w:pPr>
    </w:p>
    <w:p w14:paraId="750EB830" w14:textId="5103A042" w:rsidR="004C7C95" w:rsidRDefault="005C13DE" w:rsidP="00B901D5">
      <w:pPr>
        <w:pStyle w:val="a8"/>
        <w:ind w:left="643"/>
        <w:rPr>
          <w:rFonts w:ascii="Arial" w:hAnsi="Arial" w:cs="Arial"/>
          <w:color w:val="222222"/>
          <w:sz w:val="22"/>
          <w:szCs w:val="20"/>
          <w:shd w:val="clear" w:color="auto" w:fill="FFFFFF"/>
          <w:lang w:eastAsia="ko-KR"/>
        </w:rPr>
      </w:pPr>
      <w:r>
        <w:rPr>
          <w:rFonts w:ascii="Arial" w:hAnsi="Arial" w:cs="Arial"/>
          <w:color w:val="222222"/>
          <w:sz w:val="22"/>
          <w:szCs w:val="20"/>
          <w:highlight w:val="red"/>
          <w:shd w:val="clear" w:color="auto" w:fill="FFFFFF"/>
          <w:lang w:eastAsia="ko-KR"/>
        </w:rPr>
        <w:t xml:space="preserve">Yes/No/Abstain: </w:t>
      </w:r>
      <w:r w:rsidR="004C7C95" w:rsidRPr="004C7C95">
        <w:rPr>
          <w:rFonts w:ascii="Arial" w:hAnsi="Arial" w:cs="Arial" w:hint="eastAsia"/>
          <w:color w:val="222222"/>
          <w:sz w:val="22"/>
          <w:szCs w:val="20"/>
          <w:highlight w:val="red"/>
          <w:shd w:val="clear" w:color="auto" w:fill="FFFFFF"/>
          <w:lang w:eastAsia="ko-KR"/>
        </w:rPr>
        <w:t>29/17</w:t>
      </w:r>
      <w:r w:rsidR="004C7C95" w:rsidRPr="004C7C95">
        <w:rPr>
          <w:rFonts w:ascii="Arial" w:hAnsi="Arial" w:cs="Arial"/>
          <w:color w:val="222222"/>
          <w:sz w:val="22"/>
          <w:szCs w:val="20"/>
          <w:highlight w:val="red"/>
          <w:shd w:val="clear" w:color="auto" w:fill="FFFFFF"/>
          <w:lang w:eastAsia="ko-KR"/>
        </w:rPr>
        <w:t>/28</w:t>
      </w:r>
    </w:p>
    <w:p w14:paraId="7A8A2AFF" w14:textId="77777777" w:rsidR="004C7C95" w:rsidRDefault="004C7C95" w:rsidP="00B901D5">
      <w:pPr>
        <w:pStyle w:val="a8"/>
        <w:ind w:left="643"/>
        <w:rPr>
          <w:rFonts w:ascii="Arial" w:hAnsi="Arial" w:cs="Arial"/>
          <w:color w:val="222222"/>
          <w:sz w:val="22"/>
          <w:szCs w:val="20"/>
          <w:shd w:val="clear" w:color="auto" w:fill="FFFFFF"/>
          <w:lang w:eastAsia="ko-KR"/>
        </w:rPr>
      </w:pPr>
    </w:p>
    <w:p w14:paraId="161A4548" w14:textId="3ADA758A" w:rsidR="00CF4D39" w:rsidRDefault="008474BC" w:rsidP="007C1A92">
      <w:pPr>
        <w:pStyle w:val="a8"/>
        <w:numPr>
          <w:ilvl w:val="0"/>
          <w:numId w:val="42"/>
        </w:numPr>
        <w:rPr>
          <w:rFonts w:ascii="Arial" w:hAnsi="Arial" w:cs="Arial"/>
          <w:color w:val="222222"/>
          <w:sz w:val="22"/>
          <w:szCs w:val="20"/>
          <w:shd w:val="clear" w:color="auto" w:fill="FFFFFF"/>
          <w:lang w:eastAsia="en-US"/>
        </w:rPr>
      </w:pPr>
      <w:hyperlink r:id="rId102" w:history="1">
        <w:r w:rsidR="00CF4D39" w:rsidRPr="00CF6AE5">
          <w:rPr>
            <w:rStyle w:val="a6"/>
            <w:rFonts w:ascii="Arial" w:hAnsi="Arial" w:cs="Arial"/>
            <w:sz w:val="22"/>
            <w:szCs w:val="20"/>
            <w:shd w:val="clear" w:color="auto" w:fill="FFFFFF"/>
            <w:lang w:eastAsia="en-US"/>
          </w:rPr>
          <w:t>577r2</w:t>
        </w:r>
      </w:hyperlink>
      <w:r w:rsidR="00CF4D39" w:rsidRPr="005C0271">
        <w:rPr>
          <w:rFonts w:ascii="Arial" w:hAnsi="Arial" w:cs="Arial"/>
          <w:color w:val="222222"/>
          <w:sz w:val="22"/>
          <w:szCs w:val="20"/>
          <w:shd w:val="clear" w:color="auto" w:fill="FFFFFF"/>
          <w:lang w:eastAsia="en-US"/>
        </w:rPr>
        <w:t> </w:t>
      </w:r>
      <w:r w:rsidR="005C13DE">
        <w:rPr>
          <w:rFonts w:ascii="Verdana" w:hAnsi="Verdana"/>
          <w:color w:val="000000"/>
          <w:sz w:val="17"/>
          <w:szCs w:val="17"/>
        </w:rPr>
        <w:t>RTS and CTS Procedure in Synchronous Multi-link Operation</w:t>
      </w:r>
      <w:r w:rsidR="005C13DE">
        <w:rPr>
          <w:rFonts w:ascii="Arial" w:hAnsi="Arial" w:cs="Arial"/>
          <w:color w:val="222222"/>
          <w:sz w:val="22"/>
          <w:szCs w:val="20"/>
          <w:shd w:val="clear" w:color="auto" w:fill="FFFFFF"/>
          <w:lang w:eastAsia="en-US"/>
        </w:rPr>
        <w:t xml:space="preserve"> </w:t>
      </w:r>
      <w:r w:rsidR="005C13DE">
        <w:rPr>
          <w:rFonts w:ascii="Verdana" w:hAnsi="Verdana"/>
          <w:color w:val="000000"/>
          <w:sz w:val="17"/>
          <w:szCs w:val="17"/>
        </w:rPr>
        <w:t>Yongho Seok (MediaTek)</w:t>
      </w:r>
      <w:r w:rsidR="005C13DE">
        <w:rPr>
          <w:rFonts w:ascii="Arial" w:hAnsi="Arial" w:cs="Arial"/>
          <w:color w:val="222222"/>
          <w:sz w:val="22"/>
          <w:szCs w:val="20"/>
          <w:shd w:val="clear" w:color="auto" w:fill="FFFFFF"/>
          <w:lang w:eastAsia="en-US"/>
        </w:rPr>
        <w:t xml:space="preserve"> </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SP</w:t>
      </w:r>
      <w:r w:rsidR="00CF4D39">
        <w:rPr>
          <w:rFonts w:ascii="Arial" w:hAnsi="Arial" w:cs="Arial"/>
          <w:color w:val="222222"/>
          <w:sz w:val="22"/>
          <w:szCs w:val="20"/>
          <w:shd w:val="clear" w:color="auto" w:fill="FFFFFF"/>
          <w:lang w:eastAsia="en-US"/>
        </w:rPr>
        <w:t xml:space="preserve"> </w:t>
      </w:r>
      <w:r w:rsidR="00CF4D39" w:rsidRPr="005C0271">
        <w:rPr>
          <w:rFonts w:ascii="Arial" w:hAnsi="Arial" w:cs="Arial"/>
          <w:color w:val="222222"/>
          <w:sz w:val="22"/>
          <w:szCs w:val="20"/>
          <w:shd w:val="clear" w:color="auto" w:fill="FFFFFF"/>
          <w:lang w:eastAsia="en-US"/>
        </w:rPr>
        <w:t>1</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 </w:t>
      </w:r>
    </w:p>
    <w:p w14:paraId="5EC362A6" w14:textId="757E1DCF" w:rsidR="00BB6C49" w:rsidRDefault="00BB6C49" w:rsidP="00CF4D39">
      <w:pPr>
        <w:pStyle w:val="a8"/>
        <w:ind w:left="643"/>
        <w:rPr>
          <w:lang w:eastAsia="ko-KR"/>
        </w:rPr>
      </w:pPr>
      <w:r>
        <w:rPr>
          <w:lang w:eastAsia="ko-KR"/>
        </w:rPr>
        <w:t xml:space="preserve">SP: </w:t>
      </w:r>
      <w:r w:rsidRPr="00BB6C49">
        <w:rPr>
          <w:lang w:eastAsia="ko-KR"/>
        </w:rPr>
        <w:t>Do you support that the padding procedures of 11ax can be used when transmitting a Trigger frame to extend the frame length to meet the ending time requirement of the PPDU carrying the Trigger frame in the MLO?</w:t>
      </w:r>
      <w:r w:rsidRPr="00BB6C49">
        <w:rPr>
          <w:lang w:eastAsia="ko-KR"/>
        </w:rPr>
        <w:cr/>
        <w:t>NOTE- The Padding field in the Trigger frame is also included in the padding procedure.</w:t>
      </w:r>
    </w:p>
    <w:p w14:paraId="3ADBFF7A" w14:textId="7E323A99" w:rsidR="00BB6C49" w:rsidRDefault="00BB6C49" w:rsidP="00CF4D39">
      <w:pPr>
        <w:pStyle w:val="a8"/>
        <w:ind w:left="643"/>
        <w:rPr>
          <w:lang w:eastAsia="ko-KR"/>
        </w:rPr>
      </w:pPr>
      <w:r w:rsidRPr="00BB6C49">
        <w:rPr>
          <w:rFonts w:hint="eastAsia"/>
          <w:highlight w:val="green"/>
          <w:lang w:eastAsia="ko-KR"/>
        </w:rPr>
        <w:t>Approved with unanimous conset.</w:t>
      </w:r>
    </w:p>
    <w:p w14:paraId="024A79E0" w14:textId="77777777" w:rsidR="00BB6C49" w:rsidRDefault="00BB6C49" w:rsidP="00CF4D39">
      <w:pPr>
        <w:pStyle w:val="a8"/>
        <w:ind w:left="643"/>
        <w:rPr>
          <w:lang w:eastAsia="ko-KR"/>
        </w:rPr>
      </w:pPr>
    </w:p>
    <w:p w14:paraId="3CAC64D5" w14:textId="77777777" w:rsidR="00CF4D39" w:rsidRDefault="008474BC" w:rsidP="007C1A92">
      <w:pPr>
        <w:pStyle w:val="a8"/>
        <w:numPr>
          <w:ilvl w:val="0"/>
          <w:numId w:val="42"/>
        </w:numPr>
        <w:jc w:val="both"/>
        <w:rPr>
          <w:sz w:val="22"/>
          <w:szCs w:val="22"/>
        </w:rPr>
      </w:pPr>
      <w:hyperlink r:id="rId103" w:history="1">
        <w:r w:rsidR="00CF4D39" w:rsidRPr="00DE1C07">
          <w:rPr>
            <w:rStyle w:val="a6"/>
            <w:color w:val="0070C0"/>
            <w:sz w:val="22"/>
            <w:szCs w:val="22"/>
          </w:rPr>
          <w:t>1053r0</w:t>
        </w:r>
      </w:hyperlink>
      <w:r w:rsidR="00CF4D39" w:rsidRPr="00DE1C07">
        <w:rPr>
          <w:sz w:val="22"/>
          <w:szCs w:val="22"/>
        </w:rPr>
        <w:t xml:space="preserve"> Synchronous Multi-link Transmission of Non-STR MLD      (Yongho Seok)</w:t>
      </w:r>
      <w:r w:rsidR="00CF4D39">
        <w:rPr>
          <w:sz w:val="22"/>
          <w:szCs w:val="22"/>
        </w:rPr>
        <w:t xml:space="preserve"> [Q&amp;A]</w:t>
      </w:r>
    </w:p>
    <w:p w14:paraId="1579270E" w14:textId="3159A463" w:rsidR="00BB6C49" w:rsidRDefault="00BB6C49" w:rsidP="00BB6C49">
      <w:pPr>
        <w:pStyle w:val="a8"/>
        <w:ind w:left="643"/>
        <w:jc w:val="both"/>
        <w:rPr>
          <w:sz w:val="22"/>
          <w:szCs w:val="22"/>
        </w:rPr>
      </w:pPr>
      <w:r>
        <w:rPr>
          <w:sz w:val="22"/>
          <w:szCs w:val="22"/>
        </w:rPr>
        <w:t xml:space="preserve">C: slide 9, </w:t>
      </w:r>
      <w:r w:rsidR="00A37437">
        <w:rPr>
          <w:sz w:val="22"/>
          <w:szCs w:val="22"/>
        </w:rPr>
        <w:t>when STA1 hold off backoff couter, if the channel is busy, the STA1 picks up new BO. At that time, other STA on the same MLD is already transmitting a frame on the other link when BO is not zero. And, other STA on the same link may transmit a frame. At that time, the STA1 will not have the opportunity for transmitting the frame. Other method can be possbible.</w:t>
      </w:r>
    </w:p>
    <w:p w14:paraId="372569D3" w14:textId="6B5F560B" w:rsidR="00A37437" w:rsidRDefault="00A37437" w:rsidP="00BB6C49">
      <w:pPr>
        <w:pStyle w:val="a8"/>
        <w:ind w:left="643"/>
        <w:jc w:val="both"/>
        <w:rPr>
          <w:sz w:val="22"/>
          <w:szCs w:val="22"/>
        </w:rPr>
      </w:pPr>
      <w:r>
        <w:rPr>
          <w:sz w:val="22"/>
          <w:szCs w:val="22"/>
        </w:rPr>
        <w:t>C: I don’t interpret the spec as what you mentioned. Do nothing may not mean holding BO and may have different meaning (increasing or decreasing, etc.)</w:t>
      </w:r>
    </w:p>
    <w:p w14:paraId="1968FA84" w14:textId="587C95F0" w:rsidR="00A37437" w:rsidRDefault="00A37437" w:rsidP="00BB6C49">
      <w:pPr>
        <w:pStyle w:val="a8"/>
        <w:ind w:left="643"/>
        <w:jc w:val="both"/>
        <w:rPr>
          <w:sz w:val="22"/>
          <w:szCs w:val="22"/>
        </w:rPr>
      </w:pPr>
      <w:r>
        <w:rPr>
          <w:sz w:val="22"/>
          <w:szCs w:val="22"/>
        </w:rPr>
        <w:t>C: I have a similar opinion with previsou comment. I have different opinion that you mentioned the spec.</w:t>
      </w:r>
    </w:p>
    <w:p w14:paraId="74861FBD" w14:textId="67176A7E" w:rsidR="00A37437" w:rsidRPr="00DE1C07" w:rsidRDefault="00A37437" w:rsidP="00BB6C49">
      <w:pPr>
        <w:pStyle w:val="a8"/>
        <w:ind w:left="643"/>
        <w:jc w:val="both"/>
        <w:rPr>
          <w:sz w:val="22"/>
          <w:szCs w:val="22"/>
        </w:rPr>
      </w:pPr>
      <w:r>
        <w:rPr>
          <w:sz w:val="22"/>
          <w:szCs w:val="22"/>
        </w:rPr>
        <w:t xml:space="preserve">C: I think a good approach. We are aligned each other. Dmitry will prepare new SP text for both us. </w:t>
      </w:r>
    </w:p>
    <w:p w14:paraId="3CA517A6" w14:textId="77777777" w:rsidR="00CF4D39" w:rsidRDefault="008474BC" w:rsidP="007C1A92">
      <w:pPr>
        <w:pStyle w:val="a8"/>
        <w:numPr>
          <w:ilvl w:val="0"/>
          <w:numId w:val="42"/>
        </w:numPr>
        <w:rPr>
          <w:sz w:val="22"/>
          <w:szCs w:val="22"/>
        </w:rPr>
      </w:pPr>
      <w:hyperlink r:id="rId104" w:history="1">
        <w:r w:rsidR="00CF4D39" w:rsidRPr="00287DCA">
          <w:rPr>
            <w:rStyle w:val="a6"/>
            <w:sz w:val="22"/>
            <w:szCs w:val="22"/>
          </w:rPr>
          <w:t>1009r0</w:t>
        </w:r>
      </w:hyperlink>
      <w:r w:rsidR="00CF4D39">
        <w:rPr>
          <w:sz w:val="22"/>
          <w:szCs w:val="22"/>
        </w:rPr>
        <w:t xml:space="preserve"> </w:t>
      </w:r>
      <w:r w:rsidR="00CF4D39" w:rsidRPr="00913B53">
        <w:rPr>
          <w:sz w:val="22"/>
          <w:szCs w:val="22"/>
        </w:rPr>
        <w:t>Blindness issue for non-STR operations-followup</w:t>
      </w:r>
      <w:r w:rsidR="00CF4D39" w:rsidRPr="00913B53">
        <w:rPr>
          <w:sz w:val="22"/>
          <w:szCs w:val="22"/>
        </w:rPr>
        <w:tab/>
      </w:r>
      <w:r w:rsidR="00CF4D39">
        <w:rPr>
          <w:sz w:val="22"/>
          <w:szCs w:val="22"/>
        </w:rPr>
        <w:t xml:space="preserve">       (</w:t>
      </w:r>
      <w:r w:rsidR="00CF4D39" w:rsidRPr="00913B53">
        <w:rPr>
          <w:sz w:val="22"/>
          <w:szCs w:val="22"/>
        </w:rPr>
        <w:t>Dibakar Das</w:t>
      </w:r>
      <w:r w:rsidR="00CF4D39">
        <w:rPr>
          <w:sz w:val="22"/>
          <w:szCs w:val="22"/>
        </w:rPr>
        <w:t>)</w:t>
      </w:r>
    </w:p>
    <w:p w14:paraId="02561D3D" w14:textId="3D88470A" w:rsidR="00CF4D39" w:rsidRDefault="00F07C53" w:rsidP="00CF4D39">
      <w:pPr>
        <w:pStyle w:val="a8"/>
        <w:ind w:left="643"/>
        <w:rPr>
          <w:lang w:eastAsia="ko-KR"/>
        </w:rPr>
      </w:pPr>
      <w:r>
        <w:rPr>
          <w:rFonts w:hint="eastAsia"/>
          <w:lang w:eastAsia="ko-KR"/>
        </w:rPr>
        <w:t>C: slide 8, greay area is about blindness by self interference of STA1 on link1. I have a similar contribution to resolve the blindness. My question is how can the blindness be resolved in this contribution?</w:t>
      </w:r>
    </w:p>
    <w:p w14:paraId="301A2B11" w14:textId="11250BE3" w:rsidR="00F07C53" w:rsidRDefault="00F07C53" w:rsidP="00CF4D39">
      <w:pPr>
        <w:pStyle w:val="a8"/>
        <w:ind w:left="643"/>
        <w:rPr>
          <w:lang w:eastAsia="ko-KR"/>
        </w:rPr>
      </w:pPr>
      <w:r>
        <w:rPr>
          <w:lang w:eastAsia="ko-KR"/>
        </w:rPr>
        <w:t xml:space="preserve">C: STA needs to wait for NAVSyncDelaly if there is blind issue. But, STA sends RTS frame without it. </w:t>
      </w:r>
    </w:p>
    <w:p w14:paraId="62C3EB41" w14:textId="5A220155" w:rsidR="00F07C53" w:rsidRDefault="00F07C53" w:rsidP="00CF4D39">
      <w:pPr>
        <w:pStyle w:val="a8"/>
        <w:ind w:left="643"/>
        <w:rPr>
          <w:lang w:eastAsia="ko-KR"/>
        </w:rPr>
      </w:pPr>
      <w:r>
        <w:rPr>
          <w:lang w:eastAsia="ko-KR"/>
        </w:rPr>
        <w:t>A: RTS is small frame. This is useful for latency traffic.</w:t>
      </w:r>
    </w:p>
    <w:p w14:paraId="4D4E45DB" w14:textId="4EDACB15" w:rsidR="00F07C53" w:rsidRDefault="00F07C53" w:rsidP="00CF4D39">
      <w:pPr>
        <w:pStyle w:val="a8"/>
        <w:ind w:left="643"/>
        <w:rPr>
          <w:lang w:eastAsia="ko-KR"/>
        </w:rPr>
      </w:pPr>
      <w:r>
        <w:rPr>
          <w:lang w:eastAsia="ko-KR"/>
        </w:rPr>
        <w:t>C: I have a similar contribution. Need further discussion.</w:t>
      </w:r>
    </w:p>
    <w:p w14:paraId="75254D77" w14:textId="166484D4" w:rsidR="00863F45" w:rsidRPr="00863F45" w:rsidRDefault="008474BC" w:rsidP="007C1A92">
      <w:pPr>
        <w:pStyle w:val="a8"/>
        <w:numPr>
          <w:ilvl w:val="0"/>
          <w:numId w:val="42"/>
        </w:numPr>
        <w:rPr>
          <w:szCs w:val="22"/>
        </w:rPr>
      </w:pPr>
      <w:hyperlink r:id="rId105" w:history="1">
        <w:r w:rsidR="00863F45" w:rsidRPr="00863F45">
          <w:rPr>
            <w:rStyle w:val="a6"/>
            <w:sz w:val="22"/>
            <w:szCs w:val="22"/>
          </w:rPr>
          <w:t>523r0</w:t>
        </w:r>
      </w:hyperlink>
      <w:r w:rsidR="00863F45" w:rsidRPr="00863F45">
        <w:rPr>
          <w:szCs w:val="22"/>
        </w:rPr>
        <w:t xml:space="preserve"> Discussion on Channels for Multi-link Operation</w:t>
      </w:r>
      <w:r w:rsidR="00863F45" w:rsidRPr="00863F45">
        <w:rPr>
          <w:szCs w:val="22"/>
        </w:rPr>
        <w:tab/>
      </w:r>
      <w:r w:rsidR="00863F45" w:rsidRPr="00863F45">
        <w:rPr>
          <w:szCs w:val="22"/>
        </w:rPr>
        <w:tab/>
        <w:t xml:space="preserve">         (Geonjung Ko)</w:t>
      </w:r>
    </w:p>
    <w:p w14:paraId="530810ED" w14:textId="4048C041" w:rsidR="001D72C6" w:rsidRDefault="001D72C6" w:rsidP="001D72C6">
      <w:pPr>
        <w:pStyle w:val="a8"/>
        <w:ind w:left="643"/>
        <w:rPr>
          <w:szCs w:val="22"/>
          <w:lang w:eastAsia="ko-KR"/>
        </w:rPr>
      </w:pPr>
      <w:r>
        <w:rPr>
          <w:szCs w:val="22"/>
          <w:lang w:eastAsia="ko-KR"/>
        </w:rPr>
        <w:t>Discussion:</w:t>
      </w:r>
    </w:p>
    <w:p w14:paraId="42045EF2" w14:textId="001B29E5" w:rsidR="001D72C6" w:rsidRDefault="001D72C6" w:rsidP="001D72C6">
      <w:pPr>
        <w:pStyle w:val="a8"/>
        <w:ind w:left="643"/>
        <w:rPr>
          <w:szCs w:val="22"/>
          <w:lang w:eastAsia="ko-KR"/>
        </w:rPr>
      </w:pPr>
      <w:r>
        <w:rPr>
          <w:szCs w:val="22"/>
          <w:lang w:eastAsia="ko-KR"/>
        </w:rPr>
        <w:t xml:space="preserve">C: What is the channel </w:t>
      </w:r>
      <w:r w:rsidR="0059331F">
        <w:rPr>
          <w:szCs w:val="22"/>
          <w:lang w:eastAsia="ko-KR"/>
        </w:rPr>
        <w:t>in this SP</w:t>
      </w:r>
      <w:r>
        <w:rPr>
          <w:szCs w:val="22"/>
          <w:lang w:eastAsia="ko-KR"/>
        </w:rPr>
        <w:t>? PPDU channel or BSS operating channel?</w:t>
      </w:r>
    </w:p>
    <w:p w14:paraId="3CBB41E1" w14:textId="6463814C" w:rsidR="001D72C6" w:rsidRDefault="001D72C6" w:rsidP="001D72C6">
      <w:pPr>
        <w:pStyle w:val="a8"/>
        <w:ind w:left="643"/>
        <w:rPr>
          <w:szCs w:val="22"/>
          <w:lang w:eastAsia="ko-KR"/>
        </w:rPr>
      </w:pPr>
      <w:r>
        <w:rPr>
          <w:szCs w:val="22"/>
          <w:lang w:eastAsia="ko-KR"/>
        </w:rPr>
        <w:t>A: BSS channel.</w:t>
      </w:r>
    </w:p>
    <w:p w14:paraId="5300E524" w14:textId="65A61455" w:rsidR="001D72C6" w:rsidRDefault="001D72C6" w:rsidP="001D72C6">
      <w:pPr>
        <w:pStyle w:val="a8"/>
        <w:ind w:left="643"/>
        <w:rPr>
          <w:szCs w:val="22"/>
          <w:lang w:eastAsia="ko-KR"/>
        </w:rPr>
      </w:pPr>
      <w:r>
        <w:rPr>
          <w:szCs w:val="22"/>
          <w:lang w:eastAsia="ko-KR"/>
        </w:rPr>
        <w:t xml:space="preserve">C: slide 4, why would AP MLD overlap two links? AP </w:t>
      </w:r>
      <w:r w:rsidR="005C13DE">
        <w:rPr>
          <w:szCs w:val="22"/>
          <w:lang w:eastAsia="ko-KR"/>
        </w:rPr>
        <w:t xml:space="preserve">can </w:t>
      </w:r>
      <w:r>
        <w:rPr>
          <w:szCs w:val="22"/>
          <w:lang w:eastAsia="ko-KR"/>
        </w:rPr>
        <w:t>just select other operating channel</w:t>
      </w:r>
      <w:r w:rsidR="005C13DE">
        <w:rPr>
          <w:szCs w:val="22"/>
          <w:lang w:eastAsia="ko-KR"/>
        </w:rPr>
        <w:t xml:space="preserve"> which is not overlapped</w:t>
      </w:r>
      <w:r>
        <w:rPr>
          <w:szCs w:val="22"/>
          <w:lang w:eastAsia="ko-KR"/>
        </w:rPr>
        <w:t>.</w:t>
      </w:r>
    </w:p>
    <w:p w14:paraId="18ACE206" w14:textId="2D01C7DC" w:rsidR="001D72C6" w:rsidRDefault="001D72C6" w:rsidP="001D72C6">
      <w:pPr>
        <w:pStyle w:val="a8"/>
        <w:ind w:left="643"/>
        <w:rPr>
          <w:szCs w:val="22"/>
          <w:lang w:eastAsia="ko-KR"/>
        </w:rPr>
      </w:pPr>
      <w:r>
        <w:rPr>
          <w:szCs w:val="22"/>
          <w:lang w:eastAsia="ko-KR"/>
        </w:rPr>
        <w:t>A: But it could be possible.</w:t>
      </w:r>
    </w:p>
    <w:p w14:paraId="142D682A" w14:textId="645696D7" w:rsidR="001D72C6" w:rsidRDefault="001D72C6" w:rsidP="001D72C6">
      <w:pPr>
        <w:pStyle w:val="a8"/>
        <w:ind w:left="643"/>
        <w:rPr>
          <w:szCs w:val="22"/>
          <w:lang w:eastAsia="ko-KR"/>
        </w:rPr>
      </w:pPr>
      <w:r>
        <w:rPr>
          <w:szCs w:val="22"/>
          <w:lang w:eastAsia="ko-KR"/>
        </w:rPr>
        <w:t>C: If we aligned with overlapped link 1 and link2, what is the benefit of this?</w:t>
      </w:r>
    </w:p>
    <w:p w14:paraId="68E5B050" w14:textId="30EE2577" w:rsidR="001D72C6" w:rsidRDefault="001D72C6" w:rsidP="001D72C6">
      <w:pPr>
        <w:pStyle w:val="a8"/>
        <w:ind w:left="643"/>
        <w:rPr>
          <w:szCs w:val="22"/>
          <w:lang w:eastAsia="ko-KR"/>
        </w:rPr>
      </w:pPr>
      <w:r>
        <w:rPr>
          <w:szCs w:val="22"/>
          <w:lang w:eastAsia="ko-KR"/>
        </w:rPr>
        <w:t xml:space="preserve">A: I don’t see any benefit. </w:t>
      </w:r>
      <w:r w:rsidR="00863F45">
        <w:rPr>
          <w:szCs w:val="22"/>
          <w:lang w:eastAsia="ko-KR"/>
        </w:rPr>
        <w:t>I don’t just want to restrict it.</w:t>
      </w:r>
    </w:p>
    <w:p w14:paraId="26128E69" w14:textId="531D0A0E" w:rsidR="00863F45" w:rsidRDefault="00863F45" w:rsidP="001D72C6">
      <w:pPr>
        <w:pStyle w:val="a8"/>
        <w:ind w:left="643"/>
        <w:rPr>
          <w:szCs w:val="22"/>
          <w:lang w:eastAsia="ko-KR"/>
        </w:rPr>
      </w:pPr>
      <w:r>
        <w:rPr>
          <w:szCs w:val="22"/>
          <w:lang w:eastAsia="ko-KR"/>
        </w:rPr>
        <w:t>C: slide 5, do we allow this overlapped channels? Each channel seperates each other?</w:t>
      </w:r>
      <w:r w:rsidR="0059331F">
        <w:rPr>
          <w:szCs w:val="22"/>
          <w:lang w:eastAsia="ko-KR"/>
        </w:rPr>
        <w:t xml:space="preserve"> </w:t>
      </w:r>
    </w:p>
    <w:p w14:paraId="1F7E80B9" w14:textId="377C0A58" w:rsidR="0059331F" w:rsidRDefault="0059331F" w:rsidP="001D72C6">
      <w:pPr>
        <w:pStyle w:val="a8"/>
        <w:ind w:left="643"/>
        <w:rPr>
          <w:szCs w:val="22"/>
          <w:lang w:eastAsia="ko-KR"/>
        </w:rPr>
      </w:pPr>
      <w:r>
        <w:rPr>
          <w:szCs w:val="22"/>
          <w:lang w:eastAsia="ko-KR"/>
        </w:rPr>
        <w:t>A: According to this SFD text, I think it’s possible.</w:t>
      </w:r>
    </w:p>
    <w:p w14:paraId="2F66EC07" w14:textId="1A7998A5" w:rsidR="005C13DE" w:rsidRDefault="0059331F" w:rsidP="001D72C6">
      <w:pPr>
        <w:pStyle w:val="a8"/>
        <w:ind w:left="643"/>
        <w:rPr>
          <w:szCs w:val="22"/>
          <w:lang w:eastAsia="ko-KR"/>
        </w:rPr>
      </w:pPr>
      <w:r>
        <w:rPr>
          <w:szCs w:val="22"/>
          <w:lang w:eastAsia="ko-KR"/>
        </w:rPr>
        <w:t>C: I’ll check it.</w:t>
      </w:r>
    </w:p>
    <w:p w14:paraId="4A56C02B" w14:textId="77777777" w:rsidR="00863F45" w:rsidRDefault="00863F45" w:rsidP="001D72C6">
      <w:pPr>
        <w:pStyle w:val="a8"/>
        <w:ind w:left="643"/>
        <w:rPr>
          <w:szCs w:val="22"/>
          <w:lang w:eastAsia="ko-KR"/>
        </w:rPr>
      </w:pPr>
    </w:p>
    <w:p w14:paraId="0E7CEBD6" w14:textId="0C4FFF5C" w:rsidR="005B534E" w:rsidRPr="00863F45" w:rsidRDefault="00863F45" w:rsidP="007C1A92">
      <w:pPr>
        <w:pStyle w:val="a8"/>
        <w:numPr>
          <w:ilvl w:val="0"/>
          <w:numId w:val="45"/>
        </w:numPr>
        <w:rPr>
          <w:szCs w:val="22"/>
          <w:lang w:val="en-US"/>
        </w:rPr>
      </w:pPr>
      <w:r>
        <w:rPr>
          <w:b/>
          <w:bCs/>
          <w:szCs w:val="22"/>
          <w:lang w:val="x-none"/>
        </w:rPr>
        <w:t xml:space="preserve">SP2: </w:t>
      </w:r>
      <w:r w:rsidR="005B534E" w:rsidRPr="00863F45">
        <w:rPr>
          <w:b/>
          <w:bCs/>
          <w:szCs w:val="22"/>
          <w:lang w:val="x-none"/>
        </w:rPr>
        <w:t>Do you support that an AP MLD shall configure a multi-link using channels that are not overlapped each other?</w:t>
      </w:r>
    </w:p>
    <w:p w14:paraId="75C71FEA" w14:textId="393CDB45" w:rsidR="00863F45" w:rsidRPr="00863F45" w:rsidRDefault="00863F45" w:rsidP="00863F45">
      <w:pPr>
        <w:pStyle w:val="a8"/>
        <w:ind w:left="643"/>
        <w:rPr>
          <w:szCs w:val="22"/>
          <w:lang w:eastAsia="ko-KR"/>
        </w:rPr>
      </w:pPr>
      <w:r>
        <w:rPr>
          <w:rFonts w:hint="eastAsia"/>
          <w:szCs w:val="22"/>
          <w:lang w:eastAsia="ko-KR"/>
        </w:rPr>
        <w:t>C: We don</w:t>
      </w:r>
      <w:r>
        <w:rPr>
          <w:szCs w:val="22"/>
          <w:lang w:eastAsia="ko-KR"/>
        </w:rPr>
        <w:t>’t need this</w:t>
      </w:r>
      <w:r w:rsidR="005C13DE">
        <w:rPr>
          <w:szCs w:val="22"/>
          <w:lang w:eastAsia="ko-KR"/>
        </w:rPr>
        <w:t xml:space="preserve"> SP because</w:t>
      </w:r>
      <w:r>
        <w:rPr>
          <w:szCs w:val="22"/>
          <w:lang w:eastAsia="ko-KR"/>
        </w:rPr>
        <w:t xml:space="preserve"> </w:t>
      </w:r>
      <w:r w:rsidR="005C13DE">
        <w:rPr>
          <w:szCs w:val="22"/>
          <w:lang w:eastAsia="ko-KR"/>
        </w:rPr>
        <w:t>w</w:t>
      </w:r>
      <w:r>
        <w:rPr>
          <w:szCs w:val="22"/>
          <w:lang w:eastAsia="ko-KR"/>
        </w:rPr>
        <w:t xml:space="preserve">e may consider </w:t>
      </w:r>
      <w:r w:rsidR="005C13DE">
        <w:rPr>
          <w:szCs w:val="22"/>
          <w:lang w:eastAsia="ko-KR"/>
        </w:rPr>
        <w:t>the overlapped channel</w:t>
      </w:r>
      <w:r>
        <w:rPr>
          <w:szCs w:val="22"/>
          <w:lang w:eastAsia="ko-KR"/>
        </w:rPr>
        <w:t xml:space="preserve"> later</w:t>
      </w:r>
      <w:r w:rsidR="005C13DE">
        <w:rPr>
          <w:szCs w:val="22"/>
          <w:lang w:eastAsia="ko-KR"/>
        </w:rPr>
        <w:t xml:space="preserve"> (R2)</w:t>
      </w:r>
      <w:r>
        <w:rPr>
          <w:szCs w:val="22"/>
          <w:lang w:eastAsia="ko-KR"/>
        </w:rPr>
        <w:t>.</w:t>
      </w:r>
      <w:r w:rsidR="005C13DE">
        <w:rPr>
          <w:szCs w:val="22"/>
          <w:lang w:eastAsia="ko-KR"/>
        </w:rPr>
        <w:t xml:space="preserve"> But we don’t consider it in R1.</w:t>
      </w:r>
      <w:r>
        <w:rPr>
          <w:szCs w:val="22"/>
          <w:lang w:eastAsia="ko-KR"/>
        </w:rPr>
        <w:t xml:space="preserve"> I don’t see problem on what you described.</w:t>
      </w:r>
    </w:p>
    <w:p w14:paraId="7ABB4CD5" w14:textId="7C9D97E8" w:rsidR="00863F45" w:rsidRDefault="00863F45" w:rsidP="001D72C6">
      <w:pPr>
        <w:pStyle w:val="a8"/>
        <w:ind w:left="643"/>
        <w:rPr>
          <w:szCs w:val="22"/>
          <w:lang w:eastAsia="ko-KR"/>
        </w:rPr>
      </w:pPr>
      <w:r>
        <w:rPr>
          <w:szCs w:val="22"/>
          <w:lang w:eastAsia="ko-KR"/>
        </w:rPr>
        <w:t>C: BSS operating channel makes sense. I will support it.</w:t>
      </w:r>
    </w:p>
    <w:p w14:paraId="5FF43699" w14:textId="7E1D2092" w:rsidR="00863F45" w:rsidRDefault="00863F45" w:rsidP="001D72C6">
      <w:pPr>
        <w:pStyle w:val="a8"/>
        <w:ind w:left="643"/>
        <w:rPr>
          <w:szCs w:val="22"/>
          <w:lang w:eastAsia="ko-KR"/>
        </w:rPr>
      </w:pPr>
      <w:r w:rsidRPr="00863F45">
        <w:rPr>
          <w:rFonts w:hint="eastAsia"/>
          <w:szCs w:val="22"/>
          <w:highlight w:val="red"/>
          <w:lang w:eastAsia="ko-KR"/>
        </w:rPr>
        <w:t>27/19/21</w:t>
      </w:r>
    </w:p>
    <w:p w14:paraId="3319C165" w14:textId="77777777" w:rsidR="00863F45" w:rsidRDefault="00863F45" w:rsidP="001D72C6">
      <w:pPr>
        <w:pStyle w:val="a8"/>
        <w:ind w:left="643"/>
        <w:rPr>
          <w:szCs w:val="22"/>
          <w:lang w:eastAsia="ko-KR"/>
        </w:rPr>
      </w:pPr>
    </w:p>
    <w:p w14:paraId="233D329D" w14:textId="77777777" w:rsidR="00863F45" w:rsidRDefault="008474BC" w:rsidP="007C1A92">
      <w:pPr>
        <w:pStyle w:val="a8"/>
        <w:numPr>
          <w:ilvl w:val="0"/>
          <w:numId w:val="42"/>
        </w:numPr>
        <w:rPr>
          <w:sz w:val="22"/>
          <w:szCs w:val="22"/>
        </w:rPr>
      </w:pPr>
      <w:hyperlink r:id="rId106" w:history="1">
        <w:hyperlink r:id="rId107" w:history="1">
          <w:r w:rsidR="00863F45" w:rsidRPr="00C017AE">
            <w:rPr>
              <w:rStyle w:val="a6"/>
              <w:sz w:val="22"/>
              <w:szCs w:val="22"/>
            </w:rPr>
            <w:t>757r</w:t>
          </w:r>
        </w:hyperlink>
        <w:r w:rsidR="00863F45" w:rsidRPr="00C017AE">
          <w:rPr>
            <w:rStyle w:val="a6"/>
            <w:sz w:val="22"/>
            <w:szCs w:val="22"/>
          </w:rPr>
          <w:t>1</w:t>
        </w:r>
      </w:hyperlink>
      <w:r w:rsidR="00863F45" w:rsidRPr="00E27B88">
        <w:rPr>
          <w:sz w:val="22"/>
          <w:szCs w:val="22"/>
        </w:rPr>
        <w:t xml:space="preserve"> ML fragmentation</w:t>
      </w:r>
      <w:r w:rsidR="00863F45" w:rsidRPr="00E27B88">
        <w:rPr>
          <w:sz w:val="22"/>
          <w:szCs w:val="22"/>
        </w:rPr>
        <w:tab/>
      </w:r>
      <w:r w:rsidR="00863F45">
        <w:rPr>
          <w:sz w:val="22"/>
          <w:szCs w:val="22"/>
        </w:rPr>
        <w:tab/>
      </w:r>
      <w:r w:rsidR="00863F45">
        <w:rPr>
          <w:sz w:val="22"/>
          <w:szCs w:val="22"/>
        </w:rPr>
        <w:tab/>
      </w:r>
      <w:r w:rsidR="00863F45">
        <w:rPr>
          <w:sz w:val="22"/>
          <w:szCs w:val="22"/>
        </w:rPr>
        <w:tab/>
      </w:r>
      <w:r w:rsidR="00863F45">
        <w:rPr>
          <w:sz w:val="22"/>
          <w:szCs w:val="22"/>
        </w:rPr>
        <w:tab/>
        <w:t xml:space="preserve">         (</w:t>
      </w:r>
      <w:r w:rsidR="00863F45" w:rsidRPr="00E27B88">
        <w:rPr>
          <w:sz w:val="22"/>
          <w:szCs w:val="22"/>
        </w:rPr>
        <w:t>Po-Kai Huang</w:t>
      </w:r>
      <w:r w:rsidR="00863F45">
        <w:rPr>
          <w:sz w:val="22"/>
          <w:szCs w:val="22"/>
        </w:rPr>
        <w:t>)</w:t>
      </w:r>
    </w:p>
    <w:p w14:paraId="2D22D8E2" w14:textId="3CB9AA04" w:rsidR="0059331F" w:rsidRDefault="0059331F" w:rsidP="0059331F">
      <w:pPr>
        <w:pStyle w:val="a8"/>
        <w:ind w:left="643"/>
        <w:rPr>
          <w:sz w:val="22"/>
          <w:szCs w:val="22"/>
        </w:rPr>
      </w:pPr>
      <w:r>
        <w:rPr>
          <w:sz w:val="22"/>
          <w:szCs w:val="22"/>
        </w:rPr>
        <w:t>Discussion:</w:t>
      </w:r>
    </w:p>
    <w:p w14:paraId="2CE733C4" w14:textId="5AADFB12" w:rsidR="0059331F" w:rsidRDefault="0059331F" w:rsidP="0059331F">
      <w:pPr>
        <w:pStyle w:val="a8"/>
        <w:ind w:left="643"/>
        <w:rPr>
          <w:sz w:val="22"/>
          <w:szCs w:val="22"/>
        </w:rPr>
      </w:pPr>
      <w:r>
        <w:rPr>
          <w:sz w:val="22"/>
          <w:szCs w:val="22"/>
        </w:rPr>
        <w:t>C: PPDU alignment the frame is needed. If you don’t allow this in R1, how can the alignment do?</w:t>
      </w:r>
    </w:p>
    <w:p w14:paraId="63EEC950" w14:textId="2A74D2C3" w:rsidR="0059331F" w:rsidRDefault="0059331F" w:rsidP="0059331F">
      <w:pPr>
        <w:pStyle w:val="a8"/>
        <w:ind w:left="643"/>
        <w:rPr>
          <w:sz w:val="22"/>
          <w:szCs w:val="22"/>
        </w:rPr>
      </w:pPr>
      <w:r>
        <w:rPr>
          <w:sz w:val="22"/>
          <w:szCs w:val="22"/>
        </w:rPr>
        <w:t xml:space="preserve">A: Padding can be used. </w:t>
      </w:r>
    </w:p>
    <w:p w14:paraId="5F85C8CA" w14:textId="797CC0C9" w:rsidR="0059331F" w:rsidRDefault="0059331F" w:rsidP="0059331F">
      <w:pPr>
        <w:pStyle w:val="a8"/>
        <w:ind w:left="643"/>
        <w:rPr>
          <w:sz w:val="22"/>
          <w:szCs w:val="22"/>
        </w:rPr>
      </w:pPr>
      <w:r>
        <w:rPr>
          <w:sz w:val="22"/>
          <w:szCs w:val="22"/>
        </w:rPr>
        <w:t>C: Padding can waste resource. I wanna fragment.</w:t>
      </w:r>
    </w:p>
    <w:p w14:paraId="5EC65376" w14:textId="088912E1" w:rsidR="0059331F" w:rsidRDefault="0059331F" w:rsidP="0059331F">
      <w:pPr>
        <w:pStyle w:val="a8"/>
        <w:ind w:left="643"/>
        <w:rPr>
          <w:sz w:val="22"/>
          <w:szCs w:val="22"/>
        </w:rPr>
      </w:pPr>
      <w:r>
        <w:rPr>
          <w:sz w:val="22"/>
          <w:szCs w:val="22"/>
        </w:rPr>
        <w:t>C: Jay’s comment is valid. Need fragment.</w:t>
      </w:r>
    </w:p>
    <w:p w14:paraId="4A85C2A5" w14:textId="5C7D3C12" w:rsidR="0059331F" w:rsidRDefault="0059331F" w:rsidP="0059331F">
      <w:pPr>
        <w:pStyle w:val="a8"/>
        <w:ind w:left="643"/>
        <w:rPr>
          <w:sz w:val="22"/>
          <w:szCs w:val="22"/>
        </w:rPr>
      </w:pPr>
      <w:r>
        <w:rPr>
          <w:sz w:val="22"/>
          <w:szCs w:val="22"/>
        </w:rPr>
        <w:t>C: For common MPDU length, is there any strong motivation?</w:t>
      </w:r>
    </w:p>
    <w:p w14:paraId="665CBB47" w14:textId="77777777" w:rsidR="00ED683B" w:rsidRDefault="0059331F" w:rsidP="0059331F">
      <w:pPr>
        <w:pStyle w:val="a8"/>
        <w:ind w:left="643"/>
        <w:rPr>
          <w:sz w:val="22"/>
          <w:szCs w:val="22"/>
        </w:rPr>
      </w:pPr>
      <w:r>
        <w:rPr>
          <w:sz w:val="22"/>
          <w:szCs w:val="22"/>
        </w:rPr>
        <w:t>C:</w:t>
      </w:r>
      <w:r w:rsidR="00ED683B">
        <w:rPr>
          <w:sz w:val="22"/>
          <w:szCs w:val="22"/>
        </w:rPr>
        <w:t>no fragmentation in R2?</w:t>
      </w:r>
    </w:p>
    <w:p w14:paraId="4B765CCC" w14:textId="11346EC0" w:rsidR="0059331F" w:rsidRDefault="00ED683B" w:rsidP="0059331F">
      <w:pPr>
        <w:pStyle w:val="a8"/>
        <w:ind w:left="643"/>
        <w:rPr>
          <w:sz w:val="22"/>
          <w:szCs w:val="22"/>
        </w:rPr>
      </w:pPr>
      <w:r>
        <w:rPr>
          <w:sz w:val="22"/>
          <w:szCs w:val="22"/>
        </w:rPr>
        <w:t>C: I have the same opinion on fragment. I think it’s a capability. What does it mean R1 or R2?</w:t>
      </w:r>
      <w:r w:rsidR="0059331F">
        <w:rPr>
          <w:sz w:val="22"/>
          <w:szCs w:val="22"/>
        </w:rPr>
        <w:t xml:space="preserve"> </w:t>
      </w:r>
    </w:p>
    <w:p w14:paraId="23896663" w14:textId="472E2D9A" w:rsidR="00ED683B" w:rsidRDefault="00ED683B" w:rsidP="0059331F">
      <w:pPr>
        <w:pStyle w:val="a8"/>
        <w:ind w:left="643"/>
        <w:rPr>
          <w:sz w:val="22"/>
          <w:szCs w:val="22"/>
        </w:rPr>
      </w:pPr>
      <w:r>
        <w:rPr>
          <w:sz w:val="22"/>
          <w:szCs w:val="22"/>
        </w:rPr>
        <w:t>A: I’m not touching the</w:t>
      </w:r>
      <w:r w:rsidR="008F4DAC">
        <w:rPr>
          <w:sz w:val="22"/>
          <w:szCs w:val="22"/>
        </w:rPr>
        <w:t xml:space="preserve"> detailed</w:t>
      </w:r>
      <w:r>
        <w:rPr>
          <w:sz w:val="22"/>
          <w:szCs w:val="22"/>
        </w:rPr>
        <w:t xml:space="preserve"> capability design. Abhi will provide it. </w:t>
      </w:r>
    </w:p>
    <w:p w14:paraId="25956E7C" w14:textId="2FA4250D" w:rsidR="00ED683B" w:rsidRDefault="00ED683B" w:rsidP="0059331F">
      <w:pPr>
        <w:pStyle w:val="a8"/>
        <w:ind w:left="643"/>
        <w:rPr>
          <w:sz w:val="22"/>
          <w:szCs w:val="22"/>
        </w:rPr>
      </w:pPr>
      <w:r>
        <w:rPr>
          <w:sz w:val="22"/>
          <w:szCs w:val="22"/>
        </w:rPr>
        <w:t>I’ll have defer this</w:t>
      </w:r>
      <w:r w:rsidR="008F4DAC">
        <w:rPr>
          <w:sz w:val="22"/>
          <w:szCs w:val="22"/>
        </w:rPr>
        <w:t xml:space="preserve"> SP</w:t>
      </w:r>
    </w:p>
    <w:p w14:paraId="7C6A6B70" w14:textId="77777777" w:rsidR="00ED683B" w:rsidRDefault="00ED683B" w:rsidP="0059331F">
      <w:pPr>
        <w:pStyle w:val="a8"/>
        <w:ind w:left="643"/>
        <w:rPr>
          <w:sz w:val="22"/>
          <w:szCs w:val="22"/>
        </w:rPr>
      </w:pPr>
    </w:p>
    <w:p w14:paraId="72AE70A5" w14:textId="2924534B" w:rsidR="00ED683B" w:rsidRPr="00120C7E" w:rsidRDefault="00ED683B" w:rsidP="0059331F">
      <w:pPr>
        <w:pStyle w:val="a8"/>
        <w:ind w:left="643"/>
        <w:rPr>
          <w:b/>
          <w:sz w:val="22"/>
          <w:szCs w:val="22"/>
        </w:rPr>
      </w:pPr>
      <w:r w:rsidRPr="00120C7E">
        <w:rPr>
          <w:b/>
          <w:sz w:val="22"/>
          <w:szCs w:val="22"/>
        </w:rPr>
        <w:t>Adjuourn at 21:45 EDT.</w:t>
      </w:r>
    </w:p>
    <w:p w14:paraId="35491ADD" w14:textId="4C575B18" w:rsidR="00BF3634" w:rsidRDefault="00BF3634" w:rsidP="00BF3634">
      <w:pPr>
        <w:rPr>
          <w:b/>
          <w:u w:val="single"/>
        </w:rPr>
      </w:pPr>
      <w:r>
        <w:rPr>
          <w:b/>
          <w:u w:val="single"/>
          <w:lang w:eastAsia="ko-KR"/>
        </w:rPr>
        <w:lastRenderedPageBreak/>
        <w:t>Monday, 17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50986ADF" w14:textId="77777777" w:rsidR="00BF3634" w:rsidRDefault="00BF3634" w:rsidP="00BF3634"/>
    <w:p w14:paraId="0248DE02" w14:textId="77777777" w:rsidR="00BF3634" w:rsidRDefault="00BF3634" w:rsidP="00BF3634">
      <w:r>
        <w:t>Chairman:</w:t>
      </w:r>
      <w:r w:rsidRPr="006215D1">
        <w:t xml:space="preserve"> </w:t>
      </w:r>
      <w:r>
        <w:t>Liwen Chu (NXP)</w:t>
      </w:r>
    </w:p>
    <w:p w14:paraId="4079A2E8" w14:textId="77777777" w:rsidR="00BF3634" w:rsidRDefault="00BF3634" w:rsidP="00BF3634">
      <w:r>
        <w:t>Secretary: Jeongki Kim (LG Electronics)</w:t>
      </w:r>
    </w:p>
    <w:p w14:paraId="156B7042" w14:textId="77777777" w:rsidR="00BF3634" w:rsidRDefault="00BF3634" w:rsidP="00BF3634"/>
    <w:p w14:paraId="55BE5384" w14:textId="77777777" w:rsidR="00BF3634" w:rsidRDefault="00BF3634" w:rsidP="00BF3634">
      <w:r>
        <w:t>This meeting took place using a webex session.</w:t>
      </w:r>
    </w:p>
    <w:p w14:paraId="0196C9FF" w14:textId="77777777" w:rsidR="00BF3634" w:rsidRDefault="00BF3634" w:rsidP="00BF3634">
      <w:pPr>
        <w:rPr>
          <w:b/>
          <w:u w:val="single"/>
        </w:rPr>
      </w:pPr>
    </w:p>
    <w:p w14:paraId="10CFE35A" w14:textId="77777777" w:rsidR="00BF3634" w:rsidRDefault="00BF3634" w:rsidP="00BF3634">
      <w:pPr>
        <w:rPr>
          <w:b/>
        </w:rPr>
      </w:pPr>
      <w:r>
        <w:rPr>
          <w:b/>
        </w:rPr>
        <w:t>Introduction</w:t>
      </w:r>
    </w:p>
    <w:p w14:paraId="1251B184" w14:textId="77777777" w:rsidR="00BF3634" w:rsidRDefault="00BF3634" w:rsidP="00BF3634">
      <w:pPr>
        <w:numPr>
          <w:ilvl w:val="0"/>
          <w:numId w:val="46"/>
        </w:numPr>
      </w:pPr>
      <w:r>
        <w:t>The Chair (Liwen, NXP) calls the meeting to order at 19:04am EDT. The Chair introduces himself and the Secretary, Jeongki Kim (LG)</w:t>
      </w:r>
    </w:p>
    <w:p w14:paraId="6313CE4F" w14:textId="77777777" w:rsidR="00BF3634" w:rsidRDefault="00BF3634" w:rsidP="00BF3634">
      <w:pPr>
        <w:numPr>
          <w:ilvl w:val="0"/>
          <w:numId w:val="46"/>
        </w:numPr>
      </w:pPr>
      <w:r>
        <w:t>The Chair goes through the 802 and 802.11 IPR policy and procedures and asks if there is anyone that is aware of any potentially essential patents. Nobody speaks up.</w:t>
      </w:r>
    </w:p>
    <w:p w14:paraId="09DE9B7C" w14:textId="77777777" w:rsidR="00BF3634" w:rsidRPr="00157ED2" w:rsidRDefault="00BF3634" w:rsidP="00BF3634">
      <w:pPr>
        <w:numPr>
          <w:ilvl w:val="0"/>
          <w:numId w:val="46"/>
        </w:numPr>
      </w:pPr>
      <w:r w:rsidRPr="00157ED2">
        <w:t>The Chair recommends using IMAT for recording the attendance.</w:t>
      </w:r>
    </w:p>
    <w:p w14:paraId="3BFF99B2" w14:textId="77777777" w:rsidR="00BF3634" w:rsidRPr="00157ED2" w:rsidRDefault="00BF3634" w:rsidP="00BF363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7B81D9A" w14:textId="77777777" w:rsidR="00BF3634" w:rsidRDefault="00BF3634" w:rsidP="00BF363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0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D5471EA" w14:textId="77777777" w:rsidR="00BF3634" w:rsidRPr="00157ED2" w:rsidRDefault="00BF3634" w:rsidP="00BF3634">
      <w:pPr>
        <w:pStyle w:val="a8"/>
        <w:numPr>
          <w:ilvl w:val="1"/>
          <w:numId w:val="2"/>
        </w:numPr>
        <w:rPr>
          <w:sz w:val="22"/>
          <w:lang w:val="en-US"/>
        </w:rPr>
      </w:pPr>
      <w:r>
        <w:rPr>
          <w:sz w:val="22"/>
        </w:rPr>
        <w:t xml:space="preserve">If you are unable to record the attendance via </w:t>
      </w:r>
      <w:hyperlink r:id="rId10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1" w:history="1">
        <w:r w:rsidRPr="00132C67">
          <w:rPr>
            <w:rStyle w:val="a6"/>
            <w:sz w:val="22"/>
            <w:szCs w:val="22"/>
          </w:rPr>
          <w:t>jeongki.kim@lge.com</w:t>
        </w:r>
      </w:hyperlink>
      <w:r w:rsidRPr="00E6799D">
        <w:rPr>
          <w:sz w:val="22"/>
          <w:szCs w:val="22"/>
        </w:rPr>
        <w:t>)</w:t>
      </w:r>
    </w:p>
    <w:p w14:paraId="3BA2F719" w14:textId="77777777" w:rsidR="00BF3634" w:rsidRDefault="00BF3634" w:rsidP="00BF363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6559454" w14:textId="77777777" w:rsidR="000E2D8C" w:rsidRDefault="000E2D8C" w:rsidP="00BF3634">
      <w:pPr>
        <w:ind w:left="1440"/>
        <w:rPr>
          <w:b/>
        </w:rPr>
      </w:pPr>
    </w:p>
    <w:tbl>
      <w:tblPr>
        <w:tblW w:w="9915" w:type="dxa"/>
        <w:tblCellMar>
          <w:left w:w="0" w:type="dxa"/>
          <w:right w:w="0" w:type="dxa"/>
        </w:tblCellMar>
        <w:tblLook w:val="04A0" w:firstRow="1" w:lastRow="0" w:firstColumn="1" w:lastColumn="0" w:noHBand="0" w:noVBand="1"/>
      </w:tblPr>
      <w:tblGrid>
        <w:gridCol w:w="1060"/>
        <w:gridCol w:w="2680"/>
        <w:gridCol w:w="6175"/>
      </w:tblGrid>
      <w:tr w:rsidR="000E2D8C" w14:paraId="1BB5DE36" w14:textId="77777777" w:rsidTr="000E2D8C">
        <w:trPr>
          <w:trHeight w:val="300"/>
        </w:trPr>
        <w:tc>
          <w:tcPr>
            <w:tcW w:w="1060" w:type="dxa"/>
            <w:noWrap/>
            <w:tcMar>
              <w:top w:w="15" w:type="dxa"/>
              <w:left w:w="15" w:type="dxa"/>
              <w:bottom w:w="0" w:type="dxa"/>
              <w:right w:w="15" w:type="dxa"/>
            </w:tcMar>
            <w:vAlign w:val="bottom"/>
            <w:hideMark/>
          </w:tcPr>
          <w:p w14:paraId="1FA02E40" w14:textId="77777777" w:rsidR="000E2D8C" w:rsidRDefault="000E2D8C">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5F1B1B40" w14:textId="77777777" w:rsidR="000E2D8C" w:rsidRDefault="000E2D8C">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2DF14376" w14:textId="77777777" w:rsidR="000E2D8C" w:rsidRDefault="000E2D8C">
            <w:pPr>
              <w:rPr>
                <w:rFonts w:ascii="Calibri" w:hAnsi="Calibri" w:cs="Calibri"/>
                <w:color w:val="000000"/>
                <w:kern w:val="2"/>
                <w:szCs w:val="22"/>
              </w:rPr>
            </w:pPr>
            <w:r>
              <w:rPr>
                <w:rFonts w:ascii="Calibri" w:hAnsi="Calibri" w:cs="Calibri"/>
                <w:color w:val="000000"/>
                <w:kern w:val="2"/>
                <w:szCs w:val="22"/>
              </w:rPr>
              <w:t>Affiliation</w:t>
            </w:r>
          </w:p>
        </w:tc>
      </w:tr>
      <w:tr w:rsidR="000E2D8C" w14:paraId="3160F117" w14:textId="77777777" w:rsidTr="000E2D8C">
        <w:trPr>
          <w:trHeight w:val="300"/>
        </w:trPr>
        <w:tc>
          <w:tcPr>
            <w:tcW w:w="0" w:type="auto"/>
            <w:noWrap/>
            <w:tcMar>
              <w:top w:w="15" w:type="dxa"/>
              <w:left w:w="15" w:type="dxa"/>
              <w:bottom w:w="0" w:type="dxa"/>
              <w:right w:w="15" w:type="dxa"/>
            </w:tcMar>
            <w:vAlign w:val="bottom"/>
            <w:hideMark/>
          </w:tcPr>
          <w:p w14:paraId="2B1A770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1548D2D" w14:textId="77777777" w:rsidR="000E2D8C" w:rsidRDefault="000E2D8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3B8BE15"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19DB193F" w14:textId="77777777" w:rsidTr="000E2D8C">
        <w:trPr>
          <w:trHeight w:val="300"/>
        </w:trPr>
        <w:tc>
          <w:tcPr>
            <w:tcW w:w="0" w:type="auto"/>
            <w:noWrap/>
            <w:tcMar>
              <w:top w:w="15" w:type="dxa"/>
              <w:left w:w="15" w:type="dxa"/>
              <w:bottom w:w="0" w:type="dxa"/>
              <w:right w:w="15" w:type="dxa"/>
            </w:tcMar>
            <w:vAlign w:val="bottom"/>
            <w:hideMark/>
          </w:tcPr>
          <w:p w14:paraId="6F0DC17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DC2EDD4" w14:textId="77777777" w:rsidR="000E2D8C" w:rsidRDefault="000E2D8C">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3A2ADFDE" w14:textId="77777777" w:rsidR="000E2D8C" w:rsidRDefault="000E2D8C">
            <w:pPr>
              <w:rPr>
                <w:rFonts w:ascii="Calibri" w:hAnsi="Calibri" w:cs="Calibri"/>
                <w:color w:val="000000"/>
                <w:kern w:val="2"/>
                <w:szCs w:val="22"/>
              </w:rPr>
            </w:pPr>
            <w:r>
              <w:rPr>
                <w:rFonts w:ascii="Calibri" w:hAnsi="Calibri" w:cs="Calibri"/>
                <w:color w:val="000000"/>
                <w:kern w:val="2"/>
                <w:szCs w:val="22"/>
              </w:rPr>
              <w:t>TOSHIBA Corporation</w:t>
            </w:r>
          </w:p>
        </w:tc>
      </w:tr>
      <w:tr w:rsidR="000E2D8C" w14:paraId="33B7664F" w14:textId="77777777" w:rsidTr="000E2D8C">
        <w:trPr>
          <w:trHeight w:val="300"/>
        </w:trPr>
        <w:tc>
          <w:tcPr>
            <w:tcW w:w="0" w:type="auto"/>
            <w:noWrap/>
            <w:tcMar>
              <w:top w:w="15" w:type="dxa"/>
              <w:left w:w="15" w:type="dxa"/>
              <w:bottom w:w="0" w:type="dxa"/>
              <w:right w:w="15" w:type="dxa"/>
            </w:tcMar>
            <w:vAlign w:val="bottom"/>
            <w:hideMark/>
          </w:tcPr>
          <w:p w14:paraId="056458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59CA10B" w14:textId="77777777" w:rsidR="000E2D8C" w:rsidRDefault="000E2D8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4DB14BD"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1E83D03" w14:textId="77777777" w:rsidTr="000E2D8C">
        <w:trPr>
          <w:trHeight w:val="300"/>
        </w:trPr>
        <w:tc>
          <w:tcPr>
            <w:tcW w:w="0" w:type="auto"/>
            <w:noWrap/>
            <w:tcMar>
              <w:top w:w="15" w:type="dxa"/>
              <w:left w:w="15" w:type="dxa"/>
              <w:bottom w:w="0" w:type="dxa"/>
              <w:right w:w="15" w:type="dxa"/>
            </w:tcMar>
            <w:vAlign w:val="bottom"/>
            <w:hideMark/>
          </w:tcPr>
          <w:p w14:paraId="1DDCC1C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902203F" w14:textId="77777777" w:rsidR="000E2D8C" w:rsidRDefault="000E2D8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19BD28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30A2412" w14:textId="77777777" w:rsidTr="000E2D8C">
        <w:trPr>
          <w:trHeight w:val="300"/>
        </w:trPr>
        <w:tc>
          <w:tcPr>
            <w:tcW w:w="0" w:type="auto"/>
            <w:noWrap/>
            <w:tcMar>
              <w:top w:w="15" w:type="dxa"/>
              <w:left w:w="15" w:type="dxa"/>
              <w:bottom w:w="0" w:type="dxa"/>
              <w:right w:w="15" w:type="dxa"/>
            </w:tcMar>
            <w:vAlign w:val="bottom"/>
            <w:hideMark/>
          </w:tcPr>
          <w:p w14:paraId="7579903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39EEFE3" w14:textId="77777777" w:rsidR="000E2D8C" w:rsidRDefault="000E2D8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365CA2F"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6592728" w14:textId="77777777" w:rsidTr="000E2D8C">
        <w:trPr>
          <w:trHeight w:val="300"/>
        </w:trPr>
        <w:tc>
          <w:tcPr>
            <w:tcW w:w="0" w:type="auto"/>
            <w:noWrap/>
            <w:tcMar>
              <w:top w:w="15" w:type="dxa"/>
              <w:left w:w="15" w:type="dxa"/>
              <w:bottom w:w="0" w:type="dxa"/>
              <w:right w:w="15" w:type="dxa"/>
            </w:tcMar>
            <w:vAlign w:val="bottom"/>
            <w:hideMark/>
          </w:tcPr>
          <w:p w14:paraId="7716ACD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BF0A571" w14:textId="77777777" w:rsidR="000E2D8C" w:rsidRDefault="000E2D8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A07BFE3" w14:textId="77777777" w:rsidR="000E2D8C" w:rsidRDefault="000E2D8C">
            <w:pPr>
              <w:rPr>
                <w:rFonts w:ascii="Calibri" w:hAnsi="Calibri" w:cs="Calibri"/>
                <w:color w:val="000000"/>
                <w:kern w:val="2"/>
                <w:szCs w:val="22"/>
              </w:rPr>
            </w:pPr>
            <w:r>
              <w:rPr>
                <w:rFonts w:ascii="Calibri" w:hAnsi="Calibri" w:cs="Calibri"/>
                <w:color w:val="000000"/>
                <w:kern w:val="2"/>
                <w:szCs w:val="22"/>
              </w:rPr>
              <w:t>IITP RAS</w:t>
            </w:r>
          </w:p>
        </w:tc>
      </w:tr>
      <w:tr w:rsidR="000E2D8C" w14:paraId="7FF36598" w14:textId="77777777" w:rsidTr="000E2D8C">
        <w:trPr>
          <w:trHeight w:val="300"/>
        </w:trPr>
        <w:tc>
          <w:tcPr>
            <w:tcW w:w="0" w:type="auto"/>
            <w:noWrap/>
            <w:tcMar>
              <w:top w:w="15" w:type="dxa"/>
              <w:left w:w="15" w:type="dxa"/>
              <w:bottom w:w="0" w:type="dxa"/>
              <w:right w:w="15" w:type="dxa"/>
            </w:tcMar>
            <w:vAlign w:val="bottom"/>
            <w:hideMark/>
          </w:tcPr>
          <w:p w14:paraId="153FEC2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0530D46" w14:textId="77777777" w:rsidR="000E2D8C" w:rsidRDefault="000E2D8C">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D311B5C" w14:textId="77777777" w:rsidR="000E2D8C" w:rsidRDefault="000E2D8C">
            <w:pPr>
              <w:rPr>
                <w:rFonts w:ascii="Calibri" w:hAnsi="Calibri" w:cs="Calibri"/>
                <w:color w:val="000000"/>
                <w:kern w:val="2"/>
                <w:szCs w:val="22"/>
              </w:rPr>
            </w:pPr>
            <w:r>
              <w:rPr>
                <w:rFonts w:ascii="Calibri" w:hAnsi="Calibri" w:cs="Calibri"/>
                <w:color w:val="000000"/>
                <w:kern w:val="2"/>
                <w:szCs w:val="22"/>
              </w:rPr>
              <w:t>Canon Research Centre France</w:t>
            </w:r>
          </w:p>
        </w:tc>
      </w:tr>
      <w:tr w:rsidR="000E2D8C" w14:paraId="4905C8ED" w14:textId="77777777" w:rsidTr="000E2D8C">
        <w:trPr>
          <w:trHeight w:val="300"/>
        </w:trPr>
        <w:tc>
          <w:tcPr>
            <w:tcW w:w="0" w:type="auto"/>
            <w:noWrap/>
            <w:tcMar>
              <w:top w:w="15" w:type="dxa"/>
              <w:left w:w="15" w:type="dxa"/>
              <w:bottom w:w="0" w:type="dxa"/>
              <w:right w:w="15" w:type="dxa"/>
            </w:tcMar>
            <w:vAlign w:val="bottom"/>
            <w:hideMark/>
          </w:tcPr>
          <w:p w14:paraId="378D7BD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9D5D308" w14:textId="77777777" w:rsidR="000E2D8C" w:rsidRDefault="000E2D8C">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2B0DBC8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0A9D14D5" w14:textId="77777777" w:rsidTr="000E2D8C">
        <w:trPr>
          <w:trHeight w:val="300"/>
        </w:trPr>
        <w:tc>
          <w:tcPr>
            <w:tcW w:w="0" w:type="auto"/>
            <w:noWrap/>
            <w:tcMar>
              <w:top w:w="15" w:type="dxa"/>
              <w:left w:w="15" w:type="dxa"/>
              <w:bottom w:w="0" w:type="dxa"/>
              <w:right w:w="15" w:type="dxa"/>
            </w:tcMar>
            <w:vAlign w:val="bottom"/>
            <w:hideMark/>
          </w:tcPr>
          <w:p w14:paraId="7DFA160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2C9E0D" w14:textId="77777777" w:rsidR="000E2D8C" w:rsidRDefault="000E2D8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0B854E2" w14:textId="77777777" w:rsidR="000E2D8C" w:rsidRDefault="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8790ED7" w14:textId="77777777" w:rsidTr="000E2D8C">
        <w:trPr>
          <w:trHeight w:val="300"/>
        </w:trPr>
        <w:tc>
          <w:tcPr>
            <w:tcW w:w="0" w:type="auto"/>
            <w:noWrap/>
            <w:tcMar>
              <w:top w:w="15" w:type="dxa"/>
              <w:left w:w="15" w:type="dxa"/>
              <w:bottom w:w="0" w:type="dxa"/>
              <w:right w:w="15" w:type="dxa"/>
            </w:tcMar>
            <w:vAlign w:val="bottom"/>
            <w:hideMark/>
          </w:tcPr>
          <w:p w14:paraId="4734E1B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C49F2B" w14:textId="77777777" w:rsidR="000E2D8C" w:rsidRDefault="000E2D8C">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5C1B257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1DE01C66" w14:textId="77777777" w:rsidTr="000E2D8C">
        <w:trPr>
          <w:trHeight w:val="300"/>
        </w:trPr>
        <w:tc>
          <w:tcPr>
            <w:tcW w:w="0" w:type="auto"/>
            <w:noWrap/>
            <w:tcMar>
              <w:top w:w="15" w:type="dxa"/>
              <w:left w:w="15" w:type="dxa"/>
              <w:bottom w:w="0" w:type="dxa"/>
              <w:right w:w="15" w:type="dxa"/>
            </w:tcMar>
            <w:vAlign w:val="bottom"/>
            <w:hideMark/>
          </w:tcPr>
          <w:p w14:paraId="773B01F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DC6E228" w14:textId="77777777" w:rsidR="000E2D8C" w:rsidRDefault="000E2D8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1DEDD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3E78ED27" w14:textId="77777777" w:rsidTr="000E2D8C">
        <w:trPr>
          <w:trHeight w:val="300"/>
        </w:trPr>
        <w:tc>
          <w:tcPr>
            <w:tcW w:w="0" w:type="auto"/>
            <w:noWrap/>
            <w:tcMar>
              <w:top w:w="15" w:type="dxa"/>
              <w:left w:w="15" w:type="dxa"/>
              <w:bottom w:w="0" w:type="dxa"/>
              <w:right w:w="15" w:type="dxa"/>
            </w:tcMar>
            <w:vAlign w:val="bottom"/>
            <w:hideMark/>
          </w:tcPr>
          <w:p w14:paraId="39AE2B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9B776AE" w14:textId="77777777" w:rsidR="000E2D8C" w:rsidRDefault="000E2D8C">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E50D7F0" w14:textId="77777777" w:rsidR="000E2D8C" w:rsidRDefault="000E2D8C">
            <w:pPr>
              <w:rPr>
                <w:rFonts w:ascii="Calibri" w:hAnsi="Calibri" w:cs="Calibri"/>
                <w:color w:val="000000"/>
                <w:kern w:val="2"/>
                <w:szCs w:val="22"/>
              </w:rPr>
            </w:pPr>
            <w:r>
              <w:rPr>
                <w:rFonts w:ascii="Calibri" w:hAnsi="Calibri" w:cs="Calibri"/>
                <w:color w:val="000000"/>
                <w:kern w:val="2"/>
                <w:szCs w:val="22"/>
              </w:rPr>
              <w:t>MaxLinear Corp</w:t>
            </w:r>
          </w:p>
        </w:tc>
      </w:tr>
      <w:tr w:rsidR="000E2D8C" w14:paraId="57D06FF2" w14:textId="77777777" w:rsidTr="000E2D8C">
        <w:trPr>
          <w:trHeight w:val="300"/>
        </w:trPr>
        <w:tc>
          <w:tcPr>
            <w:tcW w:w="0" w:type="auto"/>
            <w:noWrap/>
            <w:tcMar>
              <w:top w:w="15" w:type="dxa"/>
              <w:left w:w="15" w:type="dxa"/>
              <w:bottom w:w="0" w:type="dxa"/>
              <w:right w:w="15" w:type="dxa"/>
            </w:tcMar>
            <w:vAlign w:val="bottom"/>
            <w:hideMark/>
          </w:tcPr>
          <w:p w14:paraId="402EB84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B603DBB" w14:textId="77777777" w:rsidR="000E2D8C" w:rsidRDefault="000E2D8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62D02C8" w14:textId="77777777" w:rsidR="000E2D8C" w:rsidRDefault="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141D93DF" w14:textId="77777777" w:rsidTr="000E2D8C">
        <w:trPr>
          <w:trHeight w:val="300"/>
        </w:trPr>
        <w:tc>
          <w:tcPr>
            <w:tcW w:w="0" w:type="auto"/>
            <w:noWrap/>
            <w:tcMar>
              <w:top w:w="15" w:type="dxa"/>
              <w:left w:w="15" w:type="dxa"/>
              <w:bottom w:w="0" w:type="dxa"/>
              <w:right w:w="15" w:type="dxa"/>
            </w:tcMar>
            <w:vAlign w:val="bottom"/>
            <w:hideMark/>
          </w:tcPr>
          <w:p w14:paraId="726387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F42073E" w14:textId="77777777" w:rsidR="000E2D8C" w:rsidRDefault="000E2D8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31CD4D3" w14:textId="77777777" w:rsidR="000E2D8C" w:rsidRDefault="000E2D8C">
            <w:pPr>
              <w:rPr>
                <w:rFonts w:ascii="Calibri" w:hAnsi="Calibri" w:cs="Calibri"/>
                <w:color w:val="000000"/>
                <w:kern w:val="2"/>
                <w:szCs w:val="22"/>
              </w:rPr>
            </w:pPr>
            <w:r>
              <w:rPr>
                <w:rFonts w:ascii="Calibri" w:hAnsi="Calibri" w:cs="Calibri"/>
                <w:color w:val="000000"/>
                <w:kern w:val="2"/>
                <w:szCs w:val="22"/>
              </w:rPr>
              <w:t>Panasonic Asia Pacific Pte Ltd.</w:t>
            </w:r>
          </w:p>
        </w:tc>
      </w:tr>
      <w:tr w:rsidR="000E2D8C" w14:paraId="1C441EB2" w14:textId="77777777" w:rsidTr="000E2D8C">
        <w:trPr>
          <w:trHeight w:val="300"/>
        </w:trPr>
        <w:tc>
          <w:tcPr>
            <w:tcW w:w="0" w:type="auto"/>
            <w:noWrap/>
            <w:tcMar>
              <w:top w:w="15" w:type="dxa"/>
              <w:left w:w="15" w:type="dxa"/>
              <w:bottom w:w="0" w:type="dxa"/>
              <w:right w:w="15" w:type="dxa"/>
            </w:tcMar>
            <w:vAlign w:val="bottom"/>
            <w:hideMark/>
          </w:tcPr>
          <w:p w14:paraId="4DBE97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3B75FB1" w14:textId="77777777" w:rsidR="000E2D8C" w:rsidRDefault="000E2D8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CDED953" w14:textId="77777777" w:rsidR="000E2D8C" w:rsidRDefault="000E2D8C">
            <w:pPr>
              <w:rPr>
                <w:rFonts w:ascii="Calibri" w:hAnsi="Calibri" w:cs="Calibri"/>
                <w:color w:val="000000"/>
                <w:kern w:val="2"/>
                <w:szCs w:val="22"/>
              </w:rPr>
            </w:pPr>
            <w:r>
              <w:rPr>
                <w:rFonts w:ascii="Calibri" w:hAnsi="Calibri" w:cs="Calibri"/>
                <w:color w:val="000000"/>
                <w:kern w:val="2"/>
                <w:szCs w:val="22"/>
              </w:rPr>
              <w:t>Realtek Semiconductor Corp.</w:t>
            </w:r>
          </w:p>
        </w:tc>
      </w:tr>
      <w:tr w:rsidR="000E2D8C" w14:paraId="30A95076" w14:textId="77777777" w:rsidTr="000E2D8C">
        <w:trPr>
          <w:trHeight w:val="300"/>
        </w:trPr>
        <w:tc>
          <w:tcPr>
            <w:tcW w:w="0" w:type="auto"/>
            <w:noWrap/>
            <w:tcMar>
              <w:top w:w="15" w:type="dxa"/>
              <w:left w:w="15" w:type="dxa"/>
              <w:bottom w:w="0" w:type="dxa"/>
              <w:right w:w="15" w:type="dxa"/>
            </w:tcMar>
            <w:vAlign w:val="bottom"/>
            <w:hideMark/>
          </w:tcPr>
          <w:p w14:paraId="7C5A487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E9AC0BE" w14:textId="77777777" w:rsidR="000E2D8C" w:rsidRDefault="000E2D8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1E105D4"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CBA3A50" w14:textId="77777777" w:rsidTr="000E2D8C">
        <w:trPr>
          <w:trHeight w:val="300"/>
        </w:trPr>
        <w:tc>
          <w:tcPr>
            <w:tcW w:w="0" w:type="auto"/>
            <w:noWrap/>
            <w:tcMar>
              <w:top w:w="15" w:type="dxa"/>
              <w:left w:w="15" w:type="dxa"/>
              <w:bottom w:w="0" w:type="dxa"/>
              <w:right w:w="15" w:type="dxa"/>
            </w:tcMar>
            <w:vAlign w:val="bottom"/>
            <w:hideMark/>
          </w:tcPr>
          <w:p w14:paraId="6A808C6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97D5A3" w14:textId="77777777" w:rsidR="000E2D8C" w:rsidRDefault="000E2D8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BEBB637" w14:textId="77777777" w:rsidR="000E2D8C" w:rsidRDefault="000E2D8C">
            <w:pPr>
              <w:rPr>
                <w:rFonts w:ascii="Calibri" w:hAnsi="Calibri" w:cs="Calibri"/>
                <w:color w:val="000000"/>
                <w:kern w:val="2"/>
                <w:szCs w:val="22"/>
              </w:rPr>
            </w:pPr>
            <w:r>
              <w:rPr>
                <w:rFonts w:ascii="Calibri" w:hAnsi="Calibri" w:cs="Calibri"/>
                <w:color w:val="000000"/>
                <w:kern w:val="2"/>
                <w:szCs w:val="22"/>
              </w:rPr>
              <w:t>Perspecta Labs Inc.</w:t>
            </w:r>
          </w:p>
        </w:tc>
      </w:tr>
      <w:tr w:rsidR="000E2D8C" w14:paraId="20F71728" w14:textId="77777777" w:rsidTr="000E2D8C">
        <w:trPr>
          <w:trHeight w:val="300"/>
        </w:trPr>
        <w:tc>
          <w:tcPr>
            <w:tcW w:w="0" w:type="auto"/>
            <w:noWrap/>
            <w:tcMar>
              <w:top w:w="15" w:type="dxa"/>
              <w:left w:w="15" w:type="dxa"/>
              <w:bottom w:w="0" w:type="dxa"/>
              <w:right w:w="15" w:type="dxa"/>
            </w:tcMar>
            <w:vAlign w:val="bottom"/>
            <w:hideMark/>
          </w:tcPr>
          <w:p w14:paraId="6F5C033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F3AA32" w14:textId="77777777" w:rsidR="000E2D8C" w:rsidRDefault="000E2D8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9D524F2"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7EBDEC44" w14:textId="77777777" w:rsidTr="000E2D8C">
        <w:trPr>
          <w:trHeight w:val="300"/>
        </w:trPr>
        <w:tc>
          <w:tcPr>
            <w:tcW w:w="0" w:type="auto"/>
            <w:noWrap/>
            <w:tcMar>
              <w:top w:w="15" w:type="dxa"/>
              <w:left w:w="15" w:type="dxa"/>
              <w:bottom w:w="0" w:type="dxa"/>
              <w:right w:w="15" w:type="dxa"/>
            </w:tcMar>
            <w:vAlign w:val="bottom"/>
            <w:hideMark/>
          </w:tcPr>
          <w:p w14:paraId="424018B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00433A" w14:textId="77777777" w:rsidR="000E2D8C" w:rsidRDefault="000E2D8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51FC4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C08A678" w14:textId="77777777" w:rsidTr="000E2D8C">
        <w:trPr>
          <w:trHeight w:val="300"/>
        </w:trPr>
        <w:tc>
          <w:tcPr>
            <w:tcW w:w="0" w:type="auto"/>
            <w:noWrap/>
            <w:tcMar>
              <w:top w:w="15" w:type="dxa"/>
              <w:left w:w="15" w:type="dxa"/>
              <w:bottom w:w="0" w:type="dxa"/>
              <w:right w:w="15" w:type="dxa"/>
            </w:tcMar>
            <w:vAlign w:val="bottom"/>
            <w:hideMark/>
          </w:tcPr>
          <w:p w14:paraId="571DF8E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3E23D56" w14:textId="77777777" w:rsidR="000E2D8C" w:rsidRDefault="000E2D8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957E569" w14:textId="77777777" w:rsidR="000E2D8C" w:rsidRDefault="000E2D8C">
            <w:pPr>
              <w:rPr>
                <w:rFonts w:ascii="Calibri" w:hAnsi="Calibri" w:cs="Calibri"/>
                <w:color w:val="000000"/>
                <w:kern w:val="2"/>
                <w:szCs w:val="22"/>
              </w:rPr>
            </w:pPr>
            <w:r>
              <w:rPr>
                <w:rFonts w:ascii="Calibri" w:hAnsi="Calibri" w:cs="Calibri"/>
                <w:color w:val="000000"/>
                <w:kern w:val="2"/>
                <w:szCs w:val="22"/>
              </w:rPr>
              <w:t>Xiaomi Inc.</w:t>
            </w:r>
          </w:p>
        </w:tc>
      </w:tr>
      <w:tr w:rsidR="000E2D8C" w14:paraId="3C61084A" w14:textId="77777777" w:rsidTr="000E2D8C">
        <w:trPr>
          <w:trHeight w:val="300"/>
        </w:trPr>
        <w:tc>
          <w:tcPr>
            <w:tcW w:w="0" w:type="auto"/>
            <w:noWrap/>
            <w:tcMar>
              <w:top w:w="15" w:type="dxa"/>
              <w:left w:w="15" w:type="dxa"/>
              <w:bottom w:w="0" w:type="dxa"/>
              <w:right w:w="15" w:type="dxa"/>
            </w:tcMar>
            <w:vAlign w:val="bottom"/>
            <w:hideMark/>
          </w:tcPr>
          <w:p w14:paraId="42E6FB59"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2455030" w14:textId="77777777" w:rsidR="000E2D8C" w:rsidRDefault="000E2D8C">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8220686"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4B95D486" w14:textId="77777777" w:rsidTr="000E2D8C">
        <w:trPr>
          <w:trHeight w:val="300"/>
        </w:trPr>
        <w:tc>
          <w:tcPr>
            <w:tcW w:w="0" w:type="auto"/>
            <w:noWrap/>
            <w:tcMar>
              <w:top w:w="15" w:type="dxa"/>
              <w:left w:w="15" w:type="dxa"/>
              <w:bottom w:w="0" w:type="dxa"/>
              <w:right w:w="15" w:type="dxa"/>
            </w:tcMar>
            <w:vAlign w:val="bottom"/>
            <w:hideMark/>
          </w:tcPr>
          <w:p w14:paraId="7187CEE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21973D3" w14:textId="77777777" w:rsidR="000E2D8C" w:rsidRDefault="000E2D8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57D1B87" w14:textId="77777777" w:rsidR="000E2D8C" w:rsidRDefault="000E2D8C">
            <w:pPr>
              <w:rPr>
                <w:rFonts w:ascii="Calibri" w:hAnsi="Calibri" w:cs="Calibri"/>
                <w:color w:val="000000"/>
                <w:kern w:val="2"/>
                <w:szCs w:val="22"/>
              </w:rPr>
            </w:pPr>
            <w:r>
              <w:rPr>
                <w:rFonts w:ascii="Calibri" w:hAnsi="Calibri" w:cs="Calibri"/>
                <w:color w:val="000000"/>
                <w:kern w:val="2"/>
                <w:szCs w:val="22"/>
              </w:rPr>
              <w:t>ZTE TX Inc</w:t>
            </w:r>
          </w:p>
        </w:tc>
      </w:tr>
      <w:tr w:rsidR="000E2D8C" w14:paraId="675AFFF5" w14:textId="77777777" w:rsidTr="000E2D8C">
        <w:trPr>
          <w:trHeight w:val="300"/>
        </w:trPr>
        <w:tc>
          <w:tcPr>
            <w:tcW w:w="0" w:type="auto"/>
            <w:noWrap/>
            <w:tcMar>
              <w:top w:w="15" w:type="dxa"/>
              <w:left w:w="15" w:type="dxa"/>
              <w:bottom w:w="0" w:type="dxa"/>
              <w:right w:w="15" w:type="dxa"/>
            </w:tcMar>
            <w:vAlign w:val="bottom"/>
            <w:hideMark/>
          </w:tcPr>
          <w:p w14:paraId="4E06F84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C700007" w14:textId="77777777" w:rsidR="000E2D8C" w:rsidRDefault="000E2D8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FBE01E1"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91E1F6A" w14:textId="77777777" w:rsidTr="000E2D8C">
        <w:trPr>
          <w:trHeight w:val="300"/>
        </w:trPr>
        <w:tc>
          <w:tcPr>
            <w:tcW w:w="0" w:type="auto"/>
            <w:noWrap/>
            <w:tcMar>
              <w:top w:w="15" w:type="dxa"/>
              <w:left w:w="15" w:type="dxa"/>
              <w:bottom w:w="0" w:type="dxa"/>
              <w:right w:w="15" w:type="dxa"/>
            </w:tcMar>
            <w:vAlign w:val="bottom"/>
            <w:hideMark/>
          </w:tcPr>
          <w:p w14:paraId="291A578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9BF994" w14:textId="77777777" w:rsidR="000E2D8C" w:rsidRDefault="000E2D8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64C29D6C"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ADC74E3" w14:textId="77777777" w:rsidTr="000E2D8C">
        <w:trPr>
          <w:trHeight w:val="300"/>
        </w:trPr>
        <w:tc>
          <w:tcPr>
            <w:tcW w:w="0" w:type="auto"/>
            <w:noWrap/>
            <w:tcMar>
              <w:top w:w="15" w:type="dxa"/>
              <w:left w:w="15" w:type="dxa"/>
              <w:bottom w:w="0" w:type="dxa"/>
              <w:right w:w="15" w:type="dxa"/>
            </w:tcMar>
            <w:vAlign w:val="bottom"/>
            <w:hideMark/>
          </w:tcPr>
          <w:p w14:paraId="33A7DD8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49EB6554" w14:textId="77777777" w:rsidR="000E2D8C" w:rsidRDefault="000E2D8C">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69B3210"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F66F264" w14:textId="77777777" w:rsidTr="000E2D8C">
        <w:trPr>
          <w:trHeight w:val="300"/>
        </w:trPr>
        <w:tc>
          <w:tcPr>
            <w:tcW w:w="0" w:type="auto"/>
            <w:noWrap/>
            <w:tcMar>
              <w:top w:w="15" w:type="dxa"/>
              <w:left w:w="15" w:type="dxa"/>
              <w:bottom w:w="0" w:type="dxa"/>
              <w:right w:w="15" w:type="dxa"/>
            </w:tcMar>
            <w:vAlign w:val="bottom"/>
            <w:hideMark/>
          </w:tcPr>
          <w:p w14:paraId="267D29F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ABED799" w14:textId="77777777" w:rsidR="000E2D8C" w:rsidRDefault="000E2D8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661C24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9981454" w14:textId="77777777" w:rsidTr="000E2D8C">
        <w:trPr>
          <w:trHeight w:val="300"/>
        </w:trPr>
        <w:tc>
          <w:tcPr>
            <w:tcW w:w="0" w:type="auto"/>
            <w:noWrap/>
            <w:tcMar>
              <w:top w:w="15" w:type="dxa"/>
              <w:left w:w="15" w:type="dxa"/>
              <w:bottom w:w="0" w:type="dxa"/>
              <w:right w:w="15" w:type="dxa"/>
            </w:tcMar>
            <w:vAlign w:val="bottom"/>
            <w:hideMark/>
          </w:tcPr>
          <w:p w14:paraId="4B6D9CA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1F8098" w14:textId="77777777" w:rsidR="000E2D8C" w:rsidRDefault="000E2D8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E951D7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5B80861" w14:textId="77777777" w:rsidTr="000E2D8C">
        <w:trPr>
          <w:trHeight w:val="300"/>
        </w:trPr>
        <w:tc>
          <w:tcPr>
            <w:tcW w:w="0" w:type="auto"/>
            <w:noWrap/>
            <w:tcMar>
              <w:top w:w="15" w:type="dxa"/>
              <w:left w:w="15" w:type="dxa"/>
              <w:bottom w:w="0" w:type="dxa"/>
              <w:right w:w="15" w:type="dxa"/>
            </w:tcMar>
            <w:vAlign w:val="bottom"/>
            <w:hideMark/>
          </w:tcPr>
          <w:p w14:paraId="3A50B9E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5F88F29" w14:textId="77777777" w:rsidR="000E2D8C" w:rsidRDefault="000E2D8C">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B98F33B" w14:textId="77777777" w:rsidR="000E2D8C" w:rsidRDefault="000E2D8C">
            <w:pPr>
              <w:rPr>
                <w:rFonts w:ascii="Calibri" w:hAnsi="Calibri" w:cs="Calibri"/>
                <w:color w:val="000000"/>
                <w:kern w:val="2"/>
                <w:szCs w:val="22"/>
              </w:rPr>
            </w:pPr>
            <w:r>
              <w:rPr>
                <w:rFonts w:ascii="Calibri" w:hAnsi="Calibri" w:cs="Calibri"/>
                <w:color w:val="000000"/>
                <w:kern w:val="2"/>
                <w:szCs w:val="22"/>
              </w:rPr>
              <w:t>Ruckus/CommScope</w:t>
            </w:r>
          </w:p>
        </w:tc>
      </w:tr>
      <w:tr w:rsidR="000E2D8C" w14:paraId="03D7AA97" w14:textId="77777777" w:rsidTr="000E2D8C">
        <w:trPr>
          <w:trHeight w:val="300"/>
        </w:trPr>
        <w:tc>
          <w:tcPr>
            <w:tcW w:w="0" w:type="auto"/>
            <w:noWrap/>
            <w:tcMar>
              <w:top w:w="15" w:type="dxa"/>
              <w:left w:w="15" w:type="dxa"/>
              <w:bottom w:w="0" w:type="dxa"/>
              <w:right w:w="15" w:type="dxa"/>
            </w:tcMar>
            <w:vAlign w:val="bottom"/>
            <w:hideMark/>
          </w:tcPr>
          <w:p w14:paraId="60266B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CF4D812" w14:textId="77777777" w:rsidR="000E2D8C" w:rsidRDefault="000E2D8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811F459" w14:textId="77777777" w:rsidR="000E2D8C" w:rsidRDefault="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76B350D3" w14:textId="77777777" w:rsidTr="000E2D8C">
        <w:trPr>
          <w:trHeight w:val="300"/>
        </w:trPr>
        <w:tc>
          <w:tcPr>
            <w:tcW w:w="0" w:type="auto"/>
            <w:noWrap/>
            <w:tcMar>
              <w:top w:w="15" w:type="dxa"/>
              <w:left w:w="15" w:type="dxa"/>
              <w:bottom w:w="0" w:type="dxa"/>
              <w:right w:w="15" w:type="dxa"/>
            </w:tcMar>
            <w:vAlign w:val="bottom"/>
            <w:hideMark/>
          </w:tcPr>
          <w:p w14:paraId="03B8157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81B0E1A" w14:textId="77777777" w:rsidR="000E2D8C" w:rsidRDefault="000E2D8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0F8DFEC" w14:textId="77777777" w:rsidR="000E2D8C" w:rsidRDefault="000E2D8C">
            <w:pPr>
              <w:rPr>
                <w:rFonts w:ascii="Calibri" w:hAnsi="Calibri" w:cs="Calibri"/>
                <w:color w:val="000000"/>
                <w:kern w:val="2"/>
                <w:szCs w:val="22"/>
              </w:rPr>
            </w:pPr>
            <w:r>
              <w:rPr>
                <w:rFonts w:ascii="Calibri" w:hAnsi="Calibri" w:cs="Calibri"/>
                <w:color w:val="000000"/>
                <w:kern w:val="2"/>
                <w:szCs w:val="22"/>
              </w:rPr>
              <w:t>Facebook</w:t>
            </w:r>
          </w:p>
        </w:tc>
      </w:tr>
      <w:tr w:rsidR="000E2D8C" w14:paraId="27F88C32" w14:textId="77777777" w:rsidTr="000E2D8C">
        <w:trPr>
          <w:trHeight w:val="300"/>
        </w:trPr>
        <w:tc>
          <w:tcPr>
            <w:tcW w:w="0" w:type="auto"/>
            <w:noWrap/>
            <w:tcMar>
              <w:top w:w="15" w:type="dxa"/>
              <w:left w:w="15" w:type="dxa"/>
              <w:bottom w:w="0" w:type="dxa"/>
              <w:right w:w="15" w:type="dxa"/>
            </w:tcMar>
            <w:vAlign w:val="bottom"/>
            <w:hideMark/>
          </w:tcPr>
          <w:p w14:paraId="5830A4A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D29EAE4" w14:textId="77777777" w:rsidR="000E2D8C" w:rsidRDefault="000E2D8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C252491"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3724FCFC" w14:textId="77777777" w:rsidTr="000E2D8C">
        <w:trPr>
          <w:trHeight w:val="300"/>
        </w:trPr>
        <w:tc>
          <w:tcPr>
            <w:tcW w:w="0" w:type="auto"/>
            <w:noWrap/>
            <w:tcMar>
              <w:top w:w="15" w:type="dxa"/>
              <w:left w:w="15" w:type="dxa"/>
              <w:bottom w:w="0" w:type="dxa"/>
              <w:right w:w="15" w:type="dxa"/>
            </w:tcMar>
            <w:vAlign w:val="bottom"/>
            <w:hideMark/>
          </w:tcPr>
          <w:p w14:paraId="0527128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6FDF5D8" w14:textId="77777777" w:rsidR="000E2D8C" w:rsidRDefault="000E2D8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7CD3989"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854CFDC" w14:textId="77777777" w:rsidTr="000E2D8C">
        <w:trPr>
          <w:trHeight w:val="300"/>
        </w:trPr>
        <w:tc>
          <w:tcPr>
            <w:tcW w:w="0" w:type="auto"/>
            <w:noWrap/>
            <w:tcMar>
              <w:top w:w="15" w:type="dxa"/>
              <w:left w:w="15" w:type="dxa"/>
              <w:bottom w:w="0" w:type="dxa"/>
              <w:right w:w="15" w:type="dxa"/>
            </w:tcMar>
            <w:vAlign w:val="bottom"/>
            <w:hideMark/>
          </w:tcPr>
          <w:p w14:paraId="210A1C9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BF702C1" w14:textId="77777777" w:rsidR="000E2D8C" w:rsidRDefault="000E2D8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E31674C"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0D2557C6" w14:textId="77777777" w:rsidTr="000E2D8C">
        <w:trPr>
          <w:trHeight w:val="300"/>
        </w:trPr>
        <w:tc>
          <w:tcPr>
            <w:tcW w:w="0" w:type="auto"/>
            <w:noWrap/>
            <w:tcMar>
              <w:top w:w="15" w:type="dxa"/>
              <w:left w:w="15" w:type="dxa"/>
              <w:bottom w:w="0" w:type="dxa"/>
              <w:right w:w="15" w:type="dxa"/>
            </w:tcMar>
            <w:vAlign w:val="bottom"/>
            <w:hideMark/>
          </w:tcPr>
          <w:p w14:paraId="68B7117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27289A" w14:textId="77777777" w:rsidR="000E2D8C" w:rsidRDefault="000E2D8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4D7243"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5B6C335A" w14:textId="77777777" w:rsidTr="000E2D8C">
        <w:trPr>
          <w:trHeight w:val="300"/>
        </w:trPr>
        <w:tc>
          <w:tcPr>
            <w:tcW w:w="0" w:type="auto"/>
            <w:noWrap/>
            <w:tcMar>
              <w:top w:w="15" w:type="dxa"/>
              <w:left w:w="15" w:type="dxa"/>
              <w:bottom w:w="0" w:type="dxa"/>
              <w:right w:w="15" w:type="dxa"/>
            </w:tcMar>
            <w:vAlign w:val="bottom"/>
            <w:hideMark/>
          </w:tcPr>
          <w:p w14:paraId="6CA4FBD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05DD700" w14:textId="77777777" w:rsidR="000E2D8C" w:rsidRDefault="000E2D8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B0DCC86"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634EE861" w14:textId="77777777" w:rsidTr="000E2D8C">
        <w:trPr>
          <w:trHeight w:val="300"/>
        </w:trPr>
        <w:tc>
          <w:tcPr>
            <w:tcW w:w="0" w:type="auto"/>
            <w:noWrap/>
            <w:tcMar>
              <w:top w:w="15" w:type="dxa"/>
              <w:left w:w="15" w:type="dxa"/>
              <w:bottom w:w="0" w:type="dxa"/>
              <w:right w:w="15" w:type="dxa"/>
            </w:tcMar>
            <w:vAlign w:val="bottom"/>
            <w:hideMark/>
          </w:tcPr>
          <w:p w14:paraId="60FAFB8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78F6EB7" w14:textId="77777777" w:rsidR="000E2D8C" w:rsidRDefault="000E2D8C">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749716B4" w14:textId="77777777" w:rsidR="000E2D8C" w:rsidRDefault="000E2D8C">
            <w:pPr>
              <w:rPr>
                <w:rFonts w:ascii="Calibri" w:hAnsi="Calibri" w:cs="Calibri"/>
                <w:color w:val="000000"/>
                <w:kern w:val="2"/>
                <w:szCs w:val="22"/>
              </w:rPr>
            </w:pPr>
            <w:r>
              <w:rPr>
                <w:rFonts w:ascii="Calibri" w:hAnsi="Calibri" w:cs="Calibri"/>
                <w:color w:val="000000"/>
                <w:kern w:val="2"/>
                <w:szCs w:val="22"/>
              </w:rPr>
              <w:t>Hyundai Motor Company</w:t>
            </w:r>
          </w:p>
        </w:tc>
      </w:tr>
      <w:tr w:rsidR="000E2D8C" w14:paraId="36DFD1E3" w14:textId="77777777" w:rsidTr="000E2D8C">
        <w:trPr>
          <w:trHeight w:val="300"/>
        </w:trPr>
        <w:tc>
          <w:tcPr>
            <w:tcW w:w="0" w:type="auto"/>
            <w:noWrap/>
            <w:tcMar>
              <w:top w:w="15" w:type="dxa"/>
              <w:left w:w="15" w:type="dxa"/>
              <w:bottom w:w="0" w:type="dxa"/>
              <w:right w:w="15" w:type="dxa"/>
            </w:tcMar>
            <w:vAlign w:val="bottom"/>
            <w:hideMark/>
          </w:tcPr>
          <w:p w14:paraId="6535CE2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C323369" w14:textId="77777777" w:rsidR="000E2D8C" w:rsidRDefault="000E2D8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CEB3869" w14:textId="77777777" w:rsidR="000E2D8C" w:rsidRDefault="000E2D8C">
            <w:pPr>
              <w:rPr>
                <w:rFonts w:ascii="Calibri" w:hAnsi="Calibri" w:cs="Calibri"/>
                <w:color w:val="000000"/>
                <w:kern w:val="2"/>
                <w:szCs w:val="22"/>
              </w:rPr>
            </w:pPr>
            <w:r>
              <w:rPr>
                <w:rFonts w:ascii="Calibri" w:hAnsi="Calibri" w:cs="Calibri"/>
                <w:color w:val="000000"/>
                <w:kern w:val="2"/>
                <w:szCs w:val="22"/>
              </w:rPr>
              <w:t>USDoT</w:t>
            </w:r>
          </w:p>
        </w:tc>
      </w:tr>
      <w:tr w:rsidR="000E2D8C" w14:paraId="2DCA820F" w14:textId="77777777" w:rsidTr="000E2D8C">
        <w:trPr>
          <w:trHeight w:val="300"/>
        </w:trPr>
        <w:tc>
          <w:tcPr>
            <w:tcW w:w="0" w:type="auto"/>
            <w:noWrap/>
            <w:tcMar>
              <w:top w:w="15" w:type="dxa"/>
              <w:left w:w="15" w:type="dxa"/>
              <w:bottom w:w="0" w:type="dxa"/>
              <w:right w:w="15" w:type="dxa"/>
            </w:tcMar>
            <w:vAlign w:val="bottom"/>
            <w:hideMark/>
          </w:tcPr>
          <w:p w14:paraId="4383BEB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3856BC" w14:textId="77777777" w:rsidR="000E2D8C" w:rsidRDefault="000E2D8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7C64457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723371B8" w14:textId="77777777" w:rsidTr="000E2D8C">
        <w:trPr>
          <w:trHeight w:val="300"/>
        </w:trPr>
        <w:tc>
          <w:tcPr>
            <w:tcW w:w="0" w:type="auto"/>
            <w:noWrap/>
            <w:tcMar>
              <w:top w:w="15" w:type="dxa"/>
              <w:left w:w="15" w:type="dxa"/>
              <w:bottom w:w="0" w:type="dxa"/>
              <w:right w:w="15" w:type="dxa"/>
            </w:tcMar>
            <w:vAlign w:val="bottom"/>
            <w:hideMark/>
          </w:tcPr>
          <w:p w14:paraId="4CEC556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1948BF0" w14:textId="77777777" w:rsidR="000E2D8C" w:rsidRDefault="000E2D8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AC928E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A042C5D" w14:textId="77777777" w:rsidTr="000E2D8C">
        <w:trPr>
          <w:trHeight w:val="300"/>
        </w:trPr>
        <w:tc>
          <w:tcPr>
            <w:tcW w:w="0" w:type="auto"/>
            <w:noWrap/>
            <w:tcMar>
              <w:top w:w="15" w:type="dxa"/>
              <w:left w:w="15" w:type="dxa"/>
              <w:bottom w:w="0" w:type="dxa"/>
              <w:right w:w="15" w:type="dxa"/>
            </w:tcMar>
            <w:vAlign w:val="bottom"/>
            <w:hideMark/>
          </w:tcPr>
          <w:p w14:paraId="3A9EA2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CAB9F7" w14:textId="77777777" w:rsidR="000E2D8C" w:rsidRDefault="000E2D8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64D2EA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78A30ED2" w14:textId="77777777" w:rsidTr="000E2D8C">
        <w:trPr>
          <w:trHeight w:val="300"/>
        </w:trPr>
        <w:tc>
          <w:tcPr>
            <w:tcW w:w="0" w:type="auto"/>
            <w:noWrap/>
            <w:tcMar>
              <w:top w:w="15" w:type="dxa"/>
              <w:left w:w="15" w:type="dxa"/>
              <w:bottom w:w="0" w:type="dxa"/>
              <w:right w:w="15" w:type="dxa"/>
            </w:tcMar>
            <w:vAlign w:val="bottom"/>
            <w:hideMark/>
          </w:tcPr>
          <w:p w14:paraId="4D26C83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3DCF845" w14:textId="77777777" w:rsidR="000E2D8C" w:rsidRDefault="000E2D8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2F2D51AC" w14:textId="77777777" w:rsidR="000E2D8C" w:rsidRDefault="000E2D8C">
            <w:pPr>
              <w:rPr>
                <w:rFonts w:ascii="Calibri" w:hAnsi="Calibri" w:cs="Calibri"/>
                <w:color w:val="000000"/>
                <w:kern w:val="2"/>
                <w:szCs w:val="22"/>
              </w:rPr>
            </w:pPr>
            <w:r>
              <w:rPr>
                <w:rFonts w:ascii="Calibri" w:hAnsi="Calibri" w:cs="Calibri"/>
                <w:color w:val="000000"/>
                <w:kern w:val="2"/>
                <w:szCs w:val="22"/>
              </w:rPr>
              <w:t>WILUS Inc</w:t>
            </w:r>
          </w:p>
        </w:tc>
      </w:tr>
      <w:tr w:rsidR="000E2D8C" w14:paraId="34CC3B9F" w14:textId="77777777" w:rsidTr="000E2D8C">
        <w:trPr>
          <w:trHeight w:val="300"/>
        </w:trPr>
        <w:tc>
          <w:tcPr>
            <w:tcW w:w="0" w:type="auto"/>
            <w:noWrap/>
            <w:tcMar>
              <w:top w:w="15" w:type="dxa"/>
              <w:left w:w="15" w:type="dxa"/>
              <w:bottom w:w="0" w:type="dxa"/>
              <w:right w:w="15" w:type="dxa"/>
            </w:tcMar>
            <w:vAlign w:val="bottom"/>
            <w:hideMark/>
          </w:tcPr>
          <w:p w14:paraId="227C783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1D9002" w14:textId="77777777" w:rsidR="000E2D8C" w:rsidRDefault="000E2D8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2A5A05" w14:textId="77777777" w:rsidR="000E2D8C" w:rsidRDefault="000E2D8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2D8C" w14:paraId="6C1AA1E3" w14:textId="77777777" w:rsidTr="000E2D8C">
        <w:trPr>
          <w:trHeight w:val="300"/>
        </w:trPr>
        <w:tc>
          <w:tcPr>
            <w:tcW w:w="0" w:type="auto"/>
            <w:noWrap/>
            <w:tcMar>
              <w:top w:w="15" w:type="dxa"/>
              <w:left w:w="15" w:type="dxa"/>
              <w:bottom w:w="0" w:type="dxa"/>
              <w:right w:w="15" w:type="dxa"/>
            </w:tcMar>
            <w:vAlign w:val="bottom"/>
            <w:hideMark/>
          </w:tcPr>
          <w:p w14:paraId="1A18196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992772E" w14:textId="77777777" w:rsidR="000E2D8C" w:rsidRDefault="000E2D8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2F2EA7D"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3BAEBA70" w14:textId="77777777" w:rsidTr="000E2D8C">
        <w:trPr>
          <w:trHeight w:val="300"/>
        </w:trPr>
        <w:tc>
          <w:tcPr>
            <w:tcW w:w="0" w:type="auto"/>
            <w:noWrap/>
            <w:tcMar>
              <w:top w:w="15" w:type="dxa"/>
              <w:left w:w="15" w:type="dxa"/>
              <w:bottom w:w="0" w:type="dxa"/>
              <w:right w:w="15" w:type="dxa"/>
            </w:tcMar>
            <w:vAlign w:val="bottom"/>
            <w:hideMark/>
          </w:tcPr>
          <w:p w14:paraId="54C171A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312A8C" w14:textId="77777777" w:rsidR="000E2D8C" w:rsidRDefault="000E2D8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539F668" w14:textId="77777777" w:rsidR="000E2D8C" w:rsidRDefault="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794DC80A" w14:textId="77777777" w:rsidTr="000E2D8C">
        <w:trPr>
          <w:trHeight w:val="300"/>
        </w:trPr>
        <w:tc>
          <w:tcPr>
            <w:tcW w:w="0" w:type="auto"/>
            <w:noWrap/>
            <w:tcMar>
              <w:top w:w="15" w:type="dxa"/>
              <w:left w:w="15" w:type="dxa"/>
              <w:bottom w:w="0" w:type="dxa"/>
              <w:right w:w="15" w:type="dxa"/>
            </w:tcMar>
            <w:vAlign w:val="bottom"/>
            <w:hideMark/>
          </w:tcPr>
          <w:p w14:paraId="39333F8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197DB3" w14:textId="77777777" w:rsidR="000E2D8C" w:rsidRDefault="000E2D8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F843CC" w14:textId="77777777" w:rsidR="000E2D8C" w:rsidRDefault="000E2D8C">
            <w:pPr>
              <w:rPr>
                <w:rFonts w:ascii="Calibri" w:hAnsi="Calibri" w:cs="Calibri"/>
                <w:color w:val="000000"/>
                <w:kern w:val="2"/>
                <w:szCs w:val="22"/>
              </w:rPr>
            </w:pPr>
            <w:r>
              <w:rPr>
                <w:rFonts w:ascii="Calibri" w:hAnsi="Calibri" w:cs="Calibri"/>
                <w:color w:val="000000"/>
                <w:kern w:val="2"/>
                <w:szCs w:val="22"/>
              </w:rPr>
              <w:t>NXP Semiconductors</w:t>
            </w:r>
          </w:p>
        </w:tc>
      </w:tr>
      <w:tr w:rsidR="000E2D8C" w14:paraId="3166451C" w14:textId="77777777" w:rsidTr="000E2D8C">
        <w:trPr>
          <w:trHeight w:val="300"/>
        </w:trPr>
        <w:tc>
          <w:tcPr>
            <w:tcW w:w="0" w:type="auto"/>
            <w:noWrap/>
            <w:tcMar>
              <w:top w:w="15" w:type="dxa"/>
              <w:left w:w="15" w:type="dxa"/>
              <w:bottom w:w="0" w:type="dxa"/>
              <w:right w:w="15" w:type="dxa"/>
            </w:tcMar>
            <w:vAlign w:val="bottom"/>
            <w:hideMark/>
          </w:tcPr>
          <w:p w14:paraId="38002D2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9D12561" w14:textId="77777777" w:rsidR="000E2D8C" w:rsidRDefault="000E2D8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793EFE0" w14:textId="77777777" w:rsidR="000E2D8C" w:rsidRDefault="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0402A08D" w14:textId="77777777" w:rsidTr="000E2D8C">
        <w:trPr>
          <w:trHeight w:val="300"/>
        </w:trPr>
        <w:tc>
          <w:tcPr>
            <w:tcW w:w="0" w:type="auto"/>
            <w:noWrap/>
            <w:tcMar>
              <w:top w:w="15" w:type="dxa"/>
              <w:left w:w="15" w:type="dxa"/>
              <w:bottom w:w="0" w:type="dxa"/>
              <w:right w:w="15" w:type="dxa"/>
            </w:tcMar>
            <w:vAlign w:val="bottom"/>
            <w:hideMark/>
          </w:tcPr>
          <w:p w14:paraId="3B7609C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A610F00" w14:textId="77777777" w:rsidR="000E2D8C" w:rsidRDefault="000E2D8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8893D5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F5AC25C" w14:textId="77777777" w:rsidTr="000E2D8C">
        <w:trPr>
          <w:trHeight w:val="300"/>
        </w:trPr>
        <w:tc>
          <w:tcPr>
            <w:tcW w:w="0" w:type="auto"/>
            <w:noWrap/>
            <w:tcMar>
              <w:top w:w="15" w:type="dxa"/>
              <w:left w:w="15" w:type="dxa"/>
              <w:bottom w:w="0" w:type="dxa"/>
              <w:right w:w="15" w:type="dxa"/>
            </w:tcMar>
            <w:vAlign w:val="bottom"/>
            <w:hideMark/>
          </w:tcPr>
          <w:p w14:paraId="73D5FD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363D9D3" w14:textId="77777777" w:rsidR="000E2D8C" w:rsidRDefault="000E2D8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8A865E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C9245AB" w14:textId="77777777" w:rsidTr="000E2D8C">
        <w:trPr>
          <w:trHeight w:val="300"/>
        </w:trPr>
        <w:tc>
          <w:tcPr>
            <w:tcW w:w="0" w:type="auto"/>
            <w:noWrap/>
            <w:tcMar>
              <w:top w:w="15" w:type="dxa"/>
              <w:left w:w="15" w:type="dxa"/>
              <w:bottom w:w="0" w:type="dxa"/>
              <w:right w:w="15" w:type="dxa"/>
            </w:tcMar>
            <w:vAlign w:val="bottom"/>
            <w:hideMark/>
          </w:tcPr>
          <w:p w14:paraId="67DF230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64FBB0D" w14:textId="77777777" w:rsidR="000E2D8C" w:rsidRDefault="000E2D8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BC7D70F"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850ACD0" w14:textId="77777777" w:rsidTr="000E2D8C">
        <w:trPr>
          <w:trHeight w:val="300"/>
        </w:trPr>
        <w:tc>
          <w:tcPr>
            <w:tcW w:w="0" w:type="auto"/>
            <w:noWrap/>
            <w:tcMar>
              <w:top w:w="15" w:type="dxa"/>
              <w:left w:w="15" w:type="dxa"/>
              <w:bottom w:w="0" w:type="dxa"/>
              <w:right w:w="15" w:type="dxa"/>
            </w:tcMar>
            <w:vAlign w:val="bottom"/>
            <w:hideMark/>
          </w:tcPr>
          <w:p w14:paraId="4287AEA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A43138D" w14:textId="77777777" w:rsidR="000E2D8C" w:rsidRDefault="000E2D8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A5209DA"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102AC524" w14:textId="77777777" w:rsidTr="000E2D8C">
        <w:trPr>
          <w:trHeight w:val="300"/>
        </w:trPr>
        <w:tc>
          <w:tcPr>
            <w:tcW w:w="0" w:type="auto"/>
            <w:noWrap/>
            <w:tcMar>
              <w:top w:w="15" w:type="dxa"/>
              <w:left w:w="15" w:type="dxa"/>
              <w:bottom w:w="0" w:type="dxa"/>
              <w:right w:w="15" w:type="dxa"/>
            </w:tcMar>
            <w:vAlign w:val="bottom"/>
            <w:hideMark/>
          </w:tcPr>
          <w:p w14:paraId="3A027F6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CDD8196" w14:textId="77777777" w:rsidR="000E2D8C" w:rsidRDefault="000E2D8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8C106B3"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29EC56EF" w14:textId="77777777" w:rsidTr="000E2D8C">
        <w:trPr>
          <w:trHeight w:val="300"/>
        </w:trPr>
        <w:tc>
          <w:tcPr>
            <w:tcW w:w="0" w:type="auto"/>
            <w:noWrap/>
            <w:tcMar>
              <w:top w:w="15" w:type="dxa"/>
              <w:left w:w="15" w:type="dxa"/>
              <w:bottom w:w="0" w:type="dxa"/>
              <w:right w:w="15" w:type="dxa"/>
            </w:tcMar>
            <w:vAlign w:val="bottom"/>
            <w:hideMark/>
          </w:tcPr>
          <w:p w14:paraId="53D9ADD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EE56E2" w14:textId="77777777" w:rsidR="000E2D8C" w:rsidRDefault="000E2D8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2881723" w14:textId="77777777" w:rsidR="000E2D8C" w:rsidRDefault="000E2D8C">
            <w:pPr>
              <w:rPr>
                <w:rFonts w:ascii="Calibri" w:hAnsi="Calibri" w:cs="Calibri"/>
                <w:color w:val="000000"/>
                <w:kern w:val="2"/>
                <w:szCs w:val="22"/>
              </w:rPr>
            </w:pPr>
            <w:r>
              <w:rPr>
                <w:rFonts w:ascii="Calibri" w:hAnsi="Calibri" w:cs="Calibri"/>
                <w:color w:val="000000"/>
                <w:kern w:val="2"/>
                <w:szCs w:val="22"/>
              </w:rPr>
              <w:t>ZTE Corporation</w:t>
            </w:r>
          </w:p>
        </w:tc>
      </w:tr>
      <w:tr w:rsidR="000E2D8C" w14:paraId="219E488B" w14:textId="77777777" w:rsidTr="000E2D8C">
        <w:trPr>
          <w:trHeight w:val="300"/>
        </w:trPr>
        <w:tc>
          <w:tcPr>
            <w:tcW w:w="0" w:type="auto"/>
            <w:noWrap/>
            <w:tcMar>
              <w:top w:w="15" w:type="dxa"/>
              <w:left w:w="15" w:type="dxa"/>
              <w:bottom w:w="0" w:type="dxa"/>
              <w:right w:w="15" w:type="dxa"/>
            </w:tcMar>
            <w:vAlign w:val="bottom"/>
            <w:hideMark/>
          </w:tcPr>
          <w:p w14:paraId="6ACFD1A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AB1B22" w14:textId="77777777" w:rsidR="000E2D8C" w:rsidRDefault="000E2D8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C3CBFFE" w14:textId="77777777" w:rsidR="000E2D8C" w:rsidRDefault="000E2D8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2D8C" w14:paraId="19649CF1" w14:textId="77777777" w:rsidTr="000E2D8C">
        <w:trPr>
          <w:trHeight w:val="300"/>
        </w:trPr>
        <w:tc>
          <w:tcPr>
            <w:tcW w:w="0" w:type="auto"/>
            <w:noWrap/>
            <w:tcMar>
              <w:top w:w="15" w:type="dxa"/>
              <w:left w:w="15" w:type="dxa"/>
              <w:bottom w:w="0" w:type="dxa"/>
              <w:right w:w="15" w:type="dxa"/>
            </w:tcMar>
            <w:vAlign w:val="bottom"/>
            <w:hideMark/>
          </w:tcPr>
          <w:p w14:paraId="5051CB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CE9464F" w14:textId="77777777" w:rsidR="000E2D8C" w:rsidRDefault="000E2D8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C3B48CC"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2E3CD15E" w14:textId="77777777" w:rsidTr="000E2D8C">
        <w:trPr>
          <w:trHeight w:val="300"/>
        </w:trPr>
        <w:tc>
          <w:tcPr>
            <w:tcW w:w="0" w:type="auto"/>
            <w:noWrap/>
            <w:tcMar>
              <w:top w:w="15" w:type="dxa"/>
              <w:left w:w="15" w:type="dxa"/>
              <w:bottom w:w="0" w:type="dxa"/>
              <w:right w:w="15" w:type="dxa"/>
            </w:tcMar>
            <w:vAlign w:val="bottom"/>
            <w:hideMark/>
          </w:tcPr>
          <w:p w14:paraId="43E5936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955C08C" w14:textId="77777777" w:rsidR="000E2D8C" w:rsidRDefault="000E2D8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C88FAE" w14:textId="77777777" w:rsidR="000E2D8C" w:rsidRDefault="000E2D8C">
            <w:pPr>
              <w:rPr>
                <w:rFonts w:ascii="Calibri" w:hAnsi="Calibri" w:cs="Calibri"/>
                <w:color w:val="000000"/>
                <w:kern w:val="2"/>
                <w:szCs w:val="22"/>
              </w:rPr>
            </w:pPr>
            <w:r>
              <w:rPr>
                <w:rFonts w:ascii="Calibri" w:hAnsi="Calibri" w:cs="Calibri"/>
                <w:color w:val="000000"/>
                <w:kern w:val="2"/>
                <w:szCs w:val="22"/>
              </w:rPr>
              <w:t>Cisco Systems, Inc.</w:t>
            </w:r>
          </w:p>
        </w:tc>
      </w:tr>
      <w:tr w:rsidR="000E2D8C" w14:paraId="0B2A6FDD" w14:textId="77777777" w:rsidTr="000E2D8C">
        <w:trPr>
          <w:trHeight w:val="300"/>
        </w:trPr>
        <w:tc>
          <w:tcPr>
            <w:tcW w:w="0" w:type="auto"/>
            <w:noWrap/>
            <w:tcMar>
              <w:top w:w="15" w:type="dxa"/>
              <w:left w:w="15" w:type="dxa"/>
              <w:bottom w:w="0" w:type="dxa"/>
              <w:right w:w="15" w:type="dxa"/>
            </w:tcMar>
            <w:vAlign w:val="bottom"/>
            <w:hideMark/>
          </w:tcPr>
          <w:p w14:paraId="6E38BDB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D3FD84" w14:textId="77777777" w:rsidR="000E2D8C" w:rsidRDefault="000E2D8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CB15C31" w14:textId="77777777" w:rsidR="000E2D8C" w:rsidRDefault="000E2D8C">
            <w:pPr>
              <w:rPr>
                <w:rFonts w:ascii="Calibri" w:hAnsi="Calibri" w:cs="Calibri"/>
                <w:color w:val="000000"/>
                <w:kern w:val="2"/>
                <w:szCs w:val="22"/>
              </w:rPr>
            </w:pPr>
            <w:r>
              <w:rPr>
                <w:rFonts w:ascii="Calibri" w:hAnsi="Calibri" w:cs="Calibri"/>
                <w:color w:val="000000"/>
                <w:kern w:val="2"/>
                <w:szCs w:val="22"/>
              </w:rPr>
              <w:t>SAMSUNG</w:t>
            </w:r>
          </w:p>
        </w:tc>
      </w:tr>
      <w:tr w:rsidR="000E2D8C" w14:paraId="782FB6DF" w14:textId="77777777" w:rsidTr="000E2D8C">
        <w:trPr>
          <w:trHeight w:val="300"/>
        </w:trPr>
        <w:tc>
          <w:tcPr>
            <w:tcW w:w="0" w:type="auto"/>
            <w:noWrap/>
            <w:tcMar>
              <w:top w:w="15" w:type="dxa"/>
              <w:left w:w="15" w:type="dxa"/>
              <w:bottom w:w="0" w:type="dxa"/>
              <w:right w:w="15" w:type="dxa"/>
            </w:tcMar>
            <w:vAlign w:val="bottom"/>
            <w:hideMark/>
          </w:tcPr>
          <w:p w14:paraId="76121D4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FF9AB72" w14:textId="77777777" w:rsidR="000E2D8C" w:rsidRDefault="000E2D8C">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8330411"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6C38C1CB" w14:textId="77777777" w:rsidTr="000E2D8C">
        <w:trPr>
          <w:trHeight w:val="300"/>
        </w:trPr>
        <w:tc>
          <w:tcPr>
            <w:tcW w:w="0" w:type="auto"/>
            <w:noWrap/>
            <w:tcMar>
              <w:top w:w="15" w:type="dxa"/>
              <w:left w:w="15" w:type="dxa"/>
              <w:bottom w:w="0" w:type="dxa"/>
              <w:right w:w="15" w:type="dxa"/>
            </w:tcMar>
            <w:vAlign w:val="bottom"/>
            <w:hideMark/>
          </w:tcPr>
          <w:p w14:paraId="598779C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D57AF5E" w14:textId="77777777" w:rsidR="000E2D8C" w:rsidRDefault="000E2D8C">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67EF8E7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60EAD5B1" w14:textId="77777777" w:rsidTr="000E2D8C">
        <w:trPr>
          <w:trHeight w:val="300"/>
        </w:trPr>
        <w:tc>
          <w:tcPr>
            <w:tcW w:w="0" w:type="auto"/>
            <w:noWrap/>
            <w:tcMar>
              <w:top w:w="15" w:type="dxa"/>
              <w:left w:w="15" w:type="dxa"/>
              <w:bottom w:w="0" w:type="dxa"/>
              <w:right w:w="15" w:type="dxa"/>
            </w:tcMar>
            <w:vAlign w:val="bottom"/>
            <w:hideMark/>
          </w:tcPr>
          <w:p w14:paraId="586F77C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5361B7" w14:textId="77777777" w:rsidR="000E2D8C" w:rsidRDefault="000E2D8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D88172"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3A0170E8" w14:textId="77777777" w:rsidTr="000E2D8C">
        <w:trPr>
          <w:trHeight w:val="300"/>
        </w:trPr>
        <w:tc>
          <w:tcPr>
            <w:tcW w:w="0" w:type="auto"/>
            <w:noWrap/>
            <w:tcMar>
              <w:top w:w="15" w:type="dxa"/>
              <w:left w:w="15" w:type="dxa"/>
              <w:bottom w:w="0" w:type="dxa"/>
              <w:right w:w="15" w:type="dxa"/>
            </w:tcMar>
            <w:vAlign w:val="center"/>
          </w:tcPr>
          <w:p w14:paraId="6C88BEFC" w14:textId="6F0B2AF1" w:rsidR="000E2D8C" w:rsidRPr="00034A11" w:rsidRDefault="000E2D8C" w:rsidP="000E2D8C">
            <w:pPr>
              <w:jc w:val="center"/>
              <w:rPr>
                <w:rFonts w:ascii="Calibri" w:hAnsi="Calibri" w:cs="Calibri"/>
                <w:color w:val="000000"/>
                <w:kern w:val="2"/>
                <w:szCs w:val="22"/>
                <w:highlight w:val="yellow"/>
              </w:rPr>
            </w:pPr>
            <w:r w:rsidRPr="00034A11">
              <w:rPr>
                <w:rFonts w:ascii="Calibri" w:hAnsi="Calibri" w:cs="Calibri"/>
                <w:color w:val="000000"/>
                <w:kern w:val="2"/>
                <w:szCs w:val="22"/>
                <w:highlight w:val="yellow"/>
              </w:rPr>
              <w:t>8/1</w:t>
            </w:r>
            <w:r w:rsidR="00034A11" w:rsidRPr="00034A11">
              <w:rPr>
                <w:rFonts w:ascii="Calibri" w:hAnsi="Calibri" w:cs="Calibri"/>
                <w:color w:val="000000"/>
                <w:kern w:val="2"/>
                <w:szCs w:val="22"/>
                <w:highlight w:val="yellow"/>
              </w:rPr>
              <w:t>7</w:t>
            </w:r>
          </w:p>
        </w:tc>
        <w:tc>
          <w:tcPr>
            <w:tcW w:w="0" w:type="auto"/>
            <w:noWrap/>
            <w:tcMar>
              <w:top w:w="15" w:type="dxa"/>
              <w:left w:w="15" w:type="dxa"/>
              <w:bottom w:w="0" w:type="dxa"/>
              <w:right w:w="15" w:type="dxa"/>
            </w:tcMar>
            <w:vAlign w:val="bottom"/>
          </w:tcPr>
          <w:p w14:paraId="5513BFC8" w14:textId="041F22B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Patil, Abhishek</w:t>
            </w:r>
          </w:p>
        </w:tc>
        <w:tc>
          <w:tcPr>
            <w:tcW w:w="0" w:type="auto"/>
            <w:noWrap/>
            <w:tcMar>
              <w:top w:w="15" w:type="dxa"/>
              <w:left w:w="15" w:type="dxa"/>
              <w:bottom w:w="0" w:type="dxa"/>
              <w:right w:w="15" w:type="dxa"/>
            </w:tcMar>
            <w:vAlign w:val="bottom"/>
          </w:tcPr>
          <w:p w14:paraId="71B14DC5" w14:textId="3983E81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Qualcomm Incorporated</w:t>
            </w:r>
          </w:p>
        </w:tc>
      </w:tr>
      <w:tr w:rsidR="000E2D8C" w14:paraId="3BFD3742" w14:textId="77777777" w:rsidTr="000E2D8C">
        <w:trPr>
          <w:trHeight w:val="300"/>
        </w:trPr>
        <w:tc>
          <w:tcPr>
            <w:tcW w:w="0" w:type="auto"/>
            <w:noWrap/>
            <w:tcMar>
              <w:top w:w="15" w:type="dxa"/>
              <w:left w:w="15" w:type="dxa"/>
              <w:bottom w:w="0" w:type="dxa"/>
              <w:right w:w="15" w:type="dxa"/>
            </w:tcMar>
            <w:vAlign w:val="bottom"/>
            <w:hideMark/>
          </w:tcPr>
          <w:p w14:paraId="2C14DAF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22072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F787A6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Hewlett Packard Enterprise</w:t>
            </w:r>
          </w:p>
        </w:tc>
      </w:tr>
      <w:tr w:rsidR="000E2D8C" w14:paraId="5D610BB3" w14:textId="77777777" w:rsidTr="000E2D8C">
        <w:trPr>
          <w:trHeight w:val="300"/>
        </w:trPr>
        <w:tc>
          <w:tcPr>
            <w:tcW w:w="0" w:type="auto"/>
            <w:noWrap/>
            <w:tcMar>
              <w:top w:w="15" w:type="dxa"/>
              <w:left w:w="15" w:type="dxa"/>
              <w:bottom w:w="0" w:type="dxa"/>
              <w:right w:w="15" w:type="dxa"/>
            </w:tcMar>
            <w:vAlign w:val="bottom"/>
            <w:hideMark/>
          </w:tcPr>
          <w:p w14:paraId="7C3DB76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6B15E0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3D721A2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2EC542EB" w14:textId="77777777" w:rsidTr="000E2D8C">
        <w:trPr>
          <w:trHeight w:val="300"/>
        </w:trPr>
        <w:tc>
          <w:tcPr>
            <w:tcW w:w="0" w:type="auto"/>
            <w:noWrap/>
            <w:tcMar>
              <w:top w:w="15" w:type="dxa"/>
              <w:left w:w="15" w:type="dxa"/>
              <w:bottom w:w="0" w:type="dxa"/>
              <w:right w:w="15" w:type="dxa"/>
            </w:tcMar>
            <w:vAlign w:val="bottom"/>
            <w:hideMark/>
          </w:tcPr>
          <w:p w14:paraId="6F0AB634"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8FCE3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68AF7916"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344D0002" w14:textId="77777777" w:rsidTr="000E2D8C">
        <w:trPr>
          <w:trHeight w:val="300"/>
        </w:trPr>
        <w:tc>
          <w:tcPr>
            <w:tcW w:w="0" w:type="auto"/>
            <w:noWrap/>
            <w:tcMar>
              <w:top w:w="15" w:type="dxa"/>
              <w:left w:w="15" w:type="dxa"/>
              <w:bottom w:w="0" w:type="dxa"/>
              <w:right w:w="15" w:type="dxa"/>
            </w:tcMar>
            <w:vAlign w:val="bottom"/>
            <w:hideMark/>
          </w:tcPr>
          <w:p w14:paraId="60A509D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6782A9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3B07C63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FD59A39" w14:textId="77777777" w:rsidTr="000E2D8C">
        <w:trPr>
          <w:trHeight w:val="300"/>
        </w:trPr>
        <w:tc>
          <w:tcPr>
            <w:tcW w:w="0" w:type="auto"/>
            <w:noWrap/>
            <w:tcMar>
              <w:top w:w="15" w:type="dxa"/>
              <w:left w:w="15" w:type="dxa"/>
              <w:bottom w:w="0" w:type="dxa"/>
              <w:right w:w="15" w:type="dxa"/>
            </w:tcMar>
            <w:vAlign w:val="bottom"/>
            <w:hideMark/>
          </w:tcPr>
          <w:p w14:paraId="09060B2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E649A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8A57DB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E6EDC72" w14:textId="77777777" w:rsidTr="000E2D8C">
        <w:trPr>
          <w:trHeight w:val="300"/>
        </w:trPr>
        <w:tc>
          <w:tcPr>
            <w:tcW w:w="0" w:type="auto"/>
            <w:noWrap/>
            <w:tcMar>
              <w:top w:w="15" w:type="dxa"/>
              <w:left w:w="15" w:type="dxa"/>
              <w:bottom w:w="0" w:type="dxa"/>
              <w:right w:w="15" w:type="dxa"/>
            </w:tcMar>
            <w:vAlign w:val="bottom"/>
            <w:hideMark/>
          </w:tcPr>
          <w:p w14:paraId="308A3907"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BA7D7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A6CE3E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Technologies, Inc.</w:t>
            </w:r>
          </w:p>
        </w:tc>
      </w:tr>
      <w:tr w:rsidR="000E2D8C" w14:paraId="31DE5730" w14:textId="77777777" w:rsidTr="000E2D8C">
        <w:trPr>
          <w:trHeight w:val="300"/>
        </w:trPr>
        <w:tc>
          <w:tcPr>
            <w:tcW w:w="0" w:type="auto"/>
            <w:noWrap/>
            <w:tcMar>
              <w:top w:w="15" w:type="dxa"/>
              <w:left w:w="15" w:type="dxa"/>
              <w:bottom w:w="0" w:type="dxa"/>
              <w:right w:w="15" w:type="dxa"/>
            </w:tcMar>
            <w:vAlign w:val="bottom"/>
            <w:hideMark/>
          </w:tcPr>
          <w:p w14:paraId="6E0BD39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6C1EB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8737F0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AD35295" w14:textId="77777777" w:rsidTr="000E2D8C">
        <w:trPr>
          <w:trHeight w:val="300"/>
        </w:trPr>
        <w:tc>
          <w:tcPr>
            <w:tcW w:w="0" w:type="auto"/>
            <w:noWrap/>
            <w:tcMar>
              <w:top w:w="15" w:type="dxa"/>
              <w:left w:w="15" w:type="dxa"/>
              <w:bottom w:w="0" w:type="dxa"/>
              <w:right w:w="15" w:type="dxa"/>
            </w:tcMar>
            <w:vAlign w:val="bottom"/>
            <w:hideMark/>
          </w:tcPr>
          <w:p w14:paraId="39C3A621"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21C903B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7A0B1D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0E2D8C" w14:paraId="63AD6062" w14:textId="77777777" w:rsidTr="000E2D8C">
        <w:trPr>
          <w:trHeight w:val="300"/>
        </w:trPr>
        <w:tc>
          <w:tcPr>
            <w:tcW w:w="0" w:type="auto"/>
            <w:noWrap/>
            <w:tcMar>
              <w:top w:w="15" w:type="dxa"/>
              <w:left w:w="15" w:type="dxa"/>
              <w:bottom w:w="0" w:type="dxa"/>
              <w:right w:w="15" w:type="dxa"/>
            </w:tcMar>
            <w:vAlign w:val="bottom"/>
            <w:hideMark/>
          </w:tcPr>
          <w:p w14:paraId="0813F0E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00E82E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7C174D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299892F5" w14:textId="77777777" w:rsidTr="000E2D8C">
        <w:trPr>
          <w:trHeight w:val="300"/>
        </w:trPr>
        <w:tc>
          <w:tcPr>
            <w:tcW w:w="0" w:type="auto"/>
            <w:noWrap/>
            <w:tcMar>
              <w:top w:w="15" w:type="dxa"/>
              <w:left w:w="15" w:type="dxa"/>
              <w:bottom w:w="0" w:type="dxa"/>
              <w:right w:w="15" w:type="dxa"/>
            </w:tcMar>
            <w:vAlign w:val="bottom"/>
            <w:hideMark/>
          </w:tcPr>
          <w:p w14:paraId="0D57811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1013CD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78879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6B1FFDBE" w14:textId="77777777" w:rsidTr="000E2D8C">
        <w:trPr>
          <w:trHeight w:val="300"/>
        </w:trPr>
        <w:tc>
          <w:tcPr>
            <w:tcW w:w="0" w:type="auto"/>
            <w:noWrap/>
            <w:tcMar>
              <w:top w:w="15" w:type="dxa"/>
              <w:left w:w="15" w:type="dxa"/>
              <w:bottom w:w="0" w:type="dxa"/>
              <w:right w:w="15" w:type="dxa"/>
            </w:tcMar>
            <w:vAlign w:val="bottom"/>
            <w:hideMark/>
          </w:tcPr>
          <w:p w14:paraId="5D4A936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068EF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43A6A54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3C7A9BE" w14:textId="77777777" w:rsidTr="000E2D8C">
        <w:trPr>
          <w:trHeight w:val="300"/>
        </w:trPr>
        <w:tc>
          <w:tcPr>
            <w:tcW w:w="0" w:type="auto"/>
            <w:noWrap/>
            <w:tcMar>
              <w:top w:w="15" w:type="dxa"/>
              <w:left w:w="15" w:type="dxa"/>
              <w:bottom w:w="0" w:type="dxa"/>
              <w:right w:w="15" w:type="dxa"/>
            </w:tcMar>
            <w:vAlign w:val="bottom"/>
            <w:hideMark/>
          </w:tcPr>
          <w:p w14:paraId="4556578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680F3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1D58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B948A29" w14:textId="77777777" w:rsidTr="000E2D8C">
        <w:trPr>
          <w:trHeight w:val="300"/>
        </w:trPr>
        <w:tc>
          <w:tcPr>
            <w:tcW w:w="0" w:type="auto"/>
            <w:noWrap/>
            <w:tcMar>
              <w:top w:w="15" w:type="dxa"/>
              <w:left w:w="15" w:type="dxa"/>
              <w:bottom w:w="0" w:type="dxa"/>
              <w:right w:w="15" w:type="dxa"/>
            </w:tcMar>
            <w:vAlign w:val="bottom"/>
            <w:hideMark/>
          </w:tcPr>
          <w:p w14:paraId="1DC78849"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AC41D15"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09C69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0B0673D" w14:textId="77777777" w:rsidTr="000E2D8C">
        <w:trPr>
          <w:trHeight w:val="300"/>
        </w:trPr>
        <w:tc>
          <w:tcPr>
            <w:tcW w:w="0" w:type="auto"/>
            <w:noWrap/>
            <w:tcMar>
              <w:top w:w="15" w:type="dxa"/>
              <w:left w:w="15" w:type="dxa"/>
              <w:bottom w:w="0" w:type="dxa"/>
              <w:right w:w="15" w:type="dxa"/>
            </w:tcMar>
            <w:vAlign w:val="bottom"/>
            <w:hideMark/>
          </w:tcPr>
          <w:p w14:paraId="7C851DC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D5830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F0FEA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Facebook</w:t>
            </w:r>
          </w:p>
        </w:tc>
      </w:tr>
      <w:tr w:rsidR="000E2D8C" w14:paraId="78F8CBBB" w14:textId="77777777" w:rsidTr="000E2D8C">
        <w:trPr>
          <w:trHeight w:val="300"/>
        </w:trPr>
        <w:tc>
          <w:tcPr>
            <w:tcW w:w="0" w:type="auto"/>
            <w:noWrap/>
            <w:tcMar>
              <w:top w:w="15" w:type="dxa"/>
              <w:left w:w="15" w:type="dxa"/>
              <w:bottom w:w="0" w:type="dxa"/>
              <w:right w:w="15" w:type="dxa"/>
            </w:tcMar>
            <w:vAlign w:val="bottom"/>
            <w:hideMark/>
          </w:tcPr>
          <w:p w14:paraId="5A7546A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2571E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78F8BF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536B563" w14:textId="77777777" w:rsidTr="000E2D8C">
        <w:trPr>
          <w:trHeight w:val="300"/>
        </w:trPr>
        <w:tc>
          <w:tcPr>
            <w:tcW w:w="0" w:type="auto"/>
            <w:noWrap/>
            <w:tcMar>
              <w:top w:w="15" w:type="dxa"/>
              <w:left w:w="15" w:type="dxa"/>
              <w:bottom w:w="0" w:type="dxa"/>
              <w:right w:w="15" w:type="dxa"/>
            </w:tcMar>
            <w:vAlign w:val="bottom"/>
            <w:hideMark/>
          </w:tcPr>
          <w:p w14:paraId="7BACB8B2"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C3676E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07D627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R&amp;D USA</w:t>
            </w:r>
          </w:p>
        </w:tc>
      </w:tr>
      <w:tr w:rsidR="000E2D8C" w14:paraId="13C3081B" w14:textId="77777777" w:rsidTr="000E2D8C">
        <w:trPr>
          <w:trHeight w:val="300"/>
        </w:trPr>
        <w:tc>
          <w:tcPr>
            <w:tcW w:w="0" w:type="auto"/>
            <w:noWrap/>
            <w:tcMar>
              <w:top w:w="15" w:type="dxa"/>
              <w:left w:w="15" w:type="dxa"/>
              <w:bottom w:w="0" w:type="dxa"/>
              <w:right w:w="15" w:type="dxa"/>
            </w:tcMar>
            <w:vAlign w:val="bottom"/>
            <w:hideMark/>
          </w:tcPr>
          <w:p w14:paraId="3ED9681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57BEF8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EA0394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Apple, Inc.</w:t>
            </w:r>
          </w:p>
        </w:tc>
      </w:tr>
      <w:tr w:rsidR="000E2D8C" w14:paraId="7D7BA539" w14:textId="77777777" w:rsidTr="000E2D8C">
        <w:trPr>
          <w:trHeight w:val="300"/>
        </w:trPr>
        <w:tc>
          <w:tcPr>
            <w:tcW w:w="0" w:type="auto"/>
            <w:noWrap/>
            <w:tcMar>
              <w:top w:w="15" w:type="dxa"/>
              <w:left w:w="15" w:type="dxa"/>
              <w:bottom w:w="0" w:type="dxa"/>
              <w:right w:w="15" w:type="dxa"/>
            </w:tcMar>
            <w:vAlign w:val="bottom"/>
            <w:hideMark/>
          </w:tcPr>
          <w:p w14:paraId="3C1AB21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72E5A9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8555A7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Nokia</w:t>
            </w:r>
          </w:p>
        </w:tc>
      </w:tr>
      <w:tr w:rsidR="000E2D8C" w14:paraId="7E571C35" w14:textId="77777777" w:rsidTr="000E2D8C">
        <w:trPr>
          <w:trHeight w:val="300"/>
        </w:trPr>
        <w:tc>
          <w:tcPr>
            <w:tcW w:w="0" w:type="auto"/>
            <w:noWrap/>
            <w:tcMar>
              <w:top w:w="15" w:type="dxa"/>
              <w:left w:w="15" w:type="dxa"/>
              <w:bottom w:w="0" w:type="dxa"/>
              <w:right w:w="15" w:type="dxa"/>
            </w:tcMar>
            <w:vAlign w:val="bottom"/>
            <w:hideMark/>
          </w:tcPr>
          <w:p w14:paraId="0B7E656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B06123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2F4A47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4A7DA003" w14:textId="77777777" w:rsidTr="000E2D8C">
        <w:trPr>
          <w:trHeight w:val="300"/>
        </w:trPr>
        <w:tc>
          <w:tcPr>
            <w:tcW w:w="0" w:type="auto"/>
            <w:noWrap/>
            <w:tcMar>
              <w:top w:w="15" w:type="dxa"/>
              <w:left w:w="15" w:type="dxa"/>
              <w:bottom w:w="0" w:type="dxa"/>
              <w:right w:w="15" w:type="dxa"/>
            </w:tcMar>
            <w:vAlign w:val="bottom"/>
            <w:hideMark/>
          </w:tcPr>
          <w:p w14:paraId="6EE2246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49C4E39"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B71DED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59C3CEB3" w14:textId="77777777" w:rsidTr="000E2D8C">
        <w:trPr>
          <w:trHeight w:val="300"/>
        </w:trPr>
        <w:tc>
          <w:tcPr>
            <w:tcW w:w="0" w:type="auto"/>
            <w:noWrap/>
            <w:tcMar>
              <w:top w:w="15" w:type="dxa"/>
              <w:left w:w="15" w:type="dxa"/>
              <w:bottom w:w="0" w:type="dxa"/>
              <w:right w:w="15" w:type="dxa"/>
            </w:tcMar>
            <w:vAlign w:val="bottom"/>
            <w:hideMark/>
          </w:tcPr>
          <w:p w14:paraId="507073B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5154C5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D1F6DC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Futurewei Technologies</w:t>
            </w:r>
          </w:p>
        </w:tc>
      </w:tr>
      <w:tr w:rsidR="000E2D8C" w14:paraId="685906EE" w14:textId="77777777" w:rsidTr="000E2D8C">
        <w:trPr>
          <w:trHeight w:val="300"/>
        </w:trPr>
        <w:tc>
          <w:tcPr>
            <w:tcW w:w="0" w:type="auto"/>
            <w:noWrap/>
            <w:tcMar>
              <w:top w:w="15" w:type="dxa"/>
              <w:left w:w="15" w:type="dxa"/>
              <w:bottom w:w="0" w:type="dxa"/>
              <w:right w:w="15" w:type="dxa"/>
            </w:tcMar>
            <w:vAlign w:val="bottom"/>
            <w:hideMark/>
          </w:tcPr>
          <w:p w14:paraId="47DD8D9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8D5DD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F55598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Canon, Inc.</w:t>
            </w:r>
          </w:p>
        </w:tc>
      </w:tr>
    </w:tbl>
    <w:p w14:paraId="4C28412B" w14:textId="77777777" w:rsidR="000E2D8C" w:rsidRDefault="000E2D8C" w:rsidP="000E2D8C">
      <w:pPr>
        <w:rPr>
          <w:b/>
          <w:lang w:eastAsia="ko-KR"/>
        </w:rPr>
      </w:pPr>
    </w:p>
    <w:p w14:paraId="6D6776E5" w14:textId="77777777" w:rsidR="00BF3634" w:rsidRDefault="00BF3634" w:rsidP="0059331F">
      <w:pPr>
        <w:pStyle w:val="a8"/>
        <w:ind w:left="643"/>
        <w:rPr>
          <w:sz w:val="22"/>
          <w:szCs w:val="22"/>
        </w:rPr>
      </w:pPr>
    </w:p>
    <w:p w14:paraId="0EA420B5" w14:textId="6AE1012D" w:rsidR="00BF3634" w:rsidRDefault="00BF3634" w:rsidP="00BF3634">
      <w:r w:rsidRPr="00157ED2">
        <w:t>The Chair reminds that the agenda can be found in 11-20/</w:t>
      </w:r>
      <w:r>
        <w:t>927</w:t>
      </w:r>
      <w:r w:rsidRPr="00157ED2">
        <w:t>r</w:t>
      </w:r>
      <w:r>
        <w:t xml:space="preserve">21. </w:t>
      </w:r>
    </w:p>
    <w:p w14:paraId="36DE04D3" w14:textId="77777777" w:rsidR="00BF3634" w:rsidRDefault="00BF3634" w:rsidP="0059331F">
      <w:pPr>
        <w:pStyle w:val="a8"/>
        <w:ind w:left="643"/>
        <w:rPr>
          <w:sz w:val="22"/>
          <w:szCs w:val="22"/>
        </w:rPr>
      </w:pPr>
    </w:p>
    <w:p w14:paraId="7E6BF508" w14:textId="77777777" w:rsidR="00BF3634" w:rsidRDefault="00BF3634" w:rsidP="0059331F">
      <w:pPr>
        <w:pStyle w:val="a8"/>
        <w:ind w:left="643"/>
        <w:rPr>
          <w:sz w:val="22"/>
          <w:szCs w:val="22"/>
        </w:rPr>
      </w:pPr>
    </w:p>
    <w:p w14:paraId="0234F1E4" w14:textId="77777777" w:rsidR="00BF3634" w:rsidRDefault="00BF3634" w:rsidP="00BF3634">
      <w:pPr>
        <w:rPr>
          <w:b/>
        </w:rPr>
      </w:pPr>
      <w:r w:rsidRPr="00157ED2">
        <w:rPr>
          <w:b/>
        </w:rPr>
        <w:t>Submissions</w:t>
      </w:r>
      <w:r>
        <w:rPr>
          <w:b/>
        </w:rPr>
        <w:t xml:space="preserve"> </w:t>
      </w:r>
    </w:p>
    <w:p w14:paraId="44305726" w14:textId="10D7E965" w:rsidR="00BF3634" w:rsidRDefault="00BF3634" w:rsidP="00BF3634">
      <w:pPr>
        <w:pStyle w:val="a8"/>
        <w:ind w:left="643"/>
        <w:rPr>
          <w:b/>
          <w:bCs/>
          <w:sz w:val="22"/>
          <w:szCs w:val="22"/>
        </w:rPr>
      </w:pPr>
      <w:r w:rsidRPr="00FE348C">
        <w:rPr>
          <w:sz w:val="22"/>
          <w:szCs w:val="22"/>
        </w:rPr>
        <w:t>Technical Submissions-</w:t>
      </w:r>
      <w:r w:rsidRPr="00FE348C">
        <w:rPr>
          <w:b/>
          <w:bCs/>
          <w:sz w:val="22"/>
          <w:szCs w:val="22"/>
        </w:rPr>
        <w:t>Run SPs from Previous Topics</w:t>
      </w:r>
    </w:p>
    <w:p w14:paraId="56330442" w14:textId="1EFC375E" w:rsidR="00BF3634" w:rsidRPr="00BF3634" w:rsidRDefault="008474BC" w:rsidP="00BF3634">
      <w:pPr>
        <w:pStyle w:val="a8"/>
        <w:numPr>
          <w:ilvl w:val="0"/>
          <w:numId w:val="47"/>
        </w:numPr>
        <w:rPr>
          <w:szCs w:val="22"/>
        </w:rPr>
      </w:pPr>
      <w:hyperlink r:id="rId112" w:history="1">
        <w:r w:rsidR="00BF3634" w:rsidRPr="00EF4EEE">
          <w:rPr>
            <w:rStyle w:val="a6"/>
          </w:rPr>
          <w:t>712r2</w:t>
        </w:r>
      </w:hyperlink>
      <w:r w:rsidR="00BF3634" w:rsidRPr="00395FDD">
        <w:t xml:space="preserve"> </w:t>
      </w:r>
      <w:r w:rsidR="00BF3634">
        <w:rPr>
          <w:rFonts w:ascii="Verdana" w:hAnsi="Verdana"/>
          <w:color w:val="000000"/>
          <w:sz w:val="17"/>
          <w:szCs w:val="17"/>
        </w:rPr>
        <w:t>BQR for 320MHz, Yunbo Li (Huawei) [3 SPs]</w:t>
      </w:r>
    </w:p>
    <w:p w14:paraId="439C40D5" w14:textId="50542937" w:rsidR="007E603C" w:rsidRPr="00F8569E" w:rsidRDefault="00BF3634" w:rsidP="00F8569E">
      <w:pPr>
        <w:pStyle w:val="a8"/>
        <w:numPr>
          <w:ilvl w:val="0"/>
          <w:numId w:val="48"/>
        </w:numPr>
        <w:rPr>
          <w:rFonts w:ascii="Verdana" w:hAnsi="Verdana"/>
          <w:color w:val="000000"/>
          <w:sz w:val="17"/>
          <w:szCs w:val="17"/>
          <w:lang w:val="en-US" w:eastAsia="ko-KR"/>
        </w:rPr>
      </w:pPr>
      <w:r>
        <w:rPr>
          <w:rFonts w:ascii="Verdana" w:hAnsi="Verdana" w:hint="eastAsia"/>
          <w:color w:val="000000"/>
          <w:sz w:val="17"/>
          <w:szCs w:val="17"/>
          <w:lang w:eastAsia="ko-KR"/>
        </w:rPr>
        <w:t xml:space="preserve">SP2: </w:t>
      </w:r>
      <w:r w:rsidR="00D8283A" w:rsidRPr="00F8569E">
        <w:rPr>
          <w:rFonts w:ascii="Verdana" w:hAnsi="Verdana"/>
          <w:b/>
          <w:bCs/>
          <w:color w:val="000000"/>
          <w:sz w:val="17"/>
          <w:szCs w:val="17"/>
          <w:lang w:val="en-US" w:eastAsia="ko-KR"/>
        </w:rPr>
        <w:t>Do you support to indicate the channel availability of 320MHz channel by carrying two BQR Control subfields in A-control subfield</w:t>
      </w:r>
      <w:r w:rsidR="00F8569E">
        <w:rPr>
          <w:rFonts w:ascii="Verdana" w:hAnsi="Verdana"/>
          <w:b/>
          <w:bCs/>
          <w:color w:val="000000"/>
          <w:sz w:val="17"/>
          <w:szCs w:val="17"/>
          <w:lang w:val="en-US" w:eastAsia="ko-KR"/>
        </w:rPr>
        <w:t xml:space="preserve"> in R2</w:t>
      </w:r>
      <w:r w:rsidR="00D8283A" w:rsidRPr="00F8569E">
        <w:rPr>
          <w:rFonts w:ascii="Verdana" w:hAnsi="Verdana"/>
          <w:b/>
          <w:bCs/>
          <w:color w:val="000000"/>
          <w:sz w:val="17"/>
          <w:szCs w:val="17"/>
          <w:lang w:val="en-US" w:eastAsia="ko-KR"/>
        </w:rPr>
        <w:t>?</w:t>
      </w:r>
    </w:p>
    <w:p w14:paraId="710816D5" w14:textId="46BFCCF2" w:rsidR="00BF3634" w:rsidRDefault="00BF3634" w:rsidP="00BF3634">
      <w:pPr>
        <w:pStyle w:val="a8"/>
        <w:ind w:left="643"/>
        <w:rPr>
          <w:rFonts w:ascii="Verdana" w:hAnsi="Verdana"/>
          <w:color w:val="000000"/>
          <w:sz w:val="17"/>
          <w:szCs w:val="17"/>
        </w:rPr>
      </w:pPr>
      <w:r>
        <w:rPr>
          <w:rFonts w:ascii="Verdana" w:hAnsi="Verdana"/>
          <w:color w:val="000000"/>
          <w:sz w:val="17"/>
          <w:szCs w:val="17"/>
        </w:rPr>
        <w:t>Discussion</w:t>
      </w:r>
    </w:p>
    <w:p w14:paraId="6749E837" w14:textId="77777777" w:rsidR="00BF3634" w:rsidRDefault="00BF3634" w:rsidP="00BF3634">
      <w:pPr>
        <w:pStyle w:val="a8"/>
        <w:ind w:left="643"/>
        <w:rPr>
          <w:szCs w:val="22"/>
          <w:lang w:eastAsia="ko-KR"/>
        </w:rPr>
      </w:pPr>
      <w:r>
        <w:rPr>
          <w:rFonts w:hint="eastAsia"/>
          <w:szCs w:val="22"/>
          <w:lang w:eastAsia="ko-KR"/>
        </w:rPr>
        <w:t xml:space="preserve">C: </w:t>
      </w:r>
      <w:r>
        <w:rPr>
          <w:szCs w:val="22"/>
          <w:lang w:eastAsia="ko-KR"/>
        </w:rPr>
        <w:t>Not define new control ID and new format for BQR. This benefit is only using one control ID. Is it right? Just clarify.</w:t>
      </w:r>
    </w:p>
    <w:p w14:paraId="5549A48E" w14:textId="77777777" w:rsidR="00BF3634" w:rsidRDefault="00BF3634" w:rsidP="00BF3634">
      <w:pPr>
        <w:pStyle w:val="a8"/>
        <w:ind w:left="643"/>
        <w:rPr>
          <w:szCs w:val="22"/>
          <w:lang w:eastAsia="ko-KR"/>
        </w:rPr>
      </w:pPr>
      <w:r>
        <w:rPr>
          <w:szCs w:val="22"/>
          <w:lang w:eastAsia="ko-KR"/>
        </w:rPr>
        <w:t>A: Yes right.</w:t>
      </w:r>
    </w:p>
    <w:p w14:paraId="385787E2" w14:textId="77777777" w:rsidR="00BF3634" w:rsidRDefault="00BF3634" w:rsidP="00BF3634">
      <w:pPr>
        <w:pStyle w:val="a8"/>
        <w:ind w:left="643"/>
        <w:rPr>
          <w:szCs w:val="22"/>
          <w:lang w:eastAsia="ko-KR"/>
        </w:rPr>
      </w:pPr>
      <w:r>
        <w:rPr>
          <w:szCs w:val="22"/>
          <w:lang w:eastAsia="ko-KR"/>
        </w:rPr>
        <w:t>C: You need to define to new control field?</w:t>
      </w:r>
    </w:p>
    <w:p w14:paraId="7CCBDF55" w14:textId="77777777" w:rsidR="00BF3634" w:rsidRDefault="00BF3634" w:rsidP="00BF3634">
      <w:pPr>
        <w:pStyle w:val="a8"/>
        <w:ind w:left="643"/>
        <w:rPr>
          <w:szCs w:val="22"/>
          <w:lang w:eastAsia="ko-KR"/>
        </w:rPr>
      </w:pPr>
      <w:r>
        <w:rPr>
          <w:szCs w:val="22"/>
          <w:lang w:eastAsia="ko-KR"/>
        </w:rPr>
        <w:t>A: No, just reuse control ID.</w:t>
      </w:r>
    </w:p>
    <w:p w14:paraId="5E60E861" w14:textId="54532644" w:rsidR="00BF3634" w:rsidRDefault="00BF3634" w:rsidP="00BF3634">
      <w:pPr>
        <w:pStyle w:val="a8"/>
        <w:ind w:left="643"/>
        <w:rPr>
          <w:szCs w:val="22"/>
          <w:lang w:eastAsia="ko-KR"/>
        </w:rPr>
      </w:pPr>
      <w:r>
        <w:rPr>
          <w:szCs w:val="22"/>
          <w:lang w:eastAsia="ko-KR"/>
        </w:rPr>
        <w:t xml:space="preserve">C: </w:t>
      </w:r>
      <w:r w:rsidR="00F8569E">
        <w:rPr>
          <w:szCs w:val="22"/>
          <w:lang w:eastAsia="ko-KR"/>
        </w:rPr>
        <w:t>Is this for R1 or R2?</w:t>
      </w:r>
    </w:p>
    <w:p w14:paraId="32C896EF" w14:textId="502DBFD9" w:rsidR="00F8569E" w:rsidRDefault="00F8569E" w:rsidP="00BF3634">
      <w:pPr>
        <w:pStyle w:val="a8"/>
        <w:ind w:left="643"/>
        <w:rPr>
          <w:szCs w:val="22"/>
          <w:lang w:eastAsia="ko-KR"/>
        </w:rPr>
      </w:pPr>
      <w:r>
        <w:rPr>
          <w:szCs w:val="22"/>
          <w:lang w:eastAsia="ko-KR"/>
        </w:rPr>
        <w:t>A: Not strong opinion.</w:t>
      </w:r>
    </w:p>
    <w:p w14:paraId="14EFD792" w14:textId="2EB61C0E" w:rsidR="00F8569E" w:rsidRDefault="00F8569E" w:rsidP="00BF3634">
      <w:pPr>
        <w:pStyle w:val="a8"/>
        <w:ind w:left="643"/>
        <w:rPr>
          <w:szCs w:val="22"/>
          <w:lang w:eastAsia="ko-KR"/>
        </w:rPr>
      </w:pPr>
      <w:r>
        <w:rPr>
          <w:szCs w:val="22"/>
          <w:lang w:eastAsia="ko-KR"/>
        </w:rPr>
        <w:t>C: 320MHz is for R1, so now for R1</w:t>
      </w:r>
    </w:p>
    <w:p w14:paraId="40F91562" w14:textId="2AB0E197" w:rsidR="00F8569E" w:rsidRDefault="00F8569E" w:rsidP="00BF3634">
      <w:pPr>
        <w:pStyle w:val="a8"/>
        <w:ind w:left="643"/>
        <w:rPr>
          <w:szCs w:val="22"/>
          <w:lang w:eastAsia="ko-KR"/>
        </w:rPr>
      </w:pPr>
      <w:r>
        <w:rPr>
          <w:szCs w:val="22"/>
          <w:lang w:eastAsia="ko-KR"/>
        </w:rPr>
        <w:t>C: 320MHz is opional for R1?</w:t>
      </w:r>
    </w:p>
    <w:p w14:paraId="1B5F1B8E" w14:textId="6BB8D670" w:rsidR="00F8569E" w:rsidRDefault="00F8569E" w:rsidP="00BF3634">
      <w:pPr>
        <w:pStyle w:val="a8"/>
        <w:ind w:left="643"/>
        <w:rPr>
          <w:szCs w:val="22"/>
          <w:lang w:eastAsia="ko-KR"/>
        </w:rPr>
      </w:pPr>
      <w:r>
        <w:rPr>
          <w:szCs w:val="22"/>
          <w:lang w:eastAsia="ko-KR"/>
        </w:rPr>
        <w:t>A: I’m fine with R2.</w:t>
      </w:r>
    </w:p>
    <w:p w14:paraId="073DDFA1" w14:textId="77777777" w:rsidR="00F8569E" w:rsidRDefault="00F8569E" w:rsidP="00BF3634">
      <w:pPr>
        <w:pStyle w:val="a8"/>
        <w:ind w:left="643"/>
        <w:rPr>
          <w:szCs w:val="22"/>
          <w:lang w:eastAsia="ko-KR"/>
        </w:rPr>
      </w:pPr>
    </w:p>
    <w:p w14:paraId="47BDF5B3" w14:textId="1EECB47A" w:rsidR="00F8569E" w:rsidRDefault="00F8569E" w:rsidP="00BF3634">
      <w:pPr>
        <w:pStyle w:val="a8"/>
        <w:ind w:left="643"/>
        <w:rPr>
          <w:szCs w:val="22"/>
          <w:lang w:eastAsia="ko-KR"/>
        </w:rPr>
      </w:pPr>
      <w:r w:rsidRPr="00F8569E">
        <w:rPr>
          <w:szCs w:val="22"/>
          <w:highlight w:val="green"/>
          <w:lang w:eastAsia="ko-KR"/>
        </w:rPr>
        <w:t xml:space="preserve">Yes/No/Abstan: </w:t>
      </w:r>
      <w:r w:rsidRPr="00F8569E">
        <w:rPr>
          <w:rFonts w:hint="eastAsia"/>
          <w:szCs w:val="22"/>
          <w:highlight w:val="green"/>
          <w:lang w:eastAsia="ko-KR"/>
        </w:rPr>
        <w:t>34/8/45</w:t>
      </w:r>
    </w:p>
    <w:p w14:paraId="2D07744F" w14:textId="77777777" w:rsidR="00F8569E" w:rsidRDefault="00F8569E" w:rsidP="00BF3634">
      <w:pPr>
        <w:pStyle w:val="a8"/>
        <w:ind w:left="643"/>
        <w:rPr>
          <w:szCs w:val="22"/>
          <w:lang w:eastAsia="ko-KR"/>
        </w:rPr>
      </w:pPr>
    </w:p>
    <w:p w14:paraId="60B84816" w14:textId="77777777" w:rsidR="00F8569E" w:rsidRPr="00BF3634" w:rsidRDefault="00F8569E" w:rsidP="00BF3634">
      <w:pPr>
        <w:pStyle w:val="a8"/>
        <w:ind w:left="643"/>
        <w:rPr>
          <w:szCs w:val="22"/>
          <w:lang w:eastAsia="ko-KR"/>
        </w:rPr>
      </w:pPr>
    </w:p>
    <w:p w14:paraId="0D8C23CD" w14:textId="6DFF2A56" w:rsidR="00BF3634" w:rsidRPr="00CF4D39" w:rsidRDefault="008474BC" w:rsidP="00BF3634">
      <w:pPr>
        <w:pStyle w:val="a8"/>
        <w:numPr>
          <w:ilvl w:val="0"/>
          <w:numId w:val="47"/>
        </w:numPr>
        <w:rPr>
          <w:szCs w:val="22"/>
        </w:rPr>
      </w:pPr>
      <w:hyperlink r:id="rId113" w:history="1">
        <w:r w:rsidR="00BF3634" w:rsidRPr="00767C92">
          <w:rPr>
            <w:rStyle w:val="a6"/>
          </w:rPr>
          <w:t>883r4</w:t>
        </w:r>
      </w:hyperlink>
      <w:r w:rsidR="00BF3634">
        <w:t xml:space="preserve"> </w:t>
      </w:r>
      <w:r w:rsidR="00BF3634">
        <w:rPr>
          <w:rFonts w:ascii="Verdana" w:hAnsi="Verdana"/>
          <w:color w:val="000000"/>
          <w:sz w:val="17"/>
          <w:szCs w:val="17"/>
        </w:rPr>
        <w:t>Multi-link Spatial Multiplexing, Yongho Seok (MediaTek)</w:t>
      </w:r>
      <w:r w:rsidR="00BF3634">
        <w:t xml:space="preserve"> (1 SP)</w:t>
      </w:r>
    </w:p>
    <w:p w14:paraId="54F6FBA1" w14:textId="77777777" w:rsidR="00BF3634" w:rsidRDefault="00BF3634" w:rsidP="0059331F">
      <w:pPr>
        <w:pStyle w:val="a8"/>
        <w:ind w:left="643"/>
        <w:rPr>
          <w:sz w:val="22"/>
          <w:szCs w:val="22"/>
        </w:rPr>
      </w:pPr>
    </w:p>
    <w:p w14:paraId="01670DC9" w14:textId="6D5E0107" w:rsidR="007E603C" w:rsidRPr="0007178D" w:rsidRDefault="0007178D" w:rsidP="0007178D">
      <w:pPr>
        <w:pStyle w:val="a8"/>
        <w:numPr>
          <w:ilvl w:val="0"/>
          <w:numId w:val="49"/>
        </w:numPr>
        <w:rPr>
          <w:szCs w:val="22"/>
          <w:lang w:val="en-US"/>
        </w:rPr>
      </w:pPr>
      <w:r>
        <w:rPr>
          <w:b/>
          <w:bCs/>
          <w:szCs w:val="22"/>
          <w:lang w:val="en-US"/>
        </w:rPr>
        <w:t xml:space="preserve">SP1: </w:t>
      </w:r>
      <w:r w:rsidR="00D8283A" w:rsidRPr="0007178D">
        <w:rPr>
          <w:b/>
          <w:bCs/>
          <w:szCs w:val="22"/>
          <w:lang w:val="en-US"/>
        </w:rPr>
        <w:t>Do you support that in R1 a non-AP MLD shall be able to indicate maximum number of spatial streams that it is capable of transmitting and receiving at a time, while operating in any of the links within the specified set of links in which the enhanced multi-link operation mode is applied?</w:t>
      </w:r>
    </w:p>
    <w:p w14:paraId="69888C8B" w14:textId="77777777" w:rsidR="007E603C" w:rsidRPr="0007178D" w:rsidRDefault="00D8283A" w:rsidP="0007178D">
      <w:pPr>
        <w:pStyle w:val="a8"/>
        <w:numPr>
          <w:ilvl w:val="1"/>
          <w:numId w:val="49"/>
        </w:numPr>
        <w:rPr>
          <w:szCs w:val="22"/>
          <w:lang w:val="en-US"/>
        </w:rPr>
      </w:pPr>
      <w:r w:rsidRPr="0007178D">
        <w:rPr>
          <w:szCs w:val="22"/>
          <w:lang w:val="en-US"/>
        </w:rPr>
        <w:t>Each STA in the non-AP MLD operating in any of the links within the specified set of links shall support the indicated maximum number of spatial streams.</w:t>
      </w:r>
    </w:p>
    <w:p w14:paraId="3684ADFF" w14:textId="77777777" w:rsidR="0007178D" w:rsidRPr="0007178D" w:rsidRDefault="0007178D" w:rsidP="0007178D">
      <w:pPr>
        <w:pStyle w:val="a8"/>
        <w:ind w:left="643"/>
        <w:rPr>
          <w:szCs w:val="22"/>
          <w:lang w:val="en-US"/>
        </w:rPr>
      </w:pPr>
      <w:r w:rsidRPr="0007178D">
        <w:rPr>
          <w:szCs w:val="22"/>
          <w:lang w:val="en-US"/>
        </w:rPr>
        <w:lastRenderedPageBreak/>
        <w:t xml:space="preserve">Note- The name of the enhanced multi-link operation mode can be changed. </w:t>
      </w:r>
    </w:p>
    <w:p w14:paraId="22203910" w14:textId="77777777" w:rsidR="00BF3634" w:rsidRDefault="00BF3634" w:rsidP="0059331F">
      <w:pPr>
        <w:pStyle w:val="a8"/>
        <w:ind w:left="643"/>
        <w:rPr>
          <w:sz w:val="22"/>
          <w:szCs w:val="22"/>
        </w:rPr>
      </w:pPr>
    </w:p>
    <w:p w14:paraId="6CDDEBF2" w14:textId="77777777" w:rsidR="0007178D" w:rsidRDefault="0007178D" w:rsidP="0059331F">
      <w:pPr>
        <w:pStyle w:val="a8"/>
        <w:ind w:left="643"/>
        <w:rPr>
          <w:sz w:val="22"/>
          <w:szCs w:val="22"/>
        </w:rPr>
      </w:pPr>
    </w:p>
    <w:p w14:paraId="0F320A15" w14:textId="57D55B07" w:rsidR="00F8569E" w:rsidRDefault="0007178D" w:rsidP="0059331F">
      <w:pPr>
        <w:pStyle w:val="a8"/>
        <w:ind w:left="643"/>
        <w:rPr>
          <w:sz w:val="22"/>
          <w:szCs w:val="22"/>
          <w:lang w:eastAsia="ko-KR"/>
        </w:rPr>
      </w:pPr>
      <w:r>
        <w:rPr>
          <w:rFonts w:hint="eastAsia"/>
          <w:sz w:val="22"/>
          <w:szCs w:val="22"/>
          <w:lang w:eastAsia="ko-KR"/>
        </w:rPr>
        <w:t>Discussion:</w:t>
      </w:r>
    </w:p>
    <w:p w14:paraId="28FEF3A2" w14:textId="05DEC4AF" w:rsidR="0007178D" w:rsidRDefault="0007178D" w:rsidP="0059331F">
      <w:pPr>
        <w:pStyle w:val="a8"/>
        <w:ind w:left="643"/>
        <w:rPr>
          <w:sz w:val="22"/>
          <w:szCs w:val="22"/>
          <w:lang w:eastAsia="ko-KR"/>
        </w:rPr>
      </w:pPr>
      <w:r>
        <w:rPr>
          <w:sz w:val="22"/>
          <w:szCs w:val="22"/>
          <w:lang w:eastAsia="ko-KR"/>
        </w:rPr>
        <w:t xml:space="preserve">C: The first bullet, it (indicating the max number of SS) seems like implementation. </w:t>
      </w:r>
    </w:p>
    <w:p w14:paraId="0D9825ED" w14:textId="07E1649F" w:rsidR="0007178D" w:rsidRDefault="0007178D" w:rsidP="0007178D">
      <w:pPr>
        <w:pStyle w:val="a8"/>
        <w:ind w:left="643"/>
        <w:rPr>
          <w:sz w:val="22"/>
          <w:szCs w:val="22"/>
          <w:lang w:eastAsia="ko-KR"/>
        </w:rPr>
      </w:pPr>
      <w:r>
        <w:rPr>
          <w:sz w:val="22"/>
          <w:szCs w:val="22"/>
          <w:lang w:eastAsia="ko-KR"/>
        </w:rPr>
        <w:t>A: You want to have it in heterogeneous environment. Right? Any suggestion on the text?</w:t>
      </w:r>
    </w:p>
    <w:p w14:paraId="43FEB3AE" w14:textId="787CC142" w:rsidR="0007178D" w:rsidRDefault="0007178D" w:rsidP="0007178D">
      <w:pPr>
        <w:pStyle w:val="a8"/>
        <w:ind w:left="643"/>
        <w:rPr>
          <w:sz w:val="22"/>
          <w:szCs w:val="22"/>
          <w:lang w:eastAsia="ko-KR"/>
        </w:rPr>
      </w:pPr>
      <w:r>
        <w:rPr>
          <w:sz w:val="22"/>
          <w:szCs w:val="22"/>
          <w:lang w:eastAsia="ko-KR"/>
        </w:rPr>
        <w:t xml:space="preserve">C: we have different number of Nss for TX and RX. The field uses </w:t>
      </w:r>
    </w:p>
    <w:p w14:paraId="3C0FA5DE" w14:textId="77777777" w:rsidR="0007178D" w:rsidRDefault="0007178D" w:rsidP="0007178D">
      <w:pPr>
        <w:pStyle w:val="a8"/>
        <w:ind w:left="643"/>
        <w:rPr>
          <w:sz w:val="22"/>
          <w:szCs w:val="22"/>
          <w:lang w:eastAsia="ko-KR"/>
        </w:rPr>
      </w:pPr>
      <w:r>
        <w:rPr>
          <w:sz w:val="22"/>
          <w:szCs w:val="22"/>
          <w:lang w:eastAsia="ko-KR"/>
        </w:rPr>
        <w:t xml:space="preserve">C: Is that optional or mandatory? </w:t>
      </w:r>
    </w:p>
    <w:p w14:paraId="060B3F01" w14:textId="6222ED9E" w:rsidR="0007178D" w:rsidRDefault="0007178D" w:rsidP="0007178D">
      <w:pPr>
        <w:pStyle w:val="a8"/>
        <w:ind w:left="643"/>
        <w:rPr>
          <w:sz w:val="22"/>
          <w:szCs w:val="22"/>
          <w:lang w:eastAsia="ko-KR"/>
        </w:rPr>
      </w:pPr>
      <w:r>
        <w:rPr>
          <w:sz w:val="22"/>
          <w:szCs w:val="22"/>
          <w:lang w:eastAsia="ko-KR"/>
        </w:rPr>
        <w:t>A: Minyoung’s motion may be optional. It could be optional.</w:t>
      </w:r>
    </w:p>
    <w:p w14:paraId="1D8C49BA" w14:textId="72939789" w:rsidR="0007178D" w:rsidRDefault="0007178D" w:rsidP="0007178D">
      <w:pPr>
        <w:pStyle w:val="a8"/>
        <w:ind w:left="643"/>
        <w:rPr>
          <w:sz w:val="22"/>
          <w:szCs w:val="22"/>
          <w:lang w:eastAsia="ko-KR"/>
        </w:rPr>
      </w:pPr>
      <w:r>
        <w:rPr>
          <w:sz w:val="22"/>
          <w:szCs w:val="22"/>
          <w:lang w:eastAsia="ko-KR"/>
        </w:rPr>
        <w:t>A: Any suggestion on the text?</w:t>
      </w:r>
    </w:p>
    <w:p w14:paraId="7102B36B" w14:textId="54F9147B" w:rsidR="0007178D" w:rsidRDefault="0007178D" w:rsidP="0007178D">
      <w:pPr>
        <w:pStyle w:val="a8"/>
        <w:ind w:left="643"/>
        <w:rPr>
          <w:sz w:val="22"/>
          <w:szCs w:val="22"/>
          <w:lang w:eastAsia="ko-KR"/>
        </w:rPr>
      </w:pPr>
      <w:r>
        <w:rPr>
          <w:sz w:val="22"/>
          <w:szCs w:val="22"/>
          <w:lang w:eastAsia="ko-KR"/>
        </w:rPr>
        <w:t>C: Do you support that the spec shall define a mechanism that non-AP MLD may indicate ...</w:t>
      </w:r>
    </w:p>
    <w:p w14:paraId="061E49EF" w14:textId="5D0C4999" w:rsidR="0007178D" w:rsidRDefault="0007178D" w:rsidP="0007178D">
      <w:pPr>
        <w:pStyle w:val="a8"/>
        <w:ind w:left="643"/>
        <w:rPr>
          <w:sz w:val="22"/>
          <w:szCs w:val="22"/>
          <w:lang w:eastAsia="ko-KR"/>
        </w:rPr>
      </w:pPr>
      <w:r>
        <w:rPr>
          <w:sz w:val="22"/>
          <w:szCs w:val="22"/>
          <w:lang w:eastAsia="ko-KR"/>
        </w:rPr>
        <w:t xml:space="preserve">A: I disagree with this modified text. </w:t>
      </w:r>
      <w:r w:rsidR="005770CE">
        <w:rPr>
          <w:sz w:val="22"/>
          <w:szCs w:val="22"/>
          <w:lang w:eastAsia="ko-KR"/>
        </w:rPr>
        <w:t>We have a condition for this already. Remove may.</w:t>
      </w:r>
    </w:p>
    <w:p w14:paraId="2C68F836" w14:textId="75CCC6BC" w:rsidR="00E77E2E" w:rsidRDefault="00E77E2E" w:rsidP="0007178D">
      <w:pPr>
        <w:pStyle w:val="a8"/>
        <w:ind w:left="643"/>
        <w:rPr>
          <w:sz w:val="22"/>
          <w:szCs w:val="22"/>
          <w:lang w:eastAsia="ko-KR"/>
        </w:rPr>
      </w:pPr>
      <w:r>
        <w:rPr>
          <w:sz w:val="22"/>
          <w:szCs w:val="22"/>
          <w:lang w:eastAsia="ko-KR"/>
        </w:rPr>
        <w:t>May is deleted.</w:t>
      </w:r>
    </w:p>
    <w:p w14:paraId="3B706BBE" w14:textId="77777777" w:rsidR="005770CE" w:rsidRPr="0007178D" w:rsidRDefault="005770CE" w:rsidP="0007178D">
      <w:pPr>
        <w:pStyle w:val="a8"/>
        <w:ind w:left="643"/>
        <w:rPr>
          <w:sz w:val="22"/>
          <w:szCs w:val="22"/>
          <w:lang w:eastAsia="ko-KR"/>
        </w:rPr>
      </w:pPr>
    </w:p>
    <w:p w14:paraId="0DB98CF1" w14:textId="18F92FF8" w:rsidR="00F8569E" w:rsidRDefault="005770CE" w:rsidP="0059331F">
      <w:pPr>
        <w:pStyle w:val="a8"/>
        <w:ind w:left="643"/>
        <w:rPr>
          <w:sz w:val="22"/>
          <w:szCs w:val="22"/>
          <w:lang w:eastAsia="ko-KR"/>
        </w:rPr>
      </w:pPr>
      <w:r>
        <w:rPr>
          <w:rFonts w:hint="eastAsia"/>
          <w:sz w:val="22"/>
          <w:szCs w:val="22"/>
          <w:lang w:eastAsia="ko-KR"/>
        </w:rPr>
        <w:t>New text is as follows:</w:t>
      </w:r>
    </w:p>
    <w:p w14:paraId="62E226D9" w14:textId="17CB1907" w:rsidR="005770CE" w:rsidRDefault="005770CE" w:rsidP="0059331F">
      <w:pPr>
        <w:pStyle w:val="a8"/>
        <w:ind w:left="643"/>
        <w:rPr>
          <w:b/>
          <w:sz w:val="22"/>
          <w:szCs w:val="22"/>
          <w:lang w:eastAsia="ko-KR"/>
        </w:rPr>
      </w:pPr>
      <w:r w:rsidRPr="005770CE">
        <w:rPr>
          <w:b/>
          <w:sz w:val="22"/>
          <w:szCs w:val="22"/>
          <w:lang w:eastAsia="ko-KR"/>
        </w:rPr>
        <w:t>SP1: 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r w:rsidRPr="005770CE">
        <w:rPr>
          <w:b/>
          <w:sz w:val="22"/>
          <w:szCs w:val="22"/>
          <w:lang w:eastAsia="ko-KR"/>
        </w:rPr>
        <w:cr/>
        <w:t>- Each STA in the non-AP MLD operating in any of the links within the specified set of links shall support the indicated maximum number of spatial streams.</w:t>
      </w:r>
      <w:r w:rsidRPr="005770CE">
        <w:rPr>
          <w:b/>
          <w:sz w:val="22"/>
          <w:szCs w:val="22"/>
          <w:lang w:eastAsia="ko-KR"/>
        </w:rPr>
        <w:cr/>
        <w:t xml:space="preserve">- The enhanced multi-link operation mode is optional. </w:t>
      </w:r>
      <w:r w:rsidRPr="005770CE">
        <w:rPr>
          <w:b/>
          <w:sz w:val="22"/>
          <w:szCs w:val="22"/>
          <w:lang w:eastAsia="ko-KR"/>
        </w:rPr>
        <w:cr/>
        <w:t xml:space="preserve">Note- The name of the enhanced multi-link operation mode can be changed. </w:t>
      </w:r>
      <w:r w:rsidRPr="005770CE">
        <w:rPr>
          <w:b/>
          <w:sz w:val="22"/>
          <w:szCs w:val="22"/>
          <w:lang w:eastAsia="ko-KR"/>
        </w:rPr>
        <w:cr/>
      </w:r>
    </w:p>
    <w:p w14:paraId="2976B318" w14:textId="1B7B95FD" w:rsidR="00120C7E" w:rsidRDefault="00120C7E" w:rsidP="0059331F">
      <w:pPr>
        <w:pStyle w:val="a8"/>
        <w:ind w:left="643"/>
        <w:rPr>
          <w:b/>
          <w:sz w:val="22"/>
          <w:szCs w:val="22"/>
          <w:lang w:eastAsia="ko-KR"/>
        </w:rPr>
      </w:pPr>
      <w:r w:rsidRPr="00120C7E">
        <w:rPr>
          <w:b/>
          <w:sz w:val="22"/>
          <w:szCs w:val="22"/>
          <w:highlight w:val="red"/>
          <w:lang w:eastAsia="ko-KR"/>
        </w:rPr>
        <w:t>36/13/29</w:t>
      </w:r>
    </w:p>
    <w:p w14:paraId="49C1663A" w14:textId="77777777" w:rsidR="00120C7E" w:rsidRPr="005770CE" w:rsidRDefault="00120C7E" w:rsidP="0059331F">
      <w:pPr>
        <w:pStyle w:val="a8"/>
        <w:ind w:left="643"/>
        <w:rPr>
          <w:b/>
          <w:sz w:val="22"/>
          <w:szCs w:val="22"/>
          <w:lang w:eastAsia="ko-KR"/>
        </w:rPr>
      </w:pPr>
    </w:p>
    <w:p w14:paraId="0224EDF9" w14:textId="4B00571F" w:rsidR="005770CE" w:rsidRDefault="008474BC" w:rsidP="00120C7E">
      <w:pPr>
        <w:pStyle w:val="a8"/>
        <w:numPr>
          <w:ilvl w:val="0"/>
          <w:numId w:val="47"/>
        </w:numPr>
        <w:rPr>
          <w:sz w:val="22"/>
          <w:szCs w:val="22"/>
          <w:lang w:eastAsia="ko-KR"/>
        </w:rPr>
      </w:pPr>
      <w:hyperlink r:id="rId114" w:history="1">
        <w:r w:rsidR="00120C7E" w:rsidRPr="00767C92">
          <w:rPr>
            <w:rStyle w:val="a6"/>
          </w:rPr>
          <w:t>993r</w:t>
        </w:r>
      </w:hyperlink>
      <w:r w:rsidR="00120C7E">
        <w:rPr>
          <w:rStyle w:val="a6"/>
        </w:rPr>
        <w:t xml:space="preserve">4 </w:t>
      </w:r>
      <w:r w:rsidR="00120C7E">
        <w:rPr>
          <w:rFonts w:ascii="Verdana" w:hAnsi="Verdana"/>
          <w:color w:val="000000"/>
          <w:sz w:val="17"/>
          <w:szCs w:val="17"/>
        </w:rPr>
        <w:t>Sync ML operations of non-STR device, Dmitry Akhmetov (Intel)</w:t>
      </w:r>
      <w:r w:rsidR="00120C7E">
        <w:t xml:space="preserve"> (1 SP)</w:t>
      </w:r>
    </w:p>
    <w:p w14:paraId="5DCA15BD" w14:textId="77777777" w:rsidR="005770CE" w:rsidRDefault="005770CE" w:rsidP="0059331F">
      <w:pPr>
        <w:pStyle w:val="a8"/>
        <w:ind w:left="643"/>
        <w:rPr>
          <w:sz w:val="22"/>
          <w:szCs w:val="22"/>
          <w:lang w:eastAsia="ko-KR"/>
        </w:rPr>
      </w:pPr>
    </w:p>
    <w:p w14:paraId="7528E915" w14:textId="77777777" w:rsidR="007E603C" w:rsidRPr="00120C7E" w:rsidRDefault="00120C7E" w:rsidP="00120C7E">
      <w:pPr>
        <w:pStyle w:val="a8"/>
        <w:numPr>
          <w:ilvl w:val="0"/>
          <w:numId w:val="50"/>
        </w:numPr>
        <w:rPr>
          <w:sz w:val="22"/>
          <w:szCs w:val="22"/>
          <w:lang w:val="en-US" w:eastAsia="ko-KR"/>
        </w:rPr>
      </w:pPr>
      <w:r>
        <w:rPr>
          <w:rFonts w:hint="eastAsia"/>
          <w:sz w:val="22"/>
          <w:szCs w:val="22"/>
          <w:lang w:eastAsia="ko-KR"/>
        </w:rPr>
        <w:t xml:space="preserve">SP: </w:t>
      </w:r>
      <w:r w:rsidR="00D8283A" w:rsidRPr="00120C7E">
        <w:rPr>
          <w:b/>
          <w:bCs/>
          <w:sz w:val="22"/>
          <w:szCs w:val="22"/>
          <w:lang w:val="en-US" w:eastAsia="ko-KR"/>
        </w:rPr>
        <w:t>A STA MLD that intends to align the start time of the PPDUs sent on more than one link shall ensure that EDCA count down procedure is completed on all the links</w:t>
      </w:r>
    </w:p>
    <w:p w14:paraId="3D82B314" w14:textId="77777777" w:rsidR="007E603C" w:rsidRPr="00120C7E" w:rsidRDefault="00D8283A" w:rsidP="00120C7E">
      <w:pPr>
        <w:pStyle w:val="a8"/>
        <w:numPr>
          <w:ilvl w:val="1"/>
          <w:numId w:val="50"/>
        </w:numPr>
        <w:rPr>
          <w:szCs w:val="22"/>
          <w:lang w:val="en-US" w:eastAsia="ko-KR"/>
        </w:rPr>
      </w:pPr>
      <w:r w:rsidRPr="00120C7E">
        <w:rPr>
          <w:szCs w:val="22"/>
          <w:lang w:val="en-US" w:eastAsia="ko-KR"/>
        </w:rPr>
        <w:t>Note: STA MLD is the sole originator of an intended sync transmission</w:t>
      </w:r>
    </w:p>
    <w:p w14:paraId="671B190D" w14:textId="1AB28E63" w:rsidR="00120C7E" w:rsidRDefault="00120C7E" w:rsidP="0059331F">
      <w:pPr>
        <w:pStyle w:val="a8"/>
        <w:ind w:left="643"/>
        <w:rPr>
          <w:sz w:val="22"/>
          <w:szCs w:val="22"/>
          <w:lang w:eastAsia="ko-KR"/>
        </w:rPr>
      </w:pPr>
    </w:p>
    <w:p w14:paraId="159CEAEE" w14:textId="06458A08" w:rsidR="00120C7E" w:rsidRDefault="00120C7E" w:rsidP="0059331F">
      <w:pPr>
        <w:pStyle w:val="a8"/>
        <w:ind w:left="643"/>
        <w:rPr>
          <w:sz w:val="22"/>
          <w:szCs w:val="22"/>
          <w:lang w:eastAsia="ko-KR"/>
        </w:rPr>
      </w:pPr>
      <w:r>
        <w:rPr>
          <w:rFonts w:hint="eastAsia"/>
          <w:sz w:val="22"/>
          <w:szCs w:val="22"/>
          <w:lang w:eastAsia="ko-KR"/>
        </w:rPr>
        <w:t xml:space="preserve">Discussion: </w:t>
      </w:r>
    </w:p>
    <w:p w14:paraId="28CE1D44" w14:textId="37297BE6" w:rsidR="00120C7E" w:rsidRDefault="00120C7E" w:rsidP="0059331F">
      <w:pPr>
        <w:pStyle w:val="a8"/>
        <w:ind w:left="643"/>
        <w:rPr>
          <w:sz w:val="22"/>
          <w:szCs w:val="22"/>
          <w:lang w:eastAsia="ko-KR"/>
        </w:rPr>
      </w:pPr>
      <w:r>
        <w:rPr>
          <w:sz w:val="22"/>
          <w:szCs w:val="22"/>
          <w:lang w:eastAsia="ko-KR"/>
        </w:rPr>
        <w:t>C: STA MLD is both AP MLD and non-AP MLD?</w:t>
      </w:r>
    </w:p>
    <w:p w14:paraId="1FC7B62F" w14:textId="58258284" w:rsidR="00E77E2E" w:rsidRDefault="00E77E2E" w:rsidP="0059331F">
      <w:pPr>
        <w:pStyle w:val="a8"/>
        <w:ind w:left="643"/>
        <w:rPr>
          <w:sz w:val="22"/>
          <w:szCs w:val="22"/>
          <w:lang w:eastAsia="ko-KR"/>
        </w:rPr>
      </w:pPr>
      <w:r>
        <w:rPr>
          <w:sz w:val="22"/>
          <w:szCs w:val="22"/>
          <w:lang w:eastAsia="ko-KR"/>
        </w:rPr>
        <w:t>A: Primary goal is non-AP MLD. But, both are possible.</w:t>
      </w:r>
    </w:p>
    <w:p w14:paraId="34CCFD98" w14:textId="449998A2" w:rsidR="00120C7E" w:rsidRDefault="00120C7E" w:rsidP="0059331F">
      <w:pPr>
        <w:pStyle w:val="a8"/>
        <w:ind w:left="643"/>
        <w:rPr>
          <w:sz w:val="22"/>
          <w:szCs w:val="22"/>
          <w:lang w:eastAsia="ko-KR"/>
        </w:rPr>
      </w:pPr>
      <w:r>
        <w:rPr>
          <w:sz w:val="22"/>
          <w:szCs w:val="22"/>
          <w:lang w:eastAsia="ko-KR"/>
        </w:rPr>
        <w:t xml:space="preserve">C: </w:t>
      </w:r>
      <w:r w:rsidR="00E77E2E">
        <w:rPr>
          <w:sz w:val="22"/>
          <w:szCs w:val="22"/>
          <w:lang w:eastAsia="ko-KR"/>
        </w:rPr>
        <w:t xml:space="preserve">You mean </w:t>
      </w:r>
      <w:r>
        <w:rPr>
          <w:sz w:val="22"/>
          <w:szCs w:val="22"/>
          <w:lang w:eastAsia="ko-KR"/>
        </w:rPr>
        <w:t>Non-STR STA MLD</w:t>
      </w:r>
      <w:r w:rsidR="00E77E2E">
        <w:rPr>
          <w:sz w:val="22"/>
          <w:szCs w:val="22"/>
          <w:lang w:eastAsia="ko-KR"/>
        </w:rPr>
        <w:t>?</w:t>
      </w:r>
    </w:p>
    <w:p w14:paraId="51C0C8E5" w14:textId="7492FCF9" w:rsidR="00E77E2E" w:rsidRDefault="00E77E2E" w:rsidP="0059331F">
      <w:pPr>
        <w:pStyle w:val="a8"/>
        <w:ind w:left="643"/>
        <w:rPr>
          <w:sz w:val="22"/>
          <w:szCs w:val="22"/>
          <w:lang w:eastAsia="ko-KR"/>
        </w:rPr>
      </w:pPr>
      <w:r>
        <w:rPr>
          <w:sz w:val="22"/>
          <w:szCs w:val="22"/>
          <w:lang w:eastAsia="ko-KR"/>
        </w:rPr>
        <w:t xml:space="preserve">A: For STR, you don’t need to synchronize for this?C: </w:t>
      </w:r>
    </w:p>
    <w:p w14:paraId="3FED72D2" w14:textId="35FC2284" w:rsidR="00120C7E" w:rsidRDefault="00E77E2E" w:rsidP="0059331F">
      <w:pPr>
        <w:pStyle w:val="a8"/>
        <w:ind w:left="643"/>
        <w:rPr>
          <w:sz w:val="22"/>
          <w:szCs w:val="22"/>
          <w:lang w:eastAsia="ko-KR"/>
        </w:rPr>
      </w:pPr>
      <w:r>
        <w:rPr>
          <w:rFonts w:hint="eastAsia"/>
          <w:sz w:val="22"/>
          <w:szCs w:val="22"/>
          <w:lang w:eastAsia="ko-KR"/>
        </w:rPr>
        <w:t xml:space="preserve">C: </w:t>
      </w:r>
      <w:r>
        <w:rPr>
          <w:sz w:val="22"/>
          <w:szCs w:val="22"/>
          <w:lang w:eastAsia="ko-KR"/>
        </w:rPr>
        <w:t>MLD instead of a STA MLD.</w:t>
      </w:r>
    </w:p>
    <w:p w14:paraId="350AA043" w14:textId="73B2FFFB" w:rsidR="00E77E2E" w:rsidRDefault="00E77E2E" w:rsidP="0059331F">
      <w:pPr>
        <w:pStyle w:val="a8"/>
        <w:ind w:left="643"/>
        <w:rPr>
          <w:sz w:val="22"/>
          <w:szCs w:val="22"/>
          <w:lang w:eastAsia="ko-KR"/>
        </w:rPr>
      </w:pPr>
      <w:r>
        <w:rPr>
          <w:sz w:val="22"/>
          <w:szCs w:val="22"/>
          <w:lang w:eastAsia="ko-KR"/>
        </w:rPr>
        <w:t>C: Non-STR?</w:t>
      </w:r>
    </w:p>
    <w:p w14:paraId="320CF412" w14:textId="24C502D6" w:rsidR="00E77E2E" w:rsidRDefault="00E77E2E" w:rsidP="0059331F">
      <w:pPr>
        <w:pStyle w:val="a8"/>
        <w:ind w:left="643"/>
        <w:rPr>
          <w:sz w:val="22"/>
          <w:szCs w:val="22"/>
          <w:lang w:eastAsia="ko-KR"/>
        </w:rPr>
      </w:pPr>
      <w:r>
        <w:rPr>
          <w:sz w:val="22"/>
          <w:szCs w:val="22"/>
          <w:lang w:eastAsia="ko-KR"/>
        </w:rPr>
        <w:t>A: STR case, it could be beneficial for some cases.</w:t>
      </w:r>
    </w:p>
    <w:p w14:paraId="135AAB46" w14:textId="77777777" w:rsidR="00120C7E" w:rsidRDefault="00120C7E" w:rsidP="0059331F">
      <w:pPr>
        <w:pStyle w:val="a8"/>
        <w:ind w:left="643"/>
        <w:rPr>
          <w:sz w:val="22"/>
          <w:szCs w:val="22"/>
          <w:lang w:eastAsia="ko-KR"/>
        </w:rPr>
      </w:pPr>
    </w:p>
    <w:p w14:paraId="7246F15E" w14:textId="605176D3" w:rsidR="00E77E2E" w:rsidRDefault="00E77E2E" w:rsidP="0059331F">
      <w:pPr>
        <w:pStyle w:val="a8"/>
        <w:ind w:left="643"/>
        <w:rPr>
          <w:sz w:val="22"/>
          <w:szCs w:val="22"/>
          <w:lang w:eastAsia="ko-KR"/>
        </w:rPr>
      </w:pPr>
      <w:r>
        <w:rPr>
          <w:rFonts w:hint="eastAsia"/>
          <w:sz w:val="22"/>
          <w:szCs w:val="22"/>
          <w:lang w:eastAsia="ko-KR"/>
        </w:rPr>
        <w:t>New text:</w:t>
      </w:r>
    </w:p>
    <w:p w14:paraId="26A6993D" w14:textId="77777777" w:rsidR="00E77E2E" w:rsidRDefault="00E77E2E" w:rsidP="0059331F">
      <w:pPr>
        <w:pStyle w:val="a8"/>
        <w:ind w:left="643"/>
        <w:rPr>
          <w:sz w:val="22"/>
          <w:szCs w:val="22"/>
          <w:lang w:eastAsia="ko-KR"/>
        </w:rPr>
      </w:pPr>
    </w:p>
    <w:p w14:paraId="18694CC3" w14:textId="552E74E2" w:rsidR="00120C7E" w:rsidRPr="00E77E2E" w:rsidRDefault="00E77E2E" w:rsidP="0059331F">
      <w:pPr>
        <w:pStyle w:val="a8"/>
        <w:ind w:left="643"/>
        <w:rPr>
          <w:b/>
          <w:sz w:val="22"/>
          <w:szCs w:val="22"/>
          <w:lang w:eastAsia="ko-KR"/>
        </w:rPr>
      </w:pPr>
      <w:r w:rsidRPr="00E77E2E">
        <w:rPr>
          <w:rFonts w:hint="eastAsia"/>
          <w:b/>
          <w:sz w:val="22"/>
          <w:szCs w:val="22"/>
          <w:lang w:eastAsia="ko-KR"/>
        </w:rPr>
        <w:t xml:space="preserve">SP: </w:t>
      </w:r>
      <w:r w:rsidRPr="00E77E2E">
        <w:rPr>
          <w:b/>
          <w:sz w:val="22"/>
          <w:szCs w:val="22"/>
          <w:lang w:eastAsia="ko-KR"/>
        </w:rPr>
        <w:t>An MLD that intends to align the start time of the PPDUs sent on more than one link shall ensure that EDCA count down procedure is completed on all the links</w:t>
      </w:r>
      <w:r w:rsidRPr="00E77E2E">
        <w:rPr>
          <w:b/>
          <w:sz w:val="22"/>
          <w:szCs w:val="22"/>
          <w:lang w:eastAsia="ko-KR"/>
        </w:rPr>
        <w:cr/>
        <w:t>Note: An MLD is the sole originator of an intended sync transmission</w:t>
      </w:r>
    </w:p>
    <w:p w14:paraId="20A03A0C" w14:textId="77777777" w:rsidR="00120C7E" w:rsidRDefault="00120C7E" w:rsidP="0059331F">
      <w:pPr>
        <w:pStyle w:val="a8"/>
        <w:ind w:left="643"/>
        <w:rPr>
          <w:sz w:val="22"/>
          <w:szCs w:val="22"/>
          <w:lang w:eastAsia="ko-KR"/>
        </w:rPr>
      </w:pPr>
    </w:p>
    <w:p w14:paraId="3048694D" w14:textId="70563913" w:rsidR="00E77E2E" w:rsidRPr="00E77E2E" w:rsidRDefault="00E77E2E" w:rsidP="0059331F">
      <w:pPr>
        <w:pStyle w:val="a8"/>
        <w:ind w:left="643"/>
        <w:rPr>
          <w:b/>
          <w:sz w:val="22"/>
          <w:szCs w:val="22"/>
          <w:lang w:eastAsia="ko-KR"/>
        </w:rPr>
      </w:pPr>
      <w:r w:rsidRPr="00E77E2E">
        <w:rPr>
          <w:b/>
          <w:sz w:val="22"/>
          <w:szCs w:val="22"/>
          <w:highlight w:val="red"/>
          <w:lang w:eastAsia="ko-KR"/>
        </w:rPr>
        <w:t xml:space="preserve">Yes/No/Abstain: </w:t>
      </w:r>
      <w:r w:rsidRPr="00E77E2E">
        <w:rPr>
          <w:rFonts w:hint="eastAsia"/>
          <w:b/>
          <w:sz w:val="22"/>
          <w:szCs w:val="22"/>
          <w:highlight w:val="red"/>
          <w:lang w:eastAsia="ko-KR"/>
        </w:rPr>
        <w:t>35/16/26</w:t>
      </w:r>
    </w:p>
    <w:p w14:paraId="64FC70FC" w14:textId="77777777" w:rsidR="00E77E2E" w:rsidRDefault="00E77E2E" w:rsidP="0059331F">
      <w:pPr>
        <w:pStyle w:val="a8"/>
        <w:ind w:left="643"/>
        <w:rPr>
          <w:sz w:val="22"/>
          <w:szCs w:val="22"/>
          <w:lang w:eastAsia="ko-KR"/>
        </w:rPr>
      </w:pPr>
    </w:p>
    <w:p w14:paraId="36D88B68" w14:textId="5B32315D" w:rsidR="00E77E2E" w:rsidRDefault="00883D06" w:rsidP="0059331F">
      <w:pPr>
        <w:pStyle w:val="a8"/>
        <w:ind w:left="643"/>
        <w:rPr>
          <w:b/>
          <w:bCs/>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F9C96B3" w14:textId="77777777" w:rsidR="00883D06" w:rsidRDefault="00883D06" w:rsidP="0059331F">
      <w:pPr>
        <w:pStyle w:val="a8"/>
        <w:ind w:left="643"/>
        <w:rPr>
          <w:sz w:val="22"/>
          <w:szCs w:val="22"/>
          <w:lang w:eastAsia="ko-KR"/>
        </w:rPr>
      </w:pPr>
    </w:p>
    <w:p w14:paraId="378E8F13" w14:textId="77777777" w:rsidR="00E77E2E" w:rsidRDefault="008474BC" w:rsidP="00E77E2E">
      <w:pPr>
        <w:pStyle w:val="a8"/>
        <w:numPr>
          <w:ilvl w:val="0"/>
          <w:numId w:val="47"/>
        </w:numPr>
        <w:rPr>
          <w:sz w:val="22"/>
          <w:szCs w:val="22"/>
        </w:rPr>
      </w:pPr>
      <w:hyperlink r:id="rId115" w:history="1">
        <w:r w:rsidR="00E77E2E" w:rsidRPr="00CD11A9">
          <w:rPr>
            <w:rStyle w:val="a6"/>
            <w:sz w:val="22"/>
            <w:szCs w:val="22"/>
          </w:rPr>
          <w:t>328r0</w:t>
        </w:r>
      </w:hyperlink>
      <w:r w:rsidR="00E77E2E" w:rsidRPr="00CD11A9">
        <w:rPr>
          <w:color w:val="FF0000"/>
          <w:sz w:val="22"/>
          <w:szCs w:val="22"/>
        </w:rPr>
        <w:t xml:space="preserve"> </w:t>
      </w:r>
      <w:r w:rsidR="00E77E2E" w:rsidRPr="00CD11A9">
        <w:rPr>
          <w:sz w:val="22"/>
          <w:szCs w:val="22"/>
        </w:rPr>
        <w:t>MSDU Fragmentation and Aggregation in Multi-link Op</w:t>
      </w:r>
      <w:r w:rsidR="00E77E2E">
        <w:rPr>
          <w:sz w:val="22"/>
          <w:szCs w:val="22"/>
        </w:rPr>
        <w:t xml:space="preserve">.       </w:t>
      </w:r>
      <w:r w:rsidR="00E77E2E" w:rsidRPr="00CD11A9">
        <w:rPr>
          <w:sz w:val="22"/>
          <w:szCs w:val="22"/>
        </w:rPr>
        <w:t>Yongho Seok</w:t>
      </w:r>
    </w:p>
    <w:p w14:paraId="5199168A" w14:textId="77777777" w:rsidR="00E77E2E" w:rsidRDefault="00E77E2E" w:rsidP="00E77E2E">
      <w:pPr>
        <w:pStyle w:val="a8"/>
        <w:ind w:left="643"/>
        <w:rPr>
          <w:sz w:val="22"/>
          <w:szCs w:val="22"/>
        </w:rPr>
      </w:pPr>
    </w:p>
    <w:p w14:paraId="001F96E8" w14:textId="56ECFA67" w:rsidR="00CE4039" w:rsidRDefault="00CE4039" w:rsidP="00E77E2E">
      <w:pPr>
        <w:pStyle w:val="a8"/>
        <w:ind w:left="643"/>
        <w:rPr>
          <w:sz w:val="22"/>
          <w:szCs w:val="22"/>
          <w:lang w:eastAsia="ko-KR"/>
        </w:rPr>
      </w:pPr>
      <w:r>
        <w:rPr>
          <w:rFonts w:hint="eastAsia"/>
          <w:sz w:val="22"/>
          <w:szCs w:val="22"/>
          <w:lang w:eastAsia="ko-KR"/>
        </w:rPr>
        <w:lastRenderedPageBreak/>
        <w:t xml:space="preserve">Discussion: </w:t>
      </w:r>
    </w:p>
    <w:p w14:paraId="5C4F1D21" w14:textId="29124CBD" w:rsidR="00CE4039" w:rsidRDefault="00CE4039" w:rsidP="00E77E2E">
      <w:pPr>
        <w:pStyle w:val="a8"/>
        <w:ind w:left="643"/>
        <w:rPr>
          <w:sz w:val="22"/>
          <w:szCs w:val="22"/>
          <w:lang w:eastAsia="ko-KR"/>
        </w:rPr>
      </w:pPr>
      <w:r>
        <w:rPr>
          <w:sz w:val="22"/>
          <w:szCs w:val="22"/>
          <w:lang w:eastAsia="ko-KR"/>
        </w:rPr>
        <w:t xml:space="preserve">C: In conclusion, MPDU length following similar consideration. </w:t>
      </w:r>
    </w:p>
    <w:p w14:paraId="621D6FCD" w14:textId="08B54398" w:rsidR="00CE4039" w:rsidRDefault="00CE4039" w:rsidP="00E77E2E">
      <w:pPr>
        <w:pStyle w:val="a8"/>
        <w:ind w:left="643"/>
        <w:rPr>
          <w:sz w:val="22"/>
          <w:szCs w:val="22"/>
          <w:lang w:eastAsia="ko-KR"/>
        </w:rPr>
      </w:pPr>
      <w:r>
        <w:rPr>
          <w:sz w:val="22"/>
          <w:szCs w:val="22"/>
          <w:lang w:eastAsia="ko-KR"/>
        </w:rPr>
        <w:t>C: SP2, there is capability indication in receiver side?</w:t>
      </w:r>
    </w:p>
    <w:p w14:paraId="2CEEC88E" w14:textId="4E6724F8" w:rsidR="00CE4039" w:rsidRDefault="00CE4039" w:rsidP="00E77E2E">
      <w:pPr>
        <w:pStyle w:val="a8"/>
        <w:ind w:left="643"/>
        <w:rPr>
          <w:sz w:val="22"/>
          <w:szCs w:val="22"/>
          <w:lang w:eastAsia="ko-KR"/>
        </w:rPr>
      </w:pPr>
      <w:r>
        <w:rPr>
          <w:sz w:val="22"/>
          <w:szCs w:val="22"/>
          <w:lang w:eastAsia="ko-KR"/>
        </w:rPr>
        <w:t>C: R1 or R2</w:t>
      </w:r>
    </w:p>
    <w:p w14:paraId="5F90BB1D" w14:textId="7C457BFF" w:rsidR="00CE4039" w:rsidRDefault="00CE4039" w:rsidP="00E77E2E">
      <w:pPr>
        <w:pStyle w:val="a8"/>
        <w:ind w:left="643"/>
        <w:rPr>
          <w:sz w:val="22"/>
          <w:szCs w:val="22"/>
          <w:lang w:eastAsia="ko-KR"/>
        </w:rPr>
      </w:pPr>
      <w:r>
        <w:rPr>
          <w:sz w:val="22"/>
          <w:szCs w:val="22"/>
          <w:lang w:eastAsia="ko-KR"/>
        </w:rPr>
        <w:t>A: Po-kai has a similar proposal. Ihe fragmentation should be in R2 there.</w:t>
      </w:r>
    </w:p>
    <w:p w14:paraId="66022B56" w14:textId="3EA2F697" w:rsidR="00CE4039" w:rsidRDefault="00CE4039" w:rsidP="00E77E2E">
      <w:pPr>
        <w:pStyle w:val="a8"/>
        <w:ind w:left="643"/>
        <w:rPr>
          <w:sz w:val="22"/>
          <w:szCs w:val="22"/>
          <w:lang w:eastAsia="ko-KR"/>
        </w:rPr>
      </w:pPr>
      <w:r>
        <w:rPr>
          <w:sz w:val="22"/>
          <w:szCs w:val="22"/>
          <w:lang w:eastAsia="ko-KR"/>
        </w:rPr>
        <w:t>C: why do we need the maximum MPDU length? Is it aligned with the maximum A-MSDU length?</w:t>
      </w:r>
    </w:p>
    <w:p w14:paraId="09C7520A" w14:textId="3DEB6FDD" w:rsidR="00CE4039" w:rsidRDefault="00CE4039" w:rsidP="00E77E2E">
      <w:pPr>
        <w:pStyle w:val="a8"/>
        <w:ind w:left="643"/>
        <w:rPr>
          <w:sz w:val="22"/>
          <w:szCs w:val="22"/>
          <w:lang w:eastAsia="ko-KR"/>
        </w:rPr>
      </w:pPr>
      <w:r>
        <w:rPr>
          <w:sz w:val="22"/>
          <w:szCs w:val="22"/>
          <w:lang w:eastAsia="ko-KR"/>
        </w:rPr>
        <w:t>C: all STAs in a MLD have common capability? Or some STAs?</w:t>
      </w:r>
    </w:p>
    <w:p w14:paraId="343ECB82" w14:textId="70B5B3FA" w:rsidR="00CE4039" w:rsidRDefault="00CE4039" w:rsidP="00E77E2E">
      <w:pPr>
        <w:pStyle w:val="a8"/>
        <w:ind w:left="643"/>
        <w:rPr>
          <w:sz w:val="22"/>
          <w:szCs w:val="22"/>
          <w:lang w:eastAsia="ko-KR"/>
        </w:rPr>
      </w:pPr>
      <w:r>
        <w:rPr>
          <w:sz w:val="22"/>
          <w:szCs w:val="22"/>
          <w:lang w:eastAsia="ko-KR"/>
        </w:rPr>
        <w:t>A: Do you want to change to all STA?</w:t>
      </w:r>
    </w:p>
    <w:p w14:paraId="16681B12" w14:textId="6F263426" w:rsidR="00CE4039" w:rsidRDefault="00772E75" w:rsidP="00E77E2E">
      <w:pPr>
        <w:pStyle w:val="a8"/>
        <w:ind w:left="643"/>
        <w:rPr>
          <w:sz w:val="22"/>
          <w:szCs w:val="22"/>
          <w:lang w:eastAsia="ko-KR"/>
        </w:rPr>
      </w:pPr>
      <w:r>
        <w:rPr>
          <w:rFonts w:hint="eastAsia"/>
          <w:sz w:val="22"/>
          <w:szCs w:val="22"/>
          <w:lang w:eastAsia="ko-KR"/>
        </w:rPr>
        <w:t>C: Do you think all STAs in 2.4 and 5 G have common capability?</w:t>
      </w:r>
    </w:p>
    <w:p w14:paraId="6D8DACAC" w14:textId="5D1514E4" w:rsidR="00772E75" w:rsidRDefault="00772E75" w:rsidP="00E77E2E">
      <w:pPr>
        <w:pStyle w:val="a8"/>
        <w:ind w:left="643"/>
        <w:rPr>
          <w:sz w:val="22"/>
          <w:szCs w:val="22"/>
          <w:lang w:eastAsia="ko-KR"/>
        </w:rPr>
      </w:pPr>
      <w:r>
        <w:rPr>
          <w:sz w:val="22"/>
          <w:szCs w:val="22"/>
          <w:lang w:eastAsia="ko-KR"/>
        </w:rPr>
        <w:t>C: We don’t need to put 60GHz.</w:t>
      </w:r>
    </w:p>
    <w:p w14:paraId="05C67EDA" w14:textId="6C574C89" w:rsidR="00CE4039" w:rsidRDefault="00772E75" w:rsidP="00E77E2E">
      <w:pPr>
        <w:pStyle w:val="a8"/>
        <w:ind w:left="643"/>
        <w:rPr>
          <w:sz w:val="22"/>
          <w:szCs w:val="22"/>
          <w:lang w:eastAsia="ko-KR"/>
        </w:rPr>
      </w:pPr>
      <w:r>
        <w:rPr>
          <w:rFonts w:hint="eastAsia"/>
          <w:sz w:val="22"/>
          <w:szCs w:val="22"/>
          <w:lang w:eastAsia="ko-KR"/>
        </w:rPr>
        <w:t xml:space="preserve">C: </w:t>
      </w:r>
      <w:r>
        <w:rPr>
          <w:sz w:val="22"/>
          <w:szCs w:val="22"/>
          <w:lang w:eastAsia="ko-KR"/>
        </w:rPr>
        <w:t>I think maximum MPDU length is enough. The maximum A-MSDU length is for HT or VHT.</w:t>
      </w:r>
    </w:p>
    <w:p w14:paraId="3470F442" w14:textId="78C7082E" w:rsidR="00772E75" w:rsidRDefault="00772E75" w:rsidP="00E77E2E">
      <w:pPr>
        <w:pStyle w:val="a8"/>
        <w:ind w:left="643"/>
        <w:rPr>
          <w:sz w:val="22"/>
          <w:szCs w:val="22"/>
          <w:lang w:eastAsia="ko-KR"/>
        </w:rPr>
      </w:pPr>
      <w:r>
        <w:rPr>
          <w:sz w:val="22"/>
          <w:szCs w:val="22"/>
          <w:lang w:eastAsia="ko-KR"/>
        </w:rPr>
        <w:t>A: I’m fine with it.</w:t>
      </w:r>
    </w:p>
    <w:p w14:paraId="2AFD1C95" w14:textId="6A8371A6" w:rsidR="00CE4039" w:rsidRDefault="00772E75" w:rsidP="00E77E2E">
      <w:pPr>
        <w:pStyle w:val="a8"/>
        <w:ind w:left="643"/>
        <w:rPr>
          <w:sz w:val="22"/>
          <w:szCs w:val="22"/>
          <w:lang w:eastAsia="ko-KR"/>
        </w:rPr>
      </w:pPr>
      <w:r>
        <w:rPr>
          <w:rFonts w:hint="eastAsia"/>
          <w:sz w:val="22"/>
          <w:szCs w:val="22"/>
          <w:lang w:eastAsia="ko-KR"/>
        </w:rPr>
        <w:t>C: could you hold on it. I</w:t>
      </w:r>
      <w:r>
        <w:rPr>
          <w:sz w:val="22"/>
          <w:szCs w:val="22"/>
          <w:lang w:eastAsia="ko-KR"/>
        </w:rPr>
        <w:t>’ll double check.</w:t>
      </w:r>
    </w:p>
    <w:p w14:paraId="48907FCB" w14:textId="77777777" w:rsidR="00772E75" w:rsidRPr="00CD11A9" w:rsidRDefault="00772E75" w:rsidP="00E77E2E">
      <w:pPr>
        <w:pStyle w:val="a8"/>
        <w:ind w:left="643"/>
        <w:rPr>
          <w:sz w:val="22"/>
          <w:szCs w:val="22"/>
          <w:lang w:eastAsia="ko-KR"/>
        </w:rPr>
      </w:pPr>
    </w:p>
    <w:p w14:paraId="73139122" w14:textId="77777777" w:rsidR="00E77E2E" w:rsidRDefault="008474BC" w:rsidP="00E77E2E">
      <w:pPr>
        <w:pStyle w:val="a8"/>
        <w:numPr>
          <w:ilvl w:val="0"/>
          <w:numId w:val="47"/>
        </w:numPr>
        <w:rPr>
          <w:sz w:val="22"/>
          <w:szCs w:val="22"/>
        </w:rPr>
      </w:pPr>
      <w:hyperlink r:id="rId116" w:history="1">
        <w:r w:rsidR="00E77E2E" w:rsidRPr="00CD11A9">
          <w:rPr>
            <w:rStyle w:val="a6"/>
            <w:sz w:val="22"/>
            <w:szCs w:val="22"/>
          </w:rPr>
          <w:t>702r0</w:t>
        </w:r>
      </w:hyperlink>
      <w:r w:rsidR="00E77E2E" w:rsidRPr="00CD11A9">
        <w:rPr>
          <w:sz w:val="22"/>
          <w:szCs w:val="22"/>
        </w:rPr>
        <w:t xml:space="preserve"> Fragmentation in MLO</w:t>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t xml:space="preserve">     Abhishek Patil</w:t>
      </w:r>
    </w:p>
    <w:p w14:paraId="4FABE484" w14:textId="77777777" w:rsidR="00772E75" w:rsidRDefault="00772E75" w:rsidP="008E2F86">
      <w:pPr>
        <w:pStyle w:val="a8"/>
        <w:ind w:left="643"/>
        <w:rPr>
          <w:sz w:val="22"/>
          <w:szCs w:val="22"/>
        </w:rPr>
      </w:pPr>
    </w:p>
    <w:p w14:paraId="75AD7D47" w14:textId="2F174B71" w:rsidR="008E2F86" w:rsidRDefault="008E2F86" w:rsidP="008E2F86">
      <w:pPr>
        <w:pStyle w:val="a8"/>
        <w:ind w:left="643"/>
        <w:rPr>
          <w:sz w:val="22"/>
          <w:szCs w:val="22"/>
        </w:rPr>
      </w:pPr>
      <w:r>
        <w:rPr>
          <w:sz w:val="22"/>
          <w:szCs w:val="22"/>
        </w:rPr>
        <w:t>Discussion:</w:t>
      </w:r>
    </w:p>
    <w:p w14:paraId="1BABF65F" w14:textId="077F2ADB" w:rsidR="008E2F86" w:rsidRDefault="008E2F86" w:rsidP="008E2F86">
      <w:pPr>
        <w:pStyle w:val="a8"/>
        <w:ind w:left="643"/>
        <w:rPr>
          <w:sz w:val="22"/>
          <w:szCs w:val="22"/>
          <w:lang w:eastAsia="ko-KR"/>
        </w:rPr>
      </w:pPr>
      <w:r>
        <w:rPr>
          <w:rFonts w:hint="eastAsia"/>
          <w:sz w:val="22"/>
          <w:szCs w:val="22"/>
          <w:lang w:eastAsia="ko-KR"/>
        </w:rPr>
        <w:t xml:space="preserve">C: </w:t>
      </w:r>
      <w:r>
        <w:rPr>
          <w:sz w:val="22"/>
          <w:szCs w:val="22"/>
          <w:lang w:eastAsia="ko-KR"/>
        </w:rPr>
        <w:t>I support this.</w:t>
      </w:r>
    </w:p>
    <w:p w14:paraId="29F3C2A6" w14:textId="46607226" w:rsidR="008E2F86" w:rsidRDefault="008E2F86" w:rsidP="008E2F86">
      <w:pPr>
        <w:pStyle w:val="a8"/>
        <w:ind w:left="643"/>
        <w:rPr>
          <w:sz w:val="22"/>
          <w:szCs w:val="22"/>
          <w:lang w:eastAsia="ko-KR"/>
        </w:rPr>
      </w:pPr>
      <w:r>
        <w:rPr>
          <w:sz w:val="22"/>
          <w:szCs w:val="22"/>
          <w:lang w:eastAsia="ko-KR"/>
        </w:rPr>
        <w:t>C: 11ax does not choose dynamic fragments. ..</w:t>
      </w:r>
    </w:p>
    <w:p w14:paraId="79EE4F2D" w14:textId="6966938F" w:rsidR="008E2F86" w:rsidRDefault="008E2F86" w:rsidP="008E2F86">
      <w:pPr>
        <w:pStyle w:val="a8"/>
        <w:ind w:left="643"/>
        <w:rPr>
          <w:sz w:val="22"/>
          <w:szCs w:val="22"/>
          <w:lang w:eastAsia="ko-KR"/>
        </w:rPr>
      </w:pPr>
      <w:r>
        <w:rPr>
          <w:sz w:val="22"/>
          <w:szCs w:val="22"/>
          <w:lang w:eastAsia="ko-KR"/>
        </w:rPr>
        <w:t>C: MLD level fragementation can be considered in R2. How about in link level?</w:t>
      </w:r>
    </w:p>
    <w:p w14:paraId="1F37D740" w14:textId="32A25C51" w:rsidR="008E2F86" w:rsidRDefault="008E2F86" w:rsidP="008E2F86">
      <w:pPr>
        <w:pStyle w:val="a8"/>
        <w:ind w:left="643"/>
        <w:rPr>
          <w:sz w:val="22"/>
          <w:szCs w:val="22"/>
          <w:lang w:eastAsia="ko-KR"/>
        </w:rPr>
      </w:pPr>
      <w:r>
        <w:rPr>
          <w:sz w:val="22"/>
          <w:szCs w:val="22"/>
          <w:lang w:eastAsia="ko-KR"/>
        </w:rPr>
        <w:t>A: Fragmentation in MLO should be in R2.</w:t>
      </w:r>
    </w:p>
    <w:p w14:paraId="1715992F" w14:textId="20944E77" w:rsidR="008E2F86" w:rsidRDefault="008E2F86" w:rsidP="008E2F86">
      <w:pPr>
        <w:pStyle w:val="a8"/>
        <w:ind w:left="643"/>
        <w:rPr>
          <w:sz w:val="22"/>
          <w:szCs w:val="22"/>
          <w:lang w:eastAsia="ko-KR"/>
        </w:rPr>
      </w:pPr>
      <w:r>
        <w:rPr>
          <w:sz w:val="22"/>
          <w:szCs w:val="22"/>
          <w:lang w:eastAsia="ko-KR"/>
        </w:rPr>
        <w:t>C: Do you mean MLD fragmentation is the fragment of the same MSDU in multiple links? Not on one link?</w:t>
      </w:r>
    </w:p>
    <w:p w14:paraId="19422F22" w14:textId="77777777" w:rsidR="00883D06" w:rsidRDefault="00883D06" w:rsidP="008E2F86">
      <w:pPr>
        <w:pStyle w:val="a8"/>
        <w:ind w:left="643"/>
        <w:rPr>
          <w:sz w:val="22"/>
          <w:szCs w:val="22"/>
          <w:lang w:eastAsia="ko-KR"/>
        </w:rPr>
      </w:pPr>
    </w:p>
    <w:p w14:paraId="0315A0EC" w14:textId="77777777" w:rsidR="007E603C" w:rsidRPr="00883D06" w:rsidRDefault="00883D06" w:rsidP="009C0B60">
      <w:pPr>
        <w:pStyle w:val="a8"/>
        <w:numPr>
          <w:ilvl w:val="0"/>
          <w:numId w:val="51"/>
        </w:numPr>
        <w:rPr>
          <w:sz w:val="22"/>
          <w:szCs w:val="22"/>
          <w:lang w:val="en-US" w:eastAsia="ko-KR"/>
        </w:rPr>
      </w:pPr>
      <w:r>
        <w:rPr>
          <w:sz w:val="22"/>
          <w:szCs w:val="22"/>
          <w:lang w:eastAsia="ko-KR"/>
        </w:rPr>
        <w:t xml:space="preserve">SP1: </w:t>
      </w:r>
      <w:r w:rsidR="00D8283A" w:rsidRPr="00883D06">
        <w:rPr>
          <w:b/>
          <w:bCs/>
          <w:sz w:val="22"/>
          <w:szCs w:val="22"/>
          <w:lang w:val="en-US" w:eastAsia="ko-KR"/>
        </w:rPr>
        <w:t>Do you support to have a capability bit “Fragmentation At MLD Support” in EHT Capabilities element?</w:t>
      </w:r>
    </w:p>
    <w:p w14:paraId="6FCB2359" w14:textId="77777777" w:rsidR="007E603C" w:rsidRPr="00883D06" w:rsidRDefault="00D8283A" w:rsidP="009C0B60">
      <w:pPr>
        <w:pStyle w:val="a8"/>
        <w:numPr>
          <w:ilvl w:val="1"/>
          <w:numId w:val="51"/>
        </w:numPr>
        <w:rPr>
          <w:szCs w:val="22"/>
          <w:lang w:val="en-US" w:eastAsia="ko-KR"/>
        </w:rPr>
      </w:pPr>
      <w:r w:rsidRPr="00883D06">
        <w:rPr>
          <w:szCs w:val="22"/>
          <w:lang w:val="en-US" w:eastAsia="ko-KR"/>
        </w:rPr>
        <w:t>If the bit is set to 0 by a STA affiliated with an MLD, the MLD does not support reception of a fragment from a peer MLD</w:t>
      </w:r>
    </w:p>
    <w:p w14:paraId="5F17EE37" w14:textId="77777777" w:rsidR="007E603C" w:rsidRPr="00883D06" w:rsidRDefault="00D8283A" w:rsidP="009C0B60">
      <w:pPr>
        <w:pStyle w:val="a8"/>
        <w:numPr>
          <w:ilvl w:val="1"/>
          <w:numId w:val="51"/>
        </w:numPr>
        <w:rPr>
          <w:szCs w:val="22"/>
          <w:lang w:val="en-US" w:eastAsia="ko-KR"/>
        </w:rPr>
      </w:pPr>
      <w:r w:rsidRPr="00883D06">
        <w:rPr>
          <w:szCs w:val="22"/>
          <w:lang w:val="en-US" w:eastAsia="ko-KR"/>
        </w:rPr>
        <w:t>A STA affiliated with an MLD shall not fragment frames and send fragment to another STA affiliated with another MLD that has set the Fragmentation at MLD Support bit to 0.</w:t>
      </w:r>
    </w:p>
    <w:p w14:paraId="341A9F81" w14:textId="77777777" w:rsidR="00883D06" w:rsidRPr="00883D06" w:rsidRDefault="00883D06" w:rsidP="00883D06">
      <w:pPr>
        <w:pStyle w:val="a8"/>
        <w:ind w:left="643"/>
        <w:rPr>
          <w:szCs w:val="22"/>
          <w:lang w:val="en-US" w:eastAsia="ko-KR"/>
        </w:rPr>
      </w:pPr>
      <w:r w:rsidRPr="00883D06">
        <w:rPr>
          <w:szCs w:val="22"/>
          <w:lang w:val="en-US" w:eastAsia="ko-KR"/>
        </w:rPr>
        <w:t>Note 1: Name of field can be changed</w:t>
      </w:r>
    </w:p>
    <w:p w14:paraId="7C65E470" w14:textId="77777777" w:rsidR="00883D06" w:rsidRPr="00883D06" w:rsidRDefault="00883D06" w:rsidP="00883D06">
      <w:pPr>
        <w:pStyle w:val="a8"/>
        <w:ind w:left="643"/>
        <w:rPr>
          <w:szCs w:val="22"/>
          <w:lang w:val="en-US" w:eastAsia="ko-KR"/>
        </w:rPr>
      </w:pPr>
      <w:r w:rsidRPr="00883D06">
        <w:rPr>
          <w:szCs w:val="22"/>
          <w:lang w:val="en-US" w:eastAsia="ko-KR"/>
        </w:rPr>
        <w:t>Note 2: the bit is set to 0 for R1</w:t>
      </w:r>
    </w:p>
    <w:p w14:paraId="42CA8A6F" w14:textId="77777777" w:rsidR="00883D06" w:rsidRDefault="00883D06" w:rsidP="008E2F86">
      <w:pPr>
        <w:pStyle w:val="a8"/>
        <w:ind w:left="643"/>
        <w:rPr>
          <w:sz w:val="22"/>
          <w:szCs w:val="22"/>
          <w:lang w:eastAsia="ko-KR"/>
        </w:rPr>
      </w:pPr>
    </w:p>
    <w:p w14:paraId="45FFE32E" w14:textId="0EFE09CC" w:rsidR="008E2F86" w:rsidRPr="008E2F86" w:rsidRDefault="00883D06" w:rsidP="008E2F86">
      <w:pPr>
        <w:pStyle w:val="a8"/>
        <w:ind w:left="643"/>
        <w:rPr>
          <w:sz w:val="22"/>
          <w:szCs w:val="22"/>
          <w:lang w:eastAsia="ko-KR"/>
        </w:rPr>
      </w:pPr>
      <w:r w:rsidRPr="00883D06">
        <w:rPr>
          <w:rFonts w:hint="eastAsia"/>
          <w:sz w:val="22"/>
          <w:szCs w:val="22"/>
          <w:highlight w:val="red"/>
          <w:lang w:eastAsia="ko-KR"/>
        </w:rPr>
        <w:t>26/20/31</w:t>
      </w:r>
    </w:p>
    <w:p w14:paraId="2BB5F8FB" w14:textId="77777777" w:rsidR="008E2F86" w:rsidRDefault="008E2F86" w:rsidP="008E2F86">
      <w:pPr>
        <w:pStyle w:val="a8"/>
        <w:ind w:left="643"/>
        <w:rPr>
          <w:sz w:val="22"/>
          <w:szCs w:val="22"/>
        </w:rPr>
      </w:pPr>
    </w:p>
    <w:p w14:paraId="6F2DAE6C" w14:textId="77777777" w:rsidR="00883D06" w:rsidRPr="00CD11A9" w:rsidRDefault="00883D06" w:rsidP="008E2F86">
      <w:pPr>
        <w:pStyle w:val="a8"/>
        <w:ind w:left="643"/>
        <w:rPr>
          <w:sz w:val="22"/>
          <w:szCs w:val="22"/>
        </w:rPr>
      </w:pPr>
    </w:p>
    <w:p w14:paraId="50B3BF42" w14:textId="6A7B16FC" w:rsidR="00E77E2E" w:rsidRDefault="008474BC" w:rsidP="00E77E2E">
      <w:pPr>
        <w:pStyle w:val="a8"/>
        <w:numPr>
          <w:ilvl w:val="0"/>
          <w:numId w:val="47"/>
        </w:numPr>
        <w:rPr>
          <w:sz w:val="22"/>
          <w:szCs w:val="22"/>
        </w:rPr>
      </w:pPr>
      <w:hyperlink r:id="rId117" w:history="1">
        <w:r w:rsidR="00E77E2E" w:rsidRPr="00AD753A">
          <w:rPr>
            <w:rStyle w:val="a6"/>
            <w:sz w:val="22"/>
            <w:szCs w:val="22"/>
          </w:rPr>
          <w:t>924r</w:t>
        </w:r>
      </w:hyperlink>
      <w:r w:rsidR="00394059">
        <w:rPr>
          <w:rStyle w:val="a6"/>
          <w:sz w:val="22"/>
          <w:szCs w:val="22"/>
        </w:rPr>
        <w:t>3</w:t>
      </w:r>
      <w:r w:rsidR="00E77E2E" w:rsidRPr="00E27B88">
        <w:rPr>
          <w:sz w:val="22"/>
          <w:szCs w:val="22"/>
        </w:rPr>
        <w:t xml:space="preserve"> All tids mapped to all links</w:t>
      </w:r>
      <w:r w:rsidR="00E77E2E" w:rsidRPr="00E27B88">
        <w:rPr>
          <w:sz w:val="22"/>
          <w:szCs w:val="22"/>
        </w:rPr>
        <w:tab/>
      </w:r>
      <w:r w:rsidR="00E77E2E">
        <w:rPr>
          <w:sz w:val="22"/>
          <w:szCs w:val="22"/>
        </w:rPr>
        <w:tab/>
      </w:r>
      <w:r w:rsidR="00E77E2E">
        <w:rPr>
          <w:sz w:val="22"/>
          <w:szCs w:val="22"/>
        </w:rPr>
        <w:tab/>
      </w:r>
      <w:r w:rsidR="00E77E2E">
        <w:rPr>
          <w:sz w:val="22"/>
          <w:szCs w:val="22"/>
        </w:rPr>
        <w:tab/>
        <w:t xml:space="preserve">     </w:t>
      </w:r>
      <w:r w:rsidR="00E77E2E" w:rsidRPr="00E27B88">
        <w:rPr>
          <w:sz w:val="22"/>
          <w:szCs w:val="22"/>
        </w:rPr>
        <w:t>Yong Liu</w:t>
      </w:r>
    </w:p>
    <w:p w14:paraId="43874E5C" w14:textId="77777777" w:rsidR="00E77E2E" w:rsidRDefault="00E77E2E" w:rsidP="0059331F">
      <w:pPr>
        <w:pStyle w:val="a8"/>
        <w:ind w:left="643"/>
        <w:rPr>
          <w:sz w:val="22"/>
          <w:szCs w:val="22"/>
          <w:lang w:eastAsia="ko-KR"/>
        </w:rPr>
      </w:pPr>
    </w:p>
    <w:p w14:paraId="68D9329B" w14:textId="4E137868" w:rsidR="009307F1" w:rsidRDefault="009307F1" w:rsidP="0059331F">
      <w:pPr>
        <w:pStyle w:val="a8"/>
        <w:ind w:left="643"/>
        <w:rPr>
          <w:sz w:val="22"/>
          <w:szCs w:val="22"/>
          <w:lang w:eastAsia="ko-KR"/>
        </w:rPr>
      </w:pPr>
      <w:r>
        <w:rPr>
          <w:rFonts w:hint="eastAsia"/>
          <w:sz w:val="22"/>
          <w:szCs w:val="22"/>
          <w:lang w:eastAsia="ko-KR"/>
        </w:rPr>
        <w:t>Discussion:</w:t>
      </w:r>
    </w:p>
    <w:p w14:paraId="6F774809" w14:textId="1AD828BC" w:rsidR="009307F1" w:rsidRDefault="00394059" w:rsidP="0059331F">
      <w:pPr>
        <w:pStyle w:val="a8"/>
        <w:ind w:left="643"/>
        <w:rPr>
          <w:sz w:val="22"/>
          <w:szCs w:val="22"/>
          <w:lang w:eastAsia="ko-KR"/>
        </w:rPr>
      </w:pPr>
      <w:r>
        <w:rPr>
          <w:rFonts w:hint="eastAsia"/>
          <w:sz w:val="22"/>
          <w:szCs w:val="22"/>
          <w:lang w:eastAsia="ko-KR"/>
        </w:rPr>
        <w:t xml:space="preserve">C: we need group key handshake? </w:t>
      </w:r>
      <w:r>
        <w:rPr>
          <w:sz w:val="22"/>
          <w:szCs w:val="22"/>
          <w:lang w:eastAsia="ko-KR"/>
        </w:rPr>
        <w:t>W</w:t>
      </w:r>
      <w:r>
        <w:rPr>
          <w:rFonts w:hint="eastAsia"/>
          <w:sz w:val="22"/>
          <w:szCs w:val="22"/>
          <w:lang w:eastAsia="ko-KR"/>
        </w:rPr>
        <w:t xml:space="preserve">e </w:t>
      </w:r>
      <w:r>
        <w:rPr>
          <w:sz w:val="22"/>
          <w:szCs w:val="22"/>
          <w:lang w:eastAsia="ko-KR"/>
        </w:rPr>
        <w:t>don’t need to define new handshake?</w:t>
      </w:r>
    </w:p>
    <w:p w14:paraId="719F70E9" w14:textId="1A9F545E" w:rsidR="00394059" w:rsidRDefault="00394059" w:rsidP="0059331F">
      <w:pPr>
        <w:pStyle w:val="a8"/>
        <w:ind w:left="643"/>
        <w:rPr>
          <w:sz w:val="22"/>
          <w:szCs w:val="22"/>
          <w:lang w:eastAsia="ko-KR"/>
        </w:rPr>
      </w:pPr>
      <w:r>
        <w:rPr>
          <w:sz w:val="22"/>
          <w:szCs w:val="22"/>
          <w:lang w:eastAsia="ko-KR"/>
        </w:rPr>
        <w:t>C: Primary STAs means the primary link or anchor link in other contributions?</w:t>
      </w:r>
    </w:p>
    <w:p w14:paraId="6D7451F8" w14:textId="29C89D29" w:rsidR="00394059" w:rsidRDefault="00394059" w:rsidP="0059331F">
      <w:pPr>
        <w:pStyle w:val="a8"/>
        <w:ind w:left="643"/>
        <w:rPr>
          <w:sz w:val="22"/>
          <w:szCs w:val="22"/>
          <w:lang w:eastAsia="ko-KR"/>
        </w:rPr>
      </w:pPr>
      <w:r>
        <w:rPr>
          <w:sz w:val="22"/>
          <w:szCs w:val="22"/>
          <w:lang w:eastAsia="ko-KR"/>
        </w:rPr>
        <w:t>A: Yes.</w:t>
      </w:r>
    </w:p>
    <w:p w14:paraId="22797D4C" w14:textId="4BF3D9B9" w:rsidR="00394059" w:rsidRDefault="00394059" w:rsidP="0059331F">
      <w:pPr>
        <w:pStyle w:val="a8"/>
        <w:ind w:left="643"/>
        <w:rPr>
          <w:sz w:val="22"/>
          <w:szCs w:val="22"/>
          <w:lang w:eastAsia="ko-KR"/>
        </w:rPr>
      </w:pPr>
      <w:r>
        <w:rPr>
          <w:sz w:val="22"/>
          <w:szCs w:val="22"/>
          <w:lang w:eastAsia="ko-KR"/>
        </w:rPr>
        <w:t xml:space="preserve">C: I agree with the concept. </w:t>
      </w:r>
    </w:p>
    <w:p w14:paraId="1041EB7D" w14:textId="121425D5" w:rsidR="00394059" w:rsidRDefault="00394059" w:rsidP="0059331F">
      <w:pPr>
        <w:pStyle w:val="a8"/>
        <w:ind w:left="643"/>
        <w:rPr>
          <w:sz w:val="22"/>
          <w:szCs w:val="22"/>
          <w:lang w:eastAsia="ko-KR"/>
        </w:rPr>
      </w:pPr>
      <w:r>
        <w:rPr>
          <w:sz w:val="22"/>
          <w:szCs w:val="22"/>
          <w:lang w:eastAsia="ko-KR"/>
        </w:rPr>
        <w:t xml:space="preserve">C: I want to discuss more. </w:t>
      </w:r>
    </w:p>
    <w:p w14:paraId="64F47AB4" w14:textId="64E0BEEA" w:rsidR="00394059" w:rsidRDefault="00E3194B" w:rsidP="0059331F">
      <w:pPr>
        <w:pStyle w:val="a8"/>
        <w:ind w:left="643"/>
        <w:rPr>
          <w:sz w:val="22"/>
          <w:szCs w:val="22"/>
          <w:lang w:eastAsia="ko-KR"/>
        </w:rPr>
      </w:pPr>
      <w:r>
        <w:rPr>
          <w:sz w:val="22"/>
          <w:szCs w:val="22"/>
          <w:lang w:eastAsia="ko-KR"/>
        </w:rPr>
        <w:t>C: when STA3 enters the doze state and AP2 buffers the data, there is no issue.</w:t>
      </w:r>
    </w:p>
    <w:p w14:paraId="0935829F" w14:textId="7BF27C28" w:rsidR="00E3194B" w:rsidRDefault="00E3194B" w:rsidP="0059331F">
      <w:pPr>
        <w:pStyle w:val="a8"/>
        <w:ind w:left="643"/>
        <w:rPr>
          <w:sz w:val="22"/>
          <w:szCs w:val="22"/>
          <w:lang w:eastAsia="ko-KR"/>
        </w:rPr>
      </w:pPr>
      <w:r>
        <w:rPr>
          <w:sz w:val="22"/>
          <w:szCs w:val="22"/>
          <w:lang w:eastAsia="ko-KR"/>
        </w:rPr>
        <w:t>C: why do we need to define link transition?</w:t>
      </w:r>
    </w:p>
    <w:p w14:paraId="1D08F6D8" w14:textId="48082A98" w:rsidR="00E3194B" w:rsidRDefault="00E3194B" w:rsidP="0059331F">
      <w:pPr>
        <w:pStyle w:val="a8"/>
        <w:ind w:left="643"/>
        <w:rPr>
          <w:sz w:val="22"/>
          <w:szCs w:val="22"/>
          <w:lang w:eastAsia="ko-KR"/>
        </w:rPr>
      </w:pPr>
      <w:r>
        <w:rPr>
          <w:sz w:val="22"/>
          <w:szCs w:val="22"/>
          <w:lang w:eastAsia="ko-KR"/>
        </w:rPr>
        <w:t>C: slide 3, are you proposing the new power saving mode? It’s very similar to WNM sleep mode. Define new mode? Or just enhanced WNM mode?</w:t>
      </w:r>
    </w:p>
    <w:p w14:paraId="57147CE4" w14:textId="2A38004F" w:rsidR="00E3194B" w:rsidRDefault="00E3194B" w:rsidP="0059331F">
      <w:pPr>
        <w:pStyle w:val="a8"/>
        <w:ind w:left="643"/>
        <w:rPr>
          <w:sz w:val="22"/>
          <w:szCs w:val="22"/>
          <w:lang w:eastAsia="ko-KR"/>
        </w:rPr>
      </w:pPr>
      <w:r>
        <w:rPr>
          <w:sz w:val="22"/>
          <w:szCs w:val="22"/>
          <w:lang w:eastAsia="ko-KR"/>
        </w:rPr>
        <w:t xml:space="preserve">C: You still need handshake? </w:t>
      </w:r>
    </w:p>
    <w:p w14:paraId="48B47E06" w14:textId="77777777" w:rsidR="00883D06" w:rsidRPr="006A7AC6" w:rsidRDefault="00883D06" w:rsidP="00883D06">
      <w:pPr>
        <w:pStyle w:val="a8"/>
        <w:numPr>
          <w:ilvl w:val="0"/>
          <w:numId w:val="7"/>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F539574" w14:textId="7D0A4B77" w:rsidR="00883D06" w:rsidRDefault="008474BC" w:rsidP="00883D06">
      <w:pPr>
        <w:pStyle w:val="a8"/>
        <w:numPr>
          <w:ilvl w:val="0"/>
          <w:numId w:val="47"/>
        </w:numPr>
        <w:rPr>
          <w:sz w:val="22"/>
          <w:szCs w:val="22"/>
        </w:rPr>
      </w:pPr>
      <w:hyperlink r:id="rId118" w:history="1">
        <w:r w:rsidR="00883D06" w:rsidRPr="00AD753A">
          <w:rPr>
            <w:rStyle w:val="a6"/>
            <w:sz w:val="22"/>
            <w:szCs w:val="22"/>
          </w:rPr>
          <w:t>1006r0</w:t>
        </w:r>
      </w:hyperlink>
      <w:r w:rsidR="00883D06" w:rsidRPr="005E3B5E">
        <w:rPr>
          <w:sz w:val="22"/>
          <w:szCs w:val="22"/>
        </w:rPr>
        <w:t xml:space="preserve"> New Methods to Meet Low Latency Requirements</w:t>
      </w:r>
      <w:r w:rsidR="00883D06" w:rsidRPr="005E3B5E">
        <w:rPr>
          <w:sz w:val="22"/>
          <w:szCs w:val="22"/>
        </w:rPr>
        <w:tab/>
      </w:r>
      <w:r w:rsidR="00883D06">
        <w:rPr>
          <w:sz w:val="22"/>
          <w:szCs w:val="22"/>
        </w:rPr>
        <w:t xml:space="preserve">     </w:t>
      </w:r>
      <w:r w:rsidR="00883D06" w:rsidRPr="005E3B5E">
        <w:rPr>
          <w:sz w:val="22"/>
          <w:szCs w:val="22"/>
        </w:rPr>
        <w:t>Jinjing Jiang</w:t>
      </w:r>
    </w:p>
    <w:p w14:paraId="41708D2C" w14:textId="77777777" w:rsidR="00E3194B" w:rsidRDefault="00E3194B" w:rsidP="00E3194B">
      <w:pPr>
        <w:pStyle w:val="a8"/>
        <w:ind w:left="643"/>
        <w:rPr>
          <w:sz w:val="22"/>
          <w:szCs w:val="22"/>
        </w:rPr>
      </w:pPr>
    </w:p>
    <w:p w14:paraId="1F1CA6E6" w14:textId="31CC77A7" w:rsidR="00F42434" w:rsidRDefault="00F42434" w:rsidP="00E3194B">
      <w:pPr>
        <w:pStyle w:val="a8"/>
        <w:ind w:left="643"/>
        <w:rPr>
          <w:sz w:val="22"/>
          <w:szCs w:val="22"/>
        </w:rPr>
      </w:pPr>
      <w:r>
        <w:rPr>
          <w:sz w:val="22"/>
          <w:szCs w:val="22"/>
        </w:rPr>
        <w:t>C: If the channel is idle, STA can occupy the TXOP.</w:t>
      </w:r>
    </w:p>
    <w:p w14:paraId="293B846C" w14:textId="660A44F6" w:rsidR="00F42434" w:rsidRDefault="00F42434" w:rsidP="00E3194B">
      <w:pPr>
        <w:pStyle w:val="a8"/>
        <w:ind w:left="643"/>
        <w:rPr>
          <w:sz w:val="22"/>
          <w:szCs w:val="22"/>
        </w:rPr>
      </w:pPr>
      <w:r>
        <w:rPr>
          <w:sz w:val="22"/>
          <w:szCs w:val="22"/>
        </w:rPr>
        <w:t xml:space="preserve">C: </w:t>
      </w:r>
      <w:r w:rsidR="00D0776E">
        <w:rPr>
          <w:sz w:val="22"/>
          <w:szCs w:val="22"/>
        </w:rPr>
        <w:t>TWT can have similar opportunity with yours.</w:t>
      </w:r>
    </w:p>
    <w:p w14:paraId="0E6A694C" w14:textId="41906408" w:rsidR="00D0776E" w:rsidRDefault="00D0776E" w:rsidP="00E3194B">
      <w:pPr>
        <w:pStyle w:val="a8"/>
        <w:ind w:left="643"/>
        <w:rPr>
          <w:sz w:val="22"/>
          <w:szCs w:val="22"/>
        </w:rPr>
      </w:pPr>
      <w:r>
        <w:rPr>
          <w:sz w:val="22"/>
          <w:szCs w:val="22"/>
        </w:rPr>
        <w:t>A: TWT is for Power saving.</w:t>
      </w:r>
    </w:p>
    <w:p w14:paraId="1B42A03F" w14:textId="375E4494" w:rsidR="00D0776E" w:rsidRDefault="00D0776E" w:rsidP="00E3194B">
      <w:pPr>
        <w:pStyle w:val="a8"/>
        <w:ind w:left="643"/>
        <w:rPr>
          <w:sz w:val="22"/>
          <w:szCs w:val="22"/>
        </w:rPr>
      </w:pPr>
      <w:r>
        <w:rPr>
          <w:sz w:val="22"/>
          <w:szCs w:val="22"/>
        </w:rPr>
        <w:t>A: For periodic traffic, I have the similar opinion.</w:t>
      </w:r>
    </w:p>
    <w:p w14:paraId="28D2BB0A" w14:textId="7356468F" w:rsidR="00D0776E" w:rsidRDefault="00D0776E" w:rsidP="00E3194B">
      <w:pPr>
        <w:pStyle w:val="a8"/>
        <w:ind w:left="643"/>
        <w:rPr>
          <w:sz w:val="22"/>
          <w:szCs w:val="22"/>
        </w:rPr>
      </w:pPr>
      <w:r>
        <w:rPr>
          <w:sz w:val="22"/>
          <w:szCs w:val="22"/>
        </w:rPr>
        <w:t>C: 11ax can help what  you want to do.</w:t>
      </w:r>
    </w:p>
    <w:p w14:paraId="2183CB26" w14:textId="352D24DB" w:rsidR="00D0776E" w:rsidRDefault="00D0776E" w:rsidP="00D0776E">
      <w:pPr>
        <w:pStyle w:val="a8"/>
        <w:ind w:left="643"/>
        <w:rPr>
          <w:sz w:val="22"/>
          <w:szCs w:val="22"/>
        </w:rPr>
      </w:pPr>
      <w:r>
        <w:rPr>
          <w:sz w:val="22"/>
          <w:szCs w:val="22"/>
        </w:rPr>
        <w:t>C: after receiving action frame, is there any requirement in AP side? AP can ignore this information?</w:t>
      </w:r>
    </w:p>
    <w:p w14:paraId="34C41934" w14:textId="3DA3D0CC" w:rsidR="0002572A" w:rsidRDefault="0002572A" w:rsidP="00D0776E">
      <w:pPr>
        <w:pStyle w:val="a8"/>
        <w:ind w:left="643"/>
        <w:rPr>
          <w:sz w:val="22"/>
          <w:szCs w:val="22"/>
        </w:rPr>
      </w:pPr>
      <w:r>
        <w:rPr>
          <w:sz w:val="22"/>
          <w:szCs w:val="22"/>
        </w:rPr>
        <w:t>C: what is the difference between u-apsd trigger and this Trigger?</w:t>
      </w:r>
    </w:p>
    <w:p w14:paraId="3465BA2B" w14:textId="508DFF65" w:rsidR="0002572A" w:rsidRPr="00D0776E" w:rsidRDefault="0002572A" w:rsidP="00D0776E">
      <w:pPr>
        <w:pStyle w:val="a8"/>
        <w:ind w:left="643"/>
        <w:rPr>
          <w:sz w:val="22"/>
          <w:szCs w:val="22"/>
          <w:lang w:eastAsia="ko-KR"/>
        </w:rPr>
      </w:pPr>
      <w:r>
        <w:rPr>
          <w:sz w:val="22"/>
          <w:szCs w:val="22"/>
        </w:rPr>
        <w:t>A: u-apsd trigger is for DL, this Trigger is for sending UL frame.</w:t>
      </w:r>
    </w:p>
    <w:p w14:paraId="04A2C730" w14:textId="77777777" w:rsidR="00E77E2E" w:rsidRDefault="00E77E2E" w:rsidP="0059331F">
      <w:pPr>
        <w:pStyle w:val="a8"/>
        <w:ind w:left="643"/>
        <w:rPr>
          <w:sz w:val="22"/>
          <w:szCs w:val="22"/>
          <w:lang w:eastAsia="ko-KR"/>
        </w:rPr>
      </w:pPr>
    </w:p>
    <w:p w14:paraId="3DDFB520" w14:textId="6192A8A5" w:rsidR="00120C7E" w:rsidRDefault="00120C7E" w:rsidP="0059331F">
      <w:pPr>
        <w:pStyle w:val="a8"/>
        <w:ind w:left="643"/>
        <w:rPr>
          <w:sz w:val="22"/>
          <w:szCs w:val="22"/>
        </w:rPr>
      </w:pPr>
      <w:r>
        <w:rPr>
          <w:sz w:val="22"/>
          <w:szCs w:val="22"/>
        </w:rPr>
        <w:t>Adjuourn at 2</w:t>
      </w:r>
      <w:r w:rsidR="00D23AD1">
        <w:rPr>
          <w:sz w:val="22"/>
          <w:szCs w:val="22"/>
        </w:rPr>
        <w:t>2</w:t>
      </w:r>
      <w:r>
        <w:rPr>
          <w:sz w:val="22"/>
          <w:szCs w:val="22"/>
        </w:rPr>
        <w:t>:</w:t>
      </w:r>
      <w:r w:rsidR="00D23AD1">
        <w:rPr>
          <w:sz w:val="22"/>
          <w:szCs w:val="22"/>
        </w:rPr>
        <w:t>00</w:t>
      </w:r>
      <w:r>
        <w:rPr>
          <w:sz w:val="22"/>
          <w:szCs w:val="22"/>
        </w:rPr>
        <w:t xml:space="preserve"> EDT.</w:t>
      </w:r>
    </w:p>
    <w:p w14:paraId="5E3B041B" w14:textId="77777777" w:rsidR="00DD77C8" w:rsidRDefault="00DD77C8" w:rsidP="0059331F">
      <w:pPr>
        <w:pStyle w:val="a8"/>
        <w:ind w:left="643"/>
        <w:rPr>
          <w:sz w:val="22"/>
          <w:szCs w:val="22"/>
        </w:rPr>
      </w:pPr>
    </w:p>
    <w:p w14:paraId="0171F973" w14:textId="0C7B6648" w:rsidR="00DD77C8" w:rsidRDefault="00DD77C8">
      <w:pPr>
        <w:rPr>
          <w:szCs w:val="22"/>
          <w:lang w:val="sv-SE" w:eastAsia="sv-SE"/>
        </w:rPr>
      </w:pPr>
      <w:r>
        <w:rPr>
          <w:szCs w:val="22"/>
        </w:rPr>
        <w:br w:type="page"/>
      </w:r>
    </w:p>
    <w:p w14:paraId="705F911C" w14:textId="1759D51D" w:rsidR="00DD77C8" w:rsidRDefault="00DD77C8" w:rsidP="00DD77C8">
      <w:pPr>
        <w:rPr>
          <w:b/>
          <w:u w:val="single"/>
        </w:rPr>
      </w:pPr>
      <w:r>
        <w:rPr>
          <w:b/>
          <w:u w:val="single"/>
          <w:lang w:eastAsia="ko-KR"/>
        </w:rPr>
        <w:lastRenderedPageBreak/>
        <w:t>Wendsday, 19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1D4ED064" w14:textId="77777777" w:rsidR="00DD77C8" w:rsidRDefault="00DD77C8" w:rsidP="00DD77C8"/>
    <w:p w14:paraId="739D517C" w14:textId="77777777" w:rsidR="00DD77C8" w:rsidRDefault="00DD77C8" w:rsidP="00DD77C8">
      <w:r>
        <w:t>Chairman:</w:t>
      </w:r>
      <w:r w:rsidRPr="006215D1">
        <w:t xml:space="preserve"> </w:t>
      </w:r>
      <w:r>
        <w:t>Liwen Chu (NXP)</w:t>
      </w:r>
    </w:p>
    <w:p w14:paraId="754BF4FC" w14:textId="77777777" w:rsidR="00DD77C8" w:rsidRDefault="00DD77C8" w:rsidP="00DD77C8">
      <w:r>
        <w:t>Secretary: Jeongki Kim (LG Electronics)</w:t>
      </w:r>
    </w:p>
    <w:p w14:paraId="7E0259F5" w14:textId="77777777" w:rsidR="00DD77C8" w:rsidRDefault="00DD77C8" w:rsidP="00DD77C8"/>
    <w:p w14:paraId="3B421A4B" w14:textId="77777777" w:rsidR="00DD77C8" w:rsidRDefault="00DD77C8" w:rsidP="00DD77C8">
      <w:r>
        <w:t>This meeting took place using a webex session.</w:t>
      </w:r>
    </w:p>
    <w:p w14:paraId="71F786AF" w14:textId="77777777" w:rsidR="00DD77C8" w:rsidRDefault="00DD77C8" w:rsidP="00DD77C8">
      <w:pPr>
        <w:rPr>
          <w:b/>
          <w:u w:val="single"/>
        </w:rPr>
      </w:pPr>
    </w:p>
    <w:p w14:paraId="3FF6E6CE" w14:textId="77777777" w:rsidR="00DD77C8" w:rsidRDefault="00DD77C8" w:rsidP="00DD77C8">
      <w:pPr>
        <w:rPr>
          <w:b/>
        </w:rPr>
      </w:pPr>
      <w:r>
        <w:rPr>
          <w:b/>
        </w:rPr>
        <w:t>Introduction</w:t>
      </w:r>
    </w:p>
    <w:p w14:paraId="7E0130CB" w14:textId="0F3C6AD0" w:rsidR="00DD77C8" w:rsidRDefault="00DD77C8" w:rsidP="009C0B60">
      <w:pPr>
        <w:numPr>
          <w:ilvl w:val="0"/>
          <w:numId w:val="52"/>
        </w:numPr>
      </w:pPr>
      <w:r>
        <w:t>The Chair (Liwen, NXP) calls the meeting to order at 10:04am EDT. The Chair introduces himself and the Secretary, Jeongki Kim (LG)</w:t>
      </w:r>
    </w:p>
    <w:p w14:paraId="0EB9D249" w14:textId="77777777" w:rsidR="00DD77C8" w:rsidRDefault="00DD77C8" w:rsidP="009C0B60">
      <w:pPr>
        <w:numPr>
          <w:ilvl w:val="0"/>
          <w:numId w:val="52"/>
        </w:numPr>
      </w:pPr>
      <w:r>
        <w:t>The Chair goes through the 802 and 802.11 IPR policy and procedures and asks if there is anyone that is aware of any potentially essential patents. Nobody speaks up.</w:t>
      </w:r>
    </w:p>
    <w:p w14:paraId="09C4FBC9" w14:textId="77777777" w:rsidR="00DD77C8" w:rsidRPr="00157ED2" w:rsidRDefault="00DD77C8" w:rsidP="009C0B60">
      <w:pPr>
        <w:numPr>
          <w:ilvl w:val="0"/>
          <w:numId w:val="52"/>
        </w:numPr>
      </w:pPr>
      <w:r w:rsidRPr="00157ED2">
        <w:t>The Chair recommends using IMAT for recording the attendance.</w:t>
      </w:r>
    </w:p>
    <w:p w14:paraId="64FC0983" w14:textId="77777777" w:rsidR="00DD77C8" w:rsidRPr="00157ED2" w:rsidRDefault="00DD77C8" w:rsidP="00DD77C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405C8F9" w14:textId="77777777" w:rsidR="00DD77C8" w:rsidRDefault="00DD77C8" w:rsidP="00DD77C8">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CFBBEE3" w14:textId="77777777" w:rsidR="00DD77C8" w:rsidRPr="00157ED2" w:rsidRDefault="00DD77C8" w:rsidP="00DD77C8">
      <w:pPr>
        <w:pStyle w:val="a8"/>
        <w:numPr>
          <w:ilvl w:val="1"/>
          <w:numId w:val="2"/>
        </w:numPr>
        <w:rPr>
          <w:sz w:val="22"/>
          <w:lang w:val="en-US"/>
        </w:rPr>
      </w:pPr>
      <w:r>
        <w:rPr>
          <w:sz w:val="22"/>
        </w:rPr>
        <w:t xml:space="preserve">If you are unable to record the attendance via </w:t>
      </w:r>
      <w:hyperlink r:id="rId1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22" w:history="1">
        <w:r w:rsidRPr="00132C67">
          <w:rPr>
            <w:rStyle w:val="a6"/>
            <w:sz w:val="22"/>
            <w:szCs w:val="22"/>
          </w:rPr>
          <w:t>jeongki.kim@lge.com</w:t>
        </w:r>
      </w:hyperlink>
      <w:r w:rsidRPr="00E6799D">
        <w:rPr>
          <w:sz w:val="22"/>
          <w:szCs w:val="22"/>
        </w:rPr>
        <w:t>)</w:t>
      </w:r>
    </w:p>
    <w:p w14:paraId="40D700C7" w14:textId="77777777" w:rsidR="00DD77C8" w:rsidRDefault="00DD77C8" w:rsidP="00DD77C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880" w:type="dxa"/>
        <w:tblCellMar>
          <w:left w:w="0" w:type="dxa"/>
          <w:right w:w="0" w:type="dxa"/>
        </w:tblCellMar>
        <w:tblLook w:val="04A0" w:firstRow="1" w:lastRow="0" w:firstColumn="1" w:lastColumn="0" w:noHBand="0" w:noVBand="1"/>
      </w:tblPr>
      <w:tblGrid>
        <w:gridCol w:w="1360"/>
        <w:gridCol w:w="3420"/>
        <w:gridCol w:w="6175"/>
      </w:tblGrid>
      <w:tr w:rsidR="00364DA7" w14:paraId="15BCCEE7" w14:textId="77777777" w:rsidTr="00364DA7">
        <w:trPr>
          <w:trHeight w:val="300"/>
        </w:trPr>
        <w:tc>
          <w:tcPr>
            <w:tcW w:w="1360" w:type="dxa"/>
            <w:noWrap/>
            <w:tcMar>
              <w:top w:w="15" w:type="dxa"/>
              <w:left w:w="15" w:type="dxa"/>
              <w:bottom w:w="0" w:type="dxa"/>
              <w:right w:w="15" w:type="dxa"/>
            </w:tcMar>
            <w:vAlign w:val="center"/>
            <w:hideMark/>
          </w:tcPr>
          <w:p w14:paraId="37FE1D2E" w14:textId="77777777" w:rsidR="00364DA7" w:rsidRDefault="00364DA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420" w:type="dxa"/>
            <w:noWrap/>
            <w:tcMar>
              <w:top w:w="15" w:type="dxa"/>
              <w:left w:w="15" w:type="dxa"/>
              <w:bottom w:w="0" w:type="dxa"/>
              <w:right w:w="15" w:type="dxa"/>
            </w:tcMar>
            <w:vAlign w:val="bottom"/>
            <w:hideMark/>
          </w:tcPr>
          <w:p w14:paraId="2AB2503E" w14:textId="77777777" w:rsidR="00364DA7" w:rsidRDefault="00364DA7">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15BD2EE5" w14:textId="77777777" w:rsidR="00364DA7" w:rsidRDefault="00364DA7">
            <w:pPr>
              <w:rPr>
                <w:rFonts w:ascii="Calibri" w:hAnsi="Calibri" w:cs="Calibri"/>
                <w:color w:val="000000"/>
                <w:kern w:val="2"/>
                <w:szCs w:val="22"/>
              </w:rPr>
            </w:pPr>
            <w:r>
              <w:rPr>
                <w:rFonts w:ascii="Calibri" w:hAnsi="Calibri" w:cs="Calibri"/>
                <w:color w:val="000000"/>
                <w:kern w:val="2"/>
                <w:szCs w:val="22"/>
              </w:rPr>
              <w:t>Affiliation</w:t>
            </w:r>
          </w:p>
        </w:tc>
      </w:tr>
      <w:tr w:rsidR="00364DA7" w14:paraId="7F06A6EE" w14:textId="77777777" w:rsidTr="00364DA7">
        <w:trPr>
          <w:trHeight w:val="300"/>
        </w:trPr>
        <w:tc>
          <w:tcPr>
            <w:tcW w:w="0" w:type="auto"/>
            <w:noWrap/>
            <w:tcMar>
              <w:top w:w="15" w:type="dxa"/>
              <w:left w:w="15" w:type="dxa"/>
              <w:bottom w:w="0" w:type="dxa"/>
              <w:right w:w="15" w:type="dxa"/>
            </w:tcMar>
            <w:vAlign w:val="center"/>
            <w:hideMark/>
          </w:tcPr>
          <w:p w14:paraId="075A20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AC0A9E" w14:textId="77777777" w:rsidR="00364DA7" w:rsidRDefault="00364DA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E200FB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3A9CF62" w14:textId="77777777" w:rsidTr="00364DA7">
        <w:trPr>
          <w:trHeight w:val="300"/>
        </w:trPr>
        <w:tc>
          <w:tcPr>
            <w:tcW w:w="0" w:type="auto"/>
            <w:noWrap/>
            <w:tcMar>
              <w:top w:w="15" w:type="dxa"/>
              <w:left w:w="15" w:type="dxa"/>
              <w:bottom w:w="0" w:type="dxa"/>
              <w:right w:w="15" w:type="dxa"/>
            </w:tcMar>
            <w:vAlign w:val="center"/>
            <w:hideMark/>
          </w:tcPr>
          <w:p w14:paraId="3D3EEA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A5DCA6" w14:textId="77777777" w:rsidR="00364DA7" w:rsidRDefault="00364DA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0EA3AC"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30E65159" w14:textId="77777777" w:rsidTr="00364DA7">
        <w:trPr>
          <w:trHeight w:val="300"/>
        </w:trPr>
        <w:tc>
          <w:tcPr>
            <w:tcW w:w="0" w:type="auto"/>
            <w:noWrap/>
            <w:tcMar>
              <w:top w:w="15" w:type="dxa"/>
              <w:left w:w="15" w:type="dxa"/>
              <w:bottom w:w="0" w:type="dxa"/>
              <w:right w:w="15" w:type="dxa"/>
            </w:tcMar>
            <w:vAlign w:val="center"/>
            <w:hideMark/>
          </w:tcPr>
          <w:p w14:paraId="4485AA8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EC0BA1" w14:textId="77777777" w:rsidR="00364DA7" w:rsidRDefault="00364DA7">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388712BB" w14:textId="77777777" w:rsidR="00364DA7" w:rsidRDefault="00364DA7">
            <w:pPr>
              <w:rPr>
                <w:rFonts w:ascii="Calibri" w:hAnsi="Calibri" w:cs="Calibri"/>
                <w:color w:val="000000"/>
                <w:kern w:val="2"/>
                <w:szCs w:val="22"/>
              </w:rPr>
            </w:pPr>
            <w:r>
              <w:rPr>
                <w:rFonts w:ascii="Calibri" w:hAnsi="Calibri" w:cs="Calibri"/>
                <w:color w:val="000000"/>
                <w:kern w:val="2"/>
                <w:szCs w:val="22"/>
              </w:rPr>
              <w:t>CommScope</w:t>
            </w:r>
          </w:p>
        </w:tc>
      </w:tr>
      <w:tr w:rsidR="00364DA7" w14:paraId="7BED110D" w14:textId="77777777" w:rsidTr="00364DA7">
        <w:trPr>
          <w:trHeight w:val="300"/>
        </w:trPr>
        <w:tc>
          <w:tcPr>
            <w:tcW w:w="0" w:type="auto"/>
            <w:noWrap/>
            <w:tcMar>
              <w:top w:w="15" w:type="dxa"/>
              <w:left w:w="15" w:type="dxa"/>
              <w:bottom w:w="0" w:type="dxa"/>
              <w:right w:w="15" w:type="dxa"/>
            </w:tcMar>
            <w:vAlign w:val="center"/>
            <w:hideMark/>
          </w:tcPr>
          <w:p w14:paraId="0ECB8CC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E3EEFB" w14:textId="77777777" w:rsidR="00364DA7" w:rsidRDefault="00364DA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053DA5E"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51BBB7DB" w14:textId="77777777" w:rsidTr="00364DA7">
        <w:trPr>
          <w:trHeight w:val="300"/>
        </w:trPr>
        <w:tc>
          <w:tcPr>
            <w:tcW w:w="0" w:type="auto"/>
            <w:noWrap/>
            <w:tcMar>
              <w:top w:w="15" w:type="dxa"/>
              <w:left w:w="15" w:type="dxa"/>
              <w:bottom w:w="0" w:type="dxa"/>
              <w:right w:w="15" w:type="dxa"/>
            </w:tcMar>
            <w:vAlign w:val="center"/>
            <w:hideMark/>
          </w:tcPr>
          <w:p w14:paraId="50B415C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58A3B" w14:textId="77777777" w:rsidR="00364DA7" w:rsidRDefault="00364DA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A84BFB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68190E6E" w14:textId="77777777" w:rsidTr="00364DA7">
        <w:trPr>
          <w:trHeight w:val="300"/>
        </w:trPr>
        <w:tc>
          <w:tcPr>
            <w:tcW w:w="0" w:type="auto"/>
            <w:noWrap/>
            <w:tcMar>
              <w:top w:w="15" w:type="dxa"/>
              <w:left w:w="15" w:type="dxa"/>
              <w:bottom w:w="0" w:type="dxa"/>
              <w:right w:w="15" w:type="dxa"/>
            </w:tcMar>
            <w:vAlign w:val="center"/>
            <w:hideMark/>
          </w:tcPr>
          <w:p w14:paraId="2989277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B26EB" w14:textId="77777777" w:rsidR="00364DA7" w:rsidRDefault="00364DA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FD0CB6D"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38E542C6" w14:textId="77777777" w:rsidTr="00364DA7">
        <w:trPr>
          <w:trHeight w:val="300"/>
        </w:trPr>
        <w:tc>
          <w:tcPr>
            <w:tcW w:w="0" w:type="auto"/>
            <w:noWrap/>
            <w:tcMar>
              <w:top w:w="15" w:type="dxa"/>
              <w:left w:w="15" w:type="dxa"/>
              <w:bottom w:w="0" w:type="dxa"/>
              <w:right w:w="15" w:type="dxa"/>
            </w:tcMar>
            <w:vAlign w:val="center"/>
            <w:hideMark/>
          </w:tcPr>
          <w:p w14:paraId="244B79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E73121F" w14:textId="77777777" w:rsidR="00364DA7" w:rsidRDefault="00364DA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F8B2A5F"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0D6B5BE8" w14:textId="77777777" w:rsidTr="00364DA7">
        <w:trPr>
          <w:trHeight w:val="300"/>
        </w:trPr>
        <w:tc>
          <w:tcPr>
            <w:tcW w:w="0" w:type="auto"/>
            <w:noWrap/>
            <w:tcMar>
              <w:top w:w="15" w:type="dxa"/>
              <w:left w:w="15" w:type="dxa"/>
              <w:bottom w:w="0" w:type="dxa"/>
              <w:right w:w="15" w:type="dxa"/>
            </w:tcMar>
            <w:vAlign w:val="center"/>
            <w:hideMark/>
          </w:tcPr>
          <w:p w14:paraId="4E3F6B9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2103D06" w14:textId="77777777" w:rsidR="00364DA7" w:rsidRDefault="00364DA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4020AF5"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70E70F74" w14:textId="77777777" w:rsidTr="00364DA7">
        <w:trPr>
          <w:trHeight w:val="300"/>
        </w:trPr>
        <w:tc>
          <w:tcPr>
            <w:tcW w:w="0" w:type="auto"/>
            <w:noWrap/>
            <w:tcMar>
              <w:top w:w="15" w:type="dxa"/>
              <w:left w:w="15" w:type="dxa"/>
              <w:bottom w:w="0" w:type="dxa"/>
              <w:right w:w="15" w:type="dxa"/>
            </w:tcMar>
            <w:vAlign w:val="center"/>
            <w:hideMark/>
          </w:tcPr>
          <w:p w14:paraId="6AB1935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96E7C6C" w14:textId="77777777" w:rsidR="00364DA7" w:rsidRDefault="00364DA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EA812D3"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06A8DE2B" w14:textId="77777777" w:rsidTr="00364DA7">
        <w:trPr>
          <w:trHeight w:val="300"/>
        </w:trPr>
        <w:tc>
          <w:tcPr>
            <w:tcW w:w="0" w:type="auto"/>
            <w:noWrap/>
            <w:tcMar>
              <w:top w:w="15" w:type="dxa"/>
              <w:left w:w="15" w:type="dxa"/>
              <w:bottom w:w="0" w:type="dxa"/>
              <w:right w:w="15" w:type="dxa"/>
            </w:tcMar>
            <w:vAlign w:val="center"/>
            <w:hideMark/>
          </w:tcPr>
          <w:p w14:paraId="6B48B71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FA416F6" w14:textId="77777777" w:rsidR="00364DA7" w:rsidRDefault="00364DA7">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511CB16"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337DF3C1" w14:textId="77777777" w:rsidTr="00364DA7">
        <w:trPr>
          <w:trHeight w:val="300"/>
        </w:trPr>
        <w:tc>
          <w:tcPr>
            <w:tcW w:w="0" w:type="auto"/>
            <w:noWrap/>
            <w:tcMar>
              <w:top w:w="15" w:type="dxa"/>
              <w:left w:w="15" w:type="dxa"/>
              <w:bottom w:w="0" w:type="dxa"/>
              <w:right w:w="15" w:type="dxa"/>
            </w:tcMar>
            <w:vAlign w:val="center"/>
            <w:hideMark/>
          </w:tcPr>
          <w:p w14:paraId="175FBC9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D1A8D8" w14:textId="77777777" w:rsidR="00364DA7" w:rsidRDefault="00364DA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C4739B6"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00179962" w14:textId="77777777" w:rsidTr="00364DA7">
        <w:trPr>
          <w:trHeight w:val="300"/>
        </w:trPr>
        <w:tc>
          <w:tcPr>
            <w:tcW w:w="0" w:type="auto"/>
            <w:noWrap/>
            <w:tcMar>
              <w:top w:w="15" w:type="dxa"/>
              <w:left w:w="15" w:type="dxa"/>
              <w:bottom w:w="0" w:type="dxa"/>
              <w:right w:w="15" w:type="dxa"/>
            </w:tcMar>
            <w:vAlign w:val="center"/>
            <w:hideMark/>
          </w:tcPr>
          <w:p w14:paraId="01FCF7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0B0A34C" w14:textId="77777777" w:rsidR="00364DA7" w:rsidRDefault="00364DA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3758FB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4568185C" w14:textId="77777777" w:rsidTr="00364DA7">
        <w:trPr>
          <w:trHeight w:val="300"/>
        </w:trPr>
        <w:tc>
          <w:tcPr>
            <w:tcW w:w="0" w:type="auto"/>
            <w:noWrap/>
            <w:tcMar>
              <w:top w:w="15" w:type="dxa"/>
              <w:left w:w="15" w:type="dxa"/>
              <w:bottom w:w="0" w:type="dxa"/>
              <w:right w:w="15" w:type="dxa"/>
            </w:tcMar>
            <w:vAlign w:val="center"/>
            <w:hideMark/>
          </w:tcPr>
          <w:p w14:paraId="2463E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13FF6" w14:textId="77777777" w:rsidR="00364DA7" w:rsidRDefault="00364DA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46F85AE" w14:textId="77777777" w:rsidR="00364DA7" w:rsidRDefault="00364DA7">
            <w:pPr>
              <w:rPr>
                <w:rFonts w:ascii="Calibri" w:hAnsi="Calibri" w:cs="Calibri"/>
                <w:color w:val="000000"/>
                <w:kern w:val="2"/>
                <w:szCs w:val="22"/>
              </w:rPr>
            </w:pPr>
            <w:r>
              <w:rPr>
                <w:rFonts w:ascii="Calibri" w:hAnsi="Calibri" w:cs="Calibri"/>
                <w:color w:val="000000"/>
                <w:kern w:val="2"/>
                <w:szCs w:val="22"/>
              </w:rPr>
              <w:t>Panasonic Asia Pacific Pte Ltd.</w:t>
            </w:r>
          </w:p>
        </w:tc>
      </w:tr>
      <w:tr w:rsidR="00364DA7" w14:paraId="357F07B5" w14:textId="77777777" w:rsidTr="00364DA7">
        <w:trPr>
          <w:trHeight w:val="300"/>
        </w:trPr>
        <w:tc>
          <w:tcPr>
            <w:tcW w:w="0" w:type="auto"/>
            <w:noWrap/>
            <w:tcMar>
              <w:top w:w="15" w:type="dxa"/>
              <w:left w:w="15" w:type="dxa"/>
              <w:bottom w:w="0" w:type="dxa"/>
              <w:right w:w="15" w:type="dxa"/>
            </w:tcMar>
            <w:vAlign w:val="center"/>
            <w:hideMark/>
          </w:tcPr>
          <w:p w14:paraId="457B6B7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AD5CF14" w14:textId="77777777" w:rsidR="00364DA7" w:rsidRDefault="00364DA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77603DC"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FF23E4B" w14:textId="77777777" w:rsidTr="00364DA7">
        <w:trPr>
          <w:trHeight w:val="300"/>
        </w:trPr>
        <w:tc>
          <w:tcPr>
            <w:tcW w:w="0" w:type="auto"/>
            <w:noWrap/>
            <w:tcMar>
              <w:top w:w="15" w:type="dxa"/>
              <w:left w:w="15" w:type="dxa"/>
              <w:bottom w:w="0" w:type="dxa"/>
              <w:right w:w="15" w:type="dxa"/>
            </w:tcMar>
            <w:vAlign w:val="center"/>
            <w:hideMark/>
          </w:tcPr>
          <w:p w14:paraId="65577D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86719D2" w14:textId="77777777" w:rsidR="00364DA7" w:rsidRDefault="00364DA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56568326" w14:textId="77777777" w:rsidR="00364DA7" w:rsidRDefault="00364DA7">
            <w:pPr>
              <w:rPr>
                <w:rFonts w:ascii="Calibri" w:hAnsi="Calibri" w:cs="Calibri"/>
                <w:color w:val="000000"/>
                <w:kern w:val="2"/>
                <w:szCs w:val="22"/>
              </w:rPr>
            </w:pPr>
            <w:r>
              <w:rPr>
                <w:rFonts w:ascii="Calibri" w:hAnsi="Calibri" w:cs="Calibri"/>
                <w:color w:val="000000"/>
                <w:kern w:val="2"/>
                <w:szCs w:val="22"/>
              </w:rPr>
              <w:t>Realtek Semiconductor Corp.</w:t>
            </w:r>
          </w:p>
        </w:tc>
      </w:tr>
      <w:tr w:rsidR="00364DA7" w14:paraId="7DE96990" w14:textId="77777777" w:rsidTr="00364DA7">
        <w:trPr>
          <w:trHeight w:val="300"/>
        </w:trPr>
        <w:tc>
          <w:tcPr>
            <w:tcW w:w="0" w:type="auto"/>
            <w:noWrap/>
            <w:tcMar>
              <w:top w:w="15" w:type="dxa"/>
              <w:left w:w="15" w:type="dxa"/>
              <w:bottom w:w="0" w:type="dxa"/>
              <w:right w:w="15" w:type="dxa"/>
            </w:tcMar>
            <w:vAlign w:val="center"/>
            <w:hideMark/>
          </w:tcPr>
          <w:p w14:paraId="1B4C95E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41F3314" w14:textId="77777777" w:rsidR="00364DA7" w:rsidRDefault="00364DA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BF76BA5"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151B4B5B" w14:textId="77777777" w:rsidTr="00364DA7">
        <w:trPr>
          <w:trHeight w:val="300"/>
        </w:trPr>
        <w:tc>
          <w:tcPr>
            <w:tcW w:w="0" w:type="auto"/>
            <w:noWrap/>
            <w:tcMar>
              <w:top w:w="15" w:type="dxa"/>
              <w:left w:w="15" w:type="dxa"/>
              <w:bottom w:w="0" w:type="dxa"/>
              <w:right w:w="15" w:type="dxa"/>
            </w:tcMar>
            <w:vAlign w:val="center"/>
            <w:hideMark/>
          </w:tcPr>
          <w:p w14:paraId="7E83A43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40736E" w14:textId="77777777" w:rsidR="00364DA7" w:rsidRDefault="00364DA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2991084"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 Inc.</w:t>
            </w:r>
          </w:p>
        </w:tc>
      </w:tr>
      <w:tr w:rsidR="00364DA7" w14:paraId="45154E22" w14:textId="77777777" w:rsidTr="00364DA7">
        <w:trPr>
          <w:trHeight w:val="300"/>
        </w:trPr>
        <w:tc>
          <w:tcPr>
            <w:tcW w:w="0" w:type="auto"/>
            <w:noWrap/>
            <w:tcMar>
              <w:top w:w="15" w:type="dxa"/>
              <w:left w:w="15" w:type="dxa"/>
              <w:bottom w:w="0" w:type="dxa"/>
              <w:right w:w="15" w:type="dxa"/>
            </w:tcMar>
            <w:vAlign w:val="center"/>
            <w:hideMark/>
          </w:tcPr>
          <w:p w14:paraId="5326ACC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E925B" w14:textId="77777777" w:rsidR="00364DA7" w:rsidRDefault="00364DA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301548B"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2EBB1ECF" w14:textId="77777777" w:rsidTr="00364DA7">
        <w:trPr>
          <w:trHeight w:val="300"/>
        </w:trPr>
        <w:tc>
          <w:tcPr>
            <w:tcW w:w="0" w:type="auto"/>
            <w:noWrap/>
            <w:tcMar>
              <w:top w:w="15" w:type="dxa"/>
              <w:left w:w="15" w:type="dxa"/>
              <w:bottom w:w="0" w:type="dxa"/>
              <w:right w:w="15" w:type="dxa"/>
            </w:tcMar>
            <w:vAlign w:val="center"/>
            <w:hideMark/>
          </w:tcPr>
          <w:p w14:paraId="5D634EE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5D805D5" w14:textId="77777777" w:rsidR="00364DA7" w:rsidRDefault="00364DA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B64A282"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7B5F0380" w14:textId="77777777" w:rsidTr="00364DA7">
        <w:trPr>
          <w:trHeight w:val="300"/>
        </w:trPr>
        <w:tc>
          <w:tcPr>
            <w:tcW w:w="0" w:type="auto"/>
            <w:noWrap/>
            <w:tcMar>
              <w:top w:w="15" w:type="dxa"/>
              <w:left w:w="15" w:type="dxa"/>
              <w:bottom w:w="0" w:type="dxa"/>
              <w:right w:w="15" w:type="dxa"/>
            </w:tcMar>
            <w:vAlign w:val="center"/>
            <w:hideMark/>
          </w:tcPr>
          <w:p w14:paraId="5B99ACE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8B4BF3" w14:textId="77777777" w:rsidR="00364DA7" w:rsidRDefault="00364DA7">
            <w:pPr>
              <w:rPr>
                <w:rFonts w:ascii="Calibri" w:hAnsi="Calibri" w:cs="Calibri"/>
                <w:color w:val="000000"/>
                <w:kern w:val="2"/>
                <w:szCs w:val="22"/>
              </w:rPr>
            </w:pPr>
            <w:r>
              <w:rPr>
                <w:rFonts w:ascii="Calibri" w:hAnsi="Calibri" w:cs="Calibri"/>
                <w:color w:val="000000"/>
                <w:kern w:val="2"/>
                <w:szCs w:val="22"/>
              </w:rPr>
              <w:t>Dogukan, Ali</w:t>
            </w:r>
          </w:p>
        </w:tc>
        <w:tc>
          <w:tcPr>
            <w:tcW w:w="0" w:type="auto"/>
            <w:noWrap/>
            <w:tcMar>
              <w:top w:w="15" w:type="dxa"/>
              <w:left w:w="15" w:type="dxa"/>
              <w:bottom w:w="0" w:type="dxa"/>
              <w:right w:w="15" w:type="dxa"/>
            </w:tcMar>
            <w:vAlign w:val="bottom"/>
            <w:hideMark/>
          </w:tcPr>
          <w:p w14:paraId="47ED72EF"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74EA55E0" w14:textId="77777777" w:rsidTr="00364DA7">
        <w:trPr>
          <w:trHeight w:val="300"/>
        </w:trPr>
        <w:tc>
          <w:tcPr>
            <w:tcW w:w="0" w:type="auto"/>
            <w:noWrap/>
            <w:tcMar>
              <w:top w:w="15" w:type="dxa"/>
              <w:left w:w="15" w:type="dxa"/>
              <w:bottom w:w="0" w:type="dxa"/>
              <w:right w:w="15" w:type="dxa"/>
            </w:tcMar>
            <w:vAlign w:val="center"/>
            <w:hideMark/>
          </w:tcPr>
          <w:p w14:paraId="07164D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968F76" w14:textId="77777777" w:rsidR="00364DA7" w:rsidRDefault="00364DA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0A945C" w14:textId="77777777" w:rsidR="00364DA7" w:rsidRDefault="00364DA7">
            <w:pPr>
              <w:rPr>
                <w:rFonts w:ascii="Calibri" w:hAnsi="Calibri" w:cs="Calibri"/>
                <w:color w:val="000000"/>
                <w:kern w:val="2"/>
                <w:szCs w:val="22"/>
              </w:rPr>
            </w:pPr>
            <w:r>
              <w:rPr>
                <w:rFonts w:ascii="Calibri" w:hAnsi="Calibri" w:cs="Calibri"/>
                <w:color w:val="000000"/>
                <w:kern w:val="2"/>
                <w:szCs w:val="22"/>
              </w:rPr>
              <w:t>Xiaomi Inc.</w:t>
            </w:r>
          </w:p>
        </w:tc>
      </w:tr>
      <w:tr w:rsidR="00364DA7" w14:paraId="0FE83793" w14:textId="77777777" w:rsidTr="00364DA7">
        <w:trPr>
          <w:trHeight w:val="300"/>
        </w:trPr>
        <w:tc>
          <w:tcPr>
            <w:tcW w:w="0" w:type="auto"/>
            <w:noWrap/>
            <w:tcMar>
              <w:top w:w="15" w:type="dxa"/>
              <w:left w:w="15" w:type="dxa"/>
              <w:bottom w:w="0" w:type="dxa"/>
              <w:right w:w="15" w:type="dxa"/>
            </w:tcMar>
            <w:vAlign w:val="center"/>
            <w:hideMark/>
          </w:tcPr>
          <w:p w14:paraId="5CED65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4920FF" w14:textId="77777777" w:rsidR="00364DA7" w:rsidRDefault="00364DA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283A89D" w14:textId="77777777" w:rsidR="00364DA7" w:rsidRDefault="00364DA7">
            <w:pPr>
              <w:rPr>
                <w:rFonts w:ascii="Calibri" w:hAnsi="Calibri" w:cs="Calibri"/>
                <w:color w:val="000000"/>
                <w:kern w:val="2"/>
                <w:szCs w:val="22"/>
              </w:rPr>
            </w:pPr>
            <w:r>
              <w:rPr>
                <w:rFonts w:ascii="Calibri" w:hAnsi="Calibri" w:cs="Calibri"/>
                <w:color w:val="000000"/>
                <w:kern w:val="2"/>
                <w:szCs w:val="22"/>
              </w:rPr>
              <w:t>ZTE TX Inc</w:t>
            </w:r>
          </w:p>
        </w:tc>
      </w:tr>
      <w:tr w:rsidR="00364DA7" w14:paraId="604B7935" w14:textId="77777777" w:rsidTr="00364DA7">
        <w:trPr>
          <w:trHeight w:val="300"/>
        </w:trPr>
        <w:tc>
          <w:tcPr>
            <w:tcW w:w="0" w:type="auto"/>
            <w:noWrap/>
            <w:tcMar>
              <w:top w:w="15" w:type="dxa"/>
              <w:left w:w="15" w:type="dxa"/>
              <w:bottom w:w="0" w:type="dxa"/>
              <w:right w:w="15" w:type="dxa"/>
            </w:tcMar>
            <w:vAlign w:val="center"/>
            <w:hideMark/>
          </w:tcPr>
          <w:p w14:paraId="5AA8C02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6E02FB3" w14:textId="77777777" w:rsidR="00364DA7" w:rsidRDefault="00364DA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1929ADA" w14:textId="77777777" w:rsidR="00364DA7" w:rsidRDefault="00364DA7">
            <w:pPr>
              <w:rPr>
                <w:rFonts w:ascii="Calibri" w:hAnsi="Calibri" w:cs="Calibri"/>
                <w:color w:val="000000"/>
                <w:kern w:val="2"/>
                <w:szCs w:val="22"/>
              </w:rPr>
            </w:pPr>
            <w:r>
              <w:rPr>
                <w:rFonts w:ascii="Calibri" w:hAnsi="Calibri" w:cs="Calibri"/>
                <w:color w:val="000000"/>
                <w:kern w:val="2"/>
                <w:szCs w:val="22"/>
              </w:rPr>
              <w:t>Broadcom Corporation</w:t>
            </w:r>
          </w:p>
        </w:tc>
      </w:tr>
      <w:tr w:rsidR="00364DA7" w14:paraId="18AD81C0" w14:textId="77777777" w:rsidTr="00364DA7">
        <w:trPr>
          <w:trHeight w:val="300"/>
        </w:trPr>
        <w:tc>
          <w:tcPr>
            <w:tcW w:w="0" w:type="auto"/>
            <w:noWrap/>
            <w:tcMar>
              <w:top w:w="15" w:type="dxa"/>
              <w:left w:w="15" w:type="dxa"/>
              <w:bottom w:w="0" w:type="dxa"/>
              <w:right w:w="15" w:type="dxa"/>
            </w:tcMar>
            <w:vAlign w:val="center"/>
            <w:hideMark/>
          </w:tcPr>
          <w:p w14:paraId="4A75C23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2A7A6C6" w14:textId="77777777" w:rsidR="00364DA7" w:rsidRDefault="00364DA7">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B5ACA9"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5974138" w14:textId="77777777" w:rsidTr="00364DA7">
        <w:trPr>
          <w:trHeight w:val="300"/>
        </w:trPr>
        <w:tc>
          <w:tcPr>
            <w:tcW w:w="0" w:type="auto"/>
            <w:noWrap/>
            <w:tcMar>
              <w:top w:w="15" w:type="dxa"/>
              <w:left w:w="15" w:type="dxa"/>
              <w:bottom w:w="0" w:type="dxa"/>
              <w:right w:w="15" w:type="dxa"/>
            </w:tcMar>
            <w:vAlign w:val="center"/>
            <w:hideMark/>
          </w:tcPr>
          <w:p w14:paraId="535758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8EFBC9A" w14:textId="77777777" w:rsidR="00364DA7" w:rsidRDefault="00364DA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0234EEB"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180EE74" w14:textId="77777777" w:rsidTr="00364DA7">
        <w:trPr>
          <w:trHeight w:val="300"/>
        </w:trPr>
        <w:tc>
          <w:tcPr>
            <w:tcW w:w="0" w:type="auto"/>
            <w:noWrap/>
            <w:tcMar>
              <w:top w:w="15" w:type="dxa"/>
              <w:left w:w="15" w:type="dxa"/>
              <w:bottom w:w="0" w:type="dxa"/>
              <w:right w:w="15" w:type="dxa"/>
            </w:tcMar>
            <w:vAlign w:val="center"/>
            <w:hideMark/>
          </w:tcPr>
          <w:p w14:paraId="76ADF5D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0ABDCC19" w14:textId="77777777" w:rsidR="00364DA7" w:rsidRDefault="00364DA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4B802C"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D7FC56F" w14:textId="77777777" w:rsidTr="00364DA7">
        <w:trPr>
          <w:trHeight w:val="300"/>
        </w:trPr>
        <w:tc>
          <w:tcPr>
            <w:tcW w:w="0" w:type="auto"/>
            <w:noWrap/>
            <w:tcMar>
              <w:top w:w="15" w:type="dxa"/>
              <w:left w:w="15" w:type="dxa"/>
              <w:bottom w:w="0" w:type="dxa"/>
              <w:right w:w="15" w:type="dxa"/>
            </w:tcMar>
            <w:vAlign w:val="center"/>
            <w:hideMark/>
          </w:tcPr>
          <w:p w14:paraId="6A48A3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FA79575" w14:textId="77777777" w:rsidR="00364DA7" w:rsidRDefault="00364DA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B1DB398"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29D45498" w14:textId="77777777" w:rsidTr="00364DA7">
        <w:trPr>
          <w:trHeight w:val="300"/>
        </w:trPr>
        <w:tc>
          <w:tcPr>
            <w:tcW w:w="0" w:type="auto"/>
            <w:noWrap/>
            <w:tcMar>
              <w:top w:w="15" w:type="dxa"/>
              <w:left w:w="15" w:type="dxa"/>
              <w:bottom w:w="0" w:type="dxa"/>
              <w:right w:w="15" w:type="dxa"/>
            </w:tcMar>
            <w:vAlign w:val="center"/>
            <w:hideMark/>
          </w:tcPr>
          <w:p w14:paraId="49C5E66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825B8CA" w14:textId="77777777" w:rsidR="00364DA7" w:rsidRDefault="00364DA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A2F0B60"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3D96FE9C" w14:textId="77777777" w:rsidTr="00364DA7">
        <w:trPr>
          <w:trHeight w:val="300"/>
        </w:trPr>
        <w:tc>
          <w:tcPr>
            <w:tcW w:w="0" w:type="auto"/>
            <w:noWrap/>
            <w:tcMar>
              <w:top w:w="15" w:type="dxa"/>
              <w:left w:w="15" w:type="dxa"/>
              <w:bottom w:w="0" w:type="dxa"/>
              <w:right w:w="15" w:type="dxa"/>
            </w:tcMar>
            <w:vAlign w:val="center"/>
            <w:hideMark/>
          </w:tcPr>
          <w:p w14:paraId="51BE02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167DE43" w14:textId="77777777" w:rsidR="00364DA7" w:rsidRDefault="00364DA7">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08C6617F"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561EA192" w14:textId="77777777" w:rsidTr="00364DA7">
        <w:trPr>
          <w:trHeight w:val="300"/>
        </w:trPr>
        <w:tc>
          <w:tcPr>
            <w:tcW w:w="0" w:type="auto"/>
            <w:noWrap/>
            <w:tcMar>
              <w:top w:w="15" w:type="dxa"/>
              <w:left w:w="15" w:type="dxa"/>
              <w:bottom w:w="0" w:type="dxa"/>
              <w:right w:w="15" w:type="dxa"/>
            </w:tcMar>
            <w:vAlign w:val="center"/>
            <w:hideMark/>
          </w:tcPr>
          <w:p w14:paraId="64B271D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CC6FC82" w14:textId="77777777" w:rsidR="00364DA7" w:rsidRDefault="00364DA7">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68D1DD2B" w14:textId="77777777" w:rsidR="00364DA7" w:rsidRDefault="00364DA7">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64DA7" w14:paraId="1EBA36AF" w14:textId="77777777" w:rsidTr="00364DA7">
        <w:trPr>
          <w:trHeight w:val="300"/>
        </w:trPr>
        <w:tc>
          <w:tcPr>
            <w:tcW w:w="0" w:type="auto"/>
            <w:noWrap/>
            <w:tcMar>
              <w:top w:w="15" w:type="dxa"/>
              <w:left w:w="15" w:type="dxa"/>
              <w:bottom w:w="0" w:type="dxa"/>
              <w:right w:w="15" w:type="dxa"/>
            </w:tcMar>
            <w:vAlign w:val="center"/>
            <w:hideMark/>
          </w:tcPr>
          <w:p w14:paraId="70294D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9E9E63" w14:textId="77777777" w:rsidR="00364DA7" w:rsidRDefault="00364DA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F2F2564"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9B1A09F" w14:textId="77777777" w:rsidTr="00364DA7">
        <w:trPr>
          <w:trHeight w:val="300"/>
        </w:trPr>
        <w:tc>
          <w:tcPr>
            <w:tcW w:w="0" w:type="auto"/>
            <w:noWrap/>
            <w:tcMar>
              <w:top w:w="15" w:type="dxa"/>
              <w:left w:w="15" w:type="dxa"/>
              <w:bottom w:w="0" w:type="dxa"/>
              <w:right w:w="15" w:type="dxa"/>
            </w:tcMar>
            <w:vAlign w:val="center"/>
            <w:hideMark/>
          </w:tcPr>
          <w:p w14:paraId="68D0A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32CB1" w14:textId="77777777" w:rsidR="00364DA7" w:rsidRDefault="00364DA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464AD5"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4CE826E0" w14:textId="77777777" w:rsidTr="00364DA7">
        <w:trPr>
          <w:trHeight w:val="300"/>
        </w:trPr>
        <w:tc>
          <w:tcPr>
            <w:tcW w:w="0" w:type="auto"/>
            <w:noWrap/>
            <w:tcMar>
              <w:top w:w="15" w:type="dxa"/>
              <w:left w:w="15" w:type="dxa"/>
              <w:bottom w:w="0" w:type="dxa"/>
              <w:right w:w="15" w:type="dxa"/>
            </w:tcMar>
            <w:vAlign w:val="center"/>
            <w:hideMark/>
          </w:tcPr>
          <w:p w14:paraId="2E6BEC6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58C99C" w14:textId="77777777" w:rsidR="00364DA7" w:rsidRDefault="00364DA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B6D97"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69D06AFA" w14:textId="77777777" w:rsidTr="00364DA7">
        <w:trPr>
          <w:trHeight w:val="300"/>
        </w:trPr>
        <w:tc>
          <w:tcPr>
            <w:tcW w:w="0" w:type="auto"/>
            <w:noWrap/>
            <w:tcMar>
              <w:top w:w="15" w:type="dxa"/>
              <w:left w:w="15" w:type="dxa"/>
              <w:bottom w:w="0" w:type="dxa"/>
              <w:right w:w="15" w:type="dxa"/>
            </w:tcMar>
            <w:vAlign w:val="center"/>
            <w:hideMark/>
          </w:tcPr>
          <w:p w14:paraId="0128443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0CE51A5" w14:textId="77777777" w:rsidR="00364DA7" w:rsidRDefault="00364DA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61EE1FD"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7F5B52B" w14:textId="77777777" w:rsidTr="00364DA7">
        <w:trPr>
          <w:trHeight w:val="300"/>
        </w:trPr>
        <w:tc>
          <w:tcPr>
            <w:tcW w:w="0" w:type="auto"/>
            <w:noWrap/>
            <w:tcMar>
              <w:top w:w="15" w:type="dxa"/>
              <w:left w:w="15" w:type="dxa"/>
              <w:bottom w:w="0" w:type="dxa"/>
              <w:right w:w="15" w:type="dxa"/>
            </w:tcMar>
            <w:vAlign w:val="center"/>
            <w:hideMark/>
          </w:tcPr>
          <w:p w14:paraId="7BA4F5F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7E1E11" w14:textId="77777777" w:rsidR="00364DA7" w:rsidRDefault="00364DA7">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B54315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7406844" w14:textId="77777777" w:rsidTr="00364DA7">
        <w:trPr>
          <w:trHeight w:val="300"/>
        </w:trPr>
        <w:tc>
          <w:tcPr>
            <w:tcW w:w="0" w:type="auto"/>
            <w:noWrap/>
            <w:tcMar>
              <w:top w:w="15" w:type="dxa"/>
              <w:left w:w="15" w:type="dxa"/>
              <w:bottom w:w="0" w:type="dxa"/>
              <w:right w:w="15" w:type="dxa"/>
            </w:tcMar>
            <w:vAlign w:val="center"/>
            <w:hideMark/>
          </w:tcPr>
          <w:p w14:paraId="183405F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D4C7CB" w14:textId="77777777" w:rsidR="00364DA7" w:rsidRDefault="00364DA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4017708"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4BCB8A6" w14:textId="77777777" w:rsidTr="00364DA7">
        <w:trPr>
          <w:trHeight w:val="300"/>
        </w:trPr>
        <w:tc>
          <w:tcPr>
            <w:tcW w:w="0" w:type="auto"/>
            <w:noWrap/>
            <w:tcMar>
              <w:top w:w="15" w:type="dxa"/>
              <w:left w:w="15" w:type="dxa"/>
              <w:bottom w:w="0" w:type="dxa"/>
              <w:right w:w="15" w:type="dxa"/>
            </w:tcMar>
            <w:vAlign w:val="center"/>
            <w:hideMark/>
          </w:tcPr>
          <w:p w14:paraId="6CECC3E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56963" w14:textId="77777777" w:rsidR="00364DA7" w:rsidRDefault="00364DA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048D269" w14:textId="77777777" w:rsidR="00364DA7" w:rsidRDefault="00364DA7">
            <w:pPr>
              <w:rPr>
                <w:rFonts w:ascii="Calibri" w:hAnsi="Calibri" w:cs="Calibri"/>
                <w:color w:val="000000"/>
                <w:kern w:val="2"/>
                <w:szCs w:val="22"/>
              </w:rPr>
            </w:pPr>
            <w:r>
              <w:rPr>
                <w:rFonts w:ascii="Calibri" w:hAnsi="Calibri" w:cs="Calibri"/>
                <w:color w:val="000000"/>
                <w:kern w:val="2"/>
                <w:szCs w:val="22"/>
              </w:rPr>
              <w:t>USDoT</w:t>
            </w:r>
          </w:p>
        </w:tc>
      </w:tr>
      <w:tr w:rsidR="00364DA7" w14:paraId="226F5BCF" w14:textId="77777777" w:rsidTr="00364DA7">
        <w:trPr>
          <w:trHeight w:val="300"/>
        </w:trPr>
        <w:tc>
          <w:tcPr>
            <w:tcW w:w="0" w:type="auto"/>
            <w:noWrap/>
            <w:tcMar>
              <w:top w:w="15" w:type="dxa"/>
              <w:left w:w="15" w:type="dxa"/>
              <w:bottom w:w="0" w:type="dxa"/>
              <w:right w:w="15" w:type="dxa"/>
            </w:tcMar>
            <w:vAlign w:val="center"/>
            <w:hideMark/>
          </w:tcPr>
          <w:p w14:paraId="57047C1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21A5B81" w14:textId="77777777" w:rsidR="00364DA7" w:rsidRDefault="00364DA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8355E4C"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5A11F4F2" w14:textId="77777777" w:rsidTr="00364DA7">
        <w:trPr>
          <w:trHeight w:val="300"/>
        </w:trPr>
        <w:tc>
          <w:tcPr>
            <w:tcW w:w="0" w:type="auto"/>
            <w:noWrap/>
            <w:tcMar>
              <w:top w:w="15" w:type="dxa"/>
              <w:left w:w="15" w:type="dxa"/>
              <w:bottom w:w="0" w:type="dxa"/>
              <w:right w:w="15" w:type="dxa"/>
            </w:tcMar>
            <w:vAlign w:val="center"/>
            <w:hideMark/>
          </w:tcPr>
          <w:p w14:paraId="2521D1A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D745852" w14:textId="77777777" w:rsidR="00364DA7" w:rsidRDefault="00364DA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36D102B"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5CFBA83D" w14:textId="77777777" w:rsidTr="00364DA7">
        <w:trPr>
          <w:trHeight w:val="300"/>
        </w:trPr>
        <w:tc>
          <w:tcPr>
            <w:tcW w:w="0" w:type="auto"/>
            <w:noWrap/>
            <w:tcMar>
              <w:top w:w="15" w:type="dxa"/>
              <w:left w:w="15" w:type="dxa"/>
              <w:bottom w:w="0" w:type="dxa"/>
              <w:right w:w="15" w:type="dxa"/>
            </w:tcMar>
            <w:vAlign w:val="center"/>
            <w:hideMark/>
          </w:tcPr>
          <w:p w14:paraId="7DEED2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DFB9EB9" w14:textId="77777777" w:rsidR="00364DA7" w:rsidRDefault="00364DA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04ECC2"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0E807876" w14:textId="77777777" w:rsidTr="00364DA7">
        <w:trPr>
          <w:trHeight w:val="300"/>
        </w:trPr>
        <w:tc>
          <w:tcPr>
            <w:tcW w:w="0" w:type="auto"/>
            <w:noWrap/>
            <w:tcMar>
              <w:top w:w="15" w:type="dxa"/>
              <w:left w:w="15" w:type="dxa"/>
              <w:bottom w:w="0" w:type="dxa"/>
              <w:right w:w="15" w:type="dxa"/>
            </w:tcMar>
            <w:vAlign w:val="center"/>
            <w:hideMark/>
          </w:tcPr>
          <w:p w14:paraId="3D721D3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DD81794" w14:textId="77777777" w:rsidR="00364DA7" w:rsidRDefault="00364DA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60D7CFB" w14:textId="77777777" w:rsidR="00364DA7" w:rsidRDefault="00364DA7">
            <w:pPr>
              <w:rPr>
                <w:rFonts w:ascii="Calibri" w:hAnsi="Calibri" w:cs="Calibri"/>
                <w:color w:val="000000"/>
                <w:kern w:val="2"/>
                <w:szCs w:val="22"/>
              </w:rPr>
            </w:pPr>
            <w:r>
              <w:rPr>
                <w:rFonts w:ascii="Calibri" w:hAnsi="Calibri" w:cs="Calibri"/>
                <w:color w:val="000000"/>
                <w:kern w:val="2"/>
                <w:szCs w:val="22"/>
              </w:rPr>
              <w:t>WILUS Inc</w:t>
            </w:r>
          </w:p>
        </w:tc>
      </w:tr>
      <w:tr w:rsidR="00364DA7" w14:paraId="79201191" w14:textId="77777777" w:rsidTr="00364DA7">
        <w:trPr>
          <w:trHeight w:val="300"/>
        </w:trPr>
        <w:tc>
          <w:tcPr>
            <w:tcW w:w="0" w:type="auto"/>
            <w:noWrap/>
            <w:tcMar>
              <w:top w:w="15" w:type="dxa"/>
              <w:left w:w="15" w:type="dxa"/>
              <w:bottom w:w="0" w:type="dxa"/>
              <w:right w:w="15" w:type="dxa"/>
            </w:tcMar>
            <w:vAlign w:val="center"/>
            <w:hideMark/>
          </w:tcPr>
          <w:p w14:paraId="719A011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288800" w14:textId="77777777" w:rsidR="00364DA7" w:rsidRDefault="00364DA7">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79F64E20" w14:textId="77777777" w:rsidR="00364DA7" w:rsidRDefault="00364DA7">
            <w:pPr>
              <w:rPr>
                <w:rFonts w:ascii="Calibri" w:hAnsi="Calibri" w:cs="Calibri"/>
                <w:color w:val="000000"/>
                <w:kern w:val="2"/>
                <w:szCs w:val="22"/>
              </w:rPr>
            </w:pPr>
            <w:r>
              <w:rPr>
                <w:rFonts w:ascii="Calibri" w:hAnsi="Calibri" w:cs="Calibri"/>
                <w:color w:val="000000"/>
                <w:kern w:val="2"/>
                <w:szCs w:val="22"/>
              </w:rPr>
              <w:t>The Catholic University of Korea</w:t>
            </w:r>
          </w:p>
        </w:tc>
      </w:tr>
      <w:tr w:rsidR="00364DA7" w14:paraId="4C34B400" w14:textId="77777777" w:rsidTr="00364DA7">
        <w:trPr>
          <w:trHeight w:val="300"/>
        </w:trPr>
        <w:tc>
          <w:tcPr>
            <w:tcW w:w="0" w:type="auto"/>
            <w:noWrap/>
            <w:tcMar>
              <w:top w:w="15" w:type="dxa"/>
              <w:left w:w="15" w:type="dxa"/>
              <w:bottom w:w="0" w:type="dxa"/>
              <w:right w:w="15" w:type="dxa"/>
            </w:tcMar>
            <w:vAlign w:val="center"/>
            <w:hideMark/>
          </w:tcPr>
          <w:p w14:paraId="5E4ECFE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9DDF" w14:textId="77777777" w:rsidR="00364DA7" w:rsidRDefault="00364DA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0D73C6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0F43AA1" w14:textId="77777777" w:rsidTr="00364DA7">
        <w:trPr>
          <w:trHeight w:val="300"/>
        </w:trPr>
        <w:tc>
          <w:tcPr>
            <w:tcW w:w="0" w:type="auto"/>
            <w:noWrap/>
            <w:tcMar>
              <w:top w:w="15" w:type="dxa"/>
              <w:left w:w="15" w:type="dxa"/>
              <w:bottom w:w="0" w:type="dxa"/>
              <w:right w:w="15" w:type="dxa"/>
            </w:tcMar>
            <w:vAlign w:val="center"/>
            <w:hideMark/>
          </w:tcPr>
          <w:p w14:paraId="1CEA3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16D119D" w14:textId="77777777" w:rsidR="00364DA7" w:rsidRDefault="00364DA7">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0498EB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0049AD5B" w14:textId="77777777" w:rsidTr="00364DA7">
        <w:trPr>
          <w:trHeight w:val="300"/>
        </w:trPr>
        <w:tc>
          <w:tcPr>
            <w:tcW w:w="0" w:type="auto"/>
            <w:noWrap/>
            <w:tcMar>
              <w:top w:w="15" w:type="dxa"/>
              <w:left w:w="15" w:type="dxa"/>
              <w:bottom w:w="0" w:type="dxa"/>
              <w:right w:w="15" w:type="dxa"/>
            </w:tcMar>
            <w:vAlign w:val="center"/>
            <w:hideMark/>
          </w:tcPr>
          <w:p w14:paraId="0479D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5B7334" w14:textId="77777777" w:rsidR="00364DA7" w:rsidRDefault="00364DA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5F83A2" w14:textId="77777777" w:rsidR="00364DA7" w:rsidRDefault="00364DA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64DA7" w14:paraId="5B7F4B73" w14:textId="77777777" w:rsidTr="00364DA7">
        <w:trPr>
          <w:trHeight w:val="300"/>
        </w:trPr>
        <w:tc>
          <w:tcPr>
            <w:tcW w:w="0" w:type="auto"/>
            <w:noWrap/>
            <w:tcMar>
              <w:top w:w="15" w:type="dxa"/>
              <w:left w:w="15" w:type="dxa"/>
              <w:bottom w:w="0" w:type="dxa"/>
              <w:right w:w="15" w:type="dxa"/>
            </w:tcMar>
            <w:vAlign w:val="center"/>
            <w:hideMark/>
          </w:tcPr>
          <w:p w14:paraId="258C24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C6D5EF1" w14:textId="77777777" w:rsidR="00364DA7" w:rsidRDefault="00364DA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ADFEC76"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458BF0AD" w14:textId="77777777" w:rsidTr="00364DA7">
        <w:trPr>
          <w:trHeight w:val="300"/>
        </w:trPr>
        <w:tc>
          <w:tcPr>
            <w:tcW w:w="0" w:type="auto"/>
            <w:noWrap/>
            <w:tcMar>
              <w:top w:w="15" w:type="dxa"/>
              <w:left w:w="15" w:type="dxa"/>
              <w:bottom w:w="0" w:type="dxa"/>
              <w:right w:w="15" w:type="dxa"/>
            </w:tcMar>
            <w:vAlign w:val="center"/>
            <w:hideMark/>
          </w:tcPr>
          <w:p w14:paraId="3D7E59C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3475A26" w14:textId="77777777" w:rsidR="00364DA7" w:rsidRDefault="00364DA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35A2D62"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39A37C10" w14:textId="77777777" w:rsidTr="00364DA7">
        <w:trPr>
          <w:trHeight w:val="300"/>
        </w:trPr>
        <w:tc>
          <w:tcPr>
            <w:tcW w:w="0" w:type="auto"/>
            <w:noWrap/>
            <w:tcMar>
              <w:top w:w="15" w:type="dxa"/>
              <w:left w:w="15" w:type="dxa"/>
              <w:bottom w:w="0" w:type="dxa"/>
              <w:right w:w="15" w:type="dxa"/>
            </w:tcMar>
            <w:vAlign w:val="center"/>
            <w:hideMark/>
          </w:tcPr>
          <w:p w14:paraId="249D022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6685BD3" w14:textId="77777777" w:rsidR="00364DA7" w:rsidRDefault="00364DA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C9776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F4F1314" w14:textId="77777777" w:rsidTr="00364DA7">
        <w:trPr>
          <w:trHeight w:val="300"/>
        </w:trPr>
        <w:tc>
          <w:tcPr>
            <w:tcW w:w="0" w:type="auto"/>
            <w:noWrap/>
            <w:tcMar>
              <w:top w:w="15" w:type="dxa"/>
              <w:left w:w="15" w:type="dxa"/>
              <w:bottom w:w="0" w:type="dxa"/>
              <w:right w:w="15" w:type="dxa"/>
            </w:tcMar>
            <w:vAlign w:val="center"/>
            <w:hideMark/>
          </w:tcPr>
          <w:p w14:paraId="4FDB3BD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9392A1" w14:textId="77777777" w:rsidR="00364DA7" w:rsidRDefault="00364DA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406CF71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7DA647B" w14:textId="77777777" w:rsidTr="00364DA7">
        <w:trPr>
          <w:trHeight w:val="300"/>
        </w:trPr>
        <w:tc>
          <w:tcPr>
            <w:tcW w:w="0" w:type="auto"/>
            <w:noWrap/>
            <w:tcMar>
              <w:top w:w="15" w:type="dxa"/>
              <w:left w:w="15" w:type="dxa"/>
              <w:bottom w:w="0" w:type="dxa"/>
              <w:right w:w="15" w:type="dxa"/>
            </w:tcMar>
            <w:vAlign w:val="center"/>
            <w:hideMark/>
          </w:tcPr>
          <w:p w14:paraId="079BC02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287D59" w14:textId="77777777" w:rsidR="00364DA7" w:rsidRDefault="00364DA7">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155DBAF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2D0A048" w14:textId="77777777" w:rsidTr="00364DA7">
        <w:trPr>
          <w:trHeight w:val="300"/>
        </w:trPr>
        <w:tc>
          <w:tcPr>
            <w:tcW w:w="0" w:type="auto"/>
            <w:noWrap/>
            <w:tcMar>
              <w:top w:w="15" w:type="dxa"/>
              <w:left w:w="15" w:type="dxa"/>
              <w:bottom w:w="0" w:type="dxa"/>
              <w:right w:w="15" w:type="dxa"/>
            </w:tcMar>
            <w:vAlign w:val="center"/>
            <w:hideMark/>
          </w:tcPr>
          <w:p w14:paraId="204D98D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BEDB8B0" w14:textId="77777777" w:rsidR="00364DA7" w:rsidRDefault="00364DA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9D31B7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E9B452A" w14:textId="77777777" w:rsidTr="00364DA7">
        <w:trPr>
          <w:trHeight w:val="300"/>
        </w:trPr>
        <w:tc>
          <w:tcPr>
            <w:tcW w:w="0" w:type="auto"/>
            <w:noWrap/>
            <w:tcMar>
              <w:top w:w="15" w:type="dxa"/>
              <w:left w:w="15" w:type="dxa"/>
              <w:bottom w:w="0" w:type="dxa"/>
              <w:right w:w="15" w:type="dxa"/>
            </w:tcMar>
            <w:vAlign w:val="center"/>
            <w:hideMark/>
          </w:tcPr>
          <w:p w14:paraId="58A1C9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A976A5" w14:textId="77777777" w:rsidR="00364DA7" w:rsidRDefault="00364DA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D3969C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9978461" w14:textId="77777777" w:rsidTr="00364DA7">
        <w:trPr>
          <w:trHeight w:val="300"/>
        </w:trPr>
        <w:tc>
          <w:tcPr>
            <w:tcW w:w="0" w:type="auto"/>
            <w:noWrap/>
            <w:tcMar>
              <w:top w:w="15" w:type="dxa"/>
              <w:left w:w="15" w:type="dxa"/>
              <w:bottom w:w="0" w:type="dxa"/>
              <w:right w:w="15" w:type="dxa"/>
            </w:tcMar>
            <w:vAlign w:val="center"/>
            <w:hideMark/>
          </w:tcPr>
          <w:p w14:paraId="35B948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0260EAF" w14:textId="77777777" w:rsidR="00364DA7" w:rsidRDefault="00364DA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F0E1062"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E82D963" w14:textId="77777777" w:rsidTr="00364DA7">
        <w:trPr>
          <w:trHeight w:val="300"/>
        </w:trPr>
        <w:tc>
          <w:tcPr>
            <w:tcW w:w="0" w:type="auto"/>
            <w:noWrap/>
            <w:tcMar>
              <w:top w:w="15" w:type="dxa"/>
              <w:left w:w="15" w:type="dxa"/>
              <w:bottom w:w="0" w:type="dxa"/>
              <w:right w:w="15" w:type="dxa"/>
            </w:tcMar>
            <w:vAlign w:val="center"/>
            <w:hideMark/>
          </w:tcPr>
          <w:p w14:paraId="14BE2B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E9C36F2" w14:textId="77777777" w:rsidR="00364DA7" w:rsidRDefault="00364DA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9F4C6FE"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78EE7662" w14:textId="77777777" w:rsidTr="00364DA7">
        <w:trPr>
          <w:trHeight w:val="300"/>
        </w:trPr>
        <w:tc>
          <w:tcPr>
            <w:tcW w:w="0" w:type="auto"/>
            <w:noWrap/>
            <w:tcMar>
              <w:top w:w="15" w:type="dxa"/>
              <w:left w:w="15" w:type="dxa"/>
              <w:bottom w:w="0" w:type="dxa"/>
              <w:right w:w="15" w:type="dxa"/>
            </w:tcMar>
            <w:vAlign w:val="center"/>
            <w:hideMark/>
          </w:tcPr>
          <w:p w14:paraId="6CDA80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56DACCA" w14:textId="77777777" w:rsidR="00364DA7" w:rsidRDefault="00364DA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8A6FC4"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570338CC" w14:textId="77777777" w:rsidTr="00364DA7">
        <w:trPr>
          <w:trHeight w:val="300"/>
        </w:trPr>
        <w:tc>
          <w:tcPr>
            <w:tcW w:w="0" w:type="auto"/>
            <w:noWrap/>
            <w:tcMar>
              <w:top w:w="15" w:type="dxa"/>
              <w:left w:w="15" w:type="dxa"/>
              <w:bottom w:w="0" w:type="dxa"/>
              <w:right w:w="15" w:type="dxa"/>
            </w:tcMar>
            <w:vAlign w:val="center"/>
            <w:hideMark/>
          </w:tcPr>
          <w:p w14:paraId="6F40990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C3C1630" w14:textId="77777777" w:rsidR="00364DA7" w:rsidRDefault="00364DA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482BE52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09A8B6D6" w14:textId="77777777" w:rsidTr="00364DA7">
        <w:trPr>
          <w:trHeight w:val="300"/>
        </w:trPr>
        <w:tc>
          <w:tcPr>
            <w:tcW w:w="0" w:type="auto"/>
            <w:noWrap/>
            <w:tcMar>
              <w:top w:w="15" w:type="dxa"/>
              <w:left w:w="15" w:type="dxa"/>
              <w:bottom w:w="0" w:type="dxa"/>
              <w:right w:w="15" w:type="dxa"/>
            </w:tcMar>
            <w:vAlign w:val="center"/>
            <w:hideMark/>
          </w:tcPr>
          <w:p w14:paraId="31A6E15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A1EE040" w14:textId="77777777" w:rsidR="00364DA7" w:rsidRDefault="00364DA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D8DF2CF"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37970732" w14:textId="77777777" w:rsidTr="00364DA7">
        <w:trPr>
          <w:trHeight w:val="300"/>
        </w:trPr>
        <w:tc>
          <w:tcPr>
            <w:tcW w:w="0" w:type="auto"/>
            <w:noWrap/>
            <w:tcMar>
              <w:top w:w="15" w:type="dxa"/>
              <w:left w:w="15" w:type="dxa"/>
              <w:bottom w:w="0" w:type="dxa"/>
              <w:right w:w="15" w:type="dxa"/>
            </w:tcMar>
            <w:vAlign w:val="center"/>
            <w:hideMark/>
          </w:tcPr>
          <w:p w14:paraId="287AD5B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66444C" w14:textId="77777777" w:rsidR="00364DA7" w:rsidRDefault="00364DA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D56D785"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651D82D7" w14:textId="77777777" w:rsidTr="00364DA7">
        <w:trPr>
          <w:trHeight w:val="300"/>
        </w:trPr>
        <w:tc>
          <w:tcPr>
            <w:tcW w:w="0" w:type="auto"/>
            <w:noWrap/>
            <w:tcMar>
              <w:top w:w="15" w:type="dxa"/>
              <w:left w:w="15" w:type="dxa"/>
              <w:bottom w:w="0" w:type="dxa"/>
              <w:right w:w="15" w:type="dxa"/>
            </w:tcMar>
            <w:vAlign w:val="center"/>
            <w:hideMark/>
          </w:tcPr>
          <w:p w14:paraId="37FBE90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2664B0" w14:textId="77777777" w:rsidR="00364DA7" w:rsidRDefault="00364DA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9F19CEA"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4B0D2556" w14:textId="77777777" w:rsidTr="00364DA7">
        <w:trPr>
          <w:trHeight w:val="300"/>
        </w:trPr>
        <w:tc>
          <w:tcPr>
            <w:tcW w:w="0" w:type="auto"/>
            <w:noWrap/>
            <w:tcMar>
              <w:top w:w="15" w:type="dxa"/>
              <w:left w:w="15" w:type="dxa"/>
              <w:bottom w:w="0" w:type="dxa"/>
              <w:right w:w="15" w:type="dxa"/>
            </w:tcMar>
            <w:vAlign w:val="center"/>
            <w:hideMark/>
          </w:tcPr>
          <w:p w14:paraId="3831570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7E4C172" w14:textId="77777777" w:rsidR="00364DA7" w:rsidRDefault="00364DA7">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DDE0FB2" w14:textId="77777777" w:rsidR="00364DA7" w:rsidRDefault="00364DA7">
            <w:pPr>
              <w:rPr>
                <w:rFonts w:ascii="Calibri" w:hAnsi="Calibri" w:cs="Calibri"/>
                <w:color w:val="000000"/>
                <w:kern w:val="2"/>
                <w:szCs w:val="22"/>
              </w:rPr>
            </w:pPr>
            <w:r>
              <w:rPr>
                <w:rFonts w:ascii="Calibri" w:hAnsi="Calibri" w:cs="Calibri"/>
                <w:color w:val="000000"/>
                <w:kern w:val="2"/>
                <w:szCs w:val="22"/>
              </w:rPr>
              <w:t>Cisco Systems, Inc.</w:t>
            </w:r>
          </w:p>
        </w:tc>
      </w:tr>
      <w:tr w:rsidR="00364DA7" w14:paraId="4C7B0EE1" w14:textId="77777777" w:rsidTr="00364DA7">
        <w:trPr>
          <w:trHeight w:val="300"/>
        </w:trPr>
        <w:tc>
          <w:tcPr>
            <w:tcW w:w="0" w:type="auto"/>
            <w:noWrap/>
            <w:tcMar>
              <w:top w:w="15" w:type="dxa"/>
              <w:left w:w="15" w:type="dxa"/>
              <w:bottom w:w="0" w:type="dxa"/>
              <w:right w:w="15" w:type="dxa"/>
            </w:tcMar>
            <w:vAlign w:val="center"/>
            <w:hideMark/>
          </w:tcPr>
          <w:p w14:paraId="525E2F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5FAA33" w14:textId="77777777" w:rsidR="00364DA7" w:rsidRDefault="00364DA7">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B1129BD"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115ED489" w14:textId="77777777" w:rsidTr="00364DA7">
        <w:trPr>
          <w:trHeight w:val="300"/>
        </w:trPr>
        <w:tc>
          <w:tcPr>
            <w:tcW w:w="0" w:type="auto"/>
            <w:noWrap/>
            <w:tcMar>
              <w:top w:w="15" w:type="dxa"/>
              <w:left w:w="15" w:type="dxa"/>
              <w:bottom w:w="0" w:type="dxa"/>
              <w:right w:w="15" w:type="dxa"/>
            </w:tcMar>
            <w:vAlign w:val="center"/>
            <w:hideMark/>
          </w:tcPr>
          <w:p w14:paraId="27F6A8B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B2C880" w14:textId="77777777" w:rsidR="00364DA7" w:rsidRDefault="00364DA7">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1C29870"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2D09A44" w14:textId="77777777" w:rsidTr="00364DA7">
        <w:trPr>
          <w:trHeight w:val="300"/>
        </w:trPr>
        <w:tc>
          <w:tcPr>
            <w:tcW w:w="0" w:type="auto"/>
            <w:noWrap/>
            <w:tcMar>
              <w:top w:w="15" w:type="dxa"/>
              <w:left w:w="15" w:type="dxa"/>
              <w:bottom w:w="0" w:type="dxa"/>
              <w:right w:w="15" w:type="dxa"/>
            </w:tcMar>
            <w:vAlign w:val="center"/>
            <w:hideMark/>
          </w:tcPr>
          <w:p w14:paraId="7E0C490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85BB49E" w14:textId="77777777" w:rsidR="00364DA7" w:rsidRDefault="00364DA7">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312CE817" w14:textId="77777777" w:rsidR="00364DA7" w:rsidRDefault="00364DA7">
            <w:pPr>
              <w:rPr>
                <w:rFonts w:ascii="Calibri" w:hAnsi="Calibri" w:cs="Calibri"/>
                <w:color w:val="000000"/>
                <w:kern w:val="2"/>
                <w:szCs w:val="22"/>
              </w:rPr>
            </w:pPr>
            <w:r>
              <w:rPr>
                <w:rFonts w:ascii="Calibri" w:hAnsi="Calibri" w:cs="Calibri"/>
                <w:color w:val="000000"/>
                <w:kern w:val="2"/>
                <w:szCs w:val="22"/>
              </w:rPr>
              <w:t>Canon</w:t>
            </w:r>
          </w:p>
        </w:tc>
      </w:tr>
      <w:tr w:rsidR="00364DA7" w14:paraId="60618E68" w14:textId="77777777" w:rsidTr="00364DA7">
        <w:trPr>
          <w:trHeight w:val="300"/>
        </w:trPr>
        <w:tc>
          <w:tcPr>
            <w:tcW w:w="0" w:type="auto"/>
            <w:noWrap/>
            <w:tcMar>
              <w:top w:w="15" w:type="dxa"/>
              <w:left w:w="15" w:type="dxa"/>
              <w:bottom w:w="0" w:type="dxa"/>
              <w:right w:w="15" w:type="dxa"/>
            </w:tcMar>
            <w:vAlign w:val="center"/>
            <w:hideMark/>
          </w:tcPr>
          <w:p w14:paraId="37BAE95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8975347" w14:textId="77777777" w:rsidR="00364DA7" w:rsidRDefault="00364DA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00629101"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4DD84880" w14:textId="77777777" w:rsidTr="00364DA7">
        <w:trPr>
          <w:trHeight w:val="300"/>
        </w:trPr>
        <w:tc>
          <w:tcPr>
            <w:tcW w:w="0" w:type="auto"/>
            <w:noWrap/>
            <w:tcMar>
              <w:top w:w="15" w:type="dxa"/>
              <w:left w:w="15" w:type="dxa"/>
              <w:bottom w:w="0" w:type="dxa"/>
              <w:right w:w="15" w:type="dxa"/>
            </w:tcMar>
            <w:vAlign w:val="center"/>
            <w:hideMark/>
          </w:tcPr>
          <w:p w14:paraId="19A10AB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4FC06" w14:textId="77777777" w:rsidR="00364DA7" w:rsidRDefault="00364DA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56172"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B21809E" w14:textId="77777777" w:rsidTr="00364DA7">
        <w:trPr>
          <w:trHeight w:val="300"/>
        </w:trPr>
        <w:tc>
          <w:tcPr>
            <w:tcW w:w="0" w:type="auto"/>
            <w:noWrap/>
            <w:tcMar>
              <w:top w:w="15" w:type="dxa"/>
              <w:left w:w="15" w:type="dxa"/>
              <w:bottom w:w="0" w:type="dxa"/>
              <w:right w:w="15" w:type="dxa"/>
            </w:tcMar>
            <w:vAlign w:val="center"/>
            <w:hideMark/>
          </w:tcPr>
          <w:p w14:paraId="7D623A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6C39B1" w14:textId="77777777" w:rsidR="00364DA7" w:rsidRDefault="00364DA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EEDFD7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B8960F8" w14:textId="77777777" w:rsidTr="00364DA7">
        <w:trPr>
          <w:trHeight w:val="300"/>
        </w:trPr>
        <w:tc>
          <w:tcPr>
            <w:tcW w:w="0" w:type="auto"/>
            <w:noWrap/>
            <w:tcMar>
              <w:top w:w="15" w:type="dxa"/>
              <w:left w:w="15" w:type="dxa"/>
              <w:bottom w:w="0" w:type="dxa"/>
              <w:right w:w="15" w:type="dxa"/>
            </w:tcMar>
            <w:vAlign w:val="center"/>
            <w:hideMark/>
          </w:tcPr>
          <w:p w14:paraId="3F5004B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D0C53A" w14:textId="77777777" w:rsidR="00364DA7" w:rsidRDefault="00364DA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2B347D" w14:textId="77777777" w:rsidR="00364DA7" w:rsidRDefault="00364DA7">
            <w:pPr>
              <w:rPr>
                <w:rFonts w:ascii="Calibri" w:hAnsi="Calibri" w:cs="Calibri"/>
                <w:color w:val="000000"/>
                <w:kern w:val="2"/>
                <w:szCs w:val="22"/>
              </w:rPr>
            </w:pPr>
            <w:r>
              <w:rPr>
                <w:rFonts w:ascii="Calibri" w:hAnsi="Calibri" w:cs="Calibri"/>
                <w:color w:val="000000"/>
                <w:kern w:val="2"/>
                <w:szCs w:val="22"/>
              </w:rPr>
              <w:t>Hewlett Packard Enterprise</w:t>
            </w:r>
          </w:p>
        </w:tc>
      </w:tr>
      <w:tr w:rsidR="00364DA7" w14:paraId="0C554C54" w14:textId="77777777" w:rsidTr="00364DA7">
        <w:trPr>
          <w:trHeight w:val="300"/>
        </w:trPr>
        <w:tc>
          <w:tcPr>
            <w:tcW w:w="0" w:type="auto"/>
            <w:noWrap/>
            <w:tcMar>
              <w:top w:w="15" w:type="dxa"/>
              <w:left w:w="15" w:type="dxa"/>
              <w:bottom w:w="0" w:type="dxa"/>
              <w:right w:w="15" w:type="dxa"/>
            </w:tcMar>
            <w:vAlign w:val="center"/>
            <w:hideMark/>
          </w:tcPr>
          <w:p w14:paraId="605A07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8EAFBB2" w14:textId="77777777" w:rsidR="00364DA7" w:rsidRDefault="00364DA7">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69C6D7E5"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32E65E3A" w14:textId="77777777" w:rsidTr="00364DA7">
        <w:trPr>
          <w:trHeight w:val="300"/>
        </w:trPr>
        <w:tc>
          <w:tcPr>
            <w:tcW w:w="0" w:type="auto"/>
            <w:noWrap/>
            <w:tcMar>
              <w:top w:w="15" w:type="dxa"/>
              <w:left w:w="15" w:type="dxa"/>
              <w:bottom w:w="0" w:type="dxa"/>
              <w:right w:w="15" w:type="dxa"/>
            </w:tcMar>
            <w:vAlign w:val="center"/>
            <w:hideMark/>
          </w:tcPr>
          <w:p w14:paraId="3F5DE7B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108F2FF9" w14:textId="77777777" w:rsidR="00364DA7" w:rsidRDefault="00364DA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0302ACA"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205F678" w14:textId="77777777" w:rsidTr="00364DA7">
        <w:trPr>
          <w:trHeight w:val="300"/>
        </w:trPr>
        <w:tc>
          <w:tcPr>
            <w:tcW w:w="0" w:type="auto"/>
            <w:noWrap/>
            <w:tcMar>
              <w:top w:w="15" w:type="dxa"/>
              <w:left w:w="15" w:type="dxa"/>
              <w:bottom w:w="0" w:type="dxa"/>
              <w:right w:w="15" w:type="dxa"/>
            </w:tcMar>
            <w:vAlign w:val="center"/>
            <w:hideMark/>
          </w:tcPr>
          <w:p w14:paraId="4AB99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046C00" w14:textId="77777777" w:rsidR="00364DA7" w:rsidRDefault="00364DA7">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AB0219B"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14CFED25" w14:textId="77777777" w:rsidTr="00364DA7">
        <w:trPr>
          <w:trHeight w:val="300"/>
        </w:trPr>
        <w:tc>
          <w:tcPr>
            <w:tcW w:w="0" w:type="auto"/>
            <w:noWrap/>
            <w:tcMar>
              <w:top w:w="15" w:type="dxa"/>
              <w:left w:w="15" w:type="dxa"/>
              <w:bottom w:w="0" w:type="dxa"/>
              <w:right w:w="15" w:type="dxa"/>
            </w:tcMar>
            <w:vAlign w:val="center"/>
            <w:hideMark/>
          </w:tcPr>
          <w:p w14:paraId="69CD5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6AFD0CA" w14:textId="77777777" w:rsidR="00364DA7" w:rsidRDefault="00364DA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1E978E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Technologies, Inc.</w:t>
            </w:r>
          </w:p>
        </w:tc>
      </w:tr>
      <w:tr w:rsidR="00364DA7" w14:paraId="67838D9A" w14:textId="77777777" w:rsidTr="00364DA7">
        <w:trPr>
          <w:trHeight w:val="300"/>
        </w:trPr>
        <w:tc>
          <w:tcPr>
            <w:tcW w:w="0" w:type="auto"/>
            <w:noWrap/>
            <w:tcMar>
              <w:top w:w="15" w:type="dxa"/>
              <w:left w:w="15" w:type="dxa"/>
              <w:bottom w:w="0" w:type="dxa"/>
              <w:right w:w="15" w:type="dxa"/>
            </w:tcMar>
            <w:vAlign w:val="center"/>
            <w:hideMark/>
          </w:tcPr>
          <w:p w14:paraId="07C952E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7E0CB5" w14:textId="77777777" w:rsidR="00364DA7" w:rsidRDefault="00364DA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6BBA5CB5"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1647F70A" w14:textId="77777777" w:rsidTr="00364DA7">
        <w:trPr>
          <w:trHeight w:val="300"/>
        </w:trPr>
        <w:tc>
          <w:tcPr>
            <w:tcW w:w="0" w:type="auto"/>
            <w:noWrap/>
            <w:tcMar>
              <w:top w:w="15" w:type="dxa"/>
              <w:left w:w="15" w:type="dxa"/>
              <w:bottom w:w="0" w:type="dxa"/>
              <w:right w:w="15" w:type="dxa"/>
            </w:tcMar>
            <w:vAlign w:val="center"/>
            <w:hideMark/>
          </w:tcPr>
          <w:p w14:paraId="3CDC44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94C4AB3" w14:textId="77777777" w:rsidR="00364DA7" w:rsidRDefault="00364DA7">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2EDAADBD"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3C14EE0F" w14:textId="77777777" w:rsidTr="00364DA7">
        <w:trPr>
          <w:trHeight w:val="300"/>
        </w:trPr>
        <w:tc>
          <w:tcPr>
            <w:tcW w:w="0" w:type="auto"/>
            <w:noWrap/>
            <w:tcMar>
              <w:top w:w="15" w:type="dxa"/>
              <w:left w:w="15" w:type="dxa"/>
              <w:bottom w:w="0" w:type="dxa"/>
              <w:right w:w="15" w:type="dxa"/>
            </w:tcMar>
            <w:vAlign w:val="center"/>
            <w:hideMark/>
          </w:tcPr>
          <w:p w14:paraId="61DD0A2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7DA8979" w14:textId="77777777" w:rsidR="00364DA7" w:rsidRDefault="00364DA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5D8DFF8"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4811D250" w14:textId="77777777" w:rsidTr="00364DA7">
        <w:trPr>
          <w:trHeight w:val="300"/>
        </w:trPr>
        <w:tc>
          <w:tcPr>
            <w:tcW w:w="0" w:type="auto"/>
            <w:noWrap/>
            <w:tcMar>
              <w:top w:w="15" w:type="dxa"/>
              <w:left w:w="15" w:type="dxa"/>
              <w:bottom w:w="0" w:type="dxa"/>
              <w:right w:w="15" w:type="dxa"/>
            </w:tcMar>
            <w:vAlign w:val="center"/>
            <w:hideMark/>
          </w:tcPr>
          <w:p w14:paraId="09FD7B7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C751DD3" w14:textId="77777777" w:rsidR="00364DA7" w:rsidRDefault="00364DA7">
            <w:pPr>
              <w:rPr>
                <w:rFonts w:ascii="Calibri" w:hAnsi="Calibri" w:cs="Calibri"/>
                <w:color w:val="000000"/>
                <w:kern w:val="2"/>
                <w:szCs w:val="22"/>
              </w:rPr>
            </w:pPr>
            <w:r>
              <w:rPr>
                <w:rFonts w:ascii="Calibri" w:hAnsi="Calibri" w:cs="Calibri"/>
                <w:color w:val="000000"/>
                <w:kern w:val="2"/>
                <w:szCs w:val="22"/>
              </w:rPr>
              <w:t>Singh, Gurdev</w:t>
            </w:r>
          </w:p>
        </w:tc>
        <w:tc>
          <w:tcPr>
            <w:tcW w:w="0" w:type="auto"/>
            <w:noWrap/>
            <w:tcMar>
              <w:top w:w="15" w:type="dxa"/>
              <w:left w:w="15" w:type="dxa"/>
              <w:bottom w:w="0" w:type="dxa"/>
              <w:right w:w="15" w:type="dxa"/>
            </w:tcMar>
            <w:vAlign w:val="bottom"/>
            <w:hideMark/>
          </w:tcPr>
          <w:p w14:paraId="140612F4" w14:textId="77777777" w:rsidR="00364DA7" w:rsidRDefault="00364DA7">
            <w:pPr>
              <w:rPr>
                <w:rFonts w:ascii="Calibri" w:hAnsi="Calibri" w:cs="Calibri"/>
                <w:color w:val="000000"/>
                <w:kern w:val="2"/>
                <w:szCs w:val="22"/>
              </w:rPr>
            </w:pPr>
            <w:r>
              <w:rPr>
                <w:rFonts w:ascii="Calibri" w:hAnsi="Calibri" w:cs="Calibri"/>
                <w:color w:val="000000"/>
                <w:kern w:val="2"/>
                <w:szCs w:val="22"/>
              </w:rPr>
              <w:t>SAMSUNG ELECTRONICS</w:t>
            </w:r>
          </w:p>
        </w:tc>
      </w:tr>
      <w:tr w:rsidR="00364DA7" w14:paraId="36BDA3BA" w14:textId="77777777" w:rsidTr="00364DA7">
        <w:trPr>
          <w:trHeight w:val="300"/>
        </w:trPr>
        <w:tc>
          <w:tcPr>
            <w:tcW w:w="0" w:type="auto"/>
            <w:noWrap/>
            <w:tcMar>
              <w:top w:w="15" w:type="dxa"/>
              <w:left w:w="15" w:type="dxa"/>
              <w:bottom w:w="0" w:type="dxa"/>
              <w:right w:w="15" w:type="dxa"/>
            </w:tcMar>
            <w:vAlign w:val="center"/>
            <w:hideMark/>
          </w:tcPr>
          <w:p w14:paraId="6EBE1F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EC4B24F" w14:textId="77777777" w:rsidR="00364DA7" w:rsidRDefault="00364DA7">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AF93D9E"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2E4D3CE1" w14:textId="77777777" w:rsidTr="00364DA7">
        <w:trPr>
          <w:trHeight w:val="300"/>
        </w:trPr>
        <w:tc>
          <w:tcPr>
            <w:tcW w:w="0" w:type="auto"/>
            <w:noWrap/>
            <w:tcMar>
              <w:top w:w="15" w:type="dxa"/>
              <w:left w:w="15" w:type="dxa"/>
              <w:bottom w:w="0" w:type="dxa"/>
              <w:right w:w="15" w:type="dxa"/>
            </w:tcMar>
            <w:vAlign w:val="center"/>
            <w:hideMark/>
          </w:tcPr>
          <w:p w14:paraId="243EDB6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74E208" w14:textId="77777777" w:rsidR="00364DA7" w:rsidRDefault="00364DA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1002EF"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BA52A8D" w14:textId="77777777" w:rsidTr="00364DA7">
        <w:trPr>
          <w:trHeight w:val="300"/>
        </w:trPr>
        <w:tc>
          <w:tcPr>
            <w:tcW w:w="0" w:type="auto"/>
            <w:noWrap/>
            <w:tcMar>
              <w:top w:w="15" w:type="dxa"/>
              <w:left w:w="15" w:type="dxa"/>
              <w:bottom w:w="0" w:type="dxa"/>
              <w:right w:w="15" w:type="dxa"/>
            </w:tcMar>
            <w:vAlign w:val="center"/>
            <w:hideMark/>
          </w:tcPr>
          <w:p w14:paraId="6425441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4B2746A" w14:textId="77777777" w:rsidR="00364DA7" w:rsidRDefault="00364DA7">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4D28A740" w14:textId="77777777" w:rsidR="00364DA7" w:rsidRDefault="00364DA7">
            <w:pPr>
              <w:rPr>
                <w:rFonts w:ascii="Calibri" w:hAnsi="Calibri" w:cs="Calibri"/>
                <w:color w:val="000000"/>
                <w:kern w:val="2"/>
                <w:szCs w:val="22"/>
              </w:rPr>
            </w:pPr>
            <w:r>
              <w:rPr>
                <w:rFonts w:ascii="Calibri" w:hAnsi="Calibri" w:cs="Calibri"/>
                <w:color w:val="000000"/>
                <w:kern w:val="2"/>
                <w:szCs w:val="22"/>
              </w:rPr>
              <w:t>Molex Incorporated</w:t>
            </w:r>
          </w:p>
        </w:tc>
      </w:tr>
      <w:tr w:rsidR="00364DA7" w14:paraId="66159C6E" w14:textId="77777777" w:rsidTr="00364DA7">
        <w:trPr>
          <w:trHeight w:val="300"/>
        </w:trPr>
        <w:tc>
          <w:tcPr>
            <w:tcW w:w="0" w:type="auto"/>
            <w:noWrap/>
            <w:tcMar>
              <w:top w:w="15" w:type="dxa"/>
              <w:left w:w="15" w:type="dxa"/>
              <w:bottom w:w="0" w:type="dxa"/>
              <w:right w:w="15" w:type="dxa"/>
            </w:tcMar>
            <w:vAlign w:val="center"/>
            <w:hideMark/>
          </w:tcPr>
          <w:p w14:paraId="7A5E371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736AD5" w14:textId="77777777" w:rsidR="00364DA7" w:rsidRDefault="00364DA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5D637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C699BAF" w14:textId="77777777" w:rsidTr="00364DA7">
        <w:trPr>
          <w:trHeight w:val="300"/>
        </w:trPr>
        <w:tc>
          <w:tcPr>
            <w:tcW w:w="0" w:type="auto"/>
            <w:noWrap/>
            <w:tcMar>
              <w:top w:w="15" w:type="dxa"/>
              <w:left w:w="15" w:type="dxa"/>
              <w:bottom w:w="0" w:type="dxa"/>
              <w:right w:w="15" w:type="dxa"/>
            </w:tcMar>
            <w:vAlign w:val="center"/>
            <w:hideMark/>
          </w:tcPr>
          <w:p w14:paraId="661F1F0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F5F4B5" w14:textId="77777777" w:rsidR="00364DA7" w:rsidRDefault="00364DA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0B9A131"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616B063B" w14:textId="77777777" w:rsidTr="00364DA7">
        <w:trPr>
          <w:trHeight w:val="300"/>
        </w:trPr>
        <w:tc>
          <w:tcPr>
            <w:tcW w:w="0" w:type="auto"/>
            <w:noWrap/>
            <w:tcMar>
              <w:top w:w="15" w:type="dxa"/>
              <w:left w:w="15" w:type="dxa"/>
              <w:bottom w:w="0" w:type="dxa"/>
              <w:right w:w="15" w:type="dxa"/>
            </w:tcMar>
            <w:vAlign w:val="center"/>
            <w:hideMark/>
          </w:tcPr>
          <w:p w14:paraId="6A865BF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F83194D" w14:textId="77777777" w:rsidR="00364DA7" w:rsidRDefault="00364DA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6E8181"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0710DEB8" w14:textId="77777777" w:rsidTr="00364DA7">
        <w:trPr>
          <w:trHeight w:val="300"/>
        </w:trPr>
        <w:tc>
          <w:tcPr>
            <w:tcW w:w="0" w:type="auto"/>
            <w:noWrap/>
            <w:tcMar>
              <w:top w:w="15" w:type="dxa"/>
              <w:left w:w="15" w:type="dxa"/>
              <w:bottom w:w="0" w:type="dxa"/>
              <w:right w:w="15" w:type="dxa"/>
            </w:tcMar>
            <w:vAlign w:val="center"/>
            <w:hideMark/>
          </w:tcPr>
          <w:p w14:paraId="61DAF38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C6F2F" w14:textId="77777777" w:rsidR="00364DA7" w:rsidRDefault="00364DA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03023751"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1FFC0492" w14:textId="77777777" w:rsidTr="00364DA7">
        <w:trPr>
          <w:trHeight w:val="300"/>
        </w:trPr>
        <w:tc>
          <w:tcPr>
            <w:tcW w:w="0" w:type="auto"/>
            <w:noWrap/>
            <w:tcMar>
              <w:top w:w="15" w:type="dxa"/>
              <w:left w:w="15" w:type="dxa"/>
              <w:bottom w:w="0" w:type="dxa"/>
              <w:right w:w="15" w:type="dxa"/>
            </w:tcMar>
            <w:vAlign w:val="center"/>
            <w:hideMark/>
          </w:tcPr>
          <w:p w14:paraId="2D3CE67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462B88C" w14:textId="77777777" w:rsidR="00364DA7" w:rsidRDefault="00364DA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A4E7C1C"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3CA2CDEE" w14:textId="77777777" w:rsidTr="00364DA7">
        <w:trPr>
          <w:trHeight w:val="300"/>
        </w:trPr>
        <w:tc>
          <w:tcPr>
            <w:tcW w:w="0" w:type="auto"/>
            <w:noWrap/>
            <w:tcMar>
              <w:top w:w="15" w:type="dxa"/>
              <w:left w:w="15" w:type="dxa"/>
              <w:bottom w:w="0" w:type="dxa"/>
              <w:right w:w="15" w:type="dxa"/>
            </w:tcMar>
            <w:vAlign w:val="center"/>
            <w:hideMark/>
          </w:tcPr>
          <w:p w14:paraId="22480E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5A479A" w14:textId="77777777" w:rsidR="00364DA7" w:rsidRDefault="00364DA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3F79BF0B"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4708E189" w14:textId="77777777" w:rsidTr="00364DA7">
        <w:trPr>
          <w:trHeight w:val="300"/>
        </w:trPr>
        <w:tc>
          <w:tcPr>
            <w:tcW w:w="0" w:type="auto"/>
            <w:noWrap/>
            <w:tcMar>
              <w:top w:w="15" w:type="dxa"/>
              <w:left w:w="15" w:type="dxa"/>
              <w:bottom w:w="0" w:type="dxa"/>
              <w:right w:w="15" w:type="dxa"/>
            </w:tcMar>
            <w:vAlign w:val="center"/>
            <w:hideMark/>
          </w:tcPr>
          <w:p w14:paraId="4CC3017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01D3D66" w14:textId="77777777" w:rsidR="00364DA7" w:rsidRDefault="00364DA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CC97136"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3FA862C9" w14:textId="77777777" w:rsidTr="00364DA7">
        <w:trPr>
          <w:trHeight w:val="300"/>
        </w:trPr>
        <w:tc>
          <w:tcPr>
            <w:tcW w:w="0" w:type="auto"/>
            <w:noWrap/>
            <w:tcMar>
              <w:top w:w="15" w:type="dxa"/>
              <w:left w:w="15" w:type="dxa"/>
              <w:bottom w:w="0" w:type="dxa"/>
              <w:right w:w="15" w:type="dxa"/>
            </w:tcMar>
            <w:vAlign w:val="center"/>
            <w:hideMark/>
          </w:tcPr>
          <w:p w14:paraId="3AC112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E00DF2" w14:textId="77777777" w:rsidR="00364DA7" w:rsidRDefault="00364DA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D83AD9D" w14:textId="77777777" w:rsidR="00364DA7" w:rsidRDefault="00364DA7">
            <w:pPr>
              <w:rPr>
                <w:rFonts w:ascii="Calibri" w:hAnsi="Calibri" w:cs="Calibri"/>
                <w:color w:val="000000"/>
                <w:kern w:val="2"/>
                <w:szCs w:val="22"/>
              </w:rPr>
            </w:pPr>
            <w:r>
              <w:rPr>
                <w:rFonts w:ascii="Calibri" w:hAnsi="Calibri" w:cs="Calibri"/>
                <w:color w:val="000000"/>
                <w:kern w:val="2"/>
                <w:szCs w:val="22"/>
              </w:rPr>
              <w:t>Quantenna Communications, Inc.</w:t>
            </w:r>
          </w:p>
        </w:tc>
      </w:tr>
      <w:tr w:rsidR="00364DA7" w14:paraId="1A4C5640" w14:textId="77777777" w:rsidTr="00364DA7">
        <w:trPr>
          <w:trHeight w:val="300"/>
        </w:trPr>
        <w:tc>
          <w:tcPr>
            <w:tcW w:w="0" w:type="auto"/>
            <w:noWrap/>
            <w:tcMar>
              <w:top w:w="15" w:type="dxa"/>
              <w:left w:w="15" w:type="dxa"/>
              <w:bottom w:w="0" w:type="dxa"/>
              <w:right w:w="15" w:type="dxa"/>
            </w:tcMar>
            <w:vAlign w:val="center"/>
            <w:hideMark/>
          </w:tcPr>
          <w:p w14:paraId="39E2918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3F515EC" w14:textId="77777777" w:rsidR="00364DA7" w:rsidRDefault="00364DA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C56D594" w14:textId="77777777" w:rsidR="00364DA7" w:rsidRDefault="00364DA7">
            <w:pPr>
              <w:rPr>
                <w:rFonts w:ascii="Calibri" w:hAnsi="Calibri" w:cs="Calibri"/>
                <w:color w:val="000000"/>
                <w:kern w:val="2"/>
                <w:szCs w:val="22"/>
              </w:rPr>
            </w:pPr>
            <w:r>
              <w:rPr>
                <w:rFonts w:ascii="Calibri" w:hAnsi="Calibri" w:cs="Calibri"/>
                <w:color w:val="000000"/>
                <w:kern w:val="2"/>
                <w:szCs w:val="22"/>
              </w:rPr>
              <w:t>Huawei R&amp;D USA</w:t>
            </w:r>
          </w:p>
        </w:tc>
      </w:tr>
      <w:tr w:rsidR="00364DA7" w14:paraId="67BDF4E9" w14:textId="77777777" w:rsidTr="00364DA7">
        <w:trPr>
          <w:trHeight w:val="300"/>
        </w:trPr>
        <w:tc>
          <w:tcPr>
            <w:tcW w:w="0" w:type="auto"/>
            <w:noWrap/>
            <w:tcMar>
              <w:top w:w="15" w:type="dxa"/>
              <w:left w:w="15" w:type="dxa"/>
              <w:bottom w:w="0" w:type="dxa"/>
              <w:right w:w="15" w:type="dxa"/>
            </w:tcMar>
            <w:vAlign w:val="center"/>
            <w:hideMark/>
          </w:tcPr>
          <w:p w14:paraId="7D9593A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E4EC65C" w14:textId="77777777" w:rsidR="00364DA7" w:rsidRDefault="00364DA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F1C9CF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48FA20AD" w14:textId="77777777" w:rsidTr="00364DA7">
        <w:trPr>
          <w:trHeight w:val="300"/>
        </w:trPr>
        <w:tc>
          <w:tcPr>
            <w:tcW w:w="0" w:type="auto"/>
            <w:noWrap/>
            <w:tcMar>
              <w:top w:w="15" w:type="dxa"/>
              <w:left w:w="15" w:type="dxa"/>
              <w:bottom w:w="0" w:type="dxa"/>
              <w:right w:w="15" w:type="dxa"/>
            </w:tcMar>
            <w:vAlign w:val="center"/>
            <w:hideMark/>
          </w:tcPr>
          <w:p w14:paraId="7D69784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38B36E" w14:textId="77777777" w:rsidR="00364DA7" w:rsidRDefault="00364DA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6448693C"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6B25CD42" w14:textId="77777777" w:rsidTr="00364DA7">
        <w:trPr>
          <w:trHeight w:val="300"/>
        </w:trPr>
        <w:tc>
          <w:tcPr>
            <w:tcW w:w="0" w:type="auto"/>
            <w:noWrap/>
            <w:tcMar>
              <w:top w:w="15" w:type="dxa"/>
              <w:left w:w="15" w:type="dxa"/>
              <w:bottom w:w="0" w:type="dxa"/>
              <w:right w:w="15" w:type="dxa"/>
            </w:tcMar>
            <w:vAlign w:val="center"/>
            <w:hideMark/>
          </w:tcPr>
          <w:p w14:paraId="3EC46C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3544" w14:textId="77777777" w:rsidR="00364DA7" w:rsidRDefault="00364DA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12A3451"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w:t>
            </w:r>
          </w:p>
        </w:tc>
      </w:tr>
      <w:tr w:rsidR="00364DA7" w14:paraId="06E95D96" w14:textId="77777777" w:rsidTr="00364DA7">
        <w:trPr>
          <w:trHeight w:val="300"/>
        </w:trPr>
        <w:tc>
          <w:tcPr>
            <w:tcW w:w="0" w:type="auto"/>
            <w:noWrap/>
            <w:tcMar>
              <w:top w:w="15" w:type="dxa"/>
              <w:left w:w="15" w:type="dxa"/>
              <w:bottom w:w="0" w:type="dxa"/>
              <w:right w:w="15" w:type="dxa"/>
            </w:tcMar>
            <w:vAlign w:val="center"/>
            <w:hideMark/>
          </w:tcPr>
          <w:p w14:paraId="244041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02D2E88" w14:textId="77777777" w:rsidR="00364DA7" w:rsidRDefault="00364DA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05EFBA8"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9103486" w14:textId="77777777" w:rsidTr="00364DA7">
        <w:trPr>
          <w:trHeight w:val="300"/>
        </w:trPr>
        <w:tc>
          <w:tcPr>
            <w:tcW w:w="0" w:type="auto"/>
            <w:noWrap/>
            <w:tcMar>
              <w:top w:w="15" w:type="dxa"/>
              <w:left w:w="15" w:type="dxa"/>
              <w:bottom w:w="0" w:type="dxa"/>
              <w:right w:w="15" w:type="dxa"/>
            </w:tcMar>
            <w:vAlign w:val="center"/>
            <w:hideMark/>
          </w:tcPr>
          <w:p w14:paraId="41B7F9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9E095E3" w14:textId="77777777" w:rsidR="00364DA7" w:rsidRDefault="00364DA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7E2F650" w14:textId="77777777" w:rsidR="00364DA7" w:rsidRDefault="00364DA7">
            <w:pPr>
              <w:rPr>
                <w:rFonts w:ascii="Calibri" w:hAnsi="Calibri" w:cs="Calibri"/>
                <w:color w:val="000000"/>
                <w:kern w:val="2"/>
                <w:szCs w:val="22"/>
              </w:rPr>
            </w:pPr>
            <w:r>
              <w:rPr>
                <w:rFonts w:ascii="Calibri" w:hAnsi="Calibri" w:cs="Calibri"/>
                <w:color w:val="000000"/>
                <w:kern w:val="2"/>
                <w:szCs w:val="22"/>
              </w:rPr>
              <w:t>Nokia</w:t>
            </w:r>
          </w:p>
        </w:tc>
      </w:tr>
      <w:tr w:rsidR="00364DA7" w14:paraId="03143B72" w14:textId="77777777" w:rsidTr="00364DA7">
        <w:trPr>
          <w:trHeight w:val="300"/>
        </w:trPr>
        <w:tc>
          <w:tcPr>
            <w:tcW w:w="0" w:type="auto"/>
            <w:noWrap/>
            <w:tcMar>
              <w:top w:w="15" w:type="dxa"/>
              <w:left w:w="15" w:type="dxa"/>
              <w:bottom w:w="0" w:type="dxa"/>
              <w:right w:w="15" w:type="dxa"/>
            </w:tcMar>
            <w:vAlign w:val="center"/>
            <w:hideMark/>
          </w:tcPr>
          <w:p w14:paraId="2DBBF43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958FCB" w14:textId="77777777" w:rsidR="00364DA7" w:rsidRDefault="00364DA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ABA2B1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14CFED03" w14:textId="77777777" w:rsidTr="00364DA7">
        <w:trPr>
          <w:trHeight w:val="300"/>
        </w:trPr>
        <w:tc>
          <w:tcPr>
            <w:tcW w:w="0" w:type="auto"/>
            <w:noWrap/>
            <w:tcMar>
              <w:top w:w="15" w:type="dxa"/>
              <w:left w:w="15" w:type="dxa"/>
              <w:bottom w:w="0" w:type="dxa"/>
              <w:right w:w="15" w:type="dxa"/>
            </w:tcMar>
            <w:vAlign w:val="center"/>
            <w:hideMark/>
          </w:tcPr>
          <w:p w14:paraId="3A39445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FF2209" w14:textId="77777777" w:rsidR="00364DA7" w:rsidRDefault="00364DA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3C983BD" w14:textId="77777777" w:rsidR="00364DA7" w:rsidRDefault="00364DA7">
            <w:pPr>
              <w:rPr>
                <w:rFonts w:ascii="Calibri" w:hAnsi="Calibri" w:cs="Calibri"/>
                <w:color w:val="000000"/>
                <w:kern w:val="2"/>
                <w:szCs w:val="22"/>
              </w:rPr>
            </w:pPr>
            <w:r>
              <w:rPr>
                <w:rFonts w:ascii="Calibri" w:hAnsi="Calibri" w:cs="Calibri"/>
                <w:color w:val="000000"/>
                <w:kern w:val="2"/>
                <w:szCs w:val="22"/>
              </w:rPr>
              <w:t>Futurewei Technologies</w:t>
            </w:r>
          </w:p>
        </w:tc>
      </w:tr>
      <w:tr w:rsidR="00364DA7" w14:paraId="40F9CCD3" w14:textId="77777777" w:rsidTr="00364DA7">
        <w:trPr>
          <w:trHeight w:val="300"/>
        </w:trPr>
        <w:tc>
          <w:tcPr>
            <w:tcW w:w="0" w:type="auto"/>
            <w:noWrap/>
            <w:tcMar>
              <w:top w:w="15" w:type="dxa"/>
              <w:left w:w="15" w:type="dxa"/>
              <w:bottom w:w="0" w:type="dxa"/>
              <w:right w:w="15" w:type="dxa"/>
            </w:tcMar>
            <w:vAlign w:val="center"/>
            <w:hideMark/>
          </w:tcPr>
          <w:p w14:paraId="07C44F9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12E93AD" w14:textId="77777777" w:rsidR="00364DA7" w:rsidRDefault="00364DA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2E4075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D41B0D8" w14:textId="77777777" w:rsidTr="00364DA7">
        <w:trPr>
          <w:trHeight w:val="300"/>
        </w:trPr>
        <w:tc>
          <w:tcPr>
            <w:tcW w:w="0" w:type="auto"/>
            <w:noWrap/>
            <w:tcMar>
              <w:top w:w="15" w:type="dxa"/>
              <w:left w:w="15" w:type="dxa"/>
              <w:bottom w:w="0" w:type="dxa"/>
              <w:right w:w="15" w:type="dxa"/>
            </w:tcMar>
            <w:vAlign w:val="center"/>
            <w:hideMark/>
          </w:tcPr>
          <w:p w14:paraId="4A33940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7C33839" w14:textId="77777777" w:rsidR="00364DA7" w:rsidRDefault="00364DA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50AE75" w14:textId="77777777" w:rsidR="00364DA7" w:rsidRDefault="00364DA7">
            <w:pPr>
              <w:rPr>
                <w:rFonts w:ascii="Calibri" w:hAnsi="Calibri" w:cs="Calibri"/>
                <w:color w:val="000000"/>
                <w:kern w:val="2"/>
                <w:szCs w:val="22"/>
              </w:rPr>
            </w:pPr>
            <w:r>
              <w:rPr>
                <w:rFonts w:ascii="Calibri" w:hAnsi="Calibri" w:cs="Calibri"/>
                <w:color w:val="000000"/>
                <w:kern w:val="2"/>
                <w:szCs w:val="22"/>
              </w:rPr>
              <w:t>NXP Semiconductors</w:t>
            </w:r>
          </w:p>
        </w:tc>
      </w:tr>
      <w:tr w:rsidR="00364DA7" w14:paraId="05A03035" w14:textId="77777777" w:rsidTr="00364DA7">
        <w:trPr>
          <w:trHeight w:val="300"/>
        </w:trPr>
        <w:tc>
          <w:tcPr>
            <w:tcW w:w="0" w:type="auto"/>
            <w:noWrap/>
            <w:tcMar>
              <w:top w:w="15" w:type="dxa"/>
              <w:left w:w="15" w:type="dxa"/>
              <w:bottom w:w="0" w:type="dxa"/>
              <w:right w:w="15" w:type="dxa"/>
            </w:tcMar>
            <w:vAlign w:val="center"/>
            <w:hideMark/>
          </w:tcPr>
          <w:p w14:paraId="6C2A2F5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9676437" w14:textId="77777777" w:rsidR="00364DA7" w:rsidRDefault="00364DA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7C679F" w14:textId="77777777" w:rsidR="00364DA7" w:rsidRDefault="00364DA7">
            <w:pPr>
              <w:rPr>
                <w:rFonts w:ascii="Calibri" w:hAnsi="Calibri" w:cs="Calibri"/>
                <w:color w:val="000000"/>
                <w:kern w:val="2"/>
                <w:szCs w:val="22"/>
              </w:rPr>
            </w:pPr>
            <w:r>
              <w:rPr>
                <w:rFonts w:ascii="Calibri" w:hAnsi="Calibri" w:cs="Calibri"/>
                <w:color w:val="000000"/>
                <w:kern w:val="2"/>
                <w:szCs w:val="22"/>
              </w:rPr>
              <w:t>Tencent</w:t>
            </w:r>
          </w:p>
        </w:tc>
      </w:tr>
    </w:tbl>
    <w:p w14:paraId="1345A4DE" w14:textId="77777777" w:rsidR="00DD77C8" w:rsidRDefault="00DD77C8" w:rsidP="00DD77C8">
      <w:pPr>
        <w:pStyle w:val="a8"/>
        <w:ind w:left="643"/>
        <w:rPr>
          <w:sz w:val="22"/>
          <w:szCs w:val="22"/>
        </w:rPr>
      </w:pPr>
    </w:p>
    <w:p w14:paraId="71D29291" w14:textId="21DB248D" w:rsidR="00DD77C8" w:rsidRDefault="00DD77C8" w:rsidP="00DD77C8">
      <w:r w:rsidRPr="00157ED2">
        <w:t>The Chair reminds that the agenda can be found in 11-20/</w:t>
      </w:r>
      <w:r>
        <w:t>927</w:t>
      </w:r>
      <w:r w:rsidRPr="00157ED2">
        <w:t>r</w:t>
      </w:r>
      <w:r>
        <w:t xml:space="preserve">22. </w:t>
      </w:r>
    </w:p>
    <w:p w14:paraId="364DAE2D" w14:textId="77777777" w:rsidR="00DD77C8" w:rsidRDefault="00DD77C8" w:rsidP="00DD77C8">
      <w:pPr>
        <w:pStyle w:val="a8"/>
        <w:ind w:left="643"/>
        <w:rPr>
          <w:sz w:val="22"/>
          <w:szCs w:val="22"/>
        </w:rPr>
      </w:pPr>
    </w:p>
    <w:p w14:paraId="5D1FC498" w14:textId="77777777" w:rsidR="00DD77C8" w:rsidRDefault="00DD77C8" w:rsidP="00DD77C8">
      <w:pPr>
        <w:pStyle w:val="a8"/>
        <w:ind w:left="643"/>
        <w:rPr>
          <w:sz w:val="22"/>
          <w:szCs w:val="22"/>
        </w:rPr>
      </w:pPr>
    </w:p>
    <w:p w14:paraId="26C5E9AA" w14:textId="77777777" w:rsidR="00DD77C8" w:rsidRDefault="00DD77C8" w:rsidP="00DD77C8">
      <w:pPr>
        <w:rPr>
          <w:b/>
        </w:rPr>
      </w:pPr>
      <w:r w:rsidRPr="00157ED2">
        <w:rPr>
          <w:b/>
        </w:rPr>
        <w:t>Submissions</w:t>
      </w:r>
      <w:r>
        <w:rPr>
          <w:b/>
        </w:rPr>
        <w:t xml:space="preserve"> </w:t>
      </w:r>
    </w:p>
    <w:p w14:paraId="11A1EE8F" w14:textId="77777777" w:rsidR="00DD77C8" w:rsidRDefault="00DD77C8" w:rsidP="00DD77C8">
      <w:pPr>
        <w:pStyle w:val="a8"/>
        <w:ind w:left="643"/>
        <w:rPr>
          <w:b/>
          <w:bCs/>
          <w:sz w:val="22"/>
          <w:szCs w:val="22"/>
        </w:rPr>
      </w:pPr>
      <w:r w:rsidRPr="00FE348C">
        <w:rPr>
          <w:sz w:val="22"/>
          <w:szCs w:val="22"/>
        </w:rPr>
        <w:t>Technical Submissions-</w:t>
      </w:r>
      <w:r w:rsidRPr="00FE348C">
        <w:rPr>
          <w:b/>
          <w:bCs/>
          <w:sz w:val="22"/>
          <w:szCs w:val="22"/>
        </w:rPr>
        <w:t>Run SPs from Previous Topics</w:t>
      </w:r>
    </w:p>
    <w:p w14:paraId="0C49A896" w14:textId="770B137F" w:rsidR="00DD77C8" w:rsidRPr="00DD77C8" w:rsidRDefault="008474BC" w:rsidP="009C0B60">
      <w:pPr>
        <w:pStyle w:val="a8"/>
        <w:numPr>
          <w:ilvl w:val="0"/>
          <w:numId w:val="53"/>
        </w:numPr>
        <w:rPr>
          <w:szCs w:val="22"/>
        </w:rPr>
      </w:pPr>
      <w:hyperlink r:id="rId123" w:history="1">
        <w:r w:rsidR="00DD77C8" w:rsidRPr="00B51993">
          <w:rPr>
            <w:rStyle w:val="a6"/>
          </w:rPr>
          <w:t>61</w:t>
        </w:r>
        <w:r w:rsidR="00DD77C8">
          <w:rPr>
            <w:rStyle w:val="a6"/>
          </w:rPr>
          <w:t>5r3</w:t>
        </w:r>
      </w:hyperlink>
      <w:r w:rsidR="00DD77C8" w:rsidRPr="00395FDD">
        <w:t xml:space="preserve"> </w:t>
      </w:r>
      <w:r w:rsidR="00DD77C8">
        <w:rPr>
          <w:rFonts w:ascii="Verdana" w:hAnsi="Verdana"/>
          <w:color w:val="000000"/>
          <w:sz w:val="17"/>
          <w:szCs w:val="17"/>
        </w:rPr>
        <w:t>Discovery mechanism for MLD, Ming Gan (Huawei) [3 SPs]</w:t>
      </w:r>
    </w:p>
    <w:p w14:paraId="6986C015" w14:textId="77777777" w:rsidR="00DD77C8" w:rsidRPr="00DD77C8" w:rsidRDefault="00DD77C8" w:rsidP="009C0B60">
      <w:pPr>
        <w:pStyle w:val="a8"/>
        <w:numPr>
          <w:ilvl w:val="0"/>
          <w:numId w:val="54"/>
        </w:numPr>
        <w:rPr>
          <w:rFonts w:ascii="Verdana" w:hAnsi="Verdana"/>
          <w:color w:val="000000"/>
          <w:sz w:val="17"/>
          <w:szCs w:val="17"/>
          <w:lang w:val="en-US"/>
        </w:rPr>
      </w:pPr>
      <w:r>
        <w:rPr>
          <w:rFonts w:ascii="Verdana" w:hAnsi="Verdana"/>
          <w:color w:val="000000"/>
          <w:sz w:val="17"/>
          <w:szCs w:val="17"/>
        </w:rPr>
        <w:t xml:space="preserve">SP1: </w:t>
      </w:r>
      <w:r w:rsidRPr="00DD77C8">
        <w:rPr>
          <w:rFonts w:ascii="Verdana" w:hAnsi="Verdana"/>
          <w:b/>
          <w:bCs/>
          <w:color w:val="000000"/>
          <w:sz w:val="17"/>
          <w:szCs w:val="17"/>
          <w:lang w:val="en-US"/>
        </w:rPr>
        <w:t xml:space="preserve">Do you agree to add MLD-index to the TBTT Information field of the RNR element, which is used to indicate the ID of the AP MLD in which the reported AP is if the reported AP in an AP MLD? </w:t>
      </w:r>
    </w:p>
    <w:p w14:paraId="7183D2F2"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BSSID Index of a non transmitted BSSID if the reported AP is the in the same MLD as the non-transmitted BSSID and the reporting AP is the same Multiple BSSID set as the non-transmitted BSSID</w:t>
      </w:r>
    </w:p>
    <w:p w14:paraId="69408EA4"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zero if the reported AP is in the same MLD as the reporting AP</w:t>
      </w:r>
    </w:p>
    <w:p w14:paraId="6CAD05D0" w14:textId="77777777" w:rsid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of the AP MLD in which the reported AP is shall be unique in the frame sent by the reporting AP</w:t>
      </w:r>
    </w:p>
    <w:p w14:paraId="35F537D4" w14:textId="2C528851" w:rsidR="00DD77C8" w:rsidRDefault="00DD77C8" w:rsidP="00DD77C8">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A6CD5CB" w14:textId="77777777" w:rsidR="00DD77C8" w:rsidRPr="00DD77C8" w:rsidRDefault="00DD77C8" w:rsidP="00DD77C8">
      <w:pPr>
        <w:rPr>
          <w:rFonts w:ascii="Verdana" w:hAnsi="Verdana"/>
          <w:color w:val="000000"/>
          <w:sz w:val="17"/>
          <w:szCs w:val="17"/>
          <w:lang w:val="en-US" w:eastAsia="ko-KR"/>
        </w:rPr>
      </w:pPr>
    </w:p>
    <w:p w14:paraId="41B4D674" w14:textId="1FA90690" w:rsidR="00DD77C8" w:rsidRPr="008A1333" w:rsidRDefault="00DD77C8" w:rsidP="009C0B60">
      <w:pPr>
        <w:pStyle w:val="a8"/>
        <w:numPr>
          <w:ilvl w:val="0"/>
          <w:numId w:val="55"/>
        </w:numPr>
        <w:rPr>
          <w:szCs w:val="22"/>
          <w:lang w:val="en-US" w:eastAsia="ko-KR"/>
        </w:rPr>
      </w:pPr>
      <w:r>
        <w:rPr>
          <w:rFonts w:hint="eastAsia"/>
          <w:szCs w:val="22"/>
          <w:lang w:eastAsia="ko-KR"/>
        </w:rPr>
        <w:lastRenderedPageBreak/>
        <w:t xml:space="preserve">SP2: </w:t>
      </w:r>
      <w:r w:rsidR="008A1333" w:rsidRPr="008A1333">
        <w:rPr>
          <w:b/>
          <w:bCs/>
          <w:szCs w:val="22"/>
          <w:lang w:val="en-US" w:eastAsia="ko-KR"/>
        </w:rPr>
        <w:t>Do you agree to carry Link ID in the TBTT Information field of the RNR element, which is used to indicate the identifier of the reported AP if the reported AP is in an AP MLD?</w:t>
      </w:r>
      <w:r w:rsidR="008A1333" w:rsidRPr="008A1333">
        <w:rPr>
          <w:b/>
          <w:bCs/>
          <w:szCs w:val="22"/>
          <w:lang w:val="en-US" w:eastAsia="ko-KR"/>
        </w:rPr>
        <w:cr/>
      </w:r>
      <w:r w:rsidR="008A1333">
        <w:rPr>
          <w:b/>
          <w:bCs/>
          <w:szCs w:val="22"/>
          <w:lang w:val="en-US" w:eastAsia="ko-KR"/>
        </w:rPr>
        <w:t xml:space="preserve">- </w:t>
      </w:r>
      <w:r w:rsidR="008A1333" w:rsidRPr="008A1333">
        <w:rPr>
          <w:b/>
          <w:bCs/>
          <w:szCs w:val="22"/>
          <w:lang w:val="en-US" w:eastAsia="ko-KR"/>
        </w:rPr>
        <w:t>the link identifier (Link ID) uniquely identifies a link (tuple consisting of Operational Class, Channel, BSSID) within an MLD</w:t>
      </w:r>
    </w:p>
    <w:p w14:paraId="326D7D35" w14:textId="77777777" w:rsidR="008A1333" w:rsidRPr="00DD77C8" w:rsidRDefault="008A1333" w:rsidP="009C0B60">
      <w:pPr>
        <w:pStyle w:val="a8"/>
        <w:numPr>
          <w:ilvl w:val="0"/>
          <w:numId w:val="55"/>
        </w:numPr>
        <w:rPr>
          <w:szCs w:val="22"/>
          <w:lang w:val="en-US" w:eastAsia="ko-KR"/>
        </w:rPr>
      </w:pPr>
    </w:p>
    <w:p w14:paraId="150F2990" w14:textId="01BA3EB3" w:rsidR="00DD77C8" w:rsidRDefault="00DD77C8" w:rsidP="00DD77C8">
      <w:pPr>
        <w:pStyle w:val="a8"/>
        <w:rPr>
          <w:szCs w:val="22"/>
          <w:lang w:val="en-US" w:eastAsia="ko-KR"/>
        </w:rPr>
      </w:pPr>
      <w:r>
        <w:rPr>
          <w:szCs w:val="22"/>
          <w:lang w:eastAsia="ko-KR"/>
        </w:rPr>
        <w:t>Discussion:</w:t>
      </w:r>
    </w:p>
    <w:p w14:paraId="61041425" w14:textId="6CACFD52" w:rsidR="00DD77C8" w:rsidRDefault="00DD77C8" w:rsidP="00DD77C8">
      <w:pPr>
        <w:pStyle w:val="a8"/>
        <w:rPr>
          <w:szCs w:val="22"/>
          <w:lang w:val="en-US" w:eastAsia="ko-KR"/>
        </w:rPr>
      </w:pPr>
      <w:r>
        <w:rPr>
          <w:szCs w:val="22"/>
          <w:lang w:val="en-US" w:eastAsia="ko-KR"/>
        </w:rPr>
        <w:t>C: what is your intention</w:t>
      </w:r>
      <w:r w:rsidR="008A1333">
        <w:rPr>
          <w:szCs w:val="22"/>
          <w:lang w:val="en-US" w:eastAsia="ko-KR"/>
        </w:rPr>
        <w:t xml:space="preserve"> of link ID here? It could be BSSID?  Add </w:t>
      </w:r>
      <w:proofErr w:type="gramStart"/>
      <w:r w:rsidR="008A1333">
        <w:rPr>
          <w:szCs w:val="22"/>
          <w:lang w:val="en-US" w:eastAsia="ko-KR"/>
        </w:rPr>
        <w:t>it’s</w:t>
      </w:r>
      <w:proofErr w:type="gramEnd"/>
      <w:r w:rsidR="008A1333">
        <w:rPr>
          <w:szCs w:val="22"/>
          <w:lang w:val="en-US" w:eastAsia="ko-KR"/>
        </w:rPr>
        <w:t xml:space="preserve"> TBD.</w:t>
      </w:r>
    </w:p>
    <w:p w14:paraId="11C7EEEC" w14:textId="62088017" w:rsidR="008A1333" w:rsidRPr="00DD77C8" w:rsidRDefault="008A1333" w:rsidP="00DD77C8">
      <w:pPr>
        <w:pStyle w:val="a8"/>
        <w:rPr>
          <w:szCs w:val="22"/>
          <w:lang w:val="en-US" w:eastAsia="ko-KR"/>
        </w:rPr>
      </w:pPr>
      <w:r>
        <w:rPr>
          <w:szCs w:val="22"/>
          <w:lang w:val="en-US" w:eastAsia="ko-KR"/>
        </w:rPr>
        <w:t>A: It cannot be MAC address.</w:t>
      </w:r>
    </w:p>
    <w:p w14:paraId="74890824" w14:textId="77777777" w:rsidR="008A1333" w:rsidRDefault="008A1333" w:rsidP="008A1333">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B61BCA5" w14:textId="1925B07A" w:rsidR="00DD77C8" w:rsidRDefault="00DD77C8" w:rsidP="00DD77C8">
      <w:pPr>
        <w:pStyle w:val="a8"/>
        <w:ind w:left="643"/>
        <w:rPr>
          <w:szCs w:val="22"/>
          <w:lang w:eastAsia="ko-KR"/>
        </w:rPr>
      </w:pPr>
    </w:p>
    <w:p w14:paraId="159E537C" w14:textId="20958A3C" w:rsidR="00DD77C8" w:rsidRPr="008A1333" w:rsidRDefault="008474BC" w:rsidP="009C0B60">
      <w:pPr>
        <w:pStyle w:val="a8"/>
        <w:numPr>
          <w:ilvl w:val="0"/>
          <w:numId w:val="53"/>
        </w:numPr>
        <w:rPr>
          <w:szCs w:val="22"/>
        </w:rPr>
      </w:pPr>
      <w:hyperlink r:id="rId124" w:history="1">
        <w:r w:rsidR="00DD77C8" w:rsidRPr="0009250E">
          <w:rPr>
            <w:rStyle w:val="a6"/>
          </w:rPr>
          <w:t>883r5</w:t>
        </w:r>
      </w:hyperlink>
      <w:r w:rsidR="00DD77C8">
        <w:t xml:space="preserve"> </w:t>
      </w:r>
      <w:r w:rsidR="008A1333">
        <w:rPr>
          <w:rFonts w:ascii="Verdana" w:hAnsi="Verdana"/>
          <w:color w:val="000000"/>
          <w:sz w:val="17"/>
          <w:szCs w:val="17"/>
        </w:rPr>
        <w:t>Multi-link Spatial Multiplexing</w:t>
      </w:r>
      <w:r w:rsidR="008A1333">
        <w:t xml:space="preserve"> </w:t>
      </w:r>
      <w:r w:rsidR="008A1333">
        <w:rPr>
          <w:rFonts w:ascii="Verdana" w:hAnsi="Verdana"/>
          <w:color w:val="000000"/>
          <w:sz w:val="17"/>
          <w:szCs w:val="17"/>
        </w:rPr>
        <w:t>Yongho Seok, (MediaTek)</w:t>
      </w:r>
      <w:r w:rsidR="008A1333">
        <w:t xml:space="preserve"> </w:t>
      </w:r>
      <w:r w:rsidR="00DD77C8">
        <w:t>(SP 1)</w:t>
      </w:r>
    </w:p>
    <w:p w14:paraId="480A38C0" w14:textId="77777777" w:rsidR="008A1333" w:rsidRDefault="008A1333" w:rsidP="008A1333">
      <w:pPr>
        <w:pStyle w:val="a8"/>
        <w:ind w:left="643"/>
      </w:pPr>
    </w:p>
    <w:p w14:paraId="1BF6E87E" w14:textId="2FE2BB93" w:rsidR="00723135" w:rsidRPr="008A1333" w:rsidRDefault="008A1333" w:rsidP="009C0B60">
      <w:pPr>
        <w:pStyle w:val="a8"/>
        <w:numPr>
          <w:ilvl w:val="0"/>
          <w:numId w:val="56"/>
        </w:numPr>
        <w:rPr>
          <w:lang w:val="en-US"/>
        </w:rPr>
      </w:pPr>
      <w:r>
        <w:rPr>
          <w:b/>
          <w:bCs/>
          <w:lang w:val="en-US"/>
        </w:rPr>
        <w:t xml:space="preserve">SP: </w:t>
      </w:r>
      <w:r w:rsidR="009C0B60" w:rsidRPr="008A1333">
        <w:rPr>
          <w:b/>
          <w:bCs/>
          <w:lang w:val="en-US"/>
        </w:rPr>
        <w:t>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p>
    <w:p w14:paraId="6A41E0EB" w14:textId="77777777" w:rsidR="00723135" w:rsidRPr="008A1333" w:rsidRDefault="009C0B60" w:rsidP="009C0B60">
      <w:pPr>
        <w:pStyle w:val="a8"/>
        <w:numPr>
          <w:ilvl w:val="1"/>
          <w:numId w:val="56"/>
        </w:numPr>
        <w:rPr>
          <w:lang w:val="en-US"/>
        </w:rPr>
      </w:pPr>
      <w:r w:rsidRPr="008A1333">
        <w:rPr>
          <w:lang w:val="en-US"/>
        </w:rPr>
        <w:t>Each STA in the non-AP MLD operating in any of the links within the specified set of links shall support the indicated maximum number of spatial streams.</w:t>
      </w:r>
    </w:p>
    <w:p w14:paraId="7C5E8B95" w14:textId="2842B558" w:rsidR="00723135" w:rsidRPr="008A1333" w:rsidRDefault="009C0B60" w:rsidP="009C0B60">
      <w:pPr>
        <w:pStyle w:val="a8"/>
        <w:numPr>
          <w:ilvl w:val="1"/>
          <w:numId w:val="56"/>
        </w:numPr>
        <w:rPr>
          <w:lang w:val="en-US"/>
        </w:rPr>
      </w:pPr>
      <w:r w:rsidRPr="008A1333">
        <w:rPr>
          <w:lang w:val="en-US"/>
        </w:rPr>
        <w:t>The enhanced multi-link operation mode is optional</w:t>
      </w:r>
      <w:r w:rsidR="008A1333">
        <w:rPr>
          <w:lang w:val="en-US"/>
        </w:rPr>
        <w:t xml:space="preserve"> mechanism</w:t>
      </w:r>
      <w:r w:rsidRPr="008A1333">
        <w:rPr>
          <w:lang w:val="en-US"/>
        </w:rPr>
        <w:t xml:space="preserve">. </w:t>
      </w:r>
    </w:p>
    <w:p w14:paraId="521DC8C4" w14:textId="77777777" w:rsidR="008A1333" w:rsidRDefault="008A1333" w:rsidP="008A1333">
      <w:pPr>
        <w:pStyle w:val="a8"/>
        <w:ind w:left="643"/>
        <w:rPr>
          <w:lang w:val="en-US"/>
        </w:rPr>
      </w:pPr>
      <w:r w:rsidRPr="008A1333">
        <w:rPr>
          <w:lang w:val="en-US"/>
        </w:rPr>
        <w:t xml:space="preserve">Note- The name of the enhanced multi-link operation mode can be changed. </w:t>
      </w:r>
    </w:p>
    <w:p w14:paraId="23EA5418" w14:textId="77777777" w:rsidR="00C25685" w:rsidRPr="008A1333" w:rsidRDefault="00C25685" w:rsidP="008A1333">
      <w:pPr>
        <w:pStyle w:val="a8"/>
        <w:ind w:left="643"/>
        <w:rPr>
          <w:lang w:val="en-US"/>
        </w:rPr>
      </w:pPr>
    </w:p>
    <w:p w14:paraId="358B54CE" w14:textId="43B0F072" w:rsidR="008A1333" w:rsidRDefault="008A1333" w:rsidP="008A1333">
      <w:pPr>
        <w:rPr>
          <w:rFonts w:ascii="Verdana" w:hAnsi="Verdana"/>
          <w:color w:val="000000"/>
          <w:sz w:val="17"/>
          <w:szCs w:val="17"/>
          <w:lang w:val="en-US" w:eastAsia="ko-KR"/>
        </w:rPr>
      </w:pPr>
    </w:p>
    <w:p w14:paraId="4B2FF857" w14:textId="46EEBEA9" w:rsidR="008A1333" w:rsidRDefault="00C25685" w:rsidP="008A1333">
      <w:pPr>
        <w:pStyle w:val="a8"/>
        <w:ind w:left="643"/>
        <w:rPr>
          <w:lang w:eastAsia="ko-KR"/>
        </w:rPr>
      </w:pPr>
      <w:r>
        <w:rPr>
          <w:lang w:eastAsia="ko-KR"/>
        </w:rPr>
        <w:t>C: Is this used for single radio or multi-radio?</w:t>
      </w:r>
    </w:p>
    <w:p w14:paraId="72371A09" w14:textId="56C8E893" w:rsidR="00C25685" w:rsidRDefault="00C25685" w:rsidP="008A1333">
      <w:pPr>
        <w:pStyle w:val="a8"/>
        <w:ind w:left="643"/>
        <w:rPr>
          <w:lang w:eastAsia="ko-KR"/>
        </w:rPr>
      </w:pPr>
      <w:r>
        <w:rPr>
          <w:lang w:eastAsia="ko-KR"/>
        </w:rPr>
        <w:t>A: Multi-radio.</w:t>
      </w:r>
    </w:p>
    <w:p w14:paraId="501528BE" w14:textId="5658B37B" w:rsidR="00C25685" w:rsidRDefault="00C25685" w:rsidP="008A1333">
      <w:pPr>
        <w:pStyle w:val="a8"/>
        <w:ind w:left="643"/>
        <w:rPr>
          <w:lang w:eastAsia="ko-KR"/>
        </w:rPr>
      </w:pPr>
      <w:r>
        <w:rPr>
          <w:lang w:eastAsia="ko-KR"/>
        </w:rPr>
        <w:t>C: why do you define the capability for this purpose? Why not operating mode?</w:t>
      </w:r>
    </w:p>
    <w:p w14:paraId="6FA8F176" w14:textId="06FD3462" w:rsidR="00C25685" w:rsidRDefault="00C25685" w:rsidP="008A1333">
      <w:pPr>
        <w:pStyle w:val="a8"/>
        <w:ind w:left="643"/>
        <w:rPr>
          <w:lang w:eastAsia="ko-KR"/>
        </w:rPr>
      </w:pPr>
      <w:r>
        <w:rPr>
          <w:lang w:eastAsia="ko-KR"/>
        </w:rPr>
        <w:t>A: we can define new field</w:t>
      </w:r>
      <w:r w:rsidR="00364DA7">
        <w:rPr>
          <w:lang w:eastAsia="ko-KR"/>
        </w:rPr>
        <w:t xml:space="preserve"> for it</w:t>
      </w:r>
      <w:r>
        <w:rPr>
          <w:lang w:eastAsia="ko-KR"/>
        </w:rPr>
        <w:t xml:space="preserve">. </w:t>
      </w:r>
    </w:p>
    <w:p w14:paraId="0977DCA7" w14:textId="77777777" w:rsidR="00C25685" w:rsidRDefault="00C25685" w:rsidP="008A1333">
      <w:pPr>
        <w:pStyle w:val="a8"/>
        <w:ind w:left="643"/>
        <w:rPr>
          <w:szCs w:val="22"/>
        </w:rPr>
      </w:pPr>
    </w:p>
    <w:p w14:paraId="76051F2D" w14:textId="569474E0" w:rsidR="00C25685" w:rsidRDefault="00C25685" w:rsidP="008A1333">
      <w:pPr>
        <w:pStyle w:val="a8"/>
        <w:ind w:left="643"/>
        <w:rPr>
          <w:szCs w:val="22"/>
          <w:lang w:eastAsia="ko-KR"/>
        </w:rPr>
      </w:pPr>
      <w:r>
        <w:rPr>
          <w:szCs w:val="22"/>
          <w:highlight w:val="green"/>
          <w:lang w:eastAsia="ko-KR"/>
        </w:rPr>
        <w:t xml:space="preserve">Yes/No/Abstain: </w:t>
      </w:r>
      <w:r w:rsidRPr="00C25685">
        <w:rPr>
          <w:rFonts w:hint="eastAsia"/>
          <w:szCs w:val="22"/>
          <w:highlight w:val="green"/>
          <w:lang w:eastAsia="ko-KR"/>
        </w:rPr>
        <w:t>43/</w:t>
      </w:r>
      <w:r w:rsidRPr="00C25685">
        <w:rPr>
          <w:szCs w:val="22"/>
          <w:highlight w:val="green"/>
          <w:lang w:eastAsia="ko-KR"/>
        </w:rPr>
        <w:t>8/39</w:t>
      </w:r>
    </w:p>
    <w:p w14:paraId="3D89FDE1" w14:textId="77777777" w:rsidR="00C25685" w:rsidRDefault="00C25685" w:rsidP="008A1333">
      <w:pPr>
        <w:pStyle w:val="a8"/>
        <w:ind w:left="643"/>
        <w:rPr>
          <w:szCs w:val="22"/>
        </w:rPr>
      </w:pPr>
    </w:p>
    <w:p w14:paraId="71DD7661" w14:textId="77777777" w:rsidR="00C25685" w:rsidRPr="00DD77C8" w:rsidRDefault="00C25685" w:rsidP="008A1333">
      <w:pPr>
        <w:pStyle w:val="a8"/>
        <w:ind w:left="643"/>
        <w:rPr>
          <w:szCs w:val="22"/>
        </w:rPr>
      </w:pPr>
    </w:p>
    <w:p w14:paraId="24E1075E" w14:textId="2D84E0E4" w:rsidR="00DD77C8" w:rsidRPr="00BF3634" w:rsidRDefault="008474BC" w:rsidP="009C0B60">
      <w:pPr>
        <w:pStyle w:val="a8"/>
        <w:numPr>
          <w:ilvl w:val="0"/>
          <w:numId w:val="53"/>
        </w:numPr>
        <w:rPr>
          <w:szCs w:val="22"/>
        </w:rPr>
      </w:pPr>
      <w:hyperlink r:id="rId125" w:history="1">
        <w:r w:rsidR="00DD77C8" w:rsidRPr="0009250E">
          <w:rPr>
            <w:rStyle w:val="a6"/>
          </w:rPr>
          <w:t>328r</w:t>
        </w:r>
        <w:r w:rsidR="00384670">
          <w:rPr>
            <w:rStyle w:val="a6"/>
          </w:rPr>
          <w:t>2</w:t>
        </w:r>
      </w:hyperlink>
      <w:r w:rsidR="00DD77C8">
        <w:t xml:space="preserve"> </w:t>
      </w:r>
      <w:r w:rsidR="00C25685">
        <w:rPr>
          <w:rFonts w:ascii="Verdana" w:hAnsi="Verdana"/>
          <w:color w:val="000000"/>
          <w:sz w:val="17"/>
          <w:szCs w:val="17"/>
        </w:rPr>
        <w:t>MSDU Fragmentation and Aggregation in Multi-link Operation,</w:t>
      </w:r>
      <w:r w:rsidR="00C25685">
        <w:t xml:space="preserve"> </w:t>
      </w:r>
      <w:r w:rsidR="00C25685">
        <w:rPr>
          <w:rFonts w:ascii="Verdana" w:hAnsi="Verdana"/>
          <w:color w:val="000000"/>
          <w:sz w:val="17"/>
          <w:szCs w:val="17"/>
        </w:rPr>
        <w:t>Yongho Seok (MediaTek)</w:t>
      </w:r>
      <w:r w:rsidR="00C25685">
        <w:t xml:space="preserve"> </w:t>
      </w:r>
      <w:r w:rsidR="00DD77C8">
        <w:t>(SP1-3)</w:t>
      </w:r>
    </w:p>
    <w:p w14:paraId="2EEEE09D" w14:textId="67399C0E" w:rsidR="00723135" w:rsidRPr="00E33DB9" w:rsidRDefault="00E33DB9" w:rsidP="00E33DB9">
      <w:pPr>
        <w:pStyle w:val="a8"/>
        <w:ind w:left="643"/>
        <w:rPr>
          <w:szCs w:val="22"/>
          <w:lang w:val="en-US" w:eastAsia="ko-KR"/>
        </w:rPr>
      </w:pPr>
      <w:r>
        <w:rPr>
          <w:b/>
          <w:bCs/>
          <w:szCs w:val="22"/>
          <w:lang w:val="en-US" w:eastAsia="ko-KR"/>
        </w:rPr>
        <w:t xml:space="preserve">SP1: </w:t>
      </w:r>
      <w:r w:rsidR="009C0B60" w:rsidRPr="00E33DB9">
        <w:rPr>
          <w:b/>
          <w:bCs/>
          <w:szCs w:val="22"/>
          <w:lang w:val="en-US" w:eastAsia="ko-KR"/>
        </w:rPr>
        <w:t>In the MLO, which option is preferred to determine the common capabilities for the maximum MPDU length and the maximum number of MSDUs in an A-MSDU?</w:t>
      </w:r>
    </w:p>
    <w:p w14:paraId="1D2BB796" w14:textId="77777777" w:rsidR="00723135" w:rsidRPr="00E33DB9" w:rsidRDefault="009C0B60" w:rsidP="00E33DB9">
      <w:pPr>
        <w:pStyle w:val="a8"/>
        <w:ind w:left="1200"/>
        <w:rPr>
          <w:szCs w:val="22"/>
          <w:lang w:val="en-US" w:eastAsia="ko-KR"/>
        </w:rPr>
      </w:pPr>
      <w:r w:rsidRPr="00E33DB9">
        <w:rPr>
          <w:szCs w:val="22"/>
          <w:lang w:val="en-US" w:eastAsia="ko-KR"/>
        </w:rPr>
        <w:t>Option 1) A recipient MLD declares the MLD-level common capability.</w:t>
      </w:r>
    </w:p>
    <w:p w14:paraId="312EB316" w14:textId="77777777" w:rsidR="00723135" w:rsidRPr="00E33DB9" w:rsidRDefault="009C0B60" w:rsidP="00E33DB9">
      <w:pPr>
        <w:pStyle w:val="a8"/>
        <w:ind w:left="1200"/>
        <w:rPr>
          <w:szCs w:val="22"/>
          <w:lang w:val="en-US" w:eastAsia="ko-KR"/>
        </w:rPr>
      </w:pPr>
      <w:r w:rsidRPr="00E33DB9">
        <w:rPr>
          <w:szCs w:val="22"/>
          <w:lang w:val="en-US" w:eastAsia="ko-KR"/>
        </w:rPr>
        <w:t xml:space="preserve">Option 2) </w:t>
      </w:r>
      <w:proofErr w:type="gramStart"/>
      <w:r w:rsidRPr="00E33DB9">
        <w:rPr>
          <w:szCs w:val="22"/>
          <w:lang w:val="en-US" w:eastAsia="ko-KR"/>
        </w:rPr>
        <w:t>A</w:t>
      </w:r>
      <w:proofErr w:type="gramEnd"/>
      <w:r w:rsidRPr="00E33DB9">
        <w:rPr>
          <w:szCs w:val="22"/>
          <w:lang w:val="en-US" w:eastAsia="ko-KR"/>
        </w:rPr>
        <w:t xml:space="preserve"> originator MLD chooses the minimum of the maximum MPDU length values and the minimum of the max number of MSDUs in A-MSDU values of all STAs affiliated to the recipient MLD.</w:t>
      </w:r>
    </w:p>
    <w:p w14:paraId="750F8B4A" w14:textId="77777777" w:rsidR="00DD77C8" w:rsidRDefault="00DD77C8" w:rsidP="0059331F">
      <w:pPr>
        <w:pStyle w:val="a8"/>
        <w:ind w:left="643"/>
        <w:rPr>
          <w:sz w:val="22"/>
          <w:szCs w:val="22"/>
          <w:lang w:eastAsia="ko-KR"/>
        </w:rPr>
      </w:pPr>
    </w:p>
    <w:p w14:paraId="205B5F6B" w14:textId="0F9DC461" w:rsidR="00E33DB9" w:rsidRPr="00155068" w:rsidRDefault="00E33DB9" w:rsidP="0059331F">
      <w:pPr>
        <w:pStyle w:val="a8"/>
        <w:ind w:left="643"/>
        <w:rPr>
          <w:b/>
          <w:i/>
          <w:sz w:val="22"/>
          <w:szCs w:val="22"/>
          <w:lang w:eastAsia="ko-KR"/>
        </w:rPr>
      </w:pPr>
      <w:r w:rsidRPr="00155068">
        <w:rPr>
          <w:rFonts w:hint="eastAsia"/>
          <w:b/>
          <w:i/>
          <w:sz w:val="22"/>
          <w:szCs w:val="22"/>
          <w:lang w:eastAsia="ko-KR"/>
        </w:rPr>
        <w:t xml:space="preserve">Not for SFD. Just </w:t>
      </w:r>
      <w:r w:rsidRPr="00155068">
        <w:rPr>
          <w:b/>
          <w:i/>
          <w:sz w:val="22"/>
          <w:szCs w:val="22"/>
          <w:lang w:eastAsia="ko-KR"/>
        </w:rPr>
        <w:t>information</w:t>
      </w:r>
    </w:p>
    <w:p w14:paraId="2824AAD7" w14:textId="15791293" w:rsidR="00E33DB9" w:rsidRDefault="00E33DB9" w:rsidP="0059331F">
      <w:pPr>
        <w:pStyle w:val="a8"/>
        <w:ind w:left="643"/>
        <w:rPr>
          <w:sz w:val="22"/>
          <w:szCs w:val="22"/>
          <w:lang w:eastAsia="ko-KR"/>
        </w:rPr>
      </w:pPr>
      <w:r>
        <w:rPr>
          <w:rFonts w:hint="eastAsia"/>
          <w:sz w:val="22"/>
          <w:szCs w:val="22"/>
          <w:lang w:eastAsia="ko-KR"/>
        </w:rPr>
        <w:t>Discussion:</w:t>
      </w:r>
    </w:p>
    <w:p w14:paraId="60CA4E78" w14:textId="2B3CD502" w:rsidR="00E33DB9" w:rsidRDefault="00E33DB9" w:rsidP="00E33DB9">
      <w:pPr>
        <w:pStyle w:val="a8"/>
        <w:ind w:left="643"/>
        <w:rPr>
          <w:sz w:val="22"/>
          <w:szCs w:val="22"/>
          <w:lang w:eastAsia="ko-KR"/>
        </w:rPr>
      </w:pPr>
      <w:r>
        <w:rPr>
          <w:sz w:val="22"/>
          <w:szCs w:val="22"/>
          <w:lang w:eastAsia="ko-KR"/>
        </w:rPr>
        <w:t>C: Do we need MLD level common capability intead of link level? Each STA can declares it?</w:t>
      </w:r>
    </w:p>
    <w:p w14:paraId="0C156127" w14:textId="77777777" w:rsidR="00E33DB9" w:rsidRDefault="00E33DB9" w:rsidP="00E33DB9">
      <w:pPr>
        <w:pStyle w:val="a8"/>
        <w:ind w:left="643"/>
        <w:rPr>
          <w:sz w:val="22"/>
          <w:szCs w:val="22"/>
          <w:lang w:eastAsia="ko-KR"/>
        </w:rPr>
      </w:pPr>
    </w:p>
    <w:p w14:paraId="02E2EDA9" w14:textId="13D976A0" w:rsidR="00384670" w:rsidRDefault="00384670" w:rsidP="00E33DB9">
      <w:pPr>
        <w:pStyle w:val="a8"/>
        <w:ind w:left="643"/>
        <w:rPr>
          <w:sz w:val="22"/>
          <w:szCs w:val="22"/>
          <w:lang w:eastAsia="ko-KR"/>
        </w:rPr>
      </w:pPr>
      <w:r w:rsidRPr="00384670">
        <w:rPr>
          <w:rFonts w:hint="eastAsia"/>
          <w:sz w:val="22"/>
          <w:szCs w:val="22"/>
          <w:highlight w:val="yellow"/>
          <w:lang w:eastAsia="ko-KR"/>
        </w:rPr>
        <w:t>Option 1/Option 2/Need</w:t>
      </w:r>
      <w:r w:rsidRPr="00384670">
        <w:rPr>
          <w:sz w:val="22"/>
          <w:szCs w:val="22"/>
          <w:highlight w:val="yellow"/>
          <w:lang w:eastAsia="ko-KR"/>
        </w:rPr>
        <w:t xml:space="preserve"> more discussion</w:t>
      </w:r>
      <w:r w:rsidRPr="00384670">
        <w:rPr>
          <w:rFonts w:hint="eastAsia"/>
          <w:sz w:val="22"/>
          <w:szCs w:val="22"/>
          <w:highlight w:val="yellow"/>
          <w:lang w:eastAsia="ko-KR"/>
        </w:rPr>
        <w:t xml:space="preserve"> : 22/15/</w:t>
      </w:r>
      <w:r w:rsidRPr="00384670">
        <w:rPr>
          <w:sz w:val="22"/>
          <w:szCs w:val="22"/>
          <w:highlight w:val="yellow"/>
          <w:lang w:eastAsia="ko-KR"/>
        </w:rPr>
        <w:t>53</w:t>
      </w:r>
    </w:p>
    <w:p w14:paraId="5FEC84D6" w14:textId="77777777" w:rsidR="00384670" w:rsidRDefault="00384670" w:rsidP="00E33DB9">
      <w:pPr>
        <w:pStyle w:val="a8"/>
        <w:ind w:left="643"/>
        <w:rPr>
          <w:sz w:val="22"/>
          <w:szCs w:val="22"/>
          <w:lang w:eastAsia="ko-KR"/>
        </w:rPr>
      </w:pPr>
    </w:p>
    <w:p w14:paraId="0FB0FCA8" w14:textId="77777777" w:rsidR="00384670" w:rsidRDefault="00384670" w:rsidP="00E33DB9">
      <w:pPr>
        <w:pStyle w:val="a8"/>
        <w:ind w:left="643"/>
        <w:rPr>
          <w:sz w:val="22"/>
          <w:szCs w:val="22"/>
          <w:lang w:eastAsia="ko-KR"/>
        </w:rPr>
      </w:pPr>
    </w:p>
    <w:p w14:paraId="18A89771" w14:textId="6A9CEB60" w:rsidR="00384670" w:rsidRPr="00384670" w:rsidRDefault="008474BC" w:rsidP="009C0B60">
      <w:pPr>
        <w:pStyle w:val="a8"/>
        <w:numPr>
          <w:ilvl w:val="0"/>
          <w:numId w:val="53"/>
        </w:numPr>
        <w:rPr>
          <w:sz w:val="22"/>
          <w:szCs w:val="22"/>
          <w:lang w:eastAsia="ko-KR"/>
        </w:rPr>
      </w:pPr>
      <w:hyperlink r:id="rId126" w:history="1">
        <w:r w:rsidR="00384670" w:rsidRPr="00BB79B0">
          <w:rPr>
            <w:rStyle w:val="a6"/>
            <w:color w:val="0070C0"/>
          </w:rPr>
          <w:t>993r</w:t>
        </w:r>
        <w:r w:rsidR="00384670">
          <w:rPr>
            <w:rStyle w:val="a6"/>
            <w:color w:val="0070C0"/>
          </w:rPr>
          <w:t>5</w:t>
        </w:r>
      </w:hyperlink>
      <w:r w:rsidR="00384670" w:rsidRPr="00BB79B0">
        <w:t xml:space="preserve"> </w:t>
      </w:r>
      <w:r w:rsidR="00384670">
        <w:rPr>
          <w:rFonts w:ascii="Verdana" w:hAnsi="Verdana"/>
          <w:color w:val="000000"/>
          <w:sz w:val="17"/>
          <w:szCs w:val="17"/>
        </w:rPr>
        <w:t>Sync ML operations of non-STR device</w:t>
      </w:r>
      <w:r w:rsidR="00384670" w:rsidRPr="00BB79B0">
        <w:t xml:space="preserve"> </w:t>
      </w:r>
      <w:r w:rsidR="00384670">
        <w:rPr>
          <w:rFonts w:ascii="Verdana" w:hAnsi="Verdana"/>
          <w:color w:val="000000"/>
          <w:sz w:val="17"/>
          <w:szCs w:val="17"/>
        </w:rPr>
        <w:t>Dmitry Akhmetov (Intel)</w:t>
      </w:r>
      <w:r w:rsidR="00384670" w:rsidRPr="00BB79B0">
        <w:t xml:space="preserve"> (1 SP)</w:t>
      </w:r>
    </w:p>
    <w:p w14:paraId="20FEBF02" w14:textId="77777777" w:rsidR="00384670" w:rsidRDefault="00384670" w:rsidP="00384670">
      <w:pPr>
        <w:pStyle w:val="a8"/>
        <w:ind w:left="643"/>
      </w:pPr>
    </w:p>
    <w:p w14:paraId="6A46971D" w14:textId="2DA8F898" w:rsidR="00723135" w:rsidRPr="00384670" w:rsidRDefault="00384670" w:rsidP="009C0B60">
      <w:pPr>
        <w:pStyle w:val="a8"/>
        <w:numPr>
          <w:ilvl w:val="0"/>
          <w:numId w:val="57"/>
        </w:numPr>
        <w:rPr>
          <w:szCs w:val="22"/>
          <w:lang w:val="en-US" w:eastAsia="ko-KR"/>
        </w:rPr>
      </w:pPr>
      <w:r>
        <w:rPr>
          <w:b/>
          <w:bCs/>
          <w:szCs w:val="22"/>
          <w:lang w:val="en-US" w:eastAsia="ko-KR"/>
        </w:rPr>
        <w:lastRenderedPageBreak/>
        <w:t xml:space="preserve">SP: </w:t>
      </w:r>
      <w:r w:rsidR="009C0B60" w:rsidRPr="00384670">
        <w:rPr>
          <w:b/>
          <w:bCs/>
          <w:szCs w:val="22"/>
          <w:lang w:val="en-US" w:eastAsia="ko-KR"/>
        </w:rPr>
        <w:t>A non-STR MLD that intends to align the start time of the PPDUs sent on more than one link shall ensure that EDCA count down procedure is completed on all the links</w:t>
      </w:r>
    </w:p>
    <w:p w14:paraId="31202F3E" w14:textId="77777777" w:rsidR="00723135" w:rsidRPr="00384670" w:rsidRDefault="009C0B60" w:rsidP="009C0B60">
      <w:pPr>
        <w:pStyle w:val="a8"/>
        <w:numPr>
          <w:ilvl w:val="1"/>
          <w:numId w:val="57"/>
        </w:numPr>
        <w:rPr>
          <w:szCs w:val="22"/>
          <w:lang w:val="en-US" w:eastAsia="ko-KR"/>
        </w:rPr>
      </w:pPr>
      <w:r w:rsidRPr="00384670">
        <w:rPr>
          <w:szCs w:val="22"/>
          <w:lang w:val="en-US" w:eastAsia="ko-KR"/>
        </w:rPr>
        <w:t>Note: An MLD is the sole originator of an intended sync transmission</w:t>
      </w:r>
    </w:p>
    <w:p w14:paraId="3AC13318" w14:textId="77777777" w:rsidR="00723135" w:rsidRDefault="009C0B60" w:rsidP="009C0B60">
      <w:pPr>
        <w:pStyle w:val="a8"/>
        <w:numPr>
          <w:ilvl w:val="1"/>
          <w:numId w:val="57"/>
        </w:numPr>
        <w:rPr>
          <w:szCs w:val="22"/>
          <w:lang w:val="en-US" w:eastAsia="ko-KR"/>
        </w:rPr>
      </w:pPr>
      <w:r w:rsidRPr="00384670">
        <w:rPr>
          <w:szCs w:val="22"/>
          <w:lang w:val="en-US" w:eastAsia="ko-KR"/>
        </w:rPr>
        <w:t>Note: Whether to extend this mechanism to STR MLD is TBD</w:t>
      </w:r>
    </w:p>
    <w:p w14:paraId="6E765DE6" w14:textId="75E01970" w:rsidR="00384670" w:rsidRDefault="00384670" w:rsidP="00384670">
      <w:pPr>
        <w:rPr>
          <w:szCs w:val="22"/>
          <w:lang w:val="en-US" w:eastAsia="ko-KR"/>
        </w:rPr>
      </w:pPr>
      <w:r>
        <w:rPr>
          <w:rFonts w:hint="eastAsia"/>
          <w:szCs w:val="22"/>
          <w:lang w:val="en-US" w:eastAsia="ko-KR"/>
        </w:rPr>
        <w:t xml:space="preserve">Discussion: </w:t>
      </w:r>
    </w:p>
    <w:p w14:paraId="6A5C66C9" w14:textId="196AAC33" w:rsidR="00384670" w:rsidRDefault="00384670" w:rsidP="00384670">
      <w:pPr>
        <w:rPr>
          <w:szCs w:val="22"/>
          <w:lang w:val="en-US" w:eastAsia="ko-KR"/>
        </w:rPr>
      </w:pPr>
      <w:r>
        <w:rPr>
          <w:szCs w:val="22"/>
          <w:lang w:val="en-US" w:eastAsia="ko-KR"/>
        </w:rPr>
        <w:t>C: STR case is also important for this operation.</w:t>
      </w:r>
    </w:p>
    <w:p w14:paraId="5DEE48C6" w14:textId="6A0A610C" w:rsidR="00384670" w:rsidRPr="00384670" w:rsidRDefault="00155068" w:rsidP="00384670">
      <w:pPr>
        <w:rPr>
          <w:szCs w:val="22"/>
          <w:lang w:val="en-US" w:eastAsia="ko-KR"/>
        </w:rPr>
      </w:pPr>
      <w:r>
        <w:rPr>
          <w:rFonts w:hint="eastAsia"/>
          <w:szCs w:val="22"/>
          <w:lang w:val="en-US" w:eastAsia="ko-KR"/>
        </w:rPr>
        <w:t xml:space="preserve">C: </w:t>
      </w:r>
      <w:r>
        <w:rPr>
          <w:szCs w:val="22"/>
          <w:lang w:val="en-US" w:eastAsia="ko-KR"/>
        </w:rPr>
        <w:t>We</w:t>
      </w:r>
      <w:r>
        <w:rPr>
          <w:rFonts w:hint="eastAsia"/>
          <w:szCs w:val="22"/>
          <w:lang w:val="en-US" w:eastAsia="ko-KR"/>
        </w:rPr>
        <w:t xml:space="preserve"> need</w:t>
      </w:r>
      <w:r>
        <w:rPr>
          <w:szCs w:val="22"/>
          <w:lang w:val="en-US" w:eastAsia="ko-KR"/>
        </w:rPr>
        <w:t xml:space="preserve"> more time.</w:t>
      </w:r>
    </w:p>
    <w:p w14:paraId="46559C6F" w14:textId="77777777" w:rsidR="00384670" w:rsidRDefault="00384670" w:rsidP="00384670">
      <w:pPr>
        <w:rPr>
          <w:szCs w:val="22"/>
          <w:lang w:val="en-US" w:eastAsia="ko-KR"/>
        </w:rPr>
      </w:pPr>
    </w:p>
    <w:p w14:paraId="20656F95" w14:textId="6968CF32" w:rsidR="00384670" w:rsidRDefault="00155068" w:rsidP="00384670">
      <w:pPr>
        <w:rPr>
          <w:szCs w:val="22"/>
          <w:lang w:val="en-US" w:eastAsia="ko-KR"/>
        </w:rPr>
      </w:pPr>
      <w:r w:rsidRPr="00155068">
        <w:rPr>
          <w:rFonts w:hint="eastAsia"/>
          <w:szCs w:val="22"/>
          <w:highlight w:val="red"/>
          <w:lang w:val="en-US" w:eastAsia="ko-KR"/>
        </w:rPr>
        <w:t>54/19/</w:t>
      </w:r>
      <w:r w:rsidRPr="00155068">
        <w:rPr>
          <w:szCs w:val="22"/>
          <w:highlight w:val="red"/>
          <w:lang w:val="en-US" w:eastAsia="ko-KR"/>
        </w:rPr>
        <w:t>26</w:t>
      </w:r>
    </w:p>
    <w:p w14:paraId="74E18D8C" w14:textId="77777777" w:rsidR="00155068" w:rsidRDefault="00155068" w:rsidP="00384670">
      <w:pPr>
        <w:rPr>
          <w:szCs w:val="22"/>
          <w:lang w:val="en-US" w:eastAsia="ko-KR"/>
        </w:rPr>
      </w:pPr>
    </w:p>
    <w:p w14:paraId="0C0032A4" w14:textId="46978555" w:rsidR="00155068" w:rsidRDefault="00155068" w:rsidP="009C0B60">
      <w:pPr>
        <w:pStyle w:val="a8"/>
        <w:numPr>
          <w:ilvl w:val="0"/>
          <w:numId w:val="53"/>
        </w:numPr>
        <w:rPr>
          <w:szCs w:val="22"/>
          <w:lang w:val="en-US" w:eastAsia="ko-KR"/>
        </w:rPr>
      </w:pPr>
      <w:r>
        <w:rPr>
          <w:rFonts w:hint="eastAsia"/>
          <w:szCs w:val="22"/>
          <w:lang w:val="en-US" w:eastAsia="ko-KR"/>
        </w:rPr>
        <w:t>712</w:t>
      </w:r>
      <w:r>
        <w:rPr>
          <w:szCs w:val="22"/>
          <w:lang w:val="en-US" w:eastAsia="ko-KR"/>
        </w:rPr>
        <w:t>r2,</w:t>
      </w:r>
    </w:p>
    <w:p w14:paraId="616E59A8" w14:textId="0D373BCA" w:rsidR="00723135" w:rsidRPr="00155068" w:rsidRDefault="00155068" w:rsidP="00155068">
      <w:pPr>
        <w:pStyle w:val="a8"/>
        <w:ind w:left="643"/>
        <w:rPr>
          <w:szCs w:val="22"/>
          <w:lang w:val="en-US" w:eastAsia="ko-KR"/>
        </w:rPr>
      </w:pPr>
      <w:r>
        <w:rPr>
          <w:b/>
          <w:bCs/>
          <w:szCs w:val="22"/>
          <w:lang w:val="en-US" w:eastAsia="ko-KR"/>
        </w:rPr>
        <w:t xml:space="preserve">SP3: </w:t>
      </w:r>
      <w:r w:rsidR="009C0B60" w:rsidRPr="00155068">
        <w:rPr>
          <w:b/>
          <w:bCs/>
          <w:szCs w:val="22"/>
          <w:lang w:val="en-US" w:eastAsia="ko-KR"/>
        </w:rPr>
        <w:t>Do you support below indication when two BQR Control subfields are carried in A-Control subfield?</w:t>
      </w:r>
    </w:p>
    <w:p w14:paraId="61725AAB" w14:textId="77777777" w:rsidR="00723135" w:rsidRPr="00155068" w:rsidRDefault="009C0B60" w:rsidP="00155068">
      <w:pPr>
        <w:pStyle w:val="a8"/>
        <w:ind w:left="1200"/>
        <w:rPr>
          <w:szCs w:val="22"/>
          <w:lang w:val="en-US" w:eastAsia="ko-KR"/>
        </w:rPr>
      </w:pPr>
      <w:r w:rsidRPr="00155068">
        <w:rPr>
          <w:szCs w:val="22"/>
          <w:lang w:val="en-US" w:eastAsia="ko-KR"/>
        </w:rPr>
        <w:t>The 1</w:t>
      </w:r>
      <w:r w:rsidRPr="00155068">
        <w:rPr>
          <w:szCs w:val="22"/>
          <w:vertAlign w:val="superscript"/>
          <w:lang w:val="en-US" w:eastAsia="ko-KR"/>
        </w:rPr>
        <w:t>st</w:t>
      </w:r>
      <w:r w:rsidRPr="00155068">
        <w:rPr>
          <w:szCs w:val="22"/>
          <w:lang w:val="en-US" w:eastAsia="ko-KR"/>
        </w:rPr>
        <w:t xml:space="preserve"> BQR Control is used to indicate the lower 160MHz, the 2</w:t>
      </w:r>
      <w:r w:rsidRPr="00155068">
        <w:rPr>
          <w:szCs w:val="22"/>
          <w:vertAlign w:val="superscript"/>
          <w:lang w:val="en-US" w:eastAsia="ko-KR"/>
        </w:rPr>
        <w:t>nd</w:t>
      </w:r>
      <w:r w:rsidRPr="00155068">
        <w:rPr>
          <w:szCs w:val="22"/>
          <w:lang w:val="en-US" w:eastAsia="ko-KR"/>
        </w:rPr>
        <w:t xml:space="preserve"> BQR Control is used to indicate the higher 160MHz</w:t>
      </w:r>
    </w:p>
    <w:p w14:paraId="5B7E7EC1" w14:textId="77777777" w:rsidR="00155068" w:rsidRDefault="00155068" w:rsidP="00155068">
      <w:pPr>
        <w:pStyle w:val="a8"/>
        <w:ind w:left="643"/>
        <w:rPr>
          <w:szCs w:val="22"/>
          <w:lang w:val="en-US" w:eastAsia="ko-KR"/>
        </w:rPr>
      </w:pPr>
      <w:r>
        <w:rPr>
          <w:rFonts w:hint="eastAsia"/>
          <w:szCs w:val="22"/>
          <w:lang w:val="en-US" w:eastAsia="ko-KR"/>
        </w:rPr>
        <w:t xml:space="preserve">Discussion: </w:t>
      </w:r>
    </w:p>
    <w:p w14:paraId="3DE2EA44" w14:textId="689999CF" w:rsidR="00155068" w:rsidRDefault="00155068" w:rsidP="00155068">
      <w:pPr>
        <w:pStyle w:val="a8"/>
        <w:ind w:left="643"/>
        <w:rPr>
          <w:szCs w:val="22"/>
          <w:lang w:val="en-US" w:eastAsia="ko-KR"/>
        </w:rPr>
      </w:pPr>
      <w:r>
        <w:rPr>
          <w:szCs w:val="22"/>
          <w:lang w:val="en-US" w:eastAsia="ko-KR"/>
        </w:rPr>
        <w:t>C: Is this for R2?</w:t>
      </w:r>
    </w:p>
    <w:p w14:paraId="67AE911C" w14:textId="71A7884D" w:rsidR="00155068" w:rsidRDefault="00155068" w:rsidP="00155068">
      <w:pPr>
        <w:pStyle w:val="a8"/>
        <w:ind w:left="643"/>
        <w:rPr>
          <w:szCs w:val="22"/>
          <w:lang w:val="en-US" w:eastAsia="ko-KR"/>
        </w:rPr>
      </w:pPr>
      <w:r>
        <w:rPr>
          <w:szCs w:val="22"/>
          <w:lang w:val="en-US" w:eastAsia="ko-KR"/>
        </w:rPr>
        <w:t>A: I will update the letters.</w:t>
      </w:r>
    </w:p>
    <w:p w14:paraId="2F01C321" w14:textId="029E7BB7" w:rsidR="00155068" w:rsidRDefault="00155068" w:rsidP="00155068">
      <w:pPr>
        <w:pStyle w:val="a8"/>
        <w:ind w:left="643"/>
        <w:rPr>
          <w:szCs w:val="22"/>
          <w:lang w:val="en-US" w:eastAsia="ko-KR"/>
        </w:rPr>
      </w:pPr>
      <w:r>
        <w:rPr>
          <w:szCs w:val="22"/>
          <w:lang w:val="en-US" w:eastAsia="ko-KR"/>
        </w:rPr>
        <w:t>C: Your intention is that STA cannot not indicate only higher 160MHz? You don’t need the additional bits for indicating which one is lower or higher?</w:t>
      </w:r>
    </w:p>
    <w:p w14:paraId="14FCC777" w14:textId="407CEB9C" w:rsidR="00155068" w:rsidRDefault="00155068" w:rsidP="00155068">
      <w:pPr>
        <w:pStyle w:val="a8"/>
        <w:ind w:left="643"/>
        <w:rPr>
          <w:szCs w:val="22"/>
          <w:lang w:val="en-US" w:eastAsia="ko-KR"/>
        </w:rPr>
      </w:pPr>
      <w:r>
        <w:rPr>
          <w:szCs w:val="22"/>
          <w:lang w:val="en-US" w:eastAsia="ko-KR"/>
        </w:rPr>
        <w:t>C: why not using primary or secondary instead of lower or higher? Any reason?</w:t>
      </w:r>
    </w:p>
    <w:p w14:paraId="1367A62D" w14:textId="2BEFC012" w:rsidR="00155068" w:rsidRDefault="00155068" w:rsidP="00155068">
      <w:pPr>
        <w:pStyle w:val="a8"/>
        <w:ind w:left="643"/>
        <w:rPr>
          <w:szCs w:val="22"/>
          <w:lang w:val="en-US" w:eastAsia="ko-KR"/>
        </w:rPr>
      </w:pPr>
      <w:r>
        <w:rPr>
          <w:szCs w:val="22"/>
          <w:lang w:val="en-US" w:eastAsia="ko-KR"/>
        </w:rPr>
        <w:t xml:space="preserve">C: Need to check PHY guys which one is better? I think primary 160 secondary 160 is better </w:t>
      </w:r>
      <w:r w:rsidR="00842AFF">
        <w:rPr>
          <w:szCs w:val="22"/>
          <w:lang w:val="en-US" w:eastAsia="ko-KR"/>
        </w:rPr>
        <w:t>in terms of interpretation.</w:t>
      </w:r>
    </w:p>
    <w:p w14:paraId="6684B337" w14:textId="68335F40" w:rsidR="00155068" w:rsidRDefault="00155068" w:rsidP="00155068">
      <w:pPr>
        <w:pStyle w:val="a8"/>
        <w:ind w:left="643"/>
        <w:rPr>
          <w:szCs w:val="22"/>
          <w:lang w:val="en-US" w:eastAsia="ko-KR"/>
        </w:rPr>
      </w:pPr>
      <w:r>
        <w:rPr>
          <w:szCs w:val="22"/>
          <w:lang w:val="en-US" w:eastAsia="ko-KR"/>
        </w:rPr>
        <w:t>A: I don’t have strong opinion.</w:t>
      </w:r>
    </w:p>
    <w:p w14:paraId="27A830A8" w14:textId="01A99D51" w:rsidR="00842AFF" w:rsidRDefault="00842AFF" w:rsidP="00155068">
      <w:pPr>
        <w:pStyle w:val="a8"/>
        <w:ind w:left="643"/>
        <w:rPr>
          <w:szCs w:val="22"/>
          <w:lang w:val="en-US" w:eastAsia="ko-KR"/>
        </w:rPr>
      </w:pPr>
      <w:r>
        <w:rPr>
          <w:szCs w:val="22"/>
          <w:lang w:val="en-US" w:eastAsia="ko-KR"/>
        </w:rPr>
        <w:t xml:space="preserve">C: Same as previous. Primary 160 and secondary 160 are reasonable. </w:t>
      </w:r>
    </w:p>
    <w:p w14:paraId="6304E4D8" w14:textId="746F92D5" w:rsidR="00842AFF" w:rsidRDefault="00364DA7" w:rsidP="00155068">
      <w:pPr>
        <w:pStyle w:val="a8"/>
        <w:ind w:left="643"/>
        <w:rPr>
          <w:szCs w:val="22"/>
          <w:lang w:val="en-US" w:eastAsia="ko-KR"/>
        </w:rPr>
      </w:pPr>
      <w:r w:rsidRPr="00364DA7">
        <w:rPr>
          <w:rFonts w:hint="eastAsia"/>
          <w:szCs w:val="22"/>
          <w:highlight w:val="yellow"/>
          <w:lang w:val="en-US" w:eastAsia="ko-KR"/>
        </w:rPr>
        <w:t xml:space="preserve">SP is </w:t>
      </w:r>
      <w:r w:rsidRPr="00364DA7">
        <w:rPr>
          <w:szCs w:val="22"/>
          <w:highlight w:val="yellow"/>
          <w:lang w:val="en-US" w:eastAsia="ko-KR"/>
        </w:rPr>
        <w:t>deferred</w:t>
      </w:r>
      <w:r w:rsidRPr="00364DA7">
        <w:rPr>
          <w:rFonts w:hint="eastAsia"/>
          <w:szCs w:val="22"/>
          <w:highlight w:val="yellow"/>
          <w:lang w:val="en-US" w:eastAsia="ko-KR"/>
        </w:rPr>
        <w:t>.</w:t>
      </w:r>
    </w:p>
    <w:p w14:paraId="7760E026" w14:textId="77777777" w:rsidR="00364DA7" w:rsidRDefault="00364DA7" w:rsidP="00155068">
      <w:pPr>
        <w:pStyle w:val="a8"/>
        <w:ind w:left="643"/>
        <w:rPr>
          <w:szCs w:val="22"/>
          <w:lang w:val="en-US" w:eastAsia="ko-KR"/>
        </w:rPr>
      </w:pPr>
    </w:p>
    <w:p w14:paraId="4EFB8CB5" w14:textId="5715AF21" w:rsidR="00842AFF" w:rsidRDefault="008474BC" w:rsidP="009C0B60">
      <w:pPr>
        <w:pStyle w:val="a8"/>
        <w:numPr>
          <w:ilvl w:val="0"/>
          <w:numId w:val="53"/>
        </w:numPr>
        <w:rPr>
          <w:szCs w:val="22"/>
        </w:rPr>
      </w:pPr>
      <w:hyperlink r:id="rId127" w:history="1">
        <w:r w:rsidR="00842AFF" w:rsidRPr="00842AFF">
          <w:rPr>
            <w:rStyle w:val="a6"/>
            <w:sz w:val="22"/>
            <w:szCs w:val="22"/>
          </w:rPr>
          <w:t>1028r0</w:t>
        </w:r>
      </w:hyperlink>
      <w:r w:rsidR="00842AFF" w:rsidRPr="00842AFF">
        <w:rPr>
          <w:szCs w:val="22"/>
        </w:rPr>
        <w:tab/>
        <w:t>Backup link for low latency communication</w:t>
      </w:r>
      <w:r w:rsidR="00842AFF" w:rsidRPr="00842AFF">
        <w:rPr>
          <w:szCs w:val="22"/>
        </w:rPr>
        <w:tab/>
      </w:r>
      <w:r w:rsidR="00842AFF" w:rsidRPr="00842AFF">
        <w:rPr>
          <w:szCs w:val="22"/>
        </w:rPr>
        <w:tab/>
        <w:t xml:space="preserve">     Qi Wang</w:t>
      </w:r>
    </w:p>
    <w:p w14:paraId="45793B28" w14:textId="71868ABD" w:rsidR="00842AFF" w:rsidRDefault="00842AFF" w:rsidP="00842AFF">
      <w:pPr>
        <w:pStyle w:val="a8"/>
        <w:ind w:left="643"/>
        <w:rPr>
          <w:szCs w:val="22"/>
          <w:lang w:eastAsia="ko-KR"/>
        </w:rPr>
      </w:pPr>
      <w:r>
        <w:rPr>
          <w:rFonts w:hint="eastAsia"/>
          <w:szCs w:val="22"/>
          <w:lang w:eastAsia="ko-KR"/>
        </w:rPr>
        <w:t>Discussion:</w:t>
      </w:r>
    </w:p>
    <w:p w14:paraId="51EC4E59" w14:textId="51856FC4" w:rsidR="00842AFF" w:rsidRPr="00842AFF" w:rsidRDefault="00842AFF" w:rsidP="00842AFF">
      <w:pPr>
        <w:pStyle w:val="a8"/>
        <w:ind w:left="643"/>
        <w:rPr>
          <w:szCs w:val="22"/>
          <w:lang w:eastAsia="ko-KR"/>
        </w:rPr>
      </w:pPr>
      <w:r>
        <w:rPr>
          <w:szCs w:val="22"/>
          <w:lang w:eastAsia="ko-KR"/>
        </w:rPr>
        <w:t>C: what can you differentiate the backup link from other links?</w:t>
      </w:r>
    </w:p>
    <w:p w14:paraId="4DCC2A0E" w14:textId="20864DC8" w:rsidR="00842AFF" w:rsidRDefault="00842AFF" w:rsidP="00155068">
      <w:pPr>
        <w:pStyle w:val="a8"/>
        <w:ind w:left="643"/>
        <w:rPr>
          <w:szCs w:val="22"/>
          <w:lang w:val="en-US" w:eastAsia="ko-KR"/>
        </w:rPr>
      </w:pPr>
      <w:r>
        <w:rPr>
          <w:rFonts w:hint="eastAsia"/>
          <w:szCs w:val="22"/>
          <w:lang w:val="en-US" w:eastAsia="ko-KR"/>
        </w:rPr>
        <w:t xml:space="preserve">C: </w:t>
      </w:r>
      <w:r>
        <w:rPr>
          <w:szCs w:val="22"/>
          <w:lang w:val="en-US" w:eastAsia="ko-KR"/>
        </w:rPr>
        <w:t xml:space="preserve">STA can do it. </w:t>
      </w:r>
      <w:r w:rsidR="00F77113">
        <w:rPr>
          <w:szCs w:val="22"/>
          <w:lang w:val="en-US" w:eastAsia="ko-KR"/>
        </w:rPr>
        <w:t>Implementations.</w:t>
      </w:r>
    </w:p>
    <w:p w14:paraId="5B62A462" w14:textId="0F4843B7" w:rsidR="00F77113" w:rsidRDefault="00F77113" w:rsidP="00155068">
      <w:pPr>
        <w:pStyle w:val="a8"/>
        <w:ind w:left="643"/>
        <w:rPr>
          <w:szCs w:val="22"/>
          <w:lang w:val="en-US" w:eastAsia="ko-KR"/>
        </w:rPr>
      </w:pPr>
      <w:r>
        <w:rPr>
          <w:szCs w:val="22"/>
          <w:lang w:val="en-US" w:eastAsia="ko-KR"/>
        </w:rPr>
        <w:t>C: RX only case, AP can switch the backup link …</w:t>
      </w:r>
    </w:p>
    <w:p w14:paraId="625A7A2D" w14:textId="440E011D" w:rsidR="00F77113" w:rsidRDefault="00F77113" w:rsidP="00155068">
      <w:pPr>
        <w:pStyle w:val="a8"/>
        <w:ind w:left="643"/>
        <w:rPr>
          <w:szCs w:val="22"/>
          <w:lang w:val="en-US" w:eastAsia="ko-KR"/>
        </w:rPr>
      </w:pPr>
      <w:r>
        <w:rPr>
          <w:szCs w:val="22"/>
          <w:lang w:val="en-US" w:eastAsia="ko-KR"/>
        </w:rPr>
        <w:t>C: what is the condition of link switching to backup link?</w:t>
      </w:r>
    </w:p>
    <w:p w14:paraId="684D9D89" w14:textId="04A16F1C" w:rsidR="00F77113" w:rsidRDefault="00F77113" w:rsidP="00155068">
      <w:pPr>
        <w:pStyle w:val="a8"/>
        <w:ind w:left="643"/>
        <w:rPr>
          <w:szCs w:val="22"/>
          <w:lang w:val="en-US" w:eastAsia="ko-KR"/>
        </w:rPr>
      </w:pPr>
      <w:r>
        <w:rPr>
          <w:szCs w:val="22"/>
          <w:lang w:val="en-US" w:eastAsia="ko-KR"/>
        </w:rPr>
        <w:t>C: what does it mean link available?</w:t>
      </w:r>
    </w:p>
    <w:p w14:paraId="40302C96" w14:textId="0D4F019B" w:rsidR="00F77113" w:rsidRDefault="00F77113" w:rsidP="00155068">
      <w:pPr>
        <w:pStyle w:val="a8"/>
        <w:ind w:left="643"/>
        <w:rPr>
          <w:szCs w:val="22"/>
          <w:lang w:val="en-US" w:eastAsia="ko-KR"/>
        </w:rPr>
      </w:pPr>
      <w:r>
        <w:rPr>
          <w:szCs w:val="22"/>
          <w:lang w:val="en-US" w:eastAsia="ko-KR"/>
        </w:rPr>
        <w:t xml:space="preserve">C: </w:t>
      </w:r>
      <w:r w:rsidR="00855425">
        <w:rPr>
          <w:szCs w:val="22"/>
          <w:lang w:val="en-US" w:eastAsia="ko-KR"/>
        </w:rPr>
        <w:t>TID to link mapping can be used for lower latency traffic which can be transmitted in multiple links that is available.</w:t>
      </w:r>
    </w:p>
    <w:p w14:paraId="5E7D706E" w14:textId="77777777" w:rsidR="00855425" w:rsidRDefault="00855425" w:rsidP="00155068">
      <w:pPr>
        <w:pStyle w:val="a8"/>
        <w:ind w:left="643"/>
        <w:rPr>
          <w:szCs w:val="22"/>
          <w:lang w:val="en-US" w:eastAsia="ko-KR"/>
        </w:rPr>
      </w:pPr>
    </w:p>
    <w:p w14:paraId="55B449F4" w14:textId="2E1E6966" w:rsidR="00855425" w:rsidRDefault="008474BC" w:rsidP="009C0B60">
      <w:pPr>
        <w:pStyle w:val="a8"/>
        <w:numPr>
          <w:ilvl w:val="0"/>
          <w:numId w:val="53"/>
        </w:numPr>
        <w:rPr>
          <w:sz w:val="22"/>
          <w:szCs w:val="22"/>
        </w:rPr>
      </w:pPr>
      <w:hyperlink r:id="rId128" w:history="1">
        <w:r w:rsidR="00855425" w:rsidRPr="00605CD9">
          <w:rPr>
            <w:rStyle w:val="a6"/>
            <w:sz w:val="22"/>
            <w:szCs w:val="22"/>
          </w:rPr>
          <w:t>977r1</w:t>
        </w:r>
      </w:hyperlink>
      <w:r w:rsidR="00855425" w:rsidRPr="00605CD9">
        <w:rPr>
          <w:color w:val="FF0000"/>
          <w:sz w:val="22"/>
          <w:szCs w:val="22"/>
        </w:rPr>
        <w:t xml:space="preserve"> </w:t>
      </w:r>
      <w:r w:rsidR="00855425" w:rsidRPr="00605CD9">
        <w:rPr>
          <w:sz w:val="22"/>
          <w:szCs w:val="22"/>
        </w:rPr>
        <w:t xml:space="preserve">MLD Spatial Multiplexing Considerations </w:t>
      </w:r>
      <w:r w:rsidR="00855425" w:rsidRPr="00605CD9">
        <w:rPr>
          <w:sz w:val="22"/>
          <w:szCs w:val="22"/>
        </w:rPr>
        <w:tab/>
      </w:r>
      <w:r w:rsidR="00855425" w:rsidRPr="00605CD9">
        <w:rPr>
          <w:sz w:val="22"/>
          <w:szCs w:val="22"/>
        </w:rPr>
        <w:tab/>
        <w:t xml:space="preserve">     Sharan Naribole</w:t>
      </w:r>
    </w:p>
    <w:p w14:paraId="5FBE3D07" w14:textId="260152B7" w:rsidR="00855425" w:rsidRDefault="00855425" w:rsidP="00855425">
      <w:pPr>
        <w:pStyle w:val="a8"/>
        <w:ind w:left="643"/>
        <w:rPr>
          <w:sz w:val="22"/>
          <w:szCs w:val="22"/>
        </w:rPr>
      </w:pPr>
      <w:r>
        <w:rPr>
          <w:sz w:val="22"/>
          <w:szCs w:val="22"/>
        </w:rPr>
        <w:t>Discussion:</w:t>
      </w:r>
    </w:p>
    <w:p w14:paraId="20382C1F" w14:textId="1C8FFA7B" w:rsidR="00855425" w:rsidRDefault="006322F0" w:rsidP="00855425">
      <w:pPr>
        <w:pStyle w:val="a8"/>
        <w:ind w:left="643"/>
        <w:rPr>
          <w:sz w:val="22"/>
          <w:szCs w:val="22"/>
        </w:rPr>
      </w:pPr>
      <w:r>
        <w:rPr>
          <w:sz w:val="22"/>
          <w:szCs w:val="22"/>
        </w:rPr>
        <w:t>C: slide 8, second one. Immediately switching to maximum streams? Why would you do that?</w:t>
      </w:r>
    </w:p>
    <w:p w14:paraId="15AA6981" w14:textId="432E18DF" w:rsidR="006322F0" w:rsidRDefault="006322F0" w:rsidP="00855425">
      <w:pPr>
        <w:pStyle w:val="a8"/>
        <w:ind w:left="643"/>
        <w:rPr>
          <w:sz w:val="22"/>
          <w:szCs w:val="22"/>
        </w:rPr>
      </w:pPr>
      <w:r>
        <w:rPr>
          <w:sz w:val="22"/>
          <w:szCs w:val="22"/>
        </w:rPr>
        <w:t>A: It is following previous figure. ...</w:t>
      </w:r>
    </w:p>
    <w:p w14:paraId="5A890385" w14:textId="287BA228" w:rsidR="006322F0" w:rsidRDefault="006322F0" w:rsidP="00855425">
      <w:pPr>
        <w:pStyle w:val="a8"/>
        <w:ind w:left="643"/>
        <w:rPr>
          <w:sz w:val="22"/>
          <w:szCs w:val="22"/>
        </w:rPr>
      </w:pPr>
      <w:r>
        <w:rPr>
          <w:sz w:val="22"/>
          <w:szCs w:val="22"/>
        </w:rPr>
        <w:t>C: slide 11, why do you pick up this particular problem? Is there any relation with enhanced single radio?</w:t>
      </w:r>
    </w:p>
    <w:p w14:paraId="2A08A0EA" w14:textId="79F1E069" w:rsidR="006322F0" w:rsidRPr="00605CD9" w:rsidRDefault="006322F0" w:rsidP="00855425">
      <w:pPr>
        <w:pStyle w:val="a8"/>
        <w:ind w:left="643"/>
        <w:rPr>
          <w:sz w:val="22"/>
          <w:szCs w:val="22"/>
        </w:rPr>
      </w:pPr>
    </w:p>
    <w:p w14:paraId="5DC4096F" w14:textId="65CCB969" w:rsidR="00FC7C57" w:rsidRPr="00113143" w:rsidRDefault="008474BC" w:rsidP="009C0B60">
      <w:pPr>
        <w:pStyle w:val="a8"/>
        <w:numPr>
          <w:ilvl w:val="0"/>
          <w:numId w:val="53"/>
        </w:numPr>
        <w:rPr>
          <w:sz w:val="22"/>
          <w:szCs w:val="22"/>
        </w:rPr>
      </w:pPr>
      <w:hyperlink r:id="rId129" w:history="1">
        <w:r w:rsidR="00FC7C57" w:rsidRPr="00923ABD">
          <w:rPr>
            <w:rStyle w:val="a6"/>
            <w:sz w:val="22"/>
            <w:szCs w:val="22"/>
          </w:rPr>
          <w:t>992r0</w:t>
        </w:r>
      </w:hyperlink>
      <w:r w:rsidR="00FC7C57" w:rsidRPr="00972B8F">
        <w:rPr>
          <w:sz w:val="22"/>
          <w:szCs w:val="22"/>
        </w:rPr>
        <w:t xml:space="preserve"> MLO mandatory/optional</w:t>
      </w:r>
      <w:r w:rsidR="00FC7C57" w:rsidRPr="00972B8F">
        <w:rPr>
          <w:sz w:val="22"/>
          <w:szCs w:val="22"/>
        </w:rPr>
        <w:tab/>
      </w:r>
      <w:r w:rsidR="00FC7C57">
        <w:rPr>
          <w:sz w:val="22"/>
          <w:szCs w:val="22"/>
        </w:rPr>
        <w:tab/>
      </w:r>
      <w:r w:rsidR="00FC7C57">
        <w:rPr>
          <w:sz w:val="22"/>
          <w:szCs w:val="22"/>
        </w:rPr>
        <w:tab/>
      </w:r>
      <w:r w:rsidR="00FC7C57">
        <w:rPr>
          <w:sz w:val="22"/>
          <w:szCs w:val="22"/>
        </w:rPr>
        <w:tab/>
      </w:r>
      <w:r w:rsidR="00FC7C57">
        <w:rPr>
          <w:sz w:val="22"/>
          <w:szCs w:val="22"/>
        </w:rPr>
        <w:tab/>
        <w:t xml:space="preserve">     </w:t>
      </w:r>
      <w:r w:rsidR="00FC7C57" w:rsidRPr="00972B8F">
        <w:rPr>
          <w:sz w:val="22"/>
          <w:szCs w:val="22"/>
        </w:rPr>
        <w:t>Laurent Cariou</w:t>
      </w:r>
    </w:p>
    <w:p w14:paraId="76C38A24" w14:textId="6F790981" w:rsidR="00155068" w:rsidRDefault="00FC7C57" w:rsidP="00FC7C57">
      <w:pPr>
        <w:ind w:left="643"/>
        <w:rPr>
          <w:szCs w:val="22"/>
          <w:lang w:val="en-US" w:eastAsia="ko-KR"/>
        </w:rPr>
      </w:pPr>
      <w:r>
        <w:rPr>
          <w:rFonts w:hint="eastAsia"/>
          <w:szCs w:val="22"/>
          <w:lang w:val="en-US" w:eastAsia="ko-KR"/>
        </w:rPr>
        <w:t>Discussion:</w:t>
      </w:r>
    </w:p>
    <w:p w14:paraId="5AD1733B" w14:textId="253A33DA" w:rsidR="00FC7C57" w:rsidRDefault="00FC7C57" w:rsidP="00FC7C57">
      <w:pPr>
        <w:ind w:left="643"/>
        <w:rPr>
          <w:szCs w:val="22"/>
          <w:lang w:val="en-US" w:eastAsia="ko-KR"/>
        </w:rPr>
      </w:pPr>
      <w:r>
        <w:rPr>
          <w:szCs w:val="22"/>
          <w:lang w:val="en-US" w:eastAsia="ko-KR"/>
        </w:rPr>
        <w:t xml:space="preserve">C: </w:t>
      </w:r>
      <w:r w:rsidR="00152AB4">
        <w:rPr>
          <w:szCs w:val="22"/>
          <w:lang w:val="en-US" w:eastAsia="ko-KR"/>
        </w:rPr>
        <w:t xml:space="preserve">Do you mean operating in at least 2 bands </w:t>
      </w:r>
      <w:r>
        <w:rPr>
          <w:szCs w:val="22"/>
          <w:lang w:val="en-US" w:eastAsia="ko-KR"/>
        </w:rPr>
        <w:t>simultaneously transmission?</w:t>
      </w:r>
    </w:p>
    <w:p w14:paraId="303E79B3" w14:textId="3BEDD124" w:rsidR="00FC7C57" w:rsidRDefault="00FC7C57" w:rsidP="00FC7C57">
      <w:pPr>
        <w:ind w:left="643"/>
        <w:rPr>
          <w:szCs w:val="22"/>
          <w:lang w:val="en-US" w:eastAsia="ko-KR"/>
        </w:rPr>
      </w:pPr>
      <w:r>
        <w:rPr>
          <w:szCs w:val="22"/>
          <w:lang w:val="en-US" w:eastAsia="ko-KR"/>
        </w:rPr>
        <w:t xml:space="preserve">A: </w:t>
      </w:r>
      <w:r w:rsidR="00152AB4">
        <w:rPr>
          <w:szCs w:val="22"/>
          <w:lang w:val="en-US" w:eastAsia="ko-KR"/>
        </w:rPr>
        <w:t>No there is no such restriction. Not mean concurrent transmission on multiple link. A single radio device can support 2.4, 5, 6GHz. That device can be MLD.</w:t>
      </w:r>
    </w:p>
    <w:p w14:paraId="1F2085C2" w14:textId="5F68A5DB" w:rsidR="00FC7C57" w:rsidRDefault="00FC7C57" w:rsidP="00FC7C57">
      <w:pPr>
        <w:ind w:left="643"/>
        <w:rPr>
          <w:szCs w:val="22"/>
          <w:lang w:val="en-US" w:eastAsia="ko-KR"/>
        </w:rPr>
      </w:pPr>
      <w:r>
        <w:rPr>
          <w:szCs w:val="22"/>
          <w:lang w:val="en-US" w:eastAsia="ko-KR"/>
        </w:rPr>
        <w:t>C: That already supports?</w:t>
      </w:r>
    </w:p>
    <w:p w14:paraId="76C93F53" w14:textId="1C2D10AE" w:rsidR="00152AB4" w:rsidRDefault="00152AB4" w:rsidP="00FC7C57">
      <w:pPr>
        <w:ind w:left="643"/>
        <w:rPr>
          <w:szCs w:val="22"/>
          <w:lang w:val="en-US" w:eastAsia="ko-KR"/>
        </w:rPr>
      </w:pPr>
      <w:r>
        <w:rPr>
          <w:szCs w:val="22"/>
          <w:lang w:val="en-US" w:eastAsia="ko-KR"/>
        </w:rPr>
        <w:lastRenderedPageBreak/>
        <w:t>C: how about the device operating in multiple channel in a band?</w:t>
      </w:r>
    </w:p>
    <w:p w14:paraId="3345E9F4" w14:textId="6145E505" w:rsidR="00152AB4" w:rsidRDefault="00152AB4" w:rsidP="00FC7C57">
      <w:pPr>
        <w:ind w:left="643"/>
        <w:rPr>
          <w:szCs w:val="22"/>
          <w:lang w:val="en-US" w:eastAsia="ko-KR"/>
        </w:rPr>
      </w:pPr>
      <w:r>
        <w:rPr>
          <w:szCs w:val="22"/>
          <w:lang w:val="en-US" w:eastAsia="ko-KR"/>
        </w:rPr>
        <w:t>A: It could be possible.</w:t>
      </w:r>
    </w:p>
    <w:p w14:paraId="524CA43F" w14:textId="77777777" w:rsidR="00152AB4" w:rsidRPr="00FC7C57" w:rsidRDefault="00152AB4" w:rsidP="00FC7C57">
      <w:pPr>
        <w:ind w:left="643"/>
        <w:rPr>
          <w:szCs w:val="22"/>
          <w:lang w:val="en-US" w:eastAsia="ko-KR"/>
        </w:rPr>
      </w:pPr>
    </w:p>
    <w:p w14:paraId="6FE78A68" w14:textId="588A0D53" w:rsidR="00364DA7" w:rsidRDefault="00364DA7" w:rsidP="00364DA7">
      <w:pPr>
        <w:pStyle w:val="a8"/>
        <w:ind w:left="643"/>
        <w:rPr>
          <w:sz w:val="22"/>
          <w:szCs w:val="22"/>
        </w:rPr>
      </w:pPr>
      <w:r>
        <w:rPr>
          <w:sz w:val="22"/>
          <w:szCs w:val="22"/>
        </w:rPr>
        <w:t>Adjuourn at 13:00 EDT.</w:t>
      </w:r>
    </w:p>
    <w:p w14:paraId="67F2703D" w14:textId="77777777" w:rsidR="00384670" w:rsidRDefault="00384670" w:rsidP="00384670">
      <w:pPr>
        <w:pStyle w:val="a8"/>
        <w:ind w:left="643"/>
        <w:rPr>
          <w:sz w:val="22"/>
          <w:szCs w:val="22"/>
          <w:lang w:eastAsia="ko-KR"/>
        </w:rPr>
      </w:pPr>
    </w:p>
    <w:p w14:paraId="00419B18" w14:textId="784FA699" w:rsidR="006F3FEF" w:rsidRDefault="006F3FEF">
      <w:pPr>
        <w:rPr>
          <w:szCs w:val="22"/>
          <w:lang w:val="sv-SE" w:eastAsia="ko-KR"/>
        </w:rPr>
      </w:pPr>
      <w:r>
        <w:rPr>
          <w:szCs w:val="22"/>
          <w:lang w:eastAsia="ko-KR"/>
        </w:rPr>
        <w:br w:type="page"/>
      </w:r>
    </w:p>
    <w:p w14:paraId="22156323" w14:textId="185A6363" w:rsidR="006F3FEF" w:rsidRDefault="006F3FEF" w:rsidP="006F3FEF">
      <w:pPr>
        <w:rPr>
          <w:b/>
          <w:u w:val="single"/>
        </w:rPr>
      </w:pPr>
      <w:r>
        <w:rPr>
          <w:b/>
          <w:u w:val="single"/>
          <w:lang w:eastAsia="ko-KR"/>
        </w:rPr>
        <w:lastRenderedPageBreak/>
        <w:t>Monday, 24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88EDFD" w14:textId="77777777" w:rsidR="006F3FEF" w:rsidRDefault="006F3FEF" w:rsidP="006F3FEF"/>
    <w:p w14:paraId="051EC633" w14:textId="77777777" w:rsidR="006F3FEF" w:rsidRDefault="006F3FEF" w:rsidP="006F3FEF">
      <w:r>
        <w:t>Chairman:</w:t>
      </w:r>
      <w:r w:rsidRPr="006215D1">
        <w:t xml:space="preserve"> </w:t>
      </w:r>
      <w:r>
        <w:t>Liwen Chu (NXP)</w:t>
      </w:r>
    </w:p>
    <w:p w14:paraId="08A64A5A" w14:textId="77777777" w:rsidR="006F3FEF" w:rsidRDefault="006F3FEF" w:rsidP="006F3FEF">
      <w:r>
        <w:t>Secretary: Jeongki Kim (LG Electronics)</w:t>
      </w:r>
    </w:p>
    <w:p w14:paraId="6E7F1E88" w14:textId="77777777" w:rsidR="006F3FEF" w:rsidRDefault="006F3FEF" w:rsidP="006F3FEF"/>
    <w:p w14:paraId="1DC33E52" w14:textId="77777777" w:rsidR="006F3FEF" w:rsidRDefault="006F3FEF" w:rsidP="006F3FEF">
      <w:r>
        <w:t>This meeting took place using a webex session.</w:t>
      </w:r>
    </w:p>
    <w:p w14:paraId="663A8D74" w14:textId="77777777" w:rsidR="006F3FEF" w:rsidRDefault="006F3FEF" w:rsidP="006F3FEF">
      <w:pPr>
        <w:rPr>
          <w:b/>
          <w:u w:val="single"/>
        </w:rPr>
      </w:pPr>
    </w:p>
    <w:p w14:paraId="6F5187C9" w14:textId="77777777" w:rsidR="006F3FEF" w:rsidRDefault="006F3FEF" w:rsidP="006F3FEF">
      <w:pPr>
        <w:rPr>
          <w:b/>
        </w:rPr>
      </w:pPr>
      <w:r>
        <w:rPr>
          <w:b/>
        </w:rPr>
        <w:t>Introduction</w:t>
      </w:r>
    </w:p>
    <w:p w14:paraId="25D31266" w14:textId="77777777" w:rsidR="006F3FEF" w:rsidRDefault="006F3FEF" w:rsidP="006F3FEF">
      <w:pPr>
        <w:numPr>
          <w:ilvl w:val="0"/>
          <w:numId w:val="58"/>
        </w:numPr>
      </w:pPr>
      <w:r>
        <w:t>The Chair (Liwen, NXP) calls the meeting to order at 10:04am EDT. The Chair introduces himself and the Secretary, Jeongki Kim (LG)</w:t>
      </w:r>
    </w:p>
    <w:p w14:paraId="2D758795" w14:textId="77777777" w:rsidR="006F3FEF" w:rsidRDefault="006F3FEF" w:rsidP="006F3FEF">
      <w:pPr>
        <w:numPr>
          <w:ilvl w:val="0"/>
          <w:numId w:val="58"/>
        </w:numPr>
      </w:pPr>
      <w:r>
        <w:t>The Chair goes through the 802 and 802.11 IPR policy and procedures and asks if there is anyone that is aware of any potentially essential patents. Nobody speaks up.</w:t>
      </w:r>
    </w:p>
    <w:p w14:paraId="10DF1F45" w14:textId="77777777" w:rsidR="006F3FEF" w:rsidRPr="00157ED2" w:rsidRDefault="006F3FEF" w:rsidP="006F3FEF">
      <w:pPr>
        <w:numPr>
          <w:ilvl w:val="0"/>
          <w:numId w:val="58"/>
        </w:numPr>
      </w:pPr>
      <w:r w:rsidRPr="00157ED2">
        <w:t>The Chair recommends using IMAT for recording the attendance.</w:t>
      </w:r>
    </w:p>
    <w:p w14:paraId="5ABF6020" w14:textId="77777777" w:rsidR="006F3FEF" w:rsidRPr="00157ED2" w:rsidRDefault="006F3FEF" w:rsidP="006F3FE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AD77F18" w14:textId="77777777" w:rsidR="006F3FEF" w:rsidRDefault="006F3FEF" w:rsidP="006F3FEF">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3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833A2E5" w14:textId="77777777" w:rsidR="006F3FEF" w:rsidRPr="00157ED2" w:rsidRDefault="006F3FEF" w:rsidP="006F3FEF">
      <w:pPr>
        <w:pStyle w:val="a8"/>
        <w:numPr>
          <w:ilvl w:val="1"/>
          <w:numId w:val="2"/>
        </w:numPr>
        <w:rPr>
          <w:sz w:val="22"/>
          <w:lang w:val="en-US"/>
        </w:rPr>
      </w:pPr>
      <w:r>
        <w:rPr>
          <w:sz w:val="22"/>
        </w:rPr>
        <w:t xml:space="preserve">If you are unable to record the attendance via </w:t>
      </w:r>
      <w:hyperlink r:id="rId13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32"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33" w:history="1">
        <w:r w:rsidRPr="00132C67">
          <w:rPr>
            <w:rStyle w:val="a6"/>
            <w:sz w:val="22"/>
            <w:szCs w:val="22"/>
          </w:rPr>
          <w:t>jeongki.kim@lge.com</w:t>
        </w:r>
      </w:hyperlink>
      <w:r w:rsidRPr="00E6799D">
        <w:rPr>
          <w:sz w:val="22"/>
          <w:szCs w:val="22"/>
        </w:rPr>
        <w:t>)</w:t>
      </w:r>
    </w:p>
    <w:p w14:paraId="2FFD09AD" w14:textId="77777777" w:rsidR="006F3FEF" w:rsidRDefault="006F3FEF" w:rsidP="006F3FEF">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2B7253C" w14:textId="77777777" w:rsidR="00364DA7" w:rsidRDefault="00364DA7" w:rsidP="00384670">
      <w:pPr>
        <w:pStyle w:val="a8"/>
        <w:ind w:left="643"/>
        <w:rPr>
          <w:sz w:val="22"/>
          <w:szCs w:val="22"/>
          <w:lang w:eastAsia="ko-KR"/>
        </w:rPr>
      </w:pPr>
    </w:p>
    <w:tbl>
      <w:tblPr>
        <w:tblW w:w="9660" w:type="dxa"/>
        <w:tblCellMar>
          <w:left w:w="0" w:type="dxa"/>
          <w:right w:w="0" w:type="dxa"/>
        </w:tblCellMar>
        <w:tblLook w:val="04A0" w:firstRow="1" w:lastRow="0" w:firstColumn="1" w:lastColumn="0" w:noHBand="0" w:noVBand="1"/>
      </w:tblPr>
      <w:tblGrid>
        <w:gridCol w:w="1240"/>
        <w:gridCol w:w="2400"/>
        <w:gridCol w:w="6175"/>
      </w:tblGrid>
      <w:tr w:rsidR="00DD7A48" w14:paraId="0682BD96" w14:textId="77777777" w:rsidTr="00DD7A48">
        <w:trPr>
          <w:trHeight w:val="300"/>
        </w:trPr>
        <w:tc>
          <w:tcPr>
            <w:tcW w:w="1240" w:type="dxa"/>
            <w:noWrap/>
            <w:tcMar>
              <w:top w:w="15" w:type="dxa"/>
              <w:left w:w="15" w:type="dxa"/>
              <w:bottom w:w="0" w:type="dxa"/>
              <w:right w:w="15" w:type="dxa"/>
            </w:tcMar>
            <w:vAlign w:val="bottom"/>
            <w:hideMark/>
          </w:tcPr>
          <w:p w14:paraId="5A9C4CC0" w14:textId="77777777" w:rsidR="00DD7A48" w:rsidRDefault="00DD7A48">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400" w:type="dxa"/>
            <w:noWrap/>
            <w:tcMar>
              <w:top w:w="15" w:type="dxa"/>
              <w:left w:w="15" w:type="dxa"/>
              <w:bottom w:w="0" w:type="dxa"/>
              <w:right w:w="15" w:type="dxa"/>
            </w:tcMar>
            <w:vAlign w:val="bottom"/>
            <w:hideMark/>
          </w:tcPr>
          <w:p w14:paraId="3939500C" w14:textId="77777777" w:rsidR="00DD7A48" w:rsidRDefault="00DD7A48">
            <w:pPr>
              <w:rPr>
                <w:rFonts w:ascii="Calibri" w:hAnsi="Calibri" w:cs="Calibri"/>
                <w:color w:val="000000"/>
                <w:kern w:val="2"/>
                <w:szCs w:val="22"/>
              </w:rPr>
            </w:pPr>
            <w:r>
              <w:rPr>
                <w:rFonts w:ascii="Calibri" w:hAnsi="Calibri" w:cs="Calibri"/>
                <w:color w:val="000000"/>
                <w:kern w:val="2"/>
                <w:szCs w:val="22"/>
              </w:rPr>
              <w:t>Name</w:t>
            </w:r>
          </w:p>
        </w:tc>
        <w:tc>
          <w:tcPr>
            <w:tcW w:w="4540" w:type="dxa"/>
            <w:noWrap/>
            <w:tcMar>
              <w:top w:w="15" w:type="dxa"/>
              <w:left w:w="15" w:type="dxa"/>
              <w:bottom w:w="0" w:type="dxa"/>
              <w:right w:w="15" w:type="dxa"/>
            </w:tcMar>
            <w:vAlign w:val="bottom"/>
            <w:hideMark/>
          </w:tcPr>
          <w:p w14:paraId="66C09E38" w14:textId="77777777" w:rsidR="00DD7A48" w:rsidRDefault="00DD7A48">
            <w:pPr>
              <w:rPr>
                <w:rFonts w:ascii="Calibri" w:hAnsi="Calibri" w:cs="Calibri"/>
                <w:color w:val="000000"/>
                <w:kern w:val="2"/>
                <w:szCs w:val="22"/>
              </w:rPr>
            </w:pPr>
            <w:r>
              <w:rPr>
                <w:rFonts w:ascii="Calibri" w:hAnsi="Calibri" w:cs="Calibri"/>
                <w:color w:val="000000"/>
                <w:kern w:val="2"/>
                <w:szCs w:val="22"/>
              </w:rPr>
              <w:t>Affiliation</w:t>
            </w:r>
          </w:p>
        </w:tc>
      </w:tr>
      <w:tr w:rsidR="00DD7A48" w14:paraId="4D687428" w14:textId="77777777" w:rsidTr="00DD7A48">
        <w:trPr>
          <w:trHeight w:val="300"/>
        </w:trPr>
        <w:tc>
          <w:tcPr>
            <w:tcW w:w="0" w:type="auto"/>
            <w:noWrap/>
            <w:tcMar>
              <w:top w:w="15" w:type="dxa"/>
              <w:left w:w="15" w:type="dxa"/>
              <w:bottom w:w="0" w:type="dxa"/>
              <w:right w:w="15" w:type="dxa"/>
            </w:tcMar>
            <w:vAlign w:val="bottom"/>
            <w:hideMark/>
          </w:tcPr>
          <w:p w14:paraId="60AFE4E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6ED61B6" w14:textId="77777777" w:rsidR="00DD7A48" w:rsidRDefault="00DD7A48">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BCA5D4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4FAF9BDA" w14:textId="77777777" w:rsidTr="00DD7A48">
        <w:trPr>
          <w:trHeight w:val="300"/>
        </w:trPr>
        <w:tc>
          <w:tcPr>
            <w:tcW w:w="0" w:type="auto"/>
            <w:noWrap/>
            <w:tcMar>
              <w:top w:w="15" w:type="dxa"/>
              <w:left w:w="15" w:type="dxa"/>
              <w:bottom w:w="0" w:type="dxa"/>
              <w:right w:w="15" w:type="dxa"/>
            </w:tcMar>
            <w:vAlign w:val="bottom"/>
            <w:hideMark/>
          </w:tcPr>
          <w:p w14:paraId="3B3D11F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0E674F0" w14:textId="77777777" w:rsidR="00DD7A48" w:rsidRDefault="00DD7A48">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420F6FA"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FF4BC0D" w14:textId="77777777" w:rsidTr="00DD7A48">
        <w:trPr>
          <w:trHeight w:val="300"/>
        </w:trPr>
        <w:tc>
          <w:tcPr>
            <w:tcW w:w="0" w:type="auto"/>
            <w:noWrap/>
            <w:tcMar>
              <w:top w:w="15" w:type="dxa"/>
              <w:left w:w="15" w:type="dxa"/>
              <w:bottom w:w="0" w:type="dxa"/>
              <w:right w:w="15" w:type="dxa"/>
            </w:tcMar>
            <w:vAlign w:val="bottom"/>
            <w:hideMark/>
          </w:tcPr>
          <w:p w14:paraId="1EFADB8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8C4A203" w14:textId="77777777" w:rsidR="00DD7A48" w:rsidRDefault="00DD7A48">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A880A02"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391E588" w14:textId="77777777" w:rsidTr="00DD7A48">
        <w:trPr>
          <w:trHeight w:val="300"/>
        </w:trPr>
        <w:tc>
          <w:tcPr>
            <w:tcW w:w="0" w:type="auto"/>
            <w:noWrap/>
            <w:tcMar>
              <w:top w:w="15" w:type="dxa"/>
              <w:left w:w="15" w:type="dxa"/>
              <w:bottom w:w="0" w:type="dxa"/>
              <w:right w:w="15" w:type="dxa"/>
            </w:tcMar>
            <w:vAlign w:val="bottom"/>
            <w:hideMark/>
          </w:tcPr>
          <w:p w14:paraId="4ADF29F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E58FFFA" w14:textId="77777777" w:rsidR="00DD7A48" w:rsidRDefault="00DD7A48">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67611C91" w14:textId="77777777" w:rsidR="00DD7A48" w:rsidRDefault="00DD7A48">
            <w:pPr>
              <w:rPr>
                <w:rFonts w:ascii="Calibri" w:hAnsi="Calibri" w:cs="Calibri"/>
                <w:color w:val="000000"/>
                <w:kern w:val="2"/>
                <w:szCs w:val="22"/>
              </w:rPr>
            </w:pPr>
            <w:r>
              <w:rPr>
                <w:rFonts w:ascii="Calibri" w:hAnsi="Calibri" w:cs="Calibri"/>
                <w:color w:val="000000"/>
                <w:kern w:val="2"/>
                <w:szCs w:val="22"/>
              </w:rPr>
              <w:t>Medipol University; Vestel</w:t>
            </w:r>
          </w:p>
        </w:tc>
      </w:tr>
      <w:tr w:rsidR="00DD7A48" w14:paraId="3BA72EBF" w14:textId="77777777" w:rsidTr="00DD7A48">
        <w:trPr>
          <w:trHeight w:val="300"/>
        </w:trPr>
        <w:tc>
          <w:tcPr>
            <w:tcW w:w="0" w:type="auto"/>
            <w:noWrap/>
            <w:tcMar>
              <w:top w:w="15" w:type="dxa"/>
              <w:left w:w="15" w:type="dxa"/>
              <w:bottom w:w="0" w:type="dxa"/>
              <w:right w:w="15" w:type="dxa"/>
            </w:tcMar>
            <w:vAlign w:val="bottom"/>
            <w:hideMark/>
          </w:tcPr>
          <w:p w14:paraId="5F1F59B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C27E80" w14:textId="77777777" w:rsidR="00DD7A48" w:rsidRDefault="00DD7A48">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507BE258"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244BA792" w14:textId="77777777" w:rsidTr="00DD7A48">
        <w:trPr>
          <w:trHeight w:val="300"/>
        </w:trPr>
        <w:tc>
          <w:tcPr>
            <w:tcW w:w="0" w:type="auto"/>
            <w:noWrap/>
            <w:tcMar>
              <w:top w:w="15" w:type="dxa"/>
              <w:left w:w="15" w:type="dxa"/>
              <w:bottom w:w="0" w:type="dxa"/>
              <w:right w:w="15" w:type="dxa"/>
            </w:tcMar>
            <w:vAlign w:val="bottom"/>
            <w:hideMark/>
          </w:tcPr>
          <w:p w14:paraId="17B93A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818E170" w14:textId="77777777" w:rsidR="00DD7A48" w:rsidRDefault="00DD7A48">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D8D6440"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1510017" w14:textId="77777777" w:rsidTr="00DD7A48">
        <w:trPr>
          <w:trHeight w:val="300"/>
        </w:trPr>
        <w:tc>
          <w:tcPr>
            <w:tcW w:w="0" w:type="auto"/>
            <w:noWrap/>
            <w:tcMar>
              <w:top w:w="15" w:type="dxa"/>
              <w:left w:w="15" w:type="dxa"/>
              <w:bottom w:w="0" w:type="dxa"/>
              <w:right w:w="15" w:type="dxa"/>
            </w:tcMar>
            <w:vAlign w:val="bottom"/>
            <w:hideMark/>
          </w:tcPr>
          <w:p w14:paraId="056847F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9E4E04" w14:textId="77777777" w:rsidR="00DD7A48" w:rsidRDefault="00DD7A48">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0239D29"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7F055369" w14:textId="77777777" w:rsidTr="00DD7A48">
        <w:trPr>
          <w:trHeight w:val="300"/>
        </w:trPr>
        <w:tc>
          <w:tcPr>
            <w:tcW w:w="0" w:type="auto"/>
            <w:noWrap/>
            <w:tcMar>
              <w:top w:w="15" w:type="dxa"/>
              <w:left w:w="15" w:type="dxa"/>
              <w:bottom w:w="0" w:type="dxa"/>
              <w:right w:w="15" w:type="dxa"/>
            </w:tcMar>
            <w:vAlign w:val="bottom"/>
            <w:hideMark/>
          </w:tcPr>
          <w:p w14:paraId="7B7D56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5F3AA4" w14:textId="77777777" w:rsidR="00DD7A48" w:rsidRDefault="00DD7A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A594DA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768C5F13" w14:textId="77777777" w:rsidTr="00DD7A48">
        <w:trPr>
          <w:trHeight w:val="300"/>
        </w:trPr>
        <w:tc>
          <w:tcPr>
            <w:tcW w:w="0" w:type="auto"/>
            <w:noWrap/>
            <w:tcMar>
              <w:top w:w="15" w:type="dxa"/>
              <w:left w:w="15" w:type="dxa"/>
              <w:bottom w:w="0" w:type="dxa"/>
              <w:right w:w="15" w:type="dxa"/>
            </w:tcMar>
            <w:vAlign w:val="bottom"/>
            <w:hideMark/>
          </w:tcPr>
          <w:p w14:paraId="0A5DEF7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B94A21" w14:textId="77777777" w:rsidR="00DD7A48" w:rsidRDefault="00DD7A48">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F5DA4E9"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06DF4981" w14:textId="77777777" w:rsidTr="00DD7A48">
        <w:trPr>
          <w:trHeight w:val="300"/>
        </w:trPr>
        <w:tc>
          <w:tcPr>
            <w:tcW w:w="0" w:type="auto"/>
            <w:noWrap/>
            <w:tcMar>
              <w:top w:w="15" w:type="dxa"/>
              <w:left w:w="15" w:type="dxa"/>
              <w:bottom w:w="0" w:type="dxa"/>
              <w:right w:w="15" w:type="dxa"/>
            </w:tcMar>
            <w:vAlign w:val="bottom"/>
            <w:hideMark/>
          </w:tcPr>
          <w:p w14:paraId="0228536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014D88E" w14:textId="77777777" w:rsidR="00DD7A48" w:rsidRDefault="00DD7A48">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AC4B1A2"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708BC0D" w14:textId="77777777" w:rsidTr="00DD7A48">
        <w:trPr>
          <w:trHeight w:val="300"/>
        </w:trPr>
        <w:tc>
          <w:tcPr>
            <w:tcW w:w="0" w:type="auto"/>
            <w:noWrap/>
            <w:tcMar>
              <w:top w:w="15" w:type="dxa"/>
              <w:left w:w="15" w:type="dxa"/>
              <w:bottom w:w="0" w:type="dxa"/>
              <w:right w:w="15" w:type="dxa"/>
            </w:tcMar>
            <w:vAlign w:val="bottom"/>
            <w:hideMark/>
          </w:tcPr>
          <w:p w14:paraId="3F138F7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7290A7" w14:textId="77777777" w:rsidR="00DD7A48" w:rsidRDefault="00DD7A48">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02245620" w14:textId="77777777" w:rsidR="00DD7A48" w:rsidRDefault="00DD7A48">
            <w:pPr>
              <w:rPr>
                <w:rFonts w:ascii="Calibri" w:hAnsi="Calibri" w:cs="Calibri"/>
                <w:color w:val="000000"/>
                <w:kern w:val="2"/>
                <w:szCs w:val="22"/>
              </w:rPr>
            </w:pPr>
            <w:r>
              <w:rPr>
                <w:rFonts w:ascii="Calibri" w:hAnsi="Calibri" w:cs="Calibri"/>
                <w:color w:val="000000"/>
                <w:kern w:val="2"/>
                <w:szCs w:val="22"/>
              </w:rPr>
              <w:t>MaxLinear Corp</w:t>
            </w:r>
          </w:p>
        </w:tc>
      </w:tr>
      <w:tr w:rsidR="00DD7A48" w14:paraId="24715C32" w14:textId="77777777" w:rsidTr="00DD7A48">
        <w:trPr>
          <w:trHeight w:val="300"/>
        </w:trPr>
        <w:tc>
          <w:tcPr>
            <w:tcW w:w="0" w:type="auto"/>
            <w:noWrap/>
            <w:tcMar>
              <w:top w:w="15" w:type="dxa"/>
              <w:left w:w="15" w:type="dxa"/>
              <w:bottom w:w="0" w:type="dxa"/>
              <w:right w:w="15" w:type="dxa"/>
            </w:tcMar>
            <w:vAlign w:val="bottom"/>
            <w:hideMark/>
          </w:tcPr>
          <w:p w14:paraId="352321E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FD984D3" w14:textId="77777777" w:rsidR="00DD7A48" w:rsidRDefault="00DD7A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6C95290" w14:textId="77777777" w:rsidR="00DD7A48" w:rsidRDefault="00DD7A48">
            <w:pPr>
              <w:rPr>
                <w:rFonts w:ascii="Calibri" w:hAnsi="Calibri" w:cs="Calibri"/>
                <w:color w:val="000000"/>
                <w:kern w:val="2"/>
                <w:szCs w:val="22"/>
              </w:rPr>
            </w:pPr>
            <w:r>
              <w:rPr>
                <w:rFonts w:ascii="Calibri" w:hAnsi="Calibri" w:cs="Calibri"/>
                <w:color w:val="000000"/>
                <w:kern w:val="2"/>
                <w:szCs w:val="22"/>
              </w:rPr>
              <w:t>Panasonic Asia Pacific Pte Ltd.</w:t>
            </w:r>
          </w:p>
        </w:tc>
      </w:tr>
      <w:tr w:rsidR="00DD7A48" w14:paraId="22EF8007" w14:textId="77777777" w:rsidTr="00DD7A48">
        <w:trPr>
          <w:trHeight w:val="300"/>
        </w:trPr>
        <w:tc>
          <w:tcPr>
            <w:tcW w:w="0" w:type="auto"/>
            <w:noWrap/>
            <w:tcMar>
              <w:top w:w="15" w:type="dxa"/>
              <w:left w:w="15" w:type="dxa"/>
              <w:bottom w:w="0" w:type="dxa"/>
              <w:right w:w="15" w:type="dxa"/>
            </w:tcMar>
            <w:vAlign w:val="bottom"/>
            <w:hideMark/>
          </w:tcPr>
          <w:p w14:paraId="2BEAA3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9463E7" w14:textId="77777777" w:rsidR="00DD7A48" w:rsidRDefault="00DD7A48">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EC97DE4" w14:textId="77777777" w:rsidR="00DD7A48" w:rsidRDefault="00DD7A48">
            <w:pPr>
              <w:rPr>
                <w:rFonts w:ascii="Calibri" w:hAnsi="Calibri" w:cs="Calibri"/>
                <w:color w:val="000000"/>
                <w:kern w:val="2"/>
                <w:szCs w:val="22"/>
              </w:rPr>
            </w:pPr>
            <w:r>
              <w:rPr>
                <w:rFonts w:ascii="Calibri" w:hAnsi="Calibri" w:cs="Calibri"/>
                <w:color w:val="000000"/>
                <w:kern w:val="2"/>
                <w:szCs w:val="22"/>
              </w:rPr>
              <w:t>Realtek Semiconductor Corp.</w:t>
            </w:r>
          </w:p>
        </w:tc>
      </w:tr>
      <w:tr w:rsidR="00DD7A48" w14:paraId="65BAC1B5" w14:textId="77777777" w:rsidTr="00DD7A48">
        <w:trPr>
          <w:trHeight w:val="300"/>
        </w:trPr>
        <w:tc>
          <w:tcPr>
            <w:tcW w:w="0" w:type="auto"/>
            <w:noWrap/>
            <w:tcMar>
              <w:top w:w="15" w:type="dxa"/>
              <w:left w:w="15" w:type="dxa"/>
              <w:bottom w:w="0" w:type="dxa"/>
              <w:right w:w="15" w:type="dxa"/>
            </w:tcMar>
            <w:vAlign w:val="bottom"/>
            <w:hideMark/>
          </w:tcPr>
          <w:p w14:paraId="590F4B1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C13E59" w14:textId="77777777" w:rsidR="00DD7A48" w:rsidRDefault="00DD7A4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281B99F"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181F170" w14:textId="77777777" w:rsidTr="00DD7A48">
        <w:trPr>
          <w:trHeight w:val="300"/>
        </w:trPr>
        <w:tc>
          <w:tcPr>
            <w:tcW w:w="0" w:type="auto"/>
            <w:noWrap/>
            <w:tcMar>
              <w:top w:w="15" w:type="dxa"/>
              <w:left w:w="15" w:type="dxa"/>
              <w:bottom w:w="0" w:type="dxa"/>
              <w:right w:w="15" w:type="dxa"/>
            </w:tcMar>
            <w:vAlign w:val="bottom"/>
            <w:hideMark/>
          </w:tcPr>
          <w:p w14:paraId="48A6186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70293CA" w14:textId="77777777" w:rsidR="00DD7A48" w:rsidRDefault="00DD7A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8EC6F98"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 Inc.</w:t>
            </w:r>
          </w:p>
        </w:tc>
      </w:tr>
      <w:tr w:rsidR="00DD7A48" w14:paraId="3E012608" w14:textId="77777777" w:rsidTr="00DD7A48">
        <w:trPr>
          <w:trHeight w:val="300"/>
        </w:trPr>
        <w:tc>
          <w:tcPr>
            <w:tcW w:w="0" w:type="auto"/>
            <w:noWrap/>
            <w:tcMar>
              <w:top w:w="15" w:type="dxa"/>
              <w:left w:w="15" w:type="dxa"/>
              <w:bottom w:w="0" w:type="dxa"/>
              <w:right w:w="15" w:type="dxa"/>
            </w:tcMar>
            <w:vAlign w:val="bottom"/>
            <w:hideMark/>
          </w:tcPr>
          <w:p w14:paraId="411819A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49CC57A" w14:textId="77777777" w:rsidR="00DD7A48" w:rsidRDefault="00DD7A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D50C0CC"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C357EEE" w14:textId="77777777" w:rsidTr="00DD7A48">
        <w:trPr>
          <w:trHeight w:val="300"/>
        </w:trPr>
        <w:tc>
          <w:tcPr>
            <w:tcW w:w="0" w:type="auto"/>
            <w:noWrap/>
            <w:tcMar>
              <w:top w:w="15" w:type="dxa"/>
              <w:left w:w="15" w:type="dxa"/>
              <w:bottom w:w="0" w:type="dxa"/>
              <w:right w:w="15" w:type="dxa"/>
            </w:tcMar>
            <w:vAlign w:val="bottom"/>
            <w:hideMark/>
          </w:tcPr>
          <w:p w14:paraId="4D1CC52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C4C84D" w14:textId="77777777" w:rsidR="00DD7A48" w:rsidRDefault="00DD7A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F452F5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7F2F01D" w14:textId="77777777" w:rsidTr="00DD7A48">
        <w:trPr>
          <w:trHeight w:val="300"/>
        </w:trPr>
        <w:tc>
          <w:tcPr>
            <w:tcW w:w="0" w:type="auto"/>
            <w:noWrap/>
            <w:tcMar>
              <w:top w:w="15" w:type="dxa"/>
              <w:left w:w="15" w:type="dxa"/>
              <w:bottom w:w="0" w:type="dxa"/>
              <w:right w:w="15" w:type="dxa"/>
            </w:tcMar>
            <w:vAlign w:val="bottom"/>
            <w:hideMark/>
          </w:tcPr>
          <w:p w14:paraId="5B5373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B7D76DA" w14:textId="77777777" w:rsidR="00DD7A48" w:rsidRDefault="00DD7A48">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745484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FD5F2BD" w14:textId="77777777" w:rsidTr="00DD7A48">
        <w:trPr>
          <w:trHeight w:val="300"/>
        </w:trPr>
        <w:tc>
          <w:tcPr>
            <w:tcW w:w="0" w:type="auto"/>
            <w:noWrap/>
            <w:tcMar>
              <w:top w:w="15" w:type="dxa"/>
              <w:left w:w="15" w:type="dxa"/>
              <w:bottom w:w="0" w:type="dxa"/>
              <w:right w:w="15" w:type="dxa"/>
            </w:tcMar>
            <w:vAlign w:val="bottom"/>
            <w:hideMark/>
          </w:tcPr>
          <w:p w14:paraId="0DF248F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E65A64" w14:textId="77777777" w:rsidR="00DD7A48" w:rsidRDefault="00DD7A48">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267150" w14:textId="77777777" w:rsidR="00DD7A48" w:rsidRDefault="00DD7A48">
            <w:pPr>
              <w:rPr>
                <w:rFonts w:ascii="Calibri" w:hAnsi="Calibri" w:cs="Calibri"/>
                <w:color w:val="000000"/>
                <w:kern w:val="2"/>
                <w:szCs w:val="22"/>
              </w:rPr>
            </w:pPr>
            <w:r>
              <w:rPr>
                <w:rFonts w:ascii="Calibri" w:hAnsi="Calibri" w:cs="Calibri"/>
                <w:color w:val="000000"/>
                <w:kern w:val="2"/>
                <w:szCs w:val="22"/>
              </w:rPr>
              <w:t>Xiaomi Inc.</w:t>
            </w:r>
          </w:p>
        </w:tc>
      </w:tr>
      <w:tr w:rsidR="00DD7A48" w14:paraId="78B8328C" w14:textId="77777777" w:rsidTr="00DD7A48">
        <w:trPr>
          <w:trHeight w:val="300"/>
        </w:trPr>
        <w:tc>
          <w:tcPr>
            <w:tcW w:w="0" w:type="auto"/>
            <w:noWrap/>
            <w:tcMar>
              <w:top w:w="15" w:type="dxa"/>
              <w:left w:w="15" w:type="dxa"/>
              <w:bottom w:w="0" w:type="dxa"/>
              <w:right w:w="15" w:type="dxa"/>
            </w:tcMar>
            <w:vAlign w:val="bottom"/>
            <w:hideMark/>
          </w:tcPr>
          <w:p w14:paraId="3DCE0D0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D7CE78" w14:textId="77777777" w:rsidR="00DD7A48" w:rsidRDefault="00DD7A48">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6189927"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4158D37C" w14:textId="77777777" w:rsidTr="00DD7A48">
        <w:trPr>
          <w:trHeight w:val="300"/>
        </w:trPr>
        <w:tc>
          <w:tcPr>
            <w:tcW w:w="0" w:type="auto"/>
            <w:noWrap/>
            <w:tcMar>
              <w:top w:w="15" w:type="dxa"/>
              <w:left w:w="15" w:type="dxa"/>
              <w:bottom w:w="0" w:type="dxa"/>
              <w:right w:w="15" w:type="dxa"/>
            </w:tcMar>
            <w:vAlign w:val="bottom"/>
            <w:hideMark/>
          </w:tcPr>
          <w:p w14:paraId="4D782C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657DB5F" w14:textId="77777777" w:rsidR="00DD7A48" w:rsidRDefault="00DD7A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3878728" w14:textId="77777777" w:rsidR="00DD7A48" w:rsidRDefault="00DD7A48">
            <w:pPr>
              <w:rPr>
                <w:rFonts w:ascii="Calibri" w:hAnsi="Calibri" w:cs="Calibri"/>
                <w:color w:val="000000"/>
                <w:kern w:val="2"/>
                <w:szCs w:val="22"/>
              </w:rPr>
            </w:pPr>
            <w:r>
              <w:rPr>
                <w:rFonts w:ascii="Calibri" w:hAnsi="Calibri" w:cs="Calibri"/>
                <w:color w:val="000000"/>
                <w:kern w:val="2"/>
                <w:szCs w:val="22"/>
              </w:rPr>
              <w:t>ZTE TX Inc</w:t>
            </w:r>
          </w:p>
        </w:tc>
      </w:tr>
      <w:tr w:rsidR="00DD7A48" w14:paraId="438ECE08" w14:textId="77777777" w:rsidTr="00DD7A48">
        <w:trPr>
          <w:trHeight w:val="300"/>
        </w:trPr>
        <w:tc>
          <w:tcPr>
            <w:tcW w:w="0" w:type="auto"/>
            <w:noWrap/>
            <w:tcMar>
              <w:top w:w="15" w:type="dxa"/>
              <w:left w:w="15" w:type="dxa"/>
              <w:bottom w:w="0" w:type="dxa"/>
              <w:right w:w="15" w:type="dxa"/>
            </w:tcMar>
            <w:vAlign w:val="bottom"/>
            <w:hideMark/>
          </w:tcPr>
          <w:p w14:paraId="07B6209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10D84A4" w14:textId="77777777" w:rsidR="00DD7A48" w:rsidRDefault="00DD7A4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EA67978"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6E29E07" w14:textId="77777777" w:rsidTr="00DD7A48">
        <w:trPr>
          <w:trHeight w:val="300"/>
        </w:trPr>
        <w:tc>
          <w:tcPr>
            <w:tcW w:w="0" w:type="auto"/>
            <w:noWrap/>
            <w:tcMar>
              <w:top w:w="15" w:type="dxa"/>
              <w:left w:w="15" w:type="dxa"/>
              <w:bottom w:w="0" w:type="dxa"/>
              <w:right w:w="15" w:type="dxa"/>
            </w:tcMar>
            <w:vAlign w:val="bottom"/>
            <w:hideMark/>
          </w:tcPr>
          <w:p w14:paraId="5882C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6A4BC8" w14:textId="77777777" w:rsidR="00DD7A48" w:rsidRDefault="00DD7A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1E9F180"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48A7D287" w14:textId="77777777" w:rsidTr="00DD7A48">
        <w:trPr>
          <w:trHeight w:val="300"/>
        </w:trPr>
        <w:tc>
          <w:tcPr>
            <w:tcW w:w="0" w:type="auto"/>
            <w:noWrap/>
            <w:tcMar>
              <w:top w:w="15" w:type="dxa"/>
              <w:left w:w="15" w:type="dxa"/>
              <w:bottom w:w="0" w:type="dxa"/>
              <w:right w:w="15" w:type="dxa"/>
            </w:tcMar>
            <w:vAlign w:val="bottom"/>
            <w:hideMark/>
          </w:tcPr>
          <w:p w14:paraId="1ED56D4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CCE047F" w14:textId="77777777" w:rsidR="00DD7A48" w:rsidRDefault="00DD7A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68F75D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EE338B0" w14:textId="77777777" w:rsidTr="00DD7A48">
        <w:trPr>
          <w:trHeight w:val="300"/>
        </w:trPr>
        <w:tc>
          <w:tcPr>
            <w:tcW w:w="0" w:type="auto"/>
            <w:noWrap/>
            <w:tcMar>
              <w:top w:w="15" w:type="dxa"/>
              <w:left w:w="15" w:type="dxa"/>
              <w:bottom w:w="0" w:type="dxa"/>
              <w:right w:w="15" w:type="dxa"/>
            </w:tcMar>
            <w:vAlign w:val="bottom"/>
            <w:hideMark/>
          </w:tcPr>
          <w:p w14:paraId="69446BB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00E45FAA" w14:textId="77777777" w:rsidR="00DD7A48" w:rsidRDefault="00DD7A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436A19F" w14:textId="77777777" w:rsidR="00DD7A48" w:rsidRDefault="00DD7A48">
            <w:pPr>
              <w:rPr>
                <w:rFonts w:ascii="Calibri" w:hAnsi="Calibri" w:cs="Calibri"/>
                <w:color w:val="000000"/>
                <w:kern w:val="2"/>
                <w:szCs w:val="22"/>
              </w:rPr>
            </w:pPr>
            <w:r>
              <w:rPr>
                <w:rFonts w:ascii="Calibri" w:hAnsi="Calibri" w:cs="Calibri"/>
                <w:color w:val="000000"/>
                <w:kern w:val="2"/>
                <w:szCs w:val="22"/>
              </w:rPr>
              <w:t>SAMSUNG</w:t>
            </w:r>
          </w:p>
        </w:tc>
      </w:tr>
      <w:tr w:rsidR="00DD7A48" w14:paraId="54EDE48F" w14:textId="77777777" w:rsidTr="00DD7A48">
        <w:trPr>
          <w:trHeight w:val="300"/>
        </w:trPr>
        <w:tc>
          <w:tcPr>
            <w:tcW w:w="0" w:type="auto"/>
            <w:noWrap/>
            <w:tcMar>
              <w:top w:w="15" w:type="dxa"/>
              <w:left w:w="15" w:type="dxa"/>
              <w:bottom w:w="0" w:type="dxa"/>
              <w:right w:w="15" w:type="dxa"/>
            </w:tcMar>
            <w:vAlign w:val="bottom"/>
            <w:hideMark/>
          </w:tcPr>
          <w:p w14:paraId="7E029AC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F84172" w14:textId="77777777" w:rsidR="00DD7A48" w:rsidRDefault="00DD7A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F39027"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3C391CE6" w14:textId="77777777" w:rsidTr="00DD7A48">
        <w:trPr>
          <w:trHeight w:val="300"/>
        </w:trPr>
        <w:tc>
          <w:tcPr>
            <w:tcW w:w="0" w:type="auto"/>
            <w:noWrap/>
            <w:tcMar>
              <w:top w:w="15" w:type="dxa"/>
              <w:left w:w="15" w:type="dxa"/>
              <w:bottom w:w="0" w:type="dxa"/>
              <w:right w:w="15" w:type="dxa"/>
            </w:tcMar>
            <w:vAlign w:val="bottom"/>
            <w:hideMark/>
          </w:tcPr>
          <w:p w14:paraId="45662B3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B95226A" w14:textId="77777777" w:rsidR="00DD7A48" w:rsidRDefault="00DD7A48">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3562E40"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AA7EF29" w14:textId="77777777" w:rsidTr="00DD7A48">
        <w:trPr>
          <w:trHeight w:val="300"/>
        </w:trPr>
        <w:tc>
          <w:tcPr>
            <w:tcW w:w="0" w:type="auto"/>
            <w:noWrap/>
            <w:tcMar>
              <w:top w:w="15" w:type="dxa"/>
              <w:left w:w="15" w:type="dxa"/>
              <w:bottom w:w="0" w:type="dxa"/>
              <w:right w:w="15" w:type="dxa"/>
            </w:tcMar>
            <w:vAlign w:val="bottom"/>
            <w:hideMark/>
          </w:tcPr>
          <w:p w14:paraId="7616809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50F7CD" w14:textId="77777777" w:rsidR="00DD7A48" w:rsidRDefault="00DD7A48">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53F5B8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E08B008" w14:textId="77777777" w:rsidTr="00DD7A48">
        <w:trPr>
          <w:trHeight w:val="300"/>
        </w:trPr>
        <w:tc>
          <w:tcPr>
            <w:tcW w:w="0" w:type="auto"/>
            <w:noWrap/>
            <w:tcMar>
              <w:top w:w="15" w:type="dxa"/>
              <w:left w:w="15" w:type="dxa"/>
              <w:bottom w:w="0" w:type="dxa"/>
              <w:right w:w="15" w:type="dxa"/>
            </w:tcMar>
            <w:vAlign w:val="bottom"/>
            <w:hideMark/>
          </w:tcPr>
          <w:p w14:paraId="778EE7E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063C4B0" w14:textId="77777777" w:rsidR="00DD7A48" w:rsidRDefault="00DD7A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7D7545"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104CDCF5" w14:textId="77777777" w:rsidTr="00DD7A48">
        <w:trPr>
          <w:trHeight w:val="300"/>
        </w:trPr>
        <w:tc>
          <w:tcPr>
            <w:tcW w:w="0" w:type="auto"/>
            <w:noWrap/>
            <w:tcMar>
              <w:top w:w="15" w:type="dxa"/>
              <w:left w:w="15" w:type="dxa"/>
              <w:bottom w:w="0" w:type="dxa"/>
              <w:right w:w="15" w:type="dxa"/>
            </w:tcMar>
            <w:vAlign w:val="bottom"/>
            <w:hideMark/>
          </w:tcPr>
          <w:p w14:paraId="6E56062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382CC3" w14:textId="77777777" w:rsidR="00DD7A48" w:rsidRDefault="00DD7A48">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071A2011"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ED7ADA0" w14:textId="77777777" w:rsidTr="00DD7A48">
        <w:trPr>
          <w:trHeight w:val="300"/>
        </w:trPr>
        <w:tc>
          <w:tcPr>
            <w:tcW w:w="0" w:type="auto"/>
            <w:noWrap/>
            <w:tcMar>
              <w:top w:w="15" w:type="dxa"/>
              <w:left w:w="15" w:type="dxa"/>
              <w:bottom w:w="0" w:type="dxa"/>
              <w:right w:w="15" w:type="dxa"/>
            </w:tcMar>
            <w:vAlign w:val="bottom"/>
            <w:hideMark/>
          </w:tcPr>
          <w:p w14:paraId="6FC55F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008DEF" w14:textId="77777777" w:rsidR="00DD7A48" w:rsidRDefault="00DD7A48">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A51CAA3"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550174E2" w14:textId="77777777" w:rsidTr="00DD7A48">
        <w:trPr>
          <w:trHeight w:val="300"/>
        </w:trPr>
        <w:tc>
          <w:tcPr>
            <w:tcW w:w="0" w:type="auto"/>
            <w:noWrap/>
            <w:tcMar>
              <w:top w:w="15" w:type="dxa"/>
              <w:left w:w="15" w:type="dxa"/>
              <w:bottom w:w="0" w:type="dxa"/>
              <w:right w:w="15" w:type="dxa"/>
            </w:tcMar>
            <w:vAlign w:val="bottom"/>
            <w:hideMark/>
          </w:tcPr>
          <w:p w14:paraId="132CBEE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A3527F" w14:textId="77777777" w:rsidR="00DD7A48" w:rsidRDefault="00DD7A48">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2A091AD" w14:textId="77777777" w:rsidR="00DD7A48" w:rsidRDefault="00DD7A48">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DD7A48" w14:paraId="541D074A" w14:textId="77777777" w:rsidTr="00DD7A48">
        <w:trPr>
          <w:trHeight w:val="300"/>
        </w:trPr>
        <w:tc>
          <w:tcPr>
            <w:tcW w:w="0" w:type="auto"/>
            <w:noWrap/>
            <w:tcMar>
              <w:top w:w="15" w:type="dxa"/>
              <w:left w:w="15" w:type="dxa"/>
              <w:bottom w:w="0" w:type="dxa"/>
              <w:right w:w="15" w:type="dxa"/>
            </w:tcMar>
            <w:vAlign w:val="bottom"/>
            <w:hideMark/>
          </w:tcPr>
          <w:p w14:paraId="33EDF68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B17F050" w14:textId="77777777" w:rsidR="00DD7A48" w:rsidRDefault="00DD7A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06B0147"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E172D3" w14:textId="77777777" w:rsidTr="00DD7A48">
        <w:trPr>
          <w:trHeight w:val="300"/>
        </w:trPr>
        <w:tc>
          <w:tcPr>
            <w:tcW w:w="0" w:type="auto"/>
            <w:noWrap/>
            <w:tcMar>
              <w:top w:w="15" w:type="dxa"/>
              <w:left w:w="15" w:type="dxa"/>
              <w:bottom w:w="0" w:type="dxa"/>
              <w:right w:w="15" w:type="dxa"/>
            </w:tcMar>
            <w:vAlign w:val="bottom"/>
            <w:hideMark/>
          </w:tcPr>
          <w:p w14:paraId="78AD7D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2B536C7" w14:textId="77777777" w:rsidR="00DD7A48" w:rsidRDefault="00DD7A48">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D0333A7"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67B6C6F4" w14:textId="77777777" w:rsidTr="00DD7A48">
        <w:trPr>
          <w:trHeight w:val="300"/>
        </w:trPr>
        <w:tc>
          <w:tcPr>
            <w:tcW w:w="0" w:type="auto"/>
            <w:noWrap/>
            <w:tcMar>
              <w:top w:w="15" w:type="dxa"/>
              <w:left w:w="15" w:type="dxa"/>
              <w:bottom w:w="0" w:type="dxa"/>
              <w:right w:w="15" w:type="dxa"/>
            </w:tcMar>
            <w:vAlign w:val="bottom"/>
            <w:hideMark/>
          </w:tcPr>
          <w:p w14:paraId="19FEC48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DC6012D" w14:textId="77777777" w:rsidR="00DD7A48" w:rsidRDefault="00DD7A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027F38B" w14:textId="77777777" w:rsidR="00DD7A48" w:rsidRDefault="00DD7A48">
            <w:pPr>
              <w:rPr>
                <w:rFonts w:ascii="Calibri" w:hAnsi="Calibri" w:cs="Calibri"/>
                <w:color w:val="000000"/>
                <w:kern w:val="2"/>
                <w:szCs w:val="22"/>
              </w:rPr>
            </w:pPr>
            <w:r>
              <w:rPr>
                <w:rFonts w:ascii="Calibri" w:hAnsi="Calibri" w:cs="Calibri"/>
                <w:color w:val="000000"/>
                <w:kern w:val="2"/>
                <w:szCs w:val="22"/>
              </w:rPr>
              <w:t>USDoT</w:t>
            </w:r>
          </w:p>
        </w:tc>
      </w:tr>
      <w:tr w:rsidR="00DD7A48" w14:paraId="483F7293" w14:textId="77777777" w:rsidTr="00DD7A48">
        <w:trPr>
          <w:trHeight w:val="300"/>
        </w:trPr>
        <w:tc>
          <w:tcPr>
            <w:tcW w:w="0" w:type="auto"/>
            <w:noWrap/>
            <w:tcMar>
              <w:top w:w="15" w:type="dxa"/>
              <w:left w:w="15" w:type="dxa"/>
              <w:bottom w:w="0" w:type="dxa"/>
              <w:right w:w="15" w:type="dxa"/>
            </w:tcMar>
            <w:vAlign w:val="bottom"/>
            <w:hideMark/>
          </w:tcPr>
          <w:p w14:paraId="69FB65F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83A113" w14:textId="77777777" w:rsidR="00DD7A48" w:rsidRDefault="00DD7A48">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0C748C5"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5A02D206" w14:textId="77777777" w:rsidTr="00DD7A48">
        <w:trPr>
          <w:trHeight w:val="300"/>
        </w:trPr>
        <w:tc>
          <w:tcPr>
            <w:tcW w:w="0" w:type="auto"/>
            <w:noWrap/>
            <w:tcMar>
              <w:top w:w="15" w:type="dxa"/>
              <w:left w:w="15" w:type="dxa"/>
              <w:bottom w:w="0" w:type="dxa"/>
              <w:right w:w="15" w:type="dxa"/>
            </w:tcMar>
            <w:vAlign w:val="bottom"/>
            <w:hideMark/>
          </w:tcPr>
          <w:p w14:paraId="451B566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CEA7ED" w14:textId="77777777" w:rsidR="00DD7A48" w:rsidRDefault="00DD7A48">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70D0843"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852109" w14:textId="77777777" w:rsidTr="00DD7A48">
        <w:trPr>
          <w:trHeight w:val="300"/>
        </w:trPr>
        <w:tc>
          <w:tcPr>
            <w:tcW w:w="0" w:type="auto"/>
            <w:noWrap/>
            <w:tcMar>
              <w:top w:w="15" w:type="dxa"/>
              <w:left w:w="15" w:type="dxa"/>
              <w:bottom w:w="0" w:type="dxa"/>
              <w:right w:w="15" w:type="dxa"/>
            </w:tcMar>
            <w:vAlign w:val="bottom"/>
            <w:hideMark/>
          </w:tcPr>
          <w:p w14:paraId="3940084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88B1676" w14:textId="77777777" w:rsidR="00DD7A48" w:rsidRDefault="00DD7A4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AE99851"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06001BC" w14:textId="77777777" w:rsidTr="00DD7A48">
        <w:trPr>
          <w:trHeight w:val="300"/>
        </w:trPr>
        <w:tc>
          <w:tcPr>
            <w:tcW w:w="0" w:type="auto"/>
            <w:noWrap/>
            <w:tcMar>
              <w:top w:w="15" w:type="dxa"/>
              <w:left w:w="15" w:type="dxa"/>
              <w:bottom w:w="0" w:type="dxa"/>
              <w:right w:w="15" w:type="dxa"/>
            </w:tcMar>
            <w:vAlign w:val="bottom"/>
            <w:hideMark/>
          </w:tcPr>
          <w:p w14:paraId="4451264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836E4C8" w14:textId="77777777" w:rsidR="00DD7A48" w:rsidRDefault="00DD7A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CF3CF2E"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33FA45B8" w14:textId="77777777" w:rsidTr="00DD7A48">
        <w:trPr>
          <w:trHeight w:val="300"/>
        </w:trPr>
        <w:tc>
          <w:tcPr>
            <w:tcW w:w="0" w:type="auto"/>
            <w:noWrap/>
            <w:tcMar>
              <w:top w:w="15" w:type="dxa"/>
              <w:left w:w="15" w:type="dxa"/>
              <w:bottom w:w="0" w:type="dxa"/>
              <w:right w:w="15" w:type="dxa"/>
            </w:tcMar>
            <w:vAlign w:val="bottom"/>
            <w:hideMark/>
          </w:tcPr>
          <w:p w14:paraId="5E2F640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1D85D5" w14:textId="77777777" w:rsidR="00DD7A48" w:rsidRDefault="00DD7A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6A4310C" w14:textId="77777777" w:rsidR="00DD7A48" w:rsidRDefault="00DD7A48">
            <w:pPr>
              <w:rPr>
                <w:rFonts w:ascii="Calibri" w:hAnsi="Calibri" w:cs="Calibri"/>
                <w:color w:val="000000"/>
                <w:kern w:val="2"/>
                <w:szCs w:val="22"/>
              </w:rPr>
            </w:pPr>
            <w:r>
              <w:rPr>
                <w:rFonts w:ascii="Calibri" w:hAnsi="Calibri" w:cs="Calibri"/>
                <w:color w:val="000000"/>
                <w:kern w:val="2"/>
                <w:szCs w:val="22"/>
              </w:rPr>
              <w:t>WILUS Inc</w:t>
            </w:r>
          </w:p>
        </w:tc>
      </w:tr>
      <w:tr w:rsidR="00DD7A48" w14:paraId="64A7375A" w14:textId="77777777" w:rsidTr="00DD7A48">
        <w:trPr>
          <w:trHeight w:val="300"/>
        </w:trPr>
        <w:tc>
          <w:tcPr>
            <w:tcW w:w="0" w:type="auto"/>
            <w:noWrap/>
            <w:tcMar>
              <w:top w:w="15" w:type="dxa"/>
              <w:left w:w="15" w:type="dxa"/>
              <w:bottom w:w="0" w:type="dxa"/>
              <w:right w:w="15" w:type="dxa"/>
            </w:tcMar>
            <w:vAlign w:val="bottom"/>
            <w:hideMark/>
          </w:tcPr>
          <w:p w14:paraId="23516B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59D934A" w14:textId="77777777" w:rsidR="00DD7A48" w:rsidRDefault="00DD7A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9282885" w14:textId="77777777" w:rsidR="00DD7A48" w:rsidRDefault="00DD7A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DD7A48" w14:paraId="653C1FF5" w14:textId="77777777" w:rsidTr="00DD7A48">
        <w:trPr>
          <w:trHeight w:val="300"/>
        </w:trPr>
        <w:tc>
          <w:tcPr>
            <w:tcW w:w="0" w:type="auto"/>
            <w:noWrap/>
            <w:tcMar>
              <w:top w:w="15" w:type="dxa"/>
              <w:left w:w="15" w:type="dxa"/>
              <w:bottom w:w="0" w:type="dxa"/>
              <w:right w:w="15" w:type="dxa"/>
            </w:tcMar>
            <w:vAlign w:val="bottom"/>
            <w:hideMark/>
          </w:tcPr>
          <w:p w14:paraId="7E036B0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2D1A78" w14:textId="77777777" w:rsidR="00DD7A48" w:rsidRDefault="00DD7A48">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15D596B"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D7D5450" w14:textId="77777777" w:rsidTr="00DD7A48">
        <w:trPr>
          <w:trHeight w:val="300"/>
        </w:trPr>
        <w:tc>
          <w:tcPr>
            <w:tcW w:w="0" w:type="auto"/>
            <w:noWrap/>
            <w:tcMar>
              <w:top w:w="15" w:type="dxa"/>
              <w:left w:w="15" w:type="dxa"/>
              <w:bottom w:w="0" w:type="dxa"/>
              <w:right w:w="15" w:type="dxa"/>
            </w:tcMar>
            <w:vAlign w:val="bottom"/>
            <w:hideMark/>
          </w:tcPr>
          <w:p w14:paraId="4EA2DBC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D6896E" w14:textId="77777777" w:rsidR="00DD7A48" w:rsidRDefault="00DD7A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96331E1"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2528CFFA" w14:textId="77777777" w:rsidTr="00DD7A48">
        <w:trPr>
          <w:trHeight w:val="300"/>
        </w:trPr>
        <w:tc>
          <w:tcPr>
            <w:tcW w:w="0" w:type="auto"/>
            <w:noWrap/>
            <w:tcMar>
              <w:top w:w="15" w:type="dxa"/>
              <w:left w:w="15" w:type="dxa"/>
              <w:bottom w:w="0" w:type="dxa"/>
              <w:right w:w="15" w:type="dxa"/>
            </w:tcMar>
            <w:vAlign w:val="bottom"/>
            <w:hideMark/>
          </w:tcPr>
          <w:p w14:paraId="3C1857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D4680F" w14:textId="77777777" w:rsidR="00DD7A48" w:rsidRDefault="00DD7A48">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4BA8C8B6" w14:textId="77777777" w:rsidR="00DD7A48" w:rsidRDefault="00DD7A48">
            <w:pPr>
              <w:rPr>
                <w:rFonts w:ascii="Calibri" w:hAnsi="Calibri" w:cs="Calibri"/>
                <w:color w:val="000000"/>
                <w:kern w:val="2"/>
                <w:szCs w:val="22"/>
              </w:rPr>
            </w:pPr>
            <w:r>
              <w:rPr>
                <w:rFonts w:ascii="Calibri" w:hAnsi="Calibri" w:cs="Calibri"/>
                <w:color w:val="000000"/>
                <w:kern w:val="2"/>
                <w:szCs w:val="22"/>
              </w:rPr>
              <w:t>Marvell Semiconductor, Inc.</w:t>
            </w:r>
          </w:p>
        </w:tc>
      </w:tr>
      <w:tr w:rsidR="00DD7A48" w14:paraId="156D2534" w14:textId="77777777" w:rsidTr="00DD7A48">
        <w:trPr>
          <w:trHeight w:val="300"/>
        </w:trPr>
        <w:tc>
          <w:tcPr>
            <w:tcW w:w="0" w:type="auto"/>
            <w:noWrap/>
            <w:tcMar>
              <w:top w:w="15" w:type="dxa"/>
              <w:left w:w="15" w:type="dxa"/>
              <w:bottom w:w="0" w:type="dxa"/>
              <w:right w:w="15" w:type="dxa"/>
            </w:tcMar>
            <w:vAlign w:val="bottom"/>
            <w:hideMark/>
          </w:tcPr>
          <w:p w14:paraId="29BF65D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EB2AF8A" w14:textId="77777777" w:rsidR="00DD7A48" w:rsidRDefault="00DD7A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8051116" w14:textId="77777777" w:rsidR="00DD7A48" w:rsidRDefault="00DD7A48">
            <w:pPr>
              <w:rPr>
                <w:rFonts w:ascii="Calibri" w:hAnsi="Calibri" w:cs="Calibri"/>
                <w:color w:val="000000"/>
                <w:kern w:val="2"/>
                <w:szCs w:val="22"/>
              </w:rPr>
            </w:pPr>
            <w:r>
              <w:rPr>
                <w:rFonts w:ascii="Calibri" w:hAnsi="Calibri" w:cs="Calibri"/>
                <w:color w:val="000000"/>
                <w:kern w:val="2"/>
                <w:szCs w:val="22"/>
              </w:rPr>
              <w:t>NXP Semiconductors</w:t>
            </w:r>
          </w:p>
        </w:tc>
      </w:tr>
      <w:tr w:rsidR="00DD7A48" w14:paraId="136849F4" w14:textId="77777777" w:rsidTr="00DD7A48">
        <w:trPr>
          <w:trHeight w:val="300"/>
        </w:trPr>
        <w:tc>
          <w:tcPr>
            <w:tcW w:w="0" w:type="auto"/>
            <w:noWrap/>
            <w:tcMar>
              <w:top w:w="15" w:type="dxa"/>
              <w:left w:w="15" w:type="dxa"/>
              <w:bottom w:w="0" w:type="dxa"/>
              <w:right w:w="15" w:type="dxa"/>
            </w:tcMar>
            <w:vAlign w:val="bottom"/>
            <w:hideMark/>
          </w:tcPr>
          <w:p w14:paraId="1738F5D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F3AEFB2" w14:textId="77777777" w:rsidR="00DD7A48" w:rsidRDefault="00DD7A4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30A7647" w14:textId="77777777" w:rsidR="00DD7A48" w:rsidRDefault="00DD7A48">
            <w:pPr>
              <w:rPr>
                <w:rFonts w:ascii="Calibri" w:hAnsi="Calibri" w:cs="Calibri"/>
                <w:color w:val="000000"/>
                <w:kern w:val="2"/>
                <w:szCs w:val="22"/>
              </w:rPr>
            </w:pPr>
            <w:r>
              <w:rPr>
                <w:rFonts w:ascii="Calibri" w:hAnsi="Calibri" w:cs="Calibri"/>
                <w:color w:val="000000"/>
                <w:kern w:val="2"/>
                <w:szCs w:val="22"/>
              </w:rPr>
              <w:t>SAGEMCOM BROADBAND SAS</w:t>
            </w:r>
          </w:p>
        </w:tc>
      </w:tr>
      <w:tr w:rsidR="00DD7A48" w14:paraId="4E5EC0DF" w14:textId="77777777" w:rsidTr="00DD7A48">
        <w:trPr>
          <w:trHeight w:val="300"/>
        </w:trPr>
        <w:tc>
          <w:tcPr>
            <w:tcW w:w="0" w:type="auto"/>
            <w:noWrap/>
            <w:tcMar>
              <w:top w:w="15" w:type="dxa"/>
              <w:left w:w="15" w:type="dxa"/>
              <w:bottom w:w="0" w:type="dxa"/>
              <w:right w:w="15" w:type="dxa"/>
            </w:tcMar>
            <w:vAlign w:val="bottom"/>
            <w:hideMark/>
          </w:tcPr>
          <w:p w14:paraId="22E9C60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D5F7ADF" w14:textId="77777777" w:rsidR="00DD7A48" w:rsidRDefault="00DD7A48">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2F9A5E9"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33AB3D05" w14:textId="77777777" w:rsidTr="00DD7A48">
        <w:trPr>
          <w:trHeight w:val="300"/>
        </w:trPr>
        <w:tc>
          <w:tcPr>
            <w:tcW w:w="0" w:type="auto"/>
            <w:noWrap/>
            <w:tcMar>
              <w:top w:w="15" w:type="dxa"/>
              <w:left w:w="15" w:type="dxa"/>
              <w:bottom w:w="0" w:type="dxa"/>
              <w:right w:w="15" w:type="dxa"/>
            </w:tcMar>
            <w:vAlign w:val="bottom"/>
            <w:hideMark/>
          </w:tcPr>
          <w:p w14:paraId="241A141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780769E" w14:textId="77777777" w:rsidR="00DD7A48" w:rsidRDefault="00DD7A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365345D8"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33FFF8AE" w14:textId="77777777" w:rsidTr="00DD7A48">
        <w:trPr>
          <w:trHeight w:val="300"/>
        </w:trPr>
        <w:tc>
          <w:tcPr>
            <w:tcW w:w="0" w:type="auto"/>
            <w:noWrap/>
            <w:tcMar>
              <w:top w:w="15" w:type="dxa"/>
              <w:left w:w="15" w:type="dxa"/>
              <w:bottom w:w="0" w:type="dxa"/>
              <w:right w:w="15" w:type="dxa"/>
            </w:tcMar>
            <w:vAlign w:val="bottom"/>
            <w:hideMark/>
          </w:tcPr>
          <w:p w14:paraId="4B50C2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44598D4" w14:textId="77777777" w:rsidR="00DD7A48" w:rsidRDefault="00DD7A48">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D0500E4"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64953022" w14:textId="77777777" w:rsidTr="00DD7A48">
        <w:trPr>
          <w:trHeight w:val="300"/>
        </w:trPr>
        <w:tc>
          <w:tcPr>
            <w:tcW w:w="0" w:type="auto"/>
            <w:noWrap/>
            <w:tcMar>
              <w:top w:w="15" w:type="dxa"/>
              <w:left w:w="15" w:type="dxa"/>
              <w:bottom w:w="0" w:type="dxa"/>
              <w:right w:w="15" w:type="dxa"/>
            </w:tcMar>
            <w:vAlign w:val="bottom"/>
            <w:hideMark/>
          </w:tcPr>
          <w:p w14:paraId="7DF3FA7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3DD47A2" w14:textId="77777777" w:rsidR="00DD7A48" w:rsidRDefault="00DD7A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B11CA9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08C79F3A" w14:textId="77777777" w:rsidTr="00DD7A48">
        <w:trPr>
          <w:trHeight w:val="300"/>
        </w:trPr>
        <w:tc>
          <w:tcPr>
            <w:tcW w:w="0" w:type="auto"/>
            <w:noWrap/>
            <w:tcMar>
              <w:top w:w="15" w:type="dxa"/>
              <w:left w:w="15" w:type="dxa"/>
              <w:bottom w:w="0" w:type="dxa"/>
              <w:right w:w="15" w:type="dxa"/>
            </w:tcMar>
            <w:vAlign w:val="bottom"/>
            <w:hideMark/>
          </w:tcPr>
          <w:p w14:paraId="4A64742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AC9A470" w14:textId="77777777" w:rsidR="00DD7A48" w:rsidRDefault="00DD7A48">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4B6181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3EB137B7" w14:textId="77777777" w:rsidTr="00DD7A48">
        <w:trPr>
          <w:trHeight w:val="300"/>
        </w:trPr>
        <w:tc>
          <w:tcPr>
            <w:tcW w:w="0" w:type="auto"/>
            <w:noWrap/>
            <w:tcMar>
              <w:top w:w="15" w:type="dxa"/>
              <w:left w:w="15" w:type="dxa"/>
              <w:bottom w:w="0" w:type="dxa"/>
              <w:right w:w="15" w:type="dxa"/>
            </w:tcMar>
            <w:vAlign w:val="bottom"/>
            <w:hideMark/>
          </w:tcPr>
          <w:p w14:paraId="6D3418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9391EB" w14:textId="77777777" w:rsidR="00DD7A48" w:rsidRDefault="00DD7A48">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251943F"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18AD7D7" w14:textId="77777777" w:rsidTr="00DD7A48">
        <w:trPr>
          <w:trHeight w:val="300"/>
        </w:trPr>
        <w:tc>
          <w:tcPr>
            <w:tcW w:w="0" w:type="auto"/>
            <w:noWrap/>
            <w:tcMar>
              <w:top w:w="15" w:type="dxa"/>
              <w:left w:w="15" w:type="dxa"/>
              <w:bottom w:w="0" w:type="dxa"/>
              <w:right w:w="15" w:type="dxa"/>
            </w:tcMar>
            <w:vAlign w:val="bottom"/>
            <w:hideMark/>
          </w:tcPr>
          <w:p w14:paraId="2FB337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9680947" w14:textId="77777777" w:rsidR="00DD7A48" w:rsidRDefault="00DD7A48">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7389A78"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486FA789" w14:textId="77777777" w:rsidTr="00DD7A48">
        <w:trPr>
          <w:trHeight w:val="300"/>
        </w:trPr>
        <w:tc>
          <w:tcPr>
            <w:tcW w:w="0" w:type="auto"/>
            <w:noWrap/>
            <w:tcMar>
              <w:top w:w="15" w:type="dxa"/>
              <w:left w:w="15" w:type="dxa"/>
              <w:bottom w:w="0" w:type="dxa"/>
              <w:right w:w="15" w:type="dxa"/>
            </w:tcMar>
            <w:vAlign w:val="bottom"/>
            <w:hideMark/>
          </w:tcPr>
          <w:p w14:paraId="568742D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1B6BD3" w14:textId="77777777" w:rsidR="00DD7A48" w:rsidRDefault="00DD7A48">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D0448F5" w14:textId="77777777" w:rsidR="00DD7A48" w:rsidRDefault="00DD7A48">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DD7A48" w14:paraId="02CC888D" w14:textId="77777777" w:rsidTr="00DD7A48">
        <w:trPr>
          <w:trHeight w:val="300"/>
        </w:trPr>
        <w:tc>
          <w:tcPr>
            <w:tcW w:w="0" w:type="auto"/>
            <w:noWrap/>
            <w:tcMar>
              <w:top w:w="15" w:type="dxa"/>
              <w:left w:w="15" w:type="dxa"/>
              <w:bottom w:w="0" w:type="dxa"/>
              <w:right w:w="15" w:type="dxa"/>
            </w:tcMar>
            <w:vAlign w:val="bottom"/>
            <w:hideMark/>
          </w:tcPr>
          <w:p w14:paraId="7E7B060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A299B9" w14:textId="77777777" w:rsidR="00DD7A48" w:rsidRDefault="00DD7A48">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8F03922"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43CAC6F3" w14:textId="77777777" w:rsidTr="00DD7A48">
        <w:trPr>
          <w:trHeight w:val="300"/>
        </w:trPr>
        <w:tc>
          <w:tcPr>
            <w:tcW w:w="0" w:type="auto"/>
            <w:noWrap/>
            <w:tcMar>
              <w:top w:w="15" w:type="dxa"/>
              <w:left w:w="15" w:type="dxa"/>
              <w:bottom w:w="0" w:type="dxa"/>
              <w:right w:w="15" w:type="dxa"/>
            </w:tcMar>
            <w:vAlign w:val="bottom"/>
            <w:hideMark/>
          </w:tcPr>
          <w:p w14:paraId="7B9F295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02D212" w14:textId="77777777" w:rsidR="00DD7A48" w:rsidRDefault="00DD7A48">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B41BBB5"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1B779E31" w14:textId="77777777" w:rsidTr="00DD7A48">
        <w:trPr>
          <w:trHeight w:val="300"/>
        </w:trPr>
        <w:tc>
          <w:tcPr>
            <w:tcW w:w="0" w:type="auto"/>
            <w:noWrap/>
            <w:tcMar>
              <w:top w:w="15" w:type="dxa"/>
              <w:left w:w="15" w:type="dxa"/>
              <w:bottom w:w="0" w:type="dxa"/>
              <w:right w:w="15" w:type="dxa"/>
            </w:tcMar>
            <w:vAlign w:val="bottom"/>
            <w:hideMark/>
          </w:tcPr>
          <w:p w14:paraId="553F3AF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C5AB4F" w14:textId="77777777" w:rsidR="00DD7A48" w:rsidRDefault="00DD7A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B49DB87" w14:textId="77777777" w:rsidR="00DD7A48" w:rsidRDefault="00DD7A48">
            <w:pPr>
              <w:rPr>
                <w:rFonts w:ascii="Calibri" w:hAnsi="Calibri" w:cs="Calibri"/>
                <w:color w:val="000000"/>
                <w:kern w:val="2"/>
                <w:szCs w:val="22"/>
              </w:rPr>
            </w:pPr>
            <w:r>
              <w:rPr>
                <w:rFonts w:ascii="Calibri" w:hAnsi="Calibri" w:cs="Calibri"/>
                <w:color w:val="000000"/>
                <w:kern w:val="2"/>
                <w:szCs w:val="22"/>
              </w:rPr>
              <w:t>Cisco Systems, Inc.</w:t>
            </w:r>
          </w:p>
        </w:tc>
      </w:tr>
      <w:tr w:rsidR="00DD7A48" w14:paraId="55711829" w14:textId="77777777" w:rsidTr="00DD7A48">
        <w:trPr>
          <w:trHeight w:val="300"/>
        </w:trPr>
        <w:tc>
          <w:tcPr>
            <w:tcW w:w="0" w:type="auto"/>
            <w:noWrap/>
            <w:tcMar>
              <w:top w:w="15" w:type="dxa"/>
              <w:left w:w="15" w:type="dxa"/>
              <w:bottom w:w="0" w:type="dxa"/>
              <w:right w:w="15" w:type="dxa"/>
            </w:tcMar>
            <w:vAlign w:val="bottom"/>
            <w:hideMark/>
          </w:tcPr>
          <w:p w14:paraId="56FC709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78A3A1" w14:textId="77777777" w:rsidR="00DD7A48" w:rsidRDefault="00DD7A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82A2F9C"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2902CCB" w14:textId="77777777" w:rsidTr="00DD7A48">
        <w:trPr>
          <w:trHeight w:val="300"/>
        </w:trPr>
        <w:tc>
          <w:tcPr>
            <w:tcW w:w="0" w:type="auto"/>
            <w:noWrap/>
            <w:tcMar>
              <w:top w:w="15" w:type="dxa"/>
              <w:left w:w="15" w:type="dxa"/>
              <w:bottom w:w="0" w:type="dxa"/>
              <w:right w:w="15" w:type="dxa"/>
            </w:tcMar>
            <w:vAlign w:val="bottom"/>
            <w:hideMark/>
          </w:tcPr>
          <w:p w14:paraId="6EB8C85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1EA9D94" w14:textId="77777777" w:rsidR="00DD7A48" w:rsidRDefault="00DD7A48">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60AC06DD" w14:textId="77777777" w:rsidR="00DD7A48" w:rsidRDefault="00DD7A48">
            <w:pPr>
              <w:rPr>
                <w:rFonts w:ascii="Calibri" w:hAnsi="Calibri" w:cs="Calibri"/>
                <w:color w:val="000000"/>
                <w:kern w:val="2"/>
                <w:szCs w:val="22"/>
              </w:rPr>
            </w:pPr>
            <w:r>
              <w:rPr>
                <w:rFonts w:ascii="Calibri" w:hAnsi="Calibri" w:cs="Calibri"/>
                <w:color w:val="000000"/>
                <w:kern w:val="2"/>
                <w:szCs w:val="22"/>
              </w:rPr>
              <w:t>DHS/CISA</w:t>
            </w:r>
          </w:p>
        </w:tc>
      </w:tr>
      <w:tr w:rsidR="00DD7A48" w14:paraId="19452EBE" w14:textId="77777777" w:rsidTr="00DD7A48">
        <w:trPr>
          <w:trHeight w:val="300"/>
        </w:trPr>
        <w:tc>
          <w:tcPr>
            <w:tcW w:w="0" w:type="auto"/>
            <w:noWrap/>
            <w:tcMar>
              <w:top w:w="15" w:type="dxa"/>
              <w:left w:w="15" w:type="dxa"/>
              <w:bottom w:w="0" w:type="dxa"/>
              <w:right w:w="15" w:type="dxa"/>
            </w:tcMar>
            <w:vAlign w:val="bottom"/>
            <w:hideMark/>
          </w:tcPr>
          <w:p w14:paraId="30133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D82EC44" w14:textId="77777777" w:rsidR="00DD7A48" w:rsidRDefault="00DD7A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AEDC4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AEA79EE" w14:textId="77777777" w:rsidTr="00DD7A48">
        <w:trPr>
          <w:trHeight w:val="300"/>
        </w:trPr>
        <w:tc>
          <w:tcPr>
            <w:tcW w:w="0" w:type="auto"/>
            <w:noWrap/>
            <w:tcMar>
              <w:top w:w="15" w:type="dxa"/>
              <w:left w:w="15" w:type="dxa"/>
              <w:bottom w:w="0" w:type="dxa"/>
              <w:right w:w="15" w:type="dxa"/>
            </w:tcMar>
            <w:vAlign w:val="bottom"/>
            <w:hideMark/>
          </w:tcPr>
          <w:p w14:paraId="0E1EE32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1FDF902" w14:textId="77777777" w:rsidR="00DD7A48" w:rsidRDefault="00DD7A4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7469C65" w14:textId="77777777" w:rsidR="00DD7A48" w:rsidRDefault="00DD7A48">
            <w:pPr>
              <w:rPr>
                <w:rFonts w:ascii="Calibri" w:hAnsi="Calibri" w:cs="Calibri"/>
                <w:color w:val="000000"/>
                <w:kern w:val="2"/>
                <w:szCs w:val="22"/>
              </w:rPr>
            </w:pPr>
            <w:r>
              <w:rPr>
                <w:rFonts w:ascii="Calibri" w:hAnsi="Calibri" w:cs="Calibri"/>
                <w:color w:val="000000"/>
                <w:kern w:val="2"/>
                <w:szCs w:val="22"/>
              </w:rPr>
              <w:t>Hewlett Packard Enterprise</w:t>
            </w:r>
          </w:p>
        </w:tc>
      </w:tr>
      <w:tr w:rsidR="00DD7A48" w14:paraId="6DEB5636" w14:textId="77777777" w:rsidTr="00DD7A48">
        <w:trPr>
          <w:trHeight w:val="300"/>
        </w:trPr>
        <w:tc>
          <w:tcPr>
            <w:tcW w:w="0" w:type="auto"/>
            <w:noWrap/>
            <w:tcMar>
              <w:top w:w="15" w:type="dxa"/>
              <w:left w:w="15" w:type="dxa"/>
              <w:bottom w:w="0" w:type="dxa"/>
              <w:right w:w="15" w:type="dxa"/>
            </w:tcMar>
            <w:vAlign w:val="bottom"/>
            <w:hideMark/>
          </w:tcPr>
          <w:p w14:paraId="60544B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CE1FFAA" w14:textId="77777777" w:rsidR="00DD7A48" w:rsidRDefault="00DD7A4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519E823"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27660B94" w14:textId="77777777" w:rsidTr="00DD7A48">
        <w:trPr>
          <w:trHeight w:val="300"/>
        </w:trPr>
        <w:tc>
          <w:tcPr>
            <w:tcW w:w="0" w:type="auto"/>
            <w:noWrap/>
            <w:tcMar>
              <w:top w:w="15" w:type="dxa"/>
              <w:left w:w="15" w:type="dxa"/>
              <w:bottom w:w="0" w:type="dxa"/>
              <w:right w:w="15" w:type="dxa"/>
            </w:tcMar>
            <w:vAlign w:val="bottom"/>
            <w:hideMark/>
          </w:tcPr>
          <w:p w14:paraId="78574B1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7E91D74" w14:textId="77777777" w:rsidR="00DD7A48" w:rsidRDefault="00DD7A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1BD277"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123AB08A" w14:textId="77777777" w:rsidTr="00DD7A48">
        <w:trPr>
          <w:trHeight w:val="300"/>
        </w:trPr>
        <w:tc>
          <w:tcPr>
            <w:tcW w:w="0" w:type="auto"/>
            <w:noWrap/>
            <w:tcMar>
              <w:top w:w="15" w:type="dxa"/>
              <w:left w:w="15" w:type="dxa"/>
              <w:bottom w:w="0" w:type="dxa"/>
              <w:right w:w="15" w:type="dxa"/>
            </w:tcMar>
            <w:vAlign w:val="bottom"/>
            <w:hideMark/>
          </w:tcPr>
          <w:p w14:paraId="10D6F94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259101" w14:textId="77777777" w:rsidR="00DD7A48" w:rsidRDefault="00DD7A48">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388B0A" w14:textId="77777777" w:rsidR="00DD7A48" w:rsidRDefault="00DD7A48">
            <w:pPr>
              <w:rPr>
                <w:rFonts w:ascii="Calibri" w:hAnsi="Calibri" w:cs="Calibri"/>
                <w:color w:val="000000"/>
                <w:kern w:val="2"/>
                <w:szCs w:val="22"/>
              </w:rPr>
            </w:pPr>
            <w:r>
              <w:rPr>
                <w:rFonts w:ascii="Calibri" w:hAnsi="Calibri" w:cs="Calibri"/>
                <w:color w:val="000000"/>
                <w:kern w:val="2"/>
                <w:szCs w:val="22"/>
              </w:rPr>
              <w:t>Samsung Cambridge Solution Centre</w:t>
            </w:r>
          </w:p>
        </w:tc>
      </w:tr>
      <w:tr w:rsidR="00DD7A48" w14:paraId="063750D0" w14:textId="77777777" w:rsidTr="00DD7A48">
        <w:trPr>
          <w:trHeight w:val="300"/>
        </w:trPr>
        <w:tc>
          <w:tcPr>
            <w:tcW w:w="0" w:type="auto"/>
            <w:noWrap/>
            <w:tcMar>
              <w:top w:w="15" w:type="dxa"/>
              <w:left w:w="15" w:type="dxa"/>
              <w:bottom w:w="0" w:type="dxa"/>
              <w:right w:w="15" w:type="dxa"/>
            </w:tcMar>
            <w:vAlign w:val="bottom"/>
            <w:hideMark/>
          </w:tcPr>
          <w:p w14:paraId="7093508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E866127" w14:textId="77777777" w:rsidR="00DD7A48" w:rsidRDefault="00DD7A48">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44A01E3"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Technologies, Inc.</w:t>
            </w:r>
          </w:p>
        </w:tc>
      </w:tr>
      <w:tr w:rsidR="00DD7A48" w14:paraId="3B598E48" w14:textId="77777777" w:rsidTr="00DD7A48">
        <w:trPr>
          <w:trHeight w:val="300"/>
        </w:trPr>
        <w:tc>
          <w:tcPr>
            <w:tcW w:w="0" w:type="auto"/>
            <w:noWrap/>
            <w:tcMar>
              <w:top w:w="15" w:type="dxa"/>
              <w:left w:w="15" w:type="dxa"/>
              <w:bottom w:w="0" w:type="dxa"/>
              <w:right w:w="15" w:type="dxa"/>
            </w:tcMar>
            <w:vAlign w:val="bottom"/>
            <w:hideMark/>
          </w:tcPr>
          <w:p w14:paraId="1323EBE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1D69BC" w14:textId="77777777" w:rsidR="00DD7A48" w:rsidRDefault="00DD7A48">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76E3E5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1148075" w14:textId="77777777" w:rsidTr="00DD7A48">
        <w:trPr>
          <w:trHeight w:val="300"/>
        </w:trPr>
        <w:tc>
          <w:tcPr>
            <w:tcW w:w="0" w:type="auto"/>
            <w:noWrap/>
            <w:tcMar>
              <w:top w:w="15" w:type="dxa"/>
              <w:left w:w="15" w:type="dxa"/>
              <w:bottom w:w="0" w:type="dxa"/>
              <w:right w:w="15" w:type="dxa"/>
            </w:tcMar>
            <w:vAlign w:val="bottom"/>
            <w:hideMark/>
          </w:tcPr>
          <w:p w14:paraId="75B426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B309F32" w14:textId="77777777" w:rsidR="00DD7A48" w:rsidRDefault="00DD7A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357F9BC"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2413A679" w14:textId="77777777" w:rsidTr="00DD7A48">
        <w:trPr>
          <w:trHeight w:val="300"/>
        </w:trPr>
        <w:tc>
          <w:tcPr>
            <w:tcW w:w="0" w:type="auto"/>
            <w:noWrap/>
            <w:tcMar>
              <w:top w:w="15" w:type="dxa"/>
              <w:left w:w="15" w:type="dxa"/>
              <w:bottom w:w="0" w:type="dxa"/>
              <w:right w:w="15" w:type="dxa"/>
            </w:tcMar>
            <w:vAlign w:val="bottom"/>
            <w:hideMark/>
          </w:tcPr>
          <w:p w14:paraId="1A90D63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41767097" w14:textId="77777777" w:rsidR="00DD7A48" w:rsidRDefault="00DD7A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7CA39A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0859197E" w14:textId="77777777" w:rsidTr="00DD7A48">
        <w:trPr>
          <w:trHeight w:val="300"/>
        </w:trPr>
        <w:tc>
          <w:tcPr>
            <w:tcW w:w="0" w:type="auto"/>
            <w:noWrap/>
            <w:tcMar>
              <w:top w:w="15" w:type="dxa"/>
              <w:left w:w="15" w:type="dxa"/>
              <w:bottom w:w="0" w:type="dxa"/>
              <w:right w:w="15" w:type="dxa"/>
            </w:tcMar>
            <w:vAlign w:val="bottom"/>
            <w:hideMark/>
          </w:tcPr>
          <w:p w14:paraId="20E636E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D5895F" w14:textId="77777777" w:rsidR="00DD7A48" w:rsidRDefault="00DD7A48">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2D03DD9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C2BF685" w14:textId="77777777" w:rsidTr="00DD7A48">
        <w:trPr>
          <w:trHeight w:val="300"/>
        </w:trPr>
        <w:tc>
          <w:tcPr>
            <w:tcW w:w="0" w:type="auto"/>
            <w:noWrap/>
            <w:tcMar>
              <w:top w:w="15" w:type="dxa"/>
              <w:left w:w="15" w:type="dxa"/>
              <w:bottom w:w="0" w:type="dxa"/>
              <w:right w:w="15" w:type="dxa"/>
            </w:tcMar>
            <w:vAlign w:val="bottom"/>
            <w:hideMark/>
          </w:tcPr>
          <w:p w14:paraId="5D33A1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0BE3A71" w14:textId="77777777" w:rsidR="00DD7A48" w:rsidRDefault="00DD7A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3CD4D63F"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15DD5E3" w14:textId="77777777" w:rsidTr="00DD7A48">
        <w:trPr>
          <w:trHeight w:val="300"/>
        </w:trPr>
        <w:tc>
          <w:tcPr>
            <w:tcW w:w="0" w:type="auto"/>
            <w:noWrap/>
            <w:tcMar>
              <w:top w:w="15" w:type="dxa"/>
              <w:left w:w="15" w:type="dxa"/>
              <w:bottom w:w="0" w:type="dxa"/>
              <w:right w:w="15" w:type="dxa"/>
            </w:tcMar>
            <w:vAlign w:val="bottom"/>
            <w:hideMark/>
          </w:tcPr>
          <w:p w14:paraId="4D9D18A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C8357C" w14:textId="77777777" w:rsidR="00DD7A48" w:rsidRDefault="00DD7A48">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01B895F7"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2A060CF7" w14:textId="77777777" w:rsidTr="00DD7A48">
        <w:trPr>
          <w:trHeight w:val="300"/>
        </w:trPr>
        <w:tc>
          <w:tcPr>
            <w:tcW w:w="0" w:type="auto"/>
            <w:noWrap/>
            <w:tcMar>
              <w:top w:w="15" w:type="dxa"/>
              <w:left w:w="15" w:type="dxa"/>
              <w:bottom w:w="0" w:type="dxa"/>
              <w:right w:w="15" w:type="dxa"/>
            </w:tcMar>
            <w:vAlign w:val="bottom"/>
            <w:hideMark/>
          </w:tcPr>
          <w:p w14:paraId="27E31EF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F26B3E1" w14:textId="77777777" w:rsidR="00DD7A48" w:rsidRDefault="00DD7A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ACF9EA6"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548C1171" w14:textId="77777777" w:rsidTr="00DD7A48">
        <w:trPr>
          <w:trHeight w:val="300"/>
        </w:trPr>
        <w:tc>
          <w:tcPr>
            <w:tcW w:w="0" w:type="auto"/>
            <w:noWrap/>
            <w:tcMar>
              <w:top w:w="15" w:type="dxa"/>
              <w:left w:w="15" w:type="dxa"/>
              <w:bottom w:w="0" w:type="dxa"/>
              <w:right w:w="15" w:type="dxa"/>
            </w:tcMar>
            <w:vAlign w:val="bottom"/>
            <w:hideMark/>
          </w:tcPr>
          <w:p w14:paraId="452C1E3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9036EA" w14:textId="77777777" w:rsidR="00DD7A48" w:rsidRDefault="00DD7A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97906A"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1FB6773" w14:textId="77777777" w:rsidTr="00DD7A48">
        <w:trPr>
          <w:trHeight w:val="300"/>
        </w:trPr>
        <w:tc>
          <w:tcPr>
            <w:tcW w:w="0" w:type="auto"/>
            <w:noWrap/>
            <w:tcMar>
              <w:top w:w="15" w:type="dxa"/>
              <w:left w:w="15" w:type="dxa"/>
              <w:bottom w:w="0" w:type="dxa"/>
              <w:right w:w="15" w:type="dxa"/>
            </w:tcMar>
            <w:vAlign w:val="bottom"/>
            <w:hideMark/>
          </w:tcPr>
          <w:p w14:paraId="1C85FB3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031451" w14:textId="77777777" w:rsidR="00DD7A48" w:rsidRDefault="00DD7A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02F4F21" w14:textId="77777777" w:rsidR="00DD7A48" w:rsidRDefault="00DD7A48">
            <w:pPr>
              <w:rPr>
                <w:rFonts w:ascii="Calibri" w:hAnsi="Calibri" w:cs="Calibri"/>
                <w:color w:val="000000"/>
                <w:kern w:val="2"/>
                <w:szCs w:val="22"/>
              </w:rPr>
            </w:pPr>
            <w:r>
              <w:rPr>
                <w:rFonts w:ascii="Calibri" w:hAnsi="Calibri" w:cs="Calibri"/>
                <w:color w:val="000000"/>
                <w:kern w:val="2"/>
                <w:szCs w:val="22"/>
              </w:rPr>
              <w:t>Quantenna Communications, Inc.</w:t>
            </w:r>
          </w:p>
        </w:tc>
      </w:tr>
      <w:tr w:rsidR="00DD7A48" w14:paraId="4F27AAA6" w14:textId="77777777" w:rsidTr="00DD7A48">
        <w:trPr>
          <w:trHeight w:val="300"/>
        </w:trPr>
        <w:tc>
          <w:tcPr>
            <w:tcW w:w="0" w:type="auto"/>
            <w:noWrap/>
            <w:tcMar>
              <w:top w:w="15" w:type="dxa"/>
              <w:left w:w="15" w:type="dxa"/>
              <w:bottom w:w="0" w:type="dxa"/>
              <w:right w:w="15" w:type="dxa"/>
            </w:tcMar>
            <w:vAlign w:val="bottom"/>
            <w:hideMark/>
          </w:tcPr>
          <w:p w14:paraId="34BC850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F489771" w14:textId="77777777" w:rsidR="00DD7A48" w:rsidRDefault="00DD7A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EE6967A" w14:textId="77777777" w:rsidR="00DD7A48" w:rsidRDefault="00DD7A48">
            <w:pPr>
              <w:rPr>
                <w:rFonts w:ascii="Calibri" w:hAnsi="Calibri" w:cs="Calibri"/>
                <w:color w:val="000000"/>
                <w:kern w:val="2"/>
                <w:szCs w:val="22"/>
              </w:rPr>
            </w:pPr>
            <w:r>
              <w:rPr>
                <w:rFonts w:ascii="Calibri" w:hAnsi="Calibri" w:cs="Calibri"/>
                <w:color w:val="000000"/>
                <w:kern w:val="2"/>
                <w:szCs w:val="22"/>
              </w:rPr>
              <w:t>Huawei R&amp;D USA</w:t>
            </w:r>
          </w:p>
        </w:tc>
      </w:tr>
      <w:tr w:rsidR="00DD7A48" w14:paraId="42B456D4" w14:textId="77777777" w:rsidTr="00DD7A48">
        <w:trPr>
          <w:trHeight w:val="300"/>
        </w:trPr>
        <w:tc>
          <w:tcPr>
            <w:tcW w:w="0" w:type="auto"/>
            <w:noWrap/>
            <w:tcMar>
              <w:top w:w="15" w:type="dxa"/>
              <w:left w:w="15" w:type="dxa"/>
              <w:bottom w:w="0" w:type="dxa"/>
              <w:right w:w="15" w:type="dxa"/>
            </w:tcMar>
            <w:vAlign w:val="bottom"/>
            <w:hideMark/>
          </w:tcPr>
          <w:p w14:paraId="3FCA847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7487AC2" w14:textId="77777777" w:rsidR="00DD7A48" w:rsidRDefault="00DD7A48">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29A40CB"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1D27C1E8" w14:textId="77777777" w:rsidTr="00DD7A48">
        <w:trPr>
          <w:trHeight w:val="300"/>
        </w:trPr>
        <w:tc>
          <w:tcPr>
            <w:tcW w:w="0" w:type="auto"/>
            <w:noWrap/>
            <w:tcMar>
              <w:top w:w="15" w:type="dxa"/>
              <w:left w:w="15" w:type="dxa"/>
              <w:bottom w:w="0" w:type="dxa"/>
              <w:right w:w="15" w:type="dxa"/>
            </w:tcMar>
            <w:vAlign w:val="bottom"/>
            <w:hideMark/>
          </w:tcPr>
          <w:p w14:paraId="1B73EDD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97911E0" w14:textId="77777777" w:rsidR="00DD7A48" w:rsidRDefault="00DD7A48">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4AF8901"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w:t>
            </w:r>
          </w:p>
        </w:tc>
      </w:tr>
      <w:tr w:rsidR="00DD7A48" w14:paraId="6AFF35EA" w14:textId="77777777" w:rsidTr="00DD7A48">
        <w:trPr>
          <w:trHeight w:val="300"/>
        </w:trPr>
        <w:tc>
          <w:tcPr>
            <w:tcW w:w="0" w:type="auto"/>
            <w:noWrap/>
            <w:tcMar>
              <w:top w:w="15" w:type="dxa"/>
              <w:left w:w="15" w:type="dxa"/>
              <w:bottom w:w="0" w:type="dxa"/>
              <w:right w:w="15" w:type="dxa"/>
            </w:tcMar>
            <w:vAlign w:val="bottom"/>
            <w:hideMark/>
          </w:tcPr>
          <w:p w14:paraId="1946B34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579383" w14:textId="77777777" w:rsidR="00DD7A48" w:rsidRDefault="00DD7A4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62C2ECB1" w14:textId="77777777" w:rsidR="00DD7A48" w:rsidRDefault="00DD7A48">
            <w:pPr>
              <w:rPr>
                <w:rFonts w:ascii="Calibri" w:hAnsi="Calibri" w:cs="Calibri"/>
                <w:color w:val="000000"/>
                <w:kern w:val="2"/>
                <w:szCs w:val="22"/>
              </w:rPr>
            </w:pPr>
            <w:r>
              <w:rPr>
                <w:rFonts w:ascii="Calibri" w:hAnsi="Calibri" w:cs="Calibri"/>
                <w:color w:val="000000"/>
                <w:kern w:val="2"/>
                <w:szCs w:val="22"/>
              </w:rPr>
              <w:t>Nokia</w:t>
            </w:r>
          </w:p>
        </w:tc>
      </w:tr>
      <w:tr w:rsidR="00DD7A48" w14:paraId="5A1AFECE" w14:textId="77777777" w:rsidTr="00DD7A48">
        <w:trPr>
          <w:trHeight w:val="300"/>
        </w:trPr>
        <w:tc>
          <w:tcPr>
            <w:tcW w:w="0" w:type="auto"/>
            <w:noWrap/>
            <w:tcMar>
              <w:top w:w="15" w:type="dxa"/>
              <w:left w:w="15" w:type="dxa"/>
              <w:bottom w:w="0" w:type="dxa"/>
              <w:right w:w="15" w:type="dxa"/>
            </w:tcMar>
            <w:vAlign w:val="bottom"/>
            <w:hideMark/>
          </w:tcPr>
          <w:p w14:paraId="5BC4364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6283AE" w14:textId="77777777" w:rsidR="00DD7A48" w:rsidRDefault="00DD7A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B626DCD"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4FBC21D4" w14:textId="77777777" w:rsidTr="00DD7A48">
        <w:trPr>
          <w:trHeight w:val="300"/>
        </w:trPr>
        <w:tc>
          <w:tcPr>
            <w:tcW w:w="0" w:type="auto"/>
            <w:noWrap/>
            <w:tcMar>
              <w:top w:w="15" w:type="dxa"/>
              <w:left w:w="15" w:type="dxa"/>
              <w:bottom w:w="0" w:type="dxa"/>
              <w:right w:w="15" w:type="dxa"/>
            </w:tcMar>
            <w:vAlign w:val="bottom"/>
            <w:hideMark/>
          </w:tcPr>
          <w:p w14:paraId="58ADFA8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571EBA2" w14:textId="77777777" w:rsidR="00DD7A48" w:rsidRDefault="00DD7A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97BB9"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CF22DB3" w14:textId="77777777" w:rsidTr="00DD7A48">
        <w:trPr>
          <w:trHeight w:val="300"/>
        </w:trPr>
        <w:tc>
          <w:tcPr>
            <w:tcW w:w="0" w:type="auto"/>
            <w:noWrap/>
            <w:tcMar>
              <w:top w:w="15" w:type="dxa"/>
              <w:left w:w="15" w:type="dxa"/>
              <w:bottom w:w="0" w:type="dxa"/>
              <w:right w:w="15" w:type="dxa"/>
            </w:tcMar>
            <w:vAlign w:val="bottom"/>
            <w:hideMark/>
          </w:tcPr>
          <w:p w14:paraId="7F6A8F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156750" w14:textId="77777777" w:rsidR="00DD7A48" w:rsidRDefault="00DD7A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6E292EB8" w14:textId="77777777" w:rsidR="00DD7A48" w:rsidRDefault="00DD7A48">
            <w:pPr>
              <w:rPr>
                <w:rFonts w:ascii="Calibri" w:hAnsi="Calibri" w:cs="Calibri"/>
                <w:color w:val="000000"/>
                <w:kern w:val="2"/>
                <w:szCs w:val="22"/>
              </w:rPr>
            </w:pPr>
            <w:r>
              <w:rPr>
                <w:rFonts w:ascii="Calibri" w:hAnsi="Calibri" w:cs="Calibri"/>
                <w:color w:val="000000"/>
                <w:kern w:val="2"/>
                <w:szCs w:val="22"/>
              </w:rPr>
              <w:t>Canon, Inc.</w:t>
            </w:r>
          </w:p>
        </w:tc>
      </w:tr>
      <w:tr w:rsidR="00DD7A48" w14:paraId="384B5438" w14:textId="77777777" w:rsidTr="00DD7A48">
        <w:trPr>
          <w:trHeight w:val="300"/>
        </w:trPr>
        <w:tc>
          <w:tcPr>
            <w:tcW w:w="0" w:type="auto"/>
            <w:noWrap/>
            <w:tcMar>
              <w:top w:w="15" w:type="dxa"/>
              <w:left w:w="15" w:type="dxa"/>
              <w:bottom w:w="0" w:type="dxa"/>
              <w:right w:w="15" w:type="dxa"/>
            </w:tcMar>
            <w:vAlign w:val="bottom"/>
            <w:hideMark/>
          </w:tcPr>
          <w:p w14:paraId="31CFF26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9288F3" w14:textId="77777777" w:rsidR="00DD7A48" w:rsidRDefault="00DD7A48">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3D9C829B" w14:textId="77777777" w:rsidR="00DD7A48" w:rsidRDefault="00DD7A48">
            <w:pPr>
              <w:rPr>
                <w:rFonts w:ascii="Calibri" w:hAnsi="Calibri" w:cs="Calibri"/>
                <w:color w:val="000000"/>
                <w:kern w:val="2"/>
                <w:szCs w:val="22"/>
              </w:rPr>
            </w:pPr>
            <w:r>
              <w:rPr>
                <w:rFonts w:ascii="Calibri" w:hAnsi="Calibri" w:cs="Calibri"/>
                <w:color w:val="000000"/>
                <w:kern w:val="2"/>
                <w:szCs w:val="22"/>
              </w:rPr>
              <w:t>NEC Laboratories Europe</w:t>
            </w:r>
          </w:p>
        </w:tc>
      </w:tr>
      <w:tr w:rsidR="00DD7A48" w14:paraId="62E48A9C" w14:textId="77777777" w:rsidTr="00DD7A48">
        <w:trPr>
          <w:trHeight w:val="300"/>
        </w:trPr>
        <w:tc>
          <w:tcPr>
            <w:tcW w:w="0" w:type="auto"/>
            <w:noWrap/>
            <w:tcMar>
              <w:top w:w="15" w:type="dxa"/>
              <w:left w:w="15" w:type="dxa"/>
              <w:bottom w:w="0" w:type="dxa"/>
              <w:right w:w="15" w:type="dxa"/>
            </w:tcMar>
            <w:vAlign w:val="bottom"/>
            <w:hideMark/>
          </w:tcPr>
          <w:p w14:paraId="3CEAAF0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4877DB" w14:textId="77777777" w:rsidR="00DD7A48" w:rsidRDefault="00DD7A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12AD2C5" w14:textId="77777777" w:rsidR="00DD7A48" w:rsidRDefault="00DD7A48">
            <w:pPr>
              <w:rPr>
                <w:rFonts w:ascii="Calibri" w:hAnsi="Calibri" w:cs="Calibri"/>
                <w:color w:val="000000"/>
                <w:kern w:val="2"/>
                <w:szCs w:val="22"/>
              </w:rPr>
            </w:pPr>
            <w:r>
              <w:rPr>
                <w:rFonts w:ascii="Calibri" w:hAnsi="Calibri" w:cs="Calibri"/>
                <w:color w:val="000000"/>
                <w:kern w:val="2"/>
                <w:szCs w:val="22"/>
              </w:rPr>
              <w:t>Tencent</w:t>
            </w:r>
          </w:p>
        </w:tc>
      </w:tr>
    </w:tbl>
    <w:p w14:paraId="671C26C4" w14:textId="77777777" w:rsidR="006F3FEF" w:rsidRDefault="006F3FEF" w:rsidP="00384670">
      <w:pPr>
        <w:pStyle w:val="a8"/>
        <w:ind w:left="643"/>
        <w:rPr>
          <w:sz w:val="22"/>
          <w:szCs w:val="22"/>
          <w:lang w:eastAsia="ko-KR"/>
        </w:rPr>
      </w:pPr>
    </w:p>
    <w:p w14:paraId="3E082158" w14:textId="77777777" w:rsidR="006F3FEF" w:rsidRDefault="006F3FEF" w:rsidP="00384670">
      <w:pPr>
        <w:pStyle w:val="a8"/>
        <w:ind w:left="643"/>
        <w:rPr>
          <w:sz w:val="22"/>
          <w:szCs w:val="22"/>
          <w:lang w:eastAsia="ko-KR"/>
        </w:rPr>
      </w:pPr>
    </w:p>
    <w:p w14:paraId="2A06CA07" w14:textId="6DAB8197" w:rsidR="006F3FEF" w:rsidRDefault="006F3FEF" w:rsidP="006F3FEF">
      <w:r w:rsidRPr="00157ED2">
        <w:t>The Chair reminds that the agenda can be found in 11-20/</w:t>
      </w:r>
      <w:r>
        <w:t>927</w:t>
      </w:r>
      <w:r w:rsidRPr="00157ED2">
        <w:t>r</w:t>
      </w:r>
      <w:r>
        <w:t xml:space="preserve">24. </w:t>
      </w:r>
    </w:p>
    <w:p w14:paraId="61812D1B" w14:textId="77777777" w:rsidR="006F3FEF" w:rsidRDefault="006F3FEF" w:rsidP="006F3FEF">
      <w:pPr>
        <w:pStyle w:val="a8"/>
        <w:ind w:left="643"/>
        <w:rPr>
          <w:sz w:val="22"/>
          <w:szCs w:val="22"/>
        </w:rPr>
      </w:pPr>
    </w:p>
    <w:p w14:paraId="33AC5859" w14:textId="77777777" w:rsidR="006F3FEF" w:rsidRDefault="006F3FEF" w:rsidP="006F3FEF">
      <w:pPr>
        <w:pStyle w:val="a8"/>
        <w:ind w:left="643"/>
        <w:rPr>
          <w:sz w:val="22"/>
          <w:szCs w:val="22"/>
        </w:rPr>
      </w:pPr>
    </w:p>
    <w:p w14:paraId="75C62B9D" w14:textId="77777777" w:rsidR="006F3FEF" w:rsidRDefault="006F3FEF" w:rsidP="006F3FEF">
      <w:pPr>
        <w:rPr>
          <w:b/>
        </w:rPr>
      </w:pPr>
      <w:r w:rsidRPr="00157ED2">
        <w:rPr>
          <w:b/>
        </w:rPr>
        <w:t>Submissions</w:t>
      </w:r>
      <w:r>
        <w:rPr>
          <w:b/>
        </w:rPr>
        <w:t xml:space="preserve"> </w:t>
      </w:r>
    </w:p>
    <w:p w14:paraId="4E842BB5" w14:textId="77777777" w:rsidR="006F3FEF" w:rsidRDefault="006F3FEF" w:rsidP="006F3FEF">
      <w:pPr>
        <w:pStyle w:val="a8"/>
        <w:ind w:left="643"/>
        <w:rPr>
          <w:b/>
          <w:bCs/>
          <w:sz w:val="22"/>
          <w:szCs w:val="22"/>
        </w:rPr>
      </w:pPr>
      <w:r w:rsidRPr="00FE348C">
        <w:rPr>
          <w:sz w:val="22"/>
          <w:szCs w:val="22"/>
        </w:rPr>
        <w:t>Technical Submissions-</w:t>
      </w:r>
      <w:r w:rsidRPr="00FE348C">
        <w:rPr>
          <w:b/>
          <w:bCs/>
          <w:sz w:val="22"/>
          <w:szCs w:val="22"/>
        </w:rPr>
        <w:t>Run SPs from Previous Topics</w:t>
      </w:r>
    </w:p>
    <w:p w14:paraId="1CF1DC45" w14:textId="59FCC2AC" w:rsidR="00797A9D" w:rsidRPr="00797A9D" w:rsidRDefault="008474BC" w:rsidP="006F3FEF">
      <w:pPr>
        <w:pStyle w:val="a8"/>
        <w:numPr>
          <w:ilvl w:val="0"/>
          <w:numId w:val="59"/>
        </w:numPr>
        <w:rPr>
          <w:szCs w:val="22"/>
        </w:rPr>
      </w:pPr>
      <w:hyperlink r:id="rId134" w:history="1">
        <w:r w:rsidR="00797A9D" w:rsidRPr="007210A6">
          <w:rPr>
            <w:rStyle w:val="a6"/>
          </w:rPr>
          <w:t>411r4</w:t>
        </w:r>
      </w:hyperlink>
      <w:r w:rsidR="00797A9D">
        <w:t xml:space="preserve"> </w:t>
      </w:r>
      <w:r w:rsidR="00797A9D">
        <w:rPr>
          <w:rFonts w:ascii="Verdana" w:hAnsi="Verdana"/>
          <w:color w:val="000000"/>
          <w:sz w:val="17"/>
          <w:szCs w:val="17"/>
        </w:rPr>
        <w:t>MLO: Information Exchange for Link Switching</w:t>
      </w:r>
      <w:r w:rsidR="00797A9D">
        <w:t xml:space="preserve"> , </w:t>
      </w:r>
      <w:r w:rsidR="00797A9D">
        <w:rPr>
          <w:rFonts w:ascii="Verdana" w:hAnsi="Verdana"/>
          <w:color w:val="000000"/>
          <w:sz w:val="17"/>
          <w:szCs w:val="17"/>
        </w:rPr>
        <w:t>Namyeong Kim (LG Electronics)</w:t>
      </w:r>
      <w:r w:rsidR="00797A9D">
        <w:t xml:space="preserve"> [1 SP]</w:t>
      </w:r>
    </w:p>
    <w:p w14:paraId="14724F3F" w14:textId="23FC4772" w:rsidR="00B72795" w:rsidRPr="00797A9D" w:rsidRDefault="00797A9D" w:rsidP="00797A9D">
      <w:pPr>
        <w:pStyle w:val="a8"/>
        <w:ind w:left="643"/>
        <w:rPr>
          <w:szCs w:val="22"/>
          <w:lang w:val="en-US"/>
        </w:rPr>
      </w:pPr>
      <w:r>
        <w:rPr>
          <w:b/>
          <w:bCs/>
          <w:szCs w:val="22"/>
          <w:lang w:val="en-US"/>
        </w:rPr>
        <w:t>SP</w:t>
      </w:r>
      <w:r w:rsidR="0000635C">
        <w:rPr>
          <w:b/>
          <w:bCs/>
          <w:szCs w:val="22"/>
          <w:lang w:val="en-US"/>
        </w:rPr>
        <w:t>1</w:t>
      </w:r>
      <w:r>
        <w:rPr>
          <w:b/>
          <w:bCs/>
          <w:szCs w:val="22"/>
          <w:lang w:val="en-US"/>
        </w:rPr>
        <w:t xml:space="preserve">: </w:t>
      </w:r>
      <w:r w:rsidR="00092050" w:rsidRPr="00797A9D">
        <w:rPr>
          <w:b/>
          <w:bCs/>
          <w:szCs w:val="22"/>
          <w:lang w:val="en-US"/>
        </w:rPr>
        <w:t>Do you agree to define the following mechanism:</w:t>
      </w:r>
    </w:p>
    <w:p w14:paraId="0056D558" w14:textId="77777777" w:rsidR="00B72795" w:rsidRPr="00797A9D" w:rsidRDefault="00092050" w:rsidP="00797A9D">
      <w:pPr>
        <w:pStyle w:val="a8"/>
        <w:numPr>
          <w:ilvl w:val="1"/>
          <w:numId w:val="59"/>
        </w:numPr>
        <w:rPr>
          <w:szCs w:val="22"/>
          <w:lang w:val="en-US"/>
        </w:rPr>
      </w:pPr>
      <w:r w:rsidRPr="00797A9D">
        <w:rPr>
          <w:szCs w:val="22"/>
          <w:lang w:val="en-US"/>
        </w:rPr>
        <w:t>A STA of a non-AP MLD can request a peer AP of AP MLD a part of complete information of other APs of the same AP MLD.</w:t>
      </w:r>
    </w:p>
    <w:p w14:paraId="1E433FF4" w14:textId="77777777" w:rsidR="00B72795" w:rsidRPr="00797A9D" w:rsidRDefault="00092050" w:rsidP="00797A9D">
      <w:pPr>
        <w:pStyle w:val="a8"/>
        <w:numPr>
          <w:ilvl w:val="1"/>
          <w:numId w:val="59"/>
        </w:numPr>
        <w:rPr>
          <w:szCs w:val="22"/>
          <w:lang w:val="en-US"/>
        </w:rPr>
      </w:pPr>
      <w:r w:rsidRPr="00797A9D">
        <w:rPr>
          <w:szCs w:val="22"/>
          <w:lang w:val="en-US"/>
        </w:rPr>
        <w:t>The signaling for requesting the part of complete information is TBD.</w:t>
      </w:r>
    </w:p>
    <w:p w14:paraId="5280DF57" w14:textId="14F922DA" w:rsidR="00797A9D" w:rsidRDefault="00797A9D" w:rsidP="00797A9D">
      <w:pPr>
        <w:pStyle w:val="a8"/>
        <w:ind w:left="643"/>
        <w:rPr>
          <w:szCs w:val="22"/>
        </w:rPr>
      </w:pPr>
      <w:r w:rsidRPr="00797A9D">
        <w:rPr>
          <w:szCs w:val="22"/>
          <w:lang w:val="en-US"/>
        </w:rPr>
        <w:t>NOTE: As an example, the part of complete information may be information that is not included on the beacon frame sent from the peer AP</w:t>
      </w:r>
    </w:p>
    <w:p w14:paraId="21E8415D" w14:textId="77777777" w:rsidR="00797A9D" w:rsidRDefault="00797A9D" w:rsidP="00797A9D">
      <w:pPr>
        <w:pStyle w:val="a8"/>
        <w:ind w:left="643"/>
        <w:rPr>
          <w:szCs w:val="22"/>
        </w:rPr>
      </w:pPr>
    </w:p>
    <w:p w14:paraId="50C51E12" w14:textId="11B32D94" w:rsidR="00797A9D" w:rsidRDefault="00797A9D" w:rsidP="00797A9D">
      <w:pPr>
        <w:pStyle w:val="a8"/>
        <w:ind w:left="643"/>
        <w:rPr>
          <w:szCs w:val="22"/>
          <w:lang w:eastAsia="ko-KR"/>
        </w:rPr>
      </w:pPr>
      <w:r w:rsidRPr="00797A9D">
        <w:rPr>
          <w:rFonts w:hint="eastAsia"/>
          <w:szCs w:val="22"/>
          <w:highlight w:val="green"/>
          <w:lang w:eastAsia="ko-KR"/>
        </w:rPr>
        <w:t>SP is approved with unanimous consent</w:t>
      </w:r>
    </w:p>
    <w:p w14:paraId="0C553178" w14:textId="57C0F7DC" w:rsidR="00797A9D" w:rsidRPr="00797A9D" w:rsidRDefault="008474BC" w:rsidP="00797A9D">
      <w:pPr>
        <w:pStyle w:val="a8"/>
        <w:numPr>
          <w:ilvl w:val="0"/>
          <w:numId w:val="59"/>
        </w:numPr>
        <w:rPr>
          <w:rStyle w:val="a6"/>
          <w:color w:val="auto"/>
          <w:szCs w:val="22"/>
          <w:u w:val="none"/>
        </w:rPr>
      </w:pPr>
      <w:hyperlink r:id="rId135" w:history="1">
        <w:r w:rsidR="0000635C" w:rsidRPr="004151CD">
          <w:rPr>
            <w:rStyle w:val="a6"/>
          </w:rPr>
          <w:t>586r</w:t>
        </w:r>
        <w:r w:rsidR="0000635C">
          <w:rPr>
            <w:rStyle w:val="a6"/>
          </w:rPr>
          <w:t>6</w:t>
        </w:r>
      </w:hyperlink>
      <w:r w:rsidR="0000635C">
        <w:rPr>
          <w:rStyle w:val="a6"/>
        </w:rPr>
        <w:t xml:space="preserve">: </w:t>
      </w:r>
      <w:r w:rsidR="0000635C">
        <w:rPr>
          <w:rFonts w:ascii="Verdana" w:hAnsi="Verdana"/>
          <w:color w:val="000000"/>
          <w:sz w:val="17"/>
          <w:szCs w:val="17"/>
        </w:rPr>
        <w:t>MLO: Signaling of critical updates, Abhishek Patil (Qualcomm) [1SP]</w:t>
      </w:r>
    </w:p>
    <w:p w14:paraId="0BAC1CF0" w14:textId="5EB03B26" w:rsidR="00B72795" w:rsidRPr="00797A9D" w:rsidRDefault="0000635C" w:rsidP="0000635C">
      <w:pPr>
        <w:pStyle w:val="a8"/>
        <w:ind w:left="643"/>
        <w:rPr>
          <w:szCs w:val="22"/>
          <w:lang w:val="en-US"/>
        </w:rPr>
      </w:pPr>
      <w:r>
        <w:rPr>
          <w:b/>
          <w:bCs/>
          <w:szCs w:val="22"/>
          <w:lang w:val="en-US"/>
        </w:rPr>
        <w:t xml:space="preserve">SP2: </w:t>
      </w:r>
      <w:r w:rsidR="00092050" w:rsidRPr="00797A9D">
        <w:rPr>
          <w:b/>
          <w:bCs/>
          <w:szCs w:val="22"/>
          <w:lang w:val="en-US"/>
        </w:rPr>
        <w:t>Do you agree to update the text in SFD (Motion #115, #SP77) as following:</w:t>
      </w:r>
    </w:p>
    <w:p w14:paraId="64DED6BC" w14:textId="77777777" w:rsidR="00B72795" w:rsidRPr="00797A9D" w:rsidRDefault="00092050" w:rsidP="00797A9D">
      <w:pPr>
        <w:pStyle w:val="a8"/>
        <w:numPr>
          <w:ilvl w:val="1"/>
          <w:numId w:val="59"/>
        </w:numPr>
        <w:rPr>
          <w:szCs w:val="22"/>
          <w:lang w:val="en-US"/>
        </w:rPr>
      </w:pPr>
      <w:r w:rsidRPr="00797A9D">
        <w:rPr>
          <w:szCs w:val="22"/>
          <w:lang w:val="en-GB"/>
        </w:rPr>
        <w:t>Do you support that an AP within an AP MLD shall include in the Beacon and Probe Response frames it transmits the Change Sequence fields that indicate changes of system information for</w:t>
      </w:r>
      <w:r w:rsidRPr="00797A9D">
        <w:rPr>
          <w:szCs w:val="22"/>
          <w:u w:val="single"/>
          <w:lang w:val="en-GB"/>
        </w:rPr>
        <w:t xml:space="preserve"> the transmitting AP and</w:t>
      </w:r>
      <w:r w:rsidRPr="00797A9D">
        <w:rPr>
          <w:szCs w:val="22"/>
          <w:lang w:val="en-GB"/>
        </w:rPr>
        <w:t xml:space="preserve"> other APs within the same AP MLD, where the change sequence field value for the reported </w:t>
      </w:r>
      <w:r w:rsidRPr="00797A9D">
        <w:rPr>
          <w:szCs w:val="22"/>
          <w:u w:val="single"/>
          <w:lang w:val="en-GB"/>
        </w:rPr>
        <w:t xml:space="preserve">each </w:t>
      </w:r>
      <w:r w:rsidRPr="00797A9D">
        <w:rPr>
          <w:szCs w:val="22"/>
          <w:lang w:val="en-GB"/>
        </w:rPr>
        <w:t>AP is initialized to 0,</w:t>
      </w:r>
      <w:r w:rsidRPr="00797A9D">
        <w:rPr>
          <w:szCs w:val="22"/>
          <w:u w:val="single"/>
          <w:lang w:val="en-GB"/>
        </w:rPr>
        <w:t xml:space="preserve"> and is</w:t>
      </w:r>
      <w:r w:rsidRPr="00797A9D">
        <w:rPr>
          <w:szCs w:val="22"/>
          <w:lang w:val="en-GB"/>
        </w:rPr>
        <w:t xml:space="preserve"> that increments</w:t>
      </w:r>
      <w:r w:rsidRPr="00797A9D">
        <w:rPr>
          <w:szCs w:val="22"/>
          <w:u w:val="single"/>
          <w:lang w:val="en-GB"/>
        </w:rPr>
        <w:t xml:space="preserve"> incremented when there is a</w:t>
      </w:r>
      <w:r w:rsidRPr="00797A9D">
        <w:rPr>
          <w:szCs w:val="22"/>
          <w:lang w:val="en-GB"/>
        </w:rPr>
        <w:t xml:space="preserve"> as the critical update </w:t>
      </w:r>
      <w:r w:rsidRPr="00797A9D">
        <w:rPr>
          <w:szCs w:val="22"/>
          <w:u w:val="single"/>
          <w:lang w:val="en-GB"/>
        </w:rPr>
        <w:t xml:space="preserve">to the operational parameters for that </w:t>
      </w:r>
      <w:r w:rsidRPr="00797A9D">
        <w:rPr>
          <w:szCs w:val="22"/>
          <w:lang w:val="en-GB"/>
        </w:rPr>
        <w:t xml:space="preserve">of the reported AP is occurred? </w:t>
      </w:r>
    </w:p>
    <w:p w14:paraId="53E0E94D" w14:textId="77777777" w:rsidR="00B72795" w:rsidRPr="00797A9D" w:rsidRDefault="00092050" w:rsidP="00797A9D">
      <w:pPr>
        <w:pStyle w:val="a8"/>
        <w:numPr>
          <w:ilvl w:val="2"/>
          <w:numId w:val="59"/>
        </w:numPr>
        <w:rPr>
          <w:szCs w:val="22"/>
          <w:lang w:val="en-US"/>
        </w:rPr>
      </w:pPr>
      <w:r w:rsidRPr="00797A9D">
        <w:rPr>
          <w:szCs w:val="22"/>
          <w:u w:val="single"/>
          <w:lang w:val="en-US"/>
        </w:rPr>
        <w:t>TBD field(s) to carry the change sequence(s) of the transmitting AP and of non-transmitted BSSIDs (if any)</w:t>
      </w:r>
    </w:p>
    <w:p w14:paraId="7663043D" w14:textId="77777777" w:rsidR="00B72795" w:rsidRPr="00797A9D" w:rsidRDefault="00092050" w:rsidP="00797A9D">
      <w:pPr>
        <w:pStyle w:val="a8"/>
        <w:numPr>
          <w:ilvl w:val="2"/>
          <w:numId w:val="59"/>
        </w:numPr>
        <w:rPr>
          <w:szCs w:val="22"/>
          <w:lang w:val="en-US"/>
        </w:rPr>
      </w:pPr>
      <w:r w:rsidRPr="00797A9D">
        <w:rPr>
          <w:szCs w:val="22"/>
          <w:u w:val="single"/>
          <w:lang w:val="en-US"/>
        </w:rPr>
        <w:t>The change sequence information for another AP of the MLD shall be carried in a field in the TBTT Information field of the Reduced Neighbor Report element corresponding to that AP.</w:t>
      </w:r>
    </w:p>
    <w:p w14:paraId="4FA68D1F" w14:textId="77777777" w:rsidR="00B72795" w:rsidRPr="00797A9D" w:rsidRDefault="00092050" w:rsidP="00797A9D">
      <w:pPr>
        <w:pStyle w:val="a8"/>
        <w:numPr>
          <w:ilvl w:val="2"/>
          <w:numId w:val="59"/>
        </w:numPr>
        <w:rPr>
          <w:szCs w:val="22"/>
          <w:lang w:val="en-US"/>
        </w:rPr>
      </w:pPr>
      <w:r w:rsidRPr="00797A9D">
        <w:rPr>
          <w:szCs w:val="22"/>
          <w:u w:val="single"/>
          <w:lang w:val="en-US"/>
        </w:rPr>
        <w:lastRenderedPageBreak/>
        <w:t>A TBD subfield in the Capability Information field of the Beacon frame shall provide an early indication of an update to change sequence information in the RNR for any AP of the reporting AP’s MLD.</w:t>
      </w:r>
    </w:p>
    <w:p w14:paraId="4380CCEE" w14:textId="77777777" w:rsidR="00B72795" w:rsidRPr="00797A9D" w:rsidRDefault="00092050" w:rsidP="00797A9D">
      <w:pPr>
        <w:pStyle w:val="a8"/>
        <w:numPr>
          <w:ilvl w:val="3"/>
          <w:numId w:val="59"/>
        </w:numPr>
        <w:rPr>
          <w:szCs w:val="22"/>
          <w:lang w:val="en-US"/>
        </w:rPr>
      </w:pPr>
      <w:r w:rsidRPr="00797A9D">
        <w:rPr>
          <w:szCs w:val="22"/>
          <w:u w:val="single"/>
          <w:lang w:val="en-US"/>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3F42AB2A" w14:textId="77777777" w:rsidR="00B72795" w:rsidRPr="00797A9D" w:rsidRDefault="00092050" w:rsidP="00797A9D">
      <w:pPr>
        <w:pStyle w:val="a8"/>
        <w:numPr>
          <w:ilvl w:val="2"/>
          <w:numId w:val="59"/>
        </w:numPr>
        <w:rPr>
          <w:szCs w:val="22"/>
          <w:lang w:val="en-US"/>
        </w:rPr>
      </w:pPr>
      <w:r w:rsidRPr="00797A9D">
        <w:rPr>
          <w:szCs w:val="22"/>
          <w:lang w:val="en-GB"/>
        </w:rPr>
        <w:t>The signaling of the Change Sequence field is TBD.</w:t>
      </w:r>
    </w:p>
    <w:p w14:paraId="7BAD48E4" w14:textId="77777777" w:rsidR="00B72795" w:rsidRPr="00797A9D" w:rsidRDefault="00092050" w:rsidP="00797A9D">
      <w:pPr>
        <w:pStyle w:val="a8"/>
        <w:numPr>
          <w:ilvl w:val="2"/>
          <w:numId w:val="59"/>
        </w:numPr>
        <w:rPr>
          <w:szCs w:val="22"/>
          <w:lang w:val="en-US"/>
        </w:rPr>
      </w:pPr>
      <w:r w:rsidRPr="00797A9D">
        <w:rPr>
          <w:szCs w:val="22"/>
          <w:lang w:val="en-GB"/>
        </w:rPr>
        <w:t>The critical updates are defined in 11.2.3.15 (TIM Broadcast) and the additional update can be added if needed.</w:t>
      </w:r>
    </w:p>
    <w:p w14:paraId="41D23C7A" w14:textId="77777777" w:rsidR="00B72795" w:rsidRPr="00797A9D" w:rsidRDefault="00092050" w:rsidP="00797A9D">
      <w:pPr>
        <w:pStyle w:val="a8"/>
        <w:numPr>
          <w:ilvl w:val="2"/>
          <w:numId w:val="59"/>
        </w:numPr>
        <w:rPr>
          <w:szCs w:val="22"/>
          <w:lang w:val="en-US"/>
        </w:rPr>
      </w:pPr>
      <w:r w:rsidRPr="00797A9D">
        <w:rPr>
          <w:szCs w:val="22"/>
          <w:u w:val="single"/>
          <w:lang w:val="en-GB"/>
        </w:rPr>
        <w:t>The field is at most 1 octet in length and the value carried in the field is modulo of the maximum value</w:t>
      </w:r>
    </w:p>
    <w:p w14:paraId="3966F2A8" w14:textId="77777777" w:rsidR="00B72795" w:rsidRPr="00797A9D" w:rsidRDefault="00092050" w:rsidP="00797A9D">
      <w:pPr>
        <w:pStyle w:val="a8"/>
        <w:numPr>
          <w:ilvl w:val="2"/>
          <w:numId w:val="59"/>
        </w:numPr>
        <w:rPr>
          <w:szCs w:val="22"/>
          <w:lang w:val="en-US"/>
        </w:rPr>
      </w:pPr>
      <w:r w:rsidRPr="00797A9D">
        <w:rPr>
          <w:szCs w:val="22"/>
          <w:u w:val="single"/>
          <w:lang w:val="en-GB"/>
        </w:rPr>
        <w:t>NOTE: It is optional for non-AP MLD to decode the subfield in the Capability Information field carrying the early indication</w:t>
      </w:r>
    </w:p>
    <w:p w14:paraId="3B578702" w14:textId="2D28FE51" w:rsidR="00797A9D" w:rsidRDefault="0000635C" w:rsidP="00797A9D">
      <w:pPr>
        <w:pStyle w:val="a8"/>
        <w:ind w:left="643"/>
        <w:rPr>
          <w:rStyle w:val="a6"/>
          <w:color w:val="auto"/>
          <w:szCs w:val="22"/>
          <w:u w:val="none"/>
          <w:lang w:eastAsia="ko-KR"/>
        </w:rPr>
      </w:pPr>
      <w:r w:rsidRPr="00C7037A">
        <w:rPr>
          <w:rStyle w:val="a6"/>
          <w:rFonts w:hint="eastAsia"/>
          <w:color w:val="auto"/>
          <w:szCs w:val="22"/>
          <w:highlight w:val="green"/>
          <w:u w:val="none"/>
          <w:lang w:eastAsia="ko-KR"/>
        </w:rPr>
        <w:t>SP is approved with unanimous consent</w:t>
      </w:r>
    </w:p>
    <w:p w14:paraId="29DA0CC7" w14:textId="77777777" w:rsidR="0000635C" w:rsidRPr="00797A9D" w:rsidRDefault="0000635C" w:rsidP="00797A9D">
      <w:pPr>
        <w:pStyle w:val="a8"/>
        <w:ind w:left="643"/>
        <w:rPr>
          <w:rStyle w:val="a6"/>
          <w:color w:val="auto"/>
          <w:szCs w:val="22"/>
          <w:u w:val="none"/>
          <w:lang w:eastAsia="ko-KR"/>
        </w:rPr>
      </w:pPr>
    </w:p>
    <w:p w14:paraId="624DE9B3" w14:textId="4E9BE3AD" w:rsidR="0000635C" w:rsidRPr="0000635C" w:rsidRDefault="008474BC" w:rsidP="00797A9D">
      <w:pPr>
        <w:pStyle w:val="a8"/>
        <w:numPr>
          <w:ilvl w:val="0"/>
          <w:numId w:val="59"/>
        </w:numPr>
        <w:rPr>
          <w:szCs w:val="22"/>
        </w:rPr>
      </w:pPr>
      <w:hyperlink r:id="rId136" w:history="1">
        <w:r w:rsidR="0000635C" w:rsidRPr="00D139DC">
          <w:rPr>
            <w:rStyle w:val="a6"/>
          </w:rPr>
          <w:t>669r1</w:t>
        </w:r>
      </w:hyperlink>
      <w:r w:rsidR="0000635C">
        <w:rPr>
          <w:rStyle w:val="a6"/>
        </w:rPr>
        <w:t xml:space="preserve"> </w:t>
      </w:r>
      <w:r w:rsidR="0000635C">
        <w:rPr>
          <w:rFonts w:ascii="Verdana" w:hAnsi="Verdana"/>
          <w:color w:val="000000"/>
          <w:sz w:val="17"/>
          <w:szCs w:val="17"/>
        </w:rPr>
        <w:t>MLD transition, Po-Kai Huang (Intel) [2SPs]</w:t>
      </w:r>
    </w:p>
    <w:p w14:paraId="1F412434" w14:textId="07F6CC9F" w:rsidR="00B72795" w:rsidRPr="0000635C" w:rsidRDefault="0000635C" w:rsidP="0000635C">
      <w:pPr>
        <w:pStyle w:val="a8"/>
        <w:ind w:left="643"/>
        <w:rPr>
          <w:rFonts w:ascii="Verdana" w:hAnsi="Verdana"/>
          <w:color w:val="000000"/>
          <w:sz w:val="17"/>
          <w:szCs w:val="17"/>
          <w:lang w:val="en-US"/>
        </w:rPr>
      </w:pPr>
      <w:r>
        <w:rPr>
          <w:rFonts w:ascii="Verdana" w:hAnsi="Verdana"/>
          <w:b/>
          <w:bCs/>
          <w:color w:val="000000"/>
          <w:sz w:val="17"/>
          <w:szCs w:val="17"/>
          <w:lang w:val="en-US"/>
        </w:rPr>
        <w:t xml:space="preserve">SP1: </w:t>
      </w:r>
      <w:r w:rsidR="00092050" w:rsidRPr="0000635C">
        <w:rPr>
          <w:rFonts w:ascii="Verdana" w:hAnsi="Verdana"/>
          <w:b/>
          <w:bCs/>
          <w:color w:val="000000"/>
          <w:sz w:val="17"/>
          <w:szCs w:val="17"/>
          <w:lang w:val="en-US"/>
        </w:rPr>
        <w:t>Do you support the following?</w:t>
      </w:r>
    </w:p>
    <w:p w14:paraId="211693A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(re)setup between a non-AP MLD and an AP MLD, the non-AP MLD is in associated state and is (re)associated with the AP MLD, and the non-AP MLD to the AP MLD mapping is provided to the DS by the AP MLD</w:t>
      </w:r>
    </w:p>
    <w:p w14:paraId="7A2ACF9E"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576BE6D2"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tear down between a non-AP MLD and an AP MLD, the non-AP MLD is in unassociated state and is disassociated with the AP MLD</w:t>
      </w:r>
    </w:p>
    <w:p w14:paraId="6182DB08"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All the non-AP STAs affiliated with the non-AP MLD are in the unassociated state </w:t>
      </w:r>
    </w:p>
    <w:p w14:paraId="7419AC7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NOTE - A non-AP MLD needs to perform successful multi-link (re)setup with AP MLD before the non-AP MLD is allowed to send/receive MSDU(s) via the AP MLD to the DS</w:t>
      </w:r>
    </w:p>
    <w:p w14:paraId="4D7A49D3" w14:textId="77777777" w:rsidR="0000635C" w:rsidRDefault="0000635C" w:rsidP="0000635C">
      <w:pPr>
        <w:pStyle w:val="a8"/>
        <w:ind w:left="643"/>
        <w:rPr>
          <w:rFonts w:ascii="Verdana" w:hAnsi="Verdana"/>
          <w:color w:val="000000"/>
          <w:sz w:val="17"/>
          <w:szCs w:val="17"/>
        </w:rPr>
      </w:pPr>
    </w:p>
    <w:p w14:paraId="221493E1" w14:textId="01ACF530" w:rsidR="0000635C" w:rsidRDefault="0000635C" w:rsidP="0000635C">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0A79E759" w14:textId="6070DFE3" w:rsidR="0000635C"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Why is the mapping provided to the DS?</w:t>
      </w:r>
    </w:p>
    <w:p w14:paraId="38639C53" w14:textId="5D631FC0"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I think the mapping makes me confusing. Like link mapping.</w:t>
      </w:r>
    </w:p>
    <w:p w14:paraId="6549E918" w14:textId="3AEE2736"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A: The current spec uses the non-AP to AP mapping.</w:t>
      </w:r>
    </w:p>
    <w:p w14:paraId="3EC6007C" w14:textId="04BCF7B6" w:rsidR="00EE106F" w:rsidRDefault="00EE106F" w:rsidP="0000635C">
      <w:pPr>
        <w:pStyle w:val="a8"/>
        <w:ind w:left="643"/>
        <w:rPr>
          <w:rFonts w:ascii="Verdana" w:hAnsi="Verdana"/>
          <w:color w:val="000000"/>
          <w:sz w:val="17"/>
          <w:szCs w:val="17"/>
          <w:lang w:eastAsia="ko-KR"/>
        </w:rPr>
      </w:pPr>
      <w:r w:rsidRPr="00EE106F">
        <w:rPr>
          <w:rFonts w:ascii="Verdana" w:hAnsi="Verdana"/>
          <w:color w:val="000000"/>
          <w:sz w:val="17"/>
          <w:szCs w:val="17"/>
          <w:highlight w:val="green"/>
          <w:lang w:eastAsia="ko-KR"/>
        </w:rPr>
        <w:t xml:space="preserve">Yes/No/Abstain: </w:t>
      </w:r>
      <w:r w:rsidRPr="00EE106F">
        <w:rPr>
          <w:rFonts w:ascii="Verdana" w:hAnsi="Verdana" w:hint="eastAsia"/>
          <w:color w:val="000000"/>
          <w:sz w:val="17"/>
          <w:szCs w:val="17"/>
          <w:highlight w:val="green"/>
          <w:lang w:eastAsia="ko-KR"/>
        </w:rPr>
        <w:t>48/2/31</w:t>
      </w:r>
    </w:p>
    <w:p w14:paraId="69C89F1D" w14:textId="77777777" w:rsidR="00C7037A" w:rsidRDefault="00C7037A" w:rsidP="0000635C">
      <w:pPr>
        <w:pStyle w:val="a8"/>
        <w:ind w:left="643"/>
        <w:rPr>
          <w:rFonts w:ascii="Verdana" w:hAnsi="Verdana"/>
          <w:color w:val="000000"/>
          <w:sz w:val="17"/>
          <w:szCs w:val="17"/>
          <w:lang w:eastAsia="ko-KR"/>
        </w:rPr>
      </w:pPr>
    </w:p>
    <w:p w14:paraId="55ECDB18" w14:textId="145083A7" w:rsidR="00EE106F" w:rsidRDefault="00EE106F" w:rsidP="00EE106F">
      <w:pPr>
        <w:pStyle w:val="a8"/>
        <w:numPr>
          <w:ilvl w:val="0"/>
          <w:numId w:val="59"/>
        </w:numPr>
        <w:rPr>
          <w:rFonts w:ascii="Verdana" w:hAnsi="Verdana"/>
          <w:color w:val="000000"/>
          <w:sz w:val="17"/>
          <w:szCs w:val="17"/>
          <w:lang w:eastAsia="ko-KR"/>
        </w:rPr>
      </w:pPr>
      <w:r>
        <w:rPr>
          <w:rFonts w:ascii="Verdana" w:hAnsi="Verdana"/>
          <w:color w:val="000000"/>
          <w:sz w:val="17"/>
          <w:szCs w:val="17"/>
          <w:lang w:eastAsia="ko-KR"/>
        </w:rPr>
        <w:t xml:space="preserve">615r3, </w:t>
      </w:r>
      <w:r w:rsidR="00C7037A">
        <w:rPr>
          <w:rFonts w:ascii="Verdana" w:hAnsi="Verdana"/>
          <w:color w:val="000000"/>
          <w:sz w:val="17"/>
          <w:szCs w:val="17"/>
        </w:rPr>
        <w:t>Discovery mechanism for MLD, Ming Gan (Huawei)</w:t>
      </w:r>
    </w:p>
    <w:p w14:paraId="304D42B5" w14:textId="2CEE7632" w:rsidR="00B72795" w:rsidRPr="00EE106F" w:rsidRDefault="00EE106F" w:rsidP="00EE106F">
      <w:pPr>
        <w:pStyle w:val="a8"/>
        <w:ind w:left="643"/>
        <w:rPr>
          <w:rFonts w:ascii="Verdana" w:hAnsi="Verdana"/>
          <w:color w:val="000000"/>
          <w:sz w:val="17"/>
          <w:szCs w:val="17"/>
          <w:lang w:val="en-US" w:eastAsia="ko-KR"/>
        </w:rPr>
      </w:pPr>
      <w:r>
        <w:rPr>
          <w:rFonts w:ascii="Verdana" w:hAnsi="Verdana"/>
          <w:b/>
          <w:bCs/>
          <w:color w:val="000000"/>
          <w:sz w:val="17"/>
          <w:szCs w:val="17"/>
          <w:lang w:val="en-US" w:eastAsia="ko-KR"/>
        </w:rPr>
        <w:t xml:space="preserve">SP3: </w:t>
      </w:r>
      <w:r w:rsidR="00092050" w:rsidRPr="00EE106F">
        <w:rPr>
          <w:rFonts w:ascii="Verdana" w:hAnsi="Verdana"/>
          <w:b/>
          <w:bCs/>
          <w:color w:val="000000"/>
          <w:sz w:val="17"/>
          <w:szCs w:val="17"/>
          <w:lang w:val="en-US" w:eastAsia="ko-KR"/>
        </w:rPr>
        <w:t>Do you agree that a nontransmitted BSSID profile in the Multiple BSSID element shall carry the MLD related parameters, such as Link ID, if the nontransmitted BSSID is in an AP MLD?</w:t>
      </w:r>
    </w:p>
    <w:p w14:paraId="1F04D938" w14:textId="77777777" w:rsidR="00B72795" w:rsidRPr="00EE106F" w:rsidRDefault="00092050" w:rsidP="00EE106F">
      <w:pPr>
        <w:pStyle w:val="a8"/>
        <w:numPr>
          <w:ilvl w:val="1"/>
          <w:numId w:val="59"/>
        </w:numPr>
        <w:rPr>
          <w:rFonts w:ascii="Verdana" w:hAnsi="Verdana"/>
          <w:color w:val="000000"/>
          <w:sz w:val="17"/>
          <w:szCs w:val="17"/>
          <w:lang w:val="en-US" w:eastAsia="ko-KR"/>
        </w:rPr>
      </w:pPr>
      <w:r w:rsidRPr="00EE106F">
        <w:rPr>
          <w:rFonts w:ascii="Verdana" w:hAnsi="Verdana"/>
          <w:color w:val="000000"/>
          <w:sz w:val="17"/>
          <w:szCs w:val="17"/>
          <w:lang w:val="en-US" w:eastAsia="ko-KR"/>
        </w:rPr>
        <w:t>The container for Link ID is TBD</w:t>
      </w:r>
    </w:p>
    <w:p w14:paraId="16587F66" w14:textId="2AAA1BB9" w:rsidR="00EE106F" w:rsidRDefault="00EE106F" w:rsidP="00EE106F">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548919A8" w14:textId="00D87429" w:rsidR="00EE106F" w:rsidRDefault="00EE106F" w:rsidP="00EE106F">
      <w:pPr>
        <w:pStyle w:val="a8"/>
        <w:ind w:left="643"/>
        <w:rPr>
          <w:rFonts w:ascii="Verdana" w:hAnsi="Verdana"/>
          <w:color w:val="000000"/>
          <w:sz w:val="17"/>
          <w:szCs w:val="17"/>
          <w:lang w:eastAsia="ko-KR"/>
        </w:rPr>
      </w:pPr>
      <w:r>
        <w:rPr>
          <w:rFonts w:ascii="Verdana" w:hAnsi="Verdana"/>
          <w:color w:val="000000"/>
          <w:sz w:val="17"/>
          <w:szCs w:val="17"/>
          <w:lang w:eastAsia="ko-KR"/>
        </w:rPr>
        <w:t>C: Link ID can be carried in a common part of ML element</w:t>
      </w:r>
      <w:r w:rsidR="00C7037A">
        <w:rPr>
          <w:rFonts w:ascii="Verdana" w:hAnsi="Verdana"/>
          <w:color w:val="000000"/>
          <w:sz w:val="17"/>
          <w:szCs w:val="17"/>
          <w:lang w:eastAsia="ko-KR"/>
        </w:rPr>
        <w:t>.</w:t>
      </w:r>
    </w:p>
    <w:p w14:paraId="0E7A31E2" w14:textId="135FF26A"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I </w:t>
      </w:r>
      <w:r>
        <w:rPr>
          <w:rFonts w:ascii="Verdana" w:hAnsi="Verdana" w:hint="eastAsia"/>
          <w:color w:val="000000"/>
          <w:sz w:val="17"/>
          <w:szCs w:val="17"/>
          <w:lang w:eastAsia="ko-KR"/>
        </w:rPr>
        <w:t>did not mention exact format. MLD common could be for it.</w:t>
      </w:r>
    </w:p>
    <w:p w14:paraId="09EAE500" w14:textId="0F8C47B3"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C: why do you use this here? Link ID is included in RNR of Beacon already.</w:t>
      </w:r>
    </w:p>
    <w:p w14:paraId="13A766F0" w14:textId="58B3351C"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A: This Link ID could be for other AP MLD.</w:t>
      </w:r>
    </w:p>
    <w:p w14:paraId="524914E3" w14:textId="5CB622FF"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Multiple link Ids may not be contiguous. </w:t>
      </w:r>
    </w:p>
    <w:p w14:paraId="62E395F0" w14:textId="34397421" w:rsidR="00C7037A" w:rsidRDefault="00C7037A" w:rsidP="00EE106F">
      <w:pPr>
        <w:pStyle w:val="a8"/>
        <w:ind w:left="643"/>
        <w:rPr>
          <w:rFonts w:ascii="Verdana" w:hAnsi="Verdana"/>
          <w:color w:val="000000"/>
          <w:sz w:val="17"/>
          <w:szCs w:val="17"/>
          <w:lang w:eastAsia="ko-KR"/>
        </w:rPr>
      </w:pPr>
      <w:r w:rsidRPr="00C7037A">
        <w:rPr>
          <w:rFonts w:ascii="Verdana" w:hAnsi="Verdana" w:hint="eastAsia"/>
          <w:color w:val="000000"/>
          <w:sz w:val="17"/>
          <w:szCs w:val="17"/>
          <w:highlight w:val="red"/>
          <w:lang w:eastAsia="ko-KR"/>
        </w:rPr>
        <w:t>27/23/35</w:t>
      </w:r>
    </w:p>
    <w:p w14:paraId="6FD75DE1" w14:textId="77777777" w:rsidR="00C7037A" w:rsidRDefault="00C7037A" w:rsidP="00EE106F">
      <w:pPr>
        <w:pStyle w:val="a8"/>
        <w:ind w:left="643"/>
        <w:rPr>
          <w:rFonts w:ascii="Verdana" w:hAnsi="Verdana"/>
          <w:color w:val="000000"/>
          <w:sz w:val="17"/>
          <w:szCs w:val="17"/>
          <w:lang w:eastAsia="ko-KR"/>
        </w:rPr>
      </w:pPr>
    </w:p>
    <w:p w14:paraId="67F6D6CC" w14:textId="77777777" w:rsidR="00EE106F" w:rsidRPr="006A7AC6" w:rsidRDefault="00EE106F" w:rsidP="00EE106F">
      <w:pPr>
        <w:pStyle w:val="a8"/>
        <w:numPr>
          <w:ilvl w:val="0"/>
          <w:numId w:val="7"/>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039B31F8" w14:textId="4A64CD11" w:rsidR="00EE106F" w:rsidRDefault="008474BC" w:rsidP="00856F94">
      <w:pPr>
        <w:pStyle w:val="a8"/>
        <w:numPr>
          <w:ilvl w:val="0"/>
          <w:numId w:val="59"/>
        </w:numPr>
        <w:rPr>
          <w:sz w:val="22"/>
          <w:szCs w:val="22"/>
        </w:rPr>
      </w:pPr>
      <w:hyperlink r:id="rId137" w:history="1">
        <w:r w:rsidR="00EE106F" w:rsidRPr="00C43CC6">
          <w:rPr>
            <w:rStyle w:val="a6"/>
            <w:sz w:val="22"/>
            <w:szCs w:val="22"/>
          </w:rPr>
          <w:t>898r</w:t>
        </w:r>
      </w:hyperlink>
      <w:r w:rsidR="00C43CC6" w:rsidRPr="00C43CC6">
        <w:rPr>
          <w:rStyle w:val="a6"/>
          <w:sz w:val="22"/>
          <w:szCs w:val="22"/>
        </w:rPr>
        <w:t>2</w:t>
      </w:r>
      <w:r w:rsidR="00EE106F" w:rsidRPr="00C43CC6">
        <w:rPr>
          <w:sz w:val="22"/>
          <w:szCs w:val="22"/>
        </w:rPr>
        <w:t xml:space="preserve"> MLD discovery follow up</w:t>
      </w:r>
      <w:r w:rsidR="00EE106F" w:rsidRPr="00C43CC6">
        <w:rPr>
          <w:sz w:val="22"/>
          <w:szCs w:val="22"/>
        </w:rPr>
        <w:tab/>
      </w:r>
      <w:r w:rsidR="00EE106F" w:rsidRPr="00C43CC6">
        <w:rPr>
          <w:sz w:val="22"/>
          <w:szCs w:val="22"/>
        </w:rPr>
        <w:tab/>
      </w:r>
      <w:r w:rsidR="00EE106F" w:rsidRPr="00C43CC6">
        <w:rPr>
          <w:sz w:val="22"/>
          <w:szCs w:val="22"/>
        </w:rPr>
        <w:tab/>
      </w:r>
      <w:r w:rsidR="00EE106F" w:rsidRPr="00C43CC6">
        <w:rPr>
          <w:sz w:val="22"/>
          <w:szCs w:val="22"/>
        </w:rPr>
        <w:tab/>
        <w:t xml:space="preserve">     Young Hoon Kwon</w:t>
      </w:r>
    </w:p>
    <w:p w14:paraId="181BE5C3" w14:textId="3E13E8EE" w:rsidR="00C43CC6" w:rsidRDefault="00C43CC6" w:rsidP="00C43CC6">
      <w:pPr>
        <w:pStyle w:val="a8"/>
        <w:ind w:left="643"/>
        <w:rPr>
          <w:sz w:val="22"/>
          <w:szCs w:val="22"/>
        </w:rPr>
      </w:pPr>
      <w:r>
        <w:rPr>
          <w:sz w:val="22"/>
          <w:szCs w:val="22"/>
        </w:rPr>
        <w:t>Discussion:</w:t>
      </w:r>
    </w:p>
    <w:p w14:paraId="1419D52D" w14:textId="281E537E" w:rsidR="00C43CC6" w:rsidRDefault="00C43CC6" w:rsidP="00C43CC6">
      <w:pPr>
        <w:pStyle w:val="a8"/>
        <w:ind w:left="643"/>
        <w:rPr>
          <w:sz w:val="22"/>
          <w:szCs w:val="22"/>
        </w:rPr>
      </w:pPr>
      <w:r>
        <w:rPr>
          <w:sz w:val="22"/>
          <w:szCs w:val="22"/>
        </w:rPr>
        <w:t xml:space="preserve">C: RNR </w:t>
      </w:r>
      <w:r w:rsidR="002E773E">
        <w:rPr>
          <w:sz w:val="22"/>
          <w:szCs w:val="22"/>
        </w:rPr>
        <w:t>can be included in MLD element?</w:t>
      </w:r>
    </w:p>
    <w:p w14:paraId="365008C9" w14:textId="77777777" w:rsidR="002E773E" w:rsidRDefault="002E773E" w:rsidP="00C43CC6">
      <w:pPr>
        <w:pStyle w:val="a8"/>
        <w:ind w:left="643"/>
        <w:rPr>
          <w:sz w:val="22"/>
          <w:szCs w:val="22"/>
        </w:rPr>
      </w:pPr>
    </w:p>
    <w:p w14:paraId="60FBB68A" w14:textId="64E9B724" w:rsidR="002E773E" w:rsidRDefault="002E773E" w:rsidP="00C43CC6">
      <w:pPr>
        <w:pStyle w:val="a8"/>
        <w:ind w:left="643"/>
        <w:rPr>
          <w:sz w:val="22"/>
          <w:szCs w:val="22"/>
        </w:rPr>
      </w:pPr>
      <w:r>
        <w:rPr>
          <w:sz w:val="22"/>
          <w:szCs w:val="22"/>
        </w:rPr>
        <w:t>C: If STA wants to request information of MLD 12, why is the information of other APs included?</w:t>
      </w:r>
    </w:p>
    <w:p w14:paraId="7523DA0F" w14:textId="4878788E" w:rsidR="002E773E" w:rsidRDefault="002E773E" w:rsidP="00C43CC6">
      <w:pPr>
        <w:pStyle w:val="a8"/>
        <w:ind w:left="643"/>
        <w:rPr>
          <w:sz w:val="22"/>
          <w:szCs w:val="22"/>
        </w:rPr>
      </w:pPr>
      <w:r>
        <w:rPr>
          <w:sz w:val="22"/>
          <w:szCs w:val="22"/>
        </w:rPr>
        <w:t>A: In this case, STA just requests the whole information of AP MLD, not specific AP.</w:t>
      </w:r>
    </w:p>
    <w:p w14:paraId="7B71668F" w14:textId="3C7E2DE5" w:rsidR="002E773E" w:rsidRDefault="002E773E" w:rsidP="00C43CC6">
      <w:pPr>
        <w:pStyle w:val="a8"/>
        <w:ind w:left="643"/>
        <w:rPr>
          <w:sz w:val="22"/>
          <w:szCs w:val="22"/>
        </w:rPr>
      </w:pPr>
      <w:r>
        <w:rPr>
          <w:sz w:val="22"/>
          <w:szCs w:val="22"/>
        </w:rPr>
        <w:t>C: I support this. It makes sense.</w:t>
      </w:r>
    </w:p>
    <w:p w14:paraId="40A7A218" w14:textId="77777777" w:rsidR="002E773E" w:rsidRDefault="002E773E" w:rsidP="00C43CC6">
      <w:pPr>
        <w:pStyle w:val="a8"/>
        <w:ind w:left="643"/>
        <w:rPr>
          <w:sz w:val="22"/>
          <w:szCs w:val="22"/>
          <w:lang w:eastAsia="ko-KR"/>
        </w:rPr>
      </w:pPr>
    </w:p>
    <w:p w14:paraId="64B2C8A4" w14:textId="01F98920" w:rsidR="00B72795" w:rsidRPr="002E773E" w:rsidRDefault="002E773E" w:rsidP="00133054">
      <w:pPr>
        <w:pStyle w:val="a8"/>
        <w:numPr>
          <w:ilvl w:val="0"/>
          <w:numId w:val="61"/>
        </w:numPr>
        <w:rPr>
          <w:szCs w:val="22"/>
          <w:lang w:val="en-US" w:eastAsia="ko-KR"/>
        </w:rPr>
      </w:pPr>
      <w:r>
        <w:rPr>
          <w:b/>
          <w:bCs/>
          <w:szCs w:val="22"/>
          <w:lang w:val="en-US" w:eastAsia="ko-KR"/>
        </w:rPr>
        <w:t xml:space="preserve">SP1: </w:t>
      </w:r>
      <w:r w:rsidR="00092050" w:rsidRPr="002E773E">
        <w:rPr>
          <w:b/>
          <w:bCs/>
          <w:szCs w:val="22"/>
          <w:lang w:val="en-US" w:eastAsia="ko-KR"/>
        </w:rPr>
        <w:t>Do you agree to add the following to R1 of 11be SFD: </w:t>
      </w:r>
    </w:p>
    <w:p w14:paraId="39C83989"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RNR element in a STA profile subelement of a Multi-Link (ML) element.</w:t>
      </w:r>
    </w:p>
    <w:p w14:paraId="5153FD35"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MBSSID element in a STA profile subelement of a Multi-Link (ML) element.</w:t>
      </w:r>
    </w:p>
    <w:p w14:paraId="1E25BC30"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ML element shall not be included in a STA profile subelement of another ML element.</w:t>
      </w:r>
    </w:p>
    <w:p w14:paraId="04384F13" w14:textId="77777777" w:rsidR="002E773E" w:rsidRDefault="002E773E" w:rsidP="002E773E">
      <w:pPr>
        <w:pStyle w:val="a8"/>
        <w:rPr>
          <w:sz w:val="22"/>
          <w:szCs w:val="22"/>
          <w:lang w:eastAsia="ko-KR"/>
        </w:rPr>
      </w:pPr>
      <w:r>
        <w:rPr>
          <w:sz w:val="22"/>
          <w:szCs w:val="22"/>
          <w:highlight w:val="green"/>
          <w:lang w:eastAsia="ko-KR"/>
        </w:rPr>
        <w:t xml:space="preserve">Yes/No/Abstain: </w:t>
      </w:r>
      <w:r w:rsidRPr="002E773E">
        <w:rPr>
          <w:rFonts w:hint="eastAsia"/>
          <w:sz w:val="22"/>
          <w:szCs w:val="22"/>
          <w:highlight w:val="green"/>
          <w:lang w:eastAsia="ko-KR"/>
        </w:rPr>
        <w:t>46/5/</w:t>
      </w:r>
      <w:r w:rsidRPr="002E773E">
        <w:rPr>
          <w:sz w:val="22"/>
          <w:szCs w:val="22"/>
          <w:highlight w:val="green"/>
          <w:lang w:eastAsia="ko-KR"/>
        </w:rPr>
        <w:t>25</w:t>
      </w:r>
    </w:p>
    <w:p w14:paraId="6F92E3F4" w14:textId="77777777" w:rsidR="002E773E" w:rsidRDefault="002E773E" w:rsidP="00C43CC6">
      <w:pPr>
        <w:pStyle w:val="a8"/>
        <w:ind w:left="643"/>
        <w:rPr>
          <w:sz w:val="22"/>
          <w:szCs w:val="22"/>
          <w:lang w:eastAsia="ko-KR"/>
        </w:rPr>
      </w:pPr>
    </w:p>
    <w:p w14:paraId="2E75BFB3" w14:textId="77777777" w:rsidR="002E773E" w:rsidRDefault="002E773E" w:rsidP="00C43CC6">
      <w:pPr>
        <w:pStyle w:val="a8"/>
        <w:ind w:left="643"/>
        <w:rPr>
          <w:sz w:val="22"/>
          <w:szCs w:val="22"/>
        </w:rPr>
      </w:pPr>
    </w:p>
    <w:p w14:paraId="227A5079" w14:textId="47C1C442" w:rsidR="00B72795" w:rsidRPr="002E773E" w:rsidRDefault="002E773E" w:rsidP="00133054">
      <w:pPr>
        <w:pStyle w:val="a8"/>
        <w:numPr>
          <w:ilvl w:val="0"/>
          <w:numId w:val="60"/>
        </w:numPr>
        <w:rPr>
          <w:szCs w:val="22"/>
          <w:lang w:val="en-US"/>
        </w:rPr>
      </w:pPr>
      <w:r>
        <w:rPr>
          <w:b/>
          <w:bCs/>
          <w:szCs w:val="22"/>
          <w:lang w:val="en-US"/>
        </w:rPr>
        <w:t xml:space="preserve">SP2: </w:t>
      </w:r>
      <w:r w:rsidR="00092050" w:rsidRPr="002E773E">
        <w:rPr>
          <w:b/>
          <w:bCs/>
          <w:szCs w:val="22"/>
          <w:lang w:val="en-US"/>
        </w:rPr>
        <w:t>Do you agree to add the following to R1 of 11be SFD: </w:t>
      </w:r>
    </w:p>
    <w:p w14:paraId="496DFCF6" w14:textId="77777777" w:rsidR="00B72795" w:rsidRPr="002E773E" w:rsidRDefault="00092050" w:rsidP="00133054">
      <w:pPr>
        <w:pStyle w:val="a8"/>
        <w:numPr>
          <w:ilvl w:val="1"/>
          <w:numId w:val="60"/>
        </w:numPr>
        <w:rPr>
          <w:szCs w:val="22"/>
          <w:lang w:val="en-US"/>
        </w:rPr>
      </w:pPr>
      <w:r w:rsidRPr="002E773E">
        <w:rPr>
          <w:szCs w:val="22"/>
          <w:lang w:val="en-US"/>
        </w:rPr>
        <w:t>A non-AP MLD shall not operate on the link until it retrieved the most recent parameters for the AP operating on that link</w:t>
      </w:r>
    </w:p>
    <w:p w14:paraId="1B8E3C64" w14:textId="77777777" w:rsidR="00B72795" w:rsidRPr="002E773E" w:rsidRDefault="00092050" w:rsidP="00133054">
      <w:pPr>
        <w:pStyle w:val="a8"/>
        <w:numPr>
          <w:ilvl w:val="2"/>
          <w:numId w:val="60"/>
        </w:numPr>
        <w:rPr>
          <w:szCs w:val="22"/>
          <w:lang w:val="en-US"/>
        </w:rPr>
      </w:pPr>
      <w:r w:rsidRPr="002E773E">
        <w:rPr>
          <w:szCs w:val="22"/>
          <w:lang w:val="en-US"/>
        </w:rPr>
        <w:t xml:space="preserve">The non-AP STA may retrieve the most recent parameters by receiving a Beacon frame from the AP or sending a Probe Request frame to the AP </w:t>
      </w:r>
    </w:p>
    <w:p w14:paraId="3AAF85B2" w14:textId="77777777" w:rsidR="00B72795" w:rsidRPr="002E773E" w:rsidRDefault="00092050" w:rsidP="00133054">
      <w:pPr>
        <w:pStyle w:val="a8"/>
        <w:numPr>
          <w:ilvl w:val="2"/>
          <w:numId w:val="60"/>
        </w:numPr>
        <w:rPr>
          <w:szCs w:val="22"/>
          <w:lang w:val="en-US"/>
        </w:rPr>
      </w:pPr>
      <w:r w:rsidRPr="002E773E">
        <w:rPr>
          <w:szCs w:val="22"/>
          <w:lang w:val="en-US"/>
        </w:rPr>
        <w:t>The non-AP STA may determine that it does not have the most recent parameters by receiving a change sequence for that AP that is different than the change sequence it stored for that AP</w:t>
      </w:r>
    </w:p>
    <w:p w14:paraId="204D1283" w14:textId="77777777" w:rsidR="002E773E" w:rsidRDefault="002E773E" w:rsidP="00C43CC6">
      <w:pPr>
        <w:pStyle w:val="a8"/>
        <w:ind w:left="643"/>
        <w:rPr>
          <w:sz w:val="22"/>
          <w:szCs w:val="22"/>
        </w:rPr>
      </w:pPr>
    </w:p>
    <w:p w14:paraId="22834078" w14:textId="77777777" w:rsidR="002E773E" w:rsidRDefault="002E773E" w:rsidP="00C43CC6">
      <w:pPr>
        <w:pStyle w:val="a8"/>
        <w:ind w:left="643"/>
        <w:rPr>
          <w:sz w:val="22"/>
          <w:szCs w:val="22"/>
        </w:rPr>
      </w:pPr>
    </w:p>
    <w:p w14:paraId="36BA7F35" w14:textId="77777777" w:rsidR="002E773E" w:rsidRDefault="002E773E" w:rsidP="00C43CC6">
      <w:pPr>
        <w:pStyle w:val="a8"/>
        <w:ind w:left="643"/>
        <w:rPr>
          <w:b/>
          <w:bCs/>
          <w:szCs w:val="22"/>
          <w:lang w:val="en-US"/>
        </w:rPr>
      </w:pPr>
      <w:r>
        <w:rPr>
          <w:b/>
          <w:bCs/>
          <w:szCs w:val="22"/>
          <w:lang w:val="en-US"/>
        </w:rPr>
        <w:t xml:space="preserve">Discussion: </w:t>
      </w:r>
    </w:p>
    <w:p w14:paraId="35E85804" w14:textId="6D088D65" w:rsidR="002E773E" w:rsidRDefault="002E773E" w:rsidP="00C43CC6">
      <w:pPr>
        <w:pStyle w:val="a8"/>
        <w:ind w:left="643"/>
        <w:rPr>
          <w:b/>
          <w:bCs/>
          <w:szCs w:val="22"/>
          <w:lang w:val="en-US"/>
        </w:rPr>
      </w:pPr>
      <w:r>
        <w:rPr>
          <w:b/>
          <w:bCs/>
          <w:szCs w:val="22"/>
          <w:lang w:val="en-US"/>
        </w:rPr>
        <w:t>C: sending probe request is ML probe request or just probe request?</w:t>
      </w:r>
    </w:p>
    <w:p w14:paraId="14AA400A" w14:textId="3AEF9C13" w:rsidR="002E773E" w:rsidRDefault="002E773E" w:rsidP="00C43CC6">
      <w:pPr>
        <w:pStyle w:val="a8"/>
        <w:ind w:left="643"/>
        <w:rPr>
          <w:sz w:val="22"/>
          <w:szCs w:val="22"/>
          <w:lang w:eastAsia="ko-KR"/>
        </w:rPr>
      </w:pPr>
      <w:r>
        <w:rPr>
          <w:rFonts w:hint="eastAsia"/>
          <w:sz w:val="22"/>
          <w:szCs w:val="22"/>
          <w:lang w:eastAsia="ko-KR"/>
        </w:rPr>
        <w:t xml:space="preserve">A: </w:t>
      </w:r>
      <w:r w:rsidR="00E92D7C">
        <w:rPr>
          <w:sz w:val="22"/>
          <w:szCs w:val="22"/>
          <w:lang w:eastAsia="ko-KR"/>
        </w:rPr>
        <w:t xml:space="preserve">It’s </w:t>
      </w:r>
    </w:p>
    <w:p w14:paraId="3CA59B95" w14:textId="7D1B3E31" w:rsidR="002E773E" w:rsidRDefault="002E773E" w:rsidP="00C43CC6">
      <w:pPr>
        <w:pStyle w:val="a8"/>
        <w:ind w:left="643"/>
        <w:rPr>
          <w:sz w:val="22"/>
          <w:szCs w:val="22"/>
          <w:lang w:eastAsia="ko-KR"/>
        </w:rPr>
      </w:pPr>
      <w:r>
        <w:rPr>
          <w:sz w:val="22"/>
          <w:szCs w:val="22"/>
          <w:lang w:eastAsia="ko-KR"/>
        </w:rPr>
        <w:t xml:space="preserve">C: non-AP STA </w:t>
      </w:r>
      <w:r w:rsidR="00E92D7C">
        <w:rPr>
          <w:sz w:val="22"/>
          <w:szCs w:val="22"/>
          <w:lang w:eastAsia="ko-KR"/>
        </w:rPr>
        <w:t xml:space="preserve">can make a lot of probe request to retrieve.  </w:t>
      </w:r>
      <w:r>
        <w:rPr>
          <w:sz w:val="22"/>
          <w:szCs w:val="22"/>
          <w:lang w:eastAsia="ko-KR"/>
        </w:rPr>
        <w:t xml:space="preserve"> </w:t>
      </w:r>
    </w:p>
    <w:p w14:paraId="192DD8C3" w14:textId="28AC8299" w:rsidR="00E92D7C" w:rsidRDefault="002E773E" w:rsidP="00E92D7C">
      <w:pPr>
        <w:pStyle w:val="a8"/>
        <w:ind w:left="643"/>
        <w:rPr>
          <w:sz w:val="22"/>
          <w:szCs w:val="22"/>
          <w:lang w:eastAsia="ko-KR"/>
        </w:rPr>
      </w:pPr>
      <w:r>
        <w:rPr>
          <w:sz w:val="22"/>
          <w:szCs w:val="22"/>
          <w:lang w:eastAsia="ko-KR"/>
        </w:rPr>
        <w:t>A: Do you want non-AP STA to send the probe request to re</w:t>
      </w:r>
      <w:r w:rsidR="00E92D7C">
        <w:rPr>
          <w:sz w:val="22"/>
          <w:szCs w:val="22"/>
          <w:lang w:eastAsia="ko-KR"/>
        </w:rPr>
        <w:t>trieve the information?</w:t>
      </w:r>
    </w:p>
    <w:p w14:paraId="0BC89298" w14:textId="6355326E" w:rsidR="00E92D7C" w:rsidRDefault="00E92D7C" w:rsidP="00E92D7C">
      <w:pPr>
        <w:pStyle w:val="a8"/>
        <w:ind w:left="643"/>
        <w:rPr>
          <w:sz w:val="22"/>
          <w:szCs w:val="22"/>
          <w:lang w:eastAsia="ko-KR"/>
        </w:rPr>
      </w:pPr>
      <w:r>
        <w:rPr>
          <w:sz w:val="22"/>
          <w:szCs w:val="22"/>
          <w:lang w:eastAsia="ko-KR"/>
        </w:rPr>
        <w:t>C: Non-AP STA can try to receive the Beacon frame for it. It will make overload.</w:t>
      </w:r>
    </w:p>
    <w:p w14:paraId="3C962243" w14:textId="77777777" w:rsidR="00E92D7C" w:rsidRDefault="00E92D7C" w:rsidP="00E92D7C">
      <w:pPr>
        <w:pStyle w:val="a8"/>
        <w:ind w:left="643"/>
        <w:rPr>
          <w:sz w:val="22"/>
          <w:szCs w:val="22"/>
          <w:lang w:eastAsia="ko-KR"/>
        </w:rPr>
      </w:pPr>
      <w:r>
        <w:rPr>
          <w:sz w:val="22"/>
          <w:szCs w:val="22"/>
          <w:lang w:eastAsia="ko-KR"/>
        </w:rPr>
        <w:t>C: Do you want that STA 1 sends the probe request on link 1 to get the information on the link 2?</w:t>
      </w:r>
    </w:p>
    <w:p w14:paraId="1D9C2EE1" w14:textId="77777777" w:rsidR="00E92D7C" w:rsidRDefault="00E92D7C" w:rsidP="00E92D7C">
      <w:pPr>
        <w:pStyle w:val="a8"/>
        <w:ind w:left="643"/>
        <w:rPr>
          <w:sz w:val="22"/>
          <w:szCs w:val="22"/>
          <w:lang w:eastAsia="ko-KR"/>
        </w:rPr>
      </w:pPr>
      <w:r>
        <w:rPr>
          <w:sz w:val="22"/>
          <w:szCs w:val="22"/>
          <w:lang w:eastAsia="ko-KR"/>
        </w:rPr>
        <w:t xml:space="preserve">A: Several requesting methods. That could be one option. Non-AP can switch to link2 and send the reqest on link 2. </w:t>
      </w:r>
    </w:p>
    <w:p w14:paraId="20B0467D" w14:textId="3253C927" w:rsidR="00E92D7C" w:rsidRDefault="00E92D7C" w:rsidP="00E92D7C">
      <w:pPr>
        <w:pStyle w:val="a8"/>
        <w:ind w:left="643"/>
        <w:rPr>
          <w:sz w:val="22"/>
          <w:szCs w:val="22"/>
          <w:lang w:eastAsia="ko-KR"/>
        </w:rPr>
      </w:pPr>
      <w:r>
        <w:rPr>
          <w:sz w:val="22"/>
          <w:szCs w:val="22"/>
          <w:lang w:eastAsia="ko-KR"/>
        </w:rPr>
        <w:t>C: The first method can make the overload on link 1 for link 2 information. I want to have more discussion.</w:t>
      </w:r>
    </w:p>
    <w:p w14:paraId="7D1AF5F4" w14:textId="0BBF2EA1" w:rsidR="00E92D7C" w:rsidRPr="00E92D7C" w:rsidRDefault="00E92D7C" w:rsidP="00E92D7C">
      <w:pPr>
        <w:pStyle w:val="a8"/>
        <w:ind w:left="643"/>
        <w:rPr>
          <w:sz w:val="22"/>
          <w:szCs w:val="22"/>
          <w:lang w:eastAsia="ko-KR"/>
        </w:rPr>
      </w:pPr>
      <w:r>
        <w:rPr>
          <w:sz w:val="22"/>
          <w:szCs w:val="22"/>
          <w:lang w:eastAsia="ko-KR"/>
        </w:rPr>
        <w:t xml:space="preserve"> </w:t>
      </w:r>
    </w:p>
    <w:p w14:paraId="73D8B31C" w14:textId="6ADF4252"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B5C25F7" w14:textId="77777777" w:rsidR="00EE106F" w:rsidRDefault="008474BC" w:rsidP="00EE106F">
      <w:pPr>
        <w:pStyle w:val="a8"/>
        <w:numPr>
          <w:ilvl w:val="0"/>
          <w:numId w:val="59"/>
        </w:numPr>
      </w:pPr>
      <w:hyperlink r:id="rId138" w:history="1">
        <w:r w:rsidR="00EE106F" w:rsidRPr="007E296B">
          <w:rPr>
            <w:rStyle w:val="a6"/>
          </w:rPr>
          <w:t>914r0</w:t>
        </w:r>
      </w:hyperlink>
      <w:r w:rsidR="00EE106F" w:rsidRPr="007E296B">
        <w:rPr>
          <w:color w:val="FF0000"/>
        </w:rPr>
        <w:t xml:space="preserve"> </w:t>
      </w:r>
      <w:r w:rsidR="00EE106F" w:rsidRPr="007E296B">
        <w:t>Multi-TID ML BA Negotiation</w:t>
      </w:r>
      <w:r w:rsidR="00EE106F" w:rsidRPr="007E296B">
        <w:tab/>
      </w:r>
      <w:r w:rsidR="00EE106F" w:rsidRPr="007E296B">
        <w:tab/>
      </w:r>
      <w:r w:rsidR="00EE106F" w:rsidRPr="007E296B">
        <w:tab/>
        <w:t xml:space="preserve">     Abhishek Patil</w:t>
      </w:r>
    </w:p>
    <w:p w14:paraId="406C9581" w14:textId="06DDC1AD" w:rsidR="00E92D7C" w:rsidRDefault="000F4B2F" w:rsidP="00E92D7C">
      <w:pPr>
        <w:pStyle w:val="a8"/>
        <w:ind w:left="643"/>
        <w:rPr>
          <w:lang w:eastAsia="ko-KR"/>
        </w:rPr>
      </w:pPr>
      <w:r>
        <w:rPr>
          <w:rFonts w:hint="eastAsia"/>
          <w:lang w:eastAsia="ko-KR"/>
        </w:rPr>
        <w:t>Discussion:</w:t>
      </w:r>
    </w:p>
    <w:p w14:paraId="082ECF92" w14:textId="4C4A640B" w:rsidR="000F4B2F" w:rsidRDefault="000F4B2F" w:rsidP="00E92D7C">
      <w:pPr>
        <w:pStyle w:val="a8"/>
        <w:ind w:left="643"/>
        <w:rPr>
          <w:lang w:eastAsia="ko-KR"/>
        </w:rPr>
      </w:pPr>
      <w:r>
        <w:rPr>
          <w:lang w:eastAsia="ko-KR"/>
        </w:rPr>
        <w:t>C: If you add this in association procedure, we may loose the flexibility of the procedure. May I understand correctly?</w:t>
      </w:r>
    </w:p>
    <w:p w14:paraId="045BAEB7" w14:textId="7A4BD667" w:rsidR="000F4B2F" w:rsidRDefault="000F4B2F" w:rsidP="00E92D7C">
      <w:pPr>
        <w:pStyle w:val="a8"/>
        <w:ind w:left="643"/>
        <w:rPr>
          <w:lang w:eastAsia="ko-KR"/>
        </w:rPr>
      </w:pPr>
      <w:r>
        <w:rPr>
          <w:lang w:eastAsia="ko-KR"/>
        </w:rPr>
        <w:t>A: It could be optional feature. You can integrete BA setup with ML setup.</w:t>
      </w:r>
    </w:p>
    <w:p w14:paraId="2CE5787B" w14:textId="22562D65" w:rsidR="000F4B2F" w:rsidRDefault="000F4B2F" w:rsidP="00E92D7C">
      <w:pPr>
        <w:pStyle w:val="a8"/>
        <w:ind w:left="643"/>
        <w:rPr>
          <w:lang w:eastAsia="ko-KR"/>
        </w:rPr>
      </w:pPr>
      <w:r>
        <w:rPr>
          <w:lang w:eastAsia="ko-KR"/>
        </w:rPr>
        <w:t xml:space="preserve">C: </w:t>
      </w:r>
      <w:r w:rsidR="00B42F5D">
        <w:rPr>
          <w:lang w:eastAsia="ko-KR"/>
        </w:rPr>
        <w:t>Is there any problem that the association request/response is not protected?</w:t>
      </w:r>
    </w:p>
    <w:p w14:paraId="3D4F32A1" w14:textId="2736E674" w:rsidR="00B42F5D" w:rsidRDefault="00B42F5D" w:rsidP="00E92D7C">
      <w:pPr>
        <w:pStyle w:val="a8"/>
        <w:ind w:left="643"/>
        <w:rPr>
          <w:lang w:eastAsia="ko-KR"/>
        </w:rPr>
      </w:pPr>
      <w:r>
        <w:rPr>
          <w:lang w:eastAsia="ko-KR"/>
        </w:rPr>
        <w:t>C: 17/1724r0, do you have any comparison between this and that?</w:t>
      </w:r>
    </w:p>
    <w:p w14:paraId="599BBA41" w14:textId="7AE63CA3" w:rsidR="006864FA" w:rsidRDefault="006864FA" w:rsidP="00E92D7C">
      <w:pPr>
        <w:pStyle w:val="a8"/>
        <w:ind w:left="643"/>
        <w:rPr>
          <w:lang w:eastAsia="ko-KR"/>
        </w:rPr>
      </w:pPr>
      <w:r>
        <w:rPr>
          <w:lang w:eastAsia="ko-KR"/>
        </w:rPr>
        <w:t>A: I haven’t check it. I will.</w:t>
      </w:r>
    </w:p>
    <w:p w14:paraId="161AAAC4" w14:textId="77777777" w:rsidR="006864FA" w:rsidRDefault="006864FA" w:rsidP="00E92D7C">
      <w:pPr>
        <w:pStyle w:val="a8"/>
        <w:ind w:left="643"/>
        <w:rPr>
          <w:lang w:eastAsia="ko-KR"/>
        </w:rPr>
      </w:pPr>
    </w:p>
    <w:p w14:paraId="79296B0A" w14:textId="0E8B5E7A"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44FC5791" w14:textId="0EDA18A8" w:rsidR="00EE106F" w:rsidRDefault="008474BC" w:rsidP="00EE106F">
      <w:pPr>
        <w:pStyle w:val="a8"/>
        <w:numPr>
          <w:ilvl w:val="0"/>
          <w:numId w:val="59"/>
        </w:numPr>
      </w:pPr>
      <w:hyperlink r:id="rId139" w:history="1">
        <w:r w:rsidR="00EE106F" w:rsidRPr="00230D6B">
          <w:rPr>
            <w:rStyle w:val="a6"/>
          </w:rPr>
          <w:t>972r</w:t>
        </w:r>
        <w:r w:rsidR="00DD7A48">
          <w:rPr>
            <w:rStyle w:val="a6"/>
          </w:rPr>
          <w:t>2</w:t>
        </w:r>
      </w:hyperlink>
      <w:r w:rsidR="00EE106F">
        <w:t xml:space="preserve"> Multi-link Operation for Constrained MLD</w:t>
      </w:r>
      <w:r w:rsidR="00EE106F">
        <w:tab/>
      </w:r>
      <w:r w:rsidR="00EE106F">
        <w:tab/>
        <w:t xml:space="preserve">     Liuming Lu</w:t>
      </w:r>
    </w:p>
    <w:p w14:paraId="1815DB33" w14:textId="4900C9E3" w:rsidR="006864FA" w:rsidRDefault="00DF163C" w:rsidP="006864FA">
      <w:pPr>
        <w:pStyle w:val="a8"/>
        <w:ind w:left="643"/>
      </w:pPr>
      <w:r>
        <w:t>Discussion:</w:t>
      </w:r>
    </w:p>
    <w:p w14:paraId="1FF8500A" w14:textId="2C56E490" w:rsidR="00DF163C" w:rsidRDefault="00DF163C" w:rsidP="00DF163C">
      <w:pPr>
        <w:pStyle w:val="a8"/>
        <w:ind w:left="643"/>
      </w:pPr>
      <w:r>
        <w:lastRenderedPageBreak/>
        <w:t>C: Go to SPs. You proposes the special frames for this. In the note, the special frames need lower MCS (limited MCSs). Maybe, they are not aligned each other. Which one do you prefer?</w:t>
      </w:r>
    </w:p>
    <w:p w14:paraId="2C5E8678" w14:textId="77777777" w:rsidR="00DF163C" w:rsidRDefault="00DF163C" w:rsidP="00DF163C">
      <w:pPr>
        <w:pStyle w:val="a8"/>
        <w:ind w:left="643"/>
      </w:pPr>
      <w:r>
        <w:t>C: I think note should be normative rather than note.</w:t>
      </w:r>
    </w:p>
    <w:p w14:paraId="4D639584" w14:textId="70DD6DCF" w:rsidR="00DF163C" w:rsidRDefault="00DF163C" w:rsidP="00DF163C">
      <w:pPr>
        <w:pStyle w:val="a8"/>
        <w:ind w:left="643"/>
      </w:pPr>
      <w:r>
        <w:t>C: How do you choose the proper lower order QAM and how does it know it doesn’t harm the other link?</w:t>
      </w:r>
    </w:p>
    <w:p w14:paraId="79CA922F" w14:textId="72BB3A66" w:rsidR="00DF163C" w:rsidRDefault="00DF163C" w:rsidP="00DF163C">
      <w:pPr>
        <w:pStyle w:val="a8"/>
        <w:ind w:left="643"/>
      </w:pPr>
      <w:r>
        <w:t>C: RTS/CTS and Data/Ack exchanges can be useful for that the recipient can be ready to receive before TXOP. How can the NTS frame solve it?</w:t>
      </w:r>
    </w:p>
    <w:p w14:paraId="13BC5EB5" w14:textId="77777777" w:rsidR="00DF163C" w:rsidRDefault="00DF163C" w:rsidP="00DF163C">
      <w:pPr>
        <w:pStyle w:val="a8"/>
        <w:ind w:left="643"/>
      </w:pPr>
    </w:p>
    <w:p w14:paraId="1FB8361C" w14:textId="77777777" w:rsidR="00EE106F" w:rsidRDefault="008474BC" w:rsidP="00EE106F">
      <w:pPr>
        <w:pStyle w:val="a8"/>
        <w:numPr>
          <w:ilvl w:val="0"/>
          <w:numId w:val="59"/>
        </w:numPr>
      </w:pPr>
      <w:hyperlink r:id="rId140" w:history="1">
        <w:r w:rsidR="00EE106F" w:rsidRPr="00B21209">
          <w:rPr>
            <w:rStyle w:val="a6"/>
          </w:rPr>
          <w:t>1045r</w:t>
        </w:r>
        <w:r w:rsidR="00EE106F">
          <w:rPr>
            <w:rStyle w:val="a6"/>
          </w:rPr>
          <w:t>2</w:t>
        </w:r>
      </w:hyperlink>
      <w:r w:rsidR="00EE106F" w:rsidRPr="00B21209">
        <w:tab/>
        <w:t>Prioritized EDCA channel access</w:t>
      </w:r>
      <w:r w:rsidR="00EE106F" w:rsidRPr="00B21209">
        <w:tab/>
      </w:r>
      <w:r w:rsidR="00EE106F" w:rsidRPr="00B21209">
        <w:tab/>
      </w:r>
      <w:r w:rsidR="00EE106F" w:rsidRPr="00B21209">
        <w:tab/>
        <w:t xml:space="preserve">     Chunyu Hu</w:t>
      </w:r>
    </w:p>
    <w:p w14:paraId="3C89FEC6" w14:textId="2E1C0222" w:rsidR="00DF163C" w:rsidRDefault="00DF163C" w:rsidP="00DF163C">
      <w:pPr>
        <w:pStyle w:val="a8"/>
        <w:ind w:left="643"/>
      </w:pPr>
      <w:r>
        <w:t>Discussion:</w:t>
      </w:r>
      <w:r w:rsidR="00747279">
        <w:t xml:space="preserve"> No discussion</w:t>
      </w:r>
      <w:r w:rsidR="00ED17AF">
        <w:t xml:space="preserve"> due to time out</w:t>
      </w:r>
    </w:p>
    <w:p w14:paraId="3589671C" w14:textId="77777777" w:rsidR="00DF163C" w:rsidRDefault="00DF163C" w:rsidP="00DF163C">
      <w:pPr>
        <w:pStyle w:val="a8"/>
        <w:ind w:left="643"/>
      </w:pPr>
    </w:p>
    <w:p w14:paraId="492FFA57" w14:textId="77777777" w:rsidR="00ED17AF" w:rsidRDefault="00ED17AF" w:rsidP="00DF163C">
      <w:pPr>
        <w:pStyle w:val="a8"/>
        <w:ind w:left="643"/>
      </w:pPr>
    </w:p>
    <w:p w14:paraId="3609CA58" w14:textId="55992CA0" w:rsidR="00856F94" w:rsidRDefault="00ED17AF" w:rsidP="00ED17AF">
      <w:pPr>
        <w:pStyle w:val="a8"/>
        <w:ind w:left="643"/>
        <w:rPr>
          <w:sz w:val="22"/>
          <w:szCs w:val="22"/>
        </w:rPr>
      </w:pPr>
      <w:r>
        <w:rPr>
          <w:sz w:val="22"/>
          <w:szCs w:val="22"/>
        </w:rPr>
        <w:t>Adjuourn at 13:00 EDT.</w:t>
      </w:r>
    </w:p>
    <w:p w14:paraId="7051D1FC" w14:textId="77777777" w:rsidR="00856F94" w:rsidRDefault="00856F94">
      <w:pPr>
        <w:rPr>
          <w:szCs w:val="22"/>
          <w:lang w:val="sv-SE" w:eastAsia="sv-SE"/>
        </w:rPr>
      </w:pPr>
      <w:r>
        <w:rPr>
          <w:szCs w:val="22"/>
        </w:rPr>
        <w:br w:type="page"/>
      </w:r>
    </w:p>
    <w:p w14:paraId="0DF1A4EA" w14:textId="0CCE648D" w:rsidR="00856F94" w:rsidRDefault="00856F94" w:rsidP="00856F94">
      <w:pPr>
        <w:rPr>
          <w:b/>
          <w:u w:val="single"/>
        </w:rPr>
      </w:pPr>
      <w:r>
        <w:rPr>
          <w:b/>
          <w:u w:val="single"/>
          <w:lang w:eastAsia="ko-KR"/>
        </w:rPr>
        <w:lastRenderedPageBreak/>
        <w:t>Wendsday, 26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A505BEF" w14:textId="77777777" w:rsidR="00856F94" w:rsidRDefault="00856F94" w:rsidP="00856F94"/>
    <w:p w14:paraId="47E398C5" w14:textId="77777777" w:rsidR="00856F94" w:rsidRDefault="00856F94" w:rsidP="00856F94">
      <w:r>
        <w:t>Chairman:</w:t>
      </w:r>
      <w:r w:rsidRPr="006215D1">
        <w:t xml:space="preserve"> </w:t>
      </w:r>
      <w:r>
        <w:t>Liwen Chu (NXP)</w:t>
      </w:r>
    </w:p>
    <w:p w14:paraId="01689935" w14:textId="77777777" w:rsidR="00856F94" w:rsidRDefault="00856F94" w:rsidP="00856F94">
      <w:r>
        <w:t>Secretary: Jeongki Kim (LG Electronics)</w:t>
      </w:r>
    </w:p>
    <w:p w14:paraId="24CA3F5A" w14:textId="77777777" w:rsidR="00856F94" w:rsidRDefault="00856F94" w:rsidP="00856F94"/>
    <w:p w14:paraId="7DED22E7" w14:textId="77777777" w:rsidR="00856F94" w:rsidRDefault="00856F94" w:rsidP="00856F94">
      <w:r>
        <w:t>This meeting took place using a webex session.</w:t>
      </w:r>
    </w:p>
    <w:p w14:paraId="0D610101" w14:textId="77777777" w:rsidR="00856F94" w:rsidRDefault="00856F94" w:rsidP="00856F94">
      <w:pPr>
        <w:rPr>
          <w:b/>
          <w:u w:val="single"/>
        </w:rPr>
      </w:pPr>
    </w:p>
    <w:p w14:paraId="5D702FA5" w14:textId="77777777" w:rsidR="00856F94" w:rsidRDefault="00856F94" w:rsidP="00856F94">
      <w:pPr>
        <w:rPr>
          <w:b/>
        </w:rPr>
      </w:pPr>
      <w:r>
        <w:rPr>
          <w:b/>
        </w:rPr>
        <w:t>Introduction</w:t>
      </w:r>
    </w:p>
    <w:p w14:paraId="33E0B432" w14:textId="77777777" w:rsidR="00856F94" w:rsidRDefault="00856F94" w:rsidP="00133054">
      <w:pPr>
        <w:numPr>
          <w:ilvl w:val="0"/>
          <w:numId w:val="62"/>
        </w:numPr>
      </w:pPr>
      <w:r>
        <w:t>The Chair (Liwen, NXP) calls the meeting to order at 10:04am EDT. The Chair introduces himself and the Secretary, Jeongki Kim (LG)</w:t>
      </w:r>
    </w:p>
    <w:p w14:paraId="4E6DA12E" w14:textId="77777777" w:rsidR="00856F94" w:rsidRDefault="00856F94" w:rsidP="00133054">
      <w:pPr>
        <w:numPr>
          <w:ilvl w:val="0"/>
          <w:numId w:val="62"/>
        </w:numPr>
      </w:pPr>
      <w:r>
        <w:t>The Chair goes through the 802 and 802.11 IPR policy and procedures and asks if there is anyone that is aware of any potentially essential patents. Nobody speaks up.</w:t>
      </w:r>
    </w:p>
    <w:p w14:paraId="5ECD3255" w14:textId="77777777" w:rsidR="00856F94" w:rsidRPr="00157ED2" w:rsidRDefault="00856F94" w:rsidP="00133054">
      <w:pPr>
        <w:numPr>
          <w:ilvl w:val="0"/>
          <w:numId w:val="62"/>
        </w:numPr>
      </w:pPr>
      <w:r w:rsidRPr="00157ED2">
        <w:t>The Chair recommends using IMAT for recording the attendance.</w:t>
      </w:r>
    </w:p>
    <w:p w14:paraId="0110D1CE" w14:textId="77777777" w:rsidR="00856F94" w:rsidRPr="00157ED2" w:rsidRDefault="00856F94" w:rsidP="00856F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D4D8707" w14:textId="77777777" w:rsidR="00856F94" w:rsidRDefault="00856F94" w:rsidP="00856F9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4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242046B" w14:textId="77777777" w:rsidR="00856F94" w:rsidRPr="00157ED2" w:rsidRDefault="00856F94" w:rsidP="00856F94">
      <w:pPr>
        <w:pStyle w:val="a8"/>
        <w:numPr>
          <w:ilvl w:val="1"/>
          <w:numId w:val="2"/>
        </w:numPr>
        <w:rPr>
          <w:sz w:val="22"/>
          <w:lang w:val="en-US"/>
        </w:rPr>
      </w:pPr>
      <w:r>
        <w:rPr>
          <w:sz w:val="22"/>
        </w:rPr>
        <w:t xml:space="preserve">If you are unable to record the attendance via </w:t>
      </w:r>
      <w:hyperlink r:id="rId14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4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44" w:history="1">
        <w:r w:rsidRPr="00132C67">
          <w:rPr>
            <w:rStyle w:val="a6"/>
            <w:sz w:val="22"/>
            <w:szCs w:val="22"/>
          </w:rPr>
          <w:t>jeongki.kim@lge.com</w:t>
        </w:r>
      </w:hyperlink>
      <w:r w:rsidRPr="00E6799D">
        <w:rPr>
          <w:sz w:val="22"/>
          <w:szCs w:val="22"/>
        </w:rPr>
        <w:t>)</w:t>
      </w:r>
    </w:p>
    <w:p w14:paraId="59B0390A" w14:textId="77777777" w:rsidR="00856F94" w:rsidRDefault="00856F94" w:rsidP="00856F94">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740" w:type="dxa"/>
        <w:tblCellMar>
          <w:left w:w="0" w:type="dxa"/>
          <w:right w:w="0" w:type="dxa"/>
        </w:tblCellMar>
        <w:tblLook w:val="04A0" w:firstRow="1" w:lastRow="0" w:firstColumn="1" w:lastColumn="0" w:noHBand="0" w:noVBand="1"/>
      </w:tblPr>
      <w:tblGrid>
        <w:gridCol w:w="1300"/>
        <w:gridCol w:w="2580"/>
        <w:gridCol w:w="6175"/>
      </w:tblGrid>
      <w:tr w:rsidR="00BF628A" w14:paraId="66F6B9F3" w14:textId="77777777" w:rsidTr="00BF628A">
        <w:trPr>
          <w:trHeight w:val="300"/>
        </w:trPr>
        <w:tc>
          <w:tcPr>
            <w:tcW w:w="1300" w:type="dxa"/>
            <w:noWrap/>
            <w:tcMar>
              <w:top w:w="15" w:type="dxa"/>
              <w:left w:w="15" w:type="dxa"/>
              <w:bottom w:w="0" w:type="dxa"/>
              <w:right w:w="15" w:type="dxa"/>
            </w:tcMar>
            <w:vAlign w:val="bottom"/>
            <w:hideMark/>
          </w:tcPr>
          <w:p w14:paraId="6709AE79" w14:textId="77777777" w:rsidR="00BF628A" w:rsidRDefault="00BF628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580" w:type="dxa"/>
            <w:noWrap/>
            <w:tcMar>
              <w:top w:w="15" w:type="dxa"/>
              <w:left w:w="15" w:type="dxa"/>
              <w:bottom w:w="0" w:type="dxa"/>
              <w:right w:w="15" w:type="dxa"/>
            </w:tcMar>
            <w:vAlign w:val="bottom"/>
            <w:hideMark/>
          </w:tcPr>
          <w:p w14:paraId="797738C3" w14:textId="77777777" w:rsidR="00BF628A" w:rsidRDefault="00BF628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DC984C0" w14:textId="77777777" w:rsidR="00BF628A" w:rsidRDefault="00BF628A">
            <w:pPr>
              <w:rPr>
                <w:rFonts w:ascii="Calibri" w:hAnsi="Calibri" w:cs="Calibri"/>
                <w:color w:val="000000"/>
                <w:kern w:val="2"/>
                <w:szCs w:val="22"/>
              </w:rPr>
            </w:pPr>
            <w:r>
              <w:rPr>
                <w:rFonts w:ascii="Calibri" w:hAnsi="Calibri" w:cs="Calibri"/>
                <w:color w:val="000000"/>
                <w:kern w:val="2"/>
                <w:szCs w:val="22"/>
              </w:rPr>
              <w:t>Affiliation</w:t>
            </w:r>
          </w:p>
        </w:tc>
      </w:tr>
      <w:tr w:rsidR="00BF628A" w14:paraId="105F9B1B" w14:textId="77777777" w:rsidTr="00BF628A">
        <w:trPr>
          <w:trHeight w:val="300"/>
        </w:trPr>
        <w:tc>
          <w:tcPr>
            <w:tcW w:w="0" w:type="auto"/>
            <w:noWrap/>
            <w:tcMar>
              <w:top w:w="15" w:type="dxa"/>
              <w:left w:w="15" w:type="dxa"/>
              <w:bottom w:w="0" w:type="dxa"/>
              <w:right w:w="15" w:type="dxa"/>
            </w:tcMar>
            <w:vAlign w:val="bottom"/>
            <w:hideMark/>
          </w:tcPr>
          <w:p w14:paraId="2248976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E49152" w14:textId="77777777" w:rsidR="00BF628A" w:rsidRDefault="00BF628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CA7E742"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58FF43CD" w14:textId="77777777" w:rsidTr="00BF628A">
        <w:trPr>
          <w:trHeight w:val="300"/>
        </w:trPr>
        <w:tc>
          <w:tcPr>
            <w:tcW w:w="0" w:type="auto"/>
            <w:noWrap/>
            <w:tcMar>
              <w:top w:w="15" w:type="dxa"/>
              <w:left w:w="15" w:type="dxa"/>
              <w:bottom w:w="0" w:type="dxa"/>
              <w:right w:w="15" w:type="dxa"/>
            </w:tcMar>
            <w:vAlign w:val="bottom"/>
            <w:hideMark/>
          </w:tcPr>
          <w:p w14:paraId="3ECE234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2BB3FC" w14:textId="77777777" w:rsidR="00BF628A" w:rsidRDefault="00BF628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8A47A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05E502DE" w14:textId="77777777" w:rsidTr="00BF628A">
        <w:trPr>
          <w:trHeight w:val="300"/>
        </w:trPr>
        <w:tc>
          <w:tcPr>
            <w:tcW w:w="0" w:type="auto"/>
            <w:noWrap/>
            <w:tcMar>
              <w:top w:w="15" w:type="dxa"/>
              <w:left w:w="15" w:type="dxa"/>
              <w:bottom w:w="0" w:type="dxa"/>
              <w:right w:w="15" w:type="dxa"/>
            </w:tcMar>
            <w:vAlign w:val="bottom"/>
            <w:hideMark/>
          </w:tcPr>
          <w:p w14:paraId="53D8E69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313F864" w14:textId="77777777" w:rsidR="00BF628A" w:rsidRDefault="00BF628A">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702CE89F" w14:textId="77777777" w:rsidR="00BF628A" w:rsidRDefault="00BF628A">
            <w:pPr>
              <w:rPr>
                <w:rFonts w:ascii="Calibri" w:hAnsi="Calibri" w:cs="Calibri"/>
                <w:color w:val="000000"/>
                <w:kern w:val="2"/>
                <w:szCs w:val="22"/>
              </w:rPr>
            </w:pPr>
            <w:r>
              <w:rPr>
                <w:rFonts w:ascii="Calibri" w:hAnsi="Calibri" w:cs="Calibri"/>
                <w:color w:val="000000"/>
                <w:kern w:val="2"/>
                <w:szCs w:val="22"/>
              </w:rPr>
              <w:t>CommScope</w:t>
            </w:r>
          </w:p>
        </w:tc>
      </w:tr>
      <w:tr w:rsidR="00BF628A" w14:paraId="1486AFD1" w14:textId="77777777" w:rsidTr="00BF628A">
        <w:trPr>
          <w:trHeight w:val="300"/>
        </w:trPr>
        <w:tc>
          <w:tcPr>
            <w:tcW w:w="0" w:type="auto"/>
            <w:noWrap/>
            <w:tcMar>
              <w:top w:w="15" w:type="dxa"/>
              <w:left w:w="15" w:type="dxa"/>
              <w:bottom w:w="0" w:type="dxa"/>
              <w:right w:w="15" w:type="dxa"/>
            </w:tcMar>
            <w:vAlign w:val="bottom"/>
            <w:hideMark/>
          </w:tcPr>
          <w:p w14:paraId="3DABAFB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14B6F" w14:textId="77777777" w:rsidR="00BF628A" w:rsidRDefault="00BF628A">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137CB7F"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39A8E3DC" w14:textId="77777777" w:rsidTr="00BF628A">
        <w:trPr>
          <w:trHeight w:val="300"/>
        </w:trPr>
        <w:tc>
          <w:tcPr>
            <w:tcW w:w="0" w:type="auto"/>
            <w:noWrap/>
            <w:tcMar>
              <w:top w:w="15" w:type="dxa"/>
              <w:left w:w="15" w:type="dxa"/>
              <w:bottom w:w="0" w:type="dxa"/>
              <w:right w:w="15" w:type="dxa"/>
            </w:tcMar>
            <w:vAlign w:val="bottom"/>
            <w:hideMark/>
          </w:tcPr>
          <w:p w14:paraId="0E138E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F5D6984" w14:textId="77777777" w:rsidR="00BF628A" w:rsidRDefault="00BF628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DA5B8A1"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34CADA0" w14:textId="77777777" w:rsidTr="00BF628A">
        <w:trPr>
          <w:trHeight w:val="300"/>
        </w:trPr>
        <w:tc>
          <w:tcPr>
            <w:tcW w:w="0" w:type="auto"/>
            <w:noWrap/>
            <w:tcMar>
              <w:top w:w="15" w:type="dxa"/>
              <w:left w:w="15" w:type="dxa"/>
              <w:bottom w:w="0" w:type="dxa"/>
              <w:right w:w="15" w:type="dxa"/>
            </w:tcMar>
            <w:vAlign w:val="bottom"/>
            <w:hideMark/>
          </w:tcPr>
          <w:p w14:paraId="1F3A53E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BB27F3F" w14:textId="77777777" w:rsidR="00BF628A" w:rsidRDefault="00BF628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9C846B1"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363E703E" w14:textId="77777777" w:rsidTr="00BF628A">
        <w:trPr>
          <w:trHeight w:val="300"/>
        </w:trPr>
        <w:tc>
          <w:tcPr>
            <w:tcW w:w="0" w:type="auto"/>
            <w:noWrap/>
            <w:tcMar>
              <w:top w:w="15" w:type="dxa"/>
              <w:left w:w="15" w:type="dxa"/>
              <w:bottom w:w="0" w:type="dxa"/>
              <w:right w:w="15" w:type="dxa"/>
            </w:tcMar>
            <w:vAlign w:val="bottom"/>
            <w:hideMark/>
          </w:tcPr>
          <w:p w14:paraId="2FAD84E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CF7698" w14:textId="77777777" w:rsidR="00BF628A" w:rsidRDefault="00BF628A">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805814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5AEF7128" w14:textId="77777777" w:rsidTr="00BF628A">
        <w:trPr>
          <w:trHeight w:val="300"/>
        </w:trPr>
        <w:tc>
          <w:tcPr>
            <w:tcW w:w="0" w:type="auto"/>
            <w:noWrap/>
            <w:tcMar>
              <w:top w:w="15" w:type="dxa"/>
              <w:left w:w="15" w:type="dxa"/>
              <w:bottom w:w="0" w:type="dxa"/>
              <w:right w:w="15" w:type="dxa"/>
            </w:tcMar>
            <w:vAlign w:val="bottom"/>
            <w:hideMark/>
          </w:tcPr>
          <w:p w14:paraId="1464CB6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DAD4F9" w14:textId="77777777" w:rsidR="00BF628A" w:rsidRDefault="00BF628A">
            <w:pPr>
              <w:rPr>
                <w:rFonts w:ascii="Calibri" w:hAnsi="Calibri" w:cs="Calibri"/>
                <w:color w:val="000000"/>
                <w:kern w:val="2"/>
                <w:szCs w:val="22"/>
              </w:rPr>
            </w:pPr>
            <w:r>
              <w:rPr>
                <w:rFonts w:ascii="Calibri" w:hAnsi="Calibri" w:cs="Calibri"/>
                <w:color w:val="000000"/>
                <w:kern w:val="2"/>
                <w:szCs w:val="22"/>
              </w:rPr>
              <w:t>Berger, Christian</w:t>
            </w:r>
          </w:p>
        </w:tc>
        <w:tc>
          <w:tcPr>
            <w:tcW w:w="0" w:type="auto"/>
            <w:noWrap/>
            <w:tcMar>
              <w:top w:w="15" w:type="dxa"/>
              <w:left w:w="15" w:type="dxa"/>
              <w:bottom w:w="0" w:type="dxa"/>
              <w:right w:w="15" w:type="dxa"/>
            </w:tcMar>
            <w:vAlign w:val="bottom"/>
            <w:hideMark/>
          </w:tcPr>
          <w:p w14:paraId="5B29500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E8614A2" w14:textId="77777777" w:rsidTr="00BF628A">
        <w:trPr>
          <w:trHeight w:val="300"/>
        </w:trPr>
        <w:tc>
          <w:tcPr>
            <w:tcW w:w="0" w:type="auto"/>
            <w:noWrap/>
            <w:tcMar>
              <w:top w:w="15" w:type="dxa"/>
              <w:left w:w="15" w:type="dxa"/>
              <w:bottom w:w="0" w:type="dxa"/>
              <w:right w:w="15" w:type="dxa"/>
            </w:tcMar>
            <w:vAlign w:val="bottom"/>
            <w:hideMark/>
          </w:tcPr>
          <w:p w14:paraId="2ED5053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35E838" w14:textId="77777777" w:rsidR="00BF628A" w:rsidRDefault="00BF628A">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581A92F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7B56384" w14:textId="77777777" w:rsidTr="00BF628A">
        <w:trPr>
          <w:trHeight w:val="300"/>
        </w:trPr>
        <w:tc>
          <w:tcPr>
            <w:tcW w:w="0" w:type="auto"/>
            <w:noWrap/>
            <w:tcMar>
              <w:top w:w="15" w:type="dxa"/>
              <w:left w:w="15" w:type="dxa"/>
              <w:bottom w:w="0" w:type="dxa"/>
              <w:right w:w="15" w:type="dxa"/>
            </w:tcMar>
            <w:vAlign w:val="bottom"/>
            <w:hideMark/>
          </w:tcPr>
          <w:p w14:paraId="48D2561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83D2531" w14:textId="77777777" w:rsidR="00BF628A" w:rsidRDefault="00BF628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CC8A02A"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820A71F" w14:textId="77777777" w:rsidTr="00BF628A">
        <w:trPr>
          <w:trHeight w:val="300"/>
        </w:trPr>
        <w:tc>
          <w:tcPr>
            <w:tcW w:w="0" w:type="auto"/>
            <w:noWrap/>
            <w:tcMar>
              <w:top w:w="15" w:type="dxa"/>
              <w:left w:w="15" w:type="dxa"/>
              <w:bottom w:w="0" w:type="dxa"/>
              <w:right w:w="15" w:type="dxa"/>
            </w:tcMar>
            <w:vAlign w:val="bottom"/>
            <w:hideMark/>
          </w:tcPr>
          <w:p w14:paraId="34B7AD5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8111FD" w14:textId="77777777" w:rsidR="00BF628A" w:rsidRDefault="00BF628A">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439BB94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46D6FFE" w14:textId="77777777" w:rsidTr="00BF628A">
        <w:trPr>
          <w:trHeight w:val="300"/>
        </w:trPr>
        <w:tc>
          <w:tcPr>
            <w:tcW w:w="0" w:type="auto"/>
            <w:noWrap/>
            <w:tcMar>
              <w:top w:w="15" w:type="dxa"/>
              <w:left w:w="15" w:type="dxa"/>
              <w:bottom w:w="0" w:type="dxa"/>
              <w:right w:w="15" w:type="dxa"/>
            </w:tcMar>
            <w:vAlign w:val="bottom"/>
            <w:hideMark/>
          </w:tcPr>
          <w:p w14:paraId="27B83C8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1F7194D" w14:textId="77777777" w:rsidR="00BF628A" w:rsidRDefault="00BF628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F928E64"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4919D29F" w14:textId="77777777" w:rsidTr="00BF628A">
        <w:trPr>
          <w:trHeight w:val="300"/>
        </w:trPr>
        <w:tc>
          <w:tcPr>
            <w:tcW w:w="0" w:type="auto"/>
            <w:noWrap/>
            <w:tcMar>
              <w:top w:w="15" w:type="dxa"/>
              <w:left w:w="15" w:type="dxa"/>
              <w:bottom w:w="0" w:type="dxa"/>
              <w:right w:w="15" w:type="dxa"/>
            </w:tcMar>
            <w:vAlign w:val="bottom"/>
            <w:hideMark/>
          </w:tcPr>
          <w:p w14:paraId="456E18B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B65210" w14:textId="77777777" w:rsidR="00BF628A" w:rsidRDefault="00BF628A">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C76EAC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4494DB28" w14:textId="77777777" w:rsidTr="00BF628A">
        <w:trPr>
          <w:trHeight w:val="300"/>
        </w:trPr>
        <w:tc>
          <w:tcPr>
            <w:tcW w:w="0" w:type="auto"/>
            <w:noWrap/>
            <w:tcMar>
              <w:top w:w="15" w:type="dxa"/>
              <w:left w:w="15" w:type="dxa"/>
              <w:bottom w:w="0" w:type="dxa"/>
              <w:right w:w="15" w:type="dxa"/>
            </w:tcMar>
            <w:vAlign w:val="bottom"/>
            <w:hideMark/>
          </w:tcPr>
          <w:p w14:paraId="7EB2010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DDED053" w14:textId="77777777" w:rsidR="00BF628A" w:rsidRDefault="00BF628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7EAC503" w14:textId="77777777" w:rsidR="00BF628A" w:rsidRDefault="00BF628A">
            <w:pPr>
              <w:rPr>
                <w:rFonts w:ascii="Calibri" w:hAnsi="Calibri" w:cs="Calibri"/>
                <w:color w:val="000000"/>
                <w:kern w:val="2"/>
                <w:szCs w:val="22"/>
              </w:rPr>
            </w:pPr>
            <w:r>
              <w:rPr>
                <w:rFonts w:ascii="Calibri" w:hAnsi="Calibri" w:cs="Calibri"/>
                <w:color w:val="000000"/>
                <w:kern w:val="2"/>
                <w:szCs w:val="22"/>
              </w:rPr>
              <w:t>MaxLinear Corp</w:t>
            </w:r>
          </w:p>
        </w:tc>
      </w:tr>
      <w:tr w:rsidR="00BF628A" w14:paraId="12A91F5A" w14:textId="77777777" w:rsidTr="00BF628A">
        <w:trPr>
          <w:trHeight w:val="300"/>
        </w:trPr>
        <w:tc>
          <w:tcPr>
            <w:tcW w:w="0" w:type="auto"/>
            <w:noWrap/>
            <w:tcMar>
              <w:top w:w="15" w:type="dxa"/>
              <w:left w:w="15" w:type="dxa"/>
              <w:bottom w:w="0" w:type="dxa"/>
              <w:right w:w="15" w:type="dxa"/>
            </w:tcMar>
            <w:vAlign w:val="bottom"/>
            <w:hideMark/>
          </w:tcPr>
          <w:p w14:paraId="1DA869E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0F434C9" w14:textId="77777777" w:rsidR="00BF628A" w:rsidRDefault="00BF628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399E9C0"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1F3BF0A9" w14:textId="77777777" w:rsidTr="00BF628A">
        <w:trPr>
          <w:trHeight w:val="300"/>
        </w:trPr>
        <w:tc>
          <w:tcPr>
            <w:tcW w:w="0" w:type="auto"/>
            <w:noWrap/>
            <w:tcMar>
              <w:top w:w="15" w:type="dxa"/>
              <w:left w:w="15" w:type="dxa"/>
              <w:bottom w:w="0" w:type="dxa"/>
              <w:right w:w="15" w:type="dxa"/>
            </w:tcMar>
            <w:vAlign w:val="bottom"/>
            <w:hideMark/>
          </w:tcPr>
          <w:p w14:paraId="7D2486C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D544EC5" w14:textId="77777777" w:rsidR="00BF628A" w:rsidRDefault="00BF628A">
            <w:pPr>
              <w:rPr>
                <w:rFonts w:ascii="Calibri" w:hAnsi="Calibri" w:cs="Calibri"/>
                <w:color w:val="000000"/>
                <w:kern w:val="2"/>
                <w:szCs w:val="22"/>
              </w:rPr>
            </w:pPr>
            <w:r>
              <w:rPr>
                <w:rFonts w:ascii="Calibri" w:hAnsi="Calibri" w:cs="Calibri"/>
                <w:color w:val="000000"/>
                <w:kern w:val="2"/>
                <w:szCs w:val="22"/>
              </w:rPr>
              <w:t>Cheng, Xilin</w:t>
            </w:r>
          </w:p>
        </w:tc>
        <w:tc>
          <w:tcPr>
            <w:tcW w:w="0" w:type="auto"/>
            <w:noWrap/>
            <w:tcMar>
              <w:top w:w="15" w:type="dxa"/>
              <w:left w:w="15" w:type="dxa"/>
              <w:bottom w:w="0" w:type="dxa"/>
              <w:right w:w="15" w:type="dxa"/>
            </w:tcMar>
            <w:vAlign w:val="bottom"/>
            <w:hideMark/>
          </w:tcPr>
          <w:p w14:paraId="265ED5C7"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824053C" w14:textId="77777777" w:rsidTr="00BF628A">
        <w:trPr>
          <w:trHeight w:val="300"/>
        </w:trPr>
        <w:tc>
          <w:tcPr>
            <w:tcW w:w="0" w:type="auto"/>
            <w:noWrap/>
            <w:tcMar>
              <w:top w:w="15" w:type="dxa"/>
              <w:left w:w="15" w:type="dxa"/>
              <w:bottom w:w="0" w:type="dxa"/>
              <w:right w:w="15" w:type="dxa"/>
            </w:tcMar>
            <w:vAlign w:val="bottom"/>
            <w:hideMark/>
          </w:tcPr>
          <w:p w14:paraId="598C54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785C81D" w14:textId="77777777" w:rsidR="00BF628A" w:rsidRDefault="00BF628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25B0036" w14:textId="77777777" w:rsidR="00BF628A" w:rsidRDefault="00BF628A">
            <w:pPr>
              <w:rPr>
                <w:rFonts w:ascii="Calibri" w:hAnsi="Calibri" w:cs="Calibri"/>
                <w:color w:val="000000"/>
                <w:kern w:val="2"/>
                <w:szCs w:val="22"/>
              </w:rPr>
            </w:pPr>
            <w:r>
              <w:rPr>
                <w:rFonts w:ascii="Calibri" w:hAnsi="Calibri" w:cs="Calibri"/>
                <w:color w:val="000000"/>
                <w:kern w:val="2"/>
                <w:szCs w:val="22"/>
              </w:rPr>
              <w:t>Panasonic Asia Pacific Pte Ltd.</w:t>
            </w:r>
          </w:p>
        </w:tc>
      </w:tr>
      <w:tr w:rsidR="00BF628A" w14:paraId="42D37B81" w14:textId="77777777" w:rsidTr="00BF628A">
        <w:trPr>
          <w:trHeight w:val="300"/>
        </w:trPr>
        <w:tc>
          <w:tcPr>
            <w:tcW w:w="0" w:type="auto"/>
            <w:noWrap/>
            <w:tcMar>
              <w:top w:w="15" w:type="dxa"/>
              <w:left w:w="15" w:type="dxa"/>
              <w:bottom w:w="0" w:type="dxa"/>
              <w:right w:w="15" w:type="dxa"/>
            </w:tcMar>
            <w:vAlign w:val="bottom"/>
            <w:hideMark/>
          </w:tcPr>
          <w:p w14:paraId="78E9C5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38B5DF" w14:textId="77777777" w:rsidR="00BF628A" w:rsidRDefault="00BF628A">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9A6107F"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540948A" w14:textId="77777777" w:rsidTr="00BF628A">
        <w:trPr>
          <w:trHeight w:val="300"/>
        </w:trPr>
        <w:tc>
          <w:tcPr>
            <w:tcW w:w="0" w:type="auto"/>
            <w:noWrap/>
            <w:tcMar>
              <w:top w:w="15" w:type="dxa"/>
              <w:left w:w="15" w:type="dxa"/>
              <w:bottom w:w="0" w:type="dxa"/>
              <w:right w:w="15" w:type="dxa"/>
            </w:tcMar>
            <w:vAlign w:val="bottom"/>
            <w:hideMark/>
          </w:tcPr>
          <w:p w14:paraId="4635D38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0025A7" w14:textId="77777777" w:rsidR="00BF628A" w:rsidRDefault="00BF628A">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2B14213" w14:textId="77777777" w:rsidR="00BF628A" w:rsidRDefault="00BF628A">
            <w:pPr>
              <w:rPr>
                <w:rFonts w:ascii="Calibri" w:hAnsi="Calibri" w:cs="Calibri"/>
                <w:color w:val="000000"/>
                <w:kern w:val="2"/>
                <w:szCs w:val="22"/>
              </w:rPr>
            </w:pPr>
            <w:r>
              <w:rPr>
                <w:rFonts w:ascii="Calibri" w:hAnsi="Calibri" w:cs="Calibri"/>
                <w:color w:val="000000"/>
                <w:kern w:val="2"/>
                <w:szCs w:val="22"/>
              </w:rPr>
              <w:t>Realtek Semiconductor Corp.</w:t>
            </w:r>
          </w:p>
        </w:tc>
      </w:tr>
      <w:tr w:rsidR="00BF628A" w14:paraId="09720BA2" w14:textId="77777777" w:rsidTr="00BF628A">
        <w:trPr>
          <w:trHeight w:val="300"/>
        </w:trPr>
        <w:tc>
          <w:tcPr>
            <w:tcW w:w="0" w:type="auto"/>
            <w:noWrap/>
            <w:tcMar>
              <w:top w:w="15" w:type="dxa"/>
              <w:left w:w="15" w:type="dxa"/>
              <w:bottom w:w="0" w:type="dxa"/>
              <w:right w:w="15" w:type="dxa"/>
            </w:tcMar>
            <w:vAlign w:val="bottom"/>
            <w:hideMark/>
          </w:tcPr>
          <w:p w14:paraId="098F50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A0ED95E" w14:textId="77777777" w:rsidR="00BF628A" w:rsidRDefault="00BF628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6B5D9D2"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5586F5" w14:textId="77777777" w:rsidTr="00BF628A">
        <w:trPr>
          <w:trHeight w:val="300"/>
        </w:trPr>
        <w:tc>
          <w:tcPr>
            <w:tcW w:w="0" w:type="auto"/>
            <w:noWrap/>
            <w:tcMar>
              <w:top w:w="15" w:type="dxa"/>
              <w:left w:w="15" w:type="dxa"/>
              <w:bottom w:w="0" w:type="dxa"/>
              <w:right w:w="15" w:type="dxa"/>
            </w:tcMar>
            <w:vAlign w:val="bottom"/>
            <w:hideMark/>
          </w:tcPr>
          <w:p w14:paraId="7734FE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05D4E9" w14:textId="77777777" w:rsidR="00BF628A" w:rsidRDefault="00BF628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45C5CCFB"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 Inc.</w:t>
            </w:r>
          </w:p>
        </w:tc>
      </w:tr>
      <w:tr w:rsidR="00BF628A" w14:paraId="6CF14E2F" w14:textId="77777777" w:rsidTr="00BF628A">
        <w:trPr>
          <w:trHeight w:val="300"/>
        </w:trPr>
        <w:tc>
          <w:tcPr>
            <w:tcW w:w="0" w:type="auto"/>
            <w:noWrap/>
            <w:tcMar>
              <w:top w:w="15" w:type="dxa"/>
              <w:left w:w="15" w:type="dxa"/>
              <w:bottom w:w="0" w:type="dxa"/>
              <w:right w:w="15" w:type="dxa"/>
            </w:tcMar>
            <w:vAlign w:val="bottom"/>
            <w:hideMark/>
          </w:tcPr>
          <w:p w14:paraId="7C2753A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C1D231" w14:textId="77777777" w:rsidR="00BF628A" w:rsidRDefault="00BF628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5A95A13"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D93E07" w14:textId="77777777" w:rsidTr="00BF628A">
        <w:trPr>
          <w:trHeight w:val="300"/>
        </w:trPr>
        <w:tc>
          <w:tcPr>
            <w:tcW w:w="0" w:type="auto"/>
            <w:noWrap/>
            <w:tcMar>
              <w:top w:w="15" w:type="dxa"/>
              <w:left w:w="15" w:type="dxa"/>
              <w:bottom w:w="0" w:type="dxa"/>
              <w:right w:w="15" w:type="dxa"/>
            </w:tcMar>
            <w:vAlign w:val="bottom"/>
            <w:hideMark/>
          </w:tcPr>
          <w:p w14:paraId="005165A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DB46B0A" w14:textId="77777777" w:rsidR="00BF628A" w:rsidRDefault="00BF628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D7B3627"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756585C5" w14:textId="77777777" w:rsidTr="00BF628A">
        <w:trPr>
          <w:trHeight w:val="300"/>
        </w:trPr>
        <w:tc>
          <w:tcPr>
            <w:tcW w:w="0" w:type="auto"/>
            <w:noWrap/>
            <w:tcMar>
              <w:top w:w="15" w:type="dxa"/>
              <w:left w:w="15" w:type="dxa"/>
              <w:bottom w:w="0" w:type="dxa"/>
              <w:right w:w="15" w:type="dxa"/>
            </w:tcMar>
            <w:vAlign w:val="bottom"/>
            <w:hideMark/>
          </w:tcPr>
          <w:p w14:paraId="1B2D4D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40092B0" w14:textId="77777777" w:rsidR="00BF628A" w:rsidRDefault="00BF628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5082AFA" w14:textId="77777777" w:rsidR="00BF628A" w:rsidRDefault="00BF628A">
            <w:pPr>
              <w:rPr>
                <w:rFonts w:ascii="Calibri" w:hAnsi="Calibri" w:cs="Calibri"/>
                <w:color w:val="000000"/>
                <w:kern w:val="2"/>
                <w:szCs w:val="22"/>
              </w:rPr>
            </w:pPr>
            <w:r>
              <w:rPr>
                <w:rFonts w:ascii="Calibri" w:hAnsi="Calibri" w:cs="Calibri"/>
                <w:color w:val="000000"/>
                <w:kern w:val="2"/>
                <w:szCs w:val="22"/>
              </w:rPr>
              <w:t>Xiaomi Inc.</w:t>
            </w:r>
          </w:p>
        </w:tc>
      </w:tr>
      <w:tr w:rsidR="00BF628A" w14:paraId="405F29FC" w14:textId="77777777" w:rsidTr="00BF628A">
        <w:trPr>
          <w:trHeight w:val="300"/>
        </w:trPr>
        <w:tc>
          <w:tcPr>
            <w:tcW w:w="0" w:type="auto"/>
            <w:noWrap/>
            <w:tcMar>
              <w:top w:w="15" w:type="dxa"/>
              <w:left w:w="15" w:type="dxa"/>
              <w:bottom w:w="0" w:type="dxa"/>
              <w:right w:w="15" w:type="dxa"/>
            </w:tcMar>
            <w:vAlign w:val="bottom"/>
            <w:hideMark/>
          </w:tcPr>
          <w:p w14:paraId="52C9C54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1A35386" w14:textId="77777777" w:rsidR="00BF628A" w:rsidRDefault="00BF628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11C7FDC5" w14:textId="77777777" w:rsidR="00BF628A" w:rsidRDefault="00BF628A">
            <w:pPr>
              <w:rPr>
                <w:rFonts w:ascii="Calibri" w:hAnsi="Calibri" w:cs="Calibri"/>
                <w:color w:val="000000"/>
                <w:kern w:val="2"/>
                <w:szCs w:val="22"/>
              </w:rPr>
            </w:pPr>
            <w:r>
              <w:rPr>
                <w:rFonts w:ascii="Calibri" w:hAnsi="Calibri" w:cs="Calibri"/>
                <w:color w:val="000000"/>
                <w:kern w:val="2"/>
                <w:szCs w:val="22"/>
              </w:rPr>
              <w:t>ZTE TX Inc</w:t>
            </w:r>
          </w:p>
        </w:tc>
      </w:tr>
      <w:tr w:rsidR="00BF628A" w14:paraId="022AB3CC" w14:textId="77777777" w:rsidTr="00BF628A">
        <w:trPr>
          <w:trHeight w:val="300"/>
        </w:trPr>
        <w:tc>
          <w:tcPr>
            <w:tcW w:w="0" w:type="auto"/>
            <w:noWrap/>
            <w:tcMar>
              <w:top w:w="15" w:type="dxa"/>
              <w:left w:w="15" w:type="dxa"/>
              <w:bottom w:w="0" w:type="dxa"/>
              <w:right w:w="15" w:type="dxa"/>
            </w:tcMar>
            <w:vAlign w:val="bottom"/>
            <w:hideMark/>
          </w:tcPr>
          <w:p w14:paraId="1DDA8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63053EEB" w14:textId="77777777" w:rsidR="00BF628A" w:rsidRDefault="00BF628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B4BB34F"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73551435" w14:textId="77777777" w:rsidTr="00BF628A">
        <w:trPr>
          <w:trHeight w:val="300"/>
        </w:trPr>
        <w:tc>
          <w:tcPr>
            <w:tcW w:w="0" w:type="auto"/>
            <w:noWrap/>
            <w:tcMar>
              <w:top w:w="15" w:type="dxa"/>
              <w:left w:w="15" w:type="dxa"/>
              <w:bottom w:w="0" w:type="dxa"/>
              <w:right w:w="15" w:type="dxa"/>
            </w:tcMar>
            <w:vAlign w:val="bottom"/>
            <w:hideMark/>
          </w:tcPr>
          <w:p w14:paraId="3B40414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14DBB2" w14:textId="77777777" w:rsidR="00BF628A" w:rsidRDefault="00BF628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A3D0E29"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982667D" w14:textId="77777777" w:rsidTr="00BF628A">
        <w:trPr>
          <w:trHeight w:val="300"/>
        </w:trPr>
        <w:tc>
          <w:tcPr>
            <w:tcW w:w="0" w:type="auto"/>
            <w:noWrap/>
            <w:tcMar>
              <w:top w:w="15" w:type="dxa"/>
              <w:left w:w="15" w:type="dxa"/>
              <w:bottom w:w="0" w:type="dxa"/>
              <w:right w:w="15" w:type="dxa"/>
            </w:tcMar>
            <w:vAlign w:val="bottom"/>
            <w:hideMark/>
          </w:tcPr>
          <w:p w14:paraId="21F522E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447BB53" w14:textId="77777777" w:rsidR="00BF628A" w:rsidRDefault="00BF628A">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5EEA31B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9F4C61A" w14:textId="77777777" w:rsidTr="00BF628A">
        <w:trPr>
          <w:trHeight w:val="300"/>
        </w:trPr>
        <w:tc>
          <w:tcPr>
            <w:tcW w:w="0" w:type="auto"/>
            <w:noWrap/>
            <w:tcMar>
              <w:top w:w="15" w:type="dxa"/>
              <w:left w:w="15" w:type="dxa"/>
              <w:bottom w:w="0" w:type="dxa"/>
              <w:right w:w="15" w:type="dxa"/>
            </w:tcMar>
            <w:vAlign w:val="bottom"/>
            <w:hideMark/>
          </w:tcPr>
          <w:p w14:paraId="7AA2B2E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B664E4" w14:textId="77777777" w:rsidR="00BF628A" w:rsidRDefault="00BF628A">
            <w:pPr>
              <w:rPr>
                <w:rFonts w:ascii="Calibri" w:hAnsi="Calibri" w:cs="Calibri"/>
                <w:color w:val="000000"/>
                <w:kern w:val="2"/>
                <w:szCs w:val="22"/>
              </w:rPr>
            </w:pPr>
            <w:r>
              <w:rPr>
                <w:rFonts w:ascii="Calibri" w:hAnsi="Calibri" w:cs="Calibri"/>
                <w:color w:val="000000"/>
                <w:kern w:val="2"/>
                <w:szCs w:val="22"/>
              </w:rPr>
              <w:t>Grandhe, Niranjan</w:t>
            </w:r>
          </w:p>
        </w:tc>
        <w:tc>
          <w:tcPr>
            <w:tcW w:w="0" w:type="auto"/>
            <w:noWrap/>
            <w:tcMar>
              <w:top w:w="15" w:type="dxa"/>
              <w:left w:w="15" w:type="dxa"/>
              <w:bottom w:w="0" w:type="dxa"/>
              <w:right w:w="15" w:type="dxa"/>
            </w:tcMar>
            <w:vAlign w:val="bottom"/>
            <w:hideMark/>
          </w:tcPr>
          <w:p w14:paraId="46496D59"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9DAC17F" w14:textId="77777777" w:rsidTr="00BF628A">
        <w:trPr>
          <w:trHeight w:val="300"/>
        </w:trPr>
        <w:tc>
          <w:tcPr>
            <w:tcW w:w="0" w:type="auto"/>
            <w:noWrap/>
            <w:tcMar>
              <w:top w:w="15" w:type="dxa"/>
              <w:left w:w="15" w:type="dxa"/>
              <w:bottom w:w="0" w:type="dxa"/>
              <w:right w:w="15" w:type="dxa"/>
            </w:tcMar>
            <w:vAlign w:val="bottom"/>
            <w:hideMark/>
          </w:tcPr>
          <w:p w14:paraId="0E609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1906E8" w14:textId="77777777" w:rsidR="00BF628A" w:rsidRDefault="00BF628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1D2AB126"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8259B63" w14:textId="77777777" w:rsidTr="00BF628A">
        <w:trPr>
          <w:trHeight w:val="300"/>
        </w:trPr>
        <w:tc>
          <w:tcPr>
            <w:tcW w:w="0" w:type="auto"/>
            <w:noWrap/>
            <w:tcMar>
              <w:top w:w="15" w:type="dxa"/>
              <w:left w:w="15" w:type="dxa"/>
              <w:bottom w:w="0" w:type="dxa"/>
              <w:right w:w="15" w:type="dxa"/>
            </w:tcMar>
            <w:vAlign w:val="bottom"/>
            <w:hideMark/>
          </w:tcPr>
          <w:p w14:paraId="283DCB9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5B7A735" w14:textId="77777777" w:rsidR="00BF628A" w:rsidRDefault="00BF628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196902B"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BB3DCBE" w14:textId="77777777" w:rsidTr="00BF628A">
        <w:trPr>
          <w:trHeight w:val="300"/>
        </w:trPr>
        <w:tc>
          <w:tcPr>
            <w:tcW w:w="0" w:type="auto"/>
            <w:noWrap/>
            <w:tcMar>
              <w:top w:w="15" w:type="dxa"/>
              <w:left w:w="15" w:type="dxa"/>
              <w:bottom w:w="0" w:type="dxa"/>
              <w:right w:w="15" w:type="dxa"/>
            </w:tcMar>
            <w:vAlign w:val="bottom"/>
            <w:hideMark/>
          </w:tcPr>
          <w:p w14:paraId="75C6EF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BE550A1" w14:textId="77777777" w:rsidR="00BF628A" w:rsidRDefault="00BF628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75324B3"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1D270B35" w14:textId="77777777" w:rsidTr="00BF628A">
        <w:trPr>
          <w:trHeight w:val="300"/>
        </w:trPr>
        <w:tc>
          <w:tcPr>
            <w:tcW w:w="0" w:type="auto"/>
            <w:noWrap/>
            <w:tcMar>
              <w:top w:w="15" w:type="dxa"/>
              <w:left w:w="15" w:type="dxa"/>
              <w:bottom w:w="0" w:type="dxa"/>
              <w:right w:w="15" w:type="dxa"/>
            </w:tcMar>
            <w:vAlign w:val="bottom"/>
            <w:hideMark/>
          </w:tcPr>
          <w:p w14:paraId="2E28263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EC081" w14:textId="77777777" w:rsidR="00BF628A" w:rsidRDefault="00BF628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93BFB5D" w14:textId="77777777" w:rsidR="00BF628A" w:rsidRDefault="00BF628A">
            <w:pPr>
              <w:rPr>
                <w:rFonts w:ascii="Calibri" w:hAnsi="Calibri" w:cs="Calibri"/>
                <w:color w:val="000000"/>
                <w:kern w:val="2"/>
                <w:szCs w:val="22"/>
              </w:rPr>
            </w:pPr>
            <w:r>
              <w:rPr>
                <w:rFonts w:ascii="Calibri" w:hAnsi="Calibri" w:cs="Calibri"/>
                <w:color w:val="000000"/>
                <w:kern w:val="2"/>
                <w:szCs w:val="22"/>
              </w:rPr>
              <w:t>SAMSUNG</w:t>
            </w:r>
          </w:p>
        </w:tc>
      </w:tr>
      <w:tr w:rsidR="00BF628A" w14:paraId="6B012CC7" w14:textId="77777777" w:rsidTr="00BF628A">
        <w:trPr>
          <w:trHeight w:val="300"/>
        </w:trPr>
        <w:tc>
          <w:tcPr>
            <w:tcW w:w="0" w:type="auto"/>
            <w:noWrap/>
            <w:tcMar>
              <w:top w:w="15" w:type="dxa"/>
              <w:left w:w="15" w:type="dxa"/>
              <w:bottom w:w="0" w:type="dxa"/>
              <w:right w:w="15" w:type="dxa"/>
            </w:tcMar>
            <w:vAlign w:val="bottom"/>
            <w:hideMark/>
          </w:tcPr>
          <w:p w14:paraId="7DE5C3B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2927761" w14:textId="77777777" w:rsidR="00BF628A" w:rsidRDefault="00BF628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7FAC915"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4F8C9347" w14:textId="77777777" w:rsidTr="00BF628A">
        <w:trPr>
          <w:trHeight w:val="300"/>
        </w:trPr>
        <w:tc>
          <w:tcPr>
            <w:tcW w:w="0" w:type="auto"/>
            <w:noWrap/>
            <w:tcMar>
              <w:top w:w="15" w:type="dxa"/>
              <w:left w:w="15" w:type="dxa"/>
              <w:bottom w:w="0" w:type="dxa"/>
              <w:right w:w="15" w:type="dxa"/>
            </w:tcMar>
            <w:vAlign w:val="bottom"/>
            <w:hideMark/>
          </w:tcPr>
          <w:p w14:paraId="271FBB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7731038" w14:textId="77777777" w:rsidR="00BF628A" w:rsidRDefault="00BF628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441E8CB"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248B3034" w14:textId="77777777" w:rsidTr="00BF628A">
        <w:trPr>
          <w:trHeight w:val="300"/>
        </w:trPr>
        <w:tc>
          <w:tcPr>
            <w:tcW w:w="0" w:type="auto"/>
            <w:noWrap/>
            <w:tcMar>
              <w:top w:w="15" w:type="dxa"/>
              <w:left w:w="15" w:type="dxa"/>
              <w:bottom w:w="0" w:type="dxa"/>
              <w:right w:w="15" w:type="dxa"/>
            </w:tcMar>
            <w:vAlign w:val="bottom"/>
            <w:hideMark/>
          </w:tcPr>
          <w:p w14:paraId="5EFAFB5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D88E556" w14:textId="77777777" w:rsidR="00BF628A" w:rsidRDefault="00BF628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D2FEF0"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2BA09866" w14:textId="77777777" w:rsidTr="00BF628A">
        <w:trPr>
          <w:trHeight w:val="300"/>
        </w:trPr>
        <w:tc>
          <w:tcPr>
            <w:tcW w:w="0" w:type="auto"/>
            <w:noWrap/>
            <w:tcMar>
              <w:top w:w="15" w:type="dxa"/>
              <w:left w:w="15" w:type="dxa"/>
              <w:bottom w:w="0" w:type="dxa"/>
              <w:right w:w="15" w:type="dxa"/>
            </w:tcMar>
            <w:vAlign w:val="bottom"/>
            <w:hideMark/>
          </w:tcPr>
          <w:p w14:paraId="0AC50D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4ADC7A2" w14:textId="77777777" w:rsidR="00BF628A" w:rsidRDefault="00BF628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9D06AD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94EC3E6" w14:textId="77777777" w:rsidTr="00BF628A">
        <w:trPr>
          <w:trHeight w:val="300"/>
        </w:trPr>
        <w:tc>
          <w:tcPr>
            <w:tcW w:w="0" w:type="auto"/>
            <w:noWrap/>
            <w:tcMar>
              <w:top w:w="15" w:type="dxa"/>
              <w:left w:w="15" w:type="dxa"/>
              <w:bottom w:w="0" w:type="dxa"/>
              <w:right w:w="15" w:type="dxa"/>
            </w:tcMar>
            <w:vAlign w:val="bottom"/>
            <w:hideMark/>
          </w:tcPr>
          <w:p w14:paraId="4B033B0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FD2BD3" w14:textId="77777777" w:rsidR="00BF628A" w:rsidRDefault="00BF628A">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C873024" w14:textId="77777777" w:rsidR="00BF628A" w:rsidRDefault="00BF628A">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BF628A" w14:paraId="100F48D2" w14:textId="77777777" w:rsidTr="00BF628A">
        <w:trPr>
          <w:trHeight w:val="300"/>
        </w:trPr>
        <w:tc>
          <w:tcPr>
            <w:tcW w:w="0" w:type="auto"/>
            <w:noWrap/>
            <w:tcMar>
              <w:top w:w="15" w:type="dxa"/>
              <w:left w:w="15" w:type="dxa"/>
              <w:bottom w:w="0" w:type="dxa"/>
              <w:right w:w="15" w:type="dxa"/>
            </w:tcMar>
            <w:vAlign w:val="bottom"/>
            <w:hideMark/>
          </w:tcPr>
          <w:p w14:paraId="7DBE1AE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11B13A5" w14:textId="77777777" w:rsidR="00BF628A" w:rsidRDefault="00BF628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6CD6102"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C883F89" w14:textId="77777777" w:rsidTr="00BF628A">
        <w:trPr>
          <w:trHeight w:val="300"/>
        </w:trPr>
        <w:tc>
          <w:tcPr>
            <w:tcW w:w="0" w:type="auto"/>
            <w:noWrap/>
            <w:tcMar>
              <w:top w:w="15" w:type="dxa"/>
              <w:left w:w="15" w:type="dxa"/>
              <w:bottom w:w="0" w:type="dxa"/>
              <w:right w:w="15" w:type="dxa"/>
            </w:tcMar>
            <w:vAlign w:val="bottom"/>
            <w:hideMark/>
          </w:tcPr>
          <w:p w14:paraId="35695D0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62257E8" w14:textId="77777777" w:rsidR="00BF628A" w:rsidRDefault="00BF628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0E931B3A"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544A5308" w14:textId="77777777" w:rsidTr="00BF628A">
        <w:trPr>
          <w:trHeight w:val="300"/>
        </w:trPr>
        <w:tc>
          <w:tcPr>
            <w:tcW w:w="0" w:type="auto"/>
            <w:noWrap/>
            <w:tcMar>
              <w:top w:w="15" w:type="dxa"/>
              <w:left w:w="15" w:type="dxa"/>
              <w:bottom w:w="0" w:type="dxa"/>
              <w:right w:w="15" w:type="dxa"/>
            </w:tcMar>
            <w:vAlign w:val="bottom"/>
            <w:hideMark/>
          </w:tcPr>
          <w:p w14:paraId="51FA3ED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849904E" w14:textId="77777777" w:rsidR="00BF628A" w:rsidRDefault="00BF628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931BDC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ECEF21" w14:textId="77777777" w:rsidTr="00BF628A">
        <w:trPr>
          <w:trHeight w:val="300"/>
        </w:trPr>
        <w:tc>
          <w:tcPr>
            <w:tcW w:w="0" w:type="auto"/>
            <w:noWrap/>
            <w:tcMar>
              <w:top w:w="15" w:type="dxa"/>
              <w:left w:w="15" w:type="dxa"/>
              <w:bottom w:w="0" w:type="dxa"/>
              <w:right w:w="15" w:type="dxa"/>
            </w:tcMar>
            <w:vAlign w:val="bottom"/>
            <w:hideMark/>
          </w:tcPr>
          <w:p w14:paraId="42604E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3B5E9A2" w14:textId="77777777" w:rsidR="00BF628A" w:rsidRDefault="00BF628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4D0AF9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8942CAC" w14:textId="77777777" w:rsidTr="00BF628A">
        <w:trPr>
          <w:trHeight w:val="300"/>
        </w:trPr>
        <w:tc>
          <w:tcPr>
            <w:tcW w:w="0" w:type="auto"/>
            <w:noWrap/>
            <w:tcMar>
              <w:top w:w="15" w:type="dxa"/>
              <w:left w:w="15" w:type="dxa"/>
              <w:bottom w:w="0" w:type="dxa"/>
              <w:right w:w="15" w:type="dxa"/>
            </w:tcMar>
            <w:vAlign w:val="bottom"/>
            <w:hideMark/>
          </w:tcPr>
          <w:p w14:paraId="109E6C2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8A8D41D" w14:textId="77777777" w:rsidR="00BF628A" w:rsidRDefault="00BF628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FDE273C"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529200C7" w14:textId="77777777" w:rsidTr="00BF628A">
        <w:trPr>
          <w:trHeight w:val="300"/>
        </w:trPr>
        <w:tc>
          <w:tcPr>
            <w:tcW w:w="0" w:type="auto"/>
            <w:noWrap/>
            <w:tcMar>
              <w:top w:w="15" w:type="dxa"/>
              <w:left w:w="15" w:type="dxa"/>
              <w:bottom w:w="0" w:type="dxa"/>
              <w:right w:w="15" w:type="dxa"/>
            </w:tcMar>
            <w:vAlign w:val="bottom"/>
            <w:hideMark/>
          </w:tcPr>
          <w:p w14:paraId="2782905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6E80284" w14:textId="77777777" w:rsidR="00BF628A" w:rsidRDefault="00BF628A">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DB5628A"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70988997" w14:textId="77777777" w:rsidTr="00BF628A">
        <w:trPr>
          <w:trHeight w:val="300"/>
        </w:trPr>
        <w:tc>
          <w:tcPr>
            <w:tcW w:w="0" w:type="auto"/>
            <w:noWrap/>
            <w:tcMar>
              <w:top w:w="15" w:type="dxa"/>
              <w:left w:w="15" w:type="dxa"/>
              <w:bottom w:w="0" w:type="dxa"/>
              <w:right w:w="15" w:type="dxa"/>
            </w:tcMar>
            <w:vAlign w:val="bottom"/>
            <w:hideMark/>
          </w:tcPr>
          <w:p w14:paraId="4634B86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F93D0D0" w14:textId="77777777" w:rsidR="00BF628A" w:rsidRDefault="00BF628A">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4BEA3A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7D0C6919" w14:textId="77777777" w:rsidTr="00BF628A">
        <w:trPr>
          <w:trHeight w:val="300"/>
        </w:trPr>
        <w:tc>
          <w:tcPr>
            <w:tcW w:w="0" w:type="auto"/>
            <w:noWrap/>
            <w:tcMar>
              <w:top w:w="15" w:type="dxa"/>
              <w:left w:w="15" w:type="dxa"/>
              <w:bottom w:w="0" w:type="dxa"/>
              <w:right w:w="15" w:type="dxa"/>
            </w:tcMar>
            <w:vAlign w:val="bottom"/>
            <w:hideMark/>
          </w:tcPr>
          <w:p w14:paraId="26E35CD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6D8F06" w14:textId="77777777" w:rsidR="00BF628A" w:rsidRDefault="00BF628A">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14E11A" w14:textId="77777777" w:rsidR="00BF628A" w:rsidRDefault="00BF628A">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F628A" w14:paraId="7EDC9A9C" w14:textId="77777777" w:rsidTr="00BF628A">
        <w:trPr>
          <w:trHeight w:val="300"/>
        </w:trPr>
        <w:tc>
          <w:tcPr>
            <w:tcW w:w="0" w:type="auto"/>
            <w:noWrap/>
            <w:tcMar>
              <w:top w:w="15" w:type="dxa"/>
              <w:left w:w="15" w:type="dxa"/>
              <w:bottom w:w="0" w:type="dxa"/>
              <w:right w:w="15" w:type="dxa"/>
            </w:tcMar>
            <w:vAlign w:val="bottom"/>
            <w:hideMark/>
          </w:tcPr>
          <w:p w14:paraId="6028EF4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712355" w14:textId="77777777" w:rsidR="00BF628A" w:rsidRDefault="00BF628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8653CDD"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16A1A45" w14:textId="77777777" w:rsidTr="00BF628A">
        <w:trPr>
          <w:trHeight w:val="300"/>
        </w:trPr>
        <w:tc>
          <w:tcPr>
            <w:tcW w:w="0" w:type="auto"/>
            <w:noWrap/>
            <w:tcMar>
              <w:top w:w="15" w:type="dxa"/>
              <w:left w:w="15" w:type="dxa"/>
              <w:bottom w:w="0" w:type="dxa"/>
              <w:right w:w="15" w:type="dxa"/>
            </w:tcMar>
            <w:vAlign w:val="bottom"/>
            <w:hideMark/>
          </w:tcPr>
          <w:p w14:paraId="702458F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750292" w14:textId="77777777" w:rsidR="00BF628A" w:rsidRDefault="00BF628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CF07FF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1ADA1389" w14:textId="77777777" w:rsidTr="00BF628A">
        <w:trPr>
          <w:trHeight w:val="300"/>
        </w:trPr>
        <w:tc>
          <w:tcPr>
            <w:tcW w:w="0" w:type="auto"/>
            <w:noWrap/>
            <w:tcMar>
              <w:top w:w="15" w:type="dxa"/>
              <w:left w:w="15" w:type="dxa"/>
              <w:bottom w:w="0" w:type="dxa"/>
              <w:right w:w="15" w:type="dxa"/>
            </w:tcMar>
            <w:vAlign w:val="bottom"/>
            <w:hideMark/>
          </w:tcPr>
          <w:p w14:paraId="1E7EA65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C0AA00" w14:textId="77777777" w:rsidR="00BF628A" w:rsidRDefault="00BF628A">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2946C401" w14:textId="77777777" w:rsidR="00BF628A" w:rsidRDefault="00BF628A">
            <w:pPr>
              <w:rPr>
                <w:rFonts w:ascii="Calibri" w:hAnsi="Calibri" w:cs="Calibri"/>
                <w:color w:val="000000"/>
                <w:kern w:val="2"/>
                <w:szCs w:val="22"/>
              </w:rPr>
            </w:pPr>
            <w:r>
              <w:rPr>
                <w:rFonts w:ascii="Calibri" w:hAnsi="Calibri" w:cs="Calibri"/>
                <w:color w:val="000000"/>
                <w:kern w:val="2"/>
                <w:szCs w:val="22"/>
              </w:rPr>
              <w:t>Marvell Semiconductor, Inc.</w:t>
            </w:r>
          </w:p>
        </w:tc>
      </w:tr>
      <w:tr w:rsidR="00BF628A" w14:paraId="0E0B0C46" w14:textId="77777777" w:rsidTr="00BF628A">
        <w:trPr>
          <w:trHeight w:val="300"/>
        </w:trPr>
        <w:tc>
          <w:tcPr>
            <w:tcW w:w="0" w:type="auto"/>
            <w:noWrap/>
            <w:tcMar>
              <w:top w:w="15" w:type="dxa"/>
              <w:left w:w="15" w:type="dxa"/>
              <w:bottom w:w="0" w:type="dxa"/>
              <w:right w:w="15" w:type="dxa"/>
            </w:tcMar>
            <w:vAlign w:val="bottom"/>
            <w:hideMark/>
          </w:tcPr>
          <w:p w14:paraId="3B2C38F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919560" w14:textId="77777777" w:rsidR="00BF628A" w:rsidRDefault="00BF628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C4836"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12E1946" w14:textId="77777777" w:rsidTr="00BF628A">
        <w:trPr>
          <w:trHeight w:val="300"/>
        </w:trPr>
        <w:tc>
          <w:tcPr>
            <w:tcW w:w="0" w:type="auto"/>
            <w:noWrap/>
            <w:tcMar>
              <w:top w:w="15" w:type="dxa"/>
              <w:left w:w="15" w:type="dxa"/>
              <w:bottom w:w="0" w:type="dxa"/>
              <w:right w:w="15" w:type="dxa"/>
            </w:tcMar>
            <w:vAlign w:val="bottom"/>
            <w:hideMark/>
          </w:tcPr>
          <w:p w14:paraId="58E285F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391DFC" w14:textId="77777777" w:rsidR="00BF628A" w:rsidRDefault="00BF628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B3FFF32" w14:textId="77777777" w:rsidR="00BF628A" w:rsidRDefault="00BF628A">
            <w:pPr>
              <w:rPr>
                <w:rFonts w:ascii="Calibri" w:hAnsi="Calibri" w:cs="Calibri"/>
                <w:color w:val="000000"/>
                <w:kern w:val="2"/>
                <w:szCs w:val="22"/>
              </w:rPr>
            </w:pPr>
            <w:r>
              <w:rPr>
                <w:rFonts w:ascii="Calibri" w:hAnsi="Calibri" w:cs="Calibri"/>
                <w:color w:val="000000"/>
                <w:kern w:val="2"/>
                <w:szCs w:val="22"/>
              </w:rPr>
              <w:t>SAGEMCOM BROADBAND SAS</w:t>
            </w:r>
          </w:p>
        </w:tc>
      </w:tr>
      <w:tr w:rsidR="00BF628A" w14:paraId="689BD2CA" w14:textId="77777777" w:rsidTr="00BF628A">
        <w:trPr>
          <w:trHeight w:val="300"/>
        </w:trPr>
        <w:tc>
          <w:tcPr>
            <w:tcW w:w="0" w:type="auto"/>
            <w:noWrap/>
            <w:tcMar>
              <w:top w:w="15" w:type="dxa"/>
              <w:left w:w="15" w:type="dxa"/>
              <w:bottom w:w="0" w:type="dxa"/>
              <w:right w:w="15" w:type="dxa"/>
            </w:tcMar>
            <w:vAlign w:val="bottom"/>
            <w:hideMark/>
          </w:tcPr>
          <w:p w14:paraId="408C72D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1F595B" w14:textId="77777777" w:rsidR="00BF628A" w:rsidRDefault="00BF628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38B3E66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77C1CB4C" w14:textId="77777777" w:rsidTr="00BF628A">
        <w:trPr>
          <w:trHeight w:val="300"/>
        </w:trPr>
        <w:tc>
          <w:tcPr>
            <w:tcW w:w="0" w:type="auto"/>
            <w:noWrap/>
            <w:tcMar>
              <w:top w:w="15" w:type="dxa"/>
              <w:left w:w="15" w:type="dxa"/>
              <w:bottom w:w="0" w:type="dxa"/>
              <w:right w:w="15" w:type="dxa"/>
            </w:tcMar>
            <w:vAlign w:val="bottom"/>
            <w:hideMark/>
          </w:tcPr>
          <w:p w14:paraId="3CF27E8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EBDCA7" w14:textId="77777777" w:rsidR="00BF628A" w:rsidRDefault="00BF628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C7CB894"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1975A623" w14:textId="77777777" w:rsidTr="00BF628A">
        <w:trPr>
          <w:trHeight w:val="300"/>
        </w:trPr>
        <w:tc>
          <w:tcPr>
            <w:tcW w:w="0" w:type="auto"/>
            <w:noWrap/>
            <w:tcMar>
              <w:top w:w="15" w:type="dxa"/>
              <w:left w:w="15" w:type="dxa"/>
              <w:bottom w:w="0" w:type="dxa"/>
              <w:right w:w="15" w:type="dxa"/>
            </w:tcMar>
            <w:vAlign w:val="bottom"/>
            <w:hideMark/>
          </w:tcPr>
          <w:p w14:paraId="60A1120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E3D7448" w14:textId="77777777" w:rsidR="00BF628A" w:rsidRDefault="00BF628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6A2AA8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643A9DA" w14:textId="77777777" w:rsidTr="00BF628A">
        <w:trPr>
          <w:trHeight w:val="300"/>
        </w:trPr>
        <w:tc>
          <w:tcPr>
            <w:tcW w:w="0" w:type="auto"/>
            <w:noWrap/>
            <w:tcMar>
              <w:top w:w="15" w:type="dxa"/>
              <w:left w:w="15" w:type="dxa"/>
              <w:bottom w:w="0" w:type="dxa"/>
              <w:right w:w="15" w:type="dxa"/>
            </w:tcMar>
            <w:vAlign w:val="bottom"/>
            <w:hideMark/>
          </w:tcPr>
          <w:p w14:paraId="5173480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A03BE5" w14:textId="77777777" w:rsidR="00BF628A" w:rsidRDefault="00BF628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4268ED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6DCD8E" w14:textId="77777777" w:rsidTr="00BF628A">
        <w:trPr>
          <w:trHeight w:val="300"/>
        </w:trPr>
        <w:tc>
          <w:tcPr>
            <w:tcW w:w="0" w:type="auto"/>
            <w:noWrap/>
            <w:tcMar>
              <w:top w:w="15" w:type="dxa"/>
              <w:left w:w="15" w:type="dxa"/>
              <w:bottom w:w="0" w:type="dxa"/>
              <w:right w:w="15" w:type="dxa"/>
            </w:tcMar>
            <w:vAlign w:val="bottom"/>
            <w:hideMark/>
          </w:tcPr>
          <w:p w14:paraId="6CD7C38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C74AF6B" w14:textId="77777777" w:rsidR="00BF628A" w:rsidRDefault="00BF628A">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37A5724"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8E5F4AC" w14:textId="77777777" w:rsidTr="00BF628A">
        <w:trPr>
          <w:trHeight w:val="300"/>
        </w:trPr>
        <w:tc>
          <w:tcPr>
            <w:tcW w:w="0" w:type="auto"/>
            <w:noWrap/>
            <w:tcMar>
              <w:top w:w="15" w:type="dxa"/>
              <w:left w:w="15" w:type="dxa"/>
              <w:bottom w:w="0" w:type="dxa"/>
              <w:right w:w="15" w:type="dxa"/>
            </w:tcMar>
            <w:vAlign w:val="bottom"/>
            <w:hideMark/>
          </w:tcPr>
          <w:p w14:paraId="2A73936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E9E56D" w14:textId="77777777" w:rsidR="00BF628A" w:rsidRDefault="00BF628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E1363BB" w14:textId="77777777" w:rsidR="00BF628A" w:rsidRDefault="00BF628A">
            <w:pPr>
              <w:rPr>
                <w:rFonts w:ascii="Calibri" w:hAnsi="Calibri" w:cs="Calibri"/>
                <w:color w:val="000000"/>
                <w:kern w:val="2"/>
                <w:szCs w:val="22"/>
              </w:rPr>
            </w:pPr>
            <w:r>
              <w:rPr>
                <w:rFonts w:ascii="Calibri" w:hAnsi="Calibri" w:cs="Calibri"/>
                <w:color w:val="000000"/>
                <w:kern w:val="2"/>
                <w:szCs w:val="22"/>
              </w:rPr>
              <w:t>HUAWEI</w:t>
            </w:r>
          </w:p>
        </w:tc>
      </w:tr>
      <w:tr w:rsidR="00BF628A" w14:paraId="1DD1FC94" w14:textId="77777777" w:rsidTr="00BF628A">
        <w:trPr>
          <w:trHeight w:val="300"/>
        </w:trPr>
        <w:tc>
          <w:tcPr>
            <w:tcW w:w="0" w:type="auto"/>
            <w:noWrap/>
            <w:tcMar>
              <w:top w:w="15" w:type="dxa"/>
              <w:left w:w="15" w:type="dxa"/>
              <w:bottom w:w="0" w:type="dxa"/>
              <w:right w:w="15" w:type="dxa"/>
            </w:tcMar>
            <w:vAlign w:val="bottom"/>
            <w:hideMark/>
          </w:tcPr>
          <w:p w14:paraId="18E8280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5366B6" w14:textId="77777777" w:rsidR="00BF628A" w:rsidRDefault="00BF628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981E6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316E1048" w14:textId="77777777" w:rsidTr="00BF628A">
        <w:trPr>
          <w:trHeight w:val="300"/>
        </w:trPr>
        <w:tc>
          <w:tcPr>
            <w:tcW w:w="0" w:type="auto"/>
            <w:noWrap/>
            <w:tcMar>
              <w:top w:w="15" w:type="dxa"/>
              <w:left w:w="15" w:type="dxa"/>
              <w:bottom w:w="0" w:type="dxa"/>
              <w:right w:w="15" w:type="dxa"/>
            </w:tcMar>
            <w:vAlign w:val="bottom"/>
            <w:hideMark/>
          </w:tcPr>
          <w:p w14:paraId="1BD379F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FB5F36" w14:textId="77777777" w:rsidR="00BF628A" w:rsidRDefault="00BF628A">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88069F8"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46671A7F" w14:textId="77777777" w:rsidTr="00BF628A">
        <w:trPr>
          <w:trHeight w:val="300"/>
        </w:trPr>
        <w:tc>
          <w:tcPr>
            <w:tcW w:w="0" w:type="auto"/>
            <w:noWrap/>
            <w:tcMar>
              <w:top w:w="15" w:type="dxa"/>
              <w:left w:w="15" w:type="dxa"/>
              <w:bottom w:w="0" w:type="dxa"/>
              <w:right w:w="15" w:type="dxa"/>
            </w:tcMar>
            <w:vAlign w:val="bottom"/>
            <w:hideMark/>
          </w:tcPr>
          <w:p w14:paraId="6673750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5E0D7F" w14:textId="77777777" w:rsidR="00BF628A" w:rsidRDefault="00BF628A">
            <w:pPr>
              <w:rPr>
                <w:rFonts w:ascii="Calibri" w:hAnsi="Calibri" w:cs="Calibri"/>
                <w:color w:val="000000"/>
                <w:kern w:val="2"/>
                <w:szCs w:val="22"/>
              </w:rPr>
            </w:pPr>
            <w:r>
              <w:rPr>
                <w:rFonts w:ascii="Calibri" w:hAnsi="Calibri" w:cs="Calibri"/>
                <w:color w:val="000000"/>
                <w:kern w:val="2"/>
                <w:szCs w:val="22"/>
              </w:rPr>
              <w:t>Lou, Hui-Ling</w:t>
            </w:r>
          </w:p>
        </w:tc>
        <w:tc>
          <w:tcPr>
            <w:tcW w:w="0" w:type="auto"/>
            <w:noWrap/>
            <w:tcMar>
              <w:top w:w="15" w:type="dxa"/>
              <w:left w:w="15" w:type="dxa"/>
              <w:bottom w:w="0" w:type="dxa"/>
              <w:right w:w="15" w:type="dxa"/>
            </w:tcMar>
            <w:vAlign w:val="bottom"/>
            <w:hideMark/>
          </w:tcPr>
          <w:p w14:paraId="1138AD90"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A338E90" w14:textId="77777777" w:rsidTr="00BF628A">
        <w:trPr>
          <w:trHeight w:val="300"/>
        </w:trPr>
        <w:tc>
          <w:tcPr>
            <w:tcW w:w="0" w:type="auto"/>
            <w:noWrap/>
            <w:tcMar>
              <w:top w:w="15" w:type="dxa"/>
              <w:left w:w="15" w:type="dxa"/>
              <w:bottom w:w="0" w:type="dxa"/>
              <w:right w:w="15" w:type="dxa"/>
            </w:tcMar>
            <w:vAlign w:val="bottom"/>
            <w:hideMark/>
          </w:tcPr>
          <w:p w14:paraId="7C7041E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9DAEA8" w14:textId="77777777" w:rsidR="00BF628A" w:rsidRDefault="00BF628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1425E97"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655686B8" w14:textId="77777777" w:rsidTr="00BF628A">
        <w:trPr>
          <w:trHeight w:val="300"/>
        </w:trPr>
        <w:tc>
          <w:tcPr>
            <w:tcW w:w="0" w:type="auto"/>
            <w:noWrap/>
            <w:tcMar>
              <w:top w:w="15" w:type="dxa"/>
              <w:left w:w="15" w:type="dxa"/>
              <w:bottom w:w="0" w:type="dxa"/>
              <w:right w:w="15" w:type="dxa"/>
            </w:tcMar>
            <w:vAlign w:val="bottom"/>
            <w:hideMark/>
          </w:tcPr>
          <w:p w14:paraId="06F0FDA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63F0917" w14:textId="77777777" w:rsidR="00BF628A" w:rsidRDefault="00BF628A">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B4C9E03" w14:textId="77777777" w:rsidR="00BF628A" w:rsidRDefault="00BF628A">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BF628A" w14:paraId="1C29C94C" w14:textId="77777777" w:rsidTr="00BF628A">
        <w:trPr>
          <w:trHeight w:val="300"/>
        </w:trPr>
        <w:tc>
          <w:tcPr>
            <w:tcW w:w="0" w:type="auto"/>
            <w:noWrap/>
            <w:tcMar>
              <w:top w:w="15" w:type="dxa"/>
              <w:left w:w="15" w:type="dxa"/>
              <w:bottom w:w="0" w:type="dxa"/>
              <w:right w:w="15" w:type="dxa"/>
            </w:tcMar>
            <w:vAlign w:val="bottom"/>
            <w:hideMark/>
          </w:tcPr>
          <w:p w14:paraId="437B326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4AB43F" w14:textId="77777777" w:rsidR="00BF628A" w:rsidRDefault="00BF628A">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4F1D29F" w14:textId="77777777" w:rsidR="00BF628A" w:rsidRDefault="00BF628A">
            <w:pPr>
              <w:rPr>
                <w:rFonts w:ascii="Calibri" w:hAnsi="Calibri" w:cs="Calibri"/>
                <w:color w:val="000000"/>
                <w:kern w:val="2"/>
                <w:szCs w:val="22"/>
              </w:rPr>
            </w:pPr>
            <w:r>
              <w:rPr>
                <w:rFonts w:ascii="Calibri" w:hAnsi="Calibri" w:cs="Calibri"/>
                <w:color w:val="000000"/>
                <w:kern w:val="2"/>
                <w:szCs w:val="22"/>
              </w:rPr>
              <w:t>Ericsson AB</w:t>
            </w:r>
          </w:p>
        </w:tc>
      </w:tr>
      <w:tr w:rsidR="00BF628A" w14:paraId="312E7F89" w14:textId="77777777" w:rsidTr="00BF628A">
        <w:trPr>
          <w:trHeight w:val="300"/>
        </w:trPr>
        <w:tc>
          <w:tcPr>
            <w:tcW w:w="0" w:type="auto"/>
            <w:noWrap/>
            <w:tcMar>
              <w:top w:w="15" w:type="dxa"/>
              <w:left w:w="15" w:type="dxa"/>
              <w:bottom w:w="0" w:type="dxa"/>
              <w:right w:w="15" w:type="dxa"/>
            </w:tcMar>
            <w:vAlign w:val="bottom"/>
            <w:hideMark/>
          </w:tcPr>
          <w:p w14:paraId="0A1C3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7F065B" w14:textId="77777777" w:rsidR="00BF628A" w:rsidRDefault="00BF628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223C44D" w14:textId="77777777" w:rsidR="00BF628A" w:rsidRDefault="00BF628A">
            <w:pPr>
              <w:rPr>
                <w:rFonts w:ascii="Calibri" w:hAnsi="Calibri" w:cs="Calibri"/>
                <w:color w:val="000000"/>
                <w:kern w:val="2"/>
                <w:szCs w:val="22"/>
              </w:rPr>
            </w:pPr>
            <w:r>
              <w:rPr>
                <w:rFonts w:ascii="Calibri" w:hAnsi="Calibri" w:cs="Calibri"/>
                <w:color w:val="000000"/>
                <w:kern w:val="2"/>
                <w:szCs w:val="22"/>
              </w:rPr>
              <w:t>Cisco Systems, Inc.</w:t>
            </w:r>
          </w:p>
        </w:tc>
      </w:tr>
      <w:tr w:rsidR="00BF628A" w14:paraId="43535864" w14:textId="77777777" w:rsidTr="00BF628A">
        <w:trPr>
          <w:trHeight w:val="300"/>
        </w:trPr>
        <w:tc>
          <w:tcPr>
            <w:tcW w:w="0" w:type="auto"/>
            <w:noWrap/>
            <w:tcMar>
              <w:top w:w="15" w:type="dxa"/>
              <w:left w:w="15" w:type="dxa"/>
              <w:bottom w:w="0" w:type="dxa"/>
              <w:right w:w="15" w:type="dxa"/>
            </w:tcMar>
            <w:vAlign w:val="bottom"/>
            <w:hideMark/>
          </w:tcPr>
          <w:p w14:paraId="5FDF822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C90619E" w14:textId="77777777" w:rsidR="00BF628A" w:rsidRDefault="00BF628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9FDA943"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80F5728" w14:textId="77777777" w:rsidTr="00BF628A">
        <w:trPr>
          <w:trHeight w:val="300"/>
        </w:trPr>
        <w:tc>
          <w:tcPr>
            <w:tcW w:w="0" w:type="auto"/>
            <w:noWrap/>
            <w:tcMar>
              <w:top w:w="15" w:type="dxa"/>
              <w:left w:w="15" w:type="dxa"/>
              <w:bottom w:w="0" w:type="dxa"/>
              <w:right w:w="15" w:type="dxa"/>
            </w:tcMar>
            <w:vAlign w:val="bottom"/>
            <w:hideMark/>
          </w:tcPr>
          <w:p w14:paraId="6F72C12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067EFCC" w14:textId="77777777" w:rsidR="00BF628A" w:rsidRDefault="00BF628A">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E6732A9" w14:textId="77777777" w:rsidR="00BF628A" w:rsidRDefault="00BF628A">
            <w:pPr>
              <w:rPr>
                <w:rFonts w:ascii="Calibri" w:hAnsi="Calibri" w:cs="Calibri"/>
                <w:color w:val="000000"/>
                <w:kern w:val="2"/>
                <w:szCs w:val="22"/>
              </w:rPr>
            </w:pPr>
            <w:r>
              <w:rPr>
                <w:rFonts w:ascii="Calibri" w:hAnsi="Calibri" w:cs="Calibri"/>
                <w:color w:val="000000"/>
                <w:kern w:val="2"/>
                <w:szCs w:val="22"/>
              </w:rPr>
              <w:t>Canon</w:t>
            </w:r>
          </w:p>
        </w:tc>
      </w:tr>
      <w:tr w:rsidR="00BF628A" w14:paraId="5FD2D350" w14:textId="77777777" w:rsidTr="00BF628A">
        <w:trPr>
          <w:trHeight w:val="300"/>
        </w:trPr>
        <w:tc>
          <w:tcPr>
            <w:tcW w:w="0" w:type="auto"/>
            <w:noWrap/>
            <w:tcMar>
              <w:top w:w="15" w:type="dxa"/>
              <w:left w:w="15" w:type="dxa"/>
              <w:bottom w:w="0" w:type="dxa"/>
              <w:right w:w="15" w:type="dxa"/>
            </w:tcMar>
            <w:vAlign w:val="bottom"/>
            <w:hideMark/>
          </w:tcPr>
          <w:p w14:paraId="2F8F8A9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0C4ED18" w14:textId="77777777" w:rsidR="00BF628A" w:rsidRDefault="00BF628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DC87F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CA5B6F" w14:textId="77777777" w:rsidTr="00BF628A">
        <w:trPr>
          <w:trHeight w:val="300"/>
        </w:trPr>
        <w:tc>
          <w:tcPr>
            <w:tcW w:w="0" w:type="auto"/>
            <w:noWrap/>
            <w:tcMar>
              <w:top w:w="15" w:type="dxa"/>
              <w:left w:w="15" w:type="dxa"/>
              <w:bottom w:w="0" w:type="dxa"/>
              <w:right w:w="15" w:type="dxa"/>
            </w:tcMar>
            <w:vAlign w:val="bottom"/>
            <w:hideMark/>
          </w:tcPr>
          <w:p w14:paraId="360184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4A8CF3" w14:textId="77777777" w:rsidR="00BF628A" w:rsidRDefault="00BF628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E0E2C68"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904CAD" w14:textId="77777777" w:rsidTr="00BF628A">
        <w:trPr>
          <w:trHeight w:val="300"/>
        </w:trPr>
        <w:tc>
          <w:tcPr>
            <w:tcW w:w="0" w:type="auto"/>
            <w:noWrap/>
            <w:tcMar>
              <w:top w:w="15" w:type="dxa"/>
              <w:left w:w="15" w:type="dxa"/>
              <w:bottom w:w="0" w:type="dxa"/>
              <w:right w:w="15" w:type="dxa"/>
            </w:tcMar>
            <w:vAlign w:val="bottom"/>
            <w:hideMark/>
          </w:tcPr>
          <w:p w14:paraId="7E22A05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116F1755" w14:textId="77777777" w:rsidR="00BF628A" w:rsidRDefault="00BF628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DEE1FB" w14:textId="77777777" w:rsidR="00BF628A" w:rsidRDefault="00BF628A">
            <w:pPr>
              <w:rPr>
                <w:rFonts w:ascii="Calibri" w:hAnsi="Calibri" w:cs="Calibri"/>
                <w:color w:val="000000"/>
                <w:kern w:val="2"/>
                <w:szCs w:val="22"/>
              </w:rPr>
            </w:pPr>
            <w:r>
              <w:rPr>
                <w:rFonts w:ascii="Calibri" w:hAnsi="Calibri" w:cs="Calibri"/>
                <w:color w:val="000000"/>
                <w:kern w:val="2"/>
                <w:szCs w:val="22"/>
              </w:rPr>
              <w:t>Hewlett Packard Enterprise</w:t>
            </w:r>
          </w:p>
        </w:tc>
      </w:tr>
      <w:tr w:rsidR="00BF628A" w14:paraId="6D71F9FE" w14:textId="77777777" w:rsidTr="00BF628A">
        <w:trPr>
          <w:trHeight w:val="300"/>
        </w:trPr>
        <w:tc>
          <w:tcPr>
            <w:tcW w:w="0" w:type="auto"/>
            <w:noWrap/>
            <w:tcMar>
              <w:top w:w="15" w:type="dxa"/>
              <w:left w:w="15" w:type="dxa"/>
              <w:bottom w:w="0" w:type="dxa"/>
              <w:right w:w="15" w:type="dxa"/>
            </w:tcMar>
            <w:vAlign w:val="bottom"/>
            <w:hideMark/>
          </w:tcPr>
          <w:p w14:paraId="2CDA514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6DE99D" w14:textId="77777777" w:rsidR="00BF628A" w:rsidRDefault="00BF628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A8026D"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5C6049B9" w14:textId="77777777" w:rsidTr="00BF628A">
        <w:trPr>
          <w:trHeight w:val="300"/>
        </w:trPr>
        <w:tc>
          <w:tcPr>
            <w:tcW w:w="0" w:type="auto"/>
            <w:noWrap/>
            <w:tcMar>
              <w:top w:w="15" w:type="dxa"/>
              <w:left w:w="15" w:type="dxa"/>
              <w:bottom w:w="0" w:type="dxa"/>
              <w:right w:w="15" w:type="dxa"/>
            </w:tcMar>
            <w:vAlign w:val="bottom"/>
            <w:hideMark/>
          </w:tcPr>
          <w:p w14:paraId="489082C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AF5EFB8" w14:textId="77777777" w:rsidR="00BF628A" w:rsidRDefault="00BF628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77FA6777" w14:textId="77777777" w:rsidR="00BF628A" w:rsidRDefault="00BF628A">
            <w:pPr>
              <w:rPr>
                <w:rFonts w:ascii="Calibri" w:hAnsi="Calibri" w:cs="Calibri"/>
                <w:color w:val="000000"/>
                <w:kern w:val="2"/>
                <w:szCs w:val="22"/>
              </w:rPr>
            </w:pPr>
            <w:r>
              <w:rPr>
                <w:rFonts w:ascii="Calibri" w:hAnsi="Calibri" w:cs="Calibri"/>
                <w:color w:val="000000"/>
                <w:kern w:val="2"/>
                <w:szCs w:val="22"/>
              </w:rPr>
              <w:t>Samsung Cambridge Solution Centre</w:t>
            </w:r>
          </w:p>
        </w:tc>
      </w:tr>
      <w:tr w:rsidR="00BF628A" w14:paraId="2B6FF405" w14:textId="77777777" w:rsidTr="00BF628A">
        <w:trPr>
          <w:trHeight w:val="300"/>
        </w:trPr>
        <w:tc>
          <w:tcPr>
            <w:tcW w:w="0" w:type="auto"/>
            <w:noWrap/>
            <w:tcMar>
              <w:top w:w="15" w:type="dxa"/>
              <w:left w:w="15" w:type="dxa"/>
              <w:bottom w:w="0" w:type="dxa"/>
              <w:right w:w="15" w:type="dxa"/>
            </w:tcMar>
            <w:vAlign w:val="bottom"/>
            <w:hideMark/>
          </w:tcPr>
          <w:p w14:paraId="74F924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4E84158" w14:textId="77777777" w:rsidR="00BF628A" w:rsidRDefault="00BF628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D1F78F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Technologies, Inc.</w:t>
            </w:r>
          </w:p>
        </w:tc>
      </w:tr>
      <w:tr w:rsidR="00BF628A" w14:paraId="3D637F5D" w14:textId="77777777" w:rsidTr="00BF628A">
        <w:trPr>
          <w:trHeight w:val="300"/>
        </w:trPr>
        <w:tc>
          <w:tcPr>
            <w:tcW w:w="0" w:type="auto"/>
            <w:noWrap/>
            <w:tcMar>
              <w:top w:w="15" w:type="dxa"/>
              <w:left w:w="15" w:type="dxa"/>
              <w:bottom w:w="0" w:type="dxa"/>
              <w:right w:w="15" w:type="dxa"/>
            </w:tcMar>
            <w:vAlign w:val="bottom"/>
            <w:hideMark/>
          </w:tcPr>
          <w:p w14:paraId="00F1335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04A798D" w14:textId="77777777" w:rsidR="00BF628A" w:rsidRDefault="00BF628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0425E8E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B6E9442" w14:textId="77777777" w:rsidTr="00BF628A">
        <w:trPr>
          <w:trHeight w:val="300"/>
        </w:trPr>
        <w:tc>
          <w:tcPr>
            <w:tcW w:w="0" w:type="auto"/>
            <w:noWrap/>
            <w:tcMar>
              <w:top w:w="15" w:type="dxa"/>
              <w:left w:w="15" w:type="dxa"/>
              <w:bottom w:w="0" w:type="dxa"/>
              <w:right w:w="15" w:type="dxa"/>
            </w:tcMar>
            <w:vAlign w:val="bottom"/>
            <w:hideMark/>
          </w:tcPr>
          <w:p w14:paraId="2D19F02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71EA1B8" w14:textId="77777777" w:rsidR="00BF628A" w:rsidRDefault="00BF628A">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4D2EE75C"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4F995CA" w14:textId="77777777" w:rsidTr="00BF628A">
        <w:trPr>
          <w:trHeight w:val="300"/>
        </w:trPr>
        <w:tc>
          <w:tcPr>
            <w:tcW w:w="0" w:type="auto"/>
            <w:noWrap/>
            <w:tcMar>
              <w:top w:w="15" w:type="dxa"/>
              <w:left w:w="15" w:type="dxa"/>
              <w:bottom w:w="0" w:type="dxa"/>
              <w:right w:w="15" w:type="dxa"/>
            </w:tcMar>
            <w:vAlign w:val="bottom"/>
            <w:hideMark/>
          </w:tcPr>
          <w:p w14:paraId="7C3A67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A7CDBB" w14:textId="77777777" w:rsidR="00BF628A" w:rsidRDefault="00BF628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2B8C6B3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6E53D75E" w14:textId="77777777" w:rsidTr="00BF628A">
        <w:trPr>
          <w:trHeight w:val="300"/>
        </w:trPr>
        <w:tc>
          <w:tcPr>
            <w:tcW w:w="0" w:type="auto"/>
            <w:noWrap/>
            <w:tcMar>
              <w:top w:w="15" w:type="dxa"/>
              <w:left w:w="15" w:type="dxa"/>
              <w:bottom w:w="0" w:type="dxa"/>
              <w:right w:w="15" w:type="dxa"/>
            </w:tcMar>
            <w:vAlign w:val="bottom"/>
            <w:hideMark/>
          </w:tcPr>
          <w:p w14:paraId="35F42F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CCB958" w14:textId="77777777" w:rsidR="00BF628A" w:rsidRDefault="00BF628A">
            <w:pPr>
              <w:rPr>
                <w:rFonts w:ascii="Calibri" w:hAnsi="Calibri" w:cs="Calibri"/>
                <w:color w:val="000000"/>
                <w:kern w:val="2"/>
                <w:szCs w:val="22"/>
              </w:rPr>
            </w:pPr>
            <w:r>
              <w:rPr>
                <w:rFonts w:ascii="Calibri" w:hAnsi="Calibri" w:cs="Calibri"/>
                <w:color w:val="000000"/>
                <w:kern w:val="2"/>
                <w:szCs w:val="22"/>
              </w:rPr>
              <w:t>Srinivasa, Sudhir</w:t>
            </w:r>
          </w:p>
        </w:tc>
        <w:tc>
          <w:tcPr>
            <w:tcW w:w="0" w:type="auto"/>
            <w:noWrap/>
            <w:tcMar>
              <w:top w:w="15" w:type="dxa"/>
              <w:left w:w="15" w:type="dxa"/>
              <w:bottom w:w="0" w:type="dxa"/>
              <w:right w:w="15" w:type="dxa"/>
            </w:tcMar>
            <w:vAlign w:val="bottom"/>
            <w:hideMark/>
          </w:tcPr>
          <w:p w14:paraId="0FEF671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3D3491AD" w14:textId="77777777" w:rsidTr="00BF628A">
        <w:trPr>
          <w:trHeight w:val="300"/>
        </w:trPr>
        <w:tc>
          <w:tcPr>
            <w:tcW w:w="0" w:type="auto"/>
            <w:noWrap/>
            <w:tcMar>
              <w:top w:w="15" w:type="dxa"/>
              <w:left w:w="15" w:type="dxa"/>
              <w:bottom w:w="0" w:type="dxa"/>
              <w:right w:w="15" w:type="dxa"/>
            </w:tcMar>
            <w:vAlign w:val="bottom"/>
            <w:hideMark/>
          </w:tcPr>
          <w:p w14:paraId="217A197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42F249F" w14:textId="77777777" w:rsidR="00BF628A" w:rsidRDefault="00BF628A">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F9CCB6A"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5FF4D585" w14:textId="77777777" w:rsidTr="00BF628A">
        <w:trPr>
          <w:trHeight w:val="300"/>
        </w:trPr>
        <w:tc>
          <w:tcPr>
            <w:tcW w:w="0" w:type="auto"/>
            <w:noWrap/>
            <w:tcMar>
              <w:top w:w="15" w:type="dxa"/>
              <w:left w:w="15" w:type="dxa"/>
              <w:bottom w:w="0" w:type="dxa"/>
              <w:right w:w="15" w:type="dxa"/>
            </w:tcMar>
            <w:vAlign w:val="bottom"/>
            <w:hideMark/>
          </w:tcPr>
          <w:p w14:paraId="24C57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57B3E0B" w14:textId="77777777" w:rsidR="00BF628A" w:rsidRDefault="00BF628A">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2407F2A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439C14" w14:textId="77777777" w:rsidTr="00BF628A">
        <w:trPr>
          <w:trHeight w:val="300"/>
        </w:trPr>
        <w:tc>
          <w:tcPr>
            <w:tcW w:w="0" w:type="auto"/>
            <w:noWrap/>
            <w:tcMar>
              <w:top w:w="15" w:type="dxa"/>
              <w:left w:w="15" w:type="dxa"/>
              <w:bottom w:w="0" w:type="dxa"/>
              <w:right w:w="15" w:type="dxa"/>
            </w:tcMar>
            <w:vAlign w:val="bottom"/>
            <w:hideMark/>
          </w:tcPr>
          <w:p w14:paraId="4EB03BE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9F654DF" w14:textId="77777777" w:rsidR="00BF628A" w:rsidRDefault="00BF628A">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5A22CDF2"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7465C476" w14:textId="77777777" w:rsidTr="00BF628A">
        <w:trPr>
          <w:trHeight w:val="300"/>
        </w:trPr>
        <w:tc>
          <w:tcPr>
            <w:tcW w:w="0" w:type="auto"/>
            <w:noWrap/>
            <w:tcMar>
              <w:top w:w="15" w:type="dxa"/>
              <w:left w:w="15" w:type="dxa"/>
              <w:bottom w:w="0" w:type="dxa"/>
              <w:right w:w="15" w:type="dxa"/>
            </w:tcMar>
            <w:vAlign w:val="bottom"/>
            <w:hideMark/>
          </w:tcPr>
          <w:p w14:paraId="30C7529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9B8C5A5" w14:textId="77777777" w:rsidR="00BF628A" w:rsidRDefault="00BF628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08333C3"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227E119E" w14:textId="77777777" w:rsidTr="00BF628A">
        <w:trPr>
          <w:trHeight w:val="300"/>
        </w:trPr>
        <w:tc>
          <w:tcPr>
            <w:tcW w:w="0" w:type="auto"/>
            <w:noWrap/>
            <w:tcMar>
              <w:top w:w="15" w:type="dxa"/>
              <w:left w:w="15" w:type="dxa"/>
              <w:bottom w:w="0" w:type="dxa"/>
              <w:right w:w="15" w:type="dxa"/>
            </w:tcMar>
            <w:vAlign w:val="bottom"/>
            <w:hideMark/>
          </w:tcPr>
          <w:p w14:paraId="7F2ED02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1F59BE0" w14:textId="77777777" w:rsidR="00BF628A" w:rsidRDefault="00BF628A">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669C382"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0BE82653" w14:textId="77777777" w:rsidTr="00BF628A">
        <w:trPr>
          <w:trHeight w:val="300"/>
        </w:trPr>
        <w:tc>
          <w:tcPr>
            <w:tcW w:w="0" w:type="auto"/>
            <w:noWrap/>
            <w:tcMar>
              <w:top w:w="15" w:type="dxa"/>
              <w:left w:w="15" w:type="dxa"/>
              <w:bottom w:w="0" w:type="dxa"/>
              <w:right w:w="15" w:type="dxa"/>
            </w:tcMar>
            <w:vAlign w:val="bottom"/>
            <w:hideMark/>
          </w:tcPr>
          <w:p w14:paraId="5976A78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804AFD1" w14:textId="77777777" w:rsidR="00BF628A" w:rsidRDefault="00BF628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6D9C85C"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5D62F47B" w14:textId="77777777" w:rsidTr="00BF628A">
        <w:trPr>
          <w:trHeight w:val="300"/>
        </w:trPr>
        <w:tc>
          <w:tcPr>
            <w:tcW w:w="0" w:type="auto"/>
            <w:noWrap/>
            <w:tcMar>
              <w:top w:w="15" w:type="dxa"/>
              <w:left w:w="15" w:type="dxa"/>
              <w:bottom w:w="0" w:type="dxa"/>
              <w:right w:w="15" w:type="dxa"/>
            </w:tcMar>
            <w:vAlign w:val="bottom"/>
            <w:hideMark/>
          </w:tcPr>
          <w:p w14:paraId="6412FA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2B2F62" w14:textId="77777777" w:rsidR="00BF628A" w:rsidRDefault="00BF628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EC597F1"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707173B" w14:textId="77777777" w:rsidTr="00BF628A">
        <w:trPr>
          <w:trHeight w:val="300"/>
        </w:trPr>
        <w:tc>
          <w:tcPr>
            <w:tcW w:w="0" w:type="auto"/>
            <w:noWrap/>
            <w:tcMar>
              <w:top w:w="15" w:type="dxa"/>
              <w:left w:w="15" w:type="dxa"/>
              <w:bottom w:w="0" w:type="dxa"/>
              <w:right w:w="15" w:type="dxa"/>
            </w:tcMar>
            <w:vAlign w:val="bottom"/>
            <w:hideMark/>
          </w:tcPr>
          <w:p w14:paraId="3849FD2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981C5A5" w14:textId="77777777" w:rsidR="00BF628A" w:rsidRDefault="00BF628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28803D0"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1895E354" w14:textId="77777777" w:rsidTr="00BF628A">
        <w:trPr>
          <w:trHeight w:val="300"/>
        </w:trPr>
        <w:tc>
          <w:tcPr>
            <w:tcW w:w="0" w:type="auto"/>
            <w:noWrap/>
            <w:tcMar>
              <w:top w:w="15" w:type="dxa"/>
              <w:left w:w="15" w:type="dxa"/>
              <w:bottom w:w="0" w:type="dxa"/>
              <w:right w:w="15" w:type="dxa"/>
            </w:tcMar>
            <w:vAlign w:val="bottom"/>
            <w:hideMark/>
          </w:tcPr>
          <w:p w14:paraId="7613160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05A4A" w14:textId="77777777" w:rsidR="00BF628A" w:rsidRDefault="00BF628A">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20D4A3A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13F9926" w14:textId="77777777" w:rsidTr="00BF628A">
        <w:trPr>
          <w:trHeight w:val="300"/>
        </w:trPr>
        <w:tc>
          <w:tcPr>
            <w:tcW w:w="0" w:type="auto"/>
            <w:noWrap/>
            <w:tcMar>
              <w:top w:w="15" w:type="dxa"/>
              <w:left w:w="15" w:type="dxa"/>
              <w:bottom w:w="0" w:type="dxa"/>
              <w:right w:w="15" w:type="dxa"/>
            </w:tcMar>
            <w:vAlign w:val="bottom"/>
            <w:hideMark/>
          </w:tcPr>
          <w:p w14:paraId="493EDBD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83B3A6" w14:textId="77777777" w:rsidR="00BF628A" w:rsidRDefault="00BF628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68FAF29"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5E9036B6" w14:textId="77777777" w:rsidTr="00BF628A">
        <w:trPr>
          <w:trHeight w:val="300"/>
        </w:trPr>
        <w:tc>
          <w:tcPr>
            <w:tcW w:w="0" w:type="auto"/>
            <w:noWrap/>
            <w:tcMar>
              <w:top w:w="15" w:type="dxa"/>
              <w:left w:w="15" w:type="dxa"/>
              <w:bottom w:w="0" w:type="dxa"/>
              <w:right w:w="15" w:type="dxa"/>
            </w:tcMar>
            <w:vAlign w:val="bottom"/>
            <w:hideMark/>
          </w:tcPr>
          <w:p w14:paraId="5FE33E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D4B8A9" w14:textId="77777777" w:rsidR="00BF628A" w:rsidRDefault="00BF628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ABCF859" w14:textId="77777777" w:rsidR="00BF628A" w:rsidRDefault="00BF628A">
            <w:pPr>
              <w:rPr>
                <w:rFonts w:ascii="Calibri" w:hAnsi="Calibri" w:cs="Calibri"/>
                <w:color w:val="000000"/>
                <w:kern w:val="2"/>
                <w:szCs w:val="22"/>
              </w:rPr>
            </w:pPr>
            <w:r>
              <w:rPr>
                <w:rFonts w:ascii="Calibri" w:hAnsi="Calibri" w:cs="Calibri"/>
                <w:color w:val="000000"/>
                <w:kern w:val="2"/>
                <w:szCs w:val="22"/>
              </w:rPr>
              <w:t>Huawei R&amp;D USA</w:t>
            </w:r>
          </w:p>
        </w:tc>
      </w:tr>
      <w:tr w:rsidR="00BF628A" w14:paraId="1444E9B9" w14:textId="77777777" w:rsidTr="00BF628A">
        <w:trPr>
          <w:trHeight w:val="300"/>
        </w:trPr>
        <w:tc>
          <w:tcPr>
            <w:tcW w:w="0" w:type="auto"/>
            <w:noWrap/>
            <w:tcMar>
              <w:top w:w="15" w:type="dxa"/>
              <w:left w:w="15" w:type="dxa"/>
              <w:bottom w:w="0" w:type="dxa"/>
              <w:right w:w="15" w:type="dxa"/>
            </w:tcMar>
            <w:vAlign w:val="bottom"/>
            <w:hideMark/>
          </w:tcPr>
          <w:p w14:paraId="5D8FCFC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12352E5" w14:textId="77777777" w:rsidR="00BF628A" w:rsidRDefault="00BF628A">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73300536"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6C5948C5" w14:textId="77777777" w:rsidTr="00BF628A">
        <w:trPr>
          <w:trHeight w:val="300"/>
        </w:trPr>
        <w:tc>
          <w:tcPr>
            <w:tcW w:w="0" w:type="auto"/>
            <w:noWrap/>
            <w:tcMar>
              <w:top w:w="15" w:type="dxa"/>
              <w:left w:w="15" w:type="dxa"/>
              <w:bottom w:w="0" w:type="dxa"/>
              <w:right w:w="15" w:type="dxa"/>
            </w:tcMar>
            <w:vAlign w:val="bottom"/>
            <w:hideMark/>
          </w:tcPr>
          <w:p w14:paraId="32C7107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9D03A51" w14:textId="77777777" w:rsidR="00BF628A" w:rsidRDefault="00BF628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45A0406"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w:t>
            </w:r>
          </w:p>
        </w:tc>
      </w:tr>
      <w:tr w:rsidR="00BF628A" w14:paraId="0E853D09" w14:textId="77777777" w:rsidTr="00BF628A">
        <w:trPr>
          <w:trHeight w:val="300"/>
        </w:trPr>
        <w:tc>
          <w:tcPr>
            <w:tcW w:w="0" w:type="auto"/>
            <w:noWrap/>
            <w:tcMar>
              <w:top w:w="15" w:type="dxa"/>
              <w:left w:w="15" w:type="dxa"/>
              <w:bottom w:w="0" w:type="dxa"/>
              <w:right w:w="15" w:type="dxa"/>
            </w:tcMar>
            <w:vAlign w:val="bottom"/>
            <w:hideMark/>
          </w:tcPr>
          <w:p w14:paraId="3849B1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31A996" w14:textId="77777777" w:rsidR="00BF628A" w:rsidRDefault="00BF628A">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5243CFBC"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6BA0C875" w14:textId="77777777" w:rsidTr="00BF628A">
        <w:trPr>
          <w:trHeight w:val="300"/>
        </w:trPr>
        <w:tc>
          <w:tcPr>
            <w:tcW w:w="0" w:type="auto"/>
            <w:noWrap/>
            <w:tcMar>
              <w:top w:w="15" w:type="dxa"/>
              <w:left w:w="15" w:type="dxa"/>
              <w:bottom w:w="0" w:type="dxa"/>
              <w:right w:w="15" w:type="dxa"/>
            </w:tcMar>
            <w:vAlign w:val="bottom"/>
            <w:hideMark/>
          </w:tcPr>
          <w:p w14:paraId="28833E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07C2AB" w14:textId="77777777" w:rsidR="00BF628A" w:rsidRDefault="00BF628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C3FBD5" w14:textId="77777777" w:rsidR="00BF628A" w:rsidRDefault="00BF628A">
            <w:pPr>
              <w:rPr>
                <w:rFonts w:ascii="Calibri" w:hAnsi="Calibri" w:cs="Calibri"/>
                <w:color w:val="000000"/>
                <w:kern w:val="2"/>
                <w:szCs w:val="22"/>
              </w:rPr>
            </w:pPr>
            <w:r>
              <w:rPr>
                <w:rFonts w:ascii="Calibri" w:hAnsi="Calibri" w:cs="Calibri"/>
                <w:color w:val="000000"/>
                <w:kern w:val="2"/>
                <w:szCs w:val="22"/>
              </w:rPr>
              <w:t>Nokia</w:t>
            </w:r>
          </w:p>
        </w:tc>
      </w:tr>
      <w:tr w:rsidR="00BF628A" w14:paraId="619FBCB4" w14:textId="77777777" w:rsidTr="00BF628A">
        <w:trPr>
          <w:trHeight w:val="300"/>
        </w:trPr>
        <w:tc>
          <w:tcPr>
            <w:tcW w:w="0" w:type="auto"/>
            <w:noWrap/>
            <w:tcMar>
              <w:top w:w="15" w:type="dxa"/>
              <w:left w:w="15" w:type="dxa"/>
              <w:bottom w:w="0" w:type="dxa"/>
              <w:right w:w="15" w:type="dxa"/>
            </w:tcMar>
            <w:vAlign w:val="bottom"/>
            <w:hideMark/>
          </w:tcPr>
          <w:p w14:paraId="1237258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A814D8" w14:textId="77777777" w:rsidR="00BF628A" w:rsidRDefault="00BF628A">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13348A06"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7E08E204" w14:textId="77777777" w:rsidTr="00BF628A">
        <w:trPr>
          <w:trHeight w:val="300"/>
        </w:trPr>
        <w:tc>
          <w:tcPr>
            <w:tcW w:w="0" w:type="auto"/>
            <w:noWrap/>
            <w:tcMar>
              <w:top w:w="15" w:type="dxa"/>
              <w:left w:w="15" w:type="dxa"/>
              <w:bottom w:w="0" w:type="dxa"/>
              <w:right w:w="15" w:type="dxa"/>
            </w:tcMar>
            <w:vAlign w:val="bottom"/>
            <w:hideMark/>
          </w:tcPr>
          <w:p w14:paraId="48172B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FBB640" w14:textId="77777777" w:rsidR="00BF628A" w:rsidRDefault="00BF628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28B88B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04521A41" w14:textId="77777777" w:rsidTr="00BF628A">
        <w:trPr>
          <w:trHeight w:val="300"/>
        </w:trPr>
        <w:tc>
          <w:tcPr>
            <w:tcW w:w="0" w:type="auto"/>
            <w:noWrap/>
            <w:tcMar>
              <w:top w:w="15" w:type="dxa"/>
              <w:left w:w="15" w:type="dxa"/>
              <w:bottom w:w="0" w:type="dxa"/>
              <w:right w:w="15" w:type="dxa"/>
            </w:tcMar>
            <w:vAlign w:val="bottom"/>
            <w:hideMark/>
          </w:tcPr>
          <w:p w14:paraId="35D3B83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64F5DD1" w14:textId="77777777" w:rsidR="00BF628A" w:rsidRDefault="00BF628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CEDF1B"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3AC746B3" w14:textId="77777777" w:rsidTr="00BF628A">
        <w:trPr>
          <w:trHeight w:val="300"/>
        </w:trPr>
        <w:tc>
          <w:tcPr>
            <w:tcW w:w="0" w:type="auto"/>
            <w:noWrap/>
            <w:tcMar>
              <w:top w:w="15" w:type="dxa"/>
              <w:left w:w="15" w:type="dxa"/>
              <w:bottom w:w="0" w:type="dxa"/>
              <w:right w:w="15" w:type="dxa"/>
            </w:tcMar>
            <w:vAlign w:val="bottom"/>
            <w:hideMark/>
          </w:tcPr>
          <w:p w14:paraId="5CC5E4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D978B3" w14:textId="77777777" w:rsidR="00BF628A" w:rsidRDefault="00BF628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7F846F6" w14:textId="77777777" w:rsidR="00BF628A" w:rsidRDefault="00BF628A">
            <w:pPr>
              <w:rPr>
                <w:rFonts w:ascii="Calibri" w:hAnsi="Calibri" w:cs="Calibri"/>
                <w:color w:val="000000"/>
                <w:kern w:val="2"/>
                <w:szCs w:val="22"/>
              </w:rPr>
            </w:pPr>
            <w:r>
              <w:rPr>
                <w:rFonts w:ascii="Calibri" w:hAnsi="Calibri" w:cs="Calibri"/>
                <w:color w:val="000000"/>
                <w:kern w:val="2"/>
                <w:szCs w:val="22"/>
              </w:rPr>
              <w:t>Futurewei Technologies</w:t>
            </w:r>
          </w:p>
        </w:tc>
      </w:tr>
      <w:tr w:rsidR="00BF628A" w14:paraId="08DA0FEA" w14:textId="77777777" w:rsidTr="00BF628A">
        <w:trPr>
          <w:trHeight w:val="300"/>
        </w:trPr>
        <w:tc>
          <w:tcPr>
            <w:tcW w:w="0" w:type="auto"/>
            <w:noWrap/>
            <w:tcMar>
              <w:top w:w="15" w:type="dxa"/>
              <w:left w:w="15" w:type="dxa"/>
              <w:bottom w:w="0" w:type="dxa"/>
              <w:right w:w="15" w:type="dxa"/>
            </w:tcMar>
            <w:vAlign w:val="bottom"/>
            <w:hideMark/>
          </w:tcPr>
          <w:p w14:paraId="09F01A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B26C99D" w14:textId="77777777" w:rsidR="00BF628A" w:rsidRDefault="00BF628A">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A116845"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E8C2CA" w14:textId="77777777" w:rsidTr="00BF628A">
        <w:trPr>
          <w:trHeight w:val="300"/>
        </w:trPr>
        <w:tc>
          <w:tcPr>
            <w:tcW w:w="0" w:type="auto"/>
            <w:noWrap/>
            <w:tcMar>
              <w:top w:w="15" w:type="dxa"/>
              <w:left w:w="15" w:type="dxa"/>
              <w:bottom w:w="0" w:type="dxa"/>
              <w:right w:w="15" w:type="dxa"/>
            </w:tcMar>
            <w:vAlign w:val="bottom"/>
            <w:hideMark/>
          </w:tcPr>
          <w:p w14:paraId="30A1266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14AFF35" w14:textId="77777777" w:rsidR="00BF628A" w:rsidRDefault="00BF628A">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252D5A2A"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752FC2F" w14:textId="77777777" w:rsidTr="00BF628A">
        <w:trPr>
          <w:trHeight w:val="300"/>
        </w:trPr>
        <w:tc>
          <w:tcPr>
            <w:tcW w:w="0" w:type="auto"/>
            <w:noWrap/>
            <w:tcMar>
              <w:top w:w="15" w:type="dxa"/>
              <w:left w:w="15" w:type="dxa"/>
              <w:bottom w:w="0" w:type="dxa"/>
              <w:right w:w="15" w:type="dxa"/>
            </w:tcMar>
            <w:vAlign w:val="bottom"/>
            <w:hideMark/>
          </w:tcPr>
          <w:p w14:paraId="1785AEC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FCC21" w14:textId="77777777" w:rsidR="00BF628A" w:rsidRDefault="00BF628A">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6D971023" w14:textId="77777777" w:rsidR="00BF628A" w:rsidRDefault="00BF628A">
            <w:pPr>
              <w:rPr>
                <w:rFonts w:ascii="Calibri" w:hAnsi="Calibri" w:cs="Calibri"/>
                <w:color w:val="000000"/>
                <w:kern w:val="2"/>
                <w:szCs w:val="22"/>
              </w:rPr>
            </w:pPr>
            <w:r>
              <w:rPr>
                <w:rFonts w:ascii="Calibri" w:hAnsi="Calibri" w:cs="Calibri"/>
                <w:color w:val="000000"/>
                <w:kern w:val="2"/>
                <w:szCs w:val="22"/>
              </w:rPr>
              <w:t>NEC Laboratories Europe</w:t>
            </w:r>
          </w:p>
        </w:tc>
      </w:tr>
      <w:tr w:rsidR="00BF628A" w14:paraId="3B3E0782" w14:textId="77777777" w:rsidTr="00BF628A">
        <w:trPr>
          <w:trHeight w:val="300"/>
        </w:trPr>
        <w:tc>
          <w:tcPr>
            <w:tcW w:w="0" w:type="auto"/>
            <w:noWrap/>
            <w:tcMar>
              <w:top w:w="15" w:type="dxa"/>
              <w:left w:w="15" w:type="dxa"/>
              <w:bottom w:w="0" w:type="dxa"/>
              <w:right w:w="15" w:type="dxa"/>
            </w:tcMar>
            <w:vAlign w:val="bottom"/>
            <w:hideMark/>
          </w:tcPr>
          <w:p w14:paraId="25A17F7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FA33997" w14:textId="77777777" w:rsidR="00BF628A" w:rsidRDefault="00BF628A">
            <w:pPr>
              <w:rPr>
                <w:rFonts w:ascii="Calibri" w:hAnsi="Calibri" w:cs="Calibri"/>
                <w:color w:val="000000"/>
                <w:kern w:val="2"/>
                <w:szCs w:val="22"/>
              </w:rPr>
            </w:pPr>
            <w:r>
              <w:rPr>
                <w:rFonts w:ascii="Calibri" w:hAnsi="Calibri" w:cs="Calibri"/>
                <w:color w:val="000000"/>
                <w:kern w:val="2"/>
                <w:szCs w:val="22"/>
              </w:rPr>
              <w:t>Zeng, Ruochen</w:t>
            </w:r>
          </w:p>
        </w:tc>
        <w:tc>
          <w:tcPr>
            <w:tcW w:w="0" w:type="auto"/>
            <w:noWrap/>
            <w:tcMar>
              <w:top w:w="15" w:type="dxa"/>
              <w:left w:w="15" w:type="dxa"/>
              <w:bottom w:w="0" w:type="dxa"/>
              <w:right w:w="15" w:type="dxa"/>
            </w:tcMar>
            <w:vAlign w:val="bottom"/>
            <w:hideMark/>
          </w:tcPr>
          <w:p w14:paraId="73E5356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19805217" w14:textId="77777777" w:rsidTr="00BF628A">
        <w:trPr>
          <w:trHeight w:val="300"/>
        </w:trPr>
        <w:tc>
          <w:tcPr>
            <w:tcW w:w="0" w:type="auto"/>
            <w:noWrap/>
            <w:tcMar>
              <w:top w:w="15" w:type="dxa"/>
              <w:left w:w="15" w:type="dxa"/>
              <w:bottom w:w="0" w:type="dxa"/>
              <w:right w:w="15" w:type="dxa"/>
            </w:tcMar>
            <w:vAlign w:val="bottom"/>
            <w:hideMark/>
          </w:tcPr>
          <w:p w14:paraId="55B2D9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4DC93A" w14:textId="77777777" w:rsidR="00BF628A" w:rsidRDefault="00BF628A">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482DA0D8"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8E41C50" w14:textId="77777777" w:rsidTr="00BF628A">
        <w:trPr>
          <w:trHeight w:val="300"/>
        </w:trPr>
        <w:tc>
          <w:tcPr>
            <w:tcW w:w="0" w:type="auto"/>
            <w:noWrap/>
            <w:tcMar>
              <w:top w:w="15" w:type="dxa"/>
              <w:left w:w="15" w:type="dxa"/>
              <w:bottom w:w="0" w:type="dxa"/>
              <w:right w:w="15" w:type="dxa"/>
            </w:tcMar>
            <w:vAlign w:val="bottom"/>
            <w:hideMark/>
          </w:tcPr>
          <w:p w14:paraId="6ADA0B1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E8E0FA" w14:textId="77777777" w:rsidR="00BF628A" w:rsidRDefault="00BF628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60BAC78" w14:textId="77777777" w:rsidR="00BF628A" w:rsidRDefault="00BF628A">
            <w:pPr>
              <w:rPr>
                <w:rFonts w:ascii="Calibri" w:hAnsi="Calibri" w:cs="Calibri"/>
                <w:color w:val="000000"/>
                <w:kern w:val="2"/>
                <w:szCs w:val="22"/>
              </w:rPr>
            </w:pPr>
            <w:r>
              <w:rPr>
                <w:rFonts w:ascii="Calibri" w:hAnsi="Calibri" w:cs="Calibri"/>
                <w:color w:val="000000"/>
                <w:kern w:val="2"/>
                <w:szCs w:val="22"/>
              </w:rPr>
              <w:t>Tencent</w:t>
            </w:r>
          </w:p>
        </w:tc>
      </w:tr>
    </w:tbl>
    <w:p w14:paraId="47B3BE52" w14:textId="77777777" w:rsidR="00ED17AF" w:rsidRDefault="00ED17AF" w:rsidP="00ED17AF">
      <w:pPr>
        <w:pStyle w:val="a8"/>
        <w:ind w:left="643"/>
        <w:rPr>
          <w:sz w:val="22"/>
          <w:szCs w:val="22"/>
        </w:rPr>
      </w:pPr>
    </w:p>
    <w:p w14:paraId="246D6C6B" w14:textId="6EAB221A" w:rsidR="00070216" w:rsidRDefault="00070216" w:rsidP="00070216">
      <w:r w:rsidRPr="00157ED2">
        <w:t>The Chair reminds that the agenda can be found in 11-20/</w:t>
      </w:r>
      <w:r>
        <w:t>927</w:t>
      </w:r>
      <w:r w:rsidRPr="00157ED2">
        <w:t>r</w:t>
      </w:r>
      <w:r>
        <w:t>2</w:t>
      </w:r>
      <w:r w:rsidR="00BF628A">
        <w:t>7</w:t>
      </w:r>
      <w:r>
        <w:t xml:space="preserve">. </w:t>
      </w:r>
    </w:p>
    <w:p w14:paraId="3BED94AC" w14:textId="77777777" w:rsidR="00070216" w:rsidRDefault="00070216" w:rsidP="00ED17AF">
      <w:pPr>
        <w:pStyle w:val="a8"/>
        <w:ind w:left="643"/>
        <w:rPr>
          <w:sz w:val="22"/>
          <w:szCs w:val="22"/>
        </w:rPr>
      </w:pPr>
    </w:p>
    <w:p w14:paraId="0E895ADA" w14:textId="77777777" w:rsidR="00F304E9" w:rsidRDefault="00F304E9" w:rsidP="00F304E9">
      <w:pPr>
        <w:rPr>
          <w:b/>
        </w:rPr>
      </w:pPr>
      <w:r w:rsidRPr="00157ED2">
        <w:rPr>
          <w:b/>
        </w:rPr>
        <w:t>Submissions</w:t>
      </w:r>
      <w:r>
        <w:rPr>
          <w:b/>
        </w:rPr>
        <w:t xml:space="preserve"> </w:t>
      </w:r>
    </w:p>
    <w:p w14:paraId="71841AA5" w14:textId="77777777" w:rsidR="00F304E9" w:rsidRDefault="00F304E9" w:rsidP="00F304E9">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3FF20E7" w14:textId="50BC48AA" w:rsidR="00F304E9" w:rsidRDefault="008474BC" w:rsidP="00F304E9">
      <w:pPr>
        <w:pStyle w:val="a8"/>
        <w:numPr>
          <w:ilvl w:val="1"/>
          <w:numId w:val="7"/>
        </w:numPr>
        <w:ind w:left="1440"/>
        <w:rPr>
          <w:sz w:val="22"/>
          <w:szCs w:val="22"/>
        </w:rPr>
      </w:pPr>
      <w:hyperlink r:id="rId145" w:history="1">
        <w:r w:rsidR="00F304E9" w:rsidRPr="000B7019">
          <w:rPr>
            <w:rStyle w:val="a6"/>
            <w:sz w:val="22"/>
            <w:szCs w:val="22"/>
          </w:rPr>
          <w:t>1271r</w:t>
        </w:r>
        <w:r w:rsidR="00F304E9">
          <w:rPr>
            <w:rStyle w:val="a6"/>
            <w:sz w:val="22"/>
            <w:szCs w:val="22"/>
          </w:rPr>
          <w:t>1</w:t>
        </w:r>
      </w:hyperlink>
      <w:r w:rsidR="00F304E9" w:rsidRPr="000B7019">
        <w:rPr>
          <w:sz w:val="22"/>
          <w:szCs w:val="22"/>
        </w:rPr>
        <w:t xml:space="preserve"> </w:t>
      </w:r>
      <w:r w:rsidR="00F304E9">
        <w:rPr>
          <w:sz w:val="22"/>
          <w:szCs w:val="22"/>
        </w:rPr>
        <w:t xml:space="preserve">ML </w:t>
      </w:r>
      <w:r w:rsidR="00F304E9" w:rsidRPr="000B7019">
        <w:rPr>
          <w:sz w:val="22"/>
          <w:szCs w:val="22"/>
        </w:rPr>
        <w:t xml:space="preserve">Channel Access: PPDU Ending Time Alignment </w:t>
      </w:r>
      <w:r w:rsidR="00F304E9">
        <w:rPr>
          <w:sz w:val="22"/>
          <w:szCs w:val="22"/>
        </w:rPr>
        <w:tab/>
        <w:t xml:space="preserve">       </w:t>
      </w:r>
      <w:r w:rsidR="00F304E9" w:rsidRPr="000B7019">
        <w:rPr>
          <w:sz w:val="22"/>
          <w:szCs w:val="22"/>
        </w:rPr>
        <w:t>Yongho Seok</w:t>
      </w:r>
    </w:p>
    <w:p w14:paraId="1FF219E6" w14:textId="388F8FE3" w:rsidR="002566E7" w:rsidRDefault="002566E7" w:rsidP="002566E7">
      <w:pPr>
        <w:pStyle w:val="a8"/>
        <w:ind w:left="1440"/>
        <w:rPr>
          <w:sz w:val="22"/>
          <w:szCs w:val="22"/>
        </w:rPr>
      </w:pPr>
      <w:r>
        <w:rPr>
          <w:sz w:val="22"/>
          <w:szCs w:val="22"/>
        </w:rPr>
        <w:t xml:space="preserve">Summary: Providing the spec texts for PPDU ending time alignment based on the several SFD </w:t>
      </w:r>
      <w:r>
        <w:rPr>
          <w:sz w:val="22"/>
          <w:szCs w:val="22"/>
        </w:rPr>
        <w:tab/>
        <w:t>motion texts</w:t>
      </w:r>
    </w:p>
    <w:p w14:paraId="4A0A0D17" w14:textId="097A5199" w:rsidR="00F304E9" w:rsidRDefault="00F07A7D" w:rsidP="00F304E9">
      <w:pPr>
        <w:pStyle w:val="a8"/>
        <w:ind w:left="1440"/>
        <w:rPr>
          <w:sz w:val="22"/>
          <w:szCs w:val="22"/>
          <w:lang w:eastAsia="ko-KR"/>
        </w:rPr>
      </w:pPr>
      <w:r>
        <w:rPr>
          <w:rFonts w:hint="eastAsia"/>
          <w:sz w:val="22"/>
          <w:szCs w:val="22"/>
          <w:lang w:eastAsia="ko-KR"/>
        </w:rPr>
        <w:t>Discussion:</w:t>
      </w:r>
    </w:p>
    <w:p w14:paraId="3C5AFBCA" w14:textId="5CA27627" w:rsidR="00F07A7D" w:rsidRDefault="00F07A7D" w:rsidP="00F304E9">
      <w:pPr>
        <w:pStyle w:val="a8"/>
        <w:ind w:left="1440"/>
        <w:rPr>
          <w:sz w:val="22"/>
          <w:szCs w:val="22"/>
          <w:lang w:eastAsia="ko-KR"/>
        </w:rPr>
      </w:pPr>
      <w:r>
        <w:rPr>
          <w:sz w:val="22"/>
          <w:szCs w:val="22"/>
          <w:lang w:eastAsia="ko-KR"/>
        </w:rPr>
        <w:t>C: Note 2, the difference is less than SIFS- timing margin (&lt;16). The timing margin is set to a half of 16us. Where does it come from?</w:t>
      </w:r>
    </w:p>
    <w:p w14:paraId="3FB34D1F" w14:textId="7334F27A" w:rsidR="00F07A7D" w:rsidRDefault="00F07A7D" w:rsidP="00F304E9">
      <w:pPr>
        <w:pStyle w:val="a8"/>
        <w:ind w:left="1440"/>
        <w:rPr>
          <w:sz w:val="22"/>
          <w:szCs w:val="22"/>
          <w:lang w:eastAsia="ko-KR"/>
        </w:rPr>
      </w:pPr>
      <w:r>
        <w:rPr>
          <w:sz w:val="22"/>
          <w:szCs w:val="22"/>
          <w:lang w:eastAsia="ko-KR"/>
        </w:rPr>
        <w:t>C: For the simulataneous trigger, is it the trigger frame TX or TB PPDU?</w:t>
      </w:r>
    </w:p>
    <w:p w14:paraId="72DBBED5" w14:textId="138C17C5" w:rsidR="00F07A7D" w:rsidRDefault="00F07A7D" w:rsidP="00F304E9">
      <w:pPr>
        <w:pStyle w:val="a8"/>
        <w:ind w:left="1440"/>
        <w:rPr>
          <w:sz w:val="22"/>
          <w:szCs w:val="22"/>
          <w:lang w:eastAsia="ko-KR"/>
        </w:rPr>
      </w:pPr>
      <w:r>
        <w:rPr>
          <w:sz w:val="22"/>
          <w:szCs w:val="22"/>
          <w:lang w:eastAsia="ko-KR"/>
        </w:rPr>
        <w:lastRenderedPageBreak/>
        <w:t>A: It’s TB PPDU. I’ll correct it.</w:t>
      </w:r>
    </w:p>
    <w:p w14:paraId="00789DC9" w14:textId="64C3AE4C" w:rsidR="00F07A7D" w:rsidRDefault="00F07A7D" w:rsidP="00F304E9">
      <w:pPr>
        <w:pStyle w:val="a8"/>
        <w:ind w:left="1440"/>
        <w:rPr>
          <w:sz w:val="22"/>
          <w:szCs w:val="22"/>
          <w:lang w:eastAsia="ko-KR"/>
        </w:rPr>
      </w:pPr>
      <w:r>
        <w:rPr>
          <w:sz w:val="22"/>
          <w:szCs w:val="22"/>
          <w:lang w:eastAsia="ko-KR"/>
        </w:rPr>
        <w:t>C: If there are two DL PPDUs and only one solicits the immediate response, the PPDUs should be aligned?</w:t>
      </w:r>
    </w:p>
    <w:p w14:paraId="2E49EADB" w14:textId="42027DAD" w:rsidR="00F07A7D" w:rsidRDefault="00F07A7D" w:rsidP="00F304E9">
      <w:pPr>
        <w:pStyle w:val="a8"/>
        <w:ind w:left="1440"/>
        <w:rPr>
          <w:sz w:val="22"/>
          <w:szCs w:val="22"/>
          <w:lang w:eastAsia="ko-KR"/>
        </w:rPr>
      </w:pPr>
      <w:r>
        <w:rPr>
          <w:sz w:val="22"/>
          <w:szCs w:val="22"/>
          <w:lang w:eastAsia="ko-KR"/>
        </w:rPr>
        <w:t>A: Yes.</w:t>
      </w:r>
    </w:p>
    <w:p w14:paraId="34990C8F" w14:textId="4AEEA088" w:rsidR="00F07A7D" w:rsidRDefault="002566E7" w:rsidP="00F304E9">
      <w:pPr>
        <w:pStyle w:val="a8"/>
        <w:ind w:left="1440"/>
        <w:rPr>
          <w:sz w:val="22"/>
          <w:szCs w:val="22"/>
          <w:lang w:eastAsia="ko-KR"/>
        </w:rPr>
      </w:pPr>
      <w:r>
        <w:rPr>
          <w:sz w:val="22"/>
          <w:szCs w:val="22"/>
          <w:lang w:eastAsia="ko-KR"/>
        </w:rPr>
        <w:t>C</w:t>
      </w:r>
      <w:r w:rsidR="00F07A7D">
        <w:rPr>
          <w:sz w:val="22"/>
          <w:szCs w:val="22"/>
          <w:lang w:eastAsia="ko-KR"/>
        </w:rPr>
        <w:t xml:space="preserve">: </w:t>
      </w:r>
      <w:r>
        <w:rPr>
          <w:sz w:val="22"/>
          <w:szCs w:val="22"/>
          <w:lang w:eastAsia="ko-KR"/>
        </w:rPr>
        <w:t>The example is just informative text. According to Edward’s guideline, the example should be in Note. So, remove the example or make it Note.</w:t>
      </w:r>
    </w:p>
    <w:p w14:paraId="450D0959" w14:textId="0067D8DD" w:rsidR="002566E7" w:rsidRDefault="002566E7" w:rsidP="00F304E9">
      <w:pPr>
        <w:pStyle w:val="a8"/>
        <w:ind w:left="1440"/>
        <w:rPr>
          <w:sz w:val="22"/>
          <w:szCs w:val="22"/>
          <w:lang w:eastAsia="ko-KR"/>
        </w:rPr>
      </w:pPr>
      <w:r>
        <w:rPr>
          <w:rFonts w:hint="eastAsia"/>
          <w:sz w:val="22"/>
          <w:szCs w:val="22"/>
          <w:lang w:eastAsia="ko-KR"/>
        </w:rPr>
        <w:t>A: I</w:t>
      </w:r>
      <w:r>
        <w:rPr>
          <w:sz w:val="22"/>
          <w:szCs w:val="22"/>
          <w:lang w:eastAsia="ko-KR"/>
        </w:rPr>
        <w:t>’ll check it with Edward.</w:t>
      </w:r>
    </w:p>
    <w:p w14:paraId="1428E863" w14:textId="2AF740EC" w:rsidR="002566E7" w:rsidRDefault="002566E7" w:rsidP="00F304E9">
      <w:pPr>
        <w:pStyle w:val="a8"/>
        <w:ind w:left="1440"/>
        <w:rPr>
          <w:sz w:val="22"/>
          <w:szCs w:val="22"/>
          <w:lang w:eastAsia="ko-KR"/>
        </w:rPr>
      </w:pPr>
      <w:r>
        <w:rPr>
          <w:sz w:val="22"/>
          <w:szCs w:val="22"/>
          <w:lang w:eastAsia="ko-KR"/>
        </w:rPr>
        <w:t>C: The diagram a little bit make me confusing.</w:t>
      </w:r>
    </w:p>
    <w:p w14:paraId="6A825EC5" w14:textId="7FF4E095" w:rsidR="002566E7" w:rsidRDefault="002566E7" w:rsidP="00F304E9">
      <w:pPr>
        <w:pStyle w:val="a8"/>
        <w:ind w:left="1440"/>
        <w:rPr>
          <w:sz w:val="22"/>
          <w:szCs w:val="22"/>
          <w:lang w:eastAsia="ko-KR"/>
        </w:rPr>
      </w:pPr>
      <w:r>
        <w:rPr>
          <w:sz w:val="22"/>
          <w:szCs w:val="22"/>
          <w:lang w:eastAsia="ko-KR"/>
        </w:rPr>
        <w:t>C: The text, AP shall not set CS required to 1... why ?</w:t>
      </w:r>
    </w:p>
    <w:p w14:paraId="46A42C23" w14:textId="77777777" w:rsidR="002566E7" w:rsidRDefault="002566E7" w:rsidP="00F304E9">
      <w:pPr>
        <w:pStyle w:val="a8"/>
        <w:ind w:left="1440"/>
        <w:rPr>
          <w:sz w:val="22"/>
          <w:szCs w:val="22"/>
          <w:lang w:eastAsia="ko-KR"/>
        </w:rPr>
      </w:pPr>
      <w:r>
        <w:rPr>
          <w:sz w:val="22"/>
          <w:szCs w:val="22"/>
          <w:lang w:eastAsia="ko-KR"/>
        </w:rPr>
        <w:t>A: That is originated from motion text. I modified it slightly. But someone likes the motion text. I’ll fix it with the motion text.</w:t>
      </w:r>
    </w:p>
    <w:p w14:paraId="4C1263D6" w14:textId="233E1681" w:rsidR="00F07A7D" w:rsidRDefault="00F07A7D" w:rsidP="00F304E9">
      <w:pPr>
        <w:pStyle w:val="a8"/>
        <w:ind w:left="1440"/>
        <w:rPr>
          <w:sz w:val="22"/>
          <w:szCs w:val="22"/>
          <w:lang w:eastAsia="ko-KR"/>
        </w:rPr>
      </w:pPr>
      <w:r>
        <w:rPr>
          <w:sz w:val="22"/>
          <w:szCs w:val="22"/>
          <w:lang w:eastAsia="ko-KR"/>
        </w:rPr>
        <w:t xml:space="preserve"> </w:t>
      </w:r>
    </w:p>
    <w:p w14:paraId="1D9E2C97" w14:textId="77777777" w:rsidR="00F304E9" w:rsidRDefault="008474BC" w:rsidP="00F304E9">
      <w:pPr>
        <w:pStyle w:val="a8"/>
        <w:numPr>
          <w:ilvl w:val="1"/>
          <w:numId w:val="7"/>
        </w:numPr>
        <w:ind w:left="1440"/>
        <w:rPr>
          <w:sz w:val="22"/>
          <w:szCs w:val="22"/>
        </w:rPr>
      </w:pPr>
      <w:hyperlink r:id="rId146" w:history="1">
        <w:r w:rsidR="00F304E9" w:rsidRPr="0023616F">
          <w:rPr>
            <w:rStyle w:val="a6"/>
            <w:sz w:val="22"/>
            <w:szCs w:val="22"/>
          </w:rPr>
          <w:t>1255r0</w:t>
        </w:r>
      </w:hyperlink>
      <w:r w:rsidR="00F304E9">
        <w:rPr>
          <w:sz w:val="22"/>
          <w:szCs w:val="22"/>
        </w:rPr>
        <w:t xml:space="preserve"> ML D</w:t>
      </w:r>
      <w:r w:rsidR="00F304E9" w:rsidRPr="00794DAE">
        <w:rPr>
          <w:sz w:val="22"/>
          <w:szCs w:val="22"/>
        </w:rPr>
        <w:t>iscovery</w:t>
      </w:r>
      <w:r w:rsidR="00F304E9">
        <w:rPr>
          <w:sz w:val="22"/>
          <w:szCs w:val="22"/>
        </w:rPr>
        <w:t>: P</w:t>
      </w:r>
      <w:r w:rsidR="00F304E9" w:rsidRPr="00794DAE">
        <w:rPr>
          <w:sz w:val="22"/>
          <w:szCs w:val="22"/>
        </w:rPr>
        <w:t>rocedures</w:t>
      </w:r>
      <w:r w:rsidR="00F304E9">
        <w:rPr>
          <w:sz w:val="22"/>
          <w:szCs w:val="22"/>
        </w:rPr>
        <w:t xml:space="preserve"> </w:t>
      </w:r>
      <w:r w:rsidR="00F304E9" w:rsidRPr="00794DAE">
        <w:rPr>
          <w:sz w:val="22"/>
          <w:szCs w:val="22"/>
        </w:rPr>
        <w:t>including</w:t>
      </w:r>
      <w:r w:rsidR="00F304E9">
        <w:rPr>
          <w:sz w:val="22"/>
          <w:szCs w:val="22"/>
        </w:rPr>
        <w:t xml:space="preserve"> </w:t>
      </w:r>
      <w:r w:rsidR="00F304E9" w:rsidRPr="00794DAE">
        <w:rPr>
          <w:sz w:val="22"/>
          <w:szCs w:val="22"/>
        </w:rPr>
        <w:t>probing</w:t>
      </w:r>
      <w:r w:rsidR="00F304E9">
        <w:rPr>
          <w:sz w:val="22"/>
          <w:szCs w:val="22"/>
        </w:rPr>
        <w:t xml:space="preserve"> </w:t>
      </w:r>
      <w:r w:rsidR="00F304E9" w:rsidRPr="00794DAE">
        <w:rPr>
          <w:sz w:val="22"/>
          <w:szCs w:val="22"/>
        </w:rPr>
        <w:t>and</w:t>
      </w:r>
      <w:r w:rsidR="00F304E9">
        <w:rPr>
          <w:sz w:val="22"/>
          <w:szCs w:val="22"/>
        </w:rPr>
        <w:t xml:space="preserve"> </w:t>
      </w:r>
      <w:r w:rsidR="00F304E9" w:rsidRPr="00794DAE">
        <w:rPr>
          <w:sz w:val="22"/>
          <w:szCs w:val="22"/>
        </w:rPr>
        <w:t>rnr</w:t>
      </w:r>
      <w:r w:rsidR="00F304E9">
        <w:rPr>
          <w:sz w:val="22"/>
          <w:szCs w:val="22"/>
        </w:rPr>
        <w:t xml:space="preserve"> </w:t>
      </w:r>
      <w:r w:rsidR="00F304E9">
        <w:rPr>
          <w:sz w:val="22"/>
          <w:szCs w:val="22"/>
        </w:rPr>
        <w:tab/>
        <w:t xml:space="preserve">       Laurent Cariou</w:t>
      </w:r>
    </w:p>
    <w:p w14:paraId="2904BF88" w14:textId="57402C33" w:rsidR="002566E7" w:rsidRDefault="002566E7" w:rsidP="002566E7">
      <w:pPr>
        <w:pStyle w:val="a8"/>
        <w:ind w:left="1440"/>
        <w:rPr>
          <w:sz w:val="22"/>
          <w:szCs w:val="22"/>
        </w:rPr>
      </w:pPr>
      <w:r>
        <w:rPr>
          <w:sz w:val="22"/>
          <w:szCs w:val="22"/>
        </w:rPr>
        <w:t xml:space="preserve">Summary: discovery </w:t>
      </w:r>
      <w:r w:rsidR="00570559">
        <w:rPr>
          <w:sz w:val="22"/>
          <w:szCs w:val="22"/>
        </w:rPr>
        <w:t>of AP MLD (using RNR)</w:t>
      </w:r>
      <w:r>
        <w:rPr>
          <w:sz w:val="22"/>
          <w:szCs w:val="22"/>
        </w:rPr>
        <w:t xml:space="preserve"> MLD Probing.</w:t>
      </w:r>
    </w:p>
    <w:p w14:paraId="53EC854E" w14:textId="57226AB7" w:rsidR="00570559" w:rsidRDefault="00570559" w:rsidP="002566E7">
      <w:pPr>
        <w:pStyle w:val="a8"/>
        <w:ind w:left="1440"/>
        <w:rPr>
          <w:sz w:val="22"/>
          <w:szCs w:val="22"/>
        </w:rPr>
      </w:pPr>
      <w:r>
        <w:rPr>
          <w:sz w:val="22"/>
          <w:szCs w:val="22"/>
        </w:rPr>
        <w:t>Discussion:</w:t>
      </w:r>
    </w:p>
    <w:p w14:paraId="33C2E6F1" w14:textId="0A65069D" w:rsidR="00570559" w:rsidRDefault="00570559" w:rsidP="002566E7">
      <w:pPr>
        <w:pStyle w:val="a8"/>
        <w:ind w:left="1440"/>
        <w:rPr>
          <w:sz w:val="22"/>
          <w:szCs w:val="22"/>
        </w:rPr>
      </w:pPr>
      <w:r>
        <w:rPr>
          <w:sz w:val="22"/>
          <w:szCs w:val="22"/>
        </w:rPr>
        <w:t>C: RNR TBTT information, is this 16 otect? That means MLD parameters are always present or other parameters are always present?</w:t>
      </w:r>
    </w:p>
    <w:p w14:paraId="60BB7B9E" w14:textId="13823A49" w:rsidR="00570559" w:rsidRDefault="00570559" w:rsidP="002566E7">
      <w:pPr>
        <w:pStyle w:val="a8"/>
        <w:ind w:left="1440"/>
        <w:rPr>
          <w:sz w:val="22"/>
          <w:szCs w:val="22"/>
        </w:rPr>
      </w:pPr>
      <w:r>
        <w:rPr>
          <w:sz w:val="22"/>
          <w:szCs w:val="22"/>
        </w:rPr>
        <w:t>C: MLD Request, do we need AP MLD MAC address?</w:t>
      </w:r>
    </w:p>
    <w:p w14:paraId="0602CCDA" w14:textId="1FAD6C8C" w:rsidR="00570559" w:rsidRDefault="00570559" w:rsidP="002566E7">
      <w:pPr>
        <w:pStyle w:val="a8"/>
        <w:ind w:left="1440"/>
        <w:rPr>
          <w:sz w:val="22"/>
          <w:szCs w:val="22"/>
        </w:rPr>
      </w:pPr>
      <w:r>
        <w:rPr>
          <w:sz w:val="22"/>
          <w:szCs w:val="22"/>
        </w:rPr>
        <w:t xml:space="preserve">C: we haven’t discussed this. </w:t>
      </w:r>
    </w:p>
    <w:p w14:paraId="5B29ED42" w14:textId="727FD1DE" w:rsidR="00570559" w:rsidRDefault="00570559" w:rsidP="002566E7">
      <w:pPr>
        <w:pStyle w:val="a8"/>
        <w:ind w:left="1440"/>
        <w:rPr>
          <w:sz w:val="22"/>
          <w:szCs w:val="22"/>
        </w:rPr>
      </w:pPr>
      <w:r>
        <w:rPr>
          <w:sz w:val="22"/>
          <w:szCs w:val="22"/>
        </w:rPr>
        <w:t xml:space="preserve">C: Probe request carries ML element. </w:t>
      </w:r>
    </w:p>
    <w:p w14:paraId="5E64CD0A" w14:textId="6A8A596D" w:rsidR="00570559" w:rsidRDefault="00134316" w:rsidP="002566E7">
      <w:pPr>
        <w:pStyle w:val="a8"/>
        <w:ind w:left="1440"/>
        <w:rPr>
          <w:sz w:val="22"/>
          <w:szCs w:val="22"/>
        </w:rPr>
      </w:pPr>
      <w:r>
        <w:rPr>
          <w:sz w:val="22"/>
          <w:szCs w:val="22"/>
        </w:rPr>
        <w:t>C</w:t>
      </w:r>
      <w:r w:rsidR="00570559">
        <w:rPr>
          <w:sz w:val="22"/>
          <w:szCs w:val="22"/>
        </w:rPr>
        <w:t xml:space="preserve">: Naming, I prefer AP ID instead of Link ID. </w:t>
      </w:r>
    </w:p>
    <w:p w14:paraId="5895AB8C" w14:textId="212423BD" w:rsidR="00134316" w:rsidRDefault="00134316" w:rsidP="002566E7">
      <w:pPr>
        <w:pStyle w:val="a8"/>
        <w:ind w:left="1440"/>
        <w:rPr>
          <w:sz w:val="22"/>
          <w:szCs w:val="22"/>
        </w:rPr>
      </w:pPr>
      <w:r>
        <w:rPr>
          <w:sz w:val="22"/>
          <w:szCs w:val="22"/>
        </w:rPr>
        <w:t xml:space="preserve">C: 20MHz PSD only is for 6GHz. </w:t>
      </w:r>
    </w:p>
    <w:p w14:paraId="00E30ADB" w14:textId="027BDBA3" w:rsidR="00134316" w:rsidRDefault="00134316" w:rsidP="002566E7">
      <w:pPr>
        <w:pStyle w:val="a8"/>
        <w:ind w:left="1440"/>
        <w:rPr>
          <w:sz w:val="22"/>
          <w:szCs w:val="22"/>
        </w:rPr>
      </w:pPr>
      <w:r>
        <w:rPr>
          <w:sz w:val="22"/>
          <w:szCs w:val="22"/>
        </w:rPr>
        <w:t>A: It makes sense. I can make 15 octects without 10MHz PSD.</w:t>
      </w:r>
    </w:p>
    <w:p w14:paraId="64A5B040" w14:textId="64F6538E" w:rsidR="00134316" w:rsidRDefault="00134316" w:rsidP="002566E7">
      <w:pPr>
        <w:pStyle w:val="a8"/>
        <w:ind w:left="1440"/>
        <w:rPr>
          <w:sz w:val="22"/>
          <w:szCs w:val="22"/>
        </w:rPr>
      </w:pPr>
      <w:r>
        <w:rPr>
          <w:sz w:val="22"/>
          <w:szCs w:val="22"/>
        </w:rPr>
        <w:t xml:space="preserve">C: MLD ID shall be unique .... That’s not in Note. Should be normative text. </w:t>
      </w:r>
    </w:p>
    <w:p w14:paraId="58F05011" w14:textId="4374E264" w:rsidR="00134316" w:rsidRDefault="00134316" w:rsidP="002566E7">
      <w:pPr>
        <w:pStyle w:val="a8"/>
        <w:ind w:left="1440"/>
        <w:rPr>
          <w:sz w:val="22"/>
          <w:szCs w:val="22"/>
        </w:rPr>
      </w:pPr>
      <w:r>
        <w:rPr>
          <w:sz w:val="22"/>
          <w:szCs w:val="22"/>
        </w:rPr>
        <w:t>C: In some texts, you uses Link ID element. There is no agreement. That’s TBD.</w:t>
      </w:r>
    </w:p>
    <w:p w14:paraId="302CD85B" w14:textId="75207877" w:rsidR="00134316" w:rsidRDefault="00134316" w:rsidP="002566E7">
      <w:pPr>
        <w:pStyle w:val="a8"/>
        <w:ind w:left="1440"/>
        <w:rPr>
          <w:sz w:val="22"/>
          <w:szCs w:val="22"/>
        </w:rPr>
      </w:pPr>
      <w:r>
        <w:rPr>
          <w:sz w:val="22"/>
          <w:szCs w:val="22"/>
        </w:rPr>
        <w:t xml:space="preserve">A: Maybe Abhi will provide it. </w:t>
      </w:r>
    </w:p>
    <w:p w14:paraId="07BF61C8" w14:textId="5416E10A" w:rsidR="00001350" w:rsidRDefault="00001350" w:rsidP="002566E7">
      <w:pPr>
        <w:pStyle w:val="a8"/>
        <w:ind w:left="1440"/>
        <w:rPr>
          <w:sz w:val="22"/>
          <w:szCs w:val="22"/>
        </w:rPr>
      </w:pPr>
      <w:r>
        <w:rPr>
          <w:sz w:val="22"/>
          <w:szCs w:val="22"/>
        </w:rPr>
        <w:t>C: Need offline discussion</w:t>
      </w:r>
    </w:p>
    <w:p w14:paraId="7EA4F8D4" w14:textId="77777777" w:rsidR="00F304E9" w:rsidRPr="00794DAE" w:rsidRDefault="00F304E9" w:rsidP="00F304E9">
      <w:pPr>
        <w:pStyle w:val="a8"/>
        <w:ind w:left="1440"/>
        <w:rPr>
          <w:sz w:val="22"/>
          <w:szCs w:val="22"/>
        </w:rPr>
      </w:pPr>
    </w:p>
    <w:p w14:paraId="58215B45" w14:textId="77777777" w:rsidR="00F304E9" w:rsidRDefault="008474BC" w:rsidP="00F304E9">
      <w:pPr>
        <w:pStyle w:val="a8"/>
        <w:numPr>
          <w:ilvl w:val="1"/>
          <w:numId w:val="7"/>
        </w:numPr>
        <w:ind w:left="1440"/>
        <w:rPr>
          <w:sz w:val="22"/>
          <w:szCs w:val="22"/>
        </w:rPr>
      </w:pPr>
      <w:hyperlink r:id="rId147" w:history="1">
        <w:r w:rsidR="00F304E9" w:rsidRPr="00BF2907">
          <w:rPr>
            <w:rStyle w:val="a6"/>
            <w:sz w:val="22"/>
            <w:szCs w:val="22"/>
          </w:rPr>
          <w:t>1256r0</w:t>
        </w:r>
      </w:hyperlink>
      <w:r w:rsidR="00F304E9" w:rsidRPr="00794DAE">
        <w:rPr>
          <w:sz w:val="22"/>
          <w:szCs w:val="22"/>
        </w:rPr>
        <w:t xml:space="preserve"> TID-mapping</w:t>
      </w:r>
      <w:r w:rsidR="00F304E9">
        <w:rPr>
          <w:sz w:val="22"/>
          <w:szCs w:val="22"/>
        </w:rPr>
        <w:t>:</w:t>
      </w:r>
      <w:r w:rsidR="00F304E9" w:rsidRPr="00794DAE">
        <w:rPr>
          <w:sz w:val="22"/>
          <w:szCs w:val="22"/>
        </w:rPr>
        <w:t xml:space="preserve"> </w:t>
      </w:r>
      <w:r w:rsidR="00F304E9">
        <w:rPr>
          <w:sz w:val="22"/>
          <w:szCs w:val="22"/>
        </w:rPr>
        <w:t>L</w:t>
      </w:r>
      <w:r w:rsidR="00F304E9" w:rsidRPr="00794DAE">
        <w:rPr>
          <w:sz w:val="22"/>
          <w:szCs w:val="22"/>
        </w:rPr>
        <w:t xml:space="preserve">ink </w:t>
      </w:r>
      <w:r w:rsidR="00F304E9">
        <w:rPr>
          <w:sz w:val="22"/>
          <w:szCs w:val="22"/>
        </w:rPr>
        <w:t>mgmt</w:t>
      </w:r>
      <w:r w:rsidR="00F304E9" w:rsidRPr="00794DAE">
        <w:rPr>
          <w:sz w:val="22"/>
          <w:szCs w:val="22"/>
        </w:rPr>
        <w:t>-default mode and enablement</w:t>
      </w:r>
      <w:r w:rsidR="00F304E9">
        <w:rPr>
          <w:sz w:val="22"/>
          <w:szCs w:val="22"/>
        </w:rPr>
        <w:tab/>
        <w:t xml:space="preserve">       Laurent Cariou</w:t>
      </w:r>
    </w:p>
    <w:p w14:paraId="0CC41CFE" w14:textId="5A990660" w:rsidR="00001350" w:rsidRDefault="00001350" w:rsidP="00001350">
      <w:pPr>
        <w:pStyle w:val="a8"/>
        <w:ind w:left="1440"/>
        <w:rPr>
          <w:sz w:val="22"/>
          <w:szCs w:val="22"/>
        </w:rPr>
      </w:pPr>
      <w:r>
        <w:rPr>
          <w:sz w:val="22"/>
          <w:szCs w:val="22"/>
        </w:rPr>
        <w:t>Summary: TID-to-link mapping.</w:t>
      </w:r>
    </w:p>
    <w:p w14:paraId="3B96835E" w14:textId="67BF98D8" w:rsidR="00001350" w:rsidRDefault="00001350" w:rsidP="00001350">
      <w:pPr>
        <w:pStyle w:val="a8"/>
        <w:ind w:left="1440"/>
        <w:rPr>
          <w:sz w:val="22"/>
          <w:szCs w:val="22"/>
        </w:rPr>
      </w:pPr>
      <w:r>
        <w:rPr>
          <w:sz w:val="22"/>
          <w:szCs w:val="22"/>
        </w:rPr>
        <w:t xml:space="preserve">C: Default TID to link mapping. In this default mode, you cannot </w:t>
      </w:r>
    </w:p>
    <w:p w14:paraId="3C5779D3" w14:textId="6DEC4CCC" w:rsidR="00001350" w:rsidRDefault="00001350" w:rsidP="00001350">
      <w:pPr>
        <w:pStyle w:val="a8"/>
        <w:ind w:left="1440"/>
        <w:rPr>
          <w:sz w:val="22"/>
          <w:szCs w:val="22"/>
        </w:rPr>
      </w:pPr>
      <w:r>
        <w:rPr>
          <w:sz w:val="22"/>
          <w:szCs w:val="22"/>
        </w:rPr>
        <w:t xml:space="preserve">C: Some texts are covered in my document. </w:t>
      </w:r>
      <w:r w:rsidR="00740954">
        <w:rPr>
          <w:sz w:val="22"/>
          <w:szCs w:val="22"/>
        </w:rPr>
        <w:t>MLD BSS Max Idle period management. No power state also need more discussion.</w:t>
      </w:r>
    </w:p>
    <w:p w14:paraId="42275B08" w14:textId="77777777" w:rsidR="00740954" w:rsidRDefault="00740954" w:rsidP="00001350">
      <w:pPr>
        <w:pStyle w:val="a8"/>
        <w:ind w:left="1440"/>
        <w:rPr>
          <w:sz w:val="22"/>
          <w:szCs w:val="22"/>
        </w:rPr>
      </w:pPr>
      <w:r>
        <w:rPr>
          <w:sz w:val="22"/>
          <w:szCs w:val="22"/>
        </w:rPr>
        <w:t xml:space="preserve">C: Do we require the negotiation for default mapping mode? </w:t>
      </w:r>
    </w:p>
    <w:p w14:paraId="685AE8FB" w14:textId="77777777" w:rsidR="00740954" w:rsidRDefault="00740954" w:rsidP="00001350">
      <w:pPr>
        <w:pStyle w:val="a8"/>
        <w:ind w:left="1440"/>
        <w:rPr>
          <w:sz w:val="22"/>
          <w:szCs w:val="22"/>
        </w:rPr>
      </w:pPr>
      <w:r>
        <w:rPr>
          <w:sz w:val="22"/>
          <w:szCs w:val="22"/>
        </w:rPr>
        <w:t>A: No</w:t>
      </w:r>
    </w:p>
    <w:p w14:paraId="21054036" w14:textId="16362A88" w:rsidR="00740954" w:rsidRDefault="00740954" w:rsidP="00001350">
      <w:pPr>
        <w:pStyle w:val="a8"/>
        <w:ind w:left="1440"/>
        <w:rPr>
          <w:sz w:val="22"/>
          <w:szCs w:val="22"/>
        </w:rPr>
      </w:pPr>
      <w:r>
        <w:rPr>
          <w:sz w:val="22"/>
          <w:szCs w:val="22"/>
        </w:rPr>
        <w:t>C: Then second bullet makes confusing. Is this for tear down?</w:t>
      </w:r>
    </w:p>
    <w:p w14:paraId="1A10477E" w14:textId="3AA99140" w:rsidR="00740954" w:rsidRDefault="00740954" w:rsidP="00001350">
      <w:pPr>
        <w:pStyle w:val="a8"/>
        <w:ind w:left="1440"/>
        <w:rPr>
          <w:sz w:val="22"/>
          <w:szCs w:val="22"/>
        </w:rPr>
      </w:pPr>
      <w:r>
        <w:rPr>
          <w:sz w:val="22"/>
          <w:szCs w:val="22"/>
        </w:rPr>
        <w:t xml:space="preserve">A: I’ll remove them for sim. </w:t>
      </w:r>
    </w:p>
    <w:p w14:paraId="7A1787B7" w14:textId="1AB31B55" w:rsidR="00740954" w:rsidRDefault="00740954" w:rsidP="00001350">
      <w:pPr>
        <w:pStyle w:val="a8"/>
        <w:ind w:left="1440"/>
        <w:rPr>
          <w:sz w:val="22"/>
          <w:szCs w:val="22"/>
        </w:rPr>
      </w:pPr>
      <w:r>
        <w:rPr>
          <w:sz w:val="22"/>
          <w:szCs w:val="22"/>
        </w:rPr>
        <w:t xml:space="preserve">C: For Power state, is this in SFD? </w:t>
      </w:r>
    </w:p>
    <w:p w14:paraId="642C44D3" w14:textId="2551AC58" w:rsidR="00740954" w:rsidRDefault="00740954" w:rsidP="00001350">
      <w:pPr>
        <w:pStyle w:val="a8"/>
        <w:ind w:left="1440"/>
        <w:rPr>
          <w:sz w:val="22"/>
          <w:szCs w:val="22"/>
        </w:rPr>
      </w:pPr>
      <w:r>
        <w:rPr>
          <w:sz w:val="22"/>
          <w:szCs w:val="22"/>
        </w:rPr>
        <w:t>C: You need to highlight that.</w:t>
      </w:r>
    </w:p>
    <w:p w14:paraId="11592E4B" w14:textId="17307AB0" w:rsidR="00740954" w:rsidRDefault="00740954" w:rsidP="00001350">
      <w:pPr>
        <w:pStyle w:val="a8"/>
        <w:ind w:left="1440"/>
        <w:rPr>
          <w:sz w:val="22"/>
          <w:szCs w:val="22"/>
        </w:rPr>
      </w:pPr>
      <w:r>
        <w:rPr>
          <w:sz w:val="22"/>
          <w:szCs w:val="22"/>
        </w:rPr>
        <w:t xml:space="preserve">C:On Page 2, the last paragraph, for default mapping, we don’t need DL or UL mapping. </w:t>
      </w:r>
    </w:p>
    <w:p w14:paraId="4173EBF9" w14:textId="4C5ECCDE" w:rsidR="00740954" w:rsidRDefault="00740954" w:rsidP="00001350">
      <w:pPr>
        <w:pStyle w:val="a8"/>
        <w:ind w:left="1440"/>
        <w:rPr>
          <w:sz w:val="22"/>
          <w:szCs w:val="22"/>
        </w:rPr>
      </w:pPr>
      <w:r>
        <w:rPr>
          <w:sz w:val="22"/>
          <w:szCs w:val="22"/>
        </w:rPr>
        <w:t>A: This is generic.</w:t>
      </w:r>
    </w:p>
    <w:p w14:paraId="39DF7380" w14:textId="792DECCA" w:rsidR="00740954" w:rsidRDefault="00740954" w:rsidP="00001350">
      <w:pPr>
        <w:pStyle w:val="a8"/>
        <w:ind w:left="1440"/>
        <w:rPr>
          <w:sz w:val="22"/>
          <w:szCs w:val="22"/>
        </w:rPr>
      </w:pPr>
      <w:r>
        <w:rPr>
          <w:sz w:val="22"/>
          <w:szCs w:val="22"/>
        </w:rPr>
        <w:t>C: This is for all TID to link mapping?</w:t>
      </w:r>
    </w:p>
    <w:p w14:paraId="6BE6328B" w14:textId="02CBD2A1" w:rsidR="00740954" w:rsidRDefault="00740954" w:rsidP="00001350">
      <w:pPr>
        <w:pStyle w:val="a8"/>
        <w:ind w:left="1440"/>
        <w:rPr>
          <w:sz w:val="22"/>
          <w:szCs w:val="22"/>
        </w:rPr>
      </w:pPr>
      <w:r>
        <w:rPr>
          <w:sz w:val="22"/>
          <w:szCs w:val="22"/>
        </w:rPr>
        <w:t>A: This is just originated from your motion text.</w:t>
      </w:r>
    </w:p>
    <w:p w14:paraId="71E1E99B" w14:textId="465B7C68" w:rsidR="00740954" w:rsidRDefault="00740954" w:rsidP="00001350">
      <w:pPr>
        <w:pStyle w:val="a8"/>
        <w:ind w:left="1440"/>
        <w:rPr>
          <w:sz w:val="22"/>
          <w:szCs w:val="22"/>
        </w:rPr>
      </w:pPr>
      <w:r>
        <w:rPr>
          <w:sz w:val="22"/>
          <w:szCs w:val="22"/>
        </w:rPr>
        <w:t xml:space="preserve">C: That motion is not for default mode. </w:t>
      </w:r>
    </w:p>
    <w:p w14:paraId="605C0C94" w14:textId="7C4192AD" w:rsidR="00740954" w:rsidRDefault="00740954" w:rsidP="00001350">
      <w:pPr>
        <w:pStyle w:val="a8"/>
        <w:ind w:left="1440"/>
        <w:rPr>
          <w:sz w:val="22"/>
          <w:szCs w:val="22"/>
        </w:rPr>
      </w:pPr>
      <w:r>
        <w:rPr>
          <w:sz w:val="22"/>
          <w:szCs w:val="22"/>
        </w:rPr>
        <w:t>A: This is general.</w:t>
      </w:r>
    </w:p>
    <w:p w14:paraId="3EC08F2D" w14:textId="0FB23D63" w:rsidR="00740954" w:rsidRDefault="00740954" w:rsidP="00001350">
      <w:pPr>
        <w:pStyle w:val="a8"/>
        <w:ind w:left="1440"/>
        <w:rPr>
          <w:sz w:val="22"/>
          <w:szCs w:val="22"/>
        </w:rPr>
      </w:pPr>
      <w:r>
        <w:rPr>
          <w:sz w:val="22"/>
          <w:szCs w:val="22"/>
        </w:rPr>
        <w:t>C: For negotiation, I’m working.</w:t>
      </w:r>
    </w:p>
    <w:p w14:paraId="623B156F" w14:textId="77777777" w:rsidR="00740954" w:rsidRDefault="00740954" w:rsidP="00001350">
      <w:pPr>
        <w:pStyle w:val="a8"/>
        <w:ind w:left="1440"/>
        <w:rPr>
          <w:sz w:val="22"/>
          <w:szCs w:val="22"/>
        </w:rPr>
      </w:pPr>
    </w:p>
    <w:p w14:paraId="3362BCA8" w14:textId="617D2C10" w:rsidR="00740954" w:rsidRDefault="00740954" w:rsidP="00001350">
      <w:pPr>
        <w:pStyle w:val="a8"/>
        <w:ind w:left="1440"/>
        <w:rPr>
          <w:sz w:val="22"/>
          <w:szCs w:val="22"/>
        </w:rPr>
      </w:pPr>
      <w:r>
        <w:rPr>
          <w:sz w:val="22"/>
          <w:szCs w:val="22"/>
        </w:rPr>
        <w:t xml:space="preserve"> </w:t>
      </w:r>
    </w:p>
    <w:p w14:paraId="0B9D5478" w14:textId="77777777" w:rsidR="00F304E9" w:rsidRPr="00254FB4" w:rsidRDefault="00F304E9" w:rsidP="00A06878">
      <w:pPr>
        <w:pStyle w:val="a8"/>
        <w:ind w:left="1440"/>
        <w:rPr>
          <w:sz w:val="22"/>
          <w:szCs w:val="22"/>
        </w:rPr>
      </w:pPr>
    </w:p>
    <w:p w14:paraId="12B74BAC" w14:textId="77777777" w:rsidR="00F304E9" w:rsidRPr="00324443" w:rsidRDefault="00F304E9" w:rsidP="00F304E9">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184F156E" w14:textId="41D0EEAB" w:rsidR="00F304E9" w:rsidRDefault="008474BC" w:rsidP="00F304E9">
      <w:pPr>
        <w:pStyle w:val="a8"/>
        <w:numPr>
          <w:ilvl w:val="1"/>
          <w:numId w:val="7"/>
        </w:numPr>
        <w:ind w:left="1440"/>
        <w:rPr>
          <w:sz w:val="22"/>
          <w:szCs w:val="22"/>
        </w:rPr>
      </w:pPr>
      <w:hyperlink r:id="rId148" w:history="1">
        <w:r w:rsidR="00F304E9" w:rsidRPr="00EA3471">
          <w:rPr>
            <w:rStyle w:val="a6"/>
            <w:sz w:val="22"/>
            <w:szCs w:val="22"/>
          </w:rPr>
          <w:t>1045r</w:t>
        </w:r>
        <w:r w:rsidR="00F304E9">
          <w:rPr>
            <w:rStyle w:val="a6"/>
            <w:sz w:val="22"/>
            <w:szCs w:val="22"/>
          </w:rPr>
          <w:t>3</w:t>
        </w:r>
      </w:hyperlink>
      <w:r w:rsidR="00F304E9">
        <w:rPr>
          <w:sz w:val="22"/>
          <w:szCs w:val="22"/>
        </w:rPr>
        <w:t xml:space="preserve"> </w:t>
      </w:r>
      <w:r w:rsidR="00A06878">
        <w:rPr>
          <w:rFonts w:ascii="Verdana" w:hAnsi="Verdana"/>
          <w:color w:val="000000"/>
          <w:sz w:val="17"/>
          <w:szCs w:val="17"/>
        </w:rPr>
        <w:t>Prioritized EDCA channel access</w:t>
      </w:r>
      <w:r w:rsidR="00A06878">
        <w:rPr>
          <w:sz w:val="22"/>
          <w:szCs w:val="22"/>
        </w:rPr>
        <w:t xml:space="preserve"> </w:t>
      </w:r>
      <w:r w:rsidR="00A06878">
        <w:rPr>
          <w:rFonts w:ascii="Verdana" w:hAnsi="Verdana"/>
          <w:color w:val="000000"/>
          <w:sz w:val="17"/>
          <w:szCs w:val="17"/>
        </w:rPr>
        <w:t>Chunyu Hu (Facebook Inc.)</w:t>
      </w:r>
      <w:r w:rsidR="00A06878">
        <w:rPr>
          <w:sz w:val="22"/>
          <w:szCs w:val="22"/>
        </w:rPr>
        <w:t xml:space="preserve"> </w:t>
      </w:r>
      <w:r w:rsidR="00F304E9">
        <w:rPr>
          <w:sz w:val="22"/>
          <w:szCs w:val="22"/>
        </w:rPr>
        <w:t xml:space="preserve">[Q&amp;A+SP], </w:t>
      </w:r>
    </w:p>
    <w:p w14:paraId="2FB13B1C" w14:textId="43814485" w:rsidR="00B03606" w:rsidRDefault="00B03606" w:rsidP="00B03606">
      <w:pPr>
        <w:pStyle w:val="a8"/>
        <w:ind w:left="1440"/>
        <w:rPr>
          <w:sz w:val="22"/>
          <w:szCs w:val="22"/>
          <w:lang w:eastAsia="ko-KR"/>
        </w:rPr>
      </w:pPr>
      <w:r>
        <w:rPr>
          <w:rFonts w:hint="eastAsia"/>
          <w:sz w:val="22"/>
          <w:szCs w:val="22"/>
          <w:lang w:eastAsia="ko-KR"/>
        </w:rPr>
        <w:t>Discussion</w:t>
      </w:r>
    </w:p>
    <w:p w14:paraId="3D355EC3" w14:textId="047EC70A" w:rsidR="00B03606" w:rsidRDefault="00B03606" w:rsidP="00B03606">
      <w:pPr>
        <w:pStyle w:val="a8"/>
        <w:ind w:left="1440"/>
        <w:rPr>
          <w:sz w:val="22"/>
          <w:szCs w:val="22"/>
          <w:lang w:eastAsia="ko-KR"/>
        </w:rPr>
      </w:pPr>
      <w:r>
        <w:rPr>
          <w:sz w:val="22"/>
          <w:szCs w:val="22"/>
          <w:lang w:eastAsia="ko-KR"/>
        </w:rPr>
        <w:t xml:space="preserve">C: we agree that that can improve the lower latency. </w:t>
      </w:r>
    </w:p>
    <w:p w14:paraId="0EA68335" w14:textId="68AD1879" w:rsidR="00B03606" w:rsidRDefault="00B03606" w:rsidP="00B03606">
      <w:pPr>
        <w:pStyle w:val="a8"/>
        <w:ind w:left="1440"/>
        <w:rPr>
          <w:sz w:val="22"/>
          <w:szCs w:val="22"/>
          <w:lang w:eastAsia="ko-KR"/>
        </w:rPr>
      </w:pPr>
      <w:r>
        <w:rPr>
          <w:sz w:val="22"/>
          <w:szCs w:val="22"/>
          <w:lang w:eastAsia="ko-KR"/>
        </w:rPr>
        <w:t>C: Are you running the SP today? I have concern on wording. I want to defer this SP.</w:t>
      </w:r>
    </w:p>
    <w:p w14:paraId="4737BCA6" w14:textId="669B237B" w:rsidR="00B03606" w:rsidRDefault="00B03606" w:rsidP="00B03606">
      <w:pPr>
        <w:pStyle w:val="a8"/>
        <w:ind w:left="1440"/>
        <w:rPr>
          <w:sz w:val="22"/>
          <w:szCs w:val="22"/>
          <w:lang w:eastAsia="ko-KR"/>
        </w:rPr>
      </w:pPr>
      <w:r>
        <w:rPr>
          <w:sz w:val="22"/>
          <w:szCs w:val="22"/>
          <w:lang w:eastAsia="ko-KR"/>
        </w:rPr>
        <w:lastRenderedPageBreak/>
        <w:t>C: What is the benefit of this on top of broadcast TWT?</w:t>
      </w:r>
    </w:p>
    <w:p w14:paraId="2504410D" w14:textId="011F7A35" w:rsidR="00B03606" w:rsidRDefault="00B03606" w:rsidP="00B03606">
      <w:pPr>
        <w:pStyle w:val="a8"/>
        <w:ind w:left="1440"/>
        <w:rPr>
          <w:sz w:val="22"/>
          <w:szCs w:val="22"/>
          <w:lang w:eastAsia="ko-KR"/>
        </w:rPr>
      </w:pPr>
      <w:r>
        <w:rPr>
          <w:sz w:val="22"/>
          <w:szCs w:val="22"/>
          <w:lang w:eastAsia="ko-KR"/>
        </w:rPr>
        <w:t>C:</w:t>
      </w:r>
      <w:r w:rsidR="00FA4686">
        <w:rPr>
          <w:sz w:val="22"/>
          <w:szCs w:val="22"/>
          <w:lang w:eastAsia="ko-KR"/>
        </w:rPr>
        <w:t xml:space="preserve"> Does this time slot mechanism consider multiple AP like OBSS?</w:t>
      </w:r>
    </w:p>
    <w:p w14:paraId="58D86820" w14:textId="24DDABB9" w:rsidR="00FA4686" w:rsidRDefault="00FA4686" w:rsidP="00B03606">
      <w:pPr>
        <w:pStyle w:val="a8"/>
        <w:ind w:left="1440"/>
        <w:rPr>
          <w:sz w:val="22"/>
          <w:szCs w:val="22"/>
          <w:lang w:eastAsia="ko-KR"/>
        </w:rPr>
      </w:pPr>
      <w:r>
        <w:rPr>
          <w:sz w:val="22"/>
          <w:szCs w:val="22"/>
          <w:lang w:eastAsia="ko-KR"/>
        </w:rPr>
        <w:t>C: Slide 3, does this use CCA or EDCA?</w:t>
      </w:r>
    </w:p>
    <w:p w14:paraId="6711A4E5" w14:textId="4CDA9C85" w:rsidR="00FA4686" w:rsidRDefault="00FA4686" w:rsidP="00B03606">
      <w:pPr>
        <w:pStyle w:val="a8"/>
        <w:ind w:left="1440"/>
        <w:rPr>
          <w:sz w:val="22"/>
          <w:szCs w:val="22"/>
          <w:lang w:eastAsia="ko-KR"/>
        </w:rPr>
      </w:pPr>
      <w:r>
        <w:rPr>
          <w:sz w:val="22"/>
          <w:szCs w:val="22"/>
          <w:lang w:eastAsia="ko-KR"/>
        </w:rPr>
        <w:t>C: what is the traffic model in simulation?</w:t>
      </w:r>
    </w:p>
    <w:p w14:paraId="2AEFCEBB" w14:textId="65879FE1" w:rsidR="00FA4686" w:rsidRDefault="00FA4686" w:rsidP="00B03606">
      <w:pPr>
        <w:pStyle w:val="a8"/>
        <w:ind w:left="1440"/>
        <w:rPr>
          <w:sz w:val="22"/>
          <w:szCs w:val="22"/>
          <w:lang w:eastAsia="ko-KR"/>
        </w:rPr>
      </w:pPr>
      <w:r>
        <w:rPr>
          <w:sz w:val="22"/>
          <w:szCs w:val="22"/>
          <w:lang w:eastAsia="ko-KR"/>
        </w:rPr>
        <w:t>A: we have priority traffic model. Period 16 Tus, DL 80Mbps, UL 20Mbps. And we have some non-AP STAs, with regular traffic?</w:t>
      </w:r>
    </w:p>
    <w:p w14:paraId="706ECBA6" w14:textId="6171D565" w:rsidR="00FA4686" w:rsidRDefault="00FA4686" w:rsidP="00B03606">
      <w:pPr>
        <w:pStyle w:val="a8"/>
        <w:ind w:left="1440"/>
        <w:rPr>
          <w:sz w:val="22"/>
          <w:szCs w:val="22"/>
          <w:lang w:eastAsia="ko-KR"/>
        </w:rPr>
      </w:pPr>
      <w:r>
        <w:rPr>
          <w:sz w:val="22"/>
          <w:szCs w:val="22"/>
          <w:lang w:eastAsia="ko-KR"/>
        </w:rPr>
        <w:t>C: Is this CBR or PBR?</w:t>
      </w:r>
    </w:p>
    <w:p w14:paraId="512E6873" w14:textId="23CC2AFA" w:rsidR="00B03606" w:rsidRDefault="00B74609" w:rsidP="00B03606">
      <w:pPr>
        <w:pStyle w:val="a8"/>
        <w:ind w:left="1440"/>
        <w:rPr>
          <w:sz w:val="22"/>
          <w:szCs w:val="22"/>
          <w:lang w:eastAsia="ko-KR"/>
        </w:rPr>
      </w:pPr>
      <w:r w:rsidRPr="00A06878">
        <w:rPr>
          <w:rFonts w:hint="eastAsia"/>
          <w:sz w:val="22"/>
          <w:szCs w:val="22"/>
          <w:highlight w:val="yellow"/>
          <w:lang w:eastAsia="ko-KR"/>
        </w:rPr>
        <w:t>SP is defered</w:t>
      </w:r>
    </w:p>
    <w:p w14:paraId="1D320A91" w14:textId="77777777" w:rsidR="00B74609" w:rsidRDefault="00B74609" w:rsidP="00B03606">
      <w:pPr>
        <w:pStyle w:val="a8"/>
        <w:ind w:left="1440"/>
        <w:rPr>
          <w:sz w:val="22"/>
          <w:szCs w:val="22"/>
          <w:lang w:eastAsia="ko-KR"/>
        </w:rPr>
      </w:pPr>
    </w:p>
    <w:p w14:paraId="6F04D671" w14:textId="2CDF3405" w:rsidR="00F304E9" w:rsidRDefault="008474BC" w:rsidP="00F304E9">
      <w:pPr>
        <w:pStyle w:val="a8"/>
        <w:numPr>
          <w:ilvl w:val="1"/>
          <w:numId w:val="7"/>
        </w:numPr>
        <w:ind w:left="1440"/>
        <w:rPr>
          <w:sz w:val="22"/>
          <w:szCs w:val="22"/>
        </w:rPr>
      </w:pPr>
      <w:hyperlink r:id="rId149" w:history="1">
        <w:r w:rsidR="00F304E9" w:rsidRPr="00346B42">
          <w:rPr>
            <w:rStyle w:val="a6"/>
            <w:sz w:val="22"/>
            <w:szCs w:val="22"/>
          </w:rPr>
          <w:t>669r</w:t>
        </w:r>
        <w:r w:rsidR="00F304E9">
          <w:rPr>
            <w:rStyle w:val="a6"/>
            <w:sz w:val="22"/>
            <w:szCs w:val="22"/>
          </w:rPr>
          <w:t>2</w:t>
        </w:r>
      </w:hyperlink>
      <w:r w:rsidR="00F304E9">
        <w:rPr>
          <w:sz w:val="22"/>
          <w:szCs w:val="22"/>
        </w:rPr>
        <w:t xml:space="preserve"> </w:t>
      </w:r>
      <w:r w:rsidR="00A06878">
        <w:rPr>
          <w:rFonts w:ascii="Verdana" w:hAnsi="Verdana"/>
          <w:color w:val="000000"/>
          <w:sz w:val="17"/>
          <w:szCs w:val="17"/>
        </w:rPr>
        <w:t>MLD transition</w:t>
      </w:r>
      <w:r w:rsidR="00A06878">
        <w:rPr>
          <w:sz w:val="22"/>
          <w:szCs w:val="22"/>
        </w:rPr>
        <w:t xml:space="preserve"> </w:t>
      </w:r>
      <w:r w:rsidR="00A06878">
        <w:rPr>
          <w:rFonts w:ascii="Verdana" w:hAnsi="Verdana"/>
          <w:color w:val="000000"/>
          <w:sz w:val="17"/>
          <w:szCs w:val="17"/>
        </w:rPr>
        <w:t>Po-Kai Huang (Intel)</w:t>
      </w:r>
      <w:r w:rsidR="00A06878">
        <w:rPr>
          <w:sz w:val="22"/>
          <w:szCs w:val="22"/>
        </w:rPr>
        <w:t xml:space="preserve"> </w:t>
      </w:r>
      <w:r w:rsidR="00F304E9">
        <w:rPr>
          <w:sz w:val="22"/>
          <w:szCs w:val="22"/>
        </w:rPr>
        <w:t xml:space="preserve">[2 SPs], </w:t>
      </w:r>
    </w:p>
    <w:p w14:paraId="30299A3F" w14:textId="3AD5AC2F" w:rsidR="00B74609" w:rsidRPr="00B74609" w:rsidRDefault="00B74609" w:rsidP="00B74609">
      <w:pPr>
        <w:pStyle w:val="a8"/>
        <w:ind w:left="1440"/>
        <w:rPr>
          <w:szCs w:val="22"/>
          <w:lang w:val="en-US"/>
        </w:rPr>
      </w:pPr>
      <w:r>
        <w:rPr>
          <w:b/>
          <w:bCs/>
          <w:szCs w:val="22"/>
          <w:lang w:val="en-US"/>
        </w:rPr>
        <w:t xml:space="preserve">SP2: </w:t>
      </w:r>
      <w:r w:rsidRPr="00B74609">
        <w:rPr>
          <w:b/>
          <w:bCs/>
          <w:szCs w:val="22"/>
          <w:lang w:val="en-US"/>
        </w:rPr>
        <w:t>Do you support to add the following in 11be SFD in R1:</w:t>
      </w:r>
    </w:p>
    <w:p w14:paraId="470F33A9" w14:textId="77777777" w:rsidR="00D87873" w:rsidRPr="00B74609" w:rsidRDefault="00133054" w:rsidP="00133054">
      <w:pPr>
        <w:pStyle w:val="a8"/>
        <w:numPr>
          <w:ilvl w:val="0"/>
          <w:numId w:val="63"/>
        </w:numPr>
        <w:rPr>
          <w:szCs w:val="22"/>
          <w:lang w:val="en-US"/>
        </w:rPr>
      </w:pPr>
      <w:r w:rsidRPr="00B74609">
        <w:rPr>
          <w:szCs w:val="22"/>
          <w:lang w:val="en-US"/>
        </w:rPr>
        <w:t>Define ML transition* as follows:</w:t>
      </w:r>
    </w:p>
    <w:p w14:paraId="2D3DACE4" w14:textId="77777777" w:rsidR="00D87873"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 reassociated with another AP MLD within the same ESS. </w:t>
      </w:r>
    </w:p>
    <w:p w14:paraId="321E8025" w14:textId="77777777" w:rsidR="00D87873"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become a non-AP STA that is reassociated with an AP within the same ESS. </w:t>
      </w:r>
    </w:p>
    <w:p w14:paraId="5726D2B2" w14:textId="77777777" w:rsidR="00D87873" w:rsidRPr="00B74609" w:rsidRDefault="00133054" w:rsidP="00133054">
      <w:pPr>
        <w:pStyle w:val="a8"/>
        <w:numPr>
          <w:ilvl w:val="1"/>
          <w:numId w:val="63"/>
        </w:numPr>
        <w:rPr>
          <w:szCs w:val="22"/>
          <w:lang w:val="en-US"/>
        </w:rPr>
      </w:pPr>
      <w:r w:rsidRPr="00B74609">
        <w:rPr>
          <w:szCs w:val="22"/>
          <w:lang w:val="en-US"/>
        </w:rPr>
        <w:t>A non-AP STA movement from being associated with one AP in one ESS to become a non-AP MLD that is reassociated with an AP MLD with the same ESS.</w:t>
      </w:r>
    </w:p>
    <w:p w14:paraId="076DECE8" w14:textId="77777777" w:rsidR="00D87873" w:rsidRPr="00B74609" w:rsidRDefault="00133054" w:rsidP="00133054">
      <w:pPr>
        <w:pStyle w:val="a8"/>
        <w:numPr>
          <w:ilvl w:val="0"/>
          <w:numId w:val="63"/>
        </w:numPr>
        <w:rPr>
          <w:szCs w:val="22"/>
          <w:lang w:val="en-US"/>
        </w:rPr>
      </w:pPr>
      <w:r w:rsidRPr="00B74609">
        <w:rPr>
          <w:szCs w:val="22"/>
          <w:lang w:val="en-US"/>
        </w:rPr>
        <w:t>Define fast ML transition* as follows:</w:t>
      </w:r>
    </w:p>
    <w:p w14:paraId="1F262586" w14:textId="77777777" w:rsidR="00D87873" w:rsidRPr="00B74609" w:rsidRDefault="00133054" w:rsidP="00133054">
      <w:pPr>
        <w:pStyle w:val="a8"/>
        <w:numPr>
          <w:ilvl w:val="1"/>
          <w:numId w:val="63"/>
        </w:numPr>
        <w:rPr>
          <w:szCs w:val="22"/>
          <w:lang w:val="en-US"/>
        </w:rPr>
      </w:pPr>
      <w:r w:rsidRPr="00B74609">
        <w:rPr>
          <w:szCs w:val="22"/>
          <w:lang w:val="en-US"/>
        </w:rPr>
        <w:t xml:space="preserve">A ML transition* that establishes the state necessary for data connectivity before the reassociation rather than after the reassociation. </w:t>
      </w:r>
    </w:p>
    <w:p w14:paraId="157A43B9" w14:textId="77777777" w:rsidR="00D87873" w:rsidRPr="00B74609" w:rsidRDefault="00133054" w:rsidP="00133054">
      <w:pPr>
        <w:pStyle w:val="a8"/>
        <w:numPr>
          <w:ilvl w:val="0"/>
          <w:numId w:val="63"/>
        </w:numPr>
        <w:rPr>
          <w:szCs w:val="22"/>
          <w:lang w:val="en-US"/>
        </w:rPr>
      </w:pPr>
      <w:r w:rsidRPr="00B74609">
        <w:rPr>
          <w:szCs w:val="22"/>
          <w:lang w:val="en-US"/>
        </w:rPr>
        <w:t>Note* – the name can be changed</w:t>
      </w:r>
    </w:p>
    <w:p w14:paraId="7898E910" w14:textId="77777777" w:rsidR="00B74609" w:rsidRDefault="00B74609" w:rsidP="00B74609">
      <w:pPr>
        <w:pStyle w:val="a8"/>
        <w:ind w:left="1440"/>
        <w:rPr>
          <w:sz w:val="22"/>
          <w:szCs w:val="22"/>
        </w:rPr>
      </w:pPr>
    </w:p>
    <w:p w14:paraId="323B6543" w14:textId="632FFBD6" w:rsidR="00B74609" w:rsidRDefault="00B74609" w:rsidP="00B74609">
      <w:pPr>
        <w:pStyle w:val="a8"/>
        <w:ind w:left="1440"/>
        <w:rPr>
          <w:sz w:val="22"/>
          <w:szCs w:val="22"/>
          <w:lang w:eastAsia="ko-KR"/>
        </w:rPr>
      </w:pPr>
      <w:r>
        <w:rPr>
          <w:sz w:val="22"/>
          <w:szCs w:val="22"/>
          <w:lang w:eastAsia="ko-KR"/>
        </w:rPr>
        <w:t>SP is approved with unanimous consent.</w:t>
      </w:r>
    </w:p>
    <w:p w14:paraId="29BD6DF4" w14:textId="77777777" w:rsidR="00B74609" w:rsidRDefault="00B74609" w:rsidP="00B74609">
      <w:pPr>
        <w:pStyle w:val="a8"/>
        <w:ind w:left="1440"/>
        <w:rPr>
          <w:sz w:val="22"/>
          <w:szCs w:val="22"/>
          <w:lang w:eastAsia="ko-KR"/>
        </w:rPr>
      </w:pPr>
    </w:p>
    <w:p w14:paraId="66C73299" w14:textId="0EEAAFAF" w:rsidR="00D87873" w:rsidRPr="00B74609" w:rsidRDefault="00B74609" w:rsidP="00133054">
      <w:pPr>
        <w:pStyle w:val="a8"/>
        <w:numPr>
          <w:ilvl w:val="0"/>
          <w:numId w:val="64"/>
        </w:numPr>
        <w:rPr>
          <w:szCs w:val="22"/>
          <w:lang w:val="en-US" w:eastAsia="ko-KR"/>
        </w:rPr>
      </w:pPr>
      <w:r>
        <w:rPr>
          <w:b/>
          <w:bCs/>
          <w:szCs w:val="22"/>
          <w:lang w:val="en-US" w:eastAsia="ko-KR"/>
        </w:rPr>
        <w:t xml:space="preserve">SP3: </w:t>
      </w:r>
      <w:r w:rsidR="00BB541E" w:rsidRPr="00BB541E">
        <w:rPr>
          <w:b/>
          <w:bCs/>
          <w:szCs w:val="22"/>
          <w:lang w:val="en-US" w:eastAsia="ko-KR"/>
        </w:rPr>
        <w:t>Do you support to reuse existing frame exchange of over-the-air fast BSS transition (FT) for fast ML transition</w:t>
      </w:r>
      <w:r w:rsidR="00BB541E">
        <w:rPr>
          <w:b/>
          <w:bCs/>
          <w:szCs w:val="22"/>
          <w:lang w:val="en-US" w:eastAsia="ko-KR"/>
        </w:rPr>
        <w:t xml:space="preserve"> in R1</w:t>
      </w:r>
      <w:r w:rsidR="00BB541E" w:rsidRPr="00BB541E">
        <w:rPr>
          <w:b/>
          <w:bCs/>
          <w:szCs w:val="22"/>
          <w:lang w:val="en-US" w:eastAsia="ko-KR"/>
        </w:rPr>
        <w:t>?</w:t>
      </w:r>
    </w:p>
    <w:p w14:paraId="42DD248C" w14:textId="77777777" w:rsidR="00B74609" w:rsidRDefault="00B74609" w:rsidP="00B74609">
      <w:pPr>
        <w:pStyle w:val="a8"/>
        <w:ind w:left="1440"/>
        <w:rPr>
          <w:sz w:val="22"/>
          <w:szCs w:val="22"/>
          <w:lang w:eastAsia="ko-KR"/>
        </w:rPr>
      </w:pPr>
    </w:p>
    <w:p w14:paraId="1F8B1B5B" w14:textId="774335A2" w:rsidR="00B74609" w:rsidRDefault="00B74609" w:rsidP="00B74609">
      <w:pPr>
        <w:pStyle w:val="a8"/>
        <w:ind w:left="1440"/>
        <w:rPr>
          <w:sz w:val="22"/>
          <w:szCs w:val="22"/>
          <w:lang w:eastAsia="ko-KR"/>
        </w:rPr>
      </w:pPr>
      <w:r>
        <w:rPr>
          <w:rFonts w:hint="eastAsia"/>
          <w:sz w:val="22"/>
          <w:szCs w:val="22"/>
          <w:lang w:eastAsia="ko-KR"/>
        </w:rPr>
        <w:t xml:space="preserve">C: Over the air? </w:t>
      </w:r>
    </w:p>
    <w:p w14:paraId="11A4B868" w14:textId="4E25E61B" w:rsidR="00B74609" w:rsidRDefault="00B74609" w:rsidP="00B74609">
      <w:pPr>
        <w:pStyle w:val="a8"/>
        <w:ind w:left="1440"/>
        <w:rPr>
          <w:sz w:val="22"/>
          <w:szCs w:val="22"/>
          <w:lang w:eastAsia="ko-KR"/>
        </w:rPr>
      </w:pPr>
      <w:r>
        <w:rPr>
          <w:sz w:val="22"/>
          <w:szCs w:val="22"/>
          <w:lang w:eastAsia="ko-KR"/>
        </w:rPr>
        <w:t>A: Yes</w:t>
      </w:r>
    </w:p>
    <w:p w14:paraId="7A22083F" w14:textId="77777777" w:rsidR="00B74609" w:rsidRDefault="00B74609" w:rsidP="00B74609">
      <w:pPr>
        <w:pStyle w:val="a8"/>
        <w:ind w:left="1440"/>
        <w:rPr>
          <w:sz w:val="22"/>
          <w:szCs w:val="22"/>
          <w:lang w:eastAsia="ko-KR"/>
        </w:rPr>
      </w:pPr>
      <w:r>
        <w:rPr>
          <w:sz w:val="22"/>
          <w:szCs w:val="22"/>
          <w:lang w:eastAsia="ko-KR"/>
        </w:rPr>
        <w:t xml:space="preserve">C: resuse exsiting frame? Is this the same frame is used? </w:t>
      </w:r>
    </w:p>
    <w:p w14:paraId="686D8F78" w14:textId="45B98BCC" w:rsidR="00B74609" w:rsidRDefault="00B74609" w:rsidP="00B74609">
      <w:pPr>
        <w:pStyle w:val="a8"/>
        <w:ind w:left="1440"/>
        <w:rPr>
          <w:sz w:val="22"/>
          <w:szCs w:val="22"/>
          <w:lang w:eastAsia="ko-KR"/>
        </w:rPr>
      </w:pPr>
      <w:r>
        <w:rPr>
          <w:sz w:val="22"/>
          <w:szCs w:val="22"/>
          <w:lang w:eastAsia="ko-KR"/>
        </w:rPr>
        <w:t xml:space="preserve">A: Container is itself. Authentication or association. </w:t>
      </w:r>
    </w:p>
    <w:p w14:paraId="64986723" w14:textId="7A34E207" w:rsidR="00B74609" w:rsidRDefault="00B74609" w:rsidP="00B74609">
      <w:pPr>
        <w:pStyle w:val="a8"/>
        <w:ind w:left="1440"/>
        <w:rPr>
          <w:sz w:val="22"/>
          <w:szCs w:val="22"/>
          <w:lang w:eastAsia="ko-KR"/>
        </w:rPr>
      </w:pPr>
      <w:r>
        <w:rPr>
          <w:sz w:val="22"/>
          <w:szCs w:val="22"/>
          <w:lang w:eastAsia="ko-KR"/>
        </w:rPr>
        <w:t xml:space="preserve">C: we need to additional text in FT. </w:t>
      </w:r>
    </w:p>
    <w:p w14:paraId="59D02D56" w14:textId="1E1DEEF8" w:rsidR="00B74609" w:rsidRDefault="00B74609" w:rsidP="00B74609">
      <w:pPr>
        <w:pStyle w:val="a8"/>
        <w:ind w:left="1440"/>
        <w:rPr>
          <w:sz w:val="22"/>
          <w:szCs w:val="22"/>
          <w:lang w:eastAsia="ko-KR"/>
        </w:rPr>
      </w:pPr>
      <w:r>
        <w:rPr>
          <w:sz w:val="22"/>
          <w:szCs w:val="22"/>
          <w:lang w:eastAsia="ko-KR"/>
        </w:rPr>
        <w:t xml:space="preserve">C: Guoagang’s proposal is another solution. </w:t>
      </w:r>
    </w:p>
    <w:p w14:paraId="1CD1224F" w14:textId="3D900926" w:rsidR="00B74609" w:rsidRDefault="00B74609" w:rsidP="00B74609">
      <w:pPr>
        <w:pStyle w:val="a8"/>
        <w:ind w:left="1440"/>
        <w:rPr>
          <w:sz w:val="22"/>
          <w:szCs w:val="22"/>
          <w:lang w:eastAsia="ko-KR"/>
        </w:rPr>
      </w:pPr>
      <w:r>
        <w:rPr>
          <w:sz w:val="22"/>
          <w:szCs w:val="22"/>
          <w:lang w:eastAsia="ko-KR"/>
        </w:rPr>
        <w:t>A: don’t change the procedure. Just put the additional element.</w:t>
      </w:r>
      <w:r w:rsidR="00BB541E">
        <w:rPr>
          <w:sz w:val="22"/>
          <w:szCs w:val="22"/>
          <w:lang w:eastAsia="ko-KR"/>
        </w:rPr>
        <w:t xml:space="preserve"> New element in existing frame.</w:t>
      </w:r>
    </w:p>
    <w:p w14:paraId="59BBD237" w14:textId="1CE8995C" w:rsidR="00BB541E" w:rsidRDefault="00B74609" w:rsidP="00BB541E">
      <w:pPr>
        <w:pStyle w:val="a8"/>
        <w:ind w:left="1440"/>
        <w:rPr>
          <w:sz w:val="22"/>
          <w:szCs w:val="22"/>
          <w:lang w:eastAsia="ko-KR"/>
        </w:rPr>
      </w:pPr>
      <w:r>
        <w:rPr>
          <w:sz w:val="22"/>
          <w:szCs w:val="22"/>
          <w:lang w:eastAsia="ko-KR"/>
        </w:rPr>
        <w:t>C:</w:t>
      </w:r>
      <w:r w:rsidR="00BB541E">
        <w:rPr>
          <w:sz w:val="22"/>
          <w:szCs w:val="22"/>
          <w:lang w:eastAsia="ko-KR"/>
        </w:rPr>
        <w:t xml:space="preserve"> How is this fast? How fast is this transition?</w:t>
      </w:r>
    </w:p>
    <w:p w14:paraId="71852BA7" w14:textId="09E87B1F" w:rsidR="00BB541E" w:rsidRDefault="00BB541E" w:rsidP="00BB541E">
      <w:pPr>
        <w:pStyle w:val="a8"/>
        <w:ind w:left="1440"/>
        <w:rPr>
          <w:sz w:val="22"/>
          <w:szCs w:val="22"/>
          <w:lang w:eastAsia="ko-KR"/>
        </w:rPr>
      </w:pPr>
      <w:r>
        <w:rPr>
          <w:sz w:val="22"/>
          <w:szCs w:val="22"/>
          <w:lang w:eastAsia="ko-KR"/>
        </w:rPr>
        <w:t xml:space="preserve">A: It depends on the scenarios. I don’t change. </w:t>
      </w:r>
    </w:p>
    <w:p w14:paraId="36C81BBF" w14:textId="3C57BE76" w:rsidR="00BB541E" w:rsidRDefault="00BB541E" w:rsidP="00BB541E">
      <w:pPr>
        <w:pStyle w:val="a8"/>
        <w:ind w:left="1440"/>
        <w:rPr>
          <w:sz w:val="22"/>
          <w:szCs w:val="22"/>
          <w:lang w:eastAsia="ko-KR"/>
        </w:rPr>
      </w:pPr>
      <w:r>
        <w:rPr>
          <w:sz w:val="22"/>
          <w:szCs w:val="22"/>
          <w:lang w:eastAsia="ko-KR"/>
        </w:rPr>
        <w:t>C: we don’t have to measure?</w:t>
      </w:r>
    </w:p>
    <w:p w14:paraId="4CA04A85" w14:textId="77777777" w:rsidR="00BB541E" w:rsidRDefault="00BB541E" w:rsidP="00BB541E">
      <w:pPr>
        <w:pStyle w:val="a8"/>
        <w:ind w:left="1440"/>
        <w:rPr>
          <w:sz w:val="22"/>
          <w:szCs w:val="22"/>
          <w:lang w:eastAsia="ko-KR"/>
        </w:rPr>
      </w:pPr>
    </w:p>
    <w:p w14:paraId="22502348" w14:textId="22FDCACB" w:rsidR="00BB541E" w:rsidRDefault="00BB541E" w:rsidP="00BB541E">
      <w:pPr>
        <w:pStyle w:val="a8"/>
        <w:ind w:left="1440"/>
        <w:rPr>
          <w:sz w:val="22"/>
          <w:szCs w:val="22"/>
          <w:lang w:eastAsia="ko-KR"/>
        </w:rPr>
      </w:pPr>
      <w:r w:rsidRPr="00BB541E">
        <w:rPr>
          <w:rFonts w:hint="eastAsia"/>
          <w:sz w:val="22"/>
          <w:szCs w:val="22"/>
          <w:highlight w:val="green"/>
          <w:lang w:eastAsia="ko-KR"/>
        </w:rPr>
        <w:t>41/8/</w:t>
      </w:r>
      <w:r w:rsidRPr="00BB541E">
        <w:rPr>
          <w:sz w:val="22"/>
          <w:szCs w:val="22"/>
          <w:highlight w:val="green"/>
          <w:lang w:eastAsia="ko-KR"/>
        </w:rPr>
        <w:t>46</w:t>
      </w:r>
    </w:p>
    <w:p w14:paraId="4C3B88D9" w14:textId="77777777" w:rsidR="00BB541E" w:rsidRPr="00BB541E" w:rsidRDefault="00BB541E" w:rsidP="00BB541E">
      <w:pPr>
        <w:pStyle w:val="a8"/>
        <w:ind w:left="1440"/>
        <w:rPr>
          <w:sz w:val="22"/>
          <w:szCs w:val="22"/>
          <w:lang w:eastAsia="ko-KR"/>
        </w:rPr>
      </w:pPr>
    </w:p>
    <w:p w14:paraId="7622019C" w14:textId="77777777" w:rsidR="00B74609" w:rsidRDefault="00B74609" w:rsidP="00B74609">
      <w:pPr>
        <w:pStyle w:val="a8"/>
        <w:ind w:left="1440"/>
        <w:rPr>
          <w:sz w:val="22"/>
          <w:szCs w:val="22"/>
        </w:rPr>
      </w:pPr>
    </w:p>
    <w:p w14:paraId="1CDEC4A7" w14:textId="5F608C9F" w:rsidR="00F304E9" w:rsidRDefault="008474BC" w:rsidP="00F304E9">
      <w:pPr>
        <w:pStyle w:val="a8"/>
        <w:numPr>
          <w:ilvl w:val="1"/>
          <w:numId w:val="7"/>
        </w:numPr>
        <w:ind w:left="1440"/>
        <w:rPr>
          <w:sz w:val="22"/>
          <w:szCs w:val="22"/>
        </w:rPr>
      </w:pPr>
      <w:hyperlink r:id="rId150" w:history="1">
        <w:r w:rsidR="00F304E9" w:rsidRPr="0041448A">
          <w:rPr>
            <w:rStyle w:val="a6"/>
            <w:sz w:val="22"/>
            <w:szCs w:val="22"/>
          </w:rPr>
          <w:t>427r</w:t>
        </w:r>
        <w:r w:rsidR="00F304E9">
          <w:rPr>
            <w:rStyle w:val="a6"/>
            <w:sz w:val="22"/>
            <w:szCs w:val="22"/>
          </w:rPr>
          <w:t>4</w:t>
        </w:r>
      </w:hyperlink>
      <w:r w:rsidR="00F304E9">
        <w:rPr>
          <w:sz w:val="22"/>
          <w:szCs w:val="22"/>
        </w:rPr>
        <w:t xml:space="preserve"> </w:t>
      </w:r>
      <w:r w:rsidR="00A06878">
        <w:rPr>
          <w:rFonts w:ascii="Verdana" w:hAnsi="Verdana"/>
          <w:color w:val="000000"/>
          <w:sz w:val="17"/>
          <w:szCs w:val="17"/>
        </w:rPr>
        <w:t>Synchronous multi link operation</w:t>
      </w:r>
      <w:r w:rsidR="00A06878">
        <w:rPr>
          <w:sz w:val="22"/>
          <w:szCs w:val="22"/>
        </w:rPr>
        <w:t xml:space="preserve"> </w:t>
      </w:r>
      <w:r w:rsidR="00A06878">
        <w:rPr>
          <w:rFonts w:ascii="Verdana" w:hAnsi="Verdana"/>
          <w:color w:val="000000"/>
          <w:sz w:val="17"/>
          <w:szCs w:val="17"/>
        </w:rPr>
        <w:t>Young Hoon Kwon (NXP)</w:t>
      </w:r>
      <w:r w:rsidR="00A06878">
        <w:rPr>
          <w:sz w:val="22"/>
          <w:szCs w:val="22"/>
        </w:rPr>
        <w:t xml:space="preserve"> </w:t>
      </w:r>
      <w:r w:rsidR="00F304E9">
        <w:rPr>
          <w:sz w:val="22"/>
          <w:szCs w:val="22"/>
        </w:rPr>
        <w:t>[1 SP]</w:t>
      </w:r>
    </w:p>
    <w:p w14:paraId="7D599F0A" w14:textId="77777777" w:rsidR="00BB541E" w:rsidRDefault="00BB541E" w:rsidP="00BB541E">
      <w:pPr>
        <w:pStyle w:val="a8"/>
        <w:ind w:left="1440"/>
        <w:rPr>
          <w:sz w:val="22"/>
          <w:szCs w:val="22"/>
        </w:rPr>
      </w:pPr>
    </w:p>
    <w:p w14:paraId="5F1A9154" w14:textId="77777777" w:rsidR="00D87873" w:rsidRPr="007D763F" w:rsidRDefault="00133054" w:rsidP="00133054">
      <w:pPr>
        <w:pStyle w:val="a8"/>
        <w:numPr>
          <w:ilvl w:val="0"/>
          <w:numId w:val="65"/>
        </w:numPr>
        <w:rPr>
          <w:szCs w:val="22"/>
          <w:lang w:val="en-US"/>
        </w:rPr>
      </w:pPr>
      <w:r w:rsidRPr="007D763F">
        <w:rPr>
          <w:b/>
          <w:bCs/>
          <w:szCs w:val="22"/>
          <w:lang w:val="en-US"/>
        </w:rPr>
        <w:t>Do you support the following transmission sequence for the constrained multi-link operation in R1:</w:t>
      </w:r>
    </w:p>
    <w:p w14:paraId="19463B67" w14:textId="77777777" w:rsidR="00D87873" w:rsidRPr="007D763F" w:rsidRDefault="00133054" w:rsidP="00133054">
      <w:pPr>
        <w:pStyle w:val="a8"/>
        <w:numPr>
          <w:ilvl w:val="1"/>
          <w:numId w:val="65"/>
        </w:numPr>
        <w:rPr>
          <w:szCs w:val="22"/>
          <w:lang w:val="en-US"/>
        </w:rPr>
      </w:pPr>
      <w:r w:rsidRPr="007D763F">
        <w:rPr>
          <w:szCs w:val="22"/>
          <w:lang w:val="en-US"/>
        </w:rPr>
        <w:lastRenderedPageBreak/>
        <w:t>When an AP MLD obtains TXOPs on multiple links and transmits frames to a non STR non-AP MLD soliciting immediate response on the multiple links, and intends to align the ending time of DL PPDUs during the obtained TXOPs:</w:t>
      </w:r>
    </w:p>
    <w:p w14:paraId="3661A9DF" w14:textId="77777777" w:rsidR="00D87873" w:rsidRPr="007D763F" w:rsidRDefault="00133054" w:rsidP="00133054">
      <w:pPr>
        <w:pStyle w:val="a8"/>
        <w:numPr>
          <w:ilvl w:val="2"/>
          <w:numId w:val="65"/>
        </w:numPr>
        <w:rPr>
          <w:szCs w:val="22"/>
          <w:lang w:val="en-US"/>
        </w:rPr>
      </w:pPr>
      <w:r w:rsidRPr="007D763F">
        <w:rPr>
          <w:szCs w:val="22"/>
          <w:lang w:val="en-US"/>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5BBEA67A" w14:textId="77777777" w:rsidR="00D87873" w:rsidRPr="007D763F" w:rsidRDefault="00133054" w:rsidP="00133054">
      <w:pPr>
        <w:pStyle w:val="a8"/>
        <w:numPr>
          <w:ilvl w:val="2"/>
          <w:numId w:val="65"/>
        </w:numPr>
        <w:rPr>
          <w:szCs w:val="22"/>
          <w:lang w:val="en-US"/>
        </w:rPr>
      </w:pPr>
      <w:r w:rsidRPr="007D763F">
        <w:rPr>
          <w:szCs w:val="22"/>
          <w:lang w:val="en-US"/>
        </w:rPr>
        <w:t>CCA mechanism on the link is TBD.</w:t>
      </w:r>
    </w:p>
    <w:p w14:paraId="3C0587B0" w14:textId="77777777" w:rsidR="00D87873" w:rsidRPr="007D763F" w:rsidRDefault="00133054" w:rsidP="00133054">
      <w:pPr>
        <w:pStyle w:val="a8"/>
        <w:numPr>
          <w:ilvl w:val="2"/>
          <w:numId w:val="65"/>
        </w:numPr>
        <w:rPr>
          <w:szCs w:val="22"/>
          <w:lang w:val="en-US"/>
        </w:rPr>
      </w:pPr>
      <w:r w:rsidRPr="007D763F">
        <w:rPr>
          <w:szCs w:val="22"/>
          <w:u w:val="single"/>
          <w:lang w:val="en-US"/>
        </w:rPr>
        <w:t>If needed, conditions on the duration of the immediate response is TBD.</w:t>
      </w:r>
    </w:p>
    <w:p w14:paraId="115DC94A" w14:textId="77777777" w:rsidR="007D763F" w:rsidRDefault="007D763F" w:rsidP="00BB541E">
      <w:pPr>
        <w:pStyle w:val="a8"/>
        <w:ind w:left="1440"/>
        <w:rPr>
          <w:sz w:val="22"/>
          <w:szCs w:val="22"/>
        </w:rPr>
      </w:pPr>
    </w:p>
    <w:p w14:paraId="1D5ED311" w14:textId="3266B947" w:rsidR="00D01326" w:rsidRDefault="00D01326" w:rsidP="00BB541E">
      <w:pPr>
        <w:pStyle w:val="a8"/>
        <w:ind w:left="1440"/>
        <w:rPr>
          <w:sz w:val="22"/>
          <w:szCs w:val="22"/>
          <w:lang w:eastAsia="ko-KR"/>
        </w:rPr>
      </w:pPr>
      <w:r>
        <w:rPr>
          <w:rFonts w:hint="eastAsia"/>
          <w:sz w:val="22"/>
          <w:szCs w:val="22"/>
          <w:lang w:eastAsia="ko-KR"/>
        </w:rPr>
        <w:t>C: according to the EU regulatory, the text seems like fairness issue.</w:t>
      </w:r>
    </w:p>
    <w:p w14:paraId="59D3EE38" w14:textId="14DF0E28" w:rsidR="00D01326" w:rsidRDefault="00D01326" w:rsidP="00BB541E">
      <w:pPr>
        <w:pStyle w:val="a8"/>
        <w:ind w:left="1440"/>
        <w:rPr>
          <w:sz w:val="22"/>
          <w:szCs w:val="22"/>
          <w:lang w:eastAsia="ko-KR"/>
        </w:rPr>
      </w:pPr>
      <w:r>
        <w:rPr>
          <w:sz w:val="22"/>
          <w:szCs w:val="22"/>
          <w:lang w:eastAsia="ko-KR"/>
        </w:rPr>
        <w:t>A: I don’t think so.</w:t>
      </w:r>
    </w:p>
    <w:p w14:paraId="60C58729" w14:textId="04577389" w:rsidR="00D01326" w:rsidRDefault="00D01326" w:rsidP="00BB541E">
      <w:pPr>
        <w:pStyle w:val="a8"/>
        <w:ind w:left="1440"/>
        <w:rPr>
          <w:sz w:val="22"/>
          <w:szCs w:val="22"/>
          <w:lang w:eastAsia="ko-KR"/>
        </w:rPr>
      </w:pPr>
      <w:r>
        <w:rPr>
          <w:sz w:val="22"/>
          <w:szCs w:val="22"/>
          <w:lang w:eastAsia="ko-KR"/>
        </w:rPr>
        <w:t xml:space="preserve">C: I’ll double check. </w:t>
      </w:r>
    </w:p>
    <w:p w14:paraId="23E787F4" w14:textId="77777777" w:rsidR="00D01326" w:rsidRDefault="00D01326" w:rsidP="00BB541E">
      <w:pPr>
        <w:pStyle w:val="a8"/>
        <w:ind w:left="1440"/>
        <w:rPr>
          <w:sz w:val="22"/>
          <w:szCs w:val="22"/>
          <w:lang w:eastAsia="ko-KR"/>
        </w:rPr>
      </w:pPr>
    </w:p>
    <w:p w14:paraId="5C3CFCBF" w14:textId="1B4BC2BB" w:rsidR="007D763F" w:rsidRDefault="007D763F" w:rsidP="00BB541E">
      <w:pPr>
        <w:pStyle w:val="a8"/>
        <w:ind w:left="1440"/>
        <w:rPr>
          <w:sz w:val="22"/>
          <w:szCs w:val="22"/>
          <w:lang w:eastAsia="ko-KR"/>
        </w:rPr>
      </w:pPr>
      <w:r w:rsidRPr="00D01326">
        <w:rPr>
          <w:rFonts w:hint="eastAsia"/>
          <w:sz w:val="22"/>
          <w:szCs w:val="22"/>
          <w:highlight w:val="red"/>
          <w:lang w:eastAsia="ko-KR"/>
        </w:rPr>
        <w:t>40/16/32</w:t>
      </w:r>
    </w:p>
    <w:p w14:paraId="2AB921A0" w14:textId="77777777" w:rsidR="007D763F" w:rsidRPr="006D2A92" w:rsidRDefault="007D763F" w:rsidP="00BB541E">
      <w:pPr>
        <w:pStyle w:val="a8"/>
        <w:ind w:left="1440"/>
        <w:rPr>
          <w:sz w:val="22"/>
          <w:szCs w:val="22"/>
          <w:lang w:eastAsia="ko-KR"/>
        </w:rPr>
      </w:pPr>
    </w:p>
    <w:p w14:paraId="6449E809" w14:textId="77777777" w:rsidR="00F304E9" w:rsidRPr="0097722D" w:rsidRDefault="00F304E9" w:rsidP="00F304E9">
      <w:pPr>
        <w:pStyle w:val="a8"/>
        <w:numPr>
          <w:ilvl w:val="0"/>
          <w:numId w:val="7"/>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0257871A" w14:textId="77777777" w:rsidR="00F304E9" w:rsidRDefault="008474BC" w:rsidP="00F304E9">
      <w:pPr>
        <w:pStyle w:val="a8"/>
        <w:numPr>
          <w:ilvl w:val="1"/>
          <w:numId w:val="7"/>
        </w:numPr>
        <w:ind w:left="1440"/>
      </w:pPr>
      <w:hyperlink r:id="rId151" w:history="1">
        <w:r w:rsidR="00F304E9" w:rsidRPr="001A6D6A">
          <w:rPr>
            <w:rStyle w:val="a6"/>
          </w:rPr>
          <w:t>824r0</w:t>
        </w:r>
      </w:hyperlink>
      <w:r w:rsidR="00F304E9" w:rsidRPr="001A6D6A">
        <w:t xml:space="preserve"> Management signaling in MLO  </w:t>
      </w:r>
      <w:r w:rsidR="00F304E9" w:rsidRPr="001A6D6A">
        <w:tab/>
      </w:r>
      <w:r w:rsidR="00F304E9" w:rsidRPr="001A6D6A">
        <w:tab/>
      </w:r>
      <w:r w:rsidR="00F304E9" w:rsidRPr="001A6D6A">
        <w:tab/>
        <w:t xml:space="preserve">     Abhishek Patil</w:t>
      </w:r>
    </w:p>
    <w:p w14:paraId="447A3DF9" w14:textId="77777777" w:rsidR="007D763F" w:rsidRDefault="007D763F" w:rsidP="007D763F">
      <w:pPr>
        <w:pStyle w:val="a8"/>
        <w:ind w:left="1440"/>
      </w:pPr>
    </w:p>
    <w:p w14:paraId="6C1FC1B9" w14:textId="5967904A" w:rsidR="00137AE8" w:rsidRDefault="00137AE8" w:rsidP="007D763F">
      <w:pPr>
        <w:pStyle w:val="a8"/>
        <w:ind w:left="1440"/>
      </w:pPr>
      <w:r>
        <w:t>Discussion:</w:t>
      </w:r>
    </w:p>
    <w:p w14:paraId="1957D3DD" w14:textId="0E7A383D" w:rsidR="00137AE8" w:rsidRDefault="00137AE8" w:rsidP="007D763F">
      <w:pPr>
        <w:pStyle w:val="a8"/>
        <w:ind w:left="1440"/>
      </w:pPr>
      <w:r>
        <w:t xml:space="preserve">C: </w:t>
      </w:r>
      <w:r w:rsidR="005C67CE">
        <w:t>MLD or specific STA address,</w:t>
      </w:r>
      <w:r w:rsidR="00A528DF">
        <w:t xml:space="preserve"> there is motion for </w:t>
      </w:r>
      <w:r w:rsidR="005C67CE">
        <w:t>we can negotiate TWT</w:t>
      </w:r>
      <w:r w:rsidR="00A528DF">
        <w:t>s</w:t>
      </w:r>
      <w:r w:rsidR="005C67CE">
        <w:t xml:space="preserve"> for two links.</w:t>
      </w:r>
      <w:r w:rsidR="00A528DF">
        <w:t xml:space="preserve"> You have three links but two links can be negotiated. This is not MLD level. Not all links.</w:t>
      </w:r>
      <w:r w:rsidR="005C67CE">
        <w:t xml:space="preserve"> how are you going to address that?</w:t>
      </w:r>
    </w:p>
    <w:p w14:paraId="58F8816D" w14:textId="77777777" w:rsidR="00D01326" w:rsidRDefault="00137AE8" w:rsidP="007D763F">
      <w:pPr>
        <w:pStyle w:val="a8"/>
        <w:ind w:left="1440"/>
      </w:pPr>
      <w:r>
        <w:t xml:space="preserve">A: </w:t>
      </w:r>
      <w:r w:rsidR="00A528DF">
        <w:t xml:space="preserve">you can send a management frame. AP can point out that one is link 1 and the other is link 2. That still works. SP is aligned or not aligned? </w:t>
      </w:r>
      <w:r w:rsidR="00D01326">
        <w:t xml:space="preserve"> </w:t>
      </w:r>
    </w:p>
    <w:p w14:paraId="751739E7" w14:textId="5ACF9913" w:rsidR="00137AE8" w:rsidRDefault="00D01326" w:rsidP="007D763F">
      <w:pPr>
        <w:pStyle w:val="a8"/>
        <w:ind w:left="1440"/>
      </w:pPr>
      <w:r>
        <w:t>C: Just you can negotiate the TWTs for two links. Your slides cover that case?</w:t>
      </w:r>
    </w:p>
    <w:p w14:paraId="56DE9E88" w14:textId="42083BCF" w:rsidR="00D01326" w:rsidRDefault="00D01326" w:rsidP="007D763F">
      <w:pPr>
        <w:pStyle w:val="a8"/>
        <w:ind w:left="1440"/>
        <w:rPr>
          <w:lang w:eastAsia="ko-KR"/>
        </w:rPr>
      </w:pPr>
      <w:r>
        <w:rPr>
          <w:rFonts w:hint="eastAsia"/>
          <w:lang w:eastAsia="ko-KR"/>
        </w:rPr>
        <w:t>A: I don</w:t>
      </w:r>
      <w:r>
        <w:rPr>
          <w:lang w:eastAsia="ko-KR"/>
        </w:rPr>
        <w:t>’t cover that</w:t>
      </w:r>
    </w:p>
    <w:p w14:paraId="23DE4F28" w14:textId="6B5D66FD" w:rsidR="00137AE8" w:rsidRDefault="005C67CE" w:rsidP="007D763F">
      <w:pPr>
        <w:pStyle w:val="a8"/>
        <w:ind w:left="1440"/>
        <w:rPr>
          <w:lang w:eastAsia="ko-KR"/>
        </w:rPr>
      </w:pPr>
      <w:r>
        <w:rPr>
          <w:rFonts w:hint="eastAsia"/>
          <w:lang w:eastAsia="ko-KR"/>
        </w:rPr>
        <w:t>C:</w:t>
      </w:r>
      <w:r w:rsidR="00D01326">
        <w:rPr>
          <w:lang w:eastAsia="ko-KR"/>
        </w:rPr>
        <w:t xml:space="preserve"> According to the passed motion, MLD MAC address is different from STA MAC address. In this slides, MLD address is same as STA address?</w:t>
      </w:r>
    </w:p>
    <w:p w14:paraId="50EB3BAE" w14:textId="68D24B45" w:rsidR="00D01326" w:rsidRDefault="00D01326" w:rsidP="007D763F">
      <w:pPr>
        <w:pStyle w:val="a8"/>
        <w:ind w:left="1440"/>
        <w:rPr>
          <w:lang w:eastAsia="ko-KR"/>
        </w:rPr>
      </w:pPr>
      <w:r>
        <w:rPr>
          <w:lang w:eastAsia="ko-KR"/>
        </w:rPr>
        <w:t>A: I don’t think so. MLD address could be same as one of STA addresses. But not all STAs.</w:t>
      </w:r>
    </w:p>
    <w:p w14:paraId="5F73640E" w14:textId="5B1A5C96" w:rsidR="00D01326" w:rsidRDefault="00D01326" w:rsidP="007D763F">
      <w:pPr>
        <w:pStyle w:val="a8"/>
        <w:ind w:left="1440"/>
        <w:rPr>
          <w:lang w:eastAsia="ko-KR"/>
        </w:rPr>
      </w:pPr>
      <w:r>
        <w:rPr>
          <w:lang w:eastAsia="ko-KR"/>
        </w:rPr>
        <w:t xml:space="preserve">C: I’ll double check. </w:t>
      </w:r>
    </w:p>
    <w:p w14:paraId="1436F73B" w14:textId="5DBE9875" w:rsidR="005C67CE" w:rsidRDefault="005C67CE" w:rsidP="007D763F">
      <w:pPr>
        <w:pStyle w:val="a8"/>
        <w:ind w:left="1440"/>
        <w:rPr>
          <w:lang w:eastAsia="ko-KR"/>
        </w:rPr>
      </w:pPr>
      <w:r>
        <w:rPr>
          <w:lang w:eastAsia="ko-KR"/>
        </w:rPr>
        <w:t xml:space="preserve">A: </w:t>
      </w:r>
      <w:r w:rsidR="00D01326">
        <w:rPr>
          <w:lang w:eastAsia="ko-KR"/>
        </w:rPr>
        <w:t xml:space="preserve">power related cross link signaling is in R2. </w:t>
      </w:r>
      <w:r w:rsidR="002745A8">
        <w:rPr>
          <w:lang w:eastAsia="ko-KR"/>
        </w:rPr>
        <w:t xml:space="preserve">Yours seems to be generic solution. </w:t>
      </w:r>
    </w:p>
    <w:p w14:paraId="73EBAF8B" w14:textId="26438893" w:rsidR="002745A8" w:rsidRDefault="002745A8" w:rsidP="007D763F">
      <w:pPr>
        <w:pStyle w:val="a8"/>
        <w:ind w:left="1440"/>
        <w:rPr>
          <w:lang w:eastAsia="ko-KR"/>
        </w:rPr>
      </w:pPr>
      <w:r>
        <w:rPr>
          <w:lang w:eastAsia="ko-KR"/>
        </w:rPr>
        <w:t xml:space="preserve">C: In summary, i have a little bit concern on link identifier. It should be the intended recipient. SP, you use that term. Address field is intended recipient rather than link identifier. </w:t>
      </w:r>
    </w:p>
    <w:p w14:paraId="1242C31A" w14:textId="7FFABF32" w:rsidR="002745A8" w:rsidRDefault="002745A8" w:rsidP="007D763F">
      <w:pPr>
        <w:pStyle w:val="a8"/>
        <w:ind w:left="1440"/>
        <w:rPr>
          <w:lang w:eastAsia="ko-KR"/>
        </w:rPr>
      </w:pPr>
      <w:r>
        <w:rPr>
          <w:lang w:eastAsia="ko-KR"/>
        </w:rPr>
        <w:t xml:space="preserve">A: Got it. </w:t>
      </w:r>
    </w:p>
    <w:p w14:paraId="50A3C6AD" w14:textId="34976BCE" w:rsidR="00BF628A" w:rsidRDefault="00A06878" w:rsidP="00ED17AF">
      <w:pPr>
        <w:rPr>
          <w:szCs w:val="22"/>
        </w:rPr>
      </w:pPr>
      <w:r>
        <w:rPr>
          <w:szCs w:val="22"/>
        </w:rPr>
        <w:t>Adjuourn at 13:00 EDT.</w:t>
      </w:r>
    </w:p>
    <w:p w14:paraId="300F8565" w14:textId="77777777" w:rsidR="00BF628A" w:rsidRDefault="00BF628A">
      <w:pPr>
        <w:rPr>
          <w:szCs w:val="22"/>
        </w:rPr>
      </w:pPr>
      <w:r>
        <w:rPr>
          <w:szCs w:val="22"/>
        </w:rPr>
        <w:br w:type="page"/>
      </w:r>
    </w:p>
    <w:p w14:paraId="5E7D3913" w14:textId="31E91B47" w:rsidR="00BF628A" w:rsidRDefault="00BF628A" w:rsidP="00BF628A">
      <w:pPr>
        <w:rPr>
          <w:b/>
          <w:u w:val="single"/>
        </w:rPr>
      </w:pPr>
      <w:r>
        <w:rPr>
          <w:b/>
          <w:u w:val="single"/>
          <w:lang w:eastAsia="ko-KR"/>
        </w:rPr>
        <w:lastRenderedPageBreak/>
        <w:t>Thursday, 27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5036F63" w14:textId="77777777" w:rsidR="00BF628A" w:rsidRDefault="00BF628A" w:rsidP="00BF628A"/>
    <w:p w14:paraId="6FD4E880" w14:textId="77777777" w:rsidR="00BF628A" w:rsidRDefault="00BF628A" w:rsidP="00BF628A">
      <w:r>
        <w:t>Chairman:</w:t>
      </w:r>
      <w:r w:rsidRPr="006215D1">
        <w:t xml:space="preserve"> </w:t>
      </w:r>
      <w:r>
        <w:t>Liwen Chu (NXP)</w:t>
      </w:r>
    </w:p>
    <w:p w14:paraId="55E877E6" w14:textId="77777777" w:rsidR="00BF628A" w:rsidRDefault="00BF628A" w:rsidP="00BF628A">
      <w:r>
        <w:t>Secretary: Jeongki Kim (LG Electronics)</w:t>
      </w:r>
    </w:p>
    <w:p w14:paraId="524CA711" w14:textId="77777777" w:rsidR="00BF628A" w:rsidRDefault="00BF628A" w:rsidP="00BF628A"/>
    <w:p w14:paraId="61B22252" w14:textId="77777777" w:rsidR="00BF628A" w:rsidRDefault="00BF628A" w:rsidP="00BF628A">
      <w:r>
        <w:t>This meeting took place using a webex session.</w:t>
      </w:r>
    </w:p>
    <w:p w14:paraId="09DB9A41" w14:textId="77777777" w:rsidR="00BF628A" w:rsidRDefault="00BF628A" w:rsidP="00BF628A">
      <w:pPr>
        <w:rPr>
          <w:b/>
          <w:u w:val="single"/>
        </w:rPr>
      </w:pPr>
    </w:p>
    <w:p w14:paraId="48B969C2" w14:textId="77777777" w:rsidR="00BF628A" w:rsidRDefault="00BF628A" w:rsidP="00BF628A">
      <w:pPr>
        <w:rPr>
          <w:b/>
        </w:rPr>
      </w:pPr>
      <w:r>
        <w:rPr>
          <w:b/>
        </w:rPr>
        <w:t>Introduction</w:t>
      </w:r>
    </w:p>
    <w:p w14:paraId="0C1B0F85" w14:textId="0A620AA4" w:rsidR="00BF628A" w:rsidRDefault="00BF628A" w:rsidP="00BF628A">
      <w:pPr>
        <w:numPr>
          <w:ilvl w:val="0"/>
          <w:numId w:val="66"/>
        </w:numPr>
      </w:pPr>
      <w:r>
        <w:t>The Chair (Liwen, NXP) calls the meeting to order at 19:05am EDT. The Chair introduces himself and the Secretary, Jeongki Kim (LG)</w:t>
      </w:r>
    </w:p>
    <w:p w14:paraId="052F2535" w14:textId="77777777" w:rsidR="00BF628A" w:rsidRDefault="00BF628A" w:rsidP="00BF628A">
      <w:pPr>
        <w:numPr>
          <w:ilvl w:val="0"/>
          <w:numId w:val="66"/>
        </w:numPr>
      </w:pPr>
      <w:r>
        <w:t>The Chair goes through the 802 and 802.11 IPR policy and procedures and asks if there is anyone that is aware of any potentially essential patents. Nobody speaks up.</w:t>
      </w:r>
    </w:p>
    <w:p w14:paraId="7CB30518" w14:textId="77777777" w:rsidR="00BF628A" w:rsidRPr="00157ED2" w:rsidRDefault="00BF628A" w:rsidP="00BF628A">
      <w:pPr>
        <w:numPr>
          <w:ilvl w:val="0"/>
          <w:numId w:val="66"/>
        </w:numPr>
      </w:pPr>
      <w:r w:rsidRPr="00157ED2">
        <w:t>The Chair recommends using IMAT for recording the attendance.</w:t>
      </w:r>
    </w:p>
    <w:p w14:paraId="7AD75550" w14:textId="77777777" w:rsidR="00BF628A" w:rsidRPr="00157ED2" w:rsidRDefault="00BF628A" w:rsidP="00BF628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1F0D7F9" w14:textId="77777777" w:rsidR="00BF628A" w:rsidRDefault="00BF628A" w:rsidP="00BF628A">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F9A334F" w14:textId="77777777" w:rsidR="00BF628A" w:rsidRPr="00157ED2" w:rsidRDefault="00BF628A" w:rsidP="00BF628A">
      <w:pPr>
        <w:pStyle w:val="a8"/>
        <w:numPr>
          <w:ilvl w:val="1"/>
          <w:numId w:val="2"/>
        </w:numPr>
        <w:rPr>
          <w:sz w:val="22"/>
          <w:lang w:val="en-US"/>
        </w:rPr>
      </w:pPr>
      <w:r>
        <w:rPr>
          <w:sz w:val="22"/>
        </w:rPr>
        <w:t xml:space="preserve">If you are unable to record the attendance via </w:t>
      </w:r>
      <w:hyperlink r:id="rId1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55" w:history="1">
        <w:r w:rsidRPr="00132C67">
          <w:rPr>
            <w:rStyle w:val="a6"/>
            <w:sz w:val="22"/>
            <w:szCs w:val="22"/>
          </w:rPr>
          <w:t>jeongki.kim@lge.com</w:t>
        </w:r>
      </w:hyperlink>
      <w:r w:rsidRPr="00E6799D">
        <w:rPr>
          <w:sz w:val="22"/>
          <w:szCs w:val="22"/>
        </w:rPr>
        <w:t>)</w:t>
      </w:r>
    </w:p>
    <w:p w14:paraId="59AF6551" w14:textId="77777777" w:rsidR="00BF628A" w:rsidRDefault="00BF628A" w:rsidP="00BF628A">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6598DE5C" w14:textId="77777777" w:rsidR="00ED17AF" w:rsidRDefault="00ED17AF" w:rsidP="00ED17AF"/>
    <w:p w14:paraId="39248C46" w14:textId="77777777" w:rsidR="00A4004C" w:rsidRDefault="00A4004C" w:rsidP="00ED17AF"/>
    <w:p w14:paraId="4A262196" w14:textId="77777777" w:rsidR="00A4004C" w:rsidRDefault="00A4004C" w:rsidP="00ED17AF"/>
    <w:p w14:paraId="34819B43" w14:textId="31A5199F" w:rsidR="00BF628A" w:rsidRDefault="00BF628A" w:rsidP="00BF628A">
      <w:r w:rsidRPr="00157ED2">
        <w:t>The Chair reminds that the agenda can be found in 11-20/</w:t>
      </w:r>
      <w:r>
        <w:t>927</w:t>
      </w:r>
      <w:r w:rsidRPr="00157ED2">
        <w:t>r</w:t>
      </w:r>
      <w:r>
        <w:t xml:space="preserve">29. </w:t>
      </w:r>
    </w:p>
    <w:p w14:paraId="6B2E20BF" w14:textId="77777777" w:rsidR="00BF628A" w:rsidRDefault="00BF628A" w:rsidP="00BF628A">
      <w:pPr>
        <w:pStyle w:val="a8"/>
        <w:ind w:left="643"/>
        <w:rPr>
          <w:sz w:val="22"/>
          <w:szCs w:val="22"/>
        </w:rPr>
      </w:pPr>
    </w:p>
    <w:p w14:paraId="63AB1D32" w14:textId="77777777" w:rsidR="00BF628A" w:rsidRDefault="00BF628A" w:rsidP="00BF628A">
      <w:pPr>
        <w:rPr>
          <w:b/>
        </w:rPr>
      </w:pPr>
      <w:r w:rsidRPr="00157ED2">
        <w:rPr>
          <w:b/>
        </w:rPr>
        <w:t>Submissions</w:t>
      </w:r>
      <w:r>
        <w:rPr>
          <w:b/>
        </w:rPr>
        <w:t xml:space="preserve"> </w:t>
      </w:r>
    </w:p>
    <w:p w14:paraId="17C8E7BD" w14:textId="77777777" w:rsidR="00BF628A" w:rsidRDefault="00BF628A" w:rsidP="00BF628A">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16EF3B0" w14:textId="745AC6E0" w:rsidR="00BF628A" w:rsidRDefault="008474BC" w:rsidP="00BF628A">
      <w:pPr>
        <w:pStyle w:val="a8"/>
        <w:numPr>
          <w:ilvl w:val="1"/>
          <w:numId w:val="7"/>
        </w:numPr>
        <w:ind w:left="1440"/>
        <w:rPr>
          <w:sz w:val="22"/>
          <w:szCs w:val="22"/>
        </w:rPr>
      </w:pPr>
      <w:hyperlink r:id="rId156" w:history="1">
        <w:r w:rsidR="00BF628A" w:rsidRPr="003B456F">
          <w:rPr>
            <w:rStyle w:val="a6"/>
            <w:sz w:val="22"/>
            <w:szCs w:val="22"/>
          </w:rPr>
          <w:t>1291r</w:t>
        </w:r>
        <w:r w:rsidR="00A4004C">
          <w:rPr>
            <w:rStyle w:val="a6"/>
            <w:sz w:val="22"/>
            <w:szCs w:val="22"/>
          </w:rPr>
          <w:t>4</w:t>
        </w:r>
      </w:hyperlink>
      <w:r w:rsidR="00BF628A" w:rsidRPr="00A8436F">
        <w:rPr>
          <w:sz w:val="22"/>
          <w:szCs w:val="22"/>
        </w:rPr>
        <w:t xml:space="preserve"> </w:t>
      </w:r>
      <w:r w:rsidR="00BF628A">
        <w:rPr>
          <w:sz w:val="22"/>
          <w:szCs w:val="22"/>
        </w:rPr>
        <w:t>E</w:t>
      </w:r>
      <w:r w:rsidR="00BF628A" w:rsidRPr="00A8436F">
        <w:rPr>
          <w:sz w:val="22"/>
          <w:szCs w:val="22"/>
        </w:rPr>
        <w:t xml:space="preserve">nhanced multi-link single-radio operation </w:t>
      </w:r>
      <w:r w:rsidR="00BF628A">
        <w:rPr>
          <w:sz w:val="22"/>
          <w:szCs w:val="22"/>
        </w:rPr>
        <w:tab/>
        <w:t xml:space="preserve"> </w:t>
      </w:r>
      <w:r w:rsidR="00BF628A">
        <w:rPr>
          <w:sz w:val="22"/>
          <w:szCs w:val="22"/>
        </w:rPr>
        <w:tab/>
        <w:t xml:space="preserve">     </w:t>
      </w:r>
      <w:r w:rsidR="00BF628A" w:rsidRPr="00A8436F">
        <w:rPr>
          <w:sz w:val="22"/>
          <w:szCs w:val="22"/>
        </w:rPr>
        <w:t>Minyoung Park</w:t>
      </w:r>
    </w:p>
    <w:p w14:paraId="285B37ED" w14:textId="63EF1D18" w:rsidR="00A4004C" w:rsidRDefault="00A4004C" w:rsidP="00A4004C">
      <w:pPr>
        <w:pStyle w:val="a8"/>
        <w:ind w:left="1440"/>
        <w:rPr>
          <w:sz w:val="22"/>
          <w:szCs w:val="22"/>
        </w:rPr>
      </w:pPr>
      <w:r>
        <w:rPr>
          <w:sz w:val="22"/>
          <w:szCs w:val="22"/>
        </w:rPr>
        <w:t>Discussion:</w:t>
      </w:r>
    </w:p>
    <w:p w14:paraId="52A375E8" w14:textId="2AB540ED" w:rsidR="00A4004C" w:rsidRDefault="00A4004C" w:rsidP="00A4004C">
      <w:pPr>
        <w:pStyle w:val="a8"/>
        <w:ind w:left="1440"/>
        <w:rPr>
          <w:sz w:val="22"/>
          <w:szCs w:val="22"/>
          <w:lang w:eastAsia="ko-KR"/>
        </w:rPr>
      </w:pPr>
      <w:r>
        <w:rPr>
          <w:rFonts w:hint="eastAsia"/>
          <w:sz w:val="22"/>
          <w:szCs w:val="22"/>
          <w:lang w:eastAsia="ko-KR"/>
        </w:rPr>
        <w:t>C</w:t>
      </w:r>
      <w:r>
        <w:rPr>
          <w:sz w:val="22"/>
          <w:szCs w:val="22"/>
          <w:lang w:eastAsia="ko-KR"/>
        </w:rPr>
        <w:t>: Do you want to define the listening term?</w:t>
      </w:r>
    </w:p>
    <w:p w14:paraId="06888105" w14:textId="25924BFF" w:rsidR="00A4004C" w:rsidRDefault="00A4004C" w:rsidP="00A4004C">
      <w:pPr>
        <w:pStyle w:val="a8"/>
        <w:ind w:left="1440"/>
        <w:rPr>
          <w:sz w:val="22"/>
          <w:szCs w:val="22"/>
          <w:lang w:eastAsia="ko-KR"/>
        </w:rPr>
      </w:pPr>
      <w:r>
        <w:rPr>
          <w:sz w:val="22"/>
          <w:szCs w:val="22"/>
          <w:lang w:eastAsia="ko-KR"/>
        </w:rPr>
        <w:t xml:space="preserve">C: </w:t>
      </w:r>
      <w:r w:rsidR="009A0C38">
        <w:rPr>
          <w:sz w:val="22"/>
          <w:szCs w:val="22"/>
          <w:lang w:eastAsia="ko-KR"/>
        </w:rPr>
        <w:t>Is this listening for non-AP STA</w:t>
      </w:r>
      <w:r w:rsidR="009D6075">
        <w:rPr>
          <w:sz w:val="22"/>
          <w:szCs w:val="22"/>
          <w:lang w:eastAsia="ko-KR"/>
        </w:rPr>
        <w:t>?</w:t>
      </w:r>
      <w:r w:rsidR="009A0C38">
        <w:rPr>
          <w:sz w:val="22"/>
          <w:szCs w:val="22"/>
          <w:lang w:eastAsia="ko-KR"/>
        </w:rPr>
        <w:t xml:space="preserve"> </w:t>
      </w:r>
      <w:r w:rsidR="009D6075">
        <w:rPr>
          <w:sz w:val="22"/>
          <w:szCs w:val="22"/>
          <w:lang w:eastAsia="ko-KR"/>
        </w:rPr>
        <w:t>O</w:t>
      </w:r>
      <w:r w:rsidR="009A0C38">
        <w:rPr>
          <w:sz w:val="22"/>
          <w:szCs w:val="22"/>
          <w:lang w:eastAsia="ko-KR"/>
        </w:rPr>
        <w:t>r AP as well?</w:t>
      </w:r>
    </w:p>
    <w:p w14:paraId="777F2B02" w14:textId="072076E3" w:rsidR="009A0C38" w:rsidRPr="009D6075" w:rsidRDefault="009A0C38" w:rsidP="009D6075">
      <w:pPr>
        <w:pStyle w:val="a8"/>
        <w:ind w:left="1440"/>
        <w:rPr>
          <w:sz w:val="22"/>
          <w:szCs w:val="22"/>
          <w:lang w:eastAsia="ko-KR"/>
        </w:rPr>
      </w:pPr>
      <w:r>
        <w:rPr>
          <w:sz w:val="22"/>
          <w:szCs w:val="22"/>
          <w:lang w:eastAsia="ko-KR"/>
        </w:rPr>
        <w:t>A: Yes, only non-AP STA</w:t>
      </w:r>
    </w:p>
    <w:p w14:paraId="04C14820" w14:textId="70E90E0C" w:rsidR="009A0C38" w:rsidRDefault="009A0C38" w:rsidP="00A4004C">
      <w:pPr>
        <w:pStyle w:val="a8"/>
        <w:ind w:left="1440"/>
        <w:rPr>
          <w:sz w:val="22"/>
          <w:szCs w:val="22"/>
          <w:lang w:eastAsia="ko-KR"/>
        </w:rPr>
      </w:pPr>
      <w:r>
        <w:rPr>
          <w:sz w:val="22"/>
          <w:szCs w:val="22"/>
          <w:lang w:eastAsia="ko-KR"/>
        </w:rPr>
        <w:t>C: listening mode should be in a specified set of enabled links? Or other links?</w:t>
      </w:r>
    </w:p>
    <w:p w14:paraId="37CCC3FE" w14:textId="4AFF938F" w:rsidR="009A0C38" w:rsidRDefault="009A0C38" w:rsidP="00A4004C">
      <w:pPr>
        <w:pStyle w:val="a8"/>
        <w:ind w:left="1440"/>
        <w:rPr>
          <w:sz w:val="22"/>
          <w:szCs w:val="22"/>
          <w:lang w:eastAsia="ko-KR"/>
        </w:rPr>
      </w:pPr>
      <w:r>
        <w:rPr>
          <w:sz w:val="22"/>
          <w:szCs w:val="22"/>
          <w:lang w:eastAsia="ko-KR"/>
        </w:rPr>
        <w:t xml:space="preserve">C: initial Control frame may be RTS. But here </w:t>
      </w:r>
      <w:r w:rsidR="004550B1">
        <w:rPr>
          <w:sz w:val="22"/>
          <w:szCs w:val="22"/>
          <w:lang w:eastAsia="ko-KR"/>
        </w:rPr>
        <w:t xml:space="preserve">it is the general or broad. </w:t>
      </w:r>
    </w:p>
    <w:p w14:paraId="5CA1ECA0" w14:textId="49A76369" w:rsidR="004550B1" w:rsidRDefault="004550B1" w:rsidP="00A4004C">
      <w:pPr>
        <w:pStyle w:val="a8"/>
        <w:ind w:left="1440"/>
        <w:rPr>
          <w:sz w:val="22"/>
          <w:szCs w:val="22"/>
          <w:lang w:eastAsia="ko-KR"/>
        </w:rPr>
      </w:pPr>
      <w:r>
        <w:rPr>
          <w:sz w:val="22"/>
          <w:szCs w:val="22"/>
          <w:lang w:eastAsia="ko-KR"/>
        </w:rPr>
        <w:t>A: I don’t want to limit the specific frame. The implemention can choose it.</w:t>
      </w:r>
    </w:p>
    <w:p w14:paraId="359D8C89" w14:textId="2FE661F2" w:rsidR="004550B1" w:rsidRDefault="004550B1" w:rsidP="00A4004C">
      <w:pPr>
        <w:pStyle w:val="a8"/>
        <w:ind w:left="1440"/>
        <w:rPr>
          <w:sz w:val="22"/>
          <w:szCs w:val="22"/>
          <w:lang w:eastAsia="ko-KR"/>
        </w:rPr>
      </w:pPr>
      <w:r>
        <w:rPr>
          <w:sz w:val="22"/>
          <w:szCs w:val="22"/>
          <w:lang w:eastAsia="ko-KR"/>
        </w:rPr>
        <w:t>C: TBD management frame should be capability? Or make new management?</w:t>
      </w:r>
    </w:p>
    <w:p w14:paraId="34484EC4" w14:textId="48E6C326" w:rsidR="004550B1" w:rsidRDefault="004550B1" w:rsidP="00A4004C">
      <w:pPr>
        <w:pStyle w:val="a8"/>
        <w:ind w:left="1440"/>
        <w:rPr>
          <w:sz w:val="22"/>
          <w:szCs w:val="22"/>
          <w:lang w:eastAsia="ko-KR"/>
        </w:rPr>
      </w:pPr>
      <w:r>
        <w:rPr>
          <w:sz w:val="22"/>
          <w:szCs w:val="22"/>
          <w:lang w:eastAsia="ko-KR"/>
        </w:rPr>
        <w:t>A: Capability could be. Don’t intend to make new frame.</w:t>
      </w:r>
    </w:p>
    <w:p w14:paraId="5CB7617B" w14:textId="1D6E08BD" w:rsidR="004550B1" w:rsidRDefault="004550B1" w:rsidP="00A4004C">
      <w:pPr>
        <w:pStyle w:val="a8"/>
        <w:ind w:left="1440"/>
        <w:rPr>
          <w:sz w:val="22"/>
          <w:szCs w:val="22"/>
          <w:lang w:eastAsia="ko-KR"/>
        </w:rPr>
      </w:pPr>
      <w:r>
        <w:rPr>
          <w:sz w:val="22"/>
          <w:szCs w:val="22"/>
          <w:lang w:eastAsia="ko-KR"/>
        </w:rPr>
        <w:t xml:space="preserve">C: For a specified set of ..., where does this come from? </w:t>
      </w:r>
    </w:p>
    <w:p w14:paraId="2151EA18" w14:textId="69206BBA" w:rsidR="004550B1" w:rsidRDefault="004550B1" w:rsidP="00A4004C">
      <w:pPr>
        <w:pStyle w:val="a8"/>
        <w:ind w:left="1440"/>
        <w:rPr>
          <w:sz w:val="22"/>
          <w:szCs w:val="22"/>
          <w:lang w:eastAsia="ko-KR"/>
        </w:rPr>
      </w:pPr>
      <w:r>
        <w:rPr>
          <w:sz w:val="22"/>
          <w:szCs w:val="22"/>
          <w:lang w:eastAsia="ko-KR"/>
        </w:rPr>
        <w:t>A: Non-AP does not want to use all enabled links but a set of links. This is the intention.</w:t>
      </w:r>
    </w:p>
    <w:p w14:paraId="1BD1ADD7" w14:textId="50DCCE9E" w:rsidR="004550B1" w:rsidRDefault="004550B1" w:rsidP="00A4004C">
      <w:pPr>
        <w:pStyle w:val="a8"/>
        <w:ind w:left="1440"/>
        <w:rPr>
          <w:sz w:val="22"/>
          <w:szCs w:val="22"/>
          <w:lang w:eastAsia="ko-KR"/>
        </w:rPr>
      </w:pPr>
      <w:r>
        <w:rPr>
          <w:sz w:val="22"/>
          <w:szCs w:val="22"/>
          <w:lang w:eastAsia="ko-KR"/>
        </w:rPr>
        <w:t>C: The limitation of the initial Control frame shall be indicated by the non-AP MLD. Is this the frame type?</w:t>
      </w:r>
    </w:p>
    <w:p w14:paraId="41EF6554" w14:textId="7746FAB2" w:rsidR="004550B1" w:rsidRDefault="004550B1" w:rsidP="00A4004C">
      <w:pPr>
        <w:pStyle w:val="a8"/>
        <w:ind w:left="1440"/>
        <w:rPr>
          <w:sz w:val="22"/>
          <w:szCs w:val="22"/>
          <w:lang w:eastAsia="ko-KR"/>
        </w:rPr>
      </w:pPr>
      <w:r>
        <w:rPr>
          <w:sz w:val="22"/>
          <w:szCs w:val="22"/>
          <w:lang w:eastAsia="ko-KR"/>
        </w:rPr>
        <w:t>A: It could be RTS, MU-RTS, or other frame. This may be different per STA.</w:t>
      </w:r>
    </w:p>
    <w:p w14:paraId="6633FF83" w14:textId="0B634297" w:rsidR="004550B1" w:rsidRDefault="004550B1" w:rsidP="00A4004C">
      <w:pPr>
        <w:pStyle w:val="a8"/>
        <w:ind w:left="1440"/>
        <w:rPr>
          <w:sz w:val="22"/>
          <w:szCs w:val="22"/>
          <w:lang w:eastAsia="ko-KR"/>
        </w:rPr>
      </w:pPr>
      <w:r>
        <w:rPr>
          <w:sz w:val="22"/>
          <w:szCs w:val="22"/>
          <w:lang w:eastAsia="ko-KR"/>
        </w:rPr>
        <w:t>C: I just want to the frame type there.</w:t>
      </w:r>
    </w:p>
    <w:p w14:paraId="790C7B6B" w14:textId="37E64C40" w:rsidR="004550B1" w:rsidRDefault="004550B1" w:rsidP="00A4004C">
      <w:pPr>
        <w:pStyle w:val="a8"/>
        <w:ind w:left="1440"/>
        <w:rPr>
          <w:sz w:val="22"/>
          <w:szCs w:val="22"/>
          <w:lang w:eastAsia="ko-KR"/>
        </w:rPr>
      </w:pPr>
      <w:r>
        <w:rPr>
          <w:sz w:val="22"/>
          <w:szCs w:val="22"/>
          <w:lang w:eastAsia="ko-KR"/>
        </w:rPr>
        <w:t xml:space="preserve">C: </w:t>
      </w:r>
      <w:r w:rsidR="009D6075">
        <w:rPr>
          <w:sz w:val="22"/>
          <w:szCs w:val="22"/>
          <w:lang w:eastAsia="ko-KR"/>
        </w:rPr>
        <w:t>AP MLD shall not transmit frames to the non-AP MLD? Right. Just clarify.</w:t>
      </w:r>
    </w:p>
    <w:p w14:paraId="50CC6D44" w14:textId="5A18910D" w:rsidR="009D6075" w:rsidRDefault="009D6075" w:rsidP="00A4004C">
      <w:pPr>
        <w:pStyle w:val="a8"/>
        <w:ind w:left="1440"/>
        <w:rPr>
          <w:sz w:val="22"/>
          <w:szCs w:val="22"/>
          <w:lang w:eastAsia="ko-KR"/>
        </w:rPr>
      </w:pPr>
      <w:r>
        <w:rPr>
          <w:sz w:val="22"/>
          <w:szCs w:val="22"/>
          <w:lang w:eastAsia="ko-KR"/>
        </w:rPr>
        <w:t>A: Yes right. It makes sense.</w:t>
      </w:r>
    </w:p>
    <w:p w14:paraId="3C77C6F6" w14:textId="2FBBCDBC" w:rsidR="009D6075" w:rsidRDefault="009D6075" w:rsidP="00A4004C">
      <w:pPr>
        <w:pStyle w:val="a8"/>
        <w:ind w:left="1440"/>
        <w:rPr>
          <w:sz w:val="22"/>
          <w:szCs w:val="22"/>
          <w:lang w:eastAsia="ko-KR"/>
        </w:rPr>
      </w:pPr>
      <w:r>
        <w:rPr>
          <w:sz w:val="22"/>
          <w:szCs w:val="22"/>
          <w:lang w:eastAsia="ko-KR"/>
        </w:rPr>
        <w:t xml:space="preserve">C: In definition, you have a single link/radio. But you explained the enhanced multi-link single radio. Do you want to define a single link/radio as well? </w:t>
      </w:r>
    </w:p>
    <w:p w14:paraId="16AD1BF6" w14:textId="6C1439C2" w:rsidR="00CE1909" w:rsidRDefault="00CE1909" w:rsidP="00A4004C">
      <w:pPr>
        <w:pStyle w:val="a8"/>
        <w:ind w:left="1440"/>
        <w:rPr>
          <w:sz w:val="22"/>
          <w:szCs w:val="22"/>
          <w:lang w:eastAsia="ko-KR"/>
        </w:rPr>
      </w:pPr>
      <w:r w:rsidRPr="00CE1909">
        <w:rPr>
          <w:sz w:val="22"/>
          <w:szCs w:val="22"/>
          <w:lang w:eastAsia="ko-KR"/>
        </w:rPr>
        <w:t>Q: Is the set of links on which listening operation is performed different from set of links on which EMLSR mode is enabled?</w:t>
      </w:r>
    </w:p>
    <w:p w14:paraId="1F07A96E" w14:textId="77777777" w:rsidR="009A0C38" w:rsidRDefault="009A0C38" w:rsidP="00A4004C">
      <w:pPr>
        <w:pStyle w:val="a8"/>
        <w:ind w:left="1440"/>
        <w:rPr>
          <w:sz w:val="22"/>
          <w:szCs w:val="22"/>
          <w:lang w:eastAsia="ko-KR"/>
        </w:rPr>
      </w:pPr>
    </w:p>
    <w:p w14:paraId="688758FD" w14:textId="77777777" w:rsidR="00BF628A" w:rsidRDefault="008474BC" w:rsidP="00BF628A">
      <w:pPr>
        <w:pStyle w:val="a8"/>
        <w:numPr>
          <w:ilvl w:val="1"/>
          <w:numId w:val="7"/>
        </w:numPr>
        <w:ind w:left="1440"/>
        <w:rPr>
          <w:sz w:val="22"/>
          <w:szCs w:val="22"/>
        </w:rPr>
      </w:pPr>
      <w:hyperlink r:id="rId157" w:history="1">
        <w:r w:rsidR="00BF628A" w:rsidRPr="001E249F">
          <w:rPr>
            <w:rStyle w:val="a6"/>
            <w:sz w:val="22"/>
            <w:szCs w:val="22"/>
          </w:rPr>
          <w:t>127</w:t>
        </w:r>
        <w:r w:rsidR="00BF628A">
          <w:rPr>
            <w:rStyle w:val="a6"/>
            <w:sz w:val="22"/>
            <w:szCs w:val="22"/>
          </w:rPr>
          <w:t>2r0</w:t>
        </w:r>
      </w:hyperlink>
      <w:r w:rsidR="00BF628A" w:rsidRPr="008E7376">
        <w:rPr>
          <w:sz w:val="22"/>
          <w:szCs w:val="22"/>
        </w:rPr>
        <w:t xml:space="preserve"> MLO-Multiple-BSSID-Procedure</w:t>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52D06031" w14:textId="6BE96182" w:rsidR="009D6075" w:rsidRDefault="009D6075" w:rsidP="009D6075">
      <w:pPr>
        <w:pStyle w:val="a8"/>
        <w:ind w:left="1440"/>
        <w:rPr>
          <w:sz w:val="22"/>
          <w:szCs w:val="22"/>
        </w:rPr>
      </w:pPr>
      <w:r>
        <w:rPr>
          <w:sz w:val="22"/>
          <w:szCs w:val="22"/>
        </w:rPr>
        <w:t>Discussion:</w:t>
      </w:r>
    </w:p>
    <w:p w14:paraId="1F0708CD" w14:textId="70683CF2" w:rsidR="009D6075" w:rsidRDefault="009D6075" w:rsidP="009D6075">
      <w:pPr>
        <w:pStyle w:val="a8"/>
        <w:ind w:left="1440"/>
        <w:rPr>
          <w:sz w:val="22"/>
          <w:szCs w:val="22"/>
          <w:lang w:eastAsia="ko-KR"/>
        </w:rPr>
      </w:pPr>
      <w:r>
        <w:rPr>
          <w:rFonts w:hint="eastAsia"/>
          <w:sz w:val="22"/>
          <w:szCs w:val="22"/>
          <w:lang w:eastAsia="ko-KR"/>
        </w:rPr>
        <w:lastRenderedPageBreak/>
        <w:t>C</w:t>
      </w:r>
      <w:r>
        <w:rPr>
          <w:sz w:val="22"/>
          <w:szCs w:val="22"/>
          <w:lang w:eastAsia="ko-KR"/>
        </w:rPr>
        <w:t>: The example is helpful. The assumption is the links can not be the same channel? Right?</w:t>
      </w:r>
    </w:p>
    <w:p w14:paraId="69F70879" w14:textId="3949DE51" w:rsidR="009D6075" w:rsidRDefault="009D6075" w:rsidP="009D6075">
      <w:pPr>
        <w:pStyle w:val="a8"/>
        <w:ind w:left="1440"/>
        <w:rPr>
          <w:sz w:val="22"/>
          <w:szCs w:val="22"/>
          <w:lang w:eastAsia="ko-KR"/>
        </w:rPr>
      </w:pPr>
      <w:r>
        <w:rPr>
          <w:sz w:val="22"/>
          <w:szCs w:val="22"/>
          <w:lang w:eastAsia="ko-KR"/>
        </w:rPr>
        <w:t xml:space="preserve">A: Yes, </w:t>
      </w:r>
      <w:r w:rsidR="00CE1909">
        <w:rPr>
          <w:sz w:val="22"/>
          <w:szCs w:val="22"/>
          <w:lang w:eastAsia="ko-KR"/>
        </w:rPr>
        <w:t>right. The links shown in the figures are assumed to be operating on different channels.</w:t>
      </w:r>
    </w:p>
    <w:p w14:paraId="75C8F41C" w14:textId="4DA60B08" w:rsidR="00CE1909" w:rsidRDefault="00CE1909" w:rsidP="009D6075">
      <w:pPr>
        <w:pStyle w:val="a8"/>
        <w:ind w:left="1440"/>
        <w:rPr>
          <w:sz w:val="22"/>
          <w:szCs w:val="22"/>
          <w:lang w:eastAsia="ko-KR"/>
        </w:rPr>
      </w:pPr>
      <w:r>
        <w:rPr>
          <w:sz w:val="22"/>
          <w:szCs w:val="22"/>
          <w:lang w:eastAsia="ko-KR"/>
        </w:rPr>
        <w:t>C: Do we need to provide the examples in the spec?</w:t>
      </w:r>
    </w:p>
    <w:p w14:paraId="760220B9" w14:textId="596898A0" w:rsidR="00CE1909" w:rsidRDefault="00CE1909" w:rsidP="009D6075">
      <w:pPr>
        <w:pStyle w:val="a8"/>
        <w:ind w:left="1440"/>
        <w:rPr>
          <w:sz w:val="22"/>
          <w:szCs w:val="22"/>
          <w:lang w:eastAsia="ko-KR"/>
        </w:rPr>
      </w:pPr>
      <w:r>
        <w:rPr>
          <w:sz w:val="22"/>
          <w:szCs w:val="22"/>
          <w:lang w:eastAsia="ko-KR"/>
        </w:rPr>
        <w:t>A: There is several example for illustration in annex in the current spec.</w:t>
      </w:r>
    </w:p>
    <w:p w14:paraId="5575E10D" w14:textId="0A71E375" w:rsidR="009D6075" w:rsidRDefault="00CE1909" w:rsidP="009D6075">
      <w:pPr>
        <w:pStyle w:val="a8"/>
        <w:ind w:left="1440"/>
        <w:rPr>
          <w:sz w:val="22"/>
          <w:szCs w:val="22"/>
          <w:lang w:eastAsia="ko-KR"/>
        </w:rPr>
      </w:pPr>
      <w:r>
        <w:rPr>
          <w:rFonts w:hint="eastAsia"/>
          <w:sz w:val="22"/>
          <w:szCs w:val="22"/>
          <w:lang w:eastAsia="ko-KR"/>
        </w:rPr>
        <w:t xml:space="preserve">C: </w:t>
      </w:r>
      <w:r w:rsidRPr="00CE1909">
        <w:rPr>
          <w:sz w:val="22"/>
          <w:szCs w:val="22"/>
          <w:lang w:eastAsia="ko-KR"/>
        </w:rPr>
        <w:t>Link should be Channel. Link is between AP and STA</w:t>
      </w:r>
    </w:p>
    <w:p w14:paraId="4E2FB12E" w14:textId="77777777" w:rsidR="00CE1909" w:rsidRDefault="00CE1909" w:rsidP="009D6075">
      <w:pPr>
        <w:pStyle w:val="a8"/>
        <w:ind w:left="1440"/>
        <w:rPr>
          <w:sz w:val="22"/>
          <w:szCs w:val="22"/>
          <w:lang w:eastAsia="ko-KR"/>
        </w:rPr>
      </w:pPr>
    </w:p>
    <w:p w14:paraId="5E28DBD1" w14:textId="34B8E61E" w:rsidR="00BF628A" w:rsidRDefault="008474BC" w:rsidP="00BF628A">
      <w:pPr>
        <w:pStyle w:val="a8"/>
        <w:numPr>
          <w:ilvl w:val="1"/>
          <w:numId w:val="7"/>
        </w:numPr>
        <w:ind w:left="1440"/>
        <w:rPr>
          <w:sz w:val="22"/>
          <w:szCs w:val="22"/>
        </w:rPr>
      </w:pPr>
      <w:hyperlink r:id="rId158" w:history="1">
        <w:r w:rsidR="00BF628A" w:rsidRPr="00882810">
          <w:rPr>
            <w:rStyle w:val="a6"/>
            <w:sz w:val="22"/>
            <w:szCs w:val="22"/>
          </w:rPr>
          <w:t>127</w:t>
        </w:r>
        <w:r w:rsidR="00BF628A">
          <w:rPr>
            <w:rStyle w:val="a6"/>
            <w:sz w:val="22"/>
            <w:szCs w:val="22"/>
          </w:rPr>
          <w:t>5r</w:t>
        </w:r>
        <w:r w:rsidR="00A4004C">
          <w:rPr>
            <w:rStyle w:val="a6"/>
            <w:sz w:val="22"/>
            <w:szCs w:val="22"/>
          </w:rPr>
          <w:t>1</w:t>
        </w:r>
      </w:hyperlink>
      <w:r w:rsidR="00BF628A" w:rsidRPr="000C5242">
        <w:rPr>
          <w:sz w:val="22"/>
          <w:szCs w:val="22"/>
        </w:rPr>
        <w:t xml:space="preserve"> MLO-BA-Procedure</w:t>
      </w:r>
      <w:r w:rsidR="00BF628A">
        <w:rPr>
          <w:sz w:val="22"/>
          <w:szCs w:val="22"/>
        </w:rPr>
        <w:tab/>
      </w:r>
      <w:r w:rsidR="00BF628A">
        <w:rPr>
          <w:sz w:val="22"/>
          <w:szCs w:val="22"/>
        </w:rPr>
        <w:tab/>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1CB41D80" w14:textId="6B3A71AC" w:rsidR="00CE1909" w:rsidRDefault="00CE1909" w:rsidP="00CE1909">
      <w:pPr>
        <w:pStyle w:val="a8"/>
        <w:ind w:left="1440"/>
        <w:rPr>
          <w:sz w:val="22"/>
          <w:szCs w:val="22"/>
        </w:rPr>
      </w:pPr>
      <w:r>
        <w:rPr>
          <w:sz w:val="22"/>
          <w:szCs w:val="22"/>
        </w:rPr>
        <w:t xml:space="preserve">Discussion: </w:t>
      </w:r>
    </w:p>
    <w:p w14:paraId="4F6B8782" w14:textId="4AD22DC2" w:rsidR="00CE1909" w:rsidRDefault="00FF4A9D" w:rsidP="00CE1909">
      <w:pPr>
        <w:pStyle w:val="a8"/>
        <w:ind w:left="1440"/>
        <w:rPr>
          <w:sz w:val="22"/>
          <w:szCs w:val="22"/>
          <w:lang w:eastAsia="ko-KR"/>
        </w:rPr>
      </w:pPr>
      <w:r>
        <w:rPr>
          <w:rFonts w:hint="eastAsia"/>
          <w:sz w:val="22"/>
          <w:szCs w:val="22"/>
          <w:lang w:eastAsia="ko-KR"/>
        </w:rPr>
        <w:t>C</w:t>
      </w:r>
      <w:r>
        <w:rPr>
          <w:sz w:val="22"/>
          <w:szCs w:val="22"/>
          <w:lang w:eastAsia="ko-KR"/>
        </w:rPr>
        <w:t>: You need to add the note of the text in motion text.</w:t>
      </w:r>
    </w:p>
    <w:p w14:paraId="41EADEE8" w14:textId="65D730F6" w:rsidR="00FF4A9D" w:rsidRDefault="00FF4A9D" w:rsidP="00CE1909">
      <w:pPr>
        <w:pStyle w:val="a8"/>
        <w:ind w:left="1440"/>
        <w:rPr>
          <w:sz w:val="22"/>
          <w:szCs w:val="22"/>
          <w:lang w:eastAsia="ko-KR"/>
        </w:rPr>
      </w:pPr>
      <w:r>
        <w:rPr>
          <w:sz w:val="22"/>
          <w:szCs w:val="22"/>
          <w:lang w:eastAsia="ko-KR"/>
        </w:rPr>
        <w:t>A: Rojan will have it in his contribution.</w:t>
      </w:r>
    </w:p>
    <w:p w14:paraId="0B7E2915" w14:textId="289DB8DD" w:rsidR="00FF4A9D" w:rsidRDefault="00FF4A9D" w:rsidP="00CE1909">
      <w:pPr>
        <w:pStyle w:val="a8"/>
        <w:ind w:left="1440"/>
        <w:rPr>
          <w:sz w:val="22"/>
          <w:szCs w:val="22"/>
          <w:lang w:eastAsia="ko-KR"/>
        </w:rPr>
      </w:pPr>
      <w:r>
        <w:rPr>
          <w:sz w:val="22"/>
          <w:szCs w:val="22"/>
          <w:lang w:eastAsia="ko-KR"/>
        </w:rPr>
        <w:t>A: ML Block Ack will be MLD level not but STA level.</w:t>
      </w:r>
    </w:p>
    <w:p w14:paraId="1453F4B9" w14:textId="24FE5978" w:rsidR="00FF4A9D" w:rsidRPr="00FF4A9D" w:rsidRDefault="00FF4A9D" w:rsidP="00FF4A9D">
      <w:pPr>
        <w:pStyle w:val="a8"/>
        <w:ind w:left="1440"/>
        <w:rPr>
          <w:sz w:val="22"/>
          <w:szCs w:val="22"/>
          <w:lang w:eastAsia="ko-KR"/>
        </w:rPr>
      </w:pPr>
      <w:r>
        <w:rPr>
          <w:sz w:val="22"/>
          <w:szCs w:val="22"/>
          <w:lang w:eastAsia="ko-KR"/>
        </w:rPr>
        <w:t>C: TID-to-link mapping section, we have the general mapping text. Do we need the established block ack agreement here? We can have offline discussion on it.</w:t>
      </w:r>
    </w:p>
    <w:p w14:paraId="58C11818" w14:textId="66CAF5A1" w:rsidR="00A4004C" w:rsidRDefault="00A4004C" w:rsidP="00BF628A">
      <w:pPr>
        <w:pStyle w:val="a8"/>
        <w:numPr>
          <w:ilvl w:val="1"/>
          <w:numId w:val="7"/>
        </w:numPr>
        <w:ind w:left="1440"/>
        <w:rPr>
          <w:sz w:val="22"/>
          <w:szCs w:val="22"/>
        </w:rPr>
      </w:pPr>
      <w:r>
        <w:rPr>
          <w:sz w:val="22"/>
          <w:szCs w:val="22"/>
        </w:rPr>
        <w:t>1261r0 MLO retransmission</w:t>
      </w:r>
      <w:r>
        <w:rPr>
          <w:sz w:val="22"/>
          <w:szCs w:val="22"/>
        </w:rPr>
        <w:tab/>
      </w:r>
      <w:r>
        <w:rPr>
          <w:sz w:val="22"/>
          <w:szCs w:val="22"/>
        </w:rPr>
        <w:tab/>
      </w:r>
      <w:r>
        <w:rPr>
          <w:sz w:val="22"/>
          <w:szCs w:val="22"/>
        </w:rPr>
        <w:tab/>
      </w:r>
      <w:r>
        <w:rPr>
          <w:sz w:val="22"/>
          <w:szCs w:val="22"/>
        </w:rPr>
        <w:tab/>
      </w:r>
      <w:r>
        <w:rPr>
          <w:sz w:val="22"/>
          <w:szCs w:val="22"/>
        </w:rPr>
        <w:tab/>
        <w:t xml:space="preserve">     Rojan</w:t>
      </w:r>
    </w:p>
    <w:p w14:paraId="4CBB0DCF" w14:textId="647EE0E2" w:rsidR="00FF4A9D" w:rsidRDefault="00FF4A9D" w:rsidP="00FF4A9D">
      <w:pPr>
        <w:pStyle w:val="a8"/>
        <w:ind w:left="1440"/>
        <w:rPr>
          <w:sz w:val="22"/>
          <w:szCs w:val="22"/>
        </w:rPr>
      </w:pPr>
      <w:r>
        <w:rPr>
          <w:sz w:val="22"/>
          <w:szCs w:val="22"/>
        </w:rPr>
        <w:t>Discussion:</w:t>
      </w:r>
    </w:p>
    <w:p w14:paraId="1348A216" w14:textId="0B24B9E6" w:rsidR="00FF4A9D" w:rsidRDefault="00FF4A9D" w:rsidP="00FF4A9D">
      <w:pPr>
        <w:pStyle w:val="a8"/>
        <w:ind w:left="1440"/>
        <w:rPr>
          <w:sz w:val="22"/>
          <w:szCs w:val="22"/>
        </w:rPr>
      </w:pPr>
      <w:r>
        <w:rPr>
          <w:sz w:val="22"/>
          <w:szCs w:val="22"/>
        </w:rPr>
        <w:t xml:space="preserve">C: </w:t>
      </w:r>
      <w:r w:rsidR="00127E78">
        <w:rPr>
          <w:sz w:val="22"/>
          <w:szCs w:val="22"/>
        </w:rPr>
        <w:t>The text is too early for established block ack agreement.</w:t>
      </w:r>
    </w:p>
    <w:p w14:paraId="5A3AE050" w14:textId="6BB09E97" w:rsidR="00127E78" w:rsidRPr="00127E78" w:rsidRDefault="00127E78" w:rsidP="00127E78">
      <w:pPr>
        <w:pStyle w:val="a8"/>
        <w:ind w:left="1440"/>
        <w:rPr>
          <w:sz w:val="22"/>
          <w:szCs w:val="22"/>
        </w:rPr>
      </w:pPr>
      <w:r>
        <w:rPr>
          <w:sz w:val="22"/>
          <w:szCs w:val="22"/>
        </w:rPr>
        <w:t>A: I’ll take it out.</w:t>
      </w:r>
    </w:p>
    <w:p w14:paraId="6085C939" w14:textId="77777777" w:rsidR="00BF628A" w:rsidRPr="00EF0175" w:rsidRDefault="00BF628A" w:rsidP="00BF628A">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0B3E7797" w14:textId="34D68F3D" w:rsidR="00A4004C" w:rsidRDefault="008474BC" w:rsidP="00ED3F6B">
      <w:pPr>
        <w:pStyle w:val="a8"/>
        <w:numPr>
          <w:ilvl w:val="1"/>
          <w:numId w:val="7"/>
        </w:numPr>
        <w:ind w:leftChars="591" w:left="1660"/>
      </w:pPr>
      <w:hyperlink r:id="rId159" w:history="1">
        <w:r w:rsidR="00BF628A" w:rsidRPr="00B814C9">
          <w:rPr>
            <w:rStyle w:val="a6"/>
          </w:rPr>
          <w:t>363r3</w:t>
        </w:r>
      </w:hyperlink>
      <w:r w:rsidR="00BF628A">
        <w:t xml:space="preserve"> </w:t>
      </w:r>
      <w:r w:rsidR="00127E78">
        <w:rPr>
          <w:rFonts w:ascii="Verdana" w:hAnsi="Verdana"/>
          <w:color w:val="000000"/>
          <w:sz w:val="17"/>
          <w:szCs w:val="17"/>
        </w:rPr>
        <w:t>Proposals on unused bandwidth utilizations</w:t>
      </w:r>
      <w:r w:rsidR="00127E78">
        <w:t xml:space="preserve"> </w:t>
      </w:r>
      <w:r w:rsidR="00127E78">
        <w:rPr>
          <w:rFonts w:ascii="Verdana" w:hAnsi="Verdana"/>
          <w:color w:val="000000"/>
          <w:sz w:val="17"/>
          <w:szCs w:val="17"/>
        </w:rPr>
        <w:t>Sindhu Verma (Broadcom)</w:t>
      </w:r>
      <w:r w:rsidR="00127E78">
        <w:t xml:space="preserve"> </w:t>
      </w:r>
      <w:r w:rsidR="00BF628A">
        <w:t xml:space="preserve">[1 SP], </w:t>
      </w:r>
    </w:p>
    <w:p w14:paraId="57787EF8" w14:textId="77777777" w:rsidR="00900F53" w:rsidRPr="008B6E83" w:rsidRDefault="009F7693" w:rsidP="00ED3F6B">
      <w:pPr>
        <w:pStyle w:val="a8"/>
        <w:numPr>
          <w:ilvl w:val="2"/>
          <w:numId w:val="7"/>
        </w:numPr>
        <w:ind w:leftChars="918" w:left="2380"/>
        <w:rPr>
          <w:lang w:val="en-US"/>
        </w:rPr>
      </w:pPr>
      <w:r w:rsidRPr="008B6E83">
        <w:rPr>
          <w:b/>
          <w:bCs/>
          <w:lang w:val="en"/>
        </w:rPr>
        <w:t>Do you support the inclusion of the following in the SFD for R2:</w:t>
      </w:r>
    </w:p>
    <w:p w14:paraId="44ABCA75" w14:textId="77777777" w:rsidR="00900F53" w:rsidRPr="008B6E83" w:rsidRDefault="009F7693" w:rsidP="00ED3F6B">
      <w:pPr>
        <w:pStyle w:val="a8"/>
        <w:ind w:leftChars="1082" w:left="2380"/>
        <w:rPr>
          <w:lang w:val="en-US"/>
        </w:rPr>
      </w:pPr>
      <w:r w:rsidRPr="008B6E83">
        <w:rPr>
          <w:lang w:val="en"/>
        </w:rPr>
        <w:t>Non-primary transmission: The concept in which an AP that finds the primary channel to be busy under TBD conditions, can employ techniques to access and transmit on the idle non-primary channels under TBD conditions</w:t>
      </w:r>
    </w:p>
    <w:p w14:paraId="24450338" w14:textId="77777777" w:rsidR="008B6E83" w:rsidRDefault="008B6E83" w:rsidP="00ED3F6B">
      <w:pPr>
        <w:pStyle w:val="a8"/>
        <w:ind w:leftChars="755" w:left="1661"/>
      </w:pPr>
    </w:p>
    <w:p w14:paraId="2641ECCE" w14:textId="660D38B2" w:rsidR="00127E78" w:rsidRDefault="00127E78" w:rsidP="00ED3F6B">
      <w:pPr>
        <w:pStyle w:val="a8"/>
        <w:ind w:leftChars="755" w:left="1661"/>
      </w:pPr>
      <w:r>
        <w:t>Discussion</w:t>
      </w:r>
      <w:r w:rsidR="008B6E83">
        <w:t>:</w:t>
      </w:r>
    </w:p>
    <w:p w14:paraId="4A2665EA" w14:textId="097A2978" w:rsidR="00127E78" w:rsidRDefault="00127E78" w:rsidP="00ED3F6B">
      <w:pPr>
        <w:pStyle w:val="a8"/>
        <w:ind w:leftChars="755" w:left="1661"/>
      </w:pPr>
      <w:r>
        <w:t xml:space="preserve">C: </w:t>
      </w:r>
      <w:r w:rsidR="008B6E83">
        <w:t>Why do you limit the AP not STA? In the slides, both are covered</w:t>
      </w:r>
    </w:p>
    <w:p w14:paraId="6BC85E7E" w14:textId="720347DB" w:rsidR="008B6E83" w:rsidRDefault="008B6E83" w:rsidP="00ED3F6B">
      <w:pPr>
        <w:pStyle w:val="a8"/>
        <w:ind w:leftChars="755" w:left="1661"/>
      </w:pPr>
      <w:r>
        <w:t>A: Non-AP use can make complexity or unfairness issue. Do you want to add non-AP?</w:t>
      </w:r>
    </w:p>
    <w:p w14:paraId="2E959E56" w14:textId="67DE2186" w:rsidR="008B6E83" w:rsidRDefault="008B6E83" w:rsidP="00ED3F6B">
      <w:pPr>
        <w:pStyle w:val="a8"/>
        <w:ind w:leftChars="755" w:left="1661"/>
      </w:pPr>
      <w:r>
        <w:t>C: Yes, it’s general.</w:t>
      </w:r>
    </w:p>
    <w:p w14:paraId="4FB901FF" w14:textId="0F712640" w:rsidR="008B6E83" w:rsidRDefault="008B6E83" w:rsidP="00ED3F6B">
      <w:pPr>
        <w:pStyle w:val="a8"/>
        <w:ind w:leftChars="755" w:left="1661"/>
      </w:pPr>
      <w:r>
        <w:t>A: First of all let’s try the AP. And then go to non-AP. Some people have concerns on it.</w:t>
      </w:r>
    </w:p>
    <w:p w14:paraId="59F8BE98" w14:textId="7AE74DE9" w:rsidR="008B6E83" w:rsidRDefault="008B6E83" w:rsidP="00ED3F6B">
      <w:pPr>
        <w:pStyle w:val="a8"/>
        <w:ind w:leftChars="755" w:left="1661"/>
      </w:pPr>
      <w:r>
        <w:t>C: I support this.</w:t>
      </w:r>
    </w:p>
    <w:p w14:paraId="16A4D4A4" w14:textId="0D563929" w:rsidR="008B6E83" w:rsidRDefault="008B6E83" w:rsidP="00ED3F6B">
      <w:pPr>
        <w:pStyle w:val="a8"/>
        <w:ind w:leftChars="755" w:left="1661"/>
      </w:pPr>
      <w:r>
        <w:t xml:space="preserve">C: </w:t>
      </w:r>
      <w:r w:rsidRPr="008B6E83">
        <w:t>just say STA instead of AP and non-AP</w:t>
      </w:r>
    </w:p>
    <w:p w14:paraId="1DAE9B8F" w14:textId="77777777" w:rsidR="008B6E83" w:rsidRDefault="008B6E83" w:rsidP="00ED3F6B">
      <w:pPr>
        <w:pStyle w:val="a8"/>
        <w:ind w:leftChars="755" w:left="1661"/>
        <w:rPr>
          <w:lang w:eastAsia="ko-KR"/>
        </w:rPr>
      </w:pPr>
    </w:p>
    <w:p w14:paraId="3FDB95C3" w14:textId="02F21F7C" w:rsidR="008B6E83" w:rsidRDefault="008B6E83" w:rsidP="00ED3F6B">
      <w:pPr>
        <w:pStyle w:val="a8"/>
        <w:ind w:leftChars="755" w:left="1661"/>
        <w:rPr>
          <w:lang w:eastAsia="ko-KR"/>
        </w:rPr>
      </w:pPr>
      <w:r w:rsidRPr="008B6E83">
        <w:rPr>
          <w:rFonts w:hint="eastAsia"/>
          <w:highlight w:val="green"/>
          <w:lang w:eastAsia="ko-KR"/>
        </w:rPr>
        <w:t>52/16/</w:t>
      </w:r>
      <w:r w:rsidRPr="008B6E83">
        <w:rPr>
          <w:highlight w:val="green"/>
          <w:lang w:eastAsia="ko-KR"/>
        </w:rPr>
        <w:t>25</w:t>
      </w:r>
    </w:p>
    <w:p w14:paraId="4E9289AD" w14:textId="77777777" w:rsidR="008B6E83" w:rsidRDefault="008B6E83" w:rsidP="00ED3F6B">
      <w:pPr>
        <w:pStyle w:val="a8"/>
        <w:ind w:leftChars="755" w:left="1661"/>
        <w:rPr>
          <w:lang w:eastAsia="ko-KR"/>
        </w:rPr>
      </w:pPr>
    </w:p>
    <w:p w14:paraId="6E08EA0D" w14:textId="6E139469" w:rsidR="00A4004C" w:rsidRDefault="008474BC" w:rsidP="00ED3F6B">
      <w:pPr>
        <w:pStyle w:val="a8"/>
        <w:numPr>
          <w:ilvl w:val="0"/>
          <w:numId w:val="2"/>
        </w:numPr>
        <w:ind w:leftChars="564" w:left="1601"/>
      </w:pPr>
      <w:hyperlink r:id="rId160" w:history="1">
        <w:r w:rsidR="00BF628A" w:rsidRPr="00B814C9">
          <w:rPr>
            <w:rStyle w:val="a6"/>
          </w:rPr>
          <w:t>105r7</w:t>
        </w:r>
      </w:hyperlink>
      <w:r w:rsidR="00BF628A">
        <w:t xml:space="preserve"> </w:t>
      </w:r>
      <w:r w:rsidR="008B6E83">
        <w:rPr>
          <w:rFonts w:ascii="Verdana" w:hAnsi="Verdana"/>
          <w:color w:val="000000"/>
          <w:sz w:val="17"/>
          <w:szCs w:val="17"/>
        </w:rPr>
        <w:t>Link Latency Statistics of Multi-band Operations in EHT</w:t>
      </w:r>
      <w:r w:rsidR="008B6E83">
        <w:t xml:space="preserve"> </w:t>
      </w:r>
      <w:r w:rsidR="008B6E83">
        <w:rPr>
          <w:rFonts w:ascii="Verdana" w:hAnsi="Verdana"/>
          <w:color w:val="000000"/>
          <w:sz w:val="17"/>
          <w:szCs w:val="17"/>
        </w:rPr>
        <w:t>Frank Hsu (Mediatek Inc.)</w:t>
      </w:r>
      <w:r w:rsidR="008B6E83">
        <w:t xml:space="preserve"> </w:t>
      </w:r>
      <w:r w:rsidR="00BF628A">
        <w:t xml:space="preserve">[1 SP], </w:t>
      </w:r>
    </w:p>
    <w:p w14:paraId="7512C1C1" w14:textId="77777777" w:rsidR="00900F53" w:rsidRPr="008B6E83" w:rsidRDefault="009F7693" w:rsidP="00ED3F6B">
      <w:pPr>
        <w:pStyle w:val="a8"/>
        <w:ind w:leftChars="727" w:left="1599"/>
        <w:rPr>
          <w:lang w:val="en-US"/>
        </w:rPr>
      </w:pPr>
      <w:r w:rsidRPr="008B6E83">
        <w:rPr>
          <w:b/>
          <w:bCs/>
          <w:lang w:val="en-US"/>
        </w:rPr>
        <w:t>Do you support that “Link latency measurement and report in MLO” is in R1?</w:t>
      </w:r>
    </w:p>
    <w:p w14:paraId="6C35B89A" w14:textId="77777777" w:rsidR="008B6E83" w:rsidRDefault="008B6E83" w:rsidP="00ED3F6B">
      <w:pPr>
        <w:pStyle w:val="a8"/>
        <w:ind w:leftChars="727" w:left="1599"/>
        <w:rPr>
          <w:lang w:eastAsia="ko-KR"/>
        </w:rPr>
      </w:pPr>
    </w:p>
    <w:p w14:paraId="45FE322E" w14:textId="73A3C126" w:rsidR="008B6E83" w:rsidRDefault="008B6E83" w:rsidP="00ED3F6B">
      <w:pPr>
        <w:pStyle w:val="a8"/>
        <w:ind w:leftChars="727" w:left="1599"/>
        <w:rPr>
          <w:lang w:eastAsia="ko-KR"/>
        </w:rPr>
      </w:pPr>
      <w:r w:rsidRPr="00C41B8C">
        <w:rPr>
          <w:rFonts w:hint="eastAsia"/>
          <w:highlight w:val="red"/>
          <w:lang w:eastAsia="ko-KR"/>
        </w:rPr>
        <w:t>37</w:t>
      </w:r>
      <w:r w:rsidRPr="00C41B8C">
        <w:rPr>
          <w:highlight w:val="red"/>
          <w:lang w:eastAsia="ko-KR"/>
        </w:rPr>
        <w:t>/22/31</w:t>
      </w:r>
    </w:p>
    <w:p w14:paraId="229C267F" w14:textId="77777777" w:rsidR="008B6E83" w:rsidRDefault="008B6E83" w:rsidP="00ED3F6B">
      <w:pPr>
        <w:pStyle w:val="a8"/>
        <w:ind w:leftChars="1055" w:left="2321"/>
      </w:pPr>
    </w:p>
    <w:p w14:paraId="328370F0" w14:textId="0C4D3CAB" w:rsidR="00A4004C" w:rsidRDefault="008474BC" w:rsidP="00ED3F6B">
      <w:pPr>
        <w:pStyle w:val="a8"/>
        <w:numPr>
          <w:ilvl w:val="0"/>
          <w:numId w:val="2"/>
        </w:numPr>
        <w:ind w:leftChars="564" w:left="1601"/>
      </w:pPr>
      <w:hyperlink r:id="rId161" w:history="1">
        <w:r w:rsidR="00BF628A" w:rsidRPr="00B814C9">
          <w:rPr>
            <w:rStyle w:val="a6"/>
          </w:rPr>
          <w:t>661r3</w:t>
        </w:r>
      </w:hyperlink>
      <w:r w:rsidR="00BF628A">
        <w:t xml:space="preserve"> [1 SP],</w:t>
      </w:r>
    </w:p>
    <w:p w14:paraId="3DF166A2" w14:textId="77777777" w:rsidR="00900F53" w:rsidRPr="00C41B8C" w:rsidRDefault="009F7693" w:rsidP="00ED3F6B">
      <w:pPr>
        <w:pStyle w:val="a8"/>
        <w:numPr>
          <w:ilvl w:val="1"/>
          <w:numId w:val="2"/>
        </w:numPr>
        <w:ind w:leftChars="591" w:left="1660"/>
        <w:rPr>
          <w:lang w:val="en-US"/>
        </w:rPr>
      </w:pPr>
      <w:r w:rsidRPr="00C41B8C">
        <w:rPr>
          <w:b/>
          <w:bCs/>
          <w:lang w:val="en-US"/>
        </w:rPr>
        <w:t>Do you agree that each AP in an AP MLD shall independently transmit all buffered group addressed Management frames immediately after every DTIM beacon </w:t>
      </w:r>
    </w:p>
    <w:p w14:paraId="70FB3129" w14:textId="77777777" w:rsidR="00C41B8C" w:rsidRPr="00C41B8C" w:rsidRDefault="00C41B8C" w:rsidP="00ED3F6B">
      <w:pPr>
        <w:pStyle w:val="a8"/>
        <w:ind w:leftChars="755" w:left="1661"/>
        <w:rPr>
          <w:lang w:val="en-US"/>
        </w:rPr>
      </w:pPr>
      <w:r w:rsidRPr="00C41B8C">
        <w:rPr>
          <w:b/>
          <w:bCs/>
          <w:lang w:val="en-US"/>
        </w:rPr>
        <w:lastRenderedPageBreak/>
        <w:t>Note-the duplication of the group addressed Management frames on each link is not allowed</w:t>
      </w:r>
    </w:p>
    <w:p w14:paraId="5D0E8213" w14:textId="77777777" w:rsidR="00C41B8C" w:rsidRDefault="00C41B8C" w:rsidP="00ED3F6B">
      <w:pPr>
        <w:pStyle w:val="a8"/>
        <w:ind w:leftChars="755" w:left="1661"/>
      </w:pPr>
    </w:p>
    <w:p w14:paraId="7C4BA3B1" w14:textId="29A24783" w:rsidR="00C41B8C" w:rsidRDefault="00C41B8C" w:rsidP="00ED3F6B">
      <w:pPr>
        <w:pStyle w:val="a8"/>
        <w:ind w:leftChars="755" w:left="1661"/>
        <w:rPr>
          <w:lang w:eastAsia="ko-KR"/>
        </w:rPr>
      </w:pPr>
      <w:r>
        <w:rPr>
          <w:rFonts w:hint="eastAsia"/>
          <w:lang w:eastAsia="ko-KR"/>
        </w:rPr>
        <w:t>D</w:t>
      </w:r>
      <w:r>
        <w:rPr>
          <w:lang w:eastAsia="ko-KR"/>
        </w:rPr>
        <w:t>iscussion:</w:t>
      </w:r>
    </w:p>
    <w:p w14:paraId="474127D7" w14:textId="76E1D79A" w:rsidR="00C41B8C" w:rsidRDefault="00C41B8C" w:rsidP="00ED3F6B">
      <w:pPr>
        <w:pStyle w:val="a8"/>
        <w:ind w:leftChars="755" w:left="1661"/>
        <w:rPr>
          <w:lang w:eastAsia="ko-KR"/>
        </w:rPr>
      </w:pPr>
      <w:r>
        <w:rPr>
          <w:lang w:eastAsia="ko-KR"/>
        </w:rPr>
        <w:t xml:space="preserve">C: What is your intention of note? It’s contradict with the baseline </w:t>
      </w:r>
    </w:p>
    <w:p w14:paraId="4CE1557C" w14:textId="1726D174" w:rsidR="00C41B8C" w:rsidRDefault="00C41B8C" w:rsidP="00ED3F6B">
      <w:pPr>
        <w:pStyle w:val="a8"/>
        <w:ind w:leftChars="755" w:left="1661"/>
        <w:rPr>
          <w:lang w:eastAsia="ko-KR"/>
        </w:rPr>
      </w:pPr>
      <w:r>
        <w:rPr>
          <w:lang w:eastAsia="ko-KR"/>
        </w:rPr>
        <w:t>C: It could be duplication on each</w:t>
      </w:r>
    </w:p>
    <w:p w14:paraId="473E0550" w14:textId="1D0F4EEE" w:rsidR="00C41B8C" w:rsidRDefault="00C41B8C" w:rsidP="00ED3F6B">
      <w:pPr>
        <w:pStyle w:val="a8"/>
        <w:ind w:leftChars="755" w:left="1661"/>
        <w:rPr>
          <w:lang w:eastAsia="ko-KR"/>
        </w:rPr>
      </w:pPr>
      <w:r>
        <w:rPr>
          <w:lang w:eastAsia="ko-KR"/>
        </w:rPr>
        <w:t>A: My intention is the group address frame should be transmitted after DTIM beacon. It is sent independently.</w:t>
      </w:r>
    </w:p>
    <w:p w14:paraId="01ABB606" w14:textId="744F19E6" w:rsidR="00C41B8C" w:rsidRDefault="00C41B8C" w:rsidP="00ED3F6B">
      <w:pPr>
        <w:pStyle w:val="a8"/>
        <w:ind w:leftChars="755" w:left="1661"/>
        <w:rPr>
          <w:lang w:eastAsia="ko-KR"/>
        </w:rPr>
      </w:pPr>
      <w:r>
        <w:rPr>
          <w:lang w:eastAsia="ko-KR"/>
        </w:rPr>
        <w:t>C: Sometimes the duplication should be necessary</w:t>
      </w:r>
    </w:p>
    <w:p w14:paraId="272349C4" w14:textId="18005576" w:rsidR="00C41B8C" w:rsidRDefault="00C41B8C" w:rsidP="00ED3F6B">
      <w:pPr>
        <w:pStyle w:val="a8"/>
        <w:ind w:leftChars="755" w:left="1661"/>
        <w:rPr>
          <w:lang w:eastAsia="ko-KR"/>
        </w:rPr>
      </w:pPr>
      <w:r>
        <w:rPr>
          <w:rFonts w:hint="eastAsia"/>
          <w:lang w:eastAsia="ko-KR"/>
        </w:rPr>
        <w:t xml:space="preserve">C: </w:t>
      </w:r>
      <w:r>
        <w:rPr>
          <w:lang w:eastAsia="ko-KR"/>
        </w:rPr>
        <w:t>Is this text from the baseline spec?</w:t>
      </w:r>
    </w:p>
    <w:p w14:paraId="5FDB3BEC" w14:textId="7896C571" w:rsidR="00C41B8C" w:rsidRDefault="00C41B8C" w:rsidP="00ED3F6B">
      <w:pPr>
        <w:pStyle w:val="a8"/>
        <w:ind w:leftChars="755" w:left="1661"/>
        <w:rPr>
          <w:lang w:eastAsia="ko-KR"/>
        </w:rPr>
      </w:pPr>
      <w:r>
        <w:rPr>
          <w:lang w:eastAsia="ko-KR"/>
        </w:rPr>
        <w:t>A: Yes.</w:t>
      </w:r>
    </w:p>
    <w:p w14:paraId="4B2171CB" w14:textId="0169F1F3" w:rsidR="00C41B8C" w:rsidRDefault="00C41B8C" w:rsidP="00ED3F6B">
      <w:pPr>
        <w:pStyle w:val="a8"/>
        <w:ind w:leftChars="755" w:left="1661"/>
        <w:rPr>
          <w:lang w:eastAsia="ko-KR"/>
        </w:rPr>
      </w:pPr>
      <w:r>
        <w:rPr>
          <w:lang w:eastAsia="ko-KR"/>
        </w:rPr>
        <w:t>C: It could be delayed. Remove immediately.</w:t>
      </w:r>
    </w:p>
    <w:p w14:paraId="782A14B9" w14:textId="24B68EB0" w:rsidR="00C41B8C" w:rsidRDefault="00C41B8C" w:rsidP="00ED3F6B">
      <w:pPr>
        <w:pStyle w:val="a8"/>
        <w:ind w:leftChars="755" w:left="1661"/>
        <w:rPr>
          <w:lang w:eastAsia="ko-KR"/>
        </w:rPr>
      </w:pPr>
      <w:r>
        <w:rPr>
          <w:lang w:eastAsia="ko-KR"/>
        </w:rPr>
        <w:t>C: Duplication of the group address frame should be allowed.</w:t>
      </w:r>
    </w:p>
    <w:p w14:paraId="0A8CC969" w14:textId="00F4E9DB" w:rsidR="00C41B8C" w:rsidRDefault="00C41B8C" w:rsidP="00ED3F6B">
      <w:pPr>
        <w:pStyle w:val="a8"/>
        <w:ind w:leftChars="755" w:left="1661"/>
        <w:rPr>
          <w:lang w:eastAsia="ko-KR"/>
        </w:rPr>
      </w:pPr>
      <w:r>
        <w:rPr>
          <w:lang w:eastAsia="ko-KR"/>
        </w:rPr>
        <w:t xml:space="preserve">C: Note is not proper with the normative behavior. </w:t>
      </w:r>
    </w:p>
    <w:p w14:paraId="4EBC33D9" w14:textId="430BF279" w:rsidR="00C41B8C" w:rsidRDefault="00C41B8C" w:rsidP="00ED3F6B">
      <w:pPr>
        <w:pStyle w:val="a8"/>
        <w:ind w:leftChars="755" w:left="1661"/>
        <w:rPr>
          <w:lang w:eastAsia="ko-KR"/>
        </w:rPr>
      </w:pPr>
      <w:r>
        <w:rPr>
          <w:lang w:eastAsia="ko-KR"/>
        </w:rPr>
        <w:t>A: It’s not normative behavior. Just note.</w:t>
      </w:r>
    </w:p>
    <w:p w14:paraId="3C61D1A4" w14:textId="388B5CA2" w:rsidR="00C41B8C" w:rsidRDefault="00ED3F6B" w:rsidP="00ED3F6B">
      <w:pPr>
        <w:pStyle w:val="a8"/>
        <w:ind w:leftChars="755" w:left="1661"/>
        <w:rPr>
          <w:lang w:eastAsia="ko-KR"/>
        </w:rPr>
      </w:pPr>
      <w:r>
        <w:rPr>
          <w:lang w:eastAsia="ko-KR"/>
        </w:rPr>
        <w:t>C: Group address is not transmitted after every DTIM beacon.</w:t>
      </w:r>
    </w:p>
    <w:p w14:paraId="6D462F24" w14:textId="47774872" w:rsidR="00ED3F6B" w:rsidRDefault="00ED3F6B" w:rsidP="00ED3F6B">
      <w:pPr>
        <w:pStyle w:val="a8"/>
        <w:ind w:leftChars="755" w:left="1661"/>
        <w:rPr>
          <w:lang w:eastAsia="ko-KR"/>
        </w:rPr>
      </w:pPr>
      <w:r>
        <w:rPr>
          <w:lang w:eastAsia="ko-KR"/>
        </w:rPr>
        <w:t>A: This is for bufferred frame.</w:t>
      </w:r>
    </w:p>
    <w:p w14:paraId="405B7CBB" w14:textId="56193E56" w:rsidR="00ED3F6B" w:rsidRDefault="00ED3F6B" w:rsidP="00ED3F6B">
      <w:pPr>
        <w:pStyle w:val="a8"/>
        <w:ind w:leftChars="755" w:left="1661"/>
        <w:rPr>
          <w:lang w:eastAsia="ko-KR"/>
        </w:rPr>
      </w:pPr>
      <w:r w:rsidRPr="00ED3F6B">
        <w:rPr>
          <w:highlight w:val="red"/>
          <w:lang w:eastAsia="ko-KR"/>
        </w:rPr>
        <w:t>39/16/34</w:t>
      </w:r>
    </w:p>
    <w:p w14:paraId="54C9A058" w14:textId="77777777" w:rsidR="00ED3F6B" w:rsidRDefault="00ED3F6B" w:rsidP="00ED3F6B">
      <w:pPr>
        <w:pStyle w:val="a8"/>
        <w:ind w:leftChars="755" w:left="1661"/>
        <w:rPr>
          <w:lang w:eastAsia="ko-KR"/>
        </w:rPr>
      </w:pPr>
    </w:p>
    <w:p w14:paraId="078589EB" w14:textId="4DA14EDE" w:rsidR="00BF628A" w:rsidRDefault="008474BC" w:rsidP="00ED3F6B">
      <w:pPr>
        <w:pStyle w:val="a8"/>
        <w:numPr>
          <w:ilvl w:val="0"/>
          <w:numId w:val="2"/>
        </w:numPr>
        <w:ind w:leftChars="264" w:left="941"/>
      </w:pPr>
      <w:hyperlink r:id="rId162" w:history="1">
        <w:r w:rsidR="00BF628A" w:rsidRPr="007F38E0">
          <w:rPr>
            <w:rStyle w:val="a6"/>
          </w:rPr>
          <w:t>672r2</w:t>
        </w:r>
      </w:hyperlink>
      <w:r w:rsidR="00BF628A">
        <w:t xml:space="preserve"> [1 SP]</w:t>
      </w:r>
    </w:p>
    <w:p w14:paraId="69A224BD" w14:textId="77777777" w:rsidR="00900F53" w:rsidRPr="00ED3F6B" w:rsidRDefault="009F7693" w:rsidP="00ED3F6B">
      <w:pPr>
        <w:pStyle w:val="a8"/>
        <w:numPr>
          <w:ilvl w:val="1"/>
          <w:numId w:val="2"/>
        </w:numPr>
        <w:rPr>
          <w:lang w:val="en-US"/>
        </w:rPr>
      </w:pPr>
      <w:r w:rsidRPr="00ED3F6B">
        <w:rPr>
          <w:b/>
          <w:bCs/>
          <w:lang w:val="en-US"/>
        </w:rPr>
        <w:t xml:space="preserve">Do you support the following loopback prevention mechanism of the group address frame in the MLO? </w:t>
      </w:r>
    </w:p>
    <w:p w14:paraId="0C68557C" w14:textId="77777777" w:rsidR="00900F53" w:rsidRPr="00ED3F6B" w:rsidRDefault="009F7693" w:rsidP="00ED3F6B">
      <w:pPr>
        <w:pStyle w:val="a8"/>
        <w:numPr>
          <w:ilvl w:val="2"/>
          <w:numId w:val="2"/>
        </w:numPr>
        <w:rPr>
          <w:lang w:val="en-US"/>
        </w:rPr>
      </w:pPr>
      <w:r w:rsidRPr="00ED3F6B">
        <w:rPr>
          <w:lang w:val="en-US"/>
        </w:rPr>
        <w:t xml:space="preserve">An AP MLD that broadcasts the group addressed MPDU received from a non-AP MLD with which it has done multi-link setup shall set the SA field of the broadcast group addressed MPDU to the MLD MAC address of the non-AP MLD. </w:t>
      </w:r>
    </w:p>
    <w:p w14:paraId="19A41BF7" w14:textId="77777777" w:rsidR="00900F53" w:rsidRPr="00ED3F6B" w:rsidRDefault="009F7693" w:rsidP="00ED3F6B">
      <w:pPr>
        <w:pStyle w:val="a8"/>
        <w:numPr>
          <w:ilvl w:val="2"/>
          <w:numId w:val="2"/>
        </w:numPr>
        <w:rPr>
          <w:lang w:val="en-US"/>
        </w:rPr>
      </w:pPr>
      <w:r w:rsidRPr="00ED3F6B">
        <w:rPr>
          <w:lang w:val="en-US"/>
        </w:rPr>
        <w:t xml:space="preserve">A non-AP MLD filters out the group addressed MPDU with the SA field set to the MLD MAC address of the non-AP MLD. </w:t>
      </w:r>
    </w:p>
    <w:p w14:paraId="47428971" w14:textId="08C5796F" w:rsidR="00ED3F6B" w:rsidRDefault="00ED3F6B" w:rsidP="00ED3F6B">
      <w:pPr>
        <w:pStyle w:val="a8"/>
        <w:ind w:left="941"/>
        <w:rPr>
          <w:lang w:eastAsia="ko-KR"/>
        </w:rPr>
      </w:pPr>
      <w:r>
        <w:rPr>
          <w:rFonts w:hint="eastAsia"/>
          <w:lang w:eastAsia="ko-KR"/>
        </w:rPr>
        <w:t xml:space="preserve">C: </w:t>
      </w:r>
      <w:r w:rsidR="00F82FC2">
        <w:rPr>
          <w:lang w:eastAsia="ko-KR"/>
        </w:rPr>
        <w:t xml:space="preserve">Non-AP MLD filters out. </w:t>
      </w:r>
    </w:p>
    <w:p w14:paraId="5E9F9C33" w14:textId="42B2F914" w:rsidR="00ED3F6B" w:rsidRDefault="00ED3F6B" w:rsidP="00ED3F6B">
      <w:pPr>
        <w:pStyle w:val="a8"/>
        <w:ind w:left="941"/>
        <w:rPr>
          <w:lang w:eastAsia="ko-KR"/>
        </w:rPr>
      </w:pPr>
      <w:r>
        <w:rPr>
          <w:rFonts w:hint="eastAsia"/>
          <w:lang w:eastAsia="ko-KR"/>
        </w:rPr>
        <w:t>A</w:t>
      </w:r>
      <w:r>
        <w:rPr>
          <w:lang w:eastAsia="ko-KR"/>
        </w:rPr>
        <w:t>: If the source addressed is matched, the STA can discard</w:t>
      </w:r>
      <w:r w:rsidR="00F82FC2">
        <w:rPr>
          <w:lang w:eastAsia="ko-KR"/>
        </w:rPr>
        <w:t xml:space="preserve"> this. </w:t>
      </w:r>
    </w:p>
    <w:p w14:paraId="670A43C3" w14:textId="15CB7AF8" w:rsidR="00F82FC2" w:rsidRDefault="00F82FC2" w:rsidP="00ED3F6B">
      <w:pPr>
        <w:pStyle w:val="a8"/>
        <w:ind w:left="941"/>
        <w:rPr>
          <w:lang w:eastAsia="ko-KR"/>
        </w:rPr>
      </w:pPr>
      <w:r>
        <w:rPr>
          <w:lang w:eastAsia="ko-KR"/>
        </w:rPr>
        <w:t>C: why does it duplicate?</w:t>
      </w:r>
    </w:p>
    <w:p w14:paraId="79A3A3AF" w14:textId="2B1BBC6C" w:rsidR="00F82FC2" w:rsidRDefault="00F82FC2" w:rsidP="00ED3F6B">
      <w:pPr>
        <w:pStyle w:val="a8"/>
        <w:ind w:left="941"/>
        <w:rPr>
          <w:lang w:eastAsia="ko-KR"/>
        </w:rPr>
      </w:pPr>
      <w:r>
        <w:rPr>
          <w:lang w:eastAsia="ko-KR"/>
        </w:rPr>
        <w:t>A: This is not for duplication. That’s different topic.</w:t>
      </w:r>
    </w:p>
    <w:p w14:paraId="29B8CA37" w14:textId="0FB257C9" w:rsidR="00F82FC2" w:rsidRDefault="00F82FC2" w:rsidP="00ED3F6B">
      <w:pPr>
        <w:pStyle w:val="a8"/>
        <w:ind w:left="941"/>
        <w:rPr>
          <w:lang w:eastAsia="ko-KR"/>
        </w:rPr>
      </w:pPr>
      <w:r>
        <w:rPr>
          <w:lang w:eastAsia="ko-KR"/>
        </w:rPr>
        <w:t>C: How to solve this issue?</w:t>
      </w:r>
    </w:p>
    <w:p w14:paraId="47DE834D" w14:textId="1D35CE0D" w:rsidR="00F82FC2" w:rsidRDefault="00F82FC2" w:rsidP="00ED3F6B">
      <w:pPr>
        <w:pStyle w:val="a8"/>
        <w:ind w:left="941"/>
        <w:rPr>
          <w:lang w:eastAsia="ko-KR"/>
        </w:rPr>
      </w:pPr>
      <w:r>
        <w:rPr>
          <w:rFonts w:hint="eastAsia"/>
          <w:lang w:eastAsia="ko-KR"/>
        </w:rPr>
        <w:t>C</w:t>
      </w:r>
      <w:r>
        <w:rPr>
          <w:lang w:eastAsia="ko-KR"/>
        </w:rPr>
        <w:t>: You want to use A3 for this?</w:t>
      </w:r>
    </w:p>
    <w:p w14:paraId="342E88B6" w14:textId="7E4EF304" w:rsidR="00F82FC2" w:rsidRDefault="00F82FC2" w:rsidP="00ED3F6B">
      <w:pPr>
        <w:pStyle w:val="a8"/>
        <w:ind w:left="941"/>
        <w:rPr>
          <w:lang w:eastAsia="ko-KR"/>
        </w:rPr>
      </w:pPr>
      <w:r>
        <w:rPr>
          <w:lang w:eastAsia="ko-KR"/>
        </w:rPr>
        <w:t>A: Yes.</w:t>
      </w:r>
    </w:p>
    <w:p w14:paraId="35CDE8C0" w14:textId="50FAFA07" w:rsidR="00F82FC2" w:rsidRDefault="00F82FC2" w:rsidP="00ED3F6B">
      <w:pPr>
        <w:pStyle w:val="a8"/>
        <w:ind w:left="941"/>
        <w:rPr>
          <w:lang w:eastAsia="ko-KR"/>
        </w:rPr>
      </w:pPr>
      <w:r>
        <w:rPr>
          <w:lang w:eastAsia="ko-KR"/>
        </w:rPr>
        <w:t>C: If you use this field for other purpose, some problem can happen.</w:t>
      </w:r>
    </w:p>
    <w:p w14:paraId="3DED3AF1" w14:textId="5F62B2FC" w:rsidR="00F82FC2" w:rsidRDefault="00F82FC2" w:rsidP="00ED3F6B">
      <w:pPr>
        <w:pStyle w:val="a8"/>
        <w:ind w:left="941"/>
        <w:rPr>
          <w:lang w:eastAsia="ko-KR"/>
        </w:rPr>
      </w:pPr>
      <w:r>
        <w:rPr>
          <w:lang w:eastAsia="ko-KR"/>
        </w:rPr>
        <w:t>A: A3 is source address field.</w:t>
      </w:r>
    </w:p>
    <w:p w14:paraId="687947D5" w14:textId="5D4A5C8E" w:rsidR="00F82FC2" w:rsidRDefault="00F82FC2" w:rsidP="00ED3F6B">
      <w:pPr>
        <w:pStyle w:val="a8"/>
        <w:ind w:left="941"/>
        <w:rPr>
          <w:lang w:eastAsia="ko-KR"/>
        </w:rPr>
      </w:pPr>
      <w:r>
        <w:rPr>
          <w:lang w:eastAsia="ko-KR"/>
        </w:rPr>
        <w:t xml:space="preserve">C: Generally, we already discuss a lot how to use MLD address. MLD address should be protected. </w:t>
      </w:r>
    </w:p>
    <w:p w14:paraId="08CD9599" w14:textId="2D034CD5" w:rsidR="00F82FC2" w:rsidRDefault="00F82FC2" w:rsidP="00ED3F6B">
      <w:pPr>
        <w:pStyle w:val="a8"/>
        <w:ind w:left="941"/>
        <w:rPr>
          <w:lang w:eastAsia="ko-KR"/>
        </w:rPr>
      </w:pPr>
      <w:r>
        <w:rPr>
          <w:lang w:eastAsia="ko-KR"/>
        </w:rPr>
        <w:t xml:space="preserve">C: </w:t>
      </w:r>
      <w:r w:rsidRPr="00F82FC2">
        <w:rPr>
          <w:lang w:eastAsia="ko-KR"/>
        </w:rPr>
        <w:t>in 4-address case, such as WDS case, A3 is used already</w:t>
      </w:r>
    </w:p>
    <w:p w14:paraId="125DEFD5" w14:textId="77777777" w:rsidR="00F82FC2" w:rsidRDefault="00F82FC2" w:rsidP="00ED3F6B">
      <w:pPr>
        <w:pStyle w:val="a8"/>
        <w:ind w:left="941"/>
        <w:rPr>
          <w:lang w:eastAsia="ko-KR"/>
        </w:rPr>
      </w:pPr>
    </w:p>
    <w:p w14:paraId="72A752E7" w14:textId="22A0EAD7" w:rsidR="00F82FC2" w:rsidRDefault="00F82FC2" w:rsidP="00ED3F6B">
      <w:pPr>
        <w:pStyle w:val="a8"/>
        <w:ind w:left="941"/>
        <w:rPr>
          <w:lang w:eastAsia="ko-KR"/>
        </w:rPr>
      </w:pPr>
      <w:r w:rsidRPr="00F82FC2">
        <w:rPr>
          <w:highlight w:val="green"/>
          <w:lang w:eastAsia="ko-KR"/>
        </w:rPr>
        <w:t>36/8/35</w:t>
      </w:r>
    </w:p>
    <w:p w14:paraId="04814A03" w14:textId="77777777" w:rsidR="00ED3F6B" w:rsidRDefault="00ED3F6B" w:rsidP="00ED3F6B">
      <w:pPr>
        <w:pStyle w:val="a8"/>
        <w:ind w:left="941"/>
      </w:pPr>
    </w:p>
    <w:p w14:paraId="2C383CCD" w14:textId="77777777" w:rsidR="00ED3F6B" w:rsidRDefault="00ED3F6B" w:rsidP="00ED3F6B">
      <w:pPr>
        <w:pStyle w:val="a8"/>
        <w:ind w:left="941"/>
      </w:pPr>
    </w:p>
    <w:p w14:paraId="556902EE" w14:textId="250C2B24" w:rsidR="00BF628A" w:rsidRPr="0097722D" w:rsidRDefault="00BF628A" w:rsidP="00F82FC2">
      <w:pPr>
        <w:pStyle w:val="a8"/>
        <w:numPr>
          <w:ilvl w:val="0"/>
          <w:numId w:val="54"/>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431A6332" w14:textId="3267F068" w:rsidR="00BF628A" w:rsidRDefault="008474BC" w:rsidP="00F82FC2">
      <w:pPr>
        <w:pStyle w:val="a8"/>
        <w:numPr>
          <w:ilvl w:val="0"/>
          <w:numId w:val="71"/>
        </w:numPr>
      </w:pPr>
      <w:hyperlink r:id="rId163" w:history="1">
        <w:r w:rsidR="00BF628A" w:rsidRPr="00510017">
          <w:rPr>
            <w:rStyle w:val="a6"/>
          </w:rPr>
          <w:t>1049r</w:t>
        </w:r>
        <w:r w:rsidR="00A4004C">
          <w:rPr>
            <w:rStyle w:val="a6"/>
          </w:rPr>
          <w:t>2</w:t>
        </w:r>
      </w:hyperlink>
      <w:r w:rsidR="00BF628A">
        <w:t xml:space="preserve"> MLD link transition management</w:t>
      </w:r>
      <w:r w:rsidR="00BF628A">
        <w:tab/>
      </w:r>
      <w:r w:rsidR="00BF628A">
        <w:tab/>
      </w:r>
      <w:r w:rsidR="00BF628A">
        <w:tab/>
        <w:t xml:space="preserve">     Payam Torab</w:t>
      </w:r>
    </w:p>
    <w:p w14:paraId="42E7B7E6" w14:textId="4E86BAB6" w:rsidR="00D52C89" w:rsidRDefault="00D52C89" w:rsidP="00D52C89">
      <w:pPr>
        <w:pStyle w:val="a8"/>
        <w:ind w:left="1800"/>
      </w:pPr>
      <w:r>
        <w:t>Discussion:</w:t>
      </w:r>
    </w:p>
    <w:p w14:paraId="21B5AEE3" w14:textId="14E7B8F4" w:rsidR="00D52C89" w:rsidRDefault="00D52C89" w:rsidP="00D52C89">
      <w:pPr>
        <w:pStyle w:val="a8"/>
        <w:ind w:left="1800"/>
      </w:pPr>
      <w:r>
        <w:t xml:space="preserve">C: </w:t>
      </w:r>
      <w:r w:rsidR="004A7D06">
        <w:t xml:space="preserve">There is security violation in the figure in slide 4. </w:t>
      </w:r>
    </w:p>
    <w:p w14:paraId="18AF2F9A" w14:textId="125EF875" w:rsidR="004A7D06" w:rsidRDefault="004A7D06" w:rsidP="00D52C89">
      <w:pPr>
        <w:pStyle w:val="a8"/>
        <w:ind w:left="1800"/>
      </w:pPr>
      <w:r>
        <w:lastRenderedPageBreak/>
        <w:t xml:space="preserve">C: </w:t>
      </w:r>
      <w:r w:rsidRPr="004A7D06">
        <w:t>are you saying that MLD2 at slide 4 need to use a third mac address when it changes association from with 5G@AP to 6G@AP?</w:t>
      </w:r>
    </w:p>
    <w:p w14:paraId="606E4F55" w14:textId="56268505" w:rsidR="004A7D06" w:rsidRDefault="004A7D06" w:rsidP="00D52C89">
      <w:pPr>
        <w:pStyle w:val="a8"/>
        <w:ind w:left="1800"/>
      </w:pPr>
      <w:r>
        <w:t xml:space="preserve">A: </w:t>
      </w:r>
      <w:r w:rsidRPr="004A7D06">
        <w:t>I am saying that we use different MAC address today for different link for a reason</w:t>
      </w:r>
      <w:r>
        <w:t xml:space="preserve">. </w:t>
      </w:r>
      <w:r w:rsidRPr="004A7D06">
        <w:t>If you transmit some frames in the 5 G, now you switch to 6 G and retransmit then you transmit different messae with the same nonce and that is the scenario that we want to avoid and use differnet MAC address in each link</w:t>
      </w:r>
    </w:p>
    <w:p w14:paraId="00E9F70B" w14:textId="7B79E912" w:rsidR="00C019DD" w:rsidRDefault="00C019DD" w:rsidP="00D52C89">
      <w:pPr>
        <w:pStyle w:val="a8"/>
        <w:ind w:left="1800"/>
      </w:pPr>
      <w:r>
        <w:t xml:space="preserve">C: </w:t>
      </w:r>
      <w:r w:rsidRPr="00C019DD">
        <w:t>But do you forsee that a device/client that has two radios need to have three or four MAC addresses allocated? (in order to work with a AP MLD with four links)?</w:t>
      </w:r>
    </w:p>
    <w:p w14:paraId="4FA69E9D" w14:textId="0777BE6D" w:rsidR="004A7D06" w:rsidRDefault="004A7D06" w:rsidP="00D52C89">
      <w:pPr>
        <w:pStyle w:val="a8"/>
        <w:ind w:left="1800"/>
      </w:pPr>
      <w:r>
        <w:t xml:space="preserve">C: This depends on the setup. </w:t>
      </w:r>
    </w:p>
    <w:p w14:paraId="17D11CA3" w14:textId="53130F56" w:rsidR="004A7D06" w:rsidRDefault="004A7D06" w:rsidP="00D52C89">
      <w:pPr>
        <w:pStyle w:val="a8"/>
        <w:ind w:left="1800"/>
      </w:pPr>
      <w:r>
        <w:t>C: I support this.</w:t>
      </w:r>
    </w:p>
    <w:p w14:paraId="4D5F10C4" w14:textId="72FA893D" w:rsidR="004A7D06" w:rsidRDefault="004A7D06" w:rsidP="00D52C89">
      <w:pPr>
        <w:pStyle w:val="a8"/>
        <w:ind w:left="1800"/>
      </w:pPr>
      <w:r>
        <w:t>C: slide 7, non-AP MLD did not associate one link in grey part. In SP, what would be the action of non-AP?</w:t>
      </w:r>
    </w:p>
    <w:p w14:paraId="106FD031" w14:textId="4AD77169" w:rsidR="004A7D06" w:rsidRDefault="004A7D06" w:rsidP="00D52C89">
      <w:pPr>
        <w:pStyle w:val="a8"/>
        <w:ind w:left="1800"/>
      </w:pPr>
      <w:r>
        <w:t xml:space="preserve">C: </w:t>
      </w:r>
      <w:r w:rsidRPr="004A7D06">
        <w:t>we use different MAC address so that you do not have to change encryption engine</w:t>
      </w:r>
    </w:p>
    <w:p w14:paraId="58C263B0" w14:textId="08F4F926" w:rsidR="00900F53" w:rsidRPr="00C019DD" w:rsidRDefault="004A7D06" w:rsidP="00C019DD">
      <w:pPr>
        <w:pStyle w:val="a8"/>
        <w:numPr>
          <w:ilvl w:val="0"/>
          <w:numId w:val="72"/>
        </w:numPr>
        <w:rPr>
          <w:b/>
          <w:bCs/>
          <w:lang w:val="en-US"/>
        </w:rPr>
      </w:pPr>
      <w:r>
        <w:t xml:space="preserve">SP : </w:t>
      </w:r>
      <w:r w:rsidR="009F7693" w:rsidRPr="00C019DD">
        <w:rPr>
          <w:b/>
          <w:bCs/>
          <w:lang w:val="en-US"/>
        </w:rPr>
        <w:t xml:space="preserve">Do you agree with defining a mechanism </w:t>
      </w:r>
      <w:r w:rsidR="00C019DD">
        <w:rPr>
          <w:b/>
          <w:bCs/>
          <w:lang w:val="en-US"/>
        </w:rPr>
        <w:t xml:space="preserve">in SFD [R1] </w:t>
      </w:r>
      <w:r w:rsidR="009F7693" w:rsidRPr="00C019DD">
        <w:rPr>
          <w:b/>
          <w:bCs/>
          <w:lang w:val="en-US"/>
        </w:rPr>
        <w:t>for an AP STA affiliated with an AP MLD to recommend or request an associated non-AP STA in a non-AP MLD to associate with a different AP STA in the AP MLD?</w:t>
      </w:r>
    </w:p>
    <w:p w14:paraId="2CF91BE1" w14:textId="77777777" w:rsidR="00C019DD" w:rsidRDefault="00C019DD" w:rsidP="00C019DD">
      <w:pPr>
        <w:pStyle w:val="a8"/>
        <w:ind w:left="1800"/>
        <w:rPr>
          <w:lang w:eastAsia="ko-KR"/>
        </w:rPr>
      </w:pPr>
    </w:p>
    <w:p w14:paraId="5BD09CD7" w14:textId="28B46E53" w:rsidR="00C019DD" w:rsidRDefault="00C019DD" w:rsidP="00C019DD">
      <w:pPr>
        <w:pStyle w:val="a8"/>
        <w:ind w:left="1800"/>
        <w:rPr>
          <w:lang w:eastAsia="ko-KR"/>
        </w:rPr>
      </w:pPr>
      <w:r>
        <w:rPr>
          <w:rFonts w:hint="eastAsia"/>
          <w:lang w:eastAsia="ko-KR"/>
        </w:rPr>
        <w:t>Disc</w:t>
      </w:r>
      <w:r>
        <w:rPr>
          <w:lang w:eastAsia="ko-KR"/>
        </w:rPr>
        <w:t>ussion:</w:t>
      </w:r>
    </w:p>
    <w:p w14:paraId="4626AEF9" w14:textId="34936841" w:rsidR="004A7D06" w:rsidRDefault="00C019DD" w:rsidP="00C019DD">
      <w:pPr>
        <w:pStyle w:val="a8"/>
        <w:ind w:left="1800"/>
        <w:rPr>
          <w:lang w:eastAsia="ko-KR"/>
        </w:rPr>
      </w:pPr>
      <w:r>
        <w:rPr>
          <w:rFonts w:hint="eastAsia"/>
          <w:lang w:eastAsia="ko-KR"/>
        </w:rPr>
        <w:t>C</w:t>
      </w:r>
      <w:r>
        <w:rPr>
          <w:lang w:eastAsia="ko-KR"/>
        </w:rPr>
        <w:t>: wording of SP is confusing. What’s your intention?</w:t>
      </w:r>
    </w:p>
    <w:p w14:paraId="6D1DD625" w14:textId="08480FB9" w:rsidR="00C019DD" w:rsidRDefault="00C019DD" w:rsidP="00C019DD">
      <w:pPr>
        <w:pStyle w:val="a8"/>
        <w:ind w:left="1800"/>
        <w:rPr>
          <w:lang w:eastAsia="ko-KR"/>
        </w:rPr>
      </w:pPr>
      <w:r>
        <w:rPr>
          <w:lang w:eastAsia="ko-KR"/>
        </w:rPr>
        <w:t>A: The intention is bringing up the signaling.</w:t>
      </w:r>
    </w:p>
    <w:p w14:paraId="16135929" w14:textId="496A7E29" w:rsidR="00C019DD" w:rsidRDefault="00C019DD" w:rsidP="00C019DD">
      <w:pPr>
        <w:pStyle w:val="a8"/>
        <w:ind w:left="1800"/>
        <w:rPr>
          <w:lang w:eastAsia="ko-KR"/>
        </w:rPr>
      </w:pPr>
      <w:r>
        <w:rPr>
          <w:rFonts w:hint="eastAsia"/>
          <w:lang w:eastAsia="ko-KR"/>
        </w:rPr>
        <w:t>C: asso</w:t>
      </w:r>
      <w:r>
        <w:rPr>
          <w:lang w:eastAsia="ko-KR"/>
        </w:rPr>
        <w:t>ciate with a different AP? Association with AP or just switch the AP?</w:t>
      </w:r>
    </w:p>
    <w:p w14:paraId="1576BBF8" w14:textId="51D872DF" w:rsidR="00C019DD" w:rsidRDefault="00C019DD" w:rsidP="00C019DD">
      <w:pPr>
        <w:pStyle w:val="a8"/>
        <w:ind w:left="1800"/>
        <w:rPr>
          <w:lang w:eastAsia="ko-KR"/>
        </w:rPr>
      </w:pPr>
      <w:r>
        <w:rPr>
          <w:lang w:eastAsia="ko-KR"/>
        </w:rPr>
        <w:t xml:space="preserve">A: Switch AP. </w:t>
      </w:r>
    </w:p>
    <w:p w14:paraId="7D702215" w14:textId="23F9E91A" w:rsidR="00C019DD" w:rsidRDefault="00C019DD" w:rsidP="00C019DD">
      <w:pPr>
        <w:pStyle w:val="a8"/>
        <w:ind w:left="1800"/>
        <w:rPr>
          <w:lang w:eastAsia="ko-KR"/>
        </w:rPr>
      </w:pPr>
      <w:r>
        <w:rPr>
          <w:lang w:eastAsia="ko-KR"/>
        </w:rPr>
        <w:t>C: then, need to clarify</w:t>
      </w:r>
    </w:p>
    <w:p w14:paraId="45705141" w14:textId="118DF8E3" w:rsidR="00C019DD" w:rsidRDefault="00624C32" w:rsidP="00C019DD">
      <w:pPr>
        <w:pStyle w:val="a8"/>
        <w:ind w:left="1800"/>
        <w:rPr>
          <w:lang w:eastAsia="ko-KR"/>
        </w:rPr>
      </w:pPr>
      <w:r w:rsidRPr="00624C32">
        <w:rPr>
          <w:rFonts w:hint="eastAsia"/>
          <w:highlight w:val="yellow"/>
          <w:lang w:eastAsia="ko-KR"/>
        </w:rPr>
        <w:t>S</w:t>
      </w:r>
      <w:r w:rsidRPr="00624C32">
        <w:rPr>
          <w:highlight w:val="yellow"/>
          <w:lang w:eastAsia="ko-KR"/>
        </w:rPr>
        <w:t>P is defered.</w:t>
      </w:r>
    </w:p>
    <w:p w14:paraId="71DB0B7C" w14:textId="3A42D511" w:rsidR="00BF628A" w:rsidRPr="0020063C" w:rsidRDefault="00BF628A" w:rsidP="00F82FC2">
      <w:pPr>
        <w:pStyle w:val="a8"/>
        <w:numPr>
          <w:ilvl w:val="0"/>
          <w:numId w:val="54"/>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B548BDB" w14:textId="6608F98D" w:rsidR="00BF628A" w:rsidRDefault="008474BC" w:rsidP="00624C32">
      <w:pPr>
        <w:pStyle w:val="a8"/>
        <w:numPr>
          <w:ilvl w:val="0"/>
          <w:numId w:val="74"/>
        </w:numPr>
      </w:pPr>
      <w:hyperlink r:id="rId164" w:history="1">
        <w:r w:rsidR="00BF628A" w:rsidRPr="00713C90">
          <w:rPr>
            <w:rStyle w:val="a6"/>
          </w:rPr>
          <w:t>163r</w:t>
        </w:r>
        <w:r w:rsidR="00A4004C">
          <w:rPr>
            <w:rStyle w:val="a6"/>
          </w:rPr>
          <w:t>1</w:t>
        </w:r>
      </w:hyperlink>
      <w:r w:rsidR="00BF628A">
        <w:t xml:space="preserve"> Low Latency Enhancements</w:t>
      </w:r>
      <w:r w:rsidR="00BF628A">
        <w:tab/>
      </w:r>
      <w:r w:rsidR="00BF628A">
        <w:tab/>
      </w:r>
      <w:r w:rsidR="00BF628A">
        <w:tab/>
      </w:r>
      <w:r w:rsidR="00BF628A">
        <w:tab/>
        <w:t xml:space="preserve">     Duncan Ho</w:t>
      </w:r>
    </w:p>
    <w:p w14:paraId="0EEF428A" w14:textId="70FA4D63" w:rsidR="00C019DD" w:rsidRDefault="00C019DD" w:rsidP="00C019DD">
      <w:pPr>
        <w:pStyle w:val="a8"/>
        <w:ind w:left="1440"/>
      </w:pPr>
      <w:r>
        <w:t>Discussion:</w:t>
      </w:r>
    </w:p>
    <w:p w14:paraId="31A3B8EE" w14:textId="39D779A3" w:rsidR="00C019DD" w:rsidRDefault="00C019DD" w:rsidP="00C019DD">
      <w:pPr>
        <w:pStyle w:val="a8"/>
        <w:ind w:left="1440"/>
      </w:pPr>
      <w:r>
        <w:t xml:space="preserve">C: We already agree with TID-to-link mapping. </w:t>
      </w:r>
      <w:r w:rsidR="00EA5C1E">
        <w:t>We can have a general managment for refinment.</w:t>
      </w:r>
    </w:p>
    <w:p w14:paraId="1A622EDE" w14:textId="066760F5" w:rsidR="00EA5C1E" w:rsidRDefault="00EA5C1E" w:rsidP="00C019DD">
      <w:pPr>
        <w:pStyle w:val="a8"/>
        <w:ind w:left="1440"/>
      </w:pPr>
      <w:r>
        <w:t>C: that TID-to-link mapping is useful for lower latency traffic?</w:t>
      </w:r>
    </w:p>
    <w:p w14:paraId="164E248B" w14:textId="2CD74F1C" w:rsidR="00EA5C1E" w:rsidRDefault="00EA5C1E" w:rsidP="00C019DD">
      <w:pPr>
        <w:pStyle w:val="a8"/>
        <w:ind w:left="1440"/>
      </w:pPr>
      <w:r>
        <w:t>C: This should be in R1?</w:t>
      </w:r>
    </w:p>
    <w:p w14:paraId="5B02C168" w14:textId="3F785526" w:rsidR="00EA5C1E" w:rsidRDefault="00EA5C1E" w:rsidP="00C019DD">
      <w:pPr>
        <w:pStyle w:val="a8"/>
        <w:ind w:left="1440"/>
      </w:pPr>
      <w:r>
        <w:t>A: Yes</w:t>
      </w:r>
    </w:p>
    <w:p w14:paraId="46FF5BCA" w14:textId="204413F2" w:rsidR="00EA5C1E" w:rsidRDefault="00EA5C1E" w:rsidP="00C019DD">
      <w:pPr>
        <w:pStyle w:val="a8"/>
        <w:ind w:left="1440"/>
      </w:pPr>
      <w:r>
        <w:t>C: Doe we need this capability?</w:t>
      </w:r>
    </w:p>
    <w:p w14:paraId="6EBDFD69" w14:textId="715F0EF4" w:rsidR="00EA5C1E" w:rsidRDefault="00EA5C1E" w:rsidP="00C019DD">
      <w:pPr>
        <w:pStyle w:val="a8"/>
        <w:ind w:left="1440"/>
      </w:pPr>
      <w:r>
        <w:t>C: I don’t think only this should be in r1. What about other features for lower latency?</w:t>
      </w:r>
    </w:p>
    <w:p w14:paraId="1BDFF28D" w14:textId="6F3F6AA8" w:rsidR="00EA5C1E" w:rsidRDefault="00466355" w:rsidP="00C019DD">
      <w:pPr>
        <w:pStyle w:val="a8"/>
        <w:ind w:left="1440"/>
        <w:rPr>
          <w:lang w:eastAsia="ko-KR"/>
        </w:rPr>
      </w:pPr>
      <w:r>
        <w:rPr>
          <w:rFonts w:hint="eastAsia"/>
          <w:lang w:eastAsia="ko-KR"/>
        </w:rPr>
        <w:t>A: some</w:t>
      </w:r>
      <w:r w:rsidR="00EA5C1E">
        <w:rPr>
          <w:lang w:eastAsia="ko-KR"/>
        </w:rPr>
        <w:t xml:space="preserve">thing could be in R1 for lower latency. I listed some for R2 in </w:t>
      </w:r>
      <w:r>
        <w:rPr>
          <w:rFonts w:hint="eastAsia"/>
          <w:lang w:eastAsia="ko-KR"/>
        </w:rPr>
        <w:t xml:space="preserve">next </w:t>
      </w:r>
      <w:r w:rsidR="00EA5C1E">
        <w:rPr>
          <w:lang w:eastAsia="ko-KR"/>
        </w:rPr>
        <w:t>slide</w:t>
      </w:r>
      <w:bookmarkStart w:id="0" w:name="_GoBack"/>
      <w:bookmarkEnd w:id="0"/>
      <w:r w:rsidR="00EA5C1E">
        <w:rPr>
          <w:lang w:eastAsia="ko-KR"/>
        </w:rPr>
        <w:t>.</w:t>
      </w:r>
    </w:p>
    <w:p w14:paraId="5A316878" w14:textId="77777777" w:rsidR="00BF628A" w:rsidRPr="00B21209" w:rsidRDefault="00BF628A" w:rsidP="00ED17AF"/>
    <w:sectPr w:rsidR="00BF628A" w:rsidRPr="00B21209">
      <w:headerReference w:type="default" r:id="rId165"/>
      <w:footerReference w:type="default" r:id="rId1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AC536" w14:textId="77777777" w:rsidR="008474BC" w:rsidRDefault="008474BC">
      <w:r>
        <w:separator/>
      </w:r>
    </w:p>
  </w:endnote>
  <w:endnote w:type="continuationSeparator" w:id="0">
    <w:p w14:paraId="69D6A3A3" w14:textId="77777777" w:rsidR="008474BC" w:rsidRDefault="0084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127E78" w:rsidRDefault="008474BC">
    <w:pPr>
      <w:pStyle w:val="a3"/>
      <w:tabs>
        <w:tab w:val="clear" w:pos="6480"/>
        <w:tab w:val="center" w:pos="4680"/>
        <w:tab w:val="right" w:pos="9360"/>
      </w:tabs>
    </w:pPr>
    <w:r>
      <w:fldChar w:fldCharType="begin"/>
    </w:r>
    <w:r>
      <w:instrText xml:space="preserve"> SUBJECT  \* MERGEFORMAT </w:instrText>
    </w:r>
    <w:r>
      <w:fldChar w:fldCharType="separate"/>
    </w:r>
    <w:r w:rsidR="00127E78">
      <w:t>Submission</w:t>
    </w:r>
    <w:r>
      <w:fldChar w:fldCharType="end"/>
    </w:r>
    <w:r w:rsidR="00127E78">
      <w:tab/>
      <w:t xml:space="preserve">page </w:t>
    </w:r>
    <w:r w:rsidR="00127E78">
      <w:fldChar w:fldCharType="begin"/>
    </w:r>
    <w:r w:rsidR="00127E78">
      <w:instrText xml:space="preserve">page </w:instrText>
    </w:r>
    <w:r w:rsidR="00127E78">
      <w:fldChar w:fldCharType="separate"/>
    </w:r>
    <w:r w:rsidR="00466355">
      <w:rPr>
        <w:noProof/>
      </w:rPr>
      <w:t>83</w:t>
    </w:r>
    <w:r w:rsidR="00127E78">
      <w:fldChar w:fldCharType="end"/>
    </w:r>
    <w:r w:rsidR="00127E78">
      <w:tab/>
      <w:t>Jeongki Kim, LG Electronics</w:t>
    </w:r>
  </w:p>
  <w:p w14:paraId="361085FA" w14:textId="77777777" w:rsidR="00127E78" w:rsidRDefault="00127E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B7674" w14:textId="77777777" w:rsidR="008474BC" w:rsidRDefault="008474BC">
      <w:r>
        <w:separator/>
      </w:r>
    </w:p>
  </w:footnote>
  <w:footnote w:type="continuationSeparator" w:id="0">
    <w:p w14:paraId="00EB3713" w14:textId="77777777" w:rsidR="008474BC" w:rsidRDefault="00847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5B169B75" w:rsidR="00127E78" w:rsidRPr="002B3424" w:rsidRDefault="008474BC">
    <w:pPr>
      <w:pStyle w:val="a4"/>
      <w:tabs>
        <w:tab w:val="clear" w:pos="6480"/>
        <w:tab w:val="center" w:pos="4680"/>
        <w:tab w:val="right" w:pos="9360"/>
      </w:tabs>
    </w:pPr>
    <w:r>
      <w:fldChar w:fldCharType="begin"/>
    </w:r>
    <w:r>
      <w:instrText xml:space="preserve"> KEYWORDS   \* MERGEFORMAT </w:instrText>
    </w:r>
    <w:r>
      <w:fldChar w:fldCharType="separate"/>
    </w:r>
    <w:r w:rsidR="00127E78">
      <w:t>July 2020</w:t>
    </w:r>
    <w:r>
      <w:fldChar w:fldCharType="end"/>
    </w:r>
    <w:r w:rsidR="00127E78">
      <w:tab/>
    </w:r>
    <w:r w:rsidR="00127E78">
      <w:tab/>
    </w:r>
    <w:r>
      <w:fldChar w:fldCharType="begin"/>
    </w:r>
    <w:r>
      <w:instrText xml:space="preserve"> TITLE  \* MERGEFORMAT </w:instrText>
    </w:r>
    <w:r>
      <w:fldChar w:fldCharType="separate"/>
    </w:r>
    <w:r w:rsidR="00127E78">
      <w:t>doc.: IEEE 802.11-20/1079r</w:t>
    </w:r>
    <w:r>
      <w:fldChar w:fldCharType="end"/>
    </w:r>
    <w:r w:rsidR="00127E78">
      <w:t>1</w:t>
    </w:r>
    <w:r w:rsidR="00466355">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5A05F4"/>
    <w:multiLevelType w:val="hybridMultilevel"/>
    <w:tmpl w:val="C7EC3A02"/>
    <w:lvl w:ilvl="0" w:tplc="3E70A4B8">
      <w:start w:val="1"/>
      <w:numFmt w:val="decimal"/>
      <w:lvlText w:val="%1."/>
      <w:lvlJc w:val="left"/>
      <w:pPr>
        <w:ind w:left="1080" w:hanging="360"/>
      </w:pPr>
      <w:rPr>
        <w:rFonts w:hint="default"/>
        <w:color w:val="0000FF"/>
        <w:u w:val="single"/>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12472"/>
    <w:multiLevelType w:val="hybridMultilevel"/>
    <w:tmpl w:val="A2504B52"/>
    <w:lvl w:ilvl="0" w:tplc="083887C8">
      <w:start w:val="1"/>
      <w:numFmt w:val="bullet"/>
      <w:lvlText w:val="•"/>
      <w:lvlJc w:val="left"/>
      <w:pPr>
        <w:tabs>
          <w:tab w:val="num" w:pos="720"/>
        </w:tabs>
        <w:ind w:left="720" w:hanging="360"/>
      </w:pPr>
      <w:rPr>
        <w:rFonts w:ascii="Arial" w:hAnsi="Arial" w:hint="default"/>
      </w:rPr>
    </w:lvl>
    <w:lvl w:ilvl="1" w:tplc="64020B32">
      <w:numFmt w:val="bullet"/>
      <w:lvlText w:val="•"/>
      <w:lvlJc w:val="left"/>
      <w:pPr>
        <w:tabs>
          <w:tab w:val="num" w:pos="1440"/>
        </w:tabs>
        <w:ind w:left="1440" w:hanging="360"/>
      </w:pPr>
      <w:rPr>
        <w:rFonts w:ascii="Arial" w:hAnsi="Arial" w:hint="default"/>
      </w:rPr>
    </w:lvl>
    <w:lvl w:ilvl="2" w:tplc="C69AA7C2" w:tentative="1">
      <w:start w:val="1"/>
      <w:numFmt w:val="bullet"/>
      <w:lvlText w:val="•"/>
      <w:lvlJc w:val="left"/>
      <w:pPr>
        <w:tabs>
          <w:tab w:val="num" w:pos="2160"/>
        </w:tabs>
        <w:ind w:left="2160" w:hanging="360"/>
      </w:pPr>
      <w:rPr>
        <w:rFonts w:ascii="Arial" w:hAnsi="Arial" w:hint="default"/>
      </w:rPr>
    </w:lvl>
    <w:lvl w:ilvl="3" w:tplc="412A7D22" w:tentative="1">
      <w:start w:val="1"/>
      <w:numFmt w:val="bullet"/>
      <w:lvlText w:val="•"/>
      <w:lvlJc w:val="left"/>
      <w:pPr>
        <w:tabs>
          <w:tab w:val="num" w:pos="2880"/>
        </w:tabs>
        <w:ind w:left="2880" w:hanging="360"/>
      </w:pPr>
      <w:rPr>
        <w:rFonts w:ascii="Arial" w:hAnsi="Arial" w:hint="default"/>
      </w:rPr>
    </w:lvl>
    <w:lvl w:ilvl="4" w:tplc="0D7A713A" w:tentative="1">
      <w:start w:val="1"/>
      <w:numFmt w:val="bullet"/>
      <w:lvlText w:val="•"/>
      <w:lvlJc w:val="left"/>
      <w:pPr>
        <w:tabs>
          <w:tab w:val="num" w:pos="3600"/>
        </w:tabs>
        <w:ind w:left="3600" w:hanging="360"/>
      </w:pPr>
      <w:rPr>
        <w:rFonts w:ascii="Arial" w:hAnsi="Arial" w:hint="default"/>
      </w:rPr>
    </w:lvl>
    <w:lvl w:ilvl="5" w:tplc="245A0176" w:tentative="1">
      <w:start w:val="1"/>
      <w:numFmt w:val="bullet"/>
      <w:lvlText w:val="•"/>
      <w:lvlJc w:val="left"/>
      <w:pPr>
        <w:tabs>
          <w:tab w:val="num" w:pos="4320"/>
        </w:tabs>
        <w:ind w:left="4320" w:hanging="360"/>
      </w:pPr>
      <w:rPr>
        <w:rFonts w:ascii="Arial" w:hAnsi="Arial" w:hint="default"/>
      </w:rPr>
    </w:lvl>
    <w:lvl w:ilvl="6" w:tplc="481CBE5C" w:tentative="1">
      <w:start w:val="1"/>
      <w:numFmt w:val="bullet"/>
      <w:lvlText w:val="•"/>
      <w:lvlJc w:val="left"/>
      <w:pPr>
        <w:tabs>
          <w:tab w:val="num" w:pos="5040"/>
        </w:tabs>
        <w:ind w:left="5040" w:hanging="360"/>
      </w:pPr>
      <w:rPr>
        <w:rFonts w:ascii="Arial" w:hAnsi="Arial" w:hint="default"/>
      </w:rPr>
    </w:lvl>
    <w:lvl w:ilvl="7" w:tplc="87741384" w:tentative="1">
      <w:start w:val="1"/>
      <w:numFmt w:val="bullet"/>
      <w:lvlText w:val="•"/>
      <w:lvlJc w:val="left"/>
      <w:pPr>
        <w:tabs>
          <w:tab w:val="num" w:pos="5760"/>
        </w:tabs>
        <w:ind w:left="5760" w:hanging="360"/>
      </w:pPr>
      <w:rPr>
        <w:rFonts w:ascii="Arial" w:hAnsi="Arial" w:hint="default"/>
      </w:rPr>
    </w:lvl>
    <w:lvl w:ilvl="8" w:tplc="27EE2E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779B3"/>
    <w:multiLevelType w:val="hybridMultilevel"/>
    <w:tmpl w:val="240058BA"/>
    <w:lvl w:ilvl="0" w:tplc="393C03A4">
      <w:start w:val="1"/>
      <w:numFmt w:val="bullet"/>
      <w:lvlText w:val="•"/>
      <w:lvlJc w:val="left"/>
      <w:pPr>
        <w:tabs>
          <w:tab w:val="num" w:pos="720"/>
        </w:tabs>
        <w:ind w:left="720" w:hanging="360"/>
      </w:pPr>
      <w:rPr>
        <w:rFonts w:ascii="굴림" w:hAnsi="굴림" w:hint="default"/>
      </w:rPr>
    </w:lvl>
    <w:lvl w:ilvl="1" w:tplc="242C1C96">
      <w:numFmt w:val="bullet"/>
      <w:lvlText w:val="–"/>
      <w:lvlJc w:val="left"/>
      <w:pPr>
        <w:tabs>
          <w:tab w:val="num" w:pos="1440"/>
        </w:tabs>
        <w:ind w:left="1440" w:hanging="360"/>
      </w:pPr>
      <w:rPr>
        <w:rFonts w:ascii="굴림" w:hAnsi="굴림" w:hint="default"/>
      </w:rPr>
    </w:lvl>
    <w:lvl w:ilvl="2" w:tplc="28AEF338">
      <w:start w:val="4"/>
      <w:numFmt w:val="bullet"/>
      <w:lvlText w:val=""/>
      <w:lvlJc w:val="left"/>
      <w:pPr>
        <w:ind w:left="2160" w:hanging="360"/>
      </w:pPr>
      <w:rPr>
        <w:rFonts w:ascii="Wingdings" w:eastAsiaTheme="minorEastAsia" w:hAnsi="Wingdings" w:cs="Times New Roman" w:hint="default"/>
        <w:sz w:val="22"/>
      </w:rPr>
    </w:lvl>
    <w:lvl w:ilvl="3" w:tplc="E144B052" w:tentative="1">
      <w:start w:val="1"/>
      <w:numFmt w:val="bullet"/>
      <w:lvlText w:val="•"/>
      <w:lvlJc w:val="left"/>
      <w:pPr>
        <w:tabs>
          <w:tab w:val="num" w:pos="2880"/>
        </w:tabs>
        <w:ind w:left="2880" w:hanging="360"/>
      </w:pPr>
      <w:rPr>
        <w:rFonts w:ascii="굴림" w:hAnsi="굴림" w:hint="default"/>
      </w:rPr>
    </w:lvl>
    <w:lvl w:ilvl="4" w:tplc="B9CEAF80" w:tentative="1">
      <w:start w:val="1"/>
      <w:numFmt w:val="bullet"/>
      <w:lvlText w:val="•"/>
      <w:lvlJc w:val="left"/>
      <w:pPr>
        <w:tabs>
          <w:tab w:val="num" w:pos="3600"/>
        </w:tabs>
        <w:ind w:left="3600" w:hanging="360"/>
      </w:pPr>
      <w:rPr>
        <w:rFonts w:ascii="굴림" w:hAnsi="굴림" w:hint="default"/>
      </w:rPr>
    </w:lvl>
    <w:lvl w:ilvl="5" w:tplc="2C426B8C" w:tentative="1">
      <w:start w:val="1"/>
      <w:numFmt w:val="bullet"/>
      <w:lvlText w:val="•"/>
      <w:lvlJc w:val="left"/>
      <w:pPr>
        <w:tabs>
          <w:tab w:val="num" w:pos="4320"/>
        </w:tabs>
        <w:ind w:left="4320" w:hanging="360"/>
      </w:pPr>
      <w:rPr>
        <w:rFonts w:ascii="굴림" w:hAnsi="굴림" w:hint="default"/>
      </w:rPr>
    </w:lvl>
    <w:lvl w:ilvl="6" w:tplc="6E74B28E" w:tentative="1">
      <w:start w:val="1"/>
      <w:numFmt w:val="bullet"/>
      <w:lvlText w:val="•"/>
      <w:lvlJc w:val="left"/>
      <w:pPr>
        <w:tabs>
          <w:tab w:val="num" w:pos="5040"/>
        </w:tabs>
        <w:ind w:left="5040" w:hanging="360"/>
      </w:pPr>
      <w:rPr>
        <w:rFonts w:ascii="굴림" w:hAnsi="굴림" w:hint="default"/>
      </w:rPr>
    </w:lvl>
    <w:lvl w:ilvl="7" w:tplc="91C0EFDC" w:tentative="1">
      <w:start w:val="1"/>
      <w:numFmt w:val="bullet"/>
      <w:lvlText w:val="•"/>
      <w:lvlJc w:val="left"/>
      <w:pPr>
        <w:tabs>
          <w:tab w:val="num" w:pos="5760"/>
        </w:tabs>
        <w:ind w:left="5760" w:hanging="360"/>
      </w:pPr>
      <w:rPr>
        <w:rFonts w:ascii="굴림" w:hAnsi="굴림" w:hint="default"/>
      </w:rPr>
    </w:lvl>
    <w:lvl w:ilvl="8" w:tplc="597A1A82"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0A173544"/>
    <w:multiLevelType w:val="hybridMultilevel"/>
    <w:tmpl w:val="3D6A7652"/>
    <w:lvl w:ilvl="0" w:tplc="97A03CFC">
      <w:start w:val="1"/>
      <w:numFmt w:val="bullet"/>
      <w:lvlText w:val="•"/>
      <w:lvlJc w:val="left"/>
      <w:pPr>
        <w:tabs>
          <w:tab w:val="num" w:pos="720"/>
        </w:tabs>
        <w:ind w:left="720" w:hanging="360"/>
      </w:pPr>
      <w:rPr>
        <w:rFonts w:ascii="굴림" w:hAnsi="굴림" w:hint="default"/>
      </w:rPr>
    </w:lvl>
    <w:lvl w:ilvl="1" w:tplc="1CF64BB4">
      <w:numFmt w:val="bullet"/>
      <w:lvlText w:val="–"/>
      <w:lvlJc w:val="left"/>
      <w:pPr>
        <w:tabs>
          <w:tab w:val="num" w:pos="1440"/>
        </w:tabs>
        <w:ind w:left="1440" w:hanging="360"/>
      </w:pPr>
      <w:rPr>
        <w:rFonts w:ascii="굴림" w:hAnsi="굴림" w:hint="default"/>
      </w:rPr>
    </w:lvl>
    <w:lvl w:ilvl="2" w:tplc="C3F29694" w:tentative="1">
      <w:start w:val="1"/>
      <w:numFmt w:val="bullet"/>
      <w:lvlText w:val="•"/>
      <w:lvlJc w:val="left"/>
      <w:pPr>
        <w:tabs>
          <w:tab w:val="num" w:pos="2160"/>
        </w:tabs>
        <w:ind w:left="2160" w:hanging="360"/>
      </w:pPr>
      <w:rPr>
        <w:rFonts w:ascii="굴림" w:hAnsi="굴림" w:hint="default"/>
      </w:rPr>
    </w:lvl>
    <w:lvl w:ilvl="3" w:tplc="4A4A723A" w:tentative="1">
      <w:start w:val="1"/>
      <w:numFmt w:val="bullet"/>
      <w:lvlText w:val="•"/>
      <w:lvlJc w:val="left"/>
      <w:pPr>
        <w:tabs>
          <w:tab w:val="num" w:pos="2880"/>
        </w:tabs>
        <w:ind w:left="2880" w:hanging="360"/>
      </w:pPr>
      <w:rPr>
        <w:rFonts w:ascii="굴림" w:hAnsi="굴림" w:hint="default"/>
      </w:rPr>
    </w:lvl>
    <w:lvl w:ilvl="4" w:tplc="737251D0" w:tentative="1">
      <w:start w:val="1"/>
      <w:numFmt w:val="bullet"/>
      <w:lvlText w:val="•"/>
      <w:lvlJc w:val="left"/>
      <w:pPr>
        <w:tabs>
          <w:tab w:val="num" w:pos="3600"/>
        </w:tabs>
        <w:ind w:left="3600" w:hanging="360"/>
      </w:pPr>
      <w:rPr>
        <w:rFonts w:ascii="굴림" w:hAnsi="굴림" w:hint="default"/>
      </w:rPr>
    </w:lvl>
    <w:lvl w:ilvl="5" w:tplc="1B3049E6" w:tentative="1">
      <w:start w:val="1"/>
      <w:numFmt w:val="bullet"/>
      <w:lvlText w:val="•"/>
      <w:lvlJc w:val="left"/>
      <w:pPr>
        <w:tabs>
          <w:tab w:val="num" w:pos="4320"/>
        </w:tabs>
        <w:ind w:left="4320" w:hanging="360"/>
      </w:pPr>
      <w:rPr>
        <w:rFonts w:ascii="굴림" w:hAnsi="굴림" w:hint="default"/>
      </w:rPr>
    </w:lvl>
    <w:lvl w:ilvl="6" w:tplc="5D18D2A4" w:tentative="1">
      <w:start w:val="1"/>
      <w:numFmt w:val="bullet"/>
      <w:lvlText w:val="•"/>
      <w:lvlJc w:val="left"/>
      <w:pPr>
        <w:tabs>
          <w:tab w:val="num" w:pos="5040"/>
        </w:tabs>
        <w:ind w:left="5040" w:hanging="360"/>
      </w:pPr>
      <w:rPr>
        <w:rFonts w:ascii="굴림" w:hAnsi="굴림" w:hint="default"/>
      </w:rPr>
    </w:lvl>
    <w:lvl w:ilvl="7" w:tplc="5B426AF8" w:tentative="1">
      <w:start w:val="1"/>
      <w:numFmt w:val="bullet"/>
      <w:lvlText w:val="•"/>
      <w:lvlJc w:val="left"/>
      <w:pPr>
        <w:tabs>
          <w:tab w:val="num" w:pos="5760"/>
        </w:tabs>
        <w:ind w:left="5760" w:hanging="360"/>
      </w:pPr>
      <w:rPr>
        <w:rFonts w:ascii="굴림" w:hAnsi="굴림" w:hint="default"/>
      </w:rPr>
    </w:lvl>
    <w:lvl w:ilvl="8" w:tplc="0D467DBC"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4A4DC1"/>
    <w:multiLevelType w:val="hybridMultilevel"/>
    <w:tmpl w:val="32AC7318"/>
    <w:lvl w:ilvl="0" w:tplc="B890FB54">
      <w:start w:val="1"/>
      <w:numFmt w:val="bullet"/>
      <w:lvlText w:val="•"/>
      <w:lvlJc w:val="left"/>
      <w:pPr>
        <w:tabs>
          <w:tab w:val="num" w:pos="720"/>
        </w:tabs>
        <w:ind w:left="720" w:hanging="360"/>
      </w:pPr>
      <w:rPr>
        <w:rFonts w:ascii="굴림" w:hAnsi="굴림" w:hint="default"/>
      </w:rPr>
    </w:lvl>
    <w:lvl w:ilvl="1" w:tplc="80D4B984">
      <w:numFmt w:val="bullet"/>
      <w:lvlText w:val="–"/>
      <w:lvlJc w:val="left"/>
      <w:pPr>
        <w:tabs>
          <w:tab w:val="num" w:pos="1440"/>
        </w:tabs>
        <w:ind w:left="1440" w:hanging="360"/>
      </w:pPr>
      <w:rPr>
        <w:rFonts w:ascii="굴림" w:hAnsi="굴림" w:hint="default"/>
      </w:rPr>
    </w:lvl>
    <w:lvl w:ilvl="2" w:tplc="B0B6A6A2">
      <w:numFmt w:val="bullet"/>
      <w:lvlText w:val="•"/>
      <w:lvlJc w:val="left"/>
      <w:pPr>
        <w:tabs>
          <w:tab w:val="num" w:pos="2160"/>
        </w:tabs>
        <w:ind w:left="2160" w:hanging="360"/>
      </w:pPr>
      <w:rPr>
        <w:rFonts w:ascii="굴림" w:hAnsi="굴림" w:hint="default"/>
      </w:rPr>
    </w:lvl>
    <w:lvl w:ilvl="3" w:tplc="3F2E4916" w:tentative="1">
      <w:start w:val="1"/>
      <w:numFmt w:val="bullet"/>
      <w:lvlText w:val="•"/>
      <w:lvlJc w:val="left"/>
      <w:pPr>
        <w:tabs>
          <w:tab w:val="num" w:pos="2880"/>
        </w:tabs>
        <w:ind w:left="2880" w:hanging="360"/>
      </w:pPr>
      <w:rPr>
        <w:rFonts w:ascii="굴림" w:hAnsi="굴림" w:hint="default"/>
      </w:rPr>
    </w:lvl>
    <w:lvl w:ilvl="4" w:tplc="6040DEA0" w:tentative="1">
      <w:start w:val="1"/>
      <w:numFmt w:val="bullet"/>
      <w:lvlText w:val="•"/>
      <w:lvlJc w:val="left"/>
      <w:pPr>
        <w:tabs>
          <w:tab w:val="num" w:pos="3600"/>
        </w:tabs>
        <w:ind w:left="3600" w:hanging="360"/>
      </w:pPr>
      <w:rPr>
        <w:rFonts w:ascii="굴림" w:hAnsi="굴림" w:hint="default"/>
      </w:rPr>
    </w:lvl>
    <w:lvl w:ilvl="5" w:tplc="286053CA" w:tentative="1">
      <w:start w:val="1"/>
      <w:numFmt w:val="bullet"/>
      <w:lvlText w:val="•"/>
      <w:lvlJc w:val="left"/>
      <w:pPr>
        <w:tabs>
          <w:tab w:val="num" w:pos="4320"/>
        </w:tabs>
        <w:ind w:left="4320" w:hanging="360"/>
      </w:pPr>
      <w:rPr>
        <w:rFonts w:ascii="굴림" w:hAnsi="굴림" w:hint="default"/>
      </w:rPr>
    </w:lvl>
    <w:lvl w:ilvl="6" w:tplc="EF80AB30" w:tentative="1">
      <w:start w:val="1"/>
      <w:numFmt w:val="bullet"/>
      <w:lvlText w:val="•"/>
      <w:lvlJc w:val="left"/>
      <w:pPr>
        <w:tabs>
          <w:tab w:val="num" w:pos="5040"/>
        </w:tabs>
        <w:ind w:left="5040" w:hanging="360"/>
      </w:pPr>
      <w:rPr>
        <w:rFonts w:ascii="굴림" w:hAnsi="굴림" w:hint="default"/>
      </w:rPr>
    </w:lvl>
    <w:lvl w:ilvl="7" w:tplc="E8688B9E" w:tentative="1">
      <w:start w:val="1"/>
      <w:numFmt w:val="bullet"/>
      <w:lvlText w:val="•"/>
      <w:lvlJc w:val="left"/>
      <w:pPr>
        <w:tabs>
          <w:tab w:val="num" w:pos="5760"/>
        </w:tabs>
        <w:ind w:left="5760" w:hanging="360"/>
      </w:pPr>
      <w:rPr>
        <w:rFonts w:ascii="굴림" w:hAnsi="굴림" w:hint="default"/>
      </w:rPr>
    </w:lvl>
    <w:lvl w:ilvl="8" w:tplc="B8E00DFC"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19BE4A8F"/>
    <w:multiLevelType w:val="hybridMultilevel"/>
    <w:tmpl w:val="29DC4C24"/>
    <w:lvl w:ilvl="0" w:tplc="5380E97E">
      <w:start w:val="1"/>
      <w:numFmt w:val="bullet"/>
      <w:lvlText w:val="•"/>
      <w:lvlJc w:val="left"/>
      <w:pPr>
        <w:tabs>
          <w:tab w:val="num" w:pos="720"/>
        </w:tabs>
        <w:ind w:left="720" w:hanging="360"/>
      </w:pPr>
      <w:rPr>
        <w:rFonts w:ascii="Times New Roman" w:hAnsi="Times New Roman" w:hint="default"/>
      </w:rPr>
    </w:lvl>
    <w:lvl w:ilvl="1" w:tplc="27B6EFEC">
      <w:numFmt w:val="bullet"/>
      <w:lvlText w:val="–"/>
      <w:lvlJc w:val="left"/>
      <w:pPr>
        <w:tabs>
          <w:tab w:val="num" w:pos="1440"/>
        </w:tabs>
        <w:ind w:left="1440" w:hanging="360"/>
      </w:pPr>
      <w:rPr>
        <w:rFonts w:ascii="Times New Roman" w:hAnsi="Times New Roman" w:hint="default"/>
      </w:rPr>
    </w:lvl>
    <w:lvl w:ilvl="2" w:tplc="CFA6C76A" w:tentative="1">
      <w:start w:val="1"/>
      <w:numFmt w:val="bullet"/>
      <w:lvlText w:val="•"/>
      <w:lvlJc w:val="left"/>
      <w:pPr>
        <w:tabs>
          <w:tab w:val="num" w:pos="2160"/>
        </w:tabs>
        <w:ind w:left="2160" w:hanging="360"/>
      </w:pPr>
      <w:rPr>
        <w:rFonts w:ascii="Times New Roman" w:hAnsi="Times New Roman" w:hint="default"/>
      </w:rPr>
    </w:lvl>
    <w:lvl w:ilvl="3" w:tplc="AC887E70" w:tentative="1">
      <w:start w:val="1"/>
      <w:numFmt w:val="bullet"/>
      <w:lvlText w:val="•"/>
      <w:lvlJc w:val="left"/>
      <w:pPr>
        <w:tabs>
          <w:tab w:val="num" w:pos="2880"/>
        </w:tabs>
        <w:ind w:left="2880" w:hanging="360"/>
      </w:pPr>
      <w:rPr>
        <w:rFonts w:ascii="Times New Roman" w:hAnsi="Times New Roman" w:hint="default"/>
      </w:rPr>
    </w:lvl>
    <w:lvl w:ilvl="4" w:tplc="2F96D7BA" w:tentative="1">
      <w:start w:val="1"/>
      <w:numFmt w:val="bullet"/>
      <w:lvlText w:val="•"/>
      <w:lvlJc w:val="left"/>
      <w:pPr>
        <w:tabs>
          <w:tab w:val="num" w:pos="3600"/>
        </w:tabs>
        <w:ind w:left="3600" w:hanging="360"/>
      </w:pPr>
      <w:rPr>
        <w:rFonts w:ascii="Times New Roman" w:hAnsi="Times New Roman" w:hint="default"/>
      </w:rPr>
    </w:lvl>
    <w:lvl w:ilvl="5" w:tplc="8B1C4272" w:tentative="1">
      <w:start w:val="1"/>
      <w:numFmt w:val="bullet"/>
      <w:lvlText w:val="•"/>
      <w:lvlJc w:val="left"/>
      <w:pPr>
        <w:tabs>
          <w:tab w:val="num" w:pos="4320"/>
        </w:tabs>
        <w:ind w:left="4320" w:hanging="360"/>
      </w:pPr>
      <w:rPr>
        <w:rFonts w:ascii="Times New Roman" w:hAnsi="Times New Roman" w:hint="default"/>
      </w:rPr>
    </w:lvl>
    <w:lvl w:ilvl="6" w:tplc="70E80BEA" w:tentative="1">
      <w:start w:val="1"/>
      <w:numFmt w:val="bullet"/>
      <w:lvlText w:val="•"/>
      <w:lvlJc w:val="left"/>
      <w:pPr>
        <w:tabs>
          <w:tab w:val="num" w:pos="5040"/>
        </w:tabs>
        <w:ind w:left="5040" w:hanging="360"/>
      </w:pPr>
      <w:rPr>
        <w:rFonts w:ascii="Times New Roman" w:hAnsi="Times New Roman" w:hint="default"/>
      </w:rPr>
    </w:lvl>
    <w:lvl w:ilvl="7" w:tplc="8888292C" w:tentative="1">
      <w:start w:val="1"/>
      <w:numFmt w:val="bullet"/>
      <w:lvlText w:val="•"/>
      <w:lvlJc w:val="left"/>
      <w:pPr>
        <w:tabs>
          <w:tab w:val="num" w:pos="5760"/>
        </w:tabs>
        <w:ind w:left="5760" w:hanging="360"/>
      </w:pPr>
      <w:rPr>
        <w:rFonts w:ascii="Times New Roman" w:hAnsi="Times New Roman" w:hint="default"/>
      </w:rPr>
    </w:lvl>
    <w:lvl w:ilvl="8" w:tplc="E40E85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D7D05"/>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18"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굴림" w:hAnsi="굴림"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굴림" w:hAnsi="굴림" w:hint="default"/>
      </w:rPr>
    </w:lvl>
    <w:lvl w:ilvl="5" w:tplc="8886016E" w:tentative="1">
      <w:start w:val="1"/>
      <w:numFmt w:val="bullet"/>
      <w:lvlText w:val="•"/>
      <w:lvlJc w:val="left"/>
      <w:pPr>
        <w:tabs>
          <w:tab w:val="num" w:pos="4320"/>
        </w:tabs>
        <w:ind w:left="4320" w:hanging="360"/>
      </w:pPr>
      <w:rPr>
        <w:rFonts w:ascii="굴림" w:hAnsi="굴림" w:hint="default"/>
      </w:rPr>
    </w:lvl>
    <w:lvl w:ilvl="6" w:tplc="54EC3A16" w:tentative="1">
      <w:start w:val="1"/>
      <w:numFmt w:val="bullet"/>
      <w:lvlText w:val="•"/>
      <w:lvlJc w:val="left"/>
      <w:pPr>
        <w:tabs>
          <w:tab w:val="num" w:pos="5040"/>
        </w:tabs>
        <w:ind w:left="5040" w:hanging="360"/>
      </w:pPr>
      <w:rPr>
        <w:rFonts w:ascii="굴림" w:hAnsi="굴림" w:hint="default"/>
      </w:rPr>
    </w:lvl>
    <w:lvl w:ilvl="7" w:tplc="C3704EF0" w:tentative="1">
      <w:start w:val="1"/>
      <w:numFmt w:val="bullet"/>
      <w:lvlText w:val="•"/>
      <w:lvlJc w:val="left"/>
      <w:pPr>
        <w:tabs>
          <w:tab w:val="num" w:pos="5760"/>
        </w:tabs>
        <w:ind w:left="5760" w:hanging="360"/>
      </w:pPr>
      <w:rPr>
        <w:rFonts w:ascii="굴림" w:hAnsi="굴림" w:hint="default"/>
      </w:rPr>
    </w:lvl>
    <w:lvl w:ilvl="8" w:tplc="D354DC5E"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23E70129"/>
    <w:multiLevelType w:val="hybridMultilevel"/>
    <w:tmpl w:val="67E4F02E"/>
    <w:lvl w:ilvl="0" w:tplc="D1F8D35E">
      <w:start w:val="1"/>
      <w:numFmt w:val="bullet"/>
      <w:lvlText w:val="•"/>
      <w:lvlJc w:val="left"/>
      <w:pPr>
        <w:tabs>
          <w:tab w:val="num" w:pos="720"/>
        </w:tabs>
        <w:ind w:left="720" w:hanging="360"/>
      </w:pPr>
      <w:rPr>
        <w:rFonts w:ascii="굴림" w:hAnsi="굴림" w:hint="default"/>
      </w:rPr>
    </w:lvl>
    <w:lvl w:ilvl="1" w:tplc="6B2CE09A" w:tentative="1">
      <w:start w:val="1"/>
      <w:numFmt w:val="bullet"/>
      <w:lvlText w:val="•"/>
      <w:lvlJc w:val="left"/>
      <w:pPr>
        <w:tabs>
          <w:tab w:val="num" w:pos="1440"/>
        </w:tabs>
        <w:ind w:left="1440" w:hanging="360"/>
      </w:pPr>
      <w:rPr>
        <w:rFonts w:ascii="굴림" w:hAnsi="굴림" w:hint="default"/>
      </w:rPr>
    </w:lvl>
    <w:lvl w:ilvl="2" w:tplc="FAA89BA6" w:tentative="1">
      <w:start w:val="1"/>
      <w:numFmt w:val="bullet"/>
      <w:lvlText w:val="•"/>
      <w:lvlJc w:val="left"/>
      <w:pPr>
        <w:tabs>
          <w:tab w:val="num" w:pos="2160"/>
        </w:tabs>
        <w:ind w:left="2160" w:hanging="360"/>
      </w:pPr>
      <w:rPr>
        <w:rFonts w:ascii="굴림" w:hAnsi="굴림" w:hint="default"/>
      </w:rPr>
    </w:lvl>
    <w:lvl w:ilvl="3" w:tplc="A788980C" w:tentative="1">
      <w:start w:val="1"/>
      <w:numFmt w:val="bullet"/>
      <w:lvlText w:val="•"/>
      <w:lvlJc w:val="left"/>
      <w:pPr>
        <w:tabs>
          <w:tab w:val="num" w:pos="2880"/>
        </w:tabs>
        <w:ind w:left="2880" w:hanging="360"/>
      </w:pPr>
      <w:rPr>
        <w:rFonts w:ascii="굴림" w:hAnsi="굴림" w:hint="default"/>
      </w:rPr>
    </w:lvl>
    <w:lvl w:ilvl="4" w:tplc="7CC293C4" w:tentative="1">
      <w:start w:val="1"/>
      <w:numFmt w:val="bullet"/>
      <w:lvlText w:val="•"/>
      <w:lvlJc w:val="left"/>
      <w:pPr>
        <w:tabs>
          <w:tab w:val="num" w:pos="3600"/>
        </w:tabs>
        <w:ind w:left="3600" w:hanging="360"/>
      </w:pPr>
      <w:rPr>
        <w:rFonts w:ascii="굴림" w:hAnsi="굴림" w:hint="default"/>
      </w:rPr>
    </w:lvl>
    <w:lvl w:ilvl="5" w:tplc="5426C504" w:tentative="1">
      <w:start w:val="1"/>
      <w:numFmt w:val="bullet"/>
      <w:lvlText w:val="•"/>
      <w:lvlJc w:val="left"/>
      <w:pPr>
        <w:tabs>
          <w:tab w:val="num" w:pos="4320"/>
        </w:tabs>
        <w:ind w:left="4320" w:hanging="360"/>
      </w:pPr>
      <w:rPr>
        <w:rFonts w:ascii="굴림" w:hAnsi="굴림" w:hint="default"/>
      </w:rPr>
    </w:lvl>
    <w:lvl w:ilvl="6" w:tplc="AE9062A4" w:tentative="1">
      <w:start w:val="1"/>
      <w:numFmt w:val="bullet"/>
      <w:lvlText w:val="•"/>
      <w:lvlJc w:val="left"/>
      <w:pPr>
        <w:tabs>
          <w:tab w:val="num" w:pos="5040"/>
        </w:tabs>
        <w:ind w:left="5040" w:hanging="360"/>
      </w:pPr>
      <w:rPr>
        <w:rFonts w:ascii="굴림" w:hAnsi="굴림" w:hint="default"/>
      </w:rPr>
    </w:lvl>
    <w:lvl w:ilvl="7" w:tplc="90EEA5FE" w:tentative="1">
      <w:start w:val="1"/>
      <w:numFmt w:val="bullet"/>
      <w:lvlText w:val="•"/>
      <w:lvlJc w:val="left"/>
      <w:pPr>
        <w:tabs>
          <w:tab w:val="num" w:pos="5760"/>
        </w:tabs>
        <w:ind w:left="5760" w:hanging="360"/>
      </w:pPr>
      <w:rPr>
        <w:rFonts w:ascii="굴림" w:hAnsi="굴림" w:hint="default"/>
      </w:rPr>
    </w:lvl>
    <w:lvl w:ilvl="8" w:tplc="84925CE4"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2D2364F2"/>
    <w:multiLevelType w:val="hybridMultilevel"/>
    <w:tmpl w:val="E0E8CA6C"/>
    <w:lvl w:ilvl="0" w:tplc="402C52D2">
      <w:start w:val="1"/>
      <w:numFmt w:val="bullet"/>
      <w:lvlText w:val="•"/>
      <w:lvlJc w:val="left"/>
      <w:pPr>
        <w:tabs>
          <w:tab w:val="num" w:pos="720"/>
        </w:tabs>
        <w:ind w:left="720" w:hanging="360"/>
      </w:pPr>
      <w:rPr>
        <w:rFonts w:ascii="Arial" w:hAnsi="Arial" w:hint="default"/>
      </w:rPr>
    </w:lvl>
    <w:lvl w:ilvl="1" w:tplc="CC8C9C94">
      <w:numFmt w:val="bullet"/>
      <w:lvlText w:val="•"/>
      <w:lvlJc w:val="left"/>
      <w:pPr>
        <w:tabs>
          <w:tab w:val="num" w:pos="1440"/>
        </w:tabs>
        <w:ind w:left="1440" w:hanging="360"/>
      </w:pPr>
      <w:rPr>
        <w:rFonts w:ascii="Arial" w:hAnsi="Arial" w:hint="default"/>
      </w:rPr>
    </w:lvl>
    <w:lvl w:ilvl="2" w:tplc="681A4DC6" w:tentative="1">
      <w:start w:val="1"/>
      <w:numFmt w:val="bullet"/>
      <w:lvlText w:val="•"/>
      <w:lvlJc w:val="left"/>
      <w:pPr>
        <w:tabs>
          <w:tab w:val="num" w:pos="2160"/>
        </w:tabs>
        <w:ind w:left="2160" w:hanging="360"/>
      </w:pPr>
      <w:rPr>
        <w:rFonts w:ascii="Arial" w:hAnsi="Arial" w:hint="default"/>
      </w:rPr>
    </w:lvl>
    <w:lvl w:ilvl="3" w:tplc="F4809330" w:tentative="1">
      <w:start w:val="1"/>
      <w:numFmt w:val="bullet"/>
      <w:lvlText w:val="•"/>
      <w:lvlJc w:val="left"/>
      <w:pPr>
        <w:tabs>
          <w:tab w:val="num" w:pos="2880"/>
        </w:tabs>
        <w:ind w:left="2880" w:hanging="360"/>
      </w:pPr>
      <w:rPr>
        <w:rFonts w:ascii="Arial" w:hAnsi="Arial" w:hint="default"/>
      </w:rPr>
    </w:lvl>
    <w:lvl w:ilvl="4" w:tplc="1B4C820A" w:tentative="1">
      <w:start w:val="1"/>
      <w:numFmt w:val="bullet"/>
      <w:lvlText w:val="•"/>
      <w:lvlJc w:val="left"/>
      <w:pPr>
        <w:tabs>
          <w:tab w:val="num" w:pos="3600"/>
        </w:tabs>
        <w:ind w:left="3600" w:hanging="360"/>
      </w:pPr>
      <w:rPr>
        <w:rFonts w:ascii="Arial" w:hAnsi="Arial" w:hint="default"/>
      </w:rPr>
    </w:lvl>
    <w:lvl w:ilvl="5" w:tplc="471EADAA" w:tentative="1">
      <w:start w:val="1"/>
      <w:numFmt w:val="bullet"/>
      <w:lvlText w:val="•"/>
      <w:lvlJc w:val="left"/>
      <w:pPr>
        <w:tabs>
          <w:tab w:val="num" w:pos="4320"/>
        </w:tabs>
        <w:ind w:left="4320" w:hanging="360"/>
      </w:pPr>
      <w:rPr>
        <w:rFonts w:ascii="Arial" w:hAnsi="Arial" w:hint="default"/>
      </w:rPr>
    </w:lvl>
    <w:lvl w:ilvl="6" w:tplc="DB8C413C" w:tentative="1">
      <w:start w:val="1"/>
      <w:numFmt w:val="bullet"/>
      <w:lvlText w:val="•"/>
      <w:lvlJc w:val="left"/>
      <w:pPr>
        <w:tabs>
          <w:tab w:val="num" w:pos="5040"/>
        </w:tabs>
        <w:ind w:left="5040" w:hanging="360"/>
      </w:pPr>
      <w:rPr>
        <w:rFonts w:ascii="Arial" w:hAnsi="Arial" w:hint="default"/>
      </w:rPr>
    </w:lvl>
    <w:lvl w:ilvl="7" w:tplc="E5A20C1E" w:tentative="1">
      <w:start w:val="1"/>
      <w:numFmt w:val="bullet"/>
      <w:lvlText w:val="•"/>
      <w:lvlJc w:val="left"/>
      <w:pPr>
        <w:tabs>
          <w:tab w:val="num" w:pos="5760"/>
        </w:tabs>
        <w:ind w:left="5760" w:hanging="360"/>
      </w:pPr>
      <w:rPr>
        <w:rFonts w:ascii="Arial" w:hAnsi="Arial" w:hint="default"/>
      </w:rPr>
    </w:lvl>
    <w:lvl w:ilvl="8" w:tplc="46EE7CE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2F930BA"/>
    <w:multiLevelType w:val="hybridMultilevel"/>
    <w:tmpl w:val="15D606B6"/>
    <w:lvl w:ilvl="0" w:tplc="AD0880DE">
      <w:start w:val="1"/>
      <w:numFmt w:val="bullet"/>
      <w:lvlText w:val="•"/>
      <w:lvlJc w:val="left"/>
      <w:pPr>
        <w:tabs>
          <w:tab w:val="num" w:pos="720"/>
        </w:tabs>
        <w:ind w:left="720" w:hanging="360"/>
      </w:pPr>
      <w:rPr>
        <w:rFonts w:ascii="굴림" w:hAnsi="굴림" w:hint="default"/>
      </w:rPr>
    </w:lvl>
    <w:lvl w:ilvl="1" w:tplc="57FE13C6" w:tentative="1">
      <w:start w:val="1"/>
      <w:numFmt w:val="bullet"/>
      <w:lvlText w:val="•"/>
      <w:lvlJc w:val="left"/>
      <w:pPr>
        <w:tabs>
          <w:tab w:val="num" w:pos="1440"/>
        </w:tabs>
        <w:ind w:left="1440" w:hanging="360"/>
      </w:pPr>
      <w:rPr>
        <w:rFonts w:ascii="굴림" w:hAnsi="굴림" w:hint="default"/>
      </w:rPr>
    </w:lvl>
    <w:lvl w:ilvl="2" w:tplc="0A3C22A2" w:tentative="1">
      <w:start w:val="1"/>
      <w:numFmt w:val="bullet"/>
      <w:lvlText w:val="•"/>
      <w:lvlJc w:val="left"/>
      <w:pPr>
        <w:tabs>
          <w:tab w:val="num" w:pos="2160"/>
        </w:tabs>
        <w:ind w:left="2160" w:hanging="360"/>
      </w:pPr>
      <w:rPr>
        <w:rFonts w:ascii="굴림" w:hAnsi="굴림" w:hint="default"/>
      </w:rPr>
    </w:lvl>
    <w:lvl w:ilvl="3" w:tplc="055877C2" w:tentative="1">
      <w:start w:val="1"/>
      <w:numFmt w:val="bullet"/>
      <w:lvlText w:val="•"/>
      <w:lvlJc w:val="left"/>
      <w:pPr>
        <w:tabs>
          <w:tab w:val="num" w:pos="2880"/>
        </w:tabs>
        <w:ind w:left="2880" w:hanging="360"/>
      </w:pPr>
      <w:rPr>
        <w:rFonts w:ascii="굴림" w:hAnsi="굴림" w:hint="default"/>
      </w:rPr>
    </w:lvl>
    <w:lvl w:ilvl="4" w:tplc="C2AAAC76" w:tentative="1">
      <w:start w:val="1"/>
      <w:numFmt w:val="bullet"/>
      <w:lvlText w:val="•"/>
      <w:lvlJc w:val="left"/>
      <w:pPr>
        <w:tabs>
          <w:tab w:val="num" w:pos="3600"/>
        </w:tabs>
        <w:ind w:left="3600" w:hanging="360"/>
      </w:pPr>
      <w:rPr>
        <w:rFonts w:ascii="굴림" w:hAnsi="굴림" w:hint="default"/>
      </w:rPr>
    </w:lvl>
    <w:lvl w:ilvl="5" w:tplc="98C8B4E4" w:tentative="1">
      <w:start w:val="1"/>
      <w:numFmt w:val="bullet"/>
      <w:lvlText w:val="•"/>
      <w:lvlJc w:val="left"/>
      <w:pPr>
        <w:tabs>
          <w:tab w:val="num" w:pos="4320"/>
        </w:tabs>
        <w:ind w:left="4320" w:hanging="360"/>
      </w:pPr>
      <w:rPr>
        <w:rFonts w:ascii="굴림" w:hAnsi="굴림" w:hint="default"/>
      </w:rPr>
    </w:lvl>
    <w:lvl w:ilvl="6" w:tplc="3F424E26" w:tentative="1">
      <w:start w:val="1"/>
      <w:numFmt w:val="bullet"/>
      <w:lvlText w:val="•"/>
      <w:lvlJc w:val="left"/>
      <w:pPr>
        <w:tabs>
          <w:tab w:val="num" w:pos="5040"/>
        </w:tabs>
        <w:ind w:left="5040" w:hanging="360"/>
      </w:pPr>
      <w:rPr>
        <w:rFonts w:ascii="굴림" w:hAnsi="굴림" w:hint="default"/>
      </w:rPr>
    </w:lvl>
    <w:lvl w:ilvl="7" w:tplc="9678DD1E" w:tentative="1">
      <w:start w:val="1"/>
      <w:numFmt w:val="bullet"/>
      <w:lvlText w:val="•"/>
      <w:lvlJc w:val="left"/>
      <w:pPr>
        <w:tabs>
          <w:tab w:val="num" w:pos="5760"/>
        </w:tabs>
        <w:ind w:left="5760" w:hanging="360"/>
      </w:pPr>
      <w:rPr>
        <w:rFonts w:ascii="굴림" w:hAnsi="굴림" w:hint="default"/>
      </w:rPr>
    </w:lvl>
    <w:lvl w:ilvl="8" w:tplc="6DDCF00A"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8D372B"/>
    <w:multiLevelType w:val="hybridMultilevel"/>
    <w:tmpl w:val="512CA006"/>
    <w:lvl w:ilvl="0" w:tplc="9AB0CB84">
      <w:start w:val="1"/>
      <w:numFmt w:val="bullet"/>
      <w:lvlText w:val="•"/>
      <w:lvlJc w:val="left"/>
      <w:pPr>
        <w:tabs>
          <w:tab w:val="num" w:pos="720"/>
        </w:tabs>
        <w:ind w:left="720" w:hanging="360"/>
      </w:pPr>
      <w:rPr>
        <w:rFonts w:ascii="굴림" w:hAnsi="굴림" w:hint="default"/>
      </w:rPr>
    </w:lvl>
    <w:lvl w:ilvl="1" w:tplc="0D084018">
      <w:numFmt w:val="bullet"/>
      <w:lvlText w:val="–"/>
      <w:lvlJc w:val="left"/>
      <w:pPr>
        <w:tabs>
          <w:tab w:val="num" w:pos="1440"/>
        </w:tabs>
        <w:ind w:left="1440" w:hanging="360"/>
      </w:pPr>
      <w:rPr>
        <w:rFonts w:ascii="굴림" w:hAnsi="굴림" w:hint="default"/>
      </w:rPr>
    </w:lvl>
    <w:lvl w:ilvl="2" w:tplc="38C8B59E" w:tentative="1">
      <w:start w:val="1"/>
      <w:numFmt w:val="bullet"/>
      <w:lvlText w:val="•"/>
      <w:lvlJc w:val="left"/>
      <w:pPr>
        <w:tabs>
          <w:tab w:val="num" w:pos="2160"/>
        </w:tabs>
        <w:ind w:left="2160" w:hanging="360"/>
      </w:pPr>
      <w:rPr>
        <w:rFonts w:ascii="굴림" w:hAnsi="굴림" w:hint="default"/>
      </w:rPr>
    </w:lvl>
    <w:lvl w:ilvl="3" w:tplc="203AC546" w:tentative="1">
      <w:start w:val="1"/>
      <w:numFmt w:val="bullet"/>
      <w:lvlText w:val="•"/>
      <w:lvlJc w:val="left"/>
      <w:pPr>
        <w:tabs>
          <w:tab w:val="num" w:pos="2880"/>
        </w:tabs>
        <w:ind w:left="2880" w:hanging="360"/>
      </w:pPr>
      <w:rPr>
        <w:rFonts w:ascii="굴림" w:hAnsi="굴림" w:hint="default"/>
      </w:rPr>
    </w:lvl>
    <w:lvl w:ilvl="4" w:tplc="CB0286F0" w:tentative="1">
      <w:start w:val="1"/>
      <w:numFmt w:val="bullet"/>
      <w:lvlText w:val="•"/>
      <w:lvlJc w:val="left"/>
      <w:pPr>
        <w:tabs>
          <w:tab w:val="num" w:pos="3600"/>
        </w:tabs>
        <w:ind w:left="3600" w:hanging="360"/>
      </w:pPr>
      <w:rPr>
        <w:rFonts w:ascii="굴림" w:hAnsi="굴림" w:hint="default"/>
      </w:rPr>
    </w:lvl>
    <w:lvl w:ilvl="5" w:tplc="44D40248" w:tentative="1">
      <w:start w:val="1"/>
      <w:numFmt w:val="bullet"/>
      <w:lvlText w:val="•"/>
      <w:lvlJc w:val="left"/>
      <w:pPr>
        <w:tabs>
          <w:tab w:val="num" w:pos="4320"/>
        </w:tabs>
        <w:ind w:left="4320" w:hanging="360"/>
      </w:pPr>
      <w:rPr>
        <w:rFonts w:ascii="굴림" w:hAnsi="굴림" w:hint="default"/>
      </w:rPr>
    </w:lvl>
    <w:lvl w:ilvl="6" w:tplc="FF02A044" w:tentative="1">
      <w:start w:val="1"/>
      <w:numFmt w:val="bullet"/>
      <w:lvlText w:val="•"/>
      <w:lvlJc w:val="left"/>
      <w:pPr>
        <w:tabs>
          <w:tab w:val="num" w:pos="5040"/>
        </w:tabs>
        <w:ind w:left="5040" w:hanging="360"/>
      </w:pPr>
      <w:rPr>
        <w:rFonts w:ascii="굴림" w:hAnsi="굴림" w:hint="default"/>
      </w:rPr>
    </w:lvl>
    <w:lvl w:ilvl="7" w:tplc="F7EE26C8" w:tentative="1">
      <w:start w:val="1"/>
      <w:numFmt w:val="bullet"/>
      <w:lvlText w:val="•"/>
      <w:lvlJc w:val="left"/>
      <w:pPr>
        <w:tabs>
          <w:tab w:val="num" w:pos="5760"/>
        </w:tabs>
        <w:ind w:left="5760" w:hanging="360"/>
      </w:pPr>
      <w:rPr>
        <w:rFonts w:ascii="굴림" w:hAnsi="굴림" w:hint="default"/>
      </w:rPr>
    </w:lvl>
    <w:lvl w:ilvl="8" w:tplc="3B94ECCC"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4047366E"/>
    <w:multiLevelType w:val="hybridMultilevel"/>
    <w:tmpl w:val="AC98CBEE"/>
    <w:lvl w:ilvl="0" w:tplc="1658A872">
      <w:start w:val="1"/>
      <w:numFmt w:val="bullet"/>
      <w:lvlText w:val="•"/>
      <w:lvlJc w:val="left"/>
      <w:pPr>
        <w:tabs>
          <w:tab w:val="num" w:pos="720"/>
        </w:tabs>
        <w:ind w:left="720" w:hanging="360"/>
      </w:pPr>
      <w:rPr>
        <w:rFonts w:ascii="굴림" w:hAnsi="굴림" w:hint="default"/>
      </w:rPr>
    </w:lvl>
    <w:lvl w:ilvl="1" w:tplc="9044ED48">
      <w:numFmt w:val="bullet"/>
      <w:lvlText w:val="–"/>
      <w:lvlJc w:val="left"/>
      <w:pPr>
        <w:tabs>
          <w:tab w:val="num" w:pos="1440"/>
        </w:tabs>
        <w:ind w:left="1440" w:hanging="360"/>
      </w:pPr>
      <w:rPr>
        <w:rFonts w:ascii="굴림" w:hAnsi="굴림" w:hint="default"/>
      </w:rPr>
    </w:lvl>
    <w:lvl w:ilvl="2" w:tplc="8FFE6F30" w:tentative="1">
      <w:start w:val="1"/>
      <w:numFmt w:val="bullet"/>
      <w:lvlText w:val="•"/>
      <w:lvlJc w:val="left"/>
      <w:pPr>
        <w:tabs>
          <w:tab w:val="num" w:pos="2160"/>
        </w:tabs>
        <w:ind w:left="2160" w:hanging="360"/>
      </w:pPr>
      <w:rPr>
        <w:rFonts w:ascii="굴림" w:hAnsi="굴림" w:hint="default"/>
      </w:rPr>
    </w:lvl>
    <w:lvl w:ilvl="3" w:tplc="056651EE" w:tentative="1">
      <w:start w:val="1"/>
      <w:numFmt w:val="bullet"/>
      <w:lvlText w:val="•"/>
      <w:lvlJc w:val="left"/>
      <w:pPr>
        <w:tabs>
          <w:tab w:val="num" w:pos="2880"/>
        </w:tabs>
        <w:ind w:left="2880" w:hanging="360"/>
      </w:pPr>
      <w:rPr>
        <w:rFonts w:ascii="굴림" w:hAnsi="굴림" w:hint="default"/>
      </w:rPr>
    </w:lvl>
    <w:lvl w:ilvl="4" w:tplc="70EA1EBE" w:tentative="1">
      <w:start w:val="1"/>
      <w:numFmt w:val="bullet"/>
      <w:lvlText w:val="•"/>
      <w:lvlJc w:val="left"/>
      <w:pPr>
        <w:tabs>
          <w:tab w:val="num" w:pos="3600"/>
        </w:tabs>
        <w:ind w:left="3600" w:hanging="360"/>
      </w:pPr>
      <w:rPr>
        <w:rFonts w:ascii="굴림" w:hAnsi="굴림" w:hint="default"/>
      </w:rPr>
    </w:lvl>
    <w:lvl w:ilvl="5" w:tplc="D30E4C24" w:tentative="1">
      <w:start w:val="1"/>
      <w:numFmt w:val="bullet"/>
      <w:lvlText w:val="•"/>
      <w:lvlJc w:val="left"/>
      <w:pPr>
        <w:tabs>
          <w:tab w:val="num" w:pos="4320"/>
        </w:tabs>
        <w:ind w:left="4320" w:hanging="360"/>
      </w:pPr>
      <w:rPr>
        <w:rFonts w:ascii="굴림" w:hAnsi="굴림" w:hint="default"/>
      </w:rPr>
    </w:lvl>
    <w:lvl w:ilvl="6" w:tplc="6DFCC104" w:tentative="1">
      <w:start w:val="1"/>
      <w:numFmt w:val="bullet"/>
      <w:lvlText w:val="•"/>
      <w:lvlJc w:val="left"/>
      <w:pPr>
        <w:tabs>
          <w:tab w:val="num" w:pos="5040"/>
        </w:tabs>
        <w:ind w:left="5040" w:hanging="360"/>
      </w:pPr>
      <w:rPr>
        <w:rFonts w:ascii="굴림" w:hAnsi="굴림" w:hint="default"/>
      </w:rPr>
    </w:lvl>
    <w:lvl w:ilvl="7" w:tplc="5CC2E8DC" w:tentative="1">
      <w:start w:val="1"/>
      <w:numFmt w:val="bullet"/>
      <w:lvlText w:val="•"/>
      <w:lvlJc w:val="left"/>
      <w:pPr>
        <w:tabs>
          <w:tab w:val="num" w:pos="5760"/>
        </w:tabs>
        <w:ind w:left="5760" w:hanging="360"/>
      </w:pPr>
      <w:rPr>
        <w:rFonts w:ascii="굴림" w:hAnsi="굴림" w:hint="default"/>
      </w:rPr>
    </w:lvl>
    <w:lvl w:ilvl="8" w:tplc="D1763740" w:tentative="1">
      <w:start w:val="1"/>
      <w:numFmt w:val="bullet"/>
      <w:lvlText w:val="•"/>
      <w:lvlJc w:val="left"/>
      <w:pPr>
        <w:tabs>
          <w:tab w:val="num" w:pos="6480"/>
        </w:tabs>
        <w:ind w:left="6480" w:hanging="360"/>
      </w:pPr>
      <w:rPr>
        <w:rFonts w:ascii="굴림" w:hAnsi="굴림" w:hint="default"/>
      </w:rPr>
    </w:lvl>
  </w:abstractNum>
  <w:abstractNum w:abstractNumId="33"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49394F06"/>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452480"/>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56C75D1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45" w15:restartNumberingAfterBreak="0">
    <w:nsid w:val="587D0943"/>
    <w:multiLevelType w:val="hybridMultilevel"/>
    <w:tmpl w:val="49D0364E"/>
    <w:lvl w:ilvl="0" w:tplc="ED0EF220">
      <w:start w:val="1"/>
      <w:numFmt w:val="decimal"/>
      <w:lvlText w:val="%1."/>
      <w:lvlJc w:val="left"/>
      <w:pPr>
        <w:ind w:left="1800" w:hanging="360"/>
      </w:pPr>
      <w:rPr>
        <w:rFonts w:hint="default"/>
        <w:color w:val="0000FF"/>
        <w:u w:val="single"/>
      </w:rPr>
    </w:lvl>
    <w:lvl w:ilvl="1" w:tplc="04090019">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46"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67386E"/>
    <w:multiLevelType w:val="hybridMultilevel"/>
    <w:tmpl w:val="3790EA98"/>
    <w:lvl w:ilvl="0" w:tplc="6A443AEA">
      <w:start w:val="1"/>
      <w:numFmt w:val="bullet"/>
      <w:lvlText w:val="•"/>
      <w:lvlJc w:val="left"/>
      <w:pPr>
        <w:tabs>
          <w:tab w:val="num" w:pos="1800"/>
        </w:tabs>
        <w:ind w:left="1800" w:hanging="360"/>
      </w:pPr>
      <w:rPr>
        <w:rFonts w:ascii="굴림" w:hAnsi="굴림" w:hint="default"/>
      </w:rPr>
    </w:lvl>
    <w:lvl w:ilvl="1" w:tplc="88604152">
      <w:numFmt w:val="bullet"/>
      <w:lvlText w:val="–"/>
      <w:lvlJc w:val="left"/>
      <w:pPr>
        <w:tabs>
          <w:tab w:val="num" w:pos="2520"/>
        </w:tabs>
        <w:ind w:left="2520" w:hanging="360"/>
      </w:pPr>
      <w:rPr>
        <w:rFonts w:ascii="굴림" w:hAnsi="굴림" w:hint="default"/>
      </w:rPr>
    </w:lvl>
    <w:lvl w:ilvl="2" w:tplc="6B0AD2AC" w:tentative="1">
      <w:start w:val="1"/>
      <w:numFmt w:val="bullet"/>
      <w:lvlText w:val="•"/>
      <w:lvlJc w:val="left"/>
      <w:pPr>
        <w:tabs>
          <w:tab w:val="num" w:pos="3240"/>
        </w:tabs>
        <w:ind w:left="3240" w:hanging="360"/>
      </w:pPr>
      <w:rPr>
        <w:rFonts w:ascii="굴림" w:hAnsi="굴림" w:hint="default"/>
      </w:rPr>
    </w:lvl>
    <w:lvl w:ilvl="3" w:tplc="907C7BC6" w:tentative="1">
      <w:start w:val="1"/>
      <w:numFmt w:val="bullet"/>
      <w:lvlText w:val="•"/>
      <w:lvlJc w:val="left"/>
      <w:pPr>
        <w:tabs>
          <w:tab w:val="num" w:pos="3960"/>
        </w:tabs>
        <w:ind w:left="3960" w:hanging="360"/>
      </w:pPr>
      <w:rPr>
        <w:rFonts w:ascii="굴림" w:hAnsi="굴림" w:hint="default"/>
      </w:rPr>
    </w:lvl>
    <w:lvl w:ilvl="4" w:tplc="D41CF20A" w:tentative="1">
      <w:start w:val="1"/>
      <w:numFmt w:val="bullet"/>
      <w:lvlText w:val="•"/>
      <w:lvlJc w:val="left"/>
      <w:pPr>
        <w:tabs>
          <w:tab w:val="num" w:pos="4680"/>
        </w:tabs>
        <w:ind w:left="4680" w:hanging="360"/>
      </w:pPr>
      <w:rPr>
        <w:rFonts w:ascii="굴림" w:hAnsi="굴림" w:hint="default"/>
      </w:rPr>
    </w:lvl>
    <w:lvl w:ilvl="5" w:tplc="192ADA96" w:tentative="1">
      <w:start w:val="1"/>
      <w:numFmt w:val="bullet"/>
      <w:lvlText w:val="•"/>
      <w:lvlJc w:val="left"/>
      <w:pPr>
        <w:tabs>
          <w:tab w:val="num" w:pos="5400"/>
        </w:tabs>
        <w:ind w:left="5400" w:hanging="360"/>
      </w:pPr>
      <w:rPr>
        <w:rFonts w:ascii="굴림" w:hAnsi="굴림" w:hint="default"/>
      </w:rPr>
    </w:lvl>
    <w:lvl w:ilvl="6" w:tplc="33CA35D2" w:tentative="1">
      <w:start w:val="1"/>
      <w:numFmt w:val="bullet"/>
      <w:lvlText w:val="•"/>
      <w:lvlJc w:val="left"/>
      <w:pPr>
        <w:tabs>
          <w:tab w:val="num" w:pos="6120"/>
        </w:tabs>
        <w:ind w:left="6120" w:hanging="360"/>
      </w:pPr>
      <w:rPr>
        <w:rFonts w:ascii="굴림" w:hAnsi="굴림" w:hint="default"/>
      </w:rPr>
    </w:lvl>
    <w:lvl w:ilvl="7" w:tplc="2DDC95C6" w:tentative="1">
      <w:start w:val="1"/>
      <w:numFmt w:val="bullet"/>
      <w:lvlText w:val="•"/>
      <w:lvlJc w:val="left"/>
      <w:pPr>
        <w:tabs>
          <w:tab w:val="num" w:pos="6840"/>
        </w:tabs>
        <w:ind w:left="6840" w:hanging="360"/>
      </w:pPr>
      <w:rPr>
        <w:rFonts w:ascii="굴림" w:hAnsi="굴림" w:hint="default"/>
      </w:rPr>
    </w:lvl>
    <w:lvl w:ilvl="8" w:tplc="6A664302" w:tentative="1">
      <w:start w:val="1"/>
      <w:numFmt w:val="bullet"/>
      <w:lvlText w:val="•"/>
      <w:lvlJc w:val="left"/>
      <w:pPr>
        <w:tabs>
          <w:tab w:val="num" w:pos="7560"/>
        </w:tabs>
        <w:ind w:left="7560" w:hanging="360"/>
      </w:pPr>
      <w:rPr>
        <w:rFonts w:ascii="굴림" w:hAnsi="굴림" w:hint="default"/>
      </w:rPr>
    </w:lvl>
  </w:abstractNum>
  <w:abstractNum w:abstractNumId="48"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D75FE1"/>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F223EC"/>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54"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7963966"/>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15:restartNumberingAfterBreak="0">
    <w:nsid w:val="6806058B"/>
    <w:multiLevelType w:val="hybridMultilevel"/>
    <w:tmpl w:val="C876DACE"/>
    <w:lvl w:ilvl="0" w:tplc="B1EC3FF2">
      <w:start w:val="1"/>
      <w:numFmt w:val="bullet"/>
      <w:lvlText w:val="•"/>
      <w:lvlJc w:val="left"/>
      <w:pPr>
        <w:tabs>
          <w:tab w:val="num" w:pos="720"/>
        </w:tabs>
        <w:ind w:left="720" w:hanging="360"/>
      </w:pPr>
      <w:rPr>
        <w:rFonts w:ascii="굴림" w:hAnsi="굴림" w:hint="default"/>
      </w:rPr>
    </w:lvl>
    <w:lvl w:ilvl="1" w:tplc="A5682D74">
      <w:numFmt w:val="bullet"/>
      <w:lvlText w:val="–"/>
      <w:lvlJc w:val="left"/>
      <w:pPr>
        <w:tabs>
          <w:tab w:val="num" w:pos="1440"/>
        </w:tabs>
        <w:ind w:left="1440" w:hanging="360"/>
      </w:pPr>
      <w:rPr>
        <w:rFonts w:ascii="굴림" w:hAnsi="굴림" w:hint="default"/>
      </w:rPr>
    </w:lvl>
    <w:lvl w:ilvl="2" w:tplc="0E9E266A">
      <w:numFmt w:val="bullet"/>
      <w:lvlText w:val="•"/>
      <w:lvlJc w:val="left"/>
      <w:pPr>
        <w:tabs>
          <w:tab w:val="num" w:pos="2160"/>
        </w:tabs>
        <w:ind w:left="2160" w:hanging="360"/>
      </w:pPr>
      <w:rPr>
        <w:rFonts w:ascii="굴림" w:hAnsi="굴림" w:hint="default"/>
      </w:rPr>
    </w:lvl>
    <w:lvl w:ilvl="3" w:tplc="322E64B4" w:tentative="1">
      <w:start w:val="1"/>
      <w:numFmt w:val="bullet"/>
      <w:lvlText w:val="•"/>
      <w:lvlJc w:val="left"/>
      <w:pPr>
        <w:tabs>
          <w:tab w:val="num" w:pos="2880"/>
        </w:tabs>
        <w:ind w:left="2880" w:hanging="360"/>
      </w:pPr>
      <w:rPr>
        <w:rFonts w:ascii="굴림" w:hAnsi="굴림" w:hint="default"/>
      </w:rPr>
    </w:lvl>
    <w:lvl w:ilvl="4" w:tplc="E0E8A6FC" w:tentative="1">
      <w:start w:val="1"/>
      <w:numFmt w:val="bullet"/>
      <w:lvlText w:val="•"/>
      <w:lvlJc w:val="left"/>
      <w:pPr>
        <w:tabs>
          <w:tab w:val="num" w:pos="3600"/>
        </w:tabs>
        <w:ind w:left="3600" w:hanging="360"/>
      </w:pPr>
      <w:rPr>
        <w:rFonts w:ascii="굴림" w:hAnsi="굴림" w:hint="default"/>
      </w:rPr>
    </w:lvl>
    <w:lvl w:ilvl="5" w:tplc="84260B52" w:tentative="1">
      <w:start w:val="1"/>
      <w:numFmt w:val="bullet"/>
      <w:lvlText w:val="•"/>
      <w:lvlJc w:val="left"/>
      <w:pPr>
        <w:tabs>
          <w:tab w:val="num" w:pos="4320"/>
        </w:tabs>
        <w:ind w:left="4320" w:hanging="360"/>
      </w:pPr>
      <w:rPr>
        <w:rFonts w:ascii="굴림" w:hAnsi="굴림" w:hint="default"/>
      </w:rPr>
    </w:lvl>
    <w:lvl w:ilvl="6" w:tplc="B3B4952C" w:tentative="1">
      <w:start w:val="1"/>
      <w:numFmt w:val="bullet"/>
      <w:lvlText w:val="•"/>
      <w:lvlJc w:val="left"/>
      <w:pPr>
        <w:tabs>
          <w:tab w:val="num" w:pos="5040"/>
        </w:tabs>
        <w:ind w:left="5040" w:hanging="360"/>
      </w:pPr>
      <w:rPr>
        <w:rFonts w:ascii="굴림" w:hAnsi="굴림" w:hint="default"/>
      </w:rPr>
    </w:lvl>
    <w:lvl w:ilvl="7" w:tplc="28FA62D2" w:tentative="1">
      <w:start w:val="1"/>
      <w:numFmt w:val="bullet"/>
      <w:lvlText w:val="•"/>
      <w:lvlJc w:val="left"/>
      <w:pPr>
        <w:tabs>
          <w:tab w:val="num" w:pos="5760"/>
        </w:tabs>
        <w:ind w:left="5760" w:hanging="360"/>
      </w:pPr>
      <w:rPr>
        <w:rFonts w:ascii="굴림" w:hAnsi="굴림" w:hint="default"/>
      </w:rPr>
    </w:lvl>
    <w:lvl w:ilvl="8" w:tplc="7E7A6E82" w:tentative="1">
      <w:start w:val="1"/>
      <w:numFmt w:val="bullet"/>
      <w:lvlText w:val="•"/>
      <w:lvlJc w:val="left"/>
      <w:pPr>
        <w:tabs>
          <w:tab w:val="num" w:pos="6480"/>
        </w:tabs>
        <w:ind w:left="6480" w:hanging="360"/>
      </w:pPr>
      <w:rPr>
        <w:rFonts w:ascii="굴림" w:hAnsi="굴림" w:hint="default"/>
      </w:rPr>
    </w:lvl>
  </w:abstractNum>
  <w:abstractNum w:abstractNumId="57" w15:restartNumberingAfterBreak="0">
    <w:nsid w:val="68B41312"/>
    <w:multiLevelType w:val="hybridMultilevel"/>
    <w:tmpl w:val="8B0E1F38"/>
    <w:lvl w:ilvl="0" w:tplc="16EEF548">
      <w:start w:val="1"/>
      <w:numFmt w:val="bullet"/>
      <w:lvlText w:val="•"/>
      <w:lvlJc w:val="left"/>
      <w:pPr>
        <w:tabs>
          <w:tab w:val="num" w:pos="720"/>
        </w:tabs>
        <w:ind w:left="720" w:hanging="360"/>
      </w:pPr>
      <w:rPr>
        <w:rFonts w:ascii="굴림" w:hAnsi="굴림" w:hint="default"/>
      </w:rPr>
    </w:lvl>
    <w:lvl w:ilvl="1" w:tplc="8F6CA2C6" w:tentative="1">
      <w:start w:val="1"/>
      <w:numFmt w:val="bullet"/>
      <w:lvlText w:val="•"/>
      <w:lvlJc w:val="left"/>
      <w:pPr>
        <w:tabs>
          <w:tab w:val="num" w:pos="1440"/>
        </w:tabs>
        <w:ind w:left="1440" w:hanging="360"/>
      </w:pPr>
      <w:rPr>
        <w:rFonts w:ascii="굴림" w:hAnsi="굴림" w:hint="default"/>
      </w:rPr>
    </w:lvl>
    <w:lvl w:ilvl="2" w:tplc="25A210C6" w:tentative="1">
      <w:start w:val="1"/>
      <w:numFmt w:val="bullet"/>
      <w:lvlText w:val="•"/>
      <w:lvlJc w:val="left"/>
      <w:pPr>
        <w:tabs>
          <w:tab w:val="num" w:pos="2160"/>
        </w:tabs>
        <w:ind w:left="2160" w:hanging="360"/>
      </w:pPr>
      <w:rPr>
        <w:rFonts w:ascii="굴림" w:hAnsi="굴림" w:hint="default"/>
      </w:rPr>
    </w:lvl>
    <w:lvl w:ilvl="3" w:tplc="E5E0403C" w:tentative="1">
      <w:start w:val="1"/>
      <w:numFmt w:val="bullet"/>
      <w:lvlText w:val="•"/>
      <w:lvlJc w:val="left"/>
      <w:pPr>
        <w:tabs>
          <w:tab w:val="num" w:pos="2880"/>
        </w:tabs>
        <w:ind w:left="2880" w:hanging="360"/>
      </w:pPr>
      <w:rPr>
        <w:rFonts w:ascii="굴림" w:hAnsi="굴림" w:hint="default"/>
      </w:rPr>
    </w:lvl>
    <w:lvl w:ilvl="4" w:tplc="CD8C0FF2" w:tentative="1">
      <w:start w:val="1"/>
      <w:numFmt w:val="bullet"/>
      <w:lvlText w:val="•"/>
      <w:lvlJc w:val="left"/>
      <w:pPr>
        <w:tabs>
          <w:tab w:val="num" w:pos="3600"/>
        </w:tabs>
        <w:ind w:left="3600" w:hanging="360"/>
      </w:pPr>
      <w:rPr>
        <w:rFonts w:ascii="굴림" w:hAnsi="굴림" w:hint="default"/>
      </w:rPr>
    </w:lvl>
    <w:lvl w:ilvl="5" w:tplc="3B72FA3C" w:tentative="1">
      <w:start w:val="1"/>
      <w:numFmt w:val="bullet"/>
      <w:lvlText w:val="•"/>
      <w:lvlJc w:val="left"/>
      <w:pPr>
        <w:tabs>
          <w:tab w:val="num" w:pos="4320"/>
        </w:tabs>
        <w:ind w:left="4320" w:hanging="360"/>
      </w:pPr>
      <w:rPr>
        <w:rFonts w:ascii="굴림" w:hAnsi="굴림" w:hint="default"/>
      </w:rPr>
    </w:lvl>
    <w:lvl w:ilvl="6" w:tplc="5F12CC9C" w:tentative="1">
      <w:start w:val="1"/>
      <w:numFmt w:val="bullet"/>
      <w:lvlText w:val="•"/>
      <w:lvlJc w:val="left"/>
      <w:pPr>
        <w:tabs>
          <w:tab w:val="num" w:pos="5040"/>
        </w:tabs>
        <w:ind w:left="5040" w:hanging="360"/>
      </w:pPr>
      <w:rPr>
        <w:rFonts w:ascii="굴림" w:hAnsi="굴림" w:hint="default"/>
      </w:rPr>
    </w:lvl>
    <w:lvl w:ilvl="7" w:tplc="F970E480" w:tentative="1">
      <w:start w:val="1"/>
      <w:numFmt w:val="bullet"/>
      <w:lvlText w:val="•"/>
      <w:lvlJc w:val="left"/>
      <w:pPr>
        <w:tabs>
          <w:tab w:val="num" w:pos="5760"/>
        </w:tabs>
        <w:ind w:left="5760" w:hanging="360"/>
      </w:pPr>
      <w:rPr>
        <w:rFonts w:ascii="굴림" w:hAnsi="굴림" w:hint="default"/>
      </w:rPr>
    </w:lvl>
    <w:lvl w:ilvl="8" w:tplc="B1662914" w:tentative="1">
      <w:start w:val="1"/>
      <w:numFmt w:val="bullet"/>
      <w:lvlText w:val="•"/>
      <w:lvlJc w:val="left"/>
      <w:pPr>
        <w:tabs>
          <w:tab w:val="num" w:pos="6480"/>
        </w:tabs>
        <w:ind w:left="6480" w:hanging="360"/>
      </w:pPr>
      <w:rPr>
        <w:rFonts w:ascii="굴림" w:hAnsi="굴림" w:hint="default"/>
      </w:rPr>
    </w:lvl>
  </w:abstractNum>
  <w:abstractNum w:abstractNumId="58"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60" w15:restartNumberingAfterBreak="0">
    <w:nsid w:val="6A6A3F69"/>
    <w:multiLevelType w:val="hybridMultilevel"/>
    <w:tmpl w:val="C59ECDF4"/>
    <w:lvl w:ilvl="0" w:tplc="B6D0F5A2">
      <w:start w:val="1"/>
      <w:numFmt w:val="bullet"/>
      <w:lvlText w:val="•"/>
      <w:lvlJc w:val="left"/>
      <w:pPr>
        <w:tabs>
          <w:tab w:val="num" w:pos="720"/>
        </w:tabs>
        <w:ind w:left="720" w:hanging="360"/>
      </w:pPr>
      <w:rPr>
        <w:rFonts w:ascii="Arial" w:hAnsi="Arial" w:hint="default"/>
      </w:rPr>
    </w:lvl>
    <w:lvl w:ilvl="1" w:tplc="12BC24E8">
      <w:numFmt w:val="bullet"/>
      <w:lvlText w:val="•"/>
      <w:lvlJc w:val="left"/>
      <w:pPr>
        <w:tabs>
          <w:tab w:val="num" w:pos="1440"/>
        </w:tabs>
        <w:ind w:left="1440" w:hanging="360"/>
      </w:pPr>
      <w:rPr>
        <w:rFonts w:ascii="Arial" w:hAnsi="Arial" w:hint="default"/>
      </w:rPr>
    </w:lvl>
    <w:lvl w:ilvl="2" w:tplc="63B811F4" w:tentative="1">
      <w:start w:val="1"/>
      <w:numFmt w:val="bullet"/>
      <w:lvlText w:val="•"/>
      <w:lvlJc w:val="left"/>
      <w:pPr>
        <w:tabs>
          <w:tab w:val="num" w:pos="2160"/>
        </w:tabs>
        <w:ind w:left="2160" w:hanging="360"/>
      </w:pPr>
      <w:rPr>
        <w:rFonts w:ascii="Arial" w:hAnsi="Arial" w:hint="default"/>
      </w:rPr>
    </w:lvl>
    <w:lvl w:ilvl="3" w:tplc="34A87770" w:tentative="1">
      <w:start w:val="1"/>
      <w:numFmt w:val="bullet"/>
      <w:lvlText w:val="•"/>
      <w:lvlJc w:val="left"/>
      <w:pPr>
        <w:tabs>
          <w:tab w:val="num" w:pos="2880"/>
        </w:tabs>
        <w:ind w:left="2880" w:hanging="360"/>
      </w:pPr>
      <w:rPr>
        <w:rFonts w:ascii="Arial" w:hAnsi="Arial" w:hint="default"/>
      </w:rPr>
    </w:lvl>
    <w:lvl w:ilvl="4" w:tplc="8EA4A2CE" w:tentative="1">
      <w:start w:val="1"/>
      <w:numFmt w:val="bullet"/>
      <w:lvlText w:val="•"/>
      <w:lvlJc w:val="left"/>
      <w:pPr>
        <w:tabs>
          <w:tab w:val="num" w:pos="3600"/>
        </w:tabs>
        <w:ind w:left="3600" w:hanging="360"/>
      </w:pPr>
      <w:rPr>
        <w:rFonts w:ascii="Arial" w:hAnsi="Arial" w:hint="default"/>
      </w:rPr>
    </w:lvl>
    <w:lvl w:ilvl="5" w:tplc="24146940" w:tentative="1">
      <w:start w:val="1"/>
      <w:numFmt w:val="bullet"/>
      <w:lvlText w:val="•"/>
      <w:lvlJc w:val="left"/>
      <w:pPr>
        <w:tabs>
          <w:tab w:val="num" w:pos="4320"/>
        </w:tabs>
        <w:ind w:left="4320" w:hanging="360"/>
      </w:pPr>
      <w:rPr>
        <w:rFonts w:ascii="Arial" w:hAnsi="Arial" w:hint="default"/>
      </w:rPr>
    </w:lvl>
    <w:lvl w:ilvl="6" w:tplc="42F04EA6" w:tentative="1">
      <w:start w:val="1"/>
      <w:numFmt w:val="bullet"/>
      <w:lvlText w:val="•"/>
      <w:lvlJc w:val="left"/>
      <w:pPr>
        <w:tabs>
          <w:tab w:val="num" w:pos="5040"/>
        </w:tabs>
        <w:ind w:left="5040" w:hanging="360"/>
      </w:pPr>
      <w:rPr>
        <w:rFonts w:ascii="Arial" w:hAnsi="Arial" w:hint="default"/>
      </w:rPr>
    </w:lvl>
    <w:lvl w:ilvl="7" w:tplc="C9486204" w:tentative="1">
      <w:start w:val="1"/>
      <w:numFmt w:val="bullet"/>
      <w:lvlText w:val="•"/>
      <w:lvlJc w:val="left"/>
      <w:pPr>
        <w:tabs>
          <w:tab w:val="num" w:pos="5760"/>
        </w:tabs>
        <w:ind w:left="5760" w:hanging="360"/>
      </w:pPr>
      <w:rPr>
        <w:rFonts w:ascii="Arial" w:hAnsi="Arial" w:hint="default"/>
      </w:rPr>
    </w:lvl>
    <w:lvl w:ilvl="8" w:tplc="A488A1E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F15393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6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66"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67" w15:restartNumberingAfterBreak="0">
    <w:nsid w:val="77EC6EE5"/>
    <w:multiLevelType w:val="hybridMultilevel"/>
    <w:tmpl w:val="33828D0E"/>
    <w:lvl w:ilvl="0" w:tplc="C8726670">
      <w:start w:val="1"/>
      <w:numFmt w:val="bullet"/>
      <w:lvlText w:val="•"/>
      <w:lvlJc w:val="left"/>
      <w:pPr>
        <w:tabs>
          <w:tab w:val="num" w:pos="720"/>
        </w:tabs>
        <w:ind w:left="720" w:hanging="360"/>
      </w:pPr>
      <w:rPr>
        <w:rFonts w:ascii="굴림" w:hAnsi="굴림" w:hint="default"/>
      </w:rPr>
    </w:lvl>
    <w:lvl w:ilvl="1" w:tplc="607E3838" w:tentative="1">
      <w:start w:val="1"/>
      <w:numFmt w:val="bullet"/>
      <w:lvlText w:val="•"/>
      <w:lvlJc w:val="left"/>
      <w:pPr>
        <w:tabs>
          <w:tab w:val="num" w:pos="1440"/>
        </w:tabs>
        <w:ind w:left="1440" w:hanging="360"/>
      </w:pPr>
      <w:rPr>
        <w:rFonts w:ascii="굴림" w:hAnsi="굴림" w:hint="default"/>
      </w:rPr>
    </w:lvl>
    <w:lvl w:ilvl="2" w:tplc="3D5C6C0A" w:tentative="1">
      <w:start w:val="1"/>
      <w:numFmt w:val="bullet"/>
      <w:lvlText w:val="•"/>
      <w:lvlJc w:val="left"/>
      <w:pPr>
        <w:tabs>
          <w:tab w:val="num" w:pos="2160"/>
        </w:tabs>
        <w:ind w:left="2160" w:hanging="360"/>
      </w:pPr>
      <w:rPr>
        <w:rFonts w:ascii="굴림" w:hAnsi="굴림" w:hint="default"/>
      </w:rPr>
    </w:lvl>
    <w:lvl w:ilvl="3" w:tplc="5D20229A" w:tentative="1">
      <w:start w:val="1"/>
      <w:numFmt w:val="bullet"/>
      <w:lvlText w:val="•"/>
      <w:lvlJc w:val="left"/>
      <w:pPr>
        <w:tabs>
          <w:tab w:val="num" w:pos="2880"/>
        </w:tabs>
        <w:ind w:left="2880" w:hanging="360"/>
      </w:pPr>
      <w:rPr>
        <w:rFonts w:ascii="굴림" w:hAnsi="굴림" w:hint="default"/>
      </w:rPr>
    </w:lvl>
    <w:lvl w:ilvl="4" w:tplc="DC00772A" w:tentative="1">
      <w:start w:val="1"/>
      <w:numFmt w:val="bullet"/>
      <w:lvlText w:val="•"/>
      <w:lvlJc w:val="left"/>
      <w:pPr>
        <w:tabs>
          <w:tab w:val="num" w:pos="3600"/>
        </w:tabs>
        <w:ind w:left="3600" w:hanging="360"/>
      </w:pPr>
      <w:rPr>
        <w:rFonts w:ascii="굴림" w:hAnsi="굴림" w:hint="default"/>
      </w:rPr>
    </w:lvl>
    <w:lvl w:ilvl="5" w:tplc="E264C8BE" w:tentative="1">
      <w:start w:val="1"/>
      <w:numFmt w:val="bullet"/>
      <w:lvlText w:val="•"/>
      <w:lvlJc w:val="left"/>
      <w:pPr>
        <w:tabs>
          <w:tab w:val="num" w:pos="4320"/>
        </w:tabs>
        <w:ind w:left="4320" w:hanging="360"/>
      </w:pPr>
      <w:rPr>
        <w:rFonts w:ascii="굴림" w:hAnsi="굴림" w:hint="default"/>
      </w:rPr>
    </w:lvl>
    <w:lvl w:ilvl="6" w:tplc="D752FFEC" w:tentative="1">
      <w:start w:val="1"/>
      <w:numFmt w:val="bullet"/>
      <w:lvlText w:val="•"/>
      <w:lvlJc w:val="left"/>
      <w:pPr>
        <w:tabs>
          <w:tab w:val="num" w:pos="5040"/>
        </w:tabs>
        <w:ind w:left="5040" w:hanging="360"/>
      </w:pPr>
      <w:rPr>
        <w:rFonts w:ascii="굴림" w:hAnsi="굴림" w:hint="default"/>
      </w:rPr>
    </w:lvl>
    <w:lvl w:ilvl="7" w:tplc="CEF2D5E4" w:tentative="1">
      <w:start w:val="1"/>
      <w:numFmt w:val="bullet"/>
      <w:lvlText w:val="•"/>
      <w:lvlJc w:val="left"/>
      <w:pPr>
        <w:tabs>
          <w:tab w:val="num" w:pos="5760"/>
        </w:tabs>
        <w:ind w:left="5760" w:hanging="360"/>
      </w:pPr>
      <w:rPr>
        <w:rFonts w:ascii="굴림" w:hAnsi="굴림" w:hint="default"/>
      </w:rPr>
    </w:lvl>
    <w:lvl w:ilvl="8" w:tplc="32E86AA0" w:tentative="1">
      <w:start w:val="1"/>
      <w:numFmt w:val="bullet"/>
      <w:lvlText w:val="•"/>
      <w:lvlJc w:val="left"/>
      <w:pPr>
        <w:tabs>
          <w:tab w:val="num" w:pos="6480"/>
        </w:tabs>
        <w:ind w:left="6480" w:hanging="360"/>
      </w:pPr>
      <w:rPr>
        <w:rFonts w:ascii="굴림" w:hAnsi="굴림" w:hint="default"/>
      </w:rPr>
    </w:lvl>
  </w:abstractNum>
  <w:abstractNum w:abstractNumId="68" w15:restartNumberingAfterBreak="0">
    <w:nsid w:val="78F8262B"/>
    <w:multiLevelType w:val="hybridMultilevel"/>
    <w:tmpl w:val="16482882"/>
    <w:lvl w:ilvl="0" w:tplc="60A40380">
      <w:start w:val="1"/>
      <w:numFmt w:val="bullet"/>
      <w:lvlText w:val="•"/>
      <w:lvlJc w:val="left"/>
      <w:pPr>
        <w:tabs>
          <w:tab w:val="num" w:pos="720"/>
        </w:tabs>
        <w:ind w:left="720" w:hanging="360"/>
      </w:pPr>
      <w:rPr>
        <w:rFonts w:ascii="Arial" w:hAnsi="Arial" w:hint="default"/>
      </w:rPr>
    </w:lvl>
    <w:lvl w:ilvl="1" w:tplc="85DE179A" w:tentative="1">
      <w:start w:val="1"/>
      <w:numFmt w:val="bullet"/>
      <w:lvlText w:val="•"/>
      <w:lvlJc w:val="left"/>
      <w:pPr>
        <w:tabs>
          <w:tab w:val="num" w:pos="1440"/>
        </w:tabs>
        <w:ind w:left="1440" w:hanging="360"/>
      </w:pPr>
      <w:rPr>
        <w:rFonts w:ascii="Arial" w:hAnsi="Arial" w:hint="default"/>
      </w:rPr>
    </w:lvl>
    <w:lvl w:ilvl="2" w:tplc="C77698AE" w:tentative="1">
      <w:start w:val="1"/>
      <w:numFmt w:val="bullet"/>
      <w:lvlText w:val="•"/>
      <w:lvlJc w:val="left"/>
      <w:pPr>
        <w:tabs>
          <w:tab w:val="num" w:pos="2160"/>
        </w:tabs>
        <w:ind w:left="2160" w:hanging="360"/>
      </w:pPr>
      <w:rPr>
        <w:rFonts w:ascii="Arial" w:hAnsi="Arial" w:hint="default"/>
      </w:rPr>
    </w:lvl>
    <w:lvl w:ilvl="3" w:tplc="D7740C38" w:tentative="1">
      <w:start w:val="1"/>
      <w:numFmt w:val="bullet"/>
      <w:lvlText w:val="•"/>
      <w:lvlJc w:val="left"/>
      <w:pPr>
        <w:tabs>
          <w:tab w:val="num" w:pos="2880"/>
        </w:tabs>
        <w:ind w:left="2880" w:hanging="360"/>
      </w:pPr>
      <w:rPr>
        <w:rFonts w:ascii="Arial" w:hAnsi="Arial" w:hint="default"/>
      </w:rPr>
    </w:lvl>
    <w:lvl w:ilvl="4" w:tplc="160C16D4" w:tentative="1">
      <w:start w:val="1"/>
      <w:numFmt w:val="bullet"/>
      <w:lvlText w:val="•"/>
      <w:lvlJc w:val="left"/>
      <w:pPr>
        <w:tabs>
          <w:tab w:val="num" w:pos="3600"/>
        </w:tabs>
        <w:ind w:left="3600" w:hanging="360"/>
      </w:pPr>
      <w:rPr>
        <w:rFonts w:ascii="Arial" w:hAnsi="Arial" w:hint="default"/>
      </w:rPr>
    </w:lvl>
    <w:lvl w:ilvl="5" w:tplc="2F7ACA38" w:tentative="1">
      <w:start w:val="1"/>
      <w:numFmt w:val="bullet"/>
      <w:lvlText w:val="•"/>
      <w:lvlJc w:val="left"/>
      <w:pPr>
        <w:tabs>
          <w:tab w:val="num" w:pos="4320"/>
        </w:tabs>
        <w:ind w:left="4320" w:hanging="360"/>
      </w:pPr>
      <w:rPr>
        <w:rFonts w:ascii="Arial" w:hAnsi="Arial" w:hint="default"/>
      </w:rPr>
    </w:lvl>
    <w:lvl w:ilvl="6" w:tplc="3E664016" w:tentative="1">
      <w:start w:val="1"/>
      <w:numFmt w:val="bullet"/>
      <w:lvlText w:val="•"/>
      <w:lvlJc w:val="left"/>
      <w:pPr>
        <w:tabs>
          <w:tab w:val="num" w:pos="5040"/>
        </w:tabs>
        <w:ind w:left="5040" w:hanging="360"/>
      </w:pPr>
      <w:rPr>
        <w:rFonts w:ascii="Arial" w:hAnsi="Arial" w:hint="default"/>
      </w:rPr>
    </w:lvl>
    <w:lvl w:ilvl="7" w:tplc="1CFA1348" w:tentative="1">
      <w:start w:val="1"/>
      <w:numFmt w:val="bullet"/>
      <w:lvlText w:val="•"/>
      <w:lvlJc w:val="left"/>
      <w:pPr>
        <w:tabs>
          <w:tab w:val="num" w:pos="5760"/>
        </w:tabs>
        <w:ind w:left="5760" w:hanging="360"/>
      </w:pPr>
      <w:rPr>
        <w:rFonts w:ascii="Arial" w:hAnsi="Arial" w:hint="default"/>
      </w:rPr>
    </w:lvl>
    <w:lvl w:ilvl="8" w:tplc="FE00CBF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70" w15:restartNumberingAfterBreak="0">
    <w:nsid w:val="7C8848A5"/>
    <w:multiLevelType w:val="hybridMultilevel"/>
    <w:tmpl w:val="5A1C6898"/>
    <w:lvl w:ilvl="0" w:tplc="21BA63B0">
      <w:start w:val="1"/>
      <w:numFmt w:val="bullet"/>
      <w:lvlText w:val="•"/>
      <w:lvlJc w:val="left"/>
      <w:pPr>
        <w:tabs>
          <w:tab w:val="num" w:pos="720"/>
        </w:tabs>
        <w:ind w:left="720" w:hanging="360"/>
      </w:pPr>
      <w:rPr>
        <w:rFonts w:ascii="굴림" w:hAnsi="굴림" w:hint="default"/>
      </w:rPr>
    </w:lvl>
    <w:lvl w:ilvl="1" w:tplc="B0EAB290">
      <w:numFmt w:val="bullet"/>
      <w:lvlText w:val="–"/>
      <w:lvlJc w:val="left"/>
      <w:pPr>
        <w:tabs>
          <w:tab w:val="num" w:pos="1440"/>
        </w:tabs>
        <w:ind w:left="1440" w:hanging="360"/>
      </w:pPr>
      <w:rPr>
        <w:rFonts w:ascii="굴림" w:hAnsi="굴림" w:hint="default"/>
      </w:rPr>
    </w:lvl>
    <w:lvl w:ilvl="2" w:tplc="EC7AC906" w:tentative="1">
      <w:start w:val="1"/>
      <w:numFmt w:val="bullet"/>
      <w:lvlText w:val="•"/>
      <w:lvlJc w:val="left"/>
      <w:pPr>
        <w:tabs>
          <w:tab w:val="num" w:pos="2160"/>
        </w:tabs>
        <w:ind w:left="2160" w:hanging="360"/>
      </w:pPr>
      <w:rPr>
        <w:rFonts w:ascii="굴림" w:hAnsi="굴림" w:hint="default"/>
      </w:rPr>
    </w:lvl>
    <w:lvl w:ilvl="3" w:tplc="98DE0F34" w:tentative="1">
      <w:start w:val="1"/>
      <w:numFmt w:val="bullet"/>
      <w:lvlText w:val="•"/>
      <w:lvlJc w:val="left"/>
      <w:pPr>
        <w:tabs>
          <w:tab w:val="num" w:pos="2880"/>
        </w:tabs>
        <w:ind w:left="2880" w:hanging="360"/>
      </w:pPr>
      <w:rPr>
        <w:rFonts w:ascii="굴림" w:hAnsi="굴림" w:hint="default"/>
      </w:rPr>
    </w:lvl>
    <w:lvl w:ilvl="4" w:tplc="AB6E48E6" w:tentative="1">
      <w:start w:val="1"/>
      <w:numFmt w:val="bullet"/>
      <w:lvlText w:val="•"/>
      <w:lvlJc w:val="left"/>
      <w:pPr>
        <w:tabs>
          <w:tab w:val="num" w:pos="3600"/>
        </w:tabs>
        <w:ind w:left="3600" w:hanging="360"/>
      </w:pPr>
      <w:rPr>
        <w:rFonts w:ascii="굴림" w:hAnsi="굴림" w:hint="default"/>
      </w:rPr>
    </w:lvl>
    <w:lvl w:ilvl="5" w:tplc="22B499CA" w:tentative="1">
      <w:start w:val="1"/>
      <w:numFmt w:val="bullet"/>
      <w:lvlText w:val="•"/>
      <w:lvlJc w:val="left"/>
      <w:pPr>
        <w:tabs>
          <w:tab w:val="num" w:pos="4320"/>
        </w:tabs>
        <w:ind w:left="4320" w:hanging="360"/>
      </w:pPr>
      <w:rPr>
        <w:rFonts w:ascii="굴림" w:hAnsi="굴림" w:hint="default"/>
      </w:rPr>
    </w:lvl>
    <w:lvl w:ilvl="6" w:tplc="5BB2214E" w:tentative="1">
      <w:start w:val="1"/>
      <w:numFmt w:val="bullet"/>
      <w:lvlText w:val="•"/>
      <w:lvlJc w:val="left"/>
      <w:pPr>
        <w:tabs>
          <w:tab w:val="num" w:pos="5040"/>
        </w:tabs>
        <w:ind w:left="5040" w:hanging="360"/>
      </w:pPr>
      <w:rPr>
        <w:rFonts w:ascii="굴림" w:hAnsi="굴림" w:hint="default"/>
      </w:rPr>
    </w:lvl>
    <w:lvl w:ilvl="7" w:tplc="1444E11C" w:tentative="1">
      <w:start w:val="1"/>
      <w:numFmt w:val="bullet"/>
      <w:lvlText w:val="•"/>
      <w:lvlJc w:val="left"/>
      <w:pPr>
        <w:tabs>
          <w:tab w:val="num" w:pos="5760"/>
        </w:tabs>
        <w:ind w:left="5760" w:hanging="360"/>
      </w:pPr>
      <w:rPr>
        <w:rFonts w:ascii="굴림" w:hAnsi="굴림" w:hint="default"/>
      </w:rPr>
    </w:lvl>
    <w:lvl w:ilvl="8" w:tplc="6BE2538E" w:tentative="1">
      <w:start w:val="1"/>
      <w:numFmt w:val="bullet"/>
      <w:lvlText w:val="•"/>
      <w:lvlJc w:val="left"/>
      <w:pPr>
        <w:tabs>
          <w:tab w:val="num" w:pos="6480"/>
        </w:tabs>
        <w:ind w:left="6480" w:hanging="360"/>
      </w:pPr>
      <w:rPr>
        <w:rFonts w:ascii="굴림" w:hAnsi="굴림" w:hint="default"/>
      </w:rPr>
    </w:lvl>
  </w:abstractNum>
  <w:abstractNum w:abstractNumId="71" w15:restartNumberingAfterBreak="0">
    <w:nsid w:val="7CB63338"/>
    <w:multiLevelType w:val="hybridMultilevel"/>
    <w:tmpl w:val="4DF2AC66"/>
    <w:lvl w:ilvl="0" w:tplc="6FD6F52A">
      <w:start w:val="1"/>
      <w:numFmt w:val="bullet"/>
      <w:lvlText w:val="•"/>
      <w:lvlJc w:val="left"/>
      <w:pPr>
        <w:tabs>
          <w:tab w:val="num" w:pos="720"/>
        </w:tabs>
        <w:ind w:left="720" w:hanging="360"/>
      </w:pPr>
      <w:rPr>
        <w:rFonts w:ascii="굴림" w:hAnsi="굴림" w:hint="default"/>
      </w:rPr>
    </w:lvl>
    <w:lvl w:ilvl="1" w:tplc="FC68A566" w:tentative="1">
      <w:start w:val="1"/>
      <w:numFmt w:val="bullet"/>
      <w:lvlText w:val="•"/>
      <w:lvlJc w:val="left"/>
      <w:pPr>
        <w:tabs>
          <w:tab w:val="num" w:pos="1440"/>
        </w:tabs>
        <w:ind w:left="1440" w:hanging="360"/>
      </w:pPr>
      <w:rPr>
        <w:rFonts w:ascii="굴림" w:hAnsi="굴림" w:hint="default"/>
      </w:rPr>
    </w:lvl>
    <w:lvl w:ilvl="2" w:tplc="B2F01388" w:tentative="1">
      <w:start w:val="1"/>
      <w:numFmt w:val="bullet"/>
      <w:lvlText w:val="•"/>
      <w:lvlJc w:val="left"/>
      <w:pPr>
        <w:tabs>
          <w:tab w:val="num" w:pos="2160"/>
        </w:tabs>
        <w:ind w:left="2160" w:hanging="360"/>
      </w:pPr>
      <w:rPr>
        <w:rFonts w:ascii="굴림" w:hAnsi="굴림" w:hint="default"/>
      </w:rPr>
    </w:lvl>
    <w:lvl w:ilvl="3" w:tplc="C75C9354" w:tentative="1">
      <w:start w:val="1"/>
      <w:numFmt w:val="bullet"/>
      <w:lvlText w:val="•"/>
      <w:lvlJc w:val="left"/>
      <w:pPr>
        <w:tabs>
          <w:tab w:val="num" w:pos="2880"/>
        </w:tabs>
        <w:ind w:left="2880" w:hanging="360"/>
      </w:pPr>
      <w:rPr>
        <w:rFonts w:ascii="굴림" w:hAnsi="굴림" w:hint="default"/>
      </w:rPr>
    </w:lvl>
    <w:lvl w:ilvl="4" w:tplc="98C89984" w:tentative="1">
      <w:start w:val="1"/>
      <w:numFmt w:val="bullet"/>
      <w:lvlText w:val="•"/>
      <w:lvlJc w:val="left"/>
      <w:pPr>
        <w:tabs>
          <w:tab w:val="num" w:pos="3600"/>
        </w:tabs>
        <w:ind w:left="3600" w:hanging="360"/>
      </w:pPr>
      <w:rPr>
        <w:rFonts w:ascii="굴림" w:hAnsi="굴림" w:hint="default"/>
      </w:rPr>
    </w:lvl>
    <w:lvl w:ilvl="5" w:tplc="0A8C0D20" w:tentative="1">
      <w:start w:val="1"/>
      <w:numFmt w:val="bullet"/>
      <w:lvlText w:val="•"/>
      <w:lvlJc w:val="left"/>
      <w:pPr>
        <w:tabs>
          <w:tab w:val="num" w:pos="4320"/>
        </w:tabs>
        <w:ind w:left="4320" w:hanging="360"/>
      </w:pPr>
      <w:rPr>
        <w:rFonts w:ascii="굴림" w:hAnsi="굴림" w:hint="default"/>
      </w:rPr>
    </w:lvl>
    <w:lvl w:ilvl="6" w:tplc="041273DE" w:tentative="1">
      <w:start w:val="1"/>
      <w:numFmt w:val="bullet"/>
      <w:lvlText w:val="•"/>
      <w:lvlJc w:val="left"/>
      <w:pPr>
        <w:tabs>
          <w:tab w:val="num" w:pos="5040"/>
        </w:tabs>
        <w:ind w:left="5040" w:hanging="360"/>
      </w:pPr>
      <w:rPr>
        <w:rFonts w:ascii="굴림" w:hAnsi="굴림" w:hint="default"/>
      </w:rPr>
    </w:lvl>
    <w:lvl w:ilvl="7" w:tplc="8A58BF5C" w:tentative="1">
      <w:start w:val="1"/>
      <w:numFmt w:val="bullet"/>
      <w:lvlText w:val="•"/>
      <w:lvlJc w:val="left"/>
      <w:pPr>
        <w:tabs>
          <w:tab w:val="num" w:pos="5760"/>
        </w:tabs>
        <w:ind w:left="5760" w:hanging="360"/>
      </w:pPr>
      <w:rPr>
        <w:rFonts w:ascii="굴림" w:hAnsi="굴림" w:hint="default"/>
      </w:rPr>
    </w:lvl>
    <w:lvl w:ilvl="8" w:tplc="9CDC217E" w:tentative="1">
      <w:start w:val="1"/>
      <w:numFmt w:val="bullet"/>
      <w:lvlText w:val="•"/>
      <w:lvlJc w:val="left"/>
      <w:pPr>
        <w:tabs>
          <w:tab w:val="num" w:pos="6480"/>
        </w:tabs>
        <w:ind w:left="6480" w:hanging="360"/>
      </w:pPr>
      <w:rPr>
        <w:rFonts w:ascii="굴림" w:hAnsi="굴림" w:hint="default"/>
      </w:rPr>
    </w:lvl>
  </w:abstractNum>
  <w:abstractNum w:abstractNumId="72" w15:restartNumberingAfterBreak="0">
    <w:nsid w:val="7DA60F27"/>
    <w:multiLevelType w:val="hybridMultilevel"/>
    <w:tmpl w:val="1A2A0EFA"/>
    <w:lvl w:ilvl="0" w:tplc="C7D617DA">
      <w:start w:val="1"/>
      <w:numFmt w:val="bullet"/>
      <w:lvlText w:val="•"/>
      <w:lvlJc w:val="left"/>
      <w:pPr>
        <w:tabs>
          <w:tab w:val="num" w:pos="1800"/>
        </w:tabs>
        <w:ind w:left="1800" w:hanging="360"/>
      </w:pPr>
      <w:rPr>
        <w:rFonts w:ascii="굴림" w:hAnsi="굴림" w:hint="default"/>
      </w:rPr>
    </w:lvl>
    <w:lvl w:ilvl="1" w:tplc="7382AC26">
      <w:numFmt w:val="bullet"/>
      <w:lvlText w:val="–"/>
      <w:lvlJc w:val="left"/>
      <w:pPr>
        <w:tabs>
          <w:tab w:val="num" w:pos="2520"/>
        </w:tabs>
        <w:ind w:left="2520" w:hanging="360"/>
      </w:pPr>
      <w:rPr>
        <w:rFonts w:ascii="굴림" w:hAnsi="굴림" w:hint="default"/>
      </w:rPr>
    </w:lvl>
    <w:lvl w:ilvl="2" w:tplc="CA907194" w:tentative="1">
      <w:start w:val="1"/>
      <w:numFmt w:val="bullet"/>
      <w:lvlText w:val="•"/>
      <w:lvlJc w:val="left"/>
      <w:pPr>
        <w:tabs>
          <w:tab w:val="num" w:pos="3240"/>
        </w:tabs>
        <w:ind w:left="3240" w:hanging="360"/>
      </w:pPr>
      <w:rPr>
        <w:rFonts w:ascii="굴림" w:hAnsi="굴림" w:hint="default"/>
      </w:rPr>
    </w:lvl>
    <w:lvl w:ilvl="3" w:tplc="A8C0501E" w:tentative="1">
      <w:start w:val="1"/>
      <w:numFmt w:val="bullet"/>
      <w:lvlText w:val="•"/>
      <w:lvlJc w:val="left"/>
      <w:pPr>
        <w:tabs>
          <w:tab w:val="num" w:pos="3960"/>
        </w:tabs>
        <w:ind w:left="3960" w:hanging="360"/>
      </w:pPr>
      <w:rPr>
        <w:rFonts w:ascii="굴림" w:hAnsi="굴림" w:hint="default"/>
      </w:rPr>
    </w:lvl>
    <w:lvl w:ilvl="4" w:tplc="066A74A4" w:tentative="1">
      <w:start w:val="1"/>
      <w:numFmt w:val="bullet"/>
      <w:lvlText w:val="•"/>
      <w:lvlJc w:val="left"/>
      <w:pPr>
        <w:tabs>
          <w:tab w:val="num" w:pos="4680"/>
        </w:tabs>
        <w:ind w:left="4680" w:hanging="360"/>
      </w:pPr>
      <w:rPr>
        <w:rFonts w:ascii="굴림" w:hAnsi="굴림" w:hint="default"/>
      </w:rPr>
    </w:lvl>
    <w:lvl w:ilvl="5" w:tplc="194CD0A2" w:tentative="1">
      <w:start w:val="1"/>
      <w:numFmt w:val="bullet"/>
      <w:lvlText w:val="•"/>
      <w:lvlJc w:val="left"/>
      <w:pPr>
        <w:tabs>
          <w:tab w:val="num" w:pos="5400"/>
        </w:tabs>
        <w:ind w:left="5400" w:hanging="360"/>
      </w:pPr>
      <w:rPr>
        <w:rFonts w:ascii="굴림" w:hAnsi="굴림" w:hint="default"/>
      </w:rPr>
    </w:lvl>
    <w:lvl w:ilvl="6" w:tplc="699ABC4A" w:tentative="1">
      <w:start w:val="1"/>
      <w:numFmt w:val="bullet"/>
      <w:lvlText w:val="•"/>
      <w:lvlJc w:val="left"/>
      <w:pPr>
        <w:tabs>
          <w:tab w:val="num" w:pos="6120"/>
        </w:tabs>
        <w:ind w:left="6120" w:hanging="360"/>
      </w:pPr>
      <w:rPr>
        <w:rFonts w:ascii="굴림" w:hAnsi="굴림" w:hint="default"/>
      </w:rPr>
    </w:lvl>
    <w:lvl w:ilvl="7" w:tplc="193C60D6" w:tentative="1">
      <w:start w:val="1"/>
      <w:numFmt w:val="bullet"/>
      <w:lvlText w:val="•"/>
      <w:lvlJc w:val="left"/>
      <w:pPr>
        <w:tabs>
          <w:tab w:val="num" w:pos="6840"/>
        </w:tabs>
        <w:ind w:left="6840" w:hanging="360"/>
      </w:pPr>
      <w:rPr>
        <w:rFonts w:ascii="굴림" w:hAnsi="굴림" w:hint="default"/>
      </w:rPr>
    </w:lvl>
    <w:lvl w:ilvl="8" w:tplc="8884C510" w:tentative="1">
      <w:start w:val="1"/>
      <w:numFmt w:val="bullet"/>
      <w:lvlText w:val="•"/>
      <w:lvlJc w:val="left"/>
      <w:pPr>
        <w:tabs>
          <w:tab w:val="num" w:pos="7560"/>
        </w:tabs>
        <w:ind w:left="7560" w:hanging="360"/>
      </w:pPr>
      <w:rPr>
        <w:rFonts w:ascii="굴림" w:hAnsi="굴림" w:hint="default"/>
      </w:rPr>
    </w:lvl>
  </w:abstractNum>
  <w:abstractNum w:abstractNumId="73"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64"/>
  </w:num>
  <w:num w:numId="2">
    <w:abstractNumId w:val="39"/>
  </w:num>
  <w:num w:numId="3">
    <w:abstractNumId w:val="15"/>
  </w:num>
  <w:num w:numId="4">
    <w:abstractNumId w:val="40"/>
  </w:num>
  <w:num w:numId="5">
    <w:abstractNumId w:val="69"/>
  </w:num>
  <w:num w:numId="6">
    <w:abstractNumId w:val="66"/>
  </w:num>
  <w:num w:numId="7">
    <w:abstractNumId w:val="58"/>
  </w:num>
  <w:num w:numId="8">
    <w:abstractNumId w:val="48"/>
  </w:num>
  <w:num w:numId="9">
    <w:abstractNumId w:val="63"/>
  </w:num>
  <w:num w:numId="10">
    <w:abstractNumId w:val="51"/>
  </w:num>
  <w:num w:numId="11">
    <w:abstractNumId w:val="23"/>
  </w:num>
  <w:num w:numId="12">
    <w:abstractNumId w:val="11"/>
  </w:num>
  <w:num w:numId="13">
    <w:abstractNumId w:val="50"/>
  </w:num>
  <w:num w:numId="14">
    <w:abstractNumId w:val="61"/>
  </w:num>
  <w:num w:numId="15">
    <w:abstractNumId w:val="44"/>
  </w:num>
  <w:num w:numId="16">
    <w:abstractNumId w:val="24"/>
  </w:num>
  <w:num w:numId="17">
    <w:abstractNumId w:val="3"/>
  </w:num>
  <w:num w:numId="18">
    <w:abstractNumId w:val="12"/>
  </w:num>
  <w:num w:numId="19">
    <w:abstractNumId w:val="17"/>
  </w:num>
  <w:num w:numId="20">
    <w:abstractNumId w:val="53"/>
  </w:num>
  <w:num w:numId="21">
    <w:abstractNumId w:val="36"/>
  </w:num>
  <w:num w:numId="22">
    <w:abstractNumId w:val="59"/>
  </w:num>
  <w:num w:numId="23">
    <w:abstractNumId w:val="2"/>
  </w:num>
  <w:num w:numId="24">
    <w:abstractNumId w:val="65"/>
  </w:num>
  <w:num w:numId="25">
    <w:abstractNumId w:val="19"/>
  </w:num>
  <w:num w:numId="26">
    <w:abstractNumId w:val="46"/>
  </w:num>
  <w:num w:numId="27">
    <w:abstractNumId w:val="54"/>
  </w:num>
  <w:num w:numId="28">
    <w:abstractNumId w:val="38"/>
  </w:num>
  <w:num w:numId="29">
    <w:abstractNumId w:val="34"/>
  </w:num>
  <w:num w:numId="30">
    <w:abstractNumId w:val="73"/>
  </w:num>
  <w:num w:numId="31">
    <w:abstractNumId w:val="18"/>
  </w:num>
  <w:num w:numId="32">
    <w:abstractNumId w:val="28"/>
  </w:num>
  <w:num w:numId="33">
    <w:abstractNumId w:val="30"/>
  </w:num>
  <w:num w:numId="34">
    <w:abstractNumId w:val="22"/>
  </w:num>
  <w:num w:numId="35">
    <w:abstractNumId w:val="25"/>
  </w:num>
  <w:num w:numId="36">
    <w:abstractNumId w:val="31"/>
  </w:num>
  <w:num w:numId="37">
    <w:abstractNumId w:val="41"/>
  </w:num>
  <w:num w:numId="38">
    <w:abstractNumId w:val="35"/>
  </w:num>
  <w:num w:numId="39">
    <w:abstractNumId w:val="13"/>
  </w:num>
  <w:num w:numId="40">
    <w:abstractNumId w:val="33"/>
  </w:num>
  <w:num w:numId="41">
    <w:abstractNumId w:val="5"/>
  </w:num>
  <w:num w:numId="42">
    <w:abstractNumId w:val="0"/>
  </w:num>
  <w:num w:numId="43">
    <w:abstractNumId w:val="8"/>
  </w:num>
  <w:num w:numId="44">
    <w:abstractNumId w:val="20"/>
  </w:num>
  <w:num w:numId="45">
    <w:abstractNumId w:val="9"/>
  </w:num>
  <w:num w:numId="46">
    <w:abstractNumId w:val="37"/>
  </w:num>
  <w:num w:numId="47">
    <w:abstractNumId w:val="42"/>
  </w:num>
  <w:num w:numId="48">
    <w:abstractNumId w:val="27"/>
  </w:num>
  <w:num w:numId="49">
    <w:abstractNumId w:val="29"/>
  </w:num>
  <w:num w:numId="50">
    <w:abstractNumId w:val="4"/>
  </w:num>
  <w:num w:numId="51">
    <w:abstractNumId w:val="60"/>
  </w:num>
  <w:num w:numId="52">
    <w:abstractNumId w:val="62"/>
  </w:num>
  <w:num w:numId="53">
    <w:abstractNumId w:val="49"/>
  </w:num>
  <w:num w:numId="54">
    <w:abstractNumId w:val="6"/>
  </w:num>
  <w:num w:numId="55">
    <w:abstractNumId w:val="57"/>
  </w:num>
  <w:num w:numId="56">
    <w:abstractNumId w:val="32"/>
  </w:num>
  <w:num w:numId="57">
    <w:abstractNumId w:val="26"/>
  </w:num>
  <w:num w:numId="58">
    <w:abstractNumId w:val="52"/>
  </w:num>
  <w:num w:numId="59">
    <w:abstractNumId w:val="55"/>
  </w:num>
  <w:num w:numId="60">
    <w:abstractNumId w:val="10"/>
  </w:num>
  <w:num w:numId="61">
    <w:abstractNumId w:val="7"/>
  </w:num>
  <w:num w:numId="62">
    <w:abstractNumId w:val="16"/>
  </w:num>
  <w:num w:numId="63">
    <w:abstractNumId w:val="72"/>
  </w:num>
  <w:num w:numId="64">
    <w:abstractNumId w:val="71"/>
  </w:num>
  <w:num w:numId="65">
    <w:abstractNumId w:val="56"/>
  </w:num>
  <w:num w:numId="66">
    <w:abstractNumId w:val="43"/>
  </w:num>
  <w:num w:numId="67">
    <w:abstractNumId w:val="14"/>
  </w:num>
  <w:num w:numId="68">
    <w:abstractNumId w:val="67"/>
  </w:num>
  <w:num w:numId="69">
    <w:abstractNumId w:val="21"/>
  </w:num>
  <w:num w:numId="70">
    <w:abstractNumId w:val="70"/>
  </w:num>
  <w:num w:numId="71">
    <w:abstractNumId w:val="45"/>
  </w:num>
  <w:num w:numId="72">
    <w:abstractNumId w:val="47"/>
  </w:num>
  <w:num w:numId="73">
    <w:abstractNumId w:val="68"/>
  </w:num>
  <w:num w:numId="74">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73"/>
    <w:rsid w:val="00011D9C"/>
    <w:rsid w:val="000134B8"/>
    <w:rsid w:val="00013B61"/>
    <w:rsid w:val="000202F6"/>
    <w:rsid w:val="00020B9C"/>
    <w:rsid w:val="0002370E"/>
    <w:rsid w:val="00023DD2"/>
    <w:rsid w:val="000244C2"/>
    <w:rsid w:val="00024BD0"/>
    <w:rsid w:val="0002533E"/>
    <w:rsid w:val="0002572A"/>
    <w:rsid w:val="000270CD"/>
    <w:rsid w:val="0003108F"/>
    <w:rsid w:val="00032FF9"/>
    <w:rsid w:val="00034A11"/>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3C1"/>
    <w:rsid w:val="0009699B"/>
    <w:rsid w:val="00096EB9"/>
    <w:rsid w:val="000A0C72"/>
    <w:rsid w:val="000A1BD4"/>
    <w:rsid w:val="000A21ED"/>
    <w:rsid w:val="000A23CF"/>
    <w:rsid w:val="000A2A8E"/>
    <w:rsid w:val="000A3D07"/>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2D8C"/>
    <w:rsid w:val="000E4568"/>
    <w:rsid w:val="000E495C"/>
    <w:rsid w:val="000E6368"/>
    <w:rsid w:val="000E7C29"/>
    <w:rsid w:val="000F1C03"/>
    <w:rsid w:val="000F2638"/>
    <w:rsid w:val="000F4B2F"/>
    <w:rsid w:val="000F7115"/>
    <w:rsid w:val="000F7816"/>
    <w:rsid w:val="00100FCA"/>
    <w:rsid w:val="0010200C"/>
    <w:rsid w:val="00102037"/>
    <w:rsid w:val="0010248E"/>
    <w:rsid w:val="001051B5"/>
    <w:rsid w:val="00110144"/>
    <w:rsid w:val="0011258F"/>
    <w:rsid w:val="00112FA2"/>
    <w:rsid w:val="00114874"/>
    <w:rsid w:val="00114C8C"/>
    <w:rsid w:val="00120C7E"/>
    <w:rsid w:val="00121477"/>
    <w:rsid w:val="00122602"/>
    <w:rsid w:val="00122A9F"/>
    <w:rsid w:val="00122C78"/>
    <w:rsid w:val="00124473"/>
    <w:rsid w:val="001252AB"/>
    <w:rsid w:val="00127E78"/>
    <w:rsid w:val="001307A0"/>
    <w:rsid w:val="00130FC7"/>
    <w:rsid w:val="001323BF"/>
    <w:rsid w:val="00132557"/>
    <w:rsid w:val="001329F3"/>
    <w:rsid w:val="00132F29"/>
    <w:rsid w:val="00133054"/>
    <w:rsid w:val="00134316"/>
    <w:rsid w:val="00135C3E"/>
    <w:rsid w:val="00135EB7"/>
    <w:rsid w:val="001361D5"/>
    <w:rsid w:val="00137AE8"/>
    <w:rsid w:val="00140A6A"/>
    <w:rsid w:val="001425D5"/>
    <w:rsid w:val="001442F3"/>
    <w:rsid w:val="001463C9"/>
    <w:rsid w:val="00147676"/>
    <w:rsid w:val="00150F47"/>
    <w:rsid w:val="001514BE"/>
    <w:rsid w:val="00152787"/>
    <w:rsid w:val="00152AB4"/>
    <w:rsid w:val="00155068"/>
    <w:rsid w:val="00156189"/>
    <w:rsid w:val="0015639B"/>
    <w:rsid w:val="001570F5"/>
    <w:rsid w:val="00157DFD"/>
    <w:rsid w:val="00161589"/>
    <w:rsid w:val="00163DFE"/>
    <w:rsid w:val="0016409D"/>
    <w:rsid w:val="001650F2"/>
    <w:rsid w:val="0016644E"/>
    <w:rsid w:val="0016658A"/>
    <w:rsid w:val="0016668A"/>
    <w:rsid w:val="00166F15"/>
    <w:rsid w:val="00171229"/>
    <w:rsid w:val="00171490"/>
    <w:rsid w:val="0017236C"/>
    <w:rsid w:val="00172E4C"/>
    <w:rsid w:val="00173ED7"/>
    <w:rsid w:val="00180BE6"/>
    <w:rsid w:val="00181EBB"/>
    <w:rsid w:val="00182692"/>
    <w:rsid w:val="001839A4"/>
    <w:rsid w:val="00185906"/>
    <w:rsid w:val="0019195D"/>
    <w:rsid w:val="00192747"/>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2D54"/>
    <w:rsid w:val="00244F02"/>
    <w:rsid w:val="0024570A"/>
    <w:rsid w:val="002535CC"/>
    <w:rsid w:val="002559E6"/>
    <w:rsid w:val="00255BB9"/>
    <w:rsid w:val="002566E7"/>
    <w:rsid w:val="0026056D"/>
    <w:rsid w:val="0026180E"/>
    <w:rsid w:val="0026228B"/>
    <w:rsid w:val="00262608"/>
    <w:rsid w:val="00264D91"/>
    <w:rsid w:val="00264F6C"/>
    <w:rsid w:val="00267F1E"/>
    <w:rsid w:val="00272337"/>
    <w:rsid w:val="0027388E"/>
    <w:rsid w:val="002745A8"/>
    <w:rsid w:val="00274F5E"/>
    <w:rsid w:val="00275881"/>
    <w:rsid w:val="00276C70"/>
    <w:rsid w:val="00276D82"/>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516"/>
    <w:rsid w:val="00430DD8"/>
    <w:rsid w:val="00431654"/>
    <w:rsid w:val="004325BE"/>
    <w:rsid w:val="004331FB"/>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284B"/>
    <w:rsid w:val="004837EE"/>
    <w:rsid w:val="00486F1A"/>
    <w:rsid w:val="00490364"/>
    <w:rsid w:val="00490B05"/>
    <w:rsid w:val="004921D3"/>
    <w:rsid w:val="00492FF7"/>
    <w:rsid w:val="004935C0"/>
    <w:rsid w:val="004A1063"/>
    <w:rsid w:val="004A14C5"/>
    <w:rsid w:val="004A154D"/>
    <w:rsid w:val="004A217E"/>
    <w:rsid w:val="004A252F"/>
    <w:rsid w:val="004A38C4"/>
    <w:rsid w:val="004A4DE7"/>
    <w:rsid w:val="004A5309"/>
    <w:rsid w:val="004A575E"/>
    <w:rsid w:val="004A6129"/>
    <w:rsid w:val="004A65E1"/>
    <w:rsid w:val="004A6D83"/>
    <w:rsid w:val="004A73A9"/>
    <w:rsid w:val="004A7D06"/>
    <w:rsid w:val="004A7F12"/>
    <w:rsid w:val="004B064B"/>
    <w:rsid w:val="004B1BA1"/>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E03"/>
    <w:rsid w:val="00545704"/>
    <w:rsid w:val="00552432"/>
    <w:rsid w:val="00552E70"/>
    <w:rsid w:val="0055514F"/>
    <w:rsid w:val="00555736"/>
    <w:rsid w:val="00557937"/>
    <w:rsid w:val="00557C0F"/>
    <w:rsid w:val="00560E56"/>
    <w:rsid w:val="005616B6"/>
    <w:rsid w:val="00562C31"/>
    <w:rsid w:val="00563AB4"/>
    <w:rsid w:val="005658AC"/>
    <w:rsid w:val="00565CE6"/>
    <w:rsid w:val="00565F03"/>
    <w:rsid w:val="00567316"/>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A2215"/>
    <w:rsid w:val="005A480E"/>
    <w:rsid w:val="005A4D52"/>
    <w:rsid w:val="005A69D2"/>
    <w:rsid w:val="005A6D8D"/>
    <w:rsid w:val="005B2FBD"/>
    <w:rsid w:val="005B44EF"/>
    <w:rsid w:val="005B534E"/>
    <w:rsid w:val="005B53EF"/>
    <w:rsid w:val="005B59DA"/>
    <w:rsid w:val="005B6540"/>
    <w:rsid w:val="005C0428"/>
    <w:rsid w:val="005C13DE"/>
    <w:rsid w:val="005C1C73"/>
    <w:rsid w:val="005C25EC"/>
    <w:rsid w:val="005C62DD"/>
    <w:rsid w:val="005C67CE"/>
    <w:rsid w:val="005C688C"/>
    <w:rsid w:val="005D1371"/>
    <w:rsid w:val="005D1C31"/>
    <w:rsid w:val="005D3C25"/>
    <w:rsid w:val="005D4DD0"/>
    <w:rsid w:val="005E364D"/>
    <w:rsid w:val="005E4BE2"/>
    <w:rsid w:val="005E68D6"/>
    <w:rsid w:val="005E79E5"/>
    <w:rsid w:val="005F34E9"/>
    <w:rsid w:val="005F3D5E"/>
    <w:rsid w:val="005F3F31"/>
    <w:rsid w:val="005F592C"/>
    <w:rsid w:val="005F5A34"/>
    <w:rsid w:val="005F6B1D"/>
    <w:rsid w:val="00600EC4"/>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C32"/>
    <w:rsid w:val="00624DA8"/>
    <w:rsid w:val="00626820"/>
    <w:rsid w:val="006322B8"/>
    <w:rsid w:val="006322F0"/>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3FEF"/>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1DBA"/>
    <w:rsid w:val="00733A83"/>
    <w:rsid w:val="00734087"/>
    <w:rsid w:val="007353CC"/>
    <w:rsid w:val="007404B4"/>
    <w:rsid w:val="00740954"/>
    <w:rsid w:val="00742FA4"/>
    <w:rsid w:val="007435B1"/>
    <w:rsid w:val="00744E80"/>
    <w:rsid w:val="0074537E"/>
    <w:rsid w:val="00746F45"/>
    <w:rsid w:val="00747279"/>
    <w:rsid w:val="00747E5A"/>
    <w:rsid w:val="00750067"/>
    <w:rsid w:val="00751BB7"/>
    <w:rsid w:val="00754082"/>
    <w:rsid w:val="0075428F"/>
    <w:rsid w:val="007543D0"/>
    <w:rsid w:val="007563B3"/>
    <w:rsid w:val="007568AF"/>
    <w:rsid w:val="007572B2"/>
    <w:rsid w:val="00757C14"/>
    <w:rsid w:val="00757C75"/>
    <w:rsid w:val="00757D97"/>
    <w:rsid w:val="0076116F"/>
    <w:rsid w:val="00761A20"/>
    <w:rsid w:val="00761DB0"/>
    <w:rsid w:val="00762D63"/>
    <w:rsid w:val="00764F8C"/>
    <w:rsid w:val="007655EB"/>
    <w:rsid w:val="00765C26"/>
    <w:rsid w:val="00770572"/>
    <w:rsid w:val="0077220F"/>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63F"/>
    <w:rsid w:val="007D7EC3"/>
    <w:rsid w:val="007E02BF"/>
    <w:rsid w:val="007E051A"/>
    <w:rsid w:val="007E10D3"/>
    <w:rsid w:val="007E2BB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333"/>
    <w:rsid w:val="008A1A7F"/>
    <w:rsid w:val="008A6D45"/>
    <w:rsid w:val="008A7A95"/>
    <w:rsid w:val="008B063C"/>
    <w:rsid w:val="008B1570"/>
    <w:rsid w:val="008B290A"/>
    <w:rsid w:val="008B4C20"/>
    <w:rsid w:val="008B5F9A"/>
    <w:rsid w:val="008B6A07"/>
    <w:rsid w:val="008B6E83"/>
    <w:rsid w:val="008B73DC"/>
    <w:rsid w:val="008B7DBA"/>
    <w:rsid w:val="008C05A1"/>
    <w:rsid w:val="008C127C"/>
    <w:rsid w:val="008C2096"/>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F53"/>
    <w:rsid w:val="0090180C"/>
    <w:rsid w:val="00904705"/>
    <w:rsid w:val="00910FEB"/>
    <w:rsid w:val="009114E1"/>
    <w:rsid w:val="00911848"/>
    <w:rsid w:val="00912025"/>
    <w:rsid w:val="00912D95"/>
    <w:rsid w:val="00912E8A"/>
    <w:rsid w:val="00915836"/>
    <w:rsid w:val="0091595F"/>
    <w:rsid w:val="009159D1"/>
    <w:rsid w:val="00915D29"/>
    <w:rsid w:val="00917765"/>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C38"/>
    <w:rsid w:val="009A0E15"/>
    <w:rsid w:val="009A19A3"/>
    <w:rsid w:val="009A1E63"/>
    <w:rsid w:val="009A4AA3"/>
    <w:rsid w:val="009A54A6"/>
    <w:rsid w:val="009A59AA"/>
    <w:rsid w:val="009B02E9"/>
    <w:rsid w:val="009B1CAF"/>
    <w:rsid w:val="009B370F"/>
    <w:rsid w:val="009B42C8"/>
    <w:rsid w:val="009B6BDA"/>
    <w:rsid w:val="009B737E"/>
    <w:rsid w:val="009B79A7"/>
    <w:rsid w:val="009C0B60"/>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607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693"/>
    <w:rsid w:val="009F7BF0"/>
    <w:rsid w:val="00A00230"/>
    <w:rsid w:val="00A013EA"/>
    <w:rsid w:val="00A01603"/>
    <w:rsid w:val="00A01D13"/>
    <w:rsid w:val="00A047FA"/>
    <w:rsid w:val="00A0534F"/>
    <w:rsid w:val="00A058CB"/>
    <w:rsid w:val="00A06878"/>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FD9"/>
    <w:rsid w:val="00A5189B"/>
    <w:rsid w:val="00A52208"/>
    <w:rsid w:val="00A528DF"/>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609"/>
    <w:rsid w:val="00B74889"/>
    <w:rsid w:val="00B77D14"/>
    <w:rsid w:val="00B818C1"/>
    <w:rsid w:val="00B83686"/>
    <w:rsid w:val="00B843FD"/>
    <w:rsid w:val="00B901D5"/>
    <w:rsid w:val="00B91BAE"/>
    <w:rsid w:val="00B91EF5"/>
    <w:rsid w:val="00B9371A"/>
    <w:rsid w:val="00B9455A"/>
    <w:rsid w:val="00B962BE"/>
    <w:rsid w:val="00B973DC"/>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79D"/>
    <w:rsid w:val="00C00BE2"/>
    <w:rsid w:val="00C019DD"/>
    <w:rsid w:val="00C01B5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97C"/>
    <w:rsid w:val="00C368AD"/>
    <w:rsid w:val="00C41B8C"/>
    <w:rsid w:val="00C43CC6"/>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537B"/>
    <w:rsid w:val="00CB6624"/>
    <w:rsid w:val="00CC00A1"/>
    <w:rsid w:val="00CC01B0"/>
    <w:rsid w:val="00CC117C"/>
    <w:rsid w:val="00CC15E8"/>
    <w:rsid w:val="00CC1F21"/>
    <w:rsid w:val="00CC3DCD"/>
    <w:rsid w:val="00CC5E05"/>
    <w:rsid w:val="00CC5FA2"/>
    <w:rsid w:val="00CC7A8B"/>
    <w:rsid w:val="00CD0D3A"/>
    <w:rsid w:val="00CD36F5"/>
    <w:rsid w:val="00CD39E6"/>
    <w:rsid w:val="00CD5D32"/>
    <w:rsid w:val="00CD779C"/>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4EA1"/>
    <w:rsid w:val="00D05DB8"/>
    <w:rsid w:val="00D0618C"/>
    <w:rsid w:val="00D06CEA"/>
    <w:rsid w:val="00D0776E"/>
    <w:rsid w:val="00D10FB3"/>
    <w:rsid w:val="00D164F1"/>
    <w:rsid w:val="00D23AD1"/>
    <w:rsid w:val="00D23B6B"/>
    <w:rsid w:val="00D24E9D"/>
    <w:rsid w:val="00D26531"/>
    <w:rsid w:val="00D26812"/>
    <w:rsid w:val="00D3092F"/>
    <w:rsid w:val="00D41320"/>
    <w:rsid w:val="00D4224F"/>
    <w:rsid w:val="00D44526"/>
    <w:rsid w:val="00D45996"/>
    <w:rsid w:val="00D47353"/>
    <w:rsid w:val="00D516E3"/>
    <w:rsid w:val="00D5243B"/>
    <w:rsid w:val="00D52C89"/>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90"/>
    <w:rsid w:val="00D76700"/>
    <w:rsid w:val="00D81103"/>
    <w:rsid w:val="00D8283A"/>
    <w:rsid w:val="00D82D54"/>
    <w:rsid w:val="00D83728"/>
    <w:rsid w:val="00D8420E"/>
    <w:rsid w:val="00D8572A"/>
    <w:rsid w:val="00D85DCB"/>
    <w:rsid w:val="00D86C8A"/>
    <w:rsid w:val="00D87873"/>
    <w:rsid w:val="00D9189B"/>
    <w:rsid w:val="00D92D57"/>
    <w:rsid w:val="00D93270"/>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580F"/>
    <w:rsid w:val="00E95EDE"/>
    <w:rsid w:val="00E97B41"/>
    <w:rsid w:val="00EA0527"/>
    <w:rsid w:val="00EA1ECD"/>
    <w:rsid w:val="00EA2BF7"/>
    <w:rsid w:val="00EA4B0B"/>
    <w:rsid w:val="00EA4E20"/>
    <w:rsid w:val="00EA58A9"/>
    <w:rsid w:val="00EA5C1E"/>
    <w:rsid w:val="00EA6FEF"/>
    <w:rsid w:val="00EB12F3"/>
    <w:rsid w:val="00EB2191"/>
    <w:rsid w:val="00EB2BF3"/>
    <w:rsid w:val="00EB5B48"/>
    <w:rsid w:val="00EB6552"/>
    <w:rsid w:val="00EB6DB9"/>
    <w:rsid w:val="00EB7759"/>
    <w:rsid w:val="00EC370D"/>
    <w:rsid w:val="00EC6002"/>
    <w:rsid w:val="00ED17AF"/>
    <w:rsid w:val="00ED3C4E"/>
    <w:rsid w:val="00ED3F6B"/>
    <w:rsid w:val="00ED683B"/>
    <w:rsid w:val="00EE0D52"/>
    <w:rsid w:val="00EE106F"/>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408DF"/>
    <w:rsid w:val="00F415CA"/>
    <w:rsid w:val="00F42434"/>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BF0"/>
    <w:rsid w:val="00F77113"/>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D70"/>
    <w:rsid w:val="00FD426C"/>
    <w:rsid w:val="00FD42F4"/>
    <w:rsid w:val="00FE0E8C"/>
    <w:rsid w:val="00FE1051"/>
    <w:rsid w:val="00FE2C5E"/>
    <w:rsid w:val="00FE49C6"/>
    <w:rsid w:val="00FE6562"/>
    <w:rsid w:val="00FE67C2"/>
    <w:rsid w:val="00FE6B67"/>
    <w:rsid w:val="00FF06C8"/>
    <w:rsid w:val="00FF1079"/>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24-03-00be-all-tids-mapped-to-all-links.pptx"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0/11-20-0909-00-00be-enhanced-non-str-mld-operation.pptx" TargetMode="External"/><Relationship Id="rId138" Type="http://schemas.openxmlformats.org/officeDocument/2006/relationships/hyperlink" Target="https://mentor.ieee.org/802.11/dcn/20/11-20-0914-00-00be-multi-tid-ml-ba-negotiation.pptx" TargetMode="External"/><Relationship Id="rId159" Type="http://schemas.openxmlformats.org/officeDocument/2006/relationships/hyperlink" Target="https://mentor.ieee.org/802.11/dcn/20/11-20-0363-03-00be-proposals-on-unused-bandwidth-utilizations.pptx" TargetMode="External"/><Relationship Id="rId107" Type="http://schemas.openxmlformats.org/officeDocument/2006/relationships/hyperlink" Target="https://mentor.ieee.org/802.11/dcn/20/11-20-0757-00-00be-ml-fragmentation.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53" Type="http://schemas.openxmlformats.org/officeDocument/2006/relationships/hyperlink" Target="https://mentor.ieee.org/802.11/dcn/20/11-20-0834-06-00be-tentative-re-association-for-non-ap-mld.ppt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0/11-20-0977-01-00be-mld-spatial-multiplexing-considerations.pptx" TargetMode="External"/><Relationship Id="rId149" Type="http://schemas.openxmlformats.org/officeDocument/2006/relationships/hyperlink" Target="https://mentor.ieee.org/802.11/dcn/20/11-20-0669-02-00be-mld-transition.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0/11-20-0105-07-00be-link-latency-statistics-of-multi-band-operations-in-eht.pptx" TargetMode="External"/><Relationship Id="rId22" Type="http://schemas.openxmlformats.org/officeDocument/2006/relationships/hyperlink" Target="https://mentor.ieee.org/802.11/dcn/20/11-20-0900-00-00be-nstr-mld-operation.pptx" TargetMode="External"/><Relationship Id="rId43" Type="http://schemas.openxmlformats.org/officeDocument/2006/relationships/hyperlink" Target="https://mentor.ieee.org/802.11/dcn/20/11-20-0615-00-00be-discovery-mechanism-for-mld.pptx" TargetMode="External"/><Relationship Id="rId64" Type="http://schemas.openxmlformats.org/officeDocument/2006/relationships/hyperlink" Target="https://imat.ieee.org/attendance" TargetMode="External"/><Relationship Id="rId118" Type="http://schemas.openxmlformats.org/officeDocument/2006/relationships/hyperlink" Target="https://mentor.ieee.org/802.11/dcn/20/11-20-1006-00-00be-new-methods-to-meet-low-latency-requirements.pptx" TargetMode="External"/><Relationship Id="rId139" Type="http://schemas.openxmlformats.org/officeDocument/2006/relationships/hyperlink" Target="https://mentor.ieee.org/802.11/dcn/20/11-20-0972-02-00be-multi-link-operation-for-constrained-mld.ppt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0427-04-00be-synchronous-multi-link-operation.pptx" TargetMode="Externa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103" Type="http://schemas.openxmlformats.org/officeDocument/2006/relationships/hyperlink" Target="https://mentor.ieee.org/802.11/dcn/20/11-20-1053-00-00be-synchronous-multi-link-transmission-of-non-str-mld.pptx" TargetMode="External"/><Relationship Id="rId108" Type="http://schemas.openxmlformats.org/officeDocument/2006/relationships/hyperlink" Target="https://imat.ieee.org/attendance" TargetMode="External"/><Relationship Id="rId124" Type="http://schemas.openxmlformats.org/officeDocument/2006/relationships/hyperlink" Target="https://mentor.ieee.org/802.11/dcn/20/11-20-0883-05-00be-multi-link-spatial-multiplexing.pptx" TargetMode="External"/><Relationship Id="rId129" Type="http://schemas.openxmlformats.org/officeDocument/2006/relationships/hyperlink" Target="https://mentor.ieee.org/802.11/dcn/20/11-20-0992-00-00be-mlo-optional-mandatory.pptx" TargetMode="External"/><Relationship Id="rId54" Type="http://schemas.openxmlformats.org/officeDocument/2006/relationships/hyperlink" Target="https://mentor.ieee.org/802.11/dcn/20/11-20-0843-00-00be-mlo-bss-information-transmission-with-and-without-multiple-bssid.pptx" TargetMode="External"/><Relationship Id="rId70" Type="http://schemas.openxmlformats.org/officeDocument/2006/relationships/hyperlink" Target="https://mentor.ieee.org/802.11/dcn/20/11-20-0689-01-00be-single-sta-trigger.pptx" TargetMode="External"/><Relationship Id="rId75" Type="http://schemas.openxmlformats.org/officeDocument/2006/relationships/hyperlink" Target="mailto:liwen.chu@nxp.com" TargetMode="External"/><Relationship Id="rId91" Type="http://schemas.openxmlformats.org/officeDocument/2006/relationships/hyperlink" Target="https://mentor.ieee.org/802.11/dcn/20/11-20-0921-01-00be-discussion-about-str-capabilities-indication.pptx"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0/11-20-1045-02-00be-prioritized-edca-channel-access.pptx" TargetMode="External"/><Relationship Id="rId145" Type="http://schemas.openxmlformats.org/officeDocument/2006/relationships/hyperlink" Target="https://mentor.ieee.org/802.11/dcn/20/11-20-1271-01-00be-pdt-mac-mlo-multi-link-channel-access-end-ppdu-alignment.docx" TargetMode="External"/><Relationship Id="rId161" Type="http://schemas.openxmlformats.org/officeDocument/2006/relationships/hyperlink" Target="https://mentor.ieee.org/802.11/dcn/20/11-20-0661-03-00be-group-addressed-frames-delivery-for-mlo.pptx"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0908-00-00be-multilink-ts-operation.pptx" TargetMode="External"/><Relationship Id="rId28" Type="http://schemas.openxmlformats.org/officeDocument/2006/relationships/hyperlink" Target="https://mentor.ieee.org/802.11/dcn/19/11-19-1943-09-00be-multi-link-management.pptx" TargetMode="External"/><Relationship Id="rId49" Type="http://schemas.openxmlformats.org/officeDocument/2006/relationships/hyperlink" Target="mailto:jeongki.kim@lge.com" TargetMode="External"/><Relationship Id="rId114" Type="http://schemas.openxmlformats.org/officeDocument/2006/relationships/hyperlink" Target="https://mentor.ieee.org/802.11/dcn/20/11-20-0993-04-00be-sync-ml-operations-of-non-str-device.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0669-00-00be-mld-transition.pptx" TargetMode="External"/><Relationship Id="rId60" Type="http://schemas.openxmlformats.org/officeDocument/2006/relationships/hyperlink" Target="https://mentor.ieee.org/802.11/dcn/20/11-20-0865-00-00be-ap-mld-beaconing-and-discovery.pptx" TargetMode="External"/><Relationship Id="rId65" Type="http://schemas.openxmlformats.org/officeDocument/2006/relationships/hyperlink" Target="mailto:liwen.chu@nxp.com" TargetMode="External"/><Relationship Id="rId81" Type="http://schemas.openxmlformats.org/officeDocument/2006/relationships/hyperlink" Target="https://mentor.ieee.org/802.11/dcn/20/11-20-0740-00-00be-non-ap-mld-initiated-aggregation-truncation-of-back-off-count.pptx"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35" Type="http://schemas.openxmlformats.org/officeDocument/2006/relationships/hyperlink" Target="https://mentor.ieee.org/802.11/dcn/20/11-20-0586-06-00be-mlo-signaling-of-critical-updates.pptx" TargetMode="External"/><Relationship Id="rId151" Type="http://schemas.openxmlformats.org/officeDocument/2006/relationships/hyperlink" Target="https://mentor.ieee.org/802.11/dcn/20/11-20-0824-00-00be-management-signaling-in-mlo.pptx" TargetMode="External"/><Relationship Id="rId156" Type="http://schemas.openxmlformats.org/officeDocument/2006/relationships/hyperlink" Target="https://mentor.ieee.org/802.11/dcn/20/11-20-1291-04-00be-pdt-mac-mlo-enhanced-multi-link-single-radio-operation.docx" TargetMode="External"/><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0736-01-00be-eht-sst-operation.pptx"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11/dcn/20/11-20-1009-01-00be-multi-link-hidden-terminal-followup.pptx"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11/dcn/20/11-20-0328-02-00be-msdu-fragmentation-and-aggregation-in-multi-link-operation.pptx"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0/11-20-1255-00-00be-pdt-mac-mlo-discovery-discovery-procedures-including-probing-and-rnr.docx"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162" Type="http://schemas.openxmlformats.org/officeDocument/2006/relationships/hyperlink" Target="https://mentor.ieee.org/802.11/dcn/20/11-20-0672-02-00be-group-addressed-frame-transmission-in-constrained-multi-link-operation-follow-up.pptx" TargetMode="Externa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24"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0/11-20-0328-00-00be-msdu-fragmentation-and-aggregation-in-multi-link-operation.pptx" TargetMode="External"/><Relationship Id="rId131" Type="http://schemas.openxmlformats.org/officeDocument/2006/relationships/hyperlink" Target="https://imat.ieee.org/attendance" TargetMode="External"/><Relationship Id="rId136" Type="http://schemas.openxmlformats.org/officeDocument/2006/relationships/hyperlink" Target="https://mentor.ieee.org/802.11/dcn/20/11-20-0669-01-00be-mld-transition.pptx" TargetMode="External"/><Relationship Id="rId157" Type="http://schemas.openxmlformats.org/officeDocument/2006/relationships/hyperlink" Target="https://mentor.ieee.org/802.11/dcn/20/11-20-1272-00-00be-pdt-mac-mlo-multiple-bssid-procedure.docx" TargetMode="Externa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52" Type="http://schemas.openxmlformats.org/officeDocument/2006/relationships/hyperlink" Target="https://imat.ieee.org/attendance" TargetMode="Externa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100" Type="http://schemas.openxmlformats.org/officeDocument/2006/relationships/hyperlink" Target="https://mentor.ieee.org/802.11/dcn/20/11-20-0411-04-00be-mlo-information-exchange-for-link-switching.pptx" TargetMode="External"/><Relationship Id="rId105" Type="http://schemas.openxmlformats.org/officeDocument/2006/relationships/hyperlink" Target="https://mentor.ieee.org/802.11/dcn/20/11-20-0523-00-00be-discussion-on-channels-for-multi-link-operation.pptx" TargetMode="External"/><Relationship Id="rId126" Type="http://schemas.openxmlformats.org/officeDocument/2006/relationships/hyperlink" Target="https://mentor.ieee.org/802.11/dcn/20/11-20-0993-05-00be-sync-ml-operations-of-non-str-device.pptx" TargetMode="External"/><Relationship Id="rId147" Type="http://schemas.openxmlformats.org/officeDocument/2006/relationships/hyperlink" Target="https://mentor.ieee.org/802.11/dcn/20/11-20-1256-00-00be-pdt-mac-mlo-tid-mapping-link-management-default-mode-and-enablement.docx"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hyperlink" Target="mailto:jeongki.kim@lge.com" TargetMode="External"/><Relationship Id="rId121" Type="http://schemas.openxmlformats.org/officeDocument/2006/relationships/hyperlink" Target="mailto:liwen.chu@nxp.com"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1049-02-00be-mld-link-transition-management.pptx"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0/11-20-0670-00-00be-synchronous-multi-link-operation-follow-up.pptx" TargetMode="External"/><Relationship Id="rId116" Type="http://schemas.openxmlformats.org/officeDocument/2006/relationships/hyperlink" Target="https://mentor.ieee.org/802.11/dcn/20/11-20-0702-00-00be-fragmentation-in-mlo.pptx" TargetMode="External"/><Relationship Id="rId137" Type="http://schemas.openxmlformats.org/officeDocument/2006/relationships/hyperlink" Target="https://mentor.ieee.org/802.11/dcn/20/11-20-0898-02-00be-mld-discovery-follow-up.pptx" TargetMode="External"/><Relationship Id="rId158" Type="http://schemas.openxmlformats.org/officeDocument/2006/relationships/hyperlink" Target="https://mentor.ieee.org/802.11/dcn/20/11-20-1275-01-00be-mac-pdt-mlo-ba-procedure.doc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62" Type="http://schemas.openxmlformats.org/officeDocument/2006/relationships/hyperlink" Target="https://mentor.ieee.org/802.11/dcn/20/11-20-0613-00-00be-ap-assisted-non-str-behavior.pptx"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111" Type="http://schemas.openxmlformats.org/officeDocument/2006/relationships/hyperlink" Target="mailto:jeongki.kim@lge.com" TargetMode="External"/><Relationship Id="rId132" Type="http://schemas.openxmlformats.org/officeDocument/2006/relationships/hyperlink" Target="mailto:liwen.chu@nxp.com" TargetMode="External"/><Relationship Id="rId153" Type="http://schemas.openxmlformats.org/officeDocument/2006/relationships/hyperlink" Target="https://imat.ieee.org/attendance" TargetMode="External"/><Relationship Id="rId15" Type="http://schemas.openxmlformats.org/officeDocument/2006/relationships/hyperlink" Target="https://mentor.ieee.org/802.11/dcn/20/11-20-0772-01-00be-multi-link-element-format.pptx" TargetMode="External"/><Relationship Id="rId36" Type="http://schemas.openxmlformats.org/officeDocument/2006/relationships/hyperlink" Target="https://mentor.ieee.org/802.11/dcn/20/11-20-0895-00-00be-preamble-puncturing-support-for-eht-transmission.pptx"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0/11-20-0757-01-00be-ml-fragmentation.pptx" TargetMode="External"/><Relationship Id="rId127" Type="http://schemas.openxmlformats.org/officeDocument/2006/relationships/hyperlink" Target="https://mentor.ieee.org/802.11/dcn/20/11-20-1028-00-00be-backup-link-for-low-latency-communication.pptx"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52" Type="http://schemas.openxmlformats.org/officeDocument/2006/relationships/hyperlink" Target="https://mentor.ieee.org/802.11/dcn/20/11-20-0810-00-00be-dynamic-link-set.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94" Type="http://schemas.openxmlformats.org/officeDocument/2006/relationships/hyperlink" Target="https://mentor.ieee.org/802.11/dcn/20/11-20-1053-00-00be-synchronous-multi-link-transmission-of-non-str-mld.pptx" TargetMode="External"/><Relationship Id="rId99" Type="http://schemas.openxmlformats.org/officeDocument/2006/relationships/hyperlink" Target="https://mentor.ieee.org/802.11/dcn/20/11-20-0761-01-00be-multi-link-group-addressed-frame-delivery-for-non-str-mld.pptx" TargetMode="External"/><Relationship Id="rId101" Type="http://schemas.openxmlformats.org/officeDocument/2006/relationships/hyperlink" Target="https://mentor.ieee.org/802.11/dcn/20/11-20-0586-05-00be-mlo-signaling-of-critical-updates.pptx" TargetMode="External"/><Relationship Id="rId122" Type="http://schemas.openxmlformats.org/officeDocument/2006/relationships/hyperlink" Target="mailto:jeongki.kim@lge.com"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11/dcn/20/11-20-1045-03-00be-prioritized-edca-channel-access.pptx" TargetMode="External"/><Relationship Id="rId164" Type="http://schemas.openxmlformats.org/officeDocument/2006/relationships/hyperlink" Target="https://mentor.ieee.org/802.11/dcn/20/11-20-0163-01-00be-low-latency-enhancements.ppt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iwen.chu@nxp.com"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9" Type="http://schemas.openxmlformats.org/officeDocument/2006/relationships/hyperlink" Target="https://mentor.ieee.org/802.11/dcn/20/11-20-0865-02-00be-ap-mld-beaconing-and-discovery.pptx" TargetMode="External"/><Relationship Id="rId112" Type="http://schemas.openxmlformats.org/officeDocument/2006/relationships/hyperlink" Target="https://mentor.ieee.org/802.11/dcn/20/11-20-0712-02-00be-bqr-for-320mhz.pptx" TargetMode="External"/><Relationship Id="rId133" Type="http://schemas.openxmlformats.org/officeDocument/2006/relationships/hyperlink" Target="mailto:jeongki.kim@lge.com" TargetMode="External"/><Relationship Id="rId154" Type="http://schemas.openxmlformats.org/officeDocument/2006/relationships/hyperlink" Target="mailto:liwen.chu@nxp.com" TargetMode="External"/><Relationship Id="rId16" Type="http://schemas.openxmlformats.org/officeDocument/2006/relationships/hyperlink" Target="https://mentor.ieee.org/802.11/dcn/20/11-20-0883-00-00be-multi-link-spatial-multiplexing.pptx" TargetMode="External"/><Relationship Id="rId37" Type="http://schemas.openxmlformats.org/officeDocument/2006/relationships/hyperlink" Target="https://imat.ieee.org/attendance" TargetMode="External"/><Relationship Id="rId58" Type="http://schemas.openxmlformats.org/officeDocument/2006/relationships/hyperlink" Target="mailto:jeongki.kim@lge.com" TargetMode="External"/><Relationship Id="rId79" Type="http://schemas.openxmlformats.org/officeDocument/2006/relationships/hyperlink" Target="https://mentor.ieee.org/802.11/dcn/20/11-20-0505-00-00be-sync-transmission-for-non-str-mld.pptx" TargetMode="External"/><Relationship Id="rId102" Type="http://schemas.openxmlformats.org/officeDocument/2006/relationships/hyperlink" Target="https://mentor.ieee.org/802.11/dcn/20/11-20-0577-02-00be-rts-and-cts-procedure-in-synchronous-multi-link-operation.pptx" TargetMode="External"/><Relationship Id="rId123" Type="http://schemas.openxmlformats.org/officeDocument/2006/relationships/hyperlink" Target="https://mentor.ieee.org/802.11/dcn/20/11-20-0615-03-00be-discovery-mechanism-for-mld.pptx" TargetMode="External"/><Relationship Id="rId144" Type="http://schemas.openxmlformats.org/officeDocument/2006/relationships/hyperlink" Target="mailto:jeongki.kim@lge.com" TargetMode="External"/><Relationship Id="rId90" Type="http://schemas.openxmlformats.org/officeDocument/2006/relationships/hyperlink" Target="https://mentor.ieee.org/802.11/dcn/20/11-20-0427-03-00be-synchronous-multi-link-operation.pptx" TargetMode="External"/><Relationship Id="rId165" Type="http://schemas.openxmlformats.org/officeDocument/2006/relationships/header" Target="header1.xml"/><Relationship Id="rId27" Type="http://schemas.openxmlformats.org/officeDocument/2006/relationships/hyperlink" Target="mailto:jeongki.kim@lge.com" TargetMode="External"/><Relationship Id="rId48" Type="http://schemas.openxmlformats.org/officeDocument/2006/relationships/hyperlink" Target="mailto:liwen.chu@nxp.com" TargetMode="External"/><Relationship Id="rId69" Type="http://schemas.openxmlformats.org/officeDocument/2006/relationships/hyperlink" Target="https://mentor.ieee.org/802.11/dcn/20/11-20-0671-00-00be-multi-link-triggered-uplink-access-follow-up.pptx" TargetMode="External"/><Relationship Id="rId113" Type="http://schemas.openxmlformats.org/officeDocument/2006/relationships/hyperlink" Target="https://mentor.ieee.org/802.11/dcn/20/11-20-0883-04-00be-multi-link-spatial-multiplexing.pptx" TargetMode="External"/><Relationship Id="rId134" Type="http://schemas.openxmlformats.org/officeDocument/2006/relationships/hyperlink" Target="https://mentor.ieee.org/802.11/dcn/20/11-20-0411-04-00be-mlo-information-exchange-for-link-switching.pptx" TargetMode="External"/><Relationship Id="rId80" Type="http://schemas.openxmlformats.org/officeDocument/2006/relationships/hyperlink" Target="https://mentor.ieee.org/802.11/dcn/20/11-20-0739-00-00be-non-ap-mld-initiated-aggregation-opportunity-in-txop.pptx" TargetMode="External"/><Relationship Id="rId155" Type="http://schemas.openxmlformats.org/officeDocument/2006/relationships/hyperlink" Target="mailto:jeongki.ki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C9D152-215A-424F-B60D-2D52633F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184</TotalTime>
  <Pages>84</Pages>
  <Words>26427</Words>
  <Characters>150639</Characters>
  <Application>Microsoft Office Word</Application>
  <DocSecurity>0</DocSecurity>
  <Lines>1255</Lines>
  <Paragraphs>353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176713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5</cp:revision>
  <cp:lastPrinted>1901-01-01T07:00:00Z</cp:lastPrinted>
  <dcterms:created xsi:type="dcterms:W3CDTF">2020-08-27T22:57:00Z</dcterms:created>
  <dcterms:modified xsi:type="dcterms:W3CDTF">2020-08-31T23:02:00Z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