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r>
              <w:t xml:space="preserve">TGmd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E35E0F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F67185">
              <w:rPr>
                <w:b w:val="0"/>
                <w:sz w:val="20"/>
              </w:rPr>
              <w:t>0</w:t>
            </w:r>
            <w:r w:rsidR="00756971">
              <w:rPr>
                <w:b w:val="0"/>
                <w:sz w:val="20"/>
              </w:rPr>
              <w:t>6</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E10BE1" w:rsidRDefault="00E10BE1">
                            <w:pPr>
                              <w:pStyle w:val="T1"/>
                              <w:spacing w:after="120"/>
                            </w:pPr>
                            <w:r>
                              <w:t>Abstract</w:t>
                            </w:r>
                          </w:p>
                          <w:p w14:paraId="06496289" w14:textId="57EC7C7E" w:rsidR="00E10BE1" w:rsidRDefault="00E10BE1">
                            <w:pPr>
                              <w:jc w:val="both"/>
                            </w:pPr>
                            <w:r>
                              <w:t>This document contains the draft agenda for the July – August 2020 teleconference meetings.</w:t>
                            </w:r>
                          </w:p>
                          <w:p w14:paraId="5A5E2A87" w14:textId="77777777" w:rsidR="00E10BE1" w:rsidRDefault="00E10BE1">
                            <w:pPr>
                              <w:jc w:val="both"/>
                            </w:pPr>
                          </w:p>
                          <w:p w14:paraId="326E9BFC" w14:textId="34690FF8" w:rsidR="00E10BE1" w:rsidRDefault="00E10BE1" w:rsidP="003B69C7">
                            <w:pPr>
                              <w:jc w:val="both"/>
                            </w:pPr>
                            <w:r>
                              <w:t>R0: Initial draft, posted prior to the 2020-07-08 teleconference</w:t>
                            </w:r>
                          </w:p>
                          <w:p w14:paraId="4842A431" w14:textId="79484C32" w:rsidR="00E10BE1" w:rsidRDefault="00E10BE1" w:rsidP="003B69C7">
                            <w:pPr>
                              <w:jc w:val="both"/>
                            </w:pPr>
                            <w:r>
                              <w:t>R1: Includes updated CID list, header correction, prior to 2020-07-08 teleconference</w:t>
                            </w:r>
                          </w:p>
                          <w:p w14:paraId="4D7A4BFA" w14:textId="6F45EE92" w:rsidR="00E10BE1" w:rsidRDefault="00E10BE1" w:rsidP="003B69C7">
                            <w:pPr>
                              <w:jc w:val="both"/>
                            </w:pPr>
                            <w:r>
                              <w:t>R2: Includes updates per 2020-07-08 teleconference, prior to 2020-07-10 teleconference</w:t>
                            </w:r>
                          </w:p>
                          <w:p w14:paraId="2CB45061" w14:textId="52D4B22F" w:rsidR="00E10BE1" w:rsidRDefault="00E10BE1" w:rsidP="003B69C7">
                            <w:pPr>
                              <w:jc w:val="both"/>
                            </w:pPr>
                            <w:r>
                              <w:t>R3: Includes updates per 2020-07-10 teleconference, Motion 209 results.</w:t>
                            </w:r>
                          </w:p>
                          <w:p w14:paraId="05F708EE" w14:textId="711E4E53" w:rsidR="00E10BE1" w:rsidRDefault="00E10BE1" w:rsidP="003B69C7">
                            <w:pPr>
                              <w:jc w:val="both"/>
                            </w:pPr>
                            <w:r>
                              <w:t>R4: Includes updates per 2020-07-15 teleconference</w:t>
                            </w:r>
                          </w:p>
                          <w:p w14:paraId="6D0738E1" w14:textId="4887E5DE" w:rsidR="00E10BE1" w:rsidRDefault="00E10BE1" w:rsidP="00777536">
                            <w:pPr>
                              <w:jc w:val="both"/>
                            </w:pPr>
                            <w:r>
                              <w:t>R5: Includes updates per 2020-07-17 teleconference</w:t>
                            </w:r>
                          </w:p>
                          <w:p w14:paraId="0D43F4C0" w14:textId="1A9DC481" w:rsidR="00E10BE1" w:rsidRDefault="00E10BE1" w:rsidP="00D87439">
                            <w:pPr>
                              <w:jc w:val="both"/>
                            </w:pPr>
                            <w:r>
                              <w:t>R6: Includes updates per 2020-07-22 teleconference, prepared motions</w:t>
                            </w:r>
                          </w:p>
                          <w:p w14:paraId="08D2822B" w14:textId="4D1DD390" w:rsidR="00E10BE1" w:rsidRDefault="00E10BE1" w:rsidP="00372CB6">
                            <w:pPr>
                              <w:jc w:val="both"/>
                            </w:pPr>
                            <w:r>
                              <w:t>R7: Includes updates per 2020-07-22 teleconference, updated prepared motions</w:t>
                            </w:r>
                          </w:p>
                          <w:p w14:paraId="7D538D18" w14:textId="594209A7" w:rsidR="00E10BE1" w:rsidRDefault="00E10BE1" w:rsidP="002216F8">
                            <w:pPr>
                              <w:jc w:val="both"/>
                            </w:pPr>
                            <w:r>
                              <w:t>R8: Includes updates per 2020-07-24 teleconference, motion results</w:t>
                            </w:r>
                          </w:p>
                          <w:p w14:paraId="2274080A" w14:textId="460F77EA" w:rsidR="00E10BE1" w:rsidRDefault="00E10BE1" w:rsidP="00F0100B">
                            <w:pPr>
                              <w:jc w:val="both"/>
                            </w:pPr>
                            <w:r>
                              <w:t>R9: Includes updates after 2020-07-29 teleconference</w:t>
                            </w:r>
                          </w:p>
                          <w:p w14:paraId="71E4A4A5" w14:textId="242A3393" w:rsidR="00E10BE1" w:rsidRDefault="00E10BE1" w:rsidP="00055113">
                            <w:pPr>
                              <w:jc w:val="both"/>
                            </w:pPr>
                            <w:r>
                              <w:t>R10: Includes updates after 2020-07-29 teleconference</w:t>
                            </w:r>
                          </w:p>
                          <w:p w14:paraId="1629A8BA" w14:textId="38EE9BB2" w:rsidR="00E10BE1" w:rsidRDefault="00E10BE1" w:rsidP="00BF5AA3">
                            <w:pPr>
                              <w:jc w:val="both"/>
                            </w:pPr>
                            <w:r>
                              <w:t>R11: Includes updates after 2020-08-03 teleconference</w:t>
                            </w:r>
                          </w:p>
                          <w:p w14:paraId="6B5E79D0" w14:textId="32D588BB" w:rsidR="00E10BE1" w:rsidRDefault="00E10BE1" w:rsidP="002216F8">
                            <w:pPr>
                              <w:jc w:val="both"/>
                            </w:pPr>
                            <w:r>
                              <w:t>R12: Includes updates after 2020-08-04 teleconference</w:t>
                            </w:r>
                          </w:p>
                          <w:p w14:paraId="34036DCB" w14:textId="17D2ABB3" w:rsidR="00756971" w:rsidRDefault="00756971" w:rsidP="002216F8">
                            <w:pPr>
                              <w:jc w:val="both"/>
                            </w:pPr>
                            <w:r>
                              <w:t>R13: Includes updates after 2020-08-05 teleconference, prepared motions</w:t>
                            </w:r>
                          </w:p>
                          <w:p w14:paraId="351A6D43" w14:textId="50E5B55A" w:rsidR="00E10BE1" w:rsidRDefault="00E10BE1" w:rsidP="002F2FC9">
                            <w:pPr>
                              <w:jc w:val="both"/>
                            </w:pPr>
                          </w:p>
                          <w:p w14:paraId="7542F1EB" w14:textId="77777777" w:rsidR="00E10BE1" w:rsidRDefault="00E10BE1" w:rsidP="00F6536B">
                            <w:pPr>
                              <w:jc w:val="both"/>
                            </w:pPr>
                          </w:p>
                          <w:p w14:paraId="1EACF1B7" w14:textId="77777777" w:rsidR="00E10BE1" w:rsidRDefault="00E10BE1" w:rsidP="007F026C">
                            <w:pPr>
                              <w:jc w:val="both"/>
                            </w:pPr>
                          </w:p>
                          <w:p w14:paraId="22FB664B" w14:textId="77777777" w:rsidR="00E10BE1" w:rsidRDefault="00E10BE1" w:rsidP="00974EA8">
                            <w:pPr>
                              <w:jc w:val="both"/>
                            </w:pPr>
                          </w:p>
                          <w:p w14:paraId="45A52F1B" w14:textId="77777777" w:rsidR="00E10BE1" w:rsidRDefault="00E10BE1" w:rsidP="00B44BCE">
                            <w:pPr>
                              <w:jc w:val="both"/>
                            </w:pPr>
                          </w:p>
                          <w:p w14:paraId="1FB5EDBA" w14:textId="7299C8B3" w:rsidR="00E10BE1" w:rsidRDefault="00E10BE1" w:rsidP="00907CAC">
                            <w:pPr>
                              <w:jc w:val="both"/>
                            </w:pPr>
                          </w:p>
                          <w:p w14:paraId="064C5691" w14:textId="39A1AC4D" w:rsidR="00E10BE1" w:rsidRDefault="00E10BE1" w:rsidP="00907CAC">
                            <w:pPr>
                              <w:jc w:val="both"/>
                            </w:pPr>
                          </w:p>
                          <w:p w14:paraId="795932EB" w14:textId="77777777" w:rsidR="00E10BE1" w:rsidRDefault="00E10BE1" w:rsidP="00907CAC">
                            <w:pPr>
                              <w:jc w:val="both"/>
                            </w:pPr>
                          </w:p>
                          <w:p w14:paraId="5862DE39" w14:textId="77777777" w:rsidR="00E10BE1" w:rsidRDefault="00E10BE1">
                            <w:pPr>
                              <w:jc w:val="both"/>
                            </w:pPr>
                          </w:p>
                          <w:p w14:paraId="63F41C14" w14:textId="77777777" w:rsidR="00E10BE1" w:rsidRDefault="00E10B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E10BE1" w:rsidRDefault="00E10BE1">
                      <w:pPr>
                        <w:pStyle w:val="T1"/>
                        <w:spacing w:after="120"/>
                      </w:pPr>
                      <w:r>
                        <w:t>Abstract</w:t>
                      </w:r>
                    </w:p>
                    <w:p w14:paraId="06496289" w14:textId="57EC7C7E" w:rsidR="00E10BE1" w:rsidRDefault="00E10BE1">
                      <w:pPr>
                        <w:jc w:val="both"/>
                      </w:pPr>
                      <w:r>
                        <w:t>This document contains the draft agenda for the July – August 2020 teleconference meetings.</w:t>
                      </w:r>
                    </w:p>
                    <w:p w14:paraId="5A5E2A87" w14:textId="77777777" w:rsidR="00E10BE1" w:rsidRDefault="00E10BE1">
                      <w:pPr>
                        <w:jc w:val="both"/>
                      </w:pPr>
                    </w:p>
                    <w:p w14:paraId="326E9BFC" w14:textId="34690FF8" w:rsidR="00E10BE1" w:rsidRDefault="00E10BE1" w:rsidP="003B69C7">
                      <w:pPr>
                        <w:jc w:val="both"/>
                      </w:pPr>
                      <w:r>
                        <w:t>R0: Initial draft, posted prior to the 2020-07-08 teleconference</w:t>
                      </w:r>
                    </w:p>
                    <w:p w14:paraId="4842A431" w14:textId="79484C32" w:rsidR="00E10BE1" w:rsidRDefault="00E10BE1" w:rsidP="003B69C7">
                      <w:pPr>
                        <w:jc w:val="both"/>
                      </w:pPr>
                      <w:r>
                        <w:t>R1: Includes updated CID list, header correction, prior to 2020-07-08 teleconference</w:t>
                      </w:r>
                    </w:p>
                    <w:p w14:paraId="4D7A4BFA" w14:textId="6F45EE92" w:rsidR="00E10BE1" w:rsidRDefault="00E10BE1" w:rsidP="003B69C7">
                      <w:pPr>
                        <w:jc w:val="both"/>
                      </w:pPr>
                      <w:r>
                        <w:t>R2: Includes updates per 2020-07-08 teleconference, prior to 2020-07-10 teleconference</w:t>
                      </w:r>
                    </w:p>
                    <w:p w14:paraId="2CB45061" w14:textId="52D4B22F" w:rsidR="00E10BE1" w:rsidRDefault="00E10BE1" w:rsidP="003B69C7">
                      <w:pPr>
                        <w:jc w:val="both"/>
                      </w:pPr>
                      <w:r>
                        <w:t>R3: Includes updates per 2020-07-10 teleconference, Motion 209 results.</w:t>
                      </w:r>
                    </w:p>
                    <w:p w14:paraId="05F708EE" w14:textId="711E4E53" w:rsidR="00E10BE1" w:rsidRDefault="00E10BE1" w:rsidP="003B69C7">
                      <w:pPr>
                        <w:jc w:val="both"/>
                      </w:pPr>
                      <w:r>
                        <w:t>R4: Includes updates per 2020-07-15 teleconference</w:t>
                      </w:r>
                    </w:p>
                    <w:p w14:paraId="6D0738E1" w14:textId="4887E5DE" w:rsidR="00E10BE1" w:rsidRDefault="00E10BE1" w:rsidP="00777536">
                      <w:pPr>
                        <w:jc w:val="both"/>
                      </w:pPr>
                      <w:r>
                        <w:t>R5: Includes updates per 2020-07-17 teleconference</w:t>
                      </w:r>
                    </w:p>
                    <w:p w14:paraId="0D43F4C0" w14:textId="1A9DC481" w:rsidR="00E10BE1" w:rsidRDefault="00E10BE1" w:rsidP="00D87439">
                      <w:pPr>
                        <w:jc w:val="both"/>
                      </w:pPr>
                      <w:r>
                        <w:t>R6: Includes updates per 2020-07-22 teleconference, prepared motions</w:t>
                      </w:r>
                    </w:p>
                    <w:p w14:paraId="08D2822B" w14:textId="4D1DD390" w:rsidR="00E10BE1" w:rsidRDefault="00E10BE1" w:rsidP="00372CB6">
                      <w:pPr>
                        <w:jc w:val="both"/>
                      </w:pPr>
                      <w:r>
                        <w:t>R7: Includes updates per 2020-07-22 teleconference, updated prepared motions</w:t>
                      </w:r>
                    </w:p>
                    <w:p w14:paraId="7D538D18" w14:textId="594209A7" w:rsidR="00E10BE1" w:rsidRDefault="00E10BE1" w:rsidP="002216F8">
                      <w:pPr>
                        <w:jc w:val="both"/>
                      </w:pPr>
                      <w:r>
                        <w:t>R8: Includes updates per 2020-07-24 teleconference, motion results</w:t>
                      </w:r>
                    </w:p>
                    <w:p w14:paraId="2274080A" w14:textId="460F77EA" w:rsidR="00E10BE1" w:rsidRDefault="00E10BE1" w:rsidP="00F0100B">
                      <w:pPr>
                        <w:jc w:val="both"/>
                      </w:pPr>
                      <w:r>
                        <w:t>R9: Includes updates after 2020-07-29 teleconference</w:t>
                      </w:r>
                    </w:p>
                    <w:p w14:paraId="71E4A4A5" w14:textId="242A3393" w:rsidR="00E10BE1" w:rsidRDefault="00E10BE1" w:rsidP="00055113">
                      <w:pPr>
                        <w:jc w:val="both"/>
                      </w:pPr>
                      <w:r>
                        <w:t>R10: Includes updates after 2020-07-29 teleconference</w:t>
                      </w:r>
                    </w:p>
                    <w:p w14:paraId="1629A8BA" w14:textId="38EE9BB2" w:rsidR="00E10BE1" w:rsidRDefault="00E10BE1" w:rsidP="00BF5AA3">
                      <w:pPr>
                        <w:jc w:val="both"/>
                      </w:pPr>
                      <w:r>
                        <w:t>R11: Includes updates after 2020-08-03 teleconference</w:t>
                      </w:r>
                    </w:p>
                    <w:p w14:paraId="6B5E79D0" w14:textId="32D588BB" w:rsidR="00E10BE1" w:rsidRDefault="00E10BE1" w:rsidP="002216F8">
                      <w:pPr>
                        <w:jc w:val="both"/>
                      </w:pPr>
                      <w:r>
                        <w:t>R12: Includes updates after 2020-08-04 teleconference</w:t>
                      </w:r>
                    </w:p>
                    <w:p w14:paraId="34036DCB" w14:textId="17D2ABB3" w:rsidR="00756971" w:rsidRDefault="00756971" w:rsidP="002216F8">
                      <w:pPr>
                        <w:jc w:val="both"/>
                      </w:pPr>
                      <w:r>
                        <w:t>R13: Includes updates after 2020-08-05 teleconference, prepared motions</w:t>
                      </w:r>
                    </w:p>
                    <w:p w14:paraId="351A6D43" w14:textId="50E5B55A" w:rsidR="00E10BE1" w:rsidRDefault="00E10BE1" w:rsidP="002F2FC9">
                      <w:pPr>
                        <w:jc w:val="both"/>
                      </w:pPr>
                    </w:p>
                    <w:p w14:paraId="7542F1EB" w14:textId="77777777" w:rsidR="00E10BE1" w:rsidRDefault="00E10BE1" w:rsidP="00F6536B">
                      <w:pPr>
                        <w:jc w:val="both"/>
                      </w:pPr>
                    </w:p>
                    <w:p w14:paraId="1EACF1B7" w14:textId="77777777" w:rsidR="00E10BE1" w:rsidRDefault="00E10BE1" w:rsidP="007F026C">
                      <w:pPr>
                        <w:jc w:val="both"/>
                      </w:pPr>
                    </w:p>
                    <w:p w14:paraId="22FB664B" w14:textId="77777777" w:rsidR="00E10BE1" w:rsidRDefault="00E10BE1" w:rsidP="00974EA8">
                      <w:pPr>
                        <w:jc w:val="both"/>
                      </w:pPr>
                    </w:p>
                    <w:p w14:paraId="45A52F1B" w14:textId="77777777" w:rsidR="00E10BE1" w:rsidRDefault="00E10BE1" w:rsidP="00B44BCE">
                      <w:pPr>
                        <w:jc w:val="both"/>
                      </w:pPr>
                    </w:p>
                    <w:p w14:paraId="1FB5EDBA" w14:textId="7299C8B3" w:rsidR="00E10BE1" w:rsidRDefault="00E10BE1" w:rsidP="00907CAC">
                      <w:pPr>
                        <w:jc w:val="both"/>
                      </w:pPr>
                    </w:p>
                    <w:p w14:paraId="064C5691" w14:textId="39A1AC4D" w:rsidR="00E10BE1" w:rsidRDefault="00E10BE1" w:rsidP="00907CAC">
                      <w:pPr>
                        <w:jc w:val="both"/>
                      </w:pPr>
                    </w:p>
                    <w:p w14:paraId="795932EB" w14:textId="77777777" w:rsidR="00E10BE1" w:rsidRDefault="00E10BE1" w:rsidP="00907CAC">
                      <w:pPr>
                        <w:jc w:val="both"/>
                      </w:pPr>
                    </w:p>
                    <w:p w14:paraId="5862DE39" w14:textId="77777777" w:rsidR="00E10BE1" w:rsidRDefault="00E10BE1">
                      <w:pPr>
                        <w:jc w:val="both"/>
                      </w:pPr>
                    </w:p>
                    <w:p w14:paraId="63F41C14" w14:textId="77777777" w:rsidR="00E10BE1" w:rsidRDefault="00E10BE1">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58131AE9"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4A2401">
        <w:rPr>
          <w:sz w:val="22"/>
          <w:szCs w:val="22"/>
        </w:rPr>
        <w:t>.</w:t>
      </w:r>
      <w:r w:rsidR="00F740A0">
        <w:rPr>
          <w:sz w:val="22"/>
          <w:szCs w:val="22"/>
        </w:rPr>
        <w:t xml:space="preserve"> </w:t>
      </w:r>
      <w:r w:rsidR="004D762B">
        <w:rPr>
          <w:sz w:val="22"/>
          <w:szCs w:val="22"/>
        </w:rPr>
        <w:t xml:space="preserve">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601DD39C" w:rsidR="007D3717" w:rsidRDefault="00990D47" w:rsidP="00FB6C35">
      <w:pPr>
        <w:pStyle w:val="m-4890597653018465012gmail-msolistparagraph"/>
        <w:contextualSpacing/>
        <w:rPr>
          <w:sz w:val="22"/>
          <w:szCs w:val="22"/>
        </w:rPr>
      </w:pPr>
      <w:r>
        <w:rPr>
          <w:sz w:val="22"/>
          <w:szCs w:val="22"/>
        </w:rPr>
        <w:t xml:space="preserve">D3.4 </w:t>
      </w:r>
      <w:r w:rsidR="00F5236E">
        <w:rPr>
          <w:sz w:val="22"/>
          <w:szCs w:val="22"/>
        </w:rPr>
        <w:t xml:space="preserve">is available and includes </w:t>
      </w:r>
      <w:r w:rsidR="007D3717">
        <w:rPr>
          <w:sz w:val="22"/>
          <w:szCs w:val="22"/>
        </w:rPr>
        <w:t>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6BB41E51" w14:textId="282D603B" w:rsidR="007165E1" w:rsidRPr="00CC4F3B" w:rsidRDefault="00AC6878" w:rsidP="00CC4F3B">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p>
    <w:p w14:paraId="5EA921B5" w14:textId="614827E8" w:rsidR="00121023" w:rsidRPr="001B6A82" w:rsidRDefault="00121023" w:rsidP="00CE3C29">
      <w:pPr>
        <w:rPr>
          <w:sz w:val="20"/>
        </w:rPr>
      </w:pPr>
    </w:p>
    <w:p w14:paraId="341833E1" w14:textId="24552300" w:rsidR="00335804" w:rsidRPr="00756971" w:rsidRDefault="00335804" w:rsidP="00335804">
      <w:pPr>
        <w:numPr>
          <w:ilvl w:val="0"/>
          <w:numId w:val="7"/>
        </w:numPr>
        <w:spacing w:after="160"/>
        <w:rPr>
          <w:b/>
          <w:sz w:val="20"/>
        </w:rPr>
      </w:pPr>
      <w:r w:rsidRPr="00756971">
        <w:rPr>
          <w:b/>
          <w:bCs/>
          <w:sz w:val="20"/>
          <w:lang w:eastAsia="en-GB"/>
        </w:rPr>
        <w:t>2020-08-07 Friday 10 am Eastern 2 hours</w:t>
      </w:r>
      <w:r w:rsidR="001B6A82" w:rsidRPr="00756971">
        <w:rPr>
          <w:b/>
          <w:bCs/>
          <w:sz w:val="20"/>
          <w:lang w:eastAsia="en-GB"/>
        </w:rPr>
        <w:t>: Motions</w:t>
      </w:r>
    </w:p>
    <w:p w14:paraId="4E12FBB1" w14:textId="77777777" w:rsidR="006A39E9" w:rsidRPr="00756971" w:rsidRDefault="006A39E9" w:rsidP="006A39E9">
      <w:pPr>
        <w:pStyle w:val="gmail-msolistparagraph"/>
        <w:numPr>
          <w:ilvl w:val="1"/>
          <w:numId w:val="7"/>
        </w:numPr>
        <w:spacing w:before="0" w:beforeAutospacing="0" w:after="0" w:afterAutospacing="0"/>
        <w:rPr>
          <w:b/>
          <w:sz w:val="20"/>
          <w:szCs w:val="20"/>
        </w:rPr>
      </w:pPr>
      <w:r w:rsidRPr="00756971">
        <w:rPr>
          <w:b/>
          <w:sz w:val="20"/>
          <w:szCs w:val="20"/>
        </w:rPr>
        <w:t>Motion: Approve the following minutes documents:</w:t>
      </w:r>
    </w:p>
    <w:p w14:paraId="494E9AD4" w14:textId="250BAD54"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July 22-24</w:t>
      </w:r>
      <w:r w:rsidRPr="00756971">
        <w:rPr>
          <w:b/>
          <w:sz w:val="20"/>
          <w:szCs w:val="20"/>
        </w:rPr>
        <w:t xml:space="preserve">, </w:t>
      </w:r>
      <w:hyperlink r:id="rId13" w:history="1">
        <w:r w:rsidRPr="00756971">
          <w:rPr>
            <w:rStyle w:val="Hyperlink"/>
            <w:b/>
            <w:sz w:val="20"/>
            <w:szCs w:val="20"/>
          </w:rPr>
          <w:t>https://mentor.ieee.org/802.11/dcn/20/11-20-0915-02-000m-telecon-minutes-for-revmd-crc-june-17-19-2020.docx</w:t>
        </w:r>
      </w:hyperlink>
      <w:r w:rsidRPr="00756971">
        <w:rPr>
          <w:rStyle w:val="Hyperlink"/>
          <w:b/>
          <w:sz w:val="20"/>
          <w:szCs w:val="20"/>
        </w:rPr>
        <w:t xml:space="preserve">  </w:t>
      </w:r>
    </w:p>
    <w:p w14:paraId="67969593" w14:textId="344602E9"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July 29-31</w:t>
      </w:r>
      <w:r w:rsidRPr="00756971">
        <w:rPr>
          <w:b/>
          <w:sz w:val="20"/>
          <w:szCs w:val="20"/>
        </w:rPr>
        <w:t xml:space="preserve">, </w:t>
      </w:r>
      <w:hyperlink r:id="rId14" w:history="1">
        <w:r w:rsidRPr="00756971">
          <w:rPr>
            <w:rStyle w:val="Hyperlink"/>
            <w:b/>
            <w:sz w:val="20"/>
            <w:szCs w:val="20"/>
          </w:rPr>
          <w:t>https://mentor.ieee.org/802.11/dcn/20/11-20-0956-04-000m-telecon-minutes-for-revmd-crc-june-24-30-2020.docx</w:t>
        </w:r>
      </w:hyperlink>
      <w:r w:rsidRPr="00756971">
        <w:rPr>
          <w:rStyle w:val="Hyperlink"/>
          <w:b/>
          <w:sz w:val="20"/>
          <w:szCs w:val="20"/>
        </w:rPr>
        <w:t xml:space="preserve"> </w:t>
      </w:r>
    </w:p>
    <w:p w14:paraId="37255B02" w14:textId="7CEA7FFB" w:rsidR="006A39E9" w:rsidRPr="00756971" w:rsidRDefault="006A39E9" w:rsidP="00C12334">
      <w:pPr>
        <w:pStyle w:val="gmail-msolistparagraph"/>
        <w:numPr>
          <w:ilvl w:val="2"/>
          <w:numId w:val="7"/>
        </w:numPr>
        <w:spacing w:before="0" w:beforeAutospacing="0" w:after="0" w:afterAutospacing="0"/>
        <w:rPr>
          <w:b/>
          <w:sz w:val="20"/>
          <w:szCs w:val="20"/>
        </w:rPr>
      </w:pPr>
      <w:r w:rsidRPr="00756971">
        <w:rPr>
          <w:b/>
          <w:sz w:val="20"/>
          <w:szCs w:val="20"/>
        </w:rPr>
        <w:t>Moved:</w:t>
      </w:r>
      <w:r w:rsidRPr="00756971">
        <w:rPr>
          <w:b/>
          <w:sz w:val="20"/>
          <w:szCs w:val="20"/>
        </w:rPr>
        <w:t xml:space="preserve"> </w:t>
      </w:r>
    </w:p>
    <w:p w14:paraId="11930723" w14:textId="77777777"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Seconded:</w:t>
      </w:r>
    </w:p>
    <w:p w14:paraId="2D2EC651" w14:textId="34886F70" w:rsidR="006A39E9" w:rsidRPr="00756971" w:rsidRDefault="006A39E9" w:rsidP="006A39E9">
      <w:pPr>
        <w:pStyle w:val="gmail-msolistparagraph"/>
        <w:numPr>
          <w:ilvl w:val="2"/>
          <w:numId w:val="7"/>
        </w:numPr>
        <w:spacing w:before="0" w:beforeAutospacing="0" w:after="0" w:afterAutospacing="0"/>
        <w:rPr>
          <w:b/>
          <w:sz w:val="20"/>
          <w:szCs w:val="20"/>
        </w:rPr>
      </w:pPr>
      <w:r w:rsidRPr="00756971">
        <w:rPr>
          <w:b/>
          <w:sz w:val="20"/>
          <w:szCs w:val="20"/>
        </w:rPr>
        <w:t xml:space="preserve">Result: </w:t>
      </w:r>
      <w:r w:rsidRPr="00756971">
        <w:rPr>
          <w:b/>
          <w:sz w:val="20"/>
          <w:szCs w:val="20"/>
        </w:rPr>
        <w:br/>
      </w:r>
    </w:p>
    <w:p w14:paraId="050262B0" w14:textId="767AE711" w:rsidR="005F0DF5" w:rsidRPr="00756971" w:rsidRDefault="005F0DF5" w:rsidP="006A39E9">
      <w:pPr>
        <w:pStyle w:val="gmail-msolistparagraph"/>
        <w:numPr>
          <w:ilvl w:val="1"/>
          <w:numId w:val="7"/>
        </w:numPr>
        <w:spacing w:before="0" w:beforeAutospacing="0" w:after="0" w:afterAutospacing="0"/>
        <w:rPr>
          <w:b/>
          <w:sz w:val="20"/>
          <w:szCs w:val="20"/>
        </w:rPr>
      </w:pPr>
      <w:r w:rsidRPr="00756971">
        <w:rPr>
          <w:b/>
          <w:bCs/>
          <w:sz w:val="20"/>
          <w:szCs w:val="20"/>
          <w:lang w:eastAsia="en-GB"/>
        </w:rPr>
        <w:t>Motion</w:t>
      </w:r>
      <w:r w:rsidR="00B1737F" w:rsidRPr="00756971">
        <w:rPr>
          <w:b/>
          <w:bCs/>
          <w:sz w:val="20"/>
          <w:szCs w:val="20"/>
          <w:lang w:eastAsia="en-GB"/>
        </w:rPr>
        <w:t xml:space="preserve"> 224</w:t>
      </w:r>
      <w:r w:rsidRPr="00756971">
        <w:rPr>
          <w:b/>
          <w:bCs/>
          <w:sz w:val="20"/>
          <w:szCs w:val="20"/>
          <w:lang w:eastAsia="en-GB"/>
        </w:rPr>
        <w:t xml:space="preserve"> –EDITOR (4 CIDs)</w:t>
      </w:r>
    </w:p>
    <w:p w14:paraId="1668A537" w14:textId="29062B52" w:rsidR="005F0DF5" w:rsidRPr="00756971" w:rsidRDefault="005F0DF5" w:rsidP="005F0DF5">
      <w:pPr>
        <w:numPr>
          <w:ilvl w:val="2"/>
          <w:numId w:val="7"/>
        </w:numPr>
        <w:rPr>
          <w:rStyle w:val="Hyperlink"/>
          <w:b/>
          <w:color w:val="auto"/>
          <w:sz w:val="20"/>
          <w:u w:val="none"/>
        </w:rPr>
      </w:pPr>
      <w:r w:rsidRPr="00756971">
        <w:rPr>
          <w:b/>
          <w:bCs/>
          <w:sz w:val="20"/>
          <w:lang w:eastAsia="en-GB"/>
        </w:rPr>
        <w:t xml:space="preserve">Approve the comment resolutions in the “Motion-EDITOR-Y” tab in </w:t>
      </w:r>
      <w:r w:rsidRPr="00756971">
        <w:rPr>
          <w:sz w:val="20"/>
        </w:rPr>
        <w:t xml:space="preserve">: </w:t>
      </w:r>
      <w:hyperlink r:id="rId15" w:history="1">
        <w:r w:rsidRPr="00756971">
          <w:rPr>
            <w:rStyle w:val="Hyperlink"/>
            <w:sz w:val="20"/>
          </w:rPr>
          <w:t>https://mentor.ieee.org/802.11/dcn/20/11-20-0010-11-000m-revmd-sa1-comments-for-editor-ad-hoc.xls</w:t>
        </w:r>
      </w:hyperlink>
    </w:p>
    <w:p w14:paraId="4796E6BA" w14:textId="4F2EF4BA" w:rsidR="005F0DF5" w:rsidRPr="00756971" w:rsidRDefault="005F0DF5" w:rsidP="005F0DF5">
      <w:pPr>
        <w:numPr>
          <w:ilvl w:val="2"/>
          <w:numId w:val="7"/>
        </w:numPr>
        <w:rPr>
          <w:b/>
          <w:sz w:val="20"/>
        </w:rPr>
      </w:pPr>
      <w:r w:rsidRPr="00756971">
        <w:rPr>
          <w:b/>
          <w:bCs/>
          <w:sz w:val="20"/>
          <w:lang w:eastAsia="en-GB"/>
        </w:rPr>
        <w:t xml:space="preserve">Moved: </w:t>
      </w:r>
    </w:p>
    <w:p w14:paraId="031E4CCF" w14:textId="500F3FCB" w:rsidR="005F0DF5" w:rsidRPr="00756971" w:rsidRDefault="005F0DF5" w:rsidP="005F0DF5">
      <w:pPr>
        <w:numPr>
          <w:ilvl w:val="2"/>
          <w:numId w:val="7"/>
        </w:numPr>
        <w:rPr>
          <w:b/>
          <w:sz w:val="20"/>
        </w:rPr>
      </w:pPr>
      <w:r w:rsidRPr="00756971">
        <w:rPr>
          <w:b/>
          <w:bCs/>
          <w:sz w:val="20"/>
          <w:lang w:eastAsia="en-GB"/>
        </w:rPr>
        <w:t xml:space="preserve">Seconded: </w:t>
      </w:r>
    </w:p>
    <w:p w14:paraId="731A2297" w14:textId="77777777" w:rsidR="005F0DF5" w:rsidRPr="00756971" w:rsidRDefault="005F0DF5" w:rsidP="005F0DF5">
      <w:pPr>
        <w:numPr>
          <w:ilvl w:val="2"/>
          <w:numId w:val="7"/>
        </w:numPr>
        <w:spacing w:after="160"/>
        <w:rPr>
          <w:b/>
          <w:sz w:val="20"/>
        </w:rPr>
      </w:pPr>
      <w:r w:rsidRPr="00756971">
        <w:rPr>
          <w:b/>
          <w:bCs/>
          <w:sz w:val="20"/>
          <w:lang w:eastAsia="en-GB"/>
        </w:rPr>
        <w:t>Result:</w:t>
      </w:r>
    </w:p>
    <w:p w14:paraId="5CBDAEBB" w14:textId="38A6B02D" w:rsidR="005D789F" w:rsidRPr="00756971" w:rsidRDefault="005D789F" w:rsidP="005F0DF5">
      <w:pPr>
        <w:numPr>
          <w:ilvl w:val="1"/>
          <w:numId w:val="7"/>
        </w:numPr>
        <w:spacing w:after="160"/>
        <w:rPr>
          <w:b/>
          <w:sz w:val="20"/>
        </w:rPr>
      </w:pPr>
      <w:r w:rsidRPr="00756971">
        <w:rPr>
          <w:b/>
          <w:bCs/>
          <w:sz w:val="20"/>
          <w:lang w:eastAsia="en-GB"/>
        </w:rPr>
        <w:t xml:space="preserve">Motion </w:t>
      </w:r>
      <w:r w:rsidR="00CD2E92" w:rsidRPr="00756971">
        <w:rPr>
          <w:b/>
          <w:bCs/>
          <w:sz w:val="20"/>
          <w:lang w:eastAsia="en-GB"/>
        </w:rPr>
        <w:t>22</w:t>
      </w:r>
      <w:r w:rsidR="00B1737F" w:rsidRPr="00756971">
        <w:rPr>
          <w:b/>
          <w:bCs/>
          <w:sz w:val="20"/>
          <w:lang w:eastAsia="en-GB"/>
        </w:rPr>
        <w:t>x</w:t>
      </w:r>
      <w:r w:rsidRPr="00756971">
        <w:rPr>
          <w:b/>
          <w:bCs/>
          <w:sz w:val="20"/>
          <w:lang w:eastAsia="en-GB"/>
        </w:rPr>
        <w:t>– EDITOR2 (1 CID)</w:t>
      </w:r>
    </w:p>
    <w:p w14:paraId="4A2F771B" w14:textId="3BC5CB49" w:rsidR="005D789F" w:rsidRPr="00756971" w:rsidRDefault="005D789F" w:rsidP="00BB359C">
      <w:pPr>
        <w:numPr>
          <w:ilvl w:val="2"/>
          <w:numId w:val="7"/>
        </w:numPr>
        <w:rPr>
          <w:rStyle w:val="Hyperlink"/>
          <w:b/>
          <w:color w:val="auto"/>
          <w:sz w:val="20"/>
          <w:u w:val="none"/>
        </w:rPr>
      </w:pPr>
      <w:r w:rsidRPr="00756971">
        <w:rPr>
          <w:b/>
          <w:bCs/>
          <w:sz w:val="20"/>
          <w:lang w:eastAsia="en-GB"/>
        </w:rPr>
        <w:t>Approve the comment resolutions in the “</w:t>
      </w:r>
      <w:r w:rsidR="00BB359C" w:rsidRPr="00756971">
        <w:rPr>
          <w:b/>
          <w:bCs/>
          <w:sz w:val="20"/>
          <w:lang w:eastAsia="en-GB"/>
        </w:rPr>
        <w:t>Motion-EDITOR2-U</w:t>
      </w:r>
      <w:r w:rsidRPr="00756971">
        <w:rPr>
          <w:b/>
          <w:bCs/>
          <w:sz w:val="20"/>
          <w:lang w:eastAsia="en-GB"/>
        </w:rPr>
        <w:t xml:space="preserve">” tab in </w:t>
      </w:r>
      <w:r w:rsidRPr="00756971">
        <w:rPr>
          <w:sz w:val="20"/>
        </w:rPr>
        <w:t xml:space="preserve">: </w:t>
      </w:r>
      <w:hyperlink r:id="rId16" w:history="1">
        <w:r w:rsidRPr="00756971">
          <w:rPr>
            <w:rStyle w:val="Hyperlink"/>
            <w:sz w:val="20"/>
          </w:rPr>
          <w:t>https://mentor.ieee.org/802.11/dcn/19/11-19-2160-12-000m-revmd-editor2-standards-association-ballot-comments.xlsx</w:t>
        </w:r>
      </w:hyperlink>
      <w:r w:rsidRPr="00756971">
        <w:rPr>
          <w:rStyle w:val="Hyperlink"/>
          <w:sz w:val="20"/>
        </w:rPr>
        <w:t xml:space="preserve"> </w:t>
      </w:r>
    </w:p>
    <w:p w14:paraId="19F93568" w14:textId="77777777" w:rsidR="005D789F" w:rsidRPr="00756971" w:rsidRDefault="005D789F" w:rsidP="005D789F">
      <w:pPr>
        <w:numPr>
          <w:ilvl w:val="2"/>
          <w:numId w:val="7"/>
        </w:numPr>
        <w:rPr>
          <w:b/>
          <w:sz w:val="20"/>
        </w:rPr>
      </w:pPr>
      <w:r w:rsidRPr="00756971">
        <w:rPr>
          <w:b/>
          <w:bCs/>
          <w:sz w:val="20"/>
          <w:lang w:eastAsia="en-GB"/>
        </w:rPr>
        <w:t xml:space="preserve">Moved: </w:t>
      </w:r>
    </w:p>
    <w:p w14:paraId="08828E28" w14:textId="77777777" w:rsidR="005D789F" w:rsidRPr="00756971" w:rsidRDefault="005D789F" w:rsidP="005D789F">
      <w:pPr>
        <w:numPr>
          <w:ilvl w:val="2"/>
          <w:numId w:val="7"/>
        </w:numPr>
        <w:rPr>
          <w:b/>
          <w:sz w:val="20"/>
        </w:rPr>
      </w:pPr>
      <w:r w:rsidRPr="00756971">
        <w:rPr>
          <w:b/>
          <w:bCs/>
          <w:sz w:val="20"/>
          <w:lang w:eastAsia="en-GB"/>
        </w:rPr>
        <w:t xml:space="preserve">Seconded: </w:t>
      </w:r>
    </w:p>
    <w:p w14:paraId="47E57E6A" w14:textId="49F6FF7E" w:rsidR="005D789F" w:rsidRPr="00756971" w:rsidRDefault="005D789F" w:rsidP="00A33018">
      <w:pPr>
        <w:numPr>
          <w:ilvl w:val="2"/>
          <w:numId w:val="7"/>
        </w:numPr>
        <w:spacing w:after="160"/>
        <w:rPr>
          <w:b/>
          <w:sz w:val="20"/>
        </w:rPr>
      </w:pPr>
      <w:r w:rsidRPr="00756971">
        <w:rPr>
          <w:b/>
          <w:bCs/>
          <w:sz w:val="20"/>
          <w:lang w:eastAsia="en-GB"/>
        </w:rPr>
        <w:lastRenderedPageBreak/>
        <w:t>Result:</w:t>
      </w:r>
    </w:p>
    <w:p w14:paraId="2B526096" w14:textId="6D71AE2A" w:rsidR="00A33018" w:rsidRPr="00756971" w:rsidRDefault="00B1737F" w:rsidP="00A33018">
      <w:pPr>
        <w:numPr>
          <w:ilvl w:val="1"/>
          <w:numId w:val="7"/>
        </w:numPr>
        <w:spacing w:after="160"/>
        <w:rPr>
          <w:b/>
          <w:sz w:val="20"/>
        </w:rPr>
      </w:pPr>
      <w:r w:rsidRPr="00756971">
        <w:rPr>
          <w:b/>
          <w:bCs/>
          <w:sz w:val="20"/>
          <w:lang w:eastAsia="en-GB"/>
        </w:rPr>
        <w:t xml:space="preserve">Motion : </w:t>
      </w:r>
      <w:r w:rsidR="00CD2E92" w:rsidRPr="00756971">
        <w:rPr>
          <w:b/>
          <w:bCs/>
          <w:sz w:val="20"/>
          <w:lang w:eastAsia="en-GB"/>
        </w:rPr>
        <w:t>22</w:t>
      </w:r>
      <w:r w:rsidRPr="00756971">
        <w:rPr>
          <w:b/>
          <w:bCs/>
          <w:sz w:val="20"/>
          <w:lang w:eastAsia="en-GB"/>
        </w:rPr>
        <w:t xml:space="preserve">x </w:t>
      </w:r>
      <w:r w:rsidR="00EC2013" w:rsidRPr="00756971">
        <w:rPr>
          <w:b/>
          <w:bCs/>
          <w:sz w:val="20"/>
          <w:lang w:eastAsia="en-GB"/>
        </w:rPr>
        <w:t>PHY (5</w:t>
      </w:r>
      <w:r w:rsidR="00A33018" w:rsidRPr="00756971">
        <w:rPr>
          <w:b/>
          <w:bCs/>
          <w:sz w:val="20"/>
          <w:lang w:eastAsia="en-GB"/>
        </w:rPr>
        <w:t xml:space="preserve"> CIDs)</w:t>
      </w:r>
    </w:p>
    <w:p w14:paraId="12503190" w14:textId="3BC30FB2" w:rsidR="00A33018" w:rsidRPr="00756971" w:rsidRDefault="00A33018" w:rsidP="00F34874">
      <w:pPr>
        <w:numPr>
          <w:ilvl w:val="2"/>
          <w:numId w:val="7"/>
        </w:numPr>
        <w:rPr>
          <w:b/>
          <w:sz w:val="20"/>
        </w:rPr>
      </w:pPr>
      <w:r w:rsidRPr="00756971">
        <w:rPr>
          <w:b/>
          <w:bCs/>
          <w:sz w:val="20"/>
          <w:lang w:eastAsia="en-GB"/>
        </w:rPr>
        <w:t xml:space="preserve">Approve the comment </w:t>
      </w:r>
      <w:r w:rsidR="00B1737F" w:rsidRPr="00756971">
        <w:rPr>
          <w:b/>
          <w:bCs/>
          <w:sz w:val="20"/>
          <w:lang w:eastAsia="en-GB"/>
        </w:rPr>
        <w:t>resolutions in the “PHY Motion H</w:t>
      </w:r>
      <w:r w:rsidRPr="00756971">
        <w:rPr>
          <w:b/>
          <w:bCs/>
          <w:sz w:val="20"/>
          <w:lang w:eastAsia="en-GB"/>
        </w:rPr>
        <w:t xml:space="preserve">” tab in </w:t>
      </w:r>
      <w:r w:rsidR="00F34874" w:rsidRPr="00756971">
        <w:rPr>
          <w:rStyle w:val="Hyperlink"/>
          <w:b/>
          <w:bCs/>
          <w:sz w:val="20"/>
          <w:lang w:eastAsia="en-GB"/>
        </w:rPr>
        <w:t>https://mentor.ieee.org/802.11/dcn/20/11-20-0145-16-000m-sb1-revmd-phy-sec-comments.xlsx</w:t>
      </w:r>
    </w:p>
    <w:p w14:paraId="298A1756" w14:textId="495DC2CF" w:rsidR="00A33018" w:rsidRPr="00756971" w:rsidRDefault="00A33018" w:rsidP="00A33018">
      <w:pPr>
        <w:numPr>
          <w:ilvl w:val="2"/>
          <w:numId w:val="7"/>
        </w:numPr>
        <w:rPr>
          <w:b/>
          <w:sz w:val="20"/>
        </w:rPr>
      </w:pPr>
      <w:r w:rsidRPr="00756971">
        <w:rPr>
          <w:b/>
          <w:bCs/>
          <w:sz w:val="20"/>
          <w:lang w:eastAsia="en-GB"/>
        </w:rPr>
        <w:t>Moved:</w:t>
      </w:r>
      <w:r w:rsidR="00B1737F" w:rsidRPr="00756971">
        <w:rPr>
          <w:b/>
          <w:bCs/>
          <w:sz w:val="20"/>
          <w:lang w:eastAsia="en-GB"/>
        </w:rPr>
        <w:t xml:space="preserve"> </w:t>
      </w:r>
    </w:p>
    <w:p w14:paraId="31AE16A9" w14:textId="5452F340" w:rsidR="00A33018" w:rsidRPr="00756971" w:rsidRDefault="00B1737F" w:rsidP="00A33018">
      <w:pPr>
        <w:numPr>
          <w:ilvl w:val="2"/>
          <w:numId w:val="7"/>
        </w:numPr>
        <w:rPr>
          <w:b/>
          <w:sz w:val="20"/>
        </w:rPr>
      </w:pPr>
      <w:r w:rsidRPr="00756971">
        <w:rPr>
          <w:b/>
          <w:bCs/>
          <w:sz w:val="20"/>
          <w:lang w:eastAsia="en-GB"/>
        </w:rPr>
        <w:t xml:space="preserve">Seconded: </w:t>
      </w:r>
    </w:p>
    <w:p w14:paraId="7EA811C1" w14:textId="0AAF0B50" w:rsidR="00A33018" w:rsidRPr="00756971" w:rsidRDefault="00B1737F" w:rsidP="00A33018">
      <w:pPr>
        <w:numPr>
          <w:ilvl w:val="2"/>
          <w:numId w:val="7"/>
        </w:numPr>
        <w:spacing w:after="160"/>
        <w:rPr>
          <w:b/>
          <w:sz w:val="20"/>
        </w:rPr>
      </w:pPr>
      <w:r w:rsidRPr="00756971">
        <w:rPr>
          <w:b/>
          <w:bCs/>
          <w:sz w:val="20"/>
          <w:lang w:eastAsia="en-GB"/>
        </w:rPr>
        <w:t xml:space="preserve">Result: </w:t>
      </w:r>
    </w:p>
    <w:p w14:paraId="412EE506" w14:textId="3C2A659B" w:rsidR="001A78E2" w:rsidRPr="00756971" w:rsidRDefault="00CD2E92" w:rsidP="001A78E2">
      <w:pPr>
        <w:numPr>
          <w:ilvl w:val="1"/>
          <w:numId w:val="7"/>
        </w:numPr>
        <w:spacing w:after="160"/>
        <w:rPr>
          <w:b/>
          <w:sz w:val="20"/>
        </w:rPr>
      </w:pPr>
      <w:r w:rsidRPr="00756971">
        <w:rPr>
          <w:b/>
          <w:bCs/>
          <w:sz w:val="20"/>
          <w:lang w:eastAsia="en-GB"/>
        </w:rPr>
        <w:t>Motion 22</w:t>
      </w:r>
      <w:r w:rsidR="001A78E2" w:rsidRPr="00756971">
        <w:rPr>
          <w:b/>
          <w:bCs/>
          <w:sz w:val="20"/>
          <w:lang w:eastAsia="en-GB"/>
        </w:rPr>
        <w:t>x– MAC (41 CIDs)</w:t>
      </w:r>
    </w:p>
    <w:p w14:paraId="3F14E40E" w14:textId="77777777" w:rsidR="001A78E2" w:rsidRPr="00756971" w:rsidRDefault="001A78E2" w:rsidP="001A78E2">
      <w:pPr>
        <w:numPr>
          <w:ilvl w:val="2"/>
          <w:numId w:val="7"/>
        </w:numPr>
        <w:rPr>
          <w:b/>
          <w:sz w:val="20"/>
        </w:rPr>
      </w:pPr>
      <w:r w:rsidRPr="00756971">
        <w:rPr>
          <w:b/>
          <w:bCs/>
          <w:sz w:val="20"/>
          <w:lang w:eastAsia="en-GB"/>
        </w:rPr>
        <w:t xml:space="preserve">Approve the comment resolutions in the “Motion MAC-AR” tab in </w:t>
      </w:r>
      <w:hyperlink r:id="rId17" w:history="1">
        <w:r w:rsidRPr="00756971">
          <w:rPr>
            <w:rStyle w:val="Hyperlink"/>
            <w:b/>
            <w:bCs/>
            <w:sz w:val="20"/>
            <w:lang w:eastAsia="en-GB"/>
          </w:rPr>
          <w:t>https://mentor.ieee.org/802.11/dcn/17/11-17-0927-63-000m-revmd-mac-comments.xls</w:t>
        </w:r>
      </w:hyperlink>
      <w:r w:rsidRPr="00756971">
        <w:rPr>
          <w:b/>
          <w:sz w:val="20"/>
        </w:rPr>
        <w:t xml:space="preserve"> e</w:t>
      </w:r>
      <w:r w:rsidRPr="00756971">
        <w:rPr>
          <w:b/>
          <w:bCs/>
          <w:sz w:val="20"/>
          <w:lang w:eastAsia="en-GB"/>
        </w:rPr>
        <w:t>xcept for CIDs 4205 and 4206</w:t>
      </w:r>
    </w:p>
    <w:p w14:paraId="1F7DD4DD" w14:textId="77777777" w:rsidR="001A78E2" w:rsidRPr="00756971" w:rsidRDefault="001A78E2" w:rsidP="001A78E2">
      <w:pPr>
        <w:numPr>
          <w:ilvl w:val="2"/>
          <w:numId w:val="7"/>
        </w:numPr>
        <w:rPr>
          <w:b/>
          <w:sz w:val="20"/>
        </w:rPr>
      </w:pPr>
      <w:r w:rsidRPr="00756971">
        <w:rPr>
          <w:b/>
          <w:bCs/>
          <w:sz w:val="20"/>
          <w:lang w:eastAsia="en-GB"/>
        </w:rPr>
        <w:t xml:space="preserve">Moved:  </w:t>
      </w:r>
    </w:p>
    <w:p w14:paraId="395BEBB7" w14:textId="77777777" w:rsidR="001A78E2" w:rsidRPr="00756971" w:rsidRDefault="001A78E2" w:rsidP="001A78E2">
      <w:pPr>
        <w:numPr>
          <w:ilvl w:val="2"/>
          <w:numId w:val="7"/>
        </w:numPr>
        <w:rPr>
          <w:b/>
          <w:sz w:val="20"/>
        </w:rPr>
      </w:pPr>
      <w:r w:rsidRPr="00756971">
        <w:rPr>
          <w:b/>
          <w:bCs/>
          <w:sz w:val="20"/>
          <w:lang w:eastAsia="en-GB"/>
        </w:rPr>
        <w:t xml:space="preserve">Seconded: </w:t>
      </w:r>
    </w:p>
    <w:p w14:paraId="166EA59F" w14:textId="77777777" w:rsidR="001A78E2" w:rsidRPr="00756971" w:rsidRDefault="001A78E2" w:rsidP="001A78E2">
      <w:pPr>
        <w:numPr>
          <w:ilvl w:val="2"/>
          <w:numId w:val="7"/>
        </w:numPr>
        <w:spacing w:after="160"/>
        <w:rPr>
          <w:b/>
          <w:sz w:val="20"/>
        </w:rPr>
      </w:pPr>
      <w:r w:rsidRPr="00756971">
        <w:rPr>
          <w:b/>
          <w:bCs/>
          <w:sz w:val="20"/>
          <w:lang w:eastAsia="en-GB"/>
        </w:rPr>
        <w:t xml:space="preserve">Result: </w:t>
      </w:r>
    </w:p>
    <w:p w14:paraId="10BE1A71" w14:textId="384D857A" w:rsidR="00A33018" w:rsidRPr="00756971" w:rsidRDefault="00CD2E92" w:rsidP="00A33018">
      <w:pPr>
        <w:numPr>
          <w:ilvl w:val="1"/>
          <w:numId w:val="7"/>
        </w:numPr>
        <w:rPr>
          <w:b/>
          <w:sz w:val="20"/>
        </w:rPr>
      </w:pPr>
      <w:r w:rsidRPr="00756971">
        <w:rPr>
          <w:b/>
          <w:bCs/>
          <w:sz w:val="20"/>
          <w:lang w:eastAsia="en-GB"/>
        </w:rPr>
        <w:t>Motion 22</w:t>
      </w:r>
      <w:r w:rsidR="00B1737F" w:rsidRPr="00756971">
        <w:rPr>
          <w:b/>
          <w:bCs/>
          <w:sz w:val="20"/>
          <w:lang w:eastAsia="en-GB"/>
        </w:rPr>
        <w:t>x</w:t>
      </w:r>
      <w:r w:rsidR="00790800" w:rsidRPr="00756971">
        <w:rPr>
          <w:b/>
          <w:bCs/>
          <w:sz w:val="20"/>
          <w:lang w:eastAsia="en-GB"/>
        </w:rPr>
        <w:t xml:space="preserve"> – GEN (13</w:t>
      </w:r>
      <w:r w:rsidR="00A33018" w:rsidRPr="00756971">
        <w:rPr>
          <w:b/>
          <w:bCs/>
          <w:sz w:val="20"/>
          <w:lang w:eastAsia="en-GB"/>
        </w:rPr>
        <w:t xml:space="preserve"> CIDs)</w:t>
      </w:r>
    </w:p>
    <w:p w14:paraId="305A6919" w14:textId="3E5149C7" w:rsidR="00790800" w:rsidRPr="00756971" w:rsidRDefault="00A33018" w:rsidP="00790800">
      <w:pPr>
        <w:numPr>
          <w:ilvl w:val="2"/>
          <w:numId w:val="7"/>
        </w:numPr>
        <w:rPr>
          <w:b/>
          <w:sz w:val="20"/>
        </w:rPr>
      </w:pPr>
      <w:r w:rsidRPr="00756971">
        <w:rPr>
          <w:b/>
          <w:bCs/>
          <w:sz w:val="20"/>
          <w:lang w:eastAsia="en-GB"/>
        </w:rPr>
        <w:t>Approve the comment resolution</w:t>
      </w:r>
      <w:r w:rsidR="00234A15" w:rsidRPr="00756971">
        <w:rPr>
          <w:b/>
          <w:bCs/>
          <w:sz w:val="20"/>
          <w:lang w:eastAsia="en-GB"/>
        </w:rPr>
        <w:t>s in the “Gen Motion Aug 7</w:t>
      </w:r>
      <w:r w:rsidRPr="00756971">
        <w:rPr>
          <w:b/>
          <w:bCs/>
          <w:sz w:val="20"/>
          <w:lang w:eastAsia="en-GB"/>
        </w:rPr>
        <w:t xml:space="preserve">” tab in </w:t>
      </w:r>
      <w:hyperlink r:id="rId18" w:history="1">
        <w:r w:rsidR="00234A15" w:rsidRPr="00756971">
          <w:rPr>
            <w:rStyle w:val="Hyperlink"/>
            <w:b/>
            <w:sz w:val="20"/>
          </w:rPr>
          <w:t>https://mentor.ieee.org/802.11/dcn/20/11-20-0147-13-000m-sb1-revmd-gen-comments.xls</w:t>
        </w:r>
      </w:hyperlink>
      <w:r w:rsidR="00234A15" w:rsidRPr="00756971">
        <w:rPr>
          <w:rStyle w:val="Hyperlink"/>
          <w:sz w:val="20"/>
        </w:rPr>
        <w:t xml:space="preserve">  </w:t>
      </w:r>
      <w:r w:rsidR="00790800" w:rsidRPr="00756971">
        <w:rPr>
          <w:b/>
          <w:bCs/>
          <w:sz w:val="20"/>
          <w:lang w:eastAsia="en-GB"/>
        </w:rPr>
        <w:t>except for CID 4001</w:t>
      </w:r>
    </w:p>
    <w:p w14:paraId="425C2E93" w14:textId="177EC0FF" w:rsidR="00A33018" w:rsidRPr="00756971" w:rsidRDefault="00A33018" w:rsidP="00A33018">
      <w:pPr>
        <w:numPr>
          <w:ilvl w:val="2"/>
          <w:numId w:val="7"/>
        </w:numPr>
        <w:rPr>
          <w:b/>
          <w:sz w:val="20"/>
        </w:rPr>
      </w:pPr>
      <w:r w:rsidRPr="00756971">
        <w:rPr>
          <w:b/>
          <w:bCs/>
          <w:sz w:val="20"/>
          <w:lang w:eastAsia="en-GB"/>
        </w:rPr>
        <w:t>Moved:</w:t>
      </w:r>
      <w:r w:rsidR="00B1737F" w:rsidRPr="00756971">
        <w:rPr>
          <w:b/>
          <w:bCs/>
          <w:sz w:val="20"/>
          <w:lang w:eastAsia="en-GB"/>
        </w:rPr>
        <w:t xml:space="preserve"> </w:t>
      </w:r>
    </w:p>
    <w:p w14:paraId="65738901" w14:textId="0F261CD0" w:rsidR="00A33018" w:rsidRPr="00756971" w:rsidRDefault="00B1737F" w:rsidP="00A33018">
      <w:pPr>
        <w:numPr>
          <w:ilvl w:val="2"/>
          <w:numId w:val="7"/>
        </w:numPr>
        <w:rPr>
          <w:b/>
          <w:sz w:val="20"/>
        </w:rPr>
      </w:pPr>
      <w:r w:rsidRPr="00756971">
        <w:rPr>
          <w:b/>
          <w:bCs/>
          <w:sz w:val="20"/>
          <w:lang w:eastAsia="en-GB"/>
        </w:rPr>
        <w:t xml:space="preserve">Seconded: </w:t>
      </w:r>
    </w:p>
    <w:p w14:paraId="1C5BCFC5" w14:textId="130F05A6" w:rsidR="00A33018" w:rsidRPr="00756971" w:rsidRDefault="00B1737F" w:rsidP="00A33018">
      <w:pPr>
        <w:numPr>
          <w:ilvl w:val="2"/>
          <w:numId w:val="7"/>
        </w:numPr>
        <w:rPr>
          <w:b/>
          <w:sz w:val="20"/>
        </w:rPr>
      </w:pPr>
      <w:r w:rsidRPr="00756971">
        <w:rPr>
          <w:b/>
          <w:bCs/>
          <w:sz w:val="20"/>
          <w:lang w:eastAsia="en-GB"/>
        </w:rPr>
        <w:t xml:space="preserve">Result: </w:t>
      </w:r>
      <w:r w:rsidR="00A33018" w:rsidRPr="00756971">
        <w:rPr>
          <w:b/>
          <w:bCs/>
          <w:sz w:val="20"/>
          <w:lang w:eastAsia="en-GB"/>
        </w:rPr>
        <w:br/>
      </w:r>
    </w:p>
    <w:p w14:paraId="57D02E8F" w14:textId="11066108" w:rsidR="00030F5D" w:rsidRPr="00756971" w:rsidRDefault="00030F5D" w:rsidP="00365FAC">
      <w:pPr>
        <w:numPr>
          <w:ilvl w:val="1"/>
          <w:numId w:val="7"/>
        </w:numPr>
        <w:rPr>
          <w:b/>
          <w:sz w:val="20"/>
        </w:rPr>
      </w:pPr>
      <w:r w:rsidRPr="00756971">
        <w:rPr>
          <w:b/>
          <w:bCs/>
          <w:sz w:val="20"/>
          <w:lang w:eastAsia="en-GB"/>
        </w:rPr>
        <w:t xml:space="preserve">Motion </w:t>
      </w:r>
      <w:r w:rsidR="00CD2E92" w:rsidRPr="00756971">
        <w:rPr>
          <w:b/>
          <w:bCs/>
          <w:sz w:val="20"/>
          <w:lang w:eastAsia="en-GB"/>
        </w:rPr>
        <w:t>22x</w:t>
      </w:r>
      <w:r w:rsidRPr="00756971">
        <w:rPr>
          <w:b/>
          <w:bCs/>
          <w:sz w:val="20"/>
          <w:lang w:eastAsia="en-GB"/>
        </w:rPr>
        <w:t>– Additional fixes – Remove vestigial occurrences of "DLS" and “PCO” outside the MIB</w:t>
      </w:r>
    </w:p>
    <w:p w14:paraId="4B2FD708" w14:textId="7AA054C4" w:rsidR="00030F5D" w:rsidRPr="00756971" w:rsidRDefault="00030F5D" w:rsidP="00030F5D">
      <w:pPr>
        <w:numPr>
          <w:ilvl w:val="2"/>
          <w:numId w:val="7"/>
        </w:numPr>
        <w:rPr>
          <w:b/>
          <w:sz w:val="20"/>
        </w:rPr>
      </w:pPr>
      <w:r w:rsidRPr="00756971">
        <w:rPr>
          <w:b/>
          <w:bCs/>
          <w:sz w:val="20"/>
          <w:lang w:eastAsia="en-GB"/>
        </w:rPr>
        <w:t xml:space="preserve">Incorporate the changes indicated in </w:t>
      </w:r>
      <w:hyperlink r:id="rId19" w:history="1">
        <w:r w:rsidRPr="00756971">
          <w:rPr>
            <w:rStyle w:val="Hyperlink"/>
            <w:b/>
            <w:bCs/>
            <w:sz w:val="20"/>
            <w:lang w:eastAsia="en-GB"/>
          </w:rPr>
          <w:t>https://mentor.ieee.org/802.11/dcn/20/11-20-0150-15-000m-assorted-crs-revmd-draft-3-0.docx</w:t>
        </w:r>
      </w:hyperlink>
      <w:r w:rsidRPr="00756971">
        <w:rPr>
          <w:b/>
          <w:bCs/>
          <w:sz w:val="20"/>
          <w:lang w:eastAsia="en-GB"/>
        </w:rPr>
        <w:t xml:space="preserve">  on page 3, under “CID y” and “CID z” “</w:t>
      </w:r>
      <w:r w:rsidRPr="00756971">
        <w:rPr>
          <w:b/>
          <w:sz w:val="20"/>
        </w:rPr>
        <w:t>two issues were found”, pages 3 and 4</w:t>
      </w:r>
    </w:p>
    <w:p w14:paraId="05592B7F" w14:textId="77777777" w:rsidR="00030F5D" w:rsidRPr="00756971" w:rsidRDefault="00030F5D" w:rsidP="00030F5D">
      <w:pPr>
        <w:numPr>
          <w:ilvl w:val="2"/>
          <w:numId w:val="7"/>
        </w:numPr>
        <w:rPr>
          <w:b/>
          <w:sz w:val="20"/>
        </w:rPr>
      </w:pPr>
      <w:r w:rsidRPr="00756971">
        <w:rPr>
          <w:b/>
          <w:bCs/>
          <w:sz w:val="20"/>
          <w:lang w:eastAsia="en-GB"/>
        </w:rPr>
        <w:t>Moved:</w:t>
      </w:r>
    </w:p>
    <w:p w14:paraId="48E65598" w14:textId="77777777" w:rsidR="00030F5D" w:rsidRPr="00756971" w:rsidRDefault="00030F5D" w:rsidP="00030F5D">
      <w:pPr>
        <w:numPr>
          <w:ilvl w:val="2"/>
          <w:numId w:val="7"/>
        </w:numPr>
        <w:rPr>
          <w:b/>
          <w:sz w:val="20"/>
        </w:rPr>
      </w:pPr>
      <w:r w:rsidRPr="00756971">
        <w:rPr>
          <w:b/>
          <w:sz w:val="20"/>
        </w:rPr>
        <w:t>Seconded:</w:t>
      </w:r>
    </w:p>
    <w:p w14:paraId="476E735F" w14:textId="78F7FBDD" w:rsidR="00030F5D" w:rsidRPr="00756971" w:rsidRDefault="00030F5D" w:rsidP="00030F5D">
      <w:pPr>
        <w:numPr>
          <w:ilvl w:val="2"/>
          <w:numId w:val="7"/>
        </w:numPr>
        <w:rPr>
          <w:b/>
          <w:sz w:val="20"/>
        </w:rPr>
      </w:pPr>
      <w:r w:rsidRPr="00756971">
        <w:rPr>
          <w:b/>
          <w:sz w:val="20"/>
        </w:rPr>
        <w:t>Result:</w:t>
      </w:r>
      <w:r w:rsidR="00876708" w:rsidRPr="00756971">
        <w:rPr>
          <w:b/>
          <w:sz w:val="20"/>
        </w:rPr>
        <w:br/>
      </w:r>
    </w:p>
    <w:p w14:paraId="4D4CBF82" w14:textId="3CC51CDD" w:rsidR="00030F5D" w:rsidRPr="00756971" w:rsidRDefault="00030F5D" w:rsidP="00030F5D">
      <w:pPr>
        <w:numPr>
          <w:ilvl w:val="1"/>
          <w:numId w:val="7"/>
        </w:numPr>
        <w:rPr>
          <w:b/>
          <w:sz w:val="20"/>
        </w:rPr>
      </w:pPr>
      <w:r w:rsidRPr="00756971">
        <w:rPr>
          <w:b/>
          <w:bCs/>
          <w:sz w:val="20"/>
          <w:lang w:eastAsia="en-GB"/>
        </w:rPr>
        <w:t xml:space="preserve">Motion </w:t>
      </w:r>
      <w:r w:rsidR="00CD2E92" w:rsidRPr="00756971">
        <w:rPr>
          <w:b/>
          <w:bCs/>
          <w:sz w:val="20"/>
          <w:lang w:eastAsia="en-GB"/>
        </w:rPr>
        <w:t>2xx</w:t>
      </w:r>
      <w:r w:rsidRPr="00756971">
        <w:rPr>
          <w:b/>
          <w:bCs/>
          <w:sz w:val="20"/>
          <w:lang w:eastAsia="en-GB"/>
        </w:rPr>
        <w:t>– Additional fixes – Backoff procedure</w:t>
      </w:r>
      <w:r w:rsidR="003C2163" w:rsidRPr="00756971">
        <w:rPr>
          <w:b/>
          <w:bCs/>
          <w:sz w:val="20"/>
          <w:lang w:eastAsia="en-GB"/>
        </w:rPr>
        <w:t xml:space="preserve"> editing correction</w:t>
      </w:r>
    </w:p>
    <w:p w14:paraId="145BBBAA" w14:textId="101FC496" w:rsidR="00030F5D" w:rsidRPr="00756971" w:rsidRDefault="00030F5D" w:rsidP="00030F5D">
      <w:pPr>
        <w:numPr>
          <w:ilvl w:val="2"/>
          <w:numId w:val="7"/>
        </w:numPr>
        <w:rPr>
          <w:b/>
          <w:sz w:val="20"/>
        </w:rPr>
      </w:pPr>
      <w:r w:rsidRPr="00756971">
        <w:rPr>
          <w:b/>
          <w:bCs/>
          <w:sz w:val="20"/>
          <w:lang w:eastAsia="en-GB"/>
        </w:rPr>
        <w:t xml:space="preserve">Incorporate the changes indicated in </w:t>
      </w:r>
      <w:hyperlink r:id="rId20" w:history="1">
        <w:r w:rsidRPr="00756971">
          <w:rPr>
            <w:rStyle w:val="Hyperlink"/>
            <w:b/>
            <w:bCs/>
            <w:sz w:val="20"/>
            <w:lang w:eastAsia="en-GB"/>
          </w:rPr>
          <w:t>https://mentor.ieee.org/802.11/dcn/20/11-20-1114-02-000m-revmd-backoff-procedure-correction.docx</w:t>
        </w:r>
      </w:hyperlink>
      <w:r w:rsidRPr="00756971">
        <w:rPr>
          <w:b/>
          <w:sz w:val="20"/>
        </w:rPr>
        <w:t xml:space="preserve"> </w:t>
      </w:r>
    </w:p>
    <w:p w14:paraId="1E3B2FA4" w14:textId="77777777" w:rsidR="00030F5D" w:rsidRPr="00756971" w:rsidRDefault="00030F5D" w:rsidP="00030F5D">
      <w:pPr>
        <w:numPr>
          <w:ilvl w:val="2"/>
          <w:numId w:val="7"/>
        </w:numPr>
        <w:rPr>
          <w:b/>
          <w:sz w:val="20"/>
        </w:rPr>
      </w:pPr>
      <w:r w:rsidRPr="00756971">
        <w:rPr>
          <w:b/>
          <w:bCs/>
          <w:sz w:val="20"/>
          <w:lang w:eastAsia="en-GB"/>
        </w:rPr>
        <w:t>Moved:</w:t>
      </w:r>
    </w:p>
    <w:p w14:paraId="5F9F79F9" w14:textId="77777777" w:rsidR="00030F5D" w:rsidRPr="00756971" w:rsidRDefault="00030F5D" w:rsidP="00030F5D">
      <w:pPr>
        <w:numPr>
          <w:ilvl w:val="2"/>
          <w:numId w:val="7"/>
        </w:numPr>
        <w:rPr>
          <w:b/>
          <w:sz w:val="20"/>
        </w:rPr>
      </w:pPr>
      <w:r w:rsidRPr="00756971">
        <w:rPr>
          <w:b/>
          <w:sz w:val="20"/>
        </w:rPr>
        <w:t>Seconded:</w:t>
      </w:r>
    </w:p>
    <w:p w14:paraId="041725AB" w14:textId="77777777" w:rsidR="00030F5D" w:rsidRPr="00756971" w:rsidRDefault="00030F5D" w:rsidP="00030F5D">
      <w:pPr>
        <w:numPr>
          <w:ilvl w:val="2"/>
          <w:numId w:val="7"/>
        </w:numPr>
        <w:rPr>
          <w:b/>
          <w:sz w:val="20"/>
        </w:rPr>
      </w:pPr>
      <w:r w:rsidRPr="00756971">
        <w:rPr>
          <w:b/>
          <w:sz w:val="20"/>
        </w:rPr>
        <w:t>Result:</w:t>
      </w:r>
    </w:p>
    <w:p w14:paraId="065EBFDB" w14:textId="77777777" w:rsidR="00030F5D" w:rsidRPr="00756971" w:rsidRDefault="00030F5D" w:rsidP="00876708">
      <w:pPr>
        <w:ind w:left="1440"/>
        <w:rPr>
          <w:b/>
          <w:sz w:val="20"/>
        </w:rPr>
      </w:pPr>
    </w:p>
    <w:p w14:paraId="7BF0B5DA" w14:textId="70F12386" w:rsidR="00E97F4C" w:rsidRPr="00756971" w:rsidRDefault="00365FAC" w:rsidP="00365FAC">
      <w:pPr>
        <w:numPr>
          <w:ilvl w:val="1"/>
          <w:numId w:val="7"/>
        </w:numPr>
        <w:rPr>
          <w:b/>
          <w:sz w:val="20"/>
        </w:rPr>
      </w:pPr>
      <w:r w:rsidRPr="00756971">
        <w:rPr>
          <w:b/>
          <w:bCs/>
          <w:sz w:val="20"/>
          <w:lang w:eastAsia="en-GB"/>
        </w:rPr>
        <w:t xml:space="preserve">Motion </w:t>
      </w:r>
      <w:r w:rsidR="00CD2E92" w:rsidRPr="00756971">
        <w:rPr>
          <w:b/>
          <w:bCs/>
          <w:sz w:val="20"/>
          <w:lang w:eastAsia="en-GB"/>
        </w:rPr>
        <w:t>2xx</w:t>
      </w:r>
      <w:r w:rsidRPr="00756971">
        <w:rPr>
          <w:b/>
          <w:bCs/>
          <w:sz w:val="20"/>
          <w:lang w:eastAsia="en-GB"/>
        </w:rPr>
        <w:t xml:space="preserve">- </w:t>
      </w:r>
      <w:r w:rsidR="00E97F4C" w:rsidRPr="00756971">
        <w:rPr>
          <w:b/>
          <w:bCs/>
          <w:sz w:val="20"/>
          <w:lang w:eastAsia="en-GB"/>
        </w:rPr>
        <w:t>Additional CDMG fixes</w:t>
      </w:r>
    </w:p>
    <w:p w14:paraId="6003103D" w14:textId="7748D45B" w:rsidR="00E97F4C" w:rsidRPr="00756971" w:rsidRDefault="00E97F4C" w:rsidP="00365FAC">
      <w:pPr>
        <w:numPr>
          <w:ilvl w:val="2"/>
          <w:numId w:val="7"/>
        </w:numPr>
        <w:rPr>
          <w:b/>
          <w:sz w:val="20"/>
        </w:rPr>
      </w:pPr>
      <w:r w:rsidRPr="00756971">
        <w:rPr>
          <w:b/>
          <w:bCs/>
          <w:sz w:val="20"/>
          <w:lang w:eastAsia="en-GB"/>
        </w:rPr>
        <w:t xml:space="preserve">Incorporate the changes indicated in </w:t>
      </w:r>
      <w:hyperlink r:id="rId21" w:history="1">
        <w:r w:rsidRPr="00756971">
          <w:rPr>
            <w:rStyle w:val="Hyperlink"/>
            <w:b/>
            <w:bCs/>
            <w:sz w:val="20"/>
            <w:lang w:eastAsia="en-GB"/>
          </w:rPr>
          <w:t>https://mentor.ieee.org/802.11/dcn/20/11-20-1136-00-000m-sb1-resolution-to-cid-4763.docx</w:t>
        </w:r>
      </w:hyperlink>
      <w:r w:rsidRPr="00756971">
        <w:rPr>
          <w:b/>
          <w:bCs/>
          <w:sz w:val="20"/>
          <w:lang w:eastAsia="en-GB"/>
        </w:rPr>
        <w:t xml:space="preserve"> after “</w:t>
      </w:r>
      <w:r w:rsidRPr="00756971">
        <w:rPr>
          <w:b/>
          <w:sz w:val="20"/>
        </w:rPr>
        <w:t>two issues were found”, pages 3 and 4</w:t>
      </w:r>
    </w:p>
    <w:p w14:paraId="28E3F167" w14:textId="4BB0B3CA" w:rsidR="00365FAC" w:rsidRPr="00756971" w:rsidRDefault="00365FAC" w:rsidP="00365FAC">
      <w:pPr>
        <w:numPr>
          <w:ilvl w:val="2"/>
          <w:numId w:val="7"/>
        </w:numPr>
        <w:rPr>
          <w:b/>
          <w:sz w:val="20"/>
        </w:rPr>
      </w:pPr>
      <w:r w:rsidRPr="00756971">
        <w:rPr>
          <w:b/>
          <w:bCs/>
          <w:sz w:val="20"/>
          <w:lang w:eastAsia="en-GB"/>
        </w:rPr>
        <w:t>Moved:</w:t>
      </w:r>
    </w:p>
    <w:p w14:paraId="54EE2F23" w14:textId="3B4ADD9E" w:rsidR="00365FAC" w:rsidRPr="00756971" w:rsidRDefault="00365FAC" w:rsidP="00365FAC">
      <w:pPr>
        <w:numPr>
          <w:ilvl w:val="2"/>
          <w:numId w:val="7"/>
        </w:numPr>
        <w:rPr>
          <w:b/>
          <w:sz w:val="20"/>
        </w:rPr>
      </w:pPr>
      <w:r w:rsidRPr="00756971">
        <w:rPr>
          <w:b/>
          <w:sz w:val="20"/>
        </w:rPr>
        <w:t>Seconded:</w:t>
      </w:r>
    </w:p>
    <w:p w14:paraId="50933AFD" w14:textId="4224CAD8" w:rsidR="00365FAC" w:rsidRPr="00756971" w:rsidRDefault="00365FAC" w:rsidP="00365FAC">
      <w:pPr>
        <w:numPr>
          <w:ilvl w:val="2"/>
          <w:numId w:val="7"/>
        </w:numPr>
        <w:rPr>
          <w:b/>
          <w:sz w:val="20"/>
        </w:rPr>
      </w:pPr>
      <w:r w:rsidRPr="00756971">
        <w:rPr>
          <w:b/>
          <w:sz w:val="20"/>
        </w:rPr>
        <w:t>Result:</w:t>
      </w:r>
    </w:p>
    <w:p w14:paraId="2B0ABDA5" w14:textId="77777777" w:rsidR="00BF38E7" w:rsidRPr="00756971" w:rsidRDefault="00BF38E7" w:rsidP="00BF38E7">
      <w:pPr>
        <w:ind w:left="2160"/>
        <w:rPr>
          <w:b/>
          <w:sz w:val="20"/>
        </w:rPr>
      </w:pPr>
    </w:p>
    <w:p w14:paraId="258BB804" w14:textId="6DECB254" w:rsidR="005F0DF5" w:rsidRPr="00756971" w:rsidRDefault="005F0DF5" w:rsidP="005F0DF5">
      <w:pPr>
        <w:numPr>
          <w:ilvl w:val="1"/>
          <w:numId w:val="7"/>
        </w:numPr>
        <w:rPr>
          <w:b/>
          <w:sz w:val="20"/>
        </w:rPr>
      </w:pPr>
      <w:r w:rsidRPr="00756971">
        <w:rPr>
          <w:b/>
          <w:bCs/>
          <w:sz w:val="20"/>
          <w:lang w:eastAsia="en-GB"/>
        </w:rPr>
        <w:t xml:space="preserve">Motion </w:t>
      </w:r>
      <w:r w:rsidR="00CD2E92" w:rsidRPr="00756971">
        <w:rPr>
          <w:b/>
          <w:bCs/>
          <w:sz w:val="20"/>
          <w:lang w:eastAsia="en-GB"/>
        </w:rPr>
        <w:t>2xx</w:t>
      </w:r>
      <w:r w:rsidRPr="00756971">
        <w:rPr>
          <w:b/>
          <w:bCs/>
          <w:sz w:val="20"/>
          <w:lang w:eastAsia="en-GB"/>
        </w:rPr>
        <w:t xml:space="preserve">– Insufficient Detail CIDs – EDITOR (3 CIDs) </w:t>
      </w:r>
    </w:p>
    <w:p w14:paraId="7C1F3EED" w14:textId="32EEC329" w:rsidR="005F0DF5" w:rsidRPr="00756971" w:rsidRDefault="005F0DF5" w:rsidP="005F0DF5">
      <w:pPr>
        <w:numPr>
          <w:ilvl w:val="2"/>
          <w:numId w:val="7"/>
        </w:numPr>
        <w:rPr>
          <w:b/>
          <w:sz w:val="20"/>
        </w:rPr>
      </w:pPr>
      <w:r w:rsidRPr="00756971">
        <w:rPr>
          <w:b/>
          <w:bCs/>
          <w:sz w:val="20"/>
          <w:lang w:eastAsia="en-GB"/>
        </w:rPr>
        <w:t xml:space="preserve">Approve the comment resolutions in the “Insufficient Detail II” tab in </w:t>
      </w:r>
      <w:hyperlink r:id="rId22" w:history="1">
        <w:r w:rsidRPr="00756971">
          <w:rPr>
            <w:rStyle w:val="Hyperlink"/>
            <w:sz w:val="20"/>
          </w:rPr>
          <w:t>https://mentor.ieee.org/802.11/dcn/20/11-20-0010-11-000m-revmd-sa1-comments-for-editor-ad-hoc.xls</w:t>
        </w:r>
      </w:hyperlink>
      <w:r w:rsidRPr="00756971">
        <w:rPr>
          <w:rStyle w:val="Hyperlink"/>
          <w:sz w:val="20"/>
        </w:rPr>
        <w:t xml:space="preserve"> </w:t>
      </w:r>
    </w:p>
    <w:p w14:paraId="55BE0341" w14:textId="6002E850" w:rsidR="005F0DF5" w:rsidRPr="00756971" w:rsidRDefault="005F0DF5" w:rsidP="005F0DF5">
      <w:pPr>
        <w:numPr>
          <w:ilvl w:val="2"/>
          <w:numId w:val="7"/>
        </w:numPr>
        <w:rPr>
          <w:b/>
          <w:sz w:val="20"/>
        </w:rPr>
      </w:pPr>
      <w:r w:rsidRPr="00756971">
        <w:rPr>
          <w:b/>
          <w:bCs/>
          <w:sz w:val="20"/>
          <w:lang w:eastAsia="en-GB"/>
        </w:rPr>
        <w:t xml:space="preserve">Moved: </w:t>
      </w:r>
    </w:p>
    <w:p w14:paraId="758FC9E0" w14:textId="457A73B5" w:rsidR="005F0DF5" w:rsidRPr="00756971" w:rsidRDefault="005F0DF5" w:rsidP="005F0DF5">
      <w:pPr>
        <w:numPr>
          <w:ilvl w:val="2"/>
          <w:numId w:val="7"/>
        </w:numPr>
        <w:rPr>
          <w:b/>
          <w:sz w:val="20"/>
        </w:rPr>
      </w:pPr>
      <w:r w:rsidRPr="00756971">
        <w:rPr>
          <w:b/>
          <w:bCs/>
          <w:sz w:val="20"/>
          <w:lang w:eastAsia="en-GB"/>
        </w:rPr>
        <w:t xml:space="preserve">Seconded: </w:t>
      </w:r>
    </w:p>
    <w:p w14:paraId="28407A7B" w14:textId="469FAE59" w:rsidR="005F0DF5" w:rsidRPr="00756971" w:rsidRDefault="005F0DF5" w:rsidP="005F0DF5">
      <w:pPr>
        <w:numPr>
          <w:ilvl w:val="2"/>
          <w:numId w:val="7"/>
        </w:numPr>
        <w:rPr>
          <w:b/>
          <w:sz w:val="20"/>
        </w:rPr>
      </w:pPr>
      <w:r w:rsidRPr="00756971">
        <w:rPr>
          <w:b/>
          <w:bCs/>
          <w:sz w:val="20"/>
          <w:lang w:eastAsia="en-GB"/>
        </w:rPr>
        <w:t xml:space="preserve">Result: </w:t>
      </w:r>
    </w:p>
    <w:p w14:paraId="341FE4F7" w14:textId="77777777" w:rsidR="005F0DF5" w:rsidRPr="00756971" w:rsidRDefault="005F0DF5" w:rsidP="005F0DF5">
      <w:pPr>
        <w:ind w:left="2160"/>
        <w:rPr>
          <w:b/>
          <w:sz w:val="20"/>
        </w:rPr>
      </w:pPr>
    </w:p>
    <w:p w14:paraId="3DF47EB8" w14:textId="75007BAF" w:rsidR="00CD2E92" w:rsidRPr="00756971" w:rsidRDefault="00CD2E92" w:rsidP="00CD2E92">
      <w:pPr>
        <w:numPr>
          <w:ilvl w:val="1"/>
          <w:numId w:val="7"/>
        </w:numPr>
        <w:rPr>
          <w:b/>
          <w:sz w:val="20"/>
        </w:rPr>
      </w:pPr>
      <w:r w:rsidRPr="00756971">
        <w:rPr>
          <w:b/>
          <w:sz w:val="20"/>
        </w:rPr>
        <w:t xml:space="preserve">Motion </w:t>
      </w:r>
      <w:r w:rsidRPr="00756971">
        <w:rPr>
          <w:b/>
          <w:sz w:val="20"/>
        </w:rPr>
        <w:t>2xxx</w:t>
      </w:r>
      <w:r w:rsidRPr="00756971">
        <w:rPr>
          <w:b/>
          <w:sz w:val="20"/>
        </w:rPr>
        <w:t>– CID 4229</w:t>
      </w:r>
    </w:p>
    <w:p w14:paraId="67AE3993" w14:textId="77777777" w:rsidR="00CD2E92" w:rsidRPr="00756971" w:rsidRDefault="00CD2E92" w:rsidP="00CD2E92">
      <w:pPr>
        <w:numPr>
          <w:ilvl w:val="2"/>
          <w:numId w:val="7"/>
        </w:numPr>
        <w:rPr>
          <w:b/>
          <w:sz w:val="20"/>
        </w:rPr>
      </w:pPr>
      <w:r w:rsidRPr="00756971">
        <w:rPr>
          <w:b/>
          <w:sz w:val="20"/>
        </w:rPr>
        <w:lastRenderedPageBreak/>
        <w:t xml:space="preserve">Resolve CID 4229 as “Rejected” with a resolution of “Many (most?) STAs are required to include all mandatory MCSs in (the proposed definition of) their operational MCS set. See </w:t>
      </w:r>
      <w:hyperlink r:id="rId23" w:history="1">
        <w:r w:rsidRPr="00756971">
          <w:rPr>
            <w:rStyle w:val="Hyperlink"/>
            <w:b/>
            <w:sz w:val="20"/>
          </w:rPr>
          <w:t>https://mentor.ieee.org/802.11/dcn/20/11-20-1081-00-000m-operational-rates-and-mcss-8213-revmd-sb1-cid-4229.docx</w:t>
        </w:r>
      </w:hyperlink>
      <w:r w:rsidRPr="00756971">
        <w:rPr>
          <w:b/>
          <w:sz w:val="20"/>
        </w:rPr>
        <w:t xml:space="preserve"> .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21E3A95A" w14:textId="77777777" w:rsidR="00CD2E92" w:rsidRPr="00756971" w:rsidRDefault="00CD2E92" w:rsidP="00CD2E92">
      <w:pPr>
        <w:numPr>
          <w:ilvl w:val="2"/>
          <w:numId w:val="7"/>
        </w:numPr>
        <w:rPr>
          <w:b/>
          <w:sz w:val="20"/>
        </w:rPr>
      </w:pPr>
      <w:r w:rsidRPr="00756971">
        <w:rPr>
          <w:b/>
          <w:sz w:val="20"/>
        </w:rPr>
        <w:t>Moved:</w:t>
      </w:r>
    </w:p>
    <w:p w14:paraId="35E49938" w14:textId="77777777" w:rsidR="00CD2E92" w:rsidRPr="00756971" w:rsidRDefault="00CD2E92" w:rsidP="00CD2E92">
      <w:pPr>
        <w:numPr>
          <w:ilvl w:val="2"/>
          <w:numId w:val="7"/>
        </w:numPr>
        <w:rPr>
          <w:b/>
          <w:sz w:val="20"/>
        </w:rPr>
      </w:pPr>
      <w:r w:rsidRPr="00756971">
        <w:rPr>
          <w:b/>
          <w:sz w:val="20"/>
        </w:rPr>
        <w:t>Seconded:</w:t>
      </w:r>
    </w:p>
    <w:p w14:paraId="531D7E84" w14:textId="5964398B" w:rsidR="00CD2E92" w:rsidRPr="00756971" w:rsidRDefault="00CD2E92" w:rsidP="00CD2E92">
      <w:pPr>
        <w:numPr>
          <w:ilvl w:val="2"/>
          <w:numId w:val="7"/>
        </w:numPr>
        <w:rPr>
          <w:b/>
          <w:sz w:val="20"/>
        </w:rPr>
      </w:pPr>
      <w:r w:rsidRPr="00756971">
        <w:rPr>
          <w:b/>
          <w:sz w:val="20"/>
        </w:rPr>
        <w:t>Result:</w:t>
      </w:r>
    </w:p>
    <w:p w14:paraId="2D8B7069" w14:textId="77777777" w:rsidR="00CD2E92" w:rsidRPr="00756971" w:rsidRDefault="00CD2E92" w:rsidP="00CD2E92">
      <w:pPr>
        <w:ind w:left="2160"/>
        <w:rPr>
          <w:b/>
          <w:sz w:val="20"/>
        </w:rPr>
      </w:pPr>
    </w:p>
    <w:p w14:paraId="429F6DAA" w14:textId="4C6D5A07" w:rsidR="00195876" w:rsidRPr="00756971" w:rsidRDefault="00195876" w:rsidP="00CD2E92">
      <w:pPr>
        <w:numPr>
          <w:ilvl w:val="1"/>
          <w:numId w:val="7"/>
        </w:numPr>
        <w:rPr>
          <w:b/>
          <w:sz w:val="20"/>
        </w:rPr>
      </w:pPr>
      <w:r w:rsidRPr="00756971">
        <w:rPr>
          <w:b/>
          <w:bCs/>
          <w:sz w:val="20"/>
          <w:lang w:eastAsia="en-GB"/>
        </w:rPr>
        <w:t xml:space="preserve">Motion 2xx – </w:t>
      </w:r>
      <w:r w:rsidR="00CD2E92" w:rsidRPr="00756971">
        <w:rPr>
          <w:b/>
          <w:bCs/>
          <w:sz w:val="20"/>
          <w:lang w:eastAsia="en-GB"/>
        </w:rPr>
        <w:t>CIDs 4169, 4170 GEN Rejected CIDs</w:t>
      </w:r>
    </w:p>
    <w:p w14:paraId="793EE999" w14:textId="0E43F863" w:rsidR="00195876" w:rsidRPr="00756971" w:rsidRDefault="00195876" w:rsidP="00195876">
      <w:pPr>
        <w:numPr>
          <w:ilvl w:val="2"/>
          <w:numId w:val="7"/>
        </w:numPr>
        <w:rPr>
          <w:b/>
          <w:sz w:val="20"/>
        </w:rPr>
      </w:pPr>
      <w:r w:rsidRPr="00756971">
        <w:rPr>
          <w:b/>
          <w:bCs/>
          <w:sz w:val="20"/>
          <w:lang w:eastAsia="en-GB"/>
        </w:rPr>
        <w:t>Approve the comment resolution</w:t>
      </w:r>
      <w:r w:rsidRPr="00756971">
        <w:rPr>
          <w:b/>
          <w:bCs/>
          <w:sz w:val="20"/>
          <w:lang w:eastAsia="en-GB"/>
        </w:rPr>
        <w:t>s in the “Gen Motion Rejects</w:t>
      </w:r>
      <w:r w:rsidRPr="00756971">
        <w:rPr>
          <w:b/>
          <w:bCs/>
          <w:sz w:val="20"/>
          <w:lang w:eastAsia="en-GB"/>
        </w:rPr>
        <w:t xml:space="preserve">” tab in </w:t>
      </w:r>
      <w:hyperlink r:id="rId24" w:history="1">
        <w:r w:rsidRPr="00756971">
          <w:rPr>
            <w:rStyle w:val="Hyperlink"/>
            <w:b/>
            <w:sz w:val="20"/>
          </w:rPr>
          <w:t>https://mentor.ieee.org/802.11/dcn/20/11-20-0147-13-000m-sb1-revmd-gen-comments.xls</w:t>
        </w:r>
      </w:hyperlink>
      <w:r w:rsidRPr="00756971">
        <w:rPr>
          <w:rStyle w:val="Hyperlink"/>
          <w:sz w:val="20"/>
        </w:rPr>
        <w:t xml:space="preserve">  </w:t>
      </w:r>
    </w:p>
    <w:p w14:paraId="7D94806C" w14:textId="77777777" w:rsidR="00195876" w:rsidRPr="00756971" w:rsidRDefault="00195876" w:rsidP="00195876">
      <w:pPr>
        <w:numPr>
          <w:ilvl w:val="2"/>
          <w:numId w:val="7"/>
        </w:numPr>
        <w:rPr>
          <w:b/>
          <w:sz w:val="20"/>
        </w:rPr>
      </w:pPr>
      <w:r w:rsidRPr="00756971">
        <w:rPr>
          <w:b/>
          <w:bCs/>
          <w:sz w:val="20"/>
          <w:lang w:eastAsia="en-GB"/>
        </w:rPr>
        <w:t xml:space="preserve">Moved: </w:t>
      </w:r>
    </w:p>
    <w:p w14:paraId="450FBA87" w14:textId="77777777" w:rsidR="00195876" w:rsidRPr="00756971" w:rsidRDefault="00195876" w:rsidP="00195876">
      <w:pPr>
        <w:numPr>
          <w:ilvl w:val="2"/>
          <w:numId w:val="7"/>
        </w:numPr>
        <w:rPr>
          <w:b/>
          <w:sz w:val="20"/>
        </w:rPr>
      </w:pPr>
      <w:r w:rsidRPr="00756971">
        <w:rPr>
          <w:b/>
          <w:bCs/>
          <w:sz w:val="20"/>
          <w:lang w:eastAsia="en-GB"/>
        </w:rPr>
        <w:t xml:space="preserve">Seconded: </w:t>
      </w:r>
    </w:p>
    <w:p w14:paraId="1C3D054C" w14:textId="53BA395C" w:rsidR="00B1737F" w:rsidRPr="00756971" w:rsidRDefault="00195876" w:rsidP="009509B3">
      <w:pPr>
        <w:numPr>
          <w:ilvl w:val="2"/>
          <w:numId w:val="7"/>
        </w:numPr>
        <w:rPr>
          <w:b/>
          <w:sz w:val="20"/>
        </w:rPr>
      </w:pPr>
      <w:r w:rsidRPr="00756971">
        <w:rPr>
          <w:b/>
          <w:bCs/>
          <w:sz w:val="20"/>
          <w:lang w:eastAsia="en-GB"/>
        </w:rPr>
        <w:t>Result:</w:t>
      </w:r>
      <w:r w:rsidR="006A39E9" w:rsidRPr="00756971">
        <w:rPr>
          <w:b/>
          <w:sz w:val="20"/>
        </w:rPr>
        <w:br/>
      </w:r>
    </w:p>
    <w:p w14:paraId="088A964F" w14:textId="77777777" w:rsidR="00144CC6" w:rsidRPr="00756971" w:rsidRDefault="005720C5" w:rsidP="00144CC6">
      <w:pPr>
        <w:numPr>
          <w:ilvl w:val="1"/>
          <w:numId w:val="7"/>
        </w:numPr>
        <w:rPr>
          <w:b/>
          <w:sz w:val="20"/>
        </w:rPr>
      </w:pPr>
      <w:r w:rsidRPr="00756971">
        <w:rPr>
          <w:b/>
          <w:sz w:val="20"/>
        </w:rPr>
        <w:t>Motion – CIDs 4205, 4206</w:t>
      </w:r>
    </w:p>
    <w:p w14:paraId="4867E90E" w14:textId="47B4FFB6" w:rsidR="00144CC6" w:rsidRPr="00756971" w:rsidRDefault="005720C5" w:rsidP="00144CC6">
      <w:pPr>
        <w:numPr>
          <w:ilvl w:val="2"/>
          <w:numId w:val="7"/>
        </w:numPr>
        <w:rPr>
          <w:b/>
          <w:sz w:val="20"/>
        </w:rPr>
      </w:pPr>
      <w:r w:rsidRPr="00756971">
        <w:rPr>
          <w:b/>
          <w:sz w:val="20"/>
        </w:rPr>
        <w:t xml:space="preserve">Resolve CIDs 4205 and 4206 as “Revised” with a resolution of </w:t>
      </w:r>
      <w:r w:rsidRPr="00756971">
        <w:rPr>
          <w:b/>
          <w:sz w:val="20"/>
        </w:rPr>
        <w:br/>
        <w:t>“</w:t>
      </w:r>
      <w:r w:rsidRPr="00756971">
        <w:rPr>
          <w:b/>
          <w:sz w:val="20"/>
          <w:lang w:eastAsia="en-GB"/>
        </w:rPr>
        <w:t xml:space="preserve">In D3.4, </w:t>
      </w:r>
      <w:r w:rsidRPr="005720C5">
        <w:rPr>
          <w:b/>
          <w:sz w:val="20"/>
          <w:lang w:eastAsia="en-GB"/>
        </w:rPr>
        <w:t>Table 9-153—AKM suite selectors</w:t>
      </w:r>
      <w:r w:rsidRPr="00756971">
        <w:rPr>
          <w:b/>
          <w:sz w:val="20"/>
          <w:lang w:eastAsia="en-GB"/>
        </w:rPr>
        <w:t xml:space="preserve">, </w:t>
      </w:r>
      <w:r w:rsidRPr="005720C5">
        <w:rPr>
          <w:b/>
          <w:sz w:val="20"/>
          <w:lang w:eastAsia="en-GB"/>
        </w:rPr>
        <w:t xml:space="preserve"> delete “using PSK” in the Key management type cell for the :2, :6 and :20 rows</w:t>
      </w:r>
      <w:r w:rsidR="00144CC6" w:rsidRPr="00756971">
        <w:rPr>
          <w:b/>
          <w:bCs/>
          <w:sz w:val="20"/>
          <w:lang w:eastAsia="en-GB"/>
        </w:rPr>
        <w:t xml:space="preserve"> </w:t>
      </w:r>
    </w:p>
    <w:p w14:paraId="4ADED781" w14:textId="59399785" w:rsidR="005720C5" w:rsidRPr="00756971" w:rsidRDefault="00144CC6" w:rsidP="00144CC6">
      <w:pPr>
        <w:spacing w:before="100" w:beforeAutospacing="1" w:after="100" w:afterAutospacing="1"/>
        <w:ind w:left="2160"/>
        <w:rPr>
          <w:sz w:val="20"/>
          <w:lang w:eastAsia="en-GB"/>
        </w:rPr>
      </w:pPr>
      <w:r w:rsidRPr="00144CC6">
        <w:rPr>
          <w:b/>
          <w:bCs/>
          <w:sz w:val="20"/>
          <w:lang w:eastAsia="en-GB"/>
        </w:rPr>
        <w:t>In Table 9-153—AKM suite selectors, for the :11, :12 and :13 rows, at the bottom of the four rightmost cells, create a new merged cell with contents “NOTE—Restrictions apply to the use of this AKM suite selector that are outside the scope of this standard</w:t>
      </w:r>
      <w:r w:rsidRPr="00756971">
        <w:rPr>
          <w:b/>
          <w:bCs/>
          <w:sz w:val="20"/>
          <w:lang w:eastAsia="en-GB"/>
        </w:rPr>
        <w:t>”</w:t>
      </w:r>
    </w:p>
    <w:p w14:paraId="5C1AEB32" w14:textId="53C90B92" w:rsidR="005720C5" w:rsidRPr="00756971" w:rsidRDefault="005720C5" w:rsidP="005720C5">
      <w:pPr>
        <w:numPr>
          <w:ilvl w:val="2"/>
          <w:numId w:val="7"/>
        </w:numPr>
        <w:rPr>
          <w:b/>
          <w:sz w:val="20"/>
        </w:rPr>
      </w:pPr>
      <w:r w:rsidRPr="00756971">
        <w:rPr>
          <w:b/>
          <w:sz w:val="20"/>
        </w:rPr>
        <w:t>Moved:</w:t>
      </w:r>
    </w:p>
    <w:p w14:paraId="6F2E06D5" w14:textId="08584A50" w:rsidR="005720C5" w:rsidRPr="00756971" w:rsidRDefault="005720C5" w:rsidP="005720C5">
      <w:pPr>
        <w:numPr>
          <w:ilvl w:val="2"/>
          <w:numId w:val="7"/>
        </w:numPr>
        <w:rPr>
          <w:b/>
          <w:sz w:val="20"/>
        </w:rPr>
      </w:pPr>
      <w:r w:rsidRPr="00756971">
        <w:rPr>
          <w:b/>
          <w:sz w:val="20"/>
        </w:rPr>
        <w:t>Seconded:</w:t>
      </w:r>
    </w:p>
    <w:p w14:paraId="62CDB2FC" w14:textId="0E6FD258" w:rsidR="005720C5" w:rsidRPr="00756971" w:rsidRDefault="005720C5" w:rsidP="005720C5">
      <w:pPr>
        <w:numPr>
          <w:ilvl w:val="2"/>
          <w:numId w:val="7"/>
        </w:numPr>
        <w:rPr>
          <w:b/>
          <w:sz w:val="20"/>
        </w:rPr>
      </w:pPr>
      <w:r w:rsidRPr="00756971">
        <w:rPr>
          <w:b/>
          <w:sz w:val="20"/>
        </w:rPr>
        <w:t>Result:</w:t>
      </w:r>
    </w:p>
    <w:p w14:paraId="3E278D98" w14:textId="77777777" w:rsidR="005720C5" w:rsidRPr="00756971" w:rsidRDefault="005720C5" w:rsidP="005720C5">
      <w:pPr>
        <w:ind w:left="2160"/>
        <w:rPr>
          <w:b/>
          <w:sz w:val="20"/>
        </w:rPr>
      </w:pPr>
    </w:p>
    <w:p w14:paraId="7639B05E" w14:textId="2EF08494" w:rsidR="00CE3C29" w:rsidRPr="00756971" w:rsidRDefault="00227558" w:rsidP="00227558">
      <w:pPr>
        <w:numPr>
          <w:ilvl w:val="1"/>
          <w:numId w:val="7"/>
        </w:numPr>
        <w:rPr>
          <w:b/>
          <w:sz w:val="20"/>
        </w:rPr>
      </w:pPr>
      <w:r w:rsidRPr="00756971">
        <w:rPr>
          <w:b/>
          <w:sz w:val="20"/>
        </w:rPr>
        <w:t xml:space="preserve">Motion -  CID </w:t>
      </w:r>
      <w:r w:rsidR="00CE3C29" w:rsidRPr="00756971">
        <w:rPr>
          <w:b/>
          <w:sz w:val="20"/>
        </w:rPr>
        <w:t>4266</w:t>
      </w:r>
    </w:p>
    <w:p w14:paraId="6857014E" w14:textId="24B92667" w:rsidR="00B1737F" w:rsidRPr="00756971" w:rsidRDefault="001A78E2" w:rsidP="00B1737F">
      <w:pPr>
        <w:numPr>
          <w:ilvl w:val="2"/>
          <w:numId w:val="7"/>
        </w:numPr>
        <w:rPr>
          <w:b/>
          <w:sz w:val="20"/>
        </w:rPr>
      </w:pPr>
      <w:r w:rsidRPr="00756971">
        <w:rPr>
          <w:b/>
          <w:sz w:val="20"/>
        </w:rPr>
        <w:t>Resolve CID 4226</w:t>
      </w:r>
      <w:r w:rsidR="00B1737F" w:rsidRPr="00756971">
        <w:rPr>
          <w:b/>
          <w:sz w:val="20"/>
        </w:rPr>
        <w:t xml:space="preserve"> as “</w:t>
      </w:r>
      <w:r w:rsidR="00D033CB" w:rsidRPr="00756971">
        <w:rPr>
          <w:b/>
          <w:sz w:val="20"/>
        </w:rPr>
        <w:t>Rejected</w:t>
      </w:r>
      <w:r w:rsidR="00B1737F" w:rsidRPr="00756971">
        <w:rPr>
          <w:b/>
          <w:sz w:val="20"/>
        </w:rPr>
        <w:t>” with a resolution of “”</w:t>
      </w:r>
    </w:p>
    <w:p w14:paraId="6CDA0392" w14:textId="77777777" w:rsidR="00B1737F" w:rsidRPr="00756971" w:rsidRDefault="00B1737F" w:rsidP="00B1737F">
      <w:pPr>
        <w:numPr>
          <w:ilvl w:val="2"/>
          <w:numId w:val="7"/>
        </w:numPr>
        <w:rPr>
          <w:b/>
          <w:sz w:val="20"/>
        </w:rPr>
      </w:pPr>
      <w:r w:rsidRPr="00756971">
        <w:rPr>
          <w:b/>
          <w:sz w:val="20"/>
        </w:rPr>
        <w:t>Moved:</w:t>
      </w:r>
    </w:p>
    <w:p w14:paraId="02C7EA02" w14:textId="77777777" w:rsidR="00B1737F" w:rsidRPr="00756971" w:rsidRDefault="00B1737F" w:rsidP="00B1737F">
      <w:pPr>
        <w:numPr>
          <w:ilvl w:val="2"/>
          <w:numId w:val="7"/>
        </w:numPr>
        <w:rPr>
          <w:b/>
          <w:sz w:val="20"/>
        </w:rPr>
      </w:pPr>
      <w:r w:rsidRPr="00756971">
        <w:rPr>
          <w:b/>
          <w:sz w:val="20"/>
        </w:rPr>
        <w:t>Seconded:</w:t>
      </w:r>
    </w:p>
    <w:p w14:paraId="4A690CD8" w14:textId="77777777" w:rsidR="00B1737F" w:rsidRPr="00756971" w:rsidRDefault="00B1737F" w:rsidP="00B1737F">
      <w:pPr>
        <w:numPr>
          <w:ilvl w:val="2"/>
          <w:numId w:val="7"/>
        </w:numPr>
        <w:rPr>
          <w:b/>
          <w:sz w:val="20"/>
        </w:rPr>
      </w:pPr>
      <w:r w:rsidRPr="00756971">
        <w:rPr>
          <w:b/>
          <w:sz w:val="20"/>
        </w:rPr>
        <w:t>Result:</w:t>
      </w:r>
    </w:p>
    <w:p w14:paraId="4893C770" w14:textId="77777777" w:rsidR="00B1737F" w:rsidRPr="00756971" w:rsidRDefault="00B1737F" w:rsidP="00B1737F">
      <w:pPr>
        <w:numPr>
          <w:ilvl w:val="2"/>
          <w:numId w:val="7"/>
        </w:numPr>
        <w:rPr>
          <w:b/>
          <w:sz w:val="20"/>
        </w:rPr>
      </w:pPr>
    </w:p>
    <w:p w14:paraId="025646B5" w14:textId="77777777" w:rsidR="003E2EF6" w:rsidRPr="00756971" w:rsidRDefault="003E2EF6" w:rsidP="003E2EF6">
      <w:pPr>
        <w:numPr>
          <w:ilvl w:val="1"/>
          <w:numId w:val="7"/>
        </w:numPr>
        <w:spacing w:after="160"/>
        <w:rPr>
          <w:b/>
          <w:sz w:val="20"/>
        </w:rPr>
      </w:pPr>
      <w:r w:rsidRPr="00756971">
        <w:rPr>
          <w:b/>
          <w:bCs/>
          <w:sz w:val="20"/>
          <w:lang w:eastAsia="en-GB"/>
        </w:rPr>
        <w:t>Motion – CID 4001</w:t>
      </w:r>
    </w:p>
    <w:p w14:paraId="1940839D" w14:textId="74272C2B" w:rsidR="003E2EF6" w:rsidRPr="00756971" w:rsidRDefault="003E2EF6" w:rsidP="003E2EF6">
      <w:pPr>
        <w:numPr>
          <w:ilvl w:val="2"/>
          <w:numId w:val="7"/>
        </w:numPr>
        <w:rPr>
          <w:b/>
          <w:sz w:val="20"/>
        </w:rPr>
      </w:pPr>
      <w:r w:rsidRPr="00756971">
        <w:rPr>
          <w:b/>
          <w:bCs/>
          <w:sz w:val="20"/>
          <w:lang w:eastAsia="en-GB"/>
        </w:rPr>
        <w:t>Approve the comment resolution</w:t>
      </w:r>
      <w:r w:rsidRPr="00756971">
        <w:rPr>
          <w:b/>
          <w:bCs/>
          <w:sz w:val="20"/>
          <w:lang w:eastAsia="en-GB"/>
        </w:rPr>
        <w:t xml:space="preserve"> for CID 4001</w:t>
      </w:r>
      <w:r w:rsidRPr="00756971">
        <w:rPr>
          <w:b/>
          <w:bCs/>
          <w:sz w:val="20"/>
          <w:lang w:eastAsia="en-GB"/>
        </w:rPr>
        <w:t xml:space="preserve"> in the “Gen Motion Aug 7” tab in </w:t>
      </w:r>
      <w:hyperlink r:id="rId25" w:history="1">
        <w:r w:rsidRPr="00756971">
          <w:rPr>
            <w:rStyle w:val="Hyperlink"/>
            <w:b/>
            <w:sz w:val="20"/>
          </w:rPr>
          <w:t>https://mentor.ieee.org/802.11/dcn/20/11-20-0147-13-000m-sb1-revmd-gen-comments.xls</w:t>
        </w:r>
      </w:hyperlink>
      <w:r w:rsidRPr="00756971">
        <w:rPr>
          <w:rStyle w:val="Hyperlink"/>
          <w:sz w:val="20"/>
        </w:rPr>
        <w:t xml:space="preserve">  </w:t>
      </w:r>
    </w:p>
    <w:p w14:paraId="667B4B1B" w14:textId="77777777" w:rsidR="003E2EF6" w:rsidRPr="00756971" w:rsidRDefault="003E2EF6" w:rsidP="003E2EF6">
      <w:pPr>
        <w:numPr>
          <w:ilvl w:val="2"/>
          <w:numId w:val="7"/>
        </w:numPr>
        <w:rPr>
          <w:b/>
          <w:sz w:val="20"/>
        </w:rPr>
      </w:pPr>
      <w:r w:rsidRPr="00756971">
        <w:rPr>
          <w:b/>
          <w:bCs/>
          <w:sz w:val="20"/>
          <w:lang w:eastAsia="en-GB"/>
        </w:rPr>
        <w:t xml:space="preserve">Moved:  </w:t>
      </w:r>
    </w:p>
    <w:p w14:paraId="22FD32A9" w14:textId="77777777" w:rsidR="003E2EF6" w:rsidRPr="00756971" w:rsidRDefault="003E2EF6" w:rsidP="003E2EF6">
      <w:pPr>
        <w:numPr>
          <w:ilvl w:val="2"/>
          <w:numId w:val="7"/>
        </w:numPr>
        <w:rPr>
          <w:b/>
          <w:sz w:val="20"/>
        </w:rPr>
      </w:pPr>
      <w:r w:rsidRPr="00756971">
        <w:rPr>
          <w:b/>
          <w:bCs/>
          <w:sz w:val="20"/>
          <w:lang w:eastAsia="en-GB"/>
        </w:rPr>
        <w:t xml:space="preserve">Seconded: </w:t>
      </w:r>
    </w:p>
    <w:p w14:paraId="15F459F2" w14:textId="52E9C67F" w:rsidR="003E2EF6" w:rsidRPr="00756971" w:rsidRDefault="003E2EF6" w:rsidP="003E2EF6">
      <w:pPr>
        <w:numPr>
          <w:ilvl w:val="2"/>
          <w:numId w:val="7"/>
        </w:numPr>
        <w:spacing w:after="160"/>
        <w:rPr>
          <w:b/>
          <w:sz w:val="20"/>
        </w:rPr>
      </w:pPr>
      <w:r w:rsidRPr="00756971">
        <w:rPr>
          <w:b/>
          <w:bCs/>
          <w:sz w:val="20"/>
          <w:lang w:eastAsia="en-GB"/>
        </w:rPr>
        <w:t xml:space="preserve">Result: </w:t>
      </w:r>
    </w:p>
    <w:p w14:paraId="7B8BF24B" w14:textId="77777777" w:rsidR="003E2EF6" w:rsidRPr="00756971" w:rsidRDefault="003E2EF6" w:rsidP="0004392D">
      <w:pPr>
        <w:numPr>
          <w:ilvl w:val="1"/>
          <w:numId w:val="7"/>
        </w:numPr>
        <w:spacing w:before="100" w:beforeAutospacing="1" w:after="100" w:afterAutospacing="1"/>
        <w:rPr>
          <w:sz w:val="20"/>
          <w:lang w:eastAsia="en-GB"/>
        </w:rPr>
      </w:pPr>
      <w:r w:rsidRPr="00756971">
        <w:rPr>
          <w:b/>
          <w:bCs/>
          <w:sz w:val="20"/>
          <w:lang w:eastAsia="en-GB"/>
        </w:rPr>
        <w:t>Motion – CID 4001</w:t>
      </w:r>
    </w:p>
    <w:p w14:paraId="5359B284" w14:textId="6FCFA7E5" w:rsidR="003E2EF6" w:rsidRPr="00756971" w:rsidRDefault="003E2EF6" w:rsidP="003E2EF6">
      <w:pPr>
        <w:numPr>
          <w:ilvl w:val="2"/>
          <w:numId w:val="7"/>
        </w:numPr>
        <w:spacing w:before="100" w:beforeAutospacing="1" w:after="100" w:afterAutospacing="1"/>
        <w:rPr>
          <w:b/>
          <w:sz w:val="20"/>
          <w:lang w:eastAsia="en-GB"/>
        </w:rPr>
      </w:pPr>
      <w:r w:rsidRPr="00756971">
        <w:rPr>
          <w:b/>
          <w:bCs/>
          <w:sz w:val="20"/>
          <w:lang w:eastAsia="en-GB"/>
        </w:rPr>
        <w:t>Resolve CIDs 4001 as “</w:t>
      </w:r>
      <w:r w:rsidRPr="00756971">
        <w:rPr>
          <w:b/>
          <w:bCs/>
          <w:sz w:val="20"/>
          <w:lang w:eastAsia="en-GB"/>
        </w:rPr>
        <w:t>Rejected</w:t>
      </w:r>
      <w:r w:rsidRPr="00756971">
        <w:rPr>
          <w:b/>
          <w:bCs/>
          <w:sz w:val="20"/>
          <w:lang w:eastAsia="en-GB"/>
        </w:rPr>
        <w:t>” with a resolution of “</w:t>
      </w:r>
      <w:r w:rsidRPr="00756971">
        <w:rPr>
          <w:b/>
          <w:sz w:val="20"/>
          <w:lang w:eastAsia="en-GB"/>
        </w:rPr>
        <w:t>An AP contends for Beacons using AC_VO with AISFN of 1 and CWmin of 3.  Hence, 1 in 4 Beacons can be sent at PIFS and 50% sent within DIFS or less.  This has been fine for decades.  No change is needed. Enabing all Beacon frames to be sent at PIFS introduces a major change with no real justification for any improvement - 5% collisions could occur, for an unclear</w:t>
      </w:r>
      <w:r w:rsidR="00CD2E92" w:rsidRPr="00756971">
        <w:rPr>
          <w:b/>
          <w:sz w:val="20"/>
          <w:lang w:eastAsia="en-GB"/>
        </w:rPr>
        <w:t xml:space="preserve"> advantage.”</w:t>
      </w:r>
    </w:p>
    <w:p w14:paraId="51AAEB8D" w14:textId="77777777" w:rsidR="003E2EF6" w:rsidRPr="00756971" w:rsidRDefault="003E2EF6" w:rsidP="003E2EF6">
      <w:pPr>
        <w:numPr>
          <w:ilvl w:val="2"/>
          <w:numId w:val="7"/>
        </w:numPr>
        <w:rPr>
          <w:b/>
          <w:sz w:val="20"/>
        </w:rPr>
      </w:pPr>
      <w:r w:rsidRPr="00756971">
        <w:rPr>
          <w:b/>
          <w:bCs/>
          <w:sz w:val="20"/>
          <w:lang w:eastAsia="en-GB"/>
        </w:rPr>
        <w:t xml:space="preserve">Moved:  </w:t>
      </w:r>
    </w:p>
    <w:p w14:paraId="251B67B3" w14:textId="77777777" w:rsidR="003E2EF6" w:rsidRPr="00756971" w:rsidRDefault="003E2EF6" w:rsidP="003E2EF6">
      <w:pPr>
        <w:numPr>
          <w:ilvl w:val="2"/>
          <w:numId w:val="7"/>
        </w:numPr>
        <w:rPr>
          <w:b/>
          <w:sz w:val="20"/>
        </w:rPr>
      </w:pPr>
      <w:r w:rsidRPr="00756971">
        <w:rPr>
          <w:b/>
          <w:bCs/>
          <w:sz w:val="20"/>
          <w:lang w:eastAsia="en-GB"/>
        </w:rPr>
        <w:t xml:space="preserve">Seconded: </w:t>
      </w:r>
    </w:p>
    <w:p w14:paraId="276611F3" w14:textId="77777777" w:rsidR="003E2EF6" w:rsidRPr="00756971" w:rsidRDefault="003E2EF6" w:rsidP="003E2EF6">
      <w:pPr>
        <w:numPr>
          <w:ilvl w:val="2"/>
          <w:numId w:val="7"/>
        </w:numPr>
        <w:spacing w:after="160"/>
        <w:rPr>
          <w:b/>
          <w:sz w:val="20"/>
        </w:rPr>
      </w:pPr>
      <w:r w:rsidRPr="00756971">
        <w:rPr>
          <w:b/>
          <w:bCs/>
          <w:sz w:val="20"/>
          <w:lang w:eastAsia="en-GB"/>
        </w:rPr>
        <w:t xml:space="preserve">Result: </w:t>
      </w:r>
    </w:p>
    <w:p w14:paraId="04B17A97" w14:textId="5544C27C" w:rsidR="003E2EF6" w:rsidRPr="00756971" w:rsidRDefault="003E2EF6" w:rsidP="003E2EF6">
      <w:pPr>
        <w:numPr>
          <w:ilvl w:val="1"/>
          <w:numId w:val="7"/>
        </w:numPr>
        <w:spacing w:after="160"/>
        <w:rPr>
          <w:b/>
          <w:sz w:val="20"/>
        </w:rPr>
      </w:pPr>
      <w:r w:rsidRPr="00756971">
        <w:rPr>
          <w:b/>
          <w:bCs/>
          <w:sz w:val="20"/>
          <w:lang w:eastAsia="en-GB"/>
        </w:rPr>
        <w:lastRenderedPageBreak/>
        <w:t>Motion 2xx</w:t>
      </w:r>
      <w:r w:rsidR="0098768E" w:rsidRPr="00756971">
        <w:rPr>
          <w:b/>
          <w:bCs/>
          <w:sz w:val="20"/>
          <w:lang w:eastAsia="en-GB"/>
        </w:rPr>
        <w:t>– Remaining CIDs insufficient detail</w:t>
      </w:r>
    </w:p>
    <w:p w14:paraId="27B8B206" w14:textId="737FB0D4" w:rsidR="003E2EF6" w:rsidRPr="00756971" w:rsidRDefault="003E2EF6" w:rsidP="0098768E">
      <w:pPr>
        <w:numPr>
          <w:ilvl w:val="2"/>
          <w:numId w:val="7"/>
        </w:numPr>
        <w:rPr>
          <w:b/>
          <w:sz w:val="20"/>
        </w:rPr>
      </w:pPr>
      <w:r w:rsidRPr="00756971">
        <w:rPr>
          <w:b/>
          <w:bCs/>
          <w:sz w:val="20"/>
          <w:lang w:eastAsia="en-GB"/>
        </w:rPr>
        <w:t xml:space="preserve">Resolve </w:t>
      </w:r>
      <w:r w:rsidR="0098768E" w:rsidRPr="00756971">
        <w:rPr>
          <w:b/>
          <w:bCs/>
          <w:sz w:val="20"/>
          <w:lang w:eastAsia="en-GB"/>
        </w:rPr>
        <w:t xml:space="preserve">the following CIDs as “Rejected” with a resolution </w:t>
      </w:r>
      <w:r w:rsidR="00F93AA4" w:rsidRPr="00756971">
        <w:rPr>
          <w:b/>
          <w:bCs/>
          <w:sz w:val="20"/>
          <w:lang w:eastAsia="en-GB"/>
        </w:rPr>
        <w:t xml:space="preserve">of </w:t>
      </w:r>
      <w:r w:rsidRPr="00756971">
        <w:rPr>
          <w:b/>
          <w:bCs/>
          <w:sz w:val="20"/>
          <w:lang w:eastAsia="en-GB"/>
        </w:rPr>
        <w:t>“</w:t>
      </w:r>
      <w:r w:rsidR="0098768E" w:rsidRPr="00756971">
        <w:rPr>
          <w:b/>
          <w:bCs/>
          <w:sz w:val="20"/>
          <w:lang w:eastAsia="en-GB"/>
        </w:rPr>
        <w:t>The comment fails to identify changes in sufficient detail so that the specific wording of the changes that will satisfy the commenter can be determined.”</w:t>
      </w:r>
    </w:p>
    <w:p w14:paraId="3DAC6887" w14:textId="22326F44" w:rsidR="003E2EF6" w:rsidRPr="00756971" w:rsidRDefault="0098768E" w:rsidP="0098768E">
      <w:pPr>
        <w:numPr>
          <w:ilvl w:val="3"/>
          <w:numId w:val="7"/>
        </w:numPr>
        <w:rPr>
          <w:b/>
          <w:sz w:val="20"/>
        </w:rPr>
      </w:pPr>
      <w:r w:rsidRPr="00756971">
        <w:rPr>
          <w:b/>
          <w:sz w:val="20"/>
        </w:rPr>
        <w:t xml:space="preserve">MAC CIDs: 4143, 4725, 4727, </w:t>
      </w:r>
      <w:r w:rsidRPr="00756971">
        <w:rPr>
          <w:b/>
          <w:sz w:val="20"/>
        </w:rPr>
        <w:t>4761, 4811</w:t>
      </w:r>
    </w:p>
    <w:p w14:paraId="73924860" w14:textId="77777777" w:rsidR="003E2EF6" w:rsidRPr="00756971" w:rsidRDefault="003E2EF6" w:rsidP="003E2EF6">
      <w:pPr>
        <w:numPr>
          <w:ilvl w:val="2"/>
          <w:numId w:val="7"/>
        </w:numPr>
        <w:rPr>
          <w:b/>
          <w:sz w:val="20"/>
        </w:rPr>
      </w:pPr>
      <w:r w:rsidRPr="00756971">
        <w:rPr>
          <w:b/>
          <w:bCs/>
          <w:sz w:val="20"/>
          <w:lang w:eastAsia="en-GB"/>
        </w:rPr>
        <w:t xml:space="preserve">Moved:  </w:t>
      </w:r>
    </w:p>
    <w:p w14:paraId="4DEF6D8E" w14:textId="77777777" w:rsidR="003E2EF6" w:rsidRPr="00756971" w:rsidRDefault="003E2EF6" w:rsidP="003E2EF6">
      <w:pPr>
        <w:numPr>
          <w:ilvl w:val="2"/>
          <w:numId w:val="7"/>
        </w:numPr>
        <w:rPr>
          <w:b/>
          <w:sz w:val="20"/>
        </w:rPr>
      </w:pPr>
      <w:r w:rsidRPr="00756971">
        <w:rPr>
          <w:b/>
          <w:bCs/>
          <w:sz w:val="20"/>
          <w:lang w:eastAsia="en-GB"/>
        </w:rPr>
        <w:t xml:space="preserve">Seconded: </w:t>
      </w:r>
    </w:p>
    <w:p w14:paraId="754AC2F7" w14:textId="77777777" w:rsidR="003E2EF6" w:rsidRPr="00756971" w:rsidRDefault="003E2EF6" w:rsidP="003E2EF6">
      <w:pPr>
        <w:numPr>
          <w:ilvl w:val="2"/>
          <w:numId w:val="7"/>
        </w:numPr>
        <w:spacing w:after="160"/>
        <w:rPr>
          <w:b/>
          <w:sz w:val="20"/>
        </w:rPr>
      </w:pPr>
      <w:r w:rsidRPr="00756971">
        <w:rPr>
          <w:b/>
          <w:bCs/>
          <w:sz w:val="20"/>
          <w:lang w:eastAsia="en-GB"/>
        </w:rPr>
        <w:t xml:space="preserve">Result: </w:t>
      </w:r>
    </w:p>
    <w:p w14:paraId="7737CD8B" w14:textId="443CCD02" w:rsidR="0098768E" w:rsidRPr="00756971" w:rsidRDefault="0098768E" w:rsidP="0098768E">
      <w:pPr>
        <w:numPr>
          <w:ilvl w:val="1"/>
          <w:numId w:val="7"/>
        </w:numPr>
        <w:spacing w:after="160"/>
        <w:rPr>
          <w:b/>
          <w:sz w:val="20"/>
        </w:rPr>
      </w:pPr>
      <w:r w:rsidRPr="00756971">
        <w:rPr>
          <w:b/>
          <w:bCs/>
          <w:sz w:val="20"/>
          <w:lang w:eastAsia="en-GB"/>
        </w:rPr>
        <w:t xml:space="preserve">Motion 2xx– Remaining CIDs </w:t>
      </w:r>
      <w:r w:rsidR="00F93AA4" w:rsidRPr="00756971">
        <w:rPr>
          <w:b/>
          <w:bCs/>
          <w:sz w:val="20"/>
          <w:lang w:eastAsia="en-GB"/>
        </w:rPr>
        <w:t>previously discussed, rejected direction or no submission forthcoming</w:t>
      </w:r>
    </w:p>
    <w:p w14:paraId="32D54B87" w14:textId="1855A503" w:rsidR="0098768E" w:rsidRPr="00756971" w:rsidRDefault="00F93AA4" w:rsidP="0098768E">
      <w:pPr>
        <w:numPr>
          <w:ilvl w:val="2"/>
          <w:numId w:val="7"/>
        </w:numPr>
        <w:rPr>
          <w:b/>
          <w:sz w:val="20"/>
        </w:rPr>
      </w:pPr>
      <w:r w:rsidRPr="00756971">
        <w:rPr>
          <w:b/>
          <w:bCs/>
          <w:sz w:val="20"/>
          <w:lang w:eastAsia="en-GB"/>
        </w:rPr>
        <w:t xml:space="preserve">Resolve CID </w:t>
      </w:r>
      <w:r w:rsidRPr="00756971">
        <w:rPr>
          <w:b/>
          <w:sz w:val="20"/>
          <w:shd w:val="clear" w:color="auto" w:fill="FFFFFF"/>
        </w:rPr>
        <w:t xml:space="preserve">4378 as “Rejected” with a resolution of </w:t>
      </w:r>
      <w:r w:rsidRPr="00756971">
        <w:rPr>
          <w:b/>
          <w:sz w:val="20"/>
          <w:shd w:val="clear" w:color="auto" w:fill="FFFFFF"/>
        </w:rPr>
        <w:t>"The proposed change is insufficient; normative text describing how this list of integers is used or indexed, and when a worst case must be used, is required"</w:t>
      </w:r>
    </w:p>
    <w:p w14:paraId="28A834B7" w14:textId="10BF71A6" w:rsidR="00F93AA4" w:rsidRPr="00756971" w:rsidRDefault="00F93AA4" w:rsidP="0098768E">
      <w:pPr>
        <w:numPr>
          <w:ilvl w:val="2"/>
          <w:numId w:val="7"/>
        </w:numPr>
        <w:rPr>
          <w:b/>
          <w:sz w:val="20"/>
        </w:rPr>
      </w:pPr>
      <w:r w:rsidRPr="00756971">
        <w:rPr>
          <w:b/>
          <w:bCs/>
          <w:sz w:val="20"/>
          <w:lang w:eastAsia="en-GB"/>
        </w:rPr>
        <w:t>Resolve CID 4017 as “Rejected” with a resolution of “</w:t>
      </w:r>
      <w:r w:rsidRPr="00756971">
        <w:rPr>
          <w:b/>
          <w:sz w:val="20"/>
        </w:rPr>
        <w:t>The commenter's proposed change is not complete - need to clarify why DMG in sequence and needs to be invoked by parent sequence</w:t>
      </w:r>
      <w:r w:rsidRPr="00756971">
        <w:rPr>
          <w:b/>
          <w:sz w:val="20"/>
        </w:rPr>
        <w:t>”</w:t>
      </w:r>
    </w:p>
    <w:p w14:paraId="7F60BC51" w14:textId="3BD6F976" w:rsidR="001B2656" w:rsidRPr="00756971" w:rsidRDefault="001B2656" w:rsidP="0098768E">
      <w:pPr>
        <w:numPr>
          <w:ilvl w:val="2"/>
          <w:numId w:val="7"/>
        </w:numPr>
        <w:rPr>
          <w:b/>
          <w:sz w:val="20"/>
        </w:rPr>
      </w:pPr>
      <w:r w:rsidRPr="00756971">
        <w:rPr>
          <w:b/>
          <w:sz w:val="20"/>
        </w:rPr>
        <w:t>Resolve CID 4018 as “Rejected”</w:t>
      </w:r>
      <w:r w:rsidR="00C025A6" w:rsidRPr="00756971">
        <w:rPr>
          <w:b/>
          <w:sz w:val="20"/>
        </w:rPr>
        <w:t xml:space="preserve"> “The commenter’s proposed change was reviewed. The change, applied at the cited location is not technically correct.” </w:t>
      </w:r>
    </w:p>
    <w:p w14:paraId="1B77AE92" w14:textId="3D256B82" w:rsidR="00F93AA4" w:rsidRPr="00756971" w:rsidRDefault="00F93AA4" w:rsidP="0098768E">
      <w:pPr>
        <w:numPr>
          <w:ilvl w:val="2"/>
          <w:numId w:val="7"/>
        </w:numPr>
        <w:rPr>
          <w:b/>
          <w:sz w:val="20"/>
        </w:rPr>
      </w:pPr>
      <w:r w:rsidRPr="00756971">
        <w:rPr>
          <w:b/>
          <w:sz w:val="20"/>
        </w:rPr>
        <w:t>Resolve CID 4109 as “Rejected” with a resolution of “No issue is identified in the comment. The current text is accurate.”</w:t>
      </w:r>
    </w:p>
    <w:p w14:paraId="647C55FF" w14:textId="77777777" w:rsidR="0098768E" w:rsidRPr="00756971" w:rsidRDefault="0098768E" w:rsidP="0098768E">
      <w:pPr>
        <w:numPr>
          <w:ilvl w:val="2"/>
          <w:numId w:val="7"/>
        </w:numPr>
        <w:rPr>
          <w:b/>
          <w:sz w:val="20"/>
        </w:rPr>
      </w:pPr>
      <w:r w:rsidRPr="00756971">
        <w:rPr>
          <w:b/>
          <w:bCs/>
          <w:sz w:val="20"/>
          <w:lang w:eastAsia="en-GB"/>
        </w:rPr>
        <w:t xml:space="preserve">Moved:  </w:t>
      </w:r>
    </w:p>
    <w:p w14:paraId="10FBFD8B" w14:textId="77777777" w:rsidR="0098768E" w:rsidRPr="00756971" w:rsidRDefault="0098768E" w:rsidP="0098768E">
      <w:pPr>
        <w:numPr>
          <w:ilvl w:val="2"/>
          <w:numId w:val="7"/>
        </w:numPr>
        <w:rPr>
          <w:b/>
          <w:sz w:val="20"/>
        </w:rPr>
      </w:pPr>
      <w:r w:rsidRPr="00756971">
        <w:rPr>
          <w:b/>
          <w:bCs/>
          <w:sz w:val="20"/>
          <w:lang w:eastAsia="en-GB"/>
        </w:rPr>
        <w:t xml:space="preserve">Seconded: </w:t>
      </w:r>
    </w:p>
    <w:p w14:paraId="2E3A722C" w14:textId="77777777" w:rsidR="0098768E" w:rsidRPr="00756971" w:rsidRDefault="0098768E" w:rsidP="0098768E">
      <w:pPr>
        <w:numPr>
          <w:ilvl w:val="2"/>
          <w:numId w:val="7"/>
        </w:numPr>
        <w:spacing w:after="160"/>
        <w:rPr>
          <w:b/>
          <w:sz w:val="20"/>
        </w:rPr>
      </w:pPr>
      <w:r w:rsidRPr="00756971">
        <w:rPr>
          <w:b/>
          <w:bCs/>
          <w:sz w:val="20"/>
          <w:lang w:eastAsia="en-GB"/>
        </w:rPr>
        <w:t xml:space="preserve">Result: </w:t>
      </w:r>
    </w:p>
    <w:p w14:paraId="5F53D95B" w14:textId="0DDAD604" w:rsidR="00F93AA4" w:rsidRPr="00756971" w:rsidRDefault="00F93AA4" w:rsidP="00F93AA4">
      <w:pPr>
        <w:numPr>
          <w:ilvl w:val="1"/>
          <w:numId w:val="7"/>
        </w:numPr>
        <w:spacing w:after="160"/>
        <w:rPr>
          <w:b/>
          <w:sz w:val="20"/>
        </w:rPr>
      </w:pPr>
      <w:r w:rsidRPr="00756971">
        <w:rPr>
          <w:b/>
          <w:bCs/>
          <w:sz w:val="20"/>
          <w:lang w:eastAsia="en-GB"/>
        </w:rPr>
        <w:t xml:space="preserve">Motion 2xx– Remaining CIDs previously discussed, </w:t>
      </w:r>
      <w:r w:rsidRPr="00756971">
        <w:rPr>
          <w:b/>
          <w:bCs/>
          <w:sz w:val="20"/>
          <w:lang w:eastAsia="en-GB"/>
        </w:rPr>
        <w:t xml:space="preserve">revised </w:t>
      </w:r>
      <w:r w:rsidRPr="00756971">
        <w:rPr>
          <w:b/>
          <w:bCs/>
          <w:sz w:val="20"/>
          <w:lang w:eastAsia="en-GB"/>
        </w:rPr>
        <w:t>direction</w:t>
      </w:r>
      <w:r w:rsidRPr="00756971">
        <w:rPr>
          <w:b/>
          <w:bCs/>
          <w:sz w:val="20"/>
          <w:lang w:eastAsia="en-GB"/>
        </w:rPr>
        <w:t xml:space="preserve"> </w:t>
      </w:r>
    </w:p>
    <w:p w14:paraId="7685D39D" w14:textId="33CE89A2" w:rsidR="00F93AA4" w:rsidRPr="00756971" w:rsidRDefault="00F93AA4" w:rsidP="00F93AA4">
      <w:pPr>
        <w:numPr>
          <w:ilvl w:val="2"/>
          <w:numId w:val="7"/>
        </w:numPr>
        <w:rPr>
          <w:b/>
          <w:sz w:val="20"/>
        </w:rPr>
      </w:pPr>
      <w:r w:rsidRPr="00756971">
        <w:rPr>
          <w:b/>
          <w:bCs/>
          <w:sz w:val="20"/>
          <w:lang w:eastAsia="en-GB"/>
        </w:rPr>
        <w:t xml:space="preserve">Resolve CID </w:t>
      </w:r>
      <w:r w:rsidRPr="00756971">
        <w:rPr>
          <w:b/>
          <w:sz w:val="20"/>
          <w:shd w:val="clear" w:color="auto" w:fill="FFFFFF"/>
        </w:rPr>
        <w:t>4416</w:t>
      </w:r>
      <w:r w:rsidRPr="00756971">
        <w:rPr>
          <w:b/>
          <w:sz w:val="20"/>
          <w:shd w:val="clear" w:color="auto" w:fill="FFFFFF"/>
        </w:rPr>
        <w:t xml:space="preserve"> as “</w:t>
      </w:r>
      <w:r w:rsidRPr="00756971">
        <w:rPr>
          <w:b/>
          <w:sz w:val="20"/>
          <w:shd w:val="clear" w:color="auto" w:fill="FFFFFF"/>
        </w:rPr>
        <w:t>Revised</w:t>
      </w:r>
      <w:r w:rsidRPr="00756971">
        <w:rPr>
          <w:b/>
          <w:sz w:val="20"/>
          <w:shd w:val="clear" w:color="auto" w:fill="FFFFFF"/>
        </w:rPr>
        <w:t>” with a resolution of "</w:t>
      </w:r>
      <w:r w:rsidRPr="00756971">
        <w:rPr>
          <w:b/>
          <w:sz w:val="20"/>
        </w:rPr>
        <w:t>Make the changes specified in 11-20/150r17 &lt;</w:t>
      </w:r>
      <w:hyperlink r:id="rId26" w:tgtFrame="_blank" w:history="1">
        <w:r w:rsidRPr="00756971">
          <w:rPr>
            <w:rStyle w:val="Hyperlink"/>
            <w:b/>
            <w:sz w:val="20"/>
          </w:rPr>
          <w:t>https://mentor.ieee.org/802.11/dcn/20/11-20-0150-17-000m-assorted-crs-revmd-draft-3-0.docx</w:t>
        </w:r>
      </w:hyperlink>
      <w:r w:rsidRPr="00756971">
        <w:rPr>
          <w:b/>
          <w:sz w:val="20"/>
        </w:rPr>
        <w:t>&gt; for CID 427</w:t>
      </w:r>
      <w:r w:rsidR="00423479" w:rsidRPr="00756971">
        <w:rPr>
          <w:b/>
          <w:sz w:val="20"/>
        </w:rPr>
        <w:t>1</w:t>
      </w:r>
      <w:r w:rsidRPr="00756971">
        <w:rPr>
          <w:b/>
          <w:sz w:val="20"/>
        </w:rPr>
        <w:t xml:space="preserve">. Note to commenter:  Instead of making these entries read-only, the dot11EDCATable MIB attributes are modified so they can also be used at the AP to define the EDCA parameters to be communicated to the non-AP STAs. </w:t>
      </w:r>
      <w:r w:rsidRPr="00756971">
        <w:rPr>
          <w:b/>
          <w:sz w:val="20"/>
          <w:shd w:val="clear" w:color="auto" w:fill="FFFFFF"/>
        </w:rPr>
        <w:t>"</w:t>
      </w:r>
    </w:p>
    <w:p w14:paraId="220FA863" w14:textId="3C3B4D5C" w:rsidR="00F93AA4" w:rsidRPr="00756971" w:rsidRDefault="00F93AA4" w:rsidP="00F93AA4">
      <w:pPr>
        <w:numPr>
          <w:ilvl w:val="2"/>
          <w:numId w:val="7"/>
        </w:numPr>
        <w:rPr>
          <w:b/>
          <w:sz w:val="20"/>
        </w:rPr>
      </w:pPr>
      <w:r w:rsidRPr="00756971">
        <w:rPr>
          <w:b/>
          <w:sz w:val="20"/>
        </w:rPr>
        <w:t xml:space="preserve">Resolve CIDs </w:t>
      </w:r>
      <w:r w:rsidRPr="00756971">
        <w:rPr>
          <w:b/>
          <w:sz w:val="20"/>
        </w:rPr>
        <w:t>4389, 4390</w:t>
      </w:r>
      <w:r w:rsidRPr="00756971">
        <w:rPr>
          <w:b/>
          <w:sz w:val="20"/>
        </w:rPr>
        <w:t xml:space="preserve"> as</w:t>
      </w:r>
      <w:r w:rsidRPr="00756971">
        <w:rPr>
          <w:b/>
          <w:sz w:val="20"/>
        </w:rPr>
        <w:t xml:space="preserve"> "Revised", </w:t>
      </w:r>
      <w:r w:rsidRPr="00756971">
        <w:rPr>
          <w:b/>
          <w:sz w:val="20"/>
        </w:rPr>
        <w:t xml:space="preserve">with a resolution of </w:t>
      </w:r>
      <w:r w:rsidRPr="00756971">
        <w:rPr>
          <w:b/>
          <w:sz w:val="20"/>
        </w:rPr>
        <w:t xml:space="preserve">"Incorporate the text changes in </w:t>
      </w:r>
      <w:hyperlink r:id="rId27" w:tgtFrame="_blank" w:history="1">
        <w:r w:rsidRPr="00756971">
          <w:rPr>
            <w:rStyle w:val="Hyperlink"/>
            <w:b/>
            <w:sz w:val="20"/>
          </w:rPr>
          <w:t>https://mentor.ieee.org/802.11/dcn/20/11-20-0647-00-000m-sa-ballot-1-cid-4389-and-4390-two-staaddress-parameter.docx</w:t>
        </w:r>
      </w:hyperlink>
      <w:r w:rsidRPr="00756971">
        <w:rPr>
          <w:b/>
          <w:sz w:val="20"/>
        </w:rPr>
        <w:t xml:space="preserve">  which modify the text to indicate two distinct STA addresses" </w:t>
      </w:r>
    </w:p>
    <w:p w14:paraId="552D327E" w14:textId="1E687FCB" w:rsidR="00423479" w:rsidRPr="00756971" w:rsidRDefault="00423479" w:rsidP="00F93AA4">
      <w:pPr>
        <w:numPr>
          <w:ilvl w:val="2"/>
          <w:numId w:val="7"/>
        </w:numPr>
        <w:rPr>
          <w:b/>
          <w:sz w:val="20"/>
        </w:rPr>
      </w:pPr>
      <w:r w:rsidRPr="00756971">
        <w:rPr>
          <w:b/>
          <w:sz w:val="20"/>
        </w:rPr>
        <w:t>Resolve CID 4035 as “Revised” with a resolution of “</w:t>
      </w:r>
      <w:r w:rsidRPr="00756971">
        <w:rPr>
          <w:b/>
          <w:sz w:val="20"/>
        </w:rPr>
        <w:t>Add dot11RSNAStatsGCMPReplays and dot11RSNAStatsRobustMgmtGCMPRepla</w:t>
      </w:r>
      <w:r w:rsidRPr="00756971">
        <w:rPr>
          <w:b/>
          <w:sz w:val="20"/>
        </w:rPr>
        <w:t xml:space="preserve">ys to Dot11RSNAConfigEntry and </w:t>
      </w:r>
      <w:r w:rsidRPr="00756971">
        <w:rPr>
          <w:b/>
          <w:sz w:val="20"/>
        </w:rPr>
        <w:t>dot11RSNBase2.</w:t>
      </w:r>
      <w:r w:rsidRPr="00756971">
        <w:rPr>
          <w:b/>
          <w:sz w:val="20"/>
        </w:rPr>
        <w:t>”</w:t>
      </w:r>
    </w:p>
    <w:p w14:paraId="4CC3C939" w14:textId="77777777" w:rsidR="00F93AA4" w:rsidRPr="00756971" w:rsidRDefault="00F93AA4" w:rsidP="00F93AA4">
      <w:pPr>
        <w:numPr>
          <w:ilvl w:val="2"/>
          <w:numId w:val="7"/>
        </w:numPr>
        <w:rPr>
          <w:b/>
          <w:sz w:val="20"/>
        </w:rPr>
      </w:pPr>
      <w:r w:rsidRPr="00756971">
        <w:rPr>
          <w:b/>
          <w:bCs/>
          <w:sz w:val="20"/>
          <w:lang w:eastAsia="en-GB"/>
        </w:rPr>
        <w:t xml:space="preserve">Moved:  </w:t>
      </w:r>
    </w:p>
    <w:p w14:paraId="0E0B6175" w14:textId="77777777" w:rsidR="00F93AA4" w:rsidRPr="00756971" w:rsidRDefault="00F93AA4" w:rsidP="00F93AA4">
      <w:pPr>
        <w:numPr>
          <w:ilvl w:val="2"/>
          <w:numId w:val="7"/>
        </w:numPr>
        <w:rPr>
          <w:b/>
          <w:sz w:val="20"/>
        </w:rPr>
      </w:pPr>
      <w:r w:rsidRPr="00756971">
        <w:rPr>
          <w:b/>
          <w:bCs/>
          <w:sz w:val="20"/>
          <w:lang w:eastAsia="en-GB"/>
        </w:rPr>
        <w:t xml:space="preserve">Seconded: </w:t>
      </w:r>
    </w:p>
    <w:p w14:paraId="65A67F7F" w14:textId="77777777" w:rsidR="00F93AA4" w:rsidRPr="00756971" w:rsidRDefault="00F93AA4" w:rsidP="00F93AA4">
      <w:pPr>
        <w:numPr>
          <w:ilvl w:val="2"/>
          <w:numId w:val="7"/>
        </w:numPr>
        <w:spacing w:after="160"/>
        <w:rPr>
          <w:b/>
          <w:sz w:val="20"/>
        </w:rPr>
      </w:pPr>
      <w:r w:rsidRPr="00756971">
        <w:rPr>
          <w:b/>
          <w:bCs/>
          <w:sz w:val="20"/>
          <w:lang w:eastAsia="en-GB"/>
        </w:rPr>
        <w:t xml:space="preserve">Result: </w:t>
      </w:r>
    </w:p>
    <w:p w14:paraId="549C212C" w14:textId="49299AD6" w:rsidR="003E2EF6" w:rsidRPr="00756971" w:rsidRDefault="001B2656" w:rsidP="00876708">
      <w:pPr>
        <w:numPr>
          <w:ilvl w:val="1"/>
          <w:numId w:val="7"/>
        </w:numPr>
        <w:rPr>
          <w:b/>
          <w:sz w:val="20"/>
        </w:rPr>
      </w:pPr>
      <w:r w:rsidRPr="00756971">
        <w:rPr>
          <w:b/>
          <w:sz w:val="20"/>
        </w:rPr>
        <w:t>Motion  - CID 4108</w:t>
      </w:r>
    </w:p>
    <w:p w14:paraId="5E1E3D21" w14:textId="6E030186" w:rsidR="001B2656" w:rsidRPr="00756971" w:rsidRDefault="001B2656" w:rsidP="001B2656">
      <w:pPr>
        <w:numPr>
          <w:ilvl w:val="2"/>
          <w:numId w:val="7"/>
        </w:numPr>
        <w:rPr>
          <w:b/>
          <w:sz w:val="20"/>
        </w:rPr>
      </w:pPr>
      <w:r w:rsidRPr="00756971">
        <w:rPr>
          <w:b/>
          <w:sz w:val="20"/>
        </w:rPr>
        <w:t>Resolve CID 4108 as “Revised” with a resolution of “</w:t>
      </w:r>
      <w:r w:rsidRPr="00756971">
        <w:rPr>
          <w:b/>
          <w:sz w:val="20"/>
        </w:rPr>
        <w:t>Incorporate the changes in doc 11-20/143r0 &lt;</w:t>
      </w:r>
      <w:hyperlink r:id="rId28" w:tgtFrame="_blank" w:history="1">
        <w:r w:rsidRPr="00756971">
          <w:rPr>
            <w:rStyle w:val="Hyperlink"/>
            <w:b/>
            <w:sz w:val="20"/>
          </w:rPr>
          <w:t>https://mentor.ieee.org/802.11/dcn/20/11-20-0143-00-000m-proposed-resolution-for-cid-4108.docx</w:t>
        </w:r>
      </w:hyperlink>
      <w:r w:rsidRPr="00756971">
        <w:rPr>
          <w:b/>
          <w:sz w:val="20"/>
        </w:rPr>
        <w:t>&gt; which adds lower 45MHz of 5.9 band.</w:t>
      </w:r>
    </w:p>
    <w:p w14:paraId="6845CAAD" w14:textId="48BE35F7" w:rsidR="001B2656" w:rsidRPr="00756971" w:rsidRDefault="001B2656" w:rsidP="001B2656">
      <w:pPr>
        <w:numPr>
          <w:ilvl w:val="2"/>
          <w:numId w:val="7"/>
        </w:numPr>
        <w:rPr>
          <w:b/>
          <w:sz w:val="20"/>
        </w:rPr>
      </w:pPr>
      <w:r w:rsidRPr="00756971">
        <w:rPr>
          <w:b/>
          <w:sz w:val="20"/>
        </w:rPr>
        <w:t>Moved</w:t>
      </w:r>
    </w:p>
    <w:p w14:paraId="58297018" w14:textId="778F63D4" w:rsidR="001B2656" w:rsidRPr="00756971" w:rsidRDefault="001B2656" w:rsidP="001B2656">
      <w:pPr>
        <w:numPr>
          <w:ilvl w:val="2"/>
          <w:numId w:val="7"/>
        </w:numPr>
        <w:rPr>
          <w:b/>
          <w:sz w:val="20"/>
        </w:rPr>
      </w:pPr>
      <w:r w:rsidRPr="00756971">
        <w:rPr>
          <w:b/>
          <w:sz w:val="20"/>
        </w:rPr>
        <w:t>Seconded:</w:t>
      </w:r>
    </w:p>
    <w:p w14:paraId="44291820" w14:textId="398FF317" w:rsidR="001B2656" w:rsidRPr="00756971" w:rsidRDefault="001B2656" w:rsidP="001B2656">
      <w:pPr>
        <w:numPr>
          <w:ilvl w:val="2"/>
          <w:numId w:val="7"/>
        </w:numPr>
        <w:rPr>
          <w:b/>
          <w:sz w:val="20"/>
        </w:rPr>
      </w:pPr>
      <w:r w:rsidRPr="00756971">
        <w:rPr>
          <w:b/>
          <w:sz w:val="20"/>
        </w:rPr>
        <w:t>Result:</w:t>
      </w:r>
    </w:p>
    <w:p w14:paraId="52F5C4E9" w14:textId="77777777" w:rsidR="001B2656" w:rsidRPr="00756971" w:rsidRDefault="001B2656" w:rsidP="001B2656">
      <w:pPr>
        <w:numPr>
          <w:ilvl w:val="2"/>
          <w:numId w:val="7"/>
        </w:numPr>
        <w:rPr>
          <w:b/>
          <w:sz w:val="20"/>
        </w:rPr>
      </w:pPr>
    </w:p>
    <w:p w14:paraId="0117C311" w14:textId="7BBB0ABB" w:rsidR="00C025A6" w:rsidRPr="00756971" w:rsidRDefault="00C025A6" w:rsidP="00876708">
      <w:pPr>
        <w:numPr>
          <w:ilvl w:val="1"/>
          <w:numId w:val="7"/>
        </w:numPr>
        <w:rPr>
          <w:b/>
          <w:sz w:val="20"/>
        </w:rPr>
      </w:pPr>
      <w:r w:rsidRPr="00756971">
        <w:rPr>
          <w:b/>
          <w:sz w:val="20"/>
        </w:rPr>
        <w:t>Motion: Resolve the following CIDs as indicated:</w:t>
      </w:r>
    </w:p>
    <w:p w14:paraId="4174777E" w14:textId="0606A302" w:rsidR="00E832F6" w:rsidRPr="00756971" w:rsidRDefault="00C025A6" w:rsidP="00E81FE6">
      <w:pPr>
        <w:numPr>
          <w:ilvl w:val="3"/>
          <w:numId w:val="7"/>
        </w:numPr>
        <w:rPr>
          <w:b/>
          <w:sz w:val="20"/>
        </w:rPr>
      </w:pPr>
      <w:r w:rsidRPr="00756971">
        <w:rPr>
          <w:b/>
          <w:sz w:val="20"/>
        </w:rPr>
        <w:t>CID 4077</w:t>
      </w:r>
      <w:r w:rsidR="00E832F6" w:rsidRPr="00756971">
        <w:rPr>
          <w:b/>
          <w:sz w:val="20"/>
        </w:rPr>
        <w:t xml:space="preserve">  as “” with a resolution of “”</w:t>
      </w:r>
      <w:r w:rsidRPr="00756971">
        <w:rPr>
          <w:sz w:val="20"/>
          <w:shd w:val="clear" w:color="auto" w:fill="D0E0E3"/>
        </w:rPr>
        <w:t xml:space="preserve"> </w:t>
      </w:r>
    </w:p>
    <w:p w14:paraId="41242BC4" w14:textId="2C18E72E" w:rsidR="00C025A6" w:rsidRPr="00756971" w:rsidRDefault="00C025A6" w:rsidP="00E81FE6">
      <w:pPr>
        <w:numPr>
          <w:ilvl w:val="3"/>
          <w:numId w:val="7"/>
        </w:numPr>
        <w:rPr>
          <w:b/>
          <w:sz w:val="20"/>
        </w:rPr>
      </w:pPr>
      <w:r w:rsidRPr="00756971">
        <w:rPr>
          <w:b/>
          <w:sz w:val="20"/>
        </w:rPr>
        <w:t>CID 4564</w:t>
      </w:r>
      <w:r w:rsidRPr="00756971">
        <w:rPr>
          <w:sz w:val="20"/>
          <w:shd w:val="clear" w:color="auto" w:fill="D0E0E3"/>
        </w:rPr>
        <w:t xml:space="preserve"> </w:t>
      </w:r>
    </w:p>
    <w:p w14:paraId="7B452624" w14:textId="39343EF6" w:rsidR="00C025A6" w:rsidRPr="00756971" w:rsidRDefault="00C025A6" w:rsidP="00C025A6">
      <w:pPr>
        <w:numPr>
          <w:ilvl w:val="3"/>
          <w:numId w:val="7"/>
        </w:numPr>
        <w:rPr>
          <w:b/>
          <w:sz w:val="20"/>
        </w:rPr>
      </w:pPr>
      <w:r w:rsidRPr="00756971">
        <w:rPr>
          <w:b/>
          <w:sz w:val="20"/>
        </w:rPr>
        <w:t xml:space="preserve">CID 4572 </w:t>
      </w:r>
      <w:r w:rsidRPr="00756971">
        <w:rPr>
          <w:sz w:val="20"/>
          <w:shd w:val="clear" w:color="auto" w:fill="D0E0E3"/>
        </w:rPr>
        <w:t xml:space="preserve"> </w:t>
      </w:r>
    </w:p>
    <w:p w14:paraId="3B2C8B70" w14:textId="5129D785" w:rsidR="00C025A6" w:rsidRPr="00756971" w:rsidRDefault="00C025A6" w:rsidP="00C025A6">
      <w:pPr>
        <w:numPr>
          <w:ilvl w:val="3"/>
          <w:numId w:val="7"/>
        </w:numPr>
        <w:rPr>
          <w:b/>
          <w:sz w:val="20"/>
        </w:rPr>
      </w:pPr>
      <w:r w:rsidRPr="00756971">
        <w:rPr>
          <w:b/>
          <w:sz w:val="20"/>
        </w:rPr>
        <w:t>CID 4648</w:t>
      </w:r>
      <w:r w:rsidRPr="00756971">
        <w:rPr>
          <w:sz w:val="20"/>
          <w:shd w:val="clear" w:color="auto" w:fill="D0E0E3"/>
        </w:rPr>
        <w:t xml:space="preserve"> </w:t>
      </w:r>
    </w:p>
    <w:p w14:paraId="197A65A0" w14:textId="762C88E9" w:rsidR="00C025A6" w:rsidRPr="00756971" w:rsidRDefault="00C025A6" w:rsidP="00C025A6">
      <w:pPr>
        <w:numPr>
          <w:ilvl w:val="3"/>
          <w:numId w:val="7"/>
        </w:numPr>
        <w:rPr>
          <w:b/>
          <w:sz w:val="20"/>
        </w:rPr>
      </w:pPr>
      <w:r w:rsidRPr="00756971">
        <w:rPr>
          <w:b/>
          <w:sz w:val="20"/>
        </w:rPr>
        <w:t>CID 4687</w:t>
      </w:r>
      <w:r w:rsidRPr="00756971">
        <w:rPr>
          <w:sz w:val="20"/>
          <w:shd w:val="clear" w:color="auto" w:fill="D0E0E3"/>
        </w:rPr>
        <w:t xml:space="preserve"> </w:t>
      </w:r>
    </w:p>
    <w:p w14:paraId="4510EF21" w14:textId="77777777" w:rsidR="00C025A6" w:rsidRPr="00756971" w:rsidRDefault="00C025A6" w:rsidP="00C025A6">
      <w:pPr>
        <w:numPr>
          <w:ilvl w:val="3"/>
          <w:numId w:val="7"/>
        </w:numPr>
        <w:rPr>
          <w:b/>
          <w:sz w:val="20"/>
        </w:rPr>
      </w:pPr>
      <w:r w:rsidRPr="00756971">
        <w:rPr>
          <w:b/>
          <w:sz w:val="20"/>
        </w:rPr>
        <w:t>CID 4701</w:t>
      </w:r>
    </w:p>
    <w:p w14:paraId="7BF2E497" w14:textId="6CD44B77" w:rsidR="00C025A6" w:rsidRPr="00756971" w:rsidRDefault="00C025A6" w:rsidP="00C025A6">
      <w:pPr>
        <w:numPr>
          <w:ilvl w:val="3"/>
          <w:numId w:val="7"/>
        </w:numPr>
        <w:rPr>
          <w:b/>
          <w:sz w:val="20"/>
        </w:rPr>
      </w:pPr>
      <w:r w:rsidRPr="00756971">
        <w:rPr>
          <w:b/>
          <w:sz w:val="20"/>
        </w:rPr>
        <w:lastRenderedPageBreak/>
        <w:t xml:space="preserve">CID </w:t>
      </w:r>
      <w:r w:rsidRPr="00756971">
        <w:rPr>
          <w:b/>
          <w:sz w:val="20"/>
        </w:rPr>
        <w:t>4707</w:t>
      </w:r>
    </w:p>
    <w:p w14:paraId="222A89AE" w14:textId="36AE7E75" w:rsidR="00C025A6" w:rsidRPr="00756971" w:rsidRDefault="00C025A6" w:rsidP="00C025A6">
      <w:pPr>
        <w:numPr>
          <w:ilvl w:val="3"/>
          <w:numId w:val="7"/>
        </w:numPr>
        <w:rPr>
          <w:b/>
          <w:sz w:val="20"/>
        </w:rPr>
      </w:pPr>
      <w:r w:rsidRPr="00756971">
        <w:rPr>
          <w:b/>
          <w:sz w:val="20"/>
        </w:rPr>
        <w:t xml:space="preserve">CID </w:t>
      </w:r>
      <w:r w:rsidR="00E832F6" w:rsidRPr="00756971">
        <w:rPr>
          <w:b/>
          <w:sz w:val="20"/>
        </w:rPr>
        <w:t>4272</w:t>
      </w:r>
    </w:p>
    <w:p w14:paraId="3C5EAE7F" w14:textId="30334DFC" w:rsidR="00C025A6" w:rsidRPr="00756971" w:rsidRDefault="00E832F6" w:rsidP="00C025A6">
      <w:pPr>
        <w:numPr>
          <w:ilvl w:val="3"/>
          <w:numId w:val="7"/>
        </w:numPr>
        <w:rPr>
          <w:b/>
          <w:sz w:val="20"/>
        </w:rPr>
      </w:pPr>
      <w:r w:rsidRPr="00756971">
        <w:rPr>
          <w:b/>
          <w:sz w:val="20"/>
        </w:rPr>
        <w:t>CID 4082</w:t>
      </w:r>
    </w:p>
    <w:p w14:paraId="203E8FB1" w14:textId="12EFDE77" w:rsidR="00C025A6" w:rsidRPr="00756971" w:rsidRDefault="00C025A6" w:rsidP="00E832F6">
      <w:pPr>
        <w:ind w:left="2880"/>
        <w:rPr>
          <w:b/>
          <w:sz w:val="20"/>
        </w:rPr>
      </w:pPr>
    </w:p>
    <w:p w14:paraId="2629901C" w14:textId="31F62C14" w:rsidR="00C025A6" w:rsidRPr="00756971" w:rsidRDefault="00C025A6" w:rsidP="00C025A6">
      <w:pPr>
        <w:numPr>
          <w:ilvl w:val="2"/>
          <w:numId w:val="7"/>
        </w:numPr>
        <w:rPr>
          <w:b/>
          <w:sz w:val="20"/>
        </w:rPr>
      </w:pPr>
      <w:r w:rsidRPr="00756971">
        <w:rPr>
          <w:b/>
          <w:sz w:val="20"/>
        </w:rPr>
        <w:t>Moved:</w:t>
      </w:r>
    </w:p>
    <w:p w14:paraId="4A6F7C08" w14:textId="14CAB5A2" w:rsidR="00C025A6" w:rsidRPr="00756971" w:rsidRDefault="00C025A6" w:rsidP="00C025A6">
      <w:pPr>
        <w:numPr>
          <w:ilvl w:val="2"/>
          <w:numId w:val="7"/>
        </w:numPr>
        <w:rPr>
          <w:b/>
          <w:sz w:val="20"/>
        </w:rPr>
      </w:pPr>
      <w:r w:rsidRPr="00756971">
        <w:rPr>
          <w:b/>
          <w:sz w:val="20"/>
        </w:rPr>
        <w:t>Seconded:</w:t>
      </w:r>
    </w:p>
    <w:p w14:paraId="4C05C7B1" w14:textId="1B43BD6E" w:rsidR="00C025A6" w:rsidRPr="00756971" w:rsidRDefault="00C025A6" w:rsidP="00C025A6">
      <w:pPr>
        <w:numPr>
          <w:ilvl w:val="2"/>
          <w:numId w:val="7"/>
        </w:numPr>
        <w:rPr>
          <w:b/>
          <w:sz w:val="20"/>
        </w:rPr>
      </w:pPr>
      <w:r w:rsidRPr="00756971">
        <w:rPr>
          <w:b/>
          <w:sz w:val="20"/>
        </w:rPr>
        <w:t>Result:</w:t>
      </w:r>
      <w:r w:rsidR="00756971">
        <w:rPr>
          <w:b/>
          <w:sz w:val="20"/>
        </w:rPr>
        <w:br/>
      </w:r>
      <w:bookmarkStart w:id="0" w:name="_GoBack"/>
      <w:bookmarkEnd w:id="0"/>
    </w:p>
    <w:p w14:paraId="5AE77B87" w14:textId="77777777" w:rsidR="007712C9" w:rsidRPr="00756971" w:rsidRDefault="00803BA6" w:rsidP="007712C9">
      <w:pPr>
        <w:numPr>
          <w:ilvl w:val="1"/>
          <w:numId w:val="7"/>
        </w:numPr>
        <w:rPr>
          <w:b/>
          <w:sz w:val="20"/>
        </w:rPr>
      </w:pPr>
      <w:r w:rsidRPr="00756971">
        <w:rPr>
          <w:b/>
          <w:sz w:val="20"/>
        </w:rPr>
        <w:t>SA Ballot Recirculation Motion</w:t>
      </w:r>
    </w:p>
    <w:p w14:paraId="253B54A7" w14:textId="0645FA73" w:rsidR="007712C9" w:rsidRPr="00756971" w:rsidRDefault="007712C9" w:rsidP="00DE4CC1">
      <w:pPr>
        <w:numPr>
          <w:ilvl w:val="2"/>
          <w:numId w:val="7"/>
        </w:numPr>
        <w:rPr>
          <w:b/>
          <w:sz w:val="20"/>
        </w:rPr>
      </w:pPr>
      <w:r w:rsidRPr="00756971">
        <w:rPr>
          <w:b/>
          <w:bCs/>
          <w:sz w:val="20"/>
          <w:lang w:val="en-US"/>
        </w:rPr>
        <w:t xml:space="preserve">Having approved comment resolutions for all of the comments received from the initial SA ballot on P802.11REVmd as indicated in document </w:t>
      </w:r>
      <w:hyperlink r:id="rId29" w:history="1">
        <w:r w:rsidRPr="00756971">
          <w:rPr>
            <w:rStyle w:val="Hyperlink"/>
            <w:b/>
            <w:bCs/>
            <w:sz w:val="20"/>
            <w:lang w:val="en-US"/>
          </w:rPr>
          <w:t>https://mentor.ieee.org/802.11/dcn/19/11-19-2156-16-000m-revmd-sponsor-ballot-comments.xls</w:t>
        </w:r>
      </w:hyperlink>
      <w:r w:rsidRPr="00756971">
        <w:rPr>
          <w:b/>
          <w:bCs/>
          <w:sz w:val="20"/>
          <w:lang w:val="en-US"/>
        </w:rPr>
        <w:t xml:space="preserve"> and as indicated by motion in this document</w:t>
      </w:r>
      <w:r w:rsidR="00DE4CC1" w:rsidRPr="00756971">
        <w:rPr>
          <w:b/>
          <w:bCs/>
          <w:sz w:val="20"/>
          <w:lang w:val="en-US"/>
        </w:rPr>
        <w:t xml:space="preserve"> </w:t>
      </w:r>
      <w:hyperlink r:id="rId30" w:history="1">
        <w:r w:rsidR="00DE4CC1" w:rsidRPr="00756971">
          <w:rPr>
            <w:rStyle w:val="Hyperlink"/>
            <w:b/>
            <w:bCs/>
            <w:sz w:val="20"/>
            <w:lang w:val="en-US"/>
          </w:rPr>
          <w:t>https://mentor.ieee.org/802.11/dcn/20/11-20-1001-12-000m-2020-july-august-agendas.docx</w:t>
        </w:r>
      </w:hyperlink>
      <w:r w:rsidR="00DE4CC1" w:rsidRPr="00756971">
        <w:rPr>
          <w:b/>
          <w:bCs/>
          <w:sz w:val="20"/>
          <w:lang w:val="en-US"/>
        </w:rPr>
        <w:t xml:space="preserve"> </w:t>
      </w:r>
      <w:r w:rsidRPr="00756971">
        <w:rPr>
          <w:b/>
          <w:bCs/>
          <w:sz w:val="20"/>
          <w:lang w:val="en-US"/>
        </w:rPr>
        <w:t>,</w:t>
      </w:r>
    </w:p>
    <w:p w14:paraId="2FD9E05F" w14:textId="544B3D5B" w:rsidR="007712C9" w:rsidRPr="00756971" w:rsidRDefault="007712C9" w:rsidP="007712C9">
      <w:pPr>
        <w:numPr>
          <w:ilvl w:val="2"/>
          <w:numId w:val="7"/>
        </w:numPr>
        <w:rPr>
          <w:b/>
          <w:sz w:val="20"/>
        </w:rPr>
      </w:pPr>
      <w:r w:rsidRPr="00756971">
        <w:rPr>
          <w:b/>
          <w:bCs/>
          <w:sz w:val="20"/>
          <w:lang w:val="en-US"/>
        </w:rPr>
        <w:t>Instruct the editor to prepare Draft 4.0 incorporating these resolutions and</w:t>
      </w:r>
    </w:p>
    <w:p w14:paraId="2DE74725" w14:textId="77777777" w:rsidR="007712C9" w:rsidRPr="00756971" w:rsidRDefault="007712C9" w:rsidP="007712C9">
      <w:pPr>
        <w:numPr>
          <w:ilvl w:val="2"/>
          <w:numId w:val="7"/>
        </w:numPr>
        <w:rPr>
          <w:b/>
          <w:sz w:val="20"/>
        </w:rPr>
      </w:pPr>
      <w:r w:rsidRPr="00756971">
        <w:rPr>
          <w:b/>
          <w:bCs/>
          <w:sz w:val="20"/>
          <w:lang w:val="en-US"/>
        </w:rPr>
        <w:t>Approve a 15 day Sponsor Recirculation Ballot asking the question “Should P802.11REVmd D4.0 be forwarded to RevCom?”</w:t>
      </w:r>
    </w:p>
    <w:p w14:paraId="6CAC8402" w14:textId="56BF896C" w:rsidR="007712C9" w:rsidRPr="00756971" w:rsidRDefault="007712C9" w:rsidP="007712C9">
      <w:pPr>
        <w:numPr>
          <w:ilvl w:val="2"/>
          <w:numId w:val="7"/>
        </w:numPr>
        <w:rPr>
          <w:b/>
          <w:sz w:val="20"/>
        </w:rPr>
      </w:pPr>
      <w:r w:rsidRPr="00756971">
        <w:rPr>
          <w:b/>
          <w:bCs/>
          <w:sz w:val="20"/>
        </w:rPr>
        <w:t xml:space="preserve">Moved: </w:t>
      </w:r>
    </w:p>
    <w:p w14:paraId="15A4D73E" w14:textId="2A1F8A5D" w:rsidR="007712C9" w:rsidRPr="00756971" w:rsidRDefault="007712C9" w:rsidP="007712C9">
      <w:pPr>
        <w:numPr>
          <w:ilvl w:val="2"/>
          <w:numId w:val="7"/>
        </w:numPr>
        <w:rPr>
          <w:b/>
          <w:sz w:val="20"/>
        </w:rPr>
      </w:pPr>
      <w:r w:rsidRPr="00756971">
        <w:rPr>
          <w:b/>
          <w:bCs/>
          <w:sz w:val="20"/>
        </w:rPr>
        <w:t xml:space="preserve">Seconded: </w:t>
      </w:r>
    </w:p>
    <w:p w14:paraId="33967189" w14:textId="2465F538" w:rsidR="007712C9" w:rsidRPr="00756971" w:rsidRDefault="007712C9" w:rsidP="007712C9">
      <w:pPr>
        <w:numPr>
          <w:ilvl w:val="2"/>
          <w:numId w:val="7"/>
        </w:numPr>
        <w:rPr>
          <w:b/>
          <w:sz w:val="20"/>
        </w:rPr>
      </w:pPr>
      <w:r w:rsidRPr="00756971">
        <w:rPr>
          <w:b/>
          <w:bCs/>
          <w:sz w:val="20"/>
        </w:rPr>
        <w:t>Result:</w:t>
      </w:r>
    </w:p>
    <w:p w14:paraId="5EE0DA6F" w14:textId="43057665" w:rsidR="00BF38E7" w:rsidRPr="001B2656" w:rsidRDefault="001B6A82" w:rsidP="007712C9">
      <w:pPr>
        <w:ind w:left="2160"/>
        <w:rPr>
          <w:b/>
          <w:sz w:val="20"/>
        </w:rPr>
      </w:pPr>
      <w:r w:rsidRPr="001B2656">
        <w:rPr>
          <w:b/>
          <w:sz w:val="20"/>
        </w:rPr>
        <w:br/>
      </w:r>
    </w:p>
    <w:p w14:paraId="7A3E0373" w14:textId="2CAB6621" w:rsidR="00335804" w:rsidRDefault="008E72AD" w:rsidP="00E57FD0">
      <w:pPr>
        <w:numPr>
          <w:ilvl w:val="0"/>
          <w:numId w:val="7"/>
        </w:numPr>
        <w:spacing w:after="160"/>
        <w:rPr>
          <w:b/>
        </w:rPr>
      </w:pPr>
      <w:r w:rsidRPr="000C6078">
        <w:rPr>
          <w:b/>
        </w:rPr>
        <w:t>Annou</w:t>
      </w:r>
      <w:r w:rsidR="003567EE" w:rsidRPr="000C6078">
        <w:rPr>
          <w:b/>
        </w:rPr>
        <w:t xml:space="preserve">nce next set of teleconferences: </w:t>
      </w:r>
    </w:p>
    <w:p w14:paraId="52873EC4" w14:textId="440B463D" w:rsidR="001B6A82" w:rsidRPr="007712C9" w:rsidRDefault="007712C9" w:rsidP="007712C9">
      <w:pPr>
        <w:numPr>
          <w:ilvl w:val="1"/>
          <w:numId w:val="7"/>
        </w:numPr>
        <w:spacing w:after="160"/>
        <w:rPr>
          <w:b/>
        </w:rPr>
      </w:pPr>
      <w:r>
        <w:rPr>
          <w:b/>
        </w:rPr>
        <w:t>Week August 17</w:t>
      </w:r>
      <w:r w:rsidRPr="007712C9">
        <w:rPr>
          <w:b/>
          <w:vertAlign w:val="superscript"/>
        </w:rPr>
        <w:t>th</w:t>
      </w:r>
      <w:r>
        <w:rPr>
          <w:b/>
        </w:rPr>
        <w:t>:</w:t>
      </w:r>
      <w:r>
        <w:rPr>
          <w:b/>
        </w:rPr>
        <w:br/>
        <w:t>Week August 24</w:t>
      </w:r>
      <w:r w:rsidRPr="007712C9">
        <w:rPr>
          <w:b/>
          <w:vertAlign w:val="superscript"/>
        </w:rPr>
        <w:t>th</w:t>
      </w:r>
      <w:r>
        <w:rPr>
          <w:b/>
        </w:rPr>
        <w:t xml:space="preserve">: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recirc,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Unchanged recirc</w:t>
      </w:r>
    </w:p>
    <w:p w14:paraId="34D7D9AE" w14:textId="095BF7AF" w:rsidR="00E315F5" w:rsidRDefault="00E315F5" w:rsidP="008D0F2B">
      <w:pPr>
        <w:pStyle w:val="m-4890597653018465012gmail-msolistparagraph"/>
        <w:ind w:firstLine="720"/>
        <w:contextualSpacing/>
        <w:rPr>
          <w:sz w:val="22"/>
          <w:szCs w:val="22"/>
        </w:rPr>
      </w:pPr>
      <w:r>
        <w:rPr>
          <w:sz w:val="22"/>
          <w:szCs w:val="22"/>
        </w:rPr>
        <w:t>28 Sept – Unchanged recirc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31"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E10BE1" w:rsidP="00BA5FED">
      <w:pPr>
        <w:spacing w:after="160" w:line="252" w:lineRule="auto"/>
        <w:ind w:left="720"/>
        <w:rPr>
          <w:sz w:val="20"/>
        </w:rPr>
      </w:pPr>
      <w:hyperlink r:id="rId32"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E10BE1" w:rsidP="00BA5FED">
      <w:pPr>
        <w:spacing w:after="160" w:line="252" w:lineRule="auto"/>
        <w:ind w:left="720"/>
        <w:rPr>
          <w:sz w:val="20"/>
        </w:rPr>
      </w:pPr>
      <w:hyperlink r:id="rId33" w:history="1">
        <w:r w:rsidR="00BA5FED" w:rsidRPr="00BA5FED">
          <w:rPr>
            <w:rStyle w:val="Hyperlink"/>
            <w:sz w:val="20"/>
            <w:lang w:val="en-US"/>
          </w:rPr>
          <w:t>http</w:t>
        </w:r>
      </w:hyperlink>
      <w:hyperlink r:id="rId34" w:history="1">
        <w:r w:rsidR="00BA5FED" w:rsidRPr="00BA5FED">
          <w:rPr>
            <w:rStyle w:val="Hyperlink"/>
            <w:sz w:val="20"/>
            <w:lang w:val="en-US"/>
          </w:rPr>
          <w:t>://</w:t>
        </w:r>
      </w:hyperlink>
      <w:hyperlink r:id="rId35"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36"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37" w:history="1">
        <w:r w:rsidRPr="001806EC">
          <w:rPr>
            <w:rStyle w:val="Hyperlink"/>
            <w:bCs/>
            <w:sz w:val="20"/>
            <w:lang w:val="en-US"/>
          </w:rPr>
          <w:t>https://</w:t>
        </w:r>
      </w:hyperlink>
      <w:hyperlink r:id="rId38"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E10BE1" w:rsidP="00BA5FED">
      <w:pPr>
        <w:spacing w:after="160" w:line="252" w:lineRule="auto"/>
        <w:ind w:left="720"/>
        <w:rPr>
          <w:sz w:val="20"/>
        </w:rPr>
      </w:pPr>
      <w:hyperlink r:id="rId39" w:history="1">
        <w:r w:rsidR="00BA5FED" w:rsidRPr="00BA5FED">
          <w:rPr>
            <w:rStyle w:val="Hyperlink"/>
            <w:sz w:val="20"/>
            <w:lang w:val="en-US"/>
          </w:rPr>
          <w:t>http</w:t>
        </w:r>
      </w:hyperlink>
      <w:hyperlink r:id="rId40" w:history="1">
        <w:r w:rsidR="00BA5FED" w:rsidRPr="00BA5FED">
          <w:rPr>
            <w:rStyle w:val="Hyperlink"/>
            <w:sz w:val="20"/>
            <w:lang w:val="en-US"/>
          </w:rPr>
          <w:t>://</w:t>
        </w:r>
      </w:hyperlink>
      <w:hyperlink r:id="rId41"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E10BE1" w:rsidP="00BA5FED">
      <w:pPr>
        <w:spacing w:after="160" w:line="252" w:lineRule="auto"/>
        <w:ind w:left="720"/>
        <w:rPr>
          <w:sz w:val="20"/>
        </w:rPr>
      </w:pPr>
      <w:hyperlink r:id="rId42" w:history="1">
        <w:r w:rsidR="00BA5FED" w:rsidRPr="00BA5FED">
          <w:rPr>
            <w:rStyle w:val="Hyperlink"/>
            <w:sz w:val="20"/>
            <w:lang w:val="en-US"/>
          </w:rPr>
          <w:t>http://</w:t>
        </w:r>
      </w:hyperlink>
      <w:hyperlink r:id="rId43"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E10BE1" w:rsidP="00BA5FED">
      <w:pPr>
        <w:spacing w:after="160" w:line="252" w:lineRule="auto"/>
        <w:ind w:left="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E10BE1" w:rsidP="00BA5FED">
      <w:pPr>
        <w:spacing w:after="160" w:line="252" w:lineRule="auto"/>
        <w:ind w:left="720"/>
        <w:rPr>
          <w:sz w:val="20"/>
          <w:lang w:val="en-US"/>
        </w:rPr>
      </w:pPr>
      <w:hyperlink r:id="rId46" w:history="1">
        <w:r w:rsidR="00BA5FED" w:rsidRPr="00BA5FED">
          <w:rPr>
            <w:rStyle w:val="Hyperlink"/>
            <w:sz w:val="20"/>
            <w:lang w:val="en-US"/>
          </w:rPr>
          <w:t>http</w:t>
        </w:r>
      </w:hyperlink>
      <w:hyperlink r:id="rId47" w:history="1">
        <w:r w:rsidR="00BA5FED" w:rsidRPr="00BA5FED">
          <w:rPr>
            <w:rStyle w:val="Hyperlink"/>
            <w:sz w:val="20"/>
            <w:lang w:val="en-US"/>
          </w:rPr>
          <w:t>://</w:t>
        </w:r>
      </w:hyperlink>
      <w:hyperlink r:id="rId48" w:history="1">
        <w:r w:rsidR="00BA5FED" w:rsidRPr="00BA5FED">
          <w:rPr>
            <w:rStyle w:val="Hyperlink"/>
            <w:sz w:val="20"/>
            <w:lang w:val="en-US"/>
          </w:rPr>
          <w:t>standards.ieee.org/board/pat/faq.pdf</w:t>
        </w:r>
      </w:hyperlink>
      <w:r w:rsidR="00BA5FED" w:rsidRPr="00BA5FED">
        <w:rPr>
          <w:sz w:val="20"/>
          <w:lang w:val="en-US"/>
        </w:rPr>
        <w:t xml:space="preserve"> and </w:t>
      </w:r>
      <w:hyperlink r:id="rId49" w:history="1">
        <w:r w:rsidR="00BA5FED" w:rsidRPr="00BA5FED">
          <w:rPr>
            <w:rStyle w:val="Hyperlink"/>
            <w:sz w:val="20"/>
            <w:lang w:val="en-US"/>
          </w:rPr>
          <w:t>http</w:t>
        </w:r>
      </w:hyperlink>
      <w:hyperlink r:id="rId50" w:history="1">
        <w:r w:rsidR="00BA5FED" w:rsidRPr="00BA5FED">
          <w:rPr>
            <w:rStyle w:val="Hyperlink"/>
            <w:sz w:val="20"/>
            <w:lang w:val="en-US"/>
          </w:rPr>
          <w:t>://</w:t>
        </w:r>
      </w:hyperlink>
      <w:hyperlink r:id="rId51"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E10BE1" w:rsidP="00BA5FED">
      <w:pPr>
        <w:spacing w:after="160" w:line="252" w:lineRule="auto"/>
        <w:ind w:left="720"/>
        <w:rPr>
          <w:sz w:val="20"/>
        </w:rPr>
      </w:pPr>
      <w:hyperlink r:id="rId52"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E10BE1" w:rsidP="00BA5FED">
      <w:pPr>
        <w:spacing w:after="160" w:line="252" w:lineRule="auto"/>
        <w:ind w:left="720"/>
        <w:rPr>
          <w:sz w:val="20"/>
          <w:lang w:val="en-US"/>
        </w:rPr>
      </w:pPr>
      <w:hyperlink r:id="rId53"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E10BE1" w:rsidP="00BA5FED">
      <w:pPr>
        <w:spacing w:after="160" w:line="252" w:lineRule="auto"/>
        <w:ind w:left="720"/>
        <w:rPr>
          <w:sz w:val="20"/>
        </w:rPr>
      </w:pPr>
      <w:hyperlink r:id="rId54"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E10BE1" w:rsidP="00BA5FED">
      <w:pPr>
        <w:spacing w:after="160" w:line="252" w:lineRule="auto"/>
        <w:ind w:left="720"/>
        <w:rPr>
          <w:sz w:val="20"/>
        </w:rPr>
      </w:pPr>
      <w:hyperlink r:id="rId55"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E10BE1" w:rsidP="00BA5FED">
      <w:pPr>
        <w:spacing w:after="160" w:line="252" w:lineRule="auto"/>
        <w:ind w:left="720"/>
        <w:rPr>
          <w:sz w:val="20"/>
        </w:rPr>
      </w:pPr>
      <w:hyperlink r:id="rId56"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E10BE1" w:rsidP="00BA5FED">
      <w:pPr>
        <w:spacing w:after="160" w:line="252" w:lineRule="auto"/>
        <w:ind w:left="720"/>
        <w:rPr>
          <w:sz w:val="20"/>
        </w:rPr>
      </w:pPr>
      <w:hyperlink r:id="rId57" w:history="1">
        <w:r w:rsidR="00BA5FED" w:rsidRPr="00BA5FED">
          <w:rPr>
            <w:rStyle w:val="Hyperlink"/>
            <w:sz w:val="20"/>
            <w:lang w:val="en-US"/>
          </w:rPr>
          <w:t>https://</w:t>
        </w:r>
      </w:hyperlink>
      <w:hyperlink r:id="rId58"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E10BE1" w:rsidP="00BA5FED">
      <w:pPr>
        <w:spacing w:after="160" w:line="252" w:lineRule="auto"/>
        <w:ind w:left="720"/>
        <w:rPr>
          <w:sz w:val="20"/>
        </w:rPr>
      </w:pPr>
      <w:hyperlink r:id="rId59"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E10BE1" w:rsidP="00BA5FED">
      <w:pPr>
        <w:ind w:firstLine="720"/>
        <w:rPr>
          <w:sz w:val="20"/>
        </w:rPr>
      </w:pPr>
      <w:hyperlink r:id="rId60" w:history="1">
        <w:r w:rsidR="00BA5FED" w:rsidRPr="00BA5FED">
          <w:rPr>
            <w:rStyle w:val="Hyperlink"/>
            <w:sz w:val="20"/>
            <w:lang w:val="en-US"/>
          </w:rPr>
          <w:t>https://</w:t>
        </w:r>
      </w:hyperlink>
      <w:hyperlink r:id="rId61"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6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E10BE1" w:rsidP="003B69C7">
      <w:pPr>
        <w:numPr>
          <w:ilvl w:val="0"/>
          <w:numId w:val="26"/>
        </w:numPr>
        <w:rPr>
          <w:sz w:val="24"/>
        </w:rPr>
      </w:pPr>
      <w:hyperlink r:id="rId63" w:history="1">
        <w:r w:rsidR="00F72D61" w:rsidRPr="003B69C7">
          <w:rPr>
            <w:rStyle w:val="Hyperlink"/>
            <w:sz w:val="24"/>
            <w:lang w:val="en-US"/>
          </w:rPr>
          <w:t>https://</w:t>
        </w:r>
      </w:hyperlink>
      <w:hyperlink r:id="rId64"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E10BE1" w:rsidP="003B69C7">
      <w:pPr>
        <w:numPr>
          <w:ilvl w:val="0"/>
          <w:numId w:val="26"/>
        </w:numPr>
        <w:rPr>
          <w:sz w:val="24"/>
        </w:rPr>
      </w:pPr>
      <w:hyperlink r:id="rId65" w:history="1">
        <w:r w:rsidR="00F72D61" w:rsidRPr="003B69C7">
          <w:rPr>
            <w:rStyle w:val="Hyperlink"/>
            <w:sz w:val="24"/>
            <w:lang w:val="en-US"/>
          </w:rPr>
          <w:t>https://</w:t>
        </w:r>
      </w:hyperlink>
      <w:hyperlink r:id="rId66"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67"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68" w:history="1">
        <w:r w:rsidRPr="005D28E2">
          <w:rPr>
            <w:rStyle w:val="Hyperlink"/>
          </w:rPr>
          <w:t>https://mentor.ieee.org/802.11/dcn/20/11-20-0435-06-000m-resolutions-for-some-comments-on-11md-d3-0-sb1.docx</w:t>
        </w:r>
      </w:hyperlink>
      <w:r>
        <w:t xml:space="preserve"> </w:t>
      </w:r>
      <w:r>
        <w:br/>
        <w:t>Still under development: 4293, 4298/4299, 4694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69"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70"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Filtered Neighbor AP subfield to TVHT APs.</w:t>
      </w:r>
    </w:p>
    <w:p w14:paraId="2DC8D272" w14:textId="77777777" w:rsidR="000318DE" w:rsidRDefault="000318DE" w:rsidP="000318DE">
      <w:pPr>
        <w:numPr>
          <w:ilvl w:val="2"/>
          <w:numId w:val="28"/>
        </w:numPr>
        <w:rPr>
          <w:sz w:val="20"/>
        </w:rPr>
      </w:pPr>
      <w:r>
        <w:rPr>
          <w:b/>
          <w:bCs/>
          <w:sz w:val="20"/>
          <w:lang w:eastAsia="en-GB"/>
        </w:rPr>
        <w:t>Moved: Abhi Patil</w:t>
      </w:r>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71"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xDMG CIDs, </w:t>
      </w:r>
      <w:hyperlink r:id="rId72"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73" w:history="1">
        <w:r w:rsidRPr="00D62233">
          <w:rPr>
            <w:rStyle w:val="Hyperlink"/>
            <w:sz w:val="20"/>
            <w:szCs w:val="20"/>
          </w:rPr>
          <w:t>https://mentor.ieee.org/802.11/dcn/20/11-20-0150-13-000m-assorted-crs-revmd-draft-3-0.docx</w:t>
        </w:r>
      </w:hyperlink>
      <w:r>
        <w:rPr>
          <w:rStyle w:val="Hyperlink"/>
          <w:sz w:val="20"/>
          <w:szCs w:val="20"/>
        </w:rPr>
        <w:t xml:space="preserve">,  </w:t>
      </w:r>
      <w:hyperlink r:id="rId74"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r>
        <w:rPr>
          <w:bCs/>
          <w:sz w:val="20"/>
          <w:lang w:eastAsia="en-GB"/>
        </w:rPr>
        <w:t>Youhan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75"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76"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Still under development: 4293, 4298/4299, 4694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72AE5958" w14:textId="77777777" w:rsidR="00715B04" w:rsidRPr="00951A89" w:rsidRDefault="00715B04" w:rsidP="00715B04">
      <w:pPr>
        <w:numPr>
          <w:ilvl w:val="0"/>
          <w:numId w:val="28"/>
        </w:numPr>
        <w:spacing w:after="160"/>
        <w:rPr>
          <w:b/>
        </w:rPr>
      </w:pPr>
      <w:r>
        <w:rPr>
          <w:b/>
          <w:bCs/>
          <w:sz w:val="20"/>
          <w:lang w:eastAsia="en-GB"/>
        </w:rPr>
        <w:t>2020-07-17</w:t>
      </w:r>
      <w:r w:rsidRPr="002532E2">
        <w:rPr>
          <w:b/>
          <w:bCs/>
          <w:sz w:val="20"/>
          <w:lang w:eastAsia="en-GB"/>
        </w:rPr>
        <w:t xml:space="preserve"> Friday 10 am Eastern 2 hours </w:t>
      </w:r>
    </w:p>
    <w:p w14:paraId="25A67271" w14:textId="77777777" w:rsidR="00715B04" w:rsidRPr="00E17207" w:rsidRDefault="00715B04" w:rsidP="00715B04">
      <w:pPr>
        <w:numPr>
          <w:ilvl w:val="1"/>
          <w:numId w:val="28"/>
        </w:numPr>
        <w:rPr>
          <w:sz w:val="20"/>
        </w:rPr>
      </w:pPr>
      <w:r>
        <w:rPr>
          <w:bCs/>
          <w:sz w:val="20"/>
          <w:lang w:eastAsia="en-GB"/>
        </w:rPr>
        <w:t>Emily QI</w:t>
      </w:r>
      <w:r w:rsidRPr="00E17207">
        <w:rPr>
          <w:bCs/>
          <w:sz w:val="20"/>
          <w:lang w:eastAsia="en-GB"/>
        </w:rPr>
        <w:t xml:space="preserve"> – CID 4050 </w:t>
      </w:r>
      <w:hyperlink r:id="rId77" w:history="1">
        <w:r w:rsidRPr="00C35F35">
          <w:rPr>
            <w:rStyle w:val="Hyperlink"/>
            <w:bCs/>
            <w:sz w:val="20"/>
            <w:lang w:eastAsia="en-GB"/>
          </w:rPr>
          <w:t>https://mentor.ieee.org/802.11/dcn/20/11-20-0947</w:t>
        </w:r>
      </w:hyperlink>
      <w:r>
        <w:rPr>
          <w:bCs/>
          <w:sz w:val="20"/>
          <w:lang w:eastAsia="en-GB"/>
        </w:rPr>
        <w:t xml:space="preserve"> </w:t>
      </w:r>
    </w:p>
    <w:p w14:paraId="7D811B0F" w14:textId="77777777" w:rsidR="00715B04" w:rsidRPr="000E7E80" w:rsidRDefault="00715B04" w:rsidP="00715B04">
      <w:pPr>
        <w:numPr>
          <w:ilvl w:val="1"/>
          <w:numId w:val="28"/>
        </w:numPr>
        <w:rPr>
          <w:sz w:val="20"/>
        </w:rPr>
      </w:pPr>
      <w:r>
        <w:rPr>
          <w:bCs/>
          <w:sz w:val="20"/>
          <w:lang w:eastAsia="en-GB"/>
        </w:rPr>
        <w:t>Mark RISON</w:t>
      </w:r>
      <w:r w:rsidRPr="00E17207">
        <w:rPr>
          <w:bCs/>
          <w:sz w:val="20"/>
          <w:lang w:eastAsia="en-GB"/>
        </w:rPr>
        <w:t xml:space="preserve"> – CID </w:t>
      </w:r>
      <w:r w:rsidRPr="00C23120">
        <w:rPr>
          <w:bCs/>
          <w:sz w:val="20"/>
          <w:highlight w:val="green"/>
          <w:lang w:eastAsia="en-GB"/>
        </w:rPr>
        <w:t>4087, 4756</w:t>
      </w:r>
      <w:r w:rsidRPr="00E17207">
        <w:rPr>
          <w:bCs/>
          <w:sz w:val="20"/>
          <w:lang w:eastAsia="en-GB"/>
        </w:rPr>
        <w:t>, 4286</w:t>
      </w:r>
      <w:r>
        <w:rPr>
          <w:bCs/>
          <w:sz w:val="20"/>
          <w:lang w:eastAsia="en-GB"/>
        </w:rPr>
        <w:t xml:space="preserve"> (July 29), </w:t>
      </w:r>
      <w:r>
        <w:rPr>
          <w:color w:val="000000"/>
          <w:sz w:val="20"/>
        </w:rPr>
        <w:t xml:space="preserve">4137 (July 22), </w:t>
      </w:r>
      <w:r w:rsidRPr="00C23120">
        <w:rPr>
          <w:color w:val="000000"/>
          <w:sz w:val="20"/>
          <w:highlight w:val="green"/>
        </w:rPr>
        <w:t>4629, 4630, 4363</w:t>
      </w:r>
      <w:r>
        <w:rPr>
          <w:color w:val="000000"/>
          <w:sz w:val="20"/>
        </w:rPr>
        <w:t xml:space="preserve">, </w:t>
      </w:r>
      <w:r w:rsidRPr="00286F7C">
        <w:rPr>
          <w:sz w:val="20"/>
        </w:rPr>
        <w:t>4229/4266</w:t>
      </w:r>
      <w:r>
        <w:rPr>
          <w:sz w:val="20"/>
        </w:rPr>
        <w:t xml:space="preserve"> (July 22)</w:t>
      </w:r>
      <w:r w:rsidRPr="00691F9A">
        <w:rPr>
          <w:sz w:val="20"/>
        </w:rPr>
        <w:t>,</w:t>
      </w:r>
      <w:r w:rsidRPr="00C23120">
        <w:rPr>
          <w:sz w:val="20"/>
          <w:highlight w:val="green"/>
        </w:rPr>
        <w:t xml:space="preserve"> 4293</w:t>
      </w:r>
      <w:r>
        <w:rPr>
          <w:sz w:val="20"/>
        </w:rPr>
        <w:t xml:space="preserve">, </w:t>
      </w:r>
      <w:r w:rsidRPr="00C23120">
        <w:rPr>
          <w:sz w:val="20"/>
          <w:highlight w:val="green"/>
        </w:rPr>
        <w:t>4298/4299</w:t>
      </w:r>
      <w:r>
        <w:rPr>
          <w:sz w:val="20"/>
        </w:rPr>
        <w:t xml:space="preserve"> in </w:t>
      </w:r>
      <w:hyperlink r:id="rId78" w:history="1">
        <w:r w:rsidRPr="00C35F35">
          <w:rPr>
            <w:rStyle w:val="Hyperlink"/>
            <w:sz w:val="20"/>
          </w:rPr>
          <w:t>https://mentor.ieee.org/802.11/dcn/20/11-20-0435</w:t>
        </w:r>
      </w:hyperlink>
      <w:r>
        <w:rPr>
          <w:sz w:val="20"/>
        </w:rPr>
        <w:t xml:space="preserve"> </w:t>
      </w:r>
    </w:p>
    <w:p w14:paraId="5CF80FA0" w14:textId="77777777" w:rsidR="00715B04" w:rsidRPr="00A45442" w:rsidRDefault="00715B04" w:rsidP="00715B04">
      <w:pPr>
        <w:numPr>
          <w:ilvl w:val="1"/>
          <w:numId w:val="28"/>
        </w:numPr>
      </w:pPr>
      <w:r>
        <w:rPr>
          <w:bCs/>
          <w:sz w:val="20"/>
          <w:lang w:eastAsia="en-GB"/>
        </w:rPr>
        <w:t xml:space="preserve">Assaf KASHER – CID </w:t>
      </w:r>
      <w:r w:rsidRPr="00200F23">
        <w:rPr>
          <w:bCs/>
          <w:sz w:val="20"/>
          <w:highlight w:val="green"/>
          <w:lang w:eastAsia="en-GB"/>
        </w:rPr>
        <w:t>4463</w:t>
      </w:r>
      <w:r>
        <w:rPr>
          <w:bCs/>
          <w:sz w:val="20"/>
          <w:lang w:eastAsia="en-GB"/>
        </w:rPr>
        <w:t xml:space="preserve">, </w:t>
      </w:r>
      <w:hyperlink r:id="rId79" w:history="1">
        <w:r w:rsidRPr="00C35F35">
          <w:rPr>
            <w:rStyle w:val="Hyperlink"/>
            <w:bCs/>
            <w:sz w:val="20"/>
            <w:lang w:eastAsia="en-GB"/>
          </w:rPr>
          <w:t>https://mentor.ieee.org/802.11/dcn/20/11-20-0929</w:t>
        </w:r>
      </w:hyperlink>
      <w:r>
        <w:rPr>
          <w:rStyle w:val="Hyperlink"/>
          <w:bCs/>
          <w:sz w:val="20"/>
          <w:lang w:eastAsia="en-GB"/>
        </w:rPr>
        <w:t xml:space="preserve"> </w:t>
      </w:r>
    </w:p>
    <w:p w14:paraId="337C4CA9" w14:textId="77777777" w:rsidR="00715B04" w:rsidRPr="00E17207" w:rsidRDefault="00715B04" w:rsidP="00715B04">
      <w:pPr>
        <w:numPr>
          <w:ilvl w:val="1"/>
          <w:numId w:val="28"/>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80" w:history="1">
        <w:r w:rsidRPr="00C35F35">
          <w:rPr>
            <w:rStyle w:val="Hyperlink"/>
            <w:sz w:val="20"/>
          </w:rPr>
          <w:t>https://mentor.ieee.org/802.11/dcn/20/11-20-1076-01-000m-non-ap-sta-txop-frame-bursting.pptx</w:t>
        </w:r>
      </w:hyperlink>
      <w:r>
        <w:rPr>
          <w:sz w:val="20"/>
        </w:rPr>
        <w:t xml:space="preserve"> </w:t>
      </w:r>
      <w:r>
        <w:rPr>
          <w:sz w:val="20"/>
        </w:rPr>
        <w:lastRenderedPageBreak/>
        <w:t xml:space="preserve">and  </w:t>
      </w:r>
      <w:hyperlink r:id="rId81" w:history="1">
        <w:r w:rsidRPr="00891354">
          <w:rPr>
            <w:rStyle w:val="Hyperlink"/>
            <w:sz w:val="20"/>
          </w:rPr>
          <w:t>https://mentor.ieee.org/802.11/dcn/20/11-20-1104-01-000m-proposed-changes-in-scs-10-23-2-2-and-10-23-2-9.docx</w:t>
        </w:r>
      </w:hyperlink>
      <w:r>
        <w:rPr>
          <w:sz w:val="20"/>
        </w:rPr>
        <w:t xml:space="preserve"> </w:t>
      </w:r>
    </w:p>
    <w:p w14:paraId="1871E230" w14:textId="565B0B5D" w:rsidR="007E4FE9" w:rsidRPr="007E4FE9" w:rsidRDefault="00715B04" w:rsidP="007E4FE9">
      <w:pPr>
        <w:numPr>
          <w:ilvl w:val="1"/>
          <w:numId w:val="28"/>
        </w:numPr>
        <w:rPr>
          <w:rStyle w:val="Hyperlink"/>
          <w:color w:val="auto"/>
          <w:sz w:val="20"/>
          <w:u w:val="none"/>
          <w:lang w:val="en-CA"/>
        </w:rPr>
      </w:pPr>
      <w:r w:rsidRPr="00327FE8">
        <w:rPr>
          <w:rStyle w:val="gmail-msohyperlink"/>
          <w:sz w:val="20"/>
        </w:rPr>
        <w:t>Menzo WENTI</w:t>
      </w:r>
      <w:r>
        <w:rPr>
          <w:rStyle w:val="gmail-msohyperlink"/>
          <w:sz w:val="20"/>
        </w:rPr>
        <w:t xml:space="preserve">NK – including CIDs 4761 (July 22), </w:t>
      </w:r>
      <w:r w:rsidRPr="000D7B42">
        <w:rPr>
          <w:rStyle w:val="gmail-msohyperlink"/>
          <w:sz w:val="20"/>
          <w:highlight w:val="green"/>
        </w:rPr>
        <w:t>4725</w:t>
      </w:r>
      <w:r>
        <w:rPr>
          <w:rStyle w:val="gmail-msohyperlink"/>
          <w:sz w:val="20"/>
        </w:rPr>
        <w:t>,</w:t>
      </w:r>
      <w:r w:rsidRPr="00327FE8">
        <w:rPr>
          <w:rStyle w:val="gmail-msohyperlink"/>
          <w:sz w:val="20"/>
        </w:rPr>
        <w:t xml:space="preserve"> </w:t>
      </w:r>
      <w:hyperlink r:id="rId82" w:history="1">
        <w:r w:rsidRPr="00D62233">
          <w:rPr>
            <w:rStyle w:val="Hyperlink"/>
            <w:sz w:val="20"/>
          </w:rPr>
          <w:t>https://mentor.ieee.org/802.11/dcn/20/11-20-0150-13-000m-assorted-crs-revmd-draft-3-0.docx</w:t>
        </w:r>
      </w:hyperlink>
      <w:r>
        <w:rPr>
          <w:rStyle w:val="Hyperlink"/>
          <w:sz w:val="20"/>
        </w:rPr>
        <w:t xml:space="preserve">,  </w:t>
      </w:r>
      <w:hyperlink r:id="rId83" w:history="1">
        <w:r w:rsidRPr="006E2472">
          <w:rPr>
            <w:rStyle w:val="Hyperlink"/>
            <w:sz w:val="20"/>
          </w:rPr>
          <w:t>https://mentor.ieee.org/802.11/dcn/20/11-20-1038-00-000m-edca-and-hcca.docx</w:t>
        </w:r>
      </w:hyperlink>
      <w:r w:rsidR="007E4FE9">
        <w:rPr>
          <w:rStyle w:val="Hyperlink"/>
          <w:sz w:val="20"/>
        </w:rPr>
        <w:br/>
      </w:r>
    </w:p>
    <w:p w14:paraId="4BC2036F" w14:textId="77777777" w:rsidR="007E4FE9" w:rsidRPr="00F47B12" w:rsidRDefault="007E4FE9" w:rsidP="007E4FE9">
      <w:pPr>
        <w:numPr>
          <w:ilvl w:val="0"/>
          <w:numId w:val="28"/>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6D0A951C" w14:textId="77777777" w:rsidR="007E4FE9" w:rsidRPr="00010A8A" w:rsidRDefault="007E4FE9" w:rsidP="007E4FE9">
      <w:pPr>
        <w:pStyle w:val="gmail-msolistparagraph"/>
        <w:numPr>
          <w:ilvl w:val="1"/>
          <w:numId w:val="28"/>
        </w:numPr>
        <w:spacing w:before="0" w:beforeAutospacing="0" w:after="0" w:afterAutospacing="0"/>
        <w:rPr>
          <w:rStyle w:val="Hyperlink"/>
          <w:color w:val="000000"/>
          <w:sz w:val="20"/>
          <w:szCs w:val="20"/>
          <w:u w:val="none"/>
        </w:rPr>
      </w:pPr>
      <w:r>
        <w:rPr>
          <w:bCs/>
          <w:sz w:val="20"/>
          <w:lang w:eastAsia="en-GB"/>
        </w:rPr>
        <w:t>Emily QI</w:t>
      </w:r>
      <w:r w:rsidRPr="00E17207">
        <w:rPr>
          <w:bCs/>
          <w:sz w:val="20"/>
          <w:lang w:eastAsia="en-GB"/>
        </w:rPr>
        <w:t xml:space="preserve"> – CID </w:t>
      </w:r>
      <w:r w:rsidRPr="00E84EE7">
        <w:rPr>
          <w:bCs/>
          <w:sz w:val="20"/>
          <w:highlight w:val="green"/>
          <w:lang w:eastAsia="en-GB"/>
        </w:rPr>
        <w:t>4050</w:t>
      </w:r>
      <w:r w:rsidRPr="00E17207">
        <w:rPr>
          <w:bCs/>
          <w:sz w:val="20"/>
          <w:lang w:eastAsia="en-GB"/>
        </w:rPr>
        <w:t xml:space="preserve"> </w:t>
      </w:r>
      <w:hyperlink r:id="rId84" w:history="1">
        <w:r w:rsidRPr="00C35F35">
          <w:rPr>
            <w:rStyle w:val="Hyperlink"/>
            <w:bCs/>
            <w:sz w:val="20"/>
            <w:lang w:eastAsia="en-GB"/>
          </w:rPr>
          <w:t>https://mentor.ieee.org/802.11/dcn/20/11-20-0947</w:t>
        </w:r>
      </w:hyperlink>
    </w:p>
    <w:p w14:paraId="4A074091" w14:textId="77777777" w:rsidR="007E4FE9" w:rsidRPr="00342BC7" w:rsidRDefault="007E4FE9" w:rsidP="007E4FE9">
      <w:pPr>
        <w:pStyle w:val="gmail-msolistparagraph"/>
        <w:numPr>
          <w:ilvl w:val="1"/>
          <w:numId w:val="28"/>
        </w:numPr>
        <w:spacing w:before="0" w:beforeAutospacing="0" w:after="0" w:afterAutospacing="0"/>
        <w:rPr>
          <w:color w:val="000000"/>
          <w:sz w:val="20"/>
          <w:szCs w:val="20"/>
        </w:rPr>
      </w:pPr>
      <w:r w:rsidRPr="00327FE8">
        <w:rPr>
          <w:rStyle w:val="gmail-msohyperlink"/>
          <w:sz w:val="20"/>
        </w:rPr>
        <w:t>Menzo WENTI</w:t>
      </w:r>
      <w:r>
        <w:rPr>
          <w:rStyle w:val="gmail-msohyperlink"/>
          <w:sz w:val="20"/>
        </w:rPr>
        <w:t xml:space="preserve">NK – including CIDs 4761 4811, </w:t>
      </w:r>
      <w:r w:rsidRPr="00E84EE7">
        <w:rPr>
          <w:rStyle w:val="gmail-msohyperlink"/>
          <w:sz w:val="20"/>
          <w:highlight w:val="green"/>
        </w:rPr>
        <w:t>4764, 4762</w:t>
      </w:r>
      <w:r>
        <w:rPr>
          <w:rStyle w:val="gmail-msohyperlink"/>
          <w:sz w:val="20"/>
        </w:rPr>
        <w:t xml:space="preserve">, </w:t>
      </w:r>
      <w:r w:rsidRPr="00E84EE7">
        <w:rPr>
          <w:rStyle w:val="gmail-msohyperlink"/>
          <w:sz w:val="20"/>
          <w:highlight w:val="green"/>
        </w:rPr>
        <w:t>4315</w:t>
      </w:r>
      <w:r>
        <w:rPr>
          <w:rStyle w:val="gmail-msohyperlink"/>
          <w:sz w:val="20"/>
        </w:rPr>
        <w:t xml:space="preserve"> </w:t>
      </w:r>
      <w:r w:rsidRPr="00DB72E4">
        <w:rPr>
          <w:rStyle w:val="Hyperlink"/>
          <w:sz w:val="20"/>
        </w:rPr>
        <w:t>https://mentor.ieee.org/802.11/dcn/20/11-20-0150-15-000m-assorted-crs-revmd-draft-3-0.docx</w:t>
      </w:r>
      <w:r>
        <w:rPr>
          <w:rStyle w:val="Hyperlink"/>
          <w:sz w:val="20"/>
        </w:rPr>
        <w:t xml:space="preserve">,  </w:t>
      </w:r>
      <w:hyperlink r:id="rId85" w:history="1">
        <w:r w:rsidRPr="006E2472">
          <w:rPr>
            <w:rStyle w:val="Hyperlink"/>
            <w:sz w:val="20"/>
          </w:rPr>
          <w:t>https://mentor.ieee.org/802.11/dcn/20/11-20-1038-00-000m-edca-and-hcca.docx</w:t>
        </w:r>
      </w:hyperlink>
      <w:r>
        <w:rPr>
          <w:rStyle w:val="Hyperlink"/>
          <w:sz w:val="20"/>
        </w:rPr>
        <w:t xml:space="preserve"> </w:t>
      </w:r>
    </w:p>
    <w:p w14:paraId="1344DC03" w14:textId="77777777" w:rsidR="007E4FE9" w:rsidRPr="00FD6873" w:rsidRDefault="007E4FE9" w:rsidP="007E4FE9">
      <w:pPr>
        <w:pStyle w:val="gmail-msolistparagraph"/>
        <w:numPr>
          <w:ilvl w:val="1"/>
          <w:numId w:val="28"/>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53B910B1" w14:textId="77777777" w:rsidR="007E4FE9" w:rsidRPr="00523C15" w:rsidRDefault="007E4FE9" w:rsidP="007E4FE9">
      <w:pPr>
        <w:numPr>
          <w:ilvl w:val="1"/>
          <w:numId w:val="28"/>
        </w:numPr>
        <w:rPr>
          <w:color w:val="000000"/>
          <w:sz w:val="20"/>
        </w:rPr>
      </w:pPr>
      <w:r w:rsidRPr="00523C15">
        <w:rPr>
          <w:sz w:val="20"/>
          <w:lang w:val="en-CA"/>
        </w:rPr>
        <w:t>Mark HAMILTON – MAC CIDs</w:t>
      </w:r>
      <w:r>
        <w:rPr>
          <w:sz w:val="20"/>
          <w:lang w:val="en-CA"/>
        </w:rPr>
        <w:t xml:space="preserve"> </w:t>
      </w:r>
      <w:r w:rsidRPr="00423D3F">
        <w:rPr>
          <w:sz w:val="20"/>
          <w:highlight w:val="green"/>
          <w:lang w:val="en-CA"/>
        </w:rPr>
        <w:t>4479,</w:t>
      </w:r>
      <w:r>
        <w:rPr>
          <w:sz w:val="20"/>
          <w:lang w:val="en-CA"/>
        </w:rPr>
        <w:t xml:space="preserve"> </w:t>
      </w:r>
      <w:r w:rsidRPr="001553A1">
        <w:rPr>
          <w:sz w:val="20"/>
          <w:highlight w:val="green"/>
          <w:lang w:val="en-CA"/>
        </w:rPr>
        <w:t>4677</w:t>
      </w:r>
      <w:r w:rsidRPr="00523C15">
        <w:rPr>
          <w:sz w:val="20"/>
          <w:lang w:val="en-CA"/>
        </w:rPr>
        <w:t xml:space="preserve">, </w:t>
      </w:r>
      <w:hyperlink r:id="rId86" w:history="1">
        <w:r w:rsidRPr="00A04B8A">
          <w:rPr>
            <w:rStyle w:val="Hyperlink"/>
            <w:sz w:val="20"/>
            <w:lang w:val="en-CA"/>
          </w:rPr>
          <w:t>https://mentor.ieee.org/802.11/dcn/20/11-20-0338-14-000m-revmd-initial-sa-comments-assigned-to-hamilton.docx</w:t>
        </w:r>
      </w:hyperlink>
      <w:r w:rsidRPr="00523C15">
        <w:rPr>
          <w:sz w:val="20"/>
          <w:lang w:val="en-CA"/>
        </w:rPr>
        <w:t xml:space="preserve"> and </w:t>
      </w:r>
      <w:hyperlink r:id="rId87" w:history="1">
        <w:r w:rsidRPr="00A04B8A">
          <w:rPr>
            <w:rStyle w:val="Hyperlink"/>
          </w:rPr>
          <w:t>https://mentor.ieee.org/802.11/dcn/20/11-20-1114-01-000m-revmd-backoff-procedure-correction.docx</w:t>
        </w:r>
      </w:hyperlink>
      <w:r>
        <w:t xml:space="preserve"> </w:t>
      </w:r>
    </w:p>
    <w:p w14:paraId="7DC23994" w14:textId="77777777" w:rsidR="007E4FE9" w:rsidRPr="00523C15" w:rsidRDefault="007E4FE9" w:rsidP="007E4FE9">
      <w:pPr>
        <w:numPr>
          <w:ilvl w:val="1"/>
          <w:numId w:val="28"/>
        </w:numPr>
        <w:rPr>
          <w:color w:val="000000"/>
          <w:sz w:val="20"/>
        </w:rPr>
      </w:pPr>
      <w:r w:rsidRPr="00523C15">
        <w:rPr>
          <w:sz w:val="20"/>
        </w:rPr>
        <w:t xml:space="preserve">Graham Smith CID 4694 </w:t>
      </w:r>
      <w:hyperlink r:id="rId88" w:history="1">
        <w:r w:rsidRPr="00A04B8A">
          <w:rPr>
            <w:rStyle w:val="Hyperlink"/>
            <w:sz w:val="20"/>
          </w:rPr>
          <w:t>https://mentor.ieee.org/802.11/dcn/20/11-20-0272-10-000m-cids-from-mike-to-graham-2.docx</w:t>
        </w:r>
      </w:hyperlink>
      <w:r>
        <w:rPr>
          <w:sz w:val="20"/>
        </w:rPr>
        <w:t xml:space="preserve"> </w:t>
      </w:r>
    </w:p>
    <w:p w14:paraId="1F27D675" w14:textId="077B0E97" w:rsidR="007E4FE9" w:rsidRPr="000D7B42" w:rsidRDefault="007E4FE9" w:rsidP="007E4FE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89" w:history="1">
        <w:r w:rsidRPr="00A04B8A">
          <w:rPr>
            <w:rStyle w:val="Hyperlink"/>
            <w:sz w:val="20"/>
          </w:rPr>
          <w:t>https://mentor.ieee.org/802.11/dcn/20/11-20-0435-07-000m-resolutions-for-some-comments-on-11md-d3-0-sb1.docx</w:t>
        </w:r>
      </w:hyperlink>
      <w:r>
        <w:rPr>
          <w:sz w:val="20"/>
        </w:rPr>
        <w:t xml:space="preserve"> - out of time</w:t>
      </w:r>
      <w:r w:rsidR="007A6BA5">
        <w:rPr>
          <w:sz w:val="20"/>
        </w:rPr>
        <w:br/>
      </w:r>
    </w:p>
    <w:p w14:paraId="6D0BB753" w14:textId="77777777" w:rsidR="007A6BA5" w:rsidRPr="00063683" w:rsidRDefault="007A6BA5" w:rsidP="007A6BA5">
      <w:pPr>
        <w:numPr>
          <w:ilvl w:val="0"/>
          <w:numId w:val="28"/>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7584DE9D"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Motion: Approve the following minutes documents:</w:t>
      </w:r>
    </w:p>
    <w:p w14:paraId="055D29C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June 17-19</w:t>
      </w:r>
      <w:r w:rsidRPr="006208AC">
        <w:rPr>
          <w:b/>
          <w:sz w:val="20"/>
          <w:szCs w:val="20"/>
        </w:rPr>
        <w:t xml:space="preserve">, </w:t>
      </w:r>
      <w:hyperlink r:id="rId90" w:history="1">
        <w:r w:rsidRPr="00C35F35">
          <w:rPr>
            <w:rStyle w:val="Hyperlink"/>
            <w:b/>
            <w:sz w:val="20"/>
            <w:szCs w:val="20"/>
          </w:rPr>
          <w:t>https://mentor.ieee.org/802.11/dcn/20/11-20-0915-02-000m-telecon-minutes-for-revmd-crc-june-17-19-2020.docx</w:t>
        </w:r>
      </w:hyperlink>
      <w:r>
        <w:rPr>
          <w:rStyle w:val="Hyperlink"/>
          <w:b/>
          <w:sz w:val="20"/>
          <w:szCs w:val="20"/>
        </w:rPr>
        <w:t xml:space="preserve">  </w:t>
      </w:r>
    </w:p>
    <w:p w14:paraId="621914DB" w14:textId="77777777" w:rsidR="007A6BA5" w:rsidRPr="002827C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June </w:t>
      </w:r>
      <w:r>
        <w:rPr>
          <w:b/>
          <w:sz w:val="20"/>
          <w:szCs w:val="20"/>
        </w:rPr>
        <w:t xml:space="preserve">24-30, </w:t>
      </w:r>
      <w:hyperlink r:id="rId91" w:history="1">
        <w:r w:rsidRPr="00C35F35">
          <w:rPr>
            <w:rStyle w:val="Hyperlink"/>
            <w:b/>
            <w:sz w:val="20"/>
            <w:szCs w:val="20"/>
          </w:rPr>
          <w:t>https://mentor.ieee.org/802.11/dcn/20/11-20-0956-04-000m-telecon-minutes-for-revmd-crc-june-24-30-2020.docx</w:t>
        </w:r>
      </w:hyperlink>
      <w:r>
        <w:rPr>
          <w:rStyle w:val="Hyperlink"/>
          <w:b/>
          <w:sz w:val="20"/>
          <w:szCs w:val="20"/>
        </w:rPr>
        <w:t xml:space="preserve"> </w:t>
      </w:r>
    </w:p>
    <w:p w14:paraId="7741F3AA" w14:textId="77777777" w:rsidR="007A6BA5" w:rsidRDefault="007A6BA5" w:rsidP="007A6BA5">
      <w:pPr>
        <w:pStyle w:val="gmail-msolistparagraph"/>
        <w:numPr>
          <w:ilvl w:val="2"/>
          <w:numId w:val="28"/>
        </w:numPr>
        <w:spacing w:before="0" w:beforeAutospacing="0" w:after="0" w:afterAutospacing="0"/>
        <w:rPr>
          <w:b/>
          <w:sz w:val="20"/>
          <w:szCs w:val="20"/>
        </w:rPr>
      </w:pPr>
      <w:r>
        <w:rPr>
          <w:b/>
          <w:sz w:val="20"/>
          <w:szCs w:val="20"/>
        </w:rPr>
        <w:t xml:space="preserve">July 8-10,  </w:t>
      </w:r>
      <w:hyperlink r:id="rId92" w:history="1">
        <w:r>
          <w:rPr>
            <w:rStyle w:val="Hyperlink"/>
            <w:b/>
            <w:sz w:val="20"/>
            <w:szCs w:val="20"/>
          </w:rPr>
          <w:t>https://mentor.ieee.org/802.11/dcn/20/11-20-1030-02-000m-telecon-minutes-for-revmd-crc-july-8-10-2020.docx</w:t>
        </w:r>
      </w:hyperlink>
      <w:r>
        <w:rPr>
          <w:b/>
          <w:sz w:val="20"/>
          <w:szCs w:val="20"/>
        </w:rPr>
        <w:t xml:space="preserve"> </w:t>
      </w:r>
    </w:p>
    <w:p w14:paraId="382DC65B"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E36522">
        <w:rPr>
          <w:b/>
          <w:sz w:val="20"/>
          <w:szCs w:val="20"/>
        </w:rPr>
        <w:t xml:space="preserve">July 15, </w:t>
      </w:r>
      <w:hyperlink r:id="rId93"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4F1F65CD"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July 17, </w:t>
      </w:r>
      <w:hyperlink r:id="rId94" w:history="1">
        <w:r w:rsidRPr="00015871">
          <w:rPr>
            <w:rStyle w:val="Hyperlink"/>
            <w:b/>
            <w:sz w:val="20"/>
            <w:szCs w:val="20"/>
          </w:rPr>
          <w:t>https://mentor.ieee.org/802.11/dcn/20/11-20-1111-00-000m-telecon-minutes-for-revmd-crc-july-17-2020.docx</w:t>
        </w:r>
      </w:hyperlink>
    </w:p>
    <w:p w14:paraId="02915406"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 </w:t>
      </w:r>
    </w:p>
    <w:p w14:paraId="1C5128E6"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Moved:</w:t>
      </w:r>
      <w:r>
        <w:rPr>
          <w:b/>
          <w:sz w:val="20"/>
          <w:szCs w:val="20"/>
        </w:rPr>
        <w:t xml:space="preserve"> Michael Montemurro</w:t>
      </w:r>
    </w:p>
    <w:p w14:paraId="709AB44E" w14:textId="77777777" w:rsidR="007A6BA5"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Edward Au</w:t>
      </w:r>
    </w:p>
    <w:p w14:paraId="7A04006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Result: Unanimous</w:t>
      </w:r>
      <w:r>
        <w:rPr>
          <w:b/>
          <w:sz w:val="20"/>
          <w:szCs w:val="20"/>
        </w:rPr>
        <w:br/>
      </w:r>
    </w:p>
    <w:p w14:paraId="068F86BF" w14:textId="77777777" w:rsidR="007A6BA5" w:rsidRPr="007B2619" w:rsidRDefault="007A6BA5" w:rsidP="007A6BA5">
      <w:pPr>
        <w:numPr>
          <w:ilvl w:val="1"/>
          <w:numId w:val="28"/>
        </w:numPr>
        <w:spacing w:after="160"/>
        <w:rPr>
          <w:b/>
        </w:rPr>
      </w:pPr>
      <w:r>
        <w:rPr>
          <w:b/>
          <w:bCs/>
          <w:sz w:val="20"/>
          <w:lang w:eastAsia="en-GB"/>
        </w:rPr>
        <w:t xml:space="preserve">Motion 210 – EDITOR (3+1 CIDs) </w:t>
      </w:r>
    </w:p>
    <w:p w14:paraId="4B310A74" w14:textId="77777777" w:rsidR="007A6BA5" w:rsidRPr="0000139E" w:rsidRDefault="007A6BA5" w:rsidP="007A6BA5">
      <w:pPr>
        <w:numPr>
          <w:ilvl w:val="2"/>
          <w:numId w:val="28"/>
        </w:numPr>
        <w:rPr>
          <w:rStyle w:val="Hyperlink"/>
          <w:b/>
          <w:color w:val="auto"/>
          <w:u w:val="none"/>
        </w:rPr>
      </w:pPr>
      <w:r w:rsidRPr="0000139E">
        <w:rPr>
          <w:b/>
          <w:bCs/>
          <w:sz w:val="20"/>
          <w:lang w:eastAsia="en-GB"/>
        </w:rPr>
        <w:t>Approve the comment resolutions in the “Motion-EDITOR-W</w:t>
      </w:r>
      <w:r>
        <w:rPr>
          <w:b/>
          <w:bCs/>
          <w:sz w:val="20"/>
          <w:lang w:eastAsia="en-GB"/>
        </w:rPr>
        <w:t>” and “Motion-EDITOR-X” tabs</w:t>
      </w:r>
      <w:r w:rsidRPr="0000139E">
        <w:rPr>
          <w:b/>
          <w:bCs/>
          <w:sz w:val="20"/>
          <w:lang w:eastAsia="en-GB"/>
        </w:rPr>
        <w:t xml:space="preserve"> in </w:t>
      </w:r>
      <w:r>
        <w:t xml:space="preserve">: </w:t>
      </w:r>
      <w:hyperlink r:id="rId95" w:history="1">
        <w:r w:rsidRPr="00A04B8A">
          <w:rPr>
            <w:rStyle w:val="Hyperlink"/>
          </w:rPr>
          <w:t>https://mentor.ieee.org/802.11/dcn/20/11-20-0010-10-000m-revmd-sa1-comments-for-editor-ad-hoc.xls</w:t>
        </w:r>
      </w:hyperlink>
    </w:p>
    <w:p w14:paraId="336ADF68" w14:textId="77777777" w:rsidR="007A6BA5" w:rsidRPr="0000139E" w:rsidRDefault="007A6BA5" w:rsidP="007A6BA5">
      <w:pPr>
        <w:numPr>
          <w:ilvl w:val="2"/>
          <w:numId w:val="28"/>
        </w:numPr>
        <w:rPr>
          <w:b/>
        </w:rPr>
      </w:pPr>
      <w:r w:rsidRPr="0000139E">
        <w:rPr>
          <w:b/>
          <w:bCs/>
          <w:sz w:val="20"/>
          <w:lang w:eastAsia="en-GB"/>
        </w:rPr>
        <w:t>Moved:</w:t>
      </w:r>
      <w:r>
        <w:rPr>
          <w:b/>
          <w:bCs/>
          <w:sz w:val="20"/>
          <w:lang w:eastAsia="en-GB"/>
        </w:rPr>
        <w:t xml:space="preserve"> Emily Qi</w:t>
      </w:r>
    </w:p>
    <w:p w14:paraId="26095566" w14:textId="77777777" w:rsidR="007A6BA5" w:rsidRPr="007B2619" w:rsidRDefault="007A6BA5" w:rsidP="007A6BA5">
      <w:pPr>
        <w:numPr>
          <w:ilvl w:val="2"/>
          <w:numId w:val="28"/>
        </w:numPr>
        <w:rPr>
          <w:b/>
        </w:rPr>
      </w:pPr>
      <w:r>
        <w:rPr>
          <w:b/>
          <w:bCs/>
          <w:sz w:val="20"/>
          <w:lang w:eastAsia="en-GB"/>
        </w:rPr>
        <w:t>Seconded: Stephen McCann</w:t>
      </w:r>
    </w:p>
    <w:p w14:paraId="4F1E01DF"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4D3A9D5B" w14:textId="77777777" w:rsidR="007A6BA5" w:rsidRPr="007B2619" w:rsidRDefault="007A6BA5" w:rsidP="007A6BA5">
      <w:pPr>
        <w:numPr>
          <w:ilvl w:val="1"/>
          <w:numId w:val="28"/>
        </w:numPr>
        <w:spacing w:after="160"/>
        <w:rPr>
          <w:b/>
        </w:rPr>
      </w:pPr>
      <w:r>
        <w:rPr>
          <w:b/>
          <w:bCs/>
          <w:sz w:val="20"/>
          <w:lang w:eastAsia="en-GB"/>
        </w:rPr>
        <w:t>Motion 211: PHY ( 25 CIDs)</w:t>
      </w:r>
    </w:p>
    <w:p w14:paraId="5CB381A0"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96" w:history="1">
        <w:r w:rsidRPr="00A04B8A">
          <w:rPr>
            <w:rStyle w:val="Hyperlink"/>
            <w:b/>
            <w:bCs/>
            <w:sz w:val="20"/>
            <w:lang w:eastAsia="en-GB"/>
          </w:rPr>
          <w:t>https://mentor.ieee.org/802.11/dcn/20/11-20-0145-14-000m-sb1-revmd-phy-sec-comments.xlsx</w:t>
        </w:r>
      </w:hyperlink>
      <w:r w:rsidRPr="00F07BA6">
        <w:rPr>
          <w:b/>
          <w:bCs/>
          <w:sz w:val="20"/>
          <w:lang w:eastAsia="en-GB"/>
        </w:rPr>
        <w:t xml:space="preserve">, </w:t>
      </w:r>
      <w:r>
        <w:rPr>
          <w:b/>
          <w:bCs/>
          <w:sz w:val="20"/>
          <w:lang w:eastAsia="en-GB"/>
        </w:rPr>
        <w:t xml:space="preserve">except for </w:t>
      </w:r>
      <w:r w:rsidRPr="00C05962">
        <w:rPr>
          <w:b/>
          <w:bCs/>
          <w:sz w:val="20"/>
          <w:lang w:eastAsia="en-GB"/>
        </w:rPr>
        <w:t>4669, 4683, 4671, 4728, 4682</w:t>
      </w:r>
      <w:r>
        <w:rPr>
          <w:b/>
          <w:bCs/>
          <w:sz w:val="20"/>
          <w:lang w:eastAsia="en-GB"/>
        </w:rPr>
        <w:t>, 4463</w:t>
      </w:r>
    </w:p>
    <w:p w14:paraId="6D80C198" w14:textId="77777777" w:rsidR="007A6BA5" w:rsidRPr="007B2619" w:rsidRDefault="007A6BA5" w:rsidP="007A6BA5">
      <w:pPr>
        <w:numPr>
          <w:ilvl w:val="2"/>
          <w:numId w:val="28"/>
        </w:numPr>
        <w:rPr>
          <w:b/>
        </w:rPr>
      </w:pPr>
      <w:r>
        <w:rPr>
          <w:b/>
          <w:bCs/>
          <w:sz w:val="20"/>
          <w:lang w:eastAsia="en-GB"/>
        </w:rPr>
        <w:t>Moved: Edward Au</w:t>
      </w:r>
    </w:p>
    <w:p w14:paraId="7F8FE8B0" w14:textId="77777777" w:rsidR="007A6BA5" w:rsidRPr="007B2619" w:rsidRDefault="007A6BA5" w:rsidP="007A6BA5">
      <w:pPr>
        <w:numPr>
          <w:ilvl w:val="2"/>
          <w:numId w:val="28"/>
        </w:numPr>
        <w:rPr>
          <w:b/>
        </w:rPr>
      </w:pPr>
      <w:r>
        <w:rPr>
          <w:b/>
          <w:bCs/>
          <w:sz w:val="20"/>
          <w:lang w:eastAsia="en-GB"/>
        </w:rPr>
        <w:t>Seconded: Michael Montemurro</w:t>
      </w:r>
    </w:p>
    <w:p w14:paraId="4EDEAD89" w14:textId="77777777" w:rsidR="007A6BA5" w:rsidRPr="0079619B" w:rsidRDefault="007A6BA5" w:rsidP="007A6BA5">
      <w:pPr>
        <w:numPr>
          <w:ilvl w:val="2"/>
          <w:numId w:val="28"/>
        </w:numPr>
        <w:spacing w:after="160"/>
        <w:rPr>
          <w:b/>
        </w:rPr>
      </w:pPr>
      <w:r>
        <w:rPr>
          <w:b/>
          <w:bCs/>
          <w:sz w:val="20"/>
          <w:lang w:eastAsia="en-GB"/>
        </w:rPr>
        <w:t>Result: 18-0-1 Passes</w:t>
      </w:r>
    </w:p>
    <w:p w14:paraId="4FB43583" w14:textId="77777777" w:rsidR="007A6BA5" w:rsidRPr="007B2619" w:rsidRDefault="007A6BA5" w:rsidP="007A6BA5">
      <w:pPr>
        <w:numPr>
          <w:ilvl w:val="1"/>
          <w:numId w:val="28"/>
        </w:numPr>
        <w:spacing w:after="160"/>
        <w:rPr>
          <w:b/>
        </w:rPr>
      </w:pPr>
      <w:r>
        <w:rPr>
          <w:b/>
          <w:bCs/>
          <w:sz w:val="20"/>
          <w:lang w:eastAsia="en-GB"/>
        </w:rPr>
        <w:lastRenderedPageBreak/>
        <w:t>Motion 212: PHY (6 CIDs)</w:t>
      </w:r>
    </w:p>
    <w:p w14:paraId="4F75CD23"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97" w:history="1">
        <w:r w:rsidRPr="00A04B8A">
          <w:rPr>
            <w:rStyle w:val="Hyperlink"/>
            <w:b/>
            <w:bCs/>
            <w:sz w:val="20"/>
            <w:lang w:eastAsia="en-GB"/>
          </w:rPr>
          <w:t>https://mentor.ieee.org/802.11/dcn/20/11-20-0145-14-000m-sb1-revmd-phy-sec-comments.xlsx</w:t>
        </w:r>
      </w:hyperlink>
      <w:r>
        <w:rPr>
          <w:b/>
          <w:bCs/>
          <w:sz w:val="20"/>
          <w:lang w:eastAsia="en-GB"/>
        </w:rPr>
        <w:t xml:space="preserve">, for </w:t>
      </w:r>
      <w:r w:rsidRPr="00C05962">
        <w:rPr>
          <w:b/>
          <w:bCs/>
          <w:sz w:val="20"/>
          <w:lang w:eastAsia="en-GB"/>
        </w:rPr>
        <w:t>4669, 4683, 4671, 4728, 4682</w:t>
      </w:r>
      <w:r>
        <w:rPr>
          <w:b/>
          <w:bCs/>
          <w:sz w:val="20"/>
          <w:lang w:eastAsia="en-GB"/>
        </w:rPr>
        <w:t xml:space="preserve">, 4463, </w:t>
      </w:r>
      <w:r w:rsidRPr="00F07BA6">
        <w:rPr>
          <w:b/>
          <w:bCs/>
          <w:sz w:val="20"/>
          <w:lang w:eastAsia="en-GB"/>
        </w:rPr>
        <w:t>Changing the resolution for CID 4463 to refer to R6 of 11-20-0929</w:t>
      </w:r>
      <w:r>
        <w:rPr>
          <w:b/>
          <w:bCs/>
          <w:sz w:val="20"/>
          <w:lang w:eastAsia="en-GB"/>
        </w:rPr>
        <w:t xml:space="preserve"> (not R2)</w:t>
      </w:r>
    </w:p>
    <w:p w14:paraId="754B9CCA" w14:textId="77777777" w:rsidR="007A6BA5" w:rsidRPr="007B2619" w:rsidRDefault="007A6BA5" w:rsidP="007A6BA5">
      <w:pPr>
        <w:numPr>
          <w:ilvl w:val="2"/>
          <w:numId w:val="28"/>
        </w:numPr>
        <w:rPr>
          <w:b/>
        </w:rPr>
      </w:pPr>
      <w:r>
        <w:rPr>
          <w:b/>
          <w:bCs/>
          <w:sz w:val="20"/>
          <w:lang w:eastAsia="en-GB"/>
        </w:rPr>
        <w:t>Moved: Assaf Kasher</w:t>
      </w:r>
    </w:p>
    <w:p w14:paraId="70CAF2DB" w14:textId="77777777" w:rsidR="007A6BA5" w:rsidRPr="007B2619" w:rsidRDefault="007A6BA5" w:rsidP="007A6BA5">
      <w:pPr>
        <w:numPr>
          <w:ilvl w:val="2"/>
          <w:numId w:val="28"/>
        </w:numPr>
        <w:rPr>
          <w:b/>
        </w:rPr>
      </w:pPr>
      <w:r>
        <w:rPr>
          <w:b/>
          <w:bCs/>
          <w:sz w:val="20"/>
          <w:lang w:eastAsia="en-GB"/>
        </w:rPr>
        <w:t>Seconded: Michael Montemurro</w:t>
      </w:r>
    </w:p>
    <w:p w14:paraId="34D3B6F7" w14:textId="77777777" w:rsidR="007A6BA5" w:rsidRPr="0079619B" w:rsidRDefault="007A6BA5" w:rsidP="007A6BA5">
      <w:pPr>
        <w:numPr>
          <w:ilvl w:val="2"/>
          <w:numId w:val="28"/>
        </w:numPr>
        <w:spacing w:after="160"/>
        <w:rPr>
          <w:b/>
        </w:rPr>
      </w:pPr>
      <w:r>
        <w:rPr>
          <w:b/>
          <w:bCs/>
          <w:sz w:val="20"/>
          <w:lang w:eastAsia="en-GB"/>
        </w:rPr>
        <w:t>Result: 15-1-4 Passes</w:t>
      </w:r>
    </w:p>
    <w:p w14:paraId="391F01DD" w14:textId="77777777" w:rsidR="007A6BA5" w:rsidRPr="007B2619" w:rsidRDefault="007A6BA5" w:rsidP="007A6BA5">
      <w:pPr>
        <w:numPr>
          <w:ilvl w:val="1"/>
          <w:numId w:val="28"/>
        </w:numPr>
        <w:rPr>
          <w:b/>
        </w:rPr>
      </w:pPr>
      <w:r>
        <w:rPr>
          <w:b/>
          <w:bCs/>
          <w:sz w:val="20"/>
          <w:lang w:eastAsia="en-GB"/>
        </w:rPr>
        <w:t>Motion 213 – GEN (6 CIDs)</w:t>
      </w:r>
    </w:p>
    <w:p w14:paraId="759756D8" w14:textId="77777777" w:rsidR="007A6BA5" w:rsidRPr="003B5AA4" w:rsidRDefault="007A6BA5" w:rsidP="007A6BA5">
      <w:pPr>
        <w:numPr>
          <w:ilvl w:val="2"/>
          <w:numId w:val="28"/>
        </w:numPr>
        <w:rPr>
          <w:b/>
        </w:rPr>
      </w:pPr>
      <w:r w:rsidRPr="003B5AA4">
        <w:rPr>
          <w:b/>
          <w:bCs/>
          <w:sz w:val="20"/>
          <w:lang w:eastAsia="en-GB"/>
        </w:rPr>
        <w:t xml:space="preserve">Approve the comment resolutions in the “Motion GEN for July 24” tab in </w:t>
      </w:r>
      <w:hyperlink r:id="rId98" w:tgtFrame="_blank" w:history="1">
        <w:r>
          <w:rPr>
            <w:rStyle w:val="Hyperlink"/>
          </w:rPr>
          <w:t>https://mentor.ieee.org/802.11/dcn/20/11-20-0147-12-000m-sb1-revmd-gen-comments.xls</w:t>
        </w:r>
      </w:hyperlink>
    </w:p>
    <w:p w14:paraId="49EB9B52"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Jon Rosdahl</w:t>
      </w:r>
    </w:p>
    <w:p w14:paraId="6EB2868E" w14:textId="77777777" w:rsidR="007A6BA5" w:rsidRPr="007B2619" w:rsidRDefault="007A6BA5" w:rsidP="007A6BA5">
      <w:pPr>
        <w:numPr>
          <w:ilvl w:val="2"/>
          <w:numId w:val="28"/>
        </w:numPr>
        <w:rPr>
          <w:b/>
        </w:rPr>
      </w:pPr>
      <w:r>
        <w:rPr>
          <w:b/>
          <w:bCs/>
          <w:sz w:val="20"/>
          <w:lang w:eastAsia="en-GB"/>
        </w:rPr>
        <w:t>Seconded: Emily Qi</w:t>
      </w:r>
    </w:p>
    <w:p w14:paraId="51E0F9C2" w14:textId="77777777" w:rsidR="007A6BA5" w:rsidRPr="00FA753F" w:rsidRDefault="007A6BA5" w:rsidP="007A6BA5">
      <w:pPr>
        <w:numPr>
          <w:ilvl w:val="2"/>
          <w:numId w:val="28"/>
        </w:numPr>
        <w:rPr>
          <w:b/>
        </w:rPr>
      </w:pPr>
      <w:r>
        <w:rPr>
          <w:b/>
          <w:bCs/>
          <w:sz w:val="20"/>
          <w:lang w:eastAsia="en-GB"/>
        </w:rPr>
        <w:t xml:space="preserve">Result: Unanimous </w:t>
      </w:r>
      <w:r>
        <w:rPr>
          <w:b/>
          <w:bCs/>
          <w:sz w:val="20"/>
          <w:lang w:eastAsia="en-GB"/>
        </w:rPr>
        <w:br/>
      </w:r>
    </w:p>
    <w:p w14:paraId="3EDA7133" w14:textId="77777777" w:rsidR="007A6BA5" w:rsidRPr="0079619B" w:rsidRDefault="007A6BA5" w:rsidP="007A6BA5">
      <w:pPr>
        <w:numPr>
          <w:ilvl w:val="1"/>
          <w:numId w:val="28"/>
        </w:numPr>
        <w:spacing w:after="160"/>
        <w:rPr>
          <w:b/>
        </w:rPr>
      </w:pPr>
      <w:r>
        <w:rPr>
          <w:b/>
          <w:bCs/>
          <w:sz w:val="20"/>
          <w:lang w:eastAsia="en-GB"/>
        </w:rPr>
        <w:t>Motion 214– MAC (19 CIDs)</w:t>
      </w:r>
    </w:p>
    <w:p w14:paraId="5D3596AE"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99" w:history="1">
        <w:r w:rsidRPr="00A04B8A">
          <w:rPr>
            <w:rStyle w:val="Hyperlink"/>
            <w:b/>
            <w:bCs/>
            <w:sz w:val="20"/>
            <w:lang w:eastAsia="en-GB"/>
          </w:rPr>
          <w:t>https://mentor.ieee.org/802.11/dcn/17/11-17-0927-62-000m-revmd-mac-comments.xls</w:t>
        </w:r>
      </w:hyperlink>
      <w:r>
        <w:rPr>
          <w:b/>
        </w:rPr>
        <w:t xml:space="preserve"> </w:t>
      </w:r>
      <w:r w:rsidRPr="00DE5AC5">
        <w:rPr>
          <w:b/>
          <w:bCs/>
          <w:sz w:val="20"/>
          <w:lang w:eastAsia="en-GB"/>
        </w:rPr>
        <w:t xml:space="preserve">Except </w:t>
      </w:r>
      <w:r>
        <w:rPr>
          <w:b/>
          <w:bCs/>
          <w:sz w:val="20"/>
          <w:lang w:eastAsia="en-GB"/>
        </w:rPr>
        <w:t>for CIDs 4444 and 474</w:t>
      </w:r>
      <w:r w:rsidRPr="00DE5AC5">
        <w:rPr>
          <w:b/>
          <w:bCs/>
          <w:sz w:val="20"/>
          <w:lang w:eastAsia="en-GB"/>
        </w:rPr>
        <w:t>6</w:t>
      </w:r>
    </w:p>
    <w:p w14:paraId="6BE2734A" w14:textId="77777777" w:rsidR="007A6BA5" w:rsidRPr="007B2619" w:rsidRDefault="007A6BA5" w:rsidP="007A6BA5">
      <w:pPr>
        <w:numPr>
          <w:ilvl w:val="2"/>
          <w:numId w:val="28"/>
        </w:numPr>
        <w:rPr>
          <w:b/>
        </w:rPr>
      </w:pPr>
      <w:r>
        <w:rPr>
          <w:b/>
          <w:bCs/>
          <w:sz w:val="20"/>
          <w:lang w:eastAsia="en-GB"/>
        </w:rPr>
        <w:t>Moved:  Stephen McCann</w:t>
      </w:r>
    </w:p>
    <w:p w14:paraId="696DD52B" w14:textId="77777777" w:rsidR="007A6BA5" w:rsidRPr="007B2619" w:rsidRDefault="007A6BA5" w:rsidP="007A6BA5">
      <w:pPr>
        <w:numPr>
          <w:ilvl w:val="2"/>
          <w:numId w:val="28"/>
        </w:numPr>
        <w:rPr>
          <w:b/>
        </w:rPr>
      </w:pPr>
      <w:r>
        <w:rPr>
          <w:b/>
          <w:bCs/>
          <w:sz w:val="20"/>
          <w:lang w:eastAsia="en-GB"/>
        </w:rPr>
        <w:t>Seconded: Joseph Levy</w:t>
      </w:r>
    </w:p>
    <w:p w14:paraId="3597B30E"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17BCF129" w14:textId="77777777" w:rsidR="007A6BA5" w:rsidRPr="0079619B" w:rsidRDefault="007A6BA5" w:rsidP="007A6BA5">
      <w:pPr>
        <w:numPr>
          <w:ilvl w:val="1"/>
          <w:numId w:val="28"/>
        </w:numPr>
        <w:spacing w:after="160"/>
        <w:rPr>
          <w:b/>
        </w:rPr>
      </w:pPr>
      <w:r>
        <w:rPr>
          <w:b/>
          <w:bCs/>
          <w:sz w:val="20"/>
          <w:lang w:eastAsia="en-GB"/>
        </w:rPr>
        <w:t>Motion 215 – MAC CIDs – CID 4159</w:t>
      </w:r>
    </w:p>
    <w:p w14:paraId="467C79E7" w14:textId="77777777" w:rsidR="007A6BA5" w:rsidRPr="007B2619" w:rsidRDefault="007A6BA5" w:rsidP="007A6BA5">
      <w:pPr>
        <w:numPr>
          <w:ilvl w:val="2"/>
          <w:numId w:val="28"/>
        </w:numPr>
        <w:rPr>
          <w:b/>
        </w:rPr>
      </w:pPr>
      <w:r>
        <w:rPr>
          <w:b/>
          <w:bCs/>
          <w:sz w:val="20"/>
          <w:lang w:eastAsia="en-GB"/>
        </w:rPr>
        <w:t xml:space="preserve">Approve the comment resolutions in the “Motion MAC-MSCS in Assoc” tab in </w:t>
      </w:r>
      <w:hyperlink r:id="rId100" w:history="1">
        <w:r w:rsidRPr="00A04B8A">
          <w:rPr>
            <w:rStyle w:val="Hyperlink"/>
            <w:b/>
            <w:bCs/>
            <w:sz w:val="20"/>
            <w:lang w:eastAsia="en-GB"/>
          </w:rPr>
          <w:t>https://mentor.ieee.org/802.11/dcn/17/11-17-0927-62-000m-revmd-mac-comments.xls</w:t>
        </w:r>
      </w:hyperlink>
      <w:r>
        <w:rPr>
          <w:rStyle w:val="Hyperlink"/>
          <w:b/>
          <w:bCs/>
          <w:sz w:val="20"/>
          <w:lang w:eastAsia="en-GB"/>
        </w:rPr>
        <w:t xml:space="preserve"> </w:t>
      </w:r>
    </w:p>
    <w:p w14:paraId="305D5BC0" w14:textId="77777777" w:rsidR="007A6BA5" w:rsidRPr="007B2619" w:rsidRDefault="007A6BA5" w:rsidP="007A6BA5">
      <w:pPr>
        <w:numPr>
          <w:ilvl w:val="2"/>
          <w:numId w:val="28"/>
        </w:numPr>
        <w:rPr>
          <w:b/>
        </w:rPr>
      </w:pPr>
      <w:r>
        <w:rPr>
          <w:b/>
          <w:bCs/>
          <w:sz w:val="20"/>
          <w:lang w:eastAsia="en-GB"/>
        </w:rPr>
        <w:t>Moved: Matthew Fischer</w:t>
      </w:r>
    </w:p>
    <w:p w14:paraId="08959D82" w14:textId="77777777" w:rsidR="007A6BA5" w:rsidRPr="007B2619" w:rsidRDefault="007A6BA5" w:rsidP="007A6BA5">
      <w:pPr>
        <w:numPr>
          <w:ilvl w:val="2"/>
          <w:numId w:val="28"/>
        </w:numPr>
        <w:rPr>
          <w:b/>
        </w:rPr>
      </w:pPr>
      <w:r>
        <w:rPr>
          <w:b/>
          <w:bCs/>
          <w:sz w:val="20"/>
          <w:lang w:eastAsia="en-GB"/>
        </w:rPr>
        <w:t>Seconded: Mark Hamilton</w:t>
      </w:r>
    </w:p>
    <w:p w14:paraId="6EC84603" w14:textId="77777777" w:rsidR="007A6BA5" w:rsidRPr="00FA753F" w:rsidRDefault="007A6BA5" w:rsidP="007A6BA5">
      <w:pPr>
        <w:numPr>
          <w:ilvl w:val="2"/>
          <w:numId w:val="28"/>
        </w:numPr>
        <w:rPr>
          <w:b/>
        </w:rPr>
      </w:pPr>
      <w:r>
        <w:rPr>
          <w:b/>
          <w:bCs/>
          <w:sz w:val="20"/>
          <w:lang w:eastAsia="en-GB"/>
        </w:rPr>
        <w:t>Result: 15-0-4 Passes</w:t>
      </w:r>
      <w:r>
        <w:rPr>
          <w:b/>
          <w:bCs/>
          <w:sz w:val="20"/>
          <w:lang w:eastAsia="en-GB"/>
        </w:rPr>
        <w:br/>
      </w:r>
    </w:p>
    <w:p w14:paraId="1432CD5D" w14:textId="77777777" w:rsidR="007A6BA5" w:rsidRPr="00DE5AC5" w:rsidRDefault="007A6BA5" w:rsidP="007A6BA5">
      <w:pPr>
        <w:numPr>
          <w:ilvl w:val="1"/>
          <w:numId w:val="28"/>
        </w:numPr>
        <w:rPr>
          <w:b/>
        </w:rPr>
      </w:pPr>
      <w:r>
        <w:rPr>
          <w:b/>
          <w:bCs/>
          <w:sz w:val="20"/>
          <w:lang w:eastAsia="en-GB"/>
        </w:rPr>
        <w:t>Motion 216 – MAC CID 4444 and 4746</w:t>
      </w:r>
    </w:p>
    <w:p w14:paraId="7BFD2E64"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101" w:history="1">
        <w:r w:rsidRPr="00A04B8A">
          <w:rPr>
            <w:rStyle w:val="Hyperlink"/>
            <w:b/>
            <w:bCs/>
            <w:sz w:val="20"/>
            <w:lang w:eastAsia="en-GB"/>
          </w:rPr>
          <w:t>https://mentor.ieee.org/802.11/dcn/17/11-17-0927-62-000m-revmd-mac-comments.xls</w:t>
        </w:r>
      </w:hyperlink>
      <w:r>
        <w:rPr>
          <w:b/>
        </w:rPr>
        <w:t xml:space="preserve"> </w:t>
      </w:r>
      <w:r>
        <w:rPr>
          <w:b/>
          <w:bCs/>
          <w:sz w:val="20"/>
          <w:lang w:eastAsia="en-GB"/>
        </w:rPr>
        <w:t>for CIDs 4444 and 474</w:t>
      </w:r>
      <w:r w:rsidRPr="00DE5AC5">
        <w:rPr>
          <w:b/>
          <w:bCs/>
          <w:sz w:val="20"/>
          <w:lang w:eastAsia="en-GB"/>
        </w:rPr>
        <w:t>6</w:t>
      </w:r>
    </w:p>
    <w:p w14:paraId="3AE9A8B7" w14:textId="77777777" w:rsidR="007A6BA5" w:rsidRPr="007B2619" w:rsidRDefault="007A6BA5" w:rsidP="007A6BA5">
      <w:pPr>
        <w:numPr>
          <w:ilvl w:val="2"/>
          <w:numId w:val="28"/>
        </w:numPr>
        <w:rPr>
          <w:b/>
        </w:rPr>
      </w:pPr>
      <w:r>
        <w:rPr>
          <w:b/>
          <w:bCs/>
          <w:sz w:val="20"/>
          <w:lang w:eastAsia="en-GB"/>
        </w:rPr>
        <w:t>Moved: Michael Montemurro</w:t>
      </w:r>
    </w:p>
    <w:p w14:paraId="30FA4E05" w14:textId="77777777" w:rsidR="007A6BA5" w:rsidRPr="007B2619" w:rsidRDefault="007A6BA5" w:rsidP="007A6BA5">
      <w:pPr>
        <w:numPr>
          <w:ilvl w:val="2"/>
          <w:numId w:val="28"/>
        </w:numPr>
        <w:rPr>
          <w:b/>
        </w:rPr>
      </w:pPr>
      <w:r>
        <w:rPr>
          <w:b/>
          <w:bCs/>
          <w:sz w:val="20"/>
          <w:lang w:eastAsia="en-GB"/>
        </w:rPr>
        <w:t>Seconded: Stephen McCann</w:t>
      </w:r>
    </w:p>
    <w:p w14:paraId="0D8FF1FB" w14:textId="77777777" w:rsidR="007A6BA5" w:rsidRPr="00DE5AC5" w:rsidRDefault="007A6BA5" w:rsidP="007A6BA5">
      <w:pPr>
        <w:numPr>
          <w:ilvl w:val="2"/>
          <w:numId w:val="28"/>
        </w:numPr>
        <w:rPr>
          <w:b/>
        </w:rPr>
      </w:pPr>
      <w:r>
        <w:rPr>
          <w:b/>
          <w:bCs/>
          <w:sz w:val="20"/>
          <w:lang w:eastAsia="en-GB"/>
        </w:rPr>
        <w:t>Result: 11-2-6 Passes</w:t>
      </w:r>
      <w:r>
        <w:rPr>
          <w:b/>
          <w:bCs/>
          <w:sz w:val="20"/>
          <w:lang w:eastAsia="en-GB"/>
        </w:rPr>
        <w:br/>
      </w:r>
    </w:p>
    <w:p w14:paraId="6642EDB1" w14:textId="77777777" w:rsidR="007A6BA5" w:rsidRPr="00FA753F" w:rsidRDefault="007A6BA5" w:rsidP="007A6BA5">
      <w:pPr>
        <w:numPr>
          <w:ilvl w:val="1"/>
          <w:numId w:val="28"/>
        </w:numPr>
        <w:rPr>
          <w:b/>
        </w:rPr>
      </w:pPr>
      <w:r>
        <w:rPr>
          <w:b/>
          <w:bCs/>
          <w:sz w:val="20"/>
          <w:lang w:eastAsia="en-GB"/>
        </w:rPr>
        <w:t>Motion 217 – Insufficient Detail CIDs – EDITOR (10 CIDs) &amp; EDITOR2 (1 CID)</w:t>
      </w:r>
    </w:p>
    <w:p w14:paraId="30A59264" w14:textId="77777777" w:rsidR="007A6BA5" w:rsidRPr="007B2619" w:rsidRDefault="007A6BA5" w:rsidP="007A6BA5">
      <w:pPr>
        <w:numPr>
          <w:ilvl w:val="2"/>
          <w:numId w:val="28"/>
        </w:numPr>
        <w:rPr>
          <w:b/>
        </w:rPr>
      </w:pPr>
      <w:r>
        <w:rPr>
          <w:b/>
          <w:bCs/>
          <w:sz w:val="20"/>
          <w:lang w:eastAsia="en-GB"/>
        </w:rPr>
        <w:t xml:space="preserve">Approve the comment resolutions in the “Motion-EDITOR2-T” tab in </w:t>
      </w:r>
      <w:hyperlink r:id="rId102"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Pr="00EC5497">
        <w:rPr>
          <w:b/>
          <w:bCs/>
          <w:sz w:val="20"/>
          <w:lang w:eastAsia="en-GB"/>
        </w:rPr>
        <w:br/>
        <w:t xml:space="preserve">Approve the comment resolutions in the “Insufficient Detail” tab in </w:t>
      </w:r>
      <w:hyperlink r:id="rId103" w:history="1">
        <w:r w:rsidRPr="00A04B8A">
          <w:rPr>
            <w:rStyle w:val="Hyperlink"/>
            <w:b/>
            <w:sz w:val="20"/>
          </w:rPr>
          <w:t>https://mentor.ieee.org/802.11/dcn/20/11-20-0010-10-000m-revmd-sa1-comments-for-editor-ad-hoc.xls</w:t>
        </w:r>
      </w:hyperlink>
      <w:r>
        <w:rPr>
          <w:rStyle w:val="Hyperlink"/>
          <w:b/>
          <w:sz w:val="20"/>
        </w:rPr>
        <w:t xml:space="preserve"> </w:t>
      </w:r>
    </w:p>
    <w:p w14:paraId="5AEDE02A" w14:textId="77777777" w:rsidR="007A6BA5" w:rsidRPr="007B2619" w:rsidRDefault="007A6BA5" w:rsidP="007A6BA5">
      <w:pPr>
        <w:numPr>
          <w:ilvl w:val="2"/>
          <w:numId w:val="28"/>
        </w:numPr>
        <w:rPr>
          <w:b/>
        </w:rPr>
      </w:pPr>
      <w:r>
        <w:rPr>
          <w:b/>
          <w:bCs/>
          <w:sz w:val="20"/>
          <w:lang w:eastAsia="en-GB"/>
        </w:rPr>
        <w:t>Moved: Emily Qi</w:t>
      </w:r>
    </w:p>
    <w:p w14:paraId="72BDA34A" w14:textId="77777777" w:rsidR="007A6BA5" w:rsidRPr="007B2619" w:rsidRDefault="007A6BA5" w:rsidP="007A6BA5">
      <w:pPr>
        <w:numPr>
          <w:ilvl w:val="2"/>
          <w:numId w:val="28"/>
        </w:numPr>
        <w:rPr>
          <w:b/>
        </w:rPr>
      </w:pPr>
      <w:r>
        <w:rPr>
          <w:b/>
          <w:bCs/>
          <w:sz w:val="20"/>
          <w:lang w:eastAsia="en-GB"/>
        </w:rPr>
        <w:t>Seconded: Edward Au</w:t>
      </w:r>
    </w:p>
    <w:p w14:paraId="702E4DA2" w14:textId="77777777" w:rsidR="007A6BA5" w:rsidRPr="00FA753F" w:rsidRDefault="007A6BA5" w:rsidP="007A6BA5">
      <w:pPr>
        <w:numPr>
          <w:ilvl w:val="2"/>
          <w:numId w:val="28"/>
        </w:numPr>
        <w:rPr>
          <w:b/>
        </w:rPr>
      </w:pPr>
      <w:r>
        <w:rPr>
          <w:b/>
          <w:bCs/>
          <w:sz w:val="20"/>
          <w:lang w:eastAsia="en-GB"/>
        </w:rPr>
        <w:t>Result: Unanimous</w:t>
      </w:r>
    </w:p>
    <w:p w14:paraId="3B653484" w14:textId="77777777" w:rsidR="007A6BA5" w:rsidRPr="008A4D0E" w:rsidRDefault="007A6BA5" w:rsidP="007A6BA5">
      <w:pPr>
        <w:rPr>
          <w:b/>
        </w:rPr>
      </w:pPr>
    </w:p>
    <w:p w14:paraId="349C7EC0" w14:textId="77777777" w:rsidR="007A6BA5" w:rsidRPr="008A4D0E" w:rsidRDefault="007A6BA5" w:rsidP="007A6BA5">
      <w:pPr>
        <w:numPr>
          <w:ilvl w:val="1"/>
          <w:numId w:val="28"/>
        </w:numPr>
        <w:rPr>
          <w:b/>
        </w:rPr>
      </w:pPr>
      <w:r>
        <w:rPr>
          <w:b/>
          <w:bCs/>
          <w:sz w:val="20"/>
          <w:lang w:eastAsia="en-GB"/>
        </w:rPr>
        <w:t>Motion – 218 Insufficient Detail CIDs – PHY (41 CIDs)</w:t>
      </w:r>
    </w:p>
    <w:p w14:paraId="72B75A92" w14:textId="77777777" w:rsidR="007A6BA5" w:rsidRPr="008600CC" w:rsidRDefault="007A6BA5" w:rsidP="007A6BA5">
      <w:pPr>
        <w:numPr>
          <w:ilvl w:val="2"/>
          <w:numId w:val="28"/>
        </w:numPr>
        <w:rPr>
          <w:b/>
        </w:rPr>
      </w:pPr>
      <w:r>
        <w:rPr>
          <w:b/>
          <w:bCs/>
          <w:sz w:val="20"/>
          <w:lang w:eastAsia="en-GB"/>
        </w:rPr>
        <w:lastRenderedPageBreak/>
        <w:t xml:space="preserve">Approve the comment resolutions in the “Insufficient Details” tab in </w:t>
      </w:r>
      <w:hyperlink r:id="rId104" w:history="1">
        <w:r w:rsidRPr="00A04B8A">
          <w:rPr>
            <w:rStyle w:val="Hyperlink"/>
            <w:b/>
            <w:bCs/>
            <w:sz w:val="20"/>
            <w:lang w:eastAsia="en-GB"/>
          </w:rPr>
          <w:t>https://mentor.ieee.org/802.11/dcn/20/11-20-0145-14-000m-sb1-revmd-phy-sec-comments.xlsx</w:t>
        </w:r>
      </w:hyperlink>
      <w:r>
        <w:rPr>
          <w:rStyle w:val="Hyperlink"/>
          <w:b/>
          <w:bCs/>
          <w:sz w:val="20"/>
          <w:lang w:eastAsia="en-GB"/>
        </w:rPr>
        <w:t xml:space="preserve"> </w:t>
      </w:r>
      <w:r w:rsidRPr="008600CC">
        <w:rPr>
          <w:b/>
          <w:bCs/>
          <w:sz w:val="20"/>
          <w:lang w:eastAsia="en-GB"/>
        </w:rPr>
        <w:t xml:space="preserve">  Except for CID 4751</w:t>
      </w:r>
    </w:p>
    <w:p w14:paraId="7F1A9689"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Michael Montemurro</w:t>
      </w:r>
    </w:p>
    <w:p w14:paraId="3A0DFD95" w14:textId="77777777" w:rsidR="007A6BA5" w:rsidRPr="007B2619" w:rsidRDefault="007A6BA5" w:rsidP="007A6BA5">
      <w:pPr>
        <w:numPr>
          <w:ilvl w:val="2"/>
          <w:numId w:val="28"/>
        </w:numPr>
        <w:rPr>
          <w:b/>
        </w:rPr>
      </w:pPr>
      <w:r>
        <w:rPr>
          <w:b/>
          <w:bCs/>
          <w:sz w:val="20"/>
          <w:lang w:eastAsia="en-GB"/>
        </w:rPr>
        <w:t>Seconded: Assaf Kasher</w:t>
      </w:r>
    </w:p>
    <w:p w14:paraId="45C601B0" w14:textId="77777777" w:rsidR="007A6BA5" w:rsidRPr="00FA753F" w:rsidRDefault="007A6BA5" w:rsidP="007A6BA5">
      <w:pPr>
        <w:numPr>
          <w:ilvl w:val="2"/>
          <w:numId w:val="28"/>
        </w:numPr>
        <w:rPr>
          <w:b/>
        </w:rPr>
      </w:pPr>
      <w:r>
        <w:rPr>
          <w:b/>
          <w:bCs/>
          <w:sz w:val="20"/>
          <w:lang w:eastAsia="en-GB"/>
        </w:rPr>
        <w:t>Result: 12-4-3 Passes</w:t>
      </w:r>
    </w:p>
    <w:p w14:paraId="583B9E7E" w14:textId="77777777" w:rsidR="007A6BA5" w:rsidRPr="008A4D0E" w:rsidRDefault="007A6BA5" w:rsidP="007A6BA5">
      <w:pPr>
        <w:numPr>
          <w:ilvl w:val="2"/>
          <w:numId w:val="28"/>
        </w:numPr>
        <w:rPr>
          <w:b/>
        </w:rPr>
      </w:pPr>
      <w:r>
        <w:rPr>
          <w:b/>
        </w:rPr>
        <w:t>Information: CID 4751 is on same topic as CID 4146 (Osama) under discussion</w:t>
      </w:r>
      <w:r>
        <w:rPr>
          <w:b/>
        </w:rPr>
        <w:br/>
      </w:r>
    </w:p>
    <w:p w14:paraId="023C34A6" w14:textId="77777777" w:rsidR="007A6BA5" w:rsidRPr="007B2619" w:rsidRDefault="007A6BA5" w:rsidP="007A6BA5">
      <w:pPr>
        <w:numPr>
          <w:ilvl w:val="1"/>
          <w:numId w:val="28"/>
        </w:numPr>
        <w:rPr>
          <w:b/>
        </w:rPr>
      </w:pPr>
      <w:r>
        <w:rPr>
          <w:b/>
          <w:bCs/>
          <w:sz w:val="20"/>
          <w:lang w:eastAsia="en-GB"/>
        </w:rPr>
        <w:t>Motion – 219 Insufficient Detail CIDs – GEN (18 CIDs)</w:t>
      </w:r>
    </w:p>
    <w:p w14:paraId="5ABC74DB" w14:textId="77777777" w:rsidR="007A6BA5" w:rsidRPr="003B5AA4" w:rsidRDefault="007A6BA5" w:rsidP="007A6BA5">
      <w:pPr>
        <w:numPr>
          <w:ilvl w:val="2"/>
          <w:numId w:val="28"/>
        </w:numPr>
        <w:rPr>
          <w:b/>
        </w:rPr>
      </w:pPr>
      <w:r w:rsidRPr="003B5AA4">
        <w:rPr>
          <w:b/>
          <w:bCs/>
          <w:sz w:val="20"/>
          <w:lang w:eastAsia="en-GB"/>
        </w:rPr>
        <w:t>Approve the comment resolutions in the “Insufficient Details</w:t>
      </w:r>
      <w:r>
        <w:rPr>
          <w:b/>
          <w:bCs/>
          <w:sz w:val="20"/>
          <w:lang w:eastAsia="en-GB"/>
        </w:rPr>
        <w:t xml:space="preserve"> Motion</w:t>
      </w:r>
      <w:r w:rsidRPr="003B5AA4">
        <w:rPr>
          <w:b/>
          <w:bCs/>
          <w:sz w:val="20"/>
          <w:lang w:eastAsia="en-GB"/>
        </w:rPr>
        <w:t xml:space="preserve">” tab in </w:t>
      </w:r>
      <w:hyperlink r:id="rId105" w:tgtFrame="_blank" w:history="1">
        <w:r>
          <w:rPr>
            <w:rStyle w:val="Hyperlink"/>
          </w:rPr>
          <w:t>https://mentor.ieee.org/802.11/dcn/20/11-20-0147-12-000m-sb1-revmd-gen-comments.xls</w:t>
        </w:r>
      </w:hyperlink>
    </w:p>
    <w:p w14:paraId="0ADBEA61" w14:textId="77777777" w:rsidR="007A6BA5" w:rsidRPr="007B2619" w:rsidRDefault="007A6BA5" w:rsidP="007A6BA5">
      <w:pPr>
        <w:numPr>
          <w:ilvl w:val="2"/>
          <w:numId w:val="28"/>
        </w:numPr>
        <w:rPr>
          <w:b/>
        </w:rPr>
      </w:pPr>
      <w:r>
        <w:rPr>
          <w:b/>
          <w:bCs/>
          <w:sz w:val="20"/>
          <w:lang w:eastAsia="en-GB"/>
        </w:rPr>
        <w:t>Moved: Jon Rosdahl</w:t>
      </w:r>
    </w:p>
    <w:p w14:paraId="31BB362C" w14:textId="77777777" w:rsidR="007A6BA5" w:rsidRPr="007B2619" w:rsidRDefault="007A6BA5" w:rsidP="007A6BA5">
      <w:pPr>
        <w:numPr>
          <w:ilvl w:val="2"/>
          <w:numId w:val="28"/>
        </w:numPr>
        <w:rPr>
          <w:b/>
        </w:rPr>
      </w:pPr>
      <w:r>
        <w:rPr>
          <w:b/>
          <w:bCs/>
          <w:sz w:val="20"/>
          <w:lang w:eastAsia="en-GB"/>
        </w:rPr>
        <w:t>Seconded: Stephen McCann</w:t>
      </w:r>
    </w:p>
    <w:p w14:paraId="761A12E4" w14:textId="77777777" w:rsidR="007A6BA5" w:rsidRPr="00FA753F" w:rsidRDefault="007A6BA5" w:rsidP="007A6BA5">
      <w:pPr>
        <w:numPr>
          <w:ilvl w:val="2"/>
          <w:numId w:val="28"/>
        </w:numPr>
        <w:rPr>
          <w:b/>
        </w:rPr>
      </w:pPr>
      <w:r>
        <w:rPr>
          <w:b/>
          <w:bCs/>
          <w:sz w:val="20"/>
          <w:lang w:eastAsia="en-GB"/>
        </w:rPr>
        <w:t>Result: 11-3-4 Passes</w:t>
      </w:r>
    </w:p>
    <w:p w14:paraId="6153BE05" w14:textId="77777777" w:rsidR="007A6BA5" w:rsidRPr="008A4D0E" w:rsidRDefault="007A6BA5" w:rsidP="007A6BA5">
      <w:pPr>
        <w:numPr>
          <w:ilvl w:val="2"/>
          <w:numId w:val="28"/>
        </w:numPr>
        <w:rPr>
          <w:b/>
        </w:rPr>
      </w:pPr>
    </w:p>
    <w:p w14:paraId="64ADB622" w14:textId="77777777" w:rsidR="007A6BA5" w:rsidRPr="008A4D0E" w:rsidRDefault="007A6BA5" w:rsidP="007A6BA5">
      <w:pPr>
        <w:numPr>
          <w:ilvl w:val="1"/>
          <w:numId w:val="28"/>
        </w:numPr>
        <w:rPr>
          <w:b/>
        </w:rPr>
      </w:pPr>
      <w:r>
        <w:rPr>
          <w:b/>
          <w:bCs/>
          <w:sz w:val="20"/>
          <w:lang w:eastAsia="en-GB"/>
        </w:rPr>
        <w:t>Motion 220– Insufficient Detail– MAC (7 CIDs)</w:t>
      </w:r>
    </w:p>
    <w:p w14:paraId="77311AE7" w14:textId="77777777" w:rsidR="007A6BA5" w:rsidRPr="007B2619" w:rsidRDefault="007A6BA5" w:rsidP="007A6BA5">
      <w:pPr>
        <w:numPr>
          <w:ilvl w:val="2"/>
          <w:numId w:val="28"/>
        </w:numPr>
        <w:rPr>
          <w:b/>
        </w:rPr>
      </w:pPr>
      <w:r>
        <w:rPr>
          <w:b/>
          <w:bCs/>
          <w:sz w:val="20"/>
          <w:lang w:eastAsia="en-GB"/>
        </w:rPr>
        <w:t xml:space="preserve">Approve the comment resolutions in the “Motion MAC Insufficient detail” tab in </w:t>
      </w:r>
      <w:hyperlink r:id="rId106" w:tgtFrame="_blank" w:history="1">
        <w:r>
          <w:rPr>
            <w:rStyle w:val="Hyperlink"/>
          </w:rPr>
          <w:t>https://mentor.ieee.org/802.11/dcn/17/11-17-0927-62-000m-revmd-mac-comments.xls</w:t>
        </w:r>
      </w:hyperlink>
      <w:r>
        <w:t xml:space="preserve"> </w:t>
      </w:r>
    </w:p>
    <w:p w14:paraId="31E206FB" w14:textId="77777777" w:rsidR="007A6BA5" w:rsidRPr="007B2619" w:rsidRDefault="007A6BA5" w:rsidP="007A6BA5">
      <w:pPr>
        <w:numPr>
          <w:ilvl w:val="2"/>
          <w:numId w:val="28"/>
        </w:numPr>
        <w:rPr>
          <w:b/>
        </w:rPr>
      </w:pPr>
      <w:r>
        <w:rPr>
          <w:b/>
          <w:bCs/>
          <w:sz w:val="20"/>
          <w:lang w:eastAsia="en-GB"/>
        </w:rPr>
        <w:t>Moved: Emily Qi</w:t>
      </w:r>
    </w:p>
    <w:p w14:paraId="473296C9" w14:textId="77777777" w:rsidR="007A6BA5" w:rsidRPr="007B2619" w:rsidRDefault="007A6BA5" w:rsidP="007A6BA5">
      <w:pPr>
        <w:numPr>
          <w:ilvl w:val="2"/>
          <w:numId w:val="28"/>
        </w:numPr>
        <w:rPr>
          <w:b/>
        </w:rPr>
      </w:pPr>
      <w:r>
        <w:rPr>
          <w:b/>
          <w:bCs/>
          <w:sz w:val="20"/>
          <w:lang w:eastAsia="en-GB"/>
        </w:rPr>
        <w:t>Seconded: Dan Harkins</w:t>
      </w:r>
    </w:p>
    <w:p w14:paraId="7ACF816C" w14:textId="77777777" w:rsidR="007A6BA5" w:rsidRPr="00FA753F" w:rsidRDefault="007A6BA5" w:rsidP="007A6BA5">
      <w:pPr>
        <w:numPr>
          <w:ilvl w:val="2"/>
          <w:numId w:val="28"/>
        </w:numPr>
        <w:rPr>
          <w:b/>
        </w:rPr>
      </w:pPr>
      <w:r>
        <w:rPr>
          <w:b/>
          <w:bCs/>
          <w:sz w:val="20"/>
          <w:lang w:eastAsia="en-GB"/>
        </w:rPr>
        <w:t>Result: Unanimous</w:t>
      </w:r>
    </w:p>
    <w:p w14:paraId="05A4F55D" w14:textId="77777777" w:rsidR="007A6BA5" w:rsidRPr="00063683" w:rsidRDefault="007A6BA5" w:rsidP="007A6BA5">
      <w:pPr>
        <w:numPr>
          <w:ilvl w:val="1"/>
          <w:numId w:val="28"/>
        </w:numPr>
        <w:rPr>
          <w:b/>
        </w:rPr>
      </w:pPr>
    </w:p>
    <w:p w14:paraId="24659E45" w14:textId="77777777" w:rsidR="007A6BA5" w:rsidRPr="00063683" w:rsidRDefault="007A6BA5" w:rsidP="007A6BA5">
      <w:pPr>
        <w:numPr>
          <w:ilvl w:val="1"/>
          <w:numId w:val="28"/>
        </w:numPr>
        <w:spacing w:after="160"/>
        <w:rPr>
          <w:b/>
        </w:rPr>
      </w:pPr>
      <w:r>
        <w:rPr>
          <w:b/>
          <w:bCs/>
          <w:sz w:val="20"/>
          <w:lang w:eastAsia="en-GB"/>
        </w:rPr>
        <w:t>Motion 221: Random SAE fixes</w:t>
      </w:r>
    </w:p>
    <w:p w14:paraId="69757A5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w:t>
      </w:r>
      <w:r>
        <w:rPr>
          <w:b/>
          <w:sz w:val="20"/>
          <w:szCs w:val="20"/>
        </w:rPr>
        <w:t xml:space="preserve">in the “Proposed Change” sections </w:t>
      </w:r>
      <w:r w:rsidRPr="006208AC">
        <w:rPr>
          <w:b/>
          <w:sz w:val="20"/>
          <w:szCs w:val="20"/>
        </w:rPr>
        <w:t xml:space="preserve">in </w:t>
      </w:r>
      <w:hyperlink r:id="rId107" w:history="1">
        <w:r w:rsidRPr="00630E6F">
          <w:rPr>
            <w:rStyle w:val="Hyperlink"/>
            <w:b/>
            <w:sz w:val="20"/>
            <w:szCs w:val="20"/>
          </w:rPr>
          <w:t>https://mentor.ieee.org/802.11/dcn/20/11-20-0725-01-000m-random-sae-comments.docx</w:t>
        </w:r>
      </w:hyperlink>
      <w:r w:rsidRPr="006208AC">
        <w:rPr>
          <w:b/>
          <w:sz w:val="20"/>
          <w:szCs w:val="20"/>
        </w:rPr>
        <w:t xml:space="preserve"> into the TGmd draft</w:t>
      </w:r>
    </w:p>
    <w:p w14:paraId="5AE3E53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Moved: </w:t>
      </w:r>
      <w:r>
        <w:rPr>
          <w:b/>
          <w:sz w:val="20"/>
          <w:szCs w:val="20"/>
        </w:rPr>
        <w:t>Dan Harkins</w:t>
      </w:r>
    </w:p>
    <w:p w14:paraId="73DDB8AF"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Jouni Malinen</w:t>
      </w:r>
    </w:p>
    <w:p w14:paraId="1C0310E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Result:</w:t>
      </w:r>
      <w:r>
        <w:rPr>
          <w:b/>
          <w:sz w:val="20"/>
          <w:szCs w:val="20"/>
        </w:rPr>
        <w:t xml:space="preserve"> 16-0-4 Passes</w:t>
      </w:r>
    </w:p>
    <w:p w14:paraId="3CAB5298" w14:textId="77777777" w:rsidR="007A6BA5" w:rsidRPr="00063683" w:rsidRDefault="007A6BA5" w:rsidP="007A6BA5">
      <w:pPr>
        <w:pStyle w:val="gmail-msolistparagraph"/>
        <w:spacing w:before="0" w:beforeAutospacing="0" w:after="0" w:afterAutospacing="0"/>
        <w:ind w:left="2160"/>
        <w:rPr>
          <w:b/>
          <w:sz w:val="20"/>
          <w:szCs w:val="20"/>
        </w:rPr>
      </w:pPr>
      <w:r w:rsidRPr="00063683">
        <w:rPr>
          <w:b/>
          <w:sz w:val="20"/>
        </w:rPr>
        <w:br/>
      </w:r>
    </w:p>
    <w:p w14:paraId="138C564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222</w:t>
      </w:r>
      <w:r w:rsidRPr="006208AC">
        <w:rPr>
          <w:b/>
          <w:sz w:val="20"/>
          <w:szCs w:val="20"/>
        </w:rPr>
        <w:t>– RSNXE interoperability fixes</w:t>
      </w:r>
    </w:p>
    <w:p w14:paraId="09D7B3F3"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TGmd draft.</w:t>
      </w:r>
    </w:p>
    <w:p w14:paraId="331F1AF0"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Jouni Malinen</w:t>
      </w:r>
    </w:p>
    <w:p w14:paraId="4B5942B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Dan Harkins</w:t>
      </w:r>
    </w:p>
    <w:p w14:paraId="3A61B5BC" w14:textId="77777777" w:rsidR="007A6BA5" w:rsidRPr="00B80E7F" w:rsidRDefault="007A6BA5" w:rsidP="007A6BA5">
      <w:pPr>
        <w:numPr>
          <w:ilvl w:val="2"/>
          <w:numId w:val="28"/>
        </w:numPr>
        <w:spacing w:after="160"/>
        <w:rPr>
          <w:b/>
        </w:rPr>
      </w:pPr>
      <w:r w:rsidRPr="006208AC">
        <w:rPr>
          <w:b/>
          <w:sz w:val="20"/>
        </w:rPr>
        <w:t>Result:</w:t>
      </w:r>
      <w:r>
        <w:rPr>
          <w:b/>
          <w:sz w:val="20"/>
        </w:rPr>
        <w:t xml:space="preserve"> Unanimous</w:t>
      </w:r>
    </w:p>
    <w:p w14:paraId="5185B0C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223</w:t>
      </w:r>
      <w:r w:rsidRPr="006208AC">
        <w:rPr>
          <w:b/>
          <w:sz w:val="20"/>
          <w:szCs w:val="20"/>
        </w:rPr>
        <w:t xml:space="preserve">– </w:t>
      </w:r>
      <w:r>
        <w:rPr>
          <w:b/>
          <w:sz w:val="20"/>
          <w:szCs w:val="20"/>
        </w:rPr>
        <w:t>CID 4155</w:t>
      </w:r>
    </w:p>
    <w:p w14:paraId="10DCC1EE" w14:textId="77777777" w:rsidR="007A6BA5" w:rsidRPr="00015871" w:rsidRDefault="007A6BA5" w:rsidP="007A6BA5">
      <w:pPr>
        <w:pStyle w:val="ListParagraph"/>
        <w:numPr>
          <w:ilvl w:val="2"/>
          <w:numId w:val="28"/>
        </w:numPr>
        <w:rPr>
          <w:b/>
          <w:sz w:val="20"/>
          <w:szCs w:val="20"/>
          <w:lang w:val="en-US"/>
        </w:rPr>
      </w:pPr>
      <w:r>
        <w:rPr>
          <w:b/>
          <w:sz w:val="20"/>
          <w:szCs w:val="20"/>
          <w:lang w:val="en-US"/>
        </w:rPr>
        <w:t>Resolve CID 4155 as “Revised” with a resolution of  “</w:t>
      </w:r>
      <w:r w:rsidRPr="00015871">
        <w:rPr>
          <w:b/>
          <w:sz w:val="20"/>
          <w:szCs w:val="20"/>
          <w:lang w:val="en-US"/>
        </w:rPr>
        <w:t>Make the changes as shown in 11-19/1564r9 (</w:t>
      </w:r>
      <w:hyperlink r:id="rId108" w:history="1">
        <w:r w:rsidRPr="00015871">
          <w:rPr>
            <w:rStyle w:val="Hyperlink"/>
            <w:b/>
            <w:sz w:val="20"/>
            <w:szCs w:val="20"/>
            <w:lang w:val="en-US"/>
          </w:rPr>
          <w:t>https://mentor.ieee.org/802.11/dcn/19/11-19-1564-09-000m-originator-block-ack-state.docx</w:t>
        </w:r>
      </w:hyperlink>
      <w:r w:rsidRPr="00015871">
        <w:rPr>
          <w:b/>
          <w:sz w:val="20"/>
          <w:szCs w:val="20"/>
          <w:lang w:val="en-US"/>
        </w:rPr>
        <w:t>).  This clarifies the text for block ack state processing, as requested.”</w:t>
      </w:r>
    </w:p>
    <w:p w14:paraId="00087AF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Michael Montemurro</w:t>
      </w:r>
    </w:p>
    <w:p w14:paraId="60611ADC"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Edward Au</w:t>
      </w:r>
    </w:p>
    <w:p w14:paraId="08504351" w14:textId="77777777" w:rsidR="007A6BA5" w:rsidRPr="002F7812" w:rsidRDefault="007A6BA5" w:rsidP="007A6BA5">
      <w:pPr>
        <w:numPr>
          <w:ilvl w:val="2"/>
          <w:numId w:val="28"/>
        </w:numPr>
        <w:spacing w:after="160"/>
        <w:rPr>
          <w:b/>
        </w:rPr>
      </w:pPr>
      <w:r w:rsidRPr="006208AC">
        <w:rPr>
          <w:b/>
          <w:sz w:val="20"/>
        </w:rPr>
        <w:t>Result:</w:t>
      </w:r>
      <w:r>
        <w:rPr>
          <w:b/>
          <w:sz w:val="20"/>
        </w:rPr>
        <w:t xml:space="preserve"> Unanimous</w:t>
      </w:r>
    </w:p>
    <w:p w14:paraId="0A332FEE" w14:textId="77777777" w:rsidR="007A6BA5" w:rsidRPr="00523C15" w:rsidRDefault="007A6BA5" w:rsidP="007A6BA5">
      <w:pPr>
        <w:numPr>
          <w:ilvl w:val="1"/>
          <w:numId w:val="28"/>
        </w:numPr>
        <w:rPr>
          <w:color w:val="000000"/>
          <w:sz w:val="20"/>
        </w:rPr>
      </w:pPr>
      <w:r w:rsidRPr="00523C15">
        <w:rPr>
          <w:sz w:val="20"/>
        </w:rPr>
        <w:t xml:space="preserve">Graham Smith CID </w:t>
      </w:r>
      <w:r w:rsidRPr="00AE6D12">
        <w:rPr>
          <w:sz w:val="20"/>
          <w:highlight w:val="yellow"/>
        </w:rPr>
        <w:t>4694</w:t>
      </w:r>
      <w:r w:rsidRPr="00523C15">
        <w:rPr>
          <w:sz w:val="20"/>
        </w:rPr>
        <w:t xml:space="preserve"> </w:t>
      </w:r>
      <w:hyperlink r:id="rId109" w:history="1">
        <w:r w:rsidRPr="00A04B8A">
          <w:rPr>
            <w:rStyle w:val="Hyperlink"/>
            <w:sz w:val="20"/>
          </w:rPr>
          <w:t>https://mentor.ieee.org/802.11/dcn/20/11-20-0272-10-000m-cids-from-mike-to-graham-2.docx</w:t>
        </w:r>
      </w:hyperlink>
      <w:r>
        <w:rPr>
          <w:sz w:val="20"/>
        </w:rPr>
        <w:t xml:space="preserve"> </w:t>
      </w:r>
    </w:p>
    <w:p w14:paraId="68C26519" w14:textId="77777777" w:rsidR="007A6BA5" w:rsidRPr="000D7B42" w:rsidRDefault="007A6BA5" w:rsidP="007A6BA5">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AE6D12">
        <w:rPr>
          <w:sz w:val="20"/>
          <w:szCs w:val="20"/>
          <w:highlight w:val="yellow"/>
          <w:lang w:val="en-GB"/>
        </w:rPr>
        <w:t>4137</w:t>
      </w:r>
      <w:r>
        <w:rPr>
          <w:color w:val="000000"/>
          <w:sz w:val="20"/>
          <w:szCs w:val="20"/>
        </w:rPr>
        <w:t xml:space="preserve">, 4808 (re-visit), </w:t>
      </w:r>
      <w:r w:rsidRPr="00286F7C">
        <w:rPr>
          <w:sz w:val="20"/>
        </w:rPr>
        <w:t>4229/4266</w:t>
      </w:r>
      <w:r>
        <w:rPr>
          <w:sz w:val="20"/>
        </w:rPr>
        <w:t xml:space="preserve">, see </w:t>
      </w:r>
      <w:hyperlink r:id="rId110" w:history="1">
        <w:r w:rsidRPr="00A04B8A">
          <w:rPr>
            <w:rStyle w:val="Hyperlink"/>
            <w:sz w:val="20"/>
          </w:rPr>
          <w:t>https://mentor.ieee.org/802.11/dcn/20/11-20-0435-07-000m-resolutions-for-some-comments-on-11md-d3-0-sb1.docx</w:t>
        </w:r>
      </w:hyperlink>
      <w:r>
        <w:rPr>
          <w:sz w:val="20"/>
        </w:rPr>
        <w:t xml:space="preserve"> </w:t>
      </w:r>
      <w:r w:rsidRPr="003775FC">
        <w:rPr>
          <w:sz w:val="20"/>
        </w:rPr>
        <w:t xml:space="preserve"> </w:t>
      </w:r>
      <w:r>
        <w:rPr>
          <w:sz w:val="20"/>
        </w:rPr>
        <w:t xml:space="preserve">also  4113, 4247, </w:t>
      </w:r>
      <w:r w:rsidRPr="003775FC">
        <w:rPr>
          <w:sz w:val="20"/>
        </w:rPr>
        <w:t>4629, 4602, 4527, 4525, 4523, 4477, 4220, 4699</w:t>
      </w:r>
    </w:p>
    <w:p w14:paraId="04AD4D4C" w14:textId="77777777" w:rsidR="007A6BA5" w:rsidRPr="008E3F31" w:rsidRDefault="007A6BA5" w:rsidP="007A6BA5">
      <w:pPr>
        <w:numPr>
          <w:ilvl w:val="1"/>
          <w:numId w:val="28"/>
        </w:numPr>
        <w:rPr>
          <w:rStyle w:val="Hyperlink"/>
          <w:color w:val="auto"/>
          <w:sz w:val="20"/>
          <w:u w:val="none"/>
        </w:rPr>
      </w:pPr>
      <w:r w:rsidRPr="00327FE8">
        <w:rPr>
          <w:rStyle w:val="gmail-msohyperlink"/>
          <w:sz w:val="20"/>
        </w:rPr>
        <w:lastRenderedPageBreak/>
        <w:t>Menzo WENTI</w:t>
      </w:r>
      <w:r>
        <w:rPr>
          <w:rStyle w:val="gmail-msohyperlink"/>
          <w:sz w:val="20"/>
        </w:rPr>
        <w:t xml:space="preserve">NK – including CIDs 4725, 4143, 4761, 4811  </w:t>
      </w:r>
      <w:hyperlink r:id="rId111" w:history="1">
        <w:r w:rsidRPr="00A04B8A">
          <w:rPr>
            <w:rStyle w:val="Hyperlink"/>
            <w:sz w:val="20"/>
          </w:rPr>
          <w:t>https://mentor.ieee.org/802.11/dcn/20/11-20-0150-15-000m-assorted-crs-revmd-draft-3-0.docx</w:t>
        </w:r>
      </w:hyperlink>
      <w:r>
        <w:rPr>
          <w:rStyle w:val="Hyperlink"/>
          <w:sz w:val="20"/>
        </w:rPr>
        <w:t xml:space="preserve">, </w:t>
      </w:r>
      <w:r w:rsidRPr="008E3F31">
        <w:rPr>
          <w:rStyle w:val="gmail-msohyperlink"/>
          <w:sz w:val="20"/>
        </w:rPr>
        <w:t>Out of time</w:t>
      </w:r>
    </w:p>
    <w:p w14:paraId="2D133749" w14:textId="77777777" w:rsidR="00D26C0B" w:rsidRPr="00563310" w:rsidRDefault="00D26C0B" w:rsidP="00D26C0B">
      <w:pPr>
        <w:numPr>
          <w:ilvl w:val="0"/>
          <w:numId w:val="28"/>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53CB5ED" w14:textId="77777777" w:rsidR="00D26C0B" w:rsidRPr="00831E61" w:rsidRDefault="00D26C0B" w:rsidP="00D26C0B">
      <w:pPr>
        <w:numPr>
          <w:ilvl w:val="1"/>
          <w:numId w:val="28"/>
        </w:numPr>
      </w:pPr>
      <w:r>
        <w:rPr>
          <w:bCs/>
          <w:sz w:val="20"/>
          <w:lang w:eastAsia="en-GB"/>
        </w:rPr>
        <w:t xml:space="preserve">Mallory KNODEL, revisit CID 4499 </w:t>
      </w:r>
      <w:hyperlink r:id="rId112" w:tgtFrame="_blank" w:history="1">
        <w:r>
          <w:rPr>
            <w:rStyle w:val="Hyperlink"/>
          </w:rPr>
          <w:t>https://mentor.ieee.org/802.11/dcn/20/11-20-1137-01-000m-revisiting-cid4499-11md-d3-0-exclusionary-language.docx</w:t>
        </w:r>
      </w:hyperlink>
      <w:r>
        <w:t xml:space="preserve"> </w:t>
      </w:r>
    </w:p>
    <w:p w14:paraId="151C1DBE" w14:textId="77777777" w:rsidR="00D26C0B" w:rsidRPr="007165E1" w:rsidRDefault="00D26C0B" w:rsidP="00D26C0B">
      <w:pPr>
        <w:numPr>
          <w:ilvl w:val="1"/>
          <w:numId w:val="28"/>
        </w:numPr>
      </w:pPr>
      <w:r w:rsidRPr="007165E1">
        <w:rPr>
          <w:bCs/>
          <w:sz w:val="20"/>
          <w:lang w:eastAsia="en-GB"/>
        </w:rPr>
        <w:t xml:space="preserve">Mark RISON – CID </w:t>
      </w:r>
      <w:r w:rsidRPr="00767307">
        <w:rPr>
          <w:bCs/>
          <w:sz w:val="20"/>
          <w:highlight w:val="green"/>
          <w:lang w:eastAsia="en-GB"/>
        </w:rPr>
        <w:t>4286</w:t>
      </w:r>
      <w:r w:rsidRPr="007165E1">
        <w:rPr>
          <w:bCs/>
          <w:sz w:val="20"/>
          <w:lang w:eastAsia="en-GB"/>
        </w:rPr>
        <w:t xml:space="preserve"> (EAP Terminology)</w:t>
      </w:r>
      <w:r>
        <w:rPr>
          <w:bCs/>
          <w:sz w:val="20"/>
          <w:lang w:eastAsia="en-GB"/>
        </w:rPr>
        <w:t xml:space="preserve"> </w:t>
      </w:r>
    </w:p>
    <w:p w14:paraId="72ADB0ED" w14:textId="77777777" w:rsidR="00D26C0B" w:rsidRPr="00831E61" w:rsidRDefault="00D26C0B" w:rsidP="00D26C0B">
      <w:pPr>
        <w:numPr>
          <w:ilvl w:val="1"/>
          <w:numId w:val="28"/>
        </w:numPr>
      </w:pPr>
      <w:r w:rsidRPr="007165E1">
        <w:rPr>
          <w:bCs/>
          <w:sz w:val="20"/>
          <w:lang w:eastAsia="en-GB"/>
        </w:rPr>
        <w:t xml:space="preserve">Guido HIERTZ – CID </w:t>
      </w:r>
      <w:r w:rsidRPr="00767307">
        <w:rPr>
          <w:bCs/>
          <w:sz w:val="20"/>
          <w:highlight w:val="green"/>
          <w:lang w:eastAsia="en-GB"/>
        </w:rPr>
        <w:t>4003</w:t>
      </w:r>
      <w:r w:rsidRPr="007165E1">
        <w:rPr>
          <w:bCs/>
          <w:sz w:val="20"/>
          <w:lang w:eastAsia="en-GB"/>
        </w:rPr>
        <w:t xml:space="preserve">, </w:t>
      </w:r>
      <w:hyperlink r:id="rId113" w:history="1">
        <w:r w:rsidRPr="007562B1">
          <w:rPr>
            <w:rStyle w:val="Hyperlink"/>
            <w:bCs/>
            <w:sz w:val="20"/>
            <w:lang w:eastAsia="en-GB"/>
          </w:rPr>
          <w:t>https://mentor.ieee.org/802.11/dcn/20/11-20-1116-01-000m-resolution-to-cid-4003.docx</w:t>
        </w:r>
      </w:hyperlink>
      <w:r w:rsidRPr="007165E1">
        <w:rPr>
          <w:bCs/>
          <w:sz w:val="20"/>
          <w:lang w:eastAsia="en-GB"/>
        </w:rPr>
        <w:t xml:space="preserve"> </w:t>
      </w:r>
    </w:p>
    <w:p w14:paraId="39480D9F" w14:textId="55803503" w:rsidR="00D6173C" w:rsidRPr="00D6173C" w:rsidRDefault="00D26C0B" w:rsidP="00D6173C">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14" w:history="1">
        <w:r w:rsidR="00D6173C" w:rsidRPr="007562B1">
          <w:rPr>
            <w:rStyle w:val="Hyperlink"/>
            <w:sz w:val="20"/>
          </w:rPr>
          <w:t>https://mentor.ieee.org/802.11/dcn/20/11-20-0814-02-000m-proposed-resolutions-to-cids-4145-4146-and-4147.docx</w:t>
        </w:r>
      </w:hyperlink>
      <w:r w:rsidR="00D6173C">
        <w:rPr>
          <w:rStyle w:val="Hyperlink"/>
          <w:sz w:val="20"/>
        </w:rPr>
        <w:t xml:space="preserve">  </w:t>
      </w:r>
      <w:r w:rsidR="00D6173C" w:rsidRPr="00D6173C">
        <w:rPr>
          <w:sz w:val="20"/>
        </w:rPr>
        <w:t>also CID 4751</w:t>
      </w:r>
    </w:p>
    <w:p w14:paraId="18B18A9B" w14:textId="17F4F8D6" w:rsidR="00D26C0B" w:rsidRDefault="00D26C0B" w:rsidP="00D6173C">
      <w:pPr>
        <w:numPr>
          <w:ilvl w:val="1"/>
          <w:numId w:val="28"/>
        </w:numPr>
        <w:rPr>
          <w:sz w:val="20"/>
        </w:rPr>
      </w:pPr>
      <w:r>
        <w:rPr>
          <w:sz w:val="20"/>
        </w:rPr>
        <w:t xml:space="preserve">Jon ROSDAHL – GEN CIDs – </w:t>
      </w:r>
      <w:r w:rsidRPr="00767307">
        <w:rPr>
          <w:sz w:val="20"/>
          <w:highlight w:val="green"/>
        </w:rPr>
        <w:t>4161, 4685, 4583, 4550, 4515</w:t>
      </w:r>
      <w:r>
        <w:rPr>
          <w:sz w:val="20"/>
        </w:rPr>
        <w:t>, 4458</w:t>
      </w:r>
    </w:p>
    <w:p w14:paraId="40DF786A" w14:textId="77777777" w:rsidR="00A26B0B" w:rsidRPr="00D6173C" w:rsidRDefault="00A26B0B" w:rsidP="00A26B0B">
      <w:pPr>
        <w:ind w:left="1440"/>
        <w:rPr>
          <w:sz w:val="20"/>
        </w:rPr>
      </w:pPr>
    </w:p>
    <w:p w14:paraId="05681956" w14:textId="77777777" w:rsidR="00A26B0B" w:rsidRPr="008C53F8" w:rsidRDefault="00A26B0B" w:rsidP="00A26B0B">
      <w:pPr>
        <w:numPr>
          <w:ilvl w:val="0"/>
          <w:numId w:val="28"/>
        </w:numPr>
        <w:spacing w:after="160"/>
        <w:rPr>
          <w:b/>
        </w:rPr>
      </w:pPr>
      <w:r>
        <w:rPr>
          <w:b/>
          <w:bCs/>
          <w:sz w:val="20"/>
          <w:lang w:eastAsia="en-GB"/>
        </w:rPr>
        <w:t>2020-07-31</w:t>
      </w:r>
      <w:r w:rsidRPr="002532E2">
        <w:rPr>
          <w:b/>
          <w:bCs/>
          <w:sz w:val="20"/>
          <w:lang w:eastAsia="en-GB"/>
        </w:rPr>
        <w:t xml:space="preserve"> Friday 10 am Eastern 2 hours </w:t>
      </w:r>
    </w:p>
    <w:p w14:paraId="05A0B9D0" w14:textId="77777777" w:rsidR="00A26B0B" w:rsidRDefault="00A26B0B" w:rsidP="00A26B0B">
      <w:pPr>
        <w:numPr>
          <w:ilvl w:val="1"/>
          <w:numId w:val="28"/>
        </w:numPr>
        <w:rPr>
          <w:sz w:val="20"/>
        </w:rPr>
      </w:pPr>
      <w:r w:rsidRPr="00580FB7">
        <w:rPr>
          <w:sz w:val="20"/>
        </w:rPr>
        <w:t xml:space="preserve">Mark HAMILTON – MAC CIDs – </w:t>
      </w:r>
      <w:r w:rsidRPr="009C2191">
        <w:rPr>
          <w:sz w:val="20"/>
          <w:highlight w:val="green"/>
        </w:rPr>
        <w:t>4370</w:t>
      </w:r>
      <w:r w:rsidRPr="00580FB7">
        <w:rPr>
          <w:sz w:val="20"/>
        </w:rPr>
        <w:t xml:space="preserve">, </w:t>
      </w:r>
      <w:r w:rsidRPr="00E02558">
        <w:rPr>
          <w:sz w:val="20"/>
          <w:highlight w:val="green"/>
        </w:rPr>
        <w:t>4653, 4652</w:t>
      </w:r>
    </w:p>
    <w:p w14:paraId="02050233" w14:textId="77777777" w:rsidR="00A26B0B" w:rsidRPr="00523C15" w:rsidRDefault="00A26B0B" w:rsidP="00A26B0B">
      <w:pPr>
        <w:numPr>
          <w:ilvl w:val="1"/>
          <w:numId w:val="28"/>
        </w:numPr>
        <w:rPr>
          <w:color w:val="000000"/>
          <w:sz w:val="20"/>
        </w:rPr>
      </w:pPr>
      <w:r w:rsidRPr="00523C15">
        <w:rPr>
          <w:sz w:val="20"/>
        </w:rPr>
        <w:t xml:space="preserve">Graham Smith CID 4694 </w:t>
      </w:r>
      <w:hyperlink r:id="rId115" w:history="1">
        <w:r w:rsidRPr="007562B1">
          <w:rPr>
            <w:rStyle w:val="Hyperlink"/>
            <w:sz w:val="20"/>
          </w:rPr>
          <w:t>https://mentor.ieee.org/802.11/dcn/20/11-20-0272-12-000m-cids-from-mike-to-graham-2.docx</w:t>
        </w:r>
      </w:hyperlink>
      <w:r>
        <w:rPr>
          <w:sz w:val="20"/>
        </w:rPr>
        <w:t xml:space="preserve"> </w:t>
      </w:r>
    </w:p>
    <w:p w14:paraId="1532181A" w14:textId="77777777" w:rsidR="00A26B0B" w:rsidRDefault="00A26B0B" w:rsidP="00A26B0B">
      <w:pPr>
        <w:numPr>
          <w:ilvl w:val="1"/>
          <w:numId w:val="28"/>
        </w:numPr>
        <w:rPr>
          <w:sz w:val="20"/>
        </w:rPr>
      </w:pPr>
      <w:r>
        <w:rPr>
          <w:sz w:val="20"/>
        </w:rPr>
        <w:t xml:space="preserve">Mark RISON, Youhan KIM – CID </w:t>
      </w:r>
      <w:r w:rsidRPr="009C2191">
        <w:rPr>
          <w:sz w:val="20"/>
          <w:highlight w:val="green"/>
        </w:rPr>
        <w:t>4137</w:t>
      </w:r>
    </w:p>
    <w:p w14:paraId="3DD36B84" w14:textId="77777777" w:rsidR="00A26B0B" w:rsidRDefault="00A26B0B" w:rsidP="00A26B0B">
      <w:pPr>
        <w:numPr>
          <w:ilvl w:val="1"/>
          <w:numId w:val="28"/>
        </w:numPr>
        <w:rPr>
          <w:rStyle w:val="gmail-msohyperlink"/>
          <w:sz w:val="20"/>
        </w:rPr>
      </w:pPr>
      <w:r>
        <w:rPr>
          <w:rStyle w:val="gmail-msohyperlink"/>
          <w:sz w:val="20"/>
        </w:rPr>
        <w:t xml:space="preserve">Assaf KASHER – CID </w:t>
      </w:r>
      <w:r w:rsidRPr="00DD166D">
        <w:rPr>
          <w:rStyle w:val="gmail-msohyperlink"/>
          <w:sz w:val="20"/>
          <w:highlight w:val="green"/>
        </w:rPr>
        <w:t>4763</w:t>
      </w:r>
    </w:p>
    <w:p w14:paraId="72D06C81" w14:textId="0189260D" w:rsidR="00A26B0B" w:rsidRPr="000D7B42" w:rsidRDefault="00A26B0B" w:rsidP="00A26B0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505670">
        <w:rPr>
          <w:color w:val="000000"/>
          <w:sz w:val="20"/>
          <w:szCs w:val="20"/>
          <w:highlight w:val="green"/>
        </w:rPr>
        <w:t>4618</w:t>
      </w:r>
      <w:r>
        <w:rPr>
          <w:color w:val="000000"/>
          <w:sz w:val="20"/>
          <w:szCs w:val="20"/>
        </w:rPr>
        <w:t xml:space="preserve">, </w:t>
      </w:r>
      <w:r w:rsidRPr="00505670">
        <w:rPr>
          <w:sz w:val="20"/>
          <w:szCs w:val="20"/>
          <w:highlight w:val="green"/>
          <w:lang w:val="en-GB"/>
        </w:rPr>
        <w:t>4565</w:t>
      </w:r>
      <w:r w:rsidRPr="00731779">
        <w:rPr>
          <w:sz w:val="20"/>
          <w:szCs w:val="20"/>
          <w:lang w:val="en-GB"/>
        </w:rPr>
        <w:t xml:space="preserve">,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934C2B">
        <w:rPr>
          <w:sz w:val="20"/>
          <w:szCs w:val="20"/>
          <w:highlight w:val="green"/>
          <w:lang w:val="en-GB"/>
        </w:rPr>
        <w:t>4655, 4656, 4657</w:t>
      </w:r>
      <w:r>
        <w:rPr>
          <w:sz w:val="20"/>
          <w:szCs w:val="20"/>
          <w:lang w:val="en-GB"/>
        </w:rPr>
        <w:t xml:space="preserve">, </w:t>
      </w:r>
      <w:r w:rsidRPr="00934C2B">
        <w:rPr>
          <w:sz w:val="20"/>
          <w:szCs w:val="20"/>
          <w:highlight w:val="green"/>
          <w:lang w:val="en-GB"/>
        </w:rPr>
        <w:t>4662,</w:t>
      </w:r>
      <w:r>
        <w:rPr>
          <w:sz w:val="20"/>
          <w:szCs w:val="20"/>
          <w:lang w:val="en-GB"/>
        </w:rPr>
        <w:t xml:space="preserve"> </w:t>
      </w:r>
      <w:r>
        <w:rPr>
          <w:color w:val="000000"/>
          <w:sz w:val="20"/>
          <w:szCs w:val="20"/>
        </w:rPr>
        <w:t xml:space="preserve">4808 (re-visit), </w:t>
      </w:r>
      <w:r w:rsidRPr="00286F7C">
        <w:rPr>
          <w:sz w:val="20"/>
        </w:rPr>
        <w:t>4229/4266</w:t>
      </w:r>
      <w:r>
        <w:rPr>
          <w:sz w:val="20"/>
        </w:rPr>
        <w:t xml:space="preserve">, see </w:t>
      </w:r>
      <w:r w:rsidRPr="0052370A">
        <w:rPr>
          <w:rStyle w:val="Hyperlink"/>
          <w:sz w:val="20"/>
        </w:rPr>
        <w:t>https://mentor.ieee.org/802.11/dcn/20/11-20-0435-08-000m-resolutions-for-some-comments-on-11md-d3-0-sb1.docx</w:t>
      </w:r>
      <w:r>
        <w:rPr>
          <w:sz w:val="20"/>
        </w:rPr>
        <w:t xml:space="preserve"> </w:t>
      </w:r>
      <w:r w:rsidRPr="003775FC">
        <w:rPr>
          <w:sz w:val="20"/>
        </w:rPr>
        <w:t xml:space="preserve"> </w:t>
      </w:r>
      <w:r>
        <w:rPr>
          <w:sz w:val="20"/>
        </w:rPr>
        <w:t xml:space="preserve">also  4113, 4247, </w:t>
      </w:r>
      <w:r w:rsidRPr="003775FC">
        <w:rPr>
          <w:sz w:val="20"/>
        </w:rPr>
        <w:t>4629, 4602, 4527, 4525, 4523, 4477, 4220, 4699</w:t>
      </w:r>
      <w:r w:rsidR="0017091B">
        <w:rPr>
          <w:sz w:val="20"/>
        </w:rPr>
        <w:br/>
      </w:r>
    </w:p>
    <w:p w14:paraId="6FC4D16A" w14:textId="77777777" w:rsidR="0017091B" w:rsidRPr="007165E1" w:rsidRDefault="0017091B" w:rsidP="0017091B">
      <w:pPr>
        <w:numPr>
          <w:ilvl w:val="0"/>
          <w:numId w:val="28"/>
        </w:numPr>
        <w:spacing w:after="160"/>
        <w:rPr>
          <w:b/>
        </w:rPr>
      </w:pPr>
      <w:r w:rsidRPr="002532E2">
        <w:rPr>
          <w:b/>
          <w:bCs/>
          <w:sz w:val="20"/>
          <w:lang w:eastAsia="en-GB"/>
        </w:rPr>
        <w:t>2020-0</w:t>
      </w:r>
      <w:r>
        <w:rPr>
          <w:b/>
          <w:bCs/>
          <w:sz w:val="20"/>
          <w:lang w:eastAsia="en-GB"/>
        </w:rPr>
        <w:t>8-03</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6CA2AFDD" w14:textId="77777777" w:rsidR="0017091B" w:rsidRPr="004D35A2" w:rsidRDefault="0017091B" w:rsidP="0017091B">
      <w:pPr>
        <w:pStyle w:val="gmail-msolistparagraph"/>
        <w:numPr>
          <w:ilvl w:val="1"/>
          <w:numId w:val="28"/>
        </w:numPr>
        <w:spacing w:before="0" w:beforeAutospacing="0" w:after="0" w:afterAutospacing="0"/>
        <w:rPr>
          <w:color w:val="000000"/>
          <w:sz w:val="20"/>
          <w:szCs w:val="20"/>
        </w:rPr>
      </w:pPr>
      <w:r w:rsidRPr="00590E80">
        <w:rPr>
          <w:color w:val="000000"/>
          <w:sz w:val="20"/>
          <w:szCs w:val="20"/>
        </w:rPr>
        <w:t xml:space="preserve">Edward AU – CID </w:t>
      </w:r>
      <w:r w:rsidRPr="004D35A2">
        <w:rPr>
          <w:color w:val="000000"/>
          <w:sz w:val="20"/>
          <w:szCs w:val="20"/>
          <w:highlight w:val="green"/>
        </w:rPr>
        <w:t>4162</w:t>
      </w:r>
      <w:r w:rsidRPr="00590E80">
        <w:rPr>
          <w:color w:val="000000"/>
          <w:sz w:val="20"/>
          <w:szCs w:val="20"/>
        </w:rPr>
        <w:t xml:space="preserve">, see </w:t>
      </w:r>
      <w:hyperlink r:id="rId116" w:history="1">
        <w:r w:rsidRPr="00B37183">
          <w:rPr>
            <w:rStyle w:val="Hyperlink"/>
            <w:sz w:val="20"/>
            <w:szCs w:val="20"/>
          </w:rPr>
          <w:t>https://mentor.ieee.org/802.11/dcn/20/11-20-0634-01-000m-resolution-for-gen-cids-4162-4256-4122-and-4102.docx</w:t>
        </w:r>
      </w:hyperlink>
      <w:r>
        <w:rPr>
          <w:color w:val="000000"/>
          <w:sz w:val="20"/>
          <w:szCs w:val="20"/>
        </w:rPr>
        <w:t xml:space="preserve"> a</w:t>
      </w:r>
      <w:r w:rsidRPr="004D35A2">
        <w:rPr>
          <w:color w:val="000000"/>
          <w:sz w:val="20"/>
          <w:szCs w:val="20"/>
        </w:rPr>
        <w:t>l</w:t>
      </w:r>
    </w:p>
    <w:p w14:paraId="3841A1E7" w14:textId="77777777" w:rsidR="0017091B"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Hamiton </w:t>
      </w:r>
    </w:p>
    <w:p w14:paraId="48ECF50E"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MAC CIDs 4723, </w:t>
      </w:r>
      <w:r w:rsidRPr="006E25C2">
        <w:rPr>
          <w:color w:val="000000"/>
          <w:sz w:val="20"/>
          <w:szCs w:val="20"/>
          <w:highlight w:val="green"/>
        </w:rPr>
        <w:t>4422,</w:t>
      </w:r>
      <w:r>
        <w:rPr>
          <w:color w:val="000000"/>
          <w:sz w:val="20"/>
          <w:szCs w:val="20"/>
        </w:rPr>
        <w:t xml:space="preserve"> 4154 (resolve with Mark Rison’s CIDs)</w:t>
      </w:r>
    </w:p>
    <w:p w14:paraId="458207A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CIDs 4806, 4805 – prepare reject for insufficient detail if resolution not available - to Tuesday</w:t>
      </w:r>
    </w:p>
    <w:p w14:paraId="286B9AC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CIDs </w:t>
      </w:r>
      <w:r w:rsidRPr="006979AC">
        <w:rPr>
          <w:color w:val="000000"/>
          <w:sz w:val="20"/>
          <w:szCs w:val="20"/>
          <w:highlight w:val="green"/>
        </w:rPr>
        <w:t>4708 and 4709</w:t>
      </w:r>
      <w:r>
        <w:rPr>
          <w:color w:val="000000"/>
          <w:sz w:val="20"/>
          <w:szCs w:val="20"/>
        </w:rPr>
        <w:t xml:space="preserve"> – prepare reject for insufficient detail if resolution not available</w:t>
      </w:r>
    </w:p>
    <w:p w14:paraId="431CD433"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green"/>
        </w:rPr>
        <w:t>4700</w:t>
      </w:r>
    </w:p>
    <w:p w14:paraId="44058C8F"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4205</w:t>
      </w:r>
      <w:r>
        <w:rPr>
          <w:color w:val="000000"/>
          <w:sz w:val="20"/>
          <w:szCs w:val="20"/>
        </w:rPr>
        <w:t xml:space="preserve"> – prepare reject for insufficient detail if resolution not available - Rison</w:t>
      </w:r>
    </w:p>
    <w:p w14:paraId="23EE103C"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4206</w:t>
      </w:r>
      <w:r>
        <w:rPr>
          <w:color w:val="000000"/>
          <w:sz w:val="20"/>
          <w:szCs w:val="20"/>
        </w:rPr>
        <w:t xml:space="preserve"> - Rison</w:t>
      </w:r>
    </w:p>
    <w:p w14:paraId="7EF18FCE" w14:textId="77777777" w:rsidR="0017091B" w:rsidRDefault="00E10BE1" w:rsidP="0017091B">
      <w:pPr>
        <w:pStyle w:val="gmail-msolistparagraph"/>
        <w:numPr>
          <w:ilvl w:val="2"/>
          <w:numId w:val="28"/>
        </w:numPr>
        <w:spacing w:before="0" w:beforeAutospacing="0" w:after="0" w:afterAutospacing="0"/>
        <w:rPr>
          <w:color w:val="000000"/>
          <w:sz w:val="20"/>
          <w:szCs w:val="20"/>
        </w:rPr>
      </w:pPr>
      <w:hyperlink r:id="rId117" w:history="1">
        <w:r w:rsidR="0017091B" w:rsidRPr="00F75B33">
          <w:rPr>
            <w:rStyle w:val="Hyperlink"/>
            <w:sz w:val="20"/>
            <w:szCs w:val="20"/>
          </w:rPr>
          <w:t>https://mentor.ieee.org/802.11/dcn/20/11-20-1167-00-000m-timely-link-quality-feedback.pptx</w:t>
        </w:r>
      </w:hyperlink>
      <w:r w:rsidR="0017091B">
        <w:rPr>
          <w:color w:val="000000"/>
          <w:sz w:val="20"/>
          <w:szCs w:val="20"/>
        </w:rPr>
        <w:t xml:space="preserve"> and </w:t>
      </w:r>
      <w:hyperlink r:id="rId118" w:history="1">
        <w:r w:rsidR="0017091B" w:rsidRPr="00F75B33">
          <w:rPr>
            <w:rStyle w:val="Hyperlink"/>
            <w:sz w:val="20"/>
            <w:szCs w:val="20"/>
          </w:rPr>
          <w:t>https://mentor.ieee.org/802.11/dcn/20/11-20-1168-00-000m-timely-link-quality-feedback-text.docx</w:t>
        </w:r>
      </w:hyperlink>
      <w:r w:rsidR="0017091B">
        <w:rPr>
          <w:color w:val="000000"/>
          <w:sz w:val="20"/>
          <w:szCs w:val="20"/>
        </w:rPr>
        <w:t xml:space="preserve"> </w:t>
      </w:r>
    </w:p>
    <w:p w14:paraId="1426D304" w14:textId="77777777" w:rsidR="0017091B" w:rsidRPr="00CD042A" w:rsidRDefault="0017091B" w:rsidP="0017091B">
      <w:pPr>
        <w:pStyle w:val="gmail-msolistparagraph"/>
        <w:numPr>
          <w:ilvl w:val="2"/>
          <w:numId w:val="28"/>
        </w:numPr>
        <w:spacing w:before="0" w:beforeAutospacing="0" w:after="0" w:afterAutospacing="0"/>
        <w:rPr>
          <w:color w:val="000000"/>
          <w:sz w:val="20"/>
          <w:szCs w:val="20"/>
          <w:highlight w:val="green"/>
        </w:rPr>
      </w:pPr>
      <w:r>
        <w:rPr>
          <w:color w:val="000000"/>
          <w:sz w:val="20"/>
          <w:szCs w:val="20"/>
        </w:rPr>
        <w:t xml:space="preserve">Prepare reject for insufficient detail if complete resolutions not available: </w:t>
      </w:r>
      <w:r w:rsidRPr="00CD042A">
        <w:rPr>
          <w:color w:val="000000"/>
          <w:sz w:val="20"/>
          <w:szCs w:val="20"/>
          <w:highlight w:val="green"/>
        </w:rPr>
        <w:t>4135</w:t>
      </w:r>
      <w:r>
        <w:rPr>
          <w:color w:val="000000"/>
          <w:sz w:val="20"/>
          <w:szCs w:val="20"/>
        </w:rPr>
        <w:t xml:space="preserve">, </w:t>
      </w:r>
      <w:r w:rsidRPr="00CD042A">
        <w:rPr>
          <w:color w:val="000000"/>
          <w:sz w:val="20"/>
          <w:szCs w:val="20"/>
          <w:highlight w:val="green"/>
        </w:rPr>
        <w:t>4149</w:t>
      </w:r>
      <w:r>
        <w:rPr>
          <w:color w:val="000000"/>
          <w:sz w:val="20"/>
          <w:szCs w:val="20"/>
        </w:rPr>
        <w:t xml:space="preserve">, </w:t>
      </w:r>
      <w:r w:rsidRPr="00CD042A">
        <w:rPr>
          <w:color w:val="000000"/>
          <w:sz w:val="20"/>
          <w:szCs w:val="20"/>
          <w:highlight w:val="yellow"/>
        </w:rPr>
        <w:t>4263</w:t>
      </w:r>
      <w:r>
        <w:rPr>
          <w:color w:val="000000"/>
          <w:sz w:val="20"/>
          <w:szCs w:val="20"/>
        </w:rPr>
        <w:t xml:space="preserve">, </w:t>
      </w:r>
      <w:r w:rsidRPr="00CD042A">
        <w:rPr>
          <w:color w:val="000000"/>
          <w:sz w:val="20"/>
          <w:szCs w:val="20"/>
          <w:highlight w:val="yellow"/>
        </w:rPr>
        <w:t>4353</w:t>
      </w:r>
      <w:r>
        <w:rPr>
          <w:color w:val="000000"/>
          <w:sz w:val="20"/>
          <w:szCs w:val="20"/>
        </w:rPr>
        <w:t xml:space="preserve">, (4154, 4365, 4364, 4574) 4379, </w:t>
      </w:r>
      <w:r w:rsidRPr="00CD042A">
        <w:rPr>
          <w:color w:val="000000"/>
          <w:sz w:val="20"/>
          <w:szCs w:val="20"/>
          <w:highlight w:val="yellow"/>
        </w:rPr>
        <w:t>4516</w:t>
      </w:r>
      <w:r>
        <w:rPr>
          <w:color w:val="000000"/>
          <w:sz w:val="20"/>
          <w:szCs w:val="20"/>
        </w:rPr>
        <w:t xml:space="preserve">, </w:t>
      </w:r>
      <w:r w:rsidRPr="00CD042A">
        <w:rPr>
          <w:color w:val="000000"/>
          <w:sz w:val="20"/>
          <w:szCs w:val="20"/>
          <w:highlight w:val="green"/>
        </w:rPr>
        <w:t>4529,</w:t>
      </w:r>
      <w:r>
        <w:rPr>
          <w:color w:val="000000"/>
          <w:sz w:val="20"/>
          <w:szCs w:val="20"/>
        </w:rPr>
        <w:t xml:space="preserve"> 4557, 4566, </w:t>
      </w:r>
      <w:r w:rsidRPr="00CD042A">
        <w:rPr>
          <w:color w:val="000000"/>
          <w:sz w:val="20"/>
          <w:szCs w:val="20"/>
          <w:highlight w:val="green"/>
        </w:rPr>
        <w:t>4571</w:t>
      </w:r>
      <w:r>
        <w:rPr>
          <w:color w:val="000000"/>
          <w:sz w:val="20"/>
          <w:szCs w:val="20"/>
        </w:rPr>
        <w:t xml:space="preserve">, 4574, </w:t>
      </w:r>
      <w:r w:rsidRPr="00CD042A">
        <w:rPr>
          <w:color w:val="000000"/>
          <w:sz w:val="20"/>
          <w:szCs w:val="20"/>
          <w:highlight w:val="green"/>
        </w:rPr>
        <w:t>4636</w:t>
      </w:r>
      <w:r>
        <w:rPr>
          <w:color w:val="000000"/>
          <w:sz w:val="20"/>
          <w:szCs w:val="20"/>
        </w:rPr>
        <w:t xml:space="preserve">, </w:t>
      </w:r>
      <w:r w:rsidRPr="00CD042A">
        <w:rPr>
          <w:color w:val="000000"/>
          <w:sz w:val="20"/>
          <w:szCs w:val="20"/>
          <w:highlight w:val="green"/>
        </w:rPr>
        <w:t>4637,</w:t>
      </w:r>
      <w:r>
        <w:rPr>
          <w:color w:val="000000"/>
          <w:sz w:val="20"/>
          <w:szCs w:val="20"/>
        </w:rPr>
        <w:t xml:space="preserve"> </w:t>
      </w:r>
      <w:r w:rsidRPr="00CD042A">
        <w:rPr>
          <w:color w:val="000000"/>
          <w:sz w:val="20"/>
          <w:szCs w:val="20"/>
          <w:highlight w:val="green"/>
        </w:rPr>
        <w:t>4659</w:t>
      </w:r>
      <w:r>
        <w:rPr>
          <w:color w:val="000000"/>
          <w:sz w:val="20"/>
          <w:szCs w:val="20"/>
        </w:rPr>
        <w:t xml:space="preserve">, </w:t>
      </w:r>
      <w:r w:rsidRPr="00CD042A">
        <w:rPr>
          <w:color w:val="000000"/>
          <w:sz w:val="20"/>
          <w:szCs w:val="20"/>
          <w:highlight w:val="green"/>
        </w:rPr>
        <w:t>4744, 4745</w:t>
      </w:r>
    </w:p>
    <w:p w14:paraId="3079F9A0" w14:textId="77777777" w:rsidR="0017091B" w:rsidRPr="00523C15" w:rsidRDefault="0017091B" w:rsidP="0017091B">
      <w:pPr>
        <w:numPr>
          <w:ilvl w:val="1"/>
          <w:numId w:val="28"/>
        </w:numPr>
        <w:rPr>
          <w:color w:val="000000"/>
          <w:sz w:val="20"/>
        </w:rPr>
      </w:pPr>
      <w:r w:rsidRPr="00523C15">
        <w:rPr>
          <w:sz w:val="20"/>
        </w:rPr>
        <w:t xml:space="preserve">Graham Smith CID </w:t>
      </w:r>
      <w:r w:rsidRPr="006979AC">
        <w:rPr>
          <w:sz w:val="20"/>
          <w:highlight w:val="green"/>
        </w:rPr>
        <w:t>4694</w:t>
      </w:r>
      <w:r w:rsidRPr="00523C15">
        <w:rPr>
          <w:sz w:val="20"/>
        </w:rPr>
        <w:t xml:space="preserve"> </w:t>
      </w:r>
      <w:hyperlink r:id="rId119" w:history="1">
        <w:r w:rsidRPr="007562B1">
          <w:rPr>
            <w:rStyle w:val="Hyperlink"/>
            <w:sz w:val="20"/>
          </w:rPr>
          <w:t>https://mentor.ieee.org/802.11/dcn/20/11-20-0272-12-000m-cids-from-mike-to-graham-2.docx</w:t>
        </w:r>
      </w:hyperlink>
      <w:r>
        <w:rPr>
          <w:sz w:val="20"/>
        </w:rPr>
        <w:t xml:space="preserve"> </w:t>
      </w:r>
    </w:p>
    <w:p w14:paraId="526A394E" w14:textId="77777777" w:rsidR="0017091B" w:rsidRDefault="0017091B" w:rsidP="0017091B">
      <w:pPr>
        <w:numPr>
          <w:ilvl w:val="1"/>
          <w:numId w:val="28"/>
        </w:numPr>
        <w:rPr>
          <w:color w:val="000000"/>
          <w:sz w:val="20"/>
        </w:rPr>
      </w:pPr>
      <w:r>
        <w:rPr>
          <w:color w:val="000000"/>
          <w:sz w:val="20"/>
        </w:rPr>
        <w:t xml:space="preserve">Matthew FISCHER – CID </w:t>
      </w:r>
      <w:r w:rsidRPr="005664C6">
        <w:rPr>
          <w:color w:val="000000"/>
          <w:sz w:val="20"/>
          <w:highlight w:val="green"/>
        </w:rPr>
        <w:t>4157</w:t>
      </w:r>
      <w:r>
        <w:rPr>
          <w:color w:val="000000"/>
          <w:sz w:val="20"/>
        </w:rPr>
        <w:t xml:space="preserve">, </w:t>
      </w:r>
      <w:hyperlink r:id="rId120" w:history="1">
        <w:r w:rsidRPr="00A04B8A">
          <w:rPr>
            <w:rStyle w:val="Hyperlink"/>
            <w:sz w:val="20"/>
          </w:rPr>
          <w:t>https://mentor.ieee.org/802.11/dcn/19/11-19-1778-05-000m-india-ch-167-169-173.pptx</w:t>
        </w:r>
      </w:hyperlink>
      <w:r>
        <w:rPr>
          <w:color w:val="000000"/>
          <w:sz w:val="20"/>
        </w:rPr>
        <w:t xml:space="preserve"> </w:t>
      </w:r>
    </w:p>
    <w:p w14:paraId="5025386E" w14:textId="77777777" w:rsidR="0017091B" w:rsidRPr="00487CBE"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286F7C">
        <w:rPr>
          <w:sz w:val="20"/>
        </w:rPr>
        <w:t>4229/4266</w:t>
      </w:r>
      <w:r>
        <w:rPr>
          <w:sz w:val="20"/>
        </w:rPr>
        <w:t xml:space="preserve">, </w:t>
      </w:r>
      <w:r w:rsidRPr="00752285">
        <w:rPr>
          <w:sz w:val="20"/>
          <w:szCs w:val="20"/>
          <w:highlight w:val="green"/>
          <w:lang w:val="en-GB"/>
        </w:rPr>
        <w:t>4616</w:t>
      </w:r>
      <w:r w:rsidRPr="00731779">
        <w:rPr>
          <w:sz w:val="20"/>
          <w:szCs w:val="20"/>
          <w:lang w:val="en-GB"/>
        </w:rPr>
        <w:t xml:space="preserve">, </w:t>
      </w:r>
      <w:r w:rsidRPr="00752285">
        <w:rPr>
          <w:sz w:val="20"/>
          <w:szCs w:val="20"/>
          <w:highlight w:val="green"/>
          <w:lang w:val="en-GB"/>
        </w:rPr>
        <w:t>4620</w:t>
      </w:r>
      <w:r w:rsidRPr="00731779">
        <w:rPr>
          <w:sz w:val="20"/>
          <w:szCs w:val="20"/>
          <w:lang w:val="en-GB"/>
        </w:rPr>
        <w:t xml:space="preserve">, </w:t>
      </w:r>
      <w:r>
        <w:rPr>
          <w:sz w:val="20"/>
          <w:szCs w:val="20"/>
          <w:lang w:val="en-GB"/>
        </w:rPr>
        <w:t xml:space="preserve">and </w:t>
      </w:r>
      <w:r w:rsidRPr="00752285">
        <w:rPr>
          <w:sz w:val="20"/>
          <w:szCs w:val="20"/>
          <w:highlight w:val="green"/>
          <w:lang w:val="en-GB"/>
        </w:rPr>
        <w:t>4623</w:t>
      </w:r>
      <w:r>
        <w:rPr>
          <w:sz w:val="20"/>
          <w:szCs w:val="20"/>
          <w:lang w:val="en-GB"/>
        </w:rPr>
        <w:t xml:space="preserve"> for direction, </w:t>
      </w:r>
      <w:r>
        <w:rPr>
          <w:color w:val="000000"/>
          <w:sz w:val="20"/>
          <w:szCs w:val="20"/>
        </w:rPr>
        <w:t>4808 (re-visit),</w:t>
      </w:r>
      <w:r>
        <w:rPr>
          <w:sz w:val="20"/>
        </w:rPr>
        <w:t xml:space="preserve"> see </w:t>
      </w:r>
      <w:hyperlink r:id="rId121" w:history="1">
        <w:r w:rsidRPr="00B37183">
          <w:rPr>
            <w:rStyle w:val="Hyperlink"/>
            <w:sz w:val="20"/>
          </w:rPr>
          <w:t>https://mentor.ieee.org/802.11/dcn/20/11-20-0435-10-000m-resolutions-for-some-comments-on-11md-d3-0-sb1.docx</w:t>
        </w:r>
      </w:hyperlink>
      <w:r>
        <w:rPr>
          <w:sz w:val="20"/>
        </w:rPr>
        <w:t xml:space="preserve"> </w:t>
      </w:r>
    </w:p>
    <w:p w14:paraId="3EF2BEA9" w14:textId="278D80CB" w:rsidR="0017091B" w:rsidRPr="006D25C4" w:rsidRDefault="0017091B" w:rsidP="0017091B">
      <w:pPr>
        <w:numPr>
          <w:ilvl w:val="1"/>
          <w:numId w:val="28"/>
        </w:numPr>
        <w:rPr>
          <w:sz w:val="20"/>
        </w:rPr>
      </w:pPr>
      <w:r w:rsidRPr="00327FE8">
        <w:rPr>
          <w:rStyle w:val="gmail-msohyperlink"/>
          <w:sz w:val="20"/>
        </w:rPr>
        <w:t>Menzo WENTI</w:t>
      </w:r>
      <w:r>
        <w:rPr>
          <w:rStyle w:val="gmail-msohyperlink"/>
          <w:sz w:val="20"/>
        </w:rPr>
        <w:t xml:space="preserve">NK – including CIDs 4725, 4143, 4761, 4811  </w:t>
      </w:r>
      <w:hyperlink r:id="rId122" w:history="1">
        <w:r w:rsidRPr="007562B1">
          <w:rPr>
            <w:rStyle w:val="Hyperlink"/>
            <w:sz w:val="20"/>
          </w:rPr>
          <w:t>https://mentor.ieee.org/802.11/dcn/20/11-20-0150-17-000m-assorted-crs-revmd-draft-3-0.docx</w:t>
        </w:r>
      </w:hyperlink>
      <w:r>
        <w:rPr>
          <w:rStyle w:val="Hyperlink"/>
          <w:sz w:val="20"/>
        </w:rPr>
        <w:t xml:space="preserve">, </w:t>
      </w:r>
      <w:r w:rsidR="00CC4F3B">
        <w:rPr>
          <w:rStyle w:val="Hyperlink"/>
          <w:sz w:val="20"/>
        </w:rPr>
        <w:br/>
      </w:r>
    </w:p>
    <w:p w14:paraId="6FD19265" w14:textId="77777777" w:rsidR="00CC4F3B" w:rsidRPr="007165E1" w:rsidRDefault="00CC4F3B" w:rsidP="00CC4F3B">
      <w:pPr>
        <w:numPr>
          <w:ilvl w:val="0"/>
          <w:numId w:val="28"/>
        </w:numPr>
        <w:spacing w:after="160"/>
        <w:rPr>
          <w:b/>
        </w:rPr>
      </w:pPr>
      <w:r w:rsidRPr="002532E2">
        <w:rPr>
          <w:b/>
          <w:bCs/>
          <w:sz w:val="20"/>
          <w:lang w:eastAsia="en-GB"/>
        </w:rPr>
        <w:t>2020-0</w:t>
      </w:r>
      <w:r>
        <w:rPr>
          <w:b/>
          <w:bCs/>
          <w:sz w:val="20"/>
          <w:lang w:eastAsia="en-GB"/>
        </w:rPr>
        <w:t>8-04 Tuesday 3-5</w:t>
      </w:r>
      <w:r w:rsidRPr="002532E2">
        <w:rPr>
          <w:b/>
          <w:bCs/>
          <w:sz w:val="20"/>
          <w:lang w:eastAsia="en-GB"/>
        </w:rPr>
        <w:t>pm Eastern 2 hours</w:t>
      </w:r>
    </w:p>
    <w:p w14:paraId="55EA1A29" w14:textId="77777777" w:rsidR="00CC4F3B" w:rsidRDefault="00CC4F3B" w:rsidP="00CC4F3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Hamilton MAC CIDs: </w:t>
      </w:r>
      <w:r w:rsidRPr="008D0C43">
        <w:rPr>
          <w:color w:val="000000"/>
          <w:sz w:val="20"/>
          <w:szCs w:val="20"/>
          <w:highlight w:val="green"/>
        </w:rPr>
        <w:t>4723</w:t>
      </w:r>
      <w:r>
        <w:rPr>
          <w:color w:val="000000"/>
          <w:sz w:val="20"/>
          <w:szCs w:val="20"/>
        </w:rPr>
        <w:t xml:space="preserve">, </w:t>
      </w:r>
      <w:r w:rsidRPr="000A4C66">
        <w:rPr>
          <w:color w:val="000000"/>
          <w:sz w:val="20"/>
          <w:szCs w:val="20"/>
          <w:highlight w:val="green"/>
        </w:rPr>
        <w:t>4806, 4805</w:t>
      </w:r>
    </w:p>
    <w:p w14:paraId="10FA7F46" w14:textId="77777777" w:rsidR="00CC4F3B" w:rsidRPr="000A4C66" w:rsidRDefault="00CC4F3B" w:rsidP="00CC4F3B">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23" w:history="1">
        <w:r w:rsidRPr="0068477E">
          <w:rPr>
            <w:rStyle w:val="Hyperlink"/>
            <w:sz w:val="20"/>
          </w:rPr>
          <w:t>https://mentor.ieee.org/802.11/dcn/20/11-20-0814-02-000m-proposed-resolutions-to-cids-</w:t>
        </w:r>
        <w:r w:rsidRPr="0068477E">
          <w:rPr>
            <w:rStyle w:val="Hyperlink"/>
            <w:sz w:val="20"/>
            <w:highlight w:val="green"/>
          </w:rPr>
          <w:t>4145-4146-and-4147</w:t>
        </w:r>
        <w:r w:rsidRPr="0068477E">
          <w:rPr>
            <w:rStyle w:val="Hyperlink"/>
            <w:sz w:val="20"/>
          </w:rPr>
          <w:t>.docx</w:t>
        </w:r>
      </w:hyperlink>
      <w:r>
        <w:rPr>
          <w:rStyle w:val="Hyperlink"/>
          <w:sz w:val="20"/>
        </w:rPr>
        <w:t xml:space="preserve"> </w:t>
      </w:r>
      <w:r>
        <w:rPr>
          <w:sz w:val="20"/>
        </w:rPr>
        <w:t xml:space="preserve"> also</w:t>
      </w:r>
      <w:r w:rsidRPr="000A4C66">
        <w:rPr>
          <w:sz w:val="20"/>
        </w:rPr>
        <w:t xml:space="preserve"> </w:t>
      </w:r>
      <w:r w:rsidRPr="000A4C66">
        <w:rPr>
          <w:sz w:val="20"/>
          <w:highlight w:val="green"/>
        </w:rPr>
        <w:t>4751</w:t>
      </w:r>
    </w:p>
    <w:p w14:paraId="74F154E0" w14:textId="5B8C11A3" w:rsidR="00CC4F3B" w:rsidRDefault="00CC4F3B" w:rsidP="00CC4F3B">
      <w:pPr>
        <w:pStyle w:val="gmail-msolistparagraph"/>
        <w:numPr>
          <w:ilvl w:val="1"/>
          <w:numId w:val="28"/>
        </w:numPr>
        <w:spacing w:before="0" w:beforeAutospacing="0" w:after="0" w:afterAutospacing="0"/>
        <w:rPr>
          <w:color w:val="000000"/>
          <w:sz w:val="20"/>
          <w:szCs w:val="20"/>
        </w:rPr>
      </w:pPr>
      <w:r>
        <w:rPr>
          <w:sz w:val="20"/>
        </w:rPr>
        <w:t xml:space="preserve">Jon ROSDAHL – GEN CIDs, including </w:t>
      </w:r>
      <w:r w:rsidRPr="00A31398">
        <w:rPr>
          <w:sz w:val="20"/>
          <w:highlight w:val="green"/>
        </w:rPr>
        <w:t>4458</w:t>
      </w:r>
      <w:r>
        <w:rPr>
          <w:sz w:val="20"/>
        </w:rPr>
        <w:t>, al</w:t>
      </w:r>
      <w:r w:rsidRPr="004D35A2">
        <w:rPr>
          <w:color w:val="000000"/>
          <w:sz w:val="20"/>
          <w:szCs w:val="20"/>
        </w:rPr>
        <w:t>so 4783</w:t>
      </w:r>
      <w:r>
        <w:rPr>
          <w:color w:val="000000"/>
          <w:sz w:val="20"/>
          <w:szCs w:val="20"/>
        </w:rPr>
        <w:t xml:space="preserve"> (Edward Au), </w:t>
      </w:r>
      <w:r w:rsidRPr="00ED0564">
        <w:rPr>
          <w:color w:val="000000"/>
          <w:sz w:val="20"/>
          <w:szCs w:val="20"/>
          <w:highlight w:val="green"/>
        </w:rPr>
        <w:t>4034</w:t>
      </w:r>
    </w:p>
    <w:p w14:paraId="69521B45" w14:textId="77777777" w:rsidR="00CC4F3B" w:rsidRPr="000D7B42" w:rsidRDefault="00E10BE1" w:rsidP="00CC4F3B">
      <w:pPr>
        <w:pStyle w:val="gmail-msolistparagraph"/>
        <w:numPr>
          <w:ilvl w:val="1"/>
          <w:numId w:val="28"/>
        </w:numPr>
        <w:spacing w:before="0" w:beforeAutospacing="0" w:after="0" w:afterAutospacing="0"/>
        <w:rPr>
          <w:color w:val="000000"/>
          <w:sz w:val="20"/>
          <w:szCs w:val="20"/>
        </w:rPr>
      </w:pPr>
      <w:hyperlink r:id="rId124" w:history="1">
        <w:r w:rsidR="00CC4F3B" w:rsidRPr="0068477E">
          <w:rPr>
            <w:rStyle w:val="Hyperlink"/>
            <w:sz w:val="20"/>
            <w:szCs w:val="20"/>
          </w:rPr>
          <w:t>https://mentor.ieee.org/802.11/dcn/20/11-20-1172-00-000m-proposed-resolution-for-cid-4783.docx</w:t>
        </w:r>
      </w:hyperlink>
      <w:r w:rsidR="00CC4F3B">
        <w:rPr>
          <w:color w:val="000000"/>
          <w:sz w:val="20"/>
          <w:szCs w:val="20"/>
        </w:rPr>
        <w:t xml:space="preserve"> </w:t>
      </w:r>
    </w:p>
    <w:p w14:paraId="0DED16B0" w14:textId="4247E556" w:rsidR="00CC4F3B" w:rsidRPr="0017091B" w:rsidRDefault="00CC4F3B" w:rsidP="00CC4F3B">
      <w:pPr>
        <w:pStyle w:val="gmail-msolistparagraph"/>
        <w:numPr>
          <w:ilvl w:val="1"/>
          <w:numId w:val="28"/>
        </w:numPr>
        <w:spacing w:before="0" w:beforeAutospacing="0" w:after="0" w:afterAutospacing="0"/>
        <w:rPr>
          <w:color w:val="000000"/>
          <w:sz w:val="20"/>
          <w:szCs w:val="20"/>
        </w:rPr>
      </w:pPr>
      <w:r>
        <w:rPr>
          <w:color w:val="000000"/>
          <w:sz w:val="20"/>
          <w:szCs w:val="20"/>
        </w:rPr>
        <w:t>Mark Rison – CIDs 4205, 4206, [</w:t>
      </w:r>
      <w:r w:rsidRPr="00A31398">
        <w:rPr>
          <w:color w:val="000000"/>
          <w:sz w:val="20"/>
          <w:szCs w:val="20"/>
          <w:highlight w:val="green"/>
        </w:rPr>
        <w:t>4574, 4364, 4365, 4154</w:t>
      </w:r>
      <w:r>
        <w:rPr>
          <w:color w:val="000000"/>
          <w:sz w:val="20"/>
          <w:szCs w:val="20"/>
        </w:rPr>
        <w:t xml:space="preserve">], </w:t>
      </w:r>
      <w:r>
        <w:rPr>
          <w:sz w:val="20"/>
          <w:szCs w:val="20"/>
          <w:lang w:val="en-GB"/>
        </w:rPr>
        <w:t xml:space="preserve">4565, </w:t>
      </w:r>
      <w:r w:rsidRPr="004F73D6">
        <w:rPr>
          <w:color w:val="000000"/>
          <w:sz w:val="20"/>
          <w:szCs w:val="20"/>
        </w:rPr>
        <w:t>4263, 4353,  4379, 4516,</w:t>
      </w:r>
      <w:r>
        <w:rPr>
          <w:color w:val="000000"/>
          <w:sz w:val="20"/>
          <w:szCs w:val="20"/>
        </w:rPr>
        <w:t xml:space="preserve"> 4557, 4566, 4574, </w:t>
      </w:r>
      <w:r w:rsidRPr="00286F7C">
        <w:rPr>
          <w:sz w:val="20"/>
        </w:rPr>
        <w:t>4229/4266</w:t>
      </w:r>
      <w:r>
        <w:rPr>
          <w:sz w:val="20"/>
        </w:rPr>
        <w:t xml:space="preserve">, </w:t>
      </w:r>
      <w:r>
        <w:rPr>
          <w:color w:val="000000"/>
          <w:sz w:val="20"/>
          <w:szCs w:val="20"/>
        </w:rPr>
        <w:t xml:space="preserve">4808 (already motioned, additional changes) </w:t>
      </w:r>
      <w:r>
        <w:rPr>
          <w:sz w:val="20"/>
        </w:rPr>
        <w:t xml:space="preserve">see </w:t>
      </w:r>
      <w:hyperlink r:id="rId125" w:history="1">
        <w:r w:rsidRPr="00B37183">
          <w:rPr>
            <w:rStyle w:val="Hyperlink"/>
            <w:sz w:val="20"/>
          </w:rPr>
          <w:t>https://mentor.ieee.org/802.11/dcn/20/11-20-0435-10-000m-resolutions-for-some-comments-on-11md-d3-0-sb1.docx</w:t>
        </w:r>
      </w:hyperlink>
      <w:r>
        <w:rPr>
          <w:sz w:val="20"/>
        </w:rPr>
        <w:t xml:space="preserve"> </w:t>
      </w:r>
      <w:r w:rsidRPr="003775FC">
        <w:rPr>
          <w:sz w:val="20"/>
        </w:rPr>
        <w:t xml:space="preserve"> </w:t>
      </w:r>
      <w:r w:rsidR="00CE3C29">
        <w:rPr>
          <w:sz w:val="20"/>
        </w:rPr>
        <w:br/>
      </w:r>
    </w:p>
    <w:p w14:paraId="282FD184" w14:textId="77777777" w:rsidR="00CE3C29" w:rsidRPr="007165E1" w:rsidRDefault="00CE3C29" w:rsidP="00CE3C29">
      <w:pPr>
        <w:numPr>
          <w:ilvl w:val="0"/>
          <w:numId w:val="28"/>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4D856D73" w14:textId="77777777" w:rsidR="00CE3C29" w:rsidRDefault="00CE3C29" w:rsidP="00CE3C29">
      <w:pPr>
        <w:numPr>
          <w:ilvl w:val="1"/>
          <w:numId w:val="28"/>
        </w:numPr>
        <w:rPr>
          <w:sz w:val="20"/>
        </w:rPr>
      </w:pPr>
      <w:r>
        <w:rPr>
          <w:sz w:val="20"/>
        </w:rPr>
        <w:t xml:space="preserve">Mark Hamilton – </w:t>
      </w:r>
      <w:r w:rsidRPr="00BD307D">
        <w:rPr>
          <w:sz w:val="20"/>
          <w:highlight w:val="green"/>
        </w:rPr>
        <w:t>CIDs 4081</w:t>
      </w:r>
      <w:r>
        <w:rPr>
          <w:sz w:val="20"/>
        </w:rPr>
        <w:t xml:space="preserve">, 4082, </w:t>
      </w:r>
      <w:r w:rsidRPr="00BD307D">
        <w:rPr>
          <w:sz w:val="20"/>
          <w:highlight w:val="green"/>
        </w:rPr>
        <w:t>4080</w:t>
      </w:r>
    </w:p>
    <w:p w14:paraId="12C4ACF9" w14:textId="77777777" w:rsidR="00CE3C29" w:rsidRPr="00E10BE1" w:rsidRDefault="00CE3C29" w:rsidP="00CE3C29">
      <w:pPr>
        <w:numPr>
          <w:ilvl w:val="1"/>
          <w:numId w:val="28"/>
        </w:numPr>
        <w:rPr>
          <w:sz w:val="20"/>
        </w:rPr>
      </w:pPr>
      <w:r w:rsidRPr="00E10BE1">
        <w:rPr>
          <w:sz w:val="20"/>
        </w:rPr>
        <w:t xml:space="preserve">Matthew Fischer – CID </w:t>
      </w:r>
      <w:r w:rsidRPr="00366BAA">
        <w:rPr>
          <w:sz w:val="20"/>
          <w:highlight w:val="green"/>
        </w:rPr>
        <w:t>4036</w:t>
      </w:r>
      <w:r w:rsidRPr="00E10BE1">
        <w:rPr>
          <w:sz w:val="20"/>
        </w:rPr>
        <w:t xml:space="preserve">, </w:t>
      </w:r>
      <w:hyperlink r:id="rId126" w:tgtFrame="_blank" w:history="1">
        <w:r>
          <w:rPr>
            <w:rStyle w:val="Hyperlink"/>
          </w:rPr>
          <w:t>https://mentor.ieee.org/802.11/dcn/20/11-20-1182-02-000m-s1g-eu-new-band.pptx</w:t>
        </w:r>
      </w:hyperlink>
    </w:p>
    <w:p w14:paraId="1E2C77EB" w14:textId="77777777" w:rsidR="00CE3C29" w:rsidRPr="00E10BE1" w:rsidRDefault="00CE3C29" w:rsidP="00CE3C29">
      <w:pPr>
        <w:numPr>
          <w:ilvl w:val="1"/>
          <w:numId w:val="28"/>
        </w:numPr>
        <w:rPr>
          <w:sz w:val="20"/>
        </w:rPr>
      </w:pPr>
      <w:r w:rsidRPr="00E10BE1">
        <w:rPr>
          <w:sz w:val="20"/>
        </w:rPr>
        <w:t xml:space="preserve"> Jon ROSDAHL – GEN CIDs, </w:t>
      </w:r>
      <w:r w:rsidRPr="00D66E78">
        <w:rPr>
          <w:sz w:val="20"/>
          <w:highlight w:val="green"/>
        </w:rPr>
        <w:t>4001,</w:t>
      </w:r>
      <w:r w:rsidRPr="00E10BE1">
        <w:rPr>
          <w:sz w:val="20"/>
        </w:rPr>
        <w:t xml:space="preserve"> </w:t>
      </w:r>
      <w:r>
        <w:rPr>
          <w:sz w:val="20"/>
        </w:rPr>
        <w:t xml:space="preserve">4169, 4170, </w:t>
      </w:r>
      <w:r w:rsidRPr="00CA19B5">
        <w:rPr>
          <w:sz w:val="20"/>
          <w:highlight w:val="green"/>
        </w:rPr>
        <w:t>4149</w:t>
      </w:r>
      <w:r>
        <w:rPr>
          <w:sz w:val="20"/>
        </w:rPr>
        <w:t xml:space="preserve"> </w:t>
      </w:r>
      <w:r w:rsidRPr="00E10BE1">
        <w:rPr>
          <w:sz w:val="20"/>
        </w:rPr>
        <w:t xml:space="preserve">also </w:t>
      </w:r>
      <w:r w:rsidRPr="00EA1191">
        <w:rPr>
          <w:color w:val="000000"/>
          <w:sz w:val="20"/>
          <w:highlight w:val="green"/>
        </w:rPr>
        <w:t>4783</w:t>
      </w:r>
      <w:r w:rsidRPr="00E10BE1">
        <w:rPr>
          <w:color w:val="000000"/>
          <w:sz w:val="20"/>
        </w:rPr>
        <w:t xml:space="preserve"> (Edward Au) </w:t>
      </w:r>
      <w:hyperlink r:id="rId127" w:history="1">
        <w:r w:rsidRPr="00EA567B">
          <w:rPr>
            <w:rStyle w:val="Hyperlink"/>
            <w:sz w:val="20"/>
          </w:rPr>
          <w:t>https://mentor.ieee.org/802.11/dcn/20/11-20-1172-01-000m-proposed-resolution-for-cid-4783.docx</w:t>
        </w:r>
      </w:hyperlink>
    </w:p>
    <w:p w14:paraId="2B013356" w14:textId="77777777" w:rsidR="00CE3C29" w:rsidRPr="00121023" w:rsidRDefault="00CE3C29" w:rsidP="00CE3C2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F45549">
        <w:rPr>
          <w:color w:val="000000"/>
          <w:sz w:val="20"/>
          <w:szCs w:val="20"/>
          <w:highlight w:val="green"/>
        </w:rPr>
        <w:t>4205, 4206</w:t>
      </w:r>
      <w:r>
        <w:rPr>
          <w:color w:val="000000"/>
          <w:sz w:val="20"/>
          <w:szCs w:val="20"/>
        </w:rPr>
        <w:t>,</w:t>
      </w:r>
      <w:r>
        <w:rPr>
          <w:sz w:val="20"/>
          <w:szCs w:val="20"/>
          <w:lang w:val="en-GB"/>
        </w:rPr>
        <w:t xml:space="preserve"> </w:t>
      </w:r>
      <w:r w:rsidRPr="00F45549">
        <w:rPr>
          <w:color w:val="000000"/>
          <w:sz w:val="20"/>
          <w:szCs w:val="20"/>
          <w:highlight w:val="green"/>
        </w:rPr>
        <w:t>4263</w:t>
      </w:r>
      <w:r w:rsidRPr="004F73D6">
        <w:rPr>
          <w:color w:val="000000"/>
          <w:sz w:val="20"/>
          <w:szCs w:val="20"/>
        </w:rPr>
        <w:t xml:space="preserve">, </w:t>
      </w:r>
      <w:r w:rsidRPr="008A168B">
        <w:rPr>
          <w:color w:val="000000"/>
          <w:sz w:val="20"/>
          <w:szCs w:val="20"/>
          <w:highlight w:val="green"/>
        </w:rPr>
        <w:t>4353,  4560</w:t>
      </w:r>
      <w:r>
        <w:rPr>
          <w:color w:val="000000"/>
          <w:sz w:val="20"/>
          <w:szCs w:val="20"/>
        </w:rPr>
        <w:t xml:space="preserve">, </w:t>
      </w:r>
      <w:r w:rsidRPr="008A168B">
        <w:rPr>
          <w:color w:val="000000"/>
          <w:sz w:val="20"/>
          <w:szCs w:val="20"/>
          <w:highlight w:val="green"/>
        </w:rPr>
        <w:t>4379</w:t>
      </w:r>
      <w:r w:rsidRPr="004F73D6">
        <w:rPr>
          <w:color w:val="000000"/>
          <w:sz w:val="20"/>
          <w:szCs w:val="20"/>
        </w:rPr>
        <w:t xml:space="preserve">, </w:t>
      </w:r>
      <w:r w:rsidRPr="00907608">
        <w:rPr>
          <w:color w:val="000000"/>
          <w:sz w:val="20"/>
          <w:szCs w:val="20"/>
          <w:highlight w:val="green"/>
        </w:rPr>
        <w:t>4516,</w:t>
      </w:r>
      <w:r>
        <w:rPr>
          <w:color w:val="000000"/>
          <w:sz w:val="20"/>
          <w:szCs w:val="20"/>
        </w:rPr>
        <w:t xml:space="preserve"> </w:t>
      </w:r>
      <w:r w:rsidRPr="00907608">
        <w:rPr>
          <w:color w:val="000000"/>
          <w:sz w:val="20"/>
          <w:szCs w:val="20"/>
          <w:highlight w:val="green"/>
        </w:rPr>
        <w:t>4557, 4451</w:t>
      </w:r>
      <w:r>
        <w:rPr>
          <w:color w:val="000000"/>
          <w:sz w:val="20"/>
          <w:szCs w:val="20"/>
        </w:rPr>
        <w:t xml:space="preserve">, </w:t>
      </w:r>
      <w:r w:rsidRPr="00907608">
        <w:rPr>
          <w:color w:val="000000"/>
          <w:sz w:val="20"/>
          <w:szCs w:val="20"/>
          <w:highlight w:val="green"/>
        </w:rPr>
        <w:t>4566</w:t>
      </w:r>
      <w:r>
        <w:rPr>
          <w:color w:val="000000"/>
          <w:sz w:val="20"/>
          <w:szCs w:val="20"/>
        </w:rPr>
        <w:t xml:space="preserve">, </w:t>
      </w:r>
      <w:r w:rsidRPr="00286F7C">
        <w:rPr>
          <w:sz w:val="20"/>
        </w:rPr>
        <w:t>4229/4266</w:t>
      </w:r>
      <w:r>
        <w:rPr>
          <w:sz w:val="20"/>
        </w:rPr>
        <w:t xml:space="preserve">, 4272, 4527, 4648, 4564, 4687, 4707, 4560, </w:t>
      </w:r>
      <w:r>
        <w:rPr>
          <w:color w:val="000000"/>
          <w:sz w:val="20"/>
          <w:szCs w:val="20"/>
        </w:rPr>
        <w:t xml:space="preserve">4808 (already motioned, additional changes) </w:t>
      </w:r>
      <w:r>
        <w:rPr>
          <w:sz w:val="20"/>
        </w:rPr>
        <w:t xml:space="preserve">see </w:t>
      </w:r>
      <w:hyperlink r:id="rId128" w:history="1">
        <w:r w:rsidRPr="00B37183">
          <w:rPr>
            <w:rStyle w:val="Hyperlink"/>
            <w:sz w:val="20"/>
          </w:rPr>
          <w:t>https://mentor.ieee.org/802.11/dcn/20/11-20-0435-10-000m-resolutions-for-some-comments-on-11md-d3-0-sb1.docx</w:t>
        </w:r>
      </w:hyperlink>
    </w:p>
    <w:p w14:paraId="681B3039" w14:textId="78086D8D" w:rsidR="00CE3C29" w:rsidRPr="006D25C4" w:rsidRDefault="00CE3C29" w:rsidP="00CE3C29">
      <w:pPr>
        <w:numPr>
          <w:ilvl w:val="1"/>
          <w:numId w:val="28"/>
        </w:numPr>
        <w:rPr>
          <w:sz w:val="20"/>
        </w:rPr>
      </w:pPr>
      <w:r w:rsidRPr="00327FE8">
        <w:rPr>
          <w:rStyle w:val="gmail-msohyperlink"/>
          <w:sz w:val="20"/>
        </w:rPr>
        <w:t>Menzo WENTI</w:t>
      </w:r>
      <w:r>
        <w:rPr>
          <w:rStyle w:val="gmail-msohyperlink"/>
          <w:sz w:val="20"/>
        </w:rPr>
        <w:t xml:space="preserve">NK – including CIDs 4725, 4143, 4761, 4811  </w:t>
      </w:r>
      <w:hyperlink r:id="rId129" w:history="1">
        <w:r w:rsidRPr="007562B1">
          <w:rPr>
            <w:rStyle w:val="Hyperlink"/>
            <w:sz w:val="20"/>
          </w:rPr>
          <w:t>https://mentor.ieee.org/802.11/dcn/20/11-20-0150-17-000m-assorted-crs-revmd-draft-3-0.docx</w:t>
        </w:r>
      </w:hyperlink>
    </w:p>
    <w:p w14:paraId="18910383" w14:textId="77777777" w:rsidR="00227558" w:rsidRPr="00227558" w:rsidRDefault="00227558" w:rsidP="00227558">
      <w:pPr>
        <w:ind w:left="1440"/>
        <w:rPr>
          <w:sz w:val="20"/>
          <w:lang w:val="en-CA"/>
        </w:rPr>
      </w:pPr>
      <w:r>
        <w:rPr>
          <w:bCs/>
          <w:sz w:val="20"/>
          <w:lang w:eastAsia="en-GB"/>
        </w:rPr>
        <w:t>Out of time</w:t>
      </w:r>
    </w:p>
    <w:p w14:paraId="284CA1E1" w14:textId="379B8059" w:rsidR="008579D5" w:rsidRPr="00227558" w:rsidRDefault="00CE3C29" w:rsidP="00227558">
      <w:pPr>
        <w:numPr>
          <w:ilvl w:val="1"/>
          <w:numId w:val="28"/>
        </w:numPr>
        <w:rPr>
          <w:sz w:val="20"/>
          <w:lang w:val="en-CA"/>
        </w:rPr>
      </w:pPr>
      <w:r w:rsidRPr="00831E61">
        <w:rPr>
          <w:bCs/>
          <w:sz w:val="20"/>
          <w:lang w:eastAsia="en-GB"/>
        </w:rPr>
        <w:t xml:space="preserve">Gaurav PATWARDHAN - </w:t>
      </w:r>
      <w:r w:rsidRPr="00831E61">
        <w:rPr>
          <w:sz w:val="20"/>
        </w:rPr>
        <w:t xml:space="preserve">non-AP STA TXOP frame bursting, </w:t>
      </w:r>
      <w:hyperlink r:id="rId130" w:history="1">
        <w:r w:rsidRPr="00831E61">
          <w:rPr>
            <w:rStyle w:val="Hyperlink"/>
            <w:sz w:val="20"/>
          </w:rPr>
          <w:t>https://mentor.ieee.org/802.11/dcn/20/11-20-1076-01-000m-non-ap-sta-txop-frame-bursting.pptx</w:t>
        </w:r>
      </w:hyperlink>
      <w:r w:rsidRPr="00831E61">
        <w:rPr>
          <w:sz w:val="20"/>
        </w:rPr>
        <w:t xml:space="preserve"> and  </w:t>
      </w:r>
      <w:hyperlink r:id="rId131" w:history="1">
        <w:r w:rsidRPr="00831E61">
          <w:rPr>
            <w:rStyle w:val="Hyperlink"/>
            <w:sz w:val="20"/>
          </w:rPr>
          <w:t>https://mentor.ieee.org/802.11/dcn/20/11-20-1104-01-000m-proposed-changes-in-scs-10-23-2-2-and-10-23-2-9.docx</w:t>
        </w:r>
      </w:hyperlink>
      <w:r w:rsidRPr="00831E61">
        <w:rPr>
          <w:sz w:val="20"/>
        </w:rPr>
        <w:t xml:space="preserve"> </w:t>
      </w:r>
      <w:r w:rsidR="00227558" w:rsidRPr="00227558">
        <w:rPr>
          <w:sz w:val="20"/>
        </w:rPr>
        <w:t>Out of time</w:t>
      </w:r>
      <w:r w:rsidRPr="00227558">
        <w:rPr>
          <w:sz w:val="20"/>
        </w:rPr>
        <w:br/>
      </w:r>
      <w:r w:rsidR="00715B04" w:rsidRPr="00227558">
        <w:rPr>
          <w:rStyle w:val="Hyperlink"/>
          <w:sz w:val="20"/>
        </w:rPr>
        <w:br/>
      </w:r>
      <w:r w:rsidR="008579D5">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2"/>
      <w:footerReference w:type="default" r:id="rId1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7F5FD" w14:textId="77777777" w:rsidR="00852F35" w:rsidRDefault="00852F35">
      <w:r>
        <w:separator/>
      </w:r>
    </w:p>
  </w:endnote>
  <w:endnote w:type="continuationSeparator" w:id="0">
    <w:p w14:paraId="5C4A4292" w14:textId="77777777" w:rsidR="00852F35" w:rsidRDefault="0085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E10BE1" w:rsidRDefault="00E10BE1">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56971">
      <w:rPr>
        <w:noProof/>
      </w:rPr>
      <w:t>15</w:t>
    </w:r>
    <w:r>
      <w:fldChar w:fldCharType="end"/>
    </w:r>
    <w:r>
      <w:tab/>
      <w:t>Dorothy Stanley, HPE</w:t>
    </w:r>
  </w:p>
  <w:p w14:paraId="5D5E05F4" w14:textId="77777777" w:rsidR="00E10BE1" w:rsidRDefault="00E10B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1099C" w14:textId="77777777" w:rsidR="00852F35" w:rsidRDefault="00852F35">
      <w:r>
        <w:separator/>
      </w:r>
    </w:p>
  </w:footnote>
  <w:footnote w:type="continuationSeparator" w:id="0">
    <w:p w14:paraId="50243909" w14:textId="77777777" w:rsidR="00852F35" w:rsidRDefault="00852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E10BE1" w:rsidRDefault="00E10BE1">
    <w:pPr>
      <w:pStyle w:val="Header"/>
      <w:tabs>
        <w:tab w:val="clear" w:pos="6480"/>
        <w:tab w:val="center" w:pos="4680"/>
        <w:tab w:val="right" w:pos="9360"/>
      </w:tabs>
    </w:pPr>
    <w:r>
      <w:t>July 2020</w:t>
    </w:r>
    <w:r>
      <w:tab/>
    </w:r>
    <w:r>
      <w:tab/>
    </w:r>
    <w:fldSimple w:instr=" TITLE  \* MERGEFORMAT ">
      <w:r>
        <w:t>doc.: IEEE 802.11-20/1001r13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1"/>
  </w:num>
  <w:num w:numId="4">
    <w:abstractNumId w:val="22"/>
  </w:num>
  <w:num w:numId="5">
    <w:abstractNumId w:val="24"/>
  </w:num>
  <w:num w:numId="6">
    <w:abstractNumId w:val="5"/>
  </w:num>
  <w:num w:numId="7">
    <w:abstractNumId w:val="13"/>
  </w:num>
  <w:num w:numId="8">
    <w:abstractNumId w:val="1"/>
  </w:num>
  <w:num w:numId="9">
    <w:abstractNumId w:val="14"/>
  </w:num>
  <w:num w:numId="10">
    <w:abstractNumId w:val="15"/>
  </w:num>
  <w:num w:numId="11">
    <w:abstractNumId w:val="30"/>
  </w:num>
  <w:num w:numId="12">
    <w:abstractNumId w:val="7"/>
  </w:num>
  <w:num w:numId="13">
    <w:abstractNumId w:val="28"/>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5"/>
  </w:num>
  <w:num w:numId="21">
    <w:abstractNumId w:val="6"/>
  </w:num>
  <w:num w:numId="22">
    <w:abstractNumId w:val="23"/>
  </w:num>
  <w:num w:numId="23">
    <w:abstractNumId w:val="17"/>
  </w:num>
  <w:num w:numId="24">
    <w:abstractNumId w:val="27"/>
  </w:num>
  <w:num w:numId="25">
    <w:abstractNumId w:val="4"/>
  </w:num>
  <w:num w:numId="26">
    <w:abstractNumId w:val="29"/>
  </w:num>
  <w:num w:numId="27">
    <w:abstractNumId w:val="2"/>
  </w:num>
  <w:num w:numId="28">
    <w:abstractNumId w:val="10"/>
  </w:num>
  <w:num w:numId="29">
    <w:abstractNumId w:val="26"/>
  </w:num>
  <w:num w:numId="30">
    <w:abstractNumId w:val="9"/>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B48"/>
    <w:rsid w:val="000A4C66"/>
    <w:rsid w:val="000A6057"/>
    <w:rsid w:val="000A6628"/>
    <w:rsid w:val="000A6D9C"/>
    <w:rsid w:val="000A7F36"/>
    <w:rsid w:val="000B0B6B"/>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89B"/>
    <w:rsid w:val="00141E26"/>
    <w:rsid w:val="00144CC6"/>
    <w:rsid w:val="001450B4"/>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7ED8"/>
    <w:rsid w:val="001906CD"/>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1ACF"/>
    <w:rsid w:val="00382690"/>
    <w:rsid w:val="00382A58"/>
    <w:rsid w:val="00385377"/>
    <w:rsid w:val="00385B60"/>
    <w:rsid w:val="003870FE"/>
    <w:rsid w:val="003938A5"/>
    <w:rsid w:val="00396B72"/>
    <w:rsid w:val="003A3354"/>
    <w:rsid w:val="003B0528"/>
    <w:rsid w:val="003B0D66"/>
    <w:rsid w:val="003B50B8"/>
    <w:rsid w:val="003B5AA4"/>
    <w:rsid w:val="003B63F1"/>
    <w:rsid w:val="003B69C7"/>
    <w:rsid w:val="003B6A5F"/>
    <w:rsid w:val="003B72C0"/>
    <w:rsid w:val="003B7709"/>
    <w:rsid w:val="003C1570"/>
    <w:rsid w:val="003C2163"/>
    <w:rsid w:val="003C2DC8"/>
    <w:rsid w:val="003C51E6"/>
    <w:rsid w:val="003C52E0"/>
    <w:rsid w:val="003C5F09"/>
    <w:rsid w:val="003D1FB0"/>
    <w:rsid w:val="003D39CC"/>
    <w:rsid w:val="003D3E54"/>
    <w:rsid w:val="003D3F99"/>
    <w:rsid w:val="003E0369"/>
    <w:rsid w:val="003E0565"/>
    <w:rsid w:val="003E0DAF"/>
    <w:rsid w:val="003E2EF6"/>
    <w:rsid w:val="003E3876"/>
    <w:rsid w:val="003E3CEA"/>
    <w:rsid w:val="003E4695"/>
    <w:rsid w:val="003F2BA4"/>
    <w:rsid w:val="003F3792"/>
    <w:rsid w:val="003F43EE"/>
    <w:rsid w:val="003F4EE7"/>
    <w:rsid w:val="003F52C5"/>
    <w:rsid w:val="003F52E5"/>
    <w:rsid w:val="00402498"/>
    <w:rsid w:val="00402610"/>
    <w:rsid w:val="004026AE"/>
    <w:rsid w:val="0040576B"/>
    <w:rsid w:val="00405976"/>
    <w:rsid w:val="00407829"/>
    <w:rsid w:val="004116D3"/>
    <w:rsid w:val="00414677"/>
    <w:rsid w:val="00414A17"/>
    <w:rsid w:val="00414D2E"/>
    <w:rsid w:val="00417456"/>
    <w:rsid w:val="00420ADD"/>
    <w:rsid w:val="0042130B"/>
    <w:rsid w:val="00422DA2"/>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310"/>
    <w:rsid w:val="00563E98"/>
    <w:rsid w:val="005664C6"/>
    <w:rsid w:val="00566A6E"/>
    <w:rsid w:val="005720C5"/>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29B"/>
    <w:rsid w:val="005B5782"/>
    <w:rsid w:val="005B5BD7"/>
    <w:rsid w:val="005B5D68"/>
    <w:rsid w:val="005B5ECE"/>
    <w:rsid w:val="005C1E64"/>
    <w:rsid w:val="005C1FA9"/>
    <w:rsid w:val="005C2C31"/>
    <w:rsid w:val="005C4B66"/>
    <w:rsid w:val="005C6CDE"/>
    <w:rsid w:val="005D0B8C"/>
    <w:rsid w:val="005D3DF0"/>
    <w:rsid w:val="005D67C7"/>
    <w:rsid w:val="005D7678"/>
    <w:rsid w:val="005D789F"/>
    <w:rsid w:val="005E21F4"/>
    <w:rsid w:val="005E42A1"/>
    <w:rsid w:val="005E446E"/>
    <w:rsid w:val="005E66E7"/>
    <w:rsid w:val="005E6700"/>
    <w:rsid w:val="005E7796"/>
    <w:rsid w:val="005F007C"/>
    <w:rsid w:val="005F0940"/>
    <w:rsid w:val="005F0DF5"/>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25C4"/>
    <w:rsid w:val="006D367F"/>
    <w:rsid w:val="006D4493"/>
    <w:rsid w:val="006D4E68"/>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79"/>
    <w:rsid w:val="0073268A"/>
    <w:rsid w:val="007346FA"/>
    <w:rsid w:val="0073717D"/>
    <w:rsid w:val="00740A24"/>
    <w:rsid w:val="0074129A"/>
    <w:rsid w:val="00742E69"/>
    <w:rsid w:val="007443DF"/>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44B9"/>
    <w:rsid w:val="007E4FE9"/>
    <w:rsid w:val="007E7582"/>
    <w:rsid w:val="007F026C"/>
    <w:rsid w:val="007F0578"/>
    <w:rsid w:val="007F0687"/>
    <w:rsid w:val="007F1A45"/>
    <w:rsid w:val="007F42BE"/>
    <w:rsid w:val="007F5EF4"/>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1E61"/>
    <w:rsid w:val="0083633D"/>
    <w:rsid w:val="00840B2B"/>
    <w:rsid w:val="00846C83"/>
    <w:rsid w:val="00847F67"/>
    <w:rsid w:val="00850D6E"/>
    <w:rsid w:val="00851F16"/>
    <w:rsid w:val="008529FB"/>
    <w:rsid w:val="00852F35"/>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E27"/>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F71"/>
    <w:rsid w:val="00944F81"/>
    <w:rsid w:val="00946979"/>
    <w:rsid w:val="00947F64"/>
    <w:rsid w:val="00950680"/>
    <w:rsid w:val="00951A89"/>
    <w:rsid w:val="009522EB"/>
    <w:rsid w:val="00952755"/>
    <w:rsid w:val="0095333E"/>
    <w:rsid w:val="00953419"/>
    <w:rsid w:val="00956E7E"/>
    <w:rsid w:val="00957B83"/>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11715"/>
    <w:rsid w:val="00A122FD"/>
    <w:rsid w:val="00A17522"/>
    <w:rsid w:val="00A213AF"/>
    <w:rsid w:val="00A21900"/>
    <w:rsid w:val="00A21D02"/>
    <w:rsid w:val="00A23383"/>
    <w:rsid w:val="00A255FF"/>
    <w:rsid w:val="00A26B0B"/>
    <w:rsid w:val="00A27304"/>
    <w:rsid w:val="00A31398"/>
    <w:rsid w:val="00A3257A"/>
    <w:rsid w:val="00A32925"/>
    <w:rsid w:val="00A33018"/>
    <w:rsid w:val="00A35B52"/>
    <w:rsid w:val="00A3633C"/>
    <w:rsid w:val="00A37198"/>
    <w:rsid w:val="00A40B8E"/>
    <w:rsid w:val="00A415D0"/>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2D5"/>
    <w:rsid w:val="00AD6F30"/>
    <w:rsid w:val="00AE0D99"/>
    <w:rsid w:val="00AE129C"/>
    <w:rsid w:val="00AE51FA"/>
    <w:rsid w:val="00AE6BA2"/>
    <w:rsid w:val="00AE6D12"/>
    <w:rsid w:val="00AF09C3"/>
    <w:rsid w:val="00AF1565"/>
    <w:rsid w:val="00AF1F11"/>
    <w:rsid w:val="00AF28D3"/>
    <w:rsid w:val="00AF3C3C"/>
    <w:rsid w:val="00AF6DC9"/>
    <w:rsid w:val="00AF708A"/>
    <w:rsid w:val="00AF708D"/>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8BC"/>
    <w:rsid w:val="00BD7C9E"/>
    <w:rsid w:val="00BE0E38"/>
    <w:rsid w:val="00BE167C"/>
    <w:rsid w:val="00BE54D0"/>
    <w:rsid w:val="00BE58FE"/>
    <w:rsid w:val="00BE68C2"/>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2E92"/>
    <w:rsid w:val="00CD3166"/>
    <w:rsid w:val="00CD6384"/>
    <w:rsid w:val="00CD7062"/>
    <w:rsid w:val="00CD770B"/>
    <w:rsid w:val="00CE117A"/>
    <w:rsid w:val="00CE3384"/>
    <w:rsid w:val="00CE3C29"/>
    <w:rsid w:val="00CE45CA"/>
    <w:rsid w:val="00CE5B03"/>
    <w:rsid w:val="00CE5C4F"/>
    <w:rsid w:val="00CF00E9"/>
    <w:rsid w:val="00CF0B2E"/>
    <w:rsid w:val="00CF149E"/>
    <w:rsid w:val="00CF2FAD"/>
    <w:rsid w:val="00CF3792"/>
    <w:rsid w:val="00CF55EE"/>
    <w:rsid w:val="00CF6EB0"/>
    <w:rsid w:val="00D00476"/>
    <w:rsid w:val="00D005ED"/>
    <w:rsid w:val="00D01A22"/>
    <w:rsid w:val="00D033CB"/>
    <w:rsid w:val="00D034BD"/>
    <w:rsid w:val="00D04029"/>
    <w:rsid w:val="00D0542F"/>
    <w:rsid w:val="00D05A23"/>
    <w:rsid w:val="00D06432"/>
    <w:rsid w:val="00D10EA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C57"/>
    <w:rsid w:val="00D51D70"/>
    <w:rsid w:val="00D60B8D"/>
    <w:rsid w:val="00D60ED7"/>
    <w:rsid w:val="00D6163D"/>
    <w:rsid w:val="00D6173C"/>
    <w:rsid w:val="00D62BC4"/>
    <w:rsid w:val="00D66E78"/>
    <w:rsid w:val="00D72C64"/>
    <w:rsid w:val="00D73062"/>
    <w:rsid w:val="00D76B54"/>
    <w:rsid w:val="00D80C77"/>
    <w:rsid w:val="00D8338F"/>
    <w:rsid w:val="00D84889"/>
    <w:rsid w:val="00D863AC"/>
    <w:rsid w:val="00D87439"/>
    <w:rsid w:val="00D878A2"/>
    <w:rsid w:val="00D9043B"/>
    <w:rsid w:val="00D925FA"/>
    <w:rsid w:val="00D9275F"/>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56F5"/>
    <w:rsid w:val="00F07BA6"/>
    <w:rsid w:val="00F11320"/>
    <w:rsid w:val="00F12E67"/>
    <w:rsid w:val="00F15ECE"/>
    <w:rsid w:val="00F171C8"/>
    <w:rsid w:val="00F17508"/>
    <w:rsid w:val="00F2190B"/>
    <w:rsid w:val="00F22A39"/>
    <w:rsid w:val="00F239CE"/>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6F4C"/>
    <w:rsid w:val="00F5701C"/>
    <w:rsid w:val="00F60667"/>
    <w:rsid w:val="00F606A3"/>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509F"/>
    <w:rsid w:val="00F95F45"/>
    <w:rsid w:val="00FA1744"/>
    <w:rsid w:val="00FA27C4"/>
    <w:rsid w:val="00FA60C1"/>
    <w:rsid w:val="00FA753F"/>
    <w:rsid w:val="00FB10A4"/>
    <w:rsid w:val="00FB157C"/>
    <w:rsid w:val="00FB2232"/>
    <w:rsid w:val="00FB2BAC"/>
    <w:rsid w:val="00FB472A"/>
    <w:rsid w:val="00FB5109"/>
    <w:rsid w:val="00FB6C35"/>
    <w:rsid w:val="00FB73D0"/>
    <w:rsid w:val="00FC3AE1"/>
    <w:rsid w:val="00FC3BC1"/>
    <w:rsid w:val="00FC3F99"/>
    <w:rsid w:val="00FC53B8"/>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150-17-000m-assorted-crs-revmd-draft-3-0.docx" TargetMode="External"/><Relationship Id="rId117" Type="http://schemas.openxmlformats.org/officeDocument/2006/relationships/hyperlink" Target="https://mentor.ieee.org/802.11/dcn/20/11-20-1167-00-000m-timely-link-quality-feedback.pptx" TargetMode="External"/><Relationship Id="rId21" Type="http://schemas.openxmlformats.org/officeDocument/2006/relationships/hyperlink" Target="https://mentor.ieee.org/802.11/dcn/20/11-20-1136-00-000m-sb1-resolution-to-cid-4763.docx"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tandards.ieee.org/board/pat/faq.pdf" TargetMode="External"/><Relationship Id="rId63" Type="http://schemas.openxmlformats.org/officeDocument/2006/relationships/hyperlink" Target="https://mentor.ieee.org/802.11/dcn/20/11-20-0535-29-000m-2020-april-july-teleconference-agendas.docx" TargetMode="External"/><Relationship Id="rId68" Type="http://schemas.openxmlformats.org/officeDocument/2006/relationships/hyperlink" Target="https://mentor.ieee.org/802.11/dcn/20/11-20-0435-06-000m-resolutions-for-some-comments-on-11md-d3-0-sb1.docx" TargetMode="External"/><Relationship Id="rId84" Type="http://schemas.openxmlformats.org/officeDocument/2006/relationships/hyperlink" Target="https://mentor.ieee.org/802.11/dcn/20/11-20-0947" TargetMode="External"/><Relationship Id="rId89" Type="http://schemas.openxmlformats.org/officeDocument/2006/relationships/hyperlink" Target="https://mentor.ieee.org/802.11/dcn/20/11-20-0435-07-000m-resolutions-for-some-comments-on-11md-d3-0-sb1.docx" TargetMode="External"/><Relationship Id="rId112" Type="http://schemas.openxmlformats.org/officeDocument/2006/relationships/hyperlink" Target="https://mentor.ieee.org/802.11/dcn/20/11-20-1137-01-000m-revisiting-cid4499-11md-d3-0-exclusionary-language.docx" TargetMode="External"/><Relationship Id="rId133" Type="http://schemas.openxmlformats.org/officeDocument/2006/relationships/footer" Target="footer1.xml"/><Relationship Id="rId16" Type="http://schemas.openxmlformats.org/officeDocument/2006/relationships/hyperlink" Target="https://mentor.ieee.org/802.11/dcn/19/11-19-2160-12-000m-revmd-editor2-standards-association-ballot-comments.xlsx" TargetMode="External"/><Relationship Id="rId107" Type="http://schemas.openxmlformats.org/officeDocument/2006/relationships/hyperlink" Target="https://mentor.ieee.org/802.11/dcn/20/11-20-0725-01-000m-random-sae-comments.docx" TargetMode="External"/><Relationship Id="rId11" Type="http://schemas.openxmlformats.org/officeDocument/2006/relationships/hyperlink" Target="https://mentor.ieee.org/802.11/dcn/20/11-20-0323-00-0000-2nd-vice-chair-report-july-2020.pptx" TargetMode="External"/><Relationship Id="rId32" Type="http://schemas.openxmlformats.org/officeDocument/2006/relationships/hyperlink" Target="http://www.ieee.org/about/corporate/governance/p7-8.html" TargetMode="External"/><Relationship Id="rId37" Type="http://schemas.openxmlformats.org/officeDocument/2006/relationships/hyperlink" Target="https://standards.ieee.org/about/policies/opman/sect6.html" TargetMode="External"/><Relationship Id="rId53" Type="http://schemas.openxmlformats.org/officeDocument/2006/relationships/hyperlink" Target="http://standards.ieee.org/develop/policies/opman/sb_om.pdf" TargetMode="External"/><Relationship Id="rId58" Type="http://schemas.openxmlformats.org/officeDocument/2006/relationships/hyperlink" Target="https://mentor.ieee.org/802-ec/dcn/17/ec-17-0120-27-0PNP-ieee-802-lmsc-chairs-guidelines.pdf" TargetMode="External"/><Relationship Id="rId74" Type="http://schemas.openxmlformats.org/officeDocument/2006/relationships/hyperlink" Target="https://mentor.ieee.org/802.11/dcn/20/11-20-0650-02-000m-cids-4438-4439-delete-ht-delayed-block-ack.docx" TargetMode="External"/><Relationship Id="rId79" Type="http://schemas.openxmlformats.org/officeDocument/2006/relationships/hyperlink" Target="https://mentor.ieee.org/802.11/dcn/20/11-20-0929" TargetMode="External"/><Relationship Id="rId102" Type="http://schemas.openxmlformats.org/officeDocument/2006/relationships/hyperlink" Target="https://mentor.ieee.org/802.11/dcn/19/11-19-2160-11-000m-revmd-editor2-standards-association-ballot-comments.xlsx" TargetMode="External"/><Relationship Id="rId123" Type="http://schemas.openxmlformats.org/officeDocument/2006/relationships/hyperlink" Target="https://mentor.ieee.org/802.11/dcn/20/11-20-0814-02-000m-proposed-resolutions-to-cids-4145-4146-and-4147.docx" TargetMode="External"/><Relationship Id="rId128" Type="http://schemas.openxmlformats.org/officeDocument/2006/relationships/hyperlink" Target="https://mentor.ieee.org/802.11/dcn/20/11-20-0435-10-000m-resolutions-for-some-comments-on-11md-d3-0-sb1.docx" TargetMode="External"/><Relationship Id="rId5" Type="http://schemas.openxmlformats.org/officeDocument/2006/relationships/webSettings" Target="webSettings.xml"/><Relationship Id="rId90" Type="http://schemas.openxmlformats.org/officeDocument/2006/relationships/hyperlink" Target="https://mentor.ieee.org/802.11/dcn/20/11-20-0915-02-000m-telecon-minutes-for-revmd-crc-june-17-19-2020.docx" TargetMode="External"/><Relationship Id="rId95" Type="http://schemas.openxmlformats.org/officeDocument/2006/relationships/hyperlink" Target="https://mentor.ieee.org/802.11/dcn/20/11-20-0010-10-000m-revmd-sa1-comments-for-editor-ad-hoc.xls" TargetMode="External"/><Relationship Id="rId14" Type="http://schemas.openxmlformats.org/officeDocument/2006/relationships/hyperlink" Target="https://mentor.ieee.org/802.11/dcn/20/11-20-0956-04-000m-telecon-minutes-for-revmd-crc-june-24-30-2020.docx" TargetMode="External"/><Relationship Id="rId22" Type="http://schemas.openxmlformats.org/officeDocument/2006/relationships/hyperlink" Target="https://mentor.ieee.org/802.11/dcn/20/11-20-0010-11-000m-revmd-sa1-comments-for-editor-ad-hoc.xls" TargetMode="External"/><Relationship Id="rId27" Type="http://schemas.openxmlformats.org/officeDocument/2006/relationships/hyperlink" Target="https://mentor.ieee.org/802.11/dcn/20/11-20-0647-00-000m-sa-ballot-1-cid-4389-and-4390-two-staaddress-parameter.docx" TargetMode="External"/><Relationship Id="rId30" Type="http://schemas.openxmlformats.org/officeDocument/2006/relationships/hyperlink" Target="https://mentor.ieee.org/802.11/dcn/20/11-20-1001-12-000m-2020-july-august-agendas.docx" TargetMode="External"/><Relationship Id="rId35" Type="http://schemas.openxmlformats.org/officeDocument/2006/relationships/hyperlink" Target="http://standards.ieee.org/faqs/affiliation.html"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tandards.ieee.org/board/pat/faq.pdf" TargetMode="External"/><Relationship Id="rId56" Type="http://schemas.openxmlformats.org/officeDocument/2006/relationships/hyperlink" Target="http://www.ieee802.org/PNP/approved/IEEE_802_WG_PandP_v19.pdf" TargetMode="External"/><Relationship Id="rId64" Type="http://schemas.openxmlformats.org/officeDocument/2006/relationships/hyperlink" Target="https://mentor.ieee.org/802.11/dcn/20/11-20-0535-29-000m-2020-april-july-teleconference-agendas.docx" TargetMode="External"/><Relationship Id="rId69" Type="http://schemas.openxmlformats.org/officeDocument/2006/relationships/hyperlink" Target="https://mentor.ieee.org/802.11/dcn/20/11-20-0516-17-000m-cr-mscs-and-cid4158.docx" TargetMode="External"/><Relationship Id="rId77" Type="http://schemas.openxmlformats.org/officeDocument/2006/relationships/hyperlink" Target="https://mentor.ieee.org/802.11/dcn/20/11-20-0947" TargetMode="External"/><Relationship Id="rId100" Type="http://schemas.openxmlformats.org/officeDocument/2006/relationships/hyperlink" Target="https://mentor.ieee.org/802.11/dcn/17/11-17-0927-62-000m-revmd-mac-comments.xls" TargetMode="External"/><Relationship Id="rId105" Type="http://schemas.openxmlformats.org/officeDocument/2006/relationships/hyperlink" Target="https://mentor.ieee.org/802.11/dcn/20/11-20-0147-12-000m-sb1-revmd-gen-comments.xls" TargetMode="External"/><Relationship Id="rId113" Type="http://schemas.openxmlformats.org/officeDocument/2006/relationships/hyperlink" Target="https://mentor.ieee.org/802.11/dcn/20/11-20-1116-01-000m-resolution-to-cid-4003.docx" TargetMode="External"/><Relationship Id="rId118" Type="http://schemas.openxmlformats.org/officeDocument/2006/relationships/hyperlink" Target="https://mentor.ieee.org/802.11/dcn/20/11-20-1168-00-000m-timely-link-quality-feedback-text.docx" TargetMode="External"/><Relationship Id="rId126" Type="http://schemas.openxmlformats.org/officeDocument/2006/relationships/hyperlink" Target="https://mentor.ieee.org/802.11/dcn/20/11-20-1182-02-000m-s1g-eu-new-band.pptx" TargetMode="External"/><Relationship Id="rId134" Type="http://schemas.openxmlformats.org/officeDocument/2006/relationships/fontTable" Target="fontTable.xml"/><Relationship Id="rId8" Type="http://schemas.openxmlformats.org/officeDocument/2006/relationships/hyperlink" Target="http://grouper.ieee.org/groups/802/11/" TargetMode="External"/><Relationship Id="rId51" Type="http://schemas.openxmlformats.org/officeDocument/2006/relationships/hyperlink" Target="http://standards.ieee.org/board/pat/pat-slideset.ppt" TargetMode="External"/><Relationship Id="rId72" Type="http://schemas.openxmlformats.org/officeDocument/2006/relationships/hyperlink" Target="https://mentor.ieee.org/802.11/dcn/20/11-20-0929-00-000m-sb1-resolution-to-some-xdmg-cids.docx" TargetMode="External"/><Relationship Id="rId80" Type="http://schemas.openxmlformats.org/officeDocument/2006/relationships/hyperlink" Target="https://mentor.ieee.org/802.11/dcn/20/11-20-1076-01-000m-non-ap-sta-txop-frame-bursting.pptx" TargetMode="External"/><Relationship Id="rId85" Type="http://schemas.openxmlformats.org/officeDocument/2006/relationships/hyperlink" Target="https://mentor.ieee.org/802.11/dcn/20/11-20-1038-00-000m-edca-and-hcca.docx" TargetMode="External"/><Relationship Id="rId93" Type="http://schemas.openxmlformats.org/officeDocument/2006/relationships/hyperlink" Target="https://mentor.ieee.org/802.11/dcn/20/11-20-1099-00-000m-telecon-minutes-for-revmd-crc-july-15-2020.docx" TargetMode="External"/><Relationship Id="rId98" Type="http://schemas.openxmlformats.org/officeDocument/2006/relationships/hyperlink" Target="https://mentor.ieee.org/802.11/dcn/20/11-20-0147-12-000m-sb1-revmd-gen-comments.xls" TargetMode="External"/><Relationship Id="rId121" Type="http://schemas.openxmlformats.org/officeDocument/2006/relationships/hyperlink" Target="https://mentor.ieee.org/802.11/dcn/20/11-20-0435-10-000m-resolutions-for-some-comments-on-11md-d3-0-sb1.docx" TargetMode="Externa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mentor.ieee.org/802.11/dcn/17/11-17-0927-63-000m-revmd-mac-comments.xls" TargetMode="External"/><Relationship Id="rId25" Type="http://schemas.openxmlformats.org/officeDocument/2006/relationships/hyperlink" Target="https://mentor.ieee.org/802.11/dcn/20/11-20-0147-13-000m-sb1-revmd-gen-comments.xls"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standards.ieee.org/about/policies/opman/sect6.html" TargetMode="External"/><Relationship Id="rId46" Type="http://schemas.openxmlformats.org/officeDocument/2006/relationships/hyperlink" Target="http://standards.ieee.org/board/pat/faq.pdf"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0/11-20-0338-12-000m-revmd-initial-sa-comments-assigned-to-hamilton.docx" TargetMode="External"/><Relationship Id="rId103" Type="http://schemas.openxmlformats.org/officeDocument/2006/relationships/hyperlink" Target="https://mentor.ieee.org/802.11/dcn/20/11-20-0010-10-000m-revmd-sa1-comments-for-editor-ad-hoc.xls" TargetMode="External"/><Relationship Id="rId108"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116" Type="http://schemas.openxmlformats.org/officeDocument/2006/relationships/hyperlink" Target="https://mentor.ieee.org/802.11/dcn/20/11-20-0634-01-000m-resolution-for-gen-cids-4162-4256-4122-and-4102.docx" TargetMode="External"/><Relationship Id="rId124" Type="http://schemas.openxmlformats.org/officeDocument/2006/relationships/hyperlink" Target="https://mentor.ieee.org/802.11/dcn/20/11-20-1172-00-000m-proposed-resolution-for-cid-4783.docx" TargetMode="External"/><Relationship Id="rId129" Type="http://schemas.openxmlformats.org/officeDocument/2006/relationships/hyperlink" Target="https://mentor.ieee.org/802.11/dcn/20/11-20-0150-17-000m-assorted-crs-revmd-draft-3-0.docx" TargetMode="External"/><Relationship Id="rId20" Type="http://schemas.openxmlformats.org/officeDocument/2006/relationships/hyperlink" Target="https://mentor.ieee.org/802.11/dcn/20/11-20-1114-02-000m-revmd-backoff-procedure-correction.docx" TargetMode="External"/><Relationship Id="rId41" Type="http://schemas.openxmlformats.org/officeDocument/2006/relationships/hyperlink" Target="http://standards.ieee.org/resources/antitrust-guidelines.pdf" TargetMode="External"/><Relationship Id="rId54" Type="http://schemas.openxmlformats.org/officeDocument/2006/relationships/hyperlink" Target="http://standards.ieee.org/board/aud/LMSC.pdf" TargetMode="External"/><Relationship Id="rId62" Type="http://schemas.openxmlformats.org/officeDocument/2006/relationships/hyperlink" Target="http://standards.ieee.org/develop/policies/bylaws/sb_bylaws.pdf" TargetMode="External"/><Relationship Id="rId70" Type="http://schemas.openxmlformats.org/officeDocument/2006/relationships/hyperlink" Target="https://mentor.ieee.org/802.11/dcn/20/11-20-0320-03-000m-resolution-for-cid-4695.docx" TargetMode="External"/><Relationship Id="rId75" Type="http://schemas.openxmlformats.org/officeDocument/2006/relationships/hyperlink" Target="https://mentor.ieee.org/802.11/dcn/20/11-20-0435" TargetMode="External"/><Relationship Id="rId83" Type="http://schemas.openxmlformats.org/officeDocument/2006/relationships/hyperlink" Target="https://mentor.ieee.org/802.11/dcn/20/11-20-1038-00-000m-edca-and-hcca.docx" TargetMode="External"/><Relationship Id="rId88" Type="http://schemas.openxmlformats.org/officeDocument/2006/relationships/hyperlink" Target="https://mentor.ieee.org/802.11/dcn/20/11-20-0272-10-000m-cids-from-mike-to-graham-2.docx" TargetMode="External"/><Relationship Id="rId91" Type="http://schemas.openxmlformats.org/officeDocument/2006/relationships/hyperlink" Target="https://mentor.ieee.org/802.11/dcn/20/11-20-0956-04-000m-telecon-minutes-for-revmd-crc-june-24-30-2020.docx" TargetMode="External"/><Relationship Id="rId96" Type="http://schemas.openxmlformats.org/officeDocument/2006/relationships/hyperlink" Target="https://mentor.ieee.org/802.11/dcn/20/11-20-0145-14-000m-sb1-revmd-phy-sec-comments.xlsx" TargetMode="External"/><Relationship Id="rId111" Type="http://schemas.openxmlformats.org/officeDocument/2006/relationships/hyperlink" Target="https://mentor.ieee.org/802.11/dcn/20/11-20-0150-15-000m-assorted-crs-revmd-draft-3-0.docx"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010-11-000m-revmd-sa1-comments-for-editor-ad-hoc.xls" TargetMode="External"/><Relationship Id="rId23" Type="http://schemas.openxmlformats.org/officeDocument/2006/relationships/hyperlink" Target="https://mentor.ieee.org/802.11/dcn/20/11-20-1081-00-000m-operational-rates-and-mcss-8213-revmd-sb1-cid-4229.docx" TargetMode="External"/><Relationship Id="rId28" Type="http://schemas.openxmlformats.org/officeDocument/2006/relationships/hyperlink" Target="https://mentor.ieee.org/802.11/dcn/20/11-20-0143-00-000m-proposed-resolution-for-cid-4108.docx" TargetMode="External"/><Relationship Id="rId36" Type="http://schemas.openxmlformats.org/officeDocument/2006/relationships/hyperlink" Target="https://standards.ieee.org/about/policies/bylaws/sect6-7.html"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17/11-17-0927-62-000m-revmd-mac-comments.xls" TargetMode="External"/><Relationship Id="rId114" Type="http://schemas.openxmlformats.org/officeDocument/2006/relationships/hyperlink" Target="https://mentor.ieee.org/802.11/dcn/20/11-20-0814-02-000m-proposed-resolutions-to-cids-4145-4146-and-4147.docx" TargetMode="External"/><Relationship Id="rId119" Type="http://schemas.openxmlformats.org/officeDocument/2006/relationships/hyperlink" Target="https://mentor.ieee.org/802.11/dcn/20/11-20-0272-12-000m-cids-from-mike-to-graham-2.docx" TargetMode="External"/><Relationship Id="rId127" Type="http://schemas.openxmlformats.org/officeDocument/2006/relationships/hyperlink" Target="https://mentor.ieee.org/802.11/dcn/20/11-20-1172-01-000m-proposed-resolution-for-cid-4783.doc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19/11-19-2145-00-0000-2nd-vice-chair-report-january-2020.pptx"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tandards.ieee.org/develop/policies/bylaws/sb_bylaws.pdf" TargetMode="External"/><Relationship Id="rId60"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0/11-20-0234-20-000m-2020-jan-mar-teleconference-and-adhoc-agendas.docx" TargetMode="External"/><Relationship Id="rId73" Type="http://schemas.openxmlformats.org/officeDocument/2006/relationships/hyperlink" Target="https://mentor.ieee.org/802.11/dcn/20/11-20-0150-13-000m-assorted-crs-revmd-draft-3-0.docx" TargetMode="External"/><Relationship Id="rId78" Type="http://schemas.openxmlformats.org/officeDocument/2006/relationships/hyperlink" Target="https://mentor.ieee.org/802.11/dcn/20/11-20-0435" TargetMode="External"/><Relationship Id="rId81" Type="http://schemas.openxmlformats.org/officeDocument/2006/relationships/hyperlink" Target="https://mentor.ieee.org/802.11/dcn/20/11-20-1104-01-000m-proposed-changes-in-scs-10-23-2-2-and-10-23-2-9.docx" TargetMode="External"/><Relationship Id="rId86" Type="http://schemas.openxmlformats.org/officeDocument/2006/relationships/hyperlink" Target="https://mentor.ieee.org/802.11/dcn/20/11-20-0338-14-000m-revmd-initial-sa-comments-assigned-to-hamilton.docx" TargetMode="External"/><Relationship Id="rId94"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99" Type="http://schemas.openxmlformats.org/officeDocument/2006/relationships/hyperlink" Target="https://mentor.ieee.org/802.11/dcn/17/11-17-0927-62-000m-revmd-mac-comments.xls" TargetMode="External"/><Relationship Id="rId101" Type="http://schemas.openxmlformats.org/officeDocument/2006/relationships/hyperlink" Target="https://mentor.ieee.org/802.11/dcn/17/11-17-0927-62-000m-revmd-mac-comments.xls" TargetMode="External"/><Relationship Id="rId122" Type="http://schemas.openxmlformats.org/officeDocument/2006/relationships/hyperlink" Target="https://mentor.ieee.org/802.11/dcn/20/11-20-0150-17-000m-assorted-crs-revmd-draft-3-0.docx" TargetMode="External"/><Relationship Id="rId130" Type="http://schemas.openxmlformats.org/officeDocument/2006/relationships/hyperlink" Target="https://mentor.ieee.org/802.11/dcn/20/11-20-1076-01-000m-non-ap-sta-txop-frame-bursting.pptx"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915-02-000m-telecon-minutes-for-revmd-crc-june-17-19-2020.docx" TargetMode="External"/><Relationship Id="rId18" Type="http://schemas.openxmlformats.org/officeDocument/2006/relationships/hyperlink" Target="https://mentor.ieee.org/802.11/dcn/20/11-20-0147-13-000m-sb1-revmd-gen-comments.xls" TargetMode="External"/><Relationship Id="rId39" Type="http://schemas.openxmlformats.org/officeDocument/2006/relationships/hyperlink" Target="http://standards.ieee.org/resources/antitrust-guidelines.pdf" TargetMode="External"/><Relationship Id="rId109" Type="http://schemas.openxmlformats.org/officeDocument/2006/relationships/hyperlink" Target="https://mentor.ieee.org/802.11/dcn/20/11-20-0272-10-000m-cids-from-mike-to-graham-2.docx" TargetMode="External"/><Relationship Id="rId34" Type="http://schemas.openxmlformats.org/officeDocument/2006/relationships/hyperlink" Target="http://standards.ieee.org/faqs/affiliation.html"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mentor.ieee.org/802-ec/dcn/17/ec-17-0090-23-0PNP-ieee-802-lmsc-operations-manual.pdf" TargetMode="External"/><Relationship Id="rId76" Type="http://schemas.openxmlformats.org/officeDocument/2006/relationships/hyperlink" Target="https://mentor.ieee.org/802.11/dcn/20/11-20-1081-00-000m-operational-rates-and-mcss-8213-revmd-sb1-cid-4229.docx" TargetMode="External"/><Relationship Id="rId97" Type="http://schemas.openxmlformats.org/officeDocument/2006/relationships/hyperlink" Target="https://mentor.ieee.org/802.11/dcn/20/11-20-0145-14-000m-sb1-revmd-phy-sec-comments.xlsx" TargetMode="External"/><Relationship Id="rId104" Type="http://schemas.openxmlformats.org/officeDocument/2006/relationships/hyperlink" Target="https://mentor.ieee.org/802.11/dcn/20/11-20-0145-14-000m-sb1-revmd-phy-sec-comments.xlsx" TargetMode="External"/><Relationship Id="rId120" Type="http://schemas.openxmlformats.org/officeDocument/2006/relationships/hyperlink" Target="https://mentor.ieee.org/802.11/dcn/19/11-19-1778-05-000m-india-ch-167-169-173.pptx" TargetMode="External"/><Relationship Id="rId125" Type="http://schemas.openxmlformats.org/officeDocument/2006/relationships/hyperlink" Target="https://mentor.ieee.org/802.11/dcn/20/11-20-0435-10-000m-resolutions-for-some-comments-on-11md-d3-0-sb1.docx" TargetMode="External"/><Relationship Id="rId7" Type="http://schemas.openxmlformats.org/officeDocument/2006/relationships/endnotes" Target="endnotes.xml"/><Relationship Id="rId71" Type="http://schemas.openxmlformats.org/officeDocument/2006/relationships/hyperlink" Target="https://mentor.ieee.org/802.11/dcn/20/11-20-0820-02-000m-gas-and-rlqp-comments-proposed-resolutions.doc" TargetMode="External"/><Relationship Id="rId92" Type="http://schemas.openxmlformats.org/officeDocument/2006/relationships/hyperlink" Target="https://mentor.ieee.org/802.11/dcn/20/11-20-1030-02-000m-telecon-minutes-for-revmd-crc-july-8-10-2020.docx" TargetMode="External"/><Relationship Id="rId2" Type="http://schemas.openxmlformats.org/officeDocument/2006/relationships/numbering" Target="numbering.xml"/><Relationship Id="rId29" Type="http://schemas.openxmlformats.org/officeDocument/2006/relationships/hyperlink" Target="https://mentor.ieee.org/802.11/dcn/19/11-19-2156-16-000m-revmd-sponsor-ballot-comments.xls" TargetMode="External"/><Relationship Id="rId24" Type="http://schemas.openxmlformats.org/officeDocument/2006/relationships/hyperlink" Target="https://mentor.ieee.org/802.11/dcn/20/11-20-0147-13-000m-sb1-revmd-gen-comments.xls" TargetMode="External"/><Relationship Id="rId40" Type="http://schemas.openxmlformats.org/officeDocument/2006/relationships/hyperlink" Target="http://standards.ieee.org/resources/antitrust-guidelines.pdf" TargetMode="External"/><Relationship Id="rId45" Type="http://schemas.openxmlformats.org/officeDocument/2006/relationships/hyperlink" Target="http://standards.ieee.org/board/pat/pat-slideset.ppt" TargetMode="External"/><Relationship Id="rId66" Type="http://schemas.openxmlformats.org/officeDocument/2006/relationships/hyperlink" Target="https://mentor.ieee.org/802.11/dcn/20/11-20-0234-20-000m-2020-jan-mar-teleconference-and-adhoc-agendas.docx" TargetMode="External"/><Relationship Id="rId87" Type="http://schemas.openxmlformats.org/officeDocument/2006/relationships/hyperlink" Target="https://mentor.ieee.org/802.11/dcn/20/11-20-1114-01-000m-revmd-backoff-procedure-correction.docx" TargetMode="External"/><Relationship Id="rId110" Type="http://schemas.openxmlformats.org/officeDocument/2006/relationships/hyperlink" Target="https://mentor.ieee.org/802.11/dcn/20/11-20-0435-07-000m-resolutions-for-some-comments-on-11md-d3-0-sb1.docx" TargetMode="External"/><Relationship Id="rId115" Type="http://schemas.openxmlformats.org/officeDocument/2006/relationships/hyperlink" Target="https://mentor.ieee.org/802.11/dcn/20/11-20-0272-12-000m-cids-from-mike-to-graham-2.docx" TargetMode="External"/><Relationship Id="rId131" Type="http://schemas.openxmlformats.org/officeDocument/2006/relationships/hyperlink" Target="https://mentor.ieee.org/802.11/dcn/20/11-20-1104-01-000m-proposed-changes-in-scs-10-23-2-2-and-10-23-2-9.docx" TargetMode="External"/><Relationship Id="rId61" Type="http://schemas.openxmlformats.org/officeDocument/2006/relationships/hyperlink" Target="https://mentor.ieee.org/802.11/dcn/14/11-14-0629-22-0000-802-11-operations-manual.docx" TargetMode="External"/><Relationship Id="rId82" Type="http://schemas.openxmlformats.org/officeDocument/2006/relationships/hyperlink" Target="https://mentor.ieee.org/802.11/dcn/20/11-20-0150-13-000m-assorted-crs-revmd-draft-3-0.docx" TargetMode="External"/><Relationship Id="rId19" Type="http://schemas.openxmlformats.org/officeDocument/2006/relationships/hyperlink" Target="https://mentor.ieee.org/802.11/dcn/20/11-20-0150-15-000m-assorted-crs-revmd-draft-3-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DDC1-D7FF-4385-A2C7-BCED281B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382</TotalTime>
  <Pages>15</Pages>
  <Words>6060</Words>
  <Characters>34545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doc.: IEEE 802.11-20/1001r13</vt:lpstr>
    </vt:vector>
  </TitlesOfParts>
  <Manager/>
  <Company>HP Enterprise</Company>
  <LinksUpToDate>false</LinksUpToDate>
  <CharactersWithSpaces>40524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802.11-20/1001r13</dc:title>
  <dc:subject>Agenda</dc:subject>
  <dc:creator>Dorothy Stanley</dc:creator>
  <cp:keywords>July 2020</cp:keywords>
  <dc:description>D.Stanley, HP Enterprise</dc:description>
  <cp:lastModifiedBy>Stanley, Dorothy</cp:lastModifiedBy>
  <cp:revision>22</cp:revision>
  <cp:lastPrinted>2019-05-20T20:59:00Z</cp:lastPrinted>
  <dcterms:created xsi:type="dcterms:W3CDTF">2020-08-04T21:25:00Z</dcterms:created>
  <dcterms:modified xsi:type="dcterms:W3CDTF">2020-08-06T19:03:00Z</dcterms:modified>
  <cp:category/>
</cp:coreProperties>
</file>