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17C207" w14:textId="77777777" w:rsidR="00797D5B" w:rsidRPr="006A3D0D" w:rsidRDefault="00797D5B">
      <w:pPr>
        <w:pStyle w:val="T1"/>
        <w:pBdr>
          <w:bottom w:val="single" w:sz="6" w:space="0" w:color="auto"/>
        </w:pBdr>
        <w:spacing w:after="240"/>
        <w:rPr>
          <w:rFonts w:cs="Times New Roman"/>
        </w:rPr>
      </w:pPr>
      <w:r w:rsidRPr="006A3D0D">
        <w:rPr>
          <w:rFonts w:cs="Times New Roman"/>
        </w:rPr>
        <w:t>IEEE P802.11</w:t>
      </w:r>
      <w:r w:rsidRPr="006A3D0D">
        <w:rPr>
          <w:rFonts w:cs="Times New Roman"/>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591"/>
        <w:gridCol w:w="2407"/>
        <w:gridCol w:w="851"/>
        <w:gridCol w:w="2918"/>
      </w:tblGrid>
      <w:tr w:rsidR="00797D5B" w:rsidRPr="006A3D0D" w14:paraId="6B711D0C" w14:textId="77777777" w:rsidTr="00B863F4">
        <w:trPr>
          <w:trHeight w:val="485"/>
          <w:jc w:val="center"/>
        </w:trPr>
        <w:tc>
          <w:tcPr>
            <w:tcW w:w="9576" w:type="dxa"/>
            <w:gridSpan w:val="5"/>
            <w:vAlign w:val="center"/>
          </w:tcPr>
          <w:p w14:paraId="507B7835" w14:textId="77777777" w:rsidR="001F0053" w:rsidRPr="006A3D0D" w:rsidRDefault="00831280" w:rsidP="001F0053">
            <w:pPr>
              <w:pStyle w:val="T2"/>
              <w:rPr>
                <w:rFonts w:cs="Times New Roman"/>
                <w:lang w:eastAsia="ja-JP"/>
              </w:rPr>
            </w:pPr>
            <w:r w:rsidRPr="006A3D0D">
              <w:rPr>
                <w:rFonts w:cs="Times New Roman"/>
                <w:lang w:eastAsia="ja-JP"/>
              </w:rPr>
              <w:t>IEEE 802.11</w:t>
            </w:r>
          </w:p>
          <w:p w14:paraId="2BBF7826" w14:textId="15FE4E08" w:rsidR="00797D5B" w:rsidRPr="006A3D0D" w:rsidRDefault="00101015" w:rsidP="00CE7D7A">
            <w:pPr>
              <w:pStyle w:val="T2"/>
              <w:rPr>
                <w:rFonts w:cs="Times New Roman"/>
                <w:lang w:eastAsia="ja-JP"/>
              </w:rPr>
            </w:pPr>
            <w:r>
              <w:rPr>
                <w:rFonts w:cs="Times New Roman"/>
              </w:rPr>
              <w:t xml:space="preserve">TGax </w:t>
            </w:r>
            <w:r w:rsidR="00D326CB">
              <w:rPr>
                <w:rFonts w:cs="Times New Roman" w:hint="eastAsia"/>
                <w:lang w:eastAsia="ja-JP"/>
              </w:rPr>
              <w:t xml:space="preserve">CRC </w:t>
            </w:r>
            <w:r w:rsidR="007F7712">
              <w:rPr>
                <w:rFonts w:cs="Times New Roman" w:hint="eastAsia"/>
                <w:lang w:eastAsia="ja-JP"/>
              </w:rPr>
              <w:t>Teleconference</w:t>
            </w:r>
            <w:r w:rsidR="001240CD">
              <w:rPr>
                <w:rFonts w:cs="Times New Roman"/>
                <w:lang w:eastAsia="ja-JP"/>
              </w:rPr>
              <w:t>s</w:t>
            </w:r>
            <w:r w:rsidR="007F7712">
              <w:rPr>
                <w:rFonts w:cs="Times New Roman" w:hint="eastAsia"/>
                <w:lang w:eastAsia="ja-JP"/>
              </w:rPr>
              <w:t xml:space="preserve"> </w:t>
            </w:r>
            <w:r w:rsidR="00E175FD">
              <w:rPr>
                <w:rFonts w:cs="Times New Roman"/>
                <w:lang w:eastAsia="ja-JP"/>
              </w:rPr>
              <w:t xml:space="preserve">Minutes </w:t>
            </w:r>
            <w:r w:rsidR="00C650D5">
              <w:rPr>
                <w:rFonts w:cs="Times New Roman"/>
                <w:lang w:eastAsia="ja-JP"/>
              </w:rPr>
              <w:t>Ju</w:t>
            </w:r>
            <w:r w:rsidR="00E175FD">
              <w:rPr>
                <w:rFonts w:cs="Times New Roman"/>
                <w:lang w:eastAsia="ja-JP"/>
              </w:rPr>
              <w:t>ly</w:t>
            </w:r>
            <w:r w:rsidR="007F7712">
              <w:rPr>
                <w:rFonts w:cs="Times New Roman" w:hint="eastAsia"/>
                <w:lang w:eastAsia="ja-JP"/>
              </w:rPr>
              <w:t xml:space="preserve"> </w:t>
            </w:r>
            <w:r w:rsidR="00831280" w:rsidRPr="006A3D0D">
              <w:rPr>
                <w:rFonts w:cs="Times New Roman"/>
              </w:rPr>
              <w:t>20</w:t>
            </w:r>
            <w:r w:rsidR="00D326CB">
              <w:rPr>
                <w:rFonts w:cs="Times New Roman"/>
              </w:rPr>
              <w:t>20</w:t>
            </w:r>
          </w:p>
        </w:tc>
      </w:tr>
      <w:tr w:rsidR="00797D5B" w:rsidRPr="006A3D0D" w14:paraId="21E0F433" w14:textId="77777777" w:rsidTr="00B863F4">
        <w:trPr>
          <w:trHeight w:val="359"/>
          <w:jc w:val="center"/>
        </w:trPr>
        <w:tc>
          <w:tcPr>
            <w:tcW w:w="9576" w:type="dxa"/>
            <w:gridSpan w:val="5"/>
            <w:vAlign w:val="center"/>
          </w:tcPr>
          <w:p w14:paraId="6D744DFE" w14:textId="56009DB2" w:rsidR="00797D5B" w:rsidRPr="006A3D0D" w:rsidRDefault="00797D5B" w:rsidP="00E65A05">
            <w:pPr>
              <w:pStyle w:val="T2"/>
              <w:ind w:left="0"/>
              <w:rPr>
                <w:rFonts w:cs="Times New Roman"/>
                <w:sz w:val="22"/>
                <w:szCs w:val="22"/>
                <w:lang w:eastAsia="ja-JP"/>
              </w:rPr>
            </w:pPr>
            <w:r w:rsidRPr="006A3D0D">
              <w:rPr>
                <w:rFonts w:cs="Times New Roman"/>
                <w:sz w:val="22"/>
                <w:szCs w:val="22"/>
              </w:rPr>
              <w:t>Date:</w:t>
            </w:r>
            <w:r w:rsidR="00D326CB">
              <w:rPr>
                <w:rFonts w:cs="Times New Roman"/>
                <w:b w:val="0"/>
                <w:sz w:val="22"/>
                <w:szCs w:val="22"/>
              </w:rPr>
              <w:t xml:space="preserve">  2020</w:t>
            </w:r>
            <w:r w:rsidR="00D725C4" w:rsidRPr="006A3D0D">
              <w:rPr>
                <w:rFonts w:cs="Times New Roman"/>
                <w:b w:val="0"/>
                <w:sz w:val="22"/>
                <w:szCs w:val="22"/>
              </w:rPr>
              <w:t>-</w:t>
            </w:r>
            <w:r w:rsidR="00D326CB">
              <w:rPr>
                <w:rFonts w:cs="Times New Roman" w:hint="eastAsia"/>
                <w:b w:val="0"/>
                <w:sz w:val="22"/>
                <w:szCs w:val="22"/>
                <w:lang w:eastAsia="ja-JP"/>
              </w:rPr>
              <w:t>0</w:t>
            </w:r>
            <w:r w:rsidR="00E175FD">
              <w:rPr>
                <w:rFonts w:cs="Times New Roman"/>
                <w:b w:val="0"/>
                <w:sz w:val="22"/>
                <w:szCs w:val="22"/>
                <w:lang w:eastAsia="ja-JP"/>
              </w:rPr>
              <w:t>7</w:t>
            </w:r>
            <w:r w:rsidR="00F02B93" w:rsidRPr="006A3D0D">
              <w:rPr>
                <w:rFonts w:cs="Times New Roman"/>
                <w:b w:val="0"/>
                <w:sz w:val="22"/>
                <w:szCs w:val="22"/>
                <w:lang w:eastAsia="ja-JP"/>
              </w:rPr>
              <w:t>-</w:t>
            </w:r>
            <w:r w:rsidR="00DA47CE">
              <w:rPr>
                <w:rFonts w:cs="Times New Roman"/>
                <w:b w:val="0"/>
                <w:sz w:val="22"/>
                <w:szCs w:val="22"/>
                <w:lang w:eastAsia="ja-JP"/>
              </w:rPr>
              <w:t>10</w:t>
            </w:r>
          </w:p>
        </w:tc>
      </w:tr>
      <w:tr w:rsidR="00797D5B" w:rsidRPr="006A3D0D" w14:paraId="316F7696" w14:textId="77777777" w:rsidTr="00B863F4">
        <w:trPr>
          <w:cantSplit/>
          <w:jc w:val="center"/>
        </w:trPr>
        <w:tc>
          <w:tcPr>
            <w:tcW w:w="9576" w:type="dxa"/>
            <w:gridSpan w:val="5"/>
            <w:vAlign w:val="center"/>
          </w:tcPr>
          <w:p w14:paraId="4E0503CC" w14:textId="77777777" w:rsidR="00797D5B" w:rsidRPr="006A3D0D" w:rsidRDefault="00797D5B">
            <w:pPr>
              <w:pStyle w:val="T2"/>
              <w:spacing w:after="0"/>
              <w:ind w:left="0" w:right="0"/>
              <w:jc w:val="left"/>
              <w:rPr>
                <w:rFonts w:cs="Times New Roman"/>
                <w:sz w:val="22"/>
                <w:szCs w:val="22"/>
              </w:rPr>
            </w:pPr>
            <w:r w:rsidRPr="006A3D0D">
              <w:rPr>
                <w:rFonts w:cs="Times New Roman"/>
                <w:sz w:val="22"/>
                <w:szCs w:val="22"/>
              </w:rPr>
              <w:t>Author(s):</w:t>
            </w:r>
          </w:p>
        </w:tc>
      </w:tr>
      <w:tr w:rsidR="00797D5B" w:rsidRPr="006A3D0D" w14:paraId="71FB687D" w14:textId="77777777" w:rsidTr="00824254">
        <w:trPr>
          <w:jc w:val="center"/>
        </w:trPr>
        <w:tc>
          <w:tcPr>
            <w:tcW w:w="1809" w:type="dxa"/>
            <w:vAlign w:val="center"/>
          </w:tcPr>
          <w:p w14:paraId="1C252B4A" w14:textId="77777777" w:rsidR="00797D5B" w:rsidRPr="006A3D0D" w:rsidRDefault="00797D5B" w:rsidP="00FD5682">
            <w:pPr>
              <w:pStyle w:val="T2"/>
              <w:spacing w:after="0"/>
              <w:ind w:left="0" w:right="0"/>
              <w:rPr>
                <w:rFonts w:cs="Times New Roman"/>
                <w:sz w:val="22"/>
                <w:szCs w:val="22"/>
              </w:rPr>
            </w:pPr>
            <w:r w:rsidRPr="006A3D0D">
              <w:rPr>
                <w:rFonts w:cs="Times New Roman"/>
                <w:sz w:val="22"/>
                <w:szCs w:val="22"/>
              </w:rPr>
              <w:t>Name</w:t>
            </w:r>
          </w:p>
        </w:tc>
        <w:tc>
          <w:tcPr>
            <w:tcW w:w="1591" w:type="dxa"/>
            <w:vAlign w:val="center"/>
          </w:tcPr>
          <w:p w14:paraId="58FA84B5" w14:textId="77777777" w:rsidR="00797D5B" w:rsidRPr="006A3D0D" w:rsidRDefault="00797D5B" w:rsidP="00FD5682">
            <w:pPr>
              <w:pStyle w:val="T2"/>
              <w:spacing w:after="0"/>
              <w:ind w:left="0" w:right="0"/>
              <w:rPr>
                <w:rFonts w:cs="Times New Roman"/>
                <w:sz w:val="22"/>
                <w:szCs w:val="22"/>
              </w:rPr>
            </w:pPr>
            <w:r w:rsidRPr="006A3D0D">
              <w:rPr>
                <w:rFonts w:cs="Times New Roman"/>
                <w:sz w:val="22"/>
                <w:szCs w:val="22"/>
              </w:rPr>
              <w:t>Affiliation</w:t>
            </w:r>
          </w:p>
        </w:tc>
        <w:tc>
          <w:tcPr>
            <w:tcW w:w="2407" w:type="dxa"/>
            <w:vAlign w:val="center"/>
          </w:tcPr>
          <w:p w14:paraId="1DC1F0E4" w14:textId="77777777" w:rsidR="00797D5B" w:rsidRPr="006A3D0D" w:rsidRDefault="00797D5B" w:rsidP="00FD5682">
            <w:pPr>
              <w:pStyle w:val="T2"/>
              <w:spacing w:after="0"/>
              <w:ind w:left="0" w:right="0"/>
              <w:rPr>
                <w:rFonts w:cs="Times New Roman"/>
                <w:sz w:val="22"/>
                <w:szCs w:val="22"/>
              </w:rPr>
            </w:pPr>
            <w:r w:rsidRPr="006A3D0D">
              <w:rPr>
                <w:rFonts w:cs="Times New Roman"/>
                <w:sz w:val="22"/>
                <w:szCs w:val="22"/>
              </w:rPr>
              <w:t>Address</w:t>
            </w:r>
          </w:p>
        </w:tc>
        <w:tc>
          <w:tcPr>
            <w:tcW w:w="851" w:type="dxa"/>
            <w:vAlign w:val="center"/>
          </w:tcPr>
          <w:p w14:paraId="34432C34" w14:textId="77777777" w:rsidR="00797D5B" w:rsidRPr="006A3D0D" w:rsidRDefault="00797D5B" w:rsidP="00FD5682">
            <w:pPr>
              <w:pStyle w:val="T2"/>
              <w:spacing w:after="0"/>
              <w:ind w:left="0" w:right="0"/>
              <w:rPr>
                <w:rFonts w:cs="Times New Roman"/>
                <w:sz w:val="22"/>
                <w:szCs w:val="22"/>
              </w:rPr>
            </w:pPr>
            <w:r w:rsidRPr="006A3D0D">
              <w:rPr>
                <w:rFonts w:cs="Times New Roman"/>
                <w:sz w:val="22"/>
                <w:szCs w:val="22"/>
              </w:rPr>
              <w:t>Phone</w:t>
            </w:r>
          </w:p>
        </w:tc>
        <w:tc>
          <w:tcPr>
            <w:tcW w:w="2918" w:type="dxa"/>
            <w:vAlign w:val="center"/>
          </w:tcPr>
          <w:p w14:paraId="10038469" w14:textId="77777777" w:rsidR="00797D5B" w:rsidRPr="006A3D0D" w:rsidRDefault="00797D5B" w:rsidP="00FD5682">
            <w:pPr>
              <w:pStyle w:val="T2"/>
              <w:spacing w:after="0"/>
              <w:ind w:left="0" w:right="0"/>
              <w:rPr>
                <w:rFonts w:cs="Times New Roman"/>
                <w:sz w:val="22"/>
                <w:szCs w:val="22"/>
              </w:rPr>
            </w:pPr>
            <w:r w:rsidRPr="006A3D0D">
              <w:rPr>
                <w:rFonts w:cs="Times New Roman"/>
                <w:sz w:val="22"/>
                <w:szCs w:val="22"/>
              </w:rPr>
              <w:t>email</w:t>
            </w:r>
          </w:p>
        </w:tc>
      </w:tr>
      <w:tr w:rsidR="00824254" w:rsidRPr="00A67E08" w14:paraId="4AD1942E" w14:textId="77777777" w:rsidTr="00824254">
        <w:trPr>
          <w:jc w:val="center"/>
        </w:trPr>
        <w:tc>
          <w:tcPr>
            <w:tcW w:w="1809" w:type="dxa"/>
            <w:vAlign w:val="center"/>
          </w:tcPr>
          <w:p w14:paraId="54E47407" w14:textId="77777777" w:rsidR="00824254" w:rsidRPr="006A3D0D" w:rsidRDefault="00465912" w:rsidP="00824254">
            <w:pPr>
              <w:pStyle w:val="T2"/>
              <w:spacing w:after="0"/>
              <w:ind w:left="0" w:right="0"/>
              <w:rPr>
                <w:rFonts w:cs="Times New Roman"/>
                <w:b w:val="0"/>
                <w:sz w:val="22"/>
                <w:szCs w:val="22"/>
                <w:lang w:eastAsia="ja-JP"/>
              </w:rPr>
            </w:pPr>
            <w:r w:rsidRPr="006A3D0D">
              <w:rPr>
                <w:rFonts w:cs="Times New Roman"/>
                <w:b w:val="0"/>
                <w:sz w:val="22"/>
                <w:szCs w:val="22"/>
                <w:lang w:eastAsia="ja-JP"/>
              </w:rPr>
              <w:t>Yasuhiko Inoue</w:t>
            </w:r>
          </w:p>
        </w:tc>
        <w:tc>
          <w:tcPr>
            <w:tcW w:w="1591" w:type="dxa"/>
            <w:vAlign w:val="center"/>
          </w:tcPr>
          <w:p w14:paraId="5B440AAE" w14:textId="77777777" w:rsidR="00824254" w:rsidRPr="006A3D0D" w:rsidRDefault="00465912" w:rsidP="00824254">
            <w:pPr>
              <w:pStyle w:val="T2"/>
              <w:spacing w:after="0"/>
              <w:ind w:left="0" w:right="0"/>
              <w:rPr>
                <w:rFonts w:cs="Times New Roman"/>
                <w:b w:val="0"/>
                <w:sz w:val="22"/>
                <w:szCs w:val="22"/>
                <w:lang w:eastAsia="ja-JP"/>
              </w:rPr>
            </w:pPr>
            <w:r w:rsidRPr="006A3D0D">
              <w:rPr>
                <w:rFonts w:cs="Times New Roman"/>
                <w:b w:val="0"/>
                <w:sz w:val="22"/>
                <w:szCs w:val="22"/>
                <w:lang w:eastAsia="ja-JP"/>
              </w:rPr>
              <w:t>NTT</w:t>
            </w:r>
          </w:p>
        </w:tc>
        <w:tc>
          <w:tcPr>
            <w:tcW w:w="2407" w:type="dxa"/>
            <w:vAlign w:val="center"/>
          </w:tcPr>
          <w:p w14:paraId="5C5AA2C1" w14:textId="77777777" w:rsidR="00824254" w:rsidRPr="006A3D0D" w:rsidRDefault="00465912" w:rsidP="00606DC1">
            <w:pPr>
              <w:pStyle w:val="T2"/>
              <w:numPr>
                <w:ilvl w:val="1"/>
                <w:numId w:val="3"/>
              </w:numPr>
              <w:spacing w:after="0"/>
              <w:ind w:left="34" w:right="0" w:firstLine="0"/>
              <w:jc w:val="left"/>
              <w:rPr>
                <w:rFonts w:cs="Times New Roman"/>
                <w:b w:val="0"/>
                <w:sz w:val="22"/>
                <w:szCs w:val="22"/>
                <w:lang w:val="de-DE" w:eastAsia="ja-JP"/>
              </w:rPr>
            </w:pPr>
            <w:r w:rsidRPr="006A3D0D">
              <w:rPr>
                <w:rFonts w:cs="Times New Roman"/>
                <w:b w:val="0"/>
                <w:sz w:val="22"/>
                <w:szCs w:val="22"/>
                <w:lang w:val="de-DE" w:eastAsia="ja-JP"/>
              </w:rPr>
              <w:t>Hikari-no-oka, Yokosuka, Kanagawa 239-0847 Japan</w:t>
            </w:r>
          </w:p>
        </w:tc>
        <w:tc>
          <w:tcPr>
            <w:tcW w:w="851" w:type="dxa"/>
            <w:vAlign w:val="center"/>
          </w:tcPr>
          <w:p w14:paraId="1C22B562" w14:textId="77777777" w:rsidR="00824254" w:rsidRPr="006A3D0D" w:rsidRDefault="00465912" w:rsidP="00824254">
            <w:pPr>
              <w:pStyle w:val="T2"/>
              <w:spacing w:after="0"/>
              <w:ind w:left="0" w:right="0"/>
              <w:rPr>
                <w:rFonts w:cs="Times New Roman"/>
                <w:b w:val="0"/>
                <w:sz w:val="22"/>
                <w:szCs w:val="22"/>
                <w:lang w:val="de-DE" w:eastAsia="ja-JP"/>
              </w:rPr>
            </w:pPr>
            <w:r w:rsidRPr="006A3D0D">
              <w:rPr>
                <w:rFonts w:cs="Times New Roman"/>
                <w:b w:val="0"/>
                <w:sz w:val="22"/>
                <w:szCs w:val="22"/>
                <w:lang w:val="de-DE" w:eastAsia="ja-JP"/>
              </w:rPr>
              <w:t>+81 46 859 5097</w:t>
            </w:r>
          </w:p>
        </w:tc>
        <w:tc>
          <w:tcPr>
            <w:tcW w:w="2918" w:type="dxa"/>
            <w:vAlign w:val="center"/>
          </w:tcPr>
          <w:p w14:paraId="7A954052" w14:textId="77777777" w:rsidR="00824254" w:rsidRPr="006A3D0D" w:rsidRDefault="00465912" w:rsidP="0063082D">
            <w:pPr>
              <w:pStyle w:val="T2"/>
              <w:spacing w:after="0"/>
              <w:ind w:left="0" w:right="0"/>
              <w:rPr>
                <w:rFonts w:cs="Times New Roman"/>
                <w:b w:val="0"/>
                <w:sz w:val="22"/>
                <w:szCs w:val="22"/>
                <w:lang w:val="de-DE" w:eastAsia="ja-JP"/>
              </w:rPr>
            </w:pPr>
            <w:r w:rsidRPr="006A3D0D">
              <w:rPr>
                <w:rFonts w:cs="Times New Roman"/>
                <w:b w:val="0"/>
                <w:sz w:val="22"/>
                <w:szCs w:val="22"/>
                <w:lang w:val="de-DE" w:eastAsia="ja-JP"/>
              </w:rPr>
              <w:t>yasu.inoue.</w:t>
            </w:r>
            <w:r w:rsidR="0063082D">
              <w:rPr>
                <w:rFonts w:cs="Times New Roman"/>
                <w:b w:val="0"/>
                <w:sz w:val="22"/>
                <w:szCs w:val="22"/>
                <w:lang w:val="de-DE" w:eastAsia="ja-JP"/>
              </w:rPr>
              <w:t>h2k5</w:t>
            </w:r>
            <w:r w:rsidRPr="006A3D0D">
              <w:rPr>
                <w:rFonts w:cs="Times New Roman"/>
                <w:b w:val="0"/>
                <w:sz w:val="22"/>
                <w:szCs w:val="22"/>
                <w:lang w:val="de-DE" w:eastAsia="ja-JP"/>
              </w:rPr>
              <w:t>@</w:t>
            </w:r>
            <w:r w:rsidR="0063082D">
              <w:rPr>
                <w:rFonts w:cs="Times New Roman"/>
                <w:b w:val="0"/>
                <w:sz w:val="22"/>
                <w:szCs w:val="22"/>
                <w:lang w:val="de-DE" w:eastAsia="ja-JP"/>
              </w:rPr>
              <w:t>gmail.com</w:t>
            </w:r>
          </w:p>
        </w:tc>
      </w:tr>
      <w:tr w:rsidR="00824254" w:rsidRPr="00A67E08" w14:paraId="7ECA39F6" w14:textId="77777777" w:rsidTr="00824254">
        <w:trPr>
          <w:jc w:val="center"/>
        </w:trPr>
        <w:tc>
          <w:tcPr>
            <w:tcW w:w="1809" w:type="dxa"/>
            <w:vAlign w:val="center"/>
          </w:tcPr>
          <w:p w14:paraId="652E956E" w14:textId="77777777" w:rsidR="00824254" w:rsidRPr="006A3D0D" w:rsidRDefault="00824254" w:rsidP="00824254">
            <w:pPr>
              <w:pStyle w:val="T2"/>
              <w:spacing w:after="0"/>
              <w:ind w:left="0" w:right="0"/>
              <w:rPr>
                <w:rFonts w:eastAsia="Malgun Gothic" w:cs="Times New Roman"/>
                <w:b w:val="0"/>
                <w:sz w:val="22"/>
                <w:szCs w:val="22"/>
                <w:lang w:val="de-DE" w:eastAsia="ko-KR"/>
              </w:rPr>
            </w:pPr>
          </w:p>
        </w:tc>
        <w:tc>
          <w:tcPr>
            <w:tcW w:w="1591" w:type="dxa"/>
            <w:vAlign w:val="center"/>
          </w:tcPr>
          <w:p w14:paraId="47278C4E" w14:textId="77777777" w:rsidR="00824254" w:rsidRPr="006A3D0D" w:rsidRDefault="00824254" w:rsidP="00824254">
            <w:pPr>
              <w:pStyle w:val="T2"/>
              <w:spacing w:after="0"/>
              <w:ind w:left="0" w:right="0"/>
              <w:rPr>
                <w:rFonts w:eastAsia="Malgun Gothic" w:cs="Times New Roman"/>
                <w:b w:val="0"/>
                <w:sz w:val="22"/>
                <w:szCs w:val="22"/>
                <w:lang w:val="de-DE" w:eastAsia="ko-KR"/>
              </w:rPr>
            </w:pPr>
          </w:p>
        </w:tc>
        <w:tc>
          <w:tcPr>
            <w:tcW w:w="2407" w:type="dxa"/>
            <w:vAlign w:val="center"/>
          </w:tcPr>
          <w:p w14:paraId="533E6307" w14:textId="77777777" w:rsidR="00824254" w:rsidRPr="006A3D0D" w:rsidRDefault="00824254" w:rsidP="00824254">
            <w:pPr>
              <w:pStyle w:val="T2"/>
              <w:spacing w:after="0"/>
              <w:ind w:left="0" w:right="0"/>
              <w:rPr>
                <w:rFonts w:cs="Times New Roman"/>
                <w:b w:val="0"/>
                <w:sz w:val="22"/>
                <w:szCs w:val="22"/>
                <w:lang w:val="de-DE" w:eastAsia="ja-JP"/>
              </w:rPr>
            </w:pPr>
          </w:p>
        </w:tc>
        <w:tc>
          <w:tcPr>
            <w:tcW w:w="851" w:type="dxa"/>
            <w:vAlign w:val="center"/>
          </w:tcPr>
          <w:p w14:paraId="1B69E374" w14:textId="77777777" w:rsidR="00824254" w:rsidRPr="006A3D0D" w:rsidRDefault="00824254" w:rsidP="00824254">
            <w:pPr>
              <w:pStyle w:val="T2"/>
              <w:spacing w:after="0"/>
              <w:ind w:left="0" w:right="0"/>
              <w:rPr>
                <w:rFonts w:cs="Times New Roman"/>
                <w:b w:val="0"/>
                <w:sz w:val="22"/>
                <w:szCs w:val="22"/>
                <w:lang w:val="de-DE"/>
              </w:rPr>
            </w:pPr>
          </w:p>
        </w:tc>
        <w:tc>
          <w:tcPr>
            <w:tcW w:w="2918" w:type="dxa"/>
            <w:vAlign w:val="center"/>
          </w:tcPr>
          <w:p w14:paraId="48479FCC" w14:textId="77777777" w:rsidR="00824254" w:rsidRPr="006A3D0D" w:rsidRDefault="00824254" w:rsidP="00824254">
            <w:pPr>
              <w:pStyle w:val="T2"/>
              <w:spacing w:after="0"/>
              <w:ind w:left="0" w:right="0"/>
              <w:rPr>
                <w:rFonts w:cs="Times New Roman"/>
                <w:b w:val="0"/>
                <w:sz w:val="22"/>
                <w:szCs w:val="22"/>
                <w:lang w:val="de-DE" w:eastAsia="ja-JP"/>
              </w:rPr>
            </w:pPr>
          </w:p>
        </w:tc>
      </w:tr>
    </w:tbl>
    <w:p w14:paraId="2F1E7EF1" w14:textId="77777777" w:rsidR="00797D5B" w:rsidRPr="006A3D0D" w:rsidRDefault="00DE635E">
      <w:pPr>
        <w:pStyle w:val="T1"/>
        <w:spacing w:after="120"/>
        <w:rPr>
          <w:rFonts w:cs="Times New Roman"/>
          <w:sz w:val="22"/>
          <w:lang w:val="de-DE"/>
        </w:rPr>
      </w:pPr>
      <w:r>
        <w:rPr>
          <w:rFonts w:cs="Times New Roman"/>
          <w:noProof/>
          <w:sz w:val="22"/>
          <w:szCs w:val="22"/>
          <w:lang w:eastAsia="ja-JP"/>
        </w:rPr>
        <w:pict w14:anchorId="26681358">
          <v:shapetype id="_x0000_t202" coordsize="21600,21600" o:spt="202" path="m,l,21600r21600,l21600,xe">
            <v:stroke joinstyle="miter"/>
            <v:path gradientshapeok="t" o:connecttype="rect"/>
          </v:shapetype>
          <v:shape id="Text Box 3" o:spid="_x0000_s1026" type="#_x0000_t202" style="position:absolute;left:0;text-align:left;margin-left:-4.95pt;margin-top:16.65pt;width:468pt;height:288.2pt;z-index:25165721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" stroked="f">
            <v:textbox>
              <w:txbxContent>
                <w:p w14:paraId="302BC626" w14:textId="77777777" w:rsidR="00F069E6" w:rsidRPr="00465912" w:rsidRDefault="00F069E6">
                  <w:pPr>
                    <w:pStyle w:val="T1"/>
                    <w:spacing w:after="120"/>
                    <w:rPr>
                      <w:rFonts w:cs="Times New Roman"/>
                    </w:rPr>
                  </w:pPr>
                  <w:r w:rsidRPr="00465912">
                    <w:rPr>
                      <w:rFonts w:cs="Times New Roman"/>
                    </w:rPr>
                    <w:t>Abstract</w:t>
                  </w:r>
                </w:p>
                <w:p w14:paraId="1A5D6544" w14:textId="681C9CCC" w:rsidR="00F069E6" w:rsidRDefault="00F069E6" w:rsidP="00B96D18">
                  <w:pPr>
                    <w:jc w:val="both"/>
                    <w:rPr>
                      <w:rFonts w:ascii="Times New Roman" w:hAnsi="Times New Roman" w:cs="Times New Roman"/>
                    </w:rPr>
                  </w:pPr>
                  <w:r w:rsidRPr="00465912">
                    <w:rPr>
                      <w:rFonts w:ascii="Times New Roman" w:hAnsi="Times New Roman" w:cs="Times New Roman"/>
                    </w:rPr>
                    <w:t>This do</w:t>
                  </w:r>
                  <w:r>
                    <w:rPr>
                      <w:rFonts w:ascii="Times New Roman" w:hAnsi="Times New Roman" w:cs="Times New Roman"/>
                    </w:rPr>
                    <w:t>cument contains the</w:t>
                  </w:r>
                  <w:r w:rsidRPr="00465912">
                    <w:rPr>
                      <w:rFonts w:ascii="Times New Roman" w:hAnsi="Times New Roman" w:cs="Times New Roman"/>
                    </w:rPr>
                    <w:t xml:space="preserve"> minutes from the</w:t>
                  </w:r>
                  <w:r>
                    <w:rPr>
                      <w:rFonts w:ascii="Times New Roman" w:hAnsi="Times New Roman" w:cs="Times New Roman" w:hint="eastAsia"/>
                    </w:rPr>
                    <w:t xml:space="preserve"> TGax teleconferences </w:t>
                  </w:r>
                  <w:r>
                    <w:rPr>
                      <w:rFonts w:ascii="Times New Roman" w:hAnsi="Times New Roman" w:cs="Times New Roman"/>
                    </w:rPr>
                    <w:t>Ju</w:t>
                  </w:r>
                  <w:r w:rsidR="00E175FD">
                    <w:rPr>
                      <w:rFonts w:ascii="Times New Roman" w:hAnsi="Times New Roman" w:cs="Times New Roman"/>
                    </w:rPr>
                    <w:t>ly</w:t>
                  </w:r>
                  <w:r>
                    <w:rPr>
                      <w:rFonts w:ascii="Times New Roman" w:hAnsi="Times New Roman" w:cs="Times New Roman"/>
                    </w:rPr>
                    <w:t xml:space="preserve">, </w:t>
                  </w:r>
                  <w:r>
                    <w:rPr>
                      <w:rFonts w:ascii="Times New Roman" w:hAnsi="Times New Roman" w:cs="Times New Roman" w:hint="eastAsia"/>
                    </w:rPr>
                    <w:t>2020</w:t>
                  </w:r>
                  <w:r w:rsidRPr="00465912">
                    <w:rPr>
                      <w:rFonts w:ascii="Times New Roman" w:hAnsi="Times New Roman" w:cs="Times New Roman"/>
                    </w:rPr>
                    <w:t>.</w:t>
                  </w:r>
                </w:p>
                <w:p w14:paraId="0C02A3CB" w14:textId="77777777" w:rsidR="00F069E6" w:rsidRDefault="00F069E6" w:rsidP="00B96D18">
                  <w:pPr>
                    <w:jc w:val="both"/>
                    <w:rPr>
                      <w:rFonts w:ascii="Times New Roman" w:hAnsi="Times New Roman" w:cs="Times New Roman"/>
                    </w:rPr>
                  </w:pPr>
                </w:p>
                <w:p w14:paraId="5C525E2A" w14:textId="77777777" w:rsidR="00F069E6" w:rsidRPr="0045754C" w:rsidRDefault="00F069E6" w:rsidP="00B96D18">
                  <w:pPr>
                    <w:jc w:val="both"/>
                    <w:rPr>
                      <w:rFonts w:ascii="Times New Roman" w:hAnsi="Times New Roman" w:cs="Times New Roman"/>
                    </w:rPr>
                  </w:pPr>
                </w:p>
                <w:p w14:paraId="5EF34CAB" w14:textId="77777777" w:rsidR="00F069E6" w:rsidRDefault="00F069E6" w:rsidP="00B96D18">
                  <w:pPr>
                    <w:jc w:val="both"/>
                    <w:rPr>
                      <w:rFonts w:ascii="Times New Roman" w:hAnsi="Times New Roman" w:cs="Times New Roman"/>
                    </w:rPr>
                  </w:pPr>
                  <w:r>
                    <w:rPr>
                      <w:rFonts w:ascii="Times New Roman" w:hAnsi="Times New Roman" w:cs="Times New Roman" w:hint="eastAsia"/>
                    </w:rPr>
                    <w:t>Revision History</w:t>
                  </w:r>
                  <w:r>
                    <w:rPr>
                      <w:rFonts w:ascii="Times New Roman" w:hAnsi="Times New Roman" w:cs="Times New Roman"/>
                    </w:rPr>
                    <w:t>:</w:t>
                  </w:r>
                </w:p>
                <w:p w14:paraId="36D12D0A" w14:textId="77777777" w:rsidR="00F069E6" w:rsidRPr="00CC44AD" w:rsidRDefault="00F069E6" w:rsidP="00606DC1">
                  <w:pPr>
                    <w:pStyle w:val="ae"/>
                    <w:numPr>
                      <w:ilvl w:val="0"/>
                      <w:numId w:val="2"/>
                    </w:numPr>
                    <w:ind w:leftChars="0"/>
                    <w:jc w:val="both"/>
                    <w:rPr>
                      <w:rFonts w:ascii="Times New Roman" w:hAnsi="Times New Roman" w:cs="Times New Roman"/>
                      <w:sz w:val="22"/>
                      <w:szCs w:val="22"/>
                    </w:rPr>
                  </w:pPr>
                  <w:r w:rsidRPr="00CC44AD">
                    <w:rPr>
                      <w:rFonts w:ascii="Times New Roman" w:hAnsi="Times New Roman" w:cs="Times New Roman" w:hint="eastAsia"/>
                      <w:sz w:val="22"/>
                      <w:szCs w:val="22"/>
                    </w:rPr>
                    <w:t>R0: Initial version.</w:t>
                  </w:r>
                </w:p>
                <w:p w14:paraId="11B9A836" w14:textId="4A84B440" w:rsidR="00F069E6" w:rsidRPr="00CC44AD" w:rsidRDefault="00F069E6" w:rsidP="00606DC1">
                  <w:pPr>
                    <w:pStyle w:val="ae"/>
                    <w:numPr>
                      <w:ilvl w:val="1"/>
                      <w:numId w:val="2"/>
                    </w:numPr>
                    <w:ind w:leftChars="0"/>
                    <w:jc w:val="both"/>
                    <w:rPr>
                      <w:rFonts w:ascii="Times New Roman" w:hAnsi="Times New Roman" w:cs="Times New Roman"/>
                      <w:sz w:val="22"/>
                      <w:szCs w:val="22"/>
                    </w:rPr>
                  </w:pPr>
                  <w:r w:rsidRPr="00CC44AD">
                    <w:rPr>
                      <w:rFonts w:ascii="Times New Roman" w:hAnsi="Times New Roman" w:cs="Times New Roman"/>
                      <w:sz w:val="22"/>
                      <w:szCs w:val="22"/>
                    </w:rPr>
                    <w:t>Minutes of TGax CRC call on Ju</w:t>
                  </w:r>
                  <w:r w:rsidR="00E175FD">
                    <w:rPr>
                      <w:rFonts w:ascii="Times New Roman" w:hAnsi="Times New Roman" w:cs="Times New Roman"/>
                      <w:sz w:val="22"/>
                      <w:szCs w:val="22"/>
                    </w:rPr>
                    <w:t>ly</w:t>
                  </w:r>
                  <w:r w:rsidRPr="00CC44AD">
                    <w:rPr>
                      <w:rFonts w:ascii="Times New Roman" w:hAnsi="Times New Roman" w:cs="Times New Roman" w:hint="eastAsia"/>
                      <w:sz w:val="22"/>
                      <w:szCs w:val="22"/>
                    </w:rPr>
                    <w:t xml:space="preserve"> </w:t>
                  </w:r>
                  <w:r w:rsidRPr="00CC44AD">
                    <w:rPr>
                      <w:rFonts w:ascii="Times New Roman" w:hAnsi="Times New Roman" w:cs="Times New Roman"/>
                      <w:sz w:val="22"/>
                      <w:szCs w:val="22"/>
                    </w:rPr>
                    <w:t>2</w:t>
                  </w:r>
                  <w:r w:rsidRPr="00CC44AD">
                    <w:rPr>
                      <w:rFonts w:ascii="Times New Roman" w:hAnsi="Times New Roman" w:cs="Times New Roman"/>
                      <w:sz w:val="22"/>
                      <w:szCs w:val="22"/>
                      <w:vertAlign w:val="superscript"/>
                    </w:rPr>
                    <w:t>nd</w:t>
                  </w:r>
                  <w:r w:rsidRPr="00CC44AD">
                    <w:rPr>
                      <w:rFonts w:ascii="Times New Roman" w:hAnsi="Times New Roman" w:cs="Times New Roman" w:hint="eastAsia"/>
                      <w:sz w:val="22"/>
                      <w:szCs w:val="22"/>
                    </w:rPr>
                    <w:t>,</w:t>
                  </w:r>
                  <w:r w:rsidRPr="00CC44AD">
                    <w:rPr>
                      <w:rFonts w:ascii="Times New Roman" w:hAnsi="Times New Roman" w:cs="Times New Roman"/>
                      <w:sz w:val="22"/>
                      <w:szCs w:val="22"/>
                    </w:rPr>
                    <w:t xml:space="preserve"> 2020.</w:t>
                  </w:r>
                </w:p>
                <w:p w14:paraId="329C65A4" w14:textId="66205014" w:rsidR="00F069E6" w:rsidRDefault="00084523" w:rsidP="00606DC1">
                  <w:pPr>
                    <w:pStyle w:val="ae"/>
                    <w:numPr>
                      <w:ilvl w:val="0"/>
                      <w:numId w:val="2"/>
                    </w:numPr>
                    <w:ind w:leftChars="0"/>
                    <w:jc w:val="both"/>
                    <w:rPr>
                      <w:rFonts w:ascii="Times New Roman" w:hAnsi="Times New Roman" w:cs="Times New Roman"/>
                      <w:sz w:val="22"/>
                      <w:szCs w:val="22"/>
                    </w:rPr>
                  </w:pPr>
                  <w:r>
                    <w:rPr>
                      <w:rFonts w:ascii="Times New Roman" w:hAnsi="Times New Roman" w:cs="Times New Roman" w:hint="eastAsia"/>
                      <w:sz w:val="22"/>
                      <w:szCs w:val="22"/>
                    </w:rPr>
                    <w:t>R1: Minutes of TGa</w:t>
                  </w:r>
                  <w:r>
                    <w:rPr>
                      <w:rFonts w:ascii="Times New Roman" w:hAnsi="Times New Roman" w:cs="Times New Roman"/>
                      <w:sz w:val="22"/>
                      <w:szCs w:val="22"/>
                    </w:rPr>
                    <w:t>x CRC teleconference on July 7</w:t>
                  </w:r>
                  <w:r w:rsidRPr="00084523">
                    <w:rPr>
                      <w:rFonts w:ascii="Times New Roman" w:hAnsi="Times New Roman" w:cs="Times New Roman"/>
                      <w:sz w:val="22"/>
                      <w:szCs w:val="22"/>
                      <w:vertAlign w:val="superscript"/>
                    </w:rPr>
                    <w:t>th</w:t>
                  </w:r>
                  <w:r>
                    <w:rPr>
                      <w:rFonts w:ascii="Times New Roman" w:hAnsi="Times New Roman" w:cs="Times New Roman"/>
                      <w:sz w:val="22"/>
                      <w:szCs w:val="22"/>
                    </w:rPr>
                    <w:t>, 2020 are included.</w:t>
                  </w:r>
                </w:p>
                <w:p w14:paraId="00ACEC68" w14:textId="2460032C" w:rsidR="00084523" w:rsidRPr="00CC44AD" w:rsidRDefault="00DA47CE" w:rsidP="00606DC1">
                  <w:pPr>
                    <w:pStyle w:val="ae"/>
                    <w:numPr>
                      <w:ilvl w:val="0"/>
                      <w:numId w:val="2"/>
                    </w:numPr>
                    <w:ind w:leftChars="0"/>
                    <w:jc w:val="both"/>
                    <w:rPr>
                      <w:rFonts w:ascii="Times New Roman" w:hAnsi="Times New Roman" w:cs="Times New Roman"/>
                      <w:sz w:val="22"/>
                      <w:szCs w:val="22"/>
                    </w:rPr>
                  </w:pPr>
                  <w:r>
                    <w:rPr>
                      <w:rFonts w:ascii="Times New Roman" w:hAnsi="Times New Roman" w:cs="Times New Roman" w:hint="eastAsia"/>
                      <w:sz w:val="22"/>
                      <w:szCs w:val="22"/>
                    </w:rPr>
                    <w:t>R</w:t>
                  </w:r>
                  <w:r>
                    <w:rPr>
                      <w:rFonts w:ascii="Times New Roman" w:hAnsi="Times New Roman" w:cs="Times New Roman"/>
                      <w:sz w:val="22"/>
                      <w:szCs w:val="22"/>
                    </w:rPr>
                    <w:t>2: Minutes of TGax CRC teleconference on July 9</w:t>
                  </w:r>
                  <w:r w:rsidRPr="00DA47CE">
                    <w:rPr>
                      <w:rFonts w:ascii="Times New Roman" w:hAnsi="Times New Roman" w:cs="Times New Roman"/>
                      <w:sz w:val="22"/>
                      <w:szCs w:val="22"/>
                      <w:vertAlign w:val="superscript"/>
                    </w:rPr>
                    <w:t>th</w:t>
                  </w:r>
                  <w:r>
                    <w:rPr>
                      <w:rFonts w:ascii="Times New Roman" w:hAnsi="Times New Roman" w:cs="Times New Roman"/>
                      <w:sz w:val="22"/>
                      <w:szCs w:val="22"/>
                    </w:rPr>
                    <w:t>, 2020 are included.</w:t>
                  </w:r>
                </w:p>
                <w:p w14:paraId="274A70EF" w14:textId="56ED42D2" w:rsidR="00F069E6" w:rsidRPr="00C650D5" w:rsidRDefault="00F069E6" w:rsidP="00C650D5">
                  <w:pPr>
                    <w:jc w:val="both"/>
                    <w:rPr>
                      <w:rFonts w:ascii="Times New Roman" w:hAnsi="Times New Roman" w:cs="Times New Roman"/>
                    </w:rPr>
                  </w:pPr>
                </w:p>
              </w:txbxContent>
            </v:textbox>
          </v:shape>
        </w:pict>
      </w:r>
    </w:p>
    <w:p w14:paraId="3FF89EAB" w14:textId="77777777" w:rsidR="006A3D0D" w:rsidRDefault="00797D5B" w:rsidP="00347A41">
      <w:pPr>
        <w:jc w:val="center"/>
        <w:outlineLvl w:val="0"/>
        <w:rPr>
          <w:rFonts w:ascii="Times New Roman" w:hAnsi="Times New Roman" w:cs="Times New Roman"/>
          <w:lang w:val="de-DE"/>
        </w:rPr>
      </w:pPr>
      <w:r w:rsidRPr="006A3D0D">
        <w:rPr>
          <w:rFonts w:ascii="Times New Roman" w:hAnsi="Times New Roman" w:cs="Times New Roman"/>
          <w:lang w:val="de-DE"/>
        </w:rPr>
        <w:br w:type="page"/>
      </w:r>
    </w:p>
    <w:p w14:paraId="3FEBEC06" w14:textId="3ABA3F89" w:rsidR="006A0F9B" w:rsidRPr="000D4702" w:rsidRDefault="001C6D86" w:rsidP="006A0F9B">
      <w:pPr>
        <w:outlineLvl w:val="0"/>
        <w:rPr>
          <w:rFonts w:ascii="Times New Roman" w:hAnsi="Times New Roman" w:cs="Times New Roman"/>
          <w:b/>
          <w:sz w:val="28"/>
          <w:u w:val="single"/>
        </w:rPr>
      </w:pPr>
      <w:r>
        <w:rPr>
          <w:rFonts w:ascii="Times New Roman" w:hAnsi="Times New Roman" w:cs="Times New Roman"/>
          <w:b/>
          <w:sz w:val="28"/>
          <w:u w:val="single"/>
        </w:rPr>
        <w:lastRenderedPageBreak/>
        <w:t>T</w:t>
      </w:r>
      <w:r w:rsidR="008501F9">
        <w:rPr>
          <w:rFonts w:ascii="Times New Roman" w:hAnsi="Times New Roman" w:cs="Times New Roman"/>
          <w:b/>
          <w:sz w:val="28"/>
          <w:u w:val="single"/>
        </w:rPr>
        <w:t>hur</w:t>
      </w:r>
      <w:r w:rsidR="006A0F9B">
        <w:rPr>
          <w:rFonts w:ascii="Times New Roman" w:hAnsi="Times New Roman" w:cs="Times New Roman"/>
          <w:b/>
          <w:sz w:val="28"/>
          <w:u w:val="single"/>
        </w:rPr>
        <w:t>s</w:t>
      </w:r>
      <w:r w:rsidR="006A0F9B">
        <w:rPr>
          <w:rFonts w:ascii="Times New Roman" w:hAnsi="Times New Roman" w:cs="Times New Roman" w:hint="eastAsia"/>
          <w:b/>
          <w:sz w:val="28"/>
          <w:u w:val="single"/>
        </w:rPr>
        <w:t>day</w:t>
      </w:r>
      <w:r w:rsidR="006A0F9B" w:rsidRPr="006A3D0D">
        <w:rPr>
          <w:rFonts w:ascii="Times New Roman" w:hAnsi="Times New Roman" w:cs="Times New Roman"/>
          <w:b/>
          <w:sz w:val="28"/>
          <w:u w:val="single"/>
        </w:rPr>
        <w:t xml:space="preserve">, </w:t>
      </w:r>
      <w:r w:rsidR="00C650D5">
        <w:rPr>
          <w:rFonts w:ascii="Times New Roman" w:hAnsi="Times New Roman" w:cs="Times New Roman"/>
          <w:b/>
          <w:sz w:val="28"/>
          <w:u w:val="single"/>
        </w:rPr>
        <w:t>Ju</w:t>
      </w:r>
      <w:r w:rsidR="00E175FD">
        <w:rPr>
          <w:rFonts w:ascii="Times New Roman" w:hAnsi="Times New Roman" w:cs="Times New Roman"/>
          <w:b/>
          <w:sz w:val="28"/>
          <w:u w:val="single"/>
        </w:rPr>
        <w:t>ly</w:t>
      </w:r>
      <w:r w:rsidR="006A0F9B" w:rsidRPr="006A3D0D">
        <w:rPr>
          <w:rFonts w:ascii="Times New Roman" w:hAnsi="Times New Roman" w:cs="Times New Roman"/>
          <w:b/>
          <w:sz w:val="28"/>
          <w:u w:val="single"/>
        </w:rPr>
        <w:t xml:space="preserve"> </w:t>
      </w:r>
      <w:r w:rsidR="00C650D5">
        <w:rPr>
          <w:rFonts w:ascii="Times New Roman" w:hAnsi="Times New Roman" w:cs="Times New Roman"/>
          <w:b/>
          <w:sz w:val="28"/>
          <w:u w:val="single"/>
        </w:rPr>
        <w:t>2</w:t>
      </w:r>
      <w:r w:rsidR="00C650D5" w:rsidRPr="00C650D5">
        <w:rPr>
          <w:rFonts w:ascii="Times New Roman" w:hAnsi="Times New Roman" w:cs="Times New Roman"/>
          <w:b/>
          <w:sz w:val="28"/>
          <w:u w:val="single"/>
          <w:vertAlign w:val="superscript"/>
        </w:rPr>
        <w:t>nd</w:t>
      </w:r>
      <w:r w:rsidR="006A0F9B" w:rsidRPr="006A3D0D">
        <w:rPr>
          <w:rFonts w:ascii="Times New Roman" w:hAnsi="Times New Roman" w:cs="Times New Roman"/>
          <w:b/>
          <w:sz w:val="28"/>
          <w:u w:val="single"/>
        </w:rPr>
        <w:t>, 20</w:t>
      </w:r>
      <w:r w:rsidR="006A0F9B">
        <w:rPr>
          <w:rFonts w:ascii="Times New Roman" w:hAnsi="Times New Roman" w:cs="Times New Roman"/>
          <w:b/>
          <w:sz w:val="28"/>
          <w:u w:val="single"/>
        </w:rPr>
        <w:t>20</w:t>
      </w:r>
      <w:r w:rsidR="006A0F9B" w:rsidRPr="006A3D0D">
        <w:rPr>
          <w:rFonts w:ascii="Times New Roman" w:hAnsi="Times New Roman" w:cs="Times New Roman"/>
          <w:b/>
          <w:sz w:val="28"/>
          <w:u w:val="single"/>
        </w:rPr>
        <w:t xml:space="preserve">, TGax </w:t>
      </w:r>
      <w:r w:rsidR="006A0F9B">
        <w:rPr>
          <w:rFonts w:ascii="Times New Roman" w:hAnsi="Times New Roman" w:cs="Times New Roman"/>
          <w:b/>
          <w:sz w:val="28"/>
          <w:u w:val="single"/>
        </w:rPr>
        <w:t xml:space="preserve">CRC </w:t>
      </w:r>
      <w:r w:rsidR="006A0F9B">
        <w:rPr>
          <w:rFonts w:ascii="Times New Roman" w:hAnsi="Times New Roman" w:cs="Times New Roman" w:hint="eastAsia"/>
          <w:b/>
          <w:sz w:val="28"/>
          <w:u w:val="single"/>
        </w:rPr>
        <w:t>Teleconference</w:t>
      </w:r>
      <w:r w:rsidR="006A0F9B" w:rsidRPr="006A3D0D">
        <w:rPr>
          <w:rFonts w:ascii="Times New Roman" w:hAnsi="Times New Roman" w:cs="Times New Roman"/>
          <w:b/>
          <w:sz w:val="28"/>
          <w:u w:val="single"/>
        </w:rPr>
        <w:t xml:space="preserve"> (</w:t>
      </w:r>
      <w:r w:rsidR="00CE7D7A">
        <w:rPr>
          <w:rFonts w:ascii="Times New Roman" w:hAnsi="Times New Roman" w:cs="Times New Roman" w:hint="eastAsia"/>
          <w:b/>
          <w:sz w:val="28"/>
          <w:u w:val="single"/>
        </w:rPr>
        <w:t>1</w:t>
      </w:r>
      <w:r w:rsidR="006A0F9B">
        <w:rPr>
          <w:rFonts w:ascii="Times New Roman" w:hAnsi="Times New Roman" w:cs="Times New Roman" w:hint="eastAsia"/>
          <w:b/>
          <w:sz w:val="28"/>
          <w:u w:val="single"/>
        </w:rPr>
        <w:t>0</w:t>
      </w:r>
      <w:r w:rsidR="006A0F9B" w:rsidRPr="006A3D0D">
        <w:rPr>
          <w:rFonts w:ascii="Times New Roman" w:hAnsi="Times New Roman" w:cs="Times New Roman"/>
          <w:b/>
          <w:sz w:val="28"/>
          <w:u w:val="single"/>
        </w:rPr>
        <w:t>:</w:t>
      </w:r>
      <w:r w:rsidR="006A0F9B">
        <w:rPr>
          <w:rFonts w:ascii="Times New Roman" w:hAnsi="Times New Roman" w:cs="Times New Roman" w:hint="eastAsia"/>
          <w:b/>
          <w:sz w:val="28"/>
          <w:u w:val="single"/>
        </w:rPr>
        <w:t>0</w:t>
      </w:r>
      <w:r w:rsidR="006A0F9B" w:rsidRPr="006A3D0D">
        <w:rPr>
          <w:rFonts w:ascii="Times New Roman" w:hAnsi="Times New Roman" w:cs="Times New Roman"/>
          <w:b/>
          <w:sz w:val="28"/>
          <w:u w:val="single"/>
        </w:rPr>
        <w:t>0</w:t>
      </w:r>
      <w:r w:rsidR="006A0F9B">
        <w:rPr>
          <w:rFonts w:ascii="Times New Roman" w:hAnsi="Times New Roman" w:cs="Times New Roman"/>
          <w:b/>
          <w:sz w:val="28"/>
          <w:u w:val="single"/>
        </w:rPr>
        <w:t xml:space="preserve"> </w:t>
      </w:r>
      <w:r w:rsidR="00CE7D7A">
        <w:rPr>
          <w:rFonts w:ascii="Times New Roman" w:hAnsi="Times New Roman" w:cs="Times New Roman" w:hint="eastAsia"/>
          <w:b/>
          <w:sz w:val="28"/>
          <w:u w:val="single"/>
        </w:rPr>
        <w:t xml:space="preserve">AM </w:t>
      </w:r>
      <w:r w:rsidR="006A0F9B" w:rsidRPr="006A3D0D">
        <w:rPr>
          <w:rFonts w:ascii="Times New Roman" w:hAnsi="Times New Roman" w:cs="Times New Roman"/>
          <w:b/>
          <w:sz w:val="28"/>
          <w:u w:val="single"/>
        </w:rPr>
        <w:t>-</w:t>
      </w:r>
      <w:r w:rsidR="006A0F9B">
        <w:rPr>
          <w:rFonts w:ascii="Times New Roman" w:hAnsi="Times New Roman" w:cs="Times New Roman"/>
          <w:b/>
          <w:sz w:val="28"/>
          <w:u w:val="single"/>
        </w:rPr>
        <w:t xml:space="preserve"> </w:t>
      </w:r>
      <w:r w:rsidR="00CE7D7A">
        <w:rPr>
          <w:rFonts w:ascii="Times New Roman" w:hAnsi="Times New Roman" w:cs="Times New Roman" w:hint="eastAsia"/>
          <w:b/>
          <w:sz w:val="28"/>
          <w:u w:val="single"/>
        </w:rPr>
        <w:t>1</w:t>
      </w:r>
      <w:r w:rsidR="00E175FD">
        <w:rPr>
          <w:rFonts w:ascii="Times New Roman" w:hAnsi="Times New Roman" w:cs="Times New Roman"/>
          <w:b/>
          <w:sz w:val="28"/>
          <w:u w:val="single"/>
        </w:rPr>
        <w:t>3</w:t>
      </w:r>
      <w:r w:rsidR="006A0F9B" w:rsidRPr="006A3D0D">
        <w:rPr>
          <w:rFonts w:ascii="Times New Roman" w:hAnsi="Times New Roman" w:cs="Times New Roman"/>
          <w:b/>
          <w:sz w:val="28"/>
          <w:u w:val="single"/>
        </w:rPr>
        <w:t>:</w:t>
      </w:r>
      <w:r w:rsidR="006A0F9B">
        <w:rPr>
          <w:rFonts w:ascii="Times New Roman" w:hAnsi="Times New Roman" w:cs="Times New Roman" w:hint="eastAsia"/>
          <w:b/>
          <w:sz w:val="28"/>
          <w:u w:val="single"/>
        </w:rPr>
        <w:t>0</w:t>
      </w:r>
      <w:r w:rsidR="006A0F9B" w:rsidRPr="006A3D0D">
        <w:rPr>
          <w:rFonts w:ascii="Times New Roman" w:hAnsi="Times New Roman" w:cs="Times New Roman"/>
          <w:b/>
          <w:sz w:val="28"/>
          <w:u w:val="single"/>
        </w:rPr>
        <w:t>0</w:t>
      </w:r>
      <w:r w:rsidR="006A0F9B">
        <w:rPr>
          <w:rFonts w:ascii="Times New Roman" w:hAnsi="Times New Roman" w:cs="Times New Roman" w:hint="eastAsia"/>
          <w:b/>
          <w:sz w:val="28"/>
          <w:u w:val="single"/>
        </w:rPr>
        <w:t xml:space="preserve"> ET</w:t>
      </w:r>
      <w:r w:rsidR="006A0F9B" w:rsidRPr="006A3D0D">
        <w:rPr>
          <w:rFonts w:ascii="Times New Roman" w:hAnsi="Times New Roman" w:cs="Times New Roman"/>
          <w:b/>
          <w:sz w:val="28"/>
          <w:u w:val="single"/>
        </w:rPr>
        <w:t>)</w:t>
      </w:r>
    </w:p>
    <w:p w14:paraId="58CA7D37" w14:textId="374D61D2" w:rsidR="006A0F9B" w:rsidRPr="006A3D0D" w:rsidRDefault="006A0F9B" w:rsidP="00606DC1">
      <w:pPr>
        <w:numPr>
          <w:ilvl w:val="0"/>
          <w:numId w:val="6"/>
        </w:numPr>
        <w:rPr>
          <w:rFonts w:ascii="Times New Roman" w:hAnsi="Times New Roman" w:cs="Times New Roman"/>
          <w:b/>
        </w:rPr>
      </w:pPr>
      <w:r w:rsidRPr="006A3D0D">
        <w:rPr>
          <w:rFonts w:ascii="Times New Roman" w:hAnsi="Times New Roman" w:cs="Times New Roman"/>
          <w:b/>
        </w:rPr>
        <w:t xml:space="preserve">The meeting called to order at </w:t>
      </w:r>
      <w:r w:rsidR="00957112">
        <w:rPr>
          <w:rFonts w:ascii="Times New Roman" w:hAnsi="Times New Roman" w:cs="Times New Roman" w:hint="eastAsia"/>
          <w:b/>
        </w:rPr>
        <w:t>1</w:t>
      </w:r>
      <w:r>
        <w:rPr>
          <w:rFonts w:ascii="Times New Roman" w:hAnsi="Times New Roman" w:cs="Times New Roman" w:hint="eastAsia"/>
          <w:b/>
        </w:rPr>
        <w:t>0</w:t>
      </w:r>
      <w:r w:rsidRPr="006A3D0D">
        <w:rPr>
          <w:rFonts w:ascii="Times New Roman" w:hAnsi="Times New Roman" w:cs="Times New Roman"/>
          <w:b/>
          <w:noProof/>
        </w:rPr>
        <w:t>:0</w:t>
      </w:r>
      <w:r w:rsidR="00C650D5">
        <w:rPr>
          <w:rFonts w:ascii="Times New Roman" w:hAnsi="Times New Roman" w:cs="Times New Roman"/>
          <w:b/>
          <w:noProof/>
        </w:rPr>
        <w:t>4</w:t>
      </w:r>
      <w:r>
        <w:rPr>
          <w:rFonts w:ascii="Times New Roman" w:hAnsi="Times New Roman" w:cs="Times New Roman"/>
          <w:b/>
          <w:noProof/>
        </w:rPr>
        <w:t xml:space="preserve"> </w:t>
      </w:r>
      <w:r>
        <w:rPr>
          <w:rFonts w:ascii="Times New Roman" w:hAnsi="Times New Roman" w:cs="Times New Roman" w:hint="eastAsia"/>
          <w:b/>
        </w:rPr>
        <w:t xml:space="preserve">(ET) </w:t>
      </w:r>
      <w:r w:rsidRPr="006A3D0D">
        <w:rPr>
          <w:rFonts w:ascii="Times New Roman" w:hAnsi="Times New Roman" w:cs="Times New Roman"/>
          <w:b/>
        </w:rPr>
        <w:t xml:space="preserve">by Osama Aboul-Magd (Huawei Technologies), the </w:t>
      </w:r>
      <w:r>
        <w:rPr>
          <w:rFonts w:ascii="Times New Roman" w:hAnsi="Times New Roman" w:cs="Times New Roman"/>
          <w:b/>
        </w:rPr>
        <w:t>chairperson of 802.11 TGax.</w:t>
      </w:r>
    </w:p>
    <w:p w14:paraId="6B329B6B" w14:textId="77777777" w:rsidR="006A0F9B" w:rsidRPr="006A3D0D" w:rsidRDefault="006A0F9B" w:rsidP="00606DC1">
      <w:pPr>
        <w:numPr>
          <w:ilvl w:val="1"/>
          <w:numId w:val="6"/>
        </w:numPr>
        <w:rPr>
          <w:rFonts w:ascii="Times New Roman" w:hAnsi="Times New Roman" w:cs="Times New Roman"/>
          <w:sz w:val="21"/>
          <w:szCs w:val="21"/>
        </w:rPr>
      </w:pPr>
      <w:r w:rsidRPr="006A3D0D">
        <w:rPr>
          <w:rFonts w:ascii="Times New Roman" w:hAnsi="Times New Roman" w:cs="Times New Roman"/>
          <w:sz w:val="21"/>
          <w:szCs w:val="21"/>
        </w:rPr>
        <w:t xml:space="preserve">Introduction of TGax </w:t>
      </w:r>
      <w:r>
        <w:rPr>
          <w:rFonts w:ascii="Times New Roman" w:hAnsi="Times New Roman" w:cs="Times New Roman" w:hint="eastAsia"/>
          <w:sz w:val="21"/>
          <w:szCs w:val="21"/>
        </w:rPr>
        <w:t>chairperson and secretary</w:t>
      </w:r>
      <w:r w:rsidRPr="006A3D0D">
        <w:rPr>
          <w:rFonts w:ascii="Times New Roman" w:hAnsi="Times New Roman" w:cs="Times New Roman"/>
          <w:sz w:val="21"/>
          <w:szCs w:val="21"/>
        </w:rPr>
        <w:t>.</w:t>
      </w:r>
    </w:p>
    <w:p w14:paraId="0F813C0E" w14:textId="3B611924" w:rsidR="006A0F9B" w:rsidRPr="006A3D0D" w:rsidRDefault="006A0F9B" w:rsidP="00606DC1">
      <w:pPr>
        <w:numPr>
          <w:ilvl w:val="1"/>
          <w:numId w:val="6"/>
        </w:numPr>
        <w:rPr>
          <w:rFonts w:ascii="Times New Roman" w:hAnsi="Times New Roman" w:cs="Times New Roman"/>
          <w:sz w:val="21"/>
          <w:szCs w:val="21"/>
        </w:rPr>
      </w:pPr>
      <w:r>
        <w:rPr>
          <w:rFonts w:ascii="Times New Roman" w:hAnsi="Times New Roman" w:cs="Times New Roman" w:hint="eastAsia"/>
          <w:sz w:val="21"/>
          <w:szCs w:val="21"/>
        </w:rPr>
        <w:t>The a</w:t>
      </w:r>
      <w:r w:rsidRPr="006A3D0D">
        <w:rPr>
          <w:rFonts w:ascii="Times New Roman" w:hAnsi="Times New Roman" w:cs="Times New Roman" w:hint="eastAsia"/>
          <w:sz w:val="21"/>
          <w:szCs w:val="21"/>
        </w:rPr>
        <w:t xml:space="preserve">genda </w:t>
      </w:r>
      <w:r>
        <w:rPr>
          <w:rFonts w:ascii="Times New Roman" w:hAnsi="Times New Roman" w:cs="Times New Roman" w:hint="eastAsia"/>
          <w:sz w:val="21"/>
          <w:szCs w:val="21"/>
        </w:rPr>
        <w:t>document 20</w:t>
      </w:r>
      <w:r w:rsidRPr="006A3D0D">
        <w:rPr>
          <w:rFonts w:ascii="Times New Roman" w:hAnsi="Times New Roman" w:cs="Times New Roman" w:hint="eastAsia"/>
          <w:sz w:val="21"/>
          <w:szCs w:val="21"/>
        </w:rPr>
        <w:t>/</w:t>
      </w:r>
      <w:r>
        <w:rPr>
          <w:rFonts w:ascii="Times New Roman" w:hAnsi="Times New Roman" w:cs="Times New Roman"/>
          <w:sz w:val="21"/>
          <w:szCs w:val="21"/>
        </w:rPr>
        <w:t>0538</w:t>
      </w:r>
      <w:r w:rsidR="006C290B">
        <w:rPr>
          <w:rFonts w:ascii="Times New Roman" w:hAnsi="Times New Roman" w:cs="Times New Roman" w:hint="eastAsia"/>
          <w:sz w:val="21"/>
          <w:szCs w:val="21"/>
        </w:rPr>
        <w:t>r</w:t>
      </w:r>
      <w:r w:rsidR="00E175FD">
        <w:rPr>
          <w:rFonts w:ascii="Times New Roman" w:hAnsi="Times New Roman" w:cs="Times New Roman"/>
          <w:sz w:val="21"/>
          <w:szCs w:val="21"/>
        </w:rPr>
        <w:t>38</w:t>
      </w:r>
      <w:r>
        <w:rPr>
          <w:rFonts w:ascii="Times New Roman" w:hAnsi="Times New Roman" w:cs="Times New Roman" w:hint="eastAsia"/>
          <w:sz w:val="21"/>
          <w:szCs w:val="21"/>
        </w:rPr>
        <w:t xml:space="preserve"> is</w:t>
      </w:r>
      <w:r w:rsidRPr="006A3D0D">
        <w:rPr>
          <w:rFonts w:ascii="Times New Roman" w:hAnsi="Times New Roman" w:cs="Times New Roman" w:hint="eastAsia"/>
          <w:sz w:val="21"/>
          <w:szCs w:val="21"/>
        </w:rPr>
        <w:t xml:space="preserve"> </w:t>
      </w:r>
      <w:r w:rsidR="006C290B">
        <w:rPr>
          <w:rFonts w:ascii="Times New Roman" w:hAnsi="Times New Roman" w:cs="Times New Roman"/>
          <w:sz w:val="21"/>
          <w:szCs w:val="21"/>
        </w:rPr>
        <w:t xml:space="preserve">the working document (revision </w:t>
      </w:r>
      <w:r w:rsidR="00E175FD">
        <w:rPr>
          <w:rFonts w:ascii="Times New Roman" w:hAnsi="Times New Roman" w:cs="Times New Roman"/>
          <w:sz w:val="21"/>
          <w:szCs w:val="21"/>
        </w:rPr>
        <w:t>37</w:t>
      </w:r>
      <w:r>
        <w:rPr>
          <w:rFonts w:ascii="Times New Roman" w:hAnsi="Times New Roman" w:cs="Times New Roman"/>
          <w:sz w:val="21"/>
          <w:szCs w:val="21"/>
        </w:rPr>
        <w:t xml:space="preserve"> is on the server)</w:t>
      </w:r>
      <w:r w:rsidRPr="006A3D0D">
        <w:rPr>
          <w:rFonts w:ascii="Times New Roman" w:hAnsi="Times New Roman" w:cs="Times New Roman" w:hint="eastAsia"/>
          <w:sz w:val="21"/>
          <w:szCs w:val="21"/>
        </w:rPr>
        <w:t>.</w:t>
      </w:r>
    </w:p>
    <w:p w14:paraId="6BE99304" w14:textId="77777777" w:rsidR="006A0F9B" w:rsidRPr="003B1553" w:rsidRDefault="006A0F9B" w:rsidP="006A0F9B">
      <w:pPr>
        <w:rPr>
          <w:rFonts w:ascii="Times New Roman" w:hAnsi="Times New Roman" w:cs="Times New Roman"/>
        </w:rPr>
      </w:pPr>
    </w:p>
    <w:p w14:paraId="7AB9E78D" w14:textId="77777777" w:rsidR="006A0F9B" w:rsidRPr="00192C60" w:rsidRDefault="006A0F9B" w:rsidP="006A0F9B">
      <w:pPr>
        <w:rPr>
          <w:rFonts w:ascii="Times New Roman" w:hAnsi="Times New Roman" w:cs="Times New Roman"/>
        </w:rPr>
      </w:pPr>
    </w:p>
    <w:p w14:paraId="48F50A07" w14:textId="77777777" w:rsidR="006A0F9B" w:rsidRDefault="006A0F9B" w:rsidP="00606DC1">
      <w:pPr>
        <w:numPr>
          <w:ilvl w:val="0"/>
          <w:numId w:val="6"/>
        </w:numPr>
        <w:rPr>
          <w:rFonts w:ascii="Times New Roman" w:hAnsi="Times New Roman" w:cs="Times New Roman"/>
          <w:b/>
        </w:rPr>
      </w:pPr>
      <w:r>
        <w:rPr>
          <w:rFonts w:ascii="Times New Roman" w:hAnsi="Times New Roman" w:cs="Times New Roman" w:hint="eastAsia"/>
          <w:b/>
        </w:rPr>
        <w:t>Attendees</w:t>
      </w:r>
    </w:p>
    <w:p w14:paraId="7B8E877B" w14:textId="77777777" w:rsidR="006A0F9B" w:rsidRDefault="006A0F9B" w:rsidP="00606DC1">
      <w:pPr>
        <w:numPr>
          <w:ilvl w:val="1"/>
          <w:numId w:val="6"/>
        </w:numPr>
        <w:rPr>
          <w:rFonts w:ascii="Times New Roman" w:hAnsi="Times New Roman" w:cs="Times New Roman"/>
        </w:rPr>
        <w:sectPr w:rsidR="006A0F9B" w:rsidSect="00C77C8B">
          <w:headerReference w:type="default" r:id="rId8"/>
          <w:footerReference w:type="default" r:id="rId9"/>
          <w:type w:val="continuous"/>
          <w:pgSz w:w="12240" w:h="15840" w:code="1"/>
          <w:pgMar w:top="1080" w:right="1080" w:bottom="1080" w:left="1080" w:header="432" w:footer="432" w:gutter="720"/>
          <w:cols w:space="720"/>
        </w:sectPr>
      </w:pPr>
    </w:p>
    <w:p w14:paraId="25F06AD4" w14:textId="77777777" w:rsidR="006A0F9B" w:rsidRPr="00D24C6C" w:rsidRDefault="006A0F9B" w:rsidP="00606DC1">
      <w:pPr>
        <w:numPr>
          <w:ilvl w:val="1"/>
          <w:numId w:val="6"/>
        </w:numPr>
        <w:ind w:left="1134" w:hanging="708"/>
        <w:rPr>
          <w:rFonts w:ascii="Times New Roman" w:hAnsi="Times New Roman" w:cs="Times New Roman"/>
          <w:sz w:val="22"/>
          <w:szCs w:val="22"/>
        </w:rPr>
      </w:pPr>
      <w:r w:rsidRPr="00D24C6C">
        <w:rPr>
          <w:rFonts w:ascii="Times New Roman" w:hAnsi="Times New Roman" w:cs="Times New Roman"/>
          <w:sz w:val="22"/>
          <w:szCs w:val="22"/>
        </w:rPr>
        <w:t>Aboul-Magd</w:t>
      </w:r>
      <w:r w:rsidR="00CA09AE" w:rsidRPr="00D24C6C">
        <w:rPr>
          <w:rFonts w:ascii="Times New Roman" w:hAnsi="Times New Roman" w:cs="Times New Roman" w:hint="eastAsia"/>
          <w:sz w:val="22"/>
          <w:szCs w:val="22"/>
        </w:rPr>
        <w:t>,</w:t>
      </w:r>
      <w:r w:rsidRPr="00D24C6C">
        <w:rPr>
          <w:rFonts w:ascii="Times New Roman" w:hAnsi="Times New Roman" w:cs="Times New Roman"/>
          <w:sz w:val="22"/>
          <w:szCs w:val="22"/>
        </w:rPr>
        <w:t xml:space="preserve"> </w:t>
      </w:r>
      <w:r w:rsidR="00CA09AE" w:rsidRPr="00D24C6C">
        <w:rPr>
          <w:rFonts w:ascii="Times New Roman" w:hAnsi="Times New Roman" w:cs="Times New Roman"/>
          <w:sz w:val="22"/>
          <w:szCs w:val="22"/>
        </w:rPr>
        <w:t xml:space="preserve">Osama </w:t>
      </w:r>
      <w:r w:rsidRPr="00D24C6C">
        <w:rPr>
          <w:rFonts w:ascii="Times New Roman" w:hAnsi="Times New Roman" w:cs="Times New Roman"/>
          <w:sz w:val="22"/>
          <w:szCs w:val="22"/>
        </w:rPr>
        <w:t>(Huawei Technologies)</w:t>
      </w:r>
    </w:p>
    <w:p w14:paraId="133F0549" w14:textId="77777777" w:rsidR="006A0F9B" w:rsidRPr="00D24C6C" w:rsidRDefault="006A0F9B" w:rsidP="00606DC1">
      <w:pPr>
        <w:numPr>
          <w:ilvl w:val="1"/>
          <w:numId w:val="6"/>
        </w:numPr>
        <w:ind w:left="1134" w:hanging="708"/>
        <w:rPr>
          <w:rFonts w:ascii="Times New Roman" w:hAnsi="Times New Roman" w:cs="Times New Roman"/>
          <w:sz w:val="22"/>
          <w:szCs w:val="22"/>
        </w:rPr>
      </w:pPr>
      <w:r w:rsidRPr="00D24C6C">
        <w:rPr>
          <w:rFonts w:ascii="Times New Roman" w:hAnsi="Times New Roman" w:cs="Times New Roman"/>
          <w:sz w:val="22"/>
          <w:szCs w:val="22"/>
        </w:rPr>
        <w:t>Asterjadhi</w:t>
      </w:r>
      <w:r w:rsidR="00CA09AE" w:rsidRPr="00D24C6C">
        <w:rPr>
          <w:rFonts w:ascii="Times New Roman" w:hAnsi="Times New Roman" w:cs="Times New Roman" w:hint="eastAsia"/>
          <w:sz w:val="22"/>
          <w:szCs w:val="22"/>
        </w:rPr>
        <w:t xml:space="preserve">, </w:t>
      </w:r>
      <w:r w:rsidR="00CA09AE" w:rsidRPr="00D24C6C">
        <w:rPr>
          <w:rFonts w:ascii="Times New Roman" w:hAnsi="Times New Roman" w:cs="Times New Roman"/>
          <w:sz w:val="22"/>
          <w:szCs w:val="22"/>
        </w:rPr>
        <w:t>Alfred</w:t>
      </w:r>
      <w:r w:rsidR="00CA09AE" w:rsidRPr="00D24C6C">
        <w:rPr>
          <w:rFonts w:ascii="Times New Roman" w:hAnsi="Times New Roman" w:cs="Times New Roman" w:hint="eastAsia"/>
          <w:sz w:val="22"/>
          <w:szCs w:val="22"/>
        </w:rPr>
        <w:t xml:space="preserve"> </w:t>
      </w:r>
      <w:r w:rsidRPr="00D24C6C">
        <w:rPr>
          <w:rFonts w:ascii="Times New Roman" w:hAnsi="Times New Roman" w:cs="Times New Roman"/>
          <w:sz w:val="22"/>
          <w:szCs w:val="22"/>
        </w:rPr>
        <w:t>(Qualcomm)</w:t>
      </w:r>
    </w:p>
    <w:p w14:paraId="52D3D00F" w14:textId="0F9897D0" w:rsidR="006A0F9B" w:rsidRPr="00D24C6C" w:rsidRDefault="006A0F9B" w:rsidP="00606DC1">
      <w:pPr>
        <w:numPr>
          <w:ilvl w:val="1"/>
          <w:numId w:val="6"/>
        </w:numPr>
        <w:ind w:left="1134" w:hanging="708"/>
        <w:rPr>
          <w:rFonts w:ascii="Times New Roman" w:hAnsi="Times New Roman" w:cs="Times New Roman"/>
          <w:sz w:val="22"/>
          <w:szCs w:val="22"/>
        </w:rPr>
      </w:pPr>
      <w:r w:rsidRPr="00D24C6C">
        <w:rPr>
          <w:rFonts w:ascii="Times New Roman" w:hAnsi="Times New Roman" w:cs="Times New Roman"/>
          <w:sz w:val="22"/>
          <w:szCs w:val="22"/>
        </w:rPr>
        <w:t>Baron</w:t>
      </w:r>
      <w:r w:rsidR="00CA09AE" w:rsidRPr="00D24C6C">
        <w:rPr>
          <w:rFonts w:ascii="Times New Roman" w:hAnsi="Times New Roman" w:cs="Times New Roman" w:hint="eastAsia"/>
          <w:sz w:val="22"/>
          <w:szCs w:val="22"/>
        </w:rPr>
        <w:t>,</w:t>
      </w:r>
      <w:r w:rsidRPr="00D24C6C">
        <w:rPr>
          <w:rFonts w:ascii="Times New Roman" w:hAnsi="Times New Roman" w:cs="Times New Roman"/>
          <w:sz w:val="22"/>
          <w:szCs w:val="22"/>
        </w:rPr>
        <w:t xml:space="preserve"> </w:t>
      </w:r>
      <w:r w:rsidR="00CA09AE" w:rsidRPr="00D24C6C">
        <w:rPr>
          <w:rFonts w:ascii="Times New Roman" w:hAnsi="Times New Roman" w:cs="Times New Roman"/>
          <w:sz w:val="22"/>
          <w:szCs w:val="22"/>
        </w:rPr>
        <w:t xml:space="preserve">Stephane </w:t>
      </w:r>
      <w:r w:rsidRPr="00D24C6C">
        <w:rPr>
          <w:rFonts w:ascii="Times New Roman" w:hAnsi="Times New Roman" w:cs="Times New Roman"/>
          <w:sz w:val="22"/>
          <w:szCs w:val="22"/>
        </w:rPr>
        <w:t>(Canon)</w:t>
      </w:r>
    </w:p>
    <w:p w14:paraId="087F5C98" w14:textId="6AAEF79A" w:rsidR="00C650D5" w:rsidRPr="00D24C6C" w:rsidRDefault="00C650D5" w:rsidP="00606DC1">
      <w:pPr>
        <w:numPr>
          <w:ilvl w:val="1"/>
          <w:numId w:val="6"/>
        </w:numPr>
        <w:ind w:left="1134" w:hanging="708"/>
        <w:rPr>
          <w:rFonts w:ascii="Times New Roman" w:hAnsi="Times New Roman" w:cs="Times New Roman"/>
          <w:sz w:val="22"/>
          <w:szCs w:val="22"/>
        </w:rPr>
      </w:pPr>
      <w:r w:rsidRPr="00D24C6C">
        <w:rPr>
          <w:rFonts w:ascii="Times New Roman" w:hAnsi="Times New Roman" w:cs="Times New Roman" w:hint="eastAsia"/>
          <w:sz w:val="22"/>
          <w:szCs w:val="22"/>
        </w:rPr>
        <w:t>C</w:t>
      </w:r>
      <w:r w:rsidRPr="00D24C6C">
        <w:rPr>
          <w:rFonts w:ascii="Times New Roman" w:hAnsi="Times New Roman" w:cs="Times New Roman"/>
          <w:sz w:val="22"/>
          <w:szCs w:val="22"/>
        </w:rPr>
        <w:t>hen, Xiaogang (Intel)</w:t>
      </w:r>
    </w:p>
    <w:p w14:paraId="363EC33A" w14:textId="0A8617B4" w:rsidR="00C650D5" w:rsidRPr="00D24C6C" w:rsidRDefault="006A0F9B" w:rsidP="00606DC1">
      <w:pPr>
        <w:numPr>
          <w:ilvl w:val="1"/>
          <w:numId w:val="6"/>
        </w:numPr>
        <w:ind w:left="1134" w:hanging="708"/>
        <w:rPr>
          <w:rFonts w:ascii="Times New Roman" w:hAnsi="Times New Roman" w:cs="Times New Roman"/>
          <w:sz w:val="22"/>
          <w:szCs w:val="22"/>
        </w:rPr>
      </w:pPr>
      <w:r w:rsidRPr="00D24C6C">
        <w:rPr>
          <w:rFonts w:ascii="Times New Roman" w:hAnsi="Times New Roman" w:cs="Times New Roman"/>
          <w:sz w:val="22"/>
          <w:szCs w:val="22"/>
        </w:rPr>
        <w:t>Chu</w:t>
      </w:r>
      <w:r w:rsidR="00CA09AE" w:rsidRPr="00D24C6C">
        <w:rPr>
          <w:rFonts w:ascii="Times New Roman" w:hAnsi="Times New Roman" w:cs="Times New Roman" w:hint="eastAsia"/>
          <w:sz w:val="22"/>
          <w:szCs w:val="22"/>
        </w:rPr>
        <w:t>,</w:t>
      </w:r>
      <w:r w:rsidRPr="00D24C6C">
        <w:rPr>
          <w:rFonts w:ascii="Times New Roman" w:hAnsi="Times New Roman" w:cs="Times New Roman"/>
          <w:sz w:val="22"/>
          <w:szCs w:val="22"/>
        </w:rPr>
        <w:t xml:space="preserve"> </w:t>
      </w:r>
      <w:r w:rsidR="00CA09AE" w:rsidRPr="00D24C6C">
        <w:rPr>
          <w:rFonts w:ascii="Times New Roman" w:hAnsi="Times New Roman" w:cs="Times New Roman"/>
          <w:sz w:val="22"/>
          <w:szCs w:val="22"/>
        </w:rPr>
        <w:t xml:space="preserve">Liwen </w:t>
      </w:r>
      <w:r w:rsidRPr="00D24C6C">
        <w:rPr>
          <w:rFonts w:ascii="Times New Roman" w:hAnsi="Times New Roman" w:cs="Times New Roman"/>
          <w:sz w:val="22"/>
          <w:szCs w:val="22"/>
        </w:rPr>
        <w:t>(NXP)</w:t>
      </w:r>
    </w:p>
    <w:p w14:paraId="55480505" w14:textId="177D7C90" w:rsidR="00D24C6C" w:rsidRPr="00D24C6C" w:rsidRDefault="00D24C6C" w:rsidP="00606DC1">
      <w:pPr>
        <w:numPr>
          <w:ilvl w:val="1"/>
          <w:numId w:val="6"/>
        </w:numPr>
        <w:ind w:left="1134" w:hanging="708"/>
        <w:rPr>
          <w:rFonts w:ascii="Times New Roman" w:hAnsi="Times New Roman" w:cs="Times New Roman"/>
          <w:sz w:val="22"/>
          <w:szCs w:val="22"/>
        </w:rPr>
      </w:pPr>
      <w:r w:rsidRPr="00D24C6C">
        <w:rPr>
          <w:rFonts w:ascii="Times New Roman" w:hAnsi="Times New Roman" w:cs="Times New Roman" w:hint="eastAsia"/>
          <w:sz w:val="22"/>
          <w:szCs w:val="22"/>
        </w:rPr>
        <w:t>H</w:t>
      </w:r>
      <w:r w:rsidRPr="00D24C6C">
        <w:rPr>
          <w:rFonts w:ascii="Times New Roman" w:hAnsi="Times New Roman" w:cs="Times New Roman"/>
          <w:sz w:val="22"/>
          <w:szCs w:val="22"/>
        </w:rPr>
        <w:t>unag, Po-Kai (Intel)</w:t>
      </w:r>
    </w:p>
    <w:p w14:paraId="6F005FB9" w14:textId="3336CADC" w:rsidR="00F36275" w:rsidRPr="00D24C6C" w:rsidRDefault="00F36275" w:rsidP="00606DC1">
      <w:pPr>
        <w:numPr>
          <w:ilvl w:val="1"/>
          <w:numId w:val="6"/>
        </w:numPr>
        <w:ind w:left="1134" w:hanging="708"/>
        <w:rPr>
          <w:rFonts w:ascii="Times New Roman" w:hAnsi="Times New Roman" w:cs="Times New Roman"/>
          <w:sz w:val="22"/>
          <w:szCs w:val="22"/>
        </w:rPr>
      </w:pPr>
      <w:r w:rsidRPr="00D24C6C">
        <w:rPr>
          <w:rFonts w:ascii="Times New Roman" w:hAnsi="Times New Roman" w:cs="Times New Roman" w:hint="eastAsia"/>
          <w:sz w:val="22"/>
          <w:szCs w:val="22"/>
        </w:rPr>
        <w:t>G</w:t>
      </w:r>
      <w:r w:rsidRPr="00D24C6C">
        <w:rPr>
          <w:rFonts w:ascii="Times New Roman" w:hAnsi="Times New Roman" w:cs="Times New Roman"/>
          <w:sz w:val="22"/>
          <w:szCs w:val="22"/>
        </w:rPr>
        <w:t>an, Ming (Huawei Technologies)</w:t>
      </w:r>
    </w:p>
    <w:p w14:paraId="4F3B4FCE" w14:textId="442055D0" w:rsidR="006A0F9B" w:rsidRPr="00D24C6C" w:rsidRDefault="006A0F9B" w:rsidP="00D24C6C">
      <w:pPr>
        <w:numPr>
          <w:ilvl w:val="1"/>
          <w:numId w:val="6"/>
        </w:numPr>
        <w:ind w:left="1134" w:hanging="708"/>
        <w:rPr>
          <w:rFonts w:ascii="Times New Roman" w:hAnsi="Times New Roman" w:cs="Times New Roman"/>
          <w:sz w:val="22"/>
          <w:szCs w:val="22"/>
        </w:rPr>
      </w:pPr>
      <w:r w:rsidRPr="00D24C6C">
        <w:rPr>
          <w:rFonts w:ascii="Times New Roman" w:hAnsi="Times New Roman" w:cs="Times New Roman"/>
          <w:sz w:val="22"/>
          <w:szCs w:val="22"/>
        </w:rPr>
        <w:t>Inoue</w:t>
      </w:r>
      <w:r w:rsidR="00CA09AE" w:rsidRPr="00D24C6C">
        <w:rPr>
          <w:rFonts w:ascii="Times New Roman" w:hAnsi="Times New Roman" w:cs="Times New Roman" w:hint="eastAsia"/>
          <w:sz w:val="22"/>
          <w:szCs w:val="22"/>
        </w:rPr>
        <w:t>,</w:t>
      </w:r>
      <w:r w:rsidRPr="00D24C6C">
        <w:rPr>
          <w:rFonts w:ascii="Times New Roman" w:hAnsi="Times New Roman" w:cs="Times New Roman"/>
          <w:sz w:val="22"/>
          <w:szCs w:val="22"/>
        </w:rPr>
        <w:t xml:space="preserve"> </w:t>
      </w:r>
      <w:r w:rsidR="00CA09AE" w:rsidRPr="00D24C6C">
        <w:rPr>
          <w:rFonts w:ascii="Times New Roman" w:hAnsi="Times New Roman" w:cs="Times New Roman"/>
          <w:sz w:val="22"/>
          <w:szCs w:val="22"/>
        </w:rPr>
        <w:t xml:space="preserve">Yasuhiko </w:t>
      </w:r>
      <w:r w:rsidRPr="00D24C6C">
        <w:rPr>
          <w:rFonts w:ascii="Times New Roman" w:hAnsi="Times New Roman" w:cs="Times New Roman"/>
          <w:sz w:val="22"/>
          <w:szCs w:val="22"/>
        </w:rPr>
        <w:t>(NTT)</w:t>
      </w:r>
    </w:p>
    <w:p w14:paraId="2788DA91" w14:textId="75CB9094" w:rsidR="00D24C6C" w:rsidRPr="00D24C6C" w:rsidRDefault="00D24C6C" w:rsidP="00286739">
      <w:pPr>
        <w:numPr>
          <w:ilvl w:val="1"/>
          <w:numId w:val="6"/>
        </w:numPr>
        <w:ind w:left="1134" w:hanging="709"/>
        <w:rPr>
          <w:rFonts w:ascii="Times New Roman" w:hAnsi="Times New Roman" w:cs="Times New Roman"/>
          <w:sz w:val="22"/>
          <w:szCs w:val="22"/>
        </w:rPr>
      </w:pPr>
      <w:r w:rsidRPr="00D24C6C">
        <w:rPr>
          <w:rFonts w:ascii="Times New Roman" w:hAnsi="Times New Roman" w:cs="Times New Roman" w:hint="eastAsia"/>
          <w:sz w:val="22"/>
          <w:szCs w:val="22"/>
        </w:rPr>
        <w:t>K</w:t>
      </w:r>
      <w:r w:rsidRPr="00D24C6C">
        <w:rPr>
          <w:rFonts w:ascii="Times New Roman" w:hAnsi="Times New Roman" w:cs="Times New Roman"/>
          <w:sz w:val="22"/>
          <w:szCs w:val="22"/>
        </w:rPr>
        <w:t>akani, Naveen (Qualcomm)</w:t>
      </w:r>
    </w:p>
    <w:p w14:paraId="69C75FB7" w14:textId="77777777" w:rsidR="006A0F9B" w:rsidRPr="00D24C6C" w:rsidRDefault="00CA09AE" w:rsidP="00606DC1">
      <w:pPr>
        <w:numPr>
          <w:ilvl w:val="1"/>
          <w:numId w:val="6"/>
        </w:numPr>
        <w:ind w:left="708" w:hangingChars="322" w:hanging="708"/>
        <w:rPr>
          <w:rFonts w:ascii="Times New Roman" w:hAnsi="Times New Roman" w:cs="Times New Roman"/>
          <w:sz w:val="22"/>
          <w:szCs w:val="22"/>
        </w:rPr>
      </w:pPr>
      <w:r w:rsidRPr="00D24C6C">
        <w:rPr>
          <w:rFonts w:ascii="Times New Roman" w:hAnsi="Times New Roman" w:cs="Times New Roman"/>
          <w:sz w:val="22"/>
          <w:szCs w:val="22"/>
        </w:rPr>
        <w:t>Kim</w:t>
      </w:r>
      <w:r w:rsidRPr="00D24C6C">
        <w:rPr>
          <w:rFonts w:ascii="Times New Roman" w:hAnsi="Times New Roman" w:cs="Times New Roman" w:hint="eastAsia"/>
          <w:sz w:val="22"/>
          <w:szCs w:val="22"/>
        </w:rPr>
        <w:t>,</w:t>
      </w:r>
      <w:r w:rsidRPr="00D24C6C">
        <w:rPr>
          <w:rFonts w:ascii="Times New Roman" w:hAnsi="Times New Roman" w:cs="Times New Roman"/>
          <w:sz w:val="22"/>
          <w:szCs w:val="22"/>
        </w:rPr>
        <w:t xml:space="preserve"> </w:t>
      </w:r>
      <w:r w:rsidR="006A0F9B" w:rsidRPr="00D24C6C">
        <w:rPr>
          <w:rFonts w:ascii="Times New Roman" w:hAnsi="Times New Roman" w:cs="Times New Roman"/>
          <w:sz w:val="22"/>
          <w:szCs w:val="22"/>
        </w:rPr>
        <w:t>Youhan (Qualcomm)</w:t>
      </w:r>
    </w:p>
    <w:p w14:paraId="6C9599A1" w14:textId="0F38DF7C" w:rsidR="00F36275" w:rsidRDefault="00F36275" w:rsidP="00606DC1">
      <w:pPr>
        <w:numPr>
          <w:ilvl w:val="1"/>
          <w:numId w:val="6"/>
        </w:numPr>
        <w:ind w:left="426" w:hanging="426"/>
        <w:rPr>
          <w:rFonts w:ascii="Times New Roman" w:hAnsi="Times New Roman" w:cs="Times New Roman"/>
          <w:sz w:val="22"/>
          <w:szCs w:val="22"/>
        </w:rPr>
      </w:pPr>
      <w:r w:rsidRPr="00D24C6C">
        <w:rPr>
          <w:rFonts w:ascii="Times New Roman" w:hAnsi="Times New Roman" w:cs="Times New Roman" w:hint="eastAsia"/>
          <w:sz w:val="22"/>
          <w:szCs w:val="22"/>
        </w:rPr>
        <w:t>P</w:t>
      </w:r>
      <w:r w:rsidRPr="00D24C6C">
        <w:rPr>
          <w:rFonts w:ascii="Times New Roman" w:hAnsi="Times New Roman" w:cs="Times New Roman"/>
          <w:sz w:val="22"/>
          <w:szCs w:val="22"/>
        </w:rPr>
        <w:t>atil Abhishek (Qualcomm)</w:t>
      </w:r>
    </w:p>
    <w:p w14:paraId="13E260BB" w14:textId="512E4921" w:rsidR="00A3285C" w:rsidRPr="00D24C6C" w:rsidRDefault="00A3285C" w:rsidP="00606DC1">
      <w:pPr>
        <w:numPr>
          <w:ilvl w:val="1"/>
          <w:numId w:val="6"/>
        </w:numPr>
        <w:ind w:left="426" w:hanging="426"/>
        <w:rPr>
          <w:rFonts w:ascii="Times New Roman" w:hAnsi="Times New Roman" w:cs="Times New Roman"/>
          <w:sz w:val="22"/>
          <w:szCs w:val="22"/>
        </w:rPr>
      </w:pPr>
      <w:r>
        <w:rPr>
          <w:rFonts w:ascii="Times New Roman" w:hAnsi="Times New Roman" w:cs="Times New Roman" w:hint="eastAsia"/>
          <w:sz w:val="22"/>
          <w:szCs w:val="22"/>
        </w:rPr>
        <w:t>R</w:t>
      </w:r>
      <w:r>
        <w:rPr>
          <w:rFonts w:ascii="Times New Roman" w:hAnsi="Times New Roman" w:cs="Times New Roman"/>
          <w:sz w:val="22"/>
          <w:szCs w:val="22"/>
        </w:rPr>
        <w:t>ai, Kapil (Qualcomm)</w:t>
      </w:r>
    </w:p>
    <w:p w14:paraId="78E84C27" w14:textId="3A851DB0" w:rsidR="006C290B" w:rsidRDefault="006C290B" w:rsidP="00606DC1">
      <w:pPr>
        <w:numPr>
          <w:ilvl w:val="1"/>
          <w:numId w:val="6"/>
        </w:numPr>
        <w:ind w:left="426" w:hanging="426"/>
        <w:rPr>
          <w:rFonts w:ascii="Times New Roman" w:hAnsi="Times New Roman" w:cs="Times New Roman"/>
          <w:sz w:val="22"/>
          <w:szCs w:val="22"/>
        </w:rPr>
      </w:pPr>
      <w:r w:rsidRPr="00D24C6C">
        <w:rPr>
          <w:rFonts w:ascii="Times New Roman" w:hAnsi="Times New Roman" w:cs="Times New Roman" w:hint="eastAsia"/>
          <w:sz w:val="22"/>
          <w:szCs w:val="22"/>
        </w:rPr>
        <w:t>Rison, Mark (Samsung)</w:t>
      </w:r>
    </w:p>
    <w:p w14:paraId="1FD0CE3E" w14:textId="10A844A5" w:rsidR="00286739" w:rsidRPr="00D24C6C" w:rsidRDefault="00286739" w:rsidP="00606DC1">
      <w:pPr>
        <w:numPr>
          <w:ilvl w:val="1"/>
          <w:numId w:val="6"/>
        </w:numPr>
        <w:ind w:left="426" w:hanging="426"/>
        <w:rPr>
          <w:rFonts w:ascii="Times New Roman" w:hAnsi="Times New Roman" w:cs="Times New Roman"/>
          <w:sz w:val="22"/>
          <w:szCs w:val="22"/>
        </w:rPr>
      </w:pPr>
      <w:r>
        <w:rPr>
          <w:rFonts w:ascii="Times New Roman" w:hAnsi="Times New Roman" w:cs="Times New Roman" w:hint="eastAsia"/>
          <w:sz w:val="22"/>
          <w:szCs w:val="22"/>
        </w:rPr>
        <w:t>S</w:t>
      </w:r>
      <w:r>
        <w:rPr>
          <w:rFonts w:ascii="Times New Roman" w:hAnsi="Times New Roman" w:cs="Times New Roman"/>
          <w:sz w:val="22"/>
          <w:szCs w:val="22"/>
        </w:rPr>
        <w:t>akoda, Kazuyuki (Sony)</w:t>
      </w:r>
    </w:p>
    <w:p w14:paraId="6202B07F" w14:textId="6A50D841" w:rsidR="00D24C6C" w:rsidRPr="00D24C6C" w:rsidRDefault="00286739" w:rsidP="00606DC1">
      <w:pPr>
        <w:numPr>
          <w:ilvl w:val="1"/>
          <w:numId w:val="6"/>
        </w:numPr>
        <w:ind w:left="426" w:hanging="426"/>
        <w:rPr>
          <w:rFonts w:ascii="Times New Roman" w:hAnsi="Times New Roman" w:cs="Times New Roman"/>
          <w:sz w:val="22"/>
          <w:szCs w:val="22"/>
        </w:rPr>
      </w:pPr>
      <w:r>
        <w:rPr>
          <w:rFonts w:ascii="Times New Roman" w:hAnsi="Times New Roman" w:cs="Times New Roman"/>
          <w:sz w:val="22"/>
          <w:szCs w:val="22"/>
        </w:rPr>
        <w:t>Stacey, Robert (Intel)</w:t>
      </w:r>
    </w:p>
    <w:p w14:paraId="307B8052" w14:textId="5A53D71A" w:rsidR="006A0F9B" w:rsidRPr="00D24C6C" w:rsidRDefault="006A0F9B" w:rsidP="00606DC1">
      <w:pPr>
        <w:numPr>
          <w:ilvl w:val="1"/>
          <w:numId w:val="6"/>
        </w:numPr>
        <w:ind w:left="426" w:hanging="426"/>
        <w:rPr>
          <w:rFonts w:ascii="Times New Roman" w:hAnsi="Times New Roman" w:cs="Times New Roman"/>
          <w:sz w:val="22"/>
          <w:szCs w:val="22"/>
        </w:rPr>
      </w:pPr>
      <w:r w:rsidRPr="00D24C6C">
        <w:rPr>
          <w:rFonts w:ascii="Times New Roman" w:hAnsi="Times New Roman" w:cs="Times New Roman"/>
          <w:sz w:val="22"/>
          <w:szCs w:val="22"/>
        </w:rPr>
        <w:t>Sun</w:t>
      </w:r>
      <w:r w:rsidR="00CA09AE" w:rsidRPr="00D24C6C">
        <w:rPr>
          <w:rFonts w:ascii="Times New Roman" w:hAnsi="Times New Roman" w:cs="Times New Roman" w:hint="eastAsia"/>
          <w:sz w:val="22"/>
          <w:szCs w:val="22"/>
        </w:rPr>
        <w:t xml:space="preserve">, </w:t>
      </w:r>
      <w:r w:rsidR="00C650D5" w:rsidRPr="00D24C6C">
        <w:rPr>
          <w:rFonts w:ascii="Times New Roman" w:hAnsi="Times New Roman" w:cs="Times New Roman"/>
          <w:sz w:val="22"/>
          <w:szCs w:val="22"/>
        </w:rPr>
        <w:t>Bo</w:t>
      </w:r>
      <w:r w:rsidRPr="00D24C6C">
        <w:rPr>
          <w:rFonts w:ascii="Times New Roman" w:hAnsi="Times New Roman" w:cs="Times New Roman"/>
          <w:sz w:val="22"/>
          <w:szCs w:val="22"/>
        </w:rPr>
        <w:t xml:space="preserve"> (</w:t>
      </w:r>
      <w:r w:rsidR="00C650D5" w:rsidRPr="00D24C6C">
        <w:rPr>
          <w:rFonts w:ascii="Times New Roman" w:hAnsi="Times New Roman" w:cs="Times New Roman"/>
          <w:sz w:val="22"/>
          <w:szCs w:val="22"/>
        </w:rPr>
        <w:t>ZTE</w:t>
      </w:r>
      <w:r w:rsidRPr="00D24C6C">
        <w:rPr>
          <w:rFonts w:ascii="Times New Roman" w:hAnsi="Times New Roman" w:cs="Times New Roman"/>
          <w:sz w:val="22"/>
          <w:szCs w:val="22"/>
        </w:rPr>
        <w:t>)</w:t>
      </w:r>
    </w:p>
    <w:p w14:paraId="78FFC386" w14:textId="0F51C473" w:rsidR="00C650D5" w:rsidRPr="00D24C6C" w:rsidRDefault="00C650D5" w:rsidP="00606DC1">
      <w:pPr>
        <w:numPr>
          <w:ilvl w:val="1"/>
          <w:numId w:val="6"/>
        </w:numPr>
        <w:ind w:left="426" w:hanging="426"/>
        <w:rPr>
          <w:rFonts w:ascii="Times New Roman" w:hAnsi="Times New Roman" w:cs="Times New Roman"/>
          <w:sz w:val="22"/>
          <w:szCs w:val="22"/>
        </w:rPr>
      </w:pPr>
      <w:r w:rsidRPr="00D24C6C">
        <w:rPr>
          <w:rFonts w:ascii="Times New Roman" w:hAnsi="Times New Roman" w:cs="Times New Roman" w:hint="eastAsia"/>
          <w:sz w:val="22"/>
          <w:szCs w:val="22"/>
        </w:rPr>
        <w:t>Y</w:t>
      </w:r>
      <w:r w:rsidRPr="00D24C6C">
        <w:rPr>
          <w:rFonts w:ascii="Times New Roman" w:hAnsi="Times New Roman" w:cs="Times New Roman"/>
          <w:sz w:val="22"/>
          <w:szCs w:val="22"/>
        </w:rPr>
        <w:t>ang, Rui (InterDigital)</w:t>
      </w:r>
    </w:p>
    <w:p w14:paraId="4EEA39CE" w14:textId="54008E18" w:rsidR="00C650D5" w:rsidRPr="00D24C6C" w:rsidRDefault="00C650D5" w:rsidP="00606DC1">
      <w:pPr>
        <w:numPr>
          <w:ilvl w:val="1"/>
          <w:numId w:val="6"/>
        </w:numPr>
        <w:ind w:left="426" w:hanging="426"/>
        <w:rPr>
          <w:rFonts w:ascii="Times New Roman" w:hAnsi="Times New Roman" w:cs="Times New Roman"/>
          <w:sz w:val="22"/>
          <w:szCs w:val="22"/>
        </w:rPr>
      </w:pPr>
      <w:r w:rsidRPr="00D24C6C">
        <w:rPr>
          <w:rFonts w:ascii="Times New Roman" w:hAnsi="Times New Roman" w:cs="Times New Roman" w:hint="eastAsia"/>
          <w:sz w:val="22"/>
          <w:szCs w:val="22"/>
        </w:rPr>
        <w:t>Y</w:t>
      </w:r>
      <w:r w:rsidRPr="00D24C6C">
        <w:rPr>
          <w:rFonts w:ascii="Times New Roman" w:hAnsi="Times New Roman" w:cs="Times New Roman"/>
          <w:sz w:val="22"/>
          <w:szCs w:val="22"/>
        </w:rPr>
        <w:t>u, Mao (NXP)</w:t>
      </w:r>
    </w:p>
    <w:p w14:paraId="6B385CF2" w14:textId="77777777" w:rsidR="006A0F9B" w:rsidRPr="00D24C6C" w:rsidRDefault="006A0F9B" w:rsidP="00606DC1">
      <w:pPr>
        <w:numPr>
          <w:ilvl w:val="1"/>
          <w:numId w:val="6"/>
        </w:numPr>
        <w:ind w:left="426" w:hanging="710"/>
        <w:rPr>
          <w:rFonts w:ascii="Times New Roman" w:hAnsi="Times New Roman" w:cs="Times New Roman"/>
          <w:sz w:val="22"/>
          <w:szCs w:val="22"/>
        </w:rPr>
        <w:sectPr w:rsidR="006A0F9B" w:rsidRPr="00D24C6C" w:rsidSect="00D326CB">
          <w:type w:val="continuous"/>
          <w:pgSz w:w="12240" w:h="15840" w:code="1"/>
          <w:pgMar w:top="1080" w:right="1080" w:bottom="1080" w:left="1080" w:header="432" w:footer="432" w:gutter="720"/>
          <w:cols w:num="2" w:space="720"/>
        </w:sectPr>
      </w:pPr>
    </w:p>
    <w:p w14:paraId="6C529A03" w14:textId="77777777" w:rsidR="006A0F9B" w:rsidRDefault="006A0F9B" w:rsidP="006A0F9B">
      <w:pPr>
        <w:rPr>
          <w:rFonts w:ascii="Times New Roman" w:hAnsi="Times New Roman" w:cs="Times New Roman"/>
          <w:b/>
        </w:rPr>
      </w:pPr>
    </w:p>
    <w:p w14:paraId="37EB46B9" w14:textId="77777777" w:rsidR="006A0F9B" w:rsidRDefault="006A0F9B" w:rsidP="006A0F9B">
      <w:pPr>
        <w:rPr>
          <w:rFonts w:ascii="Times New Roman" w:hAnsi="Times New Roman" w:cs="Times New Roman"/>
          <w:b/>
        </w:rPr>
      </w:pPr>
    </w:p>
    <w:p w14:paraId="5804F4C2" w14:textId="77777777" w:rsidR="006A0F9B" w:rsidRDefault="006A0F9B" w:rsidP="00606DC1">
      <w:pPr>
        <w:numPr>
          <w:ilvl w:val="0"/>
          <w:numId w:val="6"/>
        </w:numPr>
        <w:rPr>
          <w:rFonts w:ascii="Times New Roman" w:hAnsi="Times New Roman" w:cs="Times New Roman"/>
          <w:b/>
        </w:rPr>
      </w:pPr>
      <w:r>
        <w:rPr>
          <w:rFonts w:ascii="Times New Roman" w:hAnsi="Times New Roman" w:cs="Times New Roman"/>
          <w:b/>
        </w:rPr>
        <w:t>Agenda Setting</w:t>
      </w:r>
    </w:p>
    <w:p w14:paraId="512E903D" w14:textId="23C6974F" w:rsidR="006A0F9B" w:rsidRPr="00CC44AD" w:rsidRDefault="006A0F9B" w:rsidP="00606DC1">
      <w:pPr>
        <w:numPr>
          <w:ilvl w:val="1"/>
          <w:numId w:val="6"/>
        </w:numPr>
        <w:rPr>
          <w:rFonts w:ascii="Times New Roman" w:hAnsi="Times New Roman" w:cs="Times New Roman"/>
          <w:sz w:val="22"/>
          <w:szCs w:val="22"/>
        </w:rPr>
      </w:pPr>
      <w:r w:rsidRPr="00CC44AD">
        <w:rPr>
          <w:rFonts w:ascii="Times New Roman" w:hAnsi="Times New Roman" w:cs="Times New Roman"/>
          <w:sz w:val="22"/>
          <w:szCs w:val="22"/>
        </w:rPr>
        <w:t xml:space="preserve">Proposed agenda for </w:t>
      </w:r>
      <w:r w:rsidRPr="00CC44AD">
        <w:rPr>
          <w:rFonts w:ascii="Times New Roman" w:hAnsi="Times New Roman" w:cs="Times New Roman" w:hint="eastAsia"/>
          <w:sz w:val="22"/>
          <w:szCs w:val="22"/>
        </w:rPr>
        <w:t xml:space="preserve">the TGax </w:t>
      </w:r>
      <w:r w:rsidR="00807B8B" w:rsidRPr="00CC44AD">
        <w:rPr>
          <w:rFonts w:ascii="Times New Roman" w:hAnsi="Times New Roman" w:cs="Times New Roman" w:hint="eastAsia"/>
          <w:sz w:val="22"/>
          <w:szCs w:val="22"/>
        </w:rPr>
        <w:t>CRC t</w:t>
      </w:r>
      <w:r w:rsidRPr="00CC44AD">
        <w:rPr>
          <w:rFonts w:ascii="Times New Roman" w:hAnsi="Times New Roman" w:cs="Times New Roman" w:hint="eastAsia"/>
          <w:sz w:val="22"/>
          <w:szCs w:val="22"/>
        </w:rPr>
        <w:t>eleconference</w:t>
      </w:r>
      <w:r w:rsidRPr="00CC44AD">
        <w:rPr>
          <w:rFonts w:ascii="Times New Roman" w:hAnsi="Times New Roman" w:cs="Times New Roman"/>
          <w:sz w:val="22"/>
          <w:szCs w:val="22"/>
        </w:rPr>
        <w:t xml:space="preserve"> </w:t>
      </w:r>
      <w:r w:rsidRPr="00CC44AD">
        <w:rPr>
          <w:rFonts w:ascii="Times New Roman" w:hAnsi="Times New Roman" w:cs="Times New Roman" w:hint="eastAsia"/>
          <w:sz w:val="22"/>
          <w:szCs w:val="22"/>
        </w:rPr>
        <w:t xml:space="preserve">on </w:t>
      </w:r>
      <w:r w:rsidR="00C650D5" w:rsidRPr="00CC44AD">
        <w:rPr>
          <w:rFonts w:ascii="Times New Roman" w:hAnsi="Times New Roman" w:cs="Times New Roman"/>
          <w:sz w:val="22"/>
          <w:szCs w:val="22"/>
        </w:rPr>
        <w:t>Ju</w:t>
      </w:r>
      <w:r w:rsidR="00E175FD">
        <w:rPr>
          <w:rFonts w:ascii="Times New Roman" w:hAnsi="Times New Roman" w:cs="Times New Roman"/>
          <w:sz w:val="22"/>
          <w:szCs w:val="22"/>
        </w:rPr>
        <w:t>ly</w:t>
      </w:r>
      <w:r w:rsidR="006C290B" w:rsidRPr="00CC44AD">
        <w:rPr>
          <w:rFonts w:ascii="Times New Roman" w:hAnsi="Times New Roman" w:cs="Times New Roman" w:hint="eastAsia"/>
          <w:sz w:val="22"/>
          <w:szCs w:val="22"/>
        </w:rPr>
        <w:t xml:space="preserve"> </w:t>
      </w:r>
      <w:r w:rsidR="00C650D5" w:rsidRPr="00CC44AD">
        <w:rPr>
          <w:rFonts w:ascii="Times New Roman" w:hAnsi="Times New Roman" w:cs="Times New Roman"/>
          <w:sz w:val="22"/>
          <w:szCs w:val="22"/>
        </w:rPr>
        <w:t>2</w:t>
      </w:r>
      <w:r w:rsidR="00C650D5" w:rsidRPr="00CC44AD">
        <w:rPr>
          <w:rFonts w:ascii="Times New Roman" w:hAnsi="Times New Roman" w:cs="Times New Roman"/>
          <w:sz w:val="22"/>
          <w:szCs w:val="22"/>
          <w:vertAlign w:val="superscript"/>
        </w:rPr>
        <w:t>nd</w:t>
      </w:r>
      <w:r w:rsidRPr="00CC44AD">
        <w:rPr>
          <w:rFonts w:ascii="Times New Roman" w:hAnsi="Times New Roman" w:cs="Times New Roman" w:hint="eastAsia"/>
          <w:sz w:val="22"/>
          <w:szCs w:val="22"/>
        </w:rPr>
        <w:t>, 20</w:t>
      </w:r>
      <w:r w:rsidRPr="00CC44AD">
        <w:rPr>
          <w:rFonts w:ascii="Times New Roman" w:hAnsi="Times New Roman" w:cs="Times New Roman"/>
          <w:sz w:val="22"/>
          <w:szCs w:val="22"/>
        </w:rPr>
        <w:t>20</w:t>
      </w:r>
      <w:r w:rsidRPr="00CC44AD">
        <w:rPr>
          <w:rFonts w:ascii="Times New Roman" w:hAnsi="Times New Roman" w:cs="Times New Roman" w:hint="eastAsia"/>
          <w:sz w:val="22"/>
          <w:szCs w:val="22"/>
        </w:rPr>
        <w:t>.</w:t>
      </w:r>
    </w:p>
    <w:p w14:paraId="0260653B" w14:textId="77777777" w:rsidR="006A0F9B" w:rsidRPr="00CC44AD" w:rsidRDefault="006A0F9B" w:rsidP="00606DC1">
      <w:pPr>
        <w:numPr>
          <w:ilvl w:val="2"/>
          <w:numId w:val="6"/>
        </w:numPr>
        <w:ind w:hanging="657"/>
        <w:rPr>
          <w:rFonts w:ascii="Times New Roman" w:hAnsi="Times New Roman" w:cs="Times New Roman"/>
          <w:sz w:val="22"/>
          <w:szCs w:val="22"/>
        </w:rPr>
      </w:pPr>
      <w:r w:rsidRPr="00CC44AD">
        <w:rPr>
          <w:rFonts w:ascii="Times New Roman" w:hAnsi="Times New Roman" w:cs="Times New Roman"/>
          <w:sz w:val="22"/>
          <w:szCs w:val="22"/>
        </w:rPr>
        <w:t xml:space="preserve">Call meeting to order </w:t>
      </w:r>
    </w:p>
    <w:p w14:paraId="47183F95" w14:textId="77777777" w:rsidR="006A0F9B" w:rsidRPr="00CC44AD" w:rsidRDefault="006A0F9B" w:rsidP="00606DC1">
      <w:pPr>
        <w:numPr>
          <w:ilvl w:val="2"/>
          <w:numId w:val="6"/>
        </w:numPr>
        <w:ind w:hanging="657"/>
        <w:rPr>
          <w:rFonts w:ascii="Times New Roman" w:hAnsi="Times New Roman" w:cs="Times New Roman"/>
          <w:sz w:val="22"/>
          <w:szCs w:val="22"/>
        </w:rPr>
      </w:pPr>
      <w:r w:rsidRPr="00CC44AD">
        <w:rPr>
          <w:rFonts w:ascii="Times New Roman" w:hAnsi="Times New Roman" w:cs="Times New Roman"/>
          <w:sz w:val="22"/>
          <w:szCs w:val="22"/>
        </w:rPr>
        <w:t>IEEE-SA IPR policy and Procedure</w:t>
      </w:r>
    </w:p>
    <w:p w14:paraId="084C04FC" w14:textId="64894B37" w:rsidR="006A0F9B" w:rsidRDefault="006A0F9B" w:rsidP="00606DC1">
      <w:pPr>
        <w:numPr>
          <w:ilvl w:val="2"/>
          <w:numId w:val="6"/>
        </w:numPr>
        <w:ind w:hanging="657"/>
        <w:rPr>
          <w:rFonts w:ascii="Times New Roman" w:hAnsi="Times New Roman" w:cs="Times New Roman"/>
          <w:sz w:val="22"/>
          <w:szCs w:val="22"/>
        </w:rPr>
      </w:pPr>
      <w:r w:rsidRPr="00CC44AD">
        <w:rPr>
          <w:rFonts w:ascii="Times New Roman" w:hAnsi="Times New Roman" w:cs="Times New Roman" w:hint="eastAsia"/>
          <w:sz w:val="22"/>
          <w:szCs w:val="22"/>
        </w:rPr>
        <w:t>Attendance</w:t>
      </w:r>
      <w:r w:rsidRPr="00CC44AD">
        <w:rPr>
          <w:rFonts w:ascii="Times New Roman" w:hAnsi="Times New Roman" w:cs="Times New Roman"/>
          <w:sz w:val="22"/>
          <w:szCs w:val="22"/>
        </w:rPr>
        <w:t xml:space="preserve"> Reminder – Please record your attendance on IMAT (imat.ieee.org)</w:t>
      </w:r>
    </w:p>
    <w:p w14:paraId="02176609" w14:textId="795F4A34" w:rsidR="00F36275" w:rsidRPr="00CC44AD" w:rsidRDefault="00F36275" w:rsidP="00606DC1">
      <w:pPr>
        <w:numPr>
          <w:ilvl w:val="2"/>
          <w:numId w:val="6"/>
        </w:numPr>
        <w:ind w:hanging="657"/>
        <w:rPr>
          <w:rFonts w:ascii="Times New Roman" w:hAnsi="Times New Roman" w:cs="Times New Roman"/>
          <w:sz w:val="22"/>
          <w:szCs w:val="22"/>
        </w:rPr>
      </w:pPr>
      <w:r>
        <w:rPr>
          <w:rFonts w:ascii="Times New Roman" w:hAnsi="Times New Roman" w:cs="Times New Roman" w:hint="eastAsia"/>
          <w:sz w:val="22"/>
          <w:szCs w:val="22"/>
        </w:rPr>
        <w:t>C</w:t>
      </w:r>
      <w:r>
        <w:rPr>
          <w:rFonts w:ascii="Times New Roman" w:hAnsi="Times New Roman" w:cs="Times New Roman"/>
          <w:sz w:val="22"/>
          <w:szCs w:val="22"/>
        </w:rPr>
        <w:t>omment Resolution Status – Robert Stacey</w:t>
      </w:r>
    </w:p>
    <w:p w14:paraId="1A65DF2D" w14:textId="66381F20" w:rsidR="00E175FD" w:rsidRDefault="00E175FD" w:rsidP="00606DC1">
      <w:pPr>
        <w:numPr>
          <w:ilvl w:val="2"/>
          <w:numId w:val="6"/>
        </w:numPr>
        <w:ind w:hanging="657"/>
        <w:rPr>
          <w:rFonts w:ascii="Times New Roman" w:hAnsi="Times New Roman" w:cs="Times New Roman"/>
          <w:sz w:val="22"/>
          <w:szCs w:val="22"/>
        </w:rPr>
      </w:pPr>
      <w:r>
        <w:rPr>
          <w:rFonts w:ascii="Times New Roman" w:hAnsi="Times New Roman" w:cs="Times New Roman" w:hint="eastAsia"/>
          <w:sz w:val="22"/>
          <w:szCs w:val="22"/>
        </w:rPr>
        <w:t>C</w:t>
      </w:r>
      <w:r>
        <w:rPr>
          <w:rFonts w:ascii="Times New Roman" w:hAnsi="Times New Roman" w:cs="Times New Roman"/>
          <w:sz w:val="22"/>
          <w:szCs w:val="22"/>
        </w:rPr>
        <w:t>R Motion</w:t>
      </w:r>
    </w:p>
    <w:p w14:paraId="120EF548" w14:textId="15A32170" w:rsidR="00E175FD" w:rsidRDefault="00E175FD" w:rsidP="00E175FD">
      <w:pPr>
        <w:numPr>
          <w:ilvl w:val="3"/>
          <w:numId w:val="6"/>
        </w:numPr>
        <w:rPr>
          <w:rFonts w:ascii="Times New Roman" w:hAnsi="Times New Roman" w:cs="Times New Roman"/>
          <w:sz w:val="22"/>
          <w:szCs w:val="22"/>
        </w:rPr>
      </w:pPr>
      <w:r>
        <w:rPr>
          <w:rFonts w:ascii="Times New Roman" w:hAnsi="Times New Roman" w:cs="Times New Roman"/>
          <w:sz w:val="22"/>
          <w:szCs w:val="22"/>
        </w:rPr>
        <w:t>Doc.11-20-0951: CID 24525</w:t>
      </w:r>
    </w:p>
    <w:p w14:paraId="6767F775" w14:textId="170E4B27" w:rsidR="006A0F9B" w:rsidRPr="00CC44AD" w:rsidRDefault="006A0F9B" w:rsidP="00606DC1">
      <w:pPr>
        <w:numPr>
          <w:ilvl w:val="2"/>
          <w:numId w:val="6"/>
        </w:numPr>
        <w:ind w:hanging="657"/>
        <w:rPr>
          <w:rFonts w:ascii="Times New Roman" w:hAnsi="Times New Roman" w:cs="Times New Roman"/>
          <w:sz w:val="22"/>
          <w:szCs w:val="22"/>
        </w:rPr>
      </w:pPr>
      <w:r w:rsidRPr="00CC44AD">
        <w:rPr>
          <w:rFonts w:ascii="Times New Roman" w:hAnsi="Times New Roman" w:cs="Times New Roman"/>
          <w:sz w:val="22"/>
          <w:szCs w:val="22"/>
        </w:rPr>
        <w:t>CR Submissions</w:t>
      </w:r>
    </w:p>
    <w:p w14:paraId="1B1D5EA0" w14:textId="55D45294" w:rsidR="00E175FD" w:rsidRPr="00E175FD" w:rsidRDefault="00DE635E" w:rsidP="00E175FD">
      <w:pPr>
        <w:numPr>
          <w:ilvl w:val="3"/>
          <w:numId w:val="6"/>
        </w:numPr>
        <w:rPr>
          <w:rFonts w:ascii="Times New Roman" w:hAnsi="Times New Roman" w:cs="Times New Roman"/>
          <w:sz w:val="22"/>
          <w:szCs w:val="22"/>
        </w:rPr>
      </w:pPr>
      <w:hyperlink r:id="rId10" w:history="1">
        <w:r w:rsidR="00E175FD" w:rsidRPr="00E175FD">
          <w:rPr>
            <w:rStyle w:val="a6"/>
            <w:rFonts w:ascii="Times New Roman" w:hAnsi="Times New Roman" w:cs="Times New Roman"/>
            <w:sz w:val="22"/>
            <w:szCs w:val="22"/>
          </w:rPr>
          <w:t>11-20/0979</w:t>
        </w:r>
      </w:hyperlink>
      <w:r w:rsidR="00E175FD">
        <w:rPr>
          <w:rFonts w:ascii="Times New Roman" w:hAnsi="Times New Roman" w:cs="Times New Roman"/>
          <w:sz w:val="22"/>
          <w:szCs w:val="22"/>
        </w:rPr>
        <w:t>,</w:t>
      </w:r>
      <w:r w:rsidR="00E175FD" w:rsidRPr="00E175FD">
        <w:rPr>
          <w:rFonts w:ascii="Times New Roman" w:hAnsi="Times New Roman" w:cs="Times New Roman"/>
          <w:sz w:val="22"/>
          <w:szCs w:val="22"/>
        </w:rPr>
        <w:t xml:space="preserve"> </w:t>
      </w:r>
      <w:r w:rsidR="00E175FD">
        <w:rPr>
          <w:rFonts w:ascii="Times New Roman" w:hAnsi="Times New Roman" w:cs="Times New Roman"/>
          <w:sz w:val="22"/>
          <w:szCs w:val="22"/>
        </w:rPr>
        <w:t>“</w:t>
      </w:r>
      <w:r w:rsidR="00E175FD" w:rsidRPr="00E175FD">
        <w:rPr>
          <w:rFonts w:ascii="Times New Roman" w:hAnsi="Times New Roman" w:cs="Times New Roman"/>
          <w:sz w:val="22"/>
          <w:szCs w:val="22"/>
        </w:rPr>
        <w:t>MAC CR on BSS Load for Draft 6.0</w:t>
      </w:r>
      <w:r w:rsidR="00E175FD">
        <w:rPr>
          <w:rFonts w:ascii="Times New Roman" w:hAnsi="Times New Roman" w:cs="Times New Roman"/>
          <w:sz w:val="22"/>
          <w:szCs w:val="22"/>
        </w:rPr>
        <w:t>,” by</w:t>
      </w:r>
      <w:r w:rsidR="00E175FD" w:rsidRPr="00E175FD">
        <w:rPr>
          <w:rFonts w:ascii="Times New Roman" w:hAnsi="Times New Roman" w:cs="Times New Roman"/>
          <w:sz w:val="22"/>
          <w:szCs w:val="22"/>
        </w:rPr>
        <w:t xml:space="preserve"> Ming Gan </w:t>
      </w:r>
      <w:r w:rsidR="00E175FD">
        <w:rPr>
          <w:rFonts w:ascii="Times New Roman" w:hAnsi="Times New Roman" w:cs="Times New Roman"/>
          <w:sz w:val="22"/>
          <w:szCs w:val="22"/>
        </w:rPr>
        <w:t>(Huawei Technologies)</w:t>
      </w:r>
    </w:p>
    <w:p w14:paraId="50C3D519" w14:textId="2288C066" w:rsidR="00E175FD" w:rsidRPr="00E175FD" w:rsidRDefault="00DE635E" w:rsidP="00E175FD">
      <w:pPr>
        <w:numPr>
          <w:ilvl w:val="3"/>
          <w:numId w:val="6"/>
        </w:numPr>
        <w:rPr>
          <w:rFonts w:ascii="Times New Roman" w:hAnsi="Times New Roman" w:cs="Times New Roman"/>
          <w:sz w:val="22"/>
          <w:szCs w:val="22"/>
        </w:rPr>
      </w:pPr>
      <w:hyperlink r:id="rId11" w:history="1">
        <w:r w:rsidR="00E175FD" w:rsidRPr="00E175FD">
          <w:rPr>
            <w:rStyle w:val="a6"/>
            <w:rFonts w:ascii="Times New Roman" w:hAnsi="Times New Roman" w:cs="Times New Roman"/>
            <w:sz w:val="22"/>
            <w:szCs w:val="22"/>
          </w:rPr>
          <w:t>11-20/0980</w:t>
        </w:r>
      </w:hyperlink>
      <w:r w:rsidR="00E175FD">
        <w:rPr>
          <w:rFonts w:ascii="Times New Roman" w:hAnsi="Times New Roman" w:cs="Times New Roman"/>
          <w:sz w:val="22"/>
          <w:szCs w:val="22"/>
        </w:rPr>
        <w:t>,</w:t>
      </w:r>
      <w:r w:rsidR="00E175FD" w:rsidRPr="00E175FD">
        <w:rPr>
          <w:rFonts w:ascii="Times New Roman" w:hAnsi="Times New Roman" w:cs="Times New Roman"/>
          <w:sz w:val="22"/>
          <w:szCs w:val="22"/>
        </w:rPr>
        <w:t xml:space="preserve"> </w:t>
      </w:r>
      <w:r w:rsidR="00E175FD">
        <w:rPr>
          <w:rFonts w:ascii="Times New Roman" w:hAnsi="Times New Roman" w:cs="Times New Roman"/>
          <w:sz w:val="22"/>
          <w:szCs w:val="22"/>
        </w:rPr>
        <w:t>“</w:t>
      </w:r>
      <w:r w:rsidR="00E175FD" w:rsidRPr="00E175FD">
        <w:rPr>
          <w:rFonts w:ascii="Times New Roman" w:hAnsi="Times New Roman" w:cs="Times New Roman"/>
          <w:sz w:val="22"/>
          <w:szCs w:val="22"/>
        </w:rPr>
        <w:t>Mac CR on MU Cascading for Draft 6.0</w:t>
      </w:r>
      <w:r w:rsidR="00E175FD">
        <w:rPr>
          <w:rFonts w:ascii="Times New Roman" w:hAnsi="Times New Roman" w:cs="Times New Roman"/>
          <w:sz w:val="22"/>
          <w:szCs w:val="22"/>
        </w:rPr>
        <w:t xml:space="preserve">,” by </w:t>
      </w:r>
      <w:r w:rsidR="00E175FD" w:rsidRPr="00E175FD">
        <w:rPr>
          <w:rFonts w:ascii="Times New Roman" w:hAnsi="Times New Roman" w:cs="Times New Roman"/>
          <w:sz w:val="22"/>
          <w:szCs w:val="22"/>
        </w:rPr>
        <w:t xml:space="preserve">Ming Gan </w:t>
      </w:r>
      <w:r w:rsidR="00E175FD">
        <w:rPr>
          <w:rFonts w:ascii="Times New Roman" w:hAnsi="Times New Roman" w:cs="Times New Roman"/>
          <w:sz w:val="22"/>
          <w:szCs w:val="22"/>
        </w:rPr>
        <w:t>(Huawei Technologies)</w:t>
      </w:r>
    </w:p>
    <w:p w14:paraId="1F8C5408" w14:textId="65471672" w:rsidR="00B641C9" w:rsidRPr="00E175FD" w:rsidRDefault="00DE635E" w:rsidP="00E175FD">
      <w:pPr>
        <w:numPr>
          <w:ilvl w:val="3"/>
          <w:numId w:val="6"/>
        </w:numPr>
        <w:rPr>
          <w:rFonts w:ascii="Times New Roman" w:hAnsi="Times New Roman" w:cs="Times New Roman"/>
          <w:sz w:val="22"/>
          <w:szCs w:val="22"/>
        </w:rPr>
      </w:pPr>
      <w:hyperlink r:id="rId12" w:history="1">
        <w:r w:rsidR="00E175FD" w:rsidRPr="00E175FD">
          <w:rPr>
            <w:rStyle w:val="a6"/>
            <w:rFonts w:ascii="Times New Roman" w:hAnsi="Times New Roman" w:cs="Times New Roman"/>
            <w:sz w:val="22"/>
            <w:szCs w:val="22"/>
          </w:rPr>
          <w:t>11-20/0981</w:t>
        </w:r>
      </w:hyperlink>
      <w:r w:rsidR="00E175FD">
        <w:rPr>
          <w:rFonts w:ascii="Times New Roman" w:hAnsi="Times New Roman" w:cs="Times New Roman"/>
          <w:sz w:val="22"/>
          <w:szCs w:val="22"/>
        </w:rPr>
        <w:t>,</w:t>
      </w:r>
      <w:r w:rsidR="00E175FD" w:rsidRPr="00E175FD">
        <w:rPr>
          <w:rFonts w:ascii="Times New Roman" w:hAnsi="Times New Roman" w:cs="Times New Roman"/>
          <w:sz w:val="22"/>
          <w:szCs w:val="22"/>
        </w:rPr>
        <w:t xml:space="preserve"> </w:t>
      </w:r>
      <w:r w:rsidR="00E175FD">
        <w:rPr>
          <w:rFonts w:ascii="Times New Roman" w:hAnsi="Times New Roman" w:cs="Times New Roman"/>
          <w:sz w:val="22"/>
          <w:szCs w:val="22"/>
        </w:rPr>
        <w:t>“</w:t>
      </w:r>
      <w:r w:rsidR="00E175FD" w:rsidRPr="00E175FD">
        <w:rPr>
          <w:rFonts w:ascii="Times New Roman" w:hAnsi="Times New Roman" w:cs="Times New Roman"/>
          <w:sz w:val="22"/>
          <w:szCs w:val="22"/>
        </w:rPr>
        <w:t>MAC CR on Fragmentation for Draft 6.0</w:t>
      </w:r>
      <w:r w:rsidR="00E175FD">
        <w:rPr>
          <w:rFonts w:ascii="Times New Roman" w:hAnsi="Times New Roman" w:cs="Times New Roman"/>
          <w:sz w:val="22"/>
          <w:szCs w:val="22"/>
        </w:rPr>
        <w:t>,” by</w:t>
      </w:r>
      <w:r w:rsidR="00E175FD" w:rsidRPr="00E175FD">
        <w:rPr>
          <w:rFonts w:ascii="Times New Roman" w:hAnsi="Times New Roman" w:cs="Times New Roman"/>
          <w:sz w:val="22"/>
          <w:szCs w:val="22"/>
        </w:rPr>
        <w:t xml:space="preserve"> Ming Gan </w:t>
      </w:r>
      <w:r w:rsidR="00E175FD">
        <w:rPr>
          <w:rFonts w:ascii="Times New Roman" w:hAnsi="Times New Roman" w:cs="Times New Roman"/>
          <w:sz w:val="22"/>
          <w:szCs w:val="22"/>
        </w:rPr>
        <w:t>(Huawei Technologies)</w:t>
      </w:r>
    </w:p>
    <w:p w14:paraId="65807578" w14:textId="77777777" w:rsidR="006A0F9B" w:rsidRPr="00CC44AD" w:rsidRDefault="006A0F9B" w:rsidP="00606DC1">
      <w:pPr>
        <w:numPr>
          <w:ilvl w:val="2"/>
          <w:numId w:val="6"/>
        </w:numPr>
        <w:ind w:hanging="657"/>
        <w:rPr>
          <w:rFonts w:ascii="Times New Roman" w:hAnsi="Times New Roman" w:cs="Times New Roman"/>
          <w:sz w:val="22"/>
          <w:szCs w:val="22"/>
        </w:rPr>
      </w:pPr>
      <w:r w:rsidRPr="00CC44AD">
        <w:rPr>
          <w:rFonts w:ascii="Times New Roman" w:hAnsi="Times New Roman" w:cs="Times New Roman" w:hint="eastAsia"/>
          <w:sz w:val="22"/>
          <w:szCs w:val="22"/>
        </w:rPr>
        <w:t>AoB</w:t>
      </w:r>
    </w:p>
    <w:p w14:paraId="0C277023" w14:textId="77777777" w:rsidR="006A0F9B" w:rsidRPr="00CC44AD" w:rsidRDefault="006A0F9B" w:rsidP="00606DC1">
      <w:pPr>
        <w:numPr>
          <w:ilvl w:val="2"/>
          <w:numId w:val="6"/>
        </w:numPr>
        <w:ind w:hanging="657"/>
        <w:rPr>
          <w:rFonts w:ascii="Times New Roman" w:hAnsi="Times New Roman" w:cs="Times New Roman"/>
          <w:sz w:val="22"/>
          <w:szCs w:val="22"/>
        </w:rPr>
      </w:pPr>
      <w:r w:rsidRPr="00CC44AD">
        <w:rPr>
          <w:rFonts w:ascii="Times New Roman" w:hAnsi="Times New Roman" w:cs="Times New Roman"/>
          <w:sz w:val="22"/>
          <w:szCs w:val="22"/>
        </w:rPr>
        <w:t>Adjourn</w:t>
      </w:r>
    </w:p>
    <w:p w14:paraId="6005A5A3" w14:textId="77777777" w:rsidR="006A0F9B" w:rsidRPr="00CC44AD" w:rsidRDefault="006A0F9B" w:rsidP="00606DC1">
      <w:pPr>
        <w:numPr>
          <w:ilvl w:val="1"/>
          <w:numId w:val="6"/>
        </w:numPr>
        <w:rPr>
          <w:rFonts w:ascii="Times New Roman" w:hAnsi="Times New Roman" w:cs="Times New Roman"/>
          <w:sz w:val="22"/>
          <w:szCs w:val="22"/>
        </w:rPr>
      </w:pPr>
      <w:r w:rsidRPr="00CC44AD">
        <w:rPr>
          <w:rFonts w:ascii="Times New Roman" w:hAnsi="Times New Roman" w:cs="Times New Roman"/>
          <w:sz w:val="22"/>
          <w:szCs w:val="22"/>
        </w:rPr>
        <w:t>Chair asked if there is any objection to proceed with this agenda.</w:t>
      </w:r>
    </w:p>
    <w:p w14:paraId="53B03D86" w14:textId="77777777" w:rsidR="006A0F9B" w:rsidRPr="00CC44AD" w:rsidRDefault="006A0F9B" w:rsidP="00606DC1">
      <w:pPr>
        <w:numPr>
          <w:ilvl w:val="2"/>
          <w:numId w:val="6"/>
        </w:numPr>
        <w:rPr>
          <w:rFonts w:ascii="Times New Roman" w:hAnsi="Times New Roman" w:cs="Times New Roman"/>
          <w:sz w:val="22"/>
          <w:szCs w:val="22"/>
        </w:rPr>
      </w:pPr>
      <w:r w:rsidRPr="00CC44AD">
        <w:rPr>
          <w:rFonts w:ascii="Times New Roman" w:hAnsi="Times New Roman" w:cs="Times New Roman"/>
          <w:sz w:val="22"/>
          <w:szCs w:val="22"/>
        </w:rPr>
        <w:t>Discussion</w:t>
      </w:r>
      <w:r w:rsidR="00B641C9" w:rsidRPr="00CC44AD">
        <w:rPr>
          <w:rFonts w:ascii="Times New Roman" w:hAnsi="Times New Roman" w:cs="Times New Roman" w:hint="eastAsia"/>
          <w:sz w:val="22"/>
          <w:szCs w:val="22"/>
        </w:rPr>
        <w:t xml:space="preserve"> </w:t>
      </w:r>
      <w:r w:rsidR="00B641C9" w:rsidRPr="00CC44AD">
        <w:rPr>
          <w:rFonts w:ascii="Times New Roman" w:hAnsi="Times New Roman" w:cs="Times New Roman"/>
          <w:sz w:val="22"/>
          <w:szCs w:val="22"/>
        </w:rPr>
        <w:t>–</w:t>
      </w:r>
      <w:r w:rsidR="00B641C9" w:rsidRPr="00CC44AD">
        <w:rPr>
          <w:rFonts w:ascii="Times New Roman" w:hAnsi="Times New Roman" w:cs="Times New Roman" w:hint="eastAsia"/>
          <w:sz w:val="22"/>
          <w:szCs w:val="22"/>
        </w:rPr>
        <w:t xml:space="preserve"> No discussion</w:t>
      </w:r>
    </w:p>
    <w:p w14:paraId="2B351952" w14:textId="6342CA33" w:rsidR="00B641C9" w:rsidRPr="00CC44AD" w:rsidRDefault="00B641C9" w:rsidP="00606DC1">
      <w:pPr>
        <w:numPr>
          <w:ilvl w:val="2"/>
          <w:numId w:val="6"/>
        </w:numPr>
        <w:rPr>
          <w:rFonts w:ascii="Times New Roman" w:hAnsi="Times New Roman" w:cs="Times New Roman"/>
          <w:b/>
          <w:sz w:val="22"/>
          <w:szCs w:val="22"/>
          <w:highlight w:val="green"/>
        </w:rPr>
      </w:pPr>
      <w:r w:rsidRPr="00CC44AD">
        <w:rPr>
          <w:rFonts w:ascii="Times New Roman" w:hAnsi="Times New Roman" w:cs="Times New Roman" w:hint="eastAsia"/>
          <w:b/>
          <w:sz w:val="22"/>
          <w:szCs w:val="22"/>
          <w:highlight w:val="green"/>
        </w:rPr>
        <w:t xml:space="preserve">The agenda for TGax CRC teleconference on </w:t>
      </w:r>
      <w:r w:rsidR="007B3E11" w:rsidRPr="00CC44AD">
        <w:rPr>
          <w:rFonts w:ascii="Times New Roman" w:hAnsi="Times New Roman" w:cs="Times New Roman"/>
          <w:b/>
          <w:sz w:val="22"/>
          <w:szCs w:val="22"/>
          <w:highlight w:val="green"/>
        </w:rPr>
        <w:t>Ju</w:t>
      </w:r>
      <w:r w:rsidR="00E175FD">
        <w:rPr>
          <w:rFonts w:ascii="Times New Roman" w:hAnsi="Times New Roman" w:cs="Times New Roman"/>
          <w:b/>
          <w:sz w:val="22"/>
          <w:szCs w:val="22"/>
          <w:highlight w:val="green"/>
        </w:rPr>
        <w:t>ly</w:t>
      </w:r>
      <w:r w:rsidRPr="00CC44AD">
        <w:rPr>
          <w:rFonts w:ascii="Times New Roman" w:hAnsi="Times New Roman" w:cs="Times New Roman" w:hint="eastAsia"/>
          <w:b/>
          <w:sz w:val="22"/>
          <w:szCs w:val="22"/>
          <w:highlight w:val="green"/>
        </w:rPr>
        <w:t xml:space="preserve"> </w:t>
      </w:r>
      <w:r w:rsidR="007B3E11" w:rsidRPr="00CC44AD">
        <w:rPr>
          <w:rFonts w:ascii="Times New Roman" w:hAnsi="Times New Roman" w:cs="Times New Roman"/>
          <w:b/>
          <w:sz w:val="22"/>
          <w:szCs w:val="22"/>
          <w:highlight w:val="green"/>
        </w:rPr>
        <w:t>2</w:t>
      </w:r>
      <w:r w:rsidR="007B3E11" w:rsidRPr="00CC44AD">
        <w:rPr>
          <w:rFonts w:ascii="Times New Roman" w:hAnsi="Times New Roman" w:cs="Times New Roman"/>
          <w:b/>
          <w:sz w:val="22"/>
          <w:szCs w:val="22"/>
          <w:highlight w:val="green"/>
          <w:vertAlign w:val="superscript"/>
        </w:rPr>
        <w:t>nd</w:t>
      </w:r>
      <w:r w:rsidRPr="00CC44AD">
        <w:rPr>
          <w:rFonts w:ascii="Times New Roman" w:hAnsi="Times New Roman" w:cs="Times New Roman" w:hint="eastAsia"/>
          <w:b/>
          <w:sz w:val="22"/>
          <w:szCs w:val="22"/>
          <w:highlight w:val="green"/>
        </w:rPr>
        <w:t>, 2020 is approved.</w:t>
      </w:r>
    </w:p>
    <w:p w14:paraId="2F1917E3" w14:textId="77777777" w:rsidR="006A0F9B" w:rsidRPr="00CC44AD" w:rsidRDefault="006A0F9B" w:rsidP="006A0F9B">
      <w:pPr>
        <w:rPr>
          <w:rFonts w:ascii="Times New Roman" w:hAnsi="Times New Roman" w:cs="Times New Roman"/>
          <w:sz w:val="22"/>
          <w:szCs w:val="22"/>
        </w:rPr>
      </w:pPr>
    </w:p>
    <w:p w14:paraId="70B622AC" w14:textId="77777777" w:rsidR="00807B8B" w:rsidRPr="00CC44AD" w:rsidRDefault="00807B8B" w:rsidP="006A0F9B">
      <w:pPr>
        <w:rPr>
          <w:rFonts w:ascii="Times New Roman" w:hAnsi="Times New Roman" w:cs="Times New Roman"/>
          <w:sz w:val="22"/>
          <w:szCs w:val="22"/>
        </w:rPr>
      </w:pPr>
    </w:p>
    <w:p w14:paraId="165D1E11" w14:textId="77777777" w:rsidR="006A0F9B" w:rsidRPr="00F63366" w:rsidRDefault="006A0F9B" w:rsidP="00606DC1">
      <w:pPr>
        <w:numPr>
          <w:ilvl w:val="0"/>
          <w:numId w:val="6"/>
        </w:numPr>
        <w:rPr>
          <w:rFonts w:ascii="Times New Roman" w:hAnsi="Times New Roman" w:cs="Times New Roman"/>
          <w:b/>
        </w:rPr>
      </w:pPr>
      <w:r w:rsidRPr="00F63366">
        <w:rPr>
          <w:rFonts w:ascii="Times New Roman" w:hAnsi="Times New Roman" w:cs="Times New Roman"/>
          <w:b/>
        </w:rPr>
        <w:t>IEEE 802 and 802.11 IPR policy and procedure</w:t>
      </w:r>
    </w:p>
    <w:p w14:paraId="0D573624" w14:textId="77777777" w:rsidR="006A0F9B" w:rsidRPr="00CC44AD" w:rsidRDefault="006A0F9B" w:rsidP="00606DC1">
      <w:pPr>
        <w:numPr>
          <w:ilvl w:val="1"/>
          <w:numId w:val="6"/>
        </w:numPr>
        <w:rPr>
          <w:rFonts w:ascii="Times New Roman" w:hAnsi="Times New Roman" w:cs="Times New Roman"/>
          <w:sz w:val="22"/>
          <w:szCs w:val="22"/>
        </w:rPr>
      </w:pPr>
      <w:r w:rsidRPr="00CC44AD">
        <w:rPr>
          <w:rFonts w:ascii="Times New Roman" w:hAnsi="Times New Roman" w:cs="Times New Roman"/>
          <w:sz w:val="22"/>
          <w:szCs w:val="22"/>
        </w:rPr>
        <w:t xml:space="preserve">Patent Policy: </w:t>
      </w:r>
    </w:p>
    <w:p w14:paraId="65C4ACE3" w14:textId="77777777" w:rsidR="006A0F9B" w:rsidRPr="00CC44AD" w:rsidRDefault="006A0F9B" w:rsidP="00606DC1">
      <w:pPr>
        <w:numPr>
          <w:ilvl w:val="1"/>
          <w:numId w:val="6"/>
        </w:numPr>
        <w:rPr>
          <w:rFonts w:ascii="Times New Roman" w:hAnsi="Times New Roman" w:cs="Times New Roman"/>
          <w:sz w:val="22"/>
          <w:szCs w:val="22"/>
        </w:rPr>
      </w:pPr>
      <w:r w:rsidRPr="00CC44AD">
        <w:rPr>
          <w:rFonts w:ascii="Times New Roman" w:hAnsi="Times New Roman" w:cs="Times New Roman"/>
          <w:sz w:val="22"/>
          <w:szCs w:val="22"/>
        </w:rPr>
        <w:t>Participants have a duty to inform the IEEE</w:t>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hint="eastAsia"/>
          <w:sz w:val="22"/>
          <w:szCs w:val="22"/>
        </w:rPr>
        <w:t xml:space="preserve">- </w:t>
      </w:r>
      <w:r w:rsidRPr="00CC44AD">
        <w:rPr>
          <w:rFonts w:ascii="Times New Roman" w:hAnsi="Times New Roman" w:cs="Times New Roman"/>
          <w:sz w:val="22"/>
          <w:szCs w:val="22"/>
        </w:rPr>
        <w:t>done.</w:t>
      </w:r>
    </w:p>
    <w:p w14:paraId="452967F1" w14:textId="77777777" w:rsidR="006A0F9B" w:rsidRPr="00CC44AD" w:rsidRDefault="006A0F9B" w:rsidP="00606DC1">
      <w:pPr>
        <w:numPr>
          <w:ilvl w:val="2"/>
          <w:numId w:val="5"/>
        </w:numPr>
        <w:rPr>
          <w:rFonts w:ascii="Times New Roman" w:hAnsi="Times New Roman" w:cs="Times New Roman"/>
          <w:sz w:val="22"/>
          <w:szCs w:val="22"/>
        </w:rPr>
      </w:pPr>
      <w:r w:rsidRPr="00CC44AD">
        <w:rPr>
          <w:rFonts w:ascii="Times New Roman" w:hAnsi="Times New Roman" w:cs="Times New Roman"/>
          <w:sz w:val="22"/>
          <w:szCs w:val="22"/>
        </w:rPr>
        <w:t>Participants shall inform the IEEE (or cause the IEEE to be informed) of the identity of each holder of any potential Essential Patent Claims of which they are personally aware if the claims are owned or controlled by the participant or the entity the participant is from, employed by, or otherwise represents</w:t>
      </w:r>
    </w:p>
    <w:p w14:paraId="60855C78" w14:textId="77777777" w:rsidR="006A0F9B" w:rsidRPr="00CC44AD" w:rsidRDefault="006A0F9B" w:rsidP="00606DC1">
      <w:pPr>
        <w:numPr>
          <w:ilvl w:val="2"/>
          <w:numId w:val="5"/>
        </w:numPr>
        <w:rPr>
          <w:rFonts w:ascii="Times New Roman" w:hAnsi="Times New Roman" w:cs="Times New Roman"/>
          <w:sz w:val="22"/>
          <w:szCs w:val="22"/>
        </w:rPr>
      </w:pPr>
      <w:r w:rsidRPr="00CC44AD">
        <w:rPr>
          <w:rFonts w:ascii="Times New Roman" w:hAnsi="Times New Roman" w:cs="Times New Roman"/>
          <w:sz w:val="22"/>
          <w:szCs w:val="22"/>
        </w:rPr>
        <w:t>Participants should inform the IEEE (or cause the IEEE to be informed) of the identity of any other holders of potential Essential Patent Claims</w:t>
      </w:r>
    </w:p>
    <w:p w14:paraId="77395237" w14:textId="0F738A56" w:rsidR="006A0F9B" w:rsidRPr="00CC44AD" w:rsidRDefault="006A0F9B" w:rsidP="00606DC1">
      <w:pPr>
        <w:numPr>
          <w:ilvl w:val="1"/>
          <w:numId w:val="6"/>
        </w:numPr>
        <w:rPr>
          <w:rFonts w:ascii="Times New Roman" w:hAnsi="Times New Roman" w:cs="Times New Roman"/>
          <w:sz w:val="22"/>
          <w:szCs w:val="22"/>
        </w:rPr>
      </w:pPr>
      <w:r w:rsidRPr="00CC44AD">
        <w:rPr>
          <w:rFonts w:ascii="Times New Roman" w:hAnsi="Times New Roman" w:cs="Times New Roman"/>
          <w:sz w:val="22"/>
          <w:szCs w:val="22"/>
        </w:rPr>
        <w:t xml:space="preserve">Ways to inform IEEE: </w:t>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00130AB3" w:rsidRPr="00CC44AD">
        <w:rPr>
          <w:rFonts w:ascii="Times New Roman" w:hAnsi="Times New Roman" w:cs="Times New Roman"/>
          <w:sz w:val="22"/>
          <w:szCs w:val="22"/>
        </w:rPr>
        <w:tab/>
      </w:r>
      <w:r w:rsidR="00130AB3" w:rsidRPr="00CC44AD">
        <w:rPr>
          <w:rFonts w:ascii="Times New Roman" w:hAnsi="Times New Roman" w:cs="Times New Roman"/>
          <w:sz w:val="22"/>
          <w:szCs w:val="22"/>
        </w:rPr>
        <w:tab/>
      </w:r>
      <w:r w:rsidRPr="00CC44AD">
        <w:rPr>
          <w:rFonts w:ascii="Times New Roman" w:hAnsi="Times New Roman" w:cs="Times New Roman" w:hint="eastAsia"/>
          <w:sz w:val="22"/>
          <w:szCs w:val="22"/>
        </w:rPr>
        <w:t>- done</w:t>
      </w:r>
    </w:p>
    <w:p w14:paraId="6D13F406" w14:textId="77777777" w:rsidR="006A0F9B" w:rsidRPr="00CC44AD" w:rsidRDefault="006A0F9B" w:rsidP="00606DC1">
      <w:pPr>
        <w:numPr>
          <w:ilvl w:val="2"/>
          <w:numId w:val="4"/>
        </w:numPr>
        <w:rPr>
          <w:rFonts w:ascii="Times New Roman" w:hAnsi="Times New Roman" w:cs="Times New Roman"/>
          <w:sz w:val="22"/>
          <w:szCs w:val="22"/>
        </w:rPr>
      </w:pPr>
      <w:r w:rsidRPr="00CC44AD">
        <w:rPr>
          <w:rFonts w:ascii="Times New Roman" w:hAnsi="Times New Roman" w:cs="Times New Roman"/>
          <w:sz w:val="22"/>
          <w:szCs w:val="22"/>
        </w:rPr>
        <w:t>Cause an LOA to be submitted to the IEEE-SA (patcom@ieee.org); or</w:t>
      </w:r>
    </w:p>
    <w:p w14:paraId="318587B0" w14:textId="77777777" w:rsidR="006A0F9B" w:rsidRPr="00CC44AD" w:rsidRDefault="006A0F9B" w:rsidP="00606DC1">
      <w:pPr>
        <w:numPr>
          <w:ilvl w:val="2"/>
          <w:numId w:val="4"/>
        </w:numPr>
        <w:rPr>
          <w:rFonts w:ascii="Times New Roman" w:hAnsi="Times New Roman" w:cs="Times New Roman"/>
          <w:sz w:val="22"/>
          <w:szCs w:val="22"/>
        </w:rPr>
      </w:pPr>
      <w:r w:rsidRPr="00CC44AD">
        <w:rPr>
          <w:rFonts w:ascii="Times New Roman" w:hAnsi="Times New Roman" w:cs="Times New Roman"/>
          <w:sz w:val="22"/>
          <w:szCs w:val="22"/>
        </w:rPr>
        <w:lastRenderedPageBreak/>
        <w:t xml:space="preserve">Provide the chair of this group with the identity of the holder(s) of any and all such claims as soon as possible; or </w:t>
      </w:r>
    </w:p>
    <w:p w14:paraId="6AB32800" w14:textId="77777777" w:rsidR="006A0F9B" w:rsidRPr="00CC44AD" w:rsidRDefault="006A0F9B" w:rsidP="00606DC1">
      <w:pPr>
        <w:numPr>
          <w:ilvl w:val="2"/>
          <w:numId w:val="4"/>
        </w:numPr>
        <w:rPr>
          <w:rFonts w:ascii="Times New Roman" w:hAnsi="Times New Roman" w:cs="Times New Roman"/>
          <w:sz w:val="22"/>
          <w:szCs w:val="22"/>
        </w:rPr>
      </w:pPr>
      <w:r w:rsidRPr="00CC44AD">
        <w:rPr>
          <w:rFonts w:ascii="Times New Roman" w:hAnsi="Times New Roman" w:cs="Times New Roman"/>
          <w:sz w:val="22"/>
          <w:szCs w:val="22"/>
        </w:rPr>
        <w:t>Speak up now and respond to this Call for Potentially Essential Patents</w:t>
      </w:r>
    </w:p>
    <w:p w14:paraId="7612899F" w14:textId="77777777" w:rsidR="006A0F9B" w:rsidRPr="00CC44AD" w:rsidRDefault="006A0F9B" w:rsidP="00606DC1">
      <w:pPr>
        <w:numPr>
          <w:ilvl w:val="2"/>
          <w:numId w:val="4"/>
        </w:numPr>
        <w:rPr>
          <w:rFonts w:ascii="Times New Roman" w:hAnsi="Times New Roman" w:cs="Times New Roman"/>
          <w:sz w:val="22"/>
          <w:szCs w:val="22"/>
        </w:rPr>
      </w:pPr>
      <w:r w:rsidRPr="00CC44AD">
        <w:rPr>
          <w:rFonts w:ascii="Times New Roman" w:hAnsi="Times New Roman" w:cs="Times New Roman"/>
          <w:sz w:val="22"/>
          <w:szCs w:val="22"/>
        </w:rPr>
        <w:t>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by providing relevant information to the WG Chair</w:t>
      </w:r>
    </w:p>
    <w:p w14:paraId="4036A21B" w14:textId="77777777" w:rsidR="006A0F9B" w:rsidRPr="00CC44AD" w:rsidRDefault="006A0F9B" w:rsidP="00606DC1">
      <w:pPr>
        <w:numPr>
          <w:ilvl w:val="2"/>
          <w:numId w:val="6"/>
        </w:numPr>
        <w:rPr>
          <w:rFonts w:ascii="Times New Roman" w:hAnsi="Times New Roman" w:cs="Times New Roman"/>
          <w:b/>
          <w:sz w:val="22"/>
          <w:szCs w:val="22"/>
          <w:highlight w:val="yellow"/>
        </w:rPr>
      </w:pPr>
      <w:r w:rsidRPr="00CC44AD">
        <w:rPr>
          <w:rFonts w:ascii="Times New Roman" w:hAnsi="Times New Roman" w:cs="Times New Roman" w:hint="eastAsia"/>
          <w:sz w:val="22"/>
          <w:szCs w:val="22"/>
          <w:highlight w:val="yellow"/>
        </w:rPr>
        <w:t>Chair asked if anyone in this meeting is aware of any potentially essential patents.</w:t>
      </w:r>
    </w:p>
    <w:p w14:paraId="0AF5BDB4" w14:textId="77777777" w:rsidR="006A0F9B" w:rsidRPr="00CC44AD" w:rsidRDefault="006A0F9B" w:rsidP="00606DC1">
      <w:pPr>
        <w:numPr>
          <w:ilvl w:val="3"/>
          <w:numId w:val="6"/>
        </w:numPr>
        <w:rPr>
          <w:rFonts w:ascii="Times New Roman" w:hAnsi="Times New Roman" w:cs="Times New Roman"/>
          <w:b/>
          <w:sz w:val="22"/>
          <w:szCs w:val="22"/>
          <w:highlight w:val="green"/>
        </w:rPr>
      </w:pPr>
      <w:r w:rsidRPr="00CC44AD">
        <w:rPr>
          <w:rFonts w:ascii="Times New Roman" w:hAnsi="Times New Roman" w:cs="Times New Roman" w:hint="eastAsia"/>
          <w:b/>
          <w:sz w:val="22"/>
          <w:szCs w:val="22"/>
          <w:highlight w:val="green"/>
        </w:rPr>
        <w:t>No potentially essential patent reported.</w:t>
      </w:r>
    </w:p>
    <w:p w14:paraId="107B5858" w14:textId="77777777" w:rsidR="006A0F9B" w:rsidRPr="00CC44AD" w:rsidRDefault="006A0F9B" w:rsidP="006A0F9B">
      <w:pPr>
        <w:rPr>
          <w:rFonts w:ascii="Times New Roman" w:hAnsi="Times New Roman" w:cs="Times New Roman"/>
          <w:b/>
          <w:sz w:val="22"/>
          <w:szCs w:val="22"/>
        </w:rPr>
      </w:pPr>
    </w:p>
    <w:p w14:paraId="66F8D30D" w14:textId="44FA1E41" w:rsidR="006A0F9B" w:rsidRPr="00CC44AD" w:rsidRDefault="006A0F9B" w:rsidP="00606DC1">
      <w:pPr>
        <w:numPr>
          <w:ilvl w:val="1"/>
          <w:numId w:val="6"/>
        </w:numPr>
        <w:rPr>
          <w:rFonts w:ascii="Times New Roman" w:hAnsi="Times New Roman" w:cs="Times New Roman"/>
          <w:sz w:val="22"/>
          <w:szCs w:val="22"/>
        </w:rPr>
      </w:pPr>
      <w:r w:rsidRPr="00CC44AD">
        <w:rPr>
          <w:rFonts w:ascii="Times New Roman" w:hAnsi="Times New Roman" w:cs="Times New Roman"/>
          <w:sz w:val="22"/>
          <w:szCs w:val="22"/>
        </w:rPr>
        <w:t>Other guidelines for IEEE WG meetings</w:t>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00130AB3" w:rsidRPr="00CC44AD">
        <w:rPr>
          <w:rFonts w:ascii="Times New Roman" w:hAnsi="Times New Roman" w:cs="Times New Roman"/>
          <w:sz w:val="22"/>
          <w:szCs w:val="22"/>
        </w:rPr>
        <w:tab/>
      </w:r>
      <w:r w:rsidR="00130AB3" w:rsidRPr="00CC44AD">
        <w:rPr>
          <w:rFonts w:ascii="Times New Roman" w:hAnsi="Times New Roman" w:cs="Times New Roman"/>
          <w:sz w:val="22"/>
          <w:szCs w:val="22"/>
        </w:rPr>
        <w:tab/>
      </w:r>
      <w:r w:rsidRPr="00CC44AD">
        <w:rPr>
          <w:rFonts w:ascii="Times New Roman" w:hAnsi="Times New Roman" w:cs="Times New Roman"/>
          <w:sz w:val="22"/>
          <w:szCs w:val="22"/>
        </w:rPr>
        <w:t>– done</w:t>
      </w:r>
    </w:p>
    <w:p w14:paraId="72C58491" w14:textId="7C593E6F" w:rsidR="006A0F9B" w:rsidRPr="00CC44AD" w:rsidRDefault="006A0F9B" w:rsidP="00606DC1">
      <w:pPr>
        <w:numPr>
          <w:ilvl w:val="1"/>
          <w:numId w:val="6"/>
        </w:numPr>
        <w:rPr>
          <w:rFonts w:ascii="Times New Roman" w:hAnsi="Times New Roman" w:cs="Times New Roman"/>
          <w:sz w:val="22"/>
          <w:szCs w:val="22"/>
        </w:rPr>
      </w:pPr>
      <w:r w:rsidRPr="00CC44AD">
        <w:rPr>
          <w:rFonts w:ascii="Times New Roman" w:hAnsi="Times New Roman" w:cs="Times New Roman"/>
          <w:sz w:val="22"/>
          <w:szCs w:val="22"/>
        </w:rPr>
        <w:t>Patent-related information</w:t>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00130AB3" w:rsidRPr="00CC44AD">
        <w:rPr>
          <w:rFonts w:ascii="Times New Roman" w:hAnsi="Times New Roman" w:cs="Times New Roman"/>
          <w:sz w:val="22"/>
          <w:szCs w:val="22"/>
        </w:rPr>
        <w:tab/>
      </w:r>
      <w:r w:rsidR="00130AB3" w:rsidRPr="00CC44AD">
        <w:rPr>
          <w:rFonts w:ascii="Times New Roman" w:hAnsi="Times New Roman" w:cs="Times New Roman"/>
          <w:sz w:val="22"/>
          <w:szCs w:val="22"/>
        </w:rPr>
        <w:tab/>
      </w:r>
      <w:r w:rsidRPr="00CC44AD">
        <w:rPr>
          <w:rFonts w:ascii="Times New Roman" w:hAnsi="Times New Roman" w:cs="Times New Roman"/>
          <w:sz w:val="22"/>
          <w:szCs w:val="22"/>
        </w:rPr>
        <w:t>– done</w:t>
      </w:r>
    </w:p>
    <w:p w14:paraId="1E7BAFA1" w14:textId="31205143" w:rsidR="006A0F9B" w:rsidRPr="00CC44AD" w:rsidRDefault="006A0F9B" w:rsidP="00606DC1">
      <w:pPr>
        <w:numPr>
          <w:ilvl w:val="1"/>
          <w:numId w:val="6"/>
        </w:numPr>
        <w:rPr>
          <w:rFonts w:ascii="Times New Roman" w:hAnsi="Times New Roman" w:cs="Times New Roman"/>
          <w:sz w:val="22"/>
          <w:szCs w:val="22"/>
        </w:rPr>
      </w:pPr>
      <w:r w:rsidRPr="00CC44AD">
        <w:rPr>
          <w:rFonts w:ascii="Times New Roman" w:hAnsi="Times New Roman" w:cs="Times New Roman"/>
          <w:sz w:val="22"/>
          <w:szCs w:val="22"/>
        </w:rPr>
        <w:t>Participant behavior in IEEE-SA activities is guided</w:t>
      </w:r>
      <w:r w:rsidRPr="00CC44AD">
        <w:rPr>
          <w:rFonts w:ascii="Times New Roman" w:hAnsi="Times New Roman" w:cs="Times New Roman" w:hint="eastAsia"/>
          <w:sz w:val="22"/>
          <w:szCs w:val="22"/>
        </w:rPr>
        <w:t xml:space="preserve"> </w:t>
      </w:r>
      <w:r w:rsidRPr="00CC44AD">
        <w:rPr>
          <w:rFonts w:ascii="Times New Roman" w:hAnsi="Times New Roman" w:cs="Times New Roman"/>
          <w:sz w:val="22"/>
          <w:szCs w:val="22"/>
        </w:rPr>
        <w:t>by the IEEE Codes of Ethics &amp; Conduct</w:t>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00B978BD">
        <w:rPr>
          <w:rFonts w:ascii="Times New Roman" w:hAnsi="Times New Roman" w:cs="Times New Roman"/>
          <w:sz w:val="22"/>
          <w:szCs w:val="22"/>
        </w:rPr>
        <w:tab/>
      </w:r>
      <w:r w:rsidR="00B978BD">
        <w:rPr>
          <w:rFonts w:ascii="Times New Roman" w:hAnsi="Times New Roman" w:cs="Times New Roman"/>
          <w:sz w:val="22"/>
          <w:szCs w:val="22"/>
        </w:rPr>
        <w:tab/>
      </w:r>
      <w:r w:rsidRPr="00CC44AD">
        <w:rPr>
          <w:rFonts w:ascii="Times New Roman" w:hAnsi="Times New Roman" w:cs="Times New Roman" w:hint="eastAsia"/>
          <w:sz w:val="22"/>
          <w:szCs w:val="22"/>
        </w:rPr>
        <w:t>- done</w:t>
      </w:r>
    </w:p>
    <w:p w14:paraId="0A0D7E32" w14:textId="3FDA4C75" w:rsidR="006A0F9B" w:rsidRPr="00CC44AD" w:rsidRDefault="006A0F9B" w:rsidP="00606DC1">
      <w:pPr>
        <w:numPr>
          <w:ilvl w:val="1"/>
          <w:numId w:val="6"/>
        </w:numPr>
        <w:rPr>
          <w:rFonts w:ascii="Times New Roman" w:hAnsi="Times New Roman" w:cs="Times New Roman"/>
          <w:sz w:val="22"/>
          <w:szCs w:val="22"/>
        </w:rPr>
      </w:pPr>
      <w:r w:rsidRPr="00CC44AD">
        <w:rPr>
          <w:rFonts w:ascii="Times New Roman" w:hAnsi="Times New Roman" w:cs="Times New Roman"/>
          <w:sz w:val="22"/>
          <w:szCs w:val="22"/>
        </w:rPr>
        <w:t>Participants in the IEEE-SA “individual process” shall</w:t>
      </w:r>
      <w:r w:rsidRPr="00CC44AD">
        <w:rPr>
          <w:rFonts w:ascii="Times New Roman" w:hAnsi="Times New Roman" w:cs="Times New Roman" w:hint="eastAsia"/>
          <w:sz w:val="22"/>
          <w:szCs w:val="22"/>
        </w:rPr>
        <w:t xml:space="preserve"> </w:t>
      </w:r>
      <w:r w:rsidRPr="00CC44AD">
        <w:rPr>
          <w:rFonts w:ascii="Times New Roman" w:hAnsi="Times New Roman" w:cs="Times New Roman"/>
          <w:sz w:val="22"/>
          <w:szCs w:val="22"/>
        </w:rPr>
        <w:t>act independently of others, including employers</w:t>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sz w:val="22"/>
          <w:szCs w:val="22"/>
        </w:rPr>
        <w:tab/>
      </w:r>
      <w:r w:rsidR="00130AB3" w:rsidRPr="00CC44AD">
        <w:rPr>
          <w:rFonts w:ascii="Times New Roman" w:hAnsi="Times New Roman" w:cs="Times New Roman"/>
          <w:sz w:val="22"/>
          <w:szCs w:val="22"/>
        </w:rPr>
        <w:tab/>
      </w:r>
      <w:r w:rsidRPr="00CC44AD">
        <w:rPr>
          <w:rFonts w:ascii="Times New Roman" w:hAnsi="Times New Roman" w:cs="Times New Roman"/>
          <w:sz w:val="22"/>
          <w:szCs w:val="22"/>
        </w:rPr>
        <w:tab/>
      </w:r>
      <w:r w:rsidR="00B978BD">
        <w:rPr>
          <w:rFonts w:ascii="Times New Roman" w:hAnsi="Times New Roman" w:cs="Times New Roman"/>
          <w:sz w:val="22"/>
          <w:szCs w:val="22"/>
        </w:rPr>
        <w:tab/>
      </w:r>
      <w:r w:rsidRPr="00CC44AD">
        <w:rPr>
          <w:rFonts w:ascii="Times New Roman" w:hAnsi="Times New Roman" w:cs="Times New Roman" w:hint="eastAsia"/>
          <w:sz w:val="22"/>
          <w:szCs w:val="22"/>
        </w:rPr>
        <w:t>- done</w:t>
      </w:r>
    </w:p>
    <w:p w14:paraId="42AEFB50" w14:textId="03651716" w:rsidR="006A0F9B" w:rsidRPr="00CC44AD" w:rsidRDefault="006A0F9B" w:rsidP="00606DC1">
      <w:pPr>
        <w:numPr>
          <w:ilvl w:val="1"/>
          <w:numId w:val="6"/>
        </w:numPr>
        <w:rPr>
          <w:rFonts w:ascii="Times New Roman" w:hAnsi="Times New Roman" w:cs="Times New Roman"/>
          <w:sz w:val="22"/>
          <w:szCs w:val="22"/>
        </w:rPr>
      </w:pPr>
      <w:r w:rsidRPr="00CC44AD">
        <w:rPr>
          <w:rFonts w:ascii="Times New Roman" w:hAnsi="Times New Roman" w:cs="Times New Roman"/>
          <w:sz w:val="22"/>
          <w:szCs w:val="22"/>
        </w:rPr>
        <w:t>IEEE-SA standards activities shall allow the fair &amp;</w:t>
      </w:r>
      <w:r w:rsidRPr="00CC44AD">
        <w:rPr>
          <w:rFonts w:ascii="Times New Roman" w:hAnsi="Times New Roman" w:cs="Times New Roman" w:hint="eastAsia"/>
          <w:sz w:val="22"/>
          <w:szCs w:val="22"/>
        </w:rPr>
        <w:t xml:space="preserve"> </w:t>
      </w:r>
      <w:r w:rsidRPr="00CC44AD">
        <w:rPr>
          <w:rFonts w:ascii="Times New Roman" w:hAnsi="Times New Roman" w:cs="Times New Roman"/>
          <w:sz w:val="22"/>
          <w:szCs w:val="22"/>
        </w:rPr>
        <w:t>equitable consideration of all viewpoints</w:t>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00B978BD">
        <w:rPr>
          <w:rFonts w:ascii="Times New Roman" w:hAnsi="Times New Roman" w:cs="Times New Roman"/>
          <w:sz w:val="22"/>
          <w:szCs w:val="22"/>
        </w:rPr>
        <w:tab/>
      </w:r>
      <w:r w:rsidR="00B978BD">
        <w:rPr>
          <w:rFonts w:ascii="Times New Roman" w:hAnsi="Times New Roman" w:cs="Times New Roman"/>
          <w:sz w:val="22"/>
          <w:szCs w:val="22"/>
        </w:rPr>
        <w:tab/>
      </w:r>
      <w:r w:rsidRPr="00CC44AD">
        <w:rPr>
          <w:rFonts w:ascii="Times New Roman" w:hAnsi="Times New Roman" w:cs="Times New Roman" w:hint="eastAsia"/>
          <w:sz w:val="22"/>
          <w:szCs w:val="22"/>
        </w:rPr>
        <w:t>- done</w:t>
      </w:r>
    </w:p>
    <w:p w14:paraId="4DEBF9EA" w14:textId="77777777" w:rsidR="006A0F9B" w:rsidRPr="00CC44AD" w:rsidRDefault="006A0F9B" w:rsidP="006A0F9B">
      <w:pPr>
        <w:rPr>
          <w:rFonts w:ascii="Times New Roman" w:hAnsi="Times New Roman" w:cs="Times New Roman"/>
          <w:sz w:val="20"/>
          <w:szCs w:val="22"/>
        </w:rPr>
      </w:pPr>
    </w:p>
    <w:p w14:paraId="70DF5547" w14:textId="77777777" w:rsidR="00FC0BDA" w:rsidRPr="00CC44AD" w:rsidRDefault="00FC0BDA" w:rsidP="00195EB1">
      <w:pPr>
        <w:rPr>
          <w:rFonts w:ascii="Times New Roman" w:eastAsiaTheme="minorEastAsia" w:hAnsi="Times New Roman" w:cs="Times New Roman"/>
          <w:color w:val="000000"/>
          <w:sz w:val="22"/>
          <w:szCs w:val="22"/>
        </w:rPr>
      </w:pPr>
    </w:p>
    <w:p w14:paraId="42D78BBD" w14:textId="77777777" w:rsidR="004E74FC" w:rsidRDefault="00CD088F" w:rsidP="00606DC1">
      <w:pPr>
        <w:numPr>
          <w:ilvl w:val="0"/>
          <w:numId w:val="6"/>
        </w:numPr>
        <w:rPr>
          <w:rFonts w:ascii="Times New Roman" w:hAnsi="Times New Roman" w:cs="Times New Roman"/>
          <w:b/>
        </w:rPr>
      </w:pPr>
      <w:r>
        <w:rPr>
          <w:rFonts w:ascii="Times New Roman" w:hAnsi="Times New Roman" w:cs="Times New Roman" w:hint="eastAsia"/>
          <w:b/>
        </w:rPr>
        <w:t>Announcement</w:t>
      </w:r>
    </w:p>
    <w:p w14:paraId="6841561E" w14:textId="2405026E" w:rsidR="00CD088F" w:rsidRPr="00FD4BC2" w:rsidRDefault="004E74FC" w:rsidP="00606DC1">
      <w:pPr>
        <w:numPr>
          <w:ilvl w:val="1"/>
          <w:numId w:val="6"/>
        </w:numPr>
        <w:rPr>
          <w:rFonts w:ascii="Times New Roman" w:hAnsi="Times New Roman" w:cs="Times New Roman"/>
          <w:sz w:val="22"/>
          <w:szCs w:val="22"/>
        </w:rPr>
      </w:pPr>
      <w:r w:rsidRPr="00FD4BC2">
        <w:rPr>
          <w:rFonts w:ascii="Times New Roman" w:hAnsi="Times New Roman" w:cs="Times New Roman" w:hint="eastAsia"/>
          <w:sz w:val="22"/>
          <w:szCs w:val="22"/>
        </w:rPr>
        <w:t>Attendance @ imat.ieee.org</w:t>
      </w:r>
      <w:r w:rsidR="00130AB3" w:rsidRPr="00FD4BC2">
        <w:rPr>
          <w:rFonts w:ascii="Times New Roman" w:hAnsi="Times New Roman" w:cs="Times New Roman"/>
          <w:sz w:val="22"/>
          <w:szCs w:val="22"/>
        </w:rPr>
        <w:t>. Please indicate the voter status by adding [V] or [NV] before your name on WebEx.</w:t>
      </w:r>
    </w:p>
    <w:p w14:paraId="2D91A8B9" w14:textId="77777777" w:rsidR="004E74FC" w:rsidRPr="00FD4BC2" w:rsidRDefault="004E74FC" w:rsidP="00195EB1">
      <w:pPr>
        <w:rPr>
          <w:rFonts w:ascii="Times New Roman" w:eastAsiaTheme="minorEastAsia" w:hAnsi="Times New Roman" w:cs="Times New Roman"/>
          <w:color w:val="000000"/>
          <w:sz w:val="22"/>
          <w:szCs w:val="22"/>
        </w:rPr>
      </w:pPr>
    </w:p>
    <w:p w14:paraId="4802834B" w14:textId="77777777" w:rsidR="004E74FC" w:rsidRPr="00FD4BC2" w:rsidRDefault="004E74FC" w:rsidP="00195EB1">
      <w:pPr>
        <w:rPr>
          <w:rFonts w:ascii="Times New Roman" w:eastAsiaTheme="minorEastAsia" w:hAnsi="Times New Roman" w:cs="Times New Roman"/>
          <w:color w:val="000000"/>
          <w:sz w:val="22"/>
          <w:szCs w:val="22"/>
        </w:rPr>
      </w:pPr>
    </w:p>
    <w:p w14:paraId="43AECE92" w14:textId="4DBD047D" w:rsidR="00E175FD" w:rsidRDefault="00E175FD" w:rsidP="00606DC1">
      <w:pPr>
        <w:numPr>
          <w:ilvl w:val="0"/>
          <w:numId w:val="6"/>
        </w:numPr>
        <w:rPr>
          <w:rFonts w:ascii="Times New Roman" w:hAnsi="Times New Roman" w:cs="Times New Roman"/>
          <w:b/>
        </w:rPr>
      </w:pPr>
      <w:r>
        <w:rPr>
          <w:rFonts w:ascii="Times New Roman" w:hAnsi="Times New Roman" w:cs="Times New Roman"/>
          <w:b/>
        </w:rPr>
        <w:t>CR Motion</w:t>
      </w:r>
    </w:p>
    <w:p w14:paraId="676201B8" w14:textId="0D942704" w:rsidR="00E175FD" w:rsidRDefault="00DE635E" w:rsidP="00E175FD">
      <w:pPr>
        <w:numPr>
          <w:ilvl w:val="1"/>
          <w:numId w:val="6"/>
        </w:numPr>
        <w:rPr>
          <w:rFonts w:ascii="Times New Roman" w:hAnsi="Times New Roman" w:cs="Times New Roman"/>
          <w:b/>
        </w:rPr>
      </w:pPr>
      <w:hyperlink r:id="rId13" w:history="1">
        <w:r w:rsidR="00E175FD" w:rsidRPr="00695973">
          <w:rPr>
            <w:rStyle w:val="a6"/>
            <w:rFonts w:ascii="Times New Roman" w:hAnsi="Times New Roman" w:cs="Times New Roman" w:hint="eastAsia"/>
            <w:b/>
          </w:rPr>
          <w:t>D</w:t>
        </w:r>
        <w:r w:rsidR="00E175FD" w:rsidRPr="00695973">
          <w:rPr>
            <w:rStyle w:val="a6"/>
            <w:rFonts w:ascii="Times New Roman" w:hAnsi="Times New Roman" w:cs="Times New Roman"/>
            <w:b/>
          </w:rPr>
          <w:t>oc.11-20-0951</w:t>
        </w:r>
      </w:hyperlink>
      <w:r w:rsidR="00E175FD">
        <w:rPr>
          <w:rFonts w:ascii="Times New Roman" w:hAnsi="Times New Roman" w:cs="Times New Roman"/>
          <w:b/>
        </w:rPr>
        <w:t>, “</w:t>
      </w:r>
      <w:r w:rsidR="00E175FD" w:rsidRPr="00E175FD">
        <w:rPr>
          <w:rFonts w:ascii="Times New Roman" w:hAnsi="Times New Roman" w:cs="Times New Roman"/>
          <w:b/>
        </w:rPr>
        <w:t>Proposed resolution for CID 24525</w:t>
      </w:r>
      <w:r w:rsidR="00E175FD">
        <w:rPr>
          <w:rFonts w:ascii="Times New Roman" w:hAnsi="Times New Roman" w:cs="Times New Roman"/>
          <w:b/>
        </w:rPr>
        <w:t>,” by Kaiying Lu (MediaTek)</w:t>
      </w:r>
    </w:p>
    <w:p w14:paraId="09ED6172" w14:textId="499B2C7A" w:rsidR="00E175FD" w:rsidRDefault="00E175FD" w:rsidP="00E175FD">
      <w:pPr>
        <w:numPr>
          <w:ilvl w:val="2"/>
          <w:numId w:val="6"/>
        </w:numPr>
        <w:rPr>
          <w:rFonts w:ascii="Times New Roman" w:hAnsi="Times New Roman" w:cs="Times New Roman"/>
          <w:bCs/>
          <w:sz w:val="22"/>
          <w:szCs w:val="22"/>
        </w:rPr>
      </w:pPr>
      <w:r w:rsidRPr="00695973">
        <w:rPr>
          <w:rFonts w:ascii="Times New Roman" w:hAnsi="Times New Roman" w:cs="Times New Roman"/>
          <w:bCs/>
          <w:sz w:val="22"/>
          <w:szCs w:val="22"/>
        </w:rPr>
        <w:t xml:space="preserve">Kaiying </w:t>
      </w:r>
      <w:r w:rsidR="00F36275">
        <w:rPr>
          <w:rFonts w:ascii="Times New Roman" w:hAnsi="Times New Roman" w:cs="Times New Roman"/>
          <w:bCs/>
          <w:sz w:val="22"/>
          <w:szCs w:val="22"/>
        </w:rPr>
        <w:t xml:space="preserve">was not on the call. Chairperson asked if </w:t>
      </w:r>
      <w:r w:rsidR="00286739">
        <w:rPr>
          <w:rFonts w:ascii="Times New Roman" w:hAnsi="Times New Roman" w:cs="Times New Roman"/>
          <w:bCs/>
          <w:sz w:val="22"/>
          <w:szCs w:val="22"/>
        </w:rPr>
        <w:t>the group</w:t>
      </w:r>
      <w:r w:rsidR="00F36275">
        <w:rPr>
          <w:rFonts w:ascii="Times New Roman" w:hAnsi="Times New Roman" w:cs="Times New Roman"/>
          <w:bCs/>
          <w:sz w:val="22"/>
          <w:szCs w:val="22"/>
        </w:rPr>
        <w:t xml:space="preserve"> c</w:t>
      </w:r>
      <w:r w:rsidR="00286739">
        <w:rPr>
          <w:rFonts w:ascii="Times New Roman" w:hAnsi="Times New Roman" w:cs="Times New Roman"/>
          <w:bCs/>
          <w:sz w:val="22"/>
          <w:szCs w:val="22"/>
        </w:rPr>
        <w:t>ould</w:t>
      </w:r>
      <w:r w:rsidR="00F36275">
        <w:rPr>
          <w:rFonts w:ascii="Times New Roman" w:hAnsi="Times New Roman" w:cs="Times New Roman"/>
          <w:bCs/>
          <w:sz w:val="22"/>
          <w:szCs w:val="22"/>
        </w:rPr>
        <w:t xml:space="preserve"> </w:t>
      </w:r>
      <w:r w:rsidR="00286739">
        <w:rPr>
          <w:rFonts w:ascii="Times New Roman" w:hAnsi="Times New Roman" w:cs="Times New Roman"/>
          <w:bCs/>
          <w:sz w:val="22"/>
          <w:szCs w:val="22"/>
        </w:rPr>
        <w:t>have</w:t>
      </w:r>
      <w:r w:rsidR="00F36275">
        <w:rPr>
          <w:rFonts w:ascii="Times New Roman" w:hAnsi="Times New Roman" w:cs="Times New Roman"/>
          <w:bCs/>
          <w:sz w:val="22"/>
          <w:szCs w:val="22"/>
        </w:rPr>
        <w:t xml:space="preserve"> a motion to approve the resolution.</w:t>
      </w:r>
    </w:p>
    <w:p w14:paraId="0D36A272" w14:textId="6106274D" w:rsidR="00695973" w:rsidRDefault="00695973" w:rsidP="00E175FD">
      <w:pPr>
        <w:numPr>
          <w:ilvl w:val="2"/>
          <w:numId w:val="6"/>
        </w:numPr>
        <w:rPr>
          <w:rFonts w:ascii="Times New Roman" w:hAnsi="Times New Roman" w:cs="Times New Roman"/>
          <w:bCs/>
          <w:sz w:val="22"/>
          <w:szCs w:val="22"/>
        </w:rPr>
      </w:pPr>
      <w:r>
        <w:rPr>
          <w:rFonts w:ascii="Times New Roman" w:hAnsi="Times New Roman" w:cs="Times New Roman" w:hint="eastAsia"/>
          <w:bCs/>
          <w:sz w:val="22"/>
          <w:szCs w:val="22"/>
        </w:rPr>
        <w:t>D</w:t>
      </w:r>
      <w:r>
        <w:rPr>
          <w:rFonts w:ascii="Times New Roman" w:hAnsi="Times New Roman" w:cs="Times New Roman"/>
          <w:bCs/>
          <w:sz w:val="22"/>
          <w:szCs w:val="22"/>
        </w:rPr>
        <w:t>iscussion</w:t>
      </w:r>
    </w:p>
    <w:p w14:paraId="441E8CCA" w14:textId="28184F16" w:rsidR="00286739" w:rsidRDefault="00286739" w:rsidP="00286739">
      <w:pPr>
        <w:numPr>
          <w:ilvl w:val="3"/>
          <w:numId w:val="6"/>
        </w:numPr>
        <w:rPr>
          <w:rFonts w:ascii="Times New Roman" w:hAnsi="Times New Roman" w:cs="Times New Roman"/>
          <w:bCs/>
          <w:sz w:val="22"/>
          <w:szCs w:val="22"/>
        </w:rPr>
      </w:pPr>
      <w:r>
        <w:rPr>
          <w:rFonts w:ascii="Times New Roman" w:hAnsi="Times New Roman" w:cs="Times New Roman" w:hint="eastAsia"/>
          <w:bCs/>
          <w:sz w:val="22"/>
          <w:szCs w:val="22"/>
        </w:rPr>
        <w:t>A</w:t>
      </w:r>
      <w:r>
        <w:rPr>
          <w:rFonts w:ascii="Times New Roman" w:hAnsi="Times New Roman" w:cs="Times New Roman"/>
          <w:bCs/>
          <w:sz w:val="22"/>
          <w:szCs w:val="22"/>
        </w:rPr>
        <w:t xml:space="preserve"> member asked for more detailed reason for the rejection.</w:t>
      </w:r>
    </w:p>
    <w:p w14:paraId="548901E8" w14:textId="6A47655E" w:rsidR="00695973" w:rsidRDefault="00F36275" w:rsidP="00E175FD">
      <w:pPr>
        <w:numPr>
          <w:ilvl w:val="2"/>
          <w:numId w:val="6"/>
        </w:numPr>
        <w:rPr>
          <w:rFonts w:ascii="Times New Roman" w:hAnsi="Times New Roman" w:cs="Times New Roman"/>
          <w:bCs/>
          <w:sz w:val="22"/>
          <w:szCs w:val="22"/>
        </w:rPr>
      </w:pPr>
      <w:r>
        <w:rPr>
          <w:rFonts w:ascii="Times New Roman" w:hAnsi="Times New Roman" w:cs="Times New Roman"/>
          <w:bCs/>
          <w:sz w:val="22"/>
          <w:szCs w:val="22"/>
        </w:rPr>
        <w:t>Next Step</w:t>
      </w:r>
    </w:p>
    <w:p w14:paraId="5008AE19" w14:textId="6B3EE5C0" w:rsidR="00F36275" w:rsidRPr="00695973" w:rsidRDefault="00F36275" w:rsidP="00F36275">
      <w:pPr>
        <w:numPr>
          <w:ilvl w:val="3"/>
          <w:numId w:val="6"/>
        </w:numPr>
        <w:rPr>
          <w:rFonts w:ascii="Times New Roman" w:hAnsi="Times New Roman" w:cs="Times New Roman"/>
          <w:bCs/>
          <w:sz w:val="22"/>
          <w:szCs w:val="22"/>
        </w:rPr>
      </w:pPr>
      <w:r>
        <w:rPr>
          <w:rFonts w:ascii="Times New Roman" w:hAnsi="Times New Roman" w:cs="Times New Roman" w:hint="eastAsia"/>
          <w:bCs/>
          <w:sz w:val="22"/>
          <w:szCs w:val="22"/>
        </w:rPr>
        <w:t>M</w:t>
      </w:r>
      <w:r>
        <w:rPr>
          <w:rFonts w:ascii="Times New Roman" w:hAnsi="Times New Roman" w:cs="Times New Roman"/>
          <w:bCs/>
          <w:sz w:val="22"/>
          <w:szCs w:val="22"/>
        </w:rPr>
        <w:t>otion will be conducted during the next teleconference.</w:t>
      </w:r>
    </w:p>
    <w:p w14:paraId="020E814E" w14:textId="01832F35" w:rsidR="00E175FD" w:rsidRDefault="00E175FD" w:rsidP="00E175FD">
      <w:pPr>
        <w:rPr>
          <w:rFonts w:ascii="Times New Roman" w:hAnsi="Times New Roman" w:cs="Times New Roman"/>
          <w:b/>
        </w:rPr>
      </w:pPr>
    </w:p>
    <w:p w14:paraId="20B6BBA1" w14:textId="1D48E2E1" w:rsidR="00E175FD" w:rsidRDefault="00E175FD" w:rsidP="00E175FD">
      <w:pPr>
        <w:rPr>
          <w:rFonts w:ascii="Times New Roman" w:hAnsi="Times New Roman" w:cs="Times New Roman"/>
          <w:b/>
        </w:rPr>
      </w:pPr>
    </w:p>
    <w:p w14:paraId="10349ECE" w14:textId="77777777" w:rsidR="00E175FD" w:rsidRDefault="00E175FD" w:rsidP="00E175FD">
      <w:pPr>
        <w:rPr>
          <w:rFonts w:ascii="Times New Roman" w:hAnsi="Times New Roman" w:cs="Times New Roman"/>
          <w:b/>
        </w:rPr>
      </w:pPr>
    </w:p>
    <w:p w14:paraId="2373B608" w14:textId="047CD2C7" w:rsidR="003261E1" w:rsidRDefault="003261E1" w:rsidP="00606DC1">
      <w:pPr>
        <w:numPr>
          <w:ilvl w:val="0"/>
          <w:numId w:val="6"/>
        </w:numPr>
        <w:rPr>
          <w:rFonts w:ascii="Times New Roman" w:hAnsi="Times New Roman" w:cs="Times New Roman"/>
          <w:b/>
        </w:rPr>
      </w:pPr>
      <w:r>
        <w:rPr>
          <w:rFonts w:ascii="Times New Roman" w:hAnsi="Times New Roman" w:cs="Times New Roman" w:hint="eastAsia"/>
          <w:b/>
        </w:rPr>
        <w:t>CR submissions</w:t>
      </w:r>
    </w:p>
    <w:p w14:paraId="291B05F5" w14:textId="11F47A2F" w:rsidR="003261E1" w:rsidRDefault="00695973" w:rsidP="00606DC1">
      <w:pPr>
        <w:numPr>
          <w:ilvl w:val="1"/>
          <w:numId w:val="6"/>
        </w:numPr>
        <w:rPr>
          <w:rFonts w:ascii="Times New Roman" w:hAnsi="Times New Roman" w:cs="Times New Roman"/>
          <w:b/>
        </w:rPr>
      </w:pPr>
      <w:r>
        <w:rPr>
          <w:rFonts w:ascii="Times New Roman" w:hAnsi="Times New Roman" w:cs="Times New Roman"/>
          <w:b/>
        </w:rPr>
        <w:t>Ming Gan</w:t>
      </w:r>
      <w:r w:rsidR="003261E1">
        <w:rPr>
          <w:rFonts w:ascii="Times New Roman" w:hAnsi="Times New Roman" w:cs="Times New Roman" w:hint="eastAsia"/>
          <w:b/>
        </w:rPr>
        <w:t xml:space="preserve"> (</w:t>
      </w:r>
      <w:r>
        <w:rPr>
          <w:rFonts w:ascii="Times New Roman" w:hAnsi="Times New Roman" w:cs="Times New Roman"/>
          <w:b/>
        </w:rPr>
        <w:t>Huawei Technologies</w:t>
      </w:r>
      <w:r w:rsidR="003261E1">
        <w:rPr>
          <w:rFonts w:ascii="Times New Roman" w:hAnsi="Times New Roman" w:cs="Times New Roman" w:hint="eastAsia"/>
          <w:b/>
        </w:rPr>
        <w:t xml:space="preserve">) presented </w:t>
      </w:r>
      <w:r w:rsidR="003261E1">
        <w:rPr>
          <w:rFonts w:ascii="Times New Roman" w:hAnsi="Times New Roman" w:cs="Times New Roman"/>
          <w:b/>
        </w:rPr>
        <w:t>“</w:t>
      </w:r>
      <w:r w:rsidR="00F36275">
        <w:rPr>
          <w:rFonts w:ascii="Times New Roman" w:hAnsi="Times New Roman" w:cs="Times New Roman"/>
          <w:b/>
        </w:rPr>
        <w:t>MAC CR BSS Load</w:t>
      </w:r>
      <w:r w:rsidR="003261E1">
        <w:rPr>
          <w:rFonts w:ascii="Times New Roman" w:hAnsi="Times New Roman" w:cs="Times New Roman" w:hint="eastAsia"/>
          <w:b/>
        </w:rPr>
        <w:t>,</w:t>
      </w:r>
      <w:r w:rsidR="003261E1">
        <w:rPr>
          <w:rFonts w:ascii="Times New Roman" w:hAnsi="Times New Roman" w:cs="Times New Roman"/>
          <w:b/>
        </w:rPr>
        <w:t>”</w:t>
      </w:r>
      <w:r w:rsidR="003261E1">
        <w:rPr>
          <w:rFonts w:ascii="Times New Roman" w:hAnsi="Times New Roman" w:cs="Times New Roman" w:hint="eastAsia"/>
          <w:b/>
        </w:rPr>
        <w:t xml:space="preserve"> based on the submission doc.11-20-0</w:t>
      </w:r>
      <w:r w:rsidR="00F36275">
        <w:rPr>
          <w:rFonts w:ascii="Times New Roman" w:hAnsi="Times New Roman" w:cs="Times New Roman"/>
          <w:b/>
        </w:rPr>
        <w:t>979</w:t>
      </w:r>
      <w:r w:rsidR="003261E1">
        <w:rPr>
          <w:rFonts w:ascii="Times New Roman" w:hAnsi="Times New Roman" w:cs="Times New Roman" w:hint="eastAsia"/>
          <w:b/>
        </w:rPr>
        <w:t>-0</w:t>
      </w:r>
      <w:r>
        <w:rPr>
          <w:rFonts w:ascii="Times New Roman" w:hAnsi="Times New Roman" w:cs="Times New Roman"/>
          <w:b/>
        </w:rPr>
        <w:t>1</w:t>
      </w:r>
      <w:r w:rsidR="003261E1">
        <w:rPr>
          <w:rFonts w:ascii="Times New Roman" w:hAnsi="Times New Roman" w:cs="Times New Roman" w:hint="eastAsia"/>
          <w:b/>
        </w:rPr>
        <w:t>.</w:t>
      </w:r>
    </w:p>
    <w:p w14:paraId="0CC05290" w14:textId="77777777" w:rsidR="004A1E0E" w:rsidRPr="00FD4BC2" w:rsidRDefault="003261E1" w:rsidP="00606DC1">
      <w:pPr>
        <w:numPr>
          <w:ilvl w:val="2"/>
          <w:numId w:val="6"/>
        </w:numPr>
        <w:rPr>
          <w:rFonts w:ascii="Times New Roman" w:hAnsi="Times New Roman" w:cs="Times New Roman"/>
          <w:sz w:val="22"/>
          <w:szCs w:val="22"/>
        </w:rPr>
      </w:pPr>
      <w:r w:rsidRPr="00FD4BC2">
        <w:rPr>
          <w:rFonts w:ascii="Times New Roman" w:hAnsi="Times New Roman" w:cs="Times New Roman" w:hint="eastAsia"/>
          <w:sz w:val="22"/>
          <w:szCs w:val="22"/>
        </w:rPr>
        <w:t>Summary</w:t>
      </w:r>
    </w:p>
    <w:p w14:paraId="492C0786" w14:textId="41A6826E" w:rsidR="004A1E0E" w:rsidRPr="00FD4BC2" w:rsidRDefault="004A1E0E" w:rsidP="00606DC1">
      <w:pPr>
        <w:numPr>
          <w:ilvl w:val="3"/>
          <w:numId w:val="6"/>
        </w:numPr>
        <w:rPr>
          <w:rFonts w:ascii="Times New Roman" w:hAnsi="Times New Roman" w:cs="Times New Roman"/>
          <w:sz w:val="22"/>
          <w:szCs w:val="22"/>
        </w:rPr>
      </w:pPr>
      <w:r w:rsidRPr="00FD4BC2">
        <w:rPr>
          <w:rFonts w:ascii="Times New Roman" w:hAnsi="Times New Roman" w:cs="Times New Roman" w:hint="eastAsia"/>
          <w:sz w:val="22"/>
          <w:szCs w:val="22"/>
        </w:rPr>
        <w:t xml:space="preserve">Resolution for the comments related to the </w:t>
      </w:r>
      <w:r w:rsidR="00695973">
        <w:rPr>
          <w:rFonts w:ascii="Times New Roman" w:hAnsi="Times New Roman" w:cs="Times New Roman"/>
          <w:sz w:val="22"/>
          <w:szCs w:val="22"/>
        </w:rPr>
        <w:t>defined by</w:t>
      </w:r>
      <w:r w:rsidRPr="00FD4BC2">
        <w:rPr>
          <w:rFonts w:ascii="Times New Roman" w:hAnsi="Times New Roman" w:cs="Times New Roman" w:hint="eastAsia"/>
          <w:sz w:val="22"/>
          <w:szCs w:val="22"/>
        </w:rPr>
        <w:t xml:space="preserve"> the IEEE 802.11ax D6.0 </w:t>
      </w:r>
      <w:r w:rsidR="00695973">
        <w:rPr>
          <w:rFonts w:ascii="Times New Roman" w:hAnsi="Times New Roman" w:cs="Times New Roman"/>
          <w:sz w:val="22"/>
          <w:szCs w:val="22"/>
        </w:rPr>
        <w:t xml:space="preserve">with following CIDs </w:t>
      </w:r>
      <w:r w:rsidRPr="00FD4BC2">
        <w:rPr>
          <w:rFonts w:ascii="Times New Roman" w:hAnsi="Times New Roman" w:cs="Times New Roman" w:hint="eastAsia"/>
          <w:sz w:val="22"/>
          <w:szCs w:val="22"/>
        </w:rPr>
        <w:t>are proposed.</w:t>
      </w:r>
    </w:p>
    <w:p w14:paraId="392975C6" w14:textId="56928019" w:rsidR="004A1E0E" w:rsidRPr="00FD4BC2" w:rsidRDefault="004A1E0E" w:rsidP="00606DC1">
      <w:pPr>
        <w:numPr>
          <w:ilvl w:val="4"/>
          <w:numId w:val="6"/>
        </w:numPr>
        <w:rPr>
          <w:rFonts w:ascii="Times New Roman" w:hAnsi="Times New Roman" w:cs="Times New Roman"/>
          <w:sz w:val="22"/>
          <w:szCs w:val="22"/>
        </w:rPr>
      </w:pPr>
      <w:r w:rsidRPr="00FD4BC2">
        <w:rPr>
          <w:rFonts w:ascii="Times New Roman" w:hAnsi="Times New Roman" w:cs="Times New Roman" w:hint="eastAsia"/>
          <w:sz w:val="22"/>
          <w:szCs w:val="22"/>
        </w:rPr>
        <w:t xml:space="preserve">CIDs: </w:t>
      </w:r>
      <w:r w:rsidR="00286739" w:rsidRPr="00286739">
        <w:rPr>
          <w:rFonts w:ascii="Times New Roman" w:hAnsi="Times New Roman" w:cs="Times New Roman"/>
          <w:sz w:val="22"/>
          <w:szCs w:val="22"/>
        </w:rPr>
        <w:t>24222</w:t>
      </w:r>
      <w:r w:rsidR="00286739">
        <w:rPr>
          <w:rFonts w:ascii="Times New Roman" w:hAnsi="Times New Roman" w:cs="Times New Roman"/>
          <w:sz w:val="22"/>
          <w:szCs w:val="22"/>
        </w:rPr>
        <w:t>,</w:t>
      </w:r>
      <w:r w:rsidR="00286739" w:rsidRPr="00286739">
        <w:rPr>
          <w:rFonts w:ascii="Times New Roman" w:hAnsi="Times New Roman" w:cs="Times New Roman"/>
          <w:sz w:val="22"/>
          <w:szCs w:val="22"/>
        </w:rPr>
        <w:t xml:space="preserve"> 24223</w:t>
      </w:r>
      <w:r w:rsidR="00286739">
        <w:rPr>
          <w:rFonts w:ascii="Times New Roman" w:hAnsi="Times New Roman" w:cs="Times New Roman"/>
          <w:sz w:val="22"/>
          <w:szCs w:val="22"/>
        </w:rPr>
        <w:t>,</w:t>
      </w:r>
      <w:r w:rsidR="00286739" w:rsidRPr="00286739">
        <w:rPr>
          <w:rFonts w:ascii="Times New Roman" w:hAnsi="Times New Roman" w:cs="Times New Roman"/>
          <w:sz w:val="22"/>
          <w:szCs w:val="22"/>
        </w:rPr>
        <w:t xml:space="preserve"> 24224</w:t>
      </w:r>
      <w:r w:rsidR="002D7DC6" w:rsidRPr="00FD4BC2">
        <w:rPr>
          <w:rFonts w:ascii="Times New Roman" w:hAnsi="Times New Roman" w:cs="Times New Roman"/>
          <w:sz w:val="22"/>
          <w:szCs w:val="22"/>
        </w:rPr>
        <w:t>.</w:t>
      </w:r>
    </w:p>
    <w:p w14:paraId="0697FB75" w14:textId="77777777" w:rsidR="003261E1" w:rsidRPr="00FD4BC2" w:rsidRDefault="003261E1" w:rsidP="00606DC1">
      <w:pPr>
        <w:numPr>
          <w:ilvl w:val="2"/>
          <w:numId w:val="6"/>
        </w:numPr>
        <w:rPr>
          <w:rFonts w:ascii="Times New Roman" w:hAnsi="Times New Roman" w:cs="Times New Roman"/>
          <w:sz w:val="22"/>
          <w:szCs w:val="22"/>
        </w:rPr>
      </w:pPr>
      <w:r w:rsidRPr="00FD4BC2">
        <w:rPr>
          <w:rFonts w:ascii="Times New Roman" w:hAnsi="Times New Roman" w:cs="Times New Roman" w:hint="eastAsia"/>
          <w:sz w:val="22"/>
          <w:szCs w:val="22"/>
        </w:rPr>
        <w:t>Discussion</w:t>
      </w:r>
    </w:p>
    <w:p w14:paraId="1ACAF6D5" w14:textId="42175825" w:rsidR="00CD088F" w:rsidRPr="00FD4BC2" w:rsidRDefault="00286739" w:rsidP="00606DC1">
      <w:pPr>
        <w:numPr>
          <w:ilvl w:val="3"/>
          <w:numId w:val="6"/>
        </w:numPr>
        <w:rPr>
          <w:rFonts w:ascii="Times New Roman" w:hAnsi="Times New Roman" w:cs="Times New Roman"/>
          <w:sz w:val="22"/>
          <w:szCs w:val="22"/>
        </w:rPr>
      </w:pPr>
      <w:r>
        <w:rPr>
          <w:rFonts w:ascii="Times New Roman" w:hAnsi="Times New Roman" w:cs="Times New Roman"/>
          <w:sz w:val="22"/>
          <w:szCs w:val="22"/>
        </w:rPr>
        <w:t>No discussion</w:t>
      </w:r>
      <w:r w:rsidR="00130AB3" w:rsidRPr="00FD4BC2">
        <w:rPr>
          <w:rFonts w:ascii="Times New Roman" w:hAnsi="Times New Roman" w:cs="Times New Roman"/>
          <w:sz w:val="22"/>
          <w:szCs w:val="22"/>
        </w:rPr>
        <w:t>.</w:t>
      </w:r>
    </w:p>
    <w:p w14:paraId="776C0FCF" w14:textId="77777777" w:rsidR="003261E1" w:rsidRPr="00FD4BC2" w:rsidRDefault="003261E1" w:rsidP="00606DC1">
      <w:pPr>
        <w:numPr>
          <w:ilvl w:val="2"/>
          <w:numId w:val="6"/>
        </w:numPr>
        <w:rPr>
          <w:rFonts w:ascii="Times New Roman" w:hAnsi="Times New Roman" w:cs="Times New Roman"/>
          <w:sz w:val="22"/>
          <w:szCs w:val="22"/>
        </w:rPr>
      </w:pPr>
      <w:r w:rsidRPr="00FD4BC2">
        <w:rPr>
          <w:rFonts w:ascii="Times New Roman" w:hAnsi="Times New Roman" w:cs="Times New Roman" w:hint="eastAsia"/>
          <w:sz w:val="22"/>
          <w:szCs w:val="22"/>
        </w:rPr>
        <w:t>Next Step</w:t>
      </w:r>
    </w:p>
    <w:p w14:paraId="07A76E84" w14:textId="579249F3" w:rsidR="00C73C34" w:rsidRPr="00FD4BC2" w:rsidRDefault="00286739" w:rsidP="00606DC1">
      <w:pPr>
        <w:numPr>
          <w:ilvl w:val="3"/>
          <w:numId w:val="6"/>
        </w:numPr>
        <w:rPr>
          <w:rFonts w:ascii="Times New Roman" w:hAnsi="Times New Roman" w:cs="Times New Roman"/>
          <w:sz w:val="22"/>
          <w:szCs w:val="22"/>
        </w:rPr>
      </w:pPr>
      <w:r>
        <w:rPr>
          <w:rFonts w:ascii="Times New Roman" w:hAnsi="Times New Roman" w:cs="Times New Roman"/>
          <w:sz w:val="22"/>
          <w:szCs w:val="22"/>
        </w:rPr>
        <w:t>There will be a motion to approve the proposed resolution in the next teleconference</w:t>
      </w:r>
      <w:r w:rsidR="004E74FC" w:rsidRPr="00FD4BC2">
        <w:rPr>
          <w:rFonts w:ascii="Times New Roman" w:hAnsi="Times New Roman" w:cs="Times New Roman" w:hint="eastAsia"/>
          <w:sz w:val="22"/>
          <w:szCs w:val="22"/>
        </w:rPr>
        <w:t>.</w:t>
      </w:r>
    </w:p>
    <w:p w14:paraId="77C3670C" w14:textId="278A6E04" w:rsidR="00C73C34" w:rsidRDefault="00C73C34" w:rsidP="00195EB1">
      <w:pPr>
        <w:rPr>
          <w:rFonts w:ascii="Times New Roman" w:eastAsiaTheme="minorEastAsia" w:hAnsi="Times New Roman" w:cs="Times New Roman"/>
          <w:color w:val="000000"/>
          <w:sz w:val="22"/>
          <w:szCs w:val="22"/>
        </w:rPr>
      </w:pPr>
    </w:p>
    <w:p w14:paraId="04AB4CC0" w14:textId="3AAC0531" w:rsidR="00695973" w:rsidRDefault="00695973" w:rsidP="00195EB1">
      <w:pPr>
        <w:rPr>
          <w:rFonts w:ascii="Times New Roman" w:eastAsiaTheme="minorEastAsia" w:hAnsi="Times New Roman" w:cs="Times New Roman"/>
          <w:color w:val="000000"/>
          <w:sz w:val="22"/>
          <w:szCs w:val="22"/>
        </w:rPr>
      </w:pPr>
    </w:p>
    <w:p w14:paraId="3C0684D0" w14:textId="720BAA23" w:rsidR="00695973" w:rsidRDefault="00695973" w:rsidP="00695973">
      <w:pPr>
        <w:numPr>
          <w:ilvl w:val="1"/>
          <w:numId w:val="6"/>
        </w:numPr>
        <w:rPr>
          <w:rFonts w:ascii="Times New Roman" w:hAnsi="Times New Roman" w:cs="Times New Roman"/>
          <w:b/>
        </w:rPr>
      </w:pPr>
      <w:r>
        <w:rPr>
          <w:rFonts w:ascii="Times New Roman" w:hAnsi="Times New Roman" w:cs="Times New Roman"/>
          <w:b/>
        </w:rPr>
        <w:t>Ming Gan</w:t>
      </w:r>
      <w:r>
        <w:rPr>
          <w:rFonts w:ascii="Times New Roman" w:hAnsi="Times New Roman" w:cs="Times New Roman" w:hint="eastAsia"/>
          <w:b/>
        </w:rPr>
        <w:t xml:space="preserve"> (</w:t>
      </w:r>
      <w:r>
        <w:rPr>
          <w:rFonts w:ascii="Times New Roman" w:hAnsi="Times New Roman" w:cs="Times New Roman"/>
          <w:b/>
        </w:rPr>
        <w:t>Huawei Technologies</w:t>
      </w:r>
      <w:r>
        <w:rPr>
          <w:rFonts w:ascii="Times New Roman" w:hAnsi="Times New Roman" w:cs="Times New Roman" w:hint="eastAsia"/>
          <w:b/>
        </w:rPr>
        <w:t xml:space="preserve">) presented </w:t>
      </w:r>
      <w:r>
        <w:rPr>
          <w:rFonts w:ascii="Times New Roman" w:hAnsi="Times New Roman" w:cs="Times New Roman"/>
          <w:b/>
        </w:rPr>
        <w:t>“</w:t>
      </w:r>
      <w:r w:rsidR="00F36275">
        <w:rPr>
          <w:rFonts w:ascii="Times New Roman" w:hAnsi="Times New Roman" w:cs="Times New Roman"/>
          <w:b/>
        </w:rPr>
        <w:t>MAC CR MU Cascading</w:t>
      </w:r>
      <w:r>
        <w:rPr>
          <w:rFonts w:ascii="Times New Roman" w:hAnsi="Times New Roman" w:cs="Times New Roman" w:hint="eastAsia"/>
          <w:b/>
        </w:rPr>
        <w:t>,</w:t>
      </w:r>
      <w:r>
        <w:rPr>
          <w:rFonts w:ascii="Times New Roman" w:hAnsi="Times New Roman" w:cs="Times New Roman"/>
          <w:b/>
        </w:rPr>
        <w:t>”</w:t>
      </w:r>
      <w:r>
        <w:rPr>
          <w:rFonts w:ascii="Times New Roman" w:hAnsi="Times New Roman" w:cs="Times New Roman" w:hint="eastAsia"/>
          <w:b/>
        </w:rPr>
        <w:t xml:space="preserve"> based on the submission doc.11-20-0</w:t>
      </w:r>
      <w:r w:rsidR="00F36275">
        <w:rPr>
          <w:rFonts w:ascii="Times New Roman" w:hAnsi="Times New Roman" w:cs="Times New Roman"/>
          <w:b/>
        </w:rPr>
        <w:t>980</w:t>
      </w:r>
      <w:r>
        <w:rPr>
          <w:rFonts w:ascii="Times New Roman" w:hAnsi="Times New Roman" w:cs="Times New Roman" w:hint="eastAsia"/>
          <w:b/>
        </w:rPr>
        <w:t>-0</w:t>
      </w:r>
      <w:r>
        <w:rPr>
          <w:rFonts w:ascii="Times New Roman" w:hAnsi="Times New Roman" w:cs="Times New Roman"/>
          <w:b/>
        </w:rPr>
        <w:t>1</w:t>
      </w:r>
      <w:r>
        <w:rPr>
          <w:rFonts w:ascii="Times New Roman" w:hAnsi="Times New Roman" w:cs="Times New Roman" w:hint="eastAsia"/>
          <w:b/>
        </w:rPr>
        <w:t>.</w:t>
      </w:r>
    </w:p>
    <w:p w14:paraId="6121EA6A" w14:textId="77777777" w:rsidR="00695973" w:rsidRPr="00FD4BC2" w:rsidRDefault="00695973" w:rsidP="00695973">
      <w:pPr>
        <w:numPr>
          <w:ilvl w:val="2"/>
          <w:numId w:val="6"/>
        </w:numPr>
        <w:rPr>
          <w:rFonts w:ascii="Times New Roman" w:hAnsi="Times New Roman" w:cs="Times New Roman"/>
          <w:sz w:val="22"/>
          <w:szCs w:val="22"/>
        </w:rPr>
      </w:pPr>
      <w:r w:rsidRPr="00FD4BC2">
        <w:rPr>
          <w:rFonts w:ascii="Times New Roman" w:hAnsi="Times New Roman" w:cs="Times New Roman" w:hint="eastAsia"/>
          <w:sz w:val="22"/>
          <w:szCs w:val="22"/>
        </w:rPr>
        <w:t>Summary</w:t>
      </w:r>
    </w:p>
    <w:p w14:paraId="6D2ACFF4" w14:textId="77777777" w:rsidR="00695973" w:rsidRPr="00FD4BC2" w:rsidRDefault="00695973" w:rsidP="00695973">
      <w:pPr>
        <w:numPr>
          <w:ilvl w:val="3"/>
          <w:numId w:val="6"/>
        </w:numPr>
        <w:rPr>
          <w:rFonts w:ascii="Times New Roman" w:hAnsi="Times New Roman" w:cs="Times New Roman"/>
          <w:sz w:val="22"/>
          <w:szCs w:val="22"/>
        </w:rPr>
      </w:pPr>
      <w:r w:rsidRPr="00FD4BC2">
        <w:rPr>
          <w:rFonts w:ascii="Times New Roman" w:hAnsi="Times New Roman" w:cs="Times New Roman" w:hint="eastAsia"/>
          <w:sz w:val="22"/>
          <w:szCs w:val="22"/>
        </w:rPr>
        <w:lastRenderedPageBreak/>
        <w:t xml:space="preserve">Resolution for the comments related to the </w:t>
      </w:r>
      <w:r>
        <w:rPr>
          <w:rFonts w:ascii="Times New Roman" w:hAnsi="Times New Roman" w:cs="Times New Roman"/>
          <w:sz w:val="22"/>
          <w:szCs w:val="22"/>
        </w:rPr>
        <w:t>defined by</w:t>
      </w:r>
      <w:r w:rsidRPr="00FD4BC2">
        <w:rPr>
          <w:rFonts w:ascii="Times New Roman" w:hAnsi="Times New Roman" w:cs="Times New Roman" w:hint="eastAsia"/>
          <w:sz w:val="22"/>
          <w:szCs w:val="22"/>
        </w:rPr>
        <w:t xml:space="preserve"> the IEEE 802.11ax D6.0 </w:t>
      </w:r>
      <w:r>
        <w:rPr>
          <w:rFonts w:ascii="Times New Roman" w:hAnsi="Times New Roman" w:cs="Times New Roman"/>
          <w:sz w:val="22"/>
          <w:szCs w:val="22"/>
        </w:rPr>
        <w:t xml:space="preserve">with following CIDs </w:t>
      </w:r>
      <w:r w:rsidRPr="00FD4BC2">
        <w:rPr>
          <w:rFonts w:ascii="Times New Roman" w:hAnsi="Times New Roman" w:cs="Times New Roman" w:hint="eastAsia"/>
          <w:sz w:val="22"/>
          <w:szCs w:val="22"/>
        </w:rPr>
        <w:t>are proposed.</w:t>
      </w:r>
    </w:p>
    <w:p w14:paraId="1E78AF9D" w14:textId="75B2541C" w:rsidR="00695973" w:rsidRPr="00FD4BC2" w:rsidRDefault="00695973" w:rsidP="00695973">
      <w:pPr>
        <w:numPr>
          <w:ilvl w:val="4"/>
          <w:numId w:val="6"/>
        </w:numPr>
        <w:rPr>
          <w:rFonts w:ascii="Times New Roman" w:hAnsi="Times New Roman" w:cs="Times New Roman"/>
          <w:sz w:val="22"/>
          <w:szCs w:val="22"/>
        </w:rPr>
      </w:pPr>
      <w:r w:rsidRPr="00FD4BC2">
        <w:rPr>
          <w:rFonts w:ascii="Times New Roman" w:hAnsi="Times New Roman" w:cs="Times New Roman" w:hint="eastAsia"/>
          <w:sz w:val="22"/>
          <w:szCs w:val="22"/>
        </w:rPr>
        <w:t xml:space="preserve">CIDs: </w:t>
      </w:r>
      <w:r w:rsidR="00286739" w:rsidRPr="00286739">
        <w:rPr>
          <w:rFonts w:ascii="Times New Roman" w:hAnsi="Times New Roman" w:cs="Times New Roman"/>
          <w:sz w:val="22"/>
          <w:szCs w:val="22"/>
        </w:rPr>
        <w:t>20732</w:t>
      </w:r>
      <w:r w:rsidR="00286739">
        <w:rPr>
          <w:rFonts w:ascii="Times New Roman" w:hAnsi="Times New Roman" w:cs="Times New Roman"/>
          <w:sz w:val="22"/>
          <w:szCs w:val="22"/>
        </w:rPr>
        <w:t>,</w:t>
      </w:r>
      <w:r w:rsidR="00286739" w:rsidRPr="00286739">
        <w:rPr>
          <w:rFonts w:ascii="Times New Roman" w:hAnsi="Times New Roman" w:cs="Times New Roman"/>
          <w:sz w:val="22"/>
          <w:szCs w:val="22"/>
        </w:rPr>
        <w:t xml:space="preserve"> 20733</w:t>
      </w:r>
      <w:r w:rsidR="00286739">
        <w:rPr>
          <w:rFonts w:ascii="Times New Roman" w:hAnsi="Times New Roman" w:cs="Times New Roman"/>
          <w:sz w:val="22"/>
          <w:szCs w:val="22"/>
        </w:rPr>
        <w:t>,</w:t>
      </w:r>
      <w:r w:rsidR="00286739" w:rsidRPr="00286739">
        <w:rPr>
          <w:rFonts w:ascii="Times New Roman" w:hAnsi="Times New Roman" w:cs="Times New Roman"/>
          <w:sz w:val="22"/>
          <w:szCs w:val="22"/>
        </w:rPr>
        <w:t xml:space="preserve"> 21450</w:t>
      </w:r>
      <w:r w:rsidRPr="00FD4BC2">
        <w:rPr>
          <w:rFonts w:ascii="Times New Roman" w:hAnsi="Times New Roman" w:cs="Times New Roman"/>
          <w:sz w:val="22"/>
          <w:szCs w:val="22"/>
        </w:rPr>
        <w:t>.</w:t>
      </w:r>
    </w:p>
    <w:p w14:paraId="16F5EA23" w14:textId="77777777" w:rsidR="00695973" w:rsidRPr="00FD4BC2" w:rsidRDefault="00695973" w:rsidP="00695973">
      <w:pPr>
        <w:numPr>
          <w:ilvl w:val="2"/>
          <w:numId w:val="6"/>
        </w:numPr>
        <w:rPr>
          <w:rFonts w:ascii="Times New Roman" w:hAnsi="Times New Roman" w:cs="Times New Roman"/>
          <w:sz w:val="22"/>
          <w:szCs w:val="22"/>
        </w:rPr>
      </w:pPr>
      <w:r w:rsidRPr="00FD4BC2">
        <w:rPr>
          <w:rFonts w:ascii="Times New Roman" w:hAnsi="Times New Roman" w:cs="Times New Roman" w:hint="eastAsia"/>
          <w:sz w:val="22"/>
          <w:szCs w:val="22"/>
        </w:rPr>
        <w:t>Discussion</w:t>
      </w:r>
    </w:p>
    <w:p w14:paraId="7323FADB" w14:textId="6D8349BA" w:rsidR="00695973" w:rsidRPr="00FD4BC2" w:rsidRDefault="00286739" w:rsidP="00695973">
      <w:pPr>
        <w:numPr>
          <w:ilvl w:val="3"/>
          <w:numId w:val="6"/>
        </w:numPr>
        <w:rPr>
          <w:rFonts w:ascii="Times New Roman" w:hAnsi="Times New Roman" w:cs="Times New Roman"/>
          <w:sz w:val="22"/>
          <w:szCs w:val="22"/>
        </w:rPr>
      </w:pPr>
      <w:r>
        <w:rPr>
          <w:rFonts w:ascii="Times New Roman" w:hAnsi="Times New Roman" w:cs="Times New Roman"/>
          <w:sz w:val="22"/>
          <w:szCs w:val="22"/>
        </w:rPr>
        <w:t xml:space="preserve">CID 21450: The group discussed the definition of MU Cascading. Some people mentioned that </w:t>
      </w:r>
      <w:r w:rsidR="00292F28">
        <w:rPr>
          <w:rFonts w:ascii="Times New Roman" w:hAnsi="Times New Roman" w:cs="Times New Roman"/>
          <w:sz w:val="22"/>
          <w:szCs w:val="22"/>
        </w:rPr>
        <w:t>an</w:t>
      </w:r>
      <w:r>
        <w:rPr>
          <w:rFonts w:ascii="Times New Roman" w:hAnsi="Times New Roman" w:cs="Times New Roman"/>
          <w:sz w:val="22"/>
          <w:szCs w:val="22"/>
        </w:rPr>
        <w:t xml:space="preserve"> introductory text </w:t>
      </w:r>
      <w:r w:rsidR="00292F28">
        <w:rPr>
          <w:rFonts w:ascii="Times New Roman" w:hAnsi="Times New Roman" w:cs="Times New Roman"/>
          <w:sz w:val="22"/>
          <w:szCs w:val="22"/>
        </w:rPr>
        <w:t>is</w:t>
      </w:r>
      <w:r>
        <w:rPr>
          <w:rFonts w:ascii="Times New Roman" w:hAnsi="Times New Roman" w:cs="Times New Roman"/>
          <w:sz w:val="22"/>
          <w:szCs w:val="22"/>
        </w:rPr>
        <w:t xml:space="preserve"> not consistent</w:t>
      </w:r>
      <w:r w:rsidR="00292F28">
        <w:rPr>
          <w:rFonts w:ascii="Times New Roman" w:hAnsi="Times New Roman" w:cs="Times New Roman"/>
          <w:sz w:val="22"/>
          <w:szCs w:val="22"/>
        </w:rPr>
        <w:t xml:space="preserve"> with what are described in other parts of the draft</w:t>
      </w:r>
      <w:r w:rsidR="00695973" w:rsidRPr="00FD4BC2">
        <w:rPr>
          <w:rFonts w:ascii="Times New Roman" w:hAnsi="Times New Roman" w:cs="Times New Roman"/>
          <w:sz w:val="22"/>
          <w:szCs w:val="22"/>
        </w:rPr>
        <w:t>.</w:t>
      </w:r>
      <w:r w:rsidR="00292F28">
        <w:rPr>
          <w:rFonts w:ascii="Times New Roman" w:hAnsi="Times New Roman" w:cs="Times New Roman"/>
          <w:sz w:val="22"/>
          <w:szCs w:val="22"/>
        </w:rPr>
        <w:t xml:space="preserve"> The group also discussed the mechanism to solicit an acknowledgment. A member commented he would like to see exactly permitted MU Cascading sequence.</w:t>
      </w:r>
    </w:p>
    <w:p w14:paraId="465BA1F6" w14:textId="77777777" w:rsidR="00695973" w:rsidRPr="00FD4BC2" w:rsidRDefault="00695973" w:rsidP="00695973">
      <w:pPr>
        <w:numPr>
          <w:ilvl w:val="2"/>
          <w:numId w:val="6"/>
        </w:numPr>
        <w:rPr>
          <w:rFonts w:ascii="Times New Roman" w:hAnsi="Times New Roman" w:cs="Times New Roman"/>
          <w:sz w:val="22"/>
          <w:szCs w:val="22"/>
        </w:rPr>
      </w:pPr>
      <w:r w:rsidRPr="00FD4BC2">
        <w:rPr>
          <w:rFonts w:ascii="Times New Roman" w:hAnsi="Times New Roman" w:cs="Times New Roman" w:hint="eastAsia"/>
          <w:sz w:val="22"/>
          <w:szCs w:val="22"/>
        </w:rPr>
        <w:t>Next Step</w:t>
      </w:r>
    </w:p>
    <w:p w14:paraId="446144B1" w14:textId="555A3E97" w:rsidR="00695973" w:rsidRPr="00FD4BC2" w:rsidRDefault="00292F28" w:rsidP="00695973">
      <w:pPr>
        <w:numPr>
          <w:ilvl w:val="3"/>
          <w:numId w:val="6"/>
        </w:numPr>
        <w:rPr>
          <w:rFonts w:ascii="Times New Roman" w:hAnsi="Times New Roman" w:cs="Times New Roman"/>
          <w:sz w:val="22"/>
          <w:szCs w:val="22"/>
        </w:rPr>
      </w:pPr>
      <w:r>
        <w:rPr>
          <w:rFonts w:ascii="Times New Roman" w:hAnsi="Times New Roman" w:cs="Times New Roman"/>
          <w:sz w:val="22"/>
          <w:szCs w:val="22"/>
        </w:rPr>
        <w:t>Need more discussion</w:t>
      </w:r>
      <w:r w:rsidR="00695973" w:rsidRPr="00FD4BC2">
        <w:rPr>
          <w:rFonts w:ascii="Times New Roman" w:hAnsi="Times New Roman" w:cs="Times New Roman" w:hint="eastAsia"/>
          <w:sz w:val="22"/>
          <w:szCs w:val="22"/>
        </w:rPr>
        <w:t>.</w:t>
      </w:r>
    </w:p>
    <w:p w14:paraId="744FFF6A" w14:textId="62950A79" w:rsidR="00695973" w:rsidRDefault="00695973" w:rsidP="00195EB1">
      <w:pPr>
        <w:rPr>
          <w:rFonts w:ascii="Times New Roman" w:eastAsiaTheme="minorEastAsia" w:hAnsi="Times New Roman" w:cs="Times New Roman"/>
          <w:color w:val="000000"/>
          <w:sz w:val="22"/>
          <w:szCs w:val="22"/>
        </w:rPr>
      </w:pPr>
    </w:p>
    <w:p w14:paraId="0ABFAB70" w14:textId="7620953E" w:rsidR="00695973" w:rsidRDefault="00695973" w:rsidP="00195EB1">
      <w:pPr>
        <w:rPr>
          <w:rFonts w:ascii="Times New Roman" w:eastAsiaTheme="minorEastAsia" w:hAnsi="Times New Roman" w:cs="Times New Roman"/>
          <w:color w:val="000000"/>
          <w:sz w:val="22"/>
          <w:szCs w:val="22"/>
        </w:rPr>
      </w:pPr>
    </w:p>
    <w:p w14:paraId="3697B590" w14:textId="0D4CEA5A" w:rsidR="00695973" w:rsidRDefault="00695973" w:rsidP="00695973">
      <w:pPr>
        <w:numPr>
          <w:ilvl w:val="1"/>
          <w:numId w:val="6"/>
        </w:numPr>
        <w:rPr>
          <w:rFonts w:ascii="Times New Roman" w:hAnsi="Times New Roman" w:cs="Times New Roman"/>
          <w:b/>
        </w:rPr>
      </w:pPr>
      <w:r>
        <w:rPr>
          <w:rFonts w:ascii="Times New Roman" w:hAnsi="Times New Roman" w:cs="Times New Roman"/>
          <w:b/>
        </w:rPr>
        <w:t>Ming Gan</w:t>
      </w:r>
      <w:r>
        <w:rPr>
          <w:rFonts w:ascii="Times New Roman" w:hAnsi="Times New Roman" w:cs="Times New Roman" w:hint="eastAsia"/>
          <w:b/>
        </w:rPr>
        <w:t xml:space="preserve"> (</w:t>
      </w:r>
      <w:r>
        <w:rPr>
          <w:rFonts w:ascii="Times New Roman" w:hAnsi="Times New Roman" w:cs="Times New Roman"/>
          <w:b/>
        </w:rPr>
        <w:t>Huawei Technologies</w:t>
      </w:r>
      <w:r>
        <w:rPr>
          <w:rFonts w:ascii="Times New Roman" w:hAnsi="Times New Roman" w:cs="Times New Roman" w:hint="eastAsia"/>
          <w:b/>
        </w:rPr>
        <w:t xml:space="preserve">) presented </w:t>
      </w:r>
      <w:r>
        <w:rPr>
          <w:rFonts w:ascii="Times New Roman" w:hAnsi="Times New Roman" w:cs="Times New Roman"/>
          <w:b/>
        </w:rPr>
        <w:t>“</w:t>
      </w:r>
      <w:r w:rsidR="00292F28">
        <w:rPr>
          <w:rFonts w:ascii="Times New Roman" w:hAnsi="Times New Roman" w:cs="Times New Roman"/>
          <w:b/>
        </w:rPr>
        <w:t>MAC CR Fragmentation</w:t>
      </w:r>
      <w:r>
        <w:rPr>
          <w:rFonts w:ascii="Times New Roman" w:hAnsi="Times New Roman" w:cs="Times New Roman" w:hint="eastAsia"/>
          <w:b/>
        </w:rPr>
        <w:t>,</w:t>
      </w:r>
      <w:r>
        <w:rPr>
          <w:rFonts w:ascii="Times New Roman" w:hAnsi="Times New Roman" w:cs="Times New Roman"/>
          <w:b/>
        </w:rPr>
        <w:t>”</w:t>
      </w:r>
      <w:r>
        <w:rPr>
          <w:rFonts w:ascii="Times New Roman" w:hAnsi="Times New Roman" w:cs="Times New Roman" w:hint="eastAsia"/>
          <w:b/>
        </w:rPr>
        <w:t xml:space="preserve"> based on the submission doc.11-20-0</w:t>
      </w:r>
      <w:r w:rsidR="00292F28">
        <w:rPr>
          <w:rFonts w:ascii="Times New Roman" w:hAnsi="Times New Roman" w:cs="Times New Roman"/>
          <w:b/>
        </w:rPr>
        <w:t>981</w:t>
      </w:r>
      <w:r>
        <w:rPr>
          <w:rFonts w:ascii="Times New Roman" w:hAnsi="Times New Roman" w:cs="Times New Roman" w:hint="eastAsia"/>
          <w:b/>
        </w:rPr>
        <w:t>-0</w:t>
      </w:r>
      <w:r>
        <w:rPr>
          <w:rFonts w:ascii="Times New Roman" w:hAnsi="Times New Roman" w:cs="Times New Roman"/>
          <w:b/>
        </w:rPr>
        <w:t>1</w:t>
      </w:r>
      <w:r>
        <w:rPr>
          <w:rFonts w:ascii="Times New Roman" w:hAnsi="Times New Roman" w:cs="Times New Roman" w:hint="eastAsia"/>
          <w:b/>
        </w:rPr>
        <w:t>.</w:t>
      </w:r>
    </w:p>
    <w:p w14:paraId="751D3345" w14:textId="77777777" w:rsidR="00695973" w:rsidRPr="00FD4BC2" w:rsidRDefault="00695973" w:rsidP="00695973">
      <w:pPr>
        <w:numPr>
          <w:ilvl w:val="2"/>
          <w:numId w:val="6"/>
        </w:numPr>
        <w:rPr>
          <w:rFonts w:ascii="Times New Roman" w:hAnsi="Times New Roman" w:cs="Times New Roman"/>
          <w:sz w:val="22"/>
          <w:szCs w:val="22"/>
        </w:rPr>
      </w:pPr>
      <w:r w:rsidRPr="00FD4BC2">
        <w:rPr>
          <w:rFonts w:ascii="Times New Roman" w:hAnsi="Times New Roman" w:cs="Times New Roman" w:hint="eastAsia"/>
          <w:sz w:val="22"/>
          <w:szCs w:val="22"/>
        </w:rPr>
        <w:t>Summary</w:t>
      </w:r>
    </w:p>
    <w:p w14:paraId="7C44D5B9" w14:textId="77777777" w:rsidR="00695973" w:rsidRPr="00FD4BC2" w:rsidRDefault="00695973" w:rsidP="00695973">
      <w:pPr>
        <w:numPr>
          <w:ilvl w:val="3"/>
          <w:numId w:val="6"/>
        </w:numPr>
        <w:rPr>
          <w:rFonts w:ascii="Times New Roman" w:hAnsi="Times New Roman" w:cs="Times New Roman"/>
          <w:sz w:val="22"/>
          <w:szCs w:val="22"/>
        </w:rPr>
      </w:pPr>
      <w:r w:rsidRPr="00FD4BC2">
        <w:rPr>
          <w:rFonts w:ascii="Times New Roman" w:hAnsi="Times New Roman" w:cs="Times New Roman" w:hint="eastAsia"/>
          <w:sz w:val="22"/>
          <w:szCs w:val="22"/>
        </w:rPr>
        <w:t xml:space="preserve">Resolution for the comments related to the </w:t>
      </w:r>
      <w:r>
        <w:rPr>
          <w:rFonts w:ascii="Times New Roman" w:hAnsi="Times New Roman" w:cs="Times New Roman"/>
          <w:sz w:val="22"/>
          <w:szCs w:val="22"/>
        </w:rPr>
        <w:t>defined by</w:t>
      </w:r>
      <w:r w:rsidRPr="00FD4BC2">
        <w:rPr>
          <w:rFonts w:ascii="Times New Roman" w:hAnsi="Times New Roman" w:cs="Times New Roman" w:hint="eastAsia"/>
          <w:sz w:val="22"/>
          <w:szCs w:val="22"/>
        </w:rPr>
        <w:t xml:space="preserve"> the IEEE 802.11ax D6.0 </w:t>
      </w:r>
      <w:r>
        <w:rPr>
          <w:rFonts w:ascii="Times New Roman" w:hAnsi="Times New Roman" w:cs="Times New Roman"/>
          <w:sz w:val="22"/>
          <w:szCs w:val="22"/>
        </w:rPr>
        <w:t xml:space="preserve">with following CIDs </w:t>
      </w:r>
      <w:r w:rsidRPr="00FD4BC2">
        <w:rPr>
          <w:rFonts w:ascii="Times New Roman" w:hAnsi="Times New Roman" w:cs="Times New Roman" w:hint="eastAsia"/>
          <w:sz w:val="22"/>
          <w:szCs w:val="22"/>
        </w:rPr>
        <w:t>are proposed.</w:t>
      </w:r>
    </w:p>
    <w:p w14:paraId="77C81D8E" w14:textId="55F3CAF4" w:rsidR="00695973" w:rsidRPr="00FD4BC2" w:rsidRDefault="00695973" w:rsidP="00695973">
      <w:pPr>
        <w:numPr>
          <w:ilvl w:val="4"/>
          <w:numId w:val="6"/>
        </w:numPr>
        <w:rPr>
          <w:rFonts w:ascii="Times New Roman" w:hAnsi="Times New Roman" w:cs="Times New Roman"/>
          <w:sz w:val="22"/>
          <w:szCs w:val="22"/>
        </w:rPr>
      </w:pPr>
      <w:r w:rsidRPr="00FD4BC2">
        <w:rPr>
          <w:rFonts w:ascii="Times New Roman" w:hAnsi="Times New Roman" w:cs="Times New Roman" w:hint="eastAsia"/>
          <w:sz w:val="22"/>
          <w:szCs w:val="22"/>
        </w:rPr>
        <w:t xml:space="preserve">CIDs: </w:t>
      </w:r>
      <w:r w:rsidR="00292F28" w:rsidRPr="00292F28">
        <w:rPr>
          <w:rFonts w:ascii="Times New Roman" w:hAnsi="Times New Roman" w:cs="Times New Roman"/>
          <w:sz w:val="22"/>
          <w:szCs w:val="22"/>
        </w:rPr>
        <w:t>24364</w:t>
      </w:r>
      <w:r w:rsidR="00292F28">
        <w:rPr>
          <w:rFonts w:ascii="Times New Roman" w:hAnsi="Times New Roman" w:cs="Times New Roman"/>
          <w:sz w:val="22"/>
          <w:szCs w:val="22"/>
        </w:rPr>
        <w:t>,</w:t>
      </w:r>
      <w:r w:rsidR="00292F28" w:rsidRPr="00292F28">
        <w:rPr>
          <w:rFonts w:ascii="Times New Roman" w:hAnsi="Times New Roman" w:cs="Times New Roman"/>
          <w:sz w:val="22"/>
          <w:szCs w:val="22"/>
        </w:rPr>
        <w:t xml:space="preserve"> 24553</w:t>
      </w:r>
      <w:r w:rsidR="00292F28">
        <w:rPr>
          <w:rFonts w:ascii="Times New Roman" w:hAnsi="Times New Roman" w:cs="Times New Roman"/>
          <w:sz w:val="22"/>
          <w:szCs w:val="22"/>
        </w:rPr>
        <w:t>,</w:t>
      </w:r>
      <w:r w:rsidR="00292F28" w:rsidRPr="00292F28">
        <w:rPr>
          <w:rFonts w:ascii="Times New Roman" w:hAnsi="Times New Roman" w:cs="Times New Roman"/>
          <w:sz w:val="22"/>
          <w:szCs w:val="22"/>
        </w:rPr>
        <w:t xml:space="preserve"> 24554</w:t>
      </w:r>
      <w:r w:rsidR="00292F28">
        <w:rPr>
          <w:rFonts w:ascii="Times New Roman" w:hAnsi="Times New Roman" w:cs="Times New Roman"/>
          <w:sz w:val="22"/>
          <w:szCs w:val="22"/>
        </w:rPr>
        <w:t>,</w:t>
      </w:r>
      <w:r w:rsidR="00292F28" w:rsidRPr="00292F28">
        <w:rPr>
          <w:rFonts w:ascii="Times New Roman" w:hAnsi="Times New Roman" w:cs="Times New Roman"/>
          <w:sz w:val="22"/>
          <w:szCs w:val="22"/>
        </w:rPr>
        <w:t xml:space="preserve"> 24557</w:t>
      </w:r>
      <w:r w:rsidRPr="00FD4BC2">
        <w:rPr>
          <w:rFonts w:ascii="Times New Roman" w:hAnsi="Times New Roman" w:cs="Times New Roman"/>
          <w:sz w:val="22"/>
          <w:szCs w:val="22"/>
        </w:rPr>
        <w:t>.</w:t>
      </w:r>
    </w:p>
    <w:p w14:paraId="5322BA75" w14:textId="77777777" w:rsidR="00695973" w:rsidRPr="00FD4BC2" w:rsidRDefault="00695973" w:rsidP="00695973">
      <w:pPr>
        <w:numPr>
          <w:ilvl w:val="2"/>
          <w:numId w:val="6"/>
        </w:numPr>
        <w:rPr>
          <w:rFonts w:ascii="Times New Roman" w:hAnsi="Times New Roman" w:cs="Times New Roman"/>
          <w:sz w:val="22"/>
          <w:szCs w:val="22"/>
        </w:rPr>
      </w:pPr>
      <w:r w:rsidRPr="00FD4BC2">
        <w:rPr>
          <w:rFonts w:ascii="Times New Roman" w:hAnsi="Times New Roman" w:cs="Times New Roman" w:hint="eastAsia"/>
          <w:sz w:val="22"/>
          <w:szCs w:val="22"/>
        </w:rPr>
        <w:t>Discussion</w:t>
      </w:r>
    </w:p>
    <w:p w14:paraId="76580DAA" w14:textId="65280BED" w:rsidR="00695973" w:rsidRDefault="00292F28" w:rsidP="00695973">
      <w:pPr>
        <w:numPr>
          <w:ilvl w:val="3"/>
          <w:numId w:val="6"/>
        </w:numPr>
        <w:rPr>
          <w:rFonts w:ascii="Times New Roman" w:hAnsi="Times New Roman" w:cs="Times New Roman"/>
          <w:sz w:val="22"/>
          <w:szCs w:val="22"/>
        </w:rPr>
      </w:pPr>
      <w:r>
        <w:rPr>
          <w:rFonts w:ascii="Times New Roman" w:hAnsi="Times New Roman" w:cs="Times New Roman"/>
          <w:sz w:val="22"/>
          <w:szCs w:val="22"/>
        </w:rPr>
        <w:t xml:space="preserve">CID 24364: </w:t>
      </w:r>
      <w:r w:rsidR="00BD3F0C">
        <w:rPr>
          <w:rFonts w:ascii="Times New Roman" w:hAnsi="Times New Roman" w:cs="Times New Roman"/>
          <w:sz w:val="22"/>
          <w:szCs w:val="22"/>
        </w:rPr>
        <w:t>A member commented that the proposed resolution (to add “in a PSDU”) does not help</w:t>
      </w:r>
      <w:r w:rsidR="00695973" w:rsidRPr="00FD4BC2">
        <w:rPr>
          <w:rFonts w:ascii="Times New Roman" w:hAnsi="Times New Roman" w:cs="Times New Roman"/>
          <w:sz w:val="22"/>
          <w:szCs w:val="22"/>
        </w:rPr>
        <w:t>.</w:t>
      </w:r>
      <w:r w:rsidR="00BD3F0C">
        <w:rPr>
          <w:rFonts w:ascii="Times New Roman" w:hAnsi="Times New Roman" w:cs="Times New Roman"/>
          <w:sz w:val="22"/>
          <w:szCs w:val="22"/>
        </w:rPr>
        <w:t xml:space="preserve"> Another member discussed receiver behavior of Dynamic Fragmentation Level 1. There was a request for offline discussion on this CID.</w:t>
      </w:r>
    </w:p>
    <w:p w14:paraId="1AD7B3D5" w14:textId="677231B4" w:rsidR="00292F28" w:rsidRDefault="00292F28" w:rsidP="00695973">
      <w:pPr>
        <w:numPr>
          <w:ilvl w:val="3"/>
          <w:numId w:val="6"/>
        </w:numPr>
        <w:rPr>
          <w:rFonts w:ascii="Times New Roman" w:hAnsi="Times New Roman" w:cs="Times New Roman"/>
          <w:sz w:val="22"/>
          <w:szCs w:val="22"/>
        </w:rPr>
      </w:pPr>
      <w:r>
        <w:rPr>
          <w:rFonts w:ascii="Times New Roman" w:hAnsi="Times New Roman" w:cs="Times New Roman" w:hint="eastAsia"/>
          <w:sz w:val="22"/>
          <w:szCs w:val="22"/>
        </w:rPr>
        <w:t>C</w:t>
      </w:r>
      <w:r>
        <w:rPr>
          <w:rFonts w:ascii="Times New Roman" w:hAnsi="Times New Roman" w:cs="Times New Roman"/>
          <w:sz w:val="22"/>
          <w:szCs w:val="22"/>
        </w:rPr>
        <w:t xml:space="preserve">ID 24554: </w:t>
      </w:r>
      <w:r w:rsidR="00BD3F0C">
        <w:rPr>
          <w:rFonts w:ascii="Times New Roman" w:hAnsi="Times New Roman" w:cs="Times New Roman"/>
          <w:sz w:val="22"/>
          <w:szCs w:val="22"/>
        </w:rPr>
        <w:t>Deferred for more discussion</w:t>
      </w:r>
      <w:r>
        <w:rPr>
          <w:rFonts w:ascii="Times New Roman" w:hAnsi="Times New Roman" w:cs="Times New Roman"/>
          <w:sz w:val="22"/>
          <w:szCs w:val="22"/>
        </w:rPr>
        <w:t>.</w:t>
      </w:r>
    </w:p>
    <w:p w14:paraId="22E9C746" w14:textId="18C3F59E" w:rsidR="00BD3F0C" w:rsidRPr="00FD4BC2" w:rsidRDefault="00BD3F0C" w:rsidP="00695973">
      <w:pPr>
        <w:numPr>
          <w:ilvl w:val="3"/>
          <w:numId w:val="6"/>
        </w:numPr>
        <w:rPr>
          <w:rFonts w:ascii="Times New Roman" w:hAnsi="Times New Roman" w:cs="Times New Roman"/>
          <w:sz w:val="22"/>
          <w:szCs w:val="22"/>
        </w:rPr>
      </w:pPr>
      <w:r>
        <w:rPr>
          <w:rFonts w:ascii="Times New Roman" w:hAnsi="Times New Roman" w:cs="Times New Roman" w:hint="eastAsia"/>
          <w:sz w:val="22"/>
          <w:szCs w:val="22"/>
        </w:rPr>
        <w:t>C</w:t>
      </w:r>
      <w:r>
        <w:rPr>
          <w:rFonts w:ascii="Times New Roman" w:hAnsi="Times New Roman" w:cs="Times New Roman"/>
          <w:sz w:val="22"/>
          <w:szCs w:val="22"/>
        </w:rPr>
        <w:t>ID 24557: A member mentioned that the proposed resolution should be fine but needs double check.</w:t>
      </w:r>
    </w:p>
    <w:p w14:paraId="2B1139EE" w14:textId="77777777" w:rsidR="00695973" w:rsidRPr="00FD4BC2" w:rsidRDefault="00695973" w:rsidP="00695973">
      <w:pPr>
        <w:numPr>
          <w:ilvl w:val="2"/>
          <w:numId w:val="6"/>
        </w:numPr>
        <w:rPr>
          <w:rFonts w:ascii="Times New Roman" w:hAnsi="Times New Roman" w:cs="Times New Roman"/>
          <w:sz w:val="22"/>
          <w:szCs w:val="22"/>
        </w:rPr>
      </w:pPr>
      <w:r w:rsidRPr="00FD4BC2">
        <w:rPr>
          <w:rFonts w:ascii="Times New Roman" w:hAnsi="Times New Roman" w:cs="Times New Roman" w:hint="eastAsia"/>
          <w:sz w:val="22"/>
          <w:szCs w:val="22"/>
        </w:rPr>
        <w:t>Next Step</w:t>
      </w:r>
    </w:p>
    <w:p w14:paraId="4EE82D03" w14:textId="39CDA768" w:rsidR="00695973" w:rsidRPr="00FD4BC2" w:rsidRDefault="00292F28" w:rsidP="00695973">
      <w:pPr>
        <w:numPr>
          <w:ilvl w:val="3"/>
          <w:numId w:val="6"/>
        </w:numPr>
        <w:rPr>
          <w:rFonts w:ascii="Times New Roman" w:hAnsi="Times New Roman" w:cs="Times New Roman"/>
          <w:sz w:val="22"/>
          <w:szCs w:val="22"/>
        </w:rPr>
      </w:pPr>
      <w:r>
        <w:rPr>
          <w:rFonts w:ascii="Times New Roman" w:hAnsi="Times New Roman" w:cs="Times New Roman"/>
          <w:sz w:val="22"/>
          <w:szCs w:val="22"/>
        </w:rPr>
        <w:t>CIDs 24364 and 24554 are deferred for more offline discussion</w:t>
      </w:r>
      <w:r w:rsidR="00695973" w:rsidRPr="00FD4BC2">
        <w:rPr>
          <w:rFonts w:ascii="Times New Roman" w:hAnsi="Times New Roman" w:cs="Times New Roman" w:hint="eastAsia"/>
          <w:sz w:val="22"/>
          <w:szCs w:val="22"/>
        </w:rPr>
        <w:t>.</w:t>
      </w:r>
    </w:p>
    <w:p w14:paraId="5B0A5625" w14:textId="77777777" w:rsidR="00695973" w:rsidRPr="00FD4BC2" w:rsidRDefault="00695973" w:rsidP="00195EB1">
      <w:pPr>
        <w:rPr>
          <w:rFonts w:ascii="Times New Roman" w:eastAsiaTheme="minorEastAsia" w:hAnsi="Times New Roman" w:cs="Times New Roman"/>
          <w:color w:val="000000"/>
          <w:sz w:val="22"/>
          <w:szCs w:val="22"/>
        </w:rPr>
      </w:pPr>
    </w:p>
    <w:p w14:paraId="5A1FA2E7" w14:textId="77777777" w:rsidR="003261E1" w:rsidRPr="00FD4BC2" w:rsidRDefault="003261E1" w:rsidP="00195EB1">
      <w:pPr>
        <w:rPr>
          <w:rFonts w:ascii="Times New Roman" w:eastAsiaTheme="minorEastAsia" w:hAnsi="Times New Roman" w:cs="Times New Roman"/>
          <w:color w:val="000000"/>
          <w:sz w:val="22"/>
          <w:szCs w:val="22"/>
        </w:rPr>
      </w:pPr>
    </w:p>
    <w:p w14:paraId="0AB9598E" w14:textId="6261BEC1" w:rsidR="00D75C38" w:rsidRDefault="00D75C38" w:rsidP="00606DC1">
      <w:pPr>
        <w:numPr>
          <w:ilvl w:val="0"/>
          <w:numId w:val="6"/>
        </w:numPr>
        <w:rPr>
          <w:rFonts w:ascii="Times New Roman" w:hAnsi="Times New Roman" w:cs="Times New Roman"/>
          <w:b/>
        </w:rPr>
      </w:pPr>
      <w:r>
        <w:rPr>
          <w:rFonts w:ascii="Times New Roman" w:hAnsi="Times New Roman" w:cs="Times New Roman" w:hint="eastAsia"/>
          <w:b/>
        </w:rPr>
        <w:t>AoB</w:t>
      </w:r>
    </w:p>
    <w:p w14:paraId="5ADFD6D1" w14:textId="30B26CF7" w:rsidR="007B3E11" w:rsidRDefault="007B3E11" w:rsidP="00606DC1">
      <w:pPr>
        <w:numPr>
          <w:ilvl w:val="1"/>
          <w:numId w:val="6"/>
        </w:numPr>
        <w:rPr>
          <w:rFonts w:ascii="Times New Roman" w:hAnsi="Times New Roman" w:cs="Times New Roman"/>
          <w:bCs/>
          <w:sz w:val="22"/>
          <w:szCs w:val="22"/>
        </w:rPr>
      </w:pPr>
      <w:r w:rsidRPr="00FD4BC2">
        <w:rPr>
          <w:rFonts w:ascii="Times New Roman" w:hAnsi="Times New Roman" w:cs="Times New Roman" w:hint="eastAsia"/>
          <w:bCs/>
          <w:sz w:val="22"/>
          <w:szCs w:val="22"/>
        </w:rPr>
        <w:t>N</w:t>
      </w:r>
      <w:r w:rsidRPr="00FD4BC2">
        <w:rPr>
          <w:rFonts w:ascii="Times New Roman" w:hAnsi="Times New Roman" w:cs="Times New Roman"/>
          <w:bCs/>
          <w:sz w:val="22"/>
          <w:szCs w:val="22"/>
        </w:rPr>
        <w:t>o other CR submission is available today.</w:t>
      </w:r>
    </w:p>
    <w:p w14:paraId="480B0CE8" w14:textId="4E5D305E" w:rsidR="00BD3F0C" w:rsidRPr="00FD4BC2" w:rsidRDefault="00BD3F0C" w:rsidP="00606DC1">
      <w:pPr>
        <w:numPr>
          <w:ilvl w:val="1"/>
          <w:numId w:val="6"/>
        </w:numPr>
        <w:rPr>
          <w:rFonts w:ascii="Times New Roman" w:hAnsi="Times New Roman" w:cs="Times New Roman"/>
          <w:bCs/>
          <w:sz w:val="22"/>
          <w:szCs w:val="22"/>
        </w:rPr>
      </w:pPr>
      <w:r>
        <w:rPr>
          <w:rFonts w:ascii="Times New Roman" w:hAnsi="Times New Roman" w:cs="Times New Roman" w:hint="eastAsia"/>
          <w:bCs/>
          <w:sz w:val="22"/>
          <w:szCs w:val="22"/>
        </w:rPr>
        <w:t>P</w:t>
      </w:r>
      <w:r>
        <w:rPr>
          <w:rFonts w:ascii="Times New Roman" w:hAnsi="Times New Roman" w:cs="Times New Roman"/>
          <w:bCs/>
          <w:sz w:val="22"/>
          <w:szCs w:val="22"/>
        </w:rPr>
        <w:t>otential agenda item for the next teleconference includes puncturing discussion.</w:t>
      </w:r>
    </w:p>
    <w:p w14:paraId="03AD43B4" w14:textId="5E8EBF9C" w:rsidR="00D75C38" w:rsidRDefault="00D75C38" w:rsidP="00D75C38">
      <w:pPr>
        <w:rPr>
          <w:rFonts w:ascii="Times New Roman" w:hAnsi="Times New Roman" w:cs="Times New Roman"/>
        </w:rPr>
      </w:pPr>
    </w:p>
    <w:p w14:paraId="2559B09F" w14:textId="77777777" w:rsidR="00130AB3" w:rsidRPr="007B3E11" w:rsidRDefault="00130AB3" w:rsidP="00D75C38">
      <w:pPr>
        <w:rPr>
          <w:rFonts w:ascii="Times New Roman" w:hAnsi="Times New Roman" w:cs="Times New Roman"/>
        </w:rPr>
      </w:pPr>
    </w:p>
    <w:p w14:paraId="290AFCD3" w14:textId="77777777" w:rsidR="00D75C38" w:rsidRDefault="00D75C38" w:rsidP="00606DC1">
      <w:pPr>
        <w:numPr>
          <w:ilvl w:val="0"/>
          <w:numId w:val="6"/>
        </w:numPr>
        <w:rPr>
          <w:rFonts w:ascii="Times New Roman" w:hAnsi="Times New Roman" w:cs="Times New Roman"/>
          <w:b/>
        </w:rPr>
      </w:pPr>
      <w:r>
        <w:rPr>
          <w:rFonts w:ascii="Times New Roman" w:hAnsi="Times New Roman" w:cs="Times New Roman" w:hint="eastAsia"/>
          <w:b/>
        </w:rPr>
        <w:t>Adjournment</w:t>
      </w:r>
    </w:p>
    <w:p w14:paraId="2591F97B" w14:textId="1FE4765C" w:rsidR="00D75C38" w:rsidRPr="00FD4BC2" w:rsidRDefault="00D75C38" w:rsidP="00606DC1">
      <w:pPr>
        <w:numPr>
          <w:ilvl w:val="1"/>
          <w:numId w:val="6"/>
        </w:numPr>
        <w:rPr>
          <w:rFonts w:ascii="Times New Roman" w:hAnsi="Times New Roman" w:cs="Times New Roman"/>
          <w:sz w:val="22"/>
          <w:szCs w:val="22"/>
        </w:rPr>
      </w:pPr>
      <w:r w:rsidRPr="00FD4BC2">
        <w:rPr>
          <w:rFonts w:ascii="Times New Roman" w:hAnsi="Times New Roman" w:cs="Times New Roman" w:hint="eastAsia"/>
          <w:sz w:val="22"/>
          <w:szCs w:val="22"/>
        </w:rPr>
        <w:t>TGax CRC t</w:t>
      </w:r>
      <w:r w:rsidR="00957112" w:rsidRPr="00FD4BC2">
        <w:rPr>
          <w:rFonts w:ascii="Times New Roman" w:hAnsi="Times New Roman" w:cs="Times New Roman" w:hint="eastAsia"/>
          <w:sz w:val="22"/>
          <w:szCs w:val="22"/>
        </w:rPr>
        <w:t>eleconference has adjourned @ 1</w:t>
      </w:r>
      <w:r w:rsidR="00292F28">
        <w:rPr>
          <w:rFonts w:ascii="Times New Roman" w:hAnsi="Times New Roman" w:cs="Times New Roman"/>
          <w:sz w:val="22"/>
          <w:szCs w:val="22"/>
        </w:rPr>
        <w:t>1</w:t>
      </w:r>
      <w:r w:rsidR="00957112" w:rsidRPr="00FD4BC2">
        <w:rPr>
          <w:rFonts w:ascii="Times New Roman" w:hAnsi="Times New Roman" w:cs="Times New Roman" w:hint="eastAsia"/>
          <w:sz w:val="22"/>
          <w:szCs w:val="22"/>
        </w:rPr>
        <w:t>:</w:t>
      </w:r>
      <w:r w:rsidR="00292F28">
        <w:rPr>
          <w:rFonts w:ascii="Times New Roman" w:hAnsi="Times New Roman" w:cs="Times New Roman"/>
          <w:sz w:val="22"/>
          <w:szCs w:val="22"/>
        </w:rPr>
        <w:t>09</w:t>
      </w:r>
      <w:r w:rsidR="00957112" w:rsidRPr="00FD4BC2">
        <w:rPr>
          <w:rFonts w:ascii="Times New Roman" w:hAnsi="Times New Roman" w:cs="Times New Roman" w:hint="eastAsia"/>
          <w:sz w:val="22"/>
          <w:szCs w:val="22"/>
        </w:rPr>
        <w:t xml:space="preserve"> AM</w:t>
      </w:r>
      <w:r w:rsidRPr="00FD4BC2">
        <w:rPr>
          <w:rFonts w:ascii="Times New Roman" w:hAnsi="Times New Roman" w:cs="Times New Roman" w:hint="eastAsia"/>
          <w:sz w:val="22"/>
          <w:szCs w:val="22"/>
        </w:rPr>
        <w:t xml:space="preserve"> (ET).</w:t>
      </w:r>
    </w:p>
    <w:p w14:paraId="00FBA2D4" w14:textId="36119A3B" w:rsidR="003B5E56" w:rsidRDefault="003B5E56">
      <w:pPr>
        <w:rPr>
          <w:sz w:val="22"/>
        </w:rPr>
      </w:pPr>
      <w:r>
        <w:rPr>
          <w:sz w:val="22"/>
        </w:rPr>
        <w:br w:type="page"/>
      </w:r>
    </w:p>
    <w:p w14:paraId="01F38F6B" w14:textId="43AA8AAE" w:rsidR="003B5E56" w:rsidRPr="000D4702" w:rsidRDefault="003B5E56" w:rsidP="003B5E56">
      <w:pPr>
        <w:outlineLvl w:val="0"/>
        <w:rPr>
          <w:rFonts w:ascii="Times New Roman" w:hAnsi="Times New Roman" w:cs="Times New Roman"/>
          <w:b/>
          <w:sz w:val="28"/>
          <w:u w:val="single"/>
        </w:rPr>
      </w:pPr>
      <w:r>
        <w:rPr>
          <w:rFonts w:ascii="Times New Roman" w:hAnsi="Times New Roman" w:cs="Times New Roman"/>
          <w:b/>
          <w:sz w:val="28"/>
          <w:u w:val="single"/>
        </w:rPr>
        <w:lastRenderedPageBreak/>
        <w:t>Tues</w:t>
      </w:r>
      <w:r>
        <w:rPr>
          <w:rFonts w:ascii="Times New Roman" w:hAnsi="Times New Roman" w:cs="Times New Roman" w:hint="eastAsia"/>
          <w:b/>
          <w:sz w:val="28"/>
          <w:u w:val="single"/>
        </w:rPr>
        <w:t>day</w:t>
      </w:r>
      <w:r w:rsidRPr="006A3D0D">
        <w:rPr>
          <w:rFonts w:ascii="Times New Roman" w:hAnsi="Times New Roman" w:cs="Times New Roman"/>
          <w:b/>
          <w:sz w:val="28"/>
          <w:u w:val="single"/>
        </w:rPr>
        <w:t xml:space="preserve">, </w:t>
      </w:r>
      <w:r>
        <w:rPr>
          <w:rFonts w:ascii="Times New Roman" w:hAnsi="Times New Roman" w:cs="Times New Roman"/>
          <w:b/>
          <w:sz w:val="28"/>
          <w:u w:val="single"/>
        </w:rPr>
        <w:t>July</w:t>
      </w:r>
      <w:r w:rsidRPr="006A3D0D">
        <w:rPr>
          <w:rFonts w:ascii="Times New Roman" w:hAnsi="Times New Roman" w:cs="Times New Roman"/>
          <w:b/>
          <w:sz w:val="28"/>
          <w:u w:val="single"/>
        </w:rPr>
        <w:t xml:space="preserve"> </w:t>
      </w:r>
      <w:r>
        <w:rPr>
          <w:rFonts w:ascii="Times New Roman" w:hAnsi="Times New Roman" w:cs="Times New Roman"/>
          <w:b/>
          <w:sz w:val="28"/>
          <w:u w:val="single"/>
        </w:rPr>
        <w:t>7</w:t>
      </w:r>
      <w:r w:rsidRPr="00C650D5">
        <w:rPr>
          <w:rFonts w:ascii="Times New Roman" w:hAnsi="Times New Roman" w:cs="Times New Roman"/>
          <w:b/>
          <w:sz w:val="28"/>
          <w:u w:val="single"/>
          <w:vertAlign w:val="superscript"/>
        </w:rPr>
        <w:t>nd</w:t>
      </w:r>
      <w:r w:rsidRPr="006A3D0D">
        <w:rPr>
          <w:rFonts w:ascii="Times New Roman" w:hAnsi="Times New Roman" w:cs="Times New Roman"/>
          <w:b/>
          <w:sz w:val="28"/>
          <w:u w:val="single"/>
        </w:rPr>
        <w:t>, 20</w:t>
      </w:r>
      <w:r>
        <w:rPr>
          <w:rFonts w:ascii="Times New Roman" w:hAnsi="Times New Roman" w:cs="Times New Roman"/>
          <w:b/>
          <w:sz w:val="28"/>
          <w:u w:val="single"/>
        </w:rPr>
        <w:t>20</w:t>
      </w:r>
      <w:r w:rsidRPr="006A3D0D">
        <w:rPr>
          <w:rFonts w:ascii="Times New Roman" w:hAnsi="Times New Roman" w:cs="Times New Roman"/>
          <w:b/>
          <w:sz w:val="28"/>
          <w:u w:val="single"/>
        </w:rPr>
        <w:t xml:space="preserve">, TGax </w:t>
      </w:r>
      <w:r>
        <w:rPr>
          <w:rFonts w:ascii="Times New Roman" w:hAnsi="Times New Roman" w:cs="Times New Roman"/>
          <w:b/>
          <w:sz w:val="28"/>
          <w:u w:val="single"/>
        </w:rPr>
        <w:t xml:space="preserve">CRC </w:t>
      </w:r>
      <w:r>
        <w:rPr>
          <w:rFonts w:ascii="Times New Roman" w:hAnsi="Times New Roman" w:cs="Times New Roman" w:hint="eastAsia"/>
          <w:b/>
          <w:sz w:val="28"/>
          <w:u w:val="single"/>
        </w:rPr>
        <w:t>Teleconference</w:t>
      </w:r>
      <w:r w:rsidRPr="006A3D0D">
        <w:rPr>
          <w:rFonts w:ascii="Times New Roman" w:hAnsi="Times New Roman" w:cs="Times New Roman"/>
          <w:b/>
          <w:sz w:val="28"/>
          <w:u w:val="single"/>
        </w:rPr>
        <w:t xml:space="preserve"> (</w:t>
      </w:r>
      <w:r>
        <w:rPr>
          <w:rFonts w:ascii="Times New Roman" w:hAnsi="Times New Roman" w:cs="Times New Roman" w:hint="eastAsia"/>
          <w:b/>
          <w:sz w:val="28"/>
          <w:u w:val="single"/>
        </w:rPr>
        <w:t>1</w:t>
      </w:r>
      <w:r>
        <w:rPr>
          <w:rFonts w:ascii="Times New Roman" w:hAnsi="Times New Roman" w:cs="Times New Roman"/>
          <w:b/>
          <w:sz w:val="28"/>
          <w:u w:val="single"/>
        </w:rPr>
        <w:t>7</w:t>
      </w:r>
      <w:r w:rsidRPr="006A3D0D">
        <w:rPr>
          <w:rFonts w:ascii="Times New Roman" w:hAnsi="Times New Roman" w:cs="Times New Roman"/>
          <w:b/>
          <w:sz w:val="28"/>
          <w:u w:val="single"/>
        </w:rPr>
        <w:t>:</w:t>
      </w:r>
      <w:r>
        <w:rPr>
          <w:rFonts w:ascii="Times New Roman" w:hAnsi="Times New Roman" w:cs="Times New Roman" w:hint="eastAsia"/>
          <w:b/>
          <w:sz w:val="28"/>
          <w:u w:val="single"/>
        </w:rPr>
        <w:t>0</w:t>
      </w:r>
      <w:r w:rsidRPr="006A3D0D">
        <w:rPr>
          <w:rFonts w:ascii="Times New Roman" w:hAnsi="Times New Roman" w:cs="Times New Roman"/>
          <w:b/>
          <w:sz w:val="28"/>
          <w:u w:val="single"/>
        </w:rPr>
        <w:t>0</w:t>
      </w:r>
      <w:r>
        <w:rPr>
          <w:rFonts w:ascii="Times New Roman" w:hAnsi="Times New Roman" w:cs="Times New Roman" w:hint="eastAsia"/>
          <w:b/>
          <w:sz w:val="28"/>
          <w:u w:val="single"/>
        </w:rPr>
        <w:t xml:space="preserve"> </w:t>
      </w:r>
      <w:r w:rsidRPr="006A3D0D">
        <w:rPr>
          <w:rFonts w:ascii="Times New Roman" w:hAnsi="Times New Roman" w:cs="Times New Roman"/>
          <w:b/>
          <w:sz w:val="28"/>
          <w:u w:val="single"/>
        </w:rPr>
        <w:t>-</w:t>
      </w:r>
      <w:r>
        <w:rPr>
          <w:rFonts w:ascii="Times New Roman" w:hAnsi="Times New Roman" w:cs="Times New Roman"/>
          <w:b/>
          <w:sz w:val="28"/>
          <w:u w:val="single"/>
        </w:rPr>
        <w:t xml:space="preserve"> </w:t>
      </w:r>
      <w:r>
        <w:rPr>
          <w:rFonts w:ascii="Times New Roman" w:hAnsi="Times New Roman" w:cs="Times New Roman" w:hint="eastAsia"/>
          <w:b/>
          <w:sz w:val="28"/>
          <w:u w:val="single"/>
        </w:rPr>
        <w:t>1</w:t>
      </w:r>
      <w:r>
        <w:rPr>
          <w:rFonts w:ascii="Times New Roman" w:hAnsi="Times New Roman" w:cs="Times New Roman"/>
          <w:b/>
          <w:sz w:val="28"/>
          <w:u w:val="single"/>
        </w:rPr>
        <w:t>9</w:t>
      </w:r>
      <w:r w:rsidRPr="006A3D0D">
        <w:rPr>
          <w:rFonts w:ascii="Times New Roman" w:hAnsi="Times New Roman" w:cs="Times New Roman"/>
          <w:b/>
          <w:sz w:val="28"/>
          <w:u w:val="single"/>
        </w:rPr>
        <w:t>:</w:t>
      </w:r>
      <w:r>
        <w:rPr>
          <w:rFonts w:ascii="Times New Roman" w:hAnsi="Times New Roman" w:cs="Times New Roman" w:hint="eastAsia"/>
          <w:b/>
          <w:sz w:val="28"/>
          <w:u w:val="single"/>
        </w:rPr>
        <w:t>0</w:t>
      </w:r>
      <w:r w:rsidRPr="006A3D0D">
        <w:rPr>
          <w:rFonts w:ascii="Times New Roman" w:hAnsi="Times New Roman" w:cs="Times New Roman"/>
          <w:b/>
          <w:sz w:val="28"/>
          <w:u w:val="single"/>
        </w:rPr>
        <w:t>0</w:t>
      </w:r>
      <w:r>
        <w:rPr>
          <w:rFonts w:ascii="Times New Roman" w:hAnsi="Times New Roman" w:cs="Times New Roman" w:hint="eastAsia"/>
          <w:b/>
          <w:sz w:val="28"/>
          <w:u w:val="single"/>
        </w:rPr>
        <w:t xml:space="preserve"> ET</w:t>
      </w:r>
      <w:r w:rsidRPr="006A3D0D">
        <w:rPr>
          <w:rFonts w:ascii="Times New Roman" w:hAnsi="Times New Roman" w:cs="Times New Roman"/>
          <w:b/>
          <w:sz w:val="28"/>
          <w:u w:val="single"/>
        </w:rPr>
        <w:t>)</w:t>
      </w:r>
    </w:p>
    <w:p w14:paraId="77D1A4B4" w14:textId="2BA97E69" w:rsidR="003B5E56" w:rsidRPr="006A3D0D" w:rsidRDefault="003B5E56" w:rsidP="003B5E56">
      <w:pPr>
        <w:numPr>
          <w:ilvl w:val="0"/>
          <w:numId w:val="18"/>
        </w:numPr>
        <w:rPr>
          <w:rFonts w:ascii="Times New Roman" w:hAnsi="Times New Roman" w:cs="Times New Roman"/>
          <w:b/>
        </w:rPr>
      </w:pPr>
      <w:r w:rsidRPr="006A3D0D">
        <w:rPr>
          <w:rFonts w:ascii="Times New Roman" w:hAnsi="Times New Roman" w:cs="Times New Roman"/>
          <w:b/>
        </w:rPr>
        <w:t xml:space="preserve">The meeting called to order at </w:t>
      </w:r>
      <w:r>
        <w:rPr>
          <w:rFonts w:ascii="Times New Roman" w:hAnsi="Times New Roman" w:cs="Times New Roman" w:hint="eastAsia"/>
          <w:b/>
        </w:rPr>
        <w:t>1</w:t>
      </w:r>
      <w:r>
        <w:rPr>
          <w:rFonts w:ascii="Times New Roman" w:hAnsi="Times New Roman" w:cs="Times New Roman"/>
          <w:b/>
        </w:rPr>
        <w:t>7</w:t>
      </w:r>
      <w:r w:rsidRPr="006A3D0D">
        <w:rPr>
          <w:rFonts w:ascii="Times New Roman" w:hAnsi="Times New Roman" w:cs="Times New Roman"/>
          <w:b/>
          <w:noProof/>
        </w:rPr>
        <w:t>:0</w:t>
      </w:r>
      <w:r>
        <w:rPr>
          <w:rFonts w:ascii="Times New Roman" w:hAnsi="Times New Roman" w:cs="Times New Roman"/>
          <w:b/>
          <w:noProof/>
        </w:rPr>
        <w:t xml:space="preserve">2 </w:t>
      </w:r>
      <w:r>
        <w:rPr>
          <w:rFonts w:ascii="Times New Roman" w:hAnsi="Times New Roman" w:cs="Times New Roman" w:hint="eastAsia"/>
          <w:b/>
        </w:rPr>
        <w:t xml:space="preserve">(ET) </w:t>
      </w:r>
      <w:r w:rsidRPr="006A3D0D">
        <w:rPr>
          <w:rFonts w:ascii="Times New Roman" w:hAnsi="Times New Roman" w:cs="Times New Roman"/>
          <w:b/>
        </w:rPr>
        <w:t xml:space="preserve">by Osama Aboul-Magd (Huawei Technologies), the </w:t>
      </w:r>
      <w:r>
        <w:rPr>
          <w:rFonts w:ascii="Times New Roman" w:hAnsi="Times New Roman" w:cs="Times New Roman"/>
          <w:b/>
        </w:rPr>
        <w:t>chairperson of 802.11 TGax.</w:t>
      </w:r>
    </w:p>
    <w:p w14:paraId="40A88D5F" w14:textId="77777777" w:rsidR="003B5E56" w:rsidRPr="006A3D0D" w:rsidRDefault="003B5E56" w:rsidP="003B5E56">
      <w:pPr>
        <w:numPr>
          <w:ilvl w:val="1"/>
          <w:numId w:val="18"/>
        </w:numPr>
        <w:rPr>
          <w:rFonts w:ascii="Times New Roman" w:hAnsi="Times New Roman" w:cs="Times New Roman"/>
          <w:sz w:val="21"/>
          <w:szCs w:val="21"/>
        </w:rPr>
      </w:pPr>
      <w:r w:rsidRPr="006A3D0D">
        <w:rPr>
          <w:rFonts w:ascii="Times New Roman" w:hAnsi="Times New Roman" w:cs="Times New Roman"/>
          <w:sz w:val="21"/>
          <w:szCs w:val="21"/>
        </w:rPr>
        <w:t xml:space="preserve">Introduction of TGax </w:t>
      </w:r>
      <w:r>
        <w:rPr>
          <w:rFonts w:ascii="Times New Roman" w:hAnsi="Times New Roman" w:cs="Times New Roman" w:hint="eastAsia"/>
          <w:sz w:val="21"/>
          <w:szCs w:val="21"/>
        </w:rPr>
        <w:t>chairperson and secretary</w:t>
      </w:r>
      <w:r w:rsidRPr="006A3D0D">
        <w:rPr>
          <w:rFonts w:ascii="Times New Roman" w:hAnsi="Times New Roman" w:cs="Times New Roman"/>
          <w:sz w:val="21"/>
          <w:szCs w:val="21"/>
        </w:rPr>
        <w:t>.</w:t>
      </w:r>
    </w:p>
    <w:p w14:paraId="1D44495C" w14:textId="33DB03B7" w:rsidR="003B5E56" w:rsidRPr="006A3D0D" w:rsidRDefault="003B5E56" w:rsidP="003B5E56">
      <w:pPr>
        <w:numPr>
          <w:ilvl w:val="1"/>
          <w:numId w:val="18"/>
        </w:numPr>
        <w:rPr>
          <w:rFonts w:ascii="Times New Roman" w:hAnsi="Times New Roman" w:cs="Times New Roman"/>
          <w:sz w:val="21"/>
          <w:szCs w:val="21"/>
        </w:rPr>
      </w:pPr>
      <w:r>
        <w:rPr>
          <w:rFonts w:ascii="Times New Roman" w:hAnsi="Times New Roman" w:cs="Times New Roman" w:hint="eastAsia"/>
          <w:sz w:val="21"/>
          <w:szCs w:val="21"/>
        </w:rPr>
        <w:t>The a</w:t>
      </w:r>
      <w:r w:rsidRPr="006A3D0D">
        <w:rPr>
          <w:rFonts w:ascii="Times New Roman" w:hAnsi="Times New Roman" w:cs="Times New Roman" w:hint="eastAsia"/>
          <w:sz w:val="21"/>
          <w:szCs w:val="21"/>
        </w:rPr>
        <w:t xml:space="preserve">genda </w:t>
      </w:r>
      <w:r>
        <w:rPr>
          <w:rFonts w:ascii="Times New Roman" w:hAnsi="Times New Roman" w:cs="Times New Roman" w:hint="eastAsia"/>
          <w:sz w:val="21"/>
          <w:szCs w:val="21"/>
        </w:rPr>
        <w:t>document 20</w:t>
      </w:r>
      <w:r w:rsidRPr="006A3D0D">
        <w:rPr>
          <w:rFonts w:ascii="Times New Roman" w:hAnsi="Times New Roman" w:cs="Times New Roman" w:hint="eastAsia"/>
          <w:sz w:val="21"/>
          <w:szCs w:val="21"/>
        </w:rPr>
        <w:t>/</w:t>
      </w:r>
      <w:r>
        <w:rPr>
          <w:rFonts w:ascii="Times New Roman" w:hAnsi="Times New Roman" w:cs="Times New Roman"/>
          <w:sz w:val="21"/>
          <w:szCs w:val="21"/>
        </w:rPr>
        <w:t>0538</w:t>
      </w:r>
      <w:r>
        <w:rPr>
          <w:rFonts w:ascii="Times New Roman" w:hAnsi="Times New Roman" w:cs="Times New Roman" w:hint="eastAsia"/>
          <w:sz w:val="21"/>
          <w:szCs w:val="21"/>
        </w:rPr>
        <w:t>r</w:t>
      </w:r>
      <w:r>
        <w:rPr>
          <w:rFonts w:ascii="Times New Roman" w:hAnsi="Times New Roman" w:cs="Times New Roman"/>
          <w:sz w:val="21"/>
          <w:szCs w:val="21"/>
        </w:rPr>
        <w:t>40</w:t>
      </w:r>
      <w:r>
        <w:rPr>
          <w:rFonts w:ascii="Times New Roman" w:hAnsi="Times New Roman" w:cs="Times New Roman" w:hint="eastAsia"/>
          <w:sz w:val="21"/>
          <w:szCs w:val="21"/>
        </w:rPr>
        <w:t xml:space="preserve"> is</w:t>
      </w:r>
      <w:r w:rsidRPr="006A3D0D">
        <w:rPr>
          <w:rFonts w:ascii="Times New Roman" w:hAnsi="Times New Roman" w:cs="Times New Roman" w:hint="eastAsia"/>
          <w:sz w:val="21"/>
          <w:szCs w:val="21"/>
        </w:rPr>
        <w:t xml:space="preserve"> </w:t>
      </w:r>
      <w:r>
        <w:rPr>
          <w:rFonts w:ascii="Times New Roman" w:hAnsi="Times New Roman" w:cs="Times New Roman"/>
          <w:sz w:val="21"/>
          <w:szCs w:val="21"/>
        </w:rPr>
        <w:t>the working document (revision 39 is on the server)</w:t>
      </w:r>
      <w:r w:rsidRPr="006A3D0D">
        <w:rPr>
          <w:rFonts w:ascii="Times New Roman" w:hAnsi="Times New Roman" w:cs="Times New Roman" w:hint="eastAsia"/>
          <w:sz w:val="21"/>
          <w:szCs w:val="21"/>
        </w:rPr>
        <w:t>.</w:t>
      </w:r>
    </w:p>
    <w:p w14:paraId="5FBF0BB6" w14:textId="77777777" w:rsidR="003B5E56" w:rsidRPr="003B1553" w:rsidRDefault="003B5E56" w:rsidP="003B5E56">
      <w:pPr>
        <w:rPr>
          <w:rFonts w:ascii="Times New Roman" w:hAnsi="Times New Roman" w:cs="Times New Roman"/>
        </w:rPr>
      </w:pPr>
    </w:p>
    <w:p w14:paraId="3F313549" w14:textId="77777777" w:rsidR="003B5E56" w:rsidRPr="00192C60" w:rsidRDefault="003B5E56" w:rsidP="003B5E56">
      <w:pPr>
        <w:rPr>
          <w:rFonts w:ascii="Times New Roman" w:hAnsi="Times New Roman" w:cs="Times New Roman"/>
        </w:rPr>
      </w:pPr>
    </w:p>
    <w:p w14:paraId="5DD60823" w14:textId="77777777" w:rsidR="003B5E56" w:rsidRDefault="003B5E56" w:rsidP="003B5E56">
      <w:pPr>
        <w:numPr>
          <w:ilvl w:val="0"/>
          <w:numId w:val="18"/>
        </w:numPr>
        <w:rPr>
          <w:rFonts w:ascii="Times New Roman" w:hAnsi="Times New Roman" w:cs="Times New Roman"/>
          <w:b/>
        </w:rPr>
      </w:pPr>
      <w:r>
        <w:rPr>
          <w:rFonts w:ascii="Times New Roman" w:hAnsi="Times New Roman" w:cs="Times New Roman" w:hint="eastAsia"/>
          <w:b/>
        </w:rPr>
        <w:t>Attendees</w:t>
      </w:r>
    </w:p>
    <w:p w14:paraId="7702FFA7" w14:textId="77777777" w:rsidR="003B5E56" w:rsidRDefault="003B5E56" w:rsidP="003B5E56">
      <w:pPr>
        <w:numPr>
          <w:ilvl w:val="1"/>
          <w:numId w:val="18"/>
        </w:numPr>
        <w:rPr>
          <w:rFonts w:ascii="Times New Roman" w:hAnsi="Times New Roman" w:cs="Times New Roman"/>
        </w:rPr>
        <w:sectPr w:rsidR="003B5E56" w:rsidSect="00C77C8B">
          <w:headerReference w:type="default" r:id="rId14"/>
          <w:footerReference w:type="default" r:id="rId15"/>
          <w:type w:val="continuous"/>
          <w:pgSz w:w="12240" w:h="15840" w:code="1"/>
          <w:pgMar w:top="1080" w:right="1080" w:bottom="1080" w:left="1080" w:header="432" w:footer="432" w:gutter="720"/>
          <w:cols w:space="720"/>
        </w:sectPr>
      </w:pPr>
    </w:p>
    <w:p w14:paraId="49169ACF" w14:textId="2D2F5FEC" w:rsidR="003B5E56" w:rsidRPr="00FF0D91" w:rsidRDefault="003B5E56" w:rsidP="003B5E56">
      <w:pPr>
        <w:numPr>
          <w:ilvl w:val="1"/>
          <w:numId w:val="18"/>
        </w:numPr>
        <w:ind w:left="1134" w:hanging="708"/>
        <w:rPr>
          <w:rFonts w:ascii="Times New Roman" w:hAnsi="Times New Roman" w:cs="Times New Roman"/>
          <w:sz w:val="22"/>
          <w:szCs w:val="22"/>
        </w:rPr>
      </w:pPr>
      <w:r w:rsidRPr="00FF0D91">
        <w:rPr>
          <w:rFonts w:ascii="Times New Roman" w:hAnsi="Times New Roman" w:cs="Times New Roman"/>
          <w:sz w:val="22"/>
          <w:szCs w:val="22"/>
        </w:rPr>
        <w:t>Aboul-Magd</w:t>
      </w:r>
      <w:r w:rsidRPr="00FF0D91">
        <w:rPr>
          <w:rFonts w:ascii="Times New Roman" w:hAnsi="Times New Roman" w:cs="Times New Roman" w:hint="eastAsia"/>
          <w:sz w:val="22"/>
          <w:szCs w:val="22"/>
        </w:rPr>
        <w:t>,</w:t>
      </w:r>
      <w:r w:rsidRPr="00FF0D91">
        <w:rPr>
          <w:rFonts w:ascii="Times New Roman" w:hAnsi="Times New Roman" w:cs="Times New Roman"/>
          <w:sz w:val="22"/>
          <w:szCs w:val="22"/>
        </w:rPr>
        <w:t xml:space="preserve"> Osama (Huawei Technologies)</w:t>
      </w:r>
    </w:p>
    <w:p w14:paraId="0D7FB28F" w14:textId="15EFC215" w:rsidR="00A67E08" w:rsidRPr="00FF0D91" w:rsidRDefault="00A67E08" w:rsidP="003B5E56">
      <w:pPr>
        <w:numPr>
          <w:ilvl w:val="1"/>
          <w:numId w:val="18"/>
        </w:numPr>
        <w:ind w:left="1134" w:hanging="708"/>
        <w:rPr>
          <w:rFonts w:ascii="Times New Roman" w:hAnsi="Times New Roman" w:cs="Times New Roman"/>
          <w:sz w:val="22"/>
          <w:szCs w:val="22"/>
        </w:rPr>
      </w:pPr>
      <w:r w:rsidRPr="00FF0D91">
        <w:rPr>
          <w:rFonts w:ascii="Times New Roman" w:hAnsi="Times New Roman" w:cs="Times New Roman" w:hint="eastAsia"/>
          <w:sz w:val="22"/>
          <w:szCs w:val="22"/>
        </w:rPr>
        <w:t>A</w:t>
      </w:r>
      <w:r w:rsidRPr="00FF0D91">
        <w:rPr>
          <w:rFonts w:ascii="Times New Roman" w:hAnsi="Times New Roman" w:cs="Times New Roman"/>
          <w:sz w:val="22"/>
          <w:szCs w:val="22"/>
        </w:rPr>
        <w:t>n, Song-Haur (Independent)</w:t>
      </w:r>
    </w:p>
    <w:p w14:paraId="033DDBD5" w14:textId="77777777" w:rsidR="003B5E56" w:rsidRPr="00FF0D91" w:rsidRDefault="003B5E56" w:rsidP="003B5E56">
      <w:pPr>
        <w:numPr>
          <w:ilvl w:val="1"/>
          <w:numId w:val="18"/>
        </w:numPr>
        <w:ind w:left="1134" w:hanging="708"/>
        <w:rPr>
          <w:rFonts w:ascii="Times New Roman" w:hAnsi="Times New Roman" w:cs="Times New Roman"/>
          <w:sz w:val="22"/>
          <w:szCs w:val="22"/>
        </w:rPr>
      </w:pPr>
      <w:r w:rsidRPr="00FF0D91">
        <w:rPr>
          <w:rFonts w:ascii="Times New Roman" w:hAnsi="Times New Roman" w:cs="Times New Roman"/>
          <w:sz w:val="22"/>
          <w:szCs w:val="22"/>
        </w:rPr>
        <w:t>Asterjadhi</w:t>
      </w:r>
      <w:r w:rsidRPr="00FF0D91">
        <w:rPr>
          <w:rFonts w:ascii="Times New Roman" w:hAnsi="Times New Roman" w:cs="Times New Roman" w:hint="eastAsia"/>
          <w:sz w:val="22"/>
          <w:szCs w:val="22"/>
        </w:rPr>
        <w:t xml:space="preserve">, </w:t>
      </w:r>
      <w:r w:rsidRPr="00FF0D91">
        <w:rPr>
          <w:rFonts w:ascii="Times New Roman" w:hAnsi="Times New Roman" w:cs="Times New Roman"/>
          <w:sz w:val="22"/>
          <w:szCs w:val="22"/>
        </w:rPr>
        <w:t>Alfred</w:t>
      </w:r>
      <w:r w:rsidRPr="00FF0D91">
        <w:rPr>
          <w:rFonts w:ascii="Times New Roman" w:hAnsi="Times New Roman" w:cs="Times New Roman" w:hint="eastAsia"/>
          <w:sz w:val="22"/>
          <w:szCs w:val="22"/>
        </w:rPr>
        <w:t xml:space="preserve"> </w:t>
      </w:r>
      <w:r w:rsidRPr="00FF0D91">
        <w:rPr>
          <w:rFonts w:ascii="Times New Roman" w:hAnsi="Times New Roman" w:cs="Times New Roman"/>
          <w:sz w:val="22"/>
          <w:szCs w:val="22"/>
        </w:rPr>
        <w:t>(Qualcomm)</w:t>
      </w:r>
    </w:p>
    <w:p w14:paraId="02745761" w14:textId="169354F8" w:rsidR="00A67E08" w:rsidRPr="00FF0D91" w:rsidRDefault="00A67E08" w:rsidP="003B5E56">
      <w:pPr>
        <w:numPr>
          <w:ilvl w:val="1"/>
          <w:numId w:val="18"/>
        </w:numPr>
        <w:ind w:left="1134" w:hanging="708"/>
        <w:rPr>
          <w:rFonts w:ascii="Times New Roman" w:hAnsi="Times New Roman" w:cs="Times New Roman"/>
          <w:sz w:val="22"/>
          <w:szCs w:val="22"/>
        </w:rPr>
      </w:pPr>
      <w:r w:rsidRPr="00FF0D91">
        <w:rPr>
          <w:rFonts w:ascii="Times New Roman" w:hAnsi="Times New Roman" w:cs="Times New Roman" w:hint="eastAsia"/>
          <w:sz w:val="22"/>
          <w:szCs w:val="22"/>
        </w:rPr>
        <w:t>D</w:t>
      </w:r>
      <w:r w:rsidRPr="00FF0D91">
        <w:rPr>
          <w:rFonts w:ascii="Times New Roman" w:hAnsi="Times New Roman" w:cs="Times New Roman"/>
          <w:sz w:val="22"/>
          <w:szCs w:val="22"/>
        </w:rPr>
        <w:t>erham, Thomas (Broadcom)</w:t>
      </w:r>
    </w:p>
    <w:p w14:paraId="79129B4B" w14:textId="77777777" w:rsidR="003B5E56" w:rsidRPr="00FF0D91" w:rsidRDefault="003B5E56" w:rsidP="003B5E56">
      <w:pPr>
        <w:numPr>
          <w:ilvl w:val="1"/>
          <w:numId w:val="18"/>
        </w:numPr>
        <w:ind w:left="1134" w:hanging="708"/>
        <w:rPr>
          <w:rFonts w:ascii="Times New Roman" w:hAnsi="Times New Roman" w:cs="Times New Roman"/>
          <w:sz w:val="22"/>
          <w:szCs w:val="22"/>
        </w:rPr>
      </w:pPr>
      <w:r w:rsidRPr="00FF0D91">
        <w:rPr>
          <w:rFonts w:ascii="Times New Roman" w:hAnsi="Times New Roman" w:cs="Times New Roman" w:hint="eastAsia"/>
          <w:sz w:val="22"/>
          <w:szCs w:val="22"/>
        </w:rPr>
        <w:t>H</w:t>
      </w:r>
      <w:r w:rsidRPr="00FF0D91">
        <w:rPr>
          <w:rFonts w:ascii="Times New Roman" w:hAnsi="Times New Roman" w:cs="Times New Roman"/>
          <w:sz w:val="22"/>
          <w:szCs w:val="22"/>
        </w:rPr>
        <w:t>unag, Po-Kai (Intel)</w:t>
      </w:r>
    </w:p>
    <w:p w14:paraId="7916D6C9" w14:textId="2D8045C7" w:rsidR="003B5E56" w:rsidRDefault="003B5E56" w:rsidP="003B5E56">
      <w:pPr>
        <w:numPr>
          <w:ilvl w:val="1"/>
          <w:numId w:val="18"/>
        </w:numPr>
        <w:ind w:left="1134" w:hanging="708"/>
        <w:rPr>
          <w:rFonts w:ascii="Times New Roman" w:hAnsi="Times New Roman" w:cs="Times New Roman"/>
          <w:sz w:val="22"/>
          <w:szCs w:val="22"/>
        </w:rPr>
      </w:pPr>
      <w:r w:rsidRPr="00FF0D91">
        <w:rPr>
          <w:rFonts w:ascii="Times New Roman" w:hAnsi="Times New Roman" w:cs="Times New Roman"/>
          <w:sz w:val="22"/>
          <w:szCs w:val="22"/>
        </w:rPr>
        <w:t>Inoue</w:t>
      </w:r>
      <w:r w:rsidRPr="00FF0D91">
        <w:rPr>
          <w:rFonts w:ascii="Times New Roman" w:hAnsi="Times New Roman" w:cs="Times New Roman" w:hint="eastAsia"/>
          <w:sz w:val="22"/>
          <w:szCs w:val="22"/>
        </w:rPr>
        <w:t>,</w:t>
      </w:r>
      <w:r w:rsidRPr="00FF0D91">
        <w:rPr>
          <w:rFonts w:ascii="Times New Roman" w:hAnsi="Times New Roman" w:cs="Times New Roman"/>
          <w:sz w:val="22"/>
          <w:szCs w:val="22"/>
        </w:rPr>
        <w:t xml:space="preserve"> Yasuhiko (NTT)</w:t>
      </w:r>
    </w:p>
    <w:p w14:paraId="2D01A202" w14:textId="68C823D6" w:rsidR="00FF0D91" w:rsidRPr="00FF0D91" w:rsidRDefault="00FF0D91" w:rsidP="003B5E56">
      <w:pPr>
        <w:numPr>
          <w:ilvl w:val="1"/>
          <w:numId w:val="18"/>
        </w:numPr>
        <w:ind w:left="1134" w:hanging="708"/>
        <w:rPr>
          <w:rFonts w:ascii="Times New Roman" w:hAnsi="Times New Roman" w:cs="Times New Roman"/>
          <w:sz w:val="22"/>
          <w:szCs w:val="22"/>
        </w:rPr>
      </w:pPr>
      <w:r>
        <w:rPr>
          <w:rFonts w:ascii="Times New Roman" w:hAnsi="Times New Roman" w:cs="Times New Roman"/>
          <w:sz w:val="22"/>
          <w:szCs w:val="22"/>
        </w:rPr>
        <w:t>Kim, Youhan (Qualcomm)</w:t>
      </w:r>
    </w:p>
    <w:p w14:paraId="47985568" w14:textId="3F0FD818" w:rsidR="00A67E08" w:rsidRPr="00FF0D91" w:rsidRDefault="00A67E08" w:rsidP="00A67E08">
      <w:pPr>
        <w:numPr>
          <w:ilvl w:val="1"/>
          <w:numId w:val="18"/>
        </w:numPr>
        <w:ind w:leftChars="177" w:left="1133" w:hangingChars="322" w:hanging="708"/>
        <w:rPr>
          <w:rFonts w:ascii="Times New Roman" w:hAnsi="Times New Roman" w:cs="Times New Roman"/>
          <w:sz w:val="22"/>
          <w:szCs w:val="22"/>
        </w:rPr>
      </w:pPr>
      <w:r w:rsidRPr="00FF0D91">
        <w:rPr>
          <w:rFonts w:ascii="Times New Roman" w:hAnsi="Times New Roman" w:cs="Times New Roman" w:hint="eastAsia"/>
          <w:sz w:val="22"/>
          <w:szCs w:val="22"/>
        </w:rPr>
        <w:t>N</w:t>
      </w:r>
      <w:r w:rsidRPr="00FF0D91">
        <w:rPr>
          <w:rFonts w:ascii="Times New Roman" w:hAnsi="Times New Roman" w:cs="Times New Roman"/>
          <w:sz w:val="22"/>
          <w:szCs w:val="22"/>
        </w:rPr>
        <w:t>andagopalan, Sai Shankar (Cypress)</w:t>
      </w:r>
    </w:p>
    <w:p w14:paraId="3D2B1AB7" w14:textId="732480CE" w:rsidR="003B5E56" w:rsidRPr="00FF0D91" w:rsidRDefault="003B5E56" w:rsidP="00FF0D91">
      <w:pPr>
        <w:numPr>
          <w:ilvl w:val="1"/>
          <w:numId w:val="18"/>
        </w:numPr>
        <w:ind w:left="709" w:hanging="709"/>
        <w:rPr>
          <w:rFonts w:ascii="Times New Roman" w:hAnsi="Times New Roman" w:cs="Times New Roman"/>
          <w:sz w:val="22"/>
          <w:szCs w:val="22"/>
        </w:rPr>
      </w:pPr>
      <w:r w:rsidRPr="00FF0D91">
        <w:rPr>
          <w:rFonts w:ascii="Times New Roman" w:hAnsi="Times New Roman" w:cs="Times New Roman" w:hint="eastAsia"/>
          <w:sz w:val="22"/>
          <w:szCs w:val="22"/>
        </w:rPr>
        <w:t>P</w:t>
      </w:r>
      <w:r w:rsidRPr="00FF0D91">
        <w:rPr>
          <w:rFonts w:ascii="Times New Roman" w:hAnsi="Times New Roman" w:cs="Times New Roman"/>
          <w:sz w:val="22"/>
          <w:szCs w:val="22"/>
        </w:rPr>
        <w:t>atil</w:t>
      </w:r>
      <w:r w:rsidR="00A67E08" w:rsidRPr="00FF0D91">
        <w:rPr>
          <w:rFonts w:ascii="Times New Roman" w:hAnsi="Times New Roman" w:cs="Times New Roman" w:hint="eastAsia"/>
          <w:sz w:val="22"/>
          <w:szCs w:val="22"/>
        </w:rPr>
        <w:t>,</w:t>
      </w:r>
      <w:r w:rsidRPr="00FF0D91">
        <w:rPr>
          <w:rFonts w:ascii="Times New Roman" w:hAnsi="Times New Roman" w:cs="Times New Roman"/>
          <w:sz w:val="22"/>
          <w:szCs w:val="22"/>
        </w:rPr>
        <w:t xml:space="preserve"> Abhishek (Qualcomm)</w:t>
      </w:r>
    </w:p>
    <w:p w14:paraId="5646BF8E" w14:textId="397C1CB3" w:rsidR="00A67E08" w:rsidRPr="00FF0D91" w:rsidRDefault="00A67E08" w:rsidP="00FF0D91">
      <w:pPr>
        <w:numPr>
          <w:ilvl w:val="1"/>
          <w:numId w:val="18"/>
        </w:numPr>
        <w:ind w:left="709" w:hanging="709"/>
        <w:rPr>
          <w:rFonts w:ascii="Times New Roman" w:hAnsi="Times New Roman" w:cs="Times New Roman"/>
          <w:sz w:val="22"/>
          <w:szCs w:val="22"/>
        </w:rPr>
      </w:pPr>
      <w:r w:rsidRPr="00FF0D91">
        <w:rPr>
          <w:rFonts w:ascii="Times New Roman" w:hAnsi="Times New Roman" w:cs="Times New Roman" w:hint="eastAsia"/>
          <w:sz w:val="22"/>
          <w:szCs w:val="22"/>
        </w:rPr>
        <w:t>P</w:t>
      </w:r>
      <w:r w:rsidRPr="00FF0D91">
        <w:rPr>
          <w:rFonts w:ascii="Times New Roman" w:hAnsi="Times New Roman" w:cs="Times New Roman"/>
          <w:sz w:val="22"/>
          <w:szCs w:val="22"/>
        </w:rPr>
        <w:t>etrick, Albert (InterDigital)</w:t>
      </w:r>
    </w:p>
    <w:p w14:paraId="39ACAD88" w14:textId="5A6E5885" w:rsidR="003B5E56" w:rsidRPr="00FF0D91" w:rsidRDefault="003B5E56" w:rsidP="003B5E56">
      <w:pPr>
        <w:numPr>
          <w:ilvl w:val="1"/>
          <w:numId w:val="18"/>
        </w:numPr>
        <w:ind w:left="426" w:hanging="426"/>
        <w:rPr>
          <w:rFonts w:ascii="Times New Roman" w:hAnsi="Times New Roman" w:cs="Times New Roman"/>
          <w:sz w:val="22"/>
          <w:szCs w:val="22"/>
        </w:rPr>
      </w:pPr>
      <w:r w:rsidRPr="00FF0D91">
        <w:rPr>
          <w:rFonts w:ascii="Times New Roman" w:hAnsi="Times New Roman" w:cs="Times New Roman" w:hint="eastAsia"/>
          <w:sz w:val="22"/>
          <w:szCs w:val="22"/>
        </w:rPr>
        <w:t>R</w:t>
      </w:r>
      <w:r w:rsidRPr="00FF0D91">
        <w:rPr>
          <w:rFonts w:ascii="Times New Roman" w:hAnsi="Times New Roman" w:cs="Times New Roman"/>
          <w:sz w:val="22"/>
          <w:szCs w:val="22"/>
        </w:rPr>
        <w:t>ai, Kapil (Qualcomm)</w:t>
      </w:r>
    </w:p>
    <w:p w14:paraId="308A0616" w14:textId="77777777" w:rsidR="003B5E56" w:rsidRPr="00FF0D91" w:rsidRDefault="003B5E56" w:rsidP="003B5E56">
      <w:pPr>
        <w:numPr>
          <w:ilvl w:val="1"/>
          <w:numId w:val="18"/>
        </w:numPr>
        <w:ind w:left="426" w:hanging="426"/>
        <w:rPr>
          <w:rFonts w:ascii="Times New Roman" w:hAnsi="Times New Roman" w:cs="Times New Roman"/>
          <w:sz w:val="22"/>
          <w:szCs w:val="22"/>
        </w:rPr>
      </w:pPr>
      <w:r w:rsidRPr="00FF0D91">
        <w:rPr>
          <w:rFonts w:ascii="Times New Roman" w:hAnsi="Times New Roman" w:cs="Times New Roman" w:hint="eastAsia"/>
          <w:sz w:val="22"/>
          <w:szCs w:val="22"/>
        </w:rPr>
        <w:t>Rison, Mark (Samsung)</w:t>
      </w:r>
    </w:p>
    <w:p w14:paraId="3A183F00" w14:textId="00303E59" w:rsidR="003B5E56" w:rsidRPr="00FF0D91" w:rsidRDefault="00A67E08" w:rsidP="003B5E56">
      <w:pPr>
        <w:numPr>
          <w:ilvl w:val="1"/>
          <w:numId w:val="18"/>
        </w:numPr>
        <w:ind w:left="426" w:hanging="426"/>
        <w:rPr>
          <w:rFonts w:ascii="Times New Roman" w:hAnsi="Times New Roman" w:cs="Times New Roman"/>
          <w:sz w:val="22"/>
          <w:szCs w:val="22"/>
        </w:rPr>
      </w:pPr>
      <w:r w:rsidRPr="00FF0D91">
        <w:rPr>
          <w:rFonts w:ascii="Times New Roman" w:hAnsi="Times New Roman" w:cs="Times New Roman"/>
          <w:sz w:val="22"/>
          <w:szCs w:val="22"/>
        </w:rPr>
        <w:t>Rosdahl, Jon</w:t>
      </w:r>
      <w:r w:rsidR="003B5E56" w:rsidRPr="00FF0D91">
        <w:rPr>
          <w:rFonts w:ascii="Times New Roman" w:hAnsi="Times New Roman" w:cs="Times New Roman"/>
          <w:sz w:val="22"/>
          <w:szCs w:val="22"/>
        </w:rPr>
        <w:t xml:space="preserve"> (</w:t>
      </w:r>
      <w:r w:rsidRPr="00FF0D91">
        <w:rPr>
          <w:rFonts w:ascii="Times New Roman" w:hAnsi="Times New Roman" w:cs="Times New Roman"/>
          <w:sz w:val="22"/>
          <w:szCs w:val="22"/>
        </w:rPr>
        <w:t>Qualcomm</w:t>
      </w:r>
      <w:r w:rsidR="003B5E56" w:rsidRPr="00FF0D91">
        <w:rPr>
          <w:rFonts w:ascii="Times New Roman" w:hAnsi="Times New Roman" w:cs="Times New Roman"/>
          <w:sz w:val="22"/>
          <w:szCs w:val="22"/>
        </w:rPr>
        <w:t>)</w:t>
      </w:r>
    </w:p>
    <w:p w14:paraId="4F35C801" w14:textId="77777777" w:rsidR="003B5E56" w:rsidRPr="00FF0D91" w:rsidRDefault="003B5E56" w:rsidP="003B5E56">
      <w:pPr>
        <w:numPr>
          <w:ilvl w:val="1"/>
          <w:numId w:val="18"/>
        </w:numPr>
        <w:ind w:left="426" w:hanging="426"/>
        <w:rPr>
          <w:rFonts w:ascii="Times New Roman" w:hAnsi="Times New Roman" w:cs="Times New Roman"/>
          <w:sz w:val="22"/>
          <w:szCs w:val="22"/>
        </w:rPr>
      </w:pPr>
      <w:r w:rsidRPr="00FF0D91">
        <w:rPr>
          <w:rFonts w:ascii="Times New Roman" w:hAnsi="Times New Roman" w:cs="Times New Roman"/>
          <w:sz w:val="22"/>
          <w:szCs w:val="22"/>
        </w:rPr>
        <w:t>Stacey, Robert (Intel)</w:t>
      </w:r>
    </w:p>
    <w:p w14:paraId="79D52E63" w14:textId="77777777" w:rsidR="003B5E56" w:rsidRPr="00FF0D91" w:rsidRDefault="003B5E56" w:rsidP="003B5E56">
      <w:pPr>
        <w:numPr>
          <w:ilvl w:val="1"/>
          <w:numId w:val="18"/>
        </w:numPr>
        <w:ind w:left="426" w:hanging="426"/>
        <w:rPr>
          <w:rFonts w:ascii="Times New Roman" w:hAnsi="Times New Roman" w:cs="Times New Roman"/>
          <w:sz w:val="22"/>
          <w:szCs w:val="22"/>
        </w:rPr>
      </w:pPr>
      <w:r w:rsidRPr="00FF0D91">
        <w:rPr>
          <w:rFonts w:ascii="Times New Roman" w:hAnsi="Times New Roman" w:cs="Times New Roman" w:hint="eastAsia"/>
          <w:sz w:val="22"/>
          <w:szCs w:val="22"/>
        </w:rPr>
        <w:t>Y</w:t>
      </w:r>
      <w:r w:rsidRPr="00FF0D91">
        <w:rPr>
          <w:rFonts w:ascii="Times New Roman" w:hAnsi="Times New Roman" w:cs="Times New Roman"/>
          <w:sz w:val="22"/>
          <w:szCs w:val="22"/>
        </w:rPr>
        <w:t>ang, Rui (InterDigital)</w:t>
      </w:r>
    </w:p>
    <w:p w14:paraId="02619204" w14:textId="77777777" w:rsidR="003B5E56" w:rsidRPr="00FF0D91" w:rsidRDefault="003B5E56" w:rsidP="003B5E56">
      <w:pPr>
        <w:numPr>
          <w:ilvl w:val="1"/>
          <w:numId w:val="18"/>
        </w:numPr>
        <w:ind w:left="426" w:hanging="426"/>
        <w:rPr>
          <w:rFonts w:ascii="Times New Roman" w:hAnsi="Times New Roman" w:cs="Times New Roman"/>
          <w:sz w:val="22"/>
          <w:szCs w:val="22"/>
        </w:rPr>
      </w:pPr>
      <w:r w:rsidRPr="00FF0D91">
        <w:rPr>
          <w:rFonts w:ascii="Times New Roman" w:hAnsi="Times New Roman" w:cs="Times New Roman" w:hint="eastAsia"/>
          <w:sz w:val="22"/>
          <w:szCs w:val="22"/>
        </w:rPr>
        <w:t>Y</w:t>
      </w:r>
      <w:r w:rsidRPr="00FF0D91">
        <w:rPr>
          <w:rFonts w:ascii="Times New Roman" w:hAnsi="Times New Roman" w:cs="Times New Roman"/>
          <w:sz w:val="22"/>
          <w:szCs w:val="22"/>
        </w:rPr>
        <w:t>u, Mao (NXP)</w:t>
      </w:r>
    </w:p>
    <w:p w14:paraId="742B5547" w14:textId="77777777" w:rsidR="003B5E56" w:rsidRPr="00FF0D91" w:rsidRDefault="003B5E56" w:rsidP="003B5E56">
      <w:pPr>
        <w:numPr>
          <w:ilvl w:val="1"/>
          <w:numId w:val="18"/>
        </w:numPr>
        <w:ind w:left="426" w:hanging="710"/>
        <w:rPr>
          <w:rFonts w:ascii="Times New Roman" w:hAnsi="Times New Roman" w:cs="Times New Roman"/>
          <w:sz w:val="22"/>
          <w:szCs w:val="22"/>
        </w:rPr>
        <w:sectPr w:rsidR="003B5E56" w:rsidRPr="00FF0D91" w:rsidSect="00D326CB">
          <w:type w:val="continuous"/>
          <w:pgSz w:w="12240" w:h="15840" w:code="1"/>
          <w:pgMar w:top="1080" w:right="1080" w:bottom="1080" w:left="1080" w:header="432" w:footer="432" w:gutter="720"/>
          <w:cols w:num="2" w:space="720"/>
        </w:sectPr>
      </w:pPr>
    </w:p>
    <w:p w14:paraId="3D737CFB" w14:textId="77777777" w:rsidR="003B5E56" w:rsidRDefault="003B5E56" w:rsidP="003B5E56">
      <w:pPr>
        <w:rPr>
          <w:rFonts w:ascii="Times New Roman" w:hAnsi="Times New Roman" w:cs="Times New Roman"/>
          <w:b/>
        </w:rPr>
      </w:pPr>
    </w:p>
    <w:p w14:paraId="128E813A" w14:textId="77777777" w:rsidR="003B5E56" w:rsidRDefault="003B5E56" w:rsidP="003B5E56">
      <w:pPr>
        <w:rPr>
          <w:rFonts w:ascii="Times New Roman" w:hAnsi="Times New Roman" w:cs="Times New Roman"/>
          <w:b/>
        </w:rPr>
      </w:pPr>
    </w:p>
    <w:p w14:paraId="000051F6" w14:textId="77777777" w:rsidR="003B5E56" w:rsidRDefault="003B5E56" w:rsidP="003B5E56">
      <w:pPr>
        <w:numPr>
          <w:ilvl w:val="0"/>
          <w:numId w:val="18"/>
        </w:numPr>
        <w:rPr>
          <w:rFonts w:ascii="Times New Roman" w:hAnsi="Times New Roman" w:cs="Times New Roman"/>
          <w:b/>
        </w:rPr>
      </w:pPr>
      <w:r>
        <w:rPr>
          <w:rFonts w:ascii="Times New Roman" w:hAnsi="Times New Roman" w:cs="Times New Roman"/>
          <w:b/>
        </w:rPr>
        <w:t>Agenda Setting</w:t>
      </w:r>
    </w:p>
    <w:p w14:paraId="2754ED36" w14:textId="205C9992" w:rsidR="003B5E56" w:rsidRPr="00CC44AD" w:rsidRDefault="003B5E56" w:rsidP="003B5E56">
      <w:pPr>
        <w:numPr>
          <w:ilvl w:val="1"/>
          <w:numId w:val="18"/>
        </w:numPr>
        <w:rPr>
          <w:rFonts w:ascii="Times New Roman" w:hAnsi="Times New Roman" w:cs="Times New Roman"/>
          <w:sz w:val="22"/>
          <w:szCs w:val="22"/>
        </w:rPr>
      </w:pPr>
      <w:r w:rsidRPr="00CC44AD">
        <w:rPr>
          <w:rFonts w:ascii="Times New Roman" w:hAnsi="Times New Roman" w:cs="Times New Roman"/>
          <w:sz w:val="22"/>
          <w:szCs w:val="22"/>
        </w:rPr>
        <w:t xml:space="preserve">Proposed agenda for </w:t>
      </w:r>
      <w:r w:rsidRPr="00CC44AD">
        <w:rPr>
          <w:rFonts w:ascii="Times New Roman" w:hAnsi="Times New Roman" w:cs="Times New Roman" w:hint="eastAsia"/>
          <w:sz w:val="22"/>
          <w:szCs w:val="22"/>
        </w:rPr>
        <w:t>the TGax CRC teleconference</w:t>
      </w:r>
      <w:r w:rsidRPr="00CC44AD">
        <w:rPr>
          <w:rFonts w:ascii="Times New Roman" w:hAnsi="Times New Roman" w:cs="Times New Roman"/>
          <w:sz w:val="22"/>
          <w:szCs w:val="22"/>
        </w:rPr>
        <w:t xml:space="preserve"> </w:t>
      </w:r>
      <w:r w:rsidRPr="00CC44AD">
        <w:rPr>
          <w:rFonts w:ascii="Times New Roman" w:hAnsi="Times New Roman" w:cs="Times New Roman" w:hint="eastAsia"/>
          <w:sz w:val="22"/>
          <w:szCs w:val="22"/>
        </w:rPr>
        <w:t xml:space="preserve">on </w:t>
      </w:r>
      <w:r w:rsidRPr="00CC44AD">
        <w:rPr>
          <w:rFonts w:ascii="Times New Roman" w:hAnsi="Times New Roman" w:cs="Times New Roman"/>
          <w:sz w:val="22"/>
          <w:szCs w:val="22"/>
        </w:rPr>
        <w:t>Ju</w:t>
      </w:r>
      <w:r>
        <w:rPr>
          <w:rFonts w:ascii="Times New Roman" w:hAnsi="Times New Roman" w:cs="Times New Roman"/>
          <w:sz w:val="22"/>
          <w:szCs w:val="22"/>
        </w:rPr>
        <w:t>ly</w:t>
      </w:r>
      <w:r w:rsidRPr="00CC44AD">
        <w:rPr>
          <w:rFonts w:ascii="Times New Roman" w:hAnsi="Times New Roman" w:cs="Times New Roman" w:hint="eastAsia"/>
          <w:sz w:val="22"/>
          <w:szCs w:val="22"/>
        </w:rPr>
        <w:t xml:space="preserve"> </w:t>
      </w:r>
      <w:r>
        <w:rPr>
          <w:rFonts w:ascii="Times New Roman" w:hAnsi="Times New Roman" w:cs="Times New Roman"/>
          <w:sz w:val="22"/>
          <w:szCs w:val="22"/>
        </w:rPr>
        <w:t>7</w:t>
      </w:r>
      <w:r w:rsidR="005A7A51">
        <w:rPr>
          <w:rFonts w:ascii="Times New Roman" w:hAnsi="Times New Roman" w:cs="Times New Roman"/>
          <w:sz w:val="22"/>
          <w:szCs w:val="22"/>
          <w:vertAlign w:val="superscript"/>
        </w:rPr>
        <w:t>th</w:t>
      </w:r>
      <w:r w:rsidRPr="00CC44AD">
        <w:rPr>
          <w:rFonts w:ascii="Times New Roman" w:hAnsi="Times New Roman" w:cs="Times New Roman" w:hint="eastAsia"/>
          <w:sz w:val="22"/>
          <w:szCs w:val="22"/>
        </w:rPr>
        <w:t>, 20</w:t>
      </w:r>
      <w:r w:rsidRPr="00CC44AD">
        <w:rPr>
          <w:rFonts w:ascii="Times New Roman" w:hAnsi="Times New Roman" w:cs="Times New Roman"/>
          <w:sz w:val="22"/>
          <w:szCs w:val="22"/>
        </w:rPr>
        <w:t>20</w:t>
      </w:r>
      <w:r w:rsidRPr="00CC44AD">
        <w:rPr>
          <w:rFonts w:ascii="Times New Roman" w:hAnsi="Times New Roman" w:cs="Times New Roman" w:hint="eastAsia"/>
          <w:sz w:val="22"/>
          <w:szCs w:val="22"/>
        </w:rPr>
        <w:t>.</w:t>
      </w:r>
    </w:p>
    <w:p w14:paraId="001CF5DB" w14:textId="77777777" w:rsidR="003B5E56" w:rsidRPr="00CC44AD" w:rsidRDefault="003B5E56" w:rsidP="003B5E56">
      <w:pPr>
        <w:numPr>
          <w:ilvl w:val="2"/>
          <w:numId w:val="18"/>
        </w:numPr>
        <w:ind w:hanging="657"/>
        <w:rPr>
          <w:rFonts w:ascii="Times New Roman" w:hAnsi="Times New Roman" w:cs="Times New Roman"/>
          <w:sz w:val="22"/>
          <w:szCs w:val="22"/>
        </w:rPr>
      </w:pPr>
      <w:r w:rsidRPr="00CC44AD">
        <w:rPr>
          <w:rFonts w:ascii="Times New Roman" w:hAnsi="Times New Roman" w:cs="Times New Roman"/>
          <w:sz w:val="22"/>
          <w:szCs w:val="22"/>
        </w:rPr>
        <w:t xml:space="preserve">Call meeting to order </w:t>
      </w:r>
    </w:p>
    <w:p w14:paraId="72108D86" w14:textId="77777777" w:rsidR="003B5E56" w:rsidRPr="00CC44AD" w:rsidRDefault="003B5E56" w:rsidP="003B5E56">
      <w:pPr>
        <w:numPr>
          <w:ilvl w:val="2"/>
          <w:numId w:val="18"/>
        </w:numPr>
        <w:ind w:hanging="657"/>
        <w:rPr>
          <w:rFonts w:ascii="Times New Roman" w:hAnsi="Times New Roman" w:cs="Times New Roman"/>
          <w:sz w:val="22"/>
          <w:szCs w:val="22"/>
        </w:rPr>
      </w:pPr>
      <w:r w:rsidRPr="00CC44AD">
        <w:rPr>
          <w:rFonts w:ascii="Times New Roman" w:hAnsi="Times New Roman" w:cs="Times New Roman"/>
          <w:sz w:val="22"/>
          <w:szCs w:val="22"/>
        </w:rPr>
        <w:t>IEEE-SA IPR policy and Procedure</w:t>
      </w:r>
    </w:p>
    <w:p w14:paraId="00124C04" w14:textId="77777777" w:rsidR="003B5E56" w:rsidRDefault="003B5E56" w:rsidP="003B5E56">
      <w:pPr>
        <w:numPr>
          <w:ilvl w:val="2"/>
          <w:numId w:val="18"/>
        </w:numPr>
        <w:ind w:hanging="657"/>
        <w:rPr>
          <w:rFonts w:ascii="Times New Roman" w:hAnsi="Times New Roman" w:cs="Times New Roman"/>
          <w:sz w:val="22"/>
          <w:szCs w:val="22"/>
        </w:rPr>
      </w:pPr>
      <w:r w:rsidRPr="00CC44AD">
        <w:rPr>
          <w:rFonts w:ascii="Times New Roman" w:hAnsi="Times New Roman" w:cs="Times New Roman" w:hint="eastAsia"/>
          <w:sz w:val="22"/>
          <w:szCs w:val="22"/>
        </w:rPr>
        <w:t>Attendance</w:t>
      </w:r>
      <w:r w:rsidRPr="00CC44AD">
        <w:rPr>
          <w:rFonts w:ascii="Times New Roman" w:hAnsi="Times New Roman" w:cs="Times New Roman"/>
          <w:sz w:val="22"/>
          <w:szCs w:val="22"/>
        </w:rPr>
        <w:t xml:space="preserve"> Reminder – Please record your attendance on IMAT (imat.ieee.org)</w:t>
      </w:r>
    </w:p>
    <w:p w14:paraId="58FADA64" w14:textId="77777777" w:rsidR="003B5E56" w:rsidRPr="00CC44AD" w:rsidRDefault="003B5E56" w:rsidP="003B5E56">
      <w:pPr>
        <w:numPr>
          <w:ilvl w:val="2"/>
          <w:numId w:val="18"/>
        </w:numPr>
        <w:ind w:hanging="657"/>
        <w:rPr>
          <w:rFonts w:ascii="Times New Roman" w:hAnsi="Times New Roman" w:cs="Times New Roman"/>
          <w:sz w:val="22"/>
          <w:szCs w:val="22"/>
        </w:rPr>
      </w:pPr>
      <w:r>
        <w:rPr>
          <w:rFonts w:ascii="Times New Roman" w:hAnsi="Times New Roman" w:cs="Times New Roman" w:hint="eastAsia"/>
          <w:sz w:val="22"/>
          <w:szCs w:val="22"/>
        </w:rPr>
        <w:t>C</w:t>
      </w:r>
      <w:r>
        <w:rPr>
          <w:rFonts w:ascii="Times New Roman" w:hAnsi="Times New Roman" w:cs="Times New Roman"/>
          <w:sz w:val="22"/>
          <w:szCs w:val="22"/>
        </w:rPr>
        <w:t>omment Resolution Status – Robert Stacey</w:t>
      </w:r>
    </w:p>
    <w:p w14:paraId="2A991D3A" w14:textId="77777777" w:rsidR="003B5E56" w:rsidRDefault="003B5E56" w:rsidP="003B5E56">
      <w:pPr>
        <w:numPr>
          <w:ilvl w:val="2"/>
          <w:numId w:val="18"/>
        </w:numPr>
        <w:ind w:hanging="657"/>
        <w:rPr>
          <w:rFonts w:ascii="Times New Roman" w:hAnsi="Times New Roman" w:cs="Times New Roman"/>
          <w:sz w:val="22"/>
          <w:szCs w:val="22"/>
        </w:rPr>
      </w:pPr>
      <w:r>
        <w:rPr>
          <w:rFonts w:ascii="Times New Roman" w:hAnsi="Times New Roman" w:cs="Times New Roman" w:hint="eastAsia"/>
          <w:sz w:val="22"/>
          <w:szCs w:val="22"/>
        </w:rPr>
        <w:t>C</w:t>
      </w:r>
      <w:r>
        <w:rPr>
          <w:rFonts w:ascii="Times New Roman" w:hAnsi="Times New Roman" w:cs="Times New Roman"/>
          <w:sz w:val="22"/>
          <w:szCs w:val="22"/>
        </w:rPr>
        <w:t>R Motion</w:t>
      </w:r>
    </w:p>
    <w:p w14:paraId="4F02F497" w14:textId="77777777" w:rsidR="003B5E56" w:rsidRDefault="003B5E56" w:rsidP="003B5E56">
      <w:pPr>
        <w:numPr>
          <w:ilvl w:val="3"/>
          <w:numId w:val="18"/>
        </w:numPr>
        <w:rPr>
          <w:rFonts w:ascii="Times New Roman" w:hAnsi="Times New Roman" w:cs="Times New Roman"/>
          <w:sz w:val="22"/>
          <w:szCs w:val="22"/>
        </w:rPr>
      </w:pPr>
      <w:r>
        <w:rPr>
          <w:rFonts w:ascii="Times New Roman" w:hAnsi="Times New Roman" w:cs="Times New Roman"/>
          <w:sz w:val="22"/>
          <w:szCs w:val="22"/>
        </w:rPr>
        <w:t>Doc.11-20-0951: CID 24525</w:t>
      </w:r>
    </w:p>
    <w:p w14:paraId="3F6E1960" w14:textId="77777777" w:rsidR="003B5E56" w:rsidRPr="00CC44AD" w:rsidRDefault="003B5E56" w:rsidP="003B5E56">
      <w:pPr>
        <w:numPr>
          <w:ilvl w:val="2"/>
          <w:numId w:val="18"/>
        </w:numPr>
        <w:ind w:hanging="657"/>
        <w:rPr>
          <w:rFonts w:ascii="Times New Roman" w:hAnsi="Times New Roman" w:cs="Times New Roman"/>
          <w:sz w:val="22"/>
          <w:szCs w:val="22"/>
        </w:rPr>
      </w:pPr>
      <w:r w:rsidRPr="00CC44AD">
        <w:rPr>
          <w:rFonts w:ascii="Times New Roman" w:hAnsi="Times New Roman" w:cs="Times New Roman"/>
          <w:sz w:val="22"/>
          <w:szCs w:val="22"/>
        </w:rPr>
        <w:t>CR Submissions</w:t>
      </w:r>
    </w:p>
    <w:p w14:paraId="55DAA6D4" w14:textId="6AA32866" w:rsidR="003B5E56" w:rsidRPr="003B5E56" w:rsidRDefault="00DE635E" w:rsidP="003B5E56">
      <w:pPr>
        <w:numPr>
          <w:ilvl w:val="3"/>
          <w:numId w:val="18"/>
        </w:numPr>
        <w:rPr>
          <w:rFonts w:ascii="Times New Roman" w:hAnsi="Times New Roman" w:cs="Times New Roman"/>
          <w:sz w:val="22"/>
          <w:szCs w:val="22"/>
        </w:rPr>
      </w:pPr>
      <w:hyperlink r:id="rId16" w:history="1">
        <w:r w:rsidR="003B5E56" w:rsidRPr="003B5E56">
          <w:rPr>
            <w:rStyle w:val="a6"/>
            <w:rFonts w:ascii="Times New Roman" w:hAnsi="Times New Roman" w:cs="Times New Roman"/>
            <w:sz w:val="22"/>
            <w:szCs w:val="22"/>
          </w:rPr>
          <w:t>https://mentor.ieee.org/802.11/dcn/20/11-20-0958-00-00ax-rnr-filtered-neighbor-ap-subfield.docx</w:t>
        </w:r>
      </w:hyperlink>
      <w:r w:rsidR="003B5E56" w:rsidRPr="003B5E56">
        <w:rPr>
          <w:rFonts w:ascii="Times New Roman" w:hAnsi="Times New Roman" w:cs="Times New Roman"/>
          <w:sz w:val="22"/>
          <w:szCs w:val="22"/>
        </w:rPr>
        <w:t xml:space="preserve"> - Abhishek Patil</w:t>
      </w:r>
      <w:r w:rsidR="003B5E56">
        <w:rPr>
          <w:rFonts w:ascii="Times New Roman" w:hAnsi="Times New Roman" w:cs="Times New Roman"/>
          <w:sz w:val="22"/>
          <w:szCs w:val="22"/>
        </w:rPr>
        <w:t xml:space="preserve"> (Qualcomm)</w:t>
      </w:r>
    </w:p>
    <w:p w14:paraId="403F0090" w14:textId="77777777" w:rsidR="003B5E56" w:rsidRPr="00CC44AD" w:rsidRDefault="003B5E56" w:rsidP="003B5E56">
      <w:pPr>
        <w:numPr>
          <w:ilvl w:val="2"/>
          <w:numId w:val="18"/>
        </w:numPr>
        <w:ind w:hanging="657"/>
        <w:rPr>
          <w:rFonts w:ascii="Times New Roman" w:hAnsi="Times New Roman" w:cs="Times New Roman"/>
          <w:sz w:val="22"/>
          <w:szCs w:val="22"/>
        </w:rPr>
      </w:pPr>
      <w:r w:rsidRPr="00CC44AD">
        <w:rPr>
          <w:rFonts w:ascii="Times New Roman" w:hAnsi="Times New Roman" w:cs="Times New Roman" w:hint="eastAsia"/>
          <w:sz w:val="22"/>
          <w:szCs w:val="22"/>
        </w:rPr>
        <w:t>AoB</w:t>
      </w:r>
    </w:p>
    <w:p w14:paraId="4C055D38" w14:textId="77777777" w:rsidR="003B5E56" w:rsidRPr="00CC44AD" w:rsidRDefault="003B5E56" w:rsidP="003B5E56">
      <w:pPr>
        <w:numPr>
          <w:ilvl w:val="2"/>
          <w:numId w:val="18"/>
        </w:numPr>
        <w:ind w:hanging="657"/>
        <w:rPr>
          <w:rFonts w:ascii="Times New Roman" w:hAnsi="Times New Roman" w:cs="Times New Roman"/>
          <w:sz w:val="22"/>
          <w:szCs w:val="22"/>
        </w:rPr>
      </w:pPr>
      <w:r w:rsidRPr="00CC44AD">
        <w:rPr>
          <w:rFonts w:ascii="Times New Roman" w:hAnsi="Times New Roman" w:cs="Times New Roman"/>
          <w:sz w:val="22"/>
          <w:szCs w:val="22"/>
        </w:rPr>
        <w:t>Adjourn</w:t>
      </w:r>
    </w:p>
    <w:p w14:paraId="04D5FD12" w14:textId="77777777" w:rsidR="003B5E56" w:rsidRPr="00CC44AD" w:rsidRDefault="003B5E56" w:rsidP="003B5E56">
      <w:pPr>
        <w:numPr>
          <w:ilvl w:val="1"/>
          <w:numId w:val="18"/>
        </w:numPr>
        <w:rPr>
          <w:rFonts w:ascii="Times New Roman" w:hAnsi="Times New Roman" w:cs="Times New Roman"/>
          <w:sz w:val="22"/>
          <w:szCs w:val="22"/>
        </w:rPr>
      </w:pPr>
      <w:r w:rsidRPr="00CC44AD">
        <w:rPr>
          <w:rFonts w:ascii="Times New Roman" w:hAnsi="Times New Roman" w:cs="Times New Roman"/>
          <w:sz w:val="22"/>
          <w:szCs w:val="22"/>
        </w:rPr>
        <w:t>Chair asked if there is any objection to proceed with this agenda.</w:t>
      </w:r>
    </w:p>
    <w:p w14:paraId="205A5935" w14:textId="77777777" w:rsidR="003B5E56" w:rsidRPr="00CC44AD" w:rsidRDefault="003B5E56" w:rsidP="003B5E56">
      <w:pPr>
        <w:numPr>
          <w:ilvl w:val="2"/>
          <w:numId w:val="18"/>
        </w:numPr>
        <w:rPr>
          <w:rFonts w:ascii="Times New Roman" w:hAnsi="Times New Roman" w:cs="Times New Roman"/>
          <w:sz w:val="22"/>
          <w:szCs w:val="22"/>
        </w:rPr>
      </w:pPr>
      <w:r w:rsidRPr="00CC44AD">
        <w:rPr>
          <w:rFonts w:ascii="Times New Roman" w:hAnsi="Times New Roman" w:cs="Times New Roman"/>
          <w:sz w:val="22"/>
          <w:szCs w:val="22"/>
        </w:rPr>
        <w:t>Discussion</w:t>
      </w:r>
      <w:r w:rsidRPr="00CC44AD">
        <w:rPr>
          <w:rFonts w:ascii="Times New Roman" w:hAnsi="Times New Roman" w:cs="Times New Roman" w:hint="eastAsia"/>
          <w:sz w:val="22"/>
          <w:szCs w:val="22"/>
        </w:rPr>
        <w:t xml:space="preserve"> </w:t>
      </w:r>
      <w:r w:rsidRPr="00CC44AD">
        <w:rPr>
          <w:rFonts w:ascii="Times New Roman" w:hAnsi="Times New Roman" w:cs="Times New Roman"/>
          <w:sz w:val="22"/>
          <w:szCs w:val="22"/>
        </w:rPr>
        <w:t>–</w:t>
      </w:r>
      <w:r w:rsidRPr="00CC44AD">
        <w:rPr>
          <w:rFonts w:ascii="Times New Roman" w:hAnsi="Times New Roman" w:cs="Times New Roman" w:hint="eastAsia"/>
          <w:sz w:val="22"/>
          <w:szCs w:val="22"/>
        </w:rPr>
        <w:t xml:space="preserve"> No discussion</w:t>
      </w:r>
    </w:p>
    <w:p w14:paraId="451D0C89" w14:textId="4D646557" w:rsidR="003B5E56" w:rsidRPr="00CC44AD" w:rsidRDefault="003B5E56" w:rsidP="003B5E56">
      <w:pPr>
        <w:numPr>
          <w:ilvl w:val="2"/>
          <w:numId w:val="18"/>
        </w:numPr>
        <w:rPr>
          <w:rFonts w:ascii="Times New Roman" w:hAnsi="Times New Roman" w:cs="Times New Roman"/>
          <w:b/>
          <w:sz w:val="22"/>
          <w:szCs w:val="22"/>
          <w:highlight w:val="green"/>
        </w:rPr>
      </w:pPr>
      <w:r w:rsidRPr="00CC44AD">
        <w:rPr>
          <w:rFonts w:ascii="Times New Roman" w:hAnsi="Times New Roman" w:cs="Times New Roman" w:hint="eastAsia"/>
          <w:b/>
          <w:sz w:val="22"/>
          <w:szCs w:val="22"/>
          <w:highlight w:val="green"/>
        </w:rPr>
        <w:t xml:space="preserve">The agenda for TGax CRC teleconference on </w:t>
      </w:r>
      <w:r w:rsidRPr="00CC44AD">
        <w:rPr>
          <w:rFonts w:ascii="Times New Roman" w:hAnsi="Times New Roman" w:cs="Times New Roman"/>
          <w:b/>
          <w:sz w:val="22"/>
          <w:szCs w:val="22"/>
          <w:highlight w:val="green"/>
        </w:rPr>
        <w:t>Ju</w:t>
      </w:r>
      <w:r>
        <w:rPr>
          <w:rFonts w:ascii="Times New Roman" w:hAnsi="Times New Roman" w:cs="Times New Roman"/>
          <w:b/>
          <w:sz w:val="22"/>
          <w:szCs w:val="22"/>
          <w:highlight w:val="green"/>
        </w:rPr>
        <w:t>ly</w:t>
      </w:r>
      <w:r w:rsidRPr="00CC44AD">
        <w:rPr>
          <w:rFonts w:ascii="Times New Roman" w:hAnsi="Times New Roman" w:cs="Times New Roman" w:hint="eastAsia"/>
          <w:b/>
          <w:sz w:val="22"/>
          <w:szCs w:val="22"/>
          <w:highlight w:val="green"/>
        </w:rPr>
        <w:t xml:space="preserve"> </w:t>
      </w:r>
      <w:r>
        <w:rPr>
          <w:rFonts w:ascii="Times New Roman" w:hAnsi="Times New Roman" w:cs="Times New Roman"/>
          <w:b/>
          <w:sz w:val="22"/>
          <w:szCs w:val="22"/>
          <w:highlight w:val="green"/>
        </w:rPr>
        <w:t>7</w:t>
      </w:r>
      <w:r w:rsidR="005A7A51">
        <w:rPr>
          <w:rFonts w:ascii="Times New Roman" w:hAnsi="Times New Roman" w:cs="Times New Roman"/>
          <w:b/>
          <w:sz w:val="22"/>
          <w:szCs w:val="22"/>
          <w:highlight w:val="green"/>
          <w:vertAlign w:val="superscript"/>
        </w:rPr>
        <w:t>th</w:t>
      </w:r>
      <w:r w:rsidRPr="00CC44AD">
        <w:rPr>
          <w:rFonts w:ascii="Times New Roman" w:hAnsi="Times New Roman" w:cs="Times New Roman" w:hint="eastAsia"/>
          <w:b/>
          <w:sz w:val="22"/>
          <w:szCs w:val="22"/>
          <w:highlight w:val="green"/>
        </w:rPr>
        <w:t xml:space="preserve">, 2020 </w:t>
      </w:r>
      <w:r>
        <w:rPr>
          <w:rFonts w:ascii="Times New Roman" w:hAnsi="Times New Roman" w:cs="Times New Roman"/>
          <w:b/>
          <w:sz w:val="22"/>
          <w:szCs w:val="22"/>
          <w:highlight w:val="green"/>
        </w:rPr>
        <w:t>wa</w:t>
      </w:r>
      <w:r w:rsidRPr="00CC44AD">
        <w:rPr>
          <w:rFonts w:ascii="Times New Roman" w:hAnsi="Times New Roman" w:cs="Times New Roman" w:hint="eastAsia"/>
          <w:b/>
          <w:sz w:val="22"/>
          <w:szCs w:val="22"/>
          <w:highlight w:val="green"/>
        </w:rPr>
        <w:t>s approved.</w:t>
      </w:r>
    </w:p>
    <w:p w14:paraId="0676CC26" w14:textId="77777777" w:rsidR="003B5E56" w:rsidRPr="003B5E56" w:rsidRDefault="003B5E56" w:rsidP="003B5E56">
      <w:pPr>
        <w:rPr>
          <w:rFonts w:ascii="Times New Roman" w:hAnsi="Times New Roman" w:cs="Times New Roman"/>
          <w:sz w:val="22"/>
          <w:szCs w:val="22"/>
        </w:rPr>
      </w:pPr>
    </w:p>
    <w:p w14:paraId="16828242" w14:textId="77777777" w:rsidR="003B5E56" w:rsidRPr="00CC44AD" w:rsidRDefault="003B5E56" w:rsidP="003B5E56">
      <w:pPr>
        <w:rPr>
          <w:rFonts w:ascii="Times New Roman" w:hAnsi="Times New Roman" w:cs="Times New Roman"/>
          <w:sz w:val="22"/>
          <w:szCs w:val="22"/>
        </w:rPr>
      </w:pPr>
    </w:p>
    <w:p w14:paraId="27CBD726" w14:textId="77777777" w:rsidR="003B5E56" w:rsidRPr="00F63366" w:rsidRDefault="003B5E56" w:rsidP="003B5E56">
      <w:pPr>
        <w:numPr>
          <w:ilvl w:val="0"/>
          <w:numId w:val="18"/>
        </w:numPr>
        <w:rPr>
          <w:rFonts w:ascii="Times New Roman" w:hAnsi="Times New Roman" w:cs="Times New Roman"/>
          <w:b/>
        </w:rPr>
      </w:pPr>
      <w:r w:rsidRPr="00F63366">
        <w:rPr>
          <w:rFonts w:ascii="Times New Roman" w:hAnsi="Times New Roman" w:cs="Times New Roman"/>
          <w:b/>
        </w:rPr>
        <w:t>IEEE 802 and 802.11 IPR policy and procedure</w:t>
      </w:r>
    </w:p>
    <w:p w14:paraId="520996FC" w14:textId="77777777" w:rsidR="003B5E56" w:rsidRPr="00CC44AD" w:rsidRDefault="003B5E56" w:rsidP="003B5E56">
      <w:pPr>
        <w:numPr>
          <w:ilvl w:val="1"/>
          <w:numId w:val="18"/>
        </w:numPr>
        <w:rPr>
          <w:rFonts w:ascii="Times New Roman" w:hAnsi="Times New Roman" w:cs="Times New Roman"/>
          <w:sz w:val="22"/>
          <w:szCs w:val="22"/>
        </w:rPr>
      </w:pPr>
      <w:r w:rsidRPr="00CC44AD">
        <w:rPr>
          <w:rFonts w:ascii="Times New Roman" w:hAnsi="Times New Roman" w:cs="Times New Roman"/>
          <w:sz w:val="22"/>
          <w:szCs w:val="22"/>
        </w:rPr>
        <w:t xml:space="preserve">Patent Policy: </w:t>
      </w:r>
    </w:p>
    <w:p w14:paraId="54F214A4" w14:textId="77777777" w:rsidR="003B5E56" w:rsidRPr="00CC44AD" w:rsidRDefault="003B5E56" w:rsidP="003B5E56">
      <w:pPr>
        <w:numPr>
          <w:ilvl w:val="1"/>
          <w:numId w:val="18"/>
        </w:numPr>
        <w:rPr>
          <w:rFonts w:ascii="Times New Roman" w:hAnsi="Times New Roman" w:cs="Times New Roman"/>
          <w:sz w:val="22"/>
          <w:szCs w:val="22"/>
        </w:rPr>
      </w:pPr>
      <w:r w:rsidRPr="00CC44AD">
        <w:rPr>
          <w:rFonts w:ascii="Times New Roman" w:hAnsi="Times New Roman" w:cs="Times New Roman"/>
          <w:sz w:val="22"/>
          <w:szCs w:val="22"/>
        </w:rPr>
        <w:t>Participants have a duty to inform the IEEE</w:t>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hint="eastAsia"/>
          <w:sz w:val="22"/>
          <w:szCs w:val="22"/>
        </w:rPr>
        <w:t xml:space="preserve">- </w:t>
      </w:r>
      <w:r w:rsidRPr="00CC44AD">
        <w:rPr>
          <w:rFonts w:ascii="Times New Roman" w:hAnsi="Times New Roman" w:cs="Times New Roman"/>
          <w:sz w:val="22"/>
          <w:szCs w:val="22"/>
        </w:rPr>
        <w:t>done.</w:t>
      </w:r>
    </w:p>
    <w:p w14:paraId="660EC246" w14:textId="77777777" w:rsidR="003B5E56" w:rsidRPr="00CC44AD" w:rsidRDefault="003B5E56" w:rsidP="003B5E56">
      <w:pPr>
        <w:numPr>
          <w:ilvl w:val="2"/>
          <w:numId w:val="5"/>
        </w:numPr>
        <w:rPr>
          <w:rFonts w:ascii="Times New Roman" w:hAnsi="Times New Roman" w:cs="Times New Roman"/>
          <w:sz w:val="22"/>
          <w:szCs w:val="22"/>
        </w:rPr>
      </w:pPr>
      <w:r w:rsidRPr="00CC44AD">
        <w:rPr>
          <w:rFonts w:ascii="Times New Roman" w:hAnsi="Times New Roman" w:cs="Times New Roman"/>
          <w:sz w:val="22"/>
          <w:szCs w:val="22"/>
        </w:rPr>
        <w:t>Participants shall inform the IEEE (or cause the IEEE to be informed) of the identity of each holder of any potential Essential Patent Claims of which they are personally aware if the claims are owned or controlled by the participant or the entity the participant is from, employed by, or otherwise represents</w:t>
      </w:r>
    </w:p>
    <w:p w14:paraId="5F3FEA71" w14:textId="77777777" w:rsidR="003B5E56" w:rsidRPr="00CC44AD" w:rsidRDefault="003B5E56" w:rsidP="003B5E56">
      <w:pPr>
        <w:numPr>
          <w:ilvl w:val="2"/>
          <w:numId w:val="5"/>
        </w:numPr>
        <w:rPr>
          <w:rFonts w:ascii="Times New Roman" w:hAnsi="Times New Roman" w:cs="Times New Roman"/>
          <w:sz w:val="22"/>
          <w:szCs w:val="22"/>
        </w:rPr>
      </w:pPr>
      <w:r w:rsidRPr="00CC44AD">
        <w:rPr>
          <w:rFonts w:ascii="Times New Roman" w:hAnsi="Times New Roman" w:cs="Times New Roman"/>
          <w:sz w:val="22"/>
          <w:szCs w:val="22"/>
        </w:rPr>
        <w:t>Participants should inform the IEEE (or cause the IEEE to be informed) of the identity of any other holders of potential Essential Patent Claims</w:t>
      </w:r>
    </w:p>
    <w:p w14:paraId="3211EA49" w14:textId="77777777" w:rsidR="003B5E56" w:rsidRPr="00CC44AD" w:rsidRDefault="003B5E56" w:rsidP="003B5E56">
      <w:pPr>
        <w:numPr>
          <w:ilvl w:val="1"/>
          <w:numId w:val="18"/>
        </w:numPr>
        <w:rPr>
          <w:rFonts w:ascii="Times New Roman" w:hAnsi="Times New Roman" w:cs="Times New Roman"/>
          <w:sz w:val="22"/>
          <w:szCs w:val="22"/>
        </w:rPr>
      </w:pPr>
      <w:r w:rsidRPr="00CC44AD">
        <w:rPr>
          <w:rFonts w:ascii="Times New Roman" w:hAnsi="Times New Roman" w:cs="Times New Roman"/>
          <w:sz w:val="22"/>
          <w:szCs w:val="22"/>
        </w:rPr>
        <w:t xml:space="preserve">Ways to inform IEEE: </w:t>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hint="eastAsia"/>
          <w:sz w:val="22"/>
          <w:szCs w:val="22"/>
        </w:rPr>
        <w:t>- done</w:t>
      </w:r>
    </w:p>
    <w:p w14:paraId="7455C84F" w14:textId="77777777" w:rsidR="003B5E56" w:rsidRPr="00CC44AD" w:rsidRDefault="003B5E56" w:rsidP="003B5E56">
      <w:pPr>
        <w:numPr>
          <w:ilvl w:val="2"/>
          <w:numId w:val="4"/>
        </w:numPr>
        <w:rPr>
          <w:rFonts w:ascii="Times New Roman" w:hAnsi="Times New Roman" w:cs="Times New Roman"/>
          <w:sz w:val="22"/>
          <w:szCs w:val="22"/>
        </w:rPr>
      </w:pPr>
      <w:r w:rsidRPr="00CC44AD">
        <w:rPr>
          <w:rFonts w:ascii="Times New Roman" w:hAnsi="Times New Roman" w:cs="Times New Roman"/>
          <w:sz w:val="22"/>
          <w:szCs w:val="22"/>
        </w:rPr>
        <w:t>Cause an LOA to be submitted to the IEEE-SA (patcom@ieee.org); or</w:t>
      </w:r>
    </w:p>
    <w:p w14:paraId="19F27E14" w14:textId="77777777" w:rsidR="003B5E56" w:rsidRPr="00CC44AD" w:rsidRDefault="003B5E56" w:rsidP="003B5E56">
      <w:pPr>
        <w:numPr>
          <w:ilvl w:val="2"/>
          <w:numId w:val="4"/>
        </w:numPr>
        <w:rPr>
          <w:rFonts w:ascii="Times New Roman" w:hAnsi="Times New Roman" w:cs="Times New Roman"/>
          <w:sz w:val="22"/>
          <w:szCs w:val="22"/>
        </w:rPr>
      </w:pPr>
      <w:r w:rsidRPr="00CC44AD">
        <w:rPr>
          <w:rFonts w:ascii="Times New Roman" w:hAnsi="Times New Roman" w:cs="Times New Roman"/>
          <w:sz w:val="22"/>
          <w:szCs w:val="22"/>
        </w:rPr>
        <w:t xml:space="preserve">Provide the chair of this group with the identity of the holder(s) of any and all such claims as soon as possible; or </w:t>
      </w:r>
    </w:p>
    <w:p w14:paraId="06DB9704" w14:textId="77777777" w:rsidR="003B5E56" w:rsidRPr="00CC44AD" w:rsidRDefault="003B5E56" w:rsidP="003B5E56">
      <w:pPr>
        <w:numPr>
          <w:ilvl w:val="2"/>
          <w:numId w:val="4"/>
        </w:numPr>
        <w:rPr>
          <w:rFonts w:ascii="Times New Roman" w:hAnsi="Times New Roman" w:cs="Times New Roman"/>
          <w:sz w:val="22"/>
          <w:szCs w:val="22"/>
        </w:rPr>
      </w:pPr>
      <w:r w:rsidRPr="00CC44AD">
        <w:rPr>
          <w:rFonts w:ascii="Times New Roman" w:hAnsi="Times New Roman" w:cs="Times New Roman"/>
          <w:sz w:val="22"/>
          <w:szCs w:val="22"/>
        </w:rPr>
        <w:t>Speak up now and respond to this Call for Potentially Essential Patents</w:t>
      </w:r>
    </w:p>
    <w:p w14:paraId="313D2E73" w14:textId="77777777" w:rsidR="003B5E56" w:rsidRPr="00CC44AD" w:rsidRDefault="003B5E56" w:rsidP="003B5E56">
      <w:pPr>
        <w:numPr>
          <w:ilvl w:val="2"/>
          <w:numId w:val="4"/>
        </w:numPr>
        <w:rPr>
          <w:rFonts w:ascii="Times New Roman" w:hAnsi="Times New Roman" w:cs="Times New Roman"/>
          <w:sz w:val="22"/>
          <w:szCs w:val="22"/>
        </w:rPr>
      </w:pPr>
      <w:r w:rsidRPr="00CC44AD">
        <w:rPr>
          <w:rFonts w:ascii="Times New Roman" w:hAnsi="Times New Roman" w:cs="Times New Roman"/>
          <w:sz w:val="22"/>
          <w:szCs w:val="22"/>
        </w:rPr>
        <w:lastRenderedPageBreak/>
        <w:t>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by providing relevant information to the WG Chair</w:t>
      </w:r>
    </w:p>
    <w:p w14:paraId="132BBBE2" w14:textId="77777777" w:rsidR="003B5E56" w:rsidRPr="00CC44AD" w:rsidRDefault="003B5E56" w:rsidP="003B5E56">
      <w:pPr>
        <w:numPr>
          <w:ilvl w:val="2"/>
          <w:numId w:val="18"/>
        </w:numPr>
        <w:rPr>
          <w:rFonts w:ascii="Times New Roman" w:hAnsi="Times New Roman" w:cs="Times New Roman"/>
          <w:b/>
          <w:sz w:val="22"/>
          <w:szCs w:val="22"/>
          <w:highlight w:val="yellow"/>
        </w:rPr>
      </w:pPr>
      <w:r w:rsidRPr="00CC44AD">
        <w:rPr>
          <w:rFonts w:ascii="Times New Roman" w:hAnsi="Times New Roman" w:cs="Times New Roman" w:hint="eastAsia"/>
          <w:sz w:val="22"/>
          <w:szCs w:val="22"/>
          <w:highlight w:val="yellow"/>
        </w:rPr>
        <w:t>Chair asked if anyone in this meeting is aware of any potentially essential patents.</w:t>
      </w:r>
    </w:p>
    <w:p w14:paraId="0FD3993B" w14:textId="77777777" w:rsidR="003B5E56" w:rsidRPr="00CC44AD" w:rsidRDefault="003B5E56" w:rsidP="003B5E56">
      <w:pPr>
        <w:numPr>
          <w:ilvl w:val="3"/>
          <w:numId w:val="18"/>
        </w:numPr>
        <w:rPr>
          <w:rFonts w:ascii="Times New Roman" w:hAnsi="Times New Roman" w:cs="Times New Roman"/>
          <w:b/>
          <w:sz w:val="22"/>
          <w:szCs w:val="22"/>
          <w:highlight w:val="green"/>
        </w:rPr>
      </w:pPr>
      <w:r w:rsidRPr="00CC44AD">
        <w:rPr>
          <w:rFonts w:ascii="Times New Roman" w:hAnsi="Times New Roman" w:cs="Times New Roman" w:hint="eastAsia"/>
          <w:b/>
          <w:sz w:val="22"/>
          <w:szCs w:val="22"/>
          <w:highlight w:val="green"/>
        </w:rPr>
        <w:t>No potentially essential patent reported.</w:t>
      </w:r>
    </w:p>
    <w:p w14:paraId="43AA34E4" w14:textId="77777777" w:rsidR="003B5E56" w:rsidRPr="00CC44AD" w:rsidRDefault="003B5E56" w:rsidP="003B5E56">
      <w:pPr>
        <w:rPr>
          <w:rFonts w:ascii="Times New Roman" w:hAnsi="Times New Roman" w:cs="Times New Roman"/>
          <w:b/>
          <w:sz w:val="22"/>
          <w:szCs w:val="22"/>
        </w:rPr>
      </w:pPr>
    </w:p>
    <w:p w14:paraId="73BBDB1A" w14:textId="77777777" w:rsidR="003B5E56" w:rsidRPr="00CC44AD" w:rsidRDefault="003B5E56" w:rsidP="003B5E56">
      <w:pPr>
        <w:numPr>
          <w:ilvl w:val="1"/>
          <w:numId w:val="18"/>
        </w:numPr>
        <w:rPr>
          <w:rFonts w:ascii="Times New Roman" w:hAnsi="Times New Roman" w:cs="Times New Roman"/>
          <w:sz w:val="22"/>
          <w:szCs w:val="22"/>
        </w:rPr>
      </w:pPr>
      <w:r w:rsidRPr="00CC44AD">
        <w:rPr>
          <w:rFonts w:ascii="Times New Roman" w:hAnsi="Times New Roman" w:cs="Times New Roman"/>
          <w:sz w:val="22"/>
          <w:szCs w:val="22"/>
        </w:rPr>
        <w:t>Other guidelines for IEEE WG meetings</w:t>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t>– done</w:t>
      </w:r>
    </w:p>
    <w:p w14:paraId="08D17134" w14:textId="77777777" w:rsidR="003B5E56" w:rsidRPr="00CC44AD" w:rsidRDefault="003B5E56" w:rsidP="003B5E56">
      <w:pPr>
        <w:numPr>
          <w:ilvl w:val="1"/>
          <w:numId w:val="18"/>
        </w:numPr>
        <w:rPr>
          <w:rFonts w:ascii="Times New Roman" w:hAnsi="Times New Roman" w:cs="Times New Roman"/>
          <w:sz w:val="22"/>
          <w:szCs w:val="22"/>
        </w:rPr>
      </w:pPr>
      <w:r w:rsidRPr="00CC44AD">
        <w:rPr>
          <w:rFonts w:ascii="Times New Roman" w:hAnsi="Times New Roman" w:cs="Times New Roman"/>
          <w:sz w:val="22"/>
          <w:szCs w:val="22"/>
        </w:rPr>
        <w:t>Patent-related information</w:t>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t>– done</w:t>
      </w:r>
    </w:p>
    <w:p w14:paraId="65F09C00" w14:textId="77777777" w:rsidR="003B5E56" w:rsidRPr="00CC44AD" w:rsidRDefault="003B5E56" w:rsidP="003B5E56">
      <w:pPr>
        <w:numPr>
          <w:ilvl w:val="1"/>
          <w:numId w:val="18"/>
        </w:numPr>
        <w:rPr>
          <w:rFonts w:ascii="Times New Roman" w:hAnsi="Times New Roman" w:cs="Times New Roman"/>
          <w:sz w:val="22"/>
          <w:szCs w:val="22"/>
        </w:rPr>
      </w:pPr>
      <w:r w:rsidRPr="00CC44AD">
        <w:rPr>
          <w:rFonts w:ascii="Times New Roman" w:hAnsi="Times New Roman" w:cs="Times New Roman"/>
          <w:sz w:val="22"/>
          <w:szCs w:val="22"/>
        </w:rPr>
        <w:t>Participant behavior in IEEE-SA activities is guided</w:t>
      </w:r>
      <w:r w:rsidRPr="00CC44AD">
        <w:rPr>
          <w:rFonts w:ascii="Times New Roman" w:hAnsi="Times New Roman" w:cs="Times New Roman" w:hint="eastAsia"/>
          <w:sz w:val="22"/>
          <w:szCs w:val="22"/>
        </w:rPr>
        <w:t xml:space="preserve"> </w:t>
      </w:r>
      <w:r w:rsidRPr="00CC44AD">
        <w:rPr>
          <w:rFonts w:ascii="Times New Roman" w:hAnsi="Times New Roman" w:cs="Times New Roman"/>
          <w:sz w:val="22"/>
          <w:szCs w:val="22"/>
        </w:rPr>
        <w:t>by the IEEE Codes of Ethics &amp; Conduct</w:t>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Pr="00CC44AD">
        <w:rPr>
          <w:rFonts w:ascii="Times New Roman" w:hAnsi="Times New Roman" w:cs="Times New Roman" w:hint="eastAsia"/>
          <w:sz w:val="22"/>
          <w:szCs w:val="22"/>
        </w:rPr>
        <w:t>- done</w:t>
      </w:r>
    </w:p>
    <w:p w14:paraId="5A9D8A1C" w14:textId="77777777" w:rsidR="003B5E56" w:rsidRPr="00CC44AD" w:rsidRDefault="003B5E56" w:rsidP="003B5E56">
      <w:pPr>
        <w:numPr>
          <w:ilvl w:val="1"/>
          <w:numId w:val="18"/>
        </w:numPr>
        <w:rPr>
          <w:rFonts w:ascii="Times New Roman" w:hAnsi="Times New Roman" w:cs="Times New Roman"/>
          <w:sz w:val="22"/>
          <w:szCs w:val="22"/>
        </w:rPr>
      </w:pPr>
      <w:r w:rsidRPr="00CC44AD">
        <w:rPr>
          <w:rFonts w:ascii="Times New Roman" w:hAnsi="Times New Roman" w:cs="Times New Roman"/>
          <w:sz w:val="22"/>
          <w:szCs w:val="22"/>
        </w:rPr>
        <w:t>Participants in the IEEE-SA “individual process” shall</w:t>
      </w:r>
      <w:r w:rsidRPr="00CC44AD">
        <w:rPr>
          <w:rFonts w:ascii="Times New Roman" w:hAnsi="Times New Roman" w:cs="Times New Roman" w:hint="eastAsia"/>
          <w:sz w:val="22"/>
          <w:szCs w:val="22"/>
        </w:rPr>
        <w:t xml:space="preserve"> </w:t>
      </w:r>
      <w:r w:rsidRPr="00CC44AD">
        <w:rPr>
          <w:rFonts w:ascii="Times New Roman" w:hAnsi="Times New Roman" w:cs="Times New Roman"/>
          <w:sz w:val="22"/>
          <w:szCs w:val="22"/>
        </w:rPr>
        <w:t>act independently of others, including employers</w:t>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Pr>
          <w:rFonts w:ascii="Times New Roman" w:hAnsi="Times New Roman" w:cs="Times New Roman"/>
          <w:sz w:val="22"/>
          <w:szCs w:val="22"/>
        </w:rPr>
        <w:tab/>
      </w:r>
      <w:r w:rsidRPr="00CC44AD">
        <w:rPr>
          <w:rFonts w:ascii="Times New Roman" w:hAnsi="Times New Roman" w:cs="Times New Roman" w:hint="eastAsia"/>
          <w:sz w:val="22"/>
          <w:szCs w:val="22"/>
        </w:rPr>
        <w:t>- done</w:t>
      </w:r>
    </w:p>
    <w:p w14:paraId="68C83367" w14:textId="77777777" w:rsidR="003B5E56" w:rsidRPr="00CC44AD" w:rsidRDefault="003B5E56" w:rsidP="003B5E56">
      <w:pPr>
        <w:numPr>
          <w:ilvl w:val="1"/>
          <w:numId w:val="18"/>
        </w:numPr>
        <w:rPr>
          <w:rFonts w:ascii="Times New Roman" w:hAnsi="Times New Roman" w:cs="Times New Roman"/>
          <w:sz w:val="22"/>
          <w:szCs w:val="22"/>
        </w:rPr>
      </w:pPr>
      <w:r w:rsidRPr="00CC44AD">
        <w:rPr>
          <w:rFonts w:ascii="Times New Roman" w:hAnsi="Times New Roman" w:cs="Times New Roman"/>
          <w:sz w:val="22"/>
          <w:szCs w:val="22"/>
        </w:rPr>
        <w:t>IEEE-SA standards activities shall allow the fair &amp;</w:t>
      </w:r>
      <w:r w:rsidRPr="00CC44AD">
        <w:rPr>
          <w:rFonts w:ascii="Times New Roman" w:hAnsi="Times New Roman" w:cs="Times New Roman" w:hint="eastAsia"/>
          <w:sz w:val="22"/>
          <w:szCs w:val="22"/>
        </w:rPr>
        <w:t xml:space="preserve"> </w:t>
      </w:r>
      <w:r w:rsidRPr="00CC44AD">
        <w:rPr>
          <w:rFonts w:ascii="Times New Roman" w:hAnsi="Times New Roman" w:cs="Times New Roman"/>
          <w:sz w:val="22"/>
          <w:szCs w:val="22"/>
        </w:rPr>
        <w:t>equitable consideration of all viewpoints</w:t>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Pr>
          <w:rFonts w:ascii="Times New Roman" w:hAnsi="Times New Roman" w:cs="Times New Roman"/>
          <w:sz w:val="22"/>
          <w:szCs w:val="22"/>
        </w:rPr>
        <w:tab/>
      </w:r>
      <w:r>
        <w:rPr>
          <w:rFonts w:ascii="Times New Roman" w:hAnsi="Times New Roman" w:cs="Times New Roman"/>
          <w:sz w:val="22"/>
          <w:szCs w:val="22"/>
        </w:rPr>
        <w:tab/>
      </w:r>
      <w:r w:rsidRPr="00CC44AD">
        <w:rPr>
          <w:rFonts w:ascii="Times New Roman" w:hAnsi="Times New Roman" w:cs="Times New Roman" w:hint="eastAsia"/>
          <w:sz w:val="22"/>
          <w:szCs w:val="22"/>
        </w:rPr>
        <w:t>- done</w:t>
      </w:r>
    </w:p>
    <w:p w14:paraId="6368F173" w14:textId="77777777" w:rsidR="003B5E56" w:rsidRPr="00CC44AD" w:rsidRDefault="003B5E56" w:rsidP="003B5E56">
      <w:pPr>
        <w:rPr>
          <w:rFonts w:ascii="Times New Roman" w:hAnsi="Times New Roman" w:cs="Times New Roman"/>
          <w:sz w:val="20"/>
          <w:szCs w:val="22"/>
        </w:rPr>
      </w:pPr>
    </w:p>
    <w:p w14:paraId="4C03AC5B" w14:textId="77777777" w:rsidR="003B5E56" w:rsidRPr="00CC44AD" w:rsidRDefault="003B5E56" w:rsidP="003B5E56">
      <w:pPr>
        <w:rPr>
          <w:rFonts w:ascii="Times New Roman" w:eastAsiaTheme="minorEastAsia" w:hAnsi="Times New Roman" w:cs="Times New Roman"/>
          <w:color w:val="000000"/>
          <w:sz w:val="22"/>
          <w:szCs w:val="22"/>
        </w:rPr>
      </w:pPr>
    </w:p>
    <w:p w14:paraId="43F80842" w14:textId="77777777" w:rsidR="003B5E56" w:rsidRDefault="003B5E56" w:rsidP="003B5E56">
      <w:pPr>
        <w:numPr>
          <w:ilvl w:val="0"/>
          <w:numId w:val="18"/>
        </w:numPr>
        <w:rPr>
          <w:rFonts w:ascii="Times New Roman" w:hAnsi="Times New Roman" w:cs="Times New Roman"/>
          <w:b/>
        </w:rPr>
      </w:pPr>
      <w:r>
        <w:rPr>
          <w:rFonts w:ascii="Times New Roman" w:hAnsi="Times New Roman" w:cs="Times New Roman" w:hint="eastAsia"/>
          <w:b/>
        </w:rPr>
        <w:t>Announcement</w:t>
      </w:r>
    </w:p>
    <w:p w14:paraId="1D61A6B8" w14:textId="77777777" w:rsidR="003B5E56" w:rsidRPr="00FD4BC2" w:rsidRDefault="003B5E56" w:rsidP="003B5E56">
      <w:pPr>
        <w:numPr>
          <w:ilvl w:val="1"/>
          <w:numId w:val="18"/>
        </w:numPr>
        <w:rPr>
          <w:rFonts w:ascii="Times New Roman" w:hAnsi="Times New Roman" w:cs="Times New Roman"/>
          <w:sz w:val="22"/>
          <w:szCs w:val="22"/>
        </w:rPr>
      </w:pPr>
      <w:r w:rsidRPr="00FD4BC2">
        <w:rPr>
          <w:rFonts w:ascii="Times New Roman" w:hAnsi="Times New Roman" w:cs="Times New Roman" w:hint="eastAsia"/>
          <w:sz w:val="22"/>
          <w:szCs w:val="22"/>
        </w:rPr>
        <w:t>Attendance @ imat.ieee.org</w:t>
      </w:r>
      <w:r w:rsidRPr="00FD4BC2">
        <w:rPr>
          <w:rFonts w:ascii="Times New Roman" w:hAnsi="Times New Roman" w:cs="Times New Roman"/>
          <w:sz w:val="22"/>
          <w:szCs w:val="22"/>
        </w:rPr>
        <w:t>. Please indicate the voter status by adding [V] or [NV] before your name on WebEx.</w:t>
      </w:r>
    </w:p>
    <w:p w14:paraId="4645930C" w14:textId="77777777" w:rsidR="003B5E56" w:rsidRPr="00FD4BC2" w:rsidRDefault="003B5E56" w:rsidP="003B5E56">
      <w:pPr>
        <w:rPr>
          <w:rFonts w:ascii="Times New Roman" w:eastAsiaTheme="minorEastAsia" w:hAnsi="Times New Roman" w:cs="Times New Roman"/>
          <w:color w:val="000000"/>
          <w:sz w:val="22"/>
          <w:szCs w:val="22"/>
        </w:rPr>
      </w:pPr>
    </w:p>
    <w:p w14:paraId="762701A8" w14:textId="77777777" w:rsidR="003B5E56" w:rsidRPr="00FD4BC2" w:rsidRDefault="003B5E56" w:rsidP="003B5E56">
      <w:pPr>
        <w:rPr>
          <w:rFonts w:ascii="Times New Roman" w:eastAsiaTheme="minorEastAsia" w:hAnsi="Times New Roman" w:cs="Times New Roman"/>
          <w:color w:val="000000"/>
          <w:sz w:val="22"/>
          <w:szCs w:val="22"/>
        </w:rPr>
      </w:pPr>
    </w:p>
    <w:p w14:paraId="5177831D" w14:textId="77777777" w:rsidR="003B5E56" w:rsidRDefault="003B5E56" w:rsidP="003B5E56">
      <w:pPr>
        <w:numPr>
          <w:ilvl w:val="0"/>
          <w:numId w:val="18"/>
        </w:numPr>
        <w:rPr>
          <w:rFonts w:ascii="Times New Roman" w:hAnsi="Times New Roman" w:cs="Times New Roman"/>
          <w:b/>
        </w:rPr>
      </w:pPr>
      <w:r>
        <w:rPr>
          <w:rFonts w:ascii="Times New Roman" w:hAnsi="Times New Roman" w:cs="Times New Roman"/>
          <w:b/>
        </w:rPr>
        <w:t>CR Motion</w:t>
      </w:r>
    </w:p>
    <w:p w14:paraId="70EDDDC1" w14:textId="77777777" w:rsidR="003B5E56" w:rsidRDefault="00DE635E" w:rsidP="003B5E56">
      <w:pPr>
        <w:numPr>
          <w:ilvl w:val="1"/>
          <w:numId w:val="18"/>
        </w:numPr>
        <w:rPr>
          <w:rFonts w:ascii="Times New Roman" w:hAnsi="Times New Roman" w:cs="Times New Roman"/>
          <w:b/>
        </w:rPr>
      </w:pPr>
      <w:hyperlink r:id="rId17" w:history="1">
        <w:r w:rsidR="003B5E56" w:rsidRPr="00695973">
          <w:rPr>
            <w:rStyle w:val="a6"/>
            <w:rFonts w:ascii="Times New Roman" w:hAnsi="Times New Roman" w:cs="Times New Roman" w:hint="eastAsia"/>
            <w:b/>
          </w:rPr>
          <w:t>D</w:t>
        </w:r>
        <w:r w:rsidR="003B5E56" w:rsidRPr="00695973">
          <w:rPr>
            <w:rStyle w:val="a6"/>
            <w:rFonts w:ascii="Times New Roman" w:hAnsi="Times New Roman" w:cs="Times New Roman"/>
            <w:b/>
          </w:rPr>
          <w:t>oc.11-20-0951</w:t>
        </w:r>
      </w:hyperlink>
      <w:r w:rsidR="003B5E56">
        <w:rPr>
          <w:rFonts w:ascii="Times New Roman" w:hAnsi="Times New Roman" w:cs="Times New Roman"/>
          <w:b/>
        </w:rPr>
        <w:t>, “</w:t>
      </w:r>
      <w:r w:rsidR="003B5E56" w:rsidRPr="00E175FD">
        <w:rPr>
          <w:rFonts w:ascii="Times New Roman" w:hAnsi="Times New Roman" w:cs="Times New Roman"/>
          <w:b/>
        </w:rPr>
        <w:t>Proposed resolution for CID 24525</w:t>
      </w:r>
      <w:r w:rsidR="003B5E56">
        <w:rPr>
          <w:rFonts w:ascii="Times New Roman" w:hAnsi="Times New Roman" w:cs="Times New Roman"/>
          <w:b/>
        </w:rPr>
        <w:t>,” by Kaiying Lu (MediaTek)</w:t>
      </w:r>
    </w:p>
    <w:p w14:paraId="4904CE6A" w14:textId="77777777" w:rsidR="003B5E56" w:rsidRDefault="003B5E56" w:rsidP="003B5E56">
      <w:pPr>
        <w:numPr>
          <w:ilvl w:val="2"/>
          <w:numId w:val="18"/>
        </w:numPr>
        <w:rPr>
          <w:rFonts w:ascii="Times New Roman" w:hAnsi="Times New Roman" w:cs="Times New Roman"/>
          <w:bCs/>
          <w:sz w:val="22"/>
          <w:szCs w:val="22"/>
        </w:rPr>
      </w:pPr>
      <w:r w:rsidRPr="00695973">
        <w:rPr>
          <w:rFonts w:ascii="Times New Roman" w:hAnsi="Times New Roman" w:cs="Times New Roman"/>
          <w:bCs/>
          <w:sz w:val="22"/>
          <w:szCs w:val="22"/>
        </w:rPr>
        <w:t xml:space="preserve">Kaiying </w:t>
      </w:r>
      <w:r>
        <w:rPr>
          <w:rFonts w:ascii="Times New Roman" w:hAnsi="Times New Roman" w:cs="Times New Roman"/>
          <w:bCs/>
          <w:sz w:val="22"/>
          <w:szCs w:val="22"/>
        </w:rPr>
        <w:t xml:space="preserve">was not on the call. </w:t>
      </w:r>
    </w:p>
    <w:p w14:paraId="41EFDE18" w14:textId="3CB6B9DB" w:rsidR="003B5E56" w:rsidRDefault="003B5E56" w:rsidP="003B5E56">
      <w:pPr>
        <w:numPr>
          <w:ilvl w:val="2"/>
          <w:numId w:val="18"/>
        </w:numPr>
        <w:rPr>
          <w:rFonts w:ascii="Times New Roman" w:hAnsi="Times New Roman" w:cs="Times New Roman"/>
          <w:bCs/>
          <w:sz w:val="22"/>
          <w:szCs w:val="22"/>
        </w:rPr>
      </w:pPr>
      <w:r>
        <w:rPr>
          <w:rFonts w:ascii="Times New Roman" w:hAnsi="Times New Roman" w:cs="Times New Roman"/>
          <w:bCs/>
          <w:sz w:val="22"/>
          <w:szCs w:val="22"/>
        </w:rPr>
        <w:t>Next Step</w:t>
      </w:r>
    </w:p>
    <w:p w14:paraId="2A2803BB" w14:textId="77777777" w:rsidR="003B5E56" w:rsidRPr="00695973" w:rsidRDefault="003B5E56" w:rsidP="003B5E56">
      <w:pPr>
        <w:numPr>
          <w:ilvl w:val="3"/>
          <w:numId w:val="18"/>
        </w:numPr>
        <w:rPr>
          <w:rFonts w:ascii="Times New Roman" w:hAnsi="Times New Roman" w:cs="Times New Roman"/>
          <w:bCs/>
          <w:sz w:val="22"/>
          <w:szCs w:val="22"/>
        </w:rPr>
      </w:pPr>
      <w:r>
        <w:rPr>
          <w:rFonts w:ascii="Times New Roman" w:hAnsi="Times New Roman" w:cs="Times New Roman" w:hint="eastAsia"/>
          <w:bCs/>
          <w:sz w:val="22"/>
          <w:szCs w:val="22"/>
        </w:rPr>
        <w:t>M</w:t>
      </w:r>
      <w:r>
        <w:rPr>
          <w:rFonts w:ascii="Times New Roman" w:hAnsi="Times New Roman" w:cs="Times New Roman"/>
          <w:bCs/>
          <w:sz w:val="22"/>
          <w:szCs w:val="22"/>
        </w:rPr>
        <w:t>otion will be conducted during the next teleconference.</w:t>
      </w:r>
    </w:p>
    <w:p w14:paraId="5C23DB92" w14:textId="77777777" w:rsidR="003B5E56" w:rsidRDefault="003B5E56" w:rsidP="003B5E56">
      <w:pPr>
        <w:rPr>
          <w:rFonts w:ascii="Times New Roman" w:hAnsi="Times New Roman" w:cs="Times New Roman"/>
          <w:b/>
        </w:rPr>
      </w:pPr>
    </w:p>
    <w:p w14:paraId="727EAB17" w14:textId="5D9DDECB" w:rsidR="003B5E56" w:rsidRDefault="00FF0D91" w:rsidP="003B5E56">
      <w:pPr>
        <w:numPr>
          <w:ilvl w:val="1"/>
          <w:numId w:val="18"/>
        </w:numPr>
        <w:rPr>
          <w:rFonts w:ascii="Times New Roman" w:hAnsi="Times New Roman" w:cs="Times New Roman"/>
          <w:b/>
        </w:rPr>
      </w:pPr>
      <w:hyperlink r:id="rId18" w:history="1">
        <w:r w:rsidR="003B5E56" w:rsidRPr="00FF0D91">
          <w:rPr>
            <w:rStyle w:val="a6"/>
            <w:rFonts w:ascii="Times New Roman" w:hAnsi="Times New Roman" w:cs="Times New Roman"/>
            <w:b/>
          </w:rPr>
          <w:t>Doc.11-20-0819-06</w:t>
        </w:r>
      </w:hyperlink>
      <w:r w:rsidR="003B5E56">
        <w:rPr>
          <w:rFonts w:ascii="Times New Roman" w:hAnsi="Times New Roman" w:cs="Times New Roman"/>
          <w:b/>
        </w:rPr>
        <w:t>, “</w:t>
      </w:r>
      <w:r w:rsidR="00A55BEE" w:rsidRPr="00A55BEE">
        <w:rPr>
          <w:rFonts w:ascii="Times New Roman" w:hAnsi="Times New Roman" w:cs="Times New Roman"/>
          <w:b/>
        </w:rPr>
        <w:t>Comment resolutions for miscellaneous CIDs in clause 26.8</w:t>
      </w:r>
      <w:r w:rsidR="003B5E56">
        <w:rPr>
          <w:rFonts w:ascii="Times New Roman" w:hAnsi="Times New Roman" w:cs="Times New Roman" w:hint="eastAsia"/>
          <w:b/>
        </w:rPr>
        <w:t>,</w:t>
      </w:r>
      <w:r w:rsidR="003B5E56">
        <w:rPr>
          <w:rFonts w:ascii="Times New Roman" w:hAnsi="Times New Roman" w:cs="Times New Roman"/>
          <w:b/>
        </w:rPr>
        <w:t>”</w:t>
      </w:r>
      <w:r w:rsidR="003B5E56">
        <w:rPr>
          <w:rFonts w:ascii="Times New Roman" w:hAnsi="Times New Roman" w:cs="Times New Roman" w:hint="eastAsia"/>
          <w:b/>
        </w:rPr>
        <w:t xml:space="preserve"> </w:t>
      </w:r>
      <w:r w:rsidR="00741837">
        <w:rPr>
          <w:rFonts w:ascii="Times New Roman" w:hAnsi="Times New Roman" w:cs="Times New Roman"/>
          <w:b/>
        </w:rPr>
        <w:t>by Alfred Asterjadhi</w:t>
      </w:r>
      <w:r w:rsidR="00741837">
        <w:rPr>
          <w:rFonts w:ascii="Times New Roman" w:hAnsi="Times New Roman" w:cs="Times New Roman" w:hint="eastAsia"/>
          <w:b/>
        </w:rPr>
        <w:t xml:space="preserve"> (</w:t>
      </w:r>
      <w:r w:rsidR="00741837">
        <w:rPr>
          <w:rFonts w:ascii="Times New Roman" w:hAnsi="Times New Roman" w:cs="Times New Roman"/>
          <w:b/>
        </w:rPr>
        <w:t>Qualcomm</w:t>
      </w:r>
      <w:r w:rsidR="00741837">
        <w:rPr>
          <w:rFonts w:ascii="Times New Roman" w:hAnsi="Times New Roman" w:cs="Times New Roman" w:hint="eastAsia"/>
          <w:b/>
        </w:rPr>
        <w:t>)</w:t>
      </w:r>
      <w:r w:rsidR="003B5E56">
        <w:rPr>
          <w:rFonts w:ascii="Times New Roman" w:hAnsi="Times New Roman" w:cs="Times New Roman" w:hint="eastAsia"/>
          <w:b/>
        </w:rPr>
        <w:t>.</w:t>
      </w:r>
    </w:p>
    <w:p w14:paraId="007693E3" w14:textId="6803FB8F" w:rsidR="003B5E56" w:rsidRDefault="003B5E56" w:rsidP="003B5E56">
      <w:pPr>
        <w:numPr>
          <w:ilvl w:val="2"/>
          <w:numId w:val="18"/>
        </w:numPr>
        <w:rPr>
          <w:rFonts w:ascii="Times New Roman" w:hAnsi="Times New Roman" w:cs="Times New Roman"/>
          <w:sz w:val="22"/>
          <w:szCs w:val="22"/>
        </w:rPr>
      </w:pPr>
      <w:r w:rsidRPr="00FD4BC2">
        <w:rPr>
          <w:rFonts w:ascii="Times New Roman" w:hAnsi="Times New Roman" w:cs="Times New Roman" w:hint="eastAsia"/>
          <w:sz w:val="22"/>
          <w:szCs w:val="22"/>
        </w:rPr>
        <w:t>Summary</w:t>
      </w:r>
    </w:p>
    <w:p w14:paraId="7BD680E6" w14:textId="3EC6B124" w:rsidR="00A55BEE" w:rsidRDefault="00A55BEE" w:rsidP="00A55BEE">
      <w:pPr>
        <w:numPr>
          <w:ilvl w:val="3"/>
          <w:numId w:val="18"/>
        </w:numPr>
        <w:rPr>
          <w:rFonts w:ascii="Times New Roman" w:hAnsi="Times New Roman" w:cs="Times New Roman"/>
          <w:sz w:val="22"/>
          <w:szCs w:val="22"/>
        </w:rPr>
      </w:pPr>
      <w:r>
        <w:rPr>
          <w:rFonts w:ascii="Times New Roman" w:hAnsi="Times New Roman" w:cs="Times New Roman" w:hint="eastAsia"/>
          <w:sz w:val="22"/>
          <w:szCs w:val="22"/>
        </w:rPr>
        <w:t>A</w:t>
      </w:r>
      <w:r>
        <w:rPr>
          <w:rFonts w:ascii="Times New Roman" w:hAnsi="Times New Roman" w:cs="Times New Roman"/>
          <w:sz w:val="22"/>
          <w:szCs w:val="22"/>
        </w:rPr>
        <w:t>lfred presented the resolutions to the remaining CIDs 24104 and 24569 in doc.11-20-0819-06.</w:t>
      </w:r>
    </w:p>
    <w:p w14:paraId="308CFE37" w14:textId="61705C21" w:rsidR="00A55BEE" w:rsidRPr="00A55BEE" w:rsidRDefault="003B5E56" w:rsidP="00A55BEE">
      <w:pPr>
        <w:numPr>
          <w:ilvl w:val="2"/>
          <w:numId w:val="18"/>
        </w:numPr>
        <w:rPr>
          <w:rFonts w:ascii="Times New Roman" w:hAnsi="Times New Roman" w:cs="Times New Roman"/>
          <w:sz w:val="22"/>
          <w:szCs w:val="22"/>
        </w:rPr>
      </w:pPr>
      <w:r>
        <w:rPr>
          <w:rFonts w:ascii="Times New Roman" w:hAnsi="Times New Roman" w:cs="Times New Roman" w:hint="eastAsia"/>
          <w:sz w:val="22"/>
          <w:szCs w:val="22"/>
        </w:rPr>
        <w:t>D</w:t>
      </w:r>
      <w:r>
        <w:rPr>
          <w:rFonts w:ascii="Times New Roman" w:hAnsi="Times New Roman" w:cs="Times New Roman"/>
          <w:sz w:val="22"/>
          <w:szCs w:val="22"/>
        </w:rPr>
        <w:t>iscussion</w:t>
      </w:r>
      <w:r w:rsidR="00A55BEE">
        <w:rPr>
          <w:rFonts w:ascii="Times New Roman" w:hAnsi="Times New Roman" w:cs="Times New Roman" w:hint="eastAsia"/>
          <w:sz w:val="22"/>
          <w:szCs w:val="22"/>
        </w:rPr>
        <w:t xml:space="preserve"> </w:t>
      </w:r>
      <w:r w:rsidR="00A55BEE">
        <w:rPr>
          <w:rFonts w:ascii="Times New Roman" w:hAnsi="Times New Roman" w:cs="Times New Roman"/>
          <w:sz w:val="22"/>
          <w:szCs w:val="22"/>
        </w:rPr>
        <w:t>– No discussion.</w:t>
      </w:r>
    </w:p>
    <w:p w14:paraId="270CF270" w14:textId="36BD712E" w:rsidR="00741837" w:rsidRDefault="00741837" w:rsidP="00741837">
      <w:pPr>
        <w:pBdr>
          <w:bottom w:val="double" w:sz="6" w:space="1" w:color="auto"/>
        </w:pBdr>
        <w:ind w:left="720"/>
        <w:rPr>
          <w:rFonts w:ascii="Times New Roman" w:hAnsi="Times New Roman" w:cs="Times New Roman"/>
          <w:sz w:val="22"/>
          <w:szCs w:val="22"/>
        </w:rPr>
      </w:pPr>
    </w:p>
    <w:p w14:paraId="2385D139" w14:textId="77777777" w:rsidR="00741837" w:rsidRDefault="00741837" w:rsidP="00741837">
      <w:pPr>
        <w:rPr>
          <w:rFonts w:ascii="Times New Roman" w:hAnsi="Times New Roman" w:cs="Times New Roman"/>
          <w:sz w:val="22"/>
          <w:szCs w:val="22"/>
        </w:rPr>
      </w:pPr>
    </w:p>
    <w:p w14:paraId="7BA0FB80" w14:textId="6A780730" w:rsidR="003B5E56" w:rsidRDefault="00741837" w:rsidP="003B5E56">
      <w:pPr>
        <w:numPr>
          <w:ilvl w:val="2"/>
          <w:numId w:val="18"/>
        </w:numPr>
        <w:rPr>
          <w:rFonts w:ascii="Times New Roman" w:hAnsi="Times New Roman" w:cs="Times New Roman"/>
          <w:b/>
          <w:bCs/>
          <w:sz w:val="22"/>
          <w:szCs w:val="22"/>
          <w:highlight w:val="yellow"/>
        </w:rPr>
      </w:pPr>
      <w:r w:rsidRPr="00741837">
        <w:rPr>
          <w:rFonts w:ascii="Times New Roman" w:hAnsi="Times New Roman" w:cs="Times New Roman" w:hint="eastAsia"/>
          <w:b/>
          <w:bCs/>
          <w:sz w:val="22"/>
          <w:szCs w:val="22"/>
          <w:highlight w:val="yellow"/>
        </w:rPr>
        <w:t>C</w:t>
      </w:r>
      <w:r w:rsidRPr="00741837">
        <w:rPr>
          <w:rFonts w:ascii="Times New Roman" w:hAnsi="Times New Roman" w:cs="Times New Roman"/>
          <w:b/>
          <w:bCs/>
          <w:sz w:val="22"/>
          <w:szCs w:val="22"/>
          <w:highlight w:val="yellow"/>
        </w:rPr>
        <w:t xml:space="preserve">R Motion #1068: Move to accept resolutions to CIDs </w:t>
      </w:r>
      <w:r w:rsidRPr="00741837">
        <w:rPr>
          <w:rFonts w:ascii="Times New Roman" w:hAnsi="Times New Roman" w:cs="Times New Roman"/>
          <w:b/>
          <w:bCs/>
          <w:sz w:val="22"/>
          <w:szCs w:val="22"/>
          <w:highlight w:val="yellow"/>
          <w:lang w:val="en-CA"/>
        </w:rPr>
        <w:t>24104, 24569</w:t>
      </w:r>
      <w:r w:rsidRPr="00741837">
        <w:rPr>
          <w:rFonts w:ascii="Times New Roman" w:hAnsi="Times New Roman" w:cs="Times New Roman"/>
          <w:b/>
          <w:bCs/>
          <w:sz w:val="22"/>
          <w:szCs w:val="22"/>
          <w:highlight w:val="yellow"/>
        </w:rPr>
        <w:t xml:space="preserve"> in doc 11-20/0819r6.</w:t>
      </w:r>
    </w:p>
    <w:p w14:paraId="19B8A75D" w14:textId="77777777" w:rsidR="00741837" w:rsidRPr="00741837" w:rsidRDefault="00741837" w:rsidP="00741837">
      <w:pPr>
        <w:rPr>
          <w:rFonts w:ascii="Times New Roman" w:hAnsi="Times New Roman" w:cs="Times New Roman"/>
          <w:b/>
          <w:bCs/>
          <w:sz w:val="22"/>
          <w:szCs w:val="22"/>
          <w:highlight w:val="yellow"/>
        </w:rPr>
      </w:pPr>
    </w:p>
    <w:p w14:paraId="0C8FEDDA" w14:textId="5B4B3000" w:rsidR="00741837" w:rsidRPr="00741837" w:rsidRDefault="00741837" w:rsidP="00741837">
      <w:pPr>
        <w:numPr>
          <w:ilvl w:val="3"/>
          <w:numId w:val="18"/>
        </w:numPr>
        <w:rPr>
          <w:rFonts w:ascii="Times New Roman" w:hAnsi="Times New Roman" w:cs="Times New Roman"/>
          <w:b/>
          <w:bCs/>
          <w:sz w:val="22"/>
          <w:szCs w:val="22"/>
          <w:highlight w:val="yellow"/>
        </w:rPr>
      </w:pPr>
      <w:r w:rsidRPr="00741837">
        <w:rPr>
          <w:rFonts w:ascii="Times New Roman" w:hAnsi="Times New Roman" w:cs="Times New Roman" w:hint="eastAsia"/>
          <w:b/>
          <w:bCs/>
          <w:sz w:val="22"/>
          <w:szCs w:val="22"/>
          <w:highlight w:val="yellow"/>
        </w:rPr>
        <w:t>M</w:t>
      </w:r>
      <w:r w:rsidRPr="00741837">
        <w:rPr>
          <w:rFonts w:ascii="Times New Roman" w:hAnsi="Times New Roman" w:cs="Times New Roman"/>
          <w:b/>
          <w:bCs/>
          <w:sz w:val="22"/>
          <w:szCs w:val="22"/>
          <w:highlight w:val="yellow"/>
        </w:rPr>
        <w:t>oved by Alfred Asterjadhi, Seconded by Abhishek Patil</w:t>
      </w:r>
    </w:p>
    <w:p w14:paraId="6E7D4D49" w14:textId="5A2F0490" w:rsidR="00741837" w:rsidRPr="00741837" w:rsidRDefault="00741837" w:rsidP="00741837">
      <w:pPr>
        <w:numPr>
          <w:ilvl w:val="3"/>
          <w:numId w:val="18"/>
        </w:numPr>
        <w:rPr>
          <w:rFonts w:ascii="Times New Roman" w:hAnsi="Times New Roman" w:cs="Times New Roman"/>
          <w:b/>
          <w:bCs/>
          <w:sz w:val="22"/>
          <w:szCs w:val="22"/>
          <w:highlight w:val="yellow"/>
        </w:rPr>
      </w:pPr>
      <w:r w:rsidRPr="00741837">
        <w:rPr>
          <w:rFonts w:ascii="Times New Roman" w:hAnsi="Times New Roman" w:cs="Times New Roman" w:hint="eastAsia"/>
          <w:b/>
          <w:bCs/>
          <w:sz w:val="22"/>
          <w:szCs w:val="22"/>
          <w:highlight w:val="yellow"/>
        </w:rPr>
        <w:t>D</w:t>
      </w:r>
      <w:r w:rsidRPr="00741837">
        <w:rPr>
          <w:rFonts w:ascii="Times New Roman" w:hAnsi="Times New Roman" w:cs="Times New Roman"/>
          <w:b/>
          <w:bCs/>
          <w:sz w:val="22"/>
          <w:szCs w:val="22"/>
          <w:highlight w:val="yellow"/>
        </w:rPr>
        <w:t>iscussion – no discussion</w:t>
      </w:r>
    </w:p>
    <w:p w14:paraId="58CEE0BA" w14:textId="4BB7F092" w:rsidR="00741837" w:rsidRPr="00741837" w:rsidRDefault="00741837" w:rsidP="00741837">
      <w:pPr>
        <w:numPr>
          <w:ilvl w:val="3"/>
          <w:numId w:val="18"/>
        </w:numPr>
        <w:rPr>
          <w:rFonts w:ascii="Times New Roman" w:hAnsi="Times New Roman" w:cs="Times New Roman"/>
          <w:b/>
          <w:bCs/>
          <w:sz w:val="22"/>
          <w:szCs w:val="22"/>
          <w:highlight w:val="green"/>
        </w:rPr>
      </w:pPr>
      <w:r w:rsidRPr="00741837">
        <w:rPr>
          <w:rFonts w:ascii="Times New Roman" w:hAnsi="Times New Roman" w:cs="Times New Roman" w:hint="eastAsia"/>
          <w:b/>
          <w:bCs/>
          <w:sz w:val="22"/>
          <w:szCs w:val="22"/>
          <w:highlight w:val="green"/>
        </w:rPr>
        <w:t>R</w:t>
      </w:r>
      <w:r w:rsidRPr="00741837">
        <w:rPr>
          <w:rFonts w:ascii="Times New Roman" w:hAnsi="Times New Roman" w:cs="Times New Roman"/>
          <w:b/>
          <w:bCs/>
          <w:sz w:val="22"/>
          <w:szCs w:val="22"/>
          <w:highlight w:val="green"/>
        </w:rPr>
        <w:t>esult: Approved with unanimous consent.</w:t>
      </w:r>
    </w:p>
    <w:p w14:paraId="66AB6A8B" w14:textId="6A94EBB3" w:rsidR="003B5E56" w:rsidRDefault="003B5E56" w:rsidP="00741837">
      <w:pPr>
        <w:pBdr>
          <w:bottom w:val="double" w:sz="6" w:space="1" w:color="auto"/>
        </w:pBdr>
        <w:ind w:left="720"/>
        <w:rPr>
          <w:rFonts w:ascii="Times New Roman" w:hAnsi="Times New Roman" w:cs="Times New Roman"/>
          <w:b/>
        </w:rPr>
      </w:pPr>
    </w:p>
    <w:p w14:paraId="2FFE09EB" w14:textId="77777777" w:rsidR="00741837" w:rsidRDefault="00741837" w:rsidP="003B5E56">
      <w:pPr>
        <w:rPr>
          <w:rFonts w:ascii="Times New Roman" w:hAnsi="Times New Roman" w:cs="Times New Roman"/>
          <w:b/>
        </w:rPr>
      </w:pPr>
    </w:p>
    <w:p w14:paraId="59235606" w14:textId="77777777" w:rsidR="003B5E56" w:rsidRDefault="003B5E56" w:rsidP="003B5E56">
      <w:pPr>
        <w:rPr>
          <w:rFonts w:ascii="Times New Roman" w:hAnsi="Times New Roman" w:cs="Times New Roman"/>
          <w:b/>
        </w:rPr>
      </w:pPr>
    </w:p>
    <w:p w14:paraId="3BA803DD" w14:textId="77777777" w:rsidR="003B5E56" w:rsidRDefault="003B5E56" w:rsidP="003B5E56">
      <w:pPr>
        <w:numPr>
          <w:ilvl w:val="0"/>
          <w:numId w:val="18"/>
        </w:numPr>
        <w:rPr>
          <w:rFonts w:ascii="Times New Roman" w:hAnsi="Times New Roman" w:cs="Times New Roman"/>
          <w:b/>
        </w:rPr>
      </w:pPr>
      <w:r>
        <w:rPr>
          <w:rFonts w:ascii="Times New Roman" w:hAnsi="Times New Roman" w:cs="Times New Roman" w:hint="eastAsia"/>
          <w:b/>
        </w:rPr>
        <w:t>CR submissions</w:t>
      </w:r>
    </w:p>
    <w:p w14:paraId="37A90D67" w14:textId="34023490" w:rsidR="003B5E56" w:rsidRDefault="00741837" w:rsidP="003B5E56">
      <w:pPr>
        <w:numPr>
          <w:ilvl w:val="1"/>
          <w:numId w:val="18"/>
        </w:numPr>
        <w:rPr>
          <w:rFonts w:ascii="Times New Roman" w:hAnsi="Times New Roman" w:cs="Times New Roman"/>
          <w:b/>
        </w:rPr>
      </w:pPr>
      <w:r>
        <w:rPr>
          <w:rFonts w:ascii="Times New Roman" w:hAnsi="Times New Roman" w:cs="Times New Roman"/>
          <w:b/>
        </w:rPr>
        <w:t>Abhishek Patil</w:t>
      </w:r>
      <w:r w:rsidR="003B5E56">
        <w:rPr>
          <w:rFonts w:ascii="Times New Roman" w:hAnsi="Times New Roman" w:cs="Times New Roman" w:hint="eastAsia"/>
          <w:b/>
        </w:rPr>
        <w:t xml:space="preserve"> (</w:t>
      </w:r>
      <w:r w:rsidR="003B5E56">
        <w:rPr>
          <w:rFonts w:ascii="Times New Roman" w:hAnsi="Times New Roman" w:cs="Times New Roman"/>
          <w:b/>
        </w:rPr>
        <w:t>Qualcomm</w:t>
      </w:r>
      <w:r w:rsidR="003B5E56">
        <w:rPr>
          <w:rFonts w:ascii="Times New Roman" w:hAnsi="Times New Roman" w:cs="Times New Roman" w:hint="eastAsia"/>
          <w:b/>
        </w:rPr>
        <w:t xml:space="preserve">) presented </w:t>
      </w:r>
      <w:r w:rsidR="003B5E56">
        <w:rPr>
          <w:rFonts w:ascii="Times New Roman" w:hAnsi="Times New Roman" w:cs="Times New Roman"/>
          <w:b/>
        </w:rPr>
        <w:t>“</w:t>
      </w:r>
      <w:r w:rsidR="00A55BEE" w:rsidRPr="00A55BEE">
        <w:rPr>
          <w:rFonts w:ascii="Times New Roman" w:hAnsi="Times New Roman" w:cs="Times New Roman"/>
          <w:b/>
        </w:rPr>
        <w:t>Filtered Neighbor AP subfield in Reduced Neighbor Report element</w:t>
      </w:r>
      <w:r w:rsidR="003B5E56">
        <w:rPr>
          <w:rFonts w:ascii="Times New Roman" w:hAnsi="Times New Roman" w:cs="Times New Roman" w:hint="eastAsia"/>
          <w:b/>
        </w:rPr>
        <w:t>,</w:t>
      </w:r>
      <w:r w:rsidR="003B5E56">
        <w:rPr>
          <w:rFonts w:ascii="Times New Roman" w:hAnsi="Times New Roman" w:cs="Times New Roman"/>
          <w:b/>
        </w:rPr>
        <w:t>”</w:t>
      </w:r>
      <w:r w:rsidR="003B5E56">
        <w:rPr>
          <w:rFonts w:ascii="Times New Roman" w:hAnsi="Times New Roman" w:cs="Times New Roman" w:hint="eastAsia"/>
          <w:b/>
        </w:rPr>
        <w:t xml:space="preserve"> based on the submission </w:t>
      </w:r>
      <w:hyperlink r:id="rId19" w:history="1">
        <w:r w:rsidR="003B5E56" w:rsidRPr="00FF0D91">
          <w:rPr>
            <w:rStyle w:val="a6"/>
            <w:rFonts w:ascii="Times New Roman" w:hAnsi="Times New Roman" w:cs="Times New Roman" w:hint="eastAsia"/>
            <w:b/>
          </w:rPr>
          <w:t>doc.11-20-0</w:t>
        </w:r>
        <w:r w:rsidRPr="00FF0D91">
          <w:rPr>
            <w:rStyle w:val="a6"/>
            <w:rFonts w:ascii="Times New Roman" w:hAnsi="Times New Roman" w:cs="Times New Roman"/>
            <w:b/>
          </w:rPr>
          <w:t>95</w:t>
        </w:r>
        <w:r w:rsidR="003B5E56" w:rsidRPr="00FF0D91">
          <w:rPr>
            <w:rStyle w:val="a6"/>
            <w:rFonts w:ascii="Times New Roman" w:hAnsi="Times New Roman" w:cs="Times New Roman"/>
            <w:b/>
          </w:rPr>
          <w:t>8</w:t>
        </w:r>
        <w:r w:rsidR="003B5E56" w:rsidRPr="00FF0D91">
          <w:rPr>
            <w:rStyle w:val="a6"/>
            <w:rFonts w:ascii="Times New Roman" w:hAnsi="Times New Roman" w:cs="Times New Roman" w:hint="eastAsia"/>
            <w:b/>
          </w:rPr>
          <w:t>-0</w:t>
        </w:r>
        <w:r w:rsidRPr="00FF0D91">
          <w:rPr>
            <w:rStyle w:val="a6"/>
            <w:rFonts w:ascii="Times New Roman" w:hAnsi="Times New Roman" w:cs="Times New Roman"/>
            <w:b/>
          </w:rPr>
          <w:t>0</w:t>
        </w:r>
      </w:hyperlink>
      <w:r w:rsidR="003B5E56">
        <w:rPr>
          <w:rFonts w:ascii="Times New Roman" w:hAnsi="Times New Roman" w:cs="Times New Roman" w:hint="eastAsia"/>
          <w:b/>
        </w:rPr>
        <w:t>.</w:t>
      </w:r>
    </w:p>
    <w:p w14:paraId="6B73F345" w14:textId="3135A143" w:rsidR="003B5E56" w:rsidRDefault="003B5E56" w:rsidP="003B5E56">
      <w:pPr>
        <w:numPr>
          <w:ilvl w:val="2"/>
          <w:numId w:val="18"/>
        </w:numPr>
        <w:rPr>
          <w:rFonts w:ascii="Times New Roman" w:hAnsi="Times New Roman" w:cs="Times New Roman"/>
          <w:sz w:val="22"/>
          <w:szCs w:val="22"/>
        </w:rPr>
      </w:pPr>
      <w:r w:rsidRPr="00FD4BC2">
        <w:rPr>
          <w:rFonts w:ascii="Times New Roman" w:hAnsi="Times New Roman" w:cs="Times New Roman" w:hint="eastAsia"/>
          <w:sz w:val="22"/>
          <w:szCs w:val="22"/>
        </w:rPr>
        <w:t>Summary</w:t>
      </w:r>
    </w:p>
    <w:p w14:paraId="71785796" w14:textId="18F425AA" w:rsidR="00A55BEE" w:rsidRDefault="00A55BEE" w:rsidP="00A55BEE">
      <w:pPr>
        <w:numPr>
          <w:ilvl w:val="3"/>
          <w:numId w:val="18"/>
        </w:numPr>
        <w:rPr>
          <w:rFonts w:ascii="Times New Roman" w:hAnsi="Times New Roman" w:cs="Times New Roman"/>
          <w:sz w:val="22"/>
          <w:szCs w:val="22"/>
        </w:rPr>
      </w:pPr>
      <w:r w:rsidRPr="00A55BEE">
        <w:rPr>
          <w:rFonts w:ascii="Times New Roman" w:hAnsi="Times New Roman" w:cs="Times New Roman"/>
          <w:sz w:val="22"/>
          <w:szCs w:val="22"/>
        </w:rPr>
        <w:t>This submission proposes to undo any changes to Filtered Neighbor AP subfield in sub-clause 9.4.2.170.2 to align with recent updates to REVmd</w:t>
      </w:r>
      <w:r>
        <w:rPr>
          <w:rFonts w:ascii="Times New Roman" w:hAnsi="Times New Roman" w:cs="Times New Roman"/>
          <w:sz w:val="22"/>
          <w:szCs w:val="22"/>
        </w:rPr>
        <w:t>.</w:t>
      </w:r>
    </w:p>
    <w:p w14:paraId="42ED14C2" w14:textId="6955BC5A" w:rsidR="003B5E56" w:rsidRDefault="003B5E56" w:rsidP="003B5E56">
      <w:pPr>
        <w:numPr>
          <w:ilvl w:val="2"/>
          <w:numId w:val="18"/>
        </w:numPr>
        <w:rPr>
          <w:rFonts w:ascii="Times New Roman" w:hAnsi="Times New Roman" w:cs="Times New Roman"/>
          <w:sz w:val="22"/>
          <w:szCs w:val="22"/>
        </w:rPr>
      </w:pPr>
      <w:r>
        <w:rPr>
          <w:rFonts w:ascii="Times New Roman" w:hAnsi="Times New Roman" w:cs="Times New Roman" w:hint="eastAsia"/>
          <w:sz w:val="22"/>
          <w:szCs w:val="22"/>
        </w:rPr>
        <w:t>D</w:t>
      </w:r>
      <w:r>
        <w:rPr>
          <w:rFonts w:ascii="Times New Roman" w:hAnsi="Times New Roman" w:cs="Times New Roman"/>
          <w:sz w:val="22"/>
          <w:szCs w:val="22"/>
        </w:rPr>
        <w:t>iscussion</w:t>
      </w:r>
    </w:p>
    <w:p w14:paraId="1927C17B" w14:textId="0C57B9BE" w:rsidR="00A55BEE" w:rsidRDefault="00A55BEE" w:rsidP="00A55BEE">
      <w:pPr>
        <w:numPr>
          <w:ilvl w:val="3"/>
          <w:numId w:val="18"/>
        </w:numPr>
        <w:rPr>
          <w:rFonts w:ascii="Times New Roman" w:hAnsi="Times New Roman" w:cs="Times New Roman"/>
          <w:sz w:val="22"/>
          <w:szCs w:val="22"/>
        </w:rPr>
      </w:pPr>
      <w:r>
        <w:rPr>
          <w:rFonts w:ascii="Times New Roman" w:hAnsi="Times New Roman" w:cs="Times New Roman"/>
          <w:sz w:val="22"/>
          <w:szCs w:val="22"/>
        </w:rPr>
        <w:lastRenderedPageBreak/>
        <w:t xml:space="preserve">A member asked if Abhi is proposing the TGmd to do changes. </w:t>
      </w:r>
      <w:r w:rsidRPr="00A55BEE">
        <w:rPr>
          <w:rFonts w:ascii="Times New Roman" w:hAnsi="Times New Roman" w:cs="Times New Roman"/>
          <w:sz w:val="22"/>
          <w:szCs w:val="22"/>
        </w:rPr>
        <w:sym w:font="Wingdings" w:char="F0E0"/>
      </w:r>
      <w:r>
        <w:rPr>
          <w:rFonts w:ascii="Times New Roman" w:hAnsi="Times New Roman" w:cs="Times New Roman"/>
          <w:sz w:val="22"/>
          <w:szCs w:val="22"/>
        </w:rPr>
        <w:t xml:space="preserve"> No. TGmd will approve the changes and TGax will follow the decision.</w:t>
      </w:r>
    </w:p>
    <w:p w14:paraId="46BC73AC" w14:textId="1C7D5DC1" w:rsidR="003B5E56" w:rsidRDefault="00741837" w:rsidP="003B5E56">
      <w:pPr>
        <w:numPr>
          <w:ilvl w:val="2"/>
          <w:numId w:val="18"/>
        </w:numPr>
        <w:rPr>
          <w:rFonts w:ascii="Times New Roman" w:hAnsi="Times New Roman" w:cs="Times New Roman"/>
          <w:sz w:val="22"/>
          <w:szCs w:val="22"/>
        </w:rPr>
      </w:pPr>
      <w:r>
        <w:rPr>
          <w:rFonts w:ascii="Times New Roman" w:hAnsi="Times New Roman" w:cs="Times New Roman" w:hint="eastAsia"/>
          <w:sz w:val="22"/>
          <w:szCs w:val="22"/>
        </w:rPr>
        <w:t>N</w:t>
      </w:r>
      <w:r>
        <w:rPr>
          <w:rFonts w:ascii="Times New Roman" w:hAnsi="Times New Roman" w:cs="Times New Roman"/>
          <w:sz w:val="22"/>
          <w:szCs w:val="22"/>
        </w:rPr>
        <w:t>ext Step</w:t>
      </w:r>
    </w:p>
    <w:p w14:paraId="108283A4" w14:textId="7B252155" w:rsidR="00A55BEE" w:rsidRPr="00FD4BC2" w:rsidRDefault="00A55BEE" w:rsidP="00A55BEE">
      <w:pPr>
        <w:numPr>
          <w:ilvl w:val="3"/>
          <w:numId w:val="18"/>
        </w:numPr>
        <w:rPr>
          <w:rFonts w:ascii="Times New Roman" w:hAnsi="Times New Roman" w:cs="Times New Roman"/>
          <w:sz w:val="22"/>
          <w:szCs w:val="22"/>
        </w:rPr>
      </w:pPr>
      <w:r>
        <w:rPr>
          <w:rFonts w:ascii="Times New Roman" w:hAnsi="Times New Roman" w:cs="Times New Roman" w:hint="eastAsia"/>
          <w:sz w:val="22"/>
          <w:szCs w:val="22"/>
        </w:rPr>
        <w:t>T</w:t>
      </w:r>
      <w:r>
        <w:rPr>
          <w:rFonts w:ascii="Times New Roman" w:hAnsi="Times New Roman" w:cs="Times New Roman"/>
          <w:sz w:val="22"/>
          <w:szCs w:val="22"/>
        </w:rPr>
        <w:t>here will be a motion to approve the proposed changes in the next teleconference.</w:t>
      </w:r>
    </w:p>
    <w:p w14:paraId="5C569DE0" w14:textId="5D0C3BE7" w:rsidR="00E856C1" w:rsidRDefault="00E856C1" w:rsidP="00E14E35">
      <w:pPr>
        <w:rPr>
          <w:sz w:val="22"/>
        </w:rPr>
      </w:pPr>
    </w:p>
    <w:p w14:paraId="3962F525" w14:textId="24635952" w:rsidR="00741837" w:rsidRDefault="00741837" w:rsidP="00E14E35">
      <w:pPr>
        <w:rPr>
          <w:sz w:val="22"/>
        </w:rPr>
      </w:pPr>
    </w:p>
    <w:p w14:paraId="785C3DE4" w14:textId="1F827E9E" w:rsidR="00741837" w:rsidRDefault="00741837" w:rsidP="00741837">
      <w:pPr>
        <w:numPr>
          <w:ilvl w:val="1"/>
          <w:numId w:val="18"/>
        </w:numPr>
        <w:rPr>
          <w:rFonts w:ascii="Times New Roman" w:hAnsi="Times New Roman" w:cs="Times New Roman"/>
          <w:b/>
        </w:rPr>
      </w:pPr>
      <w:r>
        <w:rPr>
          <w:rFonts w:ascii="Times New Roman" w:hAnsi="Times New Roman" w:cs="Times New Roman"/>
          <w:b/>
        </w:rPr>
        <w:t>Thomas Derham</w:t>
      </w:r>
      <w:r>
        <w:rPr>
          <w:rFonts w:ascii="Times New Roman" w:hAnsi="Times New Roman" w:cs="Times New Roman" w:hint="eastAsia"/>
          <w:b/>
        </w:rPr>
        <w:t xml:space="preserve"> (</w:t>
      </w:r>
      <w:r>
        <w:rPr>
          <w:rFonts w:ascii="Times New Roman" w:hAnsi="Times New Roman" w:cs="Times New Roman"/>
          <w:b/>
        </w:rPr>
        <w:t>Broadcom</w:t>
      </w:r>
      <w:r>
        <w:rPr>
          <w:rFonts w:ascii="Times New Roman" w:hAnsi="Times New Roman" w:cs="Times New Roman" w:hint="eastAsia"/>
          <w:b/>
        </w:rPr>
        <w:t xml:space="preserve">) presented </w:t>
      </w:r>
      <w:r>
        <w:rPr>
          <w:rFonts w:ascii="Times New Roman" w:hAnsi="Times New Roman" w:cs="Times New Roman"/>
          <w:b/>
        </w:rPr>
        <w:t>“</w:t>
      </w:r>
      <w:r w:rsidR="00D96BEC" w:rsidRPr="00D96BEC">
        <w:rPr>
          <w:rFonts w:ascii="Times New Roman" w:hAnsi="Times New Roman" w:cs="Times New Roman"/>
          <w:b/>
        </w:rPr>
        <w:t>6 GHz capabilities (HT, VHT) CIDs</w:t>
      </w:r>
      <w:r>
        <w:rPr>
          <w:rFonts w:ascii="Times New Roman" w:hAnsi="Times New Roman" w:cs="Times New Roman" w:hint="eastAsia"/>
          <w:b/>
        </w:rPr>
        <w:t>,</w:t>
      </w:r>
      <w:r>
        <w:rPr>
          <w:rFonts w:ascii="Times New Roman" w:hAnsi="Times New Roman" w:cs="Times New Roman"/>
          <w:b/>
        </w:rPr>
        <w:t>”</w:t>
      </w:r>
      <w:r>
        <w:rPr>
          <w:rFonts w:ascii="Times New Roman" w:hAnsi="Times New Roman" w:cs="Times New Roman" w:hint="eastAsia"/>
          <w:b/>
        </w:rPr>
        <w:t xml:space="preserve"> based on the submission </w:t>
      </w:r>
      <w:hyperlink r:id="rId20" w:history="1">
        <w:r w:rsidRPr="00FF0D91">
          <w:rPr>
            <w:rStyle w:val="a6"/>
            <w:rFonts w:ascii="Times New Roman" w:hAnsi="Times New Roman" w:cs="Times New Roman" w:hint="eastAsia"/>
            <w:b/>
          </w:rPr>
          <w:t>doc.11-20-</w:t>
        </w:r>
        <w:r w:rsidRPr="00FF0D91">
          <w:rPr>
            <w:rStyle w:val="a6"/>
            <w:rFonts w:ascii="Times New Roman" w:hAnsi="Times New Roman" w:cs="Times New Roman"/>
            <w:b/>
          </w:rPr>
          <w:t>1003</w:t>
        </w:r>
        <w:r w:rsidRPr="00FF0D91">
          <w:rPr>
            <w:rStyle w:val="a6"/>
            <w:rFonts w:ascii="Times New Roman" w:hAnsi="Times New Roman" w:cs="Times New Roman" w:hint="eastAsia"/>
            <w:b/>
          </w:rPr>
          <w:t>-0</w:t>
        </w:r>
        <w:r w:rsidRPr="00FF0D91">
          <w:rPr>
            <w:rStyle w:val="a6"/>
            <w:rFonts w:ascii="Times New Roman" w:hAnsi="Times New Roman" w:cs="Times New Roman"/>
            <w:b/>
          </w:rPr>
          <w:t>0</w:t>
        </w:r>
      </w:hyperlink>
      <w:r>
        <w:rPr>
          <w:rFonts w:ascii="Times New Roman" w:hAnsi="Times New Roman" w:cs="Times New Roman" w:hint="eastAsia"/>
          <w:b/>
        </w:rPr>
        <w:t>.</w:t>
      </w:r>
    </w:p>
    <w:p w14:paraId="05BF43ED" w14:textId="6090C6DE" w:rsidR="00741837" w:rsidRDefault="00741837" w:rsidP="00741837">
      <w:pPr>
        <w:numPr>
          <w:ilvl w:val="2"/>
          <w:numId w:val="18"/>
        </w:numPr>
        <w:rPr>
          <w:rFonts w:ascii="Times New Roman" w:hAnsi="Times New Roman" w:cs="Times New Roman"/>
          <w:sz w:val="22"/>
          <w:szCs w:val="22"/>
        </w:rPr>
      </w:pPr>
      <w:r w:rsidRPr="00FD4BC2">
        <w:rPr>
          <w:rFonts w:ascii="Times New Roman" w:hAnsi="Times New Roman" w:cs="Times New Roman" w:hint="eastAsia"/>
          <w:sz w:val="22"/>
          <w:szCs w:val="22"/>
        </w:rPr>
        <w:t>Summary</w:t>
      </w:r>
    </w:p>
    <w:p w14:paraId="2D2A0F30" w14:textId="17CD58FD" w:rsidR="00D96BEC" w:rsidRDefault="00D96BEC" w:rsidP="00D96BEC">
      <w:pPr>
        <w:numPr>
          <w:ilvl w:val="3"/>
          <w:numId w:val="18"/>
        </w:numPr>
        <w:rPr>
          <w:rFonts w:ascii="Times New Roman" w:hAnsi="Times New Roman" w:cs="Times New Roman"/>
          <w:sz w:val="22"/>
          <w:szCs w:val="22"/>
        </w:rPr>
      </w:pPr>
      <w:r>
        <w:rPr>
          <w:rFonts w:ascii="Times New Roman" w:hAnsi="Times New Roman" w:cs="Times New Roman"/>
          <w:sz w:val="22"/>
          <w:szCs w:val="22"/>
        </w:rPr>
        <w:t>Resolutions for the comments related to 26.17.2 HE BSS operation in the 6 GHz band with following CIDs are proposed.</w:t>
      </w:r>
    </w:p>
    <w:p w14:paraId="3BDBA3B3" w14:textId="57363CD8" w:rsidR="00D96BEC" w:rsidRDefault="00D96BEC" w:rsidP="00D96BEC">
      <w:pPr>
        <w:numPr>
          <w:ilvl w:val="4"/>
          <w:numId w:val="18"/>
        </w:numPr>
        <w:rPr>
          <w:rFonts w:ascii="Times New Roman" w:hAnsi="Times New Roman" w:cs="Times New Roman"/>
          <w:sz w:val="22"/>
          <w:szCs w:val="22"/>
        </w:rPr>
      </w:pPr>
      <w:r>
        <w:rPr>
          <w:rFonts w:ascii="Times New Roman" w:hAnsi="Times New Roman" w:cs="Times New Roman" w:hint="eastAsia"/>
          <w:sz w:val="22"/>
          <w:szCs w:val="22"/>
        </w:rPr>
        <w:t>C</w:t>
      </w:r>
      <w:r>
        <w:rPr>
          <w:rFonts w:ascii="Times New Roman" w:hAnsi="Times New Roman" w:cs="Times New Roman"/>
          <w:sz w:val="22"/>
          <w:szCs w:val="22"/>
        </w:rPr>
        <w:t>IDs: 24058, 24059, 24060, 24061, 24062, 24063, 24064, 24065, 24066, 24067, 24068, 24069, 24070, 24071, 24072, 24073, 24074, 24075, 24076, 24077, 24078, 24079.</w:t>
      </w:r>
    </w:p>
    <w:p w14:paraId="159D8463" w14:textId="3953FFC7" w:rsidR="00741837" w:rsidRDefault="00741837" w:rsidP="00741837">
      <w:pPr>
        <w:numPr>
          <w:ilvl w:val="2"/>
          <w:numId w:val="18"/>
        </w:numPr>
        <w:rPr>
          <w:rFonts w:ascii="Times New Roman" w:hAnsi="Times New Roman" w:cs="Times New Roman"/>
          <w:sz w:val="22"/>
          <w:szCs w:val="22"/>
        </w:rPr>
      </w:pPr>
      <w:r>
        <w:rPr>
          <w:rFonts w:ascii="Times New Roman" w:hAnsi="Times New Roman" w:cs="Times New Roman" w:hint="eastAsia"/>
          <w:sz w:val="22"/>
          <w:szCs w:val="22"/>
        </w:rPr>
        <w:t>D</w:t>
      </w:r>
      <w:r>
        <w:rPr>
          <w:rFonts w:ascii="Times New Roman" w:hAnsi="Times New Roman" w:cs="Times New Roman"/>
          <w:sz w:val="22"/>
          <w:szCs w:val="22"/>
        </w:rPr>
        <w:t>iscussion</w:t>
      </w:r>
    </w:p>
    <w:p w14:paraId="668848B0" w14:textId="7FD4D005" w:rsidR="0074368B" w:rsidRDefault="0074368B" w:rsidP="0074368B">
      <w:pPr>
        <w:numPr>
          <w:ilvl w:val="3"/>
          <w:numId w:val="18"/>
        </w:numPr>
        <w:rPr>
          <w:rFonts w:ascii="Times New Roman" w:hAnsi="Times New Roman" w:cs="Times New Roman"/>
          <w:sz w:val="22"/>
          <w:szCs w:val="22"/>
        </w:rPr>
      </w:pPr>
      <w:r>
        <w:rPr>
          <w:rFonts w:ascii="Times New Roman" w:hAnsi="Times New Roman" w:cs="Times New Roman" w:hint="eastAsia"/>
          <w:sz w:val="22"/>
          <w:szCs w:val="22"/>
        </w:rPr>
        <w:t>T</w:t>
      </w:r>
      <w:r>
        <w:rPr>
          <w:rFonts w:ascii="Times New Roman" w:hAnsi="Times New Roman" w:cs="Times New Roman"/>
          <w:sz w:val="22"/>
          <w:szCs w:val="22"/>
        </w:rPr>
        <w:t>here was no big discussion.</w:t>
      </w:r>
    </w:p>
    <w:p w14:paraId="56EC80A9" w14:textId="602F68E3" w:rsidR="00741837" w:rsidRDefault="00741837" w:rsidP="00741837">
      <w:pPr>
        <w:numPr>
          <w:ilvl w:val="2"/>
          <w:numId w:val="18"/>
        </w:numPr>
        <w:rPr>
          <w:rFonts w:ascii="Times New Roman" w:hAnsi="Times New Roman" w:cs="Times New Roman"/>
          <w:sz w:val="22"/>
          <w:szCs w:val="22"/>
        </w:rPr>
      </w:pPr>
      <w:r>
        <w:rPr>
          <w:rFonts w:ascii="Times New Roman" w:hAnsi="Times New Roman" w:cs="Times New Roman" w:hint="eastAsia"/>
          <w:sz w:val="22"/>
          <w:szCs w:val="22"/>
        </w:rPr>
        <w:t>N</w:t>
      </w:r>
      <w:r>
        <w:rPr>
          <w:rFonts w:ascii="Times New Roman" w:hAnsi="Times New Roman" w:cs="Times New Roman"/>
          <w:sz w:val="22"/>
          <w:szCs w:val="22"/>
        </w:rPr>
        <w:t>ext Step</w:t>
      </w:r>
    </w:p>
    <w:p w14:paraId="0D0570A8" w14:textId="77777777" w:rsidR="00D96BEC" w:rsidRPr="00FD4BC2" w:rsidRDefault="00D96BEC" w:rsidP="00D96BEC">
      <w:pPr>
        <w:numPr>
          <w:ilvl w:val="3"/>
          <w:numId w:val="18"/>
        </w:numPr>
        <w:rPr>
          <w:rFonts w:ascii="Times New Roman" w:hAnsi="Times New Roman" w:cs="Times New Roman"/>
          <w:sz w:val="22"/>
          <w:szCs w:val="22"/>
        </w:rPr>
      </w:pPr>
      <w:r>
        <w:rPr>
          <w:rFonts w:ascii="Times New Roman" w:hAnsi="Times New Roman" w:cs="Times New Roman" w:hint="eastAsia"/>
          <w:sz w:val="22"/>
          <w:szCs w:val="22"/>
        </w:rPr>
        <w:t>T</w:t>
      </w:r>
      <w:r>
        <w:rPr>
          <w:rFonts w:ascii="Times New Roman" w:hAnsi="Times New Roman" w:cs="Times New Roman"/>
          <w:sz w:val="22"/>
          <w:szCs w:val="22"/>
        </w:rPr>
        <w:t>here will be a motion to approve the proposed resolution in the next teleconference.</w:t>
      </w:r>
    </w:p>
    <w:p w14:paraId="24BFA4AA" w14:textId="77777777" w:rsidR="00D96BEC" w:rsidRDefault="00D96BEC" w:rsidP="00D96BEC">
      <w:pPr>
        <w:rPr>
          <w:sz w:val="22"/>
        </w:rPr>
      </w:pPr>
    </w:p>
    <w:p w14:paraId="004240E6" w14:textId="08C06F88" w:rsidR="00741837" w:rsidRDefault="00741837" w:rsidP="00E14E35">
      <w:pPr>
        <w:rPr>
          <w:sz w:val="22"/>
        </w:rPr>
      </w:pPr>
    </w:p>
    <w:p w14:paraId="1F665DF9" w14:textId="064C625A" w:rsidR="00741837" w:rsidRDefault="00741837" w:rsidP="00741837">
      <w:pPr>
        <w:numPr>
          <w:ilvl w:val="1"/>
          <w:numId w:val="18"/>
        </w:numPr>
        <w:rPr>
          <w:rFonts w:ascii="Times New Roman" w:hAnsi="Times New Roman" w:cs="Times New Roman"/>
          <w:b/>
        </w:rPr>
      </w:pPr>
      <w:r>
        <w:rPr>
          <w:rFonts w:ascii="Times New Roman" w:hAnsi="Times New Roman" w:cs="Times New Roman"/>
          <w:b/>
        </w:rPr>
        <w:t>Thomas Derham</w:t>
      </w:r>
      <w:r>
        <w:rPr>
          <w:rFonts w:ascii="Times New Roman" w:hAnsi="Times New Roman" w:cs="Times New Roman" w:hint="eastAsia"/>
          <w:b/>
        </w:rPr>
        <w:t xml:space="preserve"> (</w:t>
      </w:r>
      <w:r>
        <w:rPr>
          <w:rFonts w:ascii="Times New Roman" w:hAnsi="Times New Roman" w:cs="Times New Roman"/>
          <w:b/>
        </w:rPr>
        <w:t>Broadcom</w:t>
      </w:r>
      <w:r>
        <w:rPr>
          <w:rFonts w:ascii="Times New Roman" w:hAnsi="Times New Roman" w:cs="Times New Roman" w:hint="eastAsia"/>
          <w:b/>
        </w:rPr>
        <w:t xml:space="preserve">) presented </w:t>
      </w:r>
      <w:r>
        <w:rPr>
          <w:rFonts w:ascii="Times New Roman" w:hAnsi="Times New Roman" w:cs="Times New Roman"/>
          <w:b/>
        </w:rPr>
        <w:t>“</w:t>
      </w:r>
      <w:r w:rsidRPr="00741837">
        <w:rPr>
          <w:rFonts w:ascii="Times New Roman" w:hAnsi="Times New Roman" w:cs="Times New Roman"/>
          <w:b/>
        </w:rPr>
        <w:t>6 GHz RNR PSD clarification</w:t>
      </w:r>
      <w:r>
        <w:rPr>
          <w:rFonts w:ascii="Times New Roman" w:hAnsi="Times New Roman" w:cs="Times New Roman" w:hint="eastAsia"/>
          <w:b/>
        </w:rPr>
        <w:t>,</w:t>
      </w:r>
      <w:r>
        <w:rPr>
          <w:rFonts w:ascii="Times New Roman" w:hAnsi="Times New Roman" w:cs="Times New Roman"/>
          <w:b/>
        </w:rPr>
        <w:t>”</w:t>
      </w:r>
      <w:r>
        <w:rPr>
          <w:rFonts w:ascii="Times New Roman" w:hAnsi="Times New Roman" w:cs="Times New Roman" w:hint="eastAsia"/>
          <w:b/>
        </w:rPr>
        <w:t xml:space="preserve"> based on the submission </w:t>
      </w:r>
      <w:hyperlink r:id="rId21" w:history="1">
        <w:r w:rsidRPr="00FF0D91">
          <w:rPr>
            <w:rStyle w:val="a6"/>
            <w:rFonts w:ascii="Times New Roman" w:hAnsi="Times New Roman" w:cs="Times New Roman" w:hint="eastAsia"/>
            <w:b/>
          </w:rPr>
          <w:t>doc.11-20-</w:t>
        </w:r>
        <w:r w:rsidRPr="00FF0D91">
          <w:rPr>
            <w:rStyle w:val="a6"/>
            <w:rFonts w:ascii="Times New Roman" w:hAnsi="Times New Roman" w:cs="Times New Roman"/>
            <w:b/>
          </w:rPr>
          <w:t>1004</w:t>
        </w:r>
        <w:r w:rsidRPr="00FF0D91">
          <w:rPr>
            <w:rStyle w:val="a6"/>
            <w:rFonts w:ascii="Times New Roman" w:hAnsi="Times New Roman" w:cs="Times New Roman" w:hint="eastAsia"/>
            <w:b/>
          </w:rPr>
          <w:t>-0</w:t>
        </w:r>
        <w:r w:rsidRPr="00FF0D91">
          <w:rPr>
            <w:rStyle w:val="a6"/>
            <w:rFonts w:ascii="Times New Roman" w:hAnsi="Times New Roman" w:cs="Times New Roman"/>
            <w:b/>
          </w:rPr>
          <w:t>0</w:t>
        </w:r>
      </w:hyperlink>
      <w:r>
        <w:rPr>
          <w:rFonts w:ascii="Times New Roman" w:hAnsi="Times New Roman" w:cs="Times New Roman" w:hint="eastAsia"/>
          <w:b/>
        </w:rPr>
        <w:t>.</w:t>
      </w:r>
    </w:p>
    <w:p w14:paraId="352FEA15" w14:textId="275229B4" w:rsidR="00741837" w:rsidRDefault="00741837" w:rsidP="00741837">
      <w:pPr>
        <w:numPr>
          <w:ilvl w:val="2"/>
          <w:numId w:val="18"/>
        </w:numPr>
        <w:rPr>
          <w:rFonts w:ascii="Times New Roman" w:hAnsi="Times New Roman" w:cs="Times New Roman"/>
          <w:sz w:val="22"/>
          <w:szCs w:val="22"/>
        </w:rPr>
      </w:pPr>
      <w:r w:rsidRPr="00FD4BC2">
        <w:rPr>
          <w:rFonts w:ascii="Times New Roman" w:hAnsi="Times New Roman" w:cs="Times New Roman" w:hint="eastAsia"/>
          <w:sz w:val="22"/>
          <w:szCs w:val="22"/>
        </w:rPr>
        <w:t>Summary</w:t>
      </w:r>
    </w:p>
    <w:p w14:paraId="1616B1DD" w14:textId="7053829C" w:rsidR="00741837" w:rsidRDefault="00741837" w:rsidP="00741837">
      <w:pPr>
        <w:numPr>
          <w:ilvl w:val="3"/>
          <w:numId w:val="18"/>
        </w:numPr>
        <w:rPr>
          <w:rFonts w:ascii="Times New Roman" w:hAnsi="Times New Roman" w:cs="Times New Roman"/>
          <w:sz w:val="22"/>
          <w:szCs w:val="22"/>
        </w:rPr>
      </w:pPr>
      <w:r>
        <w:rPr>
          <w:rFonts w:ascii="Times New Roman" w:hAnsi="Times New Roman" w:cs="Times New Roman" w:hint="eastAsia"/>
          <w:sz w:val="22"/>
          <w:szCs w:val="22"/>
        </w:rPr>
        <w:t>T</w:t>
      </w:r>
      <w:r>
        <w:rPr>
          <w:rFonts w:ascii="Times New Roman" w:hAnsi="Times New Roman" w:cs="Times New Roman"/>
          <w:sz w:val="22"/>
          <w:szCs w:val="22"/>
        </w:rPr>
        <w:t xml:space="preserve">homas presented the doc.11-20-1004-00 that is basically a clarification </w:t>
      </w:r>
      <w:r w:rsidR="00D96BEC">
        <w:rPr>
          <w:rFonts w:ascii="Times New Roman" w:hAnsi="Times New Roman" w:cs="Times New Roman"/>
          <w:sz w:val="22"/>
          <w:szCs w:val="22"/>
        </w:rPr>
        <w:t>for</w:t>
      </w:r>
      <w:r>
        <w:rPr>
          <w:rFonts w:ascii="Times New Roman" w:hAnsi="Times New Roman" w:cs="Times New Roman"/>
          <w:sz w:val="22"/>
          <w:szCs w:val="22"/>
        </w:rPr>
        <w:t xml:space="preserve"> the resolution to </w:t>
      </w:r>
      <w:r w:rsidR="00D96BEC">
        <w:rPr>
          <w:rFonts w:ascii="Times New Roman" w:hAnsi="Times New Roman" w:cs="Times New Roman"/>
          <w:sz w:val="22"/>
          <w:szCs w:val="22"/>
        </w:rPr>
        <w:t>CID 24558 proposed in doc.11-20-0822-06.</w:t>
      </w:r>
    </w:p>
    <w:p w14:paraId="4EC69421" w14:textId="3F311458" w:rsidR="00D96BEC" w:rsidRDefault="00D96BEC" w:rsidP="00741837">
      <w:pPr>
        <w:numPr>
          <w:ilvl w:val="3"/>
          <w:numId w:val="18"/>
        </w:numPr>
        <w:rPr>
          <w:rFonts w:ascii="Times New Roman" w:hAnsi="Times New Roman" w:cs="Times New Roman"/>
          <w:sz w:val="22"/>
          <w:szCs w:val="22"/>
        </w:rPr>
      </w:pPr>
      <w:r>
        <w:rPr>
          <w:rFonts w:ascii="Times New Roman" w:hAnsi="Times New Roman" w:cs="Times New Roman"/>
          <w:sz w:val="22"/>
          <w:szCs w:val="22"/>
        </w:rPr>
        <w:t>Text in subclause 9.4.2.170.2 was updated.</w:t>
      </w:r>
    </w:p>
    <w:p w14:paraId="0A33EC31" w14:textId="58E643EB" w:rsidR="00741837" w:rsidRDefault="00741837" w:rsidP="00741837">
      <w:pPr>
        <w:numPr>
          <w:ilvl w:val="2"/>
          <w:numId w:val="18"/>
        </w:numPr>
        <w:rPr>
          <w:rFonts w:ascii="Times New Roman" w:hAnsi="Times New Roman" w:cs="Times New Roman"/>
          <w:sz w:val="22"/>
          <w:szCs w:val="22"/>
        </w:rPr>
      </w:pPr>
      <w:r>
        <w:rPr>
          <w:rFonts w:ascii="Times New Roman" w:hAnsi="Times New Roman" w:cs="Times New Roman" w:hint="eastAsia"/>
          <w:sz w:val="22"/>
          <w:szCs w:val="22"/>
        </w:rPr>
        <w:t>D</w:t>
      </w:r>
      <w:r>
        <w:rPr>
          <w:rFonts w:ascii="Times New Roman" w:hAnsi="Times New Roman" w:cs="Times New Roman"/>
          <w:sz w:val="22"/>
          <w:szCs w:val="22"/>
        </w:rPr>
        <w:t>iscussion</w:t>
      </w:r>
    </w:p>
    <w:p w14:paraId="14C860F2" w14:textId="652DA65B" w:rsidR="00D96BEC" w:rsidRDefault="00D96BEC" w:rsidP="00D96BEC">
      <w:pPr>
        <w:numPr>
          <w:ilvl w:val="3"/>
          <w:numId w:val="18"/>
        </w:numPr>
        <w:rPr>
          <w:rFonts w:ascii="Times New Roman" w:hAnsi="Times New Roman" w:cs="Times New Roman"/>
          <w:sz w:val="22"/>
          <w:szCs w:val="22"/>
        </w:rPr>
      </w:pPr>
      <w:r>
        <w:rPr>
          <w:rFonts w:ascii="Times New Roman" w:hAnsi="Times New Roman" w:cs="Times New Roman" w:hint="eastAsia"/>
          <w:sz w:val="22"/>
          <w:szCs w:val="22"/>
        </w:rPr>
        <w:t>S</w:t>
      </w:r>
      <w:r>
        <w:rPr>
          <w:rFonts w:ascii="Times New Roman" w:hAnsi="Times New Roman" w:cs="Times New Roman"/>
          <w:sz w:val="22"/>
          <w:szCs w:val="22"/>
        </w:rPr>
        <w:t>ome minor edits were suggested. The document was updated to r1.</w:t>
      </w:r>
    </w:p>
    <w:p w14:paraId="04F8CF00" w14:textId="2353D1CB" w:rsidR="00741837" w:rsidRDefault="00741837" w:rsidP="00741837">
      <w:pPr>
        <w:numPr>
          <w:ilvl w:val="2"/>
          <w:numId w:val="18"/>
        </w:numPr>
        <w:rPr>
          <w:rFonts w:ascii="Times New Roman" w:hAnsi="Times New Roman" w:cs="Times New Roman"/>
          <w:sz w:val="22"/>
          <w:szCs w:val="22"/>
        </w:rPr>
      </w:pPr>
      <w:r>
        <w:rPr>
          <w:rFonts w:ascii="Times New Roman" w:hAnsi="Times New Roman" w:cs="Times New Roman" w:hint="eastAsia"/>
          <w:sz w:val="22"/>
          <w:szCs w:val="22"/>
        </w:rPr>
        <w:t>N</w:t>
      </w:r>
      <w:r>
        <w:rPr>
          <w:rFonts w:ascii="Times New Roman" w:hAnsi="Times New Roman" w:cs="Times New Roman"/>
          <w:sz w:val="22"/>
          <w:szCs w:val="22"/>
        </w:rPr>
        <w:t>ext Step</w:t>
      </w:r>
    </w:p>
    <w:p w14:paraId="61A41F54" w14:textId="210A5D6C" w:rsidR="00D96BEC" w:rsidRPr="00FD4BC2" w:rsidRDefault="00D96BEC" w:rsidP="00D96BEC">
      <w:pPr>
        <w:numPr>
          <w:ilvl w:val="3"/>
          <w:numId w:val="18"/>
        </w:numPr>
        <w:rPr>
          <w:rFonts w:ascii="Times New Roman" w:hAnsi="Times New Roman" w:cs="Times New Roman"/>
          <w:sz w:val="22"/>
          <w:szCs w:val="22"/>
        </w:rPr>
      </w:pPr>
      <w:r>
        <w:rPr>
          <w:rFonts w:ascii="Times New Roman" w:hAnsi="Times New Roman" w:cs="Times New Roman" w:hint="eastAsia"/>
          <w:sz w:val="22"/>
          <w:szCs w:val="22"/>
        </w:rPr>
        <w:t>T</w:t>
      </w:r>
      <w:r>
        <w:rPr>
          <w:rFonts w:ascii="Times New Roman" w:hAnsi="Times New Roman" w:cs="Times New Roman"/>
          <w:sz w:val="22"/>
          <w:szCs w:val="22"/>
        </w:rPr>
        <w:t>here will be a motion to approve the proposed changes in the next teleconference.</w:t>
      </w:r>
    </w:p>
    <w:p w14:paraId="59835BD2" w14:textId="23304397" w:rsidR="00741837" w:rsidRDefault="00741837" w:rsidP="00E14E35">
      <w:pPr>
        <w:rPr>
          <w:sz w:val="22"/>
        </w:rPr>
      </w:pPr>
    </w:p>
    <w:p w14:paraId="0D9DBCCB" w14:textId="499F3423" w:rsidR="00741837" w:rsidRDefault="00741837" w:rsidP="00E14E35">
      <w:pPr>
        <w:rPr>
          <w:sz w:val="22"/>
        </w:rPr>
      </w:pPr>
    </w:p>
    <w:p w14:paraId="438626CF" w14:textId="10D92D07" w:rsidR="00741837" w:rsidRDefault="00741837" w:rsidP="00741837">
      <w:pPr>
        <w:numPr>
          <w:ilvl w:val="0"/>
          <w:numId w:val="18"/>
        </w:numPr>
        <w:rPr>
          <w:rFonts w:ascii="Times New Roman" w:hAnsi="Times New Roman" w:cs="Times New Roman"/>
          <w:b/>
        </w:rPr>
      </w:pPr>
      <w:r>
        <w:rPr>
          <w:rFonts w:ascii="Times New Roman" w:hAnsi="Times New Roman" w:cs="Times New Roman"/>
          <w:b/>
        </w:rPr>
        <w:t>AoB</w:t>
      </w:r>
    </w:p>
    <w:p w14:paraId="76A12D2C" w14:textId="431BC56D" w:rsidR="00741837" w:rsidRDefault="00741837" w:rsidP="00741837">
      <w:pPr>
        <w:numPr>
          <w:ilvl w:val="1"/>
          <w:numId w:val="18"/>
        </w:numPr>
        <w:rPr>
          <w:rFonts w:ascii="Times New Roman" w:hAnsi="Times New Roman" w:cs="Times New Roman"/>
          <w:bCs/>
        </w:rPr>
      </w:pPr>
      <w:r>
        <w:rPr>
          <w:rFonts w:ascii="Times New Roman" w:hAnsi="Times New Roman" w:cs="Times New Roman" w:hint="eastAsia"/>
          <w:bCs/>
        </w:rPr>
        <w:t>P</w:t>
      </w:r>
      <w:r>
        <w:rPr>
          <w:rFonts w:ascii="Times New Roman" w:hAnsi="Times New Roman" w:cs="Times New Roman"/>
          <w:bCs/>
        </w:rPr>
        <w:t>otential agenda item for the next teleconference:</w:t>
      </w:r>
    </w:p>
    <w:p w14:paraId="1B71CC0E" w14:textId="742CB718" w:rsidR="00741837" w:rsidRPr="00741837" w:rsidRDefault="00741837" w:rsidP="00741837">
      <w:pPr>
        <w:numPr>
          <w:ilvl w:val="2"/>
          <w:numId w:val="18"/>
        </w:numPr>
        <w:rPr>
          <w:rFonts w:ascii="Times New Roman" w:hAnsi="Times New Roman" w:cs="Times New Roman"/>
          <w:bCs/>
        </w:rPr>
      </w:pPr>
      <w:r>
        <w:rPr>
          <w:rFonts w:ascii="Times New Roman" w:hAnsi="Times New Roman" w:cs="Times New Roman"/>
          <w:bCs/>
        </w:rPr>
        <w:t xml:space="preserve">Preamble </w:t>
      </w:r>
      <w:r>
        <w:rPr>
          <w:rFonts w:ascii="Times New Roman" w:hAnsi="Times New Roman" w:cs="Times New Roman" w:hint="eastAsia"/>
          <w:bCs/>
        </w:rPr>
        <w:t>P</w:t>
      </w:r>
      <w:r>
        <w:rPr>
          <w:rFonts w:ascii="Times New Roman" w:hAnsi="Times New Roman" w:cs="Times New Roman"/>
          <w:bCs/>
        </w:rPr>
        <w:t>uncturing</w:t>
      </w:r>
    </w:p>
    <w:p w14:paraId="7B9FFBA7" w14:textId="370D18AD" w:rsidR="00741837" w:rsidRDefault="00741837" w:rsidP="00E14E35">
      <w:pPr>
        <w:rPr>
          <w:sz w:val="22"/>
        </w:rPr>
      </w:pPr>
    </w:p>
    <w:p w14:paraId="7BAAF4F1" w14:textId="6597EFD8" w:rsidR="00741837" w:rsidRPr="00741837" w:rsidRDefault="00741837" w:rsidP="00741837">
      <w:pPr>
        <w:numPr>
          <w:ilvl w:val="0"/>
          <w:numId w:val="18"/>
        </w:numPr>
        <w:rPr>
          <w:rFonts w:ascii="Times New Roman" w:hAnsi="Times New Roman" w:cs="Times New Roman"/>
          <w:b/>
        </w:rPr>
      </w:pPr>
      <w:r>
        <w:rPr>
          <w:rFonts w:ascii="Times New Roman" w:hAnsi="Times New Roman" w:cs="Times New Roman"/>
          <w:b/>
        </w:rPr>
        <w:t>Adjourn</w:t>
      </w:r>
    </w:p>
    <w:p w14:paraId="28B67B75" w14:textId="77084CB7" w:rsidR="00741837" w:rsidRPr="00741837" w:rsidRDefault="00741837" w:rsidP="00741837">
      <w:pPr>
        <w:numPr>
          <w:ilvl w:val="1"/>
          <w:numId w:val="18"/>
        </w:numPr>
        <w:rPr>
          <w:rFonts w:ascii="Times New Roman" w:hAnsi="Times New Roman" w:cs="Times New Roman"/>
          <w:bCs/>
        </w:rPr>
      </w:pPr>
      <w:r w:rsidRPr="00741837">
        <w:rPr>
          <w:rFonts w:ascii="Times New Roman" w:hAnsi="Times New Roman" w:cs="Times New Roman" w:hint="eastAsia"/>
          <w:bCs/>
        </w:rPr>
        <w:t>T</w:t>
      </w:r>
      <w:r w:rsidRPr="00741837">
        <w:rPr>
          <w:rFonts w:ascii="Times New Roman" w:hAnsi="Times New Roman" w:cs="Times New Roman"/>
          <w:bCs/>
        </w:rPr>
        <w:t>Gax CRC teleconference on July 7</w:t>
      </w:r>
      <w:r w:rsidRPr="00741837">
        <w:rPr>
          <w:rFonts w:ascii="Times New Roman" w:hAnsi="Times New Roman" w:cs="Times New Roman"/>
          <w:bCs/>
          <w:vertAlign w:val="superscript"/>
        </w:rPr>
        <w:t>th</w:t>
      </w:r>
      <w:r w:rsidRPr="00741837">
        <w:rPr>
          <w:rFonts w:ascii="Times New Roman" w:hAnsi="Times New Roman" w:cs="Times New Roman"/>
          <w:bCs/>
        </w:rPr>
        <w:t>, 2020 has adjourned @ 17:40 (ET)</w:t>
      </w:r>
    </w:p>
    <w:p w14:paraId="0C786909" w14:textId="6C240393" w:rsidR="00A67E08" w:rsidRDefault="00A67E08">
      <w:pPr>
        <w:rPr>
          <w:bCs/>
          <w:sz w:val="22"/>
        </w:rPr>
      </w:pPr>
      <w:r>
        <w:rPr>
          <w:bCs/>
          <w:sz w:val="22"/>
        </w:rPr>
        <w:br w:type="page"/>
      </w:r>
    </w:p>
    <w:p w14:paraId="0D46251C" w14:textId="3B84E25C" w:rsidR="00FF0D91" w:rsidRPr="000D4702" w:rsidRDefault="00FF0D91" w:rsidP="00FF0D91">
      <w:pPr>
        <w:outlineLvl w:val="0"/>
        <w:rPr>
          <w:rFonts w:ascii="Times New Roman" w:hAnsi="Times New Roman" w:cs="Times New Roman"/>
          <w:b/>
          <w:sz w:val="28"/>
          <w:u w:val="single"/>
        </w:rPr>
      </w:pPr>
      <w:r>
        <w:rPr>
          <w:rFonts w:ascii="Times New Roman" w:hAnsi="Times New Roman" w:cs="Times New Roman"/>
          <w:b/>
          <w:sz w:val="28"/>
          <w:u w:val="single"/>
        </w:rPr>
        <w:lastRenderedPageBreak/>
        <w:t>Tues</w:t>
      </w:r>
      <w:r>
        <w:rPr>
          <w:rFonts w:ascii="Times New Roman" w:hAnsi="Times New Roman" w:cs="Times New Roman" w:hint="eastAsia"/>
          <w:b/>
          <w:sz w:val="28"/>
          <w:u w:val="single"/>
        </w:rPr>
        <w:t>day</w:t>
      </w:r>
      <w:r w:rsidRPr="006A3D0D">
        <w:rPr>
          <w:rFonts w:ascii="Times New Roman" w:hAnsi="Times New Roman" w:cs="Times New Roman"/>
          <w:b/>
          <w:sz w:val="28"/>
          <w:u w:val="single"/>
        </w:rPr>
        <w:t xml:space="preserve">, </w:t>
      </w:r>
      <w:r>
        <w:rPr>
          <w:rFonts w:ascii="Times New Roman" w:hAnsi="Times New Roman" w:cs="Times New Roman"/>
          <w:b/>
          <w:sz w:val="28"/>
          <w:u w:val="single"/>
        </w:rPr>
        <w:t>July</w:t>
      </w:r>
      <w:r w:rsidRPr="006A3D0D">
        <w:rPr>
          <w:rFonts w:ascii="Times New Roman" w:hAnsi="Times New Roman" w:cs="Times New Roman"/>
          <w:b/>
          <w:sz w:val="28"/>
          <w:u w:val="single"/>
        </w:rPr>
        <w:t xml:space="preserve"> </w:t>
      </w:r>
      <w:r>
        <w:rPr>
          <w:rFonts w:ascii="Times New Roman" w:hAnsi="Times New Roman" w:cs="Times New Roman"/>
          <w:b/>
          <w:sz w:val="28"/>
          <w:u w:val="single"/>
        </w:rPr>
        <w:t>9</w:t>
      </w:r>
      <w:r w:rsidRPr="00C650D5">
        <w:rPr>
          <w:rFonts w:ascii="Times New Roman" w:hAnsi="Times New Roman" w:cs="Times New Roman"/>
          <w:b/>
          <w:sz w:val="28"/>
          <w:u w:val="single"/>
          <w:vertAlign w:val="superscript"/>
        </w:rPr>
        <w:t>nd</w:t>
      </w:r>
      <w:r w:rsidRPr="006A3D0D">
        <w:rPr>
          <w:rFonts w:ascii="Times New Roman" w:hAnsi="Times New Roman" w:cs="Times New Roman"/>
          <w:b/>
          <w:sz w:val="28"/>
          <w:u w:val="single"/>
        </w:rPr>
        <w:t>, 20</w:t>
      </w:r>
      <w:r>
        <w:rPr>
          <w:rFonts w:ascii="Times New Roman" w:hAnsi="Times New Roman" w:cs="Times New Roman"/>
          <w:b/>
          <w:sz w:val="28"/>
          <w:u w:val="single"/>
        </w:rPr>
        <w:t>20</w:t>
      </w:r>
      <w:r w:rsidRPr="006A3D0D">
        <w:rPr>
          <w:rFonts w:ascii="Times New Roman" w:hAnsi="Times New Roman" w:cs="Times New Roman"/>
          <w:b/>
          <w:sz w:val="28"/>
          <w:u w:val="single"/>
        </w:rPr>
        <w:t xml:space="preserve">, TGax </w:t>
      </w:r>
      <w:r>
        <w:rPr>
          <w:rFonts w:ascii="Times New Roman" w:hAnsi="Times New Roman" w:cs="Times New Roman"/>
          <w:b/>
          <w:sz w:val="28"/>
          <w:u w:val="single"/>
        </w:rPr>
        <w:t xml:space="preserve">CRC </w:t>
      </w:r>
      <w:r>
        <w:rPr>
          <w:rFonts w:ascii="Times New Roman" w:hAnsi="Times New Roman" w:cs="Times New Roman" w:hint="eastAsia"/>
          <w:b/>
          <w:sz w:val="28"/>
          <w:u w:val="single"/>
        </w:rPr>
        <w:t>Teleconference</w:t>
      </w:r>
      <w:r w:rsidRPr="006A3D0D">
        <w:rPr>
          <w:rFonts w:ascii="Times New Roman" w:hAnsi="Times New Roman" w:cs="Times New Roman"/>
          <w:b/>
          <w:sz w:val="28"/>
          <w:u w:val="single"/>
        </w:rPr>
        <w:t xml:space="preserve"> (</w:t>
      </w:r>
      <w:r>
        <w:rPr>
          <w:rFonts w:ascii="Times New Roman" w:hAnsi="Times New Roman" w:cs="Times New Roman"/>
          <w:b/>
          <w:sz w:val="28"/>
          <w:u w:val="single"/>
        </w:rPr>
        <w:t>20</w:t>
      </w:r>
      <w:r w:rsidRPr="006A3D0D">
        <w:rPr>
          <w:rFonts w:ascii="Times New Roman" w:hAnsi="Times New Roman" w:cs="Times New Roman"/>
          <w:b/>
          <w:sz w:val="28"/>
          <w:u w:val="single"/>
        </w:rPr>
        <w:t>:</w:t>
      </w:r>
      <w:r>
        <w:rPr>
          <w:rFonts w:ascii="Times New Roman" w:hAnsi="Times New Roman" w:cs="Times New Roman" w:hint="eastAsia"/>
          <w:b/>
          <w:sz w:val="28"/>
          <w:u w:val="single"/>
        </w:rPr>
        <w:t>0</w:t>
      </w:r>
      <w:r w:rsidRPr="006A3D0D">
        <w:rPr>
          <w:rFonts w:ascii="Times New Roman" w:hAnsi="Times New Roman" w:cs="Times New Roman"/>
          <w:b/>
          <w:sz w:val="28"/>
          <w:u w:val="single"/>
        </w:rPr>
        <w:t>0</w:t>
      </w:r>
      <w:r>
        <w:rPr>
          <w:rFonts w:ascii="Times New Roman" w:hAnsi="Times New Roman" w:cs="Times New Roman" w:hint="eastAsia"/>
          <w:b/>
          <w:sz w:val="28"/>
          <w:u w:val="single"/>
        </w:rPr>
        <w:t xml:space="preserve"> </w:t>
      </w:r>
      <w:r w:rsidRPr="006A3D0D">
        <w:rPr>
          <w:rFonts w:ascii="Times New Roman" w:hAnsi="Times New Roman" w:cs="Times New Roman"/>
          <w:b/>
          <w:sz w:val="28"/>
          <w:u w:val="single"/>
        </w:rPr>
        <w:t>-</w:t>
      </w:r>
      <w:r>
        <w:rPr>
          <w:rFonts w:ascii="Times New Roman" w:hAnsi="Times New Roman" w:cs="Times New Roman"/>
          <w:b/>
          <w:sz w:val="28"/>
          <w:u w:val="single"/>
        </w:rPr>
        <w:t xml:space="preserve"> </w:t>
      </w:r>
      <w:r>
        <w:rPr>
          <w:rFonts w:ascii="Times New Roman" w:hAnsi="Times New Roman" w:cs="Times New Roman"/>
          <w:b/>
          <w:sz w:val="28"/>
          <w:u w:val="single"/>
        </w:rPr>
        <w:t>23</w:t>
      </w:r>
      <w:r w:rsidRPr="006A3D0D">
        <w:rPr>
          <w:rFonts w:ascii="Times New Roman" w:hAnsi="Times New Roman" w:cs="Times New Roman"/>
          <w:b/>
          <w:sz w:val="28"/>
          <w:u w:val="single"/>
        </w:rPr>
        <w:t>:</w:t>
      </w:r>
      <w:r>
        <w:rPr>
          <w:rFonts w:ascii="Times New Roman" w:hAnsi="Times New Roman" w:cs="Times New Roman" w:hint="eastAsia"/>
          <w:b/>
          <w:sz w:val="28"/>
          <w:u w:val="single"/>
        </w:rPr>
        <w:t>0</w:t>
      </w:r>
      <w:r w:rsidRPr="006A3D0D">
        <w:rPr>
          <w:rFonts w:ascii="Times New Roman" w:hAnsi="Times New Roman" w:cs="Times New Roman"/>
          <w:b/>
          <w:sz w:val="28"/>
          <w:u w:val="single"/>
        </w:rPr>
        <w:t>0</w:t>
      </w:r>
      <w:r>
        <w:rPr>
          <w:rFonts w:ascii="Times New Roman" w:hAnsi="Times New Roman" w:cs="Times New Roman" w:hint="eastAsia"/>
          <w:b/>
          <w:sz w:val="28"/>
          <w:u w:val="single"/>
        </w:rPr>
        <w:t xml:space="preserve"> ET</w:t>
      </w:r>
      <w:r w:rsidRPr="006A3D0D">
        <w:rPr>
          <w:rFonts w:ascii="Times New Roman" w:hAnsi="Times New Roman" w:cs="Times New Roman"/>
          <w:b/>
          <w:sz w:val="28"/>
          <w:u w:val="single"/>
        </w:rPr>
        <w:t>)</w:t>
      </w:r>
    </w:p>
    <w:p w14:paraId="570A4DF4" w14:textId="60580930" w:rsidR="00FF0D91" w:rsidRPr="006A3D0D" w:rsidRDefault="00FF0D91" w:rsidP="00FF0D91">
      <w:pPr>
        <w:numPr>
          <w:ilvl w:val="0"/>
          <w:numId w:val="19"/>
        </w:numPr>
        <w:rPr>
          <w:rFonts w:ascii="Times New Roman" w:hAnsi="Times New Roman" w:cs="Times New Roman"/>
          <w:b/>
        </w:rPr>
      </w:pPr>
      <w:r w:rsidRPr="006A3D0D">
        <w:rPr>
          <w:rFonts w:ascii="Times New Roman" w:hAnsi="Times New Roman" w:cs="Times New Roman"/>
          <w:b/>
        </w:rPr>
        <w:t xml:space="preserve">The meeting called to order at </w:t>
      </w:r>
      <w:r>
        <w:rPr>
          <w:rFonts w:ascii="Times New Roman" w:hAnsi="Times New Roman" w:cs="Times New Roman"/>
          <w:b/>
        </w:rPr>
        <w:t>20</w:t>
      </w:r>
      <w:r w:rsidRPr="006A3D0D">
        <w:rPr>
          <w:rFonts w:ascii="Times New Roman" w:hAnsi="Times New Roman" w:cs="Times New Roman"/>
          <w:b/>
          <w:noProof/>
        </w:rPr>
        <w:t>:0</w:t>
      </w:r>
      <w:r>
        <w:rPr>
          <w:rFonts w:ascii="Times New Roman" w:hAnsi="Times New Roman" w:cs="Times New Roman"/>
          <w:b/>
          <w:noProof/>
        </w:rPr>
        <w:t>3</w:t>
      </w:r>
      <w:r>
        <w:rPr>
          <w:rFonts w:ascii="Times New Roman" w:hAnsi="Times New Roman" w:cs="Times New Roman"/>
          <w:b/>
          <w:noProof/>
        </w:rPr>
        <w:t xml:space="preserve"> </w:t>
      </w:r>
      <w:r>
        <w:rPr>
          <w:rFonts w:ascii="Times New Roman" w:hAnsi="Times New Roman" w:cs="Times New Roman" w:hint="eastAsia"/>
          <w:b/>
        </w:rPr>
        <w:t xml:space="preserve">(ET) </w:t>
      </w:r>
      <w:r w:rsidRPr="006A3D0D">
        <w:rPr>
          <w:rFonts w:ascii="Times New Roman" w:hAnsi="Times New Roman" w:cs="Times New Roman"/>
          <w:b/>
        </w:rPr>
        <w:t xml:space="preserve">by Osama Aboul-Magd (Huawei Technologies), the </w:t>
      </w:r>
      <w:r>
        <w:rPr>
          <w:rFonts w:ascii="Times New Roman" w:hAnsi="Times New Roman" w:cs="Times New Roman"/>
          <w:b/>
        </w:rPr>
        <w:t>chairperson of 802.11 TGax.</w:t>
      </w:r>
    </w:p>
    <w:p w14:paraId="415D7EFB" w14:textId="77777777" w:rsidR="00FF0D91" w:rsidRPr="006A3D0D" w:rsidRDefault="00FF0D91" w:rsidP="00FF0D91">
      <w:pPr>
        <w:numPr>
          <w:ilvl w:val="1"/>
          <w:numId w:val="19"/>
        </w:numPr>
        <w:rPr>
          <w:rFonts w:ascii="Times New Roman" w:hAnsi="Times New Roman" w:cs="Times New Roman"/>
          <w:sz w:val="21"/>
          <w:szCs w:val="21"/>
        </w:rPr>
      </w:pPr>
      <w:r w:rsidRPr="006A3D0D">
        <w:rPr>
          <w:rFonts w:ascii="Times New Roman" w:hAnsi="Times New Roman" w:cs="Times New Roman"/>
          <w:sz w:val="21"/>
          <w:szCs w:val="21"/>
        </w:rPr>
        <w:t xml:space="preserve">Introduction of TGax </w:t>
      </w:r>
      <w:r>
        <w:rPr>
          <w:rFonts w:ascii="Times New Roman" w:hAnsi="Times New Roman" w:cs="Times New Roman" w:hint="eastAsia"/>
          <w:sz w:val="21"/>
          <w:szCs w:val="21"/>
        </w:rPr>
        <w:t>chairperson and secretary</w:t>
      </w:r>
      <w:r w:rsidRPr="006A3D0D">
        <w:rPr>
          <w:rFonts w:ascii="Times New Roman" w:hAnsi="Times New Roman" w:cs="Times New Roman"/>
          <w:sz w:val="21"/>
          <w:szCs w:val="21"/>
        </w:rPr>
        <w:t>.</w:t>
      </w:r>
    </w:p>
    <w:p w14:paraId="3ADD27E5" w14:textId="51183D77" w:rsidR="00FF0D91" w:rsidRPr="006A3D0D" w:rsidRDefault="00FF0D91" w:rsidP="00FF0D91">
      <w:pPr>
        <w:numPr>
          <w:ilvl w:val="1"/>
          <w:numId w:val="19"/>
        </w:numPr>
        <w:rPr>
          <w:rFonts w:ascii="Times New Roman" w:hAnsi="Times New Roman" w:cs="Times New Roman"/>
          <w:sz w:val="21"/>
          <w:szCs w:val="21"/>
        </w:rPr>
      </w:pPr>
      <w:r>
        <w:rPr>
          <w:rFonts w:ascii="Times New Roman" w:hAnsi="Times New Roman" w:cs="Times New Roman" w:hint="eastAsia"/>
          <w:sz w:val="21"/>
          <w:szCs w:val="21"/>
        </w:rPr>
        <w:t>The a</w:t>
      </w:r>
      <w:r w:rsidRPr="006A3D0D">
        <w:rPr>
          <w:rFonts w:ascii="Times New Roman" w:hAnsi="Times New Roman" w:cs="Times New Roman" w:hint="eastAsia"/>
          <w:sz w:val="21"/>
          <w:szCs w:val="21"/>
        </w:rPr>
        <w:t xml:space="preserve">genda </w:t>
      </w:r>
      <w:r>
        <w:rPr>
          <w:rFonts w:ascii="Times New Roman" w:hAnsi="Times New Roman" w:cs="Times New Roman" w:hint="eastAsia"/>
          <w:sz w:val="21"/>
          <w:szCs w:val="21"/>
        </w:rPr>
        <w:t>document 20</w:t>
      </w:r>
      <w:r w:rsidRPr="006A3D0D">
        <w:rPr>
          <w:rFonts w:ascii="Times New Roman" w:hAnsi="Times New Roman" w:cs="Times New Roman" w:hint="eastAsia"/>
          <w:sz w:val="21"/>
          <w:szCs w:val="21"/>
        </w:rPr>
        <w:t>/</w:t>
      </w:r>
      <w:r>
        <w:rPr>
          <w:rFonts w:ascii="Times New Roman" w:hAnsi="Times New Roman" w:cs="Times New Roman"/>
          <w:sz w:val="21"/>
          <w:szCs w:val="21"/>
        </w:rPr>
        <w:t>0538</w:t>
      </w:r>
      <w:r>
        <w:rPr>
          <w:rFonts w:ascii="Times New Roman" w:hAnsi="Times New Roman" w:cs="Times New Roman" w:hint="eastAsia"/>
          <w:sz w:val="21"/>
          <w:szCs w:val="21"/>
        </w:rPr>
        <w:t>r</w:t>
      </w:r>
      <w:r>
        <w:rPr>
          <w:rFonts w:ascii="Times New Roman" w:hAnsi="Times New Roman" w:cs="Times New Roman"/>
          <w:sz w:val="21"/>
          <w:szCs w:val="21"/>
        </w:rPr>
        <w:t>4</w:t>
      </w:r>
      <w:r>
        <w:rPr>
          <w:rFonts w:ascii="Times New Roman" w:hAnsi="Times New Roman" w:cs="Times New Roman"/>
          <w:sz w:val="21"/>
          <w:szCs w:val="21"/>
        </w:rPr>
        <w:t>2</w:t>
      </w:r>
      <w:r>
        <w:rPr>
          <w:rFonts w:ascii="Times New Roman" w:hAnsi="Times New Roman" w:cs="Times New Roman" w:hint="eastAsia"/>
          <w:sz w:val="21"/>
          <w:szCs w:val="21"/>
        </w:rPr>
        <w:t xml:space="preserve"> is</w:t>
      </w:r>
      <w:r w:rsidRPr="006A3D0D">
        <w:rPr>
          <w:rFonts w:ascii="Times New Roman" w:hAnsi="Times New Roman" w:cs="Times New Roman" w:hint="eastAsia"/>
          <w:sz w:val="21"/>
          <w:szCs w:val="21"/>
        </w:rPr>
        <w:t xml:space="preserve"> </w:t>
      </w:r>
      <w:r>
        <w:rPr>
          <w:rFonts w:ascii="Times New Roman" w:hAnsi="Times New Roman" w:cs="Times New Roman"/>
          <w:sz w:val="21"/>
          <w:szCs w:val="21"/>
        </w:rPr>
        <w:t xml:space="preserve">the working document (revision </w:t>
      </w:r>
      <w:r>
        <w:rPr>
          <w:rFonts w:ascii="Times New Roman" w:hAnsi="Times New Roman" w:cs="Times New Roman"/>
          <w:sz w:val="21"/>
          <w:szCs w:val="21"/>
        </w:rPr>
        <w:t>41</w:t>
      </w:r>
      <w:r>
        <w:rPr>
          <w:rFonts w:ascii="Times New Roman" w:hAnsi="Times New Roman" w:cs="Times New Roman"/>
          <w:sz w:val="21"/>
          <w:szCs w:val="21"/>
        </w:rPr>
        <w:t xml:space="preserve"> is on the server)</w:t>
      </w:r>
      <w:r w:rsidRPr="006A3D0D">
        <w:rPr>
          <w:rFonts w:ascii="Times New Roman" w:hAnsi="Times New Roman" w:cs="Times New Roman" w:hint="eastAsia"/>
          <w:sz w:val="21"/>
          <w:szCs w:val="21"/>
        </w:rPr>
        <w:t>.</w:t>
      </w:r>
    </w:p>
    <w:p w14:paraId="51504552" w14:textId="77777777" w:rsidR="00FF0D91" w:rsidRPr="003B1553" w:rsidRDefault="00FF0D91" w:rsidP="00FF0D91">
      <w:pPr>
        <w:rPr>
          <w:rFonts w:ascii="Times New Roman" w:hAnsi="Times New Roman" w:cs="Times New Roman"/>
        </w:rPr>
      </w:pPr>
    </w:p>
    <w:p w14:paraId="0F803F6C" w14:textId="77777777" w:rsidR="00FF0D91" w:rsidRPr="00192C60" w:rsidRDefault="00FF0D91" w:rsidP="00FF0D91">
      <w:pPr>
        <w:rPr>
          <w:rFonts w:ascii="Times New Roman" w:hAnsi="Times New Roman" w:cs="Times New Roman"/>
        </w:rPr>
      </w:pPr>
    </w:p>
    <w:p w14:paraId="460DC38A" w14:textId="77777777" w:rsidR="00FF0D91" w:rsidRDefault="00FF0D91" w:rsidP="00FF0D91">
      <w:pPr>
        <w:numPr>
          <w:ilvl w:val="0"/>
          <w:numId w:val="19"/>
        </w:numPr>
        <w:rPr>
          <w:rFonts w:ascii="Times New Roman" w:hAnsi="Times New Roman" w:cs="Times New Roman"/>
          <w:b/>
        </w:rPr>
      </w:pPr>
      <w:r>
        <w:rPr>
          <w:rFonts w:ascii="Times New Roman" w:hAnsi="Times New Roman" w:cs="Times New Roman" w:hint="eastAsia"/>
          <w:b/>
        </w:rPr>
        <w:t>Attendees</w:t>
      </w:r>
    </w:p>
    <w:p w14:paraId="19134C8B" w14:textId="77777777" w:rsidR="00FF0D91" w:rsidRDefault="00FF0D91" w:rsidP="00FF0D91">
      <w:pPr>
        <w:numPr>
          <w:ilvl w:val="1"/>
          <w:numId w:val="19"/>
        </w:numPr>
        <w:rPr>
          <w:rFonts w:ascii="Times New Roman" w:hAnsi="Times New Roman" w:cs="Times New Roman"/>
        </w:rPr>
        <w:sectPr w:rsidR="00FF0D91" w:rsidSect="00C77C8B">
          <w:headerReference w:type="default" r:id="rId22"/>
          <w:footerReference w:type="default" r:id="rId23"/>
          <w:type w:val="continuous"/>
          <w:pgSz w:w="12240" w:h="15840" w:code="1"/>
          <w:pgMar w:top="1080" w:right="1080" w:bottom="1080" w:left="1080" w:header="432" w:footer="432" w:gutter="720"/>
          <w:cols w:space="720"/>
        </w:sectPr>
      </w:pPr>
    </w:p>
    <w:p w14:paraId="146C27F2" w14:textId="77777777" w:rsidR="00FF0D91" w:rsidRPr="005A7A51" w:rsidRDefault="00FF0D91" w:rsidP="00FF0D91">
      <w:pPr>
        <w:numPr>
          <w:ilvl w:val="1"/>
          <w:numId w:val="19"/>
        </w:numPr>
        <w:ind w:left="1134" w:hanging="708"/>
        <w:rPr>
          <w:rFonts w:ascii="Times New Roman" w:hAnsi="Times New Roman" w:cs="Times New Roman"/>
          <w:sz w:val="22"/>
          <w:szCs w:val="22"/>
        </w:rPr>
      </w:pPr>
      <w:r w:rsidRPr="005A7A51">
        <w:rPr>
          <w:rFonts w:ascii="Times New Roman" w:hAnsi="Times New Roman" w:cs="Times New Roman"/>
          <w:sz w:val="22"/>
          <w:szCs w:val="22"/>
        </w:rPr>
        <w:t>Aboul-Magd</w:t>
      </w:r>
      <w:r w:rsidRPr="005A7A51">
        <w:rPr>
          <w:rFonts w:ascii="Times New Roman" w:hAnsi="Times New Roman" w:cs="Times New Roman" w:hint="eastAsia"/>
          <w:sz w:val="22"/>
          <w:szCs w:val="22"/>
        </w:rPr>
        <w:t>,</w:t>
      </w:r>
      <w:r w:rsidRPr="005A7A51">
        <w:rPr>
          <w:rFonts w:ascii="Times New Roman" w:hAnsi="Times New Roman" w:cs="Times New Roman"/>
          <w:sz w:val="22"/>
          <w:szCs w:val="22"/>
        </w:rPr>
        <w:t xml:space="preserve"> Osama (Huawei Technologies)</w:t>
      </w:r>
    </w:p>
    <w:p w14:paraId="387FE9AE" w14:textId="77777777" w:rsidR="00FF0D91" w:rsidRPr="005A7A51" w:rsidRDefault="00FF0D91" w:rsidP="00FF0D91">
      <w:pPr>
        <w:numPr>
          <w:ilvl w:val="1"/>
          <w:numId w:val="19"/>
        </w:numPr>
        <w:ind w:left="1134" w:hanging="708"/>
        <w:rPr>
          <w:rFonts w:ascii="Times New Roman" w:hAnsi="Times New Roman" w:cs="Times New Roman"/>
          <w:sz w:val="22"/>
          <w:szCs w:val="22"/>
        </w:rPr>
      </w:pPr>
      <w:r w:rsidRPr="005A7A51">
        <w:rPr>
          <w:rFonts w:ascii="Times New Roman" w:hAnsi="Times New Roman" w:cs="Times New Roman"/>
          <w:sz w:val="22"/>
          <w:szCs w:val="22"/>
        </w:rPr>
        <w:t xml:space="preserve">Adachi, Tomoko (Toshiba) </w:t>
      </w:r>
    </w:p>
    <w:p w14:paraId="3DA68C95" w14:textId="07E7EC77" w:rsidR="00FF0D91" w:rsidRPr="005A7A51" w:rsidRDefault="00FF0D91" w:rsidP="00FF0D91">
      <w:pPr>
        <w:numPr>
          <w:ilvl w:val="1"/>
          <w:numId w:val="19"/>
        </w:numPr>
        <w:ind w:left="1134" w:hanging="708"/>
        <w:rPr>
          <w:rFonts w:ascii="Times New Roman" w:hAnsi="Times New Roman" w:cs="Times New Roman"/>
          <w:sz w:val="22"/>
          <w:szCs w:val="22"/>
        </w:rPr>
      </w:pPr>
      <w:r w:rsidRPr="005A7A51">
        <w:rPr>
          <w:rFonts w:ascii="Times New Roman" w:hAnsi="Times New Roman" w:cs="Times New Roman"/>
          <w:sz w:val="22"/>
          <w:szCs w:val="22"/>
        </w:rPr>
        <w:t>Asterjadhi</w:t>
      </w:r>
      <w:r w:rsidRPr="005A7A51">
        <w:rPr>
          <w:rFonts w:ascii="Times New Roman" w:hAnsi="Times New Roman" w:cs="Times New Roman" w:hint="eastAsia"/>
          <w:sz w:val="22"/>
          <w:szCs w:val="22"/>
        </w:rPr>
        <w:t xml:space="preserve">, </w:t>
      </w:r>
      <w:r w:rsidRPr="005A7A51">
        <w:rPr>
          <w:rFonts w:ascii="Times New Roman" w:hAnsi="Times New Roman" w:cs="Times New Roman"/>
          <w:sz w:val="22"/>
          <w:szCs w:val="22"/>
        </w:rPr>
        <w:t>Alfred</w:t>
      </w:r>
      <w:r w:rsidRPr="005A7A51">
        <w:rPr>
          <w:rFonts w:ascii="Times New Roman" w:hAnsi="Times New Roman" w:cs="Times New Roman" w:hint="eastAsia"/>
          <w:sz w:val="22"/>
          <w:szCs w:val="22"/>
        </w:rPr>
        <w:t xml:space="preserve"> </w:t>
      </w:r>
      <w:r w:rsidRPr="005A7A51">
        <w:rPr>
          <w:rFonts w:ascii="Times New Roman" w:hAnsi="Times New Roman" w:cs="Times New Roman"/>
          <w:sz w:val="22"/>
          <w:szCs w:val="22"/>
        </w:rPr>
        <w:t>(Qualcomm)</w:t>
      </w:r>
    </w:p>
    <w:p w14:paraId="6767515E" w14:textId="05F6F9CA" w:rsidR="00FF0D91" w:rsidRPr="005A7A51" w:rsidRDefault="00FF0D91" w:rsidP="00FF0D91">
      <w:pPr>
        <w:numPr>
          <w:ilvl w:val="1"/>
          <w:numId w:val="19"/>
        </w:numPr>
        <w:ind w:left="1134" w:hanging="708"/>
        <w:rPr>
          <w:rFonts w:ascii="Times New Roman" w:hAnsi="Times New Roman" w:cs="Times New Roman"/>
          <w:sz w:val="22"/>
          <w:szCs w:val="22"/>
        </w:rPr>
      </w:pPr>
      <w:r w:rsidRPr="005A7A51">
        <w:rPr>
          <w:rFonts w:ascii="Times New Roman" w:hAnsi="Times New Roman" w:cs="Times New Roman" w:hint="eastAsia"/>
          <w:sz w:val="22"/>
          <w:szCs w:val="22"/>
        </w:rPr>
        <w:t>C</w:t>
      </w:r>
      <w:r w:rsidRPr="005A7A51">
        <w:rPr>
          <w:rFonts w:ascii="Times New Roman" w:hAnsi="Times New Roman" w:cs="Times New Roman"/>
          <w:sz w:val="22"/>
          <w:szCs w:val="22"/>
        </w:rPr>
        <w:t>herian, George (Qualcomm)</w:t>
      </w:r>
    </w:p>
    <w:p w14:paraId="6044405F" w14:textId="34079178" w:rsidR="00FF0D91" w:rsidRPr="005A7A51" w:rsidRDefault="00FF0D91" w:rsidP="00FF0D91">
      <w:pPr>
        <w:numPr>
          <w:ilvl w:val="1"/>
          <w:numId w:val="19"/>
        </w:numPr>
        <w:ind w:left="1134" w:hanging="708"/>
        <w:rPr>
          <w:rFonts w:ascii="Times New Roman" w:hAnsi="Times New Roman" w:cs="Times New Roman"/>
          <w:sz w:val="22"/>
          <w:szCs w:val="22"/>
        </w:rPr>
      </w:pPr>
      <w:r w:rsidRPr="005A7A51">
        <w:rPr>
          <w:rFonts w:ascii="Times New Roman" w:hAnsi="Times New Roman" w:cs="Times New Roman" w:hint="eastAsia"/>
          <w:sz w:val="22"/>
          <w:szCs w:val="22"/>
        </w:rPr>
        <w:t>C</w:t>
      </w:r>
      <w:r w:rsidRPr="005A7A51">
        <w:rPr>
          <w:rFonts w:ascii="Times New Roman" w:hAnsi="Times New Roman" w:cs="Times New Roman"/>
          <w:sz w:val="22"/>
          <w:szCs w:val="22"/>
        </w:rPr>
        <w:t>hu, Liwen (NXP)</w:t>
      </w:r>
    </w:p>
    <w:p w14:paraId="396C1236" w14:textId="21647300" w:rsidR="00FF0D91" w:rsidRPr="005A7A51" w:rsidRDefault="00FF0D91" w:rsidP="00FF0D91">
      <w:pPr>
        <w:numPr>
          <w:ilvl w:val="1"/>
          <w:numId w:val="19"/>
        </w:numPr>
        <w:ind w:left="1134" w:hanging="708"/>
        <w:rPr>
          <w:rFonts w:ascii="Times New Roman" w:hAnsi="Times New Roman" w:cs="Times New Roman"/>
          <w:sz w:val="22"/>
          <w:szCs w:val="22"/>
        </w:rPr>
      </w:pPr>
      <w:r w:rsidRPr="005A7A51">
        <w:rPr>
          <w:rFonts w:ascii="Times New Roman" w:hAnsi="Times New Roman" w:cs="Times New Roman" w:hint="eastAsia"/>
          <w:sz w:val="22"/>
          <w:szCs w:val="22"/>
        </w:rPr>
        <w:t>D</w:t>
      </w:r>
      <w:r w:rsidRPr="005A7A51">
        <w:rPr>
          <w:rFonts w:ascii="Times New Roman" w:hAnsi="Times New Roman" w:cs="Times New Roman"/>
          <w:sz w:val="22"/>
          <w:szCs w:val="22"/>
        </w:rPr>
        <w:t>erham, Thomas (Broadcom)</w:t>
      </w:r>
    </w:p>
    <w:p w14:paraId="259C88A4" w14:textId="40C52578" w:rsidR="00FF0D91" w:rsidRPr="005A7A51" w:rsidRDefault="00FF0D91" w:rsidP="00FF0D91">
      <w:pPr>
        <w:numPr>
          <w:ilvl w:val="1"/>
          <w:numId w:val="19"/>
        </w:numPr>
        <w:ind w:left="1134" w:hanging="708"/>
        <w:rPr>
          <w:rFonts w:ascii="Times New Roman" w:hAnsi="Times New Roman" w:cs="Times New Roman"/>
          <w:sz w:val="22"/>
          <w:szCs w:val="22"/>
        </w:rPr>
      </w:pPr>
      <w:r w:rsidRPr="005A7A51">
        <w:rPr>
          <w:rFonts w:ascii="Times New Roman" w:hAnsi="Times New Roman" w:cs="Times New Roman" w:hint="eastAsia"/>
          <w:sz w:val="22"/>
          <w:szCs w:val="22"/>
        </w:rPr>
        <w:t>H</w:t>
      </w:r>
      <w:r w:rsidRPr="005A7A51">
        <w:rPr>
          <w:rFonts w:ascii="Times New Roman" w:hAnsi="Times New Roman" w:cs="Times New Roman"/>
          <w:sz w:val="22"/>
          <w:szCs w:val="22"/>
        </w:rPr>
        <w:t>amilton, Mark (CommScope/Ruckus)</w:t>
      </w:r>
    </w:p>
    <w:p w14:paraId="594DF890" w14:textId="77777777" w:rsidR="00FF0D91" w:rsidRPr="005A7A51" w:rsidRDefault="00FF0D91" w:rsidP="005A7A51">
      <w:pPr>
        <w:numPr>
          <w:ilvl w:val="1"/>
          <w:numId w:val="19"/>
        </w:numPr>
        <w:ind w:left="709" w:hanging="709"/>
        <w:rPr>
          <w:rFonts w:ascii="Times New Roman" w:hAnsi="Times New Roman" w:cs="Times New Roman"/>
          <w:sz w:val="22"/>
          <w:szCs w:val="22"/>
        </w:rPr>
      </w:pPr>
      <w:r w:rsidRPr="005A7A51">
        <w:rPr>
          <w:rFonts w:ascii="Times New Roman" w:hAnsi="Times New Roman" w:cs="Times New Roman"/>
          <w:sz w:val="22"/>
          <w:szCs w:val="22"/>
        </w:rPr>
        <w:t>Inoue</w:t>
      </w:r>
      <w:r w:rsidRPr="005A7A51">
        <w:rPr>
          <w:rFonts w:ascii="Times New Roman" w:hAnsi="Times New Roman" w:cs="Times New Roman" w:hint="eastAsia"/>
          <w:sz w:val="22"/>
          <w:szCs w:val="22"/>
        </w:rPr>
        <w:t>,</w:t>
      </w:r>
      <w:r w:rsidRPr="005A7A51">
        <w:rPr>
          <w:rFonts w:ascii="Times New Roman" w:hAnsi="Times New Roman" w:cs="Times New Roman"/>
          <w:sz w:val="22"/>
          <w:szCs w:val="22"/>
        </w:rPr>
        <w:t xml:space="preserve"> Yasuhiko (NTT)</w:t>
      </w:r>
    </w:p>
    <w:p w14:paraId="1F45A3C1" w14:textId="77777777" w:rsidR="00FF0D91" w:rsidRPr="005A7A51" w:rsidRDefault="00FF0D91" w:rsidP="005A7A51">
      <w:pPr>
        <w:numPr>
          <w:ilvl w:val="1"/>
          <w:numId w:val="19"/>
        </w:numPr>
        <w:ind w:left="709" w:hanging="709"/>
        <w:rPr>
          <w:rFonts w:ascii="Times New Roman" w:hAnsi="Times New Roman" w:cs="Times New Roman"/>
          <w:sz w:val="22"/>
          <w:szCs w:val="22"/>
        </w:rPr>
      </w:pPr>
      <w:r w:rsidRPr="005A7A51">
        <w:rPr>
          <w:rFonts w:ascii="Times New Roman" w:hAnsi="Times New Roman" w:cs="Times New Roman"/>
          <w:sz w:val="22"/>
          <w:szCs w:val="22"/>
        </w:rPr>
        <w:t>Kim, Youhan (Qualcomm)</w:t>
      </w:r>
    </w:p>
    <w:p w14:paraId="3BA6879B" w14:textId="77777777" w:rsidR="00FF0D91" w:rsidRPr="005A7A51" w:rsidRDefault="00FF0D91" w:rsidP="00FF0D91">
      <w:pPr>
        <w:numPr>
          <w:ilvl w:val="1"/>
          <w:numId w:val="19"/>
        </w:numPr>
        <w:ind w:left="709" w:hanging="709"/>
        <w:rPr>
          <w:rFonts w:ascii="Times New Roman" w:hAnsi="Times New Roman" w:cs="Times New Roman"/>
          <w:sz w:val="22"/>
          <w:szCs w:val="22"/>
        </w:rPr>
      </w:pPr>
      <w:r w:rsidRPr="005A7A51">
        <w:rPr>
          <w:rFonts w:ascii="Times New Roman" w:hAnsi="Times New Roman" w:cs="Times New Roman" w:hint="eastAsia"/>
          <w:sz w:val="22"/>
          <w:szCs w:val="22"/>
        </w:rPr>
        <w:t>P</w:t>
      </w:r>
      <w:r w:rsidRPr="005A7A51">
        <w:rPr>
          <w:rFonts w:ascii="Times New Roman" w:hAnsi="Times New Roman" w:cs="Times New Roman"/>
          <w:sz w:val="22"/>
          <w:szCs w:val="22"/>
        </w:rPr>
        <w:t>atil</w:t>
      </w:r>
      <w:r w:rsidRPr="005A7A51">
        <w:rPr>
          <w:rFonts w:ascii="Times New Roman" w:hAnsi="Times New Roman" w:cs="Times New Roman" w:hint="eastAsia"/>
          <w:sz w:val="22"/>
          <w:szCs w:val="22"/>
        </w:rPr>
        <w:t>,</w:t>
      </w:r>
      <w:r w:rsidRPr="005A7A51">
        <w:rPr>
          <w:rFonts w:ascii="Times New Roman" w:hAnsi="Times New Roman" w:cs="Times New Roman"/>
          <w:sz w:val="22"/>
          <w:szCs w:val="22"/>
        </w:rPr>
        <w:t xml:space="preserve"> Abhishek (Qualcomm)</w:t>
      </w:r>
    </w:p>
    <w:p w14:paraId="7EAD0EE2" w14:textId="77777777" w:rsidR="00FF0D91" w:rsidRPr="005A7A51" w:rsidRDefault="00FF0D91" w:rsidP="00FF0D91">
      <w:pPr>
        <w:numPr>
          <w:ilvl w:val="1"/>
          <w:numId w:val="19"/>
        </w:numPr>
        <w:ind w:left="709" w:hanging="709"/>
        <w:rPr>
          <w:rFonts w:ascii="Times New Roman" w:hAnsi="Times New Roman" w:cs="Times New Roman"/>
          <w:sz w:val="22"/>
          <w:szCs w:val="22"/>
        </w:rPr>
      </w:pPr>
      <w:r w:rsidRPr="005A7A51">
        <w:rPr>
          <w:rFonts w:ascii="Times New Roman" w:hAnsi="Times New Roman" w:cs="Times New Roman" w:hint="eastAsia"/>
          <w:sz w:val="22"/>
          <w:szCs w:val="22"/>
        </w:rPr>
        <w:t>P</w:t>
      </w:r>
      <w:r w:rsidRPr="005A7A51">
        <w:rPr>
          <w:rFonts w:ascii="Times New Roman" w:hAnsi="Times New Roman" w:cs="Times New Roman"/>
          <w:sz w:val="22"/>
          <w:szCs w:val="22"/>
        </w:rPr>
        <w:t>etrick, Albert (InterDigital)</w:t>
      </w:r>
    </w:p>
    <w:p w14:paraId="38896B37" w14:textId="6ED96B3C" w:rsidR="00FF0D91" w:rsidRPr="005A7A51" w:rsidRDefault="00FF0D91" w:rsidP="00FF0D91">
      <w:pPr>
        <w:numPr>
          <w:ilvl w:val="1"/>
          <w:numId w:val="19"/>
        </w:numPr>
        <w:ind w:left="426" w:hanging="426"/>
        <w:rPr>
          <w:rFonts w:ascii="Times New Roman" w:hAnsi="Times New Roman" w:cs="Times New Roman"/>
          <w:sz w:val="22"/>
          <w:szCs w:val="22"/>
        </w:rPr>
      </w:pPr>
      <w:r w:rsidRPr="005A7A51">
        <w:rPr>
          <w:rFonts w:ascii="Times New Roman" w:hAnsi="Times New Roman" w:cs="Times New Roman"/>
          <w:sz w:val="22"/>
          <w:szCs w:val="22"/>
        </w:rPr>
        <w:t>Rosdahl, Jon (Qualcomm)</w:t>
      </w:r>
    </w:p>
    <w:p w14:paraId="25F3C71F" w14:textId="0D9DB38A" w:rsidR="00FF0D91" w:rsidRPr="005A7A51" w:rsidRDefault="00FF0D91" w:rsidP="00FF0D91">
      <w:pPr>
        <w:numPr>
          <w:ilvl w:val="1"/>
          <w:numId w:val="19"/>
        </w:numPr>
        <w:ind w:left="426" w:hanging="426"/>
        <w:rPr>
          <w:rFonts w:ascii="Times New Roman" w:hAnsi="Times New Roman" w:cs="Times New Roman"/>
          <w:sz w:val="22"/>
          <w:szCs w:val="22"/>
        </w:rPr>
      </w:pPr>
      <w:r w:rsidRPr="005A7A51">
        <w:rPr>
          <w:rFonts w:ascii="Times New Roman" w:hAnsi="Times New Roman" w:cs="Times New Roman" w:hint="eastAsia"/>
          <w:sz w:val="22"/>
          <w:szCs w:val="22"/>
        </w:rPr>
        <w:t>S</w:t>
      </w:r>
      <w:r w:rsidRPr="005A7A51">
        <w:rPr>
          <w:rFonts w:ascii="Times New Roman" w:hAnsi="Times New Roman" w:cs="Times New Roman"/>
          <w:sz w:val="22"/>
          <w:szCs w:val="22"/>
        </w:rPr>
        <w:t>chelstraete, Sigurd (Quantenna)</w:t>
      </w:r>
    </w:p>
    <w:p w14:paraId="0AFE6284" w14:textId="6706B8AF" w:rsidR="00FF0D91" w:rsidRPr="005A7A51" w:rsidRDefault="00FF0D91" w:rsidP="00FF0D91">
      <w:pPr>
        <w:numPr>
          <w:ilvl w:val="1"/>
          <w:numId w:val="19"/>
        </w:numPr>
        <w:ind w:left="426" w:hanging="426"/>
        <w:rPr>
          <w:rFonts w:ascii="Times New Roman" w:hAnsi="Times New Roman" w:cs="Times New Roman"/>
          <w:sz w:val="22"/>
          <w:szCs w:val="22"/>
        </w:rPr>
      </w:pPr>
      <w:r w:rsidRPr="005A7A51">
        <w:rPr>
          <w:rFonts w:ascii="Times New Roman" w:hAnsi="Times New Roman" w:cs="Times New Roman" w:hint="eastAsia"/>
          <w:sz w:val="22"/>
          <w:szCs w:val="22"/>
        </w:rPr>
        <w:t>W</w:t>
      </w:r>
      <w:r w:rsidRPr="005A7A51">
        <w:rPr>
          <w:rFonts w:ascii="Times New Roman" w:hAnsi="Times New Roman" w:cs="Times New Roman"/>
          <w:sz w:val="22"/>
          <w:szCs w:val="22"/>
        </w:rPr>
        <w:t>u, Tianyu (Apple)</w:t>
      </w:r>
    </w:p>
    <w:p w14:paraId="3CF34CB1" w14:textId="77777777" w:rsidR="00FF0D91" w:rsidRPr="005A7A51" w:rsidRDefault="00FF0D91" w:rsidP="00FF0D91">
      <w:pPr>
        <w:numPr>
          <w:ilvl w:val="1"/>
          <w:numId w:val="19"/>
        </w:numPr>
        <w:ind w:left="426" w:hanging="426"/>
        <w:rPr>
          <w:rFonts w:ascii="Times New Roman" w:hAnsi="Times New Roman" w:cs="Times New Roman"/>
          <w:sz w:val="22"/>
          <w:szCs w:val="22"/>
        </w:rPr>
      </w:pPr>
      <w:r w:rsidRPr="005A7A51">
        <w:rPr>
          <w:rFonts w:ascii="Times New Roman" w:hAnsi="Times New Roman" w:cs="Times New Roman" w:hint="eastAsia"/>
          <w:sz w:val="22"/>
          <w:szCs w:val="22"/>
        </w:rPr>
        <w:t>Y</w:t>
      </w:r>
      <w:r w:rsidRPr="005A7A51">
        <w:rPr>
          <w:rFonts w:ascii="Times New Roman" w:hAnsi="Times New Roman" w:cs="Times New Roman"/>
          <w:sz w:val="22"/>
          <w:szCs w:val="22"/>
        </w:rPr>
        <w:t>ang, Rui (InterDigital)</w:t>
      </w:r>
    </w:p>
    <w:p w14:paraId="7BDD241D" w14:textId="77777777" w:rsidR="00FF0D91" w:rsidRPr="005A7A51" w:rsidRDefault="00FF0D91" w:rsidP="00FF0D91">
      <w:pPr>
        <w:numPr>
          <w:ilvl w:val="1"/>
          <w:numId w:val="19"/>
        </w:numPr>
        <w:ind w:left="426" w:hanging="710"/>
        <w:rPr>
          <w:rFonts w:ascii="Times New Roman" w:hAnsi="Times New Roman" w:cs="Times New Roman"/>
          <w:sz w:val="22"/>
          <w:szCs w:val="22"/>
        </w:rPr>
        <w:sectPr w:rsidR="00FF0D91" w:rsidRPr="005A7A51" w:rsidSect="00D326CB">
          <w:type w:val="continuous"/>
          <w:pgSz w:w="12240" w:h="15840" w:code="1"/>
          <w:pgMar w:top="1080" w:right="1080" w:bottom="1080" w:left="1080" w:header="432" w:footer="432" w:gutter="720"/>
          <w:cols w:num="2" w:space="720"/>
        </w:sectPr>
      </w:pPr>
    </w:p>
    <w:p w14:paraId="6DBF6159" w14:textId="77777777" w:rsidR="00FF0D91" w:rsidRDefault="00FF0D91" w:rsidP="00FF0D91">
      <w:pPr>
        <w:rPr>
          <w:rFonts w:ascii="Times New Roman" w:hAnsi="Times New Roman" w:cs="Times New Roman"/>
          <w:b/>
        </w:rPr>
      </w:pPr>
    </w:p>
    <w:p w14:paraId="62067410" w14:textId="77777777" w:rsidR="00FF0D91" w:rsidRDefault="00FF0D91" w:rsidP="00FF0D91">
      <w:pPr>
        <w:rPr>
          <w:rFonts w:ascii="Times New Roman" w:hAnsi="Times New Roman" w:cs="Times New Roman"/>
          <w:b/>
        </w:rPr>
      </w:pPr>
    </w:p>
    <w:p w14:paraId="2C9F76D6" w14:textId="77777777" w:rsidR="00FF0D91" w:rsidRDefault="00FF0D91" w:rsidP="00FF0D91">
      <w:pPr>
        <w:numPr>
          <w:ilvl w:val="0"/>
          <w:numId w:val="19"/>
        </w:numPr>
        <w:rPr>
          <w:rFonts w:ascii="Times New Roman" w:hAnsi="Times New Roman" w:cs="Times New Roman"/>
          <w:b/>
        </w:rPr>
      </w:pPr>
      <w:r>
        <w:rPr>
          <w:rFonts w:ascii="Times New Roman" w:hAnsi="Times New Roman" w:cs="Times New Roman"/>
          <w:b/>
        </w:rPr>
        <w:t>Agenda Setting</w:t>
      </w:r>
    </w:p>
    <w:p w14:paraId="7C9EAE3B" w14:textId="17951635" w:rsidR="00FF0D91" w:rsidRPr="00CC44AD" w:rsidRDefault="00FF0D91" w:rsidP="00FF0D91">
      <w:pPr>
        <w:numPr>
          <w:ilvl w:val="1"/>
          <w:numId w:val="19"/>
        </w:numPr>
        <w:rPr>
          <w:rFonts w:ascii="Times New Roman" w:hAnsi="Times New Roman" w:cs="Times New Roman"/>
          <w:sz w:val="22"/>
          <w:szCs w:val="22"/>
        </w:rPr>
      </w:pPr>
      <w:r w:rsidRPr="00CC44AD">
        <w:rPr>
          <w:rFonts w:ascii="Times New Roman" w:hAnsi="Times New Roman" w:cs="Times New Roman"/>
          <w:sz w:val="22"/>
          <w:szCs w:val="22"/>
        </w:rPr>
        <w:t xml:space="preserve">Proposed agenda for </w:t>
      </w:r>
      <w:r w:rsidRPr="00CC44AD">
        <w:rPr>
          <w:rFonts w:ascii="Times New Roman" w:hAnsi="Times New Roman" w:cs="Times New Roman" w:hint="eastAsia"/>
          <w:sz w:val="22"/>
          <w:szCs w:val="22"/>
        </w:rPr>
        <w:t>the TGax CRC teleconference</w:t>
      </w:r>
      <w:r w:rsidRPr="00CC44AD">
        <w:rPr>
          <w:rFonts w:ascii="Times New Roman" w:hAnsi="Times New Roman" w:cs="Times New Roman"/>
          <w:sz w:val="22"/>
          <w:szCs w:val="22"/>
        </w:rPr>
        <w:t xml:space="preserve"> </w:t>
      </w:r>
      <w:r w:rsidRPr="00CC44AD">
        <w:rPr>
          <w:rFonts w:ascii="Times New Roman" w:hAnsi="Times New Roman" w:cs="Times New Roman" w:hint="eastAsia"/>
          <w:sz w:val="22"/>
          <w:szCs w:val="22"/>
        </w:rPr>
        <w:t xml:space="preserve">on </w:t>
      </w:r>
      <w:r w:rsidRPr="00CC44AD">
        <w:rPr>
          <w:rFonts w:ascii="Times New Roman" w:hAnsi="Times New Roman" w:cs="Times New Roman"/>
          <w:sz w:val="22"/>
          <w:szCs w:val="22"/>
        </w:rPr>
        <w:t>Ju</w:t>
      </w:r>
      <w:r>
        <w:rPr>
          <w:rFonts w:ascii="Times New Roman" w:hAnsi="Times New Roman" w:cs="Times New Roman"/>
          <w:sz w:val="22"/>
          <w:szCs w:val="22"/>
        </w:rPr>
        <w:t>ly</w:t>
      </w:r>
      <w:r w:rsidRPr="00CC44AD">
        <w:rPr>
          <w:rFonts w:ascii="Times New Roman" w:hAnsi="Times New Roman" w:cs="Times New Roman" w:hint="eastAsia"/>
          <w:sz w:val="22"/>
          <w:szCs w:val="22"/>
        </w:rPr>
        <w:t xml:space="preserve"> </w:t>
      </w:r>
      <w:r w:rsidR="005A7A51">
        <w:rPr>
          <w:rFonts w:ascii="Times New Roman" w:hAnsi="Times New Roman" w:cs="Times New Roman"/>
          <w:sz w:val="22"/>
          <w:szCs w:val="22"/>
        </w:rPr>
        <w:t>9</w:t>
      </w:r>
      <w:r w:rsidR="005A7A51" w:rsidRPr="005A7A51">
        <w:rPr>
          <w:rFonts w:ascii="Times New Roman" w:hAnsi="Times New Roman" w:cs="Times New Roman"/>
          <w:sz w:val="22"/>
          <w:szCs w:val="22"/>
          <w:vertAlign w:val="superscript"/>
        </w:rPr>
        <w:t>th</w:t>
      </w:r>
      <w:r w:rsidRPr="00CC44AD">
        <w:rPr>
          <w:rFonts w:ascii="Times New Roman" w:hAnsi="Times New Roman" w:cs="Times New Roman" w:hint="eastAsia"/>
          <w:sz w:val="22"/>
          <w:szCs w:val="22"/>
        </w:rPr>
        <w:t>, 20</w:t>
      </w:r>
      <w:r w:rsidRPr="00CC44AD">
        <w:rPr>
          <w:rFonts w:ascii="Times New Roman" w:hAnsi="Times New Roman" w:cs="Times New Roman"/>
          <w:sz w:val="22"/>
          <w:szCs w:val="22"/>
        </w:rPr>
        <w:t>20</w:t>
      </w:r>
      <w:r w:rsidRPr="00CC44AD">
        <w:rPr>
          <w:rFonts w:ascii="Times New Roman" w:hAnsi="Times New Roman" w:cs="Times New Roman" w:hint="eastAsia"/>
          <w:sz w:val="22"/>
          <w:szCs w:val="22"/>
        </w:rPr>
        <w:t>.</w:t>
      </w:r>
    </w:p>
    <w:p w14:paraId="6E8EFA01" w14:textId="77777777" w:rsidR="00FF0D91" w:rsidRPr="00CC44AD" w:rsidRDefault="00FF0D91" w:rsidP="00FF0D91">
      <w:pPr>
        <w:numPr>
          <w:ilvl w:val="2"/>
          <w:numId w:val="19"/>
        </w:numPr>
        <w:ind w:hanging="657"/>
        <w:rPr>
          <w:rFonts w:ascii="Times New Roman" w:hAnsi="Times New Roman" w:cs="Times New Roman"/>
          <w:sz w:val="22"/>
          <w:szCs w:val="22"/>
        </w:rPr>
      </w:pPr>
      <w:r w:rsidRPr="00CC44AD">
        <w:rPr>
          <w:rFonts w:ascii="Times New Roman" w:hAnsi="Times New Roman" w:cs="Times New Roman"/>
          <w:sz w:val="22"/>
          <w:szCs w:val="22"/>
        </w:rPr>
        <w:t xml:space="preserve">Call meeting to order </w:t>
      </w:r>
    </w:p>
    <w:p w14:paraId="7E19D9D7" w14:textId="77777777" w:rsidR="00FF0D91" w:rsidRPr="00CC44AD" w:rsidRDefault="00FF0D91" w:rsidP="00FF0D91">
      <w:pPr>
        <w:numPr>
          <w:ilvl w:val="2"/>
          <w:numId w:val="19"/>
        </w:numPr>
        <w:ind w:hanging="657"/>
        <w:rPr>
          <w:rFonts w:ascii="Times New Roman" w:hAnsi="Times New Roman" w:cs="Times New Roman"/>
          <w:sz w:val="22"/>
          <w:szCs w:val="22"/>
        </w:rPr>
      </w:pPr>
      <w:r w:rsidRPr="00CC44AD">
        <w:rPr>
          <w:rFonts w:ascii="Times New Roman" w:hAnsi="Times New Roman" w:cs="Times New Roman"/>
          <w:sz w:val="22"/>
          <w:szCs w:val="22"/>
        </w:rPr>
        <w:t>IEEE-SA IPR policy and Procedure</w:t>
      </w:r>
    </w:p>
    <w:p w14:paraId="40C71972" w14:textId="77777777" w:rsidR="00FF0D91" w:rsidRDefault="00FF0D91" w:rsidP="00FF0D91">
      <w:pPr>
        <w:numPr>
          <w:ilvl w:val="2"/>
          <w:numId w:val="19"/>
        </w:numPr>
        <w:ind w:hanging="657"/>
        <w:rPr>
          <w:rFonts w:ascii="Times New Roman" w:hAnsi="Times New Roman" w:cs="Times New Roman"/>
          <w:sz w:val="22"/>
          <w:szCs w:val="22"/>
        </w:rPr>
      </w:pPr>
      <w:r w:rsidRPr="00CC44AD">
        <w:rPr>
          <w:rFonts w:ascii="Times New Roman" w:hAnsi="Times New Roman" w:cs="Times New Roman" w:hint="eastAsia"/>
          <w:sz w:val="22"/>
          <w:szCs w:val="22"/>
        </w:rPr>
        <w:t>Attendance</w:t>
      </w:r>
      <w:r w:rsidRPr="00CC44AD">
        <w:rPr>
          <w:rFonts w:ascii="Times New Roman" w:hAnsi="Times New Roman" w:cs="Times New Roman"/>
          <w:sz w:val="22"/>
          <w:szCs w:val="22"/>
        </w:rPr>
        <w:t xml:space="preserve"> Reminder – Please record your attendance on IMAT (imat.ieee.org)</w:t>
      </w:r>
    </w:p>
    <w:p w14:paraId="31280C7F" w14:textId="77777777" w:rsidR="00FF0D91" w:rsidRPr="00CC44AD" w:rsidRDefault="00FF0D91" w:rsidP="00FF0D91">
      <w:pPr>
        <w:numPr>
          <w:ilvl w:val="2"/>
          <w:numId w:val="19"/>
        </w:numPr>
        <w:ind w:hanging="657"/>
        <w:rPr>
          <w:rFonts w:ascii="Times New Roman" w:hAnsi="Times New Roman" w:cs="Times New Roman"/>
          <w:sz w:val="22"/>
          <w:szCs w:val="22"/>
        </w:rPr>
      </w:pPr>
      <w:r>
        <w:rPr>
          <w:rFonts w:ascii="Times New Roman" w:hAnsi="Times New Roman" w:cs="Times New Roman" w:hint="eastAsia"/>
          <w:sz w:val="22"/>
          <w:szCs w:val="22"/>
        </w:rPr>
        <w:t>C</w:t>
      </w:r>
      <w:r>
        <w:rPr>
          <w:rFonts w:ascii="Times New Roman" w:hAnsi="Times New Roman" w:cs="Times New Roman"/>
          <w:sz w:val="22"/>
          <w:szCs w:val="22"/>
        </w:rPr>
        <w:t>omment Resolution Status – Robert Stacey</w:t>
      </w:r>
    </w:p>
    <w:p w14:paraId="6874350F" w14:textId="7B7D30BB" w:rsidR="00FF0D91" w:rsidRDefault="00FF0D91" w:rsidP="00FF0D91">
      <w:pPr>
        <w:numPr>
          <w:ilvl w:val="2"/>
          <w:numId w:val="19"/>
        </w:numPr>
        <w:ind w:hanging="657"/>
        <w:rPr>
          <w:rFonts w:ascii="Times New Roman" w:hAnsi="Times New Roman" w:cs="Times New Roman"/>
          <w:sz w:val="22"/>
          <w:szCs w:val="22"/>
        </w:rPr>
      </w:pPr>
      <w:r>
        <w:rPr>
          <w:rFonts w:ascii="Times New Roman" w:hAnsi="Times New Roman" w:cs="Times New Roman"/>
          <w:sz w:val="22"/>
          <w:szCs w:val="22"/>
        </w:rPr>
        <w:t>Motion</w:t>
      </w:r>
    </w:p>
    <w:p w14:paraId="4D2460E2" w14:textId="11944ABE" w:rsidR="00FF0D91" w:rsidRDefault="00FF0D91" w:rsidP="00FF0D91">
      <w:pPr>
        <w:numPr>
          <w:ilvl w:val="3"/>
          <w:numId w:val="19"/>
        </w:numPr>
        <w:rPr>
          <w:rFonts w:ascii="Times New Roman" w:hAnsi="Times New Roman" w:cs="Times New Roman"/>
          <w:sz w:val="22"/>
          <w:szCs w:val="22"/>
        </w:rPr>
      </w:pPr>
      <w:r>
        <w:rPr>
          <w:rFonts w:ascii="Times New Roman" w:hAnsi="Times New Roman" w:cs="Times New Roman"/>
          <w:sz w:val="22"/>
          <w:szCs w:val="22"/>
        </w:rPr>
        <w:t>Doc.11-20-0951: CID 24525</w:t>
      </w:r>
    </w:p>
    <w:p w14:paraId="01041300" w14:textId="0CC37AA3" w:rsidR="005A7A51" w:rsidRDefault="005A7A51" w:rsidP="00FF0D91">
      <w:pPr>
        <w:numPr>
          <w:ilvl w:val="3"/>
          <w:numId w:val="19"/>
        </w:numPr>
        <w:rPr>
          <w:rFonts w:ascii="Times New Roman" w:hAnsi="Times New Roman" w:cs="Times New Roman"/>
          <w:sz w:val="22"/>
          <w:szCs w:val="22"/>
        </w:rPr>
      </w:pPr>
      <w:r>
        <w:rPr>
          <w:rFonts w:ascii="Times New Roman" w:hAnsi="Times New Roman" w:cs="Times New Roman" w:hint="eastAsia"/>
          <w:sz w:val="22"/>
          <w:szCs w:val="22"/>
        </w:rPr>
        <w:t>D</w:t>
      </w:r>
      <w:r>
        <w:rPr>
          <w:rFonts w:ascii="Times New Roman" w:hAnsi="Times New Roman" w:cs="Times New Roman"/>
          <w:sz w:val="22"/>
          <w:szCs w:val="22"/>
        </w:rPr>
        <w:t xml:space="preserve">oc.11-20-1003: CIDs </w:t>
      </w:r>
      <w:r w:rsidRPr="005A7A51">
        <w:rPr>
          <w:rFonts w:ascii="Times New Roman" w:hAnsi="Times New Roman" w:cs="Times New Roman"/>
          <w:sz w:val="22"/>
          <w:szCs w:val="22"/>
        </w:rPr>
        <w:t>24058, 24059, 24060, 24061, 24062, 24063, 24064, 24065, 24066, 24067, 24068, 24069, 24070, 24071, 24072, 24073, 24074, 24075, 24076, 24077, 24078, 24079</w:t>
      </w:r>
    </w:p>
    <w:p w14:paraId="424466B4" w14:textId="074765B5" w:rsidR="005A7A51" w:rsidRDefault="005A7A51" w:rsidP="00FF0D91">
      <w:pPr>
        <w:numPr>
          <w:ilvl w:val="3"/>
          <w:numId w:val="19"/>
        </w:numPr>
        <w:rPr>
          <w:rFonts w:ascii="Times New Roman" w:hAnsi="Times New Roman" w:cs="Times New Roman"/>
          <w:sz w:val="22"/>
          <w:szCs w:val="22"/>
        </w:rPr>
      </w:pPr>
      <w:r>
        <w:rPr>
          <w:rFonts w:ascii="Times New Roman" w:hAnsi="Times New Roman" w:cs="Times New Roman" w:hint="eastAsia"/>
          <w:sz w:val="22"/>
          <w:szCs w:val="22"/>
        </w:rPr>
        <w:t>D</w:t>
      </w:r>
      <w:r>
        <w:rPr>
          <w:rFonts w:ascii="Times New Roman" w:hAnsi="Times New Roman" w:cs="Times New Roman"/>
          <w:sz w:val="22"/>
          <w:szCs w:val="22"/>
        </w:rPr>
        <w:t>oc.11-20-1004: Text changes</w:t>
      </w:r>
    </w:p>
    <w:p w14:paraId="07A58F2E" w14:textId="77777777" w:rsidR="00FF0D91" w:rsidRPr="00CC44AD" w:rsidRDefault="00FF0D91" w:rsidP="00FF0D91">
      <w:pPr>
        <w:numPr>
          <w:ilvl w:val="2"/>
          <w:numId w:val="19"/>
        </w:numPr>
        <w:ind w:hanging="657"/>
        <w:rPr>
          <w:rFonts w:ascii="Times New Roman" w:hAnsi="Times New Roman" w:cs="Times New Roman"/>
          <w:sz w:val="22"/>
          <w:szCs w:val="22"/>
        </w:rPr>
      </w:pPr>
      <w:r w:rsidRPr="00CC44AD">
        <w:rPr>
          <w:rFonts w:ascii="Times New Roman" w:hAnsi="Times New Roman" w:cs="Times New Roman"/>
          <w:sz w:val="22"/>
          <w:szCs w:val="22"/>
        </w:rPr>
        <w:t>CR Submissions</w:t>
      </w:r>
    </w:p>
    <w:p w14:paraId="7572795A" w14:textId="142D8577" w:rsidR="00FF0D91" w:rsidRPr="005A7A51" w:rsidRDefault="005A7A51" w:rsidP="00FF0D91">
      <w:pPr>
        <w:numPr>
          <w:ilvl w:val="3"/>
          <w:numId w:val="19"/>
        </w:numPr>
        <w:rPr>
          <w:rFonts w:ascii="Times New Roman" w:hAnsi="Times New Roman" w:cs="Times New Roman"/>
          <w:sz w:val="22"/>
          <w:szCs w:val="22"/>
        </w:rPr>
      </w:pPr>
      <w:hyperlink r:id="rId24" w:history="1">
        <w:r w:rsidRPr="005A7A51">
          <w:rPr>
            <w:rStyle w:val="a6"/>
            <w:rFonts w:ascii="Times New Roman" w:hAnsi="Times New Roman" w:cs="Times New Roman"/>
            <w:sz w:val="22"/>
            <w:szCs w:val="22"/>
          </w:rPr>
          <w:t>https://mentor.ieee.org/802.11/dcn/20/11-20-1022-00-00ax-11ax-d6-0-comment-resolution-of-misc-cids.docx</w:t>
        </w:r>
      </w:hyperlink>
      <w:r w:rsidRPr="005A7A51">
        <w:rPr>
          <w:rFonts w:ascii="Times New Roman" w:hAnsi="Times New Roman" w:cs="Times New Roman"/>
          <w:sz w:val="22"/>
          <w:szCs w:val="22"/>
        </w:rPr>
        <w:t xml:space="preserve"> - Liwen Chu</w:t>
      </w:r>
      <w:r>
        <w:rPr>
          <w:rFonts w:ascii="Times New Roman" w:hAnsi="Times New Roman" w:cs="Times New Roman"/>
          <w:sz w:val="22"/>
          <w:szCs w:val="22"/>
        </w:rPr>
        <w:t xml:space="preserve"> (NXP)</w:t>
      </w:r>
    </w:p>
    <w:p w14:paraId="43A660E4" w14:textId="77777777" w:rsidR="00FF0D91" w:rsidRPr="00CC44AD" w:rsidRDefault="00FF0D91" w:rsidP="00FF0D91">
      <w:pPr>
        <w:numPr>
          <w:ilvl w:val="2"/>
          <w:numId w:val="19"/>
        </w:numPr>
        <w:ind w:hanging="657"/>
        <w:rPr>
          <w:rFonts w:ascii="Times New Roman" w:hAnsi="Times New Roman" w:cs="Times New Roman"/>
          <w:sz w:val="22"/>
          <w:szCs w:val="22"/>
        </w:rPr>
      </w:pPr>
      <w:r w:rsidRPr="00CC44AD">
        <w:rPr>
          <w:rFonts w:ascii="Times New Roman" w:hAnsi="Times New Roman" w:cs="Times New Roman" w:hint="eastAsia"/>
          <w:sz w:val="22"/>
          <w:szCs w:val="22"/>
        </w:rPr>
        <w:t>AoB</w:t>
      </w:r>
    </w:p>
    <w:p w14:paraId="60DFD395" w14:textId="77777777" w:rsidR="00FF0D91" w:rsidRPr="00CC44AD" w:rsidRDefault="00FF0D91" w:rsidP="00FF0D91">
      <w:pPr>
        <w:numPr>
          <w:ilvl w:val="2"/>
          <w:numId w:val="19"/>
        </w:numPr>
        <w:ind w:hanging="657"/>
        <w:rPr>
          <w:rFonts w:ascii="Times New Roman" w:hAnsi="Times New Roman" w:cs="Times New Roman"/>
          <w:sz w:val="22"/>
          <w:szCs w:val="22"/>
        </w:rPr>
      </w:pPr>
      <w:r w:rsidRPr="00CC44AD">
        <w:rPr>
          <w:rFonts w:ascii="Times New Roman" w:hAnsi="Times New Roman" w:cs="Times New Roman"/>
          <w:sz w:val="22"/>
          <w:szCs w:val="22"/>
        </w:rPr>
        <w:t>Adjourn</w:t>
      </w:r>
    </w:p>
    <w:p w14:paraId="05C4E348" w14:textId="77777777" w:rsidR="00FF0D91" w:rsidRPr="00CC44AD" w:rsidRDefault="00FF0D91" w:rsidP="00FF0D91">
      <w:pPr>
        <w:numPr>
          <w:ilvl w:val="1"/>
          <w:numId w:val="19"/>
        </w:numPr>
        <w:rPr>
          <w:rFonts w:ascii="Times New Roman" w:hAnsi="Times New Roman" w:cs="Times New Roman"/>
          <w:sz w:val="22"/>
          <w:szCs w:val="22"/>
        </w:rPr>
      </w:pPr>
      <w:r w:rsidRPr="00CC44AD">
        <w:rPr>
          <w:rFonts w:ascii="Times New Roman" w:hAnsi="Times New Roman" w:cs="Times New Roman"/>
          <w:sz w:val="22"/>
          <w:szCs w:val="22"/>
        </w:rPr>
        <w:t>Chair asked if there is any objection to proceed with this agenda.</w:t>
      </w:r>
    </w:p>
    <w:p w14:paraId="6D500710" w14:textId="77777777" w:rsidR="00FF0D91" w:rsidRPr="00CC44AD" w:rsidRDefault="00FF0D91" w:rsidP="00FF0D91">
      <w:pPr>
        <w:numPr>
          <w:ilvl w:val="2"/>
          <w:numId w:val="19"/>
        </w:numPr>
        <w:rPr>
          <w:rFonts w:ascii="Times New Roman" w:hAnsi="Times New Roman" w:cs="Times New Roman"/>
          <w:sz w:val="22"/>
          <w:szCs w:val="22"/>
        </w:rPr>
      </w:pPr>
      <w:r w:rsidRPr="00CC44AD">
        <w:rPr>
          <w:rFonts w:ascii="Times New Roman" w:hAnsi="Times New Roman" w:cs="Times New Roman"/>
          <w:sz w:val="22"/>
          <w:szCs w:val="22"/>
        </w:rPr>
        <w:t>Discussion</w:t>
      </w:r>
      <w:r w:rsidRPr="00CC44AD">
        <w:rPr>
          <w:rFonts w:ascii="Times New Roman" w:hAnsi="Times New Roman" w:cs="Times New Roman" w:hint="eastAsia"/>
          <w:sz w:val="22"/>
          <w:szCs w:val="22"/>
        </w:rPr>
        <w:t xml:space="preserve"> </w:t>
      </w:r>
      <w:r w:rsidRPr="00CC44AD">
        <w:rPr>
          <w:rFonts w:ascii="Times New Roman" w:hAnsi="Times New Roman" w:cs="Times New Roman"/>
          <w:sz w:val="22"/>
          <w:szCs w:val="22"/>
        </w:rPr>
        <w:t>–</w:t>
      </w:r>
      <w:r w:rsidRPr="00CC44AD">
        <w:rPr>
          <w:rFonts w:ascii="Times New Roman" w:hAnsi="Times New Roman" w:cs="Times New Roman" w:hint="eastAsia"/>
          <w:sz w:val="22"/>
          <w:szCs w:val="22"/>
        </w:rPr>
        <w:t xml:space="preserve"> No discussion</w:t>
      </w:r>
    </w:p>
    <w:p w14:paraId="322BDCB6" w14:textId="713A9853" w:rsidR="00FF0D91" w:rsidRPr="00CC44AD" w:rsidRDefault="00FF0D91" w:rsidP="00FF0D91">
      <w:pPr>
        <w:numPr>
          <w:ilvl w:val="2"/>
          <w:numId w:val="19"/>
        </w:numPr>
        <w:rPr>
          <w:rFonts w:ascii="Times New Roman" w:hAnsi="Times New Roman" w:cs="Times New Roman"/>
          <w:b/>
          <w:sz w:val="22"/>
          <w:szCs w:val="22"/>
          <w:highlight w:val="green"/>
        </w:rPr>
      </w:pPr>
      <w:r w:rsidRPr="00CC44AD">
        <w:rPr>
          <w:rFonts w:ascii="Times New Roman" w:hAnsi="Times New Roman" w:cs="Times New Roman" w:hint="eastAsia"/>
          <w:b/>
          <w:sz w:val="22"/>
          <w:szCs w:val="22"/>
          <w:highlight w:val="green"/>
        </w:rPr>
        <w:t xml:space="preserve">The agenda for TGax CRC teleconference on </w:t>
      </w:r>
      <w:r w:rsidRPr="00CC44AD">
        <w:rPr>
          <w:rFonts w:ascii="Times New Roman" w:hAnsi="Times New Roman" w:cs="Times New Roman"/>
          <w:b/>
          <w:sz w:val="22"/>
          <w:szCs w:val="22"/>
          <w:highlight w:val="green"/>
        </w:rPr>
        <w:t>Ju</w:t>
      </w:r>
      <w:r>
        <w:rPr>
          <w:rFonts w:ascii="Times New Roman" w:hAnsi="Times New Roman" w:cs="Times New Roman"/>
          <w:b/>
          <w:sz w:val="22"/>
          <w:szCs w:val="22"/>
          <w:highlight w:val="green"/>
        </w:rPr>
        <w:t>l</w:t>
      </w:r>
      <w:r w:rsidR="005A7A51">
        <w:rPr>
          <w:rFonts w:ascii="Times New Roman" w:hAnsi="Times New Roman" w:cs="Times New Roman"/>
          <w:b/>
          <w:sz w:val="22"/>
          <w:szCs w:val="22"/>
          <w:highlight w:val="green"/>
        </w:rPr>
        <w:t>y 9</w:t>
      </w:r>
      <w:r w:rsidR="005A7A51" w:rsidRPr="005A7A51">
        <w:rPr>
          <w:rFonts w:ascii="Times New Roman" w:hAnsi="Times New Roman" w:cs="Times New Roman"/>
          <w:b/>
          <w:sz w:val="22"/>
          <w:szCs w:val="22"/>
          <w:highlight w:val="green"/>
          <w:vertAlign w:val="superscript"/>
        </w:rPr>
        <w:t>th</w:t>
      </w:r>
      <w:r w:rsidRPr="00CC44AD">
        <w:rPr>
          <w:rFonts w:ascii="Times New Roman" w:hAnsi="Times New Roman" w:cs="Times New Roman" w:hint="eastAsia"/>
          <w:b/>
          <w:sz w:val="22"/>
          <w:szCs w:val="22"/>
          <w:highlight w:val="green"/>
        </w:rPr>
        <w:t xml:space="preserve">, 2020 </w:t>
      </w:r>
      <w:r>
        <w:rPr>
          <w:rFonts w:ascii="Times New Roman" w:hAnsi="Times New Roman" w:cs="Times New Roman"/>
          <w:b/>
          <w:sz w:val="22"/>
          <w:szCs w:val="22"/>
          <w:highlight w:val="green"/>
        </w:rPr>
        <w:t>wa</w:t>
      </w:r>
      <w:r w:rsidRPr="00CC44AD">
        <w:rPr>
          <w:rFonts w:ascii="Times New Roman" w:hAnsi="Times New Roman" w:cs="Times New Roman" w:hint="eastAsia"/>
          <w:b/>
          <w:sz w:val="22"/>
          <w:szCs w:val="22"/>
          <w:highlight w:val="green"/>
        </w:rPr>
        <w:t>s approved.</w:t>
      </w:r>
    </w:p>
    <w:p w14:paraId="57BEFB2C" w14:textId="77777777" w:rsidR="00FF0D91" w:rsidRPr="003B5E56" w:rsidRDefault="00FF0D91" w:rsidP="00FF0D91">
      <w:pPr>
        <w:rPr>
          <w:rFonts w:ascii="Times New Roman" w:hAnsi="Times New Roman" w:cs="Times New Roman"/>
          <w:sz w:val="22"/>
          <w:szCs w:val="22"/>
        </w:rPr>
      </w:pPr>
    </w:p>
    <w:p w14:paraId="54B6A4A5" w14:textId="77777777" w:rsidR="00FF0D91" w:rsidRPr="00CC44AD" w:rsidRDefault="00FF0D91" w:rsidP="00FF0D91">
      <w:pPr>
        <w:rPr>
          <w:rFonts w:ascii="Times New Roman" w:hAnsi="Times New Roman" w:cs="Times New Roman"/>
          <w:sz w:val="22"/>
          <w:szCs w:val="22"/>
        </w:rPr>
      </w:pPr>
    </w:p>
    <w:p w14:paraId="7DD729BA" w14:textId="77777777" w:rsidR="00FF0D91" w:rsidRPr="00F63366" w:rsidRDefault="00FF0D91" w:rsidP="00FF0D91">
      <w:pPr>
        <w:numPr>
          <w:ilvl w:val="0"/>
          <w:numId w:val="19"/>
        </w:numPr>
        <w:rPr>
          <w:rFonts w:ascii="Times New Roman" w:hAnsi="Times New Roman" w:cs="Times New Roman"/>
          <w:b/>
        </w:rPr>
      </w:pPr>
      <w:r w:rsidRPr="00F63366">
        <w:rPr>
          <w:rFonts w:ascii="Times New Roman" w:hAnsi="Times New Roman" w:cs="Times New Roman"/>
          <w:b/>
        </w:rPr>
        <w:t>IEEE 802 and 802.11 IPR policy and procedure</w:t>
      </w:r>
    </w:p>
    <w:p w14:paraId="4268B1F7" w14:textId="77777777" w:rsidR="00FF0D91" w:rsidRPr="00CC44AD" w:rsidRDefault="00FF0D91" w:rsidP="00FF0D91">
      <w:pPr>
        <w:numPr>
          <w:ilvl w:val="1"/>
          <w:numId w:val="19"/>
        </w:numPr>
        <w:rPr>
          <w:rFonts w:ascii="Times New Roman" w:hAnsi="Times New Roman" w:cs="Times New Roman"/>
          <w:sz w:val="22"/>
          <w:szCs w:val="22"/>
        </w:rPr>
      </w:pPr>
      <w:r w:rsidRPr="00CC44AD">
        <w:rPr>
          <w:rFonts w:ascii="Times New Roman" w:hAnsi="Times New Roman" w:cs="Times New Roman"/>
          <w:sz w:val="22"/>
          <w:szCs w:val="22"/>
        </w:rPr>
        <w:t xml:space="preserve">Patent Policy: </w:t>
      </w:r>
    </w:p>
    <w:p w14:paraId="45803210" w14:textId="77777777" w:rsidR="00FF0D91" w:rsidRPr="00CC44AD" w:rsidRDefault="00FF0D91" w:rsidP="00FF0D91">
      <w:pPr>
        <w:numPr>
          <w:ilvl w:val="1"/>
          <w:numId w:val="19"/>
        </w:numPr>
        <w:rPr>
          <w:rFonts w:ascii="Times New Roman" w:hAnsi="Times New Roman" w:cs="Times New Roman"/>
          <w:sz w:val="22"/>
          <w:szCs w:val="22"/>
        </w:rPr>
      </w:pPr>
      <w:r w:rsidRPr="00CC44AD">
        <w:rPr>
          <w:rFonts w:ascii="Times New Roman" w:hAnsi="Times New Roman" w:cs="Times New Roman"/>
          <w:sz w:val="22"/>
          <w:szCs w:val="22"/>
        </w:rPr>
        <w:t>Participants have a duty to inform the IEEE</w:t>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hint="eastAsia"/>
          <w:sz w:val="22"/>
          <w:szCs w:val="22"/>
        </w:rPr>
        <w:t xml:space="preserve">- </w:t>
      </w:r>
      <w:r w:rsidRPr="00CC44AD">
        <w:rPr>
          <w:rFonts w:ascii="Times New Roman" w:hAnsi="Times New Roman" w:cs="Times New Roman"/>
          <w:sz w:val="22"/>
          <w:szCs w:val="22"/>
        </w:rPr>
        <w:t>done.</w:t>
      </w:r>
    </w:p>
    <w:p w14:paraId="620D67C7" w14:textId="77777777" w:rsidR="00FF0D91" w:rsidRPr="00CC44AD" w:rsidRDefault="00FF0D91" w:rsidP="00FF0D91">
      <w:pPr>
        <w:numPr>
          <w:ilvl w:val="2"/>
          <w:numId w:val="5"/>
        </w:numPr>
        <w:rPr>
          <w:rFonts w:ascii="Times New Roman" w:hAnsi="Times New Roman" w:cs="Times New Roman"/>
          <w:sz w:val="22"/>
          <w:szCs w:val="22"/>
        </w:rPr>
      </w:pPr>
      <w:r w:rsidRPr="00CC44AD">
        <w:rPr>
          <w:rFonts w:ascii="Times New Roman" w:hAnsi="Times New Roman" w:cs="Times New Roman"/>
          <w:sz w:val="22"/>
          <w:szCs w:val="22"/>
        </w:rPr>
        <w:t>Participants shall inform the IEEE (or cause the IEEE to be informed) of the identity of each holder of any potential Essential Patent Claims of which they are personally aware if the claims are owned or controlled by the participant or the entity the participant is from, employed by, or otherwise represents</w:t>
      </w:r>
    </w:p>
    <w:p w14:paraId="37532093" w14:textId="77777777" w:rsidR="00FF0D91" w:rsidRPr="00CC44AD" w:rsidRDefault="00FF0D91" w:rsidP="00FF0D91">
      <w:pPr>
        <w:numPr>
          <w:ilvl w:val="2"/>
          <w:numId w:val="5"/>
        </w:numPr>
        <w:rPr>
          <w:rFonts w:ascii="Times New Roman" w:hAnsi="Times New Roman" w:cs="Times New Roman"/>
          <w:sz w:val="22"/>
          <w:szCs w:val="22"/>
        </w:rPr>
      </w:pPr>
      <w:r w:rsidRPr="00CC44AD">
        <w:rPr>
          <w:rFonts w:ascii="Times New Roman" w:hAnsi="Times New Roman" w:cs="Times New Roman"/>
          <w:sz w:val="22"/>
          <w:szCs w:val="22"/>
        </w:rPr>
        <w:t>Participants should inform the IEEE (or cause the IEEE to be informed) of the identity of any other holders of potential Essential Patent Claims</w:t>
      </w:r>
    </w:p>
    <w:p w14:paraId="0B1574BB" w14:textId="77777777" w:rsidR="00FF0D91" w:rsidRPr="00CC44AD" w:rsidRDefault="00FF0D91" w:rsidP="00FF0D91">
      <w:pPr>
        <w:numPr>
          <w:ilvl w:val="1"/>
          <w:numId w:val="19"/>
        </w:numPr>
        <w:rPr>
          <w:rFonts w:ascii="Times New Roman" w:hAnsi="Times New Roman" w:cs="Times New Roman"/>
          <w:sz w:val="22"/>
          <w:szCs w:val="22"/>
        </w:rPr>
      </w:pPr>
      <w:r w:rsidRPr="00CC44AD">
        <w:rPr>
          <w:rFonts w:ascii="Times New Roman" w:hAnsi="Times New Roman" w:cs="Times New Roman"/>
          <w:sz w:val="22"/>
          <w:szCs w:val="22"/>
        </w:rPr>
        <w:t xml:space="preserve">Ways to inform IEEE: </w:t>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hint="eastAsia"/>
          <w:sz w:val="22"/>
          <w:szCs w:val="22"/>
        </w:rPr>
        <w:t>- done</w:t>
      </w:r>
    </w:p>
    <w:p w14:paraId="512BEECB" w14:textId="77777777" w:rsidR="00FF0D91" w:rsidRPr="00CC44AD" w:rsidRDefault="00FF0D91" w:rsidP="00FF0D91">
      <w:pPr>
        <w:numPr>
          <w:ilvl w:val="2"/>
          <w:numId w:val="4"/>
        </w:numPr>
        <w:rPr>
          <w:rFonts w:ascii="Times New Roman" w:hAnsi="Times New Roman" w:cs="Times New Roman"/>
          <w:sz w:val="22"/>
          <w:szCs w:val="22"/>
        </w:rPr>
      </w:pPr>
      <w:r w:rsidRPr="00CC44AD">
        <w:rPr>
          <w:rFonts w:ascii="Times New Roman" w:hAnsi="Times New Roman" w:cs="Times New Roman"/>
          <w:sz w:val="22"/>
          <w:szCs w:val="22"/>
        </w:rPr>
        <w:t>Cause an LOA to be submitted to the IEEE-SA (patcom@ieee.org); or</w:t>
      </w:r>
    </w:p>
    <w:p w14:paraId="1D74B8D1" w14:textId="77777777" w:rsidR="00FF0D91" w:rsidRPr="00CC44AD" w:rsidRDefault="00FF0D91" w:rsidP="00FF0D91">
      <w:pPr>
        <w:numPr>
          <w:ilvl w:val="2"/>
          <w:numId w:val="4"/>
        </w:numPr>
        <w:rPr>
          <w:rFonts w:ascii="Times New Roman" w:hAnsi="Times New Roman" w:cs="Times New Roman"/>
          <w:sz w:val="22"/>
          <w:szCs w:val="22"/>
        </w:rPr>
      </w:pPr>
      <w:r w:rsidRPr="00CC44AD">
        <w:rPr>
          <w:rFonts w:ascii="Times New Roman" w:hAnsi="Times New Roman" w:cs="Times New Roman"/>
          <w:sz w:val="22"/>
          <w:szCs w:val="22"/>
        </w:rPr>
        <w:lastRenderedPageBreak/>
        <w:t xml:space="preserve">Provide the chair of this group with the identity of the holder(s) of any and all such claims as soon as possible; or </w:t>
      </w:r>
    </w:p>
    <w:p w14:paraId="21E2DFF4" w14:textId="77777777" w:rsidR="00FF0D91" w:rsidRPr="00CC44AD" w:rsidRDefault="00FF0D91" w:rsidP="00FF0D91">
      <w:pPr>
        <w:numPr>
          <w:ilvl w:val="2"/>
          <w:numId w:val="4"/>
        </w:numPr>
        <w:rPr>
          <w:rFonts w:ascii="Times New Roman" w:hAnsi="Times New Roman" w:cs="Times New Roman"/>
          <w:sz w:val="22"/>
          <w:szCs w:val="22"/>
        </w:rPr>
      </w:pPr>
      <w:r w:rsidRPr="00CC44AD">
        <w:rPr>
          <w:rFonts w:ascii="Times New Roman" w:hAnsi="Times New Roman" w:cs="Times New Roman"/>
          <w:sz w:val="22"/>
          <w:szCs w:val="22"/>
        </w:rPr>
        <w:t>Speak up now and respond to this Call for Potentially Essential Patents</w:t>
      </w:r>
    </w:p>
    <w:p w14:paraId="17B645B2" w14:textId="77777777" w:rsidR="00FF0D91" w:rsidRPr="00CC44AD" w:rsidRDefault="00FF0D91" w:rsidP="00FF0D91">
      <w:pPr>
        <w:numPr>
          <w:ilvl w:val="2"/>
          <w:numId w:val="4"/>
        </w:numPr>
        <w:rPr>
          <w:rFonts w:ascii="Times New Roman" w:hAnsi="Times New Roman" w:cs="Times New Roman"/>
          <w:sz w:val="22"/>
          <w:szCs w:val="22"/>
        </w:rPr>
      </w:pPr>
      <w:r w:rsidRPr="00CC44AD">
        <w:rPr>
          <w:rFonts w:ascii="Times New Roman" w:hAnsi="Times New Roman" w:cs="Times New Roman"/>
          <w:sz w:val="22"/>
          <w:szCs w:val="22"/>
        </w:rPr>
        <w:t>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by providing relevant information to the WG Chair</w:t>
      </w:r>
    </w:p>
    <w:p w14:paraId="469C7E07" w14:textId="77777777" w:rsidR="00FF0D91" w:rsidRPr="00CC44AD" w:rsidRDefault="00FF0D91" w:rsidP="00FF0D91">
      <w:pPr>
        <w:numPr>
          <w:ilvl w:val="2"/>
          <w:numId w:val="19"/>
        </w:numPr>
        <w:rPr>
          <w:rFonts w:ascii="Times New Roman" w:hAnsi="Times New Roman" w:cs="Times New Roman"/>
          <w:b/>
          <w:sz w:val="22"/>
          <w:szCs w:val="22"/>
          <w:highlight w:val="yellow"/>
        </w:rPr>
      </w:pPr>
      <w:r w:rsidRPr="00CC44AD">
        <w:rPr>
          <w:rFonts w:ascii="Times New Roman" w:hAnsi="Times New Roman" w:cs="Times New Roman" w:hint="eastAsia"/>
          <w:sz w:val="22"/>
          <w:szCs w:val="22"/>
          <w:highlight w:val="yellow"/>
        </w:rPr>
        <w:t>Chair asked if anyone in this meeting is aware of any potentially essential patents.</w:t>
      </w:r>
    </w:p>
    <w:p w14:paraId="7C9BAD81" w14:textId="77777777" w:rsidR="00FF0D91" w:rsidRPr="00CC44AD" w:rsidRDefault="00FF0D91" w:rsidP="00FF0D91">
      <w:pPr>
        <w:numPr>
          <w:ilvl w:val="3"/>
          <w:numId w:val="19"/>
        </w:numPr>
        <w:rPr>
          <w:rFonts w:ascii="Times New Roman" w:hAnsi="Times New Roman" w:cs="Times New Roman"/>
          <w:b/>
          <w:sz w:val="22"/>
          <w:szCs w:val="22"/>
          <w:highlight w:val="green"/>
        </w:rPr>
      </w:pPr>
      <w:r w:rsidRPr="00CC44AD">
        <w:rPr>
          <w:rFonts w:ascii="Times New Roman" w:hAnsi="Times New Roman" w:cs="Times New Roman" w:hint="eastAsia"/>
          <w:b/>
          <w:sz w:val="22"/>
          <w:szCs w:val="22"/>
          <w:highlight w:val="green"/>
        </w:rPr>
        <w:t>No potentially essential patent reported.</w:t>
      </w:r>
    </w:p>
    <w:p w14:paraId="7B5C1B55" w14:textId="77777777" w:rsidR="00FF0D91" w:rsidRPr="00CC44AD" w:rsidRDefault="00FF0D91" w:rsidP="00FF0D91">
      <w:pPr>
        <w:rPr>
          <w:rFonts w:ascii="Times New Roman" w:hAnsi="Times New Roman" w:cs="Times New Roman"/>
          <w:b/>
          <w:sz w:val="22"/>
          <w:szCs w:val="22"/>
        </w:rPr>
      </w:pPr>
    </w:p>
    <w:p w14:paraId="17917442" w14:textId="77777777" w:rsidR="00FF0D91" w:rsidRPr="00CC44AD" w:rsidRDefault="00FF0D91" w:rsidP="00FF0D91">
      <w:pPr>
        <w:numPr>
          <w:ilvl w:val="1"/>
          <w:numId w:val="19"/>
        </w:numPr>
        <w:rPr>
          <w:rFonts w:ascii="Times New Roman" w:hAnsi="Times New Roman" w:cs="Times New Roman"/>
          <w:sz w:val="22"/>
          <w:szCs w:val="22"/>
        </w:rPr>
      </w:pPr>
      <w:r w:rsidRPr="00CC44AD">
        <w:rPr>
          <w:rFonts w:ascii="Times New Roman" w:hAnsi="Times New Roman" w:cs="Times New Roman"/>
          <w:sz w:val="22"/>
          <w:szCs w:val="22"/>
        </w:rPr>
        <w:t>Other guidelines for IEEE WG meetings</w:t>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t>– done</w:t>
      </w:r>
    </w:p>
    <w:p w14:paraId="4225BC80" w14:textId="77777777" w:rsidR="00FF0D91" w:rsidRPr="00CC44AD" w:rsidRDefault="00FF0D91" w:rsidP="00FF0D91">
      <w:pPr>
        <w:numPr>
          <w:ilvl w:val="1"/>
          <w:numId w:val="19"/>
        </w:numPr>
        <w:rPr>
          <w:rFonts w:ascii="Times New Roman" w:hAnsi="Times New Roman" w:cs="Times New Roman"/>
          <w:sz w:val="22"/>
          <w:szCs w:val="22"/>
        </w:rPr>
      </w:pPr>
      <w:r w:rsidRPr="00CC44AD">
        <w:rPr>
          <w:rFonts w:ascii="Times New Roman" w:hAnsi="Times New Roman" w:cs="Times New Roman"/>
          <w:sz w:val="22"/>
          <w:szCs w:val="22"/>
        </w:rPr>
        <w:t>Patent-related information</w:t>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t>– done</w:t>
      </w:r>
    </w:p>
    <w:p w14:paraId="3CBD6101" w14:textId="77777777" w:rsidR="00FF0D91" w:rsidRPr="00CC44AD" w:rsidRDefault="00FF0D91" w:rsidP="00FF0D91">
      <w:pPr>
        <w:numPr>
          <w:ilvl w:val="1"/>
          <w:numId w:val="19"/>
        </w:numPr>
        <w:rPr>
          <w:rFonts w:ascii="Times New Roman" w:hAnsi="Times New Roman" w:cs="Times New Roman"/>
          <w:sz w:val="22"/>
          <w:szCs w:val="22"/>
        </w:rPr>
      </w:pPr>
      <w:r w:rsidRPr="00CC44AD">
        <w:rPr>
          <w:rFonts w:ascii="Times New Roman" w:hAnsi="Times New Roman" w:cs="Times New Roman"/>
          <w:sz w:val="22"/>
          <w:szCs w:val="22"/>
        </w:rPr>
        <w:t>Participant behavior in IEEE-SA activities is guided</w:t>
      </w:r>
      <w:r w:rsidRPr="00CC44AD">
        <w:rPr>
          <w:rFonts w:ascii="Times New Roman" w:hAnsi="Times New Roman" w:cs="Times New Roman" w:hint="eastAsia"/>
          <w:sz w:val="22"/>
          <w:szCs w:val="22"/>
        </w:rPr>
        <w:t xml:space="preserve"> </w:t>
      </w:r>
      <w:r w:rsidRPr="00CC44AD">
        <w:rPr>
          <w:rFonts w:ascii="Times New Roman" w:hAnsi="Times New Roman" w:cs="Times New Roman"/>
          <w:sz w:val="22"/>
          <w:szCs w:val="22"/>
        </w:rPr>
        <w:t>by the IEEE Codes of Ethics &amp; Conduct</w:t>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Pr="00CC44AD">
        <w:rPr>
          <w:rFonts w:ascii="Times New Roman" w:hAnsi="Times New Roman" w:cs="Times New Roman" w:hint="eastAsia"/>
          <w:sz w:val="22"/>
          <w:szCs w:val="22"/>
        </w:rPr>
        <w:t>- done</w:t>
      </w:r>
    </w:p>
    <w:p w14:paraId="483F296C" w14:textId="77777777" w:rsidR="00FF0D91" w:rsidRPr="00CC44AD" w:rsidRDefault="00FF0D91" w:rsidP="00FF0D91">
      <w:pPr>
        <w:numPr>
          <w:ilvl w:val="1"/>
          <w:numId w:val="19"/>
        </w:numPr>
        <w:rPr>
          <w:rFonts w:ascii="Times New Roman" w:hAnsi="Times New Roman" w:cs="Times New Roman"/>
          <w:sz w:val="22"/>
          <w:szCs w:val="22"/>
        </w:rPr>
      </w:pPr>
      <w:r w:rsidRPr="00CC44AD">
        <w:rPr>
          <w:rFonts w:ascii="Times New Roman" w:hAnsi="Times New Roman" w:cs="Times New Roman"/>
          <w:sz w:val="22"/>
          <w:szCs w:val="22"/>
        </w:rPr>
        <w:t>Participants in the IEEE-SA “individual process” shall</w:t>
      </w:r>
      <w:r w:rsidRPr="00CC44AD">
        <w:rPr>
          <w:rFonts w:ascii="Times New Roman" w:hAnsi="Times New Roman" w:cs="Times New Roman" w:hint="eastAsia"/>
          <w:sz w:val="22"/>
          <w:szCs w:val="22"/>
        </w:rPr>
        <w:t xml:space="preserve"> </w:t>
      </w:r>
      <w:r w:rsidRPr="00CC44AD">
        <w:rPr>
          <w:rFonts w:ascii="Times New Roman" w:hAnsi="Times New Roman" w:cs="Times New Roman"/>
          <w:sz w:val="22"/>
          <w:szCs w:val="22"/>
        </w:rPr>
        <w:t>act independently of others, including employers</w:t>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Pr>
          <w:rFonts w:ascii="Times New Roman" w:hAnsi="Times New Roman" w:cs="Times New Roman"/>
          <w:sz w:val="22"/>
          <w:szCs w:val="22"/>
        </w:rPr>
        <w:tab/>
      </w:r>
      <w:r w:rsidRPr="00CC44AD">
        <w:rPr>
          <w:rFonts w:ascii="Times New Roman" w:hAnsi="Times New Roman" w:cs="Times New Roman" w:hint="eastAsia"/>
          <w:sz w:val="22"/>
          <w:szCs w:val="22"/>
        </w:rPr>
        <w:t>- done</w:t>
      </w:r>
    </w:p>
    <w:p w14:paraId="3A24E7B5" w14:textId="77777777" w:rsidR="00FF0D91" w:rsidRPr="00CC44AD" w:rsidRDefault="00FF0D91" w:rsidP="00FF0D91">
      <w:pPr>
        <w:numPr>
          <w:ilvl w:val="1"/>
          <w:numId w:val="19"/>
        </w:numPr>
        <w:rPr>
          <w:rFonts w:ascii="Times New Roman" w:hAnsi="Times New Roman" w:cs="Times New Roman"/>
          <w:sz w:val="22"/>
          <w:szCs w:val="22"/>
        </w:rPr>
      </w:pPr>
      <w:r w:rsidRPr="00CC44AD">
        <w:rPr>
          <w:rFonts w:ascii="Times New Roman" w:hAnsi="Times New Roman" w:cs="Times New Roman"/>
          <w:sz w:val="22"/>
          <w:szCs w:val="22"/>
        </w:rPr>
        <w:t>IEEE-SA standards activities shall allow the fair &amp;</w:t>
      </w:r>
      <w:r w:rsidRPr="00CC44AD">
        <w:rPr>
          <w:rFonts w:ascii="Times New Roman" w:hAnsi="Times New Roman" w:cs="Times New Roman" w:hint="eastAsia"/>
          <w:sz w:val="22"/>
          <w:szCs w:val="22"/>
        </w:rPr>
        <w:t xml:space="preserve"> </w:t>
      </w:r>
      <w:r w:rsidRPr="00CC44AD">
        <w:rPr>
          <w:rFonts w:ascii="Times New Roman" w:hAnsi="Times New Roman" w:cs="Times New Roman"/>
          <w:sz w:val="22"/>
          <w:szCs w:val="22"/>
        </w:rPr>
        <w:t>equitable consideration of all viewpoints</w:t>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Pr>
          <w:rFonts w:ascii="Times New Roman" w:hAnsi="Times New Roman" w:cs="Times New Roman"/>
          <w:sz w:val="22"/>
          <w:szCs w:val="22"/>
        </w:rPr>
        <w:tab/>
      </w:r>
      <w:r>
        <w:rPr>
          <w:rFonts w:ascii="Times New Roman" w:hAnsi="Times New Roman" w:cs="Times New Roman"/>
          <w:sz w:val="22"/>
          <w:szCs w:val="22"/>
        </w:rPr>
        <w:tab/>
      </w:r>
      <w:r w:rsidRPr="00CC44AD">
        <w:rPr>
          <w:rFonts w:ascii="Times New Roman" w:hAnsi="Times New Roman" w:cs="Times New Roman" w:hint="eastAsia"/>
          <w:sz w:val="22"/>
          <w:szCs w:val="22"/>
        </w:rPr>
        <w:t>- done</w:t>
      </w:r>
    </w:p>
    <w:p w14:paraId="34D9CB91" w14:textId="77777777" w:rsidR="00FF0D91" w:rsidRPr="00CC44AD" w:rsidRDefault="00FF0D91" w:rsidP="00FF0D91">
      <w:pPr>
        <w:rPr>
          <w:rFonts w:ascii="Times New Roman" w:hAnsi="Times New Roman" w:cs="Times New Roman"/>
          <w:sz w:val="20"/>
          <w:szCs w:val="22"/>
        </w:rPr>
      </w:pPr>
    </w:p>
    <w:p w14:paraId="22635816" w14:textId="77777777" w:rsidR="00FF0D91" w:rsidRPr="00CC44AD" w:rsidRDefault="00FF0D91" w:rsidP="00FF0D91">
      <w:pPr>
        <w:rPr>
          <w:rFonts w:ascii="Times New Roman" w:eastAsiaTheme="minorEastAsia" w:hAnsi="Times New Roman" w:cs="Times New Roman"/>
          <w:color w:val="000000"/>
          <w:sz w:val="22"/>
          <w:szCs w:val="22"/>
        </w:rPr>
      </w:pPr>
    </w:p>
    <w:p w14:paraId="583718BC" w14:textId="77777777" w:rsidR="00FF0D91" w:rsidRDefault="00FF0D91" w:rsidP="00FF0D91">
      <w:pPr>
        <w:numPr>
          <w:ilvl w:val="0"/>
          <w:numId w:val="19"/>
        </w:numPr>
        <w:rPr>
          <w:rFonts w:ascii="Times New Roman" w:hAnsi="Times New Roman" w:cs="Times New Roman"/>
          <w:b/>
        </w:rPr>
      </w:pPr>
      <w:r>
        <w:rPr>
          <w:rFonts w:ascii="Times New Roman" w:hAnsi="Times New Roman" w:cs="Times New Roman" w:hint="eastAsia"/>
          <w:b/>
        </w:rPr>
        <w:t>Announcement</w:t>
      </w:r>
    </w:p>
    <w:p w14:paraId="54BCCED8" w14:textId="77777777" w:rsidR="00FF0D91" w:rsidRPr="00FD4BC2" w:rsidRDefault="00FF0D91" w:rsidP="00FF0D91">
      <w:pPr>
        <w:numPr>
          <w:ilvl w:val="1"/>
          <w:numId w:val="19"/>
        </w:numPr>
        <w:rPr>
          <w:rFonts w:ascii="Times New Roman" w:hAnsi="Times New Roman" w:cs="Times New Roman"/>
          <w:sz w:val="22"/>
          <w:szCs w:val="22"/>
        </w:rPr>
      </w:pPr>
      <w:r w:rsidRPr="00FD4BC2">
        <w:rPr>
          <w:rFonts w:ascii="Times New Roman" w:hAnsi="Times New Roman" w:cs="Times New Roman" w:hint="eastAsia"/>
          <w:sz w:val="22"/>
          <w:szCs w:val="22"/>
        </w:rPr>
        <w:t>Attendance @ imat.ieee.org</w:t>
      </w:r>
      <w:r w:rsidRPr="00FD4BC2">
        <w:rPr>
          <w:rFonts w:ascii="Times New Roman" w:hAnsi="Times New Roman" w:cs="Times New Roman"/>
          <w:sz w:val="22"/>
          <w:szCs w:val="22"/>
        </w:rPr>
        <w:t>. Please indicate the voter status by adding [V] or [NV] before your name on WebEx.</w:t>
      </w:r>
    </w:p>
    <w:p w14:paraId="6A58198B" w14:textId="77777777" w:rsidR="00FF0D91" w:rsidRPr="00FD4BC2" w:rsidRDefault="00FF0D91" w:rsidP="00FF0D91">
      <w:pPr>
        <w:rPr>
          <w:rFonts w:ascii="Times New Roman" w:eastAsiaTheme="minorEastAsia" w:hAnsi="Times New Roman" w:cs="Times New Roman"/>
          <w:color w:val="000000"/>
          <w:sz w:val="22"/>
          <w:szCs w:val="22"/>
        </w:rPr>
      </w:pPr>
    </w:p>
    <w:p w14:paraId="50D8EAF9" w14:textId="77777777" w:rsidR="00FF0D91" w:rsidRPr="00FD4BC2" w:rsidRDefault="00FF0D91" w:rsidP="00FF0D91">
      <w:pPr>
        <w:rPr>
          <w:rFonts w:ascii="Times New Roman" w:eastAsiaTheme="minorEastAsia" w:hAnsi="Times New Roman" w:cs="Times New Roman"/>
          <w:color w:val="000000"/>
          <w:sz w:val="22"/>
          <w:szCs w:val="22"/>
        </w:rPr>
      </w:pPr>
    </w:p>
    <w:p w14:paraId="2CBB2781" w14:textId="77777777" w:rsidR="00FF0D91" w:rsidRDefault="00FF0D91" w:rsidP="00FF0D91">
      <w:pPr>
        <w:numPr>
          <w:ilvl w:val="0"/>
          <w:numId w:val="19"/>
        </w:numPr>
        <w:rPr>
          <w:rFonts w:ascii="Times New Roman" w:hAnsi="Times New Roman" w:cs="Times New Roman"/>
          <w:b/>
        </w:rPr>
      </w:pPr>
      <w:r>
        <w:rPr>
          <w:rFonts w:ascii="Times New Roman" w:hAnsi="Times New Roman" w:cs="Times New Roman"/>
          <w:b/>
        </w:rPr>
        <w:t>CR Motion</w:t>
      </w:r>
    </w:p>
    <w:p w14:paraId="22E7398F" w14:textId="77777777" w:rsidR="00FF0D91" w:rsidRDefault="00FF0D91" w:rsidP="00FF0D91">
      <w:pPr>
        <w:numPr>
          <w:ilvl w:val="1"/>
          <w:numId w:val="19"/>
        </w:numPr>
        <w:rPr>
          <w:rFonts w:ascii="Times New Roman" w:hAnsi="Times New Roman" w:cs="Times New Roman"/>
          <w:b/>
        </w:rPr>
      </w:pPr>
      <w:hyperlink r:id="rId25" w:history="1">
        <w:r w:rsidRPr="00695973">
          <w:rPr>
            <w:rStyle w:val="a6"/>
            <w:rFonts w:ascii="Times New Roman" w:hAnsi="Times New Roman" w:cs="Times New Roman" w:hint="eastAsia"/>
            <w:b/>
          </w:rPr>
          <w:t>D</w:t>
        </w:r>
        <w:r w:rsidRPr="00695973">
          <w:rPr>
            <w:rStyle w:val="a6"/>
            <w:rFonts w:ascii="Times New Roman" w:hAnsi="Times New Roman" w:cs="Times New Roman"/>
            <w:b/>
          </w:rPr>
          <w:t>oc.11-20-0951</w:t>
        </w:r>
      </w:hyperlink>
      <w:r>
        <w:rPr>
          <w:rFonts w:ascii="Times New Roman" w:hAnsi="Times New Roman" w:cs="Times New Roman"/>
          <w:b/>
        </w:rPr>
        <w:t>, “</w:t>
      </w:r>
      <w:r w:rsidRPr="00E175FD">
        <w:rPr>
          <w:rFonts w:ascii="Times New Roman" w:hAnsi="Times New Roman" w:cs="Times New Roman"/>
          <w:b/>
        </w:rPr>
        <w:t>Proposed resolution for CID 24525</w:t>
      </w:r>
      <w:r>
        <w:rPr>
          <w:rFonts w:ascii="Times New Roman" w:hAnsi="Times New Roman" w:cs="Times New Roman"/>
          <w:b/>
        </w:rPr>
        <w:t>,” by Kaiying Lu (MediaTek)</w:t>
      </w:r>
    </w:p>
    <w:p w14:paraId="1B97F78C" w14:textId="48A846F1" w:rsidR="00FF0D91" w:rsidRDefault="005A7A51" w:rsidP="00FF0D91">
      <w:pPr>
        <w:numPr>
          <w:ilvl w:val="2"/>
          <w:numId w:val="19"/>
        </w:numPr>
        <w:rPr>
          <w:rFonts w:ascii="Times New Roman" w:hAnsi="Times New Roman" w:cs="Times New Roman"/>
          <w:bCs/>
          <w:sz w:val="22"/>
          <w:szCs w:val="22"/>
        </w:rPr>
      </w:pPr>
      <w:r>
        <w:rPr>
          <w:rFonts w:ascii="Times New Roman" w:hAnsi="Times New Roman" w:cs="Times New Roman"/>
          <w:bCs/>
          <w:sz w:val="22"/>
          <w:szCs w:val="22"/>
        </w:rPr>
        <w:t>Discussion</w:t>
      </w:r>
    </w:p>
    <w:p w14:paraId="7AB66011" w14:textId="21FB9F22" w:rsidR="005A7A51" w:rsidRDefault="005A7A51" w:rsidP="005A7A51">
      <w:pPr>
        <w:numPr>
          <w:ilvl w:val="3"/>
          <w:numId w:val="19"/>
        </w:numPr>
        <w:rPr>
          <w:rFonts w:ascii="Times New Roman" w:hAnsi="Times New Roman" w:cs="Times New Roman"/>
          <w:bCs/>
          <w:sz w:val="22"/>
          <w:szCs w:val="22"/>
        </w:rPr>
      </w:pPr>
      <w:r>
        <w:rPr>
          <w:rFonts w:ascii="Times New Roman" w:hAnsi="Times New Roman" w:cs="Times New Roman" w:hint="eastAsia"/>
          <w:bCs/>
          <w:sz w:val="22"/>
          <w:szCs w:val="22"/>
        </w:rPr>
        <w:t>N</w:t>
      </w:r>
      <w:r>
        <w:rPr>
          <w:rFonts w:ascii="Times New Roman" w:hAnsi="Times New Roman" w:cs="Times New Roman"/>
          <w:bCs/>
          <w:sz w:val="22"/>
          <w:szCs w:val="22"/>
        </w:rPr>
        <w:t>o discussion.</w:t>
      </w:r>
    </w:p>
    <w:p w14:paraId="4D14AA1A" w14:textId="645BA837" w:rsidR="005A7A51" w:rsidRDefault="005A7A51" w:rsidP="005A7A51">
      <w:pPr>
        <w:pBdr>
          <w:bottom w:val="double" w:sz="6" w:space="1" w:color="auto"/>
        </w:pBdr>
        <w:ind w:left="720"/>
        <w:rPr>
          <w:rFonts w:ascii="Times New Roman" w:hAnsi="Times New Roman" w:cs="Times New Roman" w:hint="eastAsia"/>
          <w:bCs/>
          <w:sz w:val="22"/>
          <w:szCs w:val="22"/>
        </w:rPr>
      </w:pPr>
    </w:p>
    <w:p w14:paraId="35B9E429" w14:textId="77777777" w:rsidR="005A7A51" w:rsidRDefault="005A7A51" w:rsidP="005A7A51">
      <w:pPr>
        <w:rPr>
          <w:rFonts w:ascii="Times New Roman" w:hAnsi="Times New Roman" w:cs="Times New Roman" w:hint="eastAsia"/>
          <w:bCs/>
          <w:sz w:val="22"/>
          <w:szCs w:val="22"/>
        </w:rPr>
      </w:pPr>
    </w:p>
    <w:p w14:paraId="30006C1C" w14:textId="67FC7E2F" w:rsidR="00FF0D91" w:rsidRPr="005A7A51" w:rsidRDefault="005A7A51" w:rsidP="00FF0D91">
      <w:pPr>
        <w:numPr>
          <w:ilvl w:val="2"/>
          <w:numId w:val="19"/>
        </w:numPr>
        <w:rPr>
          <w:rFonts w:ascii="Times New Roman" w:hAnsi="Times New Roman" w:cs="Times New Roman"/>
          <w:b/>
          <w:sz w:val="22"/>
          <w:szCs w:val="22"/>
          <w:highlight w:val="yellow"/>
        </w:rPr>
      </w:pPr>
      <w:r w:rsidRPr="005A7A51">
        <w:rPr>
          <w:rFonts w:ascii="Times New Roman" w:hAnsi="Times New Roman" w:cs="Times New Roman"/>
          <w:b/>
          <w:sz w:val="22"/>
          <w:szCs w:val="22"/>
          <w:highlight w:val="yellow"/>
        </w:rPr>
        <w:t xml:space="preserve">CR Motion #1069: </w:t>
      </w:r>
      <w:r w:rsidRPr="005A7A51">
        <w:rPr>
          <w:rFonts w:ascii="Times New Roman" w:hAnsi="Times New Roman" w:cs="Times New Roman"/>
          <w:b/>
          <w:sz w:val="22"/>
          <w:szCs w:val="22"/>
          <w:highlight w:val="yellow"/>
        </w:rPr>
        <w:t>Move to accept resolution to CID 24525 in doc 11-20/0951r1</w:t>
      </w:r>
    </w:p>
    <w:p w14:paraId="1B403522" w14:textId="10217176" w:rsidR="00FF0D91" w:rsidRPr="005A7A51" w:rsidRDefault="00FF0D91" w:rsidP="005A7A51">
      <w:pPr>
        <w:rPr>
          <w:rFonts w:ascii="Times New Roman" w:hAnsi="Times New Roman" w:cs="Times New Roman"/>
          <w:bCs/>
          <w:sz w:val="22"/>
          <w:szCs w:val="22"/>
          <w:highlight w:val="yellow"/>
        </w:rPr>
      </w:pPr>
    </w:p>
    <w:p w14:paraId="496A7AB9" w14:textId="5CAC3D17" w:rsidR="005A7A51" w:rsidRPr="005A7A51" w:rsidRDefault="005A7A51" w:rsidP="00FF0D91">
      <w:pPr>
        <w:numPr>
          <w:ilvl w:val="3"/>
          <w:numId w:val="19"/>
        </w:numPr>
        <w:rPr>
          <w:rFonts w:ascii="Times New Roman" w:hAnsi="Times New Roman" w:cs="Times New Roman"/>
          <w:b/>
          <w:sz w:val="22"/>
          <w:szCs w:val="22"/>
          <w:highlight w:val="yellow"/>
        </w:rPr>
      </w:pPr>
      <w:r w:rsidRPr="005A7A51">
        <w:rPr>
          <w:rFonts w:ascii="Times New Roman" w:hAnsi="Times New Roman" w:cs="Times New Roman" w:hint="eastAsia"/>
          <w:b/>
          <w:sz w:val="22"/>
          <w:szCs w:val="22"/>
          <w:highlight w:val="yellow"/>
        </w:rPr>
        <w:t>M</w:t>
      </w:r>
      <w:r w:rsidRPr="005A7A51">
        <w:rPr>
          <w:rFonts w:ascii="Times New Roman" w:hAnsi="Times New Roman" w:cs="Times New Roman"/>
          <w:b/>
          <w:sz w:val="22"/>
          <w:szCs w:val="22"/>
          <w:highlight w:val="yellow"/>
        </w:rPr>
        <w:t>oved by Kaiying Lu, Seconded by Alfred Asterjadhi</w:t>
      </w:r>
    </w:p>
    <w:p w14:paraId="56B07711" w14:textId="6A058EF8" w:rsidR="005A7A51" w:rsidRPr="005A7A51" w:rsidRDefault="005A7A51" w:rsidP="00FF0D91">
      <w:pPr>
        <w:numPr>
          <w:ilvl w:val="3"/>
          <w:numId w:val="19"/>
        </w:numPr>
        <w:rPr>
          <w:rFonts w:ascii="Times New Roman" w:hAnsi="Times New Roman" w:cs="Times New Roman"/>
          <w:b/>
          <w:sz w:val="22"/>
          <w:szCs w:val="22"/>
          <w:highlight w:val="yellow"/>
        </w:rPr>
      </w:pPr>
      <w:r w:rsidRPr="005A7A51">
        <w:rPr>
          <w:rFonts w:ascii="Times New Roman" w:hAnsi="Times New Roman" w:cs="Times New Roman" w:hint="eastAsia"/>
          <w:b/>
          <w:sz w:val="22"/>
          <w:szCs w:val="22"/>
          <w:highlight w:val="yellow"/>
        </w:rPr>
        <w:t>D</w:t>
      </w:r>
      <w:r w:rsidRPr="005A7A51">
        <w:rPr>
          <w:rFonts w:ascii="Times New Roman" w:hAnsi="Times New Roman" w:cs="Times New Roman"/>
          <w:b/>
          <w:sz w:val="22"/>
          <w:szCs w:val="22"/>
          <w:highlight w:val="yellow"/>
        </w:rPr>
        <w:t>iscussion – no discussion</w:t>
      </w:r>
    </w:p>
    <w:p w14:paraId="724A9DFA" w14:textId="55A769E4" w:rsidR="005A7A51" w:rsidRPr="005A7A51" w:rsidRDefault="005A7A51" w:rsidP="00FF0D91">
      <w:pPr>
        <w:numPr>
          <w:ilvl w:val="3"/>
          <w:numId w:val="19"/>
        </w:numPr>
        <w:rPr>
          <w:rFonts w:ascii="Times New Roman" w:hAnsi="Times New Roman" w:cs="Times New Roman"/>
          <w:b/>
          <w:sz w:val="22"/>
          <w:szCs w:val="22"/>
          <w:highlight w:val="green"/>
        </w:rPr>
      </w:pPr>
      <w:r w:rsidRPr="005A7A51">
        <w:rPr>
          <w:rFonts w:ascii="Times New Roman" w:hAnsi="Times New Roman" w:cs="Times New Roman" w:hint="eastAsia"/>
          <w:b/>
          <w:sz w:val="22"/>
          <w:szCs w:val="22"/>
          <w:highlight w:val="green"/>
        </w:rPr>
        <w:t>R</w:t>
      </w:r>
      <w:r w:rsidRPr="005A7A51">
        <w:rPr>
          <w:rFonts w:ascii="Times New Roman" w:hAnsi="Times New Roman" w:cs="Times New Roman"/>
          <w:b/>
          <w:sz w:val="22"/>
          <w:szCs w:val="22"/>
          <w:highlight w:val="green"/>
        </w:rPr>
        <w:t>esult: Approved by unanimous consent.</w:t>
      </w:r>
    </w:p>
    <w:p w14:paraId="12962AA5" w14:textId="06C15ED4" w:rsidR="005A7A51" w:rsidRDefault="005A7A51" w:rsidP="005A7A51">
      <w:pPr>
        <w:pBdr>
          <w:bottom w:val="double" w:sz="6" w:space="1" w:color="auto"/>
        </w:pBdr>
        <w:ind w:left="720"/>
        <w:rPr>
          <w:rFonts w:ascii="Times New Roman" w:hAnsi="Times New Roman" w:cs="Times New Roman" w:hint="eastAsia"/>
          <w:bCs/>
          <w:sz w:val="22"/>
          <w:szCs w:val="22"/>
        </w:rPr>
      </w:pPr>
    </w:p>
    <w:p w14:paraId="370ACCA4" w14:textId="77777777" w:rsidR="005A7A51" w:rsidRPr="00695973" w:rsidRDefault="005A7A51" w:rsidP="005A7A51">
      <w:pPr>
        <w:rPr>
          <w:rFonts w:ascii="Times New Roman" w:hAnsi="Times New Roman" w:cs="Times New Roman" w:hint="eastAsia"/>
          <w:bCs/>
          <w:sz w:val="22"/>
          <w:szCs w:val="22"/>
        </w:rPr>
      </w:pPr>
    </w:p>
    <w:p w14:paraId="09430D5B" w14:textId="77777777" w:rsidR="00FF0D91" w:rsidRDefault="00FF0D91" w:rsidP="00FF0D91">
      <w:pPr>
        <w:rPr>
          <w:rFonts w:ascii="Times New Roman" w:hAnsi="Times New Roman" w:cs="Times New Roman"/>
          <w:b/>
        </w:rPr>
      </w:pPr>
    </w:p>
    <w:p w14:paraId="6C6411C8" w14:textId="08B9B215" w:rsidR="00FF0D91" w:rsidRDefault="00FF0D91" w:rsidP="00FF0D91">
      <w:pPr>
        <w:numPr>
          <w:ilvl w:val="1"/>
          <w:numId w:val="19"/>
        </w:numPr>
        <w:rPr>
          <w:rFonts w:ascii="Times New Roman" w:hAnsi="Times New Roman" w:cs="Times New Roman"/>
          <w:b/>
        </w:rPr>
      </w:pPr>
      <w:hyperlink r:id="rId26" w:history="1">
        <w:r w:rsidR="005A7A51">
          <w:rPr>
            <w:rStyle w:val="a6"/>
            <w:rFonts w:ascii="Times New Roman" w:hAnsi="Times New Roman" w:cs="Times New Roman"/>
            <w:b/>
          </w:rPr>
          <w:t>Doc.11-20-1003-00</w:t>
        </w:r>
      </w:hyperlink>
      <w:r>
        <w:rPr>
          <w:rFonts w:ascii="Times New Roman" w:hAnsi="Times New Roman" w:cs="Times New Roman"/>
          <w:b/>
        </w:rPr>
        <w:t>, “</w:t>
      </w:r>
      <w:r w:rsidR="005A7A51" w:rsidRPr="005A7A51">
        <w:rPr>
          <w:rFonts w:ascii="Times New Roman" w:hAnsi="Times New Roman" w:cs="Times New Roman"/>
          <w:b/>
        </w:rPr>
        <w:t>6 GHz capabilities (HT, VHT) CIDs</w:t>
      </w:r>
      <w:r>
        <w:rPr>
          <w:rFonts w:ascii="Times New Roman" w:hAnsi="Times New Roman" w:cs="Times New Roman" w:hint="eastAsia"/>
          <w:b/>
        </w:rPr>
        <w:t>,</w:t>
      </w:r>
      <w:r>
        <w:rPr>
          <w:rFonts w:ascii="Times New Roman" w:hAnsi="Times New Roman" w:cs="Times New Roman"/>
          <w:b/>
        </w:rPr>
        <w:t>”</w:t>
      </w:r>
      <w:r>
        <w:rPr>
          <w:rFonts w:ascii="Times New Roman" w:hAnsi="Times New Roman" w:cs="Times New Roman" w:hint="eastAsia"/>
          <w:b/>
        </w:rPr>
        <w:t xml:space="preserve"> </w:t>
      </w:r>
      <w:r>
        <w:rPr>
          <w:rFonts w:ascii="Times New Roman" w:hAnsi="Times New Roman" w:cs="Times New Roman"/>
          <w:b/>
        </w:rPr>
        <w:t xml:space="preserve">by </w:t>
      </w:r>
      <w:r w:rsidR="005A7A51">
        <w:rPr>
          <w:rFonts w:ascii="Times New Roman" w:hAnsi="Times New Roman" w:cs="Times New Roman"/>
          <w:b/>
        </w:rPr>
        <w:t>Thomas Derham</w:t>
      </w:r>
      <w:r>
        <w:rPr>
          <w:rFonts w:ascii="Times New Roman" w:hAnsi="Times New Roman" w:cs="Times New Roman" w:hint="eastAsia"/>
          <w:b/>
        </w:rPr>
        <w:t xml:space="preserve"> (</w:t>
      </w:r>
      <w:r w:rsidR="005A7A51">
        <w:rPr>
          <w:rFonts w:ascii="Times New Roman" w:hAnsi="Times New Roman" w:cs="Times New Roman"/>
          <w:b/>
        </w:rPr>
        <w:t>Broad</w:t>
      </w:r>
      <w:r>
        <w:rPr>
          <w:rFonts w:ascii="Times New Roman" w:hAnsi="Times New Roman" w:cs="Times New Roman"/>
          <w:b/>
        </w:rPr>
        <w:t>com</w:t>
      </w:r>
      <w:r>
        <w:rPr>
          <w:rFonts w:ascii="Times New Roman" w:hAnsi="Times New Roman" w:cs="Times New Roman" w:hint="eastAsia"/>
          <w:b/>
        </w:rPr>
        <w:t>).</w:t>
      </w:r>
    </w:p>
    <w:p w14:paraId="00544D2A" w14:textId="460A6847" w:rsidR="00FF0D91" w:rsidRDefault="00966DF3" w:rsidP="00966DF3">
      <w:pPr>
        <w:numPr>
          <w:ilvl w:val="2"/>
          <w:numId w:val="19"/>
        </w:numPr>
        <w:rPr>
          <w:rFonts w:ascii="Times New Roman" w:hAnsi="Times New Roman" w:cs="Times New Roman"/>
          <w:sz w:val="22"/>
          <w:szCs w:val="22"/>
        </w:rPr>
      </w:pPr>
      <w:r>
        <w:rPr>
          <w:rFonts w:ascii="Times New Roman" w:hAnsi="Times New Roman" w:cs="Times New Roman"/>
          <w:sz w:val="22"/>
          <w:szCs w:val="22"/>
        </w:rPr>
        <w:t>There is no change since the resolutions were presented during the last teleconference</w:t>
      </w:r>
      <w:r w:rsidR="00FF0D91">
        <w:rPr>
          <w:rFonts w:ascii="Times New Roman" w:hAnsi="Times New Roman" w:cs="Times New Roman"/>
          <w:sz w:val="22"/>
          <w:szCs w:val="22"/>
        </w:rPr>
        <w:t>.</w:t>
      </w:r>
    </w:p>
    <w:p w14:paraId="3D20F75C" w14:textId="77777777" w:rsidR="00FF0D91" w:rsidRPr="00A55BEE" w:rsidRDefault="00FF0D91" w:rsidP="00FF0D91">
      <w:pPr>
        <w:numPr>
          <w:ilvl w:val="2"/>
          <w:numId w:val="19"/>
        </w:numPr>
        <w:rPr>
          <w:rFonts w:ascii="Times New Roman" w:hAnsi="Times New Roman" w:cs="Times New Roman"/>
          <w:sz w:val="22"/>
          <w:szCs w:val="22"/>
        </w:rPr>
      </w:pPr>
      <w:r>
        <w:rPr>
          <w:rFonts w:ascii="Times New Roman" w:hAnsi="Times New Roman" w:cs="Times New Roman" w:hint="eastAsia"/>
          <w:sz w:val="22"/>
          <w:szCs w:val="22"/>
        </w:rPr>
        <w:t>D</w:t>
      </w:r>
      <w:r>
        <w:rPr>
          <w:rFonts w:ascii="Times New Roman" w:hAnsi="Times New Roman" w:cs="Times New Roman"/>
          <w:sz w:val="22"/>
          <w:szCs w:val="22"/>
        </w:rPr>
        <w:t>iscussion</w:t>
      </w:r>
      <w:r>
        <w:rPr>
          <w:rFonts w:ascii="Times New Roman" w:hAnsi="Times New Roman" w:cs="Times New Roman" w:hint="eastAsia"/>
          <w:sz w:val="22"/>
          <w:szCs w:val="22"/>
        </w:rPr>
        <w:t xml:space="preserve"> </w:t>
      </w:r>
      <w:r>
        <w:rPr>
          <w:rFonts w:ascii="Times New Roman" w:hAnsi="Times New Roman" w:cs="Times New Roman"/>
          <w:sz w:val="22"/>
          <w:szCs w:val="22"/>
        </w:rPr>
        <w:t>– No discussion.</w:t>
      </w:r>
    </w:p>
    <w:p w14:paraId="34BE599E" w14:textId="77777777" w:rsidR="00FF0D91" w:rsidRDefault="00FF0D91" w:rsidP="00FF0D91">
      <w:pPr>
        <w:pBdr>
          <w:bottom w:val="double" w:sz="6" w:space="1" w:color="auto"/>
        </w:pBdr>
        <w:ind w:left="720"/>
        <w:rPr>
          <w:rFonts w:ascii="Times New Roman" w:hAnsi="Times New Roman" w:cs="Times New Roman"/>
          <w:sz w:val="22"/>
          <w:szCs w:val="22"/>
        </w:rPr>
      </w:pPr>
    </w:p>
    <w:p w14:paraId="0580D86C" w14:textId="77777777" w:rsidR="00FF0D91" w:rsidRDefault="00FF0D91" w:rsidP="00FF0D91">
      <w:pPr>
        <w:rPr>
          <w:rFonts w:ascii="Times New Roman" w:hAnsi="Times New Roman" w:cs="Times New Roman"/>
          <w:sz w:val="22"/>
          <w:szCs w:val="22"/>
        </w:rPr>
      </w:pPr>
    </w:p>
    <w:p w14:paraId="3AFB486E" w14:textId="78395FFA" w:rsidR="00FF0D91" w:rsidRPr="00966DF3" w:rsidRDefault="00FF0D91" w:rsidP="00FF0D91">
      <w:pPr>
        <w:numPr>
          <w:ilvl w:val="2"/>
          <w:numId w:val="19"/>
        </w:numPr>
        <w:rPr>
          <w:rFonts w:ascii="Times New Roman" w:hAnsi="Times New Roman" w:cs="Times New Roman"/>
          <w:b/>
          <w:bCs/>
          <w:sz w:val="22"/>
          <w:szCs w:val="22"/>
          <w:highlight w:val="yellow"/>
        </w:rPr>
      </w:pPr>
      <w:r w:rsidRPr="00966DF3">
        <w:rPr>
          <w:rFonts w:ascii="Times New Roman" w:hAnsi="Times New Roman" w:cs="Times New Roman" w:hint="eastAsia"/>
          <w:b/>
          <w:bCs/>
          <w:sz w:val="22"/>
          <w:szCs w:val="22"/>
          <w:highlight w:val="yellow"/>
        </w:rPr>
        <w:t>C</w:t>
      </w:r>
      <w:r w:rsidRPr="00966DF3">
        <w:rPr>
          <w:rFonts w:ascii="Times New Roman" w:hAnsi="Times New Roman" w:cs="Times New Roman"/>
          <w:b/>
          <w:bCs/>
          <w:sz w:val="22"/>
          <w:szCs w:val="22"/>
          <w:highlight w:val="yellow"/>
        </w:rPr>
        <w:t>R Motion #10</w:t>
      </w:r>
      <w:r w:rsidR="00966DF3" w:rsidRPr="00966DF3">
        <w:rPr>
          <w:rFonts w:ascii="Times New Roman" w:hAnsi="Times New Roman" w:cs="Times New Roman"/>
          <w:b/>
          <w:bCs/>
          <w:sz w:val="22"/>
          <w:szCs w:val="22"/>
          <w:highlight w:val="yellow"/>
        </w:rPr>
        <w:t>70</w:t>
      </w:r>
      <w:r w:rsidRPr="00966DF3">
        <w:rPr>
          <w:rFonts w:ascii="Times New Roman" w:hAnsi="Times New Roman" w:cs="Times New Roman"/>
          <w:b/>
          <w:bCs/>
          <w:sz w:val="22"/>
          <w:szCs w:val="22"/>
          <w:highlight w:val="yellow"/>
        </w:rPr>
        <w:t xml:space="preserve">: Move to accept resolutions to CIDs </w:t>
      </w:r>
      <w:r w:rsidR="00966DF3" w:rsidRPr="00966DF3">
        <w:rPr>
          <w:rFonts w:ascii="Times New Roman" w:hAnsi="Times New Roman" w:cs="Times New Roman"/>
          <w:b/>
          <w:bCs/>
          <w:sz w:val="22"/>
          <w:szCs w:val="22"/>
          <w:highlight w:val="yellow"/>
          <w:lang w:val="en-CA"/>
        </w:rPr>
        <w:t>24058, 24059, 24060, 24061, 24062, 24063, 24064, 24065, 24066, 24067, 24068, 24069, 24070, 24071, 24072, 24073, 24074, 24075, 24076, 24077, 24078, 24079</w:t>
      </w:r>
      <w:r w:rsidRPr="00966DF3">
        <w:rPr>
          <w:rFonts w:ascii="Times New Roman" w:hAnsi="Times New Roman" w:cs="Times New Roman"/>
          <w:b/>
          <w:bCs/>
          <w:sz w:val="22"/>
          <w:szCs w:val="22"/>
          <w:highlight w:val="yellow"/>
        </w:rPr>
        <w:t xml:space="preserve"> in doc 11-20/</w:t>
      </w:r>
      <w:r w:rsidR="00966DF3" w:rsidRPr="00966DF3">
        <w:rPr>
          <w:rFonts w:ascii="Times New Roman" w:hAnsi="Times New Roman" w:cs="Times New Roman"/>
          <w:b/>
          <w:bCs/>
          <w:sz w:val="22"/>
          <w:szCs w:val="22"/>
          <w:highlight w:val="yellow"/>
        </w:rPr>
        <w:t>1003</w:t>
      </w:r>
      <w:r w:rsidRPr="00966DF3">
        <w:rPr>
          <w:rFonts w:ascii="Times New Roman" w:hAnsi="Times New Roman" w:cs="Times New Roman"/>
          <w:b/>
          <w:bCs/>
          <w:sz w:val="22"/>
          <w:szCs w:val="22"/>
          <w:highlight w:val="yellow"/>
        </w:rPr>
        <w:t>r</w:t>
      </w:r>
      <w:r w:rsidR="00966DF3" w:rsidRPr="00966DF3">
        <w:rPr>
          <w:rFonts w:ascii="Times New Roman" w:hAnsi="Times New Roman" w:cs="Times New Roman"/>
          <w:b/>
          <w:bCs/>
          <w:sz w:val="22"/>
          <w:szCs w:val="22"/>
          <w:highlight w:val="yellow"/>
        </w:rPr>
        <w:t>0</w:t>
      </w:r>
      <w:r w:rsidRPr="00966DF3">
        <w:rPr>
          <w:rFonts w:ascii="Times New Roman" w:hAnsi="Times New Roman" w:cs="Times New Roman"/>
          <w:b/>
          <w:bCs/>
          <w:sz w:val="22"/>
          <w:szCs w:val="22"/>
          <w:highlight w:val="yellow"/>
        </w:rPr>
        <w:t>.</w:t>
      </w:r>
    </w:p>
    <w:p w14:paraId="55166958" w14:textId="77777777" w:rsidR="00FF0D91" w:rsidRPr="00741837" w:rsidRDefault="00FF0D91" w:rsidP="00FF0D91">
      <w:pPr>
        <w:rPr>
          <w:rFonts w:ascii="Times New Roman" w:hAnsi="Times New Roman" w:cs="Times New Roman"/>
          <w:b/>
          <w:bCs/>
          <w:sz w:val="22"/>
          <w:szCs w:val="22"/>
          <w:highlight w:val="yellow"/>
        </w:rPr>
      </w:pPr>
    </w:p>
    <w:p w14:paraId="57D43673" w14:textId="13A2E7E5" w:rsidR="00FF0D91" w:rsidRPr="00741837" w:rsidRDefault="00FF0D91" w:rsidP="00FF0D91">
      <w:pPr>
        <w:numPr>
          <w:ilvl w:val="3"/>
          <w:numId w:val="19"/>
        </w:numPr>
        <w:rPr>
          <w:rFonts w:ascii="Times New Roman" w:hAnsi="Times New Roman" w:cs="Times New Roman"/>
          <w:b/>
          <w:bCs/>
          <w:sz w:val="22"/>
          <w:szCs w:val="22"/>
          <w:highlight w:val="yellow"/>
        </w:rPr>
      </w:pPr>
      <w:r w:rsidRPr="00741837">
        <w:rPr>
          <w:rFonts w:ascii="Times New Roman" w:hAnsi="Times New Roman" w:cs="Times New Roman" w:hint="eastAsia"/>
          <w:b/>
          <w:bCs/>
          <w:sz w:val="22"/>
          <w:szCs w:val="22"/>
          <w:highlight w:val="yellow"/>
        </w:rPr>
        <w:t>M</w:t>
      </w:r>
      <w:r w:rsidRPr="00741837">
        <w:rPr>
          <w:rFonts w:ascii="Times New Roman" w:hAnsi="Times New Roman" w:cs="Times New Roman"/>
          <w:b/>
          <w:bCs/>
          <w:sz w:val="22"/>
          <w:szCs w:val="22"/>
          <w:highlight w:val="yellow"/>
        </w:rPr>
        <w:t xml:space="preserve">oved by </w:t>
      </w:r>
      <w:r w:rsidR="00966DF3">
        <w:rPr>
          <w:rFonts w:ascii="Times New Roman" w:hAnsi="Times New Roman" w:cs="Times New Roman"/>
          <w:b/>
          <w:bCs/>
          <w:sz w:val="22"/>
          <w:szCs w:val="22"/>
          <w:highlight w:val="yellow"/>
        </w:rPr>
        <w:t>Thomas Derham</w:t>
      </w:r>
      <w:r w:rsidRPr="00741837">
        <w:rPr>
          <w:rFonts w:ascii="Times New Roman" w:hAnsi="Times New Roman" w:cs="Times New Roman"/>
          <w:b/>
          <w:bCs/>
          <w:sz w:val="22"/>
          <w:szCs w:val="22"/>
          <w:highlight w:val="yellow"/>
        </w:rPr>
        <w:t xml:space="preserve">, Seconded by </w:t>
      </w:r>
      <w:r w:rsidR="00966DF3">
        <w:rPr>
          <w:rFonts w:ascii="Times New Roman" w:hAnsi="Times New Roman" w:cs="Times New Roman"/>
          <w:b/>
          <w:bCs/>
          <w:sz w:val="22"/>
          <w:szCs w:val="22"/>
          <w:highlight w:val="yellow"/>
        </w:rPr>
        <w:t>Youhan Kim</w:t>
      </w:r>
    </w:p>
    <w:p w14:paraId="0339BFAF" w14:textId="77777777" w:rsidR="00FF0D91" w:rsidRPr="00741837" w:rsidRDefault="00FF0D91" w:rsidP="00FF0D91">
      <w:pPr>
        <w:numPr>
          <w:ilvl w:val="3"/>
          <w:numId w:val="19"/>
        </w:numPr>
        <w:rPr>
          <w:rFonts w:ascii="Times New Roman" w:hAnsi="Times New Roman" w:cs="Times New Roman"/>
          <w:b/>
          <w:bCs/>
          <w:sz w:val="22"/>
          <w:szCs w:val="22"/>
          <w:highlight w:val="yellow"/>
        </w:rPr>
      </w:pPr>
      <w:r w:rsidRPr="00741837">
        <w:rPr>
          <w:rFonts w:ascii="Times New Roman" w:hAnsi="Times New Roman" w:cs="Times New Roman" w:hint="eastAsia"/>
          <w:b/>
          <w:bCs/>
          <w:sz w:val="22"/>
          <w:szCs w:val="22"/>
          <w:highlight w:val="yellow"/>
        </w:rPr>
        <w:t>D</w:t>
      </w:r>
      <w:r w:rsidRPr="00741837">
        <w:rPr>
          <w:rFonts w:ascii="Times New Roman" w:hAnsi="Times New Roman" w:cs="Times New Roman"/>
          <w:b/>
          <w:bCs/>
          <w:sz w:val="22"/>
          <w:szCs w:val="22"/>
          <w:highlight w:val="yellow"/>
        </w:rPr>
        <w:t>iscussion – no discussion</w:t>
      </w:r>
    </w:p>
    <w:p w14:paraId="597B513F" w14:textId="77777777" w:rsidR="00FF0D91" w:rsidRPr="00741837" w:rsidRDefault="00FF0D91" w:rsidP="00FF0D91">
      <w:pPr>
        <w:numPr>
          <w:ilvl w:val="3"/>
          <w:numId w:val="19"/>
        </w:numPr>
        <w:rPr>
          <w:rFonts w:ascii="Times New Roman" w:hAnsi="Times New Roman" w:cs="Times New Roman"/>
          <w:b/>
          <w:bCs/>
          <w:sz w:val="22"/>
          <w:szCs w:val="22"/>
          <w:highlight w:val="green"/>
        </w:rPr>
      </w:pPr>
      <w:r w:rsidRPr="00741837">
        <w:rPr>
          <w:rFonts w:ascii="Times New Roman" w:hAnsi="Times New Roman" w:cs="Times New Roman" w:hint="eastAsia"/>
          <w:b/>
          <w:bCs/>
          <w:sz w:val="22"/>
          <w:szCs w:val="22"/>
          <w:highlight w:val="green"/>
        </w:rPr>
        <w:t>R</w:t>
      </w:r>
      <w:r w:rsidRPr="00741837">
        <w:rPr>
          <w:rFonts w:ascii="Times New Roman" w:hAnsi="Times New Roman" w:cs="Times New Roman"/>
          <w:b/>
          <w:bCs/>
          <w:sz w:val="22"/>
          <w:szCs w:val="22"/>
          <w:highlight w:val="green"/>
        </w:rPr>
        <w:t>esult: Approved with unanimous consent.</w:t>
      </w:r>
    </w:p>
    <w:p w14:paraId="6AE8D253" w14:textId="77777777" w:rsidR="00FF0D91" w:rsidRDefault="00FF0D91" w:rsidP="00FF0D91">
      <w:pPr>
        <w:pBdr>
          <w:bottom w:val="double" w:sz="6" w:space="1" w:color="auto"/>
        </w:pBdr>
        <w:ind w:left="720"/>
        <w:rPr>
          <w:rFonts w:ascii="Times New Roman" w:hAnsi="Times New Roman" w:cs="Times New Roman"/>
          <w:b/>
        </w:rPr>
      </w:pPr>
    </w:p>
    <w:p w14:paraId="00D9B557" w14:textId="77777777" w:rsidR="00FF0D91" w:rsidRDefault="00FF0D91" w:rsidP="00FF0D91">
      <w:pPr>
        <w:rPr>
          <w:rFonts w:ascii="Times New Roman" w:hAnsi="Times New Roman" w:cs="Times New Roman"/>
          <w:b/>
        </w:rPr>
      </w:pPr>
    </w:p>
    <w:p w14:paraId="3B0E6F65" w14:textId="400F26FF" w:rsidR="00FF0D91" w:rsidRDefault="00FF0D91" w:rsidP="00FF0D91">
      <w:pPr>
        <w:rPr>
          <w:rFonts w:ascii="Times New Roman" w:hAnsi="Times New Roman" w:cs="Times New Roman"/>
          <w:b/>
        </w:rPr>
      </w:pPr>
    </w:p>
    <w:p w14:paraId="63DF786F" w14:textId="689B13A2" w:rsidR="00966DF3" w:rsidRDefault="00966DF3" w:rsidP="00966DF3">
      <w:pPr>
        <w:numPr>
          <w:ilvl w:val="1"/>
          <w:numId w:val="19"/>
        </w:numPr>
        <w:rPr>
          <w:rFonts w:ascii="Times New Roman" w:hAnsi="Times New Roman" w:cs="Times New Roman"/>
          <w:b/>
        </w:rPr>
      </w:pPr>
      <w:hyperlink r:id="rId27" w:history="1">
        <w:r>
          <w:rPr>
            <w:rStyle w:val="a6"/>
            <w:rFonts w:ascii="Times New Roman" w:hAnsi="Times New Roman" w:cs="Times New Roman"/>
            <w:b/>
          </w:rPr>
          <w:t>Doc.11-20-1004-02</w:t>
        </w:r>
      </w:hyperlink>
      <w:r>
        <w:rPr>
          <w:rFonts w:ascii="Times New Roman" w:hAnsi="Times New Roman" w:cs="Times New Roman"/>
          <w:b/>
        </w:rPr>
        <w:t>, “</w:t>
      </w:r>
      <w:r w:rsidRPr="00966DF3">
        <w:rPr>
          <w:rFonts w:ascii="Times New Roman" w:hAnsi="Times New Roman" w:cs="Times New Roman"/>
          <w:b/>
        </w:rPr>
        <w:t>6 GHz RNR PSD clarification</w:t>
      </w:r>
      <w:r>
        <w:rPr>
          <w:rFonts w:ascii="Times New Roman" w:hAnsi="Times New Roman" w:cs="Times New Roman" w:hint="eastAsia"/>
          <w:b/>
        </w:rPr>
        <w:t>,</w:t>
      </w:r>
      <w:r>
        <w:rPr>
          <w:rFonts w:ascii="Times New Roman" w:hAnsi="Times New Roman" w:cs="Times New Roman"/>
          <w:b/>
        </w:rPr>
        <w:t>”</w:t>
      </w:r>
      <w:r>
        <w:rPr>
          <w:rFonts w:ascii="Times New Roman" w:hAnsi="Times New Roman" w:cs="Times New Roman" w:hint="eastAsia"/>
          <w:b/>
        </w:rPr>
        <w:t xml:space="preserve"> </w:t>
      </w:r>
      <w:r>
        <w:rPr>
          <w:rFonts w:ascii="Times New Roman" w:hAnsi="Times New Roman" w:cs="Times New Roman"/>
          <w:b/>
        </w:rPr>
        <w:t>by Thomas Derham</w:t>
      </w:r>
      <w:r>
        <w:rPr>
          <w:rFonts w:ascii="Times New Roman" w:hAnsi="Times New Roman" w:cs="Times New Roman" w:hint="eastAsia"/>
          <w:b/>
        </w:rPr>
        <w:t xml:space="preserve"> (</w:t>
      </w:r>
      <w:r>
        <w:rPr>
          <w:rFonts w:ascii="Times New Roman" w:hAnsi="Times New Roman" w:cs="Times New Roman"/>
          <w:b/>
        </w:rPr>
        <w:t>Broadcom</w:t>
      </w:r>
      <w:r>
        <w:rPr>
          <w:rFonts w:ascii="Times New Roman" w:hAnsi="Times New Roman" w:cs="Times New Roman" w:hint="eastAsia"/>
          <w:b/>
        </w:rPr>
        <w:t>).</w:t>
      </w:r>
    </w:p>
    <w:p w14:paraId="0F1C1F55" w14:textId="2A592E9B" w:rsidR="00966DF3" w:rsidRDefault="00966DF3" w:rsidP="00966DF3">
      <w:pPr>
        <w:numPr>
          <w:ilvl w:val="2"/>
          <w:numId w:val="19"/>
        </w:numPr>
        <w:rPr>
          <w:rFonts w:ascii="Times New Roman" w:hAnsi="Times New Roman" w:cs="Times New Roman"/>
          <w:sz w:val="22"/>
          <w:szCs w:val="22"/>
        </w:rPr>
      </w:pPr>
      <w:r>
        <w:rPr>
          <w:rFonts w:ascii="Times New Roman" w:hAnsi="Times New Roman" w:cs="Times New Roman"/>
          <w:sz w:val="22"/>
          <w:szCs w:val="22"/>
        </w:rPr>
        <w:t>There are minor update to be consistent with the base standard</w:t>
      </w:r>
      <w:r>
        <w:rPr>
          <w:rFonts w:ascii="Times New Roman" w:hAnsi="Times New Roman" w:cs="Times New Roman"/>
          <w:sz w:val="22"/>
          <w:szCs w:val="22"/>
        </w:rPr>
        <w:t>.</w:t>
      </w:r>
    </w:p>
    <w:p w14:paraId="44EAADA9" w14:textId="77777777" w:rsidR="00966DF3" w:rsidRPr="00A55BEE" w:rsidRDefault="00966DF3" w:rsidP="00966DF3">
      <w:pPr>
        <w:numPr>
          <w:ilvl w:val="2"/>
          <w:numId w:val="19"/>
        </w:numPr>
        <w:rPr>
          <w:rFonts w:ascii="Times New Roman" w:hAnsi="Times New Roman" w:cs="Times New Roman"/>
          <w:sz w:val="22"/>
          <w:szCs w:val="22"/>
        </w:rPr>
      </w:pPr>
      <w:r>
        <w:rPr>
          <w:rFonts w:ascii="Times New Roman" w:hAnsi="Times New Roman" w:cs="Times New Roman" w:hint="eastAsia"/>
          <w:sz w:val="22"/>
          <w:szCs w:val="22"/>
        </w:rPr>
        <w:t>D</w:t>
      </w:r>
      <w:r>
        <w:rPr>
          <w:rFonts w:ascii="Times New Roman" w:hAnsi="Times New Roman" w:cs="Times New Roman"/>
          <w:sz w:val="22"/>
          <w:szCs w:val="22"/>
        </w:rPr>
        <w:t>iscussion</w:t>
      </w:r>
      <w:r>
        <w:rPr>
          <w:rFonts w:ascii="Times New Roman" w:hAnsi="Times New Roman" w:cs="Times New Roman" w:hint="eastAsia"/>
          <w:sz w:val="22"/>
          <w:szCs w:val="22"/>
        </w:rPr>
        <w:t xml:space="preserve"> </w:t>
      </w:r>
      <w:r>
        <w:rPr>
          <w:rFonts w:ascii="Times New Roman" w:hAnsi="Times New Roman" w:cs="Times New Roman"/>
          <w:sz w:val="22"/>
          <w:szCs w:val="22"/>
        </w:rPr>
        <w:t>– No discussion.</w:t>
      </w:r>
    </w:p>
    <w:p w14:paraId="7A15058E" w14:textId="77777777" w:rsidR="00966DF3" w:rsidRDefault="00966DF3" w:rsidP="00966DF3">
      <w:pPr>
        <w:pBdr>
          <w:bottom w:val="double" w:sz="6" w:space="1" w:color="auto"/>
        </w:pBdr>
        <w:ind w:left="720"/>
        <w:rPr>
          <w:rFonts w:ascii="Times New Roman" w:hAnsi="Times New Roman" w:cs="Times New Roman"/>
          <w:sz w:val="22"/>
          <w:szCs w:val="22"/>
        </w:rPr>
      </w:pPr>
    </w:p>
    <w:p w14:paraId="13831EA3" w14:textId="77777777" w:rsidR="00966DF3" w:rsidRDefault="00966DF3" w:rsidP="00966DF3">
      <w:pPr>
        <w:rPr>
          <w:rFonts w:ascii="Times New Roman" w:hAnsi="Times New Roman" w:cs="Times New Roman"/>
          <w:sz w:val="22"/>
          <w:szCs w:val="22"/>
        </w:rPr>
      </w:pPr>
    </w:p>
    <w:p w14:paraId="283B050B" w14:textId="007E3C03" w:rsidR="00966DF3" w:rsidRPr="00966DF3" w:rsidRDefault="00966DF3" w:rsidP="00966DF3">
      <w:pPr>
        <w:numPr>
          <w:ilvl w:val="2"/>
          <w:numId w:val="19"/>
        </w:numPr>
        <w:rPr>
          <w:rFonts w:ascii="Times New Roman" w:hAnsi="Times New Roman" w:cs="Times New Roman"/>
          <w:b/>
          <w:bCs/>
          <w:sz w:val="22"/>
          <w:szCs w:val="22"/>
          <w:highlight w:val="yellow"/>
        </w:rPr>
      </w:pPr>
      <w:r>
        <w:rPr>
          <w:rFonts w:ascii="Times New Roman" w:hAnsi="Times New Roman" w:cs="Times New Roman"/>
          <w:b/>
          <w:bCs/>
          <w:sz w:val="22"/>
          <w:szCs w:val="22"/>
          <w:highlight w:val="yellow"/>
        </w:rPr>
        <w:t>MAC</w:t>
      </w:r>
      <w:r w:rsidRPr="00966DF3">
        <w:rPr>
          <w:rFonts w:ascii="Times New Roman" w:hAnsi="Times New Roman" w:cs="Times New Roman"/>
          <w:b/>
          <w:bCs/>
          <w:sz w:val="22"/>
          <w:szCs w:val="22"/>
          <w:highlight w:val="yellow"/>
        </w:rPr>
        <w:t xml:space="preserve"> Motion #</w:t>
      </w:r>
      <w:r>
        <w:rPr>
          <w:rFonts w:ascii="Times New Roman" w:hAnsi="Times New Roman" w:cs="Times New Roman"/>
          <w:b/>
          <w:bCs/>
          <w:sz w:val="22"/>
          <w:szCs w:val="22"/>
          <w:highlight w:val="yellow"/>
        </w:rPr>
        <w:t>133</w:t>
      </w:r>
      <w:r w:rsidRPr="00966DF3">
        <w:rPr>
          <w:rFonts w:ascii="Times New Roman" w:hAnsi="Times New Roman" w:cs="Times New Roman"/>
          <w:b/>
          <w:bCs/>
          <w:sz w:val="22"/>
          <w:szCs w:val="22"/>
          <w:highlight w:val="yellow"/>
        </w:rPr>
        <w:t>: Move to accept text change in doc 11-20/1004r2.</w:t>
      </w:r>
    </w:p>
    <w:p w14:paraId="7B3D48D1" w14:textId="77777777" w:rsidR="00966DF3" w:rsidRPr="00741837" w:rsidRDefault="00966DF3" w:rsidP="00966DF3">
      <w:pPr>
        <w:rPr>
          <w:rFonts w:ascii="Times New Roman" w:hAnsi="Times New Roman" w:cs="Times New Roman"/>
          <w:b/>
          <w:bCs/>
          <w:sz w:val="22"/>
          <w:szCs w:val="22"/>
          <w:highlight w:val="yellow"/>
        </w:rPr>
      </w:pPr>
    </w:p>
    <w:p w14:paraId="791F6140" w14:textId="77777777" w:rsidR="00966DF3" w:rsidRPr="00741837" w:rsidRDefault="00966DF3" w:rsidP="00966DF3">
      <w:pPr>
        <w:numPr>
          <w:ilvl w:val="3"/>
          <w:numId w:val="19"/>
        </w:numPr>
        <w:rPr>
          <w:rFonts w:ascii="Times New Roman" w:hAnsi="Times New Roman" w:cs="Times New Roman"/>
          <w:b/>
          <w:bCs/>
          <w:sz w:val="22"/>
          <w:szCs w:val="22"/>
          <w:highlight w:val="yellow"/>
        </w:rPr>
      </w:pPr>
      <w:r w:rsidRPr="00741837">
        <w:rPr>
          <w:rFonts w:ascii="Times New Roman" w:hAnsi="Times New Roman" w:cs="Times New Roman" w:hint="eastAsia"/>
          <w:b/>
          <w:bCs/>
          <w:sz w:val="22"/>
          <w:szCs w:val="22"/>
          <w:highlight w:val="yellow"/>
        </w:rPr>
        <w:t>M</w:t>
      </w:r>
      <w:r w:rsidRPr="00741837">
        <w:rPr>
          <w:rFonts w:ascii="Times New Roman" w:hAnsi="Times New Roman" w:cs="Times New Roman"/>
          <w:b/>
          <w:bCs/>
          <w:sz w:val="22"/>
          <w:szCs w:val="22"/>
          <w:highlight w:val="yellow"/>
        </w:rPr>
        <w:t xml:space="preserve">oved by </w:t>
      </w:r>
      <w:r>
        <w:rPr>
          <w:rFonts w:ascii="Times New Roman" w:hAnsi="Times New Roman" w:cs="Times New Roman"/>
          <w:b/>
          <w:bCs/>
          <w:sz w:val="22"/>
          <w:szCs w:val="22"/>
          <w:highlight w:val="yellow"/>
        </w:rPr>
        <w:t>Thomas Derham</w:t>
      </w:r>
      <w:r w:rsidRPr="00741837">
        <w:rPr>
          <w:rFonts w:ascii="Times New Roman" w:hAnsi="Times New Roman" w:cs="Times New Roman"/>
          <w:b/>
          <w:bCs/>
          <w:sz w:val="22"/>
          <w:szCs w:val="22"/>
          <w:highlight w:val="yellow"/>
        </w:rPr>
        <w:t xml:space="preserve">, Seconded by </w:t>
      </w:r>
      <w:r>
        <w:rPr>
          <w:rFonts w:ascii="Times New Roman" w:hAnsi="Times New Roman" w:cs="Times New Roman"/>
          <w:b/>
          <w:bCs/>
          <w:sz w:val="22"/>
          <w:szCs w:val="22"/>
          <w:highlight w:val="yellow"/>
        </w:rPr>
        <w:t>Youhan Kim</w:t>
      </w:r>
    </w:p>
    <w:p w14:paraId="43E2C0AC" w14:textId="77777777" w:rsidR="00966DF3" w:rsidRPr="00741837" w:rsidRDefault="00966DF3" w:rsidP="00966DF3">
      <w:pPr>
        <w:numPr>
          <w:ilvl w:val="3"/>
          <w:numId w:val="19"/>
        </w:numPr>
        <w:rPr>
          <w:rFonts w:ascii="Times New Roman" w:hAnsi="Times New Roman" w:cs="Times New Roman"/>
          <w:b/>
          <w:bCs/>
          <w:sz w:val="22"/>
          <w:szCs w:val="22"/>
          <w:highlight w:val="yellow"/>
        </w:rPr>
      </w:pPr>
      <w:r w:rsidRPr="00741837">
        <w:rPr>
          <w:rFonts w:ascii="Times New Roman" w:hAnsi="Times New Roman" w:cs="Times New Roman" w:hint="eastAsia"/>
          <w:b/>
          <w:bCs/>
          <w:sz w:val="22"/>
          <w:szCs w:val="22"/>
          <w:highlight w:val="yellow"/>
        </w:rPr>
        <w:t>D</w:t>
      </w:r>
      <w:r w:rsidRPr="00741837">
        <w:rPr>
          <w:rFonts w:ascii="Times New Roman" w:hAnsi="Times New Roman" w:cs="Times New Roman"/>
          <w:b/>
          <w:bCs/>
          <w:sz w:val="22"/>
          <w:szCs w:val="22"/>
          <w:highlight w:val="yellow"/>
        </w:rPr>
        <w:t>iscussion – no discussion</w:t>
      </w:r>
    </w:p>
    <w:p w14:paraId="6D065A07" w14:textId="77777777" w:rsidR="00966DF3" w:rsidRPr="00741837" w:rsidRDefault="00966DF3" w:rsidP="00966DF3">
      <w:pPr>
        <w:numPr>
          <w:ilvl w:val="3"/>
          <w:numId w:val="19"/>
        </w:numPr>
        <w:rPr>
          <w:rFonts w:ascii="Times New Roman" w:hAnsi="Times New Roman" w:cs="Times New Roman"/>
          <w:b/>
          <w:bCs/>
          <w:sz w:val="22"/>
          <w:szCs w:val="22"/>
          <w:highlight w:val="green"/>
        </w:rPr>
      </w:pPr>
      <w:r w:rsidRPr="00741837">
        <w:rPr>
          <w:rFonts w:ascii="Times New Roman" w:hAnsi="Times New Roman" w:cs="Times New Roman" w:hint="eastAsia"/>
          <w:b/>
          <w:bCs/>
          <w:sz w:val="22"/>
          <w:szCs w:val="22"/>
          <w:highlight w:val="green"/>
        </w:rPr>
        <w:t>R</w:t>
      </w:r>
      <w:r w:rsidRPr="00741837">
        <w:rPr>
          <w:rFonts w:ascii="Times New Roman" w:hAnsi="Times New Roman" w:cs="Times New Roman"/>
          <w:b/>
          <w:bCs/>
          <w:sz w:val="22"/>
          <w:szCs w:val="22"/>
          <w:highlight w:val="green"/>
        </w:rPr>
        <w:t>esult: Approved with unanimous consent.</w:t>
      </w:r>
    </w:p>
    <w:p w14:paraId="27B8ACB0" w14:textId="77777777" w:rsidR="00966DF3" w:rsidRDefault="00966DF3" w:rsidP="00966DF3">
      <w:pPr>
        <w:pBdr>
          <w:bottom w:val="double" w:sz="6" w:space="1" w:color="auto"/>
        </w:pBdr>
        <w:ind w:left="720"/>
        <w:rPr>
          <w:rFonts w:ascii="Times New Roman" w:hAnsi="Times New Roman" w:cs="Times New Roman"/>
          <w:b/>
        </w:rPr>
      </w:pPr>
    </w:p>
    <w:p w14:paraId="72C5B660" w14:textId="77777777" w:rsidR="00966DF3" w:rsidRDefault="00966DF3" w:rsidP="00966DF3">
      <w:pPr>
        <w:rPr>
          <w:rFonts w:ascii="Times New Roman" w:hAnsi="Times New Roman" w:cs="Times New Roman"/>
          <w:b/>
        </w:rPr>
      </w:pPr>
    </w:p>
    <w:p w14:paraId="2057D051" w14:textId="77777777" w:rsidR="00966DF3" w:rsidRPr="00966DF3" w:rsidRDefault="00966DF3" w:rsidP="00FF0D91">
      <w:pPr>
        <w:rPr>
          <w:rFonts w:ascii="Times New Roman" w:hAnsi="Times New Roman" w:cs="Times New Roman" w:hint="eastAsia"/>
          <w:b/>
        </w:rPr>
      </w:pPr>
    </w:p>
    <w:p w14:paraId="33D456A7" w14:textId="77777777" w:rsidR="00FF0D91" w:rsidRDefault="00FF0D91" w:rsidP="00FF0D91">
      <w:pPr>
        <w:numPr>
          <w:ilvl w:val="0"/>
          <w:numId w:val="19"/>
        </w:numPr>
        <w:rPr>
          <w:rFonts w:ascii="Times New Roman" w:hAnsi="Times New Roman" w:cs="Times New Roman"/>
          <w:b/>
        </w:rPr>
      </w:pPr>
      <w:r>
        <w:rPr>
          <w:rFonts w:ascii="Times New Roman" w:hAnsi="Times New Roman" w:cs="Times New Roman" w:hint="eastAsia"/>
          <w:b/>
        </w:rPr>
        <w:t>CR submissions</w:t>
      </w:r>
    </w:p>
    <w:p w14:paraId="740D0541" w14:textId="633C7774" w:rsidR="00FF0D91" w:rsidRDefault="00966DF3" w:rsidP="00FF0D91">
      <w:pPr>
        <w:numPr>
          <w:ilvl w:val="1"/>
          <w:numId w:val="19"/>
        </w:numPr>
        <w:rPr>
          <w:rFonts w:ascii="Times New Roman" w:hAnsi="Times New Roman" w:cs="Times New Roman"/>
          <w:b/>
        </w:rPr>
      </w:pPr>
      <w:r>
        <w:rPr>
          <w:rFonts w:ascii="Times New Roman" w:hAnsi="Times New Roman" w:cs="Times New Roman"/>
          <w:b/>
        </w:rPr>
        <w:t>Liwen Chu</w:t>
      </w:r>
      <w:r w:rsidR="00FF0D91">
        <w:rPr>
          <w:rFonts w:ascii="Times New Roman" w:hAnsi="Times New Roman" w:cs="Times New Roman" w:hint="eastAsia"/>
          <w:b/>
        </w:rPr>
        <w:t xml:space="preserve"> (</w:t>
      </w:r>
      <w:r>
        <w:rPr>
          <w:rFonts w:ascii="Times New Roman" w:hAnsi="Times New Roman" w:cs="Times New Roman"/>
          <w:b/>
        </w:rPr>
        <w:t>NXP</w:t>
      </w:r>
      <w:r w:rsidR="00FF0D91">
        <w:rPr>
          <w:rFonts w:ascii="Times New Roman" w:hAnsi="Times New Roman" w:cs="Times New Roman" w:hint="eastAsia"/>
          <w:b/>
        </w:rPr>
        <w:t xml:space="preserve">) presented </w:t>
      </w:r>
      <w:r w:rsidR="00FF0D91">
        <w:rPr>
          <w:rFonts w:ascii="Times New Roman" w:hAnsi="Times New Roman" w:cs="Times New Roman"/>
          <w:b/>
        </w:rPr>
        <w:t>“</w:t>
      </w:r>
      <w:r w:rsidRPr="00966DF3">
        <w:rPr>
          <w:rFonts w:ascii="Times New Roman" w:hAnsi="Times New Roman" w:cs="Times New Roman"/>
          <w:b/>
        </w:rPr>
        <w:t>11ax D6.0 comment resolution of misc CIDs</w:t>
      </w:r>
      <w:r w:rsidR="00FF0D91">
        <w:rPr>
          <w:rFonts w:ascii="Times New Roman" w:hAnsi="Times New Roman" w:cs="Times New Roman" w:hint="eastAsia"/>
          <w:b/>
        </w:rPr>
        <w:t>,</w:t>
      </w:r>
      <w:r w:rsidR="00FF0D91">
        <w:rPr>
          <w:rFonts w:ascii="Times New Roman" w:hAnsi="Times New Roman" w:cs="Times New Roman"/>
          <w:b/>
        </w:rPr>
        <w:t>”</w:t>
      </w:r>
      <w:r w:rsidR="00FF0D91">
        <w:rPr>
          <w:rFonts w:ascii="Times New Roman" w:hAnsi="Times New Roman" w:cs="Times New Roman" w:hint="eastAsia"/>
          <w:b/>
        </w:rPr>
        <w:t xml:space="preserve"> based on the submission </w:t>
      </w:r>
      <w:hyperlink r:id="rId28" w:history="1">
        <w:r>
          <w:rPr>
            <w:rStyle w:val="a6"/>
            <w:rFonts w:ascii="Times New Roman" w:hAnsi="Times New Roman" w:cs="Times New Roman"/>
            <w:b/>
          </w:rPr>
          <w:t>doc.11-20-1022-01</w:t>
        </w:r>
      </w:hyperlink>
      <w:r w:rsidR="00FF0D91">
        <w:rPr>
          <w:rFonts w:ascii="Times New Roman" w:hAnsi="Times New Roman" w:cs="Times New Roman" w:hint="eastAsia"/>
          <w:b/>
        </w:rPr>
        <w:t>.</w:t>
      </w:r>
    </w:p>
    <w:p w14:paraId="328F7E7B" w14:textId="77777777" w:rsidR="00FF0D91" w:rsidRDefault="00FF0D91" w:rsidP="00FF0D91">
      <w:pPr>
        <w:numPr>
          <w:ilvl w:val="2"/>
          <w:numId w:val="19"/>
        </w:numPr>
        <w:rPr>
          <w:rFonts w:ascii="Times New Roman" w:hAnsi="Times New Roman" w:cs="Times New Roman"/>
          <w:sz w:val="22"/>
          <w:szCs w:val="22"/>
        </w:rPr>
      </w:pPr>
      <w:r w:rsidRPr="00FD4BC2">
        <w:rPr>
          <w:rFonts w:ascii="Times New Roman" w:hAnsi="Times New Roman" w:cs="Times New Roman" w:hint="eastAsia"/>
          <w:sz w:val="22"/>
          <w:szCs w:val="22"/>
        </w:rPr>
        <w:t>Summary</w:t>
      </w:r>
    </w:p>
    <w:p w14:paraId="30EBB646" w14:textId="77777777" w:rsidR="005A18B2" w:rsidRDefault="00966DF3" w:rsidP="00FF0D91">
      <w:pPr>
        <w:numPr>
          <w:ilvl w:val="3"/>
          <w:numId w:val="19"/>
        </w:numPr>
        <w:rPr>
          <w:rFonts w:ascii="Times New Roman" w:hAnsi="Times New Roman" w:cs="Times New Roman"/>
          <w:sz w:val="22"/>
          <w:szCs w:val="22"/>
        </w:rPr>
      </w:pPr>
      <w:r>
        <w:rPr>
          <w:rFonts w:ascii="Times New Roman" w:hAnsi="Times New Roman" w:cs="Times New Roman"/>
          <w:sz w:val="22"/>
          <w:szCs w:val="22"/>
        </w:rPr>
        <w:t xml:space="preserve">Resolutions for the comments </w:t>
      </w:r>
      <w:r w:rsidR="005A18B2">
        <w:rPr>
          <w:rFonts w:ascii="Times New Roman" w:hAnsi="Times New Roman" w:cs="Times New Roman"/>
          <w:sz w:val="22"/>
          <w:szCs w:val="22"/>
        </w:rPr>
        <w:t>with following CIDs related to the IEEE 802.11ax D6.0 are proposed.</w:t>
      </w:r>
    </w:p>
    <w:p w14:paraId="45F415DE" w14:textId="1AF9249F" w:rsidR="00FF0D91" w:rsidRDefault="005A18B2" w:rsidP="005A18B2">
      <w:pPr>
        <w:numPr>
          <w:ilvl w:val="4"/>
          <w:numId w:val="19"/>
        </w:numPr>
        <w:rPr>
          <w:rFonts w:ascii="Times New Roman" w:hAnsi="Times New Roman" w:cs="Times New Roman"/>
          <w:sz w:val="22"/>
          <w:szCs w:val="22"/>
        </w:rPr>
      </w:pPr>
      <w:r>
        <w:rPr>
          <w:rFonts w:ascii="Times New Roman" w:hAnsi="Times New Roman" w:cs="Times New Roman"/>
          <w:sz w:val="22"/>
          <w:szCs w:val="22"/>
        </w:rPr>
        <w:t xml:space="preserve">CIDs: </w:t>
      </w:r>
      <w:r w:rsidRPr="005A18B2">
        <w:rPr>
          <w:rFonts w:ascii="Times New Roman" w:hAnsi="Times New Roman" w:cs="Times New Roman"/>
          <w:sz w:val="22"/>
          <w:szCs w:val="22"/>
        </w:rPr>
        <w:t>24381, 24389, 24403, 24470, 24565</w:t>
      </w:r>
      <w:r w:rsidR="00FF0D91">
        <w:rPr>
          <w:rFonts w:ascii="Times New Roman" w:hAnsi="Times New Roman" w:cs="Times New Roman"/>
          <w:sz w:val="22"/>
          <w:szCs w:val="22"/>
        </w:rPr>
        <w:t>.</w:t>
      </w:r>
    </w:p>
    <w:p w14:paraId="3FF7AFAE" w14:textId="77777777" w:rsidR="00FF0D91" w:rsidRDefault="00FF0D91" w:rsidP="00FF0D91">
      <w:pPr>
        <w:numPr>
          <w:ilvl w:val="2"/>
          <w:numId w:val="19"/>
        </w:numPr>
        <w:rPr>
          <w:rFonts w:ascii="Times New Roman" w:hAnsi="Times New Roman" w:cs="Times New Roman"/>
          <w:sz w:val="22"/>
          <w:szCs w:val="22"/>
        </w:rPr>
      </w:pPr>
      <w:r>
        <w:rPr>
          <w:rFonts w:ascii="Times New Roman" w:hAnsi="Times New Roman" w:cs="Times New Roman" w:hint="eastAsia"/>
          <w:sz w:val="22"/>
          <w:szCs w:val="22"/>
        </w:rPr>
        <w:t>D</w:t>
      </w:r>
      <w:r>
        <w:rPr>
          <w:rFonts w:ascii="Times New Roman" w:hAnsi="Times New Roman" w:cs="Times New Roman"/>
          <w:sz w:val="22"/>
          <w:szCs w:val="22"/>
        </w:rPr>
        <w:t>iscussion</w:t>
      </w:r>
    </w:p>
    <w:p w14:paraId="1C1B6B5F" w14:textId="6C0622E0" w:rsidR="00FF0D91" w:rsidRDefault="005A18B2" w:rsidP="00FF0D91">
      <w:pPr>
        <w:numPr>
          <w:ilvl w:val="3"/>
          <w:numId w:val="19"/>
        </w:numPr>
        <w:rPr>
          <w:rFonts w:ascii="Times New Roman" w:hAnsi="Times New Roman" w:cs="Times New Roman"/>
          <w:sz w:val="22"/>
          <w:szCs w:val="22"/>
        </w:rPr>
      </w:pPr>
      <w:r>
        <w:rPr>
          <w:rFonts w:ascii="Times New Roman" w:hAnsi="Times New Roman" w:cs="Times New Roman"/>
          <w:sz w:val="22"/>
          <w:szCs w:val="22"/>
        </w:rPr>
        <w:t>CID 24381: A participant suggested editorial changes to the proposed text</w:t>
      </w:r>
      <w:r w:rsidR="00FF0D91">
        <w:rPr>
          <w:rFonts w:ascii="Times New Roman" w:hAnsi="Times New Roman" w:cs="Times New Roman"/>
          <w:sz w:val="22"/>
          <w:szCs w:val="22"/>
        </w:rPr>
        <w:t>.</w:t>
      </w:r>
    </w:p>
    <w:p w14:paraId="4274EEF3" w14:textId="5837A1A0" w:rsidR="005A18B2" w:rsidRDefault="005A18B2" w:rsidP="00FF0D91">
      <w:pPr>
        <w:numPr>
          <w:ilvl w:val="3"/>
          <w:numId w:val="19"/>
        </w:numPr>
        <w:rPr>
          <w:rFonts w:ascii="Times New Roman" w:hAnsi="Times New Roman" w:cs="Times New Roman"/>
          <w:sz w:val="22"/>
          <w:szCs w:val="22"/>
        </w:rPr>
      </w:pPr>
      <w:r>
        <w:rPr>
          <w:rFonts w:ascii="Times New Roman" w:hAnsi="Times New Roman" w:cs="Times New Roman"/>
          <w:sz w:val="22"/>
          <w:szCs w:val="22"/>
        </w:rPr>
        <w:t>Resolutions for other CIDs in this document seemed to be okay.</w:t>
      </w:r>
    </w:p>
    <w:p w14:paraId="62F2E816" w14:textId="77777777" w:rsidR="00FF0D91" w:rsidRDefault="00FF0D91" w:rsidP="00FF0D91">
      <w:pPr>
        <w:numPr>
          <w:ilvl w:val="2"/>
          <w:numId w:val="19"/>
        </w:numPr>
        <w:rPr>
          <w:rFonts w:ascii="Times New Roman" w:hAnsi="Times New Roman" w:cs="Times New Roman"/>
          <w:sz w:val="22"/>
          <w:szCs w:val="22"/>
        </w:rPr>
      </w:pPr>
      <w:r>
        <w:rPr>
          <w:rFonts w:ascii="Times New Roman" w:hAnsi="Times New Roman" w:cs="Times New Roman" w:hint="eastAsia"/>
          <w:sz w:val="22"/>
          <w:szCs w:val="22"/>
        </w:rPr>
        <w:t>N</w:t>
      </w:r>
      <w:r>
        <w:rPr>
          <w:rFonts w:ascii="Times New Roman" w:hAnsi="Times New Roman" w:cs="Times New Roman"/>
          <w:sz w:val="22"/>
          <w:szCs w:val="22"/>
        </w:rPr>
        <w:t>ext Step</w:t>
      </w:r>
    </w:p>
    <w:p w14:paraId="1BBE8643" w14:textId="77777777" w:rsidR="00FF0D91" w:rsidRPr="00FD4BC2" w:rsidRDefault="00FF0D91" w:rsidP="00FF0D91">
      <w:pPr>
        <w:numPr>
          <w:ilvl w:val="3"/>
          <w:numId w:val="19"/>
        </w:numPr>
        <w:rPr>
          <w:rFonts w:ascii="Times New Roman" w:hAnsi="Times New Roman" w:cs="Times New Roman"/>
          <w:sz w:val="22"/>
          <w:szCs w:val="22"/>
        </w:rPr>
      </w:pPr>
      <w:r>
        <w:rPr>
          <w:rFonts w:ascii="Times New Roman" w:hAnsi="Times New Roman" w:cs="Times New Roman" w:hint="eastAsia"/>
          <w:sz w:val="22"/>
          <w:szCs w:val="22"/>
        </w:rPr>
        <w:t>T</w:t>
      </w:r>
      <w:r>
        <w:rPr>
          <w:rFonts w:ascii="Times New Roman" w:hAnsi="Times New Roman" w:cs="Times New Roman"/>
          <w:sz w:val="22"/>
          <w:szCs w:val="22"/>
        </w:rPr>
        <w:t>here will be a motion to approve the proposed changes in the next teleconference.</w:t>
      </w:r>
    </w:p>
    <w:p w14:paraId="3CAA104B" w14:textId="69405DA0" w:rsidR="00741837" w:rsidRDefault="00741837" w:rsidP="00E14E35">
      <w:pPr>
        <w:rPr>
          <w:bCs/>
          <w:sz w:val="22"/>
        </w:rPr>
      </w:pPr>
    </w:p>
    <w:p w14:paraId="6554AF8B" w14:textId="10F7F6CA" w:rsidR="005A18B2" w:rsidRDefault="005A18B2" w:rsidP="00E14E35">
      <w:pPr>
        <w:rPr>
          <w:bCs/>
          <w:sz w:val="22"/>
        </w:rPr>
      </w:pPr>
    </w:p>
    <w:p w14:paraId="482FE45C" w14:textId="36793D07" w:rsidR="005A18B2" w:rsidRDefault="005A18B2" w:rsidP="005A18B2">
      <w:pPr>
        <w:numPr>
          <w:ilvl w:val="0"/>
          <w:numId w:val="19"/>
        </w:numPr>
        <w:rPr>
          <w:rFonts w:ascii="Times New Roman" w:hAnsi="Times New Roman" w:cs="Times New Roman"/>
          <w:b/>
        </w:rPr>
      </w:pPr>
      <w:r>
        <w:rPr>
          <w:rFonts w:ascii="Times New Roman" w:hAnsi="Times New Roman" w:cs="Times New Roman"/>
          <w:b/>
        </w:rPr>
        <w:t>Plans for next week</w:t>
      </w:r>
    </w:p>
    <w:p w14:paraId="6426F4DB" w14:textId="3A3647C1" w:rsidR="005A18B2" w:rsidRDefault="005A18B2" w:rsidP="005A18B2">
      <w:pPr>
        <w:numPr>
          <w:ilvl w:val="1"/>
          <w:numId w:val="19"/>
        </w:numPr>
        <w:rPr>
          <w:rFonts w:ascii="Times New Roman" w:hAnsi="Times New Roman" w:cs="Times New Roman"/>
          <w:bCs/>
        </w:rPr>
      </w:pPr>
      <w:r>
        <w:rPr>
          <w:rFonts w:ascii="Times New Roman" w:hAnsi="Times New Roman" w:cs="Times New Roman"/>
          <w:bCs/>
        </w:rPr>
        <w:t>There will be IEEE 802 virtual plenary meeting next week.</w:t>
      </w:r>
    </w:p>
    <w:p w14:paraId="4F6B8351" w14:textId="2CB9A49B" w:rsidR="005A18B2" w:rsidRPr="005A18B2" w:rsidRDefault="005A18B2" w:rsidP="005A18B2">
      <w:pPr>
        <w:numPr>
          <w:ilvl w:val="1"/>
          <w:numId w:val="19"/>
        </w:numPr>
        <w:rPr>
          <w:rFonts w:ascii="Times New Roman" w:hAnsi="Times New Roman" w:cs="Times New Roman"/>
          <w:bCs/>
        </w:rPr>
      </w:pPr>
      <w:r>
        <w:rPr>
          <w:rFonts w:ascii="Times New Roman" w:hAnsi="Times New Roman" w:cs="Times New Roman" w:hint="eastAsia"/>
          <w:bCs/>
        </w:rPr>
        <w:t>T</w:t>
      </w:r>
      <w:r>
        <w:rPr>
          <w:rFonts w:ascii="Times New Roman" w:hAnsi="Times New Roman" w:cs="Times New Roman"/>
          <w:bCs/>
        </w:rPr>
        <w:t>Gax plans to have two teleconferences and the one on Tuesday counts for attendance of the plenary session.</w:t>
      </w:r>
    </w:p>
    <w:p w14:paraId="13C358BC" w14:textId="68EC9018" w:rsidR="005A18B2" w:rsidRDefault="005A18B2" w:rsidP="00E14E35">
      <w:pPr>
        <w:rPr>
          <w:bCs/>
          <w:sz w:val="22"/>
        </w:rPr>
      </w:pPr>
    </w:p>
    <w:p w14:paraId="5660D4FD" w14:textId="5BD7D9CE" w:rsidR="005A18B2" w:rsidRDefault="005A18B2" w:rsidP="00E14E35">
      <w:pPr>
        <w:rPr>
          <w:bCs/>
          <w:sz w:val="22"/>
        </w:rPr>
      </w:pPr>
    </w:p>
    <w:p w14:paraId="7389A337" w14:textId="59FF013E" w:rsidR="005A18B2" w:rsidRDefault="005A18B2" w:rsidP="005A18B2">
      <w:pPr>
        <w:numPr>
          <w:ilvl w:val="0"/>
          <w:numId w:val="19"/>
        </w:numPr>
        <w:rPr>
          <w:rFonts w:ascii="Times New Roman" w:hAnsi="Times New Roman" w:cs="Times New Roman"/>
          <w:b/>
        </w:rPr>
      </w:pPr>
      <w:r>
        <w:rPr>
          <w:rFonts w:ascii="Times New Roman" w:hAnsi="Times New Roman" w:cs="Times New Roman"/>
          <w:b/>
        </w:rPr>
        <w:t>AoB</w:t>
      </w:r>
    </w:p>
    <w:p w14:paraId="26DF9A77" w14:textId="19B041A1" w:rsidR="005A18B2" w:rsidRPr="005A18B2" w:rsidRDefault="005A18B2" w:rsidP="005A18B2">
      <w:pPr>
        <w:numPr>
          <w:ilvl w:val="1"/>
          <w:numId w:val="19"/>
        </w:numPr>
        <w:rPr>
          <w:rFonts w:ascii="Times New Roman" w:hAnsi="Times New Roman" w:cs="Times New Roman"/>
          <w:bCs/>
        </w:rPr>
      </w:pPr>
      <w:r w:rsidRPr="005A18B2">
        <w:rPr>
          <w:rFonts w:ascii="Times New Roman" w:hAnsi="Times New Roman" w:cs="Times New Roman" w:hint="eastAsia"/>
          <w:bCs/>
        </w:rPr>
        <w:t>N</w:t>
      </w:r>
      <w:r w:rsidRPr="005A18B2">
        <w:rPr>
          <w:rFonts w:ascii="Times New Roman" w:hAnsi="Times New Roman" w:cs="Times New Roman"/>
          <w:bCs/>
        </w:rPr>
        <w:t>o other business to conduct during this teleconference.</w:t>
      </w:r>
    </w:p>
    <w:p w14:paraId="02CBA342" w14:textId="2E13C02C" w:rsidR="005A18B2" w:rsidRDefault="005A18B2" w:rsidP="00E14E35">
      <w:pPr>
        <w:rPr>
          <w:bCs/>
          <w:sz w:val="22"/>
        </w:rPr>
      </w:pPr>
    </w:p>
    <w:p w14:paraId="46C0356B" w14:textId="56CE371E" w:rsidR="005A18B2" w:rsidRDefault="005A18B2" w:rsidP="00E14E35">
      <w:pPr>
        <w:rPr>
          <w:bCs/>
          <w:sz w:val="22"/>
        </w:rPr>
      </w:pPr>
    </w:p>
    <w:p w14:paraId="72131674" w14:textId="71F83B80" w:rsidR="005A18B2" w:rsidRDefault="005A18B2" w:rsidP="005A18B2">
      <w:pPr>
        <w:numPr>
          <w:ilvl w:val="0"/>
          <w:numId w:val="19"/>
        </w:numPr>
        <w:rPr>
          <w:rFonts w:ascii="Times New Roman" w:hAnsi="Times New Roman" w:cs="Times New Roman"/>
          <w:b/>
        </w:rPr>
      </w:pPr>
      <w:r>
        <w:rPr>
          <w:rFonts w:ascii="Times New Roman" w:hAnsi="Times New Roman" w:cs="Times New Roman"/>
          <w:b/>
        </w:rPr>
        <w:t>A</w:t>
      </w:r>
      <w:r>
        <w:rPr>
          <w:rFonts w:ascii="Times New Roman" w:hAnsi="Times New Roman" w:cs="Times New Roman"/>
          <w:b/>
        </w:rPr>
        <w:t>djournment</w:t>
      </w:r>
    </w:p>
    <w:p w14:paraId="415F5CA7" w14:textId="77777777" w:rsidR="005A18B2" w:rsidRDefault="005A18B2" w:rsidP="005A18B2">
      <w:pPr>
        <w:numPr>
          <w:ilvl w:val="1"/>
          <w:numId w:val="19"/>
        </w:numPr>
        <w:rPr>
          <w:rFonts w:ascii="Times New Roman" w:hAnsi="Times New Roman" w:cs="Times New Roman"/>
          <w:bCs/>
        </w:rPr>
      </w:pPr>
      <w:r>
        <w:rPr>
          <w:rFonts w:ascii="Times New Roman" w:hAnsi="Times New Roman" w:cs="Times New Roman"/>
          <w:bCs/>
        </w:rPr>
        <w:t>TGax CRC teleconference on July 9</w:t>
      </w:r>
      <w:r w:rsidRPr="005A18B2">
        <w:rPr>
          <w:rFonts w:ascii="Times New Roman" w:hAnsi="Times New Roman" w:cs="Times New Roman"/>
          <w:bCs/>
          <w:vertAlign w:val="superscript"/>
        </w:rPr>
        <w:t>th</w:t>
      </w:r>
      <w:r>
        <w:rPr>
          <w:rFonts w:ascii="Times New Roman" w:hAnsi="Times New Roman" w:cs="Times New Roman"/>
          <w:bCs/>
        </w:rPr>
        <w:t>, 2020 has adjourned @ 20:32 (ET).</w:t>
      </w:r>
    </w:p>
    <w:p w14:paraId="615142AB" w14:textId="6B76A330" w:rsidR="005A18B2" w:rsidRPr="005A18B2" w:rsidRDefault="005A18B2" w:rsidP="005A18B2">
      <w:pPr>
        <w:rPr>
          <w:rFonts w:ascii="Times New Roman" w:hAnsi="Times New Roman" w:cs="Times New Roman"/>
          <w:bCs/>
        </w:rPr>
      </w:pPr>
      <w:r w:rsidRPr="005A18B2">
        <w:rPr>
          <w:rFonts w:ascii="Times New Roman" w:hAnsi="Times New Roman" w:cs="Times New Roman"/>
          <w:bCs/>
        </w:rPr>
        <w:t>.</w:t>
      </w:r>
    </w:p>
    <w:p w14:paraId="40254D4B" w14:textId="77777777" w:rsidR="005A18B2" w:rsidRPr="005A18B2" w:rsidRDefault="005A18B2" w:rsidP="00E14E35">
      <w:pPr>
        <w:rPr>
          <w:rFonts w:hint="eastAsia"/>
          <w:bCs/>
          <w:sz w:val="22"/>
        </w:rPr>
      </w:pPr>
    </w:p>
    <w:sectPr w:rsidR="005A18B2" w:rsidRPr="005A18B2" w:rsidSect="008B6646">
      <w:headerReference w:type="default" r:id="rId29"/>
      <w:footerReference w:type="default" r:id="rId30"/>
      <w:type w:val="continuous"/>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FEB218" w14:textId="77777777" w:rsidR="00DE635E" w:rsidRDefault="00DE635E">
      <w:r>
        <w:separator/>
      </w:r>
    </w:p>
  </w:endnote>
  <w:endnote w:type="continuationSeparator" w:id="0">
    <w:p w14:paraId="2C3A36CD" w14:textId="77777777" w:rsidR="00DE635E" w:rsidRDefault="00DE63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ヒラギノ角ゴ ProN W3">
    <w:altName w:val="ＭＳ ゴシック"/>
    <w:panose1 w:val="00000000000000000000"/>
    <w:charset w:val="80"/>
    <w:family w:val="auto"/>
    <w:notTrueType/>
    <w:pitch w:val="variable"/>
    <w:sig w:usb0="00000000" w:usb1="00000000" w:usb2="01000407" w:usb3="00000000" w:csb0="00020000"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3BCB4E" w14:textId="77777777" w:rsidR="00F069E6" w:rsidRDefault="00F069E6" w:rsidP="00E25B00">
    <w:pPr>
      <w:pStyle w:val="a3"/>
      <w:tabs>
        <w:tab w:val="clear" w:pos="6480"/>
        <w:tab w:val="center" w:pos="4680"/>
        <w:tab w:val="right" w:pos="9360"/>
      </w:tabs>
      <w:rPr>
        <w:lang w:eastAsia="ja-JP"/>
      </w:rPr>
    </w:pPr>
    <w:r>
      <w:rPr>
        <w:rFonts w:hint="eastAsia"/>
        <w:lang w:eastAsia="ja-JP"/>
      </w:rPr>
      <w:t>Minutes</w:t>
    </w:r>
    <w:r>
      <w:tab/>
      <w:t xml:space="preserve">page </w:t>
    </w:r>
    <w:r>
      <w:fldChar w:fldCharType="begin"/>
    </w:r>
    <w:r>
      <w:instrText xml:space="preserve">PAGE </w:instrText>
    </w:r>
    <w:r>
      <w:fldChar w:fldCharType="separate"/>
    </w:r>
    <w:r>
      <w:rPr>
        <w:noProof/>
      </w:rPr>
      <w:t>2</w:t>
    </w:r>
    <w:r>
      <w:rPr>
        <w:noProof/>
      </w:rPr>
      <w:fldChar w:fldCharType="end"/>
    </w:r>
    <w:r>
      <w:tab/>
    </w:r>
    <w:r>
      <w:rPr>
        <w:lang w:eastAsia="ja-JP"/>
      </w:rPr>
      <w:t>Yasuhiko Inoue (NTT)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01EE13" w14:textId="77777777" w:rsidR="003B5E56" w:rsidRDefault="003B5E56" w:rsidP="00E25B00">
    <w:pPr>
      <w:pStyle w:val="a3"/>
      <w:tabs>
        <w:tab w:val="clear" w:pos="6480"/>
        <w:tab w:val="center" w:pos="4680"/>
        <w:tab w:val="right" w:pos="9360"/>
      </w:tabs>
      <w:rPr>
        <w:lang w:eastAsia="ja-JP"/>
      </w:rPr>
    </w:pPr>
    <w:r>
      <w:rPr>
        <w:rFonts w:hint="eastAsia"/>
        <w:lang w:eastAsia="ja-JP"/>
      </w:rPr>
      <w:t>Minutes</w:t>
    </w:r>
    <w:r>
      <w:tab/>
      <w:t xml:space="preserve">page </w:t>
    </w:r>
    <w:r>
      <w:fldChar w:fldCharType="begin"/>
    </w:r>
    <w:r>
      <w:instrText xml:space="preserve">PAGE </w:instrText>
    </w:r>
    <w:r>
      <w:fldChar w:fldCharType="separate"/>
    </w:r>
    <w:r>
      <w:rPr>
        <w:noProof/>
      </w:rPr>
      <w:t>2</w:t>
    </w:r>
    <w:r>
      <w:rPr>
        <w:noProof/>
      </w:rPr>
      <w:fldChar w:fldCharType="end"/>
    </w:r>
    <w:r>
      <w:tab/>
    </w:r>
    <w:r>
      <w:rPr>
        <w:lang w:eastAsia="ja-JP"/>
      </w:rPr>
      <w:t>Yasuhiko Inoue (NTT)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70EAF0" w14:textId="77777777" w:rsidR="00FF0D91" w:rsidRDefault="00FF0D91" w:rsidP="00E25B00">
    <w:pPr>
      <w:pStyle w:val="a3"/>
      <w:tabs>
        <w:tab w:val="clear" w:pos="6480"/>
        <w:tab w:val="center" w:pos="4680"/>
        <w:tab w:val="right" w:pos="9360"/>
      </w:tabs>
      <w:rPr>
        <w:lang w:eastAsia="ja-JP"/>
      </w:rPr>
    </w:pPr>
    <w:r>
      <w:rPr>
        <w:rFonts w:hint="eastAsia"/>
        <w:lang w:eastAsia="ja-JP"/>
      </w:rPr>
      <w:t>Minutes</w:t>
    </w:r>
    <w:r>
      <w:tab/>
      <w:t xml:space="preserve">page </w:t>
    </w:r>
    <w:r>
      <w:fldChar w:fldCharType="begin"/>
    </w:r>
    <w:r>
      <w:instrText xml:space="preserve">PAGE </w:instrText>
    </w:r>
    <w:r>
      <w:fldChar w:fldCharType="separate"/>
    </w:r>
    <w:r>
      <w:rPr>
        <w:noProof/>
      </w:rPr>
      <w:t>2</w:t>
    </w:r>
    <w:r>
      <w:rPr>
        <w:noProof/>
      </w:rPr>
      <w:fldChar w:fldCharType="end"/>
    </w:r>
    <w:r>
      <w:tab/>
    </w:r>
    <w:r>
      <w:rPr>
        <w:lang w:eastAsia="ja-JP"/>
      </w:rPr>
      <w:t>Yasuhiko Inoue (NTT)</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2766E2" w14:textId="77777777" w:rsidR="00F069E6" w:rsidRDefault="00F069E6" w:rsidP="00E25B00">
    <w:pPr>
      <w:pStyle w:val="a3"/>
      <w:tabs>
        <w:tab w:val="clear" w:pos="6480"/>
        <w:tab w:val="center" w:pos="4680"/>
        <w:tab w:val="right" w:pos="9360"/>
      </w:tabs>
      <w:rPr>
        <w:lang w:eastAsia="ja-JP"/>
      </w:rPr>
    </w:pPr>
    <w:r>
      <w:rPr>
        <w:rFonts w:hint="eastAsia"/>
        <w:lang w:eastAsia="ja-JP"/>
      </w:rPr>
      <w:t>Minutes</w:t>
    </w:r>
    <w:r>
      <w:tab/>
      <w:t xml:space="preserve">page </w:t>
    </w:r>
    <w:r>
      <w:fldChar w:fldCharType="begin"/>
    </w:r>
    <w:r>
      <w:instrText xml:space="preserve">PAGE </w:instrText>
    </w:r>
    <w:r>
      <w:fldChar w:fldCharType="separate"/>
    </w:r>
    <w:r>
      <w:rPr>
        <w:noProof/>
      </w:rPr>
      <w:t>20</w:t>
    </w:r>
    <w:r>
      <w:rPr>
        <w:noProof/>
      </w:rPr>
      <w:fldChar w:fldCharType="end"/>
    </w:r>
    <w:r>
      <w:tab/>
    </w:r>
    <w:r>
      <w:rPr>
        <w:lang w:eastAsia="ja-JP"/>
      </w:rPr>
      <w:t>Yasuhiko Inoue (NTT)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EE3933" w14:textId="77777777" w:rsidR="00DE635E" w:rsidRDefault="00DE635E">
      <w:r>
        <w:separator/>
      </w:r>
    </w:p>
  </w:footnote>
  <w:footnote w:type="continuationSeparator" w:id="0">
    <w:p w14:paraId="35CDD56B" w14:textId="77777777" w:rsidR="00DE635E" w:rsidRDefault="00DE63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88A15E" w14:textId="330BBF43" w:rsidR="00F069E6" w:rsidRDefault="00F069E6" w:rsidP="00B96D18">
    <w:pPr>
      <w:pStyle w:val="a4"/>
      <w:tabs>
        <w:tab w:val="clear" w:pos="6480"/>
        <w:tab w:val="center" w:pos="4680"/>
        <w:tab w:val="right" w:pos="9360"/>
      </w:tabs>
    </w:pPr>
    <w:r>
      <w:rPr>
        <w:lang w:eastAsia="ja-JP"/>
      </w:rPr>
      <w:t>July 2020</w:t>
    </w:r>
    <w:r>
      <w:tab/>
    </w:r>
    <w:r>
      <w:tab/>
    </w:r>
    <w:r w:rsidR="00DE635E">
      <w:fldChar w:fldCharType="begin"/>
    </w:r>
    <w:r w:rsidR="00DE635E">
      <w:instrText xml:space="preserve"> TITLE  \* MERGEFORMAT </w:instrText>
    </w:r>
    <w:r w:rsidR="00DE635E">
      <w:fldChar w:fldCharType="separate"/>
    </w:r>
    <w:r w:rsidR="00A67E08">
      <w:t>doc.: IEEE 802.11-20/0988r2</w:t>
    </w:r>
    <w:r w:rsidR="00DE635E">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488983" w14:textId="5CE55D8F" w:rsidR="003B5E56" w:rsidRDefault="003B5E56" w:rsidP="00B96D18">
    <w:pPr>
      <w:pStyle w:val="a4"/>
      <w:tabs>
        <w:tab w:val="clear" w:pos="6480"/>
        <w:tab w:val="center" w:pos="4680"/>
        <w:tab w:val="right" w:pos="9360"/>
      </w:tabs>
    </w:pPr>
    <w:r>
      <w:rPr>
        <w:lang w:eastAsia="ja-JP"/>
      </w:rPr>
      <w:t>July 2020</w:t>
    </w:r>
    <w:r>
      <w:tab/>
    </w:r>
    <w:r>
      <w:tab/>
    </w:r>
    <w:r w:rsidR="00DE635E">
      <w:fldChar w:fldCharType="begin"/>
    </w:r>
    <w:r w:rsidR="00DE635E">
      <w:instrText xml:space="preserve"> TITLE  \* MERGEFORMAT </w:instrText>
    </w:r>
    <w:r w:rsidR="00DE635E">
      <w:fldChar w:fldCharType="separate"/>
    </w:r>
    <w:r w:rsidR="00A67E08">
      <w:t>doc.: IEEE 802.11-20/0988r2</w:t>
    </w:r>
    <w:r w:rsidR="00DE635E">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316BE3" w14:textId="77777777" w:rsidR="00FF0D91" w:rsidRDefault="00FF0D91" w:rsidP="00B96D18">
    <w:pPr>
      <w:pStyle w:val="a4"/>
      <w:tabs>
        <w:tab w:val="clear" w:pos="6480"/>
        <w:tab w:val="center" w:pos="4680"/>
        <w:tab w:val="right" w:pos="9360"/>
      </w:tabs>
    </w:pPr>
    <w:r>
      <w:rPr>
        <w:lang w:eastAsia="ja-JP"/>
      </w:rPr>
      <w:t>July 2020</w:t>
    </w:r>
    <w:r>
      <w:tab/>
    </w:r>
    <w:r>
      <w:tab/>
    </w:r>
    <w:r>
      <w:fldChar w:fldCharType="begin"/>
    </w:r>
    <w:r>
      <w:instrText xml:space="preserve"> TITLE  \* MERGEFORMAT </w:instrText>
    </w:r>
    <w:r>
      <w:fldChar w:fldCharType="separate"/>
    </w:r>
    <w:r>
      <w:t>doc.: IEEE 802.11-20/0988r2</w:t>
    </w:r>
    <w: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54A41D" w14:textId="4CE0EE55" w:rsidR="00F069E6" w:rsidRDefault="003B5E56" w:rsidP="00B96D18">
    <w:pPr>
      <w:pStyle w:val="a4"/>
      <w:tabs>
        <w:tab w:val="clear" w:pos="6480"/>
        <w:tab w:val="center" w:pos="4680"/>
        <w:tab w:val="right" w:pos="9360"/>
      </w:tabs>
    </w:pPr>
    <w:r>
      <w:rPr>
        <w:lang w:eastAsia="ja-JP"/>
      </w:rPr>
      <w:t>Jul</w:t>
    </w:r>
    <w:r w:rsidR="00F069E6">
      <w:rPr>
        <w:rFonts w:hint="eastAsia"/>
        <w:lang w:eastAsia="ja-JP"/>
      </w:rPr>
      <w:t>y</w:t>
    </w:r>
    <w:r w:rsidR="00F069E6">
      <w:rPr>
        <w:lang w:eastAsia="ja-JP"/>
      </w:rPr>
      <w:t xml:space="preserve"> 2020</w:t>
    </w:r>
    <w:r w:rsidR="00F069E6">
      <w:tab/>
    </w:r>
    <w:r w:rsidR="00F069E6">
      <w:tab/>
    </w:r>
    <w:r w:rsidR="00DE635E">
      <w:fldChar w:fldCharType="begin"/>
    </w:r>
    <w:r w:rsidR="00DE635E">
      <w:instrText xml:space="preserve"> TITLE  \* MERGEFORMAT </w:instrText>
    </w:r>
    <w:r w:rsidR="00DE635E">
      <w:fldChar w:fldCharType="separate"/>
    </w:r>
    <w:r w:rsidR="00A67E08">
      <w:t>doc.: IEEE 802.11-20/0988r2</w:t>
    </w:r>
    <w:r w:rsidR="00DE635E">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FA1BBB"/>
    <w:multiLevelType w:val="multilevel"/>
    <w:tmpl w:val="E0B623BE"/>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 w15:restartNumberingAfterBreak="0">
    <w:nsid w:val="17681E3D"/>
    <w:multiLevelType w:val="multilevel"/>
    <w:tmpl w:val="E0B623BE"/>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2" w15:restartNumberingAfterBreak="0">
    <w:nsid w:val="18A17E98"/>
    <w:multiLevelType w:val="multilevel"/>
    <w:tmpl w:val="E0B623BE"/>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3" w15:restartNumberingAfterBreak="0">
    <w:nsid w:val="23E13654"/>
    <w:multiLevelType w:val="multilevel"/>
    <w:tmpl w:val="E0B623BE"/>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4" w15:restartNumberingAfterBreak="0">
    <w:nsid w:val="29961F37"/>
    <w:multiLevelType w:val="multilevel"/>
    <w:tmpl w:val="8F7884C8"/>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bullet"/>
      <w:lvlText w:val=""/>
      <w:lvlJc w:val="left"/>
      <w:pPr>
        <w:ind w:left="1224" w:hanging="504"/>
      </w:pPr>
      <w:rPr>
        <w:rFonts w:ascii="Wingdings" w:hAnsi="Wingdings" w:hint="default"/>
      </w:rPr>
    </w:lvl>
    <w:lvl w:ilvl="3">
      <w:start w:val="1"/>
      <w:numFmt w:val="bullet"/>
      <w:lvlText w:val=""/>
      <w:lvlJc w:val="left"/>
      <w:pPr>
        <w:ind w:left="1728" w:hanging="648"/>
      </w:pPr>
      <w:rPr>
        <w:rFonts w:ascii="Wingdings" w:hAnsi="Wingdings" w:hint="default"/>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5" w15:restartNumberingAfterBreak="0">
    <w:nsid w:val="2CE51118"/>
    <w:multiLevelType w:val="multilevel"/>
    <w:tmpl w:val="E0B623BE"/>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6" w15:restartNumberingAfterBreak="0">
    <w:nsid w:val="2EC97FC2"/>
    <w:multiLevelType w:val="hybridMultilevel"/>
    <w:tmpl w:val="1C38F600"/>
    <w:lvl w:ilvl="0" w:tplc="04090009">
      <w:start w:val="1"/>
      <w:numFmt w:val="bullet"/>
      <w:lvlText w:val=""/>
      <w:lvlJc w:val="left"/>
      <w:pPr>
        <w:ind w:left="1644" w:hanging="420"/>
      </w:pPr>
      <w:rPr>
        <w:rFonts w:ascii="Wingdings" w:hAnsi="Wingdings" w:hint="default"/>
      </w:rPr>
    </w:lvl>
    <w:lvl w:ilvl="1" w:tplc="0409000B" w:tentative="1">
      <w:start w:val="1"/>
      <w:numFmt w:val="bullet"/>
      <w:lvlText w:val=""/>
      <w:lvlJc w:val="left"/>
      <w:pPr>
        <w:ind w:left="2064" w:hanging="420"/>
      </w:pPr>
      <w:rPr>
        <w:rFonts w:ascii="Wingdings" w:hAnsi="Wingdings" w:hint="default"/>
      </w:rPr>
    </w:lvl>
    <w:lvl w:ilvl="2" w:tplc="0409000D" w:tentative="1">
      <w:start w:val="1"/>
      <w:numFmt w:val="bullet"/>
      <w:lvlText w:val=""/>
      <w:lvlJc w:val="left"/>
      <w:pPr>
        <w:ind w:left="2484" w:hanging="420"/>
      </w:pPr>
      <w:rPr>
        <w:rFonts w:ascii="Wingdings" w:hAnsi="Wingdings" w:hint="default"/>
      </w:rPr>
    </w:lvl>
    <w:lvl w:ilvl="3" w:tplc="04090001" w:tentative="1">
      <w:start w:val="1"/>
      <w:numFmt w:val="bullet"/>
      <w:lvlText w:val=""/>
      <w:lvlJc w:val="left"/>
      <w:pPr>
        <w:ind w:left="2904" w:hanging="420"/>
      </w:pPr>
      <w:rPr>
        <w:rFonts w:ascii="Wingdings" w:hAnsi="Wingdings" w:hint="default"/>
      </w:rPr>
    </w:lvl>
    <w:lvl w:ilvl="4" w:tplc="0409000B" w:tentative="1">
      <w:start w:val="1"/>
      <w:numFmt w:val="bullet"/>
      <w:lvlText w:val=""/>
      <w:lvlJc w:val="left"/>
      <w:pPr>
        <w:ind w:left="3324" w:hanging="420"/>
      </w:pPr>
      <w:rPr>
        <w:rFonts w:ascii="Wingdings" w:hAnsi="Wingdings" w:hint="default"/>
      </w:rPr>
    </w:lvl>
    <w:lvl w:ilvl="5" w:tplc="0409000D" w:tentative="1">
      <w:start w:val="1"/>
      <w:numFmt w:val="bullet"/>
      <w:lvlText w:val=""/>
      <w:lvlJc w:val="left"/>
      <w:pPr>
        <w:ind w:left="3744" w:hanging="420"/>
      </w:pPr>
      <w:rPr>
        <w:rFonts w:ascii="Wingdings" w:hAnsi="Wingdings" w:hint="default"/>
      </w:rPr>
    </w:lvl>
    <w:lvl w:ilvl="6" w:tplc="04090001" w:tentative="1">
      <w:start w:val="1"/>
      <w:numFmt w:val="bullet"/>
      <w:lvlText w:val=""/>
      <w:lvlJc w:val="left"/>
      <w:pPr>
        <w:ind w:left="4164" w:hanging="420"/>
      </w:pPr>
      <w:rPr>
        <w:rFonts w:ascii="Wingdings" w:hAnsi="Wingdings" w:hint="default"/>
      </w:rPr>
    </w:lvl>
    <w:lvl w:ilvl="7" w:tplc="0409000B" w:tentative="1">
      <w:start w:val="1"/>
      <w:numFmt w:val="bullet"/>
      <w:lvlText w:val=""/>
      <w:lvlJc w:val="left"/>
      <w:pPr>
        <w:ind w:left="4584" w:hanging="420"/>
      </w:pPr>
      <w:rPr>
        <w:rFonts w:ascii="Wingdings" w:hAnsi="Wingdings" w:hint="default"/>
      </w:rPr>
    </w:lvl>
    <w:lvl w:ilvl="8" w:tplc="0409000D" w:tentative="1">
      <w:start w:val="1"/>
      <w:numFmt w:val="bullet"/>
      <w:lvlText w:val=""/>
      <w:lvlJc w:val="left"/>
      <w:pPr>
        <w:ind w:left="5004" w:hanging="420"/>
      </w:pPr>
      <w:rPr>
        <w:rFonts w:ascii="Wingdings" w:hAnsi="Wingdings" w:hint="default"/>
      </w:rPr>
    </w:lvl>
  </w:abstractNum>
  <w:abstractNum w:abstractNumId="7" w15:restartNumberingAfterBreak="0">
    <w:nsid w:val="33FB6BFD"/>
    <w:multiLevelType w:val="multilevel"/>
    <w:tmpl w:val="4D6EDC5E"/>
    <w:styleLink w:val="Headings"/>
    <w:lvl w:ilvl="0">
      <w:start w:val="1"/>
      <w:numFmt w:val="decimal"/>
      <w:isLgl/>
      <w:lvlText w:val="%1"/>
      <w:lvlJc w:val="left"/>
      <w:pPr>
        <w:tabs>
          <w:tab w:val="num" w:pos="360"/>
        </w:tabs>
        <w:ind w:left="360" w:hanging="360"/>
      </w:pPr>
      <w:rPr>
        <w:rFonts w:ascii="Arial" w:hAnsi="Arial" w:hint="default"/>
      </w:rPr>
    </w:lvl>
    <w:lvl w:ilvl="1">
      <w:start w:val="1"/>
      <w:numFmt w:val="decimal"/>
      <w:lvlText w:val="%1.%2"/>
      <w:lvlJc w:val="left"/>
      <w:pPr>
        <w:tabs>
          <w:tab w:val="num" w:pos="576"/>
        </w:tabs>
        <w:ind w:left="360" w:hanging="360"/>
      </w:pPr>
      <w:rPr>
        <w:rFonts w:hint="default"/>
      </w:rPr>
    </w:lvl>
    <w:lvl w:ilvl="2">
      <w:start w:val="1"/>
      <w:numFmt w:val="decimal"/>
      <w:lvlText w:val="%1.%2.%3"/>
      <w:lvlJc w:val="left"/>
      <w:pPr>
        <w:tabs>
          <w:tab w:val="num" w:pos="720"/>
        </w:tabs>
        <w:ind w:left="360" w:hanging="360"/>
      </w:pPr>
      <w:rPr>
        <w:rFonts w:hint="default"/>
      </w:rPr>
    </w:lvl>
    <w:lvl w:ilvl="3">
      <w:start w:val="1"/>
      <w:numFmt w:val="decimal"/>
      <w:lvlText w:val="%1.%2.%3.%4"/>
      <w:lvlJc w:val="left"/>
      <w:pPr>
        <w:tabs>
          <w:tab w:val="num" w:pos="864"/>
        </w:tabs>
        <w:ind w:left="360" w:hanging="36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360" w:hanging="360"/>
      </w:pPr>
      <w:rPr>
        <w:rFonts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abstractNum w:abstractNumId="8" w15:restartNumberingAfterBreak="0">
    <w:nsid w:val="4CDF5EC4"/>
    <w:multiLevelType w:val="multilevel"/>
    <w:tmpl w:val="E0B623BE"/>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9" w15:restartNumberingAfterBreak="0">
    <w:nsid w:val="4D7C43E2"/>
    <w:multiLevelType w:val="hybridMultilevel"/>
    <w:tmpl w:val="E75AF34E"/>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4E415612"/>
    <w:multiLevelType w:val="hybridMultilevel"/>
    <w:tmpl w:val="EC9A8182"/>
    <w:lvl w:ilvl="0" w:tplc="D9588D80">
      <w:start w:val="1"/>
      <w:numFmt w:val="lowerLetter"/>
      <w:lvlText w:val="%1)"/>
      <w:lvlJc w:val="left"/>
      <w:pPr>
        <w:ind w:left="2088" w:hanging="360"/>
      </w:pPr>
      <w:rPr>
        <w:rFonts w:hint="default"/>
        <w:b/>
      </w:rPr>
    </w:lvl>
    <w:lvl w:ilvl="1" w:tplc="04090017" w:tentative="1">
      <w:start w:val="1"/>
      <w:numFmt w:val="aiueoFullWidth"/>
      <w:lvlText w:val="(%2)"/>
      <w:lvlJc w:val="left"/>
      <w:pPr>
        <w:ind w:left="2568" w:hanging="420"/>
      </w:pPr>
    </w:lvl>
    <w:lvl w:ilvl="2" w:tplc="04090011" w:tentative="1">
      <w:start w:val="1"/>
      <w:numFmt w:val="decimalEnclosedCircle"/>
      <w:lvlText w:val="%3"/>
      <w:lvlJc w:val="left"/>
      <w:pPr>
        <w:ind w:left="2988" w:hanging="420"/>
      </w:pPr>
    </w:lvl>
    <w:lvl w:ilvl="3" w:tplc="0409000F" w:tentative="1">
      <w:start w:val="1"/>
      <w:numFmt w:val="decimal"/>
      <w:lvlText w:val="%4."/>
      <w:lvlJc w:val="left"/>
      <w:pPr>
        <w:ind w:left="3408" w:hanging="420"/>
      </w:pPr>
    </w:lvl>
    <w:lvl w:ilvl="4" w:tplc="04090017" w:tentative="1">
      <w:start w:val="1"/>
      <w:numFmt w:val="aiueoFullWidth"/>
      <w:lvlText w:val="(%5)"/>
      <w:lvlJc w:val="left"/>
      <w:pPr>
        <w:ind w:left="3828" w:hanging="420"/>
      </w:pPr>
    </w:lvl>
    <w:lvl w:ilvl="5" w:tplc="04090011" w:tentative="1">
      <w:start w:val="1"/>
      <w:numFmt w:val="decimalEnclosedCircle"/>
      <w:lvlText w:val="%6"/>
      <w:lvlJc w:val="left"/>
      <w:pPr>
        <w:ind w:left="4248" w:hanging="420"/>
      </w:pPr>
    </w:lvl>
    <w:lvl w:ilvl="6" w:tplc="0409000F" w:tentative="1">
      <w:start w:val="1"/>
      <w:numFmt w:val="decimal"/>
      <w:lvlText w:val="%7."/>
      <w:lvlJc w:val="left"/>
      <w:pPr>
        <w:ind w:left="4668" w:hanging="420"/>
      </w:pPr>
    </w:lvl>
    <w:lvl w:ilvl="7" w:tplc="04090017" w:tentative="1">
      <w:start w:val="1"/>
      <w:numFmt w:val="aiueoFullWidth"/>
      <w:lvlText w:val="(%8)"/>
      <w:lvlJc w:val="left"/>
      <w:pPr>
        <w:ind w:left="5088" w:hanging="420"/>
      </w:pPr>
    </w:lvl>
    <w:lvl w:ilvl="8" w:tplc="04090011" w:tentative="1">
      <w:start w:val="1"/>
      <w:numFmt w:val="decimalEnclosedCircle"/>
      <w:lvlText w:val="%9"/>
      <w:lvlJc w:val="left"/>
      <w:pPr>
        <w:ind w:left="5508" w:hanging="420"/>
      </w:pPr>
    </w:lvl>
  </w:abstractNum>
  <w:abstractNum w:abstractNumId="11" w15:restartNumberingAfterBreak="0">
    <w:nsid w:val="52473815"/>
    <w:multiLevelType w:val="multilevel"/>
    <w:tmpl w:val="E0B623BE"/>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2" w15:restartNumberingAfterBreak="0">
    <w:nsid w:val="5334326D"/>
    <w:multiLevelType w:val="multilevel"/>
    <w:tmpl w:val="C4D0F17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sz w:val="22"/>
        <w:szCs w:val="22"/>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3" w15:restartNumberingAfterBreak="0">
    <w:nsid w:val="5D6A7727"/>
    <w:multiLevelType w:val="multilevel"/>
    <w:tmpl w:val="E0B623BE"/>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4" w15:restartNumberingAfterBreak="0">
    <w:nsid w:val="5F74244E"/>
    <w:multiLevelType w:val="multilevel"/>
    <w:tmpl w:val="8F7884C8"/>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bullet"/>
      <w:lvlText w:val=""/>
      <w:lvlJc w:val="left"/>
      <w:pPr>
        <w:ind w:left="1224" w:hanging="504"/>
      </w:pPr>
      <w:rPr>
        <w:rFonts w:ascii="Wingdings" w:hAnsi="Wingdings" w:hint="default"/>
      </w:rPr>
    </w:lvl>
    <w:lvl w:ilvl="3">
      <w:start w:val="1"/>
      <w:numFmt w:val="bullet"/>
      <w:lvlText w:val=""/>
      <w:lvlJc w:val="left"/>
      <w:pPr>
        <w:ind w:left="1728" w:hanging="648"/>
      </w:pPr>
      <w:rPr>
        <w:rFonts w:ascii="Wingdings" w:hAnsi="Wingdings" w:hint="default"/>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5" w15:restartNumberingAfterBreak="0">
    <w:nsid w:val="6C35699F"/>
    <w:multiLevelType w:val="multilevel"/>
    <w:tmpl w:val="E0B623BE"/>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6" w15:restartNumberingAfterBreak="0">
    <w:nsid w:val="6FE74847"/>
    <w:multiLevelType w:val="multilevel"/>
    <w:tmpl w:val="E0B623BE"/>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7" w15:restartNumberingAfterBreak="0">
    <w:nsid w:val="74647FFB"/>
    <w:multiLevelType w:val="multilevel"/>
    <w:tmpl w:val="E0B623BE"/>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8" w15:restartNumberingAfterBreak="0">
    <w:nsid w:val="7DFA3524"/>
    <w:multiLevelType w:val="multilevel"/>
    <w:tmpl w:val="B2FC146E"/>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7"/>
  </w:num>
  <w:num w:numId="2">
    <w:abstractNumId w:val="9"/>
  </w:num>
  <w:num w:numId="3">
    <w:abstractNumId w:val="18"/>
  </w:num>
  <w:num w:numId="4">
    <w:abstractNumId w:val="14"/>
  </w:num>
  <w:num w:numId="5">
    <w:abstractNumId w:val="4"/>
  </w:num>
  <w:num w:numId="6">
    <w:abstractNumId w:val="1"/>
  </w:num>
  <w:num w:numId="7">
    <w:abstractNumId w:val="12"/>
  </w:num>
  <w:num w:numId="8">
    <w:abstractNumId w:val="13"/>
  </w:num>
  <w:num w:numId="9">
    <w:abstractNumId w:val="5"/>
  </w:num>
  <w:num w:numId="10">
    <w:abstractNumId w:val="8"/>
  </w:num>
  <w:num w:numId="11">
    <w:abstractNumId w:val="6"/>
  </w:num>
  <w:num w:numId="12">
    <w:abstractNumId w:val="3"/>
  </w:num>
  <w:num w:numId="13">
    <w:abstractNumId w:val="15"/>
  </w:num>
  <w:num w:numId="14">
    <w:abstractNumId w:val="16"/>
  </w:num>
  <w:num w:numId="15">
    <w:abstractNumId w:val="10"/>
  </w:num>
  <w:num w:numId="16">
    <w:abstractNumId w:val="17"/>
  </w:num>
  <w:num w:numId="17">
    <w:abstractNumId w:val="11"/>
  </w:num>
  <w:num w:numId="18">
    <w:abstractNumId w:val="0"/>
  </w:num>
  <w:num w:numId="19">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mirrorMargins/>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en-AU" w:vendorID="64" w:dllVersion="6" w:nlCheck="1" w:checkStyle="1"/>
  <w:activeWritingStyle w:appName="MSWord" w:lang="en-GB" w:vendorID="64" w:dllVersion="6" w:nlCheck="1" w:checkStyle="0"/>
  <w:activeWritingStyle w:appName="MSWord" w:lang="en-CA" w:vendorID="64" w:dllVersion="6" w:nlCheck="1" w:checkStyle="1"/>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activeWritingStyle w:appName="MSWord" w:lang="en-CA" w:vendorID="64" w:dllVersion="0" w:nlCheck="1" w:checkStyle="0"/>
  <w:activeWritingStyle w:appName="MSWord" w:lang="ja-JP" w:vendorID="64" w:dllVersion="0" w:nlCheck="1" w:checkStyle="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stylePaneSortMethod w:val="000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0sjQwNzaysDA2NzUxNTZR0lEKTi0uzszPAykwNKgFAEEbPLQtAAAA"/>
  </w:docVars>
  <w:rsids>
    <w:rsidRoot w:val="007A6FFD"/>
    <w:rsid w:val="00001D0E"/>
    <w:rsid w:val="00001E10"/>
    <w:rsid w:val="0000244C"/>
    <w:rsid w:val="00003131"/>
    <w:rsid w:val="000035A6"/>
    <w:rsid w:val="000037A2"/>
    <w:rsid w:val="000039C5"/>
    <w:rsid w:val="00003B5F"/>
    <w:rsid w:val="000041DD"/>
    <w:rsid w:val="0000460E"/>
    <w:rsid w:val="00005235"/>
    <w:rsid w:val="000056E8"/>
    <w:rsid w:val="00006343"/>
    <w:rsid w:val="000064B2"/>
    <w:rsid w:val="00007873"/>
    <w:rsid w:val="00010104"/>
    <w:rsid w:val="00010428"/>
    <w:rsid w:val="00010556"/>
    <w:rsid w:val="00010B9E"/>
    <w:rsid w:val="00010F5B"/>
    <w:rsid w:val="0001104A"/>
    <w:rsid w:val="00011165"/>
    <w:rsid w:val="00011205"/>
    <w:rsid w:val="000117FC"/>
    <w:rsid w:val="000126FE"/>
    <w:rsid w:val="00012801"/>
    <w:rsid w:val="000144C7"/>
    <w:rsid w:val="000144D6"/>
    <w:rsid w:val="00014D0F"/>
    <w:rsid w:val="00014EF8"/>
    <w:rsid w:val="00014F53"/>
    <w:rsid w:val="00015E44"/>
    <w:rsid w:val="00015F84"/>
    <w:rsid w:val="00016099"/>
    <w:rsid w:val="00017631"/>
    <w:rsid w:val="00020418"/>
    <w:rsid w:val="00020FC4"/>
    <w:rsid w:val="00021078"/>
    <w:rsid w:val="00021C0C"/>
    <w:rsid w:val="0002208C"/>
    <w:rsid w:val="00023E73"/>
    <w:rsid w:val="00025CD3"/>
    <w:rsid w:val="00025D3C"/>
    <w:rsid w:val="00026206"/>
    <w:rsid w:val="00026C30"/>
    <w:rsid w:val="0002747D"/>
    <w:rsid w:val="00030AE3"/>
    <w:rsid w:val="00030D6D"/>
    <w:rsid w:val="00030DC0"/>
    <w:rsid w:val="00030E4C"/>
    <w:rsid w:val="000315B5"/>
    <w:rsid w:val="0003276A"/>
    <w:rsid w:val="00032E9C"/>
    <w:rsid w:val="00032F66"/>
    <w:rsid w:val="0003332C"/>
    <w:rsid w:val="00033DD0"/>
    <w:rsid w:val="00035912"/>
    <w:rsid w:val="000360B1"/>
    <w:rsid w:val="00036D2F"/>
    <w:rsid w:val="000375A6"/>
    <w:rsid w:val="00037729"/>
    <w:rsid w:val="00037FBD"/>
    <w:rsid w:val="00040279"/>
    <w:rsid w:val="00041365"/>
    <w:rsid w:val="000419CE"/>
    <w:rsid w:val="00042AF4"/>
    <w:rsid w:val="00042EA6"/>
    <w:rsid w:val="000442DE"/>
    <w:rsid w:val="0004436D"/>
    <w:rsid w:val="00045240"/>
    <w:rsid w:val="000459A4"/>
    <w:rsid w:val="00046EBF"/>
    <w:rsid w:val="000472AC"/>
    <w:rsid w:val="00047B84"/>
    <w:rsid w:val="00047C93"/>
    <w:rsid w:val="000523B0"/>
    <w:rsid w:val="00052A62"/>
    <w:rsid w:val="00052C25"/>
    <w:rsid w:val="00052F16"/>
    <w:rsid w:val="00052F7F"/>
    <w:rsid w:val="00053E9E"/>
    <w:rsid w:val="00054606"/>
    <w:rsid w:val="00055683"/>
    <w:rsid w:val="00055791"/>
    <w:rsid w:val="00055D58"/>
    <w:rsid w:val="00057BEC"/>
    <w:rsid w:val="00057FEA"/>
    <w:rsid w:val="000603B0"/>
    <w:rsid w:val="000604AA"/>
    <w:rsid w:val="00061832"/>
    <w:rsid w:val="00061E8C"/>
    <w:rsid w:val="00061FAD"/>
    <w:rsid w:val="000620AD"/>
    <w:rsid w:val="00062753"/>
    <w:rsid w:val="00062813"/>
    <w:rsid w:val="00062BB0"/>
    <w:rsid w:val="00062BF8"/>
    <w:rsid w:val="00063473"/>
    <w:rsid w:val="00063F2B"/>
    <w:rsid w:val="000647D5"/>
    <w:rsid w:val="00066659"/>
    <w:rsid w:val="00067416"/>
    <w:rsid w:val="000708EB"/>
    <w:rsid w:val="00070966"/>
    <w:rsid w:val="00071299"/>
    <w:rsid w:val="00071362"/>
    <w:rsid w:val="00072069"/>
    <w:rsid w:val="000724CA"/>
    <w:rsid w:val="0007279F"/>
    <w:rsid w:val="000728C3"/>
    <w:rsid w:val="00072F63"/>
    <w:rsid w:val="00073575"/>
    <w:rsid w:val="00074A81"/>
    <w:rsid w:val="00075BB3"/>
    <w:rsid w:val="00075F60"/>
    <w:rsid w:val="0007610D"/>
    <w:rsid w:val="0007634E"/>
    <w:rsid w:val="0007645E"/>
    <w:rsid w:val="00076B73"/>
    <w:rsid w:val="00076CBC"/>
    <w:rsid w:val="000772EC"/>
    <w:rsid w:val="00080055"/>
    <w:rsid w:val="00080CE1"/>
    <w:rsid w:val="00080DCA"/>
    <w:rsid w:val="00080E1B"/>
    <w:rsid w:val="0008129B"/>
    <w:rsid w:val="00081647"/>
    <w:rsid w:val="00081CC1"/>
    <w:rsid w:val="00081CF0"/>
    <w:rsid w:val="00081D31"/>
    <w:rsid w:val="00081DB0"/>
    <w:rsid w:val="00082D66"/>
    <w:rsid w:val="00082FFD"/>
    <w:rsid w:val="00083A89"/>
    <w:rsid w:val="00083E43"/>
    <w:rsid w:val="0008416E"/>
    <w:rsid w:val="00084523"/>
    <w:rsid w:val="00084566"/>
    <w:rsid w:val="000855F5"/>
    <w:rsid w:val="00085836"/>
    <w:rsid w:val="00086415"/>
    <w:rsid w:val="000865D3"/>
    <w:rsid w:val="00092CF1"/>
    <w:rsid w:val="000934F9"/>
    <w:rsid w:val="00093ABC"/>
    <w:rsid w:val="00093BB5"/>
    <w:rsid w:val="00093F56"/>
    <w:rsid w:val="00094233"/>
    <w:rsid w:val="00094F29"/>
    <w:rsid w:val="00096303"/>
    <w:rsid w:val="000A04B5"/>
    <w:rsid w:val="000A0B9A"/>
    <w:rsid w:val="000A0FA4"/>
    <w:rsid w:val="000A1769"/>
    <w:rsid w:val="000A1A05"/>
    <w:rsid w:val="000A1A15"/>
    <w:rsid w:val="000A2CD5"/>
    <w:rsid w:val="000A376A"/>
    <w:rsid w:val="000A3EB3"/>
    <w:rsid w:val="000A494F"/>
    <w:rsid w:val="000A4A63"/>
    <w:rsid w:val="000A4C66"/>
    <w:rsid w:val="000A536F"/>
    <w:rsid w:val="000A6047"/>
    <w:rsid w:val="000A690C"/>
    <w:rsid w:val="000A6E93"/>
    <w:rsid w:val="000A7E94"/>
    <w:rsid w:val="000B0296"/>
    <w:rsid w:val="000B1530"/>
    <w:rsid w:val="000B1FA7"/>
    <w:rsid w:val="000B3670"/>
    <w:rsid w:val="000B37D1"/>
    <w:rsid w:val="000B3918"/>
    <w:rsid w:val="000B4444"/>
    <w:rsid w:val="000B4C04"/>
    <w:rsid w:val="000B5292"/>
    <w:rsid w:val="000B5FD4"/>
    <w:rsid w:val="000B6324"/>
    <w:rsid w:val="000B7052"/>
    <w:rsid w:val="000B72A2"/>
    <w:rsid w:val="000B7550"/>
    <w:rsid w:val="000B76CA"/>
    <w:rsid w:val="000B7A2F"/>
    <w:rsid w:val="000C0226"/>
    <w:rsid w:val="000C02DC"/>
    <w:rsid w:val="000C078D"/>
    <w:rsid w:val="000C16A5"/>
    <w:rsid w:val="000C1A49"/>
    <w:rsid w:val="000C1C7A"/>
    <w:rsid w:val="000C28AA"/>
    <w:rsid w:val="000C2A79"/>
    <w:rsid w:val="000C3D31"/>
    <w:rsid w:val="000C43B4"/>
    <w:rsid w:val="000C47D2"/>
    <w:rsid w:val="000C5866"/>
    <w:rsid w:val="000C5AE2"/>
    <w:rsid w:val="000C5B06"/>
    <w:rsid w:val="000C624C"/>
    <w:rsid w:val="000C6310"/>
    <w:rsid w:val="000C722B"/>
    <w:rsid w:val="000C7ABA"/>
    <w:rsid w:val="000D014A"/>
    <w:rsid w:val="000D0D70"/>
    <w:rsid w:val="000D0F4E"/>
    <w:rsid w:val="000D2001"/>
    <w:rsid w:val="000D2E4C"/>
    <w:rsid w:val="000D338D"/>
    <w:rsid w:val="000D41AB"/>
    <w:rsid w:val="000D4702"/>
    <w:rsid w:val="000D4B25"/>
    <w:rsid w:val="000D4B90"/>
    <w:rsid w:val="000D4BE3"/>
    <w:rsid w:val="000D54BB"/>
    <w:rsid w:val="000D6E8D"/>
    <w:rsid w:val="000D6F84"/>
    <w:rsid w:val="000D7376"/>
    <w:rsid w:val="000D7482"/>
    <w:rsid w:val="000E071D"/>
    <w:rsid w:val="000E24A6"/>
    <w:rsid w:val="000E2CF8"/>
    <w:rsid w:val="000E32BC"/>
    <w:rsid w:val="000E3D69"/>
    <w:rsid w:val="000E408C"/>
    <w:rsid w:val="000E430C"/>
    <w:rsid w:val="000E44DA"/>
    <w:rsid w:val="000E4898"/>
    <w:rsid w:val="000E4A99"/>
    <w:rsid w:val="000E4E7A"/>
    <w:rsid w:val="000E6B45"/>
    <w:rsid w:val="000E74DC"/>
    <w:rsid w:val="000E7B53"/>
    <w:rsid w:val="000F04A9"/>
    <w:rsid w:val="000F0D59"/>
    <w:rsid w:val="000F10DD"/>
    <w:rsid w:val="000F1130"/>
    <w:rsid w:val="000F26A7"/>
    <w:rsid w:val="000F26BC"/>
    <w:rsid w:val="000F3876"/>
    <w:rsid w:val="000F3B44"/>
    <w:rsid w:val="000F45EA"/>
    <w:rsid w:val="000F55A6"/>
    <w:rsid w:val="000F5D7B"/>
    <w:rsid w:val="000F6516"/>
    <w:rsid w:val="000F6C2F"/>
    <w:rsid w:val="000F702A"/>
    <w:rsid w:val="000F78D1"/>
    <w:rsid w:val="00100284"/>
    <w:rsid w:val="001006D5"/>
    <w:rsid w:val="00101015"/>
    <w:rsid w:val="001011E2"/>
    <w:rsid w:val="00101485"/>
    <w:rsid w:val="00101643"/>
    <w:rsid w:val="00101798"/>
    <w:rsid w:val="0010211F"/>
    <w:rsid w:val="00102B03"/>
    <w:rsid w:val="00102E89"/>
    <w:rsid w:val="00103ED4"/>
    <w:rsid w:val="00104AA7"/>
    <w:rsid w:val="00104AE2"/>
    <w:rsid w:val="00104B77"/>
    <w:rsid w:val="00104C5F"/>
    <w:rsid w:val="001053EA"/>
    <w:rsid w:val="00105659"/>
    <w:rsid w:val="001056E0"/>
    <w:rsid w:val="001057C0"/>
    <w:rsid w:val="00105BFC"/>
    <w:rsid w:val="001060AD"/>
    <w:rsid w:val="001060C7"/>
    <w:rsid w:val="001067F3"/>
    <w:rsid w:val="00107253"/>
    <w:rsid w:val="00107B75"/>
    <w:rsid w:val="00110F76"/>
    <w:rsid w:val="00111F8C"/>
    <w:rsid w:val="001121F5"/>
    <w:rsid w:val="00112205"/>
    <w:rsid w:val="001127F4"/>
    <w:rsid w:val="00112A14"/>
    <w:rsid w:val="0011596A"/>
    <w:rsid w:val="00115FC6"/>
    <w:rsid w:val="001168D1"/>
    <w:rsid w:val="0011747E"/>
    <w:rsid w:val="001174A8"/>
    <w:rsid w:val="00117E90"/>
    <w:rsid w:val="00120247"/>
    <w:rsid w:val="001214FA"/>
    <w:rsid w:val="00122535"/>
    <w:rsid w:val="0012284F"/>
    <w:rsid w:val="00122C1D"/>
    <w:rsid w:val="001236D2"/>
    <w:rsid w:val="001238D9"/>
    <w:rsid w:val="00123B1C"/>
    <w:rsid w:val="001240CD"/>
    <w:rsid w:val="0012447F"/>
    <w:rsid w:val="0012495A"/>
    <w:rsid w:val="00124D15"/>
    <w:rsid w:val="001250AB"/>
    <w:rsid w:val="00125251"/>
    <w:rsid w:val="001258B1"/>
    <w:rsid w:val="00126372"/>
    <w:rsid w:val="00126990"/>
    <w:rsid w:val="0012726E"/>
    <w:rsid w:val="00127549"/>
    <w:rsid w:val="001277FE"/>
    <w:rsid w:val="001278F7"/>
    <w:rsid w:val="00127CDD"/>
    <w:rsid w:val="001302A2"/>
    <w:rsid w:val="00130AAB"/>
    <w:rsid w:val="00130AB3"/>
    <w:rsid w:val="0013228B"/>
    <w:rsid w:val="001323D1"/>
    <w:rsid w:val="00132B3F"/>
    <w:rsid w:val="0013308D"/>
    <w:rsid w:val="00133642"/>
    <w:rsid w:val="001336DB"/>
    <w:rsid w:val="001337FE"/>
    <w:rsid w:val="001351AE"/>
    <w:rsid w:val="001376E2"/>
    <w:rsid w:val="00137729"/>
    <w:rsid w:val="00137746"/>
    <w:rsid w:val="00140C9A"/>
    <w:rsid w:val="001417E2"/>
    <w:rsid w:val="00141B77"/>
    <w:rsid w:val="00141F23"/>
    <w:rsid w:val="00142F48"/>
    <w:rsid w:val="00143056"/>
    <w:rsid w:val="0014329F"/>
    <w:rsid w:val="0014371F"/>
    <w:rsid w:val="001445A7"/>
    <w:rsid w:val="001446E1"/>
    <w:rsid w:val="00144C20"/>
    <w:rsid w:val="001450E2"/>
    <w:rsid w:val="0014618D"/>
    <w:rsid w:val="00146540"/>
    <w:rsid w:val="00146683"/>
    <w:rsid w:val="00150530"/>
    <w:rsid w:val="00152F0D"/>
    <w:rsid w:val="00152F3A"/>
    <w:rsid w:val="00152F9E"/>
    <w:rsid w:val="0015303B"/>
    <w:rsid w:val="00153831"/>
    <w:rsid w:val="00153FA9"/>
    <w:rsid w:val="001542EA"/>
    <w:rsid w:val="00154F4B"/>
    <w:rsid w:val="001551F7"/>
    <w:rsid w:val="00155B25"/>
    <w:rsid w:val="00155CDC"/>
    <w:rsid w:val="001562B3"/>
    <w:rsid w:val="00156E10"/>
    <w:rsid w:val="001575E3"/>
    <w:rsid w:val="001618A7"/>
    <w:rsid w:val="00162106"/>
    <w:rsid w:val="00162869"/>
    <w:rsid w:val="001633D4"/>
    <w:rsid w:val="00163DA0"/>
    <w:rsid w:val="00163FAF"/>
    <w:rsid w:val="001640AE"/>
    <w:rsid w:val="001649E4"/>
    <w:rsid w:val="001653C7"/>
    <w:rsid w:val="0016629D"/>
    <w:rsid w:val="001662D3"/>
    <w:rsid w:val="001665EE"/>
    <w:rsid w:val="00166CE0"/>
    <w:rsid w:val="00167964"/>
    <w:rsid w:val="001679FE"/>
    <w:rsid w:val="00167C01"/>
    <w:rsid w:val="00167E81"/>
    <w:rsid w:val="00167ED8"/>
    <w:rsid w:val="00167EDD"/>
    <w:rsid w:val="0017099C"/>
    <w:rsid w:val="00171117"/>
    <w:rsid w:val="0017374E"/>
    <w:rsid w:val="00174CC8"/>
    <w:rsid w:val="001767E0"/>
    <w:rsid w:val="001778E7"/>
    <w:rsid w:val="00181E79"/>
    <w:rsid w:val="00182382"/>
    <w:rsid w:val="00183790"/>
    <w:rsid w:val="00183CF6"/>
    <w:rsid w:val="0018463B"/>
    <w:rsid w:val="00186139"/>
    <w:rsid w:val="0018789C"/>
    <w:rsid w:val="00190349"/>
    <w:rsid w:val="0019174F"/>
    <w:rsid w:val="00191A81"/>
    <w:rsid w:val="00191C69"/>
    <w:rsid w:val="0019219C"/>
    <w:rsid w:val="00192541"/>
    <w:rsid w:val="00192C60"/>
    <w:rsid w:val="0019339D"/>
    <w:rsid w:val="00193986"/>
    <w:rsid w:val="00194318"/>
    <w:rsid w:val="00194405"/>
    <w:rsid w:val="0019469F"/>
    <w:rsid w:val="0019486E"/>
    <w:rsid w:val="00194A8B"/>
    <w:rsid w:val="00194ABC"/>
    <w:rsid w:val="00195345"/>
    <w:rsid w:val="0019540D"/>
    <w:rsid w:val="00195EB1"/>
    <w:rsid w:val="00196119"/>
    <w:rsid w:val="00196329"/>
    <w:rsid w:val="00196517"/>
    <w:rsid w:val="00196C34"/>
    <w:rsid w:val="00197875"/>
    <w:rsid w:val="001A0C20"/>
    <w:rsid w:val="001A15D4"/>
    <w:rsid w:val="001A2196"/>
    <w:rsid w:val="001A2899"/>
    <w:rsid w:val="001A6366"/>
    <w:rsid w:val="001A6654"/>
    <w:rsid w:val="001A6D83"/>
    <w:rsid w:val="001A713C"/>
    <w:rsid w:val="001A7711"/>
    <w:rsid w:val="001B0367"/>
    <w:rsid w:val="001B0ABE"/>
    <w:rsid w:val="001B1887"/>
    <w:rsid w:val="001B1A24"/>
    <w:rsid w:val="001B1F2A"/>
    <w:rsid w:val="001B2A02"/>
    <w:rsid w:val="001B544D"/>
    <w:rsid w:val="001B5D90"/>
    <w:rsid w:val="001B6C6A"/>
    <w:rsid w:val="001B72A0"/>
    <w:rsid w:val="001C04F8"/>
    <w:rsid w:val="001C05C2"/>
    <w:rsid w:val="001C12AE"/>
    <w:rsid w:val="001C1927"/>
    <w:rsid w:val="001C5718"/>
    <w:rsid w:val="001C5A9E"/>
    <w:rsid w:val="001C5B33"/>
    <w:rsid w:val="001C5EB8"/>
    <w:rsid w:val="001C65E0"/>
    <w:rsid w:val="001C686E"/>
    <w:rsid w:val="001C6D5D"/>
    <w:rsid w:val="001C6D86"/>
    <w:rsid w:val="001D0672"/>
    <w:rsid w:val="001D07BF"/>
    <w:rsid w:val="001D2679"/>
    <w:rsid w:val="001D2919"/>
    <w:rsid w:val="001D34A2"/>
    <w:rsid w:val="001D3C38"/>
    <w:rsid w:val="001D5129"/>
    <w:rsid w:val="001D5F35"/>
    <w:rsid w:val="001D70F3"/>
    <w:rsid w:val="001E02E0"/>
    <w:rsid w:val="001E1464"/>
    <w:rsid w:val="001E1490"/>
    <w:rsid w:val="001E14B2"/>
    <w:rsid w:val="001E18DF"/>
    <w:rsid w:val="001E1F07"/>
    <w:rsid w:val="001E25B4"/>
    <w:rsid w:val="001E2D80"/>
    <w:rsid w:val="001E337D"/>
    <w:rsid w:val="001E3FD4"/>
    <w:rsid w:val="001E5451"/>
    <w:rsid w:val="001E5DF0"/>
    <w:rsid w:val="001E6A29"/>
    <w:rsid w:val="001E740B"/>
    <w:rsid w:val="001E7906"/>
    <w:rsid w:val="001F0053"/>
    <w:rsid w:val="001F01BB"/>
    <w:rsid w:val="001F16CC"/>
    <w:rsid w:val="001F1EBE"/>
    <w:rsid w:val="001F204F"/>
    <w:rsid w:val="001F2A20"/>
    <w:rsid w:val="001F3692"/>
    <w:rsid w:val="001F3989"/>
    <w:rsid w:val="001F47BF"/>
    <w:rsid w:val="001F4A96"/>
    <w:rsid w:val="001F5712"/>
    <w:rsid w:val="001F7031"/>
    <w:rsid w:val="00200C2A"/>
    <w:rsid w:val="002012D9"/>
    <w:rsid w:val="002014EA"/>
    <w:rsid w:val="00201FA5"/>
    <w:rsid w:val="002030E1"/>
    <w:rsid w:val="0020487D"/>
    <w:rsid w:val="00205154"/>
    <w:rsid w:val="002054D9"/>
    <w:rsid w:val="002055D4"/>
    <w:rsid w:val="00206AEF"/>
    <w:rsid w:val="0020707E"/>
    <w:rsid w:val="00210007"/>
    <w:rsid w:val="0021048A"/>
    <w:rsid w:val="00212919"/>
    <w:rsid w:val="00212DB5"/>
    <w:rsid w:val="002137F1"/>
    <w:rsid w:val="00213C61"/>
    <w:rsid w:val="00214B12"/>
    <w:rsid w:val="00214D20"/>
    <w:rsid w:val="00214D4B"/>
    <w:rsid w:val="00214E85"/>
    <w:rsid w:val="00215E0B"/>
    <w:rsid w:val="00216086"/>
    <w:rsid w:val="0021620E"/>
    <w:rsid w:val="00216ADC"/>
    <w:rsid w:val="002170DB"/>
    <w:rsid w:val="002173BF"/>
    <w:rsid w:val="00217A51"/>
    <w:rsid w:val="00217D2E"/>
    <w:rsid w:val="00220C6A"/>
    <w:rsid w:val="0022128B"/>
    <w:rsid w:val="00221526"/>
    <w:rsid w:val="00222C85"/>
    <w:rsid w:val="00222DB9"/>
    <w:rsid w:val="002238C6"/>
    <w:rsid w:val="002239CF"/>
    <w:rsid w:val="00224065"/>
    <w:rsid w:val="00224434"/>
    <w:rsid w:val="00224786"/>
    <w:rsid w:val="00224E0F"/>
    <w:rsid w:val="0022616C"/>
    <w:rsid w:val="00227831"/>
    <w:rsid w:val="0023346A"/>
    <w:rsid w:val="002346DF"/>
    <w:rsid w:val="00234FE2"/>
    <w:rsid w:val="0023660A"/>
    <w:rsid w:val="0023758C"/>
    <w:rsid w:val="0023789B"/>
    <w:rsid w:val="00240232"/>
    <w:rsid w:val="00240492"/>
    <w:rsid w:val="00240B6D"/>
    <w:rsid w:val="00241E46"/>
    <w:rsid w:val="00242723"/>
    <w:rsid w:val="00242B96"/>
    <w:rsid w:val="00242CAD"/>
    <w:rsid w:val="00242CF4"/>
    <w:rsid w:val="0024310E"/>
    <w:rsid w:val="00243D5A"/>
    <w:rsid w:val="00243DB6"/>
    <w:rsid w:val="00244CFE"/>
    <w:rsid w:val="00244F31"/>
    <w:rsid w:val="00246733"/>
    <w:rsid w:val="00247B81"/>
    <w:rsid w:val="00250249"/>
    <w:rsid w:val="0025025C"/>
    <w:rsid w:val="002510E9"/>
    <w:rsid w:val="00251542"/>
    <w:rsid w:val="00251946"/>
    <w:rsid w:val="002524B4"/>
    <w:rsid w:val="002524EC"/>
    <w:rsid w:val="00252B04"/>
    <w:rsid w:val="00253ADC"/>
    <w:rsid w:val="00255750"/>
    <w:rsid w:val="0025610A"/>
    <w:rsid w:val="00257360"/>
    <w:rsid w:val="00257C0D"/>
    <w:rsid w:val="00260DAE"/>
    <w:rsid w:val="00261431"/>
    <w:rsid w:val="002614C3"/>
    <w:rsid w:val="002620A9"/>
    <w:rsid w:val="00262827"/>
    <w:rsid w:val="00263F7F"/>
    <w:rsid w:val="00264BF2"/>
    <w:rsid w:val="0026584A"/>
    <w:rsid w:val="00265B3D"/>
    <w:rsid w:val="00266C26"/>
    <w:rsid w:val="00267869"/>
    <w:rsid w:val="002701D5"/>
    <w:rsid w:val="00271811"/>
    <w:rsid w:val="002718F0"/>
    <w:rsid w:val="002728A1"/>
    <w:rsid w:val="00272A0C"/>
    <w:rsid w:val="00273891"/>
    <w:rsid w:val="002743FE"/>
    <w:rsid w:val="0027492C"/>
    <w:rsid w:val="0027549D"/>
    <w:rsid w:val="00275EF0"/>
    <w:rsid w:val="00276103"/>
    <w:rsid w:val="0027623A"/>
    <w:rsid w:val="00277F60"/>
    <w:rsid w:val="00280495"/>
    <w:rsid w:val="0028049C"/>
    <w:rsid w:val="00280C79"/>
    <w:rsid w:val="0028109E"/>
    <w:rsid w:val="00281C32"/>
    <w:rsid w:val="0028367E"/>
    <w:rsid w:val="002836A6"/>
    <w:rsid w:val="00284E35"/>
    <w:rsid w:val="002858D1"/>
    <w:rsid w:val="00285ED3"/>
    <w:rsid w:val="00286739"/>
    <w:rsid w:val="00287338"/>
    <w:rsid w:val="002909A2"/>
    <w:rsid w:val="00291954"/>
    <w:rsid w:val="00292744"/>
    <w:rsid w:val="002928C2"/>
    <w:rsid w:val="00292F28"/>
    <w:rsid w:val="00294C59"/>
    <w:rsid w:val="00294F82"/>
    <w:rsid w:val="00296E8C"/>
    <w:rsid w:val="002970B5"/>
    <w:rsid w:val="002A02F1"/>
    <w:rsid w:val="002A0D36"/>
    <w:rsid w:val="002A31CA"/>
    <w:rsid w:val="002A40BA"/>
    <w:rsid w:val="002A51FE"/>
    <w:rsid w:val="002A59A4"/>
    <w:rsid w:val="002A5B78"/>
    <w:rsid w:val="002A5D1F"/>
    <w:rsid w:val="002A60E8"/>
    <w:rsid w:val="002A7204"/>
    <w:rsid w:val="002B0232"/>
    <w:rsid w:val="002B0D81"/>
    <w:rsid w:val="002B1437"/>
    <w:rsid w:val="002B150E"/>
    <w:rsid w:val="002B2ED5"/>
    <w:rsid w:val="002B3DF5"/>
    <w:rsid w:val="002B4EB2"/>
    <w:rsid w:val="002B50BA"/>
    <w:rsid w:val="002B549C"/>
    <w:rsid w:val="002B57A2"/>
    <w:rsid w:val="002B62F6"/>
    <w:rsid w:val="002B65B7"/>
    <w:rsid w:val="002B7009"/>
    <w:rsid w:val="002C0B6B"/>
    <w:rsid w:val="002C12B6"/>
    <w:rsid w:val="002C1AAF"/>
    <w:rsid w:val="002C24E6"/>
    <w:rsid w:val="002C254D"/>
    <w:rsid w:val="002C2F4B"/>
    <w:rsid w:val="002C48AC"/>
    <w:rsid w:val="002C4B96"/>
    <w:rsid w:val="002C733E"/>
    <w:rsid w:val="002C7CD0"/>
    <w:rsid w:val="002D089A"/>
    <w:rsid w:val="002D29A6"/>
    <w:rsid w:val="002D2E9C"/>
    <w:rsid w:val="002D41D9"/>
    <w:rsid w:val="002D4453"/>
    <w:rsid w:val="002D554E"/>
    <w:rsid w:val="002D672E"/>
    <w:rsid w:val="002D7099"/>
    <w:rsid w:val="002D7223"/>
    <w:rsid w:val="002D7669"/>
    <w:rsid w:val="002D7DC6"/>
    <w:rsid w:val="002E0815"/>
    <w:rsid w:val="002E0BB3"/>
    <w:rsid w:val="002E10DD"/>
    <w:rsid w:val="002E2A66"/>
    <w:rsid w:val="002E32B7"/>
    <w:rsid w:val="002E34D8"/>
    <w:rsid w:val="002E4027"/>
    <w:rsid w:val="002E4623"/>
    <w:rsid w:val="002E67E7"/>
    <w:rsid w:val="002E6939"/>
    <w:rsid w:val="002E6DA4"/>
    <w:rsid w:val="002E792F"/>
    <w:rsid w:val="002E7ED4"/>
    <w:rsid w:val="002F00C7"/>
    <w:rsid w:val="002F01A2"/>
    <w:rsid w:val="002F02F5"/>
    <w:rsid w:val="002F03D2"/>
    <w:rsid w:val="002F0773"/>
    <w:rsid w:val="002F0F96"/>
    <w:rsid w:val="002F11C1"/>
    <w:rsid w:val="002F1C0A"/>
    <w:rsid w:val="002F1FE2"/>
    <w:rsid w:val="002F23A2"/>
    <w:rsid w:val="002F3644"/>
    <w:rsid w:val="002F41E6"/>
    <w:rsid w:val="002F57D3"/>
    <w:rsid w:val="002F65AC"/>
    <w:rsid w:val="002F7E05"/>
    <w:rsid w:val="002F7F3F"/>
    <w:rsid w:val="00301AFB"/>
    <w:rsid w:val="0030219B"/>
    <w:rsid w:val="003028BC"/>
    <w:rsid w:val="00302C8B"/>
    <w:rsid w:val="00302DBB"/>
    <w:rsid w:val="003030A4"/>
    <w:rsid w:val="00303474"/>
    <w:rsid w:val="00303527"/>
    <w:rsid w:val="00303D74"/>
    <w:rsid w:val="00304870"/>
    <w:rsid w:val="00304D62"/>
    <w:rsid w:val="00305870"/>
    <w:rsid w:val="0030672E"/>
    <w:rsid w:val="00306D21"/>
    <w:rsid w:val="00307665"/>
    <w:rsid w:val="00307819"/>
    <w:rsid w:val="00307DF6"/>
    <w:rsid w:val="0031013C"/>
    <w:rsid w:val="00310352"/>
    <w:rsid w:val="00310748"/>
    <w:rsid w:val="00310C17"/>
    <w:rsid w:val="00311930"/>
    <w:rsid w:val="00311F04"/>
    <w:rsid w:val="00313E15"/>
    <w:rsid w:val="00314425"/>
    <w:rsid w:val="00315003"/>
    <w:rsid w:val="003156ED"/>
    <w:rsid w:val="00316A05"/>
    <w:rsid w:val="003176C9"/>
    <w:rsid w:val="00317D5D"/>
    <w:rsid w:val="003204FC"/>
    <w:rsid w:val="00322116"/>
    <w:rsid w:val="003221FD"/>
    <w:rsid w:val="0032253B"/>
    <w:rsid w:val="0032274F"/>
    <w:rsid w:val="003230C5"/>
    <w:rsid w:val="00323A3F"/>
    <w:rsid w:val="00323F0C"/>
    <w:rsid w:val="003261E1"/>
    <w:rsid w:val="00326554"/>
    <w:rsid w:val="00326768"/>
    <w:rsid w:val="00326E07"/>
    <w:rsid w:val="003278D0"/>
    <w:rsid w:val="003279E0"/>
    <w:rsid w:val="00327BD0"/>
    <w:rsid w:val="0033109B"/>
    <w:rsid w:val="00331D7D"/>
    <w:rsid w:val="00331DF3"/>
    <w:rsid w:val="00331E50"/>
    <w:rsid w:val="00331FD1"/>
    <w:rsid w:val="00332E81"/>
    <w:rsid w:val="003331C3"/>
    <w:rsid w:val="00334305"/>
    <w:rsid w:val="00335A9A"/>
    <w:rsid w:val="003360E1"/>
    <w:rsid w:val="0033624B"/>
    <w:rsid w:val="003363D2"/>
    <w:rsid w:val="00336CD5"/>
    <w:rsid w:val="0033700A"/>
    <w:rsid w:val="0033706B"/>
    <w:rsid w:val="0033785E"/>
    <w:rsid w:val="00337B25"/>
    <w:rsid w:val="003400E3"/>
    <w:rsid w:val="00340242"/>
    <w:rsid w:val="003404C7"/>
    <w:rsid w:val="0034076D"/>
    <w:rsid w:val="003409CC"/>
    <w:rsid w:val="003409DE"/>
    <w:rsid w:val="00341092"/>
    <w:rsid w:val="003423E2"/>
    <w:rsid w:val="00342A93"/>
    <w:rsid w:val="00342BA2"/>
    <w:rsid w:val="003437AE"/>
    <w:rsid w:val="00344473"/>
    <w:rsid w:val="003461E8"/>
    <w:rsid w:val="00346E92"/>
    <w:rsid w:val="00346EEC"/>
    <w:rsid w:val="00347472"/>
    <w:rsid w:val="00347A41"/>
    <w:rsid w:val="00353581"/>
    <w:rsid w:val="003560A3"/>
    <w:rsid w:val="00356B50"/>
    <w:rsid w:val="0035701A"/>
    <w:rsid w:val="003573AB"/>
    <w:rsid w:val="00360F8D"/>
    <w:rsid w:val="0036164B"/>
    <w:rsid w:val="00361A5D"/>
    <w:rsid w:val="00362B38"/>
    <w:rsid w:val="003632C8"/>
    <w:rsid w:val="00363654"/>
    <w:rsid w:val="0036381B"/>
    <w:rsid w:val="00364138"/>
    <w:rsid w:val="003641BA"/>
    <w:rsid w:val="00364378"/>
    <w:rsid w:val="0036473D"/>
    <w:rsid w:val="00364D4D"/>
    <w:rsid w:val="00365BA2"/>
    <w:rsid w:val="00366321"/>
    <w:rsid w:val="00366E0F"/>
    <w:rsid w:val="00367C43"/>
    <w:rsid w:val="00367D76"/>
    <w:rsid w:val="003701D2"/>
    <w:rsid w:val="00370914"/>
    <w:rsid w:val="00370EEE"/>
    <w:rsid w:val="00371028"/>
    <w:rsid w:val="00371C94"/>
    <w:rsid w:val="0037248A"/>
    <w:rsid w:val="0037283D"/>
    <w:rsid w:val="00373AC7"/>
    <w:rsid w:val="00374421"/>
    <w:rsid w:val="00374F21"/>
    <w:rsid w:val="003751CA"/>
    <w:rsid w:val="00375697"/>
    <w:rsid w:val="00375AB6"/>
    <w:rsid w:val="00377FCF"/>
    <w:rsid w:val="00380172"/>
    <w:rsid w:val="00381859"/>
    <w:rsid w:val="0038264F"/>
    <w:rsid w:val="0038361F"/>
    <w:rsid w:val="00383D0F"/>
    <w:rsid w:val="00383F5F"/>
    <w:rsid w:val="003842FB"/>
    <w:rsid w:val="003851D4"/>
    <w:rsid w:val="00385534"/>
    <w:rsid w:val="00385DC5"/>
    <w:rsid w:val="00386540"/>
    <w:rsid w:val="00386622"/>
    <w:rsid w:val="00387BBF"/>
    <w:rsid w:val="003900E4"/>
    <w:rsid w:val="003903CD"/>
    <w:rsid w:val="003903F3"/>
    <w:rsid w:val="003903FE"/>
    <w:rsid w:val="00390C2F"/>
    <w:rsid w:val="00390FDB"/>
    <w:rsid w:val="00391059"/>
    <w:rsid w:val="00393182"/>
    <w:rsid w:val="00393D7A"/>
    <w:rsid w:val="00394316"/>
    <w:rsid w:val="00395C85"/>
    <w:rsid w:val="003966FB"/>
    <w:rsid w:val="00396D3D"/>
    <w:rsid w:val="00396FE1"/>
    <w:rsid w:val="00397385"/>
    <w:rsid w:val="003A0011"/>
    <w:rsid w:val="003A070F"/>
    <w:rsid w:val="003A0946"/>
    <w:rsid w:val="003A0BEA"/>
    <w:rsid w:val="003A12BF"/>
    <w:rsid w:val="003A21ED"/>
    <w:rsid w:val="003A308F"/>
    <w:rsid w:val="003A3DEE"/>
    <w:rsid w:val="003A4EBC"/>
    <w:rsid w:val="003A51E5"/>
    <w:rsid w:val="003A59CD"/>
    <w:rsid w:val="003A5D87"/>
    <w:rsid w:val="003A6253"/>
    <w:rsid w:val="003A6D71"/>
    <w:rsid w:val="003A706F"/>
    <w:rsid w:val="003A7862"/>
    <w:rsid w:val="003A79D8"/>
    <w:rsid w:val="003B0947"/>
    <w:rsid w:val="003B1553"/>
    <w:rsid w:val="003B18DF"/>
    <w:rsid w:val="003B1D54"/>
    <w:rsid w:val="003B21A0"/>
    <w:rsid w:val="003B23CB"/>
    <w:rsid w:val="003B2AE5"/>
    <w:rsid w:val="003B37F2"/>
    <w:rsid w:val="003B3981"/>
    <w:rsid w:val="003B3FAD"/>
    <w:rsid w:val="003B4818"/>
    <w:rsid w:val="003B4E9D"/>
    <w:rsid w:val="003B53A4"/>
    <w:rsid w:val="003B5AF9"/>
    <w:rsid w:val="003B5E56"/>
    <w:rsid w:val="003B61EB"/>
    <w:rsid w:val="003B7CD0"/>
    <w:rsid w:val="003C0154"/>
    <w:rsid w:val="003C081A"/>
    <w:rsid w:val="003C202A"/>
    <w:rsid w:val="003C2A0A"/>
    <w:rsid w:val="003C2A55"/>
    <w:rsid w:val="003C378C"/>
    <w:rsid w:val="003C3E1F"/>
    <w:rsid w:val="003C41C4"/>
    <w:rsid w:val="003C4640"/>
    <w:rsid w:val="003C4F84"/>
    <w:rsid w:val="003C4FFD"/>
    <w:rsid w:val="003C5165"/>
    <w:rsid w:val="003C55C9"/>
    <w:rsid w:val="003C67D9"/>
    <w:rsid w:val="003C79A4"/>
    <w:rsid w:val="003C7B07"/>
    <w:rsid w:val="003D03A2"/>
    <w:rsid w:val="003D076D"/>
    <w:rsid w:val="003D09BB"/>
    <w:rsid w:val="003D0C25"/>
    <w:rsid w:val="003D0FDC"/>
    <w:rsid w:val="003D1C4B"/>
    <w:rsid w:val="003D2028"/>
    <w:rsid w:val="003D2A0C"/>
    <w:rsid w:val="003D2A16"/>
    <w:rsid w:val="003D3863"/>
    <w:rsid w:val="003D3E2B"/>
    <w:rsid w:val="003D3FAF"/>
    <w:rsid w:val="003D4A79"/>
    <w:rsid w:val="003D4DA3"/>
    <w:rsid w:val="003D5989"/>
    <w:rsid w:val="003D5C20"/>
    <w:rsid w:val="003D5FEF"/>
    <w:rsid w:val="003D767F"/>
    <w:rsid w:val="003E01D9"/>
    <w:rsid w:val="003E041D"/>
    <w:rsid w:val="003E0839"/>
    <w:rsid w:val="003E099F"/>
    <w:rsid w:val="003E1774"/>
    <w:rsid w:val="003E39C6"/>
    <w:rsid w:val="003E4049"/>
    <w:rsid w:val="003E5505"/>
    <w:rsid w:val="003E571F"/>
    <w:rsid w:val="003E5DC8"/>
    <w:rsid w:val="003E625E"/>
    <w:rsid w:val="003E6B12"/>
    <w:rsid w:val="003E6BF7"/>
    <w:rsid w:val="003E7018"/>
    <w:rsid w:val="003E7C78"/>
    <w:rsid w:val="003E7C8D"/>
    <w:rsid w:val="003E7E71"/>
    <w:rsid w:val="003F04C7"/>
    <w:rsid w:val="003F0F36"/>
    <w:rsid w:val="003F11B2"/>
    <w:rsid w:val="003F12C6"/>
    <w:rsid w:val="003F1E61"/>
    <w:rsid w:val="003F1E7B"/>
    <w:rsid w:val="003F1FB7"/>
    <w:rsid w:val="003F214A"/>
    <w:rsid w:val="003F2176"/>
    <w:rsid w:val="003F2A1D"/>
    <w:rsid w:val="003F2E29"/>
    <w:rsid w:val="003F3512"/>
    <w:rsid w:val="003F3E09"/>
    <w:rsid w:val="003F461C"/>
    <w:rsid w:val="003F4785"/>
    <w:rsid w:val="003F59E6"/>
    <w:rsid w:val="003F62C2"/>
    <w:rsid w:val="003F6A9F"/>
    <w:rsid w:val="003F780A"/>
    <w:rsid w:val="00400063"/>
    <w:rsid w:val="00400588"/>
    <w:rsid w:val="00401020"/>
    <w:rsid w:val="00401BE5"/>
    <w:rsid w:val="00404BD9"/>
    <w:rsid w:val="00405677"/>
    <w:rsid w:val="004057F4"/>
    <w:rsid w:val="00406986"/>
    <w:rsid w:val="00407FAC"/>
    <w:rsid w:val="004101B1"/>
    <w:rsid w:val="00410317"/>
    <w:rsid w:val="004103FC"/>
    <w:rsid w:val="00410F30"/>
    <w:rsid w:val="0041148D"/>
    <w:rsid w:val="00411687"/>
    <w:rsid w:val="00411D48"/>
    <w:rsid w:val="00412EA2"/>
    <w:rsid w:val="00412FB5"/>
    <w:rsid w:val="0041303D"/>
    <w:rsid w:val="0041515E"/>
    <w:rsid w:val="00416365"/>
    <w:rsid w:val="00416A04"/>
    <w:rsid w:val="004176C0"/>
    <w:rsid w:val="00417997"/>
    <w:rsid w:val="0042015F"/>
    <w:rsid w:val="00420C73"/>
    <w:rsid w:val="004211B8"/>
    <w:rsid w:val="004229FB"/>
    <w:rsid w:val="00423677"/>
    <w:rsid w:val="00424DBA"/>
    <w:rsid w:val="00424FC5"/>
    <w:rsid w:val="004251A1"/>
    <w:rsid w:val="004262C4"/>
    <w:rsid w:val="00427669"/>
    <w:rsid w:val="004278DA"/>
    <w:rsid w:val="004323AB"/>
    <w:rsid w:val="00432DFE"/>
    <w:rsid w:val="004330BE"/>
    <w:rsid w:val="004357A8"/>
    <w:rsid w:val="00436533"/>
    <w:rsid w:val="00436F81"/>
    <w:rsid w:val="0043701B"/>
    <w:rsid w:val="0043747E"/>
    <w:rsid w:val="0044034E"/>
    <w:rsid w:val="0044068A"/>
    <w:rsid w:val="00440912"/>
    <w:rsid w:val="00440937"/>
    <w:rsid w:val="00440B90"/>
    <w:rsid w:val="00440C7D"/>
    <w:rsid w:val="00440F2A"/>
    <w:rsid w:val="00441C23"/>
    <w:rsid w:val="0044219F"/>
    <w:rsid w:val="004425CB"/>
    <w:rsid w:val="00442BFE"/>
    <w:rsid w:val="00442FCB"/>
    <w:rsid w:val="00443A5E"/>
    <w:rsid w:val="00444235"/>
    <w:rsid w:val="004444EA"/>
    <w:rsid w:val="004453D1"/>
    <w:rsid w:val="004457AF"/>
    <w:rsid w:val="00445923"/>
    <w:rsid w:val="00445C5C"/>
    <w:rsid w:val="00446744"/>
    <w:rsid w:val="00446CC9"/>
    <w:rsid w:val="00446DF1"/>
    <w:rsid w:val="00451FCD"/>
    <w:rsid w:val="00451FFF"/>
    <w:rsid w:val="00452FBD"/>
    <w:rsid w:val="0045303E"/>
    <w:rsid w:val="004540B7"/>
    <w:rsid w:val="00454AAC"/>
    <w:rsid w:val="004550FC"/>
    <w:rsid w:val="0045528A"/>
    <w:rsid w:val="00455E9B"/>
    <w:rsid w:val="004560AB"/>
    <w:rsid w:val="00456AC3"/>
    <w:rsid w:val="0045754C"/>
    <w:rsid w:val="004578E3"/>
    <w:rsid w:val="00460008"/>
    <w:rsid w:val="0046110E"/>
    <w:rsid w:val="00462D6A"/>
    <w:rsid w:val="00462E26"/>
    <w:rsid w:val="00463160"/>
    <w:rsid w:val="004634A9"/>
    <w:rsid w:val="004641B9"/>
    <w:rsid w:val="00464C28"/>
    <w:rsid w:val="004658EC"/>
    <w:rsid w:val="00465912"/>
    <w:rsid w:val="00466602"/>
    <w:rsid w:val="00467B7E"/>
    <w:rsid w:val="00470911"/>
    <w:rsid w:val="00470B9E"/>
    <w:rsid w:val="00471253"/>
    <w:rsid w:val="00471853"/>
    <w:rsid w:val="00471BC6"/>
    <w:rsid w:val="00472390"/>
    <w:rsid w:val="00472451"/>
    <w:rsid w:val="00472BD4"/>
    <w:rsid w:val="00472DA5"/>
    <w:rsid w:val="00472EE1"/>
    <w:rsid w:val="0047386A"/>
    <w:rsid w:val="00474220"/>
    <w:rsid w:val="004742D9"/>
    <w:rsid w:val="00477078"/>
    <w:rsid w:val="004770FE"/>
    <w:rsid w:val="004801E5"/>
    <w:rsid w:val="00480B28"/>
    <w:rsid w:val="00480BEF"/>
    <w:rsid w:val="00482C78"/>
    <w:rsid w:val="00482E51"/>
    <w:rsid w:val="004834F7"/>
    <w:rsid w:val="00484026"/>
    <w:rsid w:val="004846DF"/>
    <w:rsid w:val="004849CC"/>
    <w:rsid w:val="00484EF6"/>
    <w:rsid w:val="004858C7"/>
    <w:rsid w:val="00485C9E"/>
    <w:rsid w:val="00485FDF"/>
    <w:rsid w:val="0048604F"/>
    <w:rsid w:val="00486664"/>
    <w:rsid w:val="004870AE"/>
    <w:rsid w:val="00491C5E"/>
    <w:rsid w:val="00492FD6"/>
    <w:rsid w:val="004932D0"/>
    <w:rsid w:val="00494114"/>
    <w:rsid w:val="00494BC3"/>
    <w:rsid w:val="004953A7"/>
    <w:rsid w:val="00495A5A"/>
    <w:rsid w:val="00495C84"/>
    <w:rsid w:val="004964DF"/>
    <w:rsid w:val="0049689D"/>
    <w:rsid w:val="00496980"/>
    <w:rsid w:val="00497325"/>
    <w:rsid w:val="00497E39"/>
    <w:rsid w:val="004A0777"/>
    <w:rsid w:val="004A15F8"/>
    <w:rsid w:val="004A1DC4"/>
    <w:rsid w:val="004A1E0E"/>
    <w:rsid w:val="004A2696"/>
    <w:rsid w:val="004A4BB5"/>
    <w:rsid w:val="004A559A"/>
    <w:rsid w:val="004A6090"/>
    <w:rsid w:val="004A626D"/>
    <w:rsid w:val="004A6D4E"/>
    <w:rsid w:val="004A7933"/>
    <w:rsid w:val="004A7B51"/>
    <w:rsid w:val="004A7E50"/>
    <w:rsid w:val="004B0A7D"/>
    <w:rsid w:val="004B0C8D"/>
    <w:rsid w:val="004B1CFE"/>
    <w:rsid w:val="004B1DC3"/>
    <w:rsid w:val="004B20A7"/>
    <w:rsid w:val="004B2696"/>
    <w:rsid w:val="004B3844"/>
    <w:rsid w:val="004B3D15"/>
    <w:rsid w:val="004B4268"/>
    <w:rsid w:val="004B49BE"/>
    <w:rsid w:val="004B51F7"/>
    <w:rsid w:val="004B567E"/>
    <w:rsid w:val="004B5980"/>
    <w:rsid w:val="004B73D5"/>
    <w:rsid w:val="004B7983"/>
    <w:rsid w:val="004C02C3"/>
    <w:rsid w:val="004C0533"/>
    <w:rsid w:val="004C0CC5"/>
    <w:rsid w:val="004C1622"/>
    <w:rsid w:val="004C1D57"/>
    <w:rsid w:val="004C27F2"/>
    <w:rsid w:val="004C2CF3"/>
    <w:rsid w:val="004C36C0"/>
    <w:rsid w:val="004C3EDF"/>
    <w:rsid w:val="004C4403"/>
    <w:rsid w:val="004C4752"/>
    <w:rsid w:val="004C475E"/>
    <w:rsid w:val="004C52F6"/>
    <w:rsid w:val="004C54F7"/>
    <w:rsid w:val="004C5740"/>
    <w:rsid w:val="004C583B"/>
    <w:rsid w:val="004C5B6E"/>
    <w:rsid w:val="004C5F58"/>
    <w:rsid w:val="004C7ACB"/>
    <w:rsid w:val="004C7B7C"/>
    <w:rsid w:val="004C7D35"/>
    <w:rsid w:val="004D0F14"/>
    <w:rsid w:val="004D13C6"/>
    <w:rsid w:val="004D1556"/>
    <w:rsid w:val="004D18FC"/>
    <w:rsid w:val="004D2A08"/>
    <w:rsid w:val="004D3E68"/>
    <w:rsid w:val="004D3E8B"/>
    <w:rsid w:val="004D4386"/>
    <w:rsid w:val="004D46C8"/>
    <w:rsid w:val="004D4F3A"/>
    <w:rsid w:val="004D55ED"/>
    <w:rsid w:val="004D6290"/>
    <w:rsid w:val="004D7DC5"/>
    <w:rsid w:val="004E0043"/>
    <w:rsid w:val="004E04EF"/>
    <w:rsid w:val="004E0793"/>
    <w:rsid w:val="004E0830"/>
    <w:rsid w:val="004E0A0E"/>
    <w:rsid w:val="004E1572"/>
    <w:rsid w:val="004E1872"/>
    <w:rsid w:val="004E1A38"/>
    <w:rsid w:val="004E2376"/>
    <w:rsid w:val="004E2B8F"/>
    <w:rsid w:val="004E4387"/>
    <w:rsid w:val="004E49D1"/>
    <w:rsid w:val="004E5075"/>
    <w:rsid w:val="004E61CB"/>
    <w:rsid w:val="004E639B"/>
    <w:rsid w:val="004E6C92"/>
    <w:rsid w:val="004E74FC"/>
    <w:rsid w:val="004F04D1"/>
    <w:rsid w:val="004F15BF"/>
    <w:rsid w:val="004F19E1"/>
    <w:rsid w:val="004F3334"/>
    <w:rsid w:val="004F385A"/>
    <w:rsid w:val="004F38C9"/>
    <w:rsid w:val="004F3EFB"/>
    <w:rsid w:val="004F4085"/>
    <w:rsid w:val="004F419A"/>
    <w:rsid w:val="004F5BE1"/>
    <w:rsid w:val="004F5EAB"/>
    <w:rsid w:val="00500F4A"/>
    <w:rsid w:val="005016D0"/>
    <w:rsid w:val="0050181E"/>
    <w:rsid w:val="00501DCD"/>
    <w:rsid w:val="0050203D"/>
    <w:rsid w:val="00502B6D"/>
    <w:rsid w:val="00503105"/>
    <w:rsid w:val="00503466"/>
    <w:rsid w:val="00503D0B"/>
    <w:rsid w:val="00504037"/>
    <w:rsid w:val="00505055"/>
    <w:rsid w:val="005053AB"/>
    <w:rsid w:val="005053BB"/>
    <w:rsid w:val="005058FB"/>
    <w:rsid w:val="00505BAC"/>
    <w:rsid w:val="00505D9A"/>
    <w:rsid w:val="005066AC"/>
    <w:rsid w:val="0050727D"/>
    <w:rsid w:val="00507C2C"/>
    <w:rsid w:val="00507CF7"/>
    <w:rsid w:val="0051029C"/>
    <w:rsid w:val="005113B8"/>
    <w:rsid w:val="00514E06"/>
    <w:rsid w:val="00514EB9"/>
    <w:rsid w:val="00515F07"/>
    <w:rsid w:val="0051689F"/>
    <w:rsid w:val="00517106"/>
    <w:rsid w:val="00517122"/>
    <w:rsid w:val="00517426"/>
    <w:rsid w:val="00520F8E"/>
    <w:rsid w:val="00521718"/>
    <w:rsid w:val="00523D5E"/>
    <w:rsid w:val="005240D5"/>
    <w:rsid w:val="00524549"/>
    <w:rsid w:val="00524F75"/>
    <w:rsid w:val="00526E62"/>
    <w:rsid w:val="00527069"/>
    <w:rsid w:val="005272D8"/>
    <w:rsid w:val="0052748F"/>
    <w:rsid w:val="0053011D"/>
    <w:rsid w:val="00530A40"/>
    <w:rsid w:val="00531556"/>
    <w:rsid w:val="00531B49"/>
    <w:rsid w:val="00532223"/>
    <w:rsid w:val="005343AB"/>
    <w:rsid w:val="00534B84"/>
    <w:rsid w:val="005360DA"/>
    <w:rsid w:val="005367CE"/>
    <w:rsid w:val="00536FD5"/>
    <w:rsid w:val="00537528"/>
    <w:rsid w:val="005375A1"/>
    <w:rsid w:val="005406A4"/>
    <w:rsid w:val="00540DB0"/>
    <w:rsid w:val="005410C9"/>
    <w:rsid w:val="005412C3"/>
    <w:rsid w:val="00541709"/>
    <w:rsid w:val="00541A40"/>
    <w:rsid w:val="00541C1A"/>
    <w:rsid w:val="00542137"/>
    <w:rsid w:val="0054253A"/>
    <w:rsid w:val="00542D7C"/>
    <w:rsid w:val="00543181"/>
    <w:rsid w:val="00543C59"/>
    <w:rsid w:val="005441E5"/>
    <w:rsid w:val="005444F8"/>
    <w:rsid w:val="00544D7E"/>
    <w:rsid w:val="005454D0"/>
    <w:rsid w:val="00545742"/>
    <w:rsid w:val="005459CF"/>
    <w:rsid w:val="00545B16"/>
    <w:rsid w:val="00545B30"/>
    <w:rsid w:val="00545C12"/>
    <w:rsid w:val="00546B5D"/>
    <w:rsid w:val="00547F52"/>
    <w:rsid w:val="005509E2"/>
    <w:rsid w:val="005510BF"/>
    <w:rsid w:val="00552427"/>
    <w:rsid w:val="0055286E"/>
    <w:rsid w:val="005529E3"/>
    <w:rsid w:val="005532EE"/>
    <w:rsid w:val="00553FD5"/>
    <w:rsid w:val="00554DA6"/>
    <w:rsid w:val="00554ECC"/>
    <w:rsid w:val="00555862"/>
    <w:rsid w:val="0055588B"/>
    <w:rsid w:val="00555C5E"/>
    <w:rsid w:val="00556374"/>
    <w:rsid w:val="005565D5"/>
    <w:rsid w:val="005575AF"/>
    <w:rsid w:val="005576C6"/>
    <w:rsid w:val="00557F04"/>
    <w:rsid w:val="00557FB9"/>
    <w:rsid w:val="0056036F"/>
    <w:rsid w:val="00560874"/>
    <w:rsid w:val="00560B9F"/>
    <w:rsid w:val="00561561"/>
    <w:rsid w:val="00562C25"/>
    <w:rsid w:val="005634B7"/>
    <w:rsid w:val="005636D4"/>
    <w:rsid w:val="00564694"/>
    <w:rsid w:val="00566025"/>
    <w:rsid w:val="005671D0"/>
    <w:rsid w:val="00567666"/>
    <w:rsid w:val="0057023D"/>
    <w:rsid w:val="00570BC5"/>
    <w:rsid w:val="0057104C"/>
    <w:rsid w:val="00571068"/>
    <w:rsid w:val="005711FC"/>
    <w:rsid w:val="0057157F"/>
    <w:rsid w:val="00571A06"/>
    <w:rsid w:val="005720F7"/>
    <w:rsid w:val="00572B17"/>
    <w:rsid w:val="005731A8"/>
    <w:rsid w:val="005733EB"/>
    <w:rsid w:val="005757D1"/>
    <w:rsid w:val="00575DED"/>
    <w:rsid w:val="00575FB9"/>
    <w:rsid w:val="00576458"/>
    <w:rsid w:val="0057696D"/>
    <w:rsid w:val="00576DC7"/>
    <w:rsid w:val="00577A6A"/>
    <w:rsid w:val="00577CB6"/>
    <w:rsid w:val="00577E60"/>
    <w:rsid w:val="00577FEA"/>
    <w:rsid w:val="00580948"/>
    <w:rsid w:val="00581F7D"/>
    <w:rsid w:val="005822F2"/>
    <w:rsid w:val="00582D1F"/>
    <w:rsid w:val="005830BC"/>
    <w:rsid w:val="0058324D"/>
    <w:rsid w:val="005845CE"/>
    <w:rsid w:val="00585559"/>
    <w:rsid w:val="00585C7B"/>
    <w:rsid w:val="00586D81"/>
    <w:rsid w:val="00587820"/>
    <w:rsid w:val="005901FA"/>
    <w:rsid w:val="00590900"/>
    <w:rsid w:val="00590C00"/>
    <w:rsid w:val="00590DFD"/>
    <w:rsid w:val="00591158"/>
    <w:rsid w:val="00591360"/>
    <w:rsid w:val="00591784"/>
    <w:rsid w:val="00591C18"/>
    <w:rsid w:val="00592106"/>
    <w:rsid w:val="0059211B"/>
    <w:rsid w:val="00592B05"/>
    <w:rsid w:val="0059375A"/>
    <w:rsid w:val="005939B2"/>
    <w:rsid w:val="00593E9C"/>
    <w:rsid w:val="00595349"/>
    <w:rsid w:val="005976D5"/>
    <w:rsid w:val="005A0598"/>
    <w:rsid w:val="005A0B57"/>
    <w:rsid w:val="005A0DC0"/>
    <w:rsid w:val="005A1083"/>
    <w:rsid w:val="005A10ED"/>
    <w:rsid w:val="005A12B6"/>
    <w:rsid w:val="005A18B2"/>
    <w:rsid w:val="005A1990"/>
    <w:rsid w:val="005A2BEE"/>
    <w:rsid w:val="005A2D65"/>
    <w:rsid w:val="005A4149"/>
    <w:rsid w:val="005A463F"/>
    <w:rsid w:val="005A5266"/>
    <w:rsid w:val="005A5AC2"/>
    <w:rsid w:val="005A5AC9"/>
    <w:rsid w:val="005A5BB4"/>
    <w:rsid w:val="005A670A"/>
    <w:rsid w:val="005A6B2B"/>
    <w:rsid w:val="005A755E"/>
    <w:rsid w:val="005A765B"/>
    <w:rsid w:val="005A780A"/>
    <w:rsid w:val="005A7853"/>
    <w:rsid w:val="005A79AB"/>
    <w:rsid w:val="005A7A51"/>
    <w:rsid w:val="005A7D30"/>
    <w:rsid w:val="005B0D47"/>
    <w:rsid w:val="005B112F"/>
    <w:rsid w:val="005B18ED"/>
    <w:rsid w:val="005B26BA"/>
    <w:rsid w:val="005B2A88"/>
    <w:rsid w:val="005B32A4"/>
    <w:rsid w:val="005B365F"/>
    <w:rsid w:val="005B4612"/>
    <w:rsid w:val="005B516F"/>
    <w:rsid w:val="005B5205"/>
    <w:rsid w:val="005B62BD"/>
    <w:rsid w:val="005B6464"/>
    <w:rsid w:val="005B66D2"/>
    <w:rsid w:val="005B6819"/>
    <w:rsid w:val="005B6FED"/>
    <w:rsid w:val="005B7C8C"/>
    <w:rsid w:val="005C05E8"/>
    <w:rsid w:val="005C0B0D"/>
    <w:rsid w:val="005C17C9"/>
    <w:rsid w:val="005C249A"/>
    <w:rsid w:val="005C3256"/>
    <w:rsid w:val="005C33EF"/>
    <w:rsid w:val="005C3804"/>
    <w:rsid w:val="005C385F"/>
    <w:rsid w:val="005C3A55"/>
    <w:rsid w:val="005C3BD2"/>
    <w:rsid w:val="005C635D"/>
    <w:rsid w:val="005C68C7"/>
    <w:rsid w:val="005C6AC5"/>
    <w:rsid w:val="005C755F"/>
    <w:rsid w:val="005D019F"/>
    <w:rsid w:val="005D03A2"/>
    <w:rsid w:val="005D15CC"/>
    <w:rsid w:val="005D2467"/>
    <w:rsid w:val="005D27D0"/>
    <w:rsid w:val="005D48A7"/>
    <w:rsid w:val="005D4B86"/>
    <w:rsid w:val="005D4F7C"/>
    <w:rsid w:val="005D571D"/>
    <w:rsid w:val="005D6B8C"/>
    <w:rsid w:val="005D7162"/>
    <w:rsid w:val="005D73D7"/>
    <w:rsid w:val="005D763F"/>
    <w:rsid w:val="005E0D07"/>
    <w:rsid w:val="005E1047"/>
    <w:rsid w:val="005E1843"/>
    <w:rsid w:val="005E1B0E"/>
    <w:rsid w:val="005E228F"/>
    <w:rsid w:val="005E29D6"/>
    <w:rsid w:val="005E35B0"/>
    <w:rsid w:val="005E3BF5"/>
    <w:rsid w:val="005E4F9C"/>
    <w:rsid w:val="005E6C2A"/>
    <w:rsid w:val="005E6CD0"/>
    <w:rsid w:val="005E79E8"/>
    <w:rsid w:val="005E7DF4"/>
    <w:rsid w:val="005F1272"/>
    <w:rsid w:val="005F1A51"/>
    <w:rsid w:val="005F1FA6"/>
    <w:rsid w:val="005F259C"/>
    <w:rsid w:val="005F2FAC"/>
    <w:rsid w:val="005F37D6"/>
    <w:rsid w:val="005F4363"/>
    <w:rsid w:val="005F4B91"/>
    <w:rsid w:val="005F4F29"/>
    <w:rsid w:val="005F5045"/>
    <w:rsid w:val="005F5205"/>
    <w:rsid w:val="005F6004"/>
    <w:rsid w:val="005F6646"/>
    <w:rsid w:val="005F6BED"/>
    <w:rsid w:val="005F740D"/>
    <w:rsid w:val="005F7508"/>
    <w:rsid w:val="005F7537"/>
    <w:rsid w:val="00600249"/>
    <w:rsid w:val="00600256"/>
    <w:rsid w:val="0060072D"/>
    <w:rsid w:val="00600DAE"/>
    <w:rsid w:val="006010FD"/>
    <w:rsid w:val="006011CF"/>
    <w:rsid w:val="00601E71"/>
    <w:rsid w:val="0060226E"/>
    <w:rsid w:val="0060237F"/>
    <w:rsid w:val="006041DF"/>
    <w:rsid w:val="00604637"/>
    <w:rsid w:val="00604786"/>
    <w:rsid w:val="00604C4E"/>
    <w:rsid w:val="00605162"/>
    <w:rsid w:val="00605710"/>
    <w:rsid w:val="00606DC1"/>
    <w:rsid w:val="00606F60"/>
    <w:rsid w:val="00607D29"/>
    <w:rsid w:val="00610D30"/>
    <w:rsid w:val="006116D3"/>
    <w:rsid w:val="00611C41"/>
    <w:rsid w:val="006123C6"/>
    <w:rsid w:val="006124CC"/>
    <w:rsid w:val="0061265D"/>
    <w:rsid w:val="00612CF6"/>
    <w:rsid w:val="00612FF1"/>
    <w:rsid w:val="00613AEC"/>
    <w:rsid w:val="00613D74"/>
    <w:rsid w:val="00613F43"/>
    <w:rsid w:val="0061475A"/>
    <w:rsid w:val="006153BB"/>
    <w:rsid w:val="00615D89"/>
    <w:rsid w:val="006162CA"/>
    <w:rsid w:val="00616BE4"/>
    <w:rsid w:val="00617882"/>
    <w:rsid w:val="0062021D"/>
    <w:rsid w:val="00620A43"/>
    <w:rsid w:val="00621799"/>
    <w:rsid w:val="00622BA8"/>
    <w:rsid w:val="00622DA1"/>
    <w:rsid w:val="00623671"/>
    <w:rsid w:val="0062389E"/>
    <w:rsid w:val="006239E8"/>
    <w:rsid w:val="00623B17"/>
    <w:rsid w:val="00623C79"/>
    <w:rsid w:val="00624F7E"/>
    <w:rsid w:val="00625032"/>
    <w:rsid w:val="0062559A"/>
    <w:rsid w:val="006269E6"/>
    <w:rsid w:val="00627726"/>
    <w:rsid w:val="00627A6F"/>
    <w:rsid w:val="00627C53"/>
    <w:rsid w:val="00627CB1"/>
    <w:rsid w:val="0063082D"/>
    <w:rsid w:val="0063126A"/>
    <w:rsid w:val="0063362A"/>
    <w:rsid w:val="00633838"/>
    <w:rsid w:val="00634069"/>
    <w:rsid w:val="00635215"/>
    <w:rsid w:val="0063527F"/>
    <w:rsid w:val="006355CD"/>
    <w:rsid w:val="00635834"/>
    <w:rsid w:val="006365E5"/>
    <w:rsid w:val="00636962"/>
    <w:rsid w:val="00636C33"/>
    <w:rsid w:val="00637DD7"/>
    <w:rsid w:val="006410C5"/>
    <w:rsid w:val="0064186B"/>
    <w:rsid w:val="00642821"/>
    <w:rsid w:val="0064426B"/>
    <w:rsid w:val="0064434B"/>
    <w:rsid w:val="006463EB"/>
    <w:rsid w:val="006465F1"/>
    <w:rsid w:val="00646BB9"/>
    <w:rsid w:val="0064746B"/>
    <w:rsid w:val="00647585"/>
    <w:rsid w:val="00647631"/>
    <w:rsid w:val="006514F3"/>
    <w:rsid w:val="006516E1"/>
    <w:rsid w:val="006539D0"/>
    <w:rsid w:val="006547A0"/>
    <w:rsid w:val="00654F50"/>
    <w:rsid w:val="006579C1"/>
    <w:rsid w:val="0066050C"/>
    <w:rsid w:val="006607E7"/>
    <w:rsid w:val="00660EC6"/>
    <w:rsid w:val="00661557"/>
    <w:rsid w:val="006615F7"/>
    <w:rsid w:val="00661A34"/>
    <w:rsid w:val="00661E46"/>
    <w:rsid w:val="00662095"/>
    <w:rsid w:val="0066221A"/>
    <w:rsid w:val="0066233A"/>
    <w:rsid w:val="00662E24"/>
    <w:rsid w:val="00663938"/>
    <w:rsid w:val="00663E7B"/>
    <w:rsid w:val="00664664"/>
    <w:rsid w:val="006648F0"/>
    <w:rsid w:val="006656C9"/>
    <w:rsid w:val="0066607C"/>
    <w:rsid w:val="00666153"/>
    <w:rsid w:val="00666A4B"/>
    <w:rsid w:val="00666B1F"/>
    <w:rsid w:val="0066726F"/>
    <w:rsid w:val="00667279"/>
    <w:rsid w:val="0067096F"/>
    <w:rsid w:val="00671132"/>
    <w:rsid w:val="0067137F"/>
    <w:rsid w:val="00671DA9"/>
    <w:rsid w:val="006736F9"/>
    <w:rsid w:val="00673A67"/>
    <w:rsid w:val="00673D26"/>
    <w:rsid w:val="00674202"/>
    <w:rsid w:val="006753D5"/>
    <w:rsid w:val="00675830"/>
    <w:rsid w:val="00677104"/>
    <w:rsid w:val="0067764D"/>
    <w:rsid w:val="00677841"/>
    <w:rsid w:val="00677AE2"/>
    <w:rsid w:val="00681EB1"/>
    <w:rsid w:val="00681F8C"/>
    <w:rsid w:val="006829D5"/>
    <w:rsid w:val="00682C07"/>
    <w:rsid w:val="00683143"/>
    <w:rsid w:val="006832B7"/>
    <w:rsid w:val="00683EF6"/>
    <w:rsid w:val="006859D5"/>
    <w:rsid w:val="00686295"/>
    <w:rsid w:val="00686320"/>
    <w:rsid w:val="0068701F"/>
    <w:rsid w:val="00687D65"/>
    <w:rsid w:val="00687EB4"/>
    <w:rsid w:val="00690205"/>
    <w:rsid w:val="006905A7"/>
    <w:rsid w:val="006908DA"/>
    <w:rsid w:val="00690A62"/>
    <w:rsid w:val="00690ACB"/>
    <w:rsid w:val="00692597"/>
    <w:rsid w:val="00692DE3"/>
    <w:rsid w:val="00693250"/>
    <w:rsid w:val="006941D8"/>
    <w:rsid w:val="00695973"/>
    <w:rsid w:val="00696C45"/>
    <w:rsid w:val="00697ABA"/>
    <w:rsid w:val="006A0250"/>
    <w:rsid w:val="006A0F9B"/>
    <w:rsid w:val="006A21A7"/>
    <w:rsid w:val="006A2378"/>
    <w:rsid w:val="006A331F"/>
    <w:rsid w:val="006A3449"/>
    <w:rsid w:val="006A3D0D"/>
    <w:rsid w:val="006A454D"/>
    <w:rsid w:val="006A5097"/>
    <w:rsid w:val="006A5459"/>
    <w:rsid w:val="006A5AA6"/>
    <w:rsid w:val="006A5BFC"/>
    <w:rsid w:val="006A5E8A"/>
    <w:rsid w:val="006A6679"/>
    <w:rsid w:val="006B0573"/>
    <w:rsid w:val="006B0F67"/>
    <w:rsid w:val="006B156D"/>
    <w:rsid w:val="006B2706"/>
    <w:rsid w:val="006B2B5E"/>
    <w:rsid w:val="006B52E8"/>
    <w:rsid w:val="006B53CA"/>
    <w:rsid w:val="006B6450"/>
    <w:rsid w:val="006B6525"/>
    <w:rsid w:val="006B709F"/>
    <w:rsid w:val="006B761C"/>
    <w:rsid w:val="006B76B3"/>
    <w:rsid w:val="006C03E8"/>
    <w:rsid w:val="006C0DC0"/>
    <w:rsid w:val="006C26D6"/>
    <w:rsid w:val="006C2849"/>
    <w:rsid w:val="006C290B"/>
    <w:rsid w:val="006C2B98"/>
    <w:rsid w:val="006C2C95"/>
    <w:rsid w:val="006C2F94"/>
    <w:rsid w:val="006C354D"/>
    <w:rsid w:val="006C3A07"/>
    <w:rsid w:val="006C417F"/>
    <w:rsid w:val="006C44B8"/>
    <w:rsid w:val="006C5B10"/>
    <w:rsid w:val="006C5B63"/>
    <w:rsid w:val="006C7536"/>
    <w:rsid w:val="006C7902"/>
    <w:rsid w:val="006C7BF9"/>
    <w:rsid w:val="006D0F64"/>
    <w:rsid w:val="006D2EC8"/>
    <w:rsid w:val="006D2FA1"/>
    <w:rsid w:val="006D32D5"/>
    <w:rsid w:val="006D412D"/>
    <w:rsid w:val="006D62E6"/>
    <w:rsid w:val="006E06DE"/>
    <w:rsid w:val="006E11DC"/>
    <w:rsid w:val="006E15BA"/>
    <w:rsid w:val="006E26D1"/>
    <w:rsid w:val="006E2F64"/>
    <w:rsid w:val="006E408B"/>
    <w:rsid w:val="006E41D1"/>
    <w:rsid w:val="006E43D6"/>
    <w:rsid w:val="006E4474"/>
    <w:rsid w:val="006E4957"/>
    <w:rsid w:val="006E49A5"/>
    <w:rsid w:val="006E6E31"/>
    <w:rsid w:val="006E6E39"/>
    <w:rsid w:val="006E6F0C"/>
    <w:rsid w:val="006F127E"/>
    <w:rsid w:val="006F5A86"/>
    <w:rsid w:val="006F5CEA"/>
    <w:rsid w:val="006F6144"/>
    <w:rsid w:val="006F6536"/>
    <w:rsid w:val="006F6563"/>
    <w:rsid w:val="006F7126"/>
    <w:rsid w:val="006F77EA"/>
    <w:rsid w:val="00700CA9"/>
    <w:rsid w:val="00702B6F"/>
    <w:rsid w:val="00703729"/>
    <w:rsid w:val="00703785"/>
    <w:rsid w:val="00703925"/>
    <w:rsid w:val="00703AFA"/>
    <w:rsid w:val="00703F0F"/>
    <w:rsid w:val="007042D1"/>
    <w:rsid w:val="00704CCC"/>
    <w:rsid w:val="00705D6E"/>
    <w:rsid w:val="007060C4"/>
    <w:rsid w:val="00706119"/>
    <w:rsid w:val="007064F6"/>
    <w:rsid w:val="00707BDB"/>
    <w:rsid w:val="00707C2D"/>
    <w:rsid w:val="00710218"/>
    <w:rsid w:val="00711CA4"/>
    <w:rsid w:val="00711EB8"/>
    <w:rsid w:val="00712F16"/>
    <w:rsid w:val="00712F7C"/>
    <w:rsid w:val="0071386F"/>
    <w:rsid w:val="00713CFE"/>
    <w:rsid w:val="00714383"/>
    <w:rsid w:val="0071461E"/>
    <w:rsid w:val="00715896"/>
    <w:rsid w:val="00716281"/>
    <w:rsid w:val="007163BD"/>
    <w:rsid w:val="00716C64"/>
    <w:rsid w:val="0071750F"/>
    <w:rsid w:val="00717A06"/>
    <w:rsid w:val="0072022B"/>
    <w:rsid w:val="00720408"/>
    <w:rsid w:val="0072059F"/>
    <w:rsid w:val="00720836"/>
    <w:rsid w:val="0072178A"/>
    <w:rsid w:val="00721DEB"/>
    <w:rsid w:val="00722E75"/>
    <w:rsid w:val="00722F5A"/>
    <w:rsid w:val="007246C6"/>
    <w:rsid w:val="007248A7"/>
    <w:rsid w:val="00725B7C"/>
    <w:rsid w:val="00725ED3"/>
    <w:rsid w:val="00726214"/>
    <w:rsid w:val="00726476"/>
    <w:rsid w:val="00726722"/>
    <w:rsid w:val="00726791"/>
    <w:rsid w:val="007268CC"/>
    <w:rsid w:val="007270FC"/>
    <w:rsid w:val="00727426"/>
    <w:rsid w:val="007277B7"/>
    <w:rsid w:val="007304B8"/>
    <w:rsid w:val="00730878"/>
    <w:rsid w:val="007310D1"/>
    <w:rsid w:val="00731998"/>
    <w:rsid w:val="00732496"/>
    <w:rsid w:val="00732D61"/>
    <w:rsid w:val="00732F9C"/>
    <w:rsid w:val="0073339A"/>
    <w:rsid w:val="007334A1"/>
    <w:rsid w:val="007336A7"/>
    <w:rsid w:val="007344B8"/>
    <w:rsid w:val="00734880"/>
    <w:rsid w:val="00734FA3"/>
    <w:rsid w:val="00735A29"/>
    <w:rsid w:val="0073612B"/>
    <w:rsid w:val="00736375"/>
    <w:rsid w:val="00736DD4"/>
    <w:rsid w:val="00737E38"/>
    <w:rsid w:val="00737E7C"/>
    <w:rsid w:val="007405C3"/>
    <w:rsid w:val="0074067A"/>
    <w:rsid w:val="007409C3"/>
    <w:rsid w:val="00740DE6"/>
    <w:rsid w:val="00741837"/>
    <w:rsid w:val="007427C6"/>
    <w:rsid w:val="0074368B"/>
    <w:rsid w:val="00744332"/>
    <w:rsid w:val="00744DAB"/>
    <w:rsid w:val="007455C8"/>
    <w:rsid w:val="00745ED3"/>
    <w:rsid w:val="007465AE"/>
    <w:rsid w:val="0074747B"/>
    <w:rsid w:val="007478E7"/>
    <w:rsid w:val="007479E1"/>
    <w:rsid w:val="00747C9C"/>
    <w:rsid w:val="00750D82"/>
    <w:rsid w:val="00751099"/>
    <w:rsid w:val="007511AE"/>
    <w:rsid w:val="007515DF"/>
    <w:rsid w:val="0075177C"/>
    <w:rsid w:val="00751AC7"/>
    <w:rsid w:val="00751AEA"/>
    <w:rsid w:val="00751B9F"/>
    <w:rsid w:val="00751F79"/>
    <w:rsid w:val="0075213A"/>
    <w:rsid w:val="007527A2"/>
    <w:rsid w:val="00752A42"/>
    <w:rsid w:val="0075533D"/>
    <w:rsid w:val="0075625F"/>
    <w:rsid w:val="00756AF4"/>
    <w:rsid w:val="0075730F"/>
    <w:rsid w:val="00757704"/>
    <w:rsid w:val="007578D6"/>
    <w:rsid w:val="00757A72"/>
    <w:rsid w:val="00757C72"/>
    <w:rsid w:val="00757E5E"/>
    <w:rsid w:val="0076150F"/>
    <w:rsid w:val="007624EF"/>
    <w:rsid w:val="007628F8"/>
    <w:rsid w:val="00762CF8"/>
    <w:rsid w:val="007638D6"/>
    <w:rsid w:val="00763AF4"/>
    <w:rsid w:val="0076682C"/>
    <w:rsid w:val="0076742D"/>
    <w:rsid w:val="0077125F"/>
    <w:rsid w:val="00771278"/>
    <w:rsid w:val="007729DD"/>
    <w:rsid w:val="00772CCF"/>
    <w:rsid w:val="007735DC"/>
    <w:rsid w:val="0077387C"/>
    <w:rsid w:val="007751FF"/>
    <w:rsid w:val="007758D8"/>
    <w:rsid w:val="00776C31"/>
    <w:rsid w:val="00780B3C"/>
    <w:rsid w:val="00780DD7"/>
    <w:rsid w:val="00781A7E"/>
    <w:rsid w:val="00782E0B"/>
    <w:rsid w:val="007842A2"/>
    <w:rsid w:val="00786AAE"/>
    <w:rsid w:val="00786E8A"/>
    <w:rsid w:val="00786EE4"/>
    <w:rsid w:val="00787C30"/>
    <w:rsid w:val="00787C31"/>
    <w:rsid w:val="00787C75"/>
    <w:rsid w:val="00790266"/>
    <w:rsid w:val="0079028D"/>
    <w:rsid w:val="0079110B"/>
    <w:rsid w:val="007918A5"/>
    <w:rsid w:val="00791BD0"/>
    <w:rsid w:val="00791DAE"/>
    <w:rsid w:val="0079209D"/>
    <w:rsid w:val="007922DC"/>
    <w:rsid w:val="007933BA"/>
    <w:rsid w:val="00793EF5"/>
    <w:rsid w:val="00794DF8"/>
    <w:rsid w:val="00794EAD"/>
    <w:rsid w:val="0079575D"/>
    <w:rsid w:val="0079686A"/>
    <w:rsid w:val="007968D9"/>
    <w:rsid w:val="00796CF7"/>
    <w:rsid w:val="007972D5"/>
    <w:rsid w:val="00797456"/>
    <w:rsid w:val="007977E3"/>
    <w:rsid w:val="00797D5B"/>
    <w:rsid w:val="007A0503"/>
    <w:rsid w:val="007A1C33"/>
    <w:rsid w:val="007A2CEF"/>
    <w:rsid w:val="007A3CA9"/>
    <w:rsid w:val="007A3E0D"/>
    <w:rsid w:val="007A4482"/>
    <w:rsid w:val="007A4EF2"/>
    <w:rsid w:val="007A5FD5"/>
    <w:rsid w:val="007A6BBC"/>
    <w:rsid w:val="007A6FFD"/>
    <w:rsid w:val="007A7095"/>
    <w:rsid w:val="007B0F6A"/>
    <w:rsid w:val="007B1B5D"/>
    <w:rsid w:val="007B21D7"/>
    <w:rsid w:val="007B313B"/>
    <w:rsid w:val="007B3A8B"/>
    <w:rsid w:val="007B3E11"/>
    <w:rsid w:val="007B44C9"/>
    <w:rsid w:val="007B455E"/>
    <w:rsid w:val="007B4645"/>
    <w:rsid w:val="007B58BC"/>
    <w:rsid w:val="007B5A3C"/>
    <w:rsid w:val="007B5F24"/>
    <w:rsid w:val="007B6376"/>
    <w:rsid w:val="007B6687"/>
    <w:rsid w:val="007B6970"/>
    <w:rsid w:val="007B6FE7"/>
    <w:rsid w:val="007B78D3"/>
    <w:rsid w:val="007B7E2F"/>
    <w:rsid w:val="007C1C3E"/>
    <w:rsid w:val="007C1F9F"/>
    <w:rsid w:val="007C1FC8"/>
    <w:rsid w:val="007C3E12"/>
    <w:rsid w:val="007C4238"/>
    <w:rsid w:val="007C45DC"/>
    <w:rsid w:val="007C461A"/>
    <w:rsid w:val="007C49AA"/>
    <w:rsid w:val="007C4A6A"/>
    <w:rsid w:val="007C555D"/>
    <w:rsid w:val="007C56DC"/>
    <w:rsid w:val="007C6028"/>
    <w:rsid w:val="007C643B"/>
    <w:rsid w:val="007C6488"/>
    <w:rsid w:val="007D0379"/>
    <w:rsid w:val="007D07A7"/>
    <w:rsid w:val="007D0970"/>
    <w:rsid w:val="007D1587"/>
    <w:rsid w:val="007D22CE"/>
    <w:rsid w:val="007D23D4"/>
    <w:rsid w:val="007D2CA9"/>
    <w:rsid w:val="007D3413"/>
    <w:rsid w:val="007D3520"/>
    <w:rsid w:val="007D35B5"/>
    <w:rsid w:val="007D3673"/>
    <w:rsid w:val="007D3A18"/>
    <w:rsid w:val="007D5C47"/>
    <w:rsid w:val="007D5F77"/>
    <w:rsid w:val="007D73FA"/>
    <w:rsid w:val="007D7885"/>
    <w:rsid w:val="007D7DDB"/>
    <w:rsid w:val="007E2D2C"/>
    <w:rsid w:val="007E3120"/>
    <w:rsid w:val="007E35C9"/>
    <w:rsid w:val="007E3892"/>
    <w:rsid w:val="007E38BF"/>
    <w:rsid w:val="007E38F5"/>
    <w:rsid w:val="007E3C86"/>
    <w:rsid w:val="007E440D"/>
    <w:rsid w:val="007E5ED0"/>
    <w:rsid w:val="007E6CFC"/>
    <w:rsid w:val="007E77BA"/>
    <w:rsid w:val="007E7D36"/>
    <w:rsid w:val="007F03CD"/>
    <w:rsid w:val="007F11E1"/>
    <w:rsid w:val="007F18BA"/>
    <w:rsid w:val="007F2B8A"/>
    <w:rsid w:val="007F2BD2"/>
    <w:rsid w:val="007F3104"/>
    <w:rsid w:val="007F3137"/>
    <w:rsid w:val="007F4B70"/>
    <w:rsid w:val="007F5879"/>
    <w:rsid w:val="007F5A40"/>
    <w:rsid w:val="007F5CDC"/>
    <w:rsid w:val="007F6085"/>
    <w:rsid w:val="007F61B1"/>
    <w:rsid w:val="007F6C0B"/>
    <w:rsid w:val="007F6D58"/>
    <w:rsid w:val="007F6D81"/>
    <w:rsid w:val="007F7669"/>
    <w:rsid w:val="007F7712"/>
    <w:rsid w:val="007F78B1"/>
    <w:rsid w:val="007F7E44"/>
    <w:rsid w:val="008002A7"/>
    <w:rsid w:val="00800EAC"/>
    <w:rsid w:val="00801274"/>
    <w:rsid w:val="00801DB0"/>
    <w:rsid w:val="00803E19"/>
    <w:rsid w:val="0080461C"/>
    <w:rsid w:val="008048A1"/>
    <w:rsid w:val="00804E3D"/>
    <w:rsid w:val="00805EFC"/>
    <w:rsid w:val="00806E26"/>
    <w:rsid w:val="00807B8B"/>
    <w:rsid w:val="00807BFF"/>
    <w:rsid w:val="00807ECC"/>
    <w:rsid w:val="008114DA"/>
    <w:rsid w:val="008117FB"/>
    <w:rsid w:val="008134C3"/>
    <w:rsid w:val="00814D2E"/>
    <w:rsid w:val="00814E18"/>
    <w:rsid w:val="0081520B"/>
    <w:rsid w:val="00815833"/>
    <w:rsid w:val="00815B69"/>
    <w:rsid w:val="00815E31"/>
    <w:rsid w:val="00816B0A"/>
    <w:rsid w:val="00816E23"/>
    <w:rsid w:val="0082168B"/>
    <w:rsid w:val="0082209C"/>
    <w:rsid w:val="00822463"/>
    <w:rsid w:val="00822641"/>
    <w:rsid w:val="00822675"/>
    <w:rsid w:val="00822859"/>
    <w:rsid w:val="008238EC"/>
    <w:rsid w:val="00823ABE"/>
    <w:rsid w:val="00824254"/>
    <w:rsid w:val="008243FD"/>
    <w:rsid w:val="00824406"/>
    <w:rsid w:val="008244B2"/>
    <w:rsid w:val="00824707"/>
    <w:rsid w:val="008250FF"/>
    <w:rsid w:val="00825985"/>
    <w:rsid w:val="0082692A"/>
    <w:rsid w:val="00826CFA"/>
    <w:rsid w:val="00827166"/>
    <w:rsid w:val="00827245"/>
    <w:rsid w:val="00830092"/>
    <w:rsid w:val="00831280"/>
    <w:rsid w:val="0083196B"/>
    <w:rsid w:val="008323C1"/>
    <w:rsid w:val="008323DF"/>
    <w:rsid w:val="008334E2"/>
    <w:rsid w:val="008339F5"/>
    <w:rsid w:val="0083505C"/>
    <w:rsid w:val="0083572D"/>
    <w:rsid w:val="008357DC"/>
    <w:rsid w:val="00836B09"/>
    <w:rsid w:val="008377B7"/>
    <w:rsid w:val="00837F36"/>
    <w:rsid w:val="00840098"/>
    <w:rsid w:val="00840277"/>
    <w:rsid w:val="00840683"/>
    <w:rsid w:val="00840EEB"/>
    <w:rsid w:val="00841D90"/>
    <w:rsid w:val="00842136"/>
    <w:rsid w:val="008423AA"/>
    <w:rsid w:val="00843446"/>
    <w:rsid w:val="00843A80"/>
    <w:rsid w:val="00843AD9"/>
    <w:rsid w:val="00843FE8"/>
    <w:rsid w:val="008440F5"/>
    <w:rsid w:val="008445E1"/>
    <w:rsid w:val="008454C4"/>
    <w:rsid w:val="00846619"/>
    <w:rsid w:val="008467D6"/>
    <w:rsid w:val="00847C37"/>
    <w:rsid w:val="008501F9"/>
    <w:rsid w:val="00850950"/>
    <w:rsid w:val="0085137D"/>
    <w:rsid w:val="008518D4"/>
    <w:rsid w:val="00851F76"/>
    <w:rsid w:val="00852804"/>
    <w:rsid w:val="00853166"/>
    <w:rsid w:val="0085496E"/>
    <w:rsid w:val="008549EF"/>
    <w:rsid w:val="008552E0"/>
    <w:rsid w:val="00855BB8"/>
    <w:rsid w:val="0085736D"/>
    <w:rsid w:val="008577F7"/>
    <w:rsid w:val="00857B26"/>
    <w:rsid w:val="008605E0"/>
    <w:rsid w:val="008605FF"/>
    <w:rsid w:val="00860F6E"/>
    <w:rsid w:val="00860FD3"/>
    <w:rsid w:val="0086130C"/>
    <w:rsid w:val="00861CAD"/>
    <w:rsid w:val="0086254F"/>
    <w:rsid w:val="0086336B"/>
    <w:rsid w:val="008633E5"/>
    <w:rsid w:val="008636EC"/>
    <w:rsid w:val="0086370C"/>
    <w:rsid w:val="0086531F"/>
    <w:rsid w:val="00865C3A"/>
    <w:rsid w:val="00866426"/>
    <w:rsid w:val="008671CE"/>
    <w:rsid w:val="0086771C"/>
    <w:rsid w:val="00867E9E"/>
    <w:rsid w:val="008717EA"/>
    <w:rsid w:val="00872414"/>
    <w:rsid w:val="008726F4"/>
    <w:rsid w:val="00872ED0"/>
    <w:rsid w:val="008733DD"/>
    <w:rsid w:val="00873889"/>
    <w:rsid w:val="008740B8"/>
    <w:rsid w:val="008747B7"/>
    <w:rsid w:val="00875063"/>
    <w:rsid w:val="00875621"/>
    <w:rsid w:val="00875AED"/>
    <w:rsid w:val="00876525"/>
    <w:rsid w:val="00876D07"/>
    <w:rsid w:val="00877866"/>
    <w:rsid w:val="0087792C"/>
    <w:rsid w:val="00880737"/>
    <w:rsid w:val="00881A02"/>
    <w:rsid w:val="00883228"/>
    <w:rsid w:val="008835B8"/>
    <w:rsid w:val="00883700"/>
    <w:rsid w:val="008839D6"/>
    <w:rsid w:val="00884ACD"/>
    <w:rsid w:val="00884C5A"/>
    <w:rsid w:val="00884F78"/>
    <w:rsid w:val="00885CED"/>
    <w:rsid w:val="008863D7"/>
    <w:rsid w:val="008866C0"/>
    <w:rsid w:val="00886792"/>
    <w:rsid w:val="008869C4"/>
    <w:rsid w:val="00890C50"/>
    <w:rsid w:val="008910C6"/>
    <w:rsid w:val="00891114"/>
    <w:rsid w:val="00891AE2"/>
    <w:rsid w:val="00892673"/>
    <w:rsid w:val="008927B4"/>
    <w:rsid w:val="008927C3"/>
    <w:rsid w:val="00893808"/>
    <w:rsid w:val="00893F69"/>
    <w:rsid w:val="008942E7"/>
    <w:rsid w:val="00894FC7"/>
    <w:rsid w:val="008955FD"/>
    <w:rsid w:val="00896867"/>
    <w:rsid w:val="00897216"/>
    <w:rsid w:val="0089737A"/>
    <w:rsid w:val="008A1D3B"/>
    <w:rsid w:val="008A279F"/>
    <w:rsid w:val="008A2838"/>
    <w:rsid w:val="008A2E69"/>
    <w:rsid w:val="008A3608"/>
    <w:rsid w:val="008A3664"/>
    <w:rsid w:val="008A406B"/>
    <w:rsid w:val="008A4243"/>
    <w:rsid w:val="008A49EF"/>
    <w:rsid w:val="008A4C17"/>
    <w:rsid w:val="008A6379"/>
    <w:rsid w:val="008A6DDA"/>
    <w:rsid w:val="008A6F8B"/>
    <w:rsid w:val="008A7E60"/>
    <w:rsid w:val="008A7F4E"/>
    <w:rsid w:val="008B0598"/>
    <w:rsid w:val="008B0A3E"/>
    <w:rsid w:val="008B0A5B"/>
    <w:rsid w:val="008B19D8"/>
    <w:rsid w:val="008B2405"/>
    <w:rsid w:val="008B2DA0"/>
    <w:rsid w:val="008B3332"/>
    <w:rsid w:val="008B361B"/>
    <w:rsid w:val="008B3977"/>
    <w:rsid w:val="008B49EF"/>
    <w:rsid w:val="008B5043"/>
    <w:rsid w:val="008B5C2E"/>
    <w:rsid w:val="008B6646"/>
    <w:rsid w:val="008B6FE2"/>
    <w:rsid w:val="008B70A9"/>
    <w:rsid w:val="008B7397"/>
    <w:rsid w:val="008C0008"/>
    <w:rsid w:val="008C0D49"/>
    <w:rsid w:val="008C0FF3"/>
    <w:rsid w:val="008C12F4"/>
    <w:rsid w:val="008C2877"/>
    <w:rsid w:val="008C411E"/>
    <w:rsid w:val="008C4666"/>
    <w:rsid w:val="008C4C69"/>
    <w:rsid w:val="008C4ED3"/>
    <w:rsid w:val="008C4F0F"/>
    <w:rsid w:val="008C4F17"/>
    <w:rsid w:val="008C4F74"/>
    <w:rsid w:val="008C54C7"/>
    <w:rsid w:val="008C6518"/>
    <w:rsid w:val="008C668A"/>
    <w:rsid w:val="008C7937"/>
    <w:rsid w:val="008D0680"/>
    <w:rsid w:val="008D071C"/>
    <w:rsid w:val="008D0C76"/>
    <w:rsid w:val="008D0D47"/>
    <w:rsid w:val="008D19C6"/>
    <w:rsid w:val="008D20DC"/>
    <w:rsid w:val="008D26F8"/>
    <w:rsid w:val="008D2E46"/>
    <w:rsid w:val="008D334C"/>
    <w:rsid w:val="008D38A4"/>
    <w:rsid w:val="008D39D1"/>
    <w:rsid w:val="008D6DBB"/>
    <w:rsid w:val="008E0F08"/>
    <w:rsid w:val="008E2DBD"/>
    <w:rsid w:val="008E31A9"/>
    <w:rsid w:val="008E3A0F"/>
    <w:rsid w:val="008E3C3D"/>
    <w:rsid w:val="008E4180"/>
    <w:rsid w:val="008E4731"/>
    <w:rsid w:val="008E4D85"/>
    <w:rsid w:val="008E5040"/>
    <w:rsid w:val="008E5615"/>
    <w:rsid w:val="008E567C"/>
    <w:rsid w:val="008E57C7"/>
    <w:rsid w:val="008E7111"/>
    <w:rsid w:val="008E74AB"/>
    <w:rsid w:val="008E7633"/>
    <w:rsid w:val="008E7659"/>
    <w:rsid w:val="008E79F5"/>
    <w:rsid w:val="008F0674"/>
    <w:rsid w:val="008F14CB"/>
    <w:rsid w:val="008F1BA2"/>
    <w:rsid w:val="008F2A4C"/>
    <w:rsid w:val="008F2EF9"/>
    <w:rsid w:val="008F31C3"/>
    <w:rsid w:val="008F31DD"/>
    <w:rsid w:val="008F3D79"/>
    <w:rsid w:val="008F4172"/>
    <w:rsid w:val="008F4306"/>
    <w:rsid w:val="008F6789"/>
    <w:rsid w:val="008F73F8"/>
    <w:rsid w:val="008F7429"/>
    <w:rsid w:val="008F7DC2"/>
    <w:rsid w:val="00900117"/>
    <w:rsid w:val="00900864"/>
    <w:rsid w:val="00900CEC"/>
    <w:rsid w:val="00901083"/>
    <w:rsid w:val="00902431"/>
    <w:rsid w:val="009025F3"/>
    <w:rsid w:val="00902D69"/>
    <w:rsid w:val="00903B95"/>
    <w:rsid w:val="00903BB4"/>
    <w:rsid w:val="00905382"/>
    <w:rsid w:val="00905824"/>
    <w:rsid w:val="0090596C"/>
    <w:rsid w:val="009064FC"/>
    <w:rsid w:val="009071F7"/>
    <w:rsid w:val="009074BA"/>
    <w:rsid w:val="0091024C"/>
    <w:rsid w:val="009107A1"/>
    <w:rsid w:val="0091086E"/>
    <w:rsid w:val="00910BA5"/>
    <w:rsid w:val="009112FE"/>
    <w:rsid w:val="009113FF"/>
    <w:rsid w:val="0091189E"/>
    <w:rsid w:val="00911F16"/>
    <w:rsid w:val="00912A73"/>
    <w:rsid w:val="009149B6"/>
    <w:rsid w:val="009150BF"/>
    <w:rsid w:val="0091518D"/>
    <w:rsid w:val="009151B1"/>
    <w:rsid w:val="009152C6"/>
    <w:rsid w:val="00915342"/>
    <w:rsid w:val="00915534"/>
    <w:rsid w:val="009156DF"/>
    <w:rsid w:val="0091582D"/>
    <w:rsid w:val="009158CC"/>
    <w:rsid w:val="009158DA"/>
    <w:rsid w:val="00915960"/>
    <w:rsid w:val="009167E0"/>
    <w:rsid w:val="00916D89"/>
    <w:rsid w:val="009172F1"/>
    <w:rsid w:val="00917620"/>
    <w:rsid w:val="009204F6"/>
    <w:rsid w:val="0092165F"/>
    <w:rsid w:val="00921FB1"/>
    <w:rsid w:val="009221F5"/>
    <w:rsid w:val="0092238A"/>
    <w:rsid w:val="00922460"/>
    <w:rsid w:val="009228F8"/>
    <w:rsid w:val="00924780"/>
    <w:rsid w:val="00924A81"/>
    <w:rsid w:val="00924B32"/>
    <w:rsid w:val="00925370"/>
    <w:rsid w:val="00925618"/>
    <w:rsid w:val="0092564C"/>
    <w:rsid w:val="00926A91"/>
    <w:rsid w:val="00926D34"/>
    <w:rsid w:val="00927445"/>
    <w:rsid w:val="0092779C"/>
    <w:rsid w:val="00930915"/>
    <w:rsid w:val="00931C5E"/>
    <w:rsid w:val="00933D4F"/>
    <w:rsid w:val="009346BC"/>
    <w:rsid w:val="00934A4D"/>
    <w:rsid w:val="00935C01"/>
    <w:rsid w:val="009362E6"/>
    <w:rsid w:val="00936C38"/>
    <w:rsid w:val="00936DC6"/>
    <w:rsid w:val="009370F4"/>
    <w:rsid w:val="00937782"/>
    <w:rsid w:val="00941ADC"/>
    <w:rsid w:val="0094232B"/>
    <w:rsid w:val="00942A06"/>
    <w:rsid w:val="00943A2D"/>
    <w:rsid w:val="00943E95"/>
    <w:rsid w:val="0094487E"/>
    <w:rsid w:val="009459DB"/>
    <w:rsid w:val="0094699F"/>
    <w:rsid w:val="00947437"/>
    <w:rsid w:val="009474C8"/>
    <w:rsid w:val="00947598"/>
    <w:rsid w:val="0095117D"/>
    <w:rsid w:val="00951C87"/>
    <w:rsid w:val="00951DEF"/>
    <w:rsid w:val="009521B6"/>
    <w:rsid w:val="00952835"/>
    <w:rsid w:val="00952D9B"/>
    <w:rsid w:val="00952EFA"/>
    <w:rsid w:val="00953280"/>
    <w:rsid w:val="009542A7"/>
    <w:rsid w:val="009549C3"/>
    <w:rsid w:val="009558CA"/>
    <w:rsid w:val="00955A73"/>
    <w:rsid w:val="009565B2"/>
    <w:rsid w:val="00957112"/>
    <w:rsid w:val="00957902"/>
    <w:rsid w:val="00957DA9"/>
    <w:rsid w:val="00960F63"/>
    <w:rsid w:val="00961742"/>
    <w:rsid w:val="00961B7B"/>
    <w:rsid w:val="009630EE"/>
    <w:rsid w:val="009635AA"/>
    <w:rsid w:val="00963D21"/>
    <w:rsid w:val="00963DC0"/>
    <w:rsid w:val="00964065"/>
    <w:rsid w:val="0096444E"/>
    <w:rsid w:val="00964829"/>
    <w:rsid w:val="00965773"/>
    <w:rsid w:val="0096577E"/>
    <w:rsid w:val="00966440"/>
    <w:rsid w:val="00966DF3"/>
    <w:rsid w:val="00967A6E"/>
    <w:rsid w:val="00967FAE"/>
    <w:rsid w:val="00972090"/>
    <w:rsid w:val="00972156"/>
    <w:rsid w:val="009729E7"/>
    <w:rsid w:val="009734DC"/>
    <w:rsid w:val="009755DB"/>
    <w:rsid w:val="00975A87"/>
    <w:rsid w:val="00975BD7"/>
    <w:rsid w:val="0097669F"/>
    <w:rsid w:val="0097797F"/>
    <w:rsid w:val="00980064"/>
    <w:rsid w:val="00980B54"/>
    <w:rsid w:val="0098118C"/>
    <w:rsid w:val="00982C20"/>
    <w:rsid w:val="00982C84"/>
    <w:rsid w:val="00984157"/>
    <w:rsid w:val="00985700"/>
    <w:rsid w:val="00986100"/>
    <w:rsid w:val="00987117"/>
    <w:rsid w:val="00987213"/>
    <w:rsid w:val="0098788F"/>
    <w:rsid w:val="00987B89"/>
    <w:rsid w:val="00987DB8"/>
    <w:rsid w:val="0099051D"/>
    <w:rsid w:val="00992216"/>
    <w:rsid w:val="0099239E"/>
    <w:rsid w:val="00992A16"/>
    <w:rsid w:val="0099317C"/>
    <w:rsid w:val="009937B5"/>
    <w:rsid w:val="00994FE6"/>
    <w:rsid w:val="00995832"/>
    <w:rsid w:val="00995FED"/>
    <w:rsid w:val="009972A1"/>
    <w:rsid w:val="009A0EA8"/>
    <w:rsid w:val="009A20D0"/>
    <w:rsid w:val="009A261B"/>
    <w:rsid w:val="009A299C"/>
    <w:rsid w:val="009A2F77"/>
    <w:rsid w:val="009A3954"/>
    <w:rsid w:val="009A3D5E"/>
    <w:rsid w:val="009A3D79"/>
    <w:rsid w:val="009A3DA5"/>
    <w:rsid w:val="009A3E9F"/>
    <w:rsid w:val="009A4758"/>
    <w:rsid w:val="009A47BB"/>
    <w:rsid w:val="009A4AE9"/>
    <w:rsid w:val="009A4DE5"/>
    <w:rsid w:val="009A598C"/>
    <w:rsid w:val="009A6108"/>
    <w:rsid w:val="009A7026"/>
    <w:rsid w:val="009A748C"/>
    <w:rsid w:val="009A7892"/>
    <w:rsid w:val="009A7BC0"/>
    <w:rsid w:val="009A7BD9"/>
    <w:rsid w:val="009B00B0"/>
    <w:rsid w:val="009B09F0"/>
    <w:rsid w:val="009B139A"/>
    <w:rsid w:val="009B13A4"/>
    <w:rsid w:val="009B1886"/>
    <w:rsid w:val="009B23E2"/>
    <w:rsid w:val="009B2A17"/>
    <w:rsid w:val="009B3883"/>
    <w:rsid w:val="009B3CD7"/>
    <w:rsid w:val="009B3CE4"/>
    <w:rsid w:val="009B469F"/>
    <w:rsid w:val="009B47ED"/>
    <w:rsid w:val="009B5C00"/>
    <w:rsid w:val="009B6F8B"/>
    <w:rsid w:val="009B7855"/>
    <w:rsid w:val="009C032E"/>
    <w:rsid w:val="009C0631"/>
    <w:rsid w:val="009C1D05"/>
    <w:rsid w:val="009C1EE9"/>
    <w:rsid w:val="009C2095"/>
    <w:rsid w:val="009C2221"/>
    <w:rsid w:val="009C26A5"/>
    <w:rsid w:val="009C26C2"/>
    <w:rsid w:val="009C3C22"/>
    <w:rsid w:val="009C4652"/>
    <w:rsid w:val="009C5262"/>
    <w:rsid w:val="009C6012"/>
    <w:rsid w:val="009C650C"/>
    <w:rsid w:val="009C731B"/>
    <w:rsid w:val="009D0822"/>
    <w:rsid w:val="009D096B"/>
    <w:rsid w:val="009D2108"/>
    <w:rsid w:val="009D3CB0"/>
    <w:rsid w:val="009D4D4E"/>
    <w:rsid w:val="009D5022"/>
    <w:rsid w:val="009D5484"/>
    <w:rsid w:val="009D58D6"/>
    <w:rsid w:val="009D64B4"/>
    <w:rsid w:val="009D69B3"/>
    <w:rsid w:val="009D70E1"/>
    <w:rsid w:val="009D769B"/>
    <w:rsid w:val="009E0417"/>
    <w:rsid w:val="009E0AAD"/>
    <w:rsid w:val="009E2BF5"/>
    <w:rsid w:val="009E4BBE"/>
    <w:rsid w:val="009E54B9"/>
    <w:rsid w:val="009E6FA2"/>
    <w:rsid w:val="009E7DE7"/>
    <w:rsid w:val="009F08BF"/>
    <w:rsid w:val="009F14C1"/>
    <w:rsid w:val="009F2723"/>
    <w:rsid w:val="009F3525"/>
    <w:rsid w:val="009F358F"/>
    <w:rsid w:val="009F4529"/>
    <w:rsid w:val="009F4644"/>
    <w:rsid w:val="009F5896"/>
    <w:rsid w:val="009F62F9"/>
    <w:rsid w:val="009F62FC"/>
    <w:rsid w:val="009F64F3"/>
    <w:rsid w:val="00A00005"/>
    <w:rsid w:val="00A00146"/>
    <w:rsid w:val="00A010A2"/>
    <w:rsid w:val="00A01233"/>
    <w:rsid w:val="00A015CA"/>
    <w:rsid w:val="00A01BA6"/>
    <w:rsid w:val="00A01E5F"/>
    <w:rsid w:val="00A02093"/>
    <w:rsid w:val="00A023B8"/>
    <w:rsid w:val="00A023CF"/>
    <w:rsid w:val="00A03D3A"/>
    <w:rsid w:val="00A064F0"/>
    <w:rsid w:val="00A0770E"/>
    <w:rsid w:val="00A07CFE"/>
    <w:rsid w:val="00A07E50"/>
    <w:rsid w:val="00A103C8"/>
    <w:rsid w:val="00A107FC"/>
    <w:rsid w:val="00A116E1"/>
    <w:rsid w:val="00A11A0C"/>
    <w:rsid w:val="00A11C62"/>
    <w:rsid w:val="00A11F94"/>
    <w:rsid w:val="00A13BBA"/>
    <w:rsid w:val="00A1417D"/>
    <w:rsid w:val="00A142A8"/>
    <w:rsid w:val="00A143E3"/>
    <w:rsid w:val="00A1444A"/>
    <w:rsid w:val="00A167FE"/>
    <w:rsid w:val="00A1770E"/>
    <w:rsid w:val="00A20FF1"/>
    <w:rsid w:val="00A2168B"/>
    <w:rsid w:val="00A21CF3"/>
    <w:rsid w:val="00A22BA0"/>
    <w:rsid w:val="00A22BDE"/>
    <w:rsid w:val="00A23743"/>
    <w:rsid w:val="00A23C31"/>
    <w:rsid w:val="00A23CFE"/>
    <w:rsid w:val="00A23F34"/>
    <w:rsid w:val="00A25033"/>
    <w:rsid w:val="00A258A1"/>
    <w:rsid w:val="00A25A2C"/>
    <w:rsid w:val="00A26C8B"/>
    <w:rsid w:val="00A26F2E"/>
    <w:rsid w:val="00A26F53"/>
    <w:rsid w:val="00A2754F"/>
    <w:rsid w:val="00A3052C"/>
    <w:rsid w:val="00A31642"/>
    <w:rsid w:val="00A3230A"/>
    <w:rsid w:val="00A325FB"/>
    <w:rsid w:val="00A32634"/>
    <w:rsid w:val="00A3285C"/>
    <w:rsid w:val="00A32FE6"/>
    <w:rsid w:val="00A33789"/>
    <w:rsid w:val="00A3388B"/>
    <w:rsid w:val="00A33E6A"/>
    <w:rsid w:val="00A33FC1"/>
    <w:rsid w:val="00A345BB"/>
    <w:rsid w:val="00A354E2"/>
    <w:rsid w:val="00A35813"/>
    <w:rsid w:val="00A3629A"/>
    <w:rsid w:val="00A36569"/>
    <w:rsid w:val="00A36BD4"/>
    <w:rsid w:val="00A37144"/>
    <w:rsid w:val="00A405B2"/>
    <w:rsid w:val="00A40F27"/>
    <w:rsid w:val="00A411EA"/>
    <w:rsid w:val="00A41409"/>
    <w:rsid w:val="00A41E3A"/>
    <w:rsid w:val="00A428EB"/>
    <w:rsid w:val="00A43808"/>
    <w:rsid w:val="00A438CF"/>
    <w:rsid w:val="00A44219"/>
    <w:rsid w:val="00A447B1"/>
    <w:rsid w:val="00A45569"/>
    <w:rsid w:val="00A45623"/>
    <w:rsid w:val="00A46966"/>
    <w:rsid w:val="00A47402"/>
    <w:rsid w:val="00A47C52"/>
    <w:rsid w:val="00A503BA"/>
    <w:rsid w:val="00A510D4"/>
    <w:rsid w:val="00A51196"/>
    <w:rsid w:val="00A5153E"/>
    <w:rsid w:val="00A515E9"/>
    <w:rsid w:val="00A5170F"/>
    <w:rsid w:val="00A51896"/>
    <w:rsid w:val="00A52489"/>
    <w:rsid w:val="00A52BE1"/>
    <w:rsid w:val="00A52E2E"/>
    <w:rsid w:val="00A5324C"/>
    <w:rsid w:val="00A53F19"/>
    <w:rsid w:val="00A54207"/>
    <w:rsid w:val="00A55486"/>
    <w:rsid w:val="00A5557B"/>
    <w:rsid w:val="00A55BEE"/>
    <w:rsid w:val="00A55D1A"/>
    <w:rsid w:val="00A55D83"/>
    <w:rsid w:val="00A5778F"/>
    <w:rsid w:val="00A607DD"/>
    <w:rsid w:val="00A60E71"/>
    <w:rsid w:val="00A61923"/>
    <w:rsid w:val="00A62F8A"/>
    <w:rsid w:val="00A63050"/>
    <w:rsid w:val="00A637F0"/>
    <w:rsid w:val="00A63A0A"/>
    <w:rsid w:val="00A63CF1"/>
    <w:rsid w:val="00A63F23"/>
    <w:rsid w:val="00A64AA5"/>
    <w:rsid w:val="00A64E66"/>
    <w:rsid w:val="00A64EE0"/>
    <w:rsid w:val="00A6718E"/>
    <w:rsid w:val="00A67E08"/>
    <w:rsid w:val="00A70D44"/>
    <w:rsid w:val="00A712B0"/>
    <w:rsid w:val="00A71FB4"/>
    <w:rsid w:val="00A727FF"/>
    <w:rsid w:val="00A731B5"/>
    <w:rsid w:val="00A734E3"/>
    <w:rsid w:val="00A74CBF"/>
    <w:rsid w:val="00A76AA7"/>
    <w:rsid w:val="00A76FCE"/>
    <w:rsid w:val="00A80531"/>
    <w:rsid w:val="00A80AB9"/>
    <w:rsid w:val="00A80C55"/>
    <w:rsid w:val="00A80C65"/>
    <w:rsid w:val="00A8192D"/>
    <w:rsid w:val="00A82089"/>
    <w:rsid w:val="00A82BF6"/>
    <w:rsid w:val="00A82CF0"/>
    <w:rsid w:val="00A85211"/>
    <w:rsid w:val="00A85233"/>
    <w:rsid w:val="00A85254"/>
    <w:rsid w:val="00A8566E"/>
    <w:rsid w:val="00A858FF"/>
    <w:rsid w:val="00A8623B"/>
    <w:rsid w:val="00A8696F"/>
    <w:rsid w:val="00A869D7"/>
    <w:rsid w:val="00A87FDF"/>
    <w:rsid w:val="00A90EAA"/>
    <w:rsid w:val="00A91781"/>
    <w:rsid w:val="00A92561"/>
    <w:rsid w:val="00A92915"/>
    <w:rsid w:val="00A93305"/>
    <w:rsid w:val="00A9370D"/>
    <w:rsid w:val="00A94906"/>
    <w:rsid w:val="00A94FDC"/>
    <w:rsid w:val="00A95051"/>
    <w:rsid w:val="00A952DC"/>
    <w:rsid w:val="00A955F7"/>
    <w:rsid w:val="00A95DFC"/>
    <w:rsid w:val="00A96F04"/>
    <w:rsid w:val="00A9766C"/>
    <w:rsid w:val="00AA0158"/>
    <w:rsid w:val="00AA07E4"/>
    <w:rsid w:val="00AA194C"/>
    <w:rsid w:val="00AA1ACB"/>
    <w:rsid w:val="00AA2BDC"/>
    <w:rsid w:val="00AA2E78"/>
    <w:rsid w:val="00AA3032"/>
    <w:rsid w:val="00AA3B22"/>
    <w:rsid w:val="00AA58A5"/>
    <w:rsid w:val="00AA5F7C"/>
    <w:rsid w:val="00AA64B6"/>
    <w:rsid w:val="00AA67AD"/>
    <w:rsid w:val="00AA762E"/>
    <w:rsid w:val="00AA7727"/>
    <w:rsid w:val="00AA7770"/>
    <w:rsid w:val="00AA7FB8"/>
    <w:rsid w:val="00AB0125"/>
    <w:rsid w:val="00AB05E8"/>
    <w:rsid w:val="00AB0B42"/>
    <w:rsid w:val="00AB1746"/>
    <w:rsid w:val="00AB1BA8"/>
    <w:rsid w:val="00AB3A9B"/>
    <w:rsid w:val="00AB3F42"/>
    <w:rsid w:val="00AB4C8D"/>
    <w:rsid w:val="00AB4DE4"/>
    <w:rsid w:val="00AB57E7"/>
    <w:rsid w:val="00AB5DBD"/>
    <w:rsid w:val="00AB60EC"/>
    <w:rsid w:val="00AB67C8"/>
    <w:rsid w:val="00AB6C95"/>
    <w:rsid w:val="00AB6DA5"/>
    <w:rsid w:val="00AB718E"/>
    <w:rsid w:val="00AB7BC7"/>
    <w:rsid w:val="00AC05B6"/>
    <w:rsid w:val="00AC16F1"/>
    <w:rsid w:val="00AC2924"/>
    <w:rsid w:val="00AC2EB6"/>
    <w:rsid w:val="00AC2EFF"/>
    <w:rsid w:val="00AC37C7"/>
    <w:rsid w:val="00AC5004"/>
    <w:rsid w:val="00AC5282"/>
    <w:rsid w:val="00AC666D"/>
    <w:rsid w:val="00AC66F9"/>
    <w:rsid w:val="00AC70E9"/>
    <w:rsid w:val="00AD0367"/>
    <w:rsid w:val="00AD0817"/>
    <w:rsid w:val="00AD16FF"/>
    <w:rsid w:val="00AD1CCB"/>
    <w:rsid w:val="00AD240D"/>
    <w:rsid w:val="00AD2811"/>
    <w:rsid w:val="00AD28DF"/>
    <w:rsid w:val="00AD2A04"/>
    <w:rsid w:val="00AD2A26"/>
    <w:rsid w:val="00AD351C"/>
    <w:rsid w:val="00AD39D2"/>
    <w:rsid w:val="00AD4538"/>
    <w:rsid w:val="00AD45E8"/>
    <w:rsid w:val="00AD46F7"/>
    <w:rsid w:val="00AD536C"/>
    <w:rsid w:val="00AD65A9"/>
    <w:rsid w:val="00AD689F"/>
    <w:rsid w:val="00AD6A4E"/>
    <w:rsid w:val="00AD717F"/>
    <w:rsid w:val="00AD7DCE"/>
    <w:rsid w:val="00AE09CD"/>
    <w:rsid w:val="00AE0C9D"/>
    <w:rsid w:val="00AE1FA9"/>
    <w:rsid w:val="00AE44DD"/>
    <w:rsid w:val="00AE4E02"/>
    <w:rsid w:val="00AE5859"/>
    <w:rsid w:val="00AE58C1"/>
    <w:rsid w:val="00AE6D3B"/>
    <w:rsid w:val="00AE76A1"/>
    <w:rsid w:val="00AF083F"/>
    <w:rsid w:val="00AF088A"/>
    <w:rsid w:val="00AF1273"/>
    <w:rsid w:val="00AF21EE"/>
    <w:rsid w:val="00AF2A86"/>
    <w:rsid w:val="00AF4340"/>
    <w:rsid w:val="00AF4427"/>
    <w:rsid w:val="00AF5CE0"/>
    <w:rsid w:val="00AF7638"/>
    <w:rsid w:val="00B005BD"/>
    <w:rsid w:val="00B008ED"/>
    <w:rsid w:val="00B01CE1"/>
    <w:rsid w:val="00B02885"/>
    <w:rsid w:val="00B02923"/>
    <w:rsid w:val="00B02960"/>
    <w:rsid w:val="00B02D5B"/>
    <w:rsid w:val="00B04EEE"/>
    <w:rsid w:val="00B056B1"/>
    <w:rsid w:val="00B05897"/>
    <w:rsid w:val="00B05E3E"/>
    <w:rsid w:val="00B060A8"/>
    <w:rsid w:val="00B06CB2"/>
    <w:rsid w:val="00B0702E"/>
    <w:rsid w:val="00B07302"/>
    <w:rsid w:val="00B07668"/>
    <w:rsid w:val="00B07807"/>
    <w:rsid w:val="00B07EA3"/>
    <w:rsid w:val="00B10F07"/>
    <w:rsid w:val="00B1199C"/>
    <w:rsid w:val="00B12192"/>
    <w:rsid w:val="00B133DE"/>
    <w:rsid w:val="00B15804"/>
    <w:rsid w:val="00B16C2B"/>
    <w:rsid w:val="00B1731C"/>
    <w:rsid w:val="00B17BD6"/>
    <w:rsid w:val="00B20450"/>
    <w:rsid w:val="00B207D0"/>
    <w:rsid w:val="00B2182B"/>
    <w:rsid w:val="00B21A98"/>
    <w:rsid w:val="00B22D1D"/>
    <w:rsid w:val="00B232EA"/>
    <w:rsid w:val="00B23626"/>
    <w:rsid w:val="00B238A5"/>
    <w:rsid w:val="00B24AC8"/>
    <w:rsid w:val="00B25D01"/>
    <w:rsid w:val="00B26881"/>
    <w:rsid w:val="00B27440"/>
    <w:rsid w:val="00B276A8"/>
    <w:rsid w:val="00B30B09"/>
    <w:rsid w:val="00B310EA"/>
    <w:rsid w:val="00B317D6"/>
    <w:rsid w:val="00B319D1"/>
    <w:rsid w:val="00B324F7"/>
    <w:rsid w:val="00B32954"/>
    <w:rsid w:val="00B32ED8"/>
    <w:rsid w:val="00B32F61"/>
    <w:rsid w:val="00B33273"/>
    <w:rsid w:val="00B332E5"/>
    <w:rsid w:val="00B335E4"/>
    <w:rsid w:val="00B33705"/>
    <w:rsid w:val="00B34244"/>
    <w:rsid w:val="00B34944"/>
    <w:rsid w:val="00B35711"/>
    <w:rsid w:val="00B363C3"/>
    <w:rsid w:val="00B36B66"/>
    <w:rsid w:val="00B36CC3"/>
    <w:rsid w:val="00B36CCF"/>
    <w:rsid w:val="00B37CCF"/>
    <w:rsid w:val="00B37E17"/>
    <w:rsid w:val="00B40098"/>
    <w:rsid w:val="00B40EB4"/>
    <w:rsid w:val="00B42452"/>
    <w:rsid w:val="00B4286D"/>
    <w:rsid w:val="00B4297A"/>
    <w:rsid w:val="00B43453"/>
    <w:rsid w:val="00B45D07"/>
    <w:rsid w:val="00B461D7"/>
    <w:rsid w:val="00B46413"/>
    <w:rsid w:val="00B46C17"/>
    <w:rsid w:val="00B47BB1"/>
    <w:rsid w:val="00B500B7"/>
    <w:rsid w:val="00B5048A"/>
    <w:rsid w:val="00B50C95"/>
    <w:rsid w:val="00B5133C"/>
    <w:rsid w:val="00B51B54"/>
    <w:rsid w:val="00B530BD"/>
    <w:rsid w:val="00B544CF"/>
    <w:rsid w:val="00B549E8"/>
    <w:rsid w:val="00B5575E"/>
    <w:rsid w:val="00B558D8"/>
    <w:rsid w:val="00B55E92"/>
    <w:rsid w:val="00B56769"/>
    <w:rsid w:val="00B56C8C"/>
    <w:rsid w:val="00B57414"/>
    <w:rsid w:val="00B57504"/>
    <w:rsid w:val="00B60656"/>
    <w:rsid w:val="00B608B9"/>
    <w:rsid w:val="00B60D8E"/>
    <w:rsid w:val="00B61863"/>
    <w:rsid w:val="00B61FD5"/>
    <w:rsid w:val="00B629AB"/>
    <w:rsid w:val="00B62A75"/>
    <w:rsid w:val="00B63EF6"/>
    <w:rsid w:val="00B641C9"/>
    <w:rsid w:val="00B6442C"/>
    <w:rsid w:val="00B66345"/>
    <w:rsid w:val="00B67C9A"/>
    <w:rsid w:val="00B67FE7"/>
    <w:rsid w:val="00B70E8B"/>
    <w:rsid w:val="00B71547"/>
    <w:rsid w:val="00B71F8C"/>
    <w:rsid w:val="00B72726"/>
    <w:rsid w:val="00B72BA0"/>
    <w:rsid w:val="00B742F1"/>
    <w:rsid w:val="00B7592F"/>
    <w:rsid w:val="00B76870"/>
    <w:rsid w:val="00B777D4"/>
    <w:rsid w:val="00B77B86"/>
    <w:rsid w:val="00B80247"/>
    <w:rsid w:val="00B8025F"/>
    <w:rsid w:val="00B805D3"/>
    <w:rsid w:val="00B81380"/>
    <w:rsid w:val="00B81E30"/>
    <w:rsid w:val="00B82479"/>
    <w:rsid w:val="00B825D9"/>
    <w:rsid w:val="00B8263F"/>
    <w:rsid w:val="00B83CE6"/>
    <w:rsid w:val="00B83E47"/>
    <w:rsid w:val="00B845C3"/>
    <w:rsid w:val="00B863F4"/>
    <w:rsid w:val="00B86BFE"/>
    <w:rsid w:val="00B86F0A"/>
    <w:rsid w:val="00B871FA"/>
    <w:rsid w:val="00B9029F"/>
    <w:rsid w:val="00B905E2"/>
    <w:rsid w:val="00B90BB5"/>
    <w:rsid w:val="00B9132E"/>
    <w:rsid w:val="00B91C5F"/>
    <w:rsid w:val="00B91F2D"/>
    <w:rsid w:val="00B91F58"/>
    <w:rsid w:val="00B92AF2"/>
    <w:rsid w:val="00B92C3D"/>
    <w:rsid w:val="00B93B34"/>
    <w:rsid w:val="00B93B97"/>
    <w:rsid w:val="00B93DBE"/>
    <w:rsid w:val="00B93E72"/>
    <w:rsid w:val="00B96D18"/>
    <w:rsid w:val="00B96D37"/>
    <w:rsid w:val="00B974C1"/>
    <w:rsid w:val="00B978BD"/>
    <w:rsid w:val="00B97D89"/>
    <w:rsid w:val="00B97DEE"/>
    <w:rsid w:val="00BA0A2A"/>
    <w:rsid w:val="00BA0EBF"/>
    <w:rsid w:val="00BA17D6"/>
    <w:rsid w:val="00BA1821"/>
    <w:rsid w:val="00BA2C01"/>
    <w:rsid w:val="00BA2FAC"/>
    <w:rsid w:val="00BA3205"/>
    <w:rsid w:val="00BA3BFB"/>
    <w:rsid w:val="00BA5068"/>
    <w:rsid w:val="00BA5701"/>
    <w:rsid w:val="00BA64A1"/>
    <w:rsid w:val="00BA6BD8"/>
    <w:rsid w:val="00BA7155"/>
    <w:rsid w:val="00BA7888"/>
    <w:rsid w:val="00BA7CE5"/>
    <w:rsid w:val="00BB093E"/>
    <w:rsid w:val="00BB0D1C"/>
    <w:rsid w:val="00BB1E7C"/>
    <w:rsid w:val="00BB20CF"/>
    <w:rsid w:val="00BB2193"/>
    <w:rsid w:val="00BB2C14"/>
    <w:rsid w:val="00BB37EC"/>
    <w:rsid w:val="00BB3AE1"/>
    <w:rsid w:val="00BB3C77"/>
    <w:rsid w:val="00BB3CB8"/>
    <w:rsid w:val="00BB4E87"/>
    <w:rsid w:val="00BB5C4C"/>
    <w:rsid w:val="00BB5EC1"/>
    <w:rsid w:val="00BB62E8"/>
    <w:rsid w:val="00BB7053"/>
    <w:rsid w:val="00BB73F0"/>
    <w:rsid w:val="00BC163A"/>
    <w:rsid w:val="00BC2E83"/>
    <w:rsid w:val="00BC3A5B"/>
    <w:rsid w:val="00BC3A9A"/>
    <w:rsid w:val="00BC44B2"/>
    <w:rsid w:val="00BC4CDF"/>
    <w:rsid w:val="00BC58A5"/>
    <w:rsid w:val="00BC70DC"/>
    <w:rsid w:val="00BC7C67"/>
    <w:rsid w:val="00BD0156"/>
    <w:rsid w:val="00BD0529"/>
    <w:rsid w:val="00BD0B9F"/>
    <w:rsid w:val="00BD1289"/>
    <w:rsid w:val="00BD138F"/>
    <w:rsid w:val="00BD1432"/>
    <w:rsid w:val="00BD14BA"/>
    <w:rsid w:val="00BD18E7"/>
    <w:rsid w:val="00BD2A64"/>
    <w:rsid w:val="00BD2B7D"/>
    <w:rsid w:val="00BD2FCF"/>
    <w:rsid w:val="00BD3CCA"/>
    <w:rsid w:val="00BD3D0B"/>
    <w:rsid w:val="00BD3F0C"/>
    <w:rsid w:val="00BD4BE7"/>
    <w:rsid w:val="00BD4C2E"/>
    <w:rsid w:val="00BD5FED"/>
    <w:rsid w:val="00BD78BA"/>
    <w:rsid w:val="00BD7C67"/>
    <w:rsid w:val="00BD7FF0"/>
    <w:rsid w:val="00BE1395"/>
    <w:rsid w:val="00BE277B"/>
    <w:rsid w:val="00BE2DB8"/>
    <w:rsid w:val="00BE36FB"/>
    <w:rsid w:val="00BE3772"/>
    <w:rsid w:val="00BE47CA"/>
    <w:rsid w:val="00BE489C"/>
    <w:rsid w:val="00BE5019"/>
    <w:rsid w:val="00BE5F51"/>
    <w:rsid w:val="00BE733E"/>
    <w:rsid w:val="00BE737A"/>
    <w:rsid w:val="00BE7671"/>
    <w:rsid w:val="00BE7A8E"/>
    <w:rsid w:val="00BE7C42"/>
    <w:rsid w:val="00BF0238"/>
    <w:rsid w:val="00BF026B"/>
    <w:rsid w:val="00BF0459"/>
    <w:rsid w:val="00BF0F89"/>
    <w:rsid w:val="00BF10D5"/>
    <w:rsid w:val="00BF14FC"/>
    <w:rsid w:val="00BF1BFE"/>
    <w:rsid w:val="00BF1F10"/>
    <w:rsid w:val="00BF2E14"/>
    <w:rsid w:val="00BF37E9"/>
    <w:rsid w:val="00BF3A67"/>
    <w:rsid w:val="00BF3B48"/>
    <w:rsid w:val="00BF3BB4"/>
    <w:rsid w:val="00BF44B9"/>
    <w:rsid w:val="00BF48B5"/>
    <w:rsid w:val="00BF4CB6"/>
    <w:rsid w:val="00BF570A"/>
    <w:rsid w:val="00BF59F0"/>
    <w:rsid w:val="00BF64FA"/>
    <w:rsid w:val="00BF74EC"/>
    <w:rsid w:val="00BF766B"/>
    <w:rsid w:val="00BF77AF"/>
    <w:rsid w:val="00BF7D90"/>
    <w:rsid w:val="00C00AC0"/>
    <w:rsid w:val="00C00EE7"/>
    <w:rsid w:val="00C0107D"/>
    <w:rsid w:val="00C01412"/>
    <w:rsid w:val="00C023EB"/>
    <w:rsid w:val="00C02881"/>
    <w:rsid w:val="00C030FD"/>
    <w:rsid w:val="00C032F4"/>
    <w:rsid w:val="00C0369E"/>
    <w:rsid w:val="00C0410A"/>
    <w:rsid w:val="00C044DF"/>
    <w:rsid w:val="00C04C59"/>
    <w:rsid w:val="00C0574C"/>
    <w:rsid w:val="00C05E7E"/>
    <w:rsid w:val="00C05FA3"/>
    <w:rsid w:val="00C063E8"/>
    <w:rsid w:val="00C100D6"/>
    <w:rsid w:val="00C10FD1"/>
    <w:rsid w:val="00C11C1D"/>
    <w:rsid w:val="00C11CB4"/>
    <w:rsid w:val="00C12D43"/>
    <w:rsid w:val="00C14244"/>
    <w:rsid w:val="00C1598E"/>
    <w:rsid w:val="00C1682C"/>
    <w:rsid w:val="00C17202"/>
    <w:rsid w:val="00C1790E"/>
    <w:rsid w:val="00C17952"/>
    <w:rsid w:val="00C201D1"/>
    <w:rsid w:val="00C20AA9"/>
    <w:rsid w:val="00C2107E"/>
    <w:rsid w:val="00C22983"/>
    <w:rsid w:val="00C23003"/>
    <w:rsid w:val="00C24592"/>
    <w:rsid w:val="00C24695"/>
    <w:rsid w:val="00C24FA1"/>
    <w:rsid w:val="00C266CB"/>
    <w:rsid w:val="00C3067C"/>
    <w:rsid w:val="00C30817"/>
    <w:rsid w:val="00C308AF"/>
    <w:rsid w:val="00C309DF"/>
    <w:rsid w:val="00C30ECC"/>
    <w:rsid w:val="00C31045"/>
    <w:rsid w:val="00C31D29"/>
    <w:rsid w:val="00C31E21"/>
    <w:rsid w:val="00C32002"/>
    <w:rsid w:val="00C32034"/>
    <w:rsid w:val="00C32458"/>
    <w:rsid w:val="00C328AB"/>
    <w:rsid w:val="00C331F9"/>
    <w:rsid w:val="00C335EE"/>
    <w:rsid w:val="00C337DD"/>
    <w:rsid w:val="00C33AA6"/>
    <w:rsid w:val="00C3466A"/>
    <w:rsid w:val="00C34C8C"/>
    <w:rsid w:val="00C34CEC"/>
    <w:rsid w:val="00C3621B"/>
    <w:rsid w:val="00C36280"/>
    <w:rsid w:val="00C364D7"/>
    <w:rsid w:val="00C37198"/>
    <w:rsid w:val="00C37E60"/>
    <w:rsid w:val="00C40E28"/>
    <w:rsid w:val="00C40F8F"/>
    <w:rsid w:val="00C42DE7"/>
    <w:rsid w:val="00C439A6"/>
    <w:rsid w:val="00C43BD4"/>
    <w:rsid w:val="00C43C82"/>
    <w:rsid w:val="00C442E4"/>
    <w:rsid w:val="00C4445B"/>
    <w:rsid w:val="00C4496E"/>
    <w:rsid w:val="00C44BC0"/>
    <w:rsid w:val="00C44D0E"/>
    <w:rsid w:val="00C45A3B"/>
    <w:rsid w:val="00C45E2C"/>
    <w:rsid w:val="00C45E97"/>
    <w:rsid w:val="00C46078"/>
    <w:rsid w:val="00C46D47"/>
    <w:rsid w:val="00C4709A"/>
    <w:rsid w:val="00C507D0"/>
    <w:rsid w:val="00C50BEC"/>
    <w:rsid w:val="00C51AB9"/>
    <w:rsid w:val="00C51BB1"/>
    <w:rsid w:val="00C5248C"/>
    <w:rsid w:val="00C53B58"/>
    <w:rsid w:val="00C56A65"/>
    <w:rsid w:val="00C56CBA"/>
    <w:rsid w:val="00C577DA"/>
    <w:rsid w:val="00C57BA1"/>
    <w:rsid w:val="00C6059A"/>
    <w:rsid w:val="00C60995"/>
    <w:rsid w:val="00C6100E"/>
    <w:rsid w:val="00C61C60"/>
    <w:rsid w:val="00C6253C"/>
    <w:rsid w:val="00C63AC8"/>
    <w:rsid w:val="00C64372"/>
    <w:rsid w:val="00C64837"/>
    <w:rsid w:val="00C64BA3"/>
    <w:rsid w:val="00C650D5"/>
    <w:rsid w:val="00C6518D"/>
    <w:rsid w:val="00C671B8"/>
    <w:rsid w:val="00C70013"/>
    <w:rsid w:val="00C704FE"/>
    <w:rsid w:val="00C70B86"/>
    <w:rsid w:val="00C70CA7"/>
    <w:rsid w:val="00C70E09"/>
    <w:rsid w:val="00C71679"/>
    <w:rsid w:val="00C71696"/>
    <w:rsid w:val="00C71838"/>
    <w:rsid w:val="00C72C36"/>
    <w:rsid w:val="00C736C6"/>
    <w:rsid w:val="00C73C34"/>
    <w:rsid w:val="00C74332"/>
    <w:rsid w:val="00C74390"/>
    <w:rsid w:val="00C75846"/>
    <w:rsid w:val="00C7744C"/>
    <w:rsid w:val="00C77C8B"/>
    <w:rsid w:val="00C77DC4"/>
    <w:rsid w:val="00C804FE"/>
    <w:rsid w:val="00C817C5"/>
    <w:rsid w:val="00C81950"/>
    <w:rsid w:val="00C81FB4"/>
    <w:rsid w:val="00C83067"/>
    <w:rsid w:val="00C83178"/>
    <w:rsid w:val="00C83852"/>
    <w:rsid w:val="00C842DC"/>
    <w:rsid w:val="00C84560"/>
    <w:rsid w:val="00C85820"/>
    <w:rsid w:val="00C85A36"/>
    <w:rsid w:val="00C8714F"/>
    <w:rsid w:val="00C8747E"/>
    <w:rsid w:val="00C874AC"/>
    <w:rsid w:val="00C8796C"/>
    <w:rsid w:val="00C87D48"/>
    <w:rsid w:val="00C903A0"/>
    <w:rsid w:val="00C90FBD"/>
    <w:rsid w:val="00C91B59"/>
    <w:rsid w:val="00C927F1"/>
    <w:rsid w:val="00C92C14"/>
    <w:rsid w:val="00C92CA2"/>
    <w:rsid w:val="00C9344C"/>
    <w:rsid w:val="00C958B3"/>
    <w:rsid w:val="00C95915"/>
    <w:rsid w:val="00C9630A"/>
    <w:rsid w:val="00C97F56"/>
    <w:rsid w:val="00CA0669"/>
    <w:rsid w:val="00CA07D9"/>
    <w:rsid w:val="00CA09AE"/>
    <w:rsid w:val="00CA0B08"/>
    <w:rsid w:val="00CA0C79"/>
    <w:rsid w:val="00CA117D"/>
    <w:rsid w:val="00CA17C4"/>
    <w:rsid w:val="00CA1912"/>
    <w:rsid w:val="00CA2E58"/>
    <w:rsid w:val="00CA3549"/>
    <w:rsid w:val="00CA3969"/>
    <w:rsid w:val="00CA51B2"/>
    <w:rsid w:val="00CA5345"/>
    <w:rsid w:val="00CA62B5"/>
    <w:rsid w:val="00CA6395"/>
    <w:rsid w:val="00CB0A39"/>
    <w:rsid w:val="00CB0DAB"/>
    <w:rsid w:val="00CB14B9"/>
    <w:rsid w:val="00CB1512"/>
    <w:rsid w:val="00CB1EC9"/>
    <w:rsid w:val="00CB3DC7"/>
    <w:rsid w:val="00CB499D"/>
    <w:rsid w:val="00CB4A58"/>
    <w:rsid w:val="00CB5962"/>
    <w:rsid w:val="00CB5CA6"/>
    <w:rsid w:val="00CB5D58"/>
    <w:rsid w:val="00CB6C29"/>
    <w:rsid w:val="00CB7596"/>
    <w:rsid w:val="00CC057F"/>
    <w:rsid w:val="00CC08D8"/>
    <w:rsid w:val="00CC0F7E"/>
    <w:rsid w:val="00CC254E"/>
    <w:rsid w:val="00CC3394"/>
    <w:rsid w:val="00CC3FF2"/>
    <w:rsid w:val="00CC44AD"/>
    <w:rsid w:val="00CC5777"/>
    <w:rsid w:val="00CC5780"/>
    <w:rsid w:val="00CC5A15"/>
    <w:rsid w:val="00CC63D7"/>
    <w:rsid w:val="00CC66A6"/>
    <w:rsid w:val="00CC696A"/>
    <w:rsid w:val="00CC7560"/>
    <w:rsid w:val="00CD047E"/>
    <w:rsid w:val="00CD088F"/>
    <w:rsid w:val="00CD0E77"/>
    <w:rsid w:val="00CD1694"/>
    <w:rsid w:val="00CD30C9"/>
    <w:rsid w:val="00CD3596"/>
    <w:rsid w:val="00CD43E6"/>
    <w:rsid w:val="00CD486E"/>
    <w:rsid w:val="00CD59D4"/>
    <w:rsid w:val="00CD62FF"/>
    <w:rsid w:val="00CD70D7"/>
    <w:rsid w:val="00CD7322"/>
    <w:rsid w:val="00CD7AC0"/>
    <w:rsid w:val="00CE036A"/>
    <w:rsid w:val="00CE0651"/>
    <w:rsid w:val="00CE0FEA"/>
    <w:rsid w:val="00CE16EB"/>
    <w:rsid w:val="00CE1EE7"/>
    <w:rsid w:val="00CE22E9"/>
    <w:rsid w:val="00CE23BF"/>
    <w:rsid w:val="00CE28B7"/>
    <w:rsid w:val="00CE3B5E"/>
    <w:rsid w:val="00CE4509"/>
    <w:rsid w:val="00CE47A9"/>
    <w:rsid w:val="00CE54CC"/>
    <w:rsid w:val="00CE6809"/>
    <w:rsid w:val="00CE7307"/>
    <w:rsid w:val="00CE753D"/>
    <w:rsid w:val="00CE7D7A"/>
    <w:rsid w:val="00CF0C08"/>
    <w:rsid w:val="00CF0DA8"/>
    <w:rsid w:val="00CF1E69"/>
    <w:rsid w:val="00CF2771"/>
    <w:rsid w:val="00CF3963"/>
    <w:rsid w:val="00CF397E"/>
    <w:rsid w:val="00CF3A61"/>
    <w:rsid w:val="00CF4906"/>
    <w:rsid w:val="00CF4F64"/>
    <w:rsid w:val="00CF554A"/>
    <w:rsid w:val="00CF6235"/>
    <w:rsid w:val="00CF6353"/>
    <w:rsid w:val="00CF7068"/>
    <w:rsid w:val="00CF734B"/>
    <w:rsid w:val="00CF7404"/>
    <w:rsid w:val="00D00160"/>
    <w:rsid w:val="00D01371"/>
    <w:rsid w:val="00D01552"/>
    <w:rsid w:val="00D022B2"/>
    <w:rsid w:val="00D02C3F"/>
    <w:rsid w:val="00D0364F"/>
    <w:rsid w:val="00D03CE5"/>
    <w:rsid w:val="00D03EE3"/>
    <w:rsid w:val="00D04028"/>
    <w:rsid w:val="00D046F7"/>
    <w:rsid w:val="00D061B1"/>
    <w:rsid w:val="00D06CBB"/>
    <w:rsid w:val="00D10099"/>
    <w:rsid w:val="00D10A9C"/>
    <w:rsid w:val="00D1184B"/>
    <w:rsid w:val="00D11A76"/>
    <w:rsid w:val="00D12273"/>
    <w:rsid w:val="00D13826"/>
    <w:rsid w:val="00D13E60"/>
    <w:rsid w:val="00D14294"/>
    <w:rsid w:val="00D142E6"/>
    <w:rsid w:val="00D14446"/>
    <w:rsid w:val="00D148DE"/>
    <w:rsid w:val="00D14B7A"/>
    <w:rsid w:val="00D14EC2"/>
    <w:rsid w:val="00D15EBE"/>
    <w:rsid w:val="00D164D9"/>
    <w:rsid w:val="00D20D5D"/>
    <w:rsid w:val="00D223F7"/>
    <w:rsid w:val="00D22DB0"/>
    <w:rsid w:val="00D23473"/>
    <w:rsid w:val="00D24C6C"/>
    <w:rsid w:val="00D24EBC"/>
    <w:rsid w:val="00D252E7"/>
    <w:rsid w:val="00D25B49"/>
    <w:rsid w:val="00D25F3F"/>
    <w:rsid w:val="00D26D89"/>
    <w:rsid w:val="00D300BD"/>
    <w:rsid w:val="00D30428"/>
    <w:rsid w:val="00D309AE"/>
    <w:rsid w:val="00D31C4E"/>
    <w:rsid w:val="00D31FDE"/>
    <w:rsid w:val="00D326CB"/>
    <w:rsid w:val="00D32A1B"/>
    <w:rsid w:val="00D32CF5"/>
    <w:rsid w:val="00D33357"/>
    <w:rsid w:val="00D3386B"/>
    <w:rsid w:val="00D34394"/>
    <w:rsid w:val="00D34400"/>
    <w:rsid w:val="00D346A8"/>
    <w:rsid w:val="00D35C93"/>
    <w:rsid w:val="00D36323"/>
    <w:rsid w:val="00D363E4"/>
    <w:rsid w:val="00D36698"/>
    <w:rsid w:val="00D37305"/>
    <w:rsid w:val="00D40B92"/>
    <w:rsid w:val="00D41E0F"/>
    <w:rsid w:val="00D4316E"/>
    <w:rsid w:val="00D4383F"/>
    <w:rsid w:val="00D438ED"/>
    <w:rsid w:val="00D43CB3"/>
    <w:rsid w:val="00D43DA7"/>
    <w:rsid w:val="00D450C7"/>
    <w:rsid w:val="00D45205"/>
    <w:rsid w:val="00D453F8"/>
    <w:rsid w:val="00D46DB8"/>
    <w:rsid w:val="00D47212"/>
    <w:rsid w:val="00D47555"/>
    <w:rsid w:val="00D47AC2"/>
    <w:rsid w:val="00D503BA"/>
    <w:rsid w:val="00D51116"/>
    <w:rsid w:val="00D5137F"/>
    <w:rsid w:val="00D532D7"/>
    <w:rsid w:val="00D534CB"/>
    <w:rsid w:val="00D53DBD"/>
    <w:rsid w:val="00D542C6"/>
    <w:rsid w:val="00D554E5"/>
    <w:rsid w:val="00D555F3"/>
    <w:rsid w:val="00D55C51"/>
    <w:rsid w:val="00D56392"/>
    <w:rsid w:val="00D57417"/>
    <w:rsid w:val="00D57642"/>
    <w:rsid w:val="00D603F2"/>
    <w:rsid w:val="00D604F3"/>
    <w:rsid w:val="00D60E0A"/>
    <w:rsid w:val="00D60F3F"/>
    <w:rsid w:val="00D617FF"/>
    <w:rsid w:val="00D61BEC"/>
    <w:rsid w:val="00D61F36"/>
    <w:rsid w:val="00D62891"/>
    <w:rsid w:val="00D62A1F"/>
    <w:rsid w:val="00D62A44"/>
    <w:rsid w:val="00D62E44"/>
    <w:rsid w:val="00D632E8"/>
    <w:rsid w:val="00D639F9"/>
    <w:rsid w:val="00D63E0C"/>
    <w:rsid w:val="00D6430F"/>
    <w:rsid w:val="00D64681"/>
    <w:rsid w:val="00D64C4A"/>
    <w:rsid w:val="00D65268"/>
    <w:rsid w:val="00D65643"/>
    <w:rsid w:val="00D6576D"/>
    <w:rsid w:val="00D6582F"/>
    <w:rsid w:val="00D65876"/>
    <w:rsid w:val="00D65F05"/>
    <w:rsid w:val="00D66544"/>
    <w:rsid w:val="00D66B22"/>
    <w:rsid w:val="00D66EFA"/>
    <w:rsid w:val="00D67050"/>
    <w:rsid w:val="00D676FB"/>
    <w:rsid w:val="00D679DA"/>
    <w:rsid w:val="00D67A7A"/>
    <w:rsid w:val="00D67CD7"/>
    <w:rsid w:val="00D70A0E"/>
    <w:rsid w:val="00D7211E"/>
    <w:rsid w:val="00D725C4"/>
    <w:rsid w:val="00D7396E"/>
    <w:rsid w:val="00D75C38"/>
    <w:rsid w:val="00D76387"/>
    <w:rsid w:val="00D7684D"/>
    <w:rsid w:val="00D76A8D"/>
    <w:rsid w:val="00D7772F"/>
    <w:rsid w:val="00D778AC"/>
    <w:rsid w:val="00D778C0"/>
    <w:rsid w:val="00D77A91"/>
    <w:rsid w:val="00D77DD8"/>
    <w:rsid w:val="00D801A3"/>
    <w:rsid w:val="00D806BB"/>
    <w:rsid w:val="00D80A7B"/>
    <w:rsid w:val="00D80B8E"/>
    <w:rsid w:val="00D81454"/>
    <w:rsid w:val="00D81E85"/>
    <w:rsid w:val="00D83851"/>
    <w:rsid w:val="00D84FF8"/>
    <w:rsid w:val="00D85529"/>
    <w:rsid w:val="00D856D7"/>
    <w:rsid w:val="00D85FF1"/>
    <w:rsid w:val="00D87056"/>
    <w:rsid w:val="00D8781F"/>
    <w:rsid w:val="00D87CB8"/>
    <w:rsid w:val="00D9133B"/>
    <w:rsid w:val="00D9191D"/>
    <w:rsid w:val="00D91C20"/>
    <w:rsid w:val="00D91FEB"/>
    <w:rsid w:val="00D92289"/>
    <w:rsid w:val="00D924AC"/>
    <w:rsid w:val="00D92876"/>
    <w:rsid w:val="00D92D61"/>
    <w:rsid w:val="00D932D4"/>
    <w:rsid w:val="00D9363F"/>
    <w:rsid w:val="00D93D11"/>
    <w:rsid w:val="00D94B3D"/>
    <w:rsid w:val="00D94DE5"/>
    <w:rsid w:val="00D952F0"/>
    <w:rsid w:val="00D95494"/>
    <w:rsid w:val="00D958DD"/>
    <w:rsid w:val="00D9664B"/>
    <w:rsid w:val="00D96BEC"/>
    <w:rsid w:val="00DA030D"/>
    <w:rsid w:val="00DA06EF"/>
    <w:rsid w:val="00DA0F37"/>
    <w:rsid w:val="00DA197A"/>
    <w:rsid w:val="00DA1BC2"/>
    <w:rsid w:val="00DA3B07"/>
    <w:rsid w:val="00DA3BBC"/>
    <w:rsid w:val="00DA467E"/>
    <w:rsid w:val="00DA47CE"/>
    <w:rsid w:val="00DA48DB"/>
    <w:rsid w:val="00DA551B"/>
    <w:rsid w:val="00DA578F"/>
    <w:rsid w:val="00DA641B"/>
    <w:rsid w:val="00DA6884"/>
    <w:rsid w:val="00DA7E72"/>
    <w:rsid w:val="00DB0506"/>
    <w:rsid w:val="00DB067E"/>
    <w:rsid w:val="00DB06EF"/>
    <w:rsid w:val="00DB0C69"/>
    <w:rsid w:val="00DB125D"/>
    <w:rsid w:val="00DB164A"/>
    <w:rsid w:val="00DB1CFD"/>
    <w:rsid w:val="00DB209E"/>
    <w:rsid w:val="00DB22F6"/>
    <w:rsid w:val="00DB3A89"/>
    <w:rsid w:val="00DB3DF2"/>
    <w:rsid w:val="00DB4FCB"/>
    <w:rsid w:val="00DB502F"/>
    <w:rsid w:val="00DB50F5"/>
    <w:rsid w:val="00DB679F"/>
    <w:rsid w:val="00DB6FE0"/>
    <w:rsid w:val="00DB76E4"/>
    <w:rsid w:val="00DB77B9"/>
    <w:rsid w:val="00DC0343"/>
    <w:rsid w:val="00DC0D2F"/>
    <w:rsid w:val="00DC1D8B"/>
    <w:rsid w:val="00DC2217"/>
    <w:rsid w:val="00DC33CC"/>
    <w:rsid w:val="00DC36F8"/>
    <w:rsid w:val="00DC4192"/>
    <w:rsid w:val="00DC4AE0"/>
    <w:rsid w:val="00DC5D40"/>
    <w:rsid w:val="00DC5DE9"/>
    <w:rsid w:val="00DC5F09"/>
    <w:rsid w:val="00DC6A53"/>
    <w:rsid w:val="00DC7BFF"/>
    <w:rsid w:val="00DD09D1"/>
    <w:rsid w:val="00DD0B9D"/>
    <w:rsid w:val="00DD10D4"/>
    <w:rsid w:val="00DD1676"/>
    <w:rsid w:val="00DD1B8F"/>
    <w:rsid w:val="00DD4461"/>
    <w:rsid w:val="00DD45EB"/>
    <w:rsid w:val="00DD697C"/>
    <w:rsid w:val="00DD6AD2"/>
    <w:rsid w:val="00DD6DE6"/>
    <w:rsid w:val="00DD6E77"/>
    <w:rsid w:val="00DD7216"/>
    <w:rsid w:val="00DE019C"/>
    <w:rsid w:val="00DE06D3"/>
    <w:rsid w:val="00DE08A0"/>
    <w:rsid w:val="00DE0F87"/>
    <w:rsid w:val="00DE13E8"/>
    <w:rsid w:val="00DE1AFB"/>
    <w:rsid w:val="00DE330B"/>
    <w:rsid w:val="00DE378D"/>
    <w:rsid w:val="00DE4077"/>
    <w:rsid w:val="00DE4680"/>
    <w:rsid w:val="00DE5209"/>
    <w:rsid w:val="00DE557A"/>
    <w:rsid w:val="00DE55B2"/>
    <w:rsid w:val="00DE5CE2"/>
    <w:rsid w:val="00DE5DDA"/>
    <w:rsid w:val="00DE5E7B"/>
    <w:rsid w:val="00DE6022"/>
    <w:rsid w:val="00DE635E"/>
    <w:rsid w:val="00DE645B"/>
    <w:rsid w:val="00DE65DF"/>
    <w:rsid w:val="00DE6BAF"/>
    <w:rsid w:val="00DF015C"/>
    <w:rsid w:val="00DF0C70"/>
    <w:rsid w:val="00DF0CBE"/>
    <w:rsid w:val="00DF0E8B"/>
    <w:rsid w:val="00DF1951"/>
    <w:rsid w:val="00DF217E"/>
    <w:rsid w:val="00DF3549"/>
    <w:rsid w:val="00DF3BEE"/>
    <w:rsid w:val="00DF414B"/>
    <w:rsid w:val="00DF4603"/>
    <w:rsid w:val="00DF5058"/>
    <w:rsid w:val="00DF5D09"/>
    <w:rsid w:val="00DF63EF"/>
    <w:rsid w:val="00DF694F"/>
    <w:rsid w:val="00E00026"/>
    <w:rsid w:val="00E0023F"/>
    <w:rsid w:val="00E002B5"/>
    <w:rsid w:val="00E00495"/>
    <w:rsid w:val="00E01919"/>
    <w:rsid w:val="00E02849"/>
    <w:rsid w:val="00E06233"/>
    <w:rsid w:val="00E076E4"/>
    <w:rsid w:val="00E0780B"/>
    <w:rsid w:val="00E07B7F"/>
    <w:rsid w:val="00E11028"/>
    <w:rsid w:val="00E125BA"/>
    <w:rsid w:val="00E12CDF"/>
    <w:rsid w:val="00E132B6"/>
    <w:rsid w:val="00E139A2"/>
    <w:rsid w:val="00E13B63"/>
    <w:rsid w:val="00E14E35"/>
    <w:rsid w:val="00E1548A"/>
    <w:rsid w:val="00E165D5"/>
    <w:rsid w:val="00E172CE"/>
    <w:rsid w:val="00E17382"/>
    <w:rsid w:val="00E17545"/>
    <w:rsid w:val="00E175FD"/>
    <w:rsid w:val="00E17632"/>
    <w:rsid w:val="00E20AD0"/>
    <w:rsid w:val="00E211D3"/>
    <w:rsid w:val="00E21394"/>
    <w:rsid w:val="00E21726"/>
    <w:rsid w:val="00E22EFD"/>
    <w:rsid w:val="00E2324D"/>
    <w:rsid w:val="00E233F3"/>
    <w:rsid w:val="00E24D96"/>
    <w:rsid w:val="00E25B00"/>
    <w:rsid w:val="00E27641"/>
    <w:rsid w:val="00E27875"/>
    <w:rsid w:val="00E30FB8"/>
    <w:rsid w:val="00E3179A"/>
    <w:rsid w:val="00E31FBA"/>
    <w:rsid w:val="00E320F0"/>
    <w:rsid w:val="00E32229"/>
    <w:rsid w:val="00E33216"/>
    <w:rsid w:val="00E33E2B"/>
    <w:rsid w:val="00E34D3A"/>
    <w:rsid w:val="00E350DC"/>
    <w:rsid w:val="00E3541F"/>
    <w:rsid w:val="00E3596B"/>
    <w:rsid w:val="00E37057"/>
    <w:rsid w:val="00E37209"/>
    <w:rsid w:val="00E378A1"/>
    <w:rsid w:val="00E37E49"/>
    <w:rsid w:val="00E408DA"/>
    <w:rsid w:val="00E413D0"/>
    <w:rsid w:val="00E41BDC"/>
    <w:rsid w:val="00E42FBE"/>
    <w:rsid w:val="00E43A46"/>
    <w:rsid w:val="00E443CD"/>
    <w:rsid w:val="00E4477A"/>
    <w:rsid w:val="00E5029B"/>
    <w:rsid w:val="00E51AD4"/>
    <w:rsid w:val="00E51C5D"/>
    <w:rsid w:val="00E51D40"/>
    <w:rsid w:val="00E528DE"/>
    <w:rsid w:val="00E52F89"/>
    <w:rsid w:val="00E535EC"/>
    <w:rsid w:val="00E53A5A"/>
    <w:rsid w:val="00E544C7"/>
    <w:rsid w:val="00E55380"/>
    <w:rsid w:val="00E55E3E"/>
    <w:rsid w:val="00E56958"/>
    <w:rsid w:val="00E56EFF"/>
    <w:rsid w:val="00E57144"/>
    <w:rsid w:val="00E57447"/>
    <w:rsid w:val="00E57CB0"/>
    <w:rsid w:val="00E57CFB"/>
    <w:rsid w:val="00E6007C"/>
    <w:rsid w:val="00E606DD"/>
    <w:rsid w:val="00E60F70"/>
    <w:rsid w:val="00E6109A"/>
    <w:rsid w:val="00E62319"/>
    <w:rsid w:val="00E6265D"/>
    <w:rsid w:val="00E62BF4"/>
    <w:rsid w:val="00E62E8E"/>
    <w:rsid w:val="00E630E7"/>
    <w:rsid w:val="00E63310"/>
    <w:rsid w:val="00E63379"/>
    <w:rsid w:val="00E64E1A"/>
    <w:rsid w:val="00E658F3"/>
    <w:rsid w:val="00E65A05"/>
    <w:rsid w:val="00E65DFC"/>
    <w:rsid w:val="00E669B4"/>
    <w:rsid w:val="00E66DBB"/>
    <w:rsid w:val="00E67A2C"/>
    <w:rsid w:val="00E67CF9"/>
    <w:rsid w:val="00E67DC7"/>
    <w:rsid w:val="00E7049F"/>
    <w:rsid w:val="00E704D5"/>
    <w:rsid w:val="00E708AD"/>
    <w:rsid w:val="00E70908"/>
    <w:rsid w:val="00E70E08"/>
    <w:rsid w:val="00E7118B"/>
    <w:rsid w:val="00E7179F"/>
    <w:rsid w:val="00E71CEA"/>
    <w:rsid w:val="00E72456"/>
    <w:rsid w:val="00E72AB0"/>
    <w:rsid w:val="00E74A57"/>
    <w:rsid w:val="00E74C1A"/>
    <w:rsid w:val="00E74F35"/>
    <w:rsid w:val="00E75B36"/>
    <w:rsid w:val="00E75D4D"/>
    <w:rsid w:val="00E76CAF"/>
    <w:rsid w:val="00E773B7"/>
    <w:rsid w:val="00E77E94"/>
    <w:rsid w:val="00E82D62"/>
    <w:rsid w:val="00E83699"/>
    <w:rsid w:val="00E83A81"/>
    <w:rsid w:val="00E84C4C"/>
    <w:rsid w:val="00E84F91"/>
    <w:rsid w:val="00E856C1"/>
    <w:rsid w:val="00E863F5"/>
    <w:rsid w:val="00E8712E"/>
    <w:rsid w:val="00E87F40"/>
    <w:rsid w:val="00E90711"/>
    <w:rsid w:val="00E90ED3"/>
    <w:rsid w:val="00E911F8"/>
    <w:rsid w:val="00E91FF3"/>
    <w:rsid w:val="00E921AE"/>
    <w:rsid w:val="00E92733"/>
    <w:rsid w:val="00E92E98"/>
    <w:rsid w:val="00E93246"/>
    <w:rsid w:val="00E93477"/>
    <w:rsid w:val="00E939AB"/>
    <w:rsid w:val="00E93E7C"/>
    <w:rsid w:val="00E9492A"/>
    <w:rsid w:val="00E94C6F"/>
    <w:rsid w:val="00E9529A"/>
    <w:rsid w:val="00E9550A"/>
    <w:rsid w:val="00E95BE9"/>
    <w:rsid w:val="00E9634F"/>
    <w:rsid w:val="00E96ADD"/>
    <w:rsid w:val="00E9715B"/>
    <w:rsid w:val="00E972AF"/>
    <w:rsid w:val="00EA0020"/>
    <w:rsid w:val="00EA042F"/>
    <w:rsid w:val="00EA0782"/>
    <w:rsid w:val="00EA253C"/>
    <w:rsid w:val="00EA2956"/>
    <w:rsid w:val="00EA4367"/>
    <w:rsid w:val="00EA43E9"/>
    <w:rsid w:val="00EA44B0"/>
    <w:rsid w:val="00EA4F6B"/>
    <w:rsid w:val="00EA6BC1"/>
    <w:rsid w:val="00EA6C0F"/>
    <w:rsid w:val="00EA6E04"/>
    <w:rsid w:val="00EA7211"/>
    <w:rsid w:val="00EA7C3D"/>
    <w:rsid w:val="00EB01D2"/>
    <w:rsid w:val="00EB0482"/>
    <w:rsid w:val="00EB1536"/>
    <w:rsid w:val="00EB16EF"/>
    <w:rsid w:val="00EB1A57"/>
    <w:rsid w:val="00EB1AC8"/>
    <w:rsid w:val="00EB234C"/>
    <w:rsid w:val="00EB2CF1"/>
    <w:rsid w:val="00EB373D"/>
    <w:rsid w:val="00EB400D"/>
    <w:rsid w:val="00EB415D"/>
    <w:rsid w:val="00EB4990"/>
    <w:rsid w:val="00EB62AF"/>
    <w:rsid w:val="00EB6488"/>
    <w:rsid w:val="00EB6D70"/>
    <w:rsid w:val="00EB7F25"/>
    <w:rsid w:val="00EC0073"/>
    <w:rsid w:val="00EC126E"/>
    <w:rsid w:val="00EC1408"/>
    <w:rsid w:val="00EC3F4A"/>
    <w:rsid w:val="00EC502C"/>
    <w:rsid w:val="00EC51D5"/>
    <w:rsid w:val="00EC5EDC"/>
    <w:rsid w:val="00EC65A1"/>
    <w:rsid w:val="00EC694C"/>
    <w:rsid w:val="00EC6D06"/>
    <w:rsid w:val="00EC731E"/>
    <w:rsid w:val="00EC75C3"/>
    <w:rsid w:val="00EC7606"/>
    <w:rsid w:val="00EC762E"/>
    <w:rsid w:val="00EC7680"/>
    <w:rsid w:val="00EC7A9D"/>
    <w:rsid w:val="00ED0299"/>
    <w:rsid w:val="00ED03E5"/>
    <w:rsid w:val="00ED14A8"/>
    <w:rsid w:val="00ED1729"/>
    <w:rsid w:val="00ED1C58"/>
    <w:rsid w:val="00ED263F"/>
    <w:rsid w:val="00ED2766"/>
    <w:rsid w:val="00ED2990"/>
    <w:rsid w:val="00ED3B1E"/>
    <w:rsid w:val="00ED4600"/>
    <w:rsid w:val="00ED6359"/>
    <w:rsid w:val="00ED71B6"/>
    <w:rsid w:val="00EE00D2"/>
    <w:rsid w:val="00EE050C"/>
    <w:rsid w:val="00EE0769"/>
    <w:rsid w:val="00EE1F81"/>
    <w:rsid w:val="00EE2070"/>
    <w:rsid w:val="00EE3059"/>
    <w:rsid w:val="00EE38CB"/>
    <w:rsid w:val="00EE3979"/>
    <w:rsid w:val="00EE3C22"/>
    <w:rsid w:val="00EE5174"/>
    <w:rsid w:val="00EE51C4"/>
    <w:rsid w:val="00EE54D1"/>
    <w:rsid w:val="00EE7E05"/>
    <w:rsid w:val="00EF00F0"/>
    <w:rsid w:val="00EF0EE8"/>
    <w:rsid w:val="00EF1BF3"/>
    <w:rsid w:val="00EF2BEF"/>
    <w:rsid w:val="00EF31BF"/>
    <w:rsid w:val="00EF4AFC"/>
    <w:rsid w:val="00EF5151"/>
    <w:rsid w:val="00EF65EA"/>
    <w:rsid w:val="00EF6A67"/>
    <w:rsid w:val="00EF6D0A"/>
    <w:rsid w:val="00F00226"/>
    <w:rsid w:val="00F00BFF"/>
    <w:rsid w:val="00F01123"/>
    <w:rsid w:val="00F0128E"/>
    <w:rsid w:val="00F015CC"/>
    <w:rsid w:val="00F0197F"/>
    <w:rsid w:val="00F01D6D"/>
    <w:rsid w:val="00F02B93"/>
    <w:rsid w:val="00F03321"/>
    <w:rsid w:val="00F03627"/>
    <w:rsid w:val="00F04DE2"/>
    <w:rsid w:val="00F05AF3"/>
    <w:rsid w:val="00F06849"/>
    <w:rsid w:val="00F069C7"/>
    <w:rsid w:val="00F069E6"/>
    <w:rsid w:val="00F0726A"/>
    <w:rsid w:val="00F075AA"/>
    <w:rsid w:val="00F07BEB"/>
    <w:rsid w:val="00F1050A"/>
    <w:rsid w:val="00F1123D"/>
    <w:rsid w:val="00F1236D"/>
    <w:rsid w:val="00F12533"/>
    <w:rsid w:val="00F12666"/>
    <w:rsid w:val="00F12D66"/>
    <w:rsid w:val="00F13948"/>
    <w:rsid w:val="00F13B81"/>
    <w:rsid w:val="00F14348"/>
    <w:rsid w:val="00F144B3"/>
    <w:rsid w:val="00F151AF"/>
    <w:rsid w:val="00F151FA"/>
    <w:rsid w:val="00F17217"/>
    <w:rsid w:val="00F210AE"/>
    <w:rsid w:val="00F23309"/>
    <w:rsid w:val="00F23DFA"/>
    <w:rsid w:val="00F240ED"/>
    <w:rsid w:val="00F24E1E"/>
    <w:rsid w:val="00F269B4"/>
    <w:rsid w:val="00F27843"/>
    <w:rsid w:val="00F27DD5"/>
    <w:rsid w:val="00F27EF6"/>
    <w:rsid w:val="00F308A7"/>
    <w:rsid w:val="00F30925"/>
    <w:rsid w:val="00F31696"/>
    <w:rsid w:val="00F31726"/>
    <w:rsid w:val="00F3241A"/>
    <w:rsid w:val="00F32A06"/>
    <w:rsid w:val="00F32A7A"/>
    <w:rsid w:val="00F32BCC"/>
    <w:rsid w:val="00F36275"/>
    <w:rsid w:val="00F372A0"/>
    <w:rsid w:val="00F37BD6"/>
    <w:rsid w:val="00F406BD"/>
    <w:rsid w:val="00F41736"/>
    <w:rsid w:val="00F41C3A"/>
    <w:rsid w:val="00F42307"/>
    <w:rsid w:val="00F426C7"/>
    <w:rsid w:val="00F446ED"/>
    <w:rsid w:val="00F44A61"/>
    <w:rsid w:val="00F44D7F"/>
    <w:rsid w:val="00F453B2"/>
    <w:rsid w:val="00F453B8"/>
    <w:rsid w:val="00F45CDE"/>
    <w:rsid w:val="00F46E79"/>
    <w:rsid w:val="00F46FFB"/>
    <w:rsid w:val="00F47441"/>
    <w:rsid w:val="00F501EA"/>
    <w:rsid w:val="00F50C44"/>
    <w:rsid w:val="00F50F77"/>
    <w:rsid w:val="00F51434"/>
    <w:rsid w:val="00F51FBF"/>
    <w:rsid w:val="00F52607"/>
    <w:rsid w:val="00F52CA7"/>
    <w:rsid w:val="00F53337"/>
    <w:rsid w:val="00F53564"/>
    <w:rsid w:val="00F54313"/>
    <w:rsid w:val="00F54CCD"/>
    <w:rsid w:val="00F54F85"/>
    <w:rsid w:val="00F55B1D"/>
    <w:rsid w:val="00F55B7A"/>
    <w:rsid w:val="00F569D5"/>
    <w:rsid w:val="00F56F03"/>
    <w:rsid w:val="00F57665"/>
    <w:rsid w:val="00F6093C"/>
    <w:rsid w:val="00F60FBA"/>
    <w:rsid w:val="00F617A0"/>
    <w:rsid w:val="00F62A83"/>
    <w:rsid w:val="00F632CD"/>
    <w:rsid w:val="00F63366"/>
    <w:rsid w:val="00F63F12"/>
    <w:rsid w:val="00F63F77"/>
    <w:rsid w:val="00F64856"/>
    <w:rsid w:val="00F65B5F"/>
    <w:rsid w:val="00F66BA1"/>
    <w:rsid w:val="00F673E8"/>
    <w:rsid w:val="00F67B15"/>
    <w:rsid w:val="00F67BAA"/>
    <w:rsid w:val="00F70135"/>
    <w:rsid w:val="00F70162"/>
    <w:rsid w:val="00F71194"/>
    <w:rsid w:val="00F7237A"/>
    <w:rsid w:val="00F72AF7"/>
    <w:rsid w:val="00F74CE2"/>
    <w:rsid w:val="00F75C9C"/>
    <w:rsid w:val="00F76504"/>
    <w:rsid w:val="00F768F3"/>
    <w:rsid w:val="00F774AF"/>
    <w:rsid w:val="00F77833"/>
    <w:rsid w:val="00F77DA5"/>
    <w:rsid w:val="00F80390"/>
    <w:rsid w:val="00F815E8"/>
    <w:rsid w:val="00F817DA"/>
    <w:rsid w:val="00F81BA0"/>
    <w:rsid w:val="00F821EA"/>
    <w:rsid w:val="00F834BB"/>
    <w:rsid w:val="00F84684"/>
    <w:rsid w:val="00F8470D"/>
    <w:rsid w:val="00F84EC7"/>
    <w:rsid w:val="00F856FD"/>
    <w:rsid w:val="00F8632D"/>
    <w:rsid w:val="00F87ABC"/>
    <w:rsid w:val="00F9011E"/>
    <w:rsid w:val="00F90613"/>
    <w:rsid w:val="00F906E3"/>
    <w:rsid w:val="00F92096"/>
    <w:rsid w:val="00F920F7"/>
    <w:rsid w:val="00F922E2"/>
    <w:rsid w:val="00F92E73"/>
    <w:rsid w:val="00F92EBD"/>
    <w:rsid w:val="00F93E20"/>
    <w:rsid w:val="00F95801"/>
    <w:rsid w:val="00F95BEA"/>
    <w:rsid w:val="00F96F5D"/>
    <w:rsid w:val="00F970CB"/>
    <w:rsid w:val="00F971D1"/>
    <w:rsid w:val="00F97490"/>
    <w:rsid w:val="00F97E1E"/>
    <w:rsid w:val="00FA1633"/>
    <w:rsid w:val="00FA1AFA"/>
    <w:rsid w:val="00FA1C8D"/>
    <w:rsid w:val="00FA1CCC"/>
    <w:rsid w:val="00FA1EA6"/>
    <w:rsid w:val="00FA2785"/>
    <w:rsid w:val="00FA2D81"/>
    <w:rsid w:val="00FA3432"/>
    <w:rsid w:val="00FA34C5"/>
    <w:rsid w:val="00FA44DD"/>
    <w:rsid w:val="00FA4E7D"/>
    <w:rsid w:val="00FA4F23"/>
    <w:rsid w:val="00FA6654"/>
    <w:rsid w:val="00FA6A72"/>
    <w:rsid w:val="00FA6DA0"/>
    <w:rsid w:val="00FB0441"/>
    <w:rsid w:val="00FB079E"/>
    <w:rsid w:val="00FB1D69"/>
    <w:rsid w:val="00FB2C8D"/>
    <w:rsid w:val="00FB35FD"/>
    <w:rsid w:val="00FB4173"/>
    <w:rsid w:val="00FB42F2"/>
    <w:rsid w:val="00FB4671"/>
    <w:rsid w:val="00FB534A"/>
    <w:rsid w:val="00FB59BA"/>
    <w:rsid w:val="00FB5B7F"/>
    <w:rsid w:val="00FB7432"/>
    <w:rsid w:val="00FB777E"/>
    <w:rsid w:val="00FB7D5F"/>
    <w:rsid w:val="00FC0013"/>
    <w:rsid w:val="00FC0108"/>
    <w:rsid w:val="00FC0BDA"/>
    <w:rsid w:val="00FC12F8"/>
    <w:rsid w:val="00FC144A"/>
    <w:rsid w:val="00FC289A"/>
    <w:rsid w:val="00FC34AC"/>
    <w:rsid w:val="00FC38E0"/>
    <w:rsid w:val="00FC5239"/>
    <w:rsid w:val="00FC535F"/>
    <w:rsid w:val="00FC54FF"/>
    <w:rsid w:val="00FC5CF1"/>
    <w:rsid w:val="00FC5DC2"/>
    <w:rsid w:val="00FC6EE3"/>
    <w:rsid w:val="00FC718B"/>
    <w:rsid w:val="00FD00EC"/>
    <w:rsid w:val="00FD0352"/>
    <w:rsid w:val="00FD05CF"/>
    <w:rsid w:val="00FD067B"/>
    <w:rsid w:val="00FD0B54"/>
    <w:rsid w:val="00FD12A0"/>
    <w:rsid w:val="00FD1AD0"/>
    <w:rsid w:val="00FD27AE"/>
    <w:rsid w:val="00FD293F"/>
    <w:rsid w:val="00FD33DD"/>
    <w:rsid w:val="00FD3583"/>
    <w:rsid w:val="00FD35D6"/>
    <w:rsid w:val="00FD4900"/>
    <w:rsid w:val="00FD4BC2"/>
    <w:rsid w:val="00FD4D1C"/>
    <w:rsid w:val="00FD5682"/>
    <w:rsid w:val="00FD596A"/>
    <w:rsid w:val="00FD5AE1"/>
    <w:rsid w:val="00FD75B2"/>
    <w:rsid w:val="00FD7B36"/>
    <w:rsid w:val="00FE04C3"/>
    <w:rsid w:val="00FE0972"/>
    <w:rsid w:val="00FE168E"/>
    <w:rsid w:val="00FE1BE1"/>
    <w:rsid w:val="00FE2830"/>
    <w:rsid w:val="00FE3B82"/>
    <w:rsid w:val="00FE4AA0"/>
    <w:rsid w:val="00FE536A"/>
    <w:rsid w:val="00FE5446"/>
    <w:rsid w:val="00FE6B56"/>
    <w:rsid w:val="00FE7244"/>
    <w:rsid w:val="00FE775E"/>
    <w:rsid w:val="00FF0581"/>
    <w:rsid w:val="00FF0D91"/>
    <w:rsid w:val="00FF2112"/>
    <w:rsid w:val="00FF2161"/>
    <w:rsid w:val="00FF31C9"/>
    <w:rsid w:val="00FF3DD1"/>
    <w:rsid w:val="00FF4061"/>
    <w:rsid w:val="00FF4E50"/>
    <w:rsid w:val="00FF56CD"/>
    <w:rsid w:val="00FF56DA"/>
    <w:rsid w:val="00FF56F5"/>
    <w:rsid w:val="00FF58CE"/>
    <w:rsid w:val="00FF5BE9"/>
    <w:rsid w:val="00FF63C1"/>
    <w:rsid w:val="00FF6EA0"/>
    <w:rsid w:val="00FF7072"/>
    <w:rsid w:val="00FF774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6BC42038"/>
  <w15:docId w15:val="{6A2F6121-F4DE-479D-9DAF-D62CB40B2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A042F"/>
    <w:rPr>
      <w:rFonts w:ascii="ＭＳ Ｐゴシック" w:eastAsia="ＭＳ Ｐゴシック" w:hAnsi="ＭＳ Ｐゴシック" w:cs="ＭＳ Ｐゴシック"/>
      <w:sz w:val="24"/>
      <w:szCs w:val="24"/>
    </w:rPr>
  </w:style>
  <w:style w:type="paragraph" w:styleId="1">
    <w:name w:val="heading 1"/>
    <w:basedOn w:val="a"/>
    <w:next w:val="a"/>
    <w:qFormat/>
    <w:rsid w:val="001A6D83"/>
    <w:pPr>
      <w:keepNext/>
      <w:keepLines/>
      <w:spacing w:before="320"/>
      <w:outlineLvl w:val="0"/>
    </w:pPr>
    <w:rPr>
      <w:rFonts w:ascii="Arial" w:eastAsia="ＭＳ 明朝" w:hAnsi="Arial"/>
      <w:b/>
      <w:sz w:val="32"/>
      <w:szCs w:val="20"/>
      <w:u w:val="single"/>
      <w:lang w:eastAsia="en-US"/>
    </w:rPr>
  </w:style>
  <w:style w:type="paragraph" w:styleId="2">
    <w:name w:val="heading 2"/>
    <w:basedOn w:val="a"/>
    <w:next w:val="a"/>
    <w:qFormat/>
    <w:rsid w:val="001A6D83"/>
    <w:pPr>
      <w:keepNext/>
      <w:keepLines/>
      <w:spacing w:before="280"/>
      <w:outlineLvl w:val="1"/>
    </w:pPr>
    <w:rPr>
      <w:rFonts w:ascii="Arial" w:eastAsia="ＭＳ 明朝" w:hAnsi="Arial"/>
      <w:b/>
      <w:sz w:val="28"/>
      <w:szCs w:val="20"/>
      <w:u w:val="single"/>
      <w:lang w:eastAsia="en-US"/>
    </w:rPr>
  </w:style>
  <w:style w:type="paragraph" w:styleId="3">
    <w:name w:val="heading 3"/>
    <w:basedOn w:val="a"/>
    <w:next w:val="a"/>
    <w:qFormat/>
    <w:rsid w:val="001A6D83"/>
    <w:pPr>
      <w:keepNext/>
      <w:keepLines/>
      <w:spacing w:before="240" w:after="60"/>
      <w:outlineLvl w:val="2"/>
    </w:pPr>
    <w:rPr>
      <w:rFonts w:ascii="Arial" w:eastAsia="ＭＳ 明朝" w:hAnsi="Arial"/>
      <w:b/>
      <w:szCs w:val="20"/>
      <w:lang w:eastAsia="en-U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1A6D83"/>
    <w:pPr>
      <w:pBdr>
        <w:top w:val="single" w:sz="6" w:space="1" w:color="auto"/>
      </w:pBdr>
      <w:tabs>
        <w:tab w:val="center" w:pos="6480"/>
        <w:tab w:val="right" w:pos="12960"/>
      </w:tabs>
    </w:pPr>
    <w:rPr>
      <w:rFonts w:ascii="Times New Roman" w:eastAsia="ＭＳ 明朝" w:hAnsi="Times New Roman"/>
      <w:szCs w:val="20"/>
      <w:lang w:eastAsia="en-US"/>
    </w:rPr>
  </w:style>
  <w:style w:type="paragraph" w:styleId="a4">
    <w:name w:val="header"/>
    <w:basedOn w:val="a"/>
    <w:rsid w:val="001A6D83"/>
    <w:pPr>
      <w:pBdr>
        <w:bottom w:val="single" w:sz="6" w:space="2" w:color="auto"/>
      </w:pBdr>
      <w:tabs>
        <w:tab w:val="center" w:pos="6480"/>
        <w:tab w:val="right" w:pos="12960"/>
      </w:tabs>
    </w:pPr>
    <w:rPr>
      <w:rFonts w:ascii="Times New Roman" w:eastAsia="ＭＳ 明朝" w:hAnsi="Times New Roman"/>
      <w:b/>
      <w:sz w:val="28"/>
      <w:szCs w:val="20"/>
      <w:lang w:eastAsia="en-US"/>
    </w:rPr>
  </w:style>
  <w:style w:type="paragraph" w:customStyle="1" w:styleId="T1">
    <w:name w:val="T1"/>
    <w:basedOn w:val="a"/>
    <w:rsid w:val="001A6D83"/>
    <w:pPr>
      <w:jc w:val="center"/>
    </w:pPr>
    <w:rPr>
      <w:rFonts w:ascii="Times New Roman" w:eastAsia="ＭＳ 明朝" w:hAnsi="Times New Roman"/>
      <w:b/>
      <w:sz w:val="28"/>
      <w:szCs w:val="20"/>
      <w:lang w:eastAsia="en-US"/>
    </w:rPr>
  </w:style>
  <w:style w:type="paragraph" w:customStyle="1" w:styleId="T2">
    <w:name w:val="T2"/>
    <w:basedOn w:val="T1"/>
    <w:rsid w:val="001A6D83"/>
    <w:pPr>
      <w:spacing w:after="240"/>
      <w:ind w:left="720" w:right="720"/>
    </w:pPr>
  </w:style>
  <w:style w:type="paragraph" w:customStyle="1" w:styleId="T3">
    <w:name w:val="T3"/>
    <w:basedOn w:val="T1"/>
    <w:rsid w:val="001A6D83"/>
    <w:pPr>
      <w:pBdr>
        <w:bottom w:val="single" w:sz="6" w:space="1" w:color="auto"/>
      </w:pBdr>
      <w:tabs>
        <w:tab w:val="center" w:pos="4680"/>
      </w:tabs>
      <w:spacing w:after="240"/>
      <w:jc w:val="left"/>
    </w:pPr>
    <w:rPr>
      <w:b w:val="0"/>
      <w:sz w:val="24"/>
    </w:rPr>
  </w:style>
  <w:style w:type="paragraph" w:styleId="a5">
    <w:name w:val="Body Text Indent"/>
    <w:basedOn w:val="a"/>
    <w:rsid w:val="001A6D83"/>
    <w:pPr>
      <w:ind w:left="720" w:hanging="720"/>
    </w:pPr>
    <w:rPr>
      <w:rFonts w:ascii="Times New Roman" w:eastAsia="ＭＳ 明朝" w:hAnsi="Times New Roman"/>
      <w:szCs w:val="20"/>
      <w:lang w:eastAsia="en-US"/>
    </w:rPr>
  </w:style>
  <w:style w:type="character" w:styleId="a6">
    <w:name w:val="Hyperlink"/>
    <w:uiPriority w:val="99"/>
    <w:rsid w:val="001A6D83"/>
    <w:rPr>
      <w:color w:val="0000FF"/>
      <w:u w:val="single"/>
    </w:rPr>
  </w:style>
  <w:style w:type="character" w:styleId="a7">
    <w:name w:val="annotation reference"/>
    <w:rsid w:val="00815EB4"/>
    <w:rPr>
      <w:sz w:val="18"/>
      <w:szCs w:val="18"/>
    </w:rPr>
  </w:style>
  <w:style w:type="paragraph" w:styleId="a8">
    <w:name w:val="annotation text"/>
    <w:basedOn w:val="a"/>
    <w:link w:val="a9"/>
    <w:rsid w:val="00815EB4"/>
    <w:rPr>
      <w:rFonts w:ascii="Times New Roman" w:eastAsia="ＭＳ 明朝" w:hAnsi="Times New Roman"/>
      <w:szCs w:val="20"/>
      <w:lang w:eastAsia="en-US"/>
    </w:rPr>
  </w:style>
  <w:style w:type="character" w:customStyle="1" w:styleId="a9">
    <w:name w:val="コメント文字列 (文字)"/>
    <w:link w:val="a8"/>
    <w:rsid w:val="00815EB4"/>
    <w:rPr>
      <w:sz w:val="22"/>
      <w:lang w:eastAsia="en-US"/>
    </w:rPr>
  </w:style>
  <w:style w:type="paragraph" w:styleId="aa">
    <w:name w:val="annotation subject"/>
    <w:basedOn w:val="a8"/>
    <w:next w:val="a8"/>
    <w:link w:val="ab"/>
    <w:rsid w:val="00815EB4"/>
    <w:rPr>
      <w:b/>
      <w:bCs/>
    </w:rPr>
  </w:style>
  <w:style w:type="character" w:customStyle="1" w:styleId="ab">
    <w:name w:val="コメント内容 (文字)"/>
    <w:link w:val="aa"/>
    <w:rsid w:val="00815EB4"/>
    <w:rPr>
      <w:b/>
      <w:bCs/>
      <w:sz w:val="22"/>
      <w:lang w:eastAsia="en-US"/>
    </w:rPr>
  </w:style>
  <w:style w:type="paragraph" w:styleId="ac">
    <w:name w:val="Balloon Text"/>
    <w:basedOn w:val="a"/>
    <w:link w:val="ad"/>
    <w:rsid w:val="00815EB4"/>
    <w:rPr>
      <w:rFonts w:ascii="ヒラギノ角ゴ ProN W3" w:eastAsia="ヒラギノ角ゴ ProN W3" w:hAnsi="Times New Roman"/>
      <w:sz w:val="18"/>
      <w:szCs w:val="18"/>
      <w:lang w:eastAsia="en-US"/>
    </w:rPr>
  </w:style>
  <w:style w:type="character" w:customStyle="1" w:styleId="ad">
    <w:name w:val="吹き出し (文字)"/>
    <w:link w:val="ac"/>
    <w:rsid w:val="00815EB4"/>
    <w:rPr>
      <w:rFonts w:ascii="ヒラギノ角ゴ ProN W3" w:eastAsia="ヒラギノ角ゴ ProN W3"/>
      <w:sz w:val="18"/>
      <w:szCs w:val="18"/>
      <w:lang w:eastAsia="en-US"/>
    </w:rPr>
  </w:style>
  <w:style w:type="paragraph" w:styleId="Web">
    <w:name w:val="Normal (Web)"/>
    <w:basedOn w:val="a"/>
    <w:uiPriority w:val="99"/>
    <w:unhideWhenUsed/>
    <w:rsid w:val="00212DB5"/>
    <w:pPr>
      <w:spacing w:before="100" w:beforeAutospacing="1" w:after="100" w:afterAutospacing="1"/>
    </w:pPr>
  </w:style>
  <w:style w:type="paragraph" w:styleId="ae">
    <w:name w:val="List Paragraph"/>
    <w:basedOn w:val="a"/>
    <w:uiPriority w:val="34"/>
    <w:qFormat/>
    <w:rsid w:val="004F4085"/>
    <w:pPr>
      <w:ind w:leftChars="400" w:left="840"/>
    </w:pPr>
  </w:style>
  <w:style w:type="paragraph" w:styleId="20">
    <w:name w:val="Intense Quote"/>
    <w:basedOn w:val="a"/>
    <w:next w:val="a"/>
    <w:link w:val="21"/>
    <w:qFormat/>
    <w:rsid w:val="00852804"/>
    <w:pPr>
      <w:pBdr>
        <w:bottom w:val="single" w:sz="4" w:space="4" w:color="4F81BD" w:themeColor="accent1"/>
      </w:pBdr>
      <w:spacing w:before="200" w:after="280"/>
      <w:ind w:left="936" w:right="936"/>
    </w:pPr>
    <w:rPr>
      <w:rFonts w:ascii="Times New Roman" w:eastAsia="ＭＳ 明朝" w:hAnsi="Times New Roman"/>
      <w:b/>
      <w:bCs/>
      <w:i/>
      <w:iCs/>
      <w:color w:val="4F81BD" w:themeColor="accent1"/>
      <w:szCs w:val="20"/>
      <w:lang w:eastAsia="en-US"/>
    </w:rPr>
  </w:style>
  <w:style w:type="character" w:customStyle="1" w:styleId="21">
    <w:name w:val="引用文 2 (文字)"/>
    <w:basedOn w:val="a0"/>
    <w:link w:val="20"/>
    <w:rsid w:val="00852804"/>
    <w:rPr>
      <w:b/>
      <w:bCs/>
      <w:i/>
      <w:iCs/>
      <w:color w:val="4F81BD" w:themeColor="accent1"/>
      <w:sz w:val="22"/>
      <w:lang w:eastAsia="en-US"/>
    </w:rPr>
  </w:style>
  <w:style w:type="table" w:styleId="af">
    <w:name w:val="Table Grid"/>
    <w:basedOn w:val="a1"/>
    <w:rsid w:val="00542D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
    <w:name w:val="Medium Shading 1 Accent 3"/>
    <w:basedOn w:val="a1"/>
    <w:rsid w:val="00542D7C"/>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numbering" w:customStyle="1" w:styleId="Headings">
    <w:name w:val="Headings"/>
    <w:uiPriority w:val="99"/>
    <w:rsid w:val="00F92EBD"/>
    <w:pPr>
      <w:numPr>
        <w:numId w:val="1"/>
      </w:numPr>
    </w:pPr>
  </w:style>
  <w:style w:type="paragraph" w:styleId="af0">
    <w:name w:val="Document Map"/>
    <w:basedOn w:val="a"/>
    <w:link w:val="af1"/>
    <w:semiHidden/>
    <w:unhideWhenUsed/>
    <w:rsid w:val="00347A41"/>
    <w:rPr>
      <w:rFonts w:ascii="Tahoma" w:eastAsia="ＭＳ 明朝" w:hAnsi="Tahoma" w:cs="Tahoma"/>
      <w:sz w:val="16"/>
      <w:szCs w:val="16"/>
      <w:lang w:eastAsia="zh-CN"/>
    </w:rPr>
  </w:style>
  <w:style w:type="character" w:customStyle="1" w:styleId="af1">
    <w:name w:val="見出しマップ (文字)"/>
    <w:basedOn w:val="a0"/>
    <w:link w:val="af0"/>
    <w:semiHidden/>
    <w:rsid w:val="00347A41"/>
    <w:rPr>
      <w:rFonts w:ascii="Tahoma" w:hAnsi="Tahoma" w:cs="Tahoma"/>
      <w:sz w:val="16"/>
      <w:szCs w:val="16"/>
      <w:lang w:eastAsia="zh-CN"/>
    </w:rPr>
  </w:style>
  <w:style w:type="character" w:styleId="22">
    <w:name w:val="Intense Emphasis"/>
    <w:basedOn w:val="a0"/>
    <w:qFormat/>
    <w:rsid w:val="007C1C3E"/>
    <w:rPr>
      <w:b/>
      <w:bCs/>
      <w:i/>
      <w:iCs/>
      <w:color w:val="4F81BD" w:themeColor="accent1"/>
    </w:rPr>
  </w:style>
  <w:style w:type="character" w:styleId="af2">
    <w:name w:val="Placeholder Text"/>
    <w:basedOn w:val="a0"/>
    <w:rsid w:val="00E84C4C"/>
    <w:rPr>
      <w:color w:val="808080"/>
    </w:rPr>
  </w:style>
  <w:style w:type="character" w:styleId="af3">
    <w:name w:val="Unresolved Mention"/>
    <w:basedOn w:val="a0"/>
    <w:uiPriority w:val="99"/>
    <w:semiHidden/>
    <w:unhideWhenUsed/>
    <w:rsid w:val="00C77D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29757">
      <w:bodyDiv w:val="1"/>
      <w:marLeft w:val="0"/>
      <w:marRight w:val="0"/>
      <w:marTop w:val="0"/>
      <w:marBottom w:val="0"/>
      <w:divBdr>
        <w:top w:val="none" w:sz="0" w:space="0" w:color="auto"/>
        <w:left w:val="none" w:sz="0" w:space="0" w:color="auto"/>
        <w:bottom w:val="none" w:sz="0" w:space="0" w:color="auto"/>
        <w:right w:val="none" w:sz="0" w:space="0" w:color="auto"/>
      </w:divBdr>
    </w:div>
    <w:div w:id="4484582">
      <w:bodyDiv w:val="1"/>
      <w:marLeft w:val="0"/>
      <w:marRight w:val="0"/>
      <w:marTop w:val="0"/>
      <w:marBottom w:val="0"/>
      <w:divBdr>
        <w:top w:val="none" w:sz="0" w:space="0" w:color="auto"/>
        <w:left w:val="none" w:sz="0" w:space="0" w:color="auto"/>
        <w:bottom w:val="none" w:sz="0" w:space="0" w:color="auto"/>
        <w:right w:val="none" w:sz="0" w:space="0" w:color="auto"/>
      </w:divBdr>
      <w:divsChild>
        <w:div w:id="754283753">
          <w:marLeft w:val="547"/>
          <w:marRight w:val="0"/>
          <w:marTop w:val="96"/>
          <w:marBottom w:val="0"/>
          <w:divBdr>
            <w:top w:val="none" w:sz="0" w:space="0" w:color="auto"/>
            <w:left w:val="none" w:sz="0" w:space="0" w:color="auto"/>
            <w:bottom w:val="none" w:sz="0" w:space="0" w:color="auto"/>
            <w:right w:val="none" w:sz="0" w:space="0" w:color="auto"/>
          </w:divBdr>
        </w:div>
        <w:div w:id="216824307">
          <w:marLeft w:val="547"/>
          <w:marRight w:val="0"/>
          <w:marTop w:val="96"/>
          <w:marBottom w:val="0"/>
          <w:divBdr>
            <w:top w:val="none" w:sz="0" w:space="0" w:color="auto"/>
            <w:left w:val="none" w:sz="0" w:space="0" w:color="auto"/>
            <w:bottom w:val="none" w:sz="0" w:space="0" w:color="auto"/>
            <w:right w:val="none" w:sz="0" w:space="0" w:color="auto"/>
          </w:divBdr>
        </w:div>
        <w:div w:id="1101728411">
          <w:marLeft w:val="1166"/>
          <w:marRight w:val="0"/>
          <w:marTop w:val="86"/>
          <w:marBottom w:val="0"/>
          <w:divBdr>
            <w:top w:val="none" w:sz="0" w:space="0" w:color="auto"/>
            <w:left w:val="none" w:sz="0" w:space="0" w:color="auto"/>
            <w:bottom w:val="none" w:sz="0" w:space="0" w:color="auto"/>
            <w:right w:val="none" w:sz="0" w:space="0" w:color="auto"/>
          </w:divBdr>
        </w:div>
        <w:div w:id="1705860670">
          <w:marLeft w:val="1166"/>
          <w:marRight w:val="0"/>
          <w:marTop w:val="86"/>
          <w:marBottom w:val="0"/>
          <w:divBdr>
            <w:top w:val="none" w:sz="0" w:space="0" w:color="auto"/>
            <w:left w:val="none" w:sz="0" w:space="0" w:color="auto"/>
            <w:bottom w:val="none" w:sz="0" w:space="0" w:color="auto"/>
            <w:right w:val="none" w:sz="0" w:space="0" w:color="auto"/>
          </w:divBdr>
        </w:div>
        <w:div w:id="58552921">
          <w:marLeft w:val="1166"/>
          <w:marRight w:val="0"/>
          <w:marTop w:val="86"/>
          <w:marBottom w:val="0"/>
          <w:divBdr>
            <w:top w:val="none" w:sz="0" w:space="0" w:color="auto"/>
            <w:left w:val="none" w:sz="0" w:space="0" w:color="auto"/>
            <w:bottom w:val="none" w:sz="0" w:space="0" w:color="auto"/>
            <w:right w:val="none" w:sz="0" w:space="0" w:color="auto"/>
          </w:divBdr>
        </w:div>
        <w:div w:id="1948653179">
          <w:marLeft w:val="1166"/>
          <w:marRight w:val="0"/>
          <w:marTop w:val="86"/>
          <w:marBottom w:val="0"/>
          <w:divBdr>
            <w:top w:val="none" w:sz="0" w:space="0" w:color="auto"/>
            <w:left w:val="none" w:sz="0" w:space="0" w:color="auto"/>
            <w:bottom w:val="none" w:sz="0" w:space="0" w:color="auto"/>
            <w:right w:val="none" w:sz="0" w:space="0" w:color="auto"/>
          </w:divBdr>
        </w:div>
        <w:div w:id="1956210753">
          <w:marLeft w:val="547"/>
          <w:marRight w:val="0"/>
          <w:marTop w:val="96"/>
          <w:marBottom w:val="0"/>
          <w:divBdr>
            <w:top w:val="none" w:sz="0" w:space="0" w:color="auto"/>
            <w:left w:val="none" w:sz="0" w:space="0" w:color="auto"/>
            <w:bottom w:val="none" w:sz="0" w:space="0" w:color="auto"/>
            <w:right w:val="none" w:sz="0" w:space="0" w:color="auto"/>
          </w:divBdr>
        </w:div>
        <w:div w:id="1712614257">
          <w:marLeft w:val="547"/>
          <w:marRight w:val="0"/>
          <w:marTop w:val="96"/>
          <w:marBottom w:val="0"/>
          <w:divBdr>
            <w:top w:val="none" w:sz="0" w:space="0" w:color="auto"/>
            <w:left w:val="none" w:sz="0" w:space="0" w:color="auto"/>
            <w:bottom w:val="none" w:sz="0" w:space="0" w:color="auto"/>
            <w:right w:val="none" w:sz="0" w:space="0" w:color="auto"/>
          </w:divBdr>
        </w:div>
        <w:div w:id="775445841">
          <w:marLeft w:val="547"/>
          <w:marRight w:val="0"/>
          <w:marTop w:val="96"/>
          <w:marBottom w:val="0"/>
          <w:divBdr>
            <w:top w:val="none" w:sz="0" w:space="0" w:color="auto"/>
            <w:left w:val="none" w:sz="0" w:space="0" w:color="auto"/>
            <w:bottom w:val="none" w:sz="0" w:space="0" w:color="auto"/>
            <w:right w:val="none" w:sz="0" w:space="0" w:color="auto"/>
          </w:divBdr>
        </w:div>
      </w:divsChild>
    </w:div>
    <w:div w:id="6249408">
      <w:bodyDiv w:val="1"/>
      <w:marLeft w:val="0"/>
      <w:marRight w:val="0"/>
      <w:marTop w:val="0"/>
      <w:marBottom w:val="0"/>
      <w:divBdr>
        <w:top w:val="none" w:sz="0" w:space="0" w:color="auto"/>
        <w:left w:val="none" w:sz="0" w:space="0" w:color="auto"/>
        <w:bottom w:val="none" w:sz="0" w:space="0" w:color="auto"/>
        <w:right w:val="none" w:sz="0" w:space="0" w:color="auto"/>
      </w:divBdr>
      <w:divsChild>
        <w:div w:id="2014989250">
          <w:marLeft w:val="547"/>
          <w:marRight w:val="0"/>
          <w:marTop w:val="120"/>
          <w:marBottom w:val="0"/>
          <w:divBdr>
            <w:top w:val="none" w:sz="0" w:space="0" w:color="auto"/>
            <w:left w:val="none" w:sz="0" w:space="0" w:color="auto"/>
            <w:bottom w:val="none" w:sz="0" w:space="0" w:color="auto"/>
            <w:right w:val="none" w:sz="0" w:space="0" w:color="auto"/>
          </w:divBdr>
        </w:div>
      </w:divsChild>
    </w:div>
    <w:div w:id="7677760">
      <w:bodyDiv w:val="1"/>
      <w:marLeft w:val="0"/>
      <w:marRight w:val="0"/>
      <w:marTop w:val="0"/>
      <w:marBottom w:val="0"/>
      <w:divBdr>
        <w:top w:val="none" w:sz="0" w:space="0" w:color="auto"/>
        <w:left w:val="none" w:sz="0" w:space="0" w:color="auto"/>
        <w:bottom w:val="none" w:sz="0" w:space="0" w:color="auto"/>
        <w:right w:val="none" w:sz="0" w:space="0" w:color="auto"/>
      </w:divBdr>
      <w:divsChild>
        <w:div w:id="347761435">
          <w:marLeft w:val="547"/>
          <w:marRight w:val="0"/>
          <w:marTop w:val="106"/>
          <w:marBottom w:val="0"/>
          <w:divBdr>
            <w:top w:val="none" w:sz="0" w:space="0" w:color="auto"/>
            <w:left w:val="none" w:sz="0" w:space="0" w:color="auto"/>
            <w:bottom w:val="none" w:sz="0" w:space="0" w:color="auto"/>
            <w:right w:val="none" w:sz="0" w:space="0" w:color="auto"/>
          </w:divBdr>
        </w:div>
      </w:divsChild>
    </w:div>
    <w:div w:id="11808056">
      <w:bodyDiv w:val="1"/>
      <w:marLeft w:val="0"/>
      <w:marRight w:val="0"/>
      <w:marTop w:val="0"/>
      <w:marBottom w:val="0"/>
      <w:divBdr>
        <w:top w:val="none" w:sz="0" w:space="0" w:color="auto"/>
        <w:left w:val="none" w:sz="0" w:space="0" w:color="auto"/>
        <w:bottom w:val="none" w:sz="0" w:space="0" w:color="auto"/>
        <w:right w:val="none" w:sz="0" w:space="0" w:color="auto"/>
      </w:divBdr>
      <w:divsChild>
        <w:div w:id="2104720793">
          <w:marLeft w:val="547"/>
          <w:marRight w:val="0"/>
          <w:marTop w:val="120"/>
          <w:marBottom w:val="0"/>
          <w:divBdr>
            <w:top w:val="none" w:sz="0" w:space="0" w:color="auto"/>
            <w:left w:val="none" w:sz="0" w:space="0" w:color="auto"/>
            <w:bottom w:val="none" w:sz="0" w:space="0" w:color="auto"/>
            <w:right w:val="none" w:sz="0" w:space="0" w:color="auto"/>
          </w:divBdr>
        </w:div>
      </w:divsChild>
    </w:div>
    <w:div w:id="21831399">
      <w:bodyDiv w:val="1"/>
      <w:marLeft w:val="0"/>
      <w:marRight w:val="0"/>
      <w:marTop w:val="0"/>
      <w:marBottom w:val="0"/>
      <w:divBdr>
        <w:top w:val="none" w:sz="0" w:space="0" w:color="auto"/>
        <w:left w:val="none" w:sz="0" w:space="0" w:color="auto"/>
        <w:bottom w:val="none" w:sz="0" w:space="0" w:color="auto"/>
        <w:right w:val="none" w:sz="0" w:space="0" w:color="auto"/>
      </w:divBdr>
    </w:div>
    <w:div w:id="25376527">
      <w:bodyDiv w:val="1"/>
      <w:marLeft w:val="0"/>
      <w:marRight w:val="0"/>
      <w:marTop w:val="0"/>
      <w:marBottom w:val="0"/>
      <w:divBdr>
        <w:top w:val="none" w:sz="0" w:space="0" w:color="auto"/>
        <w:left w:val="none" w:sz="0" w:space="0" w:color="auto"/>
        <w:bottom w:val="none" w:sz="0" w:space="0" w:color="auto"/>
        <w:right w:val="none" w:sz="0" w:space="0" w:color="auto"/>
      </w:divBdr>
    </w:div>
    <w:div w:id="27217154">
      <w:bodyDiv w:val="1"/>
      <w:marLeft w:val="0"/>
      <w:marRight w:val="0"/>
      <w:marTop w:val="0"/>
      <w:marBottom w:val="0"/>
      <w:divBdr>
        <w:top w:val="none" w:sz="0" w:space="0" w:color="auto"/>
        <w:left w:val="none" w:sz="0" w:space="0" w:color="auto"/>
        <w:bottom w:val="none" w:sz="0" w:space="0" w:color="auto"/>
        <w:right w:val="none" w:sz="0" w:space="0" w:color="auto"/>
      </w:divBdr>
      <w:divsChild>
        <w:div w:id="254246423">
          <w:marLeft w:val="1166"/>
          <w:marRight w:val="0"/>
          <w:marTop w:val="96"/>
          <w:marBottom w:val="0"/>
          <w:divBdr>
            <w:top w:val="none" w:sz="0" w:space="0" w:color="auto"/>
            <w:left w:val="none" w:sz="0" w:space="0" w:color="auto"/>
            <w:bottom w:val="none" w:sz="0" w:space="0" w:color="auto"/>
            <w:right w:val="none" w:sz="0" w:space="0" w:color="auto"/>
          </w:divBdr>
        </w:div>
        <w:div w:id="339897752">
          <w:marLeft w:val="1166"/>
          <w:marRight w:val="0"/>
          <w:marTop w:val="96"/>
          <w:marBottom w:val="0"/>
          <w:divBdr>
            <w:top w:val="none" w:sz="0" w:space="0" w:color="auto"/>
            <w:left w:val="none" w:sz="0" w:space="0" w:color="auto"/>
            <w:bottom w:val="none" w:sz="0" w:space="0" w:color="auto"/>
            <w:right w:val="none" w:sz="0" w:space="0" w:color="auto"/>
          </w:divBdr>
        </w:div>
      </w:divsChild>
    </w:div>
    <w:div w:id="27798854">
      <w:bodyDiv w:val="1"/>
      <w:marLeft w:val="0"/>
      <w:marRight w:val="0"/>
      <w:marTop w:val="0"/>
      <w:marBottom w:val="0"/>
      <w:divBdr>
        <w:top w:val="none" w:sz="0" w:space="0" w:color="auto"/>
        <w:left w:val="none" w:sz="0" w:space="0" w:color="auto"/>
        <w:bottom w:val="none" w:sz="0" w:space="0" w:color="auto"/>
        <w:right w:val="none" w:sz="0" w:space="0" w:color="auto"/>
      </w:divBdr>
    </w:div>
    <w:div w:id="36513223">
      <w:bodyDiv w:val="1"/>
      <w:marLeft w:val="0"/>
      <w:marRight w:val="0"/>
      <w:marTop w:val="0"/>
      <w:marBottom w:val="0"/>
      <w:divBdr>
        <w:top w:val="none" w:sz="0" w:space="0" w:color="auto"/>
        <w:left w:val="none" w:sz="0" w:space="0" w:color="auto"/>
        <w:bottom w:val="none" w:sz="0" w:space="0" w:color="auto"/>
        <w:right w:val="none" w:sz="0" w:space="0" w:color="auto"/>
      </w:divBdr>
      <w:divsChild>
        <w:div w:id="230189917">
          <w:marLeft w:val="547"/>
          <w:marRight w:val="0"/>
          <w:marTop w:val="115"/>
          <w:marBottom w:val="0"/>
          <w:divBdr>
            <w:top w:val="none" w:sz="0" w:space="0" w:color="auto"/>
            <w:left w:val="none" w:sz="0" w:space="0" w:color="auto"/>
            <w:bottom w:val="none" w:sz="0" w:space="0" w:color="auto"/>
            <w:right w:val="none" w:sz="0" w:space="0" w:color="auto"/>
          </w:divBdr>
        </w:div>
      </w:divsChild>
    </w:div>
    <w:div w:id="39285964">
      <w:bodyDiv w:val="1"/>
      <w:marLeft w:val="0"/>
      <w:marRight w:val="0"/>
      <w:marTop w:val="0"/>
      <w:marBottom w:val="0"/>
      <w:divBdr>
        <w:top w:val="none" w:sz="0" w:space="0" w:color="auto"/>
        <w:left w:val="none" w:sz="0" w:space="0" w:color="auto"/>
        <w:bottom w:val="none" w:sz="0" w:space="0" w:color="auto"/>
        <w:right w:val="none" w:sz="0" w:space="0" w:color="auto"/>
      </w:divBdr>
      <w:divsChild>
        <w:div w:id="2066565014">
          <w:marLeft w:val="547"/>
          <w:marRight w:val="0"/>
          <w:marTop w:val="115"/>
          <w:marBottom w:val="0"/>
          <w:divBdr>
            <w:top w:val="none" w:sz="0" w:space="0" w:color="auto"/>
            <w:left w:val="none" w:sz="0" w:space="0" w:color="auto"/>
            <w:bottom w:val="none" w:sz="0" w:space="0" w:color="auto"/>
            <w:right w:val="none" w:sz="0" w:space="0" w:color="auto"/>
          </w:divBdr>
        </w:div>
        <w:div w:id="2120564100">
          <w:marLeft w:val="1166"/>
          <w:marRight w:val="0"/>
          <w:marTop w:val="96"/>
          <w:marBottom w:val="0"/>
          <w:divBdr>
            <w:top w:val="none" w:sz="0" w:space="0" w:color="auto"/>
            <w:left w:val="none" w:sz="0" w:space="0" w:color="auto"/>
            <w:bottom w:val="none" w:sz="0" w:space="0" w:color="auto"/>
            <w:right w:val="none" w:sz="0" w:space="0" w:color="auto"/>
          </w:divBdr>
        </w:div>
      </w:divsChild>
    </w:div>
    <w:div w:id="43608251">
      <w:bodyDiv w:val="1"/>
      <w:marLeft w:val="0"/>
      <w:marRight w:val="0"/>
      <w:marTop w:val="0"/>
      <w:marBottom w:val="0"/>
      <w:divBdr>
        <w:top w:val="none" w:sz="0" w:space="0" w:color="auto"/>
        <w:left w:val="none" w:sz="0" w:space="0" w:color="auto"/>
        <w:bottom w:val="none" w:sz="0" w:space="0" w:color="auto"/>
        <w:right w:val="none" w:sz="0" w:space="0" w:color="auto"/>
      </w:divBdr>
    </w:div>
    <w:div w:id="44914672">
      <w:bodyDiv w:val="1"/>
      <w:marLeft w:val="0"/>
      <w:marRight w:val="0"/>
      <w:marTop w:val="0"/>
      <w:marBottom w:val="0"/>
      <w:divBdr>
        <w:top w:val="none" w:sz="0" w:space="0" w:color="auto"/>
        <w:left w:val="none" w:sz="0" w:space="0" w:color="auto"/>
        <w:bottom w:val="none" w:sz="0" w:space="0" w:color="auto"/>
        <w:right w:val="none" w:sz="0" w:space="0" w:color="auto"/>
      </w:divBdr>
    </w:div>
    <w:div w:id="46222803">
      <w:bodyDiv w:val="1"/>
      <w:marLeft w:val="0"/>
      <w:marRight w:val="0"/>
      <w:marTop w:val="0"/>
      <w:marBottom w:val="0"/>
      <w:divBdr>
        <w:top w:val="none" w:sz="0" w:space="0" w:color="auto"/>
        <w:left w:val="none" w:sz="0" w:space="0" w:color="auto"/>
        <w:bottom w:val="none" w:sz="0" w:space="0" w:color="auto"/>
        <w:right w:val="none" w:sz="0" w:space="0" w:color="auto"/>
      </w:divBdr>
      <w:divsChild>
        <w:div w:id="370570466">
          <w:marLeft w:val="547"/>
          <w:marRight w:val="0"/>
          <w:marTop w:val="115"/>
          <w:marBottom w:val="0"/>
          <w:divBdr>
            <w:top w:val="none" w:sz="0" w:space="0" w:color="auto"/>
            <w:left w:val="none" w:sz="0" w:space="0" w:color="auto"/>
            <w:bottom w:val="none" w:sz="0" w:space="0" w:color="auto"/>
            <w:right w:val="none" w:sz="0" w:space="0" w:color="auto"/>
          </w:divBdr>
        </w:div>
        <w:div w:id="1080299285">
          <w:marLeft w:val="547"/>
          <w:marRight w:val="0"/>
          <w:marTop w:val="115"/>
          <w:marBottom w:val="0"/>
          <w:divBdr>
            <w:top w:val="none" w:sz="0" w:space="0" w:color="auto"/>
            <w:left w:val="none" w:sz="0" w:space="0" w:color="auto"/>
            <w:bottom w:val="none" w:sz="0" w:space="0" w:color="auto"/>
            <w:right w:val="none" w:sz="0" w:space="0" w:color="auto"/>
          </w:divBdr>
        </w:div>
        <w:div w:id="1698698203">
          <w:marLeft w:val="547"/>
          <w:marRight w:val="0"/>
          <w:marTop w:val="115"/>
          <w:marBottom w:val="0"/>
          <w:divBdr>
            <w:top w:val="none" w:sz="0" w:space="0" w:color="auto"/>
            <w:left w:val="none" w:sz="0" w:space="0" w:color="auto"/>
            <w:bottom w:val="none" w:sz="0" w:space="0" w:color="auto"/>
            <w:right w:val="none" w:sz="0" w:space="0" w:color="auto"/>
          </w:divBdr>
        </w:div>
        <w:div w:id="2131238381">
          <w:marLeft w:val="1166"/>
          <w:marRight w:val="0"/>
          <w:marTop w:val="86"/>
          <w:marBottom w:val="0"/>
          <w:divBdr>
            <w:top w:val="none" w:sz="0" w:space="0" w:color="auto"/>
            <w:left w:val="none" w:sz="0" w:space="0" w:color="auto"/>
            <w:bottom w:val="none" w:sz="0" w:space="0" w:color="auto"/>
            <w:right w:val="none" w:sz="0" w:space="0" w:color="auto"/>
          </w:divBdr>
        </w:div>
        <w:div w:id="283729521">
          <w:marLeft w:val="1166"/>
          <w:marRight w:val="0"/>
          <w:marTop w:val="86"/>
          <w:marBottom w:val="0"/>
          <w:divBdr>
            <w:top w:val="none" w:sz="0" w:space="0" w:color="auto"/>
            <w:left w:val="none" w:sz="0" w:space="0" w:color="auto"/>
            <w:bottom w:val="none" w:sz="0" w:space="0" w:color="auto"/>
            <w:right w:val="none" w:sz="0" w:space="0" w:color="auto"/>
          </w:divBdr>
        </w:div>
        <w:div w:id="1937513781">
          <w:marLeft w:val="1166"/>
          <w:marRight w:val="0"/>
          <w:marTop w:val="86"/>
          <w:marBottom w:val="0"/>
          <w:divBdr>
            <w:top w:val="none" w:sz="0" w:space="0" w:color="auto"/>
            <w:left w:val="none" w:sz="0" w:space="0" w:color="auto"/>
            <w:bottom w:val="none" w:sz="0" w:space="0" w:color="auto"/>
            <w:right w:val="none" w:sz="0" w:space="0" w:color="auto"/>
          </w:divBdr>
        </w:div>
        <w:div w:id="886259250">
          <w:marLeft w:val="1166"/>
          <w:marRight w:val="0"/>
          <w:marTop w:val="86"/>
          <w:marBottom w:val="0"/>
          <w:divBdr>
            <w:top w:val="none" w:sz="0" w:space="0" w:color="auto"/>
            <w:left w:val="none" w:sz="0" w:space="0" w:color="auto"/>
            <w:bottom w:val="none" w:sz="0" w:space="0" w:color="auto"/>
            <w:right w:val="none" w:sz="0" w:space="0" w:color="auto"/>
          </w:divBdr>
        </w:div>
        <w:div w:id="1510294839">
          <w:marLeft w:val="1166"/>
          <w:marRight w:val="0"/>
          <w:marTop w:val="86"/>
          <w:marBottom w:val="0"/>
          <w:divBdr>
            <w:top w:val="none" w:sz="0" w:space="0" w:color="auto"/>
            <w:left w:val="none" w:sz="0" w:space="0" w:color="auto"/>
            <w:bottom w:val="none" w:sz="0" w:space="0" w:color="auto"/>
            <w:right w:val="none" w:sz="0" w:space="0" w:color="auto"/>
          </w:divBdr>
        </w:div>
        <w:div w:id="1981572353">
          <w:marLeft w:val="547"/>
          <w:marRight w:val="0"/>
          <w:marTop w:val="115"/>
          <w:marBottom w:val="0"/>
          <w:divBdr>
            <w:top w:val="none" w:sz="0" w:space="0" w:color="auto"/>
            <w:left w:val="none" w:sz="0" w:space="0" w:color="auto"/>
            <w:bottom w:val="none" w:sz="0" w:space="0" w:color="auto"/>
            <w:right w:val="none" w:sz="0" w:space="0" w:color="auto"/>
          </w:divBdr>
        </w:div>
      </w:divsChild>
    </w:div>
    <w:div w:id="47339188">
      <w:bodyDiv w:val="1"/>
      <w:marLeft w:val="0"/>
      <w:marRight w:val="0"/>
      <w:marTop w:val="0"/>
      <w:marBottom w:val="0"/>
      <w:divBdr>
        <w:top w:val="none" w:sz="0" w:space="0" w:color="auto"/>
        <w:left w:val="none" w:sz="0" w:space="0" w:color="auto"/>
        <w:bottom w:val="none" w:sz="0" w:space="0" w:color="auto"/>
        <w:right w:val="none" w:sz="0" w:space="0" w:color="auto"/>
      </w:divBdr>
    </w:div>
    <w:div w:id="52586659">
      <w:bodyDiv w:val="1"/>
      <w:marLeft w:val="0"/>
      <w:marRight w:val="0"/>
      <w:marTop w:val="0"/>
      <w:marBottom w:val="0"/>
      <w:divBdr>
        <w:top w:val="none" w:sz="0" w:space="0" w:color="auto"/>
        <w:left w:val="none" w:sz="0" w:space="0" w:color="auto"/>
        <w:bottom w:val="none" w:sz="0" w:space="0" w:color="auto"/>
        <w:right w:val="none" w:sz="0" w:space="0" w:color="auto"/>
      </w:divBdr>
      <w:divsChild>
        <w:div w:id="1646616142">
          <w:marLeft w:val="547"/>
          <w:marRight w:val="0"/>
          <w:marTop w:val="120"/>
          <w:marBottom w:val="0"/>
          <w:divBdr>
            <w:top w:val="none" w:sz="0" w:space="0" w:color="auto"/>
            <w:left w:val="none" w:sz="0" w:space="0" w:color="auto"/>
            <w:bottom w:val="none" w:sz="0" w:space="0" w:color="auto"/>
            <w:right w:val="none" w:sz="0" w:space="0" w:color="auto"/>
          </w:divBdr>
        </w:div>
        <w:div w:id="1161969537">
          <w:marLeft w:val="547"/>
          <w:marRight w:val="0"/>
          <w:marTop w:val="120"/>
          <w:marBottom w:val="0"/>
          <w:divBdr>
            <w:top w:val="none" w:sz="0" w:space="0" w:color="auto"/>
            <w:left w:val="none" w:sz="0" w:space="0" w:color="auto"/>
            <w:bottom w:val="none" w:sz="0" w:space="0" w:color="auto"/>
            <w:right w:val="none" w:sz="0" w:space="0" w:color="auto"/>
          </w:divBdr>
        </w:div>
        <w:div w:id="1479806620">
          <w:marLeft w:val="547"/>
          <w:marRight w:val="0"/>
          <w:marTop w:val="120"/>
          <w:marBottom w:val="0"/>
          <w:divBdr>
            <w:top w:val="none" w:sz="0" w:space="0" w:color="auto"/>
            <w:left w:val="none" w:sz="0" w:space="0" w:color="auto"/>
            <w:bottom w:val="none" w:sz="0" w:space="0" w:color="auto"/>
            <w:right w:val="none" w:sz="0" w:space="0" w:color="auto"/>
          </w:divBdr>
        </w:div>
        <w:div w:id="392775423">
          <w:marLeft w:val="547"/>
          <w:marRight w:val="0"/>
          <w:marTop w:val="120"/>
          <w:marBottom w:val="0"/>
          <w:divBdr>
            <w:top w:val="none" w:sz="0" w:space="0" w:color="auto"/>
            <w:left w:val="none" w:sz="0" w:space="0" w:color="auto"/>
            <w:bottom w:val="none" w:sz="0" w:space="0" w:color="auto"/>
            <w:right w:val="none" w:sz="0" w:space="0" w:color="auto"/>
          </w:divBdr>
        </w:div>
        <w:div w:id="1375621050">
          <w:marLeft w:val="547"/>
          <w:marRight w:val="0"/>
          <w:marTop w:val="120"/>
          <w:marBottom w:val="0"/>
          <w:divBdr>
            <w:top w:val="none" w:sz="0" w:space="0" w:color="auto"/>
            <w:left w:val="none" w:sz="0" w:space="0" w:color="auto"/>
            <w:bottom w:val="none" w:sz="0" w:space="0" w:color="auto"/>
            <w:right w:val="none" w:sz="0" w:space="0" w:color="auto"/>
          </w:divBdr>
        </w:div>
        <w:div w:id="890573920">
          <w:marLeft w:val="547"/>
          <w:marRight w:val="0"/>
          <w:marTop w:val="120"/>
          <w:marBottom w:val="0"/>
          <w:divBdr>
            <w:top w:val="none" w:sz="0" w:space="0" w:color="auto"/>
            <w:left w:val="none" w:sz="0" w:space="0" w:color="auto"/>
            <w:bottom w:val="none" w:sz="0" w:space="0" w:color="auto"/>
            <w:right w:val="none" w:sz="0" w:space="0" w:color="auto"/>
          </w:divBdr>
        </w:div>
        <w:div w:id="1615281780">
          <w:marLeft w:val="547"/>
          <w:marRight w:val="0"/>
          <w:marTop w:val="120"/>
          <w:marBottom w:val="0"/>
          <w:divBdr>
            <w:top w:val="none" w:sz="0" w:space="0" w:color="auto"/>
            <w:left w:val="none" w:sz="0" w:space="0" w:color="auto"/>
            <w:bottom w:val="none" w:sz="0" w:space="0" w:color="auto"/>
            <w:right w:val="none" w:sz="0" w:space="0" w:color="auto"/>
          </w:divBdr>
        </w:div>
        <w:div w:id="2068603996">
          <w:marLeft w:val="547"/>
          <w:marRight w:val="0"/>
          <w:marTop w:val="120"/>
          <w:marBottom w:val="0"/>
          <w:divBdr>
            <w:top w:val="none" w:sz="0" w:space="0" w:color="auto"/>
            <w:left w:val="none" w:sz="0" w:space="0" w:color="auto"/>
            <w:bottom w:val="none" w:sz="0" w:space="0" w:color="auto"/>
            <w:right w:val="none" w:sz="0" w:space="0" w:color="auto"/>
          </w:divBdr>
        </w:div>
        <w:div w:id="1371493672">
          <w:marLeft w:val="547"/>
          <w:marRight w:val="0"/>
          <w:marTop w:val="120"/>
          <w:marBottom w:val="0"/>
          <w:divBdr>
            <w:top w:val="none" w:sz="0" w:space="0" w:color="auto"/>
            <w:left w:val="none" w:sz="0" w:space="0" w:color="auto"/>
            <w:bottom w:val="none" w:sz="0" w:space="0" w:color="auto"/>
            <w:right w:val="none" w:sz="0" w:space="0" w:color="auto"/>
          </w:divBdr>
        </w:div>
        <w:div w:id="1303925213">
          <w:marLeft w:val="547"/>
          <w:marRight w:val="0"/>
          <w:marTop w:val="120"/>
          <w:marBottom w:val="0"/>
          <w:divBdr>
            <w:top w:val="none" w:sz="0" w:space="0" w:color="auto"/>
            <w:left w:val="none" w:sz="0" w:space="0" w:color="auto"/>
            <w:bottom w:val="none" w:sz="0" w:space="0" w:color="auto"/>
            <w:right w:val="none" w:sz="0" w:space="0" w:color="auto"/>
          </w:divBdr>
        </w:div>
        <w:div w:id="1266307598">
          <w:marLeft w:val="547"/>
          <w:marRight w:val="0"/>
          <w:marTop w:val="120"/>
          <w:marBottom w:val="0"/>
          <w:divBdr>
            <w:top w:val="none" w:sz="0" w:space="0" w:color="auto"/>
            <w:left w:val="none" w:sz="0" w:space="0" w:color="auto"/>
            <w:bottom w:val="none" w:sz="0" w:space="0" w:color="auto"/>
            <w:right w:val="none" w:sz="0" w:space="0" w:color="auto"/>
          </w:divBdr>
        </w:div>
      </w:divsChild>
    </w:div>
    <w:div w:id="61219343">
      <w:bodyDiv w:val="1"/>
      <w:marLeft w:val="0"/>
      <w:marRight w:val="0"/>
      <w:marTop w:val="0"/>
      <w:marBottom w:val="0"/>
      <w:divBdr>
        <w:top w:val="none" w:sz="0" w:space="0" w:color="auto"/>
        <w:left w:val="none" w:sz="0" w:space="0" w:color="auto"/>
        <w:bottom w:val="none" w:sz="0" w:space="0" w:color="auto"/>
        <w:right w:val="none" w:sz="0" w:space="0" w:color="auto"/>
      </w:divBdr>
      <w:divsChild>
        <w:div w:id="2516679">
          <w:marLeft w:val="547"/>
          <w:marRight w:val="0"/>
          <w:marTop w:val="115"/>
          <w:marBottom w:val="0"/>
          <w:divBdr>
            <w:top w:val="none" w:sz="0" w:space="0" w:color="auto"/>
            <w:left w:val="none" w:sz="0" w:space="0" w:color="auto"/>
            <w:bottom w:val="none" w:sz="0" w:space="0" w:color="auto"/>
            <w:right w:val="none" w:sz="0" w:space="0" w:color="auto"/>
          </w:divBdr>
        </w:div>
      </w:divsChild>
    </w:div>
    <w:div w:id="68894385">
      <w:bodyDiv w:val="1"/>
      <w:marLeft w:val="0"/>
      <w:marRight w:val="0"/>
      <w:marTop w:val="0"/>
      <w:marBottom w:val="0"/>
      <w:divBdr>
        <w:top w:val="none" w:sz="0" w:space="0" w:color="auto"/>
        <w:left w:val="none" w:sz="0" w:space="0" w:color="auto"/>
        <w:bottom w:val="none" w:sz="0" w:space="0" w:color="auto"/>
        <w:right w:val="none" w:sz="0" w:space="0" w:color="auto"/>
      </w:divBdr>
      <w:divsChild>
        <w:div w:id="1826554453">
          <w:marLeft w:val="1166"/>
          <w:marRight w:val="0"/>
          <w:marTop w:val="106"/>
          <w:marBottom w:val="0"/>
          <w:divBdr>
            <w:top w:val="none" w:sz="0" w:space="0" w:color="auto"/>
            <w:left w:val="none" w:sz="0" w:space="0" w:color="auto"/>
            <w:bottom w:val="none" w:sz="0" w:space="0" w:color="auto"/>
            <w:right w:val="none" w:sz="0" w:space="0" w:color="auto"/>
          </w:divBdr>
        </w:div>
      </w:divsChild>
    </w:div>
    <w:div w:id="71240765">
      <w:bodyDiv w:val="1"/>
      <w:marLeft w:val="0"/>
      <w:marRight w:val="0"/>
      <w:marTop w:val="0"/>
      <w:marBottom w:val="0"/>
      <w:divBdr>
        <w:top w:val="none" w:sz="0" w:space="0" w:color="auto"/>
        <w:left w:val="none" w:sz="0" w:space="0" w:color="auto"/>
        <w:bottom w:val="none" w:sz="0" w:space="0" w:color="auto"/>
        <w:right w:val="none" w:sz="0" w:space="0" w:color="auto"/>
      </w:divBdr>
      <w:divsChild>
        <w:div w:id="730932343">
          <w:marLeft w:val="1166"/>
          <w:marRight w:val="0"/>
          <w:marTop w:val="67"/>
          <w:marBottom w:val="0"/>
          <w:divBdr>
            <w:top w:val="none" w:sz="0" w:space="0" w:color="auto"/>
            <w:left w:val="none" w:sz="0" w:space="0" w:color="auto"/>
            <w:bottom w:val="none" w:sz="0" w:space="0" w:color="auto"/>
            <w:right w:val="none" w:sz="0" w:space="0" w:color="auto"/>
          </w:divBdr>
        </w:div>
        <w:div w:id="1228035599">
          <w:marLeft w:val="1166"/>
          <w:marRight w:val="0"/>
          <w:marTop w:val="67"/>
          <w:marBottom w:val="0"/>
          <w:divBdr>
            <w:top w:val="none" w:sz="0" w:space="0" w:color="auto"/>
            <w:left w:val="none" w:sz="0" w:space="0" w:color="auto"/>
            <w:bottom w:val="none" w:sz="0" w:space="0" w:color="auto"/>
            <w:right w:val="none" w:sz="0" w:space="0" w:color="auto"/>
          </w:divBdr>
        </w:div>
        <w:div w:id="2071726450">
          <w:marLeft w:val="1166"/>
          <w:marRight w:val="0"/>
          <w:marTop w:val="67"/>
          <w:marBottom w:val="0"/>
          <w:divBdr>
            <w:top w:val="none" w:sz="0" w:space="0" w:color="auto"/>
            <w:left w:val="none" w:sz="0" w:space="0" w:color="auto"/>
            <w:bottom w:val="none" w:sz="0" w:space="0" w:color="auto"/>
            <w:right w:val="none" w:sz="0" w:space="0" w:color="auto"/>
          </w:divBdr>
        </w:div>
        <w:div w:id="1627932062">
          <w:marLeft w:val="1166"/>
          <w:marRight w:val="0"/>
          <w:marTop w:val="67"/>
          <w:marBottom w:val="0"/>
          <w:divBdr>
            <w:top w:val="none" w:sz="0" w:space="0" w:color="auto"/>
            <w:left w:val="none" w:sz="0" w:space="0" w:color="auto"/>
            <w:bottom w:val="none" w:sz="0" w:space="0" w:color="auto"/>
            <w:right w:val="none" w:sz="0" w:space="0" w:color="auto"/>
          </w:divBdr>
        </w:div>
        <w:div w:id="1464887191">
          <w:marLeft w:val="1166"/>
          <w:marRight w:val="0"/>
          <w:marTop w:val="67"/>
          <w:marBottom w:val="0"/>
          <w:divBdr>
            <w:top w:val="none" w:sz="0" w:space="0" w:color="auto"/>
            <w:left w:val="none" w:sz="0" w:space="0" w:color="auto"/>
            <w:bottom w:val="none" w:sz="0" w:space="0" w:color="auto"/>
            <w:right w:val="none" w:sz="0" w:space="0" w:color="auto"/>
          </w:divBdr>
        </w:div>
        <w:div w:id="1924144734">
          <w:marLeft w:val="1166"/>
          <w:marRight w:val="0"/>
          <w:marTop w:val="67"/>
          <w:marBottom w:val="0"/>
          <w:divBdr>
            <w:top w:val="none" w:sz="0" w:space="0" w:color="auto"/>
            <w:left w:val="none" w:sz="0" w:space="0" w:color="auto"/>
            <w:bottom w:val="none" w:sz="0" w:space="0" w:color="auto"/>
            <w:right w:val="none" w:sz="0" w:space="0" w:color="auto"/>
          </w:divBdr>
        </w:div>
      </w:divsChild>
    </w:div>
    <w:div w:id="75175608">
      <w:bodyDiv w:val="1"/>
      <w:marLeft w:val="0"/>
      <w:marRight w:val="0"/>
      <w:marTop w:val="0"/>
      <w:marBottom w:val="0"/>
      <w:divBdr>
        <w:top w:val="none" w:sz="0" w:space="0" w:color="auto"/>
        <w:left w:val="none" w:sz="0" w:space="0" w:color="auto"/>
        <w:bottom w:val="none" w:sz="0" w:space="0" w:color="auto"/>
        <w:right w:val="none" w:sz="0" w:space="0" w:color="auto"/>
      </w:divBdr>
      <w:divsChild>
        <w:div w:id="1858959799">
          <w:marLeft w:val="547"/>
          <w:marRight w:val="0"/>
          <w:marTop w:val="115"/>
          <w:marBottom w:val="0"/>
          <w:divBdr>
            <w:top w:val="none" w:sz="0" w:space="0" w:color="auto"/>
            <w:left w:val="none" w:sz="0" w:space="0" w:color="auto"/>
            <w:bottom w:val="none" w:sz="0" w:space="0" w:color="auto"/>
            <w:right w:val="none" w:sz="0" w:space="0" w:color="auto"/>
          </w:divBdr>
        </w:div>
      </w:divsChild>
    </w:div>
    <w:div w:id="77219074">
      <w:bodyDiv w:val="1"/>
      <w:marLeft w:val="0"/>
      <w:marRight w:val="0"/>
      <w:marTop w:val="0"/>
      <w:marBottom w:val="0"/>
      <w:divBdr>
        <w:top w:val="none" w:sz="0" w:space="0" w:color="auto"/>
        <w:left w:val="none" w:sz="0" w:space="0" w:color="auto"/>
        <w:bottom w:val="none" w:sz="0" w:space="0" w:color="auto"/>
        <w:right w:val="none" w:sz="0" w:space="0" w:color="auto"/>
      </w:divBdr>
      <w:divsChild>
        <w:div w:id="1267349184">
          <w:marLeft w:val="547"/>
          <w:marRight w:val="0"/>
          <w:marTop w:val="120"/>
          <w:marBottom w:val="0"/>
          <w:divBdr>
            <w:top w:val="none" w:sz="0" w:space="0" w:color="auto"/>
            <w:left w:val="none" w:sz="0" w:space="0" w:color="auto"/>
            <w:bottom w:val="none" w:sz="0" w:space="0" w:color="auto"/>
            <w:right w:val="none" w:sz="0" w:space="0" w:color="auto"/>
          </w:divBdr>
        </w:div>
      </w:divsChild>
    </w:div>
    <w:div w:id="77409161">
      <w:bodyDiv w:val="1"/>
      <w:marLeft w:val="0"/>
      <w:marRight w:val="0"/>
      <w:marTop w:val="0"/>
      <w:marBottom w:val="0"/>
      <w:divBdr>
        <w:top w:val="none" w:sz="0" w:space="0" w:color="auto"/>
        <w:left w:val="none" w:sz="0" w:space="0" w:color="auto"/>
        <w:bottom w:val="none" w:sz="0" w:space="0" w:color="auto"/>
        <w:right w:val="none" w:sz="0" w:space="0" w:color="auto"/>
      </w:divBdr>
      <w:divsChild>
        <w:div w:id="1202933482">
          <w:marLeft w:val="547"/>
          <w:marRight w:val="0"/>
          <w:marTop w:val="96"/>
          <w:marBottom w:val="0"/>
          <w:divBdr>
            <w:top w:val="none" w:sz="0" w:space="0" w:color="auto"/>
            <w:left w:val="none" w:sz="0" w:space="0" w:color="auto"/>
            <w:bottom w:val="none" w:sz="0" w:space="0" w:color="auto"/>
            <w:right w:val="none" w:sz="0" w:space="0" w:color="auto"/>
          </w:divBdr>
        </w:div>
      </w:divsChild>
    </w:div>
    <w:div w:id="80376378">
      <w:bodyDiv w:val="1"/>
      <w:marLeft w:val="0"/>
      <w:marRight w:val="0"/>
      <w:marTop w:val="0"/>
      <w:marBottom w:val="0"/>
      <w:divBdr>
        <w:top w:val="none" w:sz="0" w:space="0" w:color="auto"/>
        <w:left w:val="none" w:sz="0" w:space="0" w:color="auto"/>
        <w:bottom w:val="none" w:sz="0" w:space="0" w:color="auto"/>
        <w:right w:val="none" w:sz="0" w:space="0" w:color="auto"/>
      </w:divBdr>
      <w:divsChild>
        <w:div w:id="1536695778">
          <w:marLeft w:val="1166"/>
          <w:marRight w:val="0"/>
          <w:marTop w:val="96"/>
          <w:marBottom w:val="0"/>
          <w:divBdr>
            <w:top w:val="none" w:sz="0" w:space="0" w:color="auto"/>
            <w:left w:val="none" w:sz="0" w:space="0" w:color="auto"/>
            <w:bottom w:val="none" w:sz="0" w:space="0" w:color="auto"/>
            <w:right w:val="none" w:sz="0" w:space="0" w:color="auto"/>
          </w:divBdr>
        </w:div>
      </w:divsChild>
    </w:div>
    <w:div w:id="82579784">
      <w:bodyDiv w:val="1"/>
      <w:marLeft w:val="0"/>
      <w:marRight w:val="0"/>
      <w:marTop w:val="0"/>
      <w:marBottom w:val="0"/>
      <w:divBdr>
        <w:top w:val="none" w:sz="0" w:space="0" w:color="auto"/>
        <w:left w:val="none" w:sz="0" w:space="0" w:color="auto"/>
        <w:bottom w:val="none" w:sz="0" w:space="0" w:color="auto"/>
        <w:right w:val="none" w:sz="0" w:space="0" w:color="auto"/>
      </w:divBdr>
      <w:divsChild>
        <w:div w:id="210073513">
          <w:marLeft w:val="1166"/>
          <w:marRight w:val="0"/>
          <w:marTop w:val="77"/>
          <w:marBottom w:val="0"/>
          <w:divBdr>
            <w:top w:val="none" w:sz="0" w:space="0" w:color="auto"/>
            <w:left w:val="none" w:sz="0" w:space="0" w:color="auto"/>
            <w:bottom w:val="none" w:sz="0" w:space="0" w:color="auto"/>
            <w:right w:val="none" w:sz="0" w:space="0" w:color="auto"/>
          </w:divBdr>
        </w:div>
        <w:div w:id="364410345">
          <w:marLeft w:val="1166"/>
          <w:marRight w:val="0"/>
          <w:marTop w:val="77"/>
          <w:marBottom w:val="0"/>
          <w:divBdr>
            <w:top w:val="none" w:sz="0" w:space="0" w:color="auto"/>
            <w:left w:val="none" w:sz="0" w:space="0" w:color="auto"/>
            <w:bottom w:val="none" w:sz="0" w:space="0" w:color="auto"/>
            <w:right w:val="none" w:sz="0" w:space="0" w:color="auto"/>
          </w:divBdr>
        </w:div>
        <w:div w:id="1092824493">
          <w:marLeft w:val="1166"/>
          <w:marRight w:val="0"/>
          <w:marTop w:val="77"/>
          <w:marBottom w:val="0"/>
          <w:divBdr>
            <w:top w:val="none" w:sz="0" w:space="0" w:color="auto"/>
            <w:left w:val="none" w:sz="0" w:space="0" w:color="auto"/>
            <w:bottom w:val="none" w:sz="0" w:space="0" w:color="auto"/>
            <w:right w:val="none" w:sz="0" w:space="0" w:color="auto"/>
          </w:divBdr>
        </w:div>
        <w:div w:id="1678117680">
          <w:marLeft w:val="547"/>
          <w:marRight w:val="0"/>
          <w:marTop w:val="96"/>
          <w:marBottom w:val="0"/>
          <w:divBdr>
            <w:top w:val="none" w:sz="0" w:space="0" w:color="auto"/>
            <w:left w:val="none" w:sz="0" w:space="0" w:color="auto"/>
            <w:bottom w:val="none" w:sz="0" w:space="0" w:color="auto"/>
            <w:right w:val="none" w:sz="0" w:space="0" w:color="auto"/>
          </w:divBdr>
        </w:div>
      </w:divsChild>
    </w:div>
    <w:div w:id="87889202">
      <w:bodyDiv w:val="1"/>
      <w:marLeft w:val="0"/>
      <w:marRight w:val="0"/>
      <w:marTop w:val="0"/>
      <w:marBottom w:val="0"/>
      <w:divBdr>
        <w:top w:val="none" w:sz="0" w:space="0" w:color="auto"/>
        <w:left w:val="none" w:sz="0" w:space="0" w:color="auto"/>
        <w:bottom w:val="none" w:sz="0" w:space="0" w:color="auto"/>
        <w:right w:val="none" w:sz="0" w:space="0" w:color="auto"/>
      </w:divBdr>
      <w:divsChild>
        <w:div w:id="1487164542">
          <w:marLeft w:val="547"/>
          <w:marRight w:val="0"/>
          <w:marTop w:val="67"/>
          <w:marBottom w:val="0"/>
          <w:divBdr>
            <w:top w:val="none" w:sz="0" w:space="0" w:color="auto"/>
            <w:left w:val="none" w:sz="0" w:space="0" w:color="auto"/>
            <w:bottom w:val="none" w:sz="0" w:space="0" w:color="auto"/>
            <w:right w:val="none" w:sz="0" w:space="0" w:color="auto"/>
          </w:divBdr>
        </w:div>
        <w:div w:id="1199467538">
          <w:marLeft w:val="547"/>
          <w:marRight w:val="0"/>
          <w:marTop w:val="67"/>
          <w:marBottom w:val="0"/>
          <w:divBdr>
            <w:top w:val="none" w:sz="0" w:space="0" w:color="auto"/>
            <w:left w:val="none" w:sz="0" w:space="0" w:color="auto"/>
            <w:bottom w:val="none" w:sz="0" w:space="0" w:color="auto"/>
            <w:right w:val="none" w:sz="0" w:space="0" w:color="auto"/>
          </w:divBdr>
        </w:div>
        <w:div w:id="885529278">
          <w:marLeft w:val="547"/>
          <w:marRight w:val="0"/>
          <w:marTop w:val="67"/>
          <w:marBottom w:val="0"/>
          <w:divBdr>
            <w:top w:val="none" w:sz="0" w:space="0" w:color="auto"/>
            <w:left w:val="none" w:sz="0" w:space="0" w:color="auto"/>
            <w:bottom w:val="none" w:sz="0" w:space="0" w:color="auto"/>
            <w:right w:val="none" w:sz="0" w:space="0" w:color="auto"/>
          </w:divBdr>
        </w:div>
        <w:div w:id="1975140218">
          <w:marLeft w:val="547"/>
          <w:marRight w:val="0"/>
          <w:marTop w:val="67"/>
          <w:marBottom w:val="0"/>
          <w:divBdr>
            <w:top w:val="none" w:sz="0" w:space="0" w:color="auto"/>
            <w:left w:val="none" w:sz="0" w:space="0" w:color="auto"/>
            <w:bottom w:val="none" w:sz="0" w:space="0" w:color="auto"/>
            <w:right w:val="none" w:sz="0" w:space="0" w:color="auto"/>
          </w:divBdr>
        </w:div>
        <w:div w:id="44109084">
          <w:marLeft w:val="547"/>
          <w:marRight w:val="0"/>
          <w:marTop w:val="67"/>
          <w:marBottom w:val="0"/>
          <w:divBdr>
            <w:top w:val="none" w:sz="0" w:space="0" w:color="auto"/>
            <w:left w:val="none" w:sz="0" w:space="0" w:color="auto"/>
            <w:bottom w:val="none" w:sz="0" w:space="0" w:color="auto"/>
            <w:right w:val="none" w:sz="0" w:space="0" w:color="auto"/>
          </w:divBdr>
        </w:div>
        <w:div w:id="2118015129">
          <w:marLeft w:val="547"/>
          <w:marRight w:val="0"/>
          <w:marTop w:val="67"/>
          <w:marBottom w:val="0"/>
          <w:divBdr>
            <w:top w:val="none" w:sz="0" w:space="0" w:color="auto"/>
            <w:left w:val="none" w:sz="0" w:space="0" w:color="auto"/>
            <w:bottom w:val="none" w:sz="0" w:space="0" w:color="auto"/>
            <w:right w:val="none" w:sz="0" w:space="0" w:color="auto"/>
          </w:divBdr>
        </w:div>
        <w:div w:id="164757621">
          <w:marLeft w:val="547"/>
          <w:marRight w:val="0"/>
          <w:marTop w:val="67"/>
          <w:marBottom w:val="0"/>
          <w:divBdr>
            <w:top w:val="none" w:sz="0" w:space="0" w:color="auto"/>
            <w:left w:val="none" w:sz="0" w:space="0" w:color="auto"/>
            <w:bottom w:val="none" w:sz="0" w:space="0" w:color="auto"/>
            <w:right w:val="none" w:sz="0" w:space="0" w:color="auto"/>
          </w:divBdr>
        </w:div>
      </w:divsChild>
    </w:div>
    <w:div w:id="88474591">
      <w:bodyDiv w:val="1"/>
      <w:marLeft w:val="0"/>
      <w:marRight w:val="0"/>
      <w:marTop w:val="0"/>
      <w:marBottom w:val="0"/>
      <w:divBdr>
        <w:top w:val="none" w:sz="0" w:space="0" w:color="auto"/>
        <w:left w:val="none" w:sz="0" w:space="0" w:color="auto"/>
        <w:bottom w:val="none" w:sz="0" w:space="0" w:color="auto"/>
        <w:right w:val="none" w:sz="0" w:space="0" w:color="auto"/>
      </w:divBdr>
    </w:div>
    <w:div w:id="89203737">
      <w:bodyDiv w:val="1"/>
      <w:marLeft w:val="0"/>
      <w:marRight w:val="0"/>
      <w:marTop w:val="0"/>
      <w:marBottom w:val="0"/>
      <w:divBdr>
        <w:top w:val="none" w:sz="0" w:space="0" w:color="auto"/>
        <w:left w:val="none" w:sz="0" w:space="0" w:color="auto"/>
        <w:bottom w:val="none" w:sz="0" w:space="0" w:color="auto"/>
        <w:right w:val="none" w:sz="0" w:space="0" w:color="auto"/>
      </w:divBdr>
      <w:divsChild>
        <w:div w:id="772826145">
          <w:marLeft w:val="1166"/>
          <w:marRight w:val="0"/>
          <w:marTop w:val="86"/>
          <w:marBottom w:val="0"/>
          <w:divBdr>
            <w:top w:val="none" w:sz="0" w:space="0" w:color="auto"/>
            <w:left w:val="none" w:sz="0" w:space="0" w:color="auto"/>
            <w:bottom w:val="none" w:sz="0" w:space="0" w:color="auto"/>
            <w:right w:val="none" w:sz="0" w:space="0" w:color="auto"/>
          </w:divBdr>
        </w:div>
        <w:div w:id="1904291714">
          <w:marLeft w:val="1166"/>
          <w:marRight w:val="0"/>
          <w:marTop w:val="86"/>
          <w:marBottom w:val="0"/>
          <w:divBdr>
            <w:top w:val="none" w:sz="0" w:space="0" w:color="auto"/>
            <w:left w:val="none" w:sz="0" w:space="0" w:color="auto"/>
            <w:bottom w:val="none" w:sz="0" w:space="0" w:color="auto"/>
            <w:right w:val="none" w:sz="0" w:space="0" w:color="auto"/>
          </w:divBdr>
        </w:div>
        <w:div w:id="2090544304">
          <w:marLeft w:val="1166"/>
          <w:marRight w:val="0"/>
          <w:marTop w:val="86"/>
          <w:marBottom w:val="0"/>
          <w:divBdr>
            <w:top w:val="none" w:sz="0" w:space="0" w:color="auto"/>
            <w:left w:val="none" w:sz="0" w:space="0" w:color="auto"/>
            <w:bottom w:val="none" w:sz="0" w:space="0" w:color="auto"/>
            <w:right w:val="none" w:sz="0" w:space="0" w:color="auto"/>
          </w:divBdr>
        </w:div>
        <w:div w:id="1146241335">
          <w:marLeft w:val="1166"/>
          <w:marRight w:val="0"/>
          <w:marTop w:val="86"/>
          <w:marBottom w:val="0"/>
          <w:divBdr>
            <w:top w:val="none" w:sz="0" w:space="0" w:color="auto"/>
            <w:left w:val="none" w:sz="0" w:space="0" w:color="auto"/>
            <w:bottom w:val="none" w:sz="0" w:space="0" w:color="auto"/>
            <w:right w:val="none" w:sz="0" w:space="0" w:color="auto"/>
          </w:divBdr>
        </w:div>
      </w:divsChild>
    </w:div>
    <w:div w:id="89667234">
      <w:bodyDiv w:val="1"/>
      <w:marLeft w:val="0"/>
      <w:marRight w:val="0"/>
      <w:marTop w:val="0"/>
      <w:marBottom w:val="0"/>
      <w:divBdr>
        <w:top w:val="none" w:sz="0" w:space="0" w:color="auto"/>
        <w:left w:val="none" w:sz="0" w:space="0" w:color="auto"/>
        <w:bottom w:val="none" w:sz="0" w:space="0" w:color="auto"/>
        <w:right w:val="none" w:sz="0" w:space="0" w:color="auto"/>
      </w:divBdr>
      <w:divsChild>
        <w:div w:id="1382288268">
          <w:marLeft w:val="547"/>
          <w:marRight w:val="0"/>
          <w:marTop w:val="115"/>
          <w:marBottom w:val="0"/>
          <w:divBdr>
            <w:top w:val="none" w:sz="0" w:space="0" w:color="auto"/>
            <w:left w:val="none" w:sz="0" w:space="0" w:color="auto"/>
            <w:bottom w:val="none" w:sz="0" w:space="0" w:color="auto"/>
            <w:right w:val="none" w:sz="0" w:space="0" w:color="auto"/>
          </w:divBdr>
        </w:div>
      </w:divsChild>
    </w:div>
    <w:div w:id="100226485">
      <w:bodyDiv w:val="1"/>
      <w:marLeft w:val="0"/>
      <w:marRight w:val="0"/>
      <w:marTop w:val="0"/>
      <w:marBottom w:val="0"/>
      <w:divBdr>
        <w:top w:val="none" w:sz="0" w:space="0" w:color="auto"/>
        <w:left w:val="none" w:sz="0" w:space="0" w:color="auto"/>
        <w:bottom w:val="none" w:sz="0" w:space="0" w:color="auto"/>
        <w:right w:val="none" w:sz="0" w:space="0" w:color="auto"/>
      </w:divBdr>
      <w:divsChild>
        <w:div w:id="2114010904">
          <w:marLeft w:val="1166"/>
          <w:marRight w:val="0"/>
          <w:marTop w:val="100"/>
          <w:marBottom w:val="0"/>
          <w:divBdr>
            <w:top w:val="none" w:sz="0" w:space="0" w:color="auto"/>
            <w:left w:val="none" w:sz="0" w:space="0" w:color="auto"/>
            <w:bottom w:val="none" w:sz="0" w:space="0" w:color="auto"/>
            <w:right w:val="none" w:sz="0" w:space="0" w:color="auto"/>
          </w:divBdr>
        </w:div>
      </w:divsChild>
    </w:div>
    <w:div w:id="101193529">
      <w:bodyDiv w:val="1"/>
      <w:marLeft w:val="0"/>
      <w:marRight w:val="0"/>
      <w:marTop w:val="0"/>
      <w:marBottom w:val="0"/>
      <w:divBdr>
        <w:top w:val="none" w:sz="0" w:space="0" w:color="auto"/>
        <w:left w:val="none" w:sz="0" w:space="0" w:color="auto"/>
        <w:bottom w:val="none" w:sz="0" w:space="0" w:color="auto"/>
        <w:right w:val="none" w:sz="0" w:space="0" w:color="auto"/>
      </w:divBdr>
      <w:divsChild>
        <w:div w:id="1742023243">
          <w:marLeft w:val="547"/>
          <w:marRight w:val="0"/>
          <w:marTop w:val="115"/>
          <w:marBottom w:val="0"/>
          <w:divBdr>
            <w:top w:val="none" w:sz="0" w:space="0" w:color="auto"/>
            <w:left w:val="none" w:sz="0" w:space="0" w:color="auto"/>
            <w:bottom w:val="none" w:sz="0" w:space="0" w:color="auto"/>
            <w:right w:val="none" w:sz="0" w:space="0" w:color="auto"/>
          </w:divBdr>
        </w:div>
      </w:divsChild>
    </w:div>
    <w:div w:id="103500860">
      <w:bodyDiv w:val="1"/>
      <w:marLeft w:val="0"/>
      <w:marRight w:val="0"/>
      <w:marTop w:val="0"/>
      <w:marBottom w:val="0"/>
      <w:divBdr>
        <w:top w:val="none" w:sz="0" w:space="0" w:color="auto"/>
        <w:left w:val="none" w:sz="0" w:space="0" w:color="auto"/>
        <w:bottom w:val="none" w:sz="0" w:space="0" w:color="auto"/>
        <w:right w:val="none" w:sz="0" w:space="0" w:color="auto"/>
      </w:divBdr>
      <w:divsChild>
        <w:div w:id="650673071">
          <w:marLeft w:val="720"/>
          <w:marRight w:val="0"/>
          <w:marTop w:val="120"/>
          <w:marBottom w:val="0"/>
          <w:divBdr>
            <w:top w:val="none" w:sz="0" w:space="0" w:color="auto"/>
            <w:left w:val="none" w:sz="0" w:space="0" w:color="auto"/>
            <w:bottom w:val="none" w:sz="0" w:space="0" w:color="auto"/>
            <w:right w:val="none" w:sz="0" w:space="0" w:color="auto"/>
          </w:divBdr>
        </w:div>
        <w:div w:id="1274168381">
          <w:marLeft w:val="720"/>
          <w:marRight w:val="0"/>
          <w:marTop w:val="120"/>
          <w:marBottom w:val="0"/>
          <w:divBdr>
            <w:top w:val="none" w:sz="0" w:space="0" w:color="auto"/>
            <w:left w:val="none" w:sz="0" w:space="0" w:color="auto"/>
            <w:bottom w:val="none" w:sz="0" w:space="0" w:color="auto"/>
            <w:right w:val="none" w:sz="0" w:space="0" w:color="auto"/>
          </w:divBdr>
        </w:div>
        <w:div w:id="1942032927">
          <w:marLeft w:val="720"/>
          <w:marRight w:val="0"/>
          <w:marTop w:val="120"/>
          <w:marBottom w:val="0"/>
          <w:divBdr>
            <w:top w:val="none" w:sz="0" w:space="0" w:color="auto"/>
            <w:left w:val="none" w:sz="0" w:space="0" w:color="auto"/>
            <w:bottom w:val="none" w:sz="0" w:space="0" w:color="auto"/>
            <w:right w:val="none" w:sz="0" w:space="0" w:color="auto"/>
          </w:divBdr>
        </w:div>
        <w:div w:id="2128307736">
          <w:marLeft w:val="720"/>
          <w:marRight w:val="0"/>
          <w:marTop w:val="120"/>
          <w:marBottom w:val="0"/>
          <w:divBdr>
            <w:top w:val="none" w:sz="0" w:space="0" w:color="auto"/>
            <w:left w:val="none" w:sz="0" w:space="0" w:color="auto"/>
            <w:bottom w:val="none" w:sz="0" w:space="0" w:color="auto"/>
            <w:right w:val="none" w:sz="0" w:space="0" w:color="auto"/>
          </w:divBdr>
        </w:div>
      </w:divsChild>
    </w:div>
    <w:div w:id="106782927">
      <w:bodyDiv w:val="1"/>
      <w:marLeft w:val="0"/>
      <w:marRight w:val="0"/>
      <w:marTop w:val="0"/>
      <w:marBottom w:val="0"/>
      <w:divBdr>
        <w:top w:val="none" w:sz="0" w:space="0" w:color="auto"/>
        <w:left w:val="none" w:sz="0" w:space="0" w:color="auto"/>
        <w:bottom w:val="none" w:sz="0" w:space="0" w:color="auto"/>
        <w:right w:val="none" w:sz="0" w:space="0" w:color="auto"/>
      </w:divBdr>
      <w:divsChild>
        <w:div w:id="1029792044">
          <w:marLeft w:val="547"/>
          <w:marRight w:val="0"/>
          <w:marTop w:val="115"/>
          <w:marBottom w:val="0"/>
          <w:divBdr>
            <w:top w:val="none" w:sz="0" w:space="0" w:color="auto"/>
            <w:left w:val="none" w:sz="0" w:space="0" w:color="auto"/>
            <w:bottom w:val="none" w:sz="0" w:space="0" w:color="auto"/>
            <w:right w:val="none" w:sz="0" w:space="0" w:color="auto"/>
          </w:divBdr>
        </w:div>
      </w:divsChild>
    </w:div>
    <w:div w:id="113714025">
      <w:bodyDiv w:val="1"/>
      <w:marLeft w:val="0"/>
      <w:marRight w:val="0"/>
      <w:marTop w:val="0"/>
      <w:marBottom w:val="0"/>
      <w:divBdr>
        <w:top w:val="none" w:sz="0" w:space="0" w:color="auto"/>
        <w:left w:val="none" w:sz="0" w:space="0" w:color="auto"/>
        <w:bottom w:val="none" w:sz="0" w:space="0" w:color="auto"/>
        <w:right w:val="none" w:sz="0" w:space="0" w:color="auto"/>
      </w:divBdr>
    </w:div>
    <w:div w:id="114564197">
      <w:bodyDiv w:val="1"/>
      <w:marLeft w:val="0"/>
      <w:marRight w:val="0"/>
      <w:marTop w:val="0"/>
      <w:marBottom w:val="0"/>
      <w:divBdr>
        <w:top w:val="none" w:sz="0" w:space="0" w:color="auto"/>
        <w:left w:val="none" w:sz="0" w:space="0" w:color="auto"/>
        <w:bottom w:val="none" w:sz="0" w:space="0" w:color="auto"/>
        <w:right w:val="none" w:sz="0" w:space="0" w:color="auto"/>
      </w:divBdr>
    </w:div>
    <w:div w:id="119736320">
      <w:bodyDiv w:val="1"/>
      <w:marLeft w:val="0"/>
      <w:marRight w:val="0"/>
      <w:marTop w:val="0"/>
      <w:marBottom w:val="0"/>
      <w:divBdr>
        <w:top w:val="none" w:sz="0" w:space="0" w:color="auto"/>
        <w:left w:val="none" w:sz="0" w:space="0" w:color="auto"/>
        <w:bottom w:val="none" w:sz="0" w:space="0" w:color="auto"/>
        <w:right w:val="none" w:sz="0" w:space="0" w:color="auto"/>
      </w:divBdr>
      <w:divsChild>
        <w:div w:id="99497846">
          <w:marLeft w:val="547"/>
          <w:marRight w:val="0"/>
          <w:marTop w:val="96"/>
          <w:marBottom w:val="0"/>
          <w:divBdr>
            <w:top w:val="none" w:sz="0" w:space="0" w:color="auto"/>
            <w:left w:val="none" w:sz="0" w:space="0" w:color="auto"/>
            <w:bottom w:val="none" w:sz="0" w:space="0" w:color="auto"/>
            <w:right w:val="none" w:sz="0" w:space="0" w:color="auto"/>
          </w:divBdr>
        </w:div>
        <w:div w:id="1332611105">
          <w:marLeft w:val="1166"/>
          <w:marRight w:val="0"/>
          <w:marTop w:val="96"/>
          <w:marBottom w:val="0"/>
          <w:divBdr>
            <w:top w:val="none" w:sz="0" w:space="0" w:color="auto"/>
            <w:left w:val="none" w:sz="0" w:space="0" w:color="auto"/>
            <w:bottom w:val="none" w:sz="0" w:space="0" w:color="auto"/>
            <w:right w:val="none" w:sz="0" w:space="0" w:color="auto"/>
          </w:divBdr>
        </w:div>
        <w:div w:id="1989094087">
          <w:marLeft w:val="1166"/>
          <w:marRight w:val="0"/>
          <w:marTop w:val="96"/>
          <w:marBottom w:val="0"/>
          <w:divBdr>
            <w:top w:val="none" w:sz="0" w:space="0" w:color="auto"/>
            <w:left w:val="none" w:sz="0" w:space="0" w:color="auto"/>
            <w:bottom w:val="none" w:sz="0" w:space="0" w:color="auto"/>
            <w:right w:val="none" w:sz="0" w:space="0" w:color="auto"/>
          </w:divBdr>
        </w:div>
        <w:div w:id="650332268">
          <w:marLeft w:val="547"/>
          <w:marRight w:val="0"/>
          <w:marTop w:val="115"/>
          <w:marBottom w:val="0"/>
          <w:divBdr>
            <w:top w:val="none" w:sz="0" w:space="0" w:color="auto"/>
            <w:left w:val="none" w:sz="0" w:space="0" w:color="auto"/>
            <w:bottom w:val="none" w:sz="0" w:space="0" w:color="auto"/>
            <w:right w:val="none" w:sz="0" w:space="0" w:color="auto"/>
          </w:divBdr>
        </w:div>
        <w:div w:id="2008089534">
          <w:marLeft w:val="547"/>
          <w:marRight w:val="0"/>
          <w:marTop w:val="115"/>
          <w:marBottom w:val="0"/>
          <w:divBdr>
            <w:top w:val="none" w:sz="0" w:space="0" w:color="auto"/>
            <w:left w:val="none" w:sz="0" w:space="0" w:color="auto"/>
            <w:bottom w:val="none" w:sz="0" w:space="0" w:color="auto"/>
            <w:right w:val="none" w:sz="0" w:space="0" w:color="auto"/>
          </w:divBdr>
        </w:div>
      </w:divsChild>
    </w:div>
    <w:div w:id="120419062">
      <w:bodyDiv w:val="1"/>
      <w:marLeft w:val="0"/>
      <w:marRight w:val="0"/>
      <w:marTop w:val="0"/>
      <w:marBottom w:val="0"/>
      <w:divBdr>
        <w:top w:val="none" w:sz="0" w:space="0" w:color="auto"/>
        <w:left w:val="none" w:sz="0" w:space="0" w:color="auto"/>
        <w:bottom w:val="none" w:sz="0" w:space="0" w:color="auto"/>
        <w:right w:val="none" w:sz="0" w:space="0" w:color="auto"/>
      </w:divBdr>
      <w:divsChild>
        <w:div w:id="631712127">
          <w:marLeft w:val="547"/>
          <w:marRight w:val="0"/>
          <w:marTop w:val="115"/>
          <w:marBottom w:val="0"/>
          <w:divBdr>
            <w:top w:val="none" w:sz="0" w:space="0" w:color="auto"/>
            <w:left w:val="none" w:sz="0" w:space="0" w:color="auto"/>
            <w:bottom w:val="none" w:sz="0" w:space="0" w:color="auto"/>
            <w:right w:val="none" w:sz="0" w:space="0" w:color="auto"/>
          </w:divBdr>
        </w:div>
      </w:divsChild>
    </w:div>
    <w:div w:id="132872008">
      <w:bodyDiv w:val="1"/>
      <w:marLeft w:val="0"/>
      <w:marRight w:val="0"/>
      <w:marTop w:val="0"/>
      <w:marBottom w:val="0"/>
      <w:divBdr>
        <w:top w:val="none" w:sz="0" w:space="0" w:color="auto"/>
        <w:left w:val="none" w:sz="0" w:space="0" w:color="auto"/>
        <w:bottom w:val="none" w:sz="0" w:space="0" w:color="auto"/>
        <w:right w:val="none" w:sz="0" w:space="0" w:color="auto"/>
      </w:divBdr>
      <w:divsChild>
        <w:div w:id="668678276">
          <w:marLeft w:val="1166"/>
          <w:marRight w:val="0"/>
          <w:marTop w:val="86"/>
          <w:marBottom w:val="0"/>
          <w:divBdr>
            <w:top w:val="none" w:sz="0" w:space="0" w:color="auto"/>
            <w:left w:val="none" w:sz="0" w:space="0" w:color="auto"/>
            <w:bottom w:val="none" w:sz="0" w:space="0" w:color="auto"/>
            <w:right w:val="none" w:sz="0" w:space="0" w:color="auto"/>
          </w:divBdr>
        </w:div>
        <w:div w:id="57704022">
          <w:marLeft w:val="1166"/>
          <w:marRight w:val="0"/>
          <w:marTop w:val="86"/>
          <w:marBottom w:val="0"/>
          <w:divBdr>
            <w:top w:val="none" w:sz="0" w:space="0" w:color="auto"/>
            <w:left w:val="none" w:sz="0" w:space="0" w:color="auto"/>
            <w:bottom w:val="none" w:sz="0" w:space="0" w:color="auto"/>
            <w:right w:val="none" w:sz="0" w:space="0" w:color="auto"/>
          </w:divBdr>
        </w:div>
        <w:div w:id="1375425844">
          <w:marLeft w:val="1714"/>
          <w:marRight w:val="0"/>
          <w:marTop w:val="77"/>
          <w:marBottom w:val="0"/>
          <w:divBdr>
            <w:top w:val="none" w:sz="0" w:space="0" w:color="auto"/>
            <w:left w:val="none" w:sz="0" w:space="0" w:color="auto"/>
            <w:bottom w:val="none" w:sz="0" w:space="0" w:color="auto"/>
            <w:right w:val="none" w:sz="0" w:space="0" w:color="auto"/>
          </w:divBdr>
        </w:div>
        <w:div w:id="211235288">
          <w:marLeft w:val="1714"/>
          <w:marRight w:val="0"/>
          <w:marTop w:val="77"/>
          <w:marBottom w:val="0"/>
          <w:divBdr>
            <w:top w:val="none" w:sz="0" w:space="0" w:color="auto"/>
            <w:left w:val="none" w:sz="0" w:space="0" w:color="auto"/>
            <w:bottom w:val="none" w:sz="0" w:space="0" w:color="auto"/>
            <w:right w:val="none" w:sz="0" w:space="0" w:color="auto"/>
          </w:divBdr>
        </w:div>
        <w:div w:id="1503348172">
          <w:marLeft w:val="1714"/>
          <w:marRight w:val="0"/>
          <w:marTop w:val="77"/>
          <w:marBottom w:val="0"/>
          <w:divBdr>
            <w:top w:val="none" w:sz="0" w:space="0" w:color="auto"/>
            <w:left w:val="none" w:sz="0" w:space="0" w:color="auto"/>
            <w:bottom w:val="none" w:sz="0" w:space="0" w:color="auto"/>
            <w:right w:val="none" w:sz="0" w:space="0" w:color="auto"/>
          </w:divBdr>
        </w:div>
        <w:div w:id="358506913">
          <w:marLeft w:val="1714"/>
          <w:marRight w:val="0"/>
          <w:marTop w:val="77"/>
          <w:marBottom w:val="0"/>
          <w:divBdr>
            <w:top w:val="none" w:sz="0" w:space="0" w:color="auto"/>
            <w:left w:val="none" w:sz="0" w:space="0" w:color="auto"/>
            <w:bottom w:val="none" w:sz="0" w:space="0" w:color="auto"/>
            <w:right w:val="none" w:sz="0" w:space="0" w:color="auto"/>
          </w:divBdr>
        </w:div>
        <w:div w:id="1631016092">
          <w:marLeft w:val="1714"/>
          <w:marRight w:val="0"/>
          <w:marTop w:val="77"/>
          <w:marBottom w:val="0"/>
          <w:divBdr>
            <w:top w:val="none" w:sz="0" w:space="0" w:color="auto"/>
            <w:left w:val="none" w:sz="0" w:space="0" w:color="auto"/>
            <w:bottom w:val="none" w:sz="0" w:space="0" w:color="auto"/>
            <w:right w:val="none" w:sz="0" w:space="0" w:color="auto"/>
          </w:divBdr>
        </w:div>
      </w:divsChild>
    </w:div>
    <w:div w:id="132989488">
      <w:bodyDiv w:val="1"/>
      <w:marLeft w:val="0"/>
      <w:marRight w:val="0"/>
      <w:marTop w:val="0"/>
      <w:marBottom w:val="0"/>
      <w:divBdr>
        <w:top w:val="none" w:sz="0" w:space="0" w:color="auto"/>
        <w:left w:val="none" w:sz="0" w:space="0" w:color="auto"/>
        <w:bottom w:val="none" w:sz="0" w:space="0" w:color="auto"/>
        <w:right w:val="none" w:sz="0" w:space="0" w:color="auto"/>
      </w:divBdr>
      <w:divsChild>
        <w:div w:id="1836723807">
          <w:marLeft w:val="547"/>
          <w:marRight w:val="0"/>
          <w:marTop w:val="96"/>
          <w:marBottom w:val="0"/>
          <w:divBdr>
            <w:top w:val="none" w:sz="0" w:space="0" w:color="auto"/>
            <w:left w:val="none" w:sz="0" w:space="0" w:color="auto"/>
            <w:bottom w:val="none" w:sz="0" w:space="0" w:color="auto"/>
            <w:right w:val="none" w:sz="0" w:space="0" w:color="auto"/>
          </w:divBdr>
        </w:div>
      </w:divsChild>
    </w:div>
    <w:div w:id="133105604">
      <w:bodyDiv w:val="1"/>
      <w:marLeft w:val="0"/>
      <w:marRight w:val="0"/>
      <w:marTop w:val="0"/>
      <w:marBottom w:val="0"/>
      <w:divBdr>
        <w:top w:val="none" w:sz="0" w:space="0" w:color="auto"/>
        <w:left w:val="none" w:sz="0" w:space="0" w:color="auto"/>
        <w:bottom w:val="none" w:sz="0" w:space="0" w:color="auto"/>
        <w:right w:val="none" w:sz="0" w:space="0" w:color="auto"/>
      </w:divBdr>
      <w:divsChild>
        <w:div w:id="94248278">
          <w:marLeft w:val="547"/>
          <w:marRight w:val="0"/>
          <w:marTop w:val="67"/>
          <w:marBottom w:val="0"/>
          <w:divBdr>
            <w:top w:val="none" w:sz="0" w:space="0" w:color="auto"/>
            <w:left w:val="none" w:sz="0" w:space="0" w:color="auto"/>
            <w:bottom w:val="none" w:sz="0" w:space="0" w:color="auto"/>
            <w:right w:val="none" w:sz="0" w:space="0" w:color="auto"/>
          </w:divBdr>
        </w:div>
        <w:div w:id="1473524460">
          <w:marLeft w:val="547"/>
          <w:marRight w:val="0"/>
          <w:marTop w:val="67"/>
          <w:marBottom w:val="0"/>
          <w:divBdr>
            <w:top w:val="none" w:sz="0" w:space="0" w:color="auto"/>
            <w:left w:val="none" w:sz="0" w:space="0" w:color="auto"/>
            <w:bottom w:val="none" w:sz="0" w:space="0" w:color="auto"/>
            <w:right w:val="none" w:sz="0" w:space="0" w:color="auto"/>
          </w:divBdr>
        </w:div>
        <w:div w:id="468935234">
          <w:marLeft w:val="547"/>
          <w:marRight w:val="0"/>
          <w:marTop w:val="67"/>
          <w:marBottom w:val="0"/>
          <w:divBdr>
            <w:top w:val="none" w:sz="0" w:space="0" w:color="auto"/>
            <w:left w:val="none" w:sz="0" w:space="0" w:color="auto"/>
            <w:bottom w:val="none" w:sz="0" w:space="0" w:color="auto"/>
            <w:right w:val="none" w:sz="0" w:space="0" w:color="auto"/>
          </w:divBdr>
        </w:div>
        <w:div w:id="2091267024">
          <w:marLeft w:val="547"/>
          <w:marRight w:val="0"/>
          <w:marTop w:val="67"/>
          <w:marBottom w:val="0"/>
          <w:divBdr>
            <w:top w:val="none" w:sz="0" w:space="0" w:color="auto"/>
            <w:left w:val="none" w:sz="0" w:space="0" w:color="auto"/>
            <w:bottom w:val="none" w:sz="0" w:space="0" w:color="auto"/>
            <w:right w:val="none" w:sz="0" w:space="0" w:color="auto"/>
          </w:divBdr>
        </w:div>
        <w:div w:id="913245675">
          <w:marLeft w:val="547"/>
          <w:marRight w:val="0"/>
          <w:marTop w:val="67"/>
          <w:marBottom w:val="0"/>
          <w:divBdr>
            <w:top w:val="none" w:sz="0" w:space="0" w:color="auto"/>
            <w:left w:val="none" w:sz="0" w:space="0" w:color="auto"/>
            <w:bottom w:val="none" w:sz="0" w:space="0" w:color="auto"/>
            <w:right w:val="none" w:sz="0" w:space="0" w:color="auto"/>
          </w:divBdr>
        </w:div>
        <w:div w:id="1996176865">
          <w:marLeft w:val="547"/>
          <w:marRight w:val="0"/>
          <w:marTop w:val="67"/>
          <w:marBottom w:val="0"/>
          <w:divBdr>
            <w:top w:val="none" w:sz="0" w:space="0" w:color="auto"/>
            <w:left w:val="none" w:sz="0" w:space="0" w:color="auto"/>
            <w:bottom w:val="none" w:sz="0" w:space="0" w:color="auto"/>
            <w:right w:val="none" w:sz="0" w:space="0" w:color="auto"/>
          </w:divBdr>
        </w:div>
      </w:divsChild>
    </w:div>
    <w:div w:id="135952276">
      <w:bodyDiv w:val="1"/>
      <w:marLeft w:val="0"/>
      <w:marRight w:val="0"/>
      <w:marTop w:val="0"/>
      <w:marBottom w:val="0"/>
      <w:divBdr>
        <w:top w:val="none" w:sz="0" w:space="0" w:color="auto"/>
        <w:left w:val="none" w:sz="0" w:space="0" w:color="auto"/>
        <w:bottom w:val="none" w:sz="0" w:space="0" w:color="auto"/>
        <w:right w:val="none" w:sz="0" w:space="0" w:color="auto"/>
      </w:divBdr>
      <w:divsChild>
        <w:div w:id="1043215344">
          <w:marLeft w:val="547"/>
          <w:marRight w:val="0"/>
          <w:marTop w:val="115"/>
          <w:marBottom w:val="0"/>
          <w:divBdr>
            <w:top w:val="none" w:sz="0" w:space="0" w:color="auto"/>
            <w:left w:val="none" w:sz="0" w:space="0" w:color="auto"/>
            <w:bottom w:val="none" w:sz="0" w:space="0" w:color="auto"/>
            <w:right w:val="none" w:sz="0" w:space="0" w:color="auto"/>
          </w:divBdr>
        </w:div>
      </w:divsChild>
    </w:div>
    <w:div w:id="138151407">
      <w:bodyDiv w:val="1"/>
      <w:marLeft w:val="0"/>
      <w:marRight w:val="0"/>
      <w:marTop w:val="0"/>
      <w:marBottom w:val="0"/>
      <w:divBdr>
        <w:top w:val="none" w:sz="0" w:space="0" w:color="auto"/>
        <w:left w:val="none" w:sz="0" w:space="0" w:color="auto"/>
        <w:bottom w:val="none" w:sz="0" w:space="0" w:color="auto"/>
        <w:right w:val="none" w:sz="0" w:space="0" w:color="auto"/>
      </w:divBdr>
      <w:divsChild>
        <w:div w:id="205072504">
          <w:marLeft w:val="547"/>
          <w:marRight w:val="0"/>
          <w:marTop w:val="96"/>
          <w:marBottom w:val="0"/>
          <w:divBdr>
            <w:top w:val="none" w:sz="0" w:space="0" w:color="auto"/>
            <w:left w:val="none" w:sz="0" w:space="0" w:color="auto"/>
            <w:bottom w:val="none" w:sz="0" w:space="0" w:color="auto"/>
            <w:right w:val="none" w:sz="0" w:space="0" w:color="auto"/>
          </w:divBdr>
        </w:div>
      </w:divsChild>
    </w:div>
    <w:div w:id="140125467">
      <w:bodyDiv w:val="1"/>
      <w:marLeft w:val="0"/>
      <w:marRight w:val="0"/>
      <w:marTop w:val="0"/>
      <w:marBottom w:val="0"/>
      <w:divBdr>
        <w:top w:val="none" w:sz="0" w:space="0" w:color="auto"/>
        <w:left w:val="none" w:sz="0" w:space="0" w:color="auto"/>
        <w:bottom w:val="none" w:sz="0" w:space="0" w:color="auto"/>
        <w:right w:val="none" w:sz="0" w:space="0" w:color="auto"/>
      </w:divBdr>
      <w:divsChild>
        <w:div w:id="1721708948">
          <w:marLeft w:val="547"/>
          <w:marRight w:val="0"/>
          <w:marTop w:val="120"/>
          <w:marBottom w:val="0"/>
          <w:divBdr>
            <w:top w:val="none" w:sz="0" w:space="0" w:color="auto"/>
            <w:left w:val="none" w:sz="0" w:space="0" w:color="auto"/>
            <w:bottom w:val="none" w:sz="0" w:space="0" w:color="auto"/>
            <w:right w:val="none" w:sz="0" w:space="0" w:color="auto"/>
          </w:divBdr>
        </w:div>
      </w:divsChild>
    </w:div>
    <w:div w:id="141193823">
      <w:bodyDiv w:val="1"/>
      <w:marLeft w:val="0"/>
      <w:marRight w:val="0"/>
      <w:marTop w:val="0"/>
      <w:marBottom w:val="0"/>
      <w:divBdr>
        <w:top w:val="none" w:sz="0" w:space="0" w:color="auto"/>
        <w:left w:val="none" w:sz="0" w:space="0" w:color="auto"/>
        <w:bottom w:val="none" w:sz="0" w:space="0" w:color="auto"/>
        <w:right w:val="none" w:sz="0" w:space="0" w:color="auto"/>
      </w:divBdr>
      <w:divsChild>
        <w:div w:id="1870297370">
          <w:marLeft w:val="547"/>
          <w:marRight w:val="0"/>
          <w:marTop w:val="96"/>
          <w:marBottom w:val="0"/>
          <w:divBdr>
            <w:top w:val="none" w:sz="0" w:space="0" w:color="auto"/>
            <w:left w:val="none" w:sz="0" w:space="0" w:color="auto"/>
            <w:bottom w:val="none" w:sz="0" w:space="0" w:color="auto"/>
            <w:right w:val="none" w:sz="0" w:space="0" w:color="auto"/>
          </w:divBdr>
        </w:div>
      </w:divsChild>
    </w:div>
    <w:div w:id="143402162">
      <w:bodyDiv w:val="1"/>
      <w:marLeft w:val="0"/>
      <w:marRight w:val="0"/>
      <w:marTop w:val="0"/>
      <w:marBottom w:val="0"/>
      <w:divBdr>
        <w:top w:val="none" w:sz="0" w:space="0" w:color="auto"/>
        <w:left w:val="none" w:sz="0" w:space="0" w:color="auto"/>
        <w:bottom w:val="none" w:sz="0" w:space="0" w:color="auto"/>
        <w:right w:val="none" w:sz="0" w:space="0" w:color="auto"/>
      </w:divBdr>
    </w:div>
    <w:div w:id="143745801">
      <w:bodyDiv w:val="1"/>
      <w:marLeft w:val="0"/>
      <w:marRight w:val="0"/>
      <w:marTop w:val="0"/>
      <w:marBottom w:val="0"/>
      <w:divBdr>
        <w:top w:val="none" w:sz="0" w:space="0" w:color="auto"/>
        <w:left w:val="none" w:sz="0" w:space="0" w:color="auto"/>
        <w:bottom w:val="none" w:sz="0" w:space="0" w:color="auto"/>
        <w:right w:val="none" w:sz="0" w:space="0" w:color="auto"/>
      </w:divBdr>
    </w:div>
    <w:div w:id="150872186">
      <w:bodyDiv w:val="1"/>
      <w:marLeft w:val="0"/>
      <w:marRight w:val="0"/>
      <w:marTop w:val="0"/>
      <w:marBottom w:val="0"/>
      <w:divBdr>
        <w:top w:val="none" w:sz="0" w:space="0" w:color="auto"/>
        <w:left w:val="none" w:sz="0" w:space="0" w:color="auto"/>
        <w:bottom w:val="none" w:sz="0" w:space="0" w:color="auto"/>
        <w:right w:val="none" w:sz="0" w:space="0" w:color="auto"/>
      </w:divBdr>
      <w:divsChild>
        <w:div w:id="1749499552">
          <w:marLeft w:val="547"/>
          <w:marRight w:val="0"/>
          <w:marTop w:val="0"/>
          <w:marBottom w:val="0"/>
          <w:divBdr>
            <w:top w:val="none" w:sz="0" w:space="0" w:color="auto"/>
            <w:left w:val="none" w:sz="0" w:space="0" w:color="auto"/>
            <w:bottom w:val="none" w:sz="0" w:space="0" w:color="auto"/>
            <w:right w:val="none" w:sz="0" w:space="0" w:color="auto"/>
          </w:divBdr>
        </w:div>
      </w:divsChild>
    </w:div>
    <w:div w:id="155194947">
      <w:bodyDiv w:val="1"/>
      <w:marLeft w:val="0"/>
      <w:marRight w:val="0"/>
      <w:marTop w:val="0"/>
      <w:marBottom w:val="0"/>
      <w:divBdr>
        <w:top w:val="none" w:sz="0" w:space="0" w:color="auto"/>
        <w:left w:val="none" w:sz="0" w:space="0" w:color="auto"/>
        <w:bottom w:val="none" w:sz="0" w:space="0" w:color="auto"/>
        <w:right w:val="none" w:sz="0" w:space="0" w:color="auto"/>
      </w:divBdr>
    </w:div>
    <w:div w:id="157691433">
      <w:bodyDiv w:val="1"/>
      <w:marLeft w:val="0"/>
      <w:marRight w:val="0"/>
      <w:marTop w:val="0"/>
      <w:marBottom w:val="0"/>
      <w:divBdr>
        <w:top w:val="none" w:sz="0" w:space="0" w:color="auto"/>
        <w:left w:val="none" w:sz="0" w:space="0" w:color="auto"/>
        <w:bottom w:val="none" w:sz="0" w:space="0" w:color="auto"/>
        <w:right w:val="none" w:sz="0" w:space="0" w:color="auto"/>
      </w:divBdr>
    </w:div>
    <w:div w:id="158422729">
      <w:bodyDiv w:val="1"/>
      <w:marLeft w:val="0"/>
      <w:marRight w:val="0"/>
      <w:marTop w:val="0"/>
      <w:marBottom w:val="0"/>
      <w:divBdr>
        <w:top w:val="none" w:sz="0" w:space="0" w:color="auto"/>
        <w:left w:val="none" w:sz="0" w:space="0" w:color="auto"/>
        <w:bottom w:val="none" w:sz="0" w:space="0" w:color="auto"/>
        <w:right w:val="none" w:sz="0" w:space="0" w:color="auto"/>
      </w:divBdr>
    </w:div>
    <w:div w:id="158546299">
      <w:bodyDiv w:val="1"/>
      <w:marLeft w:val="0"/>
      <w:marRight w:val="0"/>
      <w:marTop w:val="0"/>
      <w:marBottom w:val="0"/>
      <w:divBdr>
        <w:top w:val="none" w:sz="0" w:space="0" w:color="auto"/>
        <w:left w:val="none" w:sz="0" w:space="0" w:color="auto"/>
        <w:bottom w:val="none" w:sz="0" w:space="0" w:color="auto"/>
        <w:right w:val="none" w:sz="0" w:space="0" w:color="auto"/>
      </w:divBdr>
      <w:divsChild>
        <w:div w:id="1535462752">
          <w:marLeft w:val="547"/>
          <w:marRight w:val="0"/>
          <w:marTop w:val="115"/>
          <w:marBottom w:val="0"/>
          <w:divBdr>
            <w:top w:val="none" w:sz="0" w:space="0" w:color="auto"/>
            <w:left w:val="none" w:sz="0" w:space="0" w:color="auto"/>
            <w:bottom w:val="none" w:sz="0" w:space="0" w:color="auto"/>
            <w:right w:val="none" w:sz="0" w:space="0" w:color="auto"/>
          </w:divBdr>
        </w:div>
      </w:divsChild>
    </w:div>
    <w:div w:id="159350694">
      <w:bodyDiv w:val="1"/>
      <w:marLeft w:val="0"/>
      <w:marRight w:val="0"/>
      <w:marTop w:val="0"/>
      <w:marBottom w:val="0"/>
      <w:divBdr>
        <w:top w:val="none" w:sz="0" w:space="0" w:color="auto"/>
        <w:left w:val="none" w:sz="0" w:space="0" w:color="auto"/>
        <w:bottom w:val="none" w:sz="0" w:space="0" w:color="auto"/>
        <w:right w:val="none" w:sz="0" w:space="0" w:color="auto"/>
      </w:divBdr>
      <w:divsChild>
        <w:div w:id="499010292">
          <w:marLeft w:val="547"/>
          <w:marRight w:val="0"/>
          <w:marTop w:val="115"/>
          <w:marBottom w:val="0"/>
          <w:divBdr>
            <w:top w:val="none" w:sz="0" w:space="0" w:color="auto"/>
            <w:left w:val="none" w:sz="0" w:space="0" w:color="auto"/>
            <w:bottom w:val="none" w:sz="0" w:space="0" w:color="auto"/>
            <w:right w:val="none" w:sz="0" w:space="0" w:color="auto"/>
          </w:divBdr>
        </w:div>
      </w:divsChild>
    </w:div>
    <w:div w:id="171573275">
      <w:bodyDiv w:val="1"/>
      <w:marLeft w:val="0"/>
      <w:marRight w:val="0"/>
      <w:marTop w:val="0"/>
      <w:marBottom w:val="0"/>
      <w:divBdr>
        <w:top w:val="none" w:sz="0" w:space="0" w:color="auto"/>
        <w:left w:val="none" w:sz="0" w:space="0" w:color="auto"/>
        <w:bottom w:val="none" w:sz="0" w:space="0" w:color="auto"/>
        <w:right w:val="none" w:sz="0" w:space="0" w:color="auto"/>
      </w:divBdr>
      <w:divsChild>
        <w:div w:id="134493385">
          <w:marLeft w:val="547"/>
          <w:marRight w:val="0"/>
          <w:marTop w:val="120"/>
          <w:marBottom w:val="0"/>
          <w:divBdr>
            <w:top w:val="none" w:sz="0" w:space="0" w:color="auto"/>
            <w:left w:val="none" w:sz="0" w:space="0" w:color="auto"/>
            <w:bottom w:val="none" w:sz="0" w:space="0" w:color="auto"/>
            <w:right w:val="none" w:sz="0" w:space="0" w:color="auto"/>
          </w:divBdr>
        </w:div>
      </w:divsChild>
    </w:div>
    <w:div w:id="172695914">
      <w:bodyDiv w:val="1"/>
      <w:marLeft w:val="0"/>
      <w:marRight w:val="0"/>
      <w:marTop w:val="0"/>
      <w:marBottom w:val="0"/>
      <w:divBdr>
        <w:top w:val="none" w:sz="0" w:space="0" w:color="auto"/>
        <w:left w:val="none" w:sz="0" w:space="0" w:color="auto"/>
        <w:bottom w:val="none" w:sz="0" w:space="0" w:color="auto"/>
        <w:right w:val="none" w:sz="0" w:space="0" w:color="auto"/>
      </w:divBdr>
    </w:div>
    <w:div w:id="173040370">
      <w:bodyDiv w:val="1"/>
      <w:marLeft w:val="0"/>
      <w:marRight w:val="0"/>
      <w:marTop w:val="0"/>
      <w:marBottom w:val="0"/>
      <w:divBdr>
        <w:top w:val="none" w:sz="0" w:space="0" w:color="auto"/>
        <w:left w:val="none" w:sz="0" w:space="0" w:color="auto"/>
        <w:bottom w:val="none" w:sz="0" w:space="0" w:color="auto"/>
        <w:right w:val="none" w:sz="0" w:space="0" w:color="auto"/>
      </w:divBdr>
      <w:divsChild>
        <w:div w:id="1741055951">
          <w:marLeft w:val="547"/>
          <w:marRight w:val="0"/>
          <w:marTop w:val="96"/>
          <w:marBottom w:val="0"/>
          <w:divBdr>
            <w:top w:val="none" w:sz="0" w:space="0" w:color="auto"/>
            <w:left w:val="none" w:sz="0" w:space="0" w:color="auto"/>
            <w:bottom w:val="none" w:sz="0" w:space="0" w:color="auto"/>
            <w:right w:val="none" w:sz="0" w:space="0" w:color="auto"/>
          </w:divBdr>
        </w:div>
      </w:divsChild>
    </w:div>
    <w:div w:id="174224884">
      <w:bodyDiv w:val="1"/>
      <w:marLeft w:val="0"/>
      <w:marRight w:val="0"/>
      <w:marTop w:val="0"/>
      <w:marBottom w:val="0"/>
      <w:divBdr>
        <w:top w:val="none" w:sz="0" w:space="0" w:color="auto"/>
        <w:left w:val="none" w:sz="0" w:space="0" w:color="auto"/>
        <w:bottom w:val="none" w:sz="0" w:space="0" w:color="auto"/>
        <w:right w:val="none" w:sz="0" w:space="0" w:color="auto"/>
      </w:divBdr>
      <w:divsChild>
        <w:div w:id="1423842049">
          <w:marLeft w:val="547"/>
          <w:marRight w:val="0"/>
          <w:marTop w:val="115"/>
          <w:marBottom w:val="0"/>
          <w:divBdr>
            <w:top w:val="none" w:sz="0" w:space="0" w:color="auto"/>
            <w:left w:val="none" w:sz="0" w:space="0" w:color="auto"/>
            <w:bottom w:val="none" w:sz="0" w:space="0" w:color="auto"/>
            <w:right w:val="none" w:sz="0" w:space="0" w:color="auto"/>
          </w:divBdr>
        </w:div>
      </w:divsChild>
    </w:div>
    <w:div w:id="174805960">
      <w:bodyDiv w:val="1"/>
      <w:marLeft w:val="0"/>
      <w:marRight w:val="0"/>
      <w:marTop w:val="0"/>
      <w:marBottom w:val="0"/>
      <w:divBdr>
        <w:top w:val="none" w:sz="0" w:space="0" w:color="auto"/>
        <w:left w:val="none" w:sz="0" w:space="0" w:color="auto"/>
        <w:bottom w:val="none" w:sz="0" w:space="0" w:color="auto"/>
        <w:right w:val="none" w:sz="0" w:space="0" w:color="auto"/>
      </w:divBdr>
    </w:div>
    <w:div w:id="175508770">
      <w:bodyDiv w:val="1"/>
      <w:marLeft w:val="0"/>
      <w:marRight w:val="0"/>
      <w:marTop w:val="0"/>
      <w:marBottom w:val="0"/>
      <w:divBdr>
        <w:top w:val="none" w:sz="0" w:space="0" w:color="auto"/>
        <w:left w:val="none" w:sz="0" w:space="0" w:color="auto"/>
        <w:bottom w:val="none" w:sz="0" w:space="0" w:color="auto"/>
        <w:right w:val="none" w:sz="0" w:space="0" w:color="auto"/>
      </w:divBdr>
    </w:div>
    <w:div w:id="180583097">
      <w:bodyDiv w:val="1"/>
      <w:marLeft w:val="0"/>
      <w:marRight w:val="0"/>
      <w:marTop w:val="0"/>
      <w:marBottom w:val="0"/>
      <w:divBdr>
        <w:top w:val="none" w:sz="0" w:space="0" w:color="auto"/>
        <w:left w:val="none" w:sz="0" w:space="0" w:color="auto"/>
        <w:bottom w:val="none" w:sz="0" w:space="0" w:color="auto"/>
        <w:right w:val="none" w:sz="0" w:space="0" w:color="auto"/>
      </w:divBdr>
    </w:div>
    <w:div w:id="184294675">
      <w:bodyDiv w:val="1"/>
      <w:marLeft w:val="0"/>
      <w:marRight w:val="0"/>
      <w:marTop w:val="0"/>
      <w:marBottom w:val="0"/>
      <w:divBdr>
        <w:top w:val="none" w:sz="0" w:space="0" w:color="auto"/>
        <w:left w:val="none" w:sz="0" w:space="0" w:color="auto"/>
        <w:bottom w:val="none" w:sz="0" w:space="0" w:color="auto"/>
        <w:right w:val="none" w:sz="0" w:space="0" w:color="auto"/>
      </w:divBdr>
      <w:divsChild>
        <w:div w:id="518396957">
          <w:marLeft w:val="1166"/>
          <w:marRight w:val="0"/>
          <w:marTop w:val="96"/>
          <w:marBottom w:val="0"/>
          <w:divBdr>
            <w:top w:val="none" w:sz="0" w:space="0" w:color="auto"/>
            <w:left w:val="none" w:sz="0" w:space="0" w:color="auto"/>
            <w:bottom w:val="none" w:sz="0" w:space="0" w:color="auto"/>
            <w:right w:val="none" w:sz="0" w:space="0" w:color="auto"/>
          </w:divBdr>
        </w:div>
      </w:divsChild>
    </w:div>
    <w:div w:id="191766259">
      <w:bodyDiv w:val="1"/>
      <w:marLeft w:val="0"/>
      <w:marRight w:val="0"/>
      <w:marTop w:val="0"/>
      <w:marBottom w:val="0"/>
      <w:divBdr>
        <w:top w:val="none" w:sz="0" w:space="0" w:color="auto"/>
        <w:left w:val="none" w:sz="0" w:space="0" w:color="auto"/>
        <w:bottom w:val="none" w:sz="0" w:space="0" w:color="auto"/>
        <w:right w:val="none" w:sz="0" w:space="0" w:color="auto"/>
      </w:divBdr>
    </w:div>
    <w:div w:id="193158417">
      <w:bodyDiv w:val="1"/>
      <w:marLeft w:val="0"/>
      <w:marRight w:val="0"/>
      <w:marTop w:val="0"/>
      <w:marBottom w:val="0"/>
      <w:divBdr>
        <w:top w:val="none" w:sz="0" w:space="0" w:color="auto"/>
        <w:left w:val="none" w:sz="0" w:space="0" w:color="auto"/>
        <w:bottom w:val="none" w:sz="0" w:space="0" w:color="auto"/>
        <w:right w:val="none" w:sz="0" w:space="0" w:color="auto"/>
      </w:divBdr>
      <w:divsChild>
        <w:div w:id="1148321824">
          <w:marLeft w:val="547"/>
          <w:marRight w:val="0"/>
          <w:marTop w:val="96"/>
          <w:marBottom w:val="0"/>
          <w:divBdr>
            <w:top w:val="none" w:sz="0" w:space="0" w:color="auto"/>
            <w:left w:val="none" w:sz="0" w:space="0" w:color="auto"/>
            <w:bottom w:val="none" w:sz="0" w:space="0" w:color="auto"/>
            <w:right w:val="none" w:sz="0" w:space="0" w:color="auto"/>
          </w:divBdr>
        </w:div>
        <w:div w:id="1038042728">
          <w:marLeft w:val="1166"/>
          <w:marRight w:val="0"/>
          <w:marTop w:val="77"/>
          <w:marBottom w:val="0"/>
          <w:divBdr>
            <w:top w:val="none" w:sz="0" w:space="0" w:color="auto"/>
            <w:left w:val="none" w:sz="0" w:space="0" w:color="auto"/>
            <w:bottom w:val="none" w:sz="0" w:space="0" w:color="auto"/>
            <w:right w:val="none" w:sz="0" w:space="0" w:color="auto"/>
          </w:divBdr>
        </w:div>
        <w:div w:id="1544437378">
          <w:marLeft w:val="1166"/>
          <w:marRight w:val="0"/>
          <w:marTop w:val="77"/>
          <w:marBottom w:val="0"/>
          <w:divBdr>
            <w:top w:val="none" w:sz="0" w:space="0" w:color="auto"/>
            <w:left w:val="none" w:sz="0" w:space="0" w:color="auto"/>
            <w:bottom w:val="none" w:sz="0" w:space="0" w:color="auto"/>
            <w:right w:val="none" w:sz="0" w:space="0" w:color="auto"/>
          </w:divBdr>
        </w:div>
        <w:div w:id="712461688">
          <w:marLeft w:val="547"/>
          <w:marRight w:val="0"/>
          <w:marTop w:val="96"/>
          <w:marBottom w:val="0"/>
          <w:divBdr>
            <w:top w:val="none" w:sz="0" w:space="0" w:color="auto"/>
            <w:left w:val="none" w:sz="0" w:space="0" w:color="auto"/>
            <w:bottom w:val="none" w:sz="0" w:space="0" w:color="auto"/>
            <w:right w:val="none" w:sz="0" w:space="0" w:color="auto"/>
          </w:divBdr>
        </w:div>
      </w:divsChild>
    </w:div>
    <w:div w:id="193345288">
      <w:bodyDiv w:val="1"/>
      <w:marLeft w:val="0"/>
      <w:marRight w:val="0"/>
      <w:marTop w:val="0"/>
      <w:marBottom w:val="0"/>
      <w:divBdr>
        <w:top w:val="none" w:sz="0" w:space="0" w:color="auto"/>
        <w:left w:val="none" w:sz="0" w:space="0" w:color="auto"/>
        <w:bottom w:val="none" w:sz="0" w:space="0" w:color="auto"/>
        <w:right w:val="none" w:sz="0" w:space="0" w:color="auto"/>
      </w:divBdr>
      <w:divsChild>
        <w:div w:id="621620731">
          <w:marLeft w:val="547"/>
          <w:marRight w:val="0"/>
          <w:marTop w:val="115"/>
          <w:marBottom w:val="0"/>
          <w:divBdr>
            <w:top w:val="none" w:sz="0" w:space="0" w:color="auto"/>
            <w:left w:val="none" w:sz="0" w:space="0" w:color="auto"/>
            <w:bottom w:val="none" w:sz="0" w:space="0" w:color="auto"/>
            <w:right w:val="none" w:sz="0" w:space="0" w:color="auto"/>
          </w:divBdr>
        </w:div>
      </w:divsChild>
    </w:div>
    <w:div w:id="193739232">
      <w:bodyDiv w:val="1"/>
      <w:marLeft w:val="0"/>
      <w:marRight w:val="0"/>
      <w:marTop w:val="0"/>
      <w:marBottom w:val="0"/>
      <w:divBdr>
        <w:top w:val="none" w:sz="0" w:space="0" w:color="auto"/>
        <w:left w:val="none" w:sz="0" w:space="0" w:color="auto"/>
        <w:bottom w:val="none" w:sz="0" w:space="0" w:color="auto"/>
        <w:right w:val="none" w:sz="0" w:space="0" w:color="auto"/>
      </w:divBdr>
      <w:divsChild>
        <w:div w:id="335233689">
          <w:marLeft w:val="547"/>
          <w:marRight w:val="0"/>
          <w:marTop w:val="96"/>
          <w:marBottom w:val="0"/>
          <w:divBdr>
            <w:top w:val="none" w:sz="0" w:space="0" w:color="auto"/>
            <w:left w:val="none" w:sz="0" w:space="0" w:color="auto"/>
            <w:bottom w:val="none" w:sz="0" w:space="0" w:color="auto"/>
            <w:right w:val="none" w:sz="0" w:space="0" w:color="auto"/>
          </w:divBdr>
        </w:div>
      </w:divsChild>
    </w:div>
    <w:div w:id="202057368">
      <w:bodyDiv w:val="1"/>
      <w:marLeft w:val="0"/>
      <w:marRight w:val="0"/>
      <w:marTop w:val="0"/>
      <w:marBottom w:val="0"/>
      <w:divBdr>
        <w:top w:val="none" w:sz="0" w:space="0" w:color="auto"/>
        <w:left w:val="none" w:sz="0" w:space="0" w:color="auto"/>
        <w:bottom w:val="none" w:sz="0" w:space="0" w:color="auto"/>
        <w:right w:val="none" w:sz="0" w:space="0" w:color="auto"/>
      </w:divBdr>
      <w:divsChild>
        <w:div w:id="801188851">
          <w:marLeft w:val="547"/>
          <w:marRight w:val="0"/>
          <w:marTop w:val="77"/>
          <w:marBottom w:val="0"/>
          <w:divBdr>
            <w:top w:val="none" w:sz="0" w:space="0" w:color="auto"/>
            <w:left w:val="none" w:sz="0" w:space="0" w:color="auto"/>
            <w:bottom w:val="none" w:sz="0" w:space="0" w:color="auto"/>
            <w:right w:val="none" w:sz="0" w:space="0" w:color="auto"/>
          </w:divBdr>
        </w:div>
      </w:divsChild>
    </w:div>
    <w:div w:id="202795168">
      <w:bodyDiv w:val="1"/>
      <w:marLeft w:val="0"/>
      <w:marRight w:val="0"/>
      <w:marTop w:val="0"/>
      <w:marBottom w:val="0"/>
      <w:divBdr>
        <w:top w:val="none" w:sz="0" w:space="0" w:color="auto"/>
        <w:left w:val="none" w:sz="0" w:space="0" w:color="auto"/>
        <w:bottom w:val="none" w:sz="0" w:space="0" w:color="auto"/>
        <w:right w:val="none" w:sz="0" w:space="0" w:color="auto"/>
      </w:divBdr>
      <w:divsChild>
        <w:div w:id="271402216">
          <w:marLeft w:val="547"/>
          <w:marRight w:val="0"/>
          <w:marTop w:val="115"/>
          <w:marBottom w:val="0"/>
          <w:divBdr>
            <w:top w:val="none" w:sz="0" w:space="0" w:color="auto"/>
            <w:left w:val="none" w:sz="0" w:space="0" w:color="auto"/>
            <w:bottom w:val="none" w:sz="0" w:space="0" w:color="auto"/>
            <w:right w:val="none" w:sz="0" w:space="0" w:color="auto"/>
          </w:divBdr>
        </w:div>
      </w:divsChild>
    </w:div>
    <w:div w:id="202982780">
      <w:bodyDiv w:val="1"/>
      <w:marLeft w:val="0"/>
      <w:marRight w:val="0"/>
      <w:marTop w:val="0"/>
      <w:marBottom w:val="0"/>
      <w:divBdr>
        <w:top w:val="none" w:sz="0" w:space="0" w:color="auto"/>
        <w:left w:val="none" w:sz="0" w:space="0" w:color="auto"/>
        <w:bottom w:val="none" w:sz="0" w:space="0" w:color="auto"/>
        <w:right w:val="none" w:sz="0" w:space="0" w:color="auto"/>
      </w:divBdr>
      <w:divsChild>
        <w:div w:id="85805515">
          <w:marLeft w:val="547"/>
          <w:marRight w:val="0"/>
          <w:marTop w:val="96"/>
          <w:marBottom w:val="0"/>
          <w:divBdr>
            <w:top w:val="none" w:sz="0" w:space="0" w:color="auto"/>
            <w:left w:val="none" w:sz="0" w:space="0" w:color="auto"/>
            <w:bottom w:val="none" w:sz="0" w:space="0" w:color="auto"/>
            <w:right w:val="none" w:sz="0" w:space="0" w:color="auto"/>
          </w:divBdr>
        </w:div>
        <w:div w:id="269704462">
          <w:marLeft w:val="547"/>
          <w:marRight w:val="0"/>
          <w:marTop w:val="96"/>
          <w:marBottom w:val="0"/>
          <w:divBdr>
            <w:top w:val="none" w:sz="0" w:space="0" w:color="auto"/>
            <w:left w:val="none" w:sz="0" w:space="0" w:color="auto"/>
            <w:bottom w:val="none" w:sz="0" w:space="0" w:color="auto"/>
            <w:right w:val="none" w:sz="0" w:space="0" w:color="auto"/>
          </w:divBdr>
        </w:div>
        <w:div w:id="270674756">
          <w:marLeft w:val="547"/>
          <w:marRight w:val="0"/>
          <w:marTop w:val="96"/>
          <w:marBottom w:val="0"/>
          <w:divBdr>
            <w:top w:val="none" w:sz="0" w:space="0" w:color="auto"/>
            <w:left w:val="none" w:sz="0" w:space="0" w:color="auto"/>
            <w:bottom w:val="none" w:sz="0" w:space="0" w:color="auto"/>
            <w:right w:val="none" w:sz="0" w:space="0" w:color="auto"/>
          </w:divBdr>
        </w:div>
        <w:div w:id="1215967160">
          <w:marLeft w:val="547"/>
          <w:marRight w:val="0"/>
          <w:marTop w:val="96"/>
          <w:marBottom w:val="0"/>
          <w:divBdr>
            <w:top w:val="none" w:sz="0" w:space="0" w:color="auto"/>
            <w:left w:val="none" w:sz="0" w:space="0" w:color="auto"/>
            <w:bottom w:val="none" w:sz="0" w:space="0" w:color="auto"/>
            <w:right w:val="none" w:sz="0" w:space="0" w:color="auto"/>
          </w:divBdr>
        </w:div>
        <w:div w:id="1551838689">
          <w:marLeft w:val="547"/>
          <w:marRight w:val="0"/>
          <w:marTop w:val="96"/>
          <w:marBottom w:val="0"/>
          <w:divBdr>
            <w:top w:val="none" w:sz="0" w:space="0" w:color="auto"/>
            <w:left w:val="none" w:sz="0" w:space="0" w:color="auto"/>
            <w:bottom w:val="none" w:sz="0" w:space="0" w:color="auto"/>
            <w:right w:val="none" w:sz="0" w:space="0" w:color="auto"/>
          </w:divBdr>
        </w:div>
        <w:div w:id="1705445747">
          <w:marLeft w:val="547"/>
          <w:marRight w:val="0"/>
          <w:marTop w:val="96"/>
          <w:marBottom w:val="0"/>
          <w:divBdr>
            <w:top w:val="none" w:sz="0" w:space="0" w:color="auto"/>
            <w:left w:val="none" w:sz="0" w:space="0" w:color="auto"/>
            <w:bottom w:val="none" w:sz="0" w:space="0" w:color="auto"/>
            <w:right w:val="none" w:sz="0" w:space="0" w:color="auto"/>
          </w:divBdr>
        </w:div>
        <w:div w:id="2054454335">
          <w:marLeft w:val="547"/>
          <w:marRight w:val="0"/>
          <w:marTop w:val="96"/>
          <w:marBottom w:val="0"/>
          <w:divBdr>
            <w:top w:val="none" w:sz="0" w:space="0" w:color="auto"/>
            <w:left w:val="none" w:sz="0" w:space="0" w:color="auto"/>
            <w:bottom w:val="none" w:sz="0" w:space="0" w:color="auto"/>
            <w:right w:val="none" w:sz="0" w:space="0" w:color="auto"/>
          </w:divBdr>
        </w:div>
        <w:div w:id="2112773081">
          <w:marLeft w:val="547"/>
          <w:marRight w:val="0"/>
          <w:marTop w:val="96"/>
          <w:marBottom w:val="0"/>
          <w:divBdr>
            <w:top w:val="none" w:sz="0" w:space="0" w:color="auto"/>
            <w:left w:val="none" w:sz="0" w:space="0" w:color="auto"/>
            <w:bottom w:val="none" w:sz="0" w:space="0" w:color="auto"/>
            <w:right w:val="none" w:sz="0" w:space="0" w:color="auto"/>
          </w:divBdr>
        </w:div>
      </w:divsChild>
    </w:div>
    <w:div w:id="203256056">
      <w:bodyDiv w:val="1"/>
      <w:marLeft w:val="0"/>
      <w:marRight w:val="0"/>
      <w:marTop w:val="0"/>
      <w:marBottom w:val="0"/>
      <w:divBdr>
        <w:top w:val="none" w:sz="0" w:space="0" w:color="auto"/>
        <w:left w:val="none" w:sz="0" w:space="0" w:color="auto"/>
        <w:bottom w:val="none" w:sz="0" w:space="0" w:color="auto"/>
        <w:right w:val="none" w:sz="0" w:space="0" w:color="auto"/>
      </w:divBdr>
      <w:divsChild>
        <w:div w:id="1053849163">
          <w:marLeft w:val="547"/>
          <w:marRight w:val="0"/>
          <w:marTop w:val="120"/>
          <w:marBottom w:val="0"/>
          <w:divBdr>
            <w:top w:val="none" w:sz="0" w:space="0" w:color="auto"/>
            <w:left w:val="none" w:sz="0" w:space="0" w:color="auto"/>
            <w:bottom w:val="none" w:sz="0" w:space="0" w:color="auto"/>
            <w:right w:val="none" w:sz="0" w:space="0" w:color="auto"/>
          </w:divBdr>
        </w:div>
        <w:div w:id="1904020024">
          <w:marLeft w:val="547"/>
          <w:marRight w:val="0"/>
          <w:marTop w:val="120"/>
          <w:marBottom w:val="0"/>
          <w:divBdr>
            <w:top w:val="none" w:sz="0" w:space="0" w:color="auto"/>
            <w:left w:val="none" w:sz="0" w:space="0" w:color="auto"/>
            <w:bottom w:val="none" w:sz="0" w:space="0" w:color="auto"/>
            <w:right w:val="none" w:sz="0" w:space="0" w:color="auto"/>
          </w:divBdr>
        </w:div>
      </w:divsChild>
    </w:div>
    <w:div w:id="206797241">
      <w:bodyDiv w:val="1"/>
      <w:marLeft w:val="0"/>
      <w:marRight w:val="0"/>
      <w:marTop w:val="0"/>
      <w:marBottom w:val="0"/>
      <w:divBdr>
        <w:top w:val="none" w:sz="0" w:space="0" w:color="auto"/>
        <w:left w:val="none" w:sz="0" w:space="0" w:color="auto"/>
        <w:bottom w:val="none" w:sz="0" w:space="0" w:color="auto"/>
        <w:right w:val="none" w:sz="0" w:space="0" w:color="auto"/>
      </w:divBdr>
    </w:div>
    <w:div w:id="212620240">
      <w:bodyDiv w:val="1"/>
      <w:marLeft w:val="0"/>
      <w:marRight w:val="0"/>
      <w:marTop w:val="0"/>
      <w:marBottom w:val="0"/>
      <w:divBdr>
        <w:top w:val="none" w:sz="0" w:space="0" w:color="auto"/>
        <w:left w:val="none" w:sz="0" w:space="0" w:color="auto"/>
        <w:bottom w:val="none" w:sz="0" w:space="0" w:color="auto"/>
        <w:right w:val="none" w:sz="0" w:space="0" w:color="auto"/>
      </w:divBdr>
      <w:divsChild>
        <w:div w:id="1720745529">
          <w:marLeft w:val="547"/>
          <w:marRight w:val="0"/>
          <w:marTop w:val="96"/>
          <w:marBottom w:val="0"/>
          <w:divBdr>
            <w:top w:val="none" w:sz="0" w:space="0" w:color="auto"/>
            <w:left w:val="none" w:sz="0" w:space="0" w:color="auto"/>
            <w:bottom w:val="none" w:sz="0" w:space="0" w:color="auto"/>
            <w:right w:val="none" w:sz="0" w:space="0" w:color="auto"/>
          </w:divBdr>
        </w:div>
      </w:divsChild>
    </w:div>
    <w:div w:id="212667863">
      <w:bodyDiv w:val="1"/>
      <w:marLeft w:val="0"/>
      <w:marRight w:val="0"/>
      <w:marTop w:val="0"/>
      <w:marBottom w:val="0"/>
      <w:divBdr>
        <w:top w:val="none" w:sz="0" w:space="0" w:color="auto"/>
        <w:left w:val="none" w:sz="0" w:space="0" w:color="auto"/>
        <w:bottom w:val="none" w:sz="0" w:space="0" w:color="auto"/>
        <w:right w:val="none" w:sz="0" w:space="0" w:color="auto"/>
      </w:divBdr>
    </w:div>
    <w:div w:id="223489477">
      <w:bodyDiv w:val="1"/>
      <w:marLeft w:val="0"/>
      <w:marRight w:val="0"/>
      <w:marTop w:val="0"/>
      <w:marBottom w:val="0"/>
      <w:divBdr>
        <w:top w:val="none" w:sz="0" w:space="0" w:color="auto"/>
        <w:left w:val="none" w:sz="0" w:space="0" w:color="auto"/>
        <w:bottom w:val="none" w:sz="0" w:space="0" w:color="auto"/>
        <w:right w:val="none" w:sz="0" w:space="0" w:color="auto"/>
      </w:divBdr>
      <w:divsChild>
        <w:div w:id="1385566610">
          <w:marLeft w:val="547"/>
          <w:marRight w:val="0"/>
          <w:marTop w:val="96"/>
          <w:marBottom w:val="0"/>
          <w:divBdr>
            <w:top w:val="none" w:sz="0" w:space="0" w:color="auto"/>
            <w:left w:val="none" w:sz="0" w:space="0" w:color="auto"/>
            <w:bottom w:val="none" w:sz="0" w:space="0" w:color="auto"/>
            <w:right w:val="none" w:sz="0" w:space="0" w:color="auto"/>
          </w:divBdr>
        </w:div>
      </w:divsChild>
    </w:div>
    <w:div w:id="227419564">
      <w:bodyDiv w:val="1"/>
      <w:marLeft w:val="0"/>
      <w:marRight w:val="0"/>
      <w:marTop w:val="0"/>
      <w:marBottom w:val="0"/>
      <w:divBdr>
        <w:top w:val="none" w:sz="0" w:space="0" w:color="auto"/>
        <w:left w:val="none" w:sz="0" w:space="0" w:color="auto"/>
        <w:bottom w:val="none" w:sz="0" w:space="0" w:color="auto"/>
        <w:right w:val="none" w:sz="0" w:space="0" w:color="auto"/>
      </w:divBdr>
    </w:div>
    <w:div w:id="228465918">
      <w:bodyDiv w:val="1"/>
      <w:marLeft w:val="0"/>
      <w:marRight w:val="0"/>
      <w:marTop w:val="0"/>
      <w:marBottom w:val="0"/>
      <w:divBdr>
        <w:top w:val="none" w:sz="0" w:space="0" w:color="auto"/>
        <w:left w:val="none" w:sz="0" w:space="0" w:color="auto"/>
        <w:bottom w:val="none" w:sz="0" w:space="0" w:color="auto"/>
        <w:right w:val="none" w:sz="0" w:space="0" w:color="auto"/>
      </w:divBdr>
      <w:divsChild>
        <w:div w:id="555747534">
          <w:marLeft w:val="547"/>
          <w:marRight w:val="0"/>
          <w:marTop w:val="120"/>
          <w:marBottom w:val="0"/>
          <w:divBdr>
            <w:top w:val="none" w:sz="0" w:space="0" w:color="auto"/>
            <w:left w:val="none" w:sz="0" w:space="0" w:color="auto"/>
            <w:bottom w:val="none" w:sz="0" w:space="0" w:color="auto"/>
            <w:right w:val="none" w:sz="0" w:space="0" w:color="auto"/>
          </w:divBdr>
        </w:div>
        <w:div w:id="793140460">
          <w:marLeft w:val="547"/>
          <w:marRight w:val="0"/>
          <w:marTop w:val="120"/>
          <w:marBottom w:val="0"/>
          <w:divBdr>
            <w:top w:val="none" w:sz="0" w:space="0" w:color="auto"/>
            <w:left w:val="none" w:sz="0" w:space="0" w:color="auto"/>
            <w:bottom w:val="none" w:sz="0" w:space="0" w:color="auto"/>
            <w:right w:val="none" w:sz="0" w:space="0" w:color="auto"/>
          </w:divBdr>
        </w:div>
        <w:div w:id="1862206651">
          <w:marLeft w:val="547"/>
          <w:marRight w:val="0"/>
          <w:marTop w:val="120"/>
          <w:marBottom w:val="0"/>
          <w:divBdr>
            <w:top w:val="none" w:sz="0" w:space="0" w:color="auto"/>
            <w:left w:val="none" w:sz="0" w:space="0" w:color="auto"/>
            <w:bottom w:val="none" w:sz="0" w:space="0" w:color="auto"/>
            <w:right w:val="none" w:sz="0" w:space="0" w:color="auto"/>
          </w:divBdr>
        </w:div>
        <w:div w:id="1939556721">
          <w:marLeft w:val="547"/>
          <w:marRight w:val="0"/>
          <w:marTop w:val="120"/>
          <w:marBottom w:val="0"/>
          <w:divBdr>
            <w:top w:val="none" w:sz="0" w:space="0" w:color="auto"/>
            <w:left w:val="none" w:sz="0" w:space="0" w:color="auto"/>
            <w:bottom w:val="none" w:sz="0" w:space="0" w:color="auto"/>
            <w:right w:val="none" w:sz="0" w:space="0" w:color="auto"/>
          </w:divBdr>
        </w:div>
      </w:divsChild>
    </w:div>
    <w:div w:id="228853867">
      <w:bodyDiv w:val="1"/>
      <w:marLeft w:val="0"/>
      <w:marRight w:val="0"/>
      <w:marTop w:val="0"/>
      <w:marBottom w:val="0"/>
      <w:divBdr>
        <w:top w:val="none" w:sz="0" w:space="0" w:color="auto"/>
        <w:left w:val="none" w:sz="0" w:space="0" w:color="auto"/>
        <w:bottom w:val="none" w:sz="0" w:space="0" w:color="auto"/>
        <w:right w:val="none" w:sz="0" w:space="0" w:color="auto"/>
      </w:divBdr>
    </w:div>
    <w:div w:id="229002977">
      <w:bodyDiv w:val="1"/>
      <w:marLeft w:val="0"/>
      <w:marRight w:val="0"/>
      <w:marTop w:val="0"/>
      <w:marBottom w:val="0"/>
      <w:divBdr>
        <w:top w:val="none" w:sz="0" w:space="0" w:color="auto"/>
        <w:left w:val="none" w:sz="0" w:space="0" w:color="auto"/>
        <w:bottom w:val="none" w:sz="0" w:space="0" w:color="auto"/>
        <w:right w:val="none" w:sz="0" w:space="0" w:color="auto"/>
      </w:divBdr>
    </w:div>
    <w:div w:id="234244085">
      <w:bodyDiv w:val="1"/>
      <w:marLeft w:val="0"/>
      <w:marRight w:val="0"/>
      <w:marTop w:val="0"/>
      <w:marBottom w:val="0"/>
      <w:divBdr>
        <w:top w:val="none" w:sz="0" w:space="0" w:color="auto"/>
        <w:left w:val="none" w:sz="0" w:space="0" w:color="auto"/>
        <w:bottom w:val="none" w:sz="0" w:space="0" w:color="auto"/>
        <w:right w:val="none" w:sz="0" w:space="0" w:color="auto"/>
      </w:divBdr>
      <w:divsChild>
        <w:div w:id="756291322">
          <w:marLeft w:val="547"/>
          <w:marRight w:val="0"/>
          <w:marTop w:val="115"/>
          <w:marBottom w:val="0"/>
          <w:divBdr>
            <w:top w:val="none" w:sz="0" w:space="0" w:color="auto"/>
            <w:left w:val="none" w:sz="0" w:space="0" w:color="auto"/>
            <w:bottom w:val="none" w:sz="0" w:space="0" w:color="auto"/>
            <w:right w:val="none" w:sz="0" w:space="0" w:color="auto"/>
          </w:divBdr>
        </w:div>
      </w:divsChild>
    </w:div>
    <w:div w:id="240678765">
      <w:bodyDiv w:val="1"/>
      <w:marLeft w:val="0"/>
      <w:marRight w:val="0"/>
      <w:marTop w:val="0"/>
      <w:marBottom w:val="0"/>
      <w:divBdr>
        <w:top w:val="none" w:sz="0" w:space="0" w:color="auto"/>
        <w:left w:val="none" w:sz="0" w:space="0" w:color="auto"/>
        <w:bottom w:val="none" w:sz="0" w:space="0" w:color="auto"/>
        <w:right w:val="none" w:sz="0" w:space="0" w:color="auto"/>
      </w:divBdr>
    </w:div>
    <w:div w:id="251814705">
      <w:bodyDiv w:val="1"/>
      <w:marLeft w:val="0"/>
      <w:marRight w:val="0"/>
      <w:marTop w:val="0"/>
      <w:marBottom w:val="0"/>
      <w:divBdr>
        <w:top w:val="none" w:sz="0" w:space="0" w:color="auto"/>
        <w:left w:val="none" w:sz="0" w:space="0" w:color="auto"/>
        <w:bottom w:val="none" w:sz="0" w:space="0" w:color="auto"/>
        <w:right w:val="none" w:sz="0" w:space="0" w:color="auto"/>
      </w:divBdr>
      <w:divsChild>
        <w:div w:id="173568579">
          <w:marLeft w:val="547"/>
          <w:marRight w:val="0"/>
          <w:marTop w:val="120"/>
          <w:marBottom w:val="0"/>
          <w:divBdr>
            <w:top w:val="none" w:sz="0" w:space="0" w:color="auto"/>
            <w:left w:val="none" w:sz="0" w:space="0" w:color="auto"/>
            <w:bottom w:val="none" w:sz="0" w:space="0" w:color="auto"/>
            <w:right w:val="none" w:sz="0" w:space="0" w:color="auto"/>
          </w:divBdr>
        </w:div>
      </w:divsChild>
    </w:div>
    <w:div w:id="257374707">
      <w:bodyDiv w:val="1"/>
      <w:marLeft w:val="0"/>
      <w:marRight w:val="0"/>
      <w:marTop w:val="0"/>
      <w:marBottom w:val="0"/>
      <w:divBdr>
        <w:top w:val="none" w:sz="0" w:space="0" w:color="auto"/>
        <w:left w:val="none" w:sz="0" w:space="0" w:color="auto"/>
        <w:bottom w:val="none" w:sz="0" w:space="0" w:color="auto"/>
        <w:right w:val="none" w:sz="0" w:space="0" w:color="auto"/>
      </w:divBdr>
      <w:divsChild>
        <w:div w:id="1188056683">
          <w:marLeft w:val="547"/>
          <w:marRight w:val="0"/>
          <w:marTop w:val="120"/>
          <w:marBottom w:val="0"/>
          <w:divBdr>
            <w:top w:val="none" w:sz="0" w:space="0" w:color="auto"/>
            <w:left w:val="none" w:sz="0" w:space="0" w:color="auto"/>
            <w:bottom w:val="none" w:sz="0" w:space="0" w:color="auto"/>
            <w:right w:val="none" w:sz="0" w:space="0" w:color="auto"/>
          </w:divBdr>
        </w:div>
      </w:divsChild>
    </w:div>
    <w:div w:id="257753823">
      <w:bodyDiv w:val="1"/>
      <w:marLeft w:val="0"/>
      <w:marRight w:val="0"/>
      <w:marTop w:val="0"/>
      <w:marBottom w:val="0"/>
      <w:divBdr>
        <w:top w:val="none" w:sz="0" w:space="0" w:color="auto"/>
        <w:left w:val="none" w:sz="0" w:space="0" w:color="auto"/>
        <w:bottom w:val="none" w:sz="0" w:space="0" w:color="auto"/>
        <w:right w:val="none" w:sz="0" w:space="0" w:color="auto"/>
      </w:divBdr>
    </w:div>
    <w:div w:id="258874474">
      <w:bodyDiv w:val="1"/>
      <w:marLeft w:val="0"/>
      <w:marRight w:val="0"/>
      <w:marTop w:val="0"/>
      <w:marBottom w:val="0"/>
      <w:divBdr>
        <w:top w:val="none" w:sz="0" w:space="0" w:color="auto"/>
        <w:left w:val="none" w:sz="0" w:space="0" w:color="auto"/>
        <w:bottom w:val="none" w:sz="0" w:space="0" w:color="auto"/>
        <w:right w:val="none" w:sz="0" w:space="0" w:color="auto"/>
      </w:divBdr>
    </w:div>
    <w:div w:id="259030322">
      <w:bodyDiv w:val="1"/>
      <w:marLeft w:val="0"/>
      <w:marRight w:val="0"/>
      <w:marTop w:val="0"/>
      <w:marBottom w:val="0"/>
      <w:divBdr>
        <w:top w:val="none" w:sz="0" w:space="0" w:color="auto"/>
        <w:left w:val="none" w:sz="0" w:space="0" w:color="auto"/>
        <w:bottom w:val="none" w:sz="0" w:space="0" w:color="auto"/>
        <w:right w:val="none" w:sz="0" w:space="0" w:color="auto"/>
      </w:divBdr>
    </w:div>
    <w:div w:id="260456097">
      <w:bodyDiv w:val="1"/>
      <w:marLeft w:val="0"/>
      <w:marRight w:val="0"/>
      <w:marTop w:val="0"/>
      <w:marBottom w:val="0"/>
      <w:divBdr>
        <w:top w:val="none" w:sz="0" w:space="0" w:color="auto"/>
        <w:left w:val="none" w:sz="0" w:space="0" w:color="auto"/>
        <w:bottom w:val="none" w:sz="0" w:space="0" w:color="auto"/>
        <w:right w:val="none" w:sz="0" w:space="0" w:color="auto"/>
      </w:divBdr>
      <w:divsChild>
        <w:div w:id="1786078979">
          <w:marLeft w:val="547"/>
          <w:marRight w:val="0"/>
          <w:marTop w:val="115"/>
          <w:marBottom w:val="0"/>
          <w:divBdr>
            <w:top w:val="none" w:sz="0" w:space="0" w:color="auto"/>
            <w:left w:val="none" w:sz="0" w:space="0" w:color="auto"/>
            <w:bottom w:val="none" w:sz="0" w:space="0" w:color="auto"/>
            <w:right w:val="none" w:sz="0" w:space="0" w:color="auto"/>
          </w:divBdr>
        </w:div>
      </w:divsChild>
    </w:div>
    <w:div w:id="263534300">
      <w:bodyDiv w:val="1"/>
      <w:marLeft w:val="0"/>
      <w:marRight w:val="0"/>
      <w:marTop w:val="0"/>
      <w:marBottom w:val="0"/>
      <w:divBdr>
        <w:top w:val="none" w:sz="0" w:space="0" w:color="auto"/>
        <w:left w:val="none" w:sz="0" w:space="0" w:color="auto"/>
        <w:bottom w:val="none" w:sz="0" w:space="0" w:color="auto"/>
        <w:right w:val="none" w:sz="0" w:space="0" w:color="auto"/>
      </w:divBdr>
      <w:divsChild>
        <w:div w:id="1384601536">
          <w:marLeft w:val="547"/>
          <w:marRight w:val="0"/>
          <w:marTop w:val="86"/>
          <w:marBottom w:val="0"/>
          <w:divBdr>
            <w:top w:val="none" w:sz="0" w:space="0" w:color="auto"/>
            <w:left w:val="none" w:sz="0" w:space="0" w:color="auto"/>
            <w:bottom w:val="none" w:sz="0" w:space="0" w:color="auto"/>
            <w:right w:val="none" w:sz="0" w:space="0" w:color="auto"/>
          </w:divBdr>
        </w:div>
      </w:divsChild>
    </w:div>
    <w:div w:id="264071129">
      <w:bodyDiv w:val="1"/>
      <w:marLeft w:val="0"/>
      <w:marRight w:val="0"/>
      <w:marTop w:val="0"/>
      <w:marBottom w:val="0"/>
      <w:divBdr>
        <w:top w:val="none" w:sz="0" w:space="0" w:color="auto"/>
        <w:left w:val="none" w:sz="0" w:space="0" w:color="auto"/>
        <w:bottom w:val="none" w:sz="0" w:space="0" w:color="auto"/>
        <w:right w:val="none" w:sz="0" w:space="0" w:color="auto"/>
      </w:divBdr>
      <w:divsChild>
        <w:div w:id="1769234696">
          <w:marLeft w:val="547"/>
          <w:marRight w:val="0"/>
          <w:marTop w:val="120"/>
          <w:marBottom w:val="0"/>
          <w:divBdr>
            <w:top w:val="none" w:sz="0" w:space="0" w:color="auto"/>
            <w:left w:val="none" w:sz="0" w:space="0" w:color="auto"/>
            <w:bottom w:val="none" w:sz="0" w:space="0" w:color="auto"/>
            <w:right w:val="none" w:sz="0" w:space="0" w:color="auto"/>
          </w:divBdr>
        </w:div>
      </w:divsChild>
    </w:div>
    <w:div w:id="265625168">
      <w:bodyDiv w:val="1"/>
      <w:marLeft w:val="0"/>
      <w:marRight w:val="0"/>
      <w:marTop w:val="0"/>
      <w:marBottom w:val="0"/>
      <w:divBdr>
        <w:top w:val="none" w:sz="0" w:space="0" w:color="auto"/>
        <w:left w:val="none" w:sz="0" w:space="0" w:color="auto"/>
        <w:bottom w:val="none" w:sz="0" w:space="0" w:color="auto"/>
        <w:right w:val="none" w:sz="0" w:space="0" w:color="auto"/>
      </w:divBdr>
      <w:divsChild>
        <w:div w:id="913851930">
          <w:marLeft w:val="547"/>
          <w:marRight w:val="0"/>
          <w:marTop w:val="120"/>
          <w:marBottom w:val="0"/>
          <w:divBdr>
            <w:top w:val="none" w:sz="0" w:space="0" w:color="auto"/>
            <w:left w:val="none" w:sz="0" w:space="0" w:color="auto"/>
            <w:bottom w:val="none" w:sz="0" w:space="0" w:color="auto"/>
            <w:right w:val="none" w:sz="0" w:space="0" w:color="auto"/>
          </w:divBdr>
        </w:div>
        <w:div w:id="537665089">
          <w:marLeft w:val="547"/>
          <w:marRight w:val="0"/>
          <w:marTop w:val="120"/>
          <w:marBottom w:val="0"/>
          <w:divBdr>
            <w:top w:val="none" w:sz="0" w:space="0" w:color="auto"/>
            <w:left w:val="none" w:sz="0" w:space="0" w:color="auto"/>
            <w:bottom w:val="none" w:sz="0" w:space="0" w:color="auto"/>
            <w:right w:val="none" w:sz="0" w:space="0" w:color="auto"/>
          </w:divBdr>
        </w:div>
        <w:div w:id="1371955994">
          <w:marLeft w:val="547"/>
          <w:marRight w:val="0"/>
          <w:marTop w:val="120"/>
          <w:marBottom w:val="0"/>
          <w:divBdr>
            <w:top w:val="none" w:sz="0" w:space="0" w:color="auto"/>
            <w:left w:val="none" w:sz="0" w:space="0" w:color="auto"/>
            <w:bottom w:val="none" w:sz="0" w:space="0" w:color="auto"/>
            <w:right w:val="none" w:sz="0" w:space="0" w:color="auto"/>
          </w:divBdr>
        </w:div>
      </w:divsChild>
    </w:div>
    <w:div w:id="266622379">
      <w:bodyDiv w:val="1"/>
      <w:marLeft w:val="0"/>
      <w:marRight w:val="0"/>
      <w:marTop w:val="0"/>
      <w:marBottom w:val="0"/>
      <w:divBdr>
        <w:top w:val="none" w:sz="0" w:space="0" w:color="auto"/>
        <w:left w:val="none" w:sz="0" w:space="0" w:color="auto"/>
        <w:bottom w:val="none" w:sz="0" w:space="0" w:color="auto"/>
        <w:right w:val="none" w:sz="0" w:space="0" w:color="auto"/>
      </w:divBdr>
      <w:divsChild>
        <w:div w:id="405688627">
          <w:marLeft w:val="547"/>
          <w:marRight w:val="0"/>
          <w:marTop w:val="0"/>
          <w:marBottom w:val="0"/>
          <w:divBdr>
            <w:top w:val="none" w:sz="0" w:space="0" w:color="auto"/>
            <w:left w:val="none" w:sz="0" w:space="0" w:color="auto"/>
            <w:bottom w:val="none" w:sz="0" w:space="0" w:color="auto"/>
            <w:right w:val="none" w:sz="0" w:space="0" w:color="auto"/>
          </w:divBdr>
        </w:div>
        <w:div w:id="225264171">
          <w:marLeft w:val="547"/>
          <w:marRight w:val="0"/>
          <w:marTop w:val="0"/>
          <w:marBottom w:val="0"/>
          <w:divBdr>
            <w:top w:val="none" w:sz="0" w:space="0" w:color="auto"/>
            <w:left w:val="none" w:sz="0" w:space="0" w:color="auto"/>
            <w:bottom w:val="none" w:sz="0" w:space="0" w:color="auto"/>
            <w:right w:val="none" w:sz="0" w:space="0" w:color="auto"/>
          </w:divBdr>
        </w:div>
      </w:divsChild>
    </w:div>
    <w:div w:id="268590823">
      <w:bodyDiv w:val="1"/>
      <w:marLeft w:val="0"/>
      <w:marRight w:val="0"/>
      <w:marTop w:val="0"/>
      <w:marBottom w:val="0"/>
      <w:divBdr>
        <w:top w:val="none" w:sz="0" w:space="0" w:color="auto"/>
        <w:left w:val="none" w:sz="0" w:space="0" w:color="auto"/>
        <w:bottom w:val="none" w:sz="0" w:space="0" w:color="auto"/>
        <w:right w:val="none" w:sz="0" w:space="0" w:color="auto"/>
      </w:divBdr>
      <w:divsChild>
        <w:div w:id="178323970">
          <w:marLeft w:val="547"/>
          <w:marRight w:val="0"/>
          <w:marTop w:val="120"/>
          <w:marBottom w:val="0"/>
          <w:divBdr>
            <w:top w:val="none" w:sz="0" w:space="0" w:color="auto"/>
            <w:left w:val="none" w:sz="0" w:space="0" w:color="auto"/>
            <w:bottom w:val="none" w:sz="0" w:space="0" w:color="auto"/>
            <w:right w:val="none" w:sz="0" w:space="0" w:color="auto"/>
          </w:divBdr>
        </w:div>
      </w:divsChild>
    </w:div>
    <w:div w:id="270553109">
      <w:bodyDiv w:val="1"/>
      <w:marLeft w:val="0"/>
      <w:marRight w:val="0"/>
      <w:marTop w:val="0"/>
      <w:marBottom w:val="0"/>
      <w:divBdr>
        <w:top w:val="none" w:sz="0" w:space="0" w:color="auto"/>
        <w:left w:val="none" w:sz="0" w:space="0" w:color="auto"/>
        <w:bottom w:val="none" w:sz="0" w:space="0" w:color="auto"/>
        <w:right w:val="none" w:sz="0" w:space="0" w:color="auto"/>
      </w:divBdr>
      <w:divsChild>
        <w:div w:id="333263172">
          <w:marLeft w:val="547"/>
          <w:marRight w:val="0"/>
          <w:marTop w:val="96"/>
          <w:marBottom w:val="0"/>
          <w:divBdr>
            <w:top w:val="none" w:sz="0" w:space="0" w:color="auto"/>
            <w:left w:val="none" w:sz="0" w:space="0" w:color="auto"/>
            <w:bottom w:val="none" w:sz="0" w:space="0" w:color="auto"/>
            <w:right w:val="none" w:sz="0" w:space="0" w:color="auto"/>
          </w:divBdr>
        </w:div>
      </w:divsChild>
    </w:div>
    <w:div w:id="275211143">
      <w:bodyDiv w:val="1"/>
      <w:marLeft w:val="0"/>
      <w:marRight w:val="0"/>
      <w:marTop w:val="0"/>
      <w:marBottom w:val="0"/>
      <w:divBdr>
        <w:top w:val="none" w:sz="0" w:space="0" w:color="auto"/>
        <w:left w:val="none" w:sz="0" w:space="0" w:color="auto"/>
        <w:bottom w:val="none" w:sz="0" w:space="0" w:color="auto"/>
        <w:right w:val="none" w:sz="0" w:space="0" w:color="auto"/>
      </w:divBdr>
      <w:divsChild>
        <w:div w:id="105929048">
          <w:marLeft w:val="547"/>
          <w:marRight w:val="0"/>
          <w:marTop w:val="115"/>
          <w:marBottom w:val="0"/>
          <w:divBdr>
            <w:top w:val="none" w:sz="0" w:space="0" w:color="auto"/>
            <w:left w:val="none" w:sz="0" w:space="0" w:color="auto"/>
            <w:bottom w:val="none" w:sz="0" w:space="0" w:color="auto"/>
            <w:right w:val="none" w:sz="0" w:space="0" w:color="auto"/>
          </w:divBdr>
        </w:div>
        <w:div w:id="1971083097">
          <w:marLeft w:val="547"/>
          <w:marRight w:val="0"/>
          <w:marTop w:val="115"/>
          <w:marBottom w:val="0"/>
          <w:divBdr>
            <w:top w:val="none" w:sz="0" w:space="0" w:color="auto"/>
            <w:left w:val="none" w:sz="0" w:space="0" w:color="auto"/>
            <w:bottom w:val="none" w:sz="0" w:space="0" w:color="auto"/>
            <w:right w:val="none" w:sz="0" w:space="0" w:color="auto"/>
          </w:divBdr>
        </w:div>
      </w:divsChild>
    </w:div>
    <w:div w:id="276563265">
      <w:bodyDiv w:val="1"/>
      <w:marLeft w:val="0"/>
      <w:marRight w:val="0"/>
      <w:marTop w:val="0"/>
      <w:marBottom w:val="0"/>
      <w:divBdr>
        <w:top w:val="none" w:sz="0" w:space="0" w:color="auto"/>
        <w:left w:val="none" w:sz="0" w:space="0" w:color="auto"/>
        <w:bottom w:val="none" w:sz="0" w:space="0" w:color="auto"/>
        <w:right w:val="none" w:sz="0" w:space="0" w:color="auto"/>
      </w:divBdr>
      <w:divsChild>
        <w:div w:id="671496830">
          <w:marLeft w:val="547"/>
          <w:marRight w:val="0"/>
          <w:marTop w:val="120"/>
          <w:marBottom w:val="0"/>
          <w:divBdr>
            <w:top w:val="none" w:sz="0" w:space="0" w:color="auto"/>
            <w:left w:val="none" w:sz="0" w:space="0" w:color="auto"/>
            <w:bottom w:val="none" w:sz="0" w:space="0" w:color="auto"/>
            <w:right w:val="none" w:sz="0" w:space="0" w:color="auto"/>
          </w:divBdr>
        </w:div>
        <w:div w:id="1713579104">
          <w:marLeft w:val="1267"/>
          <w:marRight w:val="0"/>
          <w:marTop w:val="100"/>
          <w:marBottom w:val="0"/>
          <w:divBdr>
            <w:top w:val="none" w:sz="0" w:space="0" w:color="auto"/>
            <w:left w:val="none" w:sz="0" w:space="0" w:color="auto"/>
            <w:bottom w:val="none" w:sz="0" w:space="0" w:color="auto"/>
            <w:right w:val="none" w:sz="0" w:space="0" w:color="auto"/>
          </w:divBdr>
        </w:div>
      </w:divsChild>
    </w:div>
    <w:div w:id="278687555">
      <w:bodyDiv w:val="1"/>
      <w:marLeft w:val="0"/>
      <w:marRight w:val="0"/>
      <w:marTop w:val="0"/>
      <w:marBottom w:val="0"/>
      <w:divBdr>
        <w:top w:val="none" w:sz="0" w:space="0" w:color="auto"/>
        <w:left w:val="none" w:sz="0" w:space="0" w:color="auto"/>
        <w:bottom w:val="none" w:sz="0" w:space="0" w:color="auto"/>
        <w:right w:val="none" w:sz="0" w:space="0" w:color="auto"/>
      </w:divBdr>
    </w:div>
    <w:div w:id="282158914">
      <w:bodyDiv w:val="1"/>
      <w:marLeft w:val="0"/>
      <w:marRight w:val="0"/>
      <w:marTop w:val="0"/>
      <w:marBottom w:val="0"/>
      <w:divBdr>
        <w:top w:val="none" w:sz="0" w:space="0" w:color="auto"/>
        <w:left w:val="none" w:sz="0" w:space="0" w:color="auto"/>
        <w:bottom w:val="none" w:sz="0" w:space="0" w:color="auto"/>
        <w:right w:val="none" w:sz="0" w:space="0" w:color="auto"/>
      </w:divBdr>
      <w:divsChild>
        <w:div w:id="2030831254">
          <w:marLeft w:val="720"/>
          <w:marRight w:val="0"/>
          <w:marTop w:val="115"/>
          <w:marBottom w:val="0"/>
          <w:divBdr>
            <w:top w:val="none" w:sz="0" w:space="0" w:color="auto"/>
            <w:left w:val="none" w:sz="0" w:space="0" w:color="auto"/>
            <w:bottom w:val="none" w:sz="0" w:space="0" w:color="auto"/>
            <w:right w:val="none" w:sz="0" w:space="0" w:color="auto"/>
          </w:divBdr>
        </w:div>
        <w:div w:id="503126462">
          <w:marLeft w:val="720"/>
          <w:marRight w:val="0"/>
          <w:marTop w:val="115"/>
          <w:marBottom w:val="0"/>
          <w:divBdr>
            <w:top w:val="none" w:sz="0" w:space="0" w:color="auto"/>
            <w:left w:val="none" w:sz="0" w:space="0" w:color="auto"/>
            <w:bottom w:val="none" w:sz="0" w:space="0" w:color="auto"/>
            <w:right w:val="none" w:sz="0" w:space="0" w:color="auto"/>
          </w:divBdr>
        </w:div>
      </w:divsChild>
    </w:div>
    <w:div w:id="284850478">
      <w:bodyDiv w:val="1"/>
      <w:marLeft w:val="0"/>
      <w:marRight w:val="0"/>
      <w:marTop w:val="0"/>
      <w:marBottom w:val="0"/>
      <w:divBdr>
        <w:top w:val="none" w:sz="0" w:space="0" w:color="auto"/>
        <w:left w:val="none" w:sz="0" w:space="0" w:color="auto"/>
        <w:bottom w:val="none" w:sz="0" w:space="0" w:color="auto"/>
        <w:right w:val="none" w:sz="0" w:space="0" w:color="auto"/>
      </w:divBdr>
    </w:div>
    <w:div w:id="291711936">
      <w:bodyDiv w:val="1"/>
      <w:marLeft w:val="0"/>
      <w:marRight w:val="0"/>
      <w:marTop w:val="0"/>
      <w:marBottom w:val="0"/>
      <w:divBdr>
        <w:top w:val="none" w:sz="0" w:space="0" w:color="auto"/>
        <w:left w:val="none" w:sz="0" w:space="0" w:color="auto"/>
        <w:bottom w:val="none" w:sz="0" w:space="0" w:color="auto"/>
        <w:right w:val="none" w:sz="0" w:space="0" w:color="auto"/>
      </w:divBdr>
      <w:divsChild>
        <w:div w:id="2118409423">
          <w:marLeft w:val="547"/>
          <w:marRight w:val="0"/>
          <w:marTop w:val="120"/>
          <w:marBottom w:val="0"/>
          <w:divBdr>
            <w:top w:val="none" w:sz="0" w:space="0" w:color="auto"/>
            <w:left w:val="none" w:sz="0" w:space="0" w:color="auto"/>
            <w:bottom w:val="none" w:sz="0" w:space="0" w:color="auto"/>
            <w:right w:val="none" w:sz="0" w:space="0" w:color="auto"/>
          </w:divBdr>
        </w:div>
      </w:divsChild>
    </w:div>
    <w:div w:id="292710937">
      <w:bodyDiv w:val="1"/>
      <w:marLeft w:val="0"/>
      <w:marRight w:val="0"/>
      <w:marTop w:val="0"/>
      <w:marBottom w:val="0"/>
      <w:divBdr>
        <w:top w:val="none" w:sz="0" w:space="0" w:color="auto"/>
        <w:left w:val="none" w:sz="0" w:space="0" w:color="auto"/>
        <w:bottom w:val="none" w:sz="0" w:space="0" w:color="auto"/>
        <w:right w:val="none" w:sz="0" w:space="0" w:color="auto"/>
      </w:divBdr>
      <w:divsChild>
        <w:div w:id="1750154728">
          <w:marLeft w:val="547"/>
          <w:marRight w:val="0"/>
          <w:marTop w:val="120"/>
          <w:marBottom w:val="120"/>
          <w:divBdr>
            <w:top w:val="none" w:sz="0" w:space="0" w:color="auto"/>
            <w:left w:val="none" w:sz="0" w:space="0" w:color="auto"/>
            <w:bottom w:val="none" w:sz="0" w:space="0" w:color="auto"/>
            <w:right w:val="none" w:sz="0" w:space="0" w:color="auto"/>
          </w:divBdr>
        </w:div>
      </w:divsChild>
    </w:div>
    <w:div w:id="293099022">
      <w:bodyDiv w:val="1"/>
      <w:marLeft w:val="0"/>
      <w:marRight w:val="0"/>
      <w:marTop w:val="0"/>
      <w:marBottom w:val="0"/>
      <w:divBdr>
        <w:top w:val="none" w:sz="0" w:space="0" w:color="auto"/>
        <w:left w:val="none" w:sz="0" w:space="0" w:color="auto"/>
        <w:bottom w:val="none" w:sz="0" w:space="0" w:color="auto"/>
        <w:right w:val="none" w:sz="0" w:space="0" w:color="auto"/>
      </w:divBdr>
      <w:divsChild>
        <w:div w:id="1641770075">
          <w:marLeft w:val="547"/>
          <w:marRight w:val="0"/>
          <w:marTop w:val="96"/>
          <w:marBottom w:val="0"/>
          <w:divBdr>
            <w:top w:val="none" w:sz="0" w:space="0" w:color="auto"/>
            <w:left w:val="none" w:sz="0" w:space="0" w:color="auto"/>
            <w:bottom w:val="none" w:sz="0" w:space="0" w:color="auto"/>
            <w:right w:val="none" w:sz="0" w:space="0" w:color="auto"/>
          </w:divBdr>
        </w:div>
      </w:divsChild>
    </w:div>
    <w:div w:id="295260949">
      <w:bodyDiv w:val="1"/>
      <w:marLeft w:val="0"/>
      <w:marRight w:val="0"/>
      <w:marTop w:val="0"/>
      <w:marBottom w:val="0"/>
      <w:divBdr>
        <w:top w:val="none" w:sz="0" w:space="0" w:color="auto"/>
        <w:left w:val="none" w:sz="0" w:space="0" w:color="auto"/>
        <w:bottom w:val="none" w:sz="0" w:space="0" w:color="auto"/>
        <w:right w:val="none" w:sz="0" w:space="0" w:color="auto"/>
      </w:divBdr>
      <w:divsChild>
        <w:div w:id="374431321">
          <w:marLeft w:val="547"/>
          <w:marRight w:val="0"/>
          <w:marTop w:val="115"/>
          <w:marBottom w:val="0"/>
          <w:divBdr>
            <w:top w:val="none" w:sz="0" w:space="0" w:color="auto"/>
            <w:left w:val="none" w:sz="0" w:space="0" w:color="auto"/>
            <w:bottom w:val="none" w:sz="0" w:space="0" w:color="auto"/>
            <w:right w:val="none" w:sz="0" w:space="0" w:color="auto"/>
          </w:divBdr>
        </w:div>
      </w:divsChild>
    </w:div>
    <w:div w:id="301354955">
      <w:bodyDiv w:val="1"/>
      <w:marLeft w:val="0"/>
      <w:marRight w:val="0"/>
      <w:marTop w:val="0"/>
      <w:marBottom w:val="0"/>
      <w:divBdr>
        <w:top w:val="none" w:sz="0" w:space="0" w:color="auto"/>
        <w:left w:val="none" w:sz="0" w:space="0" w:color="auto"/>
        <w:bottom w:val="none" w:sz="0" w:space="0" w:color="auto"/>
        <w:right w:val="none" w:sz="0" w:space="0" w:color="auto"/>
      </w:divBdr>
      <w:divsChild>
        <w:div w:id="702025332">
          <w:marLeft w:val="547"/>
          <w:marRight w:val="0"/>
          <w:marTop w:val="115"/>
          <w:marBottom w:val="0"/>
          <w:divBdr>
            <w:top w:val="none" w:sz="0" w:space="0" w:color="auto"/>
            <w:left w:val="none" w:sz="0" w:space="0" w:color="auto"/>
            <w:bottom w:val="none" w:sz="0" w:space="0" w:color="auto"/>
            <w:right w:val="none" w:sz="0" w:space="0" w:color="auto"/>
          </w:divBdr>
        </w:div>
      </w:divsChild>
    </w:div>
    <w:div w:id="305863915">
      <w:bodyDiv w:val="1"/>
      <w:marLeft w:val="0"/>
      <w:marRight w:val="0"/>
      <w:marTop w:val="0"/>
      <w:marBottom w:val="0"/>
      <w:divBdr>
        <w:top w:val="none" w:sz="0" w:space="0" w:color="auto"/>
        <w:left w:val="none" w:sz="0" w:space="0" w:color="auto"/>
        <w:bottom w:val="none" w:sz="0" w:space="0" w:color="auto"/>
        <w:right w:val="none" w:sz="0" w:space="0" w:color="auto"/>
      </w:divBdr>
    </w:div>
    <w:div w:id="306060079">
      <w:bodyDiv w:val="1"/>
      <w:marLeft w:val="0"/>
      <w:marRight w:val="0"/>
      <w:marTop w:val="0"/>
      <w:marBottom w:val="0"/>
      <w:divBdr>
        <w:top w:val="none" w:sz="0" w:space="0" w:color="auto"/>
        <w:left w:val="none" w:sz="0" w:space="0" w:color="auto"/>
        <w:bottom w:val="none" w:sz="0" w:space="0" w:color="auto"/>
        <w:right w:val="none" w:sz="0" w:space="0" w:color="auto"/>
      </w:divBdr>
      <w:divsChild>
        <w:div w:id="806582231">
          <w:marLeft w:val="547"/>
          <w:marRight w:val="0"/>
          <w:marTop w:val="115"/>
          <w:marBottom w:val="0"/>
          <w:divBdr>
            <w:top w:val="none" w:sz="0" w:space="0" w:color="auto"/>
            <w:left w:val="none" w:sz="0" w:space="0" w:color="auto"/>
            <w:bottom w:val="none" w:sz="0" w:space="0" w:color="auto"/>
            <w:right w:val="none" w:sz="0" w:space="0" w:color="auto"/>
          </w:divBdr>
        </w:div>
      </w:divsChild>
    </w:div>
    <w:div w:id="308829960">
      <w:bodyDiv w:val="1"/>
      <w:marLeft w:val="0"/>
      <w:marRight w:val="0"/>
      <w:marTop w:val="0"/>
      <w:marBottom w:val="0"/>
      <w:divBdr>
        <w:top w:val="none" w:sz="0" w:space="0" w:color="auto"/>
        <w:left w:val="none" w:sz="0" w:space="0" w:color="auto"/>
        <w:bottom w:val="none" w:sz="0" w:space="0" w:color="auto"/>
        <w:right w:val="none" w:sz="0" w:space="0" w:color="auto"/>
      </w:divBdr>
      <w:divsChild>
        <w:div w:id="909659312">
          <w:marLeft w:val="547"/>
          <w:marRight w:val="0"/>
          <w:marTop w:val="106"/>
          <w:marBottom w:val="0"/>
          <w:divBdr>
            <w:top w:val="none" w:sz="0" w:space="0" w:color="auto"/>
            <w:left w:val="none" w:sz="0" w:space="0" w:color="auto"/>
            <w:bottom w:val="none" w:sz="0" w:space="0" w:color="auto"/>
            <w:right w:val="none" w:sz="0" w:space="0" w:color="auto"/>
          </w:divBdr>
        </w:div>
      </w:divsChild>
    </w:div>
    <w:div w:id="310402799">
      <w:bodyDiv w:val="1"/>
      <w:marLeft w:val="0"/>
      <w:marRight w:val="0"/>
      <w:marTop w:val="0"/>
      <w:marBottom w:val="0"/>
      <w:divBdr>
        <w:top w:val="none" w:sz="0" w:space="0" w:color="auto"/>
        <w:left w:val="none" w:sz="0" w:space="0" w:color="auto"/>
        <w:bottom w:val="none" w:sz="0" w:space="0" w:color="auto"/>
        <w:right w:val="none" w:sz="0" w:space="0" w:color="auto"/>
      </w:divBdr>
      <w:divsChild>
        <w:div w:id="296567132">
          <w:marLeft w:val="547"/>
          <w:marRight w:val="0"/>
          <w:marTop w:val="115"/>
          <w:marBottom w:val="0"/>
          <w:divBdr>
            <w:top w:val="none" w:sz="0" w:space="0" w:color="auto"/>
            <w:left w:val="none" w:sz="0" w:space="0" w:color="auto"/>
            <w:bottom w:val="none" w:sz="0" w:space="0" w:color="auto"/>
            <w:right w:val="none" w:sz="0" w:space="0" w:color="auto"/>
          </w:divBdr>
        </w:div>
      </w:divsChild>
    </w:div>
    <w:div w:id="313291324">
      <w:bodyDiv w:val="1"/>
      <w:marLeft w:val="0"/>
      <w:marRight w:val="0"/>
      <w:marTop w:val="0"/>
      <w:marBottom w:val="0"/>
      <w:divBdr>
        <w:top w:val="none" w:sz="0" w:space="0" w:color="auto"/>
        <w:left w:val="none" w:sz="0" w:space="0" w:color="auto"/>
        <w:bottom w:val="none" w:sz="0" w:space="0" w:color="auto"/>
        <w:right w:val="none" w:sz="0" w:space="0" w:color="auto"/>
      </w:divBdr>
      <w:divsChild>
        <w:div w:id="1078937115">
          <w:marLeft w:val="547"/>
          <w:marRight w:val="0"/>
          <w:marTop w:val="96"/>
          <w:marBottom w:val="0"/>
          <w:divBdr>
            <w:top w:val="none" w:sz="0" w:space="0" w:color="auto"/>
            <w:left w:val="none" w:sz="0" w:space="0" w:color="auto"/>
            <w:bottom w:val="none" w:sz="0" w:space="0" w:color="auto"/>
            <w:right w:val="none" w:sz="0" w:space="0" w:color="auto"/>
          </w:divBdr>
        </w:div>
      </w:divsChild>
    </w:div>
    <w:div w:id="313334969">
      <w:bodyDiv w:val="1"/>
      <w:marLeft w:val="0"/>
      <w:marRight w:val="0"/>
      <w:marTop w:val="0"/>
      <w:marBottom w:val="0"/>
      <w:divBdr>
        <w:top w:val="none" w:sz="0" w:space="0" w:color="auto"/>
        <w:left w:val="none" w:sz="0" w:space="0" w:color="auto"/>
        <w:bottom w:val="none" w:sz="0" w:space="0" w:color="auto"/>
        <w:right w:val="none" w:sz="0" w:space="0" w:color="auto"/>
      </w:divBdr>
      <w:divsChild>
        <w:div w:id="1249004083">
          <w:marLeft w:val="547"/>
          <w:marRight w:val="0"/>
          <w:marTop w:val="115"/>
          <w:marBottom w:val="0"/>
          <w:divBdr>
            <w:top w:val="none" w:sz="0" w:space="0" w:color="auto"/>
            <w:left w:val="none" w:sz="0" w:space="0" w:color="auto"/>
            <w:bottom w:val="none" w:sz="0" w:space="0" w:color="auto"/>
            <w:right w:val="none" w:sz="0" w:space="0" w:color="auto"/>
          </w:divBdr>
        </w:div>
      </w:divsChild>
    </w:div>
    <w:div w:id="314575125">
      <w:bodyDiv w:val="1"/>
      <w:marLeft w:val="0"/>
      <w:marRight w:val="0"/>
      <w:marTop w:val="0"/>
      <w:marBottom w:val="0"/>
      <w:divBdr>
        <w:top w:val="none" w:sz="0" w:space="0" w:color="auto"/>
        <w:left w:val="none" w:sz="0" w:space="0" w:color="auto"/>
        <w:bottom w:val="none" w:sz="0" w:space="0" w:color="auto"/>
        <w:right w:val="none" w:sz="0" w:space="0" w:color="auto"/>
      </w:divBdr>
      <w:divsChild>
        <w:div w:id="872959966">
          <w:marLeft w:val="547"/>
          <w:marRight w:val="0"/>
          <w:marTop w:val="115"/>
          <w:marBottom w:val="0"/>
          <w:divBdr>
            <w:top w:val="none" w:sz="0" w:space="0" w:color="auto"/>
            <w:left w:val="none" w:sz="0" w:space="0" w:color="auto"/>
            <w:bottom w:val="none" w:sz="0" w:space="0" w:color="auto"/>
            <w:right w:val="none" w:sz="0" w:space="0" w:color="auto"/>
          </w:divBdr>
        </w:div>
      </w:divsChild>
    </w:div>
    <w:div w:id="315768478">
      <w:bodyDiv w:val="1"/>
      <w:marLeft w:val="0"/>
      <w:marRight w:val="0"/>
      <w:marTop w:val="0"/>
      <w:marBottom w:val="0"/>
      <w:divBdr>
        <w:top w:val="none" w:sz="0" w:space="0" w:color="auto"/>
        <w:left w:val="none" w:sz="0" w:space="0" w:color="auto"/>
        <w:bottom w:val="none" w:sz="0" w:space="0" w:color="auto"/>
        <w:right w:val="none" w:sz="0" w:space="0" w:color="auto"/>
      </w:divBdr>
      <w:divsChild>
        <w:div w:id="622080784">
          <w:marLeft w:val="547"/>
          <w:marRight w:val="0"/>
          <w:marTop w:val="115"/>
          <w:marBottom w:val="0"/>
          <w:divBdr>
            <w:top w:val="none" w:sz="0" w:space="0" w:color="auto"/>
            <w:left w:val="none" w:sz="0" w:space="0" w:color="auto"/>
            <w:bottom w:val="none" w:sz="0" w:space="0" w:color="auto"/>
            <w:right w:val="none" w:sz="0" w:space="0" w:color="auto"/>
          </w:divBdr>
        </w:div>
      </w:divsChild>
    </w:div>
    <w:div w:id="316225097">
      <w:bodyDiv w:val="1"/>
      <w:marLeft w:val="0"/>
      <w:marRight w:val="0"/>
      <w:marTop w:val="0"/>
      <w:marBottom w:val="0"/>
      <w:divBdr>
        <w:top w:val="none" w:sz="0" w:space="0" w:color="auto"/>
        <w:left w:val="none" w:sz="0" w:space="0" w:color="auto"/>
        <w:bottom w:val="none" w:sz="0" w:space="0" w:color="auto"/>
        <w:right w:val="none" w:sz="0" w:space="0" w:color="auto"/>
      </w:divBdr>
    </w:div>
    <w:div w:id="316999502">
      <w:bodyDiv w:val="1"/>
      <w:marLeft w:val="0"/>
      <w:marRight w:val="0"/>
      <w:marTop w:val="0"/>
      <w:marBottom w:val="0"/>
      <w:divBdr>
        <w:top w:val="none" w:sz="0" w:space="0" w:color="auto"/>
        <w:left w:val="none" w:sz="0" w:space="0" w:color="auto"/>
        <w:bottom w:val="none" w:sz="0" w:space="0" w:color="auto"/>
        <w:right w:val="none" w:sz="0" w:space="0" w:color="auto"/>
      </w:divBdr>
      <w:divsChild>
        <w:div w:id="1759710112">
          <w:marLeft w:val="547"/>
          <w:marRight w:val="0"/>
          <w:marTop w:val="120"/>
          <w:marBottom w:val="0"/>
          <w:divBdr>
            <w:top w:val="none" w:sz="0" w:space="0" w:color="auto"/>
            <w:left w:val="none" w:sz="0" w:space="0" w:color="auto"/>
            <w:bottom w:val="none" w:sz="0" w:space="0" w:color="auto"/>
            <w:right w:val="none" w:sz="0" w:space="0" w:color="auto"/>
          </w:divBdr>
        </w:div>
      </w:divsChild>
    </w:div>
    <w:div w:id="318313610">
      <w:bodyDiv w:val="1"/>
      <w:marLeft w:val="0"/>
      <w:marRight w:val="0"/>
      <w:marTop w:val="0"/>
      <w:marBottom w:val="0"/>
      <w:divBdr>
        <w:top w:val="none" w:sz="0" w:space="0" w:color="auto"/>
        <w:left w:val="none" w:sz="0" w:space="0" w:color="auto"/>
        <w:bottom w:val="none" w:sz="0" w:space="0" w:color="auto"/>
        <w:right w:val="none" w:sz="0" w:space="0" w:color="auto"/>
      </w:divBdr>
      <w:divsChild>
        <w:div w:id="1843353486">
          <w:marLeft w:val="547"/>
          <w:marRight w:val="0"/>
          <w:marTop w:val="115"/>
          <w:marBottom w:val="0"/>
          <w:divBdr>
            <w:top w:val="none" w:sz="0" w:space="0" w:color="auto"/>
            <w:left w:val="none" w:sz="0" w:space="0" w:color="auto"/>
            <w:bottom w:val="none" w:sz="0" w:space="0" w:color="auto"/>
            <w:right w:val="none" w:sz="0" w:space="0" w:color="auto"/>
          </w:divBdr>
        </w:div>
      </w:divsChild>
    </w:div>
    <w:div w:id="318727627">
      <w:bodyDiv w:val="1"/>
      <w:marLeft w:val="0"/>
      <w:marRight w:val="0"/>
      <w:marTop w:val="0"/>
      <w:marBottom w:val="0"/>
      <w:divBdr>
        <w:top w:val="none" w:sz="0" w:space="0" w:color="auto"/>
        <w:left w:val="none" w:sz="0" w:space="0" w:color="auto"/>
        <w:bottom w:val="none" w:sz="0" w:space="0" w:color="auto"/>
        <w:right w:val="none" w:sz="0" w:space="0" w:color="auto"/>
      </w:divBdr>
      <w:divsChild>
        <w:div w:id="261451320">
          <w:marLeft w:val="547"/>
          <w:marRight w:val="0"/>
          <w:marTop w:val="96"/>
          <w:marBottom w:val="0"/>
          <w:divBdr>
            <w:top w:val="none" w:sz="0" w:space="0" w:color="auto"/>
            <w:left w:val="none" w:sz="0" w:space="0" w:color="auto"/>
            <w:bottom w:val="none" w:sz="0" w:space="0" w:color="auto"/>
            <w:right w:val="none" w:sz="0" w:space="0" w:color="auto"/>
          </w:divBdr>
        </w:div>
      </w:divsChild>
    </w:div>
    <w:div w:id="319385760">
      <w:bodyDiv w:val="1"/>
      <w:marLeft w:val="0"/>
      <w:marRight w:val="0"/>
      <w:marTop w:val="0"/>
      <w:marBottom w:val="0"/>
      <w:divBdr>
        <w:top w:val="none" w:sz="0" w:space="0" w:color="auto"/>
        <w:left w:val="none" w:sz="0" w:space="0" w:color="auto"/>
        <w:bottom w:val="none" w:sz="0" w:space="0" w:color="auto"/>
        <w:right w:val="none" w:sz="0" w:space="0" w:color="auto"/>
      </w:divBdr>
      <w:divsChild>
        <w:div w:id="329404559">
          <w:marLeft w:val="547"/>
          <w:marRight w:val="0"/>
          <w:marTop w:val="115"/>
          <w:marBottom w:val="0"/>
          <w:divBdr>
            <w:top w:val="none" w:sz="0" w:space="0" w:color="auto"/>
            <w:left w:val="none" w:sz="0" w:space="0" w:color="auto"/>
            <w:bottom w:val="none" w:sz="0" w:space="0" w:color="auto"/>
            <w:right w:val="none" w:sz="0" w:space="0" w:color="auto"/>
          </w:divBdr>
        </w:div>
      </w:divsChild>
    </w:div>
    <w:div w:id="323321516">
      <w:bodyDiv w:val="1"/>
      <w:marLeft w:val="0"/>
      <w:marRight w:val="0"/>
      <w:marTop w:val="0"/>
      <w:marBottom w:val="0"/>
      <w:divBdr>
        <w:top w:val="none" w:sz="0" w:space="0" w:color="auto"/>
        <w:left w:val="none" w:sz="0" w:space="0" w:color="auto"/>
        <w:bottom w:val="none" w:sz="0" w:space="0" w:color="auto"/>
        <w:right w:val="none" w:sz="0" w:space="0" w:color="auto"/>
      </w:divBdr>
    </w:div>
    <w:div w:id="324165700">
      <w:bodyDiv w:val="1"/>
      <w:marLeft w:val="120"/>
      <w:marRight w:val="120"/>
      <w:marTop w:val="0"/>
      <w:marBottom w:val="0"/>
      <w:divBdr>
        <w:top w:val="none" w:sz="0" w:space="0" w:color="auto"/>
        <w:left w:val="none" w:sz="0" w:space="0" w:color="auto"/>
        <w:bottom w:val="none" w:sz="0" w:space="0" w:color="auto"/>
        <w:right w:val="none" w:sz="0" w:space="0" w:color="auto"/>
      </w:divBdr>
      <w:divsChild>
        <w:div w:id="1154643978">
          <w:marLeft w:val="0"/>
          <w:marRight w:val="0"/>
          <w:marTop w:val="60"/>
          <w:marBottom w:val="120"/>
          <w:divBdr>
            <w:top w:val="none" w:sz="0" w:space="0" w:color="auto"/>
            <w:left w:val="none" w:sz="0" w:space="0" w:color="auto"/>
            <w:bottom w:val="none" w:sz="0" w:space="0" w:color="auto"/>
            <w:right w:val="none" w:sz="0" w:space="0" w:color="auto"/>
          </w:divBdr>
        </w:div>
      </w:divsChild>
    </w:div>
    <w:div w:id="325597776">
      <w:bodyDiv w:val="1"/>
      <w:marLeft w:val="0"/>
      <w:marRight w:val="0"/>
      <w:marTop w:val="0"/>
      <w:marBottom w:val="0"/>
      <w:divBdr>
        <w:top w:val="none" w:sz="0" w:space="0" w:color="auto"/>
        <w:left w:val="none" w:sz="0" w:space="0" w:color="auto"/>
        <w:bottom w:val="none" w:sz="0" w:space="0" w:color="auto"/>
        <w:right w:val="none" w:sz="0" w:space="0" w:color="auto"/>
      </w:divBdr>
    </w:div>
    <w:div w:id="327441449">
      <w:bodyDiv w:val="1"/>
      <w:marLeft w:val="0"/>
      <w:marRight w:val="0"/>
      <w:marTop w:val="0"/>
      <w:marBottom w:val="0"/>
      <w:divBdr>
        <w:top w:val="none" w:sz="0" w:space="0" w:color="auto"/>
        <w:left w:val="none" w:sz="0" w:space="0" w:color="auto"/>
        <w:bottom w:val="none" w:sz="0" w:space="0" w:color="auto"/>
        <w:right w:val="none" w:sz="0" w:space="0" w:color="auto"/>
      </w:divBdr>
    </w:div>
    <w:div w:id="330374555">
      <w:bodyDiv w:val="1"/>
      <w:marLeft w:val="0"/>
      <w:marRight w:val="0"/>
      <w:marTop w:val="0"/>
      <w:marBottom w:val="0"/>
      <w:divBdr>
        <w:top w:val="none" w:sz="0" w:space="0" w:color="auto"/>
        <w:left w:val="none" w:sz="0" w:space="0" w:color="auto"/>
        <w:bottom w:val="none" w:sz="0" w:space="0" w:color="auto"/>
        <w:right w:val="none" w:sz="0" w:space="0" w:color="auto"/>
      </w:divBdr>
      <w:divsChild>
        <w:div w:id="732041713">
          <w:marLeft w:val="1166"/>
          <w:marRight w:val="0"/>
          <w:marTop w:val="96"/>
          <w:marBottom w:val="0"/>
          <w:divBdr>
            <w:top w:val="none" w:sz="0" w:space="0" w:color="auto"/>
            <w:left w:val="none" w:sz="0" w:space="0" w:color="auto"/>
            <w:bottom w:val="none" w:sz="0" w:space="0" w:color="auto"/>
            <w:right w:val="none" w:sz="0" w:space="0" w:color="auto"/>
          </w:divBdr>
        </w:div>
        <w:div w:id="1981418731">
          <w:marLeft w:val="1166"/>
          <w:marRight w:val="0"/>
          <w:marTop w:val="96"/>
          <w:marBottom w:val="0"/>
          <w:divBdr>
            <w:top w:val="none" w:sz="0" w:space="0" w:color="auto"/>
            <w:left w:val="none" w:sz="0" w:space="0" w:color="auto"/>
            <w:bottom w:val="none" w:sz="0" w:space="0" w:color="auto"/>
            <w:right w:val="none" w:sz="0" w:space="0" w:color="auto"/>
          </w:divBdr>
        </w:div>
        <w:div w:id="309212304">
          <w:marLeft w:val="1166"/>
          <w:marRight w:val="0"/>
          <w:marTop w:val="96"/>
          <w:marBottom w:val="0"/>
          <w:divBdr>
            <w:top w:val="none" w:sz="0" w:space="0" w:color="auto"/>
            <w:left w:val="none" w:sz="0" w:space="0" w:color="auto"/>
            <w:bottom w:val="none" w:sz="0" w:space="0" w:color="auto"/>
            <w:right w:val="none" w:sz="0" w:space="0" w:color="auto"/>
          </w:divBdr>
        </w:div>
      </w:divsChild>
    </w:div>
    <w:div w:id="333455290">
      <w:bodyDiv w:val="1"/>
      <w:marLeft w:val="0"/>
      <w:marRight w:val="0"/>
      <w:marTop w:val="0"/>
      <w:marBottom w:val="0"/>
      <w:divBdr>
        <w:top w:val="none" w:sz="0" w:space="0" w:color="auto"/>
        <w:left w:val="none" w:sz="0" w:space="0" w:color="auto"/>
        <w:bottom w:val="none" w:sz="0" w:space="0" w:color="auto"/>
        <w:right w:val="none" w:sz="0" w:space="0" w:color="auto"/>
      </w:divBdr>
      <w:divsChild>
        <w:div w:id="15080170">
          <w:marLeft w:val="547"/>
          <w:marRight w:val="0"/>
          <w:marTop w:val="96"/>
          <w:marBottom w:val="0"/>
          <w:divBdr>
            <w:top w:val="none" w:sz="0" w:space="0" w:color="auto"/>
            <w:left w:val="none" w:sz="0" w:space="0" w:color="auto"/>
            <w:bottom w:val="none" w:sz="0" w:space="0" w:color="auto"/>
            <w:right w:val="none" w:sz="0" w:space="0" w:color="auto"/>
          </w:divBdr>
        </w:div>
        <w:div w:id="494612828">
          <w:marLeft w:val="547"/>
          <w:marRight w:val="0"/>
          <w:marTop w:val="96"/>
          <w:marBottom w:val="0"/>
          <w:divBdr>
            <w:top w:val="none" w:sz="0" w:space="0" w:color="auto"/>
            <w:left w:val="none" w:sz="0" w:space="0" w:color="auto"/>
            <w:bottom w:val="none" w:sz="0" w:space="0" w:color="auto"/>
            <w:right w:val="none" w:sz="0" w:space="0" w:color="auto"/>
          </w:divBdr>
        </w:div>
        <w:div w:id="615871725">
          <w:marLeft w:val="547"/>
          <w:marRight w:val="0"/>
          <w:marTop w:val="96"/>
          <w:marBottom w:val="0"/>
          <w:divBdr>
            <w:top w:val="none" w:sz="0" w:space="0" w:color="auto"/>
            <w:left w:val="none" w:sz="0" w:space="0" w:color="auto"/>
            <w:bottom w:val="none" w:sz="0" w:space="0" w:color="auto"/>
            <w:right w:val="none" w:sz="0" w:space="0" w:color="auto"/>
          </w:divBdr>
        </w:div>
        <w:div w:id="766465187">
          <w:marLeft w:val="1166"/>
          <w:marRight w:val="0"/>
          <w:marTop w:val="77"/>
          <w:marBottom w:val="0"/>
          <w:divBdr>
            <w:top w:val="none" w:sz="0" w:space="0" w:color="auto"/>
            <w:left w:val="none" w:sz="0" w:space="0" w:color="auto"/>
            <w:bottom w:val="none" w:sz="0" w:space="0" w:color="auto"/>
            <w:right w:val="none" w:sz="0" w:space="0" w:color="auto"/>
          </w:divBdr>
        </w:div>
        <w:div w:id="1030764500">
          <w:marLeft w:val="547"/>
          <w:marRight w:val="0"/>
          <w:marTop w:val="96"/>
          <w:marBottom w:val="0"/>
          <w:divBdr>
            <w:top w:val="none" w:sz="0" w:space="0" w:color="auto"/>
            <w:left w:val="none" w:sz="0" w:space="0" w:color="auto"/>
            <w:bottom w:val="none" w:sz="0" w:space="0" w:color="auto"/>
            <w:right w:val="none" w:sz="0" w:space="0" w:color="auto"/>
          </w:divBdr>
        </w:div>
        <w:div w:id="1031958223">
          <w:marLeft w:val="547"/>
          <w:marRight w:val="0"/>
          <w:marTop w:val="96"/>
          <w:marBottom w:val="0"/>
          <w:divBdr>
            <w:top w:val="none" w:sz="0" w:space="0" w:color="auto"/>
            <w:left w:val="none" w:sz="0" w:space="0" w:color="auto"/>
            <w:bottom w:val="none" w:sz="0" w:space="0" w:color="auto"/>
            <w:right w:val="none" w:sz="0" w:space="0" w:color="auto"/>
          </w:divBdr>
        </w:div>
        <w:div w:id="1354696590">
          <w:marLeft w:val="547"/>
          <w:marRight w:val="0"/>
          <w:marTop w:val="96"/>
          <w:marBottom w:val="0"/>
          <w:divBdr>
            <w:top w:val="none" w:sz="0" w:space="0" w:color="auto"/>
            <w:left w:val="none" w:sz="0" w:space="0" w:color="auto"/>
            <w:bottom w:val="none" w:sz="0" w:space="0" w:color="auto"/>
            <w:right w:val="none" w:sz="0" w:space="0" w:color="auto"/>
          </w:divBdr>
        </w:div>
        <w:div w:id="1598518023">
          <w:marLeft w:val="547"/>
          <w:marRight w:val="0"/>
          <w:marTop w:val="96"/>
          <w:marBottom w:val="0"/>
          <w:divBdr>
            <w:top w:val="none" w:sz="0" w:space="0" w:color="auto"/>
            <w:left w:val="none" w:sz="0" w:space="0" w:color="auto"/>
            <w:bottom w:val="none" w:sz="0" w:space="0" w:color="auto"/>
            <w:right w:val="none" w:sz="0" w:space="0" w:color="auto"/>
          </w:divBdr>
        </w:div>
        <w:div w:id="1936206992">
          <w:marLeft w:val="547"/>
          <w:marRight w:val="0"/>
          <w:marTop w:val="96"/>
          <w:marBottom w:val="0"/>
          <w:divBdr>
            <w:top w:val="none" w:sz="0" w:space="0" w:color="auto"/>
            <w:left w:val="none" w:sz="0" w:space="0" w:color="auto"/>
            <w:bottom w:val="none" w:sz="0" w:space="0" w:color="auto"/>
            <w:right w:val="none" w:sz="0" w:space="0" w:color="auto"/>
          </w:divBdr>
        </w:div>
        <w:div w:id="2032998042">
          <w:marLeft w:val="547"/>
          <w:marRight w:val="0"/>
          <w:marTop w:val="96"/>
          <w:marBottom w:val="0"/>
          <w:divBdr>
            <w:top w:val="none" w:sz="0" w:space="0" w:color="auto"/>
            <w:left w:val="none" w:sz="0" w:space="0" w:color="auto"/>
            <w:bottom w:val="none" w:sz="0" w:space="0" w:color="auto"/>
            <w:right w:val="none" w:sz="0" w:space="0" w:color="auto"/>
          </w:divBdr>
        </w:div>
      </w:divsChild>
    </w:div>
    <w:div w:id="338392031">
      <w:bodyDiv w:val="1"/>
      <w:marLeft w:val="0"/>
      <w:marRight w:val="0"/>
      <w:marTop w:val="0"/>
      <w:marBottom w:val="0"/>
      <w:divBdr>
        <w:top w:val="none" w:sz="0" w:space="0" w:color="auto"/>
        <w:left w:val="none" w:sz="0" w:space="0" w:color="auto"/>
        <w:bottom w:val="none" w:sz="0" w:space="0" w:color="auto"/>
        <w:right w:val="none" w:sz="0" w:space="0" w:color="auto"/>
      </w:divBdr>
    </w:div>
    <w:div w:id="339476916">
      <w:bodyDiv w:val="1"/>
      <w:marLeft w:val="0"/>
      <w:marRight w:val="0"/>
      <w:marTop w:val="0"/>
      <w:marBottom w:val="0"/>
      <w:divBdr>
        <w:top w:val="none" w:sz="0" w:space="0" w:color="auto"/>
        <w:left w:val="none" w:sz="0" w:space="0" w:color="auto"/>
        <w:bottom w:val="none" w:sz="0" w:space="0" w:color="auto"/>
        <w:right w:val="none" w:sz="0" w:space="0" w:color="auto"/>
      </w:divBdr>
    </w:div>
    <w:div w:id="340545138">
      <w:bodyDiv w:val="1"/>
      <w:marLeft w:val="0"/>
      <w:marRight w:val="0"/>
      <w:marTop w:val="0"/>
      <w:marBottom w:val="0"/>
      <w:divBdr>
        <w:top w:val="none" w:sz="0" w:space="0" w:color="auto"/>
        <w:left w:val="none" w:sz="0" w:space="0" w:color="auto"/>
        <w:bottom w:val="none" w:sz="0" w:space="0" w:color="auto"/>
        <w:right w:val="none" w:sz="0" w:space="0" w:color="auto"/>
      </w:divBdr>
      <w:divsChild>
        <w:div w:id="1038626356">
          <w:marLeft w:val="1166"/>
          <w:marRight w:val="0"/>
          <w:marTop w:val="86"/>
          <w:marBottom w:val="0"/>
          <w:divBdr>
            <w:top w:val="none" w:sz="0" w:space="0" w:color="auto"/>
            <w:left w:val="none" w:sz="0" w:space="0" w:color="auto"/>
            <w:bottom w:val="none" w:sz="0" w:space="0" w:color="auto"/>
            <w:right w:val="none" w:sz="0" w:space="0" w:color="auto"/>
          </w:divBdr>
        </w:div>
      </w:divsChild>
    </w:div>
    <w:div w:id="343478730">
      <w:bodyDiv w:val="1"/>
      <w:marLeft w:val="0"/>
      <w:marRight w:val="0"/>
      <w:marTop w:val="0"/>
      <w:marBottom w:val="0"/>
      <w:divBdr>
        <w:top w:val="none" w:sz="0" w:space="0" w:color="auto"/>
        <w:left w:val="none" w:sz="0" w:space="0" w:color="auto"/>
        <w:bottom w:val="none" w:sz="0" w:space="0" w:color="auto"/>
        <w:right w:val="none" w:sz="0" w:space="0" w:color="auto"/>
      </w:divBdr>
      <w:divsChild>
        <w:div w:id="1857039306">
          <w:marLeft w:val="1166"/>
          <w:marRight w:val="0"/>
          <w:marTop w:val="77"/>
          <w:marBottom w:val="0"/>
          <w:divBdr>
            <w:top w:val="none" w:sz="0" w:space="0" w:color="auto"/>
            <w:left w:val="none" w:sz="0" w:space="0" w:color="auto"/>
            <w:bottom w:val="none" w:sz="0" w:space="0" w:color="auto"/>
            <w:right w:val="none" w:sz="0" w:space="0" w:color="auto"/>
          </w:divBdr>
        </w:div>
        <w:div w:id="342976646">
          <w:marLeft w:val="1166"/>
          <w:marRight w:val="0"/>
          <w:marTop w:val="77"/>
          <w:marBottom w:val="0"/>
          <w:divBdr>
            <w:top w:val="none" w:sz="0" w:space="0" w:color="auto"/>
            <w:left w:val="none" w:sz="0" w:space="0" w:color="auto"/>
            <w:bottom w:val="none" w:sz="0" w:space="0" w:color="auto"/>
            <w:right w:val="none" w:sz="0" w:space="0" w:color="auto"/>
          </w:divBdr>
        </w:div>
      </w:divsChild>
    </w:div>
    <w:div w:id="343749086">
      <w:bodyDiv w:val="1"/>
      <w:marLeft w:val="0"/>
      <w:marRight w:val="0"/>
      <w:marTop w:val="0"/>
      <w:marBottom w:val="0"/>
      <w:divBdr>
        <w:top w:val="none" w:sz="0" w:space="0" w:color="auto"/>
        <w:left w:val="none" w:sz="0" w:space="0" w:color="auto"/>
        <w:bottom w:val="none" w:sz="0" w:space="0" w:color="auto"/>
        <w:right w:val="none" w:sz="0" w:space="0" w:color="auto"/>
      </w:divBdr>
      <w:divsChild>
        <w:div w:id="1800804242">
          <w:marLeft w:val="547"/>
          <w:marRight w:val="0"/>
          <w:marTop w:val="96"/>
          <w:marBottom w:val="0"/>
          <w:divBdr>
            <w:top w:val="none" w:sz="0" w:space="0" w:color="auto"/>
            <w:left w:val="none" w:sz="0" w:space="0" w:color="auto"/>
            <w:bottom w:val="none" w:sz="0" w:space="0" w:color="auto"/>
            <w:right w:val="none" w:sz="0" w:space="0" w:color="auto"/>
          </w:divBdr>
        </w:div>
        <w:div w:id="325016155">
          <w:marLeft w:val="1166"/>
          <w:marRight w:val="0"/>
          <w:marTop w:val="77"/>
          <w:marBottom w:val="0"/>
          <w:divBdr>
            <w:top w:val="none" w:sz="0" w:space="0" w:color="auto"/>
            <w:left w:val="none" w:sz="0" w:space="0" w:color="auto"/>
            <w:bottom w:val="none" w:sz="0" w:space="0" w:color="auto"/>
            <w:right w:val="none" w:sz="0" w:space="0" w:color="auto"/>
          </w:divBdr>
        </w:div>
        <w:div w:id="692877127">
          <w:marLeft w:val="1166"/>
          <w:marRight w:val="0"/>
          <w:marTop w:val="77"/>
          <w:marBottom w:val="0"/>
          <w:divBdr>
            <w:top w:val="none" w:sz="0" w:space="0" w:color="auto"/>
            <w:left w:val="none" w:sz="0" w:space="0" w:color="auto"/>
            <w:bottom w:val="none" w:sz="0" w:space="0" w:color="auto"/>
            <w:right w:val="none" w:sz="0" w:space="0" w:color="auto"/>
          </w:divBdr>
        </w:div>
        <w:div w:id="728117866">
          <w:marLeft w:val="547"/>
          <w:marRight w:val="0"/>
          <w:marTop w:val="96"/>
          <w:marBottom w:val="0"/>
          <w:divBdr>
            <w:top w:val="none" w:sz="0" w:space="0" w:color="auto"/>
            <w:left w:val="none" w:sz="0" w:space="0" w:color="auto"/>
            <w:bottom w:val="none" w:sz="0" w:space="0" w:color="auto"/>
            <w:right w:val="none" w:sz="0" w:space="0" w:color="auto"/>
          </w:divBdr>
        </w:div>
        <w:div w:id="1789474350">
          <w:marLeft w:val="547"/>
          <w:marRight w:val="0"/>
          <w:marTop w:val="96"/>
          <w:marBottom w:val="0"/>
          <w:divBdr>
            <w:top w:val="none" w:sz="0" w:space="0" w:color="auto"/>
            <w:left w:val="none" w:sz="0" w:space="0" w:color="auto"/>
            <w:bottom w:val="none" w:sz="0" w:space="0" w:color="auto"/>
            <w:right w:val="none" w:sz="0" w:space="0" w:color="auto"/>
          </w:divBdr>
        </w:div>
        <w:div w:id="583613854">
          <w:marLeft w:val="547"/>
          <w:marRight w:val="0"/>
          <w:marTop w:val="96"/>
          <w:marBottom w:val="0"/>
          <w:divBdr>
            <w:top w:val="none" w:sz="0" w:space="0" w:color="auto"/>
            <w:left w:val="none" w:sz="0" w:space="0" w:color="auto"/>
            <w:bottom w:val="none" w:sz="0" w:space="0" w:color="auto"/>
            <w:right w:val="none" w:sz="0" w:space="0" w:color="auto"/>
          </w:divBdr>
        </w:div>
        <w:div w:id="1827669027">
          <w:marLeft w:val="547"/>
          <w:marRight w:val="0"/>
          <w:marTop w:val="96"/>
          <w:marBottom w:val="0"/>
          <w:divBdr>
            <w:top w:val="none" w:sz="0" w:space="0" w:color="auto"/>
            <w:left w:val="none" w:sz="0" w:space="0" w:color="auto"/>
            <w:bottom w:val="none" w:sz="0" w:space="0" w:color="auto"/>
            <w:right w:val="none" w:sz="0" w:space="0" w:color="auto"/>
          </w:divBdr>
        </w:div>
        <w:div w:id="1030644727">
          <w:marLeft w:val="547"/>
          <w:marRight w:val="0"/>
          <w:marTop w:val="96"/>
          <w:marBottom w:val="0"/>
          <w:divBdr>
            <w:top w:val="none" w:sz="0" w:space="0" w:color="auto"/>
            <w:left w:val="none" w:sz="0" w:space="0" w:color="auto"/>
            <w:bottom w:val="none" w:sz="0" w:space="0" w:color="auto"/>
            <w:right w:val="none" w:sz="0" w:space="0" w:color="auto"/>
          </w:divBdr>
        </w:div>
      </w:divsChild>
    </w:div>
    <w:div w:id="346255202">
      <w:bodyDiv w:val="1"/>
      <w:marLeft w:val="0"/>
      <w:marRight w:val="0"/>
      <w:marTop w:val="0"/>
      <w:marBottom w:val="0"/>
      <w:divBdr>
        <w:top w:val="none" w:sz="0" w:space="0" w:color="auto"/>
        <w:left w:val="none" w:sz="0" w:space="0" w:color="auto"/>
        <w:bottom w:val="none" w:sz="0" w:space="0" w:color="auto"/>
        <w:right w:val="none" w:sz="0" w:space="0" w:color="auto"/>
      </w:divBdr>
      <w:divsChild>
        <w:div w:id="445924874">
          <w:marLeft w:val="360"/>
          <w:marRight w:val="0"/>
          <w:marTop w:val="240"/>
          <w:marBottom w:val="0"/>
          <w:divBdr>
            <w:top w:val="none" w:sz="0" w:space="0" w:color="auto"/>
            <w:left w:val="none" w:sz="0" w:space="0" w:color="auto"/>
            <w:bottom w:val="none" w:sz="0" w:space="0" w:color="auto"/>
            <w:right w:val="none" w:sz="0" w:space="0" w:color="auto"/>
          </w:divBdr>
        </w:div>
      </w:divsChild>
    </w:div>
    <w:div w:id="353070145">
      <w:bodyDiv w:val="1"/>
      <w:marLeft w:val="0"/>
      <w:marRight w:val="0"/>
      <w:marTop w:val="0"/>
      <w:marBottom w:val="0"/>
      <w:divBdr>
        <w:top w:val="none" w:sz="0" w:space="0" w:color="auto"/>
        <w:left w:val="none" w:sz="0" w:space="0" w:color="auto"/>
        <w:bottom w:val="none" w:sz="0" w:space="0" w:color="auto"/>
        <w:right w:val="none" w:sz="0" w:space="0" w:color="auto"/>
      </w:divBdr>
      <w:divsChild>
        <w:div w:id="2016416112">
          <w:marLeft w:val="547"/>
          <w:marRight w:val="0"/>
          <w:marTop w:val="134"/>
          <w:marBottom w:val="0"/>
          <w:divBdr>
            <w:top w:val="none" w:sz="0" w:space="0" w:color="auto"/>
            <w:left w:val="none" w:sz="0" w:space="0" w:color="auto"/>
            <w:bottom w:val="none" w:sz="0" w:space="0" w:color="auto"/>
            <w:right w:val="none" w:sz="0" w:space="0" w:color="auto"/>
          </w:divBdr>
        </w:div>
      </w:divsChild>
    </w:div>
    <w:div w:id="355009985">
      <w:bodyDiv w:val="1"/>
      <w:marLeft w:val="120"/>
      <w:marRight w:val="120"/>
      <w:marTop w:val="0"/>
      <w:marBottom w:val="0"/>
      <w:divBdr>
        <w:top w:val="none" w:sz="0" w:space="0" w:color="auto"/>
        <w:left w:val="none" w:sz="0" w:space="0" w:color="auto"/>
        <w:bottom w:val="none" w:sz="0" w:space="0" w:color="auto"/>
        <w:right w:val="none" w:sz="0" w:space="0" w:color="auto"/>
      </w:divBdr>
      <w:divsChild>
        <w:div w:id="58746855">
          <w:marLeft w:val="0"/>
          <w:marRight w:val="0"/>
          <w:marTop w:val="60"/>
          <w:marBottom w:val="120"/>
          <w:divBdr>
            <w:top w:val="none" w:sz="0" w:space="0" w:color="auto"/>
            <w:left w:val="none" w:sz="0" w:space="0" w:color="auto"/>
            <w:bottom w:val="none" w:sz="0" w:space="0" w:color="auto"/>
            <w:right w:val="none" w:sz="0" w:space="0" w:color="auto"/>
          </w:divBdr>
        </w:div>
      </w:divsChild>
    </w:div>
    <w:div w:id="355498412">
      <w:bodyDiv w:val="1"/>
      <w:marLeft w:val="0"/>
      <w:marRight w:val="0"/>
      <w:marTop w:val="0"/>
      <w:marBottom w:val="0"/>
      <w:divBdr>
        <w:top w:val="none" w:sz="0" w:space="0" w:color="auto"/>
        <w:left w:val="none" w:sz="0" w:space="0" w:color="auto"/>
        <w:bottom w:val="none" w:sz="0" w:space="0" w:color="auto"/>
        <w:right w:val="none" w:sz="0" w:space="0" w:color="auto"/>
      </w:divBdr>
    </w:div>
    <w:div w:id="358312907">
      <w:bodyDiv w:val="1"/>
      <w:marLeft w:val="0"/>
      <w:marRight w:val="0"/>
      <w:marTop w:val="0"/>
      <w:marBottom w:val="0"/>
      <w:divBdr>
        <w:top w:val="none" w:sz="0" w:space="0" w:color="auto"/>
        <w:left w:val="none" w:sz="0" w:space="0" w:color="auto"/>
        <w:bottom w:val="none" w:sz="0" w:space="0" w:color="auto"/>
        <w:right w:val="none" w:sz="0" w:space="0" w:color="auto"/>
      </w:divBdr>
    </w:div>
    <w:div w:id="361639279">
      <w:bodyDiv w:val="1"/>
      <w:marLeft w:val="0"/>
      <w:marRight w:val="0"/>
      <w:marTop w:val="0"/>
      <w:marBottom w:val="0"/>
      <w:divBdr>
        <w:top w:val="none" w:sz="0" w:space="0" w:color="auto"/>
        <w:left w:val="none" w:sz="0" w:space="0" w:color="auto"/>
        <w:bottom w:val="none" w:sz="0" w:space="0" w:color="auto"/>
        <w:right w:val="none" w:sz="0" w:space="0" w:color="auto"/>
      </w:divBdr>
      <w:divsChild>
        <w:div w:id="1788698441">
          <w:marLeft w:val="547"/>
          <w:marRight w:val="0"/>
          <w:marTop w:val="120"/>
          <w:marBottom w:val="0"/>
          <w:divBdr>
            <w:top w:val="none" w:sz="0" w:space="0" w:color="auto"/>
            <w:left w:val="none" w:sz="0" w:space="0" w:color="auto"/>
            <w:bottom w:val="none" w:sz="0" w:space="0" w:color="auto"/>
            <w:right w:val="none" w:sz="0" w:space="0" w:color="auto"/>
          </w:divBdr>
        </w:div>
      </w:divsChild>
    </w:div>
    <w:div w:id="363210836">
      <w:bodyDiv w:val="1"/>
      <w:marLeft w:val="0"/>
      <w:marRight w:val="0"/>
      <w:marTop w:val="0"/>
      <w:marBottom w:val="0"/>
      <w:divBdr>
        <w:top w:val="none" w:sz="0" w:space="0" w:color="auto"/>
        <w:left w:val="none" w:sz="0" w:space="0" w:color="auto"/>
        <w:bottom w:val="none" w:sz="0" w:space="0" w:color="auto"/>
        <w:right w:val="none" w:sz="0" w:space="0" w:color="auto"/>
      </w:divBdr>
      <w:divsChild>
        <w:div w:id="1705210040">
          <w:marLeft w:val="1166"/>
          <w:marRight w:val="0"/>
          <w:marTop w:val="77"/>
          <w:marBottom w:val="0"/>
          <w:divBdr>
            <w:top w:val="none" w:sz="0" w:space="0" w:color="auto"/>
            <w:left w:val="none" w:sz="0" w:space="0" w:color="auto"/>
            <w:bottom w:val="none" w:sz="0" w:space="0" w:color="auto"/>
            <w:right w:val="none" w:sz="0" w:space="0" w:color="auto"/>
          </w:divBdr>
        </w:div>
        <w:div w:id="63912354">
          <w:marLeft w:val="1166"/>
          <w:marRight w:val="0"/>
          <w:marTop w:val="77"/>
          <w:marBottom w:val="0"/>
          <w:divBdr>
            <w:top w:val="none" w:sz="0" w:space="0" w:color="auto"/>
            <w:left w:val="none" w:sz="0" w:space="0" w:color="auto"/>
            <w:bottom w:val="none" w:sz="0" w:space="0" w:color="auto"/>
            <w:right w:val="none" w:sz="0" w:space="0" w:color="auto"/>
          </w:divBdr>
        </w:div>
      </w:divsChild>
    </w:div>
    <w:div w:id="364869379">
      <w:bodyDiv w:val="1"/>
      <w:marLeft w:val="0"/>
      <w:marRight w:val="0"/>
      <w:marTop w:val="0"/>
      <w:marBottom w:val="0"/>
      <w:divBdr>
        <w:top w:val="none" w:sz="0" w:space="0" w:color="auto"/>
        <w:left w:val="none" w:sz="0" w:space="0" w:color="auto"/>
        <w:bottom w:val="none" w:sz="0" w:space="0" w:color="auto"/>
        <w:right w:val="none" w:sz="0" w:space="0" w:color="auto"/>
      </w:divBdr>
    </w:div>
    <w:div w:id="365252426">
      <w:bodyDiv w:val="1"/>
      <w:marLeft w:val="0"/>
      <w:marRight w:val="0"/>
      <w:marTop w:val="0"/>
      <w:marBottom w:val="0"/>
      <w:divBdr>
        <w:top w:val="none" w:sz="0" w:space="0" w:color="auto"/>
        <w:left w:val="none" w:sz="0" w:space="0" w:color="auto"/>
        <w:bottom w:val="none" w:sz="0" w:space="0" w:color="auto"/>
        <w:right w:val="none" w:sz="0" w:space="0" w:color="auto"/>
      </w:divBdr>
    </w:div>
    <w:div w:id="365909072">
      <w:bodyDiv w:val="1"/>
      <w:marLeft w:val="0"/>
      <w:marRight w:val="0"/>
      <w:marTop w:val="0"/>
      <w:marBottom w:val="0"/>
      <w:divBdr>
        <w:top w:val="none" w:sz="0" w:space="0" w:color="auto"/>
        <w:left w:val="none" w:sz="0" w:space="0" w:color="auto"/>
        <w:bottom w:val="none" w:sz="0" w:space="0" w:color="auto"/>
        <w:right w:val="none" w:sz="0" w:space="0" w:color="auto"/>
      </w:divBdr>
      <w:divsChild>
        <w:div w:id="925653511">
          <w:marLeft w:val="547"/>
          <w:marRight w:val="0"/>
          <w:marTop w:val="96"/>
          <w:marBottom w:val="0"/>
          <w:divBdr>
            <w:top w:val="none" w:sz="0" w:space="0" w:color="auto"/>
            <w:left w:val="none" w:sz="0" w:space="0" w:color="auto"/>
            <w:bottom w:val="none" w:sz="0" w:space="0" w:color="auto"/>
            <w:right w:val="none" w:sz="0" w:space="0" w:color="auto"/>
          </w:divBdr>
        </w:div>
        <w:div w:id="611670645">
          <w:marLeft w:val="1166"/>
          <w:marRight w:val="0"/>
          <w:marTop w:val="77"/>
          <w:marBottom w:val="0"/>
          <w:divBdr>
            <w:top w:val="none" w:sz="0" w:space="0" w:color="auto"/>
            <w:left w:val="none" w:sz="0" w:space="0" w:color="auto"/>
            <w:bottom w:val="none" w:sz="0" w:space="0" w:color="auto"/>
            <w:right w:val="none" w:sz="0" w:space="0" w:color="auto"/>
          </w:divBdr>
        </w:div>
        <w:div w:id="153035712">
          <w:marLeft w:val="1166"/>
          <w:marRight w:val="0"/>
          <w:marTop w:val="77"/>
          <w:marBottom w:val="0"/>
          <w:divBdr>
            <w:top w:val="none" w:sz="0" w:space="0" w:color="auto"/>
            <w:left w:val="none" w:sz="0" w:space="0" w:color="auto"/>
            <w:bottom w:val="none" w:sz="0" w:space="0" w:color="auto"/>
            <w:right w:val="none" w:sz="0" w:space="0" w:color="auto"/>
          </w:divBdr>
        </w:div>
      </w:divsChild>
    </w:div>
    <w:div w:id="369576754">
      <w:bodyDiv w:val="1"/>
      <w:marLeft w:val="0"/>
      <w:marRight w:val="0"/>
      <w:marTop w:val="0"/>
      <w:marBottom w:val="0"/>
      <w:divBdr>
        <w:top w:val="none" w:sz="0" w:space="0" w:color="auto"/>
        <w:left w:val="none" w:sz="0" w:space="0" w:color="auto"/>
        <w:bottom w:val="none" w:sz="0" w:space="0" w:color="auto"/>
        <w:right w:val="none" w:sz="0" w:space="0" w:color="auto"/>
      </w:divBdr>
      <w:divsChild>
        <w:div w:id="89207872">
          <w:marLeft w:val="547"/>
          <w:marRight w:val="0"/>
          <w:marTop w:val="120"/>
          <w:marBottom w:val="0"/>
          <w:divBdr>
            <w:top w:val="none" w:sz="0" w:space="0" w:color="auto"/>
            <w:left w:val="none" w:sz="0" w:space="0" w:color="auto"/>
            <w:bottom w:val="none" w:sz="0" w:space="0" w:color="auto"/>
            <w:right w:val="none" w:sz="0" w:space="0" w:color="auto"/>
          </w:divBdr>
        </w:div>
      </w:divsChild>
    </w:div>
    <w:div w:id="370811727">
      <w:bodyDiv w:val="1"/>
      <w:marLeft w:val="0"/>
      <w:marRight w:val="0"/>
      <w:marTop w:val="0"/>
      <w:marBottom w:val="0"/>
      <w:divBdr>
        <w:top w:val="none" w:sz="0" w:space="0" w:color="auto"/>
        <w:left w:val="none" w:sz="0" w:space="0" w:color="auto"/>
        <w:bottom w:val="none" w:sz="0" w:space="0" w:color="auto"/>
        <w:right w:val="none" w:sz="0" w:space="0" w:color="auto"/>
      </w:divBdr>
      <w:divsChild>
        <w:div w:id="584151124">
          <w:marLeft w:val="1166"/>
          <w:marRight w:val="0"/>
          <w:marTop w:val="0"/>
          <w:marBottom w:val="0"/>
          <w:divBdr>
            <w:top w:val="none" w:sz="0" w:space="0" w:color="auto"/>
            <w:left w:val="none" w:sz="0" w:space="0" w:color="auto"/>
            <w:bottom w:val="none" w:sz="0" w:space="0" w:color="auto"/>
            <w:right w:val="none" w:sz="0" w:space="0" w:color="auto"/>
          </w:divBdr>
        </w:div>
        <w:div w:id="1455293824">
          <w:marLeft w:val="1166"/>
          <w:marRight w:val="0"/>
          <w:marTop w:val="0"/>
          <w:marBottom w:val="0"/>
          <w:divBdr>
            <w:top w:val="none" w:sz="0" w:space="0" w:color="auto"/>
            <w:left w:val="none" w:sz="0" w:space="0" w:color="auto"/>
            <w:bottom w:val="none" w:sz="0" w:space="0" w:color="auto"/>
            <w:right w:val="none" w:sz="0" w:space="0" w:color="auto"/>
          </w:divBdr>
        </w:div>
      </w:divsChild>
    </w:div>
    <w:div w:id="371419856">
      <w:bodyDiv w:val="1"/>
      <w:marLeft w:val="0"/>
      <w:marRight w:val="0"/>
      <w:marTop w:val="0"/>
      <w:marBottom w:val="0"/>
      <w:divBdr>
        <w:top w:val="none" w:sz="0" w:space="0" w:color="auto"/>
        <w:left w:val="none" w:sz="0" w:space="0" w:color="auto"/>
        <w:bottom w:val="none" w:sz="0" w:space="0" w:color="auto"/>
        <w:right w:val="none" w:sz="0" w:space="0" w:color="auto"/>
      </w:divBdr>
      <w:divsChild>
        <w:div w:id="1340426261">
          <w:marLeft w:val="547"/>
          <w:marRight w:val="0"/>
          <w:marTop w:val="120"/>
          <w:marBottom w:val="0"/>
          <w:divBdr>
            <w:top w:val="none" w:sz="0" w:space="0" w:color="auto"/>
            <w:left w:val="none" w:sz="0" w:space="0" w:color="auto"/>
            <w:bottom w:val="none" w:sz="0" w:space="0" w:color="auto"/>
            <w:right w:val="none" w:sz="0" w:space="0" w:color="auto"/>
          </w:divBdr>
        </w:div>
        <w:div w:id="97725813">
          <w:marLeft w:val="547"/>
          <w:marRight w:val="0"/>
          <w:marTop w:val="120"/>
          <w:marBottom w:val="0"/>
          <w:divBdr>
            <w:top w:val="none" w:sz="0" w:space="0" w:color="auto"/>
            <w:left w:val="none" w:sz="0" w:space="0" w:color="auto"/>
            <w:bottom w:val="none" w:sz="0" w:space="0" w:color="auto"/>
            <w:right w:val="none" w:sz="0" w:space="0" w:color="auto"/>
          </w:divBdr>
        </w:div>
        <w:div w:id="1142775175">
          <w:marLeft w:val="547"/>
          <w:marRight w:val="0"/>
          <w:marTop w:val="120"/>
          <w:marBottom w:val="0"/>
          <w:divBdr>
            <w:top w:val="none" w:sz="0" w:space="0" w:color="auto"/>
            <w:left w:val="none" w:sz="0" w:space="0" w:color="auto"/>
            <w:bottom w:val="none" w:sz="0" w:space="0" w:color="auto"/>
            <w:right w:val="none" w:sz="0" w:space="0" w:color="auto"/>
          </w:divBdr>
        </w:div>
      </w:divsChild>
    </w:div>
    <w:div w:id="377239288">
      <w:bodyDiv w:val="1"/>
      <w:marLeft w:val="0"/>
      <w:marRight w:val="0"/>
      <w:marTop w:val="0"/>
      <w:marBottom w:val="0"/>
      <w:divBdr>
        <w:top w:val="none" w:sz="0" w:space="0" w:color="auto"/>
        <w:left w:val="none" w:sz="0" w:space="0" w:color="auto"/>
        <w:bottom w:val="none" w:sz="0" w:space="0" w:color="auto"/>
        <w:right w:val="none" w:sz="0" w:space="0" w:color="auto"/>
      </w:divBdr>
      <w:divsChild>
        <w:div w:id="1646885815">
          <w:marLeft w:val="1166"/>
          <w:marRight w:val="0"/>
          <w:marTop w:val="96"/>
          <w:marBottom w:val="0"/>
          <w:divBdr>
            <w:top w:val="none" w:sz="0" w:space="0" w:color="auto"/>
            <w:left w:val="none" w:sz="0" w:space="0" w:color="auto"/>
            <w:bottom w:val="none" w:sz="0" w:space="0" w:color="auto"/>
            <w:right w:val="none" w:sz="0" w:space="0" w:color="auto"/>
          </w:divBdr>
        </w:div>
        <w:div w:id="1047609933">
          <w:marLeft w:val="1166"/>
          <w:marRight w:val="0"/>
          <w:marTop w:val="96"/>
          <w:marBottom w:val="0"/>
          <w:divBdr>
            <w:top w:val="none" w:sz="0" w:space="0" w:color="auto"/>
            <w:left w:val="none" w:sz="0" w:space="0" w:color="auto"/>
            <w:bottom w:val="none" w:sz="0" w:space="0" w:color="auto"/>
            <w:right w:val="none" w:sz="0" w:space="0" w:color="auto"/>
          </w:divBdr>
        </w:div>
      </w:divsChild>
    </w:div>
    <w:div w:id="378284926">
      <w:bodyDiv w:val="1"/>
      <w:marLeft w:val="0"/>
      <w:marRight w:val="0"/>
      <w:marTop w:val="0"/>
      <w:marBottom w:val="0"/>
      <w:divBdr>
        <w:top w:val="none" w:sz="0" w:space="0" w:color="auto"/>
        <w:left w:val="none" w:sz="0" w:space="0" w:color="auto"/>
        <w:bottom w:val="none" w:sz="0" w:space="0" w:color="auto"/>
        <w:right w:val="none" w:sz="0" w:space="0" w:color="auto"/>
      </w:divBdr>
    </w:div>
    <w:div w:id="380373068">
      <w:bodyDiv w:val="1"/>
      <w:marLeft w:val="0"/>
      <w:marRight w:val="0"/>
      <w:marTop w:val="0"/>
      <w:marBottom w:val="0"/>
      <w:divBdr>
        <w:top w:val="none" w:sz="0" w:space="0" w:color="auto"/>
        <w:left w:val="none" w:sz="0" w:space="0" w:color="auto"/>
        <w:bottom w:val="none" w:sz="0" w:space="0" w:color="auto"/>
        <w:right w:val="none" w:sz="0" w:space="0" w:color="auto"/>
      </w:divBdr>
      <w:divsChild>
        <w:div w:id="1746802693">
          <w:marLeft w:val="1166"/>
          <w:marRight w:val="0"/>
          <w:marTop w:val="77"/>
          <w:marBottom w:val="0"/>
          <w:divBdr>
            <w:top w:val="none" w:sz="0" w:space="0" w:color="auto"/>
            <w:left w:val="none" w:sz="0" w:space="0" w:color="auto"/>
            <w:bottom w:val="none" w:sz="0" w:space="0" w:color="auto"/>
            <w:right w:val="none" w:sz="0" w:space="0" w:color="auto"/>
          </w:divBdr>
        </w:div>
        <w:div w:id="1822235043">
          <w:marLeft w:val="547"/>
          <w:marRight w:val="0"/>
          <w:marTop w:val="115"/>
          <w:marBottom w:val="0"/>
          <w:divBdr>
            <w:top w:val="none" w:sz="0" w:space="0" w:color="auto"/>
            <w:left w:val="none" w:sz="0" w:space="0" w:color="auto"/>
            <w:bottom w:val="none" w:sz="0" w:space="0" w:color="auto"/>
            <w:right w:val="none" w:sz="0" w:space="0" w:color="auto"/>
          </w:divBdr>
        </w:div>
        <w:div w:id="1851139238">
          <w:marLeft w:val="1166"/>
          <w:marRight w:val="0"/>
          <w:marTop w:val="77"/>
          <w:marBottom w:val="0"/>
          <w:divBdr>
            <w:top w:val="none" w:sz="0" w:space="0" w:color="auto"/>
            <w:left w:val="none" w:sz="0" w:space="0" w:color="auto"/>
            <w:bottom w:val="none" w:sz="0" w:space="0" w:color="auto"/>
            <w:right w:val="none" w:sz="0" w:space="0" w:color="auto"/>
          </w:divBdr>
        </w:div>
      </w:divsChild>
    </w:div>
    <w:div w:id="389618040">
      <w:bodyDiv w:val="1"/>
      <w:marLeft w:val="0"/>
      <w:marRight w:val="0"/>
      <w:marTop w:val="0"/>
      <w:marBottom w:val="0"/>
      <w:divBdr>
        <w:top w:val="none" w:sz="0" w:space="0" w:color="auto"/>
        <w:left w:val="none" w:sz="0" w:space="0" w:color="auto"/>
        <w:bottom w:val="none" w:sz="0" w:space="0" w:color="auto"/>
        <w:right w:val="none" w:sz="0" w:space="0" w:color="auto"/>
      </w:divBdr>
    </w:div>
    <w:div w:id="392657363">
      <w:bodyDiv w:val="1"/>
      <w:marLeft w:val="0"/>
      <w:marRight w:val="0"/>
      <w:marTop w:val="0"/>
      <w:marBottom w:val="0"/>
      <w:divBdr>
        <w:top w:val="none" w:sz="0" w:space="0" w:color="auto"/>
        <w:left w:val="none" w:sz="0" w:space="0" w:color="auto"/>
        <w:bottom w:val="none" w:sz="0" w:space="0" w:color="auto"/>
        <w:right w:val="none" w:sz="0" w:space="0" w:color="auto"/>
      </w:divBdr>
      <w:divsChild>
        <w:div w:id="1017194055">
          <w:marLeft w:val="1166"/>
          <w:marRight w:val="0"/>
          <w:marTop w:val="96"/>
          <w:marBottom w:val="0"/>
          <w:divBdr>
            <w:top w:val="none" w:sz="0" w:space="0" w:color="auto"/>
            <w:left w:val="none" w:sz="0" w:space="0" w:color="auto"/>
            <w:bottom w:val="none" w:sz="0" w:space="0" w:color="auto"/>
            <w:right w:val="none" w:sz="0" w:space="0" w:color="auto"/>
          </w:divBdr>
        </w:div>
      </w:divsChild>
    </w:div>
    <w:div w:id="396632094">
      <w:bodyDiv w:val="1"/>
      <w:marLeft w:val="0"/>
      <w:marRight w:val="0"/>
      <w:marTop w:val="0"/>
      <w:marBottom w:val="0"/>
      <w:divBdr>
        <w:top w:val="none" w:sz="0" w:space="0" w:color="auto"/>
        <w:left w:val="none" w:sz="0" w:space="0" w:color="auto"/>
        <w:bottom w:val="none" w:sz="0" w:space="0" w:color="auto"/>
        <w:right w:val="none" w:sz="0" w:space="0" w:color="auto"/>
      </w:divBdr>
      <w:divsChild>
        <w:div w:id="1042828154">
          <w:marLeft w:val="1166"/>
          <w:marRight w:val="0"/>
          <w:marTop w:val="96"/>
          <w:marBottom w:val="0"/>
          <w:divBdr>
            <w:top w:val="none" w:sz="0" w:space="0" w:color="auto"/>
            <w:left w:val="none" w:sz="0" w:space="0" w:color="auto"/>
            <w:bottom w:val="none" w:sz="0" w:space="0" w:color="auto"/>
            <w:right w:val="none" w:sz="0" w:space="0" w:color="auto"/>
          </w:divBdr>
        </w:div>
      </w:divsChild>
    </w:div>
    <w:div w:id="398677270">
      <w:bodyDiv w:val="1"/>
      <w:marLeft w:val="0"/>
      <w:marRight w:val="0"/>
      <w:marTop w:val="0"/>
      <w:marBottom w:val="0"/>
      <w:divBdr>
        <w:top w:val="none" w:sz="0" w:space="0" w:color="auto"/>
        <w:left w:val="none" w:sz="0" w:space="0" w:color="auto"/>
        <w:bottom w:val="none" w:sz="0" w:space="0" w:color="auto"/>
        <w:right w:val="none" w:sz="0" w:space="0" w:color="auto"/>
      </w:divBdr>
      <w:divsChild>
        <w:div w:id="918714230">
          <w:marLeft w:val="547"/>
          <w:marRight w:val="0"/>
          <w:marTop w:val="115"/>
          <w:marBottom w:val="0"/>
          <w:divBdr>
            <w:top w:val="none" w:sz="0" w:space="0" w:color="auto"/>
            <w:left w:val="none" w:sz="0" w:space="0" w:color="auto"/>
            <w:bottom w:val="none" w:sz="0" w:space="0" w:color="auto"/>
            <w:right w:val="none" w:sz="0" w:space="0" w:color="auto"/>
          </w:divBdr>
        </w:div>
      </w:divsChild>
    </w:div>
    <w:div w:id="399258704">
      <w:bodyDiv w:val="1"/>
      <w:marLeft w:val="0"/>
      <w:marRight w:val="0"/>
      <w:marTop w:val="0"/>
      <w:marBottom w:val="0"/>
      <w:divBdr>
        <w:top w:val="none" w:sz="0" w:space="0" w:color="auto"/>
        <w:left w:val="none" w:sz="0" w:space="0" w:color="auto"/>
        <w:bottom w:val="none" w:sz="0" w:space="0" w:color="auto"/>
        <w:right w:val="none" w:sz="0" w:space="0" w:color="auto"/>
      </w:divBdr>
      <w:divsChild>
        <w:div w:id="1053046645">
          <w:marLeft w:val="547"/>
          <w:marRight w:val="0"/>
          <w:marTop w:val="115"/>
          <w:marBottom w:val="0"/>
          <w:divBdr>
            <w:top w:val="none" w:sz="0" w:space="0" w:color="auto"/>
            <w:left w:val="none" w:sz="0" w:space="0" w:color="auto"/>
            <w:bottom w:val="none" w:sz="0" w:space="0" w:color="auto"/>
            <w:right w:val="none" w:sz="0" w:space="0" w:color="auto"/>
          </w:divBdr>
        </w:div>
      </w:divsChild>
    </w:div>
    <w:div w:id="400760630">
      <w:bodyDiv w:val="1"/>
      <w:marLeft w:val="0"/>
      <w:marRight w:val="0"/>
      <w:marTop w:val="0"/>
      <w:marBottom w:val="0"/>
      <w:divBdr>
        <w:top w:val="none" w:sz="0" w:space="0" w:color="auto"/>
        <w:left w:val="none" w:sz="0" w:space="0" w:color="auto"/>
        <w:bottom w:val="none" w:sz="0" w:space="0" w:color="auto"/>
        <w:right w:val="none" w:sz="0" w:space="0" w:color="auto"/>
      </w:divBdr>
      <w:divsChild>
        <w:div w:id="1064252847">
          <w:marLeft w:val="274"/>
          <w:marRight w:val="0"/>
          <w:marTop w:val="160"/>
          <w:marBottom w:val="0"/>
          <w:divBdr>
            <w:top w:val="none" w:sz="0" w:space="0" w:color="auto"/>
            <w:left w:val="none" w:sz="0" w:space="0" w:color="auto"/>
            <w:bottom w:val="none" w:sz="0" w:space="0" w:color="auto"/>
            <w:right w:val="none" w:sz="0" w:space="0" w:color="auto"/>
          </w:divBdr>
        </w:div>
      </w:divsChild>
    </w:div>
    <w:div w:id="402217864">
      <w:bodyDiv w:val="1"/>
      <w:marLeft w:val="0"/>
      <w:marRight w:val="0"/>
      <w:marTop w:val="0"/>
      <w:marBottom w:val="0"/>
      <w:divBdr>
        <w:top w:val="none" w:sz="0" w:space="0" w:color="auto"/>
        <w:left w:val="none" w:sz="0" w:space="0" w:color="auto"/>
        <w:bottom w:val="none" w:sz="0" w:space="0" w:color="auto"/>
        <w:right w:val="none" w:sz="0" w:space="0" w:color="auto"/>
      </w:divBdr>
      <w:divsChild>
        <w:div w:id="1676810795">
          <w:marLeft w:val="547"/>
          <w:marRight w:val="0"/>
          <w:marTop w:val="115"/>
          <w:marBottom w:val="0"/>
          <w:divBdr>
            <w:top w:val="none" w:sz="0" w:space="0" w:color="auto"/>
            <w:left w:val="none" w:sz="0" w:space="0" w:color="auto"/>
            <w:bottom w:val="none" w:sz="0" w:space="0" w:color="auto"/>
            <w:right w:val="none" w:sz="0" w:space="0" w:color="auto"/>
          </w:divBdr>
        </w:div>
        <w:div w:id="1876187694">
          <w:marLeft w:val="547"/>
          <w:marRight w:val="0"/>
          <w:marTop w:val="115"/>
          <w:marBottom w:val="0"/>
          <w:divBdr>
            <w:top w:val="none" w:sz="0" w:space="0" w:color="auto"/>
            <w:left w:val="none" w:sz="0" w:space="0" w:color="auto"/>
            <w:bottom w:val="none" w:sz="0" w:space="0" w:color="auto"/>
            <w:right w:val="none" w:sz="0" w:space="0" w:color="auto"/>
          </w:divBdr>
        </w:div>
        <w:div w:id="2064132994">
          <w:marLeft w:val="1166"/>
          <w:marRight w:val="0"/>
          <w:marTop w:val="96"/>
          <w:marBottom w:val="0"/>
          <w:divBdr>
            <w:top w:val="none" w:sz="0" w:space="0" w:color="auto"/>
            <w:left w:val="none" w:sz="0" w:space="0" w:color="auto"/>
            <w:bottom w:val="none" w:sz="0" w:space="0" w:color="auto"/>
            <w:right w:val="none" w:sz="0" w:space="0" w:color="auto"/>
          </w:divBdr>
        </w:div>
        <w:div w:id="1995838336">
          <w:marLeft w:val="1166"/>
          <w:marRight w:val="0"/>
          <w:marTop w:val="96"/>
          <w:marBottom w:val="0"/>
          <w:divBdr>
            <w:top w:val="none" w:sz="0" w:space="0" w:color="auto"/>
            <w:left w:val="none" w:sz="0" w:space="0" w:color="auto"/>
            <w:bottom w:val="none" w:sz="0" w:space="0" w:color="auto"/>
            <w:right w:val="none" w:sz="0" w:space="0" w:color="auto"/>
          </w:divBdr>
        </w:div>
        <w:div w:id="1780175404">
          <w:marLeft w:val="547"/>
          <w:marRight w:val="0"/>
          <w:marTop w:val="115"/>
          <w:marBottom w:val="0"/>
          <w:divBdr>
            <w:top w:val="none" w:sz="0" w:space="0" w:color="auto"/>
            <w:left w:val="none" w:sz="0" w:space="0" w:color="auto"/>
            <w:bottom w:val="none" w:sz="0" w:space="0" w:color="auto"/>
            <w:right w:val="none" w:sz="0" w:space="0" w:color="auto"/>
          </w:divBdr>
        </w:div>
        <w:div w:id="1956011714">
          <w:marLeft w:val="1166"/>
          <w:marRight w:val="0"/>
          <w:marTop w:val="96"/>
          <w:marBottom w:val="0"/>
          <w:divBdr>
            <w:top w:val="none" w:sz="0" w:space="0" w:color="auto"/>
            <w:left w:val="none" w:sz="0" w:space="0" w:color="auto"/>
            <w:bottom w:val="none" w:sz="0" w:space="0" w:color="auto"/>
            <w:right w:val="none" w:sz="0" w:space="0" w:color="auto"/>
          </w:divBdr>
        </w:div>
        <w:div w:id="2042778303">
          <w:marLeft w:val="1166"/>
          <w:marRight w:val="0"/>
          <w:marTop w:val="96"/>
          <w:marBottom w:val="0"/>
          <w:divBdr>
            <w:top w:val="none" w:sz="0" w:space="0" w:color="auto"/>
            <w:left w:val="none" w:sz="0" w:space="0" w:color="auto"/>
            <w:bottom w:val="none" w:sz="0" w:space="0" w:color="auto"/>
            <w:right w:val="none" w:sz="0" w:space="0" w:color="auto"/>
          </w:divBdr>
        </w:div>
      </w:divsChild>
    </w:div>
    <w:div w:id="410129937">
      <w:bodyDiv w:val="1"/>
      <w:marLeft w:val="0"/>
      <w:marRight w:val="0"/>
      <w:marTop w:val="0"/>
      <w:marBottom w:val="0"/>
      <w:divBdr>
        <w:top w:val="none" w:sz="0" w:space="0" w:color="auto"/>
        <w:left w:val="none" w:sz="0" w:space="0" w:color="auto"/>
        <w:bottom w:val="none" w:sz="0" w:space="0" w:color="auto"/>
        <w:right w:val="none" w:sz="0" w:space="0" w:color="auto"/>
      </w:divBdr>
      <w:divsChild>
        <w:div w:id="1384912514">
          <w:marLeft w:val="547"/>
          <w:marRight w:val="0"/>
          <w:marTop w:val="115"/>
          <w:marBottom w:val="0"/>
          <w:divBdr>
            <w:top w:val="none" w:sz="0" w:space="0" w:color="auto"/>
            <w:left w:val="none" w:sz="0" w:space="0" w:color="auto"/>
            <w:bottom w:val="none" w:sz="0" w:space="0" w:color="auto"/>
            <w:right w:val="none" w:sz="0" w:space="0" w:color="auto"/>
          </w:divBdr>
        </w:div>
      </w:divsChild>
    </w:div>
    <w:div w:id="410347876">
      <w:bodyDiv w:val="1"/>
      <w:marLeft w:val="0"/>
      <w:marRight w:val="0"/>
      <w:marTop w:val="0"/>
      <w:marBottom w:val="0"/>
      <w:divBdr>
        <w:top w:val="none" w:sz="0" w:space="0" w:color="auto"/>
        <w:left w:val="none" w:sz="0" w:space="0" w:color="auto"/>
        <w:bottom w:val="none" w:sz="0" w:space="0" w:color="auto"/>
        <w:right w:val="none" w:sz="0" w:space="0" w:color="auto"/>
      </w:divBdr>
      <w:divsChild>
        <w:div w:id="36711408">
          <w:marLeft w:val="547"/>
          <w:marRight w:val="0"/>
          <w:marTop w:val="86"/>
          <w:marBottom w:val="0"/>
          <w:divBdr>
            <w:top w:val="none" w:sz="0" w:space="0" w:color="auto"/>
            <w:left w:val="none" w:sz="0" w:space="0" w:color="auto"/>
            <w:bottom w:val="none" w:sz="0" w:space="0" w:color="auto"/>
            <w:right w:val="none" w:sz="0" w:space="0" w:color="auto"/>
          </w:divBdr>
        </w:div>
      </w:divsChild>
    </w:div>
    <w:div w:id="415513205">
      <w:bodyDiv w:val="1"/>
      <w:marLeft w:val="0"/>
      <w:marRight w:val="0"/>
      <w:marTop w:val="0"/>
      <w:marBottom w:val="0"/>
      <w:divBdr>
        <w:top w:val="none" w:sz="0" w:space="0" w:color="auto"/>
        <w:left w:val="none" w:sz="0" w:space="0" w:color="auto"/>
        <w:bottom w:val="none" w:sz="0" w:space="0" w:color="auto"/>
        <w:right w:val="none" w:sz="0" w:space="0" w:color="auto"/>
      </w:divBdr>
      <w:divsChild>
        <w:div w:id="1972438083">
          <w:marLeft w:val="547"/>
          <w:marRight w:val="0"/>
          <w:marTop w:val="96"/>
          <w:marBottom w:val="0"/>
          <w:divBdr>
            <w:top w:val="none" w:sz="0" w:space="0" w:color="auto"/>
            <w:left w:val="none" w:sz="0" w:space="0" w:color="auto"/>
            <w:bottom w:val="none" w:sz="0" w:space="0" w:color="auto"/>
            <w:right w:val="none" w:sz="0" w:space="0" w:color="auto"/>
          </w:divBdr>
        </w:div>
      </w:divsChild>
    </w:div>
    <w:div w:id="427308820">
      <w:bodyDiv w:val="1"/>
      <w:marLeft w:val="0"/>
      <w:marRight w:val="0"/>
      <w:marTop w:val="0"/>
      <w:marBottom w:val="0"/>
      <w:divBdr>
        <w:top w:val="none" w:sz="0" w:space="0" w:color="auto"/>
        <w:left w:val="none" w:sz="0" w:space="0" w:color="auto"/>
        <w:bottom w:val="none" w:sz="0" w:space="0" w:color="auto"/>
        <w:right w:val="none" w:sz="0" w:space="0" w:color="auto"/>
      </w:divBdr>
      <w:divsChild>
        <w:div w:id="157617544">
          <w:marLeft w:val="547"/>
          <w:marRight w:val="0"/>
          <w:marTop w:val="67"/>
          <w:marBottom w:val="0"/>
          <w:divBdr>
            <w:top w:val="none" w:sz="0" w:space="0" w:color="auto"/>
            <w:left w:val="none" w:sz="0" w:space="0" w:color="auto"/>
            <w:bottom w:val="none" w:sz="0" w:space="0" w:color="auto"/>
            <w:right w:val="none" w:sz="0" w:space="0" w:color="auto"/>
          </w:divBdr>
        </w:div>
        <w:div w:id="212159166">
          <w:marLeft w:val="547"/>
          <w:marRight w:val="0"/>
          <w:marTop w:val="67"/>
          <w:marBottom w:val="0"/>
          <w:divBdr>
            <w:top w:val="none" w:sz="0" w:space="0" w:color="auto"/>
            <w:left w:val="none" w:sz="0" w:space="0" w:color="auto"/>
            <w:bottom w:val="none" w:sz="0" w:space="0" w:color="auto"/>
            <w:right w:val="none" w:sz="0" w:space="0" w:color="auto"/>
          </w:divBdr>
        </w:div>
        <w:div w:id="342056244">
          <w:marLeft w:val="547"/>
          <w:marRight w:val="0"/>
          <w:marTop w:val="67"/>
          <w:marBottom w:val="0"/>
          <w:divBdr>
            <w:top w:val="none" w:sz="0" w:space="0" w:color="auto"/>
            <w:left w:val="none" w:sz="0" w:space="0" w:color="auto"/>
            <w:bottom w:val="none" w:sz="0" w:space="0" w:color="auto"/>
            <w:right w:val="none" w:sz="0" w:space="0" w:color="auto"/>
          </w:divBdr>
        </w:div>
        <w:div w:id="366104939">
          <w:marLeft w:val="547"/>
          <w:marRight w:val="0"/>
          <w:marTop w:val="67"/>
          <w:marBottom w:val="0"/>
          <w:divBdr>
            <w:top w:val="none" w:sz="0" w:space="0" w:color="auto"/>
            <w:left w:val="none" w:sz="0" w:space="0" w:color="auto"/>
            <w:bottom w:val="none" w:sz="0" w:space="0" w:color="auto"/>
            <w:right w:val="none" w:sz="0" w:space="0" w:color="auto"/>
          </w:divBdr>
        </w:div>
        <w:div w:id="474372858">
          <w:marLeft w:val="547"/>
          <w:marRight w:val="0"/>
          <w:marTop w:val="67"/>
          <w:marBottom w:val="0"/>
          <w:divBdr>
            <w:top w:val="none" w:sz="0" w:space="0" w:color="auto"/>
            <w:left w:val="none" w:sz="0" w:space="0" w:color="auto"/>
            <w:bottom w:val="none" w:sz="0" w:space="0" w:color="auto"/>
            <w:right w:val="none" w:sz="0" w:space="0" w:color="auto"/>
          </w:divBdr>
        </w:div>
        <w:div w:id="808285510">
          <w:marLeft w:val="547"/>
          <w:marRight w:val="0"/>
          <w:marTop w:val="67"/>
          <w:marBottom w:val="0"/>
          <w:divBdr>
            <w:top w:val="none" w:sz="0" w:space="0" w:color="auto"/>
            <w:left w:val="none" w:sz="0" w:space="0" w:color="auto"/>
            <w:bottom w:val="none" w:sz="0" w:space="0" w:color="auto"/>
            <w:right w:val="none" w:sz="0" w:space="0" w:color="auto"/>
          </w:divBdr>
        </w:div>
        <w:div w:id="827792508">
          <w:marLeft w:val="547"/>
          <w:marRight w:val="0"/>
          <w:marTop w:val="67"/>
          <w:marBottom w:val="0"/>
          <w:divBdr>
            <w:top w:val="none" w:sz="0" w:space="0" w:color="auto"/>
            <w:left w:val="none" w:sz="0" w:space="0" w:color="auto"/>
            <w:bottom w:val="none" w:sz="0" w:space="0" w:color="auto"/>
            <w:right w:val="none" w:sz="0" w:space="0" w:color="auto"/>
          </w:divBdr>
        </w:div>
        <w:div w:id="895550611">
          <w:marLeft w:val="547"/>
          <w:marRight w:val="0"/>
          <w:marTop w:val="67"/>
          <w:marBottom w:val="0"/>
          <w:divBdr>
            <w:top w:val="none" w:sz="0" w:space="0" w:color="auto"/>
            <w:left w:val="none" w:sz="0" w:space="0" w:color="auto"/>
            <w:bottom w:val="none" w:sz="0" w:space="0" w:color="auto"/>
            <w:right w:val="none" w:sz="0" w:space="0" w:color="auto"/>
          </w:divBdr>
        </w:div>
        <w:div w:id="1061169563">
          <w:marLeft w:val="547"/>
          <w:marRight w:val="0"/>
          <w:marTop w:val="67"/>
          <w:marBottom w:val="0"/>
          <w:divBdr>
            <w:top w:val="none" w:sz="0" w:space="0" w:color="auto"/>
            <w:left w:val="none" w:sz="0" w:space="0" w:color="auto"/>
            <w:bottom w:val="none" w:sz="0" w:space="0" w:color="auto"/>
            <w:right w:val="none" w:sz="0" w:space="0" w:color="auto"/>
          </w:divBdr>
        </w:div>
        <w:div w:id="1064567874">
          <w:marLeft w:val="547"/>
          <w:marRight w:val="0"/>
          <w:marTop w:val="67"/>
          <w:marBottom w:val="0"/>
          <w:divBdr>
            <w:top w:val="none" w:sz="0" w:space="0" w:color="auto"/>
            <w:left w:val="none" w:sz="0" w:space="0" w:color="auto"/>
            <w:bottom w:val="none" w:sz="0" w:space="0" w:color="auto"/>
            <w:right w:val="none" w:sz="0" w:space="0" w:color="auto"/>
          </w:divBdr>
        </w:div>
        <w:div w:id="1170217129">
          <w:marLeft w:val="547"/>
          <w:marRight w:val="0"/>
          <w:marTop w:val="67"/>
          <w:marBottom w:val="0"/>
          <w:divBdr>
            <w:top w:val="none" w:sz="0" w:space="0" w:color="auto"/>
            <w:left w:val="none" w:sz="0" w:space="0" w:color="auto"/>
            <w:bottom w:val="none" w:sz="0" w:space="0" w:color="auto"/>
            <w:right w:val="none" w:sz="0" w:space="0" w:color="auto"/>
          </w:divBdr>
        </w:div>
        <w:div w:id="1221750320">
          <w:marLeft w:val="547"/>
          <w:marRight w:val="0"/>
          <w:marTop w:val="67"/>
          <w:marBottom w:val="0"/>
          <w:divBdr>
            <w:top w:val="none" w:sz="0" w:space="0" w:color="auto"/>
            <w:left w:val="none" w:sz="0" w:space="0" w:color="auto"/>
            <w:bottom w:val="none" w:sz="0" w:space="0" w:color="auto"/>
            <w:right w:val="none" w:sz="0" w:space="0" w:color="auto"/>
          </w:divBdr>
        </w:div>
        <w:div w:id="1784809028">
          <w:marLeft w:val="547"/>
          <w:marRight w:val="0"/>
          <w:marTop w:val="67"/>
          <w:marBottom w:val="0"/>
          <w:divBdr>
            <w:top w:val="none" w:sz="0" w:space="0" w:color="auto"/>
            <w:left w:val="none" w:sz="0" w:space="0" w:color="auto"/>
            <w:bottom w:val="none" w:sz="0" w:space="0" w:color="auto"/>
            <w:right w:val="none" w:sz="0" w:space="0" w:color="auto"/>
          </w:divBdr>
        </w:div>
        <w:div w:id="1852185380">
          <w:marLeft w:val="547"/>
          <w:marRight w:val="0"/>
          <w:marTop w:val="67"/>
          <w:marBottom w:val="0"/>
          <w:divBdr>
            <w:top w:val="none" w:sz="0" w:space="0" w:color="auto"/>
            <w:left w:val="none" w:sz="0" w:space="0" w:color="auto"/>
            <w:bottom w:val="none" w:sz="0" w:space="0" w:color="auto"/>
            <w:right w:val="none" w:sz="0" w:space="0" w:color="auto"/>
          </w:divBdr>
        </w:div>
        <w:div w:id="2137529534">
          <w:marLeft w:val="547"/>
          <w:marRight w:val="0"/>
          <w:marTop w:val="67"/>
          <w:marBottom w:val="0"/>
          <w:divBdr>
            <w:top w:val="none" w:sz="0" w:space="0" w:color="auto"/>
            <w:left w:val="none" w:sz="0" w:space="0" w:color="auto"/>
            <w:bottom w:val="none" w:sz="0" w:space="0" w:color="auto"/>
            <w:right w:val="none" w:sz="0" w:space="0" w:color="auto"/>
          </w:divBdr>
        </w:div>
      </w:divsChild>
    </w:div>
    <w:div w:id="432095149">
      <w:bodyDiv w:val="1"/>
      <w:marLeft w:val="0"/>
      <w:marRight w:val="0"/>
      <w:marTop w:val="0"/>
      <w:marBottom w:val="0"/>
      <w:divBdr>
        <w:top w:val="none" w:sz="0" w:space="0" w:color="auto"/>
        <w:left w:val="none" w:sz="0" w:space="0" w:color="auto"/>
        <w:bottom w:val="none" w:sz="0" w:space="0" w:color="auto"/>
        <w:right w:val="none" w:sz="0" w:space="0" w:color="auto"/>
      </w:divBdr>
    </w:div>
    <w:div w:id="434518453">
      <w:bodyDiv w:val="1"/>
      <w:marLeft w:val="0"/>
      <w:marRight w:val="0"/>
      <w:marTop w:val="0"/>
      <w:marBottom w:val="0"/>
      <w:divBdr>
        <w:top w:val="none" w:sz="0" w:space="0" w:color="auto"/>
        <w:left w:val="none" w:sz="0" w:space="0" w:color="auto"/>
        <w:bottom w:val="none" w:sz="0" w:space="0" w:color="auto"/>
        <w:right w:val="none" w:sz="0" w:space="0" w:color="auto"/>
      </w:divBdr>
    </w:div>
    <w:div w:id="436757145">
      <w:bodyDiv w:val="1"/>
      <w:marLeft w:val="0"/>
      <w:marRight w:val="0"/>
      <w:marTop w:val="0"/>
      <w:marBottom w:val="0"/>
      <w:divBdr>
        <w:top w:val="none" w:sz="0" w:space="0" w:color="auto"/>
        <w:left w:val="none" w:sz="0" w:space="0" w:color="auto"/>
        <w:bottom w:val="none" w:sz="0" w:space="0" w:color="auto"/>
        <w:right w:val="none" w:sz="0" w:space="0" w:color="auto"/>
      </w:divBdr>
      <w:divsChild>
        <w:div w:id="1601648035">
          <w:marLeft w:val="547"/>
          <w:marRight w:val="0"/>
          <w:marTop w:val="96"/>
          <w:marBottom w:val="0"/>
          <w:divBdr>
            <w:top w:val="none" w:sz="0" w:space="0" w:color="auto"/>
            <w:left w:val="none" w:sz="0" w:space="0" w:color="auto"/>
            <w:bottom w:val="none" w:sz="0" w:space="0" w:color="auto"/>
            <w:right w:val="none" w:sz="0" w:space="0" w:color="auto"/>
          </w:divBdr>
        </w:div>
        <w:div w:id="21564152">
          <w:marLeft w:val="547"/>
          <w:marRight w:val="0"/>
          <w:marTop w:val="96"/>
          <w:marBottom w:val="0"/>
          <w:divBdr>
            <w:top w:val="none" w:sz="0" w:space="0" w:color="auto"/>
            <w:left w:val="none" w:sz="0" w:space="0" w:color="auto"/>
            <w:bottom w:val="none" w:sz="0" w:space="0" w:color="auto"/>
            <w:right w:val="none" w:sz="0" w:space="0" w:color="auto"/>
          </w:divBdr>
        </w:div>
        <w:div w:id="235551675">
          <w:marLeft w:val="547"/>
          <w:marRight w:val="0"/>
          <w:marTop w:val="96"/>
          <w:marBottom w:val="0"/>
          <w:divBdr>
            <w:top w:val="none" w:sz="0" w:space="0" w:color="auto"/>
            <w:left w:val="none" w:sz="0" w:space="0" w:color="auto"/>
            <w:bottom w:val="none" w:sz="0" w:space="0" w:color="auto"/>
            <w:right w:val="none" w:sz="0" w:space="0" w:color="auto"/>
          </w:divBdr>
        </w:div>
        <w:div w:id="416639185">
          <w:marLeft w:val="547"/>
          <w:marRight w:val="0"/>
          <w:marTop w:val="96"/>
          <w:marBottom w:val="0"/>
          <w:divBdr>
            <w:top w:val="none" w:sz="0" w:space="0" w:color="auto"/>
            <w:left w:val="none" w:sz="0" w:space="0" w:color="auto"/>
            <w:bottom w:val="none" w:sz="0" w:space="0" w:color="auto"/>
            <w:right w:val="none" w:sz="0" w:space="0" w:color="auto"/>
          </w:divBdr>
        </w:div>
        <w:div w:id="1760447992">
          <w:marLeft w:val="547"/>
          <w:marRight w:val="0"/>
          <w:marTop w:val="96"/>
          <w:marBottom w:val="0"/>
          <w:divBdr>
            <w:top w:val="none" w:sz="0" w:space="0" w:color="auto"/>
            <w:left w:val="none" w:sz="0" w:space="0" w:color="auto"/>
            <w:bottom w:val="none" w:sz="0" w:space="0" w:color="auto"/>
            <w:right w:val="none" w:sz="0" w:space="0" w:color="auto"/>
          </w:divBdr>
        </w:div>
        <w:div w:id="1343358630">
          <w:marLeft w:val="547"/>
          <w:marRight w:val="0"/>
          <w:marTop w:val="96"/>
          <w:marBottom w:val="0"/>
          <w:divBdr>
            <w:top w:val="none" w:sz="0" w:space="0" w:color="auto"/>
            <w:left w:val="none" w:sz="0" w:space="0" w:color="auto"/>
            <w:bottom w:val="none" w:sz="0" w:space="0" w:color="auto"/>
            <w:right w:val="none" w:sz="0" w:space="0" w:color="auto"/>
          </w:divBdr>
        </w:div>
        <w:div w:id="1967272900">
          <w:marLeft w:val="1166"/>
          <w:marRight w:val="0"/>
          <w:marTop w:val="77"/>
          <w:marBottom w:val="0"/>
          <w:divBdr>
            <w:top w:val="none" w:sz="0" w:space="0" w:color="auto"/>
            <w:left w:val="none" w:sz="0" w:space="0" w:color="auto"/>
            <w:bottom w:val="none" w:sz="0" w:space="0" w:color="auto"/>
            <w:right w:val="none" w:sz="0" w:space="0" w:color="auto"/>
          </w:divBdr>
        </w:div>
        <w:div w:id="1286233034">
          <w:marLeft w:val="547"/>
          <w:marRight w:val="0"/>
          <w:marTop w:val="96"/>
          <w:marBottom w:val="0"/>
          <w:divBdr>
            <w:top w:val="none" w:sz="0" w:space="0" w:color="auto"/>
            <w:left w:val="none" w:sz="0" w:space="0" w:color="auto"/>
            <w:bottom w:val="none" w:sz="0" w:space="0" w:color="auto"/>
            <w:right w:val="none" w:sz="0" w:space="0" w:color="auto"/>
          </w:divBdr>
        </w:div>
        <w:div w:id="212620072">
          <w:marLeft w:val="547"/>
          <w:marRight w:val="0"/>
          <w:marTop w:val="96"/>
          <w:marBottom w:val="0"/>
          <w:divBdr>
            <w:top w:val="none" w:sz="0" w:space="0" w:color="auto"/>
            <w:left w:val="none" w:sz="0" w:space="0" w:color="auto"/>
            <w:bottom w:val="none" w:sz="0" w:space="0" w:color="auto"/>
            <w:right w:val="none" w:sz="0" w:space="0" w:color="auto"/>
          </w:divBdr>
        </w:div>
        <w:div w:id="2082480827">
          <w:marLeft w:val="547"/>
          <w:marRight w:val="0"/>
          <w:marTop w:val="96"/>
          <w:marBottom w:val="0"/>
          <w:divBdr>
            <w:top w:val="none" w:sz="0" w:space="0" w:color="auto"/>
            <w:left w:val="none" w:sz="0" w:space="0" w:color="auto"/>
            <w:bottom w:val="none" w:sz="0" w:space="0" w:color="auto"/>
            <w:right w:val="none" w:sz="0" w:space="0" w:color="auto"/>
          </w:divBdr>
        </w:div>
        <w:div w:id="753625244">
          <w:marLeft w:val="547"/>
          <w:marRight w:val="0"/>
          <w:marTop w:val="96"/>
          <w:marBottom w:val="0"/>
          <w:divBdr>
            <w:top w:val="none" w:sz="0" w:space="0" w:color="auto"/>
            <w:left w:val="none" w:sz="0" w:space="0" w:color="auto"/>
            <w:bottom w:val="none" w:sz="0" w:space="0" w:color="auto"/>
            <w:right w:val="none" w:sz="0" w:space="0" w:color="auto"/>
          </w:divBdr>
        </w:div>
        <w:div w:id="1016346452">
          <w:marLeft w:val="547"/>
          <w:marRight w:val="0"/>
          <w:marTop w:val="96"/>
          <w:marBottom w:val="0"/>
          <w:divBdr>
            <w:top w:val="none" w:sz="0" w:space="0" w:color="auto"/>
            <w:left w:val="none" w:sz="0" w:space="0" w:color="auto"/>
            <w:bottom w:val="none" w:sz="0" w:space="0" w:color="auto"/>
            <w:right w:val="none" w:sz="0" w:space="0" w:color="auto"/>
          </w:divBdr>
        </w:div>
      </w:divsChild>
    </w:div>
    <w:div w:id="437339980">
      <w:bodyDiv w:val="1"/>
      <w:marLeft w:val="0"/>
      <w:marRight w:val="0"/>
      <w:marTop w:val="0"/>
      <w:marBottom w:val="0"/>
      <w:divBdr>
        <w:top w:val="none" w:sz="0" w:space="0" w:color="auto"/>
        <w:left w:val="none" w:sz="0" w:space="0" w:color="auto"/>
        <w:bottom w:val="none" w:sz="0" w:space="0" w:color="auto"/>
        <w:right w:val="none" w:sz="0" w:space="0" w:color="auto"/>
      </w:divBdr>
      <w:divsChild>
        <w:div w:id="1852642713">
          <w:marLeft w:val="547"/>
          <w:marRight w:val="0"/>
          <w:marTop w:val="120"/>
          <w:marBottom w:val="0"/>
          <w:divBdr>
            <w:top w:val="none" w:sz="0" w:space="0" w:color="auto"/>
            <w:left w:val="none" w:sz="0" w:space="0" w:color="auto"/>
            <w:bottom w:val="none" w:sz="0" w:space="0" w:color="auto"/>
            <w:right w:val="none" w:sz="0" w:space="0" w:color="auto"/>
          </w:divBdr>
        </w:div>
      </w:divsChild>
    </w:div>
    <w:div w:id="437801619">
      <w:bodyDiv w:val="1"/>
      <w:marLeft w:val="0"/>
      <w:marRight w:val="0"/>
      <w:marTop w:val="0"/>
      <w:marBottom w:val="0"/>
      <w:divBdr>
        <w:top w:val="none" w:sz="0" w:space="0" w:color="auto"/>
        <w:left w:val="none" w:sz="0" w:space="0" w:color="auto"/>
        <w:bottom w:val="none" w:sz="0" w:space="0" w:color="auto"/>
        <w:right w:val="none" w:sz="0" w:space="0" w:color="auto"/>
      </w:divBdr>
      <w:divsChild>
        <w:div w:id="1869442483">
          <w:marLeft w:val="547"/>
          <w:marRight w:val="0"/>
          <w:marTop w:val="96"/>
          <w:marBottom w:val="0"/>
          <w:divBdr>
            <w:top w:val="none" w:sz="0" w:space="0" w:color="auto"/>
            <w:left w:val="none" w:sz="0" w:space="0" w:color="auto"/>
            <w:bottom w:val="none" w:sz="0" w:space="0" w:color="auto"/>
            <w:right w:val="none" w:sz="0" w:space="0" w:color="auto"/>
          </w:divBdr>
        </w:div>
      </w:divsChild>
    </w:div>
    <w:div w:id="441918000">
      <w:bodyDiv w:val="1"/>
      <w:marLeft w:val="0"/>
      <w:marRight w:val="0"/>
      <w:marTop w:val="0"/>
      <w:marBottom w:val="0"/>
      <w:divBdr>
        <w:top w:val="none" w:sz="0" w:space="0" w:color="auto"/>
        <w:left w:val="none" w:sz="0" w:space="0" w:color="auto"/>
        <w:bottom w:val="none" w:sz="0" w:space="0" w:color="auto"/>
        <w:right w:val="none" w:sz="0" w:space="0" w:color="auto"/>
      </w:divBdr>
    </w:div>
    <w:div w:id="443766271">
      <w:bodyDiv w:val="1"/>
      <w:marLeft w:val="0"/>
      <w:marRight w:val="0"/>
      <w:marTop w:val="0"/>
      <w:marBottom w:val="0"/>
      <w:divBdr>
        <w:top w:val="none" w:sz="0" w:space="0" w:color="auto"/>
        <w:left w:val="none" w:sz="0" w:space="0" w:color="auto"/>
        <w:bottom w:val="none" w:sz="0" w:space="0" w:color="auto"/>
        <w:right w:val="none" w:sz="0" w:space="0" w:color="auto"/>
      </w:divBdr>
      <w:divsChild>
        <w:div w:id="775905034">
          <w:marLeft w:val="547"/>
          <w:marRight w:val="0"/>
          <w:marTop w:val="96"/>
          <w:marBottom w:val="0"/>
          <w:divBdr>
            <w:top w:val="none" w:sz="0" w:space="0" w:color="auto"/>
            <w:left w:val="none" w:sz="0" w:space="0" w:color="auto"/>
            <w:bottom w:val="none" w:sz="0" w:space="0" w:color="auto"/>
            <w:right w:val="none" w:sz="0" w:space="0" w:color="auto"/>
          </w:divBdr>
        </w:div>
      </w:divsChild>
    </w:div>
    <w:div w:id="446395409">
      <w:bodyDiv w:val="1"/>
      <w:marLeft w:val="0"/>
      <w:marRight w:val="0"/>
      <w:marTop w:val="0"/>
      <w:marBottom w:val="0"/>
      <w:divBdr>
        <w:top w:val="none" w:sz="0" w:space="0" w:color="auto"/>
        <w:left w:val="none" w:sz="0" w:space="0" w:color="auto"/>
        <w:bottom w:val="none" w:sz="0" w:space="0" w:color="auto"/>
        <w:right w:val="none" w:sz="0" w:space="0" w:color="auto"/>
      </w:divBdr>
      <w:divsChild>
        <w:div w:id="206841420">
          <w:marLeft w:val="1166"/>
          <w:marRight w:val="0"/>
          <w:marTop w:val="77"/>
          <w:marBottom w:val="0"/>
          <w:divBdr>
            <w:top w:val="none" w:sz="0" w:space="0" w:color="auto"/>
            <w:left w:val="none" w:sz="0" w:space="0" w:color="auto"/>
            <w:bottom w:val="none" w:sz="0" w:space="0" w:color="auto"/>
            <w:right w:val="none" w:sz="0" w:space="0" w:color="auto"/>
          </w:divBdr>
        </w:div>
        <w:div w:id="796487578">
          <w:marLeft w:val="1166"/>
          <w:marRight w:val="0"/>
          <w:marTop w:val="77"/>
          <w:marBottom w:val="0"/>
          <w:divBdr>
            <w:top w:val="none" w:sz="0" w:space="0" w:color="auto"/>
            <w:left w:val="none" w:sz="0" w:space="0" w:color="auto"/>
            <w:bottom w:val="none" w:sz="0" w:space="0" w:color="auto"/>
            <w:right w:val="none" w:sz="0" w:space="0" w:color="auto"/>
          </w:divBdr>
        </w:div>
        <w:div w:id="1101754431">
          <w:marLeft w:val="1166"/>
          <w:marRight w:val="0"/>
          <w:marTop w:val="77"/>
          <w:marBottom w:val="0"/>
          <w:divBdr>
            <w:top w:val="none" w:sz="0" w:space="0" w:color="auto"/>
            <w:left w:val="none" w:sz="0" w:space="0" w:color="auto"/>
            <w:bottom w:val="none" w:sz="0" w:space="0" w:color="auto"/>
            <w:right w:val="none" w:sz="0" w:space="0" w:color="auto"/>
          </w:divBdr>
        </w:div>
        <w:div w:id="1126587756">
          <w:marLeft w:val="1166"/>
          <w:marRight w:val="0"/>
          <w:marTop w:val="77"/>
          <w:marBottom w:val="0"/>
          <w:divBdr>
            <w:top w:val="none" w:sz="0" w:space="0" w:color="auto"/>
            <w:left w:val="none" w:sz="0" w:space="0" w:color="auto"/>
            <w:bottom w:val="none" w:sz="0" w:space="0" w:color="auto"/>
            <w:right w:val="none" w:sz="0" w:space="0" w:color="auto"/>
          </w:divBdr>
        </w:div>
      </w:divsChild>
    </w:div>
    <w:div w:id="447506435">
      <w:bodyDiv w:val="1"/>
      <w:marLeft w:val="0"/>
      <w:marRight w:val="0"/>
      <w:marTop w:val="0"/>
      <w:marBottom w:val="0"/>
      <w:divBdr>
        <w:top w:val="none" w:sz="0" w:space="0" w:color="auto"/>
        <w:left w:val="none" w:sz="0" w:space="0" w:color="auto"/>
        <w:bottom w:val="none" w:sz="0" w:space="0" w:color="auto"/>
        <w:right w:val="none" w:sz="0" w:space="0" w:color="auto"/>
      </w:divBdr>
    </w:div>
    <w:div w:id="455411733">
      <w:bodyDiv w:val="1"/>
      <w:marLeft w:val="0"/>
      <w:marRight w:val="0"/>
      <w:marTop w:val="0"/>
      <w:marBottom w:val="0"/>
      <w:divBdr>
        <w:top w:val="none" w:sz="0" w:space="0" w:color="auto"/>
        <w:left w:val="none" w:sz="0" w:space="0" w:color="auto"/>
        <w:bottom w:val="none" w:sz="0" w:space="0" w:color="auto"/>
        <w:right w:val="none" w:sz="0" w:space="0" w:color="auto"/>
      </w:divBdr>
      <w:divsChild>
        <w:div w:id="1442609598">
          <w:marLeft w:val="547"/>
          <w:marRight w:val="0"/>
          <w:marTop w:val="115"/>
          <w:marBottom w:val="0"/>
          <w:divBdr>
            <w:top w:val="none" w:sz="0" w:space="0" w:color="auto"/>
            <w:left w:val="none" w:sz="0" w:space="0" w:color="auto"/>
            <w:bottom w:val="none" w:sz="0" w:space="0" w:color="auto"/>
            <w:right w:val="none" w:sz="0" w:space="0" w:color="auto"/>
          </w:divBdr>
        </w:div>
      </w:divsChild>
    </w:div>
    <w:div w:id="456219417">
      <w:bodyDiv w:val="1"/>
      <w:marLeft w:val="0"/>
      <w:marRight w:val="0"/>
      <w:marTop w:val="0"/>
      <w:marBottom w:val="0"/>
      <w:divBdr>
        <w:top w:val="none" w:sz="0" w:space="0" w:color="auto"/>
        <w:left w:val="none" w:sz="0" w:space="0" w:color="auto"/>
        <w:bottom w:val="none" w:sz="0" w:space="0" w:color="auto"/>
        <w:right w:val="none" w:sz="0" w:space="0" w:color="auto"/>
      </w:divBdr>
      <w:divsChild>
        <w:div w:id="690302249">
          <w:marLeft w:val="547"/>
          <w:marRight w:val="0"/>
          <w:marTop w:val="96"/>
          <w:marBottom w:val="0"/>
          <w:divBdr>
            <w:top w:val="none" w:sz="0" w:space="0" w:color="auto"/>
            <w:left w:val="none" w:sz="0" w:space="0" w:color="auto"/>
            <w:bottom w:val="none" w:sz="0" w:space="0" w:color="auto"/>
            <w:right w:val="none" w:sz="0" w:space="0" w:color="auto"/>
          </w:divBdr>
        </w:div>
      </w:divsChild>
    </w:div>
    <w:div w:id="456610597">
      <w:bodyDiv w:val="1"/>
      <w:marLeft w:val="0"/>
      <w:marRight w:val="0"/>
      <w:marTop w:val="0"/>
      <w:marBottom w:val="0"/>
      <w:divBdr>
        <w:top w:val="none" w:sz="0" w:space="0" w:color="auto"/>
        <w:left w:val="none" w:sz="0" w:space="0" w:color="auto"/>
        <w:bottom w:val="none" w:sz="0" w:space="0" w:color="auto"/>
        <w:right w:val="none" w:sz="0" w:space="0" w:color="auto"/>
      </w:divBdr>
      <w:divsChild>
        <w:div w:id="2036882190">
          <w:marLeft w:val="547"/>
          <w:marRight w:val="0"/>
          <w:marTop w:val="120"/>
          <w:marBottom w:val="0"/>
          <w:divBdr>
            <w:top w:val="none" w:sz="0" w:space="0" w:color="auto"/>
            <w:left w:val="none" w:sz="0" w:space="0" w:color="auto"/>
            <w:bottom w:val="none" w:sz="0" w:space="0" w:color="auto"/>
            <w:right w:val="none" w:sz="0" w:space="0" w:color="auto"/>
          </w:divBdr>
        </w:div>
        <w:div w:id="1347445768">
          <w:marLeft w:val="1166"/>
          <w:marRight w:val="0"/>
          <w:marTop w:val="100"/>
          <w:marBottom w:val="0"/>
          <w:divBdr>
            <w:top w:val="none" w:sz="0" w:space="0" w:color="auto"/>
            <w:left w:val="none" w:sz="0" w:space="0" w:color="auto"/>
            <w:bottom w:val="none" w:sz="0" w:space="0" w:color="auto"/>
            <w:right w:val="none" w:sz="0" w:space="0" w:color="auto"/>
          </w:divBdr>
        </w:div>
      </w:divsChild>
    </w:div>
    <w:div w:id="457526131">
      <w:bodyDiv w:val="1"/>
      <w:marLeft w:val="0"/>
      <w:marRight w:val="0"/>
      <w:marTop w:val="0"/>
      <w:marBottom w:val="0"/>
      <w:divBdr>
        <w:top w:val="none" w:sz="0" w:space="0" w:color="auto"/>
        <w:left w:val="none" w:sz="0" w:space="0" w:color="auto"/>
        <w:bottom w:val="none" w:sz="0" w:space="0" w:color="auto"/>
        <w:right w:val="none" w:sz="0" w:space="0" w:color="auto"/>
      </w:divBdr>
      <w:divsChild>
        <w:div w:id="275449882">
          <w:marLeft w:val="1166"/>
          <w:marRight w:val="0"/>
          <w:marTop w:val="77"/>
          <w:marBottom w:val="0"/>
          <w:divBdr>
            <w:top w:val="none" w:sz="0" w:space="0" w:color="auto"/>
            <w:left w:val="none" w:sz="0" w:space="0" w:color="auto"/>
            <w:bottom w:val="none" w:sz="0" w:space="0" w:color="auto"/>
            <w:right w:val="none" w:sz="0" w:space="0" w:color="auto"/>
          </w:divBdr>
        </w:div>
        <w:div w:id="1805271983">
          <w:marLeft w:val="1166"/>
          <w:marRight w:val="0"/>
          <w:marTop w:val="77"/>
          <w:marBottom w:val="0"/>
          <w:divBdr>
            <w:top w:val="none" w:sz="0" w:space="0" w:color="auto"/>
            <w:left w:val="none" w:sz="0" w:space="0" w:color="auto"/>
            <w:bottom w:val="none" w:sz="0" w:space="0" w:color="auto"/>
            <w:right w:val="none" w:sz="0" w:space="0" w:color="auto"/>
          </w:divBdr>
        </w:div>
      </w:divsChild>
    </w:div>
    <w:div w:id="460194776">
      <w:bodyDiv w:val="1"/>
      <w:marLeft w:val="0"/>
      <w:marRight w:val="0"/>
      <w:marTop w:val="0"/>
      <w:marBottom w:val="0"/>
      <w:divBdr>
        <w:top w:val="none" w:sz="0" w:space="0" w:color="auto"/>
        <w:left w:val="none" w:sz="0" w:space="0" w:color="auto"/>
        <w:bottom w:val="none" w:sz="0" w:space="0" w:color="auto"/>
        <w:right w:val="none" w:sz="0" w:space="0" w:color="auto"/>
      </w:divBdr>
      <w:divsChild>
        <w:div w:id="1894384537">
          <w:marLeft w:val="547"/>
          <w:marRight w:val="0"/>
          <w:marTop w:val="120"/>
          <w:marBottom w:val="0"/>
          <w:divBdr>
            <w:top w:val="none" w:sz="0" w:space="0" w:color="auto"/>
            <w:left w:val="none" w:sz="0" w:space="0" w:color="auto"/>
            <w:bottom w:val="none" w:sz="0" w:space="0" w:color="auto"/>
            <w:right w:val="none" w:sz="0" w:space="0" w:color="auto"/>
          </w:divBdr>
        </w:div>
      </w:divsChild>
    </w:div>
    <w:div w:id="465854973">
      <w:bodyDiv w:val="1"/>
      <w:marLeft w:val="0"/>
      <w:marRight w:val="0"/>
      <w:marTop w:val="0"/>
      <w:marBottom w:val="0"/>
      <w:divBdr>
        <w:top w:val="none" w:sz="0" w:space="0" w:color="auto"/>
        <w:left w:val="none" w:sz="0" w:space="0" w:color="auto"/>
        <w:bottom w:val="none" w:sz="0" w:space="0" w:color="auto"/>
        <w:right w:val="none" w:sz="0" w:space="0" w:color="auto"/>
      </w:divBdr>
      <w:divsChild>
        <w:div w:id="1390420244">
          <w:marLeft w:val="547"/>
          <w:marRight w:val="0"/>
          <w:marTop w:val="115"/>
          <w:marBottom w:val="0"/>
          <w:divBdr>
            <w:top w:val="none" w:sz="0" w:space="0" w:color="auto"/>
            <w:left w:val="none" w:sz="0" w:space="0" w:color="auto"/>
            <w:bottom w:val="none" w:sz="0" w:space="0" w:color="auto"/>
            <w:right w:val="none" w:sz="0" w:space="0" w:color="auto"/>
          </w:divBdr>
        </w:div>
      </w:divsChild>
    </w:div>
    <w:div w:id="466555720">
      <w:bodyDiv w:val="1"/>
      <w:marLeft w:val="0"/>
      <w:marRight w:val="0"/>
      <w:marTop w:val="0"/>
      <w:marBottom w:val="0"/>
      <w:divBdr>
        <w:top w:val="none" w:sz="0" w:space="0" w:color="auto"/>
        <w:left w:val="none" w:sz="0" w:space="0" w:color="auto"/>
        <w:bottom w:val="none" w:sz="0" w:space="0" w:color="auto"/>
        <w:right w:val="none" w:sz="0" w:space="0" w:color="auto"/>
      </w:divBdr>
    </w:div>
    <w:div w:id="476454090">
      <w:bodyDiv w:val="1"/>
      <w:marLeft w:val="0"/>
      <w:marRight w:val="0"/>
      <w:marTop w:val="0"/>
      <w:marBottom w:val="0"/>
      <w:divBdr>
        <w:top w:val="none" w:sz="0" w:space="0" w:color="auto"/>
        <w:left w:val="none" w:sz="0" w:space="0" w:color="auto"/>
        <w:bottom w:val="none" w:sz="0" w:space="0" w:color="auto"/>
        <w:right w:val="none" w:sz="0" w:space="0" w:color="auto"/>
      </w:divBdr>
      <w:divsChild>
        <w:div w:id="2129354429">
          <w:marLeft w:val="274"/>
          <w:marRight w:val="0"/>
          <w:marTop w:val="160"/>
          <w:marBottom w:val="0"/>
          <w:divBdr>
            <w:top w:val="none" w:sz="0" w:space="0" w:color="auto"/>
            <w:left w:val="none" w:sz="0" w:space="0" w:color="auto"/>
            <w:bottom w:val="none" w:sz="0" w:space="0" w:color="auto"/>
            <w:right w:val="none" w:sz="0" w:space="0" w:color="auto"/>
          </w:divBdr>
        </w:div>
      </w:divsChild>
    </w:div>
    <w:div w:id="477651957">
      <w:bodyDiv w:val="1"/>
      <w:marLeft w:val="0"/>
      <w:marRight w:val="0"/>
      <w:marTop w:val="0"/>
      <w:marBottom w:val="0"/>
      <w:divBdr>
        <w:top w:val="none" w:sz="0" w:space="0" w:color="auto"/>
        <w:left w:val="none" w:sz="0" w:space="0" w:color="auto"/>
        <w:bottom w:val="none" w:sz="0" w:space="0" w:color="auto"/>
        <w:right w:val="none" w:sz="0" w:space="0" w:color="auto"/>
      </w:divBdr>
      <w:divsChild>
        <w:div w:id="1536893825">
          <w:marLeft w:val="547"/>
          <w:marRight w:val="0"/>
          <w:marTop w:val="96"/>
          <w:marBottom w:val="0"/>
          <w:divBdr>
            <w:top w:val="none" w:sz="0" w:space="0" w:color="auto"/>
            <w:left w:val="none" w:sz="0" w:space="0" w:color="auto"/>
            <w:bottom w:val="none" w:sz="0" w:space="0" w:color="auto"/>
            <w:right w:val="none" w:sz="0" w:space="0" w:color="auto"/>
          </w:divBdr>
        </w:div>
      </w:divsChild>
    </w:div>
    <w:div w:id="478378296">
      <w:bodyDiv w:val="1"/>
      <w:marLeft w:val="0"/>
      <w:marRight w:val="0"/>
      <w:marTop w:val="0"/>
      <w:marBottom w:val="0"/>
      <w:divBdr>
        <w:top w:val="none" w:sz="0" w:space="0" w:color="auto"/>
        <w:left w:val="none" w:sz="0" w:space="0" w:color="auto"/>
        <w:bottom w:val="none" w:sz="0" w:space="0" w:color="auto"/>
        <w:right w:val="none" w:sz="0" w:space="0" w:color="auto"/>
      </w:divBdr>
      <w:divsChild>
        <w:div w:id="605423110">
          <w:marLeft w:val="1166"/>
          <w:marRight w:val="0"/>
          <w:marTop w:val="96"/>
          <w:marBottom w:val="0"/>
          <w:divBdr>
            <w:top w:val="none" w:sz="0" w:space="0" w:color="auto"/>
            <w:left w:val="none" w:sz="0" w:space="0" w:color="auto"/>
            <w:bottom w:val="none" w:sz="0" w:space="0" w:color="auto"/>
            <w:right w:val="none" w:sz="0" w:space="0" w:color="auto"/>
          </w:divBdr>
        </w:div>
      </w:divsChild>
    </w:div>
    <w:div w:id="479157469">
      <w:bodyDiv w:val="1"/>
      <w:marLeft w:val="0"/>
      <w:marRight w:val="0"/>
      <w:marTop w:val="0"/>
      <w:marBottom w:val="0"/>
      <w:divBdr>
        <w:top w:val="none" w:sz="0" w:space="0" w:color="auto"/>
        <w:left w:val="none" w:sz="0" w:space="0" w:color="auto"/>
        <w:bottom w:val="none" w:sz="0" w:space="0" w:color="auto"/>
        <w:right w:val="none" w:sz="0" w:space="0" w:color="auto"/>
      </w:divBdr>
      <w:divsChild>
        <w:div w:id="243804217">
          <w:marLeft w:val="547"/>
          <w:marRight w:val="0"/>
          <w:marTop w:val="120"/>
          <w:marBottom w:val="0"/>
          <w:divBdr>
            <w:top w:val="none" w:sz="0" w:space="0" w:color="auto"/>
            <w:left w:val="none" w:sz="0" w:space="0" w:color="auto"/>
            <w:bottom w:val="none" w:sz="0" w:space="0" w:color="auto"/>
            <w:right w:val="none" w:sz="0" w:space="0" w:color="auto"/>
          </w:divBdr>
        </w:div>
        <w:div w:id="1587156436">
          <w:marLeft w:val="547"/>
          <w:marRight w:val="0"/>
          <w:marTop w:val="120"/>
          <w:marBottom w:val="0"/>
          <w:divBdr>
            <w:top w:val="none" w:sz="0" w:space="0" w:color="auto"/>
            <w:left w:val="none" w:sz="0" w:space="0" w:color="auto"/>
            <w:bottom w:val="none" w:sz="0" w:space="0" w:color="auto"/>
            <w:right w:val="none" w:sz="0" w:space="0" w:color="auto"/>
          </w:divBdr>
        </w:div>
        <w:div w:id="859970469">
          <w:marLeft w:val="547"/>
          <w:marRight w:val="0"/>
          <w:marTop w:val="120"/>
          <w:marBottom w:val="0"/>
          <w:divBdr>
            <w:top w:val="none" w:sz="0" w:space="0" w:color="auto"/>
            <w:left w:val="none" w:sz="0" w:space="0" w:color="auto"/>
            <w:bottom w:val="none" w:sz="0" w:space="0" w:color="auto"/>
            <w:right w:val="none" w:sz="0" w:space="0" w:color="auto"/>
          </w:divBdr>
        </w:div>
      </w:divsChild>
    </w:div>
    <w:div w:id="479662084">
      <w:bodyDiv w:val="1"/>
      <w:marLeft w:val="0"/>
      <w:marRight w:val="0"/>
      <w:marTop w:val="0"/>
      <w:marBottom w:val="0"/>
      <w:divBdr>
        <w:top w:val="none" w:sz="0" w:space="0" w:color="auto"/>
        <w:left w:val="none" w:sz="0" w:space="0" w:color="auto"/>
        <w:bottom w:val="none" w:sz="0" w:space="0" w:color="auto"/>
        <w:right w:val="none" w:sz="0" w:space="0" w:color="auto"/>
      </w:divBdr>
      <w:divsChild>
        <w:div w:id="1828664388">
          <w:marLeft w:val="547"/>
          <w:marRight w:val="0"/>
          <w:marTop w:val="120"/>
          <w:marBottom w:val="0"/>
          <w:divBdr>
            <w:top w:val="none" w:sz="0" w:space="0" w:color="auto"/>
            <w:left w:val="none" w:sz="0" w:space="0" w:color="auto"/>
            <w:bottom w:val="none" w:sz="0" w:space="0" w:color="auto"/>
            <w:right w:val="none" w:sz="0" w:space="0" w:color="auto"/>
          </w:divBdr>
        </w:div>
      </w:divsChild>
    </w:div>
    <w:div w:id="482625429">
      <w:bodyDiv w:val="1"/>
      <w:marLeft w:val="0"/>
      <w:marRight w:val="0"/>
      <w:marTop w:val="0"/>
      <w:marBottom w:val="0"/>
      <w:divBdr>
        <w:top w:val="none" w:sz="0" w:space="0" w:color="auto"/>
        <w:left w:val="none" w:sz="0" w:space="0" w:color="auto"/>
        <w:bottom w:val="none" w:sz="0" w:space="0" w:color="auto"/>
        <w:right w:val="none" w:sz="0" w:space="0" w:color="auto"/>
      </w:divBdr>
      <w:divsChild>
        <w:div w:id="556473070">
          <w:marLeft w:val="547"/>
          <w:marRight w:val="0"/>
          <w:marTop w:val="67"/>
          <w:marBottom w:val="0"/>
          <w:divBdr>
            <w:top w:val="none" w:sz="0" w:space="0" w:color="auto"/>
            <w:left w:val="none" w:sz="0" w:space="0" w:color="auto"/>
            <w:bottom w:val="none" w:sz="0" w:space="0" w:color="auto"/>
            <w:right w:val="none" w:sz="0" w:space="0" w:color="auto"/>
          </w:divBdr>
        </w:div>
      </w:divsChild>
    </w:div>
    <w:div w:id="483591482">
      <w:bodyDiv w:val="1"/>
      <w:marLeft w:val="0"/>
      <w:marRight w:val="0"/>
      <w:marTop w:val="0"/>
      <w:marBottom w:val="0"/>
      <w:divBdr>
        <w:top w:val="none" w:sz="0" w:space="0" w:color="auto"/>
        <w:left w:val="none" w:sz="0" w:space="0" w:color="auto"/>
        <w:bottom w:val="none" w:sz="0" w:space="0" w:color="auto"/>
        <w:right w:val="none" w:sz="0" w:space="0" w:color="auto"/>
      </w:divBdr>
      <w:divsChild>
        <w:div w:id="608195239">
          <w:marLeft w:val="1166"/>
          <w:marRight w:val="0"/>
          <w:marTop w:val="67"/>
          <w:marBottom w:val="0"/>
          <w:divBdr>
            <w:top w:val="none" w:sz="0" w:space="0" w:color="auto"/>
            <w:left w:val="none" w:sz="0" w:space="0" w:color="auto"/>
            <w:bottom w:val="none" w:sz="0" w:space="0" w:color="auto"/>
            <w:right w:val="none" w:sz="0" w:space="0" w:color="auto"/>
          </w:divBdr>
        </w:div>
        <w:div w:id="197551458">
          <w:marLeft w:val="1166"/>
          <w:marRight w:val="0"/>
          <w:marTop w:val="67"/>
          <w:marBottom w:val="0"/>
          <w:divBdr>
            <w:top w:val="none" w:sz="0" w:space="0" w:color="auto"/>
            <w:left w:val="none" w:sz="0" w:space="0" w:color="auto"/>
            <w:bottom w:val="none" w:sz="0" w:space="0" w:color="auto"/>
            <w:right w:val="none" w:sz="0" w:space="0" w:color="auto"/>
          </w:divBdr>
        </w:div>
        <w:div w:id="357202418">
          <w:marLeft w:val="1166"/>
          <w:marRight w:val="0"/>
          <w:marTop w:val="67"/>
          <w:marBottom w:val="0"/>
          <w:divBdr>
            <w:top w:val="none" w:sz="0" w:space="0" w:color="auto"/>
            <w:left w:val="none" w:sz="0" w:space="0" w:color="auto"/>
            <w:bottom w:val="none" w:sz="0" w:space="0" w:color="auto"/>
            <w:right w:val="none" w:sz="0" w:space="0" w:color="auto"/>
          </w:divBdr>
        </w:div>
        <w:div w:id="849877291">
          <w:marLeft w:val="1166"/>
          <w:marRight w:val="0"/>
          <w:marTop w:val="67"/>
          <w:marBottom w:val="0"/>
          <w:divBdr>
            <w:top w:val="none" w:sz="0" w:space="0" w:color="auto"/>
            <w:left w:val="none" w:sz="0" w:space="0" w:color="auto"/>
            <w:bottom w:val="none" w:sz="0" w:space="0" w:color="auto"/>
            <w:right w:val="none" w:sz="0" w:space="0" w:color="auto"/>
          </w:divBdr>
        </w:div>
        <w:div w:id="1281841131">
          <w:marLeft w:val="1166"/>
          <w:marRight w:val="0"/>
          <w:marTop w:val="67"/>
          <w:marBottom w:val="0"/>
          <w:divBdr>
            <w:top w:val="none" w:sz="0" w:space="0" w:color="auto"/>
            <w:left w:val="none" w:sz="0" w:space="0" w:color="auto"/>
            <w:bottom w:val="none" w:sz="0" w:space="0" w:color="auto"/>
            <w:right w:val="none" w:sz="0" w:space="0" w:color="auto"/>
          </w:divBdr>
        </w:div>
        <w:div w:id="2058553952">
          <w:marLeft w:val="1166"/>
          <w:marRight w:val="0"/>
          <w:marTop w:val="67"/>
          <w:marBottom w:val="0"/>
          <w:divBdr>
            <w:top w:val="none" w:sz="0" w:space="0" w:color="auto"/>
            <w:left w:val="none" w:sz="0" w:space="0" w:color="auto"/>
            <w:bottom w:val="none" w:sz="0" w:space="0" w:color="auto"/>
            <w:right w:val="none" w:sz="0" w:space="0" w:color="auto"/>
          </w:divBdr>
        </w:div>
      </w:divsChild>
    </w:div>
    <w:div w:id="486364247">
      <w:bodyDiv w:val="1"/>
      <w:marLeft w:val="0"/>
      <w:marRight w:val="0"/>
      <w:marTop w:val="0"/>
      <w:marBottom w:val="0"/>
      <w:divBdr>
        <w:top w:val="none" w:sz="0" w:space="0" w:color="auto"/>
        <w:left w:val="none" w:sz="0" w:space="0" w:color="auto"/>
        <w:bottom w:val="none" w:sz="0" w:space="0" w:color="auto"/>
        <w:right w:val="none" w:sz="0" w:space="0" w:color="auto"/>
      </w:divBdr>
      <w:divsChild>
        <w:div w:id="429356469">
          <w:marLeft w:val="1166"/>
          <w:marRight w:val="0"/>
          <w:marTop w:val="96"/>
          <w:marBottom w:val="0"/>
          <w:divBdr>
            <w:top w:val="none" w:sz="0" w:space="0" w:color="auto"/>
            <w:left w:val="none" w:sz="0" w:space="0" w:color="auto"/>
            <w:bottom w:val="none" w:sz="0" w:space="0" w:color="auto"/>
            <w:right w:val="none" w:sz="0" w:space="0" w:color="auto"/>
          </w:divBdr>
        </w:div>
        <w:div w:id="699626232">
          <w:marLeft w:val="1166"/>
          <w:marRight w:val="0"/>
          <w:marTop w:val="96"/>
          <w:marBottom w:val="0"/>
          <w:divBdr>
            <w:top w:val="none" w:sz="0" w:space="0" w:color="auto"/>
            <w:left w:val="none" w:sz="0" w:space="0" w:color="auto"/>
            <w:bottom w:val="none" w:sz="0" w:space="0" w:color="auto"/>
            <w:right w:val="none" w:sz="0" w:space="0" w:color="auto"/>
          </w:divBdr>
        </w:div>
        <w:div w:id="1146707875">
          <w:marLeft w:val="1166"/>
          <w:marRight w:val="0"/>
          <w:marTop w:val="96"/>
          <w:marBottom w:val="0"/>
          <w:divBdr>
            <w:top w:val="none" w:sz="0" w:space="0" w:color="auto"/>
            <w:left w:val="none" w:sz="0" w:space="0" w:color="auto"/>
            <w:bottom w:val="none" w:sz="0" w:space="0" w:color="auto"/>
            <w:right w:val="none" w:sz="0" w:space="0" w:color="auto"/>
          </w:divBdr>
        </w:div>
        <w:div w:id="1627539475">
          <w:marLeft w:val="1166"/>
          <w:marRight w:val="0"/>
          <w:marTop w:val="96"/>
          <w:marBottom w:val="0"/>
          <w:divBdr>
            <w:top w:val="none" w:sz="0" w:space="0" w:color="auto"/>
            <w:left w:val="none" w:sz="0" w:space="0" w:color="auto"/>
            <w:bottom w:val="none" w:sz="0" w:space="0" w:color="auto"/>
            <w:right w:val="none" w:sz="0" w:space="0" w:color="auto"/>
          </w:divBdr>
        </w:div>
        <w:div w:id="1857500537">
          <w:marLeft w:val="1166"/>
          <w:marRight w:val="0"/>
          <w:marTop w:val="96"/>
          <w:marBottom w:val="0"/>
          <w:divBdr>
            <w:top w:val="none" w:sz="0" w:space="0" w:color="auto"/>
            <w:left w:val="none" w:sz="0" w:space="0" w:color="auto"/>
            <w:bottom w:val="none" w:sz="0" w:space="0" w:color="auto"/>
            <w:right w:val="none" w:sz="0" w:space="0" w:color="auto"/>
          </w:divBdr>
        </w:div>
      </w:divsChild>
    </w:div>
    <w:div w:id="486436836">
      <w:bodyDiv w:val="1"/>
      <w:marLeft w:val="0"/>
      <w:marRight w:val="0"/>
      <w:marTop w:val="0"/>
      <w:marBottom w:val="0"/>
      <w:divBdr>
        <w:top w:val="none" w:sz="0" w:space="0" w:color="auto"/>
        <w:left w:val="none" w:sz="0" w:space="0" w:color="auto"/>
        <w:bottom w:val="none" w:sz="0" w:space="0" w:color="auto"/>
        <w:right w:val="none" w:sz="0" w:space="0" w:color="auto"/>
      </w:divBdr>
      <w:divsChild>
        <w:div w:id="1870407120">
          <w:marLeft w:val="547"/>
          <w:marRight w:val="0"/>
          <w:marTop w:val="115"/>
          <w:marBottom w:val="0"/>
          <w:divBdr>
            <w:top w:val="none" w:sz="0" w:space="0" w:color="auto"/>
            <w:left w:val="none" w:sz="0" w:space="0" w:color="auto"/>
            <w:bottom w:val="none" w:sz="0" w:space="0" w:color="auto"/>
            <w:right w:val="none" w:sz="0" w:space="0" w:color="auto"/>
          </w:divBdr>
        </w:div>
      </w:divsChild>
    </w:div>
    <w:div w:id="498933611">
      <w:bodyDiv w:val="1"/>
      <w:marLeft w:val="0"/>
      <w:marRight w:val="0"/>
      <w:marTop w:val="0"/>
      <w:marBottom w:val="0"/>
      <w:divBdr>
        <w:top w:val="none" w:sz="0" w:space="0" w:color="auto"/>
        <w:left w:val="none" w:sz="0" w:space="0" w:color="auto"/>
        <w:bottom w:val="none" w:sz="0" w:space="0" w:color="auto"/>
        <w:right w:val="none" w:sz="0" w:space="0" w:color="auto"/>
      </w:divBdr>
      <w:divsChild>
        <w:div w:id="1681004306">
          <w:marLeft w:val="1166"/>
          <w:marRight w:val="0"/>
          <w:marTop w:val="96"/>
          <w:marBottom w:val="0"/>
          <w:divBdr>
            <w:top w:val="none" w:sz="0" w:space="0" w:color="auto"/>
            <w:left w:val="none" w:sz="0" w:space="0" w:color="auto"/>
            <w:bottom w:val="none" w:sz="0" w:space="0" w:color="auto"/>
            <w:right w:val="none" w:sz="0" w:space="0" w:color="auto"/>
          </w:divBdr>
        </w:div>
      </w:divsChild>
    </w:div>
    <w:div w:id="503856815">
      <w:bodyDiv w:val="1"/>
      <w:marLeft w:val="0"/>
      <w:marRight w:val="0"/>
      <w:marTop w:val="0"/>
      <w:marBottom w:val="0"/>
      <w:divBdr>
        <w:top w:val="none" w:sz="0" w:space="0" w:color="auto"/>
        <w:left w:val="none" w:sz="0" w:space="0" w:color="auto"/>
        <w:bottom w:val="none" w:sz="0" w:space="0" w:color="auto"/>
        <w:right w:val="none" w:sz="0" w:space="0" w:color="auto"/>
      </w:divBdr>
      <w:divsChild>
        <w:div w:id="1123695590">
          <w:marLeft w:val="547"/>
          <w:marRight w:val="0"/>
          <w:marTop w:val="0"/>
          <w:marBottom w:val="0"/>
          <w:divBdr>
            <w:top w:val="none" w:sz="0" w:space="0" w:color="auto"/>
            <w:left w:val="none" w:sz="0" w:space="0" w:color="auto"/>
            <w:bottom w:val="none" w:sz="0" w:space="0" w:color="auto"/>
            <w:right w:val="none" w:sz="0" w:space="0" w:color="auto"/>
          </w:divBdr>
        </w:div>
        <w:div w:id="1183547244">
          <w:marLeft w:val="547"/>
          <w:marRight w:val="0"/>
          <w:marTop w:val="0"/>
          <w:marBottom w:val="0"/>
          <w:divBdr>
            <w:top w:val="none" w:sz="0" w:space="0" w:color="auto"/>
            <w:left w:val="none" w:sz="0" w:space="0" w:color="auto"/>
            <w:bottom w:val="none" w:sz="0" w:space="0" w:color="auto"/>
            <w:right w:val="none" w:sz="0" w:space="0" w:color="auto"/>
          </w:divBdr>
        </w:div>
        <w:div w:id="1969506970">
          <w:marLeft w:val="547"/>
          <w:marRight w:val="0"/>
          <w:marTop w:val="0"/>
          <w:marBottom w:val="0"/>
          <w:divBdr>
            <w:top w:val="none" w:sz="0" w:space="0" w:color="auto"/>
            <w:left w:val="none" w:sz="0" w:space="0" w:color="auto"/>
            <w:bottom w:val="none" w:sz="0" w:space="0" w:color="auto"/>
            <w:right w:val="none" w:sz="0" w:space="0" w:color="auto"/>
          </w:divBdr>
        </w:div>
      </w:divsChild>
    </w:div>
    <w:div w:id="512570550">
      <w:bodyDiv w:val="1"/>
      <w:marLeft w:val="0"/>
      <w:marRight w:val="0"/>
      <w:marTop w:val="0"/>
      <w:marBottom w:val="0"/>
      <w:divBdr>
        <w:top w:val="none" w:sz="0" w:space="0" w:color="auto"/>
        <w:left w:val="none" w:sz="0" w:space="0" w:color="auto"/>
        <w:bottom w:val="none" w:sz="0" w:space="0" w:color="auto"/>
        <w:right w:val="none" w:sz="0" w:space="0" w:color="auto"/>
      </w:divBdr>
      <w:divsChild>
        <w:div w:id="1054236896">
          <w:marLeft w:val="547"/>
          <w:marRight w:val="0"/>
          <w:marTop w:val="115"/>
          <w:marBottom w:val="0"/>
          <w:divBdr>
            <w:top w:val="none" w:sz="0" w:space="0" w:color="auto"/>
            <w:left w:val="none" w:sz="0" w:space="0" w:color="auto"/>
            <w:bottom w:val="none" w:sz="0" w:space="0" w:color="auto"/>
            <w:right w:val="none" w:sz="0" w:space="0" w:color="auto"/>
          </w:divBdr>
        </w:div>
      </w:divsChild>
    </w:div>
    <w:div w:id="515000790">
      <w:bodyDiv w:val="1"/>
      <w:marLeft w:val="0"/>
      <w:marRight w:val="0"/>
      <w:marTop w:val="0"/>
      <w:marBottom w:val="0"/>
      <w:divBdr>
        <w:top w:val="none" w:sz="0" w:space="0" w:color="auto"/>
        <w:left w:val="none" w:sz="0" w:space="0" w:color="auto"/>
        <w:bottom w:val="none" w:sz="0" w:space="0" w:color="auto"/>
        <w:right w:val="none" w:sz="0" w:space="0" w:color="auto"/>
      </w:divBdr>
      <w:divsChild>
        <w:div w:id="2083092676">
          <w:marLeft w:val="547"/>
          <w:marRight w:val="0"/>
          <w:marTop w:val="106"/>
          <w:marBottom w:val="0"/>
          <w:divBdr>
            <w:top w:val="none" w:sz="0" w:space="0" w:color="auto"/>
            <w:left w:val="none" w:sz="0" w:space="0" w:color="auto"/>
            <w:bottom w:val="none" w:sz="0" w:space="0" w:color="auto"/>
            <w:right w:val="none" w:sz="0" w:space="0" w:color="auto"/>
          </w:divBdr>
        </w:div>
      </w:divsChild>
    </w:div>
    <w:div w:id="516700567">
      <w:bodyDiv w:val="1"/>
      <w:marLeft w:val="0"/>
      <w:marRight w:val="0"/>
      <w:marTop w:val="0"/>
      <w:marBottom w:val="0"/>
      <w:divBdr>
        <w:top w:val="none" w:sz="0" w:space="0" w:color="auto"/>
        <w:left w:val="none" w:sz="0" w:space="0" w:color="auto"/>
        <w:bottom w:val="none" w:sz="0" w:space="0" w:color="auto"/>
        <w:right w:val="none" w:sz="0" w:space="0" w:color="auto"/>
      </w:divBdr>
      <w:divsChild>
        <w:div w:id="544371570">
          <w:marLeft w:val="547"/>
          <w:marRight w:val="0"/>
          <w:marTop w:val="96"/>
          <w:marBottom w:val="0"/>
          <w:divBdr>
            <w:top w:val="none" w:sz="0" w:space="0" w:color="auto"/>
            <w:left w:val="none" w:sz="0" w:space="0" w:color="auto"/>
            <w:bottom w:val="none" w:sz="0" w:space="0" w:color="auto"/>
            <w:right w:val="none" w:sz="0" w:space="0" w:color="auto"/>
          </w:divBdr>
        </w:div>
        <w:div w:id="876043354">
          <w:marLeft w:val="547"/>
          <w:marRight w:val="0"/>
          <w:marTop w:val="96"/>
          <w:marBottom w:val="0"/>
          <w:divBdr>
            <w:top w:val="none" w:sz="0" w:space="0" w:color="auto"/>
            <w:left w:val="none" w:sz="0" w:space="0" w:color="auto"/>
            <w:bottom w:val="none" w:sz="0" w:space="0" w:color="auto"/>
            <w:right w:val="none" w:sz="0" w:space="0" w:color="auto"/>
          </w:divBdr>
        </w:div>
        <w:div w:id="575094553">
          <w:marLeft w:val="547"/>
          <w:marRight w:val="0"/>
          <w:marTop w:val="96"/>
          <w:marBottom w:val="0"/>
          <w:divBdr>
            <w:top w:val="none" w:sz="0" w:space="0" w:color="auto"/>
            <w:left w:val="none" w:sz="0" w:space="0" w:color="auto"/>
            <w:bottom w:val="none" w:sz="0" w:space="0" w:color="auto"/>
            <w:right w:val="none" w:sz="0" w:space="0" w:color="auto"/>
          </w:divBdr>
        </w:div>
        <w:div w:id="807550477">
          <w:marLeft w:val="547"/>
          <w:marRight w:val="0"/>
          <w:marTop w:val="96"/>
          <w:marBottom w:val="0"/>
          <w:divBdr>
            <w:top w:val="none" w:sz="0" w:space="0" w:color="auto"/>
            <w:left w:val="none" w:sz="0" w:space="0" w:color="auto"/>
            <w:bottom w:val="none" w:sz="0" w:space="0" w:color="auto"/>
            <w:right w:val="none" w:sz="0" w:space="0" w:color="auto"/>
          </w:divBdr>
        </w:div>
      </w:divsChild>
    </w:div>
    <w:div w:id="517349359">
      <w:bodyDiv w:val="1"/>
      <w:marLeft w:val="0"/>
      <w:marRight w:val="0"/>
      <w:marTop w:val="0"/>
      <w:marBottom w:val="0"/>
      <w:divBdr>
        <w:top w:val="none" w:sz="0" w:space="0" w:color="auto"/>
        <w:left w:val="none" w:sz="0" w:space="0" w:color="auto"/>
        <w:bottom w:val="none" w:sz="0" w:space="0" w:color="auto"/>
        <w:right w:val="none" w:sz="0" w:space="0" w:color="auto"/>
      </w:divBdr>
      <w:divsChild>
        <w:div w:id="987124632">
          <w:marLeft w:val="1166"/>
          <w:marRight w:val="0"/>
          <w:marTop w:val="96"/>
          <w:marBottom w:val="0"/>
          <w:divBdr>
            <w:top w:val="none" w:sz="0" w:space="0" w:color="auto"/>
            <w:left w:val="none" w:sz="0" w:space="0" w:color="auto"/>
            <w:bottom w:val="none" w:sz="0" w:space="0" w:color="auto"/>
            <w:right w:val="none" w:sz="0" w:space="0" w:color="auto"/>
          </w:divBdr>
        </w:div>
      </w:divsChild>
    </w:div>
    <w:div w:id="520899115">
      <w:bodyDiv w:val="1"/>
      <w:marLeft w:val="0"/>
      <w:marRight w:val="0"/>
      <w:marTop w:val="0"/>
      <w:marBottom w:val="0"/>
      <w:divBdr>
        <w:top w:val="none" w:sz="0" w:space="0" w:color="auto"/>
        <w:left w:val="none" w:sz="0" w:space="0" w:color="auto"/>
        <w:bottom w:val="none" w:sz="0" w:space="0" w:color="auto"/>
        <w:right w:val="none" w:sz="0" w:space="0" w:color="auto"/>
      </w:divBdr>
      <w:divsChild>
        <w:div w:id="2058695287">
          <w:marLeft w:val="547"/>
          <w:marRight w:val="0"/>
          <w:marTop w:val="139"/>
          <w:marBottom w:val="0"/>
          <w:divBdr>
            <w:top w:val="none" w:sz="0" w:space="0" w:color="auto"/>
            <w:left w:val="none" w:sz="0" w:space="0" w:color="auto"/>
            <w:bottom w:val="none" w:sz="0" w:space="0" w:color="auto"/>
            <w:right w:val="none" w:sz="0" w:space="0" w:color="auto"/>
          </w:divBdr>
        </w:div>
      </w:divsChild>
    </w:div>
    <w:div w:id="522328415">
      <w:bodyDiv w:val="1"/>
      <w:marLeft w:val="0"/>
      <w:marRight w:val="0"/>
      <w:marTop w:val="0"/>
      <w:marBottom w:val="0"/>
      <w:divBdr>
        <w:top w:val="none" w:sz="0" w:space="0" w:color="auto"/>
        <w:left w:val="none" w:sz="0" w:space="0" w:color="auto"/>
        <w:bottom w:val="none" w:sz="0" w:space="0" w:color="auto"/>
        <w:right w:val="none" w:sz="0" w:space="0" w:color="auto"/>
      </w:divBdr>
      <w:divsChild>
        <w:div w:id="1948614546">
          <w:marLeft w:val="1166"/>
          <w:marRight w:val="0"/>
          <w:marTop w:val="86"/>
          <w:marBottom w:val="0"/>
          <w:divBdr>
            <w:top w:val="none" w:sz="0" w:space="0" w:color="auto"/>
            <w:left w:val="none" w:sz="0" w:space="0" w:color="auto"/>
            <w:bottom w:val="none" w:sz="0" w:space="0" w:color="auto"/>
            <w:right w:val="none" w:sz="0" w:space="0" w:color="auto"/>
          </w:divBdr>
        </w:div>
      </w:divsChild>
    </w:div>
    <w:div w:id="522673881">
      <w:bodyDiv w:val="1"/>
      <w:marLeft w:val="0"/>
      <w:marRight w:val="0"/>
      <w:marTop w:val="0"/>
      <w:marBottom w:val="0"/>
      <w:divBdr>
        <w:top w:val="none" w:sz="0" w:space="0" w:color="auto"/>
        <w:left w:val="none" w:sz="0" w:space="0" w:color="auto"/>
        <w:bottom w:val="none" w:sz="0" w:space="0" w:color="auto"/>
        <w:right w:val="none" w:sz="0" w:space="0" w:color="auto"/>
      </w:divBdr>
      <w:divsChild>
        <w:div w:id="2079013749">
          <w:marLeft w:val="547"/>
          <w:marRight w:val="0"/>
          <w:marTop w:val="115"/>
          <w:marBottom w:val="0"/>
          <w:divBdr>
            <w:top w:val="none" w:sz="0" w:space="0" w:color="auto"/>
            <w:left w:val="none" w:sz="0" w:space="0" w:color="auto"/>
            <w:bottom w:val="none" w:sz="0" w:space="0" w:color="auto"/>
            <w:right w:val="none" w:sz="0" w:space="0" w:color="auto"/>
          </w:divBdr>
        </w:div>
      </w:divsChild>
    </w:div>
    <w:div w:id="527332587">
      <w:bodyDiv w:val="1"/>
      <w:marLeft w:val="0"/>
      <w:marRight w:val="0"/>
      <w:marTop w:val="0"/>
      <w:marBottom w:val="0"/>
      <w:divBdr>
        <w:top w:val="none" w:sz="0" w:space="0" w:color="auto"/>
        <w:left w:val="none" w:sz="0" w:space="0" w:color="auto"/>
        <w:bottom w:val="none" w:sz="0" w:space="0" w:color="auto"/>
        <w:right w:val="none" w:sz="0" w:space="0" w:color="auto"/>
      </w:divBdr>
      <w:divsChild>
        <w:div w:id="1466969722">
          <w:marLeft w:val="547"/>
          <w:marRight w:val="0"/>
          <w:marTop w:val="120"/>
          <w:marBottom w:val="0"/>
          <w:divBdr>
            <w:top w:val="none" w:sz="0" w:space="0" w:color="auto"/>
            <w:left w:val="none" w:sz="0" w:space="0" w:color="auto"/>
            <w:bottom w:val="none" w:sz="0" w:space="0" w:color="auto"/>
            <w:right w:val="none" w:sz="0" w:space="0" w:color="auto"/>
          </w:divBdr>
        </w:div>
      </w:divsChild>
    </w:div>
    <w:div w:id="529612880">
      <w:bodyDiv w:val="1"/>
      <w:marLeft w:val="0"/>
      <w:marRight w:val="0"/>
      <w:marTop w:val="0"/>
      <w:marBottom w:val="0"/>
      <w:divBdr>
        <w:top w:val="none" w:sz="0" w:space="0" w:color="auto"/>
        <w:left w:val="none" w:sz="0" w:space="0" w:color="auto"/>
        <w:bottom w:val="none" w:sz="0" w:space="0" w:color="auto"/>
        <w:right w:val="none" w:sz="0" w:space="0" w:color="auto"/>
      </w:divBdr>
      <w:divsChild>
        <w:div w:id="5448541">
          <w:marLeft w:val="547"/>
          <w:marRight w:val="0"/>
          <w:marTop w:val="77"/>
          <w:marBottom w:val="0"/>
          <w:divBdr>
            <w:top w:val="none" w:sz="0" w:space="0" w:color="auto"/>
            <w:left w:val="none" w:sz="0" w:space="0" w:color="auto"/>
            <w:bottom w:val="none" w:sz="0" w:space="0" w:color="auto"/>
            <w:right w:val="none" w:sz="0" w:space="0" w:color="auto"/>
          </w:divBdr>
        </w:div>
        <w:div w:id="1022322270">
          <w:marLeft w:val="547"/>
          <w:marRight w:val="0"/>
          <w:marTop w:val="77"/>
          <w:marBottom w:val="0"/>
          <w:divBdr>
            <w:top w:val="none" w:sz="0" w:space="0" w:color="auto"/>
            <w:left w:val="none" w:sz="0" w:space="0" w:color="auto"/>
            <w:bottom w:val="none" w:sz="0" w:space="0" w:color="auto"/>
            <w:right w:val="none" w:sz="0" w:space="0" w:color="auto"/>
          </w:divBdr>
        </w:div>
        <w:div w:id="92822785">
          <w:marLeft w:val="547"/>
          <w:marRight w:val="0"/>
          <w:marTop w:val="77"/>
          <w:marBottom w:val="0"/>
          <w:divBdr>
            <w:top w:val="none" w:sz="0" w:space="0" w:color="auto"/>
            <w:left w:val="none" w:sz="0" w:space="0" w:color="auto"/>
            <w:bottom w:val="none" w:sz="0" w:space="0" w:color="auto"/>
            <w:right w:val="none" w:sz="0" w:space="0" w:color="auto"/>
          </w:divBdr>
        </w:div>
        <w:div w:id="225651052">
          <w:marLeft w:val="547"/>
          <w:marRight w:val="0"/>
          <w:marTop w:val="77"/>
          <w:marBottom w:val="0"/>
          <w:divBdr>
            <w:top w:val="none" w:sz="0" w:space="0" w:color="auto"/>
            <w:left w:val="none" w:sz="0" w:space="0" w:color="auto"/>
            <w:bottom w:val="none" w:sz="0" w:space="0" w:color="auto"/>
            <w:right w:val="none" w:sz="0" w:space="0" w:color="auto"/>
          </w:divBdr>
        </w:div>
        <w:div w:id="783698295">
          <w:marLeft w:val="547"/>
          <w:marRight w:val="0"/>
          <w:marTop w:val="77"/>
          <w:marBottom w:val="0"/>
          <w:divBdr>
            <w:top w:val="none" w:sz="0" w:space="0" w:color="auto"/>
            <w:left w:val="none" w:sz="0" w:space="0" w:color="auto"/>
            <w:bottom w:val="none" w:sz="0" w:space="0" w:color="auto"/>
            <w:right w:val="none" w:sz="0" w:space="0" w:color="auto"/>
          </w:divBdr>
        </w:div>
        <w:div w:id="1593051792">
          <w:marLeft w:val="547"/>
          <w:marRight w:val="0"/>
          <w:marTop w:val="77"/>
          <w:marBottom w:val="0"/>
          <w:divBdr>
            <w:top w:val="none" w:sz="0" w:space="0" w:color="auto"/>
            <w:left w:val="none" w:sz="0" w:space="0" w:color="auto"/>
            <w:bottom w:val="none" w:sz="0" w:space="0" w:color="auto"/>
            <w:right w:val="none" w:sz="0" w:space="0" w:color="auto"/>
          </w:divBdr>
        </w:div>
        <w:div w:id="62795622">
          <w:marLeft w:val="547"/>
          <w:marRight w:val="0"/>
          <w:marTop w:val="77"/>
          <w:marBottom w:val="0"/>
          <w:divBdr>
            <w:top w:val="none" w:sz="0" w:space="0" w:color="auto"/>
            <w:left w:val="none" w:sz="0" w:space="0" w:color="auto"/>
            <w:bottom w:val="none" w:sz="0" w:space="0" w:color="auto"/>
            <w:right w:val="none" w:sz="0" w:space="0" w:color="auto"/>
          </w:divBdr>
        </w:div>
        <w:div w:id="1593660298">
          <w:marLeft w:val="547"/>
          <w:marRight w:val="0"/>
          <w:marTop w:val="77"/>
          <w:marBottom w:val="0"/>
          <w:divBdr>
            <w:top w:val="none" w:sz="0" w:space="0" w:color="auto"/>
            <w:left w:val="none" w:sz="0" w:space="0" w:color="auto"/>
            <w:bottom w:val="none" w:sz="0" w:space="0" w:color="auto"/>
            <w:right w:val="none" w:sz="0" w:space="0" w:color="auto"/>
          </w:divBdr>
        </w:div>
        <w:div w:id="1243611744">
          <w:marLeft w:val="547"/>
          <w:marRight w:val="0"/>
          <w:marTop w:val="77"/>
          <w:marBottom w:val="0"/>
          <w:divBdr>
            <w:top w:val="none" w:sz="0" w:space="0" w:color="auto"/>
            <w:left w:val="none" w:sz="0" w:space="0" w:color="auto"/>
            <w:bottom w:val="none" w:sz="0" w:space="0" w:color="auto"/>
            <w:right w:val="none" w:sz="0" w:space="0" w:color="auto"/>
          </w:divBdr>
        </w:div>
      </w:divsChild>
    </w:div>
    <w:div w:id="533076895">
      <w:bodyDiv w:val="1"/>
      <w:marLeft w:val="0"/>
      <w:marRight w:val="0"/>
      <w:marTop w:val="0"/>
      <w:marBottom w:val="0"/>
      <w:divBdr>
        <w:top w:val="none" w:sz="0" w:space="0" w:color="auto"/>
        <w:left w:val="none" w:sz="0" w:space="0" w:color="auto"/>
        <w:bottom w:val="none" w:sz="0" w:space="0" w:color="auto"/>
        <w:right w:val="none" w:sz="0" w:space="0" w:color="auto"/>
      </w:divBdr>
    </w:div>
    <w:div w:id="539631349">
      <w:bodyDiv w:val="1"/>
      <w:marLeft w:val="0"/>
      <w:marRight w:val="0"/>
      <w:marTop w:val="0"/>
      <w:marBottom w:val="0"/>
      <w:divBdr>
        <w:top w:val="none" w:sz="0" w:space="0" w:color="auto"/>
        <w:left w:val="none" w:sz="0" w:space="0" w:color="auto"/>
        <w:bottom w:val="none" w:sz="0" w:space="0" w:color="auto"/>
        <w:right w:val="none" w:sz="0" w:space="0" w:color="auto"/>
      </w:divBdr>
      <w:divsChild>
        <w:div w:id="2089644561">
          <w:marLeft w:val="547"/>
          <w:marRight w:val="0"/>
          <w:marTop w:val="120"/>
          <w:marBottom w:val="0"/>
          <w:divBdr>
            <w:top w:val="none" w:sz="0" w:space="0" w:color="auto"/>
            <w:left w:val="none" w:sz="0" w:space="0" w:color="auto"/>
            <w:bottom w:val="none" w:sz="0" w:space="0" w:color="auto"/>
            <w:right w:val="none" w:sz="0" w:space="0" w:color="auto"/>
          </w:divBdr>
        </w:div>
      </w:divsChild>
    </w:div>
    <w:div w:id="541403396">
      <w:bodyDiv w:val="1"/>
      <w:marLeft w:val="0"/>
      <w:marRight w:val="0"/>
      <w:marTop w:val="0"/>
      <w:marBottom w:val="0"/>
      <w:divBdr>
        <w:top w:val="none" w:sz="0" w:space="0" w:color="auto"/>
        <w:left w:val="none" w:sz="0" w:space="0" w:color="auto"/>
        <w:bottom w:val="none" w:sz="0" w:space="0" w:color="auto"/>
        <w:right w:val="none" w:sz="0" w:space="0" w:color="auto"/>
      </w:divBdr>
      <w:divsChild>
        <w:div w:id="650671316">
          <w:marLeft w:val="547"/>
          <w:marRight w:val="0"/>
          <w:marTop w:val="120"/>
          <w:marBottom w:val="0"/>
          <w:divBdr>
            <w:top w:val="none" w:sz="0" w:space="0" w:color="auto"/>
            <w:left w:val="none" w:sz="0" w:space="0" w:color="auto"/>
            <w:bottom w:val="none" w:sz="0" w:space="0" w:color="auto"/>
            <w:right w:val="none" w:sz="0" w:space="0" w:color="auto"/>
          </w:divBdr>
        </w:div>
      </w:divsChild>
    </w:div>
    <w:div w:id="543250269">
      <w:bodyDiv w:val="1"/>
      <w:marLeft w:val="0"/>
      <w:marRight w:val="0"/>
      <w:marTop w:val="0"/>
      <w:marBottom w:val="0"/>
      <w:divBdr>
        <w:top w:val="none" w:sz="0" w:space="0" w:color="auto"/>
        <w:left w:val="none" w:sz="0" w:space="0" w:color="auto"/>
        <w:bottom w:val="none" w:sz="0" w:space="0" w:color="auto"/>
        <w:right w:val="none" w:sz="0" w:space="0" w:color="auto"/>
      </w:divBdr>
      <w:divsChild>
        <w:div w:id="200896549">
          <w:marLeft w:val="547"/>
          <w:marRight w:val="0"/>
          <w:marTop w:val="115"/>
          <w:marBottom w:val="0"/>
          <w:divBdr>
            <w:top w:val="none" w:sz="0" w:space="0" w:color="auto"/>
            <w:left w:val="none" w:sz="0" w:space="0" w:color="auto"/>
            <w:bottom w:val="none" w:sz="0" w:space="0" w:color="auto"/>
            <w:right w:val="none" w:sz="0" w:space="0" w:color="auto"/>
          </w:divBdr>
        </w:div>
        <w:div w:id="1336034970">
          <w:marLeft w:val="1166"/>
          <w:marRight w:val="0"/>
          <w:marTop w:val="96"/>
          <w:marBottom w:val="0"/>
          <w:divBdr>
            <w:top w:val="none" w:sz="0" w:space="0" w:color="auto"/>
            <w:left w:val="none" w:sz="0" w:space="0" w:color="auto"/>
            <w:bottom w:val="none" w:sz="0" w:space="0" w:color="auto"/>
            <w:right w:val="none" w:sz="0" w:space="0" w:color="auto"/>
          </w:divBdr>
        </w:div>
      </w:divsChild>
    </w:div>
    <w:div w:id="546111873">
      <w:bodyDiv w:val="1"/>
      <w:marLeft w:val="0"/>
      <w:marRight w:val="0"/>
      <w:marTop w:val="0"/>
      <w:marBottom w:val="0"/>
      <w:divBdr>
        <w:top w:val="none" w:sz="0" w:space="0" w:color="auto"/>
        <w:left w:val="none" w:sz="0" w:space="0" w:color="auto"/>
        <w:bottom w:val="none" w:sz="0" w:space="0" w:color="auto"/>
        <w:right w:val="none" w:sz="0" w:space="0" w:color="auto"/>
      </w:divBdr>
    </w:div>
    <w:div w:id="551574544">
      <w:bodyDiv w:val="1"/>
      <w:marLeft w:val="0"/>
      <w:marRight w:val="0"/>
      <w:marTop w:val="0"/>
      <w:marBottom w:val="0"/>
      <w:divBdr>
        <w:top w:val="none" w:sz="0" w:space="0" w:color="auto"/>
        <w:left w:val="none" w:sz="0" w:space="0" w:color="auto"/>
        <w:bottom w:val="none" w:sz="0" w:space="0" w:color="auto"/>
        <w:right w:val="none" w:sz="0" w:space="0" w:color="auto"/>
      </w:divBdr>
      <w:divsChild>
        <w:div w:id="556942844">
          <w:marLeft w:val="547"/>
          <w:marRight w:val="0"/>
          <w:marTop w:val="77"/>
          <w:marBottom w:val="0"/>
          <w:divBdr>
            <w:top w:val="none" w:sz="0" w:space="0" w:color="auto"/>
            <w:left w:val="none" w:sz="0" w:space="0" w:color="auto"/>
            <w:bottom w:val="none" w:sz="0" w:space="0" w:color="auto"/>
            <w:right w:val="none" w:sz="0" w:space="0" w:color="auto"/>
          </w:divBdr>
        </w:div>
        <w:div w:id="1027566912">
          <w:marLeft w:val="547"/>
          <w:marRight w:val="0"/>
          <w:marTop w:val="77"/>
          <w:marBottom w:val="0"/>
          <w:divBdr>
            <w:top w:val="none" w:sz="0" w:space="0" w:color="auto"/>
            <w:left w:val="none" w:sz="0" w:space="0" w:color="auto"/>
            <w:bottom w:val="none" w:sz="0" w:space="0" w:color="auto"/>
            <w:right w:val="none" w:sz="0" w:space="0" w:color="auto"/>
          </w:divBdr>
        </w:div>
        <w:div w:id="1763256096">
          <w:marLeft w:val="547"/>
          <w:marRight w:val="0"/>
          <w:marTop w:val="77"/>
          <w:marBottom w:val="0"/>
          <w:divBdr>
            <w:top w:val="none" w:sz="0" w:space="0" w:color="auto"/>
            <w:left w:val="none" w:sz="0" w:space="0" w:color="auto"/>
            <w:bottom w:val="none" w:sz="0" w:space="0" w:color="auto"/>
            <w:right w:val="none" w:sz="0" w:space="0" w:color="auto"/>
          </w:divBdr>
        </w:div>
        <w:div w:id="1917208323">
          <w:marLeft w:val="547"/>
          <w:marRight w:val="0"/>
          <w:marTop w:val="77"/>
          <w:marBottom w:val="0"/>
          <w:divBdr>
            <w:top w:val="none" w:sz="0" w:space="0" w:color="auto"/>
            <w:left w:val="none" w:sz="0" w:space="0" w:color="auto"/>
            <w:bottom w:val="none" w:sz="0" w:space="0" w:color="auto"/>
            <w:right w:val="none" w:sz="0" w:space="0" w:color="auto"/>
          </w:divBdr>
        </w:div>
        <w:div w:id="777601234">
          <w:marLeft w:val="547"/>
          <w:marRight w:val="0"/>
          <w:marTop w:val="77"/>
          <w:marBottom w:val="0"/>
          <w:divBdr>
            <w:top w:val="none" w:sz="0" w:space="0" w:color="auto"/>
            <w:left w:val="none" w:sz="0" w:space="0" w:color="auto"/>
            <w:bottom w:val="none" w:sz="0" w:space="0" w:color="auto"/>
            <w:right w:val="none" w:sz="0" w:space="0" w:color="auto"/>
          </w:divBdr>
        </w:div>
        <w:div w:id="1674146603">
          <w:marLeft w:val="547"/>
          <w:marRight w:val="0"/>
          <w:marTop w:val="77"/>
          <w:marBottom w:val="0"/>
          <w:divBdr>
            <w:top w:val="none" w:sz="0" w:space="0" w:color="auto"/>
            <w:left w:val="none" w:sz="0" w:space="0" w:color="auto"/>
            <w:bottom w:val="none" w:sz="0" w:space="0" w:color="auto"/>
            <w:right w:val="none" w:sz="0" w:space="0" w:color="auto"/>
          </w:divBdr>
        </w:div>
        <w:div w:id="326829398">
          <w:marLeft w:val="547"/>
          <w:marRight w:val="0"/>
          <w:marTop w:val="77"/>
          <w:marBottom w:val="0"/>
          <w:divBdr>
            <w:top w:val="none" w:sz="0" w:space="0" w:color="auto"/>
            <w:left w:val="none" w:sz="0" w:space="0" w:color="auto"/>
            <w:bottom w:val="none" w:sz="0" w:space="0" w:color="auto"/>
            <w:right w:val="none" w:sz="0" w:space="0" w:color="auto"/>
          </w:divBdr>
        </w:div>
        <w:div w:id="1514757938">
          <w:marLeft w:val="547"/>
          <w:marRight w:val="0"/>
          <w:marTop w:val="77"/>
          <w:marBottom w:val="0"/>
          <w:divBdr>
            <w:top w:val="none" w:sz="0" w:space="0" w:color="auto"/>
            <w:left w:val="none" w:sz="0" w:space="0" w:color="auto"/>
            <w:bottom w:val="none" w:sz="0" w:space="0" w:color="auto"/>
            <w:right w:val="none" w:sz="0" w:space="0" w:color="auto"/>
          </w:divBdr>
        </w:div>
        <w:div w:id="1792548137">
          <w:marLeft w:val="547"/>
          <w:marRight w:val="0"/>
          <w:marTop w:val="77"/>
          <w:marBottom w:val="0"/>
          <w:divBdr>
            <w:top w:val="none" w:sz="0" w:space="0" w:color="auto"/>
            <w:left w:val="none" w:sz="0" w:space="0" w:color="auto"/>
            <w:bottom w:val="none" w:sz="0" w:space="0" w:color="auto"/>
            <w:right w:val="none" w:sz="0" w:space="0" w:color="auto"/>
          </w:divBdr>
        </w:div>
        <w:div w:id="267280827">
          <w:marLeft w:val="547"/>
          <w:marRight w:val="0"/>
          <w:marTop w:val="77"/>
          <w:marBottom w:val="0"/>
          <w:divBdr>
            <w:top w:val="none" w:sz="0" w:space="0" w:color="auto"/>
            <w:left w:val="none" w:sz="0" w:space="0" w:color="auto"/>
            <w:bottom w:val="none" w:sz="0" w:space="0" w:color="auto"/>
            <w:right w:val="none" w:sz="0" w:space="0" w:color="auto"/>
          </w:divBdr>
        </w:div>
        <w:div w:id="572592673">
          <w:marLeft w:val="547"/>
          <w:marRight w:val="0"/>
          <w:marTop w:val="77"/>
          <w:marBottom w:val="0"/>
          <w:divBdr>
            <w:top w:val="none" w:sz="0" w:space="0" w:color="auto"/>
            <w:left w:val="none" w:sz="0" w:space="0" w:color="auto"/>
            <w:bottom w:val="none" w:sz="0" w:space="0" w:color="auto"/>
            <w:right w:val="none" w:sz="0" w:space="0" w:color="auto"/>
          </w:divBdr>
        </w:div>
        <w:div w:id="1325470491">
          <w:marLeft w:val="547"/>
          <w:marRight w:val="0"/>
          <w:marTop w:val="77"/>
          <w:marBottom w:val="0"/>
          <w:divBdr>
            <w:top w:val="none" w:sz="0" w:space="0" w:color="auto"/>
            <w:left w:val="none" w:sz="0" w:space="0" w:color="auto"/>
            <w:bottom w:val="none" w:sz="0" w:space="0" w:color="auto"/>
            <w:right w:val="none" w:sz="0" w:space="0" w:color="auto"/>
          </w:divBdr>
        </w:div>
        <w:div w:id="788865481">
          <w:marLeft w:val="547"/>
          <w:marRight w:val="0"/>
          <w:marTop w:val="77"/>
          <w:marBottom w:val="0"/>
          <w:divBdr>
            <w:top w:val="none" w:sz="0" w:space="0" w:color="auto"/>
            <w:left w:val="none" w:sz="0" w:space="0" w:color="auto"/>
            <w:bottom w:val="none" w:sz="0" w:space="0" w:color="auto"/>
            <w:right w:val="none" w:sz="0" w:space="0" w:color="auto"/>
          </w:divBdr>
        </w:div>
      </w:divsChild>
    </w:div>
    <w:div w:id="564412603">
      <w:bodyDiv w:val="1"/>
      <w:marLeft w:val="0"/>
      <w:marRight w:val="0"/>
      <w:marTop w:val="0"/>
      <w:marBottom w:val="0"/>
      <w:divBdr>
        <w:top w:val="none" w:sz="0" w:space="0" w:color="auto"/>
        <w:left w:val="none" w:sz="0" w:space="0" w:color="auto"/>
        <w:bottom w:val="none" w:sz="0" w:space="0" w:color="auto"/>
        <w:right w:val="none" w:sz="0" w:space="0" w:color="auto"/>
      </w:divBdr>
    </w:div>
    <w:div w:id="567031975">
      <w:bodyDiv w:val="1"/>
      <w:marLeft w:val="0"/>
      <w:marRight w:val="0"/>
      <w:marTop w:val="0"/>
      <w:marBottom w:val="0"/>
      <w:divBdr>
        <w:top w:val="none" w:sz="0" w:space="0" w:color="auto"/>
        <w:left w:val="none" w:sz="0" w:space="0" w:color="auto"/>
        <w:bottom w:val="none" w:sz="0" w:space="0" w:color="auto"/>
        <w:right w:val="none" w:sz="0" w:space="0" w:color="auto"/>
      </w:divBdr>
      <w:divsChild>
        <w:div w:id="1851065785">
          <w:marLeft w:val="547"/>
          <w:marRight w:val="0"/>
          <w:marTop w:val="120"/>
          <w:marBottom w:val="0"/>
          <w:divBdr>
            <w:top w:val="none" w:sz="0" w:space="0" w:color="auto"/>
            <w:left w:val="none" w:sz="0" w:space="0" w:color="auto"/>
            <w:bottom w:val="none" w:sz="0" w:space="0" w:color="auto"/>
            <w:right w:val="none" w:sz="0" w:space="0" w:color="auto"/>
          </w:divBdr>
        </w:div>
      </w:divsChild>
    </w:div>
    <w:div w:id="568007052">
      <w:bodyDiv w:val="1"/>
      <w:marLeft w:val="0"/>
      <w:marRight w:val="0"/>
      <w:marTop w:val="0"/>
      <w:marBottom w:val="0"/>
      <w:divBdr>
        <w:top w:val="none" w:sz="0" w:space="0" w:color="auto"/>
        <w:left w:val="none" w:sz="0" w:space="0" w:color="auto"/>
        <w:bottom w:val="none" w:sz="0" w:space="0" w:color="auto"/>
        <w:right w:val="none" w:sz="0" w:space="0" w:color="auto"/>
      </w:divBdr>
      <w:divsChild>
        <w:div w:id="2050260802">
          <w:marLeft w:val="547"/>
          <w:marRight w:val="0"/>
          <w:marTop w:val="115"/>
          <w:marBottom w:val="0"/>
          <w:divBdr>
            <w:top w:val="none" w:sz="0" w:space="0" w:color="auto"/>
            <w:left w:val="none" w:sz="0" w:space="0" w:color="auto"/>
            <w:bottom w:val="none" w:sz="0" w:space="0" w:color="auto"/>
            <w:right w:val="none" w:sz="0" w:space="0" w:color="auto"/>
          </w:divBdr>
        </w:div>
      </w:divsChild>
    </w:div>
    <w:div w:id="572087952">
      <w:bodyDiv w:val="1"/>
      <w:marLeft w:val="0"/>
      <w:marRight w:val="0"/>
      <w:marTop w:val="0"/>
      <w:marBottom w:val="0"/>
      <w:divBdr>
        <w:top w:val="none" w:sz="0" w:space="0" w:color="auto"/>
        <w:left w:val="none" w:sz="0" w:space="0" w:color="auto"/>
        <w:bottom w:val="none" w:sz="0" w:space="0" w:color="auto"/>
        <w:right w:val="none" w:sz="0" w:space="0" w:color="auto"/>
      </w:divBdr>
      <w:divsChild>
        <w:div w:id="1077508968">
          <w:marLeft w:val="547"/>
          <w:marRight w:val="0"/>
          <w:marTop w:val="120"/>
          <w:marBottom w:val="0"/>
          <w:divBdr>
            <w:top w:val="none" w:sz="0" w:space="0" w:color="auto"/>
            <w:left w:val="none" w:sz="0" w:space="0" w:color="auto"/>
            <w:bottom w:val="none" w:sz="0" w:space="0" w:color="auto"/>
            <w:right w:val="none" w:sz="0" w:space="0" w:color="auto"/>
          </w:divBdr>
        </w:div>
        <w:div w:id="1879582127">
          <w:marLeft w:val="547"/>
          <w:marRight w:val="0"/>
          <w:marTop w:val="120"/>
          <w:marBottom w:val="0"/>
          <w:divBdr>
            <w:top w:val="none" w:sz="0" w:space="0" w:color="auto"/>
            <w:left w:val="none" w:sz="0" w:space="0" w:color="auto"/>
            <w:bottom w:val="none" w:sz="0" w:space="0" w:color="auto"/>
            <w:right w:val="none" w:sz="0" w:space="0" w:color="auto"/>
          </w:divBdr>
        </w:div>
        <w:div w:id="1005011741">
          <w:marLeft w:val="547"/>
          <w:marRight w:val="0"/>
          <w:marTop w:val="120"/>
          <w:marBottom w:val="0"/>
          <w:divBdr>
            <w:top w:val="none" w:sz="0" w:space="0" w:color="auto"/>
            <w:left w:val="none" w:sz="0" w:space="0" w:color="auto"/>
            <w:bottom w:val="none" w:sz="0" w:space="0" w:color="auto"/>
            <w:right w:val="none" w:sz="0" w:space="0" w:color="auto"/>
          </w:divBdr>
        </w:div>
        <w:div w:id="1310600374">
          <w:marLeft w:val="547"/>
          <w:marRight w:val="0"/>
          <w:marTop w:val="120"/>
          <w:marBottom w:val="0"/>
          <w:divBdr>
            <w:top w:val="none" w:sz="0" w:space="0" w:color="auto"/>
            <w:left w:val="none" w:sz="0" w:space="0" w:color="auto"/>
            <w:bottom w:val="none" w:sz="0" w:space="0" w:color="auto"/>
            <w:right w:val="none" w:sz="0" w:space="0" w:color="auto"/>
          </w:divBdr>
        </w:div>
        <w:div w:id="1731227995">
          <w:marLeft w:val="547"/>
          <w:marRight w:val="0"/>
          <w:marTop w:val="120"/>
          <w:marBottom w:val="0"/>
          <w:divBdr>
            <w:top w:val="none" w:sz="0" w:space="0" w:color="auto"/>
            <w:left w:val="none" w:sz="0" w:space="0" w:color="auto"/>
            <w:bottom w:val="none" w:sz="0" w:space="0" w:color="auto"/>
            <w:right w:val="none" w:sz="0" w:space="0" w:color="auto"/>
          </w:divBdr>
        </w:div>
        <w:div w:id="369917371">
          <w:marLeft w:val="547"/>
          <w:marRight w:val="0"/>
          <w:marTop w:val="120"/>
          <w:marBottom w:val="0"/>
          <w:divBdr>
            <w:top w:val="none" w:sz="0" w:space="0" w:color="auto"/>
            <w:left w:val="none" w:sz="0" w:space="0" w:color="auto"/>
            <w:bottom w:val="none" w:sz="0" w:space="0" w:color="auto"/>
            <w:right w:val="none" w:sz="0" w:space="0" w:color="auto"/>
          </w:divBdr>
        </w:div>
      </w:divsChild>
    </w:div>
    <w:div w:id="573856616">
      <w:bodyDiv w:val="1"/>
      <w:marLeft w:val="0"/>
      <w:marRight w:val="0"/>
      <w:marTop w:val="0"/>
      <w:marBottom w:val="0"/>
      <w:divBdr>
        <w:top w:val="none" w:sz="0" w:space="0" w:color="auto"/>
        <w:left w:val="none" w:sz="0" w:space="0" w:color="auto"/>
        <w:bottom w:val="none" w:sz="0" w:space="0" w:color="auto"/>
        <w:right w:val="none" w:sz="0" w:space="0" w:color="auto"/>
      </w:divBdr>
    </w:div>
    <w:div w:id="573859805">
      <w:bodyDiv w:val="1"/>
      <w:marLeft w:val="0"/>
      <w:marRight w:val="0"/>
      <w:marTop w:val="0"/>
      <w:marBottom w:val="0"/>
      <w:divBdr>
        <w:top w:val="none" w:sz="0" w:space="0" w:color="auto"/>
        <w:left w:val="none" w:sz="0" w:space="0" w:color="auto"/>
        <w:bottom w:val="none" w:sz="0" w:space="0" w:color="auto"/>
        <w:right w:val="none" w:sz="0" w:space="0" w:color="auto"/>
      </w:divBdr>
    </w:div>
    <w:div w:id="576986924">
      <w:bodyDiv w:val="1"/>
      <w:marLeft w:val="0"/>
      <w:marRight w:val="0"/>
      <w:marTop w:val="0"/>
      <w:marBottom w:val="0"/>
      <w:divBdr>
        <w:top w:val="none" w:sz="0" w:space="0" w:color="auto"/>
        <w:left w:val="none" w:sz="0" w:space="0" w:color="auto"/>
        <w:bottom w:val="none" w:sz="0" w:space="0" w:color="auto"/>
        <w:right w:val="none" w:sz="0" w:space="0" w:color="auto"/>
      </w:divBdr>
      <w:divsChild>
        <w:div w:id="71852534">
          <w:marLeft w:val="547"/>
          <w:marRight w:val="0"/>
          <w:marTop w:val="115"/>
          <w:marBottom w:val="0"/>
          <w:divBdr>
            <w:top w:val="none" w:sz="0" w:space="0" w:color="auto"/>
            <w:left w:val="none" w:sz="0" w:space="0" w:color="auto"/>
            <w:bottom w:val="none" w:sz="0" w:space="0" w:color="auto"/>
            <w:right w:val="none" w:sz="0" w:space="0" w:color="auto"/>
          </w:divBdr>
        </w:div>
        <w:div w:id="567377378">
          <w:marLeft w:val="547"/>
          <w:marRight w:val="0"/>
          <w:marTop w:val="115"/>
          <w:marBottom w:val="0"/>
          <w:divBdr>
            <w:top w:val="none" w:sz="0" w:space="0" w:color="auto"/>
            <w:left w:val="none" w:sz="0" w:space="0" w:color="auto"/>
            <w:bottom w:val="none" w:sz="0" w:space="0" w:color="auto"/>
            <w:right w:val="none" w:sz="0" w:space="0" w:color="auto"/>
          </w:divBdr>
        </w:div>
        <w:div w:id="1778329485">
          <w:marLeft w:val="547"/>
          <w:marRight w:val="0"/>
          <w:marTop w:val="115"/>
          <w:marBottom w:val="0"/>
          <w:divBdr>
            <w:top w:val="none" w:sz="0" w:space="0" w:color="auto"/>
            <w:left w:val="none" w:sz="0" w:space="0" w:color="auto"/>
            <w:bottom w:val="none" w:sz="0" w:space="0" w:color="auto"/>
            <w:right w:val="none" w:sz="0" w:space="0" w:color="auto"/>
          </w:divBdr>
        </w:div>
        <w:div w:id="1131439642">
          <w:marLeft w:val="547"/>
          <w:marRight w:val="0"/>
          <w:marTop w:val="115"/>
          <w:marBottom w:val="0"/>
          <w:divBdr>
            <w:top w:val="none" w:sz="0" w:space="0" w:color="auto"/>
            <w:left w:val="none" w:sz="0" w:space="0" w:color="auto"/>
            <w:bottom w:val="none" w:sz="0" w:space="0" w:color="auto"/>
            <w:right w:val="none" w:sz="0" w:space="0" w:color="auto"/>
          </w:divBdr>
        </w:div>
      </w:divsChild>
    </w:div>
    <w:div w:id="579943416">
      <w:bodyDiv w:val="1"/>
      <w:marLeft w:val="0"/>
      <w:marRight w:val="0"/>
      <w:marTop w:val="0"/>
      <w:marBottom w:val="0"/>
      <w:divBdr>
        <w:top w:val="none" w:sz="0" w:space="0" w:color="auto"/>
        <w:left w:val="none" w:sz="0" w:space="0" w:color="auto"/>
        <w:bottom w:val="none" w:sz="0" w:space="0" w:color="auto"/>
        <w:right w:val="none" w:sz="0" w:space="0" w:color="auto"/>
      </w:divBdr>
      <w:divsChild>
        <w:div w:id="643705983">
          <w:marLeft w:val="547"/>
          <w:marRight w:val="0"/>
          <w:marTop w:val="115"/>
          <w:marBottom w:val="0"/>
          <w:divBdr>
            <w:top w:val="none" w:sz="0" w:space="0" w:color="auto"/>
            <w:left w:val="none" w:sz="0" w:space="0" w:color="auto"/>
            <w:bottom w:val="none" w:sz="0" w:space="0" w:color="auto"/>
            <w:right w:val="none" w:sz="0" w:space="0" w:color="auto"/>
          </w:divBdr>
        </w:div>
      </w:divsChild>
    </w:div>
    <w:div w:id="582104812">
      <w:bodyDiv w:val="1"/>
      <w:marLeft w:val="0"/>
      <w:marRight w:val="0"/>
      <w:marTop w:val="0"/>
      <w:marBottom w:val="0"/>
      <w:divBdr>
        <w:top w:val="none" w:sz="0" w:space="0" w:color="auto"/>
        <w:left w:val="none" w:sz="0" w:space="0" w:color="auto"/>
        <w:bottom w:val="none" w:sz="0" w:space="0" w:color="auto"/>
        <w:right w:val="none" w:sz="0" w:space="0" w:color="auto"/>
      </w:divBdr>
      <w:divsChild>
        <w:div w:id="1958634797">
          <w:marLeft w:val="547"/>
          <w:marRight w:val="0"/>
          <w:marTop w:val="120"/>
          <w:marBottom w:val="0"/>
          <w:divBdr>
            <w:top w:val="none" w:sz="0" w:space="0" w:color="auto"/>
            <w:left w:val="none" w:sz="0" w:space="0" w:color="auto"/>
            <w:bottom w:val="none" w:sz="0" w:space="0" w:color="auto"/>
            <w:right w:val="none" w:sz="0" w:space="0" w:color="auto"/>
          </w:divBdr>
        </w:div>
      </w:divsChild>
    </w:div>
    <w:div w:id="583875987">
      <w:bodyDiv w:val="1"/>
      <w:marLeft w:val="0"/>
      <w:marRight w:val="0"/>
      <w:marTop w:val="0"/>
      <w:marBottom w:val="0"/>
      <w:divBdr>
        <w:top w:val="none" w:sz="0" w:space="0" w:color="auto"/>
        <w:left w:val="none" w:sz="0" w:space="0" w:color="auto"/>
        <w:bottom w:val="none" w:sz="0" w:space="0" w:color="auto"/>
        <w:right w:val="none" w:sz="0" w:space="0" w:color="auto"/>
      </w:divBdr>
    </w:div>
    <w:div w:id="588657780">
      <w:bodyDiv w:val="1"/>
      <w:marLeft w:val="0"/>
      <w:marRight w:val="0"/>
      <w:marTop w:val="0"/>
      <w:marBottom w:val="0"/>
      <w:divBdr>
        <w:top w:val="none" w:sz="0" w:space="0" w:color="auto"/>
        <w:left w:val="none" w:sz="0" w:space="0" w:color="auto"/>
        <w:bottom w:val="none" w:sz="0" w:space="0" w:color="auto"/>
        <w:right w:val="none" w:sz="0" w:space="0" w:color="auto"/>
      </w:divBdr>
    </w:div>
    <w:div w:id="589968272">
      <w:bodyDiv w:val="1"/>
      <w:marLeft w:val="0"/>
      <w:marRight w:val="0"/>
      <w:marTop w:val="0"/>
      <w:marBottom w:val="0"/>
      <w:divBdr>
        <w:top w:val="none" w:sz="0" w:space="0" w:color="auto"/>
        <w:left w:val="none" w:sz="0" w:space="0" w:color="auto"/>
        <w:bottom w:val="none" w:sz="0" w:space="0" w:color="auto"/>
        <w:right w:val="none" w:sz="0" w:space="0" w:color="auto"/>
      </w:divBdr>
      <w:divsChild>
        <w:div w:id="1175847346">
          <w:marLeft w:val="547"/>
          <w:marRight w:val="0"/>
          <w:marTop w:val="120"/>
          <w:marBottom w:val="0"/>
          <w:divBdr>
            <w:top w:val="none" w:sz="0" w:space="0" w:color="auto"/>
            <w:left w:val="none" w:sz="0" w:space="0" w:color="auto"/>
            <w:bottom w:val="none" w:sz="0" w:space="0" w:color="auto"/>
            <w:right w:val="none" w:sz="0" w:space="0" w:color="auto"/>
          </w:divBdr>
        </w:div>
      </w:divsChild>
    </w:div>
    <w:div w:id="591204765">
      <w:bodyDiv w:val="1"/>
      <w:marLeft w:val="0"/>
      <w:marRight w:val="0"/>
      <w:marTop w:val="0"/>
      <w:marBottom w:val="0"/>
      <w:divBdr>
        <w:top w:val="none" w:sz="0" w:space="0" w:color="auto"/>
        <w:left w:val="none" w:sz="0" w:space="0" w:color="auto"/>
        <w:bottom w:val="none" w:sz="0" w:space="0" w:color="auto"/>
        <w:right w:val="none" w:sz="0" w:space="0" w:color="auto"/>
      </w:divBdr>
      <w:divsChild>
        <w:div w:id="419638903">
          <w:marLeft w:val="547"/>
          <w:marRight w:val="0"/>
          <w:marTop w:val="115"/>
          <w:marBottom w:val="0"/>
          <w:divBdr>
            <w:top w:val="none" w:sz="0" w:space="0" w:color="auto"/>
            <w:left w:val="none" w:sz="0" w:space="0" w:color="auto"/>
            <w:bottom w:val="none" w:sz="0" w:space="0" w:color="auto"/>
            <w:right w:val="none" w:sz="0" w:space="0" w:color="auto"/>
          </w:divBdr>
        </w:div>
        <w:div w:id="1310137116">
          <w:marLeft w:val="547"/>
          <w:marRight w:val="0"/>
          <w:marTop w:val="115"/>
          <w:marBottom w:val="0"/>
          <w:divBdr>
            <w:top w:val="none" w:sz="0" w:space="0" w:color="auto"/>
            <w:left w:val="none" w:sz="0" w:space="0" w:color="auto"/>
            <w:bottom w:val="none" w:sz="0" w:space="0" w:color="auto"/>
            <w:right w:val="none" w:sz="0" w:space="0" w:color="auto"/>
          </w:divBdr>
        </w:div>
      </w:divsChild>
    </w:div>
    <w:div w:id="593785682">
      <w:bodyDiv w:val="1"/>
      <w:marLeft w:val="0"/>
      <w:marRight w:val="0"/>
      <w:marTop w:val="0"/>
      <w:marBottom w:val="0"/>
      <w:divBdr>
        <w:top w:val="none" w:sz="0" w:space="0" w:color="auto"/>
        <w:left w:val="none" w:sz="0" w:space="0" w:color="auto"/>
        <w:bottom w:val="none" w:sz="0" w:space="0" w:color="auto"/>
        <w:right w:val="none" w:sz="0" w:space="0" w:color="auto"/>
      </w:divBdr>
      <w:divsChild>
        <w:div w:id="531497374">
          <w:marLeft w:val="547"/>
          <w:marRight w:val="0"/>
          <w:marTop w:val="120"/>
          <w:marBottom w:val="0"/>
          <w:divBdr>
            <w:top w:val="none" w:sz="0" w:space="0" w:color="auto"/>
            <w:left w:val="none" w:sz="0" w:space="0" w:color="auto"/>
            <w:bottom w:val="none" w:sz="0" w:space="0" w:color="auto"/>
            <w:right w:val="none" w:sz="0" w:space="0" w:color="auto"/>
          </w:divBdr>
        </w:div>
      </w:divsChild>
    </w:div>
    <w:div w:id="600183875">
      <w:bodyDiv w:val="1"/>
      <w:marLeft w:val="0"/>
      <w:marRight w:val="0"/>
      <w:marTop w:val="0"/>
      <w:marBottom w:val="0"/>
      <w:divBdr>
        <w:top w:val="none" w:sz="0" w:space="0" w:color="auto"/>
        <w:left w:val="none" w:sz="0" w:space="0" w:color="auto"/>
        <w:bottom w:val="none" w:sz="0" w:space="0" w:color="auto"/>
        <w:right w:val="none" w:sz="0" w:space="0" w:color="auto"/>
      </w:divBdr>
      <w:divsChild>
        <w:div w:id="1434547953">
          <w:marLeft w:val="547"/>
          <w:marRight w:val="0"/>
          <w:marTop w:val="106"/>
          <w:marBottom w:val="0"/>
          <w:divBdr>
            <w:top w:val="none" w:sz="0" w:space="0" w:color="auto"/>
            <w:left w:val="none" w:sz="0" w:space="0" w:color="auto"/>
            <w:bottom w:val="none" w:sz="0" w:space="0" w:color="auto"/>
            <w:right w:val="none" w:sz="0" w:space="0" w:color="auto"/>
          </w:divBdr>
        </w:div>
      </w:divsChild>
    </w:div>
    <w:div w:id="611522445">
      <w:bodyDiv w:val="1"/>
      <w:marLeft w:val="0"/>
      <w:marRight w:val="0"/>
      <w:marTop w:val="0"/>
      <w:marBottom w:val="0"/>
      <w:divBdr>
        <w:top w:val="none" w:sz="0" w:space="0" w:color="auto"/>
        <w:left w:val="none" w:sz="0" w:space="0" w:color="auto"/>
        <w:bottom w:val="none" w:sz="0" w:space="0" w:color="auto"/>
        <w:right w:val="none" w:sz="0" w:space="0" w:color="auto"/>
      </w:divBdr>
      <w:divsChild>
        <w:div w:id="17857677">
          <w:marLeft w:val="1166"/>
          <w:marRight w:val="0"/>
          <w:marTop w:val="96"/>
          <w:marBottom w:val="0"/>
          <w:divBdr>
            <w:top w:val="none" w:sz="0" w:space="0" w:color="auto"/>
            <w:left w:val="none" w:sz="0" w:space="0" w:color="auto"/>
            <w:bottom w:val="none" w:sz="0" w:space="0" w:color="auto"/>
            <w:right w:val="none" w:sz="0" w:space="0" w:color="auto"/>
          </w:divBdr>
        </w:div>
        <w:div w:id="1905867951">
          <w:marLeft w:val="1166"/>
          <w:marRight w:val="0"/>
          <w:marTop w:val="96"/>
          <w:marBottom w:val="0"/>
          <w:divBdr>
            <w:top w:val="none" w:sz="0" w:space="0" w:color="auto"/>
            <w:left w:val="none" w:sz="0" w:space="0" w:color="auto"/>
            <w:bottom w:val="none" w:sz="0" w:space="0" w:color="auto"/>
            <w:right w:val="none" w:sz="0" w:space="0" w:color="auto"/>
          </w:divBdr>
        </w:div>
      </w:divsChild>
    </w:div>
    <w:div w:id="613168927">
      <w:bodyDiv w:val="1"/>
      <w:marLeft w:val="0"/>
      <w:marRight w:val="0"/>
      <w:marTop w:val="0"/>
      <w:marBottom w:val="0"/>
      <w:divBdr>
        <w:top w:val="none" w:sz="0" w:space="0" w:color="auto"/>
        <w:left w:val="none" w:sz="0" w:space="0" w:color="auto"/>
        <w:bottom w:val="none" w:sz="0" w:space="0" w:color="auto"/>
        <w:right w:val="none" w:sz="0" w:space="0" w:color="auto"/>
      </w:divBdr>
      <w:divsChild>
        <w:div w:id="458573744">
          <w:marLeft w:val="547"/>
          <w:marRight w:val="0"/>
          <w:marTop w:val="120"/>
          <w:marBottom w:val="0"/>
          <w:divBdr>
            <w:top w:val="none" w:sz="0" w:space="0" w:color="auto"/>
            <w:left w:val="none" w:sz="0" w:space="0" w:color="auto"/>
            <w:bottom w:val="none" w:sz="0" w:space="0" w:color="auto"/>
            <w:right w:val="none" w:sz="0" w:space="0" w:color="auto"/>
          </w:divBdr>
        </w:div>
        <w:div w:id="955721892">
          <w:marLeft w:val="547"/>
          <w:marRight w:val="0"/>
          <w:marTop w:val="120"/>
          <w:marBottom w:val="0"/>
          <w:divBdr>
            <w:top w:val="none" w:sz="0" w:space="0" w:color="auto"/>
            <w:left w:val="none" w:sz="0" w:space="0" w:color="auto"/>
            <w:bottom w:val="none" w:sz="0" w:space="0" w:color="auto"/>
            <w:right w:val="none" w:sz="0" w:space="0" w:color="auto"/>
          </w:divBdr>
        </w:div>
        <w:div w:id="371735674">
          <w:marLeft w:val="547"/>
          <w:marRight w:val="0"/>
          <w:marTop w:val="120"/>
          <w:marBottom w:val="0"/>
          <w:divBdr>
            <w:top w:val="none" w:sz="0" w:space="0" w:color="auto"/>
            <w:left w:val="none" w:sz="0" w:space="0" w:color="auto"/>
            <w:bottom w:val="none" w:sz="0" w:space="0" w:color="auto"/>
            <w:right w:val="none" w:sz="0" w:space="0" w:color="auto"/>
          </w:divBdr>
        </w:div>
        <w:div w:id="1424572248">
          <w:marLeft w:val="547"/>
          <w:marRight w:val="0"/>
          <w:marTop w:val="120"/>
          <w:marBottom w:val="0"/>
          <w:divBdr>
            <w:top w:val="none" w:sz="0" w:space="0" w:color="auto"/>
            <w:left w:val="none" w:sz="0" w:space="0" w:color="auto"/>
            <w:bottom w:val="none" w:sz="0" w:space="0" w:color="auto"/>
            <w:right w:val="none" w:sz="0" w:space="0" w:color="auto"/>
          </w:divBdr>
        </w:div>
      </w:divsChild>
    </w:div>
    <w:div w:id="623969612">
      <w:bodyDiv w:val="1"/>
      <w:marLeft w:val="0"/>
      <w:marRight w:val="0"/>
      <w:marTop w:val="0"/>
      <w:marBottom w:val="0"/>
      <w:divBdr>
        <w:top w:val="none" w:sz="0" w:space="0" w:color="auto"/>
        <w:left w:val="none" w:sz="0" w:space="0" w:color="auto"/>
        <w:bottom w:val="none" w:sz="0" w:space="0" w:color="auto"/>
        <w:right w:val="none" w:sz="0" w:space="0" w:color="auto"/>
      </w:divBdr>
    </w:div>
    <w:div w:id="627473070">
      <w:bodyDiv w:val="1"/>
      <w:marLeft w:val="0"/>
      <w:marRight w:val="0"/>
      <w:marTop w:val="0"/>
      <w:marBottom w:val="0"/>
      <w:divBdr>
        <w:top w:val="none" w:sz="0" w:space="0" w:color="auto"/>
        <w:left w:val="none" w:sz="0" w:space="0" w:color="auto"/>
        <w:bottom w:val="none" w:sz="0" w:space="0" w:color="auto"/>
        <w:right w:val="none" w:sz="0" w:space="0" w:color="auto"/>
      </w:divBdr>
      <w:divsChild>
        <w:div w:id="1721980081">
          <w:marLeft w:val="547"/>
          <w:marRight w:val="0"/>
          <w:marTop w:val="115"/>
          <w:marBottom w:val="0"/>
          <w:divBdr>
            <w:top w:val="none" w:sz="0" w:space="0" w:color="auto"/>
            <w:left w:val="none" w:sz="0" w:space="0" w:color="auto"/>
            <w:bottom w:val="none" w:sz="0" w:space="0" w:color="auto"/>
            <w:right w:val="none" w:sz="0" w:space="0" w:color="auto"/>
          </w:divBdr>
        </w:div>
      </w:divsChild>
    </w:div>
    <w:div w:id="627665184">
      <w:bodyDiv w:val="1"/>
      <w:marLeft w:val="0"/>
      <w:marRight w:val="0"/>
      <w:marTop w:val="0"/>
      <w:marBottom w:val="0"/>
      <w:divBdr>
        <w:top w:val="none" w:sz="0" w:space="0" w:color="auto"/>
        <w:left w:val="none" w:sz="0" w:space="0" w:color="auto"/>
        <w:bottom w:val="none" w:sz="0" w:space="0" w:color="auto"/>
        <w:right w:val="none" w:sz="0" w:space="0" w:color="auto"/>
      </w:divBdr>
      <w:divsChild>
        <w:div w:id="177743719">
          <w:marLeft w:val="547"/>
          <w:marRight w:val="0"/>
          <w:marTop w:val="96"/>
          <w:marBottom w:val="0"/>
          <w:divBdr>
            <w:top w:val="none" w:sz="0" w:space="0" w:color="auto"/>
            <w:left w:val="none" w:sz="0" w:space="0" w:color="auto"/>
            <w:bottom w:val="none" w:sz="0" w:space="0" w:color="auto"/>
            <w:right w:val="none" w:sz="0" w:space="0" w:color="auto"/>
          </w:divBdr>
        </w:div>
      </w:divsChild>
    </w:div>
    <w:div w:id="628390718">
      <w:bodyDiv w:val="1"/>
      <w:marLeft w:val="0"/>
      <w:marRight w:val="0"/>
      <w:marTop w:val="0"/>
      <w:marBottom w:val="0"/>
      <w:divBdr>
        <w:top w:val="none" w:sz="0" w:space="0" w:color="auto"/>
        <w:left w:val="none" w:sz="0" w:space="0" w:color="auto"/>
        <w:bottom w:val="none" w:sz="0" w:space="0" w:color="auto"/>
        <w:right w:val="none" w:sz="0" w:space="0" w:color="auto"/>
      </w:divBdr>
      <w:divsChild>
        <w:div w:id="1754014123">
          <w:marLeft w:val="547"/>
          <w:marRight w:val="0"/>
          <w:marTop w:val="115"/>
          <w:marBottom w:val="0"/>
          <w:divBdr>
            <w:top w:val="none" w:sz="0" w:space="0" w:color="auto"/>
            <w:left w:val="none" w:sz="0" w:space="0" w:color="auto"/>
            <w:bottom w:val="none" w:sz="0" w:space="0" w:color="auto"/>
            <w:right w:val="none" w:sz="0" w:space="0" w:color="auto"/>
          </w:divBdr>
        </w:div>
      </w:divsChild>
    </w:div>
    <w:div w:id="629479874">
      <w:bodyDiv w:val="1"/>
      <w:marLeft w:val="0"/>
      <w:marRight w:val="0"/>
      <w:marTop w:val="0"/>
      <w:marBottom w:val="0"/>
      <w:divBdr>
        <w:top w:val="none" w:sz="0" w:space="0" w:color="auto"/>
        <w:left w:val="none" w:sz="0" w:space="0" w:color="auto"/>
        <w:bottom w:val="none" w:sz="0" w:space="0" w:color="auto"/>
        <w:right w:val="none" w:sz="0" w:space="0" w:color="auto"/>
      </w:divBdr>
    </w:div>
    <w:div w:id="630205575">
      <w:bodyDiv w:val="1"/>
      <w:marLeft w:val="0"/>
      <w:marRight w:val="0"/>
      <w:marTop w:val="0"/>
      <w:marBottom w:val="0"/>
      <w:divBdr>
        <w:top w:val="none" w:sz="0" w:space="0" w:color="auto"/>
        <w:left w:val="none" w:sz="0" w:space="0" w:color="auto"/>
        <w:bottom w:val="none" w:sz="0" w:space="0" w:color="auto"/>
        <w:right w:val="none" w:sz="0" w:space="0" w:color="auto"/>
      </w:divBdr>
      <w:divsChild>
        <w:div w:id="2069915773">
          <w:marLeft w:val="547"/>
          <w:marRight w:val="0"/>
          <w:marTop w:val="96"/>
          <w:marBottom w:val="0"/>
          <w:divBdr>
            <w:top w:val="none" w:sz="0" w:space="0" w:color="auto"/>
            <w:left w:val="none" w:sz="0" w:space="0" w:color="auto"/>
            <w:bottom w:val="none" w:sz="0" w:space="0" w:color="auto"/>
            <w:right w:val="none" w:sz="0" w:space="0" w:color="auto"/>
          </w:divBdr>
        </w:div>
      </w:divsChild>
    </w:div>
    <w:div w:id="635642108">
      <w:bodyDiv w:val="1"/>
      <w:marLeft w:val="0"/>
      <w:marRight w:val="0"/>
      <w:marTop w:val="0"/>
      <w:marBottom w:val="0"/>
      <w:divBdr>
        <w:top w:val="none" w:sz="0" w:space="0" w:color="auto"/>
        <w:left w:val="none" w:sz="0" w:space="0" w:color="auto"/>
        <w:bottom w:val="none" w:sz="0" w:space="0" w:color="auto"/>
        <w:right w:val="none" w:sz="0" w:space="0" w:color="auto"/>
      </w:divBdr>
      <w:divsChild>
        <w:div w:id="1119030001">
          <w:marLeft w:val="547"/>
          <w:marRight w:val="0"/>
          <w:marTop w:val="120"/>
          <w:marBottom w:val="0"/>
          <w:divBdr>
            <w:top w:val="none" w:sz="0" w:space="0" w:color="auto"/>
            <w:left w:val="none" w:sz="0" w:space="0" w:color="auto"/>
            <w:bottom w:val="none" w:sz="0" w:space="0" w:color="auto"/>
            <w:right w:val="none" w:sz="0" w:space="0" w:color="auto"/>
          </w:divBdr>
        </w:div>
        <w:div w:id="1093356348">
          <w:marLeft w:val="547"/>
          <w:marRight w:val="0"/>
          <w:marTop w:val="120"/>
          <w:marBottom w:val="0"/>
          <w:divBdr>
            <w:top w:val="none" w:sz="0" w:space="0" w:color="auto"/>
            <w:left w:val="none" w:sz="0" w:space="0" w:color="auto"/>
            <w:bottom w:val="none" w:sz="0" w:space="0" w:color="auto"/>
            <w:right w:val="none" w:sz="0" w:space="0" w:color="auto"/>
          </w:divBdr>
        </w:div>
        <w:div w:id="468667813">
          <w:marLeft w:val="547"/>
          <w:marRight w:val="0"/>
          <w:marTop w:val="120"/>
          <w:marBottom w:val="0"/>
          <w:divBdr>
            <w:top w:val="none" w:sz="0" w:space="0" w:color="auto"/>
            <w:left w:val="none" w:sz="0" w:space="0" w:color="auto"/>
            <w:bottom w:val="none" w:sz="0" w:space="0" w:color="auto"/>
            <w:right w:val="none" w:sz="0" w:space="0" w:color="auto"/>
          </w:divBdr>
        </w:div>
        <w:div w:id="1659335422">
          <w:marLeft w:val="547"/>
          <w:marRight w:val="0"/>
          <w:marTop w:val="120"/>
          <w:marBottom w:val="0"/>
          <w:divBdr>
            <w:top w:val="none" w:sz="0" w:space="0" w:color="auto"/>
            <w:left w:val="none" w:sz="0" w:space="0" w:color="auto"/>
            <w:bottom w:val="none" w:sz="0" w:space="0" w:color="auto"/>
            <w:right w:val="none" w:sz="0" w:space="0" w:color="auto"/>
          </w:divBdr>
        </w:div>
        <w:div w:id="1548832428">
          <w:marLeft w:val="547"/>
          <w:marRight w:val="0"/>
          <w:marTop w:val="120"/>
          <w:marBottom w:val="0"/>
          <w:divBdr>
            <w:top w:val="none" w:sz="0" w:space="0" w:color="auto"/>
            <w:left w:val="none" w:sz="0" w:space="0" w:color="auto"/>
            <w:bottom w:val="none" w:sz="0" w:space="0" w:color="auto"/>
            <w:right w:val="none" w:sz="0" w:space="0" w:color="auto"/>
          </w:divBdr>
        </w:div>
        <w:div w:id="464393045">
          <w:marLeft w:val="547"/>
          <w:marRight w:val="0"/>
          <w:marTop w:val="120"/>
          <w:marBottom w:val="0"/>
          <w:divBdr>
            <w:top w:val="none" w:sz="0" w:space="0" w:color="auto"/>
            <w:left w:val="none" w:sz="0" w:space="0" w:color="auto"/>
            <w:bottom w:val="none" w:sz="0" w:space="0" w:color="auto"/>
            <w:right w:val="none" w:sz="0" w:space="0" w:color="auto"/>
          </w:divBdr>
        </w:div>
        <w:div w:id="1678194211">
          <w:marLeft w:val="547"/>
          <w:marRight w:val="0"/>
          <w:marTop w:val="120"/>
          <w:marBottom w:val="0"/>
          <w:divBdr>
            <w:top w:val="none" w:sz="0" w:space="0" w:color="auto"/>
            <w:left w:val="none" w:sz="0" w:space="0" w:color="auto"/>
            <w:bottom w:val="none" w:sz="0" w:space="0" w:color="auto"/>
            <w:right w:val="none" w:sz="0" w:space="0" w:color="auto"/>
          </w:divBdr>
        </w:div>
        <w:div w:id="503203662">
          <w:marLeft w:val="547"/>
          <w:marRight w:val="0"/>
          <w:marTop w:val="120"/>
          <w:marBottom w:val="0"/>
          <w:divBdr>
            <w:top w:val="none" w:sz="0" w:space="0" w:color="auto"/>
            <w:left w:val="none" w:sz="0" w:space="0" w:color="auto"/>
            <w:bottom w:val="none" w:sz="0" w:space="0" w:color="auto"/>
            <w:right w:val="none" w:sz="0" w:space="0" w:color="auto"/>
          </w:divBdr>
        </w:div>
      </w:divsChild>
    </w:div>
    <w:div w:id="637685228">
      <w:bodyDiv w:val="1"/>
      <w:marLeft w:val="0"/>
      <w:marRight w:val="0"/>
      <w:marTop w:val="0"/>
      <w:marBottom w:val="0"/>
      <w:divBdr>
        <w:top w:val="none" w:sz="0" w:space="0" w:color="auto"/>
        <w:left w:val="none" w:sz="0" w:space="0" w:color="auto"/>
        <w:bottom w:val="none" w:sz="0" w:space="0" w:color="auto"/>
        <w:right w:val="none" w:sz="0" w:space="0" w:color="auto"/>
      </w:divBdr>
      <w:divsChild>
        <w:div w:id="739712507">
          <w:marLeft w:val="547"/>
          <w:marRight w:val="0"/>
          <w:marTop w:val="96"/>
          <w:marBottom w:val="0"/>
          <w:divBdr>
            <w:top w:val="none" w:sz="0" w:space="0" w:color="auto"/>
            <w:left w:val="none" w:sz="0" w:space="0" w:color="auto"/>
            <w:bottom w:val="none" w:sz="0" w:space="0" w:color="auto"/>
            <w:right w:val="none" w:sz="0" w:space="0" w:color="auto"/>
          </w:divBdr>
        </w:div>
        <w:div w:id="1841046836">
          <w:marLeft w:val="1166"/>
          <w:marRight w:val="0"/>
          <w:marTop w:val="77"/>
          <w:marBottom w:val="0"/>
          <w:divBdr>
            <w:top w:val="none" w:sz="0" w:space="0" w:color="auto"/>
            <w:left w:val="none" w:sz="0" w:space="0" w:color="auto"/>
            <w:bottom w:val="none" w:sz="0" w:space="0" w:color="auto"/>
            <w:right w:val="none" w:sz="0" w:space="0" w:color="auto"/>
          </w:divBdr>
        </w:div>
        <w:div w:id="1299651963">
          <w:marLeft w:val="1166"/>
          <w:marRight w:val="0"/>
          <w:marTop w:val="77"/>
          <w:marBottom w:val="0"/>
          <w:divBdr>
            <w:top w:val="none" w:sz="0" w:space="0" w:color="auto"/>
            <w:left w:val="none" w:sz="0" w:space="0" w:color="auto"/>
            <w:bottom w:val="none" w:sz="0" w:space="0" w:color="auto"/>
            <w:right w:val="none" w:sz="0" w:space="0" w:color="auto"/>
          </w:divBdr>
        </w:div>
        <w:div w:id="1654986902">
          <w:marLeft w:val="1166"/>
          <w:marRight w:val="0"/>
          <w:marTop w:val="77"/>
          <w:marBottom w:val="0"/>
          <w:divBdr>
            <w:top w:val="none" w:sz="0" w:space="0" w:color="auto"/>
            <w:left w:val="none" w:sz="0" w:space="0" w:color="auto"/>
            <w:bottom w:val="none" w:sz="0" w:space="0" w:color="auto"/>
            <w:right w:val="none" w:sz="0" w:space="0" w:color="auto"/>
          </w:divBdr>
        </w:div>
        <w:div w:id="1940871886">
          <w:marLeft w:val="1166"/>
          <w:marRight w:val="0"/>
          <w:marTop w:val="77"/>
          <w:marBottom w:val="0"/>
          <w:divBdr>
            <w:top w:val="none" w:sz="0" w:space="0" w:color="auto"/>
            <w:left w:val="none" w:sz="0" w:space="0" w:color="auto"/>
            <w:bottom w:val="none" w:sz="0" w:space="0" w:color="auto"/>
            <w:right w:val="none" w:sz="0" w:space="0" w:color="auto"/>
          </w:divBdr>
        </w:div>
      </w:divsChild>
    </w:div>
    <w:div w:id="638612305">
      <w:bodyDiv w:val="1"/>
      <w:marLeft w:val="0"/>
      <w:marRight w:val="0"/>
      <w:marTop w:val="0"/>
      <w:marBottom w:val="0"/>
      <w:divBdr>
        <w:top w:val="none" w:sz="0" w:space="0" w:color="auto"/>
        <w:left w:val="none" w:sz="0" w:space="0" w:color="auto"/>
        <w:bottom w:val="none" w:sz="0" w:space="0" w:color="auto"/>
        <w:right w:val="none" w:sz="0" w:space="0" w:color="auto"/>
      </w:divBdr>
      <w:divsChild>
        <w:div w:id="1690990291">
          <w:marLeft w:val="1166"/>
          <w:marRight w:val="0"/>
          <w:marTop w:val="96"/>
          <w:marBottom w:val="0"/>
          <w:divBdr>
            <w:top w:val="none" w:sz="0" w:space="0" w:color="auto"/>
            <w:left w:val="none" w:sz="0" w:space="0" w:color="auto"/>
            <w:bottom w:val="none" w:sz="0" w:space="0" w:color="auto"/>
            <w:right w:val="none" w:sz="0" w:space="0" w:color="auto"/>
          </w:divBdr>
        </w:div>
      </w:divsChild>
    </w:div>
    <w:div w:id="640694766">
      <w:bodyDiv w:val="1"/>
      <w:marLeft w:val="0"/>
      <w:marRight w:val="0"/>
      <w:marTop w:val="0"/>
      <w:marBottom w:val="0"/>
      <w:divBdr>
        <w:top w:val="none" w:sz="0" w:space="0" w:color="auto"/>
        <w:left w:val="none" w:sz="0" w:space="0" w:color="auto"/>
        <w:bottom w:val="none" w:sz="0" w:space="0" w:color="auto"/>
        <w:right w:val="none" w:sz="0" w:space="0" w:color="auto"/>
      </w:divBdr>
      <w:divsChild>
        <w:div w:id="390005798">
          <w:marLeft w:val="547"/>
          <w:marRight w:val="0"/>
          <w:marTop w:val="120"/>
          <w:marBottom w:val="0"/>
          <w:divBdr>
            <w:top w:val="none" w:sz="0" w:space="0" w:color="auto"/>
            <w:left w:val="none" w:sz="0" w:space="0" w:color="auto"/>
            <w:bottom w:val="none" w:sz="0" w:space="0" w:color="auto"/>
            <w:right w:val="none" w:sz="0" w:space="0" w:color="auto"/>
          </w:divBdr>
        </w:div>
      </w:divsChild>
    </w:div>
    <w:div w:id="643196249">
      <w:bodyDiv w:val="1"/>
      <w:marLeft w:val="0"/>
      <w:marRight w:val="0"/>
      <w:marTop w:val="0"/>
      <w:marBottom w:val="0"/>
      <w:divBdr>
        <w:top w:val="none" w:sz="0" w:space="0" w:color="auto"/>
        <w:left w:val="none" w:sz="0" w:space="0" w:color="auto"/>
        <w:bottom w:val="none" w:sz="0" w:space="0" w:color="auto"/>
        <w:right w:val="none" w:sz="0" w:space="0" w:color="auto"/>
      </w:divBdr>
      <w:divsChild>
        <w:div w:id="1150170353">
          <w:marLeft w:val="547"/>
          <w:marRight w:val="0"/>
          <w:marTop w:val="115"/>
          <w:marBottom w:val="0"/>
          <w:divBdr>
            <w:top w:val="none" w:sz="0" w:space="0" w:color="auto"/>
            <w:left w:val="none" w:sz="0" w:space="0" w:color="auto"/>
            <w:bottom w:val="none" w:sz="0" w:space="0" w:color="auto"/>
            <w:right w:val="none" w:sz="0" w:space="0" w:color="auto"/>
          </w:divBdr>
        </w:div>
      </w:divsChild>
    </w:div>
    <w:div w:id="650524393">
      <w:bodyDiv w:val="1"/>
      <w:marLeft w:val="0"/>
      <w:marRight w:val="0"/>
      <w:marTop w:val="0"/>
      <w:marBottom w:val="0"/>
      <w:divBdr>
        <w:top w:val="none" w:sz="0" w:space="0" w:color="auto"/>
        <w:left w:val="none" w:sz="0" w:space="0" w:color="auto"/>
        <w:bottom w:val="none" w:sz="0" w:space="0" w:color="auto"/>
        <w:right w:val="none" w:sz="0" w:space="0" w:color="auto"/>
      </w:divBdr>
      <w:divsChild>
        <w:div w:id="361171659">
          <w:marLeft w:val="547"/>
          <w:marRight w:val="0"/>
          <w:marTop w:val="120"/>
          <w:marBottom w:val="0"/>
          <w:divBdr>
            <w:top w:val="none" w:sz="0" w:space="0" w:color="auto"/>
            <w:left w:val="none" w:sz="0" w:space="0" w:color="auto"/>
            <w:bottom w:val="none" w:sz="0" w:space="0" w:color="auto"/>
            <w:right w:val="none" w:sz="0" w:space="0" w:color="auto"/>
          </w:divBdr>
        </w:div>
      </w:divsChild>
    </w:div>
    <w:div w:id="654115220">
      <w:bodyDiv w:val="1"/>
      <w:marLeft w:val="0"/>
      <w:marRight w:val="0"/>
      <w:marTop w:val="0"/>
      <w:marBottom w:val="0"/>
      <w:divBdr>
        <w:top w:val="none" w:sz="0" w:space="0" w:color="auto"/>
        <w:left w:val="none" w:sz="0" w:space="0" w:color="auto"/>
        <w:bottom w:val="none" w:sz="0" w:space="0" w:color="auto"/>
        <w:right w:val="none" w:sz="0" w:space="0" w:color="auto"/>
      </w:divBdr>
      <w:divsChild>
        <w:div w:id="188180802">
          <w:marLeft w:val="547"/>
          <w:marRight w:val="0"/>
          <w:marTop w:val="134"/>
          <w:marBottom w:val="0"/>
          <w:divBdr>
            <w:top w:val="none" w:sz="0" w:space="0" w:color="auto"/>
            <w:left w:val="none" w:sz="0" w:space="0" w:color="auto"/>
            <w:bottom w:val="none" w:sz="0" w:space="0" w:color="auto"/>
            <w:right w:val="none" w:sz="0" w:space="0" w:color="auto"/>
          </w:divBdr>
        </w:div>
      </w:divsChild>
    </w:div>
    <w:div w:id="657000898">
      <w:bodyDiv w:val="1"/>
      <w:marLeft w:val="0"/>
      <w:marRight w:val="0"/>
      <w:marTop w:val="0"/>
      <w:marBottom w:val="0"/>
      <w:divBdr>
        <w:top w:val="none" w:sz="0" w:space="0" w:color="auto"/>
        <w:left w:val="none" w:sz="0" w:space="0" w:color="auto"/>
        <w:bottom w:val="none" w:sz="0" w:space="0" w:color="auto"/>
        <w:right w:val="none" w:sz="0" w:space="0" w:color="auto"/>
      </w:divBdr>
    </w:div>
    <w:div w:id="657196285">
      <w:bodyDiv w:val="1"/>
      <w:marLeft w:val="0"/>
      <w:marRight w:val="0"/>
      <w:marTop w:val="0"/>
      <w:marBottom w:val="0"/>
      <w:divBdr>
        <w:top w:val="none" w:sz="0" w:space="0" w:color="auto"/>
        <w:left w:val="none" w:sz="0" w:space="0" w:color="auto"/>
        <w:bottom w:val="none" w:sz="0" w:space="0" w:color="auto"/>
        <w:right w:val="none" w:sz="0" w:space="0" w:color="auto"/>
      </w:divBdr>
    </w:div>
    <w:div w:id="657346536">
      <w:bodyDiv w:val="1"/>
      <w:marLeft w:val="0"/>
      <w:marRight w:val="0"/>
      <w:marTop w:val="0"/>
      <w:marBottom w:val="0"/>
      <w:divBdr>
        <w:top w:val="none" w:sz="0" w:space="0" w:color="auto"/>
        <w:left w:val="none" w:sz="0" w:space="0" w:color="auto"/>
        <w:bottom w:val="none" w:sz="0" w:space="0" w:color="auto"/>
        <w:right w:val="none" w:sz="0" w:space="0" w:color="auto"/>
      </w:divBdr>
      <w:divsChild>
        <w:div w:id="349915849">
          <w:marLeft w:val="547"/>
          <w:marRight w:val="0"/>
          <w:marTop w:val="120"/>
          <w:marBottom w:val="0"/>
          <w:divBdr>
            <w:top w:val="none" w:sz="0" w:space="0" w:color="auto"/>
            <w:left w:val="none" w:sz="0" w:space="0" w:color="auto"/>
            <w:bottom w:val="none" w:sz="0" w:space="0" w:color="auto"/>
            <w:right w:val="none" w:sz="0" w:space="0" w:color="auto"/>
          </w:divBdr>
        </w:div>
      </w:divsChild>
    </w:div>
    <w:div w:id="659308327">
      <w:bodyDiv w:val="1"/>
      <w:marLeft w:val="0"/>
      <w:marRight w:val="0"/>
      <w:marTop w:val="0"/>
      <w:marBottom w:val="0"/>
      <w:divBdr>
        <w:top w:val="none" w:sz="0" w:space="0" w:color="auto"/>
        <w:left w:val="none" w:sz="0" w:space="0" w:color="auto"/>
        <w:bottom w:val="none" w:sz="0" w:space="0" w:color="auto"/>
        <w:right w:val="none" w:sz="0" w:space="0" w:color="auto"/>
      </w:divBdr>
      <w:divsChild>
        <w:div w:id="1949501906">
          <w:marLeft w:val="547"/>
          <w:marRight w:val="0"/>
          <w:marTop w:val="0"/>
          <w:marBottom w:val="0"/>
          <w:divBdr>
            <w:top w:val="none" w:sz="0" w:space="0" w:color="auto"/>
            <w:left w:val="none" w:sz="0" w:space="0" w:color="auto"/>
            <w:bottom w:val="none" w:sz="0" w:space="0" w:color="auto"/>
            <w:right w:val="none" w:sz="0" w:space="0" w:color="auto"/>
          </w:divBdr>
        </w:div>
        <w:div w:id="688681045">
          <w:marLeft w:val="547"/>
          <w:marRight w:val="0"/>
          <w:marTop w:val="0"/>
          <w:marBottom w:val="0"/>
          <w:divBdr>
            <w:top w:val="none" w:sz="0" w:space="0" w:color="auto"/>
            <w:left w:val="none" w:sz="0" w:space="0" w:color="auto"/>
            <w:bottom w:val="none" w:sz="0" w:space="0" w:color="auto"/>
            <w:right w:val="none" w:sz="0" w:space="0" w:color="auto"/>
          </w:divBdr>
        </w:div>
        <w:div w:id="51346031">
          <w:marLeft w:val="547"/>
          <w:marRight w:val="0"/>
          <w:marTop w:val="0"/>
          <w:marBottom w:val="0"/>
          <w:divBdr>
            <w:top w:val="none" w:sz="0" w:space="0" w:color="auto"/>
            <w:left w:val="none" w:sz="0" w:space="0" w:color="auto"/>
            <w:bottom w:val="none" w:sz="0" w:space="0" w:color="auto"/>
            <w:right w:val="none" w:sz="0" w:space="0" w:color="auto"/>
          </w:divBdr>
        </w:div>
      </w:divsChild>
    </w:div>
    <w:div w:id="662662858">
      <w:bodyDiv w:val="1"/>
      <w:marLeft w:val="0"/>
      <w:marRight w:val="0"/>
      <w:marTop w:val="0"/>
      <w:marBottom w:val="0"/>
      <w:divBdr>
        <w:top w:val="none" w:sz="0" w:space="0" w:color="auto"/>
        <w:left w:val="none" w:sz="0" w:space="0" w:color="auto"/>
        <w:bottom w:val="none" w:sz="0" w:space="0" w:color="auto"/>
        <w:right w:val="none" w:sz="0" w:space="0" w:color="auto"/>
      </w:divBdr>
      <w:divsChild>
        <w:div w:id="1137529673">
          <w:marLeft w:val="547"/>
          <w:marRight w:val="0"/>
          <w:marTop w:val="120"/>
          <w:marBottom w:val="0"/>
          <w:divBdr>
            <w:top w:val="none" w:sz="0" w:space="0" w:color="auto"/>
            <w:left w:val="none" w:sz="0" w:space="0" w:color="auto"/>
            <w:bottom w:val="none" w:sz="0" w:space="0" w:color="auto"/>
            <w:right w:val="none" w:sz="0" w:space="0" w:color="auto"/>
          </w:divBdr>
        </w:div>
      </w:divsChild>
    </w:div>
    <w:div w:id="663824201">
      <w:bodyDiv w:val="1"/>
      <w:marLeft w:val="0"/>
      <w:marRight w:val="0"/>
      <w:marTop w:val="0"/>
      <w:marBottom w:val="0"/>
      <w:divBdr>
        <w:top w:val="none" w:sz="0" w:space="0" w:color="auto"/>
        <w:left w:val="none" w:sz="0" w:space="0" w:color="auto"/>
        <w:bottom w:val="none" w:sz="0" w:space="0" w:color="auto"/>
        <w:right w:val="none" w:sz="0" w:space="0" w:color="auto"/>
      </w:divBdr>
    </w:div>
    <w:div w:id="666051865">
      <w:bodyDiv w:val="1"/>
      <w:marLeft w:val="0"/>
      <w:marRight w:val="0"/>
      <w:marTop w:val="0"/>
      <w:marBottom w:val="0"/>
      <w:divBdr>
        <w:top w:val="none" w:sz="0" w:space="0" w:color="auto"/>
        <w:left w:val="none" w:sz="0" w:space="0" w:color="auto"/>
        <w:bottom w:val="none" w:sz="0" w:space="0" w:color="auto"/>
        <w:right w:val="none" w:sz="0" w:space="0" w:color="auto"/>
      </w:divBdr>
      <w:divsChild>
        <w:div w:id="1363363072">
          <w:marLeft w:val="547"/>
          <w:marRight w:val="0"/>
          <w:marTop w:val="120"/>
          <w:marBottom w:val="0"/>
          <w:divBdr>
            <w:top w:val="none" w:sz="0" w:space="0" w:color="auto"/>
            <w:left w:val="none" w:sz="0" w:space="0" w:color="auto"/>
            <w:bottom w:val="none" w:sz="0" w:space="0" w:color="auto"/>
            <w:right w:val="none" w:sz="0" w:space="0" w:color="auto"/>
          </w:divBdr>
        </w:div>
      </w:divsChild>
    </w:div>
    <w:div w:id="666052847">
      <w:bodyDiv w:val="1"/>
      <w:marLeft w:val="0"/>
      <w:marRight w:val="0"/>
      <w:marTop w:val="0"/>
      <w:marBottom w:val="0"/>
      <w:divBdr>
        <w:top w:val="none" w:sz="0" w:space="0" w:color="auto"/>
        <w:left w:val="none" w:sz="0" w:space="0" w:color="auto"/>
        <w:bottom w:val="none" w:sz="0" w:space="0" w:color="auto"/>
        <w:right w:val="none" w:sz="0" w:space="0" w:color="auto"/>
      </w:divBdr>
      <w:divsChild>
        <w:div w:id="1440025552">
          <w:marLeft w:val="547"/>
          <w:marRight w:val="0"/>
          <w:marTop w:val="120"/>
          <w:marBottom w:val="0"/>
          <w:divBdr>
            <w:top w:val="none" w:sz="0" w:space="0" w:color="auto"/>
            <w:left w:val="none" w:sz="0" w:space="0" w:color="auto"/>
            <w:bottom w:val="none" w:sz="0" w:space="0" w:color="auto"/>
            <w:right w:val="none" w:sz="0" w:space="0" w:color="auto"/>
          </w:divBdr>
        </w:div>
      </w:divsChild>
    </w:div>
    <w:div w:id="669941175">
      <w:bodyDiv w:val="1"/>
      <w:marLeft w:val="0"/>
      <w:marRight w:val="0"/>
      <w:marTop w:val="0"/>
      <w:marBottom w:val="0"/>
      <w:divBdr>
        <w:top w:val="none" w:sz="0" w:space="0" w:color="auto"/>
        <w:left w:val="none" w:sz="0" w:space="0" w:color="auto"/>
        <w:bottom w:val="none" w:sz="0" w:space="0" w:color="auto"/>
        <w:right w:val="none" w:sz="0" w:space="0" w:color="auto"/>
      </w:divBdr>
      <w:divsChild>
        <w:div w:id="2017151643">
          <w:marLeft w:val="547"/>
          <w:marRight w:val="0"/>
          <w:marTop w:val="96"/>
          <w:marBottom w:val="0"/>
          <w:divBdr>
            <w:top w:val="none" w:sz="0" w:space="0" w:color="auto"/>
            <w:left w:val="none" w:sz="0" w:space="0" w:color="auto"/>
            <w:bottom w:val="none" w:sz="0" w:space="0" w:color="auto"/>
            <w:right w:val="none" w:sz="0" w:space="0" w:color="auto"/>
          </w:divBdr>
        </w:div>
      </w:divsChild>
    </w:div>
    <w:div w:id="672875702">
      <w:bodyDiv w:val="1"/>
      <w:marLeft w:val="0"/>
      <w:marRight w:val="0"/>
      <w:marTop w:val="0"/>
      <w:marBottom w:val="0"/>
      <w:divBdr>
        <w:top w:val="none" w:sz="0" w:space="0" w:color="auto"/>
        <w:left w:val="none" w:sz="0" w:space="0" w:color="auto"/>
        <w:bottom w:val="none" w:sz="0" w:space="0" w:color="auto"/>
        <w:right w:val="none" w:sz="0" w:space="0" w:color="auto"/>
      </w:divBdr>
      <w:divsChild>
        <w:div w:id="415520424">
          <w:marLeft w:val="547"/>
          <w:marRight w:val="0"/>
          <w:marTop w:val="120"/>
          <w:marBottom w:val="0"/>
          <w:divBdr>
            <w:top w:val="none" w:sz="0" w:space="0" w:color="auto"/>
            <w:left w:val="none" w:sz="0" w:space="0" w:color="auto"/>
            <w:bottom w:val="none" w:sz="0" w:space="0" w:color="auto"/>
            <w:right w:val="none" w:sz="0" w:space="0" w:color="auto"/>
          </w:divBdr>
        </w:div>
        <w:div w:id="579565570">
          <w:marLeft w:val="547"/>
          <w:marRight w:val="0"/>
          <w:marTop w:val="120"/>
          <w:marBottom w:val="0"/>
          <w:divBdr>
            <w:top w:val="none" w:sz="0" w:space="0" w:color="auto"/>
            <w:left w:val="none" w:sz="0" w:space="0" w:color="auto"/>
            <w:bottom w:val="none" w:sz="0" w:space="0" w:color="auto"/>
            <w:right w:val="none" w:sz="0" w:space="0" w:color="auto"/>
          </w:divBdr>
        </w:div>
        <w:div w:id="1019234644">
          <w:marLeft w:val="547"/>
          <w:marRight w:val="0"/>
          <w:marTop w:val="120"/>
          <w:marBottom w:val="0"/>
          <w:divBdr>
            <w:top w:val="none" w:sz="0" w:space="0" w:color="auto"/>
            <w:left w:val="none" w:sz="0" w:space="0" w:color="auto"/>
            <w:bottom w:val="none" w:sz="0" w:space="0" w:color="auto"/>
            <w:right w:val="none" w:sz="0" w:space="0" w:color="auto"/>
          </w:divBdr>
        </w:div>
      </w:divsChild>
    </w:div>
    <w:div w:id="678119588">
      <w:bodyDiv w:val="1"/>
      <w:marLeft w:val="0"/>
      <w:marRight w:val="0"/>
      <w:marTop w:val="0"/>
      <w:marBottom w:val="0"/>
      <w:divBdr>
        <w:top w:val="none" w:sz="0" w:space="0" w:color="auto"/>
        <w:left w:val="none" w:sz="0" w:space="0" w:color="auto"/>
        <w:bottom w:val="none" w:sz="0" w:space="0" w:color="auto"/>
        <w:right w:val="none" w:sz="0" w:space="0" w:color="auto"/>
      </w:divBdr>
      <w:divsChild>
        <w:div w:id="264730883">
          <w:marLeft w:val="1166"/>
          <w:marRight w:val="0"/>
          <w:marTop w:val="58"/>
          <w:marBottom w:val="0"/>
          <w:divBdr>
            <w:top w:val="none" w:sz="0" w:space="0" w:color="auto"/>
            <w:left w:val="none" w:sz="0" w:space="0" w:color="auto"/>
            <w:bottom w:val="none" w:sz="0" w:space="0" w:color="auto"/>
            <w:right w:val="none" w:sz="0" w:space="0" w:color="auto"/>
          </w:divBdr>
        </w:div>
        <w:div w:id="267666284">
          <w:marLeft w:val="1166"/>
          <w:marRight w:val="0"/>
          <w:marTop w:val="58"/>
          <w:marBottom w:val="0"/>
          <w:divBdr>
            <w:top w:val="none" w:sz="0" w:space="0" w:color="auto"/>
            <w:left w:val="none" w:sz="0" w:space="0" w:color="auto"/>
            <w:bottom w:val="none" w:sz="0" w:space="0" w:color="auto"/>
            <w:right w:val="none" w:sz="0" w:space="0" w:color="auto"/>
          </w:divBdr>
        </w:div>
        <w:div w:id="315570836">
          <w:marLeft w:val="1166"/>
          <w:marRight w:val="0"/>
          <w:marTop w:val="58"/>
          <w:marBottom w:val="0"/>
          <w:divBdr>
            <w:top w:val="none" w:sz="0" w:space="0" w:color="auto"/>
            <w:left w:val="none" w:sz="0" w:space="0" w:color="auto"/>
            <w:bottom w:val="none" w:sz="0" w:space="0" w:color="auto"/>
            <w:right w:val="none" w:sz="0" w:space="0" w:color="auto"/>
          </w:divBdr>
        </w:div>
        <w:div w:id="589503912">
          <w:marLeft w:val="1166"/>
          <w:marRight w:val="0"/>
          <w:marTop w:val="58"/>
          <w:marBottom w:val="0"/>
          <w:divBdr>
            <w:top w:val="none" w:sz="0" w:space="0" w:color="auto"/>
            <w:left w:val="none" w:sz="0" w:space="0" w:color="auto"/>
            <w:bottom w:val="none" w:sz="0" w:space="0" w:color="auto"/>
            <w:right w:val="none" w:sz="0" w:space="0" w:color="auto"/>
          </w:divBdr>
        </w:div>
        <w:div w:id="1289045094">
          <w:marLeft w:val="1166"/>
          <w:marRight w:val="0"/>
          <w:marTop w:val="58"/>
          <w:marBottom w:val="0"/>
          <w:divBdr>
            <w:top w:val="none" w:sz="0" w:space="0" w:color="auto"/>
            <w:left w:val="none" w:sz="0" w:space="0" w:color="auto"/>
            <w:bottom w:val="none" w:sz="0" w:space="0" w:color="auto"/>
            <w:right w:val="none" w:sz="0" w:space="0" w:color="auto"/>
          </w:divBdr>
        </w:div>
        <w:div w:id="1433624431">
          <w:marLeft w:val="1166"/>
          <w:marRight w:val="0"/>
          <w:marTop w:val="58"/>
          <w:marBottom w:val="0"/>
          <w:divBdr>
            <w:top w:val="none" w:sz="0" w:space="0" w:color="auto"/>
            <w:left w:val="none" w:sz="0" w:space="0" w:color="auto"/>
            <w:bottom w:val="none" w:sz="0" w:space="0" w:color="auto"/>
            <w:right w:val="none" w:sz="0" w:space="0" w:color="auto"/>
          </w:divBdr>
        </w:div>
        <w:div w:id="1765614239">
          <w:marLeft w:val="1166"/>
          <w:marRight w:val="0"/>
          <w:marTop w:val="58"/>
          <w:marBottom w:val="0"/>
          <w:divBdr>
            <w:top w:val="none" w:sz="0" w:space="0" w:color="auto"/>
            <w:left w:val="none" w:sz="0" w:space="0" w:color="auto"/>
            <w:bottom w:val="none" w:sz="0" w:space="0" w:color="auto"/>
            <w:right w:val="none" w:sz="0" w:space="0" w:color="auto"/>
          </w:divBdr>
        </w:div>
        <w:div w:id="1836527221">
          <w:marLeft w:val="1166"/>
          <w:marRight w:val="0"/>
          <w:marTop w:val="58"/>
          <w:marBottom w:val="0"/>
          <w:divBdr>
            <w:top w:val="none" w:sz="0" w:space="0" w:color="auto"/>
            <w:left w:val="none" w:sz="0" w:space="0" w:color="auto"/>
            <w:bottom w:val="none" w:sz="0" w:space="0" w:color="auto"/>
            <w:right w:val="none" w:sz="0" w:space="0" w:color="auto"/>
          </w:divBdr>
        </w:div>
      </w:divsChild>
    </w:div>
    <w:div w:id="682320079">
      <w:bodyDiv w:val="1"/>
      <w:marLeft w:val="0"/>
      <w:marRight w:val="0"/>
      <w:marTop w:val="0"/>
      <w:marBottom w:val="0"/>
      <w:divBdr>
        <w:top w:val="none" w:sz="0" w:space="0" w:color="auto"/>
        <w:left w:val="none" w:sz="0" w:space="0" w:color="auto"/>
        <w:bottom w:val="none" w:sz="0" w:space="0" w:color="auto"/>
        <w:right w:val="none" w:sz="0" w:space="0" w:color="auto"/>
      </w:divBdr>
      <w:divsChild>
        <w:div w:id="1158232109">
          <w:marLeft w:val="547"/>
          <w:marRight w:val="0"/>
          <w:marTop w:val="0"/>
          <w:marBottom w:val="0"/>
          <w:divBdr>
            <w:top w:val="none" w:sz="0" w:space="0" w:color="auto"/>
            <w:left w:val="none" w:sz="0" w:space="0" w:color="auto"/>
            <w:bottom w:val="none" w:sz="0" w:space="0" w:color="auto"/>
            <w:right w:val="none" w:sz="0" w:space="0" w:color="auto"/>
          </w:divBdr>
        </w:div>
      </w:divsChild>
    </w:div>
    <w:div w:id="687214259">
      <w:bodyDiv w:val="1"/>
      <w:marLeft w:val="0"/>
      <w:marRight w:val="0"/>
      <w:marTop w:val="0"/>
      <w:marBottom w:val="0"/>
      <w:divBdr>
        <w:top w:val="none" w:sz="0" w:space="0" w:color="auto"/>
        <w:left w:val="none" w:sz="0" w:space="0" w:color="auto"/>
        <w:bottom w:val="none" w:sz="0" w:space="0" w:color="auto"/>
        <w:right w:val="none" w:sz="0" w:space="0" w:color="auto"/>
      </w:divBdr>
    </w:div>
    <w:div w:id="688289084">
      <w:bodyDiv w:val="1"/>
      <w:marLeft w:val="0"/>
      <w:marRight w:val="0"/>
      <w:marTop w:val="0"/>
      <w:marBottom w:val="0"/>
      <w:divBdr>
        <w:top w:val="none" w:sz="0" w:space="0" w:color="auto"/>
        <w:left w:val="none" w:sz="0" w:space="0" w:color="auto"/>
        <w:bottom w:val="none" w:sz="0" w:space="0" w:color="auto"/>
        <w:right w:val="none" w:sz="0" w:space="0" w:color="auto"/>
      </w:divBdr>
      <w:divsChild>
        <w:div w:id="1496800900">
          <w:marLeft w:val="547"/>
          <w:marRight w:val="0"/>
          <w:marTop w:val="106"/>
          <w:marBottom w:val="0"/>
          <w:divBdr>
            <w:top w:val="none" w:sz="0" w:space="0" w:color="auto"/>
            <w:left w:val="none" w:sz="0" w:space="0" w:color="auto"/>
            <w:bottom w:val="none" w:sz="0" w:space="0" w:color="auto"/>
            <w:right w:val="none" w:sz="0" w:space="0" w:color="auto"/>
          </w:divBdr>
        </w:div>
        <w:div w:id="124474871">
          <w:marLeft w:val="1166"/>
          <w:marRight w:val="0"/>
          <w:marTop w:val="86"/>
          <w:marBottom w:val="0"/>
          <w:divBdr>
            <w:top w:val="none" w:sz="0" w:space="0" w:color="auto"/>
            <w:left w:val="none" w:sz="0" w:space="0" w:color="auto"/>
            <w:bottom w:val="none" w:sz="0" w:space="0" w:color="auto"/>
            <w:right w:val="none" w:sz="0" w:space="0" w:color="auto"/>
          </w:divBdr>
        </w:div>
        <w:div w:id="787161201">
          <w:marLeft w:val="1166"/>
          <w:marRight w:val="0"/>
          <w:marTop w:val="86"/>
          <w:marBottom w:val="0"/>
          <w:divBdr>
            <w:top w:val="none" w:sz="0" w:space="0" w:color="auto"/>
            <w:left w:val="none" w:sz="0" w:space="0" w:color="auto"/>
            <w:bottom w:val="none" w:sz="0" w:space="0" w:color="auto"/>
            <w:right w:val="none" w:sz="0" w:space="0" w:color="auto"/>
          </w:divBdr>
        </w:div>
      </w:divsChild>
    </w:div>
    <w:div w:id="696587962">
      <w:bodyDiv w:val="1"/>
      <w:marLeft w:val="0"/>
      <w:marRight w:val="0"/>
      <w:marTop w:val="0"/>
      <w:marBottom w:val="0"/>
      <w:divBdr>
        <w:top w:val="none" w:sz="0" w:space="0" w:color="auto"/>
        <w:left w:val="none" w:sz="0" w:space="0" w:color="auto"/>
        <w:bottom w:val="none" w:sz="0" w:space="0" w:color="auto"/>
        <w:right w:val="none" w:sz="0" w:space="0" w:color="auto"/>
      </w:divBdr>
    </w:div>
    <w:div w:id="699210445">
      <w:bodyDiv w:val="1"/>
      <w:marLeft w:val="0"/>
      <w:marRight w:val="0"/>
      <w:marTop w:val="0"/>
      <w:marBottom w:val="0"/>
      <w:divBdr>
        <w:top w:val="none" w:sz="0" w:space="0" w:color="auto"/>
        <w:left w:val="none" w:sz="0" w:space="0" w:color="auto"/>
        <w:bottom w:val="none" w:sz="0" w:space="0" w:color="auto"/>
        <w:right w:val="none" w:sz="0" w:space="0" w:color="auto"/>
      </w:divBdr>
      <w:divsChild>
        <w:div w:id="1592857112">
          <w:marLeft w:val="547"/>
          <w:marRight w:val="0"/>
          <w:marTop w:val="77"/>
          <w:marBottom w:val="0"/>
          <w:divBdr>
            <w:top w:val="none" w:sz="0" w:space="0" w:color="auto"/>
            <w:left w:val="none" w:sz="0" w:space="0" w:color="auto"/>
            <w:bottom w:val="none" w:sz="0" w:space="0" w:color="auto"/>
            <w:right w:val="none" w:sz="0" w:space="0" w:color="auto"/>
          </w:divBdr>
        </w:div>
      </w:divsChild>
    </w:div>
    <w:div w:id="701053167">
      <w:bodyDiv w:val="1"/>
      <w:marLeft w:val="0"/>
      <w:marRight w:val="0"/>
      <w:marTop w:val="0"/>
      <w:marBottom w:val="0"/>
      <w:divBdr>
        <w:top w:val="none" w:sz="0" w:space="0" w:color="auto"/>
        <w:left w:val="none" w:sz="0" w:space="0" w:color="auto"/>
        <w:bottom w:val="none" w:sz="0" w:space="0" w:color="auto"/>
        <w:right w:val="none" w:sz="0" w:space="0" w:color="auto"/>
      </w:divBdr>
      <w:divsChild>
        <w:div w:id="662780743">
          <w:marLeft w:val="547"/>
          <w:marRight w:val="0"/>
          <w:marTop w:val="115"/>
          <w:marBottom w:val="0"/>
          <w:divBdr>
            <w:top w:val="none" w:sz="0" w:space="0" w:color="auto"/>
            <w:left w:val="none" w:sz="0" w:space="0" w:color="auto"/>
            <w:bottom w:val="none" w:sz="0" w:space="0" w:color="auto"/>
            <w:right w:val="none" w:sz="0" w:space="0" w:color="auto"/>
          </w:divBdr>
        </w:div>
      </w:divsChild>
    </w:div>
    <w:div w:id="706298863">
      <w:bodyDiv w:val="1"/>
      <w:marLeft w:val="0"/>
      <w:marRight w:val="0"/>
      <w:marTop w:val="0"/>
      <w:marBottom w:val="0"/>
      <w:divBdr>
        <w:top w:val="none" w:sz="0" w:space="0" w:color="auto"/>
        <w:left w:val="none" w:sz="0" w:space="0" w:color="auto"/>
        <w:bottom w:val="none" w:sz="0" w:space="0" w:color="auto"/>
        <w:right w:val="none" w:sz="0" w:space="0" w:color="auto"/>
      </w:divBdr>
      <w:divsChild>
        <w:div w:id="169414781">
          <w:marLeft w:val="547"/>
          <w:marRight w:val="0"/>
          <w:marTop w:val="120"/>
          <w:marBottom w:val="0"/>
          <w:divBdr>
            <w:top w:val="none" w:sz="0" w:space="0" w:color="auto"/>
            <w:left w:val="none" w:sz="0" w:space="0" w:color="auto"/>
            <w:bottom w:val="none" w:sz="0" w:space="0" w:color="auto"/>
            <w:right w:val="none" w:sz="0" w:space="0" w:color="auto"/>
          </w:divBdr>
        </w:div>
      </w:divsChild>
    </w:div>
    <w:div w:id="710110304">
      <w:bodyDiv w:val="1"/>
      <w:marLeft w:val="0"/>
      <w:marRight w:val="0"/>
      <w:marTop w:val="0"/>
      <w:marBottom w:val="0"/>
      <w:divBdr>
        <w:top w:val="none" w:sz="0" w:space="0" w:color="auto"/>
        <w:left w:val="none" w:sz="0" w:space="0" w:color="auto"/>
        <w:bottom w:val="none" w:sz="0" w:space="0" w:color="auto"/>
        <w:right w:val="none" w:sz="0" w:space="0" w:color="auto"/>
      </w:divBdr>
    </w:div>
    <w:div w:id="710152613">
      <w:bodyDiv w:val="1"/>
      <w:marLeft w:val="0"/>
      <w:marRight w:val="0"/>
      <w:marTop w:val="0"/>
      <w:marBottom w:val="0"/>
      <w:divBdr>
        <w:top w:val="none" w:sz="0" w:space="0" w:color="auto"/>
        <w:left w:val="none" w:sz="0" w:space="0" w:color="auto"/>
        <w:bottom w:val="none" w:sz="0" w:space="0" w:color="auto"/>
        <w:right w:val="none" w:sz="0" w:space="0" w:color="auto"/>
      </w:divBdr>
      <w:divsChild>
        <w:div w:id="1629117514">
          <w:marLeft w:val="547"/>
          <w:marRight w:val="0"/>
          <w:marTop w:val="115"/>
          <w:marBottom w:val="0"/>
          <w:divBdr>
            <w:top w:val="none" w:sz="0" w:space="0" w:color="auto"/>
            <w:left w:val="none" w:sz="0" w:space="0" w:color="auto"/>
            <w:bottom w:val="none" w:sz="0" w:space="0" w:color="auto"/>
            <w:right w:val="none" w:sz="0" w:space="0" w:color="auto"/>
          </w:divBdr>
        </w:div>
      </w:divsChild>
    </w:div>
    <w:div w:id="710345168">
      <w:bodyDiv w:val="1"/>
      <w:marLeft w:val="0"/>
      <w:marRight w:val="0"/>
      <w:marTop w:val="0"/>
      <w:marBottom w:val="0"/>
      <w:divBdr>
        <w:top w:val="none" w:sz="0" w:space="0" w:color="auto"/>
        <w:left w:val="none" w:sz="0" w:space="0" w:color="auto"/>
        <w:bottom w:val="none" w:sz="0" w:space="0" w:color="auto"/>
        <w:right w:val="none" w:sz="0" w:space="0" w:color="auto"/>
      </w:divBdr>
      <w:divsChild>
        <w:div w:id="1098327741">
          <w:marLeft w:val="547"/>
          <w:marRight w:val="0"/>
          <w:marTop w:val="77"/>
          <w:marBottom w:val="0"/>
          <w:divBdr>
            <w:top w:val="none" w:sz="0" w:space="0" w:color="auto"/>
            <w:left w:val="none" w:sz="0" w:space="0" w:color="auto"/>
            <w:bottom w:val="none" w:sz="0" w:space="0" w:color="auto"/>
            <w:right w:val="none" w:sz="0" w:space="0" w:color="auto"/>
          </w:divBdr>
        </w:div>
      </w:divsChild>
    </w:div>
    <w:div w:id="711878864">
      <w:bodyDiv w:val="1"/>
      <w:marLeft w:val="0"/>
      <w:marRight w:val="0"/>
      <w:marTop w:val="0"/>
      <w:marBottom w:val="0"/>
      <w:divBdr>
        <w:top w:val="none" w:sz="0" w:space="0" w:color="auto"/>
        <w:left w:val="none" w:sz="0" w:space="0" w:color="auto"/>
        <w:bottom w:val="none" w:sz="0" w:space="0" w:color="auto"/>
        <w:right w:val="none" w:sz="0" w:space="0" w:color="auto"/>
      </w:divBdr>
      <w:divsChild>
        <w:div w:id="1590843699">
          <w:marLeft w:val="547"/>
          <w:marRight w:val="0"/>
          <w:marTop w:val="115"/>
          <w:marBottom w:val="0"/>
          <w:divBdr>
            <w:top w:val="none" w:sz="0" w:space="0" w:color="auto"/>
            <w:left w:val="none" w:sz="0" w:space="0" w:color="auto"/>
            <w:bottom w:val="none" w:sz="0" w:space="0" w:color="auto"/>
            <w:right w:val="none" w:sz="0" w:space="0" w:color="auto"/>
          </w:divBdr>
        </w:div>
      </w:divsChild>
    </w:div>
    <w:div w:id="714085767">
      <w:bodyDiv w:val="1"/>
      <w:marLeft w:val="0"/>
      <w:marRight w:val="0"/>
      <w:marTop w:val="0"/>
      <w:marBottom w:val="0"/>
      <w:divBdr>
        <w:top w:val="none" w:sz="0" w:space="0" w:color="auto"/>
        <w:left w:val="none" w:sz="0" w:space="0" w:color="auto"/>
        <w:bottom w:val="none" w:sz="0" w:space="0" w:color="auto"/>
        <w:right w:val="none" w:sz="0" w:space="0" w:color="auto"/>
      </w:divBdr>
      <w:divsChild>
        <w:div w:id="1943302076">
          <w:marLeft w:val="547"/>
          <w:marRight w:val="0"/>
          <w:marTop w:val="120"/>
          <w:marBottom w:val="0"/>
          <w:divBdr>
            <w:top w:val="none" w:sz="0" w:space="0" w:color="auto"/>
            <w:left w:val="none" w:sz="0" w:space="0" w:color="auto"/>
            <w:bottom w:val="none" w:sz="0" w:space="0" w:color="auto"/>
            <w:right w:val="none" w:sz="0" w:space="0" w:color="auto"/>
          </w:divBdr>
        </w:div>
      </w:divsChild>
    </w:div>
    <w:div w:id="716396224">
      <w:bodyDiv w:val="1"/>
      <w:marLeft w:val="0"/>
      <w:marRight w:val="0"/>
      <w:marTop w:val="0"/>
      <w:marBottom w:val="0"/>
      <w:divBdr>
        <w:top w:val="none" w:sz="0" w:space="0" w:color="auto"/>
        <w:left w:val="none" w:sz="0" w:space="0" w:color="auto"/>
        <w:bottom w:val="none" w:sz="0" w:space="0" w:color="auto"/>
        <w:right w:val="none" w:sz="0" w:space="0" w:color="auto"/>
      </w:divBdr>
      <w:divsChild>
        <w:div w:id="1582791743">
          <w:marLeft w:val="547"/>
          <w:marRight w:val="0"/>
          <w:marTop w:val="120"/>
          <w:marBottom w:val="0"/>
          <w:divBdr>
            <w:top w:val="none" w:sz="0" w:space="0" w:color="auto"/>
            <w:left w:val="none" w:sz="0" w:space="0" w:color="auto"/>
            <w:bottom w:val="none" w:sz="0" w:space="0" w:color="auto"/>
            <w:right w:val="none" w:sz="0" w:space="0" w:color="auto"/>
          </w:divBdr>
        </w:div>
      </w:divsChild>
    </w:div>
    <w:div w:id="716778949">
      <w:bodyDiv w:val="1"/>
      <w:marLeft w:val="0"/>
      <w:marRight w:val="0"/>
      <w:marTop w:val="0"/>
      <w:marBottom w:val="0"/>
      <w:divBdr>
        <w:top w:val="none" w:sz="0" w:space="0" w:color="auto"/>
        <w:left w:val="none" w:sz="0" w:space="0" w:color="auto"/>
        <w:bottom w:val="none" w:sz="0" w:space="0" w:color="auto"/>
        <w:right w:val="none" w:sz="0" w:space="0" w:color="auto"/>
      </w:divBdr>
      <w:divsChild>
        <w:div w:id="68118054">
          <w:marLeft w:val="547"/>
          <w:marRight w:val="0"/>
          <w:marTop w:val="115"/>
          <w:marBottom w:val="0"/>
          <w:divBdr>
            <w:top w:val="none" w:sz="0" w:space="0" w:color="auto"/>
            <w:left w:val="none" w:sz="0" w:space="0" w:color="auto"/>
            <w:bottom w:val="none" w:sz="0" w:space="0" w:color="auto"/>
            <w:right w:val="none" w:sz="0" w:space="0" w:color="auto"/>
          </w:divBdr>
        </w:div>
        <w:div w:id="448012778">
          <w:marLeft w:val="547"/>
          <w:marRight w:val="0"/>
          <w:marTop w:val="115"/>
          <w:marBottom w:val="0"/>
          <w:divBdr>
            <w:top w:val="none" w:sz="0" w:space="0" w:color="auto"/>
            <w:left w:val="none" w:sz="0" w:space="0" w:color="auto"/>
            <w:bottom w:val="none" w:sz="0" w:space="0" w:color="auto"/>
            <w:right w:val="none" w:sz="0" w:space="0" w:color="auto"/>
          </w:divBdr>
        </w:div>
        <w:div w:id="1294873766">
          <w:marLeft w:val="547"/>
          <w:marRight w:val="0"/>
          <w:marTop w:val="115"/>
          <w:marBottom w:val="0"/>
          <w:divBdr>
            <w:top w:val="none" w:sz="0" w:space="0" w:color="auto"/>
            <w:left w:val="none" w:sz="0" w:space="0" w:color="auto"/>
            <w:bottom w:val="none" w:sz="0" w:space="0" w:color="auto"/>
            <w:right w:val="none" w:sz="0" w:space="0" w:color="auto"/>
          </w:divBdr>
        </w:div>
        <w:div w:id="1605455617">
          <w:marLeft w:val="547"/>
          <w:marRight w:val="0"/>
          <w:marTop w:val="115"/>
          <w:marBottom w:val="0"/>
          <w:divBdr>
            <w:top w:val="none" w:sz="0" w:space="0" w:color="auto"/>
            <w:left w:val="none" w:sz="0" w:space="0" w:color="auto"/>
            <w:bottom w:val="none" w:sz="0" w:space="0" w:color="auto"/>
            <w:right w:val="none" w:sz="0" w:space="0" w:color="auto"/>
          </w:divBdr>
        </w:div>
      </w:divsChild>
    </w:div>
    <w:div w:id="716972919">
      <w:bodyDiv w:val="1"/>
      <w:marLeft w:val="0"/>
      <w:marRight w:val="0"/>
      <w:marTop w:val="0"/>
      <w:marBottom w:val="0"/>
      <w:divBdr>
        <w:top w:val="none" w:sz="0" w:space="0" w:color="auto"/>
        <w:left w:val="none" w:sz="0" w:space="0" w:color="auto"/>
        <w:bottom w:val="none" w:sz="0" w:space="0" w:color="auto"/>
        <w:right w:val="none" w:sz="0" w:space="0" w:color="auto"/>
      </w:divBdr>
    </w:div>
    <w:div w:id="717555801">
      <w:bodyDiv w:val="1"/>
      <w:marLeft w:val="0"/>
      <w:marRight w:val="0"/>
      <w:marTop w:val="0"/>
      <w:marBottom w:val="0"/>
      <w:divBdr>
        <w:top w:val="none" w:sz="0" w:space="0" w:color="auto"/>
        <w:left w:val="none" w:sz="0" w:space="0" w:color="auto"/>
        <w:bottom w:val="none" w:sz="0" w:space="0" w:color="auto"/>
        <w:right w:val="none" w:sz="0" w:space="0" w:color="auto"/>
      </w:divBdr>
    </w:div>
    <w:div w:id="723140581">
      <w:bodyDiv w:val="1"/>
      <w:marLeft w:val="0"/>
      <w:marRight w:val="0"/>
      <w:marTop w:val="0"/>
      <w:marBottom w:val="0"/>
      <w:divBdr>
        <w:top w:val="none" w:sz="0" w:space="0" w:color="auto"/>
        <w:left w:val="none" w:sz="0" w:space="0" w:color="auto"/>
        <w:bottom w:val="none" w:sz="0" w:space="0" w:color="auto"/>
        <w:right w:val="none" w:sz="0" w:space="0" w:color="auto"/>
      </w:divBdr>
    </w:div>
    <w:div w:id="723791109">
      <w:bodyDiv w:val="1"/>
      <w:marLeft w:val="0"/>
      <w:marRight w:val="0"/>
      <w:marTop w:val="0"/>
      <w:marBottom w:val="0"/>
      <w:divBdr>
        <w:top w:val="none" w:sz="0" w:space="0" w:color="auto"/>
        <w:left w:val="none" w:sz="0" w:space="0" w:color="auto"/>
        <w:bottom w:val="none" w:sz="0" w:space="0" w:color="auto"/>
        <w:right w:val="none" w:sz="0" w:space="0" w:color="auto"/>
      </w:divBdr>
      <w:divsChild>
        <w:div w:id="410548694">
          <w:marLeft w:val="547"/>
          <w:marRight w:val="0"/>
          <w:marTop w:val="115"/>
          <w:marBottom w:val="0"/>
          <w:divBdr>
            <w:top w:val="none" w:sz="0" w:space="0" w:color="auto"/>
            <w:left w:val="none" w:sz="0" w:space="0" w:color="auto"/>
            <w:bottom w:val="none" w:sz="0" w:space="0" w:color="auto"/>
            <w:right w:val="none" w:sz="0" w:space="0" w:color="auto"/>
          </w:divBdr>
        </w:div>
        <w:div w:id="809246613">
          <w:marLeft w:val="547"/>
          <w:marRight w:val="0"/>
          <w:marTop w:val="115"/>
          <w:marBottom w:val="0"/>
          <w:divBdr>
            <w:top w:val="none" w:sz="0" w:space="0" w:color="auto"/>
            <w:left w:val="none" w:sz="0" w:space="0" w:color="auto"/>
            <w:bottom w:val="none" w:sz="0" w:space="0" w:color="auto"/>
            <w:right w:val="none" w:sz="0" w:space="0" w:color="auto"/>
          </w:divBdr>
        </w:div>
        <w:div w:id="1970355278">
          <w:marLeft w:val="547"/>
          <w:marRight w:val="0"/>
          <w:marTop w:val="115"/>
          <w:marBottom w:val="0"/>
          <w:divBdr>
            <w:top w:val="none" w:sz="0" w:space="0" w:color="auto"/>
            <w:left w:val="none" w:sz="0" w:space="0" w:color="auto"/>
            <w:bottom w:val="none" w:sz="0" w:space="0" w:color="auto"/>
            <w:right w:val="none" w:sz="0" w:space="0" w:color="auto"/>
          </w:divBdr>
        </w:div>
      </w:divsChild>
    </w:div>
    <w:div w:id="724834905">
      <w:bodyDiv w:val="1"/>
      <w:marLeft w:val="0"/>
      <w:marRight w:val="0"/>
      <w:marTop w:val="0"/>
      <w:marBottom w:val="0"/>
      <w:divBdr>
        <w:top w:val="none" w:sz="0" w:space="0" w:color="auto"/>
        <w:left w:val="none" w:sz="0" w:space="0" w:color="auto"/>
        <w:bottom w:val="none" w:sz="0" w:space="0" w:color="auto"/>
        <w:right w:val="none" w:sz="0" w:space="0" w:color="auto"/>
      </w:divBdr>
      <w:divsChild>
        <w:div w:id="400834352">
          <w:marLeft w:val="547"/>
          <w:marRight w:val="0"/>
          <w:marTop w:val="96"/>
          <w:marBottom w:val="0"/>
          <w:divBdr>
            <w:top w:val="none" w:sz="0" w:space="0" w:color="auto"/>
            <w:left w:val="none" w:sz="0" w:space="0" w:color="auto"/>
            <w:bottom w:val="none" w:sz="0" w:space="0" w:color="auto"/>
            <w:right w:val="none" w:sz="0" w:space="0" w:color="auto"/>
          </w:divBdr>
        </w:div>
      </w:divsChild>
    </w:div>
    <w:div w:id="731121978">
      <w:bodyDiv w:val="1"/>
      <w:marLeft w:val="0"/>
      <w:marRight w:val="0"/>
      <w:marTop w:val="0"/>
      <w:marBottom w:val="0"/>
      <w:divBdr>
        <w:top w:val="none" w:sz="0" w:space="0" w:color="auto"/>
        <w:left w:val="none" w:sz="0" w:space="0" w:color="auto"/>
        <w:bottom w:val="none" w:sz="0" w:space="0" w:color="auto"/>
        <w:right w:val="none" w:sz="0" w:space="0" w:color="auto"/>
      </w:divBdr>
      <w:divsChild>
        <w:div w:id="2082556804">
          <w:marLeft w:val="547"/>
          <w:marRight w:val="0"/>
          <w:marTop w:val="115"/>
          <w:marBottom w:val="0"/>
          <w:divBdr>
            <w:top w:val="none" w:sz="0" w:space="0" w:color="auto"/>
            <w:left w:val="none" w:sz="0" w:space="0" w:color="auto"/>
            <w:bottom w:val="none" w:sz="0" w:space="0" w:color="auto"/>
            <w:right w:val="none" w:sz="0" w:space="0" w:color="auto"/>
          </w:divBdr>
        </w:div>
      </w:divsChild>
    </w:div>
    <w:div w:id="731655090">
      <w:bodyDiv w:val="1"/>
      <w:marLeft w:val="0"/>
      <w:marRight w:val="0"/>
      <w:marTop w:val="0"/>
      <w:marBottom w:val="0"/>
      <w:divBdr>
        <w:top w:val="none" w:sz="0" w:space="0" w:color="auto"/>
        <w:left w:val="none" w:sz="0" w:space="0" w:color="auto"/>
        <w:bottom w:val="none" w:sz="0" w:space="0" w:color="auto"/>
        <w:right w:val="none" w:sz="0" w:space="0" w:color="auto"/>
      </w:divBdr>
      <w:divsChild>
        <w:div w:id="811557776">
          <w:marLeft w:val="547"/>
          <w:marRight w:val="0"/>
          <w:marTop w:val="67"/>
          <w:marBottom w:val="0"/>
          <w:divBdr>
            <w:top w:val="none" w:sz="0" w:space="0" w:color="auto"/>
            <w:left w:val="none" w:sz="0" w:space="0" w:color="auto"/>
            <w:bottom w:val="none" w:sz="0" w:space="0" w:color="auto"/>
            <w:right w:val="none" w:sz="0" w:space="0" w:color="auto"/>
          </w:divBdr>
        </w:div>
      </w:divsChild>
    </w:div>
    <w:div w:id="744303253">
      <w:bodyDiv w:val="1"/>
      <w:marLeft w:val="0"/>
      <w:marRight w:val="0"/>
      <w:marTop w:val="0"/>
      <w:marBottom w:val="0"/>
      <w:divBdr>
        <w:top w:val="none" w:sz="0" w:space="0" w:color="auto"/>
        <w:left w:val="none" w:sz="0" w:space="0" w:color="auto"/>
        <w:bottom w:val="none" w:sz="0" w:space="0" w:color="auto"/>
        <w:right w:val="none" w:sz="0" w:space="0" w:color="auto"/>
      </w:divBdr>
      <w:divsChild>
        <w:div w:id="1040088253">
          <w:marLeft w:val="547"/>
          <w:marRight w:val="0"/>
          <w:marTop w:val="67"/>
          <w:marBottom w:val="0"/>
          <w:divBdr>
            <w:top w:val="none" w:sz="0" w:space="0" w:color="auto"/>
            <w:left w:val="none" w:sz="0" w:space="0" w:color="auto"/>
            <w:bottom w:val="none" w:sz="0" w:space="0" w:color="auto"/>
            <w:right w:val="none" w:sz="0" w:space="0" w:color="auto"/>
          </w:divBdr>
        </w:div>
        <w:div w:id="1235043031">
          <w:marLeft w:val="547"/>
          <w:marRight w:val="0"/>
          <w:marTop w:val="67"/>
          <w:marBottom w:val="0"/>
          <w:divBdr>
            <w:top w:val="none" w:sz="0" w:space="0" w:color="auto"/>
            <w:left w:val="none" w:sz="0" w:space="0" w:color="auto"/>
            <w:bottom w:val="none" w:sz="0" w:space="0" w:color="auto"/>
            <w:right w:val="none" w:sz="0" w:space="0" w:color="auto"/>
          </w:divBdr>
        </w:div>
        <w:div w:id="2055232156">
          <w:marLeft w:val="547"/>
          <w:marRight w:val="0"/>
          <w:marTop w:val="67"/>
          <w:marBottom w:val="0"/>
          <w:divBdr>
            <w:top w:val="none" w:sz="0" w:space="0" w:color="auto"/>
            <w:left w:val="none" w:sz="0" w:space="0" w:color="auto"/>
            <w:bottom w:val="none" w:sz="0" w:space="0" w:color="auto"/>
            <w:right w:val="none" w:sz="0" w:space="0" w:color="auto"/>
          </w:divBdr>
        </w:div>
      </w:divsChild>
    </w:div>
    <w:div w:id="744382115">
      <w:bodyDiv w:val="1"/>
      <w:marLeft w:val="0"/>
      <w:marRight w:val="0"/>
      <w:marTop w:val="0"/>
      <w:marBottom w:val="0"/>
      <w:divBdr>
        <w:top w:val="none" w:sz="0" w:space="0" w:color="auto"/>
        <w:left w:val="none" w:sz="0" w:space="0" w:color="auto"/>
        <w:bottom w:val="none" w:sz="0" w:space="0" w:color="auto"/>
        <w:right w:val="none" w:sz="0" w:space="0" w:color="auto"/>
      </w:divBdr>
      <w:divsChild>
        <w:div w:id="1921213254">
          <w:marLeft w:val="547"/>
          <w:marRight w:val="0"/>
          <w:marTop w:val="115"/>
          <w:marBottom w:val="0"/>
          <w:divBdr>
            <w:top w:val="none" w:sz="0" w:space="0" w:color="auto"/>
            <w:left w:val="none" w:sz="0" w:space="0" w:color="auto"/>
            <w:bottom w:val="none" w:sz="0" w:space="0" w:color="auto"/>
            <w:right w:val="none" w:sz="0" w:space="0" w:color="auto"/>
          </w:divBdr>
        </w:div>
      </w:divsChild>
    </w:div>
    <w:div w:id="745759109">
      <w:bodyDiv w:val="1"/>
      <w:marLeft w:val="0"/>
      <w:marRight w:val="0"/>
      <w:marTop w:val="0"/>
      <w:marBottom w:val="0"/>
      <w:divBdr>
        <w:top w:val="none" w:sz="0" w:space="0" w:color="auto"/>
        <w:left w:val="none" w:sz="0" w:space="0" w:color="auto"/>
        <w:bottom w:val="none" w:sz="0" w:space="0" w:color="auto"/>
        <w:right w:val="none" w:sz="0" w:space="0" w:color="auto"/>
      </w:divBdr>
    </w:div>
    <w:div w:id="748113267">
      <w:bodyDiv w:val="1"/>
      <w:marLeft w:val="0"/>
      <w:marRight w:val="0"/>
      <w:marTop w:val="0"/>
      <w:marBottom w:val="0"/>
      <w:divBdr>
        <w:top w:val="none" w:sz="0" w:space="0" w:color="auto"/>
        <w:left w:val="none" w:sz="0" w:space="0" w:color="auto"/>
        <w:bottom w:val="none" w:sz="0" w:space="0" w:color="auto"/>
        <w:right w:val="none" w:sz="0" w:space="0" w:color="auto"/>
      </w:divBdr>
    </w:div>
    <w:div w:id="749666372">
      <w:bodyDiv w:val="1"/>
      <w:marLeft w:val="0"/>
      <w:marRight w:val="0"/>
      <w:marTop w:val="0"/>
      <w:marBottom w:val="0"/>
      <w:divBdr>
        <w:top w:val="none" w:sz="0" w:space="0" w:color="auto"/>
        <w:left w:val="none" w:sz="0" w:space="0" w:color="auto"/>
        <w:bottom w:val="none" w:sz="0" w:space="0" w:color="auto"/>
        <w:right w:val="none" w:sz="0" w:space="0" w:color="auto"/>
      </w:divBdr>
      <w:divsChild>
        <w:div w:id="1573808650">
          <w:marLeft w:val="547"/>
          <w:marRight w:val="0"/>
          <w:marTop w:val="77"/>
          <w:marBottom w:val="0"/>
          <w:divBdr>
            <w:top w:val="none" w:sz="0" w:space="0" w:color="auto"/>
            <w:left w:val="none" w:sz="0" w:space="0" w:color="auto"/>
            <w:bottom w:val="none" w:sz="0" w:space="0" w:color="auto"/>
            <w:right w:val="none" w:sz="0" w:space="0" w:color="auto"/>
          </w:divBdr>
        </w:div>
      </w:divsChild>
    </w:div>
    <w:div w:id="750656966">
      <w:bodyDiv w:val="1"/>
      <w:marLeft w:val="120"/>
      <w:marRight w:val="120"/>
      <w:marTop w:val="0"/>
      <w:marBottom w:val="0"/>
      <w:divBdr>
        <w:top w:val="none" w:sz="0" w:space="0" w:color="auto"/>
        <w:left w:val="none" w:sz="0" w:space="0" w:color="auto"/>
        <w:bottom w:val="none" w:sz="0" w:space="0" w:color="auto"/>
        <w:right w:val="none" w:sz="0" w:space="0" w:color="auto"/>
      </w:divBdr>
      <w:divsChild>
        <w:div w:id="382755325">
          <w:marLeft w:val="0"/>
          <w:marRight w:val="0"/>
          <w:marTop w:val="60"/>
          <w:marBottom w:val="120"/>
          <w:divBdr>
            <w:top w:val="none" w:sz="0" w:space="0" w:color="auto"/>
            <w:left w:val="none" w:sz="0" w:space="0" w:color="auto"/>
            <w:bottom w:val="none" w:sz="0" w:space="0" w:color="auto"/>
            <w:right w:val="none" w:sz="0" w:space="0" w:color="auto"/>
          </w:divBdr>
        </w:div>
      </w:divsChild>
    </w:div>
    <w:div w:id="751663075">
      <w:bodyDiv w:val="1"/>
      <w:marLeft w:val="0"/>
      <w:marRight w:val="0"/>
      <w:marTop w:val="0"/>
      <w:marBottom w:val="0"/>
      <w:divBdr>
        <w:top w:val="none" w:sz="0" w:space="0" w:color="auto"/>
        <w:left w:val="none" w:sz="0" w:space="0" w:color="auto"/>
        <w:bottom w:val="none" w:sz="0" w:space="0" w:color="auto"/>
        <w:right w:val="none" w:sz="0" w:space="0" w:color="auto"/>
      </w:divBdr>
    </w:div>
    <w:div w:id="754400707">
      <w:bodyDiv w:val="1"/>
      <w:marLeft w:val="0"/>
      <w:marRight w:val="0"/>
      <w:marTop w:val="0"/>
      <w:marBottom w:val="0"/>
      <w:divBdr>
        <w:top w:val="none" w:sz="0" w:space="0" w:color="auto"/>
        <w:left w:val="none" w:sz="0" w:space="0" w:color="auto"/>
        <w:bottom w:val="none" w:sz="0" w:space="0" w:color="auto"/>
        <w:right w:val="none" w:sz="0" w:space="0" w:color="auto"/>
      </w:divBdr>
      <w:divsChild>
        <w:div w:id="1422679468">
          <w:marLeft w:val="547"/>
          <w:marRight w:val="0"/>
          <w:marTop w:val="115"/>
          <w:marBottom w:val="0"/>
          <w:divBdr>
            <w:top w:val="none" w:sz="0" w:space="0" w:color="auto"/>
            <w:left w:val="none" w:sz="0" w:space="0" w:color="auto"/>
            <w:bottom w:val="none" w:sz="0" w:space="0" w:color="auto"/>
            <w:right w:val="none" w:sz="0" w:space="0" w:color="auto"/>
          </w:divBdr>
        </w:div>
      </w:divsChild>
    </w:div>
    <w:div w:id="754981903">
      <w:bodyDiv w:val="1"/>
      <w:marLeft w:val="0"/>
      <w:marRight w:val="0"/>
      <w:marTop w:val="0"/>
      <w:marBottom w:val="0"/>
      <w:divBdr>
        <w:top w:val="none" w:sz="0" w:space="0" w:color="auto"/>
        <w:left w:val="none" w:sz="0" w:space="0" w:color="auto"/>
        <w:bottom w:val="none" w:sz="0" w:space="0" w:color="auto"/>
        <w:right w:val="none" w:sz="0" w:space="0" w:color="auto"/>
      </w:divBdr>
      <w:divsChild>
        <w:div w:id="618419727">
          <w:marLeft w:val="547"/>
          <w:marRight w:val="0"/>
          <w:marTop w:val="106"/>
          <w:marBottom w:val="0"/>
          <w:divBdr>
            <w:top w:val="none" w:sz="0" w:space="0" w:color="auto"/>
            <w:left w:val="none" w:sz="0" w:space="0" w:color="auto"/>
            <w:bottom w:val="none" w:sz="0" w:space="0" w:color="auto"/>
            <w:right w:val="none" w:sz="0" w:space="0" w:color="auto"/>
          </w:divBdr>
        </w:div>
      </w:divsChild>
    </w:div>
    <w:div w:id="771239696">
      <w:bodyDiv w:val="1"/>
      <w:marLeft w:val="0"/>
      <w:marRight w:val="0"/>
      <w:marTop w:val="0"/>
      <w:marBottom w:val="0"/>
      <w:divBdr>
        <w:top w:val="none" w:sz="0" w:space="0" w:color="auto"/>
        <w:left w:val="none" w:sz="0" w:space="0" w:color="auto"/>
        <w:bottom w:val="none" w:sz="0" w:space="0" w:color="auto"/>
        <w:right w:val="none" w:sz="0" w:space="0" w:color="auto"/>
      </w:divBdr>
      <w:divsChild>
        <w:div w:id="1071348225">
          <w:marLeft w:val="360"/>
          <w:marRight w:val="0"/>
          <w:marTop w:val="240"/>
          <w:marBottom w:val="0"/>
          <w:divBdr>
            <w:top w:val="none" w:sz="0" w:space="0" w:color="auto"/>
            <w:left w:val="none" w:sz="0" w:space="0" w:color="auto"/>
            <w:bottom w:val="none" w:sz="0" w:space="0" w:color="auto"/>
            <w:right w:val="none" w:sz="0" w:space="0" w:color="auto"/>
          </w:divBdr>
        </w:div>
      </w:divsChild>
    </w:div>
    <w:div w:id="773523649">
      <w:bodyDiv w:val="1"/>
      <w:marLeft w:val="0"/>
      <w:marRight w:val="0"/>
      <w:marTop w:val="0"/>
      <w:marBottom w:val="0"/>
      <w:divBdr>
        <w:top w:val="none" w:sz="0" w:space="0" w:color="auto"/>
        <w:left w:val="none" w:sz="0" w:space="0" w:color="auto"/>
        <w:bottom w:val="none" w:sz="0" w:space="0" w:color="auto"/>
        <w:right w:val="none" w:sz="0" w:space="0" w:color="auto"/>
      </w:divBdr>
      <w:divsChild>
        <w:div w:id="95254978">
          <w:marLeft w:val="1166"/>
          <w:marRight w:val="0"/>
          <w:marTop w:val="86"/>
          <w:marBottom w:val="0"/>
          <w:divBdr>
            <w:top w:val="none" w:sz="0" w:space="0" w:color="auto"/>
            <w:left w:val="none" w:sz="0" w:space="0" w:color="auto"/>
            <w:bottom w:val="none" w:sz="0" w:space="0" w:color="auto"/>
            <w:right w:val="none" w:sz="0" w:space="0" w:color="auto"/>
          </w:divBdr>
        </w:div>
      </w:divsChild>
    </w:div>
    <w:div w:id="774983032">
      <w:bodyDiv w:val="1"/>
      <w:marLeft w:val="0"/>
      <w:marRight w:val="0"/>
      <w:marTop w:val="0"/>
      <w:marBottom w:val="0"/>
      <w:divBdr>
        <w:top w:val="none" w:sz="0" w:space="0" w:color="auto"/>
        <w:left w:val="none" w:sz="0" w:space="0" w:color="auto"/>
        <w:bottom w:val="none" w:sz="0" w:space="0" w:color="auto"/>
        <w:right w:val="none" w:sz="0" w:space="0" w:color="auto"/>
      </w:divBdr>
      <w:divsChild>
        <w:div w:id="1666859187">
          <w:marLeft w:val="547"/>
          <w:marRight w:val="0"/>
          <w:marTop w:val="115"/>
          <w:marBottom w:val="0"/>
          <w:divBdr>
            <w:top w:val="none" w:sz="0" w:space="0" w:color="auto"/>
            <w:left w:val="none" w:sz="0" w:space="0" w:color="auto"/>
            <w:bottom w:val="none" w:sz="0" w:space="0" w:color="auto"/>
            <w:right w:val="none" w:sz="0" w:space="0" w:color="auto"/>
          </w:divBdr>
        </w:div>
      </w:divsChild>
    </w:div>
    <w:div w:id="776097930">
      <w:bodyDiv w:val="1"/>
      <w:marLeft w:val="0"/>
      <w:marRight w:val="0"/>
      <w:marTop w:val="0"/>
      <w:marBottom w:val="0"/>
      <w:divBdr>
        <w:top w:val="none" w:sz="0" w:space="0" w:color="auto"/>
        <w:left w:val="none" w:sz="0" w:space="0" w:color="auto"/>
        <w:bottom w:val="none" w:sz="0" w:space="0" w:color="auto"/>
        <w:right w:val="none" w:sz="0" w:space="0" w:color="auto"/>
      </w:divBdr>
      <w:divsChild>
        <w:div w:id="461264024">
          <w:marLeft w:val="547"/>
          <w:marRight w:val="0"/>
          <w:marTop w:val="115"/>
          <w:marBottom w:val="0"/>
          <w:divBdr>
            <w:top w:val="none" w:sz="0" w:space="0" w:color="auto"/>
            <w:left w:val="none" w:sz="0" w:space="0" w:color="auto"/>
            <w:bottom w:val="none" w:sz="0" w:space="0" w:color="auto"/>
            <w:right w:val="none" w:sz="0" w:space="0" w:color="auto"/>
          </w:divBdr>
        </w:div>
        <w:div w:id="1896577514">
          <w:marLeft w:val="547"/>
          <w:marRight w:val="0"/>
          <w:marTop w:val="115"/>
          <w:marBottom w:val="0"/>
          <w:divBdr>
            <w:top w:val="none" w:sz="0" w:space="0" w:color="auto"/>
            <w:left w:val="none" w:sz="0" w:space="0" w:color="auto"/>
            <w:bottom w:val="none" w:sz="0" w:space="0" w:color="auto"/>
            <w:right w:val="none" w:sz="0" w:space="0" w:color="auto"/>
          </w:divBdr>
        </w:div>
      </w:divsChild>
    </w:div>
    <w:div w:id="781876749">
      <w:bodyDiv w:val="1"/>
      <w:marLeft w:val="0"/>
      <w:marRight w:val="0"/>
      <w:marTop w:val="0"/>
      <w:marBottom w:val="0"/>
      <w:divBdr>
        <w:top w:val="none" w:sz="0" w:space="0" w:color="auto"/>
        <w:left w:val="none" w:sz="0" w:space="0" w:color="auto"/>
        <w:bottom w:val="none" w:sz="0" w:space="0" w:color="auto"/>
        <w:right w:val="none" w:sz="0" w:space="0" w:color="auto"/>
      </w:divBdr>
      <w:divsChild>
        <w:div w:id="146172389">
          <w:marLeft w:val="547"/>
          <w:marRight w:val="0"/>
          <w:marTop w:val="115"/>
          <w:marBottom w:val="0"/>
          <w:divBdr>
            <w:top w:val="none" w:sz="0" w:space="0" w:color="auto"/>
            <w:left w:val="none" w:sz="0" w:space="0" w:color="auto"/>
            <w:bottom w:val="none" w:sz="0" w:space="0" w:color="auto"/>
            <w:right w:val="none" w:sz="0" w:space="0" w:color="auto"/>
          </w:divBdr>
        </w:div>
      </w:divsChild>
    </w:div>
    <w:div w:id="781995457">
      <w:bodyDiv w:val="1"/>
      <w:marLeft w:val="0"/>
      <w:marRight w:val="0"/>
      <w:marTop w:val="0"/>
      <w:marBottom w:val="0"/>
      <w:divBdr>
        <w:top w:val="none" w:sz="0" w:space="0" w:color="auto"/>
        <w:left w:val="none" w:sz="0" w:space="0" w:color="auto"/>
        <w:bottom w:val="none" w:sz="0" w:space="0" w:color="auto"/>
        <w:right w:val="none" w:sz="0" w:space="0" w:color="auto"/>
      </w:divBdr>
      <w:divsChild>
        <w:div w:id="46927047">
          <w:marLeft w:val="547"/>
          <w:marRight w:val="0"/>
          <w:marTop w:val="115"/>
          <w:marBottom w:val="0"/>
          <w:divBdr>
            <w:top w:val="none" w:sz="0" w:space="0" w:color="auto"/>
            <w:left w:val="none" w:sz="0" w:space="0" w:color="auto"/>
            <w:bottom w:val="none" w:sz="0" w:space="0" w:color="auto"/>
            <w:right w:val="none" w:sz="0" w:space="0" w:color="auto"/>
          </w:divBdr>
        </w:div>
      </w:divsChild>
    </w:div>
    <w:div w:id="786240844">
      <w:bodyDiv w:val="1"/>
      <w:marLeft w:val="0"/>
      <w:marRight w:val="0"/>
      <w:marTop w:val="0"/>
      <w:marBottom w:val="0"/>
      <w:divBdr>
        <w:top w:val="none" w:sz="0" w:space="0" w:color="auto"/>
        <w:left w:val="none" w:sz="0" w:space="0" w:color="auto"/>
        <w:bottom w:val="none" w:sz="0" w:space="0" w:color="auto"/>
        <w:right w:val="none" w:sz="0" w:space="0" w:color="auto"/>
      </w:divBdr>
      <w:divsChild>
        <w:div w:id="415519948">
          <w:marLeft w:val="1627"/>
          <w:marRight w:val="0"/>
          <w:marTop w:val="77"/>
          <w:marBottom w:val="0"/>
          <w:divBdr>
            <w:top w:val="none" w:sz="0" w:space="0" w:color="auto"/>
            <w:left w:val="none" w:sz="0" w:space="0" w:color="auto"/>
            <w:bottom w:val="none" w:sz="0" w:space="0" w:color="auto"/>
            <w:right w:val="none" w:sz="0" w:space="0" w:color="auto"/>
          </w:divBdr>
        </w:div>
      </w:divsChild>
    </w:div>
    <w:div w:id="786971342">
      <w:bodyDiv w:val="1"/>
      <w:marLeft w:val="0"/>
      <w:marRight w:val="0"/>
      <w:marTop w:val="0"/>
      <w:marBottom w:val="0"/>
      <w:divBdr>
        <w:top w:val="none" w:sz="0" w:space="0" w:color="auto"/>
        <w:left w:val="none" w:sz="0" w:space="0" w:color="auto"/>
        <w:bottom w:val="none" w:sz="0" w:space="0" w:color="auto"/>
        <w:right w:val="none" w:sz="0" w:space="0" w:color="auto"/>
      </w:divBdr>
    </w:div>
    <w:div w:id="787705006">
      <w:bodyDiv w:val="1"/>
      <w:marLeft w:val="0"/>
      <w:marRight w:val="0"/>
      <w:marTop w:val="0"/>
      <w:marBottom w:val="0"/>
      <w:divBdr>
        <w:top w:val="none" w:sz="0" w:space="0" w:color="auto"/>
        <w:left w:val="none" w:sz="0" w:space="0" w:color="auto"/>
        <w:bottom w:val="none" w:sz="0" w:space="0" w:color="auto"/>
        <w:right w:val="none" w:sz="0" w:space="0" w:color="auto"/>
      </w:divBdr>
      <w:divsChild>
        <w:div w:id="1661418942">
          <w:marLeft w:val="547"/>
          <w:marRight w:val="0"/>
          <w:marTop w:val="115"/>
          <w:marBottom w:val="0"/>
          <w:divBdr>
            <w:top w:val="none" w:sz="0" w:space="0" w:color="auto"/>
            <w:left w:val="none" w:sz="0" w:space="0" w:color="auto"/>
            <w:bottom w:val="none" w:sz="0" w:space="0" w:color="auto"/>
            <w:right w:val="none" w:sz="0" w:space="0" w:color="auto"/>
          </w:divBdr>
        </w:div>
      </w:divsChild>
    </w:div>
    <w:div w:id="788664625">
      <w:bodyDiv w:val="1"/>
      <w:marLeft w:val="0"/>
      <w:marRight w:val="0"/>
      <w:marTop w:val="0"/>
      <w:marBottom w:val="0"/>
      <w:divBdr>
        <w:top w:val="none" w:sz="0" w:space="0" w:color="auto"/>
        <w:left w:val="none" w:sz="0" w:space="0" w:color="auto"/>
        <w:bottom w:val="none" w:sz="0" w:space="0" w:color="auto"/>
        <w:right w:val="none" w:sz="0" w:space="0" w:color="auto"/>
      </w:divBdr>
      <w:divsChild>
        <w:div w:id="1183012444">
          <w:marLeft w:val="547"/>
          <w:marRight w:val="0"/>
          <w:marTop w:val="86"/>
          <w:marBottom w:val="0"/>
          <w:divBdr>
            <w:top w:val="none" w:sz="0" w:space="0" w:color="auto"/>
            <w:left w:val="none" w:sz="0" w:space="0" w:color="auto"/>
            <w:bottom w:val="none" w:sz="0" w:space="0" w:color="auto"/>
            <w:right w:val="none" w:sz="0" w:space="0" w:color="auto"/>
          </w:divBdr>
        </w:div>
      </w:divsChild>
    </w:div>
    <w:div w:id="794177160">
      <w:bodyDiv w:val="1"/>
      <w:marLeft w:val="0"/>
      <w:marRight w:val="0"/>
      <w:marTop w:val="0"/>
      <w:marBottom w:val="0"/>
      <w:divBdr>
        <w:top w:val="none" w:sz="0" w:space="0" w:color="auto"/>
        <w:left w:val="none" w:sz="0" w:space="0" w:color="auto"/>
        <w:bottom w:val="none" w:sz="0" w:space="0" w:color="auto"/>
        <w:right w:val="none" w:sz="0" w:space="0" w:color="auto"/>
      </w:divBdr>
      <w:divsChild>
        <w:div w:id="1436755662">
          <w:marLeft w:val="547"/>
          <w:marRight w:val="0"/>
          <w:marTop w:val="115"/>
          <w:marBottom w:val="0"/>
          <w:divBdr>
            <w:top w:val="none" w:sz="0" w:space="0" w:color="auto"/>
            <w:left w:val="none" w:sz="0" w:space="0" w:color="auto"/>
            <w:bottom w:val="none" w:sz="0" w:space="0" w:color="auto"/>
            <w:right w:val="none" w:sz="0" w:space="0" w:color="auto"/>
          </w:divBdr>
        </w:div>
      </w:divsChild>
    </w:div>
    <w:div w:id="795216415">
      <w:bodyDiv w:val="1"/>
      <w:marLeft w:val="0"/>
      <w:marRight w:val="0"/>
      <w:marTop w:val="0"/>
      <w:marBottom w:val="0"/>
      <w:divBdr>
        <w:top w:val="none" w:sz="0" w:space="0" w:color="auto"/>
        <w:left w:val="none" w:sz="0" w:space="0" w:color="auto"/>
        <w:bottom w:val="none" w:sz="0" w:space="0" w:color="auto"/>
        <w:right w:val="none" w:sz="0" w:space="0" w:color="auto"/>
      </w:divBdr>
    </w:div>
    <w:div w:id="797408288">
      <w:bodyDiv w:val="1"/>
      <w:marLeft w:val="0"/>
      <w:marRight w:val="0"/>
      <w:marTop w:val="0"/>
      <w:marBottom w:val="0"/>
      <w:divBdr>
        <w:top w:val="none" w:sz="0" w:space="0" w:color="auto"/>
        <w:left w:val="none" w:sz="0" w:space="0" w:color="auto"/>
        <w:bottom w:val="none" w:sz="0" w:space="0" w:color="auto"/>
        <w:right w:val="none" w:sz="0" w:space="0" w:color="auto"/>
      </w:divBdr>
      <w:divsChild>
        <w:div w:id="1386023444">
          <w:marLeft w:val="547"/>
          <w:marRight w:val="0"/>
          <w:marTop w:val="120"/>
          <w:marBottom w:val="0"/>
          <w:divBdr>
            <w:top w:val="none" w:sz="0" w:space="0" w:color="auto"/>
            <w:left w:val="none" w:sz="0" w:space="0" w:color="auto"/>
            <w:bottom w:val="none" w:sz="0" w:space="0" w:color="auto"/>
            <w:right w:val="none" w:sz="0" w:space="0" w:color="auto"/>
          </w:divBdr>
        </w:div>
      </w:divsChild>
    </w:div>
    <w:div w:id="798643146">
      <w:bodyDiv w:val="1"/>
      <w:marLeft w:val="0"/>
      <w:marRight w:val="0"/>
      <w:marTop w:val="0"/>
      <w:marBottom w:val="0"/>
      <w:divBdr>
        <w:top w:val="none" w:sz="0" w:space="0" w:color="auto"/>
        <w:left w:val="none" w:sz="0" w:space="0" w:color="auto"/>
        <w:bottom w:val="none" w:sz="0" w:space="0" w:color="auto"/>
        <w:right w:val="none" w:sz="0" w:space="0" w:color="auto"/>
      </w:divBdr>
      <w:divsChild>
        <w:div w:id="765544357">
          <w:marLeft w:val="274"/>
          <w:marRight w:val="0"/>
          <w:marTop w:val="160"/>
          <w:marBottom w:val="0"/>
          <w:divBdr>
            <w:top w:val="none" w:sz="0" w:space="0" w:color="auto"/>
            <w:left w:val="none" w:sz="0" w:space="0" w:color="auto"/>
            <w:bottom w:val="none" w:sz="0" w:space="0" w:color="auto"/>
            <w:right w:val="none" w:sz="0" w:space="0" w:color="auto"/>
          </w:divBdr>
        </w:div>
      </w:divsChild>
    </w:div>
    <w:div w:id="830410498">
      <w:bodyDiv w:val="1"/>
      <w:marLeft w:val="0"/>
      <w:marRight w:val="0"/>
      <w:marTop w:val="0"/>
      <w:marBottom w:val="0"/>
      <w:divBdr>
        <w:top w:val="none" w:sz="0" w:space="0" w:color="auto"/>
        <w:left w:val="none" w:sz="0" w:space="0" w:color="auto"/>
        <w:bottom w:val="none" w:sz="0" w:space="0" w:color="auto"/>
        <w:right w:val="none" w:sz="0" w:space="0" w:color="auto"/>
      </w:divBdr>
    </w:div>
    <w:div w:id="831719338">
      <w:bodyDiv w:val="1"/>
      <w:marLeft w:val="0"/>
      <w:marRight w:val="0"/>
      <w:marTop w:val="0"/>
      <w:marBottom w:val="0"/>
      <w:divBdr>
        <w:top w:val="none" w:sz="0" w:space="0" w:color="auto"/>
        <w:left w:val="none" w:sz="0" w:space="0" w:color="auto"/>
        <w:bottom w:val="none" w:sz="0" w:space="0" w:color="auto"/>
        <w:right w:val="none" w:sz="0" w:space="0" w:color="auto"/>
      </w:divBdr>
      <w:divsChild>
        <w:div w:id="673804047">
          <w:marLeft w:val="547"/>
          <w:marRight w:val="0"/>
          <w:marTop w:val="58"/>
          <w:marBottom w:val="0"/>
          <w:divBdr>
            <w:top w:val="none" w:sz="0" w:space="0" w:color="auto"/>
            <w:left w:val="none" w:sz="0" w:space="0" w:color="auto"/>
            <w:bottom w:val="none" w:sz="0" w:space="0" w:color="auto"/>
            <w:right w:val="none" w:sz="0" w:space="0" w:color="auto"/>
          </w:divBdr>
        </w:div>
        <w:div w:id="873692469">
          <w:marLeft w:val="547"/>
          <w:marRight w:val="0"/>
          <w:marTop w:val="58"/>
          <w:marBottom w:val="0"/>
          <w:divBdr>
            <w:top w:val="none" w:sz="0" w:space="0" w:color="auto"/>
            <w:left w:val="none" w:sz="0" w:space="0" w:color="auto"/>
            <w:bottom w:val="none" w:sz="0" w:space="0" w:color="auto"/>
            <w:right w:val="none" w:sz="0" w:space="0" w:color="auto"/>
          </w:divBdr>
        </w:div>
        <w:div w:id="278881995">
          <w:marLeft w:val="547"/>
          <w:marRight w:val="0"/>
          <w:marTop w:val="58"/>
          <w:marBottom w:val="0"/>
          <w:divBdr>
            <w:top w:val="none" w:sz="0" w:space="0" w:color="auto"/>
            <w:left w:val="none" w:sz="0" w:space="0" w:color="auto"/>
            <w:bottom w:val="none" w:sz="0" w:space="0" w:color="auto"/>
            <w:right w:val="none" w:sz="0" w:space="0" w:color="auto"/>
          </w:divBdr>
        </w:div>
      </w:divsChild>
    </w:div>
    <w:div w:id="833450252">
      <w:bodyDiv w:val="1"/>
      <w:marLeft w:val="0"/>
      <w:marRight w:val="0"/>
      <w:marTop w:val="0"/>
      <w:marBottom w:val="0"/>
      <w:divBdr>
        <w:top w:val="none" w:sz="0" w:space="0" w:color="auto"/>
        <w:left w:val="none" w:sz="0" w:space="0" w:color="auto"/>
        <w:bottom w:val="none" w:sz="0" w:space="0" w:color="auto"/>
        <w:right w:val="none" w:sz="0" w:space="0" w:color="auto"/>
      </w:divBdr>
      <w:divsChild>
        <w:div w:id="662389060">
          <w:marLeft w:val="720"/>
          <w:marRight w:val="0"/>
          <w:marTop w:val="120"/>
          <w:marBottom w:val="0"/>
          <w:divBdr>
            <w:top w:val="none" w:sz="0" w:space="0" w:color="auto"/>
            <w:left w:val="none" w:sz="0" w:space="0" w:color="auto"/>
            <w:bottom w:val="none" w:sz="0" w:space="0" w:color="auto"/>
            <w:right w:val="none" w:sz="0" w:space="0" w:color="auto"/>
          </w:divBdr>
        </w:div>
        <w:div w:id="258560609">
          <w:marLeft w:val="720"/>
          <w:marRight w:val="0"/>
          <w:marTop w:val="120"/>
          <w:marBottom w:val="0"/>
          <w:divBdr>
            <w:top w:val="none" w:sz="0" w:space="0" w:color="auto"/>
            <w:left w:val="none" w:sz="0" w:space="0" w:color="auto"/>
            <w:bottom w:val="none" w:sz="0" w:space="0" w:color="auto"/>
            <w:right w:val="none" w:sz="0" w:space="0" w:color="auto"/>
          </w:divBdr>
        </w:div>
        <w:div w:id="1409842890">
          <w:marLeft w:val="720"/>
          <w:marRight w:val="0"/>
          <w:marTop w:val="120"/>
          <w:marBottom w:val="0"/>
          <w:divBdr>
            <w:top w:val="none" w:sz="0" w:space="0" w:color="auto"/>
            <w:left w:val="none" w:sz="0" w:space="0" w:color="auto"/>
            <w:bottom w:val="none" w:sz="0" w:space="0" w:color="auto"/>
            <w:right w:val="none" w:sz="0" w:space="0" w:color="auto"/>
          </w:divBdr>
        </w:div>
      </w:divsChild>
    </w:div>
    <w:div w:id="835078427">
      <w:bodyDiv w:val="1"/>
      <w:marLeft w:val="0"/>
      <w:marRight w:val="0"/>
      <w:marTop w:val="0"/>
      <w:marBottom w:val="0"/>
      <w:divBdr>
        <w:top w:val="none" w:sz="0" w:space="0" w:color="auto"/>
        <w:left w:val="none" w:sz="0" w:space="0" w:color="auto"/>
        <w:bottom w:val="none" w:sz="0" w:space="0" w:color="auto"/>
        <w:right w:val="none" w:sz="0" w:space="0" w:color="auto"/>
      </w:divBdr>
      <w:divsChild>
        <w:div w:id="1869760575">
          <w:marLeft w:val="547"/>
          <w:marRight w:val="0"/>
          <w:marTop w:val="96"/>
          <w:marBottom w:val="0"/>
          <w:divBdr>
            <w:top w:val="none" w:sz="0" w:space="0" w:color="auto"/>
            <w:left w:val="none" w:sz="0" w:space="0" w:color="auto"/>
            <w:bottom w:val="none" w:sz="0" w:space="0" w:color="auto"/>
            <w:right w:val="none" w:sz="0" w:space="0" w:color="auto"/>
          </w:divBdr>
        </w:div>
      </w:divsChild>
    </w:div>
    <w:div w:id="838496651">
      <w:bodyDiv w:val="1"/>
      <w:marLeft w:val="0"/>
      <w:marRight w:val="0"/>
      <w:marTop w:val="0"/>
      <w:marBottom w:val="0"/>
      <w:divBdr>
        <w:top w:val="none" w:sz="0" w:space="0" w:color="auto"/>
        <w:left w:val="none" w:sz="0" w:space="0" w:color="auto"/>
        <w:bottom w:val="none" w:sz="0" w:space="0" w:color="auto"/>
        <w:right w:val="none" w:sz="0" w:space="0" w:color="auto"/>
      </w:divBdr>
    </w:div>
    <w:div w:id="840850444">
      <w:bodyDiv w:val="1"/>
      <w:marLeft w:val="0"/>
      <w:marRight w:val="0"/>
      <w:marTop w:val="0"/>
      <w:marBottom w:val="0"/>
      <w:divBdr>
        <w:top w:val="none" w:sz="0" w:space="0" w:color="auto"/>
        <w:left w:val="none" w:sz="0" w:space="0" w:color="auto"/>
        <w:bottom w:val="none" w:sz="0" w:space="0" w:color="auto"/>
        <w:right w:val="none" w:sz="0" w:space="0" w:color="auto"/>
      </w:divBdr>
      <w:divsChild>
        <w:div w:id="1467699678">
          <w:marLeft w:val="547"/>
          <w:marRight w:val="0"/>
          <w:marTop w:val="115"/>
          <w:marBottom w:val="0"/>
          <w:divBdr>
            <w:top w:val="none" w:sz="0" w:space="0" w:color="auto"/>
            <w:left w:val="none" w:sz="0" w:space="0" w:color="auto"/>
            <w:bottom w:val="none" w:sz="0" w:space="0" w:color="auto"/>
            <w:right w:val="none" w:sz="0" w:space="0" w:color="auto"/>
          </w:divBdr>
        </w:div>
        <w:div w:id="510754360">
          <w:marLeft w:val="1166"/>
          <w:marRight w:val="0"/>
          <w:marTop w:val="96"/>
          <w:marBottom w:val="0"/>
          <w:divBdr>
            <w:top w:val="none" w:sz="0" w:space="0" w:color="auto"/>
            <w:left w:val="none" w:sz="0" w:space="0" w:color="auto"/>
            <w:bottom w:val="none" w:sz="0" w:space="0" w:color="auto"/>
            <w:right w:val="none" w:sz="0" w:space="0" w:color="auto"/>
          </w:divBdr>
        </w:div>
        <w:div w:id="1286082202">
          <w:marLeft w:val="1166"/>
          <w:marRight w:val="0"/>
          <w:marTop w:val="96"/>
          <w:marBottom w:val="0"/>
          <w:divBdr>
            <w:top w:val="none" w:sz="0" w:space="0" w:color="auto"/>
            <w:left w:val="none" w:sz="0" w:space="0" w:color="auto"/>
            <w:bottom w:val="none" w:sz="0" w:space="0" w:color="auto"/>
            <w:right w:val="none" w:sz="0" w:space="0" w:color="auto"/>
          </w:divBdr>
        </w:div>
      </w:divsChild>
    </w:div>
    <w:div w:id="840971082">
      <w:bodyDiv w:val="1"/>
      <w:marLeft w:val="0"/>
      <w:marRight w:val="0"/>
      <w:marTop w:val="0"/>
      <w:marBottom w:val="0"/>
      <w:divBdr>
        <w:top w:val="none" w:sz="0" w:space="0" w:color="auto"/>
        <w:left w:val="none" w:sz="0" w:space="0" w:color="auto"/>
        <w:bottom w:val="none" w:sz="0" w:space="0" w:color="auto"/>
        <w:right w:val="none" w:sz="0" w:space="0" w:color="auto"/>
      </w:divBdr>
      <w:divsChild>
        <w:div w:id="156843474">
          <w:marLeft w:val="547"/>
          <w:marRight w:val="0"/>
          <w:marTop w:val="96"/>
          <w:marBottom w:val="0"/>
          <w:divBdr>
            <w:top w:val="none" w:sz="0" w:space="0" w:color="auto"/>
            <w:left w:val="none" w:sz="0" w:space="0" w:color="auto"/>
            <w:bottom w:val="none" w:sz="0" w:space="0" w:color="auto"/>
            <w:right w:val="none" w:sz="0" w:space="0" w:color="auto"/>
          </w:divBdr>
        </w:div>
      </w:divsChild>
    </w:div>
    <w:div w:id="844563044">
      <w:bodyDiv w:val="1"/>
      <w:marLeft w:val="0"/>
      <w:marRight w:val="0"/>
      <w:marTop w:val="0"/>
      <w:marBottom w:val="0"/>
      <w:divBdr>
        <w:top w:val="none" w:sz="0" w:space="0" w:color="auto"/>
        <w:left w:val="none" w:sz="0" w:space="0" w:color="auto"/>
        <w:bottom w:val="none" w:sz="0" w:space="0" w:color="auto"/>
        <w:right w:val="none" w:sz="0" w:space="0" w:color="auto"/>
      </w:divBdr>
      <w:divsChild>
        <w:div w:id="1360812163">
          <w:marLeft w:val="547"/>
          <w:marRight w:val="0"/>
          <w:marTop w:val="115"/>
          <w:marBottom w:val="0"/>
          <w:divBdr>
            <w:top w:val="none" w:sz="0" w:space="0" w:color="auto"/>
            <w:left w:val="none" w:sz="0" w:space="0" w:color="auto"/>
            <w:bottom w:val="none" w:sz="0" w:space="0" w:color="auto"/>
            <w:right w:val="none" w:sz="0" w:space="0" w:color="auto"/>
          </w:divBdr>
        </w:div>
      </w:divsChild>
    </w:div>
    <w:div w:id="846093939">
      <w:bodyDiv w:val="1"/>
      <w:marLeft w:val="0"/>
      <w:marRight w:val="0"/>
      <w:marTop w:val="0"/>
      <w:marBottom w:val="0"/>
      <w:divBdr>
        <w:top w:val="none" w:sz="0" w:space="0" w:color="auto"/>
        <w:left w:val="none" w:sz="0" w:space="0" w:color="auto"/>
        <w:bottom w:val="none" w:sz="0" w:space="0" w:color="auto"/>
        <w:right w:val="none" w:sz="0" w:space="0" w:color="auto"/>
      </w:divBdr>
      <w:divsChild>
        <w:div w:id="1233277922">
          <w:marLeft w:val="1166"/>
          <w:marRight w:val="0"/>
          <w:marTop w:val="96"/>
          <w:marBottom w:val="0"/>
          <w:divBdr>
            <w:top w:val="none" w:sz="0" w:space="0" w:color="auto"/>
            <w:left w:val="none" w:sz="0" w:space="0" w:color="auto"/>
            <w:bottom w:val="none" w:sz="0" w:space="0" w:color="auto"/>
            <w:right w:val="none" w:sz="0" w:space="0" w:color="auto"/>
          </w:divBdr>
        </w:div>
        <w:div w:id="1241528614">
          <w:marLeft w:val="547"/>
          <w:marRight w:val="0"/>
          <w:marTop w:val="115"/>
          <w:marBottom w:val="0"/>
          <w:divBdr>
            <w:top w:val="none" w:sz="0" w:space="0" w:color="auto"/>
            <w:left w:val="none" w:sz="0" w:space="0" w:color="auto"/>
            <w:bottom w:val="none" w:sz="0" w:space="0" w:color="auto"/>
            <w:right w:val="none" w:sz="0" w:space="0" w:color="auto"/>
          </w:divBdr>
        </w:div>
      </w:divsChild>
    </w:div>
    <w:div w:id="846558501">
      <w:bodyDiv w:val="1"/>
      <w:marLeft w:val="0"/>
      <w:marRight w:val="0"/>
      <w:marTop w:val="0"/>
      <w:marBottom w:val="0"/>
      <w:divBdr>
        <w:top w:val="none" w:sz="0" w:space="0" w:color="auto"/>
        <w:left w:val="none" w:sz="0" w:space="0" w:color="auto"/>
        <w:bottom w:val="none" w:sz="0" w:space="0" w:color="auto"/>
        <w:right w:val="none" w:sz="0" w:space="0" w:color="auto"/>
      </w:divBdr>
    </w:div>
    <w:div w:id="847061057">
      <w:bodyDiv w:val="1"/>
      <w:marLeft w:val="0"/>
      <w:marRight w:val="0"/>
      <w:marTop w:val="0"/>
      <w:marBottom w:val="0"/>
      <w:divBdr>
        <w:top w:val="none" w:sz="0" w:space="0" w:color="auto"/>
        <w:left w:val="none" w:sz="0" w:space="0" w:color="auto"/>
        <w:bottom w:val="none" w:sz="0" w:space="0" w:color="auto"/>
        <w:right w:val="none" w:sz="0" w:space="0" w:color="auto"/>
      </w:divBdr>
    </w:div>
    <w:div w:id="847521264">
      <w:bodyDiv w:val="1"/>
      <w:marLeft w:val="0"/>
      <w:marRight w:val="0"/>
      <w:marTop w:val="0"/>
      <w:marBottom w:val="0"/>
      <w:divBdr>
        <w:top w:val="none" w:sz="0" w:space="0" w:color="auto"/>
        <w:left w:val="none" w:sz="0" w:space="0" w:color="auto"/>
        <w:bottom w:val="none" w:sz="0" w:space="0" w:color="auto"/>
        <w:right w:val="none" w:sz="0" w:space="0" w:color="auto"/>
      </w:divBdr>
      <w:divsChild>
        <w:div w:id="308556027">
          <w:marLeft w:val="547"/>
          <w:marRight w:val="0"/>
          <w:marTop w:val="115"/>
          <w:marBottom w:val="0"/>
          <w:divBdr>
            <w:top w:val="none" w:sz="0" w:space="0" w:color="auto"/>
            <w:left w:val="none" w:sz="0" w:space="0" w:color="auto"/>
            <w:bottom w:val="none" w:sz="0" w:space="0" w:color="auto"/>
            <w:right w:val="none" w:sz="0" w:space="0" w:color="auto"/>
          </w:divBdr>
        </w:div>
      </w:divsChild>
    </w:div>
    <w:div w:id="848177090">
      <w:bodyDiv w:val="1"/>
      <w:marLeft w:val="0"/>
      <w:marRight w:val="0"/>
      <w:marTop w:val="0"/>
      <w:marBottom w:val="0"/>
      <w:divBdr>
        <w:top w:val="none" w:sz="0" w:space="0" w:color="auto"/>
        <w:left w:val="none" w:sz="0" w:space="0" w:color="auto"/>
        <w:bottom w:val="none" w:sz="0" w:space="0" w:color="auto"/>
        <w:right w:val="none" w:sz="0" w:space="0" w:color="auto"/>
      </w:divBdr>
      <w:divsChild>
        <w:div w:id="1688290161">
          <w:marLeft w:val="547"/>
          <w:marRight w:val="0"/>
          <w:marTop w:val="86"/>
          <w:marBottom w:val="0"/>
          <w:divBdr>
            <w:top w:val="none" w:sz="0" w:space="0" w:color="auto"/>
            <w:left w:val="none" w:sz="0" w:space="0" w:color="auto"/>
            <w:bottom w:val="none" w:sz="0" w:space="0" w:color="auto"/>
            <w:right w:val="none" w:sz="0" w:space="0" w:color="auto"/>
          </w:divBdr>
        </w:div>
        <w:div w:id="1154955188">
          <w:marLeft w:val="1166"/>
          <w:marRight w:val="0"/>
          <w:marTop w:val="77"/>
          <w:marBottom w:val="0"/>
          <w:divBdr>
            <w:top w:val="none" w:sz="0" w:space="0" w:color="auto"/>
            <w:left w:val="none" w:sz="0" w:space="0" w:color="auto"/>
            <w:bottom w:val="none" w:sz="0" w:space="0" w:color="auto"/>
            <w:right w:val="none" w:sz="0" w:space="0" w:color="auto"/>
          </w:divBdr>
        </w:div>
        <w:div w:id="801113129">
          <w:marLeft w:val="1166"/>
          <w:marRight w:val="0"/>
          <w:marTop w:val="77"/>
          <w:marBottom w:val="0"/>
          <w:divBdr>
            <w:top w:val="none" w:sz="0" w:space="0" w:color="auto"/>
            <w:left w:val="none" w:sz="0" w:space="0" w:color="auto"/>
            <w:bottom w:val="none" w:sz="0" w:space="0" w:color="auto"/>
            <w:right w:val="none" w:sz="0" w:space="0" w:color="auto"/>
          </w:divBdr>
        </w:div>
      </w:divsChild>
    </w:div>
    <w:div w:id="848325935">
      <w:bodyDiv w:val="1"/>
      <w:marLeft w:val="0"/>
      <w:marRight w:val="0"/>
      <w:marTop w:val="0"/>
      <w:marBottom w:val="0"/>
      <w:divBdr>
        <w:top w:val="none" w:sz="0" w:space="0" w:color="auto"/>
        <w:left w:val="none" w:sz="0" w:space="0" w:color="auto"/>
        <w:bottom w:val="none" w:sz="0" w:space="0" w:color="auto"/>
        <w:right w:val="none" w:sz="0" w:space="0" w:color="auto"/>
      </w:divBdr>
      <w:divsChild>
        <w:div w:id="304552222">
          <w:marLeft w:val="547"/>
          <w:marRight w:val="0"/>
          <w:marTop w:val="115"/>
          <w:marBottom w:val="0"/>
          <w:divBdr>
            <w:top w:val="none" w:sz="0" w:space="0" w:color="auto"/>
            <w:left w:val="none" w:sz="0" w:space="0" w:color="auto"/>
            <w:bottom w:val="none" w:sz="0" w:space="0" w:color="auto"/>
            <w:right w:val="none" w:sz="0" w:space="0" w:color="auto"/>
          </w:divBdr>
        </w:div>
      </w:divsChild>
    </w:div>
    <w:div w:id="848495097">
      <w:bodyDiv w:val="1"/>
      <w:marLeft w:val="0"/>
      <w:marRight w:val="0"/>
      <w:marTop w:val="0"/>
      <w:marBottom w:val="0"/>
      <w:divBdr>
        <w:top w:val="none" w:sz="0" w:space="0" w:color="auto"/>
        <w:left w:val="none" w:sz="0" w:space="0" w:color="auto"/>
        <w:bottom w:val="none" w:sz="0" w:space="0" w:color="auto"/>
        <w:right w:val="none" w:sz="0" w:space="0" w:color="auto"/>
      </w:divBdr>
      <w:divsChild>
        <w:div w:id="100885269">
          <w:marLeft w:val="547"/>
          <w:marRight w:val="0"/>
          <w:marTop w:val="96"/>
          <w:marBottom w:val="0"/>
          <w:divBdr>
            <w:top w:val="none" w:sz="0" w:space="0" w:color="auto"/>
            <w:left w:val="none" w:sz="0" w:space="0" w:color="auto"/>
            <w:bottom w:val="none" w:sz="0" w:space="0" w:color="auto"/>
            <w:right w:val="none" w:sz="0" w:space="0" w:color="auto"/>
          </w:divBdr>
        </w:div>
        <w:div w:id="112330950">
          <w:marLeft w:val="547"/>
          <w:marRight w:val="0"/>
          <w:marTop w:val="96"/>
          <w:marBottom w:val="0"/>
          <w:divBdr>
            <w:top w:val="none" w:sz="0" w:space="0" w:color="auto"/>
            <w:left w:val="none" w:sz="0" w:space="0" w:color="auto"/>
            <w:bottom w:val="none" w:sz="0" w:space="0" w:color="auto"/>
            <w:right w:val="none" w:sz="0" w:space="0" w:color="auto"/>
          </w:divBdr>
        </w:div>
        <w:div w:id="258414088">
          <w:marLeft w:val="547"/>
          <w:marRight w:val="0"/>
          <w:marTop w:val="115"/>
          <w:marBottom w:val="0"/>
          <w:divBdr>
            <w:top w:val="none" w:sz="0" w:space="0" w:color="auto"/>
            <w:left w:val="none" w:sz="0" w:space="0" w:color="auto"/>
            <w:bottom w:val="none" w:sz="0" w:space="0" w:color="auto"/>
            <w:right w:val="none" w:sz="0" w:space="0" w:color="auto"/>
          </w:divBdr>
        </w:div>
        <w:div w:id="1029911041">
          <w:marLeft w:val="547"/>
          <w:marRight w:val="0"/>
          <w:marTop w:val="96"/>
          <w:marBottom w:val="0"/>
          <w:divBdr>
            <w:top w:val="none" w:sz="0" w:space="0" w:color="auto"/>
            <w:left w:val="none" w:sz="0" w:space="0" w:color="auto"/>
            <w:bottom w:val="none" w:sz="0" w:space="0" w:color="auto"/>
            <w:right w:val="none" w:sz="0" w:space="0" w:color="auto"/>
          </w:divBdr>
        </w:div>
        <w:div w:id="1272784362">
          <w:marLeft w:val="547"/>
          <w:marRight w:val="0"/>
          <w:marTop w:val="96"/>
          <w:marBottom w:val="0"/>
          <w:divBdr>
            <w:top w:val="none" w:sz="0" w:space="0" w:color="auto"/>
            <w:left w:val="none" w:sz="0" w:space="0" w:color="auto"/>
            <w:bottom w:val="none" w:sz="0" w:space="0" w:color="auto"/>
            <w:right w:val="none" w:sz="0" w:space="0" w:color="auto"/>
          </w:divBdr>
        </w:div>
        <w:div w:id="1433864746">
          <w:marLeft w:val="547"/>
          <w:marRight w:val="0"/>
          <w:marTop w:val="96"/>
          <w:marBottom w:val="0"/>
          <w:divBdr>
            <w:top w:val="none" w:sz="0" w:space="0" w:color="auto"/>
            <w:left w:val="none" w:sz="0" w:space="0" w:color="auto"/>
            <w:bottom w:val="none" w:sz="0" w:space="0" w:color="auto"/>
            <w:right w:val="none" w:sz="0" w:space="0" w:color="auto"/>
          </w:divBdr>
        </w:div>
        <w:div w:id="1680232710">
          <w:marLeft w:val="547"/>
          <w:marRight w:val="0"/>
          <w:marTop w:val="96"/>
          <w:marBottom w:val="0"/>
          <w:divBdr>
            <w:top w:val="none" w:sz="0" w:space="0" w:color="auto"/>
            <w:left w:val="none" w:sz="0" w:space="0" w:color="auto"/>
            <w:bottom w:val="none" w:sz="0" w:space="0" w:color="auto"/>
            <w:right w:val="none" w:sz="0" w:space="0" w:color="auto"/>
          </w:divBdr>
        </w:div>
        <w:div w:id="1970092035">
          <w:marLeft w:val="547"/>
          <w:marRight w:val="0"/>
          <w:marTop w:val="96"/>
          <w:marBottom w:val="0"/>
          <w:divBdr>
            <w:top w:val="none" w:sz="0" w:space="0" w:color="auto"/>
            <w:left w:val="none" w:sz="0" w:space="0" w:color="auto"/>
            <w:bottom w:val="none" w:sz="0" w:space="0" w:color="auto"/>
            <w:right w:val="none" w:sz="0" w:space="0" w:color="auto"/>
          </w:divBdr>
        </w:div>
        <w:div w:id="2074694063">
          <w:marLeft w:val="1166"/>
          <w:marRight w:val="0"/>
          <w:marTop w:val="77"/>
          <w:marBottom w:val="0"/>
          <w:divBdr>
            <w:top w:val="none" w:sz="0" w:space="0" w:color="auto"/>
            <w:left w:val="none" w:sz="0" w:space="0" w:color="auto"/>
            <w:bottom w:val="none" w:sz="0" w:space="0" w:color="auto"/>
            <w:right w:val="none" w:sz="0" w:space="0" w:color="auto"/>
          </w:divBdr>
        </w:div>
        <w:div w:id="2130784301">
          <w:marLeft w:val="547"/>
          <w:marRight w:val="0"/>
          <w:marTop w:val="96"/>
          <w:marBottom w:val="0"/>
          <w:divBdr>
            <w:top w:val="none" w:sz="0" w:space="0" w:color="auto"/>
            <w:left w:val="none" w:sz="0" w:space="0" w:color="auto"/>
            <w:bottom w:val="none" w:sz="0" w:space="0" w:color="auto"/>
            <w:right w:val="none" w:sz="0" w:space="0" w:color="auto"/>
          </w:divBdr>
        </w:div>
      </w:divsChild>
    </w:div>
    <w:div w:id="851145395">
      <w:bodyDiv w:val="1"/>
      <w:marLeft w:val="0"/>
      <w:marRight w:val="0"/>
      <w:marTop w:val="0"/>
      <w:marBottom w:val="0"/>
      <w:divBdr>
        <w:top w:val="none" w:sz="0" w:space="0" w:color="auto"/>
        <w:left w:val="none" w:sz="0" w:space="0" w:color="auto"/>
        <w:bottom w:val="none" w:sz="0" w:space="0" w:color="auto"/>
        <w:right w:val="none" w:sz="0" w:space="0" w:color="auto"/>
      </w:divBdr>
      <w:divsChild>
        <w:div w:id="536545992">
          <w:marLeft w:val="547"/>
          <w:marRight w:val="0"/>
          <w:marTop w:val="96"/>
          <w:marBottom w:val="0"/>
          <w:divBdr>
            <w:top w:val="none" w:sz="0" w:space="0" w:color="auto"/>
            <w:left w:val="none" w:sz="0" w:space="0" w:color="auto"/>
            <w:bottom w:val="none" w:sz="0" w:space="0" w:color="auto"/>
            <w:right w:val="none" w:sz="0" w:space="0" w:color="auto"/>
          </w:divBdr>
        </w:div>
      </w:divsChild>
    </w:div>
    <w:div w:id="855846480">
      <w:bodyDiv w:val="1"/>
      <w:marLeft w:val="0"/>
      <w:marRight w:val="0"/>
      <w:marTop w:val="0"/>
      <w:marBottom w:val="0"/>
      <w:divBdr>
        <w:top w:val="none" w:sz="0" w:space="0" w:color="auto"/>
        <w:left w:val="none" w:sz="0" w:space="0" w:color="auto"/>
        <w:bottom w:val="none" w:sz="0" w:space="0" w:color="auto"/>
        <w:right w:val="none" w:sz="0" w:space="0" w:color="auto"/>
      </w:divBdr>
      <w:divsChild>
        <w:div w:id="259339432">
          <w:marLeft w:val="547"/>
          <w:marRight w:val="0"/>
          <w:marTop w:val="115"/>
          <w:marBottom w:val="0"/>
          <w:divBdr>
            <w:top w:val="none" w:sz="0" w:space="0" w:color="auto"/>
            <w:left w:val="none" w:sz="0" w:space="0" w:color="auto"/>
            <w:bottom w:val="none" w:sz="0" w:space="0" w:color="auto"/>
            <w:right w:val="none" w:sz="0" w:space="0" w:color="auto"/>
          </w:divBdr>
        </w:div>
      </w:divsChild>
    </w:div>
    <w:div w:id="856499997">
      <w:bodyDiv w:val="1"/>
      <w:marLeft w:val="0"/>
      <w:marRight w:val="0"/>
      <w:marTop w:val="0"/>
      <w:marBottom w:val="0"/>
      <w:divBdr>
        <w:top w:val="none" w:sz="0" w:space="0" w:color="auto"/>
        <w:left w:val="none" w:sz="0" w:space="0" w:color="auto"/>
        <w:bottom w:val="none" w:sz="0" w:space="0" w:color="auto"/>
        <w:right w:val="none" w:sz="0" w:space="0" w:color="auto"/>
      </w:divBdr>
    </w:div>
    <w:div w:id="864560340">
      <w:bodyDiv w:val="1"/>
      <w:marLeft w:val="0"/>
      <w:marRight w:val="0"/>
      <w:marTop w:val="0"/>
      <w:marBottom w:val="0"/>
      <w:divBdr>
        <w:top w:val="none" w:sz="0" w:space="0" w:color="auto"/>
        <w:left w:val="none" w:sz="0" w:space="0" w:color="auto"/>
        <w:bottom w:val="none" w:sz="0" w:space="0" w:color="auto"/>
        <w:right w:val="none" w:sz="0" w:space="0" w:color="auto"/>
      </w:divBdr>
      <w:divsChild>
        <w:div w:id="351885947">
          <w:marLeft w:val="547"/>
          <w:marRight w:val="0"/>
          <w:marTop w:val="115"/>
          <w:marBottom w:val="0"/>
          <w:divBdr>
            <w:top w:val="none" w:sz="0" w:space="0" w:color="auto"/>
            <w:left w:val="none" w:sz="0" w:space="0" w:color="auto"/>
            <w:bottom w:val="none" w:sz="0" w:space="0" w:color="auto"/>
            <w:right w:val="none" w:sz="0" w:space="0" w:color="auto"/>
          </w:divBdr>
        </w:div>
      </w:divsChild>
    </w:div>
    <w:div w:id="867330360">
      <w:bodyDiv w:val="1"/>
      <w:marLeft w:val="0"/>
      <w:marRight w:val="0"/>
      <w:marTop w:val="0"/>
      <w:marBottom w:val="0"/>
      <w:divBdr>
        <w:top w:val="none" w:sz="0" w:space="0" w:color="auto"/>
        <w:left w:val="none" w:sz="0" w:space="0" w:color="auto"/>
        <w:bottom w:val="none" w:sz="0" w:space="0" w:color="auto"/>
        <w:right w:val="none" w:sz="0" w:space="0" w:color="auto"/>
      </w:divBdr>
      <w:divsChild>
        <w:div w:id="220333922">
          <w:marLeft w:val="547"/>
          <w:marRight w:val="0"/>
          <w:marTop w:val="96"/>
          <w:marBottom w:val="0"/>
          <w:divBdr>
            <w:top w:val="none" w:sz="0" w:space="0" w:color="auto"/>
            <w:left w:val="none" w:sz="0" w:space="0" w:color="auto"/>
            <w:bottom w:val="none" w:sz="0" w:space="0" w:color="auto"/>
            <w:right w:val="none" w:sz="0" w:space="0" w:color="auto"/>
          </w:divBdr>
        </w:div>
      </w:divsChild>
    </w:div>
    <w:div w:id="869342316">
      <w:bodyDiv w:val="1"/>
      <w:marLeft w:val="0"/>
      <w:marRight w:val="0"/>
      <w:marTop w:val="0"/>
      <w:marBottom w:val="0"/>
      <w:divBdr>
        <w:top w:val="none" w:sz="0" w:space="0" w:color="auto"/>
        <w:left w:val="none" w:sz="0" w:space="0" w:color="auto"/>
        <w:bottom w:val="none" w:sz="0" w:space="0" w:color="auto"/>
        <w:right w:val="none" w:sz="0" w:space="0" w:color="auto"/>
      </w:divBdr>
      <w:divsChild>
        <w:div w:id="2139881567">
          <w:marLeft w:val="547"/>
          <w:marRight w:val="0"/>
          <w:marTop w:val="58"/>
          <w:marBottom w:val="0"/>
          <w:divBdr>
            <w:top w:val="none" w:sz="0" w:space="0" w:color="auto"/>
            <w:left w:val="none" w:sz="0" w:space="0" w:color="auto"/>
            <w:bottom w:val="none" w:sz="0" w:space="0" w:color="auto"/>
            <w:right w:val="none" w:sz="0" w:space="0" w:color="auto"/>
          </w:divBdr>
        </w:div>
        <w:div w:id="155264375">
          <w:marLeft w:val="547"/>
          <w:marRight w:val="0"/>
          <w:marTop w:val="58"/>
          <w:marBottom w:val="0"/>
          <w:divBdr>
            <w:top w:val="none" w:sz="0" w:space="0" w:color="auto"/>
            <w:left w:val="none" w:sz="0" w:space="0" w:color="auto"/>
            <w:bottom w:val="none" w:sz="0" w:space="0" w:color="auto"/>
            <w:right w:val="none" w:sz="0" w:space="0" w:color="auto"/>
          </w:divBdr>
        </w:div>
        <w:div w:id="468403194">
          <w:marLeft w:val="547"/>
          <w:marRight w:val="0"/>
          <w:marTop w:val="58"/>
          <w:marBottom w:val="0"/>
          <w:divBdr>
            <w:top w:val="none" w:sz="0" w:space="0" w:color="auto"/>
            <w:left w:val="none" w:sz="0" w:space="0" w:color="auto"/>
            <w:bottom w:val="none" w:sz="0" w:space="0" w:color="auto"/>
            <w:right w:val="none" w:sz="0" w:space="0" w:color="auto"/>
          </w:divBdr>
        </w:div>
        <w:div w:id="1188524152">
          <w:marLeft w:val="547"/>
          <w:marRight w:val="0"/>
          <w:marTop w:val="58"/>
          <w:marBottom w:val="0"/>
          <w:divBdr>
            <w:top w:val="none" w:sz="0" w:space="0" w:color="auto"/>
            <w:left w:val="none" w:sz="0" w:space="0" w:color="auto"/>
            <w:bottom w:val="none" w:sz="0" w:space="0" w:color="auto"/>
            <w:right w:val="none" w:sz="0" w:space="0" w:color="auto"/>
          </w:divBdr>
        </w:div>
        <w:div w:id="1677421678">
          <w:marLeft w:val="547"/>
          <w:marRight w:val="0"/>
          <w:marTop w:val="58"/>
          <w:marBottom w:val="0"/>
          <w:divBdr>
            <w:top w:val="none" w:sz="0" w:space="0" w:color="auto"/>
            <w:left w:val="none" w:sz="0" w:space="0" w:color="auto"/>
            <w:bottom w:val="none" w:sz="0" w:space="0" w:color="auto"/>
            <w:right w:val="none" w:sz="0" w:space="0" w:color="auto"/>
          </w:divBdr>
        </w:div>
        <w:div w:id="1195535477">
          <w:marLeft w:val="547"/>
          <w:marRight w:val="0"/>
          <w:marTop w:val="58"/>
          <w:marBottom w:val="0"/>
          <w:divBdr>
            <w:top w:val="none" w:sz="0" w:space="0" w:color="auto"/>
            <w:left w:val="none" w:sz="0" w:space="0" w:color="auto"/>
            <w:bottom w:val="none" w:sz="0" w:space="0" w:color="auto"/>
            <w:right w:val="none" w:sz="0" w:space="0" w:color="auto"/>
          </w:divBdr>
        </w:div>
        <w:div w:id="1098986678">
          <w:marLeft w:val="547"/>
          <w:marRight w:val="0"/>
          <w:marTop w:val="58"/>
          <w:marBottom w:val="0"/>
          <w:divBdr>
            <w:top w:val="none" w:sz="0" w:space="0" w:color="auto"/>
            <w:left w:val="none" w:sz="0" w:space="0" w:color="auto"/>
            <w:bottom w:val="none" w:sz="0" w:space="0" w:color="auto"/>
            <w:right w:val="none" w:sz="0" w:space="0" w:color="auto"/>
          </w:divBdr>
        </w:div>
        <w:div w:id="1926377859">
          <w:marLeft w:val="547"/>
          <w:marRight w:val="0"/>
          <w:marTop w:val="58"/>
          <w:marBottom w:val="0"/>
          <w:divBdr>
            <w:top w:val="none" w:sz="0" w:space="0" w:color="auto"/>
            <w:left w:val="none" w:sz="0" w:space="0" w:color="auto"/>
            <w:bottom w:val="none" w:sz="0" w:space="0" w:color="auto"/>
            <w:right w:val="none" w:sz="0" w:space="0" w:color="auto"/>
          </w:divBdr>
        </w:div>
        <w:div w:id="883558901">
          <w:marLeft w:val="547"/>
          <w:marRight w:val="0"/>
          <w:marTop w:val="58"/>
          <w:marBottom w:val="0"/>
          <w:divBdr>
            <w:top w:val="none" w:sz="0" w:space="0" w:color="auto"/>
            <w:left w:val="none" w:sz="0" w:space="0" w:color="auto"/>
            <w:bottom w:val="none" w:sz="0" w:space="0" w:color="auto"/>
            <w:right w:val="none" w:sz="0" w:space="0" w:color="auto"/>
          </w:divBdr>
        </w:div>
        <w:div w:id="1370951194">
          <w:marLeft w:val="547"/>
          <w:marRight w:val="0"/>
          <w:marTop w:val="58"/>
          <w:marBottom w:val="0"/>
          <w:divBdr>
            <w:top w:val="none" w:sz="0" w:space="0" w:color="auto"/>
            <w:left w:val="none" w:sz="0" w:space="0" w:color="auto"/>
            <w:bottom w:val="none" w:sz="0" w:space="0" w:color="auto"/>
            <w:right w:val="none" w:sz="0" w:space="0" w:color="auto"/>
          </w:divBdr>
        </w:div>
        <w:div w:id="1755786551">
          <w:marLeft w:val="547"/>
          <w:marRight w:val="0"/>
          <w:marTop w:val="58"/>
          <w:marBottom w:val="0"/>
          <w:divBdr>
            <w:top w:val="none" w:sz="0" w:space="0" w:color="auto"/>
            <w:left w:val="none" w:sz="0" w:space="0" w:color="auto"/>
            <w:bottom w:val="none" w:sz="0" w:space="0" w:color="auto"/>
            <w:right w:val="none" w:sz="0" w:space="0" w:color="auto"/>
          </w:divBdr>
        </w:div>
        <w:div w:id="869993519">
          <w:marLeft w:val="547"/>
          <w:marRight w:val="0"/>
          <w:marTop w:val="58"/>
          <w:marBottom w:val="0"/>
          <w:divBdr>
            <w:top w:val="none" w:sz="0" w:space="0" w:color="auto"/>
            <w:left w:val="none" w:sz="0" w:space="0" w:color="auto"/>
            <w:bottom w:val="none" w:sz="0" w:space="0" w:color="auto"/>
            <w:right w:val="none" w:sz="0" w:space="0" w:color="auto"/>
          </w:divBdr>
        </w:div>
        <w:div w:id="199050044">
          <w:marLeft w:val="547"/>
          <w:marRight w:val="0"/>
          <w:marTop w:val="58"/>
          <w:marBottom w:val="0"/>
          <w:divBdr>
            <w:top w:val="none" w:sz="0" w:space="0" w:color="auto"/>
            <w:left w:val="none" w:sz="0" w:space="0" w:color="auto"/>
            <w:bottom w:val="none" w:sz="0" w:space="0" w:color="auto"/>
            <w:right w:val="none" w:sz="0" w:space="0" w:color="auto"/>
          </w:divBdr>
        </w:div>
        <w:div w:id="1307004212">
          <w:marLeft w:val="547"/>
          <w:marRight w:val="0"/>
          <w:marTop w:val="58"/>
          <w:marBottom w:val="0"/>
          <w:divBdr>
            <w:top w:val="none" w:sz="0" w:space="0" w:color="auto"/>
            <w:left w:val="none" w:sz="0" w:space="0" w:color="auto"/>
            <w:bottom w:val="none" w:sz="0" w:space="0" w:color="auto"/>
            <w:right w:val="none" w:sz="0" w:space="0" w:color="auto"/>
          </w:divBdr>
        </w:div>
        <w:div w:id="2011061801">
          <w:marLeft w:val="547"/>
          <w:marRight w:val="0"/>
          <w:marTop w:val="58"/>
          <w:marBottom w:val="0"/>
          <w:divBdr>
            <w:top w:val="none" w:sz="0" w:space="0" w:color="auto"/>
            <w:left w:val="none" w:sz="0" w:space="0" w:color="auto"/>
            <w:bottom w:val="none" w:sz="0" w:space="0" w:color="auto"/>
            <w:right w:val="none" w:sz="0" w:space="0" w:color="auto"/>
          </w:divBdr>
        </w:div>
        <w:div w:id="1386180313">
          <w:marLeft w:val="547"/>
          <w:marRight w:val="0"/>
          <w:marTop w:val="58"/>
          <w:marBottom w:val="0"/>
          <w:divBdr>
            <w:top w:val="none" w:sz="0" w:space="0" w:color="auto"/>
            <w:left w:val="none" w:sz="0" w:space="0" w:color="auto"/>
            <w:bottom w:val="none" w:sz="0" w:space="0" w:color="auto"/>
            <w:right w:val="none" w:sz="0" w:space="0" w:color="auto"/>
          </w:divBdr>
        </w:div>
        <w:div w:id="633802351">
          <w:marLeft w:val="547"/>
          <w:marRight w:val="0"/>
          <w:marTop w:val="58"/>
          <w:marBottom w:val="0"/>
          <w:divBdr>
            <w:top w:val="none" w:sz="0" w:space="0" w:color="auto"/>
            <w:left w:val="none" w:sz="0" w:space="0" w:color="auto"/>
            <w:bottom w:val="none" w:sz="0" w:space="0" w:color="auto"/>
            <w:right w:val="none" w:sz="0" w:space="0" w:color="auto"/>
          </w:divBdr>
        </w:div>
      </w:divsChild>
    </w:div>
    <w:div w:id="880828618">
      <w:bodyDiv w:val="1"/>
      <w:marLeft w:val="0"/>
      <w:marRight w:val="0"/>
      <w:marTop w:val="0"/>
      <w:marBottom w:val="0"/>
      <w:divBdr>
        <w:top w:val="none" w:sz="0" w:space="0" w:color="auto"/>
        <w:left w:val="none" w:sz="0" w:space="0" w:color="auto"/>
        <w:bottom w:val="none" w:sz="0" w:space="0" w:color="auto"/>
        <w:right w:val="none" w:sz="0" w:space="0" w:color="auto"/>
      </w:divBdr>
      <w:divsChild>
        <w:div w:id="85350317">
          <w:marLeft w:val="547"/>
          <w:marRight w:val="0"/>
          <w:marTop w:val="0"/>
          <w:marBottom w:val="0"/>
          <w:divBdr>
            <w:top w:val="none" w:sz="0" w:space="0" w:color="auto"/>
            <w:left w:val="none" w:sz="0" w:space="0" w:color="auto"/>
            <w:bottom w:val="none" w:sz="0" w:space="0" w:color="auto"/>
            <w:right w:val="none" w:sz="0" w:space="0" w:color="auto"/>
          </w:divBdr>
        </w:div>
      </w:divsChild>
    </w:div>
    <w:div w:id="880942470">
      <w:bodyDiv w:val="1"/>
      <w:marLeft w:val="0"/>
      <w:marRight w:val="0"/>
      <w:marTop w:val="0"/>
      <w:marBottom w:val="0"/>
      <w:divBdr>
        <w:top w:val="none" w:sz="0" w:space="0" w:color="auto"/>
        <w:left w:val="none" w:sz="0" w:space="0" w:color="auto"/>
        <w:bottom w:val="none" w:sz="0" w:space="0" w:color="auto"/>
        <w:right w:val="none" w:sz="0" w:space="0" w:color="auto"/>
      </w:divBdr>
      <w:divsChild>
        <w:div w:id="489100618">
          <w:marLeft w:val="547"/>
          <w:marRight w:val="0"/>
          <w:marTop w:val="120"/>
          <w:marBottom w:val="0"/>
          <w:divBdr>
            <w:top w:val="none" w:sz="0" w:space="0" w:color="auto"/>
            <w:left w:val="none" w:sz="0" w:space="0" w:color="auto"/>
            <w:bottom w:val="none" w:sz="0" w:space="0" w:color="auto"/>
            <w:right w:val="none" w:sz="0" w:space="0" w:color="auto"/>
          </w:divBdr>
        </w:div>
      </w:divsChild>
    </w:div>
    <w:div w:id="881864766">
      <w:bodyDiv w:val="1"/>
      <w:marLeft w:val="0"/>
      <w:marRight w:val="0"/>
      <w:marTop w:val="0"/>
      <w:marBottom w:val="0"/>
      <w:divBdr>
        <w:top w:val="none" w:sz="0" w:space="0" w:color="auto"/>
        <w:left w:val="none" w:sz="0" w:space="0" w:color="auto"/>
        <w:bottom w:val="none" w:sz="0" w:space="0" w:color="auto"/>
        <w:right w:val="none" w:sz="0" w:space="0" w:color="auto"/>
      </w:divBdr>
      <w:divsChild>
        <w:div w:id="1556772917">
          <w:marLeft w:val="547"/>
          <w:marRight w:val="0"/>
          <w:marTop w:val="115"/>
          <w:marBottom w:val="0"/>
          <w:divBdr>
            <w:top w:val="none" w:sz="0" w:space="0" w:color="auto"/>
            <w:left w:val="none" w:sz="0" w:space="0" w:color="auto"/>
            <w:bottom w:val="none" w:sz="0" w:space="0" w:color="auto"/>
            <w:right w:val="none" w:sz="0" w:space="0" w:color="auto"/>
          </w:divBdr>
        </w:div>
      </w:divsChild>
    </w:div>
    <w:div w:id="887497085">
      <w:bodyDiv w:val="1"/>
      <w:marLeft w:val="0"/>
      <w:marRight w:val="0"/>
      <w:marTop w:val="0"/>
      <w:marBottom w:val="0"/>
      <w:divBdr>
        <w:top w:val="none" w:sz="0" w:space="0" w:color="auto"/>
        <w:left w:val="none" w:sz="0" w:space="0" w:color="auto"/>
        <w:bottom w:val="none" w:sz="0" w:space="0" w:color="auto"/>
        <w:right w:val="none" w:sz="0" w:space="0" w:color="auto"/>
      </w:divBdr>
      <w:divsChild>
        <w:div w:id="145900336">
          <w:marLeft w:val="720"/>
          <w:marRight w:val="0"/>
          <w:marTop w:val="110"/>
          <w:marBottom w:val="0"/>
          <w:divBdr>
            <w:top w:val="none" w:sz="0" w:space="0" w:color="auto"/>
            <w:left w:val="none" w:sz="0" w:space="0" w:color="auto"/>
            <w:bottom w:val="none" w:sz="0" w:space="0" w:color="auto"/>
            <w:right w:val="none" w:sz="0" w:space="0" w:color="auto"/>
          </w:divBdr>
        </w:div>
      </w:divsChild>
    </w:div>
    <w:div w:id="888030541">
      <w:bodyDiv w:val="1"/>
      <w:marLeft w:val="0"/>
      <w:marRight w:val="0"/>
      <w:marTop w:val="0"/>
      <w:marBottom w:val="0"/>
      <w:divBdr>
        <w:top w:val="none" w:sz="0" w:space="0" w:color="auto"/>
        <w:left w:val="none" w:sz="0" w:space="0" w:color="auto"/>
        <w:bottom w:val="none" w:sz="0" w:space="0" w:color="auto"/>
        <w:right w:val="none" w:sz="0" w:space="0" w:color="auto"/>
      </w:divBdr>
      <w:divsChild>
        <w:div w:id="1971738741">
          <w:marLeft w:val="547"/>
          <w:marRight w:val="0"/>
          <w:marTop w:val="96"/>
          <w:marBottom w:val="0"/>
          <w:divBdr>
            <w:top w:val="none" w:sz="0" w:space="0" w:color="auto"/>
            <w:left w:val="none" w:sz="0" w:space="0" w:color="auto"/>
            <w:bottom w:val="none" w:sz="0" w:space="0" w:color="auto"/>
            <w:right w:val="none" w:sz="0" w:space="0" w:color="auto"/>
          </w:divBdr>
        </w:div>
      </w:divsChild>
    </w:div>
    <w:div w:id="890189686">
      <w:bodyDiv w:val="1"/>
      <w:marLeft w:val="0"/>
      <w:marRight w:val="0"/>
      <w:marTop w:val="0"/>
      <w:marBottom w:val="0"/>
      <w:divBdr>
        <w:top w:val="none" w:sz="0" w:space="0" w:color="auto"/>
        <w:left w:val="none" w:sz="0" w:space="0" w:color="auto"/>
        <w:bottom w:val="none" w:sz="0" w:space="0" w:color="auto"/>
        <w:right w:val="none" w:sz="0" w:space="0" w:color="auto"/>
      </w:divBdr>
      <w:divsChild>
        <w:div w:id="1242250466">
          <w:marLeft w:val="547"/>
          <w:marRight w:val="0"/>
          <w:marTop w:val="120"/>
          <w:marBottom w:val="0"/>
          <w:divBdr>
            <w:top w:val="none" w:sz="0" w:space="0" w:color="auto"/>
            <w:left w:val="none" w:sz="0" w:space="0" w:color="auto"/>
            <w:bottom w:val="none" w:sz="0" w:space="0" w:color="auto"/>
            <w:right w:val="none" w:sz="0" w:space="0" w:color="auto"/>
          </w:divBdr>
        </w:div>
      </w:divsChild>
    </w:div>
    <w:div w:id="891772898">
      <w:bodyDiv w:val="1"/>
      <w:marLeft w:val="0"/>
      <w:marRight w:val="0"/>
      <w:marTop w:val="0"/>
      <w:marBottom w:val="0"/>
      <w:divBdr>
        <w:top w:val="none" w:sz="0" w:space="0" w:color="auto"/>
        <w:left w:val="none" w:sz="0" w:space="0" w:color="auto"/>
        <w:bottom w:val="none" w:sz="0" w:space="0" w:color="auto"/>
        <w:right w:val="none" w:sz="0" w:space="0" w:color="auto"/>
      </w:divBdr>
      <w:divsChild>
        <w:div w:id="921792147">
          <w:marLeft w:val="547"/>
          <w:marRight w:val="0"/>
          <w:marTop w:val="115"/>
          <w:marBottom w:val="0"/>
          <w:divBdr>
            <w:top w:val="none" w:sz="0" w:space="0" w:color="auto"/>
            <w:left w:val="none" w:sz="0" w:space="0" w:color="auto"/>
            <w:bottom w:val="none" w:sz="0" w:space="0" w:color="auto"/>
            <w:right w:val="none" w:sz="0" w:space="0" w:color="auto"/>
          </w:divBdr>
        </w:div>
      </w:divsChild>
    </w:div>
    <w:div w:id="892809970">
      <w:bodyDiv w:val="1"/>
      <w:marLeft w:val="0"/>
      <w:marRight w:val="0"/>
      <w:marTop w:val="0"/>
      <w:marBottom w:val="0"/>
      <w:divBdr>
        <w:top w:val="none" w:sz="0" w:space="0" w:color="auto"/>
        <w:left w:val="none" w:sz="0" w:space="0" w:color="auto"/>
        <w:bottom w:val="none" w:sz="0" w:space="0" w:color="auto"/>
        <w:right w:val="none" w:sz="0" w:space="0" w:color="auto"/>
      </w:divBdr>
      <w:divsChild>
        <w:div w:id="1211500416">
          <w:marLeft w:val="547"/>
          <w:marRight w:val="0"/>
          <w:marTop w:val="115"/>
          <w:marBottom w:val="0"/>
          <w:divBdr>
            <w:top w:val="none" w:sz="0" w:space="0" w:color="auto"/>
            <w:left w:val="none" w:sz="0" w:space="0" w:color="auto"/>
            <w:bottom w:val="none" w:sz="0" w:space="0" w:color="auto"/>
            <w:right w:val="none" w:sz="0" w:space="0" w:color="auto"/>
          </w:divBdr>
        </w:div>
      </w:divsChild>
    </w:div>
    <w:div w:id="898396198">
      <w:bodyDiv w:val="1"/>
      <w:marLeft w:val="0"/>
      <w:marRight w:val="0"/>
      <w:marTop w:val="0"/>
      <w:marBottom w:val="0"/>
      <w:divBdr>
        <w:top w:val="none" w:sz="0" w:space="0" w:color="auto"/>
        <w:left w:val="none" w:sz="0" w:space="0" w:color="auto"/>
        <w:bottom w:val="none" w:sz="0" w:space="0" w:color="auto"/>
        <w:right w:val="none" w:sz="0" w:space="0" w:color="auto"/>
      </w:divBdr>
      <w:divsChild>
        <w:div w:id="1288470061">
          <w:marLeft w:val="1166"/>
          <w:marRight w:val="0"/>
          <w:marTop w:val="77"/>
          <w:marBottom w:val="0"/>
          <w:divBdr>
            <w:top w:val="none" w:sz="0" w:space="0" w:color="auto"/>
            <w:left w:val="none" w:sz="0" w:space="0" w:color="auto"/>
            <w:bottom w:val="none" w:sz="0" w:space="0" w:color="auto"/>
            <w:right w:val="none" w:sz="0" w:space="0" w:color="auto"/>
          </w:divBdr>
        </w:div>
      </w:divsChild>
    </w:div>
    <w:div w:id="903174441">
      <w:bodyDiv w:val="1"/>
      <w:marLeft w:val="0"/>
      <w:marRight w:val="0"/>
      <w:marTop w:val="0"/>
      <w:marBottom w:val="0"/>
      <w:divBdr>
        <w:top w:val="none" w:sz="0" w:space="0" w:color="auto"/>
        <w:left w:val="none" w:sz="0" w:space="0" w:color="auto"/>
        <w:bottom w:val="none" w:sz="0" w:space="0" w:color="auto"/>
        <w:right w:val="none" w:sz="0" w:space="0" w:color="auto"/>
      </w:divBdr>
    </w:div>
    <w:div w:id="908266373">
      <w:bodyDiv w:val="1"/>
      <w:marLeft w:val="0"/>
      <w:marRight w:val="0"/>
      <w:marTop w:val="0"/>
      <w:marBottom w:val="0"/>
      <w:divBdr>
        <w:top w:val="none" w:sz="0" w:space="0" w:color="auto"/>
        <w:left w:val="none" w:sz="0" w:space="0" w:color="auto"/>
        <w:bottom w:val="none" w:sz="0" w:space="0" w:color="auto"/>
        <w:right w:val="none" w:sz="0" w:space="0" w:color="auto"/>
      </w:divBdr>
    </w:div>
    <w:div w:id="909122187">
      <w:bodyDiv w:val="1"/>
      <w:marLeft w:val="0"/>
      <w:marRight w:val="0"/>
      <w:marTop w:val="0"/>
      <w:marBottom w:val="0"/>
      <w:divBdr>
        <w:top w:val="none" w:sz="0" w:space="0" w:color="auto"/>
        <w:left w:val="none" w:sz="0" w:space="0" w:color="auto"/>
        <w:bottom w:val="none" w:sz="0" w:space="0" w:color="auto"/>
        <w:right w:val="none" w:sz="0" w:space="0" w:color="auto"/>
      </w:divBdr>
      <w:divsChild>
        <w:div w:id="382489237">
          <w:marLeft w:val="547"/>
          <w:marRight w:val="0"/>
          <w:marTop w:val="115"/>
          <w:marBottom w:val="0"/>
          <w:divBdr>
            <w:top w:val="none" w:sz="0" w:space="0" w:color="auto"/>
            <w:left w:val="none" w:sz="0" w:space="0" w:color="auto"/>
            <w:bottom w:val="none" w:sz="0" w:space="0" w:color="auto"/>
            <w:right w:val="none" w:sz="0" w:space="0" w:color="auto"/>
          </w:divBdr>
        </w:div>
        <w:div w:id="1260017223">
          <w:marLeft w:val="547"/>
          <w:marRight w:val="0"/>
          <w:marTop w:val="115"/>
          <w:marBottom w:val="0"/>
          <w:divBdr>
            <w:top w:val="none" w:sz="0" w:space="0" w:color="auto"/>
            <w:left w:val="none" w:sz="0" w:space="0" w:color="auto"/>
            <w:bottom w:val="none" w:sz="0" w:space="0" w:color="auto"/>
            <w:right w:val="none" w:sz="0" w:space="0" w:color="auto"/>
          </w:divBdr>
        </w:div>
        <w:div w:id="1546601663">
          <w:marLeft w:val="547"/>
          <w:marRight w:val="0"/>
          <w:marTop w:val="115"/>
          <w:marBottom w:val="0"/>
          <w:divBdr>
            <w:top w:val="none" w:sz="0" w:space="0" w:color="auto"/>
            <w:left w:val="none" w:sz="0" w:space="0" w:color="auto"/>
            <w:bottom w:val="none" w:sz="0" w:space="0" w:color="auto"/>
            <w:right w:val="none" w:sz="0" w:space="0" w:color="auto"/>
          </w:divBdr>
        </w:div>
      </w:divsChild>
    </w:div>
    <w:div w:id="912736961">
      <w:bodyDiv w:val="1"/>
      <w:marLeft w:val="0"/>
      <w:marRight w:val="0"/>
      <w:marTop w:val="0"/>
      <w:marBottom w:val="0"/>
      <w:divBdr>
        <w:top w:val="none" w:sz="0" w:space="0" w:color="auto"/>
        <w:left w:val="none" w:sz="0" w:space="0" w:color="auto"/>
        <w:bottom w:val="none" w:sz="0" w:space="0" w:color="auto"/>
        <w:right w:val="none" w:sz="0" w:space="0" w:color="auto"/>
      </w:divBdr>
      <w:divsChild>
        <w:div w:id="110828103">
          <w:marLeft w:val="547"/>
          <w:marRight w:val="0"/>
          <w:marTop w:val="120"/>
          <w:marBottom w:val="0"/>
          <w:divBdr>
            <w:top w:val="none" w:sz="0" w:space="0" w:color="auto"/>
            <w:left w:val="none" w:sz="0" w:space="0" w:color="auto"/>
            <w:bottom w:val="none" w:sz="0" w:space="0" w:color="auto"/>
            <w:right w:val="none" w:sz="0" w:space="0" w:color="auto"/>
          </w:divBdr>
        </w:div>
        <w:div w:id="1348214382">
          <w:marLeft w:val="547"/>
          <w:marRight w:val="0"/>
          <w:marTop w:val="120"/>
          <w:marBottom w:val="0"/>
          <w:divBdr>
            <w:top w:val="none" w:sz="0" w:space="0" w:color="auto"/>
            <w:left w:val="none" w:sz="0" w:space="0" w:color="auto"/>
            <w:bottom w:val="none" w:sz="0" w:space="0" w:color="auto"/>
            <w:right w:val="none" w:sz="0" w:space="0" w:color="auto"/>
          </w:divBdr>
        </w:div>
        <w:div w:id="1586105542">
          <w:marLeft w:val="547"/>
          <w:marRight w:val="0"/>
          <w:marTop w:val="120"/>
          <w:marBottom w:val="0"/>
          <w:divBdr>
            <w:top w:val="none" w:sz="0" w:space="0" w:color="auto"/>
            <w:left w:val="none" w:sz="0" w:space="0" w:color="auto"/>
            <w:bottom w:val="none" w:sz="0" w:space="0" w:color="auto"/>
            <w:right w:val="none" w:sz="0" w:space="0" w:color="auto"/>
          </w:divBdr>
        </w:div>
        <w:div w:id="933854548">
          <w:marLeft w:val="547"/>
          <w:marRight w:val="0"/>
          <w:marTop w:val="120"/>
          <w:marBottom w:val="0"/>
          <w:divBdr>
            <w:top w:val="none" w:sz="0" w:space="0" w:color="auto"/>
            <w:left w:val="none" w:sz="0" w:space="0" w:color="auto"/>
            <w:bottom w:val="none" w:sz="0" w:space="0" w:color="auto"/>
            <w:right w:val="none" w:sz="0" w:space="0" w:color="auto"/>
          </w:divBdr>
        </w:div>
        <w:div w:id="54085416">
          <w:marLeft w:val="547"/>
          <w:marRight w:val="0"/>
          <w:marTop w:val="120"/>
          <w:marBottom w:val="0"/>
          <w:divBdr>
            <w:top w:val="none" w:sz="0" w:space="0" w:color="auto"/>
            <w:left w:val="none" w:sz="0" w:space="0" w:color="auto"/>
            <w:bottom w:val="none" w:sz="0" w:space="0" w:color="auto"/>
            <w:right w:val="none" w:sz="0" w:space="0" w:color="auto"/>
          </w:divBdr>
        </w:div>
        <w:div w:id="1104962466">
          <w:marLeft w:val="547"/>
          <w:marRight w:val="0"/>
          <w:marTop w:val="120"/>
          <w:marBottom w:val="0"/>
          <w:divBdr>
            <w:top w:val="none" w:sz="0" w:space="0" w:color="auto"/>
            <w:left w:val="none" w:sz="0" w:space="0" w:color="auto"/>
            <w:bottom w:val="none" w:sz="0" w:space="0" w:color="auto"/>
            <w:right w:val="none" w:sz="0" w:space="0" w:color="auto"/>
          </w:divBdr>
        </w:div>
        <w:div w:id="1049915118">
          <w:marLeft w:val="547"/>
          <w:marRight w:val="0"/>
          <w:marTop w:val="120"/>
          <w:marBottom w:val="0"/>
          <w:divBdr>
            <w:top w:val="none" w:sz="0" w:space="0" w:color="auto"/>
            <w:left w:val="none" w:sz="0" w:space="0" w:color="auto"/>
            <w:bottom w:val="none" w:sz="0" w:space="0" w:color="auto"/>
            <w:right w:val="none" w:sz="0" w:space="0" w:color="auto"/>
          </w:divBdr>
        </w:div>
      </w:divsChild>
    </w:div>
    <w:div w:id="915944195">
      <w:bodyDiv w:val="1"/>
      <w:marLeft w:val="0"/>
      <w:marRight w:val="0"/>
      <w:marTop w:val="0"/>
      <w:marBottom w:val="0"/>
      <w:divBdr>
        <w:top w:val="none" w:sz="0" w:space="0" w:color="auto"/>
        <w:left w:val="none" w:sz="0" w:space="0" w:color="auto"/>
        <w:bottom w:val="none" w:sz="0" w:space="0" w:color="auto"/>
        <w:right w:val="none" w:sz="0" w:space="0" w:color="auto"/>
      </w:divBdr>
      <w:divsChild>
        <w:div w:id="925460696">
          <w:marLeft w:val="1166"/>
          <w:marRight w:val="0"/>
          <w:marTop w:val="67"/>
          <w:marBottom w:val="0"/>
          <w:divBdr>
            <w:top w:val="none" w:sz="0" w:space="0" w:color="auto"/>
            <w:left w:val="none" w:sz="0" w:space="0" w:color="auto"/>
            <w:bottom w:val="none" w:sz="0" w:space="0" w:color="auto"/>
            <w:right w:val="none" w:sz="0" w:space="0" w:color="auto"/>
          </w:divBdr>
        </w:div>
        <w:div w:id="1502505357">
          <w:marLeft w:val="1166"/>
          <w:marRight w:val="0"/>
          <w:marTop w:val="67"/>
          <w:marBottom w:val="0"/>
          <w:divBdr>
            <w:top w:val="none" w:sz="0" w:space="0" w:color="auto"/>
            <w:left w:val="none" w:sz="0" w:space="0" w:color="auto"/>
            <w:bottom w:val="none" w:sz="0" w:space="0" w:color="auto"/>
            <w:right w:val="none" w:sz="0" w:space="0" w:color="auto"/>
          </w:divBdr>
        </w:div>
        <w:div w:id="371266884">
          <w:marLeft w:val="1166"/>
          <w:marRight w:val="0"/>
          <w:marTop w:val="67"/>
          <w:marBottom w:val="0"/>
          <w:divBdr>
            <w:top w:val="none" w:sz="0" w:space="0" w:color="auto"/>
            <w:left w:val="none" w:sz="0" w:space="0" w:color="auto"/>
            <w:bottom w:val="none" w:sz="0" w:space="0" w:color="auto"/>
            <w:right w:val="none" w:sz="0" w:space="0" w:color="auto"/>
          </w:divBdr>
        </w:div>
        <w:div w:id="68889703">
          <w:marLeft w:val="1166"/>
          <w:marRight w:val="0"/>
          <w:marTop w:val="67"/>
          <w:marBottom w:val="0"/>
          <w:divBdr>
            <w:top w:val="none" w:sz="0" w:space="0" w:color="auto"/>
            <w:left w:val="none" w:sz="0" w:space="0" w:color="auto"/>
            <w:bottom w:val="none" w:sz="0" w:space="0" w:color="auto"/>
            <w:right w:val="none" w:sz="0" w:space="0" w:color="auto"/>
          </w:divBdr>
        </w:div>
        <w:div w:id="23408660">
          <w:marLeft w:val="1166"/>
          <w:marRight w:val="0"/>
          <w:marTop w:val="67"/>
          <w:marBottom w:val="0"/>
          <w:divBdr>
            <w:top w:val="none" w:sz="0" w:space="0" w:color="auto"/>
            <w:left w:val="none" w:sz="0" w:space="0" w:color="auto"/>
            <w:bottom w:val="none" w:sz="0" w:space="0" w:color="auto"/>
            <w:right w:val="none" w:sz="0" w:space="0" w:color="auto"/>
          </w:divBdr>
        </w:div>
        <w:div w:id="1385178192">
          <w:marLeft w:val="1166"/>
          <w:marRight w:val="0"/>
          <w:marTop w:val="67"/>
          <w:marBottom w:val="0"/>
          <w:divBdr>
            <w:top w:val="none" w:sz="0" w:space="0" w:color="auto"/>
            <w:left w:val="none" w:sz="0" w:space="0" w:color="auto"/>
            <w:bottom w:val="none" w:sz="0" w:space="0" w:color="auto"/>
            <w:right w:val="none" w:sz="0" w:space="0" w:color="auto"/>
          </w:divBdr>
        </w:div>
      </w:divsChild>
    </w:div>
    <w:div w:id="918169902">
      <w:bodyDiv w:val="1"/>
      <w:marLeft w:val="0"/>
      <w:marRight w:val="0"/>
      <w:marTop w:val="0"/>
      <w:marBottom w:val="0"/>
      <w:divBdr>
        <w:top w:val="none" w:sz="0" w:space="0" w:color="auto"/>
        <w:left w:val="none" w:sz="0" w:space="0" w:color="auto"/>
        <w:bottom w:val="none" w:sz="0" w:space="0" w:color="auto"/>
        <w:right w:val="none" w:sz="0" w:space="0" w:color="auto"/>
      </w:divBdr>
      <w:divsChild>
        <w:div w:id="1262253502">
          <w:marLeft w:val="547"/>
          <w:marRight w:val="0"/>
          <w:marTop w:val="115"/>
          <w:marBottom w:val="0"/>
          <w:divBdr>
            <w:top w:val="none" w:sz="0" w:space="0" w:color="auto"/>
            <w:left w:val="none" w:sz="0" w:space="0" w:color="auto"/>
            <w:bottom w:val="none" w:sz="0" w:space="0" w:color="auto"/>
            <w:right w:val="none" w:sz="0" w:space="0" w:color="auto"/>
          </w:divBdr>
        </w:div>
      </w:divsChild>
    </w:div>
    <w:div w:id="919364047">
      <w:bodyDiv w:val="1"/>
      <w:marLeft w:val="0"/>
      <w:marRight w:val="0"/>
      <w:marTop w:val="0"/>
      <w:marBottom w:val="0"/>
      <w:divBdr>
        <w:top w:val="none" w:sz="0" w:space="0" w:color="auto"/>
        <w:left w:val="none" w:sz="0" w:space="0" w:color="auto"/>
        <w:bottom w:val="none" w:sz="0" w:space="0" w:color="auto"/>
        <w:right w:val="none" w:sz="0" w:space="0" w:color="auto"/>
      </w:divBdr>
      <w:divsChild>
        <w:div w:id="175772995">
          <w:marLeft w:val="1166"/>
          <w:marRight w:val="0"/>
          <w:marTop w:val="96"/>
          <w:marBottom w:val="0"/>
          <w:divBdr>
            <w:top w:val="none" w:sz="0" w:space="0" w:color="auto"/>
            <w:left w:val="none" w:sz="0" w:space="0" w:color="auto"/>
            <w:bottom w:val="none" w:sz="0" w:space="0" w:color="auto"/>
            <w:right w:val="none" w:sz="0" w:space="0" w:color="auto"/>
          </w:divBdr>
        </w:div>
      </w:divsChild>
    </w:div>
    <w:div w:id="923993640">
      <w:bodyDiv w:val="1"/>
      <w:marLeft w:val="0"/>
      <w:marRight w:val="0"/>
      <w:marTop w:val="0"/>
      <w:marBottom w:val="0"/>
      <w:divBdr>
        <w:top w:val="none" w:sz="0" w:space="0" w:color="auto"/>
        <w:left w:val="none" w:sz="0" w:space="0" w:color="auto"/>
        <w:bottom w:val="none" w:sz="0" w:space="0" w:color="auto"/>
        <w:right w:val="none" w:sz="0" w:space="0" w:color="auto"/>
      </w:divBdr>
    </w:div>
    <w:div w:id="926234693">
      <w:bodyDiv w:val="1"/>
      <w:marLeft w:val="0"/>
      <w:marRight w:val="0"/>
      <w:marTop w:val="0"/>
      <w:marBottom w:val="0"/>
      <w:divBdr>
        <w:top w:val="none" w:sz="0" w:space="0" w:color="auto"/>
        <w:left w:val="none" w:sz="0" w:space="0" w:color="auto"/>
        <w:bottom w:val="none" w:sz="0" w:space="0" w:color="auto"/>
        <w:right w:val="none" w:sz="0" w:space="0" w:color="auto"/>
      </w:divBdr>
    </w:div>
    <w:div w:id="927084623">
      <w:bodyDiv w:val="1"/>
      <w:marLeft w:val="0"/>
      <w:marRight w:val="0"/>
      <w:marTop w:val="0"/>
      <w:marBottom w:val="0"/>
      <w:divBdr>
        <w:top w:val="none" w:sz="0" w:space="0" w:color="auto"/>
        <w:left w:val="none" w:sz="0" w:space="0" w:color="auto"/>
        <w:bottom w:val="none" w:sz="0" w:space="0" w:color="auto"/>
        <w:right w:val="none" w:sz="0" w:space="0" w:color="auto"/>
      </w:divBdr>
      <w:divsChild>
        <w:div w:id="286157858">
          <w:marLeft w:val="720"/>
          <w:marRight w:val="0"/>
          <w:marTop w:val="120"/>
          <w:marBottom w:val="0"/>
          <w:divBdr>
            <w:top w:val="none" w:sz="0" w:space="0" w:color="auto"/>
            <w:left w:val="none" w:sz="0" w:space="0" w:color="auto"/>
            <w:bottom w:val="none" w:sz="0" w:space="0" w:color="auto"/>
            <w:right w:val="none" w:sz="0" w:space="0" w:color="auto"/>
          </w:divBdr>
        </w:div>
        <w:div w:id="631130876">
          <w:marLeft w:val="720"/>
          <w:marRight w:val="0"/>
          <w:marTop w:val="120"/>
          <w:marBottom w:val="0"/>
          <w:divBdr>
            <w:top w:val="none" w:sz="0" w:space="0" w:color="auto"/>
            <w:left w:val="none" w:sz="0" w:space="0" w:color="auto"/>
            <w:bottom w:val="none" w:sz="0" w:space="0" w:color="auto"/>
            <w:right w:val="none" w:sz="0" w:space="0" w:color="auto"/>
          </w:divBdr>
        </w:div>
        <w:div w:id="784546256">
          <w:marLeft w:val="720"/>
          <w:marRight w:val="0"/>
          <w:marTop w:val="120"/>
          <w:marBottom w:val="0"/>
          <w:divBdr>
            <w:top w:val="none" w:sz="0" w:space="0" w:color="auto"/>
            <w:left w:val="none" w:sz="0" w:space="0" w:color="auto"/>
            <w:bottom w:val="none" w:sz="0" w:space="0" w:color="auto"/>
            <w:right w:val="none" w:sz="0" w:space="0" w:color="auto"/>
          </w:divBdr>
        </w:div>
        <w:div w:id="1243179243">
          <w:marLeft w:val="720"/>
          <w:marRight w:val="0"/>
          <w:marTop w:val="120"/>
          <w:marBottom w:val="0"/>
          <w:divBdr>
            <w:top w:val="none" w:sz="0" w:space="0" w:color="auto"/>
            <w:left w:val="none" w:sz="0" w:space="0" w:color="auto"/>
            <w:bottom w:val="none" w:sz="0" w:space="0" w:color="auto"/>
            <w:right w:val="none" w:sz="0" w:space="0" w:color="auto"/>
          </w:divBdr>
        </w:div>
      </w:divsChild>
    </w:div>
    <w:div w:id="955605114">
      <w:bodyDiv w:val="1"/>
      <w:marLeft w:val="0"/>
      <w:marRight w:val="0"/>
      <w:marTop w:val="0"/>
      <w:marBottom w:val="0"/>
      <w:divBdr>
        <w:top w:val="none" w:sz="0" w:space="0" w:color="auto"/>
        <w:left w:val="none" w:sz="0" w:space="0" w:color="auto"/>
        <w:bottom w:val="none" w:sz="0" w:space="0" w:color="auto"/>
        <w:right w:val="none" w:sz="0" w:space="0" w:color="auto"/>
      </w:divBdr>
      <w:divsChild>
        <w:div w:id="900945434">
          <w:marLeft w:val="547"/>
          <w:marRight w:val="0"/>
          <w:marTop w:val="115"/>
          <w:marBottom w:val="0"/>
          <w:divBdr>
            <w:top w:val="none" w:sz="0" w:space="0" w:color="auto"/>
            <w:left w:val="none" w:sz="0" w:space="0" w:color="auto"/>
            <w:bottom w:val="none" w:sz="0" w:space="0" w:color="auto"/>
            <w:right w:val="none" w:sz="0" w:space="0" w:color="auto"/>
          </w:divBdr>
        </w:div>
      </w:divsChild>
    </w:div>
    <w:div w:id="965503705">
      <w:bodyDiv w:val="1"/>
      <w:marLeft w:val="0"/>
      <w:marRight w:val="0"/>
      <w:marTop w:val="0"/>
      <w:marBottom w:val="0"/>
      <w:divBdr>
        <w:top w:val="none" w:sz="0" w:space="0" w:color="auto"/>
        <w:left w:val="none" w:sz="0" w:space="0" w:color="auto"/>
        <w:bottom w:val="none" w:sz="0" w:space="0" w:color="auto"/>
        <w:right w:val="none" w:sz="0" w:space="0" w:color="auto"/>
      </w:divBdr>
      <w:divsChild>
        <w:div w:id="1953896122">
          <w:marLeft w:val="547"/>
          <w:marRight w:val="0"/>
          <w:marTop w:val="115"/>
          <w:marBottom w:val="0"/>
          <w:divBdr>
            <w:top w:val="none" w:sz="0" w:space="0" w:color="auto"/>
            <w:left w:val="none" w:sz="0" w:space="0" w:color="auto"/>
            <w:bottom w:val="none" w:sz="0" w:space="0" w:color="auto"/>
            <w:right w:val="none" w:sz="0" w:space="0" w:color="auto"/>
          </w:divBdr>
        </w:div>
        <w:div w:id="1872910377">
          <w:marLeft w:val="1080"/>
          <w:marRight w:val="0"/>
          <w:marTop w:val="115"/>
          <w:marBottom w:val="0"/>
          <w:divBdr>
            <w:top w:val="none" w:sz="0" w:space="0" w:color="auto"/>
            <w:left w:val="none" w:sz="0" w:space="0" w:color="auto"/>
            <w:bottom w:val="none" w:sz="0" w:space="0" w:color="auto"/>
            <w:right w:val="none" w:sz="0" w:space="0" w:color="auto"/>
          </w:divBdr>
        </w:div>
      </w:divsChild>
    </w:div>
    <w:div w:id="971523088">
      <w:bodyDiv w:val="1"/>
      <w:marLeft w:val="0"/>
      <w:marRight w:val="0"/>
      <w:marTop w:val="0"/>
      <w:marBottom w:val="0"/>
      <w:divBdr>
        <w:top w:val="none" w:sz="0" w:space="0" w:color="auto"/>
        <w:left w:val="none" w:sz="0" w:space="0" w:color="auto"/>
        <w:bottom w:val="none" w:sz="0" w:space="0" w:color="auto"/>
        <w:right w:val="none" w:sz="0" w:space="0" w:color="auto"/>
      </w:divBdr>
    </w:div>
    <w:div w:id="971666723">
      <w:bodyDiv w:val="1"/>
      <w:marLeft w:val="0"/>
      <w:marRight w:val="0"/>
      <w:marTop w:val="0"/>
      <w:marBottom w:val="0"/>
      <w:divBdr>
        <w:top w:val="none" w:sz="0" w:space="0" w:color="auto"/>
        <w:left w:val="none" w:sz="0" w:space="0" w:color="auto"/>
        <w:bottom w:val="none" w:sz="0" w:space="0" w:color="auto"/>
        <w:right w:val="none" w:sz="0" w:space="0" w:color="auto"/>
      </w:divBdr>
      <w:divsChild>
        <w:div w:id="1674381287">
          <w:marLeft w:val="547"/>
          <w:marRight w:val="0"/>
          <w:marTop w:val="115"/>
          <w:marBottom w:val="0"/>
          <w:divBdr>
            <w:top w:val="none" w:sz="0" w:space="0" w:color="auto"/>
            <w:left w:val="none" w:sz="0" w:space="0" w:color="auto"/>
            <w:bottom w:val="none" w:sz="0" w:space="0" w:color="auto"/>
            <w:right w:val="none" w:sz="0" w:space="0" w:color="auto"/>
          </w:divBdr>
        </w:div>
        <w:div w:id="1857772907">
          <w:marLeft w:val="1166"/>
          <w:marRight w:val="0"/>
          <w:marTop w:val="96"/>
          <w:marBottom w:val="0"/>
          <w:divBdr>
            <w:top w:val="none" w:sz="0" w:space="0" w:color="auto"/>
            <w:left w:val="none" w:sz="0" w:space="0" w:color="auto"/>
            <w:bottom w:val="none" w:sz="0" w:space="0" w:color="auto"/>
            <w:right w:val="none" w:sz="0" w:space="0" w:color="auto"/>
          </w:divBdr>
        </w:div>
        <w:div w:id="1962345344">
          <w:marLeft w:val="1800"/>
          <w:marRight w:val="0"/>
          <w:marTop w:val="86"/>
          <w:marBottom w:val="0"/>
          <w:divBdr>
            <w:top w:val="none" w:sz="0" w:space="0" w:color="auto"/>
            <w:left w:val="none" w:sz="0" w:space="0" w:color="auto"/>
            <w:bottom w:val="none" w:sz="0" w:space="0" w:color="auto"/>
            <w:right w:val="none" w:sz="0" w:space="0" w:color="auto"/>
          </w:divBdr>
        </w:div>
        <w:div w:id="845292316">
          <w:marLeft w:val="2520"/>
          <w:marRight w:val="0"/>
          <w:marTop w:val="77"/>
          <w:marBottom w:val="0"/>
          <w:divBdr>
            <w:top w:val="none" w:sz="0" w:space="0" w:color="auto"/>
            <w:left w:val="none" w:sz="0" w:space="0" w:color="auto"/>
            <w:bottom w:val="none" w:sz="0" w:space="0" w:color="auto"/>
            <w:right w:val="none" w:sz="0" w:space="0" w:color="auto"/>
          </w:divBdr>
        </w:div>
        <w:div w:id="1097555069">
          <w:marLeft w:val="2520"/>
          <w:marRight w:val="0"/>
          <w:marTop w:val="77"/>
          <w:marBottom w:val="0"/>
          <w:divBdr>
            <w:top w:val="none" w:sz="0" w:space="0" w:color="auto"/>
            <w:left w:val="none" w:sz="0" w:space="0" w:color="auto"/>
            <w:bottom w:val="none" w:sz="0" w:space="0" w:color="auto"/>
            <w:right w:val="none" w:sz="0" w:space="0" w:color="auto"/>
          </w:divBdr>
        </w:div>
      </w:divsChild>
    </w:div>
    <w:div w:id="971911381">
      <w:bodyDiv w:val="1"/>
      <w:marLeft w:val="0"/>
      <w:marRight w:val="0"/>
      <w:marTop w:val="0"/>
      <w:marBottom w:val="0"/>
      <w:divBdr>
        <w:top w:val="none" w:sz="0" w:space="0" w:color="auto"/>
        <w:left w:val="none" w:sz="0" w:space="0" w:color="auto"/>
        <w:bottom w:val="none" w:sz="0" w:space="0" w:color="auto"/>
        <w:right w:val="none" w:sz="0" w:space="0" w:color="auto"/>
      </w:divBdr>
    </w:div>
    <w:div w:id="973028479">
      <w:bodyDiv w:val="1"/>
      <w:marLeft w:val="120"/>
      <w:marRight w:val="120"/>
      <w:marTop w:val="0"/>
      <w:marBottom w:val="0"/>
      <w:divBdr>
        <w:top w:val="none" w:sz="0" w:space="0" w:color="auto"/>
        <w:left w:val="none" w:sz="0" w:space="0" w:color="auto"/>
        <w:bottom w:val="none" w:sz="0" w:space="0" w:color="auto"/>
        <w:right w:val="none" w:sz="0" w:space="0" w:color="auto"/>
      </w:divBdr>
      <w:divsChild>
        <w:div w:id="1136945605">
          <w:marLeft w:val="0"/>
          <w:marRight w:val="0"/>
          <w:marTop w:val="60"/>
          <w:marBottom w:val="120"/>
          <w:divBdr>
            <w:top w:val="none" w:sz="0" w:space="0" w:color="auto"/>
            <w:left w:val="none" w:sz="0" w:space="0" w:color="auto"/>
            <w:bottom w:val="none" w:sz="0" w:space="0" w:color="auto"/>
            <w:right w:val="none" w:sz="0" w:space="0" w:color="auto"/>
          </w:divBdr>
        </w:div>
      </w:divsChild>
    </w:div>
    <w:div w:id="980231205">
      <w:bodyDiv w:val="1"/>
      <w:marLeft w:val="0"/>
      <w:marRight w:val="0"/>
      <w:marTop w:val="0"/>
      <w:marBottom w:val="0"/>
      <w:divBdr>
        <w:top w:val="none" w:sz="0" w:space="0" w:color="auto"/>
        <w:left w:val="none" w:sz="0" w:space="0" w:color="auto"/>
        <w:bottom w:val="none" w:sz="0" w:space="0" w:color="auto"/>
        <w:right w:val="none" w:sz="0" w:space="0" w:color="auto"/>
      </w:divBdr>
      <w:divsChild>
        <w:div w:id="1486042514">
          <w:marLeft w:val="547"/>
          <w:marRight w:val="0"/>
          <w:marTop w:val="115"/>
          <w:marBottom w:val="0"/>
          <w:divBdr>
            <w:top w:val="none" w:sz="0" w:space="0" w:color="auto"/>
            <w:left w:val="none" w:sz="0" w:space="0" w:color="auto"/>
            <w:bottom w:val="none" w:sz="0" w:space="0" w:color="auto"/>
            <w:right w:val="none" w:sz="0" w:space="0" w:color="auto"/>
          </w:divBdr>
        </w:div>
      </w:divsChild>
    </w:div>
    <w:div w:id="981428778">
      <w:bodyDiv w:val="1"/>
      <w:marLeft w:val="0"/>
      <w:marRight w:val="0"/>
      <w:marTop w:val="0"/>
      <w:marBottom w:val="0"/>
      <w:divBdr>
        <w:top w:val="none" w:sz="0" w:space="0" w:color="auto"/>
        <w:left w:val="none" w:sz="0" w:space="0" w:color="auto"/>
        <w:bottom w:val="none" w:sz="0" w:space="0" w:color="auto"/>
        <w:right w:val="none" w:sz="0" w:space="0" w:color="auto"/>
      </w:divBdr>
    </w:div>
    <w:div w:id="987444678">
      <w:bodyDiv w:val="1"/>
      <w:marLeft w:val="0"/>
      <w:marRight w:val="0"/>
      <w:marTop w:val="0"/>
      <w:marBottom w:val="0"/>
      <w:divBdr>
        <w:top w:val="none" w:sz="0" w:space="0" w:color="auto"/>
        <w:left w:val="none" w:sz="0" w:space="0" w:color="auto"/>
        <w:bottom w:val="none" w:sz="0" w:space="0" w:color="auto"/>
        <w:right w:val="none" w:sz="0" w:space="0" w:color="auto"/>
      </w:divBdr>
      <w:divsChild>
        <w:div w:id="2028367057">
          <w:marLeft w:val="547"/>
          <w:marRight w:val="0"/>
          <w:marTop w:val="96"/>
          <w:marBottom w:val="0"/>
          <w:divBdr>
            <w:top w:val="none" w:sz="0" w:space="0" w:color="auto"/>
            <w:left w:val="none" w:sz="0" w:space="0" w:color="auto"/>
            <w:bottom w:val="none" w:sz="0" w:space="0" w:color="auto"/>
            <w:right w:val="none" w:sz="0" w:space="0" w:color="auto"/>
          </w:divBdr>
        </w:div>
      </w:divsChild>
    </w:div>
    <w:div w:id="987855917">
      <w:bodyDiv w:val="1"/>
      <w:marLeft w:val="0"/>
      <w:marRight w:val="0"/>
      <w:marTop w:val="0"/>
      <w:marBottom w:val="0"/>
      <w:divBdr>
        <w:top w:val="none" w:sz="0" w:space="0" w:color="auto"/>
        <w:left w:val="none" w:sz="0" w:space="0" w:color="auto"/>
        <w:bottom w:val="none" w:sz="0" w:space="0" w:color="auto"/>
        <w:right w:val="none" w:sz="0" w:space="0" w:color="auto"/>
      </w:divBdr>
      <w:divsChild>
        <w:div w:id="1834683792">
          <w:marLeft w:val="547"/>
          <w:marRight w:val="0"/>
          <w:marTop w:val="120"/>
          <w:marBottom w:val="0"/>
          <w:divBdr>
            <w:top w:val="none" w:sz="0" w:space="0" w:color="auto"/>
            <w:left w:val="none" w:sz="0" w:space="0" w:color="auto"/>
            <w:bottom w:val="none" w:sz="0" w:space="0" w:color="auto"/>
            <w:right w:val="none" w:sz="0" w:space="0" w:color="auto"/>
          </w:divBdr>
        </w:div>
        <w:div w:id="1488016775">
          <w:marLeft w:val="547"/>
          <w:marRight w:val="0"/>
          <w:marTop w:val="120"/>
          <w:marBottom w:val="0"/>
          <w:divBdr>
            <w:top w:val="none" w:sz="0" w:space="0" w:color="auto"/>
            <w:left w:val="none" w:sz="0" w:space="0" w:color="auto"/>
            <w:bottom w:val="none" w:sz="0" w:space="0" w:color="auto"/>
            <w:right w:val="none" w:sz="0" w:space="0" w:color="auto"/>
          </w:divBdr>
        </w:div>
      </w:divsChild>
    </w:div>
    <w:div w:id="992567622">
      <w:bodyDiv w:val="1"/>
      <w:marLeft w:val="0"/>
      <w:marRight w:val="0"/>
      <w:marTop w:val="0"/>
      <w:marBottom w:val="0"/>
      <w:divBdr>
        <w:top w:val="none" w:sz="0" w:space="0" w:color="auto"/>
        <w:left w:val="none" w:sz="0" w:space="0" w:color="auto"/>
        <w:bottom w:val="none" w:sz="0" w:space="0" w:color="auto"/>
        <w:right w:val="none" w:sz="0" w:space="0" w:color="auto"/>
      </w:divBdr>
      <w:divsChild>
        <w:div w:id="859661776">
          <w:marLeft w:val="1166"/>
          <w:marRight w:val="0"/>
          <w:marTop w:val="77"/>
          <w:marBottom w:val="0"/>
          <w:divBdr>
            <w:top w:val="none" w:sz="0" w:space="0" w:color="auto"/>
            <w:left w:val="none" w:sz="0" w:space="0" w:color="auto"/>
            <w:bottom w:val="none" w:sz="0" w:space="0" w:color="auto"/>
            <w:right w:val="none" w:sz="0" w:space="0" w:color="auto"/>
          </w:divBdr>
        </w:div>
        <w:div w:id="1583224743">
          <w:marLeft w:val="1166"/>
          <w:marRight w:val="0"/>
          <w:marTop w:val="77"/>
          <w:marBottom w:val="0"/>
          <w:divBdr>
            <w:top w:val="none" w:sz="0" w:space="0" w:color="auto"/>
            <w:left w:val="none" w:sz="0" w:space="0" w:color="auto"/>
            <w:bottom w:val="none" w:sz="0" w:space="0" w:color="auto"/>
            <w:right w:val="none" w:sz="0" w:space="0" w:color="auto"/>
          </w:divBdr>
        </w:div>
        <w:div w:id="1826163781">
          <w:marLeft w:val="1166"/>
          <w:marRight w:val="0"/>
          <w:marTop w:val="77"/>
          <w:marBottom w:val="0"/>
          <w:divBdr>
            <w:top w:val="none" w:sz="0" w:space="0" w:color="auto"/>
            <w:left w:val="none" w:sz="0" w:space="0" w:color="auto"/>
            <w:bottom w:val="none" w:sz="0" w:space="0" w:color="auto"/>
            <w:right w:val="none" w:sz="0" w:space="0" w:color="auto"/>
          </w:divBdr>
        </w:div>
      </w:divsChild>
    </w:div>
    <w:div w:id="992877264">
      <w:bodyDiv w:val="1"/>
      <w:marLeft w:val="0"/>
      <w:marRight w:val="0"/>
      <w:marTop w:val="0"/>
      <w:marBottom w:val="0"/>
      <w:divBdr>
        <w:top w:val="none" w:sz="0" w:space="0" w:color="auto"/>
        <w:left w:val="none" w:sz="0" w:space="0" w:color="auto"/>
        <w:bottom w:val="none" w:sz="0" w:space="0" w:color="auto"/>
        <w:right w:val="none" w:sz="0" w:space="0" w:color="auto"/>
      </w:divBdr>
      <w:divsChild>
        <w:div w:id="1324235618">
          <w:marLeft w:val="547"/>
          <w:marRight w:val="0"/>
          <w:marTop w:val="115"/>
          <w:marBottom w:val="0"/>
          <w:divBdr>
            <w:top w:val="none" w:sz="0" w:space="0" w:color="auto"/>
            <w:left w:val="none" w:sz="0" w:space="0" w:color="auto"/>
            <w:bottom w:val="none" w:sz="0" w:space="0" w:color="auto"/>
            <w:right w:val="none" w:sz="0" w:space="0" w:color="auto"/>
          </w:divBdr>
        </w:div>
      </w:divsChild>
    </w:div>
    <w:div w:id="997537777">
      <w:bodyDiv w:val="1"/>
      <w:marLeft w:val="0"/>
      <w:marRight w:val="0"/>
      <w:marTop w:val="0"/>
      <w:marBottom w:val="0"/>
      <w:divBdr>
        <w:top w:val="none" w:sz="0" w:space="0" w:color="auto"/>
        <w:left w:val="none" w:sz="0" w:space="0" w:color="auto"/>
        <w:bottom w:val="none" w:sz="0" w:space="0" w:color="auto"/>
        <w:right w:val="none" w:sz="0" w:space="0" w:color="auto"/>
      </w:divBdr>
      <w:divsChild>
        <w:div w:id="829058948">
          <w:marLeft w:val="1166"/>
          <w:marRight w:val="0"/>
          <w:marTop w:val="96"/>
          <w:marBottom w:val="0"/>
          <w:divBdr>
            <w:top w:val="none" w:sz="0" w:space="0" w:color="auto"/>
            <w:left w:val="none" w:sz="0" w:space="0" w:color="auto"/>
            <w:bottom w:val="none" w:sz="0" w:space="0" w:color="auto"/>
            <w:right w:val="none" w:sz="0" w:space="0" w:color="auto"/>
          </w:divBdr>
        </w:div>
        <w:div w:id="1575818179">
          <w:marLeft w:val="1166"/>
          <w:marRight w:val="0"/>
          <w:marTop w:val="96"/>
          <w:marBottom w:val="0"/>
          <w:divBdr>
            <w:top w:val="none" w:sz="0" w:space="0" w:color="auto"/>
            <w:left w:val="none" w:sz="0" w:space="0" w:color="auto"/>
            <w:bottom w:val="none" w:sz="0" w:space="0" w:color="auto"/>
            <w:right w:val="none" w:sz="0" w:space="0" w:color="auto"/>
          </w:divBdr>
        </w:div>
      </w:divsChild>
    </w:div>
    <w:div w:id="1007753238">
      <w:bodyDiv w:val="1"/>
      <w:marLeft w:val="0"/>
      <w:marRight w:val="0"/>
      <w:marTop w:val="0"/>
      <w:marBottom w:val="0"/>
      <w:divBdr>
        <w:top w:val="none" w:sz="0" w:space="0" w:color="auto"/>
        <w:left w:val="none" w:sz="0" w:space="0" w:color="auto"/>
        <w:bottom w:val="none" w:sz="0" w:space="0" w:color="auto"/>
        <w:right w:val="none" w:sz="0" w:space="0" w:color="auto"/>
      </w:divBdr>
      <w:divsChild>
        <w:div w:id="622999147">
          <w:marLeft w:val="547"/>
          <w:marRight w:val="0"/>
          <w:marTop w:val="120"/>
          <w:marBottom w:val="0"/>
          <w:divBdr>
            <w:top w:val="none" w:sz="0" w:space="0" w:color="auto"/>
            <w:left w:val="none" w:sz="0" w:space="0" w:color="auto"/>
            <w:bottom w:val="none" w:sz="0" w:space="0" w:color="auto"/>
            <w:right w:val="none" w:sz="0" w:space="0" w:color="auto"/>
          </w:divBdr>
        </w:div>
      </w:divsChild>
    </w:div>
    <w:div w:id="1009285574">
      <w:bodyDiv w:val="1"/>
      <w:marLeft w:val="0"/>
      <w:marRight w:val="0"/>
      <w:marTop w:val="0"/>
      <w:marBottom w:val="0"/>
      <w:divBdr>
        <w:top w:val="none" w:sz="0" w:space="0" w:color="auto"/>
        <w:left w:val="none" w:sz="0" w:space="0" w:color="auto"/>
        <w:bottom w:val="none" w:sz="0" w:space="0" w:color="auto"/>
        <w:right w:val="none" w:sz="0" w:space="0" w:color="auto"/>
      </w:divBdr>
      <w:divsChild>
        <w:div w:id="56900690">
          <w:marLeft w:val="547"/>
          <w:marRight w:val="0"/>
          <w:marTop w:val="115"/>
          <w:marBottom w:val="0"/>
          <w:divBdr>
            <w:top w:val="none" w:sz="0" w:space="0" w:color="auto"/>
            <w:left w:val="none" w:sz="0" w:space="0" w:color="auto"/>
            <w:bottom w:val="none" w:sz="0" w:space="0" w:color="auto"/>
            <w:right w:val="none" w:sz="0" w:space="0" w:color="auto"/>
          </w:divBdr>
        </w:div>
        <w:div w:id="229200253">
          <w:marLeft w:val="547"/>
          <w:marRight w:val="0"/>
          <w:marTop w:val="115"/>
          <w:marBottom w:val="0"/>
          <w:divBdr>
            <w:top w:val="none" w:sz="0" w:space="0" w:color="auto"/>
            <w:left w:val="none" w:sz="0" w:space="0" w:color="auto"/>
            <w:bottom w:val="none" w:sz="0" w:space="0" w:color="auto"/>
            <w:right w:val="none" w:sz="0" w:space="0" w:color="auto"/>
          </w:divBdr>
        </w:div>
        <w:div w:id="466819806">
          <w:marLeft w:val="547"/>
          <w:marRight w:val="0"/>
          <w:marTop w:val="115"/>
          <w:marBottom w:val="0"/>
          <w:divBdr>
            <w:top w:val="none" w:sz="0" w:space="0" w:color="auto"/>
            <w:left w:val="none" w:sz="0" w:space="0" w:color="auto"/>
            <w:bottom w:val="none" w:sz="0" w:space="0" w:color="auto"/>
            <w:right w:val="none" w:sz="0" w:space="0" w:color="auto"/>
          </w:divBdr>
        </w:div>
        <w:div w:id="807358280">
          <w:marLeft w:val="547"/>
          <w:marRight w:val="0"/>
          <w:marTop w:val="115"/>
          <w:marBottom w:val="0"/>
          <w:divBdr>
            <w:top w:val="none" w:sz="0" w:space="0" w:color="auto"/>
            <w:left w:val="none" w:sz="0" w:space="0" w:color="auto"/>
            <w:bottom w:val="none" w:sz="0" w:space="0" w:color="auto"/>
            <w:right w:val="none" w:sz="0" w:space="0" w:color="auto"/>
          </w:divBdr>
        </w:div>
        <w:div w:id="1152526413">
          <w:marLeft w:val="547"/>
          <w:marRight w:val="0"/>
          <w:marTop w:val="115"/>
          <w:marBottom w:val="0"/>
          <w:divBdr>
            <w:top w:val="none" w:sz="0" w:space="0" w:color="auto"/>
            <w:left w:val="none" w:sz="0" w:space="0" w:color="auto"/>
            <w:bottom w:val="none" w:sz="0" w:space="0" w:color="auto"/>
            <w:right w:val="none" w:sz="0" w:space="0" w:color="auto"/>
          </w:divBdr>
        </w:div>
        <w:div w:id="1233664149">
          <w:marLeft w:val="547"/>
          <w:marRight w:val="0"/>
          <w:marTop w:val="115"/>
          <w:marBottom w:val="0"/>
          <w:divBdr>
            <w:top w:val="none" w:sz="0" w:space="0" w:color="auto"/>
            <w:left w:val="none" w:sz="0" w:space="0" w:color="auto"/>
            <w:bottom w:val="none" w:sz="0" w:space="0" w:color="auto"/>
            <w:right w:val="none" w:sz="0" w:space="0" w:color="auto"/>
          </w:divBdr>
        </w:div>
        <w:div w:id="1332758050">
          <w:marLeft w:val="547"/>
          <w:marRight w:val="0"/>
          <w:marTop w:val="115"/>
          <w:marBottom w:val="0"/>
          <w:divBdr>
            <w:top w:val="none" w:sz="0" w:space="0" w:color="auto"/>
            <w:left w:val="none" w:sz="0" w:space="0" w:color="auto"/>
            <w:bottom w:val="none" w:sz="0" w:space="0" w:color="auto"/>
            <w:right w:val="none" w:sz="0" w:space="0" w:color="auto"/>
          </w:divBdr>
        </w:div>
      </w:divsChild>
    </w:div>
    <w:div w:id="1014501256">
      <w:bodyDiv w:val="1"/>
      <w:marLeft w:val="0"/>
      <w:marRight w:val="0"/>
      <w:marTop w:val="0"/>
      <w:marBottom w:val="0"/>
      <w:divBdr>
        <w:top w:val="none" w:sz="0" w:space="0" w:color="auto"/>
        <w:left w:val="none" w:sz="0" w:space="0" w:color="auto"/>
        <w:bottom w:val="none" w:sz="0" w:space="0" w:color="auto"/>
        <w:right w:val="none" w:sz="0" w:space="0" w:color="auto"/>
      </w:divBdr>
      <w:divsChild>
        <w:div w:id="58986385">
          <w:marLeft w:val="547"/>
          <w:marRight w:val="0"/>
          <w:marTop w:val="115"/>
          <w:marBottom w:val="0"/>
          <w:divBdr>
            <w:top w:val="none" w:sz="0" w:space="0" w:color="auto"/>
            <w:left w:val="none" w:sz="0" w:space="0" w:color="auto"/>
            <w:bottom w:val="none" w:sz="0" w:space="0" w:color="auto"/>
            <w:right w:val="none" w:sz="0" w:space="0" w:color="auto"/>
          </w:divBdr>
        </w:div>
      </w:divsChild>
    </w:div>
    <w:div w:id="1015115589">
      <w:bodyDiv w:val="1"/>
      <w:marLeft w:val="0"/>
      <w:marRight w:val="0"/>
      <w:marTop w:val="0"/>
      <w:marBottom w:val="0"/>
      <w:divBdr>
        <w:top w:val="none" w:sz="0" w:space="0" w:color="auto"/>
        <w:left w:val="none" w:sz="0" w:space="0" w:color="auto"/>
        <w:bottom w:val="none" w:sz="0" w:space="0" w:color="auto"/>
        <w:right w:val="none" w:sz="0" w:space="0" w:color="auto"/>
      </w:divBdr>
      <w:divsChild>
        <w:div w:id="1769232318">
          <w:marLeft w:val="547"/>
          <w:marRight w:val="0"/>
          <w:marTop w:val="120"/>
          <w:marBottom w:val="0"/>
          <w:divBdr>
            <w:top w:val="none" w:sz="0" w:space="0" w:color="auto"/>
            <w:left w:val="none" w:sz="0" w:space="0" w:color="auto"/>
            <w:bottom w:val="none" w:sz="0" w:space="0" w:color="auto"/>
            <w:right w:val="none" w:sz="0" w:space="0" w:color="auto"/>
          </w:divBdr>
        </w:div>
      </w:divsChild>
    </w:div>
    <w:div w:id="1015350271">
      <w:bodyDiv w:val="1"/>
      <w:marLeft w:val="0"/>
      <w:marRight w:val="0"/>
      <w:marTop w:val="0"/>
      <w:marBottom w:val="0"/>
      <w:divBdr>
        <w:top w:val="none" w:sz="0" w:space="0" w:color="auto"/>
        <w:left w:val="none" w:sz="0" w:space="0" w:color="auto"/>
        <w:bottom w:val="none" w:sz="0" w:space="0" w:color="auto"/>
        <w:right w:val="none" w:sz="0" w:space="0" w:color="auto"/>
      </w:divBdr>
      <w:divsChild>
        <w:div w:id="1853715032">
          <w:marLeft w:val="547"/>
          <w:marRight w:val="0"/>
          <w:marTop w:val="115"/>
          <w:marBottom w:val="0"/>
          <w:divBdr>
            <w:top w:val="none" w:sz="0" w:space="0" w:color="auto"/>
            <w:left w:val="none" w:sz="0" w:space="0" w:color="auto"/>
            <w:bottom w:val="none" w:sz="0" w:space="0" w:color="auto"/>
            <w:right w:val="none" w:sz="0" w:space="0" w:color="auto"/>
          </w:divBdr>
        </w:div>
        <w:div w:id="1233352175">
          <w:marLeft w:val="1080"/>
          <w:marRight w:val="0"/>
          <w:marTop w:val="115"/>
          <w:marBottom w:val="0"/>
          <w:divBdr>
            <w:top w:val="none" w:sz="0" w:space="0" w:color="auto"/>
            <w:left w:val="none" w:sz="0" w:space="0" w:color="auto"/>
            <w:bottom w:val="none" w:sz="0" w:space="0" w:color="auto"/>
            <w:right w:val="none" w:sz="0" w:space="0" w:color="auto"/>
          </w:divBdr>
        </w:div>
        <w:div w:id="1948195209">
          <w:marLeft w:val="547"/>
          <w:marRight w:val="0"/>
          <w:marTop w:val="115"/>
          <w:marBottom w:val="0"/>
          <w:divBdr>
            <w:top w:val="none" w:sz="0" w:space="0" w:color="auto"/>
            <w:left w:val="none" w:sz="0" w:space="0" w:color="auto"/>
            <w:bottom w:val="none" w:sz="0" w:space="0" w:color="auto"/>
            <w:right w:val="none" w:sz="0" w:space="0" w:color="auto"/>
          </w:divBdr>
        </w:div>
      </w:divsChild>
    </w:div>
    <w:div w:id="1016231196">
      <w:bodyDiv w:val="1"/>
      <w:marLeft w:val="0"/>
      <w:marRight w:val="0"/>
      <w:marTop w:val="0"/>
      <w:marBottom w:val="0"/>
      <w:divBdr>
        <w:top w:val="none" w:sz="0" w:space="0" w:color="auto"/>
        <w:left w:val="none" w:sz="0" w:space="0" w:color="auto"/>
        <w:bottom w:val="none" w:sz="0" w:space="0" w:color="auto"/>
        <w:right w:val="none" w:sz="0" w:space="0" w:color="auto"/>
      </w:divBdr>
    </w:div>
    <w:div w:id="1017654730">
      <w:bodyDiv w:val="1"/>
      <w:marLeft w:val="0"/>
      <w:marRight w:val="0"/>
      <w:marTop w:val="0"/>
      <w:marBottom w:val="0"/>
      <w:divBdr>
        <w:top w:val="none" w:sz="0" w:space="0" w:color="auto"/>
        <w:left w:val="none" w:sz="0" w:space="0" w:color="auto"/>
        <w:bottom w:val="none" w:sz="0" w:space="0" w:color="auto"/>
        <w:right w:val="none" w:sz="0" w:space="0" w:color="auto"/>
      </w:divBdr>
      <w:divsChild>
        <w:div w:id="1927687925">
          <w:marLeft w:val="547"/>
          <w:marRight w:val="0"/>
          <w:marTop w:val="115"/>
          <w:marBottom w:val="0"/>
          <w:divBdr>
            <w:top w:val="none" w:sz="0" w:space="0" w:color="auto"/>
            <w:left w:val="none" w:sz="0" w:space="0" w:color="auto"/>
            <w:bottom w:val="none" w:sz="0" w:space="0" w:color="auto"/>
            <w:right w:val="none" w:sz="0" w:space="0" w:color="auto"/>
          </w:divBdr>
        </w:div>
        <w:div w:id="165706025">
          <w:marLeft w:val="1080"/>
          <w:marRight w:val="0"/>
          <w:marTop w:val="115"/>
          <w:marBottom w:val="0"/>
          <w:divBdr>
            <w:top w:val="none" w:sz="0" w:space="0" w:color="auto"/>
            <w:left w:val="none" w:sz="0" w:space="0" w:color="auto"/>
            <w:bottom w:val="none" w:sz="0" w:space="0" w:color="auto"/>
            <w:right w:val="none" w:sz="0" w:space="0" w:color="auto"/>
          </w:divBdr>
        </w:div>
      </w:divsChild>
    </w:div>
    <w:div w:id="1017732717">
      <w:bodyDiv w:val="1"/>
      <w:marLeft w:val="0"/>
      <w:marRight w:val="0"/>
      <w:marTop w:val="0"/>
      <w:marBottom w:val="0"/>
      <w:divBdr>
        <w:top w:val="none" w:sz="0" w:space="0" w:color="auto"/>
        <w:left w:val="none" w:sz="0" w:space="0" w:color="auto"/>
        <w:bottom w:val="none" w:sz="0" w:space="0" w:color="auto"/>
        <w:right w:val="none" w:sz="0" w:space="0" w:color="auto"/>
      </w:divBdr>
      <w:divsChild>
        <w:div w:id="540169620">
          <w:marLeft w:val="547"/>
          <w:marRight w:val="0"/>
          <w:marTop w:val="115"/>
          <w:marBottom w:val="0"/>
          <w:divBdr>
            <w:top w:val="none" w:sz="0" w:space="0" w:color="auto"/>
            <w:left w:val="none" w:sz="0" w:space="0" w:color="auto"/>
            <w:bottom w:val="none" w:sz="0" w:space="0" w:color="auto"/>
            <w:right w:val="none" w:sz="0" w:space="0" w:color="auto"/>
          </w:divBdr>
        </w:div>
      </w:divsChild>
    </w:div>
    <w:div w:id="1018703055">
      <w:bodyDiv w:val="1"/>
      <w:marLeft w:val="0"/>
      <w:marRight w:val="0"/>
      <w:marTop w:val="0"/>
      <w:marBottom w:val="0"/>
      <w:divBdr>
        <w:top w:val="none" w:sz="0" w:space="0" w:color="auto"/>
        <w:left w:val="none" w:sz="0" w:space="0" w:color="auto"/>
        <w:bottom w:val="none" w:sz="0" w:space="0" w:color="auto"/>
        <w:right w:val="none" w:sz="0" w:space="0" w:color="auto"/>
      </w:divBdr>
      <w:divsChild>
        <w:div w:id="646781218">
          <w:marLeft w:val="547"/>
          <w:marRight w:val="0"/>
          <w:marTop w:val="115"/>
          <w:marBottom w:val="0"/>
          <w:divBdr>
            <w:top w:val="none" w:sz="0" w:space="0" w:color="auto"/>
            <w:left w:val="none" w:sz="0" w:space="0" w:color="auto"/>
            <w:bottom w:val="none" w:sz="0" w:space="0" w:color="auto"/>
            <w:right w:val="none" w:sz="0" w:space="0" w:color="auto"/>
          </w:divBdr>
        </w:div>
      </w:divsChild>
    </w:div>
    <w:div w:id="1020547389">
      <w:bodyDiv w:val="1"/>
      <w:marLeft w:val="0"/>
      <w:marRight w:val="0"/>
      <w:marTop w:val="0"/>
      <w:marBottom w:val="0"/>
      <w:divBdr>
        <w:top w:val="none" w:sz="0" w:space="0" w:color="auto"/>
        <w:left w:val="none" w:sz="0" w:space="0" w:color="auto"/>
        <w:bottom w:val="none" w:sz="0" w:space="0" w:color="auto"/>
        <w:right w:val="none" w:sz="0" w:space="0" w:color="auto"/>
      </w:divBdr>
      <w:divsChild>
        <w:div w:id="901792410">
          <w:marLeft w:val="547"/>
          <w:marRight w:val="0"/>
          <w:marTop w:val="115"/>
          <w:marBottom w:val="0"/>
          <w:divBdr>
            <w:top w:val="none" w:sz="0" w:space="0" w:color="auto"/>
            <w:left w:val="none" w:sz="0" w:space="0" w:color="auto"/>
            <w:bottom w:val="none" w:sz="0" w:space="0" w:color="auto"/>
            <w:right w:val="none" w:sz="0" w:space="0" w:color="auto"/>
          </w:divBdr>
        </w:div>
      </w:divsChild>
    </w:div>
    <w:div w:id="1022245064">
      <w:bodyDiv w:val="1"/>
      <w:marLeft w:val="0"/>
      <w:marRight w:val="0"/>
      <w:marTop w:val="0"/>
      <w:marBottom w:val="0"/>
      <w:divBdr>
        <w:top w:val="none" w:sz="0" w:space="0" w:color="auto"/>
        <w:left w:val="none" w:sz="0" w:space="0" w:color="auto"/>
        <w:bottom w:val="none" w:sz="0" w:space="0" w:color="auto"/>
        <w:right w:val="none" w:sz="0" w:space="0" w:color="auto"/>
      </w:divBdr>
    </w:div>
    <w:div w:id="1026175168">
      <w:bodyDiv w:val="1"/>
      <w:marLeft w:val="0"/>
      <w:marRight w:val="0"/>
      <w:marTop w:val="0"/>
      <w:marBottom w:val="0"/>
      <w:divBdr>
        <w:top w:val="none" w:sz="0" w:space="0" w:color="auto"/>
        <w:left w:val="none" w:sz="0" w:space="0" w:color="auto"/>
        <w:bottom w:val="none" w:sz="0" w:space="0" w:color="auto"/>
        <w:right w:val="none" w:sz="0" w:space="0" w:color="auto"/>
      </w:divBdr>
      <w:divsChild>
        <w:div w:id="1944535633">
          <w:marLeft w:val="547"/>
          <w:marRight w:val="0"/>
          <w:marTop w:val="96"/>
          <w:marBottom w:val="0"/>
          <w:divBdr>
            <w:top w:val="none" w:sz="0" w:space="0" w:color="auto"/>
            <w:left w:val="none" w:sz="0" w:space="0" w:color="auto"/>
            <w:bottom w:val="none" w:sz="0" w:space="0" w:color="auto"/>
            <w:right w:val="none" w:sz="0" w:space="0" w:color="auto"/>
          </w:divBdr>
        </w:div>
      </w:divsChild>
    </w:div>
    <w:div w:id="1028339744">
      <w:bodyDiv w:val="1"/>
      <w:marLeft w:val="120"/>
      <w:marRight w:val="120"/>
      <w:marTop w:val="0"/>
      <w:marBottom w:val="0"/>
      <w:divBdr>
        <w:top w:val="none" w:sz="0" w:space="0" w:color="auto"/>
        <w:left w:val="none" w:sz="0" w:space="0" w:color="auto"/>
        <w:bottom w:val="none" w:sz="0" w:space="0" w:color="auto"/>
        <w:right w:val="none" w:sz="0" w:space="0" w:color="auto"/>
      </w:divBdr>
      <w:divsChild>
        <w:div w:id="1805924391">
          <w:marLeft w:val="0"/>
          <w:marRight w:val="0"/>
          <w:marTop w:val="60"/>
          <w:marBottom w:val="120"/>
          <w:divBdr>
            <w:top w:val="none" w:sz="0" w:space="0" w:color="auto"/>
            <w:left w:val="none" w:sz="0" w:space="0" w:color="auto"/>
            <w:bottom w:val="none" w:sz="0" w:space="0" w:color="auto"/>
            <w:right w:val="none" w:sz="0" w:space="0" w:color="auto"/>
          </w:divBdr>
        </w:div>
      </w:divsChild>
    </w:div>
    <w:div w:id="1029913308">
      <w:bodyDiv w:val="1"/>
      <w:marLeft w:val="0"/>
      <w:marRight w:val="0"/>
      <w:marTop w:val="0"/>
      <w:marBottom w:val="0"/>
      <w:divBdr>
        <w:top w:val="none" w:sz="0" w:space="0" w:color="auto"/>
        <w:left w:val="none" w:sz="0" w:space="0" w:color="auto"/>
        <w:bottom w:val="none" w:sz="0" w:space="0" w:color="auto"/>
        <w:right w:val="none" w:sz="0" w:space="0" w:color="auto"/>
      </w:divBdr>
    </w:div>
    <w:div w:id="1030951680">
      <w:bodyDiv w:val="1"/>
      <w:marLeft w:val="0"/>
      <w:marRight w:val="0"/>
      <w:marTop w:val="0"/>
      <w:marBottom w:val="0"/>
      <w:divBdr>
        <w:top w:val="none" w:sz="0" w:space="0" w:color="auto"/>
        <w:left w:val="none" w:sz="0" w:space="0" w:color="auto"/>
        <w:bottom w:val="none" w:sz="0" w:space="0" w:color="auto"/>
        <w:right w:val="none" w:sz="0" w:space="0" w:color="auto"/>
      </w:divBdr>
    </w:div>
    <w:div w:id="1032538308">
      <w:bodyDiv w:val="1"/>
      <w:marLeft w:val="0"/>
      <w:marRight w:val="0"/>
      <w:marTop w:val="0"/>
      <w:marBottom w:val="0"/>
      <w:divBdr>
        <w:top w:val="none" w:sz="0" w:space="0" w:color="auto"/>
        <w:left w:val="none" w:sz="0" w:space="0" w:color="auto"/>
        <w:bottom w:val="none" w:sz="0" w:space="0" w:color="auto"/>
        <w:right w:val="none" w:sz="0" w:space="0" w:color="auto"/>
      </w:divBdr>
      <w:divsChild>
        <w:div w:id="746922942">
          <w:marLeft w:val="547"/>
          <w:marRight w:val="0"/>
          <w:marTop w:val="96"/>
          <w:marBottom w:val="0"/>
          <w:divBdr>
            <w:top w:val="none" w:sz="0" w:space="0" w:color="auto"/>
            <w:left w:val="none" w:sz="0" w:space="0" w:color="auto"/>
            <w:bottom w:val="none" w:sz="0" w:space="0" w:color="auto"/>
            <w:right w:val="none" w:sz="0" w:space="0" w:color="auto"/>
          </w:divBdr>
        </w:div>
      </w:divsChild>
    </w:div>
    <w:div w:id="1041132087">
      <w:bodyDiv w:val="1"/>
      <w:marLeft w:val="0"/>
      <w:marRight w:val="0"/>
      <w:marTop w:val="0"/>
      <w:marBottom w:val="0"/>
      <w:divBdr>
        <w:top w:val="none" w:sz="0" w:space="0" w:color="auto"/>
        <w:left w:val="none" w:sz="0" w:space="0" w:color="auto"/>
        <w:bottom w:val="none" w:sz="0" w:space="0" w:color="auto"/>
        <w:right w:val="none" w:sz="0" w:space="0" w:color="auto"/>
      </w:divBdr>
      <w:divsChild>
        <w:div w:id="286085998">
          <w:marLeft w:val="547"/>
          <w:marRight w:val="0"/>
          <w:marTop w:val="115"/>
          <w:marBottom w:val="0"/>
          <w:divBdr>
            <w:top w:val="none" w:sz="0" w:space="0" w:color="auto"/>
            <w:left w:val="none" w:sz="0" w:space="0" w:color="auto"/>
            <w:bottom w:val="none" w:sz="0" w:space="0" w:color="auto"/>
            <w:right w:val="none" w:sz="0" w:space="0" w:color="auto"/>
          </w:divBdr>
        </w:div>
      </w:divsChild>
    </w:div>
    <w:div w:id="1046179835">
      <w:bodyDiv w:val="1"/>
      <w:marLeft w:val="0"/>
      <w:marRight w:val="0"/>
      <w:marTop w:val="0"/>
      <w:marBottom w:val="0"/>
      <w:divBdr>
        <w:top w:val="none" w:sz="0" w:space="0" w:color="auto"/>
        <w:left w:val="none" w:sz="0" w:space="0" w:color="auto"/>
        <w:bottom w:val="none" w:sz="0" w:space="0" w:color="auto"/>
        <w:right w:val="none" w:sz="0" w:space="0" w:color="auto"/>
      </w:divBdr>
    </w:div>
    <w:div w:id="1067412340">
      <w:bodyDiv w:val="1"/>
      <w:marLeft w:val="0"/>
      <w:marRight w:val="0"/>
      <w:marTop w:val="0"/>
      <w:marBottom w:val="0"/>
      <w:divBdr>
        <w:top w:val="none" w:sz="0" w:space="0" w:color="auto"/>
        <w:left w:val="none" w:sz="0" w:space="0" w:color="auto"/>
        <w:bottom w:val="none" w:sz="0" w:space="0" w:color="auto"/>
        <w:right w:val="none" w:sz="0" w:space="0" w:color="auto"/>
      </w:divBdr>
      <w:divsChild>
        <w:div w:id="284696129">
          <w:marLeft w:val="547"/>
          <w:marRight w:val="0"/>
          <w:marTop w:val="96"/>
          <w:marBottom w:val="0"/>
          <w:divBdr>
            <w:top w:val="none" w:sz="0" w:space="0" w:color="auto"/>
            <w:left w:val="none" w:sz="0" w:space="0" w:color="auto"/>
            <w:bottom w:val="none" w:sz="0" w:space="0" w:color="auto"/>
            <w:right w:val="none" w:sz="0" w:space="0" w:color="auto"/>
          </w:divBdr>
        </w:div>
        <w:div w:id="1235550799">
          <w:marLeft w:val="547"/>
          <w:marRight w:val="0"/>
          <w:marTop w:val="96"/>
          <w:marBottom w:val="0"/>
          <w:divBdr>
            <w:top w:val="none" w:sz="0" w:space="0" w:color="auto"/>
            <w:left w:val="none" w:sz="0" w:space="0" w:color="auto"/>
            <w:bottom w:val="none" w:sz="0" w:space="0" w:color="auto"/>
            <w:right w:val="none" w:sz="0" w:space="0" w:color="auto"/>
          </w:divBdr>
        </w:div>
        <w:div w:id="725223144">
          <w:marLeft w:val="547"/>
          <w:marRight w:val="0"/>
          <w:marTop w:val="96"/>
          <w:marBottom w:val="0"/>
          <w:divBdr>
            <w:top w:val="none" w:sz="0" w:space="0" w:color="auto"/>
            <w:left w:val="none" w:sz="0" w:space="0" w:color="auto"/>
            <w:bottom w:val="none" w:sz="0" w:space="0" w:color="auto"/>
            <w:right w:val="none" w:sz="0" w:space="0" w:color="auto"/>
          </w:divBdr>
        </w:div>
        <w:div w:id="1666200149">
          <w:marLeft w:val="547"/>
          <w:marRight w:val="0"/>
          <w:marTop w:val="96"/>
          <w:marBottom w:val="0"/>
          <w:divBdr>
            <w:top w:val="none" w:sz="0" w:space="0" w:color="auto"/>
            <w:left w:val="none" w:sz="0" w:space="0" w:color="auto"/>
            <w:bottom w:val="none" w:sz="0" w:space="0" w:color="auto"/>
            <w:right w:val="none" w:sz="0" w:space="0" w:color="auto"/>
          </w:divBdr>
        </w:div>
        <w:div w:id="1019355289">
          <w:marLeft w:val="547"/>
          <w:marRight w:val="0"/>
          <w:marTop w:val="96"/>
          <w:marBottom w:val="0"/>
          <w:divBdr>
            <w:top w:val="none" w:sz="0" w:space="0" w:color="auto"/>
            <w:left w:val="none" w:sz="0" w:space="0" w:color="auto"/>
            <w:bottom w:val="none" w:sz="0" w:space="0" w:color="auto"/>
            <w:right w:val="none" w:sz="0" w:space="0" w:color="auto"/>
          </w:divBdr>
        </w:div>
        <w:div w:id="1349017892">
          <w:marLeft w:val="547"/>
          <w:marRight w:val="0"/>
          <w:marTop w:val="96"/>
          <w:marBottom w:val="0"/>
          <w:divBdr>
            <w:top w:val="none" w:sz="0" w:space="0" w:color="auto"/>
            <w:left w:val="none" w:sz="0" w:space="0" w:color="auto"/>
            <w:bottom w:val="none" w:sz="0" w:space="0" w:color="auto"/>
            <w:right w:val="none" w:sz="0" w:space="0" w:color="auto"/>
          </w:divBdr>
        </w:div>
      </w:divsChild>
    </w:div>
    <w:div w:id="1067806184">
      <w:bodyDiv w:val="1"/>
      <w:marLeft w:val="0"/>
      <w:marRight w:val="0"/>
      <w:marTop w:val="0"/>
      <w:marBottom w:val="0"/>
      <w:divBdr>
        <w:top w:val="none" w:sz="0" w:space="0" w:color="auto"/>
        <w:left w:val="none" w:sz="0" w:space="0" w:color="auto"/>
        <w:bottom w:val="none" w:sz="0" w:space="0" w:color="auto"/>
        <w:right w:val="none" w:sz="0" w:space="0" w:color="auto"/>
      </w:divBdr>
      <w:divsChild>
        <w:div w:id="1736463869">
          <w:marLeft w:val="1166"/>
          <w:marRight w:val="0"/>
          <w:marTop w:val="86"/>
          <w:marBottom w:val="0"/>
          <w:divBdr>
            <w:top w:val="none" w:sz="0" w:space="0" w:color="auto"/>
            <w:left w:val="none" w:sz="0" w:space="0" w:color="auto"/>
            <w:bottom w:val="none" w:sz="0" w:space="0" w:color="auto"/>
            <w:right w:val="none" w:sz="0" w:space="0" w:color="auto"/>
          </w:divBdr>
        </w:div>
        <w:div w:id="1778135843">
          <w:marLeft w:val="1166"/>
          <w:marRight w:val="0"/>
          <w:marTop w:val="86"/>
          <w:marBottom w:val="0"/>
          <w:divBdr>
            <w:top w:val="none" w:sz="0" w:space="0" w:color="auto"/>
            <w:left w:val="none" w:sz="0" w:space="0" w:color="auto"/>
            <w:bottom w:val="none" w:sz="0" w:space="0" w:color="auto"/>
            <w:right w:val="none" w:sz="0" w:space="0" w:color="auto"/>
          </w:divBdr>
        </w:div>
        <w:div w:id="2038920922">
          <w:marLeft w:val="1166"/>
          <w:marRight w:val="0"/>
          <w:marTop w:val="86"/>
          <w:marBottom w:val="0"/>
          <w:divBdr>
            <w:top w:val="none" w:sz="0" w:space="0" w:color="auto"/>
            <w:left w:val="none" w:sz="0" w:space="0" w:color="auto"/>
            <w:bottom w:val="none" w:sz="0" w:space="0" w:color="auto"/>
            <w:right w:val="none" w:sz="0" w:space="0" w:color="auto"/>
          </w:divBdr>
        </w:div>
      </w:divsChild>
    </w:div>
    <w:div w:id="1070228617">
      <w:bodyDiv w:val="1"/>
      <w:marLeft w:val="0"/>
      <w:marRight w:val="0"/>
      <w:marTop w:val="0"/>
      <w:marBottom w:val="0"/>
      <w:divBdr>
        <w:top w:val="none" w:sz="0" w:space="0" w:color="auto"/>
        <w:left w:val="none" w:sz="0" w:space="0" w:color="auto"/>
        <w:bottom w:val="none" w:sz="0" w:space="0" w:color="auto"/>
        <w:right w:val="none" w:sz="0" w:space="0" w:color="auto"/>
      </w:divBdr>
      <w:divsChild>
        <w:div w:id="1291281850">
          <w:marLeft w:val="547"/>
          <w:marRight w:val="0"/>
          <w:marTop w:val="115"/>
          <w:marBottom w:val="0"/>
          <w:divBdr>
            <w:top w:val="none" w:sz="0" w:space="0" w:color="auto"/>
            <w:left w:val="none" w:sz="0" w:space="0" w:color="auto"/>
            <w:bottom w:val="none" w:sz="0" w:space="0" w:color="auto"/>
            <w:right w:val="none" w:sz="0" w:space="0" w:color="auto"/>
          </w:divBdr>
        </w:div>
      </w:divsChild>
    </w:div>
    <w:div w:id="1072241807">
      <w:bodyDiv w:val="1"/>
      <w:marLeft w:val="0"/>
      <w:marRight w:val="0"/>
      <w:marTop w:val="0"/>
      <w:marBottom w:val="0"/>
      <w:divBdr>
        <w:top w:val="none" w:sz="0" w:space="0" w:color="auto"/>
        <w:left w:val="none" w:sz="0" w:space="0" w:color="auto"/>
        <w:bottom w:val="none" w:sz="0" w:space="0" w:color="auto"/>
        <w:right w:val="none" w:sz="0" w:space="0" w:color="auto"/>
      </w:divBdr>
      <w:divsChild>
        <w:div w:id="2034108011">
          <w:marLeft w:val="547"/>
          <w:marRight w:val="0"/>
          <w:marTop w:val="115"/>
          <w:marBottom w:val="0"/>
          <w:divBdr>
            <w:top w:val="none" w:sz="0" w:space="0" w:color="auto"/>
            <w:left w:val="none" w:sz="0" w:space="0" w:color="auto"/>
            <w:bottom w:val="none" w:sz="0" w:space="0" w:color="auto"/>
            <w:right w:val="none" w:sz="0" w:space="0" w:color="auto"/>
          </w:divBdr>
        </w:div>
      </w:divsChild>
    </w:div>
    <w:div w:id="1073501498">
      <w:bodyDiv w:val="1"/>
      <w:marLeft w:val="0"/>
      <w:marRight w:val="0"/>
      <w:marTop w:val="0"/>
      <w:marBottom w:val="0"/>
      <w:divBdr>
        <w:top w:val="none" w:sz="0" w:space="0" w:color="auto"/>
        <w:left w:val="none" w:sz="0" w:space="0" w:color="auto"/>
        <w:bottom w:val="none" w:sz="0" w:space="0" w:color="auto"/>
        <w:right w:val="none" w:sz="0" w:space="0" w:color="auto"/>
      </w:divBdr>
      <w:divsChild>
        <w:div w:id="309405160">
          <w:marLeft w:val="547"/>
          <w:marRight w:val="0"/>
          <w:marTop w:val="86"/>
          <w:marBottom w:val="0"/>
          <w:divBdr>
            <w:top w:val="none" w:sz="0" w:space="0" w:color="auto"/>
            <w:left w:val="none" w:sz="0" w:space="0" w:color="auto"/>
            <w:bottom w:val="none" w:sz="0" w:space="0" w:color="auto"/>
            <w:right w:val="none" w:sz="0" w:space="0" w:color="auto"/>
          </w:divBdr>
        </w:div>
      </w:divsChild>
    </w:div>
    <w:div w:id="1079446735">
      <w:bodyDiv w:val="1"/>
      <w:marLeft w:val="0"/>
      <w:marRight w:val="0"/>
      <w:marTop w:val="0"/>
      <w:marBottom w:val="0"/>
      <w:divBdr>
        <w:top w:val="none" w:sz="0" w:space="0" w:color="auto"/>
        <w:left w:val="none" w:sz="0" w:space="0" w:color="auto"/>
        <w:bottom w:val="none" w:sz="0" w:space="0" w:color="auto"/>
        <w:right w:val="none" w:sz="0" w:space="0" w:color="auto"/>
      </w:divBdr>
      <w:divsChild>
        <w:div w:id="515847300">
          <w:marLeft w:val="547"/>
          <w:marRight w:val="0"/>
          <w:marTop w:val="96"/>
          <w:marBottom w:val="0"/>
          <w:divBdr>
            <w:top w:val="none" w:sz="0" w:space="0" w:color="auto"/>
            <w:left w:val="none" w:sz="0" w:space="0" w:color="auto"/>
            <w:bottom w:val="none" w:sz="0" w:space="0" w:color="auto"/>
            <w:right w:val="none" w:sz="0" w:space="0" w:color="auto"/>
          </w:divBdr>
        </w:div>
        <w:div w:id="1769159431">
          <w:marLeft w:val="547"/>
          <w:marRight w:val="0"/>
          <w:marTop w:val="96"/>
          <w:marBottom w:val="0"/>
          <w:divBdr>
            <w:top w:val="none" w:sz="0" w:space="0" w:color="auto"/>
            <w:left w:val="none" w:sz="0" w:space="0" w:color="auto"/>
            <w:bottom w:val="none" w:sz="0" w:space="0" w:color="auto"/>
            <w:right w:val="none" w:sz="0" w:space="0" w:color="auto"/>
          </w:divBdr>
        </w:div>
      </w:divsChild>
    </w:div>
    <w:div w:id="1080906182">
      <w:bodyDiv w:val="1"/>
      <w:marLeft w:val="0"/>
      <w:marRight w:val="0"/>
      <w:marTop w:val="0"/>
      <w:marBottom w:val="0"/>
      <w:divBdr>
        <w:top w:val="none" w:sz="0" w:space="0" w:color="auto"/>
        <w:left w:val="none" w:sz="0" w:space="0" w:color="auto"/>
        <w:bottom w:val="none" w:sz="0" w:space="0" w:color="auto"/>
        <w:right w:val="none" w:sz="0" w:space="0" w:color="auto"/>
      </w:divBdr>
    </w:div>
    <w:div w:id="1081831133">
      <w:bodyDiv w:val="1"/>
      <w:marLeft w:val="0"/>
      <w:marRight w:val="0"/>
      <w:marTop w:val="0"/>
      <w:marBottom w:val="0"/>
      <w:divBdr>
        <w:top w:val="none" w:sz="0" w:space="0" w:color="auto"/>
        <w:left w:val="none" w:sz="0" w:space="0" w:color="auto"/>
        <w:bottom w:val="none" w:sz="0" w:space="0" w:color="auto"/>
        <w:right w:val="none" w:sz="0" w:space="0" w:color="auto"/>
      </w:divBdr>
      <w:divsChild>
        <w:div w:id="911280637">
          <w:marLeft w:val="547"/>
          <w:marRight w:val="0"/>
          <w:marTop w:val="96"/>
          <w:marBottom w:val="0"/>
          <w:divBdr>
            <w:top w:val="none" w:sz="0" w:space="0" w:color="auto"/>
            <w:left w:val="none" w:sz="0" w:space="0" w:color="auto"/>
            <w:bottom w:val="none" w:sz="0" w:space="0" w:color="auto"/>
            <w:right w:val="none" w:sz="0" w:space="0" w:color="auto"/>
          </w:divBdr>
        </w:div>
      </w:divsChild>
    </w:div>
    <w:div w:id="1087505551">
      <w:bodyDiv w:val="1"/>
      <w:marLeft w:val="0"/>
      <w:marRight w:val="0"/>
      <w:marTop w:val="0"/>
      <w:marBottom w:val="0"/>
      <w:divBdr>
        <w:top w:val="none" w:sz="0" w:space="0" w:color="auto"/>
        <w:left w:val="none" w:sz="0" w:space="0" w:color="auto"/>
        <w:bottom w:val="none" w:sz="0" w:space="0" w:color="auto"/>
        <w:right w:val="none" w:sz="0" w:space="0" w:color="auto"/>
      </w:divBdr>
      <w:divsChild>
        <w:div w:id="1344938418">
          <w:marLeft w:val="547"/>
          <w:marRight w:val="0"/>
          <w:marTop w:val="115"/>
          <w:marBottom w:val="0"/>
          <w:divBdr>
            <w:top w:val="none" w:sz="0" w:space="0" w:color="auto"/>
            <w:left w:val="none" w:sz="0" w:space="0" w:color="auto"/>
            <w:bottom w:val="none" w:sz="0" w:space="0" w:color="auto"/>
            <w:right w:val="none" w:sz="0" w:space="0" w:color="auto"/>
          </w:divBdr>
        </w:div>
      </w:divsChild>
    </w:div>
    <w:div w:id="1090002304">
      <w:bodyDiv w:val="1"/>
      <w:marLeft w:val="0"/>
      <w:marRight w:val="0"/>
      <w:marTop w:val="0"/>
      <w:marBottom w:val="0"/>
      <w:divBdr>
        <w:top w:val="none" w:sz="0" w:space="0" w:color="auto"/>
        <w:left w:val="none" w:sz="0" w:space="0" w:color="auto"/>
        <w:bottom w:val="none" w:sz="0" w:space="0" w:color="auto"/>
        <w:right w:val="none" w:sz="0" w:space="0" w:color="auto"/>
      </w:divBdr>
      <w:divsChild>
        <w:div w:id="1823812132">
          <w:marLeft w:val="547"/>
          <w:marRight w:val="0"/>
          <w:marTop w:val="115"/>
          <w:marBottom w:val="0"/>
          <w:divBdr>
            <w:top w:val="none" w:sz="0" w:space="0" w:color="auto"/>
            <w:left w:val="none" w:sz="0" w:space="0" w:color="auto"/>
            <w:bottom w:val="none" w:sz="0" w:space="0" w:color="auto"/>
            <w:right w:val="none" w:sz="0" w:space="0" w:color="auto"/>
          </w:divBdr>
        </w:div>
      </w:divsChild>
    </w:div>
    <w:div w:id="1092358706">
      <w:bodyDiv w:val="1"/>
      <w:marLeft w:val="0"/>
      <w:marRight w:val="0"/>
      <w:marTop w:val="0"/>
      <w:marBottom w:val="0"/>
      <w:divBdr>
        <w:top w:val="none" w:sz="0" w:space="0" w:color="auto"/>
        <w:left w:val="none" w:sz="0" w:space="0" w:color="auto"/>
        <w:bottom w:val="none" w:sz="0" w:space="0" w:color="auto"/>
        <w:right w:val="none" w:sz="0" w:space="0" w:color="auto"/>
      </w:divBdr>
      <w:divsChild>
        <w:div w:id="153953774">
          <w:marLeft w:val="1166"/>
          <w:marRight w:val="0"/>
          <w:marTop w:val="96"/>
          <w:marBottom w:val="0"/>
          <w:divBdr>
            <w:top w:val="none" w:sz="0" w:space="0" w:color="auto"/>
            <w:left w:val="none" w:sz="0" w:space="0" w:color="auto"/>
            <w:bottom w:val="none" w:sz="0" w:space="0" w:color="auto"/>
            <w:right w:val="none" w:sz="0" w:space="0" w:color="auto"/>
          </w:divBdr>
        </w:div>
        <w:div w:id="232084496">
          <w:marLeft w:val="1166"/>
          <w:marRight w:val="0"/>
          <w:marTop w:val="96"/>
          <w:marBottom w:val="0"/>
          <w:divBdr>
            <w:top w:val="none" w:sz="0" w:space="0" w:color="auto"/>
            <w:left w:val="none" w:sz="0" w:space="0" w:color="auto"/>
            <w:bottom w:val="none" w:sz="0" w:space="0" w:color="auto"/>
            <w:right w:val="none" w:sz="0" w:space="0" w:color="auto"/>
          </w:divBdr>
        </w:div>
        <w:div w:id="254947246">
          <w:marLeft w:val="1166"/>
          <w:marRight w:val="0"/>
          <w:marTop w:val="96"/>
          <w:marBottom w:val="0"/>
          <w:divBdr>
            <w:top w:val="none" w:sz="0" w:space="0" w:color="auto"/>
            <w:left w:val="none" w:sz="0" w:space="0" w:color="auto"/>
            <w:bottom w:val="none" w:sz="0" w:space="0" w:color="auto"/>
            <w:right w:val="none" w:sz="0" w:space="0" w:color="auto"/>
          </w:divBdr>
        </w:div>
      </w:divsChild>
    </w:div>
    <w:div w:id="1093628261">
      <w:bodyDiv w:val="1"/>
      <w:marLeft w:val="0"/>
      <w:marRight w:val="0"/>
      <w:marTop w:val="0"/>
      <w:marBottom w:val="0"/>
      <w:divBdr>
        <w:top w:val="none" w:sz="0" w:space="0" w:color="auto"/>
        <w:left w:val="none" w:sz="0" w:space="0" w:color="auto"/>
        <w:bottom w:val="none" w:sz="0" w:space="0" w:color="auto"/>
        <w:right w:val="none" w:sz="0" w:space="0" w:color="auto"/>
      </w:divBdr>
      <w:divsChild>
        <w:div w:id="629165597">
          <w:marLeft w:val="547"/>
          <w:marRight w:val="0"/>
          <w:marTop w:val="120"/>
          <w:marBottom w:val="0"/>
          <w:divBdr>
            <w:top w:val="none" w:sz="0" w:space="0" w:color="auto"/>
            <w:left w:val="none" w:sz="0" w:space="0" w:color="auto"/>
            <w:bottom w:val="none" w:sz="0" w:space="0" w:color="auto"/>
            <w:right w:val="none" w:sz="0" w:space="0" w:color="auto"/>
          </w:divBdr>
        </w:div>
      </w:divsChild>
    </w:div>
    <w:div w:id="1094858458">
      <w:bodyDiv w:val="1"/>
      <w:marLeft w:val="0"/>
      <w:marRight w:val="0"/>
      <w:marTop w:val="0"/>
      <w:marBottom w:val="0"/>
      <w:divBdr>
        <w:top w:val="none" w:sz="0" w:space="0" w:color="auto"/>
        <w:left w:val="none" w:sz="0" w:space="0" w:color="auto"/>
        <w:bottom w:val="none" w:sz="0" w:space="0" w:color="auto"/>
        <w:right w:val="none" w:sz="0" w:space="0" w:color="auto"/>
      </w:divBdr>
      <w:divsChild>
        <w:div w:id="481629309">
          <w:marLeft w:val="547"/>
          <w:marRight w:val="0"/>
          <w:marTop w:val="0"/>
          <w:marBottom w:val="0"/>
          <w:divBdr>
            <w:top w:val="none" w:sz="0" w:space="0" w:color="auto"/>
            <w:left w:val="none" w:sz="0" w:space="0" w:color="auto"/>
            <w:bottom w:val="none" w:sz="0" w:space="0" w:color="auto"/>
            <w:right w:val="none" w:sz="0" w:space="0" w:color="auto"/>
          </w:divBdr>
        </w:div>
        <w:div w:id="526142955">
          <w:marLeft w:val="547"/>
          <w:marRight w:val="0"/>
          <w:marTop w:val="0"/>
          <w:marBottom w:val="0"/>
          <w:divBdr>
            <w:top w:val="none" w:sz="0" w:space="0" w:color="auto"/>
            <w:left w:val="none" w:sz="0" w:space="0" w:color="auto"/>
            <w:bottom w:val="none" w:sz="0" w:space="0" w:color="auto"/>
            <w:right w:val="none" w:sz="0" w:space="0" w:color="auto"/>
          </w:divBdr>
        </w:div>
      </w:divsChild>
    </w:div>
    <w:div w:id="1096100916">
      <w:bodyDiv w:val="1"/>
      <w:marLeft w:val="0"/>
      <w:marRight w:val="0"/>
      <w:marTop w:val="0"/>
      <w:marBottom w:val="0"/>
      <w:divBdr>
        <w:top w:val="none" w:sz="0" w:space="0" w:color="auto"/>
        <w:left w:val="none" w:sz="0" w:space="0" w:color="auto"/>
        <w:bottom w:val="none" w:sz="0" w:space="0" w:color="auto"/>
        <w:right w:val="none" w:sz="0" w:space="0" w:color="auto"/>
      </w:divBdr>
      <w:divsChild>
        <w:div w:id="910969950">
          <w:marLeft w:val="547"/>
          <w:marRight w:val="0"/>
          <w:marTop w:val="106"/>
          <w:marBottom w:val="0"/>
          <w:divBdr>
            <w:top w:val="none" w:sz="0" w:space="0" w:color="auto"/>
            <w:left w:val="none" w:sz="0" w:space="0" w:color="auto"/>
            <w:bottom w:val="none" w:sz="0" w:space="0" w:color="auto"/>
            <w:right w:val="none" w:sz="0" w:space="0" w:color="auto"/>
          </w:divBdr>
        </w:div>
      </w:divsChild>
    </w:div>
    <w:div w:id="1097596951">
      <w:bodyDiv w:val="1"/>
      <w:marLeft w:val="0"/>
      <w:marRight w:val="0"/>
      <w:marTop w:val="0"/>
      <w:marBottom w:val="0"/>
      <w:divBdr>
        <w:top w:val="none" w:sz="0" w:space="0" w:color="auto"/>
        <w:left w:val="none" w:sz="0" w:space="0" w:color="auto"/>
        <w:bottom w:val="none" w:sz="0" w:space="0" w:color="auto"/>
        <w:right w:val="none" w:sz="0" w:space="0" w:color="auto"/>
      </w:divBdr>
      <w:divsChild>
        <w:div w:id="975599569">
          <w:marLeft w:val="1166"/>
          <w:marRight w:val="0"/>
          <w:marTop w:val="86"/>
          <w:marBottom w:val="0"/>
          <w:divBdr>
            <w:top w:val="none" w:sz="0" w:space="0" w:color="auto"/>
            <w:left w:val="none" w:sz="0" w:space="0" w:color="auto"/>
            <w:bottom w:val="none" w:sz="0" w:space="0" w:color="auto"/>
            <w:right w:val="none" w:sz="0" w:space="0" w:color="auto"/>
          </w:divBdr>
        </w:div>
        <w:div w:id="1822958784">
          <w:marLeft w:val="1166"/>
          <w:marRight w:val="0"/>
          <w:marTop w:val="86"/>
          <w:marBottom w:val="0"/>
          <w:divBdr>
            <w:top w:val="none" w:sz="0" w:space="0" w:color="auto"/>
            <w:left w:val="none" w:sz="0" w:space="0" w:color="auto"/>
            <w:bottom w:val="none" w:sz="0" w:space="0" w:color="auto"/>
            <w:right w:val="none" w:sz="0" w:space="0" w:color="auto"/>
          </w:divBdr>
        </w:div>
        <w:div w:id="1552619617">
          <w:marLeft w:val="1166"/>
          <w:marRight w:val="0"/>
          <w:marTop w:val="86"/>
          <w:marBottom w:val="0"/>
          <w:divBdr>
            <w:top w:val="none" w:sz="0" w:space="0" w:color="auto"/>
            <w:left w:val="none" w:sz="0" w:space="0" w:color="auto"/>
            <w:bottom w:val="none" w:sz="0" w:space="0" w:color="auto"/>
            <w:right w:val="none" w:sz="0" w:space="0" w:color="auto"/>
          </w:divBdr>
        </w:div>
      </w:divsChild>
    </w:div>
    <w:div w:id="1101878085">
      <w:bodyDiv w:val="1"/>
      <w:marLeft w:val="0"/>
      <w:marRight w:val="0"/>
      <w:marTop w:val="0"/>
      <w:marBottom w:val="0"/>
      <w:divBdr>
        <w:top w:val="none" w:sz="0" w:space="0" w:color="auto"/>
        <w:left w:val="none" w:sz="0" w:space="0" w:color="auto"/>
        <w:bottom w:val="none" w:sz="0" w:space="0" w:color="auto"/>
        <w:right w:val="none" w:sz="0" w:space="0" w:color="auto"/>
      </w:divBdr>
      <w:divsChild>
        <w:div w:id="1649289124">
          <w:marLeft w:val="547"/>
          <w:marRight w:val="0"/>
          <w:marTop w:val="120"/>
          <w:marBottom w:val="0"/>
          <w:divBdr>
            <w:top w:val="none" w:sz="0" w:space="0" w:color="auto"/>
            <w:left w:val="none" w:sz="0" w:space="0" w:color="auto"/>
            <w:bottom w:val="none" w:sz="0" w:space="0" w:color="auto"/>
            <w:right w:val="none" w:sz="0" w:space="0" w:color="auto"/>
          </w:divBdr>
        </w:div>
      </w:divsChild>
    </w:div>
    <w:div w:id="1106198849">
      <w:bodyDiv w:val="1"/>
      <w:marLeft w:val="0"/>
      <w:marRight w:val="0"/>
      <w:marTop w:val="0"/>
      <w:marBottom w:val="0"/>
      <w:divBdr>
        <w:top w:val="none" w:sz="0" w:space="0" w:color="auto"/>
        <w:left w:val="none" w:sz="0" w:space="0" w:color="auto"/>
        <w:bottom w:val="none" w:sz="0" w:space="0" w:color="auto"/>
        <w:right w:val="none" w:sz="0" w:space="0" w:color="auto"/>
      </w:divBdr>
    </w:div>
    <w:div w:id="1108353652">
      <w:bodyDiv w:val="1"/>
      <w:marLeft w:val="0"/>
      <w:marRight w:val="0"/>
      <w:marTop w:val="0"/>
      <w:marBottom w:val="0"/>
      <w:divBdr>
        <w:top w:val="none" w:sz="0" w:space="0" w:color="auto"/>
        <w:left w:val="none" w:sz="0" w:space="0" w:color="auto"/>
        <w:bottom w:val="none" w:sz="0" w:space="0" w:color="auto"/>
        <w:right w:val="none" w:sz="0" w:space="0" w:color="auto"/>
      </w:divBdr>
    </w:div>
    <w:div w:id="1112893891">
      <w:bodyDiv w:val="1"/>
      <w:marLeft w:val="0"/>
      <w:marRight w:val="0"/>
      <w:marTop w:val="0"/>
      <w:marBottom w:val="0"/>
      <w:divBdr>
        <w:top w:val="none" w:sz="0" w:space="0" w:color="auto"/>
        <w:left w:val="none" w:sz="0" w:space="0" w:color="auto"/>
        <w:bottom w:val="none" w:sz="0" w:space="0" w:color="auto"/>
        <w:right w:val="none" w:sz="0" w:space="0" w:color="auto"/>
      </w:divBdr>
      <w:divsChild>
        <w:div w:id="943462577">
          <w:marLeft w:val="547"/>
          <w:marRight w:val="0"/>
          <w:marTop w:val="0"/>
          <w:marBottom w:val="0"/>
          <w:divBdr>
            <w:top w:val="none" w:sz="0" w:space="0" w:color="auto"/>
            <w:left w:val="none" w:sz="0" w:space="0" w:color="auto"/>
            <w:bottom w:val="none" w:sz="0" w:space="0" w:color="auto"/>
            <w:right w:val="none" w:sz="0" w:space="0" w:color="auto"/>
          </w:divBdr>
        </w:div>
      </w:divsChild>
    </w:div>
    <w:div w:id="1113746606">
      <w:bodyDiv w:val="1"/>
      <w:marLeft w:val="0"/>
      <w:marRight w:val="0"/>
      <w:marTop w:val="0"/>
      <w:marBottom w:val="0"/>
      <w:divBdr>
        <w:top w:val="none" w:sz="0" w:space="0" w:color="auto"/>
        <w:left w:val="none" w:sz="0" w:space="0" w:color="auto"/>
        <w:bottom w:val="none" w:sz="0" w:space="0" w:color="auto"/>
        <w:right w:val="none" w:sz="0" w:space="0" w:color="auto"/>
      </w:divBdr>
      <w:divsChild>
        <w:div w:id="173501725">
          <w:marLeft w:val="547"/>
          <w:marRight w:val="0"/>
          <w:marTop w:val="120"/>
          <w:marBottom w:val="0"/>
          <w:divBdr>
            <w:top w:val="none" w:sz="0" w:space="0" w:color="auto"/>
            <w:left w:val="none" w:sz="0" w:space="0" w:color="auto"/>
            <w:bottom w:val="none" w:sz="0" w:space="0" w:color="auto"/>
            <w:right w:val="none" w:sz="0" w:space="0" w:color="auto"/>
          </w:divBdr>
        </w:div>
        <w:div w:id="999428509">
          <w:marLeft w:val="1166"/>
          <w:marRight w:val="0"/>
          <w:marTop w:val="100"/>
          <w:marBottom w:val="0"/>
          <w:divBdr>
            <w:top w:val="none" w:sz="0" w:space="0" w:color="auto"/>
            <w:left w:val="none" w:sz="0" w:space="0" w:color="auto"/>
            <w:bottom w:val="none" w:sz="0" w:space="0" w:color="auto"/>
            <w:right w:val="none" w:sz="0" w:space="0" w:color="auto"/>
          </w:divBdr>
        </w:div>
      </w:divsChild>
    </w:div>
    <w:div w:id="1117214078">
      <w:bodyDiv w:val="1"/>
      <w:marLeft w:val="0"/>
      <w:marRight w:val="0"/>
      <w:marTop w:val="0"/>
      <w:marBottom w:val="0"/>
      <w:divBdr>
        <w:top w:val="none" w:sz="0" w:space="0" w:color="auto"/>
        <w:left w:val="none" w:sz="0" w:space="0" w:color="auto"/>
        <w:bottom w:val="none" w:sz="0" w:space="0" w:color="auto"/>
        <w:right w:val="none" w:sz="0" w:space="0" w:color="auto"/>
      </w:divBdr>
      <w:divsChild>
        <w:div w:id="1488864596">
          <w:marLeft w:val="547"/>
          <w:marRight w:val="0"/>
          <w:marTop w:val="115"/>
          <w:marBottom w:val="0"/>
          <w:divBdr>
            <w:top w:val="none" w:sz="0" w:space="0" w:color="auto"/>
            <w:left w:val="none" w:sz="0" w:space="0" w:color="auto"/>
            <w:bottom w:val="none" w:sz="0" w:space="0" w:color="auto"/>
            <w:right w:val="none" w:sz="0" w:space="0" w:color="auto"/>
          </w:divBdr>
        </w:div>
      </w:divsChild>
    </w:div>
    <w:div w:id="1117798709">
      <w:bodyDiv w:val="1"/>
      <w:marLeft w:val="0"/>
      <w:marRight w:val="0"/>
      <w:marTop w:val="0"/>
      <w:marBottom w:val="0"/>
      <w:divBdr>
        <w:top w:val="none" w:sz="0" w:space="0" w:color="auto"/>
        <w:left w:val="none" w:sz="0" w:space="0" w:color="auto"/>
        <w:bottom w:val="none" w:sz="0" w:space="0" w:color="auto"/>
        <w:right w:val="none" w:sz="0" w:space="0" w:color="auto"/>
      </w:divBdr>
      <w:divsChild>
        <w:div w:id="130024713">
          <w:marLeft w:val="547"/>
          <w:marRight w:val="0"/>
          <w:marTop w:val="106"/>
          <w:marBottom w:val="0"/>
          <w:divBdr>
            <w:top w:val="none" w:sz="0" w:space="0" w:color="auto"/>
            <w:left w:val="none" w:sz="0" w:space="0" w:color="auto"/>
            <w:bottom w:val="none" w:sz="0" w:space="0" w:color="auto"/>
            <w:right w:val="none" w:sz="0" w:space="0" w:color="auto"/>
          </w:divBdr>
        </w:div>
      </w:divsChild>
    </w:div>
    <w:div w:id="1122724029">
      <w:bodyDiv w:val="1"/>
      <w:marLeft w:val="0"/>
      <w:marRight w:val="0"/>
      <w:marTop w:val="0"/>
      <w:marBottom w:val="0"/>
      <w:divBdr>
        <w:top w:val="none" w:sz="0" w:space="0" w:color="auto"/>
        <w:left w:val="none" w:sz="0" w:space="0" w:color="auto"/>
        <w:bottom w:val="none" w:sz="0" w:space="0" w:color="auto"/>
        <w:right w:val="none" w:sz="0" w:space="0" w:color="auto"/>
      </w:divBdr>
      <w:divsChild>
        <w:div w:id="582834631">
          <w:marLeft w:val="547"/>
          <w:marRight w:val="0"/>
          <w:marTop w:val="115"/>
          <w:marBottom w:val="0"/>
          <w:divBdr>
            <w:top w:val="none" w:sz="0" w:space="0" w:color="auto"/>
            <w:left w:val="none" w:sz="0" w:space="0" w:color="auto"/>
            <w:bottom w:val="none" w:sz="0" w:space="0" w:color="auto"/>
            <w:right w:val="none" w:sz="0" w:space="0" w:color="auto"/>
          </w:divBdr>
        </w:div>
        <w:div w:id="1714112722">
          <w:marLeft w:val="547"/>
          <w:marRight w:val="0"/>
          <w:marTop w:val="115"/>
          <w:marBottom w:val="0"/>
          <w:divBdr>
            <w:top w:val="none" w:sz="0" w:space="0" w:color="auto"/>
            <w:left w:val="none" w:sz="0" w:space="0" w:color="auto"/>
            <w:bottom w:val="none" w:sz="0" w:space="0" w:color="auto"/>
            <w:right w:val="none" w:sz="0" w:space="0" w:color="auto"/>
          </w:divBdr>
        </w:div>
      </w:divsChild>
    </w:div>
    <w:div w:id="1126047749">
      <w:bodyDiv w:val="1"/>
      <w:marLeft w:val="0"/>
      <w:marRight w:val="0"/>
      <w:marTop w:val="0"/>
      <w:marBottom w:val="0"/>
      <w:divBdr>
        <w:top w:val="none" w:sz="0" w:space="0" w:color="auto"/>
        <w:left w:val="none" w:sz="0" w:space="0" w:color="auto"/>
        <w:bottom w:val="none" w:sz="0" w:space="0" w:color="auto"/>
        <w:right w:val="none" w:sz="0" w:space="0" w:color="auto"/>
      </w:divBdr>
    </w:div>
    <w:div w:id="1130706336">
      <w:bodyDiv w:val="1"/>
      <w:marLeft w:val="0"/>
      <w:marRight w:val="0"/>
      <w:marTop w:val="0"/>
      <w:marBottom w:val="0"/>
      <w:divBdr>
        <w:top w:val="none" w:sz="0" w:space="0" w:color="auto"/>
        <w:left w:val="none" w:sz="0" w:space="0" w:color="auto"/>
        <w:bottom w:val="none" w:sz="0" w:space="0" w:color="auto"/>
        <w:right w:val="none" w:sz="0" w:space="0" w:color="auto"/>
      </w:divBdr>
      <w:divsChild>
        <w:div w:id="1689138398">
          <w:marLeft w:val="720"/>
          <w:marRight w:val="0"/>
          <w:marTop w:val="115"/>
          <w:marBottom w:val="0"/>
          <w:divBdr>
            <w:top w:val="none" w:sz="0" w:space="0" w:color="auto"/>
            <w:left w:val="none" w:sz="0" w:space="0" w:color="auto"/>
            <w:bottom w:val="none" w:sz="0" w:space="0" w:color="auto"/>
            <w:right w:val="none" w:sz="0" w:space="0" w:color="auto"/>
          </w:divBdr>
        </w:div>
      </w:divsChild>
    </w:div>
    <w:div w:id="1132596957">
      <w:bodyDiv w:val="1"/>
      <w:marLeft w:val="0"/>
      <w:marRight w:val="0"/>
      <w:marTop w:val="0"/>
      <w:marBottom w:val="0"/>
      <w:divBdr>
        <w:top w:val="none" w:sz="0" w:space="0" w:color="auto"/>
        <w:left w:val="none" w:sz="0" w:space="0" w:color="auto"/>
        <w:bottom w:val="none" w:sz="0" w:space="0" w:color="auto"/>
        <w:right w:val="none" w:sz="0" w:space="0" w:color="auto"/>
      </w:divBdr>
      <w:divsChild>
        <w:div w:id="2121027672">
          <w:marLeft w:val="547"/>
          <w:marRight w:val="0"/>
          <w:marTop w:val="0"/>
          <w:marBottom w:val="0"/>
          <w:divBdr>
            <w:top w:val="none" w:sz="0" w:space="0" w:color="auto"/>
            <w:left w:val="none" w:sz="0" w:space="0" w:color="auto"/>
            <w:bottom w:val="none" w:sz="0" w:space="0" w:color="auto"/>
            <w:right w:val="none" w:sz="0" w:space="0" w:color="auto"/>
          </w:divBdr>
        </w:div>
        <w:div w:id="1682508219">
          <w:marLeft w:val="547"/>
          <w:marRight w:val="0"/>
          <w:marTop w:val="0"/>
          <w:marBottom w:val="0"/>
          <w:divBdr>
            <w:top w:val="none" w:sz="0" w:space="0" w:color="auto"/>
            <w:left w:val="none" w:sz="0" w:space="0" w:color="auto"/>
            <w:bottom w:val="none" w:sz="0" w:space="0" w:color="auto"/>
            <w:right w:val="none" w:sz="0" w:space="0" w:color="auto"/>
          </w:divBdr>
        </w:div>
        <w:div w:id="1489054688">
          <w:marLeft w:val="547"/>
          <w:marRight w:val="0"/>
          <w:marTop w:val="0"/>
          <w:marBottom w:val="0"/>
          <w:divBdr>
            <w:top w:val="none" w:sz="0" w:space="0" w:color="auto"/>
            <w:left w:val="none" w:sz="0" w:space="0" w:color="auto"/>
            <w:bottom w:val="none" w:sz="0" w:space="0" w:color="auto"/>
            <w:right w:val="none" w:sz="0" w:space="0" w:color="auto"/>
          </w:divBdr>
        </w:div>
        <w:div w:id="1456824453">
          <w:marLeft w:val="547"/>
          <w:marRight w:val="0"/>
          <w:marTop w:val="0"/>
          <w:marBottom w:val="0"/>
          <w:divBdr>
            <w:top w:val="none" w:sz="0" w:space="0" w:color="auto"/>
            <w:left w:val="none" w:sz="0" w:space="0" w:color="auto"/>
            <w:bottom w:val="none" w:sz="0" w:space="0" w:color="auto"/>
            <w:right w:val="none" w:sz="0" w:space="0" w:color="auto"/>
          </w:divBdr>
        </w:div>
        <w:div w:id="1730880992">
          <w:marLeft w:val="547"/>
          <w:marRight w:val="0"/>
          <w:marTop w:val="0"/>
          <w:marBottom w:val="0"/>
          <w:divBdr>
            <w:top w:val="none" w:sz="0" w:space="0" w:color="auto"/>
            <w:left w:val="none" w:sz="0" w:space="0" w:color="auto"/>
            <w:bottom w:val="none" w:sz="0" w:space="0" w:color="auto"/>
            <w:right w:val="none" w:sz="0" w:space="0" w:color="auto"/>
          </w:divBdr>
        </w:div>
        <w:div w:id="184515856">
          <w:marLeft w:val="547"/>
          <w:marRight w:val="0"/>
          <w:marTop w:val="0"/>
          <w:marBottom w:val="0"/>
          <w:divBdr>
            <w:top w:val="none" w:sz="0" w:space="0" w:color="auto"/>
            <w:left w:val="none" w:sz="0" w:space="0" w:color="auto"/>
            <w:bottom w:val="none" w:sz="0" w:space="0" w:color="auto"/>
            <w:right w:val="none" w:sz="0" w:space="0" w:color="auto"/>
          </w:divBdr>
        </w:div>
        <w:div w:id="2057267922">
          <w:marLeft w:val="547"/>
          <w:marRight w:val="0"/>
          <w:marTop w:val="0"/>
          <w:marBottom w:val="0"/>
          <w:divBdr>
            <w:top w:val="none" w:sz="0" w:space="0" w:color="auto"/>
            <w:left w:val="none" w:sz="0" w:space="0" w:color="auto"/>
            <w:bottom w:val="none" w:sz="0" w:space="0" w:color="auto"/>
            <w:right w:val="none" w:sz="0" w:space="0" w:color="auto"/>
          </w:divBdr>
        </w:div>
        <w:div w:id="327947149">
          <w:marLeft w:val="547"/>
          <w:marRight w:val="0"/>
          <w:marTop w:val="0"/>
          <w:marBottom w:val="0"/>
          <w:divBdr>
            <w:top w:val="none" w:sz="0" w:space="0" w:color="auto"/>
            <w:left w:val="none" w:sz="0" w:space="0" w:color="auto"/>
            <w:bottom w:val="none" w:sz="0" w:space="0" w:color="auto"/>
            <w:right w:val="none" w:sz="0" w:space="0" w:color="auto"/>
          </w:divBdr>
        </w:div>
        <w:div w:id="319161356">
          <w:marLeft w:val="547"/>
          <w:marRight w:val="0"/>
          <w:marTop w:val="0"/>
          <w:marBottom w:val="0"/>
          <w:divBdr>
            <w:top w:val="none" w:sz="0" w:space="0" w:color="auto"/>
            <w:left w:val="none" w:sz="0" w:space="0" w:color="auto"/>
            <w:bottom w:val="none" w:sz="0" w:space="0" w:color="auto"/>
            <w:right w:val="none" w:sz="0" w:space="0" w:color="auto"/>
          </w:divBdr>
        </w:div>
      </w:divsChild>
    </w:div>
    <w:div w:id="1132988416">
      <w:bodyDiv w:val="1"/>
      <w:marLeft w:val="0"/>
      <w:marRight w:val="0"/>
      <w:marTop w:val="0"/>
      <w:marBottom w:val="0"/>
      <w:divBdr>
        <w:top w:val="none" w:sz="0" w:space="0" w:color="auto"/>
        <w:left w:val="none" w:sz="0" w:space="0" w:color="auto"/>
        <w:bottom w:val="none" w:sz="0" w:space="0" w:color="auto"/>
        <w:right w:val="none" w:sz="0" w:space="0" w:color="auto"/>
      </w:divBdr>
      <w:divsChild>
        <w:div w:id="325986445">
          <w:marLeft w:val="547"/>
          <w:marRight w:val="0"/>
          <w:marTop w:val="120"/>
          <w:marBottom w:val="0"/>
          <w:divBdr>
            <w:top w:val="none" w:sz="0" w:space="0" w:color="auto"/>
            <w:left w:val="none" w:sz="0" w:space="0" w:color="auto"/>
            <w:bottom w:val="none" w:sz="0" w:space="0" w:color="auto"/>
            <w:right w:val="none" w:sz="0" w:space="0" w:color="auto"/>
          </w:divBdr>
        </w:div>
      </w:divsChild>
    </w:div>
    <w:div w:id="1137182487">
      <w:bodyDiv w:val="1"/>
      <w:marLeft w:val="0"/>
      <w:marRight w:val="0"/>
      <w:marTop w:val="0"/>
      <w:marBottom w:val="0"/>
      <w:divBdr>
        <w:top w:val="none" w:sz="0" w:space="0" w:color="auto"/>
        <w:left w:val="none" w:sz="0" w:space="0" w:color="auto"/>
        <w:bottom w:val="none" w:sz="0" w:space="0" w:color="auto"/>
        <w:right w:val="none" w:sz="0" w:space="0" w:color="auto"/>
      </w:divBdr>
      <w:divsChild>
        <w:div w:id="727922200">
          <w:marLeft w:val="547"/>
          <w:marRight w:val="0"/>
          <w:marTop w:val="86"/>
          <w:marBottom w:val="0"/>
          <w:divBdr>
            <w:top w:val="none" w:sz="0" w:space="0" w:color="auto"/>
            <w:left w:val="none" w:sz="0" w:space="0" w:color="auto"/>
            <w:bottom w:val="none" w:sz="0" w:space="0" w:color="auto"/>
            <w:right w:val="none" w:sz="0" w:space="0" w:color="auto"/>
          </w:divBdr>
        </w:div>
      </w:divsChild>
    </w:div>
    <w:div w:id="1143616069">
      <w:bodyDiv w:val="1"/>
      <w:marLeft w:val="0"/>
      <w:marRight w:val="0"/>
      <w:marTop w:val="0"/>
      <w:marBottom w:val="0"/>
      <w:divBdr>
        <w:top w:val="none" w:sz="0" w:space="0" w:color="auto"/>
        <w:left w:val="none" w:sz="0" w:space="0" w:color="auto"/>
        <w:bottom w:val="none" w:sz="0" w:space="0" w:color="auto"/>
        <w:right w:val="none" w:sz="0" w:space="0" w:color="auto"/>
      </w:divBdr>
    </w:div>
    <w:div w:id="1146043974">
      <w:bodyDiv w:val="1"/>
      <w:marLeft w:val="0"/>
      <w:marRight w:val="0"/>
      <w:marTop w:val="0"/>
      <w:marBottom w:val="0"/>
      <w:divBdr>
        <w:top w:val="none" w:sz="0" w:space="0" w:color="auto"/>
        <w:left w:val="none" w:sz="0" w:space="0" w:color="auto"/>
        <w:bottom w:val="none" w:sz="0" w:space="0" w:color="auto"/>
        <w:right w:val="none" w:sz="0" w:space="0" w:color="auto"/>
      </w:divBdr>
      <w:divsChild>
        <w:div w:id="1560944957">
          <w:marLeft w:val="547"/>
          <w:marRight w:val="0"/>
          <w:marTop w:val="106"/>
          <w:marBottom w:val="0"/>
          <w:divBdr>
            <w:top w:val="none" w:sz="0" w:space="0" w:color="auto"/>
            <w:left w:val="none" w:sz="0" w:space="0" w:color="auto"/>
            <w:bottom w:val="none" w:sz="0" w:space="0" w:color="auto"/>
            <w:right w:val="none" w:sz="0" w:space="0" w:color="auto"/>
          </w:divBdr>
        </w:div>
      </w:divsChild>
    </w:div>
    <w:div w:id="1148010205">
      <w:bodyDiv w:val="1"/>
      <w:marLeft w:val="0"/>
      <w:marRight w:val="0"/>
      <w:marTop w:val="0"/>
      <w:marBottom w:val="0"/>
      <w:divBdr>
        <w:top w:val="none" w:sz="0" w:space="0" w:color="auto"/>
        <w:left w:val="none" w:sz="0" w:space="0" w:color="auto"/>
        <w:bottom w:val="none" w:sz="0" w:space="0" w:color="auto"/>
        <w:right w:val="none" w:sz="0" w:space="0" w:color="auto"/>
      </w:divBdr>
      <w:divsChild>
        <w:div w:id="786315346">
          <w:marLeft w:val="1166"/>
          <w:marRight w:val="0"/>
          <w:marTop w:val="96"/>
          <w:marBottom w:val="0"/>
          <w:divBdr>
            <w:top w:val="none" w:sz="0" w:space="0" w:color="auto"/>
            <w:left w:val="none" w:sz="0" w:space="0" w:color="auto"/>
            <w:bottom w:val="none" w:sz="0" w:space="0" w:color="auto"/>
            <w:right w:val="none" w:sz="0" w:space="0" w:color="auto"/>
          </w:divBdr>
        </w:div>
        <w:div w:id="1087730227">
          <w:marLeft w:val="1166"/>
          <w:marRight w:val="0"/>
          <w:marTop w:val="96"/>
          <w:marBottom w:val="0"/>
          <w:divBdr>
            <w:top w:val="none" w:sz="0" w:space="0" w:color="auto"/>
            <w:left w:val="none" w:sz="0" w:space="0" w:color="auto"/>
            <w:bottom w:val="none" w:sz="0" w:space="0" w:color="auto"/>
            <w:right w:val="none" w:sz="0" w:space="0" w:color="auto"/>
          </w:divBdr>
        </w:div>
        <w:div w:id="1867137514">
          <w:marLeft w:val="1166"/>
          <w:marRight w:val="0"/>
          <w:marTop w:val="96"/>
          <w:marBottom w:val="0"/>
          <w:divBdr>
            <w:top w:val="none" w:sz="0" w:space="0" w:color="auto"/>
            <w:left w:val="none" w:sz="0" w:space="0" w:color="auto"/>
            <w:bottom w:val="none" w:sz="0" w:space="0" w:color="auto"/>
            <w:right w:val="none" w:sz="0" w:space="0" w:color="auto"/>
          </w:divBdr>
        </w:div>
      </w:divsChild>
    </w:div>
    <w:div w:id="1148589229">
      <w:bodyDiv w:val="1"/>
      <w:marLeft w:val="0"/>
      <w:marRight w:val="0"/>
      <w:marTop w:val="0"/>
      <w:marBottom w:val="0"/>
      <w:divBdr>
        <w:top w:val="none" w:sz="0" w:space="0" w:color="auto"/>
        <w:left w:val="none" w:sz="0" w:space="0" w:color="auto"/>
        <w:bottom w:val="none" w:sz="0" w:space="0" w:color="auto"/>
        <w:right w:val="none" w:sz="0" w:space="0" w:color="auto"/>
      </w:divBdr>
      <w:divsChild>
        <w:div w:id="1963262407">
          <w:marLeft w:val="547"/>
          <w:marRight w:val="0"/>
          <w:marTop w:val="115"/>
          <w:marBottom w:val="0"/>
          <w:divBdr>
            <w:top w:val="none" w:sz="0" w:space="0" w:color="auto"/>
            <w:left w:val="none" w:sz="0" w:space="0" w:color="auto"/>
            <w:bottom w:val="none" w:sz="0" w:space="0" w:color="auto"/>
            <w:right w:val="none" w:sz="0" w:space="0" w:color="auto"/>
          </w:divBdr>
        </w:div>
      </w:divsChild>
    </w:div>
    <w:div w:id="1160777140">
      <w:bodyDiv w:val="1"/>
      <w:marLeft w:val="0"/>
      <w:marRight w:val="0"/>
      <w:marTop w:val="0"/>
      <w:marBottom w:val="0"/>
      <w:divBdr>
        <w:top w:val="none" w:sz="0" w:space="0" w:color="auto"/>
        <w:left w:val="none" w:sz="0" w:space="0" w:color="auto"/>
        <w:bottom w:val="none" w:sz="0" w:space="0" w:color="auto"/>
        <w:right w:val="none" w:sz="0" w:space="0" w:color="auto"/>
      </w:divBdr>
    </w:div>
    <w:div w:id="1160806326">
      <w:bodyDiv w:val="1"/>
      <w:marLeft w:val="0"/>
      <w:marRight w:val="0"/>
      <w:marTop w:val="0"/>
      <w:marBottom w:val="0"/>
      <w:divBdr>
        <w:top w:val="none" w:sz="0" w:space="0" w:color="auto"/>
        <w:left w:val="none" w:sz="0" w:space="0" w:color="auto"/>
        <w:bottom w:val="none" w:sz="0" w:space="0" w:color="auto"/>
        <w:right w:val="none" w:sz="0" w:space="0" w:color="auto"/>
      </w:divBdr>
      <w:divsChild>
        <w:div w:id="164052638">
          <w:marLeft w:val="547"/>
          <w:marRight w:val="0"/>
          <w:marTop w:val="86"/>
          <w:marBottom w:val="0"/>
          <w:divBdr>
            <w:top w:val="none" w:sz="0" w:space="0" w:color="auto"/>
            <w:left w:val="none" w:sz="0" w:space="0" w:color="auto"/>
            <w:bottom w:val="none" w:sz="0" w:space="0" w:color="auto"/>
            <w:right w:val="none" w:sz="0" w:space="0" w:color="auto"/>
          </w:divBdr>
        </w:div>
        <w:div w:id="1853495488">
          <w:marLeft w:val="1166"/>
          <w:marRight w:val="0"/>
          <w:marTop w:val="77"/>
          <w:marBottom w:val="0"/>
          <w:divBdr>
            <w:top w:val="none" w:sz="0" w:space="0" w:color="auto"/>
            <w:left w:val="none" w:sz="0" w:space="0" w:color="auto"/>
            <w:bottom w:val="none" w:sz="0" w:space="0" w:color="auto"/>
            <w:right w:val="none" w:sz="0" w:space="0" w:color="auto"/>
          </w:divBdr>
        </w:div>
        <w:div w:id="1353995159">
          <w:marLeft w:val="1166"/>
          <w:marRight w:val="0"/>
          <w:marTop w:val="77"/>
          <w:marBottom w:val="0"/>
          <w:divBdr>
            <w:top w:val="none" w:sz="0" w:space="0" w:color="auto"/>
            <w:left w:val="none" w:sz="0" w:space="0" w:color="auto"/>
            <w:bottom w:val="none" w:sz="0" w:space="0" w:color="auto"/>
            <w:right w:val="none" w:sz="0" w:space="0" w:color="auto"/>
          </w:divBdr>
        </w:div>
        <w:div w:id="2037807458">
          <w:marLeft w:val="1714"/>
          <w:marRight w:val="0"/>
          <w:marTop w:val="67"/>
          <w:marBottom w:val="0"/>
          <w:divBdr>
            <w:top w:val="none" w:sz="0" w:space="0" w:color="auto"/>
            <w:left w:val="none" w:sz="0" w:space="0" w:color="auto"/>
            <w:bottom w:val="none" w:sz="0" w:space="0" w:color="auto"/>
            <w:right w:val="none" w:sz="0" w:space="0" w:color="auto"/>
          </w:divBdr>
        </w:div>
      </w:divsChild>
    </w:div>
    <w:div w:id="1164199499">
      <w:bodyDiv w:val="1"/>
      <w:marLeft w:val="0"/>
      <w:marRight w:val="0"/>
      <w:marTop w:val="0"/>
      <w:marBottom w:val="0"/>
      <w:divBdr>
        <w:top w:val="none" w:sz="0" w:space="0" w:color="auto"/>
        <w:left w:val="none" w:sz="0" w:space="0" w:color="auto"/>
        <w:bottom w:val="none" w:sz="0" w:space="0" w:color="auto"/>
        <w:right w:val="none" w:sz="0" w:space="0" w:color="auto"/>
      </w:divBdr>
    </w:div>
    <w:div w:id="1165440823">
      <w:bodyDiv w:val="1"/>
      <w:marLeft w:val="0"/>
      <w:marRight w:val="0"/>
      <w:marTop w:val="0"/>
      <w:marBottom w:val="0"/>
      <w:divBdr>
        <w:top w:val="none" w:sz="0" w:space="0" w:color="auto"/>
        <w:left w:val="none" w:sz="0" w:space="0" w:color="auto"/>
        <w:bottom w:val="none" w:sz="0" w:space="0" w:color="auto"/>
        <w:right w:val="none" w:sz="0" w:space="0" w:color="auto"/>
      </w:divBdr>
      <w:divsChild>
        <w:div w:id="467473431">
          <w:marLeft w:val="547"/>
          <w:marRight w:val="0"/>
          <w:marTop w:val="0"/>
          <w:marBottom w:val="0"/>
          <w:divBdr>
            <w:top w:val="none" w:sz="0" w:space="0" w:color="auto"/>
            <w:left w:val="none" w:sz="0" w:space="0" w:color="auto"/>
            <w:bottom w:val="none" w:sz="0" w:space="0" w:color="auto"/>
            <w:right w:val="none" w:sz="0" w:space="0" w:color="auto"/>
          </w:divBdr>
        </w:div>
        <w:div w:id="678436164">
          <w:marLeft w:val="547"/>
          <w:marRight w:val="0"/>
          <w:marTop w:val="0"/>
          <w:marBottom w:val="0"/>
          <w:divBdr>
            <w:top w:val="none" w:sz="0" w:space="0" w:color="auto"/>
            <w:left w:val="none" w:sz="0" w:space="0" w:color="auto"/>
            <w:bottom w:val="none" w:sz="0" w:space="0" w:color="auto"/>
            <w:right w:val="none" w:sz="0" w:space="0" w:color="auto"/>
          </w:divBdr>
        </w:div>
        <w:div w:id="942107643">
          <w:marLeft w:val="547"/>
          <w:marRight w:val="0"/>
          <w:marTop w:val="0"/>
          <w:marBottom w:val="0"/>
          <w:divBdr>
            <w:top w:val="none" w:sz="0" w:space="0" w:color="auto"/>
            <w:left w:val="none" w:sz="0" w:space="0" w:color="auto"/>
            <w:bottom w:val="none" w:sz="0" w:space="0" w:color="auto"/>
            <w:right w:val="none" w:sz="0" w:space="0" w:color="auto"/>
          </w:divBdr>
        </w:div>
      </w:divsChild>
    </w:div>
    <w:div w:id="1167208777">
      <w:bodyDiv w:val="1"/>
      <w:marLeft w:val="0"/>
      <w:marRight w:val="0"/>
      <w:marTop w:val="0"/>
      <w:marBottom w:val="0"/>
      <w:divBdr>
        <w:top w:val="none" w:sz="0" w:space="0" w:color="auto"/>
        <w:left w:val="none" w:sz="0" w:space="0" w:color="auto"/>
        <w:bottom w:val="none" w:sz="0" w:space="0" w:color="auto"/>
        <w:right w:val="none" w:sz="0" w:space="0" w:color="auto"/>
      </w:divBdr>
    </w:div>
    <w:div w:id="1168131205">
      <w:bodyDiv w:val="1"/>
      <w:marLeft w:val="0"/>
      <w:marRight w:val="0"/>
      <w:marTop w:val="0"/>
      <w:marBottom w:val="0"/>
      <w:divBdr>
        <w:top w:val="none" w:sz="0" w:space="0" w:color="auto"/>
        <w:left w:val="none" w:sz="0" w:space="0" w:color="auto"/>
        <w:bottom w:val="none" w:sz="0" w:space="0" w:color="auto"/>
        <w:right w:val="none" w:sz="0" w:space="0" w:color="auto"/>
      </w:divBdr>
      <w:divsChild>
        <w:div w:id="2023705716">
          <w:marLeft w:val="1267"/>
          <w:marRight w:val="0"/>
          <w:marTop w:val="110"/>
          <w:marBottom w:val="0"/>
          <w:divBdr>
            <w:top w:val="none" w:sz="0" w:space="0" w:color="auto"/>
            <w:left w:val="none" w:sz="0" w:space="0" w:color="auto"/>
            <w:bottom w:val="none" w:sz="0" w:space="0" w:color="auto"/>
            <w:right w:val="none" w:sz="0" w:space="0" w:color="auto"/>
          </w:divBdr>
        </w:div>
        <w:div w:id="1395816088">
          <w:marLeft w:val="1267"/>
          <w:marRight w:val="0"/>
          <w:marTop w:val="110"/>
          <w:marBottom w:val="0"/>
          <w:divBdr>
            <w:top w:val="none" w:sz="0" w:space="0" w:color="auto"/>
            <w:left w:val="none" w:sz="0" w:space="0" w:color="auto"/>
            <w:bottom w:val="none" w:sz="0" w:space="0" w:color="auto"/>
            <w:right w:val="none" w:sz="0" w:space="0" w:color="auto"/>
          </w:divBdr>
        </w:div>
      </w:divsChild>
    </w:div>
    <w:div w:id="1176772692">
      <w:bodyDiv w:val="1"/>
      <w:marLeft w:val="0"/>
      <w:marRight w:val="0"/>
      <w:marTop w:val="0"/>
      <w:marBottom w:val="0"/>
      <w:divBdr>
        <w:top w:val="none" w:sz="0" w:space="0" w:color="auto"/>
        <w:left w:val="none" w:sz="0" w:space="0" w:color="auto"/>
        <w:bottom w:val="none" w:sz="0" w:space="0" w:color="auto"/>
        <w:right w:val="none" w:sz="0" w:space="0" w:color="auto"/>
      </w:divBdr>
      <w:divsChild>
        <w:div w:id="1303316392">
          <w:marLeft w:val="547"/>
          <w:marRight w:val="0"/>
          <w:marTop w:val="96"/>
          <w:marBottom w:val="0"/>
          <w:divBdr>
            <w:top w:val="none" w:sz="0" w:space="0" w:color="auto"/>
            <w:left w:val="none" w:sz="0" w:space="0" w:color="auto"/>
            <w:bottom w:val="none" w:sz="0" w:space="0" w:color="auto"/>
            <w:right w:val="none" w:sz="0" w:space="0" w:color="auto"/>
          </w:divBdr>
        </w:div>
      </w:divsChild>
    </w:div>
    <w:div w:id="1177816497">
      <w:bodyDiv w:val="1"/>
      <w:marLeft w:val="0"/>
      <w:marRight w:val="0"/>
      <w:marTop w:val="0"/>
      <w:marBottom w:val="0"/>
      <w:divBdr>
        <w:top w:val="none" w:sz="0" w:space="0" w:color="auto"/>
        <w:left w:val="none" w:sz="0" w:space="0" w:color="auto"/>
        <w:bottom w:val="none" w:sz="0" w:space="0" w:color="auto"/>
        <w:right w:val="none" w:sz="0" w:space="0" w:color="auto"/>
      </w:divBdr>
    </w:div>
    <w:div w:id="1180855696">
      <w:bodyDiv w:val="1"/>
      <w:marLeft w:val="0"/>
      <w:marRight w:val="0"/>
      <w:marTop w:val="0"/>
      <w:marBottom w:val="0"/>
      <w:divBdr>
        <w:top w:val="none" w:sz="0" w:space="0" w:color="auto"/>
        <w:left w:val="none" w:sz="0" w:space="0" w:color="auto"/>
        <w:bottom w:val="none" w:sz="0" w:space="0" w:color="auto"/>
        <w:right w:val="none" w:sz="0" w:space="0" w:color="auto"/>
      </w:divBdr>
    </w:div>
    <w:div w:id="1182932415">
      <w:bodyDiv w:val="1"/>
      <w:marLeft w:val="0"/>
      <w:marRight w:val="0"/>
      <w:marTop w:val="0"/>
      <w:marBottom w:val="0"/>
      <w:divBdr>
        <w:top w:val="none" w:sz="0" w:space="0" w:color="auto"/>
        <w:left w:val="none" w:sz="0" w:space="0" w:color="auto"/>
        <w:bottom w:val="none" w:sz="0" w:space="0" w:color="auto"/>
        <w:right w:val="none" w:sz="0" w:space="0" w:color="auto"/>
      </w:divBdr>
    </w:div>
    <w:div w:id="1183399254">
      <w:bodyDiv w:val="1"/>
      <w:marLeft w:val="0"/>
      <w:marRight w:val="0"/>
      <w:marTop w:val="0"/>
      <w:marBottom w:val="0"/>
      <w:divBdr>
        <w:top w:val="none" w:sz="0" w:space="0" w:color="auto"/>
        <w:left w:val="none" w:sz="0" w:space="0" w:color="auto"/>
        <w:bottom w:val="none" w:sz="0" w:space="0" w:color="auto"/>
        <w:right w:val="none" w:sz="0" w:space="0" w:color="auto"/>
      </w:divBdr>
    </w:div>
    <w:div w:id="1185245011">
      <w:bodyDiv w:val="1"/>
      <w:marLeft w:val="0"/>
      <w:marRight w:val="0"/>
      <w:marTop w:val="0"/>
      <w:marBottom w:val="0"/>
      <w:divBdr>
        <w:top w:val="none" w:sz="0" w:space="0" w:color="auto"/>
        <w:left w:val="none" w:sz="0" w:space="0" w:color="auto"/>
        <w:bottom w:val="none" w:sz="0" w:space="0" w:color="auto"/>
        <w:right w:val="none" w:sz="0" w:space="0" w:color="auto"/>
      </w:divBdr>
      <w:divsChild>
        <w:div w:id="1895117446">
          <w:marLeft w:val="547"/>
          <w:marRight w:val="0"/>
          <w:marTop w:val="115"/>
          <w:marBottom w:val="0"/>
          <w:divBdr>
            <w:top w:val="none" w:sz="0" w:space="0" w:color="auto"/>
            <w:left w:val="none" w:sz="0" w:space="0" w:color="auto"/>
            <w:bottom w:val="none" w:sz="0" w:space="0" w:color="auto"/>
            <w:right w:val="none" w:sz="0" w:space="0" w:color="auto"/>
          </w:divBdr>
        </w:div>
      </w:divsChild>
    </w:div>
    <w:div w:id="1190877576">
      <w:bodyDiv w:val="1"/>
      <w:marLeft w:val="0"/>
      <w:marRight w:val="0"/>
      <w:marTop w:val="0"/>
      <w:marBottom w:val="0"/>
      <w:divBdr>
        <w:top w:val="none" w:sz="0" w:space="0" w:color="auto"/>
        <w:left w:val="none" w:sz="0" w:space="0" w:color="auto"/>
        <w:bottom w:val="none" w:sz="0" w:space="0" w:color="auto"/>
        <w:right w:val="none" w:sz="0" w:space="0" w:color="auto"/>
      </w:divBdr>
      <w:divsChild>
        <w:div w:id="461315169">
          <w:marLeft w:val="547"/>
          <w:marRight w:val="0"/>
          <w:marTop w:val="96"/>
          <w:marBottom w:val="0"/>
          <w:divBdr>
            <w:top w:val="none" w:sz="0" w:space="0" w:color="auto"/>
            <w:left w:val="none" w:sz="0" w:space="0" w:color="auto"/>
            <w:bottom w:val="none" w:sz="0" w:space="0" w:color="auto"/>
            <w:right w:val="none" w:sz="0" w:space="0" w:color="auto"/>
          </w:divBdr>
        </w:div>
        <w:div w:id="1434014043">
          <w:marLeft w:val="1166"/>
          <w:marRight w:val="0"/>
          <w:marTop w:val="86"/>
          <w:marBottom w:val="0"/>
          <w:divBdr>
            <w:top w:val="none" w:sz="0" w:space="0" w:color="auto"/>
            <w:left w:val="none" w:sz="0" w:space="0" w:color="auto"/>
            <w:bottom w:val="none" w:sz="0" w:space="0" w:color="auto"/>
            <w:right w:val="none" w:sz="0" w:space="0" w:color="auto"/>
          </w:divBdr>
        </w:div>
        <w:div w:id="1485126948">
          <w:marLeft w:val="1714"/>
          <w:marRight w:val="0"/>
          <w:marTop w:val="77"/>
          <w:marBottom w:val="0"/>
          <w:divBdr>
            <w:top w:val="none" w:sz="0" w:space="0" w:color="auto"/>
            <w:left w:val="none" w:sz="0" w:space="0" w:color="auto"/>
            <w:bottom w:val="none" w:sz="0" w:space="0" w:color="auto"/>
            <w:right w:val="none" w:sz="0" w:space="0" w:color="auto"/>
          </w:divBdr>
        </w:div>
        <w:div w:id="895359396">
          <w:marLeft w:val="1714"/>
          <w:marRight w:val="0"/>
          <w:marTop w:val="77"/>
          <w:marBottom w:val="0"/>
          <w:divBdr>
            <w:top w:val="none" w:sz="0" w:space="0" w:color="auto"/>
            <w:left w:val="none" w:sz="0" w:space="0" w:color="auto"/>
            <w:bottom w:val="none" w:sz="0" w:space="0" w:color="auto"/>
            <w:right w:val="none" w:sz="0" w:space="0" w:color="auto"/>
          </w:divBdr>
        </w:div>
      </w:divsChild>
    </w:div>
    <w:div w:id="1198928317">
      <w:bodyDiv w:val="1"/>
      <w:marLeft w:val="0"/>
      <w:marRight w:val="0"/>
      <w:marTop w:val="0"/>
      <w:marBottom w:val="0"/>
      <w:divBdr>
        <w:top w:val="none" w:sz="0" w:space="0" w:color="auto"/>
        <w:left w:val="none" w:sz="0" w:space="0" w:color="auto"/>
        <w:bottom w:val="none" w:sz="0" w:space="0" w:color="auto"/>
        <w:right w:val="none" w:sz="0" w:space="0" w:color="auto"/>
      </w:divBdr>
      <w:divsChild>
        <w:div w:id="74861014">
          <w:marLeft w:val="547"/>
          <w:marRight w:val="0"/>
          <w:marTop w:val="96"/>
          <w:marBottom w:val="0"/>
          <w:divBdr>
            <w:top w:val="none" w:sz="0" w:space="0" w:color="auto"/>
            <w:left w:val="none" w:sz="0" w:space="0" w:color="auto"/>
            <w:bottom w:val="none" w:sz="0" w:space="0" w:color="auto"/>
            <w:right w:val="none" w:sz="0" w:space="0" w:color="auto"/>
          </w:divBdr>
        </w:div>
      </w:divsChild>
    </w:div>
    <w:div w:id="1201288538">
      <w:bodyDiv w:val="1"/>
      <w:marLeft w:val="0"/>
      <w:marRight w:val="0"/>
      <w:marTop w:val="0"/>
      <w:marBottom w:val="0"/>
      <w:divBdr>
        <w:top w:val="none" w:sz="0" w:space="0" w:color="auto"/>
        <w:left w:val="none" w:sz="0" w:space="0" w:color="auto"/>
        <w:bottom w:val="none" w:sz="0" w:space="0" w:color="auto"/>
        <w:right w:val="none" w:sz="0" w:space="0" w:color="auto"/>
      </w:divBdr>
      <w:divsChild>
        <w:div w:id="459955890">
          <w:marLeft w:val="547"/>
          <w:marRight w:val="0"/>
          <w:marTop w:val="115"/>
          <w:marBottom w:val="0"/>
          <w:divBdr>
            <w:top w:val="none" w:sz="0" w:space="0" w:color="auto"/>
            <w:left w:val="none" w:sz="0" w:space="0" w:color="auto"/>
            <w:bottom w:val="none" w:sz="0" w:space="0" w:color="auto"/>
            <w:right w:val="none" w:sz="0" w:space="0" w:color="auto"/>
          </w:divBdr>
        </w:div>
        <w:div w:id="1186795736">
          <w:marLeft w:val="547"/>
          <w:marRight w:val="0"/>
          <w:marTop w:val="115"/>
          <w:marBottom w:val="0"/>
          <w:divBdr>
            <w:top w:val="none" w:sz="0" w:space="0" w:color="auto"/>
            <w:left w:val="none" w:sz="0" w:space="0" w:color="auto"/>
            <w:bottom w:val="none" w:sz="0" w:space="0" w:color="auto"/>
            <w:right w:val="none" w:sz="0" w:space="0" w:color="auto"/>
          </w:divBdr>
        </w:div>
        <w:div w:id="158815415">
          <w:marLeft w:val="547"/>
          <w:marRight w:val="0"/>
          <w:marTop w:val="115"/>
          <w:marBottom w:val="0"/>
          <w:divBdr>
            <w:top w:val="none" w:sz="0" w:space="0" w:color="auto"/>
            <w:left w:val="none" w:sz="0" w:space="0" w:color="auto"/>
            <w:bottom w:val="none" w:sz="0" w:space="0" w:color="auto"/>
            <w:right w:val="none" w:sz="0" w:space="0" w:color="auto"/>
          </w:divBdr>
        </w:div>
        <w:div w:id="280919751">
          <w:marLeft w:val="547"/>
          <w:marRight w:val="0"/>
          <w:marTop w:val="115"/>
          <w:marBottom w:val="0"/>
          <w:divBdr>
            <w:top w:val="none" w:sz="0" w:space="0" w:color="auto"/>
            <w:left w:val="none" w:sz="0" w:space="0" w:color="auto"/>
            <w:bottom w:val="none" w:sz="0" w:space="0" w:color="auto"/>
            <w:right w:val="none" w:sz="0" w:space="0" w:color="auto"/>
          </w:divBdr>
        </w:div>
      </w:divsChild>
    </w:div>
    <w:div w:id="1202204840">
      <w:bodyDiv w:val="1"/>
      <w:marLeft w:val="0"/>
      <w:marRight w:val="0"/>
      <w:marTop w:val="0"/>
      <w:marBottom w:val="0"/>
      <w:divBdr>
        <w:top w:val="none" w:sz="0" w:space="0" w:color="auto"/>
        <w:left w:val="none" w:sz="0" w:space="0" w:color="auto"/>
        <w:bottom w:val="none" w:sz="0" w:space="0" w:color="auto"/>
        <w:right w:val="none" w:sz="0" w:space="0" w:color="auto"/>
      </w:divBdr>
    </w:div>
    <w:div w:id="1204488219">
      <w:bodyDiv w:val="1"/>
      <w:marLeft w:val="0"/>
      <w:marRight w:val="0"/>
      <w:marTop w:val="0"/>
      <w:marBottom w:val="0"/>
      <w:divBdr>
        <w:top w:val="none" w:sz="0" w:space="0" w:color="auto"/>
        <w:left w:val="none" w:sz="0" w:space="0" w:color="auto"/>
        <w:bottom w:val="none" w:sz="0" w:space="0" w:color="auto"/>
        <w:right w:val="none" w:sz="0" w:space="0" w:color="auto"/>
      </w:divBdr>
      <w:divsChild>
        <w:div w:id="491289358">
          <w:marLeft w:val="547"/>
          <w:marRight w:val="0"/>
          <w:marTop w:val="115"/>
          <w:marBottom w:val="0"/>
          <w:divBdr>
            <w:top w:val="none" w:sz="0" w:space="0" w:color="auto"/>
            <w:left w:val="none" w:sz="0" w:space="0" w:color="auto"/>
            <w:bottom w:val="none" w:sz="0" w:space="0" w:color="auto"/>
            <w:right w:val="none" w:sz="0" w:space="0" w:color="auto"/>
          </w:divBdr>
        </w:div>
        <w:div w:id="984627089">
          <w:marLeft w:val="547"/>
          <w:marRight w:val="0"/>
          <w:marTop w:val="115"/>
          <w:marBottom w:val="0"/>
          <w:divBdr>
            <w:top w:val="none" w:sz="0" w:space="0" w:color="auto"/>
            <w:left w:val="none" w:sz="0" w:space="0" w:color="auto"/>
            <w:bottom w:val="none" w:sz="0" w:space="0" w:color="auto"/>
            <w:right w:val="none" w:sz="0" w:space="0" w:color="auto"/>
          </w:divBdr>
        </w:div>
        <w:div w:id="1866284918">
          <w:marLeft w:val="547"/>
          <w:marRight w:val="0"/>
          <w:marTop w:val="115"/>
          <w:marBottom w:val="0"/>
          <w:divBdr>
            <w:top w:val="none" w:sz="0" w:space="0" w:color="auto"/>
            <w:left w:val="none" w:sz="0" w:space="0" w:color="auto"/>
            <w:bottom w:val="none" w:sz="0" w:space="0" w:color="auto"/>
            <w:right w:val="none" w:sz="0" w:space="0" w:color="auto"/>
          </w:divBdr>
        </w:div>
      </w:divsChild>
    </w:div>
    <w:div w:id="1211266866">
      <w:bodyDiv w:val="1"/>
      <w:marLeft w:val="0"/>
      <w:marRight w:val="0"/>
      <w:marTop w:val="0"/>
      <w:marBottom w:val="0"/>
      <w:divBdr>
        <w:top w:val="none" w:sz="0" w:space="0" w:color="auto"/>
        <w:left w:val="none" w:sz="0" w:space="0" w:color="auto"/>
        <w:bottom w:val="none" w:sz="0" w:space="0" w:color="auto"/>
        <w:right w:val="none" w:sz="0" w:space="0" w:color="auto"/>
      </w:divBdr>
      <w:divsChild>
        <w:div w:id="1281692432">
          <w:marLeft w:val="547"/>
          <w:marRight w:val="0"/>
          <w:marTop w:val="115"/>
          <w:marBottom w:val="0"/>
          <w:divBdr>
            <w:top w:val="none" w:sz="0" w:space="0" w:color="auto"/>
            <w:left w:val="none" w:sz="0" w:space="0" w:color="auto"/>
            <w:bottom w:val="none" w:sz="0" w:space="0" w:color="auto"/>
            <w:right w:val="none" w:sz="0" w:space="0" w:color="auto"/>
          </w:divBdr>
        </w:div>
      </w:divsChild>
    </w:div>
    <w:div w:id="1216235954">
      <w:bodyDiv w:val="1"/>
      <w:marLeft w:val="0"/>
      <w:marRight w:val="0"/>
      <w:marTop w:val="0"/>
      <w:marBottom w:val="0"/>
      <w:divBdr>
        <w:top w:val="none" w:sz="0" w:space="0" w:color="auto"/>
        <w:left w:val="none" w:sz="0" w:space="0" w:color="auto"/>
        <w:bottom w:val="none" w:sz="0" w:space="0" w:color="auto"/>
        <w:right w:val="none" w:sz="0" w:space="0" w:color="auto"/>
      </w:divBdr>
    </w:div>
    <w:div w:id="1218012346">
      <w:bodyDiv w:val="1"/>
      <w:marLeft w:val="0"/>
      <w:marRight w:val="0"/>
      <w:marTop w:val="0"/>
      <w:marBottom w:val="0"/>
      <w:divBdr>
        <w:top w:val="none" w:sz="0" w:space="0" w:color="auto"/>
        <w:left w:val="none" w:sz="0" w:space="0" w:color="auto"/>
        <w:bottom w:val="none" w:sz="0" w:space="0" w:color="auto"/>
        <w:right w:val="none" w:sz="0" w:space="0" w:color="auto"/>
      </w:divBdr>
      <w:divsChild>
        <w:div w:id="266085237">
          <w:marLeft w:val="547"/>
          <w:marRight w:val="0"/>
          <w:marTop w:val="96"/>
          <w:marBottom w:val="0"/>
          <w:divBdr>
            <w:top w:val="none" w:sz="0" w:space="0" w:color="auto"/>
            <w:left w:val="none" w:sz="0" w:space="0" w:color="auto"/>
            <w:bottom w:val="none" w:sz="0" w:space="0" w:color="auto"/>
            <w:right w:val="none" w:sz="0" w:space="0" w:color="auto"/>
          </w:divBdr>
        </w:div>
      </w:divsChild>
    </w:div>
    <w:div w:id="1218467950">
      <w:bodyDiv w:val="1"/>
      <w:marLeft w:val="0"/>
      <w:marRight w:val="0"/>
      <w:marTop w:val="0"/>
      <w:marBottom w:val="0"/>
      <w:divBdr>
        <w:top w:val="none" w:sz="0" w:space="0" w:color="auto"/>
        <w:left w:val="none" w:sz="0" w:space="0" w:color="auto"/>
        <w:bottom w:val="none" w:sz="0" w:space="0" w:color="auto"/>
        <w:right w:val="none" w:sz="0" w:space="0" w:color="auto"/>
      </w:divBdr>
      <w:divsChild>
        <w:div w:id="424113796">
          <w:marLeft w:val="547"/>
          <w:marRight w:val="0"/>
          <w:marTop w:val="120"/>
          <w:marBottom w:val="0"/>
          <w:divBdr>
            <w:top w:val="none" w:sz="0" w:space="0" w:color="auto"/>
            <w:left w:val="none" w:sz="0" w:space="0" w:color="auto"/>
            <w:bottom w:val="none" w:sz="0" w:space="0" w:color="auto"/>
            <w:right w:val="none" w:sz="0" w:space="0" w:color="auto"/>
          </w:divBdr>
        </w:div>
      </w:divsChild>
    </w:div>
    <w:div w:id="1218710628">
      <w:bodyDiv w:val="1"/>
      <w:marLeft w:val="0"/>
      <w:marRight w:val="0"/>
      <w:marTop w:val="0"/>
      <w:marBottom w:val="0"/>
      <w:divBdr>
        <w:top w:val="none" w:sz="0" w:space="0" w:color="auto"/>
        <w:left w:val="none" w:sz="0" w:space="0" w:color="auto"/>
        <w:bottom w:val="none" w:sz="0" w:space="0" w:color="auto"/>
        <w:right w:val="none" w:sz="0" w:space="0" w:color="auto"/>
      </w:divBdr>
      <w:divsChild>
        <w:div w:id="1135638842">
          <w:marLeft w:val="1166"/>
          <w:marRight w:val="0"/>
          <w:marTop w:val="96"/>
          <w:marBottom w:val="0"/>
          <w:divBdr>
            <w:top w:val="none" w:sz="0" w:space="0" w:color="auto"/>
            <w:left w:val="none" w:sz="0" w:space="0" w:color="auto"/>
            <w:bottom w:val="none" w:sz="0" w:space="0" w:color="auto"/>
            <w:right w:val="none" w:sz="0" w:space="0" w:color="auto"/>
          </w:divBdr>
        </w:div>
      </w:divsChild>
    </w:div>
    <w:div w:id="1220554242">
      <w:bodyDiv w:val="1"/>
      <w:marLeft w:val="0"/>
      <w:marRight w:val="0"/>
      <w:marTop w:val="0"/>
      <w:marBottom w:val="0"/>
      <w:divBdr>
        <w:top w:val="none" w:sz="0" w:space="0" w:color="auto"/>
        <w:left w:val="none" w:sz="0" w:space="0" w:color="auto"/>
        <w:bottom w:val="none" w:sz="0" w:space="0" w:color="auto"/>
        <w:right w:val="none" w:sz="0" w:space="0" w:color="auto"/>
      </w:divBdr>
      <w:divsChild>
        <w:div w:id="1766656651">
          <w:marLeft w:val="547"/>
          <w:marRight w:val="0"/>
          <w:marTop w:val="115"/>
          <w:marBottom w:val="0"/>
          <w:divBdr>
            <w:top w:val="none" w:sz="0" w:space="0" w:color="auto"/>
            <w:left w:val="none" w:sz="0" w:space="0" w:color="auto"/>
            <w:bottom w:val="none" w:sz="0" w:space="0" w:color="auto"/>
            <w:right w:val="none" w:sz="0" w:space="0" w:color="auto"/>
          </w:divBdr>
        </w:div>
        <w:div w:id="1335374417">
          <w:marLeft w:val="547"/>
          <w:marRight w:val="0"/>
          <w:marTop w:val="115"/>
          <w:marBottom w:val="0"/>
          <w:divBdr>
            <w:top w:val="none" w:sz="0" w:space="0" w:color="auto"/>
            <w:left w:val="none" w:sz="0" w:space="0" w:color="auto"/>
            <w:bottom w:val="none" w:sz="0" w:space="0" w:color="auto"/>
            <w:right w:val="none" w:sz="0" w:space="0" w:color="auto"/>
          </w:divBdr>
        </w:div>
        <w:div w:id="1364214123">
          <w:marLeft w:val="547"/>
          <w:marRight w:val="0"/>
          <w:marTop w:val="115"/>
          <w:marBottom w:val="0"/>
          <w:divBdr>
            <w:top w:val="none" w:sz="0" w:space="0" w:color="auto"/>
            <w:left w:val="none" w:sz="0" w:space="0" w:color="auto"/>
            <w:bottom w:val="none" w:sz="0" w:space="0" w:color="auto"/>
            <w:right w:val="none" w:sz="0" w:space="0" w:color="auto"/>
          </w:divBdr>
        </w:div>
      </w:divsChild>
    </w:div>
    <w:div w:id="1220749174">
      <w:bodyDiv w:val="1"/>
      <w:marLeft w:val="0"/>
      <w:marRight w:val="0"/>
      <w:marTop w:val="0"/>
      <w:marBottom w:val="0"/>
      <w:divBdr>
        <w:top w:val="none" w:sz="0" w:space="0" w:color="auto"/>
        <w:left w:val="none" w:sz="0" w:space="0" w:color="auto"/>
        <w:bottom w:val="none" w:sz="0" w:space="0" w:color="auto"/>
        <w:right w:val="none" w:sz="0" w:space="0" w:color="auto"/>
      </w:divBdr>
    </w:div>
    <w:div w:id="1227491772">
      <w:bodyDiv w:val="1"/>
      <w:marLeft w:val="0"/>
      <w:marRight w:val="0"/>
      <w:marTop w:val="0"/>
      <w:marBottom w:val="0"/>
      <w:divBdr>
        <w:top w:val="none" w:sz="0" w:space="0" w:color="auto"/>
        <w:left w:val="none" w:sz="0" w:space="0" w:color="auto"/>
        <w:bottom w:val="none" w:sz="0" w:space="0" w:color="auto"/>
        <w:right w:val="none" w:sz="0" w:space="0" w:color="auto"/>
      </w:divBdr>
      <w:divsChild>
        <w:div w:id="534543160">
          <w:marLeft w:val="274"/>
          <w:marRight w:val="0"/>
          <w:marTop w:val="160"/>
          <w:marBottom w:val="0"/>
          <w:divBdr>
            <w:top w:val="none" w:sz="0" w:space="0" w:color="auto"/>
            <w:left w:val="none" w:sz="0" w:space="0" w:color="auto"/>
            <w:bottom w:val="none" w:sz="0" w:space="0" w:color="auto"/>
            <w:right w:val="none" w:sz="0" w:space="0" w:color="auto"/>
          </w:divBdr>
        </w:div>
      </w:divsChild>
    </w:div>
    <w:div w:id="1230504219">
      <w:bodyDiv w:val="1"/>
      <w:marLeft w:val="0"/>
      <w:marRight w:val="0"/>
      <w:marTop w:val="0"/>
      <w:marBottom w:val="0"/>
      <w:divBdr>
        <w:top w:val="none" w:sz="0" w:space="0" w:color="auto"/>
        <w:left w:val="none" w:sz="0" w:space="0" w:color="auto"/>
        <w:bottom w:val="none" w:sz="0" w:space="0" w:color="auto"/>
        <w:right w:val="none" w:sz="0" w:space="0" w:color="auto"/>
      </w:divBdr>
      <w:divsChild>
        <w:div w:id="513498999">
          <w:marLeft w:val="547"/>
          <w:marRight w:val="0"/>
          <w:marTop w:val="96"/>
          <w:marBottom w:val="0"/>
          <w:divBdr>
            <w:top w:val="none" w:sz="0" w:space="0" w:color="auto"/>
            <w:left w:val="none" w:sz="0" w:space="0" w:color="auto"/>
            <w:bottom w:val="none" w:sz="0" w:space="0" w:color="auto"/>
            <w:right w:val="none" w:sz="0" w:space="0" w:color="auto"/>
          </w:divBdr>
        </w:div>
        <w:div w:id="549995476">
          <w:marLeft w:val="547"/>
          <w:marRight w:val="0"/>
          <w:marTop w:val="96"/>
          <w:marBottom w:val="0"/>
          <w:divBdr>
            <w:top w:val="none" w:sz="0" w:space="0" w:color="auto"/>
            <w:left w:val="none" w:sz="0" w:space="0" w:color="auto"/>
            <w:bottom w:val="none" w:sz="0" w:space="0" w:color="auto"/>
            <w:right w:val="none" w:sz="0" w:space="0" w:color="auto"/>
          </w:divBdr>
        </w:div>
        <w:div w:id="747918578">
          <w:marLeft w:val="547"/>
          <w:marRight w:val="0"/>
          <w:marTop w:val="96"/>
          <w:marBottom w:val="0"/>
          <w:divBdr>
            <w:top w:val="none" w:sz="0" w:space="0" w:color="auto"/>
            <w:left w:val="none" w:sz="0" w:space="0" w:color="auto"/>
            <w:bottom w:val="none" w:sz="0" w:space="0" w:color="auto"/>
            <w:right w:val="none" w:sz="0" w:space="0" w:color="auto"/>
          </w:divBdr>
        </w:div>
        <w:div w:id="1300957891">
          <w:marLeft w:val="1166"/>
          <w:marRight w:val="0"/>
          <w:marTop w:val="77"/>
          <w:marBottom w:val="0"/>
          <w:divBdr>
            <w:top w:val="none" w:sz="0" w:space="0" w:color="auto"/>
            <w:left w:val="none" w:sz="0" w:space="0" w:color="auto"/>
            <w:bottom w:val="none" w:sz="0" w:space="0" w:color="auto"/>
            <w:right w:val="none" w:sz="0" w:space="0" w:color="auto"/>
          </w:divBdr>
        </w:div>
        <w:div w:id="1375033984">
          <w:marLeft w:val="547"/>
          <w:marRight w:val="0"/>
          <w:marTop w:val="96"/>
          <w:marBottom w:val="0"/>
          <w:divBdr>
            <w:top w:val="none" w:sz="0" w:space="0" w:color="auto"/>
            <w:left w:val="none" w:sz="0" w:space="0" w:color="auto"/>
            <w:bottom w:val="none" w:sz="0" w:space="0" w:color="auto"/>
            <w:right w:val="none" w:sz="0" w:space="0" w:color="auto"/>
          </w:divBdr>
        </w:div>
        <w:div w:id="1770616334">
          <w:marLeft w:val="1166"/>
          <w:marRight w:val="0"/>
          <w:marTop w:val="77"/>
          <w:marBottom w:val="0"/>
          <w:divBdr>
            <w:top w:val="none" w:sz="0" w:space="0" w:color="auto"/>
            <w:left w:val="none" w:sz="0" w:space="0" w:color="auto"/>
            <w:bottom w:val="none" w:sz="0" w:space="0" w:color="auto"/>
            <w:right w:val="none" w:sz="0" w:space="0" w:color="auto"/>
          </w:divBdr>
        </w:div>
        <w:div w:id="2006974849">
          <w:marLeft w:val="547"/>
          <w:marRight w:val="0"/>
          <w:marTop w:val="96"/>
          <w:marBottom w:val="0"/>
          <w:divBdr>
            <w:top w:val="none" w:sz="0" w:space="0" w:color="auto"/>
            <w:left w:val="none" w:sz="0" w:space="0" w:color="auto"/>
            <w:bottom w:val="none" w:sz="0" w:space="0" w:color="auto"/>
            <w:right w:val="none" w:sz="0" w:space="0" w:color="auto"/>
          </w:divBdr>
        </w:div>
      </w:divsChild>
    </w:div>
    <w:div w:id="1230577589">
      <w:bodyDiv w:val="1"/>
      <w:marLeft w:val="0"/>
      <w:marRight w:val="0"/>
      <w:marTop w:val="0"/>
      <w:marBottom w:val="0"/>
      <w:divBdr>
        <w:top w:val="none" w:sz="0" w:space="0" w:color="auto"/>
        <w:left w:val="none" w:sz="0" w:space="0" w:color="auto"/>
        <w:bottom w:val="none" w:sz="0" w:space="0" w:color="auto"/>
        <w:right w:val="none" w:sz="0" w:space="0" w:color="auto"/>
      </w:divBdr>
      <w:divsChild>
        <w:div w:id="854228025">
          <w:marLeft w:val="1166"/>
          <w:marRight w:val="0"/>
          <w:marTop w:val="96"/>
          <w:marBottom w:val="0"/>
          <w:divBdr>
            <w:top w:val="none" w:sz="0" w:space="0" w:color="auto"/>
            <w:left w:val="none" w:sz="0" w:space="0" w:color="auto"/>
            <w:bottom w:val="none" w:sz="0" w:space="0" w:color="auto"/>
            <w:right w:val="none" w:sz="0" w:space="0" w:color="auto"/>
          </w:divBdr>
        </w:div>
      </w:divsChild>
    </w:div>
    <w:div w:id="1235818475">
      <w:bodyDiv w:val="1"/>
      <w:marLeft w:val="0"/>
      <w:marRight w:val="0"/>
      <w:marTop w:val="0"/>
      <w:marBottom w:val="0"/>
      <w:divBdr>
        <w:top w:val="none" w:sz="0" w:space="0" w:color="auto"/>
        <w:left w:val="none" w:sz="0" w:space="0" w:color="auto"/>
        <w:bottom w:val="none" w:sz="0" w:space="0" w:color="auto"/>
        <w:right w:val="none" w:sz="0" w:space="0" w:color="auto"/>
      </w:divBdr>
      <w:divsChild>
        <w:div w:id="1663003521">
          <w:marLeft w:val="547"/>
          <w:marRight w:val="0"/>
          <w:marTop w:val="115"/>
          <w:marBottom w:val="0"/>
          <w:divBdr>
            <w:top w:val="none" w:sz="0" w:space="0" w:color="auto"/>
            <w:left w:val="none" w:sz="0" w:space="0" w:color="auto"/>
            <w:bottom w:val="none" w:sz="0" w:space="0" w:color="auto"/>
            <w:right w:val="none" w:sz="0" w:space="0" w:color="auto"/>
          </w:divBdr>
        </w:div>
      </w:divsChild>
    </w:div>
    <w:div w:id="1235971301">
      <w:bodyDiv w:val="1"/>
      <w:marLeft w:val="0"/>
      <w:marRight w:val="0"/>
      <w:marTop w:val="0"/>
      <w:marBottom w:val="0"/>
      <w:divBdr>
        <w:top w:val="none" w:sz="0" w:space="0" w:color="auto"/>
        <w:left w:val="none" w:sz="0" w:space="0" w:color="auto"/>
        <w:bottom w:val="none" w:sz="0" w:space="0" w:color="auto"/>
        <w:right w:val="none" w:sz="0" w:space="0" w:color="auto"/>
      </w:divBdr>
      <w:divsChild>
        <w:div w:id="1302538852">
          <w:marLeft w:val="1166"/>
          <w:marRight w:val="0"/>
          <w:marTop w:val="77"/>
          <w:marBottom w:val="0"/>
          <w:divBdr>
            <w:top w:val="none" w:sz="0" w:space="0" w:color="auto"/>
            <w:left w:val="none" w:sz="0" w:space="0" w:color="auto"/>
            <w:bottom w:val="none" w:sz="0" w:space="0" w:color="auto"/>
            <w:right w:val="none" w:sz="0" w:space="0" w:color="auto"/>
          </w:divBdr>
        </w:div>
      </w:divsChild>
    </w:div>
    <w:div w:id="1236546003">
      <w:bodyDiv w:val="1"/>
      <w:marLeft w:val="0"/>
      <w:marRight w:val="0"/>
      <w:marTop w:val="0"/>
      <w:marBottom w:val="0"/>
      <w:divBdr>
        <w:top w:val="none" w:sz="0" w:space="0" w:color="auto"/>
        <w:left w:val="none" w:sz="0" w:space="0" w:color="auto"/>
        <w:bottom w:val="none" w:sz="0" w:space="0" w:color="auto"/>
        <w:right w:val="none" w:sz="0" w:space="0" w:color="auto"/>
      </w:divBdr>
      <w:divsChild>
        <w:div w:id="993683845">
          <w:marLeft w:val="547"/>
          <w:marRight w:val="0"/>
          <w:marTop w:val="106"/>
          <w:marBottom w:val="0"/>
          <w:divBdr>
            <w:top w:val="none" w:sz="0" w:space="0" w:color="auto"/>
            <w:left w:val="none" w:sz="0" w:space="0" w:color="auto"/>
            <w:bottom w:val="none" w:sz="0" w:space="0" w:color="auto"/>
            <w:right w:val="none" w:sz="0" w:space="0" w:color="auto"/>
          </w:divBdr>
        </w:div>
      </w:divsChild>
    </w:div>
    <w:div w:id="1238714077">
      <w:bodyDiv w:val="1"/>
      <w:marLeft w:val="0"/>
      <w:marRight w:val="0"/>
      <w:marTop w:val="0"/>
      <w:marBottom w:val="0"/>
      <w:divBdr>
        <w:top w:val="none" w:sz="0" w:space="0" w:color="auto"/>
        <w:left w:val="none" w:sz="0" w:space="0" w:color="auto"/>
        <w:bottom w:val="none" w:sz="0" w:space="0" w:color="auto"/>
        <w:right w:val="none" w:sz="0" w:space="0" w:color="auto"/>
      </w:divBdr>
      <w:divsChild>
        <w:div w:id="1993874249">
          <w:marLeft w:val="547"/>
          <w:marRight w:val="0"/>
          <w:marTop w:val="115"/>
          <w:marBottom w:val="0"/>
          <w:divBdr>
            <w:top w:val="none" w:sz="0" w:space="0" w:color="auto"/>
            <w:left w:val="none" w:sz="0" w:space="0" w:color="auto"/>
            <w:bottom w:val="none" w:sz="0" w:space="0" w:color="auto"/>
            <w:right w:val="none" w:sz="0" w:space="0" w:color="auto"/>
          </w:divBdr>
        </w:div>
      </w:divsChild>
    </w:div>
    <w:div w:id="1240367068">
      <w:bodyDiv w:val="1"/>
      <w:marLeft w:val="0"/>
      <w:marRight w:val="0"/>
      <w:marTop w:val="0"/>
      <w:marBottom w:val="0"/>
      <w:divBdr>
        <w:top w:val="none" w:sz="0" w:space="0" w:color="auto"/>
        <w:left w:val="none" w:sz="0" w:space="0" w:color="auto"/>
        <w:bottom w:val="none" w:sz="0" w:space="0" w:color="auto"/>
        <w:right w:val="none" w:sz="0" w:space="0" w:color="auto"/>
      </w:divBdr>
      <w:divsChild>
        <w:div w:id="91820629">
          <w:marLeft w:val="547"/>
          <w:marRight w:val="0"/>
          <w:marTop w:val="134"/>
          <w:marBottom w:val="0"/>
          <w:divBdr>
            <w:top w:val="none" w:sz="0" w:space="0" w:color="auto"/>
            <w:left w:val="none" w:sz="0" w:space="0" w:color="auto"/>
            <w:bottom w:val="none" w:sz="0" w:space="0" w:color="auto"/>
            <w:right w:val="none" w:sz="0" w:space="0" w:color="auto"/>
          </w:divBdr>
        </w:div>
      </w:divsChild>
    </w:div>
    <w:div w:id="1242790423">
      <w:bodyDiv w:val="1"/>
      <w:marLeft w:val="0"/>
      <w:marRight w:val="0"/>
      <w:marTop w:val="0"/>
      <w:marBottom w:val="0"/>
      <w:divBdr>
        <w:top w:val="none" w:sz="0" w:space="0" w:color="auto"/>
        <w:left w:val="none" w:sz="0" w:space="0" w:color="auto"/>
        <w:bottom w:val="none" w:sz="0" w:space="0" w:color="auto"/>
        <w:right w:val="none" w:sz="0" w:space="0" w:color="auto"/>
      </w:divBdr>
    </w:div>
    <w:div w:id="1247107895">
      <w:bodyDiv w:val="1"/>
      <w:marLeft w:val="0"/>
      <w:marRight w:val="0"/>
      <w:marTop w:val="0"/>
      <w:marBottom w:val="0"/>
      <w:divBdr>
        <w:top w:val="none" w:sz="0" w:space="0" w:color="auto"/>
        <w:left w:val="none" w:sz="0" w:space="0" w:color="auto"/>
        <w:bottom w:val="none" w:sz="0" w:space="0" w:color="auto"/>
        <w:right w:val="none" w:sz="0" w:space="0" w:color="auto"/>
      </w:divBdr>
      <w:divsChild>
        <w:div w:id="966668070">
          <w:marLeft w:val="547"/>
          <w:marRight w:val="0"/>
          <w:marTop w:val="120"/>
          <w:marBottom w:val="0"/>
          <w:divBdr>
            <w:top w:val="none" w:sz="0" w:space="0" w:color="auto"/>
            <w:left w:val="none" w:sz="0" w:space="0" w:color="auto"/>
            <w:bottom w:val="none" w:sz="0" w:space="0" w:color="auto"/>
            <w:right w:val="none" w:sz="0" w:space="0" w:color="auto"/>
          </w:divBdr>
        </w:div>
      </w:divsChild>
    </w:div>
    <w:div w:id="1247180462">
      <w:bodyDiv w:val="1"/>
      <w:marLeft w:val="0"/>
      <w:marRight w:val="0"/>
      <w:marTop w:val="0"/>
      <w:marBottom w:val="0"/>
      <w:divBdr>
        <w:top w:val="none" w:sz="0" w:space="0" w:color="auto"/>
        <w:left w:val="none" w:sz="0" w:space="0" w:color="auto"/>
        <w:bottom w:val="none" w:sz="0" w:space="0" w:color="auto"/>
        <w:right w:val="none" w:sz="0" w:space="0" w:color="auto"/>
      </w:divBdr>
      <w:divsChild>
        <w:div w:id="1495680450">
          <w:marLeft w:val="547"/>
          <w:marRight w:val="0"/>
          <w:marTop w:val="96"/>
          <w:marBottom w:val="0"/>
          <w:divBdr>
            <w:top w:val="none" w:sz="0" w:space="0" w:color="auto"/>
            <w:left w:val="none" w:sz="0" w:space="0" w:color="auto"/>
            <w:bottom w:val="none" w:sz="0" w:space="0" w:color="auto"/>
            <w:right w:val="none" w:sz="0" w:space="0" w:color="auto"/>
          </w:divBdr>
        </w:div>
      </w:divsChild>
    </w:div>
    <w:div w:id="1253277146">
      <w:bodyDiv w:val="1"/>
      <w:marLeft w:val="0"/>
      <w:marRight w:val="0"/>
      <w:marTop w:val="0"/>
      <w:marBottom w:val="0"/>
      <w:divBdr>
        <w:top w:val="none" w:sz="0" w:space="0" w:color="auto"/>
        <w:left w:val="none" w:sz="0" w:space="0" w:color="auto"/>
        <w:bottom w:val="none" w:sz="0" w:space="0" w:color="auto"/>
        <w:right w:val="none" w:sz="0" w:space="0" w:color="auto"/>
      </w:divBdr>
      <w:divsChild>
        <w:div w:id="279336297">
          <w:marLeft w:val="547"/>
          <w:marRight w:val="0"/>
          <w:marTop w:val="96"/>
          <w:marBottom w:val="0"/>
          <w:divBdr>
            <w:top w:val="none" w:sz="0" w:space="0" w:color="auto"/>
            <w:left w:val="none" w:sz="0" w:space="0" w:color="auto"/>
            <w:bottom w:val="none" w:sz="0" w:space="0" w:color="auto"/>
            <w:right w:val="none" w:sz="0" w:space="0" w:color="auto"/>
          </w:divBdr>
        </w:div>
      </w:divsChild>
    </w:div>
    <w:div w:id="1253396462">
      <w:bodyDiv w:val="1"/>
      <w:marLeft w:val="0"/>
      <w:marRight w:val="0"/>
      <w:marTop w:val="0"/>
      <w:marBottom w:val="0"/>
      <w:divBdr>
        <w:top w:val="none" w:sz="0" w:space="0" w:color="auto"/>
        <w:left w:val="none" w:sz="0" w:space="0" w:color="auto"/>
        <w:bottom w:val="none" w:sz="0" w:space="0" w:color="auto"/>
        <w:right w:val="none" w:sz="0" w:space="0" w:color="auto"/>
      </w:divBdr>
    </w:div>
    <w:div w:id="1255090444">
      <w:bodyDiv w:val="1"/>
      <w:marLeft w:val="0"/>
      <w:marRight w:val="0"/>
      <w:marTop w:val="0"/>
      <w:marBottom w:val="0"/>
      <w:divBdr>
        <w:top w:val="none" w:sz="0" w:space="0" w:color="auto"/>
        <w:left w:val="none" w:sz="0" w:space="0" w:color="auto"/>
        <w:bottom w:val="none" w:sz="0" w:space="0" w:color="auto"/>
        <w:right w:val="none" w:sz="0" w:space="0" w:color="auto"/>
      </w:divBdr>
      <w:divsChild>
        <w:div w:id="1886601726">
          <w:marLeft w:val="446"/>
          <w:marRight w:val="0"/>
          <w:marTop w:val="120"/>
          <w:marBottom w:val="0"/>
          <w:divBdr>
            <w:top w:val="none" w:sz="0" w:space="0" w:color="auto"/>
            <w:left w:val="none" w:sz="0" w:space="0" w:color="auto"/>
            <w:bottom w:val="none" w:sz="0" w:space="0" w:color="auto"/>
            <w:right w:val="none" w:sz="0" w:space="0" w:color="auto"/>
          </w:divBdr>
        </w:div>
        <w:div w:id="946737464">
          <w:marLeft w:val="1080"/>
          <w:marRight w:val="0"/>
          <w:marTop w:val="100"/>
          <w:marBottom w:val="0"/>
          <w:divBdr>
            <w:top w:val="none" w:sz="0" w:space="0" w:color="auto"/>
            <w:left w:val="none" w:sz="0" w:space="0" w:color="auto"/>
            <w:bottom w:val="none" w:sz="0" w:space="0" w:color="auto"/>
            <w:right w:val="none" w:sz="0" w:space="0" w:color="auto"/>
          </w:divBdr>
        </w:div>
        <w:div w:id="168374147">
          <w:marLeft w:val="1080"/>
          <w:marRight w:val="0"/>
          <w:marTop w:val="100"/>
          <w:marBottom w:val="0"/>
          <w:divBdr>
            <w:top w:val="none" w:sz="0" w:space="0" w:color="auto"/>
            <w:left w:val="none" w:sz="0" w:space="0" w:color="auto"/>
            <w:bottom w:val="none" w:sz="0" w:space="0" w:color="auto"/>
            <w:right w:val="none" w:sz="0" w:space="0" w:color="auto"/>
          </w:divBdr>
        </w:div>
      </w:divsChild>
    </w:div>
    <w:div w:id="1261259631">
      <w:bodyDiv w:val="1"/>
      <w:marLeft w:val="0"/>
      <w:marRight w:val="0"/>
      <w:marTop w:val="0"/>
      <w:marBottom w:val="0"/>
      <w:divBdr>
        <w:top w:val="none" w:sz="0" w:space="0" w:color="auto"/>
        <w:left w:val="none" w:sz="0" w:space="0" w:color="auto"/>
        <w:bottom w:val="none" w:sz="0" w:space="0" w:color="auto"/>
        <w:right w:val="none" w:sz="0" w:space="0" w:color="auto"/>
      </w:divBdr>
      <w:divsChild>
        <w:div w:id="10303437">
          <w:marLeft w:val="547"/>
          <w:marRight w:val="0"/>
          <w:marTop w:val="115"/>
          <w:marBottom w:val="0"/>
          <w:divBdr>
            <w:top w:val="none" w:sz="0" w:space="0" w:color="auto"/>
            <w:left w:val="none" w:sz="0" w:space="0" w:color="auto"/>
            <w:bottom w:val="none" w:sz="0" w:space="0" w:color="auto"/>
            <w:right w:val="none" w:sz="0" w:space="0" w:color="auto"/>
          </w:divBdr>
        </w:div>
      </w:divsChild>
    </w:div>
    <w:div w:id="1265073356">
      <w:bodyDiv w:val="1"/>
      <w:marLeft w:val="0"/>
      <w:marRight w:val="0"/>
      <w:marTop w:val="0"/>
      <w:marBottom w:val="0"/>
      <w:divBdr>
        <w:top w:val="none" w:sz="0" w:space="0" w:color="auto"/>
        <w:left w:val="none" w:sz="0" w:space="0" w:color="auto"/>
        <w:bottom w:val="none" w:sz="0" w:space="0" w:color="auto"/>
        <w:right w:val="none" w:sz="0" w:space="0" w:color="auto"/>
      </w:divBdr>
      <w:divsChild>
        <w:div w:id="133917152">
          <w:marLeft w:val="547"/>
          <w:marRight w:val="0"/>
          <w:marTop w:val="115"/>
          <w:marBottom w:val="0"/>
          <w:divBdr>
            <w:top w:val="none" w:sz="0" w:space="0" w:color="auto"/>
            <w:left w:val="none" w:sz="0" w:space="0" w:color="auto"/>
            <w:bottom w:val="none" w:sz="0" w:space="0" w:color="auto"/>
            <w:right w:val="none" w:sz="0" w:space="0" w:color="auto"/>
          </w:divBdr>
        </w:div>
      </w:divsChild>
    </w:div>
    <w:div w:id="1266230646">
      <w:bodyDiv w:val="1"/>
      <w:marLeft w:val="0"/>
      <w:marRight w:val="0"/>
      <w:marTop w:val="0"/>
      <w:marBottom w:val="0"/>
      <w:divBdr>
        <w:top w:val="none" w:sz="0" w:space="0" w:color="auto"/>
        <w:left w:val="none" w:sz="0" w:space="0" w:color="auto"/>
        <w:bottom w:val="none" w:sz="0" w:space="0" w:color="auto"/>
        <w:right w:val="none" w:sz="0" w:space="0" w:color="auto"/>
      </w:divBdr>
      <w:divsChild>
        <w:div w:id="2089882818">
          <w:marLeft w:val="547"/>
          <w:marRight w:val="0"/>
          <w:marTop w:val="0"/>
          <w:marBottom w:val="0"/>
          <w:divBdr>
            <w:top w:val="none" w:sz="0" w:space="0" w:color="auto"/>
            <w:left w:val="none" w:sz="0" w:space="0" w:color="auto"/>
            <w:bottom w:val="none" w:sz="0" w:space="0" w:color="auto"/>
            <w:right w:val="none" w:sz="0" w:space="0" w:color="auto"/>
          </w:divBdr>
        </w:div>
        <w:div w:id="1486436856">
          <w:marLeft w:val="547"/>
          <w:marRight w:val="0"/>
          <w:marTop w:val="0"/>
          <w:marBottom w:val="0"/>
          <w:divBdr>
            <w:top w:val="none" w:sz="0" w:space="0" w:color="auto"/>
            <w:left w:val="none" w:sz="0" w:space="0" w:color="auto"/>
            <w:bottom w:val="none" w:sz="0" w:space="0" w:color="auto"/>
            <w:right w:val="none" w:sz="0" w:space="0" w:color="auto"/>
          </w:divBdr>
        </w:div>
        <w:div w:id="1663848169">
          <w:marLeft w:val="547"/>
          <w:marRight w:val="0"/>
          <w:marTop w:val="0"/>
          <w:marBottom w:val="0"/>
          <w:divBdr>
            <w:top w:val="none" w:sz="0" w:space="0" w:color="auto"/>
            <w:left w:val="none" w:sz="0" w:space="0" w:color="auto"/>
            <w:bottom w:val="none" w:sz="0" w:space="0" w:color="auto"/>
            <w:right w:val="none" w:sz="0" w:space="0" w:color="auto"/>
          </w:divBdr>
        </w:div>
        <w:div w:id="730034898">
          <w:marLeft w:val="547"/>
          <w:marRight w:val="0"/>
          <w:marTop w:val="0"/>
          <w:marBottom w:val="0"/>
          <w:divBdr>
            <w:top w:val="none" w:sz="0" w:space="0" w:color="auto"/>
            <w:left w:val="none" w:sz="0" w:space="0" w:color="auto"/>
            <w:bottom w:val="none" w:sz="0" w:space="0" w:color="auto"/>
            <w:right w:val="none" w:sz="0" w:space="0" w:color="auto"/>
          </w:divBdr>
        </w:div>
        <w:div w:id="1402144424">
          <w:marLeft w:val="547"/>
          <w:marRight w:val="0"/>
          <w:marTop w:val="0"/>
          <w:marBottom w:val="0"/>
          <w:divBdr>
            <w:top w:val="none" w:sz="0" w:space="0" w:color="auto"/>
            <w:left w:val="none" w:sz="0" w:space="0" w:color="auto"/>
            <w:bottom w:val="none" w:sz="0" w:space="0" w:color="auto"/>
            <w:right w:val="none" w:sz="0" w:space="0" w:color="auto"/>
          </w:divBdr>
        </w:div>
        <w:div w:id="319502388">
          <w:marLeft w:val="547"/>
          <w:marRight w:val="0"/>
          <w:marTop w:val="0"/>
          <w:marBottom w:val="0"/>
          <w:divBdr>
            <w:top w:val="none" w:sz="0" w:space="0" w:color="auto"/>
            <w:left w:val="none" w:sz="0" w:space="0" w:color="auto"/>
            <w:bottom w:val="none" w:sz="0" w:space="0" w:color="auto"/>
            <w:right w:val="none" w:sz="0" w:space="0" w:color="auto"/>
          </w:divBdr>
        </w:div>
        <w:div w:id="343169084">
          <w:marLeft w:val="547"/>
          <w:marRight w:val="0"/>
          <w:marTop w:val="0"/>
          <w:marBottom w:val="0"/>
          <w:divBdr>
            <w:top w:val="none" w:sz="0" w:space="0" w:color="auto"/>
            <w:left w:val="none" w:sz="0" w:space="0" w:color="auto"/>
            <w:bottom w:val="none" w:sz="0" w:space="0" w:color="auto"/>
            <w:right w:val="none" w:sz="0" w:space="0" w:color="auto"/>
          </w:divBdr>
        </w:div>
        <w:div w:id="759637543">
          <w:marLeft w:val="547"/>
          <w:marRight w:val="0"/>
          <w:marTop w:val="0"/>
          <w:marBottom w:val="0"/>
          <w:divBdr>
            <w:top w:val="none" w:sz="0" w:space="0" w:color="auto"/>
            <w:left w:val="none" w:sz="0" w:space="0" w:color="auto"/>
            <w:bottom w:val="none" w:sz="0" w:space="0" w:color="auto"/>
            <w:right w:val="none" w:sz="0" w:space="0" w:color="auto"/>
          </w:divBdr>
        </w:div>
      </w:divsChild>
    </w:div>
    <w:div w:id="1266646885">
      <w:bodyDiv w:val="1"/>
      <w:marLeft w:val="0"/>
      <w:marRight w:val="0"/>
      <w:marTop w:val="0"/>
      <w:marBottom w:val="0"/>
      <w:divBdr>
        <w:top w:val="none" w:sz="0" w:space="0" w:color="auto"/>
        <w:left w:val="none" w:sz="0" w:space="0" w:color="auto"/>
        <w:bottom w:val="none" w:sz="0" w:space="0" w:color="auto"/>
        <w:right w:val="none" w:sz="0" w:space="0" w:color="auto"/>
      </w:divBdr>
      <w:divsChild>
        <w:div w:id="89088101">
          <w:marLeft w:val="547"/>
          <w:marRight w:val="0"/>
          <w:marTop w:val="115"/>
          <w:marBottom w:val="0"/>
          <w:divBdr>
            <w:top w:val="none" w:sz="0" w:space="0" w:color="auto"/>
            <w:left w:val="none" w:sz="0" w:space="0" w:color="auto"/>
            <w:bottom w:val="none" w:sz="0" w:space="0" w:color="auto"/>
            <w:right w:val="none" w:sz="0" w:space="0" w:color="auto"/>
          </w:divBdr>
        </w:div>
        <w:div w:id="1581216204">
          <w:marLeft w:val="547"/>
          <w:marRight w:val="0"/>
          <w:marTop w:val="115"/>
          <w:marBottom w:val="0"/>
          <w:divBdr>
            <w:top w:val="none" w:sz="0" w:space="0" w:color="auto"/>
            <w:left w:val="none" w:sz="0" w:space="0" w:color="auto"/>
            <w:bottom w:val="none" w:sz="0" w:space="0" w:color="auto"/>
            <w:right w:val="none" w:sz="0" w:space="0" w:color="auto"/>
          </w:divBdr>
        </w:div>
      </w:divsChild>
    </w:div>
    <w:div w:id="1268537185">
      <w:bodyDiv w:val="1"/>
      <w:marLeft w:val="0"/>
      <w:marRight w:val="0"/>
      <w:marTop w:val="0"/>
      <w:marBottom w:val="0"/>
      <w:divBdr>
        <w:top w:val="none" w:sz="0" w:space="0" w:color="auto"/>
        <w:left w:val="none" w:sz="0" w:space="0" w:color="auto"/>
        <w:bottom w:val="none" w:sz="0" w:space="0" w:color="auto"/>
        <w:right w:val="none" w:sz="0" w:space="0" w:color="auto"/>
      </w:divBdr>
    </w:div>
    <w:div w:id="1278220641">
      <w:bodyDiv w:val="1"/>
      <w:marLeft w:val="0"/>
      <w:marRight w:val="0"/>
      <w:marTop w:val="0"/>
      <w:marBottom w:val="0"/>
      <w:divBdr>
        <w:top w:val="none" w:sz="0" w:space="0" w:color="auto"/>
        <w:left w:val="none" w:sz="0" w:space="0" w:color="auto"/>
        <w:bottom w:val="none" w:sz="0" w:space="0" w:color="auto"/>
        <w:right w:val="none" w:sz="0" w:space="0" w:color="auto"/>
      </w:divBdr>
    </w:div>
    <w:div w:id="1283806082">
      <w:bodyDiv w:val="1"/>
      <w:marLeft w:val="0"/>
      <w:marRight w:val="0"/>
      <w:marTop w:val="0"/>
      <w:marBottom w:val="0"/>
      <w:divBdr>
        <w:top w:val="none" w:sz="0" w:space="0" w:color="auto"/>
        <w:left w:val="none" w:sz="0" w:space="0" w:color="auto"/>
        <w:bottom w:val="none" w:sz="0" w:space="0" w:color="auto"/>
        <w:right w:val="none" w:sz="0" w:space="0" w:color="auto"/>
      </w:divBdr>
      <w:divsChild>
        <w:div w:id="19818382">
          <w:marLeft w:val="547"/>
          <w:marRight w:val="0"/>
          <w:marTop w:val="120"/>
          <w:marBottom w:val="0"/>
          <w:divBdr>
            <w:top w:val="none" w:sz="0" w:space="0" w:color="auto"/>
            <w:left w:val="none" w:sz="0" w:space="0" w:color="auto"/>
            <w:bottom w:val="none" w:sz="0" w:space="0" w:color="auto"/>
            <w:right w:val="none" w:sz="0" w:space="0" w:color="auto"/>
          </w:divBdr>
        </w:div>
      </w:divsChild>
    </w:div>
    <w:div w:id="1284921482">
      <w:bodyDiv w:val="1"/>
      <w:marLeft w:val="0"/>
      <w:marRight w:val="0"/>
      <w:marTop w:val="0"/>
      <w:marBottom w:val="0"/>
      <w:divBdr>
        <w:top w:val="none" w:sz="0" w:space="0" w:color="auto"/>
        <w:left w:val="none" w:sz="0" w:space="0" w:color="auto"/>
        <w:bottom w:val="none" w:sz="0" w:space="0" w:color="auto"/>
        <w:right w:val="none" w:sz="0" w:space="0" w:color="auto"/>
      </w:divBdr>
      <w:divsChild>
        <w:div w:id="151023536">
          <w:marLeft w:val="547"/>
          <w:marRight w:val="0"/>
          <w:marTop w:val="115"/>
          <w:marBottom w:val="0"/>
          <w:divBdr>
            <w:top w:val="none" w:sz="0" w:space="0" w:color="auto"/>
            <w:left w:val="none" w:sz="0" w:space="0" w:color="auto"/>
            <w:bottom w:val="none" w:sz="0" w:space="0" w:color="auto"/>
            <w:right w:val="none" w:sz="0" w:space="0" w:color="auto"/>
          </w:divBdr>
        </w:div>
      </w:divsChild>
    </w:div>
    <w:div w:id="1285844764">
      <w:bodyDiv w:val="1"/>
      <w:marLeft w:val="0"/>
      <w:marRight w:val="0"/>
      <w:marTop w:val="0"/>
      <w:marBottom w:val="0"/>
      <w:divBdr>
        <w:top w:val="none" w:sz="0" w:space="0" w:color="auto"/>
        <w:left w:val="none" w:sz="0" w:space="0" w:color="auto"/>
        <w:bottom w:val="none" w:sz="0" w:space="0" w:color="auto"/>
        <w:right w:val="none" w:sz="0" w:space="0" w:color="auto"/>
      </w:divBdr>
      <w:divsChild>
        <w:div w:id="593516492">
          <w:marLeft w:val="1166"/>
          <w:marRight w:val="0"/>
          <w:marTop w:val="96"/>
          <w:marBottom w:val="0"/>
          <w:divBdr>
            <w:top w:val="none" w:sz="0" w:space="0" w:color="auto"/>
            <w:left w:val="none" w:sz="0" w:space="0" w:color="auto"/>
            <w:bottom w:val="none" w:sz="0" w:space="0" w:color="auto"/>
            <w:right w:val="none" w:sz="0" w:space="0" w:color="auto"/>
          </w:divBdr>
        </w:div>
      </w:divsChild>
    </w:div>
    <w:div w:id="1289817556">
      <w:bodyDiv w:val="1"/>
      <w:marLeft w:val="0"/>
      <w:marRight w:val="0"/>
      <w:marTop w:val="0"/>
      <w:marBottom w:val="0"/>
      <w:divBdr>
        <w:top w:val="none" w:sz="0" w:space="0" w:color="auto"/>
        <w:left w:val="none" w:sz="0" w:space="0" w:color="auto"/>
        <w:bottom w:val="none" w:sz="0" w:space="0" w:color="auto"/>
        <w:right w:val="none" w:sz="0" w:space="0" w:color="auto"/>
      </w:divBdr>
      <w:divsChild>
        <w:div w:id="1431700045">
          <w:marLeft w:val="547"/>
          <w:marRight w:val="0"/>
          <w:marTop w:val="115"/>
          <w:marBottom w:val="0"/>
          <w:divBdr>
            <w:top w:val="none" w:sz="0" w:space="0" w:color="auto"/>
            <w:left w:val="none" w:sz="0" w:space="0" w:color="auto"/>
            <w:bottom w:val="none" w:sz="0" w:space="0" w:color="auto"/>
            <w:right w:val="none" w:sz="0" w:space="0" w:color="auto"/>
          </w:divBdr>
        </w:div>
      </w:divsChild>
    </w:div>
    <w:div w:id="1290818378">
      <w:bodyDiv w:val="1"/>
      <w:marLeft w:val="0"/>
      <w:marRight w:val="0"/>
      <w:marTop w:val="0"/>
      <w:marBottom w:val="0"/>
      <w:divBdr>
        <w:top w:val="none" w:sz="0" w:space="0" w:color="auto"/>
        <w:left w:val="none" w:sz="0" w:space="0" w:color="auto"/>
        <w:bottom w:val="none" w:sz="0" w:space="0" w:color="auto"/>
        <w:right w:val="none" w:sz="0" w:space="0" w:color="auto"/>
      </w:divBdr>
      <w:divsChild>
        <w:div w:id="1852525552">
          <w:marLeft w:val="547"/>
          <w:marRight w:val="0"/>
          <w:marTop w:val="120"/>
          <w:marBottom w:val="0"/>
          <w:divBdr>
            <w:top w:val="none" w:sz="0" w:space="0" w:color="auto"/>
            <w:left w:val="none" w:sz="0" w:space="0" w:color="auto"/>
            <w:bottom w:val="none" w:sz="0" w:space="0" w:color="auto"/>
            <w:right w:val="none" w:sz="0" w:space="0" w:color="auto"/>
          </w:divBdr>
        </w:div>
        <w:div w:id="1390609116">
          <w:marLeft w:val="1267"/>
          <w:marRight w:val="0"/>
          <w:marTop w:val="100"/>
          <w:marBottom w:val="0"/>
          <w:divBdr>
            <w:top w:val="none" w:sz="0" w:space="0" w:color="auto"/>
            <w:left w:val="none" w:sz="0" w:space="0" w:color="auto"/>
            <w:bottom w:val="none" w:sz="0" w:space="0" w:color="auto"/>
            <w:right w:val="none" w:sz="0" w:space="0" w:color="auto"/>
          </w:divBdr>
        </w:div>
        <w:div w:id="366488466">
          <w:marLeft w:val="1267"/>
          <w:marRight w:val="0"/>
          <w:marTop w:val="100"/>
          <w:marBottom w:val="0"/>
          <w:divBdr>
            <w:top w:val="none" w:sz="0" w:space="0" w:color="auto"/>
            <w:left w:val="none" w:sz="0" w:space="0" w:color="auto"/>
            <w:bottom w:val="none" w:sz="0" w:space="0" w:color="auto"/>
            <w:right w:val="none" w:sz="0" w:space="0" w:color="auto"/>
          </w:divBdr>
        </w:div>
        <w:div w:id="264775201">
          <w:marLeft w:val="1267"/>
          <w:marRight w:val="0"/>
          <w:marTop w:val="100"/>
          <w:marBottom w:val="0"/>
          <w:divBdr>
            <w:top w:val="none" w:sz="0" w:space="0" w:color="auto"/>
            <w:left w:val="none" w:sz="0" w:space="0" w:color="auto"/>
            <w:bottom w:val="none" w:sz="0" w:space="0" w:color="auto"/>
            <w:right w:val="none" w:sz="0" w:space="0" w:color="auto"/>
          </w:divBdr>
        </w:div>
      </w:divsChild>
    </w:div>
    <w:div w:id="1292397074">
      <w:bodyDiv w:val="1"/>
      <w:marLeft w:val="0"/>
      <w:marRight w:val="0"/>
      <w:marTop w:val="0"/>
      <w:marBottom w:val="0"/>
      <w:divBdr>
        <w:top w:val="none" w:sz="0" w:space="0" w:color="auto"/>
        <w:left w:val="none" w:sz="0" w:space="0" w:color="auto"/>
        <w:bottom w:val="none" w:sz="0" w:space="0" w:color="auto"/>
        <w:right w:val="none" w:sz="0" w:space="0" w:color="auto"/>
      </w:divBdr>
    </w:div>
    <w:div w:id="1293947101">
      <w:bodyDiv w:val="1"/>
      <w:marLeft w:val="0"/>
      <w:marRight w:val="0"/>
      <w:marTop w:val="0"/>
      <w:marBottom w:val="0"/>
      <w:divBdr>
        <w:top w:val="none" w:sz="0" w:space="0" w:color="auto"/>
        <w:left w:val="none" w:sz="0" w:space="0" w:color="auto"/>
        <w:bottom w:val="none" w:sz="0" w:space="0" w:color="auto"/>
        <w:right w:val="none" w:sz="0" w:space="0" w:color="auto"/>
      </w:divBdr>
    </w:div>
    <w:div w:id="1295671137">
      <w:bodyDiv w:val="1"/>
      <w:marLeft w:val="0"/>
      <w:marRight w:val="0"/>
      <w:marTop w:val="0"/>
      <w:marBottom w:val="0"/>
      <w:divBdr>
        <w:top w:val="none" w:sz="0" w:space="0" w:color="auto"/>
        <w:left w:val="none" w:sz="0" w:space="0" w:color="auto"/>
        <w:bottom w:val="none" w:sz="0" w:space="0" w:color="auto"/>
        <w:right w:val="none" w:sz="0" w:space="0" w:color="auto"/>
      </w:divBdr>
      <w:divsChild>
        <w:div w:id="937369291">
          <w:marLeft w:val="547"/>
          <w:marRight w:val="0"/>
          <w:marTop w:val="120"/>
          <w:marBottom w:val="0"/>
          <w:divBdr>
            <w:top w:val="none" w:sz="0" w:space="0" w:color="auto"/>
            <w:left w:val="none" w:sz="0" w:space="0" w:color="auto"/>
            <w:bottom w:val="none" w:sz="0" w:space="0" w:color="auto"/>
            <w:right w:val="none" w:sz="0" w:space="0" w:color="auto"/>
          </w:divBdr>
        </w:div>
        <w:div w:id="1916891234">
          <w:marLeft w:val="1166"/>
          <w:marRight w:val="0"/>
          <w:marTop w:val="100"/>
          <w:marBottom w:val="0"/>
          <w:divBdr>
            <w:top w:val="none" w:sz="0" w:space="0" w:color="auto"/>
            <w:left w:val="none" w:sz="0" w:space="0" w:color="auto"/>
            <w:bottom w:val="none" w:sz="0" w:space="0" w:color="auto"/>
            <w:right w:val="none" w:sz="0" w:space="0" w:color="auto"/>
          </w:divBdr>
        </w:div>
        <w:div w:id="451166475">
          <w:marLeft w:val="1166"/>
          <w:marRight w:val="0"/>
          <w:marTop w:val="100"/>
          <w:marBottom w:val="0"/>
          <w:divBdr>
            <w:top w:val="none" w:sz="0" w:space="0" w:color="auto"/>
            <w:left w:val="none" w:sz="0" w:space="0" w:color="auto"/>
            <w:bottom w:val="none" w:sz="0" w:space="0" w:color="auto"/>
            <w:right w:val="none" w:sz="0" w:space="0" w:color="auto"/>
          </w:divBdr>
        </w:div>
      </w:divsChild>
    </w:div>
    <w:div w:id="1299384099">
      <w:bodyDiv w:val="1"/>
      <w:marLeft w:val="0"/>
      <w:marRight w:val="0"/>
      <w:marTop w:val="0"/>
      <w:marBottom w:val="0"/>
      <w:divBdr>
        <w:top w:val="none" w:sz="0" w:space="0" w:color="auto"/>
        <w:left w:val="none" w:sz="0" w:space="0" w:color="auto"/>
        <w:bottom w:val="none" w:sz="0" w:space="0" w:color="auto"/>
        <w:right w:val="none" w:sz="0" w:space="0" w:color="auto"/>
      </w:divBdr>
      <w:divsChild>
        <w:div w:id="854686574">
          <w:marLeft w:val="547"/>
          <w:marRight w:val="0"/>
          <w:marTop w:val="115"/>
          <w:marBottom w:val="0"/>
          <w:divBdr>
            <w:top w:val="none" w:sz="0" w:space="0" w:color="auto"/>
            <w:left w:val="none" w:sz="0" w:space="0" w:color="auto"/>
            <w:bottom w:val="none" w:sz="0" w:space="0" w:color="auto"/>
            <w:right w:val="none" w:sz="0" w:space="0" w:color="auto"/>
          </w:divBdr>
        </w:div>
      </w:divsChild>
    </w:div>
    <w:div w:id="1301308623">
      <w:bodyDiv w:val="1"/>
      <w:marLeft w:val="0"/>
      <w:marRight w:val="0"/>
      <w:marTop w:val="0"/>
      <w:marBottom w:val="0"/>
      <w:divBdr>
        <w:top w:val="none" w:sz="0" w:space="0" w:color="auto"/>
        <w:left w:val="none" w:sz="0" w:space="0" w:color="auto"/>
        <w:bottom w:val="none" w:sz="0" w:space="0" w:color="auto"/>
        <w:right w:val="none" w:sz="0" w:space="0" w:color="auto"/>
      </w:divBdr>
      <w:divsChild>
        <w:div w:id="487476928">
          <w:marLeft w:val="547"/>
          <w:marRight w:val="0"/>
          <w:marTop w:val="96"/>
          <w:marBottom w:val="0"/>
          <w:divBdr>
            <w:top w:val="none" w:sz="0" w:space="0" w:color="auto"/>
            <w:left w:val="none" w:sz="0" w:space="0" w:color="auto"/>
            <w:bottom w:val="none" w:sz="0" w:space="0" w:color="auto"/>
            <w:right w:val="none" w:sz="0" w:space="0" w:color="auto"/>
          </w:divBdr>
        </w:div>
      </w:divsChild>
    </w:div>
    <w:div w:id="1301887747">
      <w:bodyDiv w:val="1"/>
      <w:marLeft w:val="0"/>
      <w:marRight w:val="0"/>
      <w:marTop w:val="0"/>
      <w:marBottom w:val="0"/>
      <w:divBdr>
        <w:top w:val="none" w:sz="0" w:space="0" w:color="auto"/>
        <w:left w:val="none" w:sz="0" w:space="0" w:color="auto"/>
        <w:bottom w:val="none" w:sz="0" w:space="0" w:color="auto"/>
        <w:right w:val="none" w:sz="0" w:space="0" w:color="auto"/>
      </w:divBdr>
      <w:divsChild>
        <w:div w:id="206139649">
          <w:marLeft w:val="547"/>
          <w:marRight w:val="0"/>
          <w:marTop w:val="0"/>
          <w:marBottom w:val="0"/>
          <w:divBdr>
            <w:top w:val="none" w:sz="0" w:space="0" w:color="auto"/>
            <w:left w:val="none" w:sz="0" w:space="0" w:color="auto"/>
            <w:bottom w:val="none" w:sz="0" w:space="0" w:color="auto"/>
            <w:right w:val="none" w:sz="0" w:space="0" w:color="auto"/>
          </w:divBdr>
        </w:div>
      </w:divsChild>
    </w:div>
    <w:div w:id="1308435283">
      <w:bodyDiv w:val="1"/>
      <w:marLeft w:val="0"/>
      <w:marRight w:val="0"/>
      <w:marTop w:val="0"/>
      <w:marBottom w:val="0"/>
      <w:divBdr>
        <w:top w:val="none" w:sz="0" w:space="0" w:color="auto"/>
        <w:left w:val="none" w:sz="0" w:space="0" w:color="auto"/>
        <w:bottom w:val="none" w:sz="0" w:space="0" w:color="auto"/>
        <w:right w:val="none" w:sz="0" w:space="0" w:color="auto"/>
      </w:divBdr>
      <w:divsChild>
        <w:div w:id="115375819">
          <w:marLeft w:val="547"/>
          <w:marRight w:val="0"/>
          <w:marTop w:val="115"/>
          <w:marBottom w:val="0"/>
          <w:divBdr>
            <w:top w:val="none" w:sz="0" w:space="0" w:color="auto"/>
            <w:left w:val="none" w:sz="0" w:space="0" w:color="auto"/>
            <w:bottom w:val="none" w:sz="0" w:space="0" w:color="auto"/>
            <w:right w:val="none" w:sz="0" w:space="0" w:color="auto"/>
          </w:divBdr>
        </w:div>
      </w:divsChild>
    </w:div>
    <w:div w:id="1310866556">
      <w:bodyDiv w:val="1"/>
      <w:marLeft w:val="0"/>
      <w:marRight w:val="0"/>
      <w:marTop w:val="0"/>
      <w:marBottom w:val="0"/>
      <w:divBdr>
        <w:top w:val="none" w:sz="0" w:space="0" w:color="auto"/>
        <w:left w:val="none" w:sz="0" w:space="0" w:color="auto"/>
        <w:bottom w:val="none" w:sz="0" w:space="0" w:color="auto"/>
        <w:right w:val="none" w:sz="0" w:space="0" w:color="auto"/>
      </w:divBdr>
    </w:div>
    <w:div w:id="1311325026">
      <w:bodyDiv w:val="1"/>
      <w:marLeft w:val="0"/>
      <w:marRight w:val="0"/>
      <w:marTop w:val="0"/>
      <w:marBottom w:val="0"/>
      <w:divBdr>
        <w:top w:val="none" w:sz="0" w:space="0" w:color="auto"/>
        <w:left w:val="none" w:sz="0" w:space="0" w:color="auto"/>
        <w:bottom w:val="none" w:sz="0" w:space="0" w:color="auto"/>
        <w:right w:val="none" w:sz="0" w:space="0" w:color="auto"/>
      </w:divBdr>
    </w:div>
    <w:div w:id="1312293798">
      <w:bodyDiv w:val="1"/>
      <w:marLeft w:val="0"/>
      <w:marRight w:val="0"/>
      <w:marTop w:val="0"/>
      <w:marBottom w:val="0"/>
      <w:divBdr>
        <w:top w:val="none" w:sz="0" w:space="0" w:color="auto"/>
        <w:left w:val="none" w:sz="0" w:space="0" w:color="auto"/>
        <w:bottom w:val="none" w:sz="0" w:space="0" w:color="auto"/>
        <w:right w:val="none" w:sz="0" w:space="0" w:color="auto"/>
      </w:divBdr>
      <w:divsChild>
        <w:div w:id="1906180131">
          <w:marLeft w:val="547"/>
          <w:marRight w:val="0"/>
          <w:marTop w:val="120"/>
          <w:marBottom w:val="0"/>
          <w:divBdr>
            <w:top w:val="none" w:sz="0" w:space="0" w:color="auto"/>
            <w:left w:val="none" w:sz="0" w:space="0" w:color="auto"/>
            <w:bottom w:val="none" w:sz="0" w:space="0" w:color="auto"/>
            <w:right w:val="none" w:sz="0" w:space="0" w:color="auto"/>
          </w:divBdr>
        </w:div>
      </w:divsChild>
    </w:div>
    <w:div w:id="1316422555">
      <w:bodyDiv w:val="1"/>
      <w:marLeft w:val="0"/>
      <w:marRight w:val="0"/>
      <w:marTop w:val="0"/>
      <w:marBottom w:val="0"/>
      <w:divBdr>
        <w:top w:val="none" w:sz="0" w:space="0" w:color="auto"/>
        <w:left w:val="none" w:sz="0" w:space="0" w:color="auto"/>
        <w:bottom w:val="none" w:sz="0" w:space="0" w:color="auto"/>
        <w:right w:val="none" w:sz="0" w:space="0" w:color="auto"/>
      </w:divBdr>
      <w:divsChild>
        <w:div w:id="2076583041">
          <w:marLeft w:val="547"/>
          <w:marRight w:val="0"/>
          <w:marTop w:val="120"/>
          <w:marBottom w:val="0"/>
          <w:divBdr>
            <w:top w:val="none" w:sz="0" w:space="0" w:color="auto"/>
            <w:left w:val="none" w:sz="0" w:space="0" w:color="auto"/>
            <w:bottom w:val="none" w:sz="0" w:space="0" w:color="auto"/>
            <w:right w:val="none" w:sz="0" w:space="0" w:color="auto"/>
          </w:divBdr>
        </w:div>
        <w:div w:id="1704984720">
          <w:marLeft w:val="547"/>
          <w:marRight w:val="0"/>
          <w:marTop w:val="120"/>
          <w:marBottom w:val="0"/>
          <w:divBdr>
            <w:top w:val="none" w:sz="0" w:space="0" w:color="auto"/>
            <w:left w:val="none" w:sz="0" w:space="0" w:color="auto"/>
            <w:bottom w:val="none" w:sz="0" w:space="0" w:color="auto"/>
            <w:right w:val="none" w:sz="0" w:space="0" w:color="auto"/>
          </w:divBdr>
        </w:div>
        <w:div w:id="263153433">
          <w:marLeft w:val="547"/>
          <w:marRight w:val="0"/>
          <w:marTop w:val="120"/>
          <w:marBottom w:val="0"/>
          <w:divBdr>
            <w:top w:val="none" w:sz="0" w:space="0" w:color="auto"/>
            <w:left w:val="none" w:sz="0" w:space="0" w:color="auto"/>
            <w:bottom w:val="none" w:sz="0" w:space="0" w:color="auto"/>
            <w:right w:val="none" w:sz="0" w:space="0" w:color="auto"/>
          </w:divBdr>
        </w:div>
      </w:divsChild>
    </w:div>
    <w:div w:id="1317219816">
      <w:bodyDiv w:val="1"/>
      <w:marLeft w:val="0"/>
      <w:marRight w:val="0"/>
      <w:marTop w:val="0"/>
      <w:marBottom w:val="0"/>
      <w:divBdr>
        <w:top w:val="none" w:sz="0" w:space="0" w:color="auto"/>
        <w:left w:val="none" w:sz="0" w:space="0" w:color="auto"/>
        <w:bottom w:val="none" w:sz="0" w:space="0" w:color="auto"/>
        <w:right w:val="none" w:sz="0" w:space="0" w:color="auto"/>
      </w:divBdr>
      <w:divsChild>
        <w:div w:id="2130660189">
          <w:marLeft w:val="547"/>
          <w:marRight w:val="0"/>
          <w:marTop w:val="86"/>
          <w:marBottom w:val="0"/>
          <w:divBdr>
            <w:top w:val="none" w:sz="0" w:space="0" w:color="auto"/>
            <w:left w:val="none" w:sz="0" w:space="0" w:color="auto"/>
            <w:bottom w:val="none" w:sz="0" w:space="0" w:color="auto"/>
            <w:right w:val="none" w:sz="0" w:space="0" w:color="auto"/>
          </w:divBdr>
        </w:div>
      </w:divsChild>
    </w:div>
    <w:div w:id="1317421001">
      <w:bodyDiv w:val="1"/>
      <w:marLeft w:val="0"/>
      <w:marRight w:val="0"/>
      <w:marTop w:val="0"/>
      <w:marBottom w:val="0"/>
      <w:divBdr>
        <w:top w:val="none" w:sz="0" w:space="0" w:color="auto"/>
        <w:left w:val="none" w:sz="0" w:space="0" w:color="auto"/>
        <w:bottom w:val="none" w:sz="0" w:space="0" w:color="auto"/>
        <w:right w:val="none" w:sz="0" w:space="0" w:color="auto"/>
      </w:divBdr>
      <w:divsChild>
        <w:div w:id="1330250717">
          <w:marLeft w:val="1166"/>
          <w:marRight w:val="0"/>
          <w:marTop w:val="100"/>
          <w:marBottom w:val="0"/>
          <w:divBdr>
            <w:top w:val="none" w:sz="0" w:space="0" w:color="auto"/>
            <w:left w:val="none" w:sz="0" w:space="0" w:color="auto"/>
            <w:bottom w:val="none" w:sz="0" w:space="0" w:color="auto"/>
            <w:right w:val="none" w:sz="0" w:space="0" w:color="auto"/>
          </w:divBdr>
        </w:div>
      </w:divsChild>
    </w:div>
    <w:div w:id="1317801362">
      <w:bodyDiv w:val="1"/>
      <w:marLeft w:val="0"/>
      <w:marRight w:val="0"/>
      <w:marTop w:val="0"/>
      <w:marBottom w:val="0"/>
      <w:divBdr>
        <w:top w:val="none" w:sz="0" w:space="0" w:color="auto"/>
        <w:left w:val="none" w:sz="0" w:space="0" w:color="auto"/>
        <w:bottom w:val="none" w:sz="0" w:space="0" w:color="auto"/>
        <w:right w:val="none" w:sz="0" w:space="0" w:color="auto"/>
      </w:divBdr>
      <w:divsChild>
        <w:div w:id="344406200">
          <w:marLeft w:val="1166"/>
          <w:marRight w:val="0"/>
          <w:marTop w:val="67"/>
          <w:marBottom w:val="0"/>
          <w:divBdr>
            <w:top w:val="none" w:sz="0" w:space="0" w:color="auto"/>
            <w:left w:val="none" w:sz="0" w:space="0" w:color="auto"/>
            <w:bottom w:val="none" w:sz="0" w:space="0" w:color="auto"/>
            <w:right w:val="none" w:sz="0" w:space="0" w:color="auto"/>
          </w:divBdr>
        </w:div>
        <w:div w:id="977681494">
          <w:marLeft w:val="1166"/>
          <w:marRight w:val="0"/>
          <w:marTop w:val="67"/>
          <w:marBottom w:val="0"/>
          <w:divBdr>
            <w:top w:val="none" w:sz="0" w:space="0" w:color="auto"/>
            <w:left w:val="none" w:sz="0" w:space="0" w:color="auto"/>
            <w:bottom w:val="none" w:sz="0" w:space="0" w:color="auto"/>
            <w:right w:val="none" w:sz="0" w:space="0" w:color="auto"/>
          </w:divBdr>
        </w:div>
        <w:div w:id="18822035">
          <w:marLeft w:val="1166"/>
          <w:marRight w:val="0"/>
          <w:marTop w:val="67"/>
          <w:marBottom w:val="0"/>
          <w:divBdr>
            <w:top w:val="none" w:sz="0" w:space="0" w:color="auto"/>
            <w:left w:val="none" w:sz="0" w:space="0" w:color="auto"/>
            <w:bottom w:val="none" w:sz="0" w:space="0" w:color="auto"/>
            <w:right w:val="none" w:sz="0" w:space="0" w:color="auto"/>
          </w:divBdr>
        </w:div>
        <w:div w:id="2004114969">
          <w:marLeft w:val="1166"/>
          <w:marRight w:val="0"/>
          <w:marTop w:val="67"/>
          <w:marBottom w:val="0"/>
          <w:divBdr>
            <w:top w:val="none" w:sz="0" w:space="0" w:color="auto"/>
            <w:left w:val="none" w:sz="0" w:space="0" w:color="auto"/>
            <w:bottom w:val="none" w:sz="0" w:space="0" w:color="auto"/>
            <w:right w:val="none" w:sz="0" w:space="0" w:color="auto"/>
          </w:divBdr>
        </w:div>
        <w:div w:id="924994584">
          <w:marLeft w:val="1166"/>
          <w:marRight w:val="0"/>
          <w:marTop w:val="67"/>
          <w:marBottom w:val="0"/>
          <w:divBdr>
            <w:top w:val="none" w:sz="0" w:space="0" w:color="auto"/>
            <w:left w:val="none" w:sz="0" w:space="0" w:color="auto"/>
            <w:bottom w:val="none" w:sz="0" w:space="0" w:color="auto"/>
            <w:right w:val="none" w:sz="0" w:space="0" w:color="auto"/>
          </w:divBdr>
        </w:div>
      </w:divsChild>
    </w:div>
    <w:div w:id="1319312041">
      <w:bodyDiv w:val="1"/>
      <w:marLeft w:val="0"/>
      <w:marRight w:val="0"/>
      <w:marTop w:val="0"/>
      <w:marBottom w:val="0"/>
      <w:divBdr>
        <w:top w:val="none" w:sz="0" w:space="0" w:color="auto"/>
        <w:left w:val="none" w:sz="0" w:space="0" w:color="auto"/>
        <w:bottom w:val="none" w:sz="0" w:space="0" w:color="auto"/>
        <w:right w:val="none" w:sz="0" w:space="0" w:color="auto"/>
      </w:divBdr>
    </w:div>
    <w:div w:id="1323970816">
      <w:bodyDiv w:val="1"/>
      <w:marLeft w:val="0"/>
      <w:marRight w:val="0"/>
      <w:marTop w:val="0"/>
      <w:marBottom w:val="0"/>
      <w:divBdr>
        <w:top w:val="none" w:sz="0" w:space="0" w:color="auto"/>
        <w:left w:val="none" w:sz="0" w:space="0" w:color="auto"/>
        <w:bottom w:val="none" w:sz="0" w:space="0" w:color="auto"/>
        <w:right w:val="none" w:sz="0" w:space="0" w:color="auto"/>
      </w:divBdr>
      <w:divsChild>
        <w:div w:id="774180223">
          <w:marLeft w:val="547"/>
          <w:marRight w:val="0"/>
          <w:marTop w:val="115"/>
          <w:marBottom w:val="0"/>
          <w:divBdr>
            <w:top w:val="none" w:sz="0" w:space="0" w:color="auto"/>
            <w:left w:val="none" w:sz="0" w:space="0" w:color="auto"/>
            <w:bottom w:val="none" w:sz="0" w:space="0" w:color="auto"/>
            <w:right w:val="none" w:sz="0" w:space="0" w:color="auto"/>
          </w:divBdr>
        </w:div>
      </w:divsChild>
    </w:div>
    <w:div w:id="1330013775">
      <w:bodyDiv w:val="1"/>
      <w:marLeft w:val="0"/>
      <w:marRight w:val="0"/>
      <w:marTop w:val="0"/>
      <w:marBottom w:val="0"/>
      <w:divBdr>
        <w:top w:val="none" w:sz="0" w:space="0" w:color="auto"/>
        <w:left w:val="none" w:sz="0" w:space="0" w:color="auto"/>
        <w:bottom w:val="none" w:sz="0" w:space="0" w:color="auto"/>
        <w:right w:val="none" w:sz="0" w:space="0" w:color="auto"/>
      </w:divBdr>
      <w:divsChild>
        <w:div w:id="585771730">
          <w:marLeft w:val="547"/>
          <w:marRight w:val="0"/>
          <w:marTop w:val="115"/>
          <w:marBottom w:val="0"/>
          <w:divBdr>
            <w:top w:val="none" w:sz="0" w:space="0" w:color="auto"/>
            <w:left w:val="none" w:sz="0" w:space="0" w:color="auto"/>
            <w:bottom w:val="none" w:sz="0" w:space="0" w:color="auto"/>
            <w:right w:val="none" w:sz="0" w:space="0" w:color="auto"/>
          </w:divBdr>
        </w:div>
        <w:div w:id="705714961">
          <w:marLeft w:val="1166"/>
          <w:marRight w:val="0"/>
          <w:marTop w:val="96"/>
          <w:marBottom w:val="0"/>
          <w:divBdr>
            <w:top w:val="none" w:sz="0" w:space="0" w:color="auto"/>
            <w:left w:val="none" w:sz="0" w:space="0" w:color="auto"/>
            <w:bottom w:val="none" w:sz="0" w:space="0" w:color="auto"/>
            <w:right w:val="none" w:sz="0" w:space="0" w:color="auto"/>
          </w:divBdr>
        </w:div>
        <w:div w:id="1728601566">
          <w:marLeft w:val="1714"/>
          <w:marRight w:val="0"/>
          <w:marTop w:val="86"/>
          <w:marBottom w:val="0"/>
          <w:divBdr>
            <w:top w:val="none" w:sz="0" w:space="0" w:color="auto"/>
            <w:left w:val="none" w:sz="0" w:space="0" w:color="auto"/>
            <w:bottom w:val="none" w:sz="0" w:space="0" w:color="auto"/>
            <w:right w:val="none" w:sz="0" w:space="0" w:color="auto"/>
          </w:divBdr>
        </w:div>
        <w:div w:id="1801992281">
          <w:marLeft w:val="1714"/>
          <w:marRight w:val="0"/>
          <w:marTop w:val="86"/>
          <w:marBottom w:val="0"/>
          <w:divBdr>
            <w:top w:val="none" w:sz="0" w:space="0" w:color="auto"/>
            <w:left w:val="none" w:sz="0" w:space="0" w:color="auto"/>
            <w:bottom w:val="none" w:sz="0" w:space="0" w:color="auto"/>
            <w:right w:val="none" w:sz="0" w:space="0" w:color="auto"/>
          </w:divBdr>
        </w:div>
      </w:divsChild>
    </w:div>
    <w:div w:id="1334380836">
      <w:bodyDiv w:val="1"/>
      <w:marLeft w:val="0"/>
      <w:marRight w:val="0"/>
      <w:marTop w:val="0"/>
      <w:marBottom w:val="0"/>
      <w:divBdr>
        <w:top w:val="none" w:sz="0" w:space="0" w:color="auto"/>
        <w:left w:val="none" w:sz="0" w:space="0" w:color="auto"/>
        <w:bottom w:val="none" w:sz="0" w:space="0" w:color="auto"/>
        <w:right w:val="none" w:sz="0" w:space="0" w:color="auto"/>
      </w:divBdr>
      <w:divsChild>
        <w:div w:id="1410882987">
          <w:marLeft w:val="547"/>
          <w:marRight w:val="0"/>
          <w:marTop w:val="120"/>
          <w:marBottom w:val="0"/>
          <w:divBdr>
            <w:top w:val="none" w:sz="0" w:space="0" w:color="auto"/>
            <w:left w:val="none" w:sz="0" w:space="0" w:color="auto"/>
            <w:bottom w:val="none" w:sz="0" w:space="0" w:color="auto"/>
            <w:right w:val="none" w:sz="0" w:space="0" w:color="auto"/>
          </w:divBdr>
        </w:div>
        <w:div w:id="1658724767">
          <w:marLeft w:val="547"/>
          <w:marRight w:val="0"/>
          <w:marTop w:val="120"/>
          <w:marBottom w:val="0"/>
          <w:divBdr>
            <w:top w:val="none" w:sz="0" w:space="0" w:color="auto"/>
            <w:left w:val="none" w:sz="0" w:space="0" w:color="auto"/>
            <w:bottom w:val="none" w:sz="0" w:space="0" w:color="auto"/>
            <w:right w:val="none" w:sz="0" w:space="0" w:color="auto"/>
          </w:divBdr>
        </w:div>
      </w:divsChild>
    </w:div>
    <w:div w:id="1335885844">
      <w:bodyDiv w:val="1"/>
      <w:marLeft w:val="0"/>
      <w:marRight w:val="0"/>
      <w:marTop w:val="0"/>
      <w:marBottom w:val="0"/>
      <w:divBdr>
        <w:top w:val="none" w:sz="0" w:space="0" w:color="auto"/>
        <w:left w:val="none" w:sz="0" w:space="0" w:color="auto"/>
        <w:bottom w:val="none" w:sz="0" w:space="0" w:color="auto"/>
        <w:right w:val="none" w:sz="0" w:space="0" w:color="auto"/>
      </w:divBdr>
    </w:div>
    <w:div w:id="1336954639">
      <w:bodyDiv w:val="1"/>
      <w:marLeft w:val="0"/>
      <w:marRight w:val="0"/>
      <w:marTop w:val="0"/>
      <w:marBottom w:val="0"/>
      <w:divBdr>
        <w:top w:val="none" w:sz="0" w:space="0" w:color="auto"/>
        <w:left w:val="none" w:sz="0" w:space="0" w:color="auto"/>
        <w:bottom w:val="none" w:sz="0" w:space="0" w:color="auto"/>
        <w:right w:val="none" w:sz="0" w:space="0" w:color="auto"/>
      </w:divBdr>
    </w:div>
    <w:div w:id="1341928127">
      <w:bodyDiv w:val="1"/>
      <w:marLeft w:val="0"/>
      <w:marRight w:val="0"/>
      <w:marTop w:val="0"/>
      <w:marBottom w:val="0"/>
      <w:divBdr>
        <w:top w:val="none" w:sz="0" w:space="0" w:color="auto"/>
        <w:left w:val="none" w:sz="0" w:space="0" w:color="auto"/>
        <w:bottom w:val="none" w:sz="0" w:space="0" w:color="auto"/>
        <w:right w:val="none" w:sz="0" w:space="0" w:color="auto"/>
      </w:divBdr>
    </w:div>
    <w:div w:id="1343169664">
      <w:bodyDiv w:val="1"/>
      <w:marLeft w:val="0"/>
      <w:marRight w:val="0"/>
      <w:marTop w:val="0"/>
      <w:marBottom w:val="0"/>
      <w:divBdr>
        <w:top w:val="none" w:sz="0" w:space="0" w:color="auto"/>
        <w:left w:val="none" w:sz="0" w:space="0" w:color="auto"/>
        <w:bottom w:val="none" w:sz="0" w:space="0" w:color="auto"/>
        <w:right w:val="none" w:sz="0" w:space="0" w:color="auto"/>
      </w:divBdr>
      <w:divsChild>
        <w:div w:id="90977172">
          <w:marLeft w:val="547"/>
          <w:marRight w:val="0"/>
          <w:marTop w:val="86"/>
          <w:marBottom w:val="0"/>
          <w:divBdr>
            <w:top w:val="none" w:sz="0" w:space="0" w:color="auto"/>
            <w:left w:val="none" w:sz="0" w:space="0" w:color="auto"/>
            <w:bottom w:val="none" w:sz="0" w:space="0" w:color="auto"/>
            <w:right w:val="none" w:sz="0" w:space="0" w:color="auto"/>
          </w:divBdr>
        </w:div>
      </w:divsChild>
    </w:div>
    <w:div w:id="1345130116">
      <w:bodyDiv w:val="1"/>
      <w:marLeft w:val="0"/>
      <w:marRight w:val="0"/>
      <w:marTop w:val="0"/>
      <w:marBottom w:val="0"/>
      <w:divBdr>
        <w:top w:val="none" w:sz="0" w:space="0" w:color="auto"/>
        <w:left w:val="none" w:sz="0" w:space="0" w:color="auto"/>
        <w:bottom w:val="none" w:sz="0" w:space="0" w:color="auto"/>
        <w:right w:val="none" w:sz="0" w:space="0" w:color="auto"/>
      </w:divBdr>
      <w:divsChild>
        <w:div w:id="1613702379">
          <w:marLeft w:val="547"/>
          <w:marRight w:val="0"/>
          <w:marTop w:val="115"/>
          <w:marBottom w:val="0"/>
          <w:divBdr>
            <w:top w:val="none" w:sz="0" w:space="0" w:color="auto"/>
            <w:left w:val="none" w:sz="0" w:space="0" w:color="auto"/>
            <w:bottom w:val="none" w:sz="0" w:space="0" w:color="auto"/>
            <w:right w:val="none" w:sz="0" w:space="0" w:color="auto"/>
          </w:divBdr>
        </w:div>
      </w:divsChild>
    </w:div>
    <w:div w:id="1345473992">
      <w:bodyDiv w:val="1"/>
      <w:marLeft w:val="0"/>
      <w:marRight w:val="0"/>
      <w:marTop w:val="0"/>
      <w:marBottom w:val="0"/>
      <w:divBdr>
        <w:top w:val="none" w:sz="0" w:space="0" w:color="auto"/>
        <w:left w:val="none" w:sz="0" w:space="0" w:color="auto"/>
        <w:bottom w:val="none" w:sz="0" w:space="0" w:color="auto"/>
        <w:right w:val="none" w:sz="0" w:space="0" w:color="auto"/>
      </w:divBdr>
      <w:divsChild>
        <w:div w:id="199518664">
          <w:marLeft w:val="1166"/>
          <w:marRight w:val="0"/>
          <w:marTop w:val="0"/>
          <w:marBottom w:val="0"/>
          <w:divBdr>
            <w:top w:val="none" w:sz="0" w:space="0" w:color="auto"/>
            <w:left w:val="none" w:sz="0" w:space="0" w:color="auto"/>
            <w:bottom w:val="none" w:sz="0" w:space="0" w:color="auto"/>
            <w:right w:val="none" w:sz="0" w:space="0" w:color="auto"/>
          </w:divBdr>
        </w:div>
      </w:divsChild>
    </w:div>
    <w:div w:id="1346512759">
      <w:bodyDiv w:val="1"/>
      <w:marLeft w:val="0"/>
      <w:marRight w:val="0"/>
      <w:marTop w:val="0"/>
      <w:marBottom w:val="0"/>
      <w:divBdr>
        <w:top w:val="none" w:sz="0" w:space="0" w:color="auto"/>
        <w:left w:val="none" w:sz="0" w:space="0" w:color="auto"/>
        <w:bottom w:val="none" w:sz="0" w:space="0" w:color="auto"/>
        <w:right w:val="none" w:sz="0" w:space="0" w:color="auto"/>
      </w:divBdr>
      <w:divsChild>
        <w:div w:id="60756548">
          <w:marLeft w:val="547"/>
          <w:marRight w:val="0"/>
          <w:marTop w:val="86"/>
          <w:marBottom w:val="0"/>
          <w:divBdr>
            <w:top w:val="none" w:sz="0" w:space="0" w:color="auto"/>
            <w:left w:val="none" w:sz="0" w:space="0" w:color="auto"/>
            <w:bottom w:val="none" w:sz="0" w:space="0" w:color="auto"/>
            <w:right w:val="none" w:sz="0" w:space="0" w:color="auto"/>
          </w:divBdr>
        </w:div>
      </w:divsChild>
    </w:div>
    <w:div w:id="1351180355">
      <w:bodyDiv w:val="1"/>
      <w:marLeft w:val="0"/>
      <w:marRight w:val="0"/>
      <w:marTop w:val="0"/>
      <w:marBottom w:val="0"/>
      <w:divBdr>
        <w:top w:val="none" w:sz="0" w:space="0" w:color="auto"/>
        <w:left w:val="none" w:sz="0" w:space="0" w:color="auto"/>
        <w:bottom w:val="none" w:sz="0" w:space="0" w:color="auto"/>
        <w:right w:val="none" w:sz="0" w:space="0" w:color="auto"/>
      </w:divBdr>
      <w:divsChild>
        <w:div w:id="775296791">
          <w:marLeft w:val="1166"/>
          <w:marRight w:val="0"/>
          <w:marTop w:val="77"/>
          <w:marBottom w:val="0"/>
          <w:divBdr>
            <w:top w:val="none" w:sz="0" w:space="0" w:color="auto"/>
            <w:left w:val="none" w:sz="0" w:space="0" w:color="auto"/>
            <w:bottom w:val="none" w:sz="0" w:space="0" w:color="auto"/>
            <w:right w:val="none" w:sz="0" w:space="0" w:color="auto"/>
          </w:divBdr>
        </w:div>
        <w:div w:id="1509981901">
          <w:marLeft w:val="1166"/>
          <w:marRight w:val="0"/>
          <w:marTop w:val="77"/>
          <w:marBottom w:val="0"/>
          <w:divBdr>
            <w:top w:val="none" w:sz="0" w:space="0" w:color="auto"/>
            <w:left w:val="none" w:sz="0" w:space="0" w:color="auto"/>
            <w:bottom w:val="none" w:sz="0" w:space="0" w:color="auto"/>
            <w:right w:val="none" w:sz="0" w:space="0" w:color="auto"/>
          </w:divBdr>
        </w:div>
        <w:div w:id="6913255">
          <w:marLeft w:val="1166"/>
          <w:marRight w:val="0"/>
          <w:marTop w:val="77"/>
          <w:marBottom w:val="0"/>
          <w:divBdr>
            <w:top w:val="none" w:sz="0" w:space="0" w:color="auto"/>
            <w:left w:val="none" w:sz="0" w:space="0" w:color="auto"/>
            <w:bottom w:val="none" w:sz="0" w:space="0" w:color="auto"/>
            <w:right w:val="none" w:sz="0" w:space="0" w:color="auto"/>
          </w:divBdr>
        </w:div>
      </w:divsChild>
    </w:div>
    <w:div w:id="1352875244">
      <w:bodyDiv w:val="1"/>
      <w:marLeft w:val="0"/>
      <w:marRight w:val="0"/>
      <w:marTop w:val="0"/>
      <w:marBottom w:val="0"/>
      <w:divBdr>
        <w:top w:val="none" w:sz="0" w:space="0" w:color="auto"/>
        <w:left w:val="none" w:sz="0" w:space="0" w:color="auto"/>
        <w:bottom w:val="none" w:sz="0" w:space="0" w:color="auto"/>
        <w:right w:val="none" w:sz="0" w:space="0" w:color="auto"/>
      </w:divBdr>
      <w:divsChild>
        <w:div w:id="963267858">
          <w:marLeft w:val="547"/>
          <w:marRight w:val="0"/>
          <w:marTop w:val="106"/>
          <w:marBottom w:val="0"/>
          <w:divBdr>
            <w:top w:val="none" w:sz="0" w:space="0" w:color="auto"/>
            <w:left w:val="none" w:sz="0" w:space="0" w:color="auto"/>
            <w:bottom w:val="none" w:sz="0" w:space="0" w:color="auto"/>
            <w:right w:val="none" w:sz="0" w:space="0" w:color="auto"/>
          </w:divBdr>
        </w:div>
      </w:divsChild>
    </w:div>
    <w:div w:id="1356269938">
      <w:bodyDiv w:val="1"/>
      <w:marLeft w:val="0"/>
      <w:marRight w:val="0"/>
      <w:marTop w:val="0"/>
      <w:marBottom w:val="0"/>
      <w:divBdr>
        <w:top w:val="none" w:sz="0" w:space="0" w:color="auto"/>
        <w:left w:val="none" w:sz="0" w:space="0" w:color="auto"/>
        <w:bottom w:val="none" w:sz="0" w:space="0" w:color="auto"/>
        <w:right w:val="none" w:sz="0" w:space="0" w:color="auto"/>
      </w:divBdr>
      <w:divsChild>
        <w:div w:id="84888170">
          <w:marLeft w:val="547"/>
          <w:marRight w:val="0"/>
          <w:marTop w:val="115"/>
          <w:marBottom w:val="0"/>
          <w:divBdr>
            <w:top w:val="none" w:sz="0" w:space="0" w:color="auto"/>
            <w:left w:val="none" w:sz="0" w:space="0" w:color="auto"/>
            <w:bottom w:val="none" w:sz="0" w:space="0" w:color="auto"/>
            <w:right w:val="none" w:sz="0" w:space="0" w:color="auto"/>
          </w:divBdr>
        </w:div>
      </w:divsChild>
    </w:div>
    <w:div w:id="1356420649">
      <w:bodyDiv w:val="1"/>
      <w:marLeft w:val="0"/>
      <w:marRight w:val="0"/>
      <w:marTop w:val="0"/>
      <w:marBottom w:val="0"/>
      <w:divBdr>
        <w:top w:val="none" w:sz="0" w:space="0" w:color="auto"/>
        <w:left w:val="none" w:sz="0" w:space="0" w:color="auto"/>
        <w:bottom w:val="none" w:sz="0" w:space="0" w:color="auto"/>
        <w:right w:val="none" w:sz="0" w:space="0" w:color="auto"/>
      </w:divBdr>
      <w:divsChild>
        <w:div w:id="1572234045">
          <w:marLeft w:val="547"/>
          <w:marRight w:val="0"/>
          <w:marTop w:val="96"/>
          <w:marBottom w:val="0"/>
          <w:divBdr>
            <w:top w:val="none" w:sz="0" w:space="0" w:color="auto"/>
            <w:left w:val="none" w:sz="0" w:space="0" w:color="auto"/>
            <w:bottom w:val="none" w:sz="0" w:space="0" w:color="auto"/>
            <w:right w:val="none" w:sz="0" w:space="0" w:color="auto"/>
          </w:divBdr>
        </w:div>
      </w:divsChild>
    </w:div>
    <w:div w:id="1357383987">
      <w:bodyDiv w:val="1"/>
      <w:marLeft w:val="0"/>
      <w:marRight w:val="0"/>
      <w:marTop w:val="0"/>
      <w:marBottom w:val="0"/>
      <w:divBdr>
        <w:top w:val="none" w:sz="0" w:space="0" w:color="auto"/>
        <w:left w:val="none" w:sz="0" w:space="0" w:color="auto"/>
        <w:bottom w:val="none" w:sz="0" w:space="0" w:color="auto"/>
        <w:right w:val="none" w:sz="0" w:space="0" w:color="auto"/>
      </w:divBdr>
      <w:divsChild>
        <w:div w:id="1172837002">
          <w:marLeft w:val="432"/>
          <w:marRight w:val="0"/>
          <w:marTop w:val="115"/>
          <w:marBottom w:val="0"/>
          <w:divBdr>
            <w:top w:val="none" w:sz="0" w:space="0" w:color="auto"/>
            <w:left w:val="none" w:sz="0" w:space="0" w:color="auto"/>
            <w:bottom w:val="none" w:sz="0" w:space="0" w:color="auto"/>
            <w:right w:val="none" w:sz="0" w:space="0" w:color="auto"/>
          </w:divBdr>
        </w:div>
      </w:divsChild>
    </w:div>
    <w:div w:id="1358239747">
      <w:bodyDiv w:val="1"/>
      <w:marLeft w:val="0"/>
      <w:marRight w:val="0"/>
      <w:marTop w:val="0"/>
      <w:marBottom w:val="0"/>
      <w:divBdr>
        <w:top w:val="none" w:sz="0" w:space="0" w:color="auto"/>
        <w:left w:val="none" w:sz="0" w:space="0" w:color="auto"/>
        <w:bottom w:val="none" w:sz="0" w:space="0" w:color="auto"/>
        <w:right w:val="none" w:sz="0" w:space="0" w:color="auto"/>
      </w:divBdr>
    </w:div>
    <w:div w:id="1361007870">
      <w:bodyDiv w:val="1"/>
      <w:marLeft w:val="0"/>
      <w:marRight w:val="0"/>
      <w:marTop w:val="0"/>
      <w:marBottom w:val="0"/>
      <w:divBdr>
        <w:top w:val="none" w:sz="0" w:space="0" w:color="auto"/>
        <w:left w:val="none" w:sz="0" w:space="0" w:color="auto"/>
        <w:bottom w:val="none" w:sz="0" w:space="0" w:color="auto"/>
        <w:right w:val="none" w:sz="0" w:space="0" w:color="auto"/>
      </w:divBdr>
      <w:divsChild>
        <w:div w:id="1296788646">
          <w:marLeft w:val="547"/>
          <w:marRight w:val="0"/>
          <w:marTop w:val="120"/>
          <w:marBottom w:val="0"/>
          <w:divBdr>
            <w:top w:val="none" w:sz="0" w:space="0" w:color="auto"/>
            <w:left w:val="none" w:sz="0" w:space="0" w:color="auto"/>
            <w:bottom w:val="none" w:sz="0" w:space="0" w:color="auto"/>
            <w:right w:val="none" w:sz="0" w:space="0" w:color="auto"/>
          </w:divBdr>
        </w:div>
      </w:divsChild>
    </w:div>
    <w:div w:id="1369984474">
      <w:bodyDiv w:val="1"/>
      <w:marLeft w:val="0"/>
      <w:marRight w:val="0"/>
      <w:marTop w:val="0"/>
      <w:marBottom w:val="0"/>
      <w:divBdr>
        <w:top w:val="none" w:sz="0" w:space="0" w:color="auto"/>
        <w:left w:val="none" w:sz="0" w:space="0" w:color="auto"/>
        <w:bottom w:val="none" w:sz="0" w:space="0" w:color="auto"/>
        <w:right w:val="none" w:sz="0" w:space="0" w:color="auto"/>
      </w:divBdr>
      <w:divsChild>
        <w:div w:id="2142992770">
          <w:marLeft w:val="547"/>
          <w:marRight w:val="0"/>
          <w:marTop w:val="115"/>
          <w:marBottom w:val="0"/>
          <w:divBdr>
            <w:top w:val="none" w:sz="0" w:space="0" w:color="auto"/>
            <w:left w:val="none" w:sz="0" w:space="0" w:color="auto"/>
            <w:bottom w:val="none" w:sz="0" w:space="0" w:color="auto"/>
            <w:right w:val="none" w:sz="0" w:space="0" w:color="auto"/>
          </w:divBdr>
        </w:div>
        <w:div w:id="347608831">
          <w:marLeft w:val="547"/>
          <w:marRight w:val="0"/>
          <w:marTop w:val="115"/>
          <w:marBottom w:val="0"/>
          <w:divBdr>
            <w:top w:val="none" w:sz="0" w:space="0" w:color="auto"/>
            <w:left w:val="none" w:sz="0" w:space="0" w:color="auto"/>
            <w:bottom w:val="none" w:sz="0" w:space="0" w:color="auto"/>
            <w:right w:val="none" w:sz="0" w:space="0" w:color="auto"/>
          </w:divBdr>
        </w:div>
      </w:divsChild>
    </w:div>
    <w:div w:id="1370643297">
      <w:bodyDiv w:val="1"/>
      <w:marLeft w:val="0"/>
      <w:marRight w:val="0"/>
      <w:marTop w:val="0"/>
      <w:marBottom w:val="0"/>
      <w:divBdr>
        <w:top w:val="none" w:sz="0" w:space="0" w:color="auto"/>
        <w:left w:val="none" w:sz="0" w:space="0" w:color="auto"/>
        <w:bottom w:val="none" w:sz="0" w:space="0" w:color="auto"/>
        <w:right w:val="none" w:sz="0" w:space="0" w:color="auto"/>
      </w:divBdr>
      <w:divsChild>
        <w:div w:id="1890872023">
          <w:marLeft w:val="547"/>
          <w:marRight w:val="0"/>
          <w:marTop w:val="96"/>
          <w:marBottom w:val="0"/>
          <w:divBdr>
            <w:top w:val="none" w:sz="0" w:space="0" w:color="auto"/>
            <w:left w:val="none" w:sz="0" w:space="0" w:color="auto"/>
            <w:bottom w:val="none" w:sz="0" w:space="0" w:color="auto"/>
            <w:right w:val="none" w:sz="0" w:space="0" w:color="auto"/>
          </w:divBdr>
        </w:div>
        <w:div w:id="1879587622">
          <w:marLeft w:val="1166"/>
          <w:marRight w:val="0"/>
          <w:marTop w:val="86"/>
          <w:marBottom w:val="0"/>
          <w:divBdr>
            <w:top w:val="none" w:sz="0" w:space="0" w:color="auto"/>
            <w:left w:val="none" w:sz="0" w:space="0" w:color="auto"/>
            <w:bottom w:val="none" w:sz="0" w:space="0" w:color="auto"/>
            <w:right w:val="none" w:sz="0" w:space="0" w:color="auto"/>
          </w:divBdr>
        </w:div>
        <w:div w:id="1605771952">
          <w:marLeft w:val="1166"/>
          <w:marRight w:val="0"/>
          <w:marTop w:val="86"/>
          <w:marBottom w:val="0"/>
          <w:divBdr>
            <w:top w:val="none" w:sz="0" w:space="0" w:color="auto"/>
            <w:left w:val="none" w:sz="0" w:space="0" w:color="auto"/>
            <w:bottom w:val="none" w:sz="0" w:space="0" w:color="auto"/>
            <w:right w:val="none" w:sz="0" w:space="0" w:color="auto"/>
          </w:divBdr>
        </w:div>
        <w:div w:id="1364552616">
          <w:marLeft w:val="547"/>
          <w:marRight w:val="0"/>
          <w:marTop w:val="96"/>
          <w:marBottom w:val="0"/>
          <w:divBdr>
            <w:top w:val="none" w:sz="0" w:space="0" w:color="auto"/>
            <w:left w:val="none" w:sz="0" w:space="0" w:color="auto"/>
            <w:bottom w:val="none" w:sz="0" w:space="0" w:color="auto"/>
            <w:right w:val="none" w:sz="0" w:space="0" w:color="auto"/>
          </w:divBdr>
        </w:div>
        <w:div w:id="1475948660">
          <w:marLeft w:val="547"/>
          <w:marRight w:val="0"/>
          <w:marTop w:val="96"/>
          <w:marBottom w:val="0"/>
          <w:divBdr>
            <w:top w:val="none" w:sz="0" w:space="0" w:color="auto"/>
            <w:left w:val="none" w:sz="0" w:space="0" w:color="auto"/>
            <w:bottom w:val="none" w:sz="0" w:space="0" w:color="auto"/>
            <w:right w:val="none" w:sz="0" w:space="0" w:color="auto"/>
          </w:divBdr>
        </w:div>
        <w:div w:id="1524905139">
          <w:marLeft w:val="547"/>
          <w:marRight w:val="0"/>
          <w:marTop w:val="96"/>
          <w:marBottom w:val="0"/>
          <w:divBdr>
            <w:top w:val="none" w:sz="0" w:space="0" w:color="auto"/>
            <w:left w:val="none" w:sz="0" w:space="0" w:color="auto"/>
            <w:bottom w:val="none" w:sz="0" w:space="0" w:color="auto"/>
            <w:right w:val="none" w:sz="0" w:space="0" w:color="auto"/>
          </w:divBdr>
        </w:div>
      </w:divsChild>
    </w:div>
    <w:div w:id="1370759629">
      <w:bodyDiv w:val="1"/>
      <w:marLeft w:val="0"/>
      <w:marRight w:val="0"/>
      <w:marTop w:val="0"/>
      <w:marBottom w:val="0"/>
      <w:divBdr>
        <w:top w:val="none" w:sz="0" w:space="0" w:color="auto"/>
        <w:left w:val="none" w:sz="0" w:space="0" w:color="auto"/>
        <w:bottom w:val="none" w:sz="0" w:space="0" w:color="auto"/>
        <w:right w:val="none" w:sz="0" w:space="0" w:color="auto"/>
      </w:divBdr>
      <w:divsChild>
        <w:div w:id="463471415">
          <w:marLeft w:val="547"/>
          <w:marRight w:val="0"/>
          <w:marTop w:val="86"/>
          <w:marBottom w:val="0"/>
          <w:divBdr>
            <w:top w:val="none" w:sz="0" w:space="0" w:color="auto"/>
            <w:left w:val="none" w:sz="0" w:space="0" w:color="auto"/>
            <w:bottom w:val="none" w:sz="0" w:space="0" w:color="auto"/>
            <w:right w:val="none" w:sz="0" w:space="0" w:color="auto"/>
          </w:divBdr>
        </w:div>
      </w:divsChild>
    </w:div>
    <w:div w:id="1370959249">
      <w:bodyDiv w:val="1"/>
      <w:marLeft w:val="0"/>
      <w:marRight w:val="0"/>
      <w:marTop w:val="0"/>
      <w:marBottom w:val="0"/>
      <w:divBdr>
        <w:top w:val="none" w:sz="0" w:space="0" w:color="auto"/>
        <w:left w:val="none" w:sz="0" w:space="0" w:color="auto"/>
        <w:bottom w:val="none" w:sz="0" w:space="0" w:color="auto"/>
        <w:right w:val="none" w:sz="0" w:space="0" w:color="auto"/>
      </w:divBdr>
    </w:div>
    <w:div w:id="1379086276">
      <w:bodyDiv w:val="1"/>
      <w:marLeft w:val="0"/>
      <w:marRight w:val="0"/>
      <w:marTop w:val="0"/>
      <w:marBottom w:val="0"/>
      <w:divBdr>
        <w:top w:val="none" w:sz="0" w:space="0" w:color="auto"/>
        <w:left w:val="none" w:sz="0" w:space="0" w:color="auto"/>
        <w:bottom w:val="none" w:sz="0" w:space="0" w:color="auto"/>
        <w:right w:val="none" w:sz="0" w:space="0" w:color="auto"/>
      </w:divBdr>
      <w:divsChild>
        <w:div w:id="2122647341">
          <w:marLeft w:val="1166"/>
          <w:marRight w:val="0"/>
          <w:marTop w:val="67"/>
          <w:marBottom w:val="0"/>
          <w:divBdr>
            <w:top w:val="none" w:sz="0" w:space="0" w:color="auto"/>
            <w:left w:val="none" w:sz="0" w:space="0" w:color="auto"/>
            <w:bottom w:val="none" w:sz="0" w:space="0" w:color="auto"/>
            <w:right w:val="none" w:sz="0" w:space="0" w:color="auto"/>
          </w:divBdr>
        </w:div>
        <w:div w:id="101385212">
          <w:marLeft w:val="1166"/>
          <w:marRight w:val="0"/>
          <w:marTop w:val="77"/>
          <w:marBottom w:val="0"/>
          <w:divBdr>
            <w:top w:val="none" w:sz="0" w:space="0" w:color="auto"/>
            <w:left w:val="none" w:sz="0" w:space="0" w:color="auto"/>
            <w:bottom w:val="none" w:sz="0" w:space="0" w:color="auto"/>
            <w:right w:val="none" w:sz="0" w:space="0" w:color="auto"/>
          </w:divBdr>
        </w:div>
      </w:divsChild>
    </w:div>
    <w:div w:id="1385175652">
      <w:bodyDiv w:val="1"/>
      <w:marLeft w:val="0"/>
      <w:marRight w:val="0"/>
      <w:marTop w:val="0"/>
      <w:marBottom w:val="0"/>
      <w:divBdr>
        <w:top w:val="none" w:sz="0" w:space="0" w:color="auto"/>
        <w:left w:val="none" w:sz="0" w:space="0" w:color="auto"/>
        <w:bottom w:val="none" w:sz="0" w:space="0" w:color="auto"/>
        <w:right w:val="none" w:sz="0" w:space="0" w:color="auto"/>
      </w:divBdr>
    </w:div>
    <w:div w:id="1386178442">
      <w:bodyDiv w:val="1"/>
      <w:marLeft w:val="0"/>
      <w:marRight w:val="0"/>
      <w:marTop w:val="0"/>
      <w:marBottom w:val="0"/>
      <w:divBdr>
        <w:top w:val="none" w:sz="0" w:space="0" w:color="auto"/>
        <w:left w:val="none" w:sz="0" w:space="0" w:color="auto"/>
        <w:bottom w:val="none" w:sz="0" w:space="0" w:color="auto"/>
        <w:right w:val="none" w:sz="0" w:space="0" w:color="auto"/>
      </w:divBdr>
      <w:divsChild>
        <w:div w:id="1850559205">
          <w:marLeft w:val="547"/>
          <w:marRight w:val="0"/>
          <w:marTop w:val="115"/>
          <w:marBottom w:val="0"/>
          <w:divBdr>
            <w:top w:val="none" w:sz="0" w:space="0" w:color="auto"/>
            <w:left w:val="none" w:sz="0" w:space="0" w:color="auto"/>
            <w:bottom w:val="none" w:sz="0" w:space="0" w:color="auto"/>
            <w:right w:val="none" w:sz="0" w:space="0" w:color="auto"/>
          </w:divBdr>
        </w:div>
      </w:divsChild>
    </w:div>
    <w:div w:id="1386830108">
      <w:bodyDiv w:val="1"/>
      <w:marLeft w:val="0"/>
      <w:marRight w:val="0"/>
      <w:marTop w:val="0"/>
      <w:marBottom w:val="0"/>
      <w:divBdr>
        <w:top w:val="none" w:sz="0" w:space="0" w:color="auto"/>
        <w:left w:val="none" w:sz="0" w:space="0" w:color="auto"/>
        <w:bottom w:val="none" w:sz="0" w:space="0" w:color="auto"/>
        <w:right w:val="none" w:sz="0" w:space="0" w:color="auto"/>
      </w:divBdr>
    </w:div>
    <w:div w:id="1391003816">
      <w:bodyDiv w:val="1"/>
      <w:marLeft w:val="0"/>
      <w:marRight w:val="0"/>
      <w:marTop w:val="0"/>
      <w:marBottom w:val="0"/>
      <w:divBdr>
        <w:top w:val="none" w:sz="0" w:space="0" w:color="auto"/>
        <w:left w:val="none" w:sz="0" w:space="0" w:color="auto"/>
        <w:bottom w:val="none" w:sz="0" w:space="0" w:color="auto"/>
        <w:right w:val="none" w:sz="0" w:space="0" w:color="auto"/>
      </w:divBdr>
    </w:div>
    <w:div w:id="1391533272">
      <w:bodyDiv w:val="1"/>
      <w:marLeft w:val="0"/>
      <w:marRight w:val="0"/>
      <w:marTop w:val="0"/>
      <w:marBottom w:val="0"/>
      <w:divBdr>
        <w:top w:val="none" w:sz="0" w:space="0" w:color="auto"/>
        <w:left w:val="none" w:sz="0" w:space="0" w:color="auto"/>
        <w:bottom w:val="none" w:sz="0" w:space="0" w:color="auto"/>
        <w:right w:val="none" w:sz="0" w:space="0" w:color="auto"/>
      </w:divBdr>
      <w:divsChild>
        <w:div w:id="2130970193">
          <w:marLeft w:val="547"/>
          <w:marRight w:val="0"/>
          <w:marTop w:val="86"/>
          <w:marBottom w:val="0"/>
          <w:divBdr>
            <w:top w:val="none" w:sz="0" w:space="0" w:color="auto"/>
            <w:left w:val="none" w:sz="0" w:space="0" w:color="auto"/>
            <w:bottom w:val="none" w:sz="0" w:space="0" w:color="auto"/>
            <w:right w:val="none" w:sz="0" w:space="0" w:color="auto"/>
          </w:divBdr>
        </w:div>
      </w:divsChild>
    </w:div>
    <w:div w:id="1394038862">
      <w:bodyDiv w:val="1"/>
      <w:marLeft w:val="0"/>
      <w:marRight w:val="0"/>
      <w:marTop w:val="0"/>
      <w:marBottom w:val="0"/>
      <w:divBdr>
        <w:top w:val="none" w:sz="0" w:space="0" w:color="auto"/>
        <w:left w:val="none" w:sz="0" w:space="0" w:color="auto"/>
        <w:bottom w:val="none" w:sz="0" w:space="0" w:color="auto"/>
        <w:right w:val="none" w:sz="0" w:space="0" w:color="auto"/>
      </w:divBdr>
    </w:div>
    <w:div w:id="1396126179">
      <w:bodyDiv w:val="1"/>
      <w:marLeft w:val="0"/>
      <w:marRight w:val="0"/>
      <w:marTop w:val="0"/>
      <w:marBottom w:val="0"/>
      <w:divBdr>
        <w:top w:val="none" w:sz="0" w:space="0" w:color="auto"/>
        <w:left w:val="none" w:sz="0" w:space="0" w:color="auto"/>
        <w:bottom w:val="none" w:sz="0" w:space="0" w:color="auto"/>
        <w:right w:val="none" w:sz="0" w:space="0" w:color="auto"/>
      </w:divBdr>
      <w:divsChild>
        <w:div w:id="1635059067">
          <w:marLeft w:val="547"/>
          <w:marRight w:val="0"/>
          <w:marTop w:val="96"/>
          <w:marBottom w:val="0"/>
          <w:divBdr>
            <w:top w:val="none" w:sz="0" w:space="0" w:color="auto"/>
            <w:left w:val="none" w:sz="0" w:space="0" w:color="auto"/>
            <w:bottom w:val="none" w:sz="0" w:space="0" w:color="auto"/>
            <w:right w:val="none" w:sz="0" w:space="0" w:color="auto"/>
          </w:divBdr>
        </w:div>
        <w:div w:id="1465276694">
          <w:marLeft w:val="1166"/>
          <w:marRight w:val="0"/>
          <w:marTop w:val="77"/>
          <w:marBottom w:val="0"/>
          <w:divBdr>
            <w:top w:val="none" w:sz="0" w:space="0" w:color="auto"/>
            <w:left w:val="none" w:sz="0" w:space="0" w:color="auto"/>
            <w:bottom w:val="none" w:sz="0" w:space="0" w:color="auto"/>
            <w:right w:val="none" w:sz="0" w:space="0" w:color="auto"/>
          </w:divBdr>
        </w:div>
        <w:div w:id="1693801360">
          <w:marLeft w:val="547"/>
          <w:marRight w:val="0"/>
          <w:marTop w:val="96"/>
          <w:marBottom w:val="0"/>
          <w:divBdr>
            <w:top w:val="none" w:sz="0" w:space="0" w:color="auto"/>
            <w:left w:val="none" w:sz="0" w:space="0" w:color="auto"/>
            <w:bottom w:val="none" w:sz="0" w:space="0" w:color="auto"/>
            <w:right w:val="none" w:sz="0" w:space="0" w:color="auto"/>
          </w:divBdr>
        </w:div>
        <w:div w:id="740636231">
          <w:marLeft w:val="547"/>
          <w:marRight w:val="0"/>
          <w:marTop w:val="96"/>
          <w:marBottom w:val="0"/>
          <w:divBdr>
            <w:top w:val="none" w:sz="0" w:space="0" w:color="auto"/>
            <w:left w:val="none" w:sz="0" w:space="0" w:color="auto"/>
            <w:bottom w:val="none" w:sz="0" w:space="0" w:color="auto"/>
            <w:right w:val="none" w:sz="0" w:space="0" w:color="auto"/>
          </w:divBdr>
        </w:div>
      </w:divsChild>
    </w:div>
    <w:div w:id="1400707153">
      <w:bodyDiv w:val="1"/>
      <w:marLeft w:val="0"/>
      <w:marRight w:val="0"/>
      <w:marTop w:val="0"/>
      <w:marBottom w:val="0"/>
      <w:divBdr>
        <w:top w:val="none" w:sz="0" w:space="0" w:color="auto"/>
        <w:left w:val="none" w:sz="0" w:space="0" w:color="auto"/>
        <w:bottom w:val="none" w:sz="0" w:space="0" w:color="auto"/>
        <w:right w:val="none" w:sz="0" w:space="0" w:color="auto"/>
      </w:divBdr>
      <w:divsChild>
        <w:div w:id="393897910">
          <w:marLeft w:val="547"/>
          <w:marRight w:val="0"/>
          <w:marTop w:val="115"/>
          <w:marBottom w:val="0"/>
          <w:divBdr>
            <w:top w:val="none" w:sz="0" w:space="0" w:color="auto"/>
            <w:left w:val="none" w:sz="0" w:space="0" w:color="auto"/>
            <w:bottom w:val="none" w:sz="0" w:space="0" w:color="auto"/>
            <w:right w:val="none" w:sz="0" w:space="0" w:color="auto"/>
          </w:divBdr>
        </w:div>
      </w:divsChild>
    </w:div>
    <w:div w:id="1401715645">
      <w:bodyDiv w:val="1"/>
      <w:marLeft w:val="0"/>
      <w:marRight w:val="0"/>
      <w:marTop w:val="0"/>
      <w:marBottom w:val="0"/>
      <w:divBdr>
        <w:top w:val="none" w:sz="0" w:space="0" w:color="auto"/>
        <w:left w:val="none" w:sz="0" w:space="0" w:color="auto"/>
        <w:bottom w:val="none" w:sz="0" w:space="0" w:color="auto"/>
        <w:right w:val="none" w:sz="0" w:space="0" w:color="auto"/>
      </w:divBdr>
      <w:divsChild>
        <w:div w:id="722410420">
          <w:marLeft w:val="1166"/>
          <w:marRight w:val="0"/>
          <w:marTop w:val="77"/>
          <w:marBottom w:val="0"/>
          <w:divBdr>
            <w:top w:val="none" w:sz="0" w:space="0" w:color="auto"/>
            <w:left w:val="none" w:sz="0" w:space="0" w:color="auto"/>
            <w:bottom w:val="none" w:sz="0" w:space="0" w:color="auto"/>
            <w:right w:val="none" w:sz="0" w:space="0" w:color="auto"/>
          </w:divBdr>
        </w:div>
      </w:divsChild>
    </w:div>
    <w:div w:id="1408111208">
      <w:bodyDiv w:val="1"/>
      <w:marLeft w:val="0"/>
      <w:marRight w:val="0"/>
      <w:marTop w:val="0"/>
      <w:marBottom w:val="0"/>
      <w:divBdr>
        <w:top w:val="none" w:sz="0" w:space="0" w:color="auto"/>
        <w:left w:val="none" w:sz="0" w:space="0" w:color="auto"/>
        <w:bottom w:val="none" w:sz="0" w:space="0" w:color="auto"/>
        <w:right w:val="none" w:sz="0" w:space="0" w:color="auto"/>
      </w:divBdr>
      <w:divsChild>
        <w:div w:id="2006086755">
          <w:marLeft w:val="547"/>
          <w:marRight w:val="0"/>
          <w:marTop w:val="86"/>
          <w:marBottom w:val="0"/>
          <w:divBdr>
            <w:top w:val="none" w:sz="0" w:space="0" w:color="auto"/>
            <w:left w:val="none" w:sz="0" w:space="0" w:color="auto"/>
            <w:bottom w:val="none" w:sz="0" w:space="0" w:color="auto"/>
            <w:right w:val="none" w:sz="0" w:space="0" w:color="auto"/>
          </w:divBdr>
        </w:div>
        <w:div w:id="1050766433">
          <w:marLeft w:val="1166"/>
          <w:marRight w:val="0"/>
          <w:marTop w:val="77"/>
          <w:marBottom w:val="0"/>
          <w:divBdr>
            <w:top w:val="none" w:sz="0" w:space="0" w:color="auto"/>
            <w:left w:val="none" w:sz="0" w:space="0" w:color="auto"/>
            <w:bottom w:val="none" w:sz="0" w:space="0" w:color="auto"/>
            <w:right w:val="none" w:sz="0" w:space="0" w:color="auto"/>
          </w:divBdr>
        </w:div>
        <w:div w:id="1703702284">
          <w:marLeft w:val="1166"/>
          <w:marRight w:val="0"/>
          <w:marTop w:val="77"/>
          <w:marBottom w:val="0"/>
          <w:divBdr>
            <w:top w:val="none" w:sz="0" w:space="0" w:color="auto"/>
            <w:left w:val="none" w:sz="0" w:space="0" w:color="auto"/>
            <w:bottom w:val="none" w:sz="0" w:space="0" w:color="auto"/>
            <w:right w:val="none" w:sz="0" w:space="0" w:color="auto"/>
          </w:divBdr>
        </w:div>
      </w:divsChild>
    </w:div>
    <w:div w:id="1410347413">
      <w:bodyDiv w:val="1"/>
      <w:marLeft w:val="0"/>
      <w:marRight w:val="0"/>
      <w:marTop w:val="0"/>
      <w:marBottom w:val="0"/>
      <w:divBdr>
        <w:top w:val="none" w:sz="0" w:space="0" w:color="auto"/>
        <w:left w:val="none" w:sz="0" w:space="0" w:color="auto"/>
        <w:bottom w:val="none" w:sz="0" w:space="0" w:color="auto"/>
        <w:right w:val="none" w:sz="0" w:space="0" w:color="auto"/>
      </w:divBdr>
      <w:divsChild>
        <w:div w:id="1806269397">
          <w:marLeft w:val="547"/>
          <w:marRight w:val="0"/>
          <w:marTop w:val="120"/>
          <w:marBottom w:val="0"/>
          <w:divBdr>
            <w:top w:val="none" w:sz="0" w:space="0" w:color="auto"/>
            <w:left w:val="none" w:sz="0" w:space="0" w:color="auto"/>
            <w:bottom w:val="none" w:sz="0" w:space="0" w:color="auto"/>
            <w:right w:val="none" w:sz="0" w:space="0" w:color="auto"/>
          </w:divBdr>
        </w:div>
      </w:divsChild>
    </w:div>
    <w:div w:id="1411318203">
      <w:bodyDiv w:val="1"/>
      <w:marLeft w:val="0"/>
      <w:marRight w:val="0"/>
      <w:marTop w:val="0"/>
      <w:marBottom w:val="0"/>
      <w:divBdr>
        <w:top w:val="none" w:sz="0" w:space="0" w:color="auto"/>
        <w:left w:val="none" w:sz="0" w:space="0" w:color="auto"/>
        <w:bottom w:val="none" w:sz="0" w:space="0" w:color="auto"/>
        <w:right w:val="none" w:sz="0" w:space="0" w:color="auto"/>
      </w:divBdr>
      <w:divsChild>
        <w:div w:id="255797303">
          <w:marLeft w:val="720"/>
          <w:marRight w:val="0"/>
          <w:marTop w:val="115"/>
          <w:marBottom w:val="0"/>
          <w:divBdr>
            <w:top w:val="none" w:sz="0" w:space="0" w:color="auto"/>
            <w:left w:val="none" w:sz="0" w:space="0" w:color="auto"/>
            <w:bottom w:val="none" w:sz="0" w:space="0" w:color="auto"/>
            <w:right w:val="none" w:sz="0" w:space="0" w:color="auto"/>
          </w:divBdr>
        </w:div>
      </w:divsChild>
    </w:div>
    <w:div w:id="1413623739">
      <w:bodyDiv w:val="1"/>
      <w:marLeft w:val="0"/>
      <w:marRight w:val="0"/>
      <w:marTop w:val="0"/>
      <w:marBottom w:val="0"/>
      <w:divBdr>
        <w:top w:val="none" w:sz="0" w:space="0" w:color="auto"/>
        <w:left w:val="none" w:sz="0" w:space="0" w:color="auto"/>
        <w:bottom w:val="none" w:sz="0" w:space="0" w:color="auto"/>
        <w:right w:val="none" w:sz="0" w:space="0" w:color="auto"/>
      </w:divBdr>
      <w:divsChild>
        <w:div w:id="1222643537">
          <w:marLeft w:val="547"/>
          <w:marRight w:val="0"/>
          <w:marTop w:val="115"/>
          <w:marBottom w:val="0"/>
          <w:divBdr>
            <w:top w:val="none" w:sz="0" w:space="0" w:color="auto"/>
            <w:left w:val="none" w:sz="0" w:space="0" w:color="auto"/>
            <w:bottom w:val="none" w:sz="0" w:space="0" w:color="auto"/>
            <w:right w:val="none" w:sz="0" w:space="0" w:color="auto"/>
          </w:divBdr>
        </w:div>
        <w:div w:id="327758082">
          <w:marLeft w:val="1166"/>
          <w:marRight w:val="0"/>
          <w:marTop w:val="96"/>
          <w:marBottom w:val="0"/>
          <w:divBdr>
            <w:top w:val="none" w:sz="0" w:space="0" w:color="auto"/>
            <w:left w:val="none" w:sz="0" w:space="0" w:color="auto"/>
            <w:bottom w:val="none" w:sz="0" w:space="0" w:color="auto"/>
            <w:right w:val="none" w:sz="0" w:space="0" w:color="auto"/>
          </w:divBdr>
        </w:div>
        <w:div w:id="825783110">
          <w:marLeft w:val="1166"/>
          <w:marRight w:val="0"/>
          <w:marTop w:val="96"/>
          <w:marBottom w:val="0"/>
          <w:divBdr>
            <w:top w:val="none" w:sz="0" w:space="0" w:color="auto"/>
            <w:left w:val="none" w:sz="0" w:space="0" w:color="auto"/>
            <w:bottom w:val="none" w:sz="0" w:space="0" w:color="auto"/>
            <w:right w:val="none" w:sz="0" w:space="0" w:color="auto"/>
          </w:divBdr>
        </w:div>
        <w:div w:id="1665626836">
          <w:marLeft w:val="1166"/>
          <w:marRight w:val="0"/>
          <w:marTop w:val="96"/>
          <w:marBottom w:val="0"/>
          <w:divBdr>
            <w:top w:val="none" w:sz="0" w:space="0" w:color="auto"/>
            <w:left w:val="none" w:sz="0" w:space="0" w:color="auto"/>
            <w:bottom w:val="none" w:sz="0" w:space="0" w:color="auto"/>
            <w:right w:val="none" w:sz="0" w:space="0" w:color="auto"/>
          </w:divBdr>
        </w:div>
      </w:divsChild>
    </w:div>
    <w:div w:id="1414743961">
      <w:bodyDiv w:val="1"/>
      <w:marLeft w:val="0"/>
      <w:marRight w:val="0"/>
      <w:marTop w:val="0"/>
      <w:marBottom w:val="0"/>
      <w:divBdr>
        <w:top w:val="none" w:sz="0" w:space="0" w:color="auto"/>
        <w:left w:val="none" w:sz="0" w:space="0" w:color="auto"/>
        <w:bottom w:val="none" w:sz="0" w:space="0" w:color="auto"/>
        <w:right w:val="none" w:sz="0" w:space="0" w:color="auto"/>
      </w:divBdr>
      <w:divsChild>
        <w:div w:id="213351790">
          <w:marLeft w:val="547"/>
          <w:marRight w:val="0"/>
          <w:marTop w:val="120"/>
          <w:marBottom w:val="0"/>
          <w:divBdr>
            <w:top w:val="none" w:sz="0" w:space="0" w:color="auto"/>
            <w:left w:val="none" w:sz="0" w:space="0" w:color="auto"/>
            <w:bottom w:val="none" w:sz="0" w:space="0" w:color="auto"/>
            <w:right w:val="none" w:sz="0" w:space="0" w:color="auto"/>
          </w:divBdr>
        </w:div>
        <w:div w:id="1649090372">
          <w:marLeft w:val="547"/>
          <w:marRight w:val="0"/>
          <w:marTop w:val="120"/>
          <w:marBottom w:val="0"/>
          <w:divBdr>
            <w:top w:val="none" w:sz="0" w:space="0" w:color="auto"/>
            <w:left w:val="none" w:sz="0" w:space="0" w:color="auto"/>
            <w:bottom w:val="none" w:sz="0" w:space="0" w:color="auto"/>
            <w:right w:val="none" w:sz="0" w:space="0" w:color="auto"/>
          </w:divBdr>
        </w:div>
        <w:div w:id="1258831064">
          <w:marLeft w:val="547"/>
          <w:marRight w:val="0"/>
          <w:marTop w:val="120"/>
          <w:marBottom w:val="0"/>
          <w:divBdr>
            <w:top w:val="none" w:sz="0" w:space="0" w:color="auto"/>
            <w:left w:val="none" w:sz="0" w:space="0" w:color="auto"/>
            <w:bottom w:val="none" w:sz="0" w:space="0" w:color="auto"/>
            <w:right w:val="none" w:sz="0" w:space="0" w:color="auto"/>
          </w:divBdr>
        </w:div>
      </w:divsChild>
    </w:div>
    <w:div w:id="1415858897">
      <w:bodyDiv w:val="1"/>
      <w:marLeft w:val="0"/>
      <w:marRight w:val="0"/>
      <w:marTop w:val="0"/>
      <w:marBottom w:val="0"/>
      <w:divBdr>
        <w:top w:val="none" w:sz="0" w:space="0" w:color="auto"/>
        <w:left w:val="none" w:sz="0" w:space="0" w:color="auto"/>
        <w:bottom w:val="none" w:sz="0" w:space="0" w:color="auto"/>
        <w:right w:val="none" w:sz="0" w:space="0" w:color="auto"/>
      </w:divBdr>
    </w:div>
    <w:div w:id="1422290566">
      <w:bodyDiv w:val="1"/>
      <w:marLeft w:val="0"/>
      <w:marRight w:val="0"/>
      <w:marTop w:val="0"/>
      <w:marBottom w:val="0"/>
      <w:divBdr>
        <w:top w:val="none" w:sz="0" w:space="0" w:color="auto"/>
        <w:left w:val="none" w:sz="0" w:space="0" w:color="auto"/>
        <w:bottom w:val="none" w:sz="0" w:space="0" w:color="auto"/>
        <w:right w:val="none" w:sz="0" w:space="0" w:color="auto"/>
      </w:divBdr>
      <w:divsChild>
        <w:div w:id="358942079">
          <w:marLeft w:val="1166"/>
          <w:marRight w:val="0"/>
          <w:marTop w:val="86"/>
          <w:marBottom w:val="0"/>
          <w:divBdr>
            <w:top w:val="none" w:sz="0" w:space="0" w:color="auto"/>
            <w:left w:val="none" w:sz="0" w:space="0" w:color="auto"/>
            <w:bottom w:val="none" w:sz="0" w:space="0" w:color="auto"/>
            <w:right w:val="none" w:sz="0" w:space="0" w:color="auto"/>
          </w:divBdr>
        </w:div>
      </w:divsChild>
    </w:div>
    <w:div w:id="1423061733">
      <w:bodyDiv w:val="1"/>
      <w:marLeft w:val="0"/>
      <w:marRight w:val="0"/>
      <w:marTop w:val="0"/>
      <w:marBottom w:val="0"/>
      <w:divBdr>
        <w:top w:val="none" w:sz="0" w:space="0" w:color="auto"/>
        <w:left w:val="none" w:sz="0" w:space="0" w:color="auto"/>
        <w:bottom w:val="none" w:sz="0" w:space="0" w:color="auto"/>
        <w:right w:val="none" w:sz="0" w:space="0" w:color="auto"/>
      </w:divBdr>
    </w:div>
    <w:div w:id="1425226014">
      <w:bodyDiv w:val="1"/>
      <w:marLeft w:val="0"/>
      <w:marRight w:val="0"/>
      <w:marTop w:val="0"/>
      <w:marBottom w:val="0"/>
      <w:divBdr>
        <w:top w:val="none" w:sz="0" w:space="0" w:color="auto"/>
        <w:left w:val="none" w:sz="0" w:space="0" w:color="auto"/>
        <w:bottom w:val="none" w:sz="0" w:space="0" w:color="auto"/>
        <w:right w:val="none" w:sz="0" w:space="0" w:color="auto"/>
      </w:divBdr>
      <w:divsChild>
        <w:div w:id="1337342345">
          <w:marLeft w:val="547"/>
          <w:marRight w:val="0"/>
          <w:marTop w:val="96"/>
          <w:marBottom w:val="0"/>
          <w:divBdr>
            <w:top w:val="none" w:sz="0" w:space="0" w:color="auto"/>
            <w:left w:val="none" w:sz="0" w:space="0" w:color="auto"/>
            <w:bottom w:val="none" w:sz="0" w:space="0" w:color="auto"/>
            <w:right w:val="none" w:sz="0" w:space="0" w:color="auto"/>
          </w:divBdr>
        </w:div>
      </w:divsChild>
    </w:div>
    <w:div w:id="1426537394">
      <w:bodyDiv w:val="1"/>
      <w:marLeft w:val="0"/>
      <w:marRight w:val="0"/>
      <w:marTop w:val="0"/>
      <w:marBottom w:val="0"/>
      <w:divBdr>
        <w:top w:val="none" w:sz="0" w:space="0" w:color="auto"/>
        <w:left w:val="none" w:sz="0" w:space="0" w:color="auto"/>
        <w:bottom w:val="none" w:sz="0" w:space="0" w:color="auto"/>
        <w:right w:val="none" w:sz="0" w:space="0" w:color="auto"/>
      </w:divBdr>
    </w:div>
    <w:div w:id="1428883825">
      <w:bodyDiv w:val="1"/>
      <w:marLeft w:val="0"/>
      <w:marRight w:val="0"/>
      <w:marTop w:val="0"/>
      <w:marBottom w:val="0"/>
      <w:divBdr>
        <w:top w:val="none" w:sz="0" w:space="0" w:color="auto"/>
        <w:left w:val="none" w:sz="0" w:space="0" w:color="auto"/>
        <w:bottom w:val="none" w:sz="0" w:space="0" w:color="auto"/>
        <w:right w:val="none" w:sz="0" w:space="0" w:color="auto"/>
      </w:divBdr>
      <w:divsChild>
        <w:div w:id="196435726">
          <w:marLeft w:val="547"/>
          <w:marRight w:val="0"/>
          <w:marTop w:val="96"/>
          <w:marBottom w:val="0"/>
          <w:divBdr>
            <w:top w:val="none" w:sz="0" w:space="0" w:color="auto"/>
            <w:left w:val="none" w:sz="0" w:space="0" w:color="auto"/>
            <w:bottom w:val="none" w:sz="0" w:space="0" w:color="auto"/>
            <w:right w:val="none" w:sz="0" w:space="0" w:color="auto"/>
          </w:divBdr>
        </w:div>
        <w:div w:id="309526869">
          <w:marLeft w:val="1166"/>
          <w:marRight w:val="0"/>
          <w:marTop w:val="86"/>
          <w:marBottom w:val="0"/>
          <w:divBdr>
            <w:top w:val="none" w:sz="0" w:space="0" w:color="auto"/>
            <w:left w:val="none" w:sz="0" w:space="0" w:color="auto"/>
            <w:bottom w:val="none" w:sz="0" w:space="0" w:color="auto"/>
            <w:right w:val="none" w:sz="0" w:space="0" w:color="auto"/>
          </w:divBdr>
        </w:div>
        <w:div w:id="1701782581">
          <w:marLeft w:val="1714"/>
          <w:marRight w:val="0"/>
          <w:marTop w:val="77"/>
          <w:marBottom w:val="0"/>
          <w:divBdr>
            <w:top w:val="none" w:sz="0" w:space="0" w:color="auto"/>
            <w:left w:val="none" w:sz="0" w:space="0" w:color="auto"/>
            <w:bottom w:val="none" w:sz="0" w:space="0" w:color="auto"/>
            <w:right w:val="none" w:sz="0" w:space="0" w:color="auto"/>
          </w:divBdr>
        </w:div>
        <w:div w:id="811673511">
          <w:marLeft w:val="1714"/>
          <w:marRight w:val="0"/>
          <w:marTop w:val="77"/>
          <w:marBottom w:val="0"/>
          <w:divBdr>
            <w:top w:val="none" w:sz="0" w:space="0" w:color="auto"/>
            <w:left w:val="none" w:sz="0" w:space="0" w:color="auto"/>
            <w:bottom w:val="none" w:sz="0" w:space="0" w:color="auto"/>
            <w:right w:val="none" w:sz="0" w:space="0" w:color="auto"/>
          </w:divBdr>
        </w:div>
      </w:divsChild>
    </w:div>
    <w:div w:id="1434934490">
      <w:bodyDiv w:val="1"/>
      <w:marLeft w:val="0"/>
      <w:marRight w:val="0"/>
      <w:marTop w:val="0"/>
      <w:marBottom w:val="0"/>
      <w:divBdr>
        <w:top w:val="none" w:sz="0" w:space="0" w:color="auto"/>
        <w:left w:val="none" w:sz="0" w:space="0" w:color="auto"/>
        <w:bottom w:val="none" w:sz="0" w:space="0" w:color="auto"/>
        <w:right w:val="none" w:sz="0" w:space="0" w:color="auto"/>
      </w:divBdr>
      <w:divsChild>
        <w:div w:id="1267470259">
          <w:marLeft w:val="547"/>
          <w:marRight w:val="0"/>
          <w:marTop w:val="96"/>
          <w:marBottom w:val="0"/>
          <w:divBdr>
            <w:top w:val="none" w:sz="0" w:space="0" w:color="auto"/>
            <w:left w:val="none" w:sz="0" w:space="0" w:color="auto"/>
            <w:bottom w:val="none" w:sz="0" w:space="0" w:color="auto"/>
            <w:right w:val="none" w:sz="0" w:space="0" w:color="auto"/>
          </w:divBdr>
        </w:div>
        <w:div w:id="1154183353">
          <w:marLeft w:val="1166"/>
          <w:marRight w:val="0"/>
          <w:marTop w:val="86"/>
          <w:marBottom w:val="0"/>
          <w:divBdr>
            <w:top w:val="none" w:sz="0" w:space="0" w:color="auto"/>
            <w:left w:val="none" w:sz="0" w:space="0" w:color="auto"/>
            <w:bottom w:val="none" w:sz="0" w:space="0" w:color="auto"/>
            <w:right w:val="none" w:sz="0" w:space="0" w:color="auto"/>
          </w:divBdr>
        </w:div>
        <w:div w:id="389158545">
          <w:marLeft w:val="1714"/>
          <w:marRight w:val="0"/>
          <w:marTop w:val="77"/>
          <w:marBottom w:val="0"/>
          <w:divBdr>
            <w:top w:val="none" w:sz="0" w:space="0" w:color="auto"/>
            <w:left w:val="none" w:sz="0" w:space="0" w:color="auto"/>
            <w:bottom w:val="none" w:sz="0" w:space="0" w:color="auto"/>
            <w:right w:val="none" w:sz="0" w:space="0" w:color="auto"/>
          </w:divBdr>
        </w:div>
        <w:div w:id="1126464463">
          <w:marLeft w:val="1714"/>
          <w:marRight w:val="0"/>
          <w:marTop w:val="77"/>
          <w:marBottom w:val="0"/>
          <w:divBdr>
            <w:top w:val="none" w:sz="0" w:space="0" w:color="auto"/>
            <w:left w:val="none" w:sz="0" w:space="0" w:color="auto"/>
            <w:bottom w:val="none" w:sz="0" w:space="0" w:color="auto"/>
            <w:right w:val="none" w:sz="0" w:space="0" w:color="auto"/>
          </w:divBdr>
        </w:div>
      </w:divsChild>
    </w:div>
    <w:div w:id="1435174852">
      <w:bodyDiv w:val="1"/>
      <w:marLeft w:val="0"/>
      <w:marRight w:val="0"/>
      <w:marTop w:val="0"/>
      <w:marBottom w:val="0"/>
      <w:divBdr>
        <w:top w:val="none" w:sz="0" w:space="0" w:color="auto"/>
        <w:left w:val="none" w:sz="0" w:space="0" w:color="auto"/>
        <w:bottom w:val="none" w:sz="0" w:space="0" w:color="auto"/>
        <w:right w:val="none" w:sz="0" w:space="0" w:color="auto"/>
      </w:divBdr>
    </w:div>
    <w:div w:id="1442452742">
      <w:bodyDiv w:val="1"/>
      <w:marLeft w:val="0"/>
      <w:marRight w:val="0"/>
      <w:marTop w:val="0"/>
      <w:marBottom w:val="0"/>
      <w:divBdr>
        <w:top w:val="none" w:sz="0" w:space="0" w:color="auto"/>
        <w:left w:val="none" w:sz="0" w:space="0" w:color="auto"/>
        <w:bottom w:val="none" w:sz="0" w:space="0" w:color="auto"/>
        <w:right w:val="none" w:sz="0" w:space="0" w:color="auto"/>
      </w:divBdr>
      <w:divsChild>
        <w:div w:id="1583904712">
          <w:marLeft w:val="547"/>
          <w:marRight w:val="0"/>
          <w:marTop w:val="115"/>
          <w:marBottom w:val="0"/>
          <w:divBdr>
            <w:top w:val="none" w:sz="0" w:space="0" w:color="auto"/>
            <w:left w:val="none" w:sz="0" w:space="0" w:color="auto"/>
            <w:bottom w:val="none" w:sz="0" w:space="0" w:color="auto"/>
            <w:right w:val="none" w:sz="0" w:space="0" w:color="auto"/>
          </w:divBdr>
        </w:div>
      </w:divsChild>
    </w:div>
    <w:div w:id="1445803017">
      <w:bodyDiv w:val="1"/>
      <w:marLeft w:val="0"/>
      <w:marRight w:val="0"/>
      <w:marTop w:val="0"/>
      <w:marBottom w:val="0"/>
      <w:divBdr>
        <w:top w:val="none" w:sz="0" w:space="0" w:color="auto"/>
        <w:left w:val="none" w:sz="0" w:space="0" w:color="auto"/>
        <w:bottom w:val="none" w:sz="0" w:space="0" w:color="auto"/>
        <w:right w:val="none" w:sz="0" w:space="0" w:color="auto"/>
      </w:divBdr>
      <w:divsChild>
        <w:div w:id="1971276030">
          <w:marLeft w:val="547"/>
          <w:marRight w:val="0"/>
          <w:marTop w:val="115"/>
          <w:marBottom w:val="0"/>
          <w:divBdr>
            <w:top w:val="none" w:sz="0" w:space="0" w:color="auto"/>
            <w:left w:val="none" w:sz="0" w:space="0" w:color="auto"/>
            <w:bottom w:val="none" w:sz="0" w:space="0" w:color="auto"/>
            <w:right w:val="none" w:sz="0" w:space="0" w:color="auto"/>
          </w:divBdr>
        </w:div>
      </w:divsChild>
    </w:div>
    <w:div w:id="1452046363">
      <w:bodyDiv w:val="1"/>
      <w:marLeft w:val="0"/>
      <w:marRight w:val="0"/>
      <w:marTop w:val="0"/>
      <w:marBottom w:val="0"/>
      <w:divBdr>
        <w:top w:val="none" w:sz="0" w:space="0" w:color="auto"/>
        <w:left w:val="none" w:sz="0" w:space="0" w:color="auto"/>
        <w:bottom w:val="none" w:sz="0" w:space="0" w:color="auto"/>
        <w:right w:val="none" w:sz="0" w:space="0" w:color="auto"/>
      </w:divBdr>
      <w:divsChild>
        <w:div w:id="828133494">
          <w:marLeft w:val="547"/>
          <w:marRight w:val="0"/>
          <w:marTop w:val="96"/>
          <w:marBottom w:val="0"/>
          <w:divBdr>
            <w:top w:val="none" w:sz="0" w:space="0" w:color="auto"/>
            <w:left w:val="none" w:sz="0" w:space="0" w:color="auto"/>
            <w:bottom w:val="none" w:sz="0" w:space="0" w:color="auto"/>
            <w:right w:val="none" w:sz="0" w:space="0" w:color="auto"/>
          </w:divBdr>
        </w:div>
      </w:divsChild>
    </w:div>
    <w:div w:id="1457601072">
      <w:bodyDiv w:val="1"/>
      <w:marLeft w:val="0"/>
      <w:marRight w:val="0"/>
      <w:marTop w:val="0"/>
      <w:marBottom w:val="0"/>
      <w:divBdr>
        <w:top w:val="none" w:sz="0" w:space="0" w:color="auto"/>
        <w:left w:val="none" w:sz="0" w:space="0" w:color="auto"/>
        <w:bottom w:val="none" w:sz="0" w:space="0" w:color="auto"/>
        <w:right w:val="none" w:sz="0" w:space="0" w:color="auto"/>
      </w:divBdr>
      <w:divsChild>
        <w:div w:id="2025938316">
          <w:marLeft w:val="547"/>
          <w:marRight w:val="0"/>
          <w:marTop w:val="120"/>
          <w:marBottom w:val="0"/>
          <w:divBdr>
            <w:top w:val="none" w:sz="0" w:space="0" w:color="auto"/>
            <w:left w:val="none" w:sz="0" w:space="0" w:color="auto"/>
            <w:bottom w:val="none" w:sz="0" w:space="0" w:color="auto"/>
            <w:right w:val="none" w:sz="0" w:space="0" w:color="auto"/>
          </w:divBdr>
        </w:div>
      </w:divsChild>
    </w:div>
    <w:div w:id="1461919654">
      <w:bodyDiv w:val="1"/>
      <w:marLeft w:val="0"/>
      <w:marRight w:val="0"/>
      <w:marTop w:val="0"/>
      <w:marBottom w:val="0"/>
      <w:divBdr>
        <w:top w:val="none" w:sz="0" w:space="0" w:color="auto"/>
        <w:left w:val="none" w:sz="0" w:space="0" w:color="auto"/>
        <w:bottom w:val="none" w:sz="0" w:space="0" w:color="auto"/>
        <w:right w:val="none" w:sz="0" w:space="0" w:color="auto"/>
      </w:divBdr>
      <w:divsChild>
        <w:div w:id="423302905">
          <w:marLeft w:val="547"/>
          <w:marRight w:val="0"/>
          <w:marTop w:val="120"/>
          <w:marBottom w:val="0"/>
          <w:divBdr>
            <w:top w:val="none" w:sz="0" w:space="0" w:color="auto"/>
            <w:left w:val="none" w:sz="0" w:space="0" w:color="auto"/>
            <w:bottom w:val="none" w:sz="0" w:space="0" w:color="auto"/>
            <w:right w:val="none" w:sz="0" w:space="0" w:color="auto"/>
          </w:divBdr>
        </w:div>
      </w:divsChild>
    </w:div>
    <w:div w:id="1462305340">
      <w:bodyDiv w:val="1"/>
      <w:marLeft w:val="0"/>
      <w:marRight w:val="0"/>
      <w:marTop w:val="0"/>
      <w:marBottom w:val="0"/>
      <w:divBdr>
        <w:top w:val="none" w:sz="0" w:space="0" w:color="auto"/>
        <w:left w:val="none" w:sz="0" w:space="0" w:color="auto"/>
        <w:bottom w:val="none" w:sz="0" w:space="0" w:color="auto"/>
        <w:right w:val="none" w:sz="0" w:space="0" w:color="auto"/>
      </w:divBdr>
      <w:divsChild>
        <w:div w:id="1467241417">
          <w:marLeft w:val="547"/>
          <w:marRight w:val="0"/>
          <w:marTop w:val="115"/>
          <w:marBottom w:val="0"/>
          <w:divBdr>
            <w:top w:val="none" w:sz="0" w:space="0" w:color="auto"/>
            <w:left w:val="none" w:sz="0" w:space="0" w:color="auto"/>
            <w:bottom w:val="none" w:sz="0" w:space="0" w:color="auto"/>
            <w:right w:val="none" w:sz="0" w:space="0" w:color="auto"/>
          </w:divBdr>
        </w:div>
      </w:divsChild>
    </w:div>
    <w:div w:id="1464225618">
      <w:bodyDiv w:val="1"/>
      <w:marLeft w:val="0"/>
      <w:marRight w:val="0"/>
      <w:marTop w:val="0"/>
      <w:marBottom w:val="0"/>
      <w:divBdr>
        <w:top w:val="none" w:sz="0" w:space="0" w:color="auto"/>
        <w:left w:val="none" w:sz="0" w:space="0" w:color="auto"/>
        <w:bottom w:val="none" w:sz="0" w:space="0" w:color="auto"/>
        <w:right w:val="none" w:sz="0" w:space="0" w:color="auto"/>
      </w:divBdr>
      <w:divsChild>
        <w:div w:id="1775395322">
          <w:marLeft w:val="720"/>
          <w:marRight w:val="0"/>
          <w:marTop w:val="86"/>
          <w:marBottom w:val="0"/>
          <w:divBdr>
            <w:top w:val="none" w:sz="0" w:space="0" w:color="auto"/>
            <w:left w:val="none" w:sz="0" w:space="0" w:color="auto"/>
            <w:bottom w:val="none" w:sz="0" w:space="0" w:color="auto"/>
            <w:right w:val="none" w:sz="0" w:space="0" w:color="auto"/>
          </w:divBdr>
        </w:div>
      </w:divsChild>
    </w:div>
    <w:div w:id="1464688917">
      <w:bodyDiv w:val="1"/>
      <w:marLeft w:val="0"/>
      <w:marRight w:val="0"/>
      <w:marTop w:val="0"/>
      <w:marBottom w:val="0"/>
      <w:divBdr>
        <w:top w:val="none" w:sz="0" w:space="0" w:color="auto"/>
        <w:left w:val="none" w:sz="0" w:space="0" w:color="auto"/>
        <w:bottom w:val="none" w:sz="0" w:space="0" w:color="auto"/>
        <w:right w:val="none" w:sz="0" w:space="0" w:color="auto"/>
      </w:divBdr>
      <w:divsChild>
        <w:div w:id="460421498">
          <w:marLeft w:val="1166"/>
          <w:marRight w:val="0"/>
          <w:marTop w:val="77"/>
          <w:marBottom w:val="0"/>
          <w:divBdr>
            <w:top w:val="none" w:sz="0" w:space="0" w:color="auto"/>
            <w:left w:val="none" w:sz="0" w:space="0" w:color="auto"/>
            <w:bottom w:val="none" w:sz="0" w:space="0" w:color="auto"/>
            <w:right w:val="none" w:sz="0" w:space="0" w:color="auto"/>
          </w:divBdr>
        </w:div>
      </w:divsChild>
    </w:div>
    <w:div w:id="1470366602">
      <w:bodyDiv w:val="1"/>
      <w:marLeft w:val="0"/>
      <w:marRight w:val="0"/>
      <w:marTop w:val="0"/>
      <w:marBottom w:val="0"/>
      <w:divBdr>
        <w:top w:val="none" w:sz="0" w:space="0" w:color="auto"/>
        <w:left w:val="none" w:sz="0" w:space="0" w:color="auto"/>
        <w:bottom w:val="none" w:sz="0" w:space="0" w:color="auto"/>
        <w:right w:val="none" w:sz="0" w:space="0" w:color="auto"/>
      </w:divBdr>
    </w:div>
    <w:div w:id="1479153417">
      <w:bodyDiv w:val="1"/>
      <w:marLeft w:val="0"/>
      <w:marRight w:val="0"/>
      <w:marTop w:val="0"/>
      <w:marBottom w:val="0"/>
      <w:divBdr>
        <w:top w:val="none" w:sz="0" w:space="0" w:color="auto"/>
        <w:left w:val="none" w:sz="0" w:space="0" w:color="auto"/>
        <w:bottom w:val="none" w:sz="0" w:space="0" w:color="auto"/>
        <w:right w:val="none" w:sz="0" w:space="0" w:color="auto"/>
      </w:divBdr>
    </w:div>
    <w:div w:id="1479415712">
      <w:bodyDiv w:val="1"/>
      <w:marLeft w:val="0"/>
      <w:marRight w:val="0"/>
      <w:marTop w:val="0"/>
      <w:marBottom w:val="0"/>
      <w:divBdr>
        <w:top w:val="none" w:sz="0" w:space="0" w:color="auto"/>
        <w:left w:val="none" w:sz="0" w:space="0" w:color="auto"/>
        <w:bottom w:val="none" w:sz="0" w:space="0" w:color="auto"/>
        <w:right w:val="none" w:sz="0" w:space="0" w:color="auto"/>
      </w:divBdr>
    </w:div>
    <w:div w:id="1482772406">
      <w:bodyDiv w:val="1"/>
      <w:marLeft w:val="0"/>
      <w:marRight w:val="0"/>
      <w:marTop w:val="0"/>
      <w:marBottom w:val="0"/>
      <w:divBdr>
        <w:top w:val="none" w:sz="0" w:space="0" w:color="auto"/>
        <w:left w:val="none" w:sz="0" w:space="0" w:color="auto"/>
        <w:bottom w:val="none" w:sz="0" w:space="0" w:color="auto"/>
        <w:right w:val="none" w:sz="0" w:space="0" w:color="auto"/>
      </w:divBdr>
      <w:divsChild>
        <w:div w:id="582184089">
          <w:marLeft w:val="547"/>
          <w:marRight w:val="0"/>
          <w:marTop w:val="115"/>
          <w:marBottom w:val="0"/>
          <w:divBdr>
            <w:top w:val="none" w:sz="0" w:space="0" w:color="auto"/>
            <w:left w:val="none" w:sz="0" w:space="0" w:color="auto"/>
            <w:bottom w:val="none" w:sz="0" w:space="0" w:color="auto"/>
            <w:right w:val="none" w:sz="0" w:space="0" w:color="auto"/>
          </w:divBdr>
        </w:div>
        <w:div w:id="1544750456">
          <w:marLeft w:val="1080"/>
          <w:marRight w:val="0"/>
          <w:marTop w:val="115"/>
          <w:marBottom w:val="0"/>
          <w:divBdr>
            <w:top w:val="none" w:sz="0" w:space="0" w:color="auto"/>
            <w:left w:val="none" w:sz="0" w:space="0" w:color="auto"/>
            <w:bottom w:val="none" w:sz="0" w:space="0" w:color="auto"/>
            <w:right w:val="none" w:sz="0" w:space="0" w:color="auto"/>
          </w:divBdr>
        </w:div>
      </w:divsChild>
    </w:div>
    <w:div w:id="1485898472">
      <w:bodyDiv w:val="1"/>
      <w:marLeft w:val="0"/>
      <w:marRight w:val="0"/>
      <w:marTop w:val="0"/>
      <w:marBottom w:val="0"/>
      <w:divBdr>
        <w:top w:val="none" w:sz="0" w:space="0" w:color="auto"/>
        <w:left w:val="none" w:sz="0" w:space="0" w:color="auto"/>
        <w:bottom w:val="none" w:sz="0" w:space="0" w:color="auto"/>
        <w:right w:val="none" w:sz="0" w:space="0" w:color="auto"/>
      </w:divBdr>
      <w:divsChild>
        <w:div w:id="348068905">
          <w:marLeft w:val="547"/>
          <w:marRight w:val="0"/>
          <w:marTop w:val="115"/>
          <w:marBottom w:val="0"/>
          <w:divBdr>
            <w:top w:val="none" w:sz="0" w:space="0" w:color="auto"/>
            <w:left w:val="none" w:sz="0" w:space="0" w:color="auto"/>
            <w:bottom w:val="none" w:sz="0" w:space="0" w:color="auto"/>
            <w:right w:val="none" w:sz="0" w:space="0" w:color="auto"/>
          </w:divBdr>
        </w:div>
      </w:divsChild>
    </w:div>
    <w:div w:id="1486700164">
      <w:bodyDiv w:val="1"/>
      <w:marLeft w:val="0"/>
      <w:marRight w:val="0"/>
      <w:marTop w:val="0"/>
      <w:marBottom w:val="0"/>
      <w:divBdr>
        <w:top w:val="none" w:sz="0" w:space="0" w:color="auto"/>
        <w:left w:val="none" w:sz="0" w:space="0" w:color="auto"/>
        <w:bottom w:val="none" w:sz="0" w:space="0" w:color="auto"/>
        <w:right w:val="none" w:sz="0" w:space="0" w:color="auto"/>
      </w:divBdr>
      <w:divsChild>
        <w:div w:id="881405994">
          <w:marLeft w:val="547"/>
          <w:marRight w:val="0"/>
          <w:marTop w:val="115"/>
          <w:marBottom w:val="0"/>
          <w:divBdr>
            <w:top w:val="none" w:sz="0" w:space="0" w:color="auto"/>
            <w:left w:val="none" w:sz="0" w:space="0" w:color="auto"/>
            <w:bottom w:val="none" w:sz="0" w:space="0" w:color="auto"/>
            <w:right w:val="none" w:sz="0" w:space="0" w:color="auto"/>
          </w:divBdr>
        </w:div>
      </w:divsChild>
    </w:div>
    <w:div w:id="1487164793">
      <w:bodyDiv w:val="1"/>
      <w:marLeft w:val="0"/>
      <w:marRight w:val="0"/>
      <w:marTop w:val="0"/>
      <w:marBottom w:val="0"/>
      <w:divBdr>
        <w:top w:val="none" w:sz="0" w:space="0" w:color="auto"/>
        <w:left w:val="none" w:sz="0" w:space="0" w:color="auto"/>
        <w:bottom w:val="none" w:sz="0" w:space="0" w:color="auto"/>
        <w:right w:val="none" w:sz="0" w:space="0" w:color="auto"/>
      </w:divBdr>
    </w:div>
    <w:div w:id="1491173126">
      <w:bodyDiv w:val="1"/>
      <w:marLeft w:val="0"/>
      <w:marRight w:val="0"/>
      <w:marTop w:val="0"/>
      <w:marBottom w:val="0"/>
      <w:divBdr>
        <w:top w:val="none" w:sz="0" w:space="0" w:color="auto"/>
        <w:left w:val="none" w:sz="0" w:space="0" w:color="auto"/>
        <w:bottom w:val="none" w:sz="0" w:space="0" w:color="auto"/>
        <w:right w:val="none" w:sz="0" w:space="0" w:color="auto"/>
      </w:divBdr>
      <w:divsChild>
        <w:div w:id="1166238446">
          <w:marLeft w:val="547"/>
          <w:marRight w:val="0"/>
          <w:marTop w:val="96"/>
          <w:marBottom w:val="0"/>
          <w:divBdr>
            <w:top w:val="none" w:sz="0" w:space="0" w:color="auto"/>
            <w:left w:val="none" w:sz="0" w:space="0" w:color="auto"/>
            <w:bottom w:val="none" w:sz="0" w:space="0" w:color="auto"/>
            <w:right w:val="none" w:sz="0" w:space="0" w:color="auto"/>
          </w:divBdr>
        </w:div>
      </w:divsChild>
    </w:div>
    <w:div w:id="1493334406">
      <w:bodyDiv w:val="1"/>
      <w:marLeft w:val="0"/>
      <w:marRight w:val="0"/>
      <w:marTop w:val="0"/>
      <w:marBottom w:val="0"/>
      <w:divBdr>
        <w:top w:val="none" w:sz="0" w:space="0" w:color="auto"/>
        <w:left w:val="none" w:sz="0" w:space="0" w:color="auto"/>
        <w:bottom w:val="none" w:sz="0" w:space="0" w:color="auto"/>
        <w:right w:val="none" w:sz="0" w:space="0" w:color="auto"/>
      </w:divBdr>
      <w:divsChild>
        <w:div w:id="789402188">
          <w:marLeft w:val="1166"/>
          <w:marRight w:val="0"/>
          <w:marTop w:val="96"/>
          <w:marBottom w:val="0"/>
          <w:divBdr>
            <w:top w:val="none" w:sz="0" w:space="0" w:color="auto"/>
            <w:left w:val="none" w:sz="0" w:space="0" w:color="auto"/>
            <w:bottom w:val="none" w:sz="0" w:space="0" w:color="auto"/>
            <w:right w:val="none" w:sz="0" w:space="0" w:color="auto"/>
          </w:divBdr>
        </w:div>
      </w:divsChild>
    </w:div>
    <w:div w:id="1494370721">
      <w:bodyDiv w:val="1"/>
      <w:marLeft w:val="0"/>
      <w:marRight w:val="0"/>
      <w:marTop w:val="0"/>
      <w:marBottom w:val="0"/>
      <w:divBdr>
        <w:top w:val="none" w:sz="0" w:space="0" w:color="auto"/>
        <w:left w:val="none" w:sz="0" w:space="0" w:color="auto"/>
        <w:bottom w:val="none" w:sz="0" w:space="0" w:color="auto"/>
        <w:right w:val="none" w:sz="0" w:space="0" w:color="auto"/>
      </w:divBdr>
      <w:divsChild>
        <w:div w:id="424688907">
          <w:marLeft w:val="547"/>
          <w:marRight w:val="0"/>
          <w:marTop w:val="115"/>
          <w:marBottom w:val="0"/>
          <w:divBdr>
            <w:top w:val="none" w:sz="0" w:space="0" w:color="auto"/>
            <w:left w:val="none" w:sz="0" w:space="0" w:color="auto"/>
            <w:bottom w:val="none" w:sz="0" w:space="0" w:color="auto"/>
            <w:right w:val="none" w:sz="0" w:space="0" w:color="auto"/>
          </w:divBdr>
        </w:div>
      </w:divsChild>
    </w:div>
    <w:div w:id="1502358548">
      <w:bodyDiv w:val="1"/>
      <w:marLeft w:val="0"/>
      <w:marRight w:val="0"/>
      <w:marTop w:val="0"/>
      <w:marBottom w:val="0"/>
      <w:divBdr>
        <w:top w:val="none" w:sz="0" w:space="0" w:color="auto"/>
        <w:left w:val="none" w:sz="0" w:space="0" w:color="auto"/>
        <w:bottom w:val="none" w:sz="0" w:space="0" w:color="auto"/>
        <w:right w:val="none" w:sz="0" w:space="0" w:color="auto"/>
      </w:divBdr>
      <w:divsChild>
        <w:div w:id="427194238">
          <w:marLeft w:val="547"/>
          <w:marRight w:val="0"/>
          <w:marTop w:val="115"/>
          <w:marBottom w:val="0"/>
          <w:divBdr>
            <w:top w:val="none" w:sz="0" w:space="0" w:color="auto"/>
            <w:left w:val="none" w:sz="0" w:space="0" w:color="auto"/>
            <w:bottom w:val="none" w:sz="0" w:space="0" w:color="auto"/>
            <w:right w:val="none" w:sz="0" w:space="0" w:color="auto"/>
          </w:divBdr>
        </w:div>
      </w:divsChild>
    </w:div>
    <w:div w:id="1509099753">
      <w:bodyDiv w:val="1"/>
      <w:marLeft w:val="0"/>
      <w:marRight w:val="0"/>
      <w:marTop w:val="0"/>
      <w:marBottom w:val="0"/>
      <w:divBdr>
        <w:top w:val="none" w:sz="0" w:space="0" w:color="auto"/>
        <w:left w:val="none" w:sz="0" w:space="0" w:color="auto"/>
        <w:bottom w:val="none" w:sz="0" w:space="0" w:color="auto"/>
        <w:right w:val="none" w:sz="0" w:space="0" w:color="auto"/>
      </w:divBdr>
      <w:divsChild>
        <w:div w:id="447553594">
          <w:marLeft w:val="547"/>
          <w:marRight w:val="0"/>
          <w:marTop w:val="115"/>
          <w:marBottom w:val="0"/>
          <w:divBdr>
            <w:top w:val="none" w:sz="0" w:space="0" w:color="auto"/>
            <w:left w:val="none" w:sz="0" w:space="0" w:color="auto"/>
            <w:bottom w:val="none" w:sz="0" w:space="0" w:color="auto"/>
            <w:right w:val="none" w:sz="0" w:space="0" w:color="auto"/>
          </w:divBdr>
        </w:div>
      </w:divsChild>
    </w:div>
    <w:div w:id="1511019650">
      <w:bodyDiv w:val="1"/>
      <w:marLeft w:val="0"/>
      <w:marRight w:val="0"/>
      <w:marTop w:val="0"/>
      <w:marBottom w:val="0"/>
      <w:divBdr>
        <w:top w:val="none" w:sz="0" w:space="0" w:color="auto"/>
        <w:left w:val="none" w:sz="0" w:space="0" w:color="auto"/>
        <w:bottom w:val="none" w:sz="0" w:space="0" w:color="auto"/>
        <w:right w:val="none" w:sz="0" w:space="0" w:color="auto"/>
      </w:divBdr>
      <w:divsChild>
        <w:div w:id="904336289">
          <w:marLeft w:val="547"/>
          <w:marRight w:val="0"/>
          <w:marTop w:val="0"/>
          <w:marBottom w:val="0"/>
          <w:divBdr>
            <w:top w:val="none" w:sz="0" w:space="0" w:color="auto"/>
            <w:left w:val="none" w:sz="0" w:space="0" w:color="auto"/>
            <w:bottom w:val="none" w:sz="0" w:space="0" w:color="auto"/>
            <w:right w:val="none" w:sz="0" w:space="0" w:color="auto"/>
          </w:divBdr>
        </w:div>
        <w:div w:id="198708842">
          <w:marLeft w:val="547"/>
          <w:marRight w:val="0"/>
          <w:marTop w:val="0"/>
          <w:marBottom w:val="0"/>
          <w:divBdr>
            <w:top w:val="none" w:sz="0" w:space="0" w:color="auto"/>
            <w:left w:val="none" w:sz="0" w:space="0" w:color="auto"/>
            <w:bottom w:val="none" w:sz="0" w:space="0" w:color="auto"/>
            <w:right w:val="none" w:sz="0" w:space="0" w:color="auto"/>
          </w:divBdr>
        </w:div>
        <w:div w:id="2015838366">
          <w:marLeft w:val="547"/>
          <w:marRight w:val="0"/>
          <w:marTop w:val="0"/>
          <w:marBottom w:val="0"/>
          <w:divBdr>
            <w:top w:val="none" w:sz="0" w:space="0" w:color="auto"/>
            <w:left w:val="none" w:sz="0" w:space="0" w:color="auto"/>
            <w:bottom w:val="none" w:sz="0" w:space="0" w:color="auto"/>
            <w:right w:val="none" w:sz="0" w:space="0" w:color="auto"/>
          </w:divBdr>
        </w:div>
        <w:div w:id="250237938">
          <w:marLeft w:val="547"/>
          <w:marRight w:val="0"/>
          <w:marTop w:val="0"/>
          <w:marBottom w:val="0"/>
          <w:divBdr>
            <w:top w:val="none" w:sz="0" w:space="0" w:color="auto"/>
            <w:left w:val="none" w:sz="0" w:space="0" w:color="auto"/>
            <w:bottom w:val="none" w:sz="0" w:space="0" w:color="auto"/>
            <w:right w:val="none" w:sz="0" w:space="0" w:color="auto"/>
          </w:divBdr>
        </w:div>
        <w:div w:id="284042577">
          <w:marLeft w:val="547"/>
          <w:marRight w:val="0"/>
          <w:marTop w:val="0"/>
          <w:marBottom w:val="0"/>
          <w:divBdr>
            <w:top w:val="none" w:sz="0" w:space="0" w:color="auto"/>
            <w:left w:val="none" w:sz="0" w:space="0" w:color="auto"/>
            <w:bottom w:val="none" w:sz="0" w:space="0" w:color="auto"/>
            <w:right w:val="none" w:sz="0" w:space="0" w:color="auto"/>
          </w:divBdr>
        </w:div>
        <w:div w:id="656809385">
          <w:marLeft w:val="547"/>
          <w:marRight w:val="0"/>
          <w:marTop w:val="0"/>
          <w:marBottom w:val="0"/>
          <w:divBdr>
            <w:top w:val="none" w:sz="0" w:space="0" w:color="auto"/>
            <w:left w:val="none" w:sz="0" w:space="0" w:color="auto"/>
            <w:bottom w:val="none" w:sz="0" w:space="0" w:color="auto"/>
            <w:right w:val="none" w:sz="0" w:space="0" w:color="auto"/>
          </w:divBdr>
        </w:div>
      </w:divsChild>
    </w:div>
    <w:div w:id="1514491664">
      <w:bodyDiv w:val="1"/>
      <w:marLeft w:val="0"/>
      <w:marRight w:val="0"/>
      <w:marTop w:val="0"/>
      <w:marBottom w:val="0"/>
      <w:divBdr>
        <w:top w:val="none" w:sz="0" w:space="0" w:color="auto"/>
        <w:left w:val="none" w:sz="0" w:space="0" w:color="auto"/>
        <w:bottom w:val="none" w:sz="0" w:space="0" w:color="auto"/>
        <w:right w:val="none" w:sz="0" w:space="0" w:color="auto"/>
      </w:divBdr>
      <w:divsChild>
        <w:div w:id="958221043">
          <w:marLeft w:val="547"/>
          <w:marRight w:val="0"/>
          <w:marTop w:val="106"/>
          <w:marBottom w:val="0"/>
          <w:divBdr>
            <w:top w:val="none" w:sz="0" w:space="0" w:color="auto"/>
            <w:left w:val="none" w:sz="0" w:space="0" w:color="auto"/>
            <w:bottom w:val="none" w:sz="0" w:space="0" w:color="auto"/>
            <w:right w:val="none" w:sz="0" w:space="0" w:color="auto"/>
          </w:divBdr>
        </w:div>
      </w:divsChild>
    </w:div>
    <w:div w:id="1514950593">
      <w:bodyDiv w:val="1"/>
      <w:marLeft w:val="0"/>
      <w:marRight w:val="0"/>
      <w:marTop w:val="0"/>
      <w:marBottom w:val="0"/>
      <w:divBdr>
        <w:top w:val="none" w:sz="0" w:space="0" w:color="auto"/>
        <w:left w:val="none" w:sz="0" w:space="0" w:color="auto"/>
        <w:bottom w:val="none" w:sz="0" w:space="0" w:color="auto"/>
        <w:right w:val="none" w:sz="0" w:space="0" w:color="auto"/>
      </w:divBdr>
      <w:divsChild>
        <w:div w:id="1454132305">
          <w:marLeft w:val="1166"/>
          <w:marRight w:val="0"/>
          <w:marTop w:val="106"/>
          <w:marBottom w:val="0"/>
          <w:divBdr>
            <w:top w:val="none" w:sz="0" w:space="0" w:color="auto"/>
            <w:left w:val="none" w:sz="0" w:space="0" w:color="auto"/>
            <w:bottom w:val="none" w:sz="0" w:space="0" w:color="auto"/>
            <w:right w:val="none" w:sz="0" w:space="0" w:color="auto"/>
          </w:divBdr>
        </w:div>
      </w:divsChild>
    </w:div>
    <w:div w:id="1517385226">
      <w:bodyDiv w:val="1"/>
      <w:marLeft w:val="0"/>
      <w:marRight w:val="0"/>
      <w:marTop w:val="0"/>
      <w:marBottom w:val="0"/>
      <w:divBdr>
        <w:top w:val="none" w:sz="0" w:space="0" w:color="auto"/>
        <w:left w:val="none" w:sz="0" w:space="0" w:color="auto"/>
        <w:bottom w:val="none" w:sz="0" w:space="0" w:color="auto"/>
        <w:right w:val="none" w:sz="0" w:space="0" w:color="auto"/>
      </w:divBdr>
      <w:divsChild>
        <w:div w:id="458499714">
          <w:marLeft w:val="547"/>
          <w:marRight w:val="0"/>
          <w:marTop w:val="96"/>
          <w:marBottom w:val="0"/>
          <w:divBdr>
            <w:top w:val="none" w:sz="0" w:space="0" w:color="auto"/>
            <w:left w:val="none" w:sz="0" w:space="0" w:color="auto"/>
            <w:bottom w:val="none" w:sz="0" w:space="0" w:color="auto"/>
            <w:right w:val="none" w:sz="0" w:space="0" w:color="auto"/>
          </w:divBdr>
        </w:div>
        <w:div w:id="555698294">
          <w:marLeft w:val="547"/>
          <w:marRight w:val="0"/>
          <w:marTop w:val="96"/>
          <w:marBottom w:val="0"/>
          <w:divBdr>
            <w:top w:val="none" w:sz="0" w:space="0" w:color="auto"/>
            <w:left w:val="none" w:sz="0" w:space="0" w:color="auto"/>
            <w:bottom w:val="none" w:sz="0" w:space="0" w:color="auto"/>
            <w:right w:val="none" w:sz="0" w:space="0" w:color="auto"/>
          </w:divBdr>
        </w:div>
        <w:div w:id="883101443">
          <w:marLeft w:val="547"/>
          <w:marRight w:val="0"/>
          <w:marTop w:val="96"/>
          <w:marBottom w:val="0"/>
          <w:divBdr>
            <w:top w:val="none" w:sz="0" w:space="0" w:color="auto"/>
            <w:left w:val="none" w:sz="0" w:space="0" w:color="auto"/>
            <w:bottom w:val="none" w:sz="0" w:space="0" w:color="auto"/>
            <w:right w:val="none" w:sz="0" w:space="0" w:color="auto"/>
          </w:divBdr>
        </w:div>
        <w:div w:id="1014768376">
          <w:marLeft w:val="547"/>
          <w:marRight w:val="0"/>
          <w:marTop w:val="96"/>
          <w:marBottom w:val="0"/>
          <w:divBdr>
            <w:top w:val="none" w:sz="0" w:space="0" w:color="auto"/>
            <w:left w:val="none" w:sz="0" w:space="0" w:color="auto"/>
            <w:bottom w:val="none" w:sz="0" w:space="0" w:color="auto"/>
            <w:right w:val="none" w:sz="0" w:space="0" w:color="auto"/>
          </w:divBdr>
        </w:div>
        <w:div w:id="1210457860">
          <w:marLeft w:val="547"/>
          <w:marRight w:val="0"/>
          <w:marTop w:val="96"/>
          <w:marBottom w:val="0"/>
          <w:divBdr>
            <w:top w:val="none" w:sz="0" w:space="0" w:color="auto"/>
            <w:left w:val="none" w:sz="0" w:space="0" w:color="auto"/>
            <w:bottom w:val="none" w:sz="0" w:space="0" w:color="auto"/>
            <w:right w:val="none" w:sz="0" w:space="0" w:color="auto"/>
          </w:divBdr>
        </w:div>
        <w:div w:id="1575310179">
          <w:marLeft w:val="547"/>
          <w:marRight w:val="0"/>
          <w:marTop w:val="96"/>
          <w:marBottom w:val="0"/>
          <w:divBdr>
            <w:top w:val="none" w:sz="0" w:space="0" w:color="auto"/>
            <w:left w:val="none" w:sz="0" w:space="0" w:color="auto"/>
            <w:bottom w:val="none" w:sz="0" w:space="0" w:color="auto"/>
            <w:right w:val="none" w:sz="0" w:space="0" w:color="auto"/>
          </w:divBdr>
        </w:div>
        <w:div w:id="1747340905">
          <w:marLeft w:val="547"/>
          <w:marRight w:val="0"/>
          <w:marTop w:val="96"/>
          <w:marBottom w:val="0"/>
          <w:divBdr>
            <w:top w:val="none" w:sz="0" w:space="0" w:color="auto"/>
            <w:left w:val="none" w:sz="0" w:space="0" w:color="auto"/>
            <w:bottom w:val="none" w:sz="0" w:space="0" w:color="auto"/>
            <w:right w:val="none" w:sz="0" w:space="0" w:color="auto"/>
          </w:divBdr>
        </w:div>
        <w:div w:id="1839080890">
          <w:marLeft w:val="547"/>
          <w:marRight w:val="0"/>
          <w:marTop w:val="96"/>
          <w:marBottom w:val="0"/>
          <w:divBdr>
            <w:top w:val="none" w:sz="0" w:space="0" w:color="auto"/>
            <w:left w:val="none" w:sz="0" w:space="0" w:color="auto"/>
            <w:bottom w:val="none" w:sz="0" w:space="0" w:color="auto"/>
            <w:right w:val="none" w:sz="0" w:space="0" w:color="auto"/>
          </w:divBdr>
        </w:div>
        <w:div w:id="1963460199">
          <w:marLeft w:val="1166"/>
          <w:marRight w:val="0"/>
          <w:marTop w:val="77"/>
          <w:marBottom w:val="0"/>
          <w:divBdr>
            <w:top w:val="none" w:sz="0" w:space="0" w:color="auto"/>
            <w:left w:val="none" w:sz="0" w:space="0" w:color="auto"/>
            <w:bottom w:val="none" w:sz="0" w:space="0" w:color="auto"/>
            <w:right w:val="none" w:sz="0" w:space="0" w:color="auto"/>
          </w:divBdr>
        </w:div>
        <w:div w:id="2070763402">
          <w:marLeft w:val="547"/>
          <w:marRight w:val="0"/>
          <w:marTop w:val="96"/>
          <w:marBottom w:val="0"/>
          <w:divBdr>
            <w:top w:val="none" w:sz="0" w:space="0" w:color="auto"/>
            <w:left w:val="none" w:sz="0" w:space="0" w:color="auto"/>
            <w:bottom w:val="none" w:sz="0" w:space="0" w:color="auto"/>
            <w:right w:val="none" w:sz="0" w:space="0" w:color="auto"/>
          </w:divBdr>
        </w:div>
      </w:divsChild>
    </w:div>
    <w:div w:id="1524130861">
      <w:bodyDiv w:val="1"/>
      <w:marLeft w:val="0"/>
      <w:marRight w:val="0"/>
      <w:marTop w:val="0"/>
      <w:marBottom w:val="0"/>
      <w:divBdr>
        <w:top w:val="none" w:sz="0" w:space="0" w:color="auto"/>
        <w:left w:val="none" w:sz="0" w:space="0" w:color="auto"/>
        <w:bottom w:val="none" w:sz="0" w:space="0" w:color="auto"/>
        <w:right w:val="none" w:sz="0" w:space="0" w:color="auto"/>
      </w:divBdr>
      <w:divsChild>
        <w:div w:id="539900211">
          <w:marLeft w:val="547"/>
          <w:marRight w:val="0"/>
          <w:marTop w:val="86"/>
          <w:marBottom w:val="0"/>
          <w:divBdr>
            <w:top w:val="none" w:sz="0" w:space="0" w:color="auto"/>
            <w:left w:val="none" w:sz="0" w:space="0" w:color="auto"/>
            <w:bottom w:val="none" w:sz="0" w:space="0" w:color="auto"/>
            <w:right w:val="none" w:sz="0" w:space="0" w:color="auto"/>
          </w:divBdr>
        </w:div>
        <w:div w:id="648367398">
          <w:marLeft w:val="1166"/>
          <w:marRight w:val="0"/>
          <w:marTop w:val="77"/>
          <w:marBottom w:val="0"/>
          <w:divBdr>
            <w:top w:val="none" w:sz="0" w:space="0" w:color="auto"/>
            <w:left w:val="none" w:sz="0" w:space="0" w:color="auto"/>
            <w:bottom w:val="none" w:sz="0" w:space="0" w:color="auto"/>
            <w:right w:val="none" w:sz="0" w:space="0" w:color="auto"/>
          </w:divBdr>
        </w:div>
      </w:divsChild>
    </w:div>
    <w:div w:id="1529683993">
      <w:bodyDiv w:val="1"/>
      <w:marLeft w:val="0"/>
      <w:marRight w:val="0"/>
      <w:marTop w:val="0"/>
      <w:marBottom w:val="0"/>
      <w:divBdr>
        <w:top w:val="none" w:sz="0" w:space="0" w:color="auto"/>
        <w:left w:val="none" w:sz="0" w:space="0" w:color="auto"/>
        <w:bottom w:val="none" w:sz="0" w:space="0" w:color="auto"/>
        <w:right w:val="none" w:sz="0" w:space="0" w:color="auto"/>
      </w:divBdr>
    </w:div>
    <w:div w:id="1531262636">
      <w:bodyDiv w:val="1"/>
      <w:marLeft w:val="0"/>
      <w:marRight w:val="0"/>
      <w:marTop w:val="0"/>
      <w:marBottom w:val="0"/>
      <w:divBdr>
        <w:top w:val="none" w:sz="0" w:space="0" w:color="auto"/>
        <w:left w:val="none" w:sz="0" w:space="0" w:color="auto"/>
        <w:bottom w:val="none" w:sz="0" w:space="0" w:color="auto"/>
        <w:right w:val="none" w:sz="0" w:space="0" w:color="auto"/>
      </w:divBdr>
      <w:divsChild>
        <w:div w:id="25177660">
          <w:marLeft w:val="1166"/>
          <w:marRight w:val="0"/>
          <w:marTop w:val="96"/>
          <w:marBottom w:val="0"/>
          <w:divBdr>
            <w:top w:val="none" w:sz="0" w:space="0" w:color="auto"/>
            <w:left w:val="none" w:sz="0" w:space="0" w:color="auto"/>
            <w:bottom w:val="none" w:sz="0" w:space="0" w:color="auto"/>
            <w:right w:val="none" w:sz="0" w:space="0" w:color="auto"/>
          </w:divBdr>
        </w:div>
      </w:divsChild>
    </w:div>
    <w:div w:id="1533302411">
      <w:bodyDiv w:val="1"/>
      <w:marLeft w:val="0"/>
      <w:marRight w:val="0"/>
      <w:marTop w:val="0"/>
      <w:marBottom w:val="0"/>
      <w:divBdr>
        <w:top w:val="none" w:sz="0" w:space="0" w:color="auto"/>
        <w:left w:val="none" w:sz="0" w:space="0" w:color="auto"/>
        <w:bottom w:val="none" w:sz="0" w:space="0" w:color="auto"/>
        <w:right w:val="none" w:sz="0" w:space="0" w:color="auto"/>
      </w:divBdr>
      <w:divsChild>
        <w:div w:id="1932808193">
          <w:marLeft w:val="547"/>
          <w:marRight w:val="0"/>
          <w:marTop w:val="120"/>
          <w:marBottom w:val="0"/>
          <w:divBdr>
            <w:top w:val="none" w:sz="0" w:space="0" w:color="auto"/>
            <w:left w:val="none" w:sz="0" w:space="0" w:color="auto"/>
            <w:bottom w:val="none" w:sz="0" w:space="0" w:color="auto"/>
            <w:right w:val="none" w:sz="0" w:space="0" w:color="auto"/>
          </w:divBdr>
        </w:div>
      </w:divsChild>
    </w:div>
    <w:div w:id="1535846949">
      <w:bodyDiv w:val="1"/>
      <w:marLeft w:val="0"/>
      <w:marRight w:val="0"/>
      <w:marTop w:val="0"/>
      <w:marBottom w:val="0"/>
      <w:divBdr>
        <w:top w:val="none" w:sz="0" w:space="0" w:color="auto"/>
        <w:left w:val="none" w:sz="0" w:space="0" w:color="auto"/>
        <w:bottom w:val="none" w:sz="0" w:space="0" w:color="auto"/>
        <w:right w:val="none" w:sz="0" w:space="0" w:color="auto"/>
      </w:divBdr>
      <w:divsChild>
        <w:div w:id="797063785">
          <w:marLeft w:val="547"/>
          <w:marRight w:val="0"/>
          <w:marTop w:val="0"/>
          <w:marBottom w:val="0"/>
          <w:divBdr>
            <w:top w:val="none" w:sz="0" w:space="0" w:color="auto"/>
            <w:left w:val="none" w:sz="0" w:space="0" w:color="auto"/>
            <w:bottom w:val="none" w:sz="0" w:space="0" w:color="auto"/>
            <w:right w:val="none" w:sz="0" w:space="0" w:color="auto"/>
          </w:divBdr>
        </w:div>
      </w:divsChild>
    </w:div>
    <w:div w:id="1536962150">
      <w:bodyDiv w:val="1"/>
      <w:marLeft w:val="0"/>
      <w:marRight w:val="0"/>
      <w:marTop w:val="0"/>
      <w:marBottom w:val="0"/>
      <w:divBdr>
        <w:top w:val="none" w:sz="0" w:space="0" w:color="auto"/>
        <w:left w:val="none" w:sz="0" w:space="0" w:color="auto"/>
        <w:bottom w:val="none" w:sz="0" w:space="0" w:color="auto"/>
        <w:right w:val="none" w:sz="0" w:space="0" w:color="auto"/>
      </w:divBdr>
      <w:divsChild>
        <w:div w:id="1332634714">
          <w:marLeft w:val="1080"/>
          <w:marRight w:val="0"/>
          <w:marTop w:val="96"/>
          <w:marBottom w:val="0"/>
          <w:divBdr>
            <w:top w:val="none" w:sz="0" w:space="0" w:color="auto"/>
            <w:left w:val="none" w:sz="0" w:space="0" w:color="auto"/>
            <w:bottom w:val="none" w:sz="0" w:space="0" w:color="auto"/>
            <w:right w:val="none" w:sz="0" w:space="0" w:color="auto"/>
          </w:divBdr>
        </w:div>
        <w:div w:id="679770643">
          <w:marLeft w:val="1080"/>
          <w:marRight w:val="0"/>
          <w:marTop w:val="96"/>
          <w:marBottom w:val="0"/>
          <w:divBdr>
            <w:top w:val="none" w:sz="0" w:space="0" w:color="auto"/>
            <w:left w:val="none" w:sz="0" w:space="0" w:color="auto"/>
            <w:bottom w:val="none" w:sz="0" w:space="0" w:color="auto"/>
            <w:right w:val="none" w:sz="0" w:space="0" w:color="auto"/>
          </w:divBdr>
        </w:div>
        <w:div w:id="695888338">
          <w:marLeft w:val="1080"/>
          <w:marRight w:val="0"/>
          <w:marTop w:val="96"/>
          <w:marBottom w:val="0"/>
          <w:divBdr>
            <w:top w:val="none" w:sz="0" w:space="0" w:color="auto"/>
            <w:left w:val="none" w:sz="0" w:space="0" w:color="auto"/>
            <w:bottom w:val="none" w:sz="0" w:space="0" w:color="auto"/>
            <w:right w:val="none" w:sz="0" w:space="0" w:color="auto"/>
          </w:divBdr>
        </w:div>
        <w:div w:id="1304848950">
          <w:marLeft w:val="1080"/>
          <w:marRight w:val="0"/>
          <w:marTop w:val="96"/>
          <w:marBottom w:val="0"/>
          <w:divBdr>
            <w:top w:val="none" w:sz="0" w:space="0" w:color="auto"/>
            <w:left w:val="none" w:sz="0" w:space="0" w:color="auto"/>
            <w:bottom w:val="none" w:sz="0" w:space="0" w:color="auto"/>
            <w:right w:val="none" w:sz="0" w:space="0" w:color="auto"/>
          </w:divBdr>
        </w:div>
        <w:div w:id="1221090270">
          <w:marLeft w:val="1080"/>
          <w:marRight w:val="0"/>
          <w:marTop w:val="96"/>
          <w:marBottom w:val="0"/>
          <w:divBdr>
            <w:top w:val="none" w:sz="0" w:space="0" w:color="auto"/>
            <w:left w:val="none" w:sz="0" w:space="0" w:color="auto"/>
            <w:bottom w:val="none" w:sz="0" w:space="0" w:color="auto"/>
            <w:right w:val="none" w:sz="0" w:space="0" w:color="auto"/>
          </w:divBdr>
        </w:div>
        <w:div w:id="108472742">
          <w:marLeft w:val="1080"/>
          <w:marRight w:val="0"/>
          <w:marTop w:val="96"/>
          <w:marBottom w:val="0"/>
          <w:divBdr>
            <w:top w:val="none" w:sz="0" w:space="0" w:color="auto"/>
            <w:left w:val="none" w:sz="0" w:space="0" w:color="auto"/>
            <w:bottom w:val="none" w:sz="0" w:space="0" w:color="auto"/>
            <w:right w:val="none" w:sz="0" w:space="0" w:color="auto"/>
          </w:divBdr>
        </w:div>
      </w:divsChild>
    </w:div>
    <w:div w:id="1537619294">
      <w:bodyDiv w:val="1"/>
      <w:marLeft w:val="0"/>
      <w:marRight w:val="0"/>
      <w:marTop w:val="0"/>
      <w:marBottom w:val="0"/>
      <w:divBdr>
        <w:top w:val="none" w:sz="0" w:space="0" w:color="auto"/>
        <w:left w:val="none" w:sz="0" w:space="0" w:color="auto"/>
        <w:bottom w:val="none" w:sz="0" w:space="0" w:color="auto"/>
        <w:right w:val="none" w:sz="0" w:space="0" w:color="auto"/>
      </w:divBdr>
    </w:div>
    <w:div w:id="1541818775">
      <w:bodyDiv w:val="1"/>
      <w:marLeft w:val="0"/>
      <w:marRight w:val="0"/>
      <w:marTop w:val="0"/>
      <w:marBottom w:val="0"/>
      <w:divBdr>
        <w:top w:val="none" w:sz="0" w:space="0" w:color="auto"/>
        <w:left w:val="none" w:sz="0" w:space="0" w:color="auto"/>
        <w:bottom w:val="none" w:sz="0" w:space="0" w:color="auto"/>
        <w:right w:val="none" w:sz="0" w:space="0" w:color="auto"/>
      </w:divBdr>
    </w:div>
    <w:div w:id="1543008363">
      <w:bodyDiv w:val="1"/>
      <w:marLeft w:val="0"/>
      <w:marRight w:val="0"/>
      <w:marTop w:val="0"/>
      <w:marBottom w:val="0"/>
      <w:divBdr>
        <w:top w:val="none" w:sz="0" w:space="0" w:color="auto"/>
        <w:left w:val="none" w:sz="0" w:space="0" w:color="auto"/>
        <w:bottom w:val="none" w:sz="0" w:space="0" w:color="auto"/>
        <w:right w:val="none" w:sz="0" w:space="0" w:color="auto"/>
      </w:divBdr>
    </w:div>
    <w:div w:id="1545094575">
      <w:bodyDiv w:val="1"/>
      <w:marLeft w:val="0"/>
      <w:marRight w:val="0"/>
      <w:marTop w:val="0"/>
      <w:marBottom w:val="0"/>
      <w:divBdr>
        <w:top w:val="none" w:sz="0" w:space="0" w:color="auto"/>
        <w:left w:val="none" w:sz="0" w:space="0" w:color="auto"/>
        <w:bottom w:val="none" w:sz="0" w:space="0" w:color="auto"/>
        <w:right w:val="none" w:sz="0" w:space="0" w:color="auto"/>
      </w:divBdr>
      <w:divsChild>
        <w:div w:id="1814446487">
          <w:marLeft w:val="1166"/>
          <w:marRight w:val="0"/>
          <w:marTop w:val="96"/>
          <w:marBottom w:val="0"/>
          <w:divBdr>
            <w:top w:val="none" w:sz="0" w:space="0" w:color="auto"/>
            <w:left w:val="none" w:sz="0" w:space="0" w:color="auto"/>
            <w:bottom w:val="none" w:sz="0" w:space="0" w:color="auto"/>
            <w:right w:val="none" w:sz="0" w:space="0" w:color="auto"/>
          </w:divBdr>
        </w:div>
      </w:divsChild>
    </w:div>
    <w:div w:id="1546063024">
      <w:bodyDiv w:val="1"/>
      <w:marLeft w:val="0"/>
      <w:marRight w:val="0"/>
      <w:marTop w:val="0"/>
      <w:marBottom w:val="0"/>
      <w:divBdr>
        <w:top w:val="none" w:sz="0" w:space="0" w:color="auto"/>
        <w:left w:val="none" w:sz="0" w:space="0" w:color="auto"/>
        <w:bottom w:val="none" w:sz="0" w:space="0" w:color="auto"/>
        <w:right w:val="none" w:sz="0" w:space="0" w:color="auto"/>
      </w:divBdr>
      <w:divsChild>
        <w:div w:id="792479574">
          <w:marLeft w:val="547"/>
          <w:marRight w:val="0"/>
          <w:marTop w:val="120"/>
          <w:marBottom w:val="0"/>
          <w:divBdr>
            <w:top w:val="none" w:sz="0" w:space="0" w:color="auto"/>
            <w:left w:val="none" w:sz="0" w:space="0" w:color="auto"/>
            <w:bottom w:val="none" w:sz="0" w:space="0" w:color="auto"/>
            <w:right w:val="none" w:sz="0" w:space="0" w:color="auto"/>
          </w:divBdr>
        </w:div>
      </w:divsChild>
    </w:div>
    <w:div w:id="1550537061">
      <w:bodyDiv w:val="1"/>
      <w:marLeft w:val="0"/>
      <w:marRight w:val="0"/>
      <w:marTop w:val="0"/>
      <w:marBottom w:val="0"/>
      <w:divBdr>
        <w:top w:val="none" w:sz="0" w:space="0" w:color="auto"/>
        <w:left w:val="none" w:sz="0" w:space="0" w:color="auto"/>
        <w:bottom w:val="none" w:sz="0" w:space="0" w:color="auto"/>
        <w:right w:val="none" w:sz="0" w:space="0" w:color="auto"/>
      </w:divBdr>
    </w:div>
    <w:div w:id="1551266204">
      <w:bodyDiv w:val="1"/>
      <w:marLeft w:val="0"/>
      <w:marRight w:val="0"/>
      <w:marTop w:val="0"/>
      <w:marBottom w:val="0"/>
      <w:divBdr>
        <w:top w:val="none" w:sz="0" w:space="0" w:color="auto"/>
        <w:left w:val="none" w:sz="0" w:space="0" w:color="auto"/>
        <w:bottom w:val="none" w:sz="0" w:space="0" w:color="auto"/>
        <w:right w:val="none" w:sz="0" w:space="0" w:color="auto"/>
      </w:divBdr>
      <w:divsChild>
        <w:div w:id="1723358860">
          <w:marLeft w:val="1166"/>
          <w:marRight w:val="0"/>
          <w:marTop w:val="100"/>
          <w:marBottom w:val="0"/>
          <w:divBdr>
            <w:top w:val="none" w:sz="0" w:space="0" w:color="auto"/>
            <w:left w:val="none" w:sz="0" w:space="0" w:color="auto"/>
            <w:bottom w:val="none" w:sz="0" w:space="0" w:color="auto"/>
            <w:right w:val="none" w:sz="0" w:space="0" w:color="auto"/>
          </w:divBdr>
        </w:div>
        <w:div w:id="1671103809">
          <w:marLeft w:val="1166"/>
          <w:marRight w:val="0"/>
          <w:marTop w:val="100"/>
          <w:marBottom w:val="0"/>
          <w:divBdr>
            <w:top w:val="none" w:sz="0" w:space="0" w:color="auto"/>
            <w:left w:val="none" w:sz="0" w:space="0" w:color="auto"/>
            <w:bottom w:val="none" w:sz="0" w:space="0" w:color="auto"/>
            <w:right w:val="none" w:sz="0" w:space="0" w:color="auto"/>
          </w:divBdr>
        </w:div>
        <w:div w:id="1598098076">
          <w:marLeft w:val="1166"/>
          <w:marRight w:val="0"/>
          <w:marTop w:val="100"/>
          <w:marBottom w:val="0"/>
          <w:divBdr>
            <w:top w:val="none" w:sz="0" w:space="0" w:color="auto"/>
            <w:left w:val="none" w:sz="0" w:space="0" w:color="auto"/>
            <w:bottom w:val="none" w:sz="0" w:space="0" w:color="auto"/>
            <w:right w:val="none" w:sz="0" w:space="0" w:color="auto"/>
          </w:divBdr>
        </w:div>
        <w:div w:id="1354918495">
          <w:marLeft w:val="1166"/>
          <w:marRight w:val="0"/>
          <w:marTop w:val="100"/>
          <w:marBottom w:val="0"/>
          <w:divBdr>
            <w:top w:val="none" w:sz="0" w:space="0" w:color="auto"/>
            <w:left w:val="none" w:sz="0" w:space="0" w:color="auto"/>
            <w:bottom w:val="none" w:sz="0" w:space="0" w:color="auto"/>
            <w:right w:val="none" w:sz="0" w:space="0" w:color="auto"/>
          </w:divBdr>
        </w:div>
      </w:divsChild>
    </w:div>
    <w:div w:id="1552840191">
      <w:bodyDiv w:val="1"/>
      <w:marLeft w:val="0"/>
      <w:marRight w:val="0"/>
      <w:marTop w:val="0"/>
      <w:marBottom w:val="0"/>
      <w:divBdr>
        <w:top w:val="none" w:sz="0" w:space="0" w:color="auto"/>
        <w:left w:val="none" w:sz="0" w:space="0" w:color="auto"/>
        <w:bottom w:val="none" w:sz="0" w:space="0" w:color="auto"/>
        <w:right w:val="none" w:sz="0" w:space="0" w:color="auto"/>
      </w:divBdr>
    </w:div>
    <w:div w:id="1552962056">
      <w:bodyDiv w:val="1"/>
      <w:marLeft w:val="0"/>
      <w:marRight w:val="0"/>
      <w:marTop w:val="0"/>
      <w:marBottom w:val="0"/>
      <w:divBdr>
        <w:top w:val="none" w:sz="0" w:space="0" w:color="auto"/>
        <w:left w:val="none" w:sz="0" w:space="0" w:color="auto"/>
        <w:bottom w:val="none" w:sz="0" w:space="0" w:color="auto"/>
        <w:right w:val="none" w:sz="0" w:space="0" w:color="auto"/>
      </w:divBdr>
      <w:divsChild>
        <w:div w:id="1902784596">
          <w:marLeft w:val="547"/>
          <w:marRight w:val="0"/>
          <w:marTop w:val="120"/>
          <w:marBottom w:val="0"/>
          <w:divBdr>
            <w:top w:val="none" w:sz="0" w:space="0" w:color="auto"/>
            <w:left w:val="none" w:sz="0" w:space="0" w:color="auto"/>
            <w:bottom w:val="none" w:sz="0" w:space="0" w:color="auto"/>
            <w:right w:val="none" w:sz="0" w:space="0" w:color="auto"/>
          </w:divBdr>
        </w:div>
        <w:div w:id="986907520">
          <w:marLeft w:val="1166"/>
          <w:marRight w:val="0"/>
          <w:marTop w:val="100"/>
          <w:marBottom w:val="0"/>
          <w:divBdr>
            <w:top w:val="none" w:sz="0" w:space="0" w:color="auto"/>
            <w:left w:val="none" w:sz="0" w:space="0" w:color="auto"/>
            <w:bottom w:val="none" w:sz="0" w:space="0" w:color="auto"/>
            <w:right w:val="none" w:sz="0" w:space="0" w:color="auto"/>
          </w:divBdr>
        </w:div>
      </w:divsChild>
    </w:div>
    <w:div w:id="1553272603">
      <w:bodyDiv w:val="1"/>
      <w:marLeft w:val="0"/>
      <w:marRight w:val="0"/>
      <w:marTop w:val="0"/>
      <w:marBottom w:val="0"/>
      <w:divBdr>
        <w:top w:val="none" w:sz="0" w:space="0" w:color="auto"/>
        <w:left w:val="none" w:sz="0" w:space="0" w:color="auto"/>
        <w:bottom w:val="none" w:sz="0" w:space="0" w:color="auto"/>
        <w:right w:val="none" w:sz="0" w:space="0" w:color="auto"/>
      </w:divBdr>
      <w:divsChild>
        <w:div w:id="1005282900">
          <w:marLeft w:val="547"/>
          <w:marRight w:val="0"/>
          <w:marTop w:val="120"/>
          <w:marBottom w:val="0"/>
          <w:divBdr>
            <w:top w:val="none" w:sz="0" w:space="0" w:color="auto"/>
            <w:left w:val="none" w:sz="0" w:space="0" w:color="auto"/>
            <w:bottom w:val="none" w:sz="0" w:space="0" w:color="auto"/>
            <w:right w:val="none" w:sz="0" w:space="0" w:color="auto"/>
          </w:divBdr>
        </w:div>
      </w:divsChild>
    </w:div>
    <w:div w:id="1554777778">
      <w:bodyDiv w:val="1"/>
      <w:marLeft w:val="0"/>
      <w:marRight w:val="0"/>
      <w:marTop w:val="0"/>
      <w:marBottom w:val="0"/>
      <w:divBdr>
        <w:top w:val="none" w:sz="0" w:space="0" w:color="auto"/>
        <w:left w:val="none" w:sz="0" w:space="0" w:color="auto"/>
        <w:bottom w:val="none" w:sz="0" w:space="0" w:color="auto"/>
        <w:right w:val="none" w:sz="0" w:space="0" w:color="auto"/>
      </w:divBdr>
    </w:div>
    <w:div w:id="1556046722">
      <w:bodyDiv w:val="1"/>
      <w:marLeft w:val="0"/>
      <w:marRight w:val="0"/>
      <w:marTop w:val="0"/>
      <w:marBottom w:val="0"/>
      <w:divBdr>
        <w:top w:val="none" w:sz="0" w:space="0" w:color="auto"/>
        <w:left w:val="none" w:sz="0" w:space="0" w:color="auto"/>
        <w:bottom w:val="none" w:sz="0" w:space="0" w:color="auto"/>
        <w:right w:val="none" w:sz="0" w:space="0" w:color="auto"/>
      </w:divBdr>
      <w:divsChild>
        <w:div w:id="900486653">
          <w:marLeft w:val="547"/>
          <w:marRight w:val="0"/>
          <w:marTop w:val="96"/>
          <w:marBottom w:val="0"/>
          <w:divBdr>
            <w:top w:val="none" w:sz="0" w:space="0" w:color="auto"/>
            <w:left w:val="none" w:sz="0" w:space="0" w:color="auto"/>
            <w:bottom w:val="none" w:sz="0" w:space="0" w:color="auto"/>
            <w:right w:val="none" w:sz="0" w:space="0" w:color="auto"/>
          </w:divBdr>
        </w:div>
      </w:divsChild>
    </w:div>
    <w:div w:id="1560507184">
      <w:bodyDiv w:val="1"/>
      <w:marLeft w:val="0"/>
      <w:marRight w:val="0"/>
      <w:marTop w:val="0"/>
      <w:marBottom w:val="0"/>
      <w:divBdr>
        <w:top w:val="none" w:sz="0" w:space="0" w:color="auto"/>
        <w:left w:val="none" w:sz="0" w:space="0" w:color="auto"/>
        <w:bottom w:val="none" w:sz="0" w:space="0" w:color="auto"/>
        <w:right w:val="none" w:sz="0" w:space="0" w:color="auto"/>
      </w:divBdr>
      <w:divsChild>
        <w:div w:id="918753974">
          <w:marLeft w:val="547"/>
          <w:marRight w:val="0"/>
          <w:marTop w:val="96"/>
          <w:marBottom w:val="0"/>
          <w:divBdr>
            <w:top w:val="none" w:sz="0" w:space="0" w:color="auto"/>
            <w:left w:val="none" w:sz="0" w:space="0" w:color="auto"/>
            <w:bottom w:val="none" w:sz="0" w:space="0" w:color="auto"/>
            <w:right w:val="none" w:sz="0" w:space="0" w:color="auto"/>
          </w:divBdr>
        </w:div>
        <w:div w:id="1020741122">
          <w:marLeft w:val="547"/>
          <w:marRight w:val="0"/>
          <w:marTop w:val="96"/>
          <w:marBottom w:val="0"/>
          <w:divBdr>
            <w:top w:val="none" w:sz="0" w:space="0" w:color="auto"/>
            <w:left w:val="none" w:sz="0" w:space="0" w:color="auto"/>
            <w:bottom w:val="none" w:sz="0" w:space="0" w:color="auto"/>
            <w:right w:val="none" w:sz="0" w:space="0" w:color="auto"/>
          </w:divBdr>
        </w:div>
        <w:div w:id="1043022555">
          <w:marLeft w:val="547"/>
          <w:marRight w:val="0"/>
          <w:marTop w:val="96"/>
          <w:marBottom w:val="0"/>
          <w:divBdr>
            <w:top w:val="none" w:sz="0" w:space="0" w:color="auto"/>
            <w:left w:val="none" w:sz="0" w:space="0" w:color="auto"/>
            <w:bottom w:val="none" w:sz="0" w:space="0" w:color="auto"/>
            <w:right w:val="none" w:sz="0" w:space="0" w:color="auto"/>
          </w:divBdr>
        </w:div>
        <w:div w:id="1060900948">
          <w:marLeft w:val="547"/>
          <w:marRight w:val="0"/>
          <w:marTop w:val="96"/>
          <w:marBottom w:val="0"/>
          <w:divBdr>
            <w:top w:val="none" w:sz="0" w:space="0" w:color="auto"/>
            <w:left w:val="none" w:sz="0" w:space="0" w:color="auto"/>
            <w:bottom w:val="none" w:sz="0" w:space="0" w:color="auto"/>
            <w:right w:val="none" w:sz="0" w:space="0" w:color="auto"/>
          </w:divBdr>
        </w:div>
        <w:div w:id="1637297921">
          <w:marLeft w:val="547"/>
          <w:marRight w:val="0"/>
          <w:marTop w:val="96"/>
          <w:marBottom w:val="0"/>
          <w:divBdr>
            <w:top w:val="none" w:sz="0" w:space="0" w:color="auto"/>
            <w:left w:val="none" w:sz="0" w:space="0" w:color="auto"/>
            <w:bottom w:val="none" w:sz="0" w:space="0" w:color="auto"/>
            <w:right w:val="none" w:sz="0" w:space="0" w:color="auto"/>
          </w:divBdr>
        </w:div>
        <w:div w:id="1765149088">
          <w:marLeft w:val="547"/>
          <w:marRight w:val="0"/>
          <w:marTop w:val="96"/>
          <w:marBottom w:val="0"/>
          <w:divBdr>
            <w:top w:val="none" w:sz="0" w:space="0" w:color="auto"/>
            <w:left w:val="none" w:sz="0" w:space="0" w:color="auto"/>
            <w:bottom w:val="none" w:sz="0" w:space="0" w:color="auto"/>
            <w:right w:val="none" w:sz="0" w:space="0" w:color="auto"/>
          </w:divBdr>
        </w:div>
        <w:div w:id="2132821024">
          <w:marLeft w:val="547"/>
          <w:marRight w:val="0"/>
          <w:marTop w:val="96"/>
          <w:marBottom w:val="0"/>
          <w:divBdr>
            <w:top w:val="none" w:sz="0" w:space="0" w:color="auto"/>
            <w:left w:val="none" w:sz="0" w:space="0" w:color="auto"/>
            <w:bottom w:val="none" w:sz="0" w:space="0" w:color="auto"/>
            <w:right w:val="none" w:sz="0" w:space="0" w:color="auto"/>
          </w:divBdr>
        </w:div>
      </w:divsChild>
    </w:div>
    <w:div w:id="1568495515">
      <w:bodyDiv w:val="1"/>
      <w:marLeft w:val="0"/>
      <w:marRight w:val="0"/>
      <w:marTop w:val="0"/>
      <w:marBottom w:val="0"/>
      <w:divBdr>
        <w:top w:val="none" w:sz="0" w:space="0" w:color="auto"/>
        <w:left w:val="none" w:sz="0" w:space="0" w:color="auto"/>
        <w:bottom w:val="none" w:sz="0" w:space="0" w:color="auto"/>
        <w:right w:val="none" w:sz="0" w:space="0" w:color="auto"/>
      </w:divBdr>
      <w:divsChild>
        <w:div w:id="698311552">
          <w:marLeft w:val="547"/>
          <w:marRight w:val="0"/>
          <w:marTop w:val="96"/>
          <w:marBottom w:val="0"/>
          <w:divBdr>
            <w:top w:val="none" w:sz="0" w:space="0" w:color="auto"/>
            <w:left w:val="none" w:sz="0" w:space="0" w:color="auto"/>
            <w:bottom w:val="none" w:sz="0" w:space="0" w:color="auto"/>
            <w:right w:val="none" w:sz="0" w:space="0" w:color="auto"/>
          </w:divBdr>
        </w:div>
      </w:divsChild>
    </w:div>
    <w:div w:id="1574123392">
      <w:bodyDiv w:val="1"/>
      <w:marLeft w:val="0"/>
      <w:marRight w:val="0"/>
      <w:marTop w:val="0"/>
      <w:marBottom w:val="0"/>
      <w:divBdr>
        <w:top w:val="none" w:sz="0" w:space="0" w:color="auto"/>
        <w:left w:val="none" w:sz="0" w:space="0" w:color="auto"/>
        <w:bottom w:val="none" w:sz="0" w:space="0" w:color="auto"/>
        <w:right w:val="none" w:sz="0" w:space="0" w:color="auto"/>
      </w:divBdr>
      <w:divsChild>
        <w:div w:id="1025135044">
          <w:marLeft w:val="547"/>
          <w:marRight w:val="0"/>
          <w:marTop w:val="120"/>
          <w:marBottom w:val="0"/>
          <w:divBdr>
            <w:top w:val="none" w:sz="0" w:space="0" w:color="auto"/>
            <w:left w:val="none" w:sz="0" w:space="0" w:color="auto"/>
            <w:bottom w:val="none" w:sz="0" w:space="0" w:color="auto"/>
            <w:right w:val="none" w:sz="0" w:space="0" w:color="auto"/>
          </w:divBdr>
        </w:div>
      </w:divsChild>
    </w:div>
    <w:div w:id="1574201404">
      <w:bodyDiv w:val="1"/>
      <w:marLeft w:val="0"/>
      <w:marRight w:val="0"/>
      <w:marTop w:val="0"/>
      <w:marBottom w:val="0"/>
      <w:divBdr>
        <w:top w:val="none" w:sz="0" w:space="0" w:color="auto"/>
        <w:left w:val="none" w:sz="0" w:space="0" w:color="auto"/>
        <w:bottom w:val="none" w:sz="0" w:space="0" w:color="auto"/>
        <w:right w:val="none" w:sz="0" w:space="0" w:color="auto"/>
      </w:divBdr>
      <w:divsChild>
        <w:div w:id="433671890">
          <w:marLeft w:val="547"/>
          <w:marRight w:val="0"/>
          <w:marTop w:val="115"/>
          <w:marBottom w:val="0"/>
          <w:divBdr>
            <w:top w:val="none" w:sz="0" w:space="0" w:color="auto"/>
            <w:left w:val="none" w:sz="0" w:space="0" w:color="auto"/>
            <w:bottom w:val="none" w:sz="0" w:space="0" w:color="auto"/>
            <w:right w:val="none" w:sz="0" w:space="0" w:color="auto"/>
          </w:divBdr>
        </w:div>
      </w:divsChild>
    </w:div>
    <w:div w:id="1576164637">
      <w:bodyDiv w:val="1"/>
      <w:marLeft w:val="0"/>
      <w:marRight w:val="0"/>
      <w:marTop w:val="0"/>
      <w:marBottom w:val="0"/>
      <w:divBdr>
        <w:top w:val="none" w:sz="0" w:space="0" w:color="auto"/>
        <w:left w:val="none" w:sz="0" w:space="0" w:color="auto"/>
        <w:bottom w:val="none" w:sz="0" w:space="0" w:color="auto"/>
        <w:right w:val="none" w:sz="0" w:space="0" w:color="auto"/>
      </w:divBdr>
      <w:divsChild>
        <w:div w:id="559445600">
          <w:marLeft w:val="547"/>
          <w:marRight w:val="0"/>
          <w:marTop w:val="115"/>
          <w:marBottom w:val="0"/>
          <w:divBdr>
            <w:top w:val="none" w:sz="0" w:space="0" w:color="auto"/>
            <w:left w:val="none" w:sz="0" w:space="0" w:color="auto"/>
            <w:bottom w:val="none" w:sz="0" w:space="0" w:color="auto"/>
            <w:right w:val="none" w:sz="0" w:space="0" w:color="auto"/>
          </w:divBdr>
        </w:div>
      </w:divsChild>
    </w:div>
    <w:div w:id="1576478082">
      <w:bodyDiv w:val="1"/>
      <w:marLeft w:val="0"/>
      <w:marRight w:val="0"/>
      <w:marTop w:val="0"/>
      <w:marBottom w:val="0"/>
      <w:divBdr>
        <w:top w:val="none" w:sz="0" w:space="0" w:color="auto"/>
        <w:left w:val="none" w:sz="0" w:space="0" w:color="auto"/>
        <w:bottom w:val="none" w:sz="0" w:space="0" w:color="auto"/>
        <w:right w:val="none" w:sz="0" w:space="0" w:color="auto"/>
      </w:divBdr>
    </w:div>
    <w:div w:id="1577130970">
      <w:bodyDiv w:val="1"/>
      <w:marLeft w:val="0"/>
      <w:marRight w:val="0"/>
      <w:marTop w:val="0"/>
      <w:marBottom w:val="0"/>
      <w:divBdr>
        <w:top w:val="none" w:sz="0" w:space="0" w:color="auto"/>
        <w:left w:val="none" w:sz="0" w:space="0" w:color="auto"/>
        <w:bottom w:val="none" w:sz="0" w:space="0" w:color="auto"/>
        <w:right w:val="none" w:sz="0" w:space="0" w:color="auto"/>
      </w:divBdr>
      <w:divsChild>
        <w:div w:id="578751308">
          <w:marLeft w:val="547"/>
          <w:marRight w:val="0"/>
          <w:marTop w:val="115"/>
          <w:marBottom w:val="0"/>
          <w:divBdr>
            <w:top w:val="none" w:sz="0" w:space="0" w:color="auto"/>
            <w:left w:val="none" w:sz="0" w:space="0" w:color="auto"/>
            <w:bottom w:val="none" w:sz="0" w:space="0" w:color="auto"/>
            <w:right w:val="none" w:sz="0" w:space="0" w:color="auto"/>
          </w:divBdr>
        </w:div>
      </w:divsChild>
    </w:div>
    <w:div w:id="1579241565">
      <w:bodyDiv w:val="1"/>
      <w:marLeft w:val="0"/>
      <w:marRight w:val="0"/>
      <w:marTop w:val="0"/>
      <w:marBottom w:val="0"/>
      <w:divBdr>
        <w:top w:val="none" w:sz="0" w:space="0" w:color="auto"/>
        <w:left w:val="none" w:sz="0" w:space="0" w:color="auto"/>
        <w:bottom w:val="none" w:sz="0" w:space="0" w:color="auto"/>
        <w:right w:val="none" w:sz="0" w:space="0" w:color="auto"/>
      </w:divBdr>
      <w:divsChild>
        <w:div w:id="1865292130">
          <w:marLeft w:val="1166"/>
          <w:marRight w:val="0"/>
          <w:marTop w:val="86"/>
          <w:marBottom w:val="0"/>
          <w:divBdr>
            <w:top w:val="none" w:sz="0" w:space="0" w:color="auto"/>
            <w:left w:val="none" w:sz="0" w:space="0" w:color="auto"/>
            <w:bottom w:val="none" w:sz="0" w:space="0" w:color="auto"/>
            <w:right w:val="none" w:sz="0" w:space="0" w:color="auto"/>
          </w:divBdr>
        </w:div>
        <w:div w:id="1467091746">
          <w:marLeft w:val="1166"/>
          <w:marRight w:val="0"/>
          <w:marTop w:val="86"/>
          <w:marBottom w:val="0"/>
          <w:divBdr>
            <w:top w:val="none" w:sz="0" w:space="0" w:color="auto"/>
            <w:left w:val="none" w:sz="0" w:space="0" w:color="auto"/>
            <w:bottom w:val="none" w:sz="0" w:space="0" w:color="auto"/>
            <w:right w:val="none" w:sz="0" w:space="0" w:color="auto"/>
          </w:divBdr>
        </w:div>
        <w:div w:id="1481339754">
          <w:marLeft w:val="1166"/>
          <w:marRight w:val="0"/>
          <w:marTop w:val="86"/>
          <w:marBottom w:val="0"/>
          <w:divBdr>
            <w:top w:val="none" w:sz="0" w:space="0" w:color="auto"/>
            <w:left w:val="none" w:sz="0" w:space="0" w:color="auto"/>
            <w:bottom w:val="none" w:sz="0" w:space="0" w:color="auto"/>
            <w:right w:val="none" w:sz="0" w:space="0" w:color="auto"/>
          </w:divBdr>
        </w:div>
      </w:divsChild>
    </w:div>
    <w:div w:id="1580211513">
      <w:bodyDiv w:val="1"/>
      <w:marLeft w:val="0"/>
      <w:marRight w:val="0"/>
      <w:marTop w:val="0"/>
      <w:marBottom w:val="0"/>
      <w:divBdr>
        <w:top w:val="none" w:sz="0" w:space="0" w:color="auto"/>
        <w:left w:val="none" w:sz="0" w:space="0" w:color="auto"/>
        <w:bottom w:val="none" w:sz="0" w:space="0" w:color="auto"/>
        <w:right w:val="none" w:sz="0" w:space="0" w:color="auto"/>
      </w:divBdr>
      <w:divsChild>
        <w:div w:id="1627194911">
          <w:marLeft w:val="547"/>
          <w:marRight w:val="0"/>
          <w:marTop w:val="115"/>
          <w:marBottom w:val="0"/>
          <w:divBdr>
            <w:top w:val="none" w:sz="0" w:space="0" w:color="auto"/>
            <w:left w:val="none" w:sz="0" w:space="0" w:color="auto"/>
            <w:bottom w:val="none" w:sz="0" w:space="0" w:color="auto"/>
            <w:right w:val="none" w:sz="0" w:space="0" w:color="auto"/>
          </w:divBdr>
        </w:div>
      </w:divsChild>
    </w:div>
    <w:div w:id="1585067987">
      <w:bodyDiv w:val="1"/>
      <w:marLeft w:val="0"/>
      <w:marRight w:val="0"/>
      <w:marTop w:val="0"/>
      <w:marBottom w:val="0"/>
      <w:divBdr>
        <w:top w:val="none" w:sz="0" w:space="0" w:color="auto"/>
        <w:left w:val="none" w:sz="0" w:space="0" w:color="auto"/>
        <w:bottom w:val="none" w:sz="0" w:space="0" w:color="auto"/>
        <w:right w:val="none" w:sz="0" w:space="0" w:color="auto"/>
      </w:divBdr>
      <w:divsChild>
        <w:div w:id="25958350">
          <w:marLeft w:val="547"/>
          <w:marRight w:val="0"/>
          <w:marTop w:val="96"/>
          <w:marBottom w:val="0"/>
          <w:divBdr>
            <w:top w:val="none" w:sz="0" w:space="0" w:color="auto"/>
            <w:left w:val="none" w:sz="0" w:space="0" w:color="auto"/>
            <w:bottom w:val="none" w:sz="0" w:space="0" w:color="auto"/>
            <w:right w:val="none" w:sz="0" w:space="0" w:color="auto"/>
          </w:divBdr>
        </w:div>
        <w:div w:id="606354143">
          <w:marLeft w:val="1166"/>
          <w:marRight w:val="0"/>
          <w:marTop w:val="86"/>
          <w:marBottom w:val="0"/>
          <w:divBdr>
            <w:top w:val="none" w:sz="0" w:space="0" w:color="auto"/>
            <w:left w:val="none" w:sz="0" w:space="0" w:color="auto"/>
            <w:bottom w:val="none" w:sz="0" w:space="0" w:color="auto"/>
            <w:right w:val="none" w:sz="0" w:space="0" w:color="auto"/>
          </w:divBdr>
        </w:div>
        <w:div w:id="1301106107">
          <w:marLeft w:val="1714"/>
          <w:marRight w:val="0"/>
          <w:marTop w:val="77"/>
          <w:marBottom w:val="0"/>
          <w:divBdr>
            <w:top w:val="none" w:sz="0" w:space="0" w:color="auto"/>
            <w:left w:val="none" w:sz="0" w:space="0" w:color="auto"/>
            <w:bottom w:val="none" w:sz="0" w:space="0" w:color="auto"/>
            <w:right w:val="none" w:sz="0" w:space="0" w:color="auto"/>
          </w:divBdr>
        </w:div>
        <w:div w:id="731392369">
          <w:marLeft w:val="1714"/>
          <w:marRight w:val="0"/>
          <w:marTop w:val="77"/>
          <w:marBottom w:val="0"/>
          <w:divBdr>
            <w:top w:val="none" w:sz="0" w:space="0" w:color="auto"/>
            <w:left w:val="none" w:sz="0" w:space="0" w:color="auto"/>
            <w:bottom w:val="none" w:sz="0" w:space="0" w:color="auto"/>
            <w:right w:val="none" w:sz="0" w:space="0" w:color="auto"/>
          </w:divBdr>
        </w:div>
        <w:div w:id="1885016625">
          <w:marLeft w:val="1714"/>
          <w:marRight w:val="0"/>
          <w:marTop w:val="77"/>
          <w:marBottom w:val="0"/>
          <w:divBdr>
            <w:top w:val="none" w:sz="0" w:space="0" w:color="auto"/>
            <w:left w:val="none" w:sz="0" w:space="0" w:color="auto"/>
            <w:bottom w:val="none" w:sz="0" w:space="0" w:color="auto"/>
            <w:right w:val="none" w:sz="0" w:space="0" w:color="auto"/>
          </w:divBdr>
        </w:div>
      </w:divsChild>
    </w:div>
    <w:div w:id="1600799437">
      <w:bodyDiv w:val="1"/>
      <w:marLeft w:val="0"/>
      <w:marRight w:val="0"/>
      <w:marTop w:val="0"/>
      <w:marBottom w:val="0"/>
      <w:divBdr>
        <w:top w:val="none" w:sz="0" w:space="0" w:color="auto"/>
        <w:left w:val="none" w:sz="0" w:space="0" w:color="auto"/>
        <w:bottom w:val="none" w:sz="0" w:space="0" w:color="auto"/>
        <w:right w:val="none" w:sz="0" w:space="0" w:color="auto"/>
      </w:divBdr>
      <w:divsChild>
        <w:div w:id="1931230225">
          <w:marLeft w:val="1166"/>
          <w:marRight w:val="0"/>
          <w:marTop w:val="67"/>
          <w:marBottom w:val="0"/>
          <w:divBdr>
            <w:top w:val="none" w:sz="0" w:space="0" w:color="auto"/>
            <w:left w:val="none" w:sz="0" w:space="0" w:color="auto"/>
            <w:bottom w:val="none" w:sz="0" w:space="0" w:color="auto"/>
            <w:right w:val="none" w:sz="0" w:space="0" w:color="auto"/>
          </w:divBdr>
        </w:div>
      </w:divsChild>
    </w:div>
    <w:div w:id="1604921547">
      <w:bodyDiv w:val="1"/>
      <w:marLeft w:val="0"/>
      <w:marRight w:val="0"/>
      <w:marTop w:val="0"/>
      <w:marBottom w:val="0"/>
      <w:divBdr>
        <w:top w:val="none" w:sz="0" w:space="0" w:color="auto"/>
        <w:left w:val="none" w:sz="0" w:space="0" w:color="auto"/>
        <w:bottom w:val="none" w:sz="0" w:space="0" w:color="auto"/>
        <w:right w:val="none" w:sz="0" w:space="0" w:color="auto"/>
      </w:divBdr>
      <w:divsChild>
        <w:div w:id="844783665">
          <w:marLeft w:val="547"/>
          <w:marRight w:val="0"/>
          <w:marTop w:val="96"/>
          <w:marBottom w:val="0"/>
          <w:divBdr>
            <w:top w:val="none" w:sz="0" w:space="0" w:color="auto"/>
            <w:left w:val="none" w:sz="0" w:space="0" w:color="auto"/>
            <w:bottom w:val="none" w:sz="0" w:space="0" w:color="auto"/>
            <w:right w:val="none" w:sz="0" w:space="0" w:color="auto"/>
          </w:divBdr>
        </w:div>
        <w:div w:id="1742023444">
          <w:marLeft w:val="1166"/>
          <w:marRight w:val="0"/>
          <w:marTop w:val="86"/>
          <w:marBottom w:val="0"/>
          <w:divBdr>
            <w:top w:val="none" w:sz="0" w:space="0" w:color="auto"/>
            <w:left w:val="none" w:sz="0" w:space="0" w:color="auto"/>
            <w:bottom w:val="none" w:sz="0" w:space="0" w:color="auto"/>
            <w:right w:val="none" w:sz="0" w:space="0" w:color="auto"/>
          </w:divBdr>
        </w:div>
        <w:div w:id="2051223881">
          <w:marLeft w:val="1166"/>
          <w:marRight w:val="0"/>
          <w:marTop w:val="86"/>
          <w:marBottom w:val="0"/>
          <w:divBdr>
            <w:top w:val="none" w:sz="0" w:space="0" w:color="auto"/>
            <w:left w:val="none" w:sz="0" w:space="0" w:color="auto"/>
            <w:bottom w:val="none" w:sz="0" w:space="0" w:color="auto"/>
            <w:right w:val="none" w:sz="0" w:space="0" w:color="auto"/>
          </w:divBdr>
        </w:div>
      </w:divsChild>
    </w:div>
    <w:div w:id="1606380635">
      <w:bodyDiv w:val="1"/>
      <w:marLeft w:val="0"/>
      <w:marRight w:val="0"/>
      <w:marTop w:val="0"/>
      <w:marBottom w:val="0"/>
      <w:divBdr>
        <w:top w:val="none" w:sz="0" w:space="0" w:color="auto"/>
        <w:left w:val="none" w:sz="0" w:space="0" w:color="auto"/>
        <w:bottom w:val="none" w:sz="0" w:space="0" w:color="auto"/>
        <w:right w:val="none" w:sz="0" w:space="0" w:color="auto"/>
      </w:divBdr>
      <w:divsChild>
        <w:div w:id="970137054">
          <w:marLeft w:val="547"/>
          <w:marRight w:val="0"/>
          <w:marTop w:val="86"/>
          <w:marBottom w:val="0"/>
          <w:divBdr>
            <w:top w:val="none" w:sz="0" w:space="0" w:color="auto"/>
            <w:left w:val="none" w:sz="0" w:space="0" w:color="auto"/>
            <w:bottom w:val="none" w:sz="0" w:space="0" w:color="auto"/>
            <w:right w:val="none" w:sz="0" w:space="0" w:color="auto"/>
          </w:divBdr>
        </w:div>
      </w:divsChild>
    </w:div>
    <w:div w:id="1607351160">
      <w:bodyDiv w:val="1"/>
      <w:marLeft w:val="0"/>
      <w:marRight w:val="0"/>
      <w:marTop w:val="0"/>
      <w:marBottom w:val="0"/>
      <w:divBdr>
        <w:top w:val="none" w:sz="0" w:space="0" w:color="auto"/>
        <w:left w:val="none" w:sz="0" w:space="0" w:color="auto"/>
        <w:bottom w:val="none" w:sz="0" w:space="0" w:color="auto"/>
        <w:right w:val="none" w:sz="0" w:space="0" w:color="auto"/>
      </w:divBdr>
    </w:div>
    <w:div w:id="1611087431">
      <w:bodyDiv w:val="1"/>
      <w:marLeft w:val="0"/>
      <w:marRight w:val="0"/>
      <w:marTop w:val="0"/>
      <w:marBottom w:val="0"/>
      <w:divBdr>
        <w:top w:val="none" w:sz="0" w:space="0" w:color="auto"/>
        <w:left w:val="none" w:sz="0" w:space="0" w:color="auto"/>
        <w:bottom w:val="none" w:sz="0" w:space="0" w:color="auto"/>
        <w:right w:val="none" w:sz="0" w:space="0" w:color="auto"/>
      </w:divBdr>
      <w:divsChild>
        <w:div w:id="1257517551">
          <w:marLeft w:val="547"/>
          <w:marRight w:val="0"/>
          <w:marTop w:val="120"/>
          <w:marBottom w:val="0"/>
          <w:divBdr>
            <w:top w:val="none" w:sz="0" w:space="0" w:color="auto"/>
            <w:left w:val="none" w:sz="0" w:space="0" w:color="auto"/>
            <w:bottom w:val="none" w:sz="0" w:space="0" w:color="auto"/>
            <w:right w:val="none" w:sz="0" w:space="0" w:color="auto"/>
          </w:divBdr>
        </w:div>
        <w:div w:id="1421176862">
          <w:marLeft w:val="547"/>
          <w:marRight w:val="0"/>
          <w:marTop w:val="120"/>
          <w:marBottom w:val="0"/>
          <w:divBdr>
            <w:top w:val="none" w:sz="0" w:space="0" w:color="auto"/>
            <w:left w:val="none" w:sz="0" w:space="0" w:color="auto"/>
            <w:bottom w:val="none" w:sz="0" w:space="0" w:color="auto"/>
            <w:right w:val="none" w:sz="0" w:space="0" w:color="auto"/>
          </w:divBdr>
        </w:div>
        <w:div w:id="156894562">
          <w:marLeft w:val="547"/>
          <w:marRight w:val="0"/>
          <w:marTop w:val="120"/>
          <w:marBottom w:val="0"/>
          <w:divBdr>
            <w:top w:val="none" w:sz="0" w:space="0" w:color="auto"/>
            <w:left w:val="none" w:sz="0" w:space="0" w:color="auto"/>
            <w:bottom w:val="none" w:sz="0" w:space="0" w:color="auto"/>
            <w:right w:val="none" w:sz="0" w:space="0" w:color="auto"/>
          </w:divBdr>
        </w:div>
        <w:div w:id="1563253018">
          <w:marLeft w:val="547"/>
          <w:marRight w:val="0"/>
          <w:marTop w:val="120"/>
          <w:marBottom w:val="0"/>
          <w:divBdr>
            <w:top w:val="none" w:sz="0" w:space="0" w:color="auto"/>
            <w:left w:val="none" w:sz="0" w:space="0" w:color="auto"/>
            <w:bottom w:val="none" w:sz="0" w:space="0" w:color="auto"/>
            <w:right w:val="none" w:sz="0" w:space="0" w:color="auto"/>
          </w:divBdr>
        </w:div>
      </w:divsChild>
    </w:div>
    <w:div w:id="1620918220">
      <w:bodyDiv w:val="1"/>
      <w:marLeft w:val="0"/>
      <w:marRight w:val="0"/>
      <w:marTop w:val="0"/>
      <w:marBottom w:val="0"/>
      <w:divBdr>
        <w:top w:val="none" w:sz="0" w:space="0" w:color="auto"/>
        <w:left w:val="none" w:sz="0" w:space="0" w:color="auto"/>
        <w:bottom w:val="none" w:sz="0" w:space="0" w:color="auto"/>
        <w:right w:val="none" w:sz="0" w:space="0" w:color="auto"/>
      </w:divBdr>
      <w:divsChild>
        <w:div w:id="1589657176">
          <w:marLeft w:val="547"/>
          <w:marRight w:val="0"/>
          <w:marTop w:val="86"/>
          <w:marBottom w:val="0"/>
          <w:divBdr>
            <w:top w:val="none" w:sz="0" w:space="0" w:color="auto"/>
            <w:left w:val="none" w:sz="0" w:space="0" w:color="auto"/>
            <w:bottom w:val="none" w:sz="0" w:space="0" w:color="auto"/>
            <w:right w:val="none" w:sz="0" w:space="0" w:color="auto"/>
          </w:divBdr>
        </w:div>
      </w:divsChild>
    </w:div>
    <w:div w:id="1622153549">
      <w:bodyDiv w:val="1"/>
      <w:marLeft w:val="0"/>
      <w:marRight w:val="0"/>
      <w:marTop w:val="0"/>
      <w:marBottom w:val="0"/>
      <w:divBdr>
        <w:top w:val="none" w:sz="0" w:space="0" w:color="auto"/>
        <w:left w:val="none" w:sz="0" w:space="0" w:color="auto"/>
        <w:bottom w:val="none" w:sz="0" w:space="0" w:color="auto"/>
        <w:right w:val="none" w:sz="0" w:space="0" w:color="auto"/>
      </w:divBdr>
      <w:divsChild>
        <w:div w:id="970327473">
          <w:marLeft w:val="1166"/>
          <w:marRight w:val="0"/>
          <w:marTop w:val="100"/>
          <w:marBottom w:val="0"/>
          <w:divBdr>
            <w:top w:val="none" w:sz="0" w:space="0" w:color="auto"/>
            <w:left w:val="none" w:sz="0" w:space="0" w:color="auto"/>
            <w:bottom w:val="none" w:sz="0" w:space="0" w:color="auto"/>
            <w:right w:val="none" w:sz="0" w:space="0" w:color="auto"/>
          </w:divBdr>
        </w:div>
        <w:div w:id="1736127713">
          <w:marLeft w:val="1166"/>
          <w:marRight w:val="0"/>
          <w:marTop w:val="100"/>
          <w:marBottom w:val="0"/>
          <w:divBdr>
            <w:top w:val="none" w:sz="0" w:space="0" w:color="auto"/>
            <w:left w:val="none" w:sz="0" w:space="0" w:color="auto"/>
            <w:bottom w:val="none" w:sz="0" w:space="0" w:color="auto"/>
            <w:right w:val="none" w:sz="0" w:space="0" w:color="auto"/>
          </w:divBdr>
        </w:div>
        <w:div w:id="66004631">
          <w:marLeft w:val="1166"/>
          <w:marRight w:val="0"/>
          <w:marTop w:val="100"/>
          <w:marBottom w:val="0"/>
          <w:divBdr>
            <w:top w:val="none" w:sz="0" w:space="0" w:color="auto"/>
            <w:left w:val="none" w:sz="0" w:space="0" w:color="auto"/>
            <w:bottom w:val="none" w:sz="0" w:space="0" w:color="auto"/>
            <w:right w:val="none" w:sz="0" w:space="0" w:color="auto"/>
          </w:divBdr>
        </w:div>
        <w:div w:id="1575748591">
          <w:marLeft w:val="1166"/>
          <w:marRight w:val="0"/>
          <w:marTop w:val="100"/>
          <w:marBottom w:val="0"/>
          <w:divBdr>
            <w:top w:val="none" w:sz="0" w:space="0" w:color="auto"/>
            <w:left w:val="none" w:sz="0" w:space="0" w:color="auto"/>
            <w:bottom w:val="none" w:sz="0" w:space="0" w:color="auto"/>
            <w:right w:val="none" w:sz="0" w:space="0" w:color="auto"/>
          </w:divBdr>
        </w:div>
        <w:div w:id="1550267161">
          <w:marLeft w:val="1166"/>
          <w:marRight w:val="0"/>
          <w:marTop w:val="100"/>
          <w:marBottom w:val="0"/>
          <w:divBdr>
            <w:top w:val="none" w:sz="0" w:space="0" w:color="auto"/>
            <w:left w:val="none" w:sz="0" w:space="0" w:color="auto"/>
            <w:bottom w:val="none" w:sz="0" w:space="0" w:color="auto"/>
            <w:right w:val="none" w:sz="0" w:space="0" w:color="auto"/>
          </w:divBdr>
        </w:div>
        <w:div w:id="1181430454">
          <w:marLeft w:val="1166"/>
          <w:marRight w:val="0"/>
          <w:marTop w:val="100"/>
          <w:marBottom w:val="0"/>
          <w:divBdr>
            <w:top w:val="none" w:sz="0" w:space="0" w:color="auto"/>
            <w:left w:val="none" w:sz="0" w:space="0" w:color="auto"/>
            <w:bottom w:val="none" w:sz="0" w:space="0" w:color="auto"/>
            <w:right w:val="none" w:sz="0" w:space="0" w:color="auto"/>
          </w:divBdr>
        </w:div>
        <w:div w:id="1690133853">
          <w:marLeft w:val="1166"/>
          <w:marRight w:val="0"/>
          <w:marTop w:val="100"/>
          <w:marBottom w:val="0"/>
          <w:divBdr>
            <w:top w:val="none" w:sz="0" w:space="0" w:color="auto"/>
            <w:left w:val="none" w:sz="0" w:space="0" w:color="auto"/>
            <w:bottom w:val="none" w:sz="0" w:space="0" w:color="auto"/>
            <w:right w:val="none" w:sz="0" w:space="0" w:color="auto"/>
          </w:divBdr>
        </w:div>
        <w:div w:id="2041660422">
          <w:marLeft w:val="1166"/>
          <w:marRight w:val="0"/>
          <w:marTop w:val="100"/>
          <w:marBottom w:val="0"/>
          <w:divBdr>
            <w:top w:val="none" w:sz="0" w:space="0" w:color="auto"/>
            <w:left w:val="none" w:sz="0" w:space="0" w:color="auto"/>
            <w:bottom w:val="none" w:sz="0" w:space="0" w:color="auto"/>
            <w:right w:val="none" w:sz="0" w:space="0" w:color="auto"/>
          </w:divBdr>
        </w:div>
        <w:div w:id="564100521">
          <w:marLeft w:val="1166"/>
          <w:marRight w:val="0"/>
          <w:marTop w:val="100"/>
          <w:marBottom w:val="0"/>
          <w:divBdr>
            <w:top w:val="none" w:sz="0" w:space="0" w:color="auto"/>
            <w:left w:val="none" w:sz="0" w:space="0" w:color="auto"/>
            <w:bottom w:val="none" w:sz="0" w:space="0" w:color="auto"/>
            <w:right w:val="none" w:sz="0" w:space="0" w:color="auto"/>
          </w:divBdr>
        </w:div>
      </w:divsChild>
    </w:div>
    <w:div w:id="1622304766">
      <w:bodyDiv w:val="1"/>
      <w:marLeft w:val="0"/>
      <w:marRight w:val="0"/>
      <w:marTop w:val="0"/>
      <w:marBottom w:val="0"/>
      <w:divBdr>
        <w:top w:val="none" w:sz="0" w:space="0" w:color="auto"/>
        <w:left w:val="none" w:sz="0" w:space="0" w:color="auto"/>
        <w:bottom w:val="none" w:sz="0" w:space="0" w:color="auto"/>
        <w:right w:val="none" w:sz="0" w:space="0" w:color="auto"/>
      </w:divBdr>
      <w:divsChild>
        <w:div w:id="1680624354">
          <w:marLeft w:val="547"/>
          <w:marRight w:val="0"/>
          <w:marTop w:val="115"/>
          <w:marBottom w:val="0"/>
          <w:divBdr>
            <w:top w:val="none" w:sz="0" w:space="0" w:color="auto"/>
            <w:left w:val="none" w:sz="0" w:space="0" w:color="auto"/>
            <w:bottom w:val="none" w:sz="0" w:space="0" w:color="auto"/>
            <w:right w:val="none" w:sz="0" w:space="0" w:color="auto"/>
          </w:divBdr>
        </w:div>
      </w:divsChild>
    </w:div>
    <w:div w:id="1625574840">
      <w:bodyDiv w:val="1"/>
      <w:marLeft w:val="0"/>
      <w:marRight w:val="0"/>
      <w:marTop w:val="0"/>
      <w:marBottom w:val="0"/>
      <w:divBdr>
        <w:top w:val="none" w:sz="0" w:space="0" w:color="auto"/>
        <w:left w:val="none" w:sz="0" w:space="0" w:color="auto"/>
        <w:bottom w:val="none" w:sz="0" w:space="0" w:color="auto"/>
        <w:right w:val="none" w:sz="0" w:space="0" w:color="auto"/>
      </w:divBdr>
      <w:divsChild>
        <w:div w:id="1205294032">
          <w:marLeft w:val="547"/>
          <w:marRight w:val="0"/>
          <w:marTop w:val="96"/>
          <w:marBottom w:val="0"/>
          <w:divBdr>
            <w:top w:val="none" w:sz="0" w:space="0" w:color="auto"/>
            <w:left w:val="none" w:sz="0" w:space="0" w:color="auto"/>
            <w:bottom w:val="none" w:sz="0" w:space="0" w:color="auto"/>
            <w:right w:val="none" w:sz="0" w:space="0" w:color="auto"/>
          </w:divBdr>
        </w:div>
      </w:divsChild>
    </w:div>
    <w:div w:id="1628664252">
      <w:bodyDiv w:val="1"/>
      <w:marLeft w:val="0"/>
      <w:marRight w:val="0"/>
      <w:marTop w:val="0"/>
      <w:marBottom w:val="0"/>
      <w:divBdr>
        <w:top w:val="none" w:sz="0" w:space="0" w:color="auto"/>
        <w:left w:val="none" w:sz="0" w:space="0" w:color="auto"/>
        <w:bottom w:val="none" w:sz="0" w:space="0" w:color="auto"/>
        <w:right w:val="none" w:sz="0" w:space="0" w:color="auto"/>
      </w:divBdr>
      <w:divsChild>
        <w:div w:id="4985203">
          <w:marLeft w:val="547"/>
          <w:marRight w:val="0"/>
          <w:marTop w:val="120"/>
          <w:marBottom w:val="0"/>
          <w:divBdr>
            <w:top w:val="none" w:sz="0" w:space="0" w:color="auto"/>
            <w:left w:val="none" w:sz="0" w:space="0" w:color="auto"/>
            <w:bottom w:val="none" w:sz="0" w:space="0" w:color="auto"/>
            <w:right w:val="none" w:sz="0" w:space="0" w:color="auto"/>
          </w:divBdr>
        </w:div>
        <w:div w:id="1070153677">
          <w:marLeft w:val="547"/>
          <w:marRight w:val="0"/>
          <w:marTop w:val="120"/>
          <w:marBottom w:val="0"/>
          <w:divBdr>
            <w:top w:val="none" w:sz="0" w:space="0" w:color="auto"/>
            <w:left w:val="none" w:sz="0" w:space="0" w:color="auto"/>
            <w:bottom w:val="none" w:sz="0" w:space="0" w:color="auto"/>
            <w:right w:val="none" w:sz="0" w:space="0" w:color="auto"/>
          </w:divBdr>
        </w:div>
        <w:div w:id="329987855">
          <w:marLeft w:val="1166"/>
          <w:marRight w:val="0"/>
          <w:marTop w:val="100"/>
          <w:marBottom w:val="0"/>
          <w:divBdr>
            <w:top w:val="none" w:sz="0" w:space="0" w:color="auto"/>
            <w:left w:val="none" w:sz="0" w:space="0" w:color="auto"/>
            <w:bottom w:val="none" w:sz="0" w:space="0" w:color="auto"/>
            <w:right w:val="none" w:sz="0" w:space="0" w:color="auto"/>
          </w:divBdr>
        </w:div>
        <w:div w:id="916208920">
          <w:marLeft w:val="547"/>
          <w:marRight w:val="0"/>
          <w:marTop w:val="120"/>
          <w:marBottom w:val="0"/>
          <w:divBdr>
            <w:top w:val="none" w:sz="0" w:space="0" w:color="auto"/>
            <w:left w:val="none" w:sz="0" w:space="0" w:color="auto"/>
            <w:bottom w:val="none" w:sz="0" w:space="0" w:color="auto"/>
            <w:right w:val="none" w:sz="0" w:space="0" w:color="auto"/>
          </w:divBdr>
        </w:div>
        <w:div w:id="1411122092">
          <w:marLeft w:val="547"/>
          <w:marRight w:val="0"/>
          <w:marTop w:val="120"/>
          <w:marBottom w:val="0"/>
          <w:divBdr>
            <w:top w:val="none" w:sz="0" w:space="0" w:color="auto"/>
            <w:left w:val="none" w:sz="0" w:space="0" w:color="auto"/>
            <w:bottom w:val="none" w:sz="0" w:space="0" w:color="auto"/>
            <w:right w:val="none" w:sz="0" w:space="0" w:color="auto"/>
          </w:divBdr>
        </w:div>
      </w:divsChild>
    </w:div>
    <w:div w:id="1629706444">
      <w:bodyDiv w:val="1"/>
      <w:marLeft w:val="0"/>
      <w:marRight w:val="0"/>
      <w:marTop w:val="0"/>
      <w:marBottom w:val="0"/>
      <w:divBdr>
        <w:top w:val="none" w:sz="0" w:space="0" w:color="auto"/>
        <w:left w:val="none" w:sz="0" w:space="0" w:color="auto"/>
        <w:bottom w:val="none" w:sz="0" w:space="0" w:color="auto"/>
        <w:right w:val="none" w:sz="0" w:space="0" w:color="auto"/>
      </w:divBdr>
    </w:div>
    <w:div w:id="1635139283">
      <w:bodyDiv w:val="1"/>
      <w:marLeft w:val="0"/>
      <w:marRight w:val="0"/>
      <w:marTop w:val="0"/>
      <w:marBottom w:val="0"/>
      <w:divBdr>
        <w:top w:val="none" w:sz="0" w:space="0" w:color="auto"/>
        <w:left w:val="none" w:sz="0" w:space="0" w:color="auto"/>
        <w:bottom w:val="none" w:sz="0" w:space="0" w:color="auto"/>
        <w:right w:val="none" w:sz="0" w:space="0" w:color="auto"/>
      </w:divBdr>
      <w:divsChild>
        <w:div w:id="626737072">
          <w:marLeft w:val="1166"/>
          <w:marRight w:val="0"/>
          <w:marTop w:val="96"/>
          <w:marBottom w:val="0"/>
          <w:divBdr>
            <w:top w:val="none" w:sz="0" w:space="0" w:color="auto"/>
            <w:left w:val="none" w:sz="0" w:space="0" w:color="auto"/>
            <w:bottom w:val="none" w:sz="0" w:space="0" w:color="auto"/>
            <w:right w:val="none" w:sz="0" w:space="0" w:color="auto"/>
          </w:divBdr>
        </w:div>
      </w:divsChild>
    </w:div>
    <w:div w:id="1637876798">
      <w:bodyDiv w:val="1"/>
      <w:marLeft w:val="0"/>
      <w:marRight w:val="0"/>
      <w:marTop w:val="0"/>
      <w:marBottom w:val="0"/>
      <w:divBdr>
        <w:top w:val="none" w:sz="0" w:space="0" w:color="auto"/>
        <w:left w:val="none" w:sz="0" w:space="0" w:color="auto"/>
        <w:bottom w:val="none" w:sz="0" w:space="0" w:color="auto"/>
        <w:right w:val="none" w:sz="0" w:space="0" w:color="auto"/>
      </w:divBdr>
    </w:div>
    <w:div w:id="1646929897">
      <w:bodyDiv w:val="1"/>
      <w:marLeft w:val="0"/>
      <w:marRight w:val="0"/>
      <w:marTop w:val="0"/>
      <w:marBottom w:val="0"/>
      <w:divBdr>
        <w:top w:val="none" w:sz="0" w:space="0" w:color="auto"/>
        <w:left w:val="none" w:sz="0" w:space="0" w:color="auto"/>
        <w:bottom w:val="none" w:sz="0" w:space="0" w:color="auto"/>
        <w:right w:val="none" w:sz="0" w:space="0" w:color="auto"/>
      </w:divBdr>
      <w:divsChild>
        <w:div w:id="94984873">
          <w:marLeft w:val="1166"/>
          <w:marRight w:val="0"/>
          <w:marTop w:val="77"/>
          <w:marBottom w:val="0"/>
          <w:divBdr>
            <w:top w:val="none" w:sz="0" w:space="0" w:color="auto"/>
            <w:left w:val="none" w:sz="0" w:space="0" w:color="auto"/>
            <w:bottom w:val="none" w:sz="0" w:space="0" w:color="auto"/>
            <w:right w:val="none" w:sz="0" w:space="0" w:color="auto"/>
          </w:divBdr>
        </w:div>
        <w:div w:id="149903944">
          <w:marLeft w:val="1166"/>
          <w:marRight w:val="0"/>
          <w:marTop w:val="77"/>
          <w:marBottom w:val="0"/>
          <w:divBdr>
            <w:top w:val="none" w:sz="0" w:space="0" w:color="auto"/>
            <w:left w:val="none" w:sz="0" w:space="0" w:color="auto"/>
            <w:bottom w:val="none" w:sz="0" w:space="0" w:color="auto"/>
            <w:right w:val="none" w:sz="0" w:space="0" w:color="auto"/>
          </w:divBdr>
        </w:div>
        <w:div w:id="536309182">
          <w:marLeft w:val="1166"/>
          <w:marRight w:val="0"/>
          <w:marTop w:val="77"/>
          <w:marBottom w:val="0"/>
          <w:divBdr>
            <w:top w:val="none" w:sz="0" w:space="0" w:color="auto"/>
            <w:left w:val="none" w:sz="0" w:space="0" w:color="auto"/>
            <w:bottom w:val="none" w:sz="0" w:space="0" w:color="auto"/>
            <w:right w:val="none" w:sz="0" w:space="0" w:color="auto"/>
          </w:divBdr>
        </w:div>
        <w:div w:id="902914697">
          <w:marLeft w:val="547"/>
          <w:marRight w:val="0"/>
          <w:marTop w:val="115"/>
          <w:marBottom w:val="0"/>
          <w:divBdr>
            <w:top w:val="none" w:sz="0" w:space="0" w:color="auto"/>
            <w:left w:val="none" w:sz="0" w:space="0" w:color="auto"/>
            <w:bottom w:val="none" w:sz="0" w:space="0" w:color="auto"/>
            <w:right w:val="none" w:sz="0" w:space="0" w:color="auto"/>
          </w:divBdr>
        </w:div>
        <w:div w:id="1017737733">
          <w:marLeft w:val="1166"/>
          <w:marRight w:val="0"/>
          <w:marTop w:val="77"/>
          <w:marBottom w:val="0"/>
          <w:divBdr>
            <w:top w:val="none" w:sz="0" w:space="0" w:color="auto"/>
            <w:left w:val="none" w:sz="0" w:space="0" w:color="auto"/>
            <w:bottom w:val="none" w:sz="0" w:space="0" w:color="auto"/>
            <w:right w:val="none" w:sz="0" w:space="0" w:color="auto"/>
          </w:divBdr>
        </w:div>
        <w:div w:id="1092969919">
          <w:marLeft w:val="1166"/>
          <w:marRight w:val="0"/>
          <w:marTop w:val="77"/>
          <w:marBottom w:val="0"/>
          <w:divBdr>
            <w:top w:val="none" w:sz="0" w:space="0" w:color="auto"/>
            <w:left w:val="none" w:sz="0" w:space="0" w:color="auto"/>
            <w:bottom w:val="none" w:sz="0" w:space="0" w:color="auto"/>
            <w:right w:val="none" w:sz="0" w:space="0" w:color="auto"/>
          </w:divBdr>
        </w:div>
        <w:div w:id="1662804732">
          <w:marLeft w:val="547"/>
          <w:marRight w:val="0"/>
          <w:marTop w:val="115"/>
          <w:marBottom w:val="0"/>
          <w:divBdr>
            <w:top w:val="none" w:sz="0" w:space="0" w:color="auto"/>
            <w:left w:val="none" w:sz="0" w:space="0" w:color="auto"/>
            <w:bottom w:val="none" w:sz="0" w:space="0" w:color="auto"/>
            <w:right w:val="none" w:sz="0" w:space="0" w:color="auto"/>
          </w:divBdr>
        </w:div>
        <w:div w:id="1672638235">
          <w:marLeft w:val="1166"/>
          <w:marRight w:val="0"/>
          <w:marTop w:val="77"/>
          <w:marBottom w:val="0"/>
          <w:divBdr>
            <w:top w:val="none" w:sz="0" w:space="0" w:color="auto"/>
            <w:left w:val="none" w:sz="0" w:space="0" w:color="auto"/>
            <w:bottom w:val="none" w:sz="0" w:space="0" w:color="auto"/>
            <w:right w:val="none" w:sz="0" w:space="0" w:color="auto"/>
          </w:divBdr>
        </w:div>
        <w:div w:id="1832410816">
          <w:marLeft w:val="547"/>
          <w:marRight w:val="0"/>
          <w:marTop w:val="115"/>
          <w:marBottom w:val="0"/>
          <w:divBdr>
            <w:top w:val="none" w:sz="0" w:space="0" w:color="auto"/>
            <w:left w:val="none" w:sz="0" w:space="0" w:color="auto"/>
            <w:bottom w:val="none" w:sz="0" w:space="0" w:color="auto"/>
            <w:right w:val="none" w:sz="0" w:space="0" w:color="auto"/>
          </w:divBdr>
        </w:div>
        <w:div w:id="2017997670">
          <w:marLeft w:val="547"/>
          <w:marRight w:val="0"/>
          <w:marTop w:val="115"/>
          <w:marBottom w:val="0"/>
          <w:divBdr>
            <w:top w:val="none" w:sz="0" w:space="0" w:color="auto"/>
            <w:left w:val="none" w:sz="0" w:space="0" w:color="auto"/>
            <w:bottom w:val="none" w:sz="0" w:space="0" w:color="auto"/>
            <w:right w:val="none" w:sz="0" w:space="0" w:color="auto"/>
          </w:divBdr>
        </w:div>
        <w:div w:id="2049794676">
          <w:marLeft w:val="1166"/>
          <w:marRight w:val="0"/>
          <w:marTop w:val="77"/>
          <w:marBottom w:val="0"/>
          <w:divBdr>
            <w:top w:val="none" w:sz="0" w:space="0" w:color="auto"/>
            <w:left w:val="none" w:sz="0" w:space="0" w:color="auto"/>
            <w:bottom w:val="none" w:sz="0" w:space="0" w:color="auto"/>
            <w:right w:val="none" w:sz="0" w:space="0" w:color="auto"/>
          </w:divBdr>
        </w:div>
      </w:divsChild>
    </w:div>
    <w:div w:id="1651061534">
      <w:bodyDiv w:val="1"/>
      <w:marLeft w:val="0"/>
      <w:marRight w:val="0"/>
      <w:marTop w:val="0"/>
      <w:marBottom w:val="0"/>
      <w:divBdr>
        <w:top w:val="none" w:sz="0" w:space="0" w:color="auto"/>
        <w:left w:val="none" w:sz="0" w:space="0" w:color="auto"/>
        <w:bottom w:val="none" w:sz="0" w:space="0" w:color="auto"/>
        <w:right w:val="none" w:sz="0" w:space="0" w:color="auto"/>
      </w:divBdr>
    </w:div>
    <w:div w:id="1652057238">
      <w:bodyDiv w:val="1"/>
      <w:marLeft w:val="0"/>
      <w:marRight w:val="0"/>
      <w:marTop w:val="0"/>
      <w:marBottom w:val="0"/>
      <w:divBdr>
        <w:top w:val="none" w:sz="0" w:space="0" w:color="auto"/>
        <w:left w:val="none" w:sz="0" w:space="0" w:color="auto"/>
        <w:bottom w:val="none" w:sz="0" w:space="0" w:color="auto"/>
        <w:right w:val="none" w:sz="0" w:space="0" w:color="auto"/>
      </w:divBdr>
      <w:divsChild>
        <w:div w:id="555237903">
          <w:marLeft w:val="1166"/>
          <w:marRight w:val="0"/>
          <w:marTop w:val="100"/>
          <w:marBottom w:val="0"/>
          <w:divBdr>
            <w:top w:val="none" w:sz="0" w:space="0" w:color="auto"/>
            <w:left w:val="none" w:sz="0" w:space="0" w:color="auto"/>
            <w:bottom w:val="none" w:sz="0" w:space="0" w:color="auto"/>
            <w:right w:val="none" w:sz="0" w:space="0" w:color="auto"/>
          </w:divBdr>
        </w:div>
      </w:divsChild>
    </w:div>
    <w:div w:id="1652247514">
      <w:bodyDiv w:val="1"/>
      <w:marLeft w:val="0"/>
      <w:marRight w:val="0"/>
      <w:marTop w:val="0"/>
      <w:marBottom w:val="0"/>
      <w:divBdr>
        <w:top w:val="none" w:sz="0" w:space="0" w:color="auto"/>
        <w:left w:val="none" w:sz="0" w:space="0" w:color="auto"/>
        <w:bottom w:val="none" w:sz="0" w:space="0" w:color="auto"/>
        <w:right w:val="none" w:sz="0" w:space="0" w:color="auto"/>
      </w:divBdr>
      <w:divsChild>
        <w:div w:id="1059592600">
          <w:marLeft w:val="547"/>
          <w:marRight w:val="0"/>
          <w:marTop w:val="115"/>
          <w:marBottom w:val="0"/>
          <w:divBdr>
            <w:top w:val="none" w:sz="0" w:space="0" w:color="auto"/>
            <w:left w:val="none" w:sz="0" w:space="0" w:color="auto"/>
            <w:bottom w:val="none" w:sz="0" w:space="0" w:color="auto"/>
            <w:right w:val="none" w:sz="0" w:space="0" w:color="auto"/>
          </w:divBdr>
        </w:div>
      </w:divsChild>
    </w:div>
    <w:div w:id="1652323425">
      <w:bodyDiv w:val="1"/>
      <w:marLeft w:val="0"/>
      <w:marRight w:val="0"/>
      <w:marTop w:val="0"/>
      <w:marBottom w:val="0"/>
      <w:divBdr>
        <w:top w:val="none" w:sz="0" w:space="0" w:color="auto"/>
        <w:left w:val="none" w:sz="0" w:space="0" w:color="auto"/>
        <w:bottom w:val="none" w:sz="0" w:space="0" w:color="auto"/>
        <w:right w:val="none" w:sz="0" w:space="0" w:color="auto"/>
      </w:divBdr>
      <w:divsChild>
        <w:div w:id="365253754">
          <w:marLeft w:val="547"/>
          <w:marRight w:val="0"/>
          <w:marTop w:val="115"/>
          <w:marBottom w:val="0"/>
          <w:divBdr>
            <w:top w:val="none" w:sz="0" w:space="0" w:color="auto"/>
            <w:left w:val="none" w:sz="0" w:space="0" w:color="auto"/>
            <w:bottom w:val="none" w:sz="0" w:space="0" w:color="auto"/>
            <w:right w:val="none" w:sz="0" w:space="0" w:color="auto"/>
          </w:divBdr>
        </w:div>
      </w:divsChild>
    </w:div>
    <w:div w:id="1653369870">
      <w:bodyDiv w:val="1"/>
      <w:marLeft w:val="0"/>
      <w:marRight w:val="0"/>
      <w:marTop w:val="0"/>
      <w:marBottom w:val="0"/>
      <w:divBdr>
        <w:top w:val="none" w:sz="0" w:space="0" w:color="auto"/>
        <w:left w:val="none" w:sz="0" w:space="0" w:color="auto"/>
        <w:bottom w:val="none" w:sz="0" w:space="0" w:color="auto"/>
        <w:right w:val="none" w:sz="0" w:space="0" w:color="auto"/>
      </w:divBdr>
      <w:divsChild>
        <w:div w:id="207838167">
          <w:marLeft w:val="1166"/>
          <w:marRight w:val="0"/>
          <w:marTop w:val="77"/>
          <w:marBottom w:val="0"/>
          <w:divBdr>
            <w:top w:val="none" w:sz="0" w:space="0" w:color="auto"/>
            <w:left w:val="none" w:sz="0" w:space="0" w:color="auto"/>
            <w:bottom w:val="none" w:sz="0" w:space="0" w:color="auto"/>
            <w:right w:val="none" w:sz="0" w:space="0" w:color="auto"/>
          </w:divBdr>
        </w:div>
      </w:divsChild>
    </w:div>
    <w:div w:id="1653556752">
      <w:bodyDiv w:val="1"/>
      <w:marLeft w:val="0"/>
      <w:marRight w:val="0"/>
      <w:marTop w:val="0"/>
      <w:marBottom w:val="0"/>
      <w:divBdr>
        <w:top w:val="none" w:sz="0" w:space="0" w:color="auto"/>
        <w:left w:val="none" w:sz="0" w:space="0" w:color="auto"/>
        <w:bottom w:val="none" w:sz="0" w:space="0" w:color="auto"/>
        <w:right w:val="none" w:sz="0" w:space="0" w:color="auto"/>
      </w:divBdr>
    </w:div>
    <w:div w:id="1656761025">
      <w:bodyDiv w:val="1"/>
      <w:marLeft w:val="0"/>
      <w:marRight w:val="0"/>
      <w:marTop w:val="0"/>
      <w:marBottom w:val="0"/>
      <w:divBdr>
        <w:top w:val="none" w:sz="0" w:space="0" w:color="auto"/>
        <w:left w:val="none" w:sz="0" w:space="0" w:color="auto"/>
        <w:bottom w:val="none" w:sz="0" w:space="0" w:color="auto"/>
        <w:right w:val="none" w:sz="0" w:space="0" w:color="auto"/>
      </w:divBdr>
      <w:divsChild>
        <w:div w:id="1520895087">
          <w:marLeft w:val="547"/>
          <w:marRight w:val="0"/>
          <w:marTop w:val="96"/>
          <w:marBottom w:val="0"/>
          <w:divBdr>
            <w:top w:val="none" w:sz="0" w:space="0" w:color="auto"/>
            <w:left w:val="none" w:sz="0" w:space="0" w:color="auto"/>
            <w:bottom w:val="none" w:sz="0" w:space="0" w:color="auto"/>
            <w:right w:val="none" w:sz="0" w:space="0" w:color="auto"/>
          </w:divBdr>
        </w:div>
        <w:div w:id="1111901245">
          <w:marLeft w:val="1166"/>
          <w:marRight w:val="0"/>
          <w:marTop w:val="86"/>
          <w:marBottom w:val="0"/>
          <w:divBdr>
            <w:top w:val="none" w:sz="0" w:space="0" w:color="auto"/>
            <w:left w:val="none" w:sz="0" w:space="0" w:color="auto"/>
            <w:bottom w:val="none" w:sz="0" w:space="0" w:color="auto"/>
            <w:right w:val="none" w:sz="0" w:space="0" w:color="auto"/>
          </w:divBdr>
        </w:div>
      </w:divsChild>
    </w:div>
    <w:div w:id="1662929488">
      <w:bodyDiv w:val="1"/>
      <w:marLeft w:val="0"/>
      <w:marRight w:val="0"/>
      <w:marTop w:val="0"/>
      <w:marBottom w:val="0"/>
      <w:divBdr>
        <w:top w:val="none" w:sz="0" w:space="0" w:color="auto"/>
        <w:left w:val="none" w:sz="0" w:space="0" w:color="auto"/>
        <w:bottom w:val="none" w:sz="0" w:space="0" w:color="auto"/>
        <w:right w:val="none" w:sz="0" w:space="0" w:color="auto"/>
      </w:divBdr>
      <w:divsChild>
        <w:div w:id="1402175329">
          <w:marLeft w:val="547"/>
          <w:marRight w:val="0"/>
          <w:marTop w:val="96"/>
          <w:marBottom w:val="0"/>
          <w:divBdr>
            <w:top w:val="none" w:sz="0" w:space="0" w:color="auto"/>
            <w:left w:val="none" w:sz="0" w:space="0" w:color="auto"/>
            <w:bottom w:val="none" w:sz="0" w:space="0" w:color="auto"/>
            <w:right w:val="none" w:sz="0" w:space="0" w:color="auto"/>
          </w:divBdr>
        </w:div>
      </w:divsChild>
    </w:div>
    <w:div w:id="1663121188">
      <w:bodyDiv w:val="1"/>
      <w:marLeft w:val="0"/>
      <w:marRight w:val="0"/>
      <w:marTop w:val="0"/>
      <w:marBottom w:val="0"/>
      <w:divBdr>
        <w:top w:val="none" w:sz="0" w:space="0" w:color="auto"/>
        <w:left w:val="none" w:sz="0" w:space="0" w:color="auto"/>
        <w:bottom w:val="none" w:sz="0" w:space="0" w:color="auto"/>
        <w:right w:val="none" w:sz="0" w:space="0" w:color="auto"/>
      </w:divBdr>
      <w:divsChild>
        <w:div w:id="233202017">
          <w:marLeft w:val="547"/>
          <w:marRight w:val="0"/>
          <w:marTop w:val="106"/>
          <w:marBottom w:val="0"/>
          <w:divBdr>
            <w:top w:val="none" w:sz="0" w:space="0" w:color="auto"/>
            <w:left w:val="none" w:sz="0" w:space="0" w:color="auto"/>
            <w:bottom w:val="none" w:sz="0" w:space="0" w:color="auto"/>
            <w:right w:val="none" w:sz="0" w:space="0" w:color="auto"/>
          </w:divBdr>
        </w:div>
      </w:divsChild>
    </w:div>
    <w:div w:id="1665547883">
      <w:bodyDiv w:val="1"/>
      <w:marLeft w:val="0"/>
      <w:marRight w:val="0"/>
      <w:marTop w:val="0"/>
      <w:marBottom w:val="0"/>
      <w:divBdr>
        <w:top w:val="none" w:sz="0" w:space="0" w:color="auto"/>
        <w:left w:val="none" w:sz="0" w:space="0" w:color="auto"/>
        <w:bottom w:val="none" w:sz="0" w:space="0" w:color="auto"/>
        <w:right w:val="none" w:sz="0" w:space="0" w:color="auto"/>
      </w:divBdr>
      <w:divsChild>
        <w:div w:id="1358921556">
          <w:marLeft w:val="547"/>
          <w:marRight w:val="0"/>
          <w:marTop w:val="96"/>
          <w:marBottom w:val="0"/>
          <w:divBdr>
            <w:top w:val="none" w:sz="0" w:space="0" w:color="auto"/>
            <w:left w:val="none" w:sz="0" w:space="0" w:color="auto"/>
            <w:bottom w:val="none" w:sz="0" w:space="0" w:color="auto"/>
            <w:right w:val="none" w:sz="0" w:space="0" w:color="auto"/>
          </w:divBdr>
        </w:div>
      </w:divsChild>
    </w:div>
    <w:div w:id="1673870658">
      <w:bodyDiv w:val="1"/>
      <w:marLeft w:val="0"/>
      <w:marRight w:val="0"/>
      <w:marTop w:val="0"/>
      <w:marBottom w:val="0"/>
      <w:divBdr>
        <w:top w:val="none" w:sz="0" w:space="0" w:color="auto"/>
        <w:left w:val="none" w:sz="0" w:space="0" w:color="auto"/>
        <w:bottom w:val="none" w:sz="0" w:space="0" w:color="auto"/>
        <w:right w:val="none" w:sz="0" w:space="0" w:color="auto"/>
      </w:divBdr>
      <w:divsChild>
        <w:div w:id="2017881729">
          <w:marLeft w:val="1267"/>
          <w:marRight w:val="0"/>
          <w:marTop w:val="110"/>
          <w:marBottom w:val="0"/>
          <w:divBdr>
            <w:top w:val="none" w:sz="0" w:space="0" w:color="auto"/>
            <w:left w:val="none" w:sz="0" w:space="0" w:color="auto"/>
            <w:bottom w:val="none" w:sz="0" w:space="0" w:color="auto"/>
            <w:right w:val="none" w:sz="0" w:space="0" w:color="auto"/>
          </w:divBdr>
        </w:div>
      </w:divsChild>
    </w:div>
    <w:div w:id="1673990040">
      <w:bodyDiv w:val="1"/>
      <w:marLeft w:val="0"/>
      <w:marRight w:val="0"/>
      <w:marTop w:val="0"/>
      <w:marBottom w:val="0"/>
      <w:divBdr>
        <w:top w:val="none" w:sz="0" w:space="0" w:color="auto"/>
        <w:left w:val="none" w:sz="0" w:space="0" w:color="auto"/>
        <w:bottom w:val="none" w:sz="0" w:space="0" w:color="auto"/>
        <w:right w:val="none" w:sz="0" w:space="0" w:color="auto"/>
      </w:divBdr>
      <w:divsChild>
        <w:div w:id="1898931186">
          <w:marLeft w:val="547"/>
          <w:marRight w:val="0"/>
          <w:marTop w:val="96"/>
          <w:marBottom w:val="0"/>
          <w:divBdr>
            <w:top w:val="none" w:sz="0" w:space="0" w:color="auto"/>
            <w:left w:val="none" w:sz="0" w:space="0" w:color="auto"/>
            <w:bottom w:val="none" w:sz="0" w:space="0" w:color="auto"/>
            <w:right w:val="none" w:sz="0" w:space="0" w:color="auto"/>
          </w:divBdr>
        </w:div>
      </w:divsChild>
    </w:div>
    <w:div w:id="1674063263">
      <w:bodyDiv w:val="1"/>
      <w:marLeft w:val="0"/>
      <w:marRight w:val="0"/>
      <w:marTop w:val="0"/>
      <w:marBottom w:val="0"/>
      <w:divBdr>
        <w:top w:val="none" w:sz="0" w:space="0" w:color="auto"/>
        <w:left w:val="none" w:sz="0" w:space="0" w:color="auto"/>
        <w:bottom w:val="none" w:sz="0" w:space="0" w:color="auto"/>
        <w:right w:val="none" w:sz="0" w:space="0" w:color="auto"/>
      </w:divBdr>
      <w:divsChild>
        <w:div w:id="87311367">
          <w:marLeft w:val="547"/>
          <w:marRight w:val="0"/>
          <w:marTop w:val="96"/>
          <w:marBottom w:val="0"/>
          <w:divBdr>
            <w:top w:val="none" w:sz="0" w:space="0" w:color="auto"/>
            <w:left w:val="none" w:sz="0" w:space="0" w:color="auto"/>
            <w:bottom w:val="none" w:sz="0" w:space="0" w:color="auto"/>
            <w:right w:val="none" w:sz="0" w:space="0" w:color="auto"/>
          </w:divBdr>
        </w:div>
      </w:divsChild>
    </w:div>
    <w:div w:id="1678576197">
      <w:bodyDiv w:val="1"/>
      <w:marLeft w:val="0"/>
      <w:marRight w:val="0"/>
      <w:marTop w:val="0"/>
      <w:marBottom w:val="0"/>
      <w:divBdr>
        <w:top w:val="none" w:sz="0" w:space="0" w:color="auto"/>
        <w:left w:val="none" w:sz="0" w:space="0" w:color="auto"/>
        <w:bottom w:val="none" w:sz="0" w:space="0" w:color="auto"/>
        <w:right w:val="none" w:sz="0" w:space="0" w:color="auto"/>
      </w:divBdr>
    </w:div>
    <w:div w:id="1682006066">
      <w:bodyDiv w:val="1"/>
      <w:marLeft w:val="0"/>
      <w:marRight w:val="0"/>
      <w:marTop w:val="0"/>
      <w:marBottom w:val="0"/>
      <w:divBdr>
        <w:top w:val="none" w:sz="0" w:space="0" w:color="auto"/>
        <w:left w:val="none" w:sz="0" w:space="0" w:color="auto"/>
        <w:bottom w:val="none" w:sz="0" w:space="0" w:color="auto"/>
        <w:right w:val="none" w:sz="0" w:space="0" w:color="auto"/>
      </w:divBdr>
      <w:divsChild>
        <w:div w:id="1668744837">
          <w:marLeft w:val="547"/>
          <w:marRight w:val="0"/>
          <w:marTop w:val="96"/>
          <w:marBottom w:val="0"/>
          <w:divBdr>
            <w:top w:val="none" w:sz="0" w:space="0" w:color="auto"/>
            <w:left w:val="none" w:sz="0" w:space="0" w:color="auto"/>
            <w:bottom w:val="none" w:sz="0" w:space="0" w:color="auto"/>
            <w:right w:val="none" w:sz="0" w:space="0" w:color="auto"/>
          </w:divBdr>
        </w:div>
        <w:div w:id="1649554088">
          <w:marLeft w:val="547"/>
          <w:marRight w:val="0"/>
          <w:marTop w:val="96"/>
          <w:marBottom w:val="0"/>
          <w:divBdr>
            <w:top w:val="none" w:sz="0" w:space="0" w:color="auto"/>
            <w:left w:val="none" w:sz="0" w:space="0" w:color="auto"/>
            <w:bottom w:val="none" w:sz="0" w:space="0" w:color="auto"/>
            <w:right w:val="none" w:sz="0" w:space="0" w:color="auto"/>
          </w:divBdr>
        </w:div>
        <w:div w:id="1776898910">
          <w:marLeft w:val="547"/>
          <w:marRight w:val="0"/>
          <w:marTop w:val="96"/>
          <w:marBottom w:val="0"/>
          <w:divBdr>
            <w:top w:val="none" w:sz="0" w:space="0" w:color="auto"/>
            <w:left w:val="none" w:sz="0" w:space="0" w:color="auto"/>
            <w:bottom w:val="none" w:sz="0" w:space="0" w:color="auto"/>
            <w:right w:val="none" w:sz="0" w:space="0" w:color="auto"/>
          </w:divBdr>
        </w:div>
        <w:div w:id="526917482">
          <w:marLeft w:val="547"/>
          <w:marRight w:val="0"/>
          <w:marTop w:val="96"/>
          <w:marBottom w:val="0"/>
          <w:divBdr>
            <w:top w:val="none" w:sz="0" w:space="0" w:color="auto"/>
            <w:left w:val="none" w:sz="0" w:space="0" w:color="auto"/>
            <w:bottom w:val="none" w:sz="0" w:space="0" w:color="auto"/>
            <w:right w:val="none" w:sz="0" w:space="0" w:color="auto"/>
          </w:divBdr>
        </w:div>
        <w:div w:id="993676763">
          <w:marLeft w:val="547"/>
          <w:marRight w:val="0"/>
          <w:marTop w:val="96"/>
          <w:marBottom w:val="0"/>
          <w:divBdr>
            <w:top w:val="none" w:sz="0" w:space="0" w:color="auto"/>
            <w:left w:val="none" w:sz="0" w:space="0" w:color="auto"/>
            <w:bottom w:val="none" w:sz="0" w:space="0" w:color="auto"/>
            <w:right w:val="none" w:sz="0" w:space="0" w:color="auto"/>
          </w:divBdr>
        </w:div>
        <w:div w:id="1990556279">
          <w:marLeft w:val="547"/>
          <w:marRight w:val="0"/>
          <w:marTop w:val="96"/>
          <w:marBottom w:val="0"/>
          <w:divBdr>
            <w:top w:val="none" w:sz="0" w:space="0" w:color="auto"/>
            <w:left w:val="none" w:sz="0" w:space="0" w:color="auto"/>
            <w:bottom w:val="none" w:sz="0" w:space="0" w:color="auto"/>
            <w:right w:val="none" w:sz="0" w:space="0" w:color="auto"/>
          </w:divBdr>
        </w:div>
        <w:div w:id="911626459">
          <w:marLeft w:val="1166"/>
          <w:marRight w:val="0"/>
          <w:marTop w:val="77"/>
          <w:marBottom w:val="0"/>
          <w:divBdr>
            <w:top w:val="none" w:sz="0" w:space="0" w:color="auto"/>
            <w:left w:val="none" w:sz="0" w:space="0" w:color="auto"/>
            <w:bottom w:val="none" w:sz="0" w:space="0" w:color="auto"/>
            <w:right w:val="none" w:sz="0" w:space="0" w:color="auto"/>
          </w:divBdr>
        </w:div>
        <w:div w:id="1442799157">
          <w:marLeft w:val="547"/>
          <w:marRight w:val="0"/>
          <w:marTop w:val="96"/>
          <w:marBottom w:val="0"/>
          <w:divBdr>
            <w:top w:val="none" w:sz="0" w:space="0" w:color="auto"/>
            <w:left w:val="none" w:sz="0" w:space="0" w:color="auto"/>
            <w:bottom w:val="none" w:sz="0" w:space="0" w:color="auto"/>
            <w:right w:val="none" w:sz="0" w:space="0" w:color="auto"/>
          </w:divBdr>
        </w:div>
        <w:div w:id="1941141396">
          <w:marLeft w:val="547"/>
          <w:marRight w:val="0"/>
          <w:marTop w:val="96"/>
          <w:marBottom w:val="0"/>
          <w:divBdr>
            <w:top w:val="none" w:sz="0" w:space="0" w:color="auto"/>
            <w:left w:val="none" w:sz="0" w:space="0" w:color="auto"/>
            <w:bottom w:val="none" w:sz="0" w:space="0" w:color="auto"/>
            <w:right w:val="none" w:sz="0" w:space="0" w:color="auto"/>
          </w:divBdr>
        </w:div>
        <w:div w:id="828596040">
          <w:marLeft w:val="547"/>
          <w:marRight w:val="0"/>
          <w:marTop w:val="96"/>
          <w:marBottom w:val="0"/>
          <w:divBdr>
            <w:top w:val="none" w:sz="0" w:space="0" w:color="auto"/>
            <w:left w:val="none" w:sz="0" w:space="0" w:color="auto"/>
            <w:bottom w:val="none" w:sz="0" w:space="0" w:color="auto"/>
            <w:right w:val="none" w:sz="0" w:space="0" w:color="auto"/>
          </w:divBdr>
        </w:div>
        <w:div w:id="1000813112">
          <w:marLeft w:val="1166"/>
          <w:marRight w:val="0"/>
          <w:marTop w:val="77"/>
          <w:marBottom w:val="0"/>
          <w:divBdr>
            <w:top w:val="none" w:sz="0" w:space="0" w:color="auto"/>
            <w:left w:val="none" w:sz="0" w:space="0" w:color="auto"/>
            <w:bottom w:val="none" w:sz="0" w:space="0" w:color="auto"/>
            <w:right w:val="none" w:sz="0" w:space="0" w:color="auto"/>
          </w:divBdr>
        </w:div>
        <w:div w:id="1966692650">
          <w:marLeft w:val="1714"/>
          <w:marRight w:val="0"/>
          <w:marTop w:val="67"/>
          <w:marBottom w:val="0"/>
          <w:divBdr>
            <w:top w:val="none" w:sz="0" w:space="0" w:color="auto"/>
            <w:left w:val="none" w:sz="0" w:space="0" w:color="auto"/>
            <w:bottom w:val="none" w:sz="0" w:space="0" w:color="auto"/>
            <w:right w:val="none" w:sz="0" w:space="0" w:color="auto"/>
          </w:divBdr>
        </w:div>
        <w:div w:id="555361023">
          <w:marLeft w:val="1166"/>
          <w:marRight w:val="0"/>
          <w:marTop w:val="77"/>
          <w:marBottom w:val="0"/>
          <w:divBdr>
            <w:top w:val="none" w:sz="0" w:space="0" w:color="auto"/>
            <w:left w:val="none" w:sz="0" w:space="0" w:color="auto"/>
            <w:bottom w:val="none" w:sz="0" w:space="0" w:color="auto"/>
            <w:right w:val="none" w:sz="0" w:space="0" w:color="auto"/>
          </w:divBdr>
        </w:div>
        <w:div w:id="1447508224">
          <w:marLeft w:val="1714"/>
          <w:marRight w:val="0"/>
          <w:marTop w:val="67"/>
          <w:marBottom w:val="0"/>
          <w:divBdr>
            <w:top w:val="none" w:sz="0" w:space="0" w:color="auto"/>
            <w:left w:val="none" w:sz="0" w:space="0" w:color="auto"/>
            <w:bottom w:val="none" w:sz="0" w:space="0" w:color="auto"/>
            <w:right w:val="none" w:sz="0" w:space="0" w:color="auto"/>
          </w:divBdr>
        </w:div>
        <w:div w:id="829564399">
          <w:marLeft w:val="1166"/>
          <w:marRight w:val="0"/>
          <w:marTop w:val="77"/>
          <w:marBottom w:val="0"/>
          <w:divBdr>
            <w:top w:val="none" w:sz="0" w:space="0" w:color="auto"/>
            <w:left w:val="none" w:sz="0" w:space="0" w:color="auto"/>
            <w:bottom w:val="none" w:sz="0" w:space="0" w:color="auto"/>
            <w:right w:val="none" w:sz="0" w:space="0" w:color="auto"/>
          </w:divBdr>
        </w:div>
        <w:div w:id="437258824">
          <w:marLeft w:val="547"/>
          <w:marRight w:val="0"/>
          <w:marTop w:val="96"/>
          <w:marBottom w:val="0"/>
          <w:divBdr>
            <w:top w:val="none" w:sz="0" w:space="0" w:color="auto"/>
            <w:left w:val="none" w:sz="0" w:space="0" w:color="auto"/>
            <w:bottom w:val="none" w:sz="0" w:space="0" w:color="auto"/>
            <w:right w:val="none" w:sz="0" w:space="0" w:color="auto"/>
          </w:divBdr>
        </w:div>
      </w:divsChild>
    </w:div>
    <w:div w:id="1686395501">
      <w:bodyDiv w:val="1"/>
      <w:marLeft w:val="0"/>
      <w:marRight w:val="0"/>
      <w:marTop w:val="0"/>
      <w:marBottom w:val="0"/>
      <w:divBdr>
        <w:top w:val="none" w:sz="0" w:space="0" w:color="auto"/>
        <w:left w:val="none" w:sz="0" w:space="0" w:color="auto"/>
        <w:bottom w:val="none" w:sz="0" w:space="0" w:color="auto"/>
        <w:right w:val="none" w:sz="0" w:space="0" w:color="auto"/>
      </w:divBdr>
      <w:divsChild>
        <w:div w:id="572392821">
          <w:marLeft w:val="1166"/>
          <w:marRight w:val="0"/>
          <w:marTop w:val="77"/>
          <w:marBottom w:val="0"/>
          <w:divBdr>
            <w:top w:val="none" w:sz="0" w:space="0" w:color="auto"/>
            <w:left w:val="none" w:sz="0" w:space="0" w:color="auto"/>
            <w:bottom w:val="none" w:sz="0" w:space="0" w:color="auto"/>
            <w:right w:val="none" w:sz="0" w:space="0" w:color="auto"/>
          </w:divBdr>
        </w:div>
      </w:divsChild>
    </w:div>
    <w:div w:id="1687176063">
      <w:bodyDiv w:val="1"/>
      <w:marLeft w:val="0"/>
      <w:marRight w:val="0"/>
      <w:marTop w:val="0"/>
      <w:marBottom w:val="0"/>
      <w:divBdr>
        <w:top w:val="none" w:sz="0" w:space="0" w:color="auto"/>
        <w:left w:val="none" w:sz="0" w:space="0" w:color="auto"/>
        <w:bottom w:val="none" w:sz="0" w:space="0" w:color="auto"/>
        <w:right w:val="none" w:sz="0" w:space="0" w:color="auto"/>
      </w:divBdr>
    </w:div>
    <w:div w:id="1690526631">
      <w:bodyDiv w:val="1"/>
      <w:marLeft w:val="0"/>
      <w:marRight w:val="0"/>
      <w:marTop w:val="0"/>
      <w:marBottom w:val="0"/>
      <w:divBdr>
        <w:top w:val="none" w:sz="0" w:space="0" w:color="auto"/>
        <w:left w:val="none" w:sz="0" w:space="0" w:color="auto"/>
        <w:bottom w:val="none" w:sz="0" w:space="0" w:color="auto"/>
        <w:right w:val="none" w:sz="0" w:space="0" w:color="auto"/>
      </w:divBdr>
      <w:divsChild>
        <w:div w:id="1221288189">
          <w:marLeft w:val="547"/>
          <w:marRight w:val="0"/>
          <w:marTop w:val="77"/>
          <w:marBottom w:val="0"/>
          <w:divBdr>
            <w:top w:val="none" w:sz="0" w:space="0" w:color="auto"/>
            <w:left w:val="none" w:sz="0" w:space="0" w:color="auto"/>
            <w:bottom w:val="none" w:sz="0" w:space="0" w:color="auto"/>
            <w:right w:val="none" w:sz="0" w:space="0" w:color="auto"/>
          </w:divBdr>
        </w:div>
      </w:divsChild>
    </w:div>
    <w:div w:id="1691175181">
      <w:bodyDiv w:val="1"/>
      <w:marLeft w:val="0"/>
      <w:marRight w:val="0"/>
      <w:marTop w:val="0"/>
      <w:marBottom w:val="0"/>
      <w:divBdr>
        <w:top w:val="none" w:sz="0" w:space="0" w:color="auto"/>
        <w:left w:val="none" w:sz="0" w:space="0" w:color="auto"/>
        <w:bottom w:val="none" w:sz="0" w:space="0" w:color="auto"/>
        <w:right w:val="none" w:sz="0" w:space="0" w:color="auto"/>
      </w:divBdr>
    </w:div>
    <w:div w:id="1694183486">
      <w:bodyDiv w:val="1"/>
      <w:marLeft w:val="0"/>
      <w:marRight w:val="0"/>
      <w:marTop w:val="0"/>
      <w:marBottom w:val="0"/>
      <w:divBdr>
        <w:top w:val="none" w:sz="0" w:space="0" w:color="auto"/>
        <w:left w:val="none" w:sz="0" w:space="0" w:color="auto"/>
        <w:bottom w:val="none" w:sz="0" w:space="0" w:color="auto"/>
        <w:right w:val="none" w:sz="0" w:space="0" w:color="auto"/>
      </w:divBdr>
      <w:divsChild>
        <w:div w:id="772211978">
          <w:marLeft w:val="547"/>
          <w:marRight w:val="0"/>
          <w:marTop w:val="96"/>
          <w:marBottom w:val="0"/>
          <w:divBdr>
            <w:top w:val="none" w:sz="0" w:space="0" w:color="auto"/>
            <w:left w:val="none" w:sz="0" w:space="0" w:color="auto"/>
            <w:bottom w:val="none" w:sz="0" w:space="0" w:color="auto"/>
            <w:right w:val="none" w:sz="0" w:space="0" w:color="auto"/>
          </w:divBdr>
        </w:div>
      </w:divsChild>
    </w:div>
    <w:div w:id="1694568795">
      <w:bodyDiv w:val="1"/>
      <w:marLeft w:val="0"/>
      <w:marRight w:val="0"/>
      <w:marTop w:val="0"/>
      <w:marBottom w:val="0"/>
      <w:divBdr>
        <w:top w:val="none" w:sz="0" w:space="0" w:color="auto"/>
        <w:left w:val="none" w:sz="0" w:space="0" w:color="auto"/>
        <w:bottom w:val="none" w:sz="0" w:space="0" w:color="auto"/>
        <w:right w:val="none" w:sz="0" w:space="0" w:color="auto"/>
      </w:divBdr>
      <w:divsChild>
        <w:div w:id="1758866030">
          <w:marLeft w:val="547"/>
          <w:marRight w:val="0"/>
          <w:marTop w:val="96"/>
          <w:marBottom w:val="0"/>
          <w:divBdr>
            <w:top w:val="none" w:sz="0" w:space="0" w:color="auto"/>
            <w:left w:val="none" w:sz="0" w:space="0" w:color="auto"/>
            <w:bottom w:val="none" w:sz="0" w:space="0" w:color="auto"/>
            <w:right w:val="none" w:sz="0" w:space="0" w:color="auto"/>
          </w:divBdr>
        </w:div>
      </w:divsChild>
    </w:div>
    <w:div w:id="1695306283">
      <w:bodyDiv w:val="1"/>
      <w:marLeft w:val="0"/>
      <w:marRight w:val="0"/>
      <w:marTop w:val="0"/>
      <w:marBottom w:val="0"/>
      <w:divBdr>
        <w:top w:val="none" w:sz="0" w:space="0" w:color="auto"/>
        <w:left w:val="none" w:sz="0" w:space="0" w:color="auto"/>
        <w:bottom w:val="none" w:sz="0" w:space="0" w:color="auto"/>
        <w:right w:val="none" w:sz="0" w:space="0" w:color="auto"/>
      </w:divBdr>
      <w:divsChild>
        <w:div w:id="225840261">
          <w:marLeft w:val="547"/>
          <w:marRight w:val="0"/>
          <w:marTop w:val="120"/>
          <w:marBottom w:val="0"/>
          <w:divBdr>
            <w:top w:val="none" w:sz="0" w:space="0" w:color="auto"/>
            <w:left w:val="none" w:sz="0" w:space="0" w:color="auto"/>
            <w:bottom w:val="none" w:sz="0" w:space="0" w:color="auto"/>
            <w:right w:val="none" w:sz="0" w:space="0" w:color="auto"/>
          </w:divBdr>
        </w:div>
      </w:divsChild>
    </w:div>
    <w:div w:id="1697804919">
      <w:bodyDiv w:val="1"/>
      <w:marLeft w:val="0"/>
      <w:marRight w:val="0"/>
      <w:marTop w:val="0"/>
      <w:marBottom w:val="0"/>
      <w:divBdr>
        <w:top w:val="none" w:sz="0" w:space="0" w:color="auto"/>
        <w:left w:val="none" w:sz="0" w:space="0" w:color="auto"/>
        <w:bottom w:val="none" w:sz="0" w:space="0" w:color="auto"/>
        <w:right w:val="none" w:sz="0" w:space="0" w:color="auto"/>
      </w:divBdr>
    </w:div>
    <w:div w:id="1697924006">
      <w:bodyDiv w:val="1"/>
      <w:marLeft w:val="0"/>
      <w:marRight w:val="0"/>
      <w:marTop w:val="0"/>
      <w:marBottom w:val="0"/>
      <w:divBdr>
        <w:top w:val="none" w:sz="0" w:space="0" w:color="auto"/>
        <w:left w:val="none" w:sz="0" w:space="0" w:color="auto"/>
        <w:bottom w:val="none" w:sz="0" w:space="0" w:color="auto"/>
        <w:right w:val="none" w:sz="0" w:space="0" w:color="auto"/>
      </w:divBdr>
    </w:div>
    <w:div w:id="1700937683">
      <w:bodyDiv w:val="1"/>
      <w:marLeft w:val="0"/>
      <w:marRight w:val="0"/>
      <w:marTop w:val="0"/>
      <w:marBottom w:val="0"/>
      <w:divBdr>
        <w:top w:val="none" w:sz="0" w:space="0" w:color="auto"/>
        <w:left w:val="none" w:sz="0" w:space="0" w:color="auto"/>
        <w:bottom w:val="none" w:sz="0" w:space="0" w:color="auto"/>
        <w:right w:val="none" w:sz="0" w:space="0" w:color="auto"/>
      </w:divBdr>
    </w:div>
    <w:div w:id="1701975466">
      <w:bodyDiv w:val="1"/>
      <w:marLeft w:val="0"/>
      <w:marRight w:val="0"/>
      <w:marTop w:val="0"/>
      <w:marBottom w:val="0"/>
      <w:divBdr>
        <w:top w:val="none" w:sz="0" w:space="0" w:color="auto"/>
        <w:left w:val="none" w:sz="0" w:space="0" w:color="auto"/>
        <w:bottom w:val="none" w:sz="0" w:space="0" w:color="auto"/>
        <w:right w:val="none" w:sz="0" w:space="0" w:color="auto"/>
      </w:divBdr>
    </w:div>
    <w:div w:id="1702437053">
      <w:bodyDiv w:val="1"/>
      <w:marLeft w:val="0"/>
      <w:marRight w:val="0"/>
      <w:marTop w:val="0"/>
      <w:marBottom w:val="0"/>
      <w:divBdr>
        <w:top w:val="none" w:sz="0" w:space="0" w:color="auto"/>
        <w:left w:val="none" w:sz="0" w:space="0" w:color="auto"/>
        <w:bottom w:val="none" w:sz="0" w:space="0" w:color="auto"/>
        <w:right w:val="none" w:sz="0" w:space="0" w:color="auto"/>
      </w:divBdr>
      <w:divsChild>
        <w:div w:id="346181817">
          <w:marLeft w:val="1166"/>
          <w:marRight w:val="0"/>
          <w:marTop w:val="96"/>
          <w:marBottom w:val="0"/>
          <w:divBdr>
            <w:top w:val="none" w:sz="0" w:space="0" w:color="auto"/>
            <w:left w:val="none" w:sz="0" w:space="0" w:color="auto"/>
            <w:bottom w:val="none" w:sz="0" w:space="0" w:color="auto"/>
            <w:right w:val="none" w:sz="0" w:space="0" w:color="auto"/>
          </w:divBdr>
        </w:div>
      </w:divsChild>
    </w:div>
    <w:div w:id="1706908050">
      <w:bodyDiv w:val="1"/>
      <w:marLeft w:val="0"/>
      <w:marRight w:val="0"/>
      <w:marTop w:val="0"/>
      <w:marBottom w:val="0"/>
      <w:divBdr>
        <w:top w:val="none" w:sz="0" w:space="0" w:color="auto"/>
        <w:left w:val="none" w:sz="0" w:space="0" w:color="auto"/>
        <w:bottom w:val="none" w:sz="0" w:space="0" w:color="auto"/>
        <w:right w:val="none" w:sz="0" w:space="0" w:color="auto"/>
      </w:divBdr>
      <w:divsChild>
        <w:div w:id="986978145">
          <w:marLeft w:val="547"/>
          <w:marRight w:val="0"/>
          <w:marTop w:val="77"/>
          <w:marBottom w:val="0"/>
          <w:divBdr>
            <w:top w:val="none" w:sz="0" w:space="0" w:color="auto"/>
            <w:left w:val="none" w:sz="0" w:space="0" w:color="auto"/>
            <w:bottom w:val="none" w:sz="0" w:space="0" w:color="auto"/>
            <w:right w:val="none" w:sz="0" w:space="0" w:color="auto"/>
          </w:divBdr>
        </w:div>
        <w:div w:id="361829582">
          <w:marLeft w:val="547"/>
          <w:marRight w:val="0"/>
          <w:marTop w:val="77"/>
          <w:marBottom w:val="0"/>
          <w:divBdr>
            <w:top w:val="none" w:sz="0" w:space="0" w:color="auto"/>
            <w:left w:val="none" w:sz="0" w:space="0" w:color="auto"/>
            <w:bottom w:val="none" w:sz="0" w:space="0" w:color="auto"/>
            <w:right w:val="none" w:sz="0" w:space="0" w:color="auto"/>
          </w:divBdr>
        </w:div>
        <w:div w:id="367728404">
          <w:marLeft w:val="547"/>
          <w:marRight w:val="0"/>
          <w:marTop w:val="77"/>
          <w:marBottom w:val="0"/>
          <w:divBdr>
            <w:top w:val="none" w:sz="0" w:space="0" w:color="auto"/>
            <w:left w:val="none" w:sz="0" w:space="0" w:color="auto"/>
            <w:bottom w:val="none" w:sz="0" w:space="0" w:color="auto"/>
            <w:right w:val="none" w:sz="0" w:space="0" w:color="auto"/>
          </w:divBdr>
        </w:div>
        <w:div w:id="1367177578">
          <w:marLeft w:val="547"/>
          <w:marRight w:val="0"/>
          <w:marTop w:val="77"/>
          <w:marBottom w:val="0"/>
          <w:divBdr>
            <w:top w:val="none" w:sz="0" w:space="0" w:color="auto"/>
            <w:left w:val="none" w:sz="0" w:space="0" w:color="auto"/>
            <w:bottom w:val="none" w:sz="0" w:space="0" w:color="auto"/>
            <w:right w:val="none" w:sz="0" w:space="0" w:color="auto"/>
          </w:divBdr>
        </w:div>
        <w:div w:id="851383358">
          <w:marLeft w:val="547"/>
          <w:marRight w:val="0"/>
          <w:marTop w:val="77"/>
          <w:marBottom w:val="0"/>
          <w:divBdr>
            <w:top w:val="none" w:sz="0" w:space="0" w:color="auto"/>
            <w:left w:val="none" w:sz="0" w:space="0" w:color="auto"/>
            <w:bottom w:val="none" w:sz="0" w:space="0" w:color="auto"/>
            <w:right w:val="none" w:sz="0" w:space="0" w:color="auto"/>
          </w:divBdr>
        </w:div>
        <w:div w:id="1290553495">
          <w:marLeft w:val="547"/>
          <w:marRight w:val="0"/>
          <w:marTop w:val="77"/>
          <w:marBottom w:val="0"/>
          <w:divBdr>
            <w:top w:val="none" w:sz="0" w:space="0" w:color="auto"/>
            <w:left w:val="none" w:sz="0" w:space="0" w:color="auto"/>
            <w:bottom w:val="none" w:sz="0" w:space="0" w:color="auto"/>
            <w:right w:val="none" w:sz="0" w:space="0" w:color="auto"/>
          </w:divBdr>
        </w:div>
        <w:div w:id="944574621">
          <w:marLeft w:val="547"/>
          <w:marRight w:val="0"/>
          <w:marTop w:val="77"/>
          <w:marBottom w:val="0"/>
          <w:divBdr>
            <w:top w:val="none" w:sz="0" w:space="0" w:color="auto"/>
            <w:left w:val="none" w:sz="0" w:space="0" w:color="auto"/>
            <w:bottom w:val="none" w:sz="0" w:space="0" w:color="auto"/>
            <w:right w:val="none" w:sz="0" w:space="0" w:color="auto"/>
          </w:divBdr>
        </w:div>
        <w:div w:id="554047876">
          <w:marLeft w:val="547"/>
          <w:marRight w:val="0"/>
          <w:marTop w:val="77"/>
          <w:marBottom w:val="0"/>
          <w:divBdr>
            <w:top w:val="none" w:sz="0" w:space="0" w:color="auto"/>
            <w:left w:val="none" w:sz="0" w:space="0" w:color="auto"/>
            <w:bottom w:val="none" w:sz="0" w:space="0" w:color="auto"/>
            <w:right w:val="none" w:sz="0" w:space="0" w:color="auto"/>
          </w:divBdr>
        </w:div>
        <w:div w:id="915240951">
          <w:marLeft w:val="547"/>
          <w:marRight w:val="0"/>
          <w:marTop w:val="77"/>
          <w:marBottom w:val="0"/>
          <w:divBdr>
            <w:top w:val="none" w:sz="0" w:space="0" w:color="auto"/>
            <w:left w:val="none" w:sz="0" w:space="0" w:color="auto"/>
            <w:bottom w:val="none" w:sz="0" w:space="0" w:color="auto"/>
            <w:right w:val="none" w:sz="0" w:space="0" w:color="auto"/>
          </w:divBdr>
        </w:div>
      </w:divsChild>
    </w:div>
    <w:div w:id="1717267849">
      <w:bodyDiv w:val="1"/>
      <w:marLeft w:val="0"/>
      <w:marRight w:val="0"/>
      <w:marTop w:val="0"/>
      <w:marBottom w:val="0"/>
      <w:divBdr>
        <w:top w:val="none" w:sz="0" w:space="0" w:color="auto"/>
        <w:left w:val="none" w:sz="0" w:space="0" w:color="auto"/>
        <w:bottom w:val="none" w:sz="0" w:space="0" w:color="auto"/>
        <w:right w:val="none" w:sz="0" w:space="0" w:color="auto"/>
      </w:divBdr>
      <w:divsChild>
        <w:div w:id="1380477842">
          <w:marLeft w:val="547"/>
          <w:marRight w:val="0"/>
          <w:marTop w:val="96"/>
          <w:marBottom w:val="0"/>
          <w:divBdr>
            <w:top w:val="none" w:sz="0" w:space="0" w:color="auto"/>
            <w:left w:val="none" w:sz="0" w:space="0" w:color="auto"/>
            <w:bottom w:val="none" w:sz="0" w:space="0" w:color="auto"/>
            <w:right w:val="none" w:sz="0" w:space="0" w:color="auto"/>
          </w:divBdr>
        </w:div>
        <w:div w:id="1404180033">
          <w:marLeft w:val="547"/>
          <w:marRight w:val="0"/>
          <w:marTop w:val="96"/>
          <w:marBottom w:val="0"/>
          <w:divBdr>
            <w:top w:val="none" w:sz="0" w:space="0" w:color="auto"/>
            <w:left w:val="none" w:sz="0" w:space="0" w:color="auto"/>
            <w:bottom w:val="none" w:sz="0" w:space="0" w:color="auto"/>
            <w:right w:val="none" w:sz="0" w:space="0" w:color="auto"/>
          </w:divBdr>
        </w:div>
        <w:div w:id="1284262377">
          <w:marLeft w:val="547"/>
          <w:marRight w:val="0"/>
          <w:marTop w:val="96"/>
          <w:marBottom w:val="0"/>
          <w:divBdr>
            <w:top w:val="none" w:sz="0" w:space="0" w:color="auto"/>
            <w:left w:val="none" w:sz="0" w:space="0" w:color="auto"/>
            <w:bottom w:val="none" w:sz="0" w:space="0" w:color="auto"/>
            <w:right w:val="none" w:sz="0" w:space="0" w:color="auto"/>
          </w:divBdr>
        </w:div>
        <w:div w:id="425733631">
          <w:marLeft w:val="547"/>
          <w:marRight w:val="0"/>
          <w:marTop w:val="96"/>
          <w:marBottom w:val="0"/>
          <w:divBdr>
            <w:top w:val="none" w:sz="0" w:space="0" w:color="auto"/>
            <w:left w:val="none" w:sz="0" w:space="0" w:color="auto"/>
            <w:bottom w:val="none" w:sz="0" w:space="0" w:color="auto"/>
            <w:right w:val="none" w:sz="0" w:space="0" w:color="auto"/>
          </w:divBdr>
        </w:div>
        <w:div w:id="1660579230">
          <w:marLeft w:val="547"/>
          <w:marRight w:val="0"/>
          <w:marTop w:val="77"/>
          <w:marBottom w:val="0"/>
          <w:divBdr>
            <w:top w:val="none" w:sz="0" w:space="0" w:color="auto"/>
            <w:left w:val="none" w:sz="0" w:space="0" w:color="auto"/>
            <w:bottom w:val="none" w:sz="0" w:space="0" w:color="auto"/>
            <w:right w:val="none" w:sz="0" w:space="0" w:color="auto"/>
          </w:divBdr>
        </w:div>
        <w:div w:id="1184130217">
          <w:marLeft w:val="547"/>
          <w:marRight w:val="0"/>
          <w:marTop w:val="96"/>
          <w:marBottom w:val="0"/>
          <w:divBdr>
            <w:top w:val="none" w:sz="0" w:space="0" w:color="auto"/>
            <w:left w:val="none" w:sz="0" w:space="0" w:color="auto"/>
            <w:bottom w:val="none" w:sz="0" w:space="0" w:color="auto"/>
            <w:right w:val="none" w:sz="0" w:space="0" w:color="auto"/>
          </w:divBdr>
        </w:div>
        <w:div w:id="621350479">
          <w:marLeft w:val="547"/>
          <w:marRight w:val="0"/>
          <w:marTop w:val="96"/>
          <w:marBottom w:val="0"/>
          <w:divBdr>
            <w:top w:val="none" w:sz="0" w:space="0" w:color="auto"/>
            <w:left w:val="none" w:sz="0" w:space="0" w:color="auto"/>
            <w:bottom w:val="none" w:sz="0" w:space="0" w:color="auto"/>
            <w:right w:val="none" w:sz="0" w:space="0" w:color="auto"/>
          </w:divBdr>
        </w:div>
      </w:divsChild>
    </w:div>
    <w:div w:id="1731538318">
      <w:bodyDiv w:val="1"/>
      <w:marLeft w:val="0"/>
      <w:marRight w:val="0"/>
      <w:marTop w:val="0"/>
      <w:marBottom w:val="0"/>
      <w:divBdr>
        <w:top w:val="none" w:sz="0" w:space="0" w:color="auto"/>
        <w:left w:val="none" w:sz="0" w:space="0" w:color="auto"/>
        <w:bottom w:val="none" w:sz="0" w:space="0" w:color="auto"/>
        <w:right w:val="none" w:sz="0" w:space="0" w:color="auto"/>
      </w:divBdr>
    </w:div>
    <w:div w:id="1735349738">
      <w:bodyDiv w:val="1"/>
      <w:marLeft w:val="0"/>
      <w:marRight w:val="0"/>
      <w:marTop w:val="0"/>
      <w:marBottom w:val="0"/>
      <w:divBdr>
        <w:top w:val="none" w:sz="0" w:space="0" w:color="auto"/>
        <w:left w:val="none" w:sz="0" w:space="0" w:color="auto"/>
        <w:bottom w:val="none" w:sz="0" w:space="0" w:color="auto"/>
        <w:right w:val="none" w:sz="0" w:space="0" w:color="auto"/>
      </w:divBdr>
      <w:divsChild>
        <w:div w:id="1092898514">
          <w:marLeft w:val="547"/>
          <w:marRight w:val="0"/>
          <w:marTop w:val="120"/>
          <w:marBottom w:val="0"/>
          <w:divBdr>
            <w:top w:val="none" w:sz="0" w:space="0" w:color="auto"/>
            <w:left w:val="none" w:sz="0" w:space="0" w:color="auto"/>
            <w:bottom w:val="none" w:sz="0" w:space="0" w:color="auto"/>
            <w:right w:val="none" w:sz="0" w:space="0" w:color="auto"/>
          </w:divBdr>
        </w:div>
      </w:divsChild>
    </w:div>
    <w:div w:id="1735544786">
      <w:bodyDiv w:val="1"/>
      <w:marLeft w:val="0"/>
      <w:marRight w:val="0"/>
      <w:marTop w:val="0"/>
      <w:marBottom w:val="0"/>
      <w:divBdr>
        <w:top w:val="none" w:sz="0" w:space="0" w:color="auto"/>
        <w:left w:val="none" w:sz="0" w:space="0" w:color="auto"/>
        <w:bottom w:val="none" w:sz="0" w:space="0" w:color="auto"/>
        <w:right w:val="none" w:sz="0" w:space="0" w:color="auto"/>
      </w:divBdr>
      <w:divsChild>
        <w:div w:id="714547915">
          <w:marLeft w:val="547"/>
          <w:marRight w:val="0"/>
          <w:marTop w:val="115"/>
          <w:marBottom w:val="0"/>
          <w:divBdr>
            <w:top w:val="none" w:sz="0" w:space="0" w:color="auto"/>
            <w:left w:val="none" w:sz="0" w:space="0" w:color="auto"/>
            <w:bottom w:val="none" w:sz="0" w:space="0" w:color="auto"/>
            <w:right w:val="none" w:sz="0" w:space="0" w:color="auto"/>
          </w:divBdr>
        </w:div>
      </w:divsChild>
    </w:div>
    <w:div w:id="1739935659">
      <w:bodyDiv w:val="1"/>
      <w:marLeft w:val="0"/>
      <w:marRight w:val="0"/>
      <w:marTop w:val="0"/>
      <w:marBottom w:val="0"/>
      <w:divBdr>
        <w:top w:val="none" w:sz="0" w:space="0" w:color="auto"/>
        <w:left w:val="none" w:sz="0" w:space="0" w:color="auto"/>
        <w:bottom w:val="none" w:sz="0" w:space="0" w:color="auto"/>
        <w:right w:val="none" w:sz="0" w:space="0" w:color="auto"/>
      </w:divBdr>
      <w:divsChild>
        <w:div w:id="1703940724">
          <w:marLeft w:val="547"/>
          <w:marRight w:val="0"/>
          <w:marTop w:val="96"/>
          <w:marBottom w:val="0"/>
          <w:divBdr>
            <w:top w:val="none" w:sz="0" w:space="0" w:color="auto"/>
            <w:left w:val="none" w:sz="0" w:space="0" w:color="auto"/>
            <w:bottom w:val="none" w:sz="0" w:space="0" w:color="auto"/>
            <w:right w:val="none" w:sz="0" w:space="0" w:color="auto"/>
          </w:divBdr>
        </w:div>
      </w:divsChild>
    </w:div>
    <w:div w:id="1740664042">
      <w:bodyDiv w:val="1"/>
      <w:marLeft w:val="0"/>
      <w:marRight w:val="0"/>
      <w:marTop w:val="0"/>
      <w:marBottom w:val="0"/>
      <w:divBdr>
        <w:top w:val="none" w:sz="0" w:space="0" w:color="auto"/>
        <w:left w:val="none" w:sz="0" w:space="0" w:color="auto"/>
        <w:bottom w:val="none" w:sz="0" w:space="0" w:color="auto"/>
        <w:right w:val="none" w:sz="0" w:space="0" w:color="auto"/>
      </w:divBdr>
      <w:divsChild>
        <w:div w:id="107434956">
          <w:marLeft w:val="547"/>
          <w:marRight w:val="0"/>
          <w:marTop w:val="115"/>
          <w:marBottom w:val="0"/>
          <w:divBdr>
            <w:top w:val="none" w:sz="0" w:space="0" w:color="auto"/>
            <w:left w:val="none" w:sz="0" w:space="0" w:color="auto"/>
            <w:bottom w:val="none" w:sz="0" w:space="0" w:color="auto"/>
            <w:right w:val="none" w:sz="0" w:space="0" w:color="auto"/>
          </w:divBdr>
        </w:div>
        <w:div w:id="298000352">
          <w:marLeft w:val="547"/>
          <w:marRight w:val="0"/>
          <w:marTop w:val="115"/>
          <w:marBottom w:val="0"/>
          <w:divBdr>
            <w:top w:val="none" w:sz="0" w:space="0" w:color="auto"/>
            <w:left w:val="none" w:sz="0" w:space="0" w:color="auto"/>
            <w:bottom w:val="none" w:sz="0" w:space="0" w:color="auto"/>
            <w:right w:val="none" w:sz="0" w:space="0" w:color="auto"/>
          </w:divBdr>
        </w:div>
        <w:div w:id="302776508">
          <w:marLeft w:val="547"/>
          <w:marRight w:val="0"/>
          <w:marTop w:val="115"/>
          <w:marBottom w:val="0"/>
          <w:divBdr>
            <w:top w:val="none" w:sz="0" w:space="0" w:color="auto"/>
            <w:left w:val="none" w:sz="0" w:space="0" w:color="auto"/>
            <w:bottom w:val="none" w:sz="0" w:space="0" w:color="auto"/>
            <w:right w:val="none" w:sz="0" w:space="0" w:color="auto"/>
          </w:divBdr>
        </w:div>
        <w:div w:id="587810470">
          <w:marLeft w:val="547"/>
          <w:marRight w:val="0"/>
          <w:marTop w:val="115"/>
          <w:marBottom w:val="0"/>
          <w:divBdr>
            <w:top w:val="none" w:sz="0" w:space="0" w:color="auto"/>
            <w:left w:val="none" w:sz="0" w:space="0" w:color="auto"/>
            <w:bottom w:val="none" w:sz="0" w:space="0" w:color="auto"/>
            <w:right w:val="none" w:sz="0" w:space="0" w:color="auto"/>
          </w:divBdr>
        </w:div>
        <w:div w:id="718162990">
          <w:marLeft w:val="547"/>
          <w:marRight w:val="0"/>
          <w:marTop w:val="115"/>
          <w:marBottom w:val="0"/>
          <w:divBdr>
            <w:top w:val="none" w:sz="0" w:space="0" w:color="auto"/>
            <w:left w:val="none" w:sz="0" w:space="0" w:color="auto"/>
            <w:bottom w:val="none" w:sz="0" w:space="0" w:color="auto"/>
            <w:right w:val="none" w:sz="0" w:space="0" w:color="auto"/>
          </w:divBdr>
        </w:div>
        <w:div w:id="910039729">
          <w:marLeft w:val="547"/>
          <w:marRight w:val="0"/>
          <w:marTop w:val="115"/>
          <w:marBottom w:val="0"/>
          <w:divBdr>
            <w:top w:val="none" w:sz="0" w:space="0" w:color="auto"/>
            <w:left w:val="none" w:sz="0" w:space="0" w:color="auto"/>
            <w:bottom w:val="none" w:sz="0" w:space="0" w:color="auto"/>
            <w:right w:val="none" w:sz="0" w:space="0" w:color="auto"/>
          </w:divBdr>
        </w:div>
        <w:div w:id="1001852200">
          <w:marLeft w:val="547"/>
          <w:marRight w:val="0"/>
          <w:marTop w:val="115"/>
          <w:marBottom w:val="0"/>
          <w:divBdr>
            <w:top w:val="none" w:sz="0" w:space="0" w:color="auto"/>
            <w:left w:val="none" w:sz="0" w:space="0" w:color="auto"/>
            <w:bottom w:val="none" w:sz="0" w:space="0" w:color="auto"/>
            <w:right w:val="none" w:sz="0" w:space="0" w:color="auto"/>
          </w:divBdr>
        </w:div>
        <w:div w:id="1702824494">
          <w:marLeft w:val="547"/>
          <w:marRight w:val="0"/>
          <w:marTop w:val="115"/>
          <w:marBottom w:val="0"/>
          <w:divBdr>
            <w:top w:val="none" w:sz="0" w:space="0" w:color="auto"/>
            <w:left w:val="none" w:sz="0" w:space="0" w:color="auto"/>
            <w:bottom w:val="none" w:sz="0" w:space="0" w:color="auto"/>
            <w:right w:val="none" w:sz="0" w:space="0" w:color="auto"/>
          </w:divBdr>
        </w:div>
      </w:divsChild>
    </w:div>
    <w:div w:id="1749885745">
      <w:bodyDiv w:val="1"/>
      <w:marLeft w:val="0"/>
      <w:marRight w:val="0"/>
      <w:marTop w:val="0"/>
      <w:marBottom w:val="0"/>
      <w:divBdr>
        <w:top w:val="none" w:sz="0" w:space="0" w:color="auto"/>
        <w:left w:val="none" w:sz="0" w:space="0" w:color="auto"/>
        <w:bottom w:val="none" w:sz="0" w:space="0" w:color="auto"/>
        <w:right w:val="none" w:sz="0" w:space="0" w:color="auto"/>
      </w:divBdr>
      <w:divsChild>
        <w:div w:id="148446314">
          <w:marLeft w:val="1166"/>
          <w:marRight w:val="0"/>
          <w:marTop w:val="77"/>
          <w:marBottom w:val="0"/>
          <w:divBdr>
            <w:top w:val="none" w:sz="0" w:space="0" w:color="auto"/>
            <w:left w:val="none" w:sz="0" w:space="0" w:color="auto"/>
            <w:bottom w:val="none" w:sz="0" w:space="0" w:color="auto"/>
            <w:right w:val="none" w:sz="0" w:space="0" w:color="auto"/>
          </w:divBdr>
        </w:div>
        <w:div w:id="454831390">
          <w:marLeft w:val="1166"/>
          <w:marRight w:val="0"/>
          <w:marTop w:val="77"/>
          <w:marBottom w:val="0"/>
          <w:divBdr>
            <w:top w:val="none" w:sz="0" w:space="0" w:color="auto"/>
            <w:left w:val="none" w:sz="0" w:space="0" w:color="auto"/>
            <w:bottom w:val="none" w:sz="0" w:space="0" w:color="auto"/>
            <w:right w:val="none" w:sz="0" w:space="0" w:color="auto"/>
          </w:divBdr>
        </w:div>
        <w:div w:id="1196312423">
          <w:marLeft w:val="1166"/>
          <w:marRight w:val="0"/>
          <w:marTop w:val="77"/>
          <w:marBottom w:val="0"/>
          <w:divBdr>
            <w:top w:val="none" w:sz="0" w:space="0" w:color="auto"/>
            <w:left w:val="none" w:sz="0" w:space="0" w:color="auto"/>
            <w:bottom w:val="none" w:sz="0" w:space="0" w:color="auto"/>
            <w:right w:val="none" w:sz="0" w:space="0" w:color="auto"/>
          </w:divBdr>
        </w:div>
        <w:div w:id="1303192659">
          <w:marLeft w:val="1166"/>
          <w:marRight w:val="0"/>
          <w:marTop w:val="77"/>
          <w:marBottom w:val="0"/>
          <w:divBdr>
            <w:top w:val="none" w:sz="0" w:space="0" w:color="auto"/>
            <w:left w:val="none" w:sz="0" w:space="0" w:color="auto"/>
            <w:bottom w:val="none" w:sz="0" w:space="0" w:color="auto"/>
            <w:right w:val="none" w:sz="0" w:space="0" w:color="auto"/>
          </w:divBdr>
        </w:div>
        <w:div w:id="1399550706">
          <w:marLeft w:val="1166"/>
          <w:marRight w:val="0"/>
          <w:marTop w:val="77"/>
          <w:marBottom w:val="0"/>
          <w:divBdr>
            <w:top w:val="none" w:sz="0" w:space="0" w:color="auto"/>
            <w:left w:val="none" w:sz="0" w:space="0" w:color="auto"/>
            <w:bottom w:val="none" w:sz="0" w:space="0" w:color="auto"/>
            <w:right w:val="none" w:sz="0" w:space="0" w:color="auto"/>
          </w:divBdr>
        </w:div>
        <w:div w:id="1826702879">
          <w:marLeft w:val="1166"/>
          <w:marRight w:val="0"/>
          <w:marTop w:val="77"/>
          <w:marBottom w:val="0"/>
          <w:divBdr>
            <w:top w:val="none" w:sz="0" w:space="0" w:color="auto"/>
            <w:left w:val="none" w:sz="0" w:space="0" w:color="auto"/>
            <w:bottom w:val="none" w:sz="0" w:space="0" w:color="auto"/>
            <w:right w:val="none" w:sz="0" w:space="0" w:color="auto"/>
          </w:divBdr>
        </w:div>
      </w:divsChild>
    </w:div>
    <w:div w:id="1750926859">
      <w:bodyDiv w:val="1"/>
      <w:marLeft w:val="0"/>
      <w:marRight w:val="0"/>
      <w:marTop w:val="0"/>
      <w:marBottom w:val="0"/>
      <w:divBdr>
        <w:top w:val="none" w:sz="0" w:space="0" w:color="auto"/>
        <w:left w:val="none" w:sz="0" w:space="0" w:color="auto"/>
        <w:bottom w:val="none" w:sz="0" w:space="0" w:color="auto"/>
        <w:right w:val="none" w:sz="0" w:space="0" w:color="auto"/>
      </w:divBdr>
      <w:divsChild>
        <w:div w:id="633219371">
          <w:marLeft w:val="547"/>
          <w:marRight w:val="0"/>
          <w:marTop w:val="120"/>
          <w:marBottom w:val="0"/>
          <w:divBdr>
            <w:top w:val="none" w:sz="0" w:space="0" w:color="auto"/>
            <w:left w:val="none" w:sz="0" w:space="0" w:color="auto"/>
            <w:bottom w:val="none" w:sz="0" w:space="0" w:color="auto"/>
            <w:right w:val="none" w:sz="0" w:space="0" w:color="auto"/>
          </w:divBdr>
        </w:div>
      </w:divsChild>
    </w:div>
    <w:div w:id="1754088512">
      <w:bodyDiv w:val="1"/>
      <w:marLeft w:val="0"/>
      <w:marRight w:val="0"/>
      <w:marTop w:val="0"/>
      <w:marBottom w:val="0"/>
      <w:divBdr>
        <w:top w:val="none" w:sz="0" w:space="0" w:color="auto"/>
        <w:left w:val="none" w:sz="0" w:space="0" w:color="auto"/>
        <w:bottom w:val="none" w:sz="0" w:space="0" w:color="auto"/>
        <w:right w:val="none" w:sz="0" w:space="0" w:color="auto"/>
      </w:divBdr>
    </w:div>
    <w:div w:id="1756242493">
      <w:bodyDiv w:val="1"/>
      <w:marLeft w:val="0"/>
      <w:marRight w:val="0"/>
      <w:marTop w:val="0"/>
      <w:marBottom w:val="0"/>
      <w:divBdr>
        <w:top w:val="none" w:sz="0" w:space="0" w:color="auto"/>
        <w:left w:val="none" w:sz="0" w:space="0" w:color="auto"/>
        <w:bottom w:val="none" w:sz="0" w:space="0" w:color="auto"/>
        <w:right w:val="none" w:sz="0" w:space="0" w:color="auto"/>
      </w:divBdr>
      <w:divsChild>
        <w:div w:id="548763068">
          <w:marLeft w:val="1166"/>
          <w:marRight w:val="0"/>
          <w:marTop w:val="96"/>
          <w:marBottom w:val="0"/>
          <w:divBdr>
            <w:top w:val="none" w:sz="0" w:space="0" w:color="auto"/>
            <w:left w:val="none" w:sz="0" w:space="0" w:color="auto"/>
            <w:bottom w:val="none" w:sz="0" w:space="0" w:color="auto"/>
            <w:right w:val="none" w:sz="0" w:space="0" w:color="auto"/>
          </w:divBdr>
        </w:div>
      </w:divsChild>
    </w:div>
    <w:div w:id="1758867639">
      <w:bodyDiv w:val="1"/>
      <w:marLeft w:val="0"/>
      <w:marRight w:val="0"/>
      <w:marTop w:val="0"/>
      <w:marBottom w:val="0"/>
      <w:divBdr>
        <w:top w:val="none" w:sz="0" w:space="0" w:color="auto"/>
        <w:left w:val="none" w:sz="0" w:space="0" w:color="auto"/>
        <w:bottom w:val="none" w:sz="0" w:space="0" w:color="auto"/>
        <w:right w:val="none" w:sz="0" w:space="0" w:color="auto"/>
      </w:divBdr>
      <w:divsChild>
        <w:div w:id="1911578753">
          <w:marLeft w:val="720"/>
          <w:marRight w:val="0"/>
          <w:marTop w:val="86"/>
          <w:marBottom w:val="0"/>
          <w:divBdr>
            <w:top w:val="none" w:sz="0" w:space="0" w:color="auto"/>
            <w:left w:val="none" w:sz="0" w:space="0" w:color="auto"/>
            <w:bottom w:val="none" w:sz="0" w:space="0" w:color="auto"/>
            <w:right w:val="none" w:sz="0" w:space="0" w:color="auto"/>
          </w:divBdr>
        </w:div>
      </w:divsChild>
    </w:div>
    <w:div w:id="1759597395">
      <w:bodyDiv w:val="1"/>
      <w:marLeft w:val="0"/>
      <w:marRight w:val="0"/>
      <w:marTop w:val="0"/>
      <w:marBottom w:val="0"/>
      <w:divBdr>
        <w:top w:val="none" w:sz="0" w:space="0" w:color="auto"/>
        <w:left w:val="none" w:sz="0" w:space="0" w:color="auto"/>
        <w:bottom w:val="none" w:sz="0" w:space="0" w:color="auto"/>
        <w:right w:val="none" w:sz="0" w:space="0" w:color="auto"/>
      </w:divBdr>
      <w:divsChild>
        <w:div w:id="2014795518">
          <w:marLeft w:val="547"/>
          <w:marRight w:val="0"/>
          <w:marTop w:val="96"/>
          <w:marBottom w:val="0"/>
          <w:divBdr>
            <w:top w:val="none" w:sz="0" w:space="0" w:color="auto"/>
            <w:left w:val="none" w:sz="0" w:space="0" w:color="auto"/>
            <w:bottom w:val="none" w:sz="0" w:space="0" w:color="auto"/>
            <w:right w:val="none" w:sz="0" w:space="0" w:color="auto"/>
          </w:divBdr>
        </w:div>
      </w:divsChild>
    </w:div>
    <w:div w:id="1764378324">
      <w:bodyDiv w:val="1"/>
      <w:marLeft w:val="0"/>
      <w:marRight w:val="0"/>
      <w:marTop w:val="0"/>
      <w:marBottom w:val="0"/>
      <w:divBdr>
        <w:top w:val="none" w:sz="0" w:space="0" w:color="auto"/>
        <w:left w:val="none" w:sz="0" w:space="0" w:color="auto"/>
        <w:bottom w:val="none" w:sz="0" w:space="0" w:color="auto"/>
        <w:right w:val="none" w:sz="0" w:space="0" w:color="auto"/>
      </w:divBdr>
      <w:divsChild>
        <w:div w:id="659698170">
          <w:marLeft w:val="547"/>
          <w:marRight w:val="0"/>
          <w:marTop w:val="120"/>
          <w:marBottom w:val="0"/>
          <w:divBdr>
            <w:top w:val="none" w:sz="0" w:space="0" w:color="auto"/>
            <w:left w:val="none" w:sz="0" w:space="0" w:color="auto"/>
            <w:bottom w:val="none" w:sz="0" w:space="0" w:color="auto"/>
            <w:right w:val="none" w:sz="0" w:space="0" w:color="auto"/>
          </w:divBdr>
        </w:div>
      </w:divsChild>
    </w:div>
    <w:div w:id="1765540048">
      <w:bodyDiv w:val="1"/>
      <w:marLeft w:val="0"/>
      <w:marRight w:val="0"/>
      <w:marTop w:val="0"/>
      <w:marBottom w:val="0"/>
      <w:divBdr>
        <w:top w:val="none" w:sz="0" w:space="0" w:color="auto"/>
        <w:left w:val="none" w:sz="0" w:space="0" w:color="auto"/>
        <w:bottom w:val="none" w:sz="0" w:space="0" w:color="auto"/>
        <w:right w:val="none" w:sz="0" w:space="0" w:color="auto"/>
      </w:divBdr>
      <w:divsChild>
        <w:div w:id="88505372">
          <w:marLeft w:val="547"/>
          <w:marRight w:val="0"/>
          <w:marTop w:val="96"/>
          <w:marBottom w:val="0"/>
          <w:divBdr>
            <w:top w:val="none" w:sz="0" w:space="0" w:color="auto"/>
            <w:left w:val="none" w:sz="0" w:space="0" w:color="auto"/>
            <w:bottom w:val="none" w:sz="0" w:space="0" w:color="auto"/>
            <w:right w:val="none" w:sz="0" w:space="0" w:color="auto"/>
          </w:divBdr>
        </w:div>
      </w:divsChild>
    </w:div>
    <w:div w:id="1768187304">
      <w:bodyDiv w:val="1"/>
      <w:marLeft w:val="0"/>
      <w:marRight w:val="0"/>
      <w:marTop w:val="0"/>
      <w:marBottom w:val="0"/>
      <w:divBdr>
        <w:top w:val="none" w:sz="0" w:space="0" w:color="auto"/>
        <w:left w:val="none" w:sz="0" w:space="0" w:color="auto"/>
        <w:bottom w:val="none" w:sz="0" w:space="0" w:color="auto"/>
        <w:right w:val="none" w:sz="0" w:space="0" w:color="auto"/>
      </w:divBdr>
      <w:divsChild>
        <w:div w:id="139032554">
          <w:marLeft w:val="547"/>
          <w:marRight w:val="0"/>
          <w:marTop w:val="106"/>
          <w:marBottom w:val="0"/>
          <w:divBdr>
            <w:top w:val="none" w:sz="0" w:space="0" w:color="auto"/>
            <w:left w:val="none" w:sz="0" w:space="0" w:color="auto"/>
            <w:bottom w:val="none" w:sz="0" w:space="0" w:color="auto"/>
            <w:right w:val="none" w:sz="0" w:space="0" w:color="auto"/>
          </w:divBdr>
        </w:div>
      </w:divsChild>
    </w:div>
    <w:div w:id="1768888270">
      <w:bodyDiv w:val="1"/>
      <w:marLeft w:val="0"/>
      <w:marRight w:val="0"/>
      <w:marTop w:val="0"/>
      <w:marBottom w:val="0"/>
      <w:divBdr>
        <w:top w:val="none" w:sz="0" w:space="0" w:color="auto"/>
        <w:left w:val="none" w:sz="0" w:space="0" w:color="auto"/>
        <w:bottom w:val="none" w:sz="0" w:space="0" w:color="auto"/>
        <w:right w:val="none" w:sz="0" w:space="0" w:color="auto"/>
      </w:divBdr>
    </w:div>
    <w:div w:id="1769304624">
      <w:bodyDiv w:val="1"/>
      <w:marLeft w:val="0"/>
      <w:marRight w:val="0"/>
      <w:marTop w:val="0"/>
      <w:marBottom w:val="0"/>
      <w:divBdr>
        <w:top w:val="none" w:sz="0" w:space="0" w:color="auto"/>
        <w:left w:val="none" w:sz="0" w:space="0" w:color="auto"/>
        <w:bottom w:val="none" w:sz="0" w:space="0" w:color="auto"/>
        <w:right w:val="none" w:sz="0" w:space="0" w:color="auto"/>
      </w:divBdr>
      <w:divsChild>
        <w:div w:id="808089441">
          <w:marLeft w:val="547"/>
          <w:marRight w:val="0"/>
          <w:marTop w:val="115"/>
          <w:marBottom w:val="0"/>
          <w:divBdr>
            <w:top w:val="none" w:sz="0" w:space="0" w:color="auto"/>
            <w:left w:val="none" w:sz="0" w:space="0" w:color="auto"/>
            <w:bottom w:val="none" w:sz="0" w:space="0" w:color="auto"/>
            <w:right w:val="none" w:sz="0" w:space="0" w:color="auto"/>
          </w:divBdr>
        </w:div>
        <w:div w:id="855312587">
          <w:marLeft w:val="1166"/>
          <w:marRight w:val="0"/>
          <w:marTop w:val="96"/>
          <w:marBottom w:val="0"/>
          <w:divBdr>
            <w:top w:val="none" w:sz="0" w:space="0" w:color="auto"/>
            <w:left w:val="none" w:sz="0" w:space="0" w:color="auto"/>
            <w:bottom w:val="none" w:sz="0" w:space="0" w:color="auto"/>
            <w:right w:val="none" w:sz="0" w:space="0" w:color="auto"/>
          </w:divBdr>
        </w:div>
        <w:div w:id="869219569">
          <w:marLeft w:val="547"/>
          <w:marRight w:val="0"/>
          <w:marTop w:val="115"/>
          <w:marBottom w:val="0"/>
          <w:divBdr>
            <w:top w:val="none" w:sz="0" w:space="0" w:color="auto"/>
            <w:left w:val="none" w:sz="0" w:space="0" w:color="auto"/>
            <w:bottom w:val="none" w:sz="0" w:space="0" w:color="auto"/>
            <w:right w:val="none" w:sz="0" w:space="0" w:color="auto"/>
          </w:divBdr>
        </w:div>
        <w:div w:id="941306429">
          <w:marLeft w:val="1166"/>
          <w:marRight w:val="0"/>
          <w:marTop w:val="96"/>
          <w:marBottom w:val="0"/>
          <w:divBdr>
            <w:top w:val="none" w:sz="0" w:space="0" w:color="auto"/>
            <w:left w:val="none" w:sz="0" w:space="0" w:color="auto"/>
            <w:bottom w:val="none" w:sz="0" w:space="0" w:color="auto"/>
            <w:right w:val="none" w:sz="0" w:space="0" w:color="auto"/>
          </w:divBdr>
        </w:div>
        <w:div w:id="1067144152">
          <w:marLeft w:val="1166"/>
          <w:marRight w:val="0"/>
          <w:marTop w:val="96"/>
          <w:marBottom w:val="0"/>
          <w:divBdr>
            <w:top w:val="none" w:sz="0" w:space="0" w:color="auto"/>
            <w:left w:val="none" w:sz="0" w:space="0" w:color="auto"/>
            <w:bottom w:val="none" w:sz="0" w:space="0" w:color="auto"/>
            <w:right w:val="none" w:sz="0" w:space="0" w:color="auto"/>
          </w:divBdr>
        </w:div>
        <w:div w:id="1166281389">
          <w:marLeft w:val="547"/>
          <w:marRight w:val="0"/>
          <w:marTop w:val="115"/>
          <w:marBottom w:val="0"/>
          <w:divBdr>
            <w:top w:val="none" w:sz="0" w:space="0" w:color="auto"/>
            <w:left w:val="none" w:sz="0" w:space="0" w:color="auto"/>
            <w:bottom w:val="none" w:sz="0" w:space="0" w:color="auto"/>
            <w:right w:val="none" w:sz="0" w:space="0" w:color="auto"/>
          </w:divBdr>
        </w:div>
        <w:div w:id="1180778996">
          <w:marLeft w:val="547"/>
          <w:marRight w:val="0"/>
          <w:marTop w:val="115"/>
          <w:marBottom w:val="0"/>
          <w:divBdr>
            <w:top w:val="none" w:sz="0" w:space="0" w:color="auto"/>
            <w:left w:val="none" w:sz="0" w:space="0" w:color="auto"/>
            <w:bottom w:val="none" w:sz="0" w:space="0" w:color="auto"/>
            <w:right w:val="none" w:sz="0" w:space="0" w:color="auto"/>
          </w:divBdr>
        </w:div>
        <w:div w:id="1296302258">
          <w:marLeft w:val="1166"/>
          <w:marRight w:val="0"/>
          <w:marTop w:val="96"/>
          <w:marBottom w:val="0"/>
          <w:divBdr>
            <w:top w:val="none" w:sz="0" w:space="0" w:color="auto"/>
            <w:left w:val="none" w:sz="0" w:space="0" w:color="auto"/>
            <w:bottom w:val="none" w:sz="0" w:space="0" w:color="auto"/>
            <w:right w:val="none" w:sz="0" w:space="0" w:color="auto"/>
          </w:divBdr>
        </w:div>
        <w:div w:id="1924337798">
          <w:marLeft w:val="1166"/>
          <w:marRight w:val="0"/>
          <w:marTop w:val="96"/>
          <w:marBottom w:val="0"/>
          <w:divBdr>
            <w:top w:val="none" w:sz="0" w:space="0" w:color="auto"/>
            <w:left w:val="none" w:sz="0" w:space="0" w:color="auto"/>
            <w:bottom w:val="none" w:sz="0" w:space="0" w:color="auto"/>
            <w:right w:val="none" w:sz="0" w:space="0" w:color="auto"/>
          </w:divBdr>
        </w:div>
        <w:div w:id="1999452621">
          <w:marLeft w:val="1166"/>
          <w:marRight w:val="0"/>
          <w:marTop w:val="96"/>
          <w:marBottom w:val="0"/>
          <w:divBdr>
            <w:top w:val="none" w:sz="0" w:space="0" w:color="auto"/>
            <w:left w:val="none" w:sz="0" w:space="0" w:color="auto"/>
            <w:bottom w:val="none" w:sz="0" w:space="0" w:color="auto"/>
            <w:right w:val="none" w:sz="0" w:space="0" w:color="auto"/>
          </w:divBdr>
        </w:div>
      </w:divsChild>
    </w:div>
    <w:div w:id="1769424120">
      <w:bodyDiv w:val="1"/>
      <w:marLeft w:val="0"/>
      <w:marRight w:val="0"/>
      <w:marTop w:val="0"/>
      <w:marBottom w:val="0"/>
      <w:divBdr>
        <w:top w:val="none" w:sz="0" w:space="0" w:color="auto"/>
        <w:left w:val="none" w:sz="0" w:space="0" w:color="auto"/>
        <w:bottom w:val="none" w:sz="0" w:space="0" w:color="auto"/>
        <w:right w:val="none" w:sz="0" w:space="0" w:color="auto"/>
      </w:divBdr>
      <w:divsChild>
        <w:div w:id="1298143180">
          <w:marLeft w:val="547"/>
          <w:marRight w:val="0"/>
          <w:marTop w:val="120"/>
          <w:marBottom w:val="0"/>
          <w:divBdr>
            <w:top w:val="none" w:sz="0" w:space="0" w:color="auto"/>
            <w:left w:val="none" w:sz="0" w:space="0" w:color="auto"/>
            <w:bottom w:val="none" w:sz="0" w:space="0" w:color="auto"/>
            <w:right w:val="none" w:sz="0" w:space="0" w:color="auto"/>
          </w:divBdr>
        </w:div>
      </w:divsChild>
    </w:div>
    <w:div w:id="1776755014">
      <w:bodyDiv w:val="1"/>
      <w:marLeft w:val="0"/>
      <w:marRight w:val="0"/>
      <w:marTop w:val="0"/>
      <w:marBottom w:val="0"/>
      <w:divBdr>
        <w:top w:val="none" w:sz="0" w:space="0" w:color="auto"/>
        <w:left w:val="none" w:sz="0" w:space="0" w:color="auto"/>
        <w:bottom w:val="none" w:sz="0" w:space="0" w:color="auto"/>
        <w:right w:val="none" w:sz="0" w:space="0" w:color="auto"/>
      </w:divBdr>
      <w:divsChild>
        <w:div w:id="1219053005">
          <w:marLeft w:val="547"/>
          <w:marRight w:val="0"/>
          <w:marTop w:val="115"/>
          <w:marBottom w:val="0"/>
          <w:divBdr>
            <w:top w:val="none" w:sz="0" w:space="0" w:color="auto"/>
            <w:left w:val="none" w:sz="0" w:space="0" w:color="auto"/>
            <w:bottom w:val="none" w:sz="0" w:space="0" w:color="auto"/>
            <w:right w:val="none" w:sz="0" w:space="0" w:color="auto"/>
          </w:divBdr>
        </w:div>
      </w:divsChild>
    </w:div>
    <w:div w:id="1782801927">
      <w:bodyDiv w:val="1"/>
      <w:marLeft w:val="0"/>
      <w:marRight w:val="0"/>
      <w:marTop w:val="0"/>
      <w:marBottom w:val="0"/>
      <w:divBdr>
        <w:top w:val="none" w:sz="0" w:space="0" w:color="auto"/>
        <w:left w:val="none" w:sz="0" w:space="0" w:color="auto"/>
        <w:bottom w:val="none" w:sz="0" w:space="0" w:color="auto"/>
        <w:right w:val="none" w:sz="0" w:space="0" w:color="auto"/>
      </w:divBdr>
    </w:div>
    <w:div w:id="1785923187">
      <w:bodyDiv w:val="1"/>
      <w:marLeft w:val="0"/>
      <w:marRight w:val="0"/>
      <w:marTop w:val="0"/>
      <w:marBottom w:val="0"/>
      <w:divBdr>
        <w:top w:val="none" w:sz="0" w:space="0" w:color="auto"/>
        <w:left w:val="none" w:sz="0" w:space="0" w:color="auto"/>
        <w:bottom w:val="none" w:sz="0" w:space="0" w:color="auto"/>
        <w:right w:val="none" w:sz="0" w:space="0" w:color="auto"/>
      </w:divBdr>
      <w:divsChild>
        <w:div w:id="326783511">
          <w:marLeft w:val="1166"/>
          <w:marRight w:val="0"/>
          <w:marTop w:val="96"/>
          <w:marBottom w:val="0"/>
          <w:divBdr>
            <w:top w:val="none" w:sz="0" w:space="0" w:color="auto"/>
            <w:left w:val="none" w:sz="0" w:space="0" w:color="auto"/>
            <w:bottom w:val="none" w:sz="0" w:space="0" w:color="auto"/>
            <w:right w:val="none" w:sz="0" w:space="0" w:color="auto"/>
          </w:divBdr>
        </w:div>
      </w:divsChild>
    </w:div>
    <w:div w:id="1786149891">
      <w:bodyDiv w:val="1"/>
      <w:marLeft w:val="0"/>
      <w:marRight w:val="0"/>
      <w:marTop w:val="0"/>
      <w:marBottom w:val="0"/>
      <w:divBdr>
        <w:top w:val="none" w:sz="0" w:space="0" w:color="auto"/>
        <w:left w:val="none" w:sz="0" w:space="0" w:color="auto"/>
        <w:bottom w:val="none" w:sz="0" w:space="0" w:color="auto"/>
        <w:right w:val="none" w:sz="0" w:space="0" w:color="auto"/>
      </w:divBdr>
    </w:div>
    <w:div w:id="1788893283">
      <w:bodyDiv w:val="1"/>
      <w:marLeft w:val="0"/>
      <w:marRight w:val="0"/>
      <w:marTop w:val="0"/>
      <w:marBottom w:val="0"/>
      <w:divBdr>
        <w:top w:val="none" w:sz="0" w:space="0" w:color="auto"/>
        <w:left w:val="none" w:sz="0" w:space="0" w:color="auto"/>
        <w:bottom w:val="none" w:sz="0" w:space="0" w:color="auto"/>
        <w:right w:val="none" w:sz="0" w:space="0" w:color="auto"/>
      </w:divBdr>
      <w:divsChild>
        <w:div w:id="303707684">
          <w:marLeft w:val="547"/>
          <w:marRight w:val="0"/>
          <w:marTop w:val="96"/>
          <w:marBottom w:val="0"/>
          <w:divBdr>
            <w:top w:val="none" w:sz="0" w:space="0" w:color="auto"/>
            <w:left w:val="none" w:sz="0" w:space="0" w:color="auto"/>
            <w:bottom w:val="none" w:sz="0" w:space="0" w:color="auto"/>
            <w:right w:val="none" w:sz="0" w:space="0" w:color="auto"/>
          </w:divBdr>
        </w:div>
        <w:div w:id="1647586316">
          <w:marLeft w:val="1166"/>
          <w:marRight w:val="0"/>
          <w:marTop w:val="86"/>
          <w:marBottom w:val="0"/>
          <w:divBdr>
            <w:top w:val="none" w:sz="0" w:space="0" w:color="auto"/>
            <w:left w:val="none" w:sz="0" w:space="0" w:color="auto"/>
            <w:bottom w:val="none" w:sz="0" w:space="0" w:color="auto"/>
            <w:right w:val="none" w:sz="0" w:space="0" w:color="auto"/>
          </w:divBdr>
        </w:div>
      </w:divsChild>
    </w:div>
    <w:div w:id="1789160671">
      <w:bodyDiv w:val="1"/>
      <w:marLeft w:val="0"/>
      <w:marRight w:val="0"/>
      <w:marTop w:val="0"/>
      <w:marBottom w:val="0"/>
      <w:divBdr>
        <w:top w:val="none" w:sz="0" w:space="0" w:color="auto"/>
        <w:left w:val="none" w:sz="0" w:space="0" w:color="auto"/>
        <w:bottom w:val="none" w:sz="0" w:space="0" w:color="auto"/>
        <w:right w:val="none" w:sz="0" w:space="0" w:color="auto"/>
      </w:divBdr>
      <w:divsChild>
        <w:div w:id="2058313297">
          <w:marLeft w:val="547"/>
          <w:marRight w:val="0"/>
          <w:marTop w:val="120"/>
          <w:marBottom w:val="0"/>
          <w:divBdr>
            <w:top w:val="none" w:sz="0" w:space="0" w:color="auto"/>
            <w:left w:val="none" w:sz="0" w:space="0" w:color="auto"/>
            <w:bottom w:val="none" w:sz="0" w:space="0" w:color="auto"/>
            <w:right w:val="none" w:sz="0" w:space="0" w:color="auto"/>
          </w:divBdr>
        </w:div>
      </w:divsChild>
    </w:div>
    <w:div w:id="1796410691">
      <w:bodyDiv w:val="1"/>
      <w:marLeft w:val="0"/>
      <w:marRight w:val="0"/>
      <w:marTop w:val="0"/>
      <w:marBottom w:val="0"/>
      <w:divBdr>
        <w:top w:val="none" w:sz="0" w:space="0" w:color="auto"/>
        <w:left w:val="none" w:sz="0" w:space="0" w:color="auto"/>
        <w:bottom w:val="none" w:sz="0" w:space="0" w:color="auto"/>
        <w:right w:val="none" w:sz="0" w:space="0" w:color="auto"/>
      </w:divBdr>
      <w:divsChild>
        <w:div w:id="2121871366">
          <w:marLeft w:val="547"/>
          <w:marRight w:val="0"/>
          <w:marTop w:val="120"/>
          <w:marBottom w:val="0"/>
          <w:divBdr>
            <w:top w:val="none" w:sz="0" w:space="0" w:color="auto"/>
            <w:left w:val="none" w:sz="0" w:space="0" w:color="auto"/>
            <w:bottom w:val="none" w:sz="0" w:space="0" w:color="auto"/>
            <w:right w:val="none" w:sz="0" w:space="0" w:color="auto"/>
          </w:divBdr>
        </w:div>
      </w:divsChild>
    </w:div>
    <w:div w:id="1801335551">
      <w:bodyDiv w:val="1"/>
      <w:marLeft w:val="0"/>
      <w:marRight w:val="0"/>
      <w:marTop w:val="0"/>
      <w:marBottom w:val="0"/>
      <w:divBdr>
        <w:top w:val="none" w:sz="0" w:space="0" w:color="auto"/>
        <w:left w:val="none" w:sz="0" w:space="0" w:color="auto"/>
        <w:bottom w:val="none" w:sz="0" w:space="0" w:color="auto"/>
        <w:right w:val="none" w:sz="0" w:space="0" w:color="auto"/>
      </w:divBdr>
      <w:divsChild>
        <w:div w:id="1115783100">
          <w:marLeft w:val="547"/>
          <w:marRight w:val="0"/>
          <w:marTop w:val="96"/>
          <w:marBottom w:val="0"/>
          <w:divBdr>
            <w:top w:val="none" w:sz="0" w:space="0" w:color="auto"/>
            <w:left w:val="none" w:sz="0" w:space="0" w:color="auto"/>
            <w:bottom w:val="none" w:sz="0" w:space="0" w:color="auto"/>
            <w:right w:val="none" w:sz="0" w:space="0" w:color="auto"/>
          </w:divBdr>
        </w:div>
      </w:divsChild>
    </w:div>
    <w:div w:id="1811895649">
      <w:bodyDiv w:val="1"/>
      <w:marLeft w:val="0"/>
      <w:marRight w:val="0"/>
      <w:marTop w:val="0"/>
      <w:marBottom w:val="0"/>
      <w:divBdr>
        <w:top w:val="none" w:sz="0" w:space="0" w:color="auto"/>
        <w:left w:val="none" w:sz="0" w:space="0" w:color="auto"/>
        <w:bottom w:val="none" w:sz="0" w:space="0" w:color="auto"/>
        <w:right w:val="none" w:sz="0" w:space="0" w:color="auto"/>
      </w:divBdr>
    </w:div>
    <w:div w:id="1812752408">
      <w:bodyDiv w:val="1"/>
      <w:marLeft w:val="0"/>
      <w:marRight w:val="0"/>
      <w:marTop w:val="0"/>
      <w:marBottom w:val="0"/>
      <w:divBdr>
        <w:top w:val="none" w:sz="0" w:space="0" w:color="auto"/>
        <w:left w:val="none" w:sz="0" w:space="0" w:color="auto"/>
        <w:bottom w:val="none" w:sz="0" w:space="0" w:color="auto"/>
        <w:right w:val="none" w:sz="0" w:space="0" w:color="auto"/>
      </w:divBdr>
    </w:div>
    <w:div w:id="1814516131">
      <w:bodyDiv w:val="1"/>
      <w:marLeft w:val="120"/>
      <w:marRight w:val="120"/>
      <w:marTop w:val="0"/>
      <w:marBottom w:val="0"/>
      <w:divBdr>
        <w:top w:val="none" w:sz="0" w:space="0" w:color="auto"/>
        <w:left w:val="none" w:sz="0" w:space="0" w:color="auto"/>
        <w:bottom w:val="none" w:sz="0" w:space="0" w:color="auto"/>
        <w:right w:val="none" w:sz="0" w:space="0" w:color="auto"/>
      </w:divBdr>
      <w:divsChild>
        <w:div w:id="1436753254">
          <w:marLeft w:val="0"/>
          <w:marRight w:val="0"/>
          <w:marTop w:val="60"/>
          <w:marBottom w:val="120"/>
          <w:divBdr>
            <w:top w:val="none" w:sz="0" w:space="0" w:color="auto"/>
            <w:left w:val="none" w:sz="0" w:space="0" w:color="auto"/>
            <w:bottom w:val="none" w:sz="0" w:space="0" w:color="auto"/>
            <w:right w:val="none" w:sz="0" w:space="0" w:color="auto"/>
          </w:divBdr>
        </w:div>
      </w:divsChild>
    </w:div>
    <w:div w:id="1814831238">
      <w:bodyDiv w:val="1"/>
      <w:marLeft w:val="0"/>
      <w:marRight w:val="0"/>
      <w:marTop w:val="0"/>
      <w:marBottom w:val="0"/>
      <w:divBdr>
        <w:top w:val="none" w:sz="0" w:space="0" w:color="auto"/>
        <w:left w:val="none" w:sz="0" w:space="0" w:color="auto"/>
        <w:bottom w:val="none" w:sz="0" w:space="0" w:color="auto"/>
        <w:right w:val="none" w:sz="0" w:space="0" w:color="auto"/>
      </w:divBdr>
      <w:divsChild>
        <w:div w:id="448010811">
          <w:marLeft w:val="1166"/>
          <w:marRight w:val="0"/>
          <w:marTop w:val="67"/>
          <w:marBottom w:val="0"/>
          <w:divBdr>
            <w:top w:val="none" w:sz="0" w:space="0" w:color="auto"/>
            <w:left w:val="none" w:sz="0" w:space="0" w:color="auto"/>
            <w:bottom w:val="none" w:sz="0" w:space="0" w:color="auto"/>
            <w:right w:val="none" w:sz="0" w:space="0" w:color="auto"/>
          </w:divBdr>
        </w:div>
        <w:div w:id="66534611">
          <w:marLeft w:val="1166"/>
          <w:marRight w:val="0"/>
          <w:marTop w:val="67"/>
          <w:marBottom w:val="0"/>
          <w:divBdr>
            <w:top w:val="none" w:sz="0" w:space="0" w:color="auto"/>
            <w:left w:val="none" w:sz="0" w:space="0" w:color="auto"/>
            <w:bottom w:val="none" w:sz="0" w:space="0" w:color="auto"/>
            <w:right w:val="none" w:sz="0" w:space="0" w:color="auto"/>
          </w:divBdr>
        </w:div>
        <w:div w:id="307591678">
          <w:marLeft w:val="1166"/>
          <w:marRight w:val="0"/>
          <w:marTop w:val="67"/>
          <w:marBottom w:val="0"/>
          <w:divBdr>
            <w:top w:val="none" w:sz="0" w:space="0" w:color="auto"/>
            <w:left w:val="none" w:sz="0" w:space="0" w:color="auto"/>
            <w:bottom w:val="none" w:sz="0" w:space="0" w:color="auto"/>
            <w:right w:val="none" w:sz="0" w:space="0" w:color="auto"/>
          </w:divBdr>
        </w:div>
        <w:div w:id="437798949">
          <w:marLeft w:val="1166"/>
          <w:marRight w:val="0"/>
          <w:marTop w:val="67"/>
          <w:marBottom w:val="0"/>
          <w:divBdr>
            <w:top w:val="none" w:sz="0" w:space="0" w:color="auto"/>
            <w:left w:val="none" w:sz="0" w:space="0" w:color="auto"/>
            <w:bottom w:val="none" w:sz="0" w:space="0" w:color="auto"/>
            <w:right w:val="none" w:sz="0" w:space="0" w:color="auto"/>
          </w:divBdr>
        </w:div>
        <w:div w:id="1580946751">
          <w:marLeft w:val="1166"/>
          <w:marRight w:val="0"/>
          <w:marTop w:val="67"/>
          <w:marBottom w:val="0"/>
          <w:divBdr>
            <w:top w:val="none" w:sz="0" w:space="0" w:color="auto"/>
            <w:left w:val="none" w:sz="0" w:space="0" w:color="auto"/>
            <w:bottom w:val="none" w:sz="0" w:space="0" w:color="auto"/>
            <w:right w:val="none" w:sz="0" w:space="0" w:color="auto"/>
          </w:divBdr>
        </w:div>
      </w:divsChild>
    </w:div>
    <w:div w:id="1815370054">
      <w:bodyDiv w:val="1"/>
      <w:marLeft w:val="0"/>
      <w:marRight w:val="0"/>
      <w:marTop w:val="0"/>
      <w:marBottom w:val="0"/>
      <w:divBdr>
        <w:top w:val="none" w:sz="0" w:space="0" w:color="auto"/>
        <w:left w:val="none" w:sz="0" w:space="0" w:color="auto"/>
        <w:bottom w:val="none" w:sz="0" w:space="0" w:color="auto"/>
        <w:right w:val="none" w:sz="0" w:space="0" w:color="auto"/>
      </w:divBdr>
      <w:divsChild>
        <w:div w:id="927276450">
          <w:marLeft w:val="547"/>
          <w:marRight w:val="0"/>
          <w:marTop w:val="115"/>
          <w:marBottom w:val="0"/>
          <w:divBdr>
            <w:top w:val="none" w:sz="0" w:space="0" w:color="auto"/>
            <w:left w:val="none" w:sz="0" w:space="0" w:color="auto"/>
            <w:bottom w:val="none" w:sz="0" w:space="0" w:color="auto"/>
            <w:right w:val="none" w:sz="0" w:space="0" w:color="auto"/>
          </w:divBdr>
        </w:div>
      </w:divsChild>
    </w:div>
    <w:div w:id="1816678198">
      <w:bodyDiv w:val="1"/>
      <w:marLeft w:val="0"/>
      <w:marRight w:val="0"/>
      <w:marTop w:val="0"/>
      <w:marBottom w:val="0"/>
      <w:divBdr>
        <w:top w:val="none" w:sz="0" w:space="0" w:color="auto"/>
        <w:left w:val="none" w:sz="0" w:space="0" w:color="auto"/>
        <w:bottom w:val="none" w:sz="0" w:space="0" w:color="auto"/>
        <w:right w:val="none" w:sz="0" w:space="0" w:color="auto"/>
      </w:divBdr>
      <w:divsChild>
        <w:div w:id="469634575">
          <w:marLeft w:val="547"/>
          <w:marRight w:val="0"/>
          <w:marTop w:val="0"/>
          <w:marBottom w:val="0"/>
          <w:divBdr>
            <w:top w:val="none" w:sz="0" w:space="0" w:color="auto"/>
            <w:left w:val="none" w:sz="0" w:space="0" w:color="auto"/>
            <w:bottom w:val="none" w:sz="0" w:space="0" w:color="auto"/>
            <w:right w:val="none" w:sz="0" w:space="0" w:color="auto"/>
          </w:divBdr>
        </w:div>
      </w:divsChild>
    </w:div>
    <w:div w:id="1821774177">
      <w:bodyDiv w:val="1"/>
      <w:marLeft w:val="0"/>
      <w:marRight w:val="0"/>
      <w:marTop w:val="0"/>
      <w:marBottom w:val="0"/>
      <w:divBdr>
        <w:top w:val="none" w:sz="0" w:space="0" w:color="auto"/>
        <w:left w:val="none" w:sz="0" w:space="0" w:color="auto"/>
        <w:bottom w:val="none" w:sz="0" w:space="0" w:color="auto"/>
        <w:right w:val="none" w:sz="0" w:space="0" w:color="auto"/>
      </w:divBdr>
    </w:div>
    <w:div w:id="1824278479">
      <w:bodyDiv w:val="1"/>
      <w:marLeft w:val="0"/>
      <w:marRight w:val="0"/>
      <w:marTop w:val="0"/>
      <w:marBottom w:val="0"/>
      <w:divBdr>
        <w:top w:val="none" w:sz="0" w:space="0" w:color="auto"/>
        <w:left w:val="none" w:sz="0" w:space="0" w:color="auto"/>
        <w:bottom w:val="none" w:sz="0" w:space="0" w:color="auto"/>
        <w:right w:val="none" w:sz="0" w:space="0" w:color="auto"/>
      </w:divBdr>
      <w:divsChild>
        <w:div w:id="607011340">
          <w:marLeft w:val="547"/>
          <w:marRight w:val="0"/>
          <w:marTop w:val="96"/>
          <w:marBottom w:val="0"/>
          <w:divBdr>
            <w:top w:val="none" w:sz="0" w:space="0" w:color="auto"/>
            <w:left w:val="none" w:sz="0" w:space="0" w:color="auto"/>
            <w:bottom w:val="none" w:sz="0" w:space="0" w:color="auto"/>
            <w:right w:val="none" w:sz="0" w:space="0" w:color="auto"/>
          </w:divBdr>
        </w:div>
      </w:divsChild>
    </w:div>
    <w:div w:id="1825001833">
      <w:bodyDiv w:val="1"/>
      <w:marLeft w:val="0"/>
      <w:marRight w:val="0"/>
      <w:marTop w:val="0"/>
      <w:marBottom w:val="0"/>
      <w:divBdr>
        <w:top w:val="none" w:sz="0" w:space="0" w:color="auto"/>
        <w:left w:val="none" w:sz="0" w:space="0" w:color="auto"/>
        <w:bottom w:val="none" w:sz="0" w:space="0" w:color="auto"/>
        <w:right w:val="none" w:sz="0" w:space="0" w:color="auto"/>
      </w:divBdr>
    </w:div>
    <w:div w:id="1826698836">
      <w:bodyDiv w:val="1"/>
      <w:marLeft w:val="0"/>
      <w:marRight w:val="0"/>
      <w:marTop w:val="0"/>
      <w:marBottom w:val="0"/>
      <w:divBdr>
        <w:top w:val="none" w:sz="0" w:space="0" w:color="auto"/>
        <w:left w:val="none" w:sz="0" w:space="0" w:color="auto"/>
        <w:bottom w:val="none" w:sz="0" w:space="0" w:color="auto"/>
        <w:right w:val="none" w:sz="0" w:space="0" w:color="auto"/>
      </w:divBdr>
      <w:divsChild>
        <w:div w:id="841164822">
          <w:marLeft w:val="547"/>
          <w:marRight w:val="0"/>
          <w:marTop w:val="115"/>
          <w:marBottom w:val="0"/>
          <w:divBdr>
            <w:top w:val="none" w:sz="0" w:space="0" w:color="auto"/>
            <w:left w:val="none" w:sz="0" w:space="0" w:color="auto"/>
            <w:bottom w:val="none" w:sz="0" w:space="0" w:color="auto"/>
            <w:right w:val="none" w:sz="0" w:space="0" w:color="auto"/>
          </w:divBdr>
        </w:div>
      </w:divsChild>
    </w:div>
    <w:div w:id="1838492005">
      <w:bodyDiv w:val="1"/>
      <w:marLeft w:val="0"/>
      <w:marRight w:val="0"/>
      <w:marTop w:val="0"/>
      <w:marBottom w:val="0"/>
      <w:divBdr>
        <w:top w:val="none" w:sz="0" w:space="0" w:color="auto"/>
        <w:left w:val="none" w:sz="0" w:space="0" w:color="auto"/>
        <w:bottom w:val="none" w:sz="0" w:space="0" w:color="auto"/>
        <w:right w:val="none" w:sz="0" w:space="0" w:color="auto"/>
      </w:divBdr>
      <w:divsChild>
        <w:div w:id="1337532661">
          <w:marLeft w:val="547"/>
          <w:marRight w:val="0"/>
          <w:marTop w:val="115"/>
          <w:marBottom w:val="0"/>
          <w:divBdr>
            <w:top w:val="none" w:sz="0" w:space="0" w:color="auto"/>
            <w:left w:val="none" w:sz="0" w:space="0" w:color="auto"/>
            <w:bottom w:val="none" w:sz="0" w:space="0" w:color="auto"/>
            <w:right w:val="none" w:sz="0" w:space="0" w:color="auto"/>
          </w:divBdr>
        </w:div>
      </w:divsChild>
    </w:div>
    <w:div w:id="1839727264">
      <w:bodyDiv w:val="1"/>
      <w:marLeft w:val="0"/>
      <w:marRight w:val="0"/>
      <w:marTop w:val="0"/>
      <w:marBottom w:val="0"/>
      <w:divBdr>
        <w:top w:val="none" w:sz="0" w:space="0" w:color="auto"/>
        <w:left w:val="none" w:sz="0" w:space="0" w:color="auto"/>
        <w:bottom w:val="none" w:sz="0" w:space="0" w:color="auto"/>
        <w:right w:val="none" w:sz="0" w:space="0" w:color="auto"/>
      </w:divBdr>
    </w:div>
    <w:div w:id="1843465733">
      <w:bodyDiv w:val="1"/>
      <w:marLeft w:val="0"/>
      <w:marRight w:val="0"/>
      <w:marTop w:val="0"/>
      <w:marBottom w:val="0"/>
      <w:divBdr>
        <w:top w:val="none" w:sz="0" w:space="0" w:color="auto"/>
        <w:left w:val="none" w:sz="0" w:space="0" w:color="auto"/>
        <w:bottom w:val="none" w:sz="0" w:space="0" w:color="auto"/>
        <w:right w:val="none" w:sz="0" w:space="0" w:color="auto"/>
      </w:divBdr>
      <w:divsChild>
        <w:div w:id="2026131038">
          <w:marLeft w:val="1166"/>
          <w:marRight w:val="0"/>
          <w:marTop w:val="67"/>
          <w:marBottom w:val="0"/>
          <w:divBdr>
            <w:top w:val="none" w:sz="0" w:space="0" w:color="auto"/>
            <w:left w:val="none" w:sz="0" w:space="0" w:color="auto"/>
            <w:bottom w:val="none" w:sz="0" w:space="0" w:color="auto"/>
            <w:right w:val="none" w:sz="0" w:space="0" w:color="auto"/>
          </w:divBdr>
        </w:div>
        <w:div w:id="2072998095">
          <w:marLeft w:val="1166"/>
          <w:marRight w:val="0"/>
          <w:marTop w:val="67"/>
          <w:marBottom w:val="0"/>
          <w:divBdr>
            <w:top w:val="none" w:sz="0" w:space="0" w:color="auto"/>
            <w:left w:val="none" w:sz="0" w:space="0" w:color="auto"/>
            <w:bottom w:val="none" w:sz="0" w:space="0" w:color="auto"/>
            <w:right w:val="none" w:sz="0" w:space="0" w:color="auto"/>
          </w:divBdr>
        </w:div>
        <w:div w:id="1836334574">
          <w:marLeft w:val="1166"/>
          <w:marRight w:val="0"/>
          <w:marTop w:val="67"/>
          <w:marBottom w:val="0"/>
          <w:divBdr>
            <w:top w:val="none" w:sz="0" w:space="0" w:color="auto"/>
            <w:left w:val="none" w:sz="0" w:space="0" w:color="auto"/>
            <w:bottom w:val="none" w:sz="0" w:space="0" w:color="auto"/>
            <w:right w:val="none" w:sz="0" w:space="0" w:color="auto"/>
          </w:divBdr>
        </w:div>
        <w:div w:id="288171093">
          <w:marLeft w:val="1166"/>
          <w:marRight w:val="0"/>
          <w:marTop w:val="67"/>
          <w:marBottom w:val="0"/>
          <w:divBdr>
            <w:top w:val="none" w:sz="0" w:space="0" w:color="auto"/>
            <w:left w:val="none" w:sz="0" w:space="0" w:color="auto"/>
            <w:bottom w:val="none" w:sz="0" w:space="0" w:color="auto"/>
            <w:right w:val="none" w:sz="0" w:space="0" w:color="auto"/>
          </w:divBdr>
        </w:div>
        <w:div w:id="1151360574">
          <w:marLeft w:val="1166"/>
          <w:marRight w:val="0"/>
          <w:marTop w:val="67"/>
          <w:marBottom w:val="0"/>
          <w:divBdr>
            <w:top w:val="none" w:sz="0" w:space="0" w:color="auto"/>
            <w:left w:val="none" w:sz="0" w:space="0" w:color="auto"/>
            <w:bottom w:val="none" w:sz="0" w:space="0" w:color="auto"/>
            <w:right w:val="none" w:sz="0" w:space="0" w:color="auto"/>
          </w:divBdr>
        </w:div>
        <w:div w:id="1921063213">
          <w:marLeft w:val="1166"/>
          <w:marRight w:val="0"/>
          <w:marTop w:val="67"/>
          <w:marBottom w:val="0"/>
          <w:divBdr>
            <w:top w:val="none" w:sz="0" w:space="0" w:color="auto"/>
            <w:left w:val="none" w:sz="0" w:space="0" w:color="auto"/>
            <w:bottom w:val="none" w:sz="0" w:space="0" w:color="auto"/>
            <w:right w:val="none" w:sz="0" w:space="0" w:color="auto"/>
          </w:divBdr>
        </w:div>
      </w:divsChild>
    </w:div>
    <w:div w:id="1846362580">
      <w:bodyDiv w:val="1"/>
      <w:marLeft w:val="0"/>
      <w:marRight w:val="0"/>
      <w:marTop w:val="0"/>
      <w:marBottom w:val="0"/>
      <w:divBdr>
        <w:top w:val="none" w:sz="0" w:space="0" w:color="auto"/>
        <w:left w:val="none" w:sz="0" w:space="0" w:color="auto"/>
        <w:bottom w:val="none" w:sz="0" w:space="0" w:color="auto"/>
        <w:right w:val="none" w:sz="0" w:space="0" w:color="auto"/>
      </w:divBdr>
      <w:divsChild>
        <w:div w:id="452679782">
          <w:marLeft w:val="720"/>
          <w:marRight w:val="0"/>
          <w:marTop w:val="110"/>
          <w:marBottom w:val="0"/>
          <w:divBdr>
            <w:top w:val="none" w:sz="0" w:space="0" w:color="auto"/>
            <w:left w:val="none" w:sz="0" w:space="0" w:color="auto"/>
            <w:bottom w:val="none" w:sz="0" w:space="0" w:color="auto"/>
            <w:right w:val="none" w:sz="0" w:space="0" w:color="auto"/>
          </w:divBdr>
        </w:div>
      </w:divsChild>
    </w:div>
    <w:div w:id="1849364232">
      <w:bodyDiv w:val="1"/>
      <w:marLeft w:val="0"/>
      <w:marRight w:val="0"/>
      <w:marTop w:val="0"/>
      <w:marBottom w:val="0"/>
      <w:divBdr>
        <w:top w:val="none" w:sz="0" w:space="0" w:color="auto"/>
        <w:left w:val="none" w:sz="0" w:space="0" w:color="auto"/>
        <w:bottom w:val="none" w:sz="0" w:space="0" w:color="auto"/>
        <w:right w:val="none" w:sz="0" w:space="0" w:color="auto"/>
      </w:divBdr>
    </w:div>
    <w:div w:id="1851023111">
      <w:bodyDiv w:val="1"/>
      <w:marLeft w:val="0"/>
      <w:marRight w:val="0"/>
      <w:marTop w:val="0"/>
      <w:marBottom w:val="0"/>
      <w:divBdr>
        <w:top w:val="none" w:sz="0" w:space="0" w:color="auto"/>
        <w:left w:val="none" w:sz="0" w:space="0" w:color="auto"/>
        <w:bottom w:val="none" w:sz="0" w:space="0" w:color="auto"/>
        <w:right w:val="none" w:sz="0" w:space="0" w:color="auto"/>
      </w:divBdr>
      <w:divsChild>
        <w:div w:id="1169255237">
          <w:marLeft w:val="547"/>
          <w:marRight w:val="0"/>
          <w:marTop w:val="0"/>
          <w:marBottom w:val="0"/>
          <w:divBdr>
            <w:top w:val="none" w:sz="0" w:space="0" w:color="auto"/>
            <w:left w:val="none" w:sz="0" w:space="0" w:color="auto"/>
            <w:bottom w:val="none" w:sz="0" w:space="0" w:color="auto"/>
            <w:right w:val="none" w:sz="0" w:space="0" w:color="auto"/>
          </w:divBdr>
        </w:div>
      </w:divsChild>
    </w:div>
    <w:div w:id="1851723272">
      <w:bodyDiv w:val="1"/>
      <w:marLeft w:val="0"/>
      <w:marRight w:val="0"/>
      <w:marTop w:val="0"/>
      <w:marBottom w:val="0"/>
      <w:divBdr>
        <w:top w:val="none" w:sz="0" w:space="0" w:color="auto"/>
        <w:left w:val="none" w:sz="0" w:space="0" w:color="auto"/>
        <w:bottom w:val="none" w:sz="0" w:space="0" w:color="auto"/>
        <w:right w:val="none" w:sz="0" w:space="0" w:color="auto"/>
      </w:divBdr>
      <w:divsChild>
        <w:div w:id="184027065">
          <w:marLeft w:val="547"/>
          <w:marRight w:val="0"/>
          <w:marTop w:val="115"/>
          <w:marBottom w:val="0"/>
          <w:divBdr>
            <w:top w:val="none" w:sz="0" w:space="0" w:color="auto"/>
            <w:left w:val="none" w:sz="0" w:space="0" w:color="auto"/>
            <w:bottom w:val="none" w:sz="0" w:space="0" w:color="auto"/>
            <w:right w:val="none" w:sz="0" w:space="0" w:color="auto"/>
          </w:divBdr>
        </w:div>
        <w:div w:id="935602325">
          <w:marLeft w:val="547"/>
          <w:marRight w:val="0"/>
          <w:marTop w:val="115"/>
          <w:marBottom w:val="0"/>
          <w:divBdr>
            <w:top w:val="none" w:sz="0" w:space="0" w:color="auto"/>
            <w:left w:val="none" w:sz="0" w:space="0" w:color="auto"/>
            <w:bottom w:val="none" w:sz="0" w:space="0" w:color="auto"/>
            <w:right w:val="none" w:sz="0" w:space="0" w:color="auto"/>
          </w:divBdr>
        </w:div>
        <w:div w:id="1040589635">
          <w:marLeft w:val="547"/>
          <w:marRight w:val="0"/>
          <w:marTop w:val="115"/>
          <w:marBottom w:val="0"/>
          <w:divBdr>
            <w:top w:val="none" w:sz="0" w:space="0" w:color="auto"/>
            <w:left w:val="none" w:sz="0" w:space="0" w:color="auto"/>
            <w:bottom w:val="none" w:sz="0" w:space="0" w:color="auto"/>
            <w:right w:val="none" w:sz="0" w:space="0" w:color="auto"/>
          </w:divBdr>
        </w:div>
        <w:div w:id="1751390586">
          <w:marLeft w:val="547"/>
          <w:marRight w:val="0"/>
          <w:marTop w:val="115"/>
          <w:marBottom w:val="0"/>
          <w:divBdr>
            <w:top w:val="none" w:sz="0" w:space="0" w:color="auto"/>
            <w:left w:val="none" w:sz="0" w:space="0" w:color="auto"/>
            <w:bottom w:val="none" w:sz="0" w:space="0" w:color="auto"/>
            <w:right w:val="none" w:sz="0" w:space="0" w:color="auto"/>
          </w:divBdr>
        </w:div>
      </w:divsChild>
    </w:div>
    <w:div w:id="1852525490">
      <w:bodyDiv w:val="1"/>
      <w:marLeft w:val="0"/>
      <w:marRight w:val="0"/>
      <w:marTop w:val="0"/>
      <w:marBottom w:val="0"/>
      <w:divBdr>
        <w:top w:val="none" w:sz="0" w:space="0" w:color="auto"/>
        <w:left w:val="none" w:sz="0" w:space="0" w:color="auto"/>
        <w:bottom w:val="none" w:sz="0" w:space="0" w:color="auto"/>
        <w:right w:val="none" w:sz="0" w:space="0" w:color="auto"/>
      </w:divBdr>
      <w:divsChild>
        <w:div w:id="287972667">
          <w:marLeft w:val="1166"/>
          <w:marRight w:val="0"/>
          <w:marTop w:val="77"/>
          <w:marBottom w:val="0"/>
          <w:divBdr>
            <w:top w:val="none" w:sz="0" w:space="0" w:color="auto"/>
            <w:left w:val="none" w:sz="0" w:space="0" w:color="auto"/>
            <w:bottom w:val="none" w:sz="0" w:space="0" w:color="auto"/>
            <w:right w:val="none" w:sz="0" w:space="0" w:color="auto"/>
          </w:divBdr>
        </w:div>
      </w:divsChild>
    </w:div>
    <w:div w:id="1854103836">
      <w:bodyDiv w:val="1"/>
      <w:marLeft w:val="0"/>
      <w:marRight w:val="0"/>
      <w:marTop w:val="0"/>
      <w:marBottom w:val="0"/>
      <w:divBdr>
        <w:top w:val="none" w:sz="0" w:space="0" w:color="auto"/>
        <w:left w:val="none" w:sz="0" w:space="0" w:color="auto"/>
        <w:bottom w:val="none" w:sz="0" w:space="0" w:color="auto"/>
        <w:right w:val="none" w:sz="0" w:space="0" w:color="auto"/>
      </w:divBdr>
      <w:divsChild>
        <w:div w:id="1695812884">
          <w:marLeft w:val="547"/>
          <w:marRight w:val="0"/>
          <w:marTop w:val="115"/>
          <w:marBottom w:val="0"/>
          <w:divBdr>
            <w:top w:val="none" w:sz="0" w:space="0" w:color="auto"/>
            <w:left w:val="none" w:sz="0" w:space="0" w:color="auto"/>
            <w:bottom w:val="none" w:sz="0" w:space="0" w:color="auto"/>
            <w:right w:val="none" w:sz="0" w:space="0" w:color="auto"/>
          </w:divBdr>
        </w:div>
        <w:div w:id="1720476011">
          <w:marLeft w:val="547"/>
          <w:marRight w:val="0"/>
          <w:marTop w:val="115"/>
          <w:marBottom w:val="0"/>
          <w:divBdr>
            <w:top w:val="none" w:sz="0" w:space="0" w:color="auto"/>
            <w:left w:val="none" w:sz="0" w:space="0" w:color="auto"/>
            <w:bottom w:val="none" w:sz="0" w:space="0" w:color="auto"/>
            <w:right w:val="none" w:sz="0" w:space="0" w:color="auto"/>
          </w:divBdr>
        </w:div>
        <w:div w:id="676423685">
          <w:marLeft w:val="547"/>
          <w:marRight w:val="0"/>
          <w:marTop w:val="115"/>
          <w:marBottom w:val="0"/>
          <w:divBdr>
            <w:top w:val="none" w:sz="0" w:space="0" w:color="auto"/>
            <w:left w:val="none" w:sz="0" w:space="0" w:color="auto"/>
            <w:bottom w:val="none" w:sz="0" w:space="0" w:color="auto"/>
            <w:right w:val="none" w:sz="0" w:space="0" w:color="auto"/>
          </w:divBdr>
        </w:div>
        <w:div w:id="2050295396">
          <w:marLeft w:val="1166"/>
          <w:marRight w:val="0"/>
          <w:marTop w:val="77"/>
          <w:marBottom w:val="0"/>
          <w:divBdr>
            <w:top w:val="none" w:sz="0" w:space="0" w:color="auto"/>
            <w:left w:val="none" w:sz="0" w:space="0" w:color="auto"/>
            <w:bottom w:val="none" w:sz="0" w:space="0" w:color="auto"/>
            <w:right w:val="none" w:sz="0" w:space="0" w:color="auto"/>
          </w:divBdr>
        </w:div>
        <w:div w:id="1744715760">
          <w:marLeft w:val="1166"/>
          <w:marRight w:val="0"/>
          <w:marTop w:val="77"/>
          <w:marBottom w:val="0"/>
          <w:divBdr>
            <w:top w:val="none" w:sz="0" w:space="0" w:color="auto"/>
            <w:left w:val="none" w:sz="0" w:space="0" w:color="auto"/>
            <w:bottom w:val="none" w:sz="0" w:space="0" w:color="auto"/>
            <w:right w:val="none" w:sz="0" w:space="0" w:color="auto"/>
          </w:divBdr>
        </w:div>
        <w:div w:id="1840926933">
          <w:marLeft w:val="1166"/>
          <w:marRight w:val="0"/>
          <w:marTop w:val="77"/>
          <w:marBottom w:val="0"/>
          <w:divBdr>
            <w:top w:val="none" w:sz="0" w:space="0" w:color="auto"/>
            <w:left w:val="none" w:sz="0" w:space="0" w:color="auto"/>
            <w:bottom w:val="none" w:sz="0" w:space="0" w:color="auto"/>
            <w:right w:val="none" w:sz="0" w:space="0" w:color="auto"/>
          </w:divBdr>
        </w:div>
        <w:div w:id="1087265954">
          <w:marLeft w:val="1166"/>
          <w:marRight w:val="0"/>
          <w:marTop w:val="77"/>
          <w:marBottom w:val="0"/>
          <w:divBdr>
            <w:top w:val="none" w:sz="0" w:space="0" w:color="auto"/>
            <w:left w:val="none" w:sz="0" w:space="0" w:color="auto"/>
            <w:bottom w:val="none" w:sz="0" w:space="0" w:color="auto"/>
            <w:right w:val="none" w:sz="0" w:space="0" w:color="auto"/>
          </w:divBdr>
        </w:div>
        <w:div w:id="372386343">
          <w:marLeft w:val="1166"/>
          <w:marRight w:val="0"/>
          <w:marTop w:val="77"/>
          <w:marBottom w:val="0"/>
          <w:divBdr>
            <w:top w:val="none" w:sz="0" w:space="0" w:color="auto"/>
            <w:left w:val="none" w:sz="0" w:space="0" w:color="auto"/>
            <w:bottom w:val="none" w:sz="0" w:space="0" w:color="auto"/>
            <w:right w:val="none" w:sz="0" w:space="0" w:color="auto"/>
          </w:divBdr>
        </w:div>
        <w:div w:id="1271889786">
          <w:marLeft w:val="1166"/>
          <w:marRight w:val="0"/>
          <w:marTop w:val="77"/>
          <w:marBottom w:val="0"/>
          <w:divBdr>
            <w:top w:val="none" w:sz="0" w:space="0" w:color="auto"/>
            <w:left w:val="none" w:sz="0" w:space="0" w:color="auto"/>
            <w:bottom w:val="none" w:sz="0" w:space="0" w:color="auto"/>
            <w:right w:val="none" w:sz="0" w:space="0" w:color="auto"/>
          </w:divBdr>
        </w:div>
        <w:div w:id="379399443">
          <w:marLeft w:val="1166"/>
          <w:marRight w:val="0"/>
          <w:marTop w:val="77"/>
          <w:marBottom w:val="0"/>
          <w:divBdr>
            <w:top w:val="none" w:sz="0" w:space="0" w:color="auto"/>
            <w:left w:val="none" w:sz="0" w:space="0" w:color="auto"/>
            <w:bottom w:val="none" w:sz="0" w:space="0" w:color="auto"/>
            <w:right w:val="none" w:sz="0" w:space="0" w:color="auto"/>
          </w:divBdr>
        </w:div>
        <w:div w:id="521361617">
          <w:marLeft w:val="1166"/>
          <w:marRight w:val="0"/>
          <w:marTop w:val="77"/>
          <w:marBottom w:val="0"/>
          <w:divBdr>
            <w:top w:val="none" w:sz="0" w:space="0" w:color="auto"/>
            <w:left w:val="none" w:sz="0" w:space="0" w:color="auto"/>
            <w:bottom w:val="none" w:sz="0" w:space="0" w:color="auto"/>
            <w:right w:val="none" w:sz="0" w:space="0" w:color="auto"/>
          </w:divBdr>
        </w:div>
        <w:div w:id="118232158">
          <w:marLeft w:val="547"/>
          <w:marRight w:val="0"/>
          <w:marTop w:val="115"/>
          <w:marBottom w:val="0"/>
          <w:divBdr>
            <w:top w:val="none" w:sz="0" w:space="0" w:color="auto"/>
            <w:left w:val="none" w:sz="0" w:space="0" w:color="auto"/>
            <w:bottom w:val="none" w:sz="0" w:space="0" w:color="auto"/>
            <w:right w:val="none" w:sz="0" w:space="0" w:color="auto"/>
          </w:divBdr>
        </w:div>
      </w:divsChild>
    </w:div>
    <w:div w:id="1854759432">
      <w:bodyDiv w:val="1"/>
      <w:marLeft w:val="0"/>
      <w:marRight w:val="0"/>
      <w:marTop w:val="0"/>
      <w:marBottom w:val="0"/>
      <w:divBdr>
        <w:top w:val="none" w:sz="0" w:space="0" w:color="auto"/>
        <w:left w:val="none" w:sz="0" w:space="0" w:color="auto"/>
        <w:bottom w:val="none" w:sz="0" w:space="0" w:color="auto"/>
        <w:right w:val="none" w:sz="0" w:space="0" w:color="auto"/>
      </w:divBdr>
    </w:div>
    <w:div w:id="1857301984">
      <w:bodyDiv w:val="1"/>
      <w:marLeft w:val="0"/>
      <w:marRight w:val="0"/>
      <w:marTop w:val="0"/>
      <w:marBottom w:val="0"/>
      <w:divBdr>
        <w:top w:val="none" w:sz="0" w:space="0" w:color="auto"/>
        <w:left w:val="none" w:sz="0" w:space="0" w:color="auto"/>
        <w:bottom w:val="none" w:sz="0" w:space="0" w:color="auto"/>
        <w:right w:val="none" w:sz="0" w:space="0" w:color="auto"/>
      </w:divBdr>
    </w:div>
    <w:div w:id="1859006645">
      <w:bodyDiv w:val="1"/>
      <w:marLeft w:val="0"/>
      <w:marRight w:val="0"/>
      <w:marTop w:val="0"/>
      <w:marBottom w:val="0"/>
      <w:divBdr>
        <w:top w:val="none" w:sz="0" w:space="0" w:color="auto"/>
        <w:left w:val="none" w:sz="0" w:space="0" w:color="auto"/>
        <w:bottom w:val="none" w:sz="0" w:space="0" w:color="auto"/>
        <w:right w:val="none" w:sz="0" w:space="0" w:color="auto"/>
      </w:divBdr>
      <w:divsChild>
        <w:div w:id="1863321543">
          <w:marLeft w:val="1166"/>
          <w:marRight w:val="0"/>
          <w:marTop w:val="77"/>
          <w:marBottom w:val="0"/>
          <w:divBdr>
            <w:top w:val="none" w:sz="0" w:space="0" w:color="auto"/>
            <w:left w:val="none" w:sz="0" w:space="0" w:color="auto"/>
            <w:bottom w:val="none" w:sz="0" w:space="0" w:color="auto"/>
            <w:right w:val="none" w:sz="0" w:space="0" w:color="auto"/>
          </w:divBdr>
        </w:div>
      </w:divsChild>
    </w:div>
    <w:div w:id="1863010743">
      <w:bodyDiv w:val="1"/>
      <w:marLeft w:val="0"/>
      <w:marRight w:val="0"/>
      <w:marTop w:val="0"/>
      <w:marBottom w:val="0"/>
      <w:divBdr>
        <w:top w:val="none" w:sz="0" w:space="0" w:color="auto"/>
        <w:left w:val="none" w:sz="0" w:space="0" w:color="auto"/>
        <w:bottom w:val="none" w:sz="0" w:space="0" w:color="auto"/>
        <w:right w:val="none" w:sz="0" w:space="0" w:color="auto"/>
      </w:divBdr>
      <w:divsChild>
        <w:div w:id="925192224">
          <w:marLeft w:val="547"/>
          <w:marRight w:val="0"/>
          <w:marTop w:val="0"/>
          <w:marBottom w:val="0"/>
          <w:divBdr>
            <w:top w:val="none" w:sz="0" w:space="0" w:color="auto"/>
            <w:left w:val="none" w:sz="0" w:space="0" w:color="auto"/>
            <w:bottom w:val="none" w:sz="0" w:space="0" w:color="auto"/>
            <w:right w:val="none" w:sz="0" w:space="0" w:color="auto"/>
          </w:divBdr>
        </w:div>
      </w:divsChild>
    </w:div>
    <w:div w:id="1867283956">
      <w:bodyDiv w:val="1"/>
      <w:marLeft w:val="0"/>
      <w:marRight w:val="0"/>
      <w:marTop w:val="0"/>
      <w:marBottom w:val="0"/>
      <w:divBdr>
        <w:top w:val="none" w:sz="0" w:space="0" w:color="auto"/>
        <w:left w:val="none" w:sz="0" w:space="0" w:color="auto"/>
        <w:bottom w:val="none" w:sz="0" w:space="0" w:color="auto"/>
        <w:right w:val="none" w:sz="0" w:space="0" w:color="auto"/>
      </w:divBdr>
      <w:divsChild>
        <w:div w:id="1136028913">
          <w:marLeft w:val="547"/>
          <w:marRight w:val="0"/>
          <w:marTop w:val="115"/>
          <w:marBottom w:val="0"/>
          <w:divBdr>
            <w:top w:val="none" w:sz="0" w:space="0" w:color="auto"/>
            <w:left w:val="none" w:sz="0" w:space="0" w:color="auto"/>
            <w:bottom w:val="none" w:sz="0" w:space="0" w:color="auto"/>
            <w:right w:val="none" w:sz="0" w:space="0" w:color="auto"/>
          </w:divBdr>
        </w:div>
      </w:divsChild>
    </w:div>
    <w:div w:id="1871067440">
      <w:bodyDiv w:val="1"/>
      <w:marLeft w:val="0"/>
      <w:marRight w:val="0"/>
      <w:marTop w:val="0"/>
      <w:marBottom w:val="0"/>
      <w:divBdr>
        <w:top w:val="none" w:sz="0" w:space="0" w:color="auto"/>
        <w:left w:val="none" w:sz="0" w:space="0" w:color="auto"/>
        <w:bottom w:val="none" w:sz="0" w:space="0" w:color="auto"/>
        <w:right w:val="none" w:sz="0" w:space="0" w:color="auto"/>
      </w:divBdr>
    </w:div>
    <w:div w:id="1871142873">
      <w:bodyDiv w:val="1"/>
      <w:marLeft w:val="0"/>
      <w:marRight w:val="0"/>
      <w:marTop w:val="0"/>
      <w:marBottom w:val="0"/>
      <w:divBdr>
        <w:top w:val="none" w:sz="0" w:space="0" w:color="auto"/>
        <w:left w:val="none" w:sz="0" w:space="0" w:color="auto"/>
        <w:bottom w:val="none" w:sz="0" w:space="0" w:color="auto"/>
        <w:right w:val="none" w:sz="0" w:space="0" w:color="auto"/>
      </w:divBdr>
      <w:divsChild>
        <w:div w:id="1357267430">
          <w:marLeft w:val="547"/>
          <w:marRight w:val="0"/>
          <w:marTop w:val="120"/>
          <w:marBottom w:val="0"/>
          <w:divBdr>
            <w:top w:val="none" w:sz="0" w:space="0" w:color="auto"/>
            <w:left w:val="none" w:sz="0" w:space="0" w:color="auto"/>
            <w:bottom w:val="none" w:sz="0" w:space="0" w:color="auto"/>
            <w:right w:val="none" w:sz="0" w:space="0" w:color="auto"/>
          </w:divBdr>
        </w:div>
        <w:div w:id="1802839074">
          <w:marLeft w:val="1267"/>
          <w:marRight w:val="0"/>
          <w:marTop w:val="100"/>
          <w:marBottom w:val="0"/>
          <w:divBdr>
            <w:top w:val="none" w:sz="0" w:space="0" w:color="auto"/>
            <w:left w:val="none" w:sz="0" w:space="0" w:color="auto"/>
            <w:bottom w:val="none" w:sz="0" w:space="0" w:color="auto"/>
            <w:right w:val="none" w:sz="0" w:space="0" w:color="auto"/>
          </w:divBdr>
        </w:div>
        <w:div w:id="1675956992">
          <w:marLeft w:val="1267"/>
          <w:marRight w:val="0"/>
          <w:marTop w:val="100"/>
          <w:marBottom w:val="0"/>
          <w:divBdr>
            <w:top w:val="none" w:sz="0" w:space="0" w:color="auto"/>
            <w:left w:val="none" w:sz="0" w:space="0" w:color="auto"/>
            <w:bottom w:val="none" w:sz="0" w:space="0" w:color="auto"/>
            <w:right w:val="none" w:sz="0" w:space="0" w:color="auto"/>
          </w:divBdr>
        </w:div>
      </w:divsChild>
    </w:div>
    <w:div w:id="1871260936">
      <w:bodyDiv w:val="1"/>
      <w:marLeft w:val="0"/>
      <w:marRight w:val="0"/>
      <w:marTop w:val="0"/>
      <w:marBottom w:val="0"/>
      <w:divBdr>
        <w:top w:val="none" w:sz="0" w:space="0" w:color="auto"/>
        <w:left w:val="none" w:sz="0" w:space="0" w:color="auto"/>
        <w:bottom w:val="none" w:sz="0" w:space="0" w:color="auto"/>
        <w:right w:val="none" w:sz="0" w:space="0" w:color="auto"/>
      </w:divBdr>
    </w:div>
    <w:div w:id="1872448627">
      <w:bodyDiv w:val="1"/>
      <w:marLeft w:val="0"/>
      <w:marRight w:val="0"/>
      <w:marTop w:val="0"/>
      <w:marBottom w:val="0"/>
      <w:divBdr>
        <w:top w:val="none" w:sz="0" w:space="0" w:color="auto"/>
        <w:left w:val="none" w:sz="0" w:space="0" w:color="auto"/>
        <w:bottom w:val="none" w:sz="0" w:space="0" w:color="auto"/>
        <w:right w:val="none" w:sz="0" w:space="0" w:color="auto"/>
      </w:divBdr>
    </w:div>
    <w:div w:id="1872719518">
      <w:bodyDiv w:val="1"/>
      <w:marLeft w:val="0"/>
      <w:marRight w:val="0"/>
      <w:marTop w:val="0"/>
      <w:marBottom w:val="0"/>
      <w:divBdr>
        <w:top w:val="none" w:sz="0" w:space="0" w:color="auto"/>
        <w:left w:val="none" w:sz="0" w:space="0" w:color="auto"/>
        <w:bottom w:val="none" w:sz="0" w:space="0" w:color="auto"/>
        <w:right w:val="none" w:sz="0" w:space="0" w:color="auto"/>
      </w:divBdr>
    </w:div>
    <w:div w:id="1873030080">
      <w:bodyDiv w:val="1"/>
      <w:marLeft w:val="0"/>
      <w:marRight w:val="0"/>
      <w:marTop w:val="0"/>
      <w:marBottom w:val="0"/>
      <w:divBdr>
        <w:top w:val="none" w:sz="0" w:space="0" w:color="auto"/>
        <w:left w:val="none" w:sz="0" w:space="0" w:color="auto"/>
        <w:bottom w:val="none" w:sz="0" w:space="0" w:color="auto"/>
        <w:right w:val="none" w:sz="0" w:space="0" w:color="auto"/>
      </w:divBdr>
    </w:div>
    <w:div w:id="1874532407">
      <w:bodyDiv w:val="1"/>
      <w:marLeft w:val="0"/>
      <w:marRight w:val="0"/>
      <w:marTop w:val="0"/>
      <w:marBottom w:val="0"/>
      <w:divBdr>
        <w:top w:val="none" w:sz="0" w:space="0" w:color="auto"/>
        <w:left w:val="none" w:sz="0" w:space="0" w:color="auto"/>
        <w:bottom w:val="none" w:sz="0" w:space="0" w:color="auto"/>
        <w:right w:val="none" w:sz="0" w:space="0" w:color="auto"/>
      </w:divBdr>
      <w:divsChild>
        <w:div w:id="1156342290">
          <w:marLeft w:val="547"/>
          <w:marRight w:val="0"/>
          <w:marTop w:val="115"/>
          <w:marBottom w:val="0"/>
          <w:divBdr>
            <w:top w:val="none" w:sz="0" w:space="0" w:color="auto"/>
            <w:left w:val="none" w:sz="0" w:space="0" w:color="auto"/>
            <w:bottom w:val="none" w:sz="0" w:space="0" w:color="auto"/>
            <w:right w:val="none" w:sz="0" w:space="0" w:color="auto"/>
          </w:divBdr>
        </w:div>
      </w:divsChild>
    </w:div>
    <w:div w:id="1875731368">
      <w:bodyDiv w:val="1"/>
      <w:marLeft w:val="0"/>
      <w:marRight w:val="0"/>
      <w:marTop w:val="0"/>
      <w:marBottom w:val="0"/>
      <w:divBdr>
        <w:top w:val="none" w:sz="0" w:space="0" w:color="auto"/>
        <w:left w:val="none" w:sz="0" w:space="0" w:color="auto"/>
        <w:bottom w:val="none" w:sz="0" w:space="0" w:color="auto"/>
        <w:right w:val="none" w:sz="0" w:space="0" w:color="auto"/>
      </w:divBdr>
      <w:divsChild>
        <w:div w:id="1811550766">
          <w:marLeft w:val="547"/>
          <w:marRight w:val="0"/>
          <w:marTop w:val="115"/>
          <w:marBottom w:val="0"/>
          <w:divBdr>
            <w:top w:val="none" w:sz="0" w:space="0" w:color="auto"/>
            <w:left w:val="none" w:sz="0" w:space="0" w:color="auto"/>
            <w:bottom w:val="none" w:sz="0" w:space="0" w:color="auto"/>
            <w:right w:val="none" w:sz="0" w:space="0" w:color="auto"/>
          </w:divBdr>
        </w:div>
      </w:divsChild>
    </w:div>
    <w:div w:id="1875994331">
      <w:bodyDiv w:val="1"/>
      <w:marLeft w:val="0"/>
      <w:marRight w:val="0"/>
      <w:marTop w:val="0"/>
      <w:marBottom w:val="0"/>
      <w:divBdr>
        <w:top w:val="none" w:sz="0" w:space="0" w:color="auto"/>
        <w:left w:val="none" w:sz="0" w:space="0" w:color="auto"/>
        <w:bottom w:val="none" w:sz="0" w:space="0" w:color="auto"/>
        <w:right w:val="none" w:sz="0" w:space="0" w:color="auto"/>
      </w:divBdr>
      <w:divsChild>
        <w:div w:id="1541896535">
          <w:marLeft w:val="547"/>
          <w:marRight w:val="0"/>
          <w:marTop w:val="67"/>
          <w:marBottom w:val="0"/>
          <w:divBdr>
            <w:top w:val="none" w:sz="0" w:space="0" w:color="auto"/>
            <w:left w:val="none" w:sz="0" w:space="0" w:color="auto"/>
            <w:bottom w:val="none" w:sz="0" w:space="0" w:color="auto"/>
            <w:right w:val="none" w:sz="0" w:space="0" w:color="auto"/>
          </w:divBdr>
        </w:div>
        <w:div w:id="1040015777">
          <w:marLeft w:val="547"/>
          <w:marRight w:val="0"/>
          <w:marTop w:val="67"/>
          <w:marBottom w:val="0"/>
          <w:divBdr>
            <w:top w:val="none" w:sz="0" w:space="0" w:color="auto"/>
            <w:left w:val="none" w:sz="0" w:space="0" w:color="auto"/>
            <w:bottom w:val="none" w:sz="0" w:space="0" w:color="auto"/>
            <w:right w:val="none" w:sz="0" w:space="0" w:color="auto"/>
          </w:divBdr>
        </w:div>
        <w:div w:id="1550995036">
          <w:marLeft w:val="547"/>
          <w:marRight w:val="0"/>
          <w:marTop w:val="67"/>
          <w:marBottom w:val="0"/>
          <w:divBdr>
            <w:top w:val="none" w:sz="0" w:space="0" w:color="auto"/>
            <w:left w:val="none" w:sz="0" w:space="0" w:color="auto"/>
            <w:bottom w:val="none" w:sz="0" w:space="0" w:color="auto"/>
            <w:right w:val="none" w:sz="0" w:space="0" w:color="auto"/>
          </w:divBdr>
        </w:div>
        <w:div w:id="1876574363">
          <w:marLeft w:val="547"/>
          <w:marRight w:val="0"/>
          <w:marTop w:val="67"/>
          <w:marBottom w:val="0"/>
          <w:divBdr>
            <w:top w:val="none" w:sz="0" w:space="0" w:color="auto"/>
            <w:left w:val="none" w:sz="0" w:space="0" w:color="auto"/>
            <w:bottom w:val="none" w:sz="0" w:space="0" w:color="auto"/>
            <w:right w:val="none" w:sz="0" w:space="0" w:color="auto"/>
          </w:divBdr>
        </w:div>
        <w:div w:id="1892376092">
          <w:marLeft w:val="547"/>
          <w:marRight w:val="0"/>
          <w:marTop w:val="67"/>
          <w:marBottom w:val="0"/>
          <w:divBdr>
            <w:top w:val="none" w:sz="0" w:space="0" w:color="auto"/>
            <w:left w:val="none" w:sz="0" w:space="0" w:color="auto"/>
            <w:bottom w:val="none" w:sz="0" w:space="0" w:color="auto"/>
            <w:right w:val="none" w:sz="0" w:space="0" w:color="auto"/>
          </w:divBdr>
        </w:div>
        <w:div w:id="918099334">
          <w:marLeft w:val="547"/>
          <w:marRight w:val="0"/>
          <w:marTop w:val="67"/>
          <w:marBottom w:val="0"/>
          <w:divBdr>
            <w:top w:val="none" w:sz="0" w:space="0" w:color="auto"/>
            <w:left w:val="none" w:sz="0" w:space="0" w:color="auto"/>
            <w:bottom w:val="none" w:sz="0" w:space="0" w:color="auto"/>
            <w:right w:val="none" w:sz="0" w:space="0" w:color="auto"/>
          </w:divBdr>
        </w:div>
        <w:div w:id="1604192921">
          <w:marLeft w:val="547"/>
          <w:marRight w:val="0"/>
          <w:marTop w:val="67"/>
          <w:marBottom w:val="0"/>
          <w:divBdr>
            <w:top w:val="none" w:sz="0" w:space="0" w:color="auto"/>
            <w:left w:val="none" w:sz="0" w:space="0" w:color="auto"/>
            <w:bottom w:val="none" w:sz="0" w:space="0" w:color="auto"/>
            <w:right w:val="none" w:sz="0" w:space="0" w:color="auto"/>
          </w:divBdr>
        </w:div>
        <w:div w:id="587275411">
          <w:marLeft w:val="547"/>
          <w:marRight w:val="0"/>
          <w:marTop w:val="67"/>
          <w:marBottom w:val="0"/>
          <w:divBdr>
            <w:top w:val="none" w:sz="0" w:space="0" w:color="auto"/>
            <w:left w:val="none" w:sz="0" w:space="0" w:color="auto"/>
            <w:bottom w:val="none" w:sz="0" w:space="0" w:color="auto"/>
            <w:right w:val="none" w:sz="0" w:space="0" w:color="auto"/>
          </w:divBdr>
        </w:div>
        <w:div w:id="2102950597">
          <w:marLeft w:val="547"/>
          <w:marRight w:val="0"/>
          <w:marTop w:val="67"/>
          <w:marBottom w:val="0"/>
          <w:divBdr>
            <w:top w:val="none" w:sz="0" w:space="0" w:color="auto"/>
            <w:left w:val="none" w:sz="0" w:space="0" w:color="auto"/>
            <w:bottom w:val="none" w:sz="0" w:space="0" w:color="auto"/>
            <w:right w:val="none" w:sz="0" w:space="0" w:color="auto"/>
          </w:divBdr>
        </w:div>
        <w:div w:id="1474176754">
          <w:marLeft w:val="547"/>
          <w:marRight w:val="0"/>
          <w:marTop w:val="67"/>
          <w:marBottom w:val="0"/>
          <w:divBdr>
            <w:top w:val="none" w:sz="0" w:space="0" w:color="auto"/>
            <w:left w:val="none" w:sz="0" w:space="0" w:color="auto"/>
            <w:bottom w:val="none" w:sz="0" w:space="0" w:color="auto"/>
            <w:right w:val="none" w:sz="0" w:space="0" w:color="auto"/>
          </w:divBdr>
        </w:div>
        <w:div w:id="364331373">
          <w:marLeft w:val="547"/>
          <w:marRight w:val="0"/>
          <w:marTop w:val="67"/>
          <w:marBottom w:val="0"/>
          <w:divBdr>
            <w:top w:val="none" w:sz="0" w:space="0" w:color="auto"/>
            <w:left w:val="none" w:sz="0" w:space="0" w:color="auto"/>
            <w:bottom w:val="none" w:sz="0" w:space="0" w:color="auto"/>
            <w:right w:val="none" w:sz="0" w:space="0" w:color="auto"/>
          </w:divBdr>
        </w:div>
        <w:div w:id="675350556">
          <w:marLeft w:val="547"/>
          <w:marRight w:val="0"/>
          <w:marTop w:val="67"/>
          <w:marBottom w:val="0"/>
          <w:divBdr>
            <w:top w:val="none" w:sz="0" w:space="0" w:color="auto"/>
            <w:left w:val="none" w:sz="0" w:space="0" w:color="auto"/>
            <w:bottom w:val="none" w:sz="0" w:space="0" w:color="auto"/>
            <w:right w:val="none" w:sz="0" w:space="0" w:color="auto"/>
          </w:divBdr>
        </w:div>
        <w:div w:id="537357245">
          <w:marLeft w:val="547"/>
          <w:marRight w:val="0"/>
          <w:marTop w:val="67"/>
          <w:marBottom w:val="0"/>
          <w:divBdr>
            <w:top w:val="none" w:sz="0" w:space="0" w:color="auto"/>
            <w:left w:val="none" w:sz="0" w:space="0" w:color="auto"/>
            <w:bottom w:val="none" w:sz="0" w:space="0" w:color="auto"/>
            <w:right w:val="none" w:sz="0" w:space="0" w:color="auto"/>
          </w:divBdr>
        </w:div>
        <w:div w:id="1830362096">
          <w:marLeft w:val="547"/>
          <w:marRight w:val="0"/>
          <w:marTop w:val="67"/>
          <w:marBottom w:val="0"/>
          <w:divBdr>
            <w:top w:val="none" w:sz="0" w:space="0" w:color="auto"/>
            <w:left w:val="none" w:sz="0" w:space="0" w:color="auto"/>
            <w:bottom w:val="none" w:sz="0" w:space="0" w:color="auto"/>
            <w:right w:val="none" w:sz="0" w:space="0" w:color="auto"/>
          </w:divBdr>
        </w:div>
        <w:div w:id="822895978">
          <w:marLeft w:val="547"/>
          <w:marRight w:val="0"/>
          <w:marTop w:val="67"/>
          <w:marBottom w:val="0"/>
          <w:divBdr>
            <w:top w:val="none" w:sz="0" w:space="0" w:color="auto"/>
            <w:left w:val="none" w:sz="0" w:space="0" w:color="auto"/>
            <w:bottom w:val="none" w:sz="0" w:space="0" w:color="auto"/>
            <w:right w:val="none" w:sz="0" w:space="0" w:color="auto"/>
          </w:divBdr>
        </w:div>
        <w:div w:id="1513841760">
          <w:marLeft w:val="547"/>
          <w:marRight w:val="0"/>
          <w:marTop w:val="67"/>
          <w:marBottom w:val="0"/>
          <w:divBdr>
            <w:top w:val="none" w:sz="0" w:space="0" w:color="auto"/>
            <w:left w:val="none" w:sz="0" w:space="0" w:color="auto"/>
            <w:bottom w:val="none" w:sz="0" w:space="0" w:color="auto"/>
            <w:right w:val="none" w:sz="0" w:space="0" w:color="auto"/>
          </w:divBdr>
        </w:div>
      </w:divsChild>
    </w:div>
    <w:div w:id="1882015284">
      <w:bodyDiv w:val="1"/>
      <w:marLeft w:val="0"/>
      <w:marRight w:val="0"/>
      <w:marTop w:val="0"/>
      <w:marBottom w:val="0"/>
      <w:divBdr>
        <w:top w:val="none" w:sz="0" w:space="0" w:color="auto"/>
        <w:left w:val="none" w:sz="0" w:space="0" w:color="auto"/>
        <w:bottom w:val="none" w:sz="0" w:space="0" w:color="auto"/>
        <w:right w:val="none" w:sz="0" w:space="0" w:color="auto"/>
      </w:divBdr>
      <w:divsChild>
        <w:div w:id="1815247300">
          <w:marLeft w:val="547"/>
          <w:marRight w:val="0"/>
          <w:marTop w:val="115"/>
          <w:marBottom w:val="0"/>
          <w:divBdr>
            <w:top w:val="none" w:sz="0" w:space="0" w:color="auto"/>
            <w:left w:val="none" w:sz="0" w:space="0" w:color="auto"/>
            <w:bottom w:val="none" w:sz="0" w:space="0" w:color="auto"/>
            <w:right w:val="none" w:sz="0" w:space="0" w:color="auto"/>
          </w:divBdr>
        </w:div>
        <w:div w:id="740179183">
          <w:marLeft w:val="547"/>
          <w:marRight w:val="0"/>
          <w:marTop w:val="115"/>
          <w:marBottom w:val="0"/>
          <w:divBdr>
            <w:top w:val="none" w:sz="0" w:space="0" w:color="auto"/>
            <w:left w:val="none" w:sz="0" w:space="0" w:color="auto"/>
            <w:bottom w:val="none" w:sz="0" w:space="0" w:color="auto"/>
            <w:right w:val="none" w:sz="0" w:space="0" w:color="auto"/>
          </w:divBdr>
        </w:div>
        <w:div w:id="1966695637">
          <w:marLeft w:val="547"/>
          <w:marRight w:val="0"/>
          <w:marTop w:val="115"/>
          <w:marBottom w:val="0"/>
          <w:divBdr>
            <w:top w:val="none" w:sz="0" w:space="0" w:color="auto"/>
            <w:left w:val="none" w:sz="0" w:space="0" w:color="auto"/>
            <w:bottom w:val="none" w:sz="0" w:space="0" w:color="auto"/>
            <w:right w:val="none" w:sz="0" w:space="0" w:color="auto"/>
          </w:divBdr>
        </w:div>
        <w:div w:id="449014788">
          <w:marLeft w:val="547"/>
          <w:marRight w:val="0"/>
          <w:marTop w:val="115"/>
          <w:marBottom w:val="0"/>
          <w:divBdr>
            <w:top w:val="none" w:sz="0" w:space="0" w:color="auto"/>
            <w:left w:val="none" w:sz="0" w:space="0" w:color="auto"/>
            <w:bottom w:val="none" w:sz="0" w:space="0" w:color="auto"/>
            <w:right w:val="none" w:sz="0" w:space="0" w:color="auto"/>
          </w:divBdr>
        </w:div>
        <w:div w:id="1847283572">
          <w:marLeft w:val="547"/>
          <w:marRight w:val="0"/>
          <w:marTop w:val="115"/>
          <w:marBottom w:val="0"/>
          <w:divBdr>
            <w:top w:val="none" w:sz="0" w:space="0" w:color="auto"/>
            <w:left w:val="none" w:sz="0" w:space="0" w:color="auto"/>
            <w:bottom w:val="none" w:sz="0" w:space="0" w:color="auto"/>
            <w:right w:val="none" w:sz="0" w:space="0" w:color="auto"/>
          </w:divBdr>
        </w:div>
        <w:div w:id="1973902958">
          <w:marLeft w:val="547"/>
          <w:marRight w:val="0"/>
          <w:marTop w:val="115"/>
          <w:marBottom w:val="0"/>
          <w:divBdr>
            <w:top w:val="none" w:sz="0" w:space="0" w:color="auto"/>
            <w:left w:val="none" w:sz="0" w:space="0" w:color="auto"/>
            <w:bottom w:val="none" w:sz="0" w:space="0" w:color="auto"/>
            <w:right w:val="none" w:sz="0" w:space="0" w:color="auto"/>
          </w:divBdr>
        </w:div>
        <w:div w:id="31461073">
          <w:marLeft w:val="547"/>
          <w:marRight w:val="0"/>
          <w:marTop w:val="115"/>
          <w:marBottom w:val="0"/>
          <w:divBdr>
            <w:top w:val="none" w:sz="0" w:space="0" w:color="auto"/>
            <w:left w:val="none" w:sz="0" w:space="0" w:color="auto"/>
            <w:bottom w:val="none" w:sz="0" w:space="0" w:color="auto"/>
            <w:right w:val="none" w:sz="0" w:space="0" w:color="auto"/>
          </w:divBdr>
        </w:div>
      </w:divsChild>
    </w:div>
    <w:div w:id="1884292944">
      <w:bodyDiv w:val="1"/>
      <w:marLeft w:val="0"/>
      <w:marRight w:val="0"/>
      <w:marTop w:val="0"/>
      <w:marBottom w:val="0"/>
      <w:divBdr>
        <w:top w:val="none" w:sz="0" w:space="0" w:color="auto"/>
        <w:left w:val="none" w:sz="0" w:space="0" w:color="auto"/>
        <w:bottom w:val="none" w:sz="0" w:space="0" w:color="auto"/>
        <w:right w:val="none" w:sz="0" w:space="0" w:color="auto"/>
      </w:divBdr>
      <w:divsChild>
        <w:div w:id="756906079">
          <w:marLeft w:val="547"/>
          <w:marRight w:val="0"/>
          <w:marTop w:val="96"/>
          <w:marBottom w:val="0"/>
          <w:divBdr>
            <w:top w:val="none" w:sz="0" w:space="0" w:color="auto"/>
            <w:left w:val="none" w:sz="0" w:space="0" w:color="auto"/>
            <w:bottom w:val="none" w:sz="0" w:space="0" w:color="auto"/>
            <w:right w:val="none" w:sz="0" w:space="0" w:color="auto"/>
          </w:divBdr>
        </w:div>
        <w:div w:id="2088918482">
          <w:marLeft w:val="547"/>
          <w:marRight w:val="0"/>
          <w:marTop w:val="96"/>
          <w:marBottom w:val="0"/>
          <w:divBdr>
            <w:top w:val="none" w:sz="0" w:space="0" w:color="auto"/>
            <w:left w:val="none" w:sz="0" w:space="0" w:color="auto"/>
            <w:bottom w:val="none" w:sz="0" w:space="0" w:color="auto"/>
            <w:right w:val="none" w:sz="0" w:space="0" w:color="auto"/>
          </w:divBdr>
        </w:div>
      </w:divsChild>
    </w:div>
    <w:div w:id="1884293164">
      <w:bodyDiv w:val="1"/>
      <w:marLeft w:val="0"/>
      <w:marRight w:val="0"/>
      <w:marTop w:val="0"/>
      <w:marBottom w:val="0"/>
      <w:divBdr>
        <w:top w:val="none" w:sz="0" w:space="0" w:color="auto"/>
        <w:left w:val="none" w:sz="0" w:space="0" w:color="auto"/>
        <w:bottom w:val="none" w:sz="0" w:space="0" w:color="auto"/>
        <w:right w:val="none" w:sz="0" w:space="0" w:color="auto"/>
      </w:divBdr>
    </w:div>
    <w:div w:id="1885100901">
      <w:bodyDiv w:val="1"/>
      <w:marLeft w:val="0"/>
      <w:marRight w:val="0"/>
      <w:marTop w:val="0"/>
      <w:marBottom w:val="0"/>
      <w:divBdr>
        <w:top w:val="none" w:sz="0" w:space="0" w:color="auto"/>
        <w:left w:val="none" w:sz="0" w:space="0" w:color="auto"/>
        <w:bottom w:val="none" w:sz="0" w:space="0" w:color="auto"/>
        <w:right w:val="none" w:sz="0" w:space="0" w:color="auto"/>
      </w:divBdr>
      <w:divsChild>
        <w:div w:id="1744253334">
          <w:marLeft w:val="1714"/>
          <w:marRight w:val="0"/>
          <w:marTop w:val="86"/>
          <w:marBottom w:val="0"/>
          <w:divBdr>
            <w:top w:val="none" w:sz="0" w:space="0" w:color="auto"/>
            <w:left w:val="none" w:sz="0" w:space="0" w:color="auto"/>
            <w:bottom w:val="none" w:sz="0" w:space="0" w:color="auto"/>
            <w:right w:val="none" w:sz="0" w:space="0" w:color="auto"/>
          </w:divBdr>
        </w:div>
      </w:divsChild>
    </w:div>
    <w:div w:id="1885174874">
      <w:bodyDiv w:val="1"/>
      <w:marLeft w:val="0"/>
      <w:marRight w:val="0"/>
      <w:marTop w:val="0"/>
      <w:marBottom w:val="0"/>
      <w:divBdr>
        <w:top w:val="none" w:sz="0" w:space="0" w:color="auto"/>
        <w:left w:val="none" w:sz="0" w:space="0" w:color="auto"/>
        <w:bottom w:val="none" w:sz="0" w:space="0" w:color="auto"/>
        <w:right w:val="none" w:sz="0" w:space="0" w:color="auto"/>
      </w:divBdr>
    </w:div>
    <w:div w:id="1886405011">
      <w:bodyDiv w:val="1"/>
      <w:marLeft w:val="0"/>
      <w:marRight w:val="0"/>
      <w:marTop w:val="0"/>
      <w:marBottom w:val="0"/>
      <w:divBdr>
        <w:top w:val="none" w:sz="0" w:space="0" w:color="auto"/>
        <w:left w:val="none" w:sz="0" w:space="0" w:color="auto"/>
        <w:bottom w:val="none" w:sz="0" w:space="0" w:color="auto"/>
        <w:right w:val="none" w:sz="0" w:space="0" w:color="auto"/>
      </w:divBdr>
      <w:divsChild>
        <w:div w:id="1009790484">
          <w:marLeft w:val="547"/>
          <w:marRight w:val="0"/>
          <w:marTop w:val="106"/>
          <w:marBottom w:val="0"/>
          <w:divBdr>
            <w:top w:val="none" w:sz="0" w:space="0" w:color="auto"/>
            <w:left w:val="none" w:sz="0" w:space="0" w:color="auto"/>
            <w:bottom w:val="none" w:sz="0" w:space="0" w:color="auto"/>
            <w:right w:val="none" w:sz="0" w:space="0" w:color="auto"/>
          </w:divBdr>
        </w:div>
        <w:div w:id="124857483">
          <w:marLeft w:val="1166"/>
          <w:marRight w:val="0"/>
          <w:marTop w:val="86"/>
          <w:marBottom w:val="0"/>
          <w:divBdr>
            <w:top w:val="none" w:sz="0" w:space="0" w:color="auto"/>
            <w:left w:val="none" w:sz="0" w:space="0" w:color="auto"/>
            <w:bottom w:val="none" w:sz="0" w:space="0" w:color="auto"/>
            <w:right w:val="none" w:sz="0" w:space="0" w:color="auto"/>
          </w:divBdr>
        </w:div>
      </w:divsChild>
    </w:div>
    <w:div w:id="1890917075">
      <w:bodyDiv w:val="1"/>
      <w:marLeft w:val="0"/>
      <w:marRight w:val="0"/>
      <w:marTop w:val="0"/>
      <w:marBottom w:val="0"/>
      <w:divBdr>
        <w:top w:val="none" w:sz="0" w:space="0" w:color="auto"/>
        <w:left w:val="none" w:sz="0" w:space="0" w:color="auto"/>
        <w:bottom w:val="none" w:sz="0" w:space="0" w:color="auto"/>
        <w:right w:val="none" w:sz="0" w:space="0" w:color="auto"/>
      </w:divBdr>
      <w:divsChild>
        <w:div w:id="294416008">
          <w:marLeft w:val="547"/>
          <w:marRight w:val="0"/>
          <w:marTop w:val="115"/>
          <w:marBottom w:val="0"/>
          <w:divBdr>
            <w:top w:val="none" w:sz="0" w:space="0" w:color="auto"/>
            <w:left w:val="none" w:sz="0" w:space="0" w:color="auto"/>
            <w:bottom w:val="none" w:sz="0" w:space="0" w:color="auto"/>
            <w:right w:val="none" w:sz="0" w:space="0" w:color="auto"/>
          </w:divBdr>
        </w:div>
      </w:divsChild>
    </w:div>
    <w:div w:id="1892569422">
      <w:bodyDiv w:val="1"/>
      <w:marLeft w:val="0"/>
      <w:marRight w:val="0"/>
      <w:marTop w:val="0"/>
      <w:marBottom w:val="0"/>
      <w:divBdr>
        <w:top w:val="none" w:sz="0" w:space="0" w:color="auto"/>
        <w:left w:val="none" w:sz="0" w:space="0" w:color="auto"/>
        <w:bottom w:val="none" w:sz="0" w:space="0" w:color="auto"/>
        <w:right w:val="none" w:sz="0" w:space="0" w:color="auto"/>
      </w:divBdr>
      <w:divsChild>
        <w:div w:id="1453476428">
          <w:marLeft w:val="547"/>
          <w:marRight w:val="0"/>
          <w:marTop w:val="115"/>
          <w:marBottom w:val="0"/>
          <w:divBdr>
            <w:top w:val="none" w:sz="0" w:space="0" w:color="auto"/>
            <w:left w:val="none" w:sz="0" w:space="0" w:color="auto"/>
            <w:bottom w:val="none" w:sz="0" w:space="0" w:color="auto"/>
            <w:right w:val="none" w:sz="0" w:space="0" w:color="auto"/>
          </w:divBdr>
        </w:div>
        <w:div w:id="1258292217">
          <w:marLeft w:val="547"/>
          <w:marRight w:val="0"/>
          <w:marTop w:val="115"/>
          <w:marBottom w:val="0"/>
          <w:divBdr>
            <w:top w:val="none" w:sz="0" w:space="0" w:color="auto"/>
            <w:left w:val="none" w:sz="0" w:space="0" w:color="auto"/>
            <w:bottom w:val="none" w:sz="0" w:space="0" w:color="auto"/>
            <w:right w:val="none" w:sz="0" w:space="0" w:color="auto"/>
          </w:divBdr>
        </w:div>
      </w:divsChild>
    </w:div>
    <w:div w:id="1895656148">
      <w:bodyDiv w:val="1"/>
      <w:marLeft w:val="0"/>
      <w:marRight w:val="0"/>
      <w:marTop w:val="0"/>
      <w:marBottom w:val="0"/>
      <w:divBdr>
        <w:top w:val="none" w:sz="0" w:space="0" w:color="auto"/>
        <w:left w:val="none" w:sz="0" w:space="0" w:color="auto"/>
        <w:bottom w:val="none" w:sz="0" w:space="0" w:color="auto"/>
        <w:right w:val="none" w:sz="0" w:space="0" w:color="auto"/>
      </w:divBdr>
    </w:div>
    <w:div w:id="1898585885">
      <w:bodyDiv w:val="1"/>
      <w:marLeft w:val="0"/>
      <w:marRight w:val="0"/>
      <w:marTop w:val="0"/>
      <w:marBottom w:val="0"/>
      <w:divBdr>
        <w:top w:val="none" w:sz="0" w:space="0" w:color="auto"/>
        <w:left w:val="none" w:sz="0" w:space="0" w:color="auto"/>
        <w:bottom w:val="none" w:sz="0" w:space="0" w:color="auto"/>
        <w:right w:val="none" w:sz="0" w:space="0" w:color="auto"/>
      </w:divBdr>
    </w:div>
    <w:div w:id="1900045167">
      <w:bodyDiv w:val="1"/>
      <w:marLeft w:val="0"/>
      <w:marRight w:val="0"/>
      <w:marTop w:val="0"/>
      <w:marBottom w:val="0"/>
      <w:divBdr>
        <w:top w:val="none" w:sz="0" w:space="0" w:color="auto"/>
        <w:left w:val="none" w:sz="0" w:space="0" w:color="auto"/>
        <w:bottom w:val="none" w:sz="0" w:space="0" w:color="auto"/>
        <w:right w:val="none" w:sz="0" w:space="0" w:color="auto"/>
      </w:divBdr>
      <w:divsChild>
        <w:div w:id="1917979468">
          <w:marLeft w:val="1166"/>
          <w:marRight w:val="0"/>
          <w:marTop w:val="77"/>
          <w:marBottom w:val="0"/>
          <w:divBdr>
            <w:top w:val="none" w:sz="0" w:space="0" w:color="auto"/>
            <w:left w:val="none" w:sz="0" w:space="0" w:color="auto"/>
            <w:bottom w:val="none" w:sz="0" w:space="0" w:color="auto"/>
            <w:right w:val="none" w:sz="0" w:space="0" w:color="auto"/>
          </w:divBdr>
        </w:div>
      </w:divsChild>
    </w:div>
    <w:div w:id="1904095985">
      <w:bodyDiv w:val="1"/>
      <w:marLeft w:val="0"/>
      <w:marRight w:val="0"/>
      <w:marTop w:val="0"/>
      <w:marBottom w:val="0"/>
      <w:divBdr>
        <w:top w:val="none" w:sz="0" w:space="0" w:color="auto"/>
        <w:left w:val="none" w:sz="0" w:space="0" w:color="auto"/>
        <w:bottom w:val="none" w:sz="0" w:space="0" w:color="auto"/>
        <w:right w:val="none" w:sz="0" w:space="0" w:color="auto"/>
      </w:divBdr>
      <w:divsChild>
        <w:div w:id="1873422073">
          <w:marLeft w:val="1166"/>
          <w:marRight w:val="0"/>
          <w:marTop w:val="77"/>
          <w:marBottom w:val="0"/>
          <w:divBdr>
            <w:top w:val="none" w:sz="0" w:space="0" w:color="auto"/>
            <w:left w:val="none" w:sz="0" w:space="0" w:color="auto"/>
            <w:bottom w:val="none" w:sz="0" w:space="0" w:color="auto"/>
            <w:right w:val="none" w:sz="0" w:space="0" w:color="auto"/>
          </w:divBdr>
        </w:div>
        <w:div w:id="131559978">
          <w:marLeft w:val="1166"/>
          <w:marRight w:val="0"/>
          <w:marTop w:val="77"/>
          <w:marBottom w:val="0"/>
          <w:divBdr>
            <w:top w:val="none" w:sz="0" w:space="0" w:color="auto"/>
            <w:left w:val="none" w:sz="0" w:space="0" w:color="auto"/>
            <w:bottom w:val="none" w:sz="0" w:space="0" w:color="auto"/>
            <w:right w:val="none" w:sz="0" w:space="0" w:color="auto"/>
          </w:divBdr>
        </w:div>
      </w:divsChild>
    </w:div>
    <w:div w:id="1907915590">
      <w:bodyDiv w:val="1"/>
      <w:marLeft w:val="0"/>
      <w:marRight w:val="0"/>
      <w:marTop w:val="0"/>
      <w:marBottom w:val="0"/>
      <w:divBdr>
        <w:top w:val="none" w:sz="0" w:space="0" w:color="auto"/>
        <w:left w:val="none" w:sz="0" w:space="0" w:color="auto"/>
        <w:bottom w:val="none" w:sz="0" w:space="0" w:color="auto"/>
        <w:right w:val="none" w:sz="0" w:space="0" w:color="auto"/>
      </w:divBdr>
      <w:divsChild>
        <w:div w:id="1885091697">
          <w:marLeft w:val="547"/>
          <w:marRight w:val="0"/>
          <w:marTop w:val="96"/>
          <w:marBottom w:val="0"/>
          <w:divBdr>
            <w:top w:val="none" w:sz="0" w:space="0" w:color="auto"/>
            <w:left w:val="none" w:sz="0" w:space="0" w:color="auto"/>
            <w:bottom w:val="none" w:sz="0" w:space="0" w:color="auto"/>
            <w:right w:val="none" w:sz="0" w:space="0" w:color="auto"/>
          </w:divBdr>
        </w:div>
      </w:divsChild>
    </w:div>
    <w:div w:id="1914660429">
      <w:bodyDiv w:val="1"/>
      <w:marLeft w:val="0"/>
      <w:marRight w:val="0"/>
      <w:marTop w:val="0"/>
      <w:marBottom w:val="0"/>
      <w:divBdr>
        <w:top w:val="none" w:sz="0" w:space="0" w:color="auto"/>
        <w:left w:val="none" w:sz="0" w:space="0" w:color="auto"/>
        <w:bottom w:val="none" w:sz="0" w:space="0" w:color="auto"/>
        <w:right w:val="none" w:sz="0" w:space="0" w:color="auto"/>
      </w:divBdr>
    </w:div>
    <w:div w:id="1917008729">
      <w:bodyDiv w:val="1"/>
      <w:marLeft w:val="0"/>
      <w:marRight w:val="0"/>
      <w:marTop w:val="0"/>
      <w:marBottom w:val="0"/>
      <w:divBdr>
        <w:top w:val="none" w:sz="0" w:space="0" w:color="auto"/>
        <w:left w:val="none" w:sz="0" w:space="0" w:color="auto"/>
        <w:bottom w:val="none" w:sz="0" w:space="0" w:color="auto"/>
        <w:right w:val="none" w:sz="0" w:space="0" w:color="auto"/>
      </w:divBdr>
      <w:divsChild>
        <w:div w:id="1244727997">
          <w:marLeft w:val="547"/>
          <w:marRight w:val="0"/>
          <w:marTop w:val="86"/>
          <w:marBottom w:val="0"/>
          <w:divBdr>
            <w:top w:val="none" w:sz="0" w:space="0" w:color="auto"/>
            <w:left w:val="none" w:sz="0" w:space="0" w:color="auto"/>
            <w:bottom w:val="none" w:sz="0" w:space="0" w:color="auto"/>
            <w:right w:val="none" w:sz="0" w:space="0" w:color="auto"/>
          </w:divBdr>
        </w:div>
        <w:div w:id="1965041873">
          <w:marLeft w:val="1166"/>
          <w:marRight w:val="0"/>
          <w:marTop w:val="77"/>
          <w:marBottom w:val="0"/>
          <w:divBdr>
            <w:top w:val="none" w:sz="0" w:space="0" w:color="auto"/>
            <w:left w:val="none" w:sz="0" w:space="0" w:color="auto"/>
            <w:bottom w:val="none" w:sz="0" w:space="0" w:color="auto"/>
            <w:right w:val="none" w:sz="0" w:space="0" w:color="auto"/>
          </w:divBdr>
        </w:div>
        <w:div w:id="1082752989">
          <w:marLeft w:val="1166"/>
          <w:marRight w:val="0"/>
          <w:marTop w:val="77"/>
          <w:marBottom w:val="0"/>
          <w:divBdr>
            <w:top w:val="none" w:sz="0" w:space="0" w:color="auto"/>
            <w:left w:val="none" w:sz="0" w:space="0" w:color="auto"/>
            <w:bottom w:val="none" w:sz="0" w:space="0" w:color="auto"/>
            <w:right w:val="none" w:sz="0" w:space="0" w:color="auto"/>
          </w:divBdr>
        </w:div>
      </w:divsChild>
    </w:div>
    <w:div w:id="1924994449">
      <w:bodyDiv w:val="1"/>
      <w:marLeft w:val="0"/>
      <w:marRight w:val="0"/>
      <w:marTop w:val="0"/>
      <w:marBottom w:val="0"/>
      <w:divBdr>
        <w:top w:val="none" w:sz="0" w:space="0" w:color="auto"/>
        <w:left w:val="none" w:sz="0" w:space="0" w:color="auto"/>
        <w:bottom w:val="none" w:sz="0" w:space="0" w:color="auto"/>
        <w:right w:val="none" w:sz="0" w:space="0" w:color="auto"/>
      </w:divBdr>
    </w:div>
    <w:div w:id="1930581650">
      <w:bodyDiv w:val="1"/>
      <w:marLeft w:val="0"/>
      <w:marRight w:val="0"/>
      <w:marTop w:val="0"/>
      <w:marBottom w:val="0"/>
      <w:divBdr>
        <w:top w:val="none" w:sz="0" w:space="0" w:color="auto"/>
        <w:left w:val="none" w:sz="0" w:space="0" w:color="auto"/>
        <w:bottom w:val="none" w:sz="0" w:space="0" w:color="auto"/>
        <w:right w:val="none" w:sz="0" w:space="0" w:color="auto"/>
      </w:divBdr>
      <w:divsChild>
        <w:div w:id="41516350">
          <w:marLeft w:val="547"/>
          <w:marRight w:val="0"/>
          <w:marTop w:val="115"/>
          <w:marBottom w:val="0"/>
          <w:divBdr>
            <w:top w:val="none" w:sz="0" w:space="0" w:color="auto"/>
            <w:left w:val="none" w:sz="0" w:space="0" w:color="auto"/>
            <w:bottom w:val="none" w:sz="0" w:space="0" w:color="auto"/>
            <w:right w:val="none" w:sz="0" w:space="0" w:color="auto"/>
          </w:divBdr>
        </w:div>
        <w:div w:id="1645351096">
          <w:marLeft w:val="547"/>
          <w:marRight w:val="0"/>
          <w:marTop w:val="115"/>
          <w:marBottom w:val="0"/>
          <w:divBdr>
            <w:top w:val="none" w:sz="0" w:space="0" w:color="auto"/>
            <w:left w:val="none" w:sz="0" w:space="0" w:color="auto"/>
            <w:bottom w:val="none" w:sz="0" w:space="0" w:color="auto"/>
            <w:right w:val="none" w:sz="0" w:space="0" w:color="auto"/>
          </w:divBdr>
        </w:div>
      </w:divsChild>
    </w:div>
    <w:div w:id="1933313036">
      <w:bodyDiv w:val="1"/>
      <w:marLeft w:val="0"/>
      <w:marRight w:val="0"/>
      <w:marTop w:val="0"/>
      <w:marBottom w:val="0"/>
      <w:divBdr>
        <w:top w:val="none" w:sz="0" w:space="0" w:color="auto"/>
        <w:left w:val="none" w:sz="0" w:space="0" w:color="auto"/>
        <w:bottom w:val="none" w:sz="0" w:space="0" w:color="auto"/>
        <w:right w:val="none" w:sz="0" w:space="0" w:color="auto"/>
      </w:divBdr>
      <w:divsChild>
        <w:div w:id="222915898">
          <w:marLeft w:val="547"/>
          <w:marRight w:val="0"/>
          <w:marTop w:val="106"/>
          <w:marBottom w:val="0"/>
          <w:divBdr>
            <w:top w:val="none" w:sz="0" w:space="0" w:color="auto"/>
            <w:left w:val="none" w:sz="0" w:space="0" w:color="auto"/>
            <w:bottom w:val="none" w:sz="0" w:space="0" w:color="auto"/>
            <w:right w:val="none" w:sz="0" w:space="0" w:color="auto"/>
          </w:divBdr>
        </w:div>
      </w:divsChild>
    </w:div>
    <w:div w:id="1933470595">
      <w:bodyDiv w:val="1"/>
      <w:marLeft w:val="0"/>
      <w:marRight w:val="0"/>
      <w:marTop w:val="0"/>
      <w:marBottom w:val="0"/>
      <w:divBdr>
        <w:top w:val="none" w:sz="0" w:space="0" w:color="auto"/>
        <w:left w:val="none" w:sz="0" w:space="0" w:color="auto"/>
        <w:bottom w:val="none" w:sz="0" w:space="0" w:color="auto"/>
        <w:right w:val="none" w:sz="0" w:space="0" w:color="auto"/>
      </w:divBdr>
      <w:divsChild>
        <w:div w:id="1908877129">
          <w:marLeft w:val="547"/>
          <w:marRight w:val="0"/>
          <w:marTop w:val="120"/>
          <w:marBottom w:val="0"/>
          <w:divBdr>
            <w:top w:val="none" w:sz="0" w:space="0" w:color="auto"/>
            <w:left w:val="none" w:sz="0" w:space="0" w:color="auto"/>
            <w:bottom w:val="none" w:sz="0" w:space="0" w:color="auto"/>
            <w:right w:val="none" w:sz="0" w:space="0" w:color="auto"/>
          </w:divBdr>
        </w:div>
        <w:div w:id="436290284">
          <w:marLeft w:val="1166"/>
          <w:marRight w:val="0"/>
          <w:marTop w:val="100"/>
          <w:marBottom w:val="0"/>
          <w:divBdr>
            <w:top w:val="none" w:sz="0" w:space="0" w:color="auto"/>
            <w:left w:val="none" w:sz="0" w:space="0" w:color="auto"/>
            <w:bottom w:val="none" w:sz="0" w:space="0" w:color="auto"/>
            <w:right w:val="none" w:sz="0" w:space="0" w:color="auto"/>
          </w:divBdr>
        </w:div>
      </w:divsChild>
    </w:div>
    <w:div w:id="1933582031">
      <w:bodyDiv w:val="1"/>
      <w:marLeft w:val="0"/>
      <w:marRight w:val="0"/>
      <w:marTop w:val="0"/>
      <w:marBottom w:val="0"/>
      <w:divBdr>
        <w:top w:val="none" w:sz="0" w:space="0" w:color="auto"/>
        <w:left w:val="none" w:sz="0" w:space="0" w:color="auto"/>
        <w:bottom w:val="none" w:sz="0" w:space="0" w:color="auto"/>
        <w:right w:val="none" w:sz="0" w:space="0" w:color="auto"/>
      </w:divBdr>
      <w:divsChild>
        <w:div w:id="734091208">
          <w:marLeft w:val="547"/>
          <w:marRight w:val="0"/>
          <w:marTop w:val="120"/>
          <w:marBottom w:val="0"/>
          <w:divBdr>
            <w:top w:val="none" w:sz="0" w:space="0" w:color="auto"/>
            <w:left w:val="none" w:sz="0" w:space="0" w:color="auto"/>
            <w:bottom w:val="none" w:sz="0" w:space="0" w:color="auto"/>
            <w:right w:val="none" w:sz="0" w:space="0" w:color="auto"/>
          </w:divBdr>
        </w:div>
        <w:div w:id="1819030988">
          <w:marLeft w:val="1166"/>
          <w:marRight w:val="0"/>
          <w:marTop w:val="100"/>
          <w:marBottom w:val="0"/>
          <w:divBdr>
            <w:top w:val="none" w:sz="0" w:space="0" w:color="auto"/>
            <w:left w:val="none" w:sz="0" w:space="0" w:color="auto"/>
            <w:bottom w:val="none" w:sz="0" w:space="0" w:color="auto"/>
            <w:right w:val="none" w:sz="0" w:space="0" w:color="auto"/>
          </w:divBdr>
        </w:div>
      </w:divsChild>
    </w:div>
    <w:div w:id="1935623227">
      <w:bodyDiv w:val="1"/>
      <w:marLeft w:val="0"/>
      <w:marRight w:val="0"/>
      <w:marTop w:val="0"/>
      <w:marBottom w:val="0"/>
      <w:divBdr>
        <w:top w:val="none" w:sz="0" w:space="0" w:color="auto"/>
        <w:left w:val="none" w:sz="0" w:space="0" w:color="auto"/>
        <w:bottom w:val="none" w:sz="0" w:space="0" w:color="auto"/>
        <w:right w:val="none" w:sz="0" w:space="0" w:color="auto"/>
      </w:divBdr>
      <w:divsChild>
        <w:div w:id="934627526">
          <w:marLeft w:val="547"/>
          <w:marRight w:val="0"/>
          <w:marTop w:val="120"/>
          <w:marBottom w:val="0"/>
          <w:divBdr>
            <w:top w:val="none" w:sz="0" w:space="0" w:color="auto"/>
            <w:left w:val="none" w:sz="0" w:space="0" w:color="auto"/>
            <w:bottom w:val="none" w:sz="0" w:space="0" w:color="auto"/>
            <w:right w:val="none" w:sz="0" w:space="0" w:color="auto"/>
          </w:divBdr>
        </w:div>
      </w:divsChild>
    </w:div>
    <w:div w:id="1941137279">
      <w:bodyDiv w:val="1"/>
      <w:marLeft w:val="0"/>
      <w:marRight w:val="0"/>
      <w:marTop w:val="0"/>
      <w:marBottom w:val="0"/>
      <w:divBdr>
        <w:top w:val="none" w:sz="0" w:space="0" w:color="auto"/>
        <w:left w:val="none" w:sz="0" w:space="0" w:color="auto"/>
        <w:bottom w:val="none" w:sz="0" w:space="0" w:color="auto"/>
        <w:right w:val="none" w:sz="0" w:space="0" w:color="auto"/>
      </w:divBdr>
      <w:divsChild>
        <w:div w:id="136654356">
          <w:marLeft w:val="547"/>
          <w:marRight w:val="0"/>
          <w:marTop w:val="115"/>
          <w:marBottom w:val="0"/>
          <w:divBdr>
            <w:top w:val="none" w:sz="0" w:space="0" w:color="auto"/>
            <w:left w:val="none" w:sz="0" w:space="0" w:color="auto"/>
            <w:bottom w:val="none" w:sz="0" w:space="0" w:color="auto"/>
            <w:right w:val="none" w:sz="0" w:space="0" w:color="auto"/>
          </w:divBdr>
        </w:div>
        <w:div w:id="225265644">
          <w:marLeft w:val="547"/>
          <w:marRight w:val="0"/>
          <w:marTop w:val="115"/>
          <w:marBottom w:val="0"/>
          <w:divBdr>
            <w:top w:val="none" w:sz="0" w:space="0" w:color="auto"/>
            <w:left w:val="none" w:sz="0" w:space="0" w:color="auto"/>
            <w:bottom w:val="none" w:sz="0" w:space="0" w:color="auto"/>
            <w:right w:val="none" w:sz="0" w:space="0" w:color="auto"/>
          </w:divBdr>
        </w:div>
        <w:div w:id="1302687766">
          <w:marLeft w:val="547"/>
          <w:marRight w:val="0"/>
          <w:marTop w:val="115"/>
          <w:marBottom w:val="0"/>
          <w:divBdr>
            <w:top w:val="none" w:sz="0" w:space="0" w:color="auto"/>
            <w:left w:val="none" w:sz="0" w:space="0" w:color="auto"/>
            <w:bottom w:val="none" w:sz="0" w:space="0" w:color="auto"/>
            <w:right w:val="none" w:sz="0" w:space="0" w:color="auto"/>
          </w:divBdr>
        </w:div>
        <w:div w:id="1313605133">
          <w:marLeft w:val="547"/>
          <w:marRight w:val="0"/>
          <w:marTop w:val="115"/>
          <w:marBottom w:val="0"/>
          <w:divBdr>
            <w:top w:val="none" w:sz="0" w:space="0" w:color="auto"/>
            <w:left w:val="none" w:sz="0" w:space="0" w:color="auto"/>
            <w:bottom w:val="none" w:sz="0" w:space="0" w:color="auto"/>
            <w:right w:val="none" w:sz="0" w:space="0" w:color="auto"/>
          </w:divBdr>
        </w:div>
        <w:div w:id="1815439910">
          <w:marLeft w:val="547"/>
          <w:marRight w:val="0"/>
          <w:marTop w:val="115"/>
          <w:marBottom w:val="0"/>
          <w:divBdr>
            <w:top w:val="none" w:sz="0" w:space="0" w:color="auto"/>
            <w:left w:val="none" w:sz="0" w:space="0" w:color="auto"/>
            <w:bottom w:val="none" w:sz="0" w:space="0" w:color="auto"/>
            <w:right w:val="none" w:sz="0" w:space="0" w:color="auto"/>
          </w:divBdr>
        </w:div>
        <w:div w:id="1868517034">
          <w:marLeft w:val="547"/>
          <w:marRight w:val="0"/>
          <w:marTop w:val="115"/>
          <w:marBottom w:val="0"/>
          <w:divBdr>
            <w:top w:val="none" w:sz="0" w:space="0" w:color="auto"/>
            <w:left w:val="none" w:sz="0" w:space="0" w:color="auto"/>
            <w:bottom w:val="none" w:sz="0" w:space="0" w:color="auto"/>
            <w:right w:val="none" w:sz="0" w:space="0" w:color="auto"/>
          </w:divBdr>
        </w:div>
        <w:div w:id="1963264256">
          <w:marLeft w:val="547"/>
          <w:marRight w:val="0"/>
          <w:marTop w:val="115"/>
          <w:marBottom w:val="0"/>
          <w:divBdr>
            <w:top w:val="none" w:sz="0" w:space="0" w:color="auto"/>
            <w:left w:val="none" w:sz="0" w:space="0" w:color="auto"/>
            <w:bottom w:val="none" w:sz="0" w:space="0" w:color="auto"/>
            <w:right w:val="none" w:sz="0" w:space="0" w:color="auto"/>
          </w:divBdr>
        </w:div>
        <w:div w:id="2113670430">
          <w:marLeft w:val="547"/>
          <w:marRight w:val="0"/>
          <w:marTop w:val="115"/>
          <w:marBottom w:val="0"/>
          <w:divBdr>
            <w:top w:val="none" w:sz="0" w:space="0" w:color="auto"/>
            <w:left w:val="none" w:sz="0" w:space="0" w:color="auto"/>
            <w:bottom w:val="none" w:sz="0" w:space="0" w:color="auto"/>
            <w:right w:val="none" w:sz="0" w:space="0" w:color="auto"/>
          </w:divBdr>
        </w:div>
      </w:divsChild>
    </w:div>
    <w:div w:id="1941522577">
      <w:bodyDiv w:val="1"/>
      <w:marLeft w:val="0"/>
      <w:marRight w:val="0"/>
      <w:marTop w:val="0"/>
      <w:marBottom w:val="0"/>
      <w:divBdr>
        <w:top w:val="none" w:sz="0" w:space="0" w:color="auto"/>
        <w:left w:val="none" w:sz="0" w:space="0" w:color="auto"/>
        <w:bottom w:val="none" w:sz="0" w:space="0" w:color="auto"/>
        <w:right w:val="none" w:sz="0" w:space="0" w:color="auto"/>
      </w:divBdr>
    </w:div>
    <w:div w:id="1945915874">
      <w:bodyDiv w:val="1"/>
      <w:marLeft w:val="0"/>
      <w:marRight w:val="0"/>
      <w:marTop w:val="0"/>
      <w:marBottom w:val="0"/>
      <w:divBdr>
        <w:top w:val="none" w:sz="0" w:space="0" w:color="auto"/>
        <w:left w:val="none" w:sz="0" w:space="0" w:color="auto"/>
        <w:bottom w:val="none" w:sz="0" w:space="0" w:color="auto"/>
        <w:right w:val="none" w:sz="0" w:space="0" w:color="auto"/>
      </w:divBdr>
    </w:div>
    <w:div w:id="1948195473">
      <w:bodyDiv w:val="1"/>
      <w:marLeft w:val="0"/>
      <w:marRight w:val="0"/>
      <w:marTop w:val="0"/>
      <w:marBottom w:val="0"/>
      <w:divBdr>
        <w:top w:val="none" w:sz="0" w:space="0" w:color="auto"/>
        <w:left w:val="none" w:sz="0" w:space="0" w:color="auto"/>
        <w:bottom w:val="none" w:sz="0" w:space="0" w:color="auto"/>
        <w:right w:val="none" w:sz="0" w:space="0" w:color="auto"/>
      </w:divBdr>
      <w:divsChild>
        <w:div w:id="1970553140">
          <w:marLeft w:val="547"/>
          <w:marRight w:val="0"/>
          <w:marTop w:val="120"/>
          <w:marBottom w:val="0"/>
          <w:divBdr>
            <w:top w:val="none" w:sz="0" w:space="0" w:color="auto"/>
            <w:left w:val="none" w:sz="0" w:space="0" w:color="auto"/>
            <w:bottom w:val="none" w:sz="0" w:space="0" w:color="auto"/>
            <w:right w:val="none" w:sz="0" w:space="0" w:color="auto"/>
          </w:divBdr>
        </w:div>
        <w:div w:id="1543858293">
          <w:marLeft w:val="547"/>
          <w:marRight w:val="0"/>
          <w:marTop w:val="120"/>
          <w:marBottom w:val="0"/>
          <w:divBdr>
            <w:top w:val="none" w:sz="0" w:space="0" w:color="auto"/>
            <w:left w:val="none" w:sz="0" w:space="0" w:color="auto"/>
            <w:bottom w:val="none" w:sz="0" w:space="0" w:color="auto"/>
            <w:right w:val="none" w:sz="0" w:space="0" w:color="auto"/>
          </w:divBdr>
        </w:div>
        <w:div w:id="661085120">
          <w:marLeft w:val="547"/>
          <w:marRight w:val="0"/>
          <w:marTop w:val="120"/>
          <w:marBottom w:val="0"/>
          <w:divBdr>
            <w:top w:val="none" w:sz="0" w:space="0" w:color="auto"/>
            <w:left w:val="none" w:sz="0" w:space="0" w:color="auto"/>
            <w:bottom w:val="none" w:sz="0" w:space="0" w:color="auto"/>
            <w:right w:val="none" w:sz="0" w:space="0" w:color="auto"/>
          </w:divBdr>
        </w:div>
      </w:divsChild>
    </w:div>
    <w:div w:id="1948850317">
      <w:bodyDiv w:val="1"/>
      <w:marLeft w:val="0"/>
      <w:marRight w:val="0"/>
      <w:marTop w:val="0"/>
      <w:marBottom w:val="0"/>
      <w:divBdr>
        <w:top w:val="none" w:sz="0" w:space="0" w:color="auto"/>
        <w:left w:val="none" w:sz="0" w:space="0" w:color="auto"/>
        <w:bottom w:val="none" w:sz="0" w:space="0" w:color="auto"/>
        <w:right w:val="none" w:sz="0" w:space="0" w:color="auto"/>
      </w:divBdr>
      <w:divsChild>
        <w:div w:id="1858037350">
          <w:marLeft w:val="547"/>
          <w:marRight w:val="0"/>
          <w:marTop w:val="115"/>
          <w:marBottom w:val="0"/>
          <w:divBdr>
            <w:top w:val="none" w:sz="0" w:space="0" w:color="auto"/>
            <w:left w:val="none" w:sz="0" w:space="0" w:color="auto"/>
            <w:bottom w:val="none" w:sz="0" w:space="0" w:color="auto"/>
            <w:right w:val="none" w:sz="0" w:space="0" w:color="auto"/>
          </w:divBdr>
        </w:div>
      </w:divsChild>
    </w:div>
    <w:div w:id="1949463268">
      <w:bodyDiv w:val="1"/>
      <w:marLeft w:val="0"/>
      <w:marRight w:val="0"/>
      <w:marTop w:val="0"/>
      <w:marBottom w:val="0"/>
      <w:divBdr>
        <w:top w:val="none" w:sz="0" w:space="0" w:color="auto"/>
        <w:left w:val="none" w:sz="0" w:space="0" w:color="auto"/>
        <w:bottom w:val="none" w:sz="0" w:space="0" w:color="auto"/>
        <w:right w:val="none" w:sz="0" w:space="0" w:color="auto"/>
      </w:divBdr>
      <w:divsChild>
        <w:div w:id="1411544212">
          <w:marLeft w:val="547"/>
          <w:marRight w:val="0"/>
          <w:marTop w:val="115"/>
          <w:marBottom w:val="0"/>
          <w:divBdr>
            <w:top w:val="none" w:sz="0" w:space="0" w:color="auto"/>
            <w:left w:val="none" w:sz="0" w:space="0" w:color="auto"/>
            <w:bottom w:val="none" w:sz="0" w:space="0" w:color="auto"/>
            <w:right w:val="none" w:sz="0" w:space="0" w:color="auto"/>
          </w:divBdr>
        </w:div>
      </w:divsChild>
    </w:div>
    <w:div w:id="1951351229">
      <w:bodyDiv w:val="1"/>
      <w:marLeft w:val="0"/>
      <w:marRight w:val="0"/>
      <w:marTop w:val="0"/>
      <w:marBottom w:val="0"/>
      <w:divBdr>
        <w:top w:val="none" w:sz="0" w:space="0" w:color="auto"/>
        <w:left w:val="none" w:sz="0" w:space="0" w:color="auto"/>
        <w:bottom w:val="none" w:sz="0" w:space="0" w:color="auto"/>
        <w:right w:val="none" w:sz="0" w:space="0" w:color="auto"/>
      </w:divBdr>
      <w:divsChild>
        <w:div w:id="842160771">
          <w:marLeft w:val="547"/>
          <w:marRight w:val="0"/>
          <w:marTop w:val="106"/>
          <w:marBottom w:val="0"/>
          <w:divBdr>
            <w:top w:val="none" w:sz="0" w:space="0" w:color="auto"/>
            <w:left w:val="none" w:sz="0" w:space="0" w:color="auto"/>
            <w:bottom w:val="none" w:sz="0" w:space="0" w:color="auto"/>
            <w:right w:val="none" w:sz="0" w:space="0" w:color="auto"/>
          </w:divBdr>
        </w:div>
        <w:div w:id="1474634211">
          <w:marLeft w:val="547"/>
          <w:marRight w:val="0"/>
          <w:marTop w:val="106"/>
          <w:marBottom w:val="0"/>
          <w:divBdr>
            <w:top w:val="none" w:sz="0" w:space="0" w:color="auto"/>
            <w:left w:val="none" w:sz="0" w:space="0" w:color="auto"/>
            <w:bottom w:val="none" w:sz="0" w:space="0" w:color="auto"/>
            <w:right w:val="none" w:sz="0" w:space="0" w:color="auto"/>
          </w:divBdr>
        </w:div>
        <w:div w:id="1485464991">
          <w:marLeft w:val="547"/>
          <w:marRight w:val="0"/>
          <w:marTop w:val="106"/>
          <w:marBottom w:val="0"/>
          <w:divBdr>
            <w:top w:val="none" w:sz="0" w:space="0" w:color="auto"/>
            <w:left w:val="none" w:sz="0" w:space="0" w:color="auto"/>
            <w:bottom w:val="none" w:sz="0" w:space="0" w:color="auto"/>
            <w:right w:val="none" w:sz="0" w:space="0" w:color="auto"/>
          </w:divBdr>
        </w:div>
      </w:divsChild>
    </w:div>
    <w:div w:id="1953052857">
      <w:bodyDiv w:val="1"/>
      <w:marLeft w:val="0"/>
      <w:marRight w:val="0"/>
      <w:marTop w:val="0"/>
      <w:marBottom w:val="0"/>
      <w:divBdr>
        <w:top w:val="none" w:sz="0" w:space="0" w:color="auto"/>
        <w:left w:val="none" w:sz="0" w:space="0" w:color="auto"/>
        <w:bottom w:val="none" w:sz="0" w:space="0" w:color="auto"/>
        <w:right w:val="none" w:sz="0" w:space="0" w:color="auto"/>
      </w:divBdr>
      <w:divsChild>
        <w:div w:id="456414977">
          <w:marLeft w:val="547"/>
          <w:marRight w:val="0"/>
          <w:marTop w:val="120"/>
          <w:marBottom w:val="0"/>
          <w:divBdr>
            <w:top w:val="none" w:sz="0" w:space="0" w:color="auto"/>
            <w:left w:val="none" w:sz="0" w:space="0" w:color="auto"/>
            <w:bottom w:val="none" w:sz="0" w:space="0" w:color="auto"/>
            <w:right w:val="none" w:sz="0" w:space="0" w:color="auto"/>
          </w:divBdr>
        </w:div>
      </w:divsChild>
    </w:div>
    <w:div w:id="1957906586">
      <w:bodyDiv w:val="1"/>
      <w:marLeft w:val="0"/>
      <w:marRight w:val="0"/>
      <w:marTop w:val="0"/>
      <w:marBottom w:val="0"/>
      <w:divBdr>
        <w:top w:val="none" w:sz="0" w:space="0" w:color="auto"/>
        <w:left w:val="none" w:sz="0" w:space="0" w:color="auto"/>
        <w:bottom w:val="none" w:sz="0" w:space="0" w:color="auto"/>
        <w:right w:val="none" w:sz="0" w:space="0" w:color="auto"/>
      </w:divBdr>
      <w:divsChild>
        <w:div w:id="216859072">
          <w:marLeft w:val="547"/>
          <w:marRight w:val="0"/>
          <w:marTop w:val="120"/>
          <w:marBottom w:val="0"/>
          <w:divBdr>
            <w:top w:val="none" w:sz="0" w:space="0" w:color="auto"/>
            <w:left w:val="none" w:sz="0" w:space="0" w:color="auto"/>
            <w:bottom w:val="none" w:sz="0" w:space="0" w:color="auto"/>
            <w:right w:val="none" w:sz="0" w:space="0" w:color="auto"/>
          </w:divBdr>
        </w:div>
        <w:div w:id="1913193255">
          <w:marLeft w:val="1166"/>
          <w:marRight w:val="0"/>
          <w:marTop w:val="100"/>
          <w:marBottom w:val="0"/>
          <w:divBdr>
            <w:top w:val="none" w:sz="0" w:space="0" w:color="auto"/>
            <w:left w:val="none" w:sz="0" w:space="0" w:color="auto"/>
            <w:bottom w:val="none" w:sz="0" w:space="0" w:color="auto"/>
            <w:right w:val="none" w:sz="0" w:space="0" w:color="auto"/>
          </w:divBdr>
        </w:div>
      </w:divsChild>
    </w:div>
    <w:div w:id="1973051278">
      <w:bodyDiv w:val="1"/>
      <w:marLeft w:val="0"/>
      <w:marRight w:val="0"/>
      <w:marTop w:val="0"/>
      <w:marBottom w:val="0"/>
      <w:divBdr>
        <w:top w:val="none" w:sz="0" w:space="0" w:color="auto"/>
        <w:left w:val="none" w:sz="0" w:space="0" w:color="auto"/>
        <w:bottom w:val="none" w:sz="0" w:space="0" w:color="auto"/>
        <w:right w:val="none" w:sz="0" w:space="0" w:color="auto"/>
      </w:divBdr>
    </w:div>
    <w:div w:id="1974480990">
      <w:bodyDiv w:val="1"/>
      <w:marLeft w:val="0"/>
      <w:marRight w:val="0"/>
      <w:marTop w:val="0"/>
      <w:marBottom w:val="0"/>
      <w:divBdr>
        <w:top w:val="none" w:sz="0" w:space="0" w:color="auto"/>
        <w:left w:val="none" w:sz="0" w:space="0" w:color="auto"/>
        <w:bottom w:val="none" w:sz="0" w:space="0" w:color="auto"/>
        <w:right w:val="none" w:sz="0" w:space="0" w:color="auto"/>
      </w:divBdr>
      <w:divsChild>
        <w:div w:id="427778858">
          <w:marLeft w:val="547"/>
          <w:marRight w:val="0"/>
          <w:marTop w:val="96"/>
          <w:marBottom w:val="0"/>
          <w:divBdr>
            <w:top w:val="none" w:sz="0" w:space="0" w:color="auto"/>
            <w:left w:val="none" w:sz="0" w:space="0" w:color="auto"/>
            <w:bottom w:val="none" w:sz="0" w:space="0" w:color="auto"/>
            <w:right w:val="none" w:sz="0" w:space="0" w:color="auto"/>
          </w:divBdr>
        </w:div>
      </w:divsChild>
    </w:div>
    <w:div w:id="1978144678">
      <w:bodyDiv w:val="1"/>
      <w:marLeft w:val="0"/>
      <w:marRight w:val="0"/>
      <w:marTop w:val="0"/>
      <w:marBottom w:val="0"/>
      <w:divBdr>
        <w:top w:val="none" w:sz="0" w:space="0" w:color="auto"/>
        <w:left w:val="none" w:sz="0" w:space="0" w:color="auto"/>
        <w:bottom w:val="none" w:sz="0" w:space="0" w:color="auto"/>
        <w:right w:val="none" w:sz="0" w:space="0" w:color="auto"/>
      </w:divBdr>
      <w:divsChild>
        <w:div w:id="1595163135">
          <w:marLeft w:val="547"/>
          <w:marRight w:val="0"/>
          <w:marTop w:val="120"/>
          <w:marBottom w:val="0"/>
          <w:divBdr>
            <w:top w:val="none" w:sz="0" w:space="0" w:color="auto"/>
            <w:left w:val="none" w:sz="0" w:space="0" w:color="auto"/>
            <w:bottom w:val="none" w:sz="0" w:space="0" w:color="auto"/>
            <w:right w:val="none" w:sz="0" w:space="0" w:color="auto"/>
          </w:divBdr>
        </w:div>
      </w:divsChild>
    </w:div>
    <w:div w:id="1979458234">
      <w:bodyDiv w:val="1"/>
      <w:marLeft w:val="0"/>
      <w:marRight w:val="0"/>
      <w:marTop w:val="0"/>
      <w:marBottom w:val="0"/>
      <w:divBdr>
        <w:top w:val="none" w:sz="0" w:space="0" w:color="auto"/>
        <w:left w:val="none" w:sz="0" w:space="0" w:color="auto"/>
        <w:bottom w:val="none" w:sz="0" w:space="0" w:color="auto"/>
        <w:right w:val="none" w:sz="0" w:space="0" w:color="auto"/>
      </w:divBdr>
      <w:divsChild>
        <w:div w:id="262156491">
          <w:marLeft w:val="1166"/>
          <w:marRight w:val="0"/>
          <w:marTop w:val="96"/>
          <w:marBottom w:val="0"/>
          <w:divBdr>
            <w:top w:val="none" w:sz="0" w:space="0" w:color="auto"/>
            <w:left w:val="none" w:sz="0" w:space="0" w:color="auto"/>
            <w:bottom w:val="none" w:sz="0" w:space="0" w:color="auto"/>
            <w:right w:val="none" w:sz="0" w:space="0" w:color="auto"/>
          </w:divBdr>
        </w:div>
        <w:div w:id="554588941">
          <w:marLeft w:val="1166"/>
          <w:marRight w:val="0"/>
          <w:marTop w:val="96"/>
          <w:marBottom w:val="0"/>
          <w:divBdr>
            <w:top w:val="none" w:sz="0" w:space="0" w:color="auto"/>
            <w:left w:val="none" w:sz="0" w:space="0" w:color="auto"/>
            <w:bottom w:val="none" w:sz="0" w:space="0" w:color="auto"/>
            <w:right w:val="none" w:sz="0" w:space="0" w:color="auto"/>
          </w:divBdr>
        </w:div>
        <w:div w:id="1553536068">
          <w:marLeft w:val="1166"/>
          <w:marRight w:val="0"/>
          <w:marTop w:val="96"/>
          <w:marBottom w:val="0"/>
          <w:divBdr>
            <w:top w:val="none" w:sz="0" w:space="0" w:color="auto"/>
            <w:left w:val="none" w:sz="0" w:space="0" w:color="auto"/>
            <w:bottom w:val="none" w:sz="0" w:space="0" w:color="auto"/>
            <w:right w:val="none" w:sz="0" w:space="0" w:color="auto"/>
          </w:divBdr>
        </w:div>
      </w:divsChild>
    </w:div>
    <w:div w:id="1980644688">
      <w:bodyDiv w:val="1"/>
      <w:marLeft w:val="0"/>
      <w:marRight w:val="0"/>
      <w:marTop w:val="0"/>
      <w:marBottom w:val="0"/>
      <w:divBdr>
        <w:top w:val="none" w:sz="0" w:space="0" w:color="auto"/>
        <w:left w:val="none" w:sz="0" w:space="0" w:color="auto"/>
        <w:bottom w:val="none" w:sz="0" w:space="0" w:color="auto"/>
        <w:right w:val="none" w:sz="0" w:space="0" w:color="auto"/>
      </w:divBdr>
    </w:div>
    <w:div w:id="1982885980">
      <w:bodyDiv w:val="1"/>
      <w:marLeft w:val="0"/>
      <w:marRight w:val="0"/>
      <w:marTop w:val="0"/>
      <w:marBottom w:val="0"/>
      <w:divBdr>
        <w:top w:val="none" w:sz="0" w:space="0" w:color="auto"/>
        <w:left w:val="none" w:sz="0" w:space="0" w:color="auto"/>
        <w:bottom w:val="none" w:sz="0" w:space="0" w:color="auto"/>
        <w:right w:val="none" w:sz="0" w:space="0" w:color="auto"/>
      </w:divBdr>
      <w:divsChild>
        <w:div w:id="1169491224">
          <w:marLeft w:val="547"/>
          <w:marRight w:val="0"/>
          <w:marTop w:val="120"/>
          <w:marBottom w:val="0"/>
          <w:divBdr>
            <w:top w:val="none" w:sz="0" w:space="0" w:color="auto"/>
            <w:left w:val="none" w:sz="0" w:space="0" w:color="auto"/>
            <w:bottom w:val="none" w:sz="0" w:space="0" w:color="auto"/>
            <w:right w:val="none" w:sz="0" w:space="0" w:color="auto"/>
          </w:divBdr>
        </w:div>
      </w:divsChild>
    </w:div>
    <w:div w:id="1987589093">
      <w:bodyDiv w:val="1"/>
      <w:marLeft w:val="0"/>
      <w:marRight w:val="0"/>
      <w:marTop w:val="0"/>
      <w:marBottom w:val="0"/>
      <w:divBdr>
        <w:top w:val="none" w:sz="0" w:space="0" w:color="auto"/>
        <w:left w:val="none" w:sz="0" w:space="0" w:color="auto"/>
        <w:bottom w:val="none" w:sz="0" w:space="0" w:color="auto"/>
        <w:right w:val="none" w:sz="0" w:space="0" w:color="auto"/>
      </w:divBdr>
      <w:divsChild>
        <w:div w:id="507982654">
          <w:marLeft w:val="547"/>
          <w:marRight w:val="0"/>
          <w:marTop w:val="96"/>
          <w:marBottom w:val="0"/>
          <w:divBdr>
            <w:top w:val="none" w:sz="0" w:space="0" w:color="auto"/>
            <w:left w:val="none" w:sz="0" w:space="0" w:color="auto"/>
            <w:bottom w:val="none" w:sz="0" w:space="0" w:color="auto"/>
            <w:right w:val="none" w:sz="0" w:space="0" w:color="auto"/>
          </w:divBdr>
        </w:div>
      </w:divsChild>
    </w:div>
    <w:div w:id="1988434490">
      <w:bodyDiv w:val="1"/>
      <w:marLeft w:val="0"/>
      <w:marRight w:val="0"/>
      <w:marTop w:val="0"/>
      <w:marBottom w:val="0"/>
      <w:divBdr>
        <w:top w:val="none" w:sz="0" w:space="0" w:color="auto"/>
        <w:left w:val="none" w:sz="0" w:space="0" w:color="auto"/>
        <w:bottom w:val="none" w:sz="0" w:space="0" w:color="auto"/>
        <w:right w:val="none" w:sz="0" w:space="0" w:color="auto"/>
      </w:divBdr>
    </w:div>
    <w:div w:id="1988628911">
      <w:bodyDiv w:val="1"/>
      <w:marLeft w:val="0"/>
      <w:marRight w:val="0"/>
      <w:marTop w:val="0"/>
      <w:marBottom w:val="0"/>
      <w:divBdr>
        <w:top w:val="none" w:sz="0" w:space="0" w:color="auto"/>
        <w:left w:val="none" w:sz="0" w:space="0" w:color="auto"/>
        <w:bottom w:val="none" w:sz="0" w:space="0" w:color="auto"/>
        <w:right w:val="none" w:sz="0" w:space="0" w:color="auto"/>
      </w:divBdr>
      <w:divsChild>
        <w:div w:id="226766365">
          <w:marLeft w:val="547"/>
          <w:marRight w:val="0"/>
          <w:marTop w:val="120"/>
          <w:marBottom w:val="0"/>
          <w:divBdr>
            <w:top w:val="none" w:sz="0" w:space="0" w:color="auto"/>
            <w:left w:val="none" w:sz="0" w:space="0" w:color="auto"/>
            <w:bottom w:val="none" w:sz="0" w:space="0" w:color="auto"/>
            <w:right w:val="none" w:sz="0" w:space="0" w:color="auto"/>
          </w:divBdr>
        </w:div>
        <w:div w:id="1628201931">
          <w:marLeft w:val="547"/>
          <w:marRight w:val="0"/>
          <w:marTop w:val="120"/>
          <w:marBottom w:val="0"/>
          <w:divBdr>
            <w:top w:val="none" w:sz="0" w:space="0" w:color="auto"/>
            <w:left w:val="none" w:sz="0" w:space="0" w:color="auto"/>
            <w:bottom w:val="none" w:sz="0" w:space="0" w:color="auto"/>
            <w:right w:val="none" w:sz="0" w:space="0" w:color="auto"/>
          </w:divBdr>
        </w:div>
        <w:div w:id="1663124899">
          <w:marLeft w:val="547"/>
          <w:marRight w:val="0"/>
          <w:marTop w:val="120"/>
          <w:marBottom w:val="0"/>
          <w:divBdr>
            <w:top w:val="none" w:sz="0" w:space="0" w:color="auto"/>
            <w:left w:val="none" w:sz="0" w:space="0" w:color="auto"/>
            <w:bottom w:val="none" w:sz="0" w:space="0" w:color="auto"/>
            <w:right w:val="none" w:sz="0" w:space="0" w:color="auto"/>
          </w:divBdr>
        </w:div>
      </w:divsChild>
    </w:div>
    <w:div w:id="1992640472">
      <w:bodyDiv w:val="1"/>
      <w:marLeft w:val="0"/>
      <w:marRight w:val="0"/>
      <w:marTop w:val="0"/>
      <w:marBottom w:val="0"/>
      <w:divBdr>
        <w:top w:val="none" w:sz="0" w:space="0" w:color="auto"/>
        <w:left w:val="none" w:sz="0" w:space="0" w:color="auto"/>
        <w:bottom w:val="none" w:sz="0" w:space="0" w:color="auto"/>
        <w:right w:val="none" w:sz="0" w:space="0" w:color="auto"/>
      </w:divBdr>
      <w:divsChild>
        <w:div w:id="2141192589">
          <w:marLeft w:val="547"/>
          <w:marRight w:val="0"/>
          <w:marTop w:val="115"/>
          <w:marBottom w:val="0"/>
          <w:divBdr>
            <w:top w:val="none" w:sz="0" w:space="0" w:color="auto"/>
            <w:left w:val="none" w:sz="0" w:space="0" w:color="auto"/>
            <w:bottom w:val="none" w:sz="0" w:space="0" w:color="auto"/>
            <w:right w:val="none" w:sz="0" w:space="0" w:color="auto"/>
          </w:divBdr>
        </w:div>
      </w:divsChild>
    </w:div>
    <w:div w:id="1994291582">
      <w:bodyDiv w:val="1"/>
      <w:marLeft w:val="0"/>
      <w:marRight w:val="0"/>
      <w:marTop w:val="0"/>
      <w:marBottom w:val="0"/>
      <w:divBdr>
        <w:top w:val="none" w:sz="0" w:space="0" w:color="auto"/>
        <w:left w:val="none" w:sz="0" w:space="0" w:color="auto"/>
        <w:bottom w:val="none" w:sz="0" w:space="0" w:color="auto"/>
        <w:right w:val="none" w:sz="0" w:space="0" w:color="auto"/>
      </w:divBdr>
      <w:divsChild>
        <w:div w:id="111872207">
          <w:marLeft w:val="547"/>
          <w:marRight w:val="0"/>
          <w:marTop w:val="120"/>
          <w:marBottom w:val="0"/>
          <w:divBdr>
            <w:top w:val="none" w:sz="0" w:space="0" w:color="auto"/>
            <w:left w:val="none" w:sz="0" w:space="0" w:color="auto"/>
            <w:bottom w:val="none" w:sz="0" w:space="0" w:color="auto"/>
            <w:right w:val="none" w:sz="0" w:space="0" w:color="auto"/>
          </w:divBdr>
        </w:div>
      </w:divsChild>
    </w:div>
    <w:div w:id="1995330474">
      <w:bodyDiv w:val="1"/>
      <w:marLeft w:val="0"/>
      <w:marRight w:val="0"/>
      <w:marTop w:val="0"/>
      <w:marBottom w:val="0"/>
      <w:divBdr>
        <w:top w:val="none" w:sz="0" w:space="0" w:color="auto"/>
        <w:left w:val="none" w:sz="0" w:space="0" w:color="auto"/>
        <w:bottom w:val="none" w:sz="0" w:space="0" w:color="auto"/>
        <w:right w:val="none" w:sz="0" w:space="0" w:color="auto"/>
      </w:divBdr>
    </w:div>
    <w:div w:id="1999334812">
      <w:bodyDiv w:val="1"/>
      <w:marLeft w:val="0"/>
      <w:marRight w:val="0"/>
      <w:marTop w:val="0"/>
      <w:marBottom w:val="0"/>
      <w:divBdr>
        <w:top w:val="none" w:sz="0" w:space="0" w:color="auto"/>
        <w:left w:val="none" w:sz="0" w:space="0" w:color="auto"/>
        <w:bottom w:val="none" w:sz="0" w:space="0" w:color="auto"/>
        <w:right w:val="none" w:sz="0" w:space="0" w:color="auto"/>
      </w:divBdr>
      <w:divsChild>
        <w:div w:id="1384331174">
          <w:marLeft w:val="547"/>
          <w:marRight w:val="0"/>
          <w:marTop w:val="115"/>
          <w:marBottom w:val="0"/>
          <w:divBdr>
            <w:top w:val="none" w:sz="0" w:space="0" w:color="auto"/>
            <w:left w:val="none" w:sz="0" w:space="0" w:color="auto"/>
            <w:bottom w:val="none" w:sz="0" w:space="0" w:color="auto"/>
            <w:right w:val="none" w:sz="0" w:space="0" w:color="auto"/>
          </w:divBdr>
        </w:div>
      </w:divsChild>
    </w:div>
    <w:div w:id="2004699163">
      <w:bodyDiv w:val="1"/>
      <w:marLeft w:val="0"/>
      <w:marRight w:val="0"/>
      <w:marTop w:val="0"/>
      <w:marBottom w:val="0"/>
      <w:divBdr>
        <w:top w:val="none" w:sz="0" w:space="0" w:color="auto"/>
        <w:left w:val="none" w:sz="0" w:space="0" w:color="auto"/>
        <w:bottom w:val="none" w:sz="0" w:space="0" w:color="auto"/>
        <w:right w:val="none" w:sz="0" w:space="0" w:color="auto"/>
      </w:divBdr>
      <w:divsChild>
        <w:div w:id="1787307157">
          <w:marLeft w:val="547"/>
          <w:marRight w:val="0"/>
          <w:marTop w:val="115"/>
          <w:marBottom w:val="0"/>
          <w:divBdr>
            <w:top w:val="none" w:sz="0" w:space="0" w:color="auto"/>
            <w:left w:val="none" w:sz="0" w:space="0" w:color="auto"/>
            <w:bottom w:val="none" w:sz="0" w:space="0" w:color="auto"/>
            <w:right w:val="none" w:sz="0" w:space="0" w:color="auto"/>
          </w:divBdr>
        </w:div>
      </w:divsChild>
    </w:div>
    <w:div w:id="2006736357">
      <w:bodyDiv w:val="1"/>
      <w:marLeft w:val="0"/>
      <w:marRight w:val="0"/>
      <w:marTop w:val="0"/>
      <w:marBottom w:val="0"/>
      <w:divBdr>
        <w:top w:val="none" w:sz="0" w:space="0" w:color="auto"/>
        <w:left w:val="none" w:sz="0" w:space="0" w:color="auto"/>
        <w:bottom w:val="none" w:sz="0" w:space="0" w:color="auto"/>
        <w:right w:val="none" w:sz="0" w:space="0" w:color="auto"/>
      </w:divBdr>
      <w:divsChild>
        <w:div w:id="1262451370">
          <w:marLeft w:val="1166"/>
          <w:marRight w:val="0"/>
          <w:marTop w:val="100"/>
          <w:marBottom w:val="0"/>
          <w:divBdr>
            <w:top w:val="none" w:sz="0" w:space="0" w:color="auto"/>
            <w:left w:val="none" w:sz="0" w:space="0" w:color="auto"/>
            <w:bottom w:val="none" w:sz="0" w:space="0" w:color="auto"/>
            <w:right w:val="none" w:sz="0" w:space="0" w:color="auto"/>
          </w:divBdr>
        </w:div>
      </w:divsChild>
    </w:div>
    <w:div w:id="2008553195">
      <w:bodyDiv w:val="1"/>
      <w:marLeft w:val="0"/>
      <w:marRight w:val="0"/>
      <w:marTop w:val="0"/>
      <w:marBottom w:val="0"/>
      <w:divBdr>
        <w:top w:val="none" w:sz="0" w:space="0" w:color="auto"/>
        <w:left w:val="none" w:sz="0" w:space="0" w:color="auto"/>
        <w:bottom w:val="none" w:sz="0" w:space="0" w:color="auto"/>
        <w:right w:val="none" w:sz="0" w:space="0" w:color="auto"/>
      </w:divBdr>
      <w:divsChild>
        <w:div w:id="416950772">
          <w:marLeft w:val="547"/>
          <w:marRight w:val="0"/>
          <w:marTop w:val="115"/>
          <w:marBottom w:val="0"/>
          <w:divBdr>
            <w:top w:val="none" w:sz="0" w:space="0" w:color="auto"/>
            <w:left w:val="none" w:sz="0" w:space="0" w:color="auto"/>
            <w:bottom w:val="none" w:sz="0" w:space="0" w:color="auto"/>
            <w:right w:val="none" w:sz="0" w:space="0" w:color="auto"/>
          </w:divBdr>
        </w:div>
      </w:divsChild>
    </w:div>
    <w:div w:id="2009140282">
      <w:bodyDiv w:val="1"/>
      <w:marLeft w:val="0"/>
      <w:marRight w:val="0"/>
      <w:marTop w:val="0"/>
      <w:marBottom w:val="0"/>
      <w:divBdr>
        <w:top w:val="none" w:sz="0" w:space="0" w:color="auto"/>
        <w:left w:val="none" w:sz="0" w:space="0" w:color="auto"/>
        <w:bottom w:val="none" w:sz="0" w:space="0" w:color="auto"/>
        <w:right w:val="none" w:sz="0" w:space="0" w:color="auto"/>
      </w:divBdr>
    </w:div>
    <w:div w:id="2013297795">
      <w:bodyDiv w:val="1"/>
      <w:marLeft w:val="0"/>
      <w:marRight w:val="0"/>
      <w:marTop w:val="0"/>
      <w:marBottom w:val="0"/>
      <w:divBdr>
        <w:top w:val="none" w:sz="0" w:space="0" w:color="auto"/>
        <w:left w:val="none" w:sz="0" w:space="0" w:color="auto"/>
        <w:bottom w:val="none" w:sz="0" w:space="0" w:color="auto"/>
        <w:right w:val="none" w:sz="0" w:space="0" w:color="auto"/>
      </w:divBdr>
      <w:divsChild>
        <w:div w:id="419180083">
          <w:marLeft w:val="1166"/>
          <w:marRight w:val="0"/>
          <w:marTop w:val="77"/>
          <w:marBottom w:val="0"/>
          <w:divBdr>
            <w:top w:val="none" w:sz="0" w:space="0" w:color="auto"/>
            <w:left w:val="none" w:sz="0" w:space="0" w:color="auto"/>
            <w:bottom w:val="none" w:sz="0" w:space="0" w:color="auto"/>
            <w:right w:val="none" w:sz="0" w:space="0" w:color="auto"/>
          </w:divBdr>
        </w:div>
      </w:divsChild>
    </w:div>
    <w:div w:id="2015103570">
      <w:bodyDiv w:val="1"/>
      <w:marLeft w:val="0"/>
      <w:marRight w:val="0"/>
      <w:marTop w:val="0"/>
      <w:marBottom w:val="0"/>
      <w:divBdr>
        <w:top w:val="none" w:sz="0" w:space="0" w:color="auto"/>
        <w:left w:val="none" w:sz="0" w:space="0" w:color="auto"/>
        <w:bottom w:val="none" w:sz="0" w:space="0" w:color="auto"/>
        <w:right w:val="none" w:sz="0" w:space="0" w:color="auto"/>
      </w:divBdr>
      <w:divsChild>
        <w:div w:id="1517765734">
          <w:marLeft w:val="547"/>
          <w:marRight w:val="0"/>
          <w:marTop w:val="58"/>
          <w:marBottom w:val="0"/>
          <w:divBdr>
            <w:top w:val="none" w:sz="0" w:space="0" w:color="auto"/>
            <w:left w:val="none" w:sz="0" w:space="0" w:color="auto"/>
            <w:bottom w:val="none" w:sz="0" w:space="0" w:color="auto"/>
            <w:right w:val="none" w:sz="0" w:space="0" w:color="auto"/>
          </w:divBdr>
        </w:div>
        <w:div w:id="1736663300">
          <w:marLeft w:val="547"/>
          <w:marRight w:val="0"/>
          <w:marTop w:val="58"/>
          <w:marBottom w:val="0"/>
          <w:divBdr>
            <w:top w:val="none" w:sz="0" w:space="0" w:color="auto"/>
            <w:left w:val="none" w:sz="0" w:space="0" w:color="auto"/>
            <w:bottom w:val="none" w:sz="0" w:space="0" w:color="auto"/>
            <w:right w:val="none" w:sz="0" w:space="0" w:color="auto"/>
          </w:divBdr>
        </w:div>
        <w:div w:id="331101509">
          <w:marLeft w:val="547"/>
          <w:marRight w:val="0"/>
          <w:marTop w:val="58"/>
          <w:marBottom w:val="0"/>
          <w:divBdr>
            <w:top w:val="none" w:sz="0" w:space="0" w:color="auto"/>
            <w:left w:val="none" w:sz="0" w:space="0" w:color="auto"/>
            <w:bottom w:val="none" w:sz="0" w:space="0" w:color="auto"/>
            <w:right w:val="none" w:sz="0" w:space="0" w:color="auto"/>
          </w:divBdr>
        </w:div>
        <w:div w:id="860625594">
          <w:marLeft w:val="547"/>
          <w:marRight w:val="0"/>
          <w:marTop w:val="58"/>
          <w:marBottom w:val="0"/>
          <w:divBdr>
            <w:top w:val="none" w:sz="0" w:space="0" w:color="auto"/>
            <w:left w:val="none" w:sz="0" w:space="0" w:color="auto"/>
            <w:bottom w:val="none" w:sz="0" w:space="0" w:color="auto"/>
            <w:right w:val="none" w:sz="0" w:space="0" w:color="auto"/>
          </w:divBdr>
        </w:div>
        <w:div w:id="1106191220">
          <w:marLeft w:val="547"/>
          <w:marRight w:val="0"/>
          <w:marTop w:val="58"/>
          <w:marBottom w:val="0"/>
          <w:divBdr>
            <w:top w:val="none" w:sz="0" w:space="0" w:color="auto"/>
            <w:left w:val="none" w:sz="0" w:space="0" w:color="auto"/>
            <w:bottom w:val="none" w:sz="0" w:space="0" w:color="auto"/>
            <w:right w:val="none" w:sz="0" w:space="0" w:color="auto"/>
          </w:divBdr>
        </w:div>
        <w:div w:id="1391659534">
          <w:marLeft w:val="547"/>
          <w:marRight w:val="0"/>
          <w:marTop w:val="58"/>
          <w:marBottom w:val="0"/>
          <w:divBdr>
            <w:top w:val="none" w:sz="0" w:space="0" w:color="auto"/>
            <w:left w:val="none" w:sz="0" w:space="0" w:color="auto"/>
            <w:bottom w:val="none" w:sz="0" w:space="0" w:color="auto"/>
            <w:right w:val="none" w:sz="0" w:space="0" w:color="auto"/>
          </w:divBdr>
        </w:div>
        <w:div w:id="1838419965">
          <w:marLeft w:val="547"/>
          <w:marRight w:val="0"/>
          <w:marTop w:val="58"/>
          <w:marBottom w:val="0"/>
          <w:divBdr>
            <w:top w:val="none" w:sz="0" w:space="0" w:color="auto"/>
            <w:left w:val="none" w:sz="0" w:space="0" w:color="auto"/>
            <w:bottom w:val="none" w:sz="0" w:space="0" w:color="auto"/>
            <w:right w:val="none" w:sz="0" w:space="0" w:color="auto"/>
          </w:divBdr>
        </w:div>
      </w:divsChild>
    </w:div>
    <w:div w:id="2030064721">
      <w:bodyDiv w:val="1"/>
      <w:marLeft w:val="0"/>
      <w:marRight w:val="0"/>
      <w:marTop w:val="0"/>
      <w:marBottom w:val="0"/>
      <w:divBdr>
        <w:top w:val="none" w:sz="0" w:space="0" w:color="auto"/>
        <w:left w:val="none" w:sz="0" w:space="0" w:color="auto"/>
        <w:bottom w:val="none" w:sz="0" w:space="0" w:color="auto"/>
        <w:right w:val="none" w:sz="0" w:space="0" w:color="auto"/>
      </w:divBdr>
      <w:divsChild>
        <w:div w:id="394359173">
          <w:marLeft w:val="547"/>
          <w:marRight w:val="0"/>
          <w:marTop w:val="115"/>
          <w:marBottom w:val="0"/>
          <w:divBdr>
            <w:top w:val="none" w:sz="0" w:space="0" w:color="auto"/>
            <w:left w:val="none" w:sz="0" w:space="0" w:color="auto"/>
            <w:bottom w:val="none" w:sz="0" w:space="0" w:color="auto"/>
            <w:right w:val="none" w:sz="0" w:space="0" w:color="auto"/>
          </w:divBdr>
        </w:div>
        <w:div w:id="54595978">
          <w:marLeft w:val="1166"/>
          <w:marRight w:val="0"/>
          <w:marTop w:val="96"/>
          <w:marBottom w:val="0"/>
          <w:divBdr>
            <w:top w:val="none" w:sz="0" w:space="0" w:color="auto"/>
            <w:left w:val="none" w:sz="0" w:space="0" w:color="auto"/>
            <w:bottom w:val="none" w:sz="0" w:space="0" w:color="auto"/>
            <w:right w:val="none" w:sz="0" w:space="0" w:color="auto"/>
          </w:divBdr>
        </w:div>
      </w:divsChild>
    </w:div>
    <w:div w:id="2033988710">
      <w:bodyDiv w:val="1"/>
      <w:marLeft w:val="0"/>
      <w:marRight w:val="0"/>
      <w:marTop w:val="0"/>
      <w:marBottom w:val="0"/>
      <w:divBdr>
        <w:top w:val="none" w:sz="0" w:space="0" w:color="auto"/>
        <w:left w:val="none" w:sz="0" w:space="0" w:color="auto"/>
        <w:bottom w:val="none" w:sz="0" w:space="0" w:color="auto"/>
        <w:right w:val="none" w:sz="0" w:space="0" w:color="auto"/>
      </w:divBdr>
    </w:div>
    <w:div w:id="2038002065">
      <w:bodyDiv w:val="1"/>
      <w:marLeft w:val="0"/>
      <w:marRight w:val="0"/>
      <w:marTop w:val="0"/>
      <w:marBottom w:val="0"/>
      <w:divBdr>
        <w:top w:val="none" w:sz="0" w:space="0" w:color="auto"/>
        <w:left w:val="none" w:sz="0" w:space="0" w:color="auto"/>
        <w:bottom w:val="none" w:sz="0" w:space="0" w:color="auto"/>
        <w:right w:val="none" w:sz="0" w:space="0" w:color="auto"/>
      </w:divBdr>
      <w:divsChild>
        <w:div w:id="1191260646">
          <w:marLeft w:val="547"/>
          <w:marRight w:val="0"/>
          <w:marTop w:val="96"/>
          <w:marBottom w:val="0"/>
          <w:divBdr>
            <w:top w:val="none" w:sz="0" w:space="0" w:color="auto"/>
            <w:left w:val="none" w:sz="0" w:space="0" w:color="auto"/>
            <w:bottom w:val="none" w:sz="0" w:space="0" w:color="auto"/>
            <w:right w:val="none" w:sz="0" w:space="0" w:color="auto"/>
          </w:divBdr>
        </w:div>
        <w:div w:id="1616643285">
          <w:marLeft w:val="547"/>
          <w:marRight w:val="0"/>
          <w:marTop w:val="96"/>
          <w:marBottom w:val="0"/>
          <w:divBdr>
            <w:top w:val="none" w:sz="0" w:space="0" w:color="auto"/>
            <w:left w:val="none" w:sz="0" w:space="0" w:color="auto"/>
            <w:bottom w:val="none" w:sz="0" w:space="0" w:color="auto"/>
            <w:right w:val="none" w:sz="0" w:space="0" w:color="auto"/>
          </w:divBdr>
        </w:div>
      </w:divsChild>
    </w:div>
    <w:div w:id="2042629428">
      <w:bodyDiv w:val="1"/>
      <w:marLeft w:val="0"/>
      <w:marRight w:val="0"/>
      <w:marTop w:val="0"/>
      <w:marBottom w:val="0"/>
      <w:divBdr>
        <w:top w:val="none" w:sz="0" w:space="0" w:color="auto"/>
        <w:left w:val="none" w:sz="0" w:space="0" w:color="auto"/>
        <w:bottom w:val="none" w:sz="0" w:space="0" w:color="auto"/>
        <w:right w:val="none" w:sz="0" w:space="0" w:color="auto"/>
      </w:divBdr>
      <w:divsChild>
        <w:div w:id="722409797">
          <w:marLeft w:val="547"/>
          <w:marRight w:val="0"/>
          <w:marTop w:val="86"/>
          <w:marBottom w:val="120"/>
          <w:divBdr>
            <w:top w:val="none" w:sz="0" w:space="0" w:color="auto"/>
            <w:left w:val="none" w:sz="0" w:space="0" w:color="auto"/>
            <w:bottom w:val="none" w:sz="0" w:space="0" w:color="auto"/>
            <w:right w:val="none" w:sz="0" w:space="0" w:color="auto"/>
          </w:divBdr>
        </w:div>
      </w:divsChild>
    </w:div>
    <w:div w:id="2045515702">
      <w:bodyDiv w:val="1"/>
      <w:marLeft w:val="0"/>
      <w:marRight w:val="0"/>
      <w:marTop w:val="0"/>
      <w:marBottom w:val="0"/>
      <w:divBdr>
        <w:top w:val="none" w:sz="0" w:space="0" w:color="auto"/>
        <w:left w:val="none" w:sz="0" w:space="0" w:color="auto"/>
        <w:bottom w:val="none" w:sz="0" w:space="0" w:color="auto"/>
        <w:right w:val="none" w:sz="0" w:space="0" w:color="auto"/>
      </w:divBdr>
    </w:div>
    <w:div w:id="2046979260">
      <w:bodyDiv w:val="1"/>
      <w:marLeft w:val="0"/>
      <w:marRight w:val="0"/>
      <w:marTop w:val="0"/>
      <w:marBottom w:val="0"/>
      <w:divBdr>
        <w:top w:val="none" w:sz="0" w:space="0" w:color="auto"/>
        <w:left w:val="none" w:sz="0" w:space="0" w:color="auto"/>
        <w:bottom w:val="none" w:sz="0" w:space="0" w:color="auto"/>
        <w:right w:val="none" w:sz="0" w:space="0" w:color="auto"/>
      </w:divBdr>
      <w:divsChild>
        <w:div w:id="2122727488">
          <w:marLeft w:val="1166"/>
          <w:marRight w:val="0"/>
          <w:marTop w:val="0"/>
          <w:marBottom w:val="0"/>
          <w:divBdr>
            <w:top w:val="none" w:sz="0" w:space="0" w:color="auto"/>
            <w:left w:val="none" w:sz="0" w:space="0" w:color="auto"/>
            <w:bottom w:val="none" w:sz="0" w:space="0" w:color="auto"/>
            <w:right w:val="none" w:sz="0" w:space="0" w:color="auto"/>
          </w:divBdr>
        </w:div>
      </w:divsChild>
    </w:div>
    <w:div w:id="2056006848">
      <w:bodyDiv w:val="1"/>
      <w:marLeft w:val="0"/>
      <w:marRight w:val="0"/>
      <w:marTop w:val="0"/>
      <w:marBottom w:val="0"/>
      <w:divBdr>
        <w:top w:val="none" w:sz="0" w:space="0" w:color="auto"/>
        <w:left w:val="none" w:sz="0" w:space="0" w:color="auto"/>
        <w:bottom w:val="none" w:sz="0" w:space="0" w:color="auto"/>
        <w:right w:val="none" w:sz="0" w:space="0" w:color="auto"/>
      </w:divBdr>
      <w:divsChild>
        <w:div w:id="750659883">
          <w:marLeft w:val="547"/>
          <w:marRight w:val="0"/>
          <w:marTop w:val="115"/>
          <w:marBottom w:val="0"/>
          <w:divBdr>
            <w:top w:val="none" w:sz="0" w:space="0" w:color="auto"/>
            <w:left w:val="none" w:sz="0" w:space="0" w:color="auto"/>
            <w:bottom w:val="none" w:sz="0" w:space="0" w:color="auto"/>
            <w:right w:val="none" w:sz="0" w:space="0" w:color="auto"/>
          </w:divBdr>
        </w:div>
      </w:divsChild>
    </w:div>
    <w:div w:id="2056200462">
      <w:bodyDiv w:val="1"/>
      <w:marLeft w:val="0"/>
      <w:marRight w:val="0"/>
      <w:marTop w:val="0"/>
      <w:marBottom w:val="0"/>
      <w:divBdr>
        <w:top w:val="none" w:sz="0" w:space="0" w:color="auto"/>
        <w:left w:val="none" w:sz="0" w:space="0" w:color="auto"/>
        <w:bottom w:val="none" w:sz="0" w:space="0" w:color="auto"/>
        <w:right w:val="none" w:sz="0" w:space="0" w:color="auto"/>
      </w:divBdr>
    </w:div>
    <w:div w:id="2057467982">
      <w:bodyDiv w:val="1"/>
      <w:marLeft w:val="0"/>
      <w:marRight w:val="0"/>
      <w:marTop w:val="0"/>
      <w:marBottom w:val="0"/>
      <w:divBdr>
        <w:top w:val="none" w:sz="0" w:space="0" w:color="auto"/>
        <w:left w:val="none" w:sz="0" w:space="0" w:color="auto"/>
        <w:bottom w:val="none" w:sz="0" w:space="0" w:color="auto"/>
        <w:right w:val="none" w:sz="0" w:space="0" w:color="auto"/>
      </w:divBdr>
      <w:divsChild>
        <w:div w:id="1177692766">
          <w:marLeft w:val="720"/>
          <w:marRight w:val="0"/>
          <w:marTop w:val="0"/>
          <w:marBottom w:val="0"/>
          <w:divBdr>
            <w:top w:val="none" w:sz="0" w:space="0" w:color="auto"/>
            <w:left w:val="none" w:sz="0" w:space="0" w:color="auto"/>
            <w:bottom w:val="none" w:sz="0" w:space="0" w:color="auto"/>
            <w:right w:val="none" w:sz="0" w:space="0" w:color="auto"/>
          </w:divBdr>
        </w:div>
        <w:div w:id="193925355">
          <w:marLeft w:val="1354"/>
          <w:marRight w:val="0"/>
          <w:marTop w:val="0"/>
          <w:marBottom w:val="0"/>
          <w:divBdr>
            <w:top w:val="none" w:sz="0" w:space="0" w:color="auto"/>
            <w:left w:val="none" w:sz="0" w:space="0" w:color="auto"/>
            <w:bottom w:val="none" w:sz="0" w:space="0" w:color="auto"/>
            <w:right w:val="none" w:sz="0" w:space="0" w:color="auto"/>
          </w:divBdr>
        </w:div>
        <w:div w:id="1697466156">
          <w:marLeft w:val="1354"/>
          <w:marRight w:val="0"/>
          <w:marTop w:val="0"/>
          <w:marBottom w:val="0"/>
          <w:divBdr>
            <w:top w:val="none" w:sz="0" w:space="0" w:color="auto"/>
            <w:left w:val="none" w:sz="0" w:space="0" w:color="auto"/>
            <w:bottom w:val="none" w:sz="0" w:space="0" w:color="auto"/>
            <w:right w:val="none" w:sz="0" w:space="0" w:color="auto"/>
          </w:divBdr>
        </w:div>
        <w:div w:id="1296595649">
          <w:marLeft w:val="1354"/>
          <w:marRight w:val="0"/>
          <w:marTop w:val="0"/>
          <w:marBottom w:val="0"/>
          <w:divBdr>
            <w:top w:val="none" w:sz="0" w:space="0" w:color="auto"/>
            <w:left w:val="none" w:sz="0" w:space="0" w:color="auto"/>
            <w:bottom w:val="none" w:sz="0" w:space="0" w:color="auto"/>
            <w:right w:val="none" w:sz="0" w:space="0" w:color="auto"/>
          </w:divBdr>
        </w:div>
      </w:divsChild>
    </w:div>
    <w:div w:id="2057847084">
      <w:bodyDiv w:val="1"/>
      <w:marLeft w:val="0"/>
      <w:marRight w:val="0"/>
      <w:marTop w:val="0"/>
      <w:marBottom w:val="0"/>
      <w:divBdr>
        <w:top w:val="none" w:sz="0" w:space="0" w:color="auto"/>
        <w:left w:val="none" w:sz="0" w:space="0" w:color="auto"/>
        <w:bottom w:val="none" w:sz="0" w:space="0" w:color="auto"/>
        <w:right w:val="none" w:sz="0" w:space="0" w:color="auto"/>
      </w:divBdr>
    </w:div>
    <w:div w:id="2061439349">
      <w:bodyDiv w:val="1"/>
      <w:marLeft w:val="0"/>
      <w:marRight w:val="0"/>
      <w:marTop w:val="0"/>
      <w:marBottom w:val="0"/>
      <w:divBdr>
        <w:top w:val="none" w:sz="0" w:space="0" w:color="auto"/>
        <w:left w:val="none" w:sz="0" w:space="0" w:color="auto"/>
        <w:bottom w:val="none" w:sz="0" w:space="0" w:color="auto"/>
        <w:right w:val="none" w:sz="0" w:space="0" w:color="auto"/>
      </w:divBdr>
    </w:div>
    <w:div w:id="2062442868">
      <w:bodyDiv w:val="1"/>
      <w:marLeft w:val="0"/>
      <w:marRight w:val="0"/>
      <w:marTop w:val="0"/>
      <w:marBottom w:val="0"/>
      <w:divBdr>
        <w:top w:val="none" w:sz="0" w:space="0" w:color="auto"/>
        <w:left w:val="none" w:sz="0" w:space="0" w:color="auto"/>
        <w:bottom w:val="none" w:sz="0" w:space="0" w:color="auto"/>
        <w:right w:val="none" w:sz="0" w:space="0" w:color="auto"/>
      </w:divBdr>
    </w:div>
    <w:div w:id="2062753153">
      <w:bodyDiv w:val="1"/>
      <w:marLeft w:val="0"/>
      <w:marRight w:val="0"/>
      <w:marTop w:val="0"/>
      <w:marBottom w:val="0"/>
      <w:divBdr>
        <w:top w:val="none" w:sz="0" w:space="0" w:color="auto"/>
        <w:left w:val="none" w:sz="0" w:space="0" w:color="auto"/>
        <w:bottom w:val="none" w:sz="0" w:space="0" w:color="auto"/>
        <w:right w:val="none" w:sz="0" w:space="0" w:color="auto"/>
      </w:divBdr>
      <w:divsChild>
        <w:div w:id="600604434">
          <w:marLeft w:val="547"/>
          <w:marRight w:val="0"/>
          <w:marTop w:val="120"/>
          <w:marBottom w:val="0"/>
          <w:divBdr>
            <w:top w:val="none" w:sz="0" w:space="0" w:color="auto"/>
            <w:left w:val="none" w:sz="0" w:space="0" w:color="auto"/>
            <w:bottom w:val="none" w:sz="0" w:space="0" w:color="auto"/>
            <w:right w:val="none" w:sz="0" w:space="0" w:color="auto"/>
          </w:divBdr>
        </w:div>
        <w:div w:id="1080063217">
          <w:marLeft w:val="1166"/>
          <w:marRight w:val="0"/>
          <w:marTop w:val="100"/>
          <w:marBottom w:val="0"/>
          <w:divBdr>
            <w:top w:val="none" w:sz="0" w:space="0" w:color="auto"/>
            <w:left w:val="none" w:sz="0" w:space="0" w:color="auto"/>
            <w:bottom w:val="none" w:sz="0" w:space="0" w:color="auto"/>
            <w:right w:val="none" w:sz="0" w:space="0" w:color="auto"/>
          </w:divBdr>
        </w:div>
      </w:divsChild>
    </w:div>
    <w:div w:id="2064134572">
      <w:bodyDiv w:val="1"/>
      <w:marLeft w:val="0"/>
      <w:marRight w:val="0"/>
      <w:marTop w:val="0"/>
      <w:marBottom w:val="0"/>
      <w:divBdr>
        <w:top w:val="none" w:sz="0" w:space="0" w:color="auto"/>
        <w:left w:val="none" w:sz="0" w:space="0" w:color="auto"/>
        <w:bottom w:val="none" w:sz="0" w:space="0" w:color="auto"/>
        <w:right w:val="none" w:sz="0" w:space="0" w:color="auto"/>
      </w:divBdr>
      <w:divsChild>
        <w:div w:id="816841951">
          <w:marLeft w:val="547"/>
          <w:marRight w:val="0"/>
          <w:marTop w:val="96"/>
          <w:marBottom w:val="0"/>
          <w:divBdr>
            <w:top w:val="none" w:sz="0" w:space="0" w:color="auto"/>
            <w:left w:val="none" w:sz="0" w:space="0" w:color="auto"/>
            <w:bottom w:val="none" w:sz="0" w:space="0" w:color="auto"/>
            <w:right w:val="none" w:sz="0" w:space="0" w:color="auto"/>
          </w:divBdr>
        </w:div>
      </w:divsChild>
    </w:div>
    <w:div w:id="2068991839">
      <w:bodyDiv w:val="1"/>
      <w:marLeft w:val="0"/>
      <w:marRight w:val="0"/>
      <w:marTop w:val="0"/>
      <w:marBottom w:val="0"/>
      <w:divBdr>
        <w:top w:val="none" w:sz="0" w:space="0" w:color="auto"/>
        <w:left w:val="none" w:sz="0" w:space="0" w:color="auto"/>
        <w:bottom w:val="none" w:sz="0" w:space="0" w:color="auto"/>
        <w:right w:val="none" w:sz="0" w:space="0" w:color="auto"/>
      </w:divBdr>
      <w:divsChild>
        <w:div w:id="532770637">
          <w:marLeft w:val="1166"/>
          <w:marRight w:val="0"/>
          <w:marTop w:val="86"/>
          <w:marBottom w:val="0"/>
          <w:divBdr>
            <w:top w:val="none" w:sz="0" w:space="0" w:color="auto"/>
            <w:left w:val="none" w:sz="0" w:space="0" w:color="auto"/>
            <w:bottom w:val="none" w:sz="0" w:space="0" w:color="auto"/>
            <w:right w:val="none" w:sz="0" w:space="0" w:color="auto"/>
          </w:divBdr>
        </w:div>
      </w:divsChild>
    </w:div>
    <w:div w:id="2069960505">
      <w:bodyDiv w:val="1"/>
      <w:marLeft w:val="0"/>
      <w:marRight w:val="0"/>
      <w:marTop w:val="0"/>
      <w:marBottom w:val="0"/>
      <w:divBdr>
        <w:top w:val="none" w:sz="0" w:space="0" w:color="auto"/>
        <w:left w:val="none" w:sz="0" w:space="0" w:color="auto"/>
        <w:bottom w:val="none" w:sz="0" w:space="0" w:color="auto"/>
        <w:right w:val="none" w:sz="0" w:space="0" w:color="auto"/>
      </w:divBdr>
      <w:divsChild>
        <w:div w:id="1203439890">
          <w:marLeft w:val="547"/>
          <w:marRight w:val="0"/>
          <w:marTop w:val="115"/>
          <w:marBottom w:val="0"/>
          <w:divBdr>
            <w:top w:val="none" w:sz="0" w:space="0" w:color="auto"/>
            <w:left w:val="none" w:sz="0" w:space="0" w:color="auto"/>
            <w:bottom w:val="none" w:sz="0" w:space="0" w:color="auto"/>
            <w:right w:val="none" w:sz="0" w:space="0" w:color="auto"/>
          </w:divBdr>
        </w:div>
      </w:divsChild>
    </w:div>
    <w:div w:id="2072539203">
      <w:bodyDiv w:val="1"/>
      <w:marLeft w:val="0"/>
      <w:marRight w:val="0"/>
      <w:marTop w:val="0"/>
      <w:marBottom w:val="0"/>
      <w:divBdr>
        <w:top w:val="none" w:sz="0" w:space="0" w:color="auto"/>
        <w:left w:val="none" w:sz="0" w:space="0" w:color="auto"/>
        <w:bottom w:val="none" w:sz="0" w:space="0" w:color="auto"/>
        <w:right w:val="none" w:sz="0" w:space="0" w:color="auto"/>
      </w:divBdr>
      <w:divsChild>
        <w:div w:id="1068501729">
          <w:marLeft w:val="1166"/>
          <w:marRight w:val="0"/>
          <w:marTop w:val="58"/>
          <w:marBottom w:val="0"/>
          <w:divBdr>
            <w:top w:val="none" w:sz="0" w:space="0" w:color="auto"/>
            <w:left w:val="none" w:sz="0" w:space="0" w:color="auto"/>
            <w:bottom w:val="none" w:sz="0" w:space="0" w:color="auto"/>
            <w:right w:val="none" w:sz="0" w:space="0" w:color="auto"/>
          </w:divBdr>
        </w:div>
        <w:div w:id="42481985">
          <w:marLeft w:val="1166"/>
          <w:marRight w:val="0"/>
          <w:marTop w:val="58"/>
          <w:marBottom w:val="0"/>
          <w:divBdr>
            <w:top w:val="none" w:sz="0" w:space="0" w:color="auto"/>
            <w:left w:val="none" w:sz="0" w:space="0" w:color="auto"/>
            <w:bottom w:val="none" w:sz="0" w:space="0" w:color="auto"/>
            <w:right w:val="none" w:sz="0" w:space="0" w:color="auto"/>
          </w:divBdr>
        </w:div>
        <w:div w:id="709762344">
          <w:marLeft w:val="1166"/>
          <w:marRight w:val="0"/>
          <w:marTop w:val="58"/>
          <w:marBottom w:val="0"/>
          <w:divBdr>
            <w:top w:val="none" w:sz="0" w:space="0" w:color="auto"/>
            <w:left w:val="none" w:sz="0" w:space="0" w:color="auto"/>
            <w:bottom w:val="none" w:sz="0" w:space="0" w:color="auto"/>
            <w:right w:val="none" w:sz="0" w:space="0" w:color="auto"/>
          </w:divBdr>
        </w:div>
        <w:div w:id="481655140">
          <w:marLeft w:val="1166"/>
          <w:marRight w:val="0"/>
          <w:marTop w:val="58"/>
          <w:marBottom w:val="0"/>
          <w:divBdr>
            <w:top w:val="none" w:sz="0" w:space="0" w:color="auto"/>
            <w:left w:val="none" w:sz="0" w:space="0" w:color="auto"/>
            <w:bottom w:val="none" w:sz="0" w:space="0" w:color="auto"/>
            <w:right w:val="none" w:sz="0" w:space="0" w:color="auto"/>
          </w:divBdr>
        </w:div>
        <w:div w:id="1971207655">
          <w:marLeft w:val="1166"/>
          <w:marRight w:val="0"/>
          <w:marTop w:val="58"/>
          <w:marBottom w:val="0"/>
          <w:divBdr>
            <w:top w:val="none" w:sz="0" w:space="0" w:color="auto"/>
            <w:left w:val="none" w:sz="0" w:space="0" w:color="auto"/>
            <w:bottom w:val="none" w:sz="0" w:space="0" w:color="auto"/>
            <w:right w:val="none" w:sz="0" w:space="0" w:color="auto"/>
          </w:divBdr>
        </w:div>
        <w:div w:id="1130712890">
          <w:marLeft w:val="1166"/>
          <w:marRight w:val="0"/>
          <w:marTop w:val="58"/>
          <w:marBottom w:val="0"/>
          <w:divBdr>
            <w:top w:val="none" w:sz="0" w:space="0" w:color="auto"/>
            <w:left w:val="none" w:sz="0" w:space="0" w:color="auto"/>
            <w:bottom w:val="none" w:sz="0" w:space="0" w:color="auto"/>
            <w:right w:val="none" w:sz="0" w:space="0" w:color="auto"/>
          </w:divBdr>
        </w:div>
        <w:div w:id="1181360340">
          <w:marLeft w:val="1166"/>
          <w:marRight w:val="0"/>
          <w:marTop w:val="58"/>
          <w:marBottom w:val="0"/>
          <w:divBdr>
            <w:top w:val="none" w:sz="0" w:space="0" w:color="auto"/>
            <w:left w:val="none" w:sz="0" w:space="0" w:color="auto"/>
            <w:bottom w:val="none" w:sz="0" w:space="0" w:color="auto"/>
            <w:right w:val="none" w:sz="0" w:space="0" w:color="auto"/>
          </w:divBdr>
        </w:div>
      </w:divsChild>
    </w:div>
    <w:div w:id="2074236137">
      <w:bodyDiv w:val="1"/>
      <w:marLeft w:val="0"/>
      <w:marRight w:val="0"/>
      <w:marTop w:val="0"/>
      <w:marBottom w:val="0"/>
      <w:divBdr>
        <w:top w:val="none" w:sz="0" w:space="0" w:color="auto"/>
        <w:left w:val="none" w:sz="0" w:space="0" w:color="auto"/>
        <w:bottom w:val="none" w:sz="0" w:space="0" w:color="auto"/>
        <w:right w:val="none" w:sz="0" w:space="0" w:color="auto"/>
      </w:divBdr>
    </w:div>
    <w:div w:id="2076126749">
      <w:bodyDiv w:val="1"/>
      <w:marLeft w:val="0"/>
      <w:marRight w:val="0"/>
      <w:marTop w:val="0"/>
      <w:marBottom w:val="0"/>
      <w:divBdr>
        <w:top w:val="none" w:sz="0" w:space="0" w:color="auto"/>
        <w:left w:val="none" w:sz="0" w:space="0" w:color="auto"/>
        <w:bottom w:val="none" w:sz="0" w:space="0" w:color="auto"/>
        <w:right w:val="none" w:sz="0" w:space="0" w:color="auto"/>
      </w:divBdr>
      <w:divsChild>
        <w:div w:id="196697064">
          <w:marLeft w:val="547"/>
          <w:marRight w:val="0"/>
          <w:marTop w:val="120"/>
          <w:marBottom w:val="0"/>
          <w:divBdr>
            <w:top w:val="none" w:sz="0" w:space="0" w:color="auto"/>
            <w:left w:val="none" w:sz="0" w:space="0" w:color="auto"/>
            <w:bottom w:val="none" w:sz="0" w:space="0" w:color="auto"/>
            <w:right w:val="none" w:sz="0" w:space="0" w:color="auto"/>
          </w:divBdr>
        </w:div>
        <w:div w:id="1254705793">
          <w:marLeft w:val="1166"/>
          <w:marRight w:val="0"/>
          <w:marTop w:val="100"/>
          <w:marBottom w:val="0"/>
          <w:divBdr>
            <w:top w:val="none" w:sz="0" w:space="0" w:color="auto"/>
            <w:left w:val="none" w:sz="0" w:space="0" w:color="auto"/>
            <w:bottom w:val="none" w:sz="0" w:space="0" w:color="auto"/>
            <w:right w:val="none" w:sz="0" w:space="0" w:color="auto"/>
          </w:divBdr>
        </w:div>
        <w:div w:id="1296179836">
          <w:marLeft w:val="1166"/>
          <w:marRight w:val="0"/>
          <w:marTop w:val="100"/>
          <w:marBottom w:val="0"/>
          <w:divBdr>
            <w:top w:val="none" w:sz="0" w:space="0" w:color="auto"/>
            <w:left w:val="none" w:sz="0" w:space="0" w:color="auto"/>
            <w:bottom w:val="none" w:sz="0" w:space="0" w:color="auto"/>
            <w:right w:val="none" w:sz="0" w:space="0" w:color="auto"/>
          </w:divBdr>
        </w:div>
      </w:divsChild>
    </w:div>
    <w:div w:id="2080981328">
      <w:bodyDiv w:val="1"/>
      <w:marLeft w:val="0"/>
      <w:marRight w:val="0"/>
      <w:marTop w:val="0"/>
      <w:marBottom w:val="0"/>
      <w:divBdr>
        <w:top w:val="none" w:sz="0" w:space="0" w:color="auto"/>
        <w:left w:val="none" w:sz="0" w:space="0" w:color="auto"/>
        <w:bottom w:val="none" w:sz="0" w:space="0" w:color="auto"/>
        <w:right w:val="none" w:sz="0" w:space="0" w:color="auto"/>
      </w:divBdr>
    </w:div>
    <w:div w:id="2085641941">
      <w:bodyDiv w:val="1"/>
      <w:marLeft w:val="0"/>
      <w:marRight w:val="0"/>
      <w:marTop w:val="0"/>
      <w:marBottom w:val="0"/>
      <w:divBdr>
        <w:top w:val="none" w:sz="0" w:space="0" w:color="auto"/>
        <w:left w:val="none" w:sz="0" w:space="0" w:color="auto"/>
        <w:bottom w:val="none" w:sz="0" w:space="0" w:color="auto"/>
        <w:right w:val="none" w:sz="0" w:space="0" w:color="auto"/>
      </w:divBdr>
      <w:divsChild>
        <w:div w:id="1101491831">
          <w:marLeft w:val="1166"/>
          <w:marRight w:val="0"/>
          <w:marTop w:val="77"/>
          <w:marBottom w:val="0"/>
          <w:divBdr>
            <w:top w:val="none" w:sz="0" w:space="0" w:color="auto"/>
            <w:left w:val="none" w:sz="0" w:space="0" w:color="auto"/>
            <w:bottom w:val="none" w:sz="0" w:space="0" w:color="auto"/>
            <w:right w:val="none" w:sz="0" w:space="0" w:color="auto"/>
          </w:divBdr>
        </w:div>
      </w:divsChild>
    </w:div>
    <w:div w:id="2087604948">
      <w:bodyDiv w:val="1"/>
      <w:marLeft w:val="0"/>
      <w:marRight w:val="0"/>
      <w:marTop w:val="0"/>
      <w:marBottom w:val="0"/>
      <w:divBdr>
        <w:top w:val="none" w:sz="0" w:space="0" w:color="auto"/>
        <w:left w:val="none" w:sz="0" w:space="0" w:color="auto"/>
        <w:bottom w:val="none" w:sz="0" w:space="0" w:color="auto"/>
        <w:right w:val="none" w:sz="0" w:space="0" w:color="auto"/>
      </w:divBdr>
      <w:divsChild>
        <w:div w:id="574046420">
          <w:marLeft w:val="547"/>
          <w:marRight w:val="0"/>
          <w:marTop w:val="96"/>
          <w:marBottom w:val="0"/>
          <w:divBdr>
            <w:top w:val="none" w:sz="0" w:space="0" w:color="auto"/>
            <w:left w:val="none" w:sz="0" w:space="0" w:color="auto"/>
            <w:bottom w:val="none" w:sz="0" w:space="0" w:color="auto"/>
            <w:right w:val="none" w:sz="0" w:space="0" w:color="auto"/>
          </w:divBdr>
        </w:div>
        <w:div w:id="562832629">
          <w:marLeft w:val="547"/>
          <w:marRight w:val="0"/>
          <w:marTop w:val="96"/>
          <w:marBottom w:val="0"/>
          <w:divBdr>
            <w:top w:val="none" w:sz="0" w:space="0" w:color="auto"/>
            <w:left w:val="none" w:sz="0" w:space="0" w:color="auto"/>
            <w:bottom w:val="none" w:sz="0" w:space="0" w:color="auto"/>
            <w:right w:val="none" w:sz="0" w:space="0" w:color="auto"/>
          </w:divBdr>
        </w:div>
        <w:div w:id="1525753257">
          <w:marLeft w:val="547"/>
          <w:marRight w:val="0"/>
          <w:marTop w:val="96"/>
          <w:marBottom w:val="0"/>
          <w:divBdr>
            <w:top w:val="none" w:sz="0" w:space="0" w:color="auto"/>
            <w:left w:val="none" w:sz="0" w:space="0" w:color="auto"/>
            <w:bottom w:val="none" w:sz="0" w:space="0" w:color="auto"/>
            <w:right w:val="none" w:sz="0" w:space="0" w:color="auto"/>
          </w:divBdr>
        </w:div>
        <w:div w:id="322197038">
          <w:marLeft w:val="547"/>
          <w:marRight w:val="0"/>
          <w:marTop w:val="96"/>
          <w:marBottom w:val="0"/>
          <w:divBdr>
            <w:top w:val="none" w:sz="0" w:space="0" w:color="auto"/>
            <w:left w:val="none" w:sz="0" w:space="0" w:color="auto"/>
            <w:bottom w:val="none" w:sz="0" w:space="0" w:color="auto"/>
            <w:right w:val="none" w:sz="0" w:space="0" w:color="auto"/>
          </w:divBdr>
        </w:div>
        <w:div w:id="283124567">
          <w:marLeft w:val="547"/>
          <w:marRight w:val="0"/>
          <w:marTop w:val="96"/>
          <w:marBottom w:val="0"/>
          <w:divBdr>
            <w:top w:val="none" w:sz="0" w:space="0" w:color="auto"/>
            <w:left w:val="none" w:sz="0" w:space="0" w:color="auto"/>
            <w:bottom w:val="none" w:sz="0" w:space="0" w:color="auto"/>
            <w:right w:val="none" w:sz="0" w:space="0" w:color="auto"/>
          </w:divBdr>
        </w:div>
        <w:div w:id="2056154846">
          <w:marLeft w:val="547"/>
          <w:marRight w:val="0"/>
          <w:marTop w:val="96"/>
          <w:marBottom w:val="0"/>
          <w:divBdr>
            <w:top w:val="none" w:sz="0" w:space="0" w:color="auto"/>
            <w:left w:val="none" w:sz="0" w:space="0" w:color="auto"/>
            <w:bottom w:val="none" w:sz="0" w:space="0" w:color="auto"/>
            <w:right w:val="none" w:sz="0" w:space="0" w:color="auto"/>
          </w:divBdr>
        </w:div>
        <w:div w:id="855575932">
          <w:marLeft w:val="1166"/>
          <w:marRight w:val="0"/>
          <w:marTop w:val="77"/>
          <w:marBottom w:val="0"/>
          <w:divBdr>
            <w:top w:val="none" w:sz="0" w:space="0" w:color="auto"/>
            <w:left w:val="none" w:sz="0" w:space="0" w:color="auto"/>
            <w:bottom w:val="none" w:sz="0" w:space="0" w:color="auto"/>
            <w:right w:val="none" w:sz="0" w:space="0" w:color="auto"/>
          </w:divBdr>
        </w:div>
        <w:div w:id="1212813956">
          <w:marLeft w:val="547"/>
          <w:marRight w:val="0"/>
          <w:marTop w:val="96"/>
          <w:marBottom w:val="0"/>
          <w:divBdr>
            <w:top w:val="none" w:sz="0" w:space="0" w:color="auto"/>
            <w:left w:val="none" w:sz="0" w:space="0" w:color="auto"/>
            <w:bottom w:val="none" w:sz="0" w:space="0" w:color="auto"/>
            <w:right w:val="none" w:sz="0" w:space="0" w:color="auto"/>
          </w:divBdr>
        </w:div>
        <w:div w:id="737215882">
          <w:marLeft w:val="547"/>
          <w:marRight w:val="0"/>
          <w:marTop w:val="96"/>
          <w:marBottom w:val="0"/>
          <w:divBdr>
            <w:top w:val="none" w:sz="0" w:space="0" w:color="auto"/>
            <w:left w:val="none" w:sz="0" w:space="0" w:color="auto"/>
            <w:bottom w:val="none" w:sz="0" w:space="0" w:color="auto"/>
            <w:right w:val="none" w:sz="0" w:space="0" w:color="auto"/>
          </w:divBdr>
        </w:div>
      </w:divsChild>
    </w:div>
    <w:div w:id="2087916042">
      <w:bodyDiv w:val="1"/>
      <w:marLeft w:val="0"/>
      <w:marRight w:val="0"/>
      <w:marTop w:val="0"/>
      <w:marBottom w:val="0"/>
      <w:divBdr>
        <w:top w:val="none" w:sz="0" w:space="0" w:color="auto"/>
        <w:left w:val="none" w:sz="0" w:space="0" w:color="auto"/>
        <w:bottom w:val="none" w:sz="0" w:space="0" w:color="auto"/>
        <w:right w:val="none" w:sz="0" w:space="0" w:color="auto"/>
      </w:divBdr>
      <w:divsChild>
        <w:div w:id="202638499">
          <w:marLeft w:val="547"/>
          <w:marRight w:val="0"/>
          <w:marTop w:val="96"/>
          <w:marBottom w:val="0"/>
          <w:divBdr>
            <w:top w:val="none" w:sz="0" w:space="0" w:color="auto"/>
            <w:left w:val="none" w:sz="0" w:space="0" w:color="auto"/>
            <w:bottom w:val="none" w:sz="0" w:space="0" w:color="auto"/>
            <w:right w:val="none" w:sz="0" w:space="0" w:color="auto"/>
          </w:divBdr>
        </w:div>
      </w:divsChild>
    </w:div>
    <w:div w:id="2094618079">
      <w:bodyDiv w:val="1"/>
      <w:marLeft w:val="0"/>
      <w:marRight w:val="0"/>
      <w:marTop w:val="0"/>
      <w:marBottom w:val="0"/>
      <w:divBdr>
        <w:top w:val="none" w:sz="0" w:space="0" w:color="auto"/>
        <w:left w:val="none" w:sz="0" w:space="0" w:color="auto"/>
        <w:bottom w:val="none" w:sz="0" w:space="0" w:color="auto"/>
        <w:right w:val="none" w:sz="0" w:space="0" w:color="auto"/>
      </w:divBdr>
      <w:divsChild>
        <w:div w:id="1183323619">
          <w:marLeft w:val="547"/>
          <w:marRight w:val="0"/>
          <w:marTop w:val="115"/>
          <w:marBottom w:val="0"/>
          <w:divBdr>
            <w:top w:val="none" w:sz="0" w:space="0" w:color="auto"/>
            <w:left w:val="none" w:sz="0" w:space="0" w:color="auto"/>
            <w:bottom w:val="none" w:sz="0" w:space="0" w:color="auto"/>
            <w:right w:val="none" w:sz="0" w:space="0" w:color="auto"/>
          </w:divBdr>
        </w:div>
        <w:div w:id="665284075">
          <w:marLeft w:val="1080"/>
          <w:marRight w:val="0"/>
          <w:marTop w:val="115"/>
          <w:marBottom w:val="0"/>
          <w:divBdr>
            <w:top w:val="none" w:sz="0" w:space="0" w:color="auto"/>
            <w:left w:val="none" w:sz="0" w:space="0" w:color="auto"/>
            <w:bottom w:val="none" w:sz="0" w:space="0" w:color="auto"/>
            <w:right w:val="none" w:sz="0" w:space="0" w:color="auto"/>
          </w:divBdr>
        </w:div>
      </w:divsChild>
    </w:div>
    <w:div w:id="2103255316">
      <w:bodyDiv w:val="1"/>
      <w:marLeft w:val="0"/>
      <w:marRight w:val="0"/>
      <w:marTop w:val="0"/>
      <w:marBottom w:val="0"/>
      <w:divBdr>
        <w:top w:val="none" w:sz="0" w:space="0" w:color="auto"/>
        <w:left w:val="none" w:sz="0" w:space="0" w:color="auto"/>
        <w:bottom w:val="none" w:sz="0" w:space="0" w:color="auto"/>
        <w:right w:val="none" w:sz="0" w:space="0" w:color="auto"/>
      </w:divBdr>
      <w:divsChild>
        <w:div w:id="412120551">
          <w:marLeft w:val="1166"/>
          <w:marRight w:val="0"/>
          <w:marTop w:val="96"/>
          <w:marBottom w:val="0"/>
          <w:divBdr>
            <w:top w:val="none" w:sz="0" w:space="0" w:color="auto"/>
            <w:left w:val="none" w:sz="0" w:space="0" w:color="auto"/>
            <w:bottom w:val="none" w:sz="0" w:space="0" w:color="auto"/>
            <w:right w:val="none" w:sz="0" w:space="0" w:color="auto"/>
          </w:divBdr>
        </w:div>
        <w:div w:id="1130123429">
          <w:marLeft w:val="1166"/>
          <w:marRight w:val="0"/>
          <w:marTop w:val="96"/>
          <w:marBottom w:val="0"/>
          <w:divBdr>
            <w:top w:val="none" w:sz="0" w:space="0" w:color="auto"/>
            <w:left w:val="none" w:sz="0" w:space="0" w:color="auto"/>
            <w:bottom w:val="none" w:sz="0" w:space="0" w:color="auto"/>
            <w:right w:val="none" w:sz="0" w:space="0" w:color="auto"/>
          </w:divBdr>
        </w:div>
        <w:div w:id="1968386862">
          <w:marLeft w:val="1166"/>
          <w:marRight w:val="0"/>
          <w:marTop w:val="96"/>
          <w:marBottom w:val="0"/>
          <w:divBdr>
            <w:top w:val="none" w:sz="0" w:space="0" w:color="auto"/>
            <w:left w:val="none" w:sz="0" w:space="0" w:color="auto"/>
            <w:bottom w:val="none" w:sz="0" w:space="0" w:color="auto"/>
            <w:right w:val="none" w:sz="0" w:space="0" w:color="auto"/>
          </w:divBdr>
        </w:div>
      </w:divsChild>
    </w:div>
    <w:div w:id="2110850413">
      <w:bodyDiv w:val="1"/>
      <w:marLeft w:val="0"/>
      <w:marRight w:val="0"/>
      <w:marTop w:val="0"/>
      <w:marBottom w:val="0"/>
      <w:divBdr>
        <w:top w:val="none" w:sz="0" w:space="0" w:color="auto"/>
        <w:left w:val="none" w:sz="0" w:space="0" w:color="auto"/>
        <w:bottom w:val="none" w:sz="0" w:space="0" w:color="auto"/>
        <w:right w:val="none" w:sz="0" w:space="0" w:color="auto"/>
      </w:divBdr>
      <w:divsChild>
        <w:div w:id="773398131">
          <w:marLeft w:val="547"/>
          <w:marRight w:val="0"/>
          <w:marTop w:val="115"/>
          <w:marBottom w:val="0"/>
          <w:divBdr>
            <w:top w:val="none" w:sz="0" w:space="0" w:color="auto"/>
            <w:left w:val="none" w:sz="0" w:space="0" w:color="auto"/>
            <w:bottom w:val="none" w:sz="0" w:space="0" w:color="auto"/>
            <w:right w:val="none" w:sz="0" w:space="0" w:color="auto"/>
          </w:divBdr>
        </w:div>
        <w:div w:id="13389542">
          <w:marLeft w:val="1166"/>
          <w:marRight w:val="0"/>
          <w:marTop w:val="96"/>
          <w:marBottom w:val="0"/>
          <w:divBdr>
            <w:top w:val="none" w:sz="0" w:space="0" w:color="auto"/>
            <w:left w:val="none" w:sz="0" w:space="0" w:color="auto"/>
            <w:bottom w:val="none" w:sz="0" w:space="0" w:color="auto"/>
            <w:right w:val="none" w:sz="0" w:space="0" w:color="auto"/>
          </w:divBdr>
        </w:div>
      </w:divsChild>
    </w:div>
    <w:div w:id="2110852341">
      <w:bodyDiv w:val="1"/>
      <w:marLeft w:val="0"/>
      <w:marRight w:val="0"/>
      <w:marTop w:val="0"/>
      <w:marBottom w:val="0"/>
      <w:divBdr>
        <w:top w:val="none" w:sz="0" w:space="0" w:color="auto"/>
        <w:left w:val="none" w:sz="0" w:space="0" w:color="auto"/>
        <w:bottom w:val="none" w:sz="0" w:space="0" w:color="auto"/>
        <w:right w:val="none" w:sz="0" w:space="0" w:color="auto"/>
      </w:divBdr>
      <w:divsChild>
        <w:div w:id="1117524182">
          <w:marLeft w:val="547"/>
          <w:marRight w:val="0"/>
          <w:marTop w:val="115"/>
          <w:marBottom w:val="0"/>
          <w:divBdr>
            <w:top w:val="none" w:sz="0" w:space="0" w:color="auto"/>
            <w:left w:val="none" w:sz="0" w:space="0" w:color="auto"/>
            <w:bottom w:val="none" w:sz="0" w:space="0" w:color="auto"/>
            <w:right w:val="none" w:sz="0" w:space="0" w:color="auto"/>
          </w:divBdr>
        </w:div>
      </w:divsChild>
    </w:div>
    <w:div w:id="2111511975">
      <w:bodyDiv w:val="1"/>
      <w:marLeft w:val="0"/>
      <w:marRight w:val="0"/>
      <w:marTop w:val="0"/>
      <w:marBottom w:val="0"/>
      <w:divBdr>
        <w:top w:val="none" w:sz="0" w:space="0" w:color="auto"/>
        <w:left w:val="none" w:sz="0" w:space="0" w:color="auto"/>
        <w:bottom w:val="none" w:sz="0" w:space="0" w:color="auto"/>
        <w:right w:val="none" w:sz="0" w:space="0" w:color="auto"/>
      </w:divBdr>
      <w:divsChild>
        <w:div w:id="1763456047">
          <w:marLeft w:val="547"/>
          <w:marRight w:val="0"/>
          <w:marTop w:val="120"/>
          <w:marBottom w:val="0"/>
          <w:divBdr>
            <w:top w:val="none" w:sz="0" w:space="0" w:color="auto"/>
            <w:left w:val="none" w:sz="0" w:space="0" w:color="auto"/>
            <w:bottom w:val="none" w:sz="0" w:space="0" w:color="auto"/>
            <w:right w:val="none" w:sz="0" w:space="0" w:color="auto"/>
          </w:divBdr>
        </w:div>
        <w:div w:id="2008554022">
          <w:marLeft w:val="1166"/>
          <w:marRight w:val="0"/>
          <w:marTop w:val="100"/>
          <w:marBottom w:val="0"/>
          <w:divBdr>
            <w:top w:val="none" w:sz="0" w:space="0" w:color="auto"/>
            <w:left w:val="none" w:sz="0" w:space="0" w:color="auto"/>
            <w:bottom w:val="none" w:sz="0" w:space="0" w:color="auto"/>
            <w:right w:val="none" w:sz="0" w:space="0" w:color="auto"/>
          </w:divBdr>
        </w:div>
        <w:div w:id="997735655">
          <w:marLeft w:val="1166"/>
          <w:marRight w:val="0"/>
          <w:marTop w:val="100"/>
          <w:marBottom w:val="0"/>
          <w:divBdr>
            <w:top w:val="none" w:sz="0" w:space="0" w:color="auto"/>
            <w:left w:val="none" w:sz="0" w:space="0" w:color="auto"/>
            <w:bottom w:val="none" w:sz="0" w:space="0" w:color="auto"/>
            <w:right w:val="none" w:sz="0" w:space="0" w:color="auto"/>
          </w:divBdr>
        </w:div>
      </w:divsChild>
    </w:div>
    <w:div w:id="2112970560">
      <w:bodyDiv w:val="1"/>
      <w:marLeft w:val="0"/>
      <w:marRight w:val="0"/>
      <w:marTop w:val="0"/>
      <w:marBottom w:val="0"/>
      <w:divBdr>
        <w:top w:val="none" w:sz="0" w:space="0" w:color="auto"/>
        <w:left w:val="none" w:sz="0" w:space="0" w:color="auto"/>
        <w:bottom w:val="none" w:sz="0" w:space="0" w:color="auto"/>
        <w:right w:val="none" w:sz="0" w:space="0" w:color="auto"/>
      </w:divBdr>
      <w:divsChild>
        <w:div w:id="72314401">
          <w:marLeft w:val="547"/>
          <w:marRight w:val="0"/>
          <w:marTop w:val="67"/>
          <w:marBottom w:val="0"/>
          <w:divBdr>
            <w:top w:val="none" w:sz="0" w:space="0" w:color="auto"/>
            <w:left w:val="none" w:sz="0" w:space="0" w:color="auto"/>
            <w:bottom w:val="none" w:sz="0" w:space="0" w:color="auto"/>
            <w:right w:val="none" w:sz="0" w:space="0" w:color="auto"/>
          </w:divBdr>
        </w:div>
        <w:div w:id="346833529">
          <w:marLeft w:val="547"/>
          <w:marRight w:val="0"/>
          <w:marTop w:val="67"/>
          <w:marBottom w:val="0"/>
          <w:divBdr>
            <w:top w:val="none" w:sz="0" w:space="0" w:color="auto"/>
            <w:left w:val="none" w:sz="0" w:space="0" w:color="auto"/>
            <w:bottom w:val="none" w:sz="0" w:space="0" w:color="auto"/>
            <w:right w:val="none" w:sz="0" w:space="0" w:color="auto"/>
          </w:divBdr>
        </w:div>
        <w:div w:id="873350538">
          <w:marLeft w:val="547"/>
          <w:marRight w:val="0"/>
          <w:marTop w:val="67"/>
          <w:marBottom w:val="0"/>
          <w:divBdr>
            <w:top w:val="none" w:sz="0" w:space="0" w:color="auto"/>
            <w:left w:val="none" w:sz="0" w:space="0" w:color="auto"/>
            <w:bottom w:val="none" w:sz="0" w:space="0" w:color="auto"/>
            <w:right w:val="none" w:sz="0" w:space="0" w:color="auto"/>
          </w:divBdr>
        </w:div>
        <w:div w:id="882248938">
          <w:marLeft w:val="547"/>
          <w:marRight w:val="0"/>
          <w:marTop w:val="67"/>
          <w:marBottom w:val="0"/>
          <w:divBdr>
            <w:top w:val="none" w:sz="0" w:space="0" w:color="auto"/>
            <w:left w:val="none" w:sz="0" w:space="0" w:color="auto"/>
            <w:bottom w:val="none" w:sz="0" w:space="0" w:color="auto"/>
            <w:right w:val="none" w:sz="0" w:space="0" w:color="auto"/>
          </w:divBdr>
        </w:div>
        <w:div w:id="1118060386">
          <w:marLeft w:val="547"/>
          <w:marRight w:val="0"/>
          <w:marTop w:val="67"/>
          <w:marBottom w:val="0"/>
          <w:divBdr>
            <w:top w:val="none" w:sz="0" w:space="0" w:color="auto"/>
            <w:left w:val="none" w:sz="0" w:space="0" w:color="auto"/>
            <w:bottom w:val="none" w:sz="0" w:space="0" w:color="auto"/>
            <w:right w:val="none" w:sz="0" w:space="0" w:color="auto"/>
          </w:divBdr>
        </w:div>
        <w:div w:id="1125394275">
          <w:marLeft w:val="547"/>
          <w:marRight w:val="0"/>
          <w:marTop w:val="67"/>
          <w:marBottom w:val="0"/>
          <w:divBdr>
            <w:top w:val="none" w:sz="0" w:space="0" w:color="auto"/>
            <w:left w:val="none" w:sz="0" w:space="0" w:color="auto"/>
            <w:bottom w:val="none" w:sz="0" w:space="0" w:color="auto"/>
            <w:right w:val="none" w:sz="0" w:space="0" w:color="auto"/>
          </w:divBdr>
        </w:div>
        <w:div w:id="1259756246">
          <w:marLeft w:val="547"/>
          <w:marRight w:val="0"/>
          <w:marTop w:val="67"/>
          <w:marBottom w:val="0"/>
          <w:divBdr>
            <w:top w:val="none" w:sz="0" w:space="0" w:color="auto"/>
            <w:left w:val="none" w:sz="0" w:space="0" w:color="auto"/>
            <w:bottom w:val="none" w:sz="0" w:space="0" w:color="auto"/>
            <w:right w:val="none" w:sz="0" w:space="0" w:color="auto"/>
          </w:divBdr>
        </w:div>
        <w:div w:id="1328022454">
          <w:marLeft w:val="547"/>
          <w:marRight w:val="0"/>
          <w:marTop w:val="67"/>
          <w:marBottom w:val="0"/>
          <w:divBdr>
            <w:top w:val="none" w:sz="0" w:space="0" w:color="auto"/>
            <w:left w:val="none" w:sz="0" w:space="0" w:color="auto"/>
            <w:bottom w:val="none" w:sz="0" w:space="0" w:color="auto"/>
            <w:right w:val="none" w:sz="0" w:space="0" w:color="auto"/>
          </w:divBdr>
        </w:div>
        <w:div w:id="1913928814">
          <w:marLeft w:val="547"/>
          <w:marRight w:val="0"/>
          <w:marTop w:val="67"/>
          <w:marBottom w:val="0"/>
          <w:divBdr>
            <w:top w:val="none" w:sz="0" w:space="0" w:color="auto"/>
            <w:left w:val="none" w:sz="0" w:space="0" w:color="auto"/>
            <w:bottom w:val="none" w:sz="0" w:space="0" w:color="auto"/>
            <w:right w:val="none" w:sz="0" w:space="0" w:color="auto"/>
          </w:divBdr>
        </w:div>
      </w:divsChild>
    </w:div>
    <w:div w:id="2115586282">
      <w:bodyDiv w:val="1"/>
      <w:marLeft w:val="0"/>
      <w:marRight w:val="0"/>
      <w:marTop w:val="0"/>
      <w:marBottom w:val="0"/>
      <w:divBdr>
        <w:top w:val="none" w:sz="0" w:space="0" w:color="auto"/>
        <w:left w:val="none" w:sz="0" w:space="0" w:color="auto"/>
        <w:bottom w:val="none" w:sz="0" w:space="0" w:color="auto"/>
        <w:right w:val="none" w:sz="0" w:space="0" w:color="auto"/>
      </w:divBdr>
    </w:div>
    <w:div w:id="2117171259">
      <w:bodyDiv w:val="1"/>
      <w:marLeft w:val="0"/>
      <w:marRight w:val="0"/>
      <w:marTop w:val="0"/>
      <w:marBottom w:val="0"/>
      <w:divBdr>
        <w:top w:val="none" w:sz="0" w:space="0" w:color="auto"/>
        <w:left w:val="none" w:sz="0" w:space="0" w:color="auto"/>
        <w:bottom w:val="none" w:sz="0" w:space="0" w:color="auto"/>
        <w:right w:val="none" w:sz="0" w:space="0" w:color="auto"/>
      </w:divBdr>
      <w:divsChild>
        <w:div w:id="509568184">
          <w:marLeft w:val="547"/>
          <w:marRight w:val="0"/>
          <w:marTop w:val="106"/>
          <w:marBottom w:val="0"/>
          <w:divBdr>
            <w:top w:val="none" w:sz="0" w:space="0" w:color="auto"/>
            <w:left w:val="none" w:sz="0" w:space="0" w:color="auto"/>
            <w:bottom w:val="none" w:sz="0" w:space="0" w:color="auto"/>
            <w:right w:val="none" w:sz="0" w:space="0" w:color="auto"/>
          </w:divBdr>
        </w:div>
      </w:divsChild>
    </w:div>
    <w:div w:id="2117943442">
      <w:bodyDiv w:val="1"/>
      <w:marLeft w:val="0"/>
      <w:marRight w:val="0"/>
      <w:marTop w:val="0"/>
      <w:marBottom w:val="0"/>
      <w:divBdr>
        <w:top w:val="none" w:sz="0" w:space="0" w:color="auto"/>
        <w:left w:val="none" w:sz="0" w:space="0" w:color="auto"/>
        <w:bottom w:val="none" w:sz="0" w:space="0" w:color="auto"/>
        <w:right w:val="none" w:sz="0" w:space="0" w:color="auto"/>
      </w:divBdr>
      <w:divsChild>
        <w:div w:id="438259199">
          <w:marLeft w:val="547"/>
          <w:marRight w:val="0"/>
          <w:marTop w:val="96"/>
          <w:marBottom w:val="0"/>
          <w:divBdr>
            <w:top w:val="none" w:sz="0" w:space="0" w:color="auto"/>
            <w:left w:val="none" w:sz="0" w:space="0" w:color="auto"/>
            <w:bottom w:val="none" w:sz="0" w:space="0" w:color="auto"/>
            <w:right w:val="none" w:sz="0" w:space="0" w:color="auto"/>
          </w:divBdr>
        </w:div>
        <w:div w:id="880357870">
          <w:marLeft w:val="547"/>
          <w:marRight w:val="0"/>
          <w:marTop w:val="96"/>
          <w:marBottom w:val="0"/>
          <w:divBdr>
            <w:top w:val="none" w:sz="0" w:space="0" w:color="auto"/>
            <w:left w:val="none" w:sz="0" w:space="0" w:color="auto"/>
            <w:bottom w:val="none" w:sz="0" w:space="0" w:color="auto"/>
            <w:right w:val="none" w:sz="0" w:space="0" w:color="auto"/>
          </w:divBdr>
        </w:div>
        <w:div w:id="1546067043">
          <w:marLeft w:val="547"/>
          <w:marRight w:val="0"/>
          <w:marTop w:val="96"/>
          <w:marBottom w:val="0"/>
          <w:divBdr>
            <w:top w:val="none" w:sz="0" w:space="0" w:color="auto"/>
            <w:left w:val="none" w:sz="0" w:space="0" w:color="auto"/>
            <w:bottom w:val="none" w:sz="0" w:space="0" w:color="auto"/>
            <w:right w:val="none" w:sz="0" w:space="0" w:color="auto"/>
          </w:divBdr>
        </w:div>
        <w:div w:id="1988972821">
          <w:marLeft w:val="547"/>
          <w:marRight w:val="0"/>
          <w:marTop w:val="96"/>
          <w:marBottom w:val="0"/>
          <w:divBdr>
            <w:top w:val="none" w:sz="0" w:space="0" w:color="auto"/>
            <w:left w:val="none" w:sz="0" w:space="0" w:color="auto"/>
            <w:bottom w:val="none" w:sz="0" w:space="0" w:color="auto"/>
            <w:right w:val="none" w:sz="0" w:space="0" w:color="auto"/>
          </w:divBdr>
        </w:div>
        <w:div w:id="1231041122">
          <w:marLeft w:val="547"/>
          <w:marRight w:val="0"/>
          <w:marTop w:val="96"/>
          <w:marBottom w:val="0"/>
          <w:divBdr>
            <w:top w:val="none" w:sz="0" w:space="0" w:color="auto"/>
            <w:left w:val="none" w:sz="0" w:space="0" w:color="auto"/>
            <w:bottom w:val="none" w:sz="0" w:space="0" w:color="auto"/>
            <w:right w:val="none" w:sz="0" w:space="0" w:color="auto"/>
          </w:divBdr>
        </w:div>
        <w:div w:id="1204050657">
          <w:marLeft w:val="547"/>
          <w:marRight w:val="0"/>
          <w:marTop w:val="96"/>
          <w:marBottom w:val="0"/>
          <w:divBdr>
            <w:top w:val="none" w:sz="0" w:space="0" w:color="auto"/>
            <w:left w:val="none" w:sz="0" w:space="0" w:color="auto"/>
            <w:bottom w:val="none" w:sz="0" w:space="0" w:color="auto"/>
            <w:right w:val="none" w:sz="0" w:space="0" w:color="auto"/>
          </w:divBdr>
        </w:div>
      </w:divsChild>
    </w:div>
    <w:div w:id="2120292580">
      <w:bodyDiv w:val="1"/>
      <w:marLeft w:val="0"/>
      <w:marRight w:val="0"/>
      <w:marTop w:val="0"/>
      <w:marBottom w:val="0"/>
      <w:divBdr>
        <w:top w:val="none" w:sz="0" w:space="0" w:color="auto"/>
        <w:left w:val="none" w:sz="0" w:space="0" w:color="auto"/>
        <w:bottom w:val="none" w:sz="0" w:space="0" w:color="auto"/>
        <w:right w:val="none" w:sz="0" w:space="0" w:color="auto"/>
      </w:divBdr>
      <w:divsChild>
        <w:div w:id="607201800">
          <w:marLeft w:val="547"/>
          <w:marRight w:val="0"/>
          <w:marTop w:val="120"/>
          <w:marBottom w:val="0"/>
          <w:divBdr>
            <w:top w:val="none" w:sz="0" w:space="0" w:color="auto"/>
            <w:left w:val="none" w:sz="0" w:space="0" w:color="auto"/>
            <w:bottom w:val="none" w:sz="0" w:space="0" w:color="auto"/>
            <w:right w:val="none" w:sz="0" w:space="0" w:color="auto"/>
          </w:divBdr>
        </w:div>
      </w:divsChild>
    </w:div>
    <w:div w:id="2120372130">
      <w:bodyDiv w:val="1"/>
      <w:marLeft w:val="0"/>
      <w:marRight w:val="0"/>
      <w:marTop w:val="0"/>
      <w:marBottom w:val="0"/>
      <w:divBdr>
        <w:top w:val="none" w:sz="0" w:space="0" w:color="auto"/>
        <w:left w:val="none" w:sz="0" w:space="0" w:color="auto"/>
        <w:bottom w:val="none" w:sz="0" w:space="0" w:color="auto"/>
        <w:right w:val="none" w:sz="0" w:space="0" w:color="auto"/>
      </w:divBdr>
      <w:divsChild>
        <w:div w:id="920067741">
          <w:marLeft w:val="547"/>
          <w:marRight w:val="0"/>
          <w:marTop w:val="115"/>
          <w:marBottom w:val="0"/>
          <w:divBdr>
            <w:top w:val="none" w:sz="0" w:space="0" w:color="auto"/>
            <w:left w:val="none" w:sz="0" w:space="0" w:color="auto"/>
            <w:bottom w:val="none" w:sz="0" w:space="0" w:color="auto"/>
            <w:right w:val="none" w:sz="0" w:space="0" w:color="auto"/>
          </w:divBdr>
        </w:div>
      </w:divsChild>
    </w:div>
    <w:div w:id="2125074637">
      <w:bodyDiv w:val="1"/>
      <w:marLeft w:val="0"/>
      <w:marRight w:val="0"/>
      <w:marTop w:val="0"/>
      <w:marBottom w:val="0"/>
      <w:divBdr>
        <w:top w:val="none" w:sz="0" w:space="0" w:color="auto"/>
        <w:left w:val="none" w:sz="0" w:space="0" w:color="auto"/>
        <w:bottom w:val="none" w:sz="0" w:space="0" w:color="auto"/>
        <w:right w:val="none" w:sz="0" w:space="0" w:color="auto"/>
      </w:divBdr>
      <w:divsChild>
        <w:div w:id="1828666316">
          <w:marLeft w:val="547"/>
          <w:marRight w:val="0"/>
          <w:marTop w:val="120"/>
          <w:marBottom w:val="0"/>
          <w:divBdr>
            <w:top w:val="none" w:sz="0" w:space="0" w:color="auto"/>
            <w:left w:val="none" w:sz="0" w:space="0" w:color="auto"/>
            <w:bottom w:val="none" w:sz="0" w:space="0" w:color="auto"/>
            <w:right w:val="none" w:sz="0" w:space="0" w:color="auto"/>
          </w:divBdr>
        </w:div>
        <w:div w:id="1748529687">
          <w:marLeft w:val="1267"/>
          <w:marRight w:val="0"/>
          <w:marTop w:val="100"/>
          <w:marBottom w:val="0"/>
          <w:divBdr>
            <w:top w:val="none" w:sz="0" w:space="0" w:color="auto"/>
            <w:left w:val="none" w:sz="0" w:space="0" w:color="auto"/>
            <w:bottom w:val="none" w:sz="0" w:space="0" w:color="auto"/>
            <w:right w:val="none" w:sz="0" w:space="0" w:color="auto"/>
          </w:divBdr>
        </w:div>
      </w:divsChild>
    </w:div>
    <w:div w:id="2132741379">
      <w:bodyDiv w:val="1"/>
      <w:marLeft w:val="0"/>
      <w:marRight w:val="0"/>
      <w:marTop w:val="0"/>
      <w:marBottom w:val="0"/>
      <w:divBdr>
        <w:top w:val="none" w:sz="0" w:space="0" w:color="auto"/>
        <w:left w:val="none" w:sz="0" w:space="0" w:color="auto"/>
        <w:bottom w:val="none" w:sz="0" w:space="0" w:color="auto"/>
        <w:right w:val="none" w:sz="0" w:space="0" w:color="auto"/>
      </w:divBdr>
      <w:divsChild>
        <w:div w:id="1029143617">
          <w:marLeft w:val="547"/>
          <w:marRight w:val="0"/>
          <w:marTop w:val="96"/>
          <w:marBottom w:val="0"/>
          <w:divBdr>
            <w:top w:val="none" w:sz="0" w:space="0" w:color="auto"/>
            <w:left w:val="none" w:sz="0" w:space="0" w:color="auto"/>
            <w:bottom w:val="none" w:sz="0" w:space="0" w:color="auto"/>
            <w:right w:val="none" w:sz="0" w:space="0" w:color="auto"/>
          </w:divBdr>
        </w:div>
      </w:divsChild>
    </w:div>
    <w:div w:id="2146854000">
      <w:bodyDiv w:val="1"/>
      <w:marLeft w:val="0"/>
      <w:marRight w:val="0"/>
      <w:marTop w:val="0"/>
      <w:marBottom w:val="0"/>
      <w:divBdr>
        <w:top w:val="none" w:sz="0" w:space="0" w:color="auto"/>
        <w:left w:val="none" w:sz="0" w:space="0" w:color="auto"/>
        <w:bottom w:val="none" w:sz="0" w:space="0" w:color="auto"/>
        <w:right w:val="none" w:sz="0" w:space="0" w:color="auto"/>
      </w:divBdr>
      <w:divsChild>
        <w:div w:id="1509320945">
          <w:marLeft w:val="547"/>
          <w:marRight w:val="0"/>
          <w:marTop w:val="120"/>
          <w:marBottom w:val="0"/>
          <w:divBdr>
            <w:top w:val="none" w:sz="0" w:space="0" w:color="auto"/>
            <w:left w:val="none" w:sz="0" w:space="0" w:color="auto"/>
            <w:bottom w:val="none" w:sz="0" w:space="0" w:color="auto"/>
            <w:right w:val="none" w:sz="0" w:space="0" w:color="auto"/>
          </w:divBdr>
        </w:div>
      </w:divsChild>
    </w:div>
    <w:div w:id="2147157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mentor.ieee.org/802.11/dcn/20/11-20-0951-01-00ax-cr-for-cid-24525.docx" TargetMode="External"/><Relationship Id="rId18" Type="http://schemas.openxmlformats.org/officeDocument/2006/relationships/hyperlink" Target="https://mentor.ieee.org/802.11/dcn/20/11-20-0819-06-00ax-mac-cr-miscellaneous-cids-in-subclause-26dot8.docx" TargetMode="External"/><Relationship Id="rId26" Type="http://schemas.openxmlformats.org/officeDocument/2006/relationships/hyperlink" Target="https://mentor.ieee.org/802.11/dcn/20/11-20-1003-00-00ax-6-ghz-capabilities-ht-vht-cids.docx" TargetMode="External"/><Relationship Id="rId3" Type="http://schemas.openxmlformats.org/officeDocument/2006/relationships/styles" Target="styles.xml"/><Relationship Id="rId21" Type="http://schemas.openxmlformats.org/officeDocument/2006/relationships/hyperlink" Target="https://mentor.ieee.org/802.11/dcn/20/11-20-1004-00-00ax-6-ghz-rnr-psd-clarification.docx" TargetMode="External"/><Relationship Id="rId7" Type="http://schemas.openxmlformats.org/officeDocument/2006/relationships/endnotes" Target="endnotes.xml"/><Relationship Id="rId12" Type="http://schemas.openxmlformats.org/officeDocument/2006/relationships/hyperlink" Target="https://mentor.ieee.org/802.11/dcn/20/11-20-0981-01-00ax-mac-cr-on-fragmentation-for-draft-6-0.doc" TargetMode="External"/><Relationship Id="rId17" Type="http://schemas.openxmlformats.org/officeDocument/2006/relationships/hyperlink" Target="https://mentor.ieee.org/802.11/dcn/20/11-20-0951-01-00ax-cr-for-cid-24525.docx" TargetMode="External"/><Relationship Id="rId25" Type="http://schemas.openxmlformats.org/officeDocument/2006/relationships/hyperlink" Target="https://mentor.ieee.org/802.11/dcn/20/11-20-0951-01-00ax-cr-for-cid-24525.docx" TargetMode="External"/><Relationship Id="rId2" Type="http://schemas.openxmlformats.org/officeDocument/2006/relationships/numbering" Target="numbering.xml"/><Relationship Id="rId16" Type="http://schemas.openxmlformats.org/officeDocument/2006/relationships/hyperlink" Target="https://mentor.ieee.org/802.11/dcn/20/11-20-0958-00-00ax-rnr-filtered-neighbor-ap-subfield.docx" TargetMode="External"/><Relationship Id="rId20" Type="http://schemas.openxmlformats.org/officeDocument/2006/relationships/hyperlink" Target="https://mentor.ieee.org/802.11/dcn/20/11-20-1003-00-00ax-6-ghz-capabilities-ht-vht-cids.docx" TargetMode="External"/><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ntor.ieee.org/802.11/dcn/20/11-20-0980-01-00ax-mac-cr-on-mu-cascading-for-draft-6-0.doc" TargetMode="External"/><Relationship Id="rId24" Type="http://schemas.openxmlformats.org/officeDocument/2006/relationships/hyperlink" Target="https://mentor.ieee.org/802.11/dcn/20/11-20-1022-00-00ax-11ax-d6-0-comment-resolution-of-misc-cids.docx"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footer" Target="footer3.xml"/><Relationship Id="rId28" Type="http://schemas.openxmlformats.org/officeDocument/2006/relationships/hyperlink" Target="https://mentor.ieee.org/802.11/dcn/20/11-20-1022-01-00ax-11ax-d6-0-comment-resolution-of-misc-cids.docx" TargetMode="External"/><Relationship Id="rId10" Type="http://schemas.openxmlformats.org/officeDocument/2006/relationships/hyperlink" Target="https://mentor.ieee.org/802.11/dcn/20/11-20-0979-01-00ax-mac-cr-on-bss-load-for-draft-6-0.doc" TargetMode="External"/><Relationship Id="rId19" Type="http://schemas.openxmlformats.org/officeDocument/2006/relationships/hyperlink" Target="https://mentor.ieee.org/802.11/dcn/20/11-20-0958-00-00ax-rnr-filtered-neighbor-ap-subfield.docx"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2.xml"/><Relationship Id="rId22" Type="http://schemas.openxmlformats.org/officeDocument/2006/relationships/header" Target="header3.xml"/><Relationship Id="rId27" Type="http://schemas.openxmlformats.org/officeDocument/2006/relationships/hyperlink" Target="https://mentor.ieee.org/802.11/dcn/20/11-20-1004-02-00ax-6-ghz-rnr-psd-clarification.docx" TargetMode="External"/><Relationship Id="rId30" Type="http://schemas.openxmlformats.org/officeDocument/2006/relationships/footer" Target="foot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B322E6-D044-47EF-8E41-8023266267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2788</Words>
  <Characters>15897</Characters>
  <Application>Microsoft Office Word</Application>
  <DocSecurity>0</DocSecurity>
  <Lines>132</Lines>
  <Paragraphs>37</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doc.: IEEE 802.11-20/0988r2</vt:lpstr>
      <vt:lpstr>doc.: IEEE 802.11-15/637r0</vt:lpstr>
      <vt:lpstr>doc.: IEEE 802.11-15/637r0</vt:lpstr>
    </vt:vector>
  </TitlesOfParts>
  <Company>Newracom</Company>
  <LinksUpToDate>false</LinksUpToDate>
  <CharactersWithSpaces>18648</CharactersWithSpaces>
  <SharedDoc>false</SharedDoc>
  <HyperlinkBase/>
  <HLinks>
    <vt:vector size="42" baseType="variant">
      <vt:variant>
        <vt:i4>524289</vt:i4>
      </vt:variant>
      <vt:variant>
        <vt:i4>21</vt:i4>
      </vt:variant>
      <vt:variant>
        <vt:i4>0</vt:i4>
      </vt:variant>
      <vt:variant>
        <vt:i4>5</vt:i4>
      </vt:variant>
      <vt:variant>
        <vt:lpwstr>https://mentor.ieee.org/802.11/dcn/13/11-13-1465-01-0hew-november-2013-dallas-meeting-minutes.doc</vt:lpwstr>
      </vt:variant>
      <vt:variant>
        <vt:lpwstr/>
      </vt:variant>
      <vt:variant>
        <vt:i4>4980812</vt:i4>
      </vt:variant>
      <vt:variant>
        <vt:i4>18</vt:i4>
      </vt:variant>
      <vt:variant>
        <vt:i4>0</vt:i4>
      </vt:variant>
      <vt:variant>
        <vt:i4>5</vt:i4>
      </vt:variant>
      <vt:variant>
        <vt:lpwstr>https://mentor.ieee.org/802.11/dcn/14/11-14-0013-00-0hew-cc11-comments-analysis.pptx</vt:lpwstr>
      </vt:variant>
      <vt:variant>
        <vt:lpwstr/>
      </vt:variant>
      <vt:variant>
        <vt:i4>3407980</vt:i4>
      </vt:variant>
      <vt:variant>
        <vt:i4>15</vt:i4>
      </vt:variant>
      <vt:variant>
        <vt:i4>0</vt:i4>
      </vt:variant>
      <vt:variant>
        <vt:i4>5</vt:i4>
      </vt:variant>
      <vt:variant>
        <vt:lpwstr>https://mentor.ieee.org/802.11/dcn/13/11-13-1529-03-0hew-cc11-results.xlsx</vt:lpwstr>
      </vt:variant>
      <vt:variant>
        <vt:lpwstr/>
      </vt:variant>
      <vt:variant>
        <vt:i4>1572895</vt:i4>
      </vt:variant>
      <vt:variant>
        <vt:i4>12</vt:i4>
      </vt:variant>
      <vt:variant>
        <vt:i4>0</vt:i4>
      </vt:variant>
      <vt:variant>
        <vt:i4>5</vt:i4>
      </vt:variant>
      <vt:variant>
        <vt:lpwstr>https://mentor.ieee.org/802.11/dcn/14/11-14-0024-00-0hew-teleconference-minutes-20140108.docx</vt:lpwstr>
      </vt:variant>
      <vt:variant>
        <vt:lpwstr/>
      </vt:variant>
      <vt:variant>
        <vt:i4>2031646</vt:i4>
      </vt:variant>
      <vt:variant>
        <vt:i4>9</vt:i4>
      </vt:variant>
      <vt:variant>
        <vt:i4>0</vt:i4>
      </vt:variant>
      <vt:variant>
        <vt:i4>5</vt:i4>
      </vt:variant>
      <vt:variant>
        <vt:lpwstr>https://mentor.ieee.org/802.11/dcn/13/11-13-1532-01-0hew-teleconference-minutes-20131218.docx</vt:lpwstr>
      </vt:variant>
      <vt:variant>
        <vt:lpwstr/>
      </vt:variant>
      <vt:variant>
        <vt:i4>1376276</vt:i4>
      </vt:variant>
      <vt:variant>
        <vt:i4>6</vt:i4>
      </vt:variant>
      <vt:variant>
        <vt:i4>0</vt:i4>
      </vt:variant>
      <vt:variant>
        <vt:i4>5</vt:i4>
      </vt:variant>
      <vt:variant>
        <vt:lpwstr>https://mentor.ieee.org/802.11/dcn/13/11-13-1495-00-0hew-teleconference-minutes-20131204.docx</vt:lpwstr>
      </vt:variant>
      <vt:variant>
        <vt:lpwstr/>
      </vt:variant>
      <vt:variant>
        <vt:i4>524288</vt:i4>
      </vt:variant>
      <vt:variant>
        <vt:i4>3</vt:i4>
      </vt:variant>
      <vt:variant>
        <vt:i4>0</vt:i4>
      </vt:variant>
      <vt:variant>
        <vt:i4>5</vt:i4>
      </vt:variant>
      <vt:variant>
        <vt:lpwstr>https://mentor.ieee.org/802.11/dcn/13/11-13-1465-00-0hew-november-2013-dallas-meeting-minutes.doc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802.11-20/0988r2</dc:title>
  <dc:subject>Minutes</dc:subject>
  <dc:creator>Yasuhiko Inoue</dc:creator>
  <cp:keywords>July 2020</cp:keywords>
  <dc:description>Minutes from TGax CRC Teleconference</dc:description>
  <cp:lastModifiedBy>Inoue Yasuhiko</cp:lastModifiedBy>
  <cp:revision>3</cp:revision>
  <dcterms:created xsi:type="dcterms:W3CDTF">2020-07-10T06:48:00Z</dcterms:created>
  <dcterms:modified xsi:type="dcterms:W3CDTF">2020-07-10T06:49:00Z</dcterms:modified>
  <cp:category>Minutes</cp:category>
  <cp:contentStatus>draft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-1970178053</vt:i4>
  </property>
  <property fmtid="{D5CDD505-2E9C-101B-9397-08002B2CF9AE}" pid="3" name="_2015_ms_pID_725343">
    <vt:lpwstr>(3)dn/FAPzLipVpQ9maDfP2f60dUUmIvoDDhwPnzCzGLQfLdnOztLPjEU5BTbQrNFenHHRq9uA+
ehJgc2apCObISmIqbGW+h/4xl5nEWxZZV2v91X37LvxKBoi05jBUC9x4q7rrpR88081XNzot
RwCORl9LehJvSEvnSCpYA1TZWKN0tHsCkjfhFYf7bfwa+XcyAuhl1GOiVI9Wc17XsfStxUQs
Ub9vH/slZDgO5skbAd</vt:lpwstr>
  </property>
  <property fmtid="{D5CDD505-2E9C-101B-9397-08002B2CF9AE}" pid="4" name="_2015_ms_pID_7253431">
    <vt:lpwstr>cNIgURY/vNjzIEUYWW+hQjXJQVxViHU0gHfN5fRzQCIQLZK5+AOiUZ
yNwpBlJEw1VqgPHMR/WV0ab/suGEkuI3cYHJNoFEw2TrJfi43RC+QT+dC6uzXspuxGNkWCl0
qvko50TI1RA8pnnqD2YGm2n2fAK9zY/LBCyOqm1gkXHRWSC55Yk0hB3x57867Q7MkFqQc1Aj
8hBXoX5pzh/VHVZ1Sxm1grHKHGQBmrRCDmVY</vt:lpwstr>
  </property>
  <property fmtid="{D5CDD505-2E9C-101B-9397-08002B2CF9AE}" pid="5" name="_2015_ms_pID_7253432">
    <vt:lpwstr>aQ==</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1499610207</vt:lpwstr>
  </property>
</Properties>
</file>