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07DCD186" w:rsidR="00CA09B2" w:rsidRDefault="0017636E">
            <w:pPr>
              <w:pStyle w:val="T2"/>
            </w:pPr>
            <w:r>
              <w:rPr>
                <w:rFonts w:ascii="Verdana" w:hAnsi="Verdana"/>
                <w:color w:val="000000"/>
                <w:sz w:val="17"/>
                <w:szCs w:val="17"/>
                <w:shd w:val="clear" w:color="auto" w:fill="FFFFFF"/>
              </w:rPr>
              <w:t xml:space="preserve">Telecon Minutes for </w:t>
            </w:r>
            <w:proofErr w:type="spellStart"/>
            <w:r>
              <w:rPr>
                <w:rFonts w:ascii="Verdana" w:hAnsi="Verdana"/>
                <w:color w:val="000000"/>
                <w:sz w:val="17"/>
                <w:szCs w:val="17"/>
                <w:shd w:val="clear" w:color="auto" w:fill="FFFFFF"/>
              </w:rPr>
              <w:t>REVmd</w:t>
            </w:r>
            <w:proofErr w:type="spellEnd"/>
            <w:r>
              <w:rPr>
                <w:rFonts w:ascii="Verdana" w:hAnsi="Verdana"/>
                <w:color w:val="000000"/>
                <w:sz w:val="17"/>
                <w:szCs w:val="17"/>
                <w:shd w:val="clear" w:color="auto" w:fill="FFFFFF"/>
              </w:rPr>
              <w:t xml:space="preserve"> CRC- June 24 -30 2020</w:t>
            </w:r>
          </w:p>
        </w:tc>
      </w:tr>
      <w:tr w:rsidR="00CA09B2" w14:paraId="2C48D0F9" w14:textId="77777777" w:rsidTr="004476A6">
        <w:trPr>
          <w:trHeight w:val="359"/>
          <w:jc w:val="center"/>
        </w:trPr>
        <w:tc>
          <w:tcPr>
            <w:tcW w:w="9576" w:type="dxa"/>
            <w:gridSpan w:val="5"/>
            <w:vAlign w:val="center"/>
          </w:tcPr>
          <w:p w14:paraId="0CFBA07F" w14:textId="42B3917B" w:rsidR="00CA09B2" w:rsidRDefault="00CA09B2">
            <w:pPr>
              <w:pStyle w:val="T2"/>
              <w:ind w:left="0"/>
              <w:rPr>
                <w:sz w:val="20"/>
              </w:rPr>
            </w:pPr>
            <w:r>
              <w:rPr>
                <w:sz w:val="20"/>
              </w:rPr>
              <w:t>Date:</w:t>
            </w:r>
            <w:r>
              <w:rPr>
                <w:b w:val="0"/>
                <w:sz w:val="20"/>
              </w:rPr>
              <w:t xml:space="preserve">  </w:t>
            </w:r>
            <w:r w:rsidR="003E14DD">
              <w:rPr>
                <w:b w:val="0"/>
                <w:sz w:val="20"/>
              </w:rPr>
              <w:t>2020-0</w:t>
            </w:r>
            <w:r w:rsidR="009E6F0F">
              <w:rPr>
                <w:b w:val="0"/>
                <w:sz w:val="20"/>
              </w:rPr>
              <w:t>7</w:t>
            </w:r>
            <w:r w:rsidR="003E14DD">
              <w:rPr>
                <w:b w:val="0"/>
                <w:sz w:val="20"/>
              </w:rPr>
              <w:t>-</w:t>
            </w:r>
            <w:r w:rsidR="009E6F0F">
              <w:rPr>
                <w:b w:val="0"/>
                <w:sz w:val="20"/>
              </w:rPr>
              <w:t>09</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7D146DBB" w:rsidR="00826FC1" w:rsidRDefault="00826FC1" w:rsidP="003E14DD">
                            <w:pPr>
                              <w:jc w:val="both"/>
                            </w:pPr>
                            <w:r>
                              <w:t xml:space="preserve">R2: Minutes for June </w:t>
                            </w:r>
                            <w:r w:rsidR="007C2324">
                              <w:t>29, 2020 added.</w:t>
                            </w:r>
                          </w:p>
                          <w:p w14:paraId="13C29373" w14:textId="7DE0E76F" w:rsidR="00344812" w:rsidRDefault="00344812" w:rsidP="003E14DD">
                            <w:pPr>
                              <w:jc w:val="both"/>
                            </w:pPr>
                            <w:r>
                              <w:t>R3: Minutes for June 30, 2020 added.</w:t>
                            </w:r>
                          </w:p>
                          <w:p w14:paraId="381B7FAA" w14:textId="6ACBABF4" w:rsidR="009E6F0F" w:rsidRDefault="009E6F0F" w:rsidP="003E14DD">
                            <w:pPr>
                              <w:jc w:val="both"/>
                            </w:pPr>
                            <w:r>
                              <w:t>R4: Corrected reference headers</w:t>
                            </w:r>
                            <w:r w:rsidR="00FD4315">
                              <w:t xml:space="preserve"> in reference section</w:t>
                            </w:r>
                            <w:bookmarkStart w:id="0" w:name="_GoBack"/>
                            <w:bookmarkEnd w:id="0"/>
                            <w:r>
                              <w:t>.</w:t>
                            </w:r>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7D146DBB" w:rsidR="00826FC1" w:rsidRDefault="00826FC1" w:rsidP="003E14DD">
                      <w:pPr>
                        <w:jc w:val="both"/>
                      </w:pPr>
                      <w:r>
                        <w:t xml:space="preserve">R2: Minutes for June </w:t>
                      </w:r>
                      <w:r w:rsidR="007C2324">
                        <w:t>29, 2020 added.</w:t>
                      </w:r>
                    </w:p>
                    <w:p w14:paraId="13C29373" w14:textId="7DE0E76F" w:rsidR="00344812" w:rsidRDefault="00344812" w:rsidP="003E14DD">
                      <w:pPr>
                        <w:jc w:val="both"/>
                      </w:pPr>
                      <w:r>
                        <w:t>R3: Minutes for June 30, 2020 added.</w:t>
                      </w:r>
                    </w:p>
                    <w:p w14:paraId="381B7FAA" w14:textId="6ACBABF4" w:rsidR="009E6F0F" w:rsidRDefault="009E6F0F" w:rsidP="003E14DD">
                      <w:pPr>
                        <w:jc w:val="both"/>
                      </w:pPr>
                      <w:r>
                        <w:t>R4: Corrected reference headers</w:t>
                      </w:r>
                      <w:r w:rsidR="00FD4315">
                        <w:t xml:space="preserve"> in reference section</w:t>
                      </w:r>
                      <w:bookmarkStart w:id="1" w:name="_GoBack"/>
                      <w:bookmarkEnd w:id="1"/>
                      <w:r>
                        <w:t>.</w:t>
                      </w:r>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53EE7A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June 17</w:t>
      </w:r>
      <w:r w:rsidRPr="00034557">
        <w:rPr>
          <w:b/>
          <w:bCs/>
          <w:szCs w:val="22"/>
        </w:rPr>
        <w:t>, 2020 16:00-18:00 ET</w:t>
      </w:r>
    </w:p>
    <w:p w14:paraId="7435FD83" w14:textId="77777777" w:rsidR="00F536DE" w:rsidRDefault="00F536DE" w:rsidP="00F536DE">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27184511" w:rsidR="00F536DE" w:rsidRDefault="00F536DE" w:rsidP="00F536DE">
      <w:pPr>
        <w:numPr>
          <w:ilvl w:val="2"/>
          <w:numId w:val="1"/>
        </w:numPr>
      </w:pPr>
      <w:r w:rsidRPr="006A27CC">
        <w:t xml:space="preserve">About </w:t>
      </w:r>
      <w:r>
        <w:t>1</w:t>
      </w:r>
      <w:r w:rsidR="00A00B1C">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A00B1C" w:rsidRPr="00073BF3" w14:paraId="15E5C649" w14:textId="77777777" w:rsidTr="00A00B1C">
        <w:trPr>
          <w:trHeight w:val="300"/>
        </w:trPr>
        <w:tc>
          <w:tcPr>
            <w:tcW w:w="463" w:type="dxa"/>
            <w:tcBorders>
              <w:top w:val="nil"/>
              <w:left w:val="nil"/>
              <w:bottom w:val="nil"/>
              <w:right w:val="nil"/>
            </w:tcBorders>
          </w:tcPr>
          <w:p w14:paraId="4926C8A5"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0CED487A"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06023A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1E90D357" w:rsidR="00A00B1C" w:rsidRPr="00073BF3" w:rsidRDefault="00A00B1C" w:rsidP="00A00B1C">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35086CB3" w:rsidR="00A00B1C" w:rsidRPr="00073BF3" w:rsidRDefault="00A00B1C" w:rsidP="00A00B1C">
            <w:pPr>
              <w:rPr>
                <w:rFonts w:ascii="Calibri" w:hAnsi="Calibri" w:cs="Calibri"/>
                <w:color w:val="000000"/>
                <w:szCs w:val="22"/>
                <w:lang w:val="en-US"/>
              </w:rPr>
            </w:pPr>
            <w:r>
              <w:rPr>
                <w:rFonts w:ascii="Calibri" w:hAnsi="Calibri" w:cs="Calibri"/>
                <w:color w:val="000000"/>
                <w:szCs w:val="22"/>
              </w:rPr>
              <w:t>Huawei Technologies Co., Ltd</w:t>
            </w:r>
          </w:p>
        </w:tc>
      </w:tr>
      <w:tr w:rsidR="00A00B1C" w:rsidRPr="00073BF3" w14:paraId="5AD55323" w14:textId="77777777" w:rsidTr="00A00B1C">
        <w:trPr>
          <w:trHeight w:val="300"/>
        </w:trPr>
        <w:tc>
          <w:tcPr>
            <w:tcW w:w="0" w:type="auto"/>
            <w:tcBorders>
              <w:top w:val="nil"/>
              <w:left w:val="nil"/>
              <w:bottom w:val="nil"/>
              <w:right w:val="nil"/>
            </w:tcBorders>
          </w:tcPr>
          <w:p w14:paraId="2AF49D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F3EDC6E"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499B33C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621E9F54" w:rsidR="00A00B1C" w:rsidRPr="00073BF3" w:rsidRDefault="00A00B1C" w:rsidP="00A00B1C">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4BD33647" w:rsidR="00A00B1C" w:rsidRPr="00073BF3" w:rsidRDefault="00A00B1C" w:rsidP="00A00B1C">
            <w:pPr>
              <w:rPr>
                <w:rFonts w:ascii="Calibri" w:hAnsi="Calibri" w:cs="Calibri"/>
                <w:color w:val="000000"/>
                <w:szCs w:val="22"/>
                <w:lang w:val="en-US"/>
              </w:rPr>
            </w:pPr>
            <w:r>
              <w:rPr>
                <w:rFonts w:ascii="Calibri" w:hAnsi="Calibri" w:cs="Calibri"/>
                <w:color w:val="000000"/>
                <w:szCs w:val="22"/>
              </w:rPr>
              <w:t>Realtek Semiconductor Corp.</w:t>
            </w:r>
          </w:p>
        </w:tc>
      </w:tr>
      <w:tr w:rsidR="00A00B1C" w:rsidRPr="00073BF3" w14:paraId="3CCD7E7B" w14:textId="77777777" w:rsidTr="00A00B1C">
        <w:trPr>
          <w:trHeight w:val="300"/>
        </w:trPr>
        <w:tc>
          <w:tcPr>
            <w:tcW w:w="0" w:type="auto"/>
            <w:tcBorders>
              <w:top w:val="nil"/>
              <w:left w:val="nil"/>
              <w:bottom w:val="nil"/>
              <w:right w:val="nil"/>
            </w:tcBorders>
          </w:tcPr>
          <w:p w14:paraId="44E351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00D616B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3031300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6A0D8C49"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24CBB3E3"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6A985556" w14:textId="77777777" w:rsidTr="00A00B1C">
        <w:trPr>
          <w:trHeight w:val="300"/>
        </w:trPr>
        <w:tc>
          <w:tcPr>
            <w:tcW w:w="0" w:type="auto"/>
            <w:tcBorders>
              <w:top w:val="nil"/>
              <w:left w:val="nil"/>
              <w:bottom w:val="nil"/>
              <w:right w:val="nil"/>
            </w:tcBorders>
          </w:tcPr>
          <w:p w14:paraId="327A017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35C0C1B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3ED4507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21EB30C" w:rsidR="00A00B1C" w:rsidRPr="00073BF3" w:rsidRDefault="00A00B1C" w:rsidP="00A00B1C">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1EC7D5D0"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1E7659EC" w14:textId="77777777" w:rsidTr="00A00B1C">
        <w:trPr>
          <w:trHeight w:val="300"/>
        </w:trPr>
        <w:tc>
          <w:tcPr>
            <w:tcW w:w="0" w:type="auto"/>
            <w:tcBorders>
              <w:top w:val="nil"/>
              <w:left w:val="nil"/>
              <w:bottom w:val="nil"/>
              <w:right w:val="nil"/>
            </w:tcBorders>
          </w:tcPr>
          <w:p w14:paraId="710EB87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7362492D"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1C9E418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7E44AD62" w:rsidR="00A00B1C" w:rsidRPr="00073BF3" w:rsidRDefault="00A00B1C" w:rsidP="00A00B1C">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BBC8489" w:rsidR="00A00B1C" w:rsidRPr="00073BF3" w:rsidRDefault="00A00B1C" w:rsidP="00A00B1C">
            <w:pPr>
              <w:rPr>
                <w:rFonts w:ascii="Calibri" w:hAnsi="Calibri" w:cs="Calibri"/>
                <w:color w:val="000000"/>
                <w:szCs w:val="22"/>
                <w:lang w:val="en-US"/>
              </w:rPr>
            </w:pPr>
            <w:r>
              <w:rPr>
                <w:rFonts w:ascii="Calibri" w:hAnsi="Calibri" w:cs="Calibri"/>
                <w:color w:val="000000"/>
                <w:szCs w:val="22"/>
              </w:rPr>
              <w:t>Morse Micro</w:t>
            </w:r>
          </w:p>
        </w:tc>
      </w:tr>
      <w:tr w:rsidR="00A00B1C" w:rsidRPr="00073BF3" w14:paraId="436B5417" w14:textId="77777777" w:rsidTr="00A00B1C">
        <w:trPr>
          <w:trHeight w:val="300"/>
        </w:trPr>
        <w:tc>
          <w:tcPr>
            <w:tcW w:w="0" w:type="auto"/>
            <w:tcBorders>
              <w:top w:val="nil"/>
              <w:left w:val="nil"/>
              <w:bottom w:val="nil"/>
              <w:right w:val="nil"/>
            </w:tcBorders>
          </w:tcPr>
          <w:p w14:paraId="3D646D67"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7A35400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67E6389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0615D000" w:rsidR="00A00B1C" w:rsidRPr="00073BF3" w:rsidRDefault="00A00B1C" w:rsidP="00A00B1C">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0DD94CFF" w:rsidR="00A00B1C" w:rsidRPr="00073BF3" w:rsidRDefault="00A00B1C" w:rsidP="00A00B1C">
            <w:pPr>
              <w:rPr>
                <w:rFonts w:ascii="Calibri" w:hAnsi="Calibri" w:cs="Calibri"/>
                <w:color w:val="000000"/>
                <w:szCs w:val="22"/>
                <w:lang w:val="en-US"/>
              </w:rPr>
            </w:pPr>
            <w:r>
              <w:rPr>
                <w:rFonts w:ascii="Calibri" w:hAnsi="Calibri" w:cs="Calibri"/>
                <w:color w:val="000000"/>
                <w:szCs w:val="22"/>
              </w:rPr>
              <w:t>Ruckus Wireless</w:t>
            </w:r>
          </w:p>
        </w:tc>
      </w:tr>
      <w:tr w:rsidR="00A00B1C" w:rsidRPr="00073BF3" w14:paraId="6FEA59A3" w14:textId="77777777" w:rsidTr="00A00B1C">
        <w:trPr>
          <w:trHeight w:val="300"/>
        </w:trPr>
        <w:tc>
          <w:tcPr>
            <w:tcW w:w="0" w:type="auto"/>
            <w:tcBorders>
              <w:top w:val="nil"/>
              <w:left w:val="nil"/>
              <w:bottom w:val="nil"/>
              <w:right w:val="nil"/>
            </w:tcBorders>
          </w:tcPr>
          <w:p w14:paraId="0785D23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646B809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0B3021C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508CA6BC" w:rsidR="00A00B1C" w:rsidRPr="00073BF3" w:rsidRDefault="00A00B1C" w:rsidP="00A00B1C">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3EE5532A"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Incorporated</w:t>
            </w:r>
          </w:p>
        </w:tc>
      </w:tr>
      <w:tr w:rsidR="00A00B1C" w:rsidRPr="00073BF3" w14:paraId="7315586F" w14:textId="77777777" w:rsidTr="00A00B1C">
        <w:trPr>
          <w:trHeight w:val="300"/>
        </w:trPr>
        <w:tc>
          <w:tcPr>
            <w:tcW w:w="0" w:type="auto"/>
            <w:tcBorders>
              <w:top w:val="nil"/>
              <w:left w:val="nil"/>
              <w:bottom w:val="nil"/>
              <w:right w:val="nil"/>
            </w:tcBorders>
          </w:tcPr>
          <w:p w14:paraId="0C7DAB31"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7EB43610"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628B12C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0C5C25A7" w:rsidR="00A00B1C" w:rsidRPr="00073BF3" w:rsidRDefault="00A00B1C" w:rsidP="00A00B1C">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461D247A"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00B1C" w:rsidRPr="00073BF3" w14:paraId="1941A8BF" w14:textId="77777777" w:rsidTr="00A00B1C">
        <w:trPr>
          <w:trHeight w:val="300"/>
        </w:trPr>
        <w:tc>
          <w:tcPr>
            <w:tcW w:w="0" w:type="auto"/>
            <w:tcBorders>
              <w:top w:val="nil"/>
              <w:left w:val="nil"/>
              <w:bottom w:val="nil"/>
              <w:right w:val="nil"/>
            </w:tcBorders>
          </w:tcPr>
          <w:p w14:paraId="14EE87C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670D279F"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7EB5ED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246B1947" w:rsidR="00A00B1C" w:rsidRPr="00073BF3" w:rsidRDefault="00A00B1C" w:rsidP="00A00B1C">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3BB58B24" w:rsidR="00A00B1C" w:rsidRPr="00073BF3" w:rsidRDefault="00A00B1C" w:rsidP="00A00B1C">
            <w:pPr>
              <w:rPr>
                <w:rFonts w:ascii="Calibri" w:hAnsi="Calibri" w:cs="Calibri"/>
                <w:color w:val="000000"/>
                <w:szCs w:val="22"/>
                <w:lang w:val="en-US"/>
              </w:rPr>
            </w:pPr>
            <w:r>
              <w:rPr>
                <w:rFonts w:ascii="Calibri" w:hAnsi="Calibri" w:cs="Calibri"/>
                <w:color w:val="000000"/>
                <w:szCs w:val="22"/>
              </w:rPr>
              <w:t>BlackBerry</w:t>
            </w:r>
          </w:p>
        </w:tc>
      </w:tr>
      <w:tr w:rsidR="00A00B1C" w:rsidRPr="00073BF3" w14:paraId="4CE43033" w14:textId="77777777" w:rsidTr="00A00B1C">
        <w:trPr>
          <w:trHeight w:val="300"/>
        </w:trPr>
        <w:tc>
          <w:tcPr>
            <w:tcW w:w="0" w:type="auto"/>
            <w:tcBorders>
              <w:top w:val="nil"/>
              <w:left w:val="nil"/>
              <w:bottom w:val="nil"/>
              <w:right w:val="nil"/>
            </w:tcBorders>
          </w:tcPr>
          <w:p w14:paraId="06F36BCD"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3EA7AF75"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202EB0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04FE547E" w:rsidR="00A00B1C" w:rsidRPr="00073BF3" w:rsidRDefault="00A00B1C" w:rsidP="00A00B1C">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2BFC120F"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Intel Corporation</w:t>
            </w:r>
          </w:p>
        </w:tc>
      </w:tr>
      <w:tr w:rsidR="00A00B1C" w:rsidRPr="00073BF3" w14:paraId="281B2FD8" w14:textId="77777777" w:rsidTr="00A00B1C">
        <w:trPr>
          <w:trHeight w:val="300"/>
        </w:trPr>
        <w:tc>
          <w:tcPr>
            <w:tcW w:w="0" w:type="auto"/>
            <w:tcBorders>
              <w:top w:val="nil"/>
              <w:left w:val="nil"/>
              <w:bottom w:val="nil"/>
              <w:right w:val="nil"/>
            </w:tcBorders>
          </w:tcPr>
          <w:p w14:paraId="6919EE8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4D8A5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39C0EA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38F5A663" w:rsidR="00A00B1C" w:rsidRPr="00073BF3" w:rsidRDefault="00A00B1C" w:rsidP="00A00B1C">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2FCF6E9" w:rsidR="00A00B1C" w:rsidRPr="00073BF3" w:rsidRDefault="00A00B1C" w:rsidP="00A00B1C">
            <w:pPr>
              <w:rPr>
                <w:rFonts w:ascii="Calibri" w:hAnsi="Calibri" w:cs="Calibri"/>
                <w:color w:val="000000"/>
                <w:szCs w:val="22"/>
                <w:lang w:val="en-US"/>
              </w:rPr>
            </w:pPr>
            <w:r>
              <w:rPr>
                <w:rFonts w:ascii="Calibri" w:hAnsi="Calibri" w:cs="Calibri"/>
                <w:color w:val="000000"/>
                <w:szCs w:val="22"/>
              </w:rPr>
              <w:t>Samsung Cambridge Solution Centre</w:t>
            </w:r>
          </w:p>
        </w:tc>
      </w:tr>
      <w:tr w:rsidR="00A00B1C" w:rsidRPr="00073BF3" w14:paraId="691C8392" w14:textId="77777777" w:rsidTr="00A00B1C">
        <w:trPr>
          <w:trHeight w:val="300"/>
        </w:trPr>
        <w:tc>
          <w:tcPr>
            <w:tcW w:w="0" w:type="auto"/>
            <w:tcBorders>
              <w:top w:val="nil"/>
              <w:left w:val="nil"/>
              <w:bottom w:val="nil"/>
              <w:right w:val="nil"/>
            </w:tcBorders>
          </w:tcPr>
          <w:p w14:paraId="36072FB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7D99256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773CDBAC"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4C44E0B" w:rsidR="00A00B1C" w:rsidRPr="00073BF3" w:rsidRDefault="00A00B1C" w:rsidP="00A00B1C">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29F2DFE1"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Technologies, Inc.</w:t>
            </w:r>
          </w:p>
        </w:tc>
      </w:tr>
      <w:tr w:rsidR="00A00B1C" w:rsidRPr="00073BF3" w14:paraId="731B56C5" w14:textId="77777777" w:rsidTr="00A00B1C">
        <w:trPr>
          <w:trHeight w:val="300"/>
        </w:trPr>
        <w:tc>
          <w:tcPr>
            <w:tcW w:w="0" w:type="auto"/>
            <w:tcBorders>
              <w:top w:val="nil"/>
              <w:left w:val="nil"/>
              <w:bottom w:val="nil"/>
              <w:right w:val="nil"/>
            </w:tcBorders>
          </w:tcPr>
          <w:p w14:paraId="4171326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A822BE" w14:textId="65837328"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498DC5" w14:textId="7EE5BD1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D081A1" w14:textId="4E94FDD7" w:rsidR="00A00B1C" w:rsidRPr="00073BF3" w:rsidRDefault="00A00B1C" w:rsidP="00A00B1C">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09C6C5" w14:textId="44DB0822" w:rsidR="00A00B1C" w:rsidRPr="00073BF3" w:rsidRDefault="00A00B1C" w:rsidP="00A00B1C">
            <w:pPr>
              <w:rPr>
                <w:rFonts w:ascii="Calibri" w:hAnsi="Calibri" w:cs="Calibri"/>
                <w:color w:val="000000"/>
                <w:szCs w:val="22"/>
                <w:lang w:val="en-US"/>
              </w:rPr>
            </w:pPr>
            <w:r>
              <w:rPr>
                <w:rFonts w:ascii="Calibri" w:hAnsi="Calibri" w:cs="Calibri"/>
                <w:color w:val="000000"/>
                <w:szCs w:val="22"/>
              </w:rPr>
              <w:t>SR Technologies</w:t>
            </w:r>
          </w:p>
        </w:tc>
      </w:tr>
      <w:tr w:rsidR="00A00B1C" w:rsidRPr="00073BF3" w14:paraId="209D412C" w14:textId="77777777" w:rsidTr="00A00B1C">
        <w:trPr>
          <w:trHeight w:val="300"/>
        </w:trPr>
        <w:tc>
          <w:tcPr>
            <w:tcW w:w="0" w:type="auto"/>
            <w:tcBorders>
              <w:top w:val="nil"/>
              <w:left w:val="nil"/>
              <w:bottom w:val="nil"/>
              <w:right w:val="nil"/>
            </w:tcBorders>
          </w:tcPr>
          <w:p w14:paraId="071B5ADF"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9C9AB" w14:textId="21D3D0D4"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A88DA" w14:textId="55FF0BA3"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6A0E3F7" w14:textId="346E5604" w:rsidR="00A00B1C" w:rsidRPr="00073BF3" w:rsidRDefault="00A00B1C" w:rsidP="00A00B1C">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567397" w14:textId="07E69D37" w:rsidR="00A00B1C" w:rsidRPr="00073BF3" w:rsidRDefault="00A00B1C" w:rsidP="00A00B1C">
            <w:pPr>
              <w:rPr>
                <w:rFonts w:ascii="Calibri" w:hAnsi="Calibri" w:cs="Calibri"/>
                <w:color w:val="000000"/>
                <w:szCs w:val="22"/>
                <w:lang w:val="en-US"/>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B475DA0" w:rsidR="00F536DE" w:rsidRDefault="00F536DE" w:rsidP="00F536DE">
      <w:pPr>
        <w:numPr>
          <w:ilvl w:val="1"/>
          <w:numId w:val="1"/>
        </w:numPr>
      </w:pPr>
      <w:r w:rsidRPr="009F30DB">
        <w:rPr>
          <w:b/>
          <w:bCs/>
        </w:rPr>
        <w:t>Review Agenda</w:t>
      </w:r>
      <w:r>
        <w:t>: 11-20/535r26:</w:t>
      </w:r>
    </w:p>
    <w:p w14:paraId="27141360" w14:textId="13481FD9" w:rsidR="00F536DE" w:rsidRPr="00F65438" w:rsidRDefault="00FD4315" w:rsidP="00F536DE">
      <w:pPr>
        <w:numPr>
          <w:ilvl w:val="2"/>
          <w:numId w:val="1"/>
        </w:numPr>
        <w:rPr>
          <w:b/>
          <w:sz w:val="24"/>
        </w:rPr>
      </w:pPr>
      <w:hyperlink r:id="rId10" w:history="1">
        <w:r w:rsidR="00F536DE">
          <w:rPr>
            <w:rStyle w:val="Hyperlink"/>
          </w:rPr>
          <w:t>https://mentor.ieee.org/802.11/dcn/20/11-20-0535-26-000m-2020-april-july-teleconference-agendas.docx</w:t>
        </w:r>
      </w:hyperlink>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77777777"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E7C79D4" w14:textId="77777777" w:rsidR="00F536DE" w:rsidRDefault="00F536DE" w:rsidP="00F536D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85AA791" w14:textId="77777777" w:rsidR="00F536DE" w:rsidRDefault="00F536DE" w:rsidP="00F536D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42242FC" w14:textId="7AED175A" w:rsidR="00B225CD" w:rsidRPr="00B225CD" w:rsidRDefault="00B00A39" w:rsidP="00B225CD">
      <w:pPr>
        <w:pStyle w:val="ListParagraph"/>
        <w:numPr>
          <w:ilvl w:val="2"/>
          <w:numId w:val="7"/>
        </w:numPr>
        <w:spacing w:after="160"/>
        <w:rPr>
          <w:szCs w:val="22"/>
          <w:lang w:val="en-US"/>
        </w:rPr>
      </w:pPr>
      <w:r w:rsidRPr="00B225CD">
        <w:rPr>
          <w:b/>
          <w:bCs/>
          <w:sz w:val="20"/>
          <w:lang w:val="en-US"/>
        </w:rPr>
        <w:t>Wednesday</w:t>
      </w:r>
      <w:r w:rsidR="00F536DE" w:rsidRPr="00B225CD">
        <w:rPr>
          <w:b/>
          <w:bCs/>
          <w:sz w:val="20"/>
          <w:lang w:val="en-US"/>
        </w:rPr>
        <w:t xml:space="preserve"> 4-6pm Eastern 2 hours</w:t>
      </w:r>
    </w:p>
    <w:p w14:paraId="4866AF0C" w14:textId="77777777" w:rsidR="005725C4" w:rsidRPr="005725C4" w:rsidRDefault="00F536DE" w:rsidP="005725C4">
      <w:pPr>
        <w:pStyle w:val="ListParagraph"/>
        <w:numPr>
          <w:ilvl w:val="0"/>
          <w:numId w:val="8"/>
        </w:numPr>
        <w:spacing w:after="160"/>
        <w:ind w:left="3060" w:hanging="180"/>
        <w:rPr>
          <w:szCs w:val="22"/>
          <w:lang w:val="en-US"/>
        </w:rPr>
      </w:pPr>
      <w:r w:rsidRPr="005725C4">
        <w:rPr>
          <w:sz w:val="20"/>
          <w:lang w:val="en-CA"/>
        </w:rPr>
        <w:t>Youhan KIM – CIDs 4538, 4296,</w:t>
      </w:r>
    </w:p>
    <w:p w14:paraId="054B173D" w14:textId="73CB8AAE" w:rsidR="00F536DE" w:rsidRPr="005725C4" w:rsidRDefault="00FD4315" w:rsidP="005725C4">
      <w:pPr>
        <w:pStyle w:val="ListParagraph"/>
        <w:spacing w:after="160"/>
        <w:ind w:left="3060"/>
        <w:rPr>
          <w:szCs w:val="22"/>
          <w:lang w:val="en-US"/>
        </w:rPr>
      </w:pPr>
      <w:hyperlink r:id="rId13" w:history="1">
        <w:r w:rsidR="005725C4" w:rsidRPr="008D5414">
          <w:rPr>
            <w:rStyle w:val="Hyperlink"/>
            <w:sz w:val="20"/>
            <w:lang w:val="en-CA"/>
          </w:rPr>
          <w:t>https://mentor.ieee.org/802.11/dcn/20/11-20-0891-01-000m-d3-0-phy-cr-part-2.docx</w:t>
        </w:r>
      </w:hyperlink>
    </w:p>
    <w:p w14:paraId="233A7D15" w14:textId="77777777" w:rsidR="009E586D" w:rsidRDefault="00F536DE" w:rsidP="009E586D">
      <w:pPr>
        <w:numPr>
          <w:ilvl w:val="0"/>
          <w:numId w:val="8"/>
        </w:numPr>
        <w:ind w:left="3150" w:hanging="270"/>
        <w:rPr>
          <w:sz w:val="20"/>
          <w:lang w:val="en-CA"/>
        </w:rPr>
      </w:pPr>
      <w:r w:rsidRPr="00F536DE">
        <w:rPr>
          <w:sz w:val="20"/>
          <w:lang w:val="en-CA"/>
        </w:rPr>
        <w:lastRenderedPageBreak/>
        <w:t xml:space="preserve">Youhan KIM – CID 4513 </w:t>
      </w:r>
      <w:r>
        <w:rPr>
          <w:sz w:val="20"/>
          <w:lang w:val="en-CA"/>
        </w:rPr>
        <w:t>–</w:t>
      </w:r>
      <w:r w:rsidRPr="00F536DE">
        <w:rPr>
          <w:sz w:val="20"/>
          <w:lang w:val="en-CA"/>
        </w:rPr>
        <w:t xml:space="preserve"> </w:t>
      </w:r>
    </w:p>
    <w:p w14:paraId="234A6D04" w14:textId="405C203D" w:rsidR="009E586D" w:rsidRDefault="00FD4315" w:rsidP="009E586D">
      <w:pPr>
        <w:ind w:left="3150"/>
        <w:rPr>
          <w:sz w:val="20"/>
          <w:lang w:val="en-CA"/>
        </w:rPr>
      </w:pPr>
      <w:hyperlink r:id="rId14" w:history="1">
        <w:r w:rsidR="009E586D" w:rsidRPr="008D5414">
          <w:rPr>
            <w:rStyle w:val="Hyperlink"/>
            <w:sz w:val="20"/>
            <w:lang w:val="en-CA"/>
          </w:rPr>
          <w:t>https://mentor.ieee.org/802.11/dcn/20/11-20-0892-01-000m-mcs32-deprecation.docx</w:t>
        </w:r>
      </w:hyperlink>
    </w:p>
    <w:p w14:paraId="4B7479D7" w14:textId="77777777" w:rsidR="009E586D" w:rsidRDefault="00F536DE" w:rsidP="009E586D">
      <w:pPr>
        <w:numPr>
          <w:ilvl w:val="0"/>
          <w:numId w:val="8"/>
        </w:numPr>
        <w:ind w:left="3150" w:hanging="270"/>
        <w:rPr>
          <w:sz w:val="20"/>
          <w:lang w:val="en-CA"/>
        </w:rPr>
      </w:pPr>
      <w:r w:rsidRPr="009E586D">
        <w:rPr>
          <w:sz w:val="20"/>
          <w:lang w:val="en-US"/>
        </w:rPr>
        <w:t>Mark Rison CIDs: 4178</w:t>
      </w:r>
      <w:r w:rsidRPr="009E586D">
        <w:rPr>
          <w:szCs w:val="22"/>
          <w:lang w:val="en-US"/>
        </w:rPr>
        <w:t>, 4575 and 4576</w:t>
      </w:r>
    </w:p>
    <w:p w14:paraId="292AEC54" w14:textId="1488F625" w:rsidR="009E586D" w:rsidRDefault="00FD4315" w:rsidP="009E586D">
      <w:pPr>
        <w:ind w:left="3150"/>
        <w:rPr>
          <w:sz w:val="20"/>
          <w:lang w:val="en-CA"/>
        </w:rPr>
      </w:pPr>
      <w:hyperlink r:id="rId15" w:history="1">
        <w:r w:rsidR="009E586D" w:rsidRPr="008D5414">
          <w:rPr>
            <w:rStyle w:val="Hyperlink"/>
            <w:szCs w:val="22"/>
            <w:lang w:val="en-US"/>
          </w:rPr>
          <w:t>https://mentor.ieee.org/802.11/dcn/20/11-20-0435-04-000m-resolutions-for-some-comments-on-11md-d3-0-sb1.docx</w:t>
        </w:r>
      </w:hyperlink>
      <w:r w:rsidR="00F536DE" w:rsidRPr="009E586D">
        <w:rPr>
          <w:szCs w:val="22"/>
          <w:lang w:val="en-US"/>
        </w:rPr>
        <w:t xml:space="preserve"> </w:t>
      </w:r>
    </w:p>
    <w:p w14:paraId="342A29A4" w14:textId="77777777" w:rsidR="009E586D" w:rsidRPr="009E586D" w:rsidRDefault="00F536DE" w:rsidP="009E586D">
      <w:pPr>
        <w:numPr>
          <w:ilvl w:val="0"/>
          <w:numId w:val="8"/>
        </w:numPr>
        <w:ind w:left="3150" w:hanging="270"/>
        <w:rPr>
          <w:sz w:val="20"/>
          <w:lang w:val="en-CA"/>
        </w:rPr>
      </w:pPr>
      <w:r w:rsidRPr="009E586D">
        <w:rPr>
          <w:sz w:val="20"/>
          <w:lang w:val="en-US"/>
        </w:rPr>
        <w:t>Matthew FISCHER – CIDs 4416, 4613, 4614 on PV1 security,</w:t>
      </w:r>
    </w:p>
    <w:p w14:paraId="6A30FF97" w14:textId="71ED1D78" w:rsidR="009E586D" w:rsidRPr="009E586D" w:rsidRDefault="00FD4315" w:rsidP="009E586D">
      <w:pPr>
        <w:ind w:left="3150"/>
        <w:rPr>
          <w:sz w:val="20"/>
          <w:lang w:val="en-CA"/>
        </w:rPr>
      </w:pPr>
      <w:hyperlink r:id="rId16" w:history="1">
        <w:r w:rsidR="009E586D" w:rsidRPr="008D5414">
          <w:rPr>
            <w:rStyle w:val="Hyperlink"/>
            <w:sz w:val="20"/>
            <w:lang w:val="en-US"/>
          </w:rPr>
          <w:t>https://mentor.ieee.org/802.11/dcn/20/11-20-0877-00-000m-cr-pv1-security.docx</w:t>
        </w:r>
      </w:hyperlink>
      <w:r w:rsidR="00F536DE" w:rsidRPr="009E586D">
        <w:rPr>
          <w:sz w:val="20"/>
          <w:lang w:val="en-US"/>
        </w:rPr>
        <w:t xml:space="preserve"> </w:t>
      </w:r>
    </w:p>
    <w:p w14:paraId="37ECC86D" w14:textId="586D0A4D" w:rsidR="00F536DE" w:rsidRPr="009E586D" w:rsidRDefault="00F536DE" w:rsidP="009E586D">
      <w:pPr>
        <w:numPr>
          <w:ilvl w:val="0"/>
          <w:numId w:val="8"/>
        </w:numPr>
        <w:ind w:left="3150" w:hanging="270"/>
        <w:rPr>
          <w:sz w:val="20"/>
          <w:lang w:val="en-CA"/>
        </w:rPr>
      </w:pPr>
      <w:r w:rsidRPr="009E586D">
        <w:rPr>
          <w:sz w:val="20"/>
          <w:lang w:val="en-US"/>
        </w:rPr>
        <w:t>CIDs pulled from June Motions</w:t>
      </w:r>
    </w:p>
    <w:p w14:paraId="64FA8813" w14:textId="52523CA1" w:rsidR="00F536DE" w:rsidRPr="00F536DE" w:rsidRDefault="00F536DE" w:rsidP="009E586D">
      <w:pPr>
        <w:ind w:left="3150"/>
        <w:rPr>
          <w:szCs w:val="22"/>
          <w:lang w:val="en-US"/>
        </w:rPr>
      </w:pPr>
      <w:r w:rsidRPr="00F536DE">
        <w:rPr>
          <w:szCs w:val="22"/>
          <w:lang w:val="en-US"/>
        </w:rPr>
        <w:t>a.</w:t>
      </w:r>
      <w:r w:rsidRPr="00F536DE">
        <w:rPr>
          <w:sz w:val="14"/>
          <w:szCs w:val="14"/>
          <w:lang w:val="en-US"/>
        </w:rPr>
        <w:t xml:space="preserve">      </w:t>
      </w:r>
      <w:r w:rsidRPr="00F536DE">
        <w:rPr>
          <w:sz w:val="20"/>
          <w:lang w:val="en-US"/>
        </w:rPr>
        <w:t>PHY: 4445, 4178, 4137</w:t>
      </w:r>
    </w:p>
    <w:p w14:paraId="10C30A75" w14:textId="7A432DFF" w:rsidR="00F536DE" w:rsidRPr="00402610" w:rsidRDefault="00F536DE" w:rsidP="009E586D">
      <w:pPr>
        <w:ind w:left="3150"/>
      </w:pPr>
      <w:r w:rsidRPr="00F536DE">
        <w:rPr>
          <w:szCs w:val="22"/>
          <w:lang w:val="en-US"/>
        </w:rPr>
        <w:t>b.</w:t>
      </w:r>
      <w:r w:rsidRPr="00F536DE">
        <w:rPr>
          <w:sz w:val="14"/>
          <w:szCs w:val="14"/>
          <w:lang w:val="en-US"/>
        </w:rPr>
        <w:t xml:space="preserve">      </w:t>
      </w:r>
      <w:r w:rsidRPr="00F536DE">
        <w:rPr>
          <w:sz w:val="20"/>
          <w:lang w:val="en-US"/>
        </w:rPr>
        <w:t>MAC: 4723, 4155, 4159</w:t>
      </w:r>
    </w:p>
    <w:p w14:paraId="2574F7E8" w14:textId="77777777" w:rsidR="00F536DE" w:rsidRDefault="00F536DE" w:rsidP="00F536DE">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171245BA" w:rsidR="00F536DE" w:rsidRDefault="00F536DE" w:rsidP="00F536DE">
      <w:pPr>
        <w:numPr>
          <w:ilvl w:val="3"/>
          <w:numId w:val="1"/>
        </w:numPr>
      </w:pPr>
      <w:r>
        <w:t>Question on Presentation that did not get motioned last week on SAE issues.  Scheduled for next Motion Telecon July 24</w:t>
      </w:r>
      <w:r w:rsidRPr="00F536DE">
        <w:rPr>
          <w:vertAlign w:val="superscript"/>
        </w:rPr>
        <w:t>th</w:t>
      </w:r>
      <w:r>
        <w:t>.</w:t>
      </w:r>
    </w:p>
    <w:p w14:paraId="74509B49" w14:textId="352B2DEE" w:rsidR="00F536DE" w:rsidRDefault="00F536DE" w:rsidP="00F536DE">
      <w:pPr>
        <w:numPr>
          <w:ilvl w:val="2"/>
          <w:numId w:val="1"/>
        </w:numPr>
      </w:pPr>
      <w:r>
        <w:t>No objection to updated Agenda see R27</w:t>
      </w:r>
    </w:p>
    <w:p w14:paraId="53623801" w14:textId="682FDD8D" w:rsidR="00F536DE" w:rsidRDefault="00F536DE" w:rsidP="00F536DE">
      <w:pPr>
        <w:numPr>
          <w:ilvl w:val="1"/>
          <w:numId w:val="1"/>
        </w:numPr>
      </w:pPr>
      <w:r w:rsidRPr="00F65438">
        <w:rPr>
          <w:b/>
          <w:bCs/>
        </w:rPr>
        <w:t>Editor Report</w:t>
      </w:r>
      <w:r>
        <w:t xml:space="preserve"> – Emily QI (Intel)</w:t>
      </w:r>
    </w:p>
    <w:p w14:paraId="0F5368DB" w14:textId="67F1035A" w:rsidR="00AB0F25" w:rsidRDefault="00AB0F25" w:rsidP="00AB0F25">
      <w:pPr>
        <w:numPr>
          <w:ilvl w:val="2"/>
          <w:numId w:val="1"/>
        </w:numPr>
      </w:pPr>
      <w:r>
        <w:rPr>
          <w:b/>
          <w:bCs/>
        </w:rPr>
        <w:t>Review current status</w:t>
      </w:r>
      <w:r w:rsidRPr="00AB0F25">
        <w:t>:</w:t>
      </w:r>
    </w:p>
    <w:tbl>
      <w:tblPr>
        <w:tblW w:w="8661" w:type="dxa"/>
        <w:tblInd w:w="1617" w:type="dxa"/>
        <w:tblLook w:val="04A0" w:firstRow="1" w:lastRow="0" w:firstColumn="1" w:lastColumn="0" w:noHBand="0" w:noVBand="1"/>
      </w:tblPr>
      <w:tblGrid>
        <w:gridCol w:w="430"/>
        <w:gridCol w:w="1310"/>
        <w:gridCol w:w="135"/>
        <w:gridCol w:w="553"/>
        <w:gridCol w:w="630"/>
        <w:gridCol w:w="540"/>
        <w:gridCol w:w="437"/>
        <w:gridCol w:w="283"/>
        <w:gridCol w:w="720"/>
        <w:gridCol w:w="720"/>
        <w:gridCol w:w="540"/>
        <w:gridCol w:w="1440"/>
        <w:gridCol w:w="923"/>
      </w:tblGrid>
      <w:tr w:rsidR="00F536DE" w:rsidRPr="00F536DE" w14:paraId="5AEB2FD7" w14:textId="77777777" w:rsidTr="009E586D">
        <w:trPr>
          <w:trHeight w:val="270"/>
        </w:trPr>
        <w:tc>
          <w:tcPr>
            <w:tcW w:w="1875" w:type="dxa"/>
            <w:gridSpan w:val="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2BC7B490"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Tab Name</w:t>
            </w:r>
          </w:p>
        </w:tc>
        <w:tc>
          <w:tcPr>
            <w:tcW w:w="2160" w:type="dxa"/>
            <w:gridSpan w:val="4"/>
            <w:tcBorders>
              <w:top w:val="single" w:sz="4" w:space="0" w:color="000000"/>
              <w:left w:val="nil"/>
              <w:bottom w:val="single" w:sz="4" w:space="0" w:color="000000"/>
              <w:right w:val="single" w:sz="4" w:space="0" w:color="000000"/>
            </w:tcBorders>
            <w:shd w:val="clear" w:color="000000" w:fill="C0C0C0"/>
            <w:noWrap/>
            <w:vAlign w:val="bottom"/>
            <w:hideMark/>
          </w:tcPr>
          <w:p w14:paraId="2766BB4D"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Number of comments</w:t>
            </w:r>
          </w:p>
        </w:tc>
        <w:tc>
          <w:tcPr>
            <w:tcW w:w="4626" w:type="dxa"/>
            <w:gridSpan w:val="6"/>
            <w:tcBorders>
              <w:top w:val="nil"/>
              <w:left w:val="nil"/>
              <w:bottom w:val="nil"/>
              <w:right w:val="nil"/>
            </w:tcBorders>
            <w:shd w:val="clear" w:color="auto" w:fill="auto"/>
            <w:noWrap/>
            <w:vAlign w:val="bottom"/>
            <w:hideMark/>
          </w:tcPr>
          <w:p w14:paraId="2B2C3B49" w14:textId="77777777" w:rsidR="00F536DE" w:rsidRPr="00F536DE" w:rsidRDefault="00F536DE" w:rsidP="00F536DE">
            <w:pPr>
              <w:jc w:val="center"/>
              <w:rPr>
                <w:rFonts w:ascii="Calibri" w:hAnsi="Calibri" w:cs="Calibri"/>
                <w:color w:val="000000"/>
                <w:szCs w:val="22"/>
                <w:lang w:val="en-US"/>
              </w:rPr>
            </w:pPr>
          </w:p>
        </w:tc>
      </w:tr>
      <w:tr w:rsidR="00F536DE" w:rsidRPr="00F536DE" w14:paraId="2E274EF2" w14:textId="77777777" w:rsidTr="009E586D">
        <w:trPr>
          <w:trHeight w:val="270"/>
        </w:trPr>
        <w:tc>
          <w:tcPr>
            <w:tcW w:w="1875" w:type="dxa"/>
            <w:gridSpan w:val="3"/>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B974086"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c>
          <w:tcPr>
            <w:tcW w:w="2160" w:type="dxa"/>
            <w:gridSpan w:val="4"/>
            <w:tcBorders>
              <w:top w:val="single" w:sz="4" w:space="0" w:color="C0C0C0"/>
              <w:left w:val="nil"/>
              <w:bottom w:val="single" w:sz="4" w:space="0" w:color="C0C0C0"/>
              <w:right w:val="single" w:sz="4" w:space="0" w:color="C0C0C0"/>
            </w:tcBorders>
            <w:shd w:val="clear" w:color="auto" w:fill="auto"/>
            <w:vAlign w:val="bottom"/>
            <w:hideMark/>
          </w:tcPr>
          <w:p w14:paraId="4492F9FE"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 </w:t>
            </w:r>
          </w:p>
        </w:tc>
        <w:tc>
          <w:tcPr>
            <w:tcW w:w="4626" w:type="dxa"/>
            <w:gridSpan w:val="6"/>
            <w:tcBorders>
              <w:top w:val="nil"/>
              <w:left w:val="nil"/>
              <w:bottom w:val="nil"/>
              <w:right w:val="nil"/>
            </w:tcBorders>
            <w:shd w:val="clear" w:color="auto" w:fill="auto"/>
            <w:noWrap/>
            <w:vAlign w:val="bottom"/>
            <w:hideMark/>
          </w:tcPr>
          <w:p w14:paraId="558D70A5" w14:textId="77777777" w:rsidR="00F536DE" w:rsidRPr="00F536DE" w:rsidRDefault="00F536DE" w:rsidP="00F536DE">
            <w:pPr>
              <w:jc w:val="right"/>
              <w:rPr>
                <w:rFonts w:ascii="Calibri" w:hAnsi="Calibri" w:cs="Calibri"/>
                <w:color w:val="000000"/>
                <w:szCs w:val="22"/>
                <w:lang w:val="en-US"/>
              </w:rPr>
            </w:pPr>
          </w:p>
        </w:tc>
      </w:tr>
      <w:tr w:rsidR="00F536DE" w:rsidRPr="00F536DE" w14:paraId="134576F6"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50C6E0F"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All SB comments</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38E70E9D"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820</w:t>
            </w:r>
          </w:p>
        </w:tc>
        <w:tc>
          <w:tcPr>
            <w:tcW w:w="4626" w:type="dxa"/>
            <w:gridSpan w:val="6"/>
            <w:tcBorders>
              <w:top w:val="nil"/>
              <w:left w:val="nil"/>
              <w:bottom w:val="nil"/>
              <w:right w:val="nil"/>
            </w:tcBorders>
            <w:shd w:val="clear" w:color="auto" w:fill="auto"/>
            <w:noWrap/>
            <w:vAlign w:val="bottom"/>
            <w:hideMark/>
          </w:tcPr>
          <w:p w14:paraId="13287CB9" w14:textId="77777777" w:rsidR="00F536DE" w:rsidRPr="00F536DE" w:rsidRDefault="00F536DE" w:rsidP="00F536DE">
            <w:pPr>
              <w:jc w:val="right"/>
              <w:rPr>
                <w:rFonts w:ascii="Calibri" w:hAnsi="Calibri" w:cs="Calibri"/>
                <w:color w:val="000000"/>
                <w:szCs w:val="22"/>
                <w:lang w:val="en-US"/>
              </w:rPr>
            </w:pPr>
          </w:p>
        </w:tc>
      </w:tr>
      <w:tr w:rsidR="00F536DE" w:rsidRPr="00F536DE" w14:paraId="0C8CA4D4"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6AF1863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201912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4EB6FDCA"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w:t>
            </w:r>
          </w:p>
        </w:tc>
        <w:tc>
          <w:tcPr>
            <w:tcW w:w="4626" w:type="dxa"/>
            <w:gridSpan w:val="6"/>
            <w:tcBorders>
              <w:top w:val="nil"/>
              <w:left w:val="nil"/>
              <w:bottom w:val="nil"/>
              <w:right w:val="nil"/>
            </w:tcBorders>
            <w:shd w:val="clear" w:color="auto" w:fill="auto"/>
            <w:noWrap/>
            <w:vAlign w:val="bottom"/>
            <w:hideMark/>
          </w:tcPr>
          <w:p w14:paraId="5D331A81" w14:textId="77777777" w:rsidR="00F536DE" w:rsidRPr="00F536DE" w:rsidRDefault="00F536DE" w:rsidP="00F536DE">
            <w:pPr>
              <w:jc w:val="right"/>
              <w:rPr>
                <w:rFonts w:ascii="Calibri" w:hAnsi="Calibri" w:cs="Calibri"/>
                <w:color w:val="000000"/>
                <w:szCs w:val="22"/>
                <w:lang w:val="en-US"/>
              </w:rPr>
            </w:pPr>
          </w:p>
        </w:tc>
      </w:tr>
      <w:tr w:rsidR="00F536DE" w:rsidRPr="00F536DE" w14:paraId="30DA32F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A9C03F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202001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1E505E31"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221</w:t>
            </w:r>
          </w:p>
        </w:tc>
        <w:tc>
          <w:tcPr>
            <w:tcW w:w="4626" w:type="dxa"/>
            <w:gridSpan w:val="6"/>
            <w:tcBorders>
              <w:top w:val="nil"/>
              <w:left w:val="nil"/>
              <w:bottom w:val="nil"/>
              <w:right w:val="nil"/>
            </w:tcBorders>
            <w:shd w:val="clear" w:color="auto" w:fill="auto"/>
            <w:noWrap/>
            <w:vAlign w:val="bottom"/>
            <w:hideMark/>
          </w:tcPr>
          <w:p w14:paraId="0C3A3A45" w14:textId="77777777" w:rsidR="00F536DE" w:rsidRPr="00F536DE" w:rsidRDefault="00F536DE" w:rsidP="00F536DE">
            <w:pPr>
              <w:jc w:val="right"/>
              <w:rPr>
                <w:rFonts w:ascii="Calibri" w:hAnsi="Calibri" w:cs="Calibri"/>
                <w:color w:val="000000"/>
                <w:szCs w:val="22"/>
                <w:lang w:val="en-US"/>
              </w:rPr>
            </w:pPr>
          </w:p>
        </w:tc>
      </w:tr>
      <w:tr w:rsidR="00F536DE" w:rsidRPr="00F536DE" w14:paraId="609D148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DE14B80"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71A4253"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116</w:t>
            </w:r>
          </w:p>
        </w:tc>
        <w:tc>
          <w:tcPr>
            <w:tcW w:w="4626" w:type="dxa"/>
            <w:gridSpan w:val="6"/>
            <w:tcBorders>
              <w:top w:val="single" w:sz="4" w:space="0" w:color="C0C0C0"/>
              <w:left w:val="nil"/>
              <w:bottom w:val="single" w:sz="4" w:space="0" w:color="C0C0C0"/>
              <w:right w:val="single" w:sz="4" w:space="0" w:color="C0C0C0"/>
            </w:tcBorders>
            <w:shd w:val="clear" w:color="auto" w:fill="auto"/>
            <w:noWrap/>
            <w:vAlign w:val="bottom"/>
            <w:hideMark/>
          </w:tcPr>
          <w:p w14:paraId="156F0EF2"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CID 4140 was approved in Feb 2020 again with the revised resolution. </w:t>
            </w:r>
          </w:p>
        </w:tc>
      </w:tr>
      <w:tr w:rsidR="00F536DE" w:rsidRPr="00F536DE" w14:paraId="651F656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5289AB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202003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1C43002"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47</w:t>
            </w:r>
          </w:p>
        </w:tc>
        <w:tc>
          <w:tcPr>
            <w:tcW w:w="4626" w:type="dxa"/>
            <w:gridSpan w:val="6"/>
            <w:tcBorders>
              <w:top w:val="nil"/>
              <w:left w:val="nil"/>
              <w:bottom w:val="nil"/>
              <w:right w:val="nil"/>
            </w:tcBorders>
            <w:shd w:val="clear" w:color="auto" w:fill="auto"/>
            <w:noWrap/>
            <w:vAlign w:val="bottom"/>
            <w:hideMark/>
          </w:tcPr>
          <w:p w14:paraId="5E7261D1" w14:textId="77777777" w:rsidR="00F536DE" w:rsidRPr="00F536DE" w:rsidRDefault="00F536DE" w:rsidP="00F536DE">
            <w:pPr>
              <w:jc w:val="right"/>
              <w:rPr>
                <w:rFonts w:ascii="Calibri" w:hAnsi="Calibri" w:cs="Calibri"/>
                <w:color w:val="000000"/>
                <w:szCs w:val="22"/>
                <w:lang w:val="en-US"/>
              </w:rPr>
            </w:pPr>
          </w:p>
        </w:tc>
      </w:tr>
      <w:tr w:rsidR="00F536DE" w:rsidRPr="00F536DE" w14:paraId="76DE10DB"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81B5B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202004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B245DFC"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46</w:t>
            </w:r>
          </w:p>
        </w:tc>
        <w:tc>
          <w:tcPr>
            <w:tcW w:w="4626" w:type="dxa"/>
            <w:gridSpan w:val="6"/>
            <w:tcBorders>
              <w:top w:val="single" w:sz="4" w:space="0" w:color="C0C0C0"/>
              <w:left w:val="nil"/>
              <w:bottom w:val="single" w:sz="4" w:space="0" w:color="C0C0C0"/>
              <w:right w:val="single" w:sz="4" w:space="0" w:color="C0C0C0"/>
            </w:tcBorders>
            <w:shd w:val="clear" w:color="auto" w:fill="auto"/>
            <w:vAlign w:val="bottom"/>
            <w:hideMark/>
          </w:tcPr>
          <w:p w14:paraId="0D364ABE"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F536DE" w:rsidRPr="00F536DE" w14:paraId="1B615A4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4039A219"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202005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7E0C76F7"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95</w:t>
            </w:r>
          </w:p>
        </w:tc>
        <w:tc>
          <w:tcPr>
            <w:tcW w:w="4626" w:type="dxa"/>
            <w:gridSpan w:val="6"/>
            <w:tcBorders>
              <w:top w:val="nil"/>
              <w:left w:val="nil"/>
              <w:bottom w:val="single" w:sz="4" w:space="0" w:color="C0C0C0"/>
              <w:right w:val="single" w:sz="4" w:space="0" w:color="C0C0C0"/>
            </w:tcBorders>
            <w:shd w:val="clear" w:color="auto" w:fill="auto"/>
            <w:noWrap/>
            <w:vAlign w:val="bottom"/>
            <w:hideMark/>
          </w:tcPr>
          <w:p w14:paraId="3F3CD26C" w14:textId="31F5E6DC"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some </w:t>
            </w:r>
            <w:r w:rsidR="009E586D" w:rsidRPr="00F536DE">
              <w:rPr>
                <w:rFonts w:ascii="Calibri" w:hAnsi="Calibri" w:cs="Calibri"/>
                <w:color w:val="000000"/>
                <w:szCs w:val="22"/>
                <w:lang w:val="en-US"/>
              </w:rPr>
              <w:t>resolved</w:t>
            </w:r>
            <w:r w:rsidRPr="00F536DE">
              <w:rPr>
                <w:rFonts w:ascii="Calibri" w:hAnsi="Calibri" w:cs="Calibri"/>
                <w:color w:val="000000"/>
                <w:szCs w:val="22"/>
                <w:lang w:val="en-US"/>
              </w:rPr>
              <w:t xml:space="preserve"> CIDs were approved with </w:t>
            </w:r>
            <w:proofErr w:type="spellStart"/>
            <w:r w:rsidRPr="00F536DE">
              <w:rPr>
                <w:rFonts w:ascii="Calibri" w:hAnsi="Calibri" w:cs="Calibri"/>
                <w:color w:val="000000"/>
                <w:szCs w:val="22"/>
                <w:lang w:val="en-US"/>
              </w:rPr>
              <w:t>resivsed</w:t>
            </w:r>
            <w:proofErr w:type="spellEnd"/>
            <w:r w:rsidRPr="00F536DE">
              <w:rPr>
                <w:rFonts w:ascii="Calibri" w:hAnsi="Calibri" w:cs="Calibri"/>
                <w:color w:val="000000"/>
                <w:szCs w:val="22"/>
                <w:lang w:val="en-US"/>
              </w:rPr>
              <w:t xml:space="preserve"> resolutions. </w:t>
            </w:r>
          </w:p>
        </w:tc>
      </w:tr>
      <w:tr w:rsidR="00F536DE" w:rsidRPr="00F536DE" w14:paraId="53669519"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D0C52A"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202006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6428834B"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64</w:t>
            </w:r>
          </w:p>
        </w:tc>
        <w:tc>
          <w:tcPr>
            <w:tcW w:w="4626" w:type="dxa"/>
            <w:gridSpan w:val="6"/>
            <w:tcBorders>
              <w:top w:val="nil"/>
              <w:left w:val="nil"/>
              <w:bottom w:val="single" w:sz="4" w:space="0" w:color="C0C0C0"/>
              <w:right w:val="single" w:sz="4" w:space="0" w:color="C0C0C0"/>
            </w:tcBorders>
            <w:shd w:val="clear" w:color="auto" w:fill="auto"/>
            <w:vAlign w:val="bottom"/>
            <w:hideMark/>
          </w:tcPr>
          <w:p w14:paraId="0141C671"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AB0F25" w:rsidRPr="00F536DE" w14:paraId="4273100B"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tcPr>
          <w:p w14:paraId="54E844E4" w14:textId="77777777" w:rsidR="00AB0F25" w:rsidRPr="00F536DE" w:rsidRDefault="00AB0F25" w:rsidP="00F536DE">
            <w:pPr>
              <w:rPr>
                <w:rFonts w:ascii="Calibri" w:hAnsi="Calibri" w:cs="Calibri"/>
                <w:color w:val="000000"/>
                <w:szCs w:val="22"/>
                <w:lang w:val="en-US"/>
              </w:rPr>
            </w:pPr>
          </w:p>
        </w:tc>
        <w:tc>
          <w:tcPr>
            <w:tcW w:w="2160" w:type="dxa"/>
            <w:gridSpan w:val="4"/>
            <w:tcBorders>
              <w:top w:val="nil"/>
              <w:left w:val="nil"/>
              <w:bottom w:val="single" w:sz="4" w:space="0" w:color="C0C0C0"/>
              <w:right w:val="single" w:sz="4" w:space="0" w:color="C0C0C0"/>
            </w:tcBorders>
            <w:shd w:val="clear" w:color="auto" w:fill="auto"/>
            <w:vAlign w:val="bottom"/>
          </w:tcPr>
          <w:p w14:paraId="6DA7CAA6" w14:textId="77777777" w:rsidR="00AB0F25" w:rsidRPr="00F536DE" w:rsidRDefault="00AB0F25" w:rsidP="00F536DE">
            <w:pPr>
              <w:jc w:val="right"/>
              <w:rPr>
                <w:rFonts w:ascii="Calibri" w:hAnsi="Calibri" w:cs="Calibri"/>
                <w:color w:val="000000"/>
                <w:szCs w:val="22"/>
                <w:lang w:val="en-US"/>
              </w:rPr>
            </w:pPr>
          </w:p>
        </w:tc>
        <w:tc>
          <w:tcPr>
            <w:tcW w:w="4626" w:type="dxa"/>
            <w:gridSpan w:val="6"/>
            <w:tcBorders>
              <w:top w:val="nil"/>
              <w:left w:val="nil"/>
              <w:bottom w:val="single" w:sz="4" w:space="0" w:color="C0C0C0"/>
              <w:right w:val="single" w:sz="4" w:space="0" w:color="C0C0C0"/>
            </w:tcBorders>
            <w:shd w:val="clear" w:color="auto" w:fill="auto"/>
            <w:vAlign w:val="bottom"/>
          </w:tcPr>
          <w:p w14:paraId="59162AC1" w14:textId="77777777" w:rsidR="00AB0F25" w:rsidRPr="00F536DE" w:rsidRDefault="00AB0F25" w:rsidP="00F536DE">
            <w:pPr>
              <w:rPr>
                <w:rFonts w:ascii="Calibri" w:hAnsi="Calibri" w:cs="Calibri"/>
                <w:color w:val="000000"/>
                <w:szCs w:val="22"/>
                <w:lang w:val="en-US"/>
              </w:rPr>
            </w:pPr>
          </w:p>
        </w:tc>
      </w:tr>
      <w:tr w:rsidR="00AB0F25" w:rsidRPr="00AB0F25" w14:paraId="254A8E59" w14:textId="77777777" w:rsidTr="009E586D">
        <w:trPr>
          <w:gridBefore w:val="1"/>
          <w:gridAfter w:val="1"/>
          <w:wBefore w:w="430" w:type="dxa"/>
          <w:wAfter w:w="923" w:type="dxa"/>
          <w:trHeight w:val="315"/>
        </w:trPr>
        <w:tc>
          <w:tcPr>
            <w:tcW w:w="2628" w:type="dxa"/>
            <w:gridSpan w:val="4"/>
            <w:tcBorders>
              <w:top w:val="nil"/>
              <w:left w:val="nil"/>
              <w:bottom w:val="nil"/>
              <w:right w:val="nil"/>
            </w:tcBorders>
            <w:shd w:val="clear" w:color="auto" w:fill="auto"/>
            <w:noWrap/>
            <w:vAlign w:val="bottom"/>
            <w:hideMark/>
          </w:tcPr>
          <w:p w14:paraId="50AC2E14" w14:textId="77777777" w:rsidR="00AB0F25" w:rsidRPr="00AB0F25" w:rsidRDefault="00AB0F25" w:rsidP="00AB0F25">
            <w:pPr>
              <w:rPr>
                <w:sz w:val="24"/>
                <w:szCs w:val="24"/>
                <w:lang w:val="en-US"/>
              </w:rPr>
            </w:pPr>
            <w:r w:rsidRPr="00AB0F25">
              <w:rPr>
                <w:sz w:val="24"/>
                <w:szCs w:val="24"/>
                <w:lang w:val="en-US"/>
              </w:rPr>
              <w:t>Comment Resolution Status</w:t>
            </w:r>
          </w:p>
        </w:tc>
        <w:tc>
          <w:tcPr>
            <w:tcW w:w="540" w:type="dxa"/>
            <w:tcBorders>
              <w:top w:val="nil"/>
              <w:left w:val="nil"/>
              <w:bottom w:val="nil"/>
              <w:right w:val="nil"/>
            </w:tcBorders>
            <w:shd w:val="clear" w:color="auto" w:fill="auto"/>
            <w:noWrap/>
            <w:vAlign w:val="bottom"/>
            <w:hideMark/>
          </w:tcPr>
          <w:p w14:paraId="7870A129" w14:textId="77777777" w:rsidR="00AB0F25" w:rsidRPr="00AB0F25" w:rsidRDefault="00AB0F25" w:rsidP="00AB0F25">
            <w:pPr>
              <w:rPr>
                <w:sz w:val="24"/>
                <w:szCs w:val="24"/>
                <w:lang w:val="en-US"/>
              </w:rPr>
            </w:pPr>
          </w:p>
        </w:tc>
        <w:tc>
          <w:tcPr>
            <w:tcW w:w="720" w:type="dxa"/>
            <w:gridSpan w:val="2"/>
            <w:tcBorders>
              <w:top w:val="nil"/>
              <w:left w:val="nil"/>
              <w:bottom w:val="nil"/>
              <w:right w:val="nil"/>
            </w:tcBorders>
            <w:shd w:val="clear" w:color="auto" w:fill="auto"/>
            <w:noWrap/>
            <w:vAlign w:val="bottom"/>
            <w:hideMark/>
          </w:tcPr>
          <w:p w14:paraId="13E39151"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1C4A87CD"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72487FDD" w14:textId="77777777" w:rsidR="00AB0F25" w:rsidRPr="00AB0F25" w:rsidRDefault="00AB0F25" w:rsidP="00AB0F25">
            <w:pPr>
              <w:rPr>
                <w:sz w:val="20"/>
                <w:lang w:val="en-US"/>
              </w:rPr>
            </w:pPr>
          </w:p>
        </w:tc>
        <w:tc>
          <w:tcPr>
            <w:tcW w:w="540" w:type="dxa"/>
            <w:tcBorders>
              <w:top w:val="nil"/>
              <w:left w:val="nil"/>
              <w:bottom w:val="nil"/>
              <w:right w:val="nil"/>
            </w:tcBorders>
            <w:shd w:val="clear" w:color="auto" w:fill="auto"/>
            <w:noWrap/>
            <w:vAlign w:val="bottom"/>
            <w:hideMark/>
          </w:tcPr>
          <w:p w14:paraId="625E2A8F" w14:textId="77777777" w:rsidR="00AB0F25" w:rsidRPr="00AB0F25" w:rsidRDefault="00AB0F25" w:rsidP="00AB0F25">
            <w:pPr>
              <w:rPr>
                <w:sz w:val="20"/>
                <w:lang w:val="en-US"/>
              </w:rPr>
            </w:pPr>
          </w:p>
        </w:tc>
        <w:tc>
          <w:tcPr>
            <w:tcW w:w="1440" w:type="dxa"/>
            <w:tcBorders>
              <w:top w:val="nil"/>
              <w:left w:val="nil"/>
              <w:bottom w:val="nil"/>
              <w:right w:val="nil"/>
            </w:tcBorders>
            <w:shd w:val="clear" w:color="auto" w:fill="auto"/>
            <w:noWrap/>
            <w:vAlign w:val="bottom"/>
            <w:hideMark/>
          </w:tcPr>
          <w:p w14:paraId="519391BB" w14:textId="77777777" w:rsidR="00AB0F25" w:rsidRPr="00AB0F25" w:rsidRDefault="00AB0F25" w:rsidP="00AB0F25">
            <w:pPr>
              <w:rPr>
                <w:sz w:val="20"/>
                <w:lang w:val="en-US"/>
              </w:rPr>
            </w:pPr>
          </w:p>
        </w:tc>
      </w:tr>
      <w:tr w:rsidR="009E586D" w:rsidRPr="00AB0F25" w14:paraId="429D472D" w14:textId="77777777" w:rsidTr="009E586D">
        <w:trPr>
          <w:gridBefore w:val="1"/>
          <w:gridAfter w:val="1"/>
          <w:wBefore w:w="430" w:type="dxa"/>
          <w:wAfter w:w="923" w:type="dxa"/>
          <w:trHeight w:val="1080"/>
        </w:trPr>
        <w:tc>
          <w:tcPr>
            <w:tcW w:w="131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3843B6E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Owning Ad-hoc</w:t>
            </w:r>
          </w:p>
        </w:tc>
        <w:tc>
          <w:tcPr>
            <w:tcW w:w="688"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18CBF20B"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Assigned</w:t>
            </w:r>
          </w:p>
        </w:tc>
        <w:tc>
          <w:tcPr>
            <w:tcW w:w="63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3113FB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Discuss</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7C6911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Review</w:t>
            </w:r>
          </w:p>
        </w:tc>
        <w:tc>
          <w:tcPr>
            <w:tcW w:w="720"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07B92D5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Resolution Drafted</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60D6AD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Ready for Motion</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BC8030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Approved</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332936B4"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Duplicate</w:t>
            </w:r>
          </w:p>
        </w:tc>
        <w:tc>
          <w:tcPr>
            <w:tcW w:w="1440" w:type="dxa"/>
            <w:tcBorders>
              <w:top w:val="single" w:sz="4" w:space="0" w:color="auto"/>
              <w:left w:val="nil"/>
              <w:bottom w:val="single" w:sz="4" w:space="0" w:color="auto"/>
              <w:right w:val="single" w:sz="4" w:space="0" w:color="auto"/>
            </w:tcBorders>
            <w:shd w:val="clear" w:color="4F81BD" w:fill="4F81BD"/>
            <w:vAlign w:val="bottom"/>
            <w:hideMark/>
          </w:tcPr>
          <w:p w14:paraId="4F246757"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Grand Total</w:t>
            </w:r>
          </w:p>
        </w:tc>
      </w:tr>
      <w:tr w:rsidR="00AB0F25" w:rsidRPr="00AB0F25" w14:paraId="3075E306"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6C069A2"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A12EF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20</w:t>
            </w:r>
          </w:p>
        </w:tc>
        <w:tc>
          <w:tcPr>
            <w:tcW w:w="630" w:type="dxa"/>
            <w:tcBorders>
              <w:top w:val="nil"/>
              <w:left w:val="nil"/>
              <w:bottom w:val="single" w:sz="4" w:space="0" w:color="auto"/>
              <w:right w:val="single" w:sz="4" w:space="0" w:color="auto"/>
            </w:tcBorders>
            <w:shd w:val="clear" w:color="auto" w:fill="auto"/>
            <w:noWrap/>
            <w:vAlign w:val="bottom"/>
            <w:hideMark/>
          </w:tcPr>
          <w:p w14:paraId="4894702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019F9CF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355F29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3498265"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1C50A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675003F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B4218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604</w:t>
            </w:r>
          </w:p>
        </w:tc>
      </w:tr>
      <w:tr w:rsidR="00AB0F25" w:rsidRPr="00AB0F25" w14:paraId="7EE7D3B4"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5932782" w14:textId="77777777" w:rsidR="00AB0F25" w:rsidRPr="00AB0F25" w:rsidRDefault="00AB0F25" w:rsidP="00AB0F25">
            <w:pPr>
              <w:rPr>
                <w:rFonts w:ascii="Arial" w:hAnsi="Arial" w:cs="Arial"/>
                <w:sz w:val="20"/>
                <w:lang w:val="en-US"/>
              </w:rPr>
            </w:pPr>
            <w:r w:rsidRPr="00AB0F25">
              <w:rPr>
                <w:rFonts w:ascii="Arial" w:hAnsi="Arial" w:cs="Arial"/>
                <w:sz w:val="20"/>
                <w:lang w:val="en-US"/>
              </w:rPr>
              <w:t>GEN</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95F874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42</w:t>
            </w:r>
          </w:p>
        </w:tc>
        <w:tc>
          <w:tcPr>
            <w:tcW w:w="630" w:type="dxa"/>
            <w:tcBorders>
              <w:top w:val="nil"/>
              <w:left w:val="nil"/>
              <w:bottom w:val="single" w:sz="4" w:space="0" w:color="auto"/>
              <w:right w:val="single" w:sz="4" w:space="0" w:color="auto"/>
            </w:tcBorders>
            <w:shd w:val="clear" w:color="auto" w:fill="auto"/>
            <w:noWrap/>
            <w:vAlign w:val="bottom"/>
            <w:hideMark/>
          </w:tcPr>
          <w:p w14:paraId="10D4D16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4F735CB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B9176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2C3770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FB917C4"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4AD168BC"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ABC66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51</w:t>
            </w:r>
          </w:p>
        </w:tc>
      </w:tr>
      <w:tr w:rsidR="00AB0F25" w:rsidRPr="00AB0F25" w14:paraId="140A9E3C"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B1A29E" w14:textId="77777777" w:rsidR="00AB0F25" w:rsidRPr="00AB0F25" w:rsidRDefault="00AB0F25" w:rsidP="00AB0F25">
            <w:pPr>
              <w:rPr>
                <w:rFonts w:ascii="Arial" w:hAnsi="Arial" w:cs="Arial"/>
                <w:sz w:val="20"/>
                <w:lang w:val="en-US"/>
              </w:rPr>
            </w:pPr>
            <w:r w:rsidRPr="00AB0F25">
              <w:rPr>
                <w:rFonts w:ascii="Arial" w:hAnsi="Arial" w:cs="Arial"/>
                <w:sz w:val="20"/>
                <w:lang w:val="en-US"/>
              </w:rPr>
              <w:t>MAC</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FB8558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74</w:t>
            </w:r>
          </w:p>
        </w:tc>
        <w:tc>
          <w:tcPr>
            <w:tcW w:w="630" w:type="dxa"/>
            <w:tcBorders>
              <w:top w:val="nil"/>
              <w:left w:val="nil"/>
              <w:bottom w:val="single" w:sz="4" w:space="0" w:color="auto"/>
              <w:right w:val="single" w:sz="4" w:space="0" w:color="auto"/>
            </w:tcBorders>
            <w:shd w:val="clear" w:color="auto" w:fill="auto"/>
            <w:noWrap/>
            <w:vAlign w:val="bottom"/>
            <w:hideMark/>
          </w:tcPr>
          <w:p w14:paraId="7DB6C70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D67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84EA3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291ADEC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w:t>
            </w:r>
          </w:p>
        </w:tc>
        <w:tc>
          <w:tcPr>
            <w:tcW w:w="720" w:type="dxa"/>
            <w:tcBorders>
              <w:top w:val="nil"/>
              <w:left w:val="nil"/>
              <w:bottom w:val="single" w:sz="4" w:space="0" w:color="auto"/>
              <w:right w:val="single" w:sz="4" w:space="0" w:color="auto"/>
            </w:tcBorders>
            <w:shd w:val="clear" w:color="auto" w:fill="auto"/>
            <w:noWrap/>
            <w:vAlign w:val="bottom"/>
            <w:hideMark/>
          </w:tcPr>
          <w:p w14:paraId="06E26AF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72E4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571C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85</w:t>
            </w:r>
          </w:p>
        </w:tc>
      </w:tr>
      <w:tr w:rsidR="00AB0F25" w:rsidRPr="00AB0F25" w14:paraId="1A120880"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652D73"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EDITOR2</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28D83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A06F09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49DBB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7F51D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3E58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B390A8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7656273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2AABE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r>
      <w:tr w:rsidR="00AB0F25" w:rsidRPr="00AB0F25" w14:paraId="28C6715A"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DCDDD5" w14:textId="77777777" w:rsidR="00AB0F25" w:rsidRPr="00AB0F25" w:rsidRDefault="00AB0F25" w:rsidP="00AB0F25">
            <w:pPr>
              <w:rPr>
                <w:rFonts w:ascii="Arial" w:hAnsi="Arial" w:cs="Arial"/>
                <w:sz w:val="20"/>
                <w:lang w:val="en-US"/>
              </w:rPr>
            </w:pPr>
            <w:r w:rsidRPr="00AB0F25">
              <w:rPr>
                <w:rFonts w:ascii="Arial" w:hAnsi="Arial" w:cs="Arial"/>
                <w:sz w:val="20"/>
                <w:lang w:val="en-US"/>
              </w:rPr>
              <w:t>PHY</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4370B3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59</w:t>
            </w:r>
          </w:p>
        </w:tc>
        <w:tc>
          <w:tcPr>
            <w:tcW w:w="630" w:type="dxa"/>
            <w:tcBorders>
              <w:top w:val="nil"/>
              <w:left w:val="nil"/>
              <w:bottom w:val="single" w:sz="4" w:space="0" w:color="auto"/>
              <w:right w:val="single" w:sz="4" w:space="0" w:color="auto"/>
            </w:tcBorders>
            <w:shd w:val="clear" w:color="auto" w:fill="auto"/>
            <w:noWrap/>
            <w:vAlign w:val="bottom"/>
            <w:hideMark/>
          </w:tcPr>
          <w:p w14:paraId="7EB6512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355835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9D7A6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D7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14:paraId="69B9D50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2EA43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2D5ECC0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78</w:t>
            </w:r>
          </w:p>
        </w:tc>
      </w:tr>
      <w:tr w:rsidR="00AB0F25" w:rsidRPr="00AB0F25" w14:paraId="4A5B3521"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F75BBD" w14:textId="77777777" w:rsidR="00AB0F25" w:rsidRPr="00AB0F25" w:rsidRDefault="00AB0F25" w:rsidP="00AB0F25">
            <w:pPr>
              <w:rPr>
                <w:rFonts w:ascii="Calibri" w:hAnsi="Calibri" w:cs="Calibri"/>
                <w:b/>
                <w:bCs/>
                <w:color w:val="000000"/>
                <w:szCs w:val="22"/>
                <w:lang w:val="en-US"/>
              </w:rPr>
            </w:pPr>
            <w:r w:rsidRPr="00AB0F25">
              <w:rPr>
                <w:rFonts w:ascii="Calibri" w:hAnsi="Calibri" w:cs="Calibri"/>
                <w:b/>
                <w:bCs/>
                <w:color w:val="000000"/>
                <w:szCs w:val="22"/>
                <w:lang w:val="en-US"/>
              </w:rPr>
              <w:t>Grand Total</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F875DE5"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197</w:t>
            </w:r>
          </w:p>
        </w:tc>
        <w:tc>
          <w:tcPr>
            <w:tcW w:w="630" w:type="dxa"/>
            <w:tcBorders>
              <w:top w:val="nil"/>
              <w:left w:val="nil"/>
              <w:bottom w:val="single" w:sz="4" w:space="0" w:color="auto"/>
              <w:right w:val="single" w:sz="4" w:space="0" w:color="auto"/>
            </w:tcBorders>
            <w:shd w:val="clear" w:color="auto" w:fill="auto"/>
            <w:noWrap/>
            <w:vAlign w:val="bottom"/>
            <w:hideMark/>
          </w:tcPr>
          <w:p w14:paraId="7729D3C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1AAFA03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A1322B"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90E889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D9A008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48145EA4"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07F9A9C"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820</w:t>
            </w:r>
          </w:p>
        </w:tc>
      </w:tr>
    </w:tbl>
    <w:p w14:paraId="01FE08E9" w14:textId="4F3AA6B2" w:rsidR="00F536DE" w:rsidRPr="00F536DE" w:rsidRDefault="00F536DE" w:rsidP="00AB0F25">
      <w:pPr>
        <w:ind w:left="1080"/>
      </w:pPr>
    </w:p>
    <w:p w14:paraId="024BD536" w14:textId="6A43A8D2" w:rsidR="00F536DE" w:rsidRDefault="00AB0F25" w:rsidP="00AB0F25">
      <w:pPr>
        <w:numPr>
          <w:ilvl w:val="2"/>
          <w:numId w:val="1"/>
        </w:numPr>
      </w:pPr>
      <w:r w:rsidRPr="00AB0F25">
        <w:t>Discussion on the details presented.</w:t>
      </w:r>
    </w:p>
    <w:p w14:paraId="40B07660" w14:textId="2EFC1AAC" w:rsidR="00AB0F25" w:rsidRDefault="00AB0F25" w:rsidP="00AB0F25">
      <w:pPr>
        <w:numPr>
          <w:ilvl w:val="2"/>
          <w:numId w:val="1"/>
        </w:numPr>
      </w:pPr>
      <w:r>
        <w:t>The editors will produce a D3.4 will be available in about 3 weeks.</w:t>
      </w:r>
    </w:p>
    <w:p w14:paraId="189817A5" w14:textId="77777777" w:rsidR="004E6D05" w:rsidRDefault="004E6D05" w:rsidP="004E6D05">
      <w:pPr>
        <w:ind w:left="2160"/>
      </w:pPr>
    </w:p>
    <w:p w14:paraId="79B8DE1B" w14:textId="3C5A02EC" w:rsidR="00AB0F25" w:rsidRDefault="00AB0F25" w:rsidP="00A00B1C">
      <w:pPr>
        <w:numPr>
          <w:ilvl w:val="1"/>
          <w:numId w:val="1"/>
        </w:numPr>
      </w:pPr>
      <w:r w:rsidRPr="005B4716">
        <w:rPr>
          <w:b/>
          <w:bCs/>
        </w:rPr>
        <w:lastRenderedPageBreak/>
        <w:t>Review doc 11-20/891r1</w:t>
      </w:r>
      <w:r>
        <w:t xml:space="preserve"> - CIDs 4538, 4296 - Youhan KIM (Qualcomm)</w:t>
      </w:r>
    </w:p>
    <w:p w14:paraId="331EEA9E" w14:textId="758B171F" w:rsidR="00AB0F25" w:rsidRDefault="00FD4315" w:rsidP="00AB0F25">
      <w:pPr>
        <w:numPr>
          <w:ilvl w:val="2"/>
          <w:numId w:val="1"/>
        </w:numPr>
      </w:pPr>
      <w:hyperlink r:id="rId17" w:history="1">
        <w:r w:rsidR="00AB0F25" w:rsidRPr="008D5414">
          <w:rPr>
            <w:rStyle w:val="Hyperlink"/>
          </w:rPr>
          <w:t>https://mentor.ieee.org/802.11/dcn/20/11-20-0891-01-000m-d3-0-phy-cr-part-2.docx</w:t>
        </w:r>
      </w:hyperlink>
    </w:p>
    <w:p w14:paraId="044374D7" w14:textId="706A2D3E" w:rsidR="00AB0F25" w:rsidRPr="007B401B" w:rsidRDefault="00AB0F25" w:rsidP="00AB0F25">
      <w:pPr>
        <w:numPr>
          <w:ilvl w:val="2"/>
          <w:numId w:val="1"/>
        </w:numPr>
        <w:rPr>
          <w:highlight w:val="green"/>
        </w:rPr>
      </w:pPr>
      <w:r w:rsidRPr="007B401B">
        <w:rPr>
          <w:highlight w:val="green"/>
        </w:rPr>
        <w:t>CID 4538 (PHY)</w:t>
      </w:r>
    </w:p>
    <w:p w14:paraId="3456A839" w14:textId="30BD05CE" w:rsidR="00AB0F25" w:rsidRDefault="00AB0F25" w:rsidP="00AB0F25">
      <w:pPr>
        <w:numPr>
          <w:ilvl w:val="3"/>
          <w:numId w:val="1"/>
        </w:numPr>
      </w:pPr>
      <w:r>
        <w:t>Review comment</w:t>
      </w:r>
    </w:p>
    <w:p w14:paraId="5E9471B2" w14:textId="24D3ACF7" w:rsidR="00AB0F25" w:rsidRDefault="00AB0F25" w:rsidP="00AB0F25">
      <w:pPr>
        <w:numPr>
          <w:ilvl w:val="3"/>
          <w:numId w:val="1"/>
        </w:numPr>
      </w:pPr>
      <w:r>
        <w:t>Review submission “Background”</w:t>
      </w:r>
    </w:p>
    <w:p w14:paraId="28A1D188" w14:textId="765664A8" w:rsidR="00AB0F25" w:rsidRDefault="00AB0F25" w:rsidP="00A00B1C">
      <w:pPr>
        <w:numPr>
          <w:ilvl w:val="3"/>
          <w:numId w:val="1"/>
        </w:numPr>
      </w:pPr>
      <w:r>
        <w:t xml:space="preserve">Proposed resolution: </w:t>
      </w:r>
      <w:r w:rsidR="004E6D05">
        <w:t xml:space="preserve">CID 4538 (PHY): </w:t>
      </w:r>
      <w:r>
        <w:t>Revised</w:t>
      </w:r>
    </w:p>
    <w:p w14:paraId="75281D4B" w14:textId="0809AD9F" w:rsidR="007B401B" w:rsidRDefault="007B401B" w:rsidP="007B401B">
      <w:pPr>
        <w:ind w:left="2880"/>
      </w:pPr>
      <w:r>
        <w:t>Note to Commenter:</w:t>
      </w:r>
    </w:p>
    <w:p w14:paraId="1EF8B046" w14:textId="77777777" w:rsidR="007B401B" w:rsidRDefault="007B401B" w:rsidP="004E6D05">
      <w:pPr>
        <w:ind w:left="3600"/>
      </w:pPr>
      <w:r>
        <w:t xml:space="preserve">There are 22 instances of “data part” in </w:t>
      </w:r>
      <w:proofErr w:type="spellStart"/>
      <w:r>
        <w:t>REVmd</w:t>
      </w:r>
      <w:proofErr w:type="spellEnd"/>
      <w:r>
        <w:t xml:space="preserve"> D3.3.  These are modified to appropriate terms in the instruction below.</w:t>
      </w:r>
    </w:p>
    <w:p w14:paraId="1F10B467" w14:textId="77777777" w:rsidR="007B401B" w:rsidRDefault="007B401B" w:rsidP="007B401B">
      <w:pPr>
        <w:ind w:left="2880"/>
      </w:pPr>
      <w:r>
        <w:t>Instruction to Editor:</w:t>
      </w:r>
    </w:p>
    <w:p w14:paraId="5EE5A1B7" w14:textId="77777777" w:rsidR="007B401B" w:rsidRDefault="007B401B" w:rsidP="004E6D05">
      <w:pPr>
        <w:ind w:left="3600"/>
      </w:pPr>
      <w:r>
        <w:t>Change “DATA part” to “DATA field” at D3.3 P2921L42, and P2922L55.</w:t>
      </w:r>
    </w:p>
    <w:p w14:paraId="20F59C89" w14:textId="77777777" w:rsidR="007B401B" w:rsidRDefault="007B401B" w:rsidP="004E6D05">
      <w:pPr>
        <w:ind w:left="3600"/>
      </w:pPr>
      <w:r>
        <w:t>Change “DATA part” to “Data field” at D3.3 P2993L43.</w:t>
      </w:r>
    </w:p>
    <w:p w14:paraId="2A408D09" w14:textId="1DD4FBE8" w:rsidR="00AB0F25" w:rsidRDefault="007B401B" w:rsidP="004E6D05">
      <w:pPr>
        <w:ind w:left="3600"/>
      </w:pPr>
      <w:r>
        <w:t>Change “data part” to “Data field” at D3.3 P3083L45, P3083L49, P3101L26, P3101L34, P3124L51, P3124L56, P3464L33, P3464L35, P3475L21, P3475L29, P3484L46, P3484L51, P3492L37, P3494L55, P3494L59, P3512L11, P3512L17, P3551L14, P3551L18.</w:t>
      </w:r>
    </w:p>
    <w:p w14:paraId="464F72BF" w14:textId="7E092284" w:rsidR="00AB0F25" w:rsidRDefault="00AB0F25" w:rsidP="00AB0F25">
      <w:pPr>
        <w:numPr>
          <w:ilvl w:val="3"/>
          <w:numId w:val="1"/>
        </w:numPr>
      </w:pPr>
      <w:r>
        <w:t>Discussion on why changing “DATA part” to “DATA field”.</w:t>
      </w:r>
    </w:p>
    <w:p w14:paraId="3F7E1AD0" w14:textId="09F98119" w:rsidR="00AB0F25" w:rsidRDefault="00AB0F25" w:rsidP="00AB0F25">
      <w:pPr>
        <w:numPr>
          <w:ilvl w:val="3"/>
          <w:numId w:val="1"/>
        </w:numPr>
      </w:pPr>
      <w:r>
        <w:t xml:space="preserve">Discussion on the </w:t>
      </w:r>
      <w:r w:rsidR="004E6D05">
        <w:t>non-change</w:t>
      </w:r>
      <w:r w:rsidR="007B401B">
        <w:t xml:space="preserve"> of Data part in two cases but decided that all should change.</w:t>
      </w:r>
    </w:p>
    <w:p w14:paraId="0636AE0F" w14:textId="3BEDAAA3" w:rsidR="007B401B" w:rsidRDefault="007B401B" w:rsidP="00AB0F25">
      <w:pPr>
        <w:numPr>
          <w:ilvl w:val="3"/>
          <w:numId w:val="1"/>
        </w:numPr>
      </w:pPr>
      <w:r>
        <w:t>Discussion on if it is a real field or not, or at least it could be described as one.  There are over 400 instances of “Data field” in the spec already.</w:t>
      </w:r>
    </w:p>
    <w:p w14:paraId="5928A9FF" w14:textId="5109E01B" w:rsidR="007B401B" w:rsidRDefault="007B401B" w:rsidP="00AB0F25">
      <w:pPr>
        <w:numPr>
          <w:ilvl w:val="3"/>
          <w:numId w:val="1"/>
        </w:numPr>
      </w:pPr>
      <w:r>
        <w:t xml:space="preserve">Mark Ready for Motion </w:t>
      </w:r>
    </w:p>
    <w:p w14:paraId="02E75670" w14:textId="49C6799B" w:rsidR="007B401B" w:rsidRPr="005B4716" w:rsidRDefault="007B401B" w:rsidP="007B401B">
      <w:pPr>
        <w:numPr>
          <w:ilvl w:val="2"/>
          <w:numId w:val="1"/>
        </w:numPr>
        <w:rPr>
          <w:highlight w:val="green"/>
        </w:rPr>
      </w:pPr>
      <w:r w:rsidRPr="005B4716">
        <w:rPr>
          <w:highlight w:val="green"/>
        </w:rPr>
        <w:t>CID 4296 (PHY)</w:t>
      </w:r>
    </w:p>
    <w:p w14:paraId="5E3402EE" w14:textId="5121D5F9" w:rsidR="007B401B" w:rsidRDefault="007B401B" w:rsidP="007B401B">
      <w:pPr>
        <w:numPr>
          <w:ilvl w:val="3"/>
          <w:numId w:val="1"/>
        </w:numPr>
      </w:pPr>
      <w:r>
        <w:t>Review comment</w:t>
      </w:r>
    </w:p>
    <w:p w14:paraId="3265E290" w14:textId="6C024F3F" w:rsidR="007B401B" w:rsidRDefault="007B401B" w:rsidP="00A00B1C">
      <w:pPr>
        <w:numPr>
          <w:ilvl w:val="3"/>
          <w:numId w:val="1"/>
        </w:numPr>
      </w:pPr>
      <w:r>
        <w:t>Proposed Resolution: Revised.</w:t>
      </w:r>
    </w:p>
    <w:p w14:paraId="09B18143" w14:textId="77777777" w:rsidR="007B401B" w:rsidRDefault="007B401B" w:rsidP="007B401B">
      <w:pPr>
        <w:ind w:left="2880"/>
      </w:pPr>
      <w:r>
        <w:t>Note to Commenter:</w:t>
      </w:r>
    </w:p>
    <w:p w14:paraId="3A88308E" w14:textId="1ABD3ECB" w:rsidR="007B401B" w:rsidRDefault="007B401B" w:rsidP="007B401B">
      <w:pPr>
        <w:ind w:left="3600"/>
      </w:pPr>
      <w:r>
        <w:t xml:space="preserve">There are not many places in </w:t>
      </w:r>
      <w:proofErr w:type="spellStart"/>
      <w:r>
        <w:t>REVmd</w:t>
      </w:r>
      <w:proofErr w:type="spellEnd"/>
      <w:r>
        <w:t xml:space="preserve"> using the terms “non-HT/HT/VHT training”.  For example, “non-HT training” is used only once in </w:t>
      </w:r>
      <w:proofErr w:type="spellStart"/>
      <w:r>
        <w:t>REVmd</w:t>
      </w:r>
      <w:proofErr w:type="spellEnd"/>
      <w:r>
        <w:t xml:space="preserve"> D3.3.  Instruction to Editor below replaces “non-HT/HT/VHT training” with other defined terminologies.</w:t>
      </w:r>
    </w:p>
    <w:p w14:paraId="15BB89C9" w14:textId="77777777" w:rsidR="007B401B" w:rsidRDefault="007B401B" w:rsidP="007B401B">
      <w:pPr>
        <w:ind w:left="2880"/>
      </w:pPr>
      <w:r>
        <w:t>Instruction to Editor:</w:t>
      </w:r>
    </w:p>
    <w:p w14:paraId="0602F5E1" w14:textId="2D9FD2D6" w:rsidR="007B401B" w:rsidRDefault="007B401B" w:rsidP="007B401B">
      <w:pPr>
        <w:ind w:left="3600"/>
      </w:pPr>
      <w:r>
        <w:t xml:space="preserve">Implement the proposed text updates for CID 4296 in </w:t>
      </w:r>
      <w:hyperlink r:id="rId18" w:history="1">
        <w:r w:rsidRPr="008D5414">
          <w:rPr>
            <w:rStyle w:val="Hyperlink"/>
          </w:rPr>
          <w:t>https://mentor.ieee.org/802.11/dcn/20/11-20-0891-02-000m-d3-0-phy-cr-part-2.docx</w:t>
        </w:r>
      </w:hyperlink>
      <w:r>
        <w:t xml:space="preserve"> </w:t>
      </w:r>
    </w:p>
    <w:p w14:paraId="202211BD" w14:textId="72E10D0D" w:rsidR="007B401B" w:rsidRDefault="007B401B" w:rsidP="007B401B">
      <w:pPr>
        <w:numPr>
          <w:ilvl w:val="3"/>
          <w:numId w:val="1"/>
        </w:numPr>
      </w:pPr>
      <w:r>
        <w:t>Review the proposed changes.</w:t>
      </w:r>
    </w:p>
    <w:p w14:paraId="3E037878" w14:textId="29F916F8" w:rsidR="005B4716" w:rsidRDefault="005B4716" w:rsidP="00A00B1C">
      <w:pPr>
        <w:numPr>
          <w:ilvl w:val="3"/>
          <w:numId w:val="1"/>
        </w:numPr>
      </w:pPr>
      <w:r>
        <w:t xml:space="preserve">Update to the Resolution: </w:t>
      </w:r>
      <w:r w:rsidR="004E6D05">
        <w:t xml:space="preserve">CID 4296 (PHY) Revised; </w:t>
      </w:r>
      <w:r w:rsidRPr="005B4716">
        <w:t>Incorporate the changes as shown for CID 4296 in 11-20/0891r3 (</w:t>
      </w:r>
      <w:hyperlink r:id="rId19" w:history="1">
        <w:r w:rsidR="004E6D05" w:rsidRPr="008D5414">
          <w:rPr>
            <w:rStyle w:val="Hyperlink"/>
          </w:rPr>
          <w:t>https://mentor.ieee.org/802.11/dcn/20/11-20-0891-03-000m-d3-0-phy-cr-part-2.docx</w:t>
        </w:r>
      </w:hyperlink>
      <w:r w:rsidR="004E6D05">
        <w:t xml:space="preserve"> </w:t>
      </w:r>
      <w:r w:rsidRPr="005B4716">
        <w:t>), which replaces the cited phrases with other defined terminologies.</w:t>
      </w:r>
    </w:p>
    <w:p w14:paraId="6151B7F7" w14:textId="6A936153" w:rsidR="007B401B" w:rsidRDefault="005B4716" w:rsidP="007B401B">
      <w:pPr>
        <w:numPr>
          <w:ilvl w:val="3"/>
          <w:numId w:val="1"/>
        </w:numPr>
      </w:pPr>
      <w:r>
        <w:t xml:space="preserve">No objection – Mark Ready for Motion </w:t>
      </w:r>
    </w:p>
    <w:p w14:paraId="441B906E" w14:textId="6348847B" w:rsidR="00AB0F25" w:rsidRDefault="007B401B" w:rsidP="00AB0F25">
      <w:pPr>
        <w:numPr>
          <w:ilvl w:val="1"/>
          <w:numId w:val="1"/>
        </w:numPr>
      </w:pPr>
      <w:r w:rsidRPr="005B4716">
        <w:rPr>
          <w:b/>
          <w:bCs/>
        </w:rPr>
        <w:t>Review Doc 11-20/0892r1</w:t>
      </w:r>
      <w:r w:rsidR="00AB0F25">
        <w:t xml:space="preserve">– CID 4513 – </w:t>
      </w:r>
      <w:r>
        <w:t>Youhan KIM (Qualcomm)</w:t>
      </w:r>
    </w:p>
    <w:p w14:paraId="7080AE6A" w14:textId="51FA1F0E" w:rsidR="00AB0F25" w:rsidRDefault="00FD4315" w:rsidP="005B4716">
      <w:pPr>
        <w:numPr>
          <w:ilvl w:val="2"/>
          <w:numId w:val="1"/>
        </w:numPr>
      </w:pPr>
      <w:hyperlink r:id="rId20" w:history="1">
        <w:r w:rsidR="005B4716" w:rsidRPr="008D5414">
          <w:rPr>
            <w:rStyle w:val="Hyperlink"/>
          </w:rPr>
          <w:t>https://mentor.ieee.org/802.11/dcn/20/11-20-0892-01-000m-mcs32-deprecation.docx</w:t>
        </w:r>
      </w:hyperlink>
      <w:r w:rsidR="005B4716">
        <w:t xml:space="preserve"> </w:t>
      </w:r>
    </w:p>
    <w:p w14:paraId="038641C5" w14:textId="3DADD261" w:rsidR="005B4716" w:rsidRPr="00931CC5" w:rsidRDefault="005B4716" w:rsidP="005B4716">
      <w:pPr>
        <w:numPr>
          <w:ilvl w:val="2"/>
          <w:numId w:val="1"/>
        </w:numPr>
        <w:rPr>
          <w:highlight w:val="green"/>
        </w:rPr>
      </w:pPr>
      <w:r w:rsidRPr="00931CC5">
        <w:rPr>
          <w:highlight w:val="green"/>
        </w:rPr>
        <w:t>CID 4513 (PHY)</w:t>
      </w:r>
    </w:p>
    <w:p w14:paraId="506CBA1D" w14:textId="6F82A60B" w:rsidR="005B4716" w:rsidRDefault="005B4716" w:rsidP="005B4716">
      <w:pPr>
        <w:numPr>
          <w:ilvl w:val="3"/>
          <w:numId w:val="1"/>
        </w:numPr>
      </w:pPr>
      <w:r>
        <w:t>Review comment</w:t>
      </w:r>
    </w:p>
    <w:p w14:paraId="0228D93A" w14:textId="2022A2F9" w:rsidR="005B4716" w:rsidRDefault="005B4716" w:rsidP="005B4716">
      <w:pPr>
        <w:numPr>
          <w:ilvl w:val="3"/>
          <w:numId w:val="1"/>
        </w:numPr>
      </w:pPr>
      <w:r>
        <w:t>Review proposed changes</w:t>
      </w:r>
    </w:p>
    <w:p w14:paraId="6BD2DE3B" w14:textId="53B71483" w:rsidR="005B4716" w:rsidRDefault="005B4716" w:rsidP="005B4716">
      <w:pPr>
        <w:numPr>
          <w:ilvl w:val="3"/>
          <w:numId w:val="1"/>
        </w:numPr>
      </w:pPr>
      <w:r>
        <w:t>Missing place that needs to have a sentence of deprecation also added (D3.3 p3715.6).</w:t>
      </w:r>
    </w:p>
    <w:p w14:paraId="2CF3E02D" w14:textId="5FBDB84B" w:rsidR="005B4716" w:rsidRDefault="005B4716" w:rsidP="005B4716">
      <w:pPr>
        <w:numPr>
          <w:ilvl w:val="3"/>
          <w:numId w:val="1"/>
        </w:numPr>
      </w:pPr>
      <w:r>
        <w:t>Discussion on where the deprecation sentence should be placed and how often.</w:t>
      </w:r>
    </w:p>
    <w:p w14:paraId="508C8504" w14:textId="30FBDB24" w:rsidR="008A2E75" w:rsidRDefault="005B4716" w:rsidP="008A2E75">
      <w:pPr>
        <w:numPr>
          <w:ilvl w:val="3"/>
          <w:numId w:val="1"/>
        </w:numPr>
      </w:pPr>
      <w:r>
        <w:lastRenderedPageBreak/>
        <w:t xml:space="preserve">Proposed resolution: </w:t>
      </w:r>
      <w:r w:rsidR="008A2E75">
        <w:t>CID 4513 (PHY): Revised</w:t>
      </w:r>
    </w:p>
    <w:p w14:paraId="39D7CEEF" w14:textId="77777777" w:rsidR="008A2E75" w:rsidRDefault="008A2E75" w:rsidP="008A2E75">
      <w:pPr>
        <w:ind w:left="2880"/>
      </w:pPr>
      <w:r>
        <w:t>Note to Commenter:</w:t>
      </w:r>
    </w:p>
    <w:p w14:paraId="272A708E" w14:textId="77777777" w:rsidR="008A2E75" w:rsidRDefault="008A2E75" w:rsidP="008A2E75">
      <w:pPr>
        <w:ind w:left="3600"/>
      </w:pPr>
      <w:r>
        <w:t>HT MCS 32 is an optional feature and is not widely adopted by WLAN products.  Since two WLAN generations (11ac/</w:t>
      </w:r>
      <w:proofErr w:type="spellStart"/>
      <w:r>
        <w:t>ax</w:t>
      </w:r>
      <w:proofErr w:type="spellEnd"/>
      <w:r>
        <w:t>) have already passed since the introduction of the HT MCS 32, the use of HT MCS 32 is anticipated to only decrease even further in the future.  Hence, HT MCS 32 is proposed to be deprecated.</w:t>
      </w:r>
    </w:p>
    <w:p w14:paraId="222CC73D" w14:textId="77777777" w:rsidR="008A2E75" w:rsidRDefault="008A2E75" w:rsidP="008A2E75">
      <w:pPr>
        <w:ind w:left="2880"/>
      </w:pPr>
      <w:r>
        <w:t>Instruction to Editor:</w:t>
      </w:r>
    </w:p>
    <w:p w14:paraId="2AE425DC" w14:textId="77777777" w:rsidR="008A2E75" w:rsidRDefault="008A2E75" w:rsidP="008A2E75">
      <w:pPr>
        <w:ind w:left="3600"/>
      </w:pPr>
      <w:r>
        <w:t>Add the following sentence at D3.3 P3035L26:</w:t>
      </w:r>
    </w:p>
    <w:p w14:paraId="0D8D3354" w14:textId="77777777" w:rsidR="008A2E75" w:rsidRDefault="008A2E75" w:rsidP="008A2E75">
      <w:pPr>
        <w:ind w:left="3600"/>
      </w:pPr>
      <w:r>
        <w:t>“The use of MCS 32 format is deprecated.”</w:t>
      </w:r>
    </w:p>
    <w:p w14:paraId="7CF6DF26" w14:textId="77777777" w:rsidR="008A2E75" w:rsidRDefault="008A2E75" w:rsidP="008A2E75">
      <w:pPr>
        <w:ind w:left="3600"/>
      </w:pPr>
      <w:r>
        <w:t>Change D3.3 P3715L6 as:</w:t>
      </w:r>
    </w:p>
    <w:p w14:paraId="0C53F1A3" w14:textId="796857B6" w:rsidR="005B4716" w:rsidRDefault="008A2E75" w:rsidP="008A2E75">
      <w:pPr>
        <w:ind w:left="3600"/>
      </w:pPr>
      <w:r>
        <w:t>“Support for MCS with index 32” to “Support for MCS with index 32.  The use of MCS with index 32 is deprecated.</w:t>
      </w:r>
      <w:r w:rsidR="005B4716">
        <w:t>”</w:t>
      </w:r>
    </w:p>
    <w:p w14:paraId="59F1EA51" w14:textId="1EE8ED04" w:rsidR="005B4716" w:rsidRDefault="008A2E75" w:rsidP="008A2E75">
      <w:pPr>
        <w:numPr>
          <w:ilvl w:val="3"/>
          <w:numId w:val="1"/>
        </w:numPr>
      </w:pPr>
      <w:r>
        <w:t>Discussion on making consistent style of text for the deprecation.</w:t>
      </w:r>
    </w:p>
    <w:p w14:paraId="68D9852C" w14:textId="39776E1F" w:rsidR="008A2E75" w:rsidRDefault="008A2E75" w:rsidP="008A2E75">
      <w:pPr>
        <w:numPr>
          <w:ilvl w:val="3"/>
          <w:numId w:val="1"/>
        </w:numPr>
      </w:pPr>
      <w:r>
        <w:t xml:space="preserve">Proceed with the proposed resolution, and Emily will check to ensure consistency on the deprecation sentences. </w:t>
      </w:r>
    </w:p>
    <w:p w14:paraId="615B0FB0" w14:textId="64896BE7" w:rsidR="008A2E75" w:rsidRDefault="008A2E75" w:rsidP="008A2E75">
      <w:pPr>
        <w:numPr>
          <w:ilvl w:val="3"/>
          <w:numId w:val="1"/>
        </w:numPr>
      </w:pPr>
      <w:r>
        <w:t xml:space="preserve">Mark Ready for Motion </w:t>
      </w:r>
    </w:p>
    <w:p w14:paraId="6C72D888" w14:textId="77777777" w:rsidR="005B4716" w:rsidRDefault="005B4716" w:rsidP="005B4716">
      <w:pPr>
        <w:ind w:left="2880"/>
      </w:pPr>
    </w:p>
    <w:p w14:paraId="13B00C46" w14:textId="41972CE4" w:rsidR="00AB0F25" w:rsidRDefault="008A2E75" w:rsidP="00AB0F25">
      <w:pPr>
        <w:numPr>
          <w:ilvl w:val="1"/>
          <w:numId w:val="1"/>
        </w:numPr>
      </w:pPr>
      <w:r w:rsidRPr="00931CC5">
        <w:rPr>
          <w:b/>
          <w:bCs/>
        </w:rPr>
        <w:t>Review doc 11-20/435r4</w:t>
      </w:r>
      <w:r>
        <w:t xml:space="preserve"> - </w:t>
      </w:r>
      <w:r w:rsidR="00AB0F25">
        <w:t>CIDs: 4178, 4575 and 4576</w:t>
      </w:r>
      <w:r>
        <w:t xml:space="preserve"> - Mark RISON (Samsung)</w:t>
      </w:r>
    </w:p>
    <w:p w14:paraId="0DBF8B74" w14:textId="77777777" w:rsidR="008A2E75" w:rsidRDefault="008A2E75" w:rsidP="008A2E75">
      <w:pPr>
        <w:numPr>
          <w:ilvl w:val="2"/>
          <w:numId w:val="1"/>
        </w:numPr>
      </w:pPr>
      <w:r>
        <w:fldChar w:fldCharType="begin"/>
      </w:r>
      <w:r>
        <w:instrText xml:space="preserve"> HYPERLINK "</w:instrText>
      </w:r>
      <w:r w:rsidRPr="008A2E75">
        <w:instrText>https://mentor.ieee.org/802.11/dcn/20/11-20-0435-04-000m-resolutions-for-some-comments-on-11md-d3-0-sb1.docx</w:instrText>
      </w:r>
      <w:r>
        <w:instrText xml:space="preserve"> </w:instrText>
      </w:r>
    </w:p>
    <w:p w14:paraId="085587CF" w14:textId="77777777" w:rsidR="008A2E75" w:rsidRPr="008D5414" w:rsidRDefault="008A2E75" w:rsidP="008A2E7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13F4CAA5" w14:textId="714D741E" w:rsidR="008A2E75" w:rsidRPr="00F31DE5" w:rsidRDefault="008A2E75" w:rsidP="008A2E75">
      <w:pPr>
        <w:numPr>
          <w:ilvl w:val="2"/>
          <w:numId w:val="1"/>
        </w:numPr>
        <w:rPr>
          <w:highlight w:val="green"/>
        </w:rPr>
      </w:pPr>
      <w:r>
        <w:fldChar w:fldCharType="end"/>
      </w:r>
      <w:r w:rsidRPr="00F31DE5">
        <w:rPr>
          <w:highlight w:val="green"/>
        </w:rPr>
        <w:t>CIDs 4178 (PHY), 4575 (EDITOR), 4576 (EDITOR)</w:t>
      </w:r>
    </w:p>
    <w:p w14:paraId="65E52B60" w14:textId="1F762EF9" w:rsidR="008A2E75" w:rsidRDefault="008A2E75" w:rsidP="008A2E75">
      <w:pPr>
        <w:numPr>
          <w:ilvl w:val="3"/>
          <w:numId w:val="1"/>
        </w:numPr>
      </w:pPr>
      <w:r>
        <w:t>Review comment</w:t>
      </w:r>
    </w:p>
    <w:p w14:paraId="61828B4D" w14:textId="29D25AA3" w:rsidR="008A2E75" w:rsidRDefault="008A2E75" w:rsidP="008A2E75">
      <w:pPr>
        <w:numPr>
          <w:ilvl w:val="3"/>
          <w:numId w:val="1"/>
        </w:numPr>
      </w:pPr>
      <w:r>
        <w:t>Review proposed changes.</w:t>
      </w:r>
    </w:p>
    <w:p w14:paraId="05EBF204" w14:textId="276E6E67" w:rsidR="008A2E75" w:rsidRDefault="002900F9" w:rsidP="008A2E75">
      <w:pPr>
        <w:numPr>
          <w:ilvl w:val="3"/>
          <w:numId w:val="1"/>
        </w:numPr>
      </w:pPr>
      <w:r>
        <w:t>On Friday, we passed a motion on 4179, which addresses the issue in a bit different path.</w:t>
      </w:r>
    </w:p>
    <w:p w14:paraId="528E1DB0" w14:textId="2686C416" w:rsidR="002900F9" w:rsidRDefault="002900F9" w:rsidP="008A2E75">
      <w:pPr>
        <w:numPr>
          <w:ilvl w:val="3"/>
          <w:numId w:val="1"/>
        </w:numPr>
      </w:pPr>
      <w:r>
        <w:t>CID 4177 and 4179 are both similar, and we motioned them.</w:t>
      </w:r>
    </w:p>
    <w:p w14:paraId="12CB2D3D" w14:textId="03CD73CA" w:rsidR="002900F9" w:rsidRDefault="002900F9" w:rsidP="008A2E75">
      <w:pPr>
        <w:numPr>
          <w:ilvl w:val="3"/>
          <w:numId w:val="1"/>
        </w:numPr>
      </w:pPr>
      <w:r>
        <w:t>Add a note to these Resolutions to indicate the similar CIDs being edited.</w:t>
      </w:r>
    </w:p>
    <w:p w14:paraId="7BDFBFDB" w14:textId="30EC4F31" w:rsidR="002900F9" w:rsidRDefault="002900F9" w:rsidP="008A2E75">
      <w:pPr>
        <w:numPr>
          <w:ilvl w:val="3"/>
          <w:numId w:val="1"/>
        </w:numPr>
      </w:pPr>
      <w:r>
        <w:t>Discussion on how to resolve the set of CIDs.</w:t>
      </w:r>
    </w:p>
    <w:p w14:paraId="50351F7B" w14:textId="64738CF9" w:rsidR="002900F9" w:rsidRPr="002900F9" w:rsidRDefault="002900F9" w:rsidP="002900F9">
      <w:pPr>
        <w:numPr>
          <w:ilvl w:val="2"/>
          <w:numId w:val="1"/>
        </w:numPr>
      </w:pPr>
      <w:r>
        <w:t xml:space="preserve">Proposed resolution for </w:t>
      </w:r>
      <w:r w:rsidRPr="008A2E75">
        <w:t>CIDs 4178 (PHY), 4575 (EDITOR), 4576 (EDITOR)</w:t>
      </w:r>
      <w:r>
        <w:t xml:space="preserve">: </w:t>
      </w:r>
      <w:r w:rsidRPr="002900F9">
        <w:t xml:space="preserve">Revised.  Incorporate the changes </w:t>
      </w:r>
      <w:r w:rsidR="00360F7C">
        <w:t xml:space="preserve">for </w:t>
      </w:r>
      <w:r w:rsidR="00360F7C" w:rsidRPr="008A2E75">
        <w:t>4178 (PHY), 4575 (EDITOR), 4576 (EDITOR)</w:t>
      </w:r>
      <w:r w:rsidR="00360F7C">
        <w:t xml:space="preserve">:  </w:t>
      </w:r>
      <w:r w:rsidRPr="002900F9">
        <w:t>in 11-20/0435r5</w:t>
      </w:r>
      <w:r>
        <w:t xml:space="preserve"> &lt;</w:t>
      </w:r>
      <w:hyperlink r:id="rId21" w:history="1">
        <w:r w:rsidRPr="008D5414">
          <w:rPr>
            <w:rStyle w:val="Hyperlink"/>
          </w:rPr>
          <w:t>https://mentor.ieee.org/802.11/dcn/20/11-20-0435-04-000m-resolutions-for-some-comments-on-11md-d3-0-sb1.docx</w:t>
        </w:r>
      </w:hyperlink>
      <w:r w:rsidRPr="002900F9">
        <w:t>&gt; resolves the comments in the direction suggested by the commenter.</w:t>
      </w:r>
    </w:p>
    <w:p w14:paraId="438FA52F" w14:textId="1359C8C9" w:rsidR="002900F9" w:rsidRDefault="002900F9" w:rsidP="002900F9">
      <w:pPr>
        <w:numPr>
          <w:ilvl w:val="2"/>
          <w:numId w:val="1"/>
        </w:numPr>
      </w:pPr>
      <w:r>
        <w:t>No objection – Mark Ready for Motion</w:t>
      </w:r>
    </w:p>
    <w:p w14:paraId="497A87CB" w14:textId="30AB2CF3" w:rsidR="00AB0F25" w:rsidRDefault="002900F9" w:rsidP="002900F9">
      <w:pPr>
        <w:numPr>
          <w:ilvl w:val="1"/>
          <w:numId w:val="1"/>
        </w:numPr>
      </w:pPr>
      <w:r w:rsidRPr="002900F9">
        <w:rPr>
          <w:b/>
          <w:bCs/>
        </w:rPr>
        <w:t>Review doc 11-877r0 -</w:t>
      </w:r>
      <w:r>
        <w:t xml:space="preserve"> CIDs 4416, 4613, 4614 on PV1 security, </w:t>
      </w:r>
      <w:r w:rsidR="00AB0F25">
        <w:t>Matthew FISCHER</w:t>
      </w:r>
      <w:r>
        <w:t xml:space="preserve"> (Broadcom)</w:t>
      </w:r>
      <w:r w:rsidR="00AB0F25">
        <w:t xml:space="preserve"> </w:t>
      </w:r>
    </w:p>
    <w:p w14:paraId="7CB84F62" w14:textId="65968D72" w:rsidR="00AB0F25" w:rsidRDefault="00FD4315" w:rsidP="002900F9">
      <w:pPr>
        <w:numPr>
          <w:ilvl w:val="2"/>
          <w:numId w:val="1"/>
        </w:numPr>
      </w:pPr>
      <w:hyperlink r:id="rId22" w:history="1">
        <w:r w:rsidR="002900F9" w:rsidRPr="008D5414">
          <w:rPr>
            <w:rStyle w:val="Hyperlink"/>
          </w:rPr>
          <w:t>https://mentor.ieee.org/802.11/dcn/20/11-20-0877-00-000m-cr-pv1-security.docx</w:t>
        </w:r>
      </w:hyperlink>
      <w:r w:rsidR="002900F9">
        <w:t xml:space="preserve"> </w:t>
      </w:r>
      <w:r w:rsidR="00AB0F25">
        <w:t xml:space="preserve"> </w:t>
      </w:r>
    </w:p>
    <w:p w14:paraId="5E830A09" w14:textId="5A692CB0" w:rsidR="002900F9" w:rsidRPr="00F31DE5" w:rsidRDefault="002900F9" w:rsidP="002900F9">
      <w:pPr>
        <w:numPr>
          <w:ilvl w:val="2"/>
          <w:numId w:val="1"/>
        </w:numPr>
        <w:rPr>
          <w:highlight w:val="yellow"/>
        </w:rPr>
      </w:pPr>
      <w:r w:rsidRPr="00F31DE5">
        <w:rPr>
          <w:highlight w:val="yellow"/>
        </w:rPr>
        <w:t>CID 4466 (PHY)</w:t>
      </w:r>
    </w:p>
    <w:p w14:paraId="3D72ABBD" w14:textId="471ED4CE" w:rsidR="002900F9" w:rsidRDefault="002900F9" w:rsidP="002900F9">
      <w:pPr>
        <w:numPr>
          <w:ilvl w:val="3"/>
          <w:numId w:val="1"/>
        </w:numPr>
      </w:pPr>
      <w:r>
        <w:t>Review comment</w:t>
      </w:r>
    </w:p>
    <w:p w14:paraId="04D6AF6B" w14:textId="52456E7E" w:rsidR="002900F9" w:rsidRDefault="000F474C" w:rsidP="002900F9">
      <w:pPr>
        <w:numPr>
          <w:ilvl w:val="3"/>
          <w:numId w:val="1"/>
        </w:numPr>
      </w:pPr>
      <w:r>
        <w:t>Review submission discussion.</w:t>
      </w:r>
    </w:p>
    <w:p w14:paraId="4CACC0E6" w14:textId="529DC9ED" w:rsidR="000F474C" w:rsidRDefault="000F474C" w:rsidP="002900F9">
      <w:pPr>
        <w:numPr>
          <w:ilvl w:val="3"/>
          <w:numId w:val="1"/>
        </w:numPr>
      </w:pPr>
      <w:r>
        <w:t>Some comments were sent to Matthew to consider in his submission.</w:t>
      </w:r>
    </w:p>
    <w:p w14:paraId="0A5868EF" w14:textId="37FBE33D" w:rsidR="000F474C" w:rsidRDefault="000F474C" w:rsidP="002900F9">
      <w:pPr>
        <w:numPr>
          <w:ilvl w:val="3"/>
          <w:numId w:val="1"/>
        </w:numPr>
      </w:pPr>
      <w:r>
        <w:t>More work may need to be done, but we will review the next CID for now.</w:t>
      </w:r>
    </w:p>
    <w:p w14:paraId="55497D04" w14:textId="6A50AC2C" w:rsidR="000F474C" w:rsidRDefault="000F474C" w:rsidP="002900F9">
      <w:pPr>
        <w:numPr>
          <w:ilvl w:val="3"/>
          <w:numId w:val="1"/>
        </w:numPr>
      </w:pPr>
      <w:r w:rsidRPr="000F474C">
        <w:t>CID 4466 (PHY): Will be covered along with CID 4613.</w:t>
      </w:r>
    </w:p>
    <w:p w14:paraId="736D8CC5" w14:textId="2E8A54F7" w:rsidR="000F474C" w:rsidRDefault="000F474C" w:rsidP="000F474C">
      <w:pPr>
        <w:numPr>
          <w:ilvl w:val="2"/>
          <w:numId w:val="1"/>
        </w:numPr>
      </w:pPr>
      <w:r>
        <w:t>CID 4613 (PHY)</w:t>
      </w:r>
    </w:p>
    <w:p w14:paraId="0BEA5642" w14:textId="307BAC85" w:rsidR="000F474C" w:rsidRDefault="000F474C" w:rsidP="000F474C">
      <w:pPr>
        <w:numPr>
          <w:ilvl w:val="3"/>
          <w:numId w:val="1"/>
        </w:numPr>
      </w:pPr>
      <w:r>
        <w:t>Review comment</w:t>
      </w:r>
    </w:p>
    <w:p w14:paraId="13963E77" w14:textId="58553966" w:rsidR="000F474C" w:rsidRDefault="000F474C" w:rsidP="000F474C">
      <w:pPr>
        <w:numPr>
          <w:ilvl w:val="3"/>
          <w:numId w:val="1"/>
        </w:numPr>
      </w:pPr>
      <w:r>
        <w:t xml:space="preserve">Discussion on the use or </w:t>
      </w:r>
      <w:r w:rsidR="00F40BAA">
        <w:t>restrictions</w:t>
      </w:r>
      <w:r>
        <w:t xml:space="preserve"> of PV1 Frames.</w:t>
      </w:r>
    </w:p>
    <w:p w14:paraId="5887EEAC" w14:textId="7EA0477F" w:rsidR="00F40BAA" w:rsidRDefault="00F40BAA" w:rsidP="000F474C">
      <w:pPr>
        <w:numPr>
          <w:ilvl w:val="3"/>
          <w:numId w:val="1"/>
        </w:numPr>
      </w:pPr>
      <w:r>
        <w:t xml:space="preserve">Discussion on Alignment of GCMP </w:t>
      </w:r>
    </w:p>
    <w:p w14:paraId="65E3E22C" w14:textId="6363127D" w:rsidR="00F40BAA" w:rsidRDefault="00F40BAA" w:rsidP="000F474C">
      <w:pPr>
        <w:numPr>
          <w:ilvl w:val="3"/>
          <w:numId w:val="1"/>
        </w:numPr>
      </w:pPr>
      <w:r>
        <w:t xml:space="preserve">More comments were sent to Matthew for consideration with edits suggested.  </w:t>
      </w:r>
    </w:p>
    <w:p w14:paraId="6AC941F0" w14:textId="6D638A1F" w:rsidR="00CE5707" w:rsidRDefault="00CE5707" w:rsidP="000F474C">
      <w:pPr>
        <w:numPr>
          <w:ilvl w:val="3"/>
          <w:numId w:val="1"/>
        </w:numPr>
      </w:pPr>
      <w:r>
        <w:t>More discussion on usage rules of PV1</w:t>
      </w:r>
    </w:p>
    <w:p w14:paraId="7F0FABD4" w14:textId="77777777" w:rsidR="00CE5707" w:rsidRDefault="00CE5707" w:rsidP="000F474C">
      <w:pPr>
        <w:numPr>
          <w:ilvl w:val="3"/>
          <w:numId w:val="1"/>
        </w:numPr>
      </w:pPr>
      <w:r>
        <w:lastRenderedPageBreak/>
        <w:t xml:space="preserve">Previously </w:t>
      </w:r>
      <w:r w:rsidRPr="00CE5707">
        <w:t>CID 4388 resolution includes: "REVISED (PHY: 2020-03-09 19:53:01Z) - Add the following at 12.5.5.1 (GCMP Overview) P2614.62: “An S1G STA shall use PV0 frames when using GCMP encapsulation.”"</w:t>
      </w:r>
    </w:p>
    <w:p w14:paraId="1EB6CA77" w14:textId="3FA98224" w:rsidR="00CE5707" w:rsidRDefault="00CE5707" w:rsidP="00CE5707">
      <w:pPr>
        <w:numPr>
          <w:ilvl w:val="4"/>
          <w:numId w:val="1"/>
        </w:numPr>
      </w:pPr>
      <w:proofErr w:type="gramStart"/>
      <w:r>
        <w:t>So</w:t>
      </w:r>
      <w:proofErr w:type="gramEnd"/>
      <w:r>
        <w:t xml:space="preserve"> this proposal will need to take this into account as well. </w:t>
      </w:r>
    </w:p>
    <w:p w14:paraId="64F2759E" w14:textId="432AF82F" w:rsidR="00CE5707" w:rsidRDefault="00CE5707" w:rsidP="00CE5707">
      <w:pPr>
        <w:numPr>
          <w:ilvl w:val="3"/>
          <w:numId w:val="1"/>
        </w:numPr>
      </w:pPr>
      <w:r>
        <w:t xml:space="preserve">More chat window information: </w:t>
      </w:r>
    </w:p>
    <w:p w14:paraId="114659EC" w14:textId="086BCFFA" w:rsidR="00CE5707" w:rsidRDefault="00CE5707" w:rsidP="00CE5707">
      <w:pPr>
        <w:ind w:left="2880"/>
      </w:pPr>
      <w:r>
        <w:t>See resolution to CID 4612 in 20/0435, which proposes condensing all this waffle to just</w:t>
      </w:r>
    </w:p>
    <w:p w14:paraId="6280071A" w14:textId="52F47CFD" w:rsidR="00CE5707" w:rsidRDefault="00CE5707" w:rsidP="00CE5707">
      <w:pPr>
        <w:ind w:left="2880"/>
      </w:pPr>
      <w:r>
        <w:t xml:space="preserve">The STA MAC Address Identified </w:t>
      </w:r>
      <w:proofErr w:type="gramStart"/>
      <w:r>
        <w:t>By</w:t>
      </w:r>
      <w:proofErr w:type="gramEnd"/>
      <w:r>
        <w:t xml:space="preserve"> A2 subfield shall contain the Address 2 field from the MAC header for PV0 MPDUs and the MAC address identified by the A2 field in the MAC header for PV1 MPDUs.</w:t>
      </w:r>
    </w:p>
    <w:p w14:paraId="59C25A4F" w14:textId="7A3213D1" w:rsidR="002900F9" w:rsidRDefault="00CE5707" w:rsidP="00CE5707">
      <w:pPr>
        <w:numPr>
          <w:ilvl w:val="3"/>
          <w:numId w:val="1"/>
        </w:numPr>
      </w:pPr>
      <w:r>
        <w:t>Discussion on D3.0 p902.54 – that has MAC addresses are described differently.</w:t>
      </w:r>
    </w:p>
    <w:p w14:paraId="6E2F33BB" w14:textId="01FD0950" w:rsidR="00CE5707" w:rsidRDefault="00CE5707" w:rsidP="00CE5707">
      <w:pPr>
        <w:numPr>
          <w:ilvl w:val="3"/>
          <w:numId w:val="1"/>
        </w:numPr>
      </w:pPr>
      <w:r>
        <w:t>Question on what is wrong with the current text.  The proposed change is trying to clean up the language in the cited location.</w:t>
      </w:r>
    </w:p>
    <w:p w14:paraId="635AE367" w14:textId="71140562" w:rsidR="00CE5707" w:rsidRDefault="000C6AC0" w:rsidP="00CE5707">
      <w:pPr>
        <w:numPr>
          <w:ilvl w:val="3"/>
          <w:numId w:val="1"/>
        </w:numPr>
      </w:pPr>
      <w:r>
        <w:t xml:space="preserve"> Review the change on 12.5.3.3.4 the paragraph has two sentences proposed, and the discussion was leaning to remove the 2</w:t>
      </w:r>
      <w:r w:rsidRPr="000C6AC0">
        <w:rPr>
          <w:vertAlign w:val="superscript"/>
        </w:rPr>
        <w:t>nd</w:t>
      </w:r>
      <w:r>
        <w:t xml:space="preserve"> sentence.</w:t>
      </w:r>
    </w:p>
    <w:p w14:paraId="2A2343A8" w14:textId="3A8DDA36" w:rsidR="000C6AC0" w:rsidRDefault="000C6AC0" w:rsidP="00CE5707">
      <w:pPr>
        <w:numPr>
          <w:ilvl w:val="3"/>
          <w:numId w:val="1"/>
        </w:numPr>
      </w:pPr>
      <w:r>
        <w:t xml:space="preserve"> Before we proceed, request to review D3.0 780.45 which has a different format of the sentence.</w:t>
      </w:r>
    </w:p>
    <w:p w14:paraId="6EF9215B" w14:textId="7312B5C7" w:rsidR="000C6AC0" w:rsidRDefault="000C6AC0" w:rsidP="00CE5707">
      <w:pPr>
        <w:numPr>
          <w:ilvl w:val="3"/>
          <w:numId w:val="1"/>
        </w:numPr>
      </w:pPr>
      <w:r>
        <w:t xml:space="preserve"> Discussion on the various wording variations.</w:t>
      </w:r>
    </w:p>
    <w:p w14:paraId="2FD47826" w14:textId="151E8B1C" w:rsidR="000C6AC0" w:rsidRDefault="000C6AC0" w:rsidP="00CE5707">
      <w:pPr>
        <w:numPr>
          <w:ilvl w:val="3"/>
          <w:numId w:val="1"/>
        </w:numPr>
      </w:pPr>
      <w:r>
        <w:t xml:space="preserve"> CID 4612 is a similar CID and is currently assigned to Mark RISON.</w:t>
      </w:r>
    </w:p>
    <w:p w14:paraId="076DBCFE" w14:textId="275A539E" w:rsidR="000C6AC0" w:rsidRDefault="000C6AC0" w:rsidP="00CE5707">
      <w:pPr>
        <w:numPr>
          <w:ilvl w:val="3"/>
          <w:numId w:val="1"/>
        </w:numPr>
      </w:pPr>
      <w:r>
        <w:t xml:space="preserve"> CID 4611 is also similar but on a different page.</w:t>
      </w:r>
    </w:p>
    <w:p w14:paraId="4F46A47F" w14:textId="2DD114D6" w:rsidR="000C6AC0" w:rsidRDefault="000C6AC0" w:rsidP="00CE5707">
      <w:pPr>
        <w:numPr>
          <w:ilvl w:val="3"/>
          <w:numId w:val="1"/>
        </w:numPr>
      </w:pPr>
      <w:r>
        <w:t xml:space="preserve"> One person should take all the resolutions: 4611, 4612, 4613, 4614 and 4466 to harmonize the resolutions.</w:t>
      </w:r>
    </w:p>
    <w:p w14:paraId="04586B55" w14:textId="028F976C" w:rsidR="00F31F16" w:rsidRDefault="000C6AC0" w:rsidP="00F31F16">
      <w:pPr>
        <w:numPr>
          <w:ilvl w:val="3"/>
          <w:numId w:val="1"/>
        </w:numPr>
      </w:pPr>
      <w:r>
        <w:t xml:space="preserve"> The Resolution for CID 4611, 4612, 4614 have a resolution prepared by Mark RISON – </w:t>
      </w:r>
      <w:r w:rsidR="00F31F16">
        <w:t xml:space="preserve">these resolutions </w:t>
      </w:r>
      <w:r w:rsidR="000D569B">
        <w:t>were</w:t>
      </w:r>
      <w:r w:rsidR="00F31F16">
        <w:t xml:space="preserve"> reviewed before.</w:t>
      </w:r>
    </w:p>
    <w:p w14:paraId="3E2F9592" w14:textId="31E53121" w:rsidR="00F31F16" w:rsidRDefault="00F31F16" w:rsidP="00F31F16">
      <w:pPr>
        <w:numPr>
          <w:ilvl w:val="3"/>
          <w:numId w:val="1"/>
        </w:numPr>
      </w:pPr>
      <w:r>
        <w:t xml:space="preserve"> See doc 11-20/435r4</w:t>
      </w:r>
    </w:p>
    <w:p w14:paraId="0A0F15E9" w14:textId="15949485" w:rsidR="00F31F16" w:rsidRPr="00F31F16" w:rsidRDefault="00FD4315" w:rsidP="00F31F16">
      <w:pPr>
        <w:numPr>
          <w:ilvl w:val="4"/>
          <w:numId w:val="1"/>
        </w:numPr>
      </w:pPr>
      <w:hyperlink r:id="rId23" w:history="1">
        <w:r w:rsidR="00F31F16" w:rsidRPr="008D5414">
          <w:rPr>
            <w:rStyle w:val="Hyperlink"/>
          </w:rPr>
          <w:t>https://mentor.ieee.org/802.11/dcn/20/11-20-0435-04-000m-resolutions-for-some-comments-on-11md-d3-0-sb1.docx</w:t>
        </w:r>
      </w:hyperlink>
      <w:r w:rsidR="00F31F16">
        <w:t xml:space="preserve"> </w:t>
      </w:r>
      <w:r w:rsidR="00F31F16" w:rsidRPr="00F31F16">
        <w:t xml:space="preserve"> </w:t>
      </w:r>
    </w:p>
    <w:p w14:paraId="77023356" w14:textId="77777777" w:rsidR="00F31F16" w:rsidRDefault="00F31F16" w:rsidP="00A00B1C">
      <w:pPr>
        <w:numPr>
          <w:ilvl w:val="3"/>
          <w:numId w:val="1"/>
        </w:numPr>
      </w:pPr>
      <w:r>
        <w:t xml:space="preserve"> Review proposed resolution for CID 4612. </w:t>
      </w:r>
    </w:p>
    <w:p w14:paraId="3ACB5AAF" w14:textId="42B35E7F" w:rsidR="00F31F16" w:rsidRDefault="00F31F16" w:rsidP="00A00B1C">
      <w:pPr>
        <w:numPr>
          <w:ilvl w:val="3"/>
          <w:numId w:val="1"/>
        </w:numPr>
      </w:pPr>
      <w:r>
        <w:t xml:space="preserve"> Discussion on the value of the Note</w:t>
      </w:r>
      <w:r w:rsidR="000D569B">
        <w:t>…. suggest</w:t>
      </w:r>
      <w:r>
        <w:t xml:space="preserve"> removing it.</w:t>
      </w:r>
    </w:p>
    <w:p w14:paraId="66A43FA9" w14:textId="68D9CDEC" w:rsidR="00F31F16" w:rsidRDefault="00F31F16" w:rsidP="00A00B1C">
      <w:pPr>
        <w:numPr>
          <w:ilvl w:val="3"/>
          <w:numId w:val="1"/>
        </w:numPr>
      </w:pPr>
      <w:r>
        <w:t xml:space="preserve"> CID 4611 is same comment with different resolution.</w:t>
      </w:r>
    </w:p>
    <w:p w14:paraId="71446B6B" w14:textId="44EFB042" w:rsidR="00F31F16" w:rsidRDefault="00F31F16" w:rsidP="00A00B1C">
      <w:pPr>
        <w:numPr>
          <w:ilvl w:val="3"/>
          <w:numId w:val="1"/>
        </w:numPr>
      </w:pPr>
      <w:r>
        <w:t xml:space="preserve"> This also has changes proposed for CID 4614 which was covered by the document from Matthew.</w:t>
      </w:r>
    </w:p>
    <w:p w14:paraId="3A49A905" w14:textId="3D16DA6C" w:rsidR="00F31F16" w:rsidRDefault="00F31F16" w:rsidP="00A00B1C">
      <w:pPr>
        <w:numPr>
          <w:ilvl w:val="3"/>
          <w:numId w:val="1"/>
        </w:numPr>
      </w:pPr>
      <w:r>
        <w:t xml:space="preserve"> Discussion on adding a reference to 9.8.3.2.</w:t>
      </w:r>
    </w:p>
    <w:p w14:paraId="30C63B00" w14:textId="370B58C4" w:rsidR="00F31F16" w:rsidRDefault="00F31F16" w:rsidP="00A00B1C">
      <w:pPr>
        <w:numPr>
          <w:ilvl w:val="3"/>
          <w:numId w:val="1"/>
        </w:numPr>
      </w:pPr>
      <w:r>
        <w:t xml:space="preserve"> With the addition of the cross reference, Matthew would be ok with giving CID 4614 to Mark RISON.</w:t>
      </w:r>
    </w:p>
    <w:p w14:paraId="495927E7" w14:textId="167CDA79" w:rsidR="00F31F16" w:rsidRDefault="00F31F16" w:rsidP="00A00B1C">
      <w:pPr>
        <w:numPr>
          <w:ilvl w:val="3"/>
          <w:numId w:val="1"/>
        </w:numPr>
      </w:pPr>
      <w:r>
        <w:t xml:space="preserve"> Doc 11-20/435r5 will be posted.</w:t>
      </w:r>
    </w:p>
    <w:p w14:paraId="4ED61931" w14:textId="552E5A14" w:rsidR="00F31F16" w:rsidRDefault="00F31F16" w:rsidP="00A00B1C">
      <w:pPr>
        <w:numPr>
          <w:ilvl w:val="3"/>
          <w:numId w:val="1"/>
        </w:numPr>
      </w:pPr>
      <w:r>
        <w:t xml:space="preserve"> Proposed resolution for </w:t>
      </w:r>
      <w:r w:rsidRPr="000D569B">
        <w:rPr>
          <w:highlight w:val="green"/>
        </w:rPr>
        <w:t>CID 4611 (PHY), CID 4612 (PHY), and CID 4614 (PHY)</w:t>
      </w:r>
      <w:r w:rsidR="00A433A3">
        <w:t xml:space="preserve">: </w:t>
      </w:r>
      <w:r w:rsidR="00A433A3" w:rsidRPr="00A433A3">
        <w:t>REVISED (PHY: 2020-06-24 21:59:43Z) - Make the changes shown under “Proposed changes” for CID 4612 in</w:t>
      </w:r>
      <w:r w:rsidR="001E39A0">
        <w:t xml:space="preserve"> 11-20/435r5</w:t>
      </w:r>
      <w:r w:rsidR="00A433A3" w:rsidRPr="00A433A3">
        <w:t xml:space="preserve"> </w:t>
      </w:r>
      <w:r w:rsidR="001E39A0">
        <w:t>&lt;</w:t>
      </w:r>
      <w:hyperlink r:id="rId24" w:history="1">
        <w:r w:rsidR="00BC01B9" w:rsidRPr="008D5414">
          <w:rPr>
            <w:rStyle w:val="Hyperlink"/>
          </w:rPr>
          <w:t>https://mentor.ieee.org/802.11/dcn/20/11-20-0435-05-000m-resolutions-for-some-comments-on-11md-d3-0-sb1.docx</w:t>
        </w:r>
      </w:hyperlink>
      <w:r w:rsidR="001E39A0">
        <w:t xml:space="preserve">&gt; </w:t>
      </w:r>
      <w:r w:rsidR="00A433A3" w:rsidRPr="00A433A3">
        <w:t>, which make changes in the direction suggested by the commenter.</w:t>
      </w:r>
    </w:p>
    <w:p w14:paraId="193005AB" w14:textId="5330E2A5" w:rsidR="00A433A3" w:rsidRDefault="00A433A3" w:rsidP="00A00B1C">
      <w:pPr>
        <w:numPr>
          <w:ilvl w:val="3"/>
          <w:numId w:val="1"/>
        </w:numPr>
      </w:pPr>
      <w:r>
        <w:t xml:space="preserve"> Mark </w:t>
      </w:r>
      <w:r w:rsidRPr="00F31F16">
        <w:t>CID 4611 (PHY), CID 4612 (PHY), and CID 4614 (PHY)</w:t>
      </w:r>
      <w:r>
        <w:t xml:space="preserve"> ready for motion.</w:t>
      </w:r>
    </w:p>
    <w:p w14:paraId="1E5D876A" w14:textId="152914B3" w:rsidR="00F31F16" w:rsidRDefault="00F31F16" w:rsidP="00F31F16">
      <w:pPr>
        <w:numPr>
          <w:ilvl w:val="3"/>
          <w:numId w:val="1"/>
        </w:numPr>
      </w:pPr>
      <w:r>
        <w:t xml:space="preserve"> </w:t>
      </w:r>
      <w:r w:rsidR="00BC01B9" w:rsidRPr="00BC01B9">
        <w:rPr>
          <w:highlight w:val="yellow"/>
        </w:rPr>
        <w:t>ACTION ITEM:</w:t>
      </w:r>
      <w:r w:rsidR="00BC01B9">
        <w:t xml:space="preserve"> </w:t>
      </w:r>
      <w:r w:rsidR="00A433A3">
        <w:t>A check for CID 4466 and 4613 to be aligned with this resolution</w:t>
      </w:r>
      <w:r w:rsidR="00BC01B9">
        <w:t xml:space="preserve"> to be done by Matthew FISCHER</w:t>
      </w:r>
      <w:r w:rsidR="00A433A3">
        <w:t>.</w:t>
      </w:r>
    </w:p>
    <w:p w14:paraId="4F584E30" w14:textId="467CB26E" w:rsidR="00A433A3" w:rsidRDefault="00A433A3" w:rsidP="00A00B1C">
      <w:pPr>
        <w:numPr>
          <w:ilvl w:val="3"/>
          <w:numId w:val="1"/>
        </w:numPr>
      </w:pPr>
      <w:r>
        <w:t xml:space="preserve"> Review </w:t>
      </w:r>
      <w:r w:rsidR="00572AF0">
        <w:t>those two CIDs later</w:t>
      </w:r>
      <w:r>
        <w:t>.</w:t>
      </w:r>
    </w:p>
    <w:p w14:paraId="4A346839" w14:textId="77777777" w:rsidR="00B02864" w:rsidRDefault="00A433A3" w:rsidP="00572AF0">
      <w:pPr>
        <w:numPr>
          <w:ilvl w:val="1"/>
          <w:numId w:val="1"/>
        </w:numPr>
      </w:pPr>
      <w:r>
        <w:t>Review future Telecon agenda</w:t>
      </w:r>
      <w:r w:rsidR="00572AF0">
        <w:t>s.</w:t>
      </w:r>
    </w:p>
    <w:p w14:paraId="2C70143B" w14:textId="6CB9CBD8" w:rsidR="00B02864" w:rsidRDefault="00572AF0" w:rsidP="00B02864">
      <w:pPr>
        <w:numPr>
          <w:ilvl w:val="2"/>
          <w:numId w:val="1"/>
        </w:numPr>
      </w:pPr>
      <w:r>
        <w:t xml:space="preserve">See R27 </w:t>
      </w:r>
      <w:r w:rsidR="00B02864">
        <w:t>of agenda</w:t>
      </w:r>
    </w:p>
    <w:p w14:paraId="3500029B" w14:textId="5A4C128D" w:rsidR="00572AF0" w:rsidRDefault="00FD4315" w:rsidP="00474B7D">
      <w:pPr>
        <w:numPr>
          <w:ilvl w:val="2"/>
          <w:numId w:val="1"/>
        </w:numPr>
      </w:pPr>
      <w:hyperlink r:id="rId25" w:history="1">
        <w:r w:rsidR="00B02864" w:rsidRPr="008D5414">
          <w:rPr>
            <w:rStyle w:val="Hyperlink"/>
          </w:rPr>
          <w:t>https://mentor.ieee.org/802.11/dcn/20/11-20-0535-27-000m-2020-april-july-teleconference-agendas.docx</w:t>
        </w:r>
      </w:hyperlink>
      <w:r w:rsidR="00B02864">
        <w:t xml:space="preserve"> </w:t>
      </w:r>
    </w:p>
    <w:p w14:paraId="5A186910" w14:textId="2477D64D" w:rsidR="007A0375" w:rsidRDefault="00A433A3" w:rsidP="00797425">
      <w:pPr>
        <w:numPr>
          <w:ilvl w:val="1"/>
          <w:numId w:val="1"/>
        </w:numPr>
      </w:pPr>
      <w:r>
        <w:t>Adjourned 6:pm</w:t>
      </w:r>
    </w:p>
    <w:p w14:paraId="246514DA" w14:textId="77777777" w:rsidR="007A0375" w:rsidRDefault="007A0375">
      <w:r>
        <w:br w:type="page"/>
      </w:r>
    </w:p>
    <w:p w14:paraId="54DDB09B" w14:textId="6A9416F4" w:rsidR="007A0375" w:rsidRPr="00034557" w:rsidRDefault="007A0375" w:rsidP="007A0375">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013AD1">
        <w:rPr>
          <w:b/>
          <w:bCs/>
          <w:szCs w:val="22"/>
        </w:rPr>
        <w:t>Friday,</w:t>
      </w:r>
      <w:r w:rsidRPr="00034557">
        <w:rPr>
          <w:b/>
          <w:bCs/>
          <w:szCs w:val="22"/>
        </w:rPr>
        <w:t xml:space="preserve"> </w:t>
      </w:r>
      <w:r>
        <w:rPr>
          <w:b/>
          <w:bCs/>
          <w:szCs w:val="22"/>
        </w:rPr>
        <w:t xml:space="preserve">June </w:t>
      </w:r>
      <w:r w:rsidR="004D4C3F">
        <w:rPr>
          <w:b/>
          <w:bCs/>
          <w:szCs w:val="22"/>
        </w:rPr>
        <w:t>26</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7CD1A1A" w14:textId="76EDD4DB" w:rsidR="007A0375" w:rsidRDefault="007A0375" w:rsidP="007A0375">
      <w:pPr>
        <w:numPr>
          <w:ilvl w:val="1"/>
          <w:numId w:val="1"/>
        </w:numPr>
      </w:pPr>
      <w:r w:rsidRPr="0064726C">
        <w:rPr>
          <w:b/>
          <w:bCs/>
        </w:rPr>
        <w:t xml:space="preserve">Called to order at </w:t>
      </w:r>
      <w:r w:rsidR="004D4C3F">
        <w:rPr>
          <w:b/>
          <w:bCs/>
        </w:rPr>
        <w:t>10</w:t>
      </w:r>
      <w:r w:rsidRPr="0064726C">
        <w:rPr>
          <w:b/>
          <w:bCs/>
        </w:rPr>
        <w:t>:0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6F3195" w14:textId="77777777" w:rsidR="007A0375" w:rsidRPr="0064726C" w:rsidRDefault="007A0375" w:rsidP="007A0375">
      <w:pPr>
        <w:numPr>
          <w:ilvl w:val="1"/>
          <w:numId w:val="1"/>
        </w:numPr>
        <w:rPr>
          <w:b/>
          <w:bCs/>
        </w:rPr>
      </w:pPr>
      <w:r w:rsidRPr="0064726C">
        <w:rPr>
          <w:b/>
          <w:bCs/>
        </w:rPr>
        <w:t>Review Patent and Participation Policy</w:t>
      </w:r>
    </w:p>
    <w:p w14:paraId="2ECE0EAD" w14:textId="77777777" w:rsidR="007A0375" w:rsidRDefault="007A0375" w:rsidP="007A0375">
      <w:pPr>
        <w:numPr>
          <w:ilvl w:val="2"/>
          <w:numId w:val="1"/>
        </w:numPr>
      </w:pPr>
      <w:r>
        <w:t>No Issues noted.</w:t>
      </w:r>
    </w:p>
    <w:p w14:paraId="3215CBE7" w14:textId="77777777" w:rsidR="007A0375" w:rsidRDefault="007A0375" w:rsidP="007A0375">
      <w:pPr>
        <w:numPr>
          <w:ilvl w:val="1"/>
          <w:numId w:val="1"/>
        </w:numPr>
      </w:pPr>
      <w:r w:rsidRPr="0064726C">
        <w:rPr>
          <w:b/>
          <w:bCs/>
        </w:rPr>
        <w:t>Attendance:</w:t>
      </w:r>
      <w:r>
        <w:t xml:space="preserve"> -please log with IMAT:</w:t>
      </w:r>
    </w:p>
    <w:p w14:paraId="093C3A95" w14:textId="5CB5F3CC" w:rsidR="007A0375" w:rsidRDefault="007A0375" w:rsidP="007A0375">
      <w:pPr>
        <w:numPr>
          <w:ilvl w:val="2"/>
          <w:numId w:val="1"/>
        </w:numPr>
      </w:pPr>
      <w:r w:rsidRPr="006A27CC">
        <w:t xml:space="preserve">About </w:t>
      </w:r>
      <w:r w:rsidR="004D4C3F">
        <w:t>1</w:t>
      </w:r>
      <w:r w:rsidR="005866AD">
        <w:t>9</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866AD" w:rsidRPr="00073BF3" w14:paraId="0F2408D0" w14:textId="77777777" w:rsidTr="00115E3C">
        <w:trPr>
          <w:trHeight w:val="300"/>
        </w:trPr>
        <w:tc>
          <w:tcPr>
            <w:tcW w:w="463" w:type="dxa"/>
            <w:tcBorders>
              <w:top w:val="nil"/>
              <w:left w:val="nil"/>
              <w:bottom w:val="nil"/>
              <w:right w:val="nil"/>
            </w:tcBorders>
          </w:tcPr>
          <w:p w14:paraId="66A01B8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274DDD9F" w14:textId="746D7DA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13BD7BA" w14:textId="27795B2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CFF8E7" w14:textId="75AB0D6E" w:rsidR="005866AD" w:rsidRPr="00073BF3" w:rsidRDefault="005866AD" w:rsidP="005866A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8C72FD" w14:textId="3E2F377D" w:rsidR="005866AD" w:rsidRPr="00073BF3" w:rsidRDefault="005866AD" w:rsidP="005866AD">
            <w:pPr>
              <w:rPr>
                <w:rFonts w:ascii="Calibri" w:hAnsi="Calibri" w:cs="Calibri"/>
                <w:color w:val="000000"/>
                <w:szCs w:val="22"/>
                <w:lang w:val="en-US"/>
              </w:rPr>
            </w:pPr>
            <w:r>
              <w:rPr>
                <w:rFonts w:ascii="Calibri" w:hAnsi="Calibri" w:cs="Calibri"/>
                <w:color w:val="000000"/>
                <w:szCs w:val="22"/>
              </w:rPr>
              <w:t>Huawei Technologies Co., Ltd</w:t>
            </w:r>
          </w:p>
        </w:tc>
      </w:tr>
      <w:tr w:rsidR="005866AD" w:rsidRPr="00073BF3" w14:paraId="3797DDBD" w14:textId="77777777" w:rsidTr="00115E3C">
        <w:trPr>
          <w:trHeight w:val="300"/>
        </w:trPr>
        <w:tc>
          <w:tcPr>
            <w:tcW w:w="0" w:type="auto"/>
            <w:tcBorders>
              <w:top w:val="nil"/>
              <w:left w:val="nil"/>
              <w:bottom w:val="nil"/>
              <w:right w:val="nil"/>
            </w:tcBorders>
          </w:tcPr>
          <w:p w14:paraId="7472D02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94C86" w14:textId="34707A12"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9AC63" w14:textId="5A07DF3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87279B" w14:textId="7B0A9F7C" w:rsidR="005866AD" w:rsidRPr="00073BF3" w:rsidRDefault="005866AD" w:rsidP="005866A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0756C0" w14:textId="619550D4" w:rsidR="005866AD" w:rsidRPr="00073BF3" w:rsidRDefault="005866AD" w:rsidP="005866AD">
            <w:pPr>
              <w:rPr>
                <w:rFonts w:ascii="Calibri" w:hAnsi="Calibri" w:cs="Calibri"/>
                <w:color w:val="000000"/>
                <w:szCs w:val="22"/>
                <w:lang w:val="en-US"/>
              </w:rPr>
            </w:pPr>
            <w:r>
              <w:rPr>
                <w:rFonts w:ascii="Calibri" w:hAnsi="Calibri" w:cs="Calibri"/>
                <w:color w:val="000000"/>
                <w:szCs w:val="22"/>
              </w:rPr>
              <w:t>Realtek Semiconductor Corp.</w:t>
            </w:r>
          </w:p>
        </w:tc>
      </w:tr>
      <w:tr w:rsidR="005866AD" w:rsidRPr="00073BF3" w14:paraId="674EDC4C" w14:textId="77777777" w:rsidTr="00115E3C">
        <w:trPr>
          <w:trHeight w:val="300"/>
        </w:trPr>
        <w:tc>
          <w:tcPr>
            <w:tcW w:w="0" w:type="auto"/>
            <w:tcBorders>
              <w:top w:val="nil"/>
              <w:left w:val="nil"/>
              <w:bottom w:val="nil"/>
              <w:right w:val="nil"/>
            </w:tcBorders>
          </w:tcPr>
          <w:p w14:paraId="58227B4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FD737" w14:textId="384ACDB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5027F4" w14:textId="28C323F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119A6B6" w14:textId="6146F0C6"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1D839C" w14:textId="798FD16A"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Perspecta</w:t>
            </w:r>
            <w:proofErr w:type="spellEnd"/>
            <w:r>
              <w:rPr>
                <w:rFonts w:ascii="Calibri" w:hAnsi="Calibri" w:cs="Calibri"/>
                <w:color w:val="000000"/>
                <w:szCs w:val="22"/>
              </w:rPr>
              <w:t xml:space="preserve"> Labs Inc</w:t>
            </w:r>
          </w:p>
        </w:tc>
      </w:tr>
      <w:tr w:rsidR="005866AD" w:rsidRPr="00073BF3" w14:paraId="457B0448" w14:textId="77777777" w:rsidTr="00115E3C">
        <w:trPr>
          <w:trHeight w:val="300"/>
        </w:trPr>
        <w:tc>
          <w:tcPr>
            <w:tcW w:w="0" w:type="auto"/>
            <w:tcBorders>
              <w:top w:val="nil"/>
              <w:left w:val="nil"/>
              <w:bottom w:val="nil"/>
              <w:right w:val="nil"/>
            </w:tcBorders>
          </w:tcPr>
          <w:p w14:paraId="57664DA3"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D53FD" w14:textId="1D61C885"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4BC85C" w14:textId="4B56574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234C9" w14:textId="4A5F2B24"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6BFC1CF" w14:textId="4006D095"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2DBA5637" w14:textId="77777777" w:rsidTr="00115E3C">
        <w:trPr>
          <w:trHeight w:val="300"/>
        </w:trPr>
        <w:tc>
          <w:tcPr>
            <w:tcW w:w="0" w:type="auto"/>
            <w:tcBorders>
              <w:top w:val="nil"/>
              <w:left w:val="nil"/>
              <w:bottom w:val="nil"/>
              <w:right w:val="nil"/>
            </w:tcBorders>
          </w:tcPr>
          <w:p w14:paraId="1B600F1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F52B3" w14:textId="607CA91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46E19" w14:textId="296EA8D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80A374" w14:textId="1550651A" w:rsidR="005866AD" w:rsidRPr="00073BF3" w:rsidRDefault="005866AD" w:rsidP="005866A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B61F8" w14:textId="484348DF"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7B5BFE5B" w14:textId="77777777" w:rsidTr="00115E3C">
        <w:trPr>
          <w:trHeight w:val="300"/>
        </w:trPr>
        <w:tc>
          <w:tcPr>
            <w:tcW w:w="0" w:type="auto"/>
            <w:tcBorders>
              <w:top w:val="nil"/>
              <w:left w:val="nil"/>
              <w:bottom w:val="nil"/>
              <w:right w:val="nil"/>
            </w:tcBorders>
          </w:tcPr>
          <w:p w14:paraId="608A3DD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5459" w14:textId="584F7637"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779BBF" w14:textId="7B7708B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09EB7D1" w14:textId="2095AA5F" w:rsidR="005866AD" w:rsidRPr="00073BF3" w:rsidRDefault="005866AD" w:rsidP="005866AD">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EA711" w14:textId="28B5D55B" w:rsidR="005866AD" w:rsidRPr="00073BF3" w:rsidRDefault="005866AD" w:rsidP="005866AD">
            <w:pPr>
              <w:rPr>
                <w:rFonts w:ascii="Calibri" w:hAnsi="Calibri" w:cs="Calibri"/>
                <w:color w:val="000000"/>
                <w:szCs w:val="22"/>
                <w:lang w:val="en-US"/>
              </w:rPr>
            </w:pPr>
            <w:r>
              <w:rPr>
                <w:rFonts w:ascii="Calibri" w:hAnsi="Calibri" w:cs="Calibri"/>
                <w:color w:val="000000"/>
                <w:szCs w:val="22"/>
              </w:rPr>
              <w:t>Ruckus Wireless</w:t>
            </w:r>
          </w:p>
        </w:tc>
      </w:tr>
      <w:tr w:rsidR="005866AD" w:rsidRPr="00073BF3" w14:paraId="5C29E28B" w14:textId="77777777" w:rsidTr="00115E3C">
        <w:trPr>
          <w:trHeight w:val="300"/>
        </w:trPr>
        <w:tc>
          <w:tcPr>
            <w:tcW w:w="0" w:type="auto"/>
            <w:tcBorders>
              <w:top w:val="nil"/>
              <w:left w:val="nil"/>
              <w:bottom w:val="nil"/>
              <w:right w:val="nil"/>
            </w:tcBorders>
          </w:tcPr>
          <w:p w14:paraId="1339D85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CDE51" w14:textId="62C6CB8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98E10" w14:textId="7F7B51E8"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BBDF9" w14:textId="39023D3F"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A3E235" w14:textId="25F47F6B" w:rsidR="005866AD" w:rsidRPr="00073BF3" w:rsidRDefault="005866AD" w:rsidP="005866AD">
            <w:pPr>
              <w:rPr>
                <w:rFonts w:ascii="Calibri" w:hAnsi="Calibri" w:cs="Calibri"/>
                <w:color w:val="000000"/>
                <w:szCs w:val="22"/>
                <w:lang w:val="en-US"/>
              </w:rPr>
            </w:pPr>
            <w:r>
              <w:rPr>
                <w:rFonts w:ascii="Calibri" w:hAnsi="Calibri" w:cs="Calibri"/>
                <w:color w:val="000000"/>
                <w:szCs w:val="22"/>
              </w:rPr>
              <w:t>LG ELECTRONICS</w:t>
            </w:r>
          </w:p>
        </w:tc>
      </w:tr>
      <w:tr w:rsidR="005866AD" w:rsidRPr="00073BF3" w14:paraId="02C46258" w14:textId="77777777" w:rsidTr="00115E3C">
        <w:trPr>
          <w:trHeight w:val="300"/>
        </w:trPr>
        <w:tc>
          <w:tcPr>
            <w:tcW w:w="0" w:type="auto"/>
            <w:tcBorders>
              <w:top w:val="nil"/>
              <w:left w:val="nil"/>
              <w:bottom w:val="nil"/>
              <w:right w:val="nil"/>
            </w:tcBorders>
          </w:tcPr>
          <w:p w14:paraId="4DE4DFC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A146F" w14:textId="2FC8E412"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9ECE2C" w14:textId="48E242D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5864BF" w14:textId="2B2BADDE"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1DC968" w14:textId="45B9DD1D" w:rsidR="005866AD" w:rsidRPr="00073BF3" w:rsidRDefault="005866AD" w:rsidP="005866AD">
            <w:pPr>
              <w:rPr>
                <w:rFonts w:ascii="Calibri" w:hAnsi="Calibri" w:cs="Calibri"/>
                <w:color w:val="000000"/>
                <w:szCs w:val="22"/>
                <w:lang w:val="en-US"/>
              </w:rPr>
            </w:pPr>
            <w:r>
              <w:rPr>
                <w:rFonts w:ascii="Calibri" w:hAnsi="Calibri" w:cs="Calibri"/>
                <w:color w:val="000000"/>
                <w:szCs w:val="22"/>
              </w:rPr>
              <w:t>NXP Semiconductors</w:t>
            </w:r>
          </w:p>
        </w:tc>
      </w:tr>
      <w:tr w:rsidR="005866AD" w:rsidRPr="00073BF3" w14:paraId="7F1BA468" w14:textId="77777777" w:rsidTr="00115E3C">
        <w:trPr>
          <w:trHeight w:val="300"/>
        </w:trPr>
        <w:tc>
          <w:tcPr>
            <w:tcW w:w="0" w:type="auto"/>
            <w:tcBorders>
              <w:top w:val="nil"/>
              <w:left w:val="nil"/>
              <w:bottom w:val="nil"/>
              <w:right w:val="nil"/>
            </w:tcBorders>
          </w:tcPr>
          <w:p w14:paraId="42FD68F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B19366" w14:textId="0664759C"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70603C" w14:textId="57008D8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28AFC4" w14:textId="4B4171AB" w:rsidR="005866AD" w:rsidRPr="00073BF3" w:rsidRDefault="005866AD" w:rsidP="005866A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EBE778" w14:textId="28B284DD"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66AD" w:rsidRPr="00073BF3" w14:paraId="3F402931" w14:textId="77777777" w:rsidTr="00115E3C">
        <w:trPr>
          <w:trHeight w:val="300"/>
        </w:trPr>
        <w:tc>
          <w:tcPr>
            <w:tcW w:w="0" w:type="auto"/>
            <w:tcBorders>
              <w:top w:val="nil"/>
              <w:left w:val="nil"/>
              <w:bottom w:val="nil"/>
              <w:right w:val="nil"/>
            </w:tcBorders>
          </w:tcPr>
          <w:p w14:paraId="627F245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2E3EB" w14:textId="639FE0A9"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E89EE" w14:textId="077A8D16"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CE6E51" w14:textId="038348BB" w:rsidR="005866AD" w:rsidRPr="00073BF3" w:rsidRDefault="005866AD" w:rsidP="005866AD">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6AE0D6" w14:textId="5E89E93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68B7F2F9" w14:textId="77777777" w:rsidTr="00115E3C">
        <w:trPr>
          <w:trHeight w:val="300"/>
        </w:trPr>
        <w:tc>
          <w:tcPr>
            <w:tcW w:w="0" w:type="auto"/>
            <w:tcBorders>
              <w:top w:val="nil"/>
              <w:left w:val="nil"/>
              <w:bottom w:val="nil"/>
              <w:right w:val="nil"/>
            </w:tcBorders>
          </w:tcPr>
          <w:p w14:paraId="1B79002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80A0D" w14:textId="6BC43D5D"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765071" w14:textId="627311F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F8CFF8" w14:textId="73843FD0" w:rsidR="005866AD" w:rsidRPr="00073BF3" w:rsidRDefault="005866AD" w:rsidP="005866AD">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4F63E5" w14:textId="3390F2AB"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2401CA4F" w14:textId="77777777" w:rsidTr="00115E3C">
        <w:trPr>
          <w:trHeight w:val="300"/>
        </w:trPr>
        <w:tc>
          <w:tcPr>
            <w:tcW w:w="0" w:type="auto"/>
            <w:tcBorders>
              <w:top w:val="nil"/>
              <w:left w:val="nil"/>
              <w:bottom w:val="nil"/>
              <w:right w:val="nil"/>
            </w:tcBorders>
          </w:tcPr>
          <w:p w14:paraId="73F12FCB"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C369D3" w14:textId="5ABA575F"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F667F" w14:textId="39B6BBC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CBDB5E" w14:textId="324E2964" w:rsidR="005866AD" w:rsidRPr="00073BF3" w:rsidRDefault="005866AD" w:rsidP="005866A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AB9F10" w14:textId="7B96BD56"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3D47D69B" w14:textId="77777777" w:rsidTr="00115E3C">
        <w:trPr>
          <w:trHeight w:val="300"/>
        </w:trPr>
        <w:tc>
          <w:tcPr>
            <w:tcW w:w="0" w:type="auto"/>
            <w:tcBorders>
              <w:top w:val="nil"/>
              <w:left w:val="nil"/>
              <w:bottom w:val="nil"/>
              <w:right w:val="nil"/>
            </w:tcBorders>
          </w:tcPr>
          <w:p w14:paraId="73BAF39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1FDF37" w14:textId="60EA8E8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32874" w14:textId="216B3F8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F3E46D" w14:textId="2A717131" w:rsidR="005866AD" w:rsidRPr="00073BF3" w:rsidRDefault="005866AD" w:rsidP="005866AD">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8EEDDC" w14:textId="5D103965"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1D187BBE" w14:textId="77777777" w:rsidTr="00115E3C">
        <w:trPr>
          <w:trHeight w:val="300"/>
        </w:trPr>
        <w:tc>
          <w:tcPr>
            <w:tcW w:w="0" w:type="auto"/>
            <w:tcBorders>
              <w:top w:val="nil"/>
              <w:left w:val="nil"/>
              <w:bottom w:val="nil"/>
              <w:right w:val="nil"/>
            </w:tcBorders>
          </w:tcPr>
          <w:p w14:paraId="0800CF4E"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1D9265" w14:textId="5276B44D"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85E2DD" w14:textId="2EEFDB4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D1EA4" w14:textId="42BCA69C" w:rsidR="005866AD" w:rsidRPr="00073BF3" w:rsidRDefault="005866AD" w:rsidP="005866AD">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6D31B2" w14:textId="5A508AC2"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Intel Corporation</w:t>
            </w:r>
          </w:p>
        </w:tc>
      </w:tr>
      <w:tr w:rsidR="005866AD" w:rsidRPr="00073BF3" w14:paraId="239812CA" w14:textId="77777777" w:rsidTr="00115E3C">
        <w:trPr>
          <w:trHeight w:val="300"/>
        </w:trPr>
        <w:tc>
          <w:tcPr>
            <w:tcW w:w="0" w:type="auto"/>
            <w:tcBorders>
              <w:top w:val="nil"/>
              <w:left w:val="nil"/>
              <w:bottom w:val="nil"/>
              <w:right w:val="nil"/>
            </w:tcBorders>
          </w:tcPr>
          <w:p w14:paraId="4F4FE816"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877972" w14:textId="5EE81761"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4AE202" w14:textId="08D5DB7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ACD272A" w14:textId="0F50A43F" w:rsidR="005866AD" w:rsidRPr="00073BF3" w:rsidRDefault="005866AD" w:rsidP="005866A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645831" w14:textId="23B9B3B8" w:rsidR="005866AD" w:rsidRPr="00073BF3" w:rsidRDefault="005866AD" w:rsidP="005866AD">
            <w:pPr>
              <w:rPr>
                <w:rFonts w:ascii="Calibri" w:hAnsi="Calibri" w:cs="Calibri"/>
                <w:color w:val="000000"/>
                <w:szCs w:val="22"/>
                <w:lang w:val="en-US"/>
              </w:rPr>
            </w:pPr>
            <w:r>
              <w:rPr>
                <w:rFonts w:ascii="Calibri" w:hAnsi="Calibri" w:cs="Calibri"/>
                <w:color w:val="000000"/>
                <w:szCs w:val="22"/>
              </w:rPr>
              <w:t>Samsung Cambridge Solution Centre</w:t>
            </w:r>
          </w:p>
        </w:tc>
      </w:tr>
      <w:tr w:rsidR="005866AD" w:rsidRPr="00073BF3" w14:paraId="7974C251" w14:textId="77777777" w:rsidTr="00115E3C">
        <w:trPr>
          <w:trHeight w:val="300"/>
        </w:trPr>
        <w:tc>
          <w:tcPr>
            <w:tcW w:w="0" w:type="auto"/>
            <w:tcBorders>
              <w:top w:val="nil"/>
              <w:left w:val="nil"/>
              <w:bottom w:val="nil"/>
              <w:right w:val="nil"/>
            </w:tcBorders>
          </w:tcPr>
          <w:p w14:paraId="1C1591B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329FE" w14:textId="2630617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EE9DF5" w14:textId="291851A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2EB20C" w14:textId="250210D9" w:rsidR="005866AD" w:rsidRPr="00073BF3" w:rsidRDefault="005866AD" w:rsidP="005866A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715272" w14:textId="5B4D14BF"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Technologies, Inc.</w:t>
            </w:r>
          </w:p>
        </w:tc>
      </w:tr>
      <w:tr w:rsidR="005866AD" w:rsidRPr="00073BF3" w14:paraId="797F6D6E" w14:textId="77777777" w:rsidTr="00115E3C">
        <w:trPr>
          <w:trHeight w:val="300"/>
        </w:trPr>
        <w:tc>
          <w:tcPr>
            <w:tcW w:w="0" w:type="auto"/>
            <w:tcBorders>
              <w:top w:val="nil"/>
              <w:left w:val="nil"/>
              <w:bottom w:val="nil"/>
              <w:right w:val="nil"/>
            </w:tcBorders>
          </w:tcPr>
          <w:p w14:paraId="0F4F94A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060AC0" w14:textId="3721BAE7"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76A47" w14:textId="240C0FC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14E974" w14:textId="7DC51ECD" w:rsidR="005866AD" w:rsidRPr="00073BF3" w:rsidRDefault="005866AD" w:rsidP="005866A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D4CE1CE" w14:textId="0E3B8773" w:rsidR="005866AD" w:rsidRPr="00073BF3" w:rsidRDefault="005866AD" w:rsidP="005866AD">
            <w:pPr>
              <w:rPr>
                <w:rFonts w:ascii="Calibri" w:hAnsi="Calibri" w:cs="Calibri"/>
                <w:color w:val="000000"/>
                <w:szCs w:val="22"/>
                <w:lang w:val="en-US"/>
              </w:rPr>
            </w:pPr>
            <w:r>
              <w:rPr>
                <w:rFonts w:ascii="Calibri" w:hAnsi="Calibri" w:cs="Calibri"/>
                <w:color w:val="000000"/>
                <w:szCs w:val="22"/>
              </w:rPr>
              <w:t>SR Technologies</w:t>
            </w:r>
          </w:p>
        </w:tc>
      </w:tr>
      <w:tr w:rsidR="005866AD" w:rsidRPr="00073BF3" w14:paraId="34DB6506" w14:textId="77777777" w:rsidTr="00115E3C">
        <w:trPr>
          <w:trHeight w:val="300"/>
        </w:trPr>
        <w:tc>
          <w:tcPr>
            <w:tcW w:w="0" w:type="auto"/>
            <w:tcBorders>
              <w:top w:val="nil"/>
              <w:left w:val="nil"/>
              <w:bottom w:val="nil"/>
              <w:right w:val="nil"/>
            </w:tcBorders>
          </w:tcPr>
          <w:p w14:paraId="28960DBF"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9A2ABC" w14:textId="1CC80CB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6639AC" w14:textId="419B817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BF715A" w14:textId="05C2C804" w:rsidR="005866AD" w:rsidRPr="00073BF3" w:rsidRDefault="005866AD" w:rsidP="005866A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6C3288" w14:textId="1C7FF8C1" w:rsidR="005866AD" w:rsidRPr="00073BF3" w:rsidRDefault="005866AD" w:rsidP="005866AD">
            <w:pPr>
              <w:rPr>
                <w:rFonts w:ascii="Calibri" w:hAnsi="Calibri" w:cs="Calibri"/>
                <w:color w:val="000000"/>
                <w:szCs w:val="22"/>
                <w:lang w:val="en-US"/>
              </w:rPr>
            </w:pPr>
            <w:r>
              <w:rPr>
                <w:rFonts w:ascii="Calibri" w:hAnsi="Calibri" w:cs="Calibri"/>
                <w:color w:val="000000"/>
                <w:szCs w:val="22"/>
              </w:rPr>
              <w:t>Hewlett Packard Enterprise</w:t>
            </w:r>
          </w:p>
        </w:tc>
      </w:tr>
      <w:tr w:rsidR="005866AD" w:rsidRPr="00073BF3" w14:paraId="73FFDAEF" w14:textId="77777777" w:rsidTr="00115E3C">
        <w:trPr>
          <w:trHeight w:val="300"/>
        </w:trPr>
        <w:tc>
          <w:tcPr>
            <w:tcW w:w="0" w:type="auto"/>
            <w:tcBorders>
              <w:top w:val="nil"/>
              <w:left w:val="nil"/>
              <w:bottom w:val="nil"/>
              <w:right w:val="nil"/>
            </w:tcBorders>
          </w:tcPr>
          <w:p w14:paraId="5FBF53F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0450AB" w14:textId="7476B989"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77D39" w14:textId="09B8AA2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ABCA07" w14:textId="0C64EE98" w:rsidR="005866AD" w:rsidRPr="00073BF3" w:rsidRDefault="005866AD" w:rsidP="005866AD">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722B9C" w14:textId="1721EED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bl>
    <w:p w14:paraId="7F7FCCCB" w14:textId="77777777" w:rsidR="007A0375" w:rsidRDefault="007A0375" w:rsidP="007A0375">
      <w:pPr>
        <w:numPr>
          <w:ilvl w:val="2"/>
          <w:numId w:val="1"/>
        </w:numPr>
      </w:pPr>
      <w:r>
        <w:t>Missing from IMAT: None reported</w:t>
      </w:r>
    </w:p>
    <w:p w14:paraId="64E0755D" w14:textId="77777777" w:rsidR="007A0375" w:rsidRPr="00AA3A4C" w:rsidRDefault="007A0375" w:rsidP="007A0375">
      <w:pPr>
        <w:ind w:left="2160"/>
      </w:pPr>
    </w:p>
    <w:p w14:paraId="1203671A" w14:textId="0FD1BB00" w:rsidR="007A0375" w:rsidRDefault="007A0375" w:rsidP="007A0375">
      <w:pPr>
        <w:numPr>
          <w:ilvl w:val="1"/>
          <w:numId w:val="1"/>
        </w:numPr>
      </w:pPr>
      <w:r w:rsidRPr="009F30DB">
        <w:rPr>
          <w:b/>
          <w:bCs/>
        </w:rPr>
        <w:t>Review Agenda</w:t>
      </w:r>
      <w:r>
        <w:t>: 11-20/535r2</w:t>
      </w:r>
      <w:r w:rsidR="004D4C3F">
        <w:t>7</w:t>
      </w:r>
      <w:r>
        <w:t>:</w:t>
      </w:r>
    </w:p>
    <w:p w14:paraId="2796FCA8" w14:textId="637EE99E" w:rsidR="007A0375" w:rsidRPr="00F65438" w:rsidRDefault="00FD4315" w:rsidP="007A0375">
      <w:pPr>
        <w:numPr>
          <w:ilvl w:val="2"/>
          <w:numId w:val="1"/>
        </w:numPr>
        <w:rPr>
          <w:b/>
          <w:sz w:val="24"/>
        </w:rPr>
      </w:pPr>
      <w:hyperlink r:id="rId26" w:history="1">
        <w:r w:rsidR="004D4C3F">
          <w:rPr>
            <w:rStyle w:val="Hyperlink"/>
          </w:rPr>
          <w:t>https://mentor.ieee.org/802.11/dcn/20/11-20-0535-27-000m-2020-april-july-teleconference-agendas.docx</w:t>
        </w:r>
      </w:hyperlink>
      <w:r w:rsidR="007A0375">
        <w:rPr>
          <w:rStyle w:val="Hyperlink"/>
        </w:rPr>
        <w:t xml:space="preserve"> </w:t>
      </w:r>
    </w:p>
    <w:p w14:paraId="666772F3" w14:textId="77777777" w:rsidR="007A0375" w:rsidRPr="00A62589" w:rsidRDefault="007A0375" w:rsidP="007A037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9B1BDC7" w14:textId="77777777" w:rsidR="007A0375" w:rsidRPr="009F30DB" w:rsidRDefault="007A0375" w:rsidP="007A037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2CA4B8B" w14:textId="77777777" w:rsidR="007A0375" w:rsidRPr="009F30DB" w:rsidRDefault="007A0375" w:rsidP="007A037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5C0DB94"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7" w:history="1">
        <w:r w:rsidRPr="009F30DB">
          <w:rPr>
            <w:rStyle w:val="Hyperlink"/>
            <w:sz w:val="22"/>
            <w:szCs w:val="22"/>
          </w:rPr>
          <w:t>patcom@ieee.org</w:t>
        </w:r>
      </w:hyperlink>
      <w:r w:rsidRPr="009F30DB">
        <w:rPr>
          <w:sz w:val="22"/>
          <w:szCs w:val="22"/>
        </w:rPr>
        <w:t>); or</w:t>
      </w:r>
    </w:p>
    <w:p w14:paraId="12B48C91"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3815B50"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498CE3A" w14:textId="77777777" w:rsidR="007A0375" w:rsidRPr="009F30DB" w:rsidRDefault="007A0375" w:rsidP="007A037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2C4974" w14:textId="77777777" w:rsidR="007A0375" w:rsidRPr="009F30DB" w:rsidRDefault="007A0375" w:rsidP="007A037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lastRenderedPageBreak/>
        <w:t xml:space="preserve">b.      Patent, Participation slides: See slides 5-12 in </w:t>
      </w:r>
      <w:hyperlink r:id="rId28"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F0AE4CC" w14:textId="77777777" w:rsidR="007A0375" w:rsidRDefault="007A0375" w:rsidP="007A037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1FF8311D" w14:textId="59661788" w:rsidR="007A0375" w:rsidRDefault="007A0375" w:rsidP="007A037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6E4DBE7" w14:textId="77777777" w:rsidR="007D50E1" w:rsidRPr="007D50E1" w:rsidRDefault="007D50E1" w:rsidP="007D50E1">
      <w:pPr>
        <w:numPr>
          <w:ilvl w:val="0"/>
          <w:numId w:val="4"/>
        </w:numPr>
        <w:tabs>
          <w:tab w:val="clear" w:pos="3240"/>
          <w:tab w:val="num" w:pos="2520"/>
        </w:tabs>
        <w:spacing w:after="160"/>
        <w:ind w:left="2520"/>
        <w:rPr>
          <w:b/>
        </w:rPr>
      </w:pPr>
      <w:r w:rsidRPr="007D50E1">
        <w:rPr>
          <w:b/>
          <w:bCs/>
          <w:sz w:val="20"/>
          <w:lang w:eastAsia="en-GB"/>
        </w:rPr>
        <w:t xml:space="preserve">2020-06-26 Friday 10 am Eastern 2 hours </w:t>
      </w:r>
    </w:p>
    <w:p w14:paraId="74D5222E" w14:textId="77777777" w:rsidR="007D50E1" w:rsidRPr="007D50E1" w:rsidRDefault="007D50E1" w:rsidP="007D50E1">
      <w:pPr>
        <w:numPr>
          <w:ilvl w:val="1"/>
          <w:numId w:val="4"/>
        </w:numPr>
        <w:tabs>
          <w:tab w:val="clear" w:pos="3960"/>
          <w:tab w:val="num" w:pos="3240"/>
        </w:tabs>
        <w:ind w:left="3240"/>
        <w:rPr>
          <w:sz w:val="20"/>
          <w:lang w:val="en-CA"/>
        </w:rPr>
      </w:pPr>
      <w:proofErr w:type="spellStart"/>
      <w:r w:rsidRPr="007D50E1">
        <w:rPr>
          <w:sz w:val="20"/>
          <w:lang w:val="en-CA"/>
        </w:rPr>
        <w:t>Abhi</w:t>
      </w:r>
      <w:proofErr w:type="spellEnd"/>
      <w:r w:rsidRPr="007D50E1">
        <w:rPr>
          <w:sz w:val="20"/>
          <w:lang w:val="en-CA"/>
        </w:rPr>
        <w:t xml:space="preserve"> PATIL – CID 4695, </w:t>
      </w:r>
      <w:hyperlink r:id="rId29" w:history="1">
        <w:r w:rsidRPr="007D50E1">
          <w:rPr>
            <w:color w:val="0000FF"/>
            <w:sz w:val="20"/>
            <w:u w:val="single"/>
            <w:lang w:val="en-CA"/>
          </w:rPr>
          <w:t>https://mentor.ieee.org/802.11/dcn/20/11-20-0320-00-000m-resolution-for-cid-4695.docx</w:t>
        </w:r>
      </w:hyperlink>
      <w:r w:rsidRPr="007D50E1">
        <w:rPr>
          <w:sz w:val="20"/>
          <w:lang w:val="en-CA"/>
        </w:rPr>
        <w:t xml:space="preserve"> </w:t>
      </w:r>
    </w:p>
    <w:p w14:paraId="2F8D22D1" w14:textId="77777777" w:rsidR="007D50E1" w:rsidRPr="007D50E1" w:rsidRDefault="007D50E1" w:rsidP="007D50E1">
      <w:pPr>
        <w:numPr>
          <w:ilvl w:val="1"/>
          <w:numId w:val="4"/>
        </w:numPr>
        <w:tabs>
          <w:tab w:val="clear" w:pos="3960"/>
          <w:tab w:val="num" w:pos="3240"/>
        </w:tabs>
        <w:ind w:left="3240"/>
        <w:rPr>
          <w:color w:val="000000"/>
          <w:sz w:val="20"/>
          <w:lang w:val="en-CA"/>
        </w:rPr>
      </w:pPr>
      <w:r w:rsidRPr="007D50E1">
        <w:rPr>
          <w:sz w:val="20"/>
          <w:szCs w:val="24"/>
          <w:lang w:val="en-CA"/>
        </w:rPr>
        <w:t xml:space="preserve">Osama ABOUL-MAGD - </w:t>
      </w:r>
      <w:hyperlink r:id="rId30" w:history="1">
        <w:r w:rsidRPr="007D50E1">
          <w:rPr>
            <w:color w:val="0000FF"/>
            <w:sz w:val="20"/>
            <w:szCs w:val="24"/>
            <w:u w:val="single"/>
            <w:lang w:val="en-CA"/>
          </w:rPr>
          <w:t>https://mentor.ieee.org/802.11/dcn/20/11-20-0814-00-000m-proposed-resolutions-to-cids-4145-4146-and-4147.docx</w:t>
        </w:r>
      </w:hyperlink>
    </w:p>
    <w:p w14:paraId="547D792D"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Menzo WENTINK – including CIDs 4725, </w:t>
      </w:r>
      <w:hyperlink r:id="rId31" w:history="1">
        <w:r w:rsidRPr="007D50E1">
          <w:rPr>
            <w:color w:val="0000FF"/>
            <w:sz w:val="20"/>
            <w:u w:val="single"/>
            <w:lang w:val="en-CA"/>
          </w:rPr>
          <w:t>https://mentor.ieee.org/802.11/dcn/20/11-20-0150-13-000m-assorted-crs-revmd-draft-3-0.docx</w:t>
        </w:r>
      </w:hyperlink>
      <w:r w:rsidRPr="007D50E1">
        <w:rPr>
          <w:color w:val="0000FF"/>
          <w:sz w:val="20"/>
          <w:u w:val="single"/>
          <w:lang w:val="en-CA"/>
        </w:rPr>
        <w:t xml:space="preserve">,  </w:t>
      </w:r>
      <w:hyperlink r:id="rId32" w:history="1">
        <w:r w:rsidRPr="007D50E1">
          <w:rPr>
            <w:color w:val="0000FF"/>
            <w:sz w:val="20"/>
            <w:u w:val="single"/>
            <w:lang w:val="en-CA"/>
          </w:rPr>
          <w:t>https://mentor.ieee.org/802.11/dcn/20/11-20-0650-02-000m-cids-4438-4439-delete-ht-delayed-block-ack.docx</w:t>
        </w:r>
      </w:hyperlink>
      <w:r w:rsidRPr="007D50E1">
        <w:rPr>
          <w:color w:val="0000FF"/>
          <w:sz w:val="20"/>
          <w:u w:val="single"/>
          <w:lang w:val="en-CA"/>
        </w:rPr>
        <w:t xml:space="preserve"> </w:t>
      </w:r>
    </w:p>
    <w:p w14:paraId="6C9E9799" w14:textId="77777777" w:rsidR="007D50E1" w:rsidRPr="007D50E1" w:rsidRDefault="007D50E1" w:rsidP="007D50E1">
      <w:pPr>
        <w:numPr>
          <w:ilvl w:val="1"/>
          <w:numId w:val="4"/>
        </w:numPr>
        <w:tabs>
          <w:tab w:val="clear" w:pos="3960"/>
          <w:tab w:val="num" w:pos="3240"/>
        </w:tabs>
        <w:ind w:left="3240"/>
        <w:rPr>
          <w:color w:val="0000FF"/>
          <w:sz w:val="20"/>
          <w:u w:val="single"/>
        </w:rPr>
      </w:pPr>
      <w:r w:rsidRPr="007D50E1">
        <w:rPr>
          <w:sz w:val="20"/>
        </w:rPr>
        <w:t xml:space="preserve">Graham Smith &amp; Menzo Wentink – CID 4444. Also see </w:t>
      </w:r>
      <w:hyperlink r:id="rId33" w:history="1">
        <w:r w:rsidRPr="007D50E1">
          <w:rPr>
            <w:color w:val="0000FF"/>
            <w:sz w:val="20"/>
            <w:u w:val="single"/>
          </w:rPr>
          <w:t>https://mentor.ieee.org/802.11/dcn/20/11-20-0367-06-000m-resolution-of-cid-4444.docx</w:t>
        </w:r>
      </w:hyperlink>
    </w:p>
    <w:p w14:paraId="1B2ACA23" w14:textId="77777777" w:rsidR="007D50E1" w:rsidRPr="007D50E1" w:rsidRDefault="007D50E1" w:rsidP="007D50E1">
      <w:pPr>
        <w:numPr>
          <w:ilvl w:val="1"/>
          <w:numId w:val="4"/>
        </w:numPr>
        <w:tabs>
          <w:tab w:val="clear" w:pos="3960"/>
          <w:tab w:val="num" w:pos="3240"/>
        </w:tabs>
        <w:ind w:left="3240"/>
      </w:pPr>
      <w:r w:rsidRPr="007D50E1">
        <w:rPr>
          <w:bCs/>
          <w:sz w:val="20"/>
          <w:lang w:eastAsia="en-GB"/>
        </w:rPr>
        <w:t xml:space="preserve">Matthew FISCHER – CIDs 4416, 4613 on PV1 security, </w:t>
      </w:r>
      <w:hyperlink r:id="rId34" w:history="1">
        <w:r w:rsidRPr="007D50E1">
          <w:rPr>
            <w:bCs/>
            <w:color w:val="0000FF"/>
            <w:sz w:val="20"/>
            <w:u w:val="single"/>
            <w:lang w:eastAsia="en-GB"/>
          </w:rPr>
          <w:t>https://mentor.ieee.org/802.11/dcn/20/11-20-0877-00-000m-cr-pv1-security.docx</w:t>
        </w:r>
      </w:hyperlink>
      <w:r w:rsidRPr="007D50E1">
        <w:rPr>
          <w:bCs/>
          <w:sz w:val="20"/>
          <w:lang w:eastAsia="en-GB"/>
        </w:rPr>
        <w:t xml:space="preserve"> </w:t>
      </w:r>
    </w:p>
    <w:p w14:paraId="53995670" w14:textId="77777777" w:rsidR="007D50E1" w:rsidRPr="007D50E1" w:rsidRDefault="007D50E1" w:rsidP="007D50E1">
      <w:pPr>
        <w:numPr>
          <w:ilvl w:val="1"/>
          <w:numId w:val="4"/>
        </w:numPr>
        <w:tabs>
          <w:tab w:val="clear" w:pos="3960"/>
          <w:tab w:val="num" w:pos="3240"/>
        </w:tabs>
        <w:ind w:left="3240"/>
      </w:pPr>
      <w:r w:rsidRPr="007D50E1">
        <w:rPr>
          <w:bCs/>
          <w:sz w:val="20"/>
          <w:lang w:eastAsia="en-GB"/>
        </w:rPr>
        <w:t>CIDs pulled from June Motions</w:t>
      </w:r>
    </w:p>
    <w:p w14:paraId="3C95E998" w14:textId="77777777" w:rsidR="007D50E1" w:rsidRPr="007D50E1" w:rsidRDefault="007D50E1" w:rsidP="007D50E1">
      <w:pPr>
        <w:numPr>
          <w:ilvl w:val="2"/>
          <w:numId w:val="4"/>
        </w:numPr>
        <w:tabs>
          <w:tab w:val="clear" w:pos="4680"/>
          <w:tab w:val="num" w:pos="3960"/>
        </w:tabs>
        <w:ind w:left="3960"/>
      </w:pPr>
      <w:r w:rsidRPr="007D50E1">
        <w:rPr>
          <w:bCs/>
          <w:sz w:val="20"/>
          <w:lang w:eastAsia="en-GB"/>
        </w:rPr>
        <w:t>PHY: 4445, 4137</w:t>
      </w:r>
    </w:p>
    <w:p w14:paraId="3CA1B438" w14:textId="5E2F3D11" w:rsidR="007D50E1" w:rsidRDefault="007D50E1" w:rsidP="007D50E1">
      <w:pPr>
        <w:pStyle w:val="m-4890597653018465012gmail-msolistparagraph"/>
        <w:spacing w:before="0" w:beforeAutospacing="0" w:after="0" w:afterAutospacing="0"/>
        <w:ind w:left="3960"/>
        <w:contextualSpacing/>
        <w:rPr>
          <w:sz w:val="22"/>
          <w:szCs w:val="22"/>
        </w:rPr>
      </w:pPr>
      <w:r w:rsidRPr="007D50E1">
        <w:rPr>
          <w:bCs/>
          <w:sz w:val="20"/>
          <w:szCs w:val="20"/>
        </w:rPr>
        <w:t>MAC: 4723, 4155, 4159</w:t>
      </w:r>
    </w:p>
    <w:p w14:paraId="133CE12F" w14:textId="6D08F729" w:rsidR="007A0375" w:rsidRPr="00272039" w:rsidRDefault="007A0375" w:rsidP="007D50E1">
      <w:pPr>
        <w:pStyle w:val="gmail-msolistparagraph"/>
        <w:spacing w:before="0" w:beforeAutospacing="0" w:after="0" w:afterAutospacing="0"/>
        <w:rPr>
          <w:sz w:val="20"/>
          <w:szCs w:val="20"/>
        </w:rPr>
      </w:pPr>
    </w:p>
    <w:p w14:paraId="219784EB" w14:textId="77777777" w:rsidR="007A0375" w:rsidRPr="00272039" w:rsidRDefault="007A0375" w:rsidP="007A0375">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4CD2F1BA" w14:textId="77777777" w:rsidR="007A0375" w:rsidRDefault="007A0375" w:rsidP="007A0375">
      <w:pPr>
        <w:pStyle w:val="m-4890597653018465012gmail-msolistparagraph"/>
        <w:ind w:left="1440" w:firstLine="720"/>
        <w:contextualSpacing/>
        <w:rPr>
          <w:sz w:val="22"/>
          <w:szCs w:val="22"/>
        </w:rPr>
      </w:pPr>
      <w:r>
        <w:rPr>
          <w:sz w:val="22"/>
          <w:szCs w:val="22"/>
        </w:rPr>
        <w:t>5. Adjourn</w:t>
      </w:r>
    </w:p>
    <w:p w14:paraId="53905BEA" w14:textId="77777777" w:rsidR="007A0375" w:rsidRDefault="007A0375" w:rsidP="007A0375">
      <w:pPr>
        <w:numPr>
          <w:ilvl w:val="2"/>
          <w:numId w:val="1"/>
        </w:numPr>
      </w:pPr>
      <w:r>
        <w:t>Discussion of Agenda</w:t>
      </w:r>
    </w:p>
    <w:p w14:paraId="6422F6B3" w14:textId="3B6FDCCB" w:rsidR="007A0375" w:rsidRDefault="003C4FA2" w:rsidP="007A0375">
      <w:pPr>
        <w:numPr>
          <w:ilvl w:val="3"/>
          <w:numId w:val="1"/>
        </w:numPr>
      </w:pPr>
      <w:r>
        <w:t>Osama was not able to attend today, move to Tuesday</w:t>
      </w:r>
      <w:r w:rsidR="00844C4B">
        <w:t xml:space="preserve"> June 30.</w:t>
      </w:r>
    </w:p>
    <w:p w14:paraId="51306F53" w14:textId="685AAC07" w:rsidR="003D1E8E" w:rsidRDefault="003D1E8E" w:rsidP="005B30E6">
      <w:pPr>
        <w:numPr>
          <w:ilvl w:val="3"/>
          <w:numId w:val="1"/>
        </w:numPr>
      </w:pPr>
      <w:r>
        <w:t>Review the other authors on the proposed Draft agenda.</w:t>
      </w:r>
    </w:p>
    <w:p w14:paraId="2C5F10F0" w14:textId="06DD14A7" w:rsidR="007A0375" w:rsidRDefault="007A0375" w:rsidP="007A0375">
      <w:pPr>
        <w:numPr>
          <w:ilvl w:val="2"/>
          <w:numId w:val="1"/>
        </w:numPr>
      </w:pPr>
      <w:r>
        <w:t>No objection to updated Agenda see R2</w:t>
      </w:r>
      <w:r w:rsidR="004D4C3F">
        <w:t>8</w:t>
      </w:r>
    </w:p>
    <w:p w14:paraId="56198DD8" w14:textId="77777777" w:rsidR="007A0375" w:rsidRDefault="007A0375" w:rsidP="007A0375">
      <w:pPr>
        <w:numPr>
          <w:ilvl w:val="1"/>
          <w:numId w:val="1"/>
        </w:numPr>
      </w:pPr>
      <w:r w:rsidRPr="00F65438">
        <w:rPr>
          <w:b/>
          <w:bCs/>
        </w:rPr>
        <w:t>Editor Report</w:t>
      </w:r>
      <w:r>
        <w:t xml:space="preserve"> – Emily QI (Intel)</w:t>
      </w:r>
    </w:p>
    <w:p w14:paraId="2D637C53" w14:textId="13299060" w:rsidR="007A0375" w:rsidRDefault="001F37F2" w:rsidP="007A0375">
      <w:pPr>
        <w:numPr>
          <w:ilvl w:val="2"/>
          <w:numId w:val="1"/>
        </w:numPr>
      </w:pPr>
      <w:r>
        <w:t>The editors have started to add the approved comments from June 19</w:t>
      </w:r>
      <w:r w:rsidRPr="001F37F2">
        <w:rPr>
          <w:vertAlign w:val="superscript"/>
        </w:rPr>
        <w:t>th</w:t>
      </w:r>
      <w:r>
        <w:t>.</w:t>
      </w:r>
    </w:p>
    <w:p w14:paraId="3C946D78" w14:textId="13D717FC" w:rsidR="001F37F2" w:rsidRDefault="001F37F2" w:rsidP="007A0375">
      <w:pPr>
        <w:numPr>
          <w:ilvl w:val="2"/>
          <w:numId w:val="1"/>
        </w:numPr>
      </w:pPr>
      <w:r>
        <w:t>Expect middle of July for D3.4 availability.</w:t>
      </w:r>
    </w:p>
    <w:p w14:paraId="3DBFDF36" w14:textId="77777777" w:rsidR="001F37F2" w:rsidRDefault="001F37F2" w:rsidP="007A0375">
      <w:pPr>
        <w:numPr>
          <w:ilvl w:val="2"/>
          <w:numId w:val="1"/>
        </w:numPr>
      </w:pPr>
    </w:p>
    <w:p w14:paraId="5B724636" w14:textId="372DE3D3" w:rsidR="003C4FA2" w:rsidRDefault="00AA1632" w:rsidP="001F7624">
      <w:pPr>
        <w:numPr>
          <w:ilvl w:val="1"/>
          <w:numId w:val="1"/>
        </w:numPr>
        <w:rPr>
          <w:sz w:val="20"/>
          <w:lang w:val="en-CA"/>
        </w:rPr>
      </w:pPr>
      <w:r w:rsidRPr="00663839">
        <w:rPr>
          <w:b/>
          <w:bCs/>
        </w:rPr>
        <w:t>Review</w:t>
      </w:r>
      <w:r w:rsidR="005135D7" w:rsidRPr="00663839">
        <w:rPr>
          <w:b/>
          <w:bCs/>
        </w:rPr>
        <w:t xml:space="preserve"> doc 11-20/320r</w:t>
      </w:r>
      <w:r w:rsidR="00A65672">
        <w:rPr>
          <w:b/>
          <w:bCs/>
        </w:rPr>
        <w:t>2</w:t>
      </w:r>
      <w:r w:rsidR="005135D7">
        <w:t xml:space="preserve"> - </w:t>
      </w:r>
      <w:r w:rsidR="00FD3EAA" w:rsidRPr="007D50E1">
        <w:rPr>
          <w:sz w:val="20"/>
          <w:lang w:val="en-CA"/>
        </w:rPr>
        <w:t>CID 4695</w:t>
      </w:r>
      <w:r w:rsidR="005135D7">
        <w:rPr>
          <w:sz w:val="20"/>
          <w:lang w:val="en-CA"/>
        </w:rPr>
        <w:t xml:space="preserve"> - </w:t>
      </w:r>
      <w:proofErr w:type="spellStart"/>
      <w:r w:rsidR="005135D7" w:rsidRPr="007D50E1">
        <w:rPr>
          <w:sz w:val="20"/>
          <w:lang w:val="en-CA"/>
        </w:rPr>
        <w:t>Abhi</w:t>
      </w:r>
      <w:proofErr w:type="spellEnd"/>
      <w:r w:rsidR="005135D7" w:rsidRPr="007D50E1">
        <w:rPr>
          <w:sz w:val="20"/>
          <w:lang w:val="en-CA"/>
        </w:rPr>
        <w:t xml:space="preserve"> PATIL </w:t>
      </w:r>
      <w:r w:rsidR="005135D7">
        <w:rPr>
          <w:sz w:val="20"/>
          <w:lang w:val="en-CA"/>
        </w:rPr>
        <w:t>(Qualcomm)</w:t>
      </w:r>
    </w:p>
    <w:p w14:paraId="5827FDBA" w14:textId="077966E1" w:rsidR="00FD3EAA" w:rsidRDefault="00FD4315" w:rsidP="003C4FA2">
      <w:pPr>
        <w:numPr>
          <w:ilvl w:val="2"/>
          <w:numId w:val="1"/>
        </w:numPr>
        <w:rPr>
          <w:sz w:val="20"/>
          <w:lang w:val="en-CA"/>
        </w:rPr>
      </w:pPr>
      <w:hyperlink r:id="rId35" w:history="1">
        <w:r w:rsidR="00A65672">
          <w:rPr>
            <w:color w:val="0000FF"/>
            <w:sz w:val="20"/>
            <w:u w:val="single"/>
            <w:lang w:val="en-CA"/>
          </w:rPr>
          <w:t>https://mentor.ieee.org/802.11/dcn/20/11-20-0320-02-000m-resolution-for-cid-4695.docx</w:t>
        </w:r>
      </w:hyperlink>
      <w:r w:rsidR="00FD3EAA" w:rsidRPr="007D50E1">
        <w:rPr>
          <w:sz w:val="20"/>
          <w:lang w:val="en-CA"/>
        </w:rPr>
        <w:t xml:space="preserve"> </w:t>
      </w:r>
    </w:p>
    <w:p w14:paraId="35145A1B" w14:textId="67EEB6EF" w:rsidR="003C4FA2" w:rsidRPr="00663839" w:rsidRDefault="00AA1632" w:rsidP="003C4FA2">
      <w:pPr>
        <w:numPr>
          <w:ilvl w:val="2"/>
          <w:numId w:val="1"/>
        </w:numPr>
        <w:rPr>
          <w:sz w:val="20"/>
          <w:highlight w:val="green"/>
          <w:lang w:val="en-CA"/>
        </w:rPr>
      </w:pPr>
      <w:r w:rsidRPr="00663839">
        <w:rPr>
          <w:sz w:val="20"/>
          <w:highlight w:val="green"/>
          <w:lang w:val="en-CA"/>
        </w:rPr>
        <w:t>CID 4695 (</w:t>
      </w:r>
      <w:r w:rsidR="00EE22EA" w:rsidRPr="00663839">
        <w:rPr>
          <w:sz w:val="20"/>
          <w:highlight w:val="green"/>
          <w:lang w:val="en-CA"/>
        </w:rPr>
        <w:t>MAC</w:t>
      </w:r>
      <w:r w:rsidRPr="00663839">
        <w:rPr>
          <w:sz w:val="20"/>
          <w:highlight w:val="green"/>
          <w:lang w:val="en-CA"/>
        </w:rPr>
        <w:t>)</w:t>
      </w:r>
    </w:p>
    <w:p w14:paraId="4BECE583" w14:textId="00525E00" w:rsidR="00A7050D" w:rsidRDefault="00A7050D" w:rsidP="00A7050D">
      <w:pPr>
        <w:numPr>
          <w:ilvl w:val="3"/>
          <w:numId w:val="1"/>
        </w:numPr>
        <w:rPr>
          <w:sz w:val="20"/>
          <w:lang w:val="en-CA"/>
        </w:rPr>
      </w:pPr>
      <w:r>
        <w:rPr>
          <w:sz w:val="20"/>
          <w:lang w:val="en-CA"/>
        </w:rPr>
        <w:t>Review comment</w:t>
      </w:r>
    </w:p>
    <w:p w14:paraId="72ECE2EA" w14:textId="3472CD47" w:rsidR="00A7050D" w:rsidRDefault="00A7050D" w:rsidP="00A7050D">
      <w:pPr>
        <w:numPr>
          <w:ilvl w:val="3"/>
          <w:numId w:val="1"/>
        </w:numPr>
        <w:rPr>
          <w:sz w:val="20"/>
          <w:lang w:val="en-CA"/>
        </w:rPr>
      </w:pPr>
      <w:r>
        <w:rPr>
          <w:sz w:val="20"/>
          <w:lang w:val="en-CA"/>
        </w:rPr>
        <w:t xml:space="preserve">Review </w:t>
      </w:r>
      <w:r w:rsidR="004B03AA">
        <w:rPr>
          <w:sz w:val="20"/>
          <w:lang w:val="en-CA"/>
        </w:rPr>
        <w:t>background.</w:t>
      </w:r>
    </w:p>
    <w:p w14:paraId="3AA8AE0D" w14:textId="47BF739C" w:rsidR="004B03AA" w:rsidRPr="004B03AA" w:rsidRDefault="00A65672" w:rsidP="004B03AA">
      <w:pPr>
        <w:numPr>
          <w:ilvl w:val="3"/>
          <w:numId w:val="1"/>
        </w:numPr>
        <w:rPr>
          <w:sz w:val="20"/>
          <w:lang w:val="en-CA"/>
        </w:rPr>
      </w:pPr>
      <w:bookmarkStart w:id="2" w:name="_Hlk44051888"/>
      <w:r>
        <w:rPr>
          <w:sz w:val="20"/>
          <w:lang w:val="en-CA"/>
        </w:rPr>
        <w:t>R</w:t>
      </w:r>
      <w:r w:rsidR="004B03AA">
        <w:rPr>
          <w:sz w:val="20"/>
          <w:lang w:val="en-CA"/>
        </w:rPr>
        <w:t>esolution</w:t>
      </w:r>
      <w:r>
        <w:rPr>
          <w:sz w:val="20"/>
          <w:lang w:val="en-CA"/>
        </w:rPr>
        <w:t xml:space="preserve"> proposed</w:t>
      </w:r>
      <w:r w:rsidR="004B03AA">
        <w:rPr>
          <w:sz w:val="20"/>
          <w:lang w:val="en-CA"/>
        </w:rPr>
        <w:t xml:space="preserve">: </w:t>
      </w:r>
      <w:r w:rsidR="004B03AA" w:rsidRPr="004B03AA">
        <w:rPr>
          <w:sz w:val="20"/>
          <w:lang w:val="en-CA"/>
        </w:rPr>
        <w:t>Revised</w:t>
      </w:r>
    </w:p>
    <w:p w14:paraId="742A039C" w14:textId="77777777" w:rsidR="004B03AA" w:rsidRPr="004B03AA" w:rsidRDefault="004B03AA" w:rsidP="004B03AA">
      <w:pPr>
        <w:ind w:left="2880"/>
        <w:rPr>
          <w:sz w:val="20"/>
          <w:lang w:val="en-CA"/>
        </w:rPr>
      </w:pPr>
      <w:r w:rsidRPr="004B03AA">
        <w:rPr>
          <w:sz w:val="20"/>
          <w:lang w:val="en-CA"/>
        </w:rPr>
        <w:t>Agree with the commenter. There is inconsistency between the text in clause 9.4.2.170.2 and clause 11.50 which needs to be addressed.</w:t>
      </w:r>
    </w:p>
    <w:p w14:paraId="4FFEAA68" w14:textId="77777777" w:rsidR="004B03AA" w:rsidRPr="004B03AA" w:rsidRDefault="004B03AA" w:rsidP="004B03AA">
      <w:pPr>
        <w:ind w:left="2880"/>
        <w:rPr>
          <w:sz w:val="20"/>
          <w:lang w:val="en-CA"/>
        </w:rPr>
      </w:pPr>
      <w:r w:rsidRPr="004B03AA">
        <w:rPr>
          <w:sz w:val="20"/>
          <w:lang w:val="en-CA"/>
        </w:rPr>
        <w:t xml:space="preserve">During offline discussions with several members affiliated with different companies, it was determined that the Filtered Neighbor AP subfield is not used by non-TVHT STAs. For example, there are no known 802.11ai or 802.11ax implementations that use this bit. In addition, </w:t>
      </w:r>
      <w:proofErr w:type="spellStart"/>
      <w:r w:rsidRPr="004B03AA">
        <w:rPr>
          <w:sz w:val="20"/>
          <w:lang w:val="en-CA"/>
        </w:rPr>
        <w:t>TGax</w:t>
      </w:r>
      <w:proofErr w:type="spellEnd"/>
      <w:r w:rsidRPr="004B03AA">
        <w:rPr>
          <w:sz w:val="20"/>
          <w:lang w:val="en-CA"/>
        </w:rPr>
        <w:t xml:space="preserve"> has defined a new bit (Same SSID subfield) which serves the same purpose as Filtered Neighbor AP subfield. The new bit defined by 11ax provides per-AP level granularity and is applicable to a more general scenario (i.e., individually addressed frames such as Probe Response as well as broadcast frames such as Beacon or broadcast Probe Response or FILS Discovery frames). Furthermore, there are implementations that are using the new bit. </w:t>
      </w:r>
    </w:p>
    <w:p w14:paraId="54741D6D" w14:textId="77777777" w:rsidR="004B03AA" w:rsidRPr="004B03AA" w:rsidRDefault="004B03AA" w:rsidP="004B03AA">
      <w:pPr>
        <w:ind w:left="2880"/>
        <w:rPr>
          <w:sz w:val="20"/>
          <w:lang w:val="en-CA"/>
        </w:rPr>
      </w:pPr>
      <w:r w:rsidRPr="004B03AA">
        <w:rPr>
          <w:sz w:val="20"/>
          <w:lang w:val="en-CA"/>
        </w:rPr>
        <w:t xml:space="preserve">Given that there </w:t>
      </w:r>
      <w:proofErr w:type="gramStart"/>
      <w:r w:rsidRPr="004B03AA">
        <w:rPr>
          <w:sz w:val="20"/>
          <w:lang w:val="en-CA"/>
        </w:rPr>
        <w:t>are</w:t>
      </w:r>
      <w:proofErr w:type="gramEnd"/>
      <w:r w:rsidRPr="004B03AA">
        <w:rPr>
          <w:sz w:val="20"/>
          <w:lang w:val="en-CA"/>
        </w:rPr>
        <w:t xml:space="preserve"> no other implementation that are using Filtered Neighbor AP bit, the resolution proposes to reserve this bit field for non-TVHT STAs. The </w:t>
      </w:r>
      <w:r w:rsidRPr="004B03AA">
        <w:rPr>
          <w:sz w:val="20"/>
          <w:lang w:val="en-CA"/>
        </w:rPr>
        <w:lastRenderedPageBreak/>
        <w:t xml:space="preserve">revised text restores the meaning of this subfield as originally proposed by the </w:t>
      </w:r>
      <w:proofErr w:type="spellStart"/>
      <w:r w:rsidRPr="004B03AA">
        <w:rPr>
          <w:sz w:val="20"/>
          <w:lang w:val="en-CA"/>
        </w:rPr>
        <w:t>TGaf</w:t>
      </w:r>
      <w:proofErr w:type="spellEnd"/>
      <w:r w:rsidRPr="004B03AA">
        <w:rPr>
          <w:sz w:val="20"/>
          <w:lang w:val="en-CA"/>
        </w:rPr>
        <w:t>.</w:t>
      </w:r>
    </w:p>
    <w:p w14:paraId="3339E4A6" w14:textId="3067BC28" w:rsidR="004B03AA" w:rsidRPr="007D50E1" w:rsidRDefault="004B03AA" w:rsidP="004B03AA">
      <w:pPr>
        <w:ind w:left="2880"/>
        <w:rPr>
          <w:sz w:val="20"/>
          <w:lang w:val="en-CA"/>
        </w:rPr>
      </w:pPr>
      <w:proofErr w:type="spellStart"/>
      <w:r w:rsidRPr="004B03AA">
        <w:rPr>
          <w:sz w:val="20"/>
          <w:lang w:val="en-CA"/>
        </w:rPr>
        <w:t>TGm</w:t>
      </w:r>
      <w:proofErr w:type="spellEnd"/>
      <w:r w:rsidRPr="004B03AA">
        <w:rPr>
          <w:sz w:val="20"/>
          <w:lang w:val="en-CA"/>
        </w:rPr>
        <w:t xml:space="preserve"> editor please make changes as shown in doc 11-20/320r2</w:t>
      </w:r>
      <w:r w:rsidR="00741855">
        <w:rPr>
          <w:sz w:val="20"/>
          <w:lang w:val="en-CA"/>
        </w:rPr>
        <w:t xml:space="preserve"> &lt;</w:t>
      </w:r>
      <w:hyperlink r:id="rId36" w:history="1">
        <w:r w:rsidR="00A65672">
          <w:rPr>
            <w:color w:val="0000FF"/>
            <w:sz w:val="20"/>
            <w:u w:val="single"/>
            <w:lang w:val="en-CA"/>
          </w:rPr>
          <w:t>https://mentor.ieee.org/802.11/dcn/20/11-20-0320-02-000m-resolution-for-cid-4695.docx</w:t>
        </w:r>
      </w:hyperlink>
      <w:r w:rsidR="00741855">
        <w:rPr>
          <w:color w:val="0000FF"/>
          <w:sz w:val="20"/>
          <w:u w:val="single"/>
          <w:lang w:val="en-CA"/>
        </w:rPr>
        <w:t>&gt;</w:t>
      </w:r>
    </w:p>
    <w:bookmarkEnd w:id="2"/>
    <w:p w14:paraId="2B36BA14" w14:textId="1469F318" w:rsidR="00CF238E" w:rsidRDefault="002A1519" w:rsidP="002A1519">
      <w:pPr>
        <w:numPr>
          <w:ilvl w:val="3"/>
          <w:numId w:val="1"/>
        </w:numPr>
        <w:rPr>
          <w:sz w:val="20"/>
          <w:lang w:val="en-CA"/>
        </w:rPr>
      </w:pPr>
      <w:r>
        <w:rPr>
          <w:sz w:val="20"/>
          <w:lang w:val="en-CA"/>
        </w:rPr>
        <w:t>Review proposed changes.</w:t>
      </w:r>
    </w:p>
    <w:p w14:paraId="3F9F9A63" w14:textId="72916B21" w:rsidR="002A1519" w:rsidRDefault="002A1519" w:rsidP="002A1519">
      <w:pPr>
        <w:numPr>
          <w:ilvl w:val="3"/>
          <w:numId w:val="1"/>
        </w:numPr>
        <w:rPr>
          <w:sz w:val="20"/>
          <w:lang w:val="en-CA"/>
        </w:rPr>
      </w:pPr>
      <w:r>
        <w:rPr>
          <w:sz w:val="20"/>
          <w:lang w:val="en-CA"/>
        </w:rPr>
        <w:t>Chat window noted one extra change needed to proposal:</w:t>
      </w:r>
    </w:p>
    <w:p w14:paraId="4FC7D2C3" w14:textId="002C279C" w:rsidR="002A1519" w:rsidRDefault="002A1519" w:rsidP="002A1519">
      <w:pPr>
        <w:numPr>
          <w:ilvl w:val="4"/>
          <w:numId w:val="1"/>
        </w:numPr>
        <w:rPr>
          <w:sz w:val="20"/>
          <w:lang w:val="en-CA"/>
        </w:rPr>
      </w:pPr>
      <w:r w:rsidRPr="002A1519">
        <w:rPr>
          <w:sz w:val="20"/>
          <w:lang w:val="en-CA"/>
        </w:rPr>
        <w:t>Chat window: In r2, change "The Filtered Neighbor AP subfield is 1 bit in length. This subfield"</w:t>
      </w:r>
      <w:r>
        <w:rPr>
          <w:sz w:val="20"/>
          <w:lang w:val="en-CA"/>
        </w:rPr>
        <w:t xml:space="preserve"> </w:t>
      </w:r>
      <w:r w:rsidRPr="002A1519">
        <w:rPr>
          <w:sz w:val="20"/>
          <w:lang w:val="en-CA"/>
        </w:rPr>
        <w:t>to just "The Filtered Neighbor AP subfield".</w:t>
      </w:r>
    </w:p>
    <w:p w14:paraId="38F830E9" w14:textId="46018A17" w:rsidR="002A1519" w:rsidRDefault="002A1519" w:rsidP="002A1519">
      <w:pPr>
        <w:numPr>
          <w:ilvl w:val="3"/>
          <w:numId w:val="1"/>
        </w:numPr>
        <w:rPr>
          <w:sz w:val="20"/>
          <w:lang w:val="en-CA"/>
        </w:rPr>
      </w:pPr>
      <w:r>
        <w:rPr>
          <w:sz w:val="20"/>
          <w:lang w:val="en-CA"/>
        </w:rPr>
        <w:t xml:space="preserve">Note that a request was sent to the reflector for feedback </w:t>
      </w:r>
      <w:r w:rsidR="00B668A7">
        <w:rPr>
          <w:sz w:val="20"/>
          <w:lang w:val="en-CA"/>
        </w:rPr>
        <w:t>previously</w:t>
      </w:r>
      <w:r>
        <w:rPr>
          <w:sz w:val="20"/>
          <w:lang w:val="en-CA"/>
        </w:rPr>
        <w:t>.</w:t>
      </w:r>
    </w:p>
    <w:p w14:paraId="0EFBE99D" w14:textId="3FBFA388" w:rsidR="002A1519" w:rsidRDefault="00B668A7" w:rsidP="002A1519">
      <w:pPr>
        <w:numPr>
          <w:ilvl w:val="3"/>
          <w:numId w:val="1"/>
        </w:numPr>
        <w:rPr>
          <w:sz w:val="20"/>
          <w:lang w:val="en-CA"/>
        </w:rPr>
      </w:pPr>
      <w:r w:rsidRPr="002C0746">
        <w:rPr>
          <w:sz w:val="20"/>
          <w:highlight w:val="yellow"/>
          <w:lang w:val="en-CA"/>
        </w:rPr>
        <w:t>ACTION ITEM</w:t>
      </w:r>
      <w:r w:rsidR="002C0746" w:rsidRPr="002C0746">
        <w:rPr>
          <w:sz w:val="20"/>
          <w:highlight w:val="yellow"/>
          <w:lang w:val="en-CA"/>
        </w:rPr>
        <w:t xml:space="preserve"> - </w:t>
      </w:r>
      <w:proofErr w:type="spellStart"/>
      <w:r w:rsidRPr="002C0746">
        <w:rPr>
          <w:sz w:val="20"/>
          <w:highlight w:val="yellow"/>
          <w:lang w:val="en-CA"/>
        </w:rPr>
        <w:t>Abhi</w:t>
      </w:r>
      <w:proofErr w:type="spellEnd"/>
      <w:r w:rsidRPr="002C0746">
        <w:rPr>
          <w:sz w:val="20"/>
          <w:highlight w:val="yellow"/>
          <w:lang w:val="en-CA"/>
        </w:rPr>
        <w:t xml:space="preserve"> </w:t>
      </w:r>
      <w:r w:rsidRPr="007D50E1">
        <w:rPr>
          <w:sz w:val="20"/>
          <w:highlight w:val="yellow"/>
          <w:lang w:val="en-CA"/>
        </w:rPr>
        <w:t>PATIL</w:t>
      </w:r>
      <w:r>
        <w:rPr>
          <w:sz w:val="20"/>
          <w:lang w:val="en-CA"/>
        </w:rPr>
        <w:t xml:space="preserve">: </w:t>
      </w:r>
      <w:r w:rsidR="003B0381">
        <w:rPr>
          <w:sz w:val="20"/>
          <w:lang w:val="en-CA"/>
        </w:rPr>
        <w:t>Another call for comment to be made to indicate an R3 has been posted and ready for Motion.</w:t>
      </w:r>
    </w:p>
    <w:p w14:paraId="3430F8D6" w14:textId="1D7CCF23" w:rsidR="005D3B14" w:rsidRPr="003D7FC5" w:rsidRDefault="00A65672" w:rsidP="002A1519">
      <w:pPr>
        <w:numPr>
          <w:ilvl w:val="3"/>
          <w:numId w:val="1"/>
        </w:numPr>
        <w:rPr>
          <w:sz w:val="20"/>
          <w:lang w:val="en-CA"/>
        </w:rPr>
      </w:pPr>
      <w:r>
        <w:rPr>
          <w:sz w:val="20"/>
          <w:lang w:val="en-CA"/>
        </w:rPr>
        <w:t xml:space="preserve">Proposed Resolution: </w:t>
      </w:r>
      <w:r w:rsidR="005D3B14" w:rsidRPr="005D3B14">
        <w:rPr>
          <w:sz w:val="20"/>
          <w:lang w:val="en-CA"/>
        </w:rPr>
        <w:t>CID 4695 (MAC): REVISED (MAC: 2020-06-26 14:20:31Z): Incorporate the changes in 11-20/320r3 (</w:t>
      </w:r>
      <w:hyperlink r:id="rId37" w:history="1">
        <w:r w:rsidR="00C81195" w:rsidRPr="008D5414">
          <w:rPr>
            <w:rStyle w:val="Hyperlink"/>
            <w:sz w:val="20"/>
            <w:lang w:val="en-CA"/>
          </w:rPr>
          <w:t>https://mentor.ieee.org/802.11/dcn/20/11-20-0320-03-000m-resolution-for-cid-4695.docx</w:t>
        </w:r>
      </w:hyperlink>
      <w:r w:rsidR="005D3B14" w:rsidRPr="005D3B14">
        <w:rPr>
          <w:sz w:val="20"/>
          <w:lang w:val="en-CA"/>
        </w:rPr>
        <w:t xml:space="preserve">), which reverts the Filtered Neighbor AP </w:t>
      </w:r>
      <w:r w:rsidR="005D3B14" w:rsidRPr="003D7FC5">
        <w:rPr>
          <w:sz w:val="20"/>
          <w:lang w:val="en-CA"/>
        </w:rPr>
        <w:t xml:space="preserve">subfield to reserved for non-TVHT </w:t>
      </w:r>
      <w:r w:rsidRPr="003D7FC5">
        <w:rPr>
          <w:sz w:val="20"/>
          <w:lang w:val="en-CA"/>
        </w:rPr>
        <w:t>operation and</w:t>
      </w:r>
      <w:r w:rsidR="005D3B14" w:rsidRPr="003D7FC5">
        <w:rPr>
          <w:sz w:val="20"/>
          <w:lang w:val="en-CA"/>
        </w:rPr>
        <w:t xml:space="preserve"> clarifies the use for TVHT.</w:t>
      </w:r>
    </w:p>
    <w:p w14:paraId="7A4B9468" w14:textId="2F647237" w:rsidR="003B0381" w:rsidRPr="003D7FC5" w:rsidRDefault="00A65672" w:rsidP="002A1519">
      <w:pPr>
        <w:numPr>
          <w:ilvl w:val="3"/>
          <w:numId w:val="1"/>
        </w:numPr>
        <w:rPr>
          <w:sz w:val="20"/>
          <w:lang w:val="en-CA"/>
        </w:rPr>
      </w:pPr>
      <w:r>
        <w:rPr>
          <w:sz w:val="20"/>
          <w:lang w:val="en-CA"/>
        </w:rPr>
        <w:t xml:space="preserve">No objection – Mark </w:t>
      </w:r>
      <w:r w:rsidR="003B0381" w:rsidRPr="003D7FC5">
        <w:rPr>
          <w:sz w:val="20"/>
          <w:lang w:val="en-CA"/>
        </w:rPr>
        <w:t>Ready for Motion.</w:t>
      </w:r>
    </w:p>
    <w:p w14:paraId="20D414BD" w14:textId="497700A1" w:rsidR="00F60D6C" w:rsidRPr="003D7FC5" w:rsidRDefault="00A3118E" w:rsidP="00A3118E">
      <w:pPr>
        <w:numPr>
          <w:ilvl w:val="1"/>
          <w:numId w:val="1"/>
        </w:numPr>
        <w:rPr>
          <w:sz w:val="20"/>
          <w:u w:val="single"/>
        </w:rPr>
      </w:pPr>
      <w:r w:rsidRPr="003D7FC5">
        <w:rPr>
          <w:b/>
          <w:bCs/>
          <w:sz w:val="20"/>
        </w:rPr>
        <w:t>Review doc 11-20/367r6</w:t>
      </w:r>
      <w:r w:rsidR="00F60D6C" w:rsidRPr="003D7FC5">
        <w:rPr>
          <w:b/>
          <w:bCs/>
          <w:sz w:val="20"/>
        </w:rPr>
        <w:t xml:space="preserve"> CID 4444</w:t>
      </w:r>
      <w:r w:rsidR="00F60D6C" w:rsidRPr="003D7FC5">
        <w:rPr>
          <w:sz w:val="20"/>
        </w:rPr>
        <w:t xml:space="preserve"> - </w:t>
      </w:r>
      <w:r w:rsidRPr="007D50E1">
        <w:rPr>
          <w:sz w:val="20"/>
        </w:rPr>
        <w:t>Graham Smith</w:t>
      </w:r>
      <w:r w:rsidR="00F60D6C" w:rsidRPr="003D7FC5">
        <w:rPr>
          <w:sz w:val="20"/>
        </w:rPr>
        <w:t xml:space="preserve"> (SR </w:t>
      </w:r>
      <w:r w:rsidR="00122B84" w:rsidRPr="003D7FC5">
        <w:rPr>
          <w:sz w:val="20"/>
        </w:rPr>
        <w:t xml:space="preserve">Technologies) </w:t>
      </w:r>
      <w:r w:rsidR="00122B84" w:rsidRPr="007D50E1">
        <w:rPr>
          <w:sz w:val="20"/>
        </w:rPr>
        <w:t>&amp;</w:t>
      </w:r>
      <w:r w:rsidRPr="007D50E1">
        <w:rPr>
          <w:sz w:val="20"/>
        </w:rPr>
        <w:t xml:space="preserve"> Menzo Wentink</w:t>
      </w:r>
      <w:r w:rsidR="00F60D6C" w:rsidRPr="003D7FC5">
        <w:rPr>
          <w:sz w:val="20"/>
        </w:rPr>
        <w:t xml:space="preserve"> (Qualcomm)</w:t>
      </w:r>
    </w:p>
    <w:p w14:paraId="3B2EE369" w14:textId="1E110D60" w:rsidR="00A3118E" w:rsidRPr="003D7FC5" w:rsidRDefault="00FD4315" w:rsidP="00F60D6C">
      <w:pPr>
        <w:numPr>
          <w:ilvl w:val="2"/>
          <w:numId w:val="1"/>
        </w:numPr>
        <w:rPr>
          <w:sz w:val="20"/>
        </w:rPr>
      </w:pPr>
      <w:hyperlink r:id="rId38" w:history="1">
        <w:r w:rsidR="00C81195" w:rsidRPr="007D50E1">
          <w:rPr>
            <w:rStyle w:val="Hyperlink"/>
            <w:sz w:val="20"/>
          </w:rPr>
          <w:t>https://mentor.ieee.org/802.11/dcn/20/11-20-0367-06-000m-resolution-of-cid-4444.docx</w:t>
        </w:r>
      </w:hyperlink>
      <w:r w:rsidR="00C81195">
        <w:rPr>
          <w:sz w:val="20"/>
        </w:rPr>
        <w:t xml:space="preserve"> </w:t>
      </w:r>
      <w:r w:rsidR="003D7FC5">
        <w:rPr>
          <w:sz w:val="20"/>
        </w:rPr>
        <w:t xml:space="preserve"> </w:t>
      </w:r>
    </w:p>
    <w:p w14:paraId="573E7A34" w14:textId="6965CE4B" w:rsidR="00F60D6C" w:rsidRPr="00122B84" w:rsidRDefault="003D7FC5" w:rsidP="00F60D6C">
      <w:pPr>
        <w:numPr>
          <w:ilvl w:val="2"/>
          <w:numId w:val="1"/>
        </w:numPr>
        <w:rPr>
          <w:sz w:val="20"/>
          <w:highlight w:val="green"/>
        </w:rPr>
      </w:pPr>
      <w:r w:rsidRPr="00122B84">
        <w:rPr>
          <w:sz w:val="20"/>
          <w:highlight w:val="green"/>
        </w:rPr>
        <w:t>CID 4444 (MAC)</w:t>
      </w:r>
    </w:p>
    <w:p w14:paraId="01A80D75" w14:textId="40FAA865" w:rsidR="003D7FC5" w:rsidRDefault="003D7FC5" w:rsidP="003D7FC5">
      <w:pPr>
        <w:numPr>
          <w:ilvl w:val="3"/>
          <w:numId w:val="1"/>
        </w:numPr>
        <w:rPr>
          <w:sz w:val="20"/>
        </w:rPr>
      </w:pPr>
      <w:r>
        <w:rPr>
          <w:sz w:val="20"/>
        </w:rPr>
        <w:t>Review comment</w:t>
      </w:r>
    </w:p>
    <w:p w14:paraId="6B1B00DB" w14:textId="1ACCECBD" w:rsidR="003D7FC5" w:rsidRDefault="003D7FC5" w:rsidP="003D7FC5">
      <w:pPr>
        <w:numPr>
          <w:ilvl w:val="3"/>
          <w:numId w:val="1"/>
        </w:numPr>
        <w:rPr>
          <w:sz w:val="20"/>
        </w:rPr>
      </w:pPr>
      <w:r>
        <w:rPr>
          <w:sz w:val="20"/>
        </w:rPr>
        <w:t>Review history</w:t>
      </w:r>
      <w:r w:rsidR="00A210B5">
        <w:rPr>
          <w:sz w:val="20"/>
        </w:rPr>
        <w:t xml:space="preserve"> of CID</w:t>
      </w:r>
      <w:r w:rsidR="002A2254">
        <w:rPr>
          <w:sz w:val="20"/>
        </w:rPr>
        <w:t>.</w:t>
      </w:r>
    </w:p>
    <w:p w14:paraId="42A2BFD0" w14:textId="2FCB3C38" w:rsidR="002A2254" w:rsidRDefault="002A2254" w:rsidP="003D7FC5">
      <w:pPr>
        <w:numPr>
          <w:ilvl w:val="3"/>
          <w:numId w:val="1"/>
        </w:numPr>
        <w:rPr>
          <w:sz w:val="20"/>
        </w:rPr>
      </w:pPr>
      <w:r>
        <w:rPr>
          <w:sz w:val="20"/>
        </w:rPr>
        <w:t>Review the proposed changes in the proposal.</w:t>
      </w:r>
    </w:p>
    <w:p w14:paraId="22D2102E" w14:textId="6D6A5765" w:rsidR="002A2254" w:rsidRDefault="00DD6E17" w:rsidP="003D7FC5">
      <w:pPr>
        <w:numPr>
          <w:ilvl w:val="3"/>
          <w:numId w:val="1"/>
        </w:numPr>
        <w:rPr>
          <w:sz w:val="20"/>
        </w:rPr>
      </w:pPr>
      <w:r>
        <w:rPr>
          <w:sz w:val="20"/>
        </w:rPr>
        <w:t>Discussion the point of where a CAP starts and the span.</w:t>
      </w:r>
    </w:p>
    <w:p w14:paraId="7E1B57FF" w14:textId="4BB5E012" w:rsidR="00DD6E17" w:rsidRDefault="00DD6E17" w:rsidP="003D7FC5">
      <w:pPr>
        <w:numPr>
          <w:ilvl w:val="3"/>
          <w:numId w:val="1"/>
        </w:numPr>
        <w:rPr>
          <w:sz w:val="20"/>
        </w:rPr>
      </w:pPr>
      <w:r>
        <w:rPr>
          <w:sz w:val="20"/>
        </w:rPr>
        <w:t>Discussion on the HCCA vs HCA vs HCF.</w:t>
      </w:r>
    </w:p>
    <w:p w14:paraId="1B61EEB4" w14:textId="3C6792A3" w:rsidR="00DD6E17" w:rsidRDefault="00DD7A8F" w:rsidP="003D7FC5">
      <w:pPr>
        <w:numPr>
          <w:ilvl w:val="3"/>
          <w:numId w:val="1"/>
        </w:numPr>
        <w:rPr>
          <w:sz w:val="20"/>
        </w:rPr>
      </w:pPr>
      <w:r>
        <w:rPr>
          <w:sz w:val="20"/>
        </w:rPr>
        <w:t>Discussion on the use of CAP vs TXOP</w:t>
      </w:r>
      <w:r w:rsidR="00F87BF6">
        <w:rPr>
          <w:sz w:val="20"/>
        </w:rPr>
        <w:t xml:space="preserve"> in the text.</w:t>
      </w:r>
    </w:p>
    <w:p w14:paraId="6C71394D" w14:textId="512223E0" w:rsidR="00F87BF6" w:rsidRDefault="00CB1E9D" w:rsidP="003D7FC5">
      <w:pPr>
        <w:numPr>
          <w:ilvl w:val="3"/>
          <w:numId w:val="1"/>
        </w:numPr>
        <w:rPr>
          <w:sz w:val="20"/>
        </w:rPr>
      </w:pPr>
      <w:r>
        <w:rPr>
          <w:sz w:val="20"/>
        </w:rPr>
        <w:t xml:space="preserve">Noted that a duplicate change to the same sentence – one moving to CAP, one to TXOP. </w:t>
      </w:r>
      <w:r w:rsidR="003228E8">
        <w:rPr>
          <w:sz w:val="20"/>
        </w:rPr>
        <w:t>The second instance was deleted.</w:t>
      </w:r>
    </w:p>
    <w:p w14:paraId="79B34E65" w14:textId="0C20607C" w:rsidR="003228E8" w:rsidRDefault="00B34E7E" w:rsidP="003D7FC5">
      <w:pPr>
        <w:numPr>
          <w:ilvl w:val="3"/>
          <w:numId w:val="1"/>
        </w:numPr>
        <w:rPr>
          <w:sz w:val="20"/>
        </w:rPr>
      </w:pPr>
      <w:r>
        <w:rPr>
          <w:sz w:val="20"/>
        </w:rPr>
        <w:t>Discussion –</w:t>
      </w:r>
    </w:p>
    <w:p w14:paraId="67D24C36" w14:textId="680B1680" w:rsidR="00B34E7E" w:rsidRDefault="00B34E7E" w:rsidP="00B34E7E">
      <w:pPr>
        <w:numPr>
          <w:ilvl w:val="4"/>
          <w:numId w:val="1"/>
        </w:numPr>
        <w:rPr>
          <w:sz w:val="20"/>
        </w:rPr>
      </w:pPr>
      <w:r>
        <w:rPr>
          <w:sz w:val="20"/>
        </w:rPr>
        <w:t xml:space="preserve">HCCA TXOP vs CAP still a bit of </w:t>
      </w:r>
      <w:r w:rsidR="00A61B31">
        <w:rPr>
          <w:sz w:val="20"/>
        </w:rPr>
        <w:t>discussion.</w:t>
      </w:r>
    </w:p>
    <w:p w14:paraId="0C6B2344" w14:textId="2FD8F584" w:rsidR="00A61B31" w:rsidRDefault="00A61B31" w:rsidP="00B34E7E">
      <w:pPr>
        <w:numPr>
          <w:ilvl w:val="4"/>
          <w:numId w:val="1"/>
        </w:numPr>
        <w:rPr>
          <w:sz w:val="20"/>
        </w:rPr>
      </w:pPr>
      <w:r>
        <w:rPr>
          <w:sz w:val="20"/>
        </w:rPr>
        <w:t>On page 6 last line, need to change TXOP to HCCA TXOP</w:t>
      </w:r>
    </w:p>
    <w:p w14:paraId="314F92FC" w14:textId="0047B363" w:rsidR="00A61B31" w:rsidRDefault="00720187" w:rsidP="00B34E7E">
      <w:pPr>
        <w:numPr>
          <w:ilvl w:val="4"/>
          <w:numId w:val="1"/>
        </w:numPr>
        <w:rPr>
          <w:sz w:val="20"/>
        </w:rPr>
      </w:pPr>
      <w:r>
        <w:rPr>
          <w:sz w:val="20"/>
        </w:rPr>
        <w:t>More discussion on Duration values on page 6.</w:t>
      </w:r>
    </w:p>
    <w:p w14:paraId="59B99FE0" w14:textId="59772571" w:rsidR="00720187" w:rsidRDefault="006D335A" w:rsidP="00B34E7E">
      <w:pPr>
        <w:numPr>
          <w:ilvl w:val="4"/>
          <w:numId w:val="1"/>
        </w:numPr>
        <w:rPr>
          <w:sz w:val="20"/>
        </w:rPr>
      </w:pPr>
      <w:r>
        <w:rPr>
          <w:sz w:val="20"/>
        </w:rPr>
        <w:t xml:space="preserve">9.9.2.1.2 </w:t>
      </w:r>
      <w:r w:rsidR="00426CD1">
        <w:rPr>
          <w:sz w:val="20"/>
        </w:rPr>
        <w:t xml:space="preserve">has most of text from </w:t>
      </w:r>
      <w:proofErr w:type="spellStart"/>
      <w:r w:rsidR="00426CD1">
        <w:rPr>
          <w:sz w:val="20"/>
        </w:rPr>
        <w:t>TGe</w:t>
      </w:r>
      <w:proofErr w:type="spellEnd"/>
      <w:r w:rsidR="00426CD1">
        <w:rPr>
          <w:sz w:val="20"/>
        </w:rPr>
        <w:t xml:space="preserve"> days.</w:t>
      </w:r>
    </w:p>
    <w:p w14:paraId="4AE44A39" w14:textId="59B387ED" w:rsidR="00426CD1" w:rsidRDefault="003614E1" w:rsidP="003614E1">
      <w:pPr>
        <w:numPr>
          <w:ilvl w:val="3"/>
          <w:numId w:val="1"/>
        </w:numPr>
        <w:rPr>
          <w:sz w:val="20"/>
        </w:rPr>
      </w:pPr>
      <w:r>
        <w:rPr>
          <w:sz w:val="20"/>
        </w:rPr>
        <w:t>Chat Window:</w:t>
      </w:r>
    </w:p>
    <w:p w14:paraId="42CAA30A" w14:textId="77777777" w:rsidR="003614E1" w:rsidRPr="003614E1" w:rsidRDefault="003614E1" w:rsidP="003614E1">
      <w:pPr>
        <w:numPr>
          <w:ilvl w:val="4"/>
          <w:numId w:val="1"/>
        </w:numPr>
        <w:rPr>
          <w:sz w:val="20"/>
        </w:rPr>
      </w:pPr>
      <w:r w:rsidRPr="003614E1">
        <w:rPr>
          <w:sz w:val="20"/>
        </w:rPr>
        <w:t>From Mark Rison: Where are we with this one?  Have we agreed what to "maintain control of the medium" means?</w:t>
      </w:r>
    </w:p>
    <w:p w14:paraId="38D40571" w14:textId="2856E969" w:rsidR="003614E1" w:rsidRPr="003614E1" w:rsidRDefault="003614E1" w:rsidP="003614E1">
      <w:pPr>
        <w:ind w:left="3960"/>
        <w:rPr>
          <w:sz w:val="20"/>
        </w:rPr>
      </w:pPr>
      <w:r w:rsidRPr="003614E1">
        <w:rPr>
          <w:sz w:val="20"/>
        </w:rPr>
        <w:t xml:space="preserve">Are we going to have a bit to </w:t>
      </w:r>
      <w:proofErr w:type="gramStart"/>
      <w:r w:rsidRPr="003614E1">
        <w:rPr>
          <w:sz w:val="20"/>
        </w:rPr>
        <w:t>say</w:t>
      </w:r>
      <w:proofErr w:type="gramEnd"/>
      <w:r w:rsidRPr="003614E1">
        <w:rPr>
          <w:sz w:val="20"/>
        </w:rPr>
        <w:t xml:space="preserve"> "I'm an HC and so I will do real CAPs and I won't just use them</w:t>
      </w:r>
      <w:r>
        <w:rPr>
          <w:sz w:val="20"/>
        </w:rPr>
        <w:t xml:space="preserve"> </w:t>
      </w:r>
      <w:r w:rsidRPr="003614E1">
        <w:rPr>
          <w:sz w:val="20"/>
        </w:rPr>
        <w:t>as a trick to cheat and send DL data after PIFS"?</w:t>
      </w:r>
    </w:p>
    <w:p w14:paraId="38E18669" w14:textId="77777777" w:rsidR="003614E1" w:rsidRPr="003614E1" w:rsidRDefault="003614E1" w:rsidP="003614E1">
      <w:pPr>
        <w:numPr>
          <w:ilvl w:val="4"/>
          <w:numId w:val="1"/>
        </w:numPr>
        <w:rPr>
          <w:sz w:val="20"/>
        </w:rPr>
      </w:pPr>
      <w:r w:rsidRPr="003614E1">
        <w:rPr>
          <w:sz w:val="20"/>
        </w:rPr>
        <w:t>from [V] Mark Hamilton Ruckus/CommScope to everyone:</w:t>
      </w:r>
    </w:p>
    <w:p w14:paraId="57726544" w14:textId="76C4FA3A" w:rsidR="003614E1" w:rsidRDefault="003614E1" w:rsidP="003614E1">
      <w:pPr>
        <w:numPr>
          <w:ilvl w:val="4"/>
          <w:numId w:val="1"/>
        </w:numPr>
        <w:rPr>
          <w:sz w:val="20"/>
        </w:rPr>
      </w:pPr>
      <w:r w:rsidRPr="003614E1">
        <w:rPr>
          <w:sz w:val="20"/>
        </w:rPr>
        <w:t>To Mark's second question, I was referencing the paragraph at P229.64.  (Although that is in clause 4, so maybe not sufficiently normative?)</w:t>
      </w:r>
    </w:p>
    <w:p w14:paraId="7DC08AC3" w14:textId="7118AEA0" w:rsidR="003C2754" w:rsidRDefault="00D43A28" w:rsidP="003C2754">
      <w:pPr>
        <w:numPr>
          <w:ilvl w:val="3"/>
          <w:numId w:val="1"/>
        </w:numPr>
        <w:rPr>
          <w:sz w:val="20"/>
        </w:rPr>
      </w:pPr>
      <w:r>
        <w:rPr>
          <w:sz w:val="20"/>
        </w:rPr>
        <w:t>D3.0 P229.64 - review the text in Clause 4 where the Control Channel Access is introduced.</w:t>
      </w:r>
    </w:p>
    <w:p w14:paraId="48650C8C" w14:textId="4BF32347" w:rsidR="00D43A28" w:rsidRDefault="009603C4" w:rsidP="003C2754">
      <w:pPr>
        <w:numPr>
          <w:ilvl w:val="3"/>
          <w:numId w:val="1"/>
        </w:numPr>
        <w:rPr>
          <w:sz w:val="20"/>
        </w:rPr>
      </w:pPr>
      <w:r>
        <w:rPr>
          <w:sz w:val="20"/>
        </w:rPr>
        <w:t xml:space="preserve">Discussion on what it means to “control the channel </w:t>
      </w:r>
      <w:r w:rsidR="00A04DAB">
        <w:rPr>
          <w:sz w:val="20"/>
        </w:rPr>
        <w:t>access</w:t>
      </w:r>
      <w:r>
        <w:rPr>
          <w:sz w:val="20"/>
        </w:rPr>
        <w:t>”.</w:t>
      </w:r>
    </w:p>
    <w:p w14:paraId="0E37F148" w14:textId="180BA592" w:rsidR="009603C4" w:rsidRDefault="006F0299" w:rsidP="006F0299">
      <w:pPr>
        <w:numPr>
          <w:ilvl w:val="3"/>
          <w:numId w:val="1"/>
        </w:numPr>
        <w:rPr>
          <w:sz w:val="20"/>
        </w:rPr>
      </w:pPr>
      <w:r>
        <w:rPr>
          <w:sz w:val="20"/>
        </w:rPr>
        <w:t>Nearly there. Need to develop some text in Clause 4 to change the control the channel access wording.</w:t>
      </w:r>
    </w:p>
    <w:p w14:paraId="11DB95C7" w14:textId="4656BEAD" w:rsidR="006F0299" w:rsidRDefault="00B74A90" w:rsidP="006F0299">
      <w:pPr>
        <w:numPr>
          <w:ilvl w:val="3"/>
          <w:numId w:val="1"/>
        </w:numPr>
        <w:rPr>
          <w:sz w:val="20"/>
        </w:rPr>
      </w:pPr>
      <w:r>
        <w:rPr>
          <w:sz w:val="20"/>
        </w:rPr>
        <w:t xml:space="preserve">Discussion on SIFs </w:t>
      </w:r>
      <w:r w:rsidR="00960557">
        <w:rPr>
          <w:sz w:val="20"/>
        </w:rPr>
        <w:t>duration and where it may occur.</w:t>
      </w:r>
    </w:p>
    <w:p w14:paraId="08DDD3F5" w14:textId="61236FC0" w:rsidR="00960557" w:rsidRDefault="002531A2" w:rsidP="006F0299">
      <w:pPr>
        <w:numPr>
          <w:ilvl w:val="3"/>
          <w:numId w:val="1"/>
        </w:numPr>
        <w:rPr>
          <w:sz w:val="20"/>
        </w:rPr>
      </w:pPr>
      <w:r>
        <w:rPr>
          <w:sz w:val="20"/>
        </w:rPr>
        <w:t xml:space="preserve">Discussion on the </w:t>
      </w:r>
      <w:r w:rsidR="0052657F">
        <w:rPr>
          <w:sz w:val="20"/>
        </w:rPr>
        <w:t xml:space="preserve">method to maintain control of the Medium.  Spelling it out seemed to cause more questions than answers. </w:t>
      </w:r>
      <w:r w:rsidR="002E018F">
        <w:rPr>
          <w:sz w:val="20"/>
        </w:rPr>
        <w:t>More discussion on the phrase as it is not used anywhere else in the standard.</w:t>
      </w:r>
    </w:p>
    <w:p w14:paraId="2782F211" w14:textId="5492EB69" w:rsidR="002E018F" w:rsidRDefault="00A440F9" w:rsidP="006F0299">
      <w:pPr>
        <w:numPr>
          <w:ilvl w:val="3"/>
          <w:numId w:val="1"/>
        </w:numPr>
        <w:rPr>
          <w:sz w:val="20"/>
        </w:rPr>
      </w:pPr>
      <w:r>
        <w:rPr>
          <w:sz w:val="20"/>
        </w:rPr>
        <w:t>Discussion on t</w:t>
      </w:r>
      <w:r w:rsidR="002915E6">
        <w:rPr>
          <w:sz w:val="20"/>
        </w:rPr>
        <w:t xml:space="preserve">he </w:t>
      </w:r>
      <w:r>
        <w:rPr>
          <w:sz w:val="20"/>
        </w:rPr>
        <w:t>insertion</w:t>
      </w:r>
      <w:r w:rsidR="002915E6">
        <w:rPr>
          <w:sz w:val="20"/>
        </w:rPr>
        <w:t xml:space="preserve"> of “</w:t>
      </w:r>
      <w:r>
        <w:rPr>
          <w:sz w:val="20"/>
        </w:rPr>
        <w:t>Data” may need to be more general.</w:t>
      </w:r>
    </w:p>
    <w:p w14:paraId="235E0DCA" w14:textId="6F2494C8" w:rsidR="00A440F9" w:rsidRDefault="0080357F" w:rsidP="006F0299">
      <w:pPr>
        <w:numPr>
          <w:ilvl w:val="3"/>
          <w:numId w:val="1"/>
        </w:numPr>
        <w:rPr>
          <w:sz w:val="20"/>
        </w:rPr>
      </w:pPr>
      <w:r>
        <w:rPr>
          <w:sz w:val="20"/>
        </w:rPr>
        <w:t xml:space="preserve">Discussion about many topics devolved into </w:t>
      </w:r>
      <w:r w:rsidR="00F75ED1">
        <w:rPr>
          <w:sz w:val="20"/>
        </w:rPr>
        <w:t>repeating statements.</w:t>
      </w:r>
    </w:p>
    <w:p w14:paraId="696CC09A" w14:textId="3E2E9029" w:rsidR="00F26FAC" w:rsidRDefault="00F26FAC" w:rsidP="006F0299">
      <w:pPr>
        <w:numPr>
          <w:ilvl w:val="3"/>
          <w:numId w:val="1"/>
        </w:numPr>
        <w:rPr>
          <w:sz w:val="20"/>
        </w:rPr>
      </w:pPr>
      <w:r>
        <w:rPr>
          <w:sz w:val="20"/>
        </w:rPr>
        <w:lastRenderedPageBreak/>
        <w:t>There may be more improvements, but what we have at this point is probably good enough for now, and if more work is wanted to be done, do as a separate submission.</w:t>
      </w:r>
    </w:p>
    <w:p w14:paraId="66636747" w14:textId="2A6ED44A" w:rsidR="00F75ED1" w:rsidRDefault="00F75ED1" w:rsidP="006F0299">
      <w:pPr>
        <w:numPr>
          <w:ilvl w:val="3"/>
          <w:numId w:val="1"/>
        </w:numPr>
        <w:rPr>
          <w:sz w:val="20"/>
        </w:rPr>
      </w:pPr>
      <w:r>
        <w:rPr>
          <w:sz w:val="20"/>
        </w:rPr>
        <w:t xml:space="preserve">Proposed Resolution: </w:t>
      </w:r>
      <w:r w:rsidR="00672C71" w:rsidRPr="00672C71">
        <w:rPr>
          <w:sz w:val="20"/>
        </w:rPr>
        <w:t>CID 4444 (MAC): REVISED (MAC: 2020-06-26 15:28:29Z): Incorporate the changes in 11-20/0367r7 (https://mentor.ieee.org/802.11/dcn/20/11-20-0367-07-000m-resolution-of-cid-4444.docx), which clarifies the text defining and describing the CAP and HCCA TXOPs.</w:t>
      </w:r>
    </w:p>
    <w:p w14:paraId="7BF4F0D3" w14:textId="53C0E7F5" w:rsidR="006D480F" w:rsidRPr="007D50E1" w:rsidRDefault="00F75ED1" w:rsidP="00672C71">
      <w:pPr>
        <w:numPr>
          <w:ilvl w:val="3"/>
          <w:numId w:val="1"/>
        </w:numPr>
        <w:rPr>
          <w:sz w:val="20"/>
        </w:rPr>
      </w:pPr>
      <w:r>
        <w:rPr>
          <w:sz w:val="20"/>
        </w:rPr>
        <w:t>Mark Ready for Motion</w:t>
      </w:r>
    </w:p>
    <w:p w14:paraId="5F723382" w14:textId="435C7081" w:rsidR="00A3118E" w:rsidRDefault="00B51F06" w:rsidP="005F5247">
      <w:pPr>
        <w:numPr>
          <w:ilvl w:val="1"/>
          <w:numId w:val="1"/>
        </w:numPr>
        <w:rPr>
          <w:sz w:val="20"/>
          <w:lang w:val="en-CA"/>
        </w:rPr>
      </w:pPr>
      <w:r w:rsidRPr="00122B84">
        <w:rPr>
          <w:b/>
          <w:bCs/>
          <w:sz w:val="20"/>
          <w:lang w:val="en-CA"/>
        </w:rPr>
        <w:t>Request</w:t>
      </w:r>
      <w:r>
        <w:rPr>
          <w:sz w:val="20"/>
          <w:lang w:val="en-CA"/>
        </w:rPr>
        <w:t xml:space="preserve"> to have a motion on July 10</w:t>
      </w:r>
      <w:r w:rsidRPr="00B51F06">
        <w:rPr>
          <w:sz w:val="20"/>
          <w:vertAlign w:val="superscript"/>
          <w:lang w:val="en-CA"/>
        </w:rPr>
        <w:t>th</w:t>
      </w:r>
      <w:r>
        <w:rPr>
          <w:sz w:val="20"/>
          <w:lang w:val="en-CA"/>
        </w:rPr>
        <w:t>, 2020</w:t>
      </w:r>
      <w:r w:rsidR="00E81430">
        <w:rPr>
          <w:sz w:val="20"/>
          <w:lang w:val="en-CA"/>
        </w:rPr>
        <w:t xml:space="preserve"> on </w:t>
      </w:r>
      <w:proofErr w:type="spellStart"/>
      <w:r w:rsidR="00E81430">
        <w:rPr>
          <w:sz w:val="20"/>
          <w:lang w:val="en-CA"/>
        </w:rPr>
        <w:t>Abhi’s</w:t>
      </w:r>
      <w:proofErr w:type="spellEnd"/>
      <w:r w:rsidR="00E81430">
        <w:rPr>
          <w:sz w:val="20"/>
          <w:lang w:val="en-CA"/>
        </w:rPr>
        <w:t xml:space="preserve"> CID 4695</w:t>
      </w:r>
    </w:p>
    <w:p w14:paraId="4C54DC01" w14:textId="6918F780" w:rsidR="00B3599A" w:rsidRDefault="00B3599A" w:rsidP="00B3599A">
      <w:pPr>
        <w:numPr>
          <w:ilvl w:val="2"/>
          <w:numId w:val="1"/>
        </w:numPr>
        <w:rPr>
          <w:sz w:val="20"/>
          <w:lang w:val="en-CA"/>
        </w:rPr>
      </w:pPr>
      <w:r>
        <w:rPr>
          <w:sz w:val="20"/>
          <w:lang w:val="en-CA"/>
        </w:rPr>
        <w:t>No objection</w:t>
      </w:r>
    </w:p>
    <w:p w14:paraId="7DDBD984" w14:textId="047DA4F9" w:rsidR="00B3599A" w:rsidRPr="000F1D21" w:rsidRDefault="00B3599A" w:rsidP="00B3599A">
      <w:pPr>
        <w:numPr>
          <w:ilvl w:val="1"/>
          <w:numId w:val="1"/>
        </w:numPr>
        <w:rPr>
          <w:sz w:val="20"/>
          <w:lang w:val="en-CA"/>
        </w:rPr>
      </w:pPr>
      <w:r w:rsidRPr="00122B84">
        <w:rPr>
          <w:b/>
          <w:bCs/>
          <w:sz w:val="20"/>
          <w:lang w:val="en-CA"/>
        </w:rPr>
        <w:t>Review doc 11-20-877</w:t>
      </w:r>
      <w:r w:rsidR="00A80DE4" w:rsidRPr="00122B84">
        <w:rPr>
          <w:b/>
          <w:bCs/>
          <w:sz w:val="20"/>
          <w:lang w:val="en-CA"/>
        </w:rPr>
        <w:t>r1</w:t>
      </w:r>
      <w:r w:rsidR="00A80DE4">
        <w:rPr>
          <w:sz w:val="20"/>
          <w:lang w:val="en-CA"/>
        </w:rPr>
        <w:t xml:space="preserve"> - </w:t>
      </w:r>
      <w:r w:rsidR="00A80DE4" w:rsidRPr="007D50E1">
        <w:rPr>
          <w:bCs/>
          <w:sz w:val="20"/>
          <w:lang w:eastAsia="en-GB"/>
        </w:rPr>
        <w:t>CIDs 4416, 4613 on PV1 security</w:t>
      </w:r>
      <w:r w:rsidR="00A80DE4">
        <w:rPr>
          <w:bCs/>
          <w:sz w:val="20"/>
          <w:lang w:eastAsia="en-GB"/>
        </w:rPr>
        <w:t xml:space="preserve"> – </w:t>
      </w:r>
      <w:r w:rsidR="00A80DE4" w:rsidRPr="000F1D21">
        <w:rPr>
          <w:bCs/>
          <w:sz w:val="20"/>
          <w:lang w:eastAsia="en-GB"/>
        </w:rPr>
        <w:t>Matthew FISCHER (Broadcom)</w:t>
      </w:r>
    </w:p>
    <w:p w14:paraId="6B8D67C2" w14:textId="77777777" w:rsidR="00936ACF" w:rsidRDefault="00FD4315" w:rsidP="00936ACF">
      <w:pPr>
        <w:numPr>
          <w:ilvl w:val="2"/>
          <w:numId w:val="1"/>
        </w:numPr>
        <w:rPr>
          <w:sz w:val="20"/>
          <w:lang w:val="en-CA"/>
        </w:rPr>
      </w:pPr>
      <w:hyperlink r:id="rId39" w:history="1">
        <w:r w:rsidR="000F1D21" w:rsidRPr="008D5414">
          <w:rPr>
            <w:rStyle w:val="Hyperlink"/>
            <w:bCs/>
            <w:sz w:val="20"/>
            <w:lang w:eastAsia="en-GB"/>
          </w:rPr>
          <w:t>https://mentor.ieee.org/802.11/dcn/20/11-20-0877-01-000m-cr-pv1-security.docx</w:t>
        </w:r>
      </w:hyperlink>
      <w:r w:rsidR="000F1D21">
        <w:rPr>
          <w:bCs/>
          <w:sz w:val="20"/>
          <w:lang w:eastAsia="en-GB"/>
        </w:rPr>
        <w:t xml:space="preserve"> </w:t>
      </w:r>
    </w:p>
    <w:p w14:paraId="66970044" w14:textId="4CF592E2" w:rsidR="00936ACF" w:rsidRPr="00CA2C54" w:rsidRDefault="00936ACF" w:rsidP="00CA2C54">
      <w:pPr>
        <w:numPr>
          <w:ilvl w:val="2"/>
          <w:numId w:val="1"/>
        </w:numPr>
        <w:rPr>
          <w:sz w:val="20"/>
          <w:lang w:val="en-CA"/>
        </w:rPr>
      </w:pPr>
      <w:r>
        <w:rPr>
          <w:bCs/>
          <w:sz w:val="20"/>
          <w:lang w:eastAsia="en-GB"/>
        </w:rPr>
        <w:t>Review changes made between R0 and R1.</w:t>
      </w:r>
    </w:p>
    <w:p w14:paraId="0FCBF6A8" w14:textId="77777777" w:rsidR="00CA2C54" w:rsidRDefault="00CA2C54" w:rsidP="00CA2C54">
      <w:pPr>
        <w:numPr>
          <w:ilvl w:val="3"/>
          <w:numId w:val="1"/>
        </w:numPr>
        <w:rPr>
          <w:sz w:val="20"/>
          <w:lang w:val="en-CA"/>
        </w:rPr>
      </w:pPr>
      <w:r w:rsidRPr="00CA2C54">
        <w:rPr>
          <w:sz w:val="20"/>
          <w:lang w:val="en-CA"/>
        </w:rPr>
        <w:t>CID 4466 (PHY), merged with CID 4613's resolution.</w:t>
      </w:r>
    </w:p>
    <w:p w14:paraId="1D7A4C2D" w14:textId="77777777" w:rsidR="00CA2C54" w:rsidRDefault="00CA2C54" w:rsidP="00CA2C54">
      <w:pPr>
        <w:numPr>
          <w:ilvl w:val="3"/>
          <w:numId w:val="1"/>
        </w:numPr>
        <w:rPr>
          <w:sz w:val="20"/>
          <w:lang w:val="en-CA"/>
        </w:rPr>
      </w:pPr>
      <w:r w:rsidRPr="00CA2C54">
        <w:rPr>
          <w:sz w:val="20"/>
          <w:lang w:val="en-CA"/>
        </w:rPr>
        <w:t>CID 4613 (PHY): Added changes to cover GCMP.</w:t>
      </w:r>
    </w:p>
    <w:p w14:paraId="79744EAE" w14:textId="77777777" w:rsidR="00CA2C54" w:rsidRDefault="00CA2C54" w:rsidP="00CA2C54">
      <w:pPr>
        <w:numPr>
          <w:ilvl w:val="3"/>
          <w:numId w:val="1"/>
        </w:numPr>
        <w:rPr>
          <w:sz w:val="20"/>
          <w:lang w:val="en-CA"/>
        </w:rPr>
      </w:pPr>
      <w:r w:rsidRPr="00CA2C54">
        <w:rPr>
          <w:sz w:val="20"/>
          <w:lang w:val="en-CA"/>
        </w:rPr>
        <w:t>CIDs 4466 and 4613, editorial changes.</w:t>
      </w:r>
    </w:p>
    <w:p w14:paraId="3038E291" w14:textId="77777777" w:rsidR="00CA2C54" w:rsidRDefault="00CA2C54" w:rsidP="00CA2C54">
      <w:pPr>
        <w:numPr>
          <w:ilvl w:val="3"/>
          <w:numId w:val="1"/>
        </w:numPr>
        <w:rPr>
          <w:sz w:val="20"/>
          <w:lang w:val="en-CA"/>
        </w:rPr>
      </w:pPr>
      <w:r w:rsidRPr="00CA2C54">
        <w:rPr>
          <w:sz w:val="20"/>
          <w:lang w:val="en-CA"/>
        </w:rPr>
        <w:t>CIDs 4466 and 4613 cleaned up "A2" versus "Address 2" terminology.</w:t>
      </w:r>
    </w:p>
    <w:p w14:paraId="0410C637" w14:textId="7DFB6404" w:rsidR="00CA2C54" w:rsidRPr="00936ACF" w:rsidRDefault="00CA2C54" w:rsidP="00CA2C54">
      <w:pPr>
        <w:numPr>
          <w:ilvl w:val="3"/>
          <w:numId w:val="1"/>
        </w:numPr>
        <w:rPr>
          <w:sz w:val="20"/>
          <w:lang w:val="en-CA"/>
        </w:rPr>
      </w:pPr>
      <w:r w:rsidRPr="00CA2C54">
        <w:rPr>
          <w:sz w:val="20"/>
          <w:lang w:val="en-CA"/>
        </w:rPr>
        <w:t>CID 4614 (PHY) removed from the document, it is assigned to Mark RISON now.</w:t>
      </w:r>
    </w:p>
    <w:p w14:paraId="25E2FA58" w14:textId="0B0132B2" w:rsidR="00936ACF" w:rsidRPr="004966E2" w:rsidRDefault="007A4433" w:rsidP="007A4433">
      <w:pPr>
        <w:numPr>
          <w:ilvl w:val="2"/>
          <w:numId w:val="1"/>
        </w:numPr>
        <w:rPr>
          <w:sz w:val="20"/>
          <w:highlight w:val="green"/>
          <w:lang w:val="en-CA"/>
        </w:rPr>
      </w:pPr>
      <w:r w:rsidRPr="004966E2">
        <w:rPr>
          <w:sz w:val="20"/>
          <w:highlight w:val="green"/>
          <w:lang w:val="en-CA"/>
        </w:rPr>
        <w:t xml:space="preserve">CID 4466 </w:t>
      </w:r>
      <w:r w:rsidR="00FD6BE8" w:rsidRPr="004966E2">
        <w:rPr>
          <w:sz w:val="20"/>
          <w:highlight w:val="green"/>
          <w:lang w:val="en-CA"/>
        </w:rPr>
        <w:t xml:space="preserve">(PHY) </w:t>
      </w:r>
      <w:r w:rsidRPr="004966E2">
        <w:rPr>
          <w:sz w:val="20"/>
          <w:highlight w:val="green"/>
          <w:lang w:val="en-CA"/>
        </w:rPr>
        <w:t>and 4613 (PHY)</w:t>
      </w:r>
    </w:p>
    <w:p w14:paraId="4D511DF7" w14:textId="3533285F" w:rsidR="00FD6BE8" w:rsidRDefault="00FD6BE8" w:rsidP="00FD6BE8">
      <w:pPr>
        <w:numPr>
          <w:ilvl w:val="3"/>
          <w:numId w:val="1"/>
        </w:numPr>
        <w:rPr>
          <w:sz w:val="20"/>
          <w:lang w:val="en-CA"/>
        </w:rPr>
      </w:pPr>
      <w:r>
        <w:rPr>
          <w:sz w:val="20"/>
          <w:lang w:val="en-CA"/>
        </w:rPr>
        <w:t>Question on PN repeating rules.</w:t>
      </w:r>
    </w:p>
    <w:p w14:paraId="06A086E7" w14:textId="26509B07" w:rsidR="00FD6BE8" w:rsidRDefault="00EE4ED0" w:rsidP="00FD6BE8">
      <w:pPr>
        <w:numPr>
          <w:ilvl w:val="3"/>
          <w:numId w:val="1"/>
        </w:numPr>
        <w:rPr>
          <w:sz w:val="20"/>
          <w:lang w:val="en-CA"/>
        </w:rPr>
      </w:pPr>
      <w:r w:rsidRPr="00EE4ED0">
        <w:rPr>
          <w:sz w:val="20"/>
          <w:highlight w:val="yellow"/>
          <w:lang w:val="en-CA"/>
        </w:rPr>
        <w:t>ACTION ITEM:</w:t>
      </w:r>
      <w:r>
        <w:rPr>
          <w:sz w:val="20"/>
          <w:lang w:val="en-CA"/>
        </w:rPr>
        <w:t xml:space="preserve"> </w:t>
      </w:r>
      <w:r w:rsidR="00BB275D">
        <w:rPr>
          <w:sz w:val="20"/>
          <w:lang w:val="en-CA"/>
        </w:rPr>
        <w:t xml:space="preserve"> PHY </w:t>
      </w:r>
      <w:proofErr w:type="spellStart"/>
      <w:r w:rsidR="00BB275D">
        <w:rPr>
          <w:sz w:val="20"/>
          <w:lang w:val="en-CA"/>
        </w:rPr>
        <w:t>AdHoc</w:t>
      </w:r>
      <w:proofErr w:type="spellEnd"/>
      <w:r w:rsidR="00BB275D">
        <w:rPr>
          <w:sz w:val="20"/>
          <w:lang w:val="en-CA"/>
        </w:rPr>
        <w:t xml:space="preserve"> Chair - </w:t>
      </w:r>
      <w:r w:rsidR="00BB275D" w:rsidRPr="00BB275D">
        <w:rPr>
          <w:sz w:val="20"/>
          <w:lang w:val="en-CA"/>
        </w:rPr>
        <w:t>break the "Duplicate" link between CIDs 4614 and 4613, since they're being handled distinctly.</w:t>
      </w:r>
    </w:p>
    <w:p w14:paraId="7D582D10" w14:textId="1AAAA167" w:rsidR="00C05A79" w:rsidRDefault="00C05A79" w:rsidP="00FD6BE8">
      <w:pPr>
        <w:numPr>
          <w:ilvl w:val="3"/>
          <w:numId w:val="1"/>
        </w:numPr>
        <w:rPr>
          <w:sz w:val="20"/>
          <w:lang w:val="en-CA"/>
        </w:rPr>
      </w:pPr>
      <w:r>
        <w:rPr>
          <w:sz w:val="20"/>
          <w:lang w:val="en-CA"/>
        </w:rPr>
        <w:t xml:space="preserve">Question on if David GOODALL has confirmed or not </w:t>
      </w:r>
      <w:r w:rsidR="00341DE1">
        <w:rPr>
          <w:sz w:val="20"/>
          <w:lang w:val="en-CA"/>
        </w:rPr>
        <w:t>implementations</w:t>
      </w:r>
      <w:r>
        <w:rPr>
          <w:sz w:val="20"/>
          <w:lang w:val="en-CA"/>
        </w:rPr>
        <w:t xml:space="preserve"> using PV</w:t>
      </w:r>
      <w:r w:rsidR="00341DE1">
        <w:rPr>
          <w:sz w:val="20"/>
          <w:lang w:val="en-CA"/>
        </w:rPr>
        <w:t>0/PV1?</w:t>
      </w:r>
    </w:p>
    <w:p w14:paraId="78261D1D" w14:textId="79AF9806" w:rsidR="00657034" w:rsidRDefault="00657034" w:rsidP="00FD6BE8">
      <w:pPr>
        <w:numPr>
          <w:ilvl w:val="3"/>
          <w:numId w:val="1"/>
        </w:numPr>
        <w:rPr>
          <w:sz w:val="20"/>
          <w:lang w:val="en-CA"/>
        </w:rPr>
      </w:pPr>
      <w:r>
        <w:rPr>
          <w:sz w:val="20"/>
          <w:lang w:val="en-CA"/>
        </w:rPr>
        <w:t>Discussion on what 11i did with PV0 and PV1.</w:t>
      </w:r>
    </w:p>
    <w:p w14:paraId="606827AC" w14:textId="2E26EF82" w:rsidR="00657034" w:rsidRDefault="00262FBF" w:rsidP="00FD6BE8">
      <w:pPr>
        <w:numPr>
          <w:ilvl w:val="3"/>
          <w:numId w:val="1"/>
        </w:numPr>
        <w:rPr>
          <w:sz w:val="20"/>
          <w:lang w:val="en-CA"/>
        </w:rPr>
      </w:pPr>
      <w:r>
        <w:rPr>
          <w:sz w:val="20"/>
          <w:lang w:val="en-CA"/>
        </w:rPr>
        <w:t xml:space="preserve">Why is description </w:t>
      </w:r>
      <w:r w:rsidR="004700FD">
        <w:rPr>
          <w:sz w:val="20"/>
          <w:lang w:val="en-CA"/>
        </w:rPr>
        <w:t xml:space="preserve">language different in </w:t>
      </w:r>
      <w:r>
        <w:rPr>
          <w:sz w:val="20"/>
          <w:lang w:val="en-CA"/>
        </w:rPr>
        <w:t xml:space="preserve">PV0 and </w:t>
      </w:r>
      <w:r w:rsidR="00F00804">
        <w:rPr>
          <w:sz w:val="20"/>
          <w:lang w:val="en-CA"/>
        </w:rPr>
        <w:t xml:space="preserve">PV1? The precise language is </w:t>
      </w:r>
      <w:r w:rsidR="00B53B4C">
        <w:rPr>
          <w:sz w:val="20"/>
          <w:lang w:val="en-CA"/>
        </w:rPr>
        <w:t>historic and has become a bit different to address the specific subtype usage that was added over time.</w:t>
      </w:r>
      <w:r w:rsidR="009D14D5">
        <w:rPr>
          <w:sz w:val="20"/>
          <w:lang w:val="en-CA"/>
        </w:rPr>
        <w:t xml:space="preserve">  The frame headers are different, so having different language may not be </w:t>
      </w:r>
      <w:r w:rsidR="00023E02">
        <w:rPr>
          <w:sz w:val="20"/>
          <w:lang w:val="en-CA"/>
        </w:rPr>
        <w:t>critical.</w:t>
      </w:r>
    </w:p>
    <w:p w14:paraId="6745DB54" w14:textId="74DC308C" w:rsidR="00B53B4C" w:rsidRDefault="00843624" w:rsidP="00FD6BE8">
      <w:pPr>
        <w:numPr>
          <w:ilvl w:val="3"/>
          <w:numId w:val="1"/>
        </w:numPr>
        <w:rPr>
          <w:sz w:val="20"/>
          <w:lang w:val="en-CA"/>
        </w:rPr>
      </w:pPr>
      <w:r>
        <w:rPr>
          <w:sz w:val="20"/>
          <w:lang w:val="en-CA"/>
        </w:rPr>
        <w:t xml:space="preserve">Discussion on the specific </w:t>
      </w:r>
      <w:r w:rsidR="00195A1F">
        <w:rPr>
          <w:sz w:val="20"/>
          <w:lang w:val="en-CA"/>
        </w:rPr>
        <w:t>points of difference where the type and QoS bit is set.</w:t>
      </w:r>
    </w:p>
    <w:p w14:paraId="3E3F691D" w14:textId="49B604DA" w:rsidR="003B0FD8" w:rsidRDefault="003B0FD8" w:rsidP="00FD6BE8">
      <w:pPr>
        <w:numPr>
          <w:ilvl w:val="3"/>
          <w:numId w:val="1"/>
        </w:numPr>
        <w:rPr>
          <w:sz w:val="20"/>
          <w:lang w:val="en-CA"/>
        </w:rPr>
      </w:pPr>
      <w:r>
        <w:rPr>
          <w:sz w:val="20"/>
          <w:lang w:val="en-CA"/>
        </w:rPr>
        <w:t>Review clause 9.2.4.1.3 where QoS bit is still used</w:t>
      </w:r>
      <w:r w:rsidR="005D3B15">
        <w:rPr>
          <w:sz w:val="20"/>
          <w:lang w:val="en-CA"/>
        </w:rPr>
        <w:t>, so you may could use that instead of the bit description.</w:t>
      </w:r>
    </w:p>
    <w:p w14:paraId="66E50B77" w14:textId="1F5AA3B3" w:rsidR="005D3B15" w:rsidRDefault="008B690F" w:rsidP="00FD6BE8">
      <w:pPr>
        <w:numPr>
          <w:ilvl w:val="3"/>
          <w:numId w:val="1"/>
        </w:numPr>
        <w:rPr>
          <w:sz w:val="20"/>
          <w:lang w:val="en-CA"/>
        </w:rPr>
      </w:pPr>
      <w:r>
        <w:rPr>
          <w:sz w:val="20"/>
          <w:lang w:val="en-CA"/>
        </w:rPr>
        <w:t xml:space="preserve">Discussion on </w:t>
      </w:r>
      <w:r w:rsidR="001628A9">
        <w:rPr>
          <w:sz w:val="20"/>
          <w:lang w:val="en-CA"/>
        </w:rPr>
        <w:t>subfield of Frame Control field.</w:t>
      </w:r>
    </w:p>
    <w:p w14:paraId="7346DC12" w14:textId="3A70B8B5" w:rsidR="001628A9" w:rsidRDefault="002F6527" w:rsidP="00FD6BE8">
      <w:pPr>
        <w:numPr>
          <w:ilvl w:val="3"/>
          <w:numId w:val="1"/>
        </w:numPr>
        <w:rPr>
          <w:sz w:val="20"/>
          <w:lang w:val="en-CA"/>
        </w:rPr>
      </w:pPr>
      <w:r>
        <w:rPr>
          <w:sz w:val="20"/>
          <w:lang w:val="en-CA"/>
        </w:rPr>
        <w:t>“</w:t>
      </w:r>
      <w:r w:rsidR="000647A1">
        <w:rPr>
          <w:sz w:val="20"/>
          <w:lang w:val="en-CA"/>
        </w:rPr>
        <w:t>Priority Value of the MPDU</w:t>
      </w:r>
      <w:r>
        <w:rPr>
          <w:sz w:val="20"/>
          <w:lang w:val="en-CA"/>
        </w:rPr>
        <w:t xml:space="preserve">” added in additional location </w:t>
      </w:r>
      <w:r w:rsidR="00A56674">
        <w:rPr>
          <w:sz w:val="20"/>
          <w:lang w:val="en-CA"/>
        </w:rPr>
        <w:t xml:space="preserve">in </w:t>
      </w:r>
      <w:r w:rsidR="00A56674" w:rsidRPr="00A56674">
        <w:rPr>
          <w:sz w:val="20"/>
          <w:lang w:val="en-CA"/>
        </w:rPr>
        <w:t>12.5.3.3.1 General</w:t>
      </w:r>
      <w:r w:rsidR="004046D5">
        <w:rPr>
          <w:sz w:val="20"/>
          <w:lang w:val="en-CA"/>
        </w:rPr>
        <w:t xml:space="preserve"> (page</w:t>
      </w:r>
      <w:r w:rsidR="00F25ED7">
        <w:rPr>
          <w:sz w:val="20"/>
          <w:lang w:val="en-CA"/>
        </w:rPr>
        <w:t xml:space="preserve"> 8).</w:t>
      </w:r>
    </w:p>
    <w:p w14:paraId="116AD20C" w14:textId="6A468A8C" w:rsidR="00F25ED7" w:rsidRDefault="00F25ED7" w:rsidP="00FD6BE8">
      <w:pPr>
        <w:numPr>
          <w:ilvl w:val="3"/>
          <w:numId w:val="1"/>
        </w:numPr>
        <w:rPr>
          <w:sz w:val="20"/>
          <w:lang w:val="en-CA"/>
        </w:rPr>
      </w:pPr>
      <w:r>
        <w:rPr>
          <w:sz w:val="20"/>
          <w:lang w:val="en-CA"/>
        </w:rPr>
        <w:t>Changes were made during the discussion, so an updated R2 will be posted.</w:t>
      </w:r>
    </w:p>
    <w:p w14:paraId="2F3E1592" w14:textId="129D74FB" w:rsidR="00F25ED7" w:rsidRDefault="00341DE1" w:rsidP="00FD6BE8">
      <w:pPr>
        <w:numPr>
          <w:ilvl w:val="3"/>
          <w:numId w:val="1"/>
        </w:numPr>
        <w:rPr>
          <w:sz w:val="20"/>
          <w:lang w:val="en-CA"/>
        </w:rPr>
      </w:pPr>
      <w:r>
        <w:rPr>
          <w:sz w:val="20"/>
          <w:lang w:val="en-CA"/>
        </w:rPr>
        <w:t xml:space="preserve">Proposed Resolution: </w:t>
      </w:r>
      <w:r w:rsidR="00D40387">
        <w:rPr>
          <w:sz w:val="20"/>
          <w:lang w:val="en-CA"/>
        </w:rPr>
        <w:t xml:space="preserve">CID 4466 (PHY) and CID 4613 (PHY) incorporate the changes for CID 4466 and CID 4613 in </w:t>
      </w:r>
      <w:r w:rsidR="0055219B">
        <w:rPr>
          <w:sz w:val="20"/>
          <w:lang w:val="en-CA"/>
        </w:rPr>
        <w:t>11-20/877r2 &lt;</w:t>
      </w:r>
      <w:hyperlink r:id="rId40" w:history="1">
        <w:r w:rsidR="00E64E90">
          <w:rPr>
            <w:rStyle w:val="Hyperlink"/>
            <w:bCs/>
            <w:sz w:val="20"/>
            <w:lang w:eastAsia="en-GB"/>
          </w:rPr>
          <w:t>https://mentor.ieee.org/802.11/dcn/20/11-20-0877-02-000m-cr-pv1-security.docx</w:t>
        </w:r>
      </w:hyperlink>
      <w:r w:rsidR="00E64E90">
        <w:rPr>
          <w:bCs/>
          <w:sz w:val="20"/>
          <w:lang w:eastAsia="en-GB"/>
        </w:rPr>
        <w:t xml:space="preserve">&gt; which </w:t>
      </w:r>
      <w:r w:rsidR="00F85DFE">
        <w:rPr>
          <w:rFonts w:ascii="Arial" w:hAnsi="Arial" w:cs="Arial"/>
          <w:sz w:val="20"/>
          <w:lang w:val="en-US" w:eastAsia="ko-KR"/>
        </w:rPr>
        <w:t>generally agree with the commenter’s suggestion but which provide exact language to be used to make the language of the two procedures as parallel as is possible, and noting that GCMP is not supported by PV1, but also modifying text to make PV0 CCMP steps more parallel to PV0 GCMP steps.</w:t>
      </w:r>
    </w:p>
    <w:p w14:paraId="5F58D7FE" w14:textId="2E32B495" w:rsidR="00F25ED7" w:rsidRDefault="00F25ED7" w:rsidP="00FD6BE8">
      <w:pPr>
        <w:numPr>
          <w:ilvl w:val="3"/>
          <w:numId w:val="1"/>
        </w:numPr>
        <w:rPr>
          <w:sz w:val="20"/>
          <w:lang w:val="en-CA"/>
        </w:rPr>
      </w:pPr>
      <w:r>
        <w:rPr>
          <w:sz w:val="20"/>
          <w:lang w:val="en-CA"/>
        </w:rPr>
        <w:t>Mark the CIDs ready for Motion</w:t>
      </w:r>
    </w:p>
    <w:p w14:paraId="340D14CD" w14:textId="73B5C303" w:rsidR="001628A9" w:rsidRDefault="00341DE1" w:rsidP="00FD6BE8">
      <w:pPr>
        <w:numPr>
          <w:ilvl w:val="3"/>
          <w:numId w:val="1"/>
        </w:numPr>
        <w:rPr>
          <w:sz w:val="20"/>
          <w:lang w:val="en-CA"/>
        </w:rPr>
      </w:pPr>
      <w:r w:rsidRPr="00E66540">
        <w:rPr>
          <w:sz w:val="20"/>
          <w:highlight w:val="yellow"/>
          <w:lang w:val="en-CA"/>
        </w:rPr>
        <w:t>ACITON ITEM:</w:t>
      </w:r>
      <w:r>
        <w:rPr>
          <w:sz w:val="20"/>
          <w:lang w:val="en-CA"/>
        </w:rPr>
        <w:t xml:space="preserve"> </w:t>
      </w:r>
      <w:r w:rsidR="00614762">
        <w:rPr>
          <w:sz w:val="20"/>
          <w:lang w:val="en-CA"/>
        </w:rPr>
        <w:t>Check if implementation of PV1 only if they use the value 0 or the PTID subfield id value as the baseline text does not mention PTID</w:t>
      </w:r>
      <w:r w:rsidR="00E66540">
        <w:rPr>
          <w:sz w:val="20"/>
          <w:lang w:val="en-CA"/>
        </w:rPr>
        <w:t xml:space="preserve"> value.</w:t>
      </w:r>
    </w:p>
    <w:p w14:paraId="6D8BD2DB" w14:textId="7E80DE99" w:rsidR="003B0FD8" w:rsidRPr="00BD2B14" w:rsidRDefault="004966E2" w:rsidP="004966E2">
      <w:pPr>
        <w:numPr>
          <w:ilvl w:val="1"/>
          <w:numId w:val="1"/>
        </w:numPr>
        <w:rPr>
          <w:b/>
          <w:bCs/>
          <w:sz w:val="20"/>
          <w:lang w:val="en-CA"/>
        </w:rPr>
      </w:pPr>
      <w:r w:rsidRPr="00BD2B14">
        <w:rPr>
          <w:b/>
          <w:bCs/>
          <w:sz w:val="20"/>
          <w:lang w:val="en-CA"/>
        </w:rPr>
        <w:t>Review next Telecon schedule</w:t>
      </w:r>
    </w:p>
    <w:p w14:paraId="30E89895" w14:textId="5B43E3C8" w:rsidR="004966E2" w:rsidRDefault="004966E2" w:rsidP="004966E2">
      <w:pPr>
        <w:numPr>
          <w:ilvl w:val="2"/>
          <w:numId w:val="1"/>
        </w:numPr>
        <w:rPr>
          <w:sz w:val="20"/>
          <w:lang w:val="en-CA"/>
        </w:rPr>
      </w:pPr>
      <w:r>
        <w:rPr>
          <w:sz w:val="20"/>
          <w:lang w:val="en-CA"/>
        </w:rPr>
        <w:t>Note we are meeting Monday and Tuesday next week due to holiday.</w:t>
      </w:r>
    </w:p>
    <w:p w14:paraId="6287BBCD" w14:textId="77777777" w:rsidR="0059209E" w:rsidRDefault="004966E2" w:rsidP="007659AA">
      <w:pPr>
        <w:numPr>
          <w:ilvl w:val="1"/>
          <w:numId w:val="1"/>
        </w:numPr>
        <w:rPr>
          <w:b/>
          <w:bCs/>
          <w:sz w:val="20"/>
          <w:lang w:val="en-CA"/>
        </w:rPr>
      </w:pPr>
      <w:r w:rsidRPr="00BD2B14">
        <w:rPr>
          <w:b/>
          <w:bCs/>
          <w:sz w:val="20"/>
          <w:lang w:val="en-CA"/>
        </w:rPr>
        <w:t>Adjourned 11:59am ET.</w:t>
      </w:r>
    </w:p>
    <w:p w14:paraId="0989FC9B" w14:textId="77777777" w:rsidR="0059209E" w:rsidRDefault="0059209E">
      <w:pPr>
        <w:rPr>
          <w:b/>
          <w:bCs/>
          <w:sz w:val="20"/>
          <w:lang w:val="en-CA"/>
        </w:rPr>
      </w:pPr>
      <w:r>
        <w:rPr>
          <w:b/>
          <w:bCs/>
          <w:sz w:val="20"/>
          <w:lang w:val="en-CA"/>
        </w:rPr>
        <w:br w:type="page"/>
      </w:r>
    </w:p>
    <w:p w14:paraId="61FB0C7D" w14:textId="5DFE8615" w:rsidR="007659AA" w:rsidRPr="0059209E" w:rsidRDefault="007659AA" w:rsidP="0059209E">
      <w:pPr>
        <w:numPr>
          <w:ilvl w:val="0"/>
          <w:numId w:val="1"/>
        </w:numPr>
        <w:rPr>
          <w:b/>
          <w:bCs/>
          <w:sz w:val="20"/>
          <w:lang w:val="en-CA"/>
        </w:rPr>
      </w:pPr>
      <w:r w:rsidRPr="0059209E">
        <w:rPr>
          <w:b/>
          <w:bCs/>
          <w:szCs w:val="22"/>
        </w:rPr>
        <w:lastRenderedPageBreak/>
        <w:t xml:space="preserve">IEEE 802.11md </w:t>
      </w:r>
      <w:proofErr w:type="spellStart"/>
      <w:r w:rsidRPr="0059209E">
        <w:rPr>
          <w:b/>
          <w:bCs/>
          <w:szCs w:val="22"/>
        </w:rPr>
        <w:t>REVmd</w:t>
      </w:r>
      <w:proofErr w:type="spellEnd"/>
      <w:r w:rsidRPr="0059209E">
        <w:rPr>
          <w:b/>
          <w:bCs/>
          <w:szCs w:val="22"/>
        </w:rPr>
        <w:t xml:space="preserve"> CRC Telecon Wednesday June </w:t>
      </w:r>
      <w:r w:rsidR="002A563F">
        <w:rPr>
          <w:b/>
          <w:bCs/>
          <w:szCs w:val="22"/>
        </w:rPr>
        <w:t>29</w:t>
      </w:r>
      <w:r w:rsidRPr="0059209E">
        <w:rPr>
          <w:b/>
          <w:bCs/>
          <w:szCs w:val="22"/>
        </w:rPr>
        <w:t>, 2020 1</w:t>
      </w:r>
      <w:r w:rsidR="003F7DDF">
        <w:rPr>
          <w:b/>
          <w:bCs/>
          <w:szCs w:val="22"/>
        </w:rPr>
        <w:t>5</w:t>
      </w:r>
      <w:r w:rsidRPr="0059209E">
        <w:rPr>
          <w:b/>
          <w:bCs/>
          <w:szCs w:val="22"/>
        </w:rPr>
        <w:t>:00-1</w:t>
      </w:r>
      <w:r w:rsidR="003F7DDF">
        <w:rPr>
          <w:b/>
          <w:bCs/>
          <w:szCs w:val="22"/>
        </w:rPr>
        <w:t>7</w:t>
      </w:r>
      <w:r w:rsidRPr="0059209E">
        <w:rPr>
          <w:b/>
          <w:bCs/>
          <w:szCs w:val="22"/>
        </w:rPr>
        <w:t>:00 ET</w:t>
      </w:r>
    </w:p>
    <w:p w14:paraId="771B106B" w14:textId="20980FA7" w:rsidR="007659AA" w:rsidRDefault="007659AA" w:rsidP="007659AA">
      <w:pPr>
        <w:numPr>
          <w:ilvl w:val="1"/>
          <w:numId w:val="1"/>
        </w:numPr>
      </w:pPr>
      <w:r w:rsidRPr="0064726C">
        <w:rPr>
          <w:b/>
          <w:bCs/>
        </w:rPr>
        <w:t xml:space="preserve">Called to order at </w:t>
      </w:r>
      <w:r w:rsidR="0059209E">
        <w:rPr>
          <w:b/>
          <w:bCs/>
        </w:rPr>
        <w:t>3</w:t>
      </w:r>
      <w:r w:rsidRPr="0064726C">
        <w:rPr>
          <w:b/>
          <w:bCs/>
        </w:rPr>
        <w:t>:0</w:t>
      </w:r>
      <w:r w:rsidR="00304C20">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451C01F" w14:textId="77777777" w:rsidR="007659AA" w:rsidRPr="0064726C" w:rsidRDefault="007659AA" w:rsidP="007659AA">
      <w:pPr>
        <w:numPr>
          <w:ilvl w:val="1"/>
          <w:numId w:val="1"/>
        </w:numPr>
        <w:rPr>
          <w:b/>
          <w:bCs/>
        </w:rPr>
      </w:pPr>
      <w:r w:rsidRPr="0064726C">
        <w:rPr>
          <w:b/>
          <w:bCs/>
        </w:rPr>
        <w:t>Review Patent and Participation Policy</w:t>
      </w:r>
    </w:p>
    <w:p w14:paraId="2F444ACA" w14:textId="77777777" w:rsidR="007659AA" w:rsidRDefault="007659AA" w:rsidP="007659AA">
      <w:pPr>
        <w:numPr>
          <w:ilvl w:val="2"/>
          <w:numId w:val="1"/>
        </w:numPr>
      </w:pPr>
      <w:r>
        <w:t>No Issues noted.</w:t>
      </w:r>
    </w:p>
    <w:p w14:paraId="69F605F1" w14:textId="77777777" w:rsidR="007659AA" w:rsidRDefault="007659AA" w:rsidP="007659AA">
      <w:pPr>
        <w:numPr>
          <w:ilvl w:val="1"/>
          <w:numId w:val="1"/>
        </w:numPr>
      </w:pPr>
      <w:r w:rsidRPr="0064726C">
        <w:rPr>
          <w:b/>
          <w:bCs/>
        </w:rPr>
        <w:t>Attendance:</w:t>
      </w:r>
      <w:r>
        <w:t xml:space="preserve"> -please log with IMAT:</w:t>
      </w:r>
    </w:p>
    <w:p w14:paraId="1E4ED13C" w14:textId="1764F200" w:rsidR="007659AA" w:rsidRDefault="007659AA" w:rsidP="007659AA">
      <w:pPr>
        <w:numPr>
          <w:ilvl w:val="2"/>
          <w:numId w:val="1"/>
        </w:numPr>
      </w:pPr>
      <w:r w:rsidRPr="006A27CC">
        <w:t xml:space="preserve">About </w:t>
      </w:r>
      <w:r>
        <w:t>1</w:t>
      </w:r>
      <w:r w:rsidR="00393968">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93968" w:rsidRPr="00073BF3" w14:paraId="2BDA6C3D" w14:textId="77777777" w:rsidTr="00B0739B">
        <w:trPr>
          <w:trHeight w:val="300"/>
        </w:trPr>
        <w:tc>
          <w:tcPr>
            <w:tcW w:w="463" w:type="dxa"/>
            <w:tcBorders>
              <w:top w:val="nil"/>
              <w:left w:val="nil"/>
              <w:bottom w:val="nil"/>
              <w:right w:val="nil"/>
            </w:tcBorders>
          </w:tcPr>
          <w:p w14:paraId="50BDA6BD"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6B2867E" w14:textId="6F310A0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9DE3D7A" w14:textId="475AF088"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DE969E1" w14:textId="06CA7597"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E8FC08B" w14:textId="200DCFB7"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43CC4449" w14:textId="77777777" w:rsidTr="00B0739B">
        <w:trPr>
          <w:trHeight w:val="300"/>
        </w:trPr>
        <w:tc>
          <w:tcPr>
            <w:tcW w:w="0" w:type="auto"/>
            <w:tcBorders>
              <w:top w:val="nil"/>
              <w:left w:val="nil"/>
              <w:bottom w:val="nil"/>
              <w:right w:val="nil"/>
            </w:tcBorders>
          </w:tcPr>
          <w:p w14:paraId="75772E8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11775" w14:textId="4CE65940"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2DCDAD" w14:textId="3BFAC7D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384E86" w14:textId="1ED04F0E" w:rsidR="00393968" w:rsidRPr="00073BF3" w:rsidRDefault="00393968" w:rsidP="00393968">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7293B14" w14:textId="3875936B"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3A40BB15" w14:textId="77777777" w:rsidTr="00B0739B">
        <w:trPr>
          <w:trHeight w:val="300"/>
        </w:trPr>
        <w:tc>
          <w:tcPr>
            <w:tcW w:w="0" w:type="auto"/>
            <w:tcBorders>
              <w:top w:val="nil"/>
              <w:left w:val="nil"/>
              <w:bottom w:val="nil"/>
              <w:right w:val="nil"/>
            </w:tcBorders>
          </w:tcPr>
          <w:p w14:paraId="0E646C14"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9300A6" w14:textId="11A546B7"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CC1C9" w14:textId="0C96A1F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1F321EB" w14:textId="09D03F26" w:rsidR="00393968" w:rsidRPr="00073BF3" w:rsidRDefault="00393968" w:rsidP="00393968">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6935C6" w14:textId="1513540C"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3D5A6964" w14:textId="77777777" w:rsidTr="00B0739B">
        <w:trPr>
          <w:trHeight w:val="300"/>
        </w:trPr>
        <w:tc>
          <w:tcPr>
            <w:tcW w:w="0" w:type="auto"/>
            <w:tcBorders>
              <w:top w:val="nil"/>
              <w:left w:val="nil"/>
              <w:bottom w:val="nil"/>
              <w:right w:val="nil"/>
            </w:tcBorders>
          </w:tcPr>
          <w:p w14:paraId="6055D96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82879B" w14:textId="218C0F87"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925D1" w14:textId="153C663E"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84C9AF7" w14:textId="492B14D7" w:rsidR="00393968" w:rsidRPr="00073BF3" w:rsidRDefault="00393968" w:rsidP="00393968">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E1DFFA" w14:textId="14CB5E6A" w:rsidR="00393968" w:rsidRPr="00073BF3" w:rsidRDefault="00393968" w:rsidP="00393968">
            <w:pPr>
              <w:rPr>
                <w:rFonts w:ascii="Calibri" w:hAnsi="Calibri" w:cs="Calibri"/>
                <w:color w:val="000000"/>
                <w:szCs w:val="22"/>
                <w:lang w:val="en-US"/>
              </w:rPr>
            </w:pPr>
            <w:r>
              <w:rPr>
                <w:rFonts w:ascii="Calibri" w:hAnsi="Calibri" w:cs="Calibri"/>
                <w:color w:val="000000"/>
                <w:szCs w:val="22"/>
              </w:rPr>
              <w:t>Realtek Semiconductor Corp.</w:t>
            </w:r>
          </w:p>
        </w:tc>
      </w:tr>
      <w:tr w:rsidR="00393968" w:rsidRPr="00073BF3" w14:paraId="1DED308B" w14:textId="77777777" w:rsidTr="00B0739B">
        <w:trPr>
          <w:trHeight w:val="300"/>
        </w:trPr>
        <w:tc>
          <w:tcPr>
            <w:tcW w:w="0" w:type="auto"/>
            <w:tcBorders>
              <w:top w:val="nil"/>
              <w:left w:val="nil"/>
              <w:bottom w:val="nil"/>
              <w:right w:val="nil"/>
            </w:tcBorders>
          </w:tcPr>
          <w:p w14:paraId="5089E690"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5EF5DB" w14:textId="58F1C7F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AC0B4" w14:textId="4E916F8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8F93AE" w14:textId="3C70603D"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214F54" w14:textId="3E28E7F7"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45408751" w14:textId="77777777" w:rsidTr="00B0739B">
        <w:trPr>
          <w:trHeight w:val="300"/>
        </w:trPr>
        <w:tc>
          <w:tcPr>
            <w:tcW w:w="0" w:type="auto"/>
            <w:tcBorders>
              <w:top w:val="nil"/>
              <w:left w:val="nil"/>
              <w:bottom w:val="nil"/>
              <w:right w:val="nil"/>
            </w:tcBorders>
          </w:tcPr>
          <w:p w14:paraId="2F6C14F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D4B14" w14:textId="4257C67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E62810" w14:textId="3C65DE55"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9BD9F0" w14:textId="2B0F3C92" w:rsidR="00393968" w:rsidRPr="00073BF3" w:rsidRDefault="00393968" w:rsidP="00393968">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10483C9" w14:textId="029370C7" w:rsidR="00393968" w:rsidRPr="00073BF3" w:rsidRDefault="00393968" w:rsidP="00393968">
            <w:pPr>
              <w:rPr>
                <w:rFonts w:ascii="Calibri" w:hAnsi="Calibri" w:cs="Calibri"/>
                <w:color w:val="000000"/>
                <w:szCs w:val="22"/>
                <w:lang w:val="en-US"/>
              </w:rPr>
            </w:pPr>
            <w:r>
              <w:rPr>
                <w:rFonts w:ascii="Calibri" w:hAnsi="Calibri" w:cs="Calibri"/>
                <w:color w:val="000000"/>
                <w:szCs w:val="22"/>
              </w:rPr>
              <w:t>Ruckus Wireless</w:t>
            </w:r>
          </w:p>
        </w:tc>
      </w:tr>
      <w:tr w:rsidR="00393968" w:rsidRPr="00073BF3" w14:paraId="22124320" w14:textId="77777777" w:rsidTr="00B0739B">
        <w:trPr>
          <w:trHeight w:val="300"/>
        </w:trPr>
        <w:tc>
          <w:tcPr>
            <w:tcW w:w="0" w:type="auto"/>
            <w:tcBorders>
              <w:top w:val="nil"/>
              <w:left w:val="nil"/>
              <w:bottom w:val="nil"/>
              <w:right w:val="nil"/>
            </w:tcBorders>
          </w:tcPr>
          <w:p w14:paraId="57940B56"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3C512" w14:textId="6D5A3D8F"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C33C9" w14:textId="39F88A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9CB5D3E" w14:textId="0EF15143" w:rsidR="00393968" w:rsidRPr="00073BF3" w:rsidRDefault="00393968" w:rsidP="00393968">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C4E858" w14:textId="5AC71DB4" w:rsidR="00393968" w:rsidRPr="00073BF3" w:rsidRDefault="00393968" w:rsidP="00393968">
            <w:pPr>
              <w:rPr>
                <w:rFonts w:ascii="Calibri" w:hAnsi="Calibri" w:cs="Calibri"/>
                <w:color w:val="000000"/>
                <w:szCs w:val="22"/>
                <w:lang w:val="en-US"/>
              </w:rPr>
            </w:pPr>
            <w:r>
              <w:rPr>
                <w:rFonts w:ascii="Calibri" w:hAnsi="Calibri" w:cs="Calibri"/>
                <w:color w:val="000000"/>
                <w:szCs w:val="22"/>
              </w:rPr>
              <w:t>Aruba Networks, Inc.</w:t>
            </w:r>
          </w:p>
        </w:tc>
      </w:tr>
      <w:tr w:rsidR="00393968" w:rsidRPr="00073BF3" w14:paraId="1ABFF70F" w14:textId="77777777" w:rsidTr="00B0739B">
        <w:trPr>
          <w:trHeight w:val="300"/>
        </w:trPr>
        <w:tc>
          <w:tcPr>
            <w:tcW w:w="0" w:type="auto"/>
            <w:tcBorders>
              <w:top w:val="nil"/>
              <w:left w:val="nil"/>
              <w:bottom w:val="nil"/>
              <w:right w:val="nil"/>
            </w:tcBorders>
          </w:tcPr>
          <w:p w14:paraId="31A5DD3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488D5" w14:textId="23CB5C3B"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A224E6" w14:textId="4B9E151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6E7D5F" w14:textId="0A9C8634" w:rsidR="00393968" w:rsidRPr="00073BF3" w:rsidRDefault="00393968" w:rsidP="00393968">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CC7C0F" w14:textId="31D520C1"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93968" w:rsidRPr="00073BF3" w14:paraId="1951AD2D" w14:textId="77777777" w:rsidTr="00B0739B">
        <w:trPr>
          <w:trHeight w:val="300"/>
        </w:trPr>
        <w:tc>
          <w:tcPr>
            <w:tcW w:w="0" w:type="auto"/>
            <w:tcBorders>
              <w:top w:val="nil"/>
              <w:left w:val="nil"/>
              <w:bottom w:val="nil"/>
              <w:right w:val="nil"/>
            </w:tcBorders>
          </w:tcPr>
          <w:p w14:paraId="5175C95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BA3F70" w14:textId="585657DD"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2078F0" w14:textId="0375ABA1"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ACC7372" w14:textId="5445FA02" w:rsidR="00393968" w:rsidRPr="00073BF3" w:rsidRDefault="00393968" w:rsidP="00393968">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75913D" w14:textId="1B94F340" w:rsidR="00393968" w:rsidRPr="00073BF3" w:rsidRDefault="00393968" w:rsidP="00393968">
            <w:pPr>
              <w:rPr>
                <w:rFonts w:ascii="Calibri" w:hAnsi="Calibri" w:cs="Calibri"/>
                <w:color w:val="000000"/>
                <w:szCs w:val="22"/>
                <w:lang w:val="en-US"/>
              </w:rPr>
            </w:pPr>
            <w:r>
              <w:rPr>
                <w:rFonts w:ascii="Calibri" w:hAnsi="Calibri" w:cs="Calibri"/>
                <w:color w:val="000000"/>
                <w:szCs w:val="22"/>
              </w:rPr>
              <w:t>BlackBerry</w:t>
            </w:r>
          </w:p>
        </w:tc>
      </w:tr>
      <w:tr w:rsidR="00393968" w:rsidRPr="00073BF3" w14:paraId="4EB4DFDF" w14:textId="77777777" w:rsidTr="00B0739B">
        <w:trPr>
          <w:trHeight w:val="300"/>
        </w:trPr>
        <w:tc>
          <w:tcPr>
            <w:tcW w:w="0" w:type="auto"/>
            <w:tcBorders>
              <w:top w:val="nil"/>
              <w:left w:val="nil"/>
              <w:bottom w:val="nil"/>
              <w:right w:val="nil"/>
            </w:tcBorders>
          </w:tcPr>
          <w:p w14:paraId="6D6D4CEB"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2CCEB5" w14:textId="3C448D88"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02A8A1" w14:textId="2CF6657C"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0C0F24" w14:textId="03A0200A" w:rsidR="00393968" w:rsidRPr="00073BF3" w:rsidRDefault="00393968" w:rsidP="00393968">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ADAC3A" w14:textId="30F9D8E1" w:rsidR="00393968" w:rsidRPr="00073BF3" w:rsidRDefault="00393968" w:rsidP="00393968">
            <w:pPr>
              <w:rPr>
                <w:rFonts w:ascii="Calibri" w:hAnsi="Calibri" w:cs="Calibri"/>
                <w:color w:val="000000"/>
                <w:szCs w:val="22"/>
                <w:lang w:val="en-US"/>
              </w:rPr>
            </w:pPr>
            <w:r>
              <w:rPr>
                <w:rFonts w:ascii="Calibri" w:hAnsi="Calibri" w:cs="Calibri"/>
                <w:color w:val="000000"/>
                <w:szCs w:val="22"/>
              </w:rPr>
              <w:t>Intel Corporation</w:t>
            </w:r>
          </w:p>
        </w:tc>
      </w:tr>
      <w:tr w:rsidR="00393968" w:rsidRPr="00073BF3" w14:paraId="36EFF487" w14:textId="77777777" w:rsidTr="00B0739B">
        <w:trPr>
          <w:trHeight w:val="300"/>
        </w:trPr>
        <w:tc>
          <w:tcPr>
            <w:tcW w:w="0" w:type="auto"/>
            <w:tcBorders>
              <w:top w:val="nil"/>
              <w:left w:val="nil"/>
              <w:bottom w:val="nil"/>
              <w:right w:val="nil"/>
            </w:tcBorders>
          </w:tcPr>
          <w:p w14:paraId="0BFD4D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9A7DC8" w14:textId="7C0200E2"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D82C83" w14:textId="73E8D37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43062AC" w14:textId="46045AE9" w:rsidR="00393968" w:rsidRPr="00073BF3" w:rsidRDefault="00393968" w:rsidP="00393968">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464C75" w14:textId="302073CA" w:rsidR="00393968" w:rsidRPr="00073BF3" w:rsidRDefault="00393968" w:rsidP="00393968">
            <w:pPr>
              <w:rPr>
                <w:rFonts w:ascii="Calibri" w:hAnsi="Calibri" w:cs="Calibri"/>
                <w:color w:val="000000"/>
                <w:szCs w:val="22"/>
                <w:lang w:val="en-US"/>
              </w:rPr>
            </w:pPr>
            <w:r>
              <w:rPr>
                <w:rFonts w:ascii="Calibri" w:hAnsi="Calibri" w:cs="Calibri"/>
                <w:color w:val="000000"/>
                <w:szCs w:val="22"/>
              </w:rPr>
              <w:t>Samsung Cambridge Solution Centre</w:t>
            </w:r>
          </w:p>
        </w:tc>
      </w:tr>
      <w:tr w:rsidR="00393968" w:rsidRPr="00073BF3" w14:paraId="50040A9B" w14:textId="77777777" w:rsidTr="00B0739B">
        <w:trPr>
          <w:trHeight w:val="300"/>
        </w:trPr>
        <w:tc>
          <w:tcPr>
            <w:tcW w:w="0" w:type="auto"/>
            <w:tcBorders>
              <w:top w:val="nil"/>
              <w:left w:val="nil"/>
              <w:bottom w:val="nil"/>
              <w:right w:val="nil"/>
            </w:tcBorders>
          </w:tcPr>
          <w:p w14:paraId="2E84B895"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A084B" w14:textId="6806C95F"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0CE8C1" w14:textId="67683C2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4A2734" w14:textId="24D924B9" w:rsidR="00393968" w:rsidRPr="00073BF3" w:rsidRDefault="00393968" w:rsidP="00393968">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CECFBB" w14:textId="3962A4A6"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Technologies, Inc.</w:t>
            </w:r>
          </w:p>
        </w:tc>
      </w:tr>
      <w:tr w:rsidR="00393968" w:rsidRPr="00073BF3" w14:paraId="6C87AC7C" w14:textId="77777777" w:rsidTr="00B0739B">
        <w:trPr>
          <w:trHeight w:val="300"/>
        </w:trPr>
        <w:tc>
          <w:tcPr>
            <w:tcW w:w="0" w:type="auto"/>
            <w:tcBorders>
              <w:top w:val="nil"/>
              <w:left w:val="nil"/>
              <w:bottom w:val="nil"/>
              <w:right w:val="nil"/>
            </w:tcBorders>
          </w:tcPr>
          <w:p w14:paraId="4617B5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26241" w14:textId="18534D2C"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A0235D" w14:textId="4EC454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799921" w14:textId="5CF5D858" w:rsidR="00393968" w:rsidRPr="00073BF3" w:rsidRDefault="00393968" w:rsidP="00393968">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441A9" w14:textId="5E7997AF"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Incorporated</w:t>
            </w:r>
          </w:p>
        </w:tc>
      </w:tr>
    </w:tbl>
    <w:p w14:paraId="31D9CACE" w14:textId="77777777" w:rsidR="007659AA" w:rsidRPr="00AA3A4C" w:rsidRDefault="007659AA" w:rsidP="007659AA">
      <w:pPr>
        <w:numPr>
          <w:ilvl w:val="2"/>
          <w:numId w:val="1"/>
        </w:numPr>
      </w:pPr>
      <w:r>
        <w:t>Missing from IMAT: None reported</w:t>
      </w:r>
    </w:p>
    <w:p w14:paraId="0B460686" w14:textId="2E02EB70" w:rsidR="007659AA" w:rsidRDefault="007659AA" w:rsidP="007659AA">
      <w:pPr>
        <w:numPr>
          <w:ilvl w:val="1"/>
          <w:numId w:val="1"/>
        </w:numPr>
      </w:pPr>
      <w:r w:rsidRPr="009F30DB">
        <w:rPr>
          <w:b/>
          <w:bCs/>
        </w:rPr>
        <w:t>Review Agenda</w:t>
      </w:r>
      <w:r>
        <w:t>: 11-20/535r2</w:t>
      </w:r>
      <w:r w:rsidR="00CC31C6">
        <w:t>8</w:t>
      </w:r>
      <w:r>
        <w:t>:</w:t>
      </w:r>
    </w:p>
    <w:p w14:paraId="1874F350" w14:textId="726380C8" w:rsidR="007659AA" w:rsidRPr="00F65438" w:rsidRDefault="00FD4315" w:rsidP="007659AA">
      <w:pPr>
        <w:numPr>
          <w:ilvl w:val="2"/>
          <w:numId w:val="1"/>
        </w:numPr>
        <w:rPr>
          <w:b/>
          <w:sz w:val="24"/>
        </w:rPr>
      </w:pPr>
      <w:hyperlink r:id="rId41" w:history="1">
        <w:r w:rsidR="00CC31C6">
          <w:rPr>
            <w:rStyle w:val="Hyperlink"/>
          </w:rPr>
          <w:t>https://mentor.ieee.org/802.11/dcn/20/11-20-0535-28-000m-2020-april-july-teleconference-agendas.docx</w:t>
        </w:r>
      </w:hyperlink>
      <w:r w:rsidR="007659AA">
        <w:rPr>
          <w:rStyle w:val="Hyperlink"/>
        </w:rPr>
        <w:t xml:space="preserve"> </w:t>
      </w:r>
    </w:p>
    <w:p w14:paraId="59A6F31E" w14:textId="77777777" w:rsidR="007659AA" w:rsidRPr="00A62589" w:rsidRDefault="007659AA" w:rsidP="007659AA">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74C9A26F" w14:textId="77777777" w:rsidR="007659AA" w:rsidRPr="009F30DB" w:rsidRDefault="007659AA" w:rsidP="007659AA">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66962AC" w14:textId="77777777" w:rsidR="007659AA" w:rsidRPr="009F30DB" w:rsidRDefault="007659AA" w:rsidP="007659AA">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3FB657B"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42" w:history="1">
        <w:r w:rsidRPr="009F30DB">
          <w:rPr>
            <w:rStyle w:val="Hyperlink"/>
            <w:sz w:val="22"/>
            <w:szCs w:val="22"/>
          </w:rPr>
          <w:t>patcom@ieee.org</w:t>
        </w:r>
      </w:hyperlink>
      <w:r w:rsidRPr="009F30DB">
        <w:rPr>
          <w:sz w:val="22"/>
          <w:szCs w:val="22"/>
        </w:rPr>
        <w:t>); or</w:t>
      </w:r>
    </w:p>
    <w:p w14:paraId="1E710969"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182BFEF"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00A15E8" w14:textId="77777777" w:rsidR="007659AA" w:rsidRPr="009F30DB" w:rsidRDefault="007659AA" w:rsidP="007659AA">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DF73647" w14:textId="77777777" w:rsidR="007659AA" w:rsidRPr="009F30DB" w:rsidRDefault="007659AA" w:rsidP="007659AA">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4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FEA2931" w14:textId="77777777" w:rsidR="007659AA" w:rsidRDefault="007659AA" w:rsidP="007659AA">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53B301F" w14:textId="77777777" w:rsidR="007659AA" w:rsidRDefault="007659AA" w:rsidP="007659AA">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9755303" w14:textId="391005DA" w:rsidR="00A86D6A" w:rsidRPr="00A86D6A" w:rsidRDefault="00A86D6A" w:rsidP="00A86D6A">
      <w:pPr>
        <w:pStyle w:val="m-4890597653018465012gmail-msolistparagraph"/>
        <w:ind w:left="2160"/>
        <w:contextualSpacing/>
        <w:rPr>
          <w:sz w:val="22"/>
          <w:szCs w:val="22"/>
        </w:rPr>
      </w:pPr>
      <w:r>
        <w:rPr>
          <w:sz w:val="22"/>
          <w:szCs w:val="22"/>
        </w:rPr>
        <w:t xml:space="preserve">    </w:t>
      </w:r>
      <w:r w:rsidRPr="00A86D6A">
        <w:rPr>
          <w:sz w:val="22"/>
          <w:szCs w:val="22"/>
        </w:rPr>
        <w:t>a)</w:t>
      </w:r>
      <w:r>
        <w:rPr>
          <w:sz w:val="22"/>
          <w:szCs w:val="22"/>
        </w:rPr>
        <w:t xml:space="preserve"> </w:t>
      </w:r>
      <w:r w:rsidRPr="00A86D6A">
        <w:rPr>
          <w:sz w:val="22"/>
          <w:szCs w:val="22"/>
        </w:rPr>
        <w:t>2020-06-29 Monday 3-5pm Eastern 2 hours</w:t>
      </w:r>
    </w:p>
    <w:p w14:paraId="34FE77FA" w14:textId="52F018E9" w:rsidR="00A86D6A" w:rsidRPr="00A86D6A" w:rsidRDefault="00A86D6A" w:rsidP="00A86D6A">
      <w:pPr>
        <w:pStyle w:val="m-4890597653018465012gmail-msolistparagraph"/>
        <w:ind w:left="2880"/>
        <w:contextualSpacing/>
        <w:rPr>
          <w:sz w:val="22"/>
          <w:szCs w:val="22"/>
        </w:rPr>
      </w:pPr>
      <w:proofErr w:type="spellStart"/>
      <w:r w:rsidRPr="00A86D6A">
        <w:rPr>
          <w:sz w:val="22"/>
          <w:szCs w:val="22"/>
        </w:rPr>
        <w:t>i</w:t>
      </w:r>
      <w:proofErr w:type="spellEnd"/>
      <w:r w:rsidRPr="00A86D6A">
        <w:rPr>
          <w:sz w:val="22"/>
          <w:szCs w:val="22"/>
        </w:rPr>
        <w:t>.</w:t>
      </w:r>
      <w:r>
        <w:rPr>
          <w:sz w:val="22"/>
          <w:szCs w:val="22"/>
        </w:rPr>
        <w:t xml:space="preserve"> </w:t>
      </w:r>
      <w:r w:rsidRPr="00A86D6A">
        <w:rPr>
          <w:sz w:val="22"/>
          <w:szCs w:val="22"/>
        </w:rPr>
        <w:t xml:space="preserve">Mark HAMILTON – MAC CIDs </w:t>
      </w:r>
      <w:hyperlink r:id="rId44" w:history="1">
        <w:r w:rsidR="00CC31C6" w:rsidRPr="00050130">
          <w:rPr>
            <w:rStyle w:val="Hyperlink"/>
            <w:sz w:val="22"/>
            <w:szCs w:val="22"/>
          </w:rPr>
          <w:t>https://mentor.ieee.org/802.11/dcn/20/11-20-0338-09-000m-revmd-initial-sa-comments-assigned-to-hamilton.docx</w:t>
        </w:r>
      </w:hyperlink>
      <w:r w:rsidR="00CC31C6">
        <w:rPr>
          <w:sz w:val="22"/>
          <w:szCs w:val="22"/>
        </w:rPr>
        <w:t xml:space="preserve"> </w:t>
      </w:r>
      <w:r w:rsidRPr="00A86D6A">
        <w:rPr>
          <w:sz w:val="22"/>
          <w:szCs w:val="22"/>
        </w:rPr>
        <w:t xml:space="preserve"> </w:t>
      </w:r>
    </w:p>
    <w:p w14:paraId="54498D8A" w14:textId="77777777" w:rsidR="00CC0638" w:rsidRDefault="00A86D6A" w:rsidP="00CC0638">
      <w:pPr>
        <w:pStyle w:val="m-4890597653018465012gmail-msolistparagraph"/>
        <w:ind w:left="2880"/>
        <w:contextualSpacing/>
        <w:rPr>
          <w:sz w:val="22"/>
          <w:szCs w:val="22"/>
        </w:rPr>
      </w:pPr>
      <w:r w:rsidRPr="00A86D6A">
        <w:rPr>
          <w:sz w:val="22"/>
          <w:szCs w:val="22"/>
        </w:rPr>
        <w:t>ii.</w:t>
      </w:r>
      <w:r>
        <w:rPr>
          <w:sz w:val="22"/>
          <w:szCs w:val="22"/>
        </w:rPr>
        <w:t xml:space="preserve"> </w:t>
      </w:r>
      <w:r w:rsidRPr="00A86D6A">
        <w:rPr>
          <w:sz w:val="22"/>
          <w:szCs w:val="22"/>
        </w:rPr>
        <w:t xml:space="preserve">Nehru Bhandaru – CID 4728, </w:t>
      </w:r>
    </w:p>
    <w:p w14:paraId="214D7C27" w14:textId="5CD30E5A" w:rsidR="00A86D6A" w:rsidRPr="00A86D6A" w:rsidRDefault="00FD4315" w:rsidP="00CC0638">
      <w:pPr>
        <w:pStyle w:val="m-4890597653018465012gmail-msolistparagraph"/>
        <w:ind w:left="3600"/>
        <w:contextualSpacing/>
        <w:rPr>
          <w:sz w:val="22"/>
          <w:szCs w:val="22"/>
        </w:rPr>
      </w:pPr>
      <w:hyperlink r:id="rId45" w:history="1">
        <w:r w:rsidR="00CC0638" w:rsidRPr="00050130">
          <w:rPr>
            <w:rStyle w:val="Hyperlink"/>
            <w:sz w:val="22"/>
            <w:szCs w:val="22"/>
          </w:rPr>
          <w:t>https://mentor.ieee.org/802.11/dcn/20/11-20-0928-01-000m-cid-4728-resolution.docx</w:t>
        </w:r>
      </w:hyperlink>
      <w:r w:rsidR="00A86D6A">
        <w:rPr>
          <w:sz w:val="22"/>
          <w:szCs w:val="22"/>
        </w:rPr>
        <w:t xml:space="preserve"> </w:t>
      </w:r>
      <w:r w:rsidR="00A86D6A" w:rsidRPr="00A86D6A">
        <w:rPr>
          <w:sz w:val="22"/>
          <w:szCs w:val="22"/>
        </w:rPr>
        <w:t xml:space="preserve"> </w:t>
      </w:r>
    </w:p>
    <w:p w14:paraId="34A09ED6" w14:textId="301F351C" w:rsidR="00A86D6A" w:rsidRPr="00A86D6A" w:rsidRDefault="00A86D6A" w:rsidP="00CC0638">
      <w:pPr>
        <w:pStyle w:val="m-4890597653018465012gmail-msolistparagraph"/>
        <w:ind w:left="2160" w:firstLine="720"/>
        <w:contextualSpacing/>
        <w:rPr>
          <w:sz w:val="22"/>
          <w:szCs w:val="22"/>
        </w:rPr>
      </w:pPr>
      <w:r w:rsidRPr="00A86D6A">
        <w:rPr>
          <w:sz w:val="22"/>
          <w:szCs w:val="22"/>
        </w:rPr>
        <w:t>iii.</w:t>
      </w:r>
      <w:r w:rsidR="00CC0638">
        <w:rPr>
          <w:sz w:val="22"/>
          <w:szCs w:val="22"/>
        </w:rPr>
        <w:t xml:space="preserve"> </w:t>
      </w:r>
      <w:r w:rsidRPr="00A86D6A">
        <w:rPr>
          <w:sz w:val="22"/>
          <w:szCs w:val="22"/>
        </w:rPr>
        <w:t>CIDs pulled from June Motions</w:t>
      </w:r>
    </w:p>
    <w:p w14:paraId="10FA5A33" w14:textId="5332CF78" w:rsidR="00A86D6A" w:rsidRPr="00A86D6A" w:rsidRDefault="00A86D6A" w:rsidP="00CC0638">
      <w:pPr>
        <w:pStyle w:val="m-4890597653018465012gmail-msolistparagraph"/>
        <w:ind w:left="3600"/>
        <w:contextualSpacing/>
        <w:rPr>
          <w:sz w:val="22"/>
          <w:szCs w:val="22"/>
        </w:rPr>
      </w:pPr>
      <w:r w:rsidRPr="00A86D6A">
        <w:rPr>
          <w:sz w:val="22"/>
          <w:szCs w:val="22"/>
        </w:rPr>
        <w:t>a.</w:t>
      </w:r>
      <w:r w:rsidR="00CC0638">
        <w:rPr>
          <w:sz w:val="22"/>
          <w:szCs w:val="22"/>
        </w:rPr>
        <w:t xml:space="preserve"> </w:t>
      </w:r>
      <w:r w:rsidRPr="00A86D6A">
        <w:rPr>
          <w:sz w:val="22"/>
          <w:szCs w:val="22"/>
        </w:rPr>
        <w:t>PHY: 4445, 4137</w:t>
      </w:r>
    </w:p>
    <w:p w14:paraId="6F6323ED" w14:textId="50DFADE6" w:rsidR="00A86D6A" w:rsidRPr="00A86D6A" w:rsidRDefault="00A86D6A" w:rsidP="00CC0638">
      <w:pPr>
        <w:pStyle w:val="m-4890597653018465012gmail-msolistparagraph"/>
        <w:ind w:left="3600"/>
        <w:contextualSpacing/>
        <w:rPr>
          <w:sz w:val="22"/>
          <w:szCs w:val="22"/>
        </w:rPr>
      </w:pPr>
      <w:r w:rsidRPr="00A86D6A">
        <w:rPr>
          <w:sz w:val="22"/>
          <w:szCs w:val="22"/>
        </w:rPr>
        <w:t>b.</w:t>
      </w:r>
      <w:r w:rsidR="00CC0638">
        <w:rPr>
          <w:sz w:val="22"/>
          <w:szCs w:val="22"/>
        </w:rPr>
        <w:t xml:space="preserve"> </w:t>
      </w:r>
      <w:r w:rsidRPr="00A86D6A">
        <w:rPr>
          <w:sz w:val="22"/>
          <w:szCs w:val="22"/>
        </w:rPr>
        <w:t>MAC: 4723, 4155, 4159</w:t>
      </w:r>
    </w:p>
    <w:p w14:paraId="337B872D" w14:textId="390B7BC6" w:rsidR="00DC42FA" w:rsidRDefault="00A86D6A" w:rsidP="00CC0638">
      <w:pPr>
        <w:pStyle w:val="m-4890597653018465012gmail-msolistparagraph"/>
        <w:ind w:left="2880"/>
        <w:contextualSpacing/>
        <w:rPr>
          <w:sz w:val="22"/>
          <w:szCs w:val="22"/>
        </w:rPr>
      </w:pPr>
      <w:r w:rsidRPr="00A86D6A">
        <w:rPr>
          <w:sz w:val="22"/>
          <w:szCs w:val="22"/>
        </w:rPr>
        <w:t>iv.</w:t>
      </w:r>
      <w:r w:rsidR="00CC0638">
        <w:rPr>
          <w:sz w:val="22"/>
          <w:szCs w:val="22"/>
        </w:rPr>
        <w:t xml:space="preserve"> </w:t>
      </w:r>
      <w:r w:rsidRPr="00A86D6A">
        <w:rPr>
          <w:sz w:val="22"/>
          <w:szCs w:val="22"/>
        </w:rPr>
        <w:t>Mark RISON CIDs</w:t>
      </w:r>
    </w:p>
    <w:p w14:paraId="69CA6ACE" w14:textId="2DA87ACB" w:rsidR="007659AA" w:rsidRDefault="007659AA" w:rsidP="007659AA">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5705594" w14:textId="77777777" w:rsidR="007659AA" w:rsidRDefault="007659AA" w:rsidP="007659AA">
      <w:pPr>
        <w:pStyle w:val="m-4890597653018465012gmail-msolistparagraph"/>
        <w:ind w:left="1440" w:firstLine="720"/>
        <w:contextualSpacing/>
        <w:rPr>
          <w:sz w:val="22"/>
          <w:szCs w:val="22"/>
        </w:rPr>
      </w:pPr>
      <w:r>
        <w:rPr>
          <w:sz w:val="22"/>
          <w:szCs w:val="22"/>
        </w:rPr>
        <w:t>5. Adjourn</w:t>
      </w:r>
    </w:p>
    <w:p w14:paraId="118FC218" w14:textId="77777777" w:rsidR="007659AA" w:rsidRDefault="007659AA" w:rsidP="007659AA">
      <w:pPr>
        <w:numPr>
          <w:ilvl w:val="2"/>
          <w:numId w:val="1"/>
        </w:numPr>
      </w:pPr>
      <w:r>
        <w:t>Discussion of Agenda</w:t>
      </w:r>
    </w:p>
    <w:p w14:paraId="5315D674" w14:textId="23EEF825" w:rsidR="007659AA" w:rsidRDefault="00CC0638" w:rsidP="007659AA">
      <w:pPr>
        <w:numPr>
          <w:ilvl w:val="3"/>
          <w:numId w:val="1"/>
        </w:numPr>
      </w:pPr>
      <w:r>
        <w:t>Validate who was</w:t>
      </w:r>
      <w:r w:rsidR="00CC31C6">
        <w:t xml:space="preserve"> ready on the call and agenda.</w:t>
      </w:r>
    </w:p>
    <w:p w14:paraId="21B275CA" w14:textId="506534E0" w:rsidR="00CC31C6" w:rsidRDefault="00CC31C6" w:rsidP="007659AA">
      <w:pPr>
        <w:numPr>
          <w:ilvl w:val="3"/>
          <w:numId w:val="1"/>
        </w:numPr>
      </w:pPr>
      <w:r>
        <w:t>No change to the agenda</w:t>
      </w:r>
    </w:p>
    <w:p w14:paraId="07D101C7" w14:textId="02547B28" w:rsidR="007659AA" w:rsidRDefault="007659AA" w:rsidP="007659AA">
      <w:pPr>
        <w:numPr>
          <w:ilvl w:val="2"/>
          <w:numId w:val="1"/>
        </w:numPr>
      </w:pPr>
      <w:r>
        <w:t>No objection to updated Agenda see R2</w:t>
      </w:r>
      <w:r w:rsidR="00CC31C6">
        <w:t>9</w:t>
      </w:r>
    </w:p>
    <w:p w14:paraId="783DD667" w14:textId="6E507F00" w:rsidR="007659AA" w:rsidRDefault="007659AA" w:rsidP="007659AA">
      <w:pPr>
        <w:numPr>
          <w:ilvl w:val="1"/>
          <w:numId w:val="1"/>
        </w:numPr>
      </w:pPr>
      <w:r w:rsidRPr="00F65438">
        <w:rPr>
          <w:b/>
          <w:bCs/>
        </w:rPr>
        <w:t>Editor Report</w:t>
      </w:r>
      <w:r>
        <w:t xml:space="preserve"> – Emily QI (Intel)</w:t>
      </w:r>
    </w:p>
    <w:p w14:paraId="21251711" w14:textId="28A5FC12" w:rsidR="00CC31C6" w:rsidRPr="00CC31C6" w:rsidRDefault="00CC31C6" w:rsidP="00CC31C6">
      <w:pPr>
        <w:numPr>
          <w:ilvl w:val="2"/>
          <w:numId w:val="1"/>
        </w:numPr>
      </w:pPr>
      <w:r w:rsidRPr="00CC31C6">
        <w:t>No Update – No Questions.</w:t>
      </w:r>
    </w:p>
    <w:p w14:paraId="50E4DE49" w14:textId="330B1841" w:rsidR="00CC31C6" w:rsidRDefault="00CC31C6" w:rsidP="00CC31C6">
      <w:pPr>
        <w:pStyle w:val="m-4890597653018465012gmail-msolistparagraph"/>
        <w:numPr>
          <w:ilvl w:val="1"/>
          <w:numId w:val="1"/>
        </w:numPr>
        <w:contextualSpacing/>
        <w:rPr>
          <w:sz w:val="22"/>
          <w:szCs w:val="22"/>
        </w:rPr>
      </w:pPr>
      <w:r w:rsidRPr="00A407FB">
        <w:rPr>
          <w:b/>
          <w:bCs/>
          <w:sz w:val="22"/>
          <w:szCs w:val="22"/>
        </w:rPr>
        <w:t>Review Doc 11-20/338r9</w:t>
      </w:r>
      <w:r>
        <w:rPr>
          <w:sz w:val="22"/>
          <w:szCs w:val="22"/>
        </w:rPr>
        <w:t xml:space="preserve"> – MAC CIDS </w:t>
      </w:r>
      <w:r w:rsidRPr="00A86D6A">
        <w:rPr>
          <w:sz w:val="22"/>
          <w:szCs w:val="22"/>
        </w:rPr>
        <w:t>Mark HAMILTON</w:t>
      </w:r>
      <w:r w:rsidR="002E00F4">
        <w:rPr>
          <w:sz w:val="22"/>
          <w:szCs w:val="22"/>
        </w:rPr>
        <w:t xml:space="preserve"> (Ruckus/CommScope)</w:t>
      </w:r>
    </w:p>
    <w:p w14:paraId="31BC763A" w14:textId="13AB2B68" w:rsidR="00CC31C6" w:rsidRDefault="00FD4315" w:rsidP="00CC31C6">
      <w:pPr>
        <w:pStyle w:val="m-4890597653018465012gmail-msolistparagraph"/>
        <w:numPr>
          <w:ilvl w:val="2"/>
          <w:numId w:val="1"/>
        </w:numPr>
        <w:contextualSpacing/>
        <w:rPr>
          <w:sz w:val="22"/>
          <w:szCs w:val="22"/>
        </w:rPr>
      </w:pPr>
      <w:hyperlink r:id="rId46" w:history="1">
        <w:r w:rsidR="00CC31C6" w:rsidRPr="00050130">
          <w:rPr>
            <w:rStyle w:val="Hyperlink"/>
            <w:sz w:val="22"/>
            <w:szCs w:val="22"/>
          </w:rPr>
          <w:t>https://mentor.ieee.org/802.11/dcn/20/11-20-0338-09-000m-revmd-initial-sa-comments-assigned-to-hamilton.docx</w:t>
        </w:r>
      </w:hyperlink>
    </w:p>
    <w:p w14:paraId="28ACED0E" w14:textId="4DB95093" w:rsidR="002E00F4" w:rsidRPr="00A407FB" w:rsidRDefault="002E00F4" w:rsidP="00CC31C6">
      <w:pPr>
        <w:pStyle w:val="m-4890597653018465012gmail-msolistparagraph"/>
        <w:numPr>
          <w:ilvl w:val="2"/>
          <w:numId w:val="1"/>
        </w:numPr>
        <w:contextualSpacing/>
        <w:rPr>
          <w:sz w:val="22"/>
          <w:szCs w:val="22"/>
          <w:highlight w:val="green"/>
        </w:rPr>
      </w:pPr>
      <w:r w:rsidRPr="00A407FB">
        <w:rPr>
          <w:sz w:val="22"/>
          <w:szCs w:val="22"/>
          <w:highlight w:val="green"/>
        </w:rPr>
        <w:t xml:space="preserve">CID </w:t>
      </w:r>
      <w:r w:rsidR="00F93E56" w:rsidRPr="00A407FB">
        <w:rPr>
          <w:sz w:val="22"/>
          <w:szCs w:val="22"/>
          <w:highlight w:val="green"/>
        </w:rPr>
        <w:t>4221 (MAC)</w:t>
      </w:r>
    </w:p>
    <w:p w14:paraId="5954F489" w14:textId="2934210E" w:rsidR="00F93E56" w:rsidRDefault="00E67140" w:rsidP="00F93E56">
      <w:pPr>
        <w:pStyle w:val="m-4890597653018465012gmail-msolistparagraph"/>
        <w:numPr>
          <w:ilvl w:val="3"/>
          <w:numId w:val="1"/>
        </w:numPr>
        <w:contextualSpacing/>
        <w:rPr>
          <w:sz w:val="22"/>
          <w:szCs w:val="22"/>
        </w:rPr>
      </w:pPr>
      <w:r>
        <w:rPr>
          <w:sz w:val="22"/>
          <w:szCs w:val="22"/>
        </w:rPr>
        <w:t>Review Comment</w:t>
      </w:r>
    </w:p>
    <w:p w14:paraId="550ED33C" w14:textId="77777777" w:rsidR="00B4134B" w:rsidRDefault="00E67140" w:rsidP="00B4134B">
      <w:pPr>
        <w:pStyle w:val="m-4890597653018465012gmail-msolistparagraph"/>
        <w:numPr>
          <w:ilvl w:val="3"/>
          <w:numId w:val="1"/>
        </w:numPr>
        <w:contextualSpacing/>
        <w:rPr>
          <w:sz w:val="22"/>
          <w:szCs w:val="22"/>
        </w:rPr>
      </w:pPr>
      <w:r>
        <w:rPr>
          <w:sz w:val="22"/>
          <w:szCs w:val="22"/>
        </w:rPr>
        <w:t>Review history of discussion</w:t>
      </w:r>
    </w:p>
    <w:p w14:paraId="66982B03" w14:textId="4D627427" w:rsidR="00B4134B" w:rsidRPr="00B4134B" w:rsidRDefault="00C00793" w:rsidP="00B4134B">
      <w:pPr>
        <w:pStyle w:val="m-4890597653018465012gmail-msolistparagraph"/>
        <w:numPr>
          <w:ilvl w:val="3"/>
          <w:numId w:val="1"/>
        </w:numPr>
        <w:contextualSpacing/>
        <w:rPr>
          <w:sz w:val="22"/>
          <w:szCs w:val="22"/>
        </w:rPr>
      </w:pPr>
      <w:r w:rsidRPr="00B4134B">
        <w:rPr>
          <w:sz w:val="22"/>
          <w:szCs w:val="22"/>
        </w:rPr>
        <w:t>Proposed resolution: Rev</w:t>
      </w:r>
      <w:r w:rsidR="00B4134B" w:rsidRPr="00B4134B">
        <w:rPr>
          <w:sz w:val="22"/>
          <w:szCs w:val="22"/>
        </w:rPr>
        <w:t xml:space="preserve">ised; </w:t>
      </w:r>
      <w:r w:rsidR="00B4134B" w:rsidRPr="00B4134B">
        <w:rPr>
          <w:bCs/>
          <w:szCs w:val="22"/>
        </w:rPr>
        <w:t>Delete “valid” at 1618.41, as requested.</w:t>
      </w:r>
    </w:p>
    <w:p w14:paraId="67AD3FC5" w14:textId="77777777" w:rsidR="00B4134B" w:rsidRDefault="00B4134B" w:rsidP="00B4134B">
      <w:pPr>
        <w:ind w:left="2880"/>
        <w:rPr>
          <w:bCs/>
          <w:szCs w:val="22"/>
        </w:rPr>
      </w:pPr>
      <w:r>
        <w:rPr>
          <w:bCs/>
          <w:szCs w:val="22"/>
        </w:rPr>
        <w:t>Replace “no valid TSF timestamp is present” with “no timestamp is present” at both P2199.63 and P2200.2.</w:t>
      </w:r>
    </w:p>
    <w:p w14:paraId="7C745CA1" w14:textId="77777777" w:rsidR="00B4134B" w:rsidRDefault="00B4134B" w:rsidP="00B4134B">
      <w:pPr>
        <w:ind w:left="2880"/>
        <w:rPr>
          <w:bCs/>
          <w:szCs w:val="22"/>
        </w:rPr>
      </w:pPr>
    </w:p>
    <w:p w14:paraId="17127431" w14:textId="77777777" w:rsidR="00B4134B" w:rsidRPr="000064B0" w:rsidRDefault="00B4134B" w:rsidP="00B4134B">
      <w:pPr>
        <w:ind w:left="2880"/>
        <w:rPr>
          <w:bCs/>
          <w:szCs w:val="22"/>
        </w:rPr>
      </w:pPr>
      <w:r>
        <w:rPr>
          <w:bCs/>
          <w:szCs w:val="22"/>
        </w:rPr>
        <w:t>Replace “valid TSF timestamp” with “TSF timestamp” at P1623.41, P2193.15, P2193.19, P2193.31</w:t>
      </w:r>
    </w:p>
    <w:p w14:paraId="3A003E43" w14:textId="77777777" w:rsidR="00B4134B" w:rsidRPr="000064B0" w:rsidRDefault="00B4134B" w:rsidP="00B4134B">
      <w:pPr>
        <w:ind w:left="2880"/>
        <w:rPr>
          <w:bCs/>
          <w:szCs w:val="22"/>
        </w:rPr>
      </w:pPr>
    </w:p>
    <w:p w14:paraId="36616E9A" w14:textId="77777777" w:rsidR="00B4134B" w:rsidRDefault="00B4134B" w:rsidP="00B4134B">
      <w:pPr>
        <w:ind w:left="2880"/>
        <w:rPr>
          <w:bCs/>
          <w:szCs w:val="22"/>
        </w:rPr>
      </w:pPr>
      <w:r>
        <w:rPr>
          <w:bCs/>
          <w:szCs w:val="22"/>
        </w:rPr>
        <w:t>Replace:</w:t>
      </w:r>
    </w:p>
    <w:p w14:paraId="52DCD0C0" w14:textId="77777777" w:rsidR="00B4134B" w:rsidRDefault="00B4134B" w:rsidP="00B4134B">
      <w:pPr>
        <w:pStyle w:val="ListParagraph"/>
        <w:numPr>
          <w:ilvl w:val="0"/>
          <w:numId w:val="15"/>
        </w:numPr>
        <w:ind w:left="3600"/>
        <w:rPr>
          <w:bCs/>
          <w:szCs w:val="22"/>
        </w:rPr>
      </w:pPr>
      <w:r>
        <w:rPr>
          <w:bCs/>
          <w:szCs w:val="22"/>
        </w:rPr>
        <w:t>“Accept, valid timestamp present in TIM frames” with “Accept, timestamp present in TIM frames”</w:t>
      </w:r>
    </w:p>
    <w:p w14:paraId="7C414889" w14:textId="77777777" w:rsidR="00B4134B" w:rsidRDefault="00B4134B" w:rsidP="00B4134B">
      <w:pPr>
        <w:pStyle w:val="ListParagraph"/>
        <w:numPr>
          <w:ilvl w:val="0"/>
          <w:numId w:val="15"/>
        </w:numPr>
        <w:ind w:left="3600"/>
        <w:rPr>
          <w:bCs/>
          <w:szCs w:val="22"/>
        </w:rPr>
      </w:pPr>
      <w:r>
        <w:rPr>
          <w:bCs/>
          <w:szCs w:val="22"/>
        </w:rPr>
        <w:t>“Overridden, valid timestamp present in TIM frames” with “Overridden, timestamp present in TIM frames”</w:t>
      </w:r>
    </w:p>
    <w:p w14:paraId="6F88BA76" w14:textId="77777777" w:rsidR="00B4134B" w:rsidRDefault="00B4134B" w:rsidP="00B4134B">
      <w:pPr>
        <w:ind w:left="2880"/>
        <w:rPr>
          <w:bCs/>
          <w:szCs w:val="22"/>
        </w:rPr>
      </w:pPr>
      <w:r>
        <w:rPr>
          <w:bCs/>
          <w:szCs w:val="22"/>
        </w:rPr>
        <w:t>in Table 9-229, and at P1623.42, P1623.43, P2193.16, P2193.19, and P2193.28.</w:t>
      </w:r>
    </w:p>
    <w:p w14:paraId="7B45352D" w14:textId="309B9EBE" w:rsidR="00E67140" w:rsidRDefault="00A407FB" w:rsidP="00F93E56">
      <w:pPr>
        <w:pStyle w:val="m-4890597653018465012gmail-msolistparagraph"/>
        <w:numPr>
          <w:ilvl w:val="3"/>
          <w:numId w:val="1"/>
        </w:numPr>
        <w:contextualSpacing/>
        <w:rPr>
          <w:sz w:val="22"/>
          <w:szCs w:val="22"/>
        </w:rPr>
      </w:pPr>
      <w:r>
        <w:rPr>
          <w:sz w:val="22"/>
          <w:szCs w:val="22"/>
        </w:rPr>
        <w:t>No objection – Mark Ready for Motion</w:t>
      </w:r>
    </w:p>
    <w:p w14:paraId="5D25B03F" w14:textId="58ED0479" w:rsidR="00A407FB" w:rsidRPr="00003AEA" w:rsidRDefault="00A407FB" w:rsidP="00A407FB">
      <w:pPr>
        <w:pStyle w:val="m-4890597653018465012gmail-msolistparagraph"/>
        <w:numPr>
          <w:ilvl w:val="2"/>
          <w:numId w:val="1"/>
        </w:numPr>
        <w:contextualSpacing/>
        <w:rPr>
          <w:sz w:val="22"/>
          <w:szCs w:val="22"/>
          <w:highlight w:val="green"/>
        </w:rPr>
      </w:pPr>
      <w:r w:rsidRPr="00003AEA">
        <w:rPr>
          <w:sz w:val="22"/>
          <w:szCs w:val="22"/>
          <w:highlight w:val="green"/>
        </w:rPr>
        <w:t xml:space="preserve">CID </w:t>
      </w:r>
      <w:r w:rsidR="00B65DE4" w:rsidRPr="00003AEA">
        <w:rPr>
          <w:sz w:val="22"/>
          <w:szCs w:val="22"/>
          <w:highlight w:val="green"/>
        </w:rPr>
        <w:t>4814 and 4780 (</w:t>
      </w:r>
      <w:r w:rsidR="008F3CF1">
        <w:rPr>
          <w:sz w:val="22"/>
          <w:szCs w:val="22"/>
          <w:highlight w:val="green"/>
        </w:rPr>
        <w:t>GEN</w:t>
      </w:r>
      <w:r w:rsidR="00B65DE4" w:rsidRPr="00003AEA">
        <w:rPr>
          <w:sz w:val="22"/>
          <w:szCs w:val="22"/>
          <w:highlight w:val="green"/>
        </w:rPr>
        <w:t>)</w:t>
      </w:r>
    </w:p>
    <w:p w14:paraId="3FEE1EE1" w14:textId="3F5E7897" w:rsidR="00C00793" w:rsidRDefault="00B65DE4" w:rsidP="00F93E56">
      <w:pPr>
        <w:pStyle w:val="m-4890597653018465012gmail-msolistparagraph"/>
        <w:numPr>
          <w:ilvl w:val="3"/>
          <w:numId w:val="1"/>
        </w:numPr>
        <w:contextualSpacing/>
        <w:rPr>
          <w:sz w:val="22"/>
          <w:szCs w:val="22"/>
        </w:rPr>
      </w:pPr>
      <w:r>
        <w:rPr>
          <w:sz w:val="22"/>
          <w:szCs w:val="22"/>
        </w:rPr>
        <w:t>Review Comments</w:t>
      </w:r>
    </w:p>
    <w:p w14:paraId="26450955" w14:textId="28A8F3DD" w:rsidR="00B65DE4" w:rsidRDefault="00DC32DF" w:rsidP="00F93E56">
      <w:pPr>
        <w:pStyle w:val="m-4890597653018465012gmail-msolistparagraph"/>
        <w:numPr>
          <w:ilvl w:val="3"/>
          <w:numId w:val="1"/>
        </w:numPr>
        <w:contextualSpacing/>
        <w:rPr>
          <w:sz w:val="22"/>
          <w:szCs w:val="22"/>
        </w:rPr>
      </w:pPr>
      <w:r>
        <w:rPr>
          <w:sz w:val="22"/>
          <w:szCs w:val="22"/>
        </w:rPr>
        <w:t>Review submission discussion.</w:t>
      </w:r>
    </w:p>
    <w:p w14:paraId="4CB4FB49" w14:textId="4DB5AB40" w:rsidR="00003AEA" w:rsidRPr="00003AEA" w:rsidRDefault="00003AEA" w:rsidP="00003AEA">
      <w:pPr>
        <w:pStyle w:val="m-4890597653018465012gmail-msolistparagraph"/>
        <w:numPr>
          <w:ilvl w:val="3"/>
          <w:numId w:val="1"/>
        </w:numPr>
        <w:contextualSpacing/>
        <w:rPr>
          <w:sz w:val="22"/>
          <w:szCs w:val="22"/>
        </w:rPr>
      </w:pPr>
      <w:r>
        <w:rPr>
          <w:sz w:val="22"/>
          <w:szCs w:val="22"/>
        </w:rPr>
        <w:t xml:space="preserve">Proposed resolution: </w:t>
      </w:r>
      <w:r w:rsidR="00EF3368">
        <w:rPr>
          <w:sz w:val="22"/>
          <w:szCs w:val="22"/>
        </w:rPr>
        <w:t xml:space="preserve">Revised; </w:t>
      </w:r>
      <w:r w:rsidRPr="00003AEA">
        <w:rPr>
          <w:sz w:val="22"/>
          <w:szCs w:val="22"/>
        </w:rPr>
        <w:t>At P266.48, replace “may” with “might”</w:t>
      </w:r>
    </w:p>
    <w:p w14:paraId="561907E5"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P271.6, replace “may” with “can”</w:t>
      </w:r>
    </w:p>
    <w:p w14:paraId="1950B702"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P298.17, replace “may” with “can”</w:t>
      </w:r>
    </w:p>
    <w:p w14:paraId="74A02246" w14:textId="5E22C1BB" w:rsidR="00DC32DF" w:rsidRDefault="00003AEA" w:rsidP="00003AEA">
      <w:pPr>
        <w:pStyle w:val="m-4890597653018465012gmail-msolistparagraph"/>
        <w:ind w:left="2880"/>
        <w:contextualSpacing/>
        <w:rPr>
          <w:sz w:val="22"/>
          <w:szCs w:val="22"/>
        </w:rPr>
      </w:pPr>
      <w:r w:rsidRPr="00003AEA">
        <w:rPr>
          <w:sz w:val="22"/>
          <w:szCs w:val="22"/>
        </w:rPr>
        <w:t>Note to commenter: These three locations are the only occurrences of a normative verb in clause 4, so these corrections now complete clause 4 being scrubbed for normative language.  Uses of “can” are not normative, per the 802.11 Style Guide, and the CRC deemed these appropriate in clause 4 for references to normative behaviour specified elsewhere in the standard.  As for clause 4 being “quite detailed”, the CRC considered several examples of the more detailed text in clause 4, and found that while the distinction between “general description” and “detailed” is a grey line, there was consistency to what material is in, for example, subclause 4.10 versus clause 12, so no material was moved.</w:t>
      </w:r>
    </w:p>
    <w:p w14:paraId="64F01EE6" w14:textId="073C2FEC" w:rsidR="003524BF" w:rsidRDefault="003524BF" w:rsidP="00F93E56">
      <w:pPr>
        <w:pStyle w:val="m-4890597653018465012gmail-msolistparagraph"/>
        <w:numPr>
          <w:ilvl w:val="3"/>
          <w:numId w:val="1"/>
        </w:numPr>
        <w:contextualSpacing/>
        <w:rPr>
          <w:sz w:val="22"/>
          <w:szCs w:val="22"/>
        </w:rPr>
      </w:pPr>
      <w:r>
        <w:rPr>
          <w:sz w:val="22"/>
          <w:szCs w:val="22"/>
        </w:rPr>
        <w:lastRenderedPageBreak/>
        <w:t xml:space="preserve">Discussion </w:t>
      </w:r>
      <w:r w:rsidR="00E83C59">
        <w:rPr>
          <w:sz w:val="22"/>
          <w:szCs w:val="22"/>
        </w:rPr>
        <w:t>on support of leaving Clause 4.10 as is (with the proposed changes to “may”).</w:t>
      </w:r>
    </w:p>
    <w:p w14:paraId="7032C33D" w14:textId="2B071D78" w:rsidR="00C00793" w:rsidRDefault="00003AEA" w:rsidP="00F93E56">
      <w:pPr>
        <w:pStyle w:val="m-4890597653018465012gmail-msolistparagraph"/>
        <w:numPr>
          <w:ilvl w:val="3"/>
          <w:numId w:val="1"/>
        </w:numPr>
        <w:contextualSpacing/>
        <w:rPr>
          <w:sz w:val="22"/>
          <w:szCs w:val="22"/>
        </w:rPr>
      </w:pPr>
      <w:r>
        <w:rPr>
          <w:sz w:val="22"/>
          <w:szCs w:val="22"/>
        </w:rPr>
        <w:t>No objection – Mark Ready for Motion</w:t>
      </w:r>
    </w:p>
    <w:p w14:paraId="4B0248EE" w14:textId="7B91B1CD" w:rsidR="00E83C59" w:rsidRPr="004F3919" w:rsidRDefault="00E83C59" w:rsidP="00E83C59">
      <w:pPr>
        <w:pStyle w:val="m-4890597653018465012gmail-msolistparagraph"/>
        <w:numPr>
          <w:ilvl w:val="2"/>
          <w:numId w:val="1"/>
        </w:numPr>
        <w:contextualSpacing/>
        <w:rPr>
          <w:sz w:val="22"/>
          <w:szCs w:val="22"/>
          <w:highlight w:val="green"/>
        </w:rPr>
      </w:pPr>
      <w:r w:rsidRPr="004F3919">
        <w:rPr>
          <w:sz w:val="22"/>
          <w:szCs w:val="22"/>
          <w:highlight w:val="green"/>
        </w:rPr>
        <w:t xml:space="preserve">CID </w:t>
      </w:r>
      <w:r w:rsidR="00F43A5D" w:rsidRPr="004F3919">
        <w:rPr>
          <w:sz w:val="22"/>
          <w:szCs w:val="22"/>
          <w:highlight w:val="green"/>
        </w:rPr>
        <w:t>4323 (MAC)</w:t>
      </w:r>
    </w:p>
    <w:p w14:paraId="1F5F083A" w14:textId="6A5588EE" w:rsidR="00F43A5D" w:rsidRDefault="003268A5" w:rsidP="00F43A5D">
      <w:pPr>
        <w:pStyle w:val="m-4890597653018465012gmail-msolistparagraph"/>
        <w:numPr>
          <w:ilvl w:val="3"/>
          <w:numId w:val="1"/>
        </w:numPr>
        <w:contextualSpacing/>
        <w:rPr>
          <w:sz w:val="22"/>
          <w:szCs w:val="22"/>
        </w:rPr>
      </w:pPr>
      <w:r>
        <w:rPr>
          <w:sz w:val="22"/>
          <w:szCs w:val="22"/>
        </w:rPr>
        <w:t>Review Comment</w:t>
      </w:r>
    </w:p>
    <w:p w14:paraId="6E730540" w14:textId="73E82316" w:rsidR="003268A5" w:rsidRDefault="003268A5" w:rsidP="00F43A5D">
      <w:pPr>
        <w:pStyle w:val="m-4890597653018465012gmail-msolistparagraph"/>
        <w:numPr>
          <w:ilvl w:val="3"/>
          <w:numId w:val="1"/>
        </w:numPr>
        <w:contextualSpacing/>
        <w:rPr>
          <w:sz w:val="22"/>
          <w:szCs w:val="22"/>
        </w:rPr>
      </w:pPr>
      <w:r>
        <w:rPr>
          <w:sz w:val="22"/>
          <w:szCs w:val="22"/>
        </w:rPr>
        <w:t>Proposed Resolution: Accept</w:t>
      </w:r>
    </w:p>
    <w:p w14:paraId="077990BF" w14:textId="77777777" w:rsidR="003268A5" w:rsidRDefault="003268A5" w:rsidP="003268A5">
      <w:pPr>
        <w:pStyle w:val="m-4890597653018465012gmail-msolistparagraph"/>
        <w:numPr>
          <w:ilvl w:val="3"/>
          <w:numId w:val="1"/>
        </w:numPr>
        <w:contextualSpacing/>
        <w:rPr>
          <w:sz w:val="22"/>
          <w:szCs w:val="22"/>
        </w:rPr>
      </w:pPr>
      <w:r>
        <w:rPr>
          <w:sz w:val="22"/>
          <w:szCs w:val="22"/>
        </w:rPr>
        <w:t>No objection – Mark Ready for Motion</w:t>
      </w:r>
    </w:p>
    <w:p w14:paraId="41B2A82B" w14:textId="258AF160" w:rsidR="00F512F4" w:rsidRPr="004F3919" w:rsidRDefault="00F512F4" w:rsidP="00F512F4">
      <w:pPr>
        <w:pStyle w:val="m-4890597653018465012gmail-msolistparagraph"/>
        <w:numPr>
          <w:ilvl w:val="2"/>
          <w:numId w:val="1"/>
        </w:numPr>
        <w:contextualSpacing/>
        <w:rPr>
          <w:sz w:val="22"/>
          <w:szCs w:val="22"/>
          <w:highlight w:val="green"/>
        </w:rPr>
      </w:pPr>
      <w:r w:rsidRPr="004F3919">
        <w:rPr>
          <w:sz w:val="22"/>
          <w:szCs w:val="22"/>
          <w:highlight w:val="green"/>
        </w:rPr>
        <w:t>CID 43</w:t>
      </w:r>
      <w:r>
        <w:rPr>
          <w:sz w:val="22"/>
          <w:szCs w:val="22"/>
          <w:highlight w:val="green"/>
        </w:rPr>
        <w:t>42</w:t>
      </w:r>
      <w:r w:rsidRPr="004F3919">
        <w:rPr>
          <w:sz w:val="22"/>
          <w:szCs w:val="22"/>
          <w:highlight w:val="green"/>
        </w:rPr>
        <w:t xml:space="preserve"> (MAC)</w:t>
      </w:r>
    </w:p>
    <w:p w14:paraId="7DEA4931" w14:textId="5E5ABF39" w:rsidR="00F512F4" w:rsidRDefault="00F512F4" w:rsidP="00F512F4">
      <w:pPr>
        <w:pStyle w:val="m-4890597653018465012gmail-msolistparagraph"/>
        <w:numPr>
          <w:ilvl w:val="3"/>
          <w:numId w:val="1"/>
        </w:numPr>
        <w:contextualSpacing/>
        <w:rPr>
          <w:sz w:val="22"/>
          <w:szCs w:val="22"/>
        </w:rPr>
      </w:pPr>
      <w:r>
        <w:rPr>
          <w:sz w:val="22"/>
          <w:szCs w:val="22"/>
        </w:rPr>
        <w:t>Review Comment</w:t>
      </w:r>
    </w:p>
    <w:p w14:paraId="753F65B2" w14:textId="77777777" w:rsidR="00A86319" w:rsidRDefault="00F512F4" w:rsidP="0000536D">
      <w:pPr>
        <w:pStyle w:val="m-4890597653018465012gmail-msolistparagraph"/>
        <w:numPr>
          <w:ilvl w:val="3"/>
          <w:numId w:val="1"/>
        </w:numPr>
        <w:contextualSpacing/>
        <w:rPr>
          <w:sz w:val="22"/>
          <w:szCs w:val="22"/>
        </w:rPr>
      </w:pPr>
      <w:r w:rsidRPr="00A86319">
        <w:rPr>
          <w:sz w:val="22"/>
          <w:szCs w:val="22"/>
        </w:rPr>
        <w:t xml:space="preserve">Review </w:t>
      </w:r>
      <w:r w:rsidR="00FC6A85" w:rsidRPr="00A86319">
        <w:rPr>
          <w:sz w:val="22"/>
          <w:szCs w:val="22"/>
        </w:rPr>
        <w:t>submission discussion for CID.</w:t>
      </w:r>
    </w:p>
    <w:p w14:paraId="10E49D17" w14:textId="741E8B2D" w:rsidR="00A86319" w:rsidRDefault="00A86319" w:rsidP="0000536D">
      <w:pPr>
        <w:pStyle w:val="m-4890597653018465012gmail-msolistparagraph"/>
        <w:numPr>
          <w:ilvl w:val="3"/>
          <w:numId w:val="1"/>
        </w:numPr>
        <w:contextualSpacing/>
        <w:rPr>
          <w:sz w:val="22"/>
          <w:szCs w:val="22"/>
        </w:rPr>
      </w:pPr>
      <w:proofErr w:type="gramStart"/>
      <w:r>
        <w:rPr>
          <w:sz w:val="22"/>
          <w:szCs w:val="22"/>
        </w:rPr>
        <w:t>Similar to</w:t>
      </w:r>
      <w:proofErr w:type="gramEnd"/>
      <w:r>
        <w:rPr>
          <w:sz w:val="22"/>
          <w:szCs w:val="22"/>
        </w:rPr>
        <w:t xml:space="preserve"> CID 1400</w:t>
      </w:r>
      <w:r w:rsidR="00A80541">
        <w:rPr>
          <w:sz w:val="22"/>
          <w:szCs w:val="22"/>
        </w:rPr>
        <w:t>, which changed to “HT</w:t>
      </w:r>
      <w:r w:rsidR="006664EA">
        <w:rPr>
          <w:sz w:val="22"/>
          <w:szCs w:val="22"/>
        </w:rPr>
        <w:t xml:space="preserve"> </w:t>
      </w:r>
      <w:r w:rsidR="00A80541">
        <w:rPr>
          <w:sz w:val="22"/>
          <w:szCs w:val="22"/>
        </w:rPr>
        <w:t>MCS”.</w:t>
      </w:r>
    </w:p>
    <w:p w14:paraId="52CE2965" w14:textId="47F2C9B5" w:rsidR="00D51C47" w:rsidRDefault="00D51C47" w:rsidP="0000536D">
      <w:pPr>
        <w:pStyle w:val="m-4890597653018465012gmail-msolistparagraph"/>
        <w:numPr>
          <w:ilvl w:val="3"/>
          <w:numId w:val="1"/>
        </w:numPr>
        <w:contextualSpacing/>
        <w:rPr>
          <w:sz w:val="22"/>
          <w:szCs w:val="22"/>
        </w:rPr>
      </w:pPr>
      <w:r>
        <w:rPr>
          <w:sz w:val="22"/>
          <w:szCs w:val="22"/>
        </w:rPr>
        <w:t xml:space="preserve">CID </w:t>
      </w:r>
      <w:r w:rsidR="00062A01">
        <w:rPr>
          <w:sz w:val="22"/>
          <w:szCs w:val="22"/>
        </w:rPr>
        <w:t xml:space="preserve">2446 which </w:t>
      </w:r>
      <w:r>
        <w:rPr>
          <w:sz w:val="22"/>
          <w:szCs w:val="22"/>
        </w:rPr>
        <w:t>changed to “HT-MCS”</w:t>
      </w:r>
    </w:p>
    <w:p w14:paraId="2006D942" w14:textId="70C01D6D" w:rsidR="00F512F4" w:rsidRPr="00A86319" w:rsidRDefault="00F512F4" w:rsidP="0000536D">
      <w:pPr>
        <w:pStyle w:val="m-4890597653018465012gmail-msolistparagraph"/>
        <w:numPr>
          <w:ilvl w:val="3"/>
          <w:numId w:val="1"/>
        </w:numPr>
        <w:contextualSpacing/>
        <w:rPr>
          <w:sz w:val="22"/>
          <w:szCs w:val="22"/>
        </w:rPr>
      </w:pPr>
      <w:r w:rsidRPr="00A86319">
        <w:rPr>
          <w:sz w:val="22"/>
          <w:szCs w:val="22"/>
        </w:rPr>
        <w:t xml:space="preserve">Proposed Resolution: </w:t>
      </w:r>
      <w:r w:rsidR="00D51C47">
        <w:rPr>
          <w:sz w:val="22"/>
          <w:szCs w:val="22"/>
        </w:rPr>
        <w:t>Accept</w:t>
      </w:r>
    </w:p>
    <w:p w14:paraId="41C98794" w14:textId="77777777" w:rsidR="00F512F4" w:rsidRDefault="00F512F4" w:rsidP="00F512F4">
      <w:pPr>
        <w:pStyle w:val="m-4890597653018465012gmail-msolistparagraph"/>
        <w:numPr>
          <w:ilvl w:val="3"/>
          <w:numId w:val="1"/>
        </w:numPr>
        <w:contextualSpacing/>
        <w:rPr>
          <w:sz w:val="22"/>
          <w:szCs w:val="22"/>
        </w:rPr>
      </w:pPr>
      <w:r>
        <w:rPr>
          <w:sz w:val="22"/>
          <w:szCs w:val="22"/>
        </w:rPr>
        <w:t>No objection – Mark Ready for Motion</w:t>
      </w:r>
    </w:p>
    <w:p w14:paraId="786EEBD2" w14:textId="21C2DBEB" w:rsidR="00C00793" w:rsidRPr="00563A33" w:rsidRDefault="00062A01" w:rsidP="00E72CD1">
      <w:pPr>
        <w:pStyle w:val="m-4890597653018465012gmail-msolistparagraph"/>
        <w:numPr>
          <w:ilvl w:val="2"/>
          <w:numId w:val="1"/>
        </w:numPr>
        <w:contextualSpacing/>
        <w:rPr>
          <w:sz w:val="22"/>
          <w:szCs w:val="22"/>
          <w:highlight w:val="green"/>
        </w:rPr>
      </w:pPr>
      <w:r w:rsidRPr="00563A33">
        <w:rPr>
          <w:sz w:val="22"/>
          <w:szCs w:val="22"/>
          <w:highlight w:val="green"/>
        </w:rPr>
        <w:t>CID 4376 (MAC)</w:t>
      </w:r>
    </w:p>
    <w:p w14:paraId="4B7B860F" w14:textId="14E1A517" w:rsidR="00062A01" w:rsidRDefault="00C13D11" w:rsidP="00062A01">
      <w:pPr>
        <w:pStyle w:val="m-4890597653018465012gmail-msolistparagraph"/>
        <w:numPr>
          <w:ilvl w:val="3"/>
          <w:numId w:val="1"/>
        </w:numPr>
        <w:contextualSpacing/>
        <w:rPr>
          <w:sz w:val="22"/>
          <w:szCs w:val="22"/>
        </w:rPr>
      </w:pPr>
      <w:r>
        <w:rPr>
          <w:sz w:val="22"/>
          <w:szCs w:val="22"/>
        </w:rPr>
        <w:t>Review Comment</w:t>
      </w:r>
    </w:p>
    <w:p w14:paraId="2F8714F6" w14:textId="7C1B1535" w:rsidR="00C13D11" w:rsidRDefault="00C13D11" w:rsidP="00062A01">
      <w:pPr>
        <w:pStyle w:val="m-4890597653018465012gmail-msolistparagraph"/>
        <w:numPr>
          <w:ilvl w:val="3"/>
          <w:numId w:val="1"/>
        </w:numPr>
        <w:contextualSpacing/>
        <w:rPr>
          <w:sz w:val="22"/>
          <w:szCs w:val="22"/>
        </w:rPr>
      </w:pPr>
      <w:r>
        <w:rPr>
          <w:sz w:val="22"/>
          <w:szCs w:val="22"/>
        </w:rPr>
        <w:t>Proposed Resolution: Accept</w:t>
      </w:r>
    </w:p>
    <w:p w14:paraId="24F3F463"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45A83D6" w14:textId="7375AADA" w:rsidR="00C13D11" w:rsidRPr="00D51D06" w:rsidRDefault="00563A33" w:rsidP="00563A33">
      <w:pPr>
        <w:pStyle w:val="m-4890597653018465012gmail-msolistparagraph"/>
        <w:numPr>
          <w:ilvl w:val="2"/>
          <w:numId w:val="1"/>
        </w:numPr>
        <w:contextualSpacing/>
        <w:rPr>
          <w:sz w:val="22"/>
          <w:szCs w:val="22"/>
          <w:highlight w:val="green"/>
        </w:rPr>
      </w:pPr>
      <w:r w:rsidRPr="00D51D06">
        <w:rPr>
          <w:sz w:val="22"/>
          <w:szCs w:val="22"/>
          <w:highlight w:val="green"/>
        </w:rPr>
        <w:t>CID 4373 (MAC)</w:t>
      </w:r>
    </w:p>
    <w:p w14:paraId="042874BF" w14:textId="41062FC4" w:rsidR="00563A33" w:rsidRDefault="00563A33" w:rsidP="00563A33">
      <w:pPr>
        <w:pStyle w:val="m-4890597653018465012gmail-msolistparagraph"/>
        <w:numPr>
          <w:ilvl w:val="3"/>
          <w:numId w:val="1"/>
        </w:numPr>
        <w:contextualSpacing/>
        <w:rPr>
          <w:sz w:val="22"/>
          <w:szCs w:val="22"/>
        </w:rPr>
      </w:pPr>
      <w:r>
        <w:rPr>
          <w:sz w:val="22"/>
          <w:szCs w:val="22"/>
        </w:rPr>
        <w:t>Review Comment</w:t>
      </w:r>
    </w:p>
    <w:p w14:paraId="25633DBC" w14:textId="6352C835" w:rsidR="00563A33" w:rsidRDefault="009A30E2" w:rsidP="00563A33">
      <w:pPr>
        <w:pStyle w:val="m-4890597653018465012gmail-msolistparagraph"/>
        <w:numPr>
          <w:ilvl w:val="3"/>
          <w:numId w:val="1"/>
        </w:numPr>
        <w:contextualSpacing/>
        <w:rPr>
          <w:sz w:val="22"/>
          <w:szCs w:val="22"/>
        </w:rPr>
      </w:pPr>
      <w:r>
        <w:rPr>
          <w:sz w:val="22"/>
          <w:szCs w:val="22"/>
        </w:rPr>
        <w:t>Proposed Resolution: Accept</w:t>
      </w:r>
    </w:p>
    <w:p w14:paraId="3BFFD04E"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9D77629" w14:textId="4C7690D7" w:rsidR="009A30E2" w:rsidRPr="00D51D06" w:rsidRDefault="00D51D06" w:rsidP="00D51D06">
      <w:pPr>
        <w:pStyle w:val="m-4890597653018465012gmail-msolistparagraph"/>
        <w:numPr>
          <w:ilvl w:val="2"/>
          <w:numId w:val="1"/>
        </w:numPr>
        <w:contextualSpacing/>
        <w:rPr>
          <w:sz w:val="22"/>
          <w:szCs w:val="22"/>
          <w:highlight w:val="green"/>
        </w:rPr>
      </w:pPr>
      <w:r w:rsidRPr="00D51D06">
        <w:rPr>
          <w:sz w:val="22"/>
          <w:szCs w:val="22"/>
          <w:highlight w:val="green"/>
        </w:rPr>
        <w:t>CID 4371 (MAC)</w:t>
      </w:r>
    </w:p>
    <w:p w14:paraId="7B9F5C2C" w14:textId="6A067F88" w:rsidR="00D51D06" w:rsidRDefault="00D51D06" w:rsidP="00D51D06">
      <w:pPr>
        <w:pStyle w:val="m-4890597653018465012gmail-msolistparagraph"/>
        <w:numPr>
          <w:ilvl w:val="3"/>
          <w:numId w:val="1"/>
        </w:numPr>
        <w:contextualSpacing/>
        <w:rPr>
          <w:sz w:val="22"/>
          <w:szCs w:val="22"/>
        </w:rPr>
      </w:pPr>
      <w:r>
        <w:rPr>
          <w:sz w:val="22"/>
          <w:szCs w:val="22"/>
        </w:rPr>
        <w:t>Review Comment</w:t>
      </w:r>
    </w:p>
    <w:p w14:paraId="409EA729" w14:textId="77777777" w:rsidR="00D51D06" w:rsidRDefault="00D51D06" w:rsidP="00D51D06">
      <w:pPr>
        <w:pStyle w:val="m-4890597653018465012gmail-msolistparagraph"/>
        <w:numPr>
          <w:ilvl w:val="3"/>
          <w:numId w:val="1"/>
        </w:numPr>
        <w:contextualSpacing/>
        <w:rPr>
          <w:sz w:val="22"/>
          <w:szCs w:val="22"/>
        </w:rPr>
      </w:pPr>
      <w:r>
        <w:rPr>
          <w:sz w:val="22"/>
          <w:szCs w:val="22"/>
        </w:rPr>
        <w:t>Proposed Resolution: Accept</w:t>
      </w:r>
    </w:p>
    <w:p w14:paraId="217FB31B" w14:textId="77777777" w:rsidR="00D51D06" w:rsidRDefault="00D51D06" w:rsidP="00D51D06">
      <w:pPr>
        <w:pStyle w:val="m-4890597653018465012gmail-msolistparagraph"/>
        <w:numPr>
          <w:ilvl w:val="3"/>
          <w:numId w:val="1"/>
        </w:numPr>
        <w:contextualSpacing/>
        <w:rPr>
          <w:sz w:val="22"/>
          <w:szCs w:val="22"/>
        </w:rPr>
      </w:pPr>
      <w:r>
        <w:rPr>
          <w:sz w:val="22"/>
          <w:szCs w:val="22"/>
        </w:rPr>
        <w:t>No Objection – Mark Ready for Motion.</w:t>
      </w:r>
    </w:p>
    <w:p w14:paraId="16577FE4" w14:textId="2E724A05" w:rsidR="00D51D06" w:rsidRPr="00592576" w:rsidRDefault="00D51D06" w:rsidP="00D51D06">
      <w:pPr>
        <w:pStyle w:val="m-4890597653018465012gmail-msolistparagraph"/>
        <w:numPr>
          <w:ilvl w:val="2"/>
          <w:numId w:val="1"/>
        </w:numPr>
        <w:contextualSpacing/>
        <w:rPr>
          <w:sz w:val="22"/>
          <w:szCs w:val="22"/>
          <w:highlight w:val="yellow"/>
        </w:rPr>
      </w:pPr>
      <w:r w:rsidRPr="00592576">
        <w:rPr>
          <w:sz w:val="22"/>
          <w:szCs w:val="22"/>
          <w:highlight w:val="yellow"/>
        </w:rPr>
        <w:t>CID</w:t>
      </w:r>
      <w:r w:rsidR="00C337EE" w:rsidRPr="00592576">
        <w:rPr>
          <w:sz w:val="22"/>
          <w:szCs w:val="22"/>
          <w:highlight w:val="yellow"/>
        </w:rPr>
        <w:t xml:space="preserve"> </w:t>
      </w:r>
      <w:r w:rsidR="007575DF" w:rsidRPr="00592576">
        <w:rPr>
          <w:sz w:val="22"/>
          <w:szCs w:val="22"/>
          <w:highlight w:val="yellow"/>
        </w:rPr>
        <w:t>4370 (MAC)</w:t>
      </w:r>
    </w:p>
    <w:p w14:paraId="2507D005" w14:textId="77777777" w:rsidR="00D2764D" w:rsidRDefault="007575DF" w:rsidP="00D2764D">
      <w:pPr>
        <w:pStyle w:val="m-4890597653018465012gmail-msolistparagraph"/>
        <w:numPr>
          <w:ilvl w:val="3"/>
          <w:numId w:val="1"/>
        </w:numPr>
        <w:contextualSpacing/>
        <w:rPr>
          <w:sz w:val="22"/>
          <w:szCs w:val="22"/>
        </w:rPr>
      </w:pPr>
      <w:r>
        <w:rPr>
          <w:sz w:val="22"/>
          <w:szCs w:val="22"/>
        </w:rPr>
        <w:t>Review Comment</w:t>
      </w:r>
    </w:p>
    <w:p w14:paraId="52C8DB8D" w14:textId="568036F8" w:rsidR="00D2764D" w:rsidRPr="00D2764D" w:rsidRDefault="007575DF" w:rsidP="00D2764D">
      <w:pPr>
        <w:pStyle w:val="m-4890597653018465012gmail-msolistparagraph"/>
        <w:numPr>
          <w:ilvl w:val="3"/>
          <w:numId w:val="1"/>
        </w:numPr>
        <w:contextualSpacing/>
        <w:rPr>
          <w:sz w:val="22"/>
          <w:szCs w:val="22"/>
        </w:rPr>
      </w:pPr>
      <w:r w:rsidRPr="00D2764D">
        <w:rPr>
          <w:sz w:val="22"/>
          <w:szCs w:val="22"/>
        </w:rPr>
        <w:t xml:space="preserve">Proposed Resolution: </w:t>
      </w:r>
      <w:r w:rsidR="00D2764D">
        <w:rPr>
          <w:sz w:val="22"/>
          <w:szCs w:val="22"/>
        </w:rPr>
        <w:t xml:space="preserve">Revised; </w:t>
      </w:r>
      <w:r w:rsidR="00D2764D" w:rsidRPr="00D2764D">
        <w:rPr>
          <w:bCs/>
          <w:szCs w:val="22"/>
        </w:rPr>
        <w:t>Change “Fine Timing Request” to “Fine Timing Measurement Request or Fine Timing Measurement frames” at the cited location.</w:t>
      </w:r>
    </w:p>
    <w:p w14:paraId="2FD1894B" w14:textId="30A3D19A" w:rsidR="007575DF" w:rsidRDefault="00295600" w:rsidP="007575DF">
      <w:pPr>
        <w:pStyle w:val="m-4890597653018465012gmail-msolistparagraph"/>
        <w:numPr>
          <w:ilvl w:val="3"/>
          <w:numId w:val="1"/>
        </w:numPr>
        <w:contextualSpacing/>
        <w:rPr>
          <w:sz w:val="22"/>
          <w:szCs w:val="22"/>
        </w:rPr>
      </w:pPr>
      <w:r>
        <w:rPr>
          <w:sz w:val="22"/>
          <w:szCs w:val="22"/>
        </w:rPr>
        <w:t xml:space="preserve">Discussion </w:t>
      </w:r>
      <w:r w:rsidR="006D08CF">
        <w:rPr>
          <w:sz w:val="22"/>
          <w:szCs w:val="22"/>
        </w:rPr>
        <w:t>on when “initial” is needed or not.</w:t>
      </w:r>
      <w:r w:rsidR="008273FA">
        <w:rPr>
          <w:sz w:val="22"/>
          <w:szCs w:val="22"/>
        </w:rPr>
        <w:t xml:space="preserve"> Located at tope of page 19 a “Frame” that should be “frame”</w:t>
      </w:r>
      <w:r w:rsidR="00D21506">
        <w:rPr>
          <w:sz w:val="22"/>
          <w:szCs w:val="22"/>
        </w:rPr>
        <w:t xml:space="preserve"> at 1557.26 (d3.0).</w:t>
      </w:r>
    </w:p>
    <w:p w14:paraId="29D0CD7B" w14:textId="526B99B2" w:rsidR="006D08CF" w:rsidRDefault="00546C0D" w:rsidP="007575DF">
      <w:pPr>
        <w:pStyle w:val="m-4890597653018465012gmail-msolistparagraph"/>
        <w:numPr>
          <w:ilvl w:val="3"/>
          <w:numId w:val="1"/>
        </w:numPr>
        <w:contextualSpacing/>
        <w:rPr>
          <w:sz w:val="22"/>
          <w:szCs w:val="22"/>
        </w:rPr>
      </w:pPr>
      <w:r>
        <w:rPr>
          <w:sz w:val="22"/>
          <w:szCs w:val="22"/>
        </w:rPr>
        <w:t>Discussion on o</w:t>
      </w:r>
      <w:r w:rsidR="00D21506">
        <w:rPr>
          <w:sz w:val="22"/>
          <w:szCs w:val="22"/>
        </w:rPr>
        <w:t xml:space="preserve">nly the initial request and measurement has the </w:t>
      </w:r>
      <w:r>
        <w:rPr>
          <w:sz w:val="22"/>
          <w:szCs w:val="22"/>
        </w:rPr>
        <w:t>subfield.</w:t>
      </w:r>
    </w:p>
    <w:p w14:paraId="04F431FC" w14:textId="52E8683E" w:rsidR="00546C0D" w:rsidRDefault="00FE45A8" w:rsidP="007575DF">
      <w:pPr>
        <w:pStyle w:val="m-4890597653018465012gmail-msolistparagraph"/>
        <w:numPr>
          <w:ilvl w:val="3"/>
          <w:numId w:val="1"/>
        </w:numPr>
        <w:contextualSpacing/>
        <w:rPr>
          <w:sz w:val="22"/>
          <w:szCs w:val="22"/>
        </w:rPr>
      </w:pPr>
      <w:r>
        <w:rPr>
          <w:sz w:val="22"/>
          <w:szCs w:val="22"/>
        </w:rPr>
        <w:t>Request to include “initial</w:t>
      </w:r>
      <w:r w:rsidR="003A4EE6">
        <w:rPr>
          <w:sz w:val="22"/>
          <w:szCs w:val="22"/>
        </w:rPr>
        <w:t>”</w:t>
      </w:r>
      <w:r>
        <w:rPr>
          <w:sz w:val="22"/>
          <w:szCs w:val="22"/>
        </w:rPr>
        <w:t xml:space="preserve"> for both frames</w:t>
      </w:r>
      <w:r w:rsidR="003A4EE6">
        <w:rPr>
          <w:sz w:val="22"/>
          <w:szCs w:val="22"/>
        </w:rPr>
        <w:t>.</w:t>
      </w:r>
    </w:p>
    <w:p w14:paraId="38F3E638" w14:textId="7E493D40" w:rsidR="003A4EE6" w:rsidRDefault="003A4EE6" w:rsidP="007575DF">
      <w:pPr>
        <w:pStyle w:val="m-4890597653018465012gmail-msolistparagraph"/>
        <w:numPr>
          <w:ilvl w:val="3"/>
          <w:numId w:val="1"/>
        </w:numPr>
        <w:contextualSpacing/>
        <w:rPr>
          <w:sz w:val="22"/>
          <w:szCs w:val="22"/>
        </w:rPr>
      </w:pPr>
      <w:r>
        <w:rPr>
          <w:sz w:val="22"/>
          <w:szCs w:val="22"/>
        </w:rPr>
        <w:t>Discussion on the use of “frames”.</w:t>
      </w:r>
    </w:p>
    <w:p w14:paraId="5ABFC7B8" w14:textId="7EA1C4BD" w:rsidR="003A4EE6" w:rsidRDefault="002252EF" w:rsidP="007575DF">
      <w:pPr>
        <w:pStyle w:val="m-4890597653018465012gmail-msolistparagraph"/>
        <w:numPr>
          <w:ilvl w:val="3"/>
          <w:numId w:val="1"/>
        </w:numPr>
        <w:contextualSpacing/>
        <w:rPr>
          <w:sz w:val="22"/>
          <w:szCs w:val="22"/>
        </w:rPr>
      </w:pPr>
      <w:r>
        <w:rPr>
          <w:sz w:val="22"/>
          <w:szCs w:val="22"/>
        </w:rPr>
        <w:t>Discussion on the process of the response for the status for the initial F</w:t>
      </w:r>
      <w:r w:rsidR="00F61DF7">
        <w:rPr>
          <w:sz w:val="22"/>
          <w:szCs w:val="22"/>
        </w:rPr>
        <w:t>ine Timing Request.</w:t>
      </w:r>
    </w:p>
    <w:p w14:paraId="1F058D75" w14:textId="2C514604" w:rsidR="00592576" w:rsidRDefault="00592576" w:rsidP="007575DF">
      <w:pPr>
        <w:pStyle w:val="m-4890597653018465012gmail-msolistparagraph"/>
        <w:numPr>
          <w:ilvl w:val="3"/>
          <w:numId w:val="1"/>
        </w:numPr>
        <w:contextualSpacing/>
        <w:rPr>
          <w:sz w:val="22"/>
          <w:szCs w:val="22"/>
        </w:rPr>
      </w:pPr>
      <w:r>
        <w:rPr>
          <w:sz w:val="22"/>
          <w:szCs w:val="22"/>
        </w:rPr>
        <w:t>More Discussion will be needed.</w:t>
      </w:r>
    </w:p>
    <w:p w14:paraId="44F7CCFD" w14:textId="6DCBE288" w:rsidR="00592576" w:rsidRPr="00075999" w:rsidRDefault="00592576" w:rsidP="00592576">
      <w:pPr>
        <w:pStyle w:val="m-4890597653018465012gmail-msolistparagraph"/>
        <w:numPr>
          <w:ilvl w:val="2"/>
          <w:numId w:val="1"/>
        </w:numPr>
        <w:contextualSpacing/>
        <w:rPr>
          <w:sz w:val="22"/>
          <w:szCs w:val="22"/>
          <w:highlight w:val="green"/>
        </w:rPr>
      </w:pPr>
      <w:r w:rsidRPr="00075999">
        <w:rPr>
          <w:sz w:val="22"/>
          <w:szCs w:val="22"/>
          <w:highlight w:val="green"/>
        </w:rPr>
        <w:t xml:space="preserve">CID </w:t>
      </w:r>
      <w:r w:rsidR="00AD06D2" w:rsidRPr="00075999">
        <w:rPr>
          <w:sz w:val="22"/>
          <w:szCs w:val="22"/>
          <w:highlight w:val="green"/>
        </w:rPr>
        <w:t>4410</w:t>
      </w:r>
      <w:r w:rsidR="00331C2A" w:rsidRPr="00075999">
        <w:rPr>
          <w:sz w:val="22"/>
          <w:szCs w:val="22"/>
          <w:highlight w:val="green"/>
        </w:rPr>
        <w:t xml:space="preserve"> (MAC)</w:t>
      </w:r>
    </w:p>
    <w:p w14:paraId="12C6FE24" w14:textId="6AB7231F" w:rsidR="00AD06D2" w:rsidRDefault="00AD06D2" w:rsidP="00AD06D2">
      <w:pPr>
        <w:pStyle w:val="m-4890597653018465012gmail-msolistparagraph"/>
        <w:numPr>
          <w:ilvl w:val="3"/>
          <w:numId w:val="1"/>
        </w:numPr>
        <w:contextualSpacing/>
        <w:rPr>
          <w:sz w:val="22"/>
          <w:szCs w:val="22"/>
        </w:rPr>
      </w:pPr>
      <w:r>
        <w:rPr>
          <w:sz w:val="22"/>
          <w:szCs w:val="22"/>
        </w:rPr>
        <w:t xml:space="preserve"> Review comment</w:t>
      </w:r>
    </w:p>
    <w:p w14:paraId="100D565F" w14:textId="10CBA7B7" w:rsidR="00AD06D2" w:rsidRDefault="00AD06D2" w:rsidP="00AD06D2">
      <w:pPr>
        <w:pStyle w:val="m-4890597653018465012gmail-msolistparagraph"/>
        <w:numPr>
          <w:ilvl w:val="3"/>
          <w:numId w:val="1"/>
        </w:numPr>
        <w:contextualSpacing/>
        <w:rPr>
          <w:sz w:val="22"/>
          <w:szCs w:val="22"/>
        </w:rPr>
      </w:pPr>
      <w:r>
        <w:rPr>
          <w:sz w:val="22"/>
          <w:szCs w:val="22"/>
        </w:rPr>
        <w:t xml:space="preserve"> </w:t>
      </w:r>
      <w:r w:rsidR="00331C2A">
        <w:rPr>
          <w:sz w:val="22"/>
          <w:szCs w:val="22"/>
        </w:rPr>
        <w:t>Proposed resolution: Accept</w:t>
      </w:r>
    </w:p>
    <w:p w14:paraId="148CCF6D" w14:textId="77777777" w:rsidR="007575DF" w:rsidRDefault="007575DF" w:rsidP="007575DF">
      <w:pPr>
        <w:pStyle w:val="m-4890597653018465012gmail-msolistparagraph"/>
        <w:numPr>
          <w:ilvl w:val="3"/>
          <w:numId w:val="1"/>
        </w:numPr>
        <w:contextualSpacing/>
        <w:rPr>
          <w:sz w:val="22"/>
          <w:szCs w:val="22"/>
        </w:rPr>
      </w:pPr>
      <w:r>
        <w:rPr>
          <w:sz w:val="22"/>
          <w:szCs w:val="22"/>
        </w:rPr>
        <w:t>No Objection – Mark Ready for Motion.</w:t>
      </w:r>
    </w:p>
    <w:p w14:paraId="74F54974" w14:textId="61D0FD3B" w:rsidR="007575DF" w:rsidRPr="00E8609D" w:rsidRDefault="007575DF" w:rsidP="007575DF">
      <w:pPr>
        <w:pStyle w:val="m-4890597653018465012gmail-msolistparagraph"/>
        <w:numPr>
          <w:ilvl w:val="2"/>
          <w:numId w:val="1"/>
        </w:numPr>
        <w:contextualSpacing/>
        <w:rPr>
          <w:sz w:val="22"/>
          <w:szCs w:val="22"/>
          <w:highlight w:val="green"/>
        </w:rPr>
      </w:pPr>
      <w:r w:rsidRPr="00E8609D">
        <w:rPr>
          <w:sz w:val="22"/>
          <w:szCs w:val="22"/>
          <w:highlight w:val="green"/>
        </w:rPr>
        <w:t>CID</w:t>
      </w:r>
      <w:r w:rsidR="00075999" w:rsidRPr="00E8609D">
        <w:rPr>
          <w:sz w:val="22"/>
          <w:szCs w:val="22"/>
          <w:highlight w:val="green"/>
        </w:rPr>
        <w:t xml:space="preserve"> </w:t>
      </w:r>
      <w:r w:rsidR="00CF5C7C" w:rsidRPr="00E8609D">
        <w:rPr>
          <w:sz w:val="22"/>
          <w:szCs w:val="22"/>
          <w:highlight w:val="green"/>
        </w:rPr>
        <w:t>4489 and 4488 (MAC)</w:t>
      </w:r>
    </w:p>
    <w:p w14:paraId="17FBF638" w14:textId="092725A3" w:rsidR="00CF5C7C" w:rsidRDefault="00CF5C7C" w:rsidP="00CF5C7C">
      <w:pPr>
        <w:pStyle w:val="m-4890597653018465012gmail-msolistparagraph"/>
        <w:numPr>
          <w:ilvl w:val="3"/>
          <w:numId w:val="1"/>
        </w:numPr>
        <w:contextualSpacing/>
        <w:rPr>
          <w:sz w:val="22"/>
          <w:szCs w:val="22"/>
        </w:rPr>
      </w:pPr>
      <w:r>
        <w:rPr>
          <w:sz w:val="22"/>
          <w:szCs w:val="22"/>
        </w:rPr>
        <w:t xml:space="preserve"> Review comment.</w:t>
      </w:r>
    </w:p>
    <w:p w14:paraId="07B5243B" w14:textId="77777777" w:rsidR="005800B2" w:rsidRDefault="00CF5C7C" w:rsidP="005800B2">
      <w:pPr>
        <w:pStyle w:val="m-4890597653018465012gmail-msolistparagraph"/>
        <w:numPr>
          <w:ilvl w:val="3"/>
          <w:numId w:val="1"/>
        </w:numPr>
        <w:contextualSpacing/>
        <w:rPr>
          <w:sz w:val="22"/>
          <w:szCs w:val="22"/>
        </w:rPr>
      </w:pPr>
      <w:r>
        <w:rPr>
          <w:sz w:val="22"/>
          <w:szCs w:val="22"/>
        </w:rPr>
        <w:t xml:space="preserve"> Same comment, but with different proposed change.</w:t>
      </w:r>
    </w:p>
    <w:p w14:paraId="524072F1" w14:textId="1AA6EE7C" w:rsidR="005800B2" w:rsidRPr="005800B2" w:rsidRDefault="00CF5C7C" w:rsidP="005800B2">
      <w:pPr>
        <w:pStyle w:val="m-4890597653018465012gmail-msolistparagraph"/>
        <w:numPr>
          <w:ilvl w:val="3"/>
          <w:numId w:val="1"/>
        </w:numPr>
        <w:contextualSpacing/>
        <w:rPr>
          <w:sz w:val="22"/>
          <w:szCs w:val="22"/>
        </w:rPr>
      </w:pPr>
      <w:r w:rsidRPr="005800B2">
        <w:rPr>
          <w:sz w:val="22"/>
          <w:szCs w:val="22"/>
        </w:rPr>
        <w:t xml:space="preserve"> Proposed Resolution</w:t>
      </w:r>
      <w:r w:rsidR="005800B2" w:rsidRPr="005800B2">
        <w:rPr>
          <w:sz w:val="22"/>
          <w:szCs w:val="22"/>
        </w:rPr>
        <w:t xml:space="preserve"> CID 4488 (MAC)</w:t>
      </w:r>
      <w:r w:rsidRPr="005800B2">
        <w:rPr>
          <w:sz w:val="22"/>
          <w:szCs w:val="22"/>
        </w:rPr>
        <w:t>:</w:t>
      </w:r>
      <w:r w:rsidR="005800B2" w:rsidRPr="005800B2">
        <w:rPr>
          <w:sz w:val="22"/>
          <w:szCs w:val="22"/>
        </w:rPr>
        <w:t xml:space="preserve"> </w:t>
      </w:r>
      <w:r w:rsidR="005800B2" w:rsidRPr="005800B2">
        <w:rPr>
          <w:bCs/>
          <w:szCs w:val="22"/>
        </w:rPr>
        <w:t>Revised.  Change each “Remaining BI field” (singular) in the cited paragraph to “Handover Remaining BI field”.</w:t>
      </w:r>
      <w:r w:rsidR="005800B2">
        <w:rPr>
          <w:sz w:val="22"/>
          <w:szCs w:val="22"/>
        </w:rPr>
        <w:t xml:space="preserve"> </w:t>
      </w:r>
      <w:r w:rsidR="005800B2" w:rsidRPr="005800B2">
        <w:rPr>
          <w:bCs/>
          <w:szCs w:val="22"/>
        </w:rPr>
        <w:t xml:space="preserve">Thus, the group ended up agreeing with the Proposed Change from CID 4489, without looking at it.  It’s nice when a plan comes together! </w:t>
      </w:r>
      <w:r w:rsidR="005800B2" w:rsidRPr="005800B2">
        <w:rPr>
          <w:rFonts w:ascii="Segoe UI Emoji" w:hAnsi="Segoe UI Emoji" w:cs="Segoe UI Emoji"/>
          <w:bCs/>
          <w:szCs w:val="22"/>
        </w:rPr>
        <w:t>😊</w:t>
      </w:r>
    </w:p>
    <w:p w14:paraId="0F41755F" w14:textId="072E5229" w:rsidR="005800B2" w:rsidRDefault="00E8609D" w:rsidP="00E8609D">
      <w:pPr>
        <w:pStyle w:val="m-4890597653018465012gmail-msolistparagraph"/>
        <w:numPr>
          <w:ilvl w:val="3"/>
          <w:numId w:val="1"/>
        </w:numPr>
        <w:contextualSpacing/>
        <w:rPr>
          <w:sz w:val="22"/>
          <w:szCs w:val="22"/>
        </w:rPr>
      </w:pPr>
      <w:r>
        <w:rPr>
          <w:sz w:val="22"/>
          <w:szCs w:val="22"/>
        </w:rPr>
        <w:t xml:space="preserve"> Proposed Resolution: CID 4489 (MAC) Accept</w:t>
      </w:r>
    </w:p>
    <w:p w14:paraId="711E445B" w14:textId="3B779BE9" w:rsidR="00CF5C7C" w:rsidRPr="00C17AC9" w:rsidRDefault="00E8609D" w:rsidP="00E8609D">
      <w:pPr>
        <w:pStyle w:val="m-4890597653018465012gmail-msolistparagraph"/>
        <w:numPr>
          <w:ilvl w:val="2"/>
          <w:numId w:val="1"/>
        </w:numPr>
        <w:contextualSpacing/>
        <w:rPr>
          <w:sz w:val="22"/>
          <w:szCs w:val="22"/>
          <w:highlight w:val="yellow"/>
        </w:rPr>
      </w:pPr>
      <w:r w:rsidRPr="00C17AC9">
        <w:rPr>
          <w:sz w:val="22"/>
          <w:szCs w:val="22"/>
          <w:highlight w:val="yellow"/>
        </w:rPr>
        <w:t>Return to CID 4370 (MAC)</w:t>
      </w:r>
    </w:p>
    <w:p w14:paraId="76A51521" w14:textId="7F047904" w:rsidR="00E8609D" w:rsidRDefault="00982422" w:rsidP="00E8609D">
      <w:pPr>
        <w:pStyle w:val="m-4890597653018465012gmail-msolistparagraph"/>
        <w:numPr>
          <w:ilvl w:val="3"/>
          <w:numId w:val="1"/>
        </w:numPr>
        <w:contextualSpacing/>
        <w:rPr>
          <w:sz w:val="22"/>
          <w:szCs w:val="22"/>
        </w:rPr>
      </w:pPr>
      <w:r>
        <w:rPr>
          <w:sz w:val="22"/>
          <w:szCs w:val="22"/>
        </w:rPr>
        <w:lastRenderedPageBreak/>
        <w:t xml:space="preserve"> Review p1358.50.</w:t>
      </w:r>
    </w:p>
    <w:p w14:paraId="69A39DDD" w14:textId="6051EE87" w:rsidR="00982422" w:rsidRDefault="00C17AC9" w:rsidP="00E8609D">
      <w:pPr>
        <w:pStyle w:val="m-4890597653018465012gmail-msolistparagraph"/>
        <w:numPr>
          <w:ilvl w:val="3"/>
          <w:numId w:val="1"/>
        </w:numPr>
        <w:contextualSpacing/>
        <w:rPr>
          <w:sz w:val="22"/>
          <w:szCs w:val="22"/>
        </w:rPr>
      </w:pPr>
      <w:r>
        <w:rPr>
          <w:sz w:val="22"/>
          <w:szCs w:val="22"/>
        </w:rPr>
        <w:t xml:space="preserve"> The Response frame is still under discussion.</w:t>
      </w:r>
    </w:p>
    <w:p w14:paraId="4238A8DA" w14:textId="74DA6AFC" w:rsidR="00C17AC9" w:rsidRDefault="00C17AC9" w:rsidP="00C17AC9">
      <w:pPr>
        <w:pStyle w:val="m-4890597653018465012gmail-msolistparagraph"/>
        <w:numPr>
          <w:ilvl w:val="2"/>
          <w:numId w:val="1"/>
        </w:numPr>
        <w:contextualSpacing/>
        <w:rPr>
          <w:sz w:val="22"/>
          <w:szCs w:val="22"/>
        </w:rPr>
      </w:pPr>
      <w:r>
        <w:rPr>
          <w:sz w:val="22"/>
          <w:szCs w:val="22"/>
        </w:rPr>
        <w:t>Mark HAMILTON had to drop.</w:t>
      </w:r>
    </w:p>
    <w:p w14:paraId="2DA7387D" w14:textId="77777777" w:rsidR="00660CB9" w:rsidRDefault="00C17AC9" w:rsidP="00C17AC9">
      <w:pPr>
        <w:pStyle w:val="m-4890597653018465012gmail-msolistparagraph"/>
        <w:numPr>
          <w:ilvl w:val="1"/>
          <w:numId w:val="1"/>
        </w:numPr>
        <w:contextualSpacing/>
        <w:rPr>
          <w:sz w:val="22"/>
          <w:szCs w:val="22"/>
        </w:rPr>
      </w:pPr>
      <w:r w:rsidRPr="00A856D9">
        <w:rPr>
          <w:b/>
          <w:bCs/>
          <w:sz w:val="22"/>
          <w:szCs w:val="22"/>
        </w:rPr>
        <w:t>Review doc 11-20/928r1</w:t>
      </w:r>
      <w:r w:rsidRPr="00A86D6A">
        <w:rPr>
          <w:sz w:val="22"/>
          <w:szCs w:val="22"/>
        </w:rPr>
        <w:t>– CID 4728</w:t>
      </w:r>
      <w:r>
        <w:rPr>
          <w:sz w:val="22"/>
          <w:szCs w:val="22"/>
        </w:rPr>
        <w:t xml:space="preserve"> - </w:t>
      </w:r>
      <w:r w:rsidRPr="00A86D6A">
        <w:rPr>
          <w:sz w:val="22"/>
          <w:szCs w:val="22"/>
        </w:rPr>
        <w:t>Nehru Bhandaru</w:t>
      </w:r>
      <w:r>
        <w:rPr>
          <w:sz w:val="22"/>
          <w:szCs w:val="22"/>
        </w:rPr>
        <w:t xml:space="preserve"> (Broadcom)</w:t>
      </w:r>
    </w:p>
    <w:p w14:paraId="134DE3D2" w14:textId="3F60FC31" w:rsidR="00C17AC9" w:rsidRPr="00660CB9" w:rsidRDefault="00FD4315" w:rsidP="00660CB9">
      <w:pPr>
        <w:pStyle w:val="m-4890597653018465012gmail-msolistparagraph"/>
        <w:numPr>
          <w:ilvl w:val="2"/>
          <w:numId w:val="1"/>
        </w:numPr>
        <w:contextualSpacing/>
        <w:rPr>
          <w:sz w:val="22"/>
          <w:szCs w:val="22"/>
        </w:rPr>
      </w:pPr>
      <w:hyperlink r:id="rId47" w:history="1">
        <w:r w:rsidR="00660CB9" w:rsidRPr="00050130">
          <w:rPr>
            <w:rStyle w:val="Hyperlink"/>
            <w:sz w:val="22"/>
            <w:szCs w:val="22"/>
          </w:rPr>
          <w:t>https://mentor.ieee.org/802.11/dcn/20/11-20-0928-01-000m-cid-4728-resolution.docx</w:t>
        </w:r>
      </w:hyperlink>
      <w:r w:rsidR="00C17AC9" w:rsidRPr="00660CB9">
        <w:rPr>
          <w:sz w:val="22"/>
          <w:szCs w:val="22"/>
        </w:rPr>
        <w:t xml:space="preserve">  </w:t>
      </w:r>
    </w:p>
    <w:p w14:paraId="571AC570" w14:textId="4E373213" w:rsidR="0090184A" w:rsidRDefault="0090184A" w:rsidP="00660CB9">
      <w:pPr>
        <w:pStyle w:val="m-4890597653018465012gmail-msolistparagraph"/>
        <w:numPr>
          <w:ilvl w:val="2"/>
          <w:numId w:val="1"/>
        </w:numPr>
        <w:contextualSpacing/>
        <w:rPr>
          <w:sz w:val="22"/>
          <w:szCs w:val="22"/>
        </w:rPr>
      </w:pPr>
      <w:r>
        <w:rPr>
          <w:sz w:val="22"/>
          <w:szCs w:val="22"/>
        </w:rPr>
        <w:t xml:space="preserve">Abstract: </w:t>
      </w:r>
      <w:r w:rsidRPr="0090184A">
        <w:rPr>
          <w:sz w:val="22"/>
          <w:szCs w:val="22"/>
        </w:rPr>
        <w:t xml:space="preserve">This document provides some discussion and a proposed resolution for CID 4728. It is duplicate of CID 2551 that has a resolution of ‘Reject’ currently. The group may consider rejecting CID 4728 also with the same reason; alternatively, both the CIDs could be resolved using the proposed changes, relative to </w:t>
      </w:r>
      <w:proofErr w:type="spellStart"/>
      <w:r w:rsidRPr="0090184A">
        <w:rPr>
          <w:sz w:val="22"/>
          <w:szCs w:val="22"/>
        </w:rPr>
        <w:t>TGmd</w:t>
      </w:r>
      <w:proofErr w:type="spellEnd"/>
      <w:r w:rsidRPr="0090184A">
        <w:rPr>
          <w:sz w:val="22"/>
          <w:szCs w:val="22"/>
        </w:rPr>
        <w:t xml:space="preserve"> Draft 3.3 [1], in this submission.</w:t>
      </w:r>
    </w:p>
    <w:p w14:paraId="7A474658" w14:textId="7A457EB4" w:rsidR="00C17AC9" w:rsidRPr="009E17F9" w:rsidRDefault="00660CB9" w:rsidP="00660CB9">
      <w:pPr>
        <w:pStyle w:val="m-4890597653018465012gmail-msolistparagraph"/>
        <w:numPr>
          <w:ilvl w:val="2"/>
          <w:numId w:val="1"/>
        </w:numPr>
        <w:contextualSpacing/>
        <w:rPr>
          <w:sz w:val="22"/>
          <w:szCs w:val="22"/>
          <w:highlight w:val="green"/>
        </w:rPr>
      </w:pPr>
      <w:r w:rsidRPr="009E17F9">
        <w:rPr>
          <w:sz w:val="22"/>
          <w:szCs w:val="22"/>
          <w:highlight w:val="green"/>
        </w:rPr>
        <w:t>CID 4728 (PHY)</w:t>
      </w:r>
    </w:p>
    <w:p w14:paraId="73F79705" w14:textId="2429466B" w:rsidR="00C00793" w:rsidRDefault="00B26588" w:rsidP="00F93E56">
      <w:pPr>
        <w:pStyle w:val="m-4890597653018465012gmail-msolistparagraph"/>
        <w:numPr>
          <w:ilvl w:val="3"/>
          <w:numId w:val="1"/>
        </w:numPr>
        <w:contextualSpacing/>
        <w:rPr>
          <w:sz w:val="22"/>
          <w:szCs w:val="22"/>
        </w:rPr>
      </w:pPr>
      <w:r>
        <w:rPr>
          <w:sz w:val="22"/>
          <w:szCs w:val="22"/>
        </w:rPr>
        <w:t>Review Comment</w:t>
      </w:r>
    </w:p>
    <w:p w14:paraId="3B3688A0" w14:textId="3C7ABCE8" w:rsidR="00B26588" w:rsidRDefault="00A42252" w:rsidP="00F93E56">
      <w:pPr>
        <w:pStyle w:val="m-4890597653018465012gmail-msolistparagraph"/>
        <w:numPr>
          <w:ilvl w:val="3"/>
          <w:numId w:val="1"/>
        </w:numPr>
        <w:contextualSpacing/>
        <w:rPr>
          <w:sz w:val="22"/>
          <w:szCs w:val="22"/>
        </w:rPr>
      </w:pPr>
      <w:r>
        <w:rPr>
          <w:sz w:val="22"/>
          <w:szCs w:val="22"/>
        </w:rPr>
        <w:t>Review the history of the CIDs.</w:t>
      </w:r>
    </w:p>
    <w:p w14:paraId="4BADE5ED" w14:textId="259170AC" w:rsidR="00A42252" w:rsidRDefault="00A42252" w:rsidP="00F93E56">
      <w:pPr>
        <w:pStyle w:val="m-4890597653018465012gmail-msolistparagraph"/>
        <w:numPr>
          <w:ilvl w:val="3"/>
          <w:numId w:val="1"/>
        </w:numPr>
        <w:contextualSpacing/>
        <w:rPr>
          <w:sz w:val="22"/>
          <w:szCs w:val="22"/>
        </w:rPr>
      </w:pPr>
      <w:r>
        <w:rPr>
          <w:sz w:val="22"/>
          <w:szCs w:val="22"/>
        </w:rPr>
        <w:t>Review submission discussion.</w:t>
      </w:r>
    </w:p>
    <w:p w14:paraId="579C3114" w14:textId="2CE3F09A" w:rsidR="00A42252" w:rsidRDefault="00F60B34" w:rsidP="00F93E56">
      <w:pPr>
        <w:pStyle w:val="m-4890597653018465012gmail-msolistparagraph"/>
        <w:numPr>
          <w:ilvl w:val="3"/>
          <w:numId w:val="1"/>
        </w:numPr>
        <w:contextualSpacing/>
        <w:rPr>
          <w:sz w:val="22"/>
          <w:szCs w:val="22"/>
        </w:rPr>
      </w:pPr>
      <w:r>
        <w:rPr>
          <w:sz w:val="22"/>
          <w:szCs w:val="22"/>
        </w:rPr>
        <w:t xml:space="preserve">Discussion on </w:t>
      </w:r>
      <w:r w:rsidR="00CB76D2">
        <w:rPr>
          <w:sz w:val="22"/>
          <w:szCs w:val="22"/>
        </w:rPr>
        <w:t>probably reason of reusing counters that should not have occurred.</w:t>
      </w:r>
      <w:r w:rsidR="00C45DCB">
        <w:rPr>
          <w:sz w:val="22"/>
          <w:szCs w:val="22"/>
        </w:rPr>
        <w:t xml:space="preserve"> Discussion on why CID</w:t>
      </w:r>
      <w:r w:rsidR="00B86B26">
        <w:rPr>
          <w:sz w:val="22"/>
          <w:szCs w:val="22"/>
        </w:rPr>
        <w:t xml:space="preserve"> should be rejected.</w:t>
      </w:r>
    </w:p>
    <w:p w14:paraId="3F9219AA" w14:textId="2E162F20" w:rsidR="00B86B26" w:rsidRDefault="005C446F" w:rsidP="00F93E56">
      <w:pPr>
        <w:pStyle w:val="m-4890597653018465012gmail-msolistparagraph"/>
        <w:numPr>
          <w:ilvl w:val="3"/>
          <w:numId w:val="1"/>
        </w:numPr>
        <w:contextualSpacing/>
        <w:rPr>
          <w:sz w:val="22"/>
          <w:szCs w:val="22"/>
        </w:rPr>
      </w:pPr>
      <w:r>
        <w:rPr>
          <w:sz w:val="22"/>
          <w:szCs w:val="22"/>
        </w:rPr>
        <w:t xml:space="preserve">CID </w:t>
      </w:r>
      <w:r w:rsidR="008702BC">
        <w:rPr>
          <w:sz w:val="22"/>
          <w:szCs w:val="22"/>
        </w:rPr>
        <w:t>2551 was rejected with “</w:t>
      </w:r>
      <w:r w:rsidR="008702BC" w:rsidRPr="008702BC">
        <w:rPr>
          <w:sz w:val="22"/>
          <w:szCs w:val="22"/>
        </w:rPr>
        <w:t xml:space="preserve">REJECTED (PHY: 2019-03-13 22:24:13Z) -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w:t>
      </w:r>
      <w:r w:rsidR="00A74EAD" w:rsidRPr="008702BC">
        <w:rPr>
          <w:sz w:val="22"/>
          <w:szCs w:val="22"/>
        </w:rPr>
        <w:t>So,</w:t>
      </w:r>
      <w:r w:rsidR="008702BC" w:rsidRPr="008702BC">
        <w:rPr>
          <w:sz w:val="22"/>
          <w:szCs w:val="22"/>
        </w:rPr>
        <w:t xml:space="preserve"> the combination of no existing problem and a problem created by accepting the proposed change means reject.</w:t>
      </w:r>
      <w:r w:rsidR="008702BC">
        <w:rPr>
          <w:sz w:val="22"/>
          <w:szCs w:val="22"/>
        </w:rPr>
        <w:t>”</w:t>
      </w:r>
    </w:p>
    <w:p w14:paraId="24D510D6" w14:textId="2B0BB716" w:rsidR="00CB76D2" w:rsidRDefault="00A74EAD" w:rsidP="00F93E56">
      <w:pPr>
        <w:pStyle w:val="m-4890597653018465012gmail-msolistparagraph"/>
        <w:numPr>
          <w:ilvl w:val="3"/>
          <w:numId w:val="1"/>
        </w:numPr>
        <w:contextualSpacing/>
        <w:rPr>
          <w:sz w:val="22"/>
          <w:szCs w:val="22"/>
        </w:rPr>
      </w:pPr>
      <w:r>
        <w:rPr>
          <w:sz w:val="22"/>
          <w:szCs w:val="22"/>
        </w:rPr>
        <w:t>Discussion on further review of CID process.</w:t>
      </w:r>
    </w:p>
    <w:p w14:paraId="7B7B8901" w14:textId="57146858" w:rsidR="00A74EAD" w:rsidRDefault="0061415D" w:rsidP="00F93E56">
      <w:pPr>
        <w:pStyle w:val="m-4890597653018465012gmail-msolistparagraph"/>
        <w:numPr>
          <w:ilvl w:val="3"/>
          <w:numId w:val="1"/>
        </w:numPr>
        <w:contextualSpacing/>
        <w:rPr>
          <w:sz w:val="22"/>
          <w:szCs w:val="22"/>
        </w:rPr>
      </w:pPr>
      <w:r>
        <w:rPr>
          <w:sz w:val="22"/>
          <w:szCs w:val="22"/>
        </w:rPr>
        <w:t>Discussion on the concern of effort to add a new key and remember all the places to add</w:t>
      </w:r>
      <w:r w:rsidR="00F02D26">
        <w:rPr>
          <w:sz w:val="22"/>
          <w:szCs w:val="22"/>
        </w:rPr>
        <w:t xml:space="preserve"> the new key information.</w:t>
      </w:r>
    </w:p>
    <w:p w14:paraId="44F3D4A8" w14:textId="37015B70" w:rsidR="00F02D26" w:rsidRDefault="00146CF8" w:rsidP="00F93E56">
      <w:pPr>
        <w:pStyle w:val="m-4890597653018465012gmail-msolistparagraph"/>
        <w:numPr>
          <w:ilvl w:val="3"/>
          <w:numId w:val="1"/>
        </w:numPr>
        <w:contextualSpacing/>
        <w:rPr>
          <w:sz w:val="22"/>
          <w:szCs w:val="22"/>
        </w:rPr>
      </w:pPr>
      <w:r>
        <w:rPr>
          <w:sz w:val="22"/>
          <w:szCs w:val="22"/>
        </w:rPr>
        <w:t>Discussion on using the same reject reason for this CID as was used for CID 2551.</w:t>
      </w:r>
    </w:p>
    <w:p w14:paraId="7162B5EB" w14:textId="77777777" w:rsidR="006B7FF7" w:rsidRDefault="00146CF8" w:rsidP="00F93E56">
      <w:pPr>
        <w:pStyle w:val="m-4890597653018465012gmail-msolistparagraph"/>
        <w:numPr>
          <w:ilvl w:val="3"/>
          <w:numId w:val="1"/>
        </w:numPr>
        <w:contextualSpacing/>
        <w:rPr>
          <w:sz w:val="22"/>
          <w:szCs w:val="22"/>
        </w:rPr>
      </w:pPr>
      <w:r>
        <w:rPr>
          <w:sz w:val="22"/>
          <w:szCs w:val="22"/>
        </w:rPr>
        <w:t xml:space="preserve">Straw Poll: </w:t>
      </w:r>
    </w:p>
    <w:p w14:paraId="205EFF55" w14:textId="5F8836B7" w:rsidR="00AC7DC8" w:rsidRPr="006B7FF7" w:rsidRDefault="00AC7DC8" w:rsidP="004E5040">
      <w:pPr>
        <w:pStyle w:val="m-4890597653018465012gmail-msolistparagraph"/>
        <w:numPr>
          <w:ilvl w:val="4"/>
          <w:numId w:val="1"/>
        </w:numPr>
        <w:contextualSpacing/>
        <w:rPr>
          <w:sz w:val="22"/>
          <w:szCs w:val="22"/>
        </w:rPr>
      </w:pPr>
      <w:r w:rsidRPr="006B7FF7">
        <w:rPr>
          <w:sz w:val="22"/>
          <w:szCs w:val="22"/>
        </w:rPr>
        <w:t>Do you support</w:t>
      </w:r>
      <w:r w:rsidR="006B7FF7">
        <w:rPr>
          <w:sz w:val="22"/>
          <w:szCs w:val="22"/>
        </w:rPr>
        <w:t xml:space="preserve"> </w:t>
      </w:r>
      <w:r w:rsidR="00E4499E">
        <w:rPr>
          <w:sz w:val="22"/>
          <w:szCs w:val="22"/>
        </w:rPr>
        <w:t xml:space="preserve">a </w:t>
      </w:r>
      <w:r w:rsidR="006B7FF7">
        <w:rPr>
          <w:sz w:val="22"/>
          <w:szCs w:val="22"/>
        </w:rPr>
        <w:t>r</w:t>
      </w:r>
      <w:r w:rsidRPr="006B7FF7">
        <w:rPr>
          <w:sz w:val="22"/>
          <w:szCs w:val="22"/>
        </w:rPr>
        <w:t xml:space="preserve">eject with </w:t>
      </w:r>
      <w:r w:rsidR="00E4499E">
        <w:rPr>
          <w:sz w:val="22"/>
          <w:szCs w:val="22"/>
        </w:rPr>
        <w:t xml:space="preserve">same </w:t>
      </w:r>
      <w:r w:rsidRPr="006B7FF7">
        <w:rPr>
          <w:sz w:val="22"/>
          <w:szCs w:val="22"/>
        </w:rPr>
        <w:t>reason as CID 2551?</w:t>
      </w:r>
    </w:p>
    <w:p w14:paraId="6D6B4189" w14:textId="77CC5727" w:rsidR="00AC7DC8" w:rsidRDefault="00AC7DC8" w:rsidP="00AC7DC8">
      <w:pPr>
        <w:pStyle w:val="m-4890597653018465012gmail-msolistparagraph"/>
        <w:numPr>
          <w:ilvl w:val="4"/>
          <w:numId w:val="1"/>
        </w:numPr>
        <w:contextualSpacing/>
        <w:rPr>
          <w:sz w:val="22"/>
          <w:szCs w:val="22"/>
        </w:rPr>
      </w:pPr>
      <w:r>
        <w:rPr>
          <w:sz w:val="22"/>
          <w:szCs w:val="22"/>
        </w:rPr>
        <w:t>Yes/No/Abstain.</w:t>
      </w:r>
    </w:p>
    <w:p w14:paraId="75387DDB" w14:textId="34BD45CC" w:rsidR="00AC7DC8" w:rsidRDefault="006B7FF7" w:rsidP="00AC7DC8">
      <w:pPr>
        <w:pStyle w:val="m-4890597653018465012gmail-msolistparagraph"/>
        <w:numPr>
          <w:ilvl w:val="4"/>
          <w:numId w:val="1"/>
        </w:numPr>
        <w:contextualSpacing/>
        <w:rPr>
          <w:sz w:val="22"/>
          <w:szCs w:val="22"/>
        </w:rPr>
      </w:pPr>
      <w:r>
        <w:rPr>
          <w:sz w:val="22"/>
          <w:szCs w:val="22"/>
        </w:rPr>
        <w:t>Results:</w:t>
      </w:r>
      <w:r w:rsidR="009E17F9">
        <w:rPr>
          <w:sz w:val="22"/>
          <w:szCs w:val="22"/>
        </w:rPr>
        <w:t xml:space="preserve"> 6-1-3</w:t>
      </w:r>
    </w:p>
    <w:p w14:paraId="2443C6E3" w14:textId="02F84966" w:rsidR="009E17F9" w:rsidRDefault="009E17F9" w:rsidP="009E17F9">
      <w:pPr>
        <w:pStyle w:val="m-4890597653018465012gmail-msolistparagraph"/>
        <w:numPr>
          <w:ilvl w:val="3"/>
          <w:numId w:val="1"/>
        </w:numPr>
        <w:contextualSpacing/>
        <w:rPr>
          <w:sz w:val="22"/>
          <w:szCs w:val="22"/>
        </w:rPr>
      </w:pPr>
      <w:r>
        <w:rPr>
          <w:sz w:val="22"/>
          <w:szCs w:val="22"/>
        </w:rPr>
        <w:t xml:space="preserve"> Proposed Resolution: “</w:t>
      </w:r>
      <w:r w:rsidR="00AE2BBD" w:rsidRPr="00AE2BBD">
        <w:rPr>
          <w:sz w:val="22"/>
          <w:szCs w:val="22"/>
        </w:rPr>
        <w:t>REJECTED (PHY: 2020-06-29 20:16:05Z)</w:t>
      </w:r>
      <w:r w:rsidRPr="008702BC">
        <w:rPr>
          <w:sz w:val="22"/>
          <w:szCs w:val="22"/>
        </w:rPr>
        <w:t>-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So, the combination of no existing problem and a problem created by accepting the proposed change means reject.</w:t>
      </w:r>
      <w:r>
        <w:rPr>
          <w:sz w:val="22"/>
          <w:szCs w:val="22"/>
        </w:rPr>
        <w:t>”</w:t>
      </w:r>
    </w:p>
    <w:p w14:paraId="70B6E52D" w14:textId="77777777" w:rsidR="00AE2BBD" w:rsidRDefault="00AE2BBD" w:rsidP="00AE2BBD">
      <w:pPr>
        <w:pStyle w:val="m-4890597653018465012gmail-msolistparagraph"/>
        <w:numPr>
          <w:ilvl w:val="3"/>
          <w:numId w:val="1"/>
        </w:numPr>
        <w:contextualSpacing/>
        <w:rPr>
          <w:sz w:val="22"/>
          <w:szCs w:val="22"/>
        </w:rPr>
      </w:pPr>
      <w:r>
        <w:rPr>
          <w:sz w:val="22"/>
          <w:szCs w:val="22"/>
        </w:rPr>
        <w:t xml:space="preserve"> Mark Ready for Motion</w:t>
      </w:r>
    </w:p>
    <w:p w14:paraId="7C3B2A4E" w14:textId="77777777" w:rsidR="004F62D0" w:rsidRDefault="00AE2BBD" w:rsidP="00E53F28">
      <w:pPr>
        <w:pStyle w:val="m-4890597653018465012gmail-msolistparagraph"/>
        <w:numPr>
          <w:ilvl w:val="1"/>
          <w:numId w:val="1"/>
        </w:numPr>
        <w:contextualSpacing/>
        <w:rPr>
          <w:sz w:val="22"/>
          <w:szCs w:val="22"/>
        </w:rPr>
      </w:pPr>
      <w:r w:rsidRPr="004F62D0">
        <w:rPr>
          <w:b/>
          <w:bCs/>
          <w:sz w:val="22"/>
          <w:szCs w:val="22"/>
        </w:rPr>
        <w:t>Review CIDs pulled from June Motions</w:t>
      </w:r>
      <w:r w:rsidR="004F62D0" w:rsidRPr="004F62D0">
        <w:rPr>
          <w:b/>
          <w:bCs/>
          <w:sz w:val="22"/>
          <w:szCs w:val="22"/>
        </w:rPr>
        <w:t>:</w:t>
      </w:r>
      <w:r w:rsidR="004F62D0" w:rsidRPr="004F62D0">
        <w:rPr>
          <w:sz w:val="22"/>
          <w:szCs w:val="22"/>
        </w:rPr>
        <w:t xml:space="preserve"> </w:t>
      </w:r>
    </w:p>
    <w:p w14:paraId="5CB5F77D" w14:textId="4BE46D3F" w:rsidR="004F62D0" w:rsidRDefault="00AE2BBD" w:rsidP="004F62D0">
      <w:pPr>
        <w:pStyle w:val="m-4890597653018465012gmail-msolistparagraph"/>
        <w:numPr>
          <w:ilvl w:val="2"/>
          <w:numId w:val="1"/>
        </w:numPr>
        <w:contextualSpacing/>
        <w:rPr>
          <w:sz w:val="22"/>
          <w:szCs w:val="22"/>
        </w:rPr>
      </w:pPr>
      <w:r w:rsidRPr="004F62D0">
        <w:rPr>
          <w:sz w:val="22"/>
          <w:szCs w:val="22"/>
        </w:rPr>
        <w:t>a. PHY: 4445, 4137</w:t>
      </w:r>
      <w:r w:rsidR="004F62D0" w:rsidRPr="004F62D0">
        <w:rPr>
          <w:sz w:val="22"/>
          <w:szCs w:val="22"/>
        </w:rPr>
        <w:t xml:space="preserve"> </w:t>
      </w:r>
    </w:p>
    <w:p w14:paraId="153FE6E0" w14:textId="36CD8B2F" w:rsidR="004F62D0" w:rsidRPr="001C0360" w:rsidRDefault="009E4469" w:rsidP="00F50A5B">
      <w:pPr>
        <w:pStyle w:val="m-4890597653018465012gmail-msolistparagraph"/>
        <w:numPr>
          <w:ilvl w:val="2"/>
          <w:numId w:val="1"/>
        </w:numPr>
        <w:contextualSpacing/>
        <w:rPr>
          <w:sz w:val="22"/>
          <w:szCs w:val="22"/>
          <w:highlight w:val="green"/>
        </w:rPr>
      </w:pPr>
      <w:r w:rsidRPr="001C0360">
        <w:rPr>
          <w:sz w:val="22"/>
          <w:szCs w:val="22"/>
          <w:highlight w:val="green"/>
        </w:rPr>
        <w:t>CID 4445 (PHY)</w:t>
      </w:r>
    </w:p>
    <w:p w14:paraId="06615D06" w14:textId="2A197C6D" w:rsidR="001C0360" w:rsidRDefault="001C0360" w:rsidP="004F62D0">
      <w:pPr>
        <w:pStyle w:val="m-4890597653018465012gmail-msolistparagraph"/>
        <w:numPr>
          <w:ilvl w:val="3"/>
          <w:numId w:val="1"/>
        </w:numPr>
        <w:contextualSpacing/>
        <w:rPr>
          <w:sz w:val="22"/>
          <w:szCs w:val="22"/>
        </w:rPr>
      </w:pPr>
      <w:r>
        <w:rPr>
          <w:sz w:val="22"/>
          <w:szCs w:val="22"/>
        </w:rPr>
        <w:t>Review why removed</w:t>
      </w:r>
      <w:r w:rsidR="00F50A5B">
        <w:rPr>
          <w:sz w:val="22"/>
          <w:szCs w:val="22"/>
        </w:rPr>
        <w:t xml:space="preserve"> from motion</w:t>
      </w:r>
      <w:r>
        <w:rPr>
          <w:sz w:val="22"/>
          <w:szCs w:val="22"/>
        </w:rPr>
        <w:t>.</w:t>
      </w:r>
    </w:p>
    <w:p w14:paraId="6A484265" w14:textId="07ADC2A9" w:rsidR="009E4469" w:rsidRDefault="009E4469" w:rsidP="004F62D0">
      <w:pPr>
        <w:pStyle w:val="m-4890597653018465012gmail-msolistparagraph"/>
        <w:numPr>
          <w:ilvl w:val="3"/>
          <w:numId w:val="1"/>
        </w:numPr>
        <w:contextualSpacing/>
        <w:rPr>
          <w:sz w:val="22"/>
          <w:szCs w:val="22"/>
        </w:rPr>
      </w:pPr>
      <w:r>
        <w:rPr>
          <w:sz w:val="22"/>
          <w:szCs w:val="22"/>
        </w:rPr>
        <w:t xml:space="preserve">Discussion </w:t>
      </w:r>
      <w:r w:rsidR="00660A2B">
        <w:rPr>
          <w:sz w:val="22"/>
          <w:szCs w:val="22"/>
        </w:rPr>
        <w:t>of the usage of “set to 0” and “value 0 indicates”.</w:t>
      </w:r>
    </w:p>
    <w:p w14:paraId="30118C1C" w14:textId="41FBFF99" w:rsidR="00660A2B" w:rsidRDefault="00F674D5" w:rsidP="004F62D0">
      <w:pPr>
        <w:pStyle w:val="m-4890597653018465012gmail-msolistparagraph"/>
        <w:numPr>
          <w:ilvl w:val="3"/>
          <w:numId w:val="1"/>
        </w:numPr>
        <w:contextualSpacing/>
        <w:rPr>
          <w:sz w:val="22"/>
          <w:szCs w:val="22"/>
        </w:rPr>
      </w:pPr>
      <w:r>
        <w:rPr>
          <w:sz w:val="22"/>
          <w:szCs w:val="22"/>
        </w:rPr>
        <w:t xml:space="preserve">Editor indicated says that the </w:t>
      </w:r>
      <w:proofErr w:type="spellStart"/>
      <w:r>
        <w:rPr>
          <w:sz w:val="22"/>
          <w:szCs w:val="22"/>
        </w:rPr>
        <w:t>the</w:t>
      </w:r>
      <w:proofErr w:type="spellEnd"/>
      <w:r>
        <w:rPr>
          <w:sz w:val="22"/>
          <w:szCs w:val="22"/>
        </w:rPr>
        <w:t xml:space="preserve"> usage should be “the value 0 indicates”.</w:t>
      </w:r>
    </w:p>
    <w:p w14:paraId="7B895EF4" w14:textId="351983AB" w:rsidR="00F674D5" w:rsidRDefault="001255E6" w:rsidP="004F62D0">
      <w:pPr>
        <w:pStyle w:val="m-4890597653018465012gmail-msolistparagraph"/>
        <w:numPr>
          <w:ilvl w:val="3"/>
          <w:numId w:val="1"/>
        </w:numPr>
        <w:contextualSpacing/>
        <w:rPr>
          <w:sz w:val="22"/>
          <w:szCs w:val="22"/>
        </w:rPr>
      </w:pPr>
      <w:r>
        <w:rPr>
          <w:sz w:val="22"/>
          <w:szCs w:val="22"/>
        </w:rPr>
        <w:t>Need to change proposed resolution</w:t>
      </w:r>
      <w:r w:rsidR="008B64F8">
        <w:rPr>
          <w:sz w:val="22"/>
          <w:szCs w:val="22"/>
        </w:rPr>
        <w:t xml:space="preserve"> at top of page 15. In 11-20/338r4.</w:t>
      </w:r>
    </w:p>
    <w:p w14:paraId="697B6EE0" w14:textId="6D1626B2" w:rsidR="001C0360" w:rsidRPr="001C0360" w:rsidRDefault="001C0360" w:rsidP="001C0360">
      <w:pPr>
        <w:pStyle w:val="m-4890597653018465012gmail-msolistparagraph"/>
        <w:numPr>
          <w:ilvl w:val="3"/>
          <w:numId w:val="1"/>
        </w:numPr>
        <w:contextualSpacing/>
        <w:rPr>
          <w:sz w:val="22"/>
          <w:szCs w:val="22"/>
        </w:rPr>
      </w:pPr>
      <w:r>
        <w:rPr>
          <w:sz w:val="22"/>
          <w:szCs w:val="22"/>
        </w:rPr>
        <w:t xml:space="preserve">Proposed Resolution: </w:t>
      </w:r>
      <w:r w:rsidRPr="001C0360">
        <w:rPr>
          <w:sz w:val="22"/>
          <w:szCs w:val="22"/>
        </w:rPr>
        <w:t>Revised.</w:t>
      </w:r>
      <w:r>
        <w:rPr>
          <w:sz w:val="22"/>
          <w:szCs w:val="22"/>
        </w:rPr>
        <w:t xml:space="preserve"> </w:t>
      </w:r>
      <w:r w:rsidRPr="001C0360">
        <w:rPr>
          <w:sz w:val="22"/>
          <w:szCs w:val="22"/>
        </w:rPr>
        <w:t>At P1011L8</w:t>
      </w:r>
    </w:p>
    <w:p w14:paraId="3F5973DF"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Change </w:t>
      </w:r>
    </w:p>
    <w:p w14:paraId="65BF0C73"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“For </w:t>
      </w:r>
      <w:proofErr w:type="spellStart"/>
      <w:r w:rsidRPr="001C0360">
        <w:rPr>
          <w:sz w:val="22"/>
          <w:szCs w:val="22"/>
        </w:rPr>
        <w:t>nonmesh</w:t>
      </w:r>
      <w:proofErr w:type="spellEnd"/>
      <w:r w:rsidRPr="001C0360">
        <w:rPr>
          <w:sz w:val="22"/>
          <w:szCs w:val="22"/>
        </w:rPr>
        <w:t xml:space="preserve"> STAs, the Channel Switch Count field either is set to the number of TBTTs until the STA sending the Channel Switch Announcement element switches to the new channel or is set to 0. (MDR</w:t>
      </w:r>
      <w:proofErr w:type="gramStart"/>
      <w:r w:rsidRPr="001C0360">
        <w:rPr>
          <w:sz w:val="22"/>
          <w:szCs w:val="22"/>
        </w:rPr>
        <w:t>2)A</w:t>
      </w:r>
      <w:proofErr w:type="gramEnd"/>
      <w:r w:rsidRPr="001C0360">
        <w:rPr>
          <w:sz w:val="22"/>
          <w:szCs w:val="22"/>
        </w:rPr>
        <w:t xml:space="preserve"> 1 indicates that the switch occurs </w:t>
      </w:r>
      <w:r w:rsidRPr="001C0360">
        <w:rPr>
          <w:sz w:val="22"/>
          <w:szCs w:val="22"/>
        </w:rPr>
        <w:lastRenderedPageBreak/>
        <w:t>immediately before the next TBTT. A 0 indicates that the switch occurs at any time after the frame containing the element is transmitted.”</w:t>
      </w:r>
    </w:p>
    <w:p w14:paraId="6D4D7AD5" w14:textId="77777777" w:rsidR="001C0360" w:rsidRPr="001C0360" w:rsidRDefault="001C0360" w:rsidP="001C0360">
      <w:pPr>
        <w:pStyle w:val="m-4890597653018465012gmail-msolistparagraph"/>
        <w:ind w:left="3600"/>
        <w:contextualSpacing/>
        <w:rPr>
          <w:sz w:val="22"/>
          <w:szCs w:val="22"/>
        </w:rPr>
      </w:pPr>
      <w:r w:rsidRPr="001C0360">
        <w:rPr>
          <w:sz w:val="22"/>
          <w:szCs w:val="22"/>
        </w:rPr>
        <w:t>to</w:t>
      </w:r>
    </w:p>
    <w:p w14:paraId="2EDD0D84" w14:textId="506E1C2A" w:rsidR="001C0360" w:rsidRDefault="001C0360" w:rsidP="001C0360">
      <w:pPr>
        <w:pStyle w:val="m-4890597653018465012gmail-msolistparagraph"/>
        <w:ind w:left="3600"/>
        <w:contextualSpacing/>
        <w:rPr>
          <w:sz w:val="22"/>
          <w:szCs w:val="22"/>
        </w:rPr>
      </w:pPr>
      <w:r w:rsidRPr="001C0360">
        <w:rPr>
          <w:sz w:val="22"/>
          <w:szCs w:val="22"/>
        </w:rPr>
        <w:t xml:space="preserve">"For </w:t>
      </w:r>
      <w:proofErr w:type="spellStart"/>
      <w:r w:rsidRPr="001C0360">
        <w:rPr>
          <w:sz w:val="22"/>
          <w:szCs w:val="22"/>
        </w:rPr>
        <w:t>nonmesh</w:t>
      </w:r>
      <w:proofErr w:type="spellEnd"/>
      <w:r w:rsidRPr="001C0360">
        <w:rPr>
          <w:sz w:val="22"/>
          <w:szCs w:val="22"/>
        </w:rPr>
        <w:t xml:space="preserve"> STAs, the Channel Switch Count field is set to the number of TBTTs until the STA sending the Channel Switch Announcement element switches to the new channel. (MDR</w:t>
      </w:r>
      <w:proofErr w:type="gramStart"/>
      <w:r w:rsidRPr="001C0360">
        <w:rPr>
          <w:sz w:val="22"/>
          <w:szCs w:val="22"/>
        </w:rPr>
        <w:t>2)The</w:t>
      </w:r>
      <w:proofErr w:type="gramEnd"/>
      <w:r w:rsidRPr="001C0360">
        <w:rPr>
          <w:sz w:val="22"/>
          <w:szCs w:val="22"/>
        </w:rPr>
        <w:t xml:space="preserve"> value 1 indicates that the switch occurs at the next TBTT (the ensuing Beacon frame is created assuming the new channel), and the value 0 indicates that the switch occurs at any time after the frame containing the element is transmitted."</w:t>
      </w:r>
    </w:p>
    <w:p w14:paraId="368BA8A8" w14:textId="111A7A33" w:rsidR="001C0360" w:rsidRPr="00A84BDD" w:rsidRDefault="00F50A5B" w:rsidP="004F62D0">
      <w:pPr>
        <w:pStyle w:val="m-4890597653018465012gmail-msolistparagraph"/>
        <w:numPr>
          <w:ilvl w:val="2"/>
          <w:numId w:val="1"/>
        </w:numPr>
        <w:contextualSpacing/>
        <w:rPr>
          <w:sz w:val="22"/>
          <w:szCs w:val="22"/>
          <w:highlight w:val="yellow"/>
        </w:rPr>
      </w:pPr>
      <w:r w:rsidRPr="00A84BDD">
        <w:rPr>
          <w:sz w:val="22"/>
          <w:szCs w:val="22"/>
          <w:highlight w:val="yellow"/>
        </w:rPr>
        <w:t>CID 4137 (PHY)</w:t>
      </w:r>
    </w:p>
    <w:p w14:paraId="3FCEB58B" w14:textId="2EC71826" w:rsidR="00F50A5B" w:rsidRDefault="00F50A5B" w:rsidP="00F50A5B">
      <w:pPr>
        <w:pStyle w:val="m-4890597653018465012gmail-msolistparagraph"/>
        <w:numPr>
          <w:ilvl w:val="3"/>
          <w:numId w:val="1"/>
        </w:numPr>
        <w:contextualSpacing/>
        <w:rPr>
          <w:sz w:val="22"/>
          <w:szCs w:val="22"/>
        </w:rPr>
      </w:pPr>
      <w:r>
        <w:rPr>
          <w:sz w:val="22"/>
          <w:szCs w:val="22"/>
        </w:rPr>
        <w:t>Review CID and why it was removed from motion.</w:t>
      </w:r>
    </w:p>
    <w:p w14:paraId="26F62646" w14:textId="07470DC6" w:rsidR="00F50A5B" w:rsidRDefault="00487364" w:rsidP="00F50A5B">
      <w:pPr>
        <w:pStyle w:val="m-4890597653018465012gmail-msolistparagraph"/>
        <w:numPr>
          <w:ilvl w:val="3"/>
          <w:numId w:val="1"/>
        </w:numPr>
        <w:contextualSpacing/>
        <w:rPr>
          <w:sz w:val="22"/>
          <w:szCs w:val="22"/>
        </w:rPr>
      </w:pPr>
      <w:r>
        <w:rPr>
          <w:sz w:val="22"/>
          <w:szCs w:val="22"/>
        </w:rPr>
        <w:t>Discussion on change from calling out Reserved.</w:t>
      </w:r>
    </w:p>
    <w:p w14:paraId="4BE8230B" w14:textId="56D3FE38" w:rsidR="00487364" w:rsidRDefault="003302F0" w:rsidP="00F50A5B">
      <w:pPr>
        <w:pStyle w:val="m-4890597653018465012gmail-msolistparagraph"/>
        <w:numPr>
          <w:ilvl w:val="3"/>
          <w:numId w:val="1"/>
        </w:numPr>
        <w:contextualSpacing/>
        <w:rPr>
          <w:sz w:val="22"/>
          <w:szCs w:val="22"/>
        </w:rPr>
      </w:pPr>
      <w:r>
        <w:rPr>
          <w:sz w:val="22"/>
          <w:szCs w:val="22"/>
        </w:rPr>
        <w:t>Discussion on the</w:t>
      </w:r>
      <w:r w:rsidR="002B019F">
        <w:rPr>
          <w:sz w:val="22"/>
          <w:szCs w:val="22"/>
        </w:rPr>
        <w:t xml:space="preserve"> email exchange from May 14</w:t>
      </w:r>
      <w:r w:rsidR="002B019F" w:rsidRPr="002B019F">
        <w:rPr>
          <w:sz w:val="22"/>
          <w:szCs w:val="22"/>
          <w:vertAlign w:val="superscript"/>
        </w:rPr>
        <w:t>th</w:t>
      </w:r>
      <w:r w:rsidR="000527AF">
        <w:rPr>
          <w:sz w:val="22"/>
          <w:szCs w:val="22"/>
        </w:rPr>
        <w:t xml:space="preserve"> shared in the Chat Window:</w:t>
      </w:r>
    </w:p>
    <w:p w14:paraId="12BF8B46" w14:textId="77777777" w:rsidR="000527AF" w:rsidRPr="000527AF" w:rsidRDefault="000527AF" w:rsidP="000527AF">
      <w:pPr>
        <w:pStyle w:val="m-4890597653018465012gmail-msolistparagraph"/>
        <w:numPr>
          <w:ilvl w:val="4"/>
          <w:numId w:val="1"/>
        </w:numPr>
        <w:contextualSpacing/>
        <w:rPr>
          <w:sz w:val="22"/>
          <w:szCs w:val="22"/>
        </w:rPr>
      </w:pPr>
      <w:r w:rsidRPr="000527AF">
        <w:rPr>
          <w:sz w:val="22"/>
          <w:szCs w:val="22"/>
        </w:rPr>
        <w:t xml:space="preserve">I think this comment can be rejected. For 802.11ah it is clear what to do when these </w:t>
      </w:r>
      <w:proofErr w:type="gramStart"/>
      <w:r w:rsidRPr="000527AF">
        <w:rPr>
          <w:sz w:val="22"/>
          <w:szCs w:val="22"/>
        </w:rPr>
        <w:t>particular bits</w:t>
      </w:r>
      <w:proofErr w:type="gramEnd"/>
      <w:r w:rsidRPr="000527AF">
        <w:rPr>
          <w:sz w:val="22"/>
          <w:szCs w:val="22"/>
        </w:rPr>
        <w:t xml:space="preserve"> are not set to 1, which is basically what I was looking for. The original reject reason is </w:t>
      </w:r>
      <w:proofErr w:type="gramStart"/>
      <w:r w:rsidRPr="000527AF">
        <w:rPr>
          <w:sz w:val="22"/>
          <w:szCs w:val="22"/>
        </w:rPr>
        <w:t>sufficient</w:t>
      </w:r>
      <w:proofErr w:type="gramEnd"/>
      <w:r w:rsidRPr="000527AF">
        <w:rPr>
          <w:sz w:val="22"/>
          <w:szCs w:val="22"/>
        </w:rPr>
        <w:t>:</w:t>
      </w:r>
    </w:p>
    <w:p w14:paraId="3E9BFC77" w14:textId="77777777" w:rsidR="000527AF" w:rsidRPr="000527AF" w:rsidRDefault="000527AF" w:rsidP="000527AF">
      <w:pPr>
        <w:pStyle w:val="m-4890597653018465012gmail-msolistparagraph"/>
        <w:ind w:left="3960"/>
        <w:contextualSpacing/>
        <w:rPr>
          <w:sz w:val="22"/>
          <w:szCs w:val="22"/>
        </w:rPr>
      </w:pPr>
      <w:r w:rsidRPr="000527AF">
        <w:rPr>
          <w:sz w:val="22"/>
          <w:szCs w:val="22"/>
        </w:rPr>
        <w:t>REJECTED (PHY: 2020-02-14 15:27:30Z) - To be specific, the Reserved SIG Indication is used as one of criteria in PHY receive procedure whether the PHY shall issue the error condition PHY-</w:t>
      </w:r>
      <w:proofErr w:type="spellStart"/>
      <w:r w:rsidRPr="000527AF">
        <w:rPr>
          <w:sz w:val="22"/>
          <w:szCs w:val="22"/>
        </w:rPr>
        <w:t>RXEND.indication</w:t>
      </w:r>
      <w:proofErr w:type="spellEnd"/>
      <w:r w:rsidRPr="000527AF">
        <w:rPr>
          <w:sz w:val="22"/>
          <w:szCs w:val="22"/>
        </w:rPr>
        <w:t>(</w:t>
      </w:r>
      <w:proofErr w:type="spellStart"/>
      <w:r w:rsidRPr="000527AF">
        <w:rPr>
          <w:sz w:val="22"/>
          <w:szCs w:val="22"/>
        </w:rPr>
        <w:t>FormatViolation</w:t>
      </w:r>
      <w:proofErr w:type="spellEnd"/>
      <w:r w:rsidRPr="000527AF">
        <w:rPr>
          <w:sz w:val="22"/>
          <w:szCs w:val="22"/>
        </w:rPr>
        <w:t>) in different amendments (e.g. 11ac, 11ah and 11ax) when its reserved bit set to 0.</w:t>
      </w:r>
    </w:p>
    <w:p w14:paraId="15737384" w14:textId="58E7B0E2" w:rsidR="002B019F" w:rsidRDefault="000527AF" w:rsidP="000527AF">
      <w:pPr>
        <w:pStyle w:val="m-4890597653018465012gmail-msolistparagraph"/>
        <w:ind w:left="3960"/>
        <w:contextualSpacing/>
        <w:rPr>
          <w:sz w:val="22"/>
          <w:szCs w:val="22"/>
        </w:rPr>
      </w:pPr>
      <w:r w:rsidRPr="000527AF">
        <w:rPr>
          <w:sz w:val="22"/>
          <w:szCs w:val="22"/>
        </w:rPr>
        <w:t>With respect to the note I'll do some more research on the topic of PHY signal field bits which are reserved and set to 1, but there's no need to hold things up for that now.</w:t>
      </w:r>
    </w:p>
    <w:p w14:paraId="3D81BA3E" w14:textId="4F8245A3" w:rsidR="000527AF" w:rsidRDefault="000527AF" w:rsidP="000527AF">
      <w:pPr>
        <w:pStyle w:val="m-4890597653018465012gmail-msolistparagraph"/>
        <w:numPr>
          <w:ilvl w:val="3"/>
          <w:numId w:val="1"/>
        </w:numPr>
        <w:contextualSpacing/>
        <w:rPr>
          <w:sz w:val="22"/>
          <w:szCs w:val="22"/>
        </w:rPr>
      </w:pPr>
      <w:r>
        <w:rPr>
          <w:sz w:val="22"/>
          <w:szCs w:val="22"/>
        </w:rPr>
        <w:t>Discussion on why it should not be called reserved.</w:t>
      </w:r>
    </w:p>
    <w:p w14:paraId="53B65E6C" w14:textId="0DA7C8BA" w:rsidR="000527AF" w:rsidRDefault="002B1DE9" w:rsidP="000527AF">
      <w:pPr>
        <w:pStyle w:val="m-4890597653018465012gmail-msolistparagraph"/>
        <w:numPr>
          <w:ilvl w:val="3"/>
          <w:numId w:val="1"/>
        </w:numPr>
        <w:contextualSpacing/>
        <w:rPr>
          <w:sz w:val="22"/>
          <w:szCs w:val="22"/>
        </w:rPr>
      </w:pPr>
      <w:r>
        <w:rPr>
          <w:sz w:val="22"/>
          <w:szCs w:val="22"/>
        </w:rPr>
        <w:t xml:space="preserve">Email </w:t>
      </w:r>
      <w:r w:rsidR="00A84BDD">
        <w:rPr>
          <w:sz w:val="22"/>
          <w:szCs w:val="22"/>
        </w:rPr>
        <w:t xml:space="preserve">exchange was shared to the reflector: </w:t>
      </w:r>
    </w:p>
    <w:p w14:paraId="6A5DA5E3"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 xml:space="preserve">[STDS-802-11-TGM] </w:t>
      </w:r>
      <w:proofErr w:type="spellStart"/>
      <w:r w:rsidRPr="00E4272A">
        <w:rPr>
          <w:sz w:val="22"/>
          <w:szCs w:val="22"/>
        </w:rPr>
        <w:t>Fwd</w:t>
      </w:r>
      <w:proofErr w:type="spellEnd"/>
      <w:r w:rsidRPr="00E4272A">
        <w:rPr>
          <w:sz w:val="22"/>
          <w:szCs w:val="22"/>
        </w:rPr>
        <w:t xml:space="preserve">: CID 4137 </w:t>
      </w:r>
    </w:p>
    <w:p w14:paraId="25B1E9FB"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From: M Montemurro</w:t>
      </w:r>
    </w:p>
    <w:p w14:paraId="356A06F8"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Date: Mon, 29 Jun 2020 16:27:35 -0400 (EDT)</w:t>
      </w:r>
    </w:p>
    <w:p w14:paraId="78CC411D" w14:textId="7E635A20" w:rsidR="00A84BDD" w:rsidRDefault="00FD4315" w:rsidP="00A84BDD">
      <w:pPr>
        <w:pStyle w:val="m-4890597653018465012gmail-msolistparagraph"/>
        <w:numPr>
          <w:ilvl w:val="4"/>
          <w:numId w:val="1"/>
        </w:numPr>
        <w:contextualSpacing/>
        <w:rPr>
          <w:sz w:val="22"/>
          <w:szCs w:val="22"/>
        </w:rPr>
      </w:pPr>
      <w:hyperlink r:id="rId48" w:history="1">
        <w:r w:rsidR="007C1718" w:rsidRPr="00050130">
          <w:rPr>
            <w:rStyle w:val="Hyperlink"/>
            <w:sz w:val="22"/>
            <w:szCs w:val="22"/>
          </w:rPr>
          <w:t>http://www.ieee802.org/11/email/stds-802-11-tgm/msg01942.html</w:t>
        </w:r>
      </w:hyperlink>
      <w:r w:rsidR="007C1718">
        <w:rPr>
          <w:sz w:val="22"/>
          <w:szCs w:val="22"/>
        </w:rPr>
        <w:t xml:space="preserve"> </w:t>
      </w:r>
    </w:p>
    <w:p w14:paraId="349585BE" w14:textId="2CA5A403" w:rsidR="000527AF" w:rsidRDefault="00A84BDD" w:rsidP="00A84BDD">
      <w:pPr>
        <w:pStyle w:val="m-4890597653018465012gmail-msolistparagraph"/>
        <w:numPr>
          <w:ilvl w:val="3"/>
          <w:numId w:val="1"/>
        </w:numPr>
        <w:contextualSpacing/>
        <w:rPr>
          <w:sz w:val="22"/>
          <w:szCs w:val="22"/>
        </w:rPr>
      </w:pPr>
      <w:r>
        <w:rPr>
          <w:sz w:val="22"/>
          <w:szCs w:val="22"/>
        </w:rPr>
        <w:t>Suggestion to add CID 4137 to doc 11-20.435 document and assign to Mark RISON.</w:t>
      </w:r>
    </w:p>
    <w:p w14:paraId="6991C893" w14:textId="07EE42B4" w:rsidR="00A84BDD" w:rsidRDefault="00A84BDD" w:rsidP="00A84BDD">
      <w:pPr>
        <w:pStyle w:val="m-4890597653018465012gmail-msolistparagraph"/>
        <w:numPr>
          <w:ilvl w:val="3"/>
          <w:numId w:val="1"/>
        </w:numPr>
        <w:contextualSpacing/>
        <w:rPr>
          <w:sz w:val="22"/>
          <w:szCs w:val="22"/>
        </w:rPr>
      </w:pPr>
      <w:r>
        <w:rPr>
          <w:sz w:val="22"/>
          <w:szCs w:val="22"/>
        </w:rPr>
        <w:t>We need to get S1G experts to agree to the proposed changes.</w:t>
      </w:r>
    </w:p>
    <w:p w14:paraId="5A81AA03" w14:textId="688AF8AA" w:rsidR="00A84BDD" w:rsidRDefault="007C1718" w:rsidP="00A84BDD">
      <w:pPr>
        <w:pStyle w:val="m-4890597653018465012gmail-msolistparagraph"/>
        <w:numPr>
          <w:ilvl w:val="3"/>
          <w:numId w:val="1"/>
        </w:numPr>
        <w:contextualSpacing/>
        <w:rPr>
          <w:sz w:val="22"/>
          <w:szCs w:val="22"/>
        </w:rPr>
      </w:pPr>
      <w:r>
        <w:rPr>
          <w:sz w:val="22"/>
          <w:szCs w:val="22"/>
        </w:rPr>
        <w:t>More work needed.</w:t>
      </w:r>
    </w:p>
    <w:p w14:paraId="27162760" w14:textId="05D77AB8" w:rsidR="00AE2BBD" w:rsidRPr="004F62D0" w:rsidRDefault="00AE2BBD" w:rsidP="004F62D0">
      <w:pPr>
        <w:pStyle w:val="m-4890597653018465012gmail-msolistparagraph"/>
        <w:numPr>
          <w:ilvl w:val="2"/>
          <w:numId w:val="1"/>
        </w:numPr>
        <w:contextualSpacing/>
        <w:rPr>
          <w:sz w:val="22"/>
          <w:szCs w:val="22"/>
        </w:rPr>
      </w:pPr>
      <w:r w:rsidRPr="004F62D0">
        <w:rPr>
          <w:sz w:val="22"/>
          <w:szCs w:val="22"/>
        </w:rPr>
        <w:t>b. MAC: 4723, 4155, 4159</w:t>
      </w:r>
    </w:p>
    <w:p w14:paraId="4E16A224" w14:textId="73B2BE6F" w:rsidR="00C00793" w:rsidRDefault="007C1718" w:rsidP="00F93E56">
      <w:pPr>
        <w:pStyle w:val="m-4890597653018465012gmail-msolistparagraph"/>
        <w:numPr>
          <w:ilvl w:val="3"/>
          <w:numId w:val="1"/>
        </w:numPr>
        <w:contextualSpacing/>
        <w:rPr>
          <w:sz w:val="22"/>
          <w:szCs w:val="22"/>
        </w:rPr>
      </w:pPr>
      <w:r>
        <w:rPr>
          <w:sz w:val="22"/>
          <w:szCs w:val="22"/>
        </w:rPr>
        <w:t>Review Comments removed from MAC Motion.</w:t>
      </w:r>
    </w:p>
    <w:p w14:paraId="2B409C51" w14:textId="08ABAEA2" w:rsidR="003927BB" w:rsidRPr="00C87B6F" w:rsidRDefault="003927BB" w:rsidP="00F93E56">
      <w:pPr>
        <w:pStyle w:val="m-4890597653018465012gmail-msolistparagraph"/>
        <w:numPr>
          <w:ilvl w:val="3"/>
          <w:numId w:val="1"/>
        </w:numPr>
        <w:contextualSpacing/>
        <w:rPr>
          <w:sz w:val="22"/>
          <w:szCs w:val="22"/>
          <w:highlight w:val="yellow"/>
        </w:rPr>
      </w:pPr>
      <w:r w:rsidRPr="00C87B6F">
        <w:rPr>
          <w:sz w:val="22"/>
          <w:szCs w:val="22"/>
          <w:highlight w:val="yellow"/>
        </w:rPr>
        <w:t>CID 4723 (MAC)</w:t>
      </w:r>
    </w:p>
    <w:p w14:paraId="3D572F5B" w14:textId="285454ED" w:rsidR="00F41876" w:rsidRDefault="00F41876" w:rsidP="00F41876">
      <w:pPr>
        <w:pStyle w:val="m-4890597653018465012gmail-msolistparagraph"/>
        <w:numPr>
          <w:ilvl w:val="4"/>
          <w:numId w:val="1"/>
        </w:numPr>
        <w:contextualSpacing/>
        <w:rPr>
          <w:sz w:val="22"/>
          <w:szCs w:val="22"/>
        </w:rPr>
      </w:pPr>
      <w:r>
        <w:rPr>
          <w:sz w:val="22"/>
          <w:szCs w:val="22"/>
        </w:rPr>
        <w:t>Review the CID</w:t>
      </w:r>
    </w:p>
    <w:p w14:paraId="464AC90F" w14:textId="54A5554D" w:rsidR="00F41876" w:rsidRDefault="00C87B6F" w:rsidP="00F41876">
      <w:pPr>
        <w:pStyle w:val="m-4890597653018465012gmail-msolistparagraph"/>
        <w:numPr>
          <w:ilvl w:val="4"/>
          <w:numId w:val="1"/>
        </w:numPr>
        <w:contextualSpacing/>
        <w:rPr>
          <w:sz w:val="22"/>
          <w:szCs w:val="22"/>
        </w:rPr>
      </w:pPr>
      <w:r w:rsidRPr="00C87B6F">
        <w:rPr>
          <w:sz w:val="22"/>
          <w:szCs w:val="22"/>
        </w:rPr>
        <w:t>CID 4723 was not discussed because Mark H</w:t>
      </w:r>
      <w:r>
        <w:rPr>
          <w:sz w:val="22"/>
          <w:szCs w:val="22"/>
        </w:rPr>
        <w:t>AMILTON</w:t>
      </w:r>
      <w:r w:rsidRPr="00C87B6F">
        <w:rPr>
          <w:sz w:val="22"/>
          <w:szCs w:val="22"/>
        </w:rPr>
        <w:t xml:space="preserve"> was continuing to work on it. It has to do with wrapped key.</w:t>
      </w:r>
    </w:p>
    <w:p w14:paraId="4FE08579" w14:textId="39F860F0" w:rsidR="003927BB" w:rsidRPr="00B00A39" w:rsidRDefault="00F41876" w:rsidP="00F93E56">
      <w:pPr>
        <w:pStyle w:val="m-4890597653018465012gmail-msolistparagraph"/>
        <w:numPr>
          <w:ilvl w:val="3"/>
          <w:numId w:val="1"/>
        </w:numPr>
        <w:contextualSpacing/>
        <w:rPr>
          <w:sz w:val="22"/>
          <w:szCs w:val="22"/>
          <w:highlight w:val="green"/>
        </w:rPr>
      </w:pPr>
      <w:r w:rsidRPr="00B00A39">
        <w:rPr>
          <w:sz w:val="22"/>
          <w:szCs w:val="22"/>
          <w:highlight w:val="green"/>
        </w:rPr>
        <w:t>CID 4155 (MAC)</w:t>
      </w:r>
    </w:p>
    <w:p w14:paraId="66636E6E" w14:textId="7A7C4B9F" w:rsidR="007C1718" w:rsidRDefault="005E1364" w:rsidP="00C87B6F">
      <w:pPr>
        <w:pStyle w:val="m-4890597653018465012gmail-msolistparagraph"/>
        <w:numPr>
          <w:ilvl w:val="4"/>
          <w:numId w:val="1"/>
        </w:numPr>
        <w:contextualSpacing/>
        <w:rPr>
          <w:sz w:val="22"/>
          <w:szCs w:val="22"/>
        </w:rPr>
      </w:pPr>
      <w:r>
        <w:rPr>
          <w:sz w:val="22"/>
          <w:szCs w:val="22"/>
        </w:rPr>
        <w:t xml:space="preserve">Review </w:t>
      </w:r>
      <w:r w:rsidR="00FB4CD7">
        <w:rPr>
          <w:sz w:val="22"/>
          <w:szCs w:val="22"/>
        </w:rPr>
        <w:t>doc 11-20/516r14 for the changes being proposed.</w:t>
      </w:r>
    </w:p>
    <w:p w14:paraId="0D6E0BA0" w14:textId="1671DF33" w:rsidR="00FB4CD7" w:rsidRDefault="00FD4315" w:rsidP="00C87B6F">
      <w:pPr>
        <w:pStyle w:val="m-4890597653018465012gmail-msolistparagraph"/>
        <w:numPr>
          <w:ilvl w:val="5"/>
          <w:numId w:val="1"/>
        </w:numPr>
        <w:contextualSpacing/>
        <w:rPr>
          <w:sz w:val="22"/>
          <w:szCs w:val="22"/>
        </w:rPr>
      </w:pPr>
      <w:hyperlink r:id="rId49" w:history="1">
        <w:r w:rsidR="00805B8A" w:rsidRPr="00050130">
          <w:rPr>
            <w:rStyle w:val="Hyperlink"/>
            <w:sz w:val="22"/>
            <w:szCs w:val="22"/>
          </w:rPr>
          <w:t>https://mentor.ieee.org/802.11/dcn/20/11-20-0516-14-000m-cr-mscs-and-cid4158.docx</w:t>
        </w:r>
      </w:hyperlink>
      <w:r w:rsidR="003D2A80">
        <w:rPr>
          <w:sz w:val="22"/>
          <w:szCs w:val="22"/>
        </w:rPr>
        <w:t xml:space="preserve"> </w:t>
      </w:r>
    </w:p>
    <w:p w14:paraId="78D5FDD7" w14:textId="4C384CA4" w:rsidR="003D2A80" w:rsidRDefault="00E655AE" w:rsidP="00E655AE">
      <w:pPr>
        <w:pStyle w:val="m-4890597653018465012gmail-msolistparagraph"/>
        <w:numPr>
          <w:ilvl w:val="4"/>
          <w:numId w:val="1"/>
        </w:numPr>
        <w:contextualSpacing/>
        <w:rPr>
          <w:sz w:val="22"/>
          <w:szCs w:val="22"/>
        </w:rPr>
      </w:pPr>
      <w:r>
        <w:rPr>
          <w:sz w:val="22"/>
          <w:szCs w:val="22"/>
        </w:rPr>
        <w:t xml:space="preserve">Chat Window: </w:t>
      </w:r>
    </w:p>
    <w:p w14:paraId="659A0605" w14:textId="554FFC3B" w:rsidR="00426A0B" w:rsidRPr="00D84763" w:rsidRDefault="00426A0B" w:rsidP="00081E0E">
      <w:pPr>
        <w:pStyle w:val="m-4890597653018465012gmail-msolistparagraph"/>
        <w:numPr>
          <w:ilvl w:val="5"/>
          <w:numId w:val="1"/>
        </w:numPr>
        <w:contextualSpacing/>
        <w:rPr>
          <w:sz w:val="22"/>
          <w:szCs w:val="22"/>
        </w:rPr>
      </w:pPr>
      <w:r w:rsidRPr="00D84763">
        <w:rPr>
          <w:sz w:val="22"/>
          <w:szCs w:val="22"/>
        </w:rPr>
        <w:t>from [V] Mark RISON Samsung to Everyone: 4:38 PM</w:t>
      </w:r>
      <w:r w:rsidR="00D84763">
        <w:rPr>
          <w:sz w:val="22"/>
          <w:szCs w:val="22"/>
        </w:rPr>
        <w:t xml:space="preserve"> </w:t>
      </w:r>
      <w:r w:rsidRPr="00D84763">
        <w:rPr>
          <w:sz w:val="22"/>
          <w:szCs w:val="22"/>
        </w:rPr>
        <w:t>4159: I remain concerned by the following points (I think Matt disagrees):</w:t>
      </w:r>
    </w:p>
    <w:p w14:paraId="6E005D79" w14:textId="68540DC1" w:rsidR="00426A0B" w:rsidRPr="00D84763" w:rsidRDefault="00426A0B" w:rsidP="00D84763">
      <w:pPr>
        <w:pStyle w:val="m-4890597653018465012gmail-msolistparagraph"/>
        <w:ind w:left="4680"/>
        <w:contextualSpacing/>
        <w:rPr>
          <w:sz w:val="22"/>
          <w:szCs w:val="22"/>
        </w:rPr>
      </w:pPr>
      <w:r w:rsidRPr="00D84763">
        <w:rPr>
          <w:sz w:val="22"/>
          <w:szCs w:val="22"/>
        </w:rPr>
        <w:lastRenderedPageBreak/>
        <w:t>a) in</w:t>
      </w:r>
      <w:r w:rsidR="00D84763">
        <w:rPr>
          <w:sz w:val="22"/>
          <w:szCs w:val="22"/>
        </w:rPr>
        <w:t xml:space="preserve"> </w:t>
      </w:r>
      <w:r w:rsidRPr="00D84763">
        <w:rPr>
          <w:sz w:val="22"/>
          <w:szCs w:val="22"/>
        </w:rPr>
        <w:t>Upon receipt of an MSCS Request frame from an associated non-AP STA or receipt from a non-AP STA of a (Re)Association Request frame containing an MSCS Descriptor element, the AP shall respond with a corresponding MSCS Response frame</w:t>
      </w:r>
    </w:p>
    <w:p w14:paraId="1F0ECE64" w14:textId="77777777" w:rsidR="00426A0B" w:rsidRPr="00426A0B" w:rsidRDefault="00426A0B" w:rsidP="00D84763">
      <w:pPr>
        <w:pStyle w:val="m-4890597653018465012gmail-msolistparagraph"/>
        <w:ind w:left="4680"/>
        <w:contextualSpacing/>
        <w:rPr>
          <w:sz w:val="22"/>
          <w:szCs w:val="22"/>
        </w:rPr>
      </w:pPr>
      <w:r w:rsidRPr="00426A0B">
        <w:rPr>
          <w:sz w:val="22"/>
          <w:szCs w:val="22"/>
        </w:rPr>
        <w:t xml:space="preserve">the Request Type field </w:t>
      </w:r>
      <w:proofErr w:type="gramStart"/>
      <w:r w:rsidRPr="00426A0B">
        <w:rPr>
          <w:sz w:val="22"/>
          <w:szCs w:val="22"/>
        </w:rPr>
        <w:t>has to</w:t>
      </w:r>
      <w:proofErr w:type="gramEnd"/>
      <w:r w:rsidRPr="00426A0B">
        <w:rPr>
          <w:sz w:val="22"/>
          <w:szCs w:val="22"/>
        </w:rPr>
        <w:t xml:space="preserve"> be set to “Add” too, per the para two up.</w:t>
      </w:r>
    </w:p>
    <w:p w14:paraId="13237EED" w14:textId="5BF199D1" w:rsidR="00426A0B" w:rsidRPr="00D84763" w:rsidRDefault="00426A0B" w:rsidP="00D84763">
      <w:pPr>
        <w:pStyle w:val="m-4890597653018465012gmail-msolistparagraph"/>
        <w:ind w:left="4680"/>
        <w:contextualSpacing/>
        <w:rPr>
          <w:sz w:val="22"/>
          <w:szCs w:val="22"/>
        </w:rPr>
      </w:pPr>
      <w:r w:rsidRPr="00D84763">
        <w:rPr>
          <w:sz w:val="22"/>
          <w:szCs w:val="22"/>
        </w:rPr>
        <w:t>b) in</w:t>
      </w:r>
      <w:r w:rsidR="00D84763">
        <w:rPr>
          <w:sz w:val="22"/>
          <w:szCs w:val="22"/>
        </w:rPr>
        <w:t xml:space="preserve"> </w:t>
      </w:r>
      <w:r w:rsidRPr="00D84763">
        <w:rPr>
          <w:sz w:val="22"/>
          <w:szCs w:val="22"/>
        </w:rPr>
        <w:t>In the MSCS Descriptor element of a (Re)Association Response frame that does not indicate “SUCCESS” for the MSCS setup, the Request Type field is set to “Add” if no suggested set of parameters is indicated, or “Change” if the element indicates a suggested set of parameters as described above.</w:t>
      </w:r>
    </w:p>
    <w:p w14:paraId="26E11FBF" w14:textId="4E59EFBE" w:rsidR="00805B8A" w:rsidRDefault="00426A0B" w:rsidP="00BA6F54">
      <w:pPr>
        <w:pStyle w:val="m-4890597653018465012gmail-msolistparagraph"/>
        <w:ind w:left="4680"/>
        <w:contextualSpacing/>
        <w:rPr>
          <w:sz w:val="22"/>
          <w:szCs w:val="22"/>
        </w:rPr>
      </w:pPr>
      <w:r w:rsidRPr="00426A0B">
        <w:rPr>
          <w:sz w:val="22"/>
          <w:szCs w:val="22"/>
        </w:rPr>
        <w:t>the bit about "Add" is confusing (you say "Add" to say you have no suggestion</w:t>
      </w:r>
      <w:r w:rsidR="00BA6F54">
        <w:rPr>
          <w:sz w:val="22"/>
          <w:szCs w:val="22"/>
        </w:rPr>
        <w:t xml:space="preserve"> </w:t>
      </w:r>
      <w:r w:rsidRPr="00426A0B">
        <w:rPr>
          <w:sz w:val="22"/>
          <w:szCs w:val="22"/>
        </w:rPr>
        <w:t>to make?).</w:t>
      </w:r>
    </w:p>
    <w:p w14:paraId="034EF327" w14:textId="558AE321" w:rsidR="00E655AE" w:rsidRDefault="00805B8A" w:rsidP="00805B8A">
      <w:pPr>
        <w:pStyle w:val="m-4890597653018465012gmail-msolistparagraph"/>
        <w:numPr>
          <w:ilvl w:val="4"/>
          <w:numId w:val="1"/>
        </w:numPr>
        <w:contextualSpacing/>
        <w:rPr>
          <w:sz w:val="22"/>
          <w:szCs w:val="22"/>
        </w:rPr>
      </w:pPr>
      <w:r>
        <w:rPr>
          <w:sz w:val="22"/>
          <w:szCs w:val="22"/>
        </w:rPr>
        <w:t>P1288. Line 1 – table 9-246 was reviewed.</w:t>
      </w:r>
    </w:p>
    <w:p w14:paraId="5BC67646" w14:textId="77777777" w:rsidR="00CD7237" w:rsidRDefault="000359C4" w:rsidP="00F93E56">
      <w:pPr>
        <w:pStyle w:val="m-4890597653018465012gmail-msolistparagraph"/>
        <w:numPr>
          <w:ilvl w:val="3"/>
          <w:numId w:val="1"/>
        </w:numPr>
        <w:contextualSpacing/>
        <w:rPr>
          <w:sz w:val="22"/>
          <w:szCs w:val="22"/>
        </w:rPr>
      </w:pPr>
      <w:r>
        <w:rPr>
          <w:sz w:val="22"/>
          <w:szCs w:val="22"/>
        </w:rPr>
        <w:t xml:space="preserve">Update </w:t>
      </w:r>
      <w:r w:rsidR="00D84763">
        <w:rPr>
          <w:sz w:val="22"/>
          <w:szCs w:val="22"/>
        </w:rPr>
        <w:t>Proposed resolution</w:t>
      </w:r>
      <w:r>
        <w:rPr>
          <w:sz w:val="22"/>
          <w:szCs w:val="22"/>
        </w:rPr>
        <w:t xml:space="preserve"> to use </w:t>
      </w:r>
      <w:r w:rsidR="00CD7237">
        <w:rPr>
          <w:sz w:val="22"/>
          <w:szCs w:val="22"/>
        </w:rPr>
        <w:t xml:space="preserve">new revision </w:t>
      </w:r>
      <w:r>
        <w:rPr>
          <w:sz w:val="22"/>
          <w:szCs w:val="22"/>
        </w:rPr>
        <w:t xml:space="preserve">11-20/516r15 </w:t>
      </w:r>
    </w:p>
    <w:p w14:paraId="46E1EAC3" w14:textId="5E6145C2" w:rsidR="00C00793" w:rsidRDefault="009C6362" w:rsidP="00F93E56">
      <w:pPr>
        <w:pStyle w:val="m-4890597653018465012gmail-msolistparagraph"/>
        <w:numPr>
          <w:ilvl w:val="3"/>
          <w:numId w:val="1"/>
        </w:numPr>
        <w:contextualSpacing/>
        <w:rPr>
          <w:sz w:val="22"/>
          <w:szCs w:val="22"/>
        </w:rPr>
      </w:pPr>
      <w:r w:rsidRPr="009C6362">
        <w:rPr>
          <w:sz w:val="22"/>
          <w:szCs w:val="22"/>
          <w:highlight w:val="yellow"/>
        </w:rPr>
        <w:t>ACTION ITEM:</w:t>
      </w:r>
      <w:r>
        <w:rPr>
          <w:sz w:val="22"/>
          <w:szCs w:val="22"/>
        </w:rPr>
        <w:t xml:space="preserve"> </w:t>
      </w:r>
      <w:r w:rsidR="00CD7237">
        <w:rPr>
          <w:sz w:val="22"/>
          <w:szCs w:val="22"/>
        </w:rPr>
        <w:t xml:space="preserve">The R15 </w:t>
      </w:r>
      <w:r w:rsidR="004B1D70">
        <w:rPr>
          <w:sz w:val="22"/>
          <w:szCs w:val="22"/>
        </w:rPr>
        <w:t>will be</w:t>
      </w:r>
      <w:r w:rsidR="000359C4">
        <w:rPr>
          <w:sz w:val="22"/>
          <w:szCs w:val="22"/>
        </w:rPr>
        <w:t xml:space="preserve"> posted</w:t>
      </w:r>
      <w:r w:rsidR="00CD7237">
        <w:rPr>
          <w:sz w:val="22"/>
          <w:szCs w:val="22"/>
        </w:rPr>
        <w:t xml:space="preserve"> by Dorothy.</w:t>
      </w:r>
    </w:p>
    <w:p w14:paraId="77154442" w14:textId="48503748" w:rsidR="004B1D70" w:rsidRDefault="002608D6" w:rsidP="002608D6">
      <w:pPr>
        <w:pStyle w:val="m-4890597653018465012gmail-msolistparagraph"/>
        <w:numPr>
          <w:ilvl w:val="1"/>
          <w:numId w:val="1"/>
        </w:numPr>
        <w:contextualSpacing/>
        <w:rPr>
          <w:sz w:val="22"/>
          <w:szCs w:val="22"/>
        </w:rPr>
      </w:pPr>
      <w:r w:rsidRPr="009C6362">
        <w:rPr>
          <w:b/>
          <w:bCs/>
          <w:sz w:val="22"/>
          <w:szCs w:val="22"/>
        </w:rPr>
        <w:t>Review doc 11-20/636r4</w:t>
      </w:r>
      <w:r>
        <w:rPr>
          <w:sz w:val="22"/>
          <w:szCs w:val="22"/>
        </w:rPr>
        <w:t xml:space="preserve"> – Mark RISON (Samsung)</w:t>
      </w:r>
    </w:p>
    <w:p w14:paraId="48659A6D" w14:textId="684B2FB7" w:rsidR="002608D6" w:rsidRDefault="00FD4315" w:rsidP="002608D6">
      <w:pPr>
        <w:pStyle w:val="m-4890597653018465012gmail-msolistparagraph"/>
        <w:numPr>
          <w:ilvl w:val="2"/>
          <w:numId w:val="1"/>
        </w:numPr>
        <w:contextualSpacing/>
        <w:rPr>
          <w:sz w:val="22"/>
          <w:szCs w:val="22"/>
        </w:rPr>
      </w:pPr>
      <w:hyperlink r:id="rId50" w:history="1">
        <w:r w:rsidR="002608D6" w:rsidRPr="00050130">
          <w:rPr>
            <w:rStyle w:val="Hyperlink"/>
            <w:sz w:val="22"/>
            <w:szCs w:val="22"/>
          </w:rPr>
          <w:t>https://mentor.ieee.org/802.11/dcn/20/11-20-0639-04-000m-selected-rison-discussion-cids.xlsx</w:t>
        </w:r>
      </w:hyperlink>
    </w:p>
    <w:p w14:paraId="5150645F" w14:textId="3C500022" w:rsidR="002608D6" w:rsidRPr="009C6362" w:rsidRDefault="002608D6" w:rsidP="002608D6">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A727CC" w:rsidRPr="009C6362">
        <w:rPr>
          <w:sz w:val="22"/>
          <w:szCs w:val="22"/>
          <w:highlight w:val="yellow"/>
        </w:rPr>
        <w:t>4227</w:t>
      </w:r>
      <w:r w:rsidR="006D6C09" w:rsidRPr="009C6362">
        <w:rPr>
          <w:sz w:val="22"/>
          <w:szCs w:val="22"/>
          <w:highlight w:val="yellow"/>
        </w:rPr>
        <w:t xml:space="preserve"> and 4260 and 4266</w:t>
      </w:r>
      <w:r w:rsidR="00A727CC" w:rsidRPr="009C6362">
        <w:rPr>
          <w:sz w:val="22"/>
          <w:szCs w:val="22"/>
          <w:highlight w:val="yellow"/>
        </w:rPr>
        <w:t xml:space="preserve"> (PHY)</w:t>
      </w:r>
    </w:p>
    <w:p w14:paraId="2BCFDE94" w14:textId="6CE3C58E" w:rsidR="00A727CC" w:rsidRDefault="00A727CC" w:rsidP="00A727CC">
      <w:pPr>
        <w:pStyle w:val="m-4890597653018465012gmail-msolistparagraph"/>
        <w:numPr>
          <w:ilvl w:val="3"/>
          <w:numId w:val="1"/>
        </w:numPr>
        <w:contextualSpacing/>
        <w:rPr>
          <w:sz w:val="22"/>
          <w:szCs w:val="22"/>
        </w:rPr>
      </w:pPr>
      <w:r>
        <w:rPr>
          <w:sz w:val="22"/>
          <w:szCs w:val="22"/>
        </w:rPr>
        <w:t>Review Comment</w:t>
      </w:r>
    </w:p>
    <w:p w14:paraId="791EBFAF" w14:textId="54BB2757" w:rsidR="00A727CC" w:rsidRDefault="00A727CC" w:rsidP="00A727CC">
      <w:pPr>
        <w:pStyle w:val="m-4890597653018465012gmail-msolistparagraph"/>
        <w:numPr>
          <w:ilvl w:val="3"/>
          <w:numId w:val="1"/>
        </w:numPr>
        <w:contextualSpacing/>
        <w:rPr>
          <w:sz w:val="22"/>
          <w:szCs w:val="22"/>
        </w:rPr>
      </w:pPr>
      <w:r>
        <w:rPr>
          <w:sz w:val="22"/>
          <w:szCs w:val="22"/>
        </w:rPr>
        <w:t xml:space="preserve">This comment will be rejected for </w:t>
      </w:r>
      <w:r w:rsidR="009D40B7">
        <w:rPr>
          <w:sz w:val="22"/>
          <w:szCs w:val="22"/>
        </w:rPr>
        <w:t>Insufficient</w:t>
      </w:r>
      <w:r>
        <w:rPr>
          <w:sz w:val="22"/>
          <w:szCs w:val="22"/>
        </w:rPr>
        <w:t xml:space="preserve"> Detail if no proposal is given.</w:t>
      </w:r>
    </w:p>
    <w:p w14:paraId="51BB849F" w14:textId="77E6B5C2" w:rsidR="00276027" w:rsidRPr="009C6362" w:rsidRDefault="00276027" w:rsidP="006D6C09">
      <w:pPr>
        <w:pStyle w:val="m-4890597653018465012gmail-msolistparagraph"/>
        <w:numPr>
          <w:ilvl w:val="2"/>
          <w:numId w:val="1"/>
        </w:numPr>
        <w:contextualSpacing/>
        <w:rPr>
          <w:sz w:val="22"/>
          <w:szCs w:val="22"/>
          <w:highlight w:val="cyan"/>
        </w:rPr>
      </w:pPr>
      <w:r w:rsidRPr="009C6362">
        <w:rPr>
          <w:sz w:val="22"/>
          <w:szCs w:val="22"/>
          <w:highlight w:val="cyan"/>
        </w:rPr>
        <w:t>CID 4191 (</w:t>
      </w:r>
      <w:r w:rsidR="009C6362">
        <w:rPr>
          <w:sz w:val="22"/>
          <w:szCs w:val="22"/>
          <w:highlight w:val="cyan"/>
        </w:rPr>
        <w:t>EDITOR</w:t>
      </w:r>
      <w:r w:rsidRPr="009C6362">
        <w:rPr>
          <w:sz w:val="22"/>
          <w:szCs w:val="22"/>
          <w:highlight w:val="cyan"/>
        </w:rPr>
        <w:t>)</w:t>
      </w:r>
    </w:p>
    <w:p w14:paraId="21F4B545" w14:textId="5EB229C9" w:rsidR="00276027" w:rsidRDefault="006D6C09" w:rsidP="00A727CC">
      <w:pPr>
        <w:pStyle w:val="m-4890597653018465012gmail-msolistparagraph"/>
        <w:numPr>
          <w:ilvl w:val="3"/>
          <w:numId w:val="1"/>
        </w:numPr>
        <w:contextualSpacing/>
        <w:rPr>
          <w:sz w:val="22"/>
          <w:szCs w:val="22"/>
        </w:rPr>
      </w:pPr>
      <w:r>
        <w:rPr>
          <w:sz w:val="22"/>
          <w:szCs w:val="22"/>
        </w:rPr>
        <w:t xml:space="preserve"> Motioned #175</w:t>
      </w:r>
    </w:p>
    <w:p w14:paraId="0AD9E78A" w14:textId="0DAB2C43" w:rsidR="009D40B7" w:rsidRPr="009C6362" w:rsidRDefault="009D40B7" w:rsidP="009D40B7">
      <w:pPr>
        <w:pStyle w:val="m-4890597653018465012gmail-msolistparagraph"/>
        <w:numPr>
          <w:ilvl w:val="2"/>
          <w:numId w:val="1"/>
        </w:numPr>
        <w:contextualSpacing/>
        <w:rPr>
          <w:sz w:val="22"/>
          <w:szCs w:val="22"/>
          <w:highlight w:val="cyan"/>
        </w:rPr>
      </w:pPr>
      <w:r w:rsidRPr="009C6362">
        <w:rPr>
          <w:sz w:val="22"/>
          <w:szCs w:val="22"/>
          <w:highlight w:val="cyan"/>
        </w:rPr>
        <w:t xml:space="preserve">CID </w:t>
      </w:r>
      <w:r w:rsidR="00276027" w:rsidRPr="009C6362">
        <w:rPr>
          <w:sz w:val="22"/>
          <w:szCs w:val="22"/>
          <w:highlight w:val="cyan"/>
        </w:rPr>
        <w:t>4270 (</w:t>
      </w:r>
      <w:r w:rsidR="009C6362" w:rsidRPr="009C6362">
        <w:rPr>
          <w:sz w:val="22"/>
          <w:szCs w:val="22"/>
          <w:highlight w:val="cyan"/>
        </w:rPr>
        <w:t>EDITOR</w:t>
      </w:r>
      <w:r w:rsidR="00276027" w:rsidRPr="009C6362">
        <w:rPr>
          <w:sz w:val="22"/>
          <w:szCs w:val="22"/>
          <w:highlight w:val="cyan"/>
        </w:rPr>
        <w:t>)</w:t>
      </w:r>
    </w:p>
    <w:p w14:paraId="1A4789F0" w14:textId="5F3296A4" w:rsidR="00276027" w:rsidRDefault="00276027" w:rsidP="00276027">
      <w:pPr>
        <w:pStyle w:val="m-4890597653018465012gmail-msolistparagraph"/>
        <w:numPr>
          <w:ilvl w:val="3"/>
          <w:numId w:val="1"/>
        </w:numPr>
        <w:contextualSpacing/>
        <w:rPr>
          <w:sz w:val="22"/>
          <w:szCs w:val="22"/>
        </w:rPr>
      </w:pPr>
      <w:r>
        <w:rPr>
          <w:sz w:val="22"/>
          <w:szCs w:val="22"/>
        </w:rPr>
        <w:t>Motion #165</w:t>
      </w:r>
    </w:p>
    <w:p w14:paraId="32C9EE57" w14:textId="725070F7" w:rsidR="00276027" w:rsidRPr="009C6362" w:rsidRDefault="005C02C8" w:rsidP="005C02C8">
      <w:pPr>
        <w:pStyle w:val="m-4890597653018465012gmail-msolistparagraph"/>
        <w:numPr>
          <w:ilvl w:val="2"/>
          <w:numId w:val="1"/>
        </w:numPr>
        <w:contextualSpacing/>
        <w:rPr>
          <w:sz w:val="22"/>
          <w:szCs w:val="22"/>
          <w:highlight w:val="cyan"/>
        </w:rPr>
      </w:pPr>
      <w:r w:rsidRPr="009C6362">
        <w:rPr>
          <w:sz w:val="22"/>
          <w:szCs w:val="22"/>
          <w:highlight w:val="cyan"/>
        </w:rPr>
        <w:t>CID 4271</w:t>
      </w:r>
      <w:r w:rsidR="00DC778D" w:rsidRPr="009C6362">
        <w:rPr>
          <w:sz w:val="22"/>
          <w:szCs w:val="22"/>
          <w:highlight w:val="cyan"/>
        </w:rPr>
        <w:t xml:space="preserve"> (</w:t>
      </w:r>
      <w:r w:rsidR="009C6362">
        <w:rPr>
          <w:sz w:val="22"/>
          <w:szCs w:val="22"/>
          <w:highlight w:val="cyan"/>
        </w:rPr>
        <w:t>EDITOR</w:t>
      </w:r>
      <w:r w:rsidR="00DC778D" w:rsidRPr="009C6362">
        <w:rPr>
          <w:sz w:val="22"/>
          <w:szCs w:val="22"/>
          <w:highlight w:val="cyan"/>
        </w:rPr>
        <w:t>)</w:t>
      </w:r>
    </w:p>
    <w:p w14:paraId="35C19B73" w14:textId="76E0ABF0" w:rsidR="005C02C8" w:rsidRDefault="005C02C8" w:rsidP="005C02C8">
      <w:pPr>
        <w:pStyle w:val="m-4890597653018465012gmail-msolistparagraph"/>
        <w:numPr>
          <w:ilvl w:val="3"/>
          <w:numId w:val="1"/>
        </w:numPr>
        <w:contextualSpacing/>
        <w:rPr>
          <w:sz w:val="22"/>
          <w:szCs w:val="22"/>
        </w:rPr>
      </w:pPr>
      <w:r>
        <w:rPr>
          <w:sz w:val="22"/>
          <w:szCs w:val="22"/>
        </w:rPr>
        <w:t>Motion 174</w:t>
      </w:r>
    </w:p>
    <w:p w14:paraId="24311318" w14:textId="7221F1E9" w:rsidR="005C02C8" w:rsidRPr="009C6362" w:rsidRDefault="005C02C8" w:rsidP="005C02C8">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DC778D" w:rsidRPr="009C6362">
        <w:rPr>
          <w:sz w:val="22"/>
          <w:szCs w:val="22"/>
          <w:highlight w:val="yellow"/>
        </w:rPr>
        <w:t>4277 (PHY)</w:t>
      </w:r>
    </w:p>
    <w:p w14:paraId="1B4A729B" w14:textId="3E5DAFD5" w:rsidR="00DC778D" w:rsidRDefault="00DC778D" w:rsidP="00DC778D">
      <w:pPr>
        <w:pStyle w:val="m-4890597653018465012gmail-msolistparagraph"/>
        <w:numPr>
          <w:ilvl w:val="3"/>
          <w:numId w:val="1"/>
        </w:numPr>
        <w:contextualSpacing/>
        <w:rPr>
          <w:sz w:val="22"/>
          <w:szCs w:val="22"/>
        </w:rPr>
      </w:pPr>
      <w:r>
        <w:rPr>
          <w:sz w:val="22"/>
          <w:szCs w:val="22"/>
        </w:rPr>
        <w:t>On work list.</w:t>
      </w:r>
    </w:p>
    <w:p w14:paraId="2B2F445D" w14:textId="69DE05A1" w:rsidR="00DC778D" w:rsidRDefault="00686082" w:rsidP="00DC778D">
      <w:pPr>
        <w:pStyle w:val="m-4890597653018465012gmail-msolistparagraph"/>
        <w:numPr>
          <w:ilvl w:val="3"/>
          <w:numId w:val="1"/>
        </w:numPr>
        <w:contextualSpacing/>
        <w:rPr>
          <w:sz w:val="22"/>
          <w:szCs w:val="22"/>
        </w:rPr>
      </w:pPr>
      <w:r>
        <w:rPr>
          <w:sz w:val="22"/>
          <w:szCs w:val="22"/>
        </w:rPr>
        <w:t>Discussion on direction on the CID.</w:t>
      </w:r>
    </w:p>
    <w:p w14:paraId="058ADAFE" w14:textId="69AEB527" w:rsidR="00686082" w:rsidRDefault="00686082" w:rsidP="00DC778D">
      <w:pPr>
        <w:pStyle w:val="m-4890597653018465012gmail-msolistparagraph"/>
        <w:numPr>
          <w:ilvl w:val="3"/>
          <w:numId w:val="1"/>
        </w:numPr>
        <w:contextualSpacing/>
        <w:rPr>
          <w:sz w:val="22"/>
          <w:szCs w:val="22"/>
        </w:rPr>
      </w:pPr>
      <w:r>
        <w:rPr>
          <w:sz w:val="22"/>
          <w:szCs w:val="22"/>
        </w:rPr>
        <w:t>BA Session (4x)</w:t>
      </w:r>
      <w:r w:rsidR="000E03FD">
        <w:rPr>
          <w:sz w:val="22"/>
          <w:szCs w:val="22"/>
        </w:rPr>
        <w:t>,</w:t>
      </w:r>
      <w:r>
        <w:rPr>
          <w:sz w:val="22"/>
          <w:szCs w:val="22"/>
        </w:rPr>
        <w:t xml:space="preserve"> </w:t>
      </w:r>
      <w:r w:rsidR="000E03FD">
        <w:rPr>
          <w:sz w:val="22"/>
          <w:szCs w:val="22"/>
        </w:rPr>
        <w:t xml:space="preserve">Block Ack Session (17x) and </w:t>
      </w:r>
      <w:proofErr w:type="spellStart"/>
      <w:r w:rsidR="000E03FD">
        <w:rPr>
          <w:sz w:val="22"/>
          <w:szCs w:val="22"/>
        </w:rPr>
        <w:t>BlockAck</w:t>
      </w:r>
      <w:proofErr w:type="spellEnd"/>
      <w:r w:rsidR="000E03FD">
        <w:rPr>
          <w:sz w:val="22"/>
          <w:szCs w:val="22"/>
        </w:rPr>
        <w:t xml:space="preserve"> session (4x)</w:t>
      </w:r>
    </w:p>
    <w:p w14:paraId="6E68947F" w14:textId="23549EBC" w:rsidR="008E0BA2" w:rsidRDefault="008E0BA2" w:rsidP="00DC778D">
      <w:pPr>
        <w:pStyle w:val="m-4890597653018465012gmail-msolistparagraph"/>
        <w:numPr>
          <w:ilvl w:val="3"/>
          <w:numId w:val="1"/>
        </w:numPr>
        <w:contextualSpacing/>
        <w:rPr>
          <w:sz w:val="22"/>
          <w:szCs w:val="22"/>
        </w:rPr>
      </w:pPr>
      <w:r>
        <w:rPr>
          <w:sz w:val="22"/>
          <w:szCs w:val="22"/>
        </w:rPr>
        <w:t>There are three choices, and then a definition needs to be added also.</w:t>
      </w:r>
    </w:p>
    <w:p w14:paraId="6CDC494D" w14:textId="33AF641B" w:rsidR="008E0BA2" w:rsidRPr="009C6362" w:rsidRDefault="008E0BA2" w:rsidP="008E0BA2">
      <w:pPr>
        <w:pStyle w:val="m-4890597653018465012gmail-msolistparagraph"/>
        <w:numPr>
          <w:ilvl w:val="2"/>
          <w:numId w:val="1"/>
        </w:numPr>
        <w:contextualSpacing/>
        <w:rPr>
          <w:sz w:val="22"/>
          <w:szCs w:val="22"/>
          <w:highlight w:val="yellow"/>
        </w:rPr>
      </w:pPr>
      <w:r w:rsidRPr="009C6362">
        <w:rPr>
          <w:sz w:val="22"/>
          <w:szCs w:val="22"/>
          <w:highlight w:val="yellow"/>
        </w:rPr>
        <w:t>CID 4286 (PHY)</w:t>
      </w:r>
    </w:p>
    <w:p w14:paraId="6AA03D51" w14:textId="6245A1F1" w:rsidR="008E0BA2" w:rsidRDefault="00AF45FF" w:rsidP="008E0BA2">
      <w:pPr>
        <w:pStyle w:val="m-4890597653018465012gmail-msolistparagraph"/>
        <w:numPr>
          <w:ilvl w:val="3"/>
          <w:numId w:val="1"/>
        </w:numPr>
        <w:contextualSpacing/>
        <w:rPr>
          <w:sz w:val="22"/>
          <w:szCs w:val="22"/>
        </w:rPr>
      </w:pPr>
      <w:r>
        <w:rPr>
          <w:sz w:val="22"/>
          <w:szCs w:val="22"/>
        </w:rPr>
        <w:t>Review comment</w:t>
      </w:r>
    </w:p>
    <w:p w14:paraId="24628DA5" w14:textId="2E3A572D" w:rsidR="00AF45FF" w:rsidRDefault="00AF45FF" w:rsidP="008E0BA2">
      <w:pPr>
        <w:pStyle w:val="m-4890597653018465012gmail-msolistparagraph"/>
        <w:numPr>
          <w:ilvl w:val="3"/>
          <w:numId w:val="1"/>
        </w:numPr>
        <w:contextualSpacing/>
        <w:rPr>
          <w:sz w:val="22"/>
          <w:szCs w:val="22"/>
        </w:rPr>
      </w:pPr>
      <w:r>
        <w:rPr>
          <w:sz w:val="22"/>
          <w:szCs w:val="22"/>
        </w:rPr>
        <w:t>Request for more specific details and place in the Word Doc</w:t>
      </w:r>
    </w:p>
    <w:p w14:paraId="575AC507" w14:textId="3A7A6F49" w:rsidR="00AF45FF" w:rsidRPr="00B01E70" w:rsidRDefault="00AF45FF" w:rsidP="00AF45FF">
      <w:pPr>
        <w:pStyle w:val="m-4890597653018465012gmail-msolistparagraph"/>
        <w:numPr>
          <w:ilvl w:val="2"/>
          <w:numId w:val="1"/>
        </w:numPr>
        <w:contextualSpacing/>
        <w:rPr>
          <w:sz w:val="22"/>
          <w:szCs w:val="22"/>
          <w:highlight w:val="cyan"/>
        </w:rPr>
      </w:pPr>
      <w:r w:rsidRPr="00B01E70">
        <w:rPr>
          <w:sz w:val="22"/>
          <w:szCs w:val="22"/>
          <w:highlight w:val="cyan"/>
        </w:rPr>
        <w:t>CID 4291 (</w:t>
      </w:r>
      <w:r w:rsidR="00B01E70" w:rsidRPr="00B01E70">
        <w:rPr>
          <w:sz w:val="22"/>
          <w:szCs w:val="22"/>
          <w:highlight w:val="cyan"/>
        </w:rPr>
        <w:t>EDITOR</w:t>
      </w:r>
      <w:r w:rsidRPr="00B01E70">
        <w:rPr>
          <w:sz w:val="22"/>
          <w:szCs w:val="22"/>
          <w:highlight w:val="cyan"/>
        </w:rPr>
        <w:t>)</w:t>
      </w:r>
    </w:p>
    <w:p w14:paraId="2152A409" w14:textId="644D8823" w:rsidR="00AF45FF" w:rsidRDefault="00AF45FF" w:rsidP="00AF45FF">
      <w:pPr>
        <w:pStyle w:val="m-4890597653018465012gmail-msolistparagraph"/>
        <w:numPr>
          <w:ilvl w:val="3"/>
          <w:numId w:val="1"/>
        </w:numPr>
        <w:contextualSpacing/>
        <w:rPr>
          <w:sz w:val="22"/>
          <w:szCs w:val="22"/>
        </w:rPr>
      </w:pPr>
      <w:r>
        <w:rPr>
          <w:sz w:val="22"/>
          <w:szCs w:val="22"/>
        </w:rPr>
        <w:t>Approved by Motion 186</w:t>
      </w:r>
    </w:p>
    <w:p w14:paraId="0D6C8221" w14:textId="47737889"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CID 4293 (PHY)</w:t>
      </w:r>
    </w:p>
    <w:p w14:paraId="33E408D2" w14:textId="58EC16C8" w:rsidR="000F2176" w:rsidRDefault="000F2176" w:rsidP="000F2176">
      <w:pPr>
        <w:pStyle w:val="m-4890597653018465012gmail-msolistparagraph"/>
        <w:numPr>
          <w:ilvl w:val="3"/>
          <w:numId w:val="1"/>
        </w:numPr>
        <w:contextualSpacing/>
        <w:rPr>
          <w:sz w:val="22"/>
          <w:szCs w:val="22"/>
        </w:rPr>
      </w:pPr>
      <w:r>
        <w:rPr>
          <w:sz w:val="22"/>
          <w:szCs w:val="22"/>
        </w:rPr>
        <w:t>Reviewed previously</w:t>
      </w:r>
    </w:p>
    <w:p w14:paraId="588E67D6" w14:textId="77777777" w:rsidR="000F2176" w:rsidRDefault="000F2176" w:rsidP="000F2176">
      <w:pPr>
        <w:pStyle w:val="m-4890597653018465012gmail-msolistparagraph"/>
        <w:numPr>
          <w:ilvl w:val="3"/>
          <w:numId w:val="1"/>
        </w:numPr>
        <w:contextualSpacing/>
        <w:rPr>
          <w:sz w:val="22"/>
          <w:szCs w:val="22"/>
        </w:rPr>
      </w:pPr>
      <w:r>
        <w:rPr>
          <w:sz w:val="22"/>
          <w:szCs w:val="22"/>
        </w:rPr>
        <w:t>This comment will be rejected for Insufficient Detail if no proposal is given.</w:t>
      </w:r>
    </w:p>
    <w:p w14:paraId="7432E22D" w14:textId="15D4278D"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 xml:space="preserve">CID 4298 </w:t>
      </w:r>
      <w:r w:rsidR="00DA6627" w:rsidRPr="00B01E70">
        <w:rPr>
          <w:sz w:val="22"/>
          <w:szCs w:val="22"/>
          <w:highlight w:val="yellow"/>
        </w:rPr>
        <w:t>and 4299</w:t>
      </w:r>
      <w:r w:rsidRPr="00B01E70">
        <w:rPr>
          <w:sz w:val="22"/>
          <w:szCs w:val="22"/>
          <w:highlight w:val="yellow"/>
        </w:rPr>
        <w:t>(PHY)</w:t>
      </w:r>
    </w:p>
    <w:p w14:paraId="00148FAA" w14:textId="7C51529E" w:rsidR="000F2176" w:rsidRDefault="00DA6627" w:rsidP="000F2176">
      <w:pPr>
        <w:pStyle w:val="m-4890597653018465012gmail-msolistparagraph"/>
        <w:numPr>
          <w:ilvl w:val="3"/>
          <w:numId w:val="1"/>
        </w:numPr>
        <w:contextualSpacing/>
        <w:rPr>
          <w:sz w:val="22"/>
          <w:szCs w:val="22"/>
        </w:rPr>
      </w:pPr>
      <w:r>
        <w:rPr>
          <w:sz w:val="22"/>
          <w:szCs w:val="22"/>
        </w:rPr>
        <w:t xml:space="preserve"> Mark RISON to prepare submission with details. – Noted May 13</w:t>
      </w:r>
      <w:r w:rsidR="00661288">
        <w:rPr>
          <w:sz w:val="22"/>
          <w:szCs w:val="22"/>
        </w:rPr>
        <w:t>, 2020</w:t>
      </w:r>
    </w:p>
    <w:p w14:paraId="0ADC1538" w14:textId="77777777" w:rsidR="00DA6627" w:rsidRDefault="00DA6627" w:rsidP="00DA6627">
      <w:pPr>
        <w:pStyle w:val="m-4890597653018465012gmail-msolistparagraph"/>
        <w:numPr>
          <w:ilvl w:val="3"/>
          <w:numId w:val="1"/>
        </w:numPr>
        <w:contextualSpacing/>
        <w:rPr>
          <w:sz w:val="22"/>
          <w:szCs w:val="22"/>
        </w:rPr>
      </w:pPr>
      <w:r>
        <w:rPr>
          <w:sz w:val="22"/>
          <w:szCs w:val="22"/>
        </w:rPr>
        <w:t xml:space="preserve"> This comment will be rejected for Insufficient Detail if no proposal is given.</w:t>
      </w:r>
    </w:p>
    <w:p w14:paraId="56221418" w14:textId="4B017E5E" w:rsidR="00DA6627" w:rsidRPr="00B01E70" w:rsidRDefault="00661288" w:rsidP="00661288">
      <w:pPr>
        <w:pStyle w:val="m-4890597653018465012gmail-msolistparagraph"/>
        <w:numPr>
          <w:ilvl w:val="2"/>
          <w:numId w:val="1"/>
        </w:numPr>
        <w:contextualSpacing/>
        <w:rPr>
          <w:sz w:val="22"/>
          <w:szCs w:val="22"/>
          <w:highlight w:val="cyan"/>
        </w:rPr>
      </w:pPr>
      <w:r w:rsidRPr="00B01E70">
        <w:rPr>
          <w:sz w:val="22"/>
          <w:szCs w:val="22"/>
          <w:highlight w:val="cyan"/>
        </w:rPr>
        <w:t>CID 4301 (</w:t>
      </w:r>
      <w:r w:rsidR="00A134A5" w:rsidRPr="00B01E70">
        <w:rPr>
          <w:sz w:val="22"/>
          <w:szCs w:val="22"/>
          <w:highlight w:val="cyan"/>
        </w:rPr>
        <w:t>EDITOR)</w:t>
      </w:r>
    </w:p>
    <w:p w14:paraId="2DDA25FB" w14:textId="0AA75BED" w:rsidR="00661288" w:rsidRDefault="00661288" w:rsidP="00661288">
      <w:pPr>
        <w:pStyle w:val="m-4890597653018465012gmail-msolistparagraph"/>
        <w:numPr>
          <w:ilvl w:val="3"/>
          <w:numId w:val="1"/>
        </w:numPr>
        <w:contextualSpacing/>
        <w:rPr>
          <w:sz w:val="22"/>
          <w:szCs w:val="22"/>
        </w:rPr>
      </w:pPr>
      <w:r>
        <w:rPr>
          <w:sz w:val="22"/>
          <w:szCs w:val="22"/>
        </w:rPr>
        <w:t xml:space="preserve"> Resolved Motion 195</w:t>
      </w:r>
    </w:p>
    <w:p w14:paraId="142BA519" w14:textId="38929D17" w:rsidR="00661288" w:rsidRPr="00B01E70" w:rsidRDefault="00330488" w:rsidP="00661288">
      <w:pPr>
        <w:pStyle w:val="m-4890597653018465012gmail-msolistparagraph"/>
        <w:numPr>
          <w:ilvl w:val="2"/>
          <w:numId w:val="1"/>
        </w:numPr>
        <w:contextualSpacing/>
        <w:rPr>
          <w:sz w:val="22"/>
          <w:szCs w:val="22"/>
          <w:highlight w:val="cyan"/>
        </w:rPr>
      </w:pPr>
      <w:r w:rsidRPr="00B01E70">
        <w:rPr>
          <w:sz w:val="22"/>
          <w:szCs w:val="22"/>
          <w:highlight w:val="cyan"/>
        </w:rPr>
        <w:t>CID 4314 (</w:t>
      </w:r>
      <w:r w:rsidR="00A134A5" w:rsidRPr="00B01E70">
        <w:rPr>
          <w:sz w:val="22"/>
          <w:szCs w:val="22"/>
          <w:highlight w:val="cyan"/>
        </w:rPr>
        <w:t>EDITOR</w:t>
      </w:r>
      <w:r w:rsidRPr="00B01E70">
        <w:rPr>
          <w:sz w:val="22"/>
          <w:szCs w:val="22"/>
          <w:highlight w:val="cyan"/>
        </w:rPr>
        <w:t>)</w:t>
      </w:r>
    </w:p>
    <w:p w14:paraId="242D1D2D" w14:textId="6BA13E30" w:rsidR="00330488" w:rsidRDefault="00330488" w:rsidP="00330488">
      <w:pPr>
        <w:pStyle w:val="m-4890597653018465012gmail-msolistparagraph"/>
        <w:numPr>
          <w:ilvl w:val="3"/>
          <w:numId w:val="1"/>
        </w:numPr>
        <w:contextualSpacing/>
        <w:rPr>
          <w:sz w:val="22"/>
          <w:szCs w:val="22"/>
        </w:rPr>
      </w:pPr>
      <w:r>
        <w:rPr>
          <w:sz w:val="22"/>
          <w:szCs w:val="22"/>
        </w:rPr>
        <w:t xml:space="preserve"> </w:t>
      </w:r>
      <w:r w:rsidR="00A134A5">
        <w:rPr>
          <w:sz w:val="22"/>
          <w:szCs w:val="22"/>
        </w:rPr>
        <w:t>Motion 195</w:t>
      </w:r>
    </w:p>
    <w:p w14:paraId="23DBB88A" w14:textId="481B021E" w:rsidR="00A134A5" w:rsidRPr="00B01E70" w:rsidRDefault="00A134A5" w:rsidP="00A134A5">
      <w:pPr>
        <w:pStyle w:val="m-4890597653018465012gmail-msolistparagraph"/>
        <w:numPr>
          <w:ilvl w:val="2"/>
          <w:numId w:val="1"/>
        </w:numPr>
        <w:contextualSpacing/>
        <w:rPr>
          <w:sz w:val="22"/>
          <w:szCs w:val="22"/>
          <w:highlight w:val="cyan"/>
        </w:rPr>
      </w:pPr>
      <w:r w:rsidRPr="00B01E70">
        <w:rPr>
          <w:sz w:val="22"/>
          <w:szCs w:val="22"/>
          <w:highlight w:val="cyan"/>
        </w:rPr>
        <w:lastRenderedPageBreak/>
        <w:t>CID 4341 (</w:t>
      </w:r>
      <w:r w:rsidR="00F352CD" w:rsidRPr="00B01E70">
        <w:rPr>
          <w:sz w:val="22"/>
          <w:szCs w:val="22"/>
          <w:highlight w:val="cyan"/>
        </w:rPr>
        <w:t>EDITOR)</w:t>
      </w:r>
    </w:p>
    <w:p w14:paraId="4F2D0FF7" w14:textId="7691EE7F" w:rsidR="00F352CD" w:rsidRDefault="00F352CD" w:rsidP="00F352CD">
      <w:pPr>
        <w:pStyle w:val="m-4890597653018465012gmail-msolistparagraph"/>
        <w:numPr>
          <w:ilvl w:val="3"/>
          <w:numId w:val="1"/>
        </w:numPr>
        <w:contextualSpacing/>
        <w:rPr>
          <w:sz w:val="22"/>
          <w:szCs w:val="22"/>
        </w:rPr>
      </w:pPr>
      <w:r>
        <w:rPr>
          <w:sz w:val="22"/>
          <w:szCs w:val="22"/>
        </w:rPr>
        <w:t>Motion 195</w:t>
      </w:r>
    </w:p>
    <w:p w14:paraId="5777878E" w14:textId="3A5C75DD" w:rsidR="00F352CD" w:rsidRPr="00B01E70" w:rsidRDefault="00F352CD" w:rsidP="00F352CD">
      <w:pPr>
        <w:pStyle w:val="m-4890597653018465012gmail-msolistparagraph"/>
        <w:numPr>
          <w:ilvl w:val="2"/>
          <w:numId w:val="1"/>
        </w:numPr>
        <w:contextualSpacing/>
        <w:rPr>
          <w:sz w:val="22"/>
          <w:szCs w:val="22"/>
          <w:highlight w:val="yellow"/>
        </w:rPr>
      </w:pPr>
      <w:r w:rsidRPr="00B01E70">
        <w:rPr>
          <w:sz w:val="22"/>
          <w:szCs w:val="22"/>
          <w:highlight w:val="yellow"/>
        </w:rPr>
        <w:t>CID 4363 (</w:t>
      </w:r>
      <w:r w:rsidR="00810AC5" w:rsidRPr="00B01E70">
        <w:rPr>
          <w:sz w:val="22"/>
          <w:szCs w:val="22"/>
          <w:highlight w:val="yellow"/>
        </w:rPr>
        <w:t>PHY)</w:t>
      </w:r>
    </w:p>
    <w:p w14:paraId="3A86625A" w14:textId="082277B4" w:rsidR="00F352CD" w:rsidRDefault="00F352CD" w:rsidP="00F352CD">
      <w:pPr>
        <w:pStyle w:val="m-4890597653018465012gmail-msolistparagraph"/>
        <w:numPr>
          <w:ilvl w:val="3"/>
          <w:numId w:val="1"/>
        </w:numPr>
        <w:contextualSpacing/>
        <w:rPr>
          <w:sz w:val="22"/>
          <w:szCs w:val="22"/>
        </w:rPr>
      </w:pPr>
      <w:r>
        <w:rPr>
          <w:sz w:val="22"/>
          <w:szCs w:val="22"/>
        </w:rPr>
        <w:t xml:space="preserve"> </w:t>
      </w:r>
      <w:r w:rsidR="009E4841">
        <w:rPr>
          <w:sz w:val="22"/>
          <w:szCs w:val="22"/>
        </w:rPr>
        <w:t>This one has a June 18</w:t>
      </w:r>
      <w:r w:rsidR="009E4841" w:rsidRPr="009E4841">
        <w:rPr>
          <w:sz w:val="22"/>
          <w:szCs w:val="22"/>
          <w:vertAlign w:val="superscript"/>
        </w:rPr>
        <w:t>th</w:t>
      </w:r>
      <w:r w:rsidR="009E4841">
        <w:rPr>
          <w:sz w:val="22"/>
          <w:szCs w:val="22"/>
        </w:rPr>
        <w:t xml:space="preserve"> email posted for proposed resolution.</w:t>
      </w:r>
    </w:p>
    <w:p w14:paraId="2D56F4C1" w14:textId="6632E345" w:rsidR="00810AC5" w:rsidRDefault="00810AC5" w:rsidP="00810AC5">
      <w:pPr>
        <w:pStyle w:val="m-4890597653018465012gmail-msolistparagraph"/>
        <w:numPr>
          <w:ilvl w:val="2"/>
          <w:numId w:val="1"/>
        </w:numPr>
        <w:contextualSpacing/>
        <w:rPr>
          <w:sz w:val="22"/>
          <w:szCs w:val="22"/>
        </w:rPr>
      </w:pPr>
      <w:r>
        <w:rPr>
          <w:sz w:val="22"/>
          <w:szCs w:val="22"/>
        </w:rPr>
        <w:t>Request for CID 4277, 4293, 4298, 4299 time for presentation.</w:t>
      </w:r>
    </w:p>
    <w:p w14:paraId="4945C1AE" w14:textId="7CF3F329" w:rsidR="00810AC5" w:rsidRDefault="00F85A5D" w:rsidP="00F85A5D">
      <w:pPr>
        <w:pStyle w:val="m-4890597653018465012gmail-msolistparagraph"/>
        <w:numPr>
          <w:ilvl w:val="3"/>
          <w:numId w:val="1"/>
        </w:numPr>
        <w:contextualSpacing/>
        <w:rPr>
          <w:sz w:val="22"/>
          <w:szCs w:val="22"/>
        </w:rPr>
      </w:pPr>
      <w:r>
        <w:rPr>
          <w:sz w:val="22"/>
          <w:szCs w:val="22"/>
        </w:rPr>
        <w:t>Will be added to agenda to an upcoming agenda.</w:t>
      </w:r>
    </w:p>
    <w:p w14:paraId="35C47025" w14:textId="33BEA8FC" w:rsidR="00F85A5D" w:rsidRDefault="00F85A5D" w:rsidP="00F85A5D">
      <w:pPr>
        <w:pStyle w:val="m-4890597653018465012gmail-msolistparagraph"/>
        <w:numPr>
          <w:ilvl w:val="1"/>
          <w:numId w:val="1"/>
        </w:numPr>
        <w:contextualSpacing/>
        <w:rPr>
          <w:sz w:val="22"/>
          <w:szCs w:val="22"/>
        </w:rPr>
      </w:pPr>
      <w:r w:rsidRPr="00B01E70">
        <w:rPr>
          <w:b/>
          <w:bCs/>
          <w:sz w:val="22"/>
          <w:szCs w:val="22"/>
        </w:rPr>
        <w:t>Out to time</w:t>
      </w:r>
      <w:r>
        <w:rPr>
          <w:sz w:val="22"/>
          <w:szCs w:val="22"/>
        </w:rPr>
        <w:t>.</w:t>
      </w:r>
    </w:p>
    <w:p w14:paraId="346592F4" w14:textId="330A8AD7" w:rsidR="00F85A5D" w:rsidRDefault="00F85A5D" w:rsidP="00F85A5D">
      <w:pPr>
        <w:pStyle w:val="m-4890597653018465012gmail-msolistparagraph"/>
        <w:numPr>
          <w:ilvl w:val="1"/>
          <w:numId w:val="1"/>
        </w:numPr>
        <w:contextualSpacing/>
        <w:rPr>
          <w:sz w:val="22"/>
          <w:szCs w:val="22"/>
        </w:rPr>
      </w:pPr>
      <w:r w:rsidRPr="00B01E70">
        <w:rPr>
          <w:b/>
          <w:bCs/>
          <w:sz w:val="22"/>
          <w:szCs w:val="22"/>
        </w:rPr>
        <w:t>Next call Tuesday</w:t>
      </w:r>
      <w:r>
        <w:rPr>
          <w:sz w:val="22"/>
          <w:szCs w:val="22"/>
        </w:rPr>
        <w:t xml:space="preserve"> 3-5pm ET.</w:t>
      </w:r>
    </w:p>
    <w:p w14:paraId="3A8F3F30" w14:textId="2CB4A76E" w:rsidR="000157BB" w:rsidRDefault="00F85A5D" w:rsidP="00BD2B14">
      <w:pPr>
        <w:pStyle w:val="m-4890597653018465012gmail-msolistparagraph"/>
        <w:numPr>
          <w:ilvl w:val="1"/>
          <w:numId w:val="1"/>
        </w:numPr>
        <w:contextualSpacing/>
        <w:rPr>
          <w:b/>
          <w:bCs/>
          <w:sz w:val="22"/>
          <w:szCs w:val="22"/>
        </w:rPr>
      </w:pPr>
      <w:r w:rsidRPr="00B01E70">
        <w:rPr>
          <w:b/>
          <w:bCs/>
          <w:sz w:val="22"/>
          <w:szCs w:val="22"/>
        </w:rPr>
        <w:t>Adjourned 5:03pm</w:t>
      </w:r>
    </w:p>
    <w:p w14:paraId="2987F530" w14:textId="77777777" w:rsidR="000157BB" w:rsidRDefault="000157BB">
      <w:pPr>
        <w:rPr>
          <w:b/>
          <w:bCs/>
          <w:szCs w:val="22"/>
          <w:lang w:eastAsia="en-GB"/>
        </w:rPr>
      </w:pPr>
      <w:r>
        <w:rPr>
          <w:b/>
          <w:bCs/>
          <w:szCs w:val="22"/>
        </w:rPr>
        <w:br w:type="page"/>
      </w:r>
    </w:p>
    <w:p w14:paraId="5FD5FE30" w14:textId="47F5BAC8" w:rsidR="000157BB" w:rsidRPr="0059209E" w:rsidRDefault="000157BB" w:rsidP="000157BB">
      <w:pPr>
        <w:numPr>
          <w:ilvl w:val="0"/>
          <w:numId w:val="1"/>
        </w:numPr>
        <w:rPr>
          <w:b/>
          <w:bCs/>
          <w:sz w:val="20"/>
          <w:lang w:val="en-CA"/>
        </w:rPr>
      </w:pPr>
      <w:r w:rsidRPr="0059209E">
        <w:rPr>
          <w:b/>
          <w:bCs/>
          <w:szCs w:val="22"/>
        </w:rPr>
        <w:lastRenderedPageBreak/>
        <w:t xml:space="preserve">IEEE 802.11md </w:t>
      </w:r>
      <w:proofErr w:type="spellStart"/>
      <w:r w:rsidRPr="0059209E">
        <w:rPr>
          <w:b/>
          <w:bCs/>
          <w:szCs w:val="22"/>
        </w:rPr>
        <w:t>REVmd</w:t>
      </w:r>
      <w:proofErr w:type="spellEnd"/>
      <w:r w:rsidRPr="0059209E">
        <w:rPr>
          <w:b/>
          <w:bCs/>
          <w:szCs w:val="22"/>
        </w:rPr>
        <w:t xml:space="preserve"> CRC Telecon </w:t>
      </w:r>
      <w:r>
        <w:rPr>
          <w:b/>
          <w:bCs/>
          <w:szCs w:val="22"/>
        </w:rPr>
        <w:t>Tuesday</w:t>
      </w:r>
      <w:r w:rsidRPr="0059209E">
        <w:rPr>
          <w:b/>
          <w:bCs/>
          <w:szCs w:val="22"/>
        </w:rPr>
        <w:t xml:space="preserve"> June </w:t>
      </w:r>
      <w:r w:rsidR="0094675A">
        <w:rPr>
          <w:b/>
          <w:bCs/>
          <w:szCs w:val="22"/>
        </w:rPr>
        <w:t>30</w:t>
      </w:r>
      <w:r w:rsidRPr="0059209E">
        <w:rPr>
          <w:b/>
          <w:bCs/>
          <w:szCs w:val="22"/>
        </w:rPr>
        <w:t>, 2020 1</w:t>
      </w:r>
      <w:r>
        <w:rPr>
          <w:b/>
          <w:bCs/>
          <w:szCs w:val="22"/>
        </w:rPr>
        <w:t>5</w:t>
      </w:r>
      <w:r w:rsidRPr="0059209E">
        <w:rPr>
          <w:b/>
          <w:bCs/>
          <w:szCs w:val="22"/>
        </w:rPr>
        <w:t>:00-1</w:t>
      </w:r>
      <w:r>
        <w:rPr>
          <w:b/>
          <w:bCs/>
          <w:szCs w:val="22"/>
        </w:rPr>
        <w:t>7</w:t>
      </w:r>
      <w:r w:rsidRPr="0059209E">
        <w:rPr>
          <w:b/>
          <w:bCs/>
          <w:szCs w:val="22"/>
        </w:rPr>
        <w:t>:00 ET</w:t>
      </w:r>
    </w:p>
    <w:p w14:paraId="2F8569C8" w14:textId="02B2820F" w:rsidR="000157BB" w:rsidRDefault="000157BB" w:rsidP="000157BB">
      <w:pPr>
        <w:numPr>
          <w:ilvl w:val="1"/>
          <w:numId w:val="1"/>
        </w:numPr>
      </w:pPr>
      <w:r w:rsidRPr="0064726C">
        <w:rPr>
          <w:b/>
          <w:bCs/>
        </w:rPr>
        <w:t xml:space="preserve">Called to order at </w:t>
      </w:r>
      <w:r>
        <w:rPr>
          <w:b/>
          <w:bCs/>
        </w:rPr>
        <w:t>3</w:t>
      </w:r>
      <w:r w:rsidRPr="0064726C">
        <w:rPr>
          <w:b/>
          <w:bCs/>
        </w:rPr>
        <w:t>:0</w:t>
      </w:r>
      <w:r w:rsidR="002A563F">
        <w:rPr>
          <w:b/>
          <w:bCs/>
        </w:rPr>
        <w:t>4</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C37D82D" w14:textId="77777777" w:rsidR="000157BB" w:rsidRPr="0064726C" w:rsidRDefault="000157BB" w:rsidP="000157BB">
      <w:pPr>
        <w:numPr>
          <w:ilvl w:val="1"/>
          <w:numId w:val="1"/>
        </w:numPr>
        <w:rPr>
          <w:b/>
          <w:bCs/>
        </w:rPr>
      </w:pPr>
      <w:r w:rsidRPr="0064726C">
        <w:rPr>
          <w:b/>
          <w:bCs/>
        </w:rPr>
        <w:t>Review Patent and Participation Policy</w:t>
      </w:r>
    </w:p>
    <w:p w14:paraId="756D0ADD" w14:textId="77777777" w:rsidR="000157BB" w:rsidRDefault="000157BB" w:rsidP="000157BB">
      <w:pPr>
        <w:numPr>
          <w:ilvl w:val="2"/>
          <w:numId w:val="1"/>
        </w:numPr>
      </w:pPr>
      <w:r>
        <w:t>No Issues noted.</w:t>
      </w:r>
    </w:p>
    <w:p w14:paraId="7346BC4A" w14:textId="77777777" w:rsidR="000157BB" w:rsidRDefault="000157BB" w:rsidP="000157BB">
      <w:pPr>
        <w:numPr>
          <w:ilvl w:val="1"/>
          <w:numId w:val="1"/>
        </w:numPr>
      </w:pPr>
      <w:r w:rsidRPr="0064726C">
        <w:rPr>
          <w:b/>
          <w:bCs/>
        </w:rPr>
        <w:t>Attendance:</w:t>
      </w:r>
      <w:r>
        <w:t xml:space="preserve"> -please log with IMAT:</w:t>
      </w:r>
    </w:p>
    <w:p w14:paraId="7BB25465" w14:textId="3B400A43" w:rsidR="000157BB" w:rsidRDefault="000157BB" w:rsidP="000157BB">
      <w:pPr>
        <w:numPr>
          <w:ilvl w:val="2"/>
          <w:numId w:val="1"/>
        </w:numPr>
      </w:pPr>
      <w:r w:rsidRPr="006A27CC">
        <w:t xml:space="preserve">About </w:t>
      </w:r>
      <w:r>
        <w:t>1</w:t>
      </w:r>
      <w:r w:rsidR="00B14F49">
        <w:t>2</w:t>
      </w:r>
      <w:r>
        <w:t xml:space="preserve"> </w:t>
      </w:r>
      <w:r w:rsidRPr="006A27CC">
        <w:t>attendees reported by WebEx</w:t>
      </w:r>
    </w:p>
    <w:tbl>
      <w:tblPr>
        <w:tblW w:w="8096" w:type="dxa"/>
        <w:tblInd w:w="1894" w:type="dxa"/>
        <w:tblCellMar>
          <w:left w:w="0" w:type="dxa"/>
          <w:right w:w="0" w:type="dxa"/>
        </w:tblCellMar>
        <w:tblLook w:val="04A0" w:firstRow="1" w:lastRow="0" w:firstColumn="1" w:lastColumn="0" w:noHBand="0" w:noVBand="1"/>
      </w:tblPr>
      <w:tblGrid>
        <w:gridCol w:w="463"/>
        <w:gridCol w:w="960"/>
        <w:gridCol w:w="1030"/>
        <w:gridCol w:w="2220"/>
        <w:gridCol w:w="3423"/>
      </w:tblGrid>
      <w:tr w:rsidR="00B14F49" w:rsidRPr="00073BF3" w14:paraId="46529165" w14:textId="77777777" w:rsidTr="00B14F49">
        <w:trPr>
          <w:trHeight w:val="300"/>
        </w:trPr>
        <w:tc>
          <w:tcPr>
            <w:tcW w:w="463" w:type="dxa"/>
            <w:tcBorders>
              <w:top w:val="nil"/>
              <w:left w:val="nil"/>
              <w:bottom w:val="nil"/>
              <w:right w:val="nil"/>
            </w:tcBorders>
          </w:tcPr>
          <w:p w14:paraId="035CAE17"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58F6487" w14:textId="05081FFA"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9103D0D" w14:textId="23BF767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F02E36E" w14:textId="032F7E82" w:rsidR="00B14F49" w:rsidRPr="00073BF3" w:rsidRDefault="00B14F49" w:rsidP="00B14F49">
            <w:pPr>
              <w:rPr>
                <w:rFonts w:ascii="Calibri" w:hAnsi="Calibri" w:cs="Calibri"/>
                <w:color w:val="000000"/>
                <w:szCs w:val="22"/>
                <w:lang w:val="en-US"/>
              </w:rPr>
            </w:pPr>
            <w:r>
              <w:rPr>
                <w:rFonts w:ascii="Calibri" w:hAnsi="Calibri" w:cs="Calibri"/>
                <w:color w:val="000000"/>
                <w:szCs w:val="22"/>
              </w:rPr>
              <w:t>Au, Kwok Shum</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CDBC647" w14:textId="5014F035" w:rsidR="00B14F49" w:rsidRPr="00073BF3" w:rsidRDefault="00B14F49" w:rsidP="00B14F49">
            <w:pPr>
              <w:rPr>
                <w:rFonts w:ascii="Calibri" w:hAnsi="Calibri" w:cs="Calibri"/>
                <w:color w:val="000000"/>
                <w:szCs w:val="22"/>
                <w:lang w:val="en-US"/>
              </w:rPr>
            </w:pPr>
            <w:r>
              <w:rPr>
                <w:rFonts w:ascii="Calibri" w:hAnsi="Calibri" w:cs="Calibri"/>
                <w:color w:val="000000"/>
                <w:szCs w:val="22"/>
              </w:rPr>
              <w:t>Huawei Technologies Co., Ltd</w:t>
            </w:r>
          </w:p>
        </w:tc>
      </w:tr>
      <w:tr w:rsidR="00B14F49" w:rsidRPr="00073BF3" w14:paraId="0C0425B6" w14:textId="77777777" w:rsidTr="00B14F49">
        <w:trPr>
          <w:trHeight w:val="300"/>
        </w:trPr>
        <w:tc>
          <w:tcPr>
            <w:tcW w:w="0" w:type="auto"/>
            <w:tcBorders>
              <w:top w:val="nil"/>
              <w:left w:val="nil"/>
              <w:bottom w:val="nil"/>
              <w:right w:val="nil"/>
            </w:tcBorders>
          </w:tcPr>
          <w:p w14:paraId="68A0B66A"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01D5" w14:textId="4E4FF6D3"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EA35D9" w14:textId="6CBCD7C3"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820AE35" w14:textId="23AE4F40" w:rsidR="00B14F49" w:rsidRPr="00073BF3" w:rsidRDefault="00B14F49" w:rsidP="00B14F49">
            <w:pPr>
              <w:rPr>
                <w:rFonts w:ascii="Calibri" w:hAnsi="Calibri" w:cs="Calibri"/>
                <w:color w:val="000000"/>
                <w:szCs w:val="22"/>
                <w:lang w:val="en-US"/>
              </w:rPr>
            </w:pPr>
            <w:r>
              <w:rPr>
                <w:rFonts w:ascii="Calibri" w:hAnsi="Calibri" w:cs="Calibri"/>
                <w:color w:val="000000"/>
                <w:szCs w:val="22"/>
              </w:rPr>
              <w:t>Coffey, John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58C80211" w14:textId="71230404" w:rsidR="00B14F49" w:rsidRPr="00073BF3" w:rsidRDefault="00B14F49" w:rsidP="00B14F49">
            <w:pPr>
              <w:rPr>
                <w:rFonts w:ascii="Calibri" w:hAnsi="Calibri" w:cs="Calibri"/>
                <w:color w:val="000000"/>
                <w:szCs w:val="22"/>
                <w:lang w:val="en-US"/>
              </w:rPr>
            </w:pPr>
            <w:r>
              <w:rPr>
                <w:rFonts w:ascii="Calibri" w:hAnsi="Calibri" w:cs="Calibri"/>
                <w:color w:val="000000"/>
                <w:szCs w:val="22"/>
              </w:rPr>
              <w:t>Realtek Semiconductor Corp.</w:t>
            </w:r>
          </w:p>
        </w:tc>
      </w:tr>
      <w:tr w:rsidR="00B14F49" w:rsidRPr="00073BF3" w14:paraId="0E7A7487" w14:textId="77777777" w:rsidTr="00B14F49">
        <w:trPr>
          <w:trHeight w:val="300"/>
        </w:trPr>
        <w:tc>
          <w:tcPr>
            <w:tcW w:w="0" w:type="auto"/>
            <w:tcBorders>
              <w:top w:val="nil"/>
              <w:left w:val="nil"/>
              <w:bottom w:val="nil"/>
              <w:right w:val="nil"/>
            </w:tcBorders>
          </w:tcPr>
          <w:p w14:paraId="1627814D"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9813B5" w14:textId="675E0F60"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38CB16" w14:textId="1E80D4E1"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D3FE01" w14:textId="4F739102" w:rsidR="00B14F49" w:rsidRPr="00073BF3" w:rsidRDefault="00B14F49" w:rsidP="00B14F49">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9C46599" w14:textId="1F8EC854" w:rsidR="00B14F49" w:rsidRPr="00073BF3" w:rsidRDefault="00B14F49" w:rsidP="00B14F49">
            <w:pPr>
              <w:rPr>
                <w:rFonts w:ascii="Calibri" w:hAnsi="Calibri" w:cs="Calibri"/>
                <w:color w:val="000000"/>
                <w:szCs w:val="22"/>
                <w:lang w:val="en-US"/>
              </w:rPr>
            </w:pPr>
            <w:r>
              <w:rPr>
                <w:rFonts w:ascii="Calibri" w:hAnsi="Calibri" w:cs="Calibri"/>
                <w:color w:val="000000"/>
                <w:szCs w:val="22"/>
              </w:rPr>
              <w:t>Broadcom Corporation</w:t>
            </w:r>
          </w:p>
        </w:tc>
      </w:tr>
      <w:tr w:rsidR="00B14F49" w:rsidRPr="00073BF3" w14:paraId="378862A2" w14:textId="77777777" w:rsidTr="00B14F49">
        <w:trPr>
          <w:trHeight w:val="300"/>
        </w:trPr>
        <w:tc>
          <w:tcPr>
            <w:tcW w:w="0" w:type="auto"/>
            <w:tcBorders>
              <w:top w:val="nil"/>
              <w:left w:val="nil"/>
              <w:bottom w:val="nil"/>
              <w:right w:val="nil"/>
            </w:tcBorders>
          </w:tcPr>
          <w:p w14:paraId="0AD51FA2"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B535C" w14:textId="43A806BF"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29AB2A" w14:textId="2017AB2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39853AF" w14:textId="470CA704" w:rsidR="00B14F49" w:rsidRPr="00073BF3" w:rsidRDefault="00B14F49" w:rsidP="00B14F49">
            <w:pPr>
              <w:rPr>
                <w:rFonts w:ascii="Calibri" w:hAnsi="Calibri" w:cs="Calibri"/>
                <w:color w:val="000000"/>
                <w:szCs w:val="22"/>
                <w:lang w:val="en-US"/>
              </w:rPr>
            </w:pPr>
            <w:r>
              <w:rPr>
                <w:rFonts w:ascii="Calibri" w:hAnsi="Calibri" w:cs="Calibri"/>
                <w:color w:val="000000"/>
                <w:szCs w:val="22"/>
              </w:rPr>
              <w:t>Fischer, Matthew</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5CF29EE" w14:textId="4B702DBA" w:rsidR="00B14F49" w:rsidRPr="00073BF3" w:rsidRDefault="00B14F49" w:rsidP="00B14F49">
            <w:pPr>
              <w:rPr>
                <w:rFonts w:ascii="Calibri" w:hAnsi="Calibri" w:cs="Calibri"/>
                <w:color w:val="000000"/>
                <w:szCs w:val="22"/>
                <w:lang w:val="en-US"/>
              </w:rPr>
            </w:pPr>
            <w:r>
              <w:rPr>
                <w:rFonts w:ascii="Calibri" w:hAnsi="Calibri" w:cs="Calibri"/>
                <w:color w:val="000000"/>
                <w:szCs w:val="22"/>
              </w:rPr>
              <w:t>Broadcom Corporation</w:t>
            </w:r>
          </w:p>
        </w:tc>
      </w:tr>
      <w:tr w:rsidR="00B14F49" w:rsidRPr="00073BF3" w14:paraId="347E1305" w14:textId="77777777" w:rsidTr="00B14F49">
        <w:trPr>
          <w:trHeight w:val="300"/>
        </w:trPr>
        <w:tc>
          <w:tcPr>
            <w:tcW w:w="0" w:type="auto"/>
            <w:tcBorders>
              <w:top w:val="nil"/>
              <w:left w:val="nil"/>
              <w:bottom w:val="nil"/>
              <w:right w:val="nil"/>
            </w:tcBorders>
          </w:tcPr>
          <w:p w14:paraId="063CAC29"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5430F" w14:textId="29971A47"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0A900F" w14:textId="24D7EA3D"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4561B9" w14:textId="0A41F4D7" w:rsidR="00B14F49" w:rsidRPr="00073BF3" w:rsidRDefault="00B14F49" w:rsidP="00B14F49">
            <w:pPr>
              <w:rPr>
                <w:rFonts w:ascii="Calibri" w:hAnsi="Calibri" w:cs="Calibri"/>
                <w:color w:val="000000"/>
                <w:szCs w:val="22"/>
                <w:lang w:val="en-US"/>
              </w:rPr>
            </w:pPr>
            <w:r>
              <w:rPr>
                <w:rFonts w:ascii="Calibri" w:hAnsi="Calibri" w:cs="Calibri"/>
                <w:color w:val="000000"/>
                <w:szCs w:val="22"/>
              </w:rPr>
              <w:t>Goodall, David</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7C2BA9D" w14:textId="1F5A84F2" w:rsidR="00B14F49" w:rsidRPr="00073BF3" w:rsidRDefault="00B14F49" w:rsidP="00B14F49">
            <w:pPr>
              <w:rPr>
                <w:rFonts w:ascii="Calibri" w:hAnsi="Calibri" w:cs="Calibri"/>
                <w:color w:val="000000"/>
                <w:szCs w:val="22"/>
                <w:lang w:val="en-US"/>
              </w:rPr>
            </w:pPr>
            <w:r>
              <w:rPr>
                <w:rFonts w:ascii="Calibri" w:hAnsi="Calibri" w:cs="Calibri"/>
                <w:color w:val="000000"/>
                <w:szCs w:val="22"/>
              </w:rPr>
              <w:t>Morse Micro</w:t>
            </w:r>
          </w:p>
        </w:tc>
      </w:tr>
      <w:tr w:rsidR="00B14F49" w:rsidRPr="00073BF3" w14:paraId="119BC263" w14:textId="77777777" w:rsidTr="00B14F49">
        <w:trPr>
          <w:trHeight w:val="300"/>
        </w:trPr>
        <w:tc>
          <w:tcPr>
            <w:tcW w:w="0" w:type="auto"/>
            <w:tcBorders>
              <w:top w:val="nil"/>
              <w:left w:val="nil"/>
              <w:bottom w:val="nil"/>
              <w:right w:val="nil"/>
            </w:tcBorders>
          </w:tcPr>
          <w:p w14:paraId="63AC7590"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2711D7" w14:textId="6EAAEB2A"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460F5" w14:textId="2E0C8D64"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68A0E0" w14:textId="3298F4CB" w:rsidR="00B14F49" w:rsidRPr="00073BF3" w:rsidRDefault="00B14F49" w:rsidP="00B14F49">
            <w:pPr>
              <w:rPr>
                <w:rFonts w:ascii="Calibri" w:hAnsi="Calibri" w:cs="Calibri"/>
                <w:color w:val="000000"/>
                <w:szCs w:val="22"/>
                <w:lang w:val="en-US"/>
              </w:rPr>
            </w:pPr>
            <w:r>
              <w:rPr>
                <w:rFonts w:ascii="Calibri" w:hAnsi="Calibri" w:cs="Calibri"/>
                <w:color w:val="000000"/>
                <w:szCs w:val="22"/>
              </w:rPr>
              <w:t>Levy, Joseph</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3BF06D3E" w14:textId="30F3E3D1" w:rsidR="00B14F49" w:rsidRPr="00073BF3" w:rsidRDefault="00B14F49" w:rsidP="00B14F4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14F49" w:rsidRPr="00073BF3" w14:paraId="21A360C1" w14:textId="77777777" w:rsidTr="00B14F49">
        <w:trPr>
          <w:trHeight w:val="300"/>
        </w:trPr>
        <w:tc>
          <w:tcPr>
            <w:tcW w:w="0" w:type="auto"/>
            <w:tcBorders>
              <w:top w:val="nil"/>
              <w:left w:val="nil"/>
              <w:bottom w:val="nil"/>
              <w:right w:val="nil"/>
            </w:tcBorders>
          </w:tcPr>
          <w:p w14:paraId="1F7D01CB"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A9A92" w14:textId="17779B20"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C89401" w14:textId="6286D81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E2B058" w14:textId="6A1BDBEA" w:rsidR="00B14F49" w:rsidRPr="00073BF3" w:rsidRDefault="00B14F49" w:rsidP="00B14F49">
            <w:pPr>
              <w:rPr>
                <w:rFonts w:ascii="Calibri" w:hAnsi="Calibri" w:cs="Calibri"/>
                <w:color w:val="000000"/>
                <w:szCs w:val="22"/>
                <w:lang w:val="en-US"/>
              </w:rPr>
            </w:pPr>
            <w:r>
              <w:rPr>
                <w:rFonts w:ascii="Calibri" w:hAnsi="Calibri" w:cs="Calibri"/>
                <w:color w:val="000000"/>
                <w:szCs w:val="22"/>
              </w:rPr>
              <w:t>Montemurro, Michael</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E9412D5" w14:textId="49D094BF" w:rsidR="00B14F49" w:rsidRPr="00073BF3" w:rsidRDefault="00B14F49" w:rsidP="00B14F49">
            <w:pPr>
              <w:rPr>
                <w:rFonts w:ascii="Calibri" w:hAnsi="Calibri" w:cs="Calibri"/>
                <w:color w:val="000000"/>
                <w:szCs w:val="22"/>
                <w:lang w:val="en-US"/>
              </w:rPr>
            </w:pPr>
            <w:r>
              <w:rPr>
                <w:rFonts w:ascii="Calibri" w:hAnsi="Calibri" w:cs="Calibri"/>
                <w:color w:val="000000"/>
                <w:szCs w:val="22"/>
              </w:rPr>
              <w:t>Self</w:t>
            </w:r>
          </w:p>
        </w:tc>
      </w:tr>
      <w:tr w:rsidR="00B14F49" w:rsidRPr="00073BF3" w14:paraId="6E32FFDC" w14:textId="77777777" w:rsidTr="00B14F49">
        <w:trPr>
          <w:trHeight w:val="300"/>
        </w:trPr>
        <w:tc>
          <w:tcPr>
            <w:tcW w:w="0" w:type="auto"/>
            <w:tcBorders>
              <w:top w:val="nil"/>
              <w:left w:val="nil"/>
              <w:bottom w:val="nil"/>
              <w:right w:val="nil"/>
            </w:tcBorders>
          </w:tcPr>
          <w:p w14:paraId="13C38AC2"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AEE242" w14:textId="61E73D13"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2AD725" w14:textId="7F1EEBFF"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D8C5FC4" w14:textId="60509DA1" w:rsidR="00B14F49" w:rsidRPr="00073BF3" w:rsidRDefault="00B14F49" w:rsidP="00B14F49">
            <w:pPr>
              <w:rPr>
                <w:rFonts w:ascii="Calibri" w:hAnsi="Calibri" w:cs="Calibri"/>
                <w:color w:val="000000"/>
                <w:szCs w:val="22"/>
                <w:lang w:val="en-US"/>
              </w:rPr>
            </w:pPr>
            <w:r>
              <w:rPr>
                <w:rFonts w:ascii="Calibri" w:hAnsi="Calibri" w:cs="Calibri"/>
                <w:color w:val="000000"/>
                <w:szCs w:val="22"/>
              </w:rPr>
              <w:t>Qi, Emily</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2D4293F6" w14:textId="0FBC1D68" w:rsidR="00B14F49" w:rsidRPr="00073BF3" w:rsidRDefault="00B14F49" w:rsidP="00B14F49">
            <w:pPr>
              <w:rPr>
                <w:rFonts w:ascii="Calibri" w:hAnsi="Calibri" w:cs="Calibri"/>
                <w:color w:val="000000"/>
                <w:szCs w:val="22"/>
                <w:lang w:val="en-US"/>
              </w:rPr>
            </w:pPr>
            <w:r>
              <w:rPr>
                <w:rFonts w:ascii="Calibri" w:hAnsi="Calibri" w:cs="Calibri"/>
                <w:color w:val="000000"/>
                <w:szCs w:val="22"/>
              </w:rPr>
              <w:t>Intel Corporation</w:t>
            </w:r>
          </w:p>
        </w:tc>
      </w:tr>
      <w:tr w:rsidR="00B14F49" w:rsidRPr="00073BF3" w14:paraId="33B1E463" w14:textId="77777777" w:rsidTr="00B14F49">
        <w:trPr>
          <w:trHeight w:val="300"/>
        </w:trPr>
        <w:tc>
          <w:tcPr>
            <w:tcW w:w="0" w:type="auto"/>
            <w:tcBorders>
              <w:top w:val="nil"/>
              <w:left w:val="nil"/>
              <w:bottom w:val="nil"/>
              <w:right w:val="nil"/>
            </w:tcBorders>
          </w:tcPr>
          <w:p w14:paraId="358E7D4E"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69DFD8" w14:textId="3EC0D22F"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BD3863" w14:textId="064C1FC8"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28FC69" w14:textId="316BF2CE" w:rsidR="00B14F49" w:rsidRPr="00073BF3" w:rsidRDefault="00B14F49" w:rsidP="00B14F49">
            <w:pPr>
              <w:rPr>
                <w:rFonts w:ascii="Calibri" w:hAnsi="Calibri" w:cs="Calibri"/>
                <w:color w:val="000000"/>
                <w:szCs w:val="22"/>
                <w:lang w:val="en-US"/>
              </w:rPr>
            </w:pPr>
            <w:r>
              <w:rPr>
                <w:rFonts w:ascii="Calibri" w:hAnsi="Calibri" w:cs="Calibri"/>
                <w:color w:val="000000"/>
                <w:szCs w:val="22"/>
              </w:rPr>
              <w:t>RISON, Mark</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3684F2A" w14:textId="154E96B0" w:rsidR="00B14F49" w:rsidRPr="00073BF3" w:rsidRDefault="00B14F49" w:rsidP="00B14F49">
            <w:pPr>
              <w:rPr>
                <w:rFonts w:ascii="Calibri" w:hAnsi="Calibri" w:cs="Calibri"/>
                <w:color w:val="000000"/>
                <w:szCs w:val="22"/>
                <w:lang w:val="en-US"/>
              </w:rPr>
            </w:pPr>
            <w:r>
              <w:rPr>
                <w:rFonts w:ascii="Calibri" w:hAnsi="Calibri" w:cs="Calibri"/>
                <w:color w:val="000000"/>
                <w:szCs w:val="22"/>
              </w:rPr>
              <w:t>Samsung Cambridge Solution Centre</w:t>
            </w:r>
          </w:p>
        </w:tc>
      </w:tr>
      <w:tr w:rsidR="00B14F49" w:rsidRPr="00073BF3" w14:paraId="420D8C05" w14:textId="77777777" w:rsidTr="00B14F49">
        <w:trPr>
          <w:trHeight w:val="300"/>
        </w:trPr>
        <w:tc>
          <w:tcPr>
            <w:tcW w:w="0" w:type="auto"/>
            <w:tcBorders>
              <w:top w:val="nil"/>
              <w:left w:val="nil"/>
              <w:bottom w:val="nil"/>
              <w:right w:val="nil"/>
            </w:tcBorders>
          </w:tcPr>
          <w:p w14:paraId="4A93738B"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C48393" w14:textId="02F7AD37"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F85D58" w14:textId="72BCD132"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921C2A0" w14:textId="50B2708A" w:rsidR="00B14F49" w:rsidRPr="00073BF3" w:rsidRDefault="00B14F49" w:rsidP="00B14F49">
            <w:pPr>
              <w:rPr>
                <w:rFonts w:ascii="Calibri" w:hAnsi="Calibri" w:cs="Calibri"/>
                <w:color w:val="000000"/>
                <w:szCs w:val="22"/>
                <w:lang w:val="en-US"/>
              </w:rPr>
            </w:pPr>
            <w:r>
              <w:rPr>
                <w:rFonts w:ascii="Calibri" w:hAnsi="Calibri" w:cs="Calibri"/>
                <w:color w:val="000000"/>
                <w:szCs w:val="22"/>
              </w:rPr>
              <w:t>Rosdahl, Jon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F343CCE" w14:textId="689434F9" w:rsidR="00B14F49" w:rsidRPr="00073BF3" w:rsidRDefault="00B14F49" w:rsidP="00B14F49">
            <w:pPr>
              <w:rPr>
                <w:rFonts w:ascii="Calibri" w:hAnsi="Calibri" w:cs="Calibri"/>
                <w:color w:val="000000"/>
                <w:szCs w:val="22"/>
                <w:lang w:val="en-US"/>
              </w:rPr>
            </w:pPr>
            <w:r>
              <w:rPr>
                <w:rFonts w:ascii="Calibri" w:hAnsi="Calibri" w:cs="Calibri"/>
                <w:color w:val="000000"/>
                <w:szCs w:val="22"/>
              </w:rPr>
              <w:t>Qualcomm Technologies, Inc.</w:t>
            </w:r>
          </w:p>
        </w:tc>
      </w:tr>
      <w:tr w:rsidR="00B14F49" w:rsidRPr="00073BF3" w14:paraId="4B2A5F2F" w14:textId="77777777" w:rsidTr="00B14F49">
        <w:trPr>
          <w:trHeight w:val="300"/>
        </w:trPr>
        <w:tc>
          <w:tcPr>
            <w:tcW w:w="0" w:type="auto"/>
            <w:tcBorders>
              <w:top w:val="nil"/>
              <w:left w:val="nil"/>
              <w:bottom w:val="nil"/>
              <w:right w:val="nil"/>
            </w:tcBorders>
          </w:tcPr>
          <w:p w14:paraId="1CC165EC"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6FDADD" w14:textId="18C1224E"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2C18BD" w14:textId="444DC8C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EBDFD4D" w14:textId="771B535A" w:rsidR="00B14F49" w:rsidRPr="00073BF3" w:rsidRDefault="00B14F49" w:rsidP="00B14F49">
            <w:pPr>
              <w:rPr>
                <w:rFonts w:ascii="Calibri" w:hAnsi="Calibri" w:cs="Calibri"/>
                <w:color w:val="000000"/>
                <w:szCs w:val="22"/>
                <w:lang w:val="en-US"/>
              </w:rPr>
            </w:pPr>
            <w:r>
              <w:rPr>
                <w:rFonts w:ascii="Calibri" w:hAnsi="Calibri" w:cs="Calibri"/>
                <w:color w:val="000000"/>
                <w:szCs w:val="22"/>
              </w:rPr>
              <w:t>Stanley, Dorothy</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9AB495D" w14:textId="6E598938" w:rsidR="00B14F49" w:rsidRPr="00073BF3" w:rsidRDefault="00B14F49" w:rsidP="00B14F49">
            <w:pPr>
              <w:rPr>
                <w:rFonts w:ascii="Calibri" w:hAnsi="Calibri" w:cs="Calibri"/>
                <w:color w:val="000000"/>
                <w:szCs w:val="22"/>
                <w:lang w:val="en-US"/>
              </w:rPr>
            </w:pPr>
            <w:r>
              <w:rPr>
                <w:rFonts w:ascii="Calibri" w:hAnsi="Calibri" w:cs="Calibri"/>
                <w:color w:val="000000"/>
                <w:szCs w:val="22"/>
              </w:rPr>
              <w:t>Hewlett Packard Enterprise</w:t>
            </w:r>
          </w:p>
        </w:tc>
      </w:tr>
      <w:tr w:rsidR="00B14F49" w:rsidRPr="00073BF3" w14:paraId="7CE0AF01" w14:textId="77777777" w:rsidTr="00B14F49">
        <w:trPr>
          <w:trHeight w:val="300"/>
        </w:trPr>
        <w:tc>
          <w:tcPr>
            <w:tcW w:w="0" w:type="auto"/>
            <w:tcBorders>
              <w:top w:val="nil"/>
              <w:left w:val="nil"/>
              <w:bottom w:val="nil"/>
              <w:right w:val="nil"/>
            </w:tcBorders>
          </w:tcPr>
          <w:p w14:paraId="33926538"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41D257" w14:textId="7BF22E57" w:rsidR="00B14F49" w:rsidRPr="00073BF3" w:rsidRDefault="00B14F49" w:rsidP="00B14F49">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2F018A" w14:textId="14E8A955"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05ACBDF" w14:textId="3CB4E0BF" w:rsidR="00B14F49" w:rsidRPr="00073BF3" w:rsidRDefault="00B14F49" w:rsidP="00B14F49">
            <w:pPr>
              <w:rPr>
                <w:rFonts w:ascii="Calibri" w:hAnsi="Calibri" w:cs="Calibri"/>
                <w:color w:val="000000"/>
                <w:szCs w:val="22"/>
                <w:lang w:val="en-US"/>
              </w:rPr>
            </w:pPr>
            <w:r>
              <w:rPr>
                <w:rFonts w:ascii="Calibri" w:hAnsi="Calibri" w:cs="Calibri"/>
                <w:color w:val="000000"/>
                <w:szCs w:val="22"/>
              </w:rPr>
              <w:t>Zou, Tristan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164C0175" w14:textId="021EC214" w:rsidR="00B14F49" w:rsidRPr="00073BF3" w:rsidRDefault="00B14F49" w:rsidP="00B14F49">
            <w:pPr>
              <w:rPr>
                <w:rFonts w:ascii="Calibri" w:hAnsi="Calibri" w:cs="Calibri"/>
                <w:color w:val="000000"/>
                <w:szCs w:val="22"/>
                <w:lang w:val="en-US"/>
              </w:rPr>
            </w:pPr>
            <w:r>
              <w:rPr>
                <w:rFonts w:ascii="Calibri" w:hAnsi="Calibri" w:cs="Calibri"/>
                <w:color w:val="000000"/>
                <w:szCs w:val="22"/>
              </w:rPr>
              <w:t>Qualcomm Incorporated</w:t>
            </w:r>
          </w:p>
        </w:tc>
      </w:tr>
    </w:tbl>
    <w:p w14:paraId="4C12C663" w14:textId="77777777" w:rsidR="000157BB" w:rsidRPr="00AA3A4C" w:rsidRDefault="000157BB" w:rsidP="000157BB">
      <w:pPr>
        <w:numPr>
          <w:ilvl w:val="2"/>
          <w:numId w:val="1"/>
        </w:numPr>
      </w:pPr>
      <w:r>
        <w:t>Missing from IMAT: None reported</w:t>
      </w:r>
    </w:p>
    <w:p w14:paraId="0751AAD8" w14:textId="0D2817B9" w:rsidR="000157BB" w:rsidRDefault="000157BB" w:rsidP="000157BB">
      <w:pPr>
        <w:numPr>
          <w:ilvl w:val="1"/>
          <w:numId w:val="1"/>
        </w:numPr>
      </w:pPr>
      <w:r w:rsidRPr="009F30DB">
        <w:rPr>
          <w:b/>
          <w:bCs/>
        </w:rPr>
        <w:t>Review Agenda</w:t>
      </w:r>
      <w:r>
        <w:t>: 11-20/535r2</w:t>
      </w:r>
      <w:r w:rsidR="002A563F">
        <w:t>9</w:t>
      </w:r>
      <w:r>
        <w:t>:</w:t>
      </w:r>
    </w:p>
    <w:p w14:paraId="6313E301" w14:textId="4DB66BC9" w:rsidR="000157BB" w:rsidRPr="00F65438" w:rsidRDefault="00FD4315" w:rsidP="000157BB">
      <w:pPr>
        <w:numPr>
          <w:ilvl w:val="2"/>
          <w:numId w:val="1"/>
        </w:numPr>
        <w:rPr>
          <w:b/>
          <w:sz w:val="24"/>
        </w:rPr>
      </w:pPr>
      <w:hyperlink r:id="rId51" w:history="1">
        <w:r w:rsidR="002A563F">
          <w:rPr>
            <w:rStyle w:val="Hyperlink"/>
          </w:rPr>
          <w:t>https://mentor.ieee.org/802.11/dcn/20/11-20-0535-29-000m-2020-april-july-teleconference-agendas.docx</w:t>
        </w:r>
      </w:hyperlink>
      <w:r w:rsidR="000157BB">
        <w:rPr>
          <w:rStyle w:val="Hyperlink"/>
        </w:rPr>
        <w:t xml:space="preserve"> </w:t>
      </w:r>
    </w:p>
    <w:p w14:paraId="0CF88298" w14:textId="77777777" w:rsidR="000157BB" w:rsidRPr="00A62589" w:rsidRDefault="000157BB" w:rsidP="000157B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B6C3E8" w14:textId="77777777" w:rsidR="000157BB" w:rsidRPr="009F30DB" w:rsidRDefault="000157BB" w:rsidP="000157B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62866815" w14:textId="77777777" w:rsidR="000157BB" w:rsidRPr="009F30DB" w:rsidRDefault="000157BB" w:rsidP="000157B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953CE6F"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52" w:history="1">
        <w:r w:rsidRPr="009F30DB">
          <w:rPr>
            <w:rStyle w:val="Hyperlink"/>
            <w:sz w:val="22"/>
            <w:szCs w:val="22"/>
          </w:rPr>
          <w:t>patcom@ieee.org</w:t>
        </w:r>
      </w:hyperlink>
      <w:r w:rsidRPr="009F30DB">
        <w:rPr>
          <w:sz w:val="22"/>
          <w:szCs w:val="22"/>
        </w:rPr>
        <w:t>); or</w:t>
      </w:r>
    </w:p>
    <w:p w14:paraId="7F236C3C"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0CFC39ED"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34703F3" w14:textId="77777777" w:rsidR="000157BB" w:rsidRPr="009F30DB" w:rsidRDefault="000157BB" w:rsidP="000157B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66F6CBA" w14:textId="77777777" w:rsidR="000157BB" w:rsidRPr="009F30DB" w:rsidRDefault="000157BB" w:rsidP="000157B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5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BAAE12E" w14:textId="77777777" w:rsidR="000157BB" w:rsidRDefault="000157BB" w:rsidP="000157BB">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758D71BB" w14:textId="77777777" w:rsidR="000157BB" w:rsidRDefault="000157BB" w:rsidP="000157B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E5112D6" w14:textId="0F402DDF" w:rsidR="000157BB" w:rsidRPr="00A86D6A" w:rsidRDefault="000157BB" w:rsidP="000157BB">
      <w:pPr>
        <w:pStyle w:val="m-4890597653018465012gmail-msolistparagraph"/>
        <w:ind w:left="2160"/>
        <w:contextualSpacing/>
        <w:rPr>
          <w:sz w:val="22"/>
          <w:szCs w:val="22"/>
        </w:rPr>
      </w:pPr>
      <w:r>
        <w:rPr>
          <w:sz w:val="22"/>
          <w:szCs w:val="22"/>
        </w:rPr>
        <w:t xml:space="preserve">    </w:t>
      </w:r>
      <w:r w:rsidRPr="00A86D6A">
        <w:rPr>
          <w:sz w:val="22"/>
          <w:szCs w:val="22"/>
        </w:rPr>
        <w:t>a)</w:t>
      </w:r>
      <w:r>
        <w:rPr>
          <w:sz w:val="22"/>
          <w:szCs w:val="22"/>
        </w:rPr>
        <w:t xml:space="preserve"> </w:t>
      </w:r>
      <w:r w:rsidRPr="00A86D6A">
        <w:rPr>
          <w:sz w:val="22"/>
          <w:szCs w:val="22"/>
        </w:rPr>
        <w:t>2020-06-</w:t>
      </w:r>
      <w:r w:rsidR="00B54FBD">
        <w:rPr>
          <w:sz w:val="22"/>
          <w:szCs w:val="22"/>
        </w:rPr>
        <w:t>30</w:t>
      </w:r>
      <w:r w:rsidRPr="00A86D6A">
        <w:rPr>
          <w:sz w:val="22"/>
          <w:szCs w:val="22"/>
        </w:rPr>
        <w:t xml:space="preserve"> </w:t>
      </w:r>
      <w:r w:rsidR="0089766D">
        <w:rPr>
          <w:sz w:val="22"/>
          <w:szCs w:val="22"/>
        </w:rPr>
        <w:t>Tuesday</w:t>
      </w:r>
      <w:r w:rsidRPr="00A86D6A">
        <w:rPr>
          <w:sz w:val="22"/>
          <w:szCs w:val="22"/>
        </w:rPr>
        <w:t xml:space="preserve"> 3-5pm Eastern 2 hours</w:t>
      </w:r>
    </w:p>
    <w:p w14:paraId="16377BF7" w14:textId="3F8454ED" w:rsidR="0089766D" w:rsidRPr="0089766D" w:rsidRDefault="000157BB" w:rsidP="0089766D">
      <w:pPr>
        <w:pStyle w:val="m-4890597653018465012gmail-msolistparagraph"/>
        <w:ind w:left="2880"/>
        <w:contextualSpacing/>
        <w:rPr>
          <w:sz w:val="22"/>
          <w:szCs w:val="22"/>
        </w:rPr>
      </w:pPr>
      <w:proofErr w:type="spellStart"/>
      <w:r w:rsidRPr="00A86D6A">
        <w:rPr>
          <w:sz w:val="22"/>
          <w:szCs w:val="22"/>
        </w:rPr>
        <w:t>i</w:t>
      </w:r>
      <w:proofErr w:type="spellEnd"/>
      <w:r w:rsidRPr="00A86D6A">
        <w:rPr>
          <w:sz w:val="22"/>
          <w:szCs w:val="22"/>
        </w:rPr>
        <w:t>.</w:t>
      </w:r>
      <w:r>
        <w:rPr>
          <w:sz w:val="22"/>
          <w:szCs w:val="22"/>
        </w:rPr>
        <w:t xml:space="preserve"> </w:t>
      </w:r>
      <w:r w:rsidR="0089766D" w:rsidRPr="0089766D">
        <w:rPr>
          <w:sz w:val="22"/>
          <w:szCs w:val="22"/>
        </w:rPr>
        <w:t>Jon ROSDAHL – GEN CIDs</w:t>
      </w:r>
    </w:p>
    <w:p w14:paraId="699B6741" w14:textId="66AB63A9" w:rsidR="0089766D" w:rsidRPr="0089766D" w:rsidRDefault="0089766D" w:rsidP="0089766D">
      <w:pPr>
        <w:pStyle w:val="m-4890597653018465012gmail-msolistparagraph"/>
        <w:ind w:left="2880"/>
        <w:contextualSpacing/>
        <w:rPr>
          <w:sz w:val="22"/>
          <w:szCs w:val="22"/>
        </w:rPr>
      </w:pPr>
      <w:r w:rsidRPr="0089766D">
        <w:rPr>
          <w:sz w:val="22"/>
          <w:szCs w:val="22"/>
        </w:rPr>
        <w:t>ii.</w:t>
      </w:r>
      <w:r>
        <w:rPr>
          <w:sz w:val="22"/>
          <w:szCs w:val="22"/>
        </w:rPr>
        <w:t xml:space="preserve"> </w:t>
      </w:r>
      <w:r w:rsidRPr="0089766D">
        <w:rPr>
          <w:sz w:val="22"/>
          <w:szCs w:val="22"/>
        </w:rPr>
        <w:t xml:space="preserve">Michael Montemurro – PHY CIDs </w:t>
      </w:r>
    </w:p>
    <w:p w14:paraId="386752D5" w14:textId="253878BD" w:rsidR="000157BB" w:rsidRDefault="0089766D" w:rsidP="0089766D">
      <w:pPr>
        <w:pStyle w:val="m-4890597653018465012gmail-msolistparagraph"/>
        <w:ind w:left="2880"/>
        <w:contextualSpacing/>
        <w:rPr>
          <w:sz w:val="22"/>
          <w:szCs w:val="22"/>
        </w:rPr>
      </w:pPr>
      <w:r w:rsidRPr="0089766D">
        <w:rPr>
          <w:sz w:val="22"/>
          <w:szCs w:val="22"/>
        </w:rPr>
        <w:t>iii.</w:t>
      </w:r>
      <w:r>
        <w:rPr>
          <w:sz w:val="22"/>
          <w:szCs w:val="22"/>
        </w:rPr>
        <w:t xml:space="preserve"> </w:t>
      </w:r>
      <w:r w:rsidRPr="0089766D">
        <w:rPr>
          <w:sz w:val="22"/>
          <w:szCs w:val="22"/>
        </w:rPr>
        <w:t>Mark RISON CIDs</w:t>
      </w:r>
    </w:p>
    <w:p w14:paraId="6EE192BD" w14:textId="77777777" w:rsidR="000157BB" w:rsidRDefault="000157BB" w:rsidP="000157BB">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5EC742F0" w14:textId="77777777" w:rsidR="000157BB" w:rsidRDefault="000157BB" w:rsidP="000157BB">
      <w:pPr>
        <w:pStyle w:val="m-4890597653018465012gmail-msolistparagraph"/>
        <w:ind w:left="1440" w:firstLine="720"/>
        <w:contextualSpacing/>
        <w:rPr>
          <w:sz w:val="22"/>
          <w:szCs w:val="22"/>
        </w:rPr>
      </w:pPr>
      <w:r>
        <w:rPr>
          <w:sz w:val="22"/>
          <w:szCs w:val="22"/>
        </w:rPr>
        <w:t>5. Adjourn</w:t>
      </w:r>
    </w:p>
    <w:p w14:paraId="1D5FC8C8" w14:textId="77777777" w:rsidR="000157BB" w:rsidRDefault="000157BB" w:rsidP="000157BB">
      <w:pPr>
        <w:numPr>
          <w:ilvl w:val="2"/>
          <w:numId w:val="1"/>
        </w:numPr>
      </w:pPr>
      <w:r>
        <w:lastRenderedPageBreak/>
        <w:t>Discussion of Agenda</w:t>
      </w:r>
    </w:p>
    <w:p w14:paraId="5F850559" w14:textId="4A365299" w:rsidR="00035941" w:rsidRDefault="00035941" w:rsidP="000157BB">
      <w:pPr>
        <w:numPr>
          <w:ilvl w:val="3"/>
          <w:numId w:val="1"/>
        </w:numPr>
      </w:pPr>
      <w:r>
        <w:t>Drop the Editor Report for today.</w:t>
      </w:r>
    </w:p>
    <w:p w14:paraId="7EA66117" w14:textId="0D09A6D7" w:rsidR="000157BB" w:rsidRDefault="00B54FBD" w:rsidP="000157BB">
      <w:pPr>
        <w:numPr>
          <w:ilvl w:val="3"/>
          <w:numId w:val="1"/>
        </w:numPr>
      </w:pPr>
      <w:r>
        <w:t>Change order for PHY Comments first then GEN Comments.</w:t>
      </w:r>
    </w:p>
    <w:p w14:paraId="46523802" w14:textId="4769EAE9" w:rsidR="001F4371" w:rsidRDefault="001F4371" w:rsidP="000157BB">
      <w:pPr>
        <w:numPr>
          <w:ilvl w:val="3"/>
          <w:numId w:val="1"/>
        </w:numPr>
      </w:pPr>
      <w:r>
        <w:t>Change Agenda:</w:t>
      </w:r>
    </w:p>
    <w:p w14:paraId="20C28427" w14:textId="77777777" w:rsidR="00D76F83" w:rsidRDefault="00D76F83" w:rsidP="00D76F83">
      <w:pPr>
        <w:ind w:left="2880"/>
      </w:pPr>
      <w:r>
        <w:t xml:space="preserve">a)    2020-06-30 Tuesday 3-5pm Eastern 2 hours </w:t>
      </w:r>
    </w:p>
    <w:p w14:paraId="615492D3" w14:textId="77777777" w:rsidR="00D76F83" w:rsidRDefault="00D76F83" w:rsidP="00D76F83">
      <w:pPr>
        <w:ind w:left="2880"/>
      </w:pPr>
      <w:proofErr w:type="spellStart"/>
      <w:r>
        <w:t>i</w:t>
      </w:r>
      <w:proofErr w:type="spellEnd"/>
      <w:r>
        <w:t xml:space="preserve">.    Michael Montemurro – PHY CIDs </w:t>
      </w:r>
    </w:p>
    <w:p w14:paraId="04918D83" w14:textId="77777777" w:rsidR="00D76F83" w:rsidRDefault="00D76F83" w:rsidP="00D76F83">
      <w:pPr>
        <w:ind w:left="2880"/>
      </w:pPr>
      <w:r>
        <w:t>ii.    Matthew Fischer 11-20-516</w:t>
      </w:r>
    </w:p>
    <w:p w14:paraId="5EEE7A6F" w14:textId="77777777" w:rsidR="00D76F83" w:rsidRDefault="00D76F83" w:rsidP="00D76F83">
      <w:pPr>
        <w:ind w:left="2880"/>
      </w:pPr>
      <w:r>
        <w:t>iii.    Jon ROSDAHL – GEN CIDs</w:t>
      </w:r>
    </w:p>
    <w:p w14:paraId="56C73A00" w14:textId="7DDBD5BA" w:rsidR="00D76F83" w:rsidRDefault="00D76F83" w:rsidP="00D76F83">
      <w:pPr>
        <w:ind w:left="2880"/>
      </w:pPr>
      <w:r>
        <w:t>iv.    Mark RISON CIDs</w:t>
      </w:r>
    </w:p>
    <w:p w14:paraId="077D44BC" w14:textId="1DA7A337" w:rsidR="000157BB" w:rsidRDefault="000157BB" w:rsidP="000157BB">
      <w:pPr>
        <w:numPr>
          <w:ilvl w:val="2"/>
          <w:numId w:val="1"/>
        </w:numPr>
      </w:pPr>
      <w:r>
        <w:t>No objection to updated Agenda see R</w:t>
      </w:r>
      <w:r w:rsidR="00825CA9">
        <w:t>30</w:t>
      </w:r>
    </w:p>
    <w:p w14:paraId="2442424B" w14:textId="4349A390" w:rsidR="001B171B" w:rsidRPr="001B171B" w:rsidRDefault="00035941" w:rsidP="000157BB">
      <w:pPr>
        <w:numPr>
          <w:ilvl w:val="1"/>
          <w:numId w:val="1"/>
        </w:numPr>
      </w:pPr>
      <w:r>
        <w:rPr>
          <w:b/>
          <w:bCs/>
        </w:rPr>
        <w:t xml:space="preserve">PHY </w:t>
      </w:r>
      <w:r w:rsidR="001B171B">
        <w:rPr>
          <w:b/>
          <w:bCs/>
        </w:rPr>
        <w:t>CIDs</w:t>
      </w:r>
      <w:r w:rsidR="00F11DEF">
        <w:rPr>
          <w:b/>
          <w:bCs/>
        </w:rPr>
        <w:t xml:space="preserve"> – </w:t>
      </w:r>
      <w:r w:rsidR="00F11DEF" w:rsidRPr="00F11DEF">
        <w:t xml:space="preserve">Michael </w:t>
      </w:r>
      <w:r w:rsidR="00F86335" w:rsidRPr="00F11DEF">
        <w:t>MONTEMURRO</w:t>
      </w:r>
      <w:r w:rsidR="00F86335">
        <w:t xml:space="preserve"> (</w:t>
      </w:r>
      <w:r w:rsidR="00F11DEF">
        <w:t>Self)</w:t>
      </w:r>
    </w:p>
    <w:p w14:paraId="6797EEE7" w14:textId="182F5047" w:rsidR="001B171B" w:rsidRPr="007A6E44" w:rsidRDefault="00093267" w:rsidP="001B171B">
      <w:pPr>
        <w:numPr>
          <w:ilvl w:val="2"/>
          <w:numId w:val="1"/>
        </w:numPr>
        <w:rPr>
          <w:highlight w:val="yellow"/>
        </w:rPr>
      </w:pPr>
      <w:r w:rsidRPr="007A6E44">
        <w:rPr>
          <w:highlight w:val="yellow"/>
        </w:rPr>
        <w:t xml:space="preserve">CID </w:t>
      </w:r>
      <w:r w:rsidR="00E83A53" w:rsidRPr="007A6E44">
        <w:rPr>
          <w:highlight w:val="yellow"/>
        </w:rPr>
        <w:t>4694 (PHY)</w:t>
      </w:r>
    </w:p>
    <w:p w14:paraId="6A2769D0" w14:textId="52CB4227" w:rsidR="00E83A53" w:rsidRDefault="00E83A53" w:rsidP="00E83A53">
      <w:pPr>
        <w:numPr>
          <w:ilvl w:val="3"/>
          <w:numId w:val="1"/>
        </w:numPr>
      </w:pPr>
      <w:r w:rsidRPr="00E83A53">
        <w:t>Pending Graham posting update</w:t>
      </w:r>
    </w:p>
    <w:p w14:paraId="5AB5BED0" w14:textId="161DF062" w:rsidR="00CD06D0" w:rsidRDefault="00CD06D0" w:rsidP="00E83A53">
      <w:pPr>
        <w:numPr>
          <w:ilvl w:val="3"/>
          <w:numId w:val="1"/>
        </w:numPr>
      </w:pPr>
      <w:r>
        <w:t>No update seen.</w:t>
      </w:r>
    </w:p>
    <w:p w14:paraId="159B9D92" w14:textId="47099182" w:rsidR="00CD06D0" w:rsidRDefault="00CD06D0" w:rsidP="00E83A53">
      <w:pPr>
        <w:numPr>
          <w:ilvl w:val="3"/>
          <w:numId w:val="1"/>
        </w:numPr>
      </w:pPr>
      <w:r>
        <w:t xml:space="preserve">Related to </w:t>
      </w:r>
      <w:r w:rsidR="00D76F83">
        <w:t xml:space="preserve">4178, 4179 and </w:t>
      </w:r>
      <w:r w:rsidR="003E7A3C">
        <w:t>4575/4576</w:t>
      </w:r>
    </w:p>
    <w:p w14:paraId="55201579" w14:textId="13BF8485" w:rsidR="00C62DFF" w:rsidRDefault="009E28CF" w:rsidP="009E28CF">
      <w:pPr>
        <w:numPr>
          <w:ilvl w:val="4"/>
          <w:numId w:val="1"/>
        </w:numPr>
      </w:pPr>
      <w:r>
        <w:t>From June 17</w:t>
      </w:r>
      <w:r w:rsidRPr="009E28CF">
        <w:rPr>
          <w:vertAlign w:val="superscript"/>
        </w:rPr>
        <w:t>th</w:t>
      </w:r>
      <w:r>
        <w:t>:</w:t>
      </w:r>
    </w:p>
    <w:p w14:paraId="354B9B7D" w14:textId="268E0FFD" w:rsidR="009E28CF" w:rsidRDefault="00E34494" w:rsidP="00E34494">
      <w:pPr>
        <w:ind w:left="3960"/>
      </w:pPr>
      <w:r w:rsidRPr="00E34494">
        <w:t>1.8.3</w:t>
      </w:r>
      <w:r w:rsidRPr="00E34494">
        <w:tab/>
        <w:t>Proposed resolution for CIDs 4178 (PHY), 4575 (EDITOR), 4576 (EDITOR): Revised.  Incorporate the changes for 4178 (PHY), 4575 (EDITOR), 4576 (EDITOR):  in 11-20/0435r5 &lt;</w:t>
      </w:r>
      <w:hyperlink r:id="rId54" w:history="1">
        <w:r w:rsidR="00F86335" w:rsidRPr="00050130">
          <w:rPr>
            <w:rStyle w:val="Hyperlink"/>
          </w:rPr>
          <w:t>https://mentor.ieee.org/802.11/dcn/20/11-20-0435-04-000m-resolutions-for-some-comments-on-11md-d3-0-sb1.docx</w:t>
        </w:r>
      </w:hyperlink>
      <w:r w:rsidRPr="00E34494">
        <w:t>&gt; resolves the comments in the direction suggested by the commenter.</w:t>
      </w:r>
    </w:p>
    <w:p w14:paraId="097F8E6E" w14:textId="645FA8C2" w:rsidR="009E28CF" w:rsidRDefault="00E34494" w:rsidP="009E28CF">
      <w:pPr>
        <w:numPr>
          <w:ilvl w:val="3"/>
          <w:numId w:val="1"/>
        </w:numPr>
      </w:pPr>
      <w:r>
        <w:t xml:space="preserve">Looking to resolve the CIDs with R5 </w:t>
      </w:r>
      <w:r w:rsidR="0076141F">
        <w:t>and need to have the full context to review.</w:t>
      </w:r>
    </w:p>
    <w:p w14:paraId="08881F59" w14:textId="4570A96A" w:rsidR="009E28CF" w:rsidRDefault="0076141F" w:rsidP="00A41B1F">
      <w:pPr>
        <w:numPr>
          <w:ilvl w:val="3"/>
          <w:numId w:val="1"/>
        </w:numPr>
      </w:pPr>
      <w:r>
        <w:t>The Proposed resolution for CID 4694 needs to be reviewed on Wed July 8</w:t>
      </w:r>
      <w:r w:rsidRPr="0076141F">
        <w:rPr>
          <w:vertAlign w:val="superscript"/>
        </w:rPr>
        <w:t>th</w:t>
      </w:r>
      <w:r w:rsidR="00957F33">
        <w:t>.</w:t>
      </w:r>
    </w:p>
    <w:p w14:paraId="0E2031AF" w14:textId="21CFE022" w:rsidR="00A41B1F" w:rsidRPr="00E83A53" w:rsidRDefault="007A6E44" w:rsidP="00A41B1F">
      <w:pPr>
        <w:numPr>
          <w:ilvl w:val="3"/>
          <w:numId w:val="1"/>
        </w:numPr>
      </w:pPr>
      <w:r>
        <w:t xml:space="preserve">Posting </w:t>
      </w:r>
      <w:r w:rsidR="00F159F5">
        <w:t>o</w:t>
      </w:r>
      <w:r>
        <w:t xml:space="preserve">f 11-20/435r5 </w:t>
      </w:r>
      <w:r w:rsidR="00F159F5">
        <w:t xml:space="preserve">was delayed and </w:t>
      </w:r>
      <w:r>
        <w:t>noted.</w:t>
      </w:r>
    </w:p>
    <w:p w14:paraId="65B2C939" w14:textId="3F28E0A0" w:rsidR="00E83A53" w:rsidRPr="007A6E44" w:rsidRDefault="001B729E" w:rsidP="001B729E">
      <w:pPr>
        <w:numPr>
          <w:ilvl w:val="2"/>
          <w:numId w:val="1"/>
        </w:numPr>
        <w:rPr>
          <w:highlight w:val="yellow"/>
        </w:rPr>
      </w:pPr>
      <w:r w:rsidRPr="007A6E44">
        <w:rPr>
          <w:highlight w:val="yellow"/>
        </w:rPr>
        <w:t>CID 4438</w:t>
      </w:r>
      <w:r w:rsidR="00E91906" w:rsidRPr="007A6E44">
        <w:rPr>
          <w:highlight w:val="yellow"/>
        </w:rPr>
        <w:t xml:space="preserve"> (PHY)</w:t>
      </w:r>
    </w:p>
    <w:p w14:paraId="1E3E414E" w14:textId="002B5966" w:rsidR="00E91906" w:rsidRDefault="00921878" w:rsidP="00E91906">
      <w:pPr>
        <w:numPr>
          <w:ilvl w:val="3"/>
          <w:numId w:val="1"/>
        </w:numPr>
      </w:pPr>
      <w:r>
        <w:t>Review current status</w:t>
      </w:r>
    </w:p>
    <w:p w14:paraId="1A115774" w14:textId="3045554A" w:rsidR="00921878" w:rsidRDefault="00C63AC0" w:rsidP="00E91906">
      <w:pPr>
        <w:numPr>
          <w:ilvl w:val="3"/>
          <w:numId w:val="1"/>
        </w:numPr>
      </w:pPr>
      <w:r>
        <w:t>From June 5</w:t>
      </w:r>
      <w:r w:rsidRPr="00C63AC0">
        <w:rPr>
          <w:vertAlign w:val="superscript"/>
        </w:rPr>
        <w:t>th</w:t>
      </w:r>
      <w:r>
        <w:t xml:space="preserve"> Minutes:</w:t>
      </w:r>
    </w:p>
    <w:p w14:paraId="430FFD6B" w14:textId="77777777" w:rsidR="00CD06D0" w:rsidRDefault="00CD06D0" w:rsidP="00CD06D0">
      <w:pPr>
        <w:ind w:left="2880"/>
      </w:pPr>
      <w:r>
        <w:t>CID 4438 and 4439 (PHY)</w:t>
      </w:r>
    </w:p>
    <w:p w14:paraId="5779C8B6" w14:textId="77777777" w:rsidR="00CD06D0" w:rsidRDefault="00CD06D0" w:rsidP="00CD06D0">
      <w:pPr>
        <w:ind w:left="2880"/>
      </w:pPr>
      <w:r>
        <w:t>2.8.2.1</w:t>
      </w:r>
      <w:r>
        <w:tab/>
        <w:t>Review comment</w:t>
      </w:r>
    </w:p>
    <w:p w14:paraId="7615DBF6" w14:textId="77777777" w:rsidR="00CD06D0" w:rsidRDefault="00CD06D0" w:rsidP="00CD06D0">
      <w:pPr>
        <w:ind w:left="2880"/>
      </w:pPr>
      <w:r>
        <w:t>2.8.2.2</w:t>
      </w:r>
      <w:r>
        <w:tab/>
        <w:t>Review submission discussion</w:t>
      </w:r>
    </w:p>
    <w:p w14:paraId="3FA45125" w14:textId="77777777" w:rsidR="00CD06D0" w:rsidRDefault="00CD06D0" w:rsidP="00CD06D0">
      <w:pPr>
        <w:ind w:left="2880"/>
      </w:pPr>
      <w:r>
        <w:t>2.8.2.3</w:t>
      </w:r>
      <w:r>
        <w:tab/>
        <w:t>Review clauses for context</w:t>
      </w:r>
    </w:p>
    <w:p w14:paraId="1DC9DE1F" w14:textId="77777777" w:rsidR="00CD06D0" w:rsidRDefault="00CD06D0" w:rsidP="00CD06D0">
      <w:pPr>
        <w:ind w:left="2880"/>
      </w:pPr>
      <w:r>
        <w:t>2.8.2.4</w:t>
      </w:r>
      <w:r>
        <w:tab/>
        <w:t>Discussion on use of BAR Ack Policy.</w:t>
      </w:r>
    </w:p>
    <w:p w14:paraId="645B1165" w14:textId="77777777" w:rsidR="00CD06D0" w:rsidRDefault="00CD06D0" w:rsidP="00CD06D0">
      <w:pPr>
        <w:ind w:left="2880"/>
      </w:pPr>
      <w:r>
        <w:t>2.8.2.5</w:t>
      </w:r>
      <w:r>
        <w:tab/>
        <w:t>Review of the proposed changes.</w:t>
      </w:r>
    </w:p>
    <w:p w14:paraId="14B72A22" w14:textId="77777777" w:rsidR="00CD06D0" w:rsidRDefault="00CD06D0" w:rsidP="00CD06D0">
      <w:pPr>
        <w:ind w:left="2880"/>
      </w:pPr>
      <w:r>
        <w:t>2.8.2.6</w:t>
      </w:r>
      <w:r>
        <w:tab/>
        <w:t>Discussion on what are the items needed to do to delete HT-delayed Block Ack.</w:t>
      </w:r>
    </w:p>
    <w:p w14:paraId="6EE5BED6" w14:textId="51D8170B" w:rsidR="00C63AC0" w:rsidRDefault="00CD06D0" w:rsidP="00CD06D0">
      <w:pPr>
        <w:ind w:left="2880"/>
      </w:pPr>
      <w:r>
        <w:t>2.8.2.7</w:t>
      </w:r>
      <w:r>
        <w:tab/>
        <w:t>The direction seems agreeable, but more review is necessary, and comments should be provided back to Graham and Menzo.</w:t>
      </w:r>
    </w:p>
    <w:p w14:paraId="280A2E16" w14:textId="2E71C6A7" w:rsidR="00CD06D0" w:rsidRDefault="00CD06D0" w:rsidP="00CD06D0">
      <w:pPr>
        <w:numPr>
          <w:ilvl w:val="3"/>
          <w:numId w:val="1"/>
        </w:numPr>
      </w:pPr>
      <w:r>
        <w:t>This is expected to be reviewed on July 10</w:t>
      </w:r>
      <w:r w:rsidRPr="00CD06D0">
        <w:rPr>
          <w:vertAlign w:val="superscript"/>
        </w:rPr>
        <w:t>th</w:t>
      </w:r>
      <w:r>
        <w:t xml:space="preserve"> Telecon.</w:t>
      </w:r>
    </w:p>
    <w:p w14:paraId="5DDEC3F1" w14:textId="2EEB410C" w:rsidR="007A6E44" w:rsidRPr="0067497B" w:rsidRDefault="007A6E44" w:rsidP="007A6E44">
      <w:pPr>
        <w:numPr>
          <w:ilvl w:val="2"/>
          <w:numId w:val="1"/>
        </w:numPr>
        <w:rPr>
          <w:highlight w:val="yellow"/>
        </w:rPr>
      </w:pPr>
      <w:r w:rsidRPr="0067497B">
        <w:rPr>
          <w:highlight w:val="yellow"/>
        </w:rPr>
        <w:t>CID 4087 (PHY)</w:t>
      </w:r>
    </w:p>
    <w:p w14:paraId="122B2D19" w14:textId="7C5E75C9" w:rsidR="007A6E44" w:rsidRDefault="007A6E44" w:rsidP="007A6E44">
      <w:pPr>
        <w:numPr>
          <w:ilvl w:val="3"/>
          <w:numId w:val="1"/>
        </w:numPr>
      </w:pPr>
      <w:r>
        <w:t>Review on Status</w:t>
      </w:r>
    </w:p>
    <w:p w14:paraId="4ED98925" w14:textId="58E9DED5" w:rsidR="002A1AB3" w:rsidRDefault="00925465" w:rsidP="007A6E44">
      <w:pPr>
        <w:numPr>
          <w:ilvl w:val="3"/>
          <w:numId w:val="1"/>
        </w:numPr>
      </w:pPr>
      <w:r>
        <w:t>Still under discussion</w:t>
      </w:r>
    </w:p>
    <w:p w14:paraId="1F166A05" w14:textId="4DAAB592" w:rsidR="00925465" w:rsidRDefault="00925465" w:rsidP="007A6E44">
      <w:pPr>
        <w:numPr>
          <w:ilvl w:val="3"/>
          <w:numId w:val="1"/>
        </w:numPr>
      </w:pPr>
      <w:r>
        <w:t>Schedule for Friday July 1</w:t>
      </w:r>
      <w:r w:rsidR="0067497B">
        <w:t>7</w:t>
      </w:r>
      <w:r w:rsidRPr="00925465">
        <w:rPr>
          <w:vertAlign w:val="superscript"/>
        </w:rPr>
        <w:t>th</w:t>
      </w:r>
    </w:p>
    <w:p w14:paraId="254E29A2" w14:textId="69E33475" w:rsidR="00925465" w:rsidRPr="006249E8" w:rsidRDefault="008F7350" w:rsidP="0067497B">
      <w:pPr>
        <w:numPr>
          <w:ilvl w:val="2"/>
          <w:numId w:val="1"/>
        </w:numPr>
        <w:rPr>
          <w:highlight w:val="yellow"/>
        </w:rPr>
      </w:pPr>
      <w:r w:rsidRPr="006249E8">
        <w:rPr>
          <w:highlight w:val="yellow"/>
        </w:rPr>
        <w:t>CID 4756 (PHY)</w:t>
      </w:r>
    </w:p>
    <w:p w14:paraId="7A74E2F9" w14:textId="3599B92C" w:rsidR="008F7350" w:rsidRDefault="008F7350" w:rsidP="008F7350">
      <w:pPr>
        <w:numPr>
          <w:ilvl w:val="3"/>
          <w:numId w:val="1"/>
        </w:numPr>
      </w:pPr>
      <w:r>
        <w:t>Still being worked on</w:t>
      </w:r>
      <w:r w:rsidR="0073185A">
        <w:t xml:space="preserve"> – waiting on reply from Solomon.</w:t>
      </w:r>
    </w:p>
    <w:p w14:paraId="1774D2CB" w14:textId="0A9543FB" w:rsidR="0073185A" w:rsidRDefault="00E86008" w:rsidP="008F7350">
      <w:pPr>
        <w:numPr>
          <w:ilvl w:val="3"/>
          <w:numId w:val="1"/>
        </w:numPr>
      </w:pPr>
      <w:r>
        <w:t xml:space="preserve">Add to </w:t>
      </w:r>
      <w:r w:rsidR="006249E8">
        <w:t>agenda</w:t>
      </w:r>
      <w:r>
        <w:t xml:space="preserve"> on July 17</w:t>
      </w:r>
      <w:r w:rsidRPr="00E86008">
        <w:rPr>
          <w:vertAlign w:val="superscript"/>
        </w:rPr>
        <w:t>th</w:t>
      </w:r>
      <w:r>
        <w:t>.</w:t>
      </w:r>
    </w:p>
    <w:p w14:paraId="5807AE3D" w14:textId="24CC01D1" w:rsidR="008F7350" w:rsidRDefault="008F7350" w:rsidP="008F7350">
      <w:pPr>
        <w:numPr>
          <w:ilvl w:val="2"/>
          <w:numId w:val="1"/>
        </w:numPr>
      </w:pPr>
      <w:r w:rsidRPr="006249E8">
        <w:rPr>
          <w:highlight w:val="yellow"/>
        </w:rPr>
        <w:t xml:space="preserve">CID </w:t>
      </w:r>
      <w:r w:rsidR="001E178A" w:rsidRPr="006249E8">
        <w:rPr>
          <w:highlight w:val="yellow"/>
        </w:rPr>
        <w:t>4720 (PHY</w:t>
      </w:r>
      <w:r w:rsidR="001E178A">
        <w:t>)</w:t>
      </w:r>
    </w:p>
    <w:p w14:paraId="704C4B67" w14:textId="6B14F613" w:rsidR="00964453" w:rsidRDefault="00964453" w:rsidP="001E178A">
      <w:pPr>
        <w:numPr>
          <w:ilvl w:val="3"/>
          <w:numId w:val="1"/>
        </w:numPr>
      </w:pPr>
      <w:r>
        <w:t>Review status:</w:t>
      </w:r>
      <w:r w:rsidR="00B82D1A">
        <w:t xml:space="preserve"> - Minutes from May 13</w:t>
      </w:r>
    </w:p>
    <w:p w14:paraId="7DB80DE0" w14:textId="77777777" w:rsidR="00964453" w:rsidRDefault="00964453" w:rsidP="00964453">
      <w:pPr>
        <w:ind w:left="2880"/>
      </w:pPr>
      <w:r>
        <w:t>1.6.3</w:t>
      </w:r>
      <w:r>
        <w:tab/>
        <w:t>CID 4720 (PHY)</w:t>
      </w:r>
    </w:p>
    <w:p w14:paraId="18F93CB8" w14:textId="77777777" w:rsidR="00964453" w:rsidRDefault="00964453" w:rsidP="00964453">
      <w:pPr>
        <w:ind w:left="2880"/>
      </w:pPr>
      <w:r>
        <w:t>1.6.3.1</w:t>
      </w:r>
      <w:r>
        <w:tab/>
        <w:t>Review Comment</w:t>
      </w:r>
    </w:p>
    <w:p w14:paraId="2C9B1984" w14:textId="77777777" w:rsidR="00964453" w:rsidRDefault="00964453" w:rsidP="00964453">
      <w:pPr>
        <w:ind w:left="2880"/>
      </w:pPr>
      <w:r>
        <w:t>1.6.3.2</w:t>
      </w:r>
      <w:r>
        <w:tab/>
        <w:t>CID 1505 Follow-up</w:t>
      </w:r>
    </w:p>
    <w:p w14:paraId="552E990B" w14:textId="77777777" w:rsidR="00964453" w:rsidRDefault="00964453" w:rsidP="00964453">
      <w:pPr>
        <w:ind w:left="2880"/>
      </w:pPr>
      <w:r>
        <w:lastRenderedPageBreak/>
        <w:t>1.6.3.3</w:t>
      </w:r>
      <w:r>
        <w:tab/>
        <w:t>Assign to Mark RISON</w:t>
      </w:r>
    </w:p>
    <w:p w14:paraId="20D9FFDA" w14:textId="77B22EC2" w:rsidR="00964453" w:rsidRDefault="00964453" w:rsidP="00964453">
      <w:pPr>
        <w:ind w:left="2880"/>
      </w:pPr>
      <w:r>
        <w:t>1.6.3.4</w:t>
      </w:r>
      <w:r>
        <w:tab/>
        <w:t>Submission Required, if no submission is created, the CID will be rejected for insufficient details.</w:t>
      </w:r>
    </w:p>
    <w:p w14:paraId="416E7AAE" w14:textId="4ECDC786" w:rsidR="001E178A" w:rsidRDefault="00BD7A47" w:rsidP="001E178A">
      <w:pPr>
        <w:numPr>
          <w:ilvl w:val="3"/>
          <w:numId w:val="1"/>
        </w:numPr>
      </w:pPr>
      <w:r>
        <w:t>This comment will have a specific rejection reason created from May 8</w:t>
      </w:r>
      <w:r w:rsidRPr="00BD7A47">
        <w:rPr>
          <w:vertAlign w:val="superscript"/>
        </w:rPr>
        <w:t>th</w:t>
      </w:r>
      <w:r>
        <w:t xml:space="preserve"> unless a submission is provided.</w:t>
      </w:r>
    </w:p>
    <w:p w14:paraId="476C47FB" w14:textId="7F59CA7B" w:rsidR="00BD7A47" w:rsidRPr="006249E8" w:rsidRDefault="005E268D" w:rsidP="005E268D">
      <w:pPr>
        <w:numPr>
          <w:ilvl w:val="2"/>
          <w:numId w:val="1"/>
        </w:numPr>
        <w:rPr>
          <w:highlight w:val="yellow"/>
        </w:rPr>
      </w:pPr>
      <w:r w:rsidRPr="006249E8">
        <w:rPr>
          <w:highlight w:val="yellow"/>
        </w:rPr>
        <w:t>CID 4712 (PHY)</w:t>
      </w:r>
    </w:p>
    <w:p w14:paraId="32B9C6EC" w14:textId="427CBEEA" w:rsidR="002B1D76" w:rsidRDefault="002B1D76" w:rsidP="002B1D76">
      <w:pPr>
        <w:numPr>
          <w:ilvl w:val="3"/>
          <w:numId w:val="1"/>
        </w:numPr>
      </w:pPr>
      <w:r>
        <w:t xml:space="preserve">Review </w:t>
      </w:r>
      <w:r w:rsidR="00B82D1A">
        <w:t>status of CID</w:t>
      </w:r>
    </w:p>
    <w:p w14:paraId="46B4F8DE" w14:textId="26D0320E" w:rsidR="00B82D1A" w:rsidRDefault="00B82D1A" w:rsidP="002B1D76">
      <w:pPr>
        <w:numPr>
          <w:ilvl w:val="3"/>
          <w:numId w:val="1"/>
        </w:numPr>
      </w:pPr>
      <w:r>
        <w:t xml:space="preserve">From minutes of May </w:t>
      </w:r>
      <w:r w:rsidR="002E099D">
        <w:t>13:</w:t>
      </w:r>
    </w:p>
    <w:p w14:paraId="20FE3321" w14:textId="77777777" w:rsidR="00F04C7F" w:rsidRDefault="00F04C7F" w:rsidP="00F04C7F">
      <w:pPr>
        <w:ind w:left="2880"/>
      </w:pPr>
      <w:r>
        <w:t>1.6.4</w:t>
      </w:r>
      <w:r>
        <w:tab/>
        <w:t>CID 4712 (PHY)</w:t>
      </w:r>
    </w:p>
    <w:p w14:paraId="52FC2F76" w14:textId="77777777" w:rsidR="00F04C7F" w:rsidRDefault="00F04C7F" w:rsidP="00F04C7F">
      <w:pPr>
        <w:ind w:left="2880"/>
      </w:pPr>
      <w:r>
        <w:t>1.6.4.1</w:t>
      </w:r>
      <w:r>
        <w:tab/>
        <w:t>Review Comment</w:t>
      </w:r>
    </w:p>
    <w:p w14:paraId="2FB59DBB" w14:textId="77777777" w:rsidR="00F04C7F" w:rsidRDefault="00F04C7F" w:rsidP="00F04C7F">
      <w:pPr>
        <w:ind w:left="2880"/>
      </w:pPr>
      <w:r>
        <w:t>1.6.4.2</w:t>
      </w:r>
      <w:r>
        <w:tab/>
        <w:t>This is a global change request.</w:t>
      </w:r>
    </w:p>
    <w:p w14:paraId="6570DCEF" w14:textId="77777777" w:rsidR="00F04C7F" w:rsidRDefault="00F04C7F" w:rsidP="00F04C7F">
      <w:pPr>
        <w:ind w:left="2880"/>
      </w:pPr>
      <w:r>
        <w:t>1.6.4.3</w:t>
      </w:r>
      <w:r>
        <w:tab/>
        <w:t>There are 100 instances of “relay STA” and 42 changes need to be made plus a set of changes for “relay AP” as well.</w:t>
      </w:r>
    </w:p>
    <w:p w14:paraId="35D89A09" w14:textId="77777777" w:rsidR="00F04C7F" w:rsidRDefault="00F04C7F" w:rsidP="00F04C7F">
      <w:pPr>
        <w:ind w:left="2880"/>
      </w:pPr>
      <w:r>
        <w:t>1.6.4.4</w:t>
      </w:r>
      <w:r>
        <w:tab/>
        <w:t>A request for “plain text” of the draft.  (“.txt”) version.</w:t>
      </w:r>
    </w:p>
    <w:p w14:paraId="519A239C" w14:textId="77777777" w:rsidR="00F04C7F" w:rsidRDefault="00F04C7F" w:rsidP="00F04C7F">
      <w:pPr>
        <w:ind w:left="2880"/>
      </w:pPr>
      <w:r>
        <w:t>1.6.4.5</w:t>
      </w:r>
      <w:r>
        <w:tab/>
        <w:t>Assign to Mark RISON</w:t>
      </w:r>
    </w:p>
    <w:p w14:paraId="2154F76F" w14:textId="77777777" w:rsidR="00F04C7F" w:rsidRDefault="00F04C7F" w:rsidP="00F04C7F">
      <w:pPr>
        <w:ind w:left="2880"/>
      </w:pPr>
      <w:r>
        <w:t>1.6.4.6</w:t>
      </w:r>
      <w:r>
        <w:tab/>
        <w:t xml:space="preserve">Submission Required, if no submission is created, the CID will be rejected for insufficient details </w:t>
      </w:r>
    </w:p>
    <w:p w14:paraId="53A5160B" w14:textId="77777777" w:rsidR="00F04C7F" w:rsidRDefault="00F04C7F" w:rsidP="00F04C7F">
      <w:pPr>
        <w:ind w:left="2880"/>
      </w:pPr>
      <w:r>
        <w:t>1.6.4.7</w:t>
      </w:r>
      <w:r>
        <w:tab/>
        <w:t xml:space="preserve">In looking at a few examples, the context is </w:t>
      </w:r>
      <w:proofErr w:type="gramStart"/>
      <w:r>
        <w:t>sufficient</w:t>
      </w:r>
      <w:proofErr w:type="gramEnd"/>
      <w:r>
        <w:t xml:space="preserve"> to know that the “relay STA” is a S1G STA.</w:t>
      </w:r>
    </w:p>
    <w:p w14:paraId="7F4B9117" w14:textId="77777777" w:rsidR="00F04C7F" w:rsidRDefault="00F04C7F" w:rsidP="00F04C7F">
      <w:pPr>
        <w:ind w:left="2880"/>
      </w:pPr>
      <w:r>
        <w:t>1.6.4.8</w:t>
      </w:r>
      <w:r>
        <w:tab/>
        <w:t>P307.46 – the second paragraph starts with “A relay STA” the context is clear.</w:t>
      </w:r>
    </w:p>
    <w:p w14:paraId="110A0B2E" w14:textId="77777777" w:rsidR="00F04C7F" w:rsidRDefault="00F04C7F" w:rsidP="00F04C7F">
      <w:pPr>
        <w:ind w:left="2880"/>
      </w:pPr>
      <w:r>
        <w:t>1.6.4.9</w:t>
      </w:r>
      <w:r>
        <w:tab/>
        <w:t>Discussion on the value of making the proposed change.</w:t>
      </w:r>
    </w:p>
    <w:p w14:paraId="495BA5DF" w14:textId="77777777" w:rsidR="00F04C7F" w:rsidRDefault="00F04C7F" w:rsidP="00F04C7F">
      <w:pPr>
        <w:ind w:left="2880"/>
      </w:pPr>
      <w:r>
        <w:t>1.6.4.10</w:t>
      </w:r>
      <w:r>
        <w:tab/>
        <w:t xml:space="preserve"> 71 instances of “relay AP” and 3 to 12 do not start with “S1G”.</w:t>
      </w:r>
    </w:p>
    <w:p w14:paraId="5BF744C3" w14:textId="56B5BF43" w:rsidR="00F04C7F" w:rsidRDefault="00F04C7F" w:rsidP="00F04C7F">
      <w:pPr>
        <w:ind w:left="2880"/>
      </w:pPr>
      <w:r>
        <w:t>1.6.4.11</w:t>
      </w:r>
      <w:r>
        <w:tab/>
      </w:r>
      <w:r w:rsidR="009F4B1E">
        <w:t xml:space="preserve">From the </w:t>
      </w:r>
      <w:proofErr w:type="spellStart"/>
      <w:r w:rsidR="009F4B1E">
        <w:t>Webex</w:t>
      </w:r>
      <w:proofErr w:type="spellEnd"/>
      <w:r>
        <w:t xml:space="preserve"> chat window:</w:t>
      </w:r>
    </w:p>
    <w:p w14:paraId="1C1CF85D" w14:textId="18F6C739" w:rsidR="002E099D" w:rsidRDefault="00F04C7F" w:rsidP="009F4B1E">
      <w:pPr>
        <w:ind w:left="3600"/>
      </w:pPr>
      <w:r>
        <w:t>1.6.4.11.1</w:t>
      </w:r>
      <w:r w:rsidR="009F4B1E">
        <w:t xml:space="preserve"> </w:t>
      </w:r>
      <w:r>
        <w:t>Joseph LEVY (</w:t>
      </w:r>
      <w:proofErr w:type="spellStart"/>
      <w:r>
        <w:t>InterDigital</w:t>
      </w:r>
      <w:proofErr w:type="spellEnd"/>
      <w:r>
        <w:t xml:space="preserve">) to everyone: I don't see a need for changes to be made in Clause 5 to change relay AP to S1G relay AP.  The non-Clause 5 instances there are only 2 (search yields 3, but one is at a line break and is really S1G relay AP) - the 2 are in the MIB, and probably don't need to be corrected.  </w:t>
      </w:r>
    </w:p>
    <w:p w14:paraId="4E5F2436" w14:textId="1EA5363A" w:rsidR="00292B10" w:rsidRDefault="00292B10" w:rsidP="00292B10">
      <w:pPr>
        <w:numPr>
          <w:ilvl w:val="3"/>
          <w:numId w:val="1"/>
        </w:numPr>
      </w:pPr>
      <w:r>
        <w:t xml:space="preserve">Scheduled for July </w:t>
      </w:r>
      <w:r w:rsidR="007930DF">
        <w:t>17</w:t>
      </w:r>
      <w:r w:rsidR="007930DF" w:rsidRPr="007930DF">
        <w:rPr>
          <w:vertAlign w:val="superscript"/>
        </w:rPr>
        <w:t>th</w:t>
      </w:r>
      <w:r w:rsidR="007930DF">
        <w:t>.</w:t>
      </w:r>
    </w:p>
    <w:p w14:paraId="4B361147" w14:textId="3754E197" w:rsidR="002E099D" w:rsidRPr="006249E8" w:rsidRDefault="00F04C7F" w:rsidP="00F04C7F">
      <w:pPr>
        <w:numPr>
          <w:ilvl w:val="2"/>
          <w:numId w:val="1"/>
        </w:numPr>
        <w:rPr>
          <w:highlight w:val="yellow"/>
        </w:rPr>
      </w:pPr>
      <w:r w:rsidRPr="006249E8">
        <w:rPr>
          <w:highlight w:val="yellow"/>
        </w:rPr>
        <w:t>CID 4710 (PHY)</w:t>
      </w:r>
    </w:p>
    <w:p w14:paraId="6951DD56" w14:textId="590FCDF2" w:rsidR="00F04C7F" w:rsidRDefault="00F04C7F" w:rsidP="00F04C7F">
      <w:pPr>
        <w:numPr>
          <w:ilvl w:val="3"/>
          <w:numId w:val="1"/>
        </w:numPr>
      </w:pPr>
      <w:r>
        <w:t>Assigned to Youhan</w:t>
      </w:r>
      <w:r w:rsidR="00C6663A">
        <w:t xml:space="preserve"> KIM</w:t>
      </w:r>
    </w:p>
    <w:p w14:paraId="43AAB768" w14:textId="4D26B64A" w:rsidR="00F04C7F" w:rsidRDefault="00F04C7F" w:rsidP="00F04C7F">
      <w:pPr>
        <w:numPr>
          <w:ilvl w:val="3"/>
          <w:numId w:val="1"/>
        </w:numPr>
      </w:pPr>
      <w:r>
        <w:t>Scheduled for July 15th</w:t>
      </w:r>
    </w:p>
    <w:p w14:paraId="599DB3EA" w14:textId="19F2B12E" w:rsidR="002E099D" w:rsidRPr="00AA31B9" w:rsidRDefault="00292B10" w:rsidP="00292B10">
      <w:pPr>
        <w:numPr>
          <w:ilvl w:val="2"/>
          <w:numId w:val="1"/>
        </w:numPr>
        <w:rPr>
          <w:highlight w:val="green"/>
        </w:rPr>
      </w:pPr>
      <w:r w:rsidRPr="00AA31B9">
        <w:rPr>
          <w:highlight w:val="green"/>
        </w:rPr>
        <w:t xml:space="preserve">CID </w:t>
      </w:r>
      <w:r w:rsidR="001B3E03" w:rsidRPr="00AA31B9">
        <w:rPr>
          <w:highlight w:val="green"/>
        </w:rPr>
        <w:t xml:space="preserve">4683 </w:t>
      </w:r>
      <w:r w:rsidR="00BB2990">
        <w:rPr>
          <w:highlight w:val="green"/>
        </w:rPr>
        <w:t>and 4682</w:t>
      </w:r>
      <w:r w:rsidR="004D3DD3">
        <w:rPr>
          <w:highlight w:val="green"/>
        </w:rPr>
        <w:t xml:space="preserve"> </w:t>
      </w:r>
      <w:r w:rsidR="001B3E03" w:rsidRPr="00AA31B9">
        <w:rPr>
          <w:highlight w:val="green"/>
        </w:rPr>
        <w:t>(PHY)</w:t>
      </w:r>
    </w:p>
    <w:p w14:paraId="3D9B9F74" w14:textId="3556F338" w:rsidR="002E099D" w:rsidRDefault="001B3E03" w:rsidP="002B1D76">
      <w:pPr>
        <w:numPr>
          <w:ilvl w:val="3"/>
          <w:numId w:val="1"/>
        </w:numPr>
      </w:pPr>
      <w:r>
        <w:t>Review comment</w:t>
      </w:r>
    </w:p>
    <w:p w14:paraId="63BD8B8D" w14:textId="0251CAD9" w:rsidR="001B3E03" w:rsidRDefault="001B3E03" w:rsidP="002B1D76">
      <w:pPr>
        <w:numPr>
          <w:ilvl w:val="3"/>
          <w:numId w:val="1"/>
        </w:numPr>
      </w:pPr>
      <w:r>
        <w:t>Proposed Rejection was corrected.</w:t>
      </w:r>
    </w:p>
    <w:p w14:paraId="16DF9763" w14:textId="27382123" w:rsidR="001B3E03" w:rsidRDefault="00272AAE" w:rsidP="002B1D76">
      <w:pPr>
        <w:numPr>
          <w:ilvl w:val="3"/>
          <w:numId w:val="1"/>
        </w:numPr>
      </w:pPr>
      <w:r>
        <w:t xml:space="preserve">Discussion on RTT and </w:t>
      </w:r>
      <w:proofErr w:type="spellStart"/>
      <w:r>
        <w:t>ToF</w:t>
      </w:r>
      <w:proofErr w:type="spellEnd"/>
      <w:r>
        <w:t xml:space="preserve"> differences.</w:t>
      </w:r>
    </w:p>
    <w:p w14:paraId="2F5BF171" w14:textId="4CB0C4BF" w:rsidR="00272AAE" w:rsidRDefault="00F93F38" w:rsidP="002B1D76">
      <w:pPr>
        <w:numPr>
          <w:ilvl w:val="3"/>
          <w:numId w:val="1"/>
        </w:numPr>
      </w:pPr>
      <w:r>
        <w:t xml:space="preserve">Proposed resolution: </w:t>
      </w:r>
      <w:r w:rsidR="001E2A4E" w:rsidRPr="001E2A4E">
        <w:t xml:space="preserve">REJECTED. The 802.11 definition of RTT is provided in equation 11-5, consistent with the usage in the Standard. The term RTT as defined currently in the specification is used in at least a test plan that performs a set of interoperability tests on the Fine Timing Measurement protocol. As a result, most deployments use the terminology RTT synonymously with the time of flight. </w:t>
      </w:r>
    </w:p>
    <w:p w14:paraId="2ADC0DBB" w14:textId="210F7994" w:rsidR="00F93F38" w:rsidRDefault="00F93F38" w:rsidP="002B1D76">
      <w:pPr>
        <w:numPr>
          <w:ilvl w:val="3"/>
          <w:numId w:val="1"/>
        </w:numPr>
      </w:pPr>
      <w:r>
        <w:t>Discussion on the use of terminology being used.</w:t>
      </w:r>
    </w:p>
    <w:p w14:paraId="77D6AD4C" w14:textId="5D6E8C3E" w:rsidR="00F93F38" w:rsidRDefault="00F93F38" w:rsidP="002B1D76">
      <w:pPr>
        <w:numPr>
          <w:ilvl w:val="3"/>
          <w:numId w:val="1"/>
        </w:numPr>
      </w:pPr>
      <w:r>
        <w:t>Mark Ready for Motion</w:t>
      </w:r>
    </w:p>
    <w:p w14:paraId="750704B5" w14:textId="17B8D3F4" w:rsidR="00940065" w:rsidRDefault="00940065" w:rsidP="002B1D76">
      <w:pPr>
        <w:numPr>
          <w:ilvl w:val="3"/>
          <w:numId w:val="1"/>
        </w:numPr>
      </w:pPr>
      <w:r>
        <w:t xml:space="preserve">Polish the </w:t>
      </w:r>
      <w:r w:rsidR="001E2A4E">
        <w:t>reject reason with Ganesh offline.</w:t>
      </w:r>
    </w:p>
    <w:p w14:paraId="28A7EB0B" w14:textId="3EAAB852" w:rsidR="001E2A4E" w:rsidRDefault="00AA31B9" w:rsidP="002B1D76">
      <w:pPr>
        <w:numPr>
          <w:ilvl w:val="3"/>
          <w:numId w:val="1"/>
        </w:numPr>
      </w:pPr>
      <w:r>
        <w:t>CID 4682 is similar comment</w:t>
      </w:r>
      <w:r w:rsidR="00BB2990">
        <w:t xml:space="preserve"> – add to same resolution.</w:t>
      </w:r>
    </w:p>
    <w:p w14:paraId="366DEA3F" w14:textId="378841A9" w:rsidR="00BB2990" w:rsidRPr="00096D7A" w:rsidRDefault="004D3DD3" w:rsidP="004D3DD3">
      <w:pPr>
        <w:numPr>
          <w:ilvl w:val="2"/>
          <w:numId w:val="1"/>
        </w:numPr>
        <w:rPr>
          <w:highlight w:val="green"/>
        </w:rPr>
      </w:pPr>
      <w:r w:rsidRPr="00096D7A">
        <w:rPr>
          <w:highlight w:val="green"/>
        </w:rPr>
        <w:t xml:space="preserve">CID </w:t>
      </w:r>
      <w:r w:rsidR="00D00DD4" w:rsidRPr="00096D7A">
        <w:rPr>
          <w:highlight w:val="green"/>
        </w:rPr>
        <w:t>4669 (PHY)</w:t>
      </w:r>
    </w:p>
    <w:p w14:paraId="014BC13F" w14:textId="34BF11C7" w:rsidR="00D00DD4" w:rsidRDefault="00D00DD4" w:rsidP="00D00DD4">
      <w:pPr>
        <w:numPr>
          <w:ilvl w:val="3"/>
          <w:numId w:val="1"/>
        </w:numPr>
      </w:pPr>
      <w:r>
        <w:t>Review Comment</w:t>
      </w:r>
    </w:p>
    <w:p w14:paraId="2119C368" w14:textId="37B43F2A" w:rsidR="00D00DD4" w:rsidRDefault="00D00DD4" w:rsidP="00D00DD4">
      <w:pPr>
        <w:numPr>
          <w:ilvl w:val="3"/>
          <w:numId w:val="1"/>
        </w:numPr>
      </w:pPr>
      <w:r>
        <w:t xml:space="preserve">Rejection reason was prepared: </w:t>
      </w:r>
      <w:r w:rsidRPr="00D00DD4">
        <w:t xml:space="preserve">No technical problem has been identified and explicit mention of operations that result in code branching as needing special attention is important information for implementers. </w:t>
      </w:r>
      <w:r w:rsidRPr="00D00DD4">
        <w:lastRenderedPageBreak/>
        <w:t xml:space="preserve">CSEL and CEQ are functions that could result in </w:t>
      </w:r>
      <w:r w:rsidR="00347809" w:rsidRPr="00D00DD4">
        <w:t>branching,</w:t>
      </w:r>
      <w:r w:rsidRPr="00D00DD4">
        <w:t xml:space="preserve"> so they need to be explicitly identified.</w:t>
      </w:r>
    </w:p>
    <w:p w14:paraId="762FA575" w14:textId="19772E27" w:rsidR="00D00DD4" w:rsidRDefault="00347809" w:rsidP="00D00DD4">
      <w:pPr>
        <w:numPr>
          <w:ilvl w:val="3"/>
          <w:numId w:val="1"/>
        </w:numPr>
      </w:pPr>
      <w:proofErr w:type="gramStart"/>
      <w:r>
        <w:t>Similar to</w:t>
      </w:r>
      <w:proofErr w:type="gramEnd"/>
      <w:r>
        <w:t xml:space="preserve"> CID 4670 – which has been motioned (Motion #165) this is same resolution.</w:t>
      </w:r>
    </w:p>
    <w:p w14:paraId="5A3D1ABF" w14:textId="33BDDA96" w:rsidR="00347809" w:rsidRDefault="00096D7A" w:rsidP="00096D7A">
      <w:pPr>
        <w:numPr>
          <w:ilvl w:val="3"/>
          <w:numId w:val="1"/>
        </w:numPr>
      </w:pPr>
      <w:r>
        <w:t>Objection to having CSEL and CEQ not defined differently given and noted.</w:t>
      </w:r>
    </w:p>
    <w:p w14:paraId="15778908" w14:textId="296D3E62" w:rsidR="00AB6EAA" w:rsidRDefault="00AB6EAA" w:rsidP="00096D7A">
      <w:pPr>
        <w:numPr>
          <w:ilvl w:val="3"/>
          <w:numId w:val="1"/>
        </w:numPr>
      </w:pPr>
      <w:r>
        <w:t xml:space="preserve">Proposed Resolution: </w:t>
      </w:r>
      <w:r w:rsidRPr="00AB6EAA">
        <w:t xml:space="preserve">REJECTED (PHY: 2020-06-30 19:46:56Z) - No technical problem has been identified and explicit mention of operations that result in code branching as needing special attention is important information for implementers. CSEL and CEQ are functions that could result in </w:t>
      </w:r>
      <w:r w:rsidR="000D1CFF" w:rsidRPr="00AB6EAA">
        <w:t>branching,</w:t>
      </w:r>
      <w:r w:rsidRPr="00AB6EAA">
        <w:t xml:space="preserve"> so they need to be explicitly identified.</w:t>
      </w:r>
    </w:p>
    <w:p w14:paraId="71ADF3D8" w14:textId="7E43759F" w:rsidR="00096D7A" w:rsidRDefault="00096D7A" w:rsidP="00096D7A">
      <w:pPr>
        <w:numPr>
          <w:ilvl w:val="3"/>
          <w:numId w:val="1"/>
        </w:numPr>
      </w:pPr>
      <w:r>
        <w:t>Mark Ready for Motion.</w:t>
      </w:r>
    </w:p>
    <w:p w14:paraId="7D045B08" w14:textId="44C1A2F3" w:rsidR="00096D7A" w:rsidRPr="00CD4A1B" w:rsidRDefault="00AB6EAA" w:rsidP="00AB6EAA">
      <w:pPr>
        <w:numPr>
          <w:ilvl w:val="2"/>
          <w:numId w:val="1"/>
        </w:numPr>
        <w:rPr>
          <w:highlight w:val="yellow"/>
        </w:rPr>
      </w:pPr>
      <w:r w:rsidRPr="00CD4A1B">
        <w:rPr>
          <w:highlight w:val="yellow"/>
        </w:rPr>
        <w:t xml:space="preserve">CID </w:t>
      </w:r>
      <w:r w:rsidR="005B5AEC" w:rsidRPr="00CD4A1B">
        <w:rPr>
          <w:highlight w:val="yellow"/>
        </w:rPr>
        <w:t>4629 and 4630 (PHY)</w:t>
      </w:r>
    </w:p>
    <w:p w14:paraId="53951B45" w14:textId="21BEDDCF" w:rsidR="005B5AEC" w:rsidRDefault="005B5AEC" w:rsidP="005B5AEC">
      <w:pPr>
        <w:numPr>
          <w:ilvl w:val="3"/>
          <w:numId w:val="1"/>
        </w:numPr>
      </w:pPr>
      <w:r>
        <w:t xml:space="preserve"> Both are assigned to Mark RISON</w:t>
      </w:r>
    </w:p>
    <w:p w14:paraId="299C694B" w14:textId="34CC6EAE" w:rsidR="005B5AEC" w:rsidRDefault="005B5AEC" w:rsidP="005B5AEC">
      <w:pPr>
        <w:numPr>
          <w:ilvl w:val="3"/>
          <w:numId w:val="1"/>
        </w:numPr>
      </w:pPr>
      <w:r>
        <w:t xml:space="preserve"> Assigned to July 15</w:t>
      </w:r>
      <w:r w:rsidRPr="005B5AEC">
        <w:rPr>
          <w:vertAlign w:val="superscript"/>
        </w:rPr>
        <w:t>th</w:t>
      </w:r>
    </w:p>
    <w:p w14:paraId="6931C12B" w14:textId="526C099D" w:rsidR="005B5AEC" w:rsidRPr="00CD4A1B" w:rsidRDefault="00FE5921" w:rsidP="00FE5921">
      <w:pPr>
        <w:numPr>
          <w:ilvl w:val="2"/>
          <w:numId w:val="1"/>
        </w:numPr>
        <w:rPr>
          <w:highlight w:val="yellow"/>
        </w:rPr>
      </w:pPr>
      <w:r w:rsidRPr="00CD4A1B">
        <w:rPr>
          <w:highlight w:val="yellow"/>
        </w:rPr>
        <w:t xml:space="preserve">CID </w:t>
      </w:r>
      <w:r w:rsidR="00C817A7" w:rsidRPr="00CD4A1B">
        <w:rPr>
          <w:highlight w:val="yellow"/>
        </w:rPr>
        <w:t>4569 (PHY)</w:t>
      </w:r>
    </w:p>
    <w:p w14:paraId="15B9AD25" w14:textId="1EF9C671" w:rsidR="00C817A7" w:rsidRDefault="00C817A7" w:rsidP="00C817A7">
      <w:pPr>
        <w:numPr>
          <w:ilvl w:val="3"/>
          <w:numId w:val="1"/>
        </w:numPr>
      </w:pPr>
      <w:r>
        <w:t xml:space="preserve"> Assigned to Youhan</w:t>
      </w:r>
      <w:r w:rsidR="00C6663A">
        <w:t xml:space="preserve"> KIM</w:t>
      </w:r>
    </w:p>
    <w:p w14:paraId="32FAF79A" w14:textId="46B393C2" w:rsidR="00C817A7" w:rsidRDefault="00C817A7" w:rsidP="00C817A7">
      <w:pPr>
        <w:numPr>
          <w:ilvl w:val="3"/>
          <w:numId w:val="1"/>
        </w:numPr>
      </w:pPr>
      <w:r>
        <w:t xml:space="preserve"> </w:t>
      </w:r>
      <w:r w:rsidR="00CD4A1B">
        <w:t>Scheduled for July 15</w:t>
      </w:r>
      <w:r w:rsidR="00CD4A1B" w:rsidRPr="00CD4A1B">
        <w:rPr>
          <w:vertAlign w:val="superscript"/>
        </w:rPr>
        <w:t>th</w:t>
      </w:r>
      <w:r w:rsidR="00CD4A1B">
        <w:t>.</w:t>
      </w:r>
    </w:p>
    <w:p w14:paraId="72384826" w14:textId="5D52963E" w:rsidR="00CD4A1B" w:rsidRPr="005B4FBB" w:rsidRDefault="00CD4A1B" w:rsidP="00CD4A1B">
      <w:pPr>
        <w:numPr>
          <w:ilvl w:val="2"/>
          <w:numId w:val="1"/>
        </w:numPr>
        <w:rPr>
          <w:highlight w:val="green"/>
        </w:rPr>
      </w:pPr>
      <w:r w:rsidRPr="005B4FBB">
        <w:rPr>
          <w:highlight w:val="green"/>
        </w:rPr>
        <w:t>CID 4546 (PHY)</w:t>
      </w:r>
    </w:p>
    <w:p w14:paraId="445ABCAA" w14:textId="6214258F" w:rsidR="00CD4A1B" w:rsidRPr="00831BFA" w:rsidRDefault="00D919B8" w:rsidP="00CD4A1B">
      <w:pPr>
        <w:numPr>
          <w:ilvl w:val="3"/>
          <w:numId w:val="1"/>
        </w:numPr>
      </w:pPr>
      <w:r>
        <w:t xml:space="preserve"> Reviewed on June 18</w:t>
      </w:r>
      <w:r w:rsidRPr="00D919B8">
        <w:rPr>
          <w:vertAlign w:val="superscript"/>
        </w:rPr>
        <w:t>th</w:t>
      </w:r>
    </w:p>
    <w:p w14:paraId="5F8B5FCC" w14:textId="77777777" w:rsidR="00831BFA" w:rsidRDefault="00831BFA" w:rsidP="00831BFA">
      <w:pPr>
        <w:numPr>
          <w:ilvl w:val="3"/>
          <w:numId w:val="1"/>
        </w:numPr>
      </w:pPr>
      <w:r>
        <w:t xml:space="preserve"> Prepared resolution then: </w:t>
      </w:r>
    </w:p>
    <w:p w14:paraId="66A17EFB" w14:textId="1565EBC8" w:rsidR="00222D5A" w:rsidRDefault="00222D5A" w:rsidP="00222D5A">
      <w:pPr>
        <w:ind w:left="2880"/>
      </w:pPr>
      <w:r>
        <w:t xml:space="preserve">Revised. Incorporate the changes in </w:t>
      </w:r>
      <w:hyperlink r:id="rId55" w:history="1">
        <w:r w:rsidR="00E9666F" w:rsidRPr="00050130">
          <w:rPr>
            <w:rStyle w:val="Hyperlink"/>
          </w:rPr>
          <w:t>https://mentor.ieee.org/802.11/dcn/19/11-19-2154-02-000m-sae-anti-clogging-token.docx</w:t>
        </w:r>
      </w:hyperlink>
      <w:r w:rsidR="00E9666F">
        <w:t xml:space="preserve"> </w:t>
      </w:r>
      <w:r>
        <w:t xml:space="preserve"> which resolve the comment in the direction proposed by the commenter.</w:t>
      </w:r>
    </w:p>
    <w:p w14:paraId="714A6BD6" w14:textId="4CDBA9F6" w:rsidR="00831BFA" w:rsidRDefault="00222D5A" w:rsidP="00222D5A">
      <w:pPr>
        <w:ind w:left="2880"/>
      </w:pPr>
      <w:r>
        <w:t>The changes have already been incorporated in D3.3. No additional editing needed for Editor.</w:t>
      </w:r>
      <w:r w:rsidR="00831BFA">
        <w:t xml:space="preserve"> </w:t>
      </w:r>
    </w:p>
    <w:p w14:paraId="6B74057D" w14:textId="38A6C7C4" w:rsidR="00D919B8" w:rsidRDefault="00D919B8" w:rsidP="00831BFA">
      <w:pPr>
        <w:numPr>
          <w:ilvl w:val="3"/>
          <w:numId w:val="1"/>
        </w:numPr>
      </w:pPr>
      <w:r>
        <w:t xml:space="preserve"> </w:t>
      </w:r>
      <w:r w:rsidR="00AE147D">
        <w:t xml:space="preserve">In 3.3 has the reference been changed </w:t>
      </w:r>
      <w:r w:rsidR="00751467">
        <w:t>as noted.  It is still 12.7.4.</w:t>
      </w:r>
    </w:p>
    <w:p w14:paraId="2441FE8B" w14:textId="2457262E" w:rsidR="00751467" w:rsidRDefault="00751467" w:rsidP="00CD4A1B">
      <w:pPr>
        <w:numPr>
          <w:ilvl w:val="3"/>
          <w:numId w:val="1"/>
        </w:numPr>
      </w:pPr>
      <w:r>
        <w:t xml:space="preserve"> </w:t>
      </w:r>
      <w:r w:rsidR="00752225">
        <w:t>S</w:t>
      </w:r>
      <w:r w:rsidR="007A609A">
        <w:t>imilar CID 2534 from previous ballot.</w:t>
      </w:r>
    </w:p>
    <w:p w14:paraId="3E607ACB" w14:textId="029D209D" w:rsidR="007A609A" w:rsidRDefault="007A609A" w:rsidP="00CD4A1B">
      <w:pPr>
        <w:numPr>
          <w:ilvl w:val="3"/>
          <w:numId w:val="1"/>
        </w:numPr>
      </w:pPr>
      <w:r>
        <w:t xml:space="preserve"> </w:t>
      </w:r>
      <w:r w:rsidR="00BF3C96">
        <w:t>Review 11-19/2154r2 for context of previous comment.</w:t>
      </w:r>
    </w:p>
    <w:p w14:paraId="60F8E992" w14:textId="2BB8F757" w:rsidR="00E9666F" w:rsidRDefault="00E9666F" w:rsidP="00E9666F">
      <w:pPr>
        <w:numPr>
          <w:ilvl w:val="4"/>
          <w:numId w:val="1"/>
        </w:numPr>
      </w:pPr>
      <w:r>
        <w:t xml:space="preserve">On page 8, that referred to </w:t>
      </w:r>
      <w:r w:rsidR="002678D4">
        <w:t>“Anti-Clogging Token Field”</w:t>
      </w:r>
    </w:p>
    <w:p w14:paraId="78ACD8E3" w14:textId="402B0C20" w:rsidR="00BF3C96" w:rsidRDefault="00B04BFC" w:rsidP="00CD4A1B">
      <w:pPr>
        <w:numPr>
          <w:ilvl w:val="3"/>
          <w:numId w:val="1"/>
        </w:numPr>
      </w:pPr>
      <w:r>
        <w:t xml:space="preserve"> Review reference </w:t>
      </w:r>
      <w:r w:rsidR="00612F01">
        <w:t>for</w:t>
      </w:r>
      <w:r>
        <w:t xml:space="preserve"> 12.4.6</w:t>
      </w:r>
      <w:r w:rsidR="00612F01">
        <w:t xml:space="preserve"> and</w:t>
      </w:r>
      <w:r w:rsidR="00222D5A">
        <w:t xml:space="preserve"> for Table 9.42</w:t>
      </w:r>
      <w:r w:rsidR="00612F01">
        <w:t>.</w:t>
      </w:r>
    </w:p>
    <w:p w14:paraId="4E7D05E2" w14:textId="29978029" w:rsidR="00612F01" w:rsidRDefault="00612F01" w:rsidP="00CD4A1B">
      <w:pPr>
        <w:numPr>
          <w:ilvl w:val="3"/>
          <w:numId w:val="1"/>
        </w:numPr>
      </w:pPr>
      <w:r>
        <w:t xml:space="preserve"> </w:t>
      </w:r>
      <w:r w:rsidR="00A3510F">
        <w:t>The Reference to Table 9.42 is in 12.4.</w:t>
      </w:r>
      <w:r w:rsidR="00B41B9C">
        <w:t>7.4.</w:t>
      </w:r>
    </w:p>
    <w:p w14:paraId="341C7E5C" w14:textId="3DFC21C6" w:rsidR="00B41B9C" w:rsidRDefault="001569D1" w:rsidP="00CD4A1B">
      <w:pPr>
        <w:numPr>
          <w:ilvl w:val="3"/>
          <w:numId w:val="1"/>
        </w:numPr>
      </w:pPr>
      <w:r>
        <w:t xml:space="preserve"> </w:t>
      </w:r>
      <w:proofErr w:type="gramStart"/>
      <w:r>
        <w:t>Similar to</w:t>
      </w:r>
      <w:proofErr w:type="gramEnd"/>
      <w:r>
        <w:t xml:space="preserve"> CID 4726</w:t>
      </w:r>
      <w:r w:rsidR="009F54C6">
        <w:t xml:space="preserve"> which was motioned (Motion #156)</w:t>
      </w:r>
    </w:p>
    <w:p w14:paraId="0CA88C96" w14:textId="6F3EA08F" w:rsidR="009F54C6" w:rsidRDefault="00C6663A" w:rsidP="00CD4A1B">
      <w:pPr>
        <w:numPr>
          <w:ilvl w:val="3"/>
          <w:numId w:val="1"/>
        </w:numPr>
      </w:pPr>
      <w:r>
        <w:t xml:space="preserve"> </w:t>
      </w:r>
      <w:r w:rsidR="009F54C6">
        <w:t>Need to add a note to the resolution that the reference to Table 9.42 has been added by other resolutions.</w:t>
      </w:r>
    </w:p>
    <w:p w14:paraId="7D6F9863" w14:textId="3AB7ED87" w:rsidR="00BE5C19" w:rsidRDefault="00516F19" w:rsidP="00BE5C19">
      <w:pPr>
        <w:numPr>
          <w:ilvl w:val="3"/>
          <w:numId w:val="1"/>
        </w:numPr>
      </w:pPr>
      <w:r>
        <w:t xml:space="preserve">Proposed resolution: </w:t>
      </w:r>
      <w:r w:rsidR="00BE5C19">
        <w:t xml:space="preserve">REVISED (PHY: 2020-06-30 20:06:16Z) - Incorporate the changes in </w:t>
      </w:r>
      <w:r w:rsidR="004B6EF8">
        <w:t>11-19</w:t>
      </w:r>
      <w:r w:rsidR="007718DE">
        <w:t>/2154r2 &lt;</w:t>
      </w:r>
      <w:hyperlink r:id="rId56" w:history="1">
        <w:r w:rsidR="007718DE" w:rsidRPr="00050130">
          <w:rPr>
            <w:rStyle w:val="Hyperlink"/>
          </w:rPr>
          <w:t>https://mentor.ieee.org/802.11/dcn/19/11-19-2154-02-000m-sae-anti-clogging-token.docx</w:t>
        </w:r>
      </w:hyperlink>
      <w:r w:rsidR="007718DE">
        <w:t>&gt;</w:t>
      </w:r>
      <w:r w:rsidR="004B6EF8">
        <w:t xml:space="preserve"> </w:t>
      </w:r>
      <w:r w:rsidR="00BE5C19">
        <w:t xml:space="preserve"> which resolve the comment in the direction proposed by the commenter.</w:t>
      </w:r>
    </w:p>
    <w:p w14:paraId="5A5AC0F1" w14:textId="77777777" w:rsidR="00BE5C19" w:rsidRDefault="00BE5C19" w:rsidP="007718DE">
      <w:pPr>
        <w:ind w:left="2880"/>
      </w:pPr>
      <w:r>
        <w:t>Note to commenter: The reference to Table 9-43 has been added to Clause 12.4.7.4.</w:t>
      </w:r>
    </w:p>
    <w:p w14:paraId="4109224F" w14:textId="71CCA648" w:rsidR="00BE5C19" w:rsidRDefault="00BE5C19" w:rsidP="007718DE">
      <w:pPr>
        <w:ind w:left="2880"/>
      </w:pPr>
      <w:r>
        <w:t>The changes have already been incorporated in D3.3. No additional editing needed for Editor.</w:t>
      </w:r>
    </w:p>
    <w:p w14:paraId="0F05E913" w14:textId="19D3028A" w:rsidR="005B4FBB" w:rsidRDefault="005B4FBB" w:rsidP="00CD4A1B">
      <w:pPr>
        <w:numPr>
          <w:ilvl w:val="3"/>
          <w:numId w:val="1"/>
        </w:numPr>
      </w:pPr>
      <w:r>
        <w:t>No objection – Mark Ready for Motion</w:t>
      </w:r>
    </w:p>
    <w:p w14:paraId="3FBAEB20" w14:textId="77777777" w:rsidR="00882648" w:rsidRPr="00814C8D" w:rsidRDefault="00BE5C19" w:rsidP="00BE5C19">
      <w:pPr>
        <w:numPr>
          <w:ilvl w:val="2"/>
          <w:numId w:val="1"/>
        </w:numPr>
        <w:rPr>
          <w:highlight w:val="yellow"/>
        </w:rPr>
      </w:pPr>
      <w:r w:rsidRPr="00814C8D">
        <w:rPr>
          <w:highlight w:val="yellow"/>
        </w:rPr>
        <w:t xml:space="preserve">CID </w:t>
      </w:r>
      <w:r w:rsidR="00882648" w:rsidRPr="00814C8D">
        <w:rPr>
          <w:highlight w:val="yellow"/>
        </w:rPr>
        <w:t>4423 (PHY)</w:t>
      </w:r>
    </w:p>
    <w:p w14:paraId="4CE94BEF" w14:textId="52DC4794" w:rsidR="00882648" w:rsidRDefault="00882648" w:rsidP="00882648">
      <w:pPr>
        <w:numPr>
          <w:ilvl w:val="3"/>
          <w:numId w:val="1"/>
        </w:numPr>
      </w:pPr>
      <w:r>
        <w:t xml:space="preserve"> Waiting for alternate </w:t>
      </w:r>
      <w:r w:rsidR="009E6F0F">
        <w:t>proposal or</w:t>
      </w:r>
      <w:r>
        <w:t xml:space="preserve"> reject for insufficient details.</w:t>
      </w:r>
    </w:p>
    <w:p w14:paraId="619213F2" w14:textId="1982F195" w:rsidR="00612F01" w:rsidRDefault="00612F01" w:rsidP="00882648">
      <w:pPr>
        <w:numPr>
          <w:ilvl w:val="3"/>
          <w:numId w:val="1"/>
        </w:numPr>
      </w:pPr>
      <w:r>
        <w:t xml:space="preserve"> </w:t>
      </w:r>
      <w:r w:rsidR="002767E7">
        <w:t>Review</w:t>
      </w:r>
      <w:r w:rsidR="00305C0D">
        <w:t xml:space="preserve"> Minutes for May 13:</w:t>
      </w:r>
    </w:p>
    <w:p w14:paraId="02DCCBEF" w14:textId="77777777" w:rsidR="00305C0D" w:rsidRDefault="00305C0D" w:rsidP="00305C0D">
      <w:pPr>
        <w:ind w:left="2880"/>
      </w:pPr>
      <w:r>
        <w:t>1.6.11</w:t>
      </w:r>
      <w:r>
        <w:tab/>
        <w:t>CID 4423 (PHY)</w:t>
      </w:r>
    </w:p>
    <w:p w14:paraId="6B883DFA" w14:textId="77777777" w:rsidR="00305C0D" w:rsidRDefault="00305C0D" w:rsidP="00305C0D">
      <w:pPr>
        <w:ind w:left="2880"/>
      </w:pPr>
      <w:r>
        <w:t>1.6.11.1</w:t>
      </w:r>
      <w:r>
        <w:tab/>
        <w:t xml:space="preserve"> Review Comment</w:t>
      </w:r>
    </w:p>
    <w:p w14:paraId="64BE9BD4" w14:textId="77777777" w:rsidR="00305C0D" w:rsidRDefault="00305C0D" w:rsidP="00305C0D">
      <w:pPr>
        <w:ind w:left="2880"/>
      </w:pPr>
      <w:r>
        <w:t>1.6.11.2</w:t>
      </w:r>
      <w:r>
        <w:tab/>
        <w:t xml:space="preserve"> Duration time vs time duration; there are about 31 instances.</w:t>
      </w:r>
    </w:p>
    <w:p w14:paraId="7F6CF618" w14:textId="77777777" w:rsidR="00305C0D" w:rsidRDefault="00305C0D" w:rsidP="00305C0D">
      <w:pPr>
        <w:ind w:left="2880"/>
      </w:pPr>
      <w:r>
        <w:t>1.6.11.3</w:t>
      </w:r>
      <w:r>
        <w:tab/>
        <w:t xml:space="preserve"> Need to examine them one by one as there are cases where the change may not make sense. </w:t>
      </w:r>
    </w:p>
    <w:p w14:paraId="1229EE02" w14:textId="77777777" w:rsidR="00305C0D" w:rsidRDefault="00305C0D" w:rsidP="00305C0D">
      <w:pPr>
        <w:ind w:left="2880"/>
      </w:pPr>
      <w:r>
        <w:lastRenderedPageBreak/>
        <w:t>1.6.11.4</w:t>
      </w:r>
      <w:r>
        <w:tab/>
        <w:t>Discussion on how the changes could be made and the value of the different variations.</w:t>
      </w:r>
    </w:p>
    <w:p w14:paraId="4F7AA11E" w14:textId="6D9C7CCB" w:rsidR="00305C0D" w:rsidRDefault="00305C0D" w:rsidP="00305C0D">
      <w:pPr>
        <w:ind w:left="2880"/>
      </w:pPr>
      <w:r>
        <w:t>1.6.11.5</w:t>
      </w:r>
      <w:r>
        <w:tab/>
        <w:t xml:space="preserve"> Need submission – Assigned to Mark RISON</w:t>
      </w:r>
    </w:p>
    <w:p w14:paraId="02602720" w14:textId="7B8F7B61" w:rsidR="00B04BFC" w:rsidRDefault="00B04BFC" w:rsidP="00CD4A1B">
      <w:pPr>
        <w:numPr>
          <w:ilvl w:val="3"/>
          <w:numId w:val="1"/>
        </w:numPr>
      </w:pPr>
      <w:r>
        <w:t xml:space="preserve"> </w:t>
      </w:r>
      <w:r w:rsidR="00AC66D8">
        <w:t>From minutes on June</w:t>
      </w:r>
      <w:r w:rsidR="005D0D39">
        <w:t xml:space="preserve"> 10:</w:t>
      </w:r>
    </w:p>
    <w:p w14:paraId="45DFC621" w14:textId="77777777" w:rsidR="005D0D39" w:rsidRDefault="005D0D39" w:rsidP="005D0D39">
      <w:pPr>
        <w:ind w:left="2880"/>
      </w:pPr>
      <w:r>
        <w:t>1.7.3</w:t>
      </w:r>
      <w:r>
        <w:tab/>
        <w:t>CID 4423 (PHY)</w:t>
      </w:r>
    </w:p>
    <w:p w14:paraId="34C0A872" w14:textId="77777777" w:rsidR="005D0D39" w:rsidRDefault="005D0D39" w:rsidP="005D0D39">
      <w:pPr>
        <w:ind w:left="2880"/>
      </w:pPr>
      <w:r>
        <w:t>1.7.3.1</w:t>
      </w:r>
      <w:r>
        <w:tab/>
        <w:t>Review Comment</w:t>
      </w:r>
    </w:p>
    <w:p w14:paraId="5E0AE9B1" w14:textId="77777777" w:rsidR="005D0D39" w:rsidRDefault="005D0D39" w:rsidP="005D0D39">
      <w:pPr>
        <w:ind w:left="2880"/>
      </w:pPr>
      <w:r>
        <w:t>1.7.3.2</w:t>
      </w:r>
      <w:r>
        <w:tab/>
        <w:t>In some of these cases, the field names have been changed. We have tried to avoid changing field names.</w:t>
      </w:r>
    </w:p>
    <w:p w14:paraId="63B401B1" w14:textId="77777777" w:rsidR="005D0D39" w:rsidRDefault="005D0D39" w:rsidP="005D0D39">
      <w:pPr>
        <w:ind w:left="2880"/>
      </w:pPr>
      <w:r>
        <w:t>1.7.3.3</w:t>
      </w:r>
      <w:r>
        <w:tab/>
        <w:t>In 9.4.2.100, the text is not consistent with the field names.</w:t>
      </w:r>
    </w:p>
    <w:p w14:paraId="0BB1CDB4" w14:textId="77777777" w:rsidR="005D0D39" w:rsidRDefault="005D0D39" w:rsidP="005D0D39">
      <w:pPr>
        <w:ind w:left="2880"/>
      </w:pPr>
      <w:r>
        <w:t>1.7.3.4</w:t>
      </w:r>
      <w:r>
        <w:tab/>
        <w:t>“Recovery Time Duration” is a field name. This looks to be an S1G field name.</w:t>
      </w:r>
    </w:p>
    <w:p w14:paraId="3F2D232B" w14:textId="77777777" w:rsidR="005D0D39" w:rsidRDefault="005D0D39" w:rsidP="005D0D39">
      <w:pPr>
        <w:ind w:left="2880"/>
      </w:pPr>
      <w:r>
        <w:t>1.7.3.5</w:t>
      </w:r>
      <w:r>
        <w:tab/>
        <w:t>Energy limited operation is not widely implemented at this time.</w:t>
      </w:r>
    </w:p>
    <w:p w14:paraId="41AB0BFA" w14:textId="77777777" w:rsidR="005D0D39" w:rsidRDefault="005D0D39" w:rsidP="005D0D39">
      <w:pPr>
        <w:ind w:left="2880"/>
      </w:pPr>
      <w:r>
        <w:t>1.7.3.6</w:t>
      </w:r>
      <w:r>
        <w:tab/>
        <w:t>For this feature, there is an EL timer. It would be better to change “Recovery Time Duration” to “Recovery Timer”.</w:t>
      </w:r>
    </w:p>
    <w:p w14:paraId="59F74A1D" w14:textId="77777777" w:rsidR="005D0D39" w:rsidRDefault="005D0D39" w:rsidP="005D0D39">
      <w:pPr>
        <w:ind w:left="2880"/>
      </w:pPr>
      <w:r>
        <w:t>1.7.3.7</w:t>
      </w:r>
      <w:r>
        <w:tab/>
        <w:t>Need to fix “Max Awake Duration” as well.</w:t>
      </w:r>
    </w:p>
    <w:p w14:paraId="7EE321A2" w14:textId="77777777" w:rsidR="005D0D39" w:rsidRDefault="005D0D39" w:rsidP="005D0D39">
      <w:pPr>
        <w:ind w:left="2880"/>
      </w:pPr>
      <w:r>
        <w:t>1.7.3.8</w:t>
      </w:r>
      <w:r>
        <w:tab/>
        <w:t>In Table 9-85, the proposed change in Time Slot Protection Request definition does not make sense.</w:t>
      </w:r>
    </w:p>
    <w:p w14:paraId="4A7D293B" w14:textId="6A8E41A7" w:rsidR="005D0D39" w:rsidRDefault="005D0D39" w:rsidP="005D0D39">
      <w:pPr>
        <w:ind w:left="2880"/>
      </w:pPr>
      <w:r>
        <w:t>1.7.3.9</w:t>
      </w:r>
      <w:r>
        <w:tab/>
        <w:t>ACTION ITEM: CID 4423 (PHY) MORE WORK NEEDED – People are encouraged to review the changes in the uploaded document.</w:t>
      </w:r>
    </w:p>
    <w:p w14:paraId="525704A5" w14:textId="485B84F4" w:rsidR="005D0D39" w:rsidRDefault="00814C8D" w:rsidP="00CD4A1B">
      <w:pPr>
        <w:numPr>
          <w:ilvl w:val="3"/>
          <w:numId w:val="1"/>
        </w:numPr>
      </w:pPr>
      <w:r>
        <w:t xml:space="preserve"> </w:t>
      </w:r>
      <w:r w:rsidR="00164F60">
        <w:t>Schedule for</w:t>
      </w:r>
      <w:r w:rsidR="005D0D39">
        <w:t xml:space="preserve"> </w:t>
      </w:r>
      <w:r w:rsidR="00164F60">
        <w:t xml:space="preserve">Telecon, </w:t>
      </w:r>
      <w:r w:rsidR="005D0D39">
        <w:t>Wednesday July 8</w:t>
      </w:r>
      <w:r w:rsidR="005D0D39" w:rsidRPr="00814C8D">
        <w:rPr>
          <w:vertAlign w:val="superscript"/>
        </w:rPr>
        <w:t>th</w:t>
      </w:r>
    </w:p>
    <w:p w14:paraId="23AAFF14" w14:textId="313D4E51" w:rsidR="00814C8D" w:rsidRPr="00073E28" w:rsidRDefault="003751E2" w:rsidP="008C643E">
      <w:pPr>
        <w:numPr>
          <w:ilvl w:val="2"/>
          <w:numId w:val="1"/>
        </w:numPr>
        <w:rPr>
          <w:highlight w:val="yellow"/>
        </w:rPr>
      </w:pPr>
      <w:r w:rsidRPr="00073E28">
        <w:rPr>
          <w:highlight w:val="yellow"/>
        </w:rPr>
        <w:t xml:space="preserve">CID </w:t>
      </w:r>
      <w:r w:rsidR="00461EEB" w:rsidRPr="00073E28">
        <w:rPr>
          <w:highlight w:val="yellow"/>
        </w:rPr>
        <w:t>4394 and 4395 (PHY)</w:t>
      </w:r>
    </w:p>
    <w:p w14:paraId="17F25058" w14:textId="04EA9976" w:rsidR="00461EEB" w:rsidRDefault="00461EEB" w:rsidP="00461EEB">
      <w:pPr>
        <w:numPr>
          <w:ilvl w:val="3"/>
          <w:numId w:val="1"/>
        </w:numPr>
      </w:pPr>
      <w:r>
        <w:t xml:space="preserve"> Review status</w:t>
      </w:r>
      <w:r w:rsidR="00BC5BC2">
        <w:t xml:space="preserve"> – </w:t>
      </w:r>
      <w:proofErr w:type="spellStart"/>
      <w:r w:rsidR="00BC5BC2">
        <w:t>adhoc</w:t>
      </w:r>
      <w:proofErr w:type="spellEnd"/>
      <w:r w:rsidR="00BC5BC2">
        <w:t xml:space="preserve"> note status</w:t>
      </w:r>
    </w:p>
    <w:p w14:paraId="1A11278A" w14:textId="67913BEB" w:rsidR="00461EEB" w:rsidRDefault="00073E28" w:rsidP="00073E28">
      <w:pPr>
        <w:numPr>
          <w:ilvl w:val="4"/>
          <w:numId w:val="1"/>
        </w:numPr>
      </w:pPr>
      <w:r w:rsidRPr="00073E28">
        <w:t>PHY: 2020-05-13 21:03:06Z - Mark R to prepare a submission with the detailed changes and their rationale. If no submission, the comment will be rejected.</w:t>
      </w:r>
    </w:p>
    <w:p w14:paraId="64D49D30" w14:textId="74F9FC1E" w:rsidR="00073E28" w:rsidRDefault="00073E28" w:rsidP="00461EEB">
      <w:pPr>
        <w:numPr>
          <w:ilvl w:val="3"/>
          <w:numId w:val="1"/>
        </w:numPr>
      </w:pPr>
      <w:r>
        <w:t xml:space="preserve"> Add to agenda for July 15</w:t>
      </w:r>
      <w:r w:rsidRPr="00073E28">
        <w:rPr>
          <w:vertAlign w:val="superscript"/>
        </w:rPr>
        <w:t>th</w:t>
      </w:r>
      <w:r>
        <w:t>.</w:t>
      </w:r>
    </w:p>
    <w:p w14:paraId="354A01A9" w14:textId="767E3417" w:rsidR="00EC6A08" w:rsidRDefault="00EC6A08" w:rsidP="00461EEB">
      <w:pPr>
        <w:numPr>
          <w:ilvl w:val="3"/>
          <w:numId w:val="1"/>
        </w:numPr>
      </w:pPr>
      <w:r>
        <w:t xml:space="preserve">CID 4395 will need different resolution from </w:t>
      </w:r>
      <w:r w:rsidR="00113065">
        <w:t>generic insufficient details.</w:t>
      </w:r>
    </w:p>
    <w:p w14:paraId="62A1562E" w14:textId="0B6271B6" w:rsidR="00113065" w:rsidRDefault="00113065" w:rsidP="00461EEB">
      <w:pPr>
        <w:numPr>
          <w:ilvl w:val="3"/>
          <w:numId w:val="1"/>
        </w:numPr>
      </w:pPr>
      <w:r>
        <w:t xml:space="preserve"> CID 4394 and 4395 are the same comment, but one has a “as in comment” and the other is giving a specific value.</w:t>
      </w:r>
    </w:p>
    <w:p w14:paraId="5AB117E6" w14:textId="7697CCC2" w:rsidR="00113065" w:rsidRDefault="001E1DA1" w:rsidP="00461EEB">
      <w:pPr>
        <w:numPr>
          <w:ilvl w:val="3"/>
          <w:numId w:val="1"/>
        </w:numPr>
      </w:pPr>
      <w:r>
        <w:t xml:space="preserve"> </w:t>
      </w:r>
      <w:r w:rsidRPr="00707F0B">
        <w:rPr>
          <w:highlight w:val="yellow"/>
        </w:rPr>
        <w:t>ACTION ITEM</w:t>
      </w:r>
      <w:r>
        <w:t>: Need to confirm with ARC SC.</w:t>
      </w:r>
    </w:p>
    <w:p w14:paraId="1612C1C4" w14:textId="5518444F" w:rsidR="00073E28" w:rsidRPr="00451DA7" w:rsidRDefault="00BC5BC2" w:rsidP="00BC5BC2">
      <w:pPr>
        <w:numPr>
          <w:ilvl w:val="2"/>
          <w:numId w:val="1"/>
        </w:numPr>
        <w:rPr>
          <w:highlight w:val="yellow"/>
        </w:rPr>
      </w:pPr>
      <w:r w:rsidRPr="00451DA7">
        <w:rPr>
          <w:highlight w:val="yellow"/>
        </w:rPr>
        <w:t xml:space="preserve">CID </w:t>
      </w:r>
      <w:r w:rsidR="00707F0B" w:rsidRPr="00451DA7">
        <w:rPr>
          <w:highlight w:val="yellow"/>
        </w:rPr>
        <w:t>4363 (PHY)</w:t>
      </w:r>
    </w:p>
    <w:p w14:paraId="1F0166F0" w14:textId="021052A5" w:rsidR="00707F0B" w:rsidRDefault="00707F0B" w:rsidP="00707F0B">
      <w:pPr>
        <w:numPr>
          <w:ilvl w:val="3"/>
          <w:numId w:val="1"/>
        </w:numPr>
      </w:pPr>
      <w:r>
        <w:t xml:space="preserve"> Review comment</w:t>
      </w:r>
    </w:p>
    <w:p w14:paraId="473F2270" w14:textId="5A31D2FD" w:rsidR="00707F0B" w:rsidRDefault="00707F0B" w:rsidP="00707F0B">
      <w:pPr>
        <w:numPr>
          <w:ilvl w:val="3"/>
          <w:numId w:val="1"/>
        </w:numPr>
      </w:pPr>
      <w:r>
        <w:t xml:space="preserve"> </w:t>
      </w:r>
      <w:r w:rsidR="00436592">
        <w:t>Reject reason has been prepared:</w:t>
      </w:r>
    </w:p>
    <w:p w14:paraId="67B56CF8" w14:textId="77777777" w:rsidR="00436592" w:rsidRDefault="00436592" w:rsidP="00436592">
      <w:pPr>
        <w:ind w:left="2880"/>
      </w:pPr>
      <w:r>
        <w:t xml:space="preserve">"The change proposed by the commenter is not applicable to </w:t>
      </w:r>
    </w:p>
    <w:p w14:paraId="362244A7" w14:textId="77777777" w:rsidR="00436592" w:rsidRDefault="00436592" w:rsidP="00436592">
      <w:pPr>
        <w:ind w:left="2880"/>
      </w:pPr>
      <w:proofErr w:type="gramStart"/>
      <w:r>
        <w:t>all of</w:t>
      </w:r>
      <w:proofErr w:type="gramEnd"/>
      <w:r>
        <w:t xml:space="preserve"> the locations, for example D3.0 P161 L61:</w:t>
      </w:r>
    </w:p>
    <w:p w14:paraId="5BB09D59" w14:textId="77777777" w:rsidR="00436592" w:rsidRDefault="00436592" w:rsidP="00436592">
      <w:pPr>
        <w:ind w:left="2880"/>
      </w:pPr>
      <w:r>
        <w:t>"extended service area (ESA): The area within which members of an extended service set (ESS) can</w:t>
      </w:r>
    </w:p>
    <w:p w14:paraId="219141A4" w14:textId="77777777" w:rsidR="00436592" w:rsidRDefault="00436592" w:rsidP="00436592">
      <w:pPr>
        <w:ind w:left="2880"/>
      </w:pPr>
      <w:r>
        <w:t>communicate. An ESA is larger than or equal to a basic service area (BSA) and might involve several basic</w:t>
      </w:r>
    </w:p>
    <w:p w14:paraId="5C8FF00A" w14:textId="77777777" w:rsidR="00436592" w:rsidRDefault="00436592" w:rsidP="00436592">
      <w:pPr>
        <w:ind w:left="2880"/>
      </w:pPr>
      <w:r>
        <w:t>service sets (BSSs) in overlapping, disjointed, or both configurations."</w:t>
      </w:r>
    </w:p>
    <w:p w14:paraId="18F8AA11" w14:textId="77777777" w:rsidR="00436592" w:rsidRDefault="00436592" w:rsidP="00436592">
      <w:pPr>
        <w:ind w:left="2880"/>
      </w:pPr>
      <w:r>
        <w:t xml:space="preserve">and </w:t>
      </w:r>
      <w:proofErr w:type="gramStart"/>
      <w:r>
        <w:t>also</w:t>
      </w:r>
      <w:proofErr w:type="gramEnd"/>
      <w:r>
        <w:t xml:space="preserve"> D3.0 P230 L4:</w:t>
      </w:r>
    </w:p>
    <w:p w14:paraId="07AD9946" w14:textId="16A12060" w:rsidR="00436592" w:rsidRDefault="00436592" w:rsidP="00436592">
      <w:pPr>
        <w:ind w:left="2880"/>
      </w:pPr>
      <w:r>
        <w:t>"If the request is accepted, the HC schedules TXOPs for both STAs (both the AP and the non-AP STA)."</w:t>
      </w:r>
    </w:p>
    <w:p w14:paraId="286059D2" w14:textId="08EB1E91" w:rsidR="00436592" w:rsidRDefault="0068030C" w:rsidP="00707F0B">
      <w:pPr>
        <w:numPr>
          <w:ilvl w:val="3"/>
          <w:numId w:val="1"/>
        </w:numPr>
      </w:pPr>
      <w:r>
        <w:t xml:space="preserve"> Discussion on the reason.</w:t>
      </w:r>
    </w:p>
    <w:p w14:paraId="3F0049E3" w14:textId="6B585A79" w:rsidR="0068030C" w:rsidRDefault="00451DA7" w:rsidP="00707F0B">
      <w:pPr>
        <w:numPr>
          <w:ilvl w:val="3"/>
          <w:numId w:val="1"/>
        </w:numPr>
      </w:pPr>
      <w:r>
        <w:t xml:space="preserve"> </w:t>
      </w:r>
      <w:r w:rsidRPr="00451DA7">
        <w:rPr>
          <w:highlight w:val="yellow"/>
        </w:rPr>
        <w:t>ACTION ITEM:</w:t>
      </w:r>
      <w:r>
        <w:t xml:space="preserve"> Mark RISON to detail the change in submission.</w:t>
      </w:r>
    </w:p>
    <w:p w14:paraId="3793C421" w14:textId="3C5E241F" w:rsidR="00451DA7" w:rsidRDefault="00451DA7" w:rsidP="00707F0B">
      <w:pPr>
        <w:numPr>
          <w:ilvl w:val="3"/>
          <w:numId w:val="1"/>
        </w:numPr>
      </w:pPr>
      <w:r>
        <w:t>Add to July 15</w:t>
      </w:r>
      <w:r w:rsidRPr="00451DA7">
        <w:rPr>
          <w:vertAlign w:val="superscript"/>
        </w:rPr>
        <w:t>th</w:t>
      </w:r>
      <w:r>
        <w:t xml:space="preserve"> Agenda.</w:t>
      </w:r>
    </w:p>
    <w:p w14:paraId="029C8458" w14:textId="178C21E0" w:rsidR="00451DA7" w:rsidRPr="00A63B5E" w:rsidRDefault="00E306F1" w:rsidP="00E306F1">
      <w:pPr>
        <w:numPr>
          <w:ilvl w:val="2"/>
          <w:numId w:val="1"/>
        </w:numPr>
        <w:rPr>
          <w:highlight w:val="yellow"/>
        </w:rPr>
      </w:pPr>
      <w:r w:rsidRPr="00A63B5E">
        <w:rPr>
          <w:highlight w:val="yellow"/>
        </w:rPr>
        <w:t>CID 4286 (PHY)</w:t>
      </w:r>
    </w:p>
    <w:p w14:paraId="75FC3BEE" w14:textId="31DA4E98" w:rsidR="00E306F1" w:rsidRDefault="00E306F1" w:rsidP="00E306F1">
      <w:pPr>
        <w:numPr>
          <w:ilvl w:val="3"/>
          <w:numId w:val="1"/>
        </w:numPr>
      </w:pPr>
      <w:r>
        <w:t xml:space="preserve"> Review Status</w:t>
      </w:r>
    </w:p>
    <w:p w14:paraId="1F05E839" w14:textId="76BFC8CD" w:rsidR="00E306F1" w:rsidRDefault="00E306F1" w:rsidP="00E306F1">
      <w:pPr>
        <w:numPr>
          <w:ilvl w:val="3"/>
          <w:numId w:val="1"/>
        </w:numPr>
      </w:pPr>
      <w:r>
        <w:t xml:space="preserve"> Proposed changes were sent to Jouni, who is out of town for a couple weeks.  </w:t>
      </w:r>
    </w:p>
    <w:p w14:paraId="36875B81" w14:textId="08973A1E" w:rsidR="00E306F1" w:rsidRDefault="00E306F1" w:rsidP="00E306F1">
      <w:pPr>
        <w:numPr>
          <w:ilvl w:val="3"/>
          <w:numId w:val="1"/>
        </w:numPr>
      </w:pPr>
      <w:r>
        <w:t xml:space="preserve"> Scheduled the comment for July 17th</w:t>
      </w:r>
    </w:p>
    <w:p w14:paraId="431EBE5B" w14:textId="2D8A2AFA" w:rsidR="00436592" w:rsidRDefault="00A63B5E" w:rsidP="00BC0EF8">
      <w:pPr>
        <w:numPr>
          <w:ilvl w:val="1"/>
          <w:numId w:val="1"/>
        </w:numPr>
      </w:pPr>
      <w:r w:rsidRPr="00B32B55">
        <w:rPr>
          <w:b/>
          <w:bCs/>
        </w:rPr>
        <w:t>Review doc 11-20/</w:t>
      </w:r>
      <w:r w:rsidR="00055B52" w:rsidRPr="00B32B55">
        <w:rPr>
          <w:b/>
          <w:bCs/>
        </w:rPr>
        <w:t>516r</w:t>
      </w:r>
      <w:r w:rsidR="00707318" w:rsidRPr="00B32B55">
        <w:rPr>
          <w:b/>
          <w:bCs/>
        </w:rPr>
        <w:t>15</w:t>
      </w:r>
      <w:r w:rsidR="00707318">
        <w:t xml:space="preserve"> Matthew Fischer (Broadcom)</w:t>
      </w:r>
    </w:p>
    <w:p w14:paraId="6FFF6792" w14:textId="1C375290" w:rsidR="00055B52" w:rsidRDefault="00FD4315" w:rsidP="003040C1">
      <w:pPr>
        <w:numPr>
          <w:ilvl w:val="2"/>
          <w:numId w:val="1"/>
        </w:numPr>
      </w:pPr>
      <w:hyperlink r:id="rId57" w:history="1">
        <w:r w:rsidR="003040C1" w:rsidRPr="00050130">
          <w:rPr>
            <w:rStyle w:val="Hyperlink"/>
          </w:rPr>
          <w:t>https://mentor.ieee.org/802.11/dcn/20/11-20-0516-15-000m-cr-mscs-and-cid4158.docx</w:t>
        </w:r>
      </w:hyperlink>
      <w:r w:rsidR="00055B52">
        <w:t xml:space="preserve"> </w:t>
      </w:r>
    </w:p>
    <w:p w14:paraId="18646CF4" w14:textId="1910E2CF" w:rsidR="00436592" w:rsidRDefault="00707318" w:rsidP="00BC0EF8">
      <w:pPr>
        <w:numPr>
          <w:ilvl w:val="2"/>
          <w:numId w:val="1"/>
        </w:numPr>
      </w:pPr>
      <w:r>
        <w:lastRenderedPageBreak/>
        <w:t xml:space="preserve"> Review the changes that were made </w:t>
      </w:r>
      <w:r w:rsidR="00CE7C9D">
        <w:t>since last review by Matthew.</w:t>
      </w:r>
    </w:p>
    <w:p w14:paraId="3A124CEB" w14:textId="77777777" w:rsidR="00FF362A" w:rsidRDefault="00FF362A" w:rsidP="00BC0EF8">
      <w:pPr>
        <w:numPr>
          <w:ilvl w:val="2"/>
          <w:numId w:val="1"/>
        </w:numPr>
      </w:pPr>
      <w:r>
        <w:t xml:space="preserve">CID </w:t>
      </w:r>
      <w:r w:rsidRPr="00FF362A">
        <w:t>4159, 4160 and CID 4158</w:t>
      </w:r>
      <w:r>
        <w:t xml:space="preserve"> are identified in this Document.</w:t>
      </w:r>
    </w:p>
    <w:p w14:paraId="6B1D9F6C" w14:textId="77777777" w:rsidR="00FF362A" w:rsidRDefault="00FF362A" w:rsidP="00BC0EF8">
      <w:pPr>
        <w:numPr>
          <w:ilvl w:val="2"/>
          <w:numId w:val="1"/>
        </w:numPr>
      </w:pPr>
      <w:r>
        <w:t xml:space="preserve"> Only CID 4160 is left open.</w:t>
      </w:r>
    </w:p>
    <w:p w14:paraId="7BA27230" w14:textId="29F5E261" w:rsidR="00CE7C9D" w:rsidRDefault="00CE7C9D" w:rsidP="00BC0EF8">
      <w:pPr>
        <w:numPr>
          <w:ilvl w:val="2"/>
          <w:numId w:val="1"/>
        </w:numPr>
      </w:pPr>
      <w:r>
        <w:t xml:space="preserve"> He did not accept some of the changes from the last telecon.</w:t>
      </w:r>
    </w:p>
    <w:p w14:paraId="47D61F9D" w14:textId="6F1A6DE4" w:rsidR="00CE7C9D" w:rsidRDefault="00CE7C9D" w:rsidP="00BC0EF8">
      <w:pPr>
        <w:numPr>
          <w:ilvl w:val="2"/>
          <w:numId w:val="1"/>
        </w:numPr>
      </w:pPr>
      <w:r>
        <w:t xml:space="preserve"> </w:t>
      </w:r>
      <w:r w:rsidR="007340DA">
        <w:t xml:space="preserve">Page 12 – 11.26.3 </w:t>
      </w:r>
      <w:r w:rsidR="00A17A40">
        <w:t xml:space="preserve">third paragraph </w:t>
      </w:r>
      <w:r w:rsidR="00290774">
        <w:t>reviewed</w:t>
      </w:r>
      <w:r w:rsidR="00A17A40">
        <w:t>.</w:t>
      </w:r>
    </w:p>
    <w:p w14:paraId="250FFBE9" w14:textId="05EF16D0" w:rsidR="00FF362A" w:rsidRDefault="00020D31" w:rsidP="00BC0EF8">
      <w:pPr>
        <w:numPr>
          <w:ilvl w:val="2"/>
          <w:numId w:val="1"/>
        </w:numPr>
      </w:pPr>
      <w:r>
        <w:t xml:space="preserve"> </w:t>
      </w:r>
      <w:r w:rsidR="00FF362A">
        <w:t>Reviewed more changes made to this revision</w:t>
      </w:r>
      <w:r w:rsidR="001B61E1">
        <w:t xml:space="preserve"> in last paragraph.</w:t>
      </w:r>
    </w:p>
    <w:p w14:paraId="04ECEB98" w14:textId="527795A8" w:rsidR="00FF362A" w:rsidRDefault="00FF362A" w:rsidP="00BC0EF8">
      <w:pPr>
        <w:numPr>
          <w:ilvl w:val="2"/>
          <w:numId w:val="1"/>
        </w:numPr>
      </w:pPr>
      <w:r>
        <w:t xml:space="preserve"> </w:t>
      </w:r>
      <w:r w:rsidR="006523F8">
        <w:t>Discussion on the changes made</w:t>
      </w:r>
      <w:r w:rsidR="00F90E8D">
        <w:t xml:space="preserve"> and the presence of the </w:t>
      </w:r>
      <w:r w:rsidR="00B32B55">
        <w:t xml:space="preserve">element in the </w:t>
      </w:r>
      <w:r w:rsidR="00F90E8D">
        <w:t xml:space="preserve">MSCS </w:t>
      </w:r>
      <w:r w:rsidR="00B32B55">
        <w:t>response frame.</w:t>
      </w:r>
    </w:p>
    <w:p w14:paraId="50B536B5" w14:textId="23FA1A0A" w:rsidR="00B32B55" w:rsidRDefault="00B32B55" w:rsidP="00BC0EF8">
      <w:pPr>
        <w:numPr>
          <w:ilvl w:val="2"/>
          <w:numId w:val="1"/>
        </w:numPr>
      </w:pPr>
      <w:r>
        <w:t xml:space="preserve"> </w:t>
      </w:r>
      <w:r w:rsidR="003A03F6">
        <w:t>Suggestion to add white space (break up into 3-5 paragraphs) to make it easier to read.</w:t>
      </w:r>
    </w:p>
    <w:p w14:paraId="4CC5BD16" w14:textId="703EAE2E" w:rsidR="003A03F6" w:rsidRDefault="004C7F62" w:rsidP="00BC0EF8">
      <w:pPr>
        <w:numPr>
          <w:ilvl w:val="2"/>
          <w:numId w:val="1"/>
        </w:numPr>
      </w:pPr>
      <w:r>
        <w:t>Discussion on consistency of failures identified in behaviours.</w:t>
      </w:r>
    </w:p>
    <w:p w14:paraId="2FAD1A04" w14:textId="3DF92186" w:rsidR="004C7F62" w:rsidRDefault="006E6609" w:rsidP="00BC0EF8">
      <w:pPr>
        <w:numPr>
          <w:ilvl w:val="2"/>
          <w:numId w:val="1"/>
        </w:numPr>
      </w:pPr>
      <w:r>
        <w:t>Feedback given, so another round of review needed.</w:t>
      </w:r>
    </w:p>
    <w:p w14:paraId="03062477" w14:textId="1987F7BC" w:rsidR="002373FE" w:rsidRDefault="002373FE" w:rsidP="00BC0EF8">
      <w:pPr>
        <w:numPr>
          <w:ilvl w:val="2"/>
          <w:numId w:val="1"/>
        </w:numPr>
      </w:pPr>
      <w:r>
        <w:t xml:space="preserve">Scheduled for July </w:t>
      </w:r>
      <w:r w:rsidR="00A4668B">
        <w:t>8</w:t>
      </w:r>
      <w:r w:rsidR="00A4668B" w:rsidRPr="006E6609">
        <w:rPr>
          <w:vertAlign w:val="superscript"/>
        </w:rPr>
        <w:t>th</w:t>
      </w:r>
    </w:p>
    <w:p w14:paraId="1037B84C" w14:textId="2A046C3A" w:rsidR="006E6609" w:rsidRDefault="006E6609" w:rsidP="00BC0EF8">
      <w:pPr>
        <w:numPr>
          <w:ilvl w:val="2"/>
          <w:numId w:val="1"/>
        </w:numPr>
      </w:pPr>
      <w:r w:rsidRPr="006A60FF">
        <w:rPr>
          <w:highlight w:val="yellow"/>
        </w:rPr>
        <w:t>ACTION ITEM:</w:t>
      </w:r>
      <w:r>
        <w:t xml:space="preserve"> When posting R16, please announce</w:t>
      </w:r>
      <w:r w:rsidR="006A60FF">
        <w:t xml:space="preserve"> to reflector.</w:t>
      </w:r>
    </w:p>
    <w:p w14:paraId="06B8AC17" w14:textId="64B27288" w:rsidR="006A60FF" w:rsidRDefault="00D803FF" w:rsidP="00BC0EF8">
      <w:pPr>
        <w:numPr>
          <w:ilvl w:val="2"/>
          <w:numId w:val="1"/>
        </w:numPr>
      </w:pPr>
      <w:r>
        <w:t>From the Chat window:</w:t>
      </w:r>
    </w:p>
    <w:p w14:paraId="02339D46" w14:textId="0BF9EBCC" w:rsidR="00D803FF" w:rsidRDefault="00D803FF" w:rsidP="003040C1">
      <w:pPr>
        <w:ind w:left="2160"/>
      </w:pPr>
      <w:r>
        <w:t xml:space="preserve">from [V] Joseph Levy </w:t>
      </w:r>
      <w:proofErr w:type="spellStart"/>
      <w:r>
        <w:t>InterDigital</w:t>
      </w:r>
      <w:proofErr w:type="spellEnd"/>
      <w:r>
        <w:t xml:space="preserve"> to Everyone:    </w:t>
      </w:r>
      <w:r w:rsidR="00CC56F9">
        <w:t>4:38 PM</w:t>
      </w:r>
    </w:p>
    <w:p w14:paraId="6628E301" w14:textId="16110A37" w:rsidR="00D803FF" w:rsidRDefault="00D803FF" w:rsidP="003040C1">
      <w:pPr>
        <w:ind w:left="2160"/>
      </w:pPr>
      <w:r>
        <w:t xml:space="preserve">D3.3. 1641.58: The MSCS Descriptor element is defined in 9.4.2.243 (MSCS Descriptor </w:t>
      </w:r>
      <w:r w:rsidR="00091E48">
        <w:t>element (</w:t>
      </w:r>
      <w:r>
        <w:t>#2693)). When the Status</w:t>
      </w:r>
      <w:r w:rsidR="003040C1">
        <w:t xml:space="preserve"> </w:t>
      </w:r>
      <w:r>
        <w:t>field is (#</w:t>
      </w:r>
      <w:r w:rsidR="00CC56F9">
        <w:t>4282) SUCCESS</w:t>
      </w:r>
      <w:r>
        <w:t xml:space="preserve"> the element is not present; otherwise it is optionally present as described in</w:t>
      </w:r>
      <w:r w:rsidR="003040C1">
        <w:t xml:space="preserve"> </w:t>
      </w:r>
      <w:r>
        <w:t xml:space="preserve">11.26.3 (MSCS </w:t>
      </w:r>
      <w:r w:rsidR="00CC56F9">
        <w:t>procedures (</w:t>
      </w:r>
      <w:r>
        <w:t>#2693)).</w:t>
      </w:r>
    </w:p>
    <w:p w14:paraId="21EF77FA" w14:textId="77777777" w:rsidR="00DD4292" w:rsidRDefault="00DD4292" w:rsidP="00DD4292">
      <w:pPr>
        <w:numPr>
          <w:ilvl w:val="2"/>
          <w:numId w:val="1"/>
        </w:numPr>
      </w:pPr>
      <w:r>
        <w:t>From the Chat window:</w:t>
      </w:r>
    </w:p>
    <w:p w14:paraId="2CE0C76A" w14:textId="172AD6ED" w:rsidR="00D803FF" w:rsidRDefault="00D803FF" w:rsidP="00DD4292">
      <w:pPr>
        <w:ind w:left="2160"/>
      </w:pPr>
      <w:r>
        <w:t xml:space="preserve">from [V] Mark RISON Samsung to Everyone: </w:t>
      </w:r>
      <w:r w:rsidR="00CC56F9">
        <w:t>4:39 PM</w:t>
      </w:r>
      <w:r w:rsidR="00DD4292">
        <w:t xml:space="preserve"> </w:t>
      </w:r>
      <w:r>
        <w:t>denies, shall decline, does not accept</w:t>
      </w:r>
    </w:p>
    <w:p w14:paraId="6183F3C6" w14:textId="77777777" w:rsidR="00341790" w:rsidRDefault="00341790" w:rsidP="00DD4292">
      <w:pPr>
        <w:ind w:left="2160"/>
      </w:pPr>
    </w:p>
    <w:p w14:paraId="13D0F6EB" w14:textId="01BD9D65" w:rsidR="00341790" w:rsidRPr="00341790" w:rsidRDefault="00341790" w:rsidP="00341790">
      <w:pPr>
        <w:numPr>
          <w:ilvl w:val="2"/>
          <w:numId w:val="1"/>
        </w:numPr>
      </w:pPr>
      <w:r w:rsidRPr="00341790">
        <w:t>Suggestion on the rejection behaviour words that should be more common.</w:t>
      </w:r>
    </w:p>
    <w:p w14:paraId="32860750" w14:textId="1E2BDD2E" w:rsidR="006523F8" w:rsidRPr="000F76B6" w:rsidRDefault="00091E48" w:rsidP="00091E48">
      <w:pPr>
        <w:numPr>
          <w:ilvl w:val="1"/>
          <w:numId w:val="1"/>
        </w:numPr>
        <w:rPr>
          <w:highlight w:val="yellow"/>
        </w:rPr>
      </w:pPr>
      <w:r w:rsidRPr="000F76B6">
        <w:rPr>
          <w:highlight w:val="yellow"/>
        </w:rPr>
        <w:t>CID 4137</w:t>
      </w:r>
      <w:r w:rsidR="002C0326" w:rsidRPr="000F76B6">
        <w:rPr>
          <w:highlight w:val="yellow"/>
        </w:rPr>
        <w:t xml:space="preserve"> (PHY)</w:t>
      </w:r>
    </w:p>
    <w:p w14:paraId="2876BD35" w14:textId="72C02D21" w:rsidR="002C0326" w:rsidRDefault="00AA0AA2" w:rsidP="002C0326">
      <w:pPr>
        <w:numPr>
          <w:ilvl w:val="2"/>
          <w:numId w:val="1"/>
        </w:numPr>
      </w:pPr>
      <w:r>
        <w:t>Review CID status</w:t>
      </w:r>
    </w:p>
    <w:p w14:paraId="51904605" w14:textId="7499A325" w:rsidR="00AA0AA2" w:rsidRDefault="00AA0AA2" w:rsidP="002C0326">
      <w:pPr>
        <w:numPr>
          <w:ilvl w:val="2"/>
          <w:numId w:val="1"/>
        </w:numPr>
      </w:pPr>
      <w:r>
        <w:t xml:space="preserve">This was </w:t>
      </w:r>
      <w:r w:rsidR="00505AE3">
        <w:t>discussed yesterday see 3.8.3.</w:t>
      </w:r>
      <w:r w:rsidR="00670EA2">
        <w:t xml:space="preserve"> in this document.</w:t>
      </w:r>
    </w:p>
    <w:p w14:paraId="1D2716E1" w14:textId="7978F5B2" w:rsidR="00505AE3" w:rsidRDefault="009502AA" w:rsidP="002C0326">
      <w:pPr>
        <w:numPr>
          <w:ilvl w:val="2"/>
          <w:numId w:val="1"/>
        </w:numPr>
      </w:pPr>
      <w:r>
        <w:t>Discussion on Reserved usage.</w:t>
      </w:r>
    </w:p>
    <w:p w14:paraId="3076B177" w14:textId="50128928" w:rsidR="009502AA" w:rsidRDefault="00670EA2" w:rsidP="002C0326">
      <w:pPr>
        <w:numPr>
          <w:ilvl w:val="2"/>
          <w:numId w:val="1"/>
        </w:numPr>
      </w:pPr>
      <w:r>
        <w:t xml:space="preserve">Presentation </w:t>
      </w:r>
      <w:r w:rsidR="00500F2B">
        <w:t>of doc</w:t>
      </w:r>
      <w:r w:rsidR="008D3F89">
        <w:t xml:space="preserve"> 11-20/335r4 plus (not posted).</w:t>
      </w:r>
    </w:p>
    <w:p w14:paraId="6F01BA99" w14:textId="0FFF1D8C" w:rsidR="00FF362A" w:rsidRDefault="00A43AF0" w:rsidP="00A43AF0">
      <w:pPr>
        <w:numPr>
          <w:ilvl w:val="2"/>
          <w:numId w:val="1"/>
        </w:numPr>
      </w:pPr>
      <w:r>
        <w:t>Review discussion</w:t>
      </w:r>
      <w:r w:rsidR="004E4A1E">
        <w:t xml:space="preserve"> </w:t>
      </w:r>
      <w:r w:rsidR="006C49DB">
        <w:t>of when Reserved Bits are called out.</w:t>
      </w:r>
    </w:p>
    <w:p w14:paraId="491D2F8B" w14:textId="4C929356" w:rsidR="006C49DB" w:rsidRDefault="006C49DB" w:rsidP="00A43AF0">
      <w:pPr>
        <w:numPr>
          <w:ilvl w:val="2"/>
          <w:numId w:val="1"/>
        </w:numPr>
      </w:pPr>
      <w:r>
        <w:t>Discussion on use of Fixed Bits instead.</w:t>
      </w:r>
    </w:p>
    <w:p w14:paraId="2E2B25E2" w14:textId="7D4C6D9B" w:rsidR="006C49DB" w:rsidRDefault="00195B58" w:rsidP="00A43AF0">
      <w:pPr>
        <w:numPr>
          <w:ilvl w:val="2"/>
          <w:numId w:val="1"/>
        </w:numPr>
      </w:pPr>
      <w:r>
        <w:t>Propose</w:t>
      </w:r>
      <w:r w:rsidR="00311659">
        <w:t xml:space="preserve"> to define S1G-B field definition for fixed.</w:t>
      </w:r>
    </w:p>
    <w:p w14:paraId="6FB3A032" w14:textId="631E9FC7" w:rsidR="00436592" w:rsidRDefault="00DD1D52" w:rsidP="00DD1D52">
      <w:pPr>
        <w:numPr>
          <w:ilvl w:val="2"/>
          <w:numId w:val="1"/>
        </w:numPr>
      </w:pPr>
      <w:r>
        <w:t>From email sent earlier:</w:t>
      </w:r>
    </w:p>
    <w:p w14:paraId="40837FE6" w14:textId="77777777" w:rsidR="00DD1D52" w:rsidRDefault="00DD1D52" w:rsidP="00DD1D52">
      <w:pPr>
        <w:ind w:left="2160"/>
      </w:pPr>
      <w:r>
        <w:t>In D3.0:</w:t>
      </w:r>
    </w:p>
    <w:p w14:paraId="12BEE8C9" w14:textId="77777777" w:rsidR="00DD1D52" w:rsidRDefault="00DD1D52" w:rsidP="00DD1D52">
      <w:pPr>
        <w:ind w:left="2160"/>
      </w:pPr>
      <w:r>
        <w:t>In Table 23-11—Fields in the SIG field of short preamble, at 3370.6</w:t>
      </w:r>
    </w:p>
    <w:p w14:paraId="14937C7F" w14:textId="77777777" w:rsidR="00DD1D52" w:rsidRDefault="00DD1D52" w:rsidP="00DD1D52">
      <w:pPr>
        <w:ind w:left="2160"/>
      </w:pPr>
      <w:r>
        <w:t>change "Reserved" / "Reserved. Set to 1." to "Fixed" / "Set to 1".</w:t>
      </w:r>
    </w:p>
    <w:p w14:paraId="4587E985" w14:textId="77777777" w:rsidR="00DD1D52" w:rsidRDefault="00DD1D52" w:rsidP="00DD1D52">
      <w:pPr>
        <w:ind w:left="2160"/>
      </w:pPr>
      <w:r>
        <w:t>Ditto in Table 23-14—Fields in the SIG-A field of S1G_LONG preamble MU PPDU, at 3379.9 and 3380.10.</w:t>
      </w:r>
    </w:p>
    <w:p w14:paraId="6DE0E643" w14:textId="77777777" w:rsidR="00DD1D52" w:rsidRDefault="00DD1D52" w:rsidP="00DD1D52">
      <w:pPr>
        <w:ind w:left="2160"/>
      </w:pPr>
      <w:r>
        <w:t>Ditto in Table 23-18—Fields in the SIG field of S1G_1M PPDU, at 3391.6.</w:t>
      </w:r>
    </w:p>
    <w:p w14:paraId="1D5A82C0" w14:textId="77777777" w:rsidR="00DD1D52" w:rsidRDefault="00DD1D52" w:rsidP="00DD1D52">
      <w:pPr>
        <w:ind w:left="2160"/>
      </w:pPr>
      <w:r>
        <w:t>At 3434.39 change "Reserved bits equal to 0" to "any Fixed field equal to 0".</w:t>
      </w:r>
    </w:p>
    <w:p w14:paraId="445975F7" w14:textId="77777777" w:rsidR="00DD1D52" w:rsidRDefault="00DD1D52" w:rsidP="00DD1D52">
      <w:pPr>
        <w:ind w:left="2160"/>
      </w:pPr>
      <w:r>
        <w:t>In Table 19-11—HT-SIG fields, at 3015.41, change "Reserved" to "Fixed".</w:t>
      </w:r>
    </w:p>
    <w:p w14:paraId="3C1F8C32" w14:textId="77777777" w:rsidR="00DD1D52" w:rsidRDefault="00DD1D52" w:rsidP="00DD1D52">
      <w:pPr>
        <w:ind w:left="2160"/>
      </w:pPr>
      <w:r>
        <w:t>At 3072.40 change "Reserved field = 0" to "Fixed field = 0".</w:t>
      </w:r>
    </w:p>
    <w:p w14:paraId="3F626250" w14:textId="77777777" w:rsidR="00DD1D52" w:rsidRDefault="00DD1D52" w:rsidP="00DD1D52">
      <w:pPr>
        <w:ind w:left="2160"/>
      </w:pPr>
      <w:r>
        <w:t>In Table 21-12—Fields in the VHT-SIG-A field, at 3190.10</w:t>
      </w:r>
    </w:p>
    <w:p w14:paraId="24D4BF26" w14:textId="77777777" w:rsidR="00DD1D52" w:rsidRDefault="00DD1D52" w:rsidP="00DD1D52">
      <w:pPr>
        <w:ind w:left="2160"/>
      </w:pPr>
      <w:r>
        <w:t>change "Reserved. Set to 1." to "Set to 1".</w:t>
      </w:r>
    </w:p>
    <w:p w14:paraId="28E48311" w14:textId="6D78670E" w:rsidR="00DD1D52" w:rsidRDefault="00DD1D52" w:rsidP="00DD1D52">
      <w:pPr>
        <w:ind w:left="2160"/>
      </w:pPr>
      <w:r>
        <w:t xml:space="preserve"> At 3246.12 change "Reserved bits equal to 0" to "any Fixed field equal to 0"</w:t>
      </w:r>
    </w:p>
    <w:p w14:paraId="4BD84892" w14:textId="1D01B8FA" w:rsidR="00436592" w:rsidRDefault="00FE01CB" w:rsidP="00FE01CB">
      <w:pPr>
        <w:numPr>
          <w:ilvl w:val="2"/>
          <w:numId w:val="1"/>
        </w:numPr>
      </w:pPr>
      <w:r>
        <w:t xml:space="preserve">The proposed set of changes </w:t>
      </w:r>
      <w:r w:rsidR="00F37555">
        <w:t>being talked about today were more expansive than originally discussed and presented on the email.</w:t>
      </w:r>
    </w:p>
    <w:p w14:paraId="45E39F8F" w14:textId="77777777" w:rsidR="00500F2B" w:rsidRDefault="00500F2B" w:rsidP="00500F2B">
      <w:pPr>
        <w:numPr>
          <w:ilvl w:val="2"/>
          <w:numId w:val="1"/>
        </w:numPr>
      </w:pPr>
      <w:r>
        <w:t>Request to post R5 that shows what was presented today.</w:t>
      </w:r>
    </w:p>
    <w:p w14:paraId="5E444B25" w14:textId="7D28451F" w:rsidR="00F37555" w:rsidRDefault="00F37555" w:rsidP="00FE01CB">
      <w:pPr>
        <w:numPr>
          <w:ilvl w:val="2"/>
          <w:numId w:val="1"/>
        </w:numPr>
      </w:pPr>
      <w:r>
        <w:t xml:space="preserve">Suggest </w:t>
      </w:r>
      <w:r w:rsidR="00D66D14">
        <w:t>looking</w:t>
      </w:r>
      <w:r>
        <w:t xml:space="preserve"> at possibly having a resolution with just the S1G issues.</w:t>
      </w:r>
    </w:p>
    <w:p w14:paraId="5F28B5FA" w14:textId="233DEE8F" w:rsidR="00F37555" w:rsidRDefault="00F37555" w:rsidP="00FE01CB">
      <w:pPr>
        <w:numPr>
          <w:ilvl w:val="2"/>
          <w:numId w:val="1"/>
        </w:numPr>
      </w:pPr>
      <w:r>
        <w:t xml:space="preserve">Noted that </w:t>
      </w:r>
      <w:r w:rsidR="00D66D14">
        <w:t xml:space="preserve">the scope was expanding and concern with </w:t>
      </w:r>
      <w:r w:rsidR="00EA5B51">
        <w:t>expansion.</w:t>
      </w:r>
    </w:p>
    <w:p w14:paraId="552108EC" w14:textId="0EEE150D" w:rsidR="00F64C17" w:rsidRDefault="00F64C17" w:rsidP="00FE01CB">
      <w:pPr>
        <w:numPr>
          <w:ilvl w:val="2"/>
          <w:numId w:val="1"/>
        </w:numPr>
      </w:pPr>
      <w:r>
        <w:t xml:space="preserve">Scheduled </w:t>
      </w:r>
      <w:r w:rsidR="00081BB5">
        <w:t xml:space="preserve">for telecon </w:t>
      </w:r>
      <w:r w:rsidR="00D66D14">
        <w:t>July 15</w:t>
      </w:r>
      <w:r w:rsidR="00D66D14" w:rsidRPr="0083310D">
        <w:rPr>
          <w:vertAlign w:val="superscript"/>
        </w:rPr>
        <w:t>th</w:t>
      </w:r>
    </w:p>
    <w:p w14:paraId="608012F5" w14:textId="22437413" w:rsidR="00436592" w:rsidRPr="00EA5B51" w:rsidRDefault="00F64C17" w:rsidP="00F64C17">
      <w:pPr>
        <w:numPr>
          <w:ilvl w:val="1"/>
          <w:numId w:val="1"/>
        </w:numPr>
        <w:rPr>
          <w:b/>
          <w:bCs/>
        </w:rPr>
      </w:pPr>
      <w:r w:rsidRPr="00EA5B51">
        <w:rPr>
          <w:b/>
          <w:bCs/>
        </w:rPr>
        <w:t>Review</w:t>
      </w:r>
      <w:r w:rsidR="00BD66C0" w:rsidRPr="00EA5B51">
        <w:rPr>
          <w:b/>
          <w:bCs/>
        </w:rPr>
        <w:t xml:space="preserve"> Telecon Agenda</w:t>
      </w:r>
    </w:p>
    <w:p w14:paraId="10C8D027" w14:textId="0C3FEDDA" w:rsidR="00BD66C0" w:rsidRDefault="00BD66C0" w:rsidP="00BD66C0">
      <w:pPr>
        <w:numPr>
          <w:ilvl w:val="2"/>
          <w:numId w:val="1"/>
        </w:numPr>
      </w:pPr>
      <w:r>
        <w:t>On July 8</w:t>
      </w:r>
      <w:r w:rsidRPr="00BD66C0">
        <w:rPr>
          <w:vertAlign w:val="superscript"/>
        </w:rPr>
        <w:t>th</w:t>
      </w:r>
      <w:r>
        <w:t xml:space="preserve">, </w:t>
      </w:r>
    </w:p>
    <w:p w14:paraId="0B948862" w14:textId="7D40A3A7" w:rsidR="00BD66C0" w:rsidRDefault="00BD66C0" w:rsidP="00BD66C0">
      <w:pPr>
        <w:numPr>
          <w:ilvl w:val="3"/>
          <w:numId w:val="1"/>
        </w:numPr>
      </w:pPr>
      <w:r>
        <w:lastRenderedPageBreak/>
        <w:t xml:space="preserve">PHY </w:t>
      </w:r>
      <w:r w:rsidR="00EA5B51">
        <w:t>CIDs were</w:t>
      </w:r>
      <w:r>
        <w:t xml:space="preserve"> reviewed mostly today</w:t>
      </w:r>
      <w:r w:rsidR="00146932">
        <w:t>, repeat check on July 15</w:t>
      </w:r>
      <w:r w:rsidR="00146932" w:rsidRPr="00146932">
        <w:rPr>
          <w:vertAlign w:val="superscript"/>
        </w:rPr>
        <w:t>th</w:t>
      </w:r>
      <w:r w:rsidR="00146932">
        <w:t xml:space="preserve"> on status.</w:t>
      </w:r>
    </w:p>
    <w:p w14:paraId="61F529A5" w14:textId="33D33960" w:rsidR="00516B91" w:rsidRDefault="00516B91" w:rsidP="00516B91">
      <w:pPr>
        <w:numPr>
          <w:ilvl w:val="2"/>
          <w:numId w:val="1"/>
        </w:numPr>
      </w:pPr>
      <w:r>
        <w:t>Add GEN CID</w:t>
      </w:r>
      <w:r w:rsidR="00EA5B51">
        <w:t>s</w:t>
      </w:r>
      <w:r>
        <w:t xml:space="preserve"> to July 10</w:t>
      </w:r>
      <w:r w:rsidRPr="00516B91">
        <w:rPr>
          <w:vertAlign w:val="superscript"/>
        </w:rPr>
        <w:t>th</w:t>
      </w:r>
    </w:p>
    <w:p w14:paraId="0902286A" w14:textId="42F01035" w:rsidR="00516B91" w:rsidRDefault="00651C16" w:rsidP="00516B91">
      <w:pPr>
        <w:numPr>
          <w:ilvl w:val="2"/>
          <w:numId w:val="1"/>
        </w:numPr>
      </w:pPr>
      <w:r>
        <w:t>2 of 20 CIDs in Editor that have submission required assigned to Mark RISON.</w:t>
      </w:r>
    </w:p>
    <w:p w14:paraId="0EAA8F42" w14:textId="4674F154" w:rsidR="00651C16" w:rsidRDefault="00651C16" w:rsidP="00651C16">
      <w:pPr>
        <w:numPr>
          <w:ilvl w:val="3"/>
          <w:numId w:val="1"/>
        </w:numPr>
      </w:pPr>
      <w:r>
        <w:t>He is looking for direction from the group.</w:t>
      </w:r>
    </w:p>
    <w:p w14:paraId="0F5B0779" w14:textId="7B7D1B89" w:rsidR="00651C16" w:rsidRDefault="00B90789" w:rsidP="00651C16">
      <w:pPr>
        <w:numPr>
          <w:ilvl w:val="3"/>
          <w:numId w:val="1"/>
        </w:numPr>
      </w:pPr>
      <w:r>
        <w:t>The majority if the CIDs can be rejected for Insufficient detail.</w:t>
      </w:r>
    </w:p>
    <w:p w14:paraId="099643F2" w14:textId="43A51036" w:rsidR="00B90789" w:rsidRDefault="00B90789" w:rsidP="00651C16">
      <w:pPr>
        <w:numPr>
          <w:ilvl w:val="3"/>
          <w:numId w:val="1"/>
        </w:numPr>
      </w:pPr>
      <w:r>
        <w:t>Request to get</w:t>
      </w:r>
      <w:r w:rsidR="00EC5099">
        <w:t xml:space="preserve"> priority CIDs identified and a submission created.</w:t>
      </w:r>
    </w:p>
    <w:p w14:paraId="2E6BADFA" w14:textId="2CA05D7A" w:rsidR="00EC5099" w:rsidRPr="00500F2B" w:rsidRDefault="00EC5099" w:rsidP="00EC5099">
      <w:pPr>
        <w:numPr>
          <w:ilvl w:val="1"/>
          <w:numId w:val="1"/>
        </w:numPr>
        <w:rPr>
          <w:b/>
          <w:bCs/>
        </w:rPr>
      </w:pPr>
      <w:r w:rsidRPr="00500F2B">
        <w:rPr>
          <w:b/>
          <w:bCs/>
        </w:rPr>
        <w:t>Next Call is July 8</w:t>
      </w:r>
      <w:r w:rsidRPr="00500F2B">
        <w:rPr>
          <w:b/>
          <w:bCs/>
          <w:vertAlign w:val="superscript"/>
        </w:rPr>
        <w:t>th</w:t>
      </w:r>
    </w:p>
    <w:p w14:paraId="1F2EE8C4" w14:textId="6D5C2927" w:rsidR="00EC5099" w:rsidRPr="00500F2B" w:rsidRDefault="00EC5099" w:rsidP="00EC5099">
      <w:pPr>
        <w:numPr>
          <w:ilvl w:val="1"/>
          <w:numId w:val="1"/>
        </w:numPr>
        <w:rPr>
          <w:b/>
          <w:bCs/>
        </w:rPr>
      </w:pPr>
      <w:r w:rsidRPr="00500F2B">
        <w:rPr>
          <w:b/>
          <w:bCs/>
        </w:rPr>
        <w:t>Adjourned 5:01pm</w:t>
      </w:r>
    </w:p>
    <w:p w14:paraId="03A39D28" w14:textId="77777777" w:rsidR="00EC5099" w:rsidRDefault="00EC5099" w:rsidP="00D56656">
      <w:pPr>
        <w:ind w:left="1080"/>
      </w:pPr>
    </w:p>
    <w:p w14:paraId="3580AD08" w14:textId="77777777" w:rsidR="00797425" w:rsidRDefault="00797425">
      <w:r>
        <w:br w:type="page"/>
      </w:r>
    </w:p>
    <w:p w14:paraId="5F6A855E" w14:textId="247AE59A" w:rsidR="00CA09B2" w:rsidRDefault="00CA09B2" w:rsidP="00797425">
      <w:pPr>
        <w:rPr>
          <w:b/>
          <w:sz w:val="24"/>
        </w:rPr>
      </w:pPr>
      <w:r w:rsidRPr="00797425">
        <w:rPr>
          <w:b/>
          <w:sz w:val="24"/>
        </w:rPr>
        <w:lastRenderedPageBreak/>
        <w:t>References:</w:t>
      </w:r>
    </w:p>
    <w:p w14:paraId="19C6F953" w14:textId="0BFD13E1" w:rsidR="00797425" w:rsidRDefault="009E6F0F" w:rsidP="00797425">
      <w:pPr>
        <w:rPr>
          <w:b/>
          <w:sz w:val="24"/>
        </w:rPr>
      </w:pPr>
      <w:r w:rsidRPr="002411E4">
        <w:rPr>
          <w:b/>
          <w:bCs/>
        </w:rPr>
        <w:t xml:space="preserve">June </w:t>
      </w:r>
      <w:r w:rsidR="00797425">
        <w:rPr>
          <w:b/>
          <w:sz w:val="24"/>
        </w:rPr>
        <w:t>24</w:t>
      </w:r>
      <w:r w:rsidR="00797425" w:rsidRPr="00797425">
        <w:rPr>
          <w:b/>
          <w:sz w:val="24"/>
          <w:vertAlign w:val="superscript"/>
        </w:rPr>
        <w:t>th</w:t>
      </w:r>
      <w:r w:rsidR="00797425">
        <w:rPr>
          <w:b/>
          <w:sz w:val="24"/>
        </w:rPr>
        <w:t xml:space="preserve">: </w:t>
      </w:r>
    </w:p>
    <w:p w14:paraId="4E38B674" w14:textId="5E9870D2" w:rsidR="00797425" w:rsidRDefault="00FD4315" w:rsidP="00C84D8C">
      <w:pPr>
        <w:pStyle w:val="ListParagraph"/>
        <w:numPr>
          <w:ilvl w:val="0"/>
          <w:numId w:val="12"/>
        </w:numPr>
        <w:rPr>
          <w:rStyle w:val="Hyperlink"/>
        </w:rPr>
      </w:pPr>
      <w:hyperlink r:id="rId58" w:history="1">
        <w:r w:rsidR="00797425">
          <w:rPr>
            <w:rStyle w:val="Hyperlink"/>
          </w:rPr>
          <w:t>https://mentor.ieee.org/802.11/dcn/20/11-20-0535-26-000m-2020-april-july-teleconference-agendas.docx</w:t>
        </w:r>
      </w:hyperlink>
    </w:p>
    <w:p w14:paraId="192CFF95" w14:textId="32E94250" w:rsidR="00797425" w:rsidRPr="00C84D8C" w:rsidRDefault="00FD4315" w:rsidP="00C84D8C">
      <w:pPr>
        <w:pStyle w:val="ListParagraph"/>
        <w:numPr>
          <w:ilvl w:val="0"/>
          <w:numId w:val="12"/>
        </w:numPr>
        <w:rPr>
          <w:rStyle w:val="Hyperlink"/>
          <w:szCs w:val="22"/>
          <w:lang w:val="en-US"/>
        </w:rPr>
      </w:pPr>
      <w:hyperlink r:id="rId59" w:history="1">
        <w:r w:rsidR="00797425" w:rsidRPr="00C84D8C">
          <w:rPr>
            <w:rStyle w:val="Hyperlink"/>
            <w:szCs w:val="22"/>
            <w:lang w:val="en-US"/>
          </w:rPr>
          <w:t>https://mentor.ieee.org/802.11/dcn/20/11-20-0308-00-000m-2020-march-tgmd-agenda.pptx</w:t>
        </w:r>
      </w:hyperlink>
    </w:p>
    <w:p w14:paraId="39A1B94D" w14:textId="1D04F7CE" w:rsidR="00797425" w:rsidRDefault="00FD4315" w:rsidP="00C84D8C">
      <w:pPr>
        <w:pStyle w:val="ListParagraph"/>
        <w:numPr>
          <w:ilvl w:val="0"/>
          <w:numId w:val="12"/>
        </w:numPr>
        <w:rPr>
          <w:rStyle w:val="Hyperlink"/>
        </w:rPr>
      </w:pPr>
      <w:hyperlink r:id="rId60" w:history="1">
        <w:r w:rsidR="004E6D05" w:rsidRPr="008D5414">
          <w:rPr>
            <w:rStyle w:val="Hyperlink"/>
          </w:rPr>
          <w:t>https://mentor.ieee.org/802.11/dcn/20/11-20-0891-01-000m-d3-0-phy-cr-part-2.docx</w:t>
        </w:r>
      </w:hyperlink>
    </w:p>
    <w:p w14:paraId="62A354E1" w14:textId="2AC7A9FC" w:rsidR="004E6D05" w:rsidRDefault="00FD4315" w:rsidP="00C84D8C">
      <w:pPr>
        <w:pStyle w:val="ListParagraph"/>
        <w:numPr>
          <w:ilvl w:val="0"/>
          <w:numId w:val="12"/>
        </w:numPr>
        <w:rPr>
          <w:rStyle w:val="Hyperlink"/>
        </w:rPr>
      </w:pPr>
      <w:hyperlink r:id="rId61" w:history="1">
        <w:r w:rsidR="004E6D05" w:rsidRPr="008D5414">
          <w:rPr>
            <w:rStyle w:val="Hyperlink"/>
          </w:rPr>
          <w:t>https://mentor.ieee.org/802.11/dcn/20/11-20-0891-02-000m-d3-0-phy-cr-part-2.docx</w:t>
        </w:r>
      </w:hyperlink>
    </w:p>
    <w:p w14:paraId="48D0F439" w14:textId="31E14390" w:rsidR="004E6D05" w:rsidRDefault="00FD4315" w:rsidP="00C84D8C">
      <w:pPr>
        <w:pStyle w:val="ListParagraph"/>
        <w:numPr>
          <w:ilvl w:val="0"/>
          <w:numId w:val="12"/>
        </w:numPr>
      </w:pPr>
      <w:hyperlink r:id="rId62" w:history="1">
        <w:r w:rsidR="00931CC5" w:rsidRPr="008D5414">
          <w:rPr>
            <w:rStyle w:val="Hyperlink"/>
          </w:rPr>
          <w:t>https://mentor.ieee.org/802.11/dcn/20/11-20-0891-03-000m-d3-0-phy-cr-part-2.docx</w:t>
        </w:r>
      </w:hyperlink>
    </w:p>
    <w:p w14:paraId="29E9C1C8" w14:textId="1E6288F7" w:rsidR="00931CC5" w:rsidRDefault="00FD4315" w:rsidP="00C84D8C">
      <w:pPr>
        <w:pStyle w:val="ListParagraph"/>
        <w:numPr>
          <w:ilvl w:val="0"/>
          <w:numId w:val="12"/>
        </w:numPr>
        <w:rPr>
          <w:rStyle w:val="Hyperlink"/>
        </w:rPr>
      </w:pPr>
      <w:hyperlink r:id="rId63" w:history="1">
        <w:r w:rsidR="00931CC5" w:rsidRPr="008D5414">
          <w:rPr>
            <w:rStyle w:val="Hyperlink"/>
          </w:rPr>
          <w:t>https://mentor.ieee.org/802.11/dcn/20/11-20-0892-01-000m-mcs32-deprecation.docx</w:t>
        </w:r>
      </w:hyperlink>
    </w:p>
    <w:p w14:paraId="016337D2" w14:textId="77777777" w:rsidR="00F31DE5" w:rsidRPr="00F31DE5" w:rsidRDefault="00F31DE5" w:rsidP="00C84D8C">
      <w:pPr>
        <w:pStyle w:val="ListParagraph"/>
        <w:numPr>
          <w:ilvl w:val="2"/>
          <w:numId w:val="12"/>
        </w:numPr>
      </w:pPr>
      <w:r>
        <w:fldChar w:fldCharType="begin"/>
      </w:r>
      <w:r>
        <w:instrText xml:space="preserve"> HYPERLINK "</w:instrText>
      </w:r>
      <w:r w:rsidRPr="00F31DE5">
        <w:instrText xml:space="preserve">https://mentor.ieee.org/802.11/dcn/20/11-20-0435-04-000m-resolutions-for-some-comments-on-11md-d3-0-sb1.docx </w:instrText>
      </w:r>
    </w:p>
    <w:p w14:paraId="566133BA" w14:textId="77777777" w:rsidR="00F31DE5" w:rsidRPr="008D5414" w:rsidRDefault="00F31DE5" w:rsidP="00C84D8C">
      <w:pPr>
        <w:numPr>
          <w:ilvl w:val="2"/>
          <w:numId w:val="12"/>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452D2906" w14:textId="335332BB" w:rsidR="00931CC5" w:rsidRDefault="00F31DE5" w:rsidP="00C84D8C">
      <w:pPr>
        <w:pStyle w:val="ListParagraph"/>
        <w:numPr>
          <w:ilvl w:val="0"/>
          <w:numId w:val="12"/>
        </w:numPr>
        <w:rPr>
          <w:rStyle w:val="Hyperlink"/>
        </w:rPr>
      </w:pPr>
      <w:r>
        <w:fldChar w:fldCharType="end"/>
      </w:r>
      <w:hyperlink r:id="rId64" w:history="1">
        <w:r w:rsidRPr="008D5414">
          <w:rPr>
            <w:rStyle w:val="Hyperlink"/>
          </w:rPr>
          <w:t>https://mentor.ieee.org/802.11/dcn/20/11-20-0877-00-000m-cr-pv1-security.docx</w:t>
        </w:r>
      </w:hyperlink>
    </w:p>
    <w:p w14:paraId="19CDFE9C" w14:textId="4A917DB9" w:rsidR="00F31DE5" w:rsidRDefault="00FD4315" w:rsidP="00C84D8C">
      <w:pPr>
        <w:pStyle w:val="ListParagraph"/>
        <w:numPr>
          <w:ilvl w:val="0"/>
          <w:numId w:val="12"/>
        </w:numPr>
      </w:pPr>
      <w:hyperlink r:id="rId65" w:history="1">
        <w:r w:rsidR="00572AF0" w:rsidRPr="008D5414">
          <w:rPr>
            <w:rStyle w:val="Hyperlink"/>
          </w:rPr>
          <w:t>https://mentor.ieee.org/802.11/dcn/20/11-20-0535-27-000m-2020-april-july-teleconference-agendas.docx</w:t>
        </w:r>
      </w:hyperlink>
    </w:p>
    <w:p w14:paraId="1DE4590A" w14:textId="77777777" w:rsidR="00572AF0" w:rsidRDefault="00572AF0" w:rsidP="00931CC5">
      <w:pPr>
        <w:rPr>
          <w:rStyle w:val="Hyperlink"/>
        </w:rPr>
      </w:pPr>
    </w:p>
    <w:p w14:paraId="0EB2FD12" w14:textId="185B9692" w:rsidR="00931CC5" w:rsidRPr="00BD2B14" w:rsidRDefault="009E6F0F" w:rsidP="00797425">
      <w:pPr>
        <w:rPr>
          <w:b/>
          <w:bCs/>
        </w:rPr>
      </w:pPr>
      <w:r w:rsidRPr="002411E4">
        <w:rPr>
          <w:b/>
          <w:bCs/>
        </w:rPr>
        <w:t xml:space="preserve">June </w:t>
      </w:r>
      <w:r w:rsidR="00C84D8C" w:rsidRPr="00BD2B14">
        <w:rPr>
          <w:b/>
          <w:bCs/>
        </w:rPr>
        <w:t>26</w:t>
      </w:r>
      <w:r w:rsidR="00BD2B14" w:rsidRPr="00BD2B14">
        <w:rPr>
          <w:b/>
          <w:bCs/>
          <w:vertAlign w:val="superscript"/>
        </w:rPr>
        <w:t>th</w:t>
      </w:r>
      <w:r w:rsidR="00BD2B14">
        <w:rPr>
          <w:b/>
          <w:bCs/>
        </w:rPr>
        <w:t>:</w:t>
      </w:r>
    </w:p>
    <w:p w14:paraId="3F9C6445" w14:textId="7C832909" w:rsidR="009A76E3" w:rsidRDefault="00FD4315" w:rsidP="00BD2B14">
      <w:pPr>
        <w:pStyle w:val="ListParagraph"/>
        <w:numPr>
          <w:ilvl w:val="0"/>
          <w:numId w:val="13"/>
        </w:numPr>
        <w:rPr>
          <w:rStyle w:val="Hyperlink"/>
        </w:rPr>
      </w:pPr>
      <w:hyperlink r:id="rId66" w:history="1">
        <w:r w:rsidR="009A76E3">
          <w:rPr>
            <w:rStyle w:val="Hyperlink"/>
          </w:rPr>
          <w:t>https://mentor.ieee.org/802.11/dcn/20/11-20-0535-27-000m-2020-april-july-teleconference-agendas.docx</w:t>
        </w:r>
      </w:hyperlink>
    </w:p>
    <w:p w14:paraId="4ECA4032" w14:textId="32DEE2C1" w:rsidR="009A76E3" w:rsidRPr="00BD2B14" w:rsidRDefault="00FD4315" w:rsidP="00BD2B14">
      <w:pPr>
        <w:pStyle w:val="ListParagraph"/>
        <w:numPr>
          <w:ilvl w:val="0"/>
          <w:numId w:val="13"/>
        </w:numPr>
        <w:rPr>
          <w:rStyle w:val="Hyperlink"/>
          <w:szCs w:val="22"/>
          <w:lang w:val="en-US"/>
        </w:rPr>
      </w:pPr>
      <w:hyperlink r:id="rId67" w:history="1">
        <w:r w:rsidR="009A76E3" w:rsidRPr="00BD2B14">
          <w:rPr>
            <w:rStyle w:val="Hyperlink"/>
            <w:szCs w:val="22"/>
            <w:lang w:val="en-US"/>
          </w:rPr>
          <w:t>https://mentor.ieee.org/802.11/dcn/20/11-20-0308-00-000m-2020-march-tgmd-agenda.pptx</w:t>
        </w:r>
      </w:hyperlink>
    </w:p>
    <w:p w14:paraId="2BADD35E" w14:textId="0D62F0BF" w:rsidR="009A76E3" w:rsidRPr="00BD2B14" w:rsidRDefault="00FD4315" w:rsidP="00BD2B14">
      <w:pPr>
        <w:pStyle w:val="ListParagraph"/>
        <w:numPr>
          <w:ilvl w:val="0"/>
          <w:numId w:val="13"/>
        </w:numPr>
        <w:rPr>
          <w:color w:val="0000FF"/>
          <w:sz w:val="20"/>
          <w:u w:val="single"/>
          <w:lang w:val="en-CA"/>
        </w:rPr>
      </w:pPr>
      <w:hyperlink r:id="rId68" w:history="1">
        <w:r w:rsidR="00A65672" w:rsidRPr="00BD2B14">
          <w:rPr>
            <w:color w:val="0000FF"/>
            <w:sz w:val="20"/>
            <w:u w:val="single"/>
            <w:lang w:val="en-CA"/>
          </w:rPr>
          <w:t>https://mentor.ieee.org/802.11/dcn/20/11-20-0320-02-000m-resolution-for-cid-4695.docx</w:t>
        </w:r>
      </w:hyperlink>
    </w:p>
    <w:p w14:paraId="577CB050" w14:textId="1026F65D" w:rsidR="009A76E3" w:rsidRPr="00BD2B14" w:rsidRDefault="00FD4315" w:rsidP="00BD2B14">
      <w:pPr>
        <w:pStyle w:val="ListParagraph"/>
        <w:numPr>
          <w:ilvl w:val="0"/>
          <w:numId w:val="13"/>
        </w:numPr>
        <w:rPr>
          <w:color w:val="0000FF"/>
          <w:sz w:val="20"/>
          <w:u w:val="single"/>
          <w:lang w:val="en-CA"/>
        </w:rPr>
      </w:pPr>
      <w:hyperlink r:id="rId69" w:history="1">
        <w:r w:rsidR="00A65672" w:rsidRPr="00BD2B14">
          <w:rPr>
            <w:color w:val="0000FF"/>
            <w:sz w:val="20"/>
            <w:u w:val="single"/>
            <w:lang w:val="en-CA"/>
          </w:rPr>
          <w:t>https://mentor.ieee.org/802.11/dcn/20/11-20-0320-03-000m-resolution-for-cid-4695.docx</w:t>
        </w:r>
      </w:hyperlink>
    </w:p>
    <w:p w14:paraId="41C61052" w14:textId="43A664A4" w:rsidR="00C81195" w:rsidRPr="00BD2B14" w:rsidRDefault="00FD4315" w:rsidP="00BD2B14">
      <w:pPr>
        <w:pStyle w:val="ListParagraph"/>
        <w:numPr>
          <w:ilvl w:val="0"/>
          <w:numId w:val="13"/>
        </w:numPr>
        <w:rPr>
          <w:sz w:val="20"/>
        </w:rPr>
      </w:pPr>
      <w:hyperlink r:id="rId70" w:history="1">
        <w:r w:rsidR="00C81195" w:rsidRPr="00BD2B14">
          <w:rPr>
            <w:rStyle w:val="Hyperlink"/>
            <w:sz w:val="20"/>
          </w:rPr>
          <w:t>https://mentor.ieee.org/802.11/dcn/20/11-20-0367-06-000m-resolution-of-cid-4444.docx</w:t>
        </w:r>
      </w:hyperlink>
    </w:p>
    <w:p w14:paraId="616FBC18" w14:textId="1B777666" w:rsidR="00C81195" w:rsidRPr="00797425" w:rsidRDefault="00FD4315" w:rsidP="00BD2B14">
      <w:pPr>
        <w:pStyle w:val="ListParagraph"/>
        <w:numPr>
          <w:ilvl w:val="0"/>
          <w:numId w:val="13"/>
        </w:numPr>
      </w:pPr>
      <w:hyperlink r:id="rId71" w:history="1">
        <w:r w:rsidR="00672C71" w:rsidRPr="00BD2B14">
          <w:rPr>
            <w:rStyle w:val="Hyperlink"/>
            <w:sz w:val="20"/>
          </w:rPr>
          <w:t>https://mentor.ieee.org/802.11/dcn/20/11-20-0367-07-000m-resolution-of-cid-4444.docx</w:t>
        </w:r>
      </w:hyperlink>
    </w:p>
    <w:p w14:paraId="148B5166" w14:textId="308D0062" w:rsidR="00CA09B2" w:rsidRPr="00BD2B14" w:rsidRDefault="00FD4315" w:rsidP="00BD2B14">
      <w:pPr>
        <w:pStyle w:val="ListParagraph"/>
        <w:numPr>
          <w:ilvl w:val="0"/>
          <w:numId w:val="13"/>
        </w:numPr>
        <w:rPr>
          <w:bCs/>
          <w:sz w:val="20"/>
          <w:lang w:eastAsia="en-GB"/>
        </w:rPr>
      </w:pPr>
      <w:hyperlink r:id="rId72" w:history="1">
        <w:r w:rsidR="007362BC" w:rsidRPr="00BD2B14">
          <w:rPr>
            <w:rStyle w:val="Hyperlink"/>
            <w:bCs/>
            <w:sz w:val="20"/>
            <w:lang w:eastAsia="en-GB"/>
          </w:rPr>
          <w:t>https://mentor.ieee.org/802.11/dcn/20/11-20-0877-01-000m-cr-pv1-security.docx</w:t>
        </w:r>
      </w:hyperlink>
    </w:p>
    <w:p w14:paraId="2C546FE4" w14:textId="02E2BE3E" w:rsidR="007362BC" w:rsidRPr="00F1722A" w:rsidRDefault="00FD4315" w:rsidP="00BD2B14">
      <w:pPr>
        <w:pStyle w:val="ListParagraph"/>
        <w:numPr>
          <w:ilvl w:val="0"/>
          <w:numId w:val="13"/>
        </w:numPr>
        <w:rPr>
          <w:rStyle w:val="Hyperlink"/>
          <w:color w:val="auto"/>
          <w:u w:val="none"/>
        </w:rPr>
      </w:pPr>
      <w:hyperlink r:id="rId73" w:history="1">
        <w:r w:rsidR="00BD2B14" w:rsidRPr="00BD2B14">
          <w:rPr>
            <w:rStyle w:val="Hyperlink"/>
            <w:bCs/>
            <w:sz w:val="20"/>
            <w:lang w:eastAsia="en-GB"/>
          </w:rPr>
          <w:t>https://mentor.ieee.org/802.11/dcn/20/11-20-0877-02-000m-cr-pv1-security.docx</w:t>
        </w:r>
      </w:hyperlink>
    </w:p>
    <w:p w14:paraId="4FA8F5D6" w14:textId="7D71DE56" w:rsidR="00F1722A" w:rsidRDefault="00F1722A" w:rsidP="00F1722A"/>
    <w:p w14:paraId="146B71B2" w14:textId="4FD19A41" w:rsidR="00F1722A" w:rsidRPr="002411E4" w:rsidRDefault="00BA50B1" w:rsidP="00F1722A">
      <w:pPr>
        <w:rPr>
          <w:b/>
          <w:bCs/>
        </w:rPr>
      </w:pPr>
      <w:r w:rsidRPr="002411E4">
        <w:rPr>
          <w:b/>
          <w:bCs/>
        </w:rPr>
        <w:t>June 29</w:t>
      </w:r>
      <w:r w:rsidRPr="002411E4">
        <w:rPr>
          <w:b/>
          <w:bCs/>
          <w:vertAlign w:val="superscript"/>
        </w:rPr>
        <w:t>th</w:t>
      </w:r>
      <w:r w:rsidRPr="002411E4">
        <w:rPr>
          <w:b/>
          <w:bCs/>
        </w:rPr>
        <w:t xml:space="preserve">: </w:t>
      </w:r>
    </w:p>
    <w:p w14:paraId="37179E6F" w14:textId="19B79D98" w:rsidR="00BA50B1" w:rsidRDefault="00FD4315" w:rsidP="00B01E70">
      <w:pPr>
        <w:pStyle w:val="ListParagraph"/>
        <w:numPr>
          <w:ilvl w:val="0"/>
          <w:numId w:val="16"/>
        </w:numPr>
        <w:rPr>
          <w:rStyle w:val="Hyperlink"/>
        </w:rPr>
      </w:pPr>
      <w:hyperlink r:id="rId74" w:history="1">
        <w:r w:rsidR="009A05F7">
          <w:rPr>
            <w:rStyle w:val="Hyperlink"/>
          </w:rPr>
          <w:t>https://mentor.ieee.org/802.11/dcn/20/11-20-0535-28-000m-2020-april-july-teleconference-agendas.docx</w:t>
        </w:r>
      </w:hyperlink>
    </w:p>
    <w:p w14:paraId="3425972D" w14:textId="058C2CF6" w:rsidR="0030322F" w:rsidRPr="00B01E70" w:rsidRDefault="00FD4315" w:rsidP="00B01E70">
      <w:pPr>
        <w:pStyle w:val="ListParagraph"/>
        <w:numPr>
          <w:ilvl w:val="0"/>
          <w:numId w:val="16"/>
        </w:numPr>
        <w:rPr>
          <w:rStyle w:val="Hyperlink"/>
          <w:szCs w:val="22"/>
          <w:lang w:val="en-US"/>
        </w:rPr>
      </w:pPr>
      <w:hyperlink r:id="rId75" w:history="1">
        <w:r w:rsidR="0030322F" w:rsidRPr="00B01E70">
          <w:rPr>
            <w:rStyle w:val="Hyperlink"/>
            <w:szCs w:val="22"/>
            <w:lang w:val="en-US"/>
          </w:rPr>
          <w:t>https://mentor.ieee.org/802.11/dcn/20/11-20-0308-00-000m-2020-march-tgmd-agenda.pptx</w:t>
        </w:r>
      </w:hyperlink>
    </w:p>
    <w:p w14:paraId="6DA58C77" w14:textId="0D551C1D" w:rsidR="0030322F" w:rsidRPr="00B01E70" w:rsidRDefault="00FD4315" w:rsidP="00B01E70">
      <w:pPr>
        <w:pStyle w:val="ListParagraph"/>
        <w:numPr>
          <w:ilvl w:val="0"/>
          <w:numId w:val="16"/>
        </w:numPr>
        <w:rPr>
          <w:szCs w:val="22"/>
        </w:rPr>
      </w:pPr>
      <w:hyperlink r:id="rId76" w:history="1">
        <w:r w:rsidR="0030322F" w:rsidRPr="00B01E70">
          <w:rPr>
            <w:rStyle w:val="Hyperlink"/>
            <w:szCs w:val="22"/>
          </w:rPr>
          <w:t>https://mentor.ieee.org/802.11/dcn/20/11-20-0338-09-000m-revmd-initial-sa-comments-assigned-to-hamilton.docx</w:t>
        </w:r>
      </w:hyperlink>
    </w:p>
    <w:p w14:paraId="15244773" w14:textId="32209BDC" w:rsidR="0030322F" w:rsidRPr="00B01E70" w:rsidRDefault="00FD4315" w:rsidP="00B01E70">
      <w:pPr>
        <w:pStyle w:val="ListParagraph"/>
        <w:numPr>
          <w:ilvl w:val="0"/>
          <w:numId w:val="16"/>
        </w:numPr>
        <w:rPr>
          <w:szCs w:val="22"/>
        </w:rPr>
      </w:pPr>
      <w:hyperlink r:id="rId77" w:history="1">
        <w:r w:rsidR="0030322F" w:rsidRPr="00B01E70">
          <w:rPr>
            <w:rStyle w:val="Hyperlink"/>
            <w:szCs w:val="22"/>
          </w:rPr>
          <w:t>https://mentor.ieee.org/802.11/dcn/20/11-20-0928-01-000m-cid-4728-resolution.docx</w:t>
        </w:r>
      </w:hyperlink>
    </w:p>
    <w:p w14:paraId="280814F6" w14:textId="1DA14ADD" w:rsidR="0030322F" w:rsidRPr="00B01E70" w:rsidRDefault="00FD4315" w:rsidP="00B01E70">
      <w:pPr>
        <w:pStyle w:val="ListParagraph"/>
        <w:numPr>
          <w:ilvl w:val="0"/>
          <w:numId w:val="16"/>
        </w:numPr>
        <w:rPr>
          <w:szCs w:val="22"/>
        </w:rPr>
      </w:pPr>
      <w:hyperlink r:id="rId78" w:history="1">
        <w:r w:rsidR="0030322F" w:rsidRPr="00B01E70">
          <w:rPr>
            <w:rStyle w:val="Hyperlink"/>
            <w:szCs w:val="22"/>
          </w:rPr>
          <w:t>https://mentor.ieee.org/802.11/dcn/20/11-20-0516-14-000m-cr-mscs-and-cid4158.docx</w:t>
        </w:r>
      </w:hyperlink>
    </w:p>
    <w:p w14:paraId="4FC1BB54" w14:textId="1C0CB6F3" w:rsidR="0030322F" w:rsidRPr="00B01E70" w:rsidRDefault="00FD4315" w:rsidP="00B01E70">
      <w:pPr>
        <w:pStyle w:val="ListParagraph"/>
        <w:numPr>
          <w:ilvl w:val="0"/>
          <w:numId w:val="16"/>
        </w:numPr>
        <w:rPr>
          <w:szCs w:val="22"/>
        </w:rPr>
      </w:pPr>
      <w:hyperlink r:id="rId79" w:history="1">
        <w:r w:rsidR="00B01E70" w:rsidRPr="00B01E70">
          <w:rPr>
            <w:rStyle w:val="Hyperlink"/>
            <w:szCs w:val="22"/>
          </w:rPr>
          <w:t>https://mentor.ieee.org/802.11/dcn/20/11-20-0639-04-000m-selected-rison-discussion-cids.xlsx</w:t>
        </w:r>
      </w:hyperlink>
    </w:p>
    <w:p w14:paraId="2ED3427F" w14:textId="77777777" w:rsidR="00B01E70" w:rsidRDefault="00B01E70" w:rsidP="00F1722A">
      <w:pPr>
        <w:rPr>
          <w:rStyle w:val="Hyperlink"/>
        </w:rPr>
      </w:pPr>
    </w:p>
    <w:p w14:paraId="6B5C3FBD" w14:textId="1FB00E3E" w:rsidR="009A05F7" w:rsidRDefault="009E6F0F" w:rsidP="00F1722A">
      <w:pPr>
        <w:rPr>
          <w:b/>
          <w:bCs/>
        </w:rPr>
      </w:pPr>
      <w:r w:rsidRPr="002411E4">
        <w:rPr>
          <w:b/>
          <w:bCs/>
        </w:rPr>
        <w:t xml:space="preserve">June </w:t>
      </w:r>
      <w:r w:rsidR="002411E4" w:rsidRPr="002411E4">
        <w:rPr>
          <w:b/>
          <w:bCs/>
        </w:rPr>
        <w:t>30</w:t>
      </w:r>
      <w:r w:rsidR="002411E4">
        <w:rPr>
          <w:b/>
          <w:bCs/>
        </w:rPr>
        <w:t>:</w:t>
      </w:r>
    </w:p>
    <w:p w14:paraId="368F6EB6" w14:textId="3095DF09" w:rsidR="002411E4" w:rsidRDefault="00FD4315" w:rsidP="00500F2B">
      <w:pPr>
        <w:pStyle w:val="ListParagraph"/>
        <w:numPr>
          <w:ilvl w:val="0"/>
          <w:numId w:val="18"/>
        </w:numPr>
        <w:rPr>
          <w:rStyle w:val="Hyperlink"/>
        </w:rPr>
      </w:pPr>
      <w:hyperlink r:id="rId80" w:history="1">
        <w:r w:rsidR="002411E4">
          <w:rPr>
            <w:rStyle w:val="Hyperlink"/>
          </w:rPr>
          <w:t>https://mentor.ieee.org/802.11/dcn/20/11-20-0535-29-000m-2020-april-july-teleconference-agendas.docx</w:t>
        </w:r>
      </w:hyperlink>
    </w:p>
    <w:p w14:paraId="009A2B8C" w14:textId="09A6252D" w:rsidR="002411E4" w:rsidRPr="00500F2B" w:rsidRDefault="00FD4315" w:rsidP="00500F2B">
      <w:pPr>
        <w:pStyle w:val="ListParagraph"/>
        <w:numPr>
          <w:ilvl w:val="0"/>
          <w:numId w:val="18"/>
        </w:numPr>
        <w:rPr>
          <w:rStyle w:val="Hyperlink"/>
          <w:szCs w:val="22"/>
          <w:lang w:val="en-US"/>
        </w:rPr>
      </w:pPr>
      <w:hyperlink r:id="rId81" w:history="1">
        <w:r w:rsidR="002411E4" w:rsidRPr="00500F2B">
          <w:rPr>
            <w:rStyle w:val="Hyperlink"/>
            <w:szCs w:val="22"/>
            <w:lang w:val="en-US"/>
          </w:rPr>
          <w:t>https://mentor.ieee.org/802.11/dcn/20/11-20-0308-00-000m-2020-march-tgmd-agenda.pptx</w:t>
        </w:r>
      </w:hyperlink>
    </w:p>
    <w:p w14:paraId="45ECD6C3" w14:textId="509E43AE" w:rsidR="002411E4" w:rsidRDefault="00FD4315" w:rsidP="00500F2B">
      <w:pPr>
        <w:pStyle w:val="ListParagraph"/>
        <w:numPr>
          <w:ilvl w:val="0"/>
          <w:numId w:val="18"/>
        </w:numPr>
      </w:pPr>
      <w:hyperlink r:id="rId82" w:history="1">
        <w:r w:rsidR="00F159F5" w:rsidRPr="00050130">
          <w:rPr>
            <w:rStyle w:val="Hyperlink"/>
          </w:rPr>
          <w:t>https://mentor.ieee.org/802.11/dcn/20/11-20-0435-04-000m-resolutions-for-some-comments-on-11md-d3-0-sb1.docx</w:t>
        </w:r>
      </w:hyperlink>
    </w:p>
    <w:p w14:paraId="6297453F" w14:textId="6BB72B79" w:rsidR="00F159F5" w:rsidRDefault="00FD4315" w:rsidP="00500F2B">
      <w:pPr>
        <w:pStyle w:val="ListParagraph"/>
        <w:numPr>
          <w:ilvl w:val="0"/>
          <w:numId w:val="18"/>
        </w:numPr>
      </w:pPr>
      <w:hyperlink r:id="rId83" w:history="1">
        <w:r w:rsidR="004B6EF8" w:rsidRPr="00050130">
          <w:rPr>
            <w:rStyle w:val="Hyperlink"/>
          </w:rPr>
          <w:t>https://mentor.ieee.org/802.11/dcn/19/11-19-2154-02-000m-sae-anti-clogging-token.docx</w:t>
        </w:r>
      </w:hyperlink>
    </w:p>
    <w:p w14:paraId="6D0BB039" w14:textId="526BB8B7" w:rsidR="004B6EF8" w:rsidRDefault="00FD4315" w:rsidP="00500F2B">
      <w:pPr>
        <w:pStyle w:val="ListParagraph"/>
        <w:numPr>
          <w:ilvl w:val="0"/>
          <w:numId w:val="18"/>
        </w:numPr>
      </w:pPr>
      <w:hyperlink r:id="rId84" w:history="1">
        <w:r w:rsidR="00BC0EF8" w:rsidRPr="00050130">
          <w:rPr>
            <w:rStyle w:val="Hyperlink"/>
          </w:rPr>
          <w:t>https://mentor.ieee.org/802.11/dcn/20/11-20-0516-15-000m-cr-mscs-and-cid4158.docx</w:t>
        </w:r>
      </w:hyperlink>
    </w:p>
    <w:p w14:paraId="099A2DAF" w14:textId="77777777" w:rsidR="00BC0EF8" w:rsidRPr="002411E4" w:rsidRDefault="00BC0EF8" w:rsidP="00F1722A"/>
    <w:sectPr w:rsidR="00BC0EF8" w:rsidRPr="002411E4">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4572" w14:textId="77777777" w:rsidR="004C769C" w:rsidRDefault="004C769C">
      <w:r>
        <w:separator/>
      </w:r>
    </w:p>
  </w:endnote>
  <w:endnote w:type="continuationSeparator" w:id="0">
    <w:p w14:paraId="590AF201" w14:textId="77777777" w:rsidR="004C769C" w:rsidRDefault="004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4C769C">
    <w:pPr>
      <w:pStyle w:val="Footer"/>
      <w:tabs>
        <w:tab w:val="clear" w:pos="6480"/>
        <w:tab w:val="center" w:pos="4680"/>
        <w:tab w:val="right" w:pos="9360"/>
      </w:tabs>
    </w:pPr>
    <w:fldSimple w:instr=" SUBJECT  \* MERGEFORMAT ">
      <w:r w:rsidR="00B95789">
        <w:t>Minutes</w:t>
      </w:r>
    </w:fldSimple>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fldSimple w:instr=" COMMENTS  \* MERGEFORMAT ">
      <w:r w:rsidR="00B95789">
        <w:t>Jon Rosdahl, Qualcomm</w:t>
      </w:r>
    </w:fldSimple>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CF56" w14:textId="77777777" w:rsidR="004C769C" w:rsidRDefault="004C769C">
      <w:r>
        <w:separator/>
      </w:r>
    </w:p>
  </w:footnote>
  <w:footnote w:type="continuationSeparator" w:id="0">
    <w:p w14:paraId="6E37050B" w14:textId="77777777" w:rsidR="004C769C" w:rsidRDefault="004C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322F0C9D" w:rsidR="00A00B1C" w:rsidRDefault="004C769C">
    <w:pPr>
      <w:pStyle w:val="Header"/>
      <w:tabs>
        <w:tab w:val="clear" w:pos="6480"/>
        <w:tab w:val="center" w:pos="4680"/>
        <w:tab w:val="right" w:pos="9360"/>
      </w:tabs>
    </w:pPr>
    <w:fldSimple w:instr=" KEYWORDS  \* MERGEFORMAT ">
      <w:r w:rsidR="00B95789">
        <w:t>June 2020</w:t>
      </w:r>
    </w:fldSimple>
    <w:r w:rsidR="00A00B1C">
      <w:tab/>
    </w:r>
    <w:r w:rsidR="00A00B1C">
      <w:tab/>
    </w:r>
    <w:fldSimple w:instr=" TITLE  \* MERGEFORMAT ">
      <w:r w:rsidR="004579E2">
        <w:t>doc.: IEEE 802.11-20/0956r4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D79515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01696"/>
    <w:multiLevelType w:val="hybridMultilevel"/>
    <w:tmpl w:val="4E04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8"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3"/>
  </w:num>
  <w:num w:numId="3">
    <w:abstractNumId w:val="14"/>
  </w:num>
  <w:num w:numId="4">
    <w:abstractNumId w:val="8"/>
  </w:num>
  <w:num w:numId="5">
    <w:abstractNumId w:val="2"/>
  </w:num>
  <w:num w:numId="6">
    <w:abstractNumId w:val="9"/>
  </w:num>
  <w:num w:numId="7">
    <w:abstractNumId w:val="7"/>
  </w:num>
  <w:num w:numId="8">
    <w:abstractNumId w:val="0"/>
  </w:num>
  <w:num w:numId="9">
    <w:abstractNumId w:val="17"/>
  </w:num>
  <w:num w:numId="10">
    <w:abstractNumId w:val="16"/>
  </w:num>
  <w:num w:numId="11">
    <w:abstractNumId w:val="6"/>
  </w:num>
  <w:num w:numId="12">
    <w:abstractNumId w:val="12"/>
  </w:num>
  <w:num w:numId="13">
    <w:abstractNumId w:val="4"/>
  </w:num>
  <w:num w:numId="14">
    <w:abstractNumId w:val="15"/>
  </w:num>
  <w:num w:numId="15">
    <w:abstractNumId w:val="11"/>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3AEA"/>
    <w:rsid w:val="00013AD1"/>
    <w:rsid w:val="000157BB"/>
    <w:rsid w:val="00020D31"/>
    <w:rsid w:val="00023E02"/>
    <w:rsid w:val="00035941"/>
    <w:rsid w:val="000359C4"/>
    <w:rsid w:val="000435A9"/>
    <w:rsid w:val="000527AF"/>
    <w:rsid w:val="00055B52"/>
    <w:rsid w:val="00062A01"/>
    <w:rsid w:val="000647A1"/>
    <w:rsid w:val="00073E28"/>
    <w:rsid w:val="00075999"/>
    <w:rsid w:val="00081BB5"/>
    <w:rsid w:val="00091E48"/>
    <w:rsid w:val="00093267"/>
    <w:rsid w:val="00096D7A"/>
    <w:rsid w:val="000C6AC0"/>
    <w:rsid w:val="000D1CFF"/>
    <w:rsid w:val="000D569B"/>
    <w:rsid w:val="000E03FD"/>
    <w:rsid w:val="000F1D21"/>
    <w:rsid w:val="000F2176"/>
    <w:rsid w:val="000F474C"/>
    <w:rsid w:val="000F76B6"/>
    <w:rsid w:val="00107EB1"/>
    <w:rsid w:val="00113065"/>
    <w:rsid w:val="00122B84"/>
    <w:rsid w:val="001255E6"/>
    <w:rsid w:val="00146932"/>
    <w:rsid w:val="00146CF8"/>
    <w:rsid w:val="001569D1"/>
    <w:rsid w:val="001628A9"/>
    <w:rsid w:val="00164F60"/>
    <w:rsid w:val="0017636E"/>
    <w:rsid w:val="00195A1F"/>
    <w:rsid w:val="00195B58"/>
    <w:rsid w:val="001B171B"/>
    <w:rsid w:val="001B3E03"/>
    <w:rsid w:val="001B61E1"/>
    <w:rsid w:val="001B729E"/>
    <w:rsid w:val="001C0360"/>
    <w:rsid w:val="001D723B"/>
    <w:rsid w:val="001E178A"/>
    <w:rsid w:val="001E1DA1"/>
    <w:rsid w:val="001E2A4E"/>
    <w:rsid w:val="001E39A0"/>
    <w:rsid w:val="001F37F2"/>
    <w:rsid w:val="001F4371"/>
    <w:rsid w:val="00221331"/>
    <w:rsid w:val="00222D5A"/>
    <w:rsid w:val="002252EF"/>
    <w:rsid w:val="00236705"/>
    <w:rsid w:val="002373FE"/>
    <w:rsid w:val="002411E4"/>
    <w:rsid w:val="002531A2"/>
    <w:rsid w:val="002608D6"/>
    <w:rsid w:val="00262FBF"/>
    <w:rsid w:val="002678D4"/>
    <w:rsid w:val="00272AAE"/>
    <w:rsid w:val="00276027"/>
    <w:rsid w:val="002767E7"/>
    <w:rsid w:val="002900F9"/>
    <w:rsid w:val="0029020B"/>
    <w:rsid w:val="00290774"/>
    <w:rsid w:val="002915E6"/>
    <w:rsid w:val="00292B10"/>
    <w:rsid w:val="00295600"/>
    <w:rsid w:val="002A1519"/>
    <w:rsid w:val="002A1858"/>
    <w:rsid w:val="002A1AB3"/>
    <w:rsid w:val="002A2254"/>
    <w:rsid w:val="002A563F"/>
    <w:rsid w:val="002B019F"/>
    <w:rsid w:val="002B1D76"/>
    <w:rsid w:val="002B1DE9"/>
    <w:rsid w:val="002C0326"/>
    <w:rsid w:val="002C0746"/>
    <w:rsid w:val="002C5D7F"/>
    <w:rsid w:val="002D44BE"/>
    <w:rsid w:val="002E00F4"/>
    <w:rsid w:val="002E018F"/>
    <w:rsid w:val="002E099D"/>
    <w:rsid w:val="002F6527"/>
    <w:rsid w:val="0030322F"/>
    <w:rsid w:val="003040C1"/>
    <w:rsid w:val="00304C20"/>
    <w:rsid w:val="00305C0D"/>
    <w:rsid w:val="00311659"/>
    <w:rsid w:val="003228E8"/>
    <w:rsid w:val="003268A5"/>
    <w:rsid w:val="003302F0"/>
    <w:rsid w:val="00330488"/>
    <w:rsid w:val="00331C2A"/>
    <w:rsid w:val="00341790"/>
    <w:rsid w:val="00341DE1"/>
    <w:rsid w:val="00344812"/>
    <w:rsid w:val="00347809"/>
    <w:rsid w:val="003524BF"/>
    <w:rsid w:val="00360F7C"/>
    <w:rsid w:val="003614E1"/>
    <w:rsid w:val="003751E2"/>
    <w:rsid w:val="003927BB"/>
    <w:rsid w:val="00393968"/>
    <w:rsid w:val="003A03F6"/>
    <w:rsid w:val="003A4EE6"/>
    <w:rsid w:val="003B0381"/>
    <w:rsid w:val="003B0FD8"/>
    <w:rsid w:val="003C2754"/>
    <w:rsid w:val="003C4FA2"/>
    <w:rsid w:val="003D1E8E"/>
    <w:rsid w:val="003D2A80"/>
    <w:rsid w:val="003D7FC5"/>
    <w:rsid w:val="003E14DD"/>
    <w:rsid w:val="003E7A3C"/>
    <w:rsid w:val="003F7DDF"/>
    <w:rsid w:val="004046D5"/>
    <w:rsid w:val="004250CB"/>
    <w:rsid w:val="00426A0B"/>
    <w:rsid w:val="00426CD1"/>
    <w:rsid w:val="00436592"/>
    <w:rsid w:val="00442037"/>
    <w:rsid w:val="004476A6"/>
    <w:rsid w:val="00451DA7"/>
    <w:rsid w:val="004579E2"/>
    <w:rsid w:val="00461EEB"/>
    <w:rsid w:val="004700FD"/>
    <w:rsid w:val="00487364"/>
    <w:rsid w:val="004966E2"/>
    <w:rsid w:val="004B03AA"/>
    <w:rsid w:val="004B064B"/>
    <w:rsid w:val="004B1D70"/>
    <w:rsid w:val="004B6EF8"/>
    <w:rsid w:val="004C769C"/>
    <w:rsid w:val="004C7F62"/>
    <w:rsid w:val="004D3DD3"/>
    <w:rsid w:val="004D4C3F"/>
    <w:rsid w:val="004E4A1E"/>
    <w:rsid w:val="004E6D05"/>
    <w:rsid w:val="004F3919"/>
    <w:rsid w:val="004F62D0"/>
    <w:rsid w:val="00500F2B"/>
    <w:rsid w:val="00505AE3"/>
    <w:rsid w:val="005135D7"/>
    <w:rsid w:val="00516B91"/>
    <w:rsid w:val="00516F19"/>
    <w:rsid w:val="005174EF"/>
    <w:rsid w:val="0052657F"/>
    <w:rsid w:val="00546C0D"/>
    <w:rsid w:val="0055219B"/>
    <w:rsid w:val="00557C54"/>
    <w:rsid w:val="00563A33"/>
    <w:rsid w:val="005725C4"/>
    <w:rsid w:val="00572AF0"/>
    <w:rsid w:val="005800B2"/>
    <w:rsid w:val="0058390A"/>
    <w:rsid w:val="005866AD"/>
    <w:rsid w:val="0059209E"/>
    <w:rsid w:val="00592576"/>
    <w:rsid w:val="005B30E6"/>
    <w:rsid w:val="005B4716"/>
    <w:rsid w:val="005B4FBB"/>
    <w:rsid w:val="005B5AEC"/>
    <w:rsid w:val="005C02C8"/>
    <w:rsid w:val="005C446F"/>
    <w:rsid w:val="005D0D39"/>
    <w:rsid w:val="005D3B14"/>
    <w:rsid w:val="005D3B15"/>
    <w:rsid w:val="005E1364"/>
    <w:rsid w:val="005E268D"/>
    <w:rsid w:val="00612F01"/>
    <w:rsid w:val="0061415D"/>
    <w:rsid w:val="00614762"/>
    <w:rsid w:val="0062440B"/>
    <w:rsid w:val="006249E8"/>
    <w:rsid w:val="006310FB"/>
    <w:rsid w:val="00651C16"/>
    <w:rsid w:val="006523F8"/>
    <w:rsid w:val="00657034"/>
    <w:rsid w:val="00660A2B"/>
    <w:rsid w:val="00660CB9"/>
    <w:rsid w:val="00661288"/>
    <w:rsid w:val="00663839"/>
    <w:rsid w:val="006664EA"/>
    <w:rsid w:val="00670EA2"/>
    <w:rsid w:val="00672C71"/>
    <w:rsid w:val="0067497B"/>
    <w:rsid w:val="0068030C"/>
    <w:rsid w:val="00686082"/>
    <w:rsid w:val="006A60FF"/>
    <w:rsid w:val="006B7FF7"/>
    <w:rsid w:val="006C0727"/>
    <w:rsid w:val="006C49DB"/>
    <w:rsid w:val="006D08CF"/>
    <w:rsid w:val="006D335A"/>
    <w:rsid w:val="006D480F"/>
    <w:rsid w:val="006D6C09"/>
    <w:rsid w:val="006E145F"/>
    <w:rsid w:val="006E6609"/>
    <w:rsid w:val="006E6B92"/>
    <w:rsid w:val="006F0299"/>
    <w:rsid w:val="00707318"/>
    <w:rsid w:val="00707F0B"/>
    <w:rsid w:val="00720187"/>
    <w:rsid w:val="0073185A"/>
    <w:rsid w:val="007340DA"/>
    <w:rsid w:val="007362BC"/>
    <w:rsid w:val="00741855"/>
    <w:rsid w:val="00751467"/>
    <w:rsid w:val="00752225"/>
    <w:rsid w:val="007575DF"/>
    <w:rsid w:val="0076141F"/>
    <w:rsid w:val="007659AA"/>
    <w:rsid w:val="00770572"/>
    <w:rsid w:val="007718DE"/>
    <w:rsid w:val="00774F75"/>
    <w:rsid w:val="007930DF"/>
    <w:rsid w:val="00797425"/>
    <w:rsid w:val="007A0375"/>
    <w:rsid w:val="007A4433"/>
    <w:rsid w:val="007A609A"/>
    <w:rsid w:val="007A6E44"/>
    <w:rsid w:val="007B401B"/>
    <w:rsid w:val="007C1718"/>
    <w:rsid w:val="007C2324"/>
    <w:rsid w:val="007D50E1"/>
    <w:rsid w:val="0080357F"/>
    <w:rsid w:val="00805B8A"/>
    <w:rsid w:val="00810AC5"/>
    <w:rsid w:val="00814C8D"/>
    <w:rsid w:val="00825CA9"/>
    <w:rsid w:val="00826FC1"/>
    <w:rsid w:val="008273FA"/>
    <w:rsid w:val="00831BFA"/>
    <w:rsid w:val="0083310D"/>
    <w:rsid w:val="00843624"/>
    <w:rsid w:val="00844941"/>
    <w:rsid w:val="00844C4B"/>
    <w:rsid w:val="008702BC"/>
    <w:rsid w:val="00882648"/>
    <w:rsid w:val="0089766D"/>
    <w:rsid w:val="008A2E75"/>
    <w:rsid w:val="008B64F8"/>
    <w:rsid w:val="008B690F"/>
    <w:rsid w:val="008C643E"/>
    <w:rsid w:val="008D3F89"/>
    <w:rsid w:val="008E0BA2"/>
    <w:rsid w:val="008E17F0"/>
    <w:rsid w:val="008F3CF1"/>
    <w:rsid w:val="008F7350"/>
    <w:rsid w:val="0090184A"/>
    <w:rsid w:val="00914848"/>
    <w:rsid w:val="00921878"/>
    <w:rsid w:val="00925465"/>
    <w:rsid w:val="0093152A"/>
    <w:rsid w:val="00931CC5"/>
    <w:rsid w:val="00936ACF"/>
    <w:rsid w:val="00940065"/>
    <w:rsid w:val="0094675A"/>
    <w:rsid w:val="009502AA"/>
    <w:rsid w:val="00957F33"/>
    <w:rsid w:val="009603C4"/>
    <w:rsid w:val="00960557"/>
    <w:rsid w:val="00964453"/>
    <w:rsid w:val="00982422"/>
    <w:rsid w:val="009A05F7"/>
    <w:rsid w:val="009A30E2"/>
    <w:rsid w:val="009A76E3"/>
    <w:rsid w:val="009C6362"/>
    <w:rsid w:val="009D14D5"/>
    <w:rsid w:val="009D40B7"/>
    <w:rsid w:val="009E17F9"/>
    <w:rsid w:val="009E28CF"/>
    <w:rsid w:val="009E4469"/>
    <w:rsid w:val="009E4841"/>
    <w:rsid w:val="009E586D"/>
    <w:rsid w:val="009E6F0F"/>
    <w:rsid w:val="009F2FBC"/>
    <w:rsid w:val="009F4B1E"/>
    <w:rsid w:val="009F54C6"/>
    <w:rsid w:val="00A00B1C"/>
    <w:rsid w:val="00A04DAB"/>
    <w:rsid w:val="00A134A5"/>
    <w:rsid w:val="00A13830"/>
    <w:rsid w:val="00A17A40"/>
    <w:rsid w:val="00A210B5"/>
    <w:rsid w:val="00A3118E"/>
    <w:rsid w:val="00A3510F"/>
    <w:rsid w:val="00A407FB"/>
    <w:rsid w:val="00A41B1F"/>
    <w:rsid w:val="00A42252"/>
    <w:rsid w:val="00A433A3"/>
    <w:rsid w:val="00A43AF0"/>
    <w:rsid w:val="00A440F9"/>
    <w:rsid w:val="00A4668B"/>
    <w:rsid w:val="00A551AA"/>
    <w:rsid w:val="00A56674"/>
    <w:rsid w:val="00A61B31"/>
    <w:rsid w:val="00A63B5E"/>
    <w:rsid w:val="00A65672"/>
    <w:rsid w:val="00A7050D"/>
    <w:rsid w:val="00A727CC"/>
    <w:rsid w:val="00A74EAD"/>
    <w:rsid w:val="00A80541"/>
    <w:rsid w:val="00A80DE4"/>
    <w:rsid w:val="00A84BDD"/>
    <w:rsid w:val="00A856D9"/>
    <w:rsid w:val="00A86319"/>
    <w:rsid w:val="00A86D6A"/>
    <w:rsid w:val="00AA0AA2"/>
    <w:rsid w:val="00AA1632"/>
    <w:rsid w:val="00AA31B9"/>
    <w:rsid w:val="00AA427C"/>
    <w:rsid w:val="00AB0F25"/>
    <w:rsid w:val="00AB552A"/>
    <w:rsid w:val="00AB6EAA"/>
    <w:rsid w:val="00AC66D8"/>
    <w:rsid w:val="00AC7DC8"/>
    <w:rsid w:val="00AD06D2"/>
    <w:rsid w:val="00AE147D"/>
    <w:rsid w:val="00AE2BBD"/>
    <w:rsid w:val="00AF45FF"/>
    <w:rsid w:val="00B00A39"/>
    <w:rsid w:val="00B01E70"/>
    <w:rsid w:val="00B02864"/>
    <w:rsid w:val="00B04BFC"/>
    <w:rsid w:val="00B14F49"/>
    <w:rsid w:val="00B225CD"/>
    <w:rsid w:val="00B26588"/>
    <w:rsid w:val="00B32B55"/>
    <w:rsid w:val="00B34E7E"/>
    <w:rsid w:val="00B3599A"/>
    <w:rsid w:val="00B4134B"/>
    <w:rsid w:val="00B41B9C"/>
    <w:rsid w:val="00B51F06"/>
    <w:rsid w:val="00B53B4C"/>
    <w:rsid w:val="00B54FBD"/>
    <w:rsid w:val="00B65DE4"/>
    <w:rsid w:val="00B668A7"/>
    <w:rsid w:val="00B701ED"/>
    <w:rsid w:val="00B74A90"/>
    <w:rsid w:val="00B82D1A"/>
    <w:rsid w:val="00B86B26"/>
    <w:rsid w:val="00B90789"/>
    <w:rsid w:val="00B95789"/>
    <w:rsid w:val="00BA0F26"/>
    <w:rsid w:val="00BA50B1"/>
    <w:rsid w:val="00BA6F54"/>
    <w:rsid w:val="00BB275D"/>
    <w:rsid w:val="00BB2990"/>
    <w:rsid w:val="00BC01B9"/>
    <w:rsid w:val="00BC0EF8"/>
    <w:rsid w:val="00BC5BC2"/>
    <w:rsid w:val="00BD2B14"/>
    <w:rsid w:val="00BD66C0"/>
    <w:rsid w:val="00BD7A47"/>
    <w:rsid w:val="00BE5C19"/>
    <w:rsid w:val="00BE68C2"/>
    <w:rsid w:val="00BF3C96"/>
    <w:rsid w:val="00C00793"/>
    <w:rsid w:val="00C05A79"/>
    <w:rsid w:val="00C13D11"/>
    <w:rsid w:val="00C17AC9"/>
    <w:rsid w:val="00C337EE"/>
    <w:rsid w:val="00C45DCB"/>
    <w:rsid w:val="00C62DFF"/>
    <w:rsid w:val="00C63AC0"/>
    <w:rsid w:val="00C6663A"/>
    <w:rsid w:val="00C81195"/>
    <w:rsid w:val="00C817A7"/>
    <w:rsid w:val="00C84D8C"/>
    <w:rsid w:val="00C87B6F"/>
    <w:rsid w:val="00CA09B2"/>
    <w:rsid w:val="00CA2C54"/>
    <w:rsid w:val="00CB1E9D"/>
    <w:rsid w:val="00CB2060"/>
    <w:rsid w:val="00CB76D2"/>
    <w:rsid w:val="00CC0638"/>
    <w:rsid w:val="00CC31C6"/>
    <w:rsid w:val="00CC56F9"/>
    <w:rsid w:val="00CD06D0"/>
    <w:rsid w:val="00CD4A1B"/>
    <w:rsid w:val="00CD7237"/>
    <w:rsid w:val="00CE5707"/>
    <w:rsid w:val="00CE7C9D"/>
    <w:rsid w:val="00CF238E"/>
    <w:rsid w:val="00CF5C7C"/>
    <w:rsid w:val="00D00DD4"/>
    <w:rsid w:val="00D21506"/>
    <w:rsid w:val="00D22BE0"/>
    <w:rsid w:val="00D2764D"/>
    <w:rsid w:val="00D40387"/>
    <w:rsid w:val="00D42A3C"/>
    <w:rsid w:val="00D43A28"/>
    <w:rsid w:val="00D51C47"/>
    <w:rsid w:val="00D51D06"/>
    <w:rsid w:val="00D56656"/>
    <w:rsid w:val="00D66D14"/>
    <w:rsid w:val="00D76F83"/>
    <w:rsid w:val="00D803FF"/>
    <w:rsid w:val="00D84763"/>
    <w:rsid w:val="00D919B8"/>
    <w:rsid w:val="00DA6627"/>
    <w:rsid w:val="00DC32DF"/>
    <w:rsid w:val="00DC42FA"/>
    <w:rsid w:val="00DC5A7B"/>
    <w:rsid w:val="00DC778D"/>
    <w:rsid w:val="00DD1D52"/>
    <w:rsid w:val="00DD4292"/>
    <w:rsid w:val="00DD6E17"/>
    <w:rsid w:val="00DD7A8F"/>
    <w:rsid w:val="00E012D2"/>
    <w:rsid w:val="00E306F1"/>
    <w:rsid w:val="00E34494"/>
    <w:rsid w:val="00E4272A"/>
    <w:rsid w:val="00E4499E"/>
    <w:rsid w:val="00E64E90"/>
    <w:rsid w:val="00E655AE"/>
    <w:rsid w:val="00E66540"/>
    <w:rsid w:val="00E67140"/>
    <w:rsid w:val="00E72CD1"/>
    <w:rsid w:val="00E81430"/>
    <w:rsid w:val="00E83A53"/>
    <w:rsid w:val="00E83C59"/>
    <w:rsid w:val="00E86008"/>
    <w:rsid w:val="00E8609D"/>
    <w:rsid w:val="00E91906"/>
    <w:rsid w:val="00E9666F"/>
    <w:rsid w:val="00EA5B51"/>
    <w:rsid w:val="00EC5099"/>
    <w:rsid w:val="00EC6A08"/>
    <w:rsid w:val="00EE22EA"/>
    <w:rsid w:val="00EE4ED0"/>
    <w:rsid w:val="00EF3368"/>
    <w:rsid w:val="00F00804"/>
    <w:rsid w:val="00F02D26"/>
    <w:rsid w:val="00F04C7F"/>
    <w:rsid w:val="00F11DEF"/>
    <w:rsid w:val="00F159F5"/>
    <w:rsid w:val="00F1722A"/>
    <w:rsid w:val="00F25ED7"/>
    <w:rsid w:val="00F26FAC"/>
    <w:rsid w:val="00F31DE5"/>
    <w:rsid w:val="00F31F16"/>
    <w:rsid w:val="00F352CD"/>
    <w:rsid w:val="00F37555"/>
    <w:rsid w:val="00F40BAA"/>
    <w:rsid w:val="00F41876"/>
    <w:rsid w:val="00F43A5D"/>
    <w:rsid w:val="00F50A5B"/>
    <w:rsid w:val="00F512F4"/>
    <w:rsid w:val="00F536DE"/>
    <w:rsid w:val="00F541E2"/>
    <w:rsid w:val="00F60B34"/>
    <w:rsid w:val="00F60D6C"/>
    <w:rsid w:val="00F61DF7"/>
    <w:rsid w:val="00F64C17"/>
    <w:rsid w:val="00F674D5"/>
    <w:rsid w:val="00F75ED1"/>
    <w:rsid w:val="00F85A5D"/>
    <w:rsid w:val="00F85DFE"/>
    <w:rsid w:val="00F86335"/>
    <w:rsid w:val="00F87BF6"/>
    <w:rsid w:val="00F90E8D"/>
    <w:rsid w:val="00F93E56"/>
    <w:rsid w:val="00F93F38"/>
    <w:rsid w:val="00FA0810"/>
    <w:rsid w:val="00FB4CD7"/>
    <w:rsid w:val="00FC6A85"/>
    <w:rsid w:val="00FD3EAA"/>
    <w:rsid w:val="00FD4315"/>
    <w:rsid w:val="00FD6BE8"/>
    <w:rsid w:val="00FE01CB"/>
    <w:rsid w:val="00FE45A8"/>
    <w:rsid w:val="00FE5921"/>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42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891-02-000m-d3-0-phy-cr-part-2.docx" TargetMode="External"/><Relationship Id="rId26" Type="http://schemas.openxmlformats.org/officeDocument/2006/relationships/hyperlink" Target="https://mentor.ieee.org/802.11/dcn/20/11-20-0535-27-000m-2020-april-july-teleconference-agendas.docx" TargetMode="External"/><Relationship Id="rId39" Type="http://schemas.openxmlformats.org/officeDocument/2006/relationships/hyperlink" Target="https://mentor.ieee.org/802.11/dcn/20/11-20-0877-01-000m-cr-pv1-security.docx" TargetMode="External"/><Relationship Id="rId21" Type="http://schemas.openxmlformats.org/officeDocument/2006/relationships/hyperlink" Target="https://mentor.ieee.org/802.11/dcn/20/11-20-0435-04-000m-resolutions-for-some-comments-on-11md-d3-0-sb1.docx" TargetMode="External"/><Relationship Id="rId34" Type="http://schemas.openxmlformats.org/officeDocument/2006/relationships/hyperlink" Target="https://mentor.ieee.org/802.11/dcn/20/11-20-0877-00-000m-cr-pv1-security.docx" TargetMode="External"/><Relationship Id="rId42" Type="http://schemas.openxmlformats.org/officeDocument/2006/relationships/hyperlink" Target="mailto:patcom@ieee.org" TargetMode="External"/><Relationship Id="rId47" Type="http://schemas.openxmlformats.org/officeDocument/2006/relationships/hyperlink" Target="https://mentor.ieee.org/802.11/dcn/20/11-20-0928-01-000m-cid-4728-resolution.docx" TargetMode="External"/><Relationship Id="rId50" Type="http://schemas.openxmlformats.org/officeDocument/2006/relationships/hyperlink" Target="https://mentor.ieee.org/802.11/dcn/20/11-20-0639-04-000m-selected-rison-discussion-cids.xlsx" TargetMode="External"/><Relationship Id="rId55" Type="http://schemas.openxmlformats.org/officeDocument/2006/relationships/hyperlink" Target="https://mentor.ieee.org/802.11/dcn/19/11-19-2154-02-000m-sae-anti-clogging-token.docx" TargetMode="External"/><Relationship Id="rId63" Type="http://schemas.openxmlformats.org/officeDocument/2006/relationships/hyperlink" Target="https://mentor.ieee.org/802.11/dcn/20/11-20-0892-01-000m-mcs32-deprecation.docx" TargetMode="External"/><Relationship Id="rId68" Type="http://schemas.openxmlformats.org/officeDocument/2006/relationships/hyperlink" Target="https://mentor.ieee.org/802.11/dcn/20/11-20-0320-02-000m-resolution-for-cid-4695.docx" TargetMode="External"/><Relationship Id="rId76" Type="http://schemas.openxmlformats.org/officeDocument/2006/relationships/hyperlink" Target="https://mentor.ieee.org/802.11/dcn/20/11-20-0338-09-000m-revmd-initial-sa-comments-assigned-to-hamilton.docx" TargetMode="External"/><Relationship Id="rId84" Type="http://schemas.openxmlformats.org/officeDocument/2006/relationships/hyperlink" Target="https://mentor.ieee.org/802.11/dcn/20/11-20-0516-15-000m-cr-mscs-and-cid4158.docx" TargetMode="External"/><Relationship Id="rId7" Type="http://schemas.openxmlformats.org/officeDocument/2006/relationships/webSettings" Target="webSettings.xml"/><Relationship Id="rId71" Type="http://schemas.openxmlformats.org/officeDocument/2006/relationships/hyperlink" Target="https://mentor.ieee.org/802.11/dcn/20/11-20-0367-07-000m-resolution-of-cid-4444.docx" TargetMode="External"/><Relationship Id="rId2" Type="http://schemas.openxmlformats.org/officeDocument/2006/relationships/customXml" Target="../customXml/item2.xml"/><Relationship Id="rId16" Type="http://schemas.openxmlformats.org/officeDocument/2006/relationships/hyperlink" Target="https://mentor.ieee.org/802.11/dcn/20/11-20-0877-00-000m-cr-pv1-security.docx" TargetMode="External"/><Relationship Id="rId29" Type="http://schemas.openxmlformats.org/officeDocument/2006/relationships/hyperlink" Target="https://mentor.ieee.org/802.11/dcn/20/11-20-0320-00-000m-resolution-for-cid-4695.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435-05-000m-resolutions-for-some-comments-on-11md-d3-0-sb1.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320-03-000m-resolution-for-cid-4695.docx" TargetMode="External"/><Relationship Id="rId40" Type="http://schemas.openxmlformats.org/officeDocument/2006/relationships/hyperlink" Target="https://mentor.ieee.org/802.11/dcn/20/11-20-0877-02-000m-cr-pv1-security.docx" TargetMode="External"/><Relationship Id="rId45" Type="http://schemas.openxmlformats.org/officeDocument/2006/relationships/hyperlink" Target="https://mentor.ieee.org/802.11/dcn/20/11-20-0928-01-000m-cid-4728-resolution.docx" TargetMode="External"/><Relationship Id="rId53" Type="http://schemas.openxmlformats.org/officeDocument/2006/relationships/hyperlink" Target="https://mentor.ieee.org/802.11/dcn/20/11-20-0308-00-000m-2020-march-tgmd-agenda.pptx" TargetMode="External"/><Relationship Id="rId58" Type="http://schemas.openxmlformats.org/officeDocument/2006/relationships/hyperlink" Target="https://mentor.ieee.org/802.11/dcn/20/11-20-0535-26-000m-2020-april-july-teleconference-agendas.docx" TargetMode="External"/><Relationship Id="rId66" Type="http://schemas.openxmlformats.org/officeDocument/2006/relationships/hyperlink" Target="https://mentor.ieee.org/802.11/dcn/20/11-20-0535-27-000m-2020-april-july-teleconference-agendas.docx" TargetMode="External"/><Relationship Id="rId74" Type="http://schemas.openxmlformats.org/officeDocument/2006/relationships/hyperlink" Target="https://mentor.ieee.org/802.11/dcn/20/11-20-0535-28-000m-2020-april-july-teleconference-agendas.docx" TargetMode="External"/><Relationship Id="rId79" Type="http://schemas.openxmlformats.org/officeDocument/2006/relationships/hyperlink" Target="https://mentor.ieee.org/802.11/dcn/20/11-20-0639-04-000m-selected-rison-discussion-cids.xlsx" TargetMode="Externa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ntor.ieee.org/802.11/dcn/20/11-20-0891-02-000m-d3-0-phy-cr-part-2.docx" TargetMode="External"/><Relationship Id="rId82" Type="http://schemas.openxmlformats.org/officeDocument/2006/relationships/hyperlink" Target="https://mentor.ieee.org/802.11/dcn/20/11-20-0435-04-000m-resolutions-for-some-comments-on-11md-d3-0-sb1.docx" TargetMode="External"/><Relationship Id="rId19" Type="http://schemas.openxmlformats.org/officeDocument/2006/relationships/hyperlink" Target="https://mentor.ieee.org/802.11/dcn/20/11-20-0891-03-000m-d3-0-phy-cr-part-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92-01-000m-mcs32-deprecation.docx" TargetMode="External"/><Relationship Id="rId22" Type="http://schemas.openxmlformats.org/officeDocument/2006/relationships/hyperlink" Target="https://mentor.ieee.org/802.11/dcn/20/11-20-0877-00-000m-cr-pv1-security.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0/11-20-0814-00-000m-proposed-resolutions-to-cids-4145-4146-and-4147.docx" TargetMode="External"/><Relationship Id="rId35" Type="http://schemas.openxmlformats.org/officeDocument/2006/relationships/hyperlink" Target="https://mentor.ieee.org/802.11/dcn/20/11-20-0320-02-000m-resolution-for-cid-4695.docx" TargetMode="External"/><Relationship Id="rId43" Type="http://schemas.openxmlformats.org/officeDocument/2006/relationships/hyperlink" Target="https://mentor.ieee.org/802.11/dcn/20/11-20-0308-00-000m-2020-march-tgmd-agenda.pptx" TargetMode="External"/><Relationship Id="rId48" Type="http://schemas.openxmlformats.org/officeDocument/2006/relationships/hyperlink" Target="http://www.ieee802.org/11/email/stds-802-11-tgm/msg01942.html" TargetMode="External"/><Relationship Id="rId56" Type="http://schemas.openxmlformats.org/officeDocument/2006/relationships/hyperlink" Target="https://mentor.ieee.org/802.11/dcn/19/11-19-2154-02-000m-sae-anti-clogging-token.docx" TargetMode="External"/><Relationship Id="rId64" Type="http://schemas.openxmlformats.org/officeDocument/2006/relationships/hyperlink" Target="https://mentor.ieee.org/802.11/dcn/20/11-20-0877-00-000m-cr-pv1-security.docx" TargetMode="External"/><Relationship Id="rId69" Type="http://schemas.openxmlformats.org/officeDocument/2006/relationships/hyperlink" Target="https://mentor.ieee.org/802.11/dcn/20/11-20-0320-03-000m-resolution-for-cid-4695.docx" TargetMode="External"/><Relationship Id="rId77" Type="http://schemas.openxmlformats.org/officeDocument/2006/relationships/hyperlink" Target="https://mentor.ieee.org/802.11/dcn/20/11-20-0928-01-000m-cid-4728-resolution.docx" TargetMode="External"/><Relationship Id="rId8" Type="http://schemas.openxmlformats.org/officeDocument/2006/relationships/footnotes" Target="footnotes.xml"/><Relationship Id="rId51" Type="http://schemas.openxmlformats.org/officeDocument/2006/relationships/hyperlink" Target="https://mentor.ieee.org/802.11/dcn/20/11-20-0535-29-000m-2020-april-july-teleconference-agendas.docx" TargetMode="External"/><Relationship Id="rId72" Type="http://schemas.openxmlformats.org/officeDocument/2006/relationships/hyperlink" Target="https://mentor.ieee.org/802.11/dcn/20/11-20-0877-01-000m-cr-pv1-security.docx" TargetMode="External"/><Relationship Id="rId80" Type="http://schemas.openxmlformats.org/officeDocument/2006/relationships/hyperlink" Target="https://mentor.ieee.org/802.11/dcn/20/11-20-0535-29-000m-2020-april-july-teleconference-agendas.doc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91-01-000m-d3-0-phy-cr-part-2.docx" TargetMode="External"/><Relationship Id="rId25" Type="http://schemas.openxmlformats.org/officeDocument/2006/relationships/hyperlink" Target="https://mentor.ieee.org/802.11/dcn/20/11-20-0535-27-000m-2020-april-july-teleconference-agendas.docx" TargetMode="External"/><Relationship Id="rId33" Type="http://schemas.openxmlformats.org/officeDocument/2006/relationships/hyperlink" Target="https://mentor.ieee.org/802.11/dcn/20/11-20-0367-06-000m-resolution-of-cid-4444.docx" TargetMode="External"/><Relationship Id="rId38" Type="http://schemas.openxmlformats.org/officeDocument/2006/relationships/hyperlink" Target="https://mentor.ieee.org/802.11/dcn/20/11-20-0367-06-000m-resolution-of-cid-4444.docx" TargetMode="External"/><Relationship Id="rId46" Type="http://schemas.openxmlformats.org/officeDocument/2006/relationships/hyperlink" Target="https://mentor.ieee.org/802.11/dcn/20/11-20-0338-09-000m-revmd-initial-sa-comments-assigned-to-hamilton.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20/11-20-0308-00-000m-2020-march-tgmd-agenda.pptx" TargetMode="External"/><Relationship Id="rId20" Type="http://schemas.openxmlformats.org/officeDocument/2006/relationships/hyperlink" Target="https://mentor.ieee.org/802.11/dcn/20/11-20-0892-01-000m-mcs32-deprecation.docx" TargetMode="External"/><Relationship Id="rId41" Type="http://schemas.openxmlformats.org/officeDocument/2006/relationships/hyperlink" Target="https://mentor.ieee.org/802.11/dcn/20/11-20-0535-28-000m-2020-april-july-teleconference-agendas.docx" TargetMode="External"/><Relationship Id="rId54" Type="http://schemas.openxmlformats.org/officeDocument/2006/relationships/hyperlink" Target="https://mentor.ieee.org/802.11/dcn/20/11-20-0435-04-000m-resolutions-for-some-comments-on-11md-d3-0-sb1.docx" TargetMode="External"/><Relationship Id="rId62" Type="http://schemas.openxmlformats.org/officeDocument/2006/relationships/hyperlink" Target="https://mentor.ieee.org/802.11/dcn/20/11-20-0891-03-000m-d3-0-phy-cr-part-2.docx" TargetMode="External"/><Relationship Id="rId70" Type="http://schemas.openxmlformats.org/officeDocument/2006/relationships/hyperlink" Target="https://mentor.ieee.org/802.11/dcn/20/11-20-0367-06-000m-resolution-of-cid-4444.docx" TargetMode="External"/><Relationship Id="rId75" Type="http://schemas.openxmlformats.org/officeDocument/2006/relationships/hyperlink" Target="https://mentor.ieee.org/802.11/dcn/20/11-20-0308-00-000m-2020-march-tgmd-agenda.pptx" TargetMode="External"/><Relationship Id="rId83" Type="http://schemas.openxmlformats.org/officeDocument/2006/relationships/hyperlink" Target="https://mentor.ieee.org/802.11/dcn/19/11-19-2154-02-000m-sae-anti-clogging-token.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320-02-000m-resolution-for-cid-4695.docx" TargetMode="External"/><Relationship Id="rId49" Type="http://schemas.openxmlformats.org/officeDocument/2006/relationships/hyperlink" Target="https://mentor.ieee.org/802.11/dcn/20/11-20-0516-14-000m-cr-mscs-and-cid4158.docx" TargetMode="External"/><Relationship Id="rId57" Type="http://schemas.openxmlformats.org/officeDocument/2006/relationships/hyperlink" Target="https://mentor.ieee.org/802.11/dcn/20/11-20-0516-15-000m-cr-mscs-and-cid4158.docx" TargetMode="External"/><Relationship Id="rId10" Type="http://schemas.openxmlformats.org/officeDocument/2006/relationships/hyperlink" Target="https://mentor.ieee.org/802.11/dcn/20/11-20-0535-26-000m-2020-april-july-teleconference-agendas.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338-09-000m-revmd-initial-sa-comments-assigned-to-hamilton.docx" TargetMode="External"/><Relationship Id="rId52" Type="http://schemas.openxmlformats.org/officeDocument/2006/relationships/hyperlink" Target="mailto:patcom@ieee.org" TargetMode="External"/><Relationship Id="rId60" Type="http://schemas.openxmlformats.org/officeDocument/2006/relationships/hyperlink" Target="https://mentor.ieee.org/802.11/dcn/20/11-20-0891-01-000m-d3-0-phy-cr-part-2.docx" TargetMode="External"/><Relationship Id="rId65" Type="http://schemas.openxmlformats.org/officeDocument/2006/relationships/hyperlink" Target="https://mentor.ieee.org/802.11/dcn/20/11-20-0535-27-000m-2020-april-july-teleconference-agendas.docx" TargetMode="External"/><Relationship Id="rId73" Type="http://schemas.openxmlformats.org/officeDocument/2006/relationships/hyperlink" Target="https://mentor.ieee.org/802.11/dcn/20/11-20-0877-02-000m-cr-pv1-security.docx" TargetMode="External"/><Relationship Id="rId78" Type="http://schemas.openxmlformats.org/officeDocument/2006/relationships/hyperlink" Target="https://mentor.ieee.org/802.11/dcn/20/11-20-0516-14-000m-cr-mscs-and-cid4158.docx" TargetMode="External"/><Relationship Id="rId81" Type="http://schemas.openxmlformats.org/officeDocument/2006/relationships/hyperlink" Target="https://mentor.ieee.org/802.11/dcn/20/11-20-0308-00-000m-2020-march-tgmd-agenda.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B864F-A705-462F-83D0-8904744F0B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00D51824-17E0-4E37-8A06-32BE40245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25</Pages>
  <Words>8066</Words>
  <Characters>52053</Characters>
  <Application>Microsoft Office Word</Application>
  <DocSecurity>0</DocSecurity>
  <Lines>433</Lines>
  <Paragraphs>119</Paragraphs>
  <ScaleCrop>false</ScaleCrop>
  <HeadingPairs>
    <vt:vector size="2" baseType="variant">
      <vt:variant>
        <vt:lpstr>Title</vt:lpstr>
      </vt:variant>
      <vt:variant>
        <vt:i4>1</vt:i4>
      </vt:variant>
    </vt:vector>
  </HeadingPairs>
  <TitlesOfParts>
    <vt:vector size="1" baseType="lpstr">
      <vt:lpstr>doc.: IEEE 802.11-20/0956r4</vt:lpstr>
    </vt:vector>
  </TitlesOfParts>
  <Company>Qualcomm Technologies, Inc.</Company>
  <LinksUpToDate>false</LinksUpToDate>
  <CharactersWithSpaces>60000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802.11-20/0956r4</dc:title>
  <dc:subject>Minutes</dc:subject>
  <dc:creator>Jon Rosdahl</dc:creator>
  <cp:keywords>June 2020</cp:keywords>
  <dc:description>Jon Rosdahl, Qualcomm</dc:description>
  <cp:lastModifiedBy>Jon Rosdahl</cp:lastModifiedBy>
  <cp:revision>6</cp:revision>
  <cp:lastPrinted>1900-01-01T07:00:00Z</cp:lastPrinted>
  <dcterms:created xsi:type="dcterms:W3CDTF">2020-07-10T00:36:00Z</dcterms:created>
  <dcterms:modified xsi:type="dcterms:W3CDTF">2020-07-10T00:39:00Z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