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515E5317" w:rsidR="00575A86" w:rsidRPr="00575A86" w:rsidRDefault="002C2F10" w:rsidP="00575A86">
                            <w:pPr>
                              <w:pStyle w:val="ListParagraph"/>
                              <w:numPr>
                                <w:ilvl w:val="0"/>
                                <w:numId w:val="23"/>
                              </w:numPr>
                              <w:jc w:val="both"/>
                              <w:rPr>
                                <w:sz w:val="22"/>
                              </w:rPr>
                            </w:pPr>
                            <w:r>
                              <w:rPr>
                                <w:sz w:val="22"/>
                              </w:rPr>
                              <w:t>Rev 2</w:t>
                            </w:r>
                            <w:r w:rsidR="00575A86">
                              <w:rPr>
                                <w:sz w:val="22"/>
                              </w:rPr>
                              <w:t>-</w:t>
                            </w:r>
                            <w:r w:rsidR="00C93703">
                              <w:rPr>
                                <w:sz w:val="22"/>
                              </w:rPr>
                              <w:t>5</w:t>
                            </w:r>
                            <w:bookmarkStart w:id="0" w:name="_GoBack"/>
                            <w:bookmarkEnd w:id="0"/>
                            <w:r>
                              <w:rPr>
                                <w:sz w:val="22"/>
                              </w:rPr>
                              <w:t>: Incorporated new submissions requests.</w:t>
                            </w:r>
                            <w:r w:rsidR="00575A86">
                              <w:rPr>
                                <w:sz w:val="22"/>
                              </w:rPr>
                              <w:t xml:space="preserve"> Added link to guidelines document, and a new item for Joint call: drafting status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515E5317" w:rsidR="00575A86" w:rsidRPr="00575A86" w:rsidRDefault="002C2F10" w:rsidP="00575A86">
                      <w:pPr>
                        <w:pStyle w:val="ListParagraph"/>
                        <w:numPr>
                          <w:ilvl w:val="0"/>
                          <w:numId w:val="23"/>
                        </w:numPr>
                        <w:jc w:val="both"/>
                        <w:rPr>
                          <w:sz w:val="22"/>
                        </w:rPr>
                      </w:pPr>
                      <w:r>
                        <w:rPr>
                          <w:sz w:val="22"/>
                        </w:rPr>
                        <w:t>Rev 2</w:t>
                      </w:r>
                      <w:r w:rsidR="00575A86">
                        <w:rPr>
                          <w:sz w:val="22"/>
                        </w:rPr>
                        <w:t>-</w:t>
                      </w:r>
                      <w:r w:rsidR="00C93703">
                        <w:rPr>
                          <w:sz w:val="22"/>
                        </w:rPr>
                        <w:t>5</w:t>
                      </w:r>
                      <w:bookmarkStart w:id="1" w:name="_GoBack"/>
                      <w:bookmarkEnd w:id="1"/>
                      <w:r>
                        <w:rPr>
                          <w:sz w:val="22"/>
                        </w:rPr>
                        <w:t>: Incorporated new submissions requests.</w:t>
                      </w:r>
                      <w:r w:rsidR="00575A86">
                        <w:rPr>
                          <w:sz w:val="22"/>
                        </w:rPr>
                        <w:t xml:space="preserve"> Added link to guidelines document, and a new item for Joint call: drafting status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C93703"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C93703"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C93703"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C93703"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C93703" w:rsidP="00AE2CF0">
            <w:pPr>
              <w:jc w:val="center"/>
              <w:rPr>
                <w:color w:val="5B9BD5" w:themeColor="accent1"/>
              </w:rPr>
            </w:pPr>
            <w:hyperlink r:id="rId15" w:history="1">
              <w:r w:rsidR="00ED7868"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MLO: Signaling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C93703" w:rsidP="00AE2CF0">
            <w:pPr>
              <w:jc w:val="center"/>
              <w:rPr>
                <w:color w:val="5B9BD5" w:themeColor="accent1"/>
              </w:rPr>
            </w:pPr>
            <w:hyperlink r:id="rId16" w:history="1">
              <w:r w:rsidR="00ED7868"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C93703" w:rsidP="00AE2CF0">
            <w:pPr>
              <w:jc w:val="center"/>
              <w:rPr>
                <w:color w:val="5B9BD5" w:themeColor="accent1"/>
              </w:rPr>
            </w:pPr>
            <w:hyperlink r:id="rId17" w:history="1">
              <w:r w:rsidR="00ED7868"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C93703"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r w:rsidRPr="008E7BEA">
              <w:rPr>
                <w:sz w:val="20"/>
              </w:rPr>
              <w:t>Signaling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C93703"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C93703"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C93703"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120C7681" w:rsidR="0061642D" w:rsidRDefault="003E613C"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C93703"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C93703"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C93703"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C93703"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C93703"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C93703"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r w:rsidRPr="004B3093">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C93703"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r w:rsidRPr="004B3093">
              <w:rPr>
                <w:sz w:val="20"/>
              </w:rPr>
              <w:t>Jonghun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C93703"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C93703"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C93703"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C93703"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C93703"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Multi-link Constraint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C93703"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C93703"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r w:rsidRPr="005B7196">
              <w:rPr>
                <w:sz w:val="20"/>
              </w:rPr>
              <w:t>Geonjung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AP assisted Non-STR behavior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C93703"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C93703"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C93703"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C93703"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C93703"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C93703"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C93703"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C93703"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C93703"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Supported EHE-MCSs and spatial streams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r w:rsidRPr="005B7196">
              <w:rPr>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C93703"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C93703"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C93703"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C93703" w:rsidP="00785833">
            <w:pPr>
              <w:jc w:val="center"/>
              <w:rPr>
                <w:sz w:val="20"/>
              </w:rPr>
            </w:pPr>
            <w:hyperlink r:id="rId48" w:history="1">
              <w:r w:rsidR="00785833"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C93703"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C93703"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C93703"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r w:rsidRPr="005B7196">
              <w:rPr>
                <w:sz w:val="20"/>
                <w:lang w:eastAsia="en-GB"/>
              </w:rPr>
              <w:t>Guogang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C93703"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C93703"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Jarkko Knekt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C93703"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C93703" w:rsidP="00785833">
            <w:pPr>
              <w:jc w:val="center"/>
              <w:rPr>
                <w:sz w:val="20"/>
              </w:rPr>
            </w:pPr>
            <w:hyperlink r:id="rId55" w:history="1">
              <w:r w:rsidR="00785833"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C93703"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C93703"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C93703"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C93703"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All tids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C93703"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C93703"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C93703"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C93703"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C93703"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C93703"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r w:rsidRPr="005B7196">
              <w:rPr>
                <w:sz w:val="20"/>
              </w:rPr>
              <w:t>Jinyoung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C93703"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C93703"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C93703"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C93703"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r w:rsidRPr="005B7196">
              <w:rPr>
                <w:sz w:val="20"/>
              </w:rPr>
              <w:t>Mengshi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C93703"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C93703"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r w:rsidRPr="004919CD">
              <w:rPr>
                <w:sz w:val="20"/>
              </w:rPr>
              <w:t>Myeongjin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C93703"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C93703"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76B7C23E" w:rsidR="009E0577" w:rsidRDefault="00FF55CE" w:rsidP="00225CBA">
      <w:pPr>
        <w:pStyle w:val="ListParagraph"/>
        <w:numPr>
          <w:ilvl w:val="0"/>
          <w:numId w:val="32"/>
        </w:numPr>
      </w:pPr>
      <w:r>
        <w:rPr>
          <w:color w:val="FF0000"/>
        </w:rPr>
        <w:t>2</w:t>
      </w:r>
      <w:r w:rsidR="00356218">
        <w:rPr>
          <w:color w:val="FF0000"/>
        </w:rPr>
        <w:t>9</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r w:rsidRPr="00161B4C">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signaling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C93703"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C93703"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C93703"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r w:rsidRPr="00B473F9">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TID-to-link mapping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lastRenderedPageBreak/>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C93703"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C93703"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C93703"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r w:rsidRPr="00365E61">
              <w:rPr>
                <w:sz w:val="20"/>
              </w:rPr>
              <w:t>Jinyoung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338554B" w:rsidR="006B2C61" w:rsidRPr="00AA371E" w:rsidRDefault="00A51A3D" w:rsidP="009506E1">
      <w:pPr>
        <w:pStyle w:val="ListParagraph"/>
        <w:numPr>
          <w:ilvl w:val="0"/>
          <w:numId w:val="43"/>
        </w:numPr>
      </w:pPr>
      <w:r w:rsidRPr="00AA371E">
        <w:t>ML-General (</w:t>
      </w:r>
      <w:r w:rsidR="00A108E9">
        <w:rPr>
          <w:b/>
          <w:bCs/>
        </w:rPr>
        <w:t>6</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A508B3" w:rsidRPr="00A508B3">
        <w:rPr>
          <w:b/>
          <w:bCs/>
          <w:highlight w:val="yellow"/>
        </w:rPr>
        <w:t>4</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6"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C93703" w:rsidP="00800690">
      <w:pPr>
        <w:pStyle w:val="ListParagraph"/>
        <w:numPr>
          <w:ilvl w:val="1"/>
          <w:numId w:val="25"/>
        </w:numPr>
        <w:rPr>
          <w:sz w:val="22"/>
          <w:szCs w:val="22"/>
        </w:rPr>
      </w:pPr>
      <w:hyperlink r:id="rId87"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Signaling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C93703" w:rsidP="00CC3A32">
      <w:pPr>
        <w:pStyle w:val="ListParagraph"/>
        <w:numPr>
          <w:ilvl w:val="1"/>
          <w:numId w:val="25"/>
        </w:numPr>
        <w:rPr>
          <w:sz w:val="22"/>
          <w:szCs w:val="22"/>
        </w:rPr>
      </w:pPr>
      <w:hyperlink r:id="rId88"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C93703" w:rsidP="00800690">
      <w:pPr>
        <w:pStyle w:val="ListParagraph"/>
        <w:numPr>
          <w:ilvl w:val="1"/>
          <w:numId w:val="25"/>
        </w:numPr>
        <w:rPr>
          <w:sz w:val="22"/>
          <w:szCs w:val="22"/>
        </w:rPr>
      </w:pPr>
      <w:hyperlink r:id="rId89"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C93703" w:rsidP="00800690">
      <w:pPr>
        <w:pStyle w:val="ListParagraph"/>
        <w:numPr>
          <w:ilvl w:val="1"/>
          <w:numId w:val="25"/>
        </w:numPr>
        <w:rPr>
          <w:sz w:val="22"/>
          <w:szCs w:val="22"/>
        </w:rPr>
      </w:pPr>
      <w:hyperlink r:id="rId90"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C93703" w:rsidP="000B2C08">
      <w:pPr>
        <w:pStyle w:val="ListParagraph"/>
        <w:numPr>
          <w:ilvl w:val="1"/>
          <w:numId w:val="25"/>
        </w:numPr>
        <w:rPr>
          <w:sz w:val="22"/>
          <w:szCs w:val="22"/>
        </w:rPr>
      </w:pPr>
      <w:hyperlink r:id="rId91"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C93703" w:rsidP="00800690">
      <w:pPr>
        <w:pStyle w:val="ListParagraph"/>
        <w:numPr>
          <w:ilvl w:val="1"/>
          <w:numId w:val="25"/>
        </w:numPr>
        <w:rPr>
          <w:sz w:val="22"/>
          <w:szCs w:val="22"/>
        </w:rPr>
      </w:pPr>
      <w:hyperlink r:id="rId92"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C93703" w:rsidP="00800690">
      <w:pPr>
        <w:pStyle w:val="ListParagraph"/>
        <w:numPr>
          <w:ilvl w:val="1"/>
          <w:numId w:val="25"/>
        </w:numPr>
        <w:rPr>
          <w:sz w:val="22"/>
          <w:szCs w:val="22"/>
        </w:rPr>
      </w:pPr>
      <w:hyperlink r:id="rId93" w:history="1">
        <w:r w:rsidR="00800690" w:rsidRPr="00635E69">
          <w:rPr>
            <w:rStyle w:val="Hyperlink"/>
            <w:sz w:val="22"/>
            <w:szCs w:val="22"/>
          </w:rPr>
          <w:t>961r0</w:t>
        </w:r>
      </w:hyperlink>
      <w:r w:rsidR="00800690" w:rsidRPr="00E87605">
        <w:rPr>
          <w:sz w:val="22"/>
          <w:szCs w:val="22"/>
        </w:rPr>
        <w:t xml:space="preserve"> Pilot mapping and sequences for data section in 11be   (Jinyoung Chun)</w:t>
      </w:r>
    </w:p>
    <w:p w14:paraId="41EA7882" w14:textId="21A896EC" w:rsidR="00800690" w:rsidRPr="00E87605" w:rsidRDefault="00C93703" w:rsidP="00800690">
      <w:pPr>
        <w:pStyle w:val="ListParagraph"/>
        <w:numPr>
          <w:ilvl w:val="1"/>
          <w:numId w:val="25"/>
        </w:numPr>
        <w:rPr>
          <w:sz w:val="22"/>
          <w:szCs w:val="22"/>
        </w:rPr>
      </w:pPr>
      <w:hyperlink r:id="rId94"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(Jinyoung Chun)</w:t>
      </w:r>
    </w:p>
    <w:p w14:paraId="5B1DF5FB" w14:textId="7E80CADB" w:rsidR="00800690" w:rsidRDefault="00C93703" w:rsidP="00800690">
      <w:pPr>
        <w:pStyle w:val="ListParagraph"/>
        <w:numPr>
          <w:ilvl w:val="1"/>
          <w:numId w:val="25"/>
        </w:numPr>
        <w:rPr>
          <w:sz w:val="22"/>
          <w:szCs w:val="22"/>
        </w:rPr>
      </w:pPr>
      <w:hyperlink r:id="rId95"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C93703" w:rsidP="00800690">
      <w:pPr>
        <w:pStyle w:val="ListParagraph"/>
        <w:numPr>
          <w:ilvl w:val="1"/>
          <w:numId w:val="25"/>
        </w:numPr>
        <w:rPr>
          <w:sz w:val="22"/>
          <w:szCs w:val="22"/>
        </w:rPr>
      </w:pPr>
      <w:hyperlink r:id="rId96"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C93703" w:rsidP="00800690">
      <w:pPr>
        <w:pStyle w:val="ListParagraph"/>
        <w:numPr>
          <w:ilvl w:val="1"/>
          <w:numId w:val="25"/>
        </w:numPr>
        <w:rPr>
          <w:sz w:val="22"/>
          <w:szCs w:val="22"/>
        </w:rPr>
      </w:pPr>
      <w:hyperlink r:id="rId97"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C93703" w:rsidP="00800690">
      <w:pPr>
        <w:pStyle w:val="ListParagraph"/>
        <w:numPr>
          <w:ilvl w:val="1"/>
          <w:numId w:val="25"/>
        </w:numPr>
        <w:rPr>
          <w:sz w:val="22"/>
          <w:szCs w:val="22"/>
        </w:rPr>
      </w:pPr>
      <w:hyperlink r:id="rId98"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C93703" w:rsidP="00800690">
      <w:pPr>
        <w:pStyle w:val="ListParagraph"/>
        <w:numPr>
          <w:ilvl w:val="1"/>
          <w:numId w:val="25"/>
        </w:numPr>
        <w:rPr>
          <w:sz w:val="22"/>
          <w:szCs w:val="22"/>
        </w:rPr>
      </w:pPr>
      <w:hyperlink r:id="rId99"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(Mengshi Hu)</w:t>
      </w:r>
    </w:p>
    <w:p w14:paraId="65E8AF64" w14:textId="54C0271B" w:rsidR="0070595B" w:rsidRPr="0070595B" w:rsidRDefault="00C93703" w:rsidP="0070595B">
      <w:pPr>
        <w:pStyle w:val="ListParagraph"/>
        <w:numPr>
          <w:ilvl w:val="1"/>
          <w:numId w:val="25"/>
        </w:numPr>
        <w:rPr>
          <w:sz w:val="22"/>
          <w:szCs w:val="22"/>
        </w:rPr>
      </w:pPr>
      <w:hyperlink r:id="rId100"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r w:rsidR="0070595B" w:rsidRPr="00F00780">
        <w:rPr>
          <w:sz w:val="22"/>
          <w:szCs w:val="22"/>
        </w:rPr>
        <w:t>Myeongjin Kim</w:t>
      </w:r>
      <w:r w:rsidR="0070595B">
        <w:rPr>
          <w:sz w:val="22"/>
          <w:szCs w:val="22"/>
        </w:rPr>
        <w:t>)</w:t>
      </w:r>
    </w:p>
    <w:p w14:paraId="2615D5C2" w14:textId="77777777" w:rsidR="008C4ED8" w:rsidRPr="003046F3" w:rsidRDefault="008C4ED8" w:rsidP="008C4ED8">
      <w:pPr>
        <w:pStyle w:val="ListParagraph"/>
        <w:numPr>
          <w:ilvl w:val="0"/>
          <w:numId w:val="25"/>
        </w:numPr>
      </w:pPr>
      <w:r w:rsidRPr="003046F3">
        <w:t>AoB</w:t>
      </w:r>
      <w:r>
        <w:t>:</w:t>
      </w:r>
    </w:p>
    <w:p w14:paraId="2EB62A07" w14:textId="77777777" w:rsidR="008C4ED8" w:rsidRDefault="008C4ED8" w:rsidP="008C4ED8">
      <w:pPr>
        <w:pStyle w:val="ListParagraph"/>
        <w:numPr>
          <w:ilvl w:val="0"/>
          <w:numId w:val="25"/>
        </w:numPr>
      </w:pPr>
      <w:r w:rsidRPr="003046F3">
        <w:t>Adjourn</w:t>
      </w:r>
    </w:p>
    <w:p w14:paraId="79F69C33" w14:textId="5EA68033" w:rsidR="00284729" w:rsidRPr="00755C65" w:rsidRDefault="00433EC6" w:rsidP="00284729">
      <w:pPr>
        <w:pStyle w:val="Heading3"/>
      </w:pPr>
      <w:r w:rsidRPr="00AF713B">
        <w:rPr>
          <w:highlight w:val="yellow"/>
        </w:rPr>
        <w:lastRenderedPageBreak/>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12</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5"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6"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07"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A5DF6" w:rsidRDefault="00C93703" w:rsidP="00F64470">
      <w:pPr>
        <w:pStyle w:val="ListParagraph"/>
        <w:numPr>
          <w:ilvl w:val="1"/>
          <w:numId w:val="25"/>
        </w:numPr>
        <w:rPr>
          <w:sz w:val="20"/>
          <w:szCs w:val="20"/>
        </w:rPr>
      </w:pPr>
      <w:hyperlink r:id="rId108" w:history="1">
        <w:r w:rsidR="00CB2081" w:rsidRPr="00D019A2">
          <w:rPr>
            <w:rStyle w:val="Hyperlink"/>
            <w:sz w:val="20"/>
            <w:szCs w:val="20"/>
          </w:rPr>
          <w:t>357r</w:t>
        </w:r>
        <w:r w:rsidR="00D019A2" w:rsidRPr="00D019A2">
          <w:rPr>
            <w:rStyle w:val="Hyperlink"/>
            <w:sz w:val="20"/>
            <w:szCs w:val="20"/>
          </w:rPr>
          <w:t>4</w:t>
        </w:r>
      </w:hyperlink>
      <w:r w:rsidR="002A5DF6" w:rsidRPr="002A5DF6">
        <w:rPr>
          <w:sz w:val="20"/>
          <w:szCs w:val="20"/>
        </w:rPr>
        <w:t xml:space="preserve"> [1 SP]</w:t>
      </w:r>
      <w:r w:rsidR="00D019A2">
        <w:rPr>
          <w:sz w:val="20"/>
          <w:szCs w:val="20"/>
        </w:rPr>
        <w:t>,</w:t>
      </w:r>
      <w:r w:rsidR="002A5DF6" w:rsidRPr="002A5DF6">
        <w:rPr>
          <w:sz w:val="20"/>
          <w:szCs w:val="20"/>
        </w:rPr>
        <w:t xml:space="preserve"> </w:t>
      </w:r>
      <w:hyperlink r:id="rId109" w:history="1">
        <w:r w:rsidR="00F64470" w:rsidRPr="002A5DF6">
          <w:rPr>
            <w:rStyle w:val="Hyperlink"/>
            <w:color w:val="5B9BD5" w:themeColor="accent1"/>
            <w:sz w:val="20"/>
            <w:szCs w:val="20"/>
          </w:rPr>
          <w:t>586r4</w:t>
        </w:r>
      </w:hyperlink>
      <w:r w:rsidR="00F64470" w:rsidRPr="002A5DF6">
        <w:rPr>
          <w:sz w:val="20"/>
          <w:szCs w:val="20"/>
        </w:rPr>
        <w:t xml:space="preserve"> [SP 2, SP 6], </w:t>
      </w:r>
      <w:hyperlink r:id="rId110" w:history="1">
        <w:r w:rsidR="00F64470" w:rsidRPr="002A5DF6">
          <w:rPr>
            <w:rStyle w:val="Hyperlink"/>
            <w:color w:val="5B9BD5" w:themeColor="accent1"/>
            <w:sz w:val="20"/>
            <w:szCs w:val="20"/>
          </w:rPr>
          <w:t>396r5</w:t>
        </w:r>
      </w:hyperlink>
      <w:r w:rsidR="00F64470" w:rsidRPr="002A5DF6">
        <w:rPr>
          <w:sz w:val="20"/>
          <w:szCs w:val="20"/>
        </w:rPr>
        <w:t xml:space="preserve"> [SP3, SP4], </w:t>
      </w:r>
      <w:hyperlink r:id="rId111" w:history="1">
        <w:r w:rsidR="00F64470" w:rsidRPr="002A5DF6">
          <w:rPr>
            <w:rStyle w:val="Hyperlink"/>
            <w:color w:val="5B9BD5" w:themeColor="accent1"/>
            <w:sz w:val="20"/>
            <w:szCs w:val="20"/>
          </w:rPr>
          <w:t>503r2</w:t>
        </w:r>
      </w:hyperlink>
      <w:r w:rsidR="00F64470" w:rsidRPr="002A5DF6">
        <w:rPr>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2" w:history="1">
        <w:r w:rsidR="00ED6746" w:rsidRPr="0053282D">
          <w:rPr>
            <w:rStyle w:val="Hyperlink"/>
            <w:sz w:val="20"/>
            <w:szCs w:val="20"/>
          </w:rPr>
          <w:t>770r1</w:t>
        </w:r>
      </w:hyperlink>
      <w:r w:rsidR="00ED6746" w:rsidRPr="00ED6746">
        <w:rPr>
          <w:sz w:val="20"/>
          <w:szCs w:val="20"/>
        </w:rPr>
        <w:t xml:space="preserve"> </w:t>
      </w:r>
      <w:r w:rsidR="0053282D">
        <w:rPr>
          <w:sz w:val="20"/>
          <w:szCs w:val="20"/>
        </w:rPr>
        <w:t>[1 SP]</w:t>
      </w:r>
      <w:r w:rsidR="003671FA" w:rsidRPr="00ED6746">
        <w:rPr>
          <w:sz w:val="20"/>
          <w:szCs w:val="20"/>
        </w:rPr>
        <w:t>.</w:t>
      </w:r>
    </w:p>
    <w:p w14:paraId="4CC9A24E" w14:textId="746FB4D9" w:rsidR="00E059E4" w:rsidRPr="00F967D1" w:rsidRDefault="00C93703" w:rsidP="00E059E4">
      <w:pPr>
        <w:pStyle w:val="ListParagraph"/>
        <w:numPr>
          <w:ilvl w:val="1"/>
          <w:numId w:val="25"/>
        </w:numPr>
        <w:rPr>
          <w:sz w:val="22"/>
          <w:szCs w:val="22"/>
        </w:rPr>
      </w:pPr>
      <w:hyperlink r:id="rId113" w:history="1">
        <w:r w:rsidR="00E059E4" w:rsidRPr="00F967D1">
          <w:rPr>
            <w:rStyle w:val="Hyperlink"/>
            <w:color w:val="5B9BD5" w:themeColor="accent1"/>
            <w:sz w:val="22"/>
            <w:szCs w:val="22"/>
          </w:rPr>
          <w:t>772r</w:t>
        </w:r>
        <w:r w:rsidR="00B76178">
          <w:rPr>
            <w:rStyle w:val="Hyperlink"/>
            <w:color w:val="5B9BD5" w:themeColor="accent1"/>
            <w:sz w:val="22"/>
            <w:szCs w:val="22"/>
          </w:rPr>
          <w:t>1</w:t>
        </w:r>
      </w:hyperlink>
      <w:r w:rsidR="00E059E4" w:rsidRPr="00F967D1">
        <w:rPr>
          <w:sz w:val="22"/>
          <w:szCs w:val="22"/>
        </w:rPr>
        <w:t xml:space="preserve"> Multi-link element format</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(Rojan Chitrakar)</w:t>
      </w:r>
    </w:p>
    <w:p w14:paraId="6E6456AF" w14:textId="77777777" w:rsidR="00E059E4" w:rsidRPr="00F967D1" w:rsidRDefault="00C93703" w:rsidP="00E059E4">
      <w:pPr>
        <w:pStyle w:val="ListParagraph"/>
        <w:numPr>
          <w:ilvl w:val="1"/>
          <w:numId w:val="25"/>
        </w:numPr>
        <w:jc w:val="both"/>
        <w:rPr>
          <w:sz w:val="22"/>
          <w:szCs w:val="22"/>
        </w:rPr>
      </w:pPr>
      <w:hyperlink r:id="rId114" w:history="1">
        <w:r w:rsidR="00E059E4" w:rsidRPr="00F967D1">
          <w:rPr>
            <w:rStyle w:val="Hyperlink"/>
            <w:color w:val="5B9BD5" w:themeColor="accent1"/>
            <w:sz w:val="22"/>
            <w:szCs w:val="22"/>
          </w:rPr>
          <w:t>883r0</w:t>
        </w:r>
      </w:hyperlink>
      <w:r w:rsidR="00E059E4" w:rsidRPr="00F967D1">
        <w:rPr>
          <w:sz w:val="22"/>
          <w:szCs w:val="22"/>
        </w:rPr>
        <w:t xml:space="preserve"> Multi-link Spatial Multiplexing</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(Yongho Seok)</w:t>
      </w:r>
    </w:p>
    <w:p w14:paraId="1A5E7B4D" w14:textId="68A83E5A" w:rsidR="00E059E4" w:rsidRDefault="00C93703" w:rsidP="00E059E4">
      <w:pPr>
        <w:pStyle w:val="ListParagraph"/>
        <w:numPr>
          <w:ilvl w:val="1"/>
          <w:numId w:val="25"/>
        </w:numPr>
        <w:rPr>
          <w:sz w:val="22"/>
          <w:szCs w:val="22"/>
        </w:rPr>
      </w:pPr>
      <w:hyperlink r:id="rId115" w:history="1">
        <w:r w:rsidR="00E059E4" w:rsidRPr="00F967D1">
          <w:rPr>
            <w:rStyle w:val="Hyperlink"/>
            <w:color w:val="5B9BD5" w:themeColor="accent1"/>
            <w:sz w:val="22"/>
            <w:szCs w:val="22"/>
          </w:rPr>
          <w:t>900r0</w:t>
        </w:r>
      </w:hyperlink>
      <w:r w:rsidR="00E059E4" w:rsidRPr="00F967D1">
        <w:rPr>
          <w:sz w:val="22"/>
          <w:szCs w:val="22"/>
        </w:rPr>
        <w:t xml:space="preserve"> NSTR MLD operation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196D0107" w14:textId="15E08EA6" w:rsidR="00B53914" w:rsidRPr="00B53914" w:rsidRDefault="00B53914" w:rsidP="00E059E4">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sidR="00247B3D">
        <w:rPr>
          <w:strike/>
          <w:sz w:val="22"/>
          <w:szCs w:val="22"/>
        </w:rPr>
        <w:t>*</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C93703" w:rsidP="00E059E4">
      <w:pPr>
        <w:pStyle w:val="ListParagraph"/>
        <w:numPr>
          <w:ilvl w:val="1"/>
          <w:numId w:val="25"/>
        </w:numPr>
        <w:rPr>
          <w:sz w:val="22"/>
          <w:szCs w:val="22"/>
        </w:rPr>
      </w:pPr>
      <w:hyperlink r:id="rId116" w:history="1">
        <w:r w:rsidR="00E059E4" w:rsidRPr="00F967D1">
          <w:rPr>
            <w:rStyle w:val="Hyperlink"/>
            <w:color w:val="5B9BD5" w:themeColor="accent1"/>
            <w:sz w:val="22"/>
            <w:szCs w:val="22"/>
          </w:rPr>
          <w:t>668r1</w:t>
        </w:r>
      </w:hyperlink>
      <w:r w:rsidR="00E059E4" w:rsidRPr="00F967D1">
        <w:rPr>
          <w:sz w:val="22"/>
          <w:szCs w:val="22"/>
        </w:rPr>
        <w:t xml:space="preserve"> 320-mhz-bss-configuration-follow-up</w:t>
      </w:r>
      <w:r w:rsidR="00E059E4" w:rsidRPr="00F967D1">
        <w:rPr>
          <w:sz w:val="22"/>
          <w:szCs w:val="22"/>
        </w:rPr>
        <w:tab/>
      </w:r>
      <w:r w:rsidR="00E059E4" w:rsidRPr="00F967D1">
        <w:rPr>
          <w:sz w:val="22"/>
          <w:szCs w:val="22"/>
        </w:rPr>
        <w:tab/>
      </w:r>
      <w:r w:rsidR="00E059E4" w:rsidRPr="00F967D1">
        <w:rPr>
          <w:sz w:val="22"/>
          <w:szCs w:val="22"/>
        </w:rPr>
        <w:tab/>
        <w:t>(Po-Kai Huang)</w:t>
      </w:r>
    </w:p>
    <w:p w14:paraId="2C2D97CD" w14:textId="77777777" w:rsidR="00E059E4" w:rsidRPr="00F967D1" w:rsidRDefault="00C93703" w:rsidP="00E059E4">
      <w:pPr>
        <w:pStyle w:val="ListParagraph"/>
        <w:numPr>
          <w:ilvl w:val="1"/>
          <w:numId w:val="25"/>
        </w:numPr>
        <w:rPr>
          <w:sz w:val="22"/>
          <w:szCs w:val="22"/>
        </w:rPr>
      </w:pPr>
      <w:hyperlink r:id="rId117" w:history="1">
        <w:r w:rsidR="00E059E4" w:rsidRPr="00F967D1">
          <w:rPr>
            <w:rStyle w:val="Hyperlink"/>
            <w:color w:val="5B9BD5" w:themeColor="accent1"/>
            <w:sz w:val="22"/>
            <w:szCs w:val="22"/>
          </w:rPr>
          <w:t>684r0</w:t>
        </w:r>
      </w:hyperlink>
      <w:r w:rsidR="00E059E4" w:rsidRPr="00F967D1">
        <w:rPr>
          <w:sz w:val="22"/>
          <w:szCs w:val="22"/>
        </w:rPr>
        <w:t xml:space="preserve"> BSS channel width configuration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6C2553E9" w14:textId="77777777" w:rsidR="00E059E4" w:rsidRPr="00F967D1" w:rsidRDefault="00C93703" w:rsidP="00E059E4">
      <w:pPr>
        <w:pStyle w:val="ListParagraph"/>
        <w:numPr>
          <w:ilvl w:val="1"/>
          <w:numId w:val="25"/>
        </w:numPr>
        <w:rPr>
          <w:sz w:val="22"/>
          <w:szCs w:val="22"/>
        </w:rPr>
      </w:pPr>
      <w:hyperlink r:id="rId118" w:history="1">
        <w:r w:rsidR="00E059E4" w:rsidRPr="00F967D1">
          <w:rPr>
            <w:rStyle w:val="Hyperlink"/>
            <w:color w:val="5B9BD5" w:themeColor="accent1"/>
            <w:sz w:val="22"/>
            <w:szCs w:val="22"/>
          </w:rPr>
          <w:t>712r0</w:t>
        </w:r>
      </w:hyperlink>
      <w:r w:rsidR="00E059E4" w:rsidRPr="00F967D1">
        <w:rPr>
          <w:sz w:val="22"/>
          <w:szCs w:val="22"/>
        </w:rPr>
        <w:t xml:space="preserve"> BQR for 320MHz</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018EB382" w14:textId="1D5689C2" w:rsidR="002E7CB5" w:rsidRDefault="00C93703" w:rsidP="002E7CB5">
      <w:pPr>
        <w:pStyle w:val="ListParagraph"/>
        <w:numPr>
          <w:ilvl w:val="1"/>
          <w:numId w:val="25"/>
        </w:numPr>
        <w:rPr>
          <w:strike/>
          <w:sz w:val="22"/>
          <w:szCs w:val="22"/>
        </w:rPr>
      </w:pPr>
      <w:hyperlink r:id="rId119"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6304CF4A" w:rsidR="00B81841" w:rsidRPr="00EF6146" w:rsidRDefault="00C93703" w:rsidP="00A477C9">
      <w:pPr>
        <w:pStyle w:val="ListParagraph"/>
        <w:numPr>
          <w:ilvl w:val="1"/>
          <w:numId w:val="25"/>
        </w:numPr>
        <w:rPr>
          <w:strike/>
          <w:sz w:val="22"/>
          <w:szCs w:val="22"/>
        </w:rPr>
      </w:pPr>
      <w:hyperlink r:id="rId120" w:history="1">
        <w:r w:rsidR="00B81841" w:rsidRPr="00EF6146">
          <w:rPr>
            <w:rStyle w:val="Hyperlink"/>
            <w:strike/>
            <w:sz w:val="22"/>
            <w:szCs w:val="22"/>
          </w:rPr>
          <w:t>895r0</w:t>
        </w:r>
      </w:hyperlink>
      <w:r w:rsidR="00EF6146"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00EF6146" w:rsidRPr="00EF6146">
        <w:rPr>
          <w:strike/>
          <w:sz w:val="22"/>
          <w:szCs w:val="22"/>
        </w:rPr>
        <w:t>(</w:t>
      </w:r>
      <w:r w:rsidR="00B81841" w:rsidRPr="00EF6146">
        <w:rPr>
          <w:strike/>
          <w:sz w:val="22"/>
          <w:szCs w:val="22"/>
        </w:rPr>
        <w:t>Kaiying Lu</w:t>
      </w:r>
      <w:r w:rsidR="00EF6146" w:rsidRPr="00EF6146">
        <w:rPr>
          <w:strike/>
          <w:sz w:val="22"/>
          <w:szCs w:val="22"/>
        </w:rPr>
        <w:t>)</w:t>
      </w:r>
      <w:r w:rsidR="00225CEE">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r w:rsidRPr="008E4885">
        <w:rPr>
          <w:strike/>
          <w:sz w:val="22"/>
          <w:szCs w:val="22"/>
        </w:rPr>
        <w:t>Namyeong Kim</w:t>
      </w:r>
      <w:r w:rsidR="00B53175" w:rsidRPr="008E4885">
        <w:rPr>
          <w:strike/>
          <w:sz w:val="22"/>
          <w:szCs w:val="22"/>
        </w:rPr>
        <w:t>)</w:t>
      </w:r>
      <w:r w:rsidR="00A804BB">
        <w:rPr>
          <w:strike/>
          <w:sz w:val="22"/>
          <w:szCs w:val="22"/>
        </w:rPr>
        <w:t>*</w:t>
      </w:r>
    </w:p>
    <w:p w14:paraId="7A696F0B" w14:textId="2F444FCD" w:rsidR="00EF6146" w:rsidRDefault="00C93703" w:rsidP="00D1701A">
      <w:pPr>
        <w:pStyle w:val="ListParagraph"/>
        <w:numPr>
          <w:ilvl w:val="1"/>
          <w:numId w:val="25"/>
        </w:numPr>
        <w:rPr>
          <w:sz w:val="22"/>
          <w:szCs w:val="22"/>
        </w:rPr>
      </w:pPr>
      <w:hyperlink r:id="rId121" w:history="1">
        <w:r w:rsidR="00A55AE6" w:rsidRPr="00A55AE6">
          <w:rPr>
            <w:rStyle w:val="Hyperlink"/>
            <w:sz w:val="22"/>
            <w:szCs w:val="22"/>
          </w:rPr>
          <w:t>760r0</w:t>
        </w:r>
      </w:hyperlink>
      <w:r w:rsidR="00A55AE6" w:rsidRPr="00A55AE6">
        <w:rPr>
          <w:sz w:val="22"/>
          <w:szCs w:val="22"/>
        </w:rPr>
        <w:t xml:space="preserve"> Multi-Link-SM-Power-Save-Mode</w:t>
      </w:r>
      <w:r w:rsidR="00A55AE6" w:rsidRPr="00A55AE6">
        <w:rPr>
          <w:sz w:val="22"/>
          <w:szCs w:val="22"/>
        </w:rPr>
        <w:tab/>
      </w:r>
      <w:r w:rsidR="00B53175">
        <w:rPr>
          <w:sz w:val="22"/>
          <w:szCs w:val="22"/>
        </w:rPr>
        <w:tab/>
      </w:r>
      <w:r w:rsidR="00B53175">
        <w:rPr>
          <w:sz w:val="22"/>
          <w:szCs w:val="22"/>
        </w:rPr>
        <w:tab/>
      </w:r>
      <w:r w:rsidR="00A55AE6"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059537FC" w:rsidR="008E4885" w:rsidRPr="008E4885" w:rsidRDefault="008E4885" w:rsidP="008E4885">
      <w:pPr>
        <w:pStyle w:val="ListParagraph"/>
        <w:numPr>
          <w:ilvl w:val="0"/>
          <w:numId w:val="25"/>
        </w:numPr>
        <w:rPr>
          <w:sz w:val="22"/>
          <w:szCs w:val="22"/>
        </w:rPr>
      </w:pPr>
      <w:r w:rsidRPr="00F967D1">
        <w:rPr>
          <w:sz w:val="22"/>
          <w:szCs w:val="22"/>
        </w:rPr>
        <w:lastRenderedPageBreak/>
        <w:t xml:space="preserve">Technical Submissions: </w:t>
      </w:r>
      <w:r w:rsidR="004B24FE">
        <w:rPr>
          <w:b/>
          <w:bCs/>
          <w:sz w:val="22"/>
          <w:szCs w:val="22"/>
        </w:rPr>
        <w:t>ML-Mgmt.</w:t>
      </w:r>
      <w:r w:rsidRPr="00F967D1">
        <w:rPr>
          <w:b/>
          <w:bCs/>
          <w:sz w:val="22"/>
          <w:szCs w:val="22"/>
        </w:rPr>
        <w:t xml:space="preserve"> [10 mins if SP only, 30 mins otherwise]</w:t>
      </w:r>
    </w:p>
    <w:p w14:paraId="019B0963" w14:textId="69E279A1" w:rsidR="008E4885" w:rsidRPr="00BB28D8" w:rsidRDefault="00C93703" w:rsidP="000301D6">
      <w:pPr>
        <w:pStyle w:val="ListParagraph"/>
        <w:numPr>
          <w:ilvl w:val="1"/>
          <w:numId w:val="25"/>
        </w:numPr>
        <w:rPr>
          <w:sz w:val="22"/>
          <w:szCs w:val="22"/>
        </w:rPr>
      </w:pPr>
      <w:hyperlink r:id="rId122" w:history="1">
        <w:r w:rsidR="00BB28D8" w:rsidRPr="00BB28D8">
          <w:rPr>
            <w:rStyle w:val="Hyperlink"/>
            <w:sz w:val="22"/>
            <w:szCs w:val="22"/>
          </w:rPr>
          <w:t>615r0</w:t>
        </w:r>
      </w:hyperlink>
      <w:r w:rsidR="00783861" w:rsidRPr="00BB28D8">
        <w:rPr>
          <w:sz w:val="22"/>
          <w:szCs w:val="22"/>
        </w:rPr>
        <w:t xml:space="preserve"> Discovery mechanism for MLD</w:t>
      </w:r>
      <w:r w:rsidR="00783861" w:rsidRP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Ming Gan</w:t>
      </w:r>
      <w:r w:rsidR="00BB28D8">
        <w:rPr>
          <w:sz w:val="22"/>
          <w:szCs w:val="22"/>
        </w:rPr>
        <w:t>)</w:t>
      </w:r>
    </w:p>
    <w:p w14:paraId="5E70D306" w14:textId="2112D0D7" w:rsidR="00783861" w:rsidRPr="00BB28D8" w:rsidRDefault="00C93703" w:rsidP="007F2E9C">
      <w:pPr>
        <w:pStyle w:val="ListParagraph"/>
        <w:numPr>
          <w:ilvl w:val="1"/>
          <w:numId w:val="25"/>
        </w:numPr>
        <w:rPr>
          <w:sz w:val="22"/>
          <w:szCs w:val="22"/>
        </w:rPr>
      </w:pPr>
      <w:hyperlink r:id="rId123" w:history="1">
        <w:r w:rsidR="00BB28D8" w:rsidRPr="00BB28D8">
          <w:rPr>
            <w:rStyle w:val="Hyperlink"/>
            <w:sz w:val="22"/>
            <w:szCs w:val="22"/>
          </w:rPr>
          <w:t>669r0</w:t>
        </w:r>
      </w:hyperlink>
      <w:r w:rsidR="00783861" w:rsidRPr="00BB28D8">
        <w:rPr>
          <w:sz w:val="22"/>
          <w:szCs w:val="22"/>
        </w:rPr>
        <w:t xml:space="preserve"> MLD transition</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Po-Kai Huang</w:t>
      </w:r>
      <w:r w:rsidR="00BB28D8">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C93703" w:rsidP="008C495D">
      <w:pPr>
        <w:pStyle w:val="ListParagraph"/>
        <w:numPr>
          <w:ilvl w:val="1"/>
          <w:numId w:val="25"/>
        </w:numPr>
        <w:rPr>
          <w:sz w:val="22"/>
          <w:szCs w:val="22"/>
        </w:rPr>
      </w:pPr>
      <w:hyperlink r:id="rId124" w:history="1">
        <w:r w:rsidR="00BB28D8" w:rsidRPr="00BB28D8">
          <w:rPr>
            <w:rStyle w:val="Hyperlink"/>
            <w:sz w:val="22"/>
            <w:szCs w:val="22"/>
          </w:rPr>
          <w:t>751r0</w:t>
        </w:r>
      </w:hyperlink>
      <w:r w:rsidR="00783861" w:rsidRPr="00BB28D8">
        <w:rPr>
          <w:sz w:val="22"/>
          <w:szCs w:val="22"/>
        </w:rPr>
        <w:t xml:space="preserve"> Multi-link Setup clarifications</w:t>
      </w:r>
      <w:r w:rsidR="00783861" w:rsidRPr="00BB28D8">
        <w:rPr>
          <w:sz w:val="22"/>
          <w:szCs w:val="22"/>
        </w:rPr>
        <w:tab/>
      </w:r>
      <w:r w:rsidR="00783861" w:rsidRPr="00BB28D8">
        <w:rPr>
          <w:sz w:val="22"/>
          <w:szCs w:val="22"/>
        </w:rPr>
        <w:tab/>
      </w:r>
      <w:r w:rsidR="00BB28D8">
        <w:rPr>
          <w:sz w:val="22"/>
          <w:szCs w:val="22"/>
        </w:rPr>
        <w:tab/>
      </w:r>
      <w:r w:rsidR="00BB28D8">
        <w:rPr>
          <w:sz w:val="22"/>
          <w:szCs w:val="22"/>
        </w:rPr>
        <w:tab/>
        <w:t>(</w:t>
      </w:r>
      <w:r w:rsidR="00783861" w:rsidRPr="00BB28D8">
        <w:rPr>
          <w:sz w:val="22"/>
          <w:szCs w:val="22"/>
        </w:rPr>
        <w:t>Rojan Chitrakar</w:t>
      </w:r>
      <w:r w:rsidR="00BB28D8">
        <w:rPr>
          <w:sz w:val="22"/>
          <w:szCs w:val="22"/>
        </w:rPr>
        <w:t>)</w:t>
      </w:r>
    </w:p>
    <w:p w14:paraId="2D0AC751" w14:textId="67191F6E" w:rsidR="00783861" w:rsidRPr="00BB28D8" w:rsidRDefault="00C93703" w:rsidP="008E1B7F">
      <w:pPr>
        <w:pStyle w:val="ListParagraph"/>
        <w:numPr>
          <w:ilvl w:val="1"/>
          <w:numId w:val="25"/>
        </w:numPr>
        <w:rPr>
          <w:sz w:val="22"/>
          <w:szCs w:val="22"/>
        </w:rPr>
      </w:pPr>
      <w:hyperlink r:id="rId125" w:history="1">
        <w:r w:rsidR="00BB28D8" w:rsidRPr="00BB28D8">
          <w:rPr>
            <w:rStyle w:val="Hyperlink"/>
            <w:sz w:val="22"/>
            <w:szCs w:val="22"/>
          </w:rPr>
          <w:t>810r0</w:t>
        </w:r>
      </w:hyperlink>
      <w:r w:rsidR="00783861" w:rsidRPr="00BB28D8">
        <w:rPr>
          <w:sz w:val="22"/>
          <w:szCs w:val="22"/>
        </w:rPr>
        <w:t xml:space="preserve"> Dynamic Link Set</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Pooya Monajemi</w:t>
      </w:r>
      <w:r w:rsidR="00BB28D8">
        <w:rPr>
          <w:sz w:val="22"/>
          <w:szCs w:val="22"/>
        </w:rPr>
        <w:t>)</w:t>
      </w:r>
    </w:p>
    <w:p w14:paraId="7173C8E5" w14:textId="0C5D01C2" w:rsidR="00783861" w:rsidRPr="00BB28D8" w:rsidRDefault="00C93703" w:rsidP="00D432F1">
      <w:pPr>
        <w:pStyle w:val="ListParagraph"/>
        <w:numPr>
          <w:ilvl w:val="1"/>
          <w:numId w:val="25"/>
        </w:numPr>
        <w:rPr>
          <w:sz w:val="22"/>
          <w:szCs w:val="22"/>
        </w:rPr>
      </w:pPr>
      <w:hyperlink r:id="rId126" w:history="1">
        <w:r w:rsidR="00BB28D8" w:rsidRPr="00BB28D8">
          <w:rPr>
            <w:rStyle w:val="Hyperlink"/>
            <w:sz w:val="22"/>
            <w:szCs w:val="22"/>
          </w:rPr>
          <w:t>834r4</w:t>
        </w:r>
      </w:hyperlink>
      <w:r w:rsidR="00783861" w:rsidRPr="00BB28D8">
        <w:rPr>
          <w:sz w:val="22"/>
          <w:szCs w:val="22"/>
        </w:rPr>
        <w:t xml:space="preserve"> Tentative (Re)Association for Non-AP MLD</w:t>
      </w:r>
      <w:r w:rsidR="00783861" w:rsidRPr="00BB28D8">
        <w:rPr>
          <w:sz w:val="22"/>
          <w:szCs w:val="22"/>
        </w:rPr>
        <w:tab/>
      </w:r>
      <w:r w:rsidR="00BB28D8">
        <w:rPr>
          <w:sz w:val="22"/>
          <w:szCs w:val="22"/>
        </w:rPr>
        <w:tab/>
        <w:t>(</w:t>
      </w:r>
      <w:r w:rsidR="00783861" w:rsidRPr="00BB28D8">
        <w:rPr>
          <w:sz w:val="22"/>
          <w:szCs w:val="22"/>
        </w:rPr>
        <w:t>Guogang Huang</w:t>
      </w:r>
      <w:r w:rsidR="00BB28D8">
        <w:rPr>
          <w:sz w:val="22"/>
          <w:szCs w:val="22"/>
        </w:rPr>
        <w:t>)</w:t>
      </w:r>
    </w:p>
    <w:p w14:paraId="4416D527" w14:textId="14035099" w:rsidR="00783861" w:rsidRPr="00BB28D8" w:rsidRDefault="00C93703" w:rsidP="00D31458">
      <w:pPr>
        <w:pStyle w:val="ListParagraph"/>
        <w:numPr>
          <w:ilvl w:val="1"/>
          <w:numId w:val="25"/>
        </w:numPr>
        <w:rPr>
          <w:sz w:val="22"/>
          <w:szCs w:val="22"/>
        </w:rPr>
      </w:pPr>
      <w:hyperlink r:id="rId127" w:history="1">
        <w:r w:rsidR="00BB28D8" w:rsidRPr="00BB28D8">
          <w:rPr>
            <w:rStyle w:val="Hyperlink"/>
            <w:sz w:val="22"/>
            <w:szCs w:val="22"/>
          </w:rPr>
          <w:t>843r0</w:t>
        </w:r>
      </w:hyperlink>
      <w:r w:rsidR="00783861" w:rsidRPr="00BB28D8">
        <w:rPr>
          <w:sz w:val="22"/>
          <w:szCs w:val="22"/>
        </w:rPr>
        <w:t xml:space="preserve"> MLO BSS Info. TX with </w:t>
      </w:r>
      <w:r w:rsidR="00BB28D8">
        <w:rPr>
          <w:sz w:val="22"/>
          <w:szCs w:val="22"/>
        </w:rPr>
        <w:t>&amp;</w:t>
      </w:r>
      <w:r w:rsidR="00783861" w:rsidRPr="00BB28D8">
        <w:rPr>
          <w:sz w:val="22"/>
          <w:szCs w:val="22"/>
        </w:rPr>
        <w:t xml:space="preserve"> without Multiple BSSID Support</w:t>
      </w:r>
      <w:r w:rsidR="00BB28D8">
        <w:rPr>
          <w:sz w:val="22"/>
          <w:szCs w:val="22"/>
        </w:rPr>
        <w:t xml:space="preserve"> (</w:t>
      </w:r>
      <w:r w:rsidR="00783861" w:rsidRPr="00BB28D8">
        <w:rPr>
          <w:sz w:val="22"/>
          <w:szCs w:val="22"/>
        </w:rPr>
        <w:t>Liwen Chu</w:t>
      </w:r>
      <w:r w:rsidR="00BB28D8">
        <w:rPr>
          <w:sz w:val="22"/>
          <w:szCs w:val="22"/>
        </w:rPr>
        <w:t>)</w:t>
      </w:r>
    </w:p>
    <w:p w14:paraId="0B888ED9" w14:textId="1AFD8ED3" w:rsidR="00783861" w:rsidRPr="00BB28D8" w:rsidRDefault="00C93703" w:rsidP="00CD4117">
      <w:pPr>
        <w:pStyle w:val="ListParagraph"/>
        <w:numPr>
          <w:ilvl w:val="1"/>
          <w:numId w:val="25"/>
        </w:numPr>
        <w:rPr>
          <w:sz w:val="22"/>
          <w:szCs w:val="22"/>
        </w:rPr>
      </w:pPr>
      <w:hyperlink r:id="rId128" w:history="1">
        <w:r w:rsidR="00BB28D8" w:rsidRPr="00BB28D8">
          <w:rPr>
            <w:rStyle w:val="Hyperlink"/>
            <w:sz w:val="22"/>
            <w:szCs w:val="22"/>
          </w:rPr>
          <w:t>865r0</w:t>
        </w:r>
      </w:hyperlink>
      <w:r w:rsidR="00783861" w:rsidRPr="00BB28D8">
        <w:rPr>
          <w:sz w:val="22"/>
          <w:szCs w:val="22"/>
        </w:rPr>
        <w:t xml:space="preserve"> AP MLD Beaconing and Discovery</w:t>
      </w:r>
      <w:r w:rsidR="00783861" w:rsidRPr="00BB28D8">
        <w:rPr>
          <w:sz w:val="22"/>
          <w:szCs w:val="22"/>
        </w:rPr>
        <w:tab/>
      </w:r>
      <w:r w:rsidR="00BB28D8">
        <w:rPr>
          <w:sz w:val="22"/>
          <w:szCs w:val="22"/>
        </w:rPr>
        <w:tab/>
      </w:r>
      <w:r w:rsidR="00BB28D8">
        <w:rPr>
          <w:sz w:val="22"/>
          <w:szCs w:val="22"/>
        </w:rPr>
        <w:tab/>
        <w:t>(</w:t>
      </w:r>
      <w:r w:rsidR="00783861" w:rsidRPr="00BB28D8">
        <w:rPr>
          <w:sz w:val="22"/>
          <w:szCs w:val="22"/>
        </w:rPr>
        <w:t>Jarkko Knekt</w:t>
      </w:r>
      <w:r w:rsidR="00BB28D8">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sidR="00A804BB">
        <w:rPr>
          <w:strike/>
          <w:sz w:val="22"/>
          <w:szCs w:val="22"/>
        </w:rPr>
        <w:t>*</w:t>
      </w:r>
    </w:p>
    <w:p w14:paraId="1114C242" w14:textId="77777777" w:rsidR="00284729" w:rsidRPr="003046F3" w:rsidRDefault="00284729" w:rsidP="00284729">
      <w:pPr>
        <w:pStyle w:val="ListParagraph"/>
        <w:numPr>
          <w:ilvl w:val="0"/>
          <w:numId w:val="25"/>
        </w:numPr>
      </w:pPr>
      <w:r w:rsidRPr="003046F3">
        <w:t>AoB</w:t>
      </w:r>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4"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r w:rsidRPr="003046F3">
        <w:t>AoB</w:t>
      </w:r>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38" w:history="1">
        <w:r w:rsidRPr="00A02DFE">
          <w:rPr>
            <w:rStyle w:val="Hyperlink"/>
            <w:sz w:val="22"/>
          </w:rPr>
          <w:t>IMAT</w:t>
        </w:r>
      </w:hyperlink>
      <w:r>
        <w:rPr>
          <w:sz w:val="22"/>
        </w:rPr>
        <w:t xml:space="preserve"> then p</w:t>
      </w:r>
      <w:r w:rsidRPr="00C86653">
        <w:rPr>
          <w:sz w:val="22"/>
        </w:rPr>
        <w:t>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C93703" w:rsidP="004A5570">
      <w:pPr>
        <w:pStyle w:val="ListParagraph"/>
        <w:numPr>
          <w:ilvl w:val="1"/>
          <w:numId w:val="25"/>
        </w:numPr>
      </w:pPr>
      <w:hyperlink r:id="rId141"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C93703" w:rsidP="004A5570">
      <w:pPr>
        <w:pStyle w:val="ListParagraph"/>
        <w:numPr>
          <w:ilvl w:val="1"/>
          <w:numId w:val="25"/>
        </w:numPr>
      </w:pPr>
      <w:hyperlink r:id="rId142"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C93703" w:rsidP="004A5570">
      <w:pPr>
        <w:pStyle w:val="ListParagraph"/>
        <w:numPr>
          <w:ilvl w:val="1"/>
          <w:numId w:val="25"/>
        </w:numPr>
      </w:pPr>
      <w:hyperlink r:id="rId143"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C93703" w:rsidP="004A5570">
      <w:pPr>
        <w:pStyle w:val="ListParagraph"/>
        <w:numPr>
          <w:ilvl w:val="1"/>
          <w:numId w:val="25"/>
        </w:numPr>
      </w:pPr>
      <w:hyperlink r:id="rId144"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C93703" w:rsidP="004A5570">
      <w:pPr>
        <w:pStyle w:val="ListParagraph"/>
        <w:numPr>
          <w:ilvl w:val="1"/>
          <w:numId w:val="25"/>
        </w:numPr>
      </w:pPr>
      <w:hyperlink r:id="rId145"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C93703" w:rsidP="004A5570">
      <w:pPr>
        <w:pStyle w:val="ListParagraph"/>
        <w:numPr>
          <w:ilvl w:val="1"/>
          <w:numId w:val="25"/>
        </w:numPr>
      </w:pPr>
      <w:hyperlink r:id="rId146"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(Jonghun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C93703" w:rsidP="0024058F">
      <w:pPr>
        <w:pStyle w:val="ListParagraph"/>
        <w:numPr>
          <w:ilvl w:val="1"/>
          <w:numId w:val="25"/>
        </w:numPr>
      </w:pPr>
      <w:hyperlink r:id="rId147"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C93703" w:rsidP="007271A6">
      <w:pPr>
        <w:pStyle w:val="ListParagraph"/>
        <w:numPr>
          <w:ilvl w:val="1"/>
          <w:numId w:val="25"/>
        </w:numPr>
      </w:pPr>
      <w:hyperlink r:id="rId148"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C93703" w:rsidP="00761533">
      <w:pPr>
        <w:pStyle w:val="ListParagraph"/>
        <w:numPr>
          <w:ilvl w:val="1"/>
          <w:numId w:val="25"/>
        </w:numPr>
      </w:pPr>
      <w:hyperlink r:id="rId149"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C93703" w:rsidP="00764545">
      <w:pPr>
        <w:pStyle w:val="ListParagraph"/>
        <w:numPr>
          <w:ilvl w:val="1"/>
          <w:numId w:val="25"/>
        </w:numPr>
        <w:rPr>
          <w:strike/>
          <w:color w:val="FFC000"/>
        </w:rPr>
      </w:pPr>
      <w:hyperlink r:id="rId150"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r w:rsidRPr="003046F3">
        <w:t>AoB</w:t>
      </w:r>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5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5" w:history="1">
        <w:r w:rsidRPr="00132C67">
          <w:rPr>
            <w:rStyle w:val="Hyperlink"/>
            <w:sz w:val="22"/>
          </w:rPr>
          <w:t>sschelstraete@quantenna.com</w:t>
        </w:r>
      </w:hyperlink>
      <w:r>
        <w:rPr>
          <w:sz w:val="22"/>
        </w:rPr>
        <w:t>) and Tianyu Wu (</w:t>
      </w:r>
      <w:hyperlink r:id="rId156"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r w:rsidRPr="003046F3">
        <w:t>AoB</w:t>
      </w:r>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5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r w:rsidRPr="003046F3">
        <w:t>AoB</w:t>
      </w:r>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8"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r w:rsidRPr="003046F3">
        <w:t>AoB</w:t>
      </w:r>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lastRenderedPageBreak/>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 and Tianyu Wu (</w:t>
      </w:r>
      <w:hyperlink r:id="rId174"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r w:rsidRPr="003046F3">
        <w:t>AoB</w:t>
      </w:r>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r w:rsidRPr="003046F3">
        <w:t>AoB</w:t>
      </w:r>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lastRenderedPageBreak/>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5" w:history="1">
        <w:r w:rsidRPr="00132C67">
          <w:rPr>
            <w:rStyle w:val="Hyperlink"/>
            <w:sz w:val="22"/>
          </w:rPr>
          <w:t>sschelstraete@quantenna.com</w:t>
        </w:r>
      </w:hyperlink>
      <w:r>
        <w:rPr>
          <w:sz w:val="22"/>
        </w:rPr>
        <w:t>) and Tianyu Wu (</w:t>
      </w:r>
      <w:hyperlink r:id="rId18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r w:rsidRPr="003046F3">
        <w:t>AoB</w:t>
      </w:r>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lastRenderedPageBreak/>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r w:rsidRPr="003046F3">
        <w:t>AoB</w:t>
      </w:r>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r w:rsidRPr="003046F3">
        <w:t>AoB</w:t>
      </w:r>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lease send an e-mail to Dennis Sundman (</w:t>
      </w:r>
      <w:hyperlink r:id="rId203" w:history="1">
        <w:r w:rsidRPr="00C86653">
          <w:rPr>
            <w:rStyle w:val="Hyperlink"/>
            <w:sz w:val="22"/>
          </w:rPr>
          <w:t>dennis.sundman@ericsson.com</w:t>
        </w:r>
      </w:hyperlink>
      <w:r w:rsidRPr="00C86653">
        <w:rPr>
          <w:sz w:val="22"/>
        </w:rPr>
        <w:t>)</w:t>
      </w:r>
      <w:r>
        <w:rPr>
          <w:sz w:val="22"/>
        </w:rPr>
        <w:t xml:space="preserve"> and Alfred Asterjadhi (</w:t>
      </w:r>
      <w:hyperlink r:id="rId20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r w:rsidRPr="003046F3">
        <w:t>AoB</w:t>
      </w:r>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9" w:history="1">
        <w:r w:rsidRPr="00132C67">
          <w:rPr>
            <w:rStyle w:val="Hyperlink"/>
            <w:sz w:val="22"/>
          </w:rPr>
          <w:t>sschelstraete@quantenna.com</w:t>
        </w:r>
      </w:hyperlink>
      <w:r>
        <w:rPr>
          <w:sz w:val="22"/>
        </w:rPr>
        <w:t>) and Tianyu Wu (</w:t>
      </w:r>
      <w:hyperlink r:id="rId21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r w:rsidRPr="003046F3">
        <w:lastRenderedPageBreak/>
        <w:t>AoB</w:t>
      </w:r>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r w:rsidRPr="003046F3">
        <w:t>AoB</w:t>
      </w:r>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lastRenderedPageBreak/>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r w:rsidRPr="003046F3">
        <w:t>AoB</w:t>
      </w:r>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2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and Tianyu Wu (</w:t>
      </w:r>
      <w:hyperlink r:id="rId22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r w:rsidRPr="003046F3">
        <w:t>AoB</w:t>
      </w:r>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lastRenderedPageBreak/>
        <w:t>Cause an LOA to be submitted to the IEEE-SA (</w:t>
      </w:r>
      <w:hyperlink r:id="rId22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r w:rsidRPr="003046F3">
        <w:t>AoB</w:t>
      </w:r>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9" w:history="1">
        <w:r w:rsidRPr="00132C67">
          <w:rPr>
            <w:rStyle w:val="Hyperlink"/>
            <w:sz w:val="22"/>
          </w:rPr>
          <w:t>sschelstraete@quantenna.com</w:t>
        </w:r>
      </w:hyperlink>
      <w:r>
        <w:rPr>
          <w:sz w:val="22"/>
        </w:rPr>
        <w:t>) and Tianyu Wu (</w:t>
      </w:r>
      <w:hyperlink r:id="rId24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lastRenderedPageBreak/>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r w:rsidRPr="003046F3">
        <w:t>AoB</w:t>
      </w:r>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4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r w:rsidRPr="003046F3">
        <w:t>AoB</w:t>
      </w:r>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r w:rsidRPr="003046F3">
        <w:t>AoB</w:t>
      </w:r>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r w:rsidRPr="003046F3">
        <w:t>AoB</w:t>
      </w:r>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6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6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 and Tianyu Wu (</w:t>
      </w:r>
      <w:hyperlink r:id="rId26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r w:rsidRPr="003046F3">
        <w:t>AoB</w:t>
      </w:r>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lastRenderedPageBreak/>
        <w:t xml:space="preserve">1) login to </w:t>
      </w:r>
      <w:hyperlink r:id="rId2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r w:rsidRPr="003046F3">
        <w:t>AoB</w:t>
      </w:r>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7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r w:rsidRPr="003046F3">
        <w:t>AoB</w:t>
      </w:r>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2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 and Tianyu Wu (</w:t>
      </w:r>
      <w:hyperlink r:id="rId28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r w:rsidRPr="003046F3">
        <w:t>AoB</w:t>
      </w:r>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r w:rsidRPr="003046F3">
        <w:t>AoB</w:t>
      </w:r>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r w:rsidRPr="003046F3">
        <w:t>AoB</w:t>
      </w:r>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lastRenderedPageBreak/>
        <w:t xml:space="preserve">If you are unable to record the attendance via </w:t>
      </w:r>
      <w:hyperlink r:id="rId2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r w:rsidRPr="003046F3">
        <w:t>AoB</w:t>
      </w:r>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0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r w:rsidRPr="003046F3">
        <w:t>AoB</w:t>
      </w:r>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3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lease send an e-mail to Dennis Sundman (</w:t>
      </w:r>
      <w:hyperlink r:id="rId311" w:history="1">
        <w:r w:rsidRPr="00C86653">
          <w:rPr>
            <w:rStyle w:val="Hyperlink"/>
            <w:sz w:val="22"/>
          </w:rPr>
          <w:t>dennis.sundman@ericsson.com</w:t>
        </w:r>
      </w:hyperlink>
      <w:r w:rsidRPr="00C86653">
        <w:rPr>
          <w:sz w:val="22"/>
        </w:rPr>
        <w:t>)</w:t>
      </w:r>
      <w:r>
        <w:rPr>
          <w:sz w:val="22"/>
        </w:rPr>
        <w:t xml:space="preserve"> and Alfred Asterjadhi (</w:t>
      </w:r>
      <w:hyperlink r:id="rId31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r w:rsidRPr="003046F3">
        <w:t>AoB</w:t>
      </w:r>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1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lastRenderedPageBreak/>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r w:rsidRPr="003046F3">
        <w:t>AoB</w:t>
      </w:r>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2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3" w:history="1">
        <w:r w:rsidRPr="00132C67">
          <w:rPr>
            <w:rStyle w:val="Hyperlink"/>
            <w:sz w:val="22"/>
          </w:rPr>
          <w:t>sschelstraete@quantenna.com</w:t>
        </w:r>
      </w:hyperlink>
      <w:r>
        <w:rPr>
          <w:sz w:val="22"/>
        </w:rPr>
        <w:t>) and Tianyu Wu (</w:t>
      </w:r>
      <w:hyperlink r:id="rId32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r w:rsidRPr="003046F3">
        <w:t>AoB</w:t>
      </w:r>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lastRenderedPageBreak/>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2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r w:rsidRPr="003046F3">
        <w:t>AoB</w:t>
      </w:r>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3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93703" w:rsidP="00024E05">
      <w:pPr>
        <w:spacing w:after="160" w:line="252" w:lineRule="auto"/>
        <w:ind w:left="720"/>
        <w:rPr>
          <w:sz w:val="20"/>
        </w:rPr>
      </w:pPr>
      <w:hyperlink r:id="rId33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93703"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w:t>
        </w:r>
      </w:hyperlink>
      <w:hyperlink r:id="rId33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93703" w:rsidP="00024E05">
      <w:pPr>
        <w:spacing w:after="160" w:line="252" w:lineRule="auto"/>
        <w:ind w:left="720"/>
        <w:rPr>
          <w:sz w:val="20"/>
        </w:rPr>
      </w:pPr>
      <w:hyperlink r:id="rId336" w:history="1">
        <w:r w:rsidR="00024E05" w:rsidRPr="00BA5FED">
          <w:rPr>
            <w:rStyle w:val="Hyperlink"/>
            <w:sz w:val="20"/>
            <w:lang w:val="en-US"/>
          </w:rPr>
          <w:t>http</w:t>
        </w:r>
      </w:hyperlink>
      <w:hyperlink r:id="rId337" w:history="1">
        <w:r w:rsidR="00024E05" w:rsidRPr="00BA5FED">
          <w:rPr>
            <w:rStyle w:val="Hyperlink"/>
            <w:sz w:val="20"/>
            <w:lang w:val="en-US"/>
          </w:rPr>
          <w:t>://</w:t>
        </w:r>
      </w:hyperlink>
      <w:hyperlink r:id="rId33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93703" w:rsidP="00024E05">
      <w:pPr>
        <w:spacing w:after="160" w:line="252" w:lineRule="auto"/>
        <w:ind w:left="720"/>
        <w:rPr>
          <w:sz w:val="20"/>
        </w:rPr>
      </w:pPr>
      <w:hyperlink r:id="rId339" w:history="1">
        <w:r w:rsidR="00024E05" w:rsidRPr="00BA5FED">
          <w:rPr>
            <w:rStyle w:val="Hyperlink"/>
            <w:sz w:val="20"/>
            <w:lang w:val="en-US"/>
          </w:rPr>
          <w:t>http://</w:t>
        </w:r>
      </w:hyperlink>
      <w:hyperlink r:id="rId34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93703" w:rsidP="00024E05">
      <w:pPr>
        <w:spacing w:after="160" w:line="252" w:lineRule="auto"/>
        <w:ind w:left="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93703" w:rsidP="00024E05">
      <w:pPr>
        <w:spacing w:after="160" w:line="252" w:lineRule="auto"/>
        <w:ind w:left="720"/>
        <w:rPr>
          <w:sz w:val="20"/>
          <w:lang w:val="en-US"/>
        </w:rPr>
      </w:pPr>
      <w:hyperlink r:id="rId343" w:history="1">
        <w:r w:rsidR="00024E05" w:rsidRPr="00BA5FED">
          <w:rPr>
            <w:rStyle w:val="Hyperlink"/>
            <w:sz w:val="20"/>
            <w:lang w:val="en-US"/>
          </w:rPr>
          <w:t>http</w:t>
        </w:r>
      </w:hyperlink>
      <w:hyperlink r:id="rId344" w:history="1">
        <w:r w:rsidR="00024E05" w:rsidRPr="00BA5FED">
          <w:rPr>
            <w:rStyle w:val="Hyperlink"/>
            <w:sz w:val="20"/>
            <w:lang w:val="en-US"/>
          </w:rPr>
          <w:t>://</w:t>
        </w:r>
      </w:hyperlink>
      <w:hyperlink r:id="rId345" w:history="1">
        <w:r w:rsidR="00024E05" w:rsidRPr="00BA5FED">
          <w:rPr>
            <w:rStyle w:val="Hyperlink"/>
            <w:sz w:val="20"/>
            <w:lang w:val="en-US"/>
          </w:rPr>
          <w:t>standards.ieee.org/board/pat/faq.pdf</w:t>
        </w:r>
      </w:hyperlink>
      <w:r w:rsidR="00024E05" w:rsidRPr="00BA5FED">
        <w:rPr>
          <w:sz w:val="20"/>
          <w:lang w:val="en-US"/>
        </w:rPr>
        <w:t xml:space="preserve"> and </w:t>
      </w: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93703" w:rsidP="00024E05">
      <w:pPr>
        <w:spacing w:after="160" w:line="252" w:lineRule="auto"/>
        <w:ind w:left="720"/>
        <w:rPr>
          <w:sz w:val="20"/>
        </w:rPr>
      </w:pPr>
      <w:hyperlink r:id="rId34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93703" w:rsidP="00024E05">
      <w:pPr>
        <w:spacing w:after="160" w:line="252" w:lineRule="auto"/>
        <w:ind w:left="720"/>
        <w:rPr>
          <w:sz w:val="20"/>
          <w:lang w:val="en-US"/>
        </w:rPr>
      </w:pPr>
      <w:hyperlink r:id="rId35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93703" w:rsidP="00024E05">
      <w:pPr>
        <w:spacing w:after="160" w:line="252" w:lineRule="auto"/>
        <w:ind w:left="720"/>
        <w:rPr>
          <w:sz w:val="20"/>
        </w:rPr>
      </w:pPr>
      <w:hyperlink r:id="rId35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93703" w:rsidP="00024E05">
      <w:pPr>
        <w:spacing w:after="160" w:line="252" w:lineRule="auto"/>
        <w:ind w:left="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93703" w:rsidP="00024E05">
      <w:pPr>
        <w:spacing w:after="160" w:line="252" w:lineRule="auto"/>
        <w:ind w:left="720"/>
        <w:rPr>
          <w:sz w:val="20"/>
        </w:rPr>
      </w:pPr>
      <w:hyperlink r:id="rId35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93703" w:rsidP="00024E05">
      <w:pPr>
        <w:spacing w:after="160" w:line="252" w:lineRule="auto"/>
        <w:ind w:left="720"/>
        <w:rPr>
          <w:sz w:val="20"/>
        </w:rPr>
      </w:pPr>
      <w:hyperlink r:id="rId355" w:history="1">
        <w:r w:rsidR="00024E05" w:rsidRPr="00BA5FED">
          <w:rPr>
            <w:rStyle w:val="Hyperlink"/>
            <w:sz w:val="20"/>
            <w:lang w:val="en-US"/>
          </w:rPr>
          <w:t>https://</w:t>
        </w:r>
      </w:hyperlink>
      <w:hyperlink r:id="rId35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93703" w:rsidP="00024E05">
      <w:pPr>
        <w:spacing w:after="160" w:line="252" w:lineRule="auto"/>
        <w:ind w:left="720"/>
        <w:rPr>
          <w:sz w:val="20"/>
        </w:rPr>
      </w:pPr>
      <w:hyperlink r:id="rId35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93703" w:rsidP="00024E05">
      <w:pPr>
        <w:ind w:firstLine="720"/>
        <w:rPr>
          <w:sz w:val="20"/>
        </w:rPr>
      </w:pPr>
      <w:hyperlink r:id="rId358" w:history="1">
        <w:r w:rsidR="00024E05" w:rsidRPr="00BA5FED">
          <w:rPr>
            <w:rStyle w:val="Hyperlink"/>
            <w:sz w:val="20"/>
            <w:lang w:val="en-US"/>
          </w:rPr>
          <w:t>https://</w:t>
        </w:r>
      </w:hyperlink>
      <w:hyperlink r:id="rId35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6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61"/>
      <w:footerReference w:type="default" r:id="rId3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1D21679" w:rsidR="00E36C7A" w:rsidRDefault="00B97E05">
    <w:pPr>
      <w:pStyle w:val="Header"/>
      <w:tabs>
        <w:tab w:val="clear" w:pos="6480"/>
        <w:tab w:val="center" w:pos="4680"/>
        <w:tab w:val="right" w:pos="9360"/>
      </w:tabs>
    </w:pPr>
    <w:r>
      <w:t>June</w:t>
    </w:r>
    <w:r w:rsidR="00E36C7A">
      <w:t xml:space="preserve"> 2020</w:t>
    </w:r>
    <w:r w:rsidR="00E36C7A">
      <w:tab/>
    </w:r>
    <w:r w:rsidR="00E36C7A">
      <w:tab/>
    </w:r>
    <w:r w:rsidR="00C93703">
      <w:fldChar w:fldCharType="begin"/>
    </w:r>
    <w:r w:rsidR="00C93703">
      <w:instrText xml:space="preserve"> TITLE  \* MERGEFORMAT </w:instrText>
    </w:r>
    <w:r w:rsidR="00C93703">
      <w:fldChar w:fldCharType="separate"/>
    </w:r>
    <w:r w:rsidR="00E36C7A">
      <w:t>doc.: IEEE 802.11-20/0</w:t>
    </w:r>
    <w:r>
      <w:t>927</w:t>
    </w:r>
    <w:r w:rsidR="00E36C7A">
      <w:t>r</w:t>
    </w:r>
    <w:r w:rsidR="00C93703">
      <w:fldChar w:fldCharType="end"/>
    </w:r>
    <w:r w:rsidR="00C9370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84-00-00be-bss-channel-width-configuration.pptx" TargetMode="External"/><Relationship Id="rId299" Type="http://schemas.openxmlformats.org/officeDocument/2006/relationships/hyperlink" Target="mailto:liwen.chu@nxp.com"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https://imat.ieee.org/attendance"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45" Type="http://schemas.openxmlformats.org/officeDocument/2006/relationships/hyperlink" Target="http://standards.ieee.org/board/pat/faq.pdf"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0997-03-00be-tgbe-spec-text-volunteers-and-status.docx" TargetMode="External"/><Relationship Id="rId268" Type="http://schemas.openxmlformats.org/officeDocument/2006/relationships/hyperlink" Target="https://imat.ieee.org/attendance"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11/dcn/20/11-20-0865-00-00be-ap-mld-beaconing-and-discovery.pptx" TargetMode="External"/><Relationship Id="rId149" Type="http://schemas.openxmlformats.org/officeDocument/2006/relationships/hyperlink" Target="https://mentor.ieee.org/802.11/dcn/20/11-20-0933-00-00be-hidden-node-protection-in-coordinated-ap-transmissions.pptx"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http://standards.ieee.org/faqs/affiliation.html" TargetMode="External"/><Relationship Id="rId35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mailto:jeongki.kim@lge.com" TargetMode="External"/><Relationship Id="rId237" Type="http://schemas.openxmlformats.org/officeDocument/2006/relationships/hyperlink" Target="https://imat.ieee.org/attendance" TargetMode="External"/><Relationship Id="rId258" Type="http://schemas.openxmlformats.org/officeDocument/2006/relationships/hyperlink" Target="mailto:aasterja@qti.qualcomm.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712-00-00be-bqr-for-320mhz.pptx" TargetMode="External"/><Relationship Id="rId139" Type="http://schemas.openxmlformats.org/officeDocument/2006/relationships/hyperlink" Target="mailto:dennis.sundman@ericsson.com"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imat.ieee.org/attendance" TargetMode="External"/><Relationship Id="rId325"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mailto:tianyu@apple.com" TargetMode="External"/><Relationship Id="rId150" Type="http://schemas.openxmlformats.org/officeDocument/2006/relationships/hyperlink" Target="https://mentor.ieee.org/802.11/dcn/20/11-20-0950-00-00be-partial-bandwidth-feedback-for-multi-ru.pptx" TargetMode="External"/><Relationship Id="rId171" Type="http://schemas.openxmlformats.org/officeDocument/2006/relationships/hyperlink" Target="https://imat.ieee.org/attendance" TargetMode="External"/><Relationship Id="rId192" Type="http://schemas.openxmlformats.org/officeDocument/2006/relationships/hyperlink" Target="mailto:jeongki.kim@lge.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sschelstraete@quantenna.com"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liwen.chu@nxp.com"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57-04-00be-mlo-container-structure-for-capability-advertisement.pptx" TargetMode="External"/><Relationship Id="rId129" Type="http://schemas.openxmlformats.org/officeDocument/2006/relationships/hyperlink" Target="mailto:patcom@ieee.org" TargetMode="External"/><Relationship Id="rId280"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86-00-00be-dcm-for-range-extension-in-6ghz-lpi-band.pptx" TargetMode="External"/><Relationship Id="rId140" Type="http://schemas.openxmlformats.org/officeDocument/2006/relationships/hyperlink" Target="mailto:aasterja@qti.qualcomm.com"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866-00-00be-gcmp-for-11be.pptx" TargetMode="External"/><Relationship Id="rId270" Type="http://schemas.openxmlformats.org/officeDocument/2006/relationships/hyperlink" Target="mailto:jeongki.kim@lge.com" TargetMode="External"/><Relationship Id="rId291" Type="http://schemas.openxmlformats.org/officeDocument/2006/relationships/hyperlink" Target="https://imat.ieee.org/attendance" TargetMode="External"/><Relationship Id="rId305" Type="http://schemas.openxmlformats.org/officeDocument/2006/relationships/hyperlink" Target="mailto:liwen.chu@nxp.com"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997-03-00be-tgbe-spec-text-volunteers-and-status.doc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mailto:tianyu@apple.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86-04-00be-mlo-signaling-of-critical-updates.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sschelstraete@quantenna.com" TargetMode="External"/><Relationship Id="rId316" Type="http://schemas.openxmlformats.org/officeDocument/2006/relationships/hyperlink" Target="https://imat.ieee.org/attendance"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20/11-20-0965-01-00be-6ghz-lpi-range-extension.pptx" TargetMode="External"/><Relationship Id="rId120" Type="http://schemas.openxmlformats.org/officeDocument/2006/relationships/hyperlink" Target="https://mentor.ieee.org/802.11/dcn/20/11-20-0895-00-00be-preamble-puncturing-support-for-eht-transmission.pptx" TargetMode="External"/><Relationship Id="rId141" Type="http://schemas.openxmlformats.org/officeDocument/2006/relationships/hyperlink" Target="https://mentor.ieee.org/802.11/dcn/20/11-20-0596-00-00be-ap-candidate-set-follow-up.pptx" TargetMode="External"/><Relationship Id="rId35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mailto:jeongki.kim@lge.com"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sschelstraete@quantenna.com" TargetMode="External"/><Relationship Id="rId250"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mailto:jeongki.kim@lge.com"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798-04-00be-signaling-of-ru-allocation-follow-up.pptx" TargetMode="External"/><Relationship Id="rId110" Type="http://schemas.openxmlformats.org/officeDocument/2006/relationships/hyperlink" Target="https://mentor.ieee.org/802.11/dcn/20/11-20-0396-05-00be-mlo-bss-information-transmission-and-multiple-bssid-support.pptx" TargetMode="External"/><Relationship Id="rId131" Type="http://schemas.openxmlformats.org/officeDocument/2006/relationships/hyperlink" Target="https://imat.ieee.org/attendance" TargetMode="External"/><Relationship Id="rId327" Type="http://schemas.openxmlformats.org/officeDocument/2006/relationships/hyperlink" Target="https://imat.ieee.org/attendance" TargetMode="External"/><Relationship Id="rId348" Type="http://schemas.openxmlformats.org/officeDocument/2006/relationships/hyperlink" Target="http://standards.ieee.org/board/pat/pat-slideset.ppt"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240" Type="http://schemas.openxmlformats.org/officeDocument/2006/relationships/hyperlink" Target="mailto:tianyu@apple.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https://mentor.ieee.org/802.11/dcn/20/11-20-0985-00-00be-ru-allocation-subfield-design-in-eht-sig-follow-up.pptx" TargetMode="External"/><Relationship Id="rId282" Type="http://schemas.openxmlformats.org/officeDocument/2006/relationships/hyperlink" Target="mailto:tianyu@apple.com" TargetMode="External"/><Relationship Id="rId317" Type="http://schemas.openxmlformats.org/officeDocument/2006/relationships/hyperlink" Target="mailto:liwen.chu@nxp.com" TargetMode="External"/><Relationship Id="rId338" Type="http://schemas.openxmlformats.org/officeDocument/2006/relationships/hyperlink" Target="http://standards.ieee.org/resources/antitrust-guidelines.pdf" TargetMode="External"/><Relationship Id="rId35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98" Type="http://schemas.openxmlformats.org/officeDocument/2006/relationships/hyperlink" Target="https://mentor.ieee.org/802.11/dcn/19/11-19-0970-04-00az-pasn-state1a-related-text.docx" TargetMode="External"/><Relationship Id="rId121" Type="http://schemas.openxmlformats.org/officeDocument/2006/relationships/hyperlink" Target="https://mentor.ieee.org/802.11/dcn/20/11-20-0760-00-00be-multi-link-sm-power-save-mode.pptx" TargetMode="External"/><Relationship Id="rId142" Type="http://schemas.openxmlformats.org/officeDocument/2006/relationships/hyperlink" Target="https://mentor.ieee.org/802.11/dcn/20/11-20-0617-02-00be-multi-ap-operation-basic-definition.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sschelstraete@quantenna.com" TargetMode="External"/><Relationship Id="rId307" Type="http://schemas.openxmlformats.org/officeDocument/2006/relationships/hyperlink" Target="mailto:patcom@ieee.org" TargetMode="External"/><Relationship Id="rId328" Type="http://schemas.openxmlformats.org/officeDocument/2006/relationships/hyperlink" Target="https://imat.ieee.org/attendance" TargetMode="External"/><Relationship Id="rId349" Type="http://schemas.openxmlformats.org/officeDocument/2006/relationships/hyperlink" Target="http://standards.ieee.org/develop/policies/bylaws/sb_bylaws.pdf" TargetMode="External"/><Relationship Id="rId88" Type="http://schemas.openxmlformats.org/officeDocument/2006/relationships/hyperlink" Target="https://mentor.ieee.org/802.11/dcn/20/11-20-0839-02-00be-management-of-ru-allocation-field.pptx" TargetMode="External"/><Relationship Id="rId111" Type="http://schemas.openxmlformats.org/officeDocument/2006/relationships/hyperlink" Target="https://mentor.ieee.org/802.11/dcn/20/11-20-0503-02-00be-bss-parameter-update-for-multi-link-operation.pptx" TargetMode="External"/><Relationship Id="rId132" Type="http://schemas.openxmlformats.org/officeDocument/2006/relationships/hyperlink" Target="https://imat.ieee.org/attendance" TargetMode="External"/><Relationship Id="rId153" Type="http://schemas.openxmlformats.org/officeDocument/2006/relationships/hyperlink" Target="https://imat.ieee.org/attendance" TargetMode="External"/><Relationship Id="rId174" Type="http://schemas.openxmlformats.org/officeDocument/2006/relationships/hyperlink" Target="mailto:tianyu@apple.com" TargetMode="External"/><Relationship Id="rId195" Type="http://schemas.openxmlformats.org/officeDocument/2006/relationships/hyperlink" Target="https://imat.ieee.org/attendance" TargetMode="External"/><Relationship Id="rId209" Type="http://schemas.openxmlformats.org/officeDocument/2006/relationships/hyperlink" Target="mailto:sschelstraete@quantenna.com" TargetMode="External"/><Relationship Id="rId360" Type="http://schemas.openxmlformats.org/officeDocument/2006/relationships/hyperlink" Target="http://standards.ieee.org/develop/policies/bylaws/sb_bylaws.pdf"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106" Type="http://schemas.openxmlformats.org/officeDocument/2006/relationships/hyperlink" Target="mailto:jeongki.kim@lge.com" TargetMode="External"/><Relationship Id="rId127" Type="http://schemas.openxmlformats.org/officeDocument/2006/relationships/hyperlink" Target="https://mentor.ieee.org/802.11/dcn/20/11-20-0843-00-00be-mlo-bss-information-transmission-with-and-without-multiple-bssid.pptx" TargetMode="External"/><Relationship Id="rId262" Type="http://schemas.openxmlformats.org/officeDocument/2006/relationships/hyperlink" Target="https://imat.ieee.org/attendance" TargetMode="External"/><Relationship Id="rId283" Type="http://schemas.openxmlformats.org/officeDocument/2006/relationships/hyperlink" Target="mailto:patcom@ieee.org" TargetMode="External"/><Relationship Id="rId313" Type="http://schemas.openxmlformats.org/officeDocument/2006/relationships/hyperlink" Target="mailto:patcom@ieee.org" TargetMode="External"/><Relationship Id="rId318" Type="http://schemas.openxmlformats.org/officeDocument/2006/relationships/hyperlink" Target="mailto:jeongki.kim@lge.com" TargetMode="External"/><Relationship Id="rId339"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78" Type="http://schemas.openxmlformats.org/officeDocument/2006/relationships/hyperlink" Target="https://mentor.ieee.org/802.11/dcn/20/11-20-1027-00-00be-indication-of-large-size-ru-combinations.pptx" TargetMode="External"/><Relationship Id="rId94" Type="http://schemas.openxmlformats.org/officeDocument/2006/relationships/hyperlink" Target="https://mentor.ieee.org/802.11/dcn/20/11-20-0962-00-00be-1x-eht-ltf-sequence.pptx" TargetMode="External"/><Relationship Id="rId99" Type="http://schemas.openxmlformats.org/officeDocument/2006/relationships/hyperlink" Target="https://mentor.ieee.org/802.11/dcn/20/11-20-0971-00-00be-spoofing-indication-in-eht-sig.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615-00-00be-discovery-mechanism-for-mld.pptx" TargetMode="External"/><Relationship Id="rId143" Type="http://schemas.openxmlformats.org/officeDocument/2006/relationships/hyperlink" Target="https://mentor.ieee.org/802.11/dcn/20/11-20-0674-01-00be-forward-compatible-ofdma.pptx" TargetMode="External"/><Relationship Id="rId148" Type="http://schemas.openxmlformats.org/officeDocument/2006/relationships/hyperlink" Target="https://mentor.ieee.org/802.11/dcn/20/11-20-0644-00-00be-nav-setting-in-multi-ap-operation.pptx" TargetMode="External"/><Relationship Id="rId164" Type="http://schemas.openxmlformats.org/officeDocument/2006/relationships/hyperlink" Target="https://mentor.ieee.org/802-ec/dcn/16/ec-16-0180-05-00EC-ieee-802-participation-slide.pptx" TargetMode="External"/><Relationship Id="rId169" Type="http://schemas.openxmlformats.org/officeDocument/2006/relationships/hyperlink" Target="mailto:patcom@ieee.org" TargetMode="External"/><Relationship Id="rId185" Type="http://schemas.openxmlformats.org/officeDocument/2006/relationships/hyperlink" Target="mailto:sschelstraete@quantenna.com" TargetMode="External"/><Relationship Id="rId334" Type="http://schemas.openxmlformats.org/officeDocument/2006/relationships/hyperlink" Target="http://standards.ieee.org/faqs/affiliation.html" TargetMode="External"/><Relationship Id="rId350" Type="http://schemas.openxmlformats.org/officeDocument/2006/relationships/hyperlink" Target="http://standards.ieee.org/develop/policies/opman/sb_om.pdf"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lge.com" TargetMode="External"/><Relationship Id="rId210" Type="http://schemas.openxmlformats.org/officeDocument/2006/relationships/hyperlink" Target="mailto:tianyu@apple.com" TargetMode="External"/><Relationship Id="rId215" Type="http://schemas.openxmlformats.org/officeDocument/2006/relationships/hyperlink" Target="mailto:liwen.chu@nxp.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https://imat.ieee.org/attendance" TargetMode="External"/><Relationship Id="rId252" Type="http://schemas.openxmlformats.org/officeDocument/2006/relationships/hyperlink" Target="mailto:jeongki.kim@lge.com" TargetMode="External"/><Relationship Id="rId273" Type="http://schemas.openxmlformats.org/officeDocument/2006/relationships/hyperlink" Target="https://imat.ieee.org/attendance" TargetMode="External"/><Relationship Id="rId294" Type="http://schemas.openxmlformats.org/officeDocument/2006/relationships/hyperlink" Target="mailto:tianyu@apple.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liwen.chu@nxp.com"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30-02-00be-consideration-on-user-specific-field-in-eht-sig.pptx" TargetMode="External"/><Relationship Id="rId112" Type="http://schemas.openxmlformats.org/officeDocument/2006/relationships/hyperlink" Target="https://mentor.ieee.org/802.11/dcn/20/11-20-0770-01-00be-mlo-aid-allocation.pptx" TargetMode="External"/><Relationship Id="rId133" Type="http://schemas.openxmlformats.org/officeDocument/2006/relationships/hyperlink" Target="mailto:liwen.chu@nxp.com"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340" Type="http://schemas.openxmlformats.org/officeDocument/2006/relationships/hyperlink" Target="http://standards.ieee.org/develop/policies/bylaws/sect6-7.html" TargetMode="External"/><Relationship Id="rId361" Type="http://schemas.openxmlformats.org/officeDocument/2006/relationships/header" Target="header1.xm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sschelstraete@quantenna.com"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69-00-00be-mld-transition.pptx" TargetMode="External"/><Relationship Id="rId144" Type="http://schemas.openxmlformats.org/officeDocument/2006/relationships/hyperlink" Target="https://mentor.ieee.org/802.11/dcn/20/11-20-0548-01-00be-discussion-on-coordinated-ul-mu-mimo.pptx" TargetMode="External"/><Relationship Id="rId330" Type="http://schemas.openxmlformats.org/officeDocument/2006/relationships/hyperlink" Target="mailto:jeongki.kim@lge.com" TargetMode="External"/><Relationship Id="rId90" Type="http://schemas.openxmlformats.org/officeDocument/2006/relationships/hyperlink" Target="https://mentor.ieee.org/802.11/dcn/20/11-20-0959-00-00be-thoughts-on-u-sig-contents.pptx" TargetMode="External"/><Relationship Id="rId165" Type="http://schemas.openxmlformats.org/officeDocument/2006/relationships/hyperlink" Target="https://imat.ieee.org/attendance" TargetMode="External"/><Relationship Id="rId186" Type="http://schemas.openxmlformats.org/officeDocument/2006/relationships/hyperlink" Target="mailto:tianyu@apple.com" TargetMode="External"/><Relationship Id="rId351" Type="http://schemas.openxmlformats.org/officeDocument/2006/relationships/hyperlink" Target="http://standards.ieee.org/board/aud/LMSC.pdf"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772-01-00be-multi-link-element-format.pptx" TargetMode="External"/><Relationship Id="rId134" Type="http://schemas.openxmlformats.org/officeDocument/2006/relationships/hyperlink" Target="mailto:jeongki.kim@lge.com"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mailto:patcom@ieee.org" TargetMode="External"/><Relationship Id="rId155" Type="http://schemas.openxmlformats.org/officeDocument/2006/relationships/hyperlink" Target="mailto:sschelstraete@quantenna.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41" Type="http://schemas.openxmlformats.org/officeDocument/2006/relationships/hyperlink" Target="http://standards.ieee.org/board/pat/pat-slideset.ppt" TargetMode="External"/><Relationship Id="rId362" Type="http://schemas.openxmlformats.org/officeDocument/2006/relationships/footer" Target="footer1.xml"/><Relationship Id="rId201" Type="http://schemas.openxmlformats.org/officeDocument/2006/relationships/hyperlink" Target="https://imat.ieee.org/attendance" TargetMode="External"/><Relationship Id="rId222" Type="http://schemas.openxmlformats.org/officeDocument/2006/relationships/hyperlink" Target="mailto:jeongki.kim@lge.com" TargetMode="External"/><Relationship Id="rId243" Type="http://schemas.openxmlformats.org/officeDocument/2006/relationships/hyperlink" Target="https://imat.ieee.org/attendance" TargetMode="External"/><Relationship Id="rId264" Type="http://schemas.openxmlformats.org/officeDocument/2006/relationships/hyperlink" Target="mailto:tianyu@apple.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751-00-00be-multi-link-setup-clarifications.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0-00-00be-consideration-on-240mhz.pptx" TargetMode="External"/><Relationship Id="rId145"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331" Type="http://schemas.openxmlformats.org/officeDocument/2006/relationships/hyperlink" Target="https://mentor.ieee.org/802.11/dcn/20/11-20-0984-01-00be-tgbe-teleconference-guidelines.docx"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liwen.chu@nxp.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883-00-00be-multi-link-spatial-multiplexing.pptx" TargetMode="External"/><Relationship Id="rId275" Type="http://schemas.openxmlformats.org/officeDocument/2006/relationships/hyperlink" Target="mailto:liwen.chu@nxp.com"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jeongki.kim@lge.com"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imat.ieee.org/attendance" TargetMode="External"/><Relationship Id="rId198" Type="http://schemas.openxmlformats.org/officeDocument/2006/relationships/hyperlink" Target="mailto:jeongki.kim@lge.com" TargetMode="External"/><Relationship Id="rId321" Type="http://schemas.openxmlformats.org/officeDocument/2006/relationships/hyperlink" Target="https://imat.ieee.org/attendance" TargetMode="External"/><Relationship Id="rId342" Type="http://schemas.openxmlformats.org/officeDocument/2006/relationships/hyperlink" Target="http://standards.ieee.org/board/pat/pat-slideset.ppt" TargetMode="External"/><Relationship Id="rId363" Type="http://schemas.openxmlformats.org/officeDocument/2006/relationships/fontTable" Target="fontTable.xm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0/11-20-0810-00-00be-dynamic-link-set.pptx" TargetMode="External"/><Relationship Id="rId146" Type="http://schemas.openxmlformats.org/officeDocument/2006/relationships/hyperlink" Target="https://mentor.ieee.org/802.11/dcn/20/11-20-0590-00-00be-shared-txop-spatial-reuse-considerations.ppt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dennis.sundman@ericsson.com" TargetMode="External"/><Relationship Id="rId332" Type="http://schemas.openxmlformats.org/officeDocument/2006/relationships/hyperlink" Target="http://www.ieee.org/about/corporate/governance/p7-8.html" TargetMode="External"/><Relationship Id="rId353"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9-01-00be-bandwidth-indication-for-eht-ppdu.pptx" TargetMode="External"/><Relationship Id="rId213" Type="http://schemas.openxmlformats.org/officeDocument/2006/relationships/hyperlink" Target="https://imat.ieee.org/attendance" TargetMode="External"/><Relationship Id="rId234" Type="http://schemas.openxmlformats.org/officeDocument/2006/relationships/hyperlink" Target="mailto:jeongki.kim@lge.com"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https://imat.ieee.org/attendance" TargetMode="External"/><Relationship Id="rId276" Type="http://schemas.openxmlformats.org/officeDocument/2006/relationships/hyperlink" Target="mailto:jeongki.kim@lge.com"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900-00-00be-nstr-mld-operation.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http://standards.ieee.org/board/pat/faq.pdf" TargetMode="External"/><Relationship Id="rId364" Type="http://schemas.openxmlformats.org/officeDocument/2006/relationships/theme" Target="theme/theme1.xm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mailto:dennis.sundman@ericsson.com"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liwen.chu@nxp.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liwen.chu@nxp.com"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liwen.chu@nxp.com" TargetMode="External"/><Relationship Id="rId126" Type="http://schemas.openxmlformats.org/officeDocument/2006/relationships/hyperlink" Target="https://mentor.ieee.org/802.11/dcn/20/11-20-0834-04-00be-tentative-re-association-for-non-ap-mld.pptx" TargetMode="External"/><Relationship Id="rId147" Type="http://schemas.openxmlformats.org/officeDocument/2006/relationships/hyperlink" Target="https://mentor.ieee.org/802.11/dcn/20/11-20-0643-00-00be-mu-rts-in-multi-ap-operation.pptx" TargetMode="External"/><Relationship Id="rId168" Type="http://schemas.openxmlformats.org/officeDocument/2006/relationships/hyperlink" Target="mailto:jeongki.kim@lge.com" TargetMode="External"/><Relationship Id="rId312" Type="http://schemas.openxmlformats.org/officeDocument/2006/relationships/hyperlink" Target="mailto:aasterja@qti.qualcomm.com"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www.ieee802.org/PNP/approved/IEEE_802_WG_PandP_v19.pdf"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1-00-00be-pilot-mapping-and-sequences-for-data-section-in-11b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mailto:patcom@ieee.org"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0/11-20-0668-01-00be-320-mhz-bss-configuration-follow-up.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sschelstraete@quantenna.com"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liwen.chu@nxp.com" TargetMode="External"/><Relationship Id="rId190" Type="http://schemas.openxmlformats.org/officeDocument/2006/relationships/hyperlink" Target="https://imat.ieee.org/attendance" TargetMode="External"/><Relationship Id="rId204" Type="http://schemas.openxmlformats.org/officeDocument/2006/relationships/hyperlink" Target="mailto:aasterja@qti.qualcomm.com" TargetMode="External"/><Relationship Id="rId225" Type="http://schemas.openxmlformats.org/officeDocument/2006/relationships/hyperlink" Target="https://imat.ieee.org/attendance" TargetMode="External"/><Relationship Id="rId246" Type="http://schemas.openxmlformats.org/officeDocument/2006/relationships/hyperlink" Target="mailto:jeongki.kim@lge.com" TargetMode="External"/><Relationship Id="rId267" Type="http://schemas.openxmlformats.org/officeDocument/2006/relationships/hyperlink" Target="https://imat.ieee.org/attendance" TargetMode="External"/><Relationship Id="rId288"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6287C265-D7DE-4D3F-8C76-8F954E1D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11262</TotalTime>
  <Pages>32</Pages>
  <Words>14905</Words>
  <Characters>84965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2235</cp:revision>
  <cp:lastPrinted>2019-05-20T20:59:00Z</cp:lastPrinted>
  <dcterms:created xsi:type="dcterms:W3CDTF">2020-05-10T18:10:00Z</dcterms:created>
  <dcterms:modified xsi:type="dcterms:W3CDTF">2020-07-13T17:06:00Z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