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432B9733" w:rsidR="009023F0" w:rsidRPr="006D6D69"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432B9733" w:rsidR="009023F0" w:rsidRPr="006D6D69"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ED7868" w:rsidP="00AE2CF0">
            <w:pPr>
              <w:jc w:val="center"/>
              <w:rPr>
                <w:color w:val="5B9BD5" w:themeColor="accent1"/>
              </w:rPr>
            </w:pPr>
            <w:hyperlink r:id="rId11" w:history="1">
              <w:r w:rsidRPr="00DE4180">
                <w:rPr>
                  <w:rStyle w:val="Hyperlink"/>
                  <w:color w:val="5B9BD5" w:themeColor="accent1"/>
                  <w:sz w:val="20"/>
                </w:rPr>
                <w:t>596r</w:t>
              </w:r>
              <w:r w:rsidRPr="00DE4180">
                <w:rPr>
                  <w:rStyle w:val="Hyperlink"/>
                  <w:color w:val="5B9BD5" w:themeColor="accent1"/>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ED7868" w:rsidP="00AE2CF0">
            <w:pPr>
              <w:jc w:val="center"/>
              <w:rPr>
                <w:color w:val="5B9BD5" w:themeColor="accent1"/>
              </w:rPr>
            </w:pPr>
            <w:hyperlink r:id="rId12" w:history="1">
              <w:r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ED7868" w:rsidP="00AE2CF0">
            <w:pPr>
              <w:jc w:val="center"/>
              <w:rPr>
                <w:color w:val="5B9BD5" w:themeColor="accent1"/>
              </w:rPr>
            </w:pPr>
            <w:hyperlink r:id="rId13" w:history="1">
              <w:r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ED7868" w:rsidP="00AE2CF0">
            <w:pPr>
              <w:jc w:val="center"/>
              <w:rPr>
                <w:color w:val="5B9BD5" w:themeColor="accent1"/>
              </w:rPr>
            </w:pPr>
            <w:hyperlink r:id="rId14" w:history="1">
              <w:r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ED7868" w:rsidP="00AE2CF0">
            <w:pPr>
              <w:jc w:val="center"/>
              <w:rPr>
                <w:color w:val="5B9BD5" w:themeColor="accent1"/>
              </w:rPr>
            </w:pPr>
            <w:hyperlink r:id="rId15" w:history="1">
              <w:r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 xml:space="preserve">MLO: </w:t>
            </w:r>
            <w:proofErr w:type="spellStart"/>
            <w:r w:rsidRPr="009E2AE3">
              <w:rPr>
                <w:sz w:val="20"/>
              </w:rPr>
              <w:t>Signaling</w:t>
            </w:r>
            <w:proofErr w:type="spellEnd"/>
            <w:r w:rsidRPr="009E2AE3">
              <w:rPr>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ED7868" w:rsidP="00AE2CF0">
            <w:pPr>
              <w:jc w:val="center"/>
              <w:rPr>
                <w:color w:val="5B9BD5" w:themeColor="accent1"/>
              </w:rPr>
            </w:pPr>
            <w:hyperlink r:id="rId16" w:history="1">
              <w:r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ED7868" w:rsidP="00AE2CF0">
            <w:pPr>
              <w:jc w:val="center"/>
              <w:rPr>
                <w:color w:val="5B9BD5" w:themeColor="accent1"/>
              </w:rPr>
            </w:pPr>
            <w:hyperlink r:id="rId17" w:history="1">
              <w:r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ED7868" w:rsidP="00AE2CF0">
            <w:pPr>
              <w:jc w:val="center"/>
              <w:rPr>
                <w:color w:val="5B9BD5" w:themeColor="accent1"/>
              </w:rPr>
            </w:pPr>
            <w:hyperlink r:id="rId18" w:history="1">
              <w:r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ED7868" w:rsidP="00AE2CF0">
            <w:pPr>
              <w:jc w:val="center"/>
              <w:rPr>
                <w:color w:val="5B9BD5" w:themeColor="accent1"/>
              </w:rPr>
            </w:pPr>
            <w:hyperlink r:id="rId19" w:history="1">
              <w:r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ED7868" w:rsidP="00AE2CF0">
            <w:pPr>
              <w:jc w:val="center"/>
              <w:rPr>
                <w:color w:val="5B9BD5" w:themeColor="accent1"/>
              </w:rPr>
            </w:pPr>
            <w:hyperlink r:id="rId20" w:history="1">
              <w:r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221007" w:rsidP="00221007">
            <w:pPr>
              <w:jc w:val="center"/>
              <w:rPr>
                <w:sz w:val="20"/>
              </w:rPr>
            </w:pPr>
            <w:hyperlink r:id="rId21" w:history="1">
              <w:r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61D294DF" w:rsidR="0061642D" w:rsidRDefault="007F605F"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552DB62" w:rsidR="00A43656" w:rsidRDefault="00A13D02" w:rsidP="002417B2">
      <w:pPr>
        <w:pStyle w:val="ListParagraph"/>
        <w:numPr>
          <w:ilvl w:val="0"/>
          <w:numId w:val="32"/>
        </w:numPr>
        <w:rPr>
          <w:color w:val="000000" w:themeColor="text1"/>
        </w:rPr>
      </w:pPr>
      <w:r>
        <w:rPr>
          <w:color w:val="FF0000"/>
        </w:rPr>
        <w:t>10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DB785D" w:rsidP="00DB785D">
            <w:pPr>
              <w:jc w:val="center"/>
              <w:rPr>
                <w:sz w:val="20"/>
              </w:rPr>
            </w:pPr>
            <w:hyperlink r:id="rId22" w:history="1">
              <w:r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B785D" w:rsidP="00DB785D">
            <w:pPr>
              <w:jc w:val="center"/>
              <w:rPr>
                <w:sz w:val="20"/>
              </w:rPr>
            </w:pPr>
            <w:hyperlink r:id="rId23" w:history="1">
              <w:r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75371D" w:rsidP="0075371D">
            <w:pPr>
              <w:jc w:val="center"/>
              <w:rPr>
                <w:sz w:val="20"/>
              </w:rPr>
            </w:pPr>
            <w:hyperlink r:id="rId24" w:history="1">
              <w:r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75371D" w:rsidP="0075371D">
            <w:pPr>
              <w:jc w:val="center"/>
              <w:rPr>
                <w:sz w:val="20"/>
              </w:rPr>
            </w:pPr>
            <w:hyperlink r:id="rId25" w:history="1">
              <w:r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75371D" w:rsidP="0075371D">
            <w:pPr>
              <w:jc w:val="center"/>
              <w:rPr>
                <w:sz w:val="20"/>
              </w:rPr>
            </w:pPr>
            <w:hyperlink r:id="rId26" w:history="1">
              <w:r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75371D" w:rsidP="0075371D">
            <w:pPr>
              <w:jc w:val="center"/>
              <w:rPr>
                <w:sz w:val="20"/>
              </w:rPr>
            </w:pPr>
            <w:hyperlink r:id="rId27" w:history="1">
              <w:r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36DC4"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2677CC"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354EDA" w:rsidP="00354EDA">
            <w:pPr>
              <w:jc w:val="center"/>
              <w:rPr>
                <w:sz w:val="20"/>
              </w:rPr>
            </w:pPr>
            <w:hyperlink r:id="rId30" w:history="1">
              <w:r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4B3093" w:rsidRDefault="0022093D" w:rsidP="00354EDA">
            <w:pPr>
              <w:jc w:val="center"/>
              <w:rPr>
                <w:sz w:val="20"/>
              </w:rPr>
            </w:pPr>
            <w:hyperlink r:id="rId31" w:history="1">
              <w:r w:rsidR="00354EDA" w:rsidRPr="0022093D">
                <w:rPr>
                  <w:rStyle w:val="Hyperlink"/>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4B3093" w:rsidRDefault="00354EDA" w:rsidP="00354EDA">
            <w:pPr>
              <w:rPr>
                <w:sz w:val="20"/>
              </w:rPr>
            </w:pPr>
            <w:r w:rsidRPr="004B3093">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4B3093" w:rsidRDefault="00354EDA" w:rsidP="00354EDA">
            <w:pPr>
              <w:rPr>
                <w:sz w:val="20"/>
              </w:rPr>
            </w:pPr>
            <w:r w:rsidRPr="004B3093">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1EF64EC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4B3093" w:rsidRDefault="00354EDA" w:rsidP="00354EDA">
            <w:pPr>
              <w:jc w:val="center"/>
              <w:rPr>
                <w:sz w:val="20"/>
              </w:rPr>
            </w:pPr>
            <w:r w:rsidRPr="004B3093">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4B3093" w:rsidRDefault="00354EDA" w:rsidP="00354EDA">
            <w:pPr>
              <w:jc w:val="center"/>
              <w:rPr>
                <w:sz w:val="20"/>
              </w:rPr>
            </w:pPr>
            <w:r w:rsidRPr="004B3093">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785833" w:rsidP="00785833">
            <w:pPr>
              <w:jc w:val="center"/>
              <w:rPr>
                <w:color w:val="FF0000"/>
                <w:sz w:val="20"/>
              </w:rPr>
            </w:pPr>
            <w:hyperlink r:id="rId32" w:history="1">
              <w:r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785833" w:rsidP="00785833">
            <w:pPr>
              <w:jc w:val="center"/>
              <w:rPr>
                <w:sz w:val="20"/>
              </w:rPr>
            </w:pPr>
            <w:hyperlink r:id="rId33" w:history="1">
              <w:r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785833" w:rsidP="00785833">
            <w:pPr>
              <w:jc w:val="center"/>
              <w:rPr>
                <w:sz w:val="20"/>
              </w:rPr>
            </w:pPr>
            <w:hyperlink r:id="rId34" w:history="1">
              <w:r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785833" w:rsidP="00785833">
            <w:pPr>
              <w:jc w:val="center"/>
              <w:rPr>
                <w:sz w:val="20"/>
              </w:rPr>
            </w:pPr>
            <w:hyperlink r:id="rId35" w:history="1">
              <w:r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785833" w:rsidP="00785833">
            <w:pPr>
              <w:jc w:val="center"/>
              <w:rPr>
                <w:color w:val="FF0000"/>
                <w:sz w:val="20"/>
              </w:rPr>
            </w:pPr>
            <w:hyperlink r:id="rId36" w:history="1">
              <w:r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785833" w:rsidP="00785833">
            <w:pPr>
              <w:jc w:val="center"/>
              <w:rPr>
                <w:sz w:val="20"/>
              </w:rPr>
            </w:pPr>
            <w:hyperlink r:id="rId37" w:history="1">
              <w:r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785833" w:rsidP="00785833">
            <w:pPr>
              <w:jc w:val="center"/>
              <w:rPr>
                <w:sz w:val="20"/>
              </w:rPr>
            </w:pPr>
            <w:hyperlink r:id="rId38" w:history="1">
              <w:r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785833" w:rsidP="00785833">
            <w:pPr>
              <w:jc w:val="center"/>
              <w:rPr>
                <w:sz w:val="20"/>
              </w:rPr>
            </w:pPr>
            <w:hyperlink r:id="rId39" w:history="1">
              <w:r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785833" w:rsidP="00785833">
            <w:pPr>
              <w:jc w:val="center"/>
              <w:rPr>
                <w:sz w:val="20"/>
              </w:rPr>
            </w:pPr>
            <w:hyperlink r:id="rId40" w:history="1">
              <w:r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785833" w:rsidP="00785833">
            <w:pPr>
              <w:jc w:val="center"/>
              <w:rPr>
                <w:sz w:val="20"/>
              </w:rPr>
            </w:pPr>
            <w:hyperlink r:id="rId41" w:history="1">
              <w:r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785833" w:rsidP="00785833">
            <w:pPr>
              <w:jc w:val="center"/>
              <w:rPr>
                <w:sz w:val="20"/>
              </w:rPr>
            </w:pPr>
            <w:hyperlink r:id="rId42" w:history="1">
              <w:r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785833" w:rsidP="00785833">
            <w:pPr>
              <w:jc w:val="center"/>
              <w:rPr>
                <w:sz w:val="20"/>
              </w:rPr>
            </w:pPr>
            <w:hyperlink r:id="rId43" w:history="1">
              <w:r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785833" w:rsidP="00785833">
            <w:pPr>
              <w:jc w:val="center"/>
              <w:rPr>
                <w:sz w:val="20"/>
              </w:rPr>
            </w:pPr>
            <w:hyperlink r:id="rId44" w:history="1">
              <w:r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5B7196" w:rsidRDefault="00785833" w:rsidP="00785833">
            <w:pPr>
              <w:jc w:val="center"/>
              <w:rPr>
                <w:sz w:val="20"/>
              </w:rPr>
            </w:pPr>
            <w:r w:rsidRPr="005B7196">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5B7196" w:rsidRDefault="00785833" w:rsidP="00785833">
            <w:pPr>
              <w:rPr>
                <w:sz w:val="20"/>
              </w:rPr>
            </w:pPr>
            <w:r w:rsidRPr="005B7196">
              <w:rPr>
                <w:sz w:val="20"/>
              </w:rPr>
              <w:t xml:space="preserve">Supported EHE-MCSs and spatial streams </w:t>
            </w:r>
            <w:proofErr w:type="spellStart"/>
            <w:r w:rsidRPr="005B7196">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16956A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5B7196" w:rsidRDefault="00785833" w:rsidP="00785833">
            <w:pPr>
              <w:jc w:val="center"/>
              <w:rPr>
                <w:sz w:val="20"/>
              </w:rPr>
            </w:pPr>
            <w:r w:rsidRPr="005B7196">
              <w:rPr>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785833" w:rsidP="00785833">
            <w:pPr>
              <w:jc w:val="center"/>
              <w:rPr>
                <w:sz w:val="20"/>
              </w:rPr>
            </w:pPr>
            <w:hyperlink r:id="rId45" w:history="1">
              <w:r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785833" w:rsidP="00785833">
            <w:pPr>
              <w:jc w:val="center"/>
              <w:rPr>
                <w:sz w:val="20"/>
              </w:rPr>
            </w:pPr>
            <w:hyperlink r:id="rId46" w:history="1">
              <w:r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785833" w:rsidP="00785833">
            <w:pPr>
              <w:jc w:val="center"/>
              <w:rPr>
                <w:sz w:val="20"/>
              </w:rPr>
            </w:pPr>
            <w:hyperlink r:id="rId47" w:history="1">
              <w:r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785833" w:rsidP="00785833">
            <w:pPr>
              <w:jc w:val="center"/>
              <w:rPr>
                <w:sz w:val="20"/>
              </w:rPr>
            </w:pPr>
            <w:hyperlink r:id="rId48" w:history="1">
              <w:r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785833" w:rsidP="00785833">
            <w:pPr>
              <w:jc w:val="center"/>
              <w:rPr>
                <w:sz w:val="20"/>
              </w:rPr>
            </w:pPr>
            <w:hyperlink r:id="rId49" w:history="1">
              <w:r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785833" w:rsidP="00785833">
            <w:pPr>
              <w:jc w:val="center"/>
              <w:rPr>
                <w:sz w:val="20"/>
              </w:rPr>
            </w:pPr>
            <w:hyperlink r:id="rId50" w:history="1">
              <w:r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785833" w:rsidP="00785833">
            <w:pPr>
              <w:jc w:val="center"/>
              <w:rPr>
                <w:sz w:val="20"/>
              </w:rPr>
            </w:pPr>
            <w:hyperlink r:id="rId51" w:history="1">
              <w:r w:rsidRPr="00246EDA">
                <w:rPr>
                  <w:rStyle w:val="Hyperlink"/>
                  <w:sz w:val="20"/>
                  <w:lang w:eastAsia="en-GB"/>
                </w:rPr>
                <w:t>834r</w:t>
              </w:r>
              <w:r w:rsidRPr="00246EDA">
                <w:rPr>
                  <w:rStyle w:val="Hyperlink"/>
                  <w:sz w:val="20"/>
                  <w:lang w:eastAsia="en-GB"/>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785833" w:rsidP="00785833">
            <w:pPr>
              <w:jc w:val="center"/>
              <w:rPr>
                <w:sz w:val="20"/>
              </w:rPr>
            </w:pPr>
            <w:hyperlink r:id="rId52" w:history="1">
              <w:r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785833" w:rsidP="00785833">
            <w:pPr>
              <w:jc w:val="center"/>
              <w:rPr>
                <w:sz w:val="20"/>
              </w:rPr>
            </w:pPr>
            <w:hyperlink r:id="rId53" w:history="1">
              <w:r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785833" w:rsidP="00785833">
            <w:pPr>
              <w:jc w:val="center"/>
              <w:rPr>
                <w:sz w:val="20"/>
              </w:rPr>
            </w:pPr>
            <w:hyperlink r:id="rId54" w:history="1">
              <w:r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785833" w:rsidP="00785833">
            <w:pPr>
              <w:jc w:val="center"/>
              <w:rPr>
                <w:sz w:val="20"/>
              </w:rPr>
            </w:pPr>
            <w:hyperlink r:id="rId55" w:history="1">
              <w:r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lastRenderedPageBreak/>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785833" w:rsidP="00785833">
            <w:pPr>
              <w:jc w:val="center"/>
              <w:rPr>
                <w:sz w:val="20"/>
              </w:rPr>
            </w:pPr>
            <w:hyperlink r:id="rId56" w:history="1">
              <w:r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785833" w:rsidP="00785833">
            <w:pPr>
              <w:jc w:val="center"/>
              <w:rPr>
                <w:sz w:val="20"/>
              </w:rPr>
            </w:pPr>
            <w:hyperlink r:id="rId57" w:history="1">
              <w:r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785833" w:rsidP="00785833">
            <w:pPr>
              <w:jc w:val="center"/>
              <w:rPr>
                <w:sz w:val="20"/>
              </w:rPr>
            </w:pPr>
            <w:hyperlink r:id="rId58" w:history="1">
              <w:r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785833" w:rsidP="00785833">
            <w:pPr>
              <w:jc w:val="center"/>
              <w:rPr>
                <w:sz w:val="20"/>
              </w:rPr>
            </w:pPr>
            <w:hyperlink r:id="rId59" w:history="1">
              <w:r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785833" w:rsidP="00785833">
            <w:pPr>
              <w:jc w:val="center"/>
              <w:rPr>
                <w:sz w:val="20"/>
              </w:rPr>
            </w:pPr>
            <w:hyperlink r:id="rId60" w:history="1">
              <w:r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785833" w:rsidP="00785833">
            <w:pPr>
              <w:jc w:val="center"/>
              <w:rPr>
                <w:sz w:val="20"/>
              </w:rPr>
            </w:pPr>
            <w:hyperlink r:id="rId61" w:history="1">
              <w:r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785833" w:rsidP="00785833">
            <w:pPr>
              <w:jc w:val="center"/>
              <w:rPr>
                <w:sz w:val="20"/>
              </w:rPr>
            </w:pPr>
            <w:hyperlink r:id="rId62" w:history="1">
              <w:r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785833" w:rsidP="00785833">
            <w:pPr>
              <w:jc w:val="center"/>
              <w:rPr>
                <w:sz w:val="20"/>
              </w:rPr>
            </w:pPr>
            <w:hyperlink r:id="rId63" w:history="1">
              <w:r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785833" w:rsidP="00785833">
            <w:pPr>
              <w:jc w:val="center"/>
              <w:rPr>
                <w:sz w:val="20"/>
              </w:rPr>
            </w:pPr>
            <w:hyperlink r:id="rId64" w:history="1">
              <w:r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785833" w:rsidP="00785833">
            <w:pPr>
              <w:jc w:val="center"/>
              <w:rPr>
                <w:sz w:val="20"/>
              </w:rPr>
            </w:pPr>
            <w:hyperlink r:id="rId65" w:history="1">
              <w:r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785833" w:rsidP="00785833">
            <w:pPr>
              <w:jc w:val="center"/>
              <w:rPr>
                <w:sz w:val="20"/>
              </w:rPr>
            </w:pPr>
            <w:hyperlink r:id="rId66" w:history="1">
              <w:r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785833" w:rsidP="00785833">
            <w:pPr>
              <w:jc w:val="center"/>
              <w:rPr>
                <w:sz w:val="20"/>
              </w:rPr>
            </w:pPr>
            <w:hyperlink r:id="rId67" w:history="1">
              <w:r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785833" w:rsidP="00785833">
            <w:pPr>
              <w:jc w:val="center"/>
              <w:rPr>
                <w:sz w:val="20"/>
              </w:rPr>
            </w:pPr>
            <w:hyperlink r:id="rId68" w:history="1">
              <w:r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785833" w:rsidP="00785833">
            <w:pPr>
              <w:jc w:val="center"/>
              <w:rPr>
                <w:sz w:val="20"/>
              </w:rPr>
            </w:pPr>
            <w:hyperlink r:id="rId69" w:history="1">
              <w:r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785833" w:rsidP="00785833">
            <w:pPr>
              <w:jc w:val="center"/>
              <w:rPr>
                <w:sz w:val="20"/>
              </w:rPr>
            </w:pPr>
            <w:hyperlink r:id="rId70" w:history="1">
              <w:r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785833" w:rsidP="00785833">
            <w:pPr>
              <w:jc w:val="center"/>
              <w:rPr>
                <w:sz w:val="20"/>
              </w:rPr>
            </w:pPr>
            <w:hyperlink r:id="rId71" w:history="1">
              <w:r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785833" w:rsidP="00785833">
            <w:pPr>
              <w:jc w:val="center"/>
              <w:rPr>
                <w:sz w:val="20"/>
              </w:rPr>
            </w:pPr>
            <w:hyperlink r:id="rId72" w:history="1">
              <w:r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D472A70" w:rsidR="00225CBA" w:rsidRDefault="00BF0D59" w:rsidP="00225CBA">
      <w:pPr>
        <w:pStyle w:val="ListParagraph"/>
        <w:numPr>
          <w:ilvl w:val="0"/>
          <w:numId w:val="32"/>
        </w:numPr>
      </w:pPr>
      <w:r w:rsidRPr="004D0B27">
        <w:rPr>
          <w:color w:val="FF0000"/>
        </w:rPr>
        <w:t>TBD</w:t>
      </w:r>
      <w:r w:rsidR="00225CBA" w:rsidRPr="009751DC">
        <w:t xml:space="preserve"> submissions in </w:t>
      </w:r>
      <w:r w:rsidR="00AA2CE5" w:rsidRPr="009751DC">
        <w:t xml:space="preserve">the </w:t>
      </w:r>
      <w:r w:rsidR="009E0577">
        <w:t xml:space="preserve">Joint </w:t>
      </w:r>
      <w:r w:rsidR="00AA2CE5" w:rsidRPr="009751DC">
        <w:t>queue</w:t>
      </w:r>
    </w:p>
    <w:p w14:paraId="287976BD" w14:textId="0EA2D71B" w:rsidR="009E0577" w:rsidRDefault="00BF0D59" w:rsidP="00225CBA">
      <w:pPr>
        <w:pStyle w:val="ListParagraph"/>
        <w:numPr>
          <w:ilvl w:val="0"/>
          <w:numId w:val="32"/>
        </w:numPr>
      </w:pPr>
      <w:r w:rsidRPr="004D0B27">
        <w:rPr>
          <w:color w:val="FF0000"/>
        </w:rPr>
        <w:t>TBD</w:t>
      </w:r>
      <w:r w:rsidR="009E0577">
        <w:t xml:space="preserve"> submissions in the MAC queue</w:t>
      </w:r>
    </w:p>
    <w:p w14:paraId="0C6710BA" w14:textId="1B9D11B1" w:rsidR="00E73955" w:rsidRDefault="00BF0D59" w:rsidP="00225CBA">
      <w:pPr>
        <w:pStyle w:val="ListParagraph"/>
        <w:numPr>
          <w:ilvl w:val="0"/>
          <w:numId w:val="32"/>
        </w:numPr>
      </w:pPr>
      <w:r w:rsidRPr="004D0B27">
        <w:rPr>
          <w:color w:val="FF0000"/>
        </w:rPr>
        <w:t>TBD</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7C12B9" w:rsidRPr="00392D4C" w14:paraId="32DC267E" w14:textId="77777777" w:rsidTr="00413B6D">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77777777" w:rsidR="007C12B9" w:rsidRPr="00FF19F8"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77777777" w:rsidR="007C12B9" w:rsidRPr="00FF19F8"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7777777" w:rsidR="007C12B9" w:rsidRPr="00FF19F8"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77777777" w:rsidR="007C12B9" w:rsidRPr="00FF19F8"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77777777" w:rsidR="007C12B9" w:rsidRPr="00FF19F8"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7C12B9" w14:paraId="64D89C03"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7777777" w:rsidR="007C12B9"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77777777" w:rsidR="007C12B9" w:rsidRPr="00392D4C"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77777777" w:rsidR="007C12B9" w:rsidRPr="00392D4C"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77777777" w:rsidR="007C12B9" w:rsidRPr="00392D4C"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77777777" w:rsidR="007C12B9" w:rsidRPr="00392D4C"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7C12B9" w:rsidRDefault="007C12B9" w:rsidP="00413B6D">
            <w:pPr>
              <w:jc w:val="center"/>
              <w:rPr>
                <w:sz w:val="20"/>
              </w:rPr>
            </w:pPr>
            <w:r>
              <w:rPr>
                <w:sz w:val="20"/>
              </w:rPr>
              <w:t>MAC</w:t>
            </w:r>
          </w:p>
        </w:tc>
      </w:tr>
      <w:tr w:rsidR="007C12B9"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7C12B9" w:rsidRDefault="007C12B9" w:rsidP="00413B6D">
            <w:pPr>
              <w:jc w:val="center"/>
              <w:rPr>
                <w:sz w:val="20"/>
              </w:rPr>
            </w:pPr>
            <w:r>
              <w:rPr>
                <w:rFonts w:eastAsia="MS Gothic"/>
                <w:color w:val="000000" w:themeColor="dark1"/>
                <w:kern w:val="24"/>
                <w:sz w:val="20"/>
              </w:rPr>
              <w:t>End of MAC Queue</w:t>
            </w:r>
          </w:p>
        </w:tc>
      </w:tr>
      <w:tr w:rsidR="007C12B9" w:rsidRPr="00392D4C" w14:paraId="27E06734" w14:textId="77777777" w:rsidTr="00413B6D">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77777777" w:rsidR="007C12B9" w:rsidRDefault="007C12B9" w:rsidP="00413B6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77777777" w:rsidR="007C12B9" w:rsidRPr="00392D4C"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77777777" w:rsidR="007C12B9" w:rsidRPr="00392D4C" w:rsidRDefault="007C12B9" w:rsidP="00413B6D">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77777777" w:rsidR="007C12B9" w:rsidRPr="00392D4C" w:rsidRDefault="007C12B9" w:rsidP="00413B6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77777777" w:rsidR="007C12B9" w:rsidRPr="00392D4C"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7C12B9" w:rsidRPr="00392D4C" w:rsidRDefault="007C12B9" w:rsidP="00413B6D">
            <w:pPr>
              <w:jc w:val="center"/>
              <w:rPr>
                <w:sz w:val="20"/>
              </w:rPr>
            </w:pPr>
            <w:r>
              <w:rPr>
                <w:sz w:val="20"/>
              </w:rPr>
              <w:t>PHY</w:t>
            </w:r>
          </w:p>
        </w:tc>
      </w:tr>
      <w:tr w:rsidR="007C12B9"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7C12B9" w:rsidRPr="00392D4C" w:rsidRDefault="007C12B9" w:rsidP="00413B6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32F6DE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t>), General (</w:t>
      </w:r>
      <w:r w:rsidR="00631791">
        <w:rPr>
          <w:b/>
          <w:bCs/>
        </w:rPr>
        <w:t>5</w:t>
      </w:r>
      <w:bookmarkStart w:id="1" w:name="_GoBack"/>
      <w:bookmarkEnd w:id="1"/>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xml:space="preserve">, </w:t>
      </w:r>
      <w:r w:rsidR="009506E1">
        <w:t>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E9B3E31" w:rsidR="006B2C61" w:rsidRPr="00AA371E" w:rsidRDefault="00A51A3D" w:rsidP="009506E1">
      <w:pPr>
        <w:pStyle w:val="ListParagraph"/>
        <w:numPr>
          <w:ilvl w:val="0"/>
          <w:numId w:val="43"/>
        </w:numPr>
      </w:pPr>
      <w:r w:rsidRPr="00AA371E">
        <w:t>ML-General (</w:t>
      </w:r>
      <w:r w:rsidRPr="00AA371E">
        <w:rPr>
          <w:b/>
          <w:bCs/>
        </w:rPr>
        <w:t>5</w:t>
      </w:r>
      <w:r w:rsidRPr="00AA371E">
        <w:t>), MAC-General (</w:t>
      </w:r>
      <w:r w:rsidRPr="00AA371E">
        <w:rPr>
          <w:b/>
          <w:bCs/>
        </w:rPr>
        <w:t>7)</w:t>
      </w:r>
      <w:r w:rsidRPr="00AA371E">
        <w:t>, ML-Power Save (</w:t>
      </w:r>
      <w:r w:rsidRPr="00AA371E">
        <w:rPr>
          <w:b/>
          <w:bCs/>
        </w:rPr>
        <w:t>3</w:t>
      </w:r>
      <w:r w:rsidRPr="00AA371E">
        <w:t>), ML-Mgmt. (</w:t>
      </w:r>
      <w:r w:rsidRPr="00AA371E">
        <w:rPr>
          <w:b/>
          <w:bCs/>
        </w:rPr>
        <w:t>9</w:t>
      </w:r>
      <w:r w:rsidRPr="00AA371E">
        <w:t>), ML-Constrained ops, (</w:t>
      </w:r>
      <w:r w:rsidRPr="00AA371E">
        <w:rPr>
          <w:b/>
          <w:bCs/>
        </w:rPr>
        <w:t>18</w:t>
      </w:r>
      <w:r w:rsidRPr="00AA371E">
        <w:t>), ML-Operation (</w:t>
      </w:r>
      <w:r w:rsidRPr="00AA371E">
        <w:rPr>
          <w:b/>
          <w:bCs/>
        </w:rPr>
        <w:t>5</w:t>
      </w:r>
      <w:r w:rsidRPr="00AA371E">
        <w:t>), Low Latency (</w:t>
      </w:r>
      <w:r w:rsidRPr="00AA371E">
        <w:rPr>
          <w:b/>
          <w:bCs/>
        </w:rPr>
        <w:t>2</w:t>
      </w:r>
      <w:r w:rsidRPr="00AA371E">
        <w:t>), ML-Block Ack (</w:t>
      </w:r>
      <w:r w:rsidRPr="00AA371E">
        <w:rPr>
          <w:b/>
          <w:bCs/>
        </w:rPr>
        <w:t>0</w:t>
      </w:r>
      <w:r w:rsidRPr="00AA371E">
        <w:t>), ML-Architecture (</w:t>
      </w:r>
      <w:r w:rsidRPr="00AA371E">
        <w:rPr>
          <w:b/>
          <w:bCs/>
        </w:rPr>
        <w:t>0</w:t>
      </w:r>
      <w:r w:rsidRPr="00AA371E">
        <w:t>), ML-Med Access (</w:t>
      </w:r>
      <w:r w:rsidRPr="00AA371E">
        <w:rPr>
          <w:b/>
          <w:bCs/>
        </w:rPr>
        <w:t>0</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4A27B4CE" w:rsidR="009506E1" w:rsidRPr="000F1BC7" w:rsidRDefault="009506E1" w:rsidP="009506E1">
      <w:pPr>
        <w:pStyle w:val="ListParagraph"/>
        <w:numPr>
          <w:ilvl w:val="0"/>
          <w:numId w:val="43"/>
        </w:numPr>
      </w:pPr>
      <w:r w:rsidRPr="00D7716A">
        <w:t>SIG</w:t>
      </w:r>
      <w:r w:rsidR="00AA371E">
        <w:t xml:space="preserve"> </w:t>
      </w:r>
      <w:r w:rsidRPr="00D7716A">
        <w:t>(</w:t>
      </w:r>
      <w:r w:rsidR="00E11E8F">
        <w:rPr>
          <w:b/>
          <w:bCs/>
        </w:rPr>
        <w:t>4</w:t>
      </w:r>
      <w:r w:rsidRPr="00D7716A">
        <w:t>)</w:t>
      </w:r>
      <w:r>
        <w:t>, Preamble</w:t>
      </w:r>
      <w:r w:rsidR="00AA371E">
        <w:t xml:space="preserve"> </w:t>
      </w:r>
      <w:r>
        <w:t>(</w:t>
      </w:r>
      <w:r>
        <w:rPr>
          <w:b/>
          <w:bCs/>
        </w:rPr>
        <w:t>2</w:t>
      </w:r>
      <w:r>
        <w:t>),</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 xml:space="preserve">), </w:t>
      </w:r>
      <w:r>
        <w:t>General</w:t>
      </w:r>
      <w:r w:rsidR="00AA371E">
        <w:t xml:space="preserve"> </w:t>
      </w:r>
      <w:r>
        <w:t>(</w:t>
      </w:r>
      <w:r>
        <w:rPr>
          <w:b/>
          <w:bCs/>
        </w:rPr>
        <w:t>4)</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lastRenderedPageBreak/>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7" w:history="1">
        <w:r w:rsidRPr="00132C67">
          <w:rPr>
            <w:rStyle w:val="Hyperlink"/>
            <w:sz w:val="22"/>
          </w:rPr>
          <w:t>sschelstraete@quantenna.com</w:t>
        </w:r>
      </w:hyperlink>
      <w:r>
        <w:rPr>
          <w:sz w:val="22"/>
        </w:rPr>
        <w:t xml:space="preserve">) </w:t>
      </w:r>
      <w:r w:rsidR="00E04FE6">
        <w:rPr>
          <w:sz w:val="22"/>
        </w:rPr>
        <w:t>and Tianyu Wu (</w:t>
      </w:r>
      <w:hyperlink r:id="rId78"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4600AAB2" w:rsidR="00800690" w:rsidRPr="00E87605" w:rsidRDefault="00631791" w:rsidP="00800690">
      <w:pPr>
        <w:pStyle w:val="ListParagraph"/>
        <w:numPr>
          <w:ilvl w:val="1"/>
          <w:numId w:val="25"/>
        </w:numPr>
        <w:rPr>
          <w:sz w:val="22"/>
          <w:szCs w:val="22"/>
        </w:rPr>
      </w:pPr>
      <w:hyperlink r:id="rId79" w:history="1">
        <w:r w:rsidR="00800690" w:rsidRPr="00B20564">
          <w:rPr>
            <w:rStyle w:val="Hyperlink"/>
            <w:sz w:val="22"/>
            <w:szCs w:val="22"/>
          </w:rPr>
          <w:t>798r</w:t>
        </w:r>
        <w:r w:rsidR="00B20564" w:rsidRPr="00B20564">
          <w:rPr>
            <w:rStyle w:val="Hyperlink"/>
            <w:sz w:val="22"/>
            <w:szCs w:val="22"/>
          </w:rPr>
          <w:t>3</w:t>
        </w:r>
      </w:hyperlink>
      <w:r w:rsidR="00800690" w:rsidRPr="00E87605">
        <w:rPr>
          <w:sz w:val="22"/>
          <w:szCs w:val="22"/>
        </w:rPr>
        <w:t xml:space="preserve"> </w:t>
      </w:r>
      <w:proofErr w:type="spellStart"/>
      <w:r w:rsidR="00800690" w:rsidRPr="00E87605">
        <w:rPr>
          <w:sz w:val="22"/>
          <w:szCs w:val="22"/>
        </w:rPr>
        <w:t>Signaling</w:t>
      </w:r>
      <w:proofErr w:type="spellEnd"/>
      <w:r w:rsidR="00800690" w:rsidRPr="00E87605">
        <w:rPr>
          <w:sz w:val="22"/>
          <w:szCs w:val="22"/>
        </w:rPr>
        <w:t xml:space="preserve">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[SPs]</w:t>
      </w:r>
    </w:p>
    <w:p w14:paraId="275E29A3" w14:textId="4341BEA6" w:rsidR="00717357" w:rsidRPr="00717357" w:rsidRDefault="00631791" w:rsidP="00CC3A32">
      <w:pPr>
        <w:pStyle w:val="ListParagraph"/>
        <w:numPr>
          <w:ilvl w:val="1"/>
          <w:numId w:val="25"/>
        </w:numPr>
        <w:rPr>
          <w:sz w:val="22"/>
          <w:szCs w:val="22"/>
        </w:rPr>
      </w:pPr>
      <w:hyperlink r:id="rId80" w:history="1">
        <w:r w:rsidR="00717357" w:rsidRPr="00B20564">
          <w:rPr>
            <w:rStyle w:val="Hyperlink"/>
            <w:sz w:val="22"/>
            <w:szCs w:val="22"/>
          </w:rPr>
          <w:t>839r</w:t>
        </w:r>
        <w:r w:rsidR="00B20564" w:rsidRPr="00B20564">
          <w:rPr>
            <w:rStyle w:val="Hyperlink"/>
            <w:sz w:val="22"/>
            <w:szCs w:val="22"/>
          </w:rPr>
          <w:t>1</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[SPs]</w:t>
      </w:r>
    </w:p>
    <w:p w14:paraId="58681DFA" w14:textId="5C7194C3" w:rsidR="00800690" w:rsidRPr="00E87605" w:rsidRDefault="00631791" w:rsidP="00800690">
      <w:pPr>
        <w:pStyle w:val="ListParagraph"/>
        <w:numPr>
          <w:ilvl w:val="1"/>
          <w:numId w:val="25"/>
        </w:numPr>
        <w:rPr>
          <w:sz w:val="22"/>
          <w:szCs w:val="22"/>
        </w:rPr>
      </w:pPr>
      <w:hyperlink r:id="rId81" w:history="1">
        <w:r w:rsidR="00800690" w:rsidRPr="003479E1">
          <w:rPr>
            <w:rStyle w:val="Hyperlink"/>
            <w:sz w:val="22"/>
            <w:szCs w:val="22"/>
          </w:rPr>
          <w:t>930r</w:t>
        </w:r>
        <w:r w:rsidR="003479E1" w:rsidRPr="003479E1">
          <w:rPr>
            <w:rStyle w:val="Hyperlink"/>
            <w:sz w:val="22"/>
            <w:szCs w:val="22"/>
          </w:rPr>
          <w:t>1</w:t>
        </w:r>
      </w:hyperlink>
      <w:r w:rsidR="00800690" w:rsidRPr="00E87605">
        <w:rPr>
          <w:sz w:val="22"/>
          <w:szCs w:val="22"/>
        </w:rPr>
        <w:t xml:space="preserve"> Consideration on user specific field in EHT-SIG field  (Dongguk Lim)</w:t>
      </w:r>
      <w:r w:rsidR="00800690" w:rsidRPr="00E87605">
        <w:rPr>
          <w:sz w:val="22"/>
          <w:szCs w:val="22"/>
        </w:rPr>
        <w:tab/>
        <w:t>[SPs]</w:t>
      </w:r>
    </w:p>
    <w:p w14:paraId="04A4D54A" w14:textId="33A2FAF2" w:rsidR="00800690" w:rsidRPr="00E87605" w:rsidRDefault="00631791" w:rsidP="00800690">
      <w:pPr>
        <w:pStyle w:val="ListParagraph"/>
        <w:numPr>
          <w:ilvl w:val="1"/>
          <w:numId w:val="25"/>
        </w:numPr>
        <w:rPr>
          <w:sz w:val="22"/>
          <w:szCs w:val="22"/>
        </w:rPr>
      </w:pPr>
      <w:hyperlink r:id="rId82"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631791" w:rsidP="000B2C08">
      <w:pPr>
        <w:pStyle w:val="ListParagraph"/>
        <w:numPr>
          <w:ilvl w:val="1"/>
          <w:numId w:val="25"/>
        </w:numPr>
        <w:rPr>
          <w:sz w:val="22"/>
          <w:szCs w:val="22"/>
        </w:rPr>
      </w:pPr>
      <w:hyperlink r:id="rId83"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631791" w:rsidP="00800690">
      <w:pPr>
        <w:pStyle w:val="ListParagraph"/>
        <w:numPr>
          <w:ilvl w:val="1"/>
          <w:numId w:val="25"/>
        </w:numPr>
        <w:rPr>
          <w:sz w:val="22"/>
          <w:szCs w:val="22"/>
        </w:rPr>
      </w:pPr>
      <w:hyperlink r:id="rId84"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631791" w:rsidP="00800690">
      <w:pPr>
        <w:pStyle w:val="ListParagraph"/>
        <w:numPr>
          <w:ilvl w:val="1"/>
          <w:numId w:val="25"/>
        </w:numPr>
        <w:rPr>
          <w:sz w:val="22"/>
          <w:szCs w:val="22"/>
        </w:rPr>
      </w:pPr>
      <w:hyperlink r:id="rId85" w:history="1">
        <w:r w:rsidR="00800690" w:rsidRPr="00635E69">
          <w:rPr>
            <w:rStyle w:val="Hyperlink"/>
            <w:sz w:val="22"/>
            <w:szCs w:val="22"/>
          </w:rPr>
          <w:t>961r0</w:t>
        </w:r>
      </w:hyperlink>
      <w:r w:rsidR="00800690" w:rsidRPr="00E87605">
        <w:rPr>
          <w:sz w:val="22"/>
          <w:szCs w:val="22"/>
        </w:rPr>
        <w:t xml:space="preserve"> Pilot mapping and sequences for data section in 11be   (</w:t>
      </w:r>
      <w:proofErr w:type="spellStart"/>
      <w:r w:rsidR="00800690" w:rsidRPr="00E87605">
        <w:rPr>
          <w:sz w:val="22"/>
          <w:szCs w:val="22"/>
        </w:rPr>
        <w:t>Jinyoung</w:t>
      </w:r>
      <w:proofErr w:type="spellEnd"/>
      <w:r w:rsidR="00800690" w:rsidRPr="00E87605">
        <w:rPr>
          <w:sz w:val="22"/>
          <w:szCs w:val="22"/>
        </w:rPr>
        <w:t xml:space="preserve"> Chun)</w:t>
      </w:r>
    </w:p>
    <w:p w14:paraId="41EA7882" w14:textId="21A896EC" w:rsidR="00800690" w:rsidRPr="00E87605" w:rsidRDefault="00631791" w:rsidP="00800690">
      <w:pPr>
        <w:pStyle w:val="ListParagraph"/>
        <w:numPr>
          <w:ilvl w:val="1"/>
          <w:numId w:val="25"/>
        </w:numPr>
        <w:rPr>
          <w:sz w:val="22"/>
          <w:szCs w:val="22"/>
        </w:rPr>
      </w:pPr>
      <w:hyperlink r:id="rId86"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w:t>
      </w:r>
      <w:proofErr w:type="spellStart"/>
      <w:r w:rsidR="00800690" w:rsidRPr="00E87605">
        <w:rPr>
          <w:sz w:val="22"/>
          <w:szCs w:val="22"/>
        </w:rPr>
        <w:t>Jinyoung</w:t>
      </w:r>
      <w:proofErr w:type="spellEnd"/>
      <w:r w:rsidR="00800690" w:rsidRPr="00E87605">
        <w:rPr>
          <w:sz w:val="22"/>
          <w:szCs w:val="22"/>
        </w:rPr>
        <w:t xml:space="preserve"> Chun)</w:t>
      </w:r>
    </w:p>
    <w:p w14:paraId="5B1DF5FB" w14:textId="7C75CBA7" w:rsidR="00800690" w:rsidRPr="00E87605" w:rsidRDefault="00631791" w:rsidP="00800690">
      <w:pPr>
        <w:pStyle w:val="ListParagraph"/>
        <w:numPr>
          <w:ilvl w:val="1"/>
          <w:numId w:val="25"/>
        </w:numPr>
        <w:rPr>
          <w:sz w:val="22"/>
          <w:szCs w:val="22"/>
        </w:rPr>
      </w:pPr>
      <w:hyperlink r:id="rId87"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631791" w:rsidP="00800690">
      <w:pPr>
        <w:pStyle w:val="ListParagraph"/>
        <w:numPr>
          <w:ilvl w:val="1"/>
          <w:numId w:val="25"/>
        </w:numPr>
        <w:rPr>
          <w:sz w:val="22"/>
          <w:szCs w:val="22"/>
        </w:rPr>
      </w:pPr>
      <w:hyperlink r:id="rId88"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631791" w:rsidP="00800690">
      <w:pPr>
        <w:pStyle w:val="ListParagraph"/>
        <w:numPr>
          <w:ilvl w:val="1"/>
          <w:numId w:val="25"/>
        </w:numPr>
        <w:rPr>
          <w:sz w:val="22"/>
          <w:szCs w:val="22"/>
        </w:rPr>
      </w:pPr>
      <w:hyperlink r:id="rId89"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631791" w:rsidP="00800690">
      <w:pPr>
        <w:pStyle w:val="ListParagraph"/>
        <w:numPr>
          <w:ilvl w:val="1"/>
          <w:numId w:val="25"/>
        </w:numPr>
        <w:rPr>
          <w:sz w:val="22"/>
          <w:szCs w:val="22"/>
        </w:rPr>
      </w:pPr>
      <w:hyperlink r:id="rId90"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18FDA080" w:rsidR="00800690" w:rsidRPr="00E87605" w:rsidRDefault="00631791" w:rsidP="00800690">
      <w:pPr>
        <w:pStyle w:val="ListParagraph"/>
        <w:numPr>
          <w:ilvl w:val="1"/>
          <w:numId w:val="25"/>
        </w:numPr>
        <w:rPr>
          <w:sz w:val="22"/>
          <w:szCs w:val="22"/>
        </w:rPr>
      </w:pPr>
      <w:hyperlink r:id="rId91"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w:t>
      </w:r>
      <w:proofErr w:type="spellStart"/>
      <w:r w:rsidR="00800690" w:rsidRPr="00E87605">
        <w:rPr>
          <w:sz w:val="22"/>
          <w:szCs w:val="22"/>
        </w:rPr>
        <w:t>Mengshi</w:t>
      </w:r>
      <w:proofErr w:type="spellEnd"/>
      <w:r w:rsidR="00800690" w:rsidRPr="00E87605">
        <w:rPr>
          <w:sz w:val="22"/>
          <w:szCs w:val="22"/>
        </w:rPr>
        <w:t xml:space="preserve"> Hu)</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5EA68033" w:rsidR="00284729" w:rsidRPr="00755C65" w:rsidRDefault="00433EC6" w:rsidP="00284729">
      <w:pPr>
        <w:pStyle w:val="Heading3"/>
      </w:pPr>
      <w:r w:rsidRPr="00AF713B">
        <w:rPr>
          <w:highlight w:val="yellow"/>
        </w:rPr>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12</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97"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31852C90" w14:textId="77777777" w:rsidR="00F64470" w:rsidRPr="007340C9" w:rsidRDefault="00F64470" w:rsidP="00F64470">
      <w:pPr>
        <w:pStyle w:val="ListParagraph"/>
        <w:numPr>
          <w:ilvl w:val="0"/>
          <w:numId w:val="25"/>
        </w:numPr>
      </w:pPr>
      <w:r w:rsidRPr="00800B73">
        <w:rPr>
          <w:sz w:val="22"/>
          <w:szCs w:val="22"/>
        </w:rPr>
        <w:lastRenderedPageBreak/>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45987E37" w:rsidR="00F64470" w:rsidRPr="003671FA" w:rsidRDefault="00F64470" w:rsidP="00F64470">
      <w:pPr>
        <w:pStyle w:val="ListParagraph"/>
        <w:numPr>
          <w:ilvl w:val="1"/>
          <w:numId w:val="25"/>
        </w:numPr>
      </w:pPr>
      <w:hyperlink r:id="rId98" w:history="1">
        <w:r w:rsidRPr="003671FA">
          <w:rPr>
            <w:rStyle w:val="Hyperlink"/>
            <w:color w:val="5B9BD5" w:themeColor="accent1"/>
            <w:sz w:val="22"/>
            <w:szCs w:val="22"/>
          </w:rPr>
          <w:t>586r4</w:t>
        </w:r>
      </w:hyperlink>
      <w:r w:rsidRPr="003671FA">
        <w:rPr>
          <w:sz w:val="22"/>
          <w:szCs w:val="22"/>
        </w:rPr>
        <w:t xml:space="preserve"> [SP 2, SP 6], </w:t>
      </w:r>
      <w:hyperlink r:id="rId99" w:history="1">
        <w:r w:rsidRPr="003671FA">
          <w:rPr>
            <w:rStyle w:val="Hyperlink"/>
            <w:color w:val="5B9BD5" w:themeColor="accent1"/>
            <w:sz w:val="22"/>
            <w:szCs w:val="22"/>
          </w:rPr>
          <w:t>396r5</w:t>
        </w:r>
      </w:hyperlink>
      <w:r w:rsidRPr="003671FA">
        <w:rPr>
          <w:sz w:val="22"/>
          <w:szCs w:val="22"/>
        </w:rPr>
        <w:t xml:space="preserve"> [SP3, SP4], </w:t>
      </w:r>
      <w:hyperlink r:id="rId100" w:history="1">
        <w:r w:rsidRPr="003671FA">
          <w:rPr>
            <w:rStyle w:val="Hyperlink"/>
            <w:color w:val="5B9BD5" w:themeColor="accent1"/>
            <w:sz w:val="22"/>
            <w:szCs w:val="22"/>
          </w:rPr>
          <w:t>503r2</w:t>
        </w:r>
      </w:hyperlink>
      <w:r w:rsidRPr="003671FA">
        <w:rPr>
          <w:sz w:val="22"/>
          <w:szCs w:val="22"/>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473E510A" w:rsidR="00E059E4" w:rsidRPr="00B64762" w:rsidRDefault="00E059E4" w:rsidP="00E059E4">
      <w:pPr>
        <w:pStyle w:val="ListParagraph"/>
        <w:numPr>
          <w:ilvl w:val="1"/>
          <w:numId w:val="25"/>
        </w:numPr>
        <w:rPr>
          <w:sz w:val="22"/>
          <w:szCs w:val="22"/>
        </w:rPr>
      </w:pPr>
      <w:r w:rsidRPr="00B64762">
        <w:rPr>
          <w:sz w:val="22"/>
          <w:szCs w:val="22"/>
        </w:rPr>
        <w:t xml:space="preserve">Deferred SPs: </w:t>
      </w:r>
      <w:r w:rsidR="00167850">
        <w:t>&lt;</w:t>
      </w:r>
      <w:r w:rsidR="00167850" w:rsidRPr="00167850">
        <w:rPr>
          <w:i/>
          <w:iCs/>
          <w:color w:val="FF0000"/>
        </w:rPr>
        <w:t>Insert here</w:t>
      </w:r>
      <w:r w:rsidR="00167850">
        <w:t>&gt;</w:t>
      </w:r>
      <w:r w:rsidR="003671FA">
        <w:t>.</w:t>
      </w:r>
    </w:p>
    <w:p w14:paraId="4CC9A24E" w14:textId="746FB4D9" w:rsidR="00E059E4" w:rsidRPr="00F967D1" w:rsidRDefault="00E059E4" w:rsidP="00E059E4">
      <w:pPr>
        <w:pStyle w:val="ListParagraph"/>
        <w:numPr>
          <w:ilvl w:val="1"/>
          <w:numId w:val="25"/>
        </w:numPr>
        <w:rPr>
          <w:sz w:val="22"/>
          <w:szCs w:val="22"/>
        </w:rPr>
      </w:pPr>
      <w:hyperlink r:id="rId101" w:history="1">
        <w:r w:rsidRPr="00F967D1">
          <w:rPr>
            <w:rStyle w:val="Hyperlink"/>
            <w:color w:val="5B9BD5" w:themeColor="accent1"/>
            <w:sz w:val="22"/>
            <w:szCs w:val="22"/>
          </w:rPr>
          <w:t>772r</w:t>
        </w:r>
        <w:r w:rsidR="00B76178">
          <w:rPr>
            <w:rStyle w:val="Hyperlink"/>
            <w:color w:val="5B9BD5" w:themeColor="accent1"/>
            <w:sz w:val="22"/>
            <w:szCs w:val="22"/>
          </w:rPr>
          <w:t>1</w:t>
        </w:r>
      </w:hyperlink>
      <w:r w:rsidRPr="00F967D1">
        <w:rPr>
          <w:sz w:val="22"/>
          <w:szCs w:val="22"/>
        </w:rPr>
        <w:t xml:space="preserve"> Multi-link element format</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(Rojan Chitrakar)</w:t>
      </w:r>
    </w:p>
    <w:p w14:paraId="6E6456AF" w14:textId="77777777" w:rsidR="00E059E4" w:rsidRPr="00F967D1" w:rsidRDefault="00E059E4" w:rsidP="00E059E4">
      <w:pPr>
        <w:pStyle w:val="ListParagraph"/>
        <w:numPr>
          <w:ilvl w:val="1"/>
          <w:numId w:val="25"/>
        </w:numPr>
        <w:jc w:val="both"/>
        <w:rPr>
          <w:sz w:val="22"/>
          <w:szCs w:val="22"/>
        </w:rPr>
      </w:pPr>
      <w:hyperlink r:id="rId102" w:history="1">
        <w:r w:rsidRPr="00F967D1">
          <w:rPr>
            <w:rStyle w:val="Hyperlink"/>
            <w:color w:val="5B9BD5" w:themeColor="accent1"/>
            <w:sz w:val="22"/>
            <w:szCs w:val="22"/>
          </w:rPr>
          <w:t>883r0</w:t>
        </w:r>
      </w:hyperlink>
      <w:r w:rsidRPr="00F967D1">
        <w:rPr>
          <w:sz w:val="22"/>
          <w:szCs w:val="22"/>
        </w:rPr>
        <w:t xml:space="preserve"> Multi-link Spatial Multiplexing</w:t>
      </w:r>
      <w:r w:rsidRPr="00F967D1">
        <w:rPr>
          <w:sz w:val="22"/>
          <w:szCs w:val="22"/>
        </w:rPr>
        <w:tab/>
      </w:r>
      <w:r w:rsidRPr="00F967D1">
        <w:rPr>
          <w:sz w:val="22"/>
          <w:szCs w:val="22"/>
        </w:rPr>
        <w:tab/>
      </w:r>
      <w:r w:rsidRPr="00F967D1">
        <w:rPr>
          <w:sz w:val="22"/>
          <w:szCs w:val="22"/>
        </w:rPr>
        <w:tab/>
      </w:r>
      <w:r w:rsidRPr="00F967D1">
        <w:rPr>
          <w:sz w:val="22"/>
          <w:szCs w:val="22"/>
        </w:rPr>
        <w:tab/>
        <w:t>(Yongho Seok)</w:t>
      </w:r>
    </w:p>
    <w:p w14:paraId="1A5E7B4D" w14:textId="77777777" w:rsidR="00E059E4" w:rsidRPr="00F967D1" w:rsidRDefault="00E059E4" w:rsidP="00E059E4">
      <w:pPr>
        <w:pStyle w:val="ListParagraph"/>
        <w:numPr>
          <w:ilvl w:val="1"/>
          <w:numId w:val="25"/>
        </w:numPr>
        <w:rPr>
          <w:sz w:val="22"/>
          <w:szCs w:val="22"/>
        </w:rPr>
      </w:pPr>
      <w:hyperlink r:id="rId103" w:history="1">
        <w:r w:rsidRPr="00F967D1">
          <w:rPr>
            <w:rStyle w:val="Hyperlink"/>
            <w:color w:val="5B9BD5" w:themeColor="accent1"/>
            <w:sz w:val="22"/>
            <w:szCs w:val="22"/>
          </w:rPr>
          <w:t>900r0</w:t>
        </w:r>
      </w:hyperlink>
      <w:r w:rsidRPr="00F967D1">
        <w:rPr>
          <w:sz w:val="22"/>
          <w:szCs w:val="22"/>
        </w:rPr>
        <w:t xml:space="preserve"> NSTR MLD operation</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E059E4" w:rsidP="00E059E4">
      <w:pPr>
        <w:pStyle w:val="ListParagraph"/>
        <w:numPr>
          <w:ilvl w:val="1"/>
          <w:numId w:val="25"/>
        </w:numPr>
        <w:rPr>
          <w:sz w:val="22"/>
          <w:szCs w:val="22"/>
        </w:rPr>
      </w:pPr>
      <w:hyperlink r:id="rId104" w:history="1">
        <w:r w:rsidRPr="00F967D1">
          <w:rPr>
            <w:rStyle w:val="Hyperlink"/>
            <w:color w:val="5B9BD5" w:themeColor="accent1"/>
            <w:sz w:val="22"/>
            <w:szCs w:val="22"/>
          </w:rPr>
          <w:t>668r1</w:t>
        </w:r>
      </w:hyperlink>
      <w:r w:rsidRPr="00F967D1">
        <w:rPr>
          <w:sz w:val="22"/>
          <w:szCs w:val="22"/>
        </w:rPr>
        <w:t xml:space="preserve"> 320-mhz-bss-configuration-follow-up</w:t>
      </w:r>
      <w:r w:rsidRPr="00F967D1">
        <w:rPr>
          <w:sz w:val="22"/>
          <w:szCs w:val="22"/>
        </w:rPr>
        <w:tab/>
      </w:r>
      <w:r w:rsidRPr="00F967D1">
        <w:rPr>
          <w:sz w:val="22"/>
          <w:szCs w:val="22"/>
        </w:rPr>
        <w:tab/>
      </w:r>
      <w:r w:rsidRPr="00F967D1">
        <w:rPr>
          <w:sz w:val="22"/>
          <w:szCs w:val="22"/>
        </w:rPr>
        <w:tab/>
        <w:t>(Po-Kai Huang)</w:t>
      </w:r>
    </w:p>
    <w:p w14:paraId="2C2D97CD" w14:textId="77777777" w:rsidR="00E059E4" w:rsidRPr="00F967D1" w:rsidRDefault="00E059E4" w:rsidP="00E059E4">
      <w:pPr>
        <w:pStyle w:val="ListParagraph"/>
        <w:numPr>
          <w:ilvl w:val="1"/>
          <w:numId w:val="25"/>
        </w:numPr>
        <w:rPr>
          <w:sz w:val="22"/>
          <w:szCs w:val="22"/>
        </w:rPr>
      </w:pPr>
      <w:hyperlink r:id="rId105" w:history="1">
        <w:r w:rsidRPr="00F967D1">
          <w:rPr>
            <w:rStyle w:val="Hyperlink"/>
            <w:color w:val="5B9BD5" w:themeColor="accent1"/>
            <w:sz w:val="22"/>
            <w:szCs w:val="22"/>
          </w:rPr>
          <w:t>684r0</w:t>
        </w:r>
      </w:hyperlink>
      <w:r w:rsidRPr="00F967D1">
        <w:rPr>
          <w:sz w:val="22"/>
          <w:szCs w:val="22"/>
        </w:rPr>
        <w:t xml:space="preserve"> BSS channel width configuration</w:t>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6C2553E9" w14:textId="77777777" w:rsidR="00E059E4" w:rsidRPr="00F967D1" w:rsidRDefault="00E059E4" w:rsidP="00E059E4">
      <w:pPr>
        <w:pStyle w:val="ListParagraph"/>
        <w:numPr>
          <w:ilvl w:val="1"/>
          <w:numId w:val="25"/>
        </w:numPr>
        <w:rPr>
          <w:sz w:val="22"/>
          <w:szCs w:val="22"/>
        </w:rPr>
      </w:pPr>
      <w:hyperlink r:id="rId106" w:history="1">
        <w:r w:rsidRPr="00F967D1">
          <w:rPr>
            <w:rStyle w:val="Hyperlink"/>
            <w:color w:val="5B9BD5" w:themeColor="accent1"/>
            <w:sz w:val="22"/>
            <w:szCs w:val="22"/>
          </w:rPr>
          <w:t>712r0</w:t>
        </w:r>
      </w:hyperlink>
      <w:r w:rsidRPr="00F967D1">
        <w:rPr>
          <w:sz w:val="22"/>
          <w:szCs w:val="22"/>
        </w:rPr>
        <w:t xml:space="preserve"> BQR for 320MHz</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785D37D3" w14:textId="5559B030" w:rsidR="00E059E4" w:rsidRPr="008039C3" w:rsidRDefault="00E059E4" w:rsidP="00E059E4">
      <w:pPr>
        <w:pStyle w:val="ListParagraph"/>
        <w:numPr>
          <w:ilvl w:val="1"/>
          <w:numId w:val="25"/>
        </w:numPr>
        <w:rPr>
          <w:strike/>
          <w:sz w:val="22"/>
          <w:szCs w:val="22"/>
        </w:rPr>
      </w:pPr>
      <w:r w:rsidRPr="008039C3">
        <w:rPr>
          <w:strike/>
          <w:color w:val="FF0000"/>
          <w:sz w:val="22"/>
          <w:szCs w:val="22"/>
        </w:rPr>
        <w:t>737r0</w:t>
      </w:r>
      <w:r w:rsidRPr="008039C3">
        <w:rPr>
          <w:strike/>
          <w:sz w:val="22"/>
          <w:szCs w:val="22"/>
        </w:rPr>
        <w:t xml:space="preserve"> Supported EHE-MCSs and spatial streams </w:t>
      </w:r>
      <w:proofErr w:type="spellStart"/>
      <w:r w:rsidRPr="008039C3">
        <w:rPr>
          <w:strike/>
          <w:sz w:val="22"/>
          <w:szCs w:val="22"/>
        </w:rPr>
        <w:t>signaling</w:t>
      </w:r>
      <w:proofErr w:type="spellEnd"/>
      <w:r w:rsidRPr="008039C3">
        <w:rPr>
          <w:strike/>
          <w:sz w:val="22"/>
          <w:szCs w:val="22"/>
        </w:rPr>
        <w:tab/>
        <w:t>(Yongho Seok)</w:t>
      </w:r>
      <w:r w:rsidR="002E7CB5">
        <w:rPr>
          <w:strike/>
          <w:sz w:val="22"/>
          <w:szCs w:val="22"/>
        </w:rPr>
        <w:t>*</w:t>
      </w:r>
    </w:p>
    <w:p w14:paraId="018EB382" w14:textId="1D5689C2" w:rsidR="002E7CB5" w:rsidRDefault="008039C3" w:rsidP="002E7CB5">
      <w:pPr>
        <w:pStyle w:val="ListParagraph"/>
        <w:numPr>
          <w:ilvl w:val="1"/>
          <w:numId w:val="25"/>
        </w:numPr>
        <w:rPr>
          <w:strike/>
          <w:sz w:val="22"/>
          <w:szCs w:val="22"/>
        </w:rPr>
      </w:pPr>
      <w:hyperlink r:id="rId107"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3586409C" w:rsidR="00B81841" w:rsidRPr="00EF6146" w:rsidRDefault="00EF6146" w:rsidP="00A477C9">
      <w:pPr>
        <w:pStyle w:val="ListParagraph"/>
        <w:numPr>
          <w:ilvl w:val="1"/>
          <w:numId w:val="25"/>
        </w:numPr>
        <w:rPr>
          <w:strike/>
          <w:sz w:val="22"/>
          <w:szCs w:val="22"/>
        </w:rPr>
      </w:pPr>
      <w:hyperlink r:id="rId108" w:history="1">
        <w:r w:rsidR="00B81841" w:rsidRPr="00EF6146">
          <w:rPr>
            <w:rStyle w:val="Hyperlink"/>
            <w:strike/>
            <w:sz w:val="22"/>
            <w:szCs w:val="22"/>
          </w:rPr>
          <w:t>895r0</w:t>
        </w:r>
      </w:hyperlink>
      <w:r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Pr="00EF6146">
        <w:rPr>
          <w:strike/>
          <w:sz w:val="22"/>
          <w:szCs w:val="22"/>
        </w:rPr>
        <w:t>(</w:t>
      </w:r>
      <w:r w:rsidR="00B81841" w:rsidRPr="00EF6146">
        <w:rPr>
          <w:strike/>
          <w:sz w:val="22"/>
          <w:szCs w:val="22"/>
        </w:rPr>
        <w:t>Kaiying Lu</w:t>
      </w:r>
      <w:r w:rsidRPr="00EF6146">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proofErr w:type="spellStart"/>
      <w:r w:rsidRPr="008E4885">
        <w:rPr>
          <w:strike/>
          <w:sz w:val="22"/>
          <w:szCs w:val="22"/>
        </w:rPr>
        <w:t>Namyeong</w:t>
      </w:r>
      <w:proofErr w:type="spellEnd"/>
      <w:r w:rsidRPr="008E4885">
        <w:rPr>
          <w:strike/>
          <w:sz w:val="22"/>
          <w:szCs w:val="22"/>
        </w:rPr>
        <w:t xml:space="preserve"> Kim</w:t>
      </w:r>
      <w:r w:rsidR="00B53175" w:rsidRPr="008E4885">
        <w:rPr>
          <w:strike/>
          <w:sz w:val="22"/>
          <w:szCs w:val="22"/>
        </w:rPr>
        <w:t>)</w:t>
      </w:r>
      <w:r w:rsidR="00A804BB">
        <w:rPr>
          <w:strike/>
          <w:sz w:val="22"/>
          <w:szCs w:val="22"/>
        </w:rPr>
        <w:t>*</w:t>
      </w:r>
    </w:p>
    <w:p w14:paraId="7A696F0B" w14:textId="2F444FCD" w:rsidR="00EF6146" w:rsidRDefault="00A55AE6" w:rsidP="00D1701A">
      <w:pPr>
        <w:pStyle w:val="ListParagraph"/>
        <w:numPr>
          <w:ilvl w:val="1"/>
          <w:numId w:val="25"/>
        </w:numPr>
        <w:rPr>
          <w:sz w:val="22"/>
          <w:szCs w:val="22"/>
        </w:rPr>
      </w:pPr>
      <w:hyperlink r:id="rId109" w:history="1">
        <w:r w:rsidRPr="00A55AE6">
          <w:rPr>
            <w:rStyle w:val="Hyperlink"/>
            <w:sz w:val="22"/>
            <w:szCs w:val="22"/>
          </w:rPr>
          <w:t>760r0</w:t>
        </w:r>
      </w:hyperlink>
      <w:r w:rsidRPr="00A55AE6">
        <w:rPr>
          <w:sz w:val="22"/>
          <w:szCs w:val="22"/>
        </w:rPr>
        <w:t xml:space="preserve"> </w:t>
      </w:r>
      <w:r w:rsidRPr="00A55AE6">
        <w:rPr>
          <w:sz w:val="22"/>
          <w:szCs w:val="22"/>
        </w:rPr>
        <w:t>Multi-Link-SM-Power-Save-Mode</w:t>
      </w:r>
      <w:r w:rsidRPr="00A55AE6">
        <w:rPr>
          <w:sz w:val="22"/>
          <w:szCs w:val="22"/>
        </w:rPr>
        <w:tab/>
      </w:r>
      <w:r w:rsidR="00B53175">
        <w:rPr>
          <w:sz w:val="22"/>
          <w:szCs w:val="22"/>
        </w:rPr>
        <w:tab/>
      </w:r>
      <w:r w:rsidR="00B53175">
        <w:rPr>
          <w:sz w:val="22"/>
          <w:szCs w:val="22"/>
        </w:rPr>
        <w:tab/>
      </w:r>
      <w:r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3B388033" w:rsidR="008E4885" w:rsidRPr="008E4885" w:rsidRDefault="008E4885" w:rsidP="008E4885">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019B0963" w14:textId="69E279A1" w:rsidR="008E4885" w:rsidRPr="00BB28D8" w:rsidRDefault="00BB28D8" w:rsidP="000301D6">
      <w:pPr>
        <w:pStyle w:val="ListParagraph"/>
        <w:numPr>
          <w:ilvl w:val="1"/>
          <w:numId w:val="25"/>
        </w:numPr>
        <w:rPr>
          <w:sz w:val="22"/>
          <w:szCs w:val="22"/>
        </w:rPr>
      </w:pPr>
      <w:hyperlink r:id="rId110" w:history="1">
        <w:r w:rsidRPr="00BB28D8">
          <w:rPr>
            <w:rStyle w:val="Hyperlink"/>
            <w:sz w:val="22"/>
            <w:szCs w:val="22"/>
          </w:rPr>
          <w:t>615r0</w:t>
        </w:r>
      </w:hyperlink>
      <w:r w:rsidR="00783861" w:rsidRPr="00BB28D8">
        <w:rPr>
          <w:sz w:val="22"/>
          <w:szCs w:val="22"/>
        </w:rPr>
        <w:t xml:space="preserve"> </w:t>
      </w:r>
      <w:r w:rsidR="00783861" w:rsidRPr="00BB28D8">
        <w:rPr>
          <w:sz w:val="22"/>
          <w:szCs w:val="22"/>
        </w:rPr>
        <w:t>Discovery mechanism for MLD</w:t>
      </w:r>
      <w:r w:rsidR="00783861" w:rsidRPr="00BB28D8">
        <w:rPr>
          <w:sz w:val="22"/>
          <w:szCs w:val="22"/>
        </w:rPr>
        <w:tab/>
      </w:r>
      <w:r>
        <w:rPr>
          <w:sz w:val="22"/>
          <w:szCs w:val="22"/>
        </w:rPr>
        <w:tab/>
      </w:r>
      <w:r>
        <w:rPr>
          <w:sz w:val="22"/>
          <w:szCs w:val="22"/>
        </w:rPr>
        <w:tab/>
      </w:r>
      <w:r>
        <w:rPr>
          <w:sz w:val="22"/>
          <w:szCs w:val="22"/>
        </w:rPr>
        <w:tab/>
        <w:t>(</w:t>
      </w:r>
      <w:r w:rsidR="00783861" w:rsidRPr="00BB28D8">
        <w:rPr>
          <w:sz w:val="22"/>
          <w:szCs w:val="22"/>
        </w:rPr>
        <w:t>Ming Gan</w:t>
      </w:r>
      <w:r>
        <w:rPr>
          <w:sz w:val="22"/>
          <w:szCs w:val="22"/>
        </w:rPr>
        <w:t>)</w:t>
      </w:r>
    </w:p>
    <w:p w14:paraId="5E70D306" w14:textId="2112D0D7" w:rsidR="00783861" w:rsidRPr="00BB28D8" w:rsidRDefault="00BB28D8" w:rsidP="007F2E9C">
      <w:pPr>
        <w:pStyle w:val="ListParagraph"/>
        <w:numPr>
          <w:ilvl w:val="1"/>
          <w:numId w:val="25"/>
        </w:numPr>
        <w:rPr>
          <w:sz w:val="22"/>
          <w:szCs w:val="22"/>
        </w:rPr>
      </w:pPr>
      <w:hyperlink r:id="rId111" w:history="1">
        <w:r w:rsidRPr="00BB28D8">
          <w:rPr>
            <w:rStyle w:val="Hyperlink"/>
            <w:sz w:val="22"/>
            <w:szCs w:val="22"/>
          </w:rPr>
          <w:t>669r0</w:t>
        </w:r>
      </w:hyperlink>
      <w:r w:rsidR="00783861" w:rsidRPr="00BB28D8">
        <w:rPr>
          <w:sz w:val="22"/>
          <w:szCs w:val="22"/>
        </w:rPr>
        <w:t xml:space="preserve"> </w:t>
      </w:r>
      <w:r w:rsidR="00783861" w:rsidRPr="00BB28D8">
        <w:rPr>
          <w:sz w:val="22"/>
          <w:szCs w:val="22"/>
        </w:rPr>
        <w:t>MLD transition</w:t>
      </w:r>
      <w:r w:rsidR="00783861" w:rsidRPr="00BB28D8">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783861" w:rsidRPr="00BB28D8">
        <w:rPr>
          <w:sz w:val="22"/>
          <w:szCs w:val="22"/>
        </w:rPr>
        <w:t>Po-Kai Huang</w:t>
      </w:r>
      <w:r>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BB28D8" w:rsidP="008C495D">
      <w:pPr>
        <w:pStyle w:val="ListParagraph"/>
        <w:numPr>
          <w:ilvl w:val="1"/>
          <w:numId w:val="25"/>
        </w:numPr>
        <w:rPr>
          <w:sz w:val="22"/>
          <w:szCs w:val="22"/>
        </w:rPr>
      </w:pPr>
      <w:hyperlink r:id="rId112" w:history="1">
        <w:r w:rsidRPr="00BB28D8">
          <w:rPr>
            <w:rStyle w:val="Hyperlink"/>
            <w:sz w:val="22"/>
            <w:szCs w:val="22"/>
          </w:rPr>
          <w:t>751r0</w:t>
        </w:r>
      </w:hyperlink>
      <w:r w:rsidR="00783861" w:rsidRPr="00BB28D8">
        <w:rPr>
          <w:sz w:val="22"/>
          <w:szCs w:val="22"/>
        </w:rPr>
        <w:t xml:space="preserve"> </w:t>
      </w:r>
      <w:r w:rsidR="00783861" w:rsidRPr="00BB28D8">
        <w:rPr>
          <w:sz w:val="22"/>
          <w:szCs w:val="22"/>
        </w:rPr>
        <w:t>Multi-link Setup clarifications</w:t>
      </w:r>
      <w:r w:rsidR="00783861" w:rsidRPr="00BB28D8">
        <w:rPr>
          <w:sz w:val="22"/>
          <w:szCs w:val="22"/>
        </w:rPr>
        <w:tab/>
      </w:r>
      <w:r w:rsidR="00783861" w:rsidRPr="00BB28D8">
        <w:rPr>
          <w:sz w:val="22"/>
          <w:szCs w:val="22"/>
        </w:rPr>
        <w:tab/>
      </w:r>
      <w:r>
        <w:rPr>
          <w:sz w:val="22"/>
          <w:szCs w:val="22"/>
        </w:rPr>
        <w:tab/>
      </w:r>
      <w:r>
        <w:rPr>
          <w:sz w:val="22"/>
          <w:szCs w:val="22"/>
        </w:rPr>
        <w:tab/>
        <w:t>(</w:t>
      </w:r>
      <w:r w:rsidR="00783861" w:rsidRPr="00BB28D8">
        <w:rPr>
          <w:sz w:val="22"/>
          <w:szCs w:val="22"/>
        </w:rPr>
        <w:t>Rojan Chitrakar</w:t>
      </w:r>
      <w:r>
        <w:rPr>
          <w:sz w:val="22"/>
          <w:szCs w:val="22"/>
        </w:rPr>
        <w:t>)</w:t>
      </w:r>
    </w:p>
    <w:p w14:paraId="2D0AC751" w14:textId="67191F6E" w:rsidR="00783861" w:rsidRPr="00BB28D8" w:rsidRDefault="00BB28D8" w:rsidP="008E1B7F">
      <w:pPr>
        <w:pStyle w:val="ListParagraph"/>
        <w:numPr>
          <w:ilvl w:val="1"/>
          <w:numId w:val="25"/>
        </w:numPr>
        <w:rPr>
          <w:sz w:val="22"/>
          <w:szCs w:val="22"/>
        </w:rPr>
      </w:pPr>
      <w:hyperlink r:id="rId113" w:history="1">
        <w:r w:rsidRPr="00BB28D8">
          <w:rPr>
            <w:rStyle w:val="Hyperlink"/>
            <w:sz w:val="22"/>
            <w:szCs w:val="22"/>
          </w:rPr>
          <w:t>810r0</w:t>
        </w:r>
      </w:hyperlink>
      <w:r w:rsidR="00783861" w:rsidRPr="00BB28D8">
        <w:rPr>
          <w:sz w:val="22"/>
          <w:szCs w:val="22"/>
        </w:rPr>
        <w:t xml:space="preserve"> </w:t>
      </w:r>
      <w:r w:rsidR="00783861" w:rsidRPr="00BB28D8">
        <w:rPr>
          <w:sz w:val="22"/>
          <w:szCs w:val="22"/>
        </w:rPr>
        <w:t>Dynamic Link Set</w:t>
      </w:r>
      <w:r w:rsidR="00783861" w:rsidRPr="00BB28D8">
        <w:rPr>
          <w:sz w:val="22"/>
          <w:szCs w:val="22"/>
        </w:rPr>
        <w:tab/>
      </w:r>
      <w:r>
        <w:rPr>
          <w:sz w:val="22"/>
          <w:szCs w:val="22"/>
        </w:rPr>
        <w:tab/>
      </w:r>
      <w:r>
        <w:rPr>
          <w:sz w:val="22"/>
          <w:szCs w:val="22"/>
        </w:rPr>
        <w:tab/>
      </w:r>
      <w:r>
        <w:rPr>
          <w:sz w:val="22"/>
          <w:szCs w:val="22"/>
        </w:rPr>
        <w:tab/>
      </w:r>
      <w:r>
        <w:rPr>
          <w:sz w:val="22"/>
          <w:szCs w:val="22"/>
        </w:rPr>
        <w:tab/>
        <w:t>(</w:t>
      </w:r>
      <w:r w:rsidR="00783861" w:rsidRPr="00BB28D8">
        <w:rPr>
          <w:sz w:val="22"/>
          <w:szCs w:val="22"/>
        </w:rPr>
        <w:t>Pooya Monajemi</w:t>
      </w:r>
      <w:r>
        <w:rPr>
          <w:sz w:val="22"/>
          <w:szCs w:val="22"/>
        </w:rPr>
        <w:t>)</w:t>
      </w:r>
    </w:p>
    <w:p w14:paraId="7173C8E5" w14:textId="0C5D01C2" w:rsidR="00783861" w:rsidRPr="00BB28D8" w:rsidRDefault="00BB28D8" w:rsidP="00D432F1">
      <w:pPr>
        <w:pStyle w:val="ListParagraph"/>
        <w:numPr>
          <w:ilvl w:val="1"/>
          <w:numId w:val="25"/>
        </w:numPr>
        <w:rPr>
          <w:sz w:val="22"/>
          <w:szCs w:val="22"/>
        </w:rPr>
      </w:pPr>
      <w:hyperlink r:id="rId114" w:history="1">
        <w:r w:rsidRPr="00BB28D8">
          <w:rPr>
            <w:rStyle w:val="Hyperlink"/>
            <w:sz w:val="22"/>
            <w:szCs w:val="22"/>
          </w:rPr>
          <w:t>834r4</w:t>
        </w:r>
      </w:hyperlink>
      <w:r w:rsidR="00783861" w:rsidRPr="00BB28D8">
        <w:rPr>
          <w:sz w:val="22"/>
          <w:szCs w:val="22"/>
        </w:rPr>
        <w:t xml:space="preserve"> </w:t>
      </w:r>
      <w:r w:rsidR="00783861" w:rsidRPr="00BB28D8">
        <w:rPr>
          <w:sz w:val="22"/>
          <w:szCs w:val="22"/>
        </w:rPr>
        <w:t>Tentative (Re)Association for Non-AP MLD</w:t>
      </w:r>
      <w:r w:rsidR="00783861" w:rsidRPr="00BB28D8">
        <w:rPr>
          <w:sz w:val="22"/>
          <w:szCs w:val="22"/>
        </w:rPr>
        <w:tab/>
      </w:r>
      <w:r>
        <w:rPr>
          <w:sz w:val="22"/>
          <w:szCs w:val="22"/>
        </w:rPr>
        <w:tab/>
        <w:t>(</w:t>
      </w:r>
      <w:proofErr w:type="spellStart"/>
      <w:r w:rsidR="00783861" w:rsidRPr="00BB28D8">
        <w:rPr>
          <w:sz w:val="22"/>
          <w:szCs w:val="22"/>
        </w:rPr>
        <w:t>Guogang</w:t>
      </w:r>
      <w:proofErr w:type="spellEnd"/>
      <w:r w:rsidR="00783861" w:rsidRPr="00BB28D8">
        <w:rPr>
          <w:sz w:val="22"/>
          <w:szCs w:val="22"/>
        </w:rPr>
        <w:t xml:space="preserve"> Huang</w:t>
      </w:r>
      <w:r>
        <w:rPr>
          <w:sz w:val="22"/>
          <w:szCs w:val="22"/>
        </w:rPr>
        <w:t>)</w:t>
      </w:r>
    </w:p>
    <w:p w14:paraId="4416D527" w14:textId="14035099" w:rsidR="00783861" w:rsidRPr="00BB28D8" w:rsidRDefault="00BB28D8" w:rsidP="00D31458">
      <w:pPr>
        <w:pStyle w:val="ListParagraph"/>
        <w:numPr>
          <w:ilvl w:val="1"/>
          <w:numId w:val="25"/>
        </w:numPr>
        <w:rPr>
          <w:sz w:val="22"/>
          <w:szCs w:val="22"/>
        </w:rPr>
      </w:pPr>
      <w:hyperlink r:id="rId115" w:history="1">
        <w:r w:rsidRPr="00BB28D8">
          <w:rPr>
            <w:rStyle w:val="Hyperlink"/>
            <w:sz w:val="22"/>
            <w:szCs w:val="22"/>
          </w:rPr>
          <w:t>843r0</w:t>
        </w:r>
      </w:hyperlink>
      <w:r w:rsidR="00783861" w:rsidRPr="00BB28D8">
        <w:rPr>
          <w:sz w:val="22"/>
          <w:szCs w:val="22"/>
        </w:rPr>
        <w:t xml:space="preserve"> </w:t>
      </w:r>
      <w:r w:rsidR="00783861" w:rsidRPr="00BB28D8">
        <w:rPr>
          <w:sz w:val="22"/>
          <w:szCs w:val="22"/>
        </w:rPr>
        <w:t>MLO BSS Info</w:t>
      </w:r>
      <w:r w:rsidR="00783861" w:rsidRPr="00BB28D8">
        <w:rPr>
          <w:sz w:val="22"/>
          <w:szCs w:val="22"/>
        </w:rPr>
        <w:t>.</w:t>
      </w:r>
      <w:r w:rsidR="00783861" w:rsidRPr="00BB28D8">
        <w:rPr>
          <w:sz w:val="22"/>
          <w:szCs w:val="22"/>
        </w:rPr>
        <w:t xml:space="preserve"> T</w:t>
      </w:r>
      <w:r w:rsidR="00783861" w:rsidRPr="00BB28D8">
        <w:rPr>
          <w:sz w:val="22"/>
          <w:szCs w:val="22"/>
        </w:rPr>
        <w:t>X</w:t>
      </w:r>
      <w:r w:rsidR="00783861" w:rsidRPr="00BB28D8">
        <w:rPr>
          <w:sz w:val="22"/>
          <w:szCs w:val="22"/>
        </w:rPr>
        <w:t xml:space="preserve"> with </w:t>
      </w:r>
      <w:r>
        <w:rPr>
          <w:sz w:val="22"/>
          <w:szCs w:val="22"/>
        </w:rPr>
        <w:t>&amp;</w:t>
      </w:r>
      <w:r w:rsidR="00783861" w:rsidRPr="00BB28D8">
        <w:rPr>
          <w:sz w:val="22"/>
          <w:szCs w:val="22"/>
        </w:rPr>
        <w:t xml:space="preserve"> without Multiple BSSID Suppor</w:t>
      </w:r>
      <w:r w:rsidR="00783861" w:rsidRPr="00BB28D8">
        <w:rPr>
          <w:sz w:val="22"/>
          <w:szCs w:val="22"/>
        </w:rPr>
        <w:t>t</w:t>
      </w:r>
      <w:r>
        <w:rPr>
          <w:sz w:val="22"/>
          <w:szCs w:val="22"/>
        </w:rPr>
        <w:t xml:space="preserve"> (</w:t>
      </w:r>
      <w:r w:rsidR="00783861" w:rsidRPr="00BB28D8">
        <w:rPr>
          <w:sz w:val="22"/>
          <w:szCs w:val="22"/>
        </w:rPr>
        <w:t>Liwen Chu</w:t>
      </w:r>
      <w:r>
        <w:rPr>
          <w:sz w:val="22"/>
          <w:szCs w:val="22"/>
        </w:rPr>
        <w:t>)</w:t>
      </w:r>
    </w:p>
    <w:p w14:paraId="0B888ED9" w14:textId="1AFD8ED3" w:rsidR="00783861" w:rsidRPr="00BB28D8" w:rsidRDefault="00BB28D8" w:rsidP="00CD4117">
      <w:pPr>
        <w:pStyle w:val="ListParagraph"/>
        <w:numPr>
          <w:ilvl w:val="1"/>
          <w:numId w:val="25"/>
        </w:numPr>
        <w:rPr>
          <w:sz w:val="22"/>
          <w:szCs w:val="22"/>
        </w:rPr>
      </w:pPr>
      <w:hyperlink r:id="rId116" w:history="1">
        <w:r w:rsidRPr="00BB28D8">
          <w:rPr>
            <w:rStyle w:val="Hyperlink"/>
            <w:sz w:val="22"/>
            <w:szCs w:val="22"/>
          </w:rPr>
          <w:t>865r0</w:t>
        </w:r>
      </w:hyperlink>
      <w:r w:rsidR="00783861" w:rsidRPr="00BB28D8">
        <w:rPr>
          <w:sz w:val="22"/>
          <w:szCs w:val="22"/>
        </w:rPr>
        <w:t xml:space="preserve"> </w:t>
      </w:r>
      <w:r w:rsidR="00783861" w:rsidRPr="00BB28D8">
        <w:rPr>
          <w:sz w:val="22"/>
          <w:szCs w:val="22"/>
        </w:rPr>
        <w:t>AP MLD Beaconing and Discovery</w:t>
      </w:r>
      <w:r w:rsidR="00783861" w:rsidRPr="00BB28D8">
        <w:rPr>
          <w:sz w:val="22"/>
          <w:szCs w:val="22"/>
        </w:rPr>
        <w:tab/>
      </w:r>
      <w:r>
        <w:rPr>
          <w:sz w:val="22"/>
          <w:szCs w:val="22"/>
        </w:rPr>
        <w:tab/>
      </w:r>
      <w:r>
        <w:rPr>
          <w:sz w:val="22"/>
          <w:szCs w:val="22"/>
        </w:rPr>
        <w:tab/>
        <w:t>(</w:t>
      </w:r>
      <w:r w:rsidR="00783861" w:rsidRPr="00BB28D8">
        <w:rPr>
          <w:sz w:val="22"/>
          <w:szCs w:val="22"/>
        </w:rPr>
        <w:t xml:space="preserve">Jarkko </w:t>
      </w:r>
      <w:proofErr w:type="spellStart"/>
      <w:r w:rsidR="00783861" w:rsidRPr="00BB28D8">
        <w:rPr>
          <w:sz w:val="22"/>
          <w:szCs w:val="22"/>
        </w:rPr>
        <w:t>Knekt</w:t>
      </w:r>
      <w:proofErr w:type="spellEnd"/>
      <w:r>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w:t>
      </w:r>
      <w:r w:rsidRPr="00A804BB">
        <w:rPr>
          <w:strike/>
          <w:sz w:val="22"/>
          <w:szCs w:val="22"/>
        </w:rPr>
        <w:t>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w:t>
      </w:r>
      <w:r w:rsidRPr="00A804BB">
        <w:rPr>
          <w:strike/>
          <w:sz w:val="22"/>
          <w:szCs w:val="22"/>
        </w:rPr>
        <w:t>Young Hoon Kwon</w:t>
      </w:r>
      <w:r w:rsidRPr="00A804BB">
        <w:rPr>
          <w:strike/>
          <w:sz w:val="22"/>
          <w:szCs w:val="22"/>
        </w:rPr>
        <w:t>)</w:t>
      </w:r>
      <w:r w:rsidR="00A804BB">
        <w:rPr>
          <w:strike/>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Default="002E7CB5" w:rsidP="002E7CB5">
      <w:r>
        <w:t xml:space="preserve">* Note: Need to be uploaded </w:t>
      </w:r>
      <w:r w:rsidR="00A05D5F">
        <w:t xml:space="preserve">to Mentor website </w:t>
      </w:r>
      <w:r>
        <w:t xml:space="preserve">7 days prior to the </w:t>
      </w:r>
      <w:r w:rsidR="003B624F">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lastRenderedPageBreak/>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22"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26" w:history="1">
        <w:r w:rsidRPr="00A02DFE">
          <w:rPr>
            <w:rStyle w:val="Hyperlink"/>
            <w:sz w:val="22"/>
          </w:rPr>
          <w:t>IMAT</w:t>
        </w:r>
      </w:hyperlink>
      <w:r>
        <w:rPr>
          <w:sz w:val="22"/>
        </w:rPr>
        <w:t xml:space="preserve"> then p</w:t>
      </w:r>
      <w:r w:rsidRPr="00C86653">
        <w:rPr>
          <w:sz w:val="22"/>
        </w:rPr>
        <w:t>lease send an e-mail to Dennis Sundman (</w:t>
      </w:r>
      <w:hyperlink r:id="rId127" w:history="1">
        <w:r w:rsidRPr="00C86653">
          <w:rPr>
            <w:rStyle w:val="Hyperlink"/>
            <w:sz w:val="22"/>
          </w:rPr>
          <w:t>dennis.sundman@ericsson.com</w:t>
        </w:r>
      </w:hyperlink>
      <w:r w:rsidRPr="00C86653">
        <w:rPr>
          <w:sz w:val="22"/>
        </w:rPr>
        <w:t>)</w:t>
      </w:r>
      <w:r>
        <w:rPr>
          <w:sz w:val="22"/>
        </w:rPr>
        <w:t xml:space="preserve"> and Alfred Asterjadhi (</w:t>
      </w:r>
      <w:hyperlink r:id="rId128"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68A5402D" w14:textId="5D8B641C" w:rsidR="004A5570" w:rsidRDefault="004A5570" w:rsidP="004A5570">
      <w:pPr>
        <w:pStyle w:val="ListParagraph"/>
        <w:numPr>
          <w:ilvl w:val="0"/>
          <w:numId w:val="25"/>
        </w:numPr>
      </w:pPr>
      <w:r>
        <w:t>Technical Submissions</w:t>
      </w:r>
      <w:r w:rsidRPr="00BF197B">
        <w:rPr>
          <w:b/>
          <w:bCs/>
        </w:rPr>
        <w:t>-</w:t>
      </w:r>
      <w:r>
        <w:rPr>
          <w:b/>
          <w:bCs/>
        </w:rPr>
        <w:t>MAP</w:t>
      </w:r>
      <w:r>
        <w:rPr>
          <w:b/>
          <w:bCs/>
        </w:rPr>
        <w:t xml:space="preserve"> </w:t>
      </w:r>
      <w:r w:rsidRPr="00BF197B">
        <w:rPr>
          <w:b/>
          <w:bCs/>
        </w:rPr>
        <w:t>General</w:t>
      </w:r>
      <w:r>
        <w:t>:</w:t>
      </w:r>
    </w:p>
    <w:p w14:paraId="269BE2E7" w14:textId="34B29EB6" w:rsidR="004A5570" w:rsidRPr="004A5570" w:rsidRDefault="004A5570" w:rsidP="004A5570">
      <w:pPr>
        <w:pStyle w:val="ListParagraph"/>
        <w:numPr>
          <w:ilvl w:val="1"/>
          <w:numId w:val="25"/>
        </w:numPr>
      </w:pPr>
      <w:hyperlink r:id="rId129" w:history="1">
        <w:r w:rsidRPr="004A5570">
          <w:rPr>
            <w:rStyle w:val="Hyperlink"/>
            <w:color w:val="5B9BD5" w:themeColor="accent1"/>
          </w:rPr>
          <w:t>596r0</w:t>
        </w:r>
      </w:hyperlink>
      <w:r w:rsidRPr="004A5570">
        <w:t xml:space="preserve"> AP candidate set follow up </w:t>
      </w:r>
      <w:r w:rsidRPr="004A5570">
        <w:tab/>
      </w:r>
      <w:r w:rsidRPr="004A5570">
        <w:tab/>
      </w:r>
      <w:r w:rsidRPr="004A5570">
        <w:tab/>
        <w:t>(Cheng Chen) [SPs</w:t>
      </w:r>
      <w:r w:rsidRPr="004A5570">
        <w:t>]</w:t>
      </w:r>
    </w:p>
    <w:p w14:paraId="455C889E" w14:textId="0891921C" w:rsidR="004A5570" w:rsidRPr="004A5570" w:rsidRDefault="004A5570" w:rsidP="004A5570">
      <w:pPr>
        <w:pStyle w:val="ListParagraph"/>
        <w:numPr>
          <w:ilvl w:val="1"/>
          <w:numId w:val="25"/>
        </w:numPr>
      </w:pPr>
      <w:hyperlink r:id="rId130" w:history="1">
        <w:r w:rsidRPr="004A5570">
          <w:rPr>
            <w:rStyle w:val="Hyperlink"/>
            <w:color w:val="5B9BD5" w:themeColor="accent1"/>
          </w:rPr>
          <w:t>617r2</w:t>
        </w:r>
      </w:hyperlink>
      <w:r w:rsidRPr="004A5570">
        <w:t xml:space="preserve"> Multi-AP-Operation-Basic-Definition</w:t>
      </w:r>
      <w:r w:rsidRPr="004A5570">
        <w:tab/>
      </w:r>
      <w:r w:rsidRPr="004A5570">
        <w:tab/>
        <w:t xml:space="preserve">(Oren Kedem) </w:t>
      </w:r>
      <w:r w:rsidRPr="004A5570">
        <w:t>[SPs]</w:t>
      </w:r>
    </w:p>
    <w:p w14:paraId="1F4EC189" w14:textId="539EF737" w:rsidR="004A5570" w:rsidRPr="004A5570" w:rsidRDefault="004A5570" w:rsidP="004A5570">
      <w:pPr>
        <w:pStyle w:val="ListParagraph"/>
        <w:numPr>
          <w:ilvl w:val="1"/>
          <w:numId w:val="25"/>
        </w:numPr>
      </w:pPr>
      <w:hyperlink r:id="rId131" w:history="1">
        <w:r w:rsidRPr="004A5570">
          <w:rPr>
            <w:rStyle w:val="Hyperlink"/>
            <w:color w:val="5B9BD5" w:themeColor="accent1"/>
          </w:rPr>
          <w:t>674r1</w:t>
        </w:r>
      </w:hyperlink>
      <w:r w:rsidRPr="004A5570">
        <w:t xml:space="preserve"> Forward compatible OFDMA</w:t>
      </w:r>
      <w:r w:rsidRPr="004A5570">
        <w:tab/>
      </w:r>
      <w:r w:rsidRPr="004A5570">
        <w:tab/>
      </w:r>
      <w:r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4A5570" w:rsidP="004A5570">
      <w:pPr>
        <w:pStyle w:val="ListParagraph"/>
        <w:numPr>
          <w:ilvl w:val="1"/>
          <w:numId w:val="25"/>
        </w:numPr>
      </w:pPr>
      <w:hyperlink r:id="rId132" w:history="1">
        <w:r w:rsidRPr="004A5570">
          <w:rPr>
            <w:rStyle w:val="Hyperlink"/>
            <w:color w:val="5B9BD5" w:themeColor="accent1"/>
          </w:rPr>
          <w:t>548r1</w:t>
        </w:r>
      </w:hyperlink>
      <w:r>
        <w:t xml:space="preserve"> </w:t>
      </w:r>
      <w:r w:rsidRPr="004A5570">
        <w:t>Discussion On Coordinated UL MU-MIMO</w:t>
      </w:r>
      <w:r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4A5570" w:rsidP="004A5570">
      <w:pPr>
        <w:pStyle w:val="ListParagraph"/>
        <w:numPr>
          <w:ilvl w:val="1"/>
          <w:numId w:val="25"/>
        </w:numPr>
      </w:pPr>
      <w:hyperlink r:id="rId133" w:history="1">
        <w:r w:rsidRPr="004A5570">
          <w:rPr>
            <w:rStyle w:val="Hyperlink"/>
            <w:color w:val="5B9BD5" w:themeColor="accent1"/>
          </w:rPr>
          <w:t>576r1</w:t>
        </w:r>
      </w:hyperlink>
      <w:r w:rsidRPr="004A5570">
        <w:t xml:space="preserve"> Coordinated Spatial Reuse Protocol </w:t>
      </w:r>
      <w:r w:rsidRPr="004A5570">
        <w:tab/>
      </w:r>
      <w:r w:rsidRPr="004A5570">
        <w:tab/>
      </w:r>
      <w:r w:rsidRPr="004A5570">
        <w:tab/>
        <w:t>(Yongho Seok)</w:t>
      </w:r>
    </w:p>
    <w:p w14:paraId="38ADCEA9" w14:textId="1F9DAD33" w:rsidR="004A5570" w:rsidRDefault="004A5570" w:rsidP="004A5570">
      <w:pPr>
        <w:pStyle w:val="ListParagraph"/>
        <w:numPr>
          <w:ilvl w:val="1"/>
          <w:numId w:val="25"/>
        </w:numPr>
      </w:pPr>
      <w:hyperlink r:id="rId134" w:history="1">
        <w:r w:rsidRPr="004A5570">
          <w:rPr>
            <w:rStyle w:val="Hyperlink"/>
            <w:color w:val="5B9BD5" w:themeColor="accent1"/>
          </w:rPr>
          <w:t>590r0</w:t>
        </w:r>
      </w:hyperlink>
      <w:r w:rsidRPr="004A5570">
        <w:t xml:space="preserve"> Shared TXOP Spatial Reuse Considerations </w:t>
      </w:r>
      <w:r w:rsidRPr="004A5570">
        <w:tab/>
      </w:r>
      <w:r w:rsidRPr="004A5570">
        <w:tab/>
        <w:t>(</w:t>
      </w:r>
      <w:proofErr w:type="spellStart"/>
      <w:r w:rsidRPr="004A5570">
        <w:t>Jonghun</w:t>
      </w:r>
      <w:proofErr w:type="spellEnd"/>
      <w:r w:rsidRPr="004A5570">
        <w:t xml:space="preserve">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5C0E4D" w:rsidP="0024058F">
      <w:pPr>
        <w:pStyle w:val="ListParagraph"/>
        <w:numPr>
          <w:ilvl w:val="1"/>
          <w:numId w:val="25"/>
        </w:numPr>
      </w:pPr>
      <w:hyperlink r:id="rId135" w:history="1">
        <w:r w:rsidR="005B0095" w:rsidRPr="005C0E4D">
          <w:rPr>
            <w:rStyle w:val="Hyperlink"/>
          </w:rPr>
          <w:t>643r0</w:t>
        </w:r>
      </w:hyperlink>
      <w:r w:rsidR="005B0095">
        <w:t xml:space="preserve"> </w:t>
      </w:r>
      <w:r w:rsidR="005B0095">
        <w:t>MU-RTS in Multi-AP Operation</w:t>
      </w:r>
      <w:r w:rsidR="005B0095">
        <w:tab/>
      </w:r>
      <w:r w:rsidR="005B0095">
        <w:tab/>
      </w:r>
      <w:r w:rsidR="005B0095">
        <w:tab/>
        <w:t>(</w:t>
      </w:r>
      <w:r w:rsidR="005B0095">
        <w:t>Yunbo Li</w:t>
      </w:r>
      <w:r w:rsidR="005B0095">
        <w:t>)</w:t>
      </w:r>
    </w:p>
    <w:p w14:paraId="51ABACE0" w14:textId="3D91429B" w:rsidR="005B0095" w:rsidRDefault="00243E82" w:rsidP="007271A6">
      <w:pPr>
        <w:pStyle w:val="ListParagraph"/>
        <w:numPr>
          <w:ilvl w:val="1"/>
          <w:numId w:val="25"/>
        </w:numPr>
      </w:pPr>
      <w:hyperlink r:id="rId136" w:history="1">
        <w:r w:rsidR="005B0095" w:rsidRPr="00243E82">
          <w:rPr>
            <w:rStyle w:val="Hyperlink"/>
          </w:rPr>
          <w:t>644r0</w:t>
        </w:r>
      </w:hyperlink>
      <w:r w:rsidR="005B0095">
        <w:t xml:space="preserve"> </w:t>
      </w:r>
      <w:r w:rsidR="005B0095">
        <w:t>NAV Setting in Multi-AP Operation</w:t>
      </w:r>
      <w:r w:rsidR="005B0095">
        <w:tab/>
      </w:r>
      <w:r w:rsidR="005B0095">
        <w:tab/>
      </w:r>
      <w:r w:rsidR="005B0095">
        <w:tab/>
        <w:t>(</w:t>
      </w:r>
      <w:r w:rsidR="005B0095">
        <w:t>Yunbo Li</w:t>
      </w:r>
      <w:r w:rsidR="005B0095">
        <w:t>)</w:t>
      </w:r>
    </w:p>
    <w:p w14:paraId="4F7283C7" w14:textId="353111D4" w:rsidR="005B0095" w:rsidRPr="004A5570" w:rsidRDefault="00243E82" w:rsidP="00761533">
      <w:pPr>
        <w:pStyle w:val="ListParagraph"/>
        <w:numPr>
          <w:ilvl w:val="1"/>
          <w:numId w:val="25"/>
        </w:numPr>
      </w:pPr>
      <w:hyperlink r:id="rId137" w:history="1">
        <w:r w:rsidR="005B0095" w:rsidRPr="00243E82">
          <w:rPr>
            <w:rStyle w:val="Hyperlink"/>
          </w:rPr>
          <w:t>933r0</w:t>
        </w:r>
      </w:hyperlink>
      <w:r w:rsidR="005B0095">
        <w:t xml:space="preserve"> </w:t>
      </w:r>
      <w:r w:rsidR="005B0095">
        <w:t>Hidden Node Protection in Coord</w:t>
      </w:r>
      <w:r w:rsidR="005B0095">
        <w:t>.</w:t>
      </w:r>
      <w:r w:rsidR="005B0095">
        <w:t xml:space="preserve"> AP T</w:t>
      </w:r>
      <w:r w:rsidR="005B0095">
        <w:t>X</w:t>
      </w:r>
      <w:r w:rsidR="005B0095">
        <w:t>s</w:t>
      </w:r>
      <w:r w:rsidR="005B0095">
        <w:tab/>
      </w:r>
      <w:r w:rsidR="005B0095">
        <w:tab/>
        <w:t>(</w:t>
      </w:r>
      <w:r w:rsidR="005B0095">
        <w:t>Dennis Sundman</w:t>
      </w:r>
      <w:r w:rsidR="005B0095">
        <w:t>)</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4A5570" w:rsidRDefault="007E6BDA" w:rsidP="00764545">
      <w:pPr>
        <w:pStyle w:val="ListParagraph"/>
        <w:numPr>
          <w:ilvl w:val="1"/>
          <w:numId w:val="25"/>
        </w:numPr>
      </w:pPr>
      <w:hyperlink r:id="rId138" w:history="1">
        <w:r w:rsidR="005B0095" w:rsidRPr="007E6BDA">
          <w:rPr>
            <w:rStyle w:val="Hyperlink"/>
          </w:rPr>
          <w:t>950r0</w:t>
        </w:r>
      </w:hyperlink>
      <w:r w:rsidR="005B0095">
        <w:t xml:space="preserve"> </w:t>
      </w:r>
      <w:r w:rsidR="005B0095">
        <w:t>Partial Bandwidth Feedback for Multi-RU</w:t>
      </w:r>
      <w:r w:rsidR="005B0095">
        <w:tab/>
      </w:r>
      <w:r w:rsidR="005B0095">
        <w:tab/>
        <w:t>(</w:t>
      </w:r>
      <w:r w:rsidR="005B0095">
        <w:t>Eunsung Jeon</w:t>
      </w:r>
      <w:r w:rsidR="005B0095">
        <w:t>)</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3" w:history="1">
        <w:r w:rsidRPr="00132C67">
          <w:rPr>
            <w:rStyle w:val="Hyperlink"/>
            <w:sz w:val="22"/>
          </w:rPr>
          <w:t>sschelstraete@quantenna.com</w:t>
        </w:r>
      </w:hyperlink>
      <w:r>
        <w:rPr>
          <w:sz w:val="22"/>
        </w:rPr>
        <w:t>) and Tianyu Wu (</w:t>
      </w:r>
      <w:hyperlink r:id="rId144"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6"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lastRenderedPageBreak/>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and Tianyu Wu (</w:t>
      </w:r>
      <w:hyperlink r:id="rId162"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lastRenderedPageBreak/>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8"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6"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lastRenderedPageBreak/>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 and Tianyu Wu (</w:t>
      </w:r>
      <w:hyperlink r:id="rId198"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lastRenderedPageBreak/>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0"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lastRenderedPageBreak/>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15" w:history="1">
        <w:r w:rsidRPr="00132C67">
          <w:rPr>
            <w:rStyle w:val="Hyperlink"/>
            <w:sz w:val="22"/>
          </w:rPr>
          <w:t>sschelstraete@quantenna.com</w:t>
        </w:r>
      </w:hyperlink>
      <w:r>
        <w:rPr>
          <w:sz w:val="22"/>
        </w:rPr>
        <w:t>) and Tianyu Wu (</w:t>
      </w:r>
      <w:hyperlink r:id="rId216"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and Tianyu Wu (</w:t>
      </w:r>
      <w:hyperlink r:id="rId228"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4"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lastRenderedPageBreak/>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0"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lastRenderedPageBreak/>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lease send an e-mail to Dennis Sundman (</w:t>
      </w:r>
      <w:hyperlink r:id="rId245" w:history="1">
        <w:r w:rsidRPr="00C86653">
          <w:rPr>
            <w:rStyle w:val="Hyperlink"/>
            <w:sz w:val="22"/>
          </w:rPr>
          <w:t>dennis.sundman@ericsson.com</w:t>
        </w:r>
      </w:hyperlink>
      <w:r w:rsidRPr="00C86653">
        <w:rPr>
          <w:sz w:val="22"/>
        </w:rPr>
        <w:t>)</w:t>
      </w:r>
      <w:r>
        <w:rPr>
          <w:sz w:val="22"/>
        </w:rPr>
        <w:t xml:space="preserve"> and Alfred Asterjadhi (</w:t>
      </w:r>
      <w:hyperlink r:id="rId246"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 and Tianyu Wu (</w:t>
      </w:r>
      <w:hyperlink r:id="rId252"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lastRenderedPageBreak/>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4"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lastRenderedPageBreak/>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 and Tianyu Wu (</w:t>
      </w:r>
      <w:hyperlink r:id="rId270"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lastRenderedPageBreak/>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6"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 and Tianyu Wu (</w:t>
      </w:r>
      <w:hyperlink r:id="rId282"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lastRenderedPageBreak/>
        <w:t>Cause an LOA to be submitted to the IEEE-SA (</w:t>
      </w:r>
      <w:hyperlink r:id="rId283"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lease send an e-mail to Dennis Sundman (</w:t>
      </w:r>
      <w:hyperlink r:id="rId299" w:history="1">
        <w:r w:rsidRPr="00C86653">
          <w:rPr>
            <w:rStyle w:val="Hyperlink"/>
            <w:sz w:val="22"/>
          </w:rPr>
          <w:t>dennis.sundman@ericsson.com</w:t>
        </w:r>
      </w:hyperlink>
      <w:r w:rsidRPr="00C86653">
        <w:rPr>
          <w:sz w:val="22"/>
        </w:rPr>
        <w:t>)</w:t>
      </w:r>
      <w:r>
        <w:rPr>
          <w:sz w:val="22"/>
        </w:rPr>
        <w:t xml:space="preserve"> and Alfred Asterjadhi (</w:t>
      </w:r>
      <w:hyperlink r:id="rId300"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1" w:history="1">
        <w:r w:rsidRPr="00132C67">
          <w:rPr>
            <w:rStyle w:val="Hyperlink"/>
            <w:sz w:val="22"/>
          </w:rPr>
          <w:t>sschelstraete@quantenna.com</w:t>
        </w:r>
      </w:hyperlink>
      <w:r>
        <w:rPr>
          <w:sz w:val="22"/>
        </w:rPr>
        <w:t>) and Tianyu Wu (</w:t>
      </w:r>
      <w:hyperlink r:id="rId312"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lastRenderedPageBreak/>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5193D2C4" w14:textId="77777777" w:rsidR="003A1ED1" w:rsidRDefault="003A1ED1"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31791" w:rsidP="00024E05">
      <w:pPr>
        <w:spacing w:after="160" w:line="252" w:lineRule="auto"/>
        <w:ind w:left="720"/>
        <w:rPr>
          <w:sz w:val="20"/>
        </w:rPr>
      </w:pPr>
      <w:hyperlink r:id="rId31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31791" w:rsidP="00024E05">
      <w:pPr>
        <w:spacing w:after="160" w:line="252" w:lineRule="auto"/>
        <w:ind w:left="720"/>
        <w:rPr>
          <w:sz w:val="20"/>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31791" w:rsidP="00024E05">
      <w:pPr>
        <w:spacing w:after="160" w:line="252" w:lineRule="auto"/>
        <w:ind w:left="720"/>
        <w:rPr>
          <w:sz w:val="20"/>
        </w:rPr>
      </w:pP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631791" w:rsidP="00024E05">
      <w:pPr>
        <w:spacing w:after="160" w:line="252" w:lineRule="auto"/>
        <w:ind w:left="720"/>
        <w:rPr>
          <w:sz w:val="20"/>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31791"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31791" w:rsidP="00024E05">
      <w:pPr>
        <w:spacing w:after="160" w:line="252" w:lineRule="auto"/>
        <w:ind w:left="720"/>
        <w:rPr>
          <w:sz w:val="20"/>
          <w:lang w:val="en-US"/>
        </w:rPr>
      </w:pP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standards.ieee.org/board/pat/faq.pdf</w:t>
        </w:r>
      </w:hyperlink>
      <w:r w:rsidR="00024E05" w:rsidRPr="00BA5FED">
        <w:rPr>
          <w:sz w:val="20"/>
          <w:lang w:val="en-US"/>
        </w:rPr>
        <w:t xml:space="preserve"> and </w:t>
      </w: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31791" w:rsidP="00024E05">
      <w:pPr>
        <w:spacing w:after="160" w:line="252" w:lineRule="auto"/>
        <w:ind w:left="720"/>
        <w:rPr>
          <w:sz w:val="20"/>
        </w:rPr>
      </w:pPr>
      <w:hyperlink r:id="rId33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31791" w:rsidP="00024E05">
      <w:pPr>
        <w:spacing w:after="160" w:line="252" w:lineRule="auto"/>
        <w:ind w:left="720"/>
        <w:rPr>
          <w:sz w:val="20"/>
          <w:lang w:val="en-US"/>
        </w:rPr>
      </w:pPr>
      <w:hyperlink r:id="rId33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31791" w:rsidP="00024E05">
      <w:pPr>
        <w:spacing w:after="160" w:line="252" w:lineRule="auto"/>
        <w:ind w:left="720"/>
        <w:rPr>
          <w:sz w:val="20"/>
        </w:rPr>
      </w:pPr>
      <w:hyperlink r:id="rId33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31791"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31791" w:rsidP="00024E05">
      <w:pPr>
        <w:spacing w:after="160" w:line="252" w:lineRule="auto"/>
        <w:ind w:left="720"/>
        <w:rPr>
          <w:sz w:val="20"/>
        </w:rPr>
      </w:pPr>
      <w:hyperlink r:id="rId34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31791" w:rsidP="00024E05">
      <w:pPr>
        <w:spacing w:after="160" w:line="252" w:lineRule="auto"/>
        <w:ind w:left="720"/>
        <w:rPr>
          <w:sz w:val="20"/>
        </w:rPr>
      </w:pPr>
      <w:hyperlink r:id="rId342" w:history="1">
        <w:r w:rsidR="00024E05" w:rsidRPr="00BA5FED">
          <w:rPr>
            <w:rStyle w:val="Hyperlink"/>
            <w:sz w:val="20"/>
            <w:lang w:val="en-US"/>
          </w:rPr>
          <w:t>https://</w:t>
        </w:r>
      </w:hyperlink>
      <w:hyperlink r:id="rId34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31791" w:rsidP="00024E05">
      <w:pPr>
        <w:spacing w:after="160" w:line="252" w:lineRule="auto"/>
        <w:ind w:left="720"/>
        <w:rPr>
          <w:sz w:val="20"/>
        </w:rPr>
      </w:pPr>
      <w:hyperlink r:id="rId34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31791" w:rsidP="00024E05">
      <w:pPr>
        <w:ind w:firstLine="720"/>
        <w:rPr>
          <w:sz w:val="20"/>
        </w:rPr>
      </w:pPr>
      <w:hyperlink r:id="rId345" w:history="1">
        <w:r w:rsidR="00024E05" w:rsidRPr="00BA5FED">
          <w:rPr>
            <w:rStyle w:val="Hyperlink"/>
            <w:sz w:val="20"/>
            <w:lang w:val="en-US"/>
          </w:rPr>
          <w:t>https://</w:t>
        </w:r>
      </w:hyperlink>
      <w:hyperlink r:id="rId34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4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48"/>
      <w:footerReference w:type="default" r:id="rId3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D9D6A53" w:rsidR="00E36C7A" w:rsidRDefault="00B97E05">
    <w:pPr>
      <w:pStyle w:val="Header"/>
      <w:tabs>
        <w:tab w:val="clear" w:pos="6480"/>
        <w:tab w:val="center" w:pos="4680"/>
        <w:tab w:val="right" w:pos="9360"/>
      </w:tabs>
    </w:pPr>
    <w:r>
      <w:t>June</w:t>
    </w:r>
    <w:r w:rsidR="00E36C7A">
      <w:t xml:space="preserve"> 2020</w:t>
    </w:r>
    <w:r w:rsidR="00E36C7A">
      <w:tab/>
    </w:r>
    <w:r w:rsidR="00E36C7A">
      <w:tab/>
    </w:r>
    <w:r w:rsidR="00631791">
      <w:fldChar w:fldCharType="begin"/>
    </w:r>
    <w:r w:rsidR="00631791">
      <w:instrText xml:space="preserve"> TITLE  \* MERGEFORMAT </w:instrText>
    </w:r>
    <w:r w:rsidR="00631791">
      <w:fldChar w:fldCharType="separate"/>
    </w:r>
    <w:r w:rsidR="00E36C7A">
      <w:t>doc.: IEEE 802.11-20/0</w:t>
    </w:r>
    <w:r>
      <w:t>927</w:t>
    </w:r>
    <w:r w:rsidR="00E36C7A">
      <w:t>r</w:t>
    </w:r>
    <w:r w:rsidR="00631791">
      <w:fldChar w:fldCharType="end"/>
    </w:r>
    <w:r w:rsidR="001472E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773"/>
    <w:rsid w:val="00244B15"/>
    <w:rsid w:val="00244BAB"/>
    <w:rsid w:val="002461AE"/>
    <w:rsid w:val="00246CCF"/>
    <w:rsid w:val="00246E73"/>
    <w:rsid w:val="00246EDA"/>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42B8"/>
    <w:rsid w:val="00264618"/>
    <w:rsid w:val="002648B1"/>
    <w:rsid w:val="00265222"/>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70A"/>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68D"/>
    <w:rsid w:val="004A7F42"/>
    <w:rsid w:val="004B034E"/>
    <w:rsid w:val="004B064B"/>
    <w:rsid w:val="004B07F0"/>
    <w:rsid w:val="004B10BC"/>
    <w:rsid w:val="004B1B60"/>
    <w:rsid w:val="004B1C79"/>
    <w:rsid w:val="004B1DD9"/>
    <w:rsid w:val="004B1FB3"/>
    <w:rsid w:val="004B229C"/>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22B2"/>
    <w:rsid w:val="004F2F81"/>
    <w:rsid w:val="004F318E"/>
    <w:rsid w:val="004F3E85"/>
    <w:rsid w:val="004F4EBC"/>
    <w:rsid w:val="004F687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084F"/>
    <w:rsid w:val="00581D95"/>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A64"/>
    <w:rsid w:val="00A015B2"/>
    <w:rsid w:val="00A01816"/>
    <w:rsid w:val="00A018FB"/>
    <w:rsid w:val="00A0271A"/>
    <w:rsid w:val="00A02C6B"/>
    <w:rsid w:val="00A02DFE"/>
    <w:rsid w:val="00A03676"/>
    <w:rsid w:val="00A0457E"/>
    <w:rsid w:val="00A047AB"/>
    <w:rsid w:val="00A0494E"/>
    <w:rsid w:val="00A04FB8"/>
    <w:rsid w:val="00A0524D"/>
    <w:rsid w:val="00A05AC8"/>
    <w:rsid w:val="00A05D5F"/>
    <w:rsid w:val="00A06846"/>
    <w:rsid w:val="00A069A2"/>
    <w:rsid w:val="00A06FD4"/>
    <w:rsid w:val="00A0712A"/>
    <w:rsid w:val="00A07449"/>
    <w:rsid w:val="00A07E60"/>
    <w:rsid w:val="00A07ED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1A3D"/>
    <w:rsid w:val="00A5250B"/>
    <w:rsid w:val="00A525AA"/>
    <w:rsid w:val="00A52669"/>
    <w:rsid w:val="00A526B4"/>
    <w:rsid w:val="00A5510C"/>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57C"/>
    <w:rsid w:val="00DC05C6"/>
    <w:rsid w:val="00DC0816"/>
    <w:rsid w:val="00DC0838"/>
    <w:rsid w:val="00DC0919"/>
    <w:rsid w:val="00DC0A82"/>
    <w:rsid w:val="00DC2F22"/>
    <w:rsid w:val="00DC3526"/>
    <w:rsid w:val="00DC358C"/>
    <w:rsid w:val="00DC3B71"/>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E8A"/>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mailto:dennis.sundman@ericsson.com"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https://mentor.ieee.org/802.11/dcn/20/11-20-0969-01-00be-bandwidth-indication-for-eht-ppdu.pptx" TargetMode="External"/><Relationship Id="rId138" Type="http://schemas.openxmlformats.org/officeDocument/2006/relationships/hyperlink" Target="https://mentor.ieee.org/802.11/dcn/20/11-20-0950-00-00be-partial-bandwidth-feedback-for-multi-ru.pptx" TargetMode="External"/><Relationship Id="rId159" Type="http://schemas.openxmlformats.org/officeDocument/2006/relationships/hyperlink" Target="https://imat.ieee.org/attendance" TargetMode="External"/><Relationship Id="rId324" Type="http://schemas.openxmlformats.org/officeDocument/2006/relationships/hyperlink" Target="http://standards.ieee.org/resources/antitrust-guidelines.pdf" TargetMode="External"/><Relationship Id="rId345" Type="http://schemas.openxmlformats.org/officeDocument/2006/relationships/hyperlink" Target="https://mentor.ieee.org/802.11/dcn/14/11-14-0629-22-0000-802-11-operations-manual.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dennis.sundman@ericsson.com" TargetMode="External"/><Relationship Id="rId205"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866-00-00be-gcmp-for-11be.pptx" TargetMode="External"/><Relationship Id="rId268" Type="http://schemas.openxmlformats.org/officeDocument/2006/relationships/hyperlink" Target="https://imat.ieee.org/attendance"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mailto:aasterja@qti.qualcomm.com" TargetMode="External"/><Relationship Id="rId149" Type="http://schemas.openxmlformats.org/officeDocument/2006/relationships/hyperlink" Target="mailto:liwen.chu@nxp.com"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mailto:tianyu@apple.com" TargetMode="External"/><Relationship Id="rId237" Type="http://schemas.openxmlformats.org/officeDocument/2006/relationships/hyperlink" Target="https://imat.ieee.org/attendance" TargetMode="External"/><Relationship Id="rId258" Type="http://schemas.openxmlformats.org/officeDocument/2006/relationships/hyperlink" Target="mailto:jeongki.kim@lge.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imat.ieee.org/attendance" TargetMode="External"/><Relationship Id="rId325" Type="http://schemas.openxmlformats.org/officeDocument/2006/relationships/hyperlink" Target="http://standards.ieee.org/resources/antitrust-guidelines.pdf" TargetMode="External"/><Relationship Id="rId346"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0/11-20-0961-00-00be-pilot-mapping-and-sequences-for-data-section-in-11be.pptx" TargetMode="External"/><Relationship Id="rId150" Type="http://schemas.openxmlformats.org/officeDocument/2006/relationships/hyperlink" Target="mailto:jeongki.kim@lge.com" TargetMode="External"/><Relationship Id="rId171" Type="http://schemas.openxmlformats.org/officeDocument/2006/relationships/hyperlink" Target="https://imat.ieee.org/attendance"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quantenna.com"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sschelstraete@quantenna.com"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895-00-00be-preamble-puncturing-support-for-eht-transmission.pptx" TargetMode="External"/><Relationship Id="rId129" Type="http://schemas.openxmlformats.org/officeDocument/2006/relationships/hyperlink" Target="https://mentor.ieee.org/802.11/dcn/20/11-20-0596-00-00be-ap-candidate-set-follow-up.pptx" TargetMode="External"/><Relationship Id="rId280"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36" Type="http://schemas.openxmlformats.org/officeDocument/2006/relationships/hyperlink" Target="http://standards.ieee.org/develop/policies/bylaws/sb_bylaws.pdf"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imat.ieee.org/attendance"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mailto:sschelstraete@quantenna.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imat.ieee.org/attendance" TargetMode="External"/><Relationship Id="rId270" Type="http://schemas.openxmlformats.org/officeDocument/2006/relationships/hyperlink" Target="mailto:tianyu@apple.com" TargetMode="External"/><Relationship Id="rId291" Type="http://schemas.openxmlformats.org/officeDocument/2006/relationships/hyperlink" Target="https://imat.ieee.org/attendance" TargetMode="External"/><Relationship Id="rId305" Type="http://schemas.openxmlformats.org/officeDocument/2006/relationships/hyperlink" Target="mailto:liwen.chu@nxp.com" TargetMode="External"/><Relationship Id="rId326" Type="http://schemas.openxmlformats.org/officeDocument/2006/relationships/hyperlink" Target="http://standards.ieee.org/develop/policies/bylaws/sect6-7.html"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62-00-00be-1x-eht-ltf-sequence.pptx" TargetMode="External"/><Relationship Id="rId130" Type="http://schemas.openxmlformats.org/officeDocument/2006/relationships/hyperlink" Target="https://mentor.ieee.org/802.11/dcn/20/11-20-0617-02-00be-multi-ap-operation-basic-definition.pptx" TargetMode="External"/><Relationship Id="rId151"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760-00-00be-multi-link-sm-power-save-mode.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16" Type="http://schemas.openxmlformats.org/officeDocument/2006/relationships/hyperlink" Target="https://imat.ieee.org/attendance" TargetMode="External"/><Relationship Id="rId337" Type="http://schemas.openxmlformats.org/officeDocument/2006/relationships/hyperlink" Target="http://standards.ieee.org/develop/policies/opman/sb_om.pdf"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imat.ieee.org/attendance" TargetMode="External"/><Relationship Id="rId97" Type="http://schemas.openxmlformats.org/officeDocument/2006/relationships/hyperlink" Target="mailto:jeongki.kim@lge.com" TargetMode="External"/><Relationship Id="rId120"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liwen.chu@nxp.com" TargetMode="External"/><Relationship Id="rId250"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978-00-00be-1x-eht-ltf-sequences-design.pptx" TargetMode="External"/><Relationship Id="rId110" Type="http://schemas.openxmlformats.org/officeDocument/2006/relationships/hyperlink" Target="https://mentor.ieee.org/802.11/dcn/20/11-20-0615-00-00be-discovery-mechanism-for-mld.pptx" TargetMode="External"/><Relationship Id="rId131" Type="http://schemas.openxmlformats.org/officeDocument/2006/relationships/hyperlink" Target="https://mentor.ieee.org/802.11/dcn/20/11-20-0674-01-00be-forward-compatible-ofdma.pptx" TargetMode="External"/><Relationship Id="rId327" Type="http://schemas.openxmlformats.org/officeDocument/2006/relationships/hyperlink" Target="http://standards.ieee.org/develop/policies/bylaws/sect6-7.html" TargetMode="External"/><Relationship Id="rId348" Type="http://schemas.openxmlformats.org/officeDocument/2006/relationships/header" Target="header1.xm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mailto:jeongki.kim@lge.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mailto:sschelstraete@quantenna.com" TargetMode="External"/><Relationship Id="rId100" Type="http://schemas.openxmlformats.org/officeDocument/2006/relationships/hyperlink" Target="https://mentor.ieee.org/802.11/dcn/20/11-20-0503-02-00be-bss-parameter-update-for-multi-link-operation.pptx" TargetMode="External"/><Relationship Id="rId282" Type="http://schemas.openxmlformats.org/officeDocument/2006/relationships/hyperlink" Target="mailto:tianyu@apple.com" TargetMode="External"/><Relationship Id="rId317" Type="http://schemas.openxmlformats.org/officeDocument/2006/relationships/hyperlink" Target="mailto:liwen.chu@nxp.com" TargetMode="External"/><Relationship Id="rId338" Type="http://schemas.openxmlformats.org/officeDocument/2006/relationships/hyperlink" Target="http://standards.ieee.org/board/aud/LMSC.pdf" TargetMode="External"/><Relationship Id="rId8" Type="http://schemas.openxmlformats.org/officeDocument/2006/relationships/webSettings" Target="webSettings.xml"/><Relationship Id="rId98" Type="http://schemas.openxmlformats.org/officeDocument/2006/relationships/hyperlink" Target="https://mentor.ieee.org/802.11/dcn/20/11-20-0586-04-00be-mlo-signaling-of-critical-updates.pptx"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sschelstraete@quantenna.com"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liwen.chu@nxp.com" TargetMode="External"/><Relationship Id="rId307" Type="http://schemas.openxmlformats.org/officeDocument/2006/relationships/hyperlink" Target="mailto:patcom@ieee.org" TargetMode="External"/><Relationship Id="rId328" Type="http://schemas.openxmlformats.org/officeDocument/2006/relationships/hyperlink" Target="http://standards.ieee.org/board/pat/pat-slideset.ppt" TargetMode="External"/><Relationship Id="rId349" Type="http://schemas.openxmlformats.org/officeDocument/2006/relationships/footer" Target="footer1.xm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mentor.ieee.org/802.11/dcn/20/11-20-0960-00-00be-consideration-on-240mhz.pptx" TargetMode="External"/><Relationship Id="rId88" Type="http://schemas.openxmlformats.org/officeDocument/2006/relationships/hyperlink" Target="https://mentor.ieee.org/802.11/dcn/20/11-20-0986-00-00be-dcm-for-range-extension-in-6ghz-lpi-band.pptx" TargetMode="External"/><Relationship Id="rId111" Type="http://schemas.openxmlformats.org/officeDocument/2006/relationships/hyperlink" Target="https://mentor.ieee.org/802.11/dcn/20/11-20-0669-00-00be-mld-transition.pptx" TargetMode="External"/><Relationship Id="rId132" Type="http://schemas.openxmlformats.org/officeDocument/2006/relationships/hyperlink" Target="https://mentor.ieee.org/802.11/dcn/20/11-20-0548-01-00be-discussion-on-coordinated-ul-mu-mimo.pptx"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79" Type="http://schemas.openxmlformats.org/officeDocument/2006/relationships/hyperlink" Target="mailto:liwen.chu@nxp.com" TargetMode="External"/><Relationship Id="rId195" Type="http://schemas.openxmlformats.org/officeDocument/2006/relationships/hyperlink" Target="https://imat.ieee.org/attendance" TargetMode="External"/><Relationship Id="rId209" Type="http://schemas.openxmlformats.org/officeDocument/2006/relationships/hyperlink" Target="mailto:liwen.chu@nxp.com" TargetMode="External"/><Relationship Id="rId190" Type="http://schemas.openxmlformats.org/officeDocument/2006/relationships/hyperlink" Target="https://imat.ieee.org/attendance" TargetMode="External"/><Relationship Id="rId204" Type="http://schemas.openxmlformats.org/officeDocument/2006/relationships/hyperlink" Target="mailto:jeongki.kim@lge.com" TargetMode="External"/><Relationship Id="rId220"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246" Type="http://schemas.openxmlformats.org/officeDocument/2006/relationships/hyperlink" Target="mailto:aasterja@qti.qualcomm.com" TargetMode="External"/><Relationship Id="rId267" Type="http://schemas.openxmlformats.org/officeDocument/2006/relationships/hyperlink" Target="https://imat.ieee.org/attendance" TargetMode="External"/><Relationship Id="rId288" Type="http://schemas.openxmlformats.org/officeDocument/2006/relationships/hyperlink" Target="mailto:jeongki.kim@lge.com"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106" Type="http://schemas.openxmlformats.org/officeDocument/2006/relationships/hyperlink" Target="https://mentor.ieee.org/802.11/dcn/20/11-20-0712-00-00be-bqr-for-320mhz.pptx" TargetMode="External"/><Relationship Id="rId127" Type="http://schemas.openxmlformats.org/officeDocument/2006/relationships/hyperlink" Target="mailto:dennis.sundman@ericsson.com" TargetMode="External"/><Relationship Id="rId262" Type="http://schemas.openxmlformats.org/officeDocument/2006/relationships/hyperlink" Target="https://imat.ieee.org/attendance" TargetMode="External"/><Relationship Id="rId283" Type="http://schemas.openxmlformats.org/officeDocument/2006/relationships/hyperlink" Target="mailto:patcom@ieee.org" TargetMode="External"/><Relationship Id="rId313" Type="http://schemas.openxmlformats.org/officeDocument/2006/relationships/hyperlink" Target="mailto:patcom@ieee.org" TargetMode="External"/><Relationship Id="rId318" Type="http://schemas.openxmlformats.org/officeDocument/2006/relationships/hyperlink" Target="mailto:jeongki.kim@lge.com" TargetMode="External"/><Relationship Id="rId339"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mailto:patcom@ieee.org" TargetMode="External"/><Relationship Id="rId78" Type="http://schemas.openxmlformats.org/officeDocument/2006/relationships/hyperlink" Target="mailto:tianyu@apple.com"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396-05-00be-mlo-bss-information-transmission-and-multiple-bssid-support.pptx" TargetMode="External"/><Relationship Id="rId101" Type="http://schemas.openxmlformats.org/officeDocument/2006/relationships/hyperlink" Target="https://mentor.ieee.org/802.11/dcn/20/11-20-0772-01-00be-multi-link-element-format.pptx" TargetMode="External"/><Relationship Id="rId122" Type="http://schemas.openxmlformats.org/officeDocument/2006/relationships/hyperlink" Target="mailto:jeongki.kim@lge.com" TargetMode="External"/><Relationship Id="rId143" Type="http://schemas.openxmlformats.org/officeDocument/2006/relationships/hyperlink" Target="mailto:sschelstraete@quantenna.com" TargetMode="External"/><Relationship Id="rId148"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liwen.chu@nxp.com" TargetMode="External"/><Relationship Id="rId334" Type="http://schemas.openxmlformats.org/officeDocument/2006/relationships/hyperlink" Target="http://standards.ieee.org/board/pat/pat-slideset.ppt" TargetMode="External"/><Relationship Id="rId35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mailto:jeongki.kim@lge.com" TargetMode="External"/><Relationship Id="rId215" Type="http://schemas.openxmlformats.org/officeDocument/2006/relationships/hyperlink" Target="mailto:sschelstraete@quantenna.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https://imat.ieee.org/attendance" TargetMode="External"/><Relationship Id="rId252" Type="http://schemas.openxmlformats.org/officeDocument/2006/relationships/hyperlink" Target="mailto:tianyu@apple.com" TargetMode="External"/><Relationship Id="rId273" Type="http://schemas.openxmlformats.org/officeDocument/2006/relationships/hyperlink" Target="https://imat.ieee.org/attendance"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65-01-00be-6ghz-lpi-range-extension.pptx" TargetMode="External"/><Relationship Id="rId112" Type="http://schemas.openxmlformats.org/officeDocument/2006/relationships/hyperlink" Target="https://mentor.ieee.org/802.11/dcn/20/11-20-0751-00-00be-multi-link-setup-clarifications.pptx" TargetMode="External"/><Relationship Id="rId133" Type="http://schemas.openxmlformats.org/officeDocument/2006/relationships/hyperlink" Target="https://mentor.ieee.org/802.11/dcn/20/11-20-0576-01-00be-coordinated-spatial-reuse-protocol.pptx"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ec/dcn/17/ec-17-0090-22-0PNP-ieee-802-lmsc-operations-manual.pdf"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liwen.chu@nxp.com"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www.ieee.org/about/corporate/governance/p7-8.html"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0798-03-00be-signaling-of-ru-allocation-follow-up.pptx" TargetMode="External"/><Relationship Id="rId102" Type="http://schemas.openxmlformats.org/officeDocument/2006/relationships/hyperlink" Target="https://mentor.ieee.org/802.11/dcn/20/11-20-0883-00-00be-multi-link-spatial-multiplexing.pptx" TargetMode="External"/><Relationship Id="rId123" Type="http://schemas.openxmlformats.org/officeDocument/2006/relationships/hyperlink" Target="mailto:patcom@ieee.org" TargetMode="External"/><Relationship Id="rId144" Type="http://schemas.openxmlformats.org/officeDocument/2006/relationships/hyperlink" Target="mailto:tianyu@apple.com"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19/11-19-0970-04-00az-pasn-state1a-related-text.docx" TargetMode="External"/><Relationship Id="rId165" Type="http://schemas.openxmlformats.org/officeDocument/2006/relationships/hyperlink" Target="https://imat.ieee.org/attendance" TargetMode="External"/><Relationship Id="rId186" Type="http://schemas.openxmlformats.org/officeDocument/2006/relationships/hyperlink" Target="mailto:jeongki.kim@lge.com" TargetMode="External"/><Relationship Id="rId351" Type="http://schemas.openxmlformats.org/officeDocument/2006/relationships/theme" Target="theme/theme1.xm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0590-00-00be-shared-txop-spatial-reuse-considerations.pptx"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0/11-20-0839-01-00be-management-of-ru-allocation-field.pptx" TargetMode="External"/><Relationship Id="rId155" Type="http://schemas.openxmlformats.org/officeDocument/2006/relationships/hyperlink" Target="mailto:liwen.chu@nxp.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sschelstraete@quantenna.com" TargetMode="External"/><Relationship Id="rId341" Type="http://schemas.openxmlformats.org/officeDocument/2006/relationships/hyperlink" Target="http://www.ieee802.org/PNP/approved/IEEE_802_WG_PandP_v19.pdf" TargetMode="External"/><Relationship Id="rId201" Type="http://schemas.openxmlformats.org/officeDocument/2006/relationships/hyperlink" Target="https://imat.ieee.org/attendance" TargetMode="External"/><Relationship Id="rId222" Type="http://schemas.openxmlformats.org/officeDocument/2006/relationships/hyperlink" Target="mailto:jeongki.kim@lge.com" TargetMode="External"/><Relationship Id="rId243" Type="http://schemas.openxmlformats.org/officeDocument/2006/relationships/hyperlink" Target="https://imat.ieee.org/attendance" TargetMode="External"/><Relationship Id="rId264" Type="http://schemas.openxmlformats.org/officeDocument/2006/relationships/hyperlink" Target="mailto:jeongki.kim@lge.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mentor.ieee.org/802.11/dcn/20/11-20-0900-00-00be-nstr-mld-operation.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71-00-00be-spoofing-indication-in-eht-sig.pptx" TargetMode="External"/><Relationship Id="rId145" Type="http://schemas.openxmlformats.org/officeDocument/2006/relationships/hyperlink" Target="mailto:patcom@ieee.org"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331"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liwen.chu@nxp.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34-04-00be-tentative-re-association-for-non-ap-mld.pptx" TargetMode="External"/><Relationship Id="rId275" Type="http://schemas.openxmlformats.org/officeDocument/2006/relationships/hyperlink" Target="mailto:liwen.chu@nxp.com"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aasterja@qti.qualcomm.com"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11/dcn/20/11-20-0930-01-00be-consideration-on-user-specific-field-in-eht-sig.pptx" TargetMode="External"/><Relationship Id="rId135" Type="http://schemas.openxmlformats.org/officeDocument/2006/relationships/hyperlink" Target="https://mentor.ieee.org/802.11/dcn/20/11-20-0643-00-00be-mu-rts-in-multi-ap-operation.pptx" TargetMode="External"/><Relationship Id="rId156" Type="http://schemas.openxmlformats.org/officeDocument/2006/relationships/hyperlink" Target="mailto:jeongki.kim@lge.com" TargetMode="External"/><Relationship Id="rId177" Type="http://schemas.openxmlformats.org/officeDocument/2006/relationships/hyperlink" Target="https://imat.ieee.org/attendance" TargetMode="External"/><Relationship Id="rId198" Type="http://schemas.openxmlformats.org/officeDocument/2006/relationships/hyperlink" Target="mailto:tianyu@apple.com" TargetMode="External"/><Relationship Id="rId321" Type="http://schemas.openxmlformats.org/officeDocument/2006/relationships/hyperlink" Target="http://standards.ieee.org/faqs/affiliation.html" TargetMode="External"/><Relationship Id="rId342" Type="http://schemas.openxmlformats.org/officeDocument/2006/relationships/hyperlink" Target="https://mentor.ieee.org/802-ec/dcn/17/ec-17-0120-27-0PNP-ieee-802-lmsc-chairs-guidelines.pdf" TargetMode="Externa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mentor.ieee.org/802.11/dcn/20/11-20-0668-01-00be-320-mhz-bss-configuration-follow-up.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sschelstraete@quantenna.com"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0/11-20-0986-00-00be-dcm-for-range-extension-in-6ghz-lpi-band.pptx" TargetMode="External"/><Relationship Id="rId92" Type="http://schemas.openxmlformats.org/officeDocument/2006/relationships/hyperlink" Target="mailto:patcom@ieee.org" TargetMode="External"/><Relationship Id="rId213" Type="http://schemas.openxmlformats.org/officeDocument/2006/relationships/hyperlink" Target="https://imat.ieee.org/attendance" TargetMode="External"/><Relationship Id="rId234" Type="http://schemas.openxmlformats.org/officeDocument/2006/relationships/hyperlink" Target="mailto:jeongki.kim@lge.com"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https://imat.ieee.org/attendance" TargetMode="External"/><Relationship Id="rId276" Type="http://schemas.openxmlformats.org/officeDocument/2006/relationships/hyperlink" Target="mailto:jeongki.kim@lge.com"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843-00-00be-mlo-bss-information-transmission-with-and-without-multiple-bssid.pptx" TargetMode="External"/><Relationship Id="rId136" Type="http://schemas.openxmlformats.org/officeDocument/2006/relationships/hyperlink" Target="https://mentor.ieee.org/802.11/dcn/20/11-20-0644-00-00be-nav-setting-in-multi-ap-operation.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mentor.ieee.org/802.11/dcn/20/11-20-0959-00-00be-thoughts-on-u-sig-contents.pptx" TargetMode="External"/><Relationship Id="rId199" Type="http://schemas.openxmlformats.org/officeDocument/2006/relationships/hyperlink" Target="mailto:patcom@ieee.org" TargetMode="External"/><Relationship Id="rId203" Type="http://schemas.openxmlformats.org/officeDocument/2006/relationships/hyperlink" Target="mailto:liwen.chu@nxp.com"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dennis.sundman@ericsson.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https://mentor.ieee.org/802.11/dcn/20/11-20-0684-00-00be-bss-channel-width-configuration.pptx" TargetMode="External"/><Relationship Id="rId126" Type="http://schemas.openxmlformats.org/officeDocument/2006/relationships/hyperlink" Target="https://imat.ieee.org/attendance" TargetMode="External"/><Relationship Id="rId147" Type="http://schemas.openxmlformats.org/officeDocument/2006/relationships/hyperlink" Target="https://imat.ieee.org/attendance" TargetMode="External"/><Relationship Id="rId168" Type="http://schemas.openxmlformats.org/officeDocument/2006/relationships/hyperlink" Target="mailto:jeongki.kim@lge.com" TargetMode="External"/><Relationship Id="rId312" Type="http://schemas.openxmlformats.org/officeDocument/2006/relationships/hyperlink" Target="mailto:tianyu@apple.com"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1005-00-00be-yet-another-fast-link-adaptation-attempt.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mailto:patcom@ieee.org"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0/11-20-0865-00-00be-ap-mld-beaconing-and-discovery.pptx" TargetMode="External"/><Relationship Id="rId137" Type="http://schemas.openxmlformats.org/officeDocument/2006/relationships/hyperlink" Target="https://mentor.ieee.org/802.11/dcn/20/11-20-0933-00-00be-hidden-node-protection-in-coordinated-ap-transmissions.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resources/antitrust-guidelines.pdf" TargetMode="External"/><Relationship Id="rId344"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C324DFD9-80D1-4479-962D-8A4275A1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11003</TotalTime>
  <Pages>30</Pages>
  <Words>10227</Words>
  <Characters>83994</Characters>
  <Application>Microsoft Office Word</Application>
  <DocSecurity>0</DocSecurity>
  <Lines>699</Lines>
  <Paragraphs>188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2071</cp:revision>
  <cp:lastPrinted>2019-05-20T20:59:00Z</cp:lastPrinted>
  <dcterms:created xsi:type="dcterms:W3CDTF">2020-05-10T18:10:00Z</dcterms:created>
  <dcterms:modified xsi:type="dcterms:W3CDTF">2020-07-10T15:52:00Z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