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33803E8D" w:rsidR="00E15C50" w:rsidRPr="003620A7"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33803E8D" w:rsidR="00E15C50" w:rsidRPr="003620A7"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4B1C79" w:rsidRDefault="00375CD2" w:rsidP="00375CD2">
      <w:pPr>
        <w:pStyle w:val="ListParagraph"/>
        <w:numPr>
          <w:ilvl w:val="0"/>
          <w:numId w:val="24"/>
        </w:numPr>
        <w:spacing w:before="100" w:beforeAutospacing="1" w:after="240"/>
        <w:ind w:left="360"/>
        <w:rPr>
          <w:b/>
          <w:bCs/>
          <w:highlight w:val="yellow"/>
          <w:lang w:val="en-US"/>
        </w:rPr>
      </w:pPr>
      <w:r w:rsidRPr="004B1C79">
        <w:rPr>
          <w:b/>
          <w:bCs/>
          <w:highlight w:val="yellow"/>
          <w:lang w:val="en-US"/>
        </w:rPr>
        <w:t xml:space="preserve">May 18 </w:t>
      </w:r>
      <w:r w:rsidRPr="004B1C79">
        <w:rPr>
          <w:b/>
          <w:bCs/>
          <w:highlight w:val="yellow"/>
          <w:lang w:val="en-US"/>
        </w:rPr>
        <w:tab/>
      </w:r>
      <w:r w:rsidRPr="004B1C79">
        <w:rPr>
          <w:b/>
          <w:bCs/>
          <w:highlight w:val="yellow"/>
          <w:lang w:val="en-US"/>
        </w:rPr>
        <w:tab/>
      </w:r>
      <w:r w:rsidRPr="004B1C79">
        <w:rPr>
          <w:b/>
          <w:bCs/>
          <w:highlight w:val="yellow"/>
          <w:lang w:val="en-US"/>
        </w:rPr>
        <w:tab/>
        <w:t>(Monday)</w:t>
      </w:r>
      <w:r w:rsidRPr="004B1C79">
        <w:rPr>
          <w:b/>
          <w:bCs/>
          <w:highlight w:val="yellow"/>
          <w:lang w:val="en-US"/>
        </w:rPr>
        <w:tab/>
        <w:t>– MAC/PHY</w:t>
      </w:r>
      <w:r w:rsidRPr="004B1C79">
        <w:rPr>
          <w:b/>
          <w:bCs/>
          <w:highlight w:val="yellow"/>
          <w:lang w:val="en-US"/>
        </w:rPr>
        <w:tab/>
      </w:r>
      <w:r w:rsidRPr="004B1C79">
        <w:rPr>
          <w:b/>
          <w:bCs/>
          <w:highlight w:val="yellow"/>
          <w:lang w:val="en-US"/>
        </w:rPr>
        <w:tab/>
      </w:r>
      <w:r w:rsidRPr="004B1C79">
        <w:rPr>
          <w:b/>
          <w:bCs/>
          <w:highlight w:val="yellow"/>
          <w:lang w:val="en-US"/>
        </w:rPr>
        <w:tab/>
        <w:t>10:00-13:00 ET</w:t>
      </w:r>
    </w:p>
    <w:p w14:paraId="5CE919C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58F44B4"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5B7511"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May 28</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42A6C93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0"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0"/>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9B416CF"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June 25</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291A163" w:rsidR="0061642D" w:rsidRDefault="000A7623" w:rsidP="002417B2">
      <w:pPr>
        <w:pStyle w:val="ListParagraph"/>
        <w:numPr>
          <w:ilvl w:val="0"/>
          <w:numId w:val="32"/>
        </w:numPr>
        <w:rPr>
          <w:color w:val="000000" w:themeColor="text1"/>
        </w:rPr>
      </w:pPr>
      <w:r>
        <w:rPr>
          <w:color w:val="000000" w:themeColor="text1"/>
        </w:rPr>
        <w:t>4</w:t>
      </w:r>
      <w:r w:rsidR="0061642D">
        <w:rPr>
          <w:color w:val="000000" w:themeColor="text1"/>
        </w:rPr>
        <w:t xml:space="preserve"> submissions in the Joint queue</w:t>
      </w:r>
    </w:p>
    <w:p w14:paraId="502BDCFB" w14:textId="11A14A03" w:rsidR="0061642D" w:rsidRDefault="00F85A54" w:rsidP="002417B2">
      <w:pPr>
        <w:pStyle w:val="ListParagraph"/>
        <w:numPr>
          <w:ilvl w:val="0"/>
          <w:numId w:val="32"/>
        </w:numPr>
        <w:rPr>
          <w:color w:val="000000" w:themeColor="text1"/>
        </w:rPr>
      </w:pPr>
      <w:r>
        <w:rPr>
          <w:color w:val="000000" w:themeColor="text1"/>
        </w:rPr>
        <w:t>3</w:t>
      </w:r>
      <w:r w:rsidR="00865FF7">
        <w:rPr>
          <w:color w:val="000000" w:themeColor="text1"/>
        </w:rPr>
        <w:t>7</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7D3D42"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7D3D42"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7D3D42"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7D3D42"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7D3D42"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7D3D42"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7D3D42"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 xml:space="preserve">Multilink Feature Candidates </w:t>
            </w:r>
            <w:proofErr w:type="gramStart"/>
            <w:r w:rsidRPr="00392D4C">
              <w:rPr>
                <w:sz w:val="20"/>
              </w:rPr>
              <w:t>For</w:t>
            </w:r>
            <w:proofErr w:type="gramEnd"/>
            <w:r w:rsidRPr="00392D4C">
              <w:rPr>
                <w:sz w:val="20"/>
              </w:rPr>
              <w:t xml:space="preserve">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7D3D42"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145C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7D3D42"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7D3D42"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7D3D42"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7D3D42"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7D3D42"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7D3D42"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7D3D42"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7D3D42"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7D3D42"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7D3D42"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7D3D42"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Start w:id="1" w:name="_Hlk40350640"/>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1"/>
      <w:tr w:rsidR="00422E5F" w:rsidRPr="00387A4F" w14:paraId="4DACE335"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5237B3" w:rsidP="00422E5F">
            <w:pPr>
              <w:jc w:val="center"/>
            </w:pPr>
            <w:r>
              <w:fldChar w:fldCharType="begin"/>
            </w:r>
            <w:r>
              <w:instrText xml:space="preserve"> HYPERLINK "https://mentor.ieee.org/802.11/dcn/20/11-20-0289-00-00be-on-multi-link-power-save-and-link-management.pptx" </w:instrText>
            </w:r>
            <w:r>
              <w:fldChar w:fldCharType="separate"/>
            </w:r>
            <w:r w:rsidR="00422E5F" w:rsidRPr="00392D4C">
              <w:rPr>
                <w:rStyle w:val="Hyperlink"/>
                <w:sz w:val="20"/>
              </w:rPr>
              <w:t>289r0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11CF684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7D3D42"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7D3D42"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7D3D42" w:rsidP="00B932F6">
            <w:pPr>
              <w:jc w:val="center"/>
            </w:pPr>
            <w:hyperlink r:id="rId32"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865FF7" w:rsidRDefault="007D3D42" w:rsidP="00B932F6">
            <w:pPr>
              <w:jc w:val="center"/>
              <w:rPr>
                <w:color w:val="00B050"/>
              </w:rPr>
            </w:pPr>
            <w:hyperlink r:id="rId33" w:history="1">
              <w:r w:rsidR="00B932F6" w:rsidRPr="00865FF7">
                <w:rPr>
                  <w:rStyle w:val="Hyperlink"/>
                  <w:color w:val="00B050"/>
                  <w:sz w:val="20"/>
                </w:rPr>
                <w:t>363r</w:t>
              </w:r>
              <w:r w:rsidR="00435437" w:rsidRPr="00865FF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865FF7" w:rsidRDefault="00B932F6" w:rsidP="00B932F6">
            <w:pPr>
              <w:rPr>
                <w:rFonts w:eastAsia="MS Gothic"/>
                <w:color w:val="00B050"/>
                <w:kern w:val="24"/>
                <w:sz w:val="20"/>
              </w:rPr>
            </w:pPr>
            <w:r w:rsidRPr="00865FF7">
              <w:rPr>
                <w:color w:val="00B05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865FF7" w:rsidRDefault="00B932F6" w:rsidP="00B932F6">
            <w:pPr>
              <w:rPr>
                <w:rFonts w:eastAsia="MS Gothic"/>
                <w:color w:val="00B050"/>
                <w:kern w:val="24"/>
                <w:sz w:val="20"/>
              </w:rPr>
            </w:pPr>
            <w:r w:rsidRPr="00865FF7">
              <w:rPr>
                <w:color w:val="00B050"/>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7A78AE8C" w:rsidR="00B932F6" w:rsidRPr="00865FF7" w:rsidRDefault="00865FF7" w:rsidP="00B932F6">
            <w:pPr>
              <w:jc w:val="center"/>
              <w:rPr>
                <w:rFonts w:eastAsia="MS Gothic"/>
                <w:color w:val="00B050"/>
                <w:kern w:val="24"/>
                <w:sz w:val="20"/>
              </w:rPr>
            </w:pPr>
            <w:r w:rsidRPr="00865FF7">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865FF7" w:rsidRDefault="00B932F6" w:rsidP="00B932F6">
            <w:pPr>
              <w:jc w:val="center"/>
              <w:rPr>
                <w:rFonts w:eastAsia="MS Gothic"/>
                <w:color w:val="00B050"/>
                <w:kern w:val="24"/>
                <w:sz w:val="20"/>
              </w:rPr>
            </w:pPr>
            <w:r w:rsidRPr="00865FF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865FF7" w:rsidRDefault="00B932F6" w:rsidP="00B932F6">
            <w:pPr>
              <w:jc w:val="center"/>
              <w:rPr>
                <w:rFonts w:eastAsia="MS Gothic"/>
                <w:color w:val="00B050"/>
                <w:kern w:val="24"/>
                <w:sz w:val="20"/>
              </w:rPr>
            </w:pPr>
            <w:r w:rsidRPr="00865FF7">
              <w:rPr>
                <w:color w:val="00B050"/>
                <w:sz w:val="20"/>
              </w:rPr>
              <w:t>MAC</w:t>
            </w:r>
          </w:p>
        </w:tc>
      </w:tr>
      <w:bookmarkStart w:id="2" w:name="_Hlk40348834"/>
      <w:tr w:rsidR="00B932F6" w:rsidRPr="00387A4F" w14:paraId="5D5BD61B"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8459D2" w:rsidP="00B932F6">
            <w:pPr>
              <w:jc w:val="center"/>
            </w:pPr>
            <w:r>
              <w:fldChar w:fldCharType="begin"/>
            </w:r>
            <w:r>
              <w:instrText xml:space="preserve"> HYPERLINK "https://mentor.ieee.org/802.11/dcn/20/11-20-0370-00-00be-multi-link-power-save-discussion.pptx" </w:instrText>
            </w:r>
            <w:r>
              <w:fldChar w:fldCharType="separate"/>
            </w:r>
            <w:r w:rsidR="00B932F6" w:rsidRPr="00392D4C">
              <w:rPr>
                <w:rStyle w:val="Hyperlink"/>
                <w:sz w:val="20"/>
              </w:rPr>
              <w:t>370r0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bookmarkEnd w:id="2"/>
      <w:tr w:rsidR="00B932F6" w:rsidRPr="00387A4F" w14:paraId="1972F7D8"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7D3D42"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7D3D42"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7D3D42"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3" w:name="_Hlk40348849"/>
      <w:tr w:rsidR="00B932F6" w:rsidRPr="00387A4F" w14:paraId="59405FE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8459D2" w:rsidP="00B932F6">
            <w:pPr>
              <w:jc w:val="center"/>
            </w:pPr>
            <w:r>
              <w:fldChar w:fldCharType="begin"/>
            </w:r>
            <w:r>
              <w:instrText xml:space="preserve"> HYPERLINK "https://mentor.ieee.org/802.11/dcn/20/11-20-0391-00-00be-multi-link-power-save-state-after-enablement.pptx" </w:instrText>
            </w:r>
            <w:r>
              <w:fldChar w:fldCharType="separate"/>
            </w:r>
            <w:r w:rsidR="00B932F6" w:rsidRPr="00392D4C">
              <w:rPr>
                <w:rStyle w:val="Hyperlink"/>
                <w:sz w:val="20"/>
              </w:rPr>
              <w:t>391r0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bookmarkEnd w:id="3"/>
      <w:tr w:rsidR="00B932F6" w:rsidRPr="00387A4F" w14:paraId="07313BA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7D3D42"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7D3D42"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7D3D42"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7D3D42"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7D3D42"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7D3D42"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7D3D42"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4B50B78" w:rsidR="00F43CDA" w:rsidRDefault="00F43CDA" w:rsidP="00F43CDA">
            <w:pPr>
              <w:jc w:val="center"/>
            </w:pPr>
            <w:bookmarkStart w:id="4" w:name="_GoBack" w:colFirst="0" w:colLast="4"/>
            <w:r w:rsidRPr="00392D4C">
              <w:rPr>
                <w:color w:val="FF0000"/>
                <w:sz w:val="20"/>
              </w:rPr>
              <w:t>429r0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92D4C" w:rsidRDefault="00F43CDA" w:rsidP="00F43CDA">
            <w:pPr>
              <w:rPr>
                <w:sz w:val="20"/>
              </w:rPr>
            </w:pPr>
            <w:r w:rsidRPr="00392D4C">
              <w:rPr>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92D4C" w:rsidRDefault="00F43CDA" w:rsidP="00F43CDA">
            <w:pPr>
              <w:rPr>
                <w:sz w:val="20"/>
              </w:rPr>
            </w:pPr>
            <w:r w:rsidRPr="00392D4C">
              <w:rPr>
                <w:sz w:val="20"/>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36E72B86" w:rsidR="00F43CDA" w:rsidRPr="00392D4C" w:rsidRDefault="00F43CDA" w:rsidP="00F43CDA">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92D4C" w:rsidRDefault="00784424" w:rsidP="00F43CDA">
            <w:pPr>
              <w:jc w:val="center"/>
              <w:rPr>
                <w:sz w:val="20"/>
              </w:rPr>
            </w:pPr>
            <w:r>
              <w:rPr>
                <w:sz w:val="20"/>
              </w:rPr>
              <w:t>MAC-</w:t>
            </w:r>
            <w:r w:rsidR="00E13C7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92D4C" w:rsidRDefault="00F43CDA" w:rsidP="00F43CDA">
            <w:pPr>
              <w:jc w:val="center"/>
              <w:rPr>
                <w:sz w:val="20"/>
              </w:rPr>
            </w:pPr>
            <w:r w:rsidRPr="00392D4C">
              <w:rPr>
                <w:sz w:val="20"/>
              </w:rPr>
              <w:t>MAC</w:t>
            </w:r>
          </w:p>
        </w:tc>
      </w:tr>
      <w:bookmarkEnd w:id="4"/>
      <w:tr w:rsidR="00E15779" w:rsidRPr="00387A4F" w14:paraId="7A9F1CD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7D3D42" w:rsidP="00E15779">
            <w:pPr>
              <w:jc w:val="center"/>
              <w:rPr>
                <w:color w:val="00B050"/>
              </w:rPr>
            </w:pPr>
            <w:r>
              <w:fldChar w:fldCharType="begin"/>
            </w:r>
            <w:r>
              <w:instrText xml:space="preserve"> HYPERLINK "https://mentor.ieee.org/802.11/dcn/20/11-20-0434-00-00be-multi-link-secured-retransmissions.pptx" </w:instrText>
            </w:r>
            <w:r>
              <w:fldChar w:fldCharType="separate"/>
            </w:r>
            <w:r w:rsidR="00E15779" w:rsidRPr="00F85A54">
              <w:rPr>
                <w:rStyle w:val="Hyperlink"/>
                <w:color w:val="00B050"/>
                <w:sz w:val="20"/>
              </w:rPr>
              <w:t>434r0</w:t>
            </w:r>
            <w:r>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7D3D42" w:rsidP="00E15779">
            <w:pPr>
              <w:jc w:val="center"/>
            </w:pPr>
            <w:hyperlink r:id="rId44"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7D3D42" w:rsidP="00E15779">
            <w:pPr>
              <w:jc w:val="center"/>
            </w:pPr>
            <w:hyperlink r:id="rId45"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77200E" w:rsidRDefault="007D3D42" w:rsidP="00E15779">
            <w:pPr>
              <w:jc w:val="center"/>
              <w:rPr>
                <w:color w:val="FFC000"/>
              </w:rPr>
            </w:pPr>
            <w:hyperlink r:id="rId46" w:history="1">
              <w:r w:rsidR="00E15779" w:rsidRPr="0077200E">
                <w:rPr>
                  <w:rStyle w:val="Hyperlink"/>
                  <w:color w:val="FFC00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77200E" w:rsidRDefault="00E15779" w:rsidP="00E15779">
            <w:pPr>
              <w:rPr>
                <w:rFonts w:eastAsia="MS Gothic"/>
                <w:color w:val="FFC000"/>
                <w:kern w:val="24"/>
                <w:sz w:val="20"/>
              </w:rPr>
            </w:pPr>
            <w:r w:rsidRPr="0077200E">
              <w:rPr>
                <w:color w:val="FFC00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77200E" w:rsidRDefault="00E15779" w:rsidP="00E15779">
            <w:pPr>
              <w:rPr>
                <w:rFonts w:eastAsia="MS Gothic"/>
                <w:color w:val="FFC000"/>
                <w:kern w:val="24"/>
                <w:sz w:val="20"/>
              </w:rPr>
            </w:pPr>
            <w:r w:rsidRPr="0077200E">
              <w:rPr>
                <w:color w:val="FFC000"/>
                <w:sz w:val="20"/>
              </w:rPr>
              <w:t>Subir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2E6F0A12" w:rsidR="00E15779" w:rsidRPr="0077200E" w:rsidRDefault="00D32459" w:rsidP="00E15779">
            <w:pPr>
              <w:jc w:val="center"/>
              <w:rPr>
                <w:rFonts w:eastAsia="MS Gothic"/>
                <w:color w:val="FFC000"/>
                <w:kern w:val="24"/>
                <w:sz w:val="20"/>
              </w:rPr>
            </w:pPr>
            <w:r w:rsidRPr="0077200E">
              <w:rPr>
                <w:color w:val="FFC000"/>
                <w:sz w:val="20"/>
              </w:rPr>
              <w:t>Reschedule (</w:t>
            </w:r>
            <w:r w:rsidR="0077200E" w:rsidRPr="0077200E">
              <w:rPr>
                <w:color w:val="FFC000"/>
                <w:sz w:val="20"/>
              </w:rPr>
              <w:t>05/</w:t>
            </w:r>
            <w:r w:rsidRPr="0077200E">
              <w:rPr>
                <w:color w:val="FFC000"/>
                <w:sz w:val="20"/>
              </w:rPr>
              <w:t>20)</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77200E" w:rsidRDefault="00E15779" w:rsidP="00E15779">
            <w:pPr>
              <w:jc w:val="center"/>
              <w:rPr>
                <w:rFonts w:eastAsia="MS Gothic"/>
                <w:color w:val="FFC000"/>
                <w:kern w:val="24"/>
                <w:sz w:val="20"/>
              </w:rPr>
            </w:pPr>
            <w:r w:rsidRPr="0077200E">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77200E" w:rsidRDefault="00E15779" w:rsidP="00E15779">
            <w:pPr>
              <w:jc w:val="center"/>
              <w:rPr>
                <w:rFonts w:eastAsia="MS Gothic"/>
                <w:color w:val="FFC000"/>
                <w:kern w:val="24"/>
                <w:sz w:val="20"/>
              </w:rPr>
            </w:pPr>
            <w:r w:rsidRPr="0077200E">
              <w:rPr>
                <w:color w:val="FFC000"/>
                <w:sz w:val="20"/>
              </w:rPr>
              <w:t>MAC</w:t>
            </w:r>
          </w:p>
        </w:tc>
      </w:tr>
      <w:tr w:rsidR="00E15779" w:rsidRPr="00387A4F" w14:paraId="2BD59D69"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Default="007D3D42" w:rsidP="00E15779">
            <w:pPr>
              <w:jc w:val="center"/>
            </w:pPr>
            <w:hyperlink r:id="rId47" w:history="1">
              <w:r w:rsidR="00E15779" w:rsidRPr="00392D4C">
                <w:rPr>
                  <w:rStyle w:val="Hyperlink"/>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392D4C" w:rsidRDefault="00E15779" w:rsidP="00E15779">
            <w:pPr>
              <w:rPr>
                <w:rFonts w:eastAsia="MS Gothic"/>
                <w:color w:val="000000"/>
                <w:kern w:val="24"/>
                <w:sz w:val="20"/>
              </w:rPr>
            </w:pPr>
            <w:r w:rsidRPr="00392D4C">
              <w:rPr>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537B0181"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04BFFDC"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7D3D42"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7D3D42"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7D3D42"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7E85CC10" w:rsidR="002C0F5F" w:rsidRPr="009751DC" w:rsidRDefault="003B1293" w:rsidP="00A447D9">
      <w:pPr>
        <w:pStyle w:val="ListParagraph"/>
        <w:numPr>
          <w:ilvl w:val="0"/>
          <w:numId w:val="32"/>
        </w:numPr>
      </w:pPr>
      <w:r>
        <w:t>5</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7D3D42"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7D3D42"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7D3D42" w:rsidP="00822527">
            <w:pPr>
              <w:rPr>
                <w:sz w:val="20"/>
                <w:shd w:val="clear" w:color="auto" w:fill="FFFFFF"/>
              </w:rPr>
            </w:pPr>
            <w:hyperlink r:id="rId53"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7D3D42" w:rsidP="00822527">
            <w:pPr>
              <w:rPr>
                <w:sz w:val="20"/>
              </w:rPr>
            </w:pPr>
            <w:hyperlink r:id="rId54"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7D3D42" w:rsidP="00822527">
            <w:pPr>
              <w:rPr>
                <w:sz w:val="20"/>
                <w:shd w:val="clear" w:color="auto" w:fill="FFFFFF"/>
              </w:rPr>
            </w:pPr>
            <w:hyperlink r:id="rId55"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rPr>
                <w:color w:val="00B050"/>
              </w:rPr>
              <w:fldChar w:fldCharType="begin"/>
            </w:r>
            <w:r w:rsidRPr="0023130C">
              <w:rPr>
                <w:color w:val="00B050"/>
              </w:rPr>
              <w:instrText xml:space="preserve"> HYPERLINK "https://mentor.ieee.org/802.11/dcn/20/11-20-0105-03-00be-link-latency-statistics-of-multi-band-operations-in-eht.pptx" </w:instrText>
            </w:r>
            <w:r w:rsidRPr="0023130C">
              <w:rPr>
                <w:color w:val="00B050"/>
              </w:rPr>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7D3D42" w:rsidP="00451674">
            <w:pPr>
              <w:rPr>
                <w:color w:val="FF0000"/>
                <w:sz w:val="20"/>
              </w:rPr>
            </w:pPr>
            <w:hyperlink r:id="rId56"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7D3D42"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7D3D42"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tr w:rsidR="00C710F9" w:rsidRPr="00392D4C" w14:paraId="2923D06D" w14:textId="77777777" w:rsidTr="00895A31">
        <w:trPr>
          <w:trHeight w:val="315"/>
        </w:trPr>
        <w:tc>
          <w:tcPr>
            <w:tcW w:w="840" w:type="dxa"/>
            <w:noWrap/>
            <w:hideMark/>
          </w:tcPr>
          <w:p w14:paraId="05BE18D0" w14:textId="495E53EA" w:rsidR="00C710F9" w:rsidRPr="00076B5C" w:rsidRDefault="00076B5C" w:rsidP="00C710F9">
            <w:pPr>
              <w:rPr>
                <w:sz w:val="20"/>
                <w:u w:val="single"/>
                <w:shd w:val="clear" w:color="auto" w:fill="FFFFFF"/>
              </w:rPr>
            </w:pPr>
            <w:hyperlink r:id="rId59" w:history="1">
              <w:r w:rsidR="00C710F9" w:rsidRPr="00076B5C">
                <w:rPr>
                  <w:rStyle w:val="Hyperlink"/>
                  <w:sz w:val="20"/>
                  <w:shd w:val="clear" w:color="auto" w:fill="FFFFFF"/>
                </w:rPr>
                <w:t>609r1</w:t>
              </w:r>
            </w:hyperlink>
          </w:p>
        </w:tc>
        <w:tc>
          <w:tcPr>
            <w:tcW w:w="3835" w:type="dxa"/>
            <w:noWrap/>
            <w:hideMark/>
          </w:tcPr>
          <w:p w14:paraId="68CA87C0" w14:textId="680F7BAE" w:rsidR="00C710F9" w:rsidRPr="00076B5C" w:rsidRDefault="00C710F9" w:rsidP="00C710F9">
            <w:pPr>
              <w:rPr>
                <w:sz w:val="20"/>
                <w:shd w:val="clear" w:color="auto" w:fill="FFFFFF"/>
              </w:rPr>
            </w:pPr>
            <w:r w:rsidRPr="00076B5C">
              <w:rPr>
                <w:sz w:val="20"/>
              </w:rPr>
              <w:t>Further discussion on RU allocation subfield in EHT-SIG</w:t>
            </w:r>
          </w:p>
        </w:tc>
        <w:tc>
          <w:tcPr>
            <w:tcW w:w="1530" w:type="dxa"/>
            <w:noWrap/>
            <w:hideMark/>
          </w:tcPr>
          <w:p w14:paraId="3CC6C6B0" w14:textId="2A28C46D" w:rsidR="00C710F9" w:rsidRPr="00076B5C" w:rsidRDefault="00C710F9" w:rsidP="00C710F9">
            <w:pPr>
              <w:rPr>
                <w:sz w:val="20"/>
                <w:shd w:val="clear" w:color="auto" w:fill="FFFFFF"/>
              </w:rPr>
            </w:pPr>
            <w:r w:rsidRPr="00076B5C">
              <w:rPr>
                <w:sz w:val="20"/>
              </w:rPr>
              <w:t>Ross Jian Yu</w:t>
            </w:r>
          </w:p>
        </w:tc>
        <w:tc>
          <w:tcPr>
            <w:tcW w:w="1710" w:type="dxa"/>
            <w:noWrap/>
            <w:hideMark/>
          </w:tcPr>
          <w:p w14:paraId="28CE65DC" w14:textId="77777777" w:rsidR="00C710F9" w:rsidRPr="00076B5C" w:rsidRDefault="002F497F" w:rsidP="00C710F9">
            <w:pPr>
              <w:rPr>
                <w:sz w:val="20"/>
              </w:rPr>
            </w:pPr>
            <w:r w:rsidRPr="00076B5C">
              <w:rPr>
                <w:sz w:val="20"/>
              </w:rPr>
              <w:t>Pending (6 SPs)</w:t>
            </w:r>
          </w:p>
          <w:p w14:paraId="30C12408" w14:textId="1EC154C9" w:rsidR="002F497F" w:rsidRPr="00076B5C" w:rsidRDefault="002F497F" w:rsidP="00C710F9">
            <w:pPr>
              <w:rPr>
                <w:sz w:val="20"/>
                <w:shd w:val="clear" w:color="auto" w:fill="FFFFFF"/>
              </w:rPr>
            </w:pPr>
            <w:r w:rsidRPr="00076B5C">
              <w:rPr>
                <w:sz w:val="20"/>
                <w:shd w:val="clear" w:color="auto" w:fill="FFFFFF"/>
              </w:rPr>
              <w:t>[</w:t>
            </w:r>
            <w:r w:rsidR="00076B5C" w:rsidRPr="00076B5C">
              <w:rPr>
                <w:sz w:val="20"/>
                <w:shd w:val="clear" w:color="auto" w:fill="FFFFFF"/>
              </w:rPr>
              <w:t>05/25</w:t>
            </w:r>
            <w:r w:rsidRPr="00076B5C">
              <w:rPr>
                <w:sz w:val="20"/>
                <w:shd w:val="clear" w:color="auto" w:fill="FFFFFF"/>
              </w:rPr>
              <w:t>]</w:t>
            </w:r>
          </w:p>
        </w:tc>
        <w:tc>
          <w:tcPr>
            <w:tcW w:w="1710" w:type="dxa"/>
            <w:noWrap/>
            <w:hideMark/>
          </w:tcPr>
          <w:p w14:paraId="7C90156D" w14:textId="4E94D53B" w:rsidR="00C710F9" w:rsidRPr="00076B5C" w:rsidRDefault="00C710F9" w:rsidP="00C710F9">
            <w:pPr>
              <w:rPr>
                <w:sz w:val="20"/>
                <w:shd w:val="clear" w:color="auto" w:fill="FFFFFF"/>
              </w:rPr>
            </w:pPr>
            <w:r w:rsidRPr="00076B5C">
              <w:rPr>
                <w:sz w:val="20"/>
              </w:rPr>
              <w:t>RU allocation</w:t>
            </w:r>
          </w:p>
        </w:tc>
        <w:tc>
          <w:tcPr>
            <w:tcW w:w="901" w:type="dxa"/>
            <w:noWrap/>
            <w:hideMark/>
          </w:tcPr>
          <w:p w14:paraId="3E930496" w14:textId="28246712" w:rsidR="00C710F9" w:rsidRPr="00076B5C" w:rsidRDefault="00C710F9" w:rsidP="00C710F9">
            <w:pPr>
              <w:rPr>
                <w:sz w:val="20"/>
                <w:shd w:val="clear" w:color="auto" w:fill="FFFFFF"/>
              </w:rPr>
            </w:pPr>
            <w:r w:rsidRPr="00076B5C">
              <w:rPr>
                <w:sz w:val="20"/>
              </w:rPr>
              <w:t>PHY</w:t>
            </w:r>
          </w:p>
        </w:tc>
      </w:tr>
      <w:tr w:rsidR="00C710F9" w:rsidRPr="00392D4C" w14:paraId="6316077F" w14:textId="77777777" w:rsidTr="00895A31">
        <w:trPr>
          <w:trHeight w:val="315"/>
        </w:trPr>
        <w:tc>
          <w:tcPr>
            <w:tcW w:w="840" w:type="dxa"/>
            <w:noWrap/>
          </w:tcPr>
          <w:p w14:paraId="6A84B798" w14:textId="1792E7A5" w:rsidR="00C710F9" w:rsidRPr="00823EF5" w:rsidRDefault="007D3D42" w:rsidP="00C710F9">
            <w:pPr>
              <w:rPr>
                <w:color w:val="00B050"/>
              </w:rPr>
            </w:pPr>
            <w:hyperlink r:id="rId60" w:history="1">
              <w:r w:rsidR="00C710F9" w:rsidRPr="00823EF5">
                <w:rPr>
                  <w:rStyle w:val="Hyperlink"/>
                  <w:color w:val="00B050"/>
                  <w:sz w:val="20"/>
                  <w:shd w:val="clear" w:color="auto" w:fill="FFFFFF"/>
                </w:rPr>
                <w:t>651r1</w:t>
              </w:r>
            </w:hyperlink>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7D3D42" w:rsidP="00C710F9">
            <w:pPr>
              <w:rPr>
                <w:color w:val="00B050"/>
              </w:rPr>
            </w:pPr>
            <w:hyperlink r:id="rId61"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7D3D42" w:rsidP="00C710F9">
            <w:pPr>
              <w:rPr>
                <w:color w:val="00B050"/>
                <w:sz w:val="20"/>
              </w:rPr>
            </w:pPr>
            <w:hyperlink r:id="rId62"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Default="001069F5" w:rsidP="00661820">
            <w:pPr>
              <w:rPr>
                <w:sz w:val="20"/>
              </w:rPr>
            </w:pPr>
            <w:hyperlink r:id="rId63" w:history="1">
              <w:r w:rsidR="002D0FF6" w:rsidRPr="001069F5">
                <w:rPr>
                  <w:rStyle w:val="Hyperlink"/>
                  <w:sz w:val="20"/>
                </w:rPr>
                <w:t>608r0</w:t>
              </w:r>
            </w:hyperlink>
          </w:p>
        </w:tc>
        <w:tc>
          <w:tcPr>
            <w:tcW w:w="3835" w:type="dxa"/>
            <w:noWrap/>
          </w:tcPr>
          <w:p w14:paraId="0E58428E" w14:textId="400B1477" w:rsidR="002D0FF6" w:rsidRPr="00661820" w:rsidRDefault="002D0FF6" w:rsidP="00661820">
            <w:pPr>
              <w:rPr>
                <w:sz w:val="20"/>
              </w:rPr>
            </w:pPr>
            <w:r w:rsidRPr="002D0FF6">
              <w:rPr>
                <w:sz w:val="20"/>
              </w:rPr>
              <w:t>Consideration on EHT LTF</w:t>
            </w:r>
          </w:p>
        </w:tc>
        <w:tc>
          <w:tcPr>
            <w:tcW w:w="1530" w:type="dxa"/>
            <w:noWrap/>
          </w:tcPr>
          <w:p w14:paraId="6AFDF4D6" w14:textId="5A33B690" w:rsidR="002D0FF6" w:rsidRPr="00661820" w:rsidRDefault="002D0FF6" w:rsidP="00661820">
            <w:pPr>
              <w:rPr>
                <w:sz w:val="20"/>
              </w:rPr>
            </w:pPr>
            <w:proofErr w:type="spellStart"/>
            <w:r w:rsidRPr="002D0FF6">
              <w:rPr>
                <w:sz w:val="20"/>
              </w:rPr>
              <w:t>Jinyoung</w:t>
            </w:r>
            <w:proofErr w:type="spellEnd"/>
            <w:r w:rsidRPr="002D0FF6">
              <w:rPr>
                <w:sz w:val="20"/>
              </w:rPr>
              <w:t xml:space="preserve"> Chun</w:t>
            </w:r>
          </w:p>
        </w:tc>
        <w:tc>
          <w:tcPr>
            <w:tcW w:w="1710" w:type="dxa"/>
            <w:noWrap/>
          </w:tcPr>
          <w:p w14:paraId="2BA698E0" w14:textId="0EF15BE5" w:rsidR="002D0FF6" w:rsidRPr="00661820" w:rsidRDefault="002D0FF6" w:rsidP="00661820">
            <w:pPr>
              <w:rPr>
                <w:sz w:val="20"/>
              </w:rPr>
            </w:pPr>
            <w:r>
              <w:rPr>
                <w:sz w:val="20"/>
              </w:rPr>
              <w:t>Pending</w:t>
            </w:r>
          </w:p>
        </w:tc>
        <w:tc>
          <w:tcPr>
            <w:tcW w:w="1710" w:type="dxa"/>
            <w:noWrap/>
          </w:tcPr>
          <w:p w14:paraId="314388D7" w14:textId="59D60D95" w:rsidR="002D0FF6" w:rsidRPr="00661820" w:rsidRDefault="002D0FF6" w:rsidP="00661820">
            <w:pPr>
              <w:rPr>
                <w:sz w:val="20"/>
              </w:rPr>
            </w:pPr>
            <w:r>
              <w:rPr>
                <w:sz w:val="20"/>
              </w:rPr>
              <w:t>Preamble</w:t>
            </w:r>
          </w:p>
        </w:tc>
        <w:tc>
          <w:tcPr>
            <w:tcW w:w="901" w:type="dxa"/>
            <w:noWrap/>
          </w:tcPr>
          <w:p w14:paraId="06E5742E" w14:textId="6225FEB6" w:rsidR="002D0FF6" w:rsidRPr="00661820" w:rsidRDefault="002D0FF6" w:rsidP="00661820">
            <w:pPr>
              <w:rPr>
                <w:sz w:val="20"/>
              </w:rPr>
            </w:pPr>
            <w:r w:rsidRPr="002D0FF6">
              <w:rPr>
                <w:sz w:val="20"/>
              </w:rPr>
              <w:t>PHY</w:t>
            </w:r>
          </w:p>
        </w:tc>
      </w:tr>
      <w:tr w:rsidR="002D0FF6" w:rsidRPr="00661820" w14:paraId="1A832EF6" w14:textId="77777777" w:rsidTr="00895A31">
        <w:trPr>
          <w:trHeight w:val="315"/>
        </w:trPr>
        <w:tc>
          <w:tcPr>
            <w:tcW w:w="840" w:type="dxa"/>
            <w:noWrap/>
          </w:tcPr>
          <w:p w14:paraId="0D44F54A" w14:textId="05E3275C" w:rsidR="00661820" w:rsidRPr="00661820" w:rsidRDefault="00661820" w:rsidP="00661820">
            <w:pPr>
              <w:rPr>
                <w:sz w:val="20"/>
              </w:rPr>
            </w:pPr>
            <w:hyperlink r:id="rId64" w:history="1">
              <w:r w:rsidRPr="00661820">
                <w:rPr>
                  <w:rStyle w:val="Hyperlink"/>
                  <w:sz w:val="20"/>
                </w:rPr>
                <w:t>651r1</w:t>
              </w:r>
            </w:hyperlink>
          </w:p>
        </w:tc>
        <w:tc>
          <w:tcPr>
            <w:tcW w:w="3835" w:type="dxa"/>
            <w:noWrap/>
          </w:tcPr>
          <w:p w14:paraId="2982CC56" w14:textId="4CFF8CA4" w:rsidR="00661820" w:rsidRPr="00661820" w:rsidRDefault="00661820" w:rsidP="00661820">
            <w:pPr>
              <w:rPr>
                <w:sz w:val="20"/>
              </w:rPr>
            </w:pPr>
            <w:r w:rsidRPr="00661820">
              <w:rPr>
                <w:sz w:val="20"/>
              </w:rPr>
              <w:t>Further Thoughts on EHT-LTF PAPR in 802.11be</w:t>
            </w:r>
          </w:p>
        </w:tc>
        <w:tc>
          <w:tcPr>
            <w:tcW w:w="1530" w:type="dxa"/>
            <w:noWrap/>
          </w:tcPr>
          <w:p w14:paraId="19E5B86A" w14:textId="02C35DF4" w:rsidR="00661820" w:rsidRPr="00661820" w:rsidRDefault="00661820" w:rsidP="00661820">
            <w:pPr>
              <w:rPr>
                <w:sz w:val="20"/>
              </w:rPr>
            </w:pPr>
            <w:r w:rsidRPr="00661820">
              <w:rPr>
                <w:sz w:val="20"/>
              </w:rPr>
              <w:t>Genadiy Tsodik</w:t>
            </w:r>
          </w:p>
        </w:tc>
        <w:tc>
          <w:tcPr>
            <w:tcW w:w="1710" w:type="dxa"/>
            <w:noWrap/>
          </w:tcPr>
          <w:p w14:paraId="1CE084B0" w14:textId="061E81F3" w:rsidR="00661820" w:rsidRPr="00661820" w:rsidRDefault="002D0FF6" w:rsidP="00661820">
            <w:pPr>
              <w:rPr>
                <w:sz w:val="20"/>
              </w:rPr>
            </w:pPr>
            <w:r>
              <w:rPr>
                <w:sz w:val="20"/>
              </w:rPr>
              <w:t>Pending</w:t>
            </w:r>
          </w:p>
        </w:tc>
        <w:tc>
          <w:tcPr>
            <w:tcW w:w="1710" w:type="dxa"/>
            <w:noWrap/>
          </w:tcPr>
          <w:p w14:paraId="6C4F2708" w14:textId="138F86EF" w:rsidR="00661820" w:rsidRPr="00661820" w:rsidRDefault="00661820" w:rsidP="00661820">
            <w:pPr>
              <w:rPr>
                <w:sz w:val="20"/>
              </w:rPr>
            </w:pPr>
            <w:r w:rsidRPr="00661820">
              <w:rPr>
                <w:sz w:val="20"/>
              </w:rPr>
              <w:t>Preamble</w:t>
            </w:r>
          </w:p>
        </w:tc>
        <w:tc>
          <w:tcPr>
            <w:tcW w:w="901" w:type="dxa"/>
            <w:noWrap/>
          </w:tcPr>
          <w:p w14:paraId="3399489B" w14:textId="04383141" w:rsidR="00661820" w:rsidRPr="00661820" w:rsidRDefault="00661820" w:rsidP="00661820">
            <w:pPr>
              <w:rPr>
                <w:sz w:val="20"/>
              </w:rPr>
            </w:pPr>
            <w:r w:rsidRPr="00661820">
              <w:rPr>
                <w:sz w:val="20"/>
              </w:rPr>
              <w:t>PHY</w:t>
            </w:r>
          </w:p>
        </w:tc>
      </w:tr>
      <w:tr w:rsidR="003B1293" w:rsidRPr="00661820" w14:paraId="1396352D" w14:textId="77777777" w:rsidTr="00895A31">
        <w:trPr>
          <w:trHeight w:val="315"/>
        </w:trPr>
        <w:tc>
          <w:tcPr>
            <w:tcW w:w="840" w:type="dxa"/>
            <w:noWrap/>
          </w:tcPr>
          <w:p w14:paraId="059DE7BD" w14:textId="3394670D" w:rsidR="003B1293" w:rsidRDefault="003B1293" w:rsidP="003B1293">
            <w:pPr>
              <w:rPr>
                <w:sz w:val="20"/>
              </w:rPr>
            </w:pPr>
            <w:r w:rsidRPr="003B1293">
              <w:rPr>
                <w:color w:val="FF0000"/>
                <w:sz w:val="20"/>
              </w:rPr>
              <w:t>699r1</w:t>
            </w:r>
          </w:p>
        </w:tc>
        <w:tc>
          <w:tcPr>
            <w:tcW w:w="3835" w:type="dxa"/>
            <w:noWrap/>
          </w:tcPr>
          <w:p w14:paraId="15CFEAEB" w14:textId="5F423BFB" w:rsidR="003B1293" w:rsidRPr="00661820" w:rsidRDefault="003B1293" w:rsidP="003B1293">
            <w:pPr>
              <w:rPr>
                <w:sz w:val="20"/>
              </w:rPr>
            </w:pPr>
            <w:r w:rsidRPr="00381A95">
              <w:rPr>
                <w:sz w:val="20"/>
              </w:rPr>
              <w:t>Phase Rotation Proposal Follow-up</w:t>
            </w:r>
          </w:p>
        </w:tc>
        <w:tc>
          <w:tcPr>
            <w:tcW w:w="1530" w:type="dxa"/>
            <w:noWrap/>
          </w:tcPr>
          <w:p w14:paraId="6474081E" w14:textId="0B03F95C" w:rsidR="003B1293" w:rsidRPr="00661820" w:rsidRDefault="003B1293" w:rsidP="003B1293">
            <w:pPr>
              <w:rPr>
                <w:sz w:val="20"/>
              </w:rPr>
            </w:pPr>
            <w:r w:rsidRPr="00381A95">
              <w:rPr>
                <w:sz w:val="20"/>
              </w:rPr>
              <w:t>Eunsung Park</w:t>
            </w:r>
          </w:p>
        </w:tc>
        <w:tc>
          <w:tcPr>
            <w:tcW w:w="1710" w:type="dxa"/>
            <w:noWrap/>
          </w:tcPr>
          <w:p w14:paraId="5268636E" w14:textId="3281E47D" w:rsidR="003B1293" w:rsidRDefault="003B1293" w:rsidP="003B1293">
            <w:pPr>
              <w:rPr>
                <w:sz w:val="20"/>
              </w:rPr>
            </w:pPr>
            <w:r w:rsidRPr="00381A95">
              <w:rPr>
                <w:sz w:val="20"/>
              </w:rPr>
              <w:t>Pending</w:t>
            </w:r>
          </w:p>
        </w:tc>
        <w:tc>
          <w:tcPr>
            <w:tcW w:w="1710" w:type="dxa"/>
            <w:noWrap/>
          </w:tcPr>
          <w:p w14:paraId="09BB4875" w14:textId="3C274D60" w:rsidR="003B1293" w:rsidRPr="00661820" w:rsidRDefault="003B1293" w:rsidP="003B1293">
            <w:pPr>
              <w:rPr>
                <w:sz w:val="20"/>
              </w:rPr>
            </w:pPr>
            <w:r w:rsidRPr="00381A95">
              <w:rPr>
                <w:sz w:val="20"/>
              </w:rPr>
              <w:t>General</w:t>
            </w:r>
          </w:p>
        </w:tc>
        <w:tc>
          <w:tcPr>
            <w:tcW w:w="901" w:type="dxa"/>
            <w:noWrap/>
          </w:tcPr>
          <w:p w14:paraId="70D76DA5" w14:textId="4AD03E08" w:rsidR="003B1293" w:rsidRPr="00661820" w:rsidRDefault="003B1293" w:rsidP="003B1293">
            <w:pPr>
              <w:rPr>
                <w:sz w:val="20"/>
              </w:rPr>
            </w:pPr>
            <w:r w:rsidRPr="00381A95">
              <w:rPr>
                <w:sz w:val="20"/>
              </w:rPr>
              <w:t>PHY</w:t>
            </w:r>
          </w:p>
        </w:tc>
      </w:tr>
      <w:tr w:rsidR="00D60CDE" w:rsidRPr="00661820" w14:paraId="3F4413AA" w14:textId="77777777" w:rsidTr="00895A31">
        <w:trPr>
          <w:trHeight w:val="315"/>
        </w:trPr>
        <w:tc>
          <w:tcPr>
            <w:tcW w:w="840" w:type="dxa"/>
            <w:noWrap/>
          </w:tcPr>
          <w:p w14:paraId="78AF12EE" w14:textId="428AF0F2" w:rsidR="00D60CDE" w:rsidRDefault="00BC01A9" w:rsidP="00661820">
            <w:pPr>
              <w:rPr>
                <w:sz w:val="20"/>
              </w:rPr>
            </w:pPr>
            <w:hyperlink r:id="rId65" w:history="1">
              <w:r w:rsidR="00D60CDE" w:rsidRPr="00BC01A9">
                <w:rPr>
                  <w:rStyle w:val="Hyperlink"/>
                  <w:sz w:val="20"/>
                </w:rPr>
                <w:t>773r</w:t>
              </w:r>
              <w:r>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35BC0563" w:rsidR="000F2F5D" w:rsidRDefault="000F2F5D" w:rsidP="00661820">
            <w:pPr>
              <w:rPr>
                <w:sz w:val="20"/>
              </w:rPr>
            </w:pP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73BF85B1" w:rsidR="00225CBA" w:rsidRDefault="009E0577" w:rsidP="00225CBA">
      <w:pPr>
        <w:pStyle w:val="ListParagraph"/>
        <w:numPr>
          <w:ilvl w:val="0"/>
          <w:numId w:val="32"/>
        </w:numPr>
      </w:pPr>
      <w:r>
        <w:t>1</w:t>
      </w:r>
      <w:r w:rsidR="00EF5EC6">
        <w:t>5</w:t>
      </w:r>
      <w:r w:rsidR="00225CBA" w:rsidRPr="009751DC">
        <w:t xml:space="preserve"> submissions in </w:t>
      </w:r>
      <w:r w:rsidR="00AA2CE5" w:rsidRPr="009751DC">
        <w:t xml:space="preserve">the </w:t>
      </w:r>
      <w:r>
        <w:t xml:space="preserve">Joint </w:t>
      </w:r>
      <w:r w:rsidR="00AA2CE5" w:rsidRPr="009751DC">
        <w:t>queue</w:t>
      </w:r>
    </w:p>
    <w:p w14:paraId="287976BD" w14:textId="608ED237" w:rsidR="009E0577" w:rsidRDefault="0079385E" w:rsidP="00225CBA">
      <w:pPr>
        <w:pStyle w:val="ListParagraph"/>
        <w:numPr>
          <w:ilvl w:val="0"/>
          <w:numId w:val="32"/>
        </w:numPr>
      </w:pPr>
      <w:r>
        <w:t>4</w:t>
      </w:r>
      <w:r w:rsidR="00437D36">
        <w:t>6</w:t>
      </w:r>
      <w:r w:rsidR="009E0577">
        <w:t xml:space="preserve"> submissions in the MAC queue</w:t>
      </w:r>
    </w:p>
    <w:p w14:paraId="0C6710BA" w14:textId="257386E3" w:rsidR="00E73955" w:rsidRPr="009751DC" w:rsidRDefault="003B129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 xml:space="preserve">Discussion </w:t>
            </w:r>
            <w:proofErr w:type="gramStart"/>
            <w:r w:rsidRPr="00392D4C">
              <w:rPr>
                <w:sz w:val="20"/>
              </w:rPr>
              <w:t>On</w:t>
            </w:r>
            <w:proofErr w:type="gramEnd"/>
            <w:r w:rsidRPr="00392D4C">
              <w:rPr>
                <w:sz w:val="20"/>
              </w:rPr>
              <w:t xml:space="preserve">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7D3D42" w:rsidP="00EA18C8">
            <w:pPr>
              <w:rPr>
                <w:color w:val="FF0000"/>
                <w:sz w:val="20"/>
              </w:rPr>
            </w:pPr>
            <w:hyperlink r:id="rId66"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7D3D42" w:rsidP="00EA18C8">
            <w:pPr>
              <w:rPr>
                <w:sz w:val="20"/>
              </w:rPr>
            </w:pPr>
            <w:hyperlink r:id="rId67"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7D3D42" w:rsidP="00184CB6">
            <w:pPr>
              <w:rPr>
                <w:color w:val="FF0000"/>
                <w:sz w:val="20"/>
              </w:rPr>
            </w:pPr>
            <w:hyperlink r:id="rId68"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7D3D42" w:rsidP="0041152C">
            <w:pPr>
              <w:rPr>
                <w:color w:val="FF0000"/>
                <w:sz w:val="20"/>
              </w:rPr>
            </w:pPr>
            <w:hyperlink r:id="rId69"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7D3D42" w:rsidP="0041152C">
            <w:pPr>
              <w:rPr>
                <w:color w:val="FF0000"/>
                <w:sz w:val="20"/>
              </w:rPr>
            </w:pPr>
            <w:hyperlink r:id="rId70"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7D3D42" w:rsidP="0041152C">
            <w:pPr>
              <w:rPr>
                <w:sz w:val="20"/>
              </w:rPr>
            </w:pPr>
            <w:hyperlink r:id="rId71"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5F2D66" w:rsidP="005F2D66">
            <w:pPr>
              <w:rPr>
                <w:color w:val="FF0000"/>
                <w:sz w:val="20"/>
              </w:rPr>
            </w:pPr>
            <w:hyperlink r:id="rId72" w:history="1">
              <w:r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6" w:name="_Hlk40254661"/>
            <w:r w:rsidRPr="006E4D88">
              <w:rPr>
                <w:sz w:val="20"/>
              </w:rPr>
              <w:t>Joint</w:t>
            </w:r>
            <w:bookmarkEnd w:id="6"/>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7D3D42" w:rsidP="0041152C">
            <w:pPr>
              <w:rPr>
                <w:color w:val="FF0000"/>
                <w:sz w:val="20"/>
              </w:rPr>
            </w:pPr>
            <w:hyperlink r:id="rId73"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7D3D42" w:rsidP="0041152C">
            <w:pPr>
              <w:rPr>
                <w:color w:val="FF0000"/>
                <w:sz w:val="20"/>
              </w:rPr>
            </w:pPr>
            <w:hyperlink r:id="rId74"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7D3D42" w:rsidP="0041152C">
            <w:pPr>
              <w:rPr>
                <w:sz w:val="20"/>
              </w:rPr>
            </w:pPr>
            <w:hyperlink r:id="rId75"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7D3D42" w:rsidP="0041152C">
            <w:pPr>
              <w:rPr>
                <w:sz w:val="20"/>
              </w:rPr>
            </w:pPr>
            <w:hyperlink r:id="rId76"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7D3D42" w:rsidP="0041152C">
            <w:pPr>
              <w:rPr>
                <w:sz w:val="20"/>
              </w:rPr>
            </w:pPr>
            <w:hyperlink r:id="rId77"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7D3D42" w:rsidP="0041152C">
            <w:pPr>
              <w:rPr>
                <w:sz w:val="20"/>
              </w:rPr>
            </w:pPr>
            <w:hyperlink r:id="rId78"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7D3D42" w:rsidP="0041152C">
            <w:pPr>
              <w:rPr>
                <w:sz w:val="20"/>
              </w:rPr>
            </w:pPr>
            <w:hyperlink r:id="rId79"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7D3D42" w:rsidP="00800DAE">
            <w:pPr>
              <w:rPr>
                <w:sz w:val="20"/>
              </w:rPr>
            </w:pPr>
            <w:hyperlink r:id="rId80"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7D3D42" w:rsidP="00800DAE">
            <w:pPr>
              <w:rPr>
                <w:sz w:val="20"/>
              </w:rPr>
            </w:pPr>
            <w:hyperlink r:id="rId81"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7D3D42" w:rsidP="0041152C">
            <w:pPr>
              <w:rPr>
                <w:color w:val="00B050"/>
                <w:sz w:val="20"/>
              </w:rPr>
            </w:pPr>
            <w:hyperlink r:id="rId82"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936DE6" w:rsidRDefault="007D3D42" w:rsidP="0041152C">
            <w:pPr>
              <w:rPr>
                <w:color w:val="FF0000"/>
                <w:sz w:val="20"/>
              </w:rPr>
            </w:pPr>
            <w:hyperlink r:id="rId83" w:history="1">
              <w:r w:rsidR="0041152C" w:rsidRPr="00936DE6">
                <w:rPr>
                  <w:rStyle w:val="Hyperlink"/>
                  <w:sz w:val="20"/>
                </w:rPr>
                <w:t>569r0</w:t>
              </w:r>
            </w:hyperlink>
          </w:p>
        </w:tc>
        <w:tc>
          <w:tcPr>
            <w:tcW w:w="3925" w:type="dxa"/>
            <w:noWrap/>
          </w:tcPr>
          <w:p w14:paraId="3663941F" w14:textId="4ACAE5EF" w:rsidR="0041152C" w:rsidRPr="00936DE6" w:rsidRDefault="0041152C" w:rsidP="0041152C">
            <w:pPr>
              <w:rPr>
                <w:sz w:val="20"/>
              </w:rPr>
            </w:pPr>
            <w:r w:rsidRPr="00936DE6">
              <w:rPr>
                <w:sz w:val="20"/>
              </w:rPr>
              <w:t>11be-txop-protection-coexistence-11ax</w:t>
            </w:r>
          </w:p>
        </w:tc>
        <w:tc>
          <w:tcPr>
            <w:tcW w:w="1440" w:type="dxa"/>
            <w:noWrap/>
          </w:tcPr>
          <w:p w14:paraId="25363697" w14:textId="74545411" w:rsidR="0041152C" w:rsidRPr="00936DE6" w:rsidRDefault="0041152C" w:rsidP="0041152C">
            <w:pPr>
              <w:rPr>
                <w:sz w:val="20"/>
              </w:rPr>
            </w:pPr>
            <w:r w:rsidRPr="00936DE6">
              <w:rPr>
                <w:sz w:val="20"/>
              </w:rPr>
              <w:t>Chunyu Hu</w:t>
            </w:r>
          </w:p>
        </w:tc>
        <w:tc>
          <w:tcPr>
            <w:tcW w:w="1080" w:type="dxa"/>
            <w:noWrap/>
          </w:tcPr>
          <w:p w14:paraId="2BD903B7" w14:textId="4A3F36BF" w:rsidR="0041152C" w:rsidRPr="00936DE6" w:rsidRDefault="0041152C" w:rsidP="0041152C">
            <w:pPr>
              <w:rPr>
                <w:sz w:val="20"/>
              </w:rPr>
            </w:pPr>
            <w:r w:rsidRPr="00936DE6">
              <w:rPr>
                <w:sz w:val="20"/>
              </w:rPr>
              <w:t>Pending</w:t>
            </w:r>
          </w:p>
        </w:tc>
        <w:tc>
          <w:tcPr>
            <w:tcW w:w="2160" w:type="dxa"/>
            <w:noWrap/>
          </w:tcPr>
          <w:p w14:paraId="3F705A8C" w14:textId="43714B89" w:rsidR="0041152C" w:rsidRPr="00936DE6" w:rsidRDefault="0041152C" w:rsidP="0041152C">
            <w:pPr>
              <w:rPr>
                <w:sz w:val="20"/>
              </w:rPr>
            </w:pPr>
            <w:r w:rsidRPr="00936DE6">
              <w:rPr>
                <w:sz w:val="20"/>
              </w:rPr>
              <w:t>MAC-General</w:t>
            </w:r>
          </w:p>
        </w:tc>
        <w:tc>
          <w:tcPr>
            <w:tcW w:w="901" w:type="dxa"/>
            <w:noWrap/>
          </w:tcPr>
          <w:p w14:paraId="544E893F" w14:textId="70AB79CF" w:rsidR="0041152C" w:rsidRPr="00936DE6" w:rsidRDefault="0041152C" w:rsidP="0041152C">
            <w:pPr>
              <w:rPr>
                <w:sz w:val="20"/>
              </w:rPr>
            </w:pPr>
            <w:r w:rsidRPr="00936DE6">
              <w:rPr>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7D3D42" w:rsidP="00800DAE">
            <w:pPr>
              <w:rPr>
                <w:sz w:val="20"/>
              </w:rPr>
            </w:pPr>
            <w:hyperlink r:id="rId84"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36DE6" w:rsidRDefault="007D3D42" w:rsidP="0041152C">
            <w:pPr>
              <w:rPr>
                <w:color w:val="FF0000"/>
                <w:sz w:val="20"/>
              </w:rPr>
            </w:pPr>
            <w:hyperlink r:id="rId85" w:history="1">
              <w:r w:rsidR="0041152C" w:rsidRPr="00936DE6">
                <w:rPr>
                  <w:rStyle w:val="Hyperlink"/>
                  <w:sz w:val="20"/>
                </w:rPr>
                <w:t>591r0</w:t>
              </w:r>
            </w:hyperlink>
          </w:p>
        </w:tc>
        <w:tc>
          <w:tcPr>
            <w:tcW w:w="3925" w:type="dxa"/>
            <w:noWrap/>
          </w:tcPr>
          <w:p w14:paraId="0B38F996" w14:textId="0F34E93C" w:rsidR="0041152C" w:rsidRPr="00936DE6" w:rsidRDefault="0041152C" w:rsidP="0041152C">
            <w:pPr>
              <w:rPr>
                <w:sz w:val="20"/>
              </w:rPr>
            </w:pPr>
            <w:r w:rsidRPr="00936DE6">
              <w:rPr>
                <w:sz w:val="20"/>
              </w:rPr>
              <w:t>Channel width selection for various frame types with preamble puncture and puncture location indication</w:t>
            </w:r>
          </w:p>
        </w:tc>
        <w:tc>
          <w:tcPr>
            <w:tcW w:w="1440" w:type="dxa"/>
            <w:noWrap/>
          </w:tcPr>
          <w:p w14:paraId="23CBA12C" w14:textId="6ECBFF2D" w:rsidR="0041152C" w:rsidRPr="00936DE6" w:rsidRDefault="0041152C" w:rsidP="0041152C">
            <w:pPr>
              <w:rPr>
                <w:sz w:val="20"/>
              </w:rPr>
            </w:pPr>
            <w:r w:rsidRPr="00936DE6">
              <w:rPr>
                <w:sz w:val="20"/>
              </w:rPr>
              <w:t>Lochan Verma</w:t>
            </w:r>
          </w:p>
        </w:tc>
        <w:tc>
          <w:tcPr>
            <w:tcW w:w="1080" w:type="dxa"/>
            <w:noWrap/>
          </w:tcPr>
          <w:p w14:paraId="55F2D8DE" w14:textId="676B9DDF" w:rsidR="0041152C" w:rsidRPr="00936DE6" w:rsidRDefault="0041152C" w:rsidP="0041152C">
            <w:pPr>
              <w:rPr>
                <w:sz w:val="20"/>
              </w:rPr>
            </w:pPr>
            <w:r w:rsidRPr="00936DE6">
              <w:rPr>
                <w:sz w:val="20"/>
              </w:rPr>
              <w:t>Pending</w:t>
            </w:r>
          </w:p>
        </w:tc>
        <w:tc>
          <w:tcPr>
            <w:tcW w:w="2160" w:type="dxa"/>
            <w:noWrap/>
          </w:tcPr>
          <w:p w14:paraId="6076AC37" w14:textId="26946634" w:rsidR="0041152C" w:rsidRPr="00936DE6" w:rsidRDefault="0041152C" w:rsidP="0041152C">
            <w:pPr>
              <w:rPr>
                <w:sz w:val="20"/>
              </w:rPr>
            </w:pPr>
            <w:r w:rsidRPr="00936DE6">
              <w:rPr>
                <w:sz w:val="20"/>
              </w:rPr>
              <w:t>MAC-General</w:t>
            </w:r>
          </w:p>
        </w:tc>
        <w:tc>
          <w:tcPr>
            <w:tcW w:w="901" w:type="dxa"/>
            <w:noWrap/>
          </w:tcPr>
          <w:p w14:paraId="43B9A594" w14:textId="2621ABD7" w:rsidR="0041152C" w:rsidRPr="00936DE6" w:rsidRDefault="0041152C" w:rsidP="0041152C">
            <w:pPr>
              <w:rPr>
                <w:sz w:val="20"/>
              </w:rPr>
            </w:pPr>
            <w:r w:rsidRPr="00936DE6">
              <w:rPr>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7D3D42" w:rsidP="0041152C">
            <w:pPr>
              <w:rPr>
                <w:color w:val="FF0000"/>
                <w:sz w:val="20"/>
              </w:rPr>
            </w:pPr>
            <w:hyperlink r:id="rId86"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7D3D42" w:rsidP="0041152C">
            <w:pPr>
              <w:rPr>
                <w:color w:val="FF0000"/>
                <w:sz w:val="20"/>
              </w:rPr>
            </w:pPr>
            <w:hyperlink r:id="rId87"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7D3D42" w:rsidP="00800DAE">
            <w:pPr>
              <w:rPr>
                <w:sz w:val="20"/>
              </w:rPr>
            </w:pPr>
            <w:hyperlink r:id="rId88"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7D3D42" w:rsidP="0041152C">
            <w:pPr>
              <w:rPr>
                <w:color w:val="FF0000"/>
                <w:sz w:val="20"/>
              </w:rPr>
            </w:pPr>
            <w:hyperlink r:id="rId89"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7D3D42" w:rsidP="00ED732C">
            <w:pPr>
              <w:rPr>
                <w:color w:val="FF0000"/>
                <w:sz w:val="20"/>
              </w:rPr>
            </w:pPr>
            <w:hyperlink r:id="rId90"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7D3D42" w:rsidP="00ED732C">
            <w:pPr>
              <w:rPr>
                <w:color w:val="FF0000"/>
                <w:sz w:val="20"/>
              </w:rPr>
            </w:pPr>
            <w:hyperlink r:id="rId91"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7D3D42" w:rsidP="00E74F6C">
            <w:pPr>
              <w:rPr>
                <w:sz w:val="20"/>
              </w:rPr>
            </w:pPr>
            <w:hyperlink r:id="rId92"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7D3D42" w:rsidP="005F612F">
            <w:pPr>
              <w:rPr>
                <w:color w:val="FF0000"/>
                <w:sz w:val="20"/>
              </w:rPr>
            </w:pPr>
            <w:hyperlink r:id="rId93"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7D3D42" w:rsidP="003D105A">
            <w:pPr>
              <w:rPr>
                <w:color w:val="FF0000"/>
                <w:sz w:val="20"/>
              </w:rPr>
            </w:pPr>
            <w:hyperlink r:id="rId94"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7D3D42" w:rsidP="009C4398">
            <w:pPr>
              <w:rPr>
                <w:color w:val="FF0000"/>
                <w:sz w:val="20"/>
              </w:rPr>
            </w:pPr>
            <w:hyperlink r:id="rId95"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7D3D42" w:rsidP="004015E6">
            <w:pPr>
              <w:rPr>
                <w:color w:val="FF0000"/>
                <w:sz w:val="20"/>
              </w:rPr>
            </w:pPr>
            <w:hyperlink r:id="rId96"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lastRenderedPageBreak/>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C5397E"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C5397E" w:rsidRPr="00392D4C" w:rsidRDefault="00C5397E" w:rsidP="00C5397E">
            <w:pPr>
              <w:jc w:val="center"/>
              <w:rPr>
                <w:color w:val="00B050"/>
                <w:sz w:val="20"/>
              </w:rPr>
            </w:pPr>
            <w:r>
              <w:rPr>
                <w:rFonts w:eastAsia="MS Gothic"/>
                <w:color w:val="000000" w:themeColor="dark1"/>
                <w:kern w:val="24"/>
                <w:sz w:val="20"/>
              </w:rPr>
              <w:t>End of MAC Queue</w:t>
            </w:r>
          </w:p>
        </w:tc>
      </w:tr>
      <w:tr w:rsidR="00C5397E" w:rsidRPr="006468C5" w14:paraId="4C5D951A" w14:textId="77777777" w:rsidTr="004025FF">
        <w:trPr>
          <w:trHeight w:val="315"/>
        </w:trPr>
        <w:tc>
          <w:tcPr>
            <w:tcW w:w="840" w:type="dxa"/>
            <w:noWrap/>
          </w:tcPr>
          <w:p w14:paraId="68F74B9E" w14:textId="1C737183" w:rsidR="00C5397E" w:rsidRPr="002A6201" w:rsidRDefault="007D3D42" w:rsidP="00C5397E">
            <w:pPr>
              <w:rPr>
                <w:color w:val="00B050"/>
                <w:sz w:val="20"/>
              </w:rPr>
            </w:pPr>
            <w:hyperlink r:id="rId97" w:history="1">
              <w:r w:rsidR="00C5397E" w:rsidRPr="002A6201">
                <w:rPr>
                  <w:rStyle w:val="Hyperlink"/>
                  <w:color w:val="00B050"/>
                  <w:sz w:val="20"/>
                </w:rPr>
                <w:t>609r1</w:t>
              </w:r>
            </w:hyperlink>
          </w:p>
        </w:tc>
        <w:tc>
          <w:tcPr>
            <w:tcW w:w="3925" w:type="dxa"/>
            <w:noWrap/>
          </w:tcPr>
          <w:p w14:paraId="721CEBB3" w14:textId="30EA841C" w:rsidR="00C5397E" w:rsidRPr="002A6201" w:rsidRDefault="00C5397E" w:rsidP="00C5397E">
            <w:pPr>
              <w:rPr>
                <w:color w:val="00B050"/>
                <w:sz w:val="20"/>
              </w:rPr>
            </w:pPr>
            <w:r w:rsidRPr="002A6201">
              <w:rPr>
                <w:color w:val="00B050"/>
                <w:sz w:val="20"/>
              </w:rPr>
              <w:t>Further discussion on RU allocation subfield in EHT-SIG</w:t>
            </w:r>
          </w:p>
        </w:tc>
        <w:tc>
          <w:tcPr>
            <w:tcW w:w="1440" w:type="dxa"/>
            <w:noWrap/>
          </w:tcPr>
          <w:p w14:paraId="5A8B232B" w14:textId="75BF1344" w:rsidR="00C5397E" w:rsidRPr="002A6201" w:rsidRDefault="00C5397E" w:rsidP="00C5397E">
            <w:pPr>
              <w:rPr>
                <w:color w:val="00B050"/>
                <w:sz w:val="20"/>
              </w:rPr>
            </w:pPr>
            <w:r w:rsidRPr="002A6201">
              <w:rPr>
                <w:color w:val="00B050"/>
                <w:sz w:val="20"/>
              </w:rPr>
              <w:t>Ross Jian Yu</w:t>
            </w:r>
          </w:p>
        </w:tc>
        <w:tc>
          <w:tcPr>
            <w:tcW w:w="1080" w:type="dxa"/>
            <w:noWrap/>
          </w:tcPr>
          <w:p w14:paraId="26D10D40" w14:textId="24AD68EE" w:rsidR="00C5397E" w:rsidRPr="002A6201" w:rsidRDefault="00C5397E" w:rsidP="00C5397E">
            <w:pPr>
              <w:rPr>
                <w:color w:val="00B050"/>
                <w:sz w:val="20"/>
              </w:rPr>
            </w:pPr>
            <w:r w:rsidRPr="002A6201">
              <w:rPr>
                <w:color w:val="00B050"/>
                <w:sz w:val="20"/>
              </w:rPr>
              <w:t>Done</w:t>
            </w:r>
          </w:p>
        </w:tc>
        <w:tc>
          <w:tcPr>
            <w:tcW w:w="2160" w:type="dxa"/>
            <w:noWrap/>
          </w:tcPr>
          <w:p w14:paraId="3CF627EB" w14:textId="6F30682E" w:rsidR="00C5397E" w:rsidRPr="002A6201" w:rsidRDefault="00C5397E" w:rsidP="00C5397E">
            <w:pPr>
              <w:rPr>
                <w:color w:val="00B050"/>
                <w:sz w:val="20"/>
              </w:rPr>
            </w:pPr>
            <w:r w:rsidRPr="002A6201">
              <w:rPr>
                <w:color w:val="00B050"/>
                <w:sz w:val="20"/>
              </w:rPr>
              <w:t>RU allocation</w:t>
            </w:r>
          </w:p>
        </w:tc>
        <w:tc>
          <w:tcPr>
            <w:tcW w:w="901" w:type="dxa"/>
            <w:noWrap/>
          </w:tcPr>
          <w:p w14:paraId="4A6629C7" w14:textId="50DE7B21" w:rsidR="00C5397E" w:rsidRPr="002A6201" w:rsidRDefault="00C5397E" w:rsidP="00C5397E">
            <w:pPr>
              <w:rPr>
                <w:color w:val="00B050"/>
                <w:sz w:val="20"/>
              </w:rPr>
            </w:pPr>
            <w:r w:rsidRPr="002A6201">
              <w:rPr>
                <w:color w:val="00B050"/>
                <w:sz w:val="20"/>
              </w:rPr>
              <w:t>PHY</w:t>
            </w:r>
          </w:p>
        </w:tc>
      </w:tr>
      <w:tr w:rsidR="00C5397E" w:rsidRPr="006468C5" w14:paraId="0B6185AA" w14:textId="77777777" w:rsidTr="004025FF">
        <w:trPr>
          <w:trHeight w:val="315"/>
        </w:trPr>
        <w:tc>
          <w:tcPr>
            <w:tcW w:w="840" w:type="dxa"/>
            <w:noWrap/>
          </w:tcPr>
          <w:p w14:paraId="3F9FD959" w14:textId="738D8906" w:rsidR="00C5397E" w:rsidRPr="00CB52E0" w:rsidRDefault="007D3D42" w:rsidP="00C5397E">
            <w:pPr>
              <w:rPr>
                <w:color w:val="00B050"/>
                <w:sz w:val="20"/>
              </w:rPr>
            </w:pPr>
            <w:hyperlink r:id="rId98" w:history="1">
              <w:r w:rsidR="00C5397E" w:rsidRPr="00CB52E0">
                <w:rPr>
                  <w:rStyle w:val="Hyperlink"/>
                  <w:color w:val="00B050"/>
                  <w:sz w:val="20"/>
                </w:rPr>
                <w:t>651r1</w:t>
              </w:r>
            </w:hyperlink>
          </w:p>
        </w:tc>
        <w:tc>
          <w:tcPr>
            <w:tcW w:w="3925" w:type="dxa"/>
            <w:noWrap/>
          </w:tcPr>
          <w:p w14:paraId="7261F0F0" w14:textId="1387B3D8" w:rsidR="00C5397E" w:rsidRPr="00CB52E0" w:rsidRDefault="00C5397E" w:rsidP="00C5397E">
            <w:pPr>
              <w:rPr>
                <w:color w:val="00B050"/>
                <w:sz w:val="20"/>
              </w:rPr>
            </w:pPr>
            <w:r w:rsidRPr="00CB52E0">
              <w:rPr>
                <w:color w:val="00B050"/>
                <w:sz w:val="20"/>
              </w:rPr>
              <w:t>Further Thoughts on EHT-LTF PAPR in 802.11be</w:t>
            </w:r>
          </w:p>
        </w:tc>
        <w:tc>
          <w:tcPr>
            <w:tcW w:w="1440" w:type="dxa"/>
            <w:noWrap/>
          </w:tcPr>
          <w:p w14:paraId="3265290A" w14:textId="583B9F60" w:rsidR="00C5397E" w:rsidRPr="00CB52E0" w:rsidRDefault="00C5397E" w:rsidP="00C5397E">
            <w:pPr>
              <w:rPr>
                <w:color w:val="00B050"/>
                <w:sz w:val="20"/>
              </w:rPr>
            </w:pPr>
            <w:r w:rsidRPr="00CB52E0">
              <w:rPr>
                <w:color w:val="00B050"/>
                <w:sz w:val="20"/>
              </w:rPr>
              <w:t>Genadiy Tsodik</w:t>
            </w:r>
          </w:p>
        </w:tc>
        <w:tc>
          <w:tcPr>
            <w:tcW w:w="1080" w:type="dxa"/>
            <w:noWrap/>
          </w:tcPr>
          <w:p w14:paraId="6DE4363A" w14:textId="6B4E0333" w:rsidR="00C5397E" w:rsidRPr="00CB52E0" w:rsidRDefault="00C5397E" w:rsidP="00C5397E">
            <w:pPr>
              <w:rPr>
                <w:color w:val="00B050"/>
                <w:sz w:val="20"/>
              </w:rPr>
            </w:pPr>
            <w:r w:rsidRPr="00CB52E0">
              <w:rPr>
                <w:color w:val="00B050"/>
                <w:sz w:val="20"/>
              </w:rPr>
              <w:t>Done</w:t>
            </w:r>
          </w:p>
        </w:tc>
        <w:tc>
          <w:tcPr>
            <w:tcW w:w="2160" w:type="dxa"/>
            <w:noWrap/>
          </w:tcPr>
          <w:p w14:paraId="670147DA" w14:textId="14785197" w:rsidR="00C5397E" w:rsidRPr="00CB52E0" w:rsidRDefault="00C5397E" w:rsidP="00C5397E">
            <w:pPr>
              <w:rPr>
                <w:color w:val="00B050"/>
                <w:sz w:val="20"/>
              </w:rPr>
            </w:pPr>
            <w:r w:rsidRPr="00CB52E0">
              <w:rPr>
                <w:color w:val="00B050"/>
                <w:sz w:val="20"/>
              </w:rPr>
              <w:t>Preamble</w:t>
            </w:r>
          </w:p>
        </w:tc>
        <w:tc>
          <w:tcPr>
            <w:tcW w:w="901" w:type="dxa"/>
            <w:noWrap/>
          </w:tcPr>
          <w:p w14:paraId="372E6EE8" w14:textId="1B4DE719" w:rsidR="00C5397E" w:rsidRPr="00CB52E0" w:rsidRDefault="00C5397E" w:rsidP="00C5397E">
            <w:pPr>
              <w:rPr>
                <w:color w:val="00B050"/>
                <w:sz w:val="20"/>
              </w:rPr>
            </w:pPr>
            <w:r w:rsidRPr="00CB52E0">
              <w:rPr>
                <w:color w:val="00B050"/>
                <w:sz w:val="20"/>
              </w:rPr>
              <w:t>PHY</w:t>
            </w:r>
          </w:p>
        </w:tc>
      </w:tr>
      <w:tr w:rsidR="00CB52E0" w:rsidRPr="006468C5" w14:paraId="46AE7161" w14:textId="77777777" w:rsidTr="004025FF">
        <w:trPr>
          <w:trHeight w:val="315"/>
        </w:trPr>
        <w:tc>
          <w:tcPr>
            <w:tcW w:w="840" w:type="dxa"/>
            <w:noWrap/>
          </w:tcPr>
          <w:p w14:paraId="22AEBD1F" w14:textId="53850083" w:rsidR="00CB52E0" w:rsidRPr="00381A95" w:rsidRDefault="00CB52E0" w:rsidP="00C5397E">
            <w:pPr>
              <w:rPr>
                <w:sz w:val="20"/>
              </w:rPr>
            </w:pPr>
          </w:p>
        </w:tc>
        <w:tc>
          <w:tcPr>
            <w:tcW w:w="3925" w:type="dxa"/>
            <w:noWrap/>
          </w:tcPr>
          <w:p w14:paraId="249A009E" w14:textId="242FA977" w:rsidR="00CB52E0" w:rsidRPr="00381A95" w:rsidRDefault="00CB52E0" w:rsidP="00C5397E">
            <w:pPr>
              <w:rPr>
                <w:sz w:val="20"/>
              </w:rPr>
            </w:pPr>
          </w:p>
        </w:tc>
        <w:tc>
          <w:tcPr>
            <w:tcW w:w="1440" w:type="dxa"/>
            <w:noWrap/>
          </w:tcPr>
          <w:p w14:paraId="43166346" w14:textId="4646C63B" w:rsidR="00CB52E0" w:rsidRPr="00381A95" w:rsidRDefault="00CB52E0" w:rsidP="00C5397E">
            <w:pPr>
              <w:rPr>
                <w:sz w:val="20"/>
              </w:rPr>
            </w:pPr>
          </w:p>
        </w:tc>
        <w:tc>
          <w:tcPr>
            <w:tcW w:w="1080" w:type="dxa"/>
            <w:noWrap/>
          </w:tcPr>
          <w:p w14:paraId="4CEB3EE8" w14:textId="7035428B" w:rsidR="00CB52E0" w:rsidRPr="00381A95" w:rsidRDefault="00CB52E0" w:rsidP="00C5397E">
            <w:pPr>
              <w:rPr>
                <w:sz w:val="20"/>
              </w:rPr>
            </w:pPr>
          </w:p>
        </w:tc>
        <w:tc>
          <w:tcPr>
            <w:tcW w:w="2160" w:type="dxa"/>
            <w:noWrap/>
          </w:tcPr>
          <w:p w14:paraId="77D9393F" w14:textId="0B7DB27E" w:rsidR="00CB52E0" w:rsidRPr="00381A95" w:rsidRDefault="00CB52E0" w:rsidP="00C5397E">
            <w:pPr>
              <w:rPr>
                <w:sz w:val="20"/>
              </w:rPr>
            </w:pPr>
          </w:p>
        </w:tc>
        <w:tc>
          <w:tcPr>
            <w:tcW w:w="901" w:type="dxa"/>
            <w:noWrap/>
          </w:tcPr>
          <w:p w14:paraId="63762676" w14:textId="46FDA3B2" w:rsidR="00CB52E0" w:rsidRPr="00381A95" w:rsidRDefault="00CB52E0" w:rsidP="00C5397E">
            <w:pPr>
              <w:rPr>
                <w:sz w:val="20"/>
              </w:rPr>
            </w:pPr>
          </w:p>
        </w:tc>
      </w:tr>
      <w:tr w:rsidR="00C5397E" w:rsidRPr="006468C5" w14:paraId="67F1281D" w14:textId="77777777" w:rsidTr="004025FF">
        <w:trPr>
          <w:trHeight w:val="315"/>
        </w:trPr>
        <w:tc>
          <w:tcPr>
            <w:tcW w:w="840" w:type="dxa"/>
            <w:noWrap/>
          </w:tcPr>
          <w:p w14:paraId="1AFCE1B1" w14:textId="272E5912" w:rsidR="00C5397E" w:rsidRPr="00CB52E0" w:rsidRDefault="007D3D42" w:rsidP="00C5397E">
            <w:pPr>
              <w:rPr>
                <w:color w:val="00B050"/>
                <w:sz w:val="20"/>
              </w:rPr>
            </w:pPr>
            <w:hyperlink r:id="rId99" w:history="1">
              <w:r w:rsidR="00C5397E" w:rsidRPr="00CB52E0">
                <w:rPr>
                  <w:rStyle w:val="Hyperlink"/>
                  <w:color w:val="00B050"/>
                  <w:sz w:val="20"/>
                </w:rPr>
                <w:t>738r0</w:t>
              </w:r>
            </w:hyperlink>
          </w:p>
        </w:tc>
        <w:tc>
          <w:tcPr>
            <w:tcW w:w="3925" w:type="dxa"/>
            <w:noWrap/>
          </w:tcPr>
          <w:p w14:paraId="726AFA4C" w14:textId="30E10F45" w:rsidR="00C5397E" w:rsidRPr="00CB52E0" w:rsidRDefault="00C5397E" w:rsidP="00C5397E">
            <w:pPr>
              <w:rPr>
                <w:color w:val="00B050"/>
                <w:sz w:val="20"/>
              </w:rPr>
            </w:pPr>
            <w:r w:rsidRPr="00CB52E0">
              <w:rPr>
                <w:color w:val="00B050"/>
                <w:sz w:val="20"/>
              </w:rPr>
              <w:t xml:space="preserve">Evaluation of signalling overhead for </w:t>
            </w:r>
            <w:proofErr w:type="spellStart"/>
            <w:r w:rsidRPr="00CB52E0">
              <w:rPr>
                <w:color w:val="00B050"/>
                <w:sz w:val="20"/>
              </w:rPr>
              <w:t>eht</w:t>
            </w:r>
            <w:proofErr w:type="spellEnd"/>
            <w:r w:rsidRPr="00CB52E0">
              <w:rPr>
                <w:color w:val="00B050"/>
                <w:sz w:val="20"/>
              </w:rPr>
              <w:t xml:space="preserve"> sig</w:t>
            </w:r>
          </w:p>
        </w:tc>
        <w:tc>
          <w:tcPr>
            <w:tcW w:w="1440" w:type="dxa"/>
            <w:noWrap/>
          </w:tcPr>
          <w:p w14:paraId="0D111BE4" w14:textId="71849860" w:rsidR="00C5397E" w:rsidRPr="00CB52E0" w:rsidRDefault="00C5397E" w:rsidP="00C5397E">
            <w:pPr>
              <w:rPr>
                <w:color w:val="00B050"/>
                <w:sz w:val="20"/>
              </w:rPr>
            </w:pPr>
            <w:r w:rsidRPr="00CB52E0">
              <w:rPr>
                <w:color w:val="00B050"/>
                <w:sz w:val="20"/>
              </w:rPr>
              <w:t>Dongguk Lim</w:t>
            </w:r>
          </w:p>
        </w:tc>
        <w:tc>
          <w:tcPr>
            <w:tcW w:w="1080" w:type="dxa"/>
            <w:noWrap/>
          </w:tcPr>
          <w:p w14:paraId="6467AB0E" w14:textId="1D281285" w:rsidR="00C5397E" w:rsidRPr="00CB52E0" w:rsidRDefault="00C5397E" w:rsidP="00C5397E">
            <w:pPr>
              <w:rPr>
                <w:color w:val="00B050"/>
                <w:sz w:val="20"/>
              </w:rPr>
            </w:pPr>
            <w:r w:rsidRPr="00CB52E0">
              <w:rPr>
                <w:color w:val="00B050"/>
                <w:sz w:val="20"/>
              </w:rPr>
              <w:t>Done</w:t>
            </w:r>
          </w:p>
        </w:tc>
        <w:tc>
          <w:tcPr>
            <w:tcW w:w="2160" w:type="dxa"/>
            <w:noWrap/>
          </w:tcPr>
          <w:p w14:paraId="781A1EE2" w14:textId="75CFF148" w:rsidR="00C5397E" w:rsidRPr="00CB52E0" w:rsidRDefault="00C5397E" w:rsidP="00C5397E">
            <w:pPr>
              <w:rPr>
                <w:color w:val="00B050"/>
                <w:sz w:val="20"/>
              </w:rPr>
            </w:pPr>
            <w:r w:rsidRPr="00CB52E0">
              <w:rPr>
                <w:color w:val="00B050"/>
                <w:sz w:val="20"/>
              </w:rPr>
              <w:t>SIG</w:t>
            </w:r>
          </w:p>
        </w:tc>
        <w:tc>
          <w:tcPr>
            <w:tcW w:w="901" w:type="dxa"/>
            <w:noWrap/>
          </w:tcPr>
          <w:p w14:paraId="1D1FCC66" w14:textId="2A589C46" w:rsidR="00C5397E" w:rsidRPr="00CB52E0" w:rsidRDefault="00C5397E" w:rsidP="00C5397E">
            <w:pPr>
              <w:rPr>
                <w:color w:val="00B050"/>
                <w:sz w:val="20"/>
              </w:rPr>
            </w:pPr>
            <w:r w:rsidRPr="00CB52E0">
              <w:rPr>
                <w:color w:val="00B050"/>
                <w:sz w:val="20"/>
              </w:rPr>
              <w:t>PHY</w:t>
            </w:r>
          </w:p>
        </w:tc>
      </w:tr>
      <w:tr w:rsidR="00C5397E" w:rsidRPr="006468C5" w14:paraId="607B2BD8" w14:textId="77777777" w:rsidTr="004025FF">
        <w:trPr>
          <w:trHeight w:val="315"/>
        </w:trPr>
        <w:tc>
          <w:tcPr>
            <w:tcW w:w="840" w:type="dxa"/>
            <w:noWrap/>
          </w:tcPr>
          <w:p w14:paraId="3E715866" w14:textId="454386AE" w:rsidR="00C5397E" w:rsidRPr="00CB52E0" w:rsidRDefault="007D3D42" w:rsidP="00C5397E">
            <w:pPr>
              <w:rPr>
                <w:strike/>
                <w:color w:val="FF0000"/>
                <w:sz w:val="20"/>
              </w:rPr>
            </w:pPr>
            <w:hyperlink r:id="rId100" w:history="1">
              <w:r w:rsidR="00C5397E" w:rsidRPr="00CB52E0">
                <w:rPr>
                  <w:rStyle w:val="Hyperlink"/>
                  <w:strike/>
                  <w:color w:val="FF0000"/>
                  <w:sz w:val="20"/>
                </w:rPr>
                <w:t>674r0</w:t>
              </w:r>
            </w:hyperlink>
          </w:p>
        </w:tc>
        <w:tc>
          <w:tcPr>
            <w:tcW w:w="3925" w:type="dxa"/>
            <w:noWrap/>
          </w:tcPr>
          <w:p w14:paraId="1D590551" w14:textId="4A9289F7" w:rsidR="00C5397E" w:rsidRPr="00CB52E0" w:rsidRDefault="00C5397E" w:rsidP="00C5397E">
            <w:pPr>
              <w:rPr>
                <w:strike/>
                <w:color w:val="FF0000"/>
                <w:sz w:val="20"/>
              </w:rPr>
            </w:pPr>
            <w:r w:rsidRPr="00CB52E0">
              <w:rPr>
                <w:strike/>
                <w:color w:val="FF0000"/>
                <w:sz w:val="20"/>
              </w:rPr>
              <w:t>Forward compatible OFDMA</w:t>
            </w:r>
          </w:p>
        </w:tc>
        <w:tc>
          <w:tcPr>
            <w:tcW w:w="1440" w:type="dxa"/>
            <w:noWrap/>
          </w:tcPr>
          <w:p w14:paraId="7B2DBA1B" w14:textId="72C3B0E1" w:rsidR="00C5397E" w:rsidRPr="00CB52E0" w:rsidRDefault="00C5397E" w:rsidP="00C5397E">
            <w:pPr>
              <w:rPr>
                <w:strike/>
                <w:color w:val="FF0000"/>
                <w:sz w:val="20"/>
              </w:rPr>
            </w:pPr>
            <w:r w:rsidRPr="00CB52E0">
              <w:rPr>
                <w:strike/>
                <w:color w:val="FF0000"/>
                <w:sz w:val="20"/>
              </w:rPr>
              <w:t>Xiaogang Chen</w:t>
            </w:r>
          </w:p>
        </w:tc>
        <w:tc>
          <w:tcPr>
            <w:tcW w:w="1080" w:type="dxa"/>
            <w:noWrap/>
          </w:tcPr>
          <w:p w14:paraId="24499B2A" w14:textId="69198F7A" w:rsidR="00C5397E" w:rsidRPr="00CB52E0" w:rsidRDefault="00EF5EC6" w:rsidP="00C5397E">
            <w:pPr>
              <w:rPr>
                <w:strike/>
                <w:color w:val="FF0000"/>
                <w:sz w:val="20"/>
              </w:rPr>
            </w:pPr>
            <w:r w:rsidRPr="00CB52E0">
              <w:rPr>
                <w:strike/>
                <w:color w:val="FF0000"/>
                <w:sz w:val="20"/>
              </w:rPr>
              <w:t>Moved to Joint</w:t>
            </w:r>
          </w:p>
        </w:tc>
        <w:tc>
          <w:tcPr>
            <w:tcW w:w="2160" w:type="dxa"/>
            <w:noWrap/>
          </w:tcPr>
          <w:p w14:paraId="36D26FC0" w14:textId="4BEBFCB3" w:rsidR="00C5397E" w:rsidRPr="00CB52E0" w:rsidRDefault="00C5397E" w:rsidP="00C5397E">
            <w:pPr>
              <w:rPr>
                <w:strike/>
                <w:color w:val="FF0000"/>
                <w:sz w:val="20"/>
              </w:rPr>
            </w:pPr>
            <w:r w:rsidRPr="00CB52E0">
              <w:rPr>
                <w:strike/>
                <w:color w:val="FF0000"/>
                <w:sz w:val="20"/>
              </w:rPr>
              <w:t>General</w:t>
            </w:r>
          </w:p>
        </w:tc>
        <w:tc>
          <w:tcPr>
            <w:tcW w:w="901" w:type="dxa"/>
            <w:noWrap/>
          </w:tcPr>
          <w:p w14:paraId="4215FC41" w14:textId="2819C1D9" w:rsidR="00C5397E" w:rsidRPr="00CB52E0" w:rsidRDefault="00C5397E" w:rsidP="00C5397E">
            <w:pPr>
              <w:rPr>
                <w:strike/>
                <w:color w:val="FF0000"/>
                <w:sz w:val="20"/>
              </w:rPr>
            </w:pPr>
            <w:r w:rsidRPr="00CB52E0">
              <w:rPr>
                <w:strike/>
                <w:color w:val="FF0000"/>
                <w:sz w:val="20"/>
              </w:rPr>
              <w:t>PHY</w:t>
            </w:r>
          </w:p>
        </w:tc>
      </w:tr>
      <w:tr w:rsidR="00C5397E" w:rsidRPr="006468C5" w14:paraId="6B0A9CB8" w14:textId="77777777" w:rsidTr="004025FF">
        <w:trPr>
          <w:trHeight w:val="315"/>
        </w:trPr>
        <w:tc>
          <w:tcPr>
            <w:tcW w:w="840" w:type="dxa"/>
            <w:noWrap/>
          </w:tcPr>
          <w:p w14:paraId="626599B5" w14:textId="40383E2E" w:rsidR="00C5397E" w:rsidRPr="00CB52E0" w:rsidRDefault="007D3D42" w:rsidP="00C5397E">
            <w:pPr>
              <w:rPr>
                <w:color w:val="00B050"/>
                <w:sz w:val="20"/>
              </w:rPr>
            </w:pPr>
            <w:hyperlink r:id="rId101" w:history="1">
              <w:r w:rsidR="00C5397E" w:rsidRPr="00CB52E0">
                <w:rPr>
                  <w:rStyle w:val="Hyperlink"/>
                  <w:color w:val="00B050"/>
                  <w:sz w:val="20"/>
                </w:rPr>
                <w:t>767r0</w:t>
              </w:r>
            </w:hyperlink>
          </w:p>
        </w:tc>
        <w:tc>
          <w:tcPr>
            <w:tcW w:w="3925" w:type="dxa"/>
            <w:noWrap/>
          </w:tcPr>
          <w:p w14:paraId="6EC6A5D1" w14:textId="233C9186" w:rsidR="00C5397E" w:rsidRPr="00CB52E0" w:rsidRDefault="00C5397E" w:rsidP="00C5397E">
            <w:pPr>
              <w:rPr>
                <w:color w:val="00B050"/>
                <w:sz w:val="20"/>
              </w:rPr>
            </w:pPr>
            <w:r w:rsidRPr="00CB52E0">
              <w:rPr>
                <w:color w:val="00B050"/>
                <w:sz w:val="20"/>
              </w:rPr>
              <w:t>Number of users in MU-MIMO</w:t>
            </w:r>
          </w:p>
        </w:tc>
        <w:tc>
          <w:tcPr>
            <w:tcW w:w="1440" w:type="dxa"/>
            <w:noWrap/>
          </w:tcPr>
          <w:p w14:paraId="55D446CC" w14:textId="0D866575" w:rsidR="00C5397E" w:rsidRPr="00CB52E0" w:rsidRDefault="00C5397E" w:rsidP="00C5397E">
            <w:pPr>
              <w:rPr>
                <w:color w:val="00B050"/>
                <w:sz w:val="20"/>
              </w:rPr>
            </w:pPr>
            <w:r w:rsidRPr="00CB52E0">
              <w:rPr>
                <w:color w:val="00B050"/>
                <w:sz w:val="20"/>
              </w:rPr>
              <w:t>Ron Porat</w:t>
            </w:r>
          </w:p>
        </w:tc>
        <w:tc>
          <w:tcPr>
            <w:tcW w:w="1080" w:type="dxa"/>
            <w:noWrap/>
          </w:tcPr>
          <w:p w14:paraId="4BACF453" w14:textId="7EE138C6" w:rsidR="00C5397E" w:rsidRPr="00CB52E0" w:rsidRDefault="004F22B2" w:rsidP="00C5397E">
            <w:pPr>
              <w:rPr>
                <w:color w:val="00B050"/>
                <w:sz w:val="20"/>
              </w:rPr>
            </w:pPr>
            <w:r w:rsidRPr="00CB52E0">
              <w:rPr>
                <w:color w:val="00B050"/>
                <w:sz w:val="20"/>
              </w:rPr>
              <w:t>Done</w:t>
            </w:r>
          </w:p>
        </w:tc>
        <w:tc>
          <w:tcPr>
            <w:tcW w:w="2160" w:type="dxa"/>
            <w:noWrap/>
          </w:tcPr>
          <w:p w14:paraId="4525E36D" w14:textId="59822707" w:rsidR="00C5397E" w:rsidRPr="00CB52E0" w:rsidRDefault="00C5397E" w:rsidP="00C5397E">
            <w:pPr>
              <w:rPr>
                <w:color w:val="00B050"/>
                <w:sz w:val="20"/>
              </w:rPr>
            </w:pPr>
            <w:r w:rsidRPr="00CB52E0">
              <w:rPr>
                <w:color w:val="00B050"/>
                <w:sz w:val="20"/>
              </w:rPr>
              <w:t>MU MIMO</w:t>
            </w:r>
          </w:p>
        </w:tc>
        <w:tc>
          <w:tcPr>
            <w:tcW w:w="901" w:type="dxa"/>
            <w:noWrap/>
          </w:tcPr>
          <w:p w14:paraId="5992AD2E" w14:textId="5E74BB87" w:rsidR="00C5397E" w:rsidRPr="00CB52E0" w:rsidRDefault="00C5397E" w:rsidP="00C5397E">
            <w:pPr>
              <w:rPr>
                <w:color w:val="00B050"/>
                <w:sz w:val="20"/>
              </w:rPr>
            </w:pPr>
            <w:r w:rsidRPr="00CB52E0">
              <w:rPr>
                <w:color w:val="00B050"/>
                <w:sz w:val="20"/>
              </w:rPr>
              <w:t>PHY</w:t>
            </w:r>
          </w:p>
        </w:tc>
      </w:tr>
      <w:tr w:rsidR="00C5397E" w:rsidRPr="006468C5" w14:paraId="633F1ED9" w14:textId="77777777" w:rsidTr="004025FF">
        <w:trPr>
          <w:trHeight w:val="315"/>
        </w:trPr>
        <w:tc>
          <w:tcPr>
            <w:tcW w:w="840" w:type="dxa"/>
            <w:noWrap/>
          </w:tcPr>
          <w:p w14:paraId="254D3731" w14:textId="1D6604A8" w:rsidR="00C5397E" w:rsidRPr="00CB52E0" w:rsidRDefault="002B1DD9" w:rsidP="00C5397E">
            <w:pPr>
              <w:rPr>
                <w:sz w:val="20"/>
              </w:rPr>
            </w:pPr>
            <w:hyperlink r:id="rId102" w:history="1">
              <w:r w:rsidR="00C5397E" w:rsidRPr="00CB52E0">
                <w:rPr>
                  <w:rStyle w:val="Hyperlink"/>
                  <w:sz w:val="20"/>
                </w:rPr>
                <w:t>76</w:t>
              </w:r>
              <w:r w:rsidRPr="00CB52E0">
                <w:rPr>
                  <w:rStyle w:val="Hyperlink"/>
                  <w:sz w:val="20"/>
                </w:rPr>
                <w:t>8</w:t>
              </w:r>
              <w:r w:rsidR="00C5397E" w:rsidRPr="00CB52E0">
                <w:rPr>
                  <w:rStyle w:val="Hyperlink"/>
                  <w:sz w:val="20"/>
                </w:rPr>
                <w:t>r0</w:t>
              </w:r>
            </w:hyperlink>
          </w:p>
        </w:tc>
        <w:tc>
          <w:tcPr>
            <w:tcW w:w="3925" w:type="dxa"/>
            <w:noWrap/>
          </w:tcPr>
          <w:p w14:paraId="1E4B2706" w14:textId="49F73AA3" w:rsidR="00C5397E" w:rsidRPr="00CB52E0" w:rsidRDefault="00C5397E" w:rsidP="00C5397E">
            <w:pPr>
              <w:rPr>
                <w:sz w:val="20"/>
              </w:rPr>
            </w:pPr>
            <w:r w:rsidRPr="00CB52E0">
              <w:rPr>
                <w:sz w:val="20"/>
              </w:rPr>
              <w:t>Further Discussion about Preamble Puncturing</w:t>
            </w:r>
          </w:p>
        </w:tc>
        <w:tc>
          <w:tcPr>
            <w:tcW w:w="1440" w:type="dxa"/>
            <w:noWrap/>
          </w:tcPr>
          <w:p w14:paraId="4424CAF3" w14:textId="1D691B8F" w:rsidR="00C5397E" w:rsidRPr="00CB52E0" w:rsidRDefault="00C5397E" w:rsidP="00C5397E">
            <w:pPr>
              <w:rPr>
                <w:sz w:val="20"/>
              </w:rPr>
            </w:pPr>
            <w:r w:rsidRPr="00CB52E0">
              <w:rPr>
                <w:sz w:val="20"/>
              </w:rPr>
              <w:t>Oded Redlich</w:t>
            </w:r>
          </w:p>
        </w:tc>
        <w:tc>
          <w:tcPr>
            <w:tcW w:w="1080" w:type="dxa"/>
            <w:noWrap/>
          </w:tcPr>
          <w:p w14:paraId="528AA7D7" w14:textId="08A004B4" w:rsidR="00C5397E" w:rsidRPr="00CB52E0" w:rsidRDefault="00C5397E" w:rsidP="00C5397E">
            <w:pPr>
              <w:rPr>
                <w:sz w:val="20"/>
              </w:rPr>
            </w:pPr>
            <w:r w:rsidRPr="00CB52E0">
              <w:rPr>
                <w:sz w:val="20"/>
              </w:rPr>
              <w:t>Pending</w:t>
            </w:r>
          </w:p>
        </w:tc>
        <w:tc>
          <w:tcPr>
            <w:tcW w:w="2160" w:type="dxa"/>
            <w:noWrap/>
          </w:tcPr>
          <w:p w14:paraId="2C55BB99" w14:textId="0B9E93C1" w:rsidR="00C5397E" w:rsidRPr="00CB52E0" w:rsidRDefault="00C5397E" w:rsidP="00C5397E">
            <w:pPr>
              <w:rPr>
                <w:sz w:val="20"/>
              </w:rPr>
            </w:pPr>
            <w:r w:rsidRPr="00CB52E0">
              <w:rPr>
                <w:sz w:val="20"/>
              </w:rPr>
              <w:t>Puncturing</w:t>
            </w:r>
          </w:p>
        </w:tc>
        <w:tc>
          <w:tcPr>
            <w:tcW w:w="901" w:type="dxa"/>
            <w:noWrap/>
          </w:tcPr>
          <w:p w14:paraId="700AA3E9" w14:textId="38AE622F" w:rsidR="00C5397E" w:rsidRPr="00CB52E0" w:rsidRDefault="00C5397E" w:rsidP="00C5397E">
            <w:pPr>
              <w:rPr>
                <w:sz w:val="20"/>
              </w:rPr>
            </w:pPr>
            <w:r w:rsidRPr="00CB52E0">
              <w:rPr>
                <w:sz w:val="20"/>
              </w:rPr>
              <w:t>PHY</w:t>
            </w:r>
          </w:p>
        </w:tc>
      </w:tr>
      <w:tr w:rsidR="00C5397E" w:rsidRPr="006468C5" w14:paraId="0FF5192C" w14:textId="77777777" w:rsidTr="004025FF">
        <w:trPr>
          <w:trHeight w:val="315"/>
        </w:trPr>
        <w:tc>
          <w:tcPr>
            <w:tcW w:w="840" w:type="dxa"/>
            <w:noWrap/>
          </w:tcPr>
          <w:p w14:paraId="030E8A21" w14:textId="675B5D8B" w:rsidR="00C5397E" w:rsidRPr="00CB52E0" w:rsidRDefault="007D3D42" w:rsidP="00C5397E">
            <w:pPr>
              <w:rPr>
                <w:color w:val="00B050"/>
                <w:sz w:val="20"/>
              </w:rPr>
            </w:pPr>
            <w:hyperlink r:id="rId103" w:history="1">
              <w:r w:rsidR="00C5397E" w:rsidRPr="00CB52E0">
                <w:rPr>
                  <w:rStyle w:val="Hyperlink"/>
                  <w:color w:val="00B050"/>
                  <w:sz w:val="20"/>
                </w:rPr>
                <w:t>773r0</w:t>
              </w:r>
            </w:hyperlink>
          </w:p>
        </w:tc>
        <w:tc>
          <w:tcPr>
            <w:tcW w:w="3925" w:type="dxa"/>
            <w:noWrap/>
          </w:tcPr>
          <w:p w14:paraId="5FD5C6DD" w14:textId="666893F3" w:rsidR="00C5397E" w:rsidRPr="00CB52E0" w:rsidRDefault="00C5397E" w:rsidP="00C5397E">
            <w:pPr>
              <w:rPr>
                <w:color w:val="00B050"/>
                <w:sz w:val="20"/>
              </w:rPr>
            </w:pPr>
            <w:r w:rsidRPr="00CB52E0">
              <w:rPr>
                <w:color w:val="00B050"/>
                <w:sz w:val="20"/>
              </w:rPr>
              <w:t xml:space="preserve">BCC </w:t>
            </w:r>
            <w:proofErr w:type="spellStart"/>
            <w:r w:rsidRPr="00CB52E0">
              <w:rPr>
                <w:color w:val="00B050"/>
                <w:sz w:val="20"/>
              </w:rPr>
              <w:t>Interleaver</w:t>
            </w:r>
            <w:proofErr w:type="spellEnd"/>
            <w:r w:rsidRPr="00CB52E0">
              <w:rPr>
                <w:color w:val="00B050"/>
                <w:sz w:val="20"/>
              </w:rPr>
              <w:t xml:space="preserve"> Parameters for Multiple RU</w:t>
            </w:r>
          </w:p>
        </w:tc>
        <w:tc>
          <w:tcPr>
            <w:tcW w:w="1440" w:type="dxa"/>
            <w:noWrap/>
          </w:tcPr>
          <w:p w14:paraId="273AF2F1" w14:textId="1C4DA75B" w:rsidR="00C5397E" w:rsidRPr="00CB52E0" w:rsidRDefault="00C5397E" w:rsidP="00C5397E">
            <w:pPr>
              <w:rPr>
                <w:color w:val="00B050"/>
                <w:sz w:val="20"/>
              </w:rPr>
            </w:pPr>
            <w:r w:rsidRPr="00CB52E0">
              <w:rPr>
                <w:color w:val="00B050"/>
                <w:sz w:val="20"/>
              </w:rPr>
              <w:t>Ross Jian Yu</w:t>
            </w:r>
          </w:p>
        </w:tc>
        <w:tc>
          <w:tcPr>
            <w:tcW w:w="1080" w:type="dxa"/>
            <w:noWrap/>
          </w:tcPr>
          <w:p w14:paraId="1B86CC30" w14:textId="0AF29629" w:rsidR="00C5397E" w:rsidRPr="00CB52E0" w:rsidRDefault="0061735B" w:rsidP="00C5397E">
            <w:pPr>
              <w:rPr>
                <w:color w:val="00B050"/>
                <w:sz w:val="20"/>
              </w:rPr>
            </w:pPr>
            <w:r w:rsidRPr="00CB52E0">
              <w:rPr>
                <w:color w:val="00B050"/>
                <w:sz w:val="20"/>
              </w:rPr>
              <w:t>Done</w:t>
            </w:r>
          </w:p>
        </w:tc>
        <w:tc>
          <w:tcPr>
            <w:tcW w:w="2160" w:type="dxa"/>
            <w:noWrap/>
          </w:tcPr>
          <w:p w14:paraId="1D540F9A" w14:textId="5B8B5A96" w:rsidR="00C5397E" w:rsidRPr="00CB52E0" w:rsidRDefault="00C5397E" w:rsidP="00C5397E">
            <w:pPr>
              <w:rPr>
                <w:color w:val="00B050"/>
                <w:sz w:val="20"/>
              </w:rPr>
            </w:pPr>
            <w:r w:rsidRPr="00CB52E0">
              <w:rPr>
                <w:color w:val="00B050"/>
                <w:sz w:val="20"/>
              </w:rPr>
              <w:t>RU Allocation</w:t>
            </w:r>
          </w:p>
        </w:tc>
        <w:tc>
          <w:tcPr>
            <w:tcW w:w="901" w:type="dxa"/>
            <w:noWrap/>
          </w:tcPr>
          <w:p w14:paraId="3CE74955" w14:textId="61B82001" w:rsidR="00C5397E" w:rsidRPr="00CB52E0" w:rsidRDefault="00C5397E" w:rsidP="00C5397E">
            <w:pPr>
              <w:rPr>
                <w:color w:val="00B050"/>
                <w:sz w:val="20"/>
              </w:rPr>
            </w:pPr>
            <w:r w:rsidRPr="00CB52E0">
              <w:rPr>
                <w:color w:val="00B050"/>
                <w:sz w:val="20"/>
              </w:rPr>
              <w:t>PHY</w:t>
            </w:r>
          </w:p>
        </w:tc>
      </w:tr>
      <w:tr w:rsidR="00B3329B" w:rsidRPr="006468C5" w14:paraId="18BD1CBA" w14:textId="77777777" w:rsidTr="004025FF">
        <w:trPr>
          <w:trHeight w:val="315"/>
        </w:trPr>
        <w:tc>
          <w:tcPr>
            <w:tcW w:w="840" w:type="dxa"/>
            <w:noWrap/>
          </w:tcPr>
          <w:p w14:paraId="2BAB9404" w14:textId="472FAAAC" w:rsidR="00B3329B" w:rsidRPr="00CB52E0" w:rsidRDefault="00B3329B" w:rsidP="00C5397E">
            <w:pPr>
              <w:rPr>
                <w:color w:val="000000" w:themeColor="text1"/>
                <w:sz w:val="20"/>
              </w:rPr>
            </w:pPr>
            <w:r w:rsidRPr="00CB52E0">
              <w:rPr>
                <w:color w:val="FF0000"/>
                <w:sz w:val="20"/>
              </w:rPr>
              <w:t>778r0</w:t>
            </w:r>
          </w:p>
        </w:tc>
        <w:tc>
          <w:tcPr>
            <w:tcW w:w="3925" w:type="dxa"/>
            <w:noWrap/>
          </w:tcPr>
          <w:p w14:paraId="705A2CA6" w14:textId="5FA09BAF" w:rsidR="00B3329B" w:rsidRPr="00CB52E0" w:rsidRDefault="00393822" w:rsidP="00C5397E">
            <w:pPr>
              <w:rPr>
                <w:color w:val="000000" w:themeColor="text1"/>
                <w:sz w:val="20"/>
              </w:rPr>
            </w:pPr>
            <w:r w:rsidRPr="00CB52E0">
              <w:rPr>
                <w:color w:val="000000" w:themeColor="text1"/>
                <w:sz w:val="20"/>
              </w:rPr>
              <w:t>MU-MIMO Simplifications for EHT</w:t>
            </w:r>
          </w:p>
        </w:tc>
        <w:tc>
          <w:tcPr>
            <w:tcW w:w="1440" w:type="dxa"/>
            <w:noWrap/>
          </w:tcPr>
          <w:p w14:paraId="4E6FDC48" w14:textId="59A2B415" w:rsidR="00B3329B" w:rsidRPr="00CB52E0" w:rsidRDefault="00393822" w:rsidP="00C5397E">
            <w:pPr>
              <w:rPr>
                <w:color w:val="000000" w:themeColor="text1"/>
                <w:sz w:val="20"/>
              </w:rPr>
            </w:pPr>
            <w:r w:rsidRPr="00CB52E0">
              <w:rPr>
                <w:color w:val="000000" w:themeColor="text1"/>
                <w:sz w:val="20"/>
              </w:rPr>
              <w:t>Sameer Vermani</w:t>
            </w:r>
          </w:p>
        </w:tc>
        <w:tc>
          <w:tcPr>
            <w:tcW w:w="1080" w:type="dxa"/>
            <w:noWrap/>
          </w:tcPr>
          <w:p w14:paraId="3462994A" w14:textId="6E8F7CD5" w:rsidR="00B3329B" w:rsidRPr="00CB52E0" w:rsidRDefault="00393822" w:rsidP="00C5397E">
            <w:pPr>
              <w:rPr>
                <w:color w:val="000000" w:themeColor="text1"/>
                <w:sz w:val="20"/>
              </w:rPr>
            </w:pPr>
            <w:r w:rsidRPr="00CB52E0">
              <w:rPr>
                <w:color w:val="000000" w:themeColor="text1"/>
                <w:sz w:val="20"/>
              </w:rPr>
              <w:t>Pending</w:t>
            </w:r>
          </w:p>
        </w:tc>
        <w:tc>
          <w:tcPr>
            <w:tcW w:w="2160" w:type="dxa"/>
            <w:noWrap/>
          </w:tcPr>
          <w:p w14:paraId="459F6B46" w14:textId="29BE0AF8" w:rsidR="00B3329B" w:rsidRPr="00CB52E0" w:rsidRDefault="00393822" w:rsidP="00C5397E">
            <w:pPr>
              <w:rPr>
                <w:color w:val="000000" w:themeColor="text1"/>
                <w:sz w:val="20"/>
              </w:rPr>
            </w:pPr>
            <w:r w:rsidRPr="00CB52E0">
              <w:rPr>
                <w:color w:val="000000" w:themeColor="text1"/>
                <w:sz w:val="20"/>
              </w:rPr>
              <w:t>MU MIMO</w:t>
            </w:r>
          </w:p>
        </w:tc>
        <w:tc>
          <w:tcPr>
            <w:tcW w:w="901" w:type="dxa"/>
            <w:noWrap/>
          </w:tcPr>
          <w:p w14:paraId="0FE32989" w14:textId="6F6C1C04" w:rsidR="00B3329B" w:rsidRPr="00CB52E0" w:rsidRDefault="00393822" w:rsidP="00C5397E">
            <w:pPr>
              <w:rPr>
                <w:color w:val="000000" w:themeColor="text1"/>
                <w:sz w:val="20"/>
              </w:rPr>
            </w:pPr>
            <w:r w:rsidRPr="00CB52E0">
              <w:rPr>
                <w:color w:val="000000" w:themeColor="text1"/>
                <w:sz w:val="20"/>
              </w:rPr>
              <w:t>PHY</w:t>
            </w:r>
          </w:p>
        </w:tc>
      </w:tr>
      <w:tr w:rsidR="00252686" w:rsidRPr="006468C5" w14:paraId="4AD7F3C6" w14:textId="77777777" w:rsidTr="004025FF">
        <w:trPr>
          <w:trHeight w:val="315"/>
        </w:trPr>
        <w:tc>
          <w:tcPr>
            <w:tcW w:w="840" w:type="dxa"/>
            <w:noWrap/>
          </w:tcPr>
          <w:p w14:paraId="3E401E24" w14:textId="5AE98674" w:rsidR="00252686" w:rsidRPr="004E7561" w:rsidRDefault="00252686" w:rsidP="00252686">
            <w:pPr>
              <w:rPr>
                <w:sz w:val="20"/>
              </w:rPr>
            </w:pPr>
            <w:r w:rsidRPr="00132F84">
              <w:rPr>
                <w:color w:val="FF0000"/>
                <w:sz w:val="20"/>
              </w:rPr>
              <w:t>782r0</w:t>
            </w:r>
          </w:p>
        </w:tc>
        <w:tc>
          <w:tcPr>
            <w:tcW w:w="3925" w:type="dxa"/>
            <w:noWrap/>
          </w:tcPr>
          <w:p w14:paraId="3CD1218C" w14:textId="1D963A46" w:rsidR="00252686" w:rsidRPr="00CB52E0" w:rsidRDefault="00252686" w:rsidP="00252686">
            <w:pPr>
              <w:rPr>
                <w:color w:val="000000" w:themeColor="text1"/>
                <w:sz w:val="20"/>
              </w:rPr>
            </w:pPr>
            <w:r w:rsidRPr="004E7561">
              <w:rPr>
                <w:color w:val="000000" w:themeColor="text1"/>
                <w:sz w:val="20"/>
              </w:rPr>
              <w:t>EHT-STF Sequences</w:t>
            </w:r>
          </w:p>
        </w:tc>
        <w:tc>
          <w:tcPr>
            <w:tcW w:w="1440" w:type="dxa"/>
            <w:noWrap/>
          </w:tcPr>
          <w:p w14:paraId="3E00C2DD" w14:textId="78488ADE" w:rsidR="00252686" w:rsidRPr="00CB52E0" w:rsidRDefault="00252686" w:rsidP="00252686">
            <w:pPr>
              <w:rPr>
                <w:color w:val="000000" w:themeColor="text1"/>
                <w:sz w:val="20"/>
              </w:rPr>
            </w:pPr>
            <w:r w:rsidRPr="00252686">
              <w:rPr>
                <w:color w:val="000000" w:themeColor="text1"/>
                <w:sz w:val="20"/>
              </w:rPr>
              <w:t>Eunsung Park</w:t>
            </w:r>
          </w:p>
        </w:tc>
        <w:tc>
          <w:tcPr>
            <w:tcW w:w="1080" w:type="dxa"/>
            <w:noWrap/>
          </w:tcPr>
          <w:p w14:paraId="3E406B4E" w14:textId="1FC4EBC3" w:rsidR="00252686" w:rsidRPr="00CB52E0" w:rsidRDefault="00252686" w:rsidP="00252686">
            <w:pPr>
              <w:rPr>
                <w:color w:val="000000" w:themeColor="text1"/>
                <w:sz w:val="20"/>
              </w:rPr>
            </w:pPr>
            <w:r w:rsidRPr="00CB52E0">
              <w:rPr>
                <w:color w:val="000000" w:themeColor="text1"/>
                <w:sz w:val="20"/>
              </w:rPr>
              <w:t>Pending</w:t>
            </w:r>
          </w:p>
        </w:tc>
        <w:tc>
          <w:tcPr>
            <w:tcW w:w="2160" w:type="dxa"/>
            <w:noWrap/>
          </w:tcPr>
          <w:p w14:paraId="48617311" w14:textId="60955A43" w:rsidR="00252686" w:rsidRPr="00CB52E0" w:rsidRDefault="00252686" w:rsidP="00252686">
            <w:pPr>
              <w:rPr>
                <w:color w:val="000000" w:themeColor="text1"/>
                <w:sz w:val="20"/>
              </w:rPr>
            </w:pPr>
            <w:r w:rsidRPr="00CB52E0">
              <w:rPr>
                <w:color w:val="000000" w:themeColor="text1"/>
                <w:sz w:val="20"/>
              </w:rPr>
              <w:t>Preamble</w:t>
            </w:r>
          </w:p>
        </w:tc>
        <w:tc>
          <w:tcPr>
            <w:tcW w:w="901" w:type="dxa"/>
            <w:noWrap/>
          </w:tcPr>
          <w:p w14:paraId="5D8823F2" w14:textId="5CB4AA4C" w:rsidR="00252686" w:rsidRPr="00CB52E0" w:rsidRDefault="00252686" w:rsidP="00252686">
            <w:pPr>
              <w:rPr>
                <w:color w:val="000000" w:themeColor="text1"/>
                <w:sz w:val="20"/>
              </w:rPr>
            </w:pPr>
            <w:r w:rsidRPr="00CB52E0">
              <w:rPr>
                <w:color w:val="000000" w:themeColor="text1"/>
                <w:sz w:val="20"/>
              </w:rPr>
              <w:t>PHY</w:t>
            </w:r>
          </w:p>
        </w:tc>
      </w:tr>
      <w:tr w:rsidR="002C474C" w:rsidRPr="006468C5" w14:paraId="521A2402" w14:textId="77777777" w:rsidTr="004025FF">
        <w:trPr>
          <w:trHeight w:val="315"/>
        </w:trPr>
        <w:tc>
          <w:tcPr>
            <w:tcW w:w="840" w:type="dxa"/>
            <w:noWrap/>
          </w:tcPr>
          <w:p w14:paraId="1ED66055" w14:textId="4234879D" w:rsidR="002C474C" w:rsidRPr="00CB52E0" w:rsidRDefault="009001FE" w:rsidP="00C5397E">
            <w:pPr>
              <w:rPr>
                <w:color w:val="FF0000"/>
                <w:sz w:val="20"/>
              </w:rPr>
            </w:pPr>
            <w:hyperlink r:id="rId104" w:history="1">
              <w:r w:rsidR="002C474C" w:rsidRPr="00CB52E0">
                <w:rPr>
                  <w:rStyle w:val="Hyperlink"/>
                  <w:sz w:val="20"/>
                </w:rPr>
                <w:t>783r0</w:t>
              </w:r>
            </w:hyperlink>
          </w:p>
        </w:tc>
        <w:tc>
          <w:tcPr>
            <w:tcW w:w="3925" w:type="dxa"/>
            <w:noWrap/>
          </w:tcPr>
          <w:p w14:paraId="213A5EF8" w14:textId="0F905FB9" w:rsidR="002C474C" w:rsidRPr="00CB52E0" w:rsidRDefault="00B24BF9" w:rsidP="00C5397E">
            <w:pPr>
              <w:rPr>
                <w:color w:val="000000" w:themeColor="text1"/>
                <w:sz w:val="20"/>
              </w:rPr>
            </w:pPr>
            <w:r w:rsidRPr="00CB52E0">
              <w:rPr>
                <w:color w:val="000000" w:themeColor="text1"/>
                <w:sz w:val="20"/>
              </w:rPr>
              <w:t>EHT-SIG Compression Format</w:t>
            </w:r>
          </w:p>
        </w:tc>
        <w:tc>
          <w:tcPr>
            <w:tcW w:w="1440" w:type="dxa"/>
            <w:noWrap/>
          </w:tcPr>
          <w:p w14:paraId="575A0B83" w14:textId="2C14613D" w:rsidR="002C474C" w:rsidRPr="00CB52E0" w:rsidRDefault="00B24BF9" w:rsidP="00C5397E">
            <w:pPr>
              <w:rPr>
                <w:color w:val="000000" w:themeColor="text1"/>
                <w:sz w:val="20"/>
              </w:rPr>
            </w:pPr>
            <w:r w:rsidRPr="00CB52E0">
              <w:rPr>
                <w:color w:val="000000" w:themeColor="text1"/>
                <w:sz w:val="20"/>
              </w:rPr>
              <w:t>Ross Jian Yu</w:t>
            </w:r>
          </w:p>
        </w:tc>
        <w:tc>
          <w:tcPr>
            <w:tcW w:w="1080" w:type="dxa"/>
            <w:noWrap/>
          </w:tcPr>
          <w:p w14:paraId="34787C01" w14:textId="260CC237" w:rsidR="002C474C" w:rsidRPr="00CB52E0" w:rsidRDefault="00B24BF9" w:rsidP="00C5397E">
            <w:pPr>
              <w:rPr>
                <w:color w:val="000000" w:themeColor="text1"/>
                <w:sz w:val="20"/>
              </w:rPr>
            </w:pPr>
            <w:r w:rsidRPr="00CB52E0">
              <w:rPr>
                <w:color w:val="000000" w:themeColor="text1"/>
                <w:sz w:val="20"/>
              </w:rPr>
              <w:t>Pending</w:t>
            </w:r>
          </w:p>
        </w:tc>
        <w:tc>
          <w:tcPr>
            <w:tcW w:w="2160" w:type="dxa"/>
            <w:noWrap/>
          </w:tcPr>
          <w:p w14:paraId="0D39FCEC" w14:textId="5E788A47" w:rsidR="002C474C" w:rsidRPr="00CB52E0" w:rsidRDefault="00B24BF9" w:rsidP="00C5397E">
            <w:pPr>
              <w:rPr>
                <w:color w:val="000000" w:themeColor="text1"/>
                <w:sz w:val="20"/>
              </w:rPr>
            </w:pPr>
            <w:r w:rsidRPr="00CB52E0">
              <w:rPr>
                <w:color w:val="000000" w:themeColor="text1"/>
                <w:sz w:val="20"/>
              </w:rPr>
              <w:t>Preamble</w:t>
            </w:r>
          </w:p>
        </w:tc>
        <w:tc>
          <w:tcPr>
            <w:tcW w:w="901" w:type="dxa"/>
            <w:noWrap/>
          </w:tcPr>
          <w:p w14:paraId="04A892F3" w14:textId="47FF3ECA" w:rsidR="002C474C" w:rsidRPr="00CB52E0" w:rsidRDefault="00B24BF9" w:rsidP="00C5397E">
            <w:pPr>
              <w:rPr>
                <w:color w:val="000000" w:themeColor="text1"/>
                <w:sz w:val="20"/>
              </w:rPr>
            </w:pPr>
            <w:r w:rsidRPr="00CB52E0">
              <w:rPr>
                <w:color w:val="000000" w:themeColor="text1"/>
                <w:sz w:val="20"/>
              </w:rPr>
              <w:t>PHY</w:t>
            </w:r>
          </w:p>
        </w:tc>
      </w:tr>
      <w:tr w:rsidR="00C5397E"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C5397E" w:rsidRPr="001A19C0" w:rsidRDefault="00C5397E" w:rsidP="00C5397E">
            <w:pPr>
              <w:jc w:val="center"/>
              <w:rPr>
                <w:sz w:val="20"/>
                <w:highlight w:val="yellow"/>
              </w:rPr>
            </w:pPr>
            <w:r>
              <w:rPr>
                <w:rFonts w:eastAsia="MS Gothic"/>
                <w:color w:val="000000" w:themeColor="dark1"/>
                <w:kern w:val="24"/>
                <w:sz w:val="20"/>
              </w:rPr>
              <w:t>End of PHY Queue</w:t>
            </w:r>
          </w:p>
        </w:tc>
      </w:tr>
      <w:tr w:rsidR="00C5397E" w:rsidRPr="006468C5" w14:paraId="3EE6C830" w14:textId="77777777" w:rsidTr="00E1627F">
        <w:trPr>
          <w:trHeight w:val="315"/>
        </w:trPr>
        <w:tc>
          <w:tcPr>
            <w:tcW w:w="10346" w:type="dxa"/>
            <w:gridSpan w:val="6"/>
            <w:noWrap/>
          </w:tcPr>
          <w:p w14:paraId="73DB4B5B" w14:textId="50A715CD" w:rsidR="00C5397E" w:rsidRPr="001A19C0" w:rsidRDefault="00C5397E" w:rsidP="00C5397E">
            <w:pPr>
              <w:rPr>
                <w:sz w:val="20"/>
                <w:highlight w:val="yellow"/>
              </w:rPr>
            </w:pPr>
            <w:r w:rsidRPr="001A19C0">
              <w:rPr>
                <w:sz w:val="20"/>
                <w:highlight w:val="yellow"/>
              </w:rPr>
              <w:t>Note for PHY queue: There are not many PHY presentations, hence a single queue is maintained for this ad-hoc group.</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3C061F83"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63D72" w:rsidRPr="006D76A7">
        <w:rPr>
          <w:b/>
          <w:bCs/>
        </w:rPr>
        <w:t>2+</w:t>
      </w:r>
      <w:r w:rsidR="00163D72" w:rsidRPr="006D76A7">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5D3CB1" w:rsidRPr="006D76A7">
        <w:rPr>
          <w:b/>
          <w:bCs/>
          <w:highlight w:val="yellow"/>
        </w:rPr>
        <w:t>1</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10E47A10" w:rsidR="002A414D" w:rsidRPr="002A414D" w:rsidRDefault="00E114C1" w:rsidP="002A414D">
      <w:pPr>
        <w:pStyle w:val="ListParagraph"/>
        <w:numPr>
          <w:ilvl w:val="0"/>
          <w:numId w:val="43"/>
        </w:numPr>
      </w:pPr>
      <w:r>
        <w:t>MAC-General</w:t>
      </w:r>
      <w:r w:rsidR="00C56A6A">
        <w:t xml:space="preserve"> (</w:t>
      </w:r>
      <w:r w:rsidR="00E13C7C">
        <w:rPr>
          <w:b/>
          <w:bCs/>
        </w:rPr>
        <w:t>6</w:t>
      </w:r>
      <w:r w:rsidR="00623D7A">
        <w:rPr>
          <w:b/>
          <w:bCs/>
        </w:rPr>
        <w:t>+</w:t>
      </w:r>
      <w:r w:rsidR="00487566" w:rsidRPr="00487566">
        <w:rPr>
          <w:b/>
          <w:bCs/>
          <w:highlight w:val="yellow"/>
        </w:rPr>
        <w:t>6</w:t>
      </w:r>
      <w:r w:rsidR="00C56A6A">
        <w:t>)</w:t>
      </w:r>
      <w:r>
        <w:t xml:space="preserve">, </w:t>
      </w:r>
      <w:r w:rsidR="002A414D">
        <w:t>ML-Power Save</w:t>
      </w:r>
      <w:r w:rsidR="00576786">
        <w:t xml:space="preserve"> (</w:t>
      </w:r>
      <w:r w:rsidR="00576786" w:rsidRPr="00576786">
        <w:rPr>
          <w:b/>
          <w:bCs/>
        </w:rPr>
        <w:t>1</w:t>
      </w:r>
      <w:r w:rsidR="0013302D">
        <w:rPr>
          <w:b/>
          <w:bCs/>
        </w:rPr>
        <w:t>0+</w:t>
      </w:r>
      <w:r w:rsidR="008B3D80" w:rsidRPr="008B3D80">
        <w:rPr>
          <w:b/>
          <w:bCs/>
          <w:highlight w:val="yellow"/>
        </w:rPr>
        <w:t>2</w:t>
      </w:r>
      <w:r w:rsidR="00576786">
        <w:t>)</w:t>
      </w:r>
      <w:r w:rsidR="002A414D">
        <w:t>, MAC-Block Ack</w:t>
      </w:r>
      <w:r w:rsidR="00576786">
        <w:t xml:space="preserve"> (</w:t>
      </w:r>
      <w:r w:rsidR="00622207">
        <w:rPr>
          <w:b/>
          <w:bCs/>
        </w:rPr>
        <w:t>6</w:t>
      </w:r>
      <w:r w:rsidR="00576786">
        <w:t>)</w:t>
      </w:r>
      <w:r w:rsidR="002A414D">
        <w:t xml:space="preserve">, </w:t>
      </w:r>
      <w:r w:rsidR="00784424">
        <w:t>MAC-</w:t>
      </w:r>
      <w:r w:rsidR="002A414D">
        <w:t>Medium Access</w:t>
      </w:r>
      <w:r w:rsidR="00915712">
        <w:t xml:space="preserve"> (</w:t>
      </w:r>
      <w:r w:rsidR="00C3532B">
        <w:rPr>
          <w:b/>
          <w:bCs/>
        </w:rPr>
        <w:t>0</w:t>
      </w:r>
      <w:r w:rsidR="00915712">
        <w:t>)</w:t>
      </w:r>
      <w:r w:rsidR="002A414D">
        <w:t>, ML</w:t>
      </w:r>
      <w:r w:rsidR="00721FE0">
        <w:t>-</w:t>
      </w:r>
      <w:r w:rsidR="002A414D">
        <w:t>Mgmt.</w:t>
      </w:r>
      <w:r w:rsidR="00915712">
        <w:t xml:space="preserve"> (</w:t>
      </w:r>
      <w:r w:rsidR="00ED732C">
        <w:rPr>
          <w:b/>
          <w:bCs/>
        </w:rPr>
        <w:t>19</w:t>
      </w:r>
      <w:r w:rsidR="008565F5">
        <w:rPr>
          <w:b/>
          <w:bCs/>
        </w:rPr>
        <w:t>+</w:t>
      </w:r>
      <w:r w:rsidR="005039D3" w:rsidRPr="005039D3">
        <w:rPr>
          <w:b/>
          <w:bCs/>
          <w:highlight w:val="yellow"/>
        </w:rPr>
        <w:t>4</w:t>
      </w:r>
      <w:r w:rsidR="00915712">
        <w:t>)</w:t>
      </w:r>
      <w:r w:rsidR="002A414D">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487566" w:rsidRPr="00487566">
        <w:rPr>
          <w:b/>
          <w:bCs/>
          <w:highlight w:val="yellow"/>
        </w:rPr>
        <w:t>8</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FB5FBF">
        <w:t>.</w:t>
      </w:r>
    </w:p>
    <w:p w14:paraId="16440901" w14:textId="6261A2BA" w:rsidR="005A15A4" w:rsidRPr="00F72793" w:rsidRDefault="005A15A4" w:rsidP="005A15A4">
      <w:pPr>
        <w:pStyle w:val="Heading3"/>
      </w:pPr>
      <w:r w:rsidRPr="00F72793">
        <w:t>PHY</w:t>
      </w:r>
    </w:p>
    <w:p w14:paraId="5D76ED66" w14:textId="68FDAE12"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A9670D">
        <w:rPr>
          <w:b/>
          <w:bCs/>
        </w:rPr>
        <w:t>2</w:t>
      </w:r>
      <w:r w:rsidR="00142314">
        <w:t>)</w:t>
      </w:r>
      <w:r>
        <w:t>, Channelization</w:t>
      </w:r>
      <w:r w:rsidR="00115EF8">
        <w:t xml:space="preserve"> (</w:t>
      </w:r>
      <w:r w:rsidR="00D7325E">
        <w:rPr>
          <w:b/>
          <w:bCs/>
        </w:rPr>
        <w:t>0</w:t>
      </w:r>
      <w:r w:rsidR="00115EF8">
        <w:t>)</w:t>
      </w:r>
      <w:r>
        <w:t xml:space="preserve">, </w:t>
      </w:r>
      <w:r w:rsidR="00E43409">
        <w:t>SIG</w:t>
      </w:r>
      <w:r w:rsidR="009B232B">
        <w:t xml:space="preserve"> (</w:t>
      </w:r>
      <w:r w:rsidR="00D7325E">
        <w:rPr>
          <w:b/>
          <w:bCs/>
        </w:rPr>
        <w:t>0</w:t>
      </w:r>
      <w:r w:rsidR="009B232B">
        <w:t>)</w:t>
      </w:r>
      <w:r w:rsidR="00E43409">
        <w:t>, Preamble</w:t>
      </w:r>
      <w:r w:rsidR="00142314">
        <w:t xml:space="preserve"> (</w:t>
      </w:r>
      <w:r w:rsidR="00252478">
        <w:rPr>
          <w:b/>
          <w:bCs/>
        </w:rPr>
        <w:t>4</w:t>
      </w:r>
      <w:r w:rsidR="00142314">
        <w:t>)</w:t>
      </w:r>
      <w:r w:rsidR="00E43409">
        <w:t xml:space="preserve">, </w:t>
      </w:r>
      <w:r w:rsidR="008552A3">
        <w:t>MU-MIMO (</w:t>
      </w:r>
      <w:r w:rsidR="00A9670D">
        <w:rPr>
          <w:b/>
          <w:bCs/>
        </w:rPr>
        <w:t>1</w:t>
      </w:r>
      <w:r w:rsidR="008552A3">
        <w:t>)</w:t>
      </w:r>
      <w:r w:rsidR="00576C9C" w:rsidRPr="00576C9C">
        <w:t xml:space="preserve"> </w:t>
      </w:r>
      <w:r w:rsidR="00576C9C">
        <w:t>, General (</w:t>
      </w:r>
      <w:r w:rsidR="00252478">
        <w:rPr>
          <w:b/>
          <w:bCs/>
        </w:rPr>
        <w:t>1)</w:t>
      </w:r>
      <w:r w:rsidR="00576C9C">
        <w:t>,</w:t>
      </w:r>
      <w:r w:rsidR="00576C9C" w:rsidRPr="00576C9C">
        <w:t xml:space="preserve"> </w:t>
      </w:r>
      <w:r w:rsidR="00576C9C">
        <w:t>Puncturing (</w:t>
      </w:r>
      <w:r w:rsidR="00F20537">
        <w:rPr>
          <w:b/>
          <w:bCs/>
        </w:rPr>
        <w:t>1</w:t>
      </w:r>
      <w:r w:rsidR="00576C9C">
        <w:t>)</w:t>
      </w:r>
      <w:r w:rsidR="00810D30">
        <w:t>,</w:t>
      </w:r>
      <w:r w:rsidR="00810D30" w:rsidRPr="00810D30">
        <w:t xml:space="preserve"> 4K-QAM (0)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5"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0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0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10"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7D3D42" w:rsidP="00C96A28">
      <w:pPr>
        <w:pStyle w:val="ListParagraph"/>
        <w:numPr>
          <w:ilvl w:val="1"/>
          <w:numId w:val="25"/>
        </w:numPr>
        <w:rPr>
          <w:color w:val="00B050"/>
          <w:sz w:val="22"/>
          <w:szCs w:val="22"/>
        </w:rPr>
      </w:pPr>
      <w:hyperlink r:id="rId111"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7D3D42" w:rsidP="00C96A28">
      <w:pPr>
        <w:pStyle w:val="ListParagraph"/>
        <w:numPr>
          <w:ilvl w:val="1"/>
          <w:numId w:val="25"/>
        </w:numPr>
        <w:rPr>
          <w:color w:val="FFC000"/>
          <w:sz w:val="22"/>
          <w:szCs w:val="22"/>
        </w:rPr>
      </w:pPr>
      <w:hyperlink r:id="rId112"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7D3D42" w:rsidP="00C96A28">
      <w:pPr>
        <w:pStyle w:val="ListParagraph"/>
        <w:numPr>
          <w:ilvl w:val="1"/>
          <w:numId w:val="25"/>
        </w:numPr>
        <w:rPr>
          <w:color w:val="00B050"/>
          <w:sz w:val="22"/>
          <w:szCs w:val="22"/>
        </w:rPr>
      </w:pPr>
      <w:hyperlink r:id="rId113"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7D3D42" w:rsidP="00C96A28">
      <w:pPr>
        <w:pStyle w:val="ListParagraph"/>
        <w:numPr>
          <w:ilvl w:val="1"/>
          <w:numId w:val="25"/>
        </w:numPr>
        <w:rPr>
          <w:color w:val="00B050"/>
          <w:sz w:val="22"/>
          <w:szCs w:val="22"/>
        </w:rPr>
      </w:pPr>
      <w:hyperlink r:id="rId114"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7D3D42" w:rsidP="00C96A28">
      <w:pPr>
        <w:pStyle w:val="ListParagraph"/>
        <w:numPr>
          <w:ilvl w:val="1"/>
          <w:numId w:val="25"/>
        </w:numPr>
        <w:rPr>
          <w:color w:val="00B050"/>
          <w:sz w:val="22"/>
          <w:szCs w:val="22"/>
        </w:rPr>
      </w:pPr>
      <w:hyperlink r:id="rId115"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7D3D42" w:rsidP="00C96A28">
      <w:pPr>
        <w:pStyle w:val="ListParagraph"/>
        <w:numPr>
          <w:ilvl w:val="1"/>
          <w:numId w:val="25"/>
        </w:numPr>
        <w:rPr>
          <w:color w:val="FFC000"/>
          <w:sz w:val="22"/>
          <w:szCs w:val="22"/>
        </w:rPr>
      </w:pPr>
      <w:hyperlink r:id="rId116"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7D3D42" w:rsidP="00C96A28">
      <w:pPr>
        <w:pStyle w:val="ListParagraph"/>
        <w:numPr>
          <w:ilvl w:val="1"/>
          <w:numId w:val="25"/>
        </w:numPr>
        <w:rPr>
          <w:color w:val="FFC000"/>
          <w:sz w:val="22"/>
          <w:szCs w:val="22"/>
        </w:rPr>
      </w:pPr>
      <w:hyperlink r:id="rId117"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w:t>
      </w:r>
      <w:proofErr w:type="gramStart"/>
      <w:r w:rsidR="00C96A28" w:rsidRPr="001336E2">
        <w:rPr>
          <w:color w:val="FFC000"/>
          <w:sz w:val="22"/>
          <w:szCs w:val="22"/>
        </w:rPr>
        <w:t>For</w:t>
      </w:r>
      <w:proofErr w:type="gramEnd"/>
      <w:r w:rsidR="00C96A28" w:rsidRPr="001336E2">
        <w:rPr>
          <w:color w:val="FFC000"/>
          <w:sz w:val="22"/>
          <w:szCs w:val="22"/>
        </w:rPr>
        <w:t xml:space="preserve"> Release 1 (Huizhao Wang)</w:t>
      </w:r>
      <w:r w:rsidR="001336E2">
        <w:rPr>
          <w:color w:val="FFC000"/>
          <w:sz w:val="22"/>
          <w:szCs w:val="22"/>
        </w:rPr>
        <w:t>- Move to Joint</w:t>
      </w:r>
    </w:p>
    <w:p w14:paraId="5A433CAB" w14:textId="4E21C2FC" w:rsidR="00C96A28" w:rsidRPr="001336E2" w:rsidRDefault="007D3D42" w:rsidP="00C96A28">
      <w:pPr>
        <w:pStyle w:val="ListParagraph"/>
        <w:numPr>
          <w:ilvl w:val="1"/>
          <w:numId w:val="25"/>
        </w:numPr>
        <w:rPr>
          <w:color w:val="FFC000"/>
          <w:sz w:val="22"/>
          <w:szCs w:val="22"/>
        </w:rPr>
      </w:pPr>
      <w:hyperlink r:id="rId118"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7D3D42" w:rsidP="00C96A28">
      <w:pPr>
        <w:pStyle w:val="ListParagraph"/>
        <w:numPr>
          <w:ilvl w:val="1"/>
          <w:numId w:val="25"/>
        </w:numPr>
        <w:rPr>
          <w:color w:val="00B050"/>
          <w:sz w:val="22"/>
          <w:szCs w:val="22"/>
        </w:rPr>
      </w:pPr>
      <w:hyperlink r:id="rId119"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7D3D42" w:rsidP="00C96A28">
      <w:pPr>
        <w:pStyle w:val="ListParagraph"/>
        <w:numPr>
          <w:ilvl w:val="1"/>
          <w:numId w:val="25"/>
        </w:numPr>
        <w:rPr>
          <w:color w:val="00B050"/>
          <w:sz w:val="22"/>
          <w:szCs w:val="22"/>
        </w:rPr>
      </w:pPr>
      <w:hyperlink r:id="rId120"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7D3D42" w:rsidP="00C96A28">
      <w:pPr>
        <w:pStyle w:val="ListParagraph"/>
        <w:numPr>
          <w:ilvl w:val="1"/>
          <w:numId w:val="25"/>
        </w:numPr>
        <w:rPr>
          <w:color w:val="A6A6A6" w:themeColor="background1" w:themeShade="A6"/>
          <w:sz w:val="22"/>
          <w:szCs w:val="22"/>
        </w:rPr>
      </w:pPr>
      <w:hyperlink r:id="rId121"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7D3D42" w:rsidP="007B446C">
      <w:pPr>
        <w:pStyle w:val="ListParagraph"/>
        <w:numPr>
          <w:ilvl w:val="1"/>
          <w:numId w:val="25"/>
        </w:numPr>
        <w:rPr>
          <w:color w:val="A6A6A6" w:themeColor="background1" w:themeShade="A6"/>
        </w:rPr>
      </w:pPr>
      <w:hyperlink r:id="rId122"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7D3D42" w:rsidP="00DB6819">
      <w:pPr>
        <w:pStyle w:val="ListParagraph"/>
        <w:numPr>
          <w:ilvl w:val="1"/>
          <w:numId w:val="25"/>
        </w:numPr>
        <w:rPr>
          <w:color w:val="A6A6A6" w:themeColor="background1" w:themeShade="A6"/>
        </w:rPr>
      </w:pPr>
      <w:hyperlink r:id="rId123"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7D3D42" w:rsidP="00EB3AD3">
      <w:pPr>
        <w:pStyle w:val="ListParagraph"/>
        <w:numPr>
          <w:ilvl w:val="1"/>
          <w:numId w:val="25"/>
        </w:numPr>
        <w:rPr>
          <w:color w:val="A6A6A6" w:themeColor="background1" w:themeShade="A6"/>
        </w:rPr>
      </w:pPr>
      <w:hyperlink r:id="rId124"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7D3D42" w:rsidP="007F4214">
      <w:pPr>
        <w:pStyle w:val="ListParagraph"/>
        <w:numPr>
          <w:ilvl w:val="1"/>
          <w:numId w:val="25"/>
        </w:numPr>
        <w:rPr>
          <w:color w:val="A6A6A6" w:themeColor="background1" w:themeShade="A6"/>
        </w:rPr>
      </w:pPr>
      <w:hyperlink r:id="rId125"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7D3D42" w:rsidP="000F0549">
      <w:pPr>
        <w:pStyle w:val="ListParagraph"/>
        <w:numPr>
          <w:ilvl w:val="1"/>
          <w:numId w:val="25"/>
        </w:numPr>
        <w:rPr>
          <w:color w:val="A6A6A6" w:themeColor="background1" w:themeShade="A6"/>
        </w:rPr>
      </w:pPr>
      <w:hyperlink r:id="rId126"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7D3D42" w:rsidP="000F78F0">
      <w:pPr>
        <w:pStyle w:val="ListParagraph"/>
        <w:numPr>
          <w:ilvl w:val="1"/>
          <w:numId w:val="25"/>
        </w:numPr>
        <w:rPr>
          <w:color w:val="A6A6A6" w:themeColor="background1" w:themeShade="A6"/>
        </w:rPr>
      </w:pPr>
      <w:hyperlink r:id="rId127"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7D3D42" w:rsidP="00811C97">
      <w:pPr>
        <w:pStyle w:val="ListParagraph"/>
        <w:numPr>
          <w:ilvl w:val="1"/>
          <w:numId w:val="25"/>
        </w:numPr>
        <w:rPr>
          <w:color w:val="A6A6A6" w:themeColor="background1" w:themeShade="A6"/>
        </w:rPr>
      </w:pPr>
      <w:hyperlink r:id="rId128"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9"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32"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33"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34"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5"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38" w:history="1">
        <w:r w:rsidRPr="00A02DFE">
          <w:rPr>
            <w:rStyle w:val="Hyperlink"/>
            <w:sz w:val="22"/>
          </w:rPr>
          <w:t>IMAT</w:t>
        </w:r>
      </w:hyperlink>
      <w:r>
        <w:rPr>
          <w:sz w:val="22"/>
        </w:rPr>
        <w:t xml:space="preserve"> then p</w:t>
      </w:r>
      <w:r w:rsidRPr="00C86653">
        <w:rPr>
          <w:sz w:val="22"/>
        </w:rPr>
        <w:t>lease send an e-mail to Dennis Sundman (</w:t>
      </w:r>
      <w:hyperlink r:id="rId139" w:history="1">
        <w:r w:rsidRPr="00C86653">
          <w:rPr>
            <w:rStyle w:val="Hyperlink"/>
            <w:sz w:val="22"/>
          </w:rPr>
          <w:t>dennis.sundman@ericsson.com</w:t>
        </w:r>
      </w:hyperlink>
      <w:r w:rsidRPr="00C86653">
        <w:rPr>
          <w:sz w:val="22"/>
        </w:rPr>
        <w:t>)</w:t>
      </w:r>
      <w:r>
        <w:rPr>
          <w:sz w:val="22"/>
        </w:rPr>
        <w:t xml:space="preserve"> and Alfred Asterjadhi (</w:t>
      </w:r>
      <w:hyperlink r:id="rId140"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7D3D42" w:rsidP="0081647A">
      <w:pPr>
        <w:pStyle w:val="ListParagraph"/>
        <w:numPr>
          <w:ilvl w:val="1"/>
          <w:numId w:val="25"/>
        </w:numPr>
        <w:rPr>
          <w:color w:val="00B050"/>
        </w:rPr>
      </w:pPr>
      <w:hyperlink r:id="rId141"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7D3D42" w:rsidP="00E66C14">
      <w:pPr>
        <w:pStyle w:val="ListParagraph"/>
        <w:numPr>
          <w:ilvl w:val="1"/>
          <w:numId w:val="25"/>
        </w:numPr>
        <w:rPr>
          <w:color w:val="00B050"/>
        </w:rPr>
      </w:pPr>
      <w:hyperlink r:id="rId142"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7D3D42" w:rsidP="000859ED">
      <w:pPr>
        <w:pStyle w:val="ListParagraph"/>
        <w:numPr>
          <w:ilvl w:val="1"/>
          <w:numId w:val="25"/>
        </w:numPr>
        <w:rPr>
          <w:color w:val="00B050"/>
        </w:rPr>
      </w:pPr>
      <w:hyperlink r:id="rId143"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7D3D42" w:rsidP="002F0C4A">
      <w:pPr>
        <w:pStyle w:val="ListParagraph"/>
        <w:numPr>
          <w:ilvl w:val="1"/>
          <w:numId w:val="25"/>
        </w:numPr>
        <w:rPr>
          <w:color w:val="00B050"/>
        </w:rPr>
      </w:pPr>
      <w:hyperlink r:id="rId144"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7D3D42" w:rsidP="002D3D42">
      <w:pPr>
        <w:pStyle w:val="ListParagraph"/>
        <w:numPr>
          <w:ilvl w:val="1"/>
          <w:numId w:val="25"/>
        </w:numPr>
        <w:rPr>
          <w:color w:val="A6A6A6" w:themeColor="background1" w:themeShade="A6"/>
        </w:rPr>
      </w:pPr>
      <w:hyperlink r:id="rId145"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7D3D42" w:rsidP="00564F59">
      <w:pPr>
        <w:pStyle w:val="ListParagraph"/>
        <w:numPr>
          <w:ilvl w:val="1"/>
          <w:numId w:val="25"/>
        </w:numPr>
        <w:rPr>
          <w:color w:val="A6A6A6" w:themeColor="background1" w:themeShade="A6"/>
        </w:rPr>
      </w:pPr>
      <w:hyperlink r:id="rId146"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7D3D42" w:rsidP="00D526A5">
      <w:pPr>
        <w:pStyle w:val="ListParagraph"/>
        <w:numPr>
          <w:ilvl w:val="1"/>
          <w:numId w:val="25"/>
        </w:numPr>
        <w:rPr>
          <w:color w:val="A6A6A6" w:themeColor="background1" w:themeShade="A6"/>
        </w:rPr>
      </w:pPr>
      <w:hyperlink r:id="rId147"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7D3D42" w:rsidP="00DE5887">
      <w:pPr>
        <w:pStyle w:val="ListParagraph"/>
        <w:numPr>
          <w:ilvl w:val="1"/>
          <w:numId w:val="25"/>
        </w:numPr>
        <w:rPr>
          <w:color w:val="A6A6A6" w:themeColor="background1" w:themeShade="A6"/>
        </w:rPr>
      </w:pPr>
      <w:hyperlink r:id="rId148"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lastRenderedPageBreak/>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7D3D42" w:rsidP="003B4C07">
      <w:pPr>
        <w:pStyle w:val="ListParagraph"/>
        <w:numPr>
          <w:ilvl w:val="1"/>
          <w:numId w:val="25"/>
        </w:numPr>
        <w:rPr>
          <w:color w:val="A6A6A6" w:themeColor="background1" w:themeShade="A6"/>
        </w:rPr>
      </w:pPr>
      <w:hyperlink r:id="rId149"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 xml:space="preserve">Discussion </w:t>
      </w:r>
      <w:proofErr w:type="gramStart"/>
      <w:r w:rsidRPr="007E0847">
        <w:rPr>
          <w:color w:val="A6A6A6" w:themeColor="background1" w:themeShade="A6"/>
        </w:rPr>
        <w:t>On</w:t>
      </w:r>
      <w:proofErr w:type="gramEnd"/>
      <w:r w:rsidRPr="007E0847">
        <w:rPr>
          <w:color w:val="A6A6A6" w:themeColor="background1" w:themeShade="A6"/>
        </w:rPr>
        <w:t xml:space="preserve">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7D3D42" w:rsidP="00EA7EBC">
      <w:pPr>
        <w:pStyle w:val="ListParagraph"/>
        <w:numPr>
          <w:ilvl w:val="1"/>
          <w:numId w:val="25"/>
        </w:numPr>
        <w:rPr>
          <w:color w:val="A6A6A6" w:themeColor="background1" w:themeShade="A6"/>
        </w:rPr>
      </w:pPr>
      <w:hyperlink r:id="rId150"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7D3D42" w:rsidP="00D277FE">
      <w:pPr>
        <w:pStyle w:val="ListParagraph"/>
        <w:numPr>
          <w:ilvl w:val="1"/>
          <w:numId w:val="25"/>
        </w:numPr>
        <w:rPr>
          <w:color w:val="A6A6A6" w:themeColor="background1" w:themeShade="A6"/>
        </w:rPr>
      </w:pPr>
      <w:hyperlink r:id="rId151"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7D3D42" w:rsidP="00687754">
      <w:pPr>
        <w:pStyle w:val="ListParagraph"/>
        <w:numPr>
          <w:ilvl w:val="1"/>
          <w:numId w:val="25"/>
        </w:numPr>
        <w:rPr>
          <w:color w:val="A6A6A6" w:themeColor="background1" w:themeShade="A6"/>
        </w:rPr>
      </w:pPr>
      <w:hyperlink r:id="rId152"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3"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5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8"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7D3D42" w:rsidP="002D01C1">
      <w:pPr>
        <w:pStyle w:val="ListParagraph"/>
        <w:numPr>
          <w:ilvl w:val="1"/>
          <w:numId w:val="25"/>
        </w:numPr>
        <w:rPr>
          <w:color w:val="00B050"/>
          <w:sz w:val="22"/>
          <w:szCs w:val="22"/>
        </w:rPr>
      </w:pPr>
      <w:hyperlink r:id="rId159"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7D3D42" w:rsidP="007B1AF5">
      <w:pPr>
        <w:pStyle w:val="ListParagraph"/>
        <w:numPr>
          <w:ilvl w:val="1"/>
          <w:numId w:val="25"/>
        </w:numPr>
        <w:rPr>
          <w:color w:val="00B050"/>
          <w:sz w:val="22"/>
          <w:szCs w:val="22"/>
        </w:rPr>
      </w:pPr>
      <w:hyperlink r:id="rId160"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7D3D42" w:rsidP="00A43635">
      <w:pPr>
        <w:pStyle w:val="ListParagraph"/>
        <w:numPr>
          <w:ilvl w:val="1"/>
          <w:numId w:val="25"/>
        </w:numPr>
        <w:rPr>
          <w:color w:val="00B050"/>
          <w:sz w:val="22"/>
          <w:szCs w:val="22"/>
        </w:rPr>
      </w:pPr>
      <w:hyperlink r:id="rId161"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7D3D42" w:rsidP="007F338B">
      <w:pPr>
        <w:pStyle w:val="ListParagraph"/>
        <w:numPr>
          <w:ilvl w:val="1"/>
          <w:numId w:val="25"/>
        </w:numPr>
        <w:rPr>
          <w:color w:val="00B050"/>
          <w:sz w:val="22"/>
          <w:szCs w:val="22"/>
        </w:rPr>
      </w:pPr>
      <w:hyperlink r:id="rId162"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7D3D42" w:rsidP="007D7CCF">
      <w:pPr>
        <w:pStyle w:val="ListParagraph"/>
        <w:numPr>
          <w:ilvl w:val="1"/>
          <w:numId w:val="25"/>
        </w:numPr>
        <w:rPr>
          <w:color w:val="00B050"/>
          <w:sz w:val="22"/>
          <w:szCs w:val="22"/>
        </w:rPr>
      </w:pPr>
      <w:hyperlink r:id="rId163"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7D3D42" w:rsidP="00277964">
      <w:pPr>
        <w:pStyle w:val="ListParagraph"/>
        <w:numPr>
          <w:ilvl w:val="1"/>
          <w:numId w:val="25"/>
        </w:numPr>
        <w:rPr>
          <w:color w:val="00B050"/>
          <w:sz w:val="22"/>
          <w:szCs w:val="22"/>
        </w:rPr>
      </w:pPr>
      <w:hyperlink r:id="rId164"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7D3D42" w:rsidP="00306B14">
      <w:pPr>
        <w:pStyle w:val="ListParagraph"/>
        <w:numPr>
          <w:ilvl w:val="1"/>
          <w:numId w:val="25"/>
        </w:numPr>
        <w:rPr>
          <w:color w:val="00B050"/>
          <w:sz w:val="22"/>
          <w:szCs w:val="22"/>
        </w:rPr>
      </w:pPr>
      <w:hyperlink r:id="rId165"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7D3D42" w:rsidP="00277964">
      <w:pPr>
        <w:pStyle w:val="ListParagraph"/>
        <w:numPr>
          <w:ilvl w:val="1"/>
          <w:numId w:val="25"/>
        </w:numPr>
        <w:rPr>
          <w:color w:val="00B050"/>
          <w:sz w:val="22"/>
          <w:szCs w:val="22"/>
        </w:rPr>
      </w:pPr>
      <w:hyperlink r:id="rId166"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7D3D42" w:rsidP="00277964">
      <w:pPr>
        <w:pStyle w:val="ListParagraph"/>
        <w:numPr>
          <w:ilvl w:val="1"/>
          <w:numId w:val="25"/>
        </w:numPr>
        <w:rPr>
          <w:strike/>
          <w:color w:val="A6A6A6" w:themeColor="background1" w:themeShade="A6"/>
          <w:sz w:val="22"/>
          <w:szCs w:val="22"/>
        </w:rPr>
      </w:pPr>
      <w:hyperlink r:id="rId167"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7D3D42" w:rsidP="00277964">
      <w:pPr>
        <w:pStyle w:val="ListParagraph"/>
        <w:numPr>
          <w:ilvl w:val="1"/>
          <w:numId w:val="25"/>
        </w:numPr>
        <w:rPr>
          <w:color w:val="A6A6A6" w:themeColor="background1" w:themeShade="A6"/>
          <w:sz w:val="22"/>
          <w:szCs w:val="22"/>
        </w:rPr>
      </w:pPr>
      <w:hyperlink r:id="rId168"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7D3D42" w:rsidP="00277964">
      <w:pPr>
        <w:pStyle w:val="ListParagraph"/>
        <w:numPr>
          <w:ilvl w:val="1"/>
          <w:numId w:val="25"/>
        </w:numPr>
        <w:rPr>
          <w:color w:val="A6A6A6" w:themeColor="background1" w:themeShade="A6"/>
          <w:sz w:val="22"/>
          <w:szCs w:val="22"/>
        </w:rPr>
      </w:pPr>
      <w:hyperlink r:id="rId169"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7D3D42" w:rsidP="00277964">
      <w:pPr>
        <w:pStyle w:val="ListParagraph"/>
        <w:numPr>
          <w:ilvl w:val="1"/>
          <w:numId w:val="25"/>
        </w:numPr>
        <w:rPr>
          <w:color w:val="A6A6A6" w:themeColor="background1" w:themeShade="A6"/>
          <w:sz w:val="22"/>
          <w:szCs w:val="22"/>
        </w:rPr>
      </w:pPr>
      <w:hyperlink r:id="rId170"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7D3D42" w:rsidP="00277964">
      <w:pPr>
        <w:pStyle w:val="ListParagraph"/>
        <w:numPr>
          <w:ilvl w:val="1"/>
          <w:numId w:val="25"/>
        </w:numPr>
        <w:rPr>
          <w:color w:val="A6A6A6" w:themeColor="background1" w:themeShade="A6"/>
          <w:sz w:val="22"/>
          <w:szCs w:val="22"/>
        </w:rPr>
      </w:pPr>
      <w:hyperlink r:id="rId171"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7D3D42" w:rsidP="00277964">
      <w:pPr>
        <w:pStyle w:val="ListParagraph"/>
        <w:numPr>
          <w:ilvl w:val="1"/>
          <w:numId w:val="25"/>
        </w:numPr>
        <w:rPr>
          <w:color w:val="A6A6A6" w:themeColor="background1" w:themeShade="A6"/>
          <w:sz w:val="22"/>
          <w:szCs w:val="22"/>
        </w:rPr>
      </w:pPr>
      <w:hyperlink r:id="rId172"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7D3D42" w:rsidP="0054689E">
      <w:pPr>
        <w:pStyle w:val="ListParagraph"/>
        <w:numPr>
          <w:ilvl w:val="1"/>
          <w:numId w:val="25"/>
        </w:numPr>
        <w:rPr>
          <w:color w:val="A6A6A6" w:themeColor="background1" w:themeShade="A6"/>
          <w:sz w:val="22"/>
          <w:szCs w:val="22"/>
        </w:rPr>
      </w:pPr>
      <w:hyperlink r:id="rId173"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7D3D42" w:rsidP="00834745">
      <w:pPr>
        <w:pStyle w:val="ListParagraph"/>
        <w:numPr>
          <w:ilvl w:val="1"/>
          <w:numId w:val="25"/>
        </w:numPr>
        <w:rPr>
          <w:color w:val="A6A6A6" w:themeColor="background1" w:themeShade="A6"/>
          <w:sz w:val="22"/>
          <w:szCs w:val="22"/>
        </w:rPr>
      </w:pPr>
      <w:hyperlink r:id="rId174"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7D3D42" w:rsidP="002E7DB8">
      <w:pPr>
        <w:pStyle w:val="ListParagraph"/>
        <w:numPr>
          <w:ilvl w:val="1"/>
          <w:numId w:val="25"/>
        </w:numPr>
        <w:rPr>
          <w:color w:val="A6A6A6" w:themeColor="background1" w:themeShade="A6"/>
          <w:sz w:val="22"/>
          <w:szCs w:val="22"/>
        </w:rPr>
      </w:pPr>
      <w:hyperlink r:id="rId175"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7D3D42" w:rsidP="00853176">
      <w:pPr>
        <w:pStyle w:val="ListParagraph"/>
        <w:numPr>
          <w:ilvl w:val="1"/>
          <w:numId w:val="25"/>
        </w:numPr>
        <w:rPr>
          <w:color w:val="A6A6A6" w:themeColor="background1" w:themeShade="A6"/>
          <w:sz w:val="22"/>
          <w:szCs w:val="22"/>
        </w:rPr>
      </w:pPr>
      <w:hyperlink r:id="rId176"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7D3D42" w:rsidP="002322A5">
      <w:pPr>
        <w:pStyle w:val="ListParagraph"/>
        <w:numPr>
          <w:ilvl w:val="1"/>
          <w:numId w:val="25"/>
        </w:numPr>
        <w:rPr>
          <w:color w:val="A6A6A6" w:themeColor="background1" w:themeShade="A6"/>
          <w:sz w:val="22"/>
          <w:szCs w:val="22"/>
        </w:rPr>
      </w:pPr>
      <w:hyperlink r:id="rId177"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7D3D42" w:rsidP="006B125F">
      <w:pPr>
        <w:pStyle w:val="ListParagraph"/>
        <w:numPr>
          <w:ilvl w:val="1"/>
          <w:numId w:val="25"/>
        </w:numPr>
        <w:rPr>
          <w:color w:val="A6A6A6" w:themeColor="background1" w:themeShade="A6"/>
          <w:sz w:val="22"/>
          <w:szCs w:val="22"/>
        </w:rPr>
      </w:pPr>
      <w:hyperlink r:id="rId178"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7D3D42" w:rsidP="003023DD">
      <w:pPr>
        <w:pStyle w:val="ListParagraph"/>
        <w:numPr>
          <w:ilvl w:val="1"/>
          <w:numId w:val="25"/>
        </w:numPr>
        <w:rPr>
          <w:color w:val="A6A6A6" w:themeColor="background1" w:themeShade="A6"/>
          <w:sz w:val="22"/>
          <w:szCs w:val="22"/>
        </w:rPr>
      </w:pPr>
      <w:hyperlink r:id="rId179"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7D3D42" w:rsidP="006310D6">
      <w:pPr>
        <w:pStyle w:val="ListParagraph"/>
        <w:numPr>
          <w:ilvl w:val="1"/>
          <w:numId w:val="25"/>
        </w:numPr>
        <w:rPr>
          <w:color w:val="A6A6A6" w:themeColor="background1" w:themeShade="A6"/>
          <w:sz w:val="22"/>
          <w:szCs w:val="22"/>
        </w:rPr>
      </w:pPr>
      <w:hyperlink r:id="rId180"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7D3D42" w:rsidP="001D5F53">
      <w:pPr>
        <w:pStyle w:val="ListParagraph"/>
        <w:numPr>
          <w:ilvl w:val="1"/>
          <w:numId w:val="25"/>
        </w:numPr>
        <w:rPr>
          <w:color w:val="A6A6A6" w:themeColor="background1" w:themeShade="A6"/>
          <w:sz w:val="22"/>
          <w:szCs w:val="22"/>
        </w:rPr>
      </w:pPr>
      <w:hyperlink r:id="rId181"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7D3D42" w:rsidP="00625CFC">
      <w:pPr>
        <w:pStyle w:val="ListParagraph"/>
        <w:numPr>
          <w:ilvl w:val="1"/>
          <w:numId w:val="25"/>
        </w:numPr>
        <w:rPr>
          <w:color w:val="A6A6A6" w:themeColor="background1" w:themeShade="A6"/>
          <w:sz w:val="22"/>
          <w:szCs w:val="22"/>
        </w:rPr>
      </w:pPr>
      <w:hyperlink r:id="rId182"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7D3D42" w:rsidP="00C11385">
      <w:pPr>
        <w:pStyle w:val="ListParagraph"/>
        <w:numPr>
          <w:ilvl w:val="1"/>
          <w:numId w:val="25"/>
        </w:numPr>
        <w:rPr>
          <w:color w:val="A6A6A6" w:themeColor="background1" w:themeShade="A6"/>
        </w:rPr>
      </w:pPr>
      <w:hyperlink r:id="rId183"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7D3D42" w:rsidP="00611308">
      <w:pPr>
        <w:pStyle w:val="ListParagraph"/>
        <w:numPr>
          <w:ilvl w:val="1"/>
          <w:numId w:val="25"/>
        </w:numPr>
        <w:rPr>
          <w:color w:val="A6A6A6" w:themeColor="background1" w:themeShade="A6"/>
        </w:rPr>
      </w:pPr>
      <w:hyperlink r:id="rId184"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7D3D42" w:rsidP="009A1BB7">
      <w:pPr>
        <w:pStyle w:val="ListParagraph"/>
        <w:numPr>
          <w:ilvl w:val="1"/>
          <w:numId w:val="25"/>
        </w:numPr>
        <w:rPr>
          <w:color w:val="A6A6A6" w:themeColor="background1" w:themeShade="A6"/>
        </w:rPr>
      </w:pPr>
      <w:hyperlink r:id="rId185"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7D3D42" w:rsidP="00311BF0">
      <w:pPr>
        <w:pStyle w:val="ListParagraph"/>
        <w:numPr>
          <w:ilvl w:val="1"/>
          <w:numId w:val="25"/>
        </w:numPr>
        <w:rPr>
          <w:color w:val="A6A6A6" w:themeColor="background1" w:themeShade="A6"/>
        </w:rPr>
      </w:pPr>
      <w:hyperlink r:id="rId186"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7D3D42" w:rsidP="007B72C4">
      <w:pPr>
        <w:pStyle w:val="ListParagraph"/>
        <w:numPr>
          <w:ilvl w:val="1"/>
          <w:numId w:val="25"/>
        </w:numPr>
        <w:rPr>
          <w:color w:val="A6A6A6" w:themeColor="background1" w:themeShade="A6"/>
        </w:rPr>
      </w:pPr>
      <w:hyperlink r:id="rId187"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7D3D42" w:rsidP="00DD41D0">
      <w:pPr>
        <w:pStyle w:val="ListParagraph"/>
        <w:numPr>
          <w:ilvl w:val="1"/>
          <w:numId w:val="25"/>
        </w:numPr>
        <w:rPr>
          <w:color w:val="A6A6A6" w:themeColor="background1" w:themeShade="A6"/>
        </w:rPr>
      </w:pPr>
      <w:hyperlink r:id="rId188"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9"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lastRenderedPageBreak/>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4"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r w:rsidR="00DE3A3E" w:rsidRPr="00DE3A3E">
        <w:rPr>
          <w:color w:val="00B050"/>
          <w:sz w:val="22"/>
          <w:szCs w:val="22"/>
        </w:rPr>
        <w:t>(</w:t>
      </w:r>
      <w:proofErr w:type="spellStart"/>
      <w:r w:rsidR="00DE3A3E" w:rsidRPr="00DE3A3E">
        <w:rPr>
          <w:color w:val="00B050"/>
          <w:sz w:val="22"/>
          <w:szCs w:val="22"/>
        </w:rPr>
        <w:t>Jinyoung</w:t>
      </w:r>
      <w:proofErr w:type="spellEnd"/>
      <w:r w:rsidR="00DE3A3E" w:rsidRPr="00DE3A3E">
        <w:rPr>
          <w:color w:val="00B050"/>
          <w:sz w:val="22"/>
          <w:szCs w:val="22"/>
        </w:rPr>
        <w:t xml:space="preserve"> Chun)</w:t>
      </w:r>
      <w:r w:rsidR="00DE3A3E" w:rsidRPr="00DE3A3E">
        <w:rPr>
          <w:color w:val="00B050"/>
          <w:sz w:val="22"/>
          <w:szCs w:val="22"/>
        </w:rPr>
        <w:t xml:space="preserve"> </w:t>
      </w:r>
      <w:r w:rsidR="00DE3A3E" w:rsidRPr="00DE3A3E">
        <w:rPr>
          <w:color w:val="00B050"/>
          <w:sz w:val="22"/>
          <w:szCs w:val="22"/>
        </w:rPr>
        <w:t xml:space="preserve">          [2 SPs]</w:t>
      </w:r>
    </w:p>
    <w:p w14:paraId="12EE1E8A" w14:textId="77777777" w:rsidR="003D3A9F" w:rsidRPr="00A474EB" w:rsidRDefault="003D3A9F" w:rsidP="003D3A9F">
      <w:pPr>
        <w:pStyle w:val="ListParagraph"/>
        <w:numPr>
          <w:ilvl w:val="1"/>
          <w:numId w:val="25"/>
        </w:numPr>
        <w:rPr>
          <w:color w:val="00B050"/>
          <w:sz w:val="22"/>
          <w:szCs w:val="22"/>
        </w:rPr>
      </w:pPr>
      <w:hyperlink r:id="rId195" w:history="1">
        <w:r w:rsidRPr="00A474EB">
          <w:rPr>
            <w:rStyle w:val="Hyperlink"/>
            <w:color w:val="00B050"/>
            <w:sz w:val="22"/>
            <w:szCs w:val="22"/>
          </w:rPr>
          <w:t>666r2</w:t>
        </w:r>
      </w:hyperlink>
      <w:r w:rsidRPr="00A474EB">
        <w:rPr>
          <w:color w:val="00B050"/>
          <w:sz w:val="22"/>
          <w:szCs w:val="22"/>
        </w:rPr>
        <w:t xml:space="preserve"> 80MHz OFDMA Tone Plan</w:t>
      </w:r>
      <w:r w:rsidRPr="00A474EB">
        <w:rPr>
          <w:color w:val="00B050"/>
          <w:sz w:val="22"/>
          <w:szCs w:val="22"/>
        </w:rPr>
        <w:tab/>
      </w:r>
      <w:r w:rsidRPr="00A474EB">
        <w:rPr>
          <w:color w:val="00B050"/>
          <w:sz w:val="22"/>
          <w:szCs w:val="22"/>
        </w:rPr>
        <w:tab/>
      </w:r>
      <w:r w:rsidRPr="00A474EB">
        <w:rPr>
          <w:color w:val="00B050"/>
          <w:sz w:val="22"/>
          <w:szCs w:val="22"/>
        </w:rPr>
        <w:tab/>
        <w:t xml:space="preserve"> (Ron Porat)</w:t>
      </w:r>
      <w:r w:rsidRPr="00A474EB">
        <w:rPr>
          <w:color w:val="00B050"/>
          <w:sz w:val="22"/>
          <w:szCs w:val="22"/>
        </w:rPr>
        <w:tab/>
      </w:r>
      <w:r w:rsidRPr="00A474EB">
        <w:rPr>
          <w:color w:val="00B050"/>
          <w:sz w:val="22"/>
          <w:szCs w:val="22"/>
        </w:rPr>
        <w:tab/>
        <w:t>[1 SP]</w:t>
      </w:r>
    </w:p>
    <w:p w14:paraId="7BBCC772" w14:textId="0385E71D" w:rsidR="003745F2" w:rsidRPr="00A474EB" w:rsidRDefault="007D3D42" w:rsidP="002C1975">
      <w:pPr>
        <w:pStyle w:val="ListParagraph"/>
        <w:numPr>
          <w:ilvl w:val="1"/>
          <w:numId w:val="25"/>
        </w:numPr>
        <w:rPr>
          <w:color w:val="00B050"/>
          <w:sz w:val="22"/>
          <w:szCs w:val="22"/>
        </w:rPr>
      </w:pPr>
      <w:hyperlink r:id="rId196"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w:t>
      </w:r>
      <w:r w:rsidR="00963B18" w:rsidRPr="00963B18">
        <w:rPr>
          <w:color w:val="00B050"/>
          <w:sz w:val="22"/>
          <w:szCs w:val="22"/>
        </w:rPr>
        <w:t>(Dongguk Lim)             [1 SP]</w:t>
      </w:r>
    </w:p>
    <w:p w14:paraId="31F456ED" w14:textId="77777777" w:rsidR="00963B18" w:rsidRPr="00963B18" w:rsidRDefault="00963B18" w:rsidP="00963B18">
      <w:pPr>
        <w:pStyle w:val="ListParagraph"/>
        <w:numPr>
          <w:ilvl w:val="1"/>
          <w:numId w:val="25"/>
        </w:numPr>
        <w:rPr>
          <w:color w:val="00B050"/>
          <w:sz w:val="22"/>
          <w:szCs w:val="22"/>
        </w:rPr>
      </w:pPr>
      <w:hyperlink r:id="rId197" w:history="1">
        <w:r w:rsidRPr="00963B18">
          <w:rPr>
            <w:rStyle w:val="Hyperlink"/>
            <w:color w:val="00B050"/>
            <w:sz w:val="22"/>
            <w:szCs w:val="22"/>
          </w:rPr>
          <w:t>738r0</w:t>
        </w:r>
      </w:hyperlink>
      <w:r w:rsidRPr="00963B18">
        <w:rPr>
          <w:color w:val="00B050"/>
          <w:sz w:val="22"/>
          <w:szCs w:val="22"/>
        </w:rPr>
        <w:t xml:space="preserve"> Evaluation of signalling overhead for </w:t>
      </w:r>
      <w:proofErr w:type="spellStart"/>
      <w:r w:rsidRPr="00963B18">
        <w:rPr>
          <w:color w:val="00B050"/>
          <w:sz w:val="22"/>
          <w:szCs w:val="22"/>
        </w:rPr>
        <w:t>eht</w:t>
      </w:r>
      <w:proofErr w:type="spellEnd"/>
      <w:r w:rsidRPr="00963B18">
        <w:rPr>
          <w:color w:val="00B050"/>
          <w:sz w:val="22"/>
          <w:szCs w:val="22"/>
        </w:rPr>
        <w:t xml:space="preserve"> sig</w:t>
      </w:r>
      <w:r w:rsidRPr="00963B18">
        <w:rPr>
          <w:color w:val="00B050"/>
          <w:sz w:val="22"/>
          <w:szCs w:val="22"/>
        </w:rPr>
        <w:tab/>
        <w:t xml:space="preserve"> (Dongguk Lim)</w:t>
      </w:r>
      <w:r w:rsidRPr="00963B18">
        <w:rPr>
          <w:color w:val="00B050"/>
          <w:sz w:val="22"/>
          <w:szCs w:val="22"/>
        </w:rPr>
        <w:tab/>
        <w:t>[1 SP]</w:t>
      </w:r>
    </w:p>
    <w:p w14:paraId="062D1758" w14:textId="77777777" w:rsidR="001E4246" w:rsidRPr="001E4246" w:rsidRDefault="001E4246" w:rsidP="001E4246">
      <w:pPr>
        <w:pStyle w:val="ListParagraph"/>
        <w:numPr>
          <w:ilvl w:val="1"/>
          <w:numId w:val="25"/>
        </w:numPr>
        <w:rPr>
          <w:color w:val="00B050"/>
          <w:sz w:val="22"/>
          <w:szCs w:val="22"/>
        </w:rPr>
      </w:pPr>
      <w:hyperlink r:id="rId198" w:history="1">
        <w:r w:rsidRPr="001E4246">
          <w:rPr>
            <w:rStyle w:val="Hyperlink"/>
            <w:color w:val="00B050"/>
            <w:sz w:val="22"/>
            <w:szCs w:val="22"/>
          </w:rPr>
          <w:t>767r0</w:t>
        </w:r>
      </w:hyperlink>
      <w:r w:rsidRPr="001E4246">
        <w:rPr>
          <w:color w:val="00B050"/>
          <w:sz w:val="22"/>
          <w:szCs w:val="22"/>
        </w:rPr>
        <w:t xml:space="preserve"> Number of users in MU-MIMO</w:t>
      </w:r>
      <w:r w:rsidRPr="001E4246">
        <w:rPr>
          <w:color w:val="00B050"/>
          <w:sz w:val="22"/>
          <w:szCs w:val="22"/>
        </w:rPr>
        <w:tab/>
      </w:r>
      <w:r w:rsidRPr="001E4246">
        <w:rPr>
          <w:color w:val="00B050"/>
          <w:sz w:val="22"/>
          <w:szCs w:val="22"/>
        </w:rPr>
        <w:tab/>
      </w:r>
      <w:r w:rsidRPr="001E4246">
        <w:rPr>
          <w:color w:val="00B050"/>
          <w:sz w:val="22"/>
          <w:szCs w:val="22"/>
        </w:rPr>
        <w:tab/>
        <w:t xml:space="preserve"> (Ron Porat)</w:t>
      </w:r>
    </w:p>
    <w:p w14:paraId="67442D19" w14:textId="1A729498" w:rsidR="00F97BF4" w:rsidRPr="00F97BF4" w:rsidRDefault="00F97BF4" w:rsidP="00F97BF4">
      <w:pPr>
        <w:pStyle w:val="ListParagraph"/>
        <w:numPr>
          <w:ilvl w:val="1"/>
          <w:numId w:val="25"/>
        </w:numPr>
        <w:rPr>
          <w:color w:val="00B050"/>
          <w:sz w:val="22"/>
          <w:szCs w:val="22"/>
        </w:rPr>
      </w:pPr>
      <w:hyperlink r:id="rId199" w:history="1">
        <w:r w:rsidRPr="00F97BF4">
          <w:rPr>
            <w:rStyle w:val="Hyperlink"/>
            <w:color w:val="00B050"/>
            <w:sz w:val="22"/>
            <w:szCs w:val="22"/>
          </w:rPr>
          <w:t>773r0</w:t>
        </w:r>
      </w:hyperlink>
      <w:r w:rsidRPr="00F97BF4">
        <w:rPr>
          <w:color w:val="00B050"/>
          <w:sz w:val="22"/>
          <w:szCs w:val="22"/>
        </w:rPr>
        <w:t xml:space="preserve"> BCC </w:t>
      </w:r>
      <w:proofErr w:type="spellStart"/>
      <w:r w:rsidRPr="00F97BF4">
        <w:rPr>
          <w:color w:val="00B050"/>
          <w:sz w:val="22"/>
          <w:szCs w:val="22"/>
        </w:rPr>
        <w:t>Interleaver</w:t>
      </w:r>
      <w:proofErr w:type="spellEnd"/>
      <w:r w:rsidRPr="00F97BF4">
        <w:rPr>
          <w:color w:val="00B050"/>
          <w:sz w:val="22"/>
          <w:szCs w:val="22"/>
        </w:rPr>
        <w:t xml:space="preserve"> Parameters for Multiple RU </w:t>
      </w:r>
      <w:r w:rsidR="009D6930">
        <w:rPr>
          <w:color w:val="00B050"/>
          <w:sz w:val="22"/>
          <w:szCs w:val="22"/>
        </w:rPr>
        <w:tab/>
        <w:t xml:space="preserve"> </w:t>
      </w:r>
      <w:r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w:t>
      </w:r>
      <w:r w:rsidRPr="009D6930">
        <w:rPr>
          <w:color w:val="00B050"/>
          <w:sz w:val="22"/>
          <w:szCs w:val="22"/>
        </w:rPr>
        <w:t>(Rui Cao)</w:t>
      </w:r>
      <w:r w:rsidRPr="009D6930">
        <w:rPr>
          <w:color w:val="00B050"/>
          <w:sz w:val="22"/>
          <w:szCs w:val="22"/>
        </w:rPr>
        <w:t xml:space="preserve">   </w:t>
      </w:r>
      <w:r w:rsidRPr="009D6930">
        <w:rPr>
          <w:color w:val="00B050"/>
          <w:sz w:val="22"/>
          <w:szCs w:val="22"/>
        </w:rPr>
        <w:t xml:space="preserve">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7D3D42" w:rsidP="00CA0495">
      <w:pPr>
        <w:pStyle w:val="ListParagraph"/>
        <w:numPr>
          <w:ilvl w:val="1"/>
          <w:numId w:val="25"/>
        </w:numPr>
        <w:rPr>
          <w:color w:val="A6A6A6" w:themeColor="background1" w:themeShade="A6"/>
          <w:sz w:val="22"/>
          <w:szCs w:val="22"/>
        </w:rPr>
      </w:pPr>
      <w:hyperlink r:id="rId200"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2B1DD9" w:rsidP="007F2B56">
      <w:pPr>
        <w:pStyle w:val="ListParagraph"/>
        <w:numPr>
          <w:ilvl w:val="1"/>
          <w:numId w:val="25"/>
        </w:numPr>
        <w:rPr>
          <w:color w:val="A6A6A6" w:themeColor="background1" w:themeShade="A6"/>
          <w:sz w:val="22"/>
          <w:szCs w:val="22"/>
        </w:rPr>
      </w:pPr>
      <w:hyperlink r:id="rId201"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925582">
        <w:rPr>
          <w:highlight w:val="yellow"/>
        </w:rPr>
        <w:t>4</w:t>
      </w:r>
      <w:r w:rsidRPr="00925582">
        <w:rPr>
          <w:highlight w:val="yellow"/>
          <w:vertAlign w:val="superscript"/>
        </w:rPr>
        <w:t>th</w:t>
      </w:r>
      <w:r w:rsidRPr="00925582">
        <w:rPr>
          <w:highlight w:val="yellow"/>
        </w:rPr>
        <w:t xml:space="preserve"> Conf. Call: </w:t>
      </w:r>
      <w:r w:rsidRPr="00925582">
        <w:rPr>
          <w:bCs/>
          <w:highlight w:val="yellow"/>
          <w:lang w:val="en-US"/>
        </w:rPr>
        <w:t xml:space="preserve">May </w:t>
      </w:r>
      <w:r w:rsidR="00120EAB" w:rsidRPr="00925582">
        <w:rPr>
          <w:bCs/>
          <w:highlight w:val="yellow"/>
          <w:lang w:val="en-US"/>
        </w:rPr>
        <w:t>20</w:t>
      </w:r>
      <w:r w:rsidRPr="00925582">
        <w:rPr>
          <w:highlight w:val="yellow"/>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2"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7"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2C7B7A" w:rsidRDefault="005061A4" w:rsidP="005061A4">
      <w:pPr>
        <w:pStyle w:val="ListParagraph"/>
        <w:numPr>
          <w:ilvl w:val="1"/>
          <w:numId w:val="25"/>
        </w:numPr>
        <w:rPr>
          <w:color w:val="000000" w:themeColor="text1"/>
          <w:sz w:val="22"/>
          <w:szCs w:val="22"/>
        </w:rPr>
      </w:pPr>
      <w:hyperlink r:id="rId208" w:history="1">
        <w:r w:rsidRPr="002C7B7A">
          <w:rPr>
            <w:rStyle w:val="Hyperlink"/>
            <w:color w:val="2E74B5" w:themeColor="accent1" w:themeShade="BF"/>
            <w:sz w:val="22"/>
            <w:szCs w:val="22"/>
          </w:rPr>
          <w:t>363r1</w:t>
        </w:r>
      </w:hyperlink>
      <w:r w:rsidRPr="002C7B7A">
        <w:rPr>
          <w:color w:val="2E74B5" w:themeColor="accent1" w:themeShade="BF"/>
          <w:sz w:val="22"/>
          <w:szCs w:val="22"/>
        </w:rPr>
        <w:t xml:space="preserve">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925582">
        <w:rPr>
          <w:color w:val="000000" w:themeColor="text1"/>
          <w:sz w:val="22"/>
          <w:szCs w:val="22"/>
        </w:rPr>
        <w:t xml:space="preserve">    [SPs]</w:t>
      </w:r>
    </w:p>
    <w:p w14:paraId="322A7636" w14:textId="7B283017" w:rsidR="0033144C" w:rsidRDefault="0033144C" w:rsidP="005061A4">
      <w:pPr>
        <w:pStyle w:val="ListParagraph"/>
        <w:numPr>
          <w:ilvl w:val="1"/>
          <w:numId w:val="25"/>
        </w:numPr>
        <w:rPr>
          <w:sz w:val="22"/>
          <w:szCs w:val="22"/>
        </w:rPr>
      </w:pPr>
      <w:r w:rsidRPr="0033144C">
        <w:rPr>
          <w:color w:val="FF0000"/>
          <w:sz w:val="22"/>
          <w:szCs w:val="22"/>
        </w:rPr>
        <w:t>429r0</w:t>
      </w:r>
      <w:r w:rsidRPr="0033144C">
        <w:rPr>
          <w:sz w:val="22"/>
          <w:szCs w:val="22"/>
        </w:rPr>
        <w:tab/>
        <w:t>Discussion on Partial Bandwidth Transmission Opportunities</w:t>
      </w:r>
      <w:r w:rsidRPr="0033144C">
        <w:rPr>
          <w:sz w:val="22"/>
          <w:szCs w:val="22"/>
        </w:rPr>
        <w:tab/>
      </w:r>
      <w:r>
        <w:rPr>
          <w:sz w:val="22"/>
          <w:szCs w:val="22"/>
        </w:rPr>
        <w:t>(</w:t>
      </w:r>
      <w:r w:rsidRPr="0033144C">
        <w:rPr>
          <w:sz w:val="22"/>
          <w:szCs w:val="22"/>
        </w:rPr>
        <w:t>Kaiying Lu</w:t>
      </w:r>
      <w:r>
        <w:rPr>
          <w:sz w:val="22"/>
          <w:szCs w:val="22"/>
        </w:rPr>
        <w:t>)</w:t>
      </w:r>
    </w:p>
    <w:p w14:paraId="236F43DE" w14:textId="31F8D5AF" w:rsidR="005061A4" w:rsidRPr="00925582" w:rsidRDefault="00925582" w:rsidP="005061A4">
      <w:pPr>
        <w:pStyle w:val="ListParagraph"/>
        <w:numPr>
          <w:ilvl w:val="1"/>
          <w:numId w:val="25"/>
        </w:numPr>
        <w:rPr>
          <w:sz w:val="22"/>
          <w:szCs w:val="22"/>
        </w:rPr>
      </w:pPr>
      <w:hyperlink r:id="rId209" w:history="1">
        <w:r w:rsidR="005061A4" w:rsidRPr="00925582">
          <w:rPr>
            <w:rStyle w:val="Hyperlink"/>
            <w:sz w:val="22"/>
            <w:szCs w:val="22"/>
          </w:rPr>
          <w:t>463r1</w:t>
        </w:r>
      </w:hyperlink>
      <w:r w:rsidR="005061A4" w:rsidRPr="00925582">
        <w:rPr>
          <w:sz w:val="22"/>
          <w:szCs w:val="22"/>
        </w:rPr>
        <w:t xml:space="preserve"> Priority Access Support Options for NS/EP Services </w:t>
      </w:r>
      <w:r w:rsidR="005061A4" w:rsidRPr="00925582">
        <w:rPr>
          <w:sz w:val="22"/>
          <w:szCs w:val="22"/>
        </w:rPr>
        <w:tab/>
        <w:t>(Subir Das) [May 20</w:t>
      </w:r>
      <w:r w:rsidR="005061A4" w:rsidRPr="00925582">
        <w:rPr>
          <w:sz w:val="22"/>
          <w:szCs w:val="22"/>
          <w:vertAlign w:val="superscript"/>
        </w:rPr>
        <w:t>th</w:t>
      </w:r>
      <w:r w:rsidR="005061A4" w:rsidRPr="00925582">
        <w:rPr>
          <w:sz w:val="22"/>
          <w:szCs w:val="22"/>
        </w:rPr>
        <w:t>]</w:t>
      </w:r>
    </w:p>
    <w:p w14:paraId="7E8B618E" w14:textId="77777777" w:rsidR="005061A4" w:rsidRPr="00106269" w:rsidRDefault="005061A4" w:rsidP="005061A4">
      <w:pPr>
        <w:pStyle w:val="ListParagraph"/>
        <w:numPr>
          <w:ilvl w:val="1"/>
          <w:numId w:val="25"/>
        </w:numPr>
        <w:rPr>
          <w:color w:val="000000" w:themeColor="text1"/>
          <w:sz w:val="22"/>
          <w:szCs w:val="22"/>
        </w:rPr>
      </w:pPr>
      <w:hyperlink r:id="rId210" w:history="1">
        <w:r w:rsidRPr="00106269">
          <w:rPr>
            <w:rStyle w:val="Hyperlink"/>
            <w:color w:val="2E74B5" w:themeColor="accent1" w:themeShade="BF"/>
            <w:sz w:val="22"/>
            <w:szCs w:val="22"/>
          </w:rPr>
          <w:t>468r0</w:t>
        </w:r>
      </w:hyperlink>
      <w:r w:rsidRPr="00106269">
        <w:rPr>
          <w:color w:val="2E74B5" w:themeColor="accent1" w:themeShade="BF"/>
          <w:sz w:val="22"/>
          <w:szCs w:val="22"/>
        </w:rPr>
        <w:t xml:space="preserve"> </w:t>
      </w:r>
      <w:r w:rsidRPr="00106269">
        <w:rPr>
          <w:color w:val="000000" w:themeColor="text1"/>
          <w:sz w:val="22"/>
          <w:szCs w:val="22"/>
        </w:rPr>
        <w:t xml:space="preserve">Access category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106269">
        <w:rPr>
          <w:color w:val="000000" w:themeColor="text1"/>
          <w:sz w:val="22"/>
          <w:szCs w:val="22"/>
        </w:rPr>
        <w:t>(Yonggang Fang)</w:t>
      </w:r>
    </w:p>
    <w:p w14:paraId="442A707C" w14:textId="77777777" w:rsidR="005061A4" w:rsidRPr="00106269" w:rsidRDefault="005061A4" w:rsidP="005061A4">
      <w:pPr>
        <w:pStyle w:val="ListParagraph"/>
        <w:numPr>
          <w:ilvl w:val="1"/>
          <w:numId w:val="25"/>
        </w:numPr>
        <w:rPr>
          <w:color w:val="000000" w:themeColor="text1"/>
          <w:sz w:val="22"/>
          <w:szCs w:val="22"/>
        </w:rPr>
      </w:pPr>
      <w:hyperlink r:id="rId211" w:history="1">
        <w:r w:rsidRPr="00106269">
          <w:rPr>
            <w:rStyle w:val="Hyperlink"/>
            <w:color w:val="2E74B5" w:themeColor="accent1" w:themeShade="BF"/>
            <w:sz w:val="22"/>
            <w:szCs w:val="22"/>
          </w:rPr>
          <w:t>569r1</w:t>
        </w:r>
      </w:hyperlink>
      <w:r w:rsidRPr="00106269">
        <w:rPr>
          <w:color w:val="2E74B5" w:themeColor="accent1" w:themeShade="BF"/>
          <w:sz w:val="22"/>
          <w:szCs w:val="22"/>
        </w:rPr>
        <w:t xml:space="preserve"> </w:t>
      </w:r>
      <w:r w:rsidRPr="00106269">
        <w:rPr>
          <w:color w:val="000000" w:themeColor="text1"/>
          <w:sz w:val="22"/>
          <w:szCs w:val="22"/>
        </w:rPr>
        <w:t xml:space="preserve">11be </w:t>
      </w:r>
      <w:proofErr w:type="spellStart"/>
      <w:r w:rsidRPr="00106269">
        <w:rPr>
          <w:color w:val="000000" w:themeColor="text1"/>
          <w:sz w:val="22"/>
          <w:szCs w:val="22"/>
        </w:rPr>
        <w:t>txop</w:t>
      </w:r>
      <w:proofErr w:type="spellEnd"/>
      <w:r w:rsidRPr="00106269">
        <w:rPr>
          <w:color w:val="000000" w:themeColor="text1"/>
          <w:sz w:val="22"/>
          <w:szCs w:val="22"/>
        </w:rPr>
        <w:t xml:space="preserve"> protection coexistence 11ax </w:t>
      </w:r>
      <w:r>
        <w:rPr>
          <w:color w:val="000000" w:themeColor="text1"/>
          <w:sz w:val="22"/>
          <w:szCs w:val="22"/>
        </w:rPr>
        <w:tab/>
      </w:r>
      <w:r>
        <w:rPr>
          <w:color w:val="000000" w:themeColor="text1"/>
          <w:sz w:val="22"/>
          <w:szCs w:val="22"/>
        </w:rPr>
        <w:tab/>
      </w:r>
      <w:r>
        <w:rPr>
          <w:color w:val="000000" w:themeColor="text1"/>
          <w:sz w:val="22"/>
          <w:szCs w:val="22"/>
        </w:rPr>
        <w:tab/>
      </w:r>
      <w:r w:rsidRPr="00106269">
        <w:rPr>
          <w:color w:val="000000" w:themeColor="text1"/>
          <w:sz w:val="22"/>
          <w:szCs w:val="22"/>
        </w:rPr>
        <w:t>(Chunyu Hu)</w:t>
      </w:r>
    </w:p>
    <w:p w14:paraId="2B2A0E1B" w14:textId="77777777" w:rsidR="005061A4" w:rsidRPr="00106269" w:rsidRDefault="005061A4" w:rsidP="005061A4">
      <w:pPr>
        <w:pStyle w:val="ListParagraph"/>
        <w:numPr>
          <w:ilvl w:val="1"/>
          <w:numId w:val="25"/>
        </w:numPr>
        <w:rPr>
          <w:color w:val="000000" w:themeColor="text1"/>
          <w:sz w:val="22"/>
          <w:szCs w:val="22"/>
        </w:rPr>
      </w:pPr>
      <w:hyperlink r:id="rId212" w:history="1">
        <w:r w:rsidRPr="00106269">
          <w:rPr>
            <w:rStyle w:val="Hyperlink"/>
            <w:color w:val="2E74B5" w:themeColor="accent1" w:themeShade="BF"/>
            <w:sz w:val="22"/>
            <w:szCs w:val="22"/>
          </w:rPr>
          <w:t>591r0</w:t>
        </w:r>
      </w:hyperlink>
      <w:r w:rsidRPr="00106269">
        <w:rPr>
          <w:color w:val="2E74B5" w:themeColor="accent1" w:themeShade="BF"/>
          <w:sz w:val="22"/>
          <w:szCs w:val="22"/>
        </w:rPr>
        <w:t xml:space="preserve"> </w:t>
      </w:r>
      <w:r w:rsidRPr="00106269">
        <w:rPr>
          <w:color w:val="000000" w:themeColor="text1"/>
          <w:sz w:val="22"/>
          <w:szCs w:val="22"/>
        </w:rPr>
        <w:t xml:space="preserve">Channel width selection for various frame types with preamble puncture and puncture location indication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106269">
        <w:rPr>
          <w:color w:val="000000" w:themeColor="text1"/>
          <w:sz w:val="22"/>
          <w:szCs w:val="22"/>
        </w:rPr>
        <w:t>(Lochan Verma)</w:t>
      </w:r>
    </w:p>
    <w:p w14:paraId="076BD91C" w14:textId="77777777" w:rsidR="005061A4" w:rsidRPr="00106269" w:rsidRDefault="005061A4" w:rsidP="005061A4">
      <w:pPr>
        <w:pStyle w:val="ListParagraph"/>
        <w:numPr>
          <w:ilvl w:val="1"/>
          <w:numId w:val="25"/>
        </w:numPr>
        <w:rPr>
          <w:color w:val="000000" w:themeColor="text1"/>
          <w:sz w:val="22"/>
          <w:szCs w:val="22"/>
        </w:rPr>
      </w:pPr>
      <w:hyperlink r:id="rId213" w:history="1">
        <w:r w:rsidRPr="00106269">
          <w:rPr>
            <w:rStyle w:val="Hyperlink"/>
            <w:color w:val="2E74B5" w:themeColor="accent1" w:themeShade="BF"/>
            <w:sz w:val="22"/>
            <w:szCs w:val="22"/>
          </w:rPr>
          <w:t>624r0</w:t>
        </w:r>
      </w:hyperlink>
      <w:r w:rsidRPr="00106269">
        <w:rPr>
          <w:color w:val="2E74B5" w:themeColor="accent1" w:themeShade="BF"/>
          <w:sz w:val="22"/>
          <w:szCs w:val="22"/>
        </w:rPr>
        <w:t xml:space="preserve"> </w:t>
      </w:r>
      <w:r w:rsidRPr="00106269">
        <w:rPr>
          <w:color w:val="000000" w:themeColor="text1"/>
          <w:sz w:val="22"/>
          <w:szCs w:val="22"/>
        </w:rPr>
        <w:t xml:space="preserve">EHT Operation Element for 320MHz </w:t>
      </w:r>
      <w:r>
        <w:rPr>
          <w:color w:val="000000" w:themeColor="text1"/>
          <w:sz w:val="22"/>
          <w:szCs w:val="22"/>
        </w:rPr>
        <w:tab/>
      </w:r>
      <w:r>
        <w:rPr>
          <w:color w:val="000000" w:themeColor="text1"/>
          <w:sz w:val="22"/>
          <w:szCs w:val="22"/>
        </w:rPr>
        <w:tab/>
      </w:r>
      <w:r>
        <w:rPr>
          <w:color w:val="000000" w:themeColor="text1"/>
          <w:sz w:val="22"/>
          <w:szCs w:val="22"/>
        </w:rPr>
        <w:tab/>
      </w:r>
      <w:r w:rsidRPr="00106269">
        <w:rPr>
          <w:color w:val="000000" w:themeColor="text1"/>
          <w:sz w:val="22"/>
          <w:szCs w:val="22"/>
        </w:rPr>
        <w:t>(Jason Yuchen Guo)</w:t>
      </w:r>
    </w:p>
    <w:p w14:paraId="4F74BC98" w14:textId="77777777" w:rsidR="005061A4" w:rsidRPr="00106269" w:rsidRDefault="005061A4" w:rsidP="005061A4">
      <w:pPr>
        <w:pStyle w:val="ListParagraph"/>
        <w:numPr>
          <w:ilvl w:val="1"/>
          <w:numId w:val="25"/>
        </w:numPr>
        <w:rPr>
          <w:color w:val="000000" w:themeColor="text1"/>
          <w:sz w:val="22"/>
          <w:szCs w:val="22"/>
        </w:rPr>
      </w:pPr>
      <w:hyperlink r:id="rId214" w:history="1">
        <w:r w:rsidRPr="00106269">
          <w:rPr>
            <w:rStyle w:val="Hyperlink"/>
            <w:color w:val="2E74B5" w:themeColor="accent1" w:themeShade="BF"/>
            <w:sz w:val="22"/>
            <w:szCs w:val="22"/>
          </w:rPr>
          <w:t>680r0</w:t>
        </w:r>
      </w:hyperlink>
      <w:r w:rsidRPr="00106269">
        <w:rPr>
          <w:color w:val="2E74B5" w:themeColor="accent1" w:themeShade="BF"/>
          <w:sz w:val="22"/>
          <w:szCs w:val="22"/>
        </w:rPr>
        <w:t xml:space="preserve"> </w:t>
      </w:r>
      <w:r w:rsidRPr="00106269">
        <w:rPr>
          <w:color w:val="000000" w:themeColor="text1"/>
          <w:sz w:val="22"/>
          <w:szCs w:val="22"/>
        </w:rPr>
        <w:t xml:space="preserve">Operating bandwidth indication for </w:t>
      </w:r>
      <w:proofErr w:type="spellStart"/>
      <w:r w:rsidRPr="00106269">
        <w:rPr>
          <w:color w:val="000000" w:themeColor="text1"/>
          <w:sz w:val="22"/>
          <w:szCs w:val="22"/>
        </w:rPr>
        <w:t>eht</w:t>
      </w:r>
      <w:proofErr w:type="spellEnd"/>
      <w:r w:rsidRPr="00106269">
        <w:rPr>
          <w:color w:val="000000" w:themeColor="text1"/>
          <w:sz w:val="22"/>
          <w:szCs w:val="22"/>
        </w:rPr>
        <w:t xml:space="preserve"> </w:t>
      </w:r>
      <w:proofErr w:type="spellStart"/>
      <w:r w:rsidRPr="00106269">
        <w:rPr>
          <w:color w:val="000000" w:themeColor="text1"/>
          <w:sz w:val="22"/>
          <w:szCs w:val="22"/>
        </w:rPr>
        <w:t>bss</w:t>
      </w:r>
      <w:proofErr w:type="spellEnd"/>
      <w:r w:rsidRPr="00106269">
        <w:rPr>
          <w:color w:val="000000" w:themeColor="text1"/>
          <w:sz w:val="22"/>
          <w:szCs w:val="22"/>
        </w:rPr>
        <w:t xml:space="preserve"> </w:t>
      </w:r>
      <w:r>
        <w:rPr>
          <w:color w:val="000000" w:themeColor="text1"/>
          <w:sz w:val="22"/>
          <w:szCs w:val="22"/>
        </w:rPr>
        <w:tab/>
      </w:r>
      <w:r>
        <w:rPr>
          <w:color w:val="000000" w:themeColor="text1"/>
          <w:sz w:val="22"/>
          <w:szCs w:val="22"/>
        </w:rPr>
        <w:tab/>
      </w:r>
      <w:r w:rsidRPr="00106269">
        <w:rPr>
          <w:color w:val="000000" w:themeColor="text1"/>
          <w:sz w:val="22"/>
          <w:szCs w:val="22"/>
        </w:rPr>
        <w:t xml:space="preserve">(Huang </w:t>
      </w:r>
      <w:proofErr w:type="spellStart"/>
      <w:r w:rsidRPr="00106269">
        <w:rPr>
          <w:color w:val="000000" w:themeColor="text1"/>
          <w:sz w:val="22"/>
          <w:szCs w:val="22"/>
        </w:rPr>
        <w:t>Guogang</w:t>
      </w:r>
      <w:proofErr w:type="spellEnd"/>
      <w:r w:rsidRPr="00106269">
        <w:rPr>
          <w:color w:val="000000" w:themeColor="text1"/>
          <w:sz w:val="22"/>
          <w:szCs w:val="22"/>
        </w:rPr>
        <w:t>)</w:t>
      </w:r>
    </w:p>
    <w:p w14:paraId="4C74009D" w14:textId="77777777" w:rsidR="005061A4" w:rsidRPr="00800B73" w:rsidRDefault="005061A4" w:rsidP="005061A4">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1948685F" w14:textId="77777777" w:rsidR="005061A4" w:rsidRPr="00106269" w:rsidRDefault="005061A4" w:rsidP="005061A4">
      <w:pPr>
        <w:pStyle w:val="ListParagraph"/>
        <w:numPr>
          <w:ilvl w:val="1"/>
          <w:numId w:val="25"/>
        </w:numPr>
        <w:rPr>
          <w:sz w:val="22"/>
          <w:szCs w:val="22"/>
        </w:rPr>
      </w:pPr>
      <w:hyperlink r:id="rId215" w:history="1">
        <w:r w:rsidRPr="00106269">
          <w:rPr>
            <w:rStyle w:val="Hyperlink"/>
            <w:sz w:val="22"/>
            <w:szCs w:val="22"/>
          </w:rPr>
          <w:t>1988r1</w:t>
        </w:r>
      </w:hyperlink>
      <w:r w:rsidRPr="00106269">
        <w:rPr>
          <w:sz w:val="22"/>
          <w:szCs w:val="22"/>
        </w:rPr>
        <w:t xml:space="preserve"> Power Save for Multi-link</w:t>
      </w:r>
      <w:r>
        <w:rPr>
          <w:sz w:val="22"/>
          <w:szCs w:val="22"/>
        </w:rPr>
        <w:tab/>
      </w:r>
      <w:r>
        <w:rPr>
          <w:sz w:val="22"/>
          <w:szCs w:val="22"/>
        </w:rPr>
        <w:tab/>
      </w:r>
      <w:r>
        <w:rPr>
          <w:sz w:val="22"/>
          <w:szCs w:val="22"/>
        </w:rPr>
        <w:tab/>
      </w:r>
      <w:r>
        <w:rPr>
          <w:sz w:val="22"/>
          <w:szCs w:val="22"/>
        </w:rPr>
        <w:tab/>
      </w:r>
      <w:r w:rsidRPr="00106269">
        <w:rPr>
          <w:sz w:val="22"/>
          <w:szCs w:val="22"/>
        </w:rPr>
        <w:t>(Ming Gan)</w:t>
      </w:r>
    </w:p>
    <w:p w14:paraId="09D8B61E" w14:textId="77777777" w:rsidR="005061A4" w:rsidRPr="00106269" w:rsidRDefault="005061A4" w:rsidP="005061A4">
      <w:pPr>
        <w:pStyle w:val="ListParagraph"/>
        <w:numPr>
          <w:ilvl w:val="1"/>
          <w:numId w:val="25"/>
        </w:numPr>
        <w:rPr>
          <w:sz w:val="22"/>
          <w:szCs w:val="22"/>
        </w:rPr>
      </w:pPr>
      <w:hyperlink r:id="rId216" w:history="1">
        <w:r w:rsidRPr="00106269">
          <w:rPr>
            <w:rStyle w:val="Hyperlink"/>
            <w:sz w:val="22"/>
            <w:szCs w:val="22"/>
          </w:rPr>
          <w:t>1955r0</w:t>
        </w:r>
      </w:hyperlink>
      <w:r w:rsidRPr="00106269">
        <w:rPr>
          <w:sz w:val="22"/>
          <w:szCs w:val="22"/>
        </w:rPr>
        <w:t xml:space="preserve"> Multi-link Operation: Per-link AID </w:t>
      </w:r>
      <w:r>
        <w:rPr>
          <w:sz w:val="22"/>
          <w:szCs w:val="22"/>
        </w:rPr>
        <w:tab/>
      </w:r>
      <w:r>
        <w:rPr>
          <w:sz w:val="22"/>
          <w:szCs w:val="22"/>
        </w:rPr>
        <w:tab/>
      </w:r>
      <w:r>
        <w:rPr>
          <w:sz w:val="22"/>
          <w:szCs w:val="22"/>
        </w:rPr>
        <w:tab/>
      </w:r>
      <w:r w:rsidRPr="00106269">
        <w:rPr>
          <w:sz w:val="22"/>
          <w:szCs w:val="22"/>
        </w:rPr>
        <w:t>(Abhishek Patil)</w:t>
      </w:r>
    </w:p>
    <w:p w14:paraId="59CF59D0" w14:textId="77777777" w:rsidR="005061A4" w:rsidRPr="00106269" w:rsidRDefault="005061A4" w:rsidP="005061A4">
      <w:pPr>
        <w:pStyle w:val="ListParagraph"/>
        <w:numPr>
          <w:ilvl w:val="1"/>
          <w:numId w:val="25"/>
        </w:numPr>
        <w:rPr>
          <w:sz w:val="22"/>
          <w:szCs w:val="22"/>
        </w:rPr>
      </w:pPr>
      <w:hyperlink r:id="rId217" w:history="1">
        <w:r w:rsidRPr="00106269">
          <w:rPr>
            <w:rStyle w:val="Hyperlink"/>
            <w:sz w:val="22"/>
            <w:szCs w:val="22"/>
          </w:rPr>
          <w:t>037r0</w:t>
        </w:r>
      </w:hyperlink>
      <w:r w:rsidRPr="00106269">
        <w:rPr>
          <w:sz w:val="22"/>
          <w:szCs w:val="22"/>
        </w:rPr>
        <w:t xml:space="preserve"> Power Saving Considering non-AP without STR Cap</w:t>
      </w:r>
      <w:r>
        <w:rPr>
          <w:sz w:val="22"/>
          <w:szCs w:val="22"/>
        </w:rPr>
        <w:t>.</w:t>
      </w:r>
      <w:r w:rsidRPr="00106269">
        <w:rPr>
          <w:sz w:val="22"/>
          <w:szCs w:val="22"/>
        </w:rPr>
        <w:t xml:space="preserve"> </w:t>
      </w:r>
      <w:r>
        <w:rPr>
          <w:sz w:val="22"/>
          <w:szCs w:val="22"/>
        </w:rPr>
        <w:tab/>
      </w:r>
      <w:r w:rsidRPr="00106269">
        <w:rPr>
          <w:sz w:val="22"/>
          <w:szCs w:val="22"/>
        </w:rPr>
        <w:t>(</w:t>
      </w:r>
      <w:proofErr w:type="spellStart"/>
      <w:r w:rsidRPr="00106269">
        <w:rPr>
          <w:sz w:val="22"/>
          <w:szCs w:val="22"/>
        </w:rPr>
        <w:t>Namyeong</w:t>
      </w:r>
      <w:proofErr w:type="spellEnd"/>
      <w:r w:rsidRPr="00106269">
        <w:rPr>
          <w:sz w:val="22"/>
          <w:szCs w:val="22"/>
        </w:rPr>
        <w:t xml:space="preserve"> Kim)</w:t>
      </w:r>
    </w:p>
    <w:p w14:paraId="02B57441" w14:textId="77777777" w:rsidR="005061A4" w:rsidRPr="00106269" w:rsidRDefault="005061A4" w:rsidP="005061A4">
      <w:pPr>
        <w:pStyle w:val="ListParagraph"/>
        <w:numPr>
          <w:ilvl w:val="1"/>
          <w:numId w:val="25"/>
        </w:numPr>
        <w:rPr>
          <w:sz w:val="22"/>
          <w:szCs w:val="22"/>
        </w:rPr>
      </w:pPr>
      <w:hyperlink r:id="rId218" w:history="1">
        <w:r w:rsidRPr="00106269">
          <w:rPr>
            <w:rStyle w:val="Hyperlink"/>
            <w:sz w:val="22"/>
            <w:szCs w:val="22"/>
          </w:rPr>
          <w:t>066r0</w:t>
        </w:r>
      </w:hyperlink>
      <w:r w:rsidRPr="00106269">
        <w:rPr>
          <w:sz w:val="22"/>
          <w:szCs w:val="22"/>
        </w:rPr>
        <w:t xml:space="preserve"> Multi-link TIM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06269">
        <w:rPr>
          <w:sz w:val="22"/>
          <w:szCs w:val="22"/>
        </w:rPr>
        <w:t>(Young Hoon Kwon)</w:t>
      </w:r>
    </w:p>
    <w:p w14:paraId="0639A67A" w14:textId="77777777" w:rsidR="005061A4" w:rsidRPr="00106269" w:rsidRDefault="005061A4" w:rsidP="005061A4">
      <w:pPr>
        <w:pStyle w:val="ListParagraph"/>
        <w:numPr>
          <w:ilvl w:val="1"/>
          <w:numId w:val="25"/>
        </w:numPr>
        <w:rPr>
          <w:sz w:val="22"/>
          <w:szCs w:val="22"/>
        </w:rPr>
      </w:pPr>
      <w:hyperlink r:id="rId219" w:history="1">
        <w:r w:rsidRPr="00106269">
          <w:rPr>
            <w:rStyle w:val="Hyperlink"/>
            <w:sz w:val="22"/>
            <w:szCs w:val="22"/>
          </w:rPr>
          <w:t>070r0</w:t>
        </w:r>
      </w:hyperlink>
      <w:r w:rsidRPr="00106269">
        <w:rPr>
          <w:sz w:val="22"/>
          <w:szCs w:val="22"/>
        </w:rPr>
        <w:t xml:space="preserve"> Multi-link power saving operation </w:t>
      </w:r>
      <w:r>
        <w:rPr>
          <w:sz w:val="22"/>
          <w:szCs w:val="22"/>
        </w:rPr>
        <w:tab/>
      </w:r>
      <w:r>
        <w:rPr>
          <w:sz w:val="22"/>
          <w:szCs w:val="22"/>
        </w:rPr>
        <w:tab/>
      </w:r>
      <w:r>
        <w:rPr>
          <w:sz w:val="22"/>
          <w:szCs w:val="22"/>
        </w:rPr>
        <w:tab/>
      </w:r>
      <w:r w:rsidRPr="00106269">
        <w:rPr>
          <w:sz w:val="22"/>
          <w:szCs w:val="22"/>
        </w:rPr>
        <w:t>(Yonggang Fang)</w:t>
      </w:r>
    </w:p>
    <w:p w14:paraId="6CB44706" w14:textId="77777777" w:rsidR="005061A4" w:rsidRPr="00106269" w:rsidRDefault="005061A4" w:rsidP="005061A4">
      <w:pPr>
        <w:pStyle w:val="ListParagraph"/>
        <w:numPr>
          <w:ilvl w:val="1"/>
          <w:numId w:val="25"/>
        </w:numPr>
        <w:rPr>
          <w:sz w:val="22"/>
          <w:szCs w:val="22"/>
        </w:rPr>
      </w:pPr>
      <w:hyperlink r:id="rId220" w:history="1">
        <w:r w:rsidRPr="00106269">
          <w:rPr>
            <w:rStyle w:val="Hyperlink"/>
            <w:sz w:val="22"/>
            <w:szCs w:val="22"/>
          </w:rPr>
          <w:t>084r1</w:t>
        </w:r>
      </w:hyperlink>
      <w:r w:rsidRPr="00106269">
        <w:rPr>
          <w:sz w:val="22"/>
          <w:szCs w:val="22"/>
        </w:rPr>
        <w:t xml:space="preserve"> Multi-link TIM design </w:t>
      </w:r>
      <w:r>
        <w:rPr>
          <w:sz w:val="22"/>
          <w:szCs w:val="22"/>
        </w:rPr>
        <w:tab/>
      </w:r>
      <w:r>
        <w:rPr>
          <w:sz w:val="22"/>
          <w:szCs w:val="22"/>
        </w:rPr>
        <w:tab/>
      </w:r>
      <w:r>
        <w:rPr>
          <w:sz w:val="22"/>
          <w:szCs w:val="22"/>
        </w:rPr>
        <w:tab/>
      </w:r>
      <w:r>
        <w:rPr>
          <w:sz w:val="22"/>
          <w:szCs w:val="22"/>
        </w:rPr>
        <w:tab/>
      </w:r>
      <w:r>
        <w:rPr>
          <w:sz w:val="22"/>
          <w:szCs w:val="22"/>
        </w:rPr>
        <w:tab/>
      </w:r>
      <w:r w:rsidRPr="00106269">
        <w:rPr>
          <w:sz w:val="22"/>
          <w:szCs w:val="22"/>
        </w:rPr>
        <w:t>(Minyoung Park)</w:t>
      </w:r>
    </w:p>
    <w:p w14:paraId="5B15A48F" w14:textId="77777777" w:rsidR="005061A4" w:rsidRPr="00106269" w:rsidRDefault="005061A4" w:rsidP="005061A4">
      <w:pPr>
        <w:pStyle w:val="ListParagraph"/>
        <w:numPr>
          <w:ilvl w:val="1"/>
          <w:numId w:val="25"/>
        </w:numPr>
        <w:rPr>
          <w:sz w:val="22"/>
          <w:szCs w:val="22"/>
        </w:rPr>
      </w:pPr>
      <w:hyperlink r:id="rId221" w:history="1">
        <w:r w:rsidRPr="00106269">
          <w:rPr>
            <w:rStyle w:val="Hyperlink"/>
            <w:sz w:val="22"/>
            <w:szCs w:val="22"/>
          </w:rPr>
          <w:t>085r1</w:t>
        </w:r>
      </w:hyperlink>
      <w:r w:rsidRPr="00106269">
        <w:rPr>
          <w:sz w:val="22"/>
          <w:szCs w:val="22"/>
        </w:rPr>
        <w:t xml:space="preserve"> Multi-link power save - link bitmap </w:t>
      </w:r>
      <w:r>
        <w:rPr>
          <w:sz w:val="22"/>
          <w:szCs w:val="22"/>
        </w:rPr>
        <w:tab/>
      </w:r>
      <w:r>
        <w:rPr>
          <w:sz w:val="22"/>
          <w:szCs w:val="22"/>
        </w:rPr>
        <w:tab/>
      </w:r>
      <w:r>
        <w:rPr>
          <w:sz w:val="22"/>
          <w:szCs w:val="22"/>
        </w:rPr>
        <w:tab/>
      </w:r>
      <w:r w:rsidRPr="00106269">
        <w:rPr>
          <w:sz w:val="22"/>
          <w:szCs w:val="22"/>
        </w:rPr>
        <w:t>(Minyoung Park)</w:t>
      </w:r>
    </w:p>
    <w:p w14:paraId="6856E886" w14:textId="77777777" w:rsidR="005061A4" w:rsidRPr="00106269" w:rsidRDefault="005061A4" w:rsidP="005061A4">
      <w:pPr>
        <w:pStyle w:val="ListParagraph"/>
        <w:numPr>
          <w:ilvl w:val="1"/>
          <w:numId w:val="25"/>
        </w:numPr>
        <w:rPr>
          <w:sz w:val="22"/>
          <w:szCs w:val="22"/>
        </w:rPr>
      </w:pPr>
      <w:hyperlink r:id="rId222" w:history="1">
        <w:r w:rsidRPr="00106269">
          <w:rPr>
            <w:rStyle w:val="Hyperlink"/>
            <w:sz w:val="22"/>
            <w:szCs w:val="22"/>
          </w:rPr>
          <w:t>289r0</w:t>
        </w:r>
      </w:hyperlink>
      <w:r w:rsidRPr="00106269">
        <w:rPr>
          <w:sz w:val="22"/>
          <w:szCs w:val="22"/>
        </w:rPr>
        <w:t xml:space="preserve"> On multi-link power save and link management </w:t>
      </w:r>
      <w:r>
        <w:rPr>
          <w:sz w:val="22"/>
          <w:szCs w:val="22"/>
        </w:rPr>
        <w:tab/>
      </w:r>
      <w:r>
        <w:rPr>
          <w:sz w:val="22"/>
          <w:szCs w:val="22"/>
        </w:rPr>
        <w:tab/>
      </w:r>
      <w:r w:rsidRPr="00106269">
        <w:rPr>
          <w:sz w:val="22"/>
          <w:szCs w:val="22"/>
        </w:rPr>
        <w:t>(Sindhu Verma)</w:t>
      </w:r>
    </w:p>
    <w:p w14:paraId="69235011" w14:textId="77777777" w:rsidR="005061A4" w:rsidRPr="00106269" w:rsidRDefault="005061A4" w:rsidP="005061A4">
      <w:pPr>
        <w:pStyle w:val="ListParagraph"/>
        <w:numPr>
          <w:ilvl w:val="1"/>
          <w:numId w:val="25"/>
        </w:numPr>
        <w:rPr>
          <w:sz w:val="22"/>
          <w:szCs w:val="22"/>
        </w:rPr>
      </w:pPr>
      <w:hyperlink r:id="rId223" w:history="1">
        <w:r w:rsidRPr="00106269">
          <w:rPr>
            <w:rStyle w:val="Hyperlink"/>
            <w:sz w:val="22"/>
            <w:szCs w:val="22"/>
          </w:rPr>
          <w:t>370r0</w:t>
        </w:r>
      </w:hyperlink>
      <w:r w:rsidRPr="00106269">
        <w:rPr>
          <w:sz w:val="22"/>
          <w:szCs w:val="22"/>
        </w:rPr>
        <w:t xml:space="preserve"> Multi-link Power Save Discussion</w:t>
      </w:r>
      <w:r w:rsidRPr="00106269">
        <w:rPr>
          <w:sz w:val="22"/>
          <w:szCs w:val="22"/>
        </w:rPr>
        <w:tab/>
        <w:t xml:space="preserve"> </w:t>
      </w:r>
      <w:r>
        <w:rPr>
          <w:sz w:val="22"/>
          <w:szCs w:val="22"/>
        </w:rPr>
        <w:tab/>
      </w:r>
      <w:r>
        <w:rPr>
          <w:sz w:val="22"/>
          <w:szCs w:val="22"/>
        </w:rPr>
        <w:tab/>
      </w:r>
      <w:r>
        <w:rPr>
          <w:sz w:val="22"/>
          <w:szCs w:val="22"/>
        </w:rPr>
        <w:tab/>
      </w:r>
      <w:r w:rsidRPr="00106269">
        <w:rPr>
          <w:sz w:val="22"/>
          <w:szCs w:val="22"/>
        </w:rPr>
        <w:t>(Sharan Naribole)</w:t>
      </w:r>
    </w:p>
    <w:p w14:paraId="0AC391E4" w14:textId="77777777" w:rsidR="005061A4" w:rsidRPr="00106269" w:rsidRDefault="005061A4" w:rsidP="005061A4">
      <w:pPr>
        <w:pStyle w:val="ListParagraph"/>
        <w:numPr>
          <w:ilvl w:val="1"/>
          <w:numId w:val="25"/>
        </w:numPr>
        <w:rPr>
          <w:sz w:val="22"/>
          <w:szCs w:val="22"/>
        </w:rPr>
      </w:pPr>
      <w:hyperlink r:id="rId224" w:history="1">
        <w:r w:rsidRPr="00106269">
          <w:rPr>
            <w:rStyle w:val="Hyperlink"/>
            <w:sz w:val="22"/>
            <w:szCs w:val="22"/>
          </w:rPr>
          <w:t>391r0</w:t>
        </w:r>
      </w:hyperlink>
      <w:r w:rsidRPr="00106269">
        <w:rPr>
          <w:sz w:val="22"/>
          <w:szCs w:val="22"/>
        </w:rPr>
        <w:t xml:space="preserve"> Power save state after enablement </w:t>
      </w:r>
      <w:r>
        <w:rPr>
          <w:sz w:val="22"/>
          <w:szCs w:val="22"/>
        </w:rPr>
        <w:tab/>
      </w:r>
      <w:r>
        <w:rPr>
          <w:sz w:val="22"/>
          <w:szCs w:val="22"/>
        </w:rPr>
        <w:tab/>
      </w:r>
      <w:r>
        <w:rPr>
          <w:sz w:val="22"/>
          <w:szCs w:val="22"/>
        </w:rPr>
        <w:tab/>
      </w:r>
      <w:r w:rsidRPr="00106269">
        <w:rPr>
          <w:sz w:val="22"/>
          <w:szCs w:val="22"/>
        </w:rPr>
        <w:t>(Laurent Cariou)</w:t>
      </w:r>
    </w:p>
    <w:p w14:paraId="0BC09905" w14:textId="77777777" w:rsidR="005061A4" w:rsidRPr="00B876B8" w:rsidRDefault="005061A4" w:rsidP="005061A4">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76BB0957" w14:textId="77777777" w:rsidR="005061A4" w:rsidRDefault="005061A4" w:rsidP="005061A4">
      <w:pPr>
        <w:pStyle w:val="ListParagraph"/>
        <w:numPr>
          <w:ilvl w:val="1"/>
          <w:numId w:val="25"/>
        </w:numPr>
      </w:pPr>
      <w:hyperlink r:id="rId225" w:history="1">
        <w:r w:rsidRPr="00E27825">
          <w:rPr>
            <w:rStyle w:val="Hyperlink"/>
          </w:rPr>
          <w:t>027r0</w:t>
        </w:r>
      </w:hyperlink>
      <w:r>
        <w:t xml:space="preserve"> Expansion of SN Space (Duncan Ho</w:t>
      </w:r>
    </w:p>
    <w:p w14:paraId="0062351D" w14:textId="77777777" w:rsidR="005061A4" w:rsidRDefault="005061A4" w:rsidP="005061A4">
      <w:pPr>
        <w:pStyle w:val="ListParagraph"/>
        <w:numPr>
          <w:ilvl w:val="1"/>
          <w:numId w:val="25"/>
        </w:numPr>
      </w:pPr>
      <w:hyperlink r:id="rId226" w:history="1">
        <w:r w:rsidRPr="008B3D00">
          <w:rPr>
            <w:rStyle w:val="Hyperlink"/>
          </w:rPr>
          <w:t>061r0</w:t>
        </w:r>
      </w:hyperlink>
      <w:r>
        <w:t xml:space="preserve"> BA Consideration</w:t>
      </w:r>
      <w:r>
        <w:tab/>
      </w:r>
      <w:r>
        <w:tab/>
      </w:r>
      <w:r>
        <w:tab/>
      </w:r>
      <w:r>
        <w:tab/>
        <w:t>(Liwen Chu)</w:t>
      </w:r>
    </w:p>
    <w:p w14:paraId="529C393B" w14:textId="77777777" w:rsidR="005061A4" w:rsidRDefault="005061A4" w:rsidP="005061A4">
      <w:pPr>
        <w:pStyle w:val="ListParagraph"/>
        <w:numPr>
          <w:ilvl w:val="1"/>
          <w:numId w:val="25"/>
        </w:numPr>
      </w:pPr>
      <w:hyperlink r:id="rId227" w:history="1">
        <w:r w:rsidRPr="008B3D00">
          <w:rPr>
            <w:rStyle w:val="Hyperlink"/>
          </w:rPr>
          <w:t>114r0</w:t>
        </w:r>
      </w:hyperlink>
      <w:r>
        <w:t xml:space="preserve"> Block Ack Window extension</w:t>
      </w:r>
      <w:r>
        <w:tab/>
      </w:r>
      <w:r>
        <w:tab/>
      </w:r>
      <w:r>
        <w:tab/>
        <w:t>(Yongho Seok</w:t>
      </w:r>
      <w:r w:rsidRPr="00523D8E">
        <w:t>)</w:t>
      </w:r>
    </w:p>
    <w:p w14:paraId="4E4C5FE8" w14:textId="77777777" w:rsidR="005061A4" w:rsidRDefault="005061A4" w:rsidP="005061A4">
      <w:pPr>
        <w:pStyle w:val="ListParagraph"/>
        <w:numPr>
          <w:ilvl w:val="1"/>
          <w:numId w:val="25"/>
        </w:numPr>
      </w:pPr>
      <w:hyperlink r:id="rId228" w:history="1">
        <w:r w:rsidRPr="008B3D00">
          <w:rPr>
            <w:rStyle w:val="Hyperlink"/>
          </w:rPr>
          <w:t>362r0</w:t>
        </w:r>
      </w:hyperlink>
      <w:r>
        <w:t xml:space="preserve"> Proposals on AMPDU-BA mechanisms </w:t>
      </w:r>
      <w:r>
        <w:tab/>
        <w:t>(Sindhu Verma</w:t>
      </w:r>
      <w:r w:rsidRPr="00523D8E">
        <w:t>)</w:t>
      </w:r>
    </w:p>
    <w:p w14:paraId="6308167B" w14:textId="77777777" w:rsidR="005061A4" w:rsidRDefault="005061A4" w:rsidP="005061A4">
      <w:pPr>
        <w:pStyle w:val="ListParagraph"/>
        <w:numPr>
          <w:ilvl w:val="1"/>
          <w:numId w:val="25"/>
        </w:numPr>
      </w:pPr>
      <w:hyperlink r:id="rId229" w:history="1">
        <w:r w:rsidRPr="00523D8E">
          <w:rPr>
            <w:rStyle w:val="Hyperlink"/>
          </w:rPr>
          <w:t>462r0</w:t>
        </w:r>
      </w:hyperlink>
      <w:r>
        <w:t xml:space="preserve"> 11be BA Indication</w:t>
      </w:r>
      <w:r>
        <w:tab/>
      </w:r>
      <w:r>
        <w:tab/>
      </w:r>
      <w:r>
        <w:tab/>
      </w:r>
      <w:r>
        <w:tab/>
        <w:t>(Po-Kai Huang)</w:t>
      </w:r>
    </w:p>
    <w:p w14:paraId="4853464C" w14:textId="77777777" w:rsidR="005061A4" w:rsidRPr="00800B73" w:rsidRDefault="005061A4" w:rsidP="005061A4">
      <w:pPr>
        <w:pStyle w:val="ListParagraph"/>
        <w:numPr>
          <w:ilvl w:val="1"/>
          <w:numId w:val="25"/>
        </w:numPr>
      </w:pPr>
      <w:hyperlink r:id="rId230" w:history="1">
        <w:r w:rsidRPr="00523D8E">
          <w:rPr>
            <w:rStyle w:val="Hyperlink"/>
          </w:rPr>
          <w:t>294r0</w:t>
        </w:r>
      </w:hyperlink>
      <w:r>
        <w:t xml:space="preserve"> 11be block ack bitmap size discussion</w:t>
      </w:r>
      <w:r>
        <w:tab/>
      </w:r>
      <w: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t>5</w:t>
      </w:r>
      <w:r w:rsidRPr="00120EAB">
        <w:rPr>
          <w:vertAlign w:val="superscript"/>
        </w:rPr>
        <w:t>th</w:t>
      </w:r>
      <w:r>
        <w:t xml:space="preserve"> </w:t>
      </w:r>
      <w:r w:rsidRPr="00582366">
        <w:t xml:space="preserve">Conf. Call: </w:t>
      </w:r>
      <w:r>
        <w:rPr>
          <w:bCs/>
          <w:lang w:val="en-US"/>
        </w:rPr>
        <w:t xml:space="preserve">May </w:t>
      </w:r>
      <w:r w:rsidR="00623703">
        <w:rPr>
          <w:bCs/>
          <w:lang w:val="en-US"/>
        </w:rPr>
        <w:t>2</w:t>
      </w:r>
      <w:r>
        <w:rPr>
          <w:bCs/>
          <w:lang w:val="en-US"/>
        </w:rPr>
        <w:t>1</w:t>
      </w:r>
      <w:r w:rsidRPr="00582366">
        <w:t xml:space="preserve"> (1</w:t>
      </w:r>
      <w:r>
        <w:t>9</w:t>
      </w:r>
      <w:r w:rsidRPr="00582366">
        <w:t>:00–</w:t>
      </w:r>
      <w:r>
        <w:t>22</w:t>
      </w:r>
      <w:r w:rsidRPr="00582366">
        <w:t>:00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1"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lastRenderedPageBreak/>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6"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77777777" w:rsidR="00120EAB" w:rsidRDefault="00120EAB" w:rsidP="00120EAB">
      <w:pPr>
        <w:pStyle w:val="ListParagraph"/>
        <w:numPr>
          <w:ilvl w:val="0"/>
          <w:numId w:val="25"/>
        </w:numPr>
      </w:pPr>
      <w:r>
        <w:t xml:space="preserve">Technical </w:t>
      </w:r>
      <w:r w:rsidRPr="003046F3">
        <w:t>Submissions:</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t>5</w:t>
      </w:r>
      <w:r w:rsidRPr="00623703">
        <w:rPr>
          <w:vertAlign w:val="superscript"/>
        </w:rPr>
        <w:t>th</w:t>
      </w:r>
      <w:r>
        <w:t xml:space="preserve"> </w:t>
      </w:r>
      <w:r w:rsidR="00120EAB" w:rsidRPr="00AE42C4">
        <w:t xml:space="preserve">Conf. Call: </w:t>
      </w:r>
      <w:r w:rsidR="00120EAB" w:rsidRPr="00AE42C4">
        <w:rPr>
          <w:bCs/>
          <w:lang w:val="en-US"/>
        </w:rPr>
        <w:t xml:space="preserve">May </w:t>
      </w:r>
      <w:r>
        <w:rPr>
          <w:bCs/>
          <w:lang w:val="en-US"/>
        </w:rPr>
        <w:t>2</w:t>
      </w:r>
      <w:r w:rsidR="00120EAB">
        <w:rPr>
          <w:bCs/>
          <w:lang w:val="en-US"/>
        </w:rPr>
        <w:t>1</w:t>
      </w:r>
      <w:r w:rsidR="00120EAB" w:rsidRPr="00AE42C4">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7"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2"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9979BCF" w:rsidR="00120EAB" w:rsidRDefault="00120EAB" w:rsidP="00120EAB">
      <w:pPr>
        <w:pStyle w:val="ListParagraph"/>
        <w:numPr>
          <w:ilvl w:val="0"/>
          <w:numId w:val="25"/>
        </w:numPr>
      </w:pPr>
      <w:r>
        <w:t xml:space="preserve">Technical </w:t>
      </w:r>
      <w:r w:rsidRPr="003046F3">
        <w:t>Submissions:</w:t>
      </w:r>
    </w:p>
    <w:p w14:paraId="31093115" w14:textId="4B9C44B7" w:rsidR="00F66E9B" w:rsidRPr="00F66E9B" w:rsidRDefault="00B301E7" w:rsidP="009419C6">
      <w:pPr>
        <w:pStyle w:val="ListParagraph"/>
        <w:numPr>
          <w:ilvl w:val="1"/>
          <w:numId w:val="25"/>
        </w:numPr>
        <w:rPr>
          <w:sz w:val="22"/>
          <w:szCs w:val="22"/>
        </w:rPr>
      </w:pPr>
      <w:hyperlink r:id="rId243" w:history="1">
        <w:r w:rsidR="00F66E9B" w:rsidRPr="00B301E7">
          <w:rPr>
            <w:rStyle w:val="Hyperlink"/>
            <w:sz w:val="22"/>
            <w:szCs w:val="22"/>
          </w:rPr>
          <w:t>608r0</w:t>
        </w:r>
      </w:hyperlink>
      <w:r w:rsidR="00F66E9B" w:rsidRPr="00F66E9B">
        <w:rPr>
          <w:sz w:val="22"/>
          <w:szCs w:val="22"/>
        </w:rPr>
        <w:t xml:space="preserve"> </w:t>
      </w:r>
      <w:r w:rsidR="00F66E9B" w:rsidRPr="00F66E9B">
        <w:rPr>
          <w:sz w:val="22"/>
          <w:szCs w:val="22"/>
        </w:rPr>
        <w:t>Consideration on EHT LTF</w:t>
      </w:r>
      <w:r w:rsidR="00F66E9B" w:rsidRPr="00F66E9B">
        <w:rPr>
          <w:sz w:val="22"/>
          <w:szCs w:val="22"/>
        </w:rPr>
        <w:tab/>
      </w:r>
      <w:r>
        <w:rPr>
          <w:sz w:val="22"/>
          <w:szCs w:val="22"/>
        </w:rPr>
        <w:tab/>
      </w:r>
      <w:r>
        <w:rPr>
          <w:sz w:val="22"/>
          <w:szCs w:val="22"/>
        </w:rPr>
        <w:tab/>
        <w:t xml:space="preserve"> (</w:t>
      </w:r>
      <w:proofErr w:type="spellStart"/>
      <w:r w:rsidR="00F66E9B" w:rsidRPr="00F66E9B">
        <w:rPr>
          <w:sz w:val="22"/>
          <w:szCs w:val="22"/>
        </w:rPr>
        <w:t>Jinyoung</w:t>
      </w:r>
      <w:proofErr w:type="spellEnd"/>
      <w:r w:rsidR="00F66E9B" w:rsidRPr="00F66E9B">
        <w:rPr>
          <w:sz w:val="22"/>
          <w:szCs w:val="22"/>
        </w:rPr>
        <w:t xml:space="preserve"> Chun</w:t>
      </w:r>
      <w:r>
        <w:rPr>
          <w:sz w:val="22"/>
          <w:szCs w:val="22"/>
        </w:rPr>
        <w:t xml:space="preserve">)  </w:t>
      </w:r>
      <w:r>
        <w:rPr>
          <w:sz w:val="22"/>
          <w:szCs w:val="22"/>
        </w:rPr>
        <w:tab/>
        <w:t>[SPs]</w:t>
      </w:r>
    </w:p>
    <w:p w14:paraId="74211E2A" w14:textId="03280309" w:rsidR="00145ECB" w:rsidRPr="00155D7D" w:rsidRDefault="00145ECB" w:rsidP="00145ECB">
      <w:pPr>
        <w:pStyle w:val="ListParagraph"/>
        <w:numPr>
          <w:ilvl w:val="1"/>
          <w:numId w:val="25"/>
        </w:numPr>
        <w:rPr>
          <w:sz w:val="22"/>
          <w:szCs w:val="22"/>
        </w:rPr>
      </w:pPr>
      <w:hyperlink r:id="rId244" w:history="1">
        <w:r w:rsidRPr="00793D1A">
          <w:rPr>
            <w:rStyle w:val="Hyperlink"/>
            <w:sz w:val="22"/>
            <w:szCs w:val="22"/>
          </w:rPr>
          <w:t>651r1</w:t>
        </w:r>
      </w:hyperlink>
      <w:r w:rsidRPr="00155D7D">
        <w:rPr>
          <w:sz w:val="22"/>
          <w:szCs w:val="22"/>
        </w:rPr>
        <w:t xml:space="preserve"> Further Thoughts on EHT-LTF PAPR in 802.11be</w:t>
      </w:r>
      <w:r w:rsidRPr="00155D7D">
        <w:rPr>
          <w:sz w:val="22"/>
          <w:szCs w:val="22"/>
        </w:rPr>
        <w:tab/>
      </w:r>
      <w:r>
        <w:rPr>
          <w:sz w:val="22"/>
          <w:szCs w:val="22"/>
        </w:rPr>
        <w:t xml:space="preserve"> (</w:t>
      </w:r>
      <w:r w:rsidRPr="00155D7D">
        <w:rPr>
          <w:sz w:val="22"/>
          <w:szCs w:val="22"/>
        </w:rPr>
        <w:t>Genadiy Tsodik</w:t>
      </w:r>
      <w:r>
        <w:rPr>
          <w:sz w:val="22"/>
          <w:szCs w:val="22"/>
        </w:rPr>
        <w:t>)</w:t>
      </w:r>
      <w:r>
        <w:rPr>
          <w:sz w:val="22"/>
          <w:szCs w:val="22"/>
        </w:rPr>
        <w:tab/>
        <w:t>[</w:t>
      </w:r>
      <w:r w:rsidRPr="00155D7D">
        <w:rPr>
          <w:sz w:val="22"/>
          <w:szCs w:val="22"/>
        </w:rPr>
        <w:t>2 SPs</w:t>
      </w:r>
      <w:r>
        <w:rPr>
          <w:sz w:val="22"/>
          <w:szCs w:val="22"/>
        </w:rPr>
        <w:t>]</w:t>
      </w:r>
    </w:p>
    <w:p w14:paraId="7E66AFD8" w14:textId="77DAEE49" w:rsidR="00252478" w:rsidRPr="00252478" w:rsidRDefault="00252478" w:rsidP="00145ECB">
      <w:pPr>
        <w:pStyle w:val="ListParagraph"/>
        <w:numPr>
          <w:ilvl w:val="1"/>
          <w:numId w:val="25"/>
        </w:numPr>
        <w:rPr>
          <w:sz w:val="22"/>
          <w:szCs w:val="22"/>
        </w:rPr>
      </w:pPr>
      <w:r w:rsidRPr="006D4630">
        <w:rPr>
          <w:color w:val="FF0000"/>
          <w:sz w:val="22"/>
          <w:szCs w:val="22"/>
        </w:rPr>
        <w:t>699r1</w:t>
      </w:r>
      <w:r w:rsidRPr="00252478">
        <w:rPr>
          <w:sz w:val="22"/>
          <w:szCs w:val="22"/>
        </w:rPr>
        <w:tab/>
        <w:t>Phase Rotation Proposal Follow-up</w:t>
      </w:r>
      <w:r>
        <w:rPr>
          <w:sz w:val="22"/>
          <w:szCs w:val="22"/>
        </w:rPr>
        <w:tab/>
      </w:r>
      <w:r>
        <w:rPr>
          <w:sz w:val="22"/>
          <w:szCs w:val="22"/>
        </w:rPr>
        <w:tab/>
      </w:r>
      <w:r w:rsidR="006D4630">
        <w:rPr>
          <w:sz w:val="22"/>
          <w:szCs w:val="22"/>
        </w:rPr>
        <w:t>(</w:t>
      </w:r>
      <w:r w:rsidR="006D4630" w:rsidRPr="006D4630">
        <w:rPr>
          <w:sz w:val="22"/>
          <w:szCs w:val="22"/>
        </w:rPr>
        <w:t>Eunsung Park</w:t>
      </w:r>
      <w:r w:rsidR="006D4630">
        <w:rPr>
          <w:sz w:val="22"/>
          <w:szCs w:val="22"/>
        </w:rPr>
        <w:t>)</w:t>
      </w:r>
      <w:r w:rsidR="006D4630">
        <w:rPr>
          <w:sz w:val="22"/>
          <w:szCs w:val="22"/>
        </w:rPr>
        <w:tab/>
      </w:r>
      <w:r w:rsidR="006D4630">
        <w:rPr>
          <w:sz w:val="22"/>
          <w:szCs w:val="22"/>
        </w:rPr>
        <w:tab/>
        <w:t>[SPs]</w:t>
      </w:r>
    </w:p>
    <w:p w14:paraId="358F2C71" w14:textId="5D7F798B" w:rsidR="00145ECB" w:rsidRDefault="00145ECB" w:rsidP="00145ECB">
      <w:pPr>
        <w:pStyle w:val="ListParagraph"/>
        <w:numPr>
          <w:ilvl w:val="1"/>
          <w:numId w:val="25"/>
        </w:numPr>
        <w:rPr>
          <w:sz w:val="22"/>
          <w:szCs w:val="22"/>
        </w:rPr>
      </w:pPr>
      <w:hyperlink r:id="rId245" w:history="1">
        <w:r w:rsidRPr="002B1DD9">
          <w:rPr>
            <w:rStyle w:val="Hyperlink"/>
            <w:sz w:val="22"/>
            <w:szCs w:val="22"/>
          </w:rPr>
          <w:t>768r0</w:t>
        </w:r>
      </w:hyperlink>
      <w:r w:rsidRPr="008142F3">
        <w:rPr>
          <w:color w:val="FF0000"/>
          <w:sz w:val="22"/>
          <w:szCs w:val="22"/>
        </w:rPr>
        <w:t xml:space="preserve"> </w:t>
      </w:r>
      <w:r w:rsidRPr="008142F3">
        <w:rPr>
          <w:sz w:val="22"/>
          <w:szCs w:val="22"/>
        </w:rPr>
        <w:t>Further Discussion about Preamble Puncturin</w:t>
      </w:r>
      <w:r>
        <w:rPr>
          <w:sz w:val="22"/>
          <w:szCs w:val="22"/>
        </w:rPr>
        <w:t>g</w:t>
      </w:r>
      <w:r w:rsidRPr="008142F3">
        <w:rPr>
          <w:sz w:val="22"/>
          <w:szCs w:val="22"/>
        </w:rPr>
        <w:tab/>
      </w:r>
      <w:r>
        <w:rPr>
          <w:sz w:val="22"/>
          <w:szCs w:val="22"/>
        </w:rPr>
        <w:t xml:space="preserve"> (</w:t>
      </w:r>
      <w:r w:rsidRPr="008142F3">
        <w:rPr>
          <w:sz w:val="22"/>
          <w:szCs w:val="22"/>
        </w:rPr>
        <w:t>Oded Redlich</w:t>
      </w:r>
      <w:r>
        <w:rPr>
          <w:sz w:val="22"/>
          <w:szCs w:val="22"/>
        </w:rPr>
        <w:t>)</w:t>
      </w:r>
    </w:p>
    <w:p w14:paraId="20881020" w14:textId="0EAFD615" w:rsidR="003A6C04" w:rsidRDefault="003A6C04" w:rsidP="003A6C04">
      <w:pPr>
        <w:pStyle w:val="ListParagraph"/>
        <w:numPr>
          <w:ilvl w:val="1"/>
          <w:numId w:val="25"/>
        </w:numPr>
        <w:rPr>
          <w:sz w:val="22"/>
          <w:szCs w:val="22"/>
        </w:rPr>
      </w:pPr>
      <w:r w:rsidRPr="0062347A">
        <w:rPr>
          <w:color w:val="FF0000"/>
          <w:sz w:val="22"/>
          <w:szCs w:val="22"/>
        </w:rPr>
        <w:t>778r0</w:t>
      </w:r>
      <w:r w:rsidRPr="0062347A">
        <w:rPr>
          <w:color w:val="FF0000"/>
          <w:sz w:val="22"/>
          <w:szCs w:val="22"/>
        </w:rPr>
        <w:t xml:space="preserve"> </w:t>
      </w:r>
      <w:r w:rsidRPr="003A6C04">
        <w:rPr>
          <w:sz w:val="22"/>
          <w:szCs w:val="22"/>
        </w:rPr>
        <w:t>MU-MIMO Simplifications for EHT</w:t>
      </w:r>
      <w:r w:rsidRPr="003A6C04">
        <w:rPr>
          <w:sz w:val="22"/>
          <w:szCs w:val="22"/>
        </w:rPr>
        <w:tab/>
      </w:r>
      <w:r>
        <w:rPr>
          <w:sz w:val="22"/>
          <w:szCs w:val="22"/>
        </w:rPr>
        <w:tab/>
        <w:t xml:space="preserve"> (</w:t>
      </w:r>
      <w:r w:rsidRPr="003A6C04">
        <w:rPr>
          <w:sz w:val="22"/>
          <w:szCs w:val="22"/>
        </w:rPr>
        <w:t>Sameer Vermani</w:t>
      </w:r>
      <w:r>
        <w:rPr>
          <w:sz w:val="22"/>
          <w:szCs w:val="22"/>
        </w:rPr>
        <w:t>)</w:t>
      </w:r>
    </w:p>
    <w:p w14:paraId="0AB48DAB" w14:textId="20067CE9" w:rsidR="00FB2DA1" w:rsidRPr="003A6C04" w:rsidRDefault="00FB2DA1" w:rsidP="003A6C04">
      <w:pPr>
        <w:pStyle w:val="ListParagraph"/>
        <w:numPr>
          <w:ilvl w:val="1"/>
          <w:numId w:val="25"/>
        </w:numPr>
        <w:rPr>
          <w:sz w:val="22"/>
          <w:szCs w:val="22"/>
        </w:rPr>
      </w:pPr>
      <w:r w:rsidRPr="00132F84">
        <w:rPr>
          <w:color w:val="FF0000"/>
          <w:sz w:val="22"/>
          <w:szCs w:val="22"/>
        </w:rPr>
        <w:t>782r0</w:t>
      </w:r>
      <w:r w:rsidRPr="00FB2DA1">
        <w:rPr>
          <w:sz w:val="22"/>
          <w:szCs w:val="22"/>
        </w:rPr>
        <w:tab/>
        <w:t>EHT-STF Sequences</w:t>
      </w:r>
      <w:r w:rsidRPr="00FB2DA1">
        <w:rPr>
          <w:sz w:val="22"/>
          <w:szCs w:val="22"/>
        </w:rPr>
        <w:tab/>
      </w:r>
      <w:r>
        <w:rPr>
          <w:sz w:val="22"/>
          <w:szCs w:val="22"/>
        </w:rPr>
        <w:tab/>
      </w:r>
      <w:r>
        <w:rPr>
          <w:sz w:val="22"/>
          <w:szCs w:val="22"/>
        </w:rPr>
        <w:tab/>
      </w:r>
      <w:r>
        <w:rPr>
          <w:sz w:val="22"/>
          <w:szCs w:val="22"/>
        </w:rPr>
        <w:tab/>
        <w:t xml:space="preserve"> (</w:t>
      </w:r>
      <w:r w:rsidRPr="00FB2DA1">
        <w:rPr>
          <w:sz w:val="22"/>
          <w:szCs w:val="22"/>
        </w:rPr>
        <w:t>Eunsung Park</w:t>
      </w:r>
      <w:r>
        <w:rPr>
          <w:sz w:val="22"/>
          <w:szCs w:val="22"/>
        </w:rPr>
        <w:t>)</w:t>
      </w:r>
    </w:p>
    <w:p w14:paraId="5DC24C66" w14:textId="7E2FAB31" w:rsidR="003A6C04" w:rsidRPr="003A6C04" w:rsidRDefault="0062347A" w:rsidP="00FF18AB">
      <w:pPr>
        <w:pStyle w:val="ListParagraph"/>
        <w:numPr>
          <w:ilvl w:val="1"/>
          <w:numId w:val="25"/>
        </w:numPr>
        <w:rPr>
          <w:sz w:val="22"/>
          <w:szCs w:val="22"/>
        </w:rPr>
      </w:pPr>
      <w:hyperlink r:id="rId246" w:history="1">
        <w:r w:rsidR="003A6C04" w:rsidRPr="0062347A">
          <w:rPr>
            <w:rStyle w:val="Hyperlink"/>
            <w:sz w:val="22"/>
            <w:szCs w:val="22"/>
          </w:rPr>
          <w:t>783r0</w:t>
        </w:r>
      </w:hyperlink>
      <w:r w:rsidR="003A6C04">
        <w:rPr>
          <w:sz w:val="22"/>
          <w:szCs w:val="22"/>
        </w:rPr>
        <w:t xml:space="preserve"> </w:t>
      </w:r>
      <w:r w:rsidR="003A6C04" w:rsidRPr="003A6C04">
        <w:rPr>
          <w:sz w:val="22"/>
          <w:szCs w:val="22"/>
        </w:rPr>
        <w:t>EHT-SIG Compression Format</w:t>
      </w:r>
      <w:r w:rsidR="003A6C04" w:rsidRPr="003A6C04">
        <w:rPr>
          <w:sz w:val="22"/>
          <w:szCs w:val="22"/>
        </w:rPr>
        <w:tab/>
      </w:r>
      <w:r w:rsidR="003A6C04">
        <w:rPr>
          <w:sz w:val="22"/>
          <w:szCs w:val="22"/>
        </w:rPr>
        <w:tab/>
      </w:r>
      <w:r w:rsidR="003A6C04">
        <w:rPr>
          <w:sz w:val="22"/>
          <w:szCs w:val="22"/>
        </w:rPr>
        <w:tab/>
        <w:t xml:space="preserve"> </w:t>
      </w:r>
      <w:r w:rsidR="003A6C04" w:rsidRPr="003A6C04">
        <w:rPr>
          <w:sz w:val="22"/>
          <w:szCs w:val="22"/>
        </w:rPr>
        <w:t>(</w:t>
      </w:r>
      <w:r w:rsidR="003A6C04" w:rsidRPr="003A6C04">
        <w:rPr>
          <w:sz w:val="22"/>
          <w:szCs w:val="22"/>
        </w:rPr>
        <w:t>Ross Jian Yu</w:t>
      </w:r>
      <w:r w:rsidR="003A6C04" w:rsidRPr="003A6C04">
        <w:rPr>
          <w:sz w:val="22"/>
          <w:szCs w:val="22"/>
        </w:rPr>
        <w:t xml:space="preserve">) </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lastRenderedPageBreak/>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7"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2"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3"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lastRenderedPageBreak/>
        <w:t xml:space="preserve">If you are unable to record the attendance via </w:t>
      </w:r>
      <w:hyperlink r:id="rId256" w:history="1">
        <w:r w:rsidRPr="00A02DFE">
          <w:rPr>
            <w:rStyle w:val="Hyperlink"/>
            <w:sz w:val="22"/>
          </w:rPr>
          <w:t>IMAT</w:t>
        </w:r>
      </w:hyperlink>
      <w:r>
        <w:rPr>
          <w:sz w:val="22"/>
        </w:rPr>
        <w:t xml:space="preserve"> then p</w:t>
      </w:r>
      <w:r w:rsidRPr="00C86653">
        <w:rPr>
          <w:sz w:val="22"/>
        </w:rPr>
        <w:t>lease send an e-mail to Dennis Sundman (</w:t>
      </w:r>
      <w:hyperlink r:id="rId257" w:history="1">
        <w:r w:rsidRPr="00C86653">
          <w:rPr>
            <w:rStyle w:val="Hyperlink"/>
            <w:sz w:val="22"/>
          </w:rPr>
          <w:t>dennis.sundman@ericsson.com</w:t>
        </w:r>
      </w:hyperlink>
      <w:r w:rsidRPr="00C86653">
        <w:rPr>
          <w:sz w:val="22"/>
        </w:rPr>
        <w:t>)</w:t>
      </w:r>
      <w:r>
        <w:rPr>
          <w:sz w:val="22"/>
        </w:rPr>
        <w:t xml:space="preserve"> and Alfred Asterjadhi (</w:t>
      </w:r>
      <w:hyperlink r:id="rId258"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77EAAB20" w:rsidR="0030781B" w:rsidRDefault="007D3D42" w:rsidP="008B3B6C">
      <w:pPr>
        <w:pStyle w:val="ListParagraph"/>
        <w:numPr>
          <w:ilvl w:val="1"/>
          <w:numId w:val="25"/>
        </w:numPr>
        <w:rPr>
          <w:color w:val="FF0000"/>
        </w:rPr>
      </w:pPr>
      <w:hyperlink r:id="rId259" w:history="1">
        <w:r w:rsidR="001F4766" w:rsidRPr="00DF39E7">
          <w:rPr>
            <w:rStyle w:val="Hyperlink"/>
          </w:rPr>
          <w:t>115r4</w:t>
        </w:r>
      </w:hyperlink>
      <w:r w:rsidR="001F4766" w:rsidRPr="001F4766">
        <w:rPr>
          <w:color w:val="FF0000"/>
        </w:rPr>
        <w:t xml:space="preserve"> </w:t>
      </w:r>
      <w:r w:rsidR="001F4766" w:rsidRPr="00112409">
        <w:t xml:space="preserve">Multilink Feature Candidates </w:t>
      </w:r>
      <w:proofErr w:type="gramStart"/>
      <w:r w:rsidR="001F4766" w:rsidRPr="00112409">
        <w:t>For</w:t>
      </w:r>
      <w:proofErr w:type="gramEnd"/>
      <w:r w:rsidR="001F4766" w:rsidRPr="00112409">
        <w:t xml:space="preserve"> Release 1</w:t>
      </w:r>
      <w:r w:rsidR="001F4766" w:rsidRPr="00112409">
        <w:tab/>
      </w:r>
      <w:r w:rsidR="00C77129">
        <w:tab/>
        <w:t>(</w:t>
      </w:r>
      <w:r w:rsidR="001F4766" w:rsidRPr="00112409">
        <w:t>Huizhao Wang</w:t>
      </w:r>
      <w:r w:rsidR="00C77129">
        <w:t>)</w:t>
      </w:r>
    </w:p>
    <w:p w14:paraId="15D99CBD" w14:textId="1789B427" w:rsidR="001F4766" w:rsidRPr="00112409" w:rsidRDefault="007D3D42" w:rsidP="009E38E1">
      <w:pPr>
        <w:pStyle w:val="ListParagraph"/>
        <w:numPr>
          <w:ilvl w:val="1"/>
          <w:numId w:val="25"/>
        </w:numPr>
      </w:pPr>
      <w:hyperlink r:id="rId260" w:history="1">
        <w:r w:rsidR="001F4766" w:rsidRPr="00671BA3">
          <w:rPr>
            <w:rStyle w:val="Hyperlink"/>
          </w:rPr>
          <w:t>292r0</w:t>
        </w:r>
      </w:hyperlink>
      <w:r w:rsidR="001F4766" w:rsidRPr="001F4766">
        <w:rPr>
          <w:color w:val="FF0000"/>
        </w:rPr>
        <w:t xml:space="preserve"> </w:t>
      </w:r>
      <w:r w:rsidR="001F4766" w:rsidRPr="00112409">
        <w:t>MLO Typical Op</w:t>
      </w:r>
      <w:r w:rsidR="00F01B8D">
        <w:t>.</w:t>
      </w:r>
      <w:r w:rsidR="001F4766" w:rsidRPr="00112409">
        <w:t xml:space="preserve"> Scenarios and Sub-feature prioritization</w:t>
      </w:r>
      <w:r w:rsidR="00F01B8D">
        <w:t xml:space="preserve"> </w:t>
      </w:r>
      <w:r w:rsidR="00C77129">
        <w:t>(</w:t>
      </w:r>
      <w:r w:rsidR="001F4766" w:rsidRPr="00112409">
        <w:t>Zhou Lan</w:t>
      </w:r>
      <w:r w:rsidR="00C77129">
        <w:t>)</w:t>
      </w:r>
    </w:p>
    <w:p w14:paraId="71D7CE64" w14:textId="76CFF2A3" w:rsidR="00B77E59" w:rsidRPr="00B77E59" w:rsidRDefault="00B77E59" w:rsidP="00B77E59">
      <w:pPr>
        <w:pStyle w:val="ListParagraph"/>
        <w:numPr>
          <w:ilvl w:val="1"/>
          <w:numId w:val="25"/>
        </w:numPr>
        <w:rPr>
          <w:color w:val="FF0000"/>
        </w:rPr>
      </w:pPr>
      <w:r w:rsidRPr="00B77E59">
        <w:rPr>
          <w:color w:val="FF0000"/>
        </w:rPr>
        <w:t>687r0</w:t>
      </w:r>
      <w:r w:rsidR="00C77129">
        <w:rPr>
          <w:color w:val="FF0000"/>
        </w:rPr>
        <w:t xml:space="preserve"> </w:t>
      </w:r>
      <w:r w:rsidRPr="00112409">
        <w:t>R1-R2 discussion for AP coordination</w:t>
      </w:r>
      <w:r w:rsidRPr="00112409">
        <w:tab/>
      </w:r>
      <w:r w:rsidR="00C77129">
        <w:t xml:space="preserve"> </w:t>
      </w:r>
      <w:r w:rsidR="00C77129">
        <w:tab/>
      </w:r>
      <w:r w:rsidR="00C77129">
        <w:tab/>
        <w:t>(</w:t>
      </w:r>
      <w:r w:rsidRPr="00112409">
        <w:t>Laurent Cariou</w:t>
      </w:r>
      <w:r w:rsidR="00C77129">
        <w:t>)</w:t>
      </w:r>
    </w:p>
    <w:p w14:paraId="7F15D227" w14:textId="79E953EB" w:rsidR="00B77E59" w:rsidRPr="00B77E59" w:rsidRDefault="00B77E59" w:rsidP="00B77E59">
      <w:pPr>
        <w:pStyle w:val="ListParagraph"/>
        <w:numPr>
          <w:ilvl w:val="1"/>
          <w:numId w:val="25"/>
        </w:numPr>
        <w:rPr>
          <w:color w:val="FF0000"/>
        </w:rPr>
      </w:pPr>
      <w:r w:rsidRPr="00B77E59">
        <w:rPr>
          <w:color w:val="FF0000"/>
        </w:rPr>
        <w:t>697r0</w:t>
      </w:r>
      <w:r w:rsidR="00C77129">
        <w:rPr>
          <w:color w:val="FF0000"/>
        </w:rPr>
        <w:t xml:space="preserve"> </w:t>
      </w:r>
      <w:r w:rsidRPr="00112409">
        <w:t>Serving low latency applications in r1</w:t>
      </w:r>
      <w:r w:rsidRPr="00112409">
        <w:tab/>
      </w:r>
      <w:r w:rsidR="00777033">
        <w:tab/>
      </w:r>
      <w:r w:rsidR="00777033">
        <w:tab/>
        <w:t>(</w:t>
      </w:r>
      <w:r w:rsidRPr="00112409">
        <w:t>Chunyu H</w:t>
      </w:r>
      <w:r w:rsidR="00777033">
        <w:t>u)</w:t>
      </w:r>
    </w:p>
    <w:p w14:paraId="5AED672F" w14:textId="4362B502" w:rsidR="00B77E59" w:rsidRPr="00112409" w:rsidRDefault="00B77E59" w:rsidP="00B77E59">
      <w:pPr>
        <w:pStyle w:val="ListParagraph"/>
        <w:numPr>
          <w:ilvl w:val="1"/>
          <w:numId w:val="25"/>
        </w:numPr>
      </w:pPr>
      <w:r w:rsidRPr="00B77E59">
        <w:rPr>
          <w:color w:val="FF0000"/>
        </w:rPr>
        <w:t>755r0</w:t>
      </w:r>
      <w:r w:rsidR="00C77129">
        <w:rPr>
          <w:color w:val="FF0000"/>
        </w:rPr>
        <w:t xml:space="preserve"> </w:t>
      </w:r>
      <w:r w:rsidRPr="00112409">
        <w:t>Non-STR AP Operation</w:t>
      </w:r>
      <w:r w:rsidRPr="00112409">
        <w:tab/>
      </w:r>
      <w:r w:rsidR="00212101">
        <w:tab/>
      </w:r>
      <w:r w:rsidR="00212101">
        <w:tab/>
      </w:r>
      <w:r w:rsidR="00212101">
        <w:tab/>
        <w:t>(</w:t>
      </w:r>
      <w:r w:rsidRPr="00112409">
        <w:t>Jinjing Jiang</w:t>
      </w:r>
      <w:r w:rsidR="00212101">
        <w:t>)</w:t>
      </w:r>
    </w:p>
    <w:p w14:paraId="145FB554" w14:textId="02E49FAF" w:rsidR="00492B14" w:rsidRDefault="00492B14" w:rsidP="00492B14">
      <w:pPr>
        <w:pStyle w:val="ListParagraph"/>
        <w:numPr>
          <w:ilvl w:val="0"/>
          <w:numId w:val="25"/>
        </w:numPr>
      </w:pPr>
      <w:r>
        <w:t>Technical Submissions</w:t>
      </w:r>
      <w:r w:rsidR="003A09F3">
        <w:t>-</w:t>
      </w:r>
      <w:r w:rsidR="003A09F3" w:rsidRPr="003A09F3">
        <w:rPr>
          <w:b/>
          <w:bCs/>
        </w:rPr>
        <w:t>HARQ</w:t>
      </w:r>
      <w:r w:rsidR="003A09F3">
        <w:rPr>
          <w:b/>
          <w:bCs/>
        </w:rPr>
        <w:t>:</w:t>
      </w:r>
    </w:p>
    <w:p w14:paraId="0F1697C5" w14:textId="10783203" w:rsidR="00D06501" w:rsidRDefault="007D3D42" w:rsidP="00D06501">
      <w:pPr>
        <w:pStyle w:val="ListParagraph"/>
        <w:numPr>
          <w:ilvl w:val="1"/>
          <w:numId w:val="25"/>
        </w:numPr>
      </w:pPr>
      <w:hyperlink r:id="rId261" w:history="1">
        <w:r w:rsidR="00D06501" w:rsidRPr="00085DE4">
          <w:rPr>
            <w:rStyle w:val="Hyperlink"/>
          </w:rPr>
          <w:t>482r0</w:t>
        </w:r>
      </w:hyperlink>
      <w:r w:rsidR="00D06501">
        <w:t xml:space="preserve"> Discussion on HARQ Unit </w:t>
      </w:r>
      <w:r w:rsidR="00A6683B">
        <w:tab/>
      </w:r>
      <w:r w:rsidR="00A6683B">
        <w:tab/>
      </w:r>
      <w:r w:rsidR="00A6683B">
        <w:tab/>
      </w:r>
      <w:r w:rsidR="00A6683B">
        <w:tab/>
      </w:r>
      <w:r w:rsidR="00D06501">
        <w:t>(Shimi Shilo)</w:t>
      </w:r>
    </w:p>
    <w:p w14:paraId="70C92BB8" w14:textId="77777777" w:rsidR="00D06501" w:rsidRDefault="00D06501" w:rsidP="00D06501">
      <w:pPr>
        <w:pStyle w:val="ListParagraph"/>
        <w:numPr>
          <w:ilvl w:val="0"/>
          <w:numId w:val="25"/>
        </w:numPr>
      </w:pPr>
      <w:r>
        <w:t>Technical Submissions</w:t>
      </w:r>
      <w:r w:rsidRPr="002F359D">
        <w:rPr>
          <w:b/>
          <w:bCs/>
        </w:rPr>
        <w:t>-</w:t>
      </w:r>
      <w:r>
        <w:rPr>
          <w:b/>
          <w:bCs/>
        </w:rPr>
        <w:t>MAP TDMA</w:t>
      </w:r>
      <w:r>
        <w:t>:</w:t>
      </w:r>
    </w:p>
    <w:p w14:paraId="709F12CC" w14:textId="582AD284" w:rsidR="00D06501" w:rsidRDefault="007D3D42" w:rsidP="00D06501">
      <w:pPr>
        <w:pStyle w:val="ListParagraph"/>
        <w:numPr>
          <w:ilvl w:val="1"/>
          <w:numId w:val="25"/>
        </w:numPr>
      </w:pPr>
      <w:hyperlink r:id="rId262" w:history="1">
        <w:r w:rsidR="00D06501" w:rsidRPr="00430285">
          <w:rPr>
            <w:rStyle w:val="Hyperlink"/>
          </w:rPr>
          <w:t>574r0</w:t>
        </w:r>
      </w:hyperlink>
      <w:r w:rsidR="00D06501" w:rsidRPr="00273010">
        <w:rPr>
          <w:color w:val="FF0000"/>
        </w:rPr>
        <w:t xml:space="preserve"> </w:t>
      </w:r>
      <w:r w:rsidR="00D06501" w:rsidRPr="005E577A">
        <w:t>C-TDMA definition</w:t>
      </w:r>
      <w:r w:rsidR="00D06501">
        <w:t xml:space="preserve"> </w:t>
      </w:r>
      <w:r w:rsidR="00A6683B">
        <w:tab/>
      </w:r>
      <w:r w:rsidR="00A6683B">
        <w:tab/>
      </w:r>
      <w:r w:rsidR="00A6683B">
        <w:tab/>
      </w:r>
      <w:r w:rsidR="00A6683B">
        <w:tab/>
      </w:r>
      <w:r w:rsidR="00A6683B">
        <w:tab/>
      </w:r>
      <w:r w:rsidR="00D06501">
        <w:t>(</w:t>
      </w:r>
      <w:r w:rsidR="00D06501" w:rsidRPr="005E577A">
        <w:t>Laurent Cario</w:t>
      </w:r>
      <w:r w:rsidR="00D06501">
        <w:t>u)</w:t>
      </w:r>
    </w:p>
    <w:p w14:paraId="21A11E1D" w14:textId="10A04D03" w:rsidR="00D06501" w:rsidRDefault="00D06501" w:rsidP="00D06501">
      <w:pPr>
        <w:pStyle w:val="ListParagraph"/>
        <w:numPr>
          <w:ilvl w:val="1"/>
          <w:numId w:val="25"/>
        </w:numPr>
      </w:pPr>
      <w:r w:rsidRPr="00273010">
        <w:rPr>
          <w:color w:val="FF0000"/>
        </w:rPr>
        <w:t xml:space="preserve">595r0 </w:t>
      </w:r>
      <w:r w:rsidRPr="005E577A">
        <w:t>C-TDMA protection</w:t>
      </w:r>
      <w:r>
        <w:t xml:space="preserve"> </w:t>
      </w:r>
      <w:r w:rsidR="00A6683B">
        <w:tab/>
      </w:r>
      <w:r w:rsidR="00A6683B">
        <w:tab/>
      </w:r>
      <w:r w:rsidR="00A6683B">
        <w:tab/>
      </w:r>
      <w:r w:rsidR="00A6683B">
        <w:tab/>
      </w:r>
      <w:r w:rsidR="00A6683B">
        <w:tab/>
      </w:r>
      <w:r>
        <w:t>(</w:t>
      </w:r>
      <w:r w:rsidRPr="005E577A">
        <w:t>Dibakar Das</w:t>
      </w:r>
      <w:r>
        <w:t>)</w:t>
      </w:r>
    </w:p>
    <w:p w14:paraId="3D0CF7B5" w14:textId="77777777" w:rsidR="00D06501" w:rsidRDefault="00D06501" w:rsidP="00D06501">
      <w:pPr>
        <w:pStyle w:val="ListParagraph"/>
        <w:numPr>
          <w:ilvl w:val="0"/>
          <w:numId w:val="25"/>
        </w:numPr>
      </w:pPr>
      <w:r>
        <w:t>Technical Submissions</w:t>
      </w:r>
      <w:r w:rsidRPr="002F359D">
        <w:rPr>
          <w:b/>
          <w:bCs/>
        </w:rPr>
        <w:t>-</w:t>
      </w:r>
      <w:r>
        <w:rPr>
          <w:b/>
          <w:bCs/>
        </w:rPr>
        <w:t>MAP General</w:t>
      </w:r>
      <w:r>
        <w:t>:</w:t>
      </w:r>
    </w:p>
    <w:p w14:paraId="3587A4EF" w14:textId="70B714D9" w:rsidR="00D06501" w:rsidRDefault="007D3D42" w:rsidP="00D06501">
      <w:pPr>
        <w:pStyle w:val="ListParagraph"/>
        <w:numPr>
          <w:ilvl w:val="1"/>
          <w:numId w:val="25"/>
        </w:numPr>
      </w:pPr>
      <w:hyperlink r:id="rId263" w:history="1">
        <w:r w:rsidR="00D06501" w:rsidRPr="00DC5243">
          <w:rPr>
            <w:rStyle w:val="Hyperlink"/>
          </w:rPr>
          <w:t>560r0</w:t>
        </w:r>
      </w:hyperlink>
      <w:r w:rsidR="00D06501">
        <w:t xml:space="preserve"> Multi-AP Configuration and Resource Allocation </w:t>
      </w:r>
      <w:r w:rsidR="00A6683B">
        <w:tab/>
      </w:r>
      <w:r w:rsidR="00D06501">
        <w:t>(</w:t>
      </w:r>
      <w:r w:rsidR="00D06501" w:rsidRPr="007A3269">
        <w:t>Po-Kai Huang</w:t>
      </w:r>
      <w:r w:rsidR="00D06501">
        <w:t>)</w:t>
      </w:r>
    </w:p>
    <w:p w14:paraId="2FCF37EC" w14:textId="60968733" w:rsidR="00D06501" w:rsidRDefault="007D3D42" w:rsidP="00D06501">
      <w:pPr>
        <w:pStyle w:val="ListParagraph"/>
        <w:numPr>
          <w:ilvl w:val="1"/>
          <w:numId w:val="25"/>
        </w:numPr>
      </w:pPr>
      <w:hyperlink r:id="rId264" w:history="1">
        <w:r w:rsidR="00D06501" w:rsidRPr="00DC5243">
          <w:rPr>
            <w:rStyle w:val="Hyperlink"/>
          </w:rPr>
          <w:t>596r0</w:t>
        </w:r>
      </w:hyperlink>
      <w:r w:rsidR="00D06501">
        <w:t xml:space="preserve"> AP candidate set follow up </w:t>
      </w:r>
      <w:r w:rsidR="00A6683B">
        <w:tab/>
      </w:r>
      <w:r w:rsidR="00A6683B">
        <w:tab/>
      </w:r>
      <w:r w:rsidR="00A6683B">
        <w:tab/>
      </w:r>
      <w:r w:rsidR="00A6683B">
        <w:tab/>
      </w:r>
      <w:r w:rsidR="00D06501">
        <w:t>(Cheng Chen)</w:t>
      </w:r>
    </w:p>
    <w:p w14:paraId="3BA11D12" w14:textId="3B7159AE" w:rsidR="00D06501" w:rsidRDefault="007D3D42" w:rsidP="00D06501">
      <w:pPr>
        <w:pStyle w:val="ListParagraph"/>
        <w:numPr>
          <w:ilvl w:val="1"/>
          <w:numId w:val="25"/>
        </w:numPr>
      </w:pPr>
      <w:hyperlink r:id="rId265" w:history="1">
        <w:r w:rsidR="00D06501" w:rsidRPr="00DC5243">
          <w:rPr>
            <w:rStyle w:val="Hyperlink"/>
          </w:rPr>
          <w:t>617r0</w:t>
        </w:r>
      </w:hyperlink>
      <w:r w:rsidR="00D06501">
        <w:t xml:space="preserve"> Multi-AP-Operation-Basic-Definition</w:t>
      </w:r>
      <w:r w:rsidR="00D06501">
        <w:tab/>
      </w:r>
      <w:r w:rsidR="00A6683B">
        <w:tab/>
      </w:r>
      <w:r w:rsidR="00A6683B">
        <w:tab/>
      </w:r>
      <w:r w:rsidR="00D06501">
        <w:t>(Oren Kedem)</w:t>
      </w:r>
    </w:p>
    <w:p w14:paraId="50712647" w14:textId="77777777" w:rsidR="00D06501" w:rsidRDefault="00D06501" w:rsidP="00D06501">
      <w:pPr>
        <w:pStyle w:val="ListParagraph"/>
        <w:numPr>
          <w:ilvl w:val="0"/>
          <w:numId w:val="25"/>
        </w:numPr>
      </w:pPr>
      <w:r>
        <w:t>Technical Submissions</w:t>
      </w:r>
      <w:r w:rsidRPr="002F359D">
        <w:rPr>
          <w:b/>
          <w:bCs/>
        </w:rPr>
        <w:t>-</w:t>
      </w:r>
      <w:r w:rsidRPr="001445CE">
        <w:rPr>
          <w:b/>
          <w:bCs/>
        </w:rPr>
        <w:t>MAP-MU MIMO</w:t>
      </w:r>
      <w:r>
        <w:t>:</w:t>
      </w:r>
    </w:p>
    <w:p w14:paraId="1FD64ACF" w14:textId="068A4B7F" w:rsidR="00D06501" w:rsidRDefault="00D06501" w:rsidP="00D06501">
      <w:pPr>
        <w:pStyle w:val="ListParagraph"/>
        <w:numPr>
          <w:ilvl w:val="1"/>
          <w:numId w:val="25"/>
        </w:numPr>
      </w:pPr>
      <w:r w:rsidRPr="00A86DC4">
        <w:rPr>
          <w:color w:val="FF0000"/>
        </w:rPr>
        <w:t>548r0</w:t>
      </w:r>
      <w:r w:rsidRPr="00DE616F">
        <w:tab/>
        <w:t xml:space="preserve">Discussion </w:t>
      </w:r>
      <w:proofErr w:type="gramStart"/>
      <w:r w:rsidRPr="00DE616F">
        <w:t>On</w:t>
      </w:r>
      <w:proofErr w:type="gramEnd"/>
      <w:r w:rsidRPr="00DE616F">
        <w:t xml:space="preserve"> Coordinated UL MU-MIMO</w:t>
      </w:r>
      <w:r w:rsidRPr="00DE616F">
        <w:tab/>
      </w:r>
      <w:r w:rsidR="00A6683B">
        <w:tab/>
      </w:r>
      <w:r>
        <w:t>(</w:t>
      </w:r>
      <w:r w:rsidRPr="00DE616F">
        <w:t>Genadiy Tsodik</w:t>
      </w:r>
      <w:r>
        <w:t>)</w:t>
      </w:r>
    </w:p>
    <w:p w14:paraId="2AB1D3AF" w14:textId="77777777" w:rsidR="00D06501" w:rsidRDefault="00D06501" w:rsidP="00D06501">
      <w:pPr>
        <w:pStyle w:val="ListParagraph"/>
        <w:numPr>
          <w:ilvl w:val="0"/>
          <w:numId w:val="25"/>
        </w:numPr>
      </w:pPr>
      <w:r>
        <w:t>Technical Submissions</w:t>
      </w:r>
      <w:r w:rsidRPr="002F359D">
        <w:rPr>
          <w:b/>
          <w:bCs/>
        </w:rPr>
        <w:t>-</w:t>
      </w:r>
      <w:r>
        <w:rPr>
          <w:b/>
          <w:bCs/>
        </w:rPr>
        <w:t>MAP-SR</w:t>
      </w:r>
      <w:r>
        <w:t>:</w:t>
      </w:r>
    </w:p>
    <w:p w14:paraId="0312BAA4" w14:textId="26C12768" w:rsidR="00D06501" w:rsidRDefault="007D3D42" w:rsidP="00D06501">
      <w:pPr>
        <w:pStyle w:val="ListParagraph"/>
        <w:numPr>
          <w:ilvl w:val="1"/>
          <w:numId w:val="25"/>
        </w:numPr>
      </w:pPr>
      <w:hyperlink r:id="rId266" w:history="1">
        <w:r w:rsidR="00D06501" w:rsidRPr="00E6734B">
          <w:rPr>
            <w:rStyle w:val="Hyperlink"/>
          </w:rPr>
          <w:t>576r1</w:t>
        </w:r>
      </w:hyperlink>
      <w:r w:rsidR="00D06501">
        <w:t xml:space="preserve"> Coordinated Spatial Reuse Protocol </w:t>
      </w:r>
      <w:r w:rsidR="00A6683B">
        <w:tab/>
      </w:r>
      <w:r w:rsidR="00A6683B">
        <w:tab/>
      </w:r>
      <w:r w:rsidR="00A6683B">
        <w:tab/>
      </w:r>
      <w:r w:rsidR="00D06501">
        <w:t>(Yongho Seok)</w:t>
      </w:r>
    </w:p>
    <w:p w14:paraId="6D051BE7" w14:textId="1B14D238" w:rsidR="00D06501" w:rsidRDefault="007D3D42" w:rsidP="00A6683B">
      <w:pPr>
        <w:pStyle w:val="ListParagraph"/>
        <w:numPr>
          <w:ilvl w:val="1"/>
          <w:numId w:val="25"/>
        </w:numPr>
      </w:pPr>
      <w:hyperlink r:id="rId267" w:history="1">
        <w:r w:rsidR="00D06501" w:rsidRPr="00E6734B">
          <w:rPr>
            <w:rStyle w:val="Hyperlink"/>
          </w:rPr>
          <w:t>590r0</w:t>
        </w:r>
      </w:hyperlink>
      <w:r w:rsidR="00D06501">
        <w:t xml:space="preserve"> Shared TXOP Spatial Reuse Considerations </w:t>
      </w:r>
      <w:r w:rsidR="00A6683B">
        <w:tab/>
      </w:r>
      <w:r w:rsidR="00A6683B">
        <w:tab/>
      </w:r>
      <w:r w:rsidR="00D06501">
        <w:t>(</w:t>
      </w:r>
      <w:proofErr w:type="spellStart"/>
      <w:r w:rsidR="00D06501">
        <w:t>Jonghun</w:t>
      </w:r>
      <w:proofErr w:type="spellEnd"/>
      <w:r w:rsidR="00D06501">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8"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lastRenderedPageBreak/>
        <w:t xml:space="preserve">If you are unable to record the attendance via </w:t>
      </w:r>
      <w:hyperlink r:id="rId27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3"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4"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27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9"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0"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28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5"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6"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28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1"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lastRenderedPageBreak/>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2"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2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7"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8"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lastRenderedPageBreak/>
        <w:t xml:space="preserve">If you are unable to record the attendance via </w:t>
      </w:r>
      <w:hyperlink r:id="rId3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3"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4"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30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9"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0"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31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5"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6"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319" w:history="1">
        <w:r w:rsidRPr="00A02DFE">
          <w:rPr>
            <w:rStyle w:val="Hyperlink"/>
            <w:sz w:val="22"/>
          </w:rPr>
          <w:t>IMAT</w:t>
        </w:r>
      </w:hyperlink>
      <w:r>
        <w:rPr>
          <w:sz w:val="22"/>
        </w:rPr>
        <w:t xml:space="preserve"> then p</w:t>
      </w:r>
      <w:r w:rsidRPr="00C86653">
        <w:rPr>
          <w:sz w:val="22"/>
        </w:rPr>
        <w:t>lease send an e-mail to Dennis Sundman (</w:t>
      </w:r>
      <w:hyperlink r:id="rId320" w:history="1">
        <w:r w:rsidRPr="00C86653">
          <w:rPr>
            <w:rStyle w:val="Hyperlink"/>
            <w:sz w:val="22"/>
          </w:rPr>
          <w:t>dennis.sundman@ericsson.com</w:t>
        </w:r>
      </w:hyperlink>
      <w:r w:rsidRPr="00C86653">
        <w:rPr>
          <w:sz w:val="22"/>
        </w:rPr>
        <w:t>)</w:t>
      </w:r>
      <w:r>
        <w:rPr>
          <w:sz w:val="22"/>
        </w:rPr>
        <w:t xml:space="preserve"> and Alfred Asterjadhi (</w:t>
      </w:r>
      <w:hyperlink r:id="rId321"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lastRenderedPageBreak/>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2"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3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7"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8"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lastRenderedPageBreak/>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3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33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33"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4"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33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9"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0"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4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5"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6"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4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1"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lastRenderedPageBreak/>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2"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7"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8"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lastRenderedPageBreak/>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3"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4"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36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69"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0"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6"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3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1"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lastRenderedPageBreak/>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2"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7"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8"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lastRenderedPageBreak/>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3"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4"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9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9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99"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lastRenderedPageBreak/>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0"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0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5"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6"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40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1"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2"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41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1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17"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lastRenderedPageBreak/>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42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3"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4"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427" w:history="1">
        <w:r w:rsidRPr="00A02DFE">
          <w:rPr>
            <w:rStyle w:val="Hyperlink"/>
            <w:sz w:val="22"/>
          </w:rPr>
          <w:t>IMAT</w:t>
        </w:r>
      </w:hyperlink>
      <w:r>
        <w:rPr>
          <w:sz w:val="22"/>
        </w:rPr>
        <w:t xml:space="preserve"> then p</w:t>
      </w:r>
      <w:r w:rsidRPr="00C86653">
        <w:rPr>
          <w:sz w:val="22"/>
        </w:rPr>
        <w:t>lease send an e-mail to Dennis Sundman (</w:t>
      </w:r>
      <w:hyperlink r:id="rId428" w:history="1">
        <w:r w:rsidRPr="00C86653">
          <w:rPr>
            <w:rStyle w:val="Hyperlink"/>
            <w:sz w:val="22"/>
          </w:rPr>
          <w:t>dennis.sundman@ericsson.com</w:t>
        </w:r>
      </w:hyperlink>
      <w:r w:rsidRPr="00C86653">
        <w:rPr>
          <w:sz w:val="22"/>
        </w:rPr>
        <w:t>)</w:t>
      </w:r>
      <w:r>
        <w:rPr>
          <w:sz w:val="22"/>
        </w:rPr>
        <w:t xml:space="preserve"> and Alfred Asterjadhi (</w:t>
      </w:r>
      <w:hyperlink r:id="rId429"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D3D42" w:rsidP="00024E05">
      <w:pPr>
        <w:spacing w:after="160" w:line="252" w:lineRule="auto"/>
        <w:ind w:left="720"/>
        <w:rPr>
          <w:sz w:val="20"/>
        </w:rPr>
      </w:pPr>
      <w:hyperlink r:id="rId4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D3D42" w:rsidP="00024E05">
      <w:pPr>
        <w:spacing w:after="160" w:line="252" w:lineRule="auto"/>
        <w:ind w:left="720"/>
        <w:rPr>
          <w:sz w:val="20"/>
        </w:rPr>
      </w:pPr>
      <w:hyperlink r:id="rId431" w:history="1">
        <w:r w:rsidR="00024E05" w:rsidRPr="00BA5FED">
          <w:rPr>
            <w:rStyle w:val="Hyperlink"/>
            <w:sz w:val="20"/>
            <w:lang w:val="en-US"/>
          </w:rPr>
          <w:t>http</w:t>
        </w:r>
      </w:hyperlink>
      <w:hyperlink r:id="rId432" w:history="1">
        <w:r w:rsidR="00024E05" w:rsidRPr="00BA5FED">
          <w:rPr>
            <w:rStyle w:val="Hyperlink"/>
            <w:sz w:val="20"/>
            <w:lang w:val="en-US"/>
          </w:rPr>
          <w:t>://</w:t>
        </w:r>
      </w:hyperlink>
      <w:hyperlink r:id="rId4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D3D42" w:rsidP="00024E05">
      <w:pPr>
        <w:spacing w:after="160" w:line="252" w:lineRule="auto"/>
        <w:ind w:left="720"/>
        <w:rPr>
          <w:sz w:val="20"/>
        </w:rPr>
      </w:pPr>
      <w:hyperlink r:id="rId434" w:history="1">
        <w:r w:rsidR="00024E05" w:rsidRPr="00BA5FED">
          <w:rPr>
            <w:rStyle w:val="Hyperlink"/>
            <w:sz w:val="20"/>
            <w:lang w:val="en-US"/>
          </w:rPr>
          <w:t>http</w:t>
        </w:r>
      </w:hyperlink>
      <w:hyperlink r:id="rId435" w:history="1">
        <w:r w:rsidR="00024E05" w:rsidRPr="00BA5FED">
          <w:rPr>
            <w:rStyle w:val="Hyperlink"/>
            <w:sz w:val="20"/>
            <w:lang w:val="en-US"/>
          </w:rPr>
          <w:t>://</w:t>
        </w:r>
      </w:hyperlink>
      <w:hyperlink r:id="rId4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D3D42" w:rsidP="00024E05">
      <w:pPr>
        <w:spacing w:after="160" w:line="252" w:lineRule="auto"/>
        <w:ind w:left="720"/>
        <w:rPr>
          <w:sz w:val="20"/>
        </w:rPr>
      </w:pPr>
      <w:hyperlink r:id="rId437" w:history="1">
        <w:r w:rsidR="00024E05" w:rsidRPr="00BA5FED">
          <w:rPr>
            <w:rStyle w:val="Hyperlink"/>
            <w:sz w:val="20"/>
            <w:lang w:val="en-US"/>
          </w:rPr>
          <w:t>http://</w:t>
        </w:r>
      </w:hyperlink>
      <w:hyperlink r:id="rId4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D3D42" w:rsidP="00024E05">
      <w:pPr>
        <w:spacing w:after="160" w:line="252" w:lineRule="auto"/>
        <w:ind w:left="720"/>
        <w:rPr>
          <w:sz w:val="20"/>
        </w:rPr>
      </w:pPr>
      <w:hyperlink r:id="rId439" w:history="1">
        <w:r w:rsidR="00024E05" w:rsidRPr="00BA5FED">
          <w:rPr>
            <w:rStyle w:val="Hyperlink"/>
            <w:sz w:val="20"/>
            <w:lang w:val="en-US"/>
          </w:rPr>
          <w:t>https</w:t>
        </w:r>
      </w:hyperlink>
      <w:hyperlink r:id="rId4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D3D42" w:rsidP="00024E05">
      <w:pPr>
        <w:spacing w:after="160" w:line="252" w:lineRule="auto"/>
        <w:ind w:left="720"/>
        <w:rPr>
          <w:sz w:val="20"/>
          <w:lang w:val="en-US"/>
        </w:rPr>
      </w:pPr>
      <w:hyperlink r:id="rId441" w:history="1">
        <w:r w:rsidR="00024E05" w:rsidRPr="00BA5FED">
          <w:rPr>
            <w:rStyle w:val="Hyperlink"/>
            <w:sz w:val="20"/>
            <w:lang w:val="en-US"/>
          </w:rPr>
          <w:t>http</w:t>
        </w:r>
      </w:hyperlink>
      <w:hyperlink r:id="rId442" w:history="1">
        <w:r w:rsidR="00024E05" w:rsidRPr="00BA5FED">
          <w:rPr>
            <w:rStyle w:val="Hyperlink"/>
            <w:sz w:val="20"/>
            <w:lang w:val="en-US"/>
          </w:rPr>
          <w:t>://</w:t>
        </w:r>
      </w:hyperlink>
      <w:hyperlink r:id="rId443" w:history="1">
        <w:r w:rsidR="00024E05" w:rsidRPr="00BA5FED">
          <w:rPr>
            <w:rStyle w:val="Hyperlink"/>
            <w:sz w:val="20"/>
            <w:lang w:val="en-US"/>
          </w:rPr>
          <w:t>standards.ieee.org/board/pat/faq.pdf</w:t>
        </w:r>
      </w:hyperlink>
      <w:r w:rsidR="00024E05" w:rsidRPr="00BA5FED">
        <w:rPr>
          <w:sz w:val="20"/>
          <w:lang w:val="en-US"/>
        </w:rPr>
        <w:t xml:space="preserve"> and </w:t>
      </w:r>
      <w:hyperlink r:id="rId444" w:history="1">
        <w:r w:rsidR="00024E05" w:rsidRPr="00BA5FED">
          <w:rPr>
            <w:rStyle w:val="Hyperlink"/>
            <w:sz w:val="20"/>
            <w:lang w:val="en-US"/>
          </w:rPr>
          <w:t>http</w:t>
        </w:r>
      </w:hyperlink>
      <w:hyperlink r:id="rId445" w:history="1">
        <w:r w:rsidR="00024E05" w:rsidRPr="00BA5FED">
          <w:rPr>
            <w:rStyle w:val="Hyperlink"/>
            <w:sz w:val="20"/>
            <w:lang w:val="en-US"/>
          </w:rPr>
          <w:t>://</w:t>
        </w:r>
      </w:hyperlink>
      <w:hyperlink r:id="rId4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D3D42" w:rsidP="00024E05">
      <w:pPr>
        <w:spacing w:after="160" w:line="252" w:lineRule="auto"/>
        <w:ind w:left="720"/>
        <w:rPr>
          <w:sz w:val="20"/>
        </w:rPr>
      </w:pPr>
      <w:hyperlink r:id="rId4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D3D42" w:rsidP="00024E05">
      <w:pPr>
        <w:spacing w:after="160" w:line="252" w:lineRule="auto"/>
        <w:ind w:left="720"/>
        <w:rPr>
          <w:sz w:val="20"/>
          <w:lang w:val="en-US"/>
        </w:rPr>
      </w:pPr>
      <w:hyperlink r:id="rId4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D3D42" w:rsidP="00024E05">
      <w:pPr>
        <w:spacing w:after="160" w:line="252" w:lineRule="auto"/>
        <w:ind w:left="720"/>
        <w:rPr>
          <w:sz w:val="20"/>
        </w:rPr>
      </w:pPr>
      <w:hyperlink r:id="rId4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D3D42" w:rsidP="00024E05">
      <w:pPr>
        <w:spacing w:after="160" w:line="252" w:lineRule="auto"/>
        <w:ind w:left="720"/>
        <w:rPr>
          <w:sz w:val="20"/>
        </w:rPr>
      </w:pPr>
      <w:hyperlink r:id="rId450" w:history="1">
        <w:r w:rsidR="00024E05" w:rsidRPr="00BA5FED">
          <w:rPr>
            <w:rStyle w:val="Hyperlink"/>
            <w:sz w:val="20"/>
            <w:lang w:val="en-US"/>
          </w:rPr>
          <w:t>https://</w:t>
        </w:r>
      </w:hyperlink>
      <w:hyperlink r:id="rId4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D3D42" w:rsidP="00024E05">
      <w:pPr>
        <w:spacing w:after="160" w:line="252" w:lineRule="auto"/>
        <w:ind w:left="720"/>
        <w:rPr>
          <w:sz w:val="20"/>
        </w:rPr>
      </w:pPr>
      <w:hyperlink r:id="rId4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D3D42" w:rsidP="00024E05">
      <w:pPr>
        <w:spacing w:after="160" w:line="252" w:lineRule="auto"/>
        <w:ind w:left="720"/>
        <w:rPr>
          <w:sz w:val="20"/>
        </w:rPr>
      </w:pPr>
      <w:hyperlink r:id="rId453" w:history="1">
        <w:r w:rsidR="00024E05" w:rsidRPr="00BA5FED">
          <w:rPr>
            <w:rStyle w:val="Hyperlink"/>
            <w:sz w:val="20"/>
            <w:lang w:val="en-US"/>
          </w:rPr>
          <w:t>https://</w:t>
        </w:r>
      </w:hyperlink>
      <w:hyperlink r:id="rId4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D3D42" w:rsidP="00024E05">
      <w:pPr>
        <w:spacing w:after="160" w:line="252" w:lineRule="auto"/>
        <w:ind w:left="720"/>
        <w:rPr>
          <w:sz w:val="20"/>
        </w:rPr>
      </w:pPr>
      <w:hyperlink r:id="rId4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7D3D42" w:rsidP="00024E05">
      <w:pPr>
        <w:ind w:firstLine="720"/>
        <w:rPr>
          <w:sz w:val="20"/>
        </w:rPr>
      </w:pPr>
      <w:hyperlink r:id="rId456" w:history="1">
        <w:r w:rsidR="00024E05" w:rsidRPr="00BA5FED">
          <w:rPr>
            <w:rStyle w:val="Hyperlink"/>
            <w:sz w:val="20"/>
            <w:lang w:val="en-US"/>
          </w:rPr>
          <w:t>https://</w:t>
        </w:r>
      </w:hyperlink>
      <w:hyperlink r:id="rId457"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5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lastRenderedPageBreak/>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 xml:space="preserve">The following process change is in effect for the duration of time until WG11 </w:t>
      </w:r>
      <w:proofErr w:type="gramStart"/>
      <w:r>
        <w:t>is able to</w:t>
      </w:r>
      <w:proofErr w:type="gramEnd"/>
      <w:r>
        <w:t xml:space="preserve">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w:t>
      </w:r>
      <w:proofErr w:type="gramStart"/>
      <w:r>
        <w:t>the majority of</w:t>
      </w:r>
      <w:proofErr w:type="gramEnd"/>
      <w:r>
        <w:t xml:space="preserve"> members.</w:t>
      </w:r>
      <w:r w:rsidR="009D34BD">
        <w:t>”</w:t>
      </w:r>
    </w:p>
    <w:sectPr w:rsidR="000239ED" w:rsidRPr="000239ED" w:rsidSect="0041387C">
      <w:headerReference w:type="default" r:id="rId459"/>
      <w:footerReference w:type="default" r:id="rId4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F0A8F78"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7D3D4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22F0"/>
    <w:rsid w:val="00032E31"/>
    <w:rsid w:val="0003312E"/>
    <w:rsid w:val="000331C7"/>
    <w:rsid w:val="00033679"/>
    <w:rsid w:val="00033B31"/>
    <w:rsid w:val="00033E00"/>
    <w:rsid w:val="000343A5"/>
    <w:rsid w:val="00034A62"/>
    <w:rsid w:val="0003549A"/>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133"/>
    <w:rsid w:val="00070B7E"/>
    <w:rsid w:val="00071B8B"/>
    <w:rsid w:val="0007261C"/>
    <w:rsid w:val="00073B7F"/>
    <w:rsid w:val="00073FD5"/>
    <w:rsid w:val="00074232"/>
    <w:rsid w:val="00074365"/>
    <w:rsid w:val="00074506"/>
    <w:rsid w:val="000749E7"/>
    <w:rsid w:val="00075C12"/>
    <w:rsid w:val="00075EE7"/>
    <w:rsid w:val="000764CD"/>
    <w:rsid w:val="000764D9"/>
    <w:rsid w:val="00076B5C"/>
    <w:rsid w:val="0007791A"/>
    <w:rsid w:val="00080245"/>
    <w:rsid w:val="000804F3"/>
    <w:rsid w:val="0008108C"/>
    <w:rsid w:val="00081448"/>
    <w:rsid w:val="000818FE"/>
    <w:rsid w:val="00082588"/>
    <w:rsid w:val="00082F32"/>
    <w:rsid w:val="00084112"/>
    <w:rsid w:val="0008543F"/>
    <w:rsid w:val="00085477"/>
    <w:rsid w:val="00085DE4"/>
    <w:rsid w:val="00086C03"/>
    <w:rsid w:val="00086C6D"/>
    <w:rsid w:val="00086D19"/>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44D4"/>
    <w:rsid w:val="000E47C2"/>
    <w:rsid w:val="000E4B5F"/>
    <w:rsid w:val="000E4F8A"/>
    <w:rsid w:val="000E5B8D"/>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6624"/>
    <w:rsid w:val="0016669E"/>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592"/>
    <w:rsid w:val="00196F63"/>
    <w:rsid w:val="0019788D"/>
    <w:rsid w:val="00197D44"/>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5068"/>
    <w:rsid w:val="002051D2"/>
    <w:rsid w:val="002052F7"/>
    <w:rsid w:val="00205B32"/>
    <w:rsid w:val="00205E2B"/>
    <w:rsid w:val="002067E3"/>
    <w:rsid w:val="0021011A"/>
    <w:rsid w:val="00210D69"/>
    <w:rsid w:val="00210E68"/>
    <w:rsid w:val="00211102"/>
    <w:rsid w:val="00211FA6"/>
    <w:rsid w:val="00212101"/>
    <w:rsid w:val="00212D1D"/>
    <w:rsid w:val="00213315"/>
    <w:rsid w:val="00213A6D"/>
    <w:rsid w:val="00213FDD"/>
    <w:rsid w:val="002142F4"/>
    <w:rsid w:val="002144A3"/>
    <w:rsid w:val="0021478A"/>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1043"/>
    <w:rsid w:val="002512A3"/>
    <w:rsid w:val="0025210F"/>
    <w:rsid w:val="00252478"/>
    <w:rsid w:val="00252686"/>
    <w:rsid w:val="002530C0"/>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7964"/>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14"/>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3AC"/>
    <w:rsid w:val="002E4A07"/>
    <w:rsid w:val="002E4E25"/>
    <w:rsid w:val="002E5167"/>
    <w:rsid w:val="002E5394"/>
    <w:rsid w:val="002E53DB"/>
    <w:rsid w:val="002E5445"/>
    <w:rsid w:val="002E55E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5BF"/>
    <w:rsid w:val="00305A11"/>
    <w:rsid w:val="00305C0E"/>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6112"/>
    <w:rsid w:val="00326456"/>
    <w:rsid w:val="00326A2D"/>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989"/>
    <w:rsid w:val="00353B75"/>
    <w:rsid w:val="00353E2D"/>
    <w:rsid w:val="00353EE4"/>
    <w:rsid w:val="00354432"/>
    <w:rsid w:val="003556A7"/>
    <w:rsid w:val="00355797"/>
    <w:rsid w:val="00355A61"/>
    <w:rsid w:val="00356554"/>
    <w:rsid w:val="00356D1F"/>
    <w:rsid w:val="003574F9"/>
    <w:rsid w:val="003608F9"/>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4A0"/>
    <w:rsid w:val="003A09F3"/>
    <w:rsid w:val="003A154E"/>
    <w:rsid w:val="003A24FD"/>
    <w:rsid w:val="003A3807"/>
    <w:rsid w:val="003A439E"/>
    <w:rsid w:val="003A44F5"/>
    <w:rsid w:val="003A4C49"/>
    <w:rsid w:val="003A51C9"/>
    <w:rsid w:val="003A570E"/>
    <w:rsid w:val="003A58E2"/>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C8"/>
    <w:rsid w:val="003D07FB"/>
    <w:rsid w:val="003D0BF6"/>
    <w:rsid w:val="003D105A"/>
    <w:rsid w:val="003D1725"/>
    <w:rsid w:val="003D1FB0"/>
    <w:rsid w:val="003D2691"/>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A0B"/>
    <w:rsid w:val="003E3C56"/>
    <w:rsid w:val="003E4BEF"/>
    <w:rsid w:val="003E60A4"/>
    <w:rsid w:val="003E659A"/>
    <w:rsid w:val="003E66D1"/>
    <w:rsid w:val="003E68C5"/>
    <w:rsid w:val="003E79C5"/>
    <w:rsid w:val="003E7B9B"/>
    <w:rsid w:val="003F0C0C"/>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64FD"/>
    <w:rsid w:val="0040669F"/>
    <w:rsid w:val="00406AAC"/>
    <w:rsid w:val="00406FE2"/>
    <w:rsid w:val="00407D35"/>
    <w:rsid w:val="0041020F"/>
    <w:rsid w:val="004105AF"/>
    <w:rsid w:val="0041063E"/>
    <w:rsid w:val="0041073B"/>
    <w:rsid w:val="004107E3"/>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FF4"/>
    <w:rsid w:val="00437D36"/>
    <w:rsid w:val="00437F0D"/>
    <w:rsid w:val="00440040"/>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80349"/>
    <w:rsid w:val="004804EC"/>
    <w:rsid w:val="0048121E"/>
    <w:rsid w:val="00481A97"/>
    <w:rsid w:val="004829C2"/>
    <w:rsid w:val="00482DEB"/>
    <w:rsid w:val="00483DD0"/>
    <w:rsid w:val="004846DF"/>
    <w:rsid w:val="0048611B"/>
    <w:rsid w:val="004872BF"/>
    <w:rsid w:val="00487328"/>
    <w:rsid w:val="0048737B"/>
    <w:rsid w:val="00487566"/>
    <w:rsid w:val="0048758A"/>
    <w:rsid w:val="00490602"/>
    <w:rsid w:val="00490901"/>
    <w:rsid w:val="00491376"/>
    <w:rsid w:val="004913C5"/>
    <w:rsid w:val="0049168D"/>
    <w:rsid w:val="0049193F"/>
    <w:rsid w:val="004923A7"/>
    <w:rsid w:val="0049260B"/>
    <w:rsid w:val="0049263A"/>
    <w:rsid w:val="00492B14"/>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51EF"/>
    <w:rsid w:val="005553DA"/>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E27"/>
    <w:rsid w:val="00592C25"/>
    <w:rsid w:val="005936FA"/>
    <w:rsid w:val="00593C0D"/>
    <w:rsid w:val="00594A57"/>
    <w:rsid w:val="005950ED"/>
    <w:rsid w:val="00595861"/>
    <w:rsid w:val="005971CF"/>
    <w:rsid w:val="00597708"/>
    <w:rsid w:val="005A097D"/>
    <w:rsid w:val="005A15A4"/>
    <w:rsid w:val="005A2031"/>
    <w:rsid w:val="005A263C"/>
    <w:rsid w:val="005A3A47"/>
    <w:rsid w:val="005A42FD"/>
    <w:rsid w:val="005A4C98"/>
    <w:rsid w:val="005A5049"/>
    <w:rsid w:val="005A6EC9"/>
    <w:rsid w:val="005A731D"/>
    <w:rsid w:val="005A7B3A"/>
    <w:rsid w:val="005B03D3"/>
    <w:rsid w:val="005B0956"/>
    <w:rsid w:val="005B1148"/>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3CB1"/>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735B"/>
    <w:rsid w:val="00620425"/>
    <w:rsid w:val="00622207"/>
    <w:rsid w:val="006227FD"/>
    <w:rsid w:val="00622852"/>
    <w:rsid w:val="00622E3E"/>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28AF"/>
    <w:rsid w:val="006B40C5"/>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72A3"/>
    <w:rsid w:val="006D72AC"/>
    <w:rsid w:val="006D73D4"/>
    <w:rsid w:val="006D7423"/>
    <w:rsid w:val="006D76A7"/>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BCD"/>
    <w:rsid w:val="00710084"/>
    <w:rsid w:val="007108A2"/>
    <w:rsid w:val="00711FE0"/>
    <w:rsid w:val="007122F5"/>
    <w:rsid w:val="00712A4E"/>
    <w:rsid w:val="00713A3E"/>
    <w:rsid w:val="00713A83"/>
    <w:rsid w:val="00713A9F"/>
    <w:rsid w:val="0071497A"/>
    <w:rsid w:val="00715F0D"/>
    <w:rsid w:val="00715FB0"/>
    <w:rsid w:val="00716466"/>
    <w:rsid w:val="007179A8"/>
    <w:rsid w:val="00721969"/>
    <w:rsid w:val="00721FE0"/>
    <w:rsid w:val="00722DEB"/>
    <w:rsid w:val="00722DEF"/>
    <w:rsid w:val="00722E49"/>
    <w:rsid w:val="007237FB"/>
    <w:rsid w:val="00724252"/>
    <w:rsid w:val="00725CA4"/>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C21"/>
    <w:rsid w:val="00742D48"/>
    <w:rsid w:val="007430B3"/>
    <w:rsid w:val="00743C3D"/>
    <w:rsid w:val="00743D76"/>
    <w:rsid w:val="0074520F"/>
    <w:rsid w:val="007457D1"/>
    <w:rsid w:val="00746CBE"/>
    <w:rsid w:val="00747616"/>
    <w:rsid w:val="00750284"/>
    <w:rsid w:val="007503FD"/>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9DC"/>
    <w:rsid w:val="00792C1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911"/>
    <w:rsid w:val="007A4436"/>
    <w:rsid w:val="007A5C5F"/>
    <w:rsid w:val="007A62A9"/>
    <w:rsid w:val="007A67E8"/>
    <w:rsid w:val="007A6FCE"/>
    <w:rsid w:val="007A733A"/>
    <w:rsid w:val="007A75CF"/>
    <w:rsid w:val="007B01CA"/>
    <w:rsid w:val="007B0260"/>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1E7"/>
    <w:rsid w:val="007F338B"/>
    <w:rsid w:val="007F365E"/>
    <w:rsid w:val="007F42BE"/>
    <w:rsid w:val="007F455A"/>
    <w:rsid w:val="007F6537"/>
    <w:rsid w:val="007F67DC"/>
    <w:rsid w:val="007F6A45"/>
    <w:rsid w:val="007F6D25"/>
    <w:rsid w:val="007F717E"/>
    <w:rsid w:val="007F74FA"/>
    <w:rsid w:val="007F790A"/>
    <w:rsid w:val="00800B73"/>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FFE"/>
    <w:rsid w:val="008470F3"/>
    <w:rsid w:val="00847364"/>
    <w:rsid w:val="00847D40"/>
    <w:rsid w:val="0085014C"/>
    <w:rsid w:val="00851338"/>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3D86"/>
    <w:rsid w:val="0086432D"/>
    <w:rsid w:val="008646C9"/>
    <w:rsid w:val="00865368"/>
    <w:rsid w:val="00865A61"/>
    <w:rsid w:val="00865D40"/>
    <w:rsid w:val="00865DE0"/>
    <w:rsid w:val="00865FF7"/>
    <w:rsid w:val="008662AE"/>
    <w:rsid w:val="0086679B"/>
    <w:rsid w:val="00867AC8"/>
    <w:rsid w:val="00870E40"/>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3D00"/>
    <w:rsid w:val="008B3D80"/>
    <w:rsid w:val="008B41EB"/>
    <w:rsid w:val="008B4953"/>
    <w:rsid w:val="008B67B0"/>
    <w:rsid w:val="008B6DE9"/>
    <w:rsid w:val="008B7FF6"/>
    <w:rsid w:val="008C01F1"/>
    <w:rsid w:val="008C0F43"/>
    <w:rsid w:val="008C0FA4"/>
    <w:rsid w:val="008C1985"/>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7197"/>
    <w:rsid w:val="008F74B0"/>
    <w:rsid w:val="008F7628"/>
    <w:rsid w:val="008F7C1B"/>
    <w:rsid w:val="009001FE"/>
    <w:rsid w:val="00900BA4"/>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5582"/>
    <w:rsid w:val="009262FA"/>
    <w:rsid w:val="00926BC1"/>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C0F"/>
    <w:rsid w:val="00991F74"/>
    <w:rsid w:val="00994141"/>
    <w:rsid w:val="009945AE"/>
    <w:rsid w:val="0099467D"/>
    <w:rsid w:val="009959DB"/>
    <w:rsid w:val="00996052"/>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45DD"/>
    <w:rsid w:val="009F58E4"/>
    <w:rsid w:val="009F63DF"/>
    <w:rsid w:val="009F6667"/>
    <w:rsid w:val="009F6CA2"/>
    <w:rsid w:val="009F70A4"/>
    <w:rsid w:val="009F7438"/>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098"/>
    <w:rsid w:val="00A40D23"/>
    <w:rsid w:val="00A41414"/>
    <w:rsid w:val="00A41A0B"/>
    <w:rsid w:val="00A42F08"/>
    <w:rsid w:val="00A431B6"/>
    <w:rsid w:val="00A43635"/>
    <w:rsid w:val="00A43655"/>
    <w:rsid w:val="00A43C0D"/>
    <w:rsid w:val="00A447D9"/>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81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0B15"/>
    <w:rsid w:val="00AF1565"/>
    <w:rsid w:val="00AF1C9A"/>
    <w:rsid w:val="00AF1F11"/>
    <w:rsid w:val="00AF2D5F"/>
    <w:rsid w:val="00AF3246"/>
    <w:rsid w:val="00AF3AA1"/>
    <w:rsid w:val="00AF437D"/>
    <w:rsid w:val="00AF44EB"/>
    <w:rsid w:val="00AF467C"/>
    <w:rsid w:val="00AF4C3B"/>
    <w:rsid w:val="00AF4E43"/>
    <w:rsid w:val="00AF53A8"/>
    <w:rsid w:val="00AF6594"/>
    <w:rsid w:val="00AF6C54"/>
    <w:rsid w:val="00AF6F5E"/>
    <w:rsid w:val="00AF75B7"/>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77E59"/>
    <w:rsid w:val="00B77F7A"/>
    <w:rsid w:val="00B8020D"/>
    <w:rsid w:val="00B808CD"/>
    <w:rsid w:val="00B819A4"/>
    <w:rsid w:val="00B822D5"/>
    <w:rsid w:val="00B82945"/>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9EF"/>
    <w:rsid w:val="00C55052"/>
    <w:rsid w:val="00C550DC"/>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390"/>
    <w:rsid w:val="00C64507"/>
    <w:rsid w:val="00C6450A"/>
    <w:rsid w:val="00C65350"/>
    <w:rsid w:val="00C65B19"/>
    <w:rsid w:val="00C65C56"/>
    <w:rsid w:val="00C65EA8"/>
    <w:rsid w:val="00C66513"/>
    <w:rsid w:val="00C66A4B"/>
    <w:rsid w:val="00C6742F"/>
    <w:rsid w:val="00C702C5"/>
    <w:rsid w:val="00C70B02"/>
    <w:rsid w:val="00C70C2B"/>
    <w:rsid w:val="00C710F9"/>
    <w:rsid w:val="00C71883"/>
    <w:rsid w:val="00C7203E"/>
    <w:rsid w:val="00C73ABD"/>
    <w:rsid w:val="00C73CB7"/>
    <w:rsid w:val="00C742D1"/>
    <w:rsid w:val="00C74567"/>
    <w:rsid w:val="00C74FEC"/>
    <w:rsid w:val="00C76AF1"/>
    <w:rsid w:val="00C77129"/>
    <w:rsid w:val="00C775A5"/>
    <w:rsid w:val="00C777BD"/>
    <w:rsid w:val="00C77CD6"/>
    <w:rsid w:val="00C80F4D"/>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338"/>
    <w:rsid w:val="00CE25E7"/>
    <w:rsid w:val="00CE27DA"/>
    <w:rsid w:val="00CE2C91"/>
    <w:rsid w:val="00CE2D33"/>
    <w:rsid w:val="00CE2D68"/>
    <w:rsid w:val="00CE3103"/>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B3"/>
    <w:rsid w:val="00D41220"/>
    <w:rsid w:val="00D413BA"/>
    <w:rsid w:val="00D41520"/>
    <w:rsid w:val="00D41BC6"/>
    <w:rsid w:val="00D426C8"/>
    <w:rsid w:val="00D42916"/>
    <w:rsid w:val="00D43A8E"/>
    <w:rsid w:val="00D442AB"/>
    <w:rsid w:val="00D44420"/>
    <w:rsid w:val="00D44887"/>
    <w:rsid w:val="00D46EF1"/>
    <w:rsid w:val="00D46EFB"/>
    <w:rsid w:val="00D47BE0"/>
    <w:rsid w:val="00D47EBD"/>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25E"/>
    <w:rsid w:val="00D73590"/>
    <w:rsid w:val="00D73920"/>
    <w:rsid w:val="00D73959"/>
    <w:rsid w:val="00D74D1D"/>
    <w:rsid w:val="00D7575E"/>
    <w:rsid w:val="00D75EDC"/>
    <w:rsid w:val="00D76EA0"/>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C24"/>
    <w:rsid w:val="00DA7C39"/>
    <w:rsid w:val="00DB004D"/>
    <w:rsid w:val="00DB1427"/>
    <w:rsid w:val="00DB15C9"/>
    <w:rsid w:val="00DB1A07"/>
    <w:rsid w:val="00DB1B9E"/>
    <w:rsid w:val="00DB2C20"/>
    <w:rsid w:val="00DB2C31"/>
    <w:rsid w:val="00DB2DB8"/>
    <w:rsid w:val="00DB2F33"/>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C77"/>
    <w:rsid w:val="00DF51BA"/>
    <w:rsid w:val="00DF5A92"/>
    <w:rsid w:val="00DF64E7"/>
    <w:rsid w:val="00DF6AB4"/>
    <w:rsid w:val="00E00742"/>
    <w:rsid w:val="00E00A19"/>
    <w:rsid w:val="00E00AB6"/>
    <w:rsid w:val="00E00BD4"/>
    <w:rsid w:val="00E0162D"/>
    <w:rsid w:val="00E0184D"/>
    <w:rsid w:val="00E02198"/>
    <w:rsid w:val="00E029B3"/>
    <w:rsid w:val="00E02CE4"/>
    <w:rsid w:val="00E03CD8"/>
    <w:rsid w:val="00E03EB9"/>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F7"/>
    <w:rsid w:val="00E2052E"/>
    <w:rsid w:val="00E206B2"/>
    <w:rsid w:val="00E2125F"/>
    <w:rsid w:val="00E21B81"/>
    <w:rsid w:val="00E2295A"/>
    <w:rsid w:val="00E244A4"/>
    <w:rsid w:val="00E25956"/>
    <w:rsid w:val="00E25C31"/>
    <w:rsid w:val="00E26703"/>
    <w:rsid w:val="00E2720E"/>
    <w:rsid w:val="00E27769"/>
    <w:rsid w:val="00E27825"/>
    <w:rsid w:val="00E302F2"/>
    <w:rsid w:val="00E30627"/>
    <w:rsid w:val="00E30869"/>
    <w:rsid w:val="00E3102D"/>
    <w:rsid w:val="00E3135C"/>
    <w:rsid w:val="00E31447"/>
    <w:rsid w:val="00E31F99"/>
    <w:rsid w:val="00E3295A"/>
    <w:rsid w:val="00E33311"/>
    <w:rsid w:val="00E33915"/>
    <w:rsid w:val="00E341DC"/>
    <w:rsid w:val="00E34351"/>
    <w:rsid w:val="00E34584"/>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658B"/>
    <w:rsid w:val="00E565B9"/>
    <w:rsid w:val="00E56969"/>
    <w:rsid w:val="00E6050D"/>
    <w:rsid w:val="00E607E1"/>
    <w:rsid w:val="00E60A57"/>
    <w:rsid w:val="00E61670"/>
    <w:rsid w:val="00E6238C"/>
    <w:rsid w:val="00E62E14"/>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2077"/>
    <w:rsid w:val="00E820DF"/>
    <w:rsid w:val="00E8341F"/>
    <w:rsid w:val="00E83D3A"/>
    <w:rsid w:val="00E83F71"/>
    <w:rsid w:val="00E84F8D"/>
    <w:rsid w:val="00E85356"/>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1BEB"/>
    <w:rsid w:val="00EB2A06"/>
    <w:rsid w:val="00EB2BFA"/>
    <w:rsid w:val="00EB31C3"/>
    <w:rsid w:val="00EB371E"/>
    <w:rsid w:val="00EB3AA6"/>
    <w:rsid w:val="00EB4272"/>
    <w:rsid w:val="00EB5F28"/>
    <w:rsid w:val="00EB6437"/>
    <w:rsid w:val="00EB74E8"/>
    <w:rsid w:val="00EB7A13"/>
    <w:rsid w:val="00EC0433"/>
    <w:rsid w:val="00EC158C"/>
    <w:rsid w:val="00EC23AC"/>
    <w:rsid w:val="00EC2D30"/>
    <w:rsid w:val="00EC2DBB"/>
    <w:rsid w:val="00EC4415"/>
    <w:rsid w:val="00EC45E0"/>
    <w:rsid w:val="00EC4C45"/>
    <w:rsid w:val="00EC5377"/>
    <w:rsid w:val="00EC67F1"/>
    <w:rsid w:val="00EC6944"/>
    <w:rsid w:val="00EC6A60"/>
    <w:rsid w:val="00ED03B6"/>
    <w:rsid w:val="00ED0A54"/>
    <w:rsid w:val="00ED14C3"/>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45A0"/>
    <w:rsid w:val="00EF4C8E"/>
    <w:rsid w:val="00EF4FB8"/>
    <w:rsid w:val="00EF506D"/>
    <w:rsid w:val="00EF5188"/>
    <w:rsid w:val="00EF553A"/>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116A3"/>
    <w:rsid w:val="00F126F0"/>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DD2"/>
    <w:rsid w:val="00F25008"/>
    <w:rsid w:val="00F250BD"/>
    <w:rsid w:val="00F255DB"/>
    <w:rsid w:val="00F26310"/>
    <w:rsid w:val="00F26905"/>
    <w:rsid w:val="00F2719A"/>
    <w:rsid w:val="00F27841"/>
    <w:rsid w:val="00F27F15"/>
    <w:rsid w:val="00F303F7"/>
    <w:rsid w:val="00F315B1"/>
    <w:rsid w:val="00F32670"/>
    <w:rsid w:val="00F332FD"/>
    <w:rsid w:val="00F35098"/>
    <w:rsid w:val="00F355B0"/>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90665"/>
    <w:rsid w:val="00F90BDC"/>
    <w:rsid w:val="00F914A4"/>
    <w:rsid w:val="00F91E4B"/>
    <w:rsid w:val="00F921D0"/>
    <w:rsid w:val="00F92665"/>
    <w:rsid w:val="00F92A5F"/>
    <w:rsid w:val="00F92E4E"/>
    <w:rsid w:val="00F93024"/>
    <w:rsid w:val="00F93826"/>
    <w:rsid w:val="00F93BBE"/>
    <w:rsid w:val="00F93C18"/>
    <w:rsid w:val="00F93DA4"/>
    <w:rsid w:val="00F950E2"/>
    <w:rsid w:val="00F9637F"/>
    <w:rsid w:val="00F9659F"/>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CBD"/>
    <w:rsid w:val="00FC17E1"/>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115-04-00be-multi-link-feature-candidates-for-r1.pptx"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08-00-00be-consideration-on-eht-ltf.pptx" TargetMode="External"/><Relationship Id="rId159" Type="http://schemas.openxmlformats.org/officeDocument/2006/relationships/hyperlink" Target="https://mentor.ieee.org/802.11/dcn/20/11-20-0408-04-00be-prioritized-edca-channel-access-over-latency-sensitive-links-in-mlo.pptx" TargetMode="External"/><Relationship Id="rId324" Type="http://schemas.openxmlformats.org/officeDocument/2006/relationships/hyperlink" Target="https://imat.ieee.org/attendance"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0/11-20-0591-00-00be-channel-width-selection-for-various-frame-types-with-preamble-puncture-and-puncture-location-indication.pptx" TargetMode="External"/><Relationship Id="rId226" Type="http://schemas.openxmlformats.org/officeDocument/2006/relationships/hyperlink" Target="https://mentor.ieee.org/802.11/dcn/20/11-20-0061-00-00be-ba-consideration.pptx" TargetMode="External"/><Relationship Id="rId433" Type="http://schemas.openxmlformats.org/officeDocument/2006/relationships/hyperlink" Target="http://standards.ieee.org/faqs/affiliation.html" TargetMode="External"/><Relationship Id="rId268" Type="http://schemas.openxmlformats.org/officeDocument/2006/relationships/hyperlink" Target="mailto:patcom@ieee.org"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44-00-00be-nav-setting-in-multi-ap-operation.pptx" TargetMode="External"/><Relationship Id="rId128" Type="http://schemas.openxmlformats.org/officeDocument/2006/relationships/hyperlink" Target="https://mentor.ieee.org/802.11/dcn/20/11-20-0680-00-00be-operating-bandwidth-indication-for-eht-bss.ppt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0/11-20-0370-00-00be-multi-link-power-save-discussion.pptx" TargetMode="External"/><Relationship Id="rId237" Type="http://schemas.openxmlformats.org/officeDocument/2006/relationships/hyperlink" Target="mailto:patcom@ieee.org" TargetMode="External"/><Relationship Id="rId402" Type="http://schemas.openxmlformats.org/officeDocument/2006/relationships/hyperlink" Target="https://imat.ieee.org/attendance" TargetMode="External"/><Relationship Id="rId279" Type="http://schemas.openxmlformats.org/officeDocument/2006/relationships/hyperlink" Target="mailto:sschelstraete@quantenna.com" TargetMode="External"/><Relationship Id="rId444" Type="http://schemas.openxmlformats.org/officeDocument/2006/relationships/hyperlink" Target="http://standards.ieee.org/board/pat/pat-slideset.ppt"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mailto:dennis.sundman@ericsson.com" TargetMode="External"/><Relationship Id="rId290" Type="http://schemas.openxmlformats.org/officeDocument/2006/relationships/hyperlink" Target="mailto:jeongki.kim@lge.com" TargetMode="External"/><Relationship Id="rId304" Type="http://schemas.openxmlformats.org/officeDocument/2006/relationships/hyperlink" Target="mailto:patcom@ieee.org" TargetMode="External"/><Relationship Id="rId346" Type="http://schemas.openxmlformats.org/officeDocument/2006/relationships/hyperlink" Target="mailto:patcom@ieee.org" TargetMode="External"/><Relationship Id="rId388" Type="http://schemas.openxmlformats.org/officeDocument/2006/relationships/hyperlink" Target="mailto:patcom@ieee.org" TargetMode="External"/><Relationship Id="rId85" Type="http://schemas.openxmlformats.org/officeDocument/2006/relationships/hyperlink" Target="https://mentor.ieee.org/802.11/dcn/20/11-20-0591-00-00be-channel-width-selection-for-various-frame-types-with-preamble-puncture-and-puncture-location-indication.pptx" TargetMode="External"/><Relationship Id="rId150" Type="http://schemas.openxmlformats.org/officeDocument/2006/relationships/hyperlink" Target="https://mentor.ieee.org/802.11/dcn/20/11-20-0674-00-00be-forward-compatible-ofdma.pptx" TargetMode="External"/><Relationship Id="rId192" Type="http://schemas.openxmlformats.org/officeDocument/2006/relationships/hyperlink" Target="https://imat.ieee.org/attendance" TargetMode="External"/><Relationship Id="rId206" Type="http://schemas.openxmlformats.org/officeDocument/2006/relationships/hyperlink" Target="mailto:jeongki.kim@lge.com" TargetMode="External"/><Relationship Id="rId413"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ec/dcn/16/ec-16-0180-05-00EC-ieee-802-participation-slide.pptx" TargetMode="External"/><Relationship Id="rId455"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imat.ieee.org/attendance" TargetMode="External"/><Relationship Id="rId315" Type="http://schemas.openxmlformats.org/officeDocument/2006/relationships/hyperlink" Target="mailto:liwen.chu@nxp.com" TargetMode="External"/><Relationship Id="rId357" Type="http://schemas.openxmlformats.org/officeDocument/2006/relationships/hyperlink" Target="mailto:liwen.chu@nxp.com"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747-00-00be-rts-cts-in-11be.pptx" TargetMode="External"/><Relationship Id="rId161" Type="http://schemas.openxmlformats.org/officeDocument/2006/relationships/hyperlink" Target="https://mentor.ieee.org/802.11/dcn/20/11-20-0105-04-00be-link-latency-statistics-of-multi-band-operations-in-eht.pptx" TargetMode="External"/><Relationship Id="rId217" Type="http://schemas.openxmlformats.org/officeDocument/2006/relationships/hyperlink" Target="https://mentor.ieee.org/802.11/dcn/20/11-20-0037-00-00be-power-saving-considering-non-ap-without-str-capability.pptx" TargetMode="External"/><Relationship Id="rId399" Type="http://schemas.openxmlformats.org/officeDocument/2006/relationships/hyperlink" Target="mailto:liwen.chu@nxp.com" TargetMode="External"/><Relationship Id="rId259" Type="http://schemas.openxmlformats.org/officeDocument/2006/relationships/hyperlink" Target="https://mentor.ieee.org/802.11/dcn/20/11-20-0115-04-00be-multi-link-feature-candidates-for-r1.pptx" TargetMode="External"/><Relationship Id="rId424" Type="http://schemas.openxmlformats.org/officeDocument/2006/relationships/hyperlink" Target="mailto:patcom@ieee.org"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434-00-00be-multi-link-secured-retransmissions.pptx" TargetMode="External"/><Relationship Id="rId270" Type="http://schemas.openxmlformats.org/officeDocument/2006/relationships/hyperlink" Target="https://imat.ieee.org/attendance" TargetMode="External"/><Relationship Id="rId291" Type="http://schemas.openxmlformats.org/officeDocument/2006/relationships/hyperlink" Target="mailto:liwen.chu@nxp.com" TargetMode="External"/><Relationship Id="rId305" Type="http://schemas.openxmlformats.org/officeDocument/2006/relationships/hyperlink" Target="https://mentor.ieee.org/802-ec/dcn/16/ec-16-0180-05-00EC-ieee-802-participation-slide.pptx" TargetMode="External"/><Relationship Id="rId326" Type="http://schemas.openxmlformats.org/officeDocument/2006/relationships/hyperlink" Target="mailto:jeongki.kim@lge.com" TargetMode="External"/><Relationship Id="rId347"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0/11-20-0443-00-00be-mla-ssid-handling.pptx" TargetMode="External"/><Relationship Id="rId65" Type="http://schemas.openxmlformats.org/officeDocument/2006/relationships/hyperlink" Target="https://mentor.ieee.org/802.11/dcn/20/11-20-0773-01-00be-bcc-interleaver-parameters-for-multiple-ru.pptx" TargetMode="External"/><Relationship Id="rId86" Type="http://schemas.openxmlformats.org/officeDocument/2006/relationships/hyperlink" Target="https://mentor.ieee.org/802.11/dcn/20/11-20-0616-00-00be-bandwidth-indication-of-320mhz-for-non-ht-and-non-ht-duplicate-frames.ppt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https://mentor.ieee.org/802.11/dcn/20/11-20-0576-01-00be-coordinated-spatial-reuse-protocol.pptx" TargetMode="External"/><Relationship Id="rId368" Type="http://schemas.openxmlformats.org/officeDocument/2006/relationships/hyperlink" Target="mailto:jeongki.kim@lge.com" TargetMode="External"/><Relationship Id="rId389"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0680-00-00be-operating-bandwidth-indication-for-eht-bss.pptx" TargetMode="External"/><Relationship Id="rId193" Type="http://schemas.openxmlformats.org/officeDocument/2006/relationships/hyperlink" Target="mailto:tianyu@apple.com" TargetMode="External"/><Relationship Id="rId207" Type="http://schemas.openxmlformats.org/officeDocument/2006/relationships/hyperlink" Target="mailto:liwen.chu@nxp.com" TargetMode="External"/><Relationship Id="rId228" Type="http://schemas.openxmlformats.org/officeDocument/2006/relationships/hyperlink" Target="https://mentor.ieee.org/802.11/dcn/20/11-20-0362-00-00be-proposals-on-ampdu-ba-mechanisms.pptx" TargetMode="External"/><Relationship Id="rId249" Type="http://schemas.openxmlformats.org/officeDocument/2006/relationships/hyperlink" Target="https://imat.ieee.org/attendance" TargetMode="External"/><Relationship Id="rId414" Type="http://schemas.openxmlformats.org/officeDocument/2006/relationships/hyperlink" Target="https://imat.ieee.org/attendance" TargetMode="External"/><Relationship Id="rId435" Type="http://schemas.openxmlformats.org/officeDocument/2006/relationships/hyperlink" Target="http://standards.ieee.org/resources/antitrust-guidelines.pdf" TargetMode="External"/><Relationship Id="rId456"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mailto:jeongki.kim@lge.com" TargetMode="External"/><Relationship Id="rId260" Type="http://schemas.openxmlformats.org/officeDocument/2006/relationships/hyperlink" Target="https://mentor.ieee.org/802.11/dcn/20/11-20-0292-00-00be-mlo-typical-operating-scenarios-and-sub-feature-prioritization.pptx" TargetMode="External"/><Relationship Id="rId281" Type="http://schemas.openxmlformats.org/officeDocument/2006/relationships/hyperlink" Target="https://mentor.ieee.org/802-ec/dcn/16/ec-16-0180-05-00EC-ieee-802-participation-slide.pptx" TargetMode="External"/><Relationship Id="rId316" Type="http://schemas.openxmlformats.org/officeDocument/2006/relationships/hyperlink" Target="mailto:patcom@ieee.org"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387-00-00be-multi-link-setup-follow-up-ii.pptx" TargetMode="External"/><Relationship Id="rId55" Type="http://schemas.openxmlformats.org/officeDocument/2006/relationships/hyperlink" Target="https://mentor.ieee.org/802.11/dcn/20/11-20-0030-04-00be-multi-link-association-follow-up.pptx" TargetMode="External"/><Relationship Id="rId76" Type="http://schemas.openxmlformats.org/officeDocument/2006/relationships/hyperlink" Target="https://mentor.ieee.org/802.11/dcn/20/11-20-0280-00-00be-link-enablement-considerations.pptx" TargetMode="External"/><Relationship Id="rId97" Type="http://schemas.openxmlformats.org/officeDocument/2006/relationships/hyperlink" Target="https://mentor.ieee.org/802.11/dcn/20/11-20-0609-01-00be-further-discussion-on-ru-allocation-subfield-in-eht-sig.pptx" TargetMode="External"/><Relationship Id="rId120" Type="http://schemas.openxmlformats.org/officeDocument/2006/relationships/hyperlink" Target="https://mentor.ieee.org/802.11/dcn/20/11-20-0472-00-00be-discussion-of-more-data-subfield-for-multi-link.pptx" TargetMode="External"/><Relationship Id="rId141" Type="http://schemas.openxmlformats.org/officeDocument/2006/relationships/hyperlink" Target="https://mentor.ieee.org/802.11/dcn/20/11-20-0413-01-00be-discussion-on-eht-trigger-based-ul-mu.pptx" TargetMode="External"/><Relationship Id="rId358" Type="http://schemas.openxmlformats.org/officeDocument/2006/relationships/hyperlink" Target="mailto:patcom@ieee.org"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0/11-20-0434-02-00be-multi-link-secured-retransmissions.pptx" TargetMode="External"/><Relationship Id="rId183" Type="http://schemas.openxmlformats.org/officeDocument/2006/relationships/hyperlink" Target="https://mentor.ieee.org/802.11/dcn/20/11-20-0027-00-00be-mlo-sn-space-expansion.pptx" TargetMode="External"/><Relationship Id="rId218" Type="http://schemas.openxmlformats.org/officeDocument/2006/relationships/hyperlink" Target="https://mentor.ieee.org/802.11/dcn/20/11-20-0066-01-00be-multi-link-tim.pptx" TargetMode="External"/><Relationship Id="rId239" Type="http://schemas.openxmlformats.org/officeDocument/2006/relationships/hyperlink" Target="https://imat.ieee.org/attendance" TargetMode="External"/><Relationship Id="rId390" Type="http://schemas.openxmlformats.org/officeDocument/2006/relationships/hyperlink" Target="https://imat.ieee.org/attendance" TargetMode="External"/><Relationship Id="rId404" Type="http://schemas.openxmlformats.org/officeDocument/2006/relationships/hyperlink" Target="mailto:tianyu@apple.com" TargetMode="External"/><Relationship Id="rId425" Type="http://schemas.openxmlformats.org/officeDocument/2006/relationships/hyperlink" Target="https://mentor.ieee.org/802-ec/dcn/16/ec-16-0180-05-00EC-ieee-802-participation-slide.pptx" TargetMode="External"/><Relationship Id="rId446" Type="http://schemas.openxmlformats.org/officeDocument/2006/relationships/hyperlink" Target="http://standards.ieee.org/board/pat/pat-slideset.ppt" TargetMode="External"/><Relationship Id="rId250" Type="http://schemas.openxmlformats.org/officeDocument/2006/relationships/hyperlink" Target="https://imat.ieee.org/attendance" TargetMode="External"/><Relationship Id="rId271" Type="http://schemas.openxmlformats.org/officeDocument/2006/relationships/hyperlink" Target="https://imat.ieee.org/attendance" TargetMode="External"/><Relationship Id="rId292" Type="http://schemas.openxmlformats.org/officeDocument/2006/relationships/hyperlink" Target="mailto:patcom@ieee.org"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462-00-00be-11be-ba-indication.pptx" TargetMode="External"/><Relationship Id="rId66" Type="http://schemas.openxmlformats.org/officeDocument/2006/relationships/hyperlink" Target="https://mentor.ieee.org/802.11/dcn/20/11-20-0560-00-00be-multi-ap-configuration-and-resource-allocation.pptx" TargetMode="External"/><Relationship Id="rId87" Type="http://schemas.openxmlformats.org/officeDocument/2006/relationships/hyperlink" Target="https://mentor.ieee.org/802.11/dcn/20/11-20-0624-00-00be-eht-operation-element-for-320mhz.pptx" TargetMode="External"/><Relationship Id="rId110" Type="http://schemas.openxmlformats.org/officeDocument/2006/relationships/hyperlink" Target="mailto:liwen.chu@nxp.com" TargetMode="External"/><Relationship Id="rId131" Type="http://schemas.openxmlformats.org/officeDocument/2006/relationships/hyperlink" Target="https://imat.ieee.org/attendance" TargetMode="External"/><Relationship Id="rId327" Type="http://schemas.openxmlformats.org/officeDocument/2006/relationships/hyperlink" Target="mailto:liwen.chu@nxp.com" TargetMode="External"/><Relationship Id="rId348" Type="http://schemas.openxmlformats.org/officeDocument/2006/relationships/hyperlink" Target="https://imat.ieee.org/attendance" TargetMode="External"/><Relationship Id="rId369" Type="http://schemas.openxmlformats.org/officeDocument/2006/relationships/hyperlink" Target="mailto:liwen.chu@nxp.com" TargetMode="External"/><Relationship Id="rId152" Type="http://schemas.openxmlformats.org/officeDocument/2006/relationships/hyperlink" Target="https://mentor.ieee.org/802.11/dcn/20/11-20-0590-00-00be-shared-txop-spatial-reuse-considerations.pptx" TargetMode="External"/><Relationship Id="rId173" Type="http://schemas.openxmlformats.org/officeDocument/2006/relationships/hyperlink" Target="https://mentor.ieee.org/802.11/dcn/19/11-19-1988-01-00be-power-save-for-multi-link.pptx" TargetMode="External"/><Relationship Id="rId194" Type="http://schemas.openxmlformats.org/officeDocument/2006/relationships/hyperlink" Target="mailto:sschelstraete@quantenna.com" TargetMode="External"/><Relationship Id="rId208" Type="http://schemas.openxmlformats.org/officeDocument/2006/relationships/hyperlink" Target="https://mentor.ieee.org/802.11/dcn/20/11-20-0363-01-00be-proposals-on-unused-bandwidth-utilizations.pptx" TargetMode="External"/><Relationship Id="rId229" Type="http://schemas.openxmlformats.org/officeDocument/2006/relationships/hyperlink" Target="https://mentor.ieee.org/802.11/dcn/20/11-20-0462-00-00be-11be-ba-indication.pptx" TargetMode="External"/><Relationship Id="rId380" Type="http://schemas.openxmlformats.org/officeDocument/2006/relationships/hyperlink" Target="mailto:jeongki.kim@lge.com" TargetMode="External"/><Relationship Id="rId415" Type="http://schemas.openxmlformats.org/officeDocument/2006/relationships/hyperlink" Target="https://imat.ieee.org/attendance" TargetMode="External"/><Relationship Id="rId436" Type="http://schemas.openxmlformats.org/officeDocument/2006/relationships/hyperlink" Target="http://standards.ieee.org/resources/antitrust-guidelines.pdf" TargetMode="External"/><Relationship Id="rId457" Type="http://schemas.openxmlformats.org/officeDocument/2006/relationships/hyperlink" Target="https://mentor.ieee.org/802.11/dcn/14/11-14-0629-22-0000-802-11-operations-manual.docx" TargetMode="External"/><Relationship Id="rId240" Type="http://schemas.openxmlformats.org/officeDocument/2006/relationships/hyperlink" Target="https://imat.ieee.org/attendance" TargetMode="External"/><Relationship Id="rId261" Type="http://schemas.openxmlformats.org/officeDocument/2006/relationships/hyperlink" Target="https://mentor.ieee.org/802.11/dcn/20/11-20-0482-00-00be-discussion-on-harq-unit.pptx"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89-00-00be-multi-link-discovery-part-1.pptx" TargetMode="External"/><Relationship Id="rId56" Type="http://schemas.openxmlformats.org/officeDocument/2006/relationships/hyperlink" Target="https://mentor.ieee.org/802.11/dcn/20/11-20-0226-05-00be-mlo-constraint-indication-and-operating-mode.pptx" TargetMode="External"/><Relationship Id="rId77" Type="http://schemas.openxmlformats.org/officeDocument/2006/relationships/hyperlink" Target="https://mentor.ieee.org/802.11/dcn/20/11-20-0294-00-00be-11be-block-ack-bitmap-size-discussion.pptx" TargetMode="External"/><Relationship Id="rId100" Type="http://schemas.openxmlformats.org/officeDocument/2006/relationships/hyperlink" Target="https://mentor.ieee.org/802.11/dcn/20/11-20-0674-00-00be-forward-compatible-ofdma.pptx" TargetMode="External"/><Relationship Id="rId282" Type="http://schemas.openxmlformats.org/officeDocument/2006/relationships/hyperlink" Target="https://imat.ieee.org/attendance" TargetMode="External"/><Relationship Id="rId317" Type="http://schemas.openxmlformats.org/officeDocument/2006/relationships/hyperlink" Target="https://mentor.ieee.org/802-ec/dcn/16/ec-16-0180-05-00EC-ieee-802-participation-slide.pptx" TargetMode="External"/><Relationship Id="rId338" Type="http://schemas.openxmlformats.org/officeDocument/2006/relationships/hyperlink" Target="mailto:jeongki.kim@lge.com" TargetMode="External"/><Relationship Id="rId359"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98" Type="http://schemas.openxmlformats.org/officeDocument/2006/relationships/hyperlink" Target="https://mentor.ieee.org/802.11/dcn/20/11-20-0651-01-00be-further-thoughts-on-eht-ltf-papr-in-802-11be.pptx" TargetMode="External"/><Relationship Id="rId121" Type="http://schemas.openxmlformats.org/officeDocument/2006/relationships/hyperlink" Target="https://mentor.ieee.org/802.11/dcn/20/11-20-0562-00-00be-enhanced-multi-link-single-radio-operation.pptx" TargetMode="External"/><Relationship Id="rId142" Type="http://schemas.openxmlformats.org/officeDocument/2006/relationships/hyperlink" Target="https://mentor.ieee.org/802.11/dcn/20/11-20-0416-00-00be-mru-signaling-in-trigger-frame.pptx" TargetMode="External"/><Relationship Id="rId163" Type="http://schemas.openxmlformats.org/officeDocument/2006/relationships/hyperlink" Target="https://mentor.ieee.org/802.11/dcn/20/11-20-0472-01-00be-discussion-of-more-data-subfield-for-multi-link.pptx" TargetMode="External"/><Relationship Id="rId184" Type="http://schemas.openxmlformats.org/officeDocument/2006/relationships/hyperlink" Target="https://mentor.ieee.org/802.11/dcn/20/11-20-0061-00-00be-ba-consideration.pptx" TargetMode="External"/><Relationship Id="rId219" Type="http://schemas.openxmlformats.org/officeDocument/2006/relationships/hyperlink" Target="https://mentor.ieee.org/802.11/dcn/20/11-20-0070-00-00be-multi-link-power-saving-operation.pptx" TargetMode="External"/><Relationship Id="rId370" Type="http://schemas.openxmlformats.org/officeDocument/2006/relationships/hyperlink" Target="mailto:patcom@ieee.org" TargetMode="External"/><Relationship Id="rId391" Type="http://schemas.openxmlformats.org/officeDocument/2006/relationships/hyperlink" Target="https://imat.ieee.org/attendance" TargetMode="External"/><Relationship Id="rId405" Type="http://schemas.openxmlformats.org/officeDocument/2006/relationships/hyperlink" Target="mailto:sschelstraete@quantenna.com" TargetMode="External"/><Relationship Id="rId426" Type="http://schemas.openxmlformats.org/officeDocument/2006/relationships/hyperlink" Target="https://imat.ieee.org/attendance" TargetMode="External"/><Relationship Id="rId447" Type="http://schemas.openxmlformats.org/officeDocument/2006/relationships/hyperlink" Target="http://standards.ieee.org/develop/policies/bylaws/sb_bylaws.pdf" TargetMode="External"/><Relationship Id="rId230" Type="http://schemas.openxmlformats.org/officeDocument/2006/relationships/hyperlink" Target="https://mentor.ieee.org/802.11/dcn/20/11-20-0294-00-00be-11be-block-ack-bitmap-size-discussion.pptx" TargetMode="External"/><Relationship Id="rId251" Type="http://schemas.openxmlformats.org/officeDocument/2006/relationships/hyperlink" Target="mailto:jeongki.kim@lge.com"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463-00-00be-priority-access-support-options-for-ns-ep-serveices.pptx" TargetMode="External"/><Relationship Id="rId67" Type="http://schemas.openxmlformats.org/officeDocument/2006/relationships/hyperlink" Target="https://mentor.ieee.org/802.11/dcn/20/11-20-0574-00-00be-c-tdma-definition.pptx" TargetMode="External"/><Relationship Id="rId272" Type="http://schemas.openxmlformats.org/officeDocument/2006/relationships/hyperlink" Target="mailto:jeongki.kim@lge.com"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imat.ieee.org/attendance" TargetMode="External"/><Relationship Id="rId328" Type="http://schemas.openxmlformats.org/officeDocument/2006/relationships/hyperlink" Target="mailto:patcom@ieee.org"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0/11-20-0638-00-00be-str-ap-sync-mlo-operation.pptx" TargetMode="External"/><Relationship Id="rId111" Type="http://schemas.openxmlformats.org/officeDocument/2006/relationships/hyperlink" Target="https://mentor.ieee.org/802.11/dcn/20/11-20-0408-02-00be-prioritized-edca-channel-access-over-latency-sensitive-links-in-mlo.pptx" TargetMode="External"/><Relationship Id="rId132" Type="http://schemas.openxmlformats.org/officeDocument/2006/relationships/hyperlink" Target="https://imat.ieee.org/attendance" TargetMode="External"/><Relationship Id="rId153" Type="http://schemas.openxmlformats.org/officeDocument/2006/relationships/hyperlink" Target="mailto:patcom@ieee.org" TargetMode="External"/><Relationship Id="rId174" Type="http://schemas.openxmlformats.org/officeDocument/2006/relationships/hyperlink" Target="https://mentor.ieee.org/802.11/dcn/19/11-19-1955-00-00be-multi-link-operation-per-link-aid.pptx" TargetMode="External"/><Relationship Id="rId195" Type="http://schemas.openxmlformats.org/officeDocument/2006/relationships/hyperlink" Target="https://mentor.ieee.org/802.11/dcn/20/11-20-0666-02-00be-80mhz-ofdma-tone-plan.pptx" TargetMode="External"/><Relationship Id="rId209" Type="http://schemas.openxmlformats.org/officeDocument/2006/relationships/hyperlink" Target="https://mentor.ieee.org/802.11/dcn/20/11-20-0463-01-00be-priority-access-support-options-for-ns-ep-serveices.pptx" TargetMode="External"/><Relationship Id="rId360" Type="http://schemas.openxmlformats.org/officeDocument/2006/relationships/hyperlink" Target="https://imat.ieee.org/attendance" TargetMode="External"/><Relationship Id="rId381" Type="http://schemas.openxmlformats.org/officeDocument/2006/relationships/hyperlink" Target="mailto:liwen.chu@nxp.com" TargetMode="External"/><Relationship Id="rId416" Type="http://schemas.openxmlformats.org/officeDocument/2006/relationships/hyperlink" Target="mailto:tianyu@apple.com" TargetMode="External"/><Relationship Id="rId220" Type="http://schemas.openxmlformats.org/officeDocument/2006/relationships/hyperlink" Target="https://mentor.ieee.org/802.11/dcn/20/11-20-0084-01-00be-multi-link-tim-design.pptx" TargetMode="External"/><Relationship Id="rId241" Type="http://schemas.openxmlformats.org/officeDocument/2006/relationships/hyperlink" Target="mailto:tianyu@apple.com" TargetMode="External"/><Relationship Id="rId437" Type="http://schemas.openxmlformats.org/officeDocument/2006/relationships/hyperlink" Target="http://standards.ieee.org/develop/policies/bylaws/sect6-7.html" TargetMode="External"/><Relationship Id="rId458" Type="http://schemas.openxmlformats.org/officeDocument/2006/relationships/hyperlink" Target="http://standards.ieee.org/develop/policies/bylaws/sb_bylaws.pdf"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90-00-00be-multi-link-discovery-part-2.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20/11-20-0574-00-00be-c-tdma-definition.pptx" TargetMode="External"/><Relationship Id="rId283" Type="http://schemas.openxmlformats.org/officeDocument/2006/relationships/hyperlink" Target="https://imat.ieee.org/attendance" TargetMode="External"/><Relationship Id="rId318" Type="http://schemas.openxmlformats.org/officeDocument/2006/relationships/hyperlink" Target="https://imat.ieee.org/attendance" TargetMode="External"/><Relationship Id="rId339" Type="http://schemas.openxmlformats.org/officeDocument/2006/relationships/hyperlink" Target="mailto:liwen.chu@nxp.com" TargetMode="External"/><Relationship Id="rId78" Type="http://schemas.openxmlformats.org/officeDocument/2006/relationships/hyperlink" Target="https://mentor.ieee.org/802.11/dcn/20/11-20-0357-00-00be-mlo-container-structure-for-capability-advertisement.pptx" TargetMode="External"/><Relationship Id="rId99" Type="http://schemas.openxmlformats.org/officeDocument/2006/relationships/hyperlink" Target="https://mentor.ieee.org/802.11/dcn/20/11-20-0738-00-00be-evaluation-of-signaling-overhead-for-eht-sig.pptx" TargetMode="External"/><Relationship Id="rId101" Type="http://schemas.openxmlformats.org/officeDocument/2006/relationships/hyperlink" Target="https://mentor.ieee.org/802.11/dcn/20/11-20-0767-00-00be-number-of-users-in-mu-mimo.pptx" TargetMode="External"/><Relationship Id="rId122" Type="http://schemas.openxmlformats.org/officeDocument/2006/relationships/hyperlink" Target="https://mentor.ieee.org/802.11/dcn/20/11-20-0363-01-00be-proposals-on-unused-bandwidth-utilizations.pptx" TargetMode="External"/><Relationship Id="rId143" Type="http://schemas.openxmlformats.org/officeDocument/2006/relationships/hyperlink" Target="https://mentor.ieee.org/802.11/dcn/20/11-20-0466-00-00be-harq-feedback.pptx" TargetMode="External"/><Relationship Id="rId164" Type="http://schemas.openxmlformats.org/officeDocument/2006/relationships/hyperlink" Target="https://mentor.ieee.org/802.11/dcn/20/11-20-0562-00-00be-enhanced-multi-link-single-radio-operation.pptx" TargetMode="External"/><Relationship Id="rId185" Type="http://schemas.openxmlformats.org/officeDocument/2006/relationships/hyperlink" Target="https://mentor.ieee.org/802.11/dcn/20/11-20-0114-00-00be-block-ack-window-extension.pptx" TargetMode="External"/><Relationship Id="rId350" Type="http://schemas.openxmlformats.org/officeDocument/2006/relationships/hyperlink" Target="mailto:tianyu@apple.com"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0/11-20-0468-00-00be-channel-access-category.pptx" TargetMode="External"/><Relationship Id="rId392" Type="http://schemas.openxmlformats.org/officeDocument/2006/relationships/hyperlink" Target="mailto:jeongki.kim@lge.com" TargetMode="External"/><Relationship Id="rId427" Type="http://schemas.openxmlformats.org/officeDocument/2006/relationships/hyperlink" Target="https://imat.ieee.org/attendance" TargetMode="External"/><Relationship Id="rId448" Type="http://schemas.openxmlformats.org/officeDocument/2006/relationships/hyperlink" Target="http://standards.ieee.org/develop/policies/opman/sb_om.pdf"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mailto:patcom@ieee.org" TargetMode="External"/><Relationship Id="rId252" Type="http://schemas.openxmlformats.org/officeDocument/2006/relationships/hyperlink" Target="mailto:liwen.chu@nxp.com" TargetMode="External"/><Relationship Id="rId273" Type="http://schemas.openxmlformats.org/officeDocument/2006/relationships/hyperlink" Target="mailto:liwen.chu@nxp.com" TargetMode="External"/><Relationship Id="rId294" Type="http://schemas.openxmlformats.org/officeDocument/2006/relationships/hyperlink" Target="https://imat.ieee.org/attendance" TargetMode="External"/><Relationship Id="rId308" Type="http://schemas.openxmlformats.org/officeDocument/2006/relationships/hyperlink" Target="mailto:tianyu@apple.com" TargetMode="External"/><Relationship Id="rId329"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468-00-00be-channel-access-category.pptx" TargetMode="External"/><Relationship Id="rId68" Type="http://schemas.openxmlformats.org/officeDocument/2006/relationships/hyperlink" Target="https://mentor.ieee.org/802.11/dcn/20/11-20-0576-01-00be-coordinated-spatial-reuse-protocol.pptx" TargetMode="External"/><Relationship Id="rId89" Type="http://schemas.openxmlformats.org/officeDocument/2006/relationships/hyperlink" Target="https://mentor.ieee.org/802.11/dcn/20/11-20-0661-00-00be-group-addressed-frames-delivery-for-mlo.pptx" TargetMode="External"/><Relationship Id="rId112" Type="http://schemas.openxmlformats.org/officeDocument/2006/relationships/hyperlink" Target="https://mentor.ieee.org/802.11/dcn/19/11-19-1547-05-00be-multi-link-operation-and-channel-access-discussion.pptx" TargetMode="External"/><Relationship Id="rId133" Type="http://schemas.openxmlformats.org/officeDocument/2006/relationships/hyperlink" Target="mailto:tianyu@apple.com"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0/11-20-0037-00-00be-power-saving-considering-non-ap-without-str-capability.pptx" TargetMode="External"/><Relationship Id="rId340" Type="http://schemas.openxmlformats.org/officeDocument/2006/relationships/hyperlink" Target="mailto:patcom@ieee.org"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0/11-20-0609-02-00be-further-discussion-on-ru-allocation-subfield-in-eht-sig.pptx" TargetMode="External"/><Relationship Id="rId200" Type="http://schemas.openxmlformats.org/officeDocument/2006/relationships/hyperlink" Target="https://mentor.ieee.org/802.11/dcn/20/11-20-0651-01-00be-further-thoughts-on-eht-ltf-papr-in-802-11be.pptx" TargetMode="External"/><Relationship Id="rId382" Type="http://schemas.openxmlformats.org/officeDocument/2006/relationships/hyperlink" Target="mailto:patcom@ieee.org" TargetMode="External"/><Relationship Id="rId417" Type="http://schemas.openxmlformats.org/officeDocument/2006/relationships/hyperlink" Target="mailto:sschelstraete@quantenna.com" TargetMode="External"/><Relationship Id="rId438" Type="http://schemas.openxmlformats.org/officeDocument/2006/relationships/hyperlink" Target="http://standards.ieee.org/develop/policies/bylaws/sect6-7.html" TargetMode="External"/><Relationship Id="rId459" Type="http://schemas.openxmlformats.org/officeDocument/2006/relationships/header" Target="header1.xm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085-01-00be-multi-link-power-save-link-bitmap.pptx" TargetMode="External"/><Relationship Id="rId242" Type="http://schemas.openxmlformats.org/officeDocument/2006/relationships/hyperlink" Target="mailto:sschelstraete@quantenna.com" TargetMode="External"/><Relationship Id="rId263" Type="http://schemas.openxmlformats.org/officeDocument/2006/relationships/hyperlink" Target="https://mentor.ieee.org/802.11/dcn/20/11-20-0560-00-00be-multi-ap-configuration-and-resource-allocation.pptx" TargetMode="External"/><Relationship Id="rId284" Type="http://schemas.openxmlformats.org/officeDocument/2006/relationships/hyperlink" Target="mailto:jeongki.kim@lge.com"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398-03-00be-eht-bss-with-wider-bandwidth.pptx" TargetMode="External"/><Relationship Id="rId79" Type="http://schemas.openxmlformats.org/officeDocument/2006/relationships/hyperlink" Target="https://mentor.ieee.org/802.11/dcn/20/11-20-0427-00-00be-synchronous-multi-link-operation.pptx" TargetMode="External"/><Relationship Id="rId102" Type="http://schemas.openxmlformats.org/officeDocument/2006/relationships/hyperlink" Target="https://mentor.ieee.org/802.11/dcn/20/11-20-0768-00-00be-further-discussion-about-preamble-puncturing.pptx" TargetMode="External"/><Relationship Id="rId123" Type="http://schemas.openxmlformats.org/officeDocument/2006/relationships/hyperlink" Target="https://mentor.ieee.org/802.11/dcn/20/11-20-0463-00-00be-priority-access-support-options-for-ns-ep-serveices.pptx" TargetMode="External"/><Relationship Id="rId144" Type="http://schemas.openxmlformats.org/officeDocument/2006/relationships/hyperlink" Target="https://mentor.ieee.org/802.11/dcn/20/11-20-0481-00-00be-impact-of-harq-on-latency-system-level-simulation-analysis.pptx"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0/11-20-0680-00-00be-operating-bandwidth-indication-for-eht-bss.pptx" TargetMode="External"/><Relationship Id="rId165" Type="http://schemas.openxmlformats.org/officeDocument/2006/relationships/hyperlink" Target="https://mentor.ieee.org/802.11/dcn/20/11-20-0398-03-00be-eht-bss-with-wider-bandwidth.pptx" TargetMode="External"/><Relationship Id="rId186" Type="http://schemas.openxmlformats.org/officeDocument/2006/relationships/hyperlink" Target="https://mentor.ieee.org/802.11/dcn/20/11-20-0362-00-00be-proposals-on-ampdu-ba-mechanisms.pptx" TargetMode="External"/><Relationship Id="rId351" Type="http://schemas.openxmlformats.org/officeDocument/2006/relationships/hyperlink" Target="mailto:sschelstraete@quantenna.com" TargetMode="External"/><Relationship Id="rId372" Type="http://schemas.openxmlformats.org/officeDocument/2006/relationships/hyperlink" Target="https://imat.ieee.org/attendance" TargetMode="External"/><Relationship Id="rId393" Type="http://schemas.openxmlformats.org/officeDocument/2006/relationships/hyperlink" Target="mailto:liwen.chu@nxp.com" TargetMode="External"/><Relationship Id="rId407" Type="http://schemas.openxmlformats.org/officeDocument/2006/relationships/hyperlink" Target="https://mentor.ieee.org/802-ec/dcn/16/ec-16-0180-05-00EC-ieee-802-participation-slide.pptx" TargetMode="External"/><Relationship Id="rId428" Type="http://schemas.openxmlformats.org/officeDocument/2006/relationships/hyperlink" Target="mailto:dennis.sundman@ericsson.com" TargetMode="External"/><Relationship Id="rId449" Type="http://schemas.openxmlformats.org/officeDocument/2006/relationships/hyperlink" Target="http://standards.ieee.org/board/aud/LMSC.pdf" TargetMode="External"/><Relationship Id="rId211" Type="http://schemas.openxmlformats.org/officeDocument/2006/relationships/hyperlink" Target="https://mentor.ieee.org/802.11/dcn/20/11-20-0569-01-00be-11be-txop-protection-and-coexistence-with-11ax.ppt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patcom@ieee.org" TargetMode="External"/><Relationship Id="rId274" Type="http://schemas.openxmlformats.org/officeDocument/2006/relationships/hyperlink" Target="mailto:patcom@ieee.org" TargetMode="External"/><Relationship Id="rId295" Type="http://schemas.openxmlformats.org/officeDocument/2006/relationships/hyperlink" Target="https://imat.ieee.org/attendance" TargetMode="External"/><Relationship Id="rId309" Type="http://schemas.openxmlformats.org/officeDocument/2006/relationships/hyperlink" Target="mailto:sschelstraete@quantenna.com" TargetMode="External"/><Relationship Id="rId460" Type="http://schemas.openxmlformats.org/officeDocument/2006/relationships/footer" Target="footer1.xm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9-00-00be-multi-link-channel-sensing.pptx" TargetMode="External"/><Relationship Id="rId69" Type="http://schemas.openxmlformats.org/officeDocument/2006/relationships/hyperlink" Target="https://mentor.ieee.org/802.11/dcn/20/11-20-0590-00-00be-shared-txop-spatial-reuse-considerations.pptx" TargetMode="External"/><Relationship Id="rId113" Type="http://schemas.openxmlformats.org/officeDocument/2006/relationships/hyperlink" Target="https://mentor.ieee.org/802.11/dcn/20/11-20-0469-00-00be-multi-link-channel-sensing.pptx" TargetMode="External"/><Relationship Id="rId134" Type="http://schemas.openxmlformats.org/officeDocument/2006/relationships/hyperlink" Target="mailto:sschelstraete@quantenna.com" TargetMode="External"/><Relationship Id="rId320" Type="http://schemas.openxmlformats.org/officeDocument/2006/relationships/hyperlink" Target="mailto:dennis.sundman@ericsson.com" TargetMode="External"/><Relationship Id="rId80" Type="http://schemas.openxmlformats.org/officeDocument/2006/relationships/hyperlink" Target="https://mentor.ieee.org/802.11/dcn/20/11-20-0503-00-00be-bss-parameter-update-for-multi-link-operation.pptx"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0/11-20-0066-01-00be-multi-link-tim.pptx" TargetMode="External"/><Relationship Id="rId197" Type="http://schemas.openxmlformats.org/officeDocument/2006/relationships/hyperlink" Target="https://mentor.ieee.org/802.11/dcn/20/11-20-0738-00-00be-evaluation-of-signaling-overhead-for-eht-sig.pptx" TargetMode="External"/><Relationship Id="rId341" Type="http://schemas.openxmlformats.org/officeDocument/2006/relationships/hyperlink" Target="https://mentor.ieee.org/802-ec/dcn/16/ec-16-0180-05-00EC-ieee-802-participation-slide.pptx" TargetMode="External"/><Relationship Id="rId362" Type="http://schemas.openxmlformats.org/officeDocument/2006/relationships/hyperlink" Target="mailto:tianyu@apple.com" TargetMode="External"/><Relationship Id="rId383" Type="http://schemas.openxmlformats.org/officeDocument/2006/relationships/hyperlink" Target="https://mentor.ieee.org/802-ec/dcn/16/ec-16-0180-05-00EC-ieee-802-participation-slide.pptx" TargetMode="External"/><Relationship Id="rId418" Type="http://schemas.openxmlformats.org/officeDocument/2006/relationships/hyperlink" Target="mailto:patcom@ieee.org" TargetMode="External"/><Relationship Id="rId439" Type="http://schemas.openxmlformats.org/officeDocument/2006/relationships/hyperlink" Target="http://standards.ieee.org/board/pat/pat-slideset.ppt" TargetMode="External"/><Relationship Id="rId201" Type="http://schemas.openxmlformats.org/officeDocument/2006/relationships/hyperlink" Target="https://mentor.ieee.org/802.11/dcn/20/11-20-0768-00-00be-further-discussion-about-preamble-puncturing.pptx" TargetMode="External"/><Relationship Id="rId222" Type="http://schemas.openxmlformats.org/officeDocument/2006/relationships/hyperlink" Target="https://mentor.ieee.org/802.11/dcn/20/11-20-0289-00-00be-on-multi-link-power-save-and-link-management.pptx" TargetMode="External"/><Relationship Id="rId243" Type="http://schemas.openxmlformats.org/officeDocument/2006/relationships/hyperlink" Target="https://mentor.ieee.org/802.11/dcn/20/11-20-0608-00-00be-consideration-on-eht-ltf.pptx" TargetMode="External"/><Relationship Id="rId264" Type="http://schemas.openxmlformats.org/officeDocument/2006/relationships/hyperlink" Target="https://mentor.ieee.org/802.11/dcn/20/11-20-0596-00-00be-ap-candidate-set-follow-up.pptx" TargetMode="External"/><Relationship Id="rId285" Type="http://schemas.openxmlformats.org/officeDocument/2006/relationships/hyperlink" Target="mailto:liwen.chu@nxp.com" TargetMode="External"/><Relationship Id="rId450"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609-01-00be-further-discussion-on-ru-allocation-subfield-in-eht-sig.pptx" TargetMode="External"/><Relationship Id="rId103" Type="http://schemas.openxmlformats.org/officeDocument/2006/relationships/hyperlink" Target="https://mentor.ieee.org/802.11/dcn/20/11-20-0773-00-00be-bcc-interleaver-parameters-for-multiple-ru.pptx" TargetMode="External"/><Relationship Id="rId124" Type="http://schemas.openxmlformats.org/officeDocument/2006/relationships/hyperlink" Target="https://mentor.ieee.org/802.11/dcn/20/11-20-0468-00-00be-channel-access-category.ppt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0/11-20-0596-00-00be-ap-candidate-set-follow-up.pptx" TargetMode="External"/><Relationship Id="rId91" Type="http://schemas.openxmlformats.org/officeDocument/2006/relationships/hyperlink" Target="https://mentor.ieee.org/802.11/dcn/20/11-20-0681-00-00be-scoreboard-operation-for-multi-link-aggregation.pptx" TargetMode="External"/><Relationship Id="rId145" Type="http://schemas.openxmlformats.org/officeDocument/2006/relationships/hyperlink" Target="https://mentor.ieee.org/802.11/dcn/20/11-20-0482-00-00be-discussion-on-harq-unit.pptx" TargetMode="External"/><Relationship Id="rId166" Type="http://schemas.openxmlformats.org/officeDocument/2006/relationships/hyperlink" Target="https://mentor.ieee.org/802.11/dcn/20/11-20-0363-01-00be-proposals-on-unused-bandwidth-utilizations.pptx" TargetMode="External"/><Relationship Id="rId187" Type="http://schemas.openxmlformats.org/officeDocument/2006/relationships/hyperlink" Target="https://mentor.ieee.org/802.11/dcn/20/11-20-0462-00-00be-11be-ba-indication.pptx" TargetMode="External"/><Relationship Id="rId331" Type="http://schemas.openxmlformats.org/officeDocument/2006/relationships/hyperlink" Target="https://imat.ieee.org/attendance"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mailto:patcom@ieee.org" TargetMode="External"/><Relationship Id="rId408" Type="http://schemas.openxmlformats.org/officeDocument/2006/relationships/hyperlink" Target="https://imat.ieee.org/attendance" TargetMode="External"/><Relationship Id="rId429" Type="http://schemas.openxmlformats.org/officeDocument/2006/relationships/hyperlink" Target="mailto:aasterja@qti.qualcomm.com" TargetMode="External"/><Relationship Id="rId1" Type="http://schemas.openxmlformats.org/officeDocument/2006/relationships/customXml" Target="../customXml/item1.xml"/><Relationship Id="rId212" Type="http://schemas.openxmlformats.org/officeDocument/2006/relationships/hyperlink" Target="https://mentor.ieee.org/802.11/dcn/20/11-20-0591-00-00be-channel-width-selection-for-various-frame-types-with-preamble-puncture-and-puncture-location-indication.pptx" TargetMode="External"/><Relationship Id="rId233" Type="http://schemas.openxmlformats.org/officeDocument/2006/relationships/hyperlink" Target="https://imat.ieee.org/attendance" TargetMode="External"/><Relationship Id="rId254" Type="http://schemas.openxmlformats.org/officeDocument/2006/relationships/hyperlink" Target="https://mentor.ieee.org/802-ec/dcn/16/ec-16-0180-05-00EC-ieee-802-participation-slide.pptx" TargetMode="External"/><Relationship Id="rId440" Type="http://schemas.openxmlformats.org/officeDocument/2006/relationships/hyperlink" Target="http://standards.ieee.org/board/pat/pat-slideset.ppt"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https://mentor.ieee.org/802.11/dcn/19/11-19-1822-07-00be-multi-link-security-consideration.ppt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mailto:tianyu@apple.com" TargetMode="External"/><Relationship Id="rId300" Type="http://schemas.openxmlformats.org/officeDocument/2006/relationships/hyperlink" Target="https://imat.ieee.org/attendance" TargetMode="External"/><Relationship Id="rId461" Type="http://schemas.openxmlformats.org/officeDocument/2006/relationships/fontTable" Target="fontTable.xml"/><Relationship Id="rId60" Type="http://schemas.openxmlformats.org/officeDocument/2006/relationships/hyperlink" Target="https://mentor.ieee.org/802.11/dcn/20/11-20-0651-01-00be-further-thoughts-on-eht-ltf-papr-in-802-11be.pptx" TargetMode="External"/><Relationship Id="rId81" Type="http://schemas.openxmlformats.org/officeDocument/2006/relationships/hyperlink" Target="https://mentor.ieee.org/802.11/dcn/20/11-20-0527-00-00be-multi-link-constraint-signaling.pptx" TargetMode="External"/><Relationship Id="rId135" Type="http://schemas.openxmlformats.org/officeDocument/2006/relationships/hyperlink" Target="mailto:patcom@ieee.org"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0/11-20-0070-00-00be-multi-link-power-saving-operation.pptx" TargetMode="External"/><Relationship Id="rId198" Type="http://schemas.openxmlformats.org/officeDocument/2006/relationships/hyperlink" Target="https://mentor.ieee.org/802.11/dcn/20/11-20-0767-00-00be-number-of-users-in-mu-mimo.pptx" TargetMode="External"/><Relationship Id="rId321" Type="http://schemas.openxmlformats.org/officeDocument/2006/relationships/hyperlink" Target="mailto:aasterja@qti.qualcomm.com" TargetMode="External"/><Relationship Id="rId342" Type="http://schemas.openxmlformats.org/officeDocument/2006/relationships/hyperlink" Target="https://imat.ieee.org/attendance" TargetMode="External"/><Relationship Id="rId363" Type="http://schemas.openxmlformats.org/officeDocument/2006/relationships/hyperlink" Target="mailto:sschelstraete@quantenna.com" TargetMode="External"/><Relationship Id="rId384" Type="http://schemas.openxmlformats.org/officeDocument/2006/relationships/hyperlink" Target="https://imat.ieee.org/attendance"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11/dcn/20/11-20-0370-00-00be-multi-link-power-save-discussion.pptx" TargetMode="External"/><Relationship Id="rId244" Type="http://schemas.openxmlformats.org/officeDocument/2006/relationships/hyperlink" Target="https://mentor.ieee.org/802.11/dcn/20/11-20-0651-01-00be-further-thoughts-on-eht-ltf-papr-in-802-11be.pptx" TargetMode="External"/><Relationship Id="rId430" Type="http://schemas.openxmlformats.org/officeDocument/2006/relationships/hyperlink" Target="http://www.ieee.org/about/corporate/governance/p7-8.html"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617-00-00be-multi-ap-operation-basic-definition.pptx" TargetMode="External"/><Relationship Id="rId286" Type="http://schemas.openxmlformats.org/officeDocument/2006/relationships/hyperlink" Target="mailto:patcom@ieee.org" TargetMode="External"/><Relationship Id="rId451"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783-00-00be-eht-sig-compression-format.pptx" TargetMode="External"/><Relationship Id="rId125" Type="http://schemas.openxmlformats.org/officeDocument/2006/relationships/hyperlink" Target="https://mentor.ieee.org/802.11/dcn/20/11-20-0569-00-00be-11be-txop-protection-and-coexistence-with-11ax.pptx" TargetMode="External"/><Relationship Id="rId146" Type="http://schemas.openxmlformats.org/officeDocument/2006/relationships/hyperlink" Target="https://mentor.ieee.org/802.11/dcn/20/11-20-0560-00-00be-multi-ap-configuration-and-resource-allocation.pptx" TargetMode="External"/><Relationship Id="rId167" Type="http://schemas.openxmlformats.org/officeDocument/2006/relationships/hyperlink" Target="https://mentor.ieee.org/802.11/dcn/20/11-20-0463-01-00be-priority-access-support-options-for-ns-ep-serveices.pptx" TargetMode="External"/><Relationship Id="rId188" Type="http://schemas.openxmlformats.org/officeDocument/2006/relationships/hyperlink" Target="https://mentor.ieee.org/802.11/dcn/20/11-20-0294-00-00be-11be-block-ack-bitmap-size-discussion.pptx"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mailto:tianyu@apple.com"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mailto:dennis.sundman@ericsson.com"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617-00-00be-multi-ap-operation-basic-definition.pptx" TargetMode="External"/><Relationship Id="rId92" Type="http://schemas.openxmlformats.org/officeDocument/2006/relationships/hyperlink" Target="https://mentor.ieee.org/802.11/dcn/20/11-20-0226-05-00be-mlo-constraint-indication-and-operating-mode.pptx" TargetMode="External"/><Relationship Id="rId213" Type="http://schemas.openxmlformats.org/officeDocument/2006/relationships/hyperlink" Target="https://mentor.ieee.org/802.11/dcn/20/11-20-0624-00-00be-eht-operation-element-for-320mhz.pptx" TargetMode="External"/><Relationship Id="rId234" Type="http://schemas.openxmlformats.org/officeDocument/2006/relationships/hyperlink" Target="https://imat.ieee.org/attendance"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imat.ieee.org/attendance" TargetMode="External"/><Relationship Id="rId276" Type="http://schemas.openxmlformats.org/officeDocument/2006/relationships/hyperlink" Target="https://imat.ieee.org/attendance" TargetMode="External"/><Relationship Id="rId297" Type="http://schemas.openxmlformats.org/officeDocument/2006/relationships/hyperlink" Target="mailto:sschelstraete@quantenna.com" TargetMode="External"/><Relationship Id="rId441" Type="http://schemas.openxmlformats.org/officeDocument/2006/relationships/hyperlink" Target="http://standards.ieee.org/board/pat/faq.pdf" TargetMode="External"/><Relationship Id="rId462" Type="http://schemas.openxmlformats.org/officeDocument/2006/relationships/theme" Target="theme/theme1.xm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069-02-00be-multi-link-communication-mode-definition.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mailto:jeongki.kim@lge.com" TargetMode="External"/><Relationship Id="rId178" Type="http://schemas.openxmlformats.org/officeDocument/2006/relationships/hyperlink" Target="https://mentor.ieee.org/802.11/dcn/20/11-20-0084-01-00be-multi-link-tim-design.pptx" TargetMode="External"/><Relationship Id="rId301" Type="http://schemas.openxmlformats.org/officeDocument/2006/relationships/hyperlink" Target="https://imat.ieee.org/attendance" TargetMode="External"/><Relationship Id="rId322"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0/11-20-0738-00-00be-evaluation-of-signaling-overhead-for-eht-sig.pptx" TargetMode="External"/><Relationship Id="rId82" Type="http://schemas.openxmlformats.org/officeDocument/2006/relationships/hyperlink" Target="https://mentor.ieee.org/802.11/dcn/20/11-20-0562-00-00be-enhanced-multi-link-single-radio-operation.pptx" TargetMode="External"/><Relationship Id="rId199" Type="http://schemas.openxmlformats.org/officeDocument/2006/relationships/hyperlink" Target="https://mentor.ieee.org/802.11/dcn/20/11-20-0773-00-00be-bcc-interleaver-parameters-for-multiple-ru.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391-00-00be-multi-link-power-save-state-after-enablement.pptx" TargetMode="External"/><Relationship Id="rId245" Type="http://schemas.openxmlformats.org/officeDocument/2006/relationships/hyperlink" Target="https://mentor.ieee.org/802.11/dcn/20/11-20-0768-00-00be-further-discussion-about-preamble-puncturing.pptx" TargetMode="External"/><Relationship Id="rId266" Type="http://schemas.openxmlformats.org/officeDocument/2006/relationships/hyperlink" Target="https://mentor.ieee.org/802.11/dcn/20/11-20-0576-01-00be-coordinated-spatial-reuse-protocol.pptx" TargetMode="External"/><Relationship Id="rId287" Type="http://schemas.openxmlformats.org/officeDocument/2006/relationships/hyperlink" Target="https://mentor.ieee.org/802-ec/dcn/16/ec-16-0180-05-00EC-ieee-802-participation-slide.pptx" TargetMode="External"/><Relationship Id="rId410" Type="http://schemas.openxmlformats.org/officeDocument/2006/relationships/hyperlink" Target="mailto:jeongki.kim@lge.com" TargetMode="External"/><Relationship Id="rId431" Type="http://schemas.openxmlformats.org/officeDocument/2006/relationships/hyperlink" Target="http://standards.ieee.org/faqs/affiliation.html" TargetMode="External"/><Relationship Id="rId452" Type="http://schemas.openxmlformats.org/officeDocument/2006/relationships/hyperlink" Target="http://www.ieee802.org/PNP/approved/IEEE_802_WG_PandP_v19.pdf"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mailto:patcom@ieee.org" TargetMode="External"/><Relationship Id="rId126" Type="http://schemas.openxmlformats.org/officeDocument/2006/relationships/hyperlink" Target="https://mentor.ieee.org/802.11/dcn/20/11-20-0591-00-00be-channel-width-selection-for-various-frame-types-with-preamble-puncture-and-puncture-location-indication.pptx" TargetMode="External"/><Relationship Id="rId147" Type="http://schemas.openxmlformats.org/officeDocument/2006/relationships/hyperlink" Target="https://mentor.ieee.org/802.11/dcn/20/11-20-0596-00-00be-ap-candidate-set-follow-up.pptx" TargetMode="External"/><Relationship Id="rId168" Type="http://schemas.openxmlformats.org/officeDocument/2006/relationships/hyperlink" Target="https://mentor.ieee.org/802.11/dcn/20/11-20-0468-00-00be-channel-access-category.pptx" TargetMode="External"/><Relationship Id="rId312" Type="http://schemas.openxmlformats.org/officeDocument/2006/relationships/hyperlink" Target="https://imat.ieee.org/attendance" TargetMode="External"/><Relationship Id="rId333" Type="http://schemas.openxmlformats.org/officeDocument/2006/relationships/hyperlink" Target="mailto:sschelstraete@quantenna.com"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74-00-00be-forward-compatible-ofdma.pptx" TargetMode="External"/><Relationship Id="rId93" Type="http://schemas.openxmlformats.org/officeDocument/2006/relationships/hyperlink" Target="https://mentor.ieee.org/802.11/dcn/20/11-20-0523-00-00be-discussion-on-channels-for-multi-link-operation.pptx" TargetMode="External"/><Relationship Id="rId189" Type="http://schemas.openxmlformats.org/officeDocument/2006/relationships/hyperlink" Target="mailto:patcom@ieee.org" TargetMode="External"/><Relationship Id="rId375" Type="http://schemas.openxmlformats.org/officeDocument/2006/relationships/hyperlink" Target="mailto:aasterja@qti.qualcomm.com"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0680-00-00be-operating-bandwidth-indication-for-eht-bss.pptx" TargetMode="External"/><Relationship Id="rId235" Type="http://schemas.openxmlformats.org/officeDocument/2006/relationships/hyperlink" Target="mailto:jeongki.kim@lge.com" TargetMode="External"/><Relationship Id="rId256" Type="http://schemas.openxmlformats.org/officeDocument/2006/relationships/hyperlink" Target="https://imat.ieee.org/attendance" TargetMode="External"/><Relationship Id="rId277" Type="http://schemas.openxmlformats.org/officeDocument/2006/relationships/hyperlink" Target="https://imat.ieee.org/attendance" TargetMode="External"/><Relationship Id="rId298" Type="http://schemas.openxmlformats.org/officeDocument/2006/relationships/hyperlink" Target="mailto:patcom@ieee.org" TargetMode="External"/><Relationship Id="rId400" Type="http://schemas.openxmlformats.org/officeDocument/2006/relationships/hyperlink" Target="mailto:patcom@ieee.org" TargetMode="External"/><Relationship Id="rId421" Type="http://schemas.openxmlformats.org/officeDocument/2006/relationships/hyperlink" Target="https://imat.ieee.org/attendance" TargetMode="External"/><Relationship Id="rId442" Type="http://schemas.openxmlformats.org/officeDocument/2006/relationships/hyperlink" Target="http://standards.ieee.org/board/pat/faq.pdf" TargetMode="External"/><Relationship Id="rId116" Type="http://schemas.openxmlformats.org/officeDocument/2006/relationships/hyperlink" Target="https://mentor.ieee.org/802.11/dcn/20/11-20-0105-04-00be-link-latency-statistics-of-multi-band-operations-in-eht.pptx" TargetMode="External"/><Relationship Id="rId137" Type="http://schemas.openxmlformats.org/officeDocument/2006/relationships/hyperlink" Target="https://imat.ieee.org/attendance" TargetMode="External"/><Relationship Id="rId158" Type="http://schemas.openxmlformats.org/officeDocument/2006/relationships/hyperlink" Target="mailto:liwen.chu@nxp.com" TargetMode="External"/><Relationship Id="rId302" Type="http://schemas.openxmlformats.org/officeDocument/2006/relationships/hyperlink" Target="mailto:jeongki.kim@lge.com"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mailto:jeongki.kim@lge.com"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66-02-00be-80mhz-ofdma-tone-plan.pptx" TargetMode="External"/><Relationship Id="rId83" Type="http://schemas.openxmlformats.org/officeDocument/2006/relationships/hyperlink" Target="https://mentor.ieee.org/802.11/dcn/20/11-20-0569-00-00be-11be-txop-protection-and-coexistence-with-11ax.pptx" TargetMode="External"/><Relationship Id="rId179" Type="http://schemas.openxmlformats.org/officeDocument/2006/relationships/hyperlink" Target="https://mentor.ieee.org/802.11/dcn/20/11-20-0085-01-00be-multi-link-power-save-link-bitmap.pptx"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mailto:tianyu@apple.com"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0/11-20-0027-00-00be-mlo-sn-space-expansion.pptx" TargetMode="External"/><Relationship Id="rId246" Type="http://schemas.openxmlformats.org/officeDocument/2006/relationships/hyperlink" Target="https://mentor.ieee.org/802.11/dcn/20/11-20-0783-00-00be-eht-sig-compression-format.pptx" TargetMode="External"/><Relationship Id="rId267" Type="http://schemas.openxmlformats.org/officeDocument/2006/relationships/hyperlink" Target="https://mentor.ieee.org/802.11/dcn/20/11-20-0590-00-00be-shared-txop-spatial-reuse-considerations.pptx" TargetMode="External"/><Relationship Id="rId288" Type="http://schemas.openxmlformats.org/officeDocument/2006/relationships/hyperlink" Target="https://imat.ieee.org/attendance" TargetMode="External"/><Relationship Id="rId411" Type="http://schemas.openxmlformats.org/officeDocument/2006/relationships/hyperlink" Target="mailto:liwen.chu@nxp.com" TargetMode="External"/><Relationship Id="rId432" Type="http://schemas.openxmlformats.org/officeDocument/2006/relationships/hyperlink" Target="http://standards.ieee.org/faqs/affiliation.html" TargetMode="External"/><Relationship Id="rId453"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0/11-20-0624-00-00be-eht-operation-element-for-320mhz.pptx"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43-00-00be-mu-rts-in-multi-ap-operation.pptx" TargetMode="External"/><Relationship Id="rId94" Type="http://schemas.openxmlformats.org/officeDocument/2006/relationships/hyperlink" Target="https://mentor.ieee.org/802.11/dcn/20/11-20-0668-00-00be-320-mhz-bss-configuration-follow-up.pptx" TargetMode="External"/><Relationship Id="rId148"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mentor.ieee.org/802.11/dcn/20/11-20-0569-01-00be-11be-txop-protection-and-coexistence-with-11ax.pptx" TargetMode="External"/><Relationship Id="rId334" Type="http://schemas.openxmlformats.org/officeDocument/2006/relationships/hyperlink" Target="mailto:patcom@ieee.org" TargetMode="External"/><Relationship Id="rId355" Type="http://schemas.openxmlformats.org/officeDocument/2006/relationships/hyperlink" Target="https://imat.ieee.org/attendance" TargetMode="External"/><Relationship Id="rId376" Type="http://schemas.openxmlformats.org/officeDocument/2006/relationships/hyperlink" Target="mailto:patcom@ieee.org"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0/11-20-0289-00-00be-on-multi-link-power-save-and-link-management.pptx" TargetMode="External"/><Relationship Id="rId215" Type="http://schemas.openxmlformats.org/officeDocument/2006/relationships/hyperlink" Target="https://mentor.ieee.org/802.11/dcn/19/11-19-1988-01-00be-power-save-for-multi-link.pptx" TargetMode="External"/><Relationship Id="rId236" Type="http://schemas.openxmlformats.org/officeDocument/2006/relationships/hyperlink" Target="mailto:liwen.chu@nxp.com" TargetMode="External"/><Relationship Id="rId257" Type="http://schemas.openxmlformats.org/officeDocument/2006/relationships/hyperlink" Target="mailto:dennis.sundman@ericsson.com" TargetMode="External"/><Relationship Id="rId278" Type="http://schemas.openxmlformats.org/officeDocument/2006/relationships/hyperlink" Target="mailto:tianyu@apple.com" TargetMode="External"/><Relationship Id="rId401" Type="http://schemas.openxmlformats.org/officeDocument/2006/relationships/hyperlink" Target="https://mentor.ieee.org/802-ec/dcn/16/ec-16-0180-05-00EC-ieee-802-participation-slide.pptx" TargetMode="External"/><Relationship Id="rId422" Type="http://schemas.openxmlformats.org/officeDocument/2006/relationships/hyperlink" Target="mailto:jeongki.kim@lge.com" TargetMode="External"/><Relationship Id="rId443" Type="http://schemas.openxmlformats.org/officeDocument/2006/relationships/hyperlink" Target="http://standards.ieee.org/board/pat/faq.pdf" TargetMode="External"/><Relationship Id="rId303" Type="http://schemas.openxmlformats.org/officeDocument/2006/relationships/hyperlink" Target="mailto:liwen.chu@nxp.com"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77-00-00be-rts-and-cts-procedure-in-synchronous-multi-link-operation.pptx" TargetMode="External"/><Relationship Id="rId138" Type="http://schemas.openxmlformats.org/officeDocument/2006/relationships/hyperlink" Target="https://imat.ieee.org/attendance" TargetMode="External"/><Relationship Id="rId345" Type="http://schemas.openxmlformats.org/officeDocument/2006/relationships/hyperlink" Target="mailto:liwen.chu@nxp.com" TargetMode="External"/><Relationship Id="rId387" Type="http://schemas.openxmlformats.org/officeDocument/2006/relationships/hyperlink" Target="mailto:sschelstraete@quantenna.com" TargetMode="External"/><Relationship Id="rId191" Type="http://schemas.openxmlformats.org/officeDocument/2006/relationships/hyperlink" Target="https://imat.ieee.org/attendance" TargetMode="External"/><Relationship Id="rId205" Type="http://schemas.openxmlformats.org/officeDocument/2006/relationships/hyperlink" Target="https://imat.ieee.org/attendance" TargetMode="External"/><Relationship Id="rId247" Type="http://schemas.openxmlformats.org/officeDocument/2006/relationships/hyperlink" Target="mailto:patcom@ieee.org" TargetMode="External"/><Relationship Id="rId412" Type="http://schemas.openxmlformats.org/officeDocument/2006/relationships/hyperlink" Target="mailto:patcom@ieee.org" TargetMode="External"/><Relationship Id="rId107" Type="http://schemas.openxmlformats.org/officeDocument/2006/relationships/hyperlink" Target="https://imat.ieee.org/attendance" TargetMode="External"/><Relationship Id="rId289" Type="http://schemas.openxmlformats.org/officeDocument/2006/relationships/hyperlink" Target="https://imat.ieee.org/attendance" TargetMode="External"/><Relationship Id="rId454" Type="http://schemas.openxmlformats.org/officeDocument/2006/relationships/hyperlink" Target="https://mentor.ieee.org/802-ec/dcn/17/ec-17-0120-27-0PNP-ieee-802-lmsc-chairs-guidelines.pdf"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https://mentor.ieee.org/802.11/dcn/20/11-20-0005-01-00be-proposals-on-latency-reduction.pptx" TargetMode="External"/><Relationship Id="rId314" Type="http://schemas.openxmlformats.org/officeDocument/2006/relationships/hyperlink" Target="mailto:jeongki.kim@lge.com" TargetMode="External"/><Relationship Id="rId356" Type="http://schemas.openxmlformats.org/officeDocument/2006/relationships/hyperlink" Target="mailto:jeongki.kim@lge.com" TargetMode="External"/><Relationship Id="rId398" Type="http://schemas.openxmlformats.org/officeDocument/2006/relationships/hyperlink" Target="mailto:jeongki.kim@lge.com" TargetMode="External"/><Relationship Id="rId95" Type="http://schemas.openxmlformats.org/officeDocument/2006/relationships/hyperlink" Target="https://mentor.ieee.org/802.11/dcn/20/11-20-0712-00-00be-bqr-for-320mhz.pptx" TargetMode="External"/><Relationship Id="rId160" Type="http://schemas.openxmlformats.org/officeDocument/2006/relationships/hyperlink" Target="https://mentor.ieee.org/802.11/dcn/20/11-20-0358-02-00be-multi-bssid-operation-with-mlo.pptx" TargetMode="External"/><Relationship Id="rId216" Type="http://schemas.openxmlformats.org/officeDocument/2006/relationships/hyperlink" Target="https://mentor.ieee.org/802.11/dcn/19/11-19-1955-00-00be-multi-link-operation-per-link-aid.pptx" TargetMode="External"/><Relationship Id="rId423" Type="http://schemas.openxmlformats.org/officeDocument/2006/relationships/hyperlink" Target="mailto:liwen.chu@nxp.com" TargetMode="External"/><Relationship Id="rId258" Type="http://schemas.openxmlformats.org/officeDocument/2006/relationships/hyperlink" Target="mailto:aasterja@qti.qualcomm.com"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51-01-00be-further-thoughts-on-eht-ltf-papr-in-802-11be.pptx" TargetMode="External"/><Relationship Id="rId118" Type="http://schemas.openxmlformats.org/officeDocument/2006/relationships/hyperlink" Target="https://mentor.ieee.org/802.11/dcn/20/11-20-0292-00-00be-mlo-typical-operating-scenarios-and-sub-feature-prioritization.pptx" TargetMode="External"/><Relationship Id="rId325" Type="http://schemas.openxmlformats.org/officeDocument/2006/relationships/hyperlink" Target="https://imat.ieee.org/attendance"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0/11-20-0624-00-00be-eht-operation-element-for-320mhz.pptx" TargetMode="External"/><Relationship Id="rId227" Type="http://schemas.openxmlformats.org/officeDocument/2006/relationships/hyperlink" Target="https://mentor.ieee.org/802.11/dcn/20/11-20-0114-00-00be-block-ack-window-extension.ppt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tandards.ieee.org/resources/antitrust-guidelines.pdf"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mailto:patcom@ieee.org" TargetMode="External"/><Relationship Id="rId280" Type="http://schemas.openxmlformats.org/officeDocument/2006/relationships/hyperlink" Target="mailto:patcom@ieee.org"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0/11-20-0151-00-00be-target-sta-announcement-in-dl-txop-for-synchronous-mode-stas-of-mlo.pptx" TargetMode="External"/><Relationship Id="rId140" Type="http://schemas.openxmlformats.org/officeDocument/2006/relationships/hyperlink" Target="mailto:aasterja@qti.qualcomm.com" TargetMode="External"/><Relationship Id="rId182" Type="http://schemas.openxmlformats.org/officeDocument/2006/relationships/hyperlink" Target="https://mentor.ieee.org/802.11/dcn/20/11-20-0391-00-00be-multi-link-power-save-state-after-enablement.pptx" TargetMode="External"/><Relationship Id="rId378" Type="http://schemas.openxmlformats.org/officeDocument/2006/relationships/hyperlink" Target="https://imat.ieee.org/attendance"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4b1de6fe-44aa-4e13-b7e7-ab260d1ea5f8"/>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AD6EA3C0-2989-4251-BC03-8DD524F3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1942</TotalTime>
  <Pages>39</Pages>
  <Words>13862</Words>
  <Characters>117265</Characters>
  <Application>Microsoft Office Word</Application>
  <DocSecurity>0</DocSecurity>
  <Lines>977</Lines>
  <Paragraphs>261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695</cp:revision>
  <cp:lastPrinted>2019-05-20T20:59:00Z</cp:lastPrinted>
  <dcterms:created xsi:type="dcterms:W3CDTF">2020-05-10T18:10:00Z</dcterms:created>
  <dcterms:modified xsi:type="dcterms:W3CDTF">2020-05-19T16:26:00Z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