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111BF7AD" w:rsidR="003620A7" w:rsidRPr="003620A7" w:rsidRDefault="0077030B" w:rsidP="003620A7">
                            <w:pPr>
                              <w:pStyle w:val="ListParagraph"/>
                              <w:numPr>
                                <w:ilvl w:val="0"/>
                                <w:numId w:val="23"/>
                              </w:numPr>
                              <w:jc w:val="both"/>
                              <w:rPr>
                                <w:sz w:val="22"/>
                              </w:rPr>
                            </w:pPr>
                            <w:r>
                              <w:rPr>
                                <w:sz w:val="22"/>
                              </w:rPr>
                              <w:t>Rev 5</w:t>
                            </w:r>
                            <w:r w:rsidR="003620A7">
                              <w:rPr>
                                <w:sz w:val="22"/>
                              </w:rPr>
                              <w:t>-6</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bookmarkStart w:id="0" w:name="_GoBack"/>
                            <w:bookmarkEnd w:id="0"/>
                            <w:r w:rsidR="001803FD">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111BF7AD" w:rsidR="003620A7" w:rsidRPr="003620A7" w:rsidRDefault="0077030B" w:rsidP="003620A7">
                      <w:pPr>
                        <w:pStyle w:val="ListParagraph"/>
                        <w:numPr>
                          <w:ilvl w:val="0"/>
                          <w:numId w:val="23"/>
                        </w:numPr>
                        <w:jc w:val="both"/>
                        <w:rPr>
                          <w:sz w:val="22"/>
                        </w:rPr>
                      </w:pPr>
                      <w:r>
                        <w:rPr>
                          <w:sz w:val="22"/>
                        </w:rPr>
                        <w:t>Rev 5</w:t>
                      </w:r>
                      <w:r w:rsidR="003620A7">
                        <w:rPr>
                          <w:sz w:val="22"/>
                        </w:rPr>
                        <w:t>-6</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bookmarkStart w:id="1" w:name="_GoBack"/>
                      <w:bookmarkEnd w:id="1"/>
                      <w:r w:rsidR="001803FD">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4B1C79" w:rsidRDefault="00375CD2" w:rsidP="00375CD2">
      <w:pPr>
        <w:pStyle w:val="ListParagraph"/>
        <w:numPr>
          <w:ilvl w:val="0"/>
          <w:numId w:val="24"/>
        </w:numPr>
        <w:spacing w:before="100" w:beforeAutospacing="1" w:after="240"/>
        <w:ind w:left="360"/>
        <w:rPr>
          <w:b/>
          <w:bCs/>
          <w:highlight w:val="yellow"/>
          <w:lang w:val="en-US"/>
        </w:rPr>
      </w:pPr>
      <w:r w:rsidRPr="004B1C79">
        <w:rPr>
          <w:b/>
          <w:bCs/>
          <w:highlight w:val="yellow"/>
          <w:lang w:val="en-US"/>
        </w:rPr>
        <w:t xml:space="preserve">May 18 </w:t>
      </w:r>
      <w:r w:rsidRPr="004B1C79">
        <w:rPr>
          <w:b/>
          <w:bCs/>
          <w:highlight w:val="yellow"/>
          <w:lang w:val="en-US"/>
        </w:rPr>
        <w:tab/>
      </w:r>
      <w:r w:rsidRPr="004B1C79">
        <w:rPr>
          <w:b/>
          <w:bCs/>
          <w:highlight w:val="yellow"/>
          <w:lang w:val="en-US"/>
        </w:rPr>
        <w:tab/>
      </w:r>
      <w:r w:rsidRPr="004B1C79">
        <w:rPr>
          <w:b/>
          <w:bCs/>
          <w:highlight w:val="yellow"/>
          <w:lang w:val="en-US"/>
        </w:rPr>
        <w:tab/>
        <w:t>(Monday)</w:t>
      </w:r>
      <w:r w:rsidRPr="004B1C79">
        <w:rPr>
          <w:b/>
          <w:bCs/>
          <w:highlight w:val="yellow"/>
          <w:lang w:val="en-US"/>
        </w:rPr>
        <w:tab/>
        <w:t>– MAC/PHY</w:t>
      </w:r>
      <w:r w:rsidRPr="004B1C79">
        <w:rPr>
          <w:b/>
          <w:bCs/>
          <w:highlight w:val="yellow"/>
          <w:lang w:val="en-US"/>
        </w:rPr>
        <w:tab/>
      </w:r>
      <w:r w:rsidRPr="004B1C79">
        <w:rPr>
          <w:b/>
          <w:bCs/>
          <w:highlight w:val="yellow"/>
          <w:lang w:val="en-US"/>
        </w:rPr>
        <w:tab/>
      </w:r>
      <w:r w:rsidRPr="004B1C79">
        <w:rPr>
          <w:b/>
          <w:bCs/>
          <w:highlight w:val="yellow"/>
          <w:lang w:val="en-US"/>
        </w:rPr>
        <w:tab/>
        <w:t>10:00-13:00 ET</w:t>
      </w:r>
    </w:p>
    <w:p w14:paraId="5CE919C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58F44B4"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0052B6E3" w:rsidR="0061642D" w:rsidRDefault="00F85A54" w:rsidP="002417B2">
      <w:pPr>
        <w:pStyle w:val="ListParagraph"/>
        <w:numPr>
          <w:ilvl w:val="0"/>
          <w:numId w:val="32"/>
        </w:numPr>
        <w:rPr>
          <w:color w:val="000000" w:themeColor="text1"/>
        </w:rPr>
      </w:pPr>
      <w:r>
        <w:rPr>
          <w:color w:val="000000" w:themeColor="text1"/>
        </w:rPr>
        <w:t>3</w:t>
      </w:r>
      <w:r w:rsidR="00F80D2B">
        <w:rPr>
          <w:color w:val="000000" w:themeColor="text1"/>
        </w:rPr>
        <w:t>8</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616733"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616733"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616733"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616733"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616733"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616733"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616733"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616733"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616733"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616733"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616733"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616733"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616733"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616733"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616733"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616733"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616733"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616733"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616733"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3" w:name="_Hlk40350640"/>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616733"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616733"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616733"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616733" w:rsidP="00B932F6">
            <w:pPr>
              <w:jc w:val="center"/>
            </w:pPr>
            <w:hyperlink r:id="rId33"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bookmarkStart w:id="4" w:name="_Hlk40348834"/>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4"/>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616733"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616733"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616733"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5"/>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616733"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616733"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616733"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616733"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616733"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616733"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616733"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616733" w:rsidP="00E15779">
            <w:pPr>
              <w:jc w:val="center"/>
              <w:rPr>
                <w:color w:val="00B050"/>
              </w:rPr>
            </w:pPr>
            <w:hyperlink r:id="rId44"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616733" w:rsidP="00E15779">
            <w:pPr>
              <w:jc w:val="center"/>
            </w:pPr>
            <w:hyperlink r:id="rId45"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616733" w:rsidP="00E15779">
            <w:pPr>
              <w:jc w:val="center"/>
            </w:pPr>
            <w:hyperlink r:id="rId46"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77200E" w:rsidRDefault="00616733" w:rsidP="00E15779">
            <w:pPr>
              <w:jc w:val="center"/>
              <w:rPr>
                <w:color w:val="FFC000"/>
              </w:rPr>
            </w:pPr>
            <w:hyperlink r:id="rId47" w:history="1">
              <w:r w:rsidR="00E15779" w:rsidRPr="0077200E">
                <w:rPr>
                  <w:rStyle w:val="Hyperlink"/>
                  <w:color w:val="FFC00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77200E" w:rsidRDefault="00E15779" w:rsidP="00E15779">
            <w:pPr>
              <w:rPr>
                <w:rFonts w:eastAsia="MS Gothic"/>
                <w:color w:val="FFC000"/>
                <w:kern w:val="24"/>
                <w:sz w:val="20"/>
              </w:rPr>
            </w:pPr>
            <w:r w:rsidRPr="0077200E">
              <w:rPr>
                <w:color w:val="FFC00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77200E" w:rsidRDefault="00E15779" w:rsidP="00E15779">
            <w:pPr>
              <w:rPr>
                <w:rFonts w:eastAsia="MS Gothic"/>
                <w:color w:val="FFC000"/>
                <w:kern w:val="24"/>
                <w:sz w:val="20"/>
              </w:rPr>
            </w:pPr>
            <w:r w:rsidRPr="0077200E">
              <w:rPr>
                <w:color w:val="FFC000"/>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2E6F0A12" w:rsidR="00E15779" w:rsidRPr="0077200E" w:rsidRDefault="00D32459" w:rsidP="00E15779">
            <w:pPr>
              <w:jc w:val="center"/>
              <w:rPr>
                <w:rFonts w:eastAsia="MS Gothic"/>
                <w:color w:val="FFC000"/>
                <w:kern w:val="24"/>
                <w:sz w:val="20"/>
              </w:rPr>
            </w:pPr>
            <w:r w:rsidRPr="0077200E">
              <w:rPr>
                <w:color w:val="FFC000"/>
                <w:sz w:val="20"/>
              </w:rPr>
              <w:t>Reschedule (</w:t>
            </w:r>
            <w:r w:rsidR="0077200E" w:rsidRPr="0077200E">
              <w:rPr>
                <w:color w:val="FFC000"/>
                <w:sz w:val="20"/>
              </w:rPr>
              <w:t>05/</w:t>
            </w:r>
            <w:r w:rsidRPr="0077200E">
              <w:rPr>
                <w:color w:val="FFC000"/>
                <w:sz w:val="20"/>
              </w:rPr>
              <w:t>20)</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77200E" w:rsidRDefault="00E15779" w:rsidP="00E15779">
            <w:pPr>
              <w:jc w:val="center"/>
              <w:rPr>
                <w:rFonts w:eastAsia="MS Gothic"/>
                <w:color w:val="FFC000"/>
                <w:kern w:val="24"/>
                <w:sz w:val="20"/>
              </w:rPr>
            </w:pPr>
            <w:r w:rsidRPr="0077200E">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77200E" w:rsidRDefault="00E15779" w:rsidP="00E15779">
            <w:pPr>
              <w:jc w:val="center"/>
              <w:rPr>
                <w:rFonts w:eastAsia="MS Gothic"/>
                <w:color w:val="FFC000"/>
                <w:kern w:val="24"/>
                <w:sz w:val="20"/>
              </w:rPr>
            </w:pPr>
            <w:r w:rsidRPr="0077200E">
              <w:rPr>
                <w:color w:val="FFC000"/>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616733" w:rsidP="00E15779">
            <w:pPr>
              <w:jc w:val="center"/>
            </w:pPr>
            <w:hyperlink r:id="rId48"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616733"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616733"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616733"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C234181" w:rsidR="00A447D9" w:rsidRDefault="00353B75" w:rsidP="00A447D9">
      <w:pPr>
        <w:pStyle w:val="ListParagraph"/>
        <w:numPr>
          <w:ilvl w:val="0"/>
          <w:numId w:val="32"/>
        </w:numPr>
      </w:pPr>
      <w:r>
        <w:t>6</w:t>
      </w:r>
      <w:r w:rsidR="00A447D9" w:rsidRPr="009751DC">
        <w:t xml:space="preserve"> submissions in the</w:t>
      </w:r>
      <w:r w:rsidR="007C43ED">
        <w:t xml:space="preserve"> MAC</w:t>
      </w:r>
      <w:r w:rsidR="00A447D9" w:rsidRPr="009751DC">
        <w:t xml:space="preserve"> queue.</w:t>
      </w:r>
    </w:p>
    <w:p w14:paraId="335D2AA3" w14:textId="221C6287" w:rsidR="002C0F5F" w:rsidRPr="009751DC" w:rsidRDefault="00B50DC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616733"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616733"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616733" w:rsidP="00822527">
            <w:pPr>
              <w:rPr>
                <w:sz w:val="20"/>
                <w:shd w:val="clear" w:color="auto" w:fill="FFFFFF"/>
              </w:rPr>
            </w:pPr>
            <w:hyperlink r:id="rId54"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616733" w:rsidP="00822527">
            <w:pPr>
              <w:rPr>
                <w:sz w:val="20"/>
              </w:rPr>
            </w:pPr>
            <w:hyperlink r:id="rId55"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616733" w:rsidP="00822527">
            <w:pPr>
              <w:rPr>
                <w:sz w:val="20"/>
                <w:shd w:val="clear" w:color="auto" w:fill="FFFFFF"/>
              </w:rPr>
            </w:pPr>
            <w:hyperlink r:id="rId56"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D7010D" w:rsidRDefault="00822527" w:rsidP="00822527">
            <w:pPr>
              <w:rPr>
                <w:sz w:val="20"/>
              </w:rPr>
            </w:pPr>
            <w:r>
              <w:fldChar w:fldCharType="begin"/>
            </w:r>
            <w:r>
              <w:instrText xml:space="preserve"> HYPERLINK "https://mentor.ieee.org/802.11/dcn/20/11-20-0105-03-00be-link-latency-statistics-of-multi-band-operations-in-eht.pptx" </w:instrText>
            </w:r>
            <w:r>
              <w:fldChar w:fldCharType="separate"/>
            </w:r>
            <w:r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822527" w:rsidRPr="00D7010D" w:rsidRDefault="00822527" w:rsidP="00822527">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822527" w:rsidRPr="00D7010D" w:rsidRDefault="00822527" w:rsidP="00822527">
            <w:pPr>
              <w:rPr>
                <w:sz w:val="20"/>
                <w:shd w:val="clear" w:color="auto" w:fill="FFFFFF"/>
              </w:rPr>
            </w:pPr>
            <w:r w:rsidRPr="00D7010D">
              <w:rPr>
                <w:sz w:val="20"/>
                <w:shd w:val="clear" w:color="auto" w:fill="FFFFFF"/>
              </w:rPr>
              <w:t>Frank Hsu</w:t>
            </w:r>
          </w:p>
        </w:tc>
        <w:tc>
          <w:tcPr>
            <w:tcW w:w="1710" w:type="dxa"/>
            <w:noWrap/>
          </w:tcPr>
          <w:p w14:paraId="37DDA74A" w14:textId="68E937A1" w:rsidR="00822527" w:rsidRPr="009F45DD" w:rsidRDefault="00822527" w:rsidP="00822527">
            <w:pPr>
              <w:rPr>
                <w:color w:val="FF0000"/>
                <w:sz w:val="20"/>
                <w:shd w:val="clear" w:color="auto" w:fill="FFFFFF"/>
              </w:rPr>
            </w:pPr>
            <w:r w:rsidRPr="009F45DD">
              <w:rPr>
                <w:color w:val="FF0000"/>
                <w:sz w:val="20"/>
                <w:shd w:val="clear" w:color="auto" w:fill="FFFFFF"/>
              </w:rPr>
              <w:t>Re-Schedule (2 SPs)</w:t>
            </w:r>
          </w:p>
        </w:tc>
        <w:tc>
          <w:tcPr>
            <w:tcW w:w="1710" w:type="dxa"/>
            <w:noWrap/>
          </w:tcPr>
          <w:p w14:paraId="4D678684" w14:textId="555BD574" w:rsidR="00822527" w:rsidRPr="00D7010D" w:rsidRDefault="00822527" w:rsidP="00822527">
            <w:pPr>
              <w:rPr>
                <w:sz w:val="20"/>
                <w:shd w:val="clear" w:color="auto" w:fill="FFFFFF"/>
              </w:rPr>
            </w:pPr>
            <w:r w:rsidRPr="00D7010D">
              <w:rPr>
                <w:sz w:val="20"/>
                <w:shd w:val="clear" w:color="auto" w:fill="FFFFFF"/>
              </w:rPr>
              <w:t>ML-General</w:t>
            </w:r>
          </w:p>
        </w:tc>
        <w:tc>
          <w:tcPr>
            <w:tcW w:w="901" w:type="dxa"/>
            <w:noWrap/>
          </w:tcPr>
          <w:p w14:paraId="17A05E7B" w14:textId="3F18AE37" w:rsidR="00822527" w:rsidRPr="00D7010D" w:rsidRDefault="00822527" w:rsidP="00822527">
            <w:pPr>
              <w:rPr>
                <w:sz w:val="20"/>
                <w:shd w:val="clear" w:color="auto" w:fill="FFFFFF"/>
              </w:rPr>
            </w:pPr>
            <w:r w:rsidRPr="00D7010D">
              <w:rPr>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Default="00616733" w:rsidP="00451674">
            <w:pPr>
              <w:rPr>
                <w:color w:val="FF0000"/>
                <w:sz w:val="20"/>
              </w:rPr>
            </w:pPr>
            <w:hyperlink r:id="rId57" w:history="1">
              <w:r w:rsidR="00451674" w:rsidRPr="00451674">
                <w:rPr>
                  <w:rStyle w:val="Hyperlink"/>
                  <w:sz w:val="20"/>
                </w:rPr>
                <w:t>226r5</w:t>
              </w:r>
            </w:hyperlink>
          </w:p>
        </w:tc>
        <w:tc>
          <w:tcPr>
            <w:tcW w:w="3835" w:type="dxa"/>
            <w:noWrap/>
          </w:tcPr>
          <w:p w14:paraId="7C8311F1" w14:textId="2FD89E74" w:rsidR="00451674" w:rsidRPr="006D2FCB" w:rsidRDefault="00451674" w:rsidP="00451674">
            <w:pPr>
              <w:rPr>
                <w:sz w:val="20"/>
              </w:rPr>
            </w:pPr>
            <w:r w:rsidRPr="00451674">
              <w:rPr>
                <w:sz w:val="20"/>
              </w:rPr>
              <w:t>MLO Constraint Indication and Operating Mode</w:t>
            </w:r>
          </w:p>
        </w:tc>
        <w:tc>
          <w:tcPr>
            <w:tcW w:w="1530" w:type="dxa"/>
            <w:noWrap/>
          </w:tcPr>
          <w:p w14:paraId="4B544CA0" w14:textId="55AD4E51" w:rsidR="00451674" w:rsidRPr="006D2FCB" w:rsidRDefault="00451674" w:rsidP="00451674">
            <w:pPr>
              <w:rPr>
                <w:sz w:val="20"/>
              </w:rPr>
            </w:pPr>
            <w:r w:rsidRPr="00451674">
              <w:rPr>
                <w:sz w:val="20"/>
              </w:rPr>
              <w:t>Sharan Naribole</w:t>
            </w:r>
          </w:p>
        </w:tc>
        <w:tc>
          <w:tcPr>
            <w:tcW w:w="1710" w:type="dxa"/>
            <w:noWrap/>
          </w:tcPr>
          <w:p w14:paraId="7C0C7C8C" w14:textId="5C1854C3" w:rsidR="00451674" w:rsidRPr="000E47C2" w:rsidRDefault="00451674" w:rsidP="00451674">
            <w:pPr>
              <w:rPr>
                <w:sz w:val="20"/>
              </w:rPr>
            </w:pPr>
            <w:r w:rsidRPr="00451674">
              <w:rPr>
                <w:sz w:val="20"/>
              </w:rPr>
              <w:t>Pending</w:t>
            </w:r>
            <w:r w:rsidR="00635A16">
              <w:rPr>
                <w:sz w:val="20"/>
              </w:rPr>
              <w:t xml:space="preserve"> [brief </w:t>
            </w:r>
            <w:proofErr w:type="spellStart"/>
            <w:r w:rsidR="00635A16">
              <w:rPr>
                <w:sz w:val="20"/>
              </w:rPr>
              <w:t>preso</w:t>
            </w:r>
            <w:proofErr w:type="spellEnd"/>
            <w:r w:rsidR="00635A16">
              <w:rPr>
                <w:sz w:val="20"/>
              </w:rPr>
              <w:t>. and SPs]</w:t>
            </w:r>
          </w:p>
        </w:tc>
        <w:tc>
          <w:tcPr>
            <w:tcW w:w="1710" w:type="dxa"/>
            <w:noWrap/>
          </w:tcPr>
          <w:p w14:paraId="061312AE" w14:textId="4C67C81F" w:rsidR="00451674" w:rsidRPr="006D2FCB" w:rsidRDefault="00451674" w:rsidP="00451674">
            <w:pPr>
              <w:rPr>
                <w:sz w:val="20"/>
              </w:rPr>
            </w:pPr>
            <w:r w:rsidRPr="00392D4C">
              <w:rPr>
                <w:sz w:val="20"/>
                <w:shd w:val="clear" w:color="auto" w:fill="FFFFFF"/>
              </w:rPr>
              <w:t>ML-Mgmt.</w:t>
            </w:r>
          </w:p>
        </w:tc>
        <w:tc>
          <w:tcPr>
            <w:tcW w:w="901" w:type="dxa"/>
            <w:noWrap/>
          </w:tcPr>
          <w:p w14:paraId="24C04E97" w14:textId="54BF4101" w:rsidR="00451674" w:rsidRDefault="00451674" w:rsidP="00451674">
            <w:pPr>
              <w:rPr>
                <w:sz w:val="20"/>
              </w:rPr>
            </w:pPr>
            <w:r w:rsidRPr="00451674">
              <w:rPr>
                <w:sz w:val="20"/>
              </w:rPr>
              <w:t>MAC</w:t>
            </w:r>
          </w:p>
        </w:tc>
      </w:tr>
      <w:tr w:rsidR="00451674" w:rsidRPr="00BB12D5" w14:paraId="55BEECCF" w14:textId="77777777" w:rsidTr="000C0739">
        <w:trPr>
          <w:trHeight w:val="315"/>
        </w:trPr>
        <w:tc>
          <w:tcPr>
            <w:tcW w:w="840" w:type="dxa"/>
            <w:noWrap/>
          </w:tcPr>
          <w:p w14:paraId="36247FB8" w14:textId="6CEA14F9" w:rsidR="00451674" w:rsidRDefault="00616733" w:rsidP="00451674">
            <w:hyperlink r:id="rId58" w:history="1">
              <w:r w:rsidR="00451674" w:rsidRPr="002C7B7A">
                <w:rPr>
                  <w:rStyle w:val="Hyperlink"/>
                  <w:sz w:val="20"/>
                </w:rPr>
                <w:t>398r3</w:t>
              </w:r>
            </w:hyperlink>
          </w:p>
        </w:tc>
        <w:tc>
          <w:tcPr>
            <w:tcW w:w="3835" w:type="dxa"/>
            <w:noWrap/>
          </w:tcPr>
          <w:p w14:paraId="314488A4" w14:textId="48B68DA3" w:rsidR="00451674" w:rsidRPr="00D7010D" w:rsidRDefault="00451674" w:rsidP="00451674">
            <w:pPr>
              <w:rPr>
                <w:sz w:val="20"/>
                <w:shd w:val="clear" w:color="auto" w:fill="FFFFFF"/>
              </w:rPr>
            </w:pPr>
            <w:r w:rsidRPr="006D2FCB">
              <w:rPr>
                <w:sz w:val="20"/>
              </w:rPr>
              <w:t>EHT BSS with Wider BW</w:t>
            </w:r>
          </w:p>
        </w:tc>
        <w:tc>
          <w:tcPr>
            <w:tcW w:w="1530" w:type="dxa"/>
            <w:noWrap/>
          </w:tcPr>
          <w:p w14:paraId="2D3ACA67" w14:textId="1E648A2C" w:rsidR="00451674" w:rsidRPr="00D7010D" w:rsidRDefault="00451674" w:rsidP="00451674">
            <w:pPr>
              <w:rPr>
                <w:sz w:val="20"/>
                <w:shd w:val="clear" w:color="auto" w:fill="FFFFFF"/>
              </w:rPr>
            </w:pPr>
            <w:r w:rsidRPr="006D2FCB">
              <w:rPr>
                <w:sz w:val="20"/>
              </w:rPr>
              <w:t>Liwen Chu</w:t>
            </w:r>
          </w:p>
        </w:tc>
        <w:tc>
          <w:tcPr>
            <w:tcW w:w="1710" w:type="dxa"/>
            <w:noWrap/>
          </w:tcPr>
          <w:p w14:paraId="4373AE8E" w14:textId="1215794D" w:rsidR="00451674" w:rsidRPr="00D7010D" w:rsidRDefault="00451674" w:rsidP="00451674">
            <w:pPr>
              <w:rPr>
                <w:sz w:val="20"/>
                <w:shd w:val="clear" w:color="auto" w:fill="FFFFFF"/>
              </w:rPr>
            </w:pPr>
            <w:r w:rsidRPr="000E47C2">
              <w:rPr>
                <w:sz w:val="20"/>
              </w:rPr>
              <w:t>Pending</w:t>
            </w:r>
          </w:p>
        </w:tc>
        <w:tc>
          <w:tcPr>
            <w:tcW w:w="1710" w:type="dxa"/>
            <w:noWrap/>
          </w:tcPr>
          <w:p w14:paraId="47FC4EF5" w14:textId="5CDB451B" w:rsidR="00451674" w:rsidRPr="00D7010D" w:rsidRDefault="00451674" w:rsidP="00451674">
            <w:pPr>
              <w:rPr>
                <w:sz w:val="20"/>
                <w:shd w:val="clear" w:color="auto" w:fill="FFFFFF"/>
              </w:rPr>
            </w:pPr>
            <w:r w:rsidRPr="006D2FCB">
              <w:rPr>
                <w:sz w:val="20"/>
              </w:rPr>
              <w:t>MAC-General</w:t>
            </w:r>
          </w:p>
        </w:tc>
        <w:tc>
          <w:tcPr>
            <w:tcW w:w="901" w:type="dxa"/>
            <w:noWrap/>
          </w:tcPr>
          <w:p w14:paraId="356DF0E2" w14:textId="62F6F73F" w:rsidR="00451674" w:rsidRPr="00D7010D" w:rsidRDefault="00451674" w:rsidP="00451674">
            <w:pPr>
              <w:rPr>
                <w:sz w:val="20"/>
                <w:shd w:val="clear" w:color="auto" w:fill="FFFFFF"/>
              </w:rPr>
            </w:pPr>
            <w:r>
              <w:rPr>
                <w:sz w:val="20"/>
              </w:rPr>
              <w:t>MAC</w:t>
            </w:r>
          </w:p>
        </w:tc>
      </w:tr>
      <w:tr w:rsidR="00451674"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451674" w:rsidRPr="00392D4C" w:rsidRDefault="00451674" w:rsidP="00451674">
            <w:pPr>
              <w:jc w:val="center"/>
              <w:rPr>
                <w:sz w:val="20"/>
                <w:shd w:val="clear" w:color="auto" w:fill="FFFFFF"/>
              </w:rPr>
            </w:pPr>
            <w:r>
              <w:rPr>
                <w:rFonts w:eastAsia="MS Gothic"/>
                <w:color w:val="000000" w:themeColor="dark1"/>
                <w:kern w:val="24"/>
                <w:sz w:val="20"/>
              </w:rPr>
              <w:t>End of MAC Queue</w:t>
            </w:r>
          </w:p>
        </w:tc>
      </w:tr>
      <w:tr w:rsidR="00451674" w:rsidRPr="00392D4C" w14:paraId="2923D06D" w14:textId="77777777" w:rsidTr="00895A31">
        <w:trPr>
          <w:trHeight w:val="315"/>
        </w:trPr>
        <w:tc>
          <w:tcPr>
            <w:tcW w:w="840" w:type="dxa"/>
            <w:noWrap/>
            <w:hideMark/>
          </w:tcPr>
          <w:p w14:paraId="05BE18D0" w14:textId="6507C186" w:rsidR="00451674" w:rsidRPr="00392D4C" w:rsidRDefault="00616733" w:rsidP="00451674">
            <w:pPr>
              <w:rPr>
                <w:sz w:val="20"/>
                <w:u w:val="single"/>
                <w:shd w:val="clear" w:color="auto" w:fill="FFFFFF"/>
              </w:rPr>
            </w:pPr>
            <w:hyperlink r:id="rId59" w:history="1">
              <w:r w:rsidR="00451674" w:rsidRPr="00A55193">
                <w:rPr>
                  <w:rStyle w:val="Hyperlink"/>
                  <w:sz w:val="20"/>
                  <w:shd w:val="clear" w:color="auto" w:fill="FFFFFF"/>
                </w:rPr>
                <w:t>609r1</w:t>
              </w:r>
            </w:hyperlink>
          </w:p>
        </w:tc>
        <w:tc>
          <w:tcPr>
            <w:tcW w:w="3835" w:type="dxa"/>
            <w:noWrap/>
            <w:hideMark/>
          </w:tcPr>
          <w:p w14:paraId="68CA87C0" w14:textId="680F7BAE" w:rsidR="00451674" w:rsidRPr="00392D4C" w:rsidRDefault="00451674" w:rsidP="00451674">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451674" w:rsidRPr="00392D4C" w:rsidRDefault="00451674" w:rsidP="00451674">
            <w:pPr>
              <w:rPr>
                <w:sz w:val="20"/>
                <w:shd w:val="clear" w:color="auto" w:fill="FFFFFF"/>
              </w:rPr>
            </w:pPr>
            <w:r w:rsidRPr="00A55193">
              <w:rPr>
                <w:sz w:val="20"/>
              </w:rPr>
              <w:t>Ross Jian Yu</w:t>
            </w:r>
          </w:p>
        </w:tc>
        <w:tc>
          <w:tcPr>
            <w:tcW w:w="1710" w:type="dxa"/>
            <w:noWrap/>
            <w:hideMark/>
          </w:tcPr>
          <w:p w14:paraId="30C12408" w14:textId="3553F4CC" w:rsidR="00451674" w:rsidRPr="00392D4C" w:rsidRDefault="00451674" w:rsidP="00451674">
            <w:pPr>
              <w:rPr>
                <w:sz w:val="20"/>
                <w:shd w:val="clear" w:color="auto" w:fill="FFFFFF"/>
              </w:rPr>
            </w:pPr>
            <w:r>
              <w:rPr>
                <w:sz w:val="20"/>
              </w:rPr>
              <w:t>Pending (9 SPs)</w:t>
            </w:r>
          </w:p>
        </w:tc>
        <w:tc>
          <w:tcPr>
            <w:tcW w:w="1710" w:type="dxa"/>
            <w:noWrap/>
            <w:hideMark/>
          </w:tcPr>
          <w:p w14:paraId="7C90156D" w14:textId="4E94D53B" w:rsidR="00451674" w:rsidRPr="00392D4C" w:rsidRDefault="00451674" w:rsidP="00451674">
            <w:pPr>
              <w:rPr>
                <w:sz w:val="20"/>
                <w:shd w:val="clear" w:color="auto" w:fill="FFFFFF"/>
              </w:rPr>
            </w:pPr>
            <w:r w:rsidRPr="00A55193">
              <w:rPr>
                <w:sz w:val="20"/>
              </w:rPr>
              <w:t>RU allocation</w:t>
            </w:r>
          </w:p>
        </w:tc>
        <w:tc>
          <w:tcPr>
            <w:tcW w:w="901" w:type="dxa"/>
            <w:noWrap/>
            <w:hideMark/>
          </w:tcPr>
          <w:p w14:paraId="3E930496" w14:textId="28246712" w:rsidR="00451674" w:rsidRPr="00392D4C" w:rsidRDefault="00451674" w:rsidP="00451674">
            <w:pPr>
              <w:rPr>
                <w:sz w:val="20"/>
                <w:shd w:val="clear" w:color="auto" w:fill="FFFFFF"/>
              </w:rPr>
            </w:pPr>
            <w:r w:rsidRPr="00A55193">
              <w:rPr>
                <w:sz w:val="20"/>
              </w:rPr>
              <w:t>PHY</w:t>
            </w:r>
          </w:p>
        </w:tc>
      </w:tr>
      <w:tr w:rsidR="00451674" w:rsidRPr="00392D4C" w14:paraId="6316077F" w14:textId="77777777" w:rsidTr="00895A31">
        <w:trPr>
          <w:trHeight w:val="315"/>
        </w:trPr>
        <w:tc>
          <w:tcPr>
            <w:tcW w:w="840" w:type="dxa"/>
            <w:noWrap/>
          </w:tcPr>
          <w:p w14:paraId="6A84B798" w14:textId="1792E7A5" w:rsidR="00451674" w:rsidRDefault="00616733" w:rsidP="00451674">
            <w:hyperlink r:id="rId60" w:history="1">
              <w:r w:rsidR="00451674" w:rsidRPr="00A55193">
                <w:rPr>
                  <w:rStyle w:val="Hyperlink"/>
                  <w:sz w:val="20"/>
                  <w:shd w:val="clear" w:color="auto" w:fill="FFFFFF"/>
                </w:rPr>
                <w:t>651r1</w:t>
              </w:r>
            </w:hyperlink>
          </w:p>
        </w:tc>
        <w:tc>
          <w:tcPr>
            <w:tcW w:w="3835" w:type="dxa"/>
            <w:noWrap/>
          </w:tcPr>
          <w:p w14:paraId="0084249B" w14:textId="79CD7111" w:rsidR="00451674" w:rsidRPr="00392D4C" w:rsidRDefault="00451674" w:rsidP="00451674">
            <w:pPr>
              <w:rPr>
                <w:sz w:val="20"/>
                <w:shd w:val="clear" w:color="auto" w:fill="FFFFFF"/>
              </w:rPr>
            </w:pPr>
            <w:r w:rsidRPr="00A55193">
              <w:rPr>
                <w:sz w:val="20"/>
              </w:rPr>
              <w:t>Further Thoughts on EHT-LTF PAPR in 802.11be</w:t>
            </w:r>
          </w:p>
        </w:tc>
        <w:tc>
          <w:tcPr>
            <w:tcW w:w="1530" w:type="dxa"/>
            <w:noWrap/>
          </w:tcPr>
          <w:p w14:paraId="687CEE60" w14:textId="597787FE" w:rsidR="00451674" w:rsidRPr="00392D4C" w:rsidRDefault="00451674" w:rsidP="00451674">
            <w:pPr>
              <w:rPr>
                <w:sz w:val="20"/>
                <w:shd w:val="clear" w:color="auto" w:fill="FFFFFF"/>
              </w:rPr>
            </w:pPr>
            <w:r w:rsidRPr="00A55193">
              <w:rPr>
                <w:sz w:val="20"/>
              </w:rPr>
              <w:t>Genadiy Tsodik</w:t>
            </w:r>
          </w:p>
        </w:tc>
        <w:tc>
          <w:tcPr>
            <w:tcW w:w="1710" w:type="dxa"/>
            <w:noWrap/>
          </w:tcPr>
          <w:p w14:paraId="1BD1CF31" w14:textId="59A90DFD" w:rsidR="00451674" w:rsidRPr="00392D4C" w:rsidRDefault="00451674" w:rsidP="00451674">
            <w:pPr>
              <w:rPr>
                <w:sz w:val="20"/>
                <w:shd w:val="clear" w:color="auto" w:fill="FFFFFF"/>
              </w:rPr>
            </w:pPr>
            <w:r>
              <w:rPr>
                <w:sz w:val="20"/>
              </w:rPr>
              <w:t>Pending (2 SPs)</w:t>
            </w:r>
          </w:p>
        </w:tc>
        <w:tc>
          <w:tcPr>
            <w:tcW w:w="1710" w:type="dxa"/>
            <w:noWrap/>
          </w:tcPr>
          <w:p w14:paraId="5B064279" w14:textId="458A8045" w:rsidR="00451674" w:rsidRPr="00392D4C" w:rsidRDefault="00451674" w:rsidP="00451674">
            <w:pPr>
              <w:rPr>
                <w:sz w:val="20"/>
                <w:shd w:val="clear" w:color="auto" w:fill="FFFFFF"/>
              </w:rPr>
            </w:pPr>
            <w:r w:rsidRPr="00A55193">
              <w:rPr>
                <w:sz w:val="20"/>
              </w:rPr>
              <w:t>Preamble</w:t>
            </w:r>
          </w:p>
        </w:tc>
        <w:tc>
          <w:tcPr>
            <w:tcW w:w="901" w:type="dxa"/>
            <w:noWrap/>
          </w:tcPr>
          <w:p w14:paraId="1A30F43A" w14:textId="6D67BD57" w:rsidR="00451674" w:rsidRPr="00392D4C" w:rsidRDefault="00451674" w:rsidP="00451674">
            <w:pPr>
              <w:rPr>
                <w:sz w:val="20"/>
                <w:shd w:val="clear" w:color="auto" w:fill="FFFFFF"/>
              </w:rPr>
            </w:pPr>
            <w:r w:rsidRPr="00A55193">
              <w:rPr>
                <w:sz w:val="20"/>
              </w:rPr>
              <w:t>PHY</w:t>
            </w:r>
          </w:p>
        </w:tc>
      </w:tr>
      <w:tr w:rsidR="00451674" w:rsidRPr="00392D4C" w14:paraId="1D88DD52" w14:textId="77777777" w:rsidTr="00895A31">
        <w:trPr>
          <w:trHeight w:val="315"/>
        </w:trPr>
        <w:tc>
          <w:tcPr>
            <w:tcW w:w="840" w:type="dxa"/>
            <w:noWrap/>
          </w:tcPr>
          <w:p w14:paraId="6525001D" w14:textId="3FD7B07C" w:rsidR="00451674" w:rsidRDefault="00616733" w:rsidP="00451674">
            <w:hyperlink r:id="rId61" w:history="1">
              <w:r w:rsidR="00451674" w:rsidRPr="00A55193">
                <w:rPr>
                  <w:rStyle w:val="Hyperlink"/>
                  <w:sz w:val="20"/>
                  <w:shd w:val="clear" w:color="auto" w:fill="FFFFFF"/>
                </w:rPr>
                <w:t>738r0</w:t>
              </w:r>
            </w:hyperlink>
          </w:p>
        </w:tc>
        <w:tc>
          <w:tcPr>
            <w:tcW w:w="3835" w:type="dxa"/>
            <w:noWrap/>
          </w:tcPr>
          <w:p w14:paraId="578235D2" w14:textId="509A64E1" w:rsidR="00451674" w:rsidRPr="00392D4C" w:rsidRDefault="00451674" w:rsidP="00451674">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451674" w:rsidRPr="00392D4C" w:rsidRDefault="00451674" w:rsidP="00451674">
            <w:pPr>
              <w:rPr>
                <w:sz w:val="20"/>
                <w:shd w:val="clear" w:color="auto" w:fill="FFFFFF"/>
              </w:rPr>
            </w:pPr>
            <w:r w:rsidRPr="00A55193">
              <w:rPr>
                <w:sz w:val="20"/>
              </w:rPr>
              <w:t>Dongguk Lim</w:t>
            </w:r>
          </w:p>
        </w:tc>
        <w:tc>
          <w:tcPr>
            <w:tcW w:w="1710" w:type="dxa"/>
            <w:noWrap/>
          </w:tcPr>
          <w:p w14:paraId="70860137" w14:textId="4774BB5B" w:rsidR="00451674" w:rsidRPr="00392D4C" w:rsidRDefault="00451674" w:rsidP="00451674">
            <w:pPr>
              <w:rPr>
                <w:sz w:val="20"/>
                <w:shd w:val="clear" w:color="auto" w:fill="FFFFFF"/>
              </w:rPr>
            </w:pPr>
            <w:r>
              <w:rPr>
                <w:sz w:val="20"/>
              </w:rPr>
              <w:t>Pending (1 SP)</w:t>
            </w:r>
          </w:p>
        </w:tc>
        <w:tc>
          <w:tcPr>
            <w:tcW w:w="1710" w:type="dxa"/>
            <w:noWrap/>
          </w:tcPr>
          <w:p w14:paraId="5FE9A0CD" w14:textId="64447E41" w:rsidR="00451674" w:rsidRPr="00392D4C" w:rsidRDefault="00451674" w:rsidP="00451674">
            <w:pPr>
              <w:rPr>
                <w:sz w:val="20"/>
                <w:shd w:val="clear" w:color="auto" w:fill="FFFFFF"/>
              </w:rPr>
            </w:pPr>
            <w:r w:rsidRPr="00A55193">
              <w:rPr>
                <w:sz w:val="20"/>
              </w:rPr>
              <w:t>SIG</w:t>
            </w:r>
          </w:p>
        </w:tc>
        <w:tc>
          <w:tcPr>
            <w:tcW w:w="901" w:type="dxa"/>
            <w:noWrap/>
          </w:tcPr>
          <w:p w14:paraId="20CAC233" w14:textId="32AC688B" w:rsidR="00451674" w:rsidRPr="00392D4C" w:rsidRDefault="00451674" w:rsidP="00451674">
            <w:pPr>
              <w:rPr>
                <w:sz w:val="20"/>
                <w:shd w:val="clear" w:color="auto" w:fill="FFFFFF"/>
              </w:rPr>
            </w:pPr>
            <w:r w:rsidRPr="00A55193">
              <w:rPr>
                <w:sz w:val="20"/>
              </w:rPr>
              <w:t>PHY</w:t>
            </w:r>
          </w:p>
        </w:tc>
      </w:tr>
      <w:tr w:rsidR="00451674" w:rsidRPr="00392D4C" w14:paraId="06CE709D" w14:textId="77777777" w:rsidTr="00895A31">
        <w:trPr>
          <w:trHeight w:val="315"/>
        </w:trPr>
        <w:tc>
          <w:tcPr>
            <w:tcW w:w="840" w:type="dxa"/>
            <w:noWrap/>
          </w:tcPr>
          <w:p w14:paraId="7C103CBD" w14:textId="1943CF84" w:rsidR="00451674" w:rsidRDefault="00616733" w:rsidP="00451674">
            <w:hyperlink r:id="rId62" w:history="1">
              <w:r w:rsidR="00451674" w:rsidRPr="00B50DC9">
                <w:rPr>
                  <w:rStyle w:val="Hyperlink"/>
                </w:rPr>
                <w:t>666r2</w:t>
              </w:r>
            </w:hyperlink>
          </w:p>
        </w:tc>
        <w:tc>
          <w:tcPr>
            <w:tcW w:w="3835" w:type="dxa"/>
            <w:noWrap/>
          </w:tcPr>
          <w:p w14:paraId="15F723F6" w14:textId="27D97B39" w:rsidR="00451674" w:rsidRPr="00A55193" w:rsidRDefault="00451674" w:rsidP="00451674">
            <w:pPr>
              <w:rPr>
                <w:sz w:val="20"/>
              </w:rPr>
            </w:pPr>
            <w:r w:rsidRPr="00B35A9E">
              <w:rPr>
                <w:sz w:val="20"/>
              </w:rPr>
              <w:tab/>
              <w:t>80MHz OFDMA Tone Plan</w:t>
            </w:r>
          </w:p>
        </w:tc>
        <w:tc>
          <w:tcPr>
            <w:tcW w:w="1530" w:type="dxa"/>
            <w:noWrap/>
          </w:tcPr>
          <w:p w14:paraId="452B4D3D" w14:textId="175E0E68" w:rsidR="00451674" w:rsidRPr="00A55193" w:rsidRDefault="00451674" w:rsidP="00451674">
            <w:pPr>
              <w:rPr>
                <w:sz w:val="20"/>
              </w:rPr>
            </w:pPr>
            <w:r>
              <w:rPr>
                <w:sz w:val="20"/>
              </w:rPr>
              <w:t>Ron Porat</w:t>
            </w:r>
          </w:p>
        </w:tc>
        <w:tc>
          <w:tcPr>
            <w:tcW w:w="1710" w:type="dxa"/>
            <w:noWrap/>
          </w:tcPr>
          <w:p w14:paraId="293EF1D5" w14:textId="15CF8F85" w:rsidR="00451674" w:rsidRDefault="00451674" w:rsidP="00451674">
            <w:pPr>
              <w:rPr>
                <w:sz w:val="20"/>
              </w:rPr>
            </w:pPr>
            <w:r>
              <w:rPr>
                <w:sz w:val="20"/>
              </w:rPr>
              <w:t>Pending (1 SP)</w:t>
            </w:r>
          </w:p>
        </w:tc>
        <w:tc>
          <w:tcPr>
            <w:tcW w:w="1710" w:type="dxa"/>
            <w:noWrap/>
          </w:tcPr>
          <w:p w14:paraId="6ED03598" w14:textId="08BE1DCE" w:rsidR="00451674" w:rsidRPr="00A55193" w:rsidRDefault="00451674" w:rsidP="00451674">
            <w:pPr>
              <w:rPr>
                <w:sz w:val="20"/>
              </w:rPr>
            </w:pPr>
            <w:r>
              <w:rPr>
                <w:sz w:val="20"/>
              </w:rPr>
              <w:t>Channelization</w:t>
            </w:r>
          </w:p>
        </w:tc>
        <w:tc>
          <w:tcPr>
            <w:tcW w:w="901" w:type="dxa"/>
            <w:noWrap/>
          </w:tcPr>
          <w:p w14:paraId="44A4F16B" w14:textId="6DDB3D9A" w:rsidR="00451674" w:rsidRPr="00A55193" w:rsidRDefault="00451674" w:rsidP="00451674">
            <w:pPr>
              <w:rPr>
                <w:sz w:val="20"/>
              </w:rPr>
            </w:pPr>
            <w:r>
              <w:rPr>
                <w:sz w:val="20"/>
              </w:rPr>
              <w:t>PHY</w:t>
            </w:r>
          </w:p>
        </w:tc>
      </w:tr>
      <w:tr w:rsidR="00451674"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451674" w:rsidRPr="00A55193" w:rsidRDefault="00451674" w:rsidP="00451674">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9193410" w:rsidR="00225CBA" w:rsidRDefault="009E0577" w:rsidP="00225CBA">
      <w:pPr>
        <w:pStyle w:val="ListParagraph"/>
        <w:numPr>
          <w:ilvl w:val="0"/>
          <w:numId w:val="32"/>
        </w:numPr>
      </w:pPr>
      <w:r>
        <w:t>1</w:t>
      </w:r>
      <w:r w:rsidR="006B40C5">
        <w:t>4</w:t>
      </w:r>
      <w:r w:rsidR="00225CBA" w:rsidRPr="009751DC">
        <w:t xml:space="preserve"> submissions in </w:t>
      </w:r>
      <w:r w:rsidR="00AA2CE5" w:rsidRPr="009751DC">
        <w:t xml:space="preserve">the </w:t>
      </w:r>
      <w:r>
        <w:t xml:space="preserve">Joint </w:t>
      </w:r>
      <w:r w:rsidR="00AA2CE5" w:rsidRPr="009751DC">
        <w:t>queue</w:t>
      </w:r>
    </w:p>
    <w:p w14:paraId="287976BD" w14:textId="54DAD0F4" w:rsidR="009E0577" w:rsidRDefault="0079385E" w:rsidP="00225CBA">
      <w:pPr>
        <w:pStyle w:val="ListParagraph"/>
        <w:numPr>
          <w:ilvl w:val="0"/>
          <w:numId w:val="32"/>
        </w:numPr>
      </w:pPr>
      <w:r>
        <w:t>4</w:t>
      </w:r>
      <w:r w:rsidR="00C5397E">
        <w:t>7</w:t>
      </w:r>
      <w:r w:rsidR="009E0577">
        <w:t xml:space="preserve"> submissions in the MAC queue</w:t>
      </w:r>
    </w:p>
    <w:p w14:paraId="0C6710BA" w14:textId="5E31EA1D" w:rsidR="00E73955" w:rsidRPr="009751DC" w:rsidRDefault="00660938"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616733" w:rsidP="00EA18C8">
            <w:pPr>
              <w:rPr>
                <w:color w:val="FF0000"/>
                <w:sz w:val="20"/>
              </w:rPr>
            </w:pPr>
            <w:hyperlink r:id="rId63"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616733" w:rsidP="00EA18C8">
            <w:pPr>
              <w:rPr>
                <w:sz w:val="20"/>
              </w:rPr>
            </w:pPr>
            <w:hyperlink r:id="rId64"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616733" w:rsidP="00184CB6">
            <w:pPr>
              <w:rPr>
                <w:color w:val="FF0000"/>
                <w:sz w:val="20"/>
              </w:rPr>
            </w:pPr>
            <w:hyperlink r:id="rId65"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616733" w:rsidP="0041152C">
            <w:pPr>
              <w:rPr>
                <w:color w:val="FF0000"/>
                <w:sz w:val="20"/>
              </w:rPr>
            </w:pPr>
            <w:hyperlink r:id="rId66"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616733" w:rsidP="0041152C">
            <w:pPr>
              <w:rPr>
                <w:color w:val="FF0000"/>
                <w:sz w:val="20"/>
              </w:rPr>
            </w:pPr>
            <w:hyperlink r:id="rId67"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616733" w:rsidP="0041152C">
            <w:pPr>
              <w:rPr>
                <w:sz w:val="20"/>
              </w:rPr>
            </w:pPr>
            <w:hyperlink r:id="rId68"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616733" w:rsidP="0041152C">
            <w:pPr>
              <w:rPr>
                <w:color w:val="FF0000"/>
                <w:sz w:val="20"/>
              </w:rPr>
            </w:pPr>
            <w:hyperlink r:id="rId69"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616733" w:rsidP="0041152C">
            <w:pPr>
              <w:rPr>
                <w:color w:val="FF0000"/>
                <w:sz w:val="20"/>
              </w:rPr>
            </w:pPr>
            <w:hyperlink r:id="rId70"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616733" w:rsidP="0041152C">
            <w:pPr>
              <w:rPr>
                <w:sz w:val="20"/>
              </w:rPr>
            </w:pPr>
            <w:hyperlink r:id="rId71"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616733" w:rsidP="0041152C">
            <w:pPr>
              <w:rPr>
                <w:sz w:val="20"/>
              </w:rPr>
            </w:pPr>
            <w:hyperlink r:id="rId72"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616733" w:rsidP="0041152C">
            <w:pPr>
              <w:rPr>
                <w:sz w:val="20"/>
              </w:rPr>
            </w:pPr>
            <w:hyperlink r:id="rId73"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616733" w:rsidP="0041152C">
            <w:pPr>
              <w:rPr>
                <w:sz w:val="20"/>
              </w:rPr>
            </w:pPr>
            <w:hyperlink r:id="rId74"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616733" w:rsidP="0041152C">
            <w:pPr>
              <w:rPr>
                <w:sz w:val="20"/>
              </w:rPr>
            </w:pPr>
            <w:hyperlink r:id="rId75"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616733" w:rsidP="00800DAE">
            <w:pPr>
              <w:rPr>
                <w:sz w:val="20"/>
              </w:rPr>
            </w:pPr>
            <w:hyperlink r:id="rId76"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616733" w:rsidP="00800DAE">
            <w:pPr>
              <w:rPr>
                <w:sz w:val="20"/>
              </w:rPr>
            </w:pPr>
            <w:hyperlink r:id="rId77"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616733" w:rsidP="0041152C">
            <w:pPr>
              <w:rPr>
                <w:color w:val="FF0000"/>
                <w:sz w:val="20"/>
              </w:rPr>
            </w:pPr>
            <w:hyperlink r:id="rId78"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616733" w:rsidP="0041152C">
            <w:pPr>
              <w:rPr>
                <w:color w:val="FF0000"/>
                <w:sz w:val="20"/>
              </w:rPr>
            </w:pPr>
            <w:hyperlink r:id="rId79"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616733" w:rsidP="00800DAE">
            <w:pPr>
              <w:rPr>
                <w:sz w:val="20"/>
              </w:rPr>
            </w:pPr>
            <w:hyperlink r:id="rId80"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616733" w:rsidP="0041152C">
            <w:pPr>
              <w:rPr>
                <w:color w:val="FF0000"/>
                <w:sz w:val="20"/>
              </w:rPr>
            </w:pPr>
            <w:hyperlink r:id="rId81"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616733" w:rsidP="0041152C">
            <w:pPr>
              <w:rPr>
                <w:color w:val="FF0000"/>
                <w:sz w:val="20"/>
              </w:rPr>
            </w:pPr>
            <w:hyperlink r:id="rId82"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616733" w:rsidP="0041152C">
            <w:pPr>
              <w:rPr>
                <w:color w:val="FF0000"/>
                <w:sz w:val="20"/>
              </w:rPr>
            </w:pPr>
            <w:hyperlink r:id="rId83"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616733" w:rsidP="00800DAE">
            <w:pPr>
              <w:rPr>
                <w:sz w:val="20"/>
              </w:rPr>
            </w:pPr>
            <w:hyperlink r:id="rId84"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616733" w:rsidP="0041152C">
            <w:pPr>
              <w:rPr>
                <w:color w:val="FF0000"/>
                <w:sz w:val="20"/>
              </w:rPr>
            </w:pPr>
            <w:hyperlink r:id="rId85"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616733" w:rsidP="00ED732C">
            <w:pPr>
              <w:rPr>
                <w:color w:val="FF0000"/>
                <w:sz w:val="20"/>
              </w:rPr>
            </w:pPr>
            <w:hyperlink r:id="rId86"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616733" w:rsidP="00ED732C">
            <w:pPr>
              <w:rPr>
                <w:color w:val="FF0000"/>
                <w:sz w:val="20"/>
              </w:rPr>
            </w:pPr>
            <w:hyperlink r:id="rId87"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616733" w:rsidP="00E74F6C">
            <w:pPr>
              <w:rPr>
                <w:sz w:val="20"/>
              </w:rPr>
            </w:pPr>
            <w:hyperlink r:id="rId88"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616733" w:rsidP="005F612F">
            <w:pPr>
              <w:rPr>
                <w:color w:val="FF0000"/>
                <w:sz w:val="20"/>
              </w:rPr>
            </w:pPr>
            <w:hyperlink r:id="rId89"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616733" w:rsidP="003D105A">
            <w:pPr>
              <w:rPr>
                <w:color w:val="FF0000"/>
                <w:sz w:val="20"/>
              </w:rPr>
            </w:pPr>
            <w:hyperlink r:id="rId90"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616733" w:rsidP="009C4398">
            <w:pPr>
              <w:rPr>
                <w:color w:val="FF0000"/>
                <w:sz w:val="20"/>
              </w:rPr>
            </w:pPr>
            <w:hyperlink r:id="rId91"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616733" w:rsidP="004015E6">
            <w:pPr>
              <w:rPr>
                <w:color w:val="FF0000"/>
                <w:sz w:val="20"/>
              </w:rPr>
            </w:pPr>
            <w:hyperlink r:id="rId92"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t>End of MAC Queue</w:t>
            </w:r>
          </w:p>
        </w:tc>
      </w:tr>
      <w:tr w:rsidR="00C5397E" w:rsidRPr="006468C5" w14:paraId="4C5D951A" w14:textId="77777777" w:rsidTr="004025FF">
        <w:trPr>
          <w:trHeight w:val="315"/>
        </w:trPr>
        <w:tc>
          <w:tcPr>
            <w:tcW w:w="840" w:type="dxa"/>
            <w:noWrap/>
          </w:tcPr>
          <w:p w14:paraId="68F74B9E" w14:textId="1C737183" w:rsidR="00C5397E" w:rsidRPr="002A6201" w:rsidRDefault="00616733" w:rsidP="00C5397E">
            <w:pPr>
              <w:rPr>
                <w:color w:val="00B050"/>
                <w:sz w:val="20"/>
              </w:rPr>
            </w:pPr>
            <w:hyperlink r:id="rId93" w:history="1">
              <w:r w:rsidR="00C5397E" w:rsidRPr="002A6201">
                <w:rPr>
                  <w:rStyle w:val="Hyperlink"/>
                  <w:color w:val="00B050"/>
                  <w:sz w:val="20"/>
                </w:rPr>
                <w:t>609r1</w:t>
              </w:r>
            </w:hyperlink>
          </w:p>
        </w:tc>
        <w:tc>
          <w:tcPr>
            <w:tcW w:w="3925" w:type="dxa"/>
            <w:noWrap/>
          </w:tcPr>
          <w:p w14:paraId="721CEBB3" w14:textId="30EA841C" w:rsidR="00C5397E" w:rsidRPr="002A6201" w:rsidRDefault="00C5397E" w:rsidP="00C5397E">
            <w:pPr>
              <w:rPr>
                <w:color w:val="00B050"/>
                <w:sz w:val="20"/>
              </w:rPr>
            </w:pPr>
            <w:r w:rsidRPr="002A6201">
              <w:rPr>
                <w:color w:val="00B050"/>
                <w:sz w:val="20"/>
              </w:rPr>
              <w:t>Further discussion on RU allocation subfield in EHT-SIG</w:t>
            </w:r>
          </w:p>
        </w:tc>
        <w:tc>
          <w:tcPr>
            <w:tcW w:w="1440" w:type="dxa"/>
            <w:noWrap/>
          </w:tcPr>
          <w:p w14:paraId="5A8B232B" w14:textId="75BF1344" w:rsidR="00C5397E" w:rsidRPr="002A6201" w:rsidRDefault="00C5397E" w:rsidP="00C5397E">
            <w:pPr>
              <w:rPr>
                <w:color w:val="00B050"/>
                <w:sz w:val="20"/>
              </w:rPr>
            </w:pPr>
            <w:r w:rsidRPr="002A6201">
              <w:rPr>
                <w:color w:val="00B050"/>
                <w:sz w:val="20"/>
              </w:rPr>
              <w:t>Ross Jian Yu</w:t>
            </w:r>
          </w:p>
        </w:tc>
        <w:tc>
          <w:tcPr>
            <w:tcW w:w="1080" w:type="dxa"/>
            <w:noWrap/>
          </w:tcPr>
          <w:p w14:paraId="26D10D40" w14:textId="24AD68EE" w:rsidR="00C5397E" w:rsidRPr="002A6201" w:rsidRDefault="00C5397E" w:rsidP="00C5397E">
            <w:pPr>
              <w:rPr>
                <w:color w:val="00B050"/>
                <w:sz w:val="20"/>
              </w:rPr>
            </w:pPr>
            <w:r w:rsidRPr="002A6201">
              <w:rPr>
                <w:color w:val="00B050"/>
                <w:sz w:val="20"/>
              </w:rPr>
              <w:t>Done</w:t>
            </w:r>
          </w:p>
        </w:tc>
        <w:tc>
          <w:tcPr>
            <w:tcW w:w="2160" w:type="dxa"/>
            <w:noWrap/>
          </w:tcPr>
          <w:p w14:paraId="3CF627EB" w14:textId="6F30682E" w:rsidR="00C5397E" w:rsidRPr="002A6201" w:rsidRDefault="00C5397E" w:rsidP="00C5397E">
            <w:pPr>
              <w:rPr>
                <w:color w:val="00B050"/>
                <w:sz w:val="20"/>
              </w:rPr>
            </w:pPr>
            <w:r w:rsidRPr="002A6201">
              <w:rPr>
                <w:color w:val="00B050"/>
                <w:sz w:val="20"/>
              </w:rPr>
              <w:t>RU allocation</w:t>
            </w:r>
          </w:p>
        </w:tc>
        <w:tc>
          <w:tcPr>
            <w:tcW w:w="901" w:type="dxa"/>
            <w:noWrap/>
          </w:tcPr>
          <w:p w14:paraId="4A6629C7" w14:textId="50DE7B21" w:rsidR="00C5397E" w:rsidRPr="002A6201" w:rsidRDefault="00C5397E" w:rsidP="00C5397E">
            <w:pPr>
              <w:rPr>
                <w:color w:val="00B050"/>
                <w:sz w:val="20"/>
              </w:rPr>
            </w:pPr>
            <w:r w:rsidRPr="002A6201">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2A6201" w:rsidRDefault="00616733" w:rsidP="00C5397E">
            <w:pPr>
              <w:rPr>
                <w:color w:val="00B050"/>
                <w:sz w:val="20"/>
              </w:rPr>
            </w:pPr>
            <w:hyperlink r:id="rId94" w:history="1">
              <w:r w:rsidR="00C5397E" w:rsidRPr="002A6201">
                <w:rPr>
                  <w:rStyle w:val="Hyperlink"/>
                  <w:color w:val="00B050"/>
                  <w:sz w:val="20"/>
                </w:rPr>
                <w:t>651r1</w:t>
              </w:r>
            </w:hyperlink>
          </w:p>
        </w:tc>
        <w:tc>
          <w:tcPr>
            <w:tcW w:w="3925" w:type="dxa"/>
            <w:noWrap/>
          </w:tcPr>
          <w:p w14:paraId="7261F0F0" w14:textId="1387B3D8" w:rsidR="00C5397E" w:rsidRPr="002A6201" w:rsidRDefault="00C5397E" w:rsidP="00C5397E">
            <w:pPr>
              <w:rPr>
                <w:color w:val="00B050"/>
                <w:sz w:val="20"/>
              </w:rPr>
            </w:pPr>
            <w:r w:rsidRPr="002A6201">
              <w:rPr>
                <w:color w:val="00B050"/>
                <w:sz w:val="20"/>
              </w:rPr>
              <w:t>Further Thoughts on EHT-LTF PAPR in 802.11be</w:t>
            </w:r>
          </w:p>
        </w:tc>
        <w:tc>
          <w:tcPr>
            <w:tcW w:w="1440" w:type="dxa"/>
            <w:noWrap/>
          </w:tcPr>
          <w:p w14:paraId="3265290A" w14:textId="583B9F60" w:rsidR="00C5397E" w:rsidRPr="002A6201" w:rsidRDefault="00C5397E" w:rsidP="00C5397E">
            <w:pPr>
              <w:rPr>
                <w:color w:val="00B050"/>
                <w:sz w:val="20"/>
              </w:rPr>
            </w:pPr>
            <w:r w:rsidRPr="002A6201">
              <w:rPr>
                <w:color w:val="00B050"/>
                <w:sz w:val="20"/>
              </w:rPr>
              <w:t>Genadiy Tsodik</w:t>
            </w:r>
          </w:p>
        </w:tc>
        <w:tc>
          <w:tcPr>
            <w:tcW w:w="1080" w:type="dxa"/>
            <w:noWrap/>
          </w:tcPr>
          <w:p w14:paraId="6DE4363A" w14:textId="6B4E0333" w:rsidR="00C5397E" w:rsidRPr="002A6201" w:rsidRDefault="00C5397E" w:rsidP="00C5397E">
            <w:pPr>
              <w:rPr>
                <w:color w:val="00B050"/>
                <w:sz w:val="20"/>
              </w:rPr>
            </w:pPr>
            <w:r w:rsidRPr="002A6201">
              <w:rPr>
                <w:color w:val="00B050"/>
                <w:sz w:val="20"/>
              </w:rPr>
              <w:t>Done</w:t>
            </w:r>
          </w:p>
        </w:tc>
        <w:tc>
          <w:tcPr>
            <w:tcW w:w="2160" w:type="dxa"/>
            <w:noWrap/>
          </w:tcPr>
          <w:p w14:paraId="670147DA" w14:textId="14785197" w:rsidR="00C5397E" w:rsidRPr="002A6201" w:rsidRDefault="00C5397E" w:rsidP="00C5397E">
            <w:pPr>
              <w:rPr>
                <w:color w:val="00B050"/>
                <w:sz w:val="20"/>
              </w:rPr>
            </w:pPr>
            <w:r w:rsidRPr="002A6201">
              <w:rPr>
                <w:color w:val="00B050"/>
                <w:sz w:val="20"/>
              </w:rPr>
              <w:t>Preamble</w:t>
            </w:r>
          </w:p>
        </w:tc>
        <w:tc>
          <w:tcPr>
            <w:tcW w:w="901" w:type="dxa"/>
            <w:noWrap/>
          </w:tcPr>
          <w:p w14:paraId="372E6EE8" w14:textId="1B4DE719" w:rsidR="00C5397E" w:rsidRPr="002A6201" w:rsidRDefault="00C5397E" w:rsidP="00C5397E">
            <w:pPr>
              <w:rPr>
                <w:color w:val="00B050"/>
                <w:sz w:val="20"/>
              </w:rPr>
            </w:pPr>
            <w:r w:rsidRPr="002A6201">
              <w:rPr>
                <w:color w:val="00B050"/>
                <w:sz w:val="20"/>
              </w:rPr>
              <w:t>PHY</w:t>
            </w:r>
          </w:p>
        </w:tc>
      </w:tr>
      <w:tr w:rsidR="00C5397E" w:rsidRPr="006468C5" w14:paraId="67F1281D" w14:textId="77777777" w:rsidTr="004025FF">
        <w:trPr>
          <w:trHeight w:val="315"/>
        </w:trPr>
        <w:tc>
          <w:tcPr>
            <w:tcW w:w="840" w:type="dxa"/>
            <w:noWrap/>
          </w:tcPr>
          <w:p w14:paraId="1AFCE1B1" w14:textId="272E5912" w:rsidR="00C5397E" w:rsidRPr="002A6201" w:rsidRDefault="00616733" w:rsidP="00C5397E">
            <w:pPr>
              <w:rPr>
                <w:color w:val="00B050"/>
                <w:sz w:val="20"/>
              </w:rPr>
            </w:pPr>
            <w:hyperlink r:id="rId95" w:history="1">
              <w:r w:rsidR="00C5397E" w:rsidRPr="002A6201">
                <w:rPr>
                  <w:rStyle w:val="Hyperlink"/>
                  <w:color w:val="00B050"/>
                  <w:sz w:val="20"/>
                </w:rPr>
                <w:t>738r0</w:t>
              </w:r>
            </w:hyperlink>
          </w:p>
        </w:tc>
        <w:tc>
          <w:tcPr>
            <w:tcW w:w="3925" w:type="dxa"/>
            <w:noWrap/>
          </w:tcPr>
          <w:p w14:paraId="726AFA4C" w14:textId="30E10F45" w:rsidR="00C5397E" w:rsidRPr="002A6201" w:rsidRDefault="00C5397E" w:rsidP="00C5397E">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C5397E" w:rsidRPr="002A6201" w:rsidRDefault="00C5397E" w:rsidP="00C5397E">
            <w:pPr>
              <w:rPr>
                <w:color w:val="00B050"/>
                <w:sz w:val="20"/>
              </w:rPr>
            </w:pPr>
            <w:r w:rsidRPr="002A6201">
              <w:rPr>
                <w:color w:val="00B050"/>
                <w:sz w:val="20"/>
              </w:rPr>
              <w:t>Dongguk Lim</w:t>
            </w:r>
          </w:p>
        </w:tc>
        <w:tc>
          <w:tcPr>
            <w:tcW w:w="1080" w:type="dxa"/>
            <w:noWrap/>
          </w:tcPr>
          <w:p w14:paraId="6467AB0E" w14:textId="1D281285" w:rsidR="00C5397E" w:rsidRPr="002A6201" w:rsidRDefault="00C5397E" w:rsidP="00C5397E">
            <w:pPr>
              <w:rPr>
                <w:color w:val="00B050"/>
                <w:sz w:val="20"/>
              </w:rPr>
            </w:pPr>
            <w:r w:rsidRPr="002A6201">
              <w:rPr>
                <w:color w:val="00B050"/>
                <w:sz w:val="20"/>
              </w:rPr>
              <w:t>Done</w:t>
            </w:r>
          </w:p>
        </w:tc>
        <w:tc>
          <w:tcPr>
            <w:tcW w:w="2160" w:type="dxa"/>
            <w:noWrap/>
          </w:tcPr>
          <w:p w14:paraId="781A1EE2" w14:textId="75CFF148" w:rsidR="00C5397E" w:rsidRPr="002A6201" w:rsidRDefault="00C5397E" w:rsidP="00C5397E">
            <w:pPr>
              <w:rPr>
                <w:color w:val="00B050"/>
                <w:sz w:val="20"/>
              </w:rPr>
            </w:pPr>
            <w:r w:rsidRPr="002A6201">
              <w:rPr>
                <w:color w:val="00B050"/>
                <w:sz w:val="20"/>
              </w:rPr>
              <w:t>SIG</w:t>
            </w:r>
          </w:p>
        </w:tc>
        <w:tc>
          <w:tcPr>
            <w:tcW w:w="901" w:type="dxa"/>
            <w:noWrap/>
          </w:tcPr>
          <w:p w14:paraId="1D1FCC66" w14:textId="2A589C46" w:rsidR="00C5397E" w:rsidRPr="002A6201" w:rsidRDefault="00C5397E" w:rsidP="00C5397E">
            <w:pPr>
              <w:rPr>
                <w:color w:val="00B050"/>
                <w:sz w:val="20"/>
              </w:rPr>
            </w:pPr>
            <w:r w:rsidRPr="002A6201">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Default="00616733" w:rsidP="00C5397E">
            <w:hyperlink r:id="rId96" w:history="1">
              <w:r w:rsidR="00C5397E" w:rsidRPr="00B01953">
                <w:rPr>
                  <w:rStyle w:val="Hyperlink"/>
                  <w:sz w:val="20"/>
                </w:rPr>
                <w:t>674r0</w:t>
              </w:r>
            </w:hyperlink>
          </w:p>
        </w:tc>
        <w:tc>
          <w:tcPr>
            <w:tcW w:w="3925" w:type="dxa"/>
            <w:noWrap/>
          </w:tcPr>
          <w:p w14:paraId="1D590551" w14:textId="4A9289F7" w:rsidR="00C5397E" w:rsidRDefault="00C5397E" w:rsidP="00C5397E">
            <w:pPr>
              <w:rPr>
                <w:sz w:val="20"/>
              </w:rPr>
            </w:pPr>
            <w:r w:rsidRPr="00B01953">
              <w:rPr>
                <w:sz w:val="20"/>
              </w:rPr>
              <w:t>Forward compatible OFDMA</w:t>
            </w:r>
          </w:p>
        </w:tc>
        <w:tc>
          <w:tcPr>
            <w:tcW w:w="1440" w:type="dxa"/>
            <w:noWrap/>
          </w:tcPr>
          <w:p w14:paraId="7B2DBA1B" w14:textId="72C3B0E1" w:rsidR="00C5397E" w:rsidRPr="00F64987" w:rsidRDefault="00C5397E" w:rsidP="00C5397E">
            <w:pPr>
              <w:rPr>
                <w:sz w:val="20"/>
              </w:rPr>
            </w:pPr>
            <w:r w:rsidRPr="00B01953">
              <w:rPr>
                <w:sz w:val="20"/>
              </w:rPr>
              <w:t>Xiaogang Chen</w:t>
            </w:r>
          </w:p>
        </w:tc>
        <w:tc>
          <w:tcPr>
            <w:tcW w:w="1080" w:type="dxa"/>
            <w:noWrap/>
          </w:tcPr>
          <w:p w14:paraId="24499B2A" w14:textId="58659402" w:rsidR="00C5397E" w:rsidRPr="00F64987" w:rsidRDefault="00C5397E" w:rsidP="00C5397E">
            <w:pPr>
              <w:rPr>
                <w:sz w:val="20"/>
              </w:rPr>
            </w:pPr>
            <w:r w:rsidRPr="00B01953">
              <w:rPr>
                <w:sz w:val="20"/>
              </w:rPr>
              <w:t>Pending</w:t>
            </w:r>
          </w:p>
        </w:tc>
        <w:tc>
          <w:tcPr>
            <w:tcW w:w="2160" w:type="dxa"/>
            <w:noWrap/>
          </w:tcPr>
          <w:p w14:paraId="36D26FC0" w14:textId="4BEBFCB3" w:rsidR="00C5397E" w:rsidRPr="00F64987" w:rsidRDefault="00C5397E" w:rsidP="00C5397E">
            <w:pPr>
              <w:rPr>
                <w:sz w:val="20"/>
              </w:rPr>
            </w:pPr>
            <w:r w:rsidRPr="00B01953">
              <w:rPr>
                <w:sz w:val="20"/>
              </w:rPr>
              <w:t>General</w:t>
            </w:r>
          </w:p>
        </w:tc>
        <w:tc>
          <w:tcPr>
            <w:tcW w:w="901" w:type="dxa"/>
            <w:noWrap/>
          </w:tcPr>
          <w:p w14:paraId="4215FC41" w14:textId="2819C1D9" w:rsidR="00C5397E" w:rsidRPr="00F64987" w:rsidRDefault="00C5397E" w:rsidP="00C5397E">
            <w:pPr>
              <w:rPr>
                <w:sz w:val="20"/>
              </w:rPr>
            </w:pPr>
            <w:r>
              <w:rPr>
                <w:sz w:val="20"/>
              </w:rPr>
              <w:t>PHY</w:t>
            </w:r>
          </w:p>
        </w:tc>
      </w:tr>
      <w:tr w:rsidR="00C5397E" w:rsidRPr="006468C5" w14:paraId="6B0A9CB8" w14:textId="77777777" w:rsidTr="004025FF">
        <w:trPr>
          <w:trHeight w:val="315"/>
        </w:trPr>
        <w:tc>
          <w:tcPr>
            <w:tcW w:w="840" w:type="dxa"/>
            <w:noWrap/>
          </w:tcPr>
          <w:p w14:paraId="626599B5" w14:textId="40383E2E" w:rsidR="00C5397E" w:rsidRPr="00F64987" w:rsidRDefault="00616733" w:rsidP="00C5397E">
            <w:pPr>
              <w:rPr>
                <w:sz w:val="20"/>
              </w:rPr>
            </w:pPr>
            <w:hyperlink r:id="rId97" w:history="1">
              <w:r w:rsidR="00C5397E" w:rsidRPr="00F64987">
                <w:rPr>
                  <w:rStyle w:val="Hyperlink"/>
                  <w:sz w:val="20"/>
                </w:rPr>
                <w:t>767r0</w:t>
              </w:r>
            </w:hyperlink>
          </w:p>
        </w:tc>
        <w:tc>
          <w:tcPr>
            <w:tcW w:w="3925" w:type="dxa"/>
            <w:noWrap/>
          </w:tcPr>
          <w:p w14:paraId="6EC6A5D1" w14:textId="233C9186" w:rsidR="00C5397E" w:rsidRPr="00F64987" w:rsidRDefault="00C5397E" w:rsidP="00C5397E">
            <w:pPr>
              <w:rPr>
                <w:sz w:val="20"/>
              </w:rPr>
            </w:pPr>
            <w:r>
              <w:rPr>
                <w:sz w:val="20"/>
              </w:rPr>
              <w:t>N</w:t>
            </w:r>
            <w:r w:rsidRPr="00F64987">
              <w:rPr>
                <w:sz w:val="20"/>
              </w:rPr>
              <w:t>umber of users in MU-MIMO</w:t>
            </w:r>
          </w:p>
        </w:tc>
        <w:tc>
          <w:tcPr>
            <w:tcW w:w="1440" w:type="dxa"/>
            <w:noWrap/>
          </w:tcPr>
          <w:p w14:paraId="55D446CC" w14:textId="0D866575" w:rsidR="00C5397E" w:rsidRPr="00F64987" w:rsidRDefault="00C5397E" w:rsidP="00C5397E">
            <w:pPr>
              <w:rPr>
                <w:sz w:val="20"/>
              </w:rPr>
            </w:pPr>
            <w:r w:rsidRPr="00F64987">
              <w:rPr>
                <w:sz w:val="20"/>
              </w:rPr>
              <w:t>Ron Porat</w:t>
            </w:r>
          </w:p>
        </w:tc>
        <w:tc>
          <w:tcPr>
            <w:tcW w:w="1080" w:type="dxa"/>
            <w:noWrap/>
          </w:tcPr>
          <w:p w14:paraId="4BACF453" w14:textId="489C8D7C" w:rsidR="00C5397E" w:rsidRPr="00F64987" w:rsidRDefault="00C5397E" w:rsidP="00C5397E">
            <w:pPr>
              <w:rPr>
                <w:sz w:val="20"/>
              </w:rPr>
            </w:pPr>
            <w:r w:rsidRPr="00F64987">
              <w:rPr>
                <w:sz w:val="20"/>
              </w:rPr>
              <w:t>Pending</w:t>
            </w:r>
          </w:p>
        </w:tc>
        <w:tc>
          <w:tcPr>
            <w:tcW w:w="2160" w:type="dxa"/>
            <w:noWrap/>
          </w:tcPr>
          <w:p w14:paraId="4525E36D" w14:textId="59822707" w:rsidR="00C5397E" w:rsidRPr="00F64987" w:rsidRDefault="00C5397E" w:rsidP="00C5397E">
            <w:pPr>
              <w:rPr>
                <w:sz w:val="20"/>
              </w:rPr>
            </w:pPr>
            <w:r w:rsidRPr="00F64987">
              <w:rPr>
                <w:sz w:val="20"/>
              </w:rPr>
              <w:t>MU MIMO</w:t>
            </w:r>
          </w:p>
        </w:tc>
        <w:tc>
          <w:tcPr>
            <w:tcW w:w="901" w:type="dxa"/>
            <w:noWrap/>
          </w:tcPr>
          <w:p w14:paraId="5992AD2E" w14:textId="5E74BB87" w:rsidR="00C5397E" w:rsidRPr="00F64987" w:rsidRDefault="00C5397E" w:rsidP="00C5397E">
            <w:pPr>
              <w:rPr>
                <w:sz w:val="20"/>
              </w:rPr>
            </w:pPr>
            <w:r w:rsidRPr="00F64987">
              <w:rPr>
                <w:sz w:val="20"/>
              </w:rPr>
              <w:t>PHY</w:t>
            </w:r>
          </w:p>
        </w:tc>
      </w:tr>
      <w:tr w:rsidR="00C5397E" w:rsidRPr="006468C5" w14:paraId="633F1ED9" w14:textId="77777777" w:rsidTr="004025FF">
        <w:trPr>
          <w:trHeight w:val="315"/>
        </w:trPr>
        <w:tc>
          <w:tcPr>
            <w:tcW w:w="840" w:type="dxa"/>
            <w:noWrap/>
          </w:tcPr>
          <w:p w14:paraId="254D3731" w14:textId="1E2E44D0" w:rsidR="00C5397E" w:rsidRDefault="00C5397E" w:rsidP="00C5397E">
            <w:r w:rsidRPr="001F7355">
              <w:rPr>
                <w:color w:val="FF0000"/>
              </w:rPr>
              <w:t>769r0</w:t>
            </w:r>
          </w:p>
        </w:tc>
        <w:tc>
          <w:tcPr>
            <w:tcW w:w="3925" w:type="dxa"/>
            <w:noWrap/>
          </w:tcPr>
          <w:p w14:paraId="1E4B2706" w14:textId="49F73AA3" w:rsidR="00C5397E" w:rsidRDefault="00C5397E" w:rsidP="00C5397E">
            <w:pPr>
              <w:rPr>
                <w:sz w:val="20"/>
              </w:rPr>
            </w:pPr>
            <w:r w:rsidRPr="00421FDD">
              <w:rPr>
                <w:sz w:val="20"/>
              </w:rPr>
              <w:t>Further Discussion about Preamble Puncturin</w:t>
            </w:r>
            <w:r>
              <w:rPr>
                <w:sz w:val="20"/>
              </w:rPr>
              <w:t>g</w:t>
            </w:r>
          </w:p>
        </w:tc>
        <w:tc>
          <w:tcPr>
            <w:tcW w:w="1440" w:type="dxa"/>
            <w:noWrap/>
          </w:tcPr>
          <w:p w14:paraId="4424CAF3" w14:textId="1D691B8F" w:rsidR="00C5397E" w:rsidRPr="00F64987" w:rsidRDefault="00C5397E" w:rsidP="00C5397E">
            <w:pPr>
              <w:rPr>
                <w:sz w:val="20"/>
              </w:rPr>
            </w:pPr>
            <w:r w:rsidRPr="00F20537">
              <w:rPr>
                <w:sz w:val="20"/>
              </w:rPr>
              <w:t>Oded Redlich</w:t>
            </w:r>
          </w:p>
        </w:tc>
        <w:tc>
          <w:tcPr>
            <w:tcW w:w="1080" w:type="dxa"/>
            <w:noWrap/>
          </w:tcPr>
          <w:p w14:paraId="528AA7D7" w14:textId="08A004B4" w:rsidR="00C5397E" w:rsidRPr="00F64987" w:rsidRDefault="00C5397E" w:rsidP="00C5397E">
            <w:pPr>
              <w:rPr>
                <w:sz w:val="20"/>
              </w:rPr>
            </w:pPr>
            <w:r w:rsidRPr="00F20537">
              <w:rPr>
                <w:sz w:val="20"/>
              </w:rPr>
              <w:t>Pending</w:t>
            </w:r>
          </w:p>
        </w:tc>
        <w:tc>
          <w:tcPr>
            <w:tcW w:w="2160" w:type="dxa"/>
            <w:noWrap/>
          </w:tcPr>
          <w:p w14:paraId="2C55BB99" w14:textId="0B9E93C1" w:rsidR="00C5397E" w:rsidRPr="00F64987" w:rsidRDefault="00C5397E" w:rsidP="00C5397E">
            <w:pPr>
              <w:rPr>
                <w:sz w:val="20"/>
              </w:rPr>
            </w:pPr>
            <w:r>
              <w:rPr>
                <w:sz w:val="20"/>
              </w:rPr>
              <w:t>Puncturing</w:t>
            </w:r>
          </w:p>
        </w:tc>
        <w:tc>
          <w:tcPr>
            <w:tcW w:w="901" w:type="dxa"/>
            <w:noWrap/>
          </w:tcPr>
          <w:p w14:paraId="700AA3E9" w14:textId="38AE622F" w:rsidR="00C5397E" w:rsidRPr="00F64987" w:rsidRDefault="00C5397E" w:rsidP="00C5397E">
            <w:pPr>
              <w:rPr>
                <w:sz w:val="20"/>
              </w:rPr>
            </w:pPr>
            <w:r w:rsidRPr="00F20537">
              <w:rPr>
                <w:sz w:val="20"/>
              </w:rPr>
              <w:t>PHY</w:t>
            </w:r>
          </w:p>
        </w:tc>
      </w:tr>
      <w:tr w:rsidR="00C5397E" w:rsidRPr="006468C5" w14:paraId="0FF5192C" w14:textId="77777777" w:rsidTr="004025FF">
        <w:trPr>
          <w:trHeight w:val="315"/>
        </w:trPr>
        <w:tc>
          <w:tcPr>
            <w:tcW w:w="840" w:type="dxa"/>
            <w:noWrap/>
          </w:tcPr>
          <w:p w14:paraId="030E8A21" w14:textId="675B5D8B" w:rsidR="00C5397E" w:rsidRPr="001F7355" w:rsidRDefault="00616733" w:rsidP="00C5397E">
            <w:pPr>
              <w:rPr>
                <w:color w:val="FF0000"/>
              </w:rPr>
            </w:pPr>
            <w:hyperlink r:id="rId98" w:history="1">
              <w:r w:rsidR="00C5397E" w:rsidRPr="00AF75B7">
                <w:rPr>
                  <w:rStyle w:val="Hyperlink"/>
                </w:rPr>
                <w:t>773r0</w:t>
              </w:r>
            </w:hyperlink>
          </w:p>
        </w:tc>
        <w:tc>
          <w:tcPr>
            <w:tcW w:w="3925" w:type="dxa"/>
            <w:noWrap/>
          </w:tcPr>
          <w:p w14:paraId="5FD5C6DD" w14:textId="666893F3" w:rsidR="00C5397E" w:rsidRPr="00421FDD" w:rsidRDefault="00C5397E" w:rsidP="00C5397E">
            <w:pPr>
              <w:rPr>
                <w:sz w:val="20"/>
              </w:rPr>
            </w:pPr>
            <w:r w:rsidRPr="00472549">
              <w:rPr>
                <w:sz w:val="20"/>
              </w:rPr>
              <w:t xml:space="preserve">BCC </w:t>
            </w:r>
            <w:proofErr w:type="spellStart"/>
            <w:r w:rsidRPr="00472549">
              <w:rPr>
                <w:sz w:val="20"/>
              </w:rPr>
              <w:t>Interleaver</w:t>
            </w:r>
            <w:proofErr w:type="spellEnd"/>
            <w:r w:rsidRPr="00472549">
              <w:rPr>
                <w:sz w:val="20"/>
              </w:rPr>
              <w:t xml:space="preserve"> Parameters for Multiple RU</w:t>
            </w:r>
          </w:p>
        </w:tc>
        <w:tc>
          <w:tcPr>
            <w:tcW w:w="1440" w:type="dxa"/>
            <w:noWrap/>
          </w:tcPr>
          <w:p w14:paraId="273AF2F1" w14:textId="1C4DA75B" w:rsidR="00C5397E" w:rsidRPr="00F20537" w:rsidRDefault="00C5397E" w:rsidP="00C5397E">
            <w:pPr>
              <w:rPr>
                <w:sz w:val="20"/>
              </w:rPr>
            </w:pPr>
            <w:r w:rsidRPr="00472549">
              <w:rPr>
                <w:sz w:val="20"/>
              </w:rPr>
              <w:t>Ross Jian Yu</w:t>
            </w:r>
          </w:p>
        </w:tc>
        <w:tc>
          <w:tcPr>
            <w:tcW w:w="1080" w:type="dxa"/>
            <w:noWrap/>
          </w:tcPr>
          <w:p w14:paraId="1B86CC30" w14:textId="6E98CDBD" w:rsidR="00C5397E" w:rsidRPr="00F20537" w:rsidRDefault="00C5397E" w:rsidP="00C5397E">
            <w:pPr>
              <w:rPr>
                <w:sz w:val="20"/>
              </w:rPr>
            </w:pPr>
            <w:r>
              <w:rPr>
                <w:sz w:val="20"/>
              </w:rPr>
              <w:t>Pending</w:t>
            </w:r>
          </w:p>
        </w:tc>
        <w:tc>
          <w:tcPr>
            <w:tcW w:w="2160" w:type="dxa"/>
            <w:noWrap/>
          </w:tcPr>
          <w:p w14:paraId="1D540F9A" w14:textId="5B8B5A96" w:rsidR="00C5397E" w:rsidRDefault="00C5397E" w:rsidP="00C5397E">
            <w:pPr>
              <w:rPr>
                <w:sz w:val="20"/>
              </w:rPr>
            </w:pPr>
            <w:r w:rsidRPr="00472549">
              <w:rPr>
                <w:sz w:val="20"/>
              </w:rPr>
              <w:t>RU Allocation</w:t>
            </w:r>
          </w:p>
        </w:tc>
        <w:tc>
          <w:tcPr>
            <w:tcW w:w="901" w:type="dxa"/>
            <w:noWrap/>
          </w:tcPr>
          <w:p w14:paraId="3CE74955" w14:textId="61B82001" w:rsidR="00C5397E" w:rsidRPr="00F20537" w:rsidRDefault="00C5397E" w:rsidP="00C5397E">
            <w:pPr>
              <w:rPr>
                <w:sz w:val="20"/>
              </w:rPr>
            </w:pPr>
            <w:r w:rsidRPr="00472549">
              <w:rPr>
                <w:sz w:val="20"/>
              </w:rPr>
              <w:t>PHY</w:t>
            </w:r>
          </w:p>
        </w:tc>
      </w:tr>
      <w:tr w:rsidR="00C5397E"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C5397E" w:rsidRPr="001A19C0" w:rsidRDefault="00C5397E" w:rsidP="00C5397E">
            <w:pPr>
              <w:jc w:val="center"/>
              <w:rPr>
                <w:sz w:val="20"/>
                <w:highlight w:val="yellow"/>
              </w:rPr>
            </w:pPr>
            <w:r>
              <w:rPr>
                <w:rFonts w:eastAsia="MS Gothic"/>
                <w:color w:val="000000" w:themeColor="dark1"/>
                <w:kern w:val="24"/>
                <w:sz w:val="20"/>
              </w:rPr>
              <w:t>End of PHY Queue</w:t>
            </w:r>
          </w:p>
        </w:tc>
      </w:tr>
      <w:tr w:rsidR="00C5397E" w:rsidRPr="006468C5" w14:paraId="3EE6C830" w14:textId="77777777" w:rsidTr="00E1627F">
        <w:trPr>
          <w:trHeight w:val="315"/>
        </w:trPr>
        <w:tc>
          <w:tcPr>
            <w:tcW w:w="10346" w:type="dxa"/>
            <w:gridSpan w:val="6"/>
            <w:noWrap/>
          </w:tcPr>
          <w:p w14:paraId="73DB4B5B" w14:textId="50A715CD" w:rsidR="00C5397E" w:rsidRPr="001A19C0" w:rsidRDefault="00C5397E" w:rsidP="00C5397E">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58BEB22"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D3CB1" w:rsidRPr="006D76A7">
        <w:rPr>
          <w:b/>
          <w:bCs/>
        </w:rPr>
        <w:t>0+</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72A3B693" w:rsidR="002A414D" w:rsidRPr="002A414D" w:rsidRDefault="002A414D" w:rsidP="002A414D">
      <w:pPr>
        <w:pStyle w:val="ListParagraph"/>
        <w:numPr>
          <w:ilvl w:val="0"/>
          <w:numId w:val="43"/>
        </w:numPr>
      </w:pPr>
      <w:r>
        <w:t>ML-General</w:t>
      </w:r>
      <w:r w:rsidR="00E94F1F">
        <w:t xml:space="preserve"> (</w:t>
      </w:r>
      <w:r w:rsidR="001E0649">
        <w:rPr>
          <w:b/>
          <w:bCs/>
        </w:rPr>
        <w:t>2</w:t>
      </w:r>
      <w:r w:rsidR="00AC6A5A">
        <w:rPr>
          <w:b/>
          <w:bCs/>
        </w:rPr>
        <w:t>+</w:t>
      </w:r>
      <w:r w:rsidR="00C5397E" w:rsidRPr="00C5397E">
        <w:rPr>
          <w:b/>
          <w:bCs/>
          <w:highlight w:val="yellow"/>
        </w:rPr>
        <w:t>5</w:t>
      </w:r>
      <w:r w:rsidR="00E94F1F">
        <w:t>)</w:t>
      </w:r>
      <w:r>
        <w:t xml:space="preserve">, </w:t>
      </w:r>
      <w:r w:rsidR="00E114C1">
        <w:t>MAC-General</w:t>
      </w:r>
      <w:r w:rsidR="00C56A6A">
        <w:t xml:space="preserve"> (</w:t>
      </w:r>
      <w:r w:rsidR="0017516F">
        <w:rPr>
          <w:b/>
          <w:bCs/>
        </w:rPr>
        <w:t>7</w:t>
      </w:r>
      <w:r w:rsidR="00623D7A">
        <w:rPr>
          <w:b/>
          <w:bCs/>
        </w:rPr>
        <w:t>+</w:t>
      </w:r>
      <w:r w:rsidR="00487566" w:rsidRPr="00487566">
        <w:rPr>
          <w:b/>
          <w:bCs/>
          <w:highlight w:val="yellow"/>
        </w:rPr>
        <w:t>6</w:t>
      </w:r>
      <w:r w:rsidR="00C56A6A">
        <w:t>)</w:t>
      </w:r>
      <w:r w:rsidR="00E114C1">
        <w:t xml:space="preserve">, </w:t>
      </w:r>
      <w:r>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5039D3" w:rsidRPr="005039D3">
        <w:rPr>
          <w:b/>
          <w:bCs/>
          <w:highlight w:val="yellow"/>
        </w:rPr>
        <w:t>4</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FB5FBF">
        <w:t>.</w:t>
      </w:r>
    </w:p>
    <w:p w14:paraId="16440901" w14:textId="6261A2BA" w:rsidR="005A15A4" w:rsidRPr="00F72793" w:rsidRDefault="005A15A4" w:rsidP="005A15A4">
      <w:pPr>
        <w:pStyle w:val="Heading3"/>
      </w:pPr>
      <w:r w:rsidRPr="00F72793">
        <w:t>PHY</w:t>
      </w:r>
    </w:p>
    <w:p w14:paraId="5D76ED66" w14:textId="0598C707"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F75B7">
        <w:rPr>
          <w:b/>
          <w:bCs/>
        </w:rPr>
        <w:t>2</w:t>
      </w:r>
      <w:r w:rsidR="00142314">
        <w:t>)</w:t>
      </w:r>
      <w:r>
        <w:t>, Channelization</w:t>
      </w:r>
      <w:r w:rsidR="00115EF8">
        <w:t xml:space="preserve"> (</w:t>
      </w:r>
      <w:r w:rsidR="00B50DC9">
        <w:rPr>
          <w:b/>
          <w:bCs/>
        </w:rPr>
        <w:t>1</w:t>
      </w:r>
      <w:r w:rsidR="00115EF8">
        <w:t>)</w:t>
      </w:r>
      <w:r>
        <w:t xml:space="preserve">, </w:t>
      </w:r>
      <w:r w:rsidR="00E43409">
        <w:t>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xml:space="preserve">, </w:t>
      </w:r>
      <w:r w:rsidR="008552A3">
        <w:t>MU-MIMO (</w:t>
      </w:r>
      <w:r w:rsidR="008552A3" w:rsidRPr="008552A3">
        <w:rPr>
          <w:b/>
          <w:bCs/>
        </w:rPr>
        <w:t>1</w:t>
      </w:r>
      <w:r w:rsidR="008552A3">
        <w:t>)</w:t>
      </w:r>
      <w:r w:rsidR="00576C9C" w:rsidRPr="00576C9C">
        <w:t xml:space="preserve"> </w:t>
      </w:r>
      <w:r w:rsidR="00576C9C">
        <w:t>, General (</w:t>
      </w:r>
      <w:r w:rsidR="006B40C5">
        <w:rPr>
          <w:b/>
          <w:bCs/>
        </w:rPr>
        <w:t>1</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4K-QAM (0)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lastRenderedPageBreak/>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616733" w:rsidP="00C96A28">
      <w:pPr>
        <w:pStyle w:val="ListParagraph"/>
        <w:numPr>
          <w:ilvl w:val="1"/>
          <w:numId w:val="25"/>
        </w:numPr>
        <w:rPr>
          <w:color w:val="00B050"/>
          <w:sz w:val="22"/>
          <w:szCs w:val="22"/>
        </w:rPr>
      </w:pPr>
      <w:hyperlink r:id="rId10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616733" w:rsidP="00C96A28">
      <w:pPr>
        <w:pStyle w:val="ListParagraph"/>
        <w:numPr>
          <w:ilvl w:val="1"/>
          <w:numId w:val="25"/>
        </w:numPr>
        <w:rPr>
          <w:color w:val="FFC000"/>
          <w:sz w:val="22"/>
          <w:szCs w:val="22"/>
        </w:rPr>
      </w:pPr>
      <w:hyperlink r:id="rId10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616733" w:rsidP="00C96A28">
      <w:pPr>
        <w:pStyle w:val="ListParagraph"/>
        <w:numPr>
          <w:ilvl w:val="1"/>
          <w:numId w:val="25"/>
        </w:numPr>
        <w:rPr>
          <w:color w:val="00B050"/>
          <w:sz w:val="22"/>
          <w:szCs w:val="22"/>
        </w:rPr>
      </w:pPr>
      <w:hyperlink r:id="rId10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616733" w:rsidP="00C96A28">
      <w:pPr>
        <w:pStyle w:val="ListParagraph"/>
        <w:numPr>
          <w:ilvl w:val="1"/>
          <w:numId w:val="25"/>
        </w:numPr>
        <w:rPr>
          <w:color w:val="00B050"/>
          <w:sz w:val="22"/>
          <w:szCs w:val="22"/>
        </w:rPr>
      </w:pPr>
      <w:hyperlink r:id="rId10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616733"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616733" w:rsidP="00C96A28">
      <w:pPr>
        <w:pStyle w:val="ListParagraph"/>
        <w:numPr>
          <w:ilvl w:val="1"/>
          <w:numId w:val="25"/>
        </w:numPr>
        <w:rPr>
          <w:color w:val="FFC000"/>
          <w:sz w:val="22"/>
          <w:szCs w:val="22"/>
        </w:rPr>
      </w:pPr>
      <w:hyperlink r:id="rId11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616733" w:rsidP="00C96A28">
      <w:pPr>
        <w:pStyle w:val="ListParagraph"/>
        <w:numPr>
          <w:ilvl w:val="1"/>
          <w:numId w:val="25"/>
        </w:numPr>
        <w:rPr>
          <w:color w:val="FFC000"/>
          <w:sz w:val="22"/>
          <w:szCs w:val="22"/>
        </w:rPr>
      </w:pPr>
      <w:hyperlink r:id="rId11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616733"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616733" w:rsidP="00C96A28">
      <w:pPr>
        <w:pStyle w:val="ListParagraph"/>
        <w:numPr>
          <w:ilvl w:val="1"/>
          <w:numId w:val="25"/>
        </w:numPr>
        <w:rPr>
          <w:color w:val="00B050"/>
          <w:sz w:val="22"/>
          <w:szCs w:val="22"/>
        </w:rPr>
      </w:pPr>
      <w:hyperlink r:id="rId11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616733" w:rsidP="00C96A28">
      <w:pPr>
        <w:pStyle w:val="ListParagraph"/>
        <w:numPr>
          <w:ilvl w:val="1"/>
          <w:numId w:val="25"/>
        </w:numPr>
        <w:rPr>
          <w:color w:val="00B050"/>
          <w:sz w:val="22"/>
          <w:szCs w:val="22"/>
        </w:rPr>
      </w:pPr>
      <w:hyperlink r:id="rId11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616733" w:rsidP="00C96A28">
      <w:pPr>
        <w:pStyle w:val="ListParagraph"/>
        <w:numPr>
          <w:ilvl w:val="1"/>
          <w:numId w:val="25"/>
        </w:numPr>
        <w:rPr>
          <w:color w:val="A6A6A6" w:themeColor="background1" w:themeShade="A6"/>
          <w:sz w:val="22"/>
          <w:szCs w:val="22"/>
        </w:rPr>
      </w:pPr>
      <w:hyperlink r:id="rId11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616733" w:rsidP="007B446C">
      <w:pPr>
        <w:pStyle w:val="ListParagraph"/>
        <w:numPr>
          <w:ilvl w:val="1"/>
          <w:numId w:val="25"/>
        </w:numPr>
        <w:rPr>
          <w:color w:val="A6A6A6" w:themeColor="background1" w:themeShade="A6"/>
        </w:rPr>
      </w:pPr>
      <w:hyperlink r:id="rId11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616733" w:rsidP="00DB6819">
      <w:pPr>
        <w:pStyle w:val="ListParagraph"/>
        <w:numPr>
          <w:ilvl w:val="1"/>
          <w:numId w:val="25"/>
        </w:numPr>
        <w:rPr>
          <w:color w:val="A6A6A6" w:themeColor="background1" w:themeShade="A6"/>
        </w:rPr>
      </w:pPr>
      <w:hyperlink r:id="rId11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616733" w:rsidP="00EB3AD3">
      <w:pPr>
        <w:pStyle w:val="ListParagraph"/>
        <w:numPr>
          <w:ilvl w:val="1"/>
          <w:numId w:val="25"/>
        </w:numPr>
        <w:rPr>
          <w:color w:val="A6A6A6" w:themeColor="background1" w:themeShade="A6"/>
        </w:rPr>
      </w:pPr>
      <w:hyperlink r:id="rId11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616733" w:rsidP="007F4214">
      <w:pPr>
        <w:pStyle w:val="ListParagraph"/>
        <w:numPr>
          <w:ilvl w:val="1"/>
          <w:numId w:val="25"/>
        </w:numPr>
        <w:rPr>
          <w:color w:val="A6A6A6" w:themeColor="background1" w:themeShade="A6"/>
        </w:rPr>
      </w:pPr>
      <w:hyperlink r:id="rId11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616733" w:rsidP="000F0549">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616733" w:rsidP="000F78F0">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616733" w:rsidP="00811C97">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2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lastRenderedPageBreak/>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lease send an e-mail to Dennis Sundman (</w:t>
      </w:r>
      <w:hyperlink r:id="rId133" w:history="1">
        <w:r w:rsidRPr="00C86653">
          <w:rPr>
            <w:rStyle w:val="Hyperlink"/>
            <w:sz w:val="22"/>
          </w:rPr>
          <w:t>dennis.sundman@ericsson.com</w:t>
        </w:r>
      </w:hyperlink>
      <w:r w:rsidRPr="00C86653">
        <w:rPr>
          <w:sz w:val="22"/>
        </w:rPr>
        <w:t>)</w:t>
      </w:r>
      <w:r>
        <w:rPr>
          <w:sz w:val="22"/>
        </w:rPr>
        <w:t xml:space="preserve"> and Alfred Asterjadhi (</w:t>
      </w:r>
      <w:hyperlink r:id="rId13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616733" w:rsidP="0081647A">
      <w:pPr>
        <w:pStyle w:val="ListParagraph"/>
        <w:numPr>
          <w:ilvl w:val="1"/>
          <w:numId w:val="25"/>
        </w:numPr>
        <w:rPr>
          <w:color w:val="00B050"/>
        </w:rPr>
      </w:pPr>
      <w:hyperlink r:id="rId13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616733" w:rsidP="00E66C14">
      <w:pPr>
        <w:pStyle w:val="ListParagraph"/>
        <w:numPr>
          <w:ilvl w:val="1"/>
          <w:numId w:val="25"/>
        </w:numPr>
        <w:rPr>
          <w:color w:val="00B050"/>
        </w:rPr>
      </w:pPr>
      <w:hyperlink r:id="rId13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616733" w:rsidP="000859ED">
      <w:pPr>
        <w:pStyle w:val="ListParagraph"/>
        <w:numPr>
          <w:ilvl w:val="1"/>
          <w:numId w:val="25"/>
        </w:numPr>
        <w:rPr>
          <w:color w:val="00B050"/>
        </w:rPr>
      </w:pPr>
      <w:hyperlink r:id="rId13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616733" w:rsidP="002F0C4A">
      <w:pPr>
        <w:pStyle w:val="ListParagraph"/>
        <w:numPr>
          <w:ilvl w:val="1"/>
          <w:numId w:val="25"/>
        </w:numPr>
        <w:rPr>
          <w:color w:val="00B050"/>
        </w:rPr>
      </w:pPr>
      <w:hyperlink r:id="rId13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616733" w:rsidP="002D3D42">
      <w:pPr>
        <w:pStyle w:val="ListParagraph"/>
        <w:numPr>
          <w:ilvl w:val="1"/>
          <w:numId w:val="25"/>
        </w:numPr>
        <w:rPr>
          <w:color w:val="A6A6A6" w:themeColor="background1" w:themeShade="A6"/>
        </w:rPr>
      </w:pPr>
      <w:hyperlink r:id="rId13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616733" w:rsidP="00564F59">
      <w:pPr>
        <w:pStyle w:val="ListParagraph"/>
        <w:numPr>
          <w:ilvl w:val="1"/>
          <w:numId w:val="25"/>
        </w:numPr>
        <w:rPr>
          <w:color w:val="A6A6A6" w:themeColor="background1" w:themeShade="A6"/>
        </w:rPr>
      </w:pPr>
      <w:hyperlink r:id="rId14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616733" w:rsidP="00D526A5">
      <w:pPr>
        <w:pStyle w:val="ListParagraph"/>
        <w:numPr>
          <w:ilvl w:val="1"/>
          <w:numId w:val="25"/>
        </w:numPr>
        <w:rPr>
          <w:color w:val="A6A6A6" w:themeColor="background1" w:themeShade="A6"/>
        </w:rPr>
      </w:pPr>
      <w:hyperlink r:id="rId14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616733" w:rsidP="00DE5887">
      <w:pPr>
        <w:pStyle w:val="ListParagraph"/>
        <w:numPr>
          <w:ilvl w:val="1"/>
          <w:numId w:val="25"/>
        </w:numPr>
        <w:rPr>
          <w:color w:val="A6A6A6" w:themeColor="background1" w:themeShade="A6"/>
        </w:rPr>
      </w:pPr>
      <w:hyperlink r:id="rId14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616733" w:rsidP="003B4C07">
      <w:pPr>
        <w:pStyle w:val="ListParagraph"/>
        <w:numPr>
          <w:ilvl w:val="1"/>
          <w:numId w:val="25"/>
        </w:numPr>
        <w:rPr>
          <w:color w:val="A6A6A6" w:themeColor="background1" w:themeShade="A6"/>
        </w:rPr>
      </w:pPr>
      <w:hyperlink r:id="rId14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616733" w:rsidP="00EA7EBC">
      <w:pPr>
        <w:pStyle w:val="ListParagraph"/>
        <w:numPr>
          <w:ilvl w:val="1"/>
          <w:numId w:val="25"/>
        </w:numPr>
        <w:rPr>
          <w:color w:val="A6A6A6" w:themeColor="background1" w:themeShade="A6"/>
        </w:rPr>
      </w:pPr>
      <w:hyperlink r:id="rId14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616733" w:rsidP="00D277FE">
      <w:pPr>
        <w:pStyle w:val="ListParagraph"/>
        <w:numPr>
          <w:ilvl w:val="1"/>
          <w:numId w:val="25"/>
        </w:numPr>
        <w:rPr>
          <w:color w:val="A6A6A6" w:themeColor="background1" w:themeShade="A6"/>
        </w:rPr>
      </w:pPr>
      <w:hyperlink r:id="rId14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616733" w:rsidP="00687754">
      <w:pPr>
        <w:pStyle w:val="ListParagraph"/>
        <w:numPr>
          <w:ilvl w:val="1"/>
          <w:numId w:val="25"/>
        </w:numPr>
        <w:rPr>
          <w:color w:val="A6A6A6" w:themeColor="background1" w:themeShade="A6"/>
        </w:rPr>
      </w:pPr>
      <w:hyperlink r:id="rId14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2C1513">
        <w:rPr>
          <w:highlight w:val="yellow"/>
        </w:rPr>
        <w:t>3</w:t>
      </w:r>
      <w:r w:rsidRPr="002C1513">
        <w:rPr>
          <w:highlight w:val="yellow"/>
          <w:vertAlign w:val="superscript"/>
        </w:rPr>
        <w:t>rd</w:t>
      </w:r>
      <w:r w:rsidRPr="002C1513">
        <w:rPr>
          <w:highlight w:val="yellow"/>
        </w:rPr>
        <w:t xml:space="preserve"> Conf. Call: </w:t>
      </w:r>
      <w:r w:rsidRPr="002C1513">
        <w:rPr>
          <w:bCs/>
          <w:highlight w:val="yellow"/>
          <w:lang w:val="en-US"/>
        </w:rPr>
        <w:t>May 1</w:t>
      </w:r>
      <w:r w:rsidR="00120EAB" w:rsidRPr="002C1513">
        <w:rPr>
          <w:bCs/>
          <w:highlight w:val="yellow"/>
          <w:lang w:val="en-US"/>
        </w:rPr>
        <w:t>8</w:t>
      </w:r>
      <w:r w:rsidRPr="002C1513">
        <w:rPr>
          <w:highlight w:val="yellow"/>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lastRenderedPageBreak/>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992BDF"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Pr="00EF25AD">
        <w:rPr>
          <w:b/>
          <w:bCs/>
          <w:sz w:val="22"/>
          <w:szCs w:val="22"/>
        </w:rPr>
        <w:t>ML-</w:t>
      </w:r>
      <w:r w:rsidR="003B15DD">
        <w:rPr>
          <w:b/>
          <w:bCs/>
          <w:sz w:val="22"/>
          <w:szCs w:val="22"/>
        </w:rPr>
        <w:t>Med Access</w:t>
      </w:r>
    </w:p>
    <w:p w14:paraId="4572DC9C" w14:textId="4BC406BE" w:rsidR="002D01C1" w:rsidRPr="002D01C1" w:rsidRDefault="00616733" w:rsidP="002D01C1">
      <w:pPr>
        <w:pStyle w:val="ListParagraph"/>
        <w:numPr>
          <w:ilvl w:val="1"/>
          <w:numId w:val="25"/>
        </w:numPr>
        <w:rPr>
          <w:sz w:val="22"/>
          <w:szCs w:val="22"/>
        </w:rPr>
      </w:pPr>
      <w:hyperlink r:id="rId153" w:history="1">
        <w:r w:rsidR="002D01C1" w:rsidRPr="00F92A5F">
          <w:rPr>
            <w:rStyle w:val="Hyperlink"/>
            <w:sz w:val="22"/>
            <w:szCs w:val="22"/>
          </w:rPr>
          <w:t>408r</w:t>
        </w:r>
        <w:r w:rsidR="00F92A5F">
          <w:rPr>
            <w:rStyle w:val="Hyperlink"/>
            <w:sz w:val="22"/>
            <w:szCs w:val="22"/>
          </w:rPr>
          <w:t>4</w:t>
        </w:r>
      </w:hyperlink>
      <w:r w:rsidR="002D01C1" w:rsidRPr="002D01C1">
        <w:rPr>
          <w:sz w:val="22"/>
          <w:szCs w:val="22"/>
        </w:rPr>
        <w:t xml:space="preserve"> Prioritized EDCA Channel Access Over Latency Sensitive Links in MLO (Chunyu Hu) [</w:t>
      </w:r>
      <w:r w:rsidR="00F92A5F">
        <w:rPr>
          <w:sz w:val="22"/>
          <w:szCs w:val="22"/>
        </w:rPr>
        <w:t>4 SPs</w:t>
      </w:r>
      <w:r w:rsidR="002D01C1" w:rsidRPr="002D01C1">
        <w:rPr>
          <w:sz w:val="22"/>
          <w:szCs w:val="22"/>
        </w:rPr>
        <w:t>]</w:t>
      </w:r>
    </w:p>
    <w:p w14:paraId="0E367D49" w14:textId="5B711636"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4CE72CF4" w14:textId="4AB67645" w:rsidR="00074365" w:rsidRDefault="00616733" w:rsidP="00A43635">
      <w:pPr>
        <w:pStyle w:val="ListParagraph"/>
        <w:numPr>
          <w:ilvl w:val="1"/>
          <w:numId w:val="25"/>
        </w:numPr>
        <w:rPr>
          <w:sz w:val="22"/>
          <w:szCs w:val="22"/>
        </w:rPr>
      </w:pPr>
      <w:hyperlink r:id="rId154" w:history="1">
        <w:r w:rsidR="00074365" w:rsidRPr="00800B73">
          <w:rPr>
            <w:rStyle w:val="Hyperlink"/>
            <w:color w:val="5B9BD5" w:themeColor="accent1"/>
            <w:sz w:val="22"/>
            <w:szCs w:val="22"/>
          </w:rPr>
          <w:t>105r4</w:t>
        </w:r>
      </w:hyperlink>
      <w:r w:rsidR="00074365" w:rsidRPr="00800B73">
        <w:rPr>
          <w:color w:val="5B9BD5" w:themeColor="accent1"/>
          <w:sz w:val="22"/>
          <w:szCs w:val="22"/>
        </w:rPr>
        <w:t xml:space="preserve"> </w:t>
      </w:r>
      <w:r w:rsidR="00074365" w:rsidRPr="00800B73">
        <w:rPr>
          <w:sz w:val="22"/>
          <w:szCs w:val="22"/>
        </w:rPr>
        <w:t xml:space="preserve">Link Latency Statistics of Multi-band Operations in EHT(Frank Hsu) </w:t>
      </w:r>
      <w:r w:rsidR="00414382">
        <w:rPr>
          <w:sz w:val="22"/>
          <w:szCs w:val="22"/>
        </w:rPr>
        <w:tab/>
        <w:t xml:space="preserve"> </w:t>
      </w:r>
      <w:r w:rsidR="00074365" w:rsidRPr="00800B73">
        <w:rPr>
          <w:sz w:val="22"/>
          <w:szCs w:val="22"/>
        </w:rPr>
        <w:t>[2 SPs]</w:t>
      </w:r>
    </w:p>
    <w:p w14:paraId="0B119496" w14:textId="3A1FB5FF" w:rsidR="007F338B" w:rsidRPr="007F338B" w:rsidRDefault="00616733" w:rsidP="007F338B">
      <w:pPr>
        <w:pStyle w:val="ListParagraph"/>
        <w:numPr>
          <w:ilvl w:val="1"/>
          <w:numId w:val="25"/>
        </w:numPr>
        <w:rPr>
          <w:sz w:val="22"/>
          <w:szCs w:val="22"/>
        </w:rPr>
      </w:pPr>
      <w:hyperlink r:id="rId155" w:history="1">
        <w:r w:rsidR="007F338B" w:rsidRPr="00210E68">
          <w:rPr>
            <w:rStyle w:val="Hyperlink"/>
            <w:sz w:val="22"/>
            <w:szCs w:val="22"/>
          </w:rPr>
          <w:t>434r</w:t>
        </w:r>
        <w:r w:rsidR="00210E68">
          <w:rPr>
            <w:rStyle w:val="Hyperlink"/>
            <w:sz w:val="22"/>
            <w:szCs w:val="22"/>
          </w:rPr>
          <w:t>2</w:t>
        </w:r>
      </w:hyperlink>
      <w:r w:rsidR="007F338B" w:rsidRPr="007F338B">
        <w:rPr>
          <w:sz w:val="22"/>
          <w:szCs w:val="22"/>
        </w:rPr>
        <w:t xml:space="preserve"> Multi-link Secured Retransmissions </w:t>
      </w:r>
      <w:r w:rsidR="00332D9C">
        <w:rPr>
          <w:sz w:val="22"/>
          <w:szCs w:val="22"/>
        </w:rPr>
        <w:tab/>
      </w:r>
      <w:r w:rsidR="00332D9C">
        <w:rPr>
          <w:sz w:val="22"/>
          <w:szCs w:val="22"/>
        </w:rPr>
        <w:tab/>
      </w:r>
      <w:r w:rsidR="007664D8">
        <w:rPr>
          <w:sz w:val="22"/>
          <w:szCs w:val="22"/>
        </w:rPr>
        <w:t xml:space="preserve">          (</w:t>
      </w:r>
      <w:r w:rsidR="007F338B" w:rsidRPr="007F338B">
        <w:rPr>
          <w:sz w:val="22"/>
          <w:szCs w:val="22"/>
        </w:rPr>
        <w:t>Rojan Chitrakar)</w:t>
      </w:r>
      <w:r w:rsidR="00332D9C" w:rsidRPr="00332D9C">
        <w:t xml:space="preserve"> </w:t>
      </w:r>
      <w:r w:rsidR="00141F55">
        <w:t xml:space="preserve"> </w:t>
      </w:r>
      <w:r w:rsidR="00332D9C" w:rsidRPr="00332D9C">
        <w:rPr>
          <w:sz w:val="22"/>
          <w:szCs w:val="22"/>
        </w:rPr>
        <w:t>[</w:t>
      </w:r>
      <w:r w:rsidR="00151F8D">
        <w:rPr>
          <w:sz w:val="22"/>
          <w:szCs w:val="22"/>
        </w:rPr>
        <w:t>2</w:t>
      </w:r>
      <w:r w:rsidR="00332D9C" w:rsidRPr="00332D9C">
        <w:rPr>
          <w:sz w:val="22"/>
          <w:szCs w:val="22"/>
        </w:rPr>
        <w:t xml:space="preserve"> SPs]</w:t>
      </w:r>
    </w:p>
    <w:p w14:paraId="12D388F0" w14:textId="1E7DDD61" w:rsidR="007D7CCF" w:rsidRPr="007D7CCF" w:rsidRDefault="00616733" w:rsidP="007D7CCF">
      <w:pPr>
        <w:pStyle w:val="ListParagraph"/>
        <w:numPr>
          <w:ilvl w:val="1"/>
          <w:numId w:val="25"/>
        </w:numPr>
        <w:rPr>
          <w:sz w:val="22"/>
          <w:szCs w:val="22"/>
        </w:rPr>
      </w:pPr>
      <w:hyperlink r:id="rId156" w:history="1">
        <w:r w:rsidR="007D7CCF" w:rsidRPr="00EB1BEB">
          <w:rPr>
            <w:rStyle w:val="Hyperlink"/>
            <w:sz w:val="22"/>
            <w:szCs w:val="22"/>
          </w:rPr>
          <w:t>472r</w:t>
        </w:r>
        <w:r w:rsidR="00EB1BEB">
          <w:rPr>
            <w:rStyle w:val="Hyperlink"/>
            <w:sz w:val="22"/>
            <w:szCs w:val="22"/>
          </w:rPr>
          <w:t>1</w:t>
        </w:r>
      </w:hyperlink>
      <w:r w:rsidR="007D7CCF" w:rsidRPr="007D7CCF">
        <w:rPr>
          <w:sz w:val="22"/>
          <w:szCs w:val="22"/>
        </w:rPr>
        <w:t xml:space="preserve"> Discussion of More Data subfield for multi-link </w:t>
      </w:r>
      <w:r w:rsidR="007D7CCF">
        <w:rPr>
          <w:sz w:val="22"/>
          <w:szCs w:val="22"/>
        </w:rPr>
        <w:tab/>
        <w:t xml:space="preserve">          </w:t>
      </w:r>
      <w:r w:rsidR="007D7CCF" w:rsidRPr="007D7CCF">
        <w:rPr>
          <w:sz w:val="22"/>
          <w:szCs w:val="22"/>
        </w:rPr>
        <w:t>(Yunbo Li)</w:t>
      </w:r>
      <w:r w:rsidR="007D7CCF">
        <w:rPr>
          <w:sz w:val="22"/>
          <w:szCs w:val="22"/>
        </w:rPr>
        <w:tab/>
        <w:t xml:space="preserve"> </w:t>
      </w:r>
      <w:r w:rsidR="00EB1BEB">
        <w:rPr>
          <w:sz w:val="22"/>
          <w:szCs w:val="22"/>
        </w:rPr>
        <w:t>[2 SPs</w:t>
      </w:r>
      <w:r w:rsidR="007D7CCF">
        <w:rPr>
          <w:sz w:val="22"/>
          <w:szCs w:val="22"/>
        </w:rPr>
        <w:t>]</w:t>
      </w:r>
    </w:p>
    <w:p w14:paraId="25D287D6" w14:textId="76C2B6B2" w:rsidR="00277964" w:rsidRPr="00800B73" w:rsidRDefault="00616733" w:rsidP="00277964">
      <w:pPr>
        <w:pStyle w:val="ListParagraph"/>
        <w:numPr>
          <w:ilvl w:val="1"/>
          <w:numId w:val="25"/>
        </w:numPr>
        <w:rPr>
          <w:sz w:val="22"/>
          <w:szCs w:val="22"/>
        </w:rPr>
      </w:pPr>
      <w:hyperlink r:id="rId157" w:history="1">
        <w:r w:rsidR="00277964" w:rsidRPr="00813142">
          <w:rPr>
            <w:rStyle w:val="Hyperlink"/>
            <w:color w:val="5B9BD5" w:themeColor="accent1"/>
            <w:sz w:val="22"/>
            <w:szCs w:val="22"/>
          </w:rPr>
          <w:t>562r0</w:t>
        </w:r>
      </w:hyperlink>
      <w:r w:rsidR="00277964" w:rsidRPr="00813142">
        <w:rPr>
          <w:color w:val="5B9BD5" w:themeColor="accent1"/>
          <w:sz w:val="22"/>
          <w:szCs w:val="22"/>
        </w:rPr>
        <w:t xml:space="preserve"> </w:t>
      </w:r>
      <w:r w:rsidR="00277964" w:rsidRPr="00800B73">
        <w:rPr>
          <w:sz w:val="22"/>
          <w:szCs w:val="22"/>
        </w:rPr>
        <w:t xml:space="preserve">Enhanced multi-link single radio operation </w:t>
      </w:r>
      <w:r w:rsidR="00414382">
        <w:rPr>
          <w:sz w:val="22"/>
          <w:szCs w:val="22"/>
        </w:rPr>
        <w:tab/>
      </w:r>
      <w:r w:rsidR="00322477">
        <w:rPr>
          <w:sz w:val="22"/>
          <w:szCs w:val="22"/>
        </w:rPr>
        <w:t xml:space="preserve">           </w:t>
      </w:r>
      <w:r w:rsidR="00277964" w:rsidRPr="00800B73">
        <w:rPr>
          <w:sz w:val="22"/>
          <w:szCs w:val="22"/>
        </w:rPr>
        <w:t>(Minyoung Park)</w:t>
      </w:r>
    </w:p>
    <w:p w14:paraId="1BA26A9F" w14:textId="43CE1BFA"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p>
    <w:p w14:paraId="55141984" w14:textId="0E1E1265" w:rsidR="00306B14" w:rsidRPr="002C7B7A" w:rsidRDefault="00616733" w:rsidP="00306B14">
      <w:pPr>
        <w:pStyle w:val="ListParagraph"/>
        <w:numPr>
          <w:ilvl w:val="1"/>
          <w:numId w:val="25"/>
        </w:numPr>
        <w:rPr>
          <w:sz w:val="22"/>
          <w:szCs w:val="22"/>
        </w:rPr>
      </w:pPr>
      <w:hyperlink r:id="rId158" w:history="1">
        <w:r w:rsidR="00306B14" w:rsidRPr="002C7B7A">
          <w:rPr>
            <w:rStyle w:val="Hyperlink"/>
            <w:sz w:val="22"/>
            <w:szCs w:val="22"/>
          </w:rPr>
          <w:t>398r3</w:t>
        </w:r>
      </w:hyperlink>
      <w:r w:rsidR="00306B14" w:rsidRPr="002C7B7A">
        <w:rPr>
          <w:sz w:val="22"/>
          <w:szCs w:val="22"/>
        </w:rPr>
        <w:tab/>
        <w:t>EHT BSS with Wider BW</w:t>
      </w:r>
      <w:r w:rsidR="007A67E8" w:rsidRPr="002C7B7A">
        <w:rPr>
          <w:sz w:val="22"/>
          <w:szCs w:val="22"/>
        </w:rPr>
        <w:tab/>
      </w:r>
      <w:r w:rsidR="007A67E8" w:rsidRPr="002C7B7A">
        <w:rPr>
          <w:sz w:val="22"/>
          <w:szCs w:val="22"/>
        </w:rPr>
        <w:tab/>
      </w:r>
      <w:r w:rsidR="007A67E8" w:rsidRPr="002C7B7A">
        <w:rPr>
          <w:sz w:val="22"/>
          <w:szCs w:val="22"/>
        </w:rPr>
        <w:tab/>
      </w:r>
      <w:r w:rsidR="00306B14" w:rsidRPr="002C7B7A">
        <w:rPr>
          <w:sz w:val="22"/>
          <w:szCs w:val="22"/>
        </w:rPr>
        <w:tab/>
      </w:r>
      <w:r w:rsidR="007A67E8" w:rsidRPr="002C7B7A">
        <w:rPr>
          <w:sz w:val="22"/>
          <w:szCs w:val="22"/>
        </w:rPr>
        <w:t>(</w:t>
      </w:r>
      <w:r w:rsidR="00306B14" w:rsidRPr="002C7B7A">
        <w:rPr>
          <w:sz w:val="22"/>
          <w:szCs w:val="22"/>
        </w:rPr>
        <w:t>Liwen Chu</w:t>
      </w:r>
      <w:r w:rsidR="007A67E8" w:rsidRPr="002C7B7A">
        <w:rPr>
          <w:sz w:val="22"/>
          <w:szCs w:val="22"/>
        </w:rPr>
        <w:t>)</w:t>
      </w:r>
      <w:r w:rsidR="002C7B7A">
        <w:rPr>
          <w:sz w:val="22"/>
          <w:szCs w:val="22"/>
        </w:rPr>
        <w:t xml:space="preserve"> </w:t>
      </w:r>
      <w:r w:rsidR="002C7B7A">
        <w:rPr>
          <w:sz w:val="22"/>
          <w:szCs w:val="22"/>
        </w:rPr>
        <w:tab/>
        <w:t xml:space="preserve"> [3 SPs]</w:t>
      </w:r>
    </w:p>
    <w:p w14:paraId="40E1080A" w14:textId="03E81F25" w:rsidR="00277964" w:rsidRPr="002C7B7A" w:rsidRDefault="00616733" w:rsidP="00277964">
      <w:pPr>
        <w:pStyle w:val="ListParagraph"/>
        <w:numPr>
          <w:ilvl w:val="1"/>
          <w:numId w:val="25"/>
        </w:numPr>
        <w:rPr>
          <w:color w:val="000000" w:themeColor="text1"/>
          <w:sz w:val="22"/>
          <w:szCs w:val="22"/>
        </w:rPr>
      </w:pPr>
      <w:hyperlink r:id="rId159" w:history="1">
        <w:r w:rsidR="00277964" w:rsidRPr="002C7B7A">
          <w:rPr>
            <w:rStyle w:val="Hyperlink"/>
            <w:color w:val="2E74B5" w:themeColor="accent1" w:themeShade="BF"/>
            <w:sz w:val="22"/>
            <w:szCs w:val="22"/>
          </w:rPr>
          <w:t>363r1</w:t>
        </w:r>
      </w:hyperlink>
      <w:r w:rsidR="00277964" w:rsidRPr="002C7B7A">
        <w:rPr>
          <w:color w:val="2E74B5" w:themeColor="accent1" w:themeShade="BF"/>
          <w:sz w:val="22"/>
          <w:szCs w:val="22"/>
        </w:rPr>
        <w:t xml:space="preserve"> </w:t>
      </w:r>
      <w:r w:rsidR="00277964" w:rsidRPr="002C7B7A">
        <w:rPr>
          <w:color w:val="000000" w:themeColor="text1"/>
          <w:sz w:val="22"/>
          <w:szCs w:val="22"/>
        </w:rPr>
        <w:t xml:space="preserve">Proposals on unused bandwidth utilizations </w:t>
      </w:r>
      <w:r w:rsidR="00FF2283" w:rsidRPr="002C7B7A">
        <w:rPr>
          <w:color w:val="000000" w:themeColor="text1"/>
          <w:sz w:val="22"/>
          <w:szCs w:val="22"/>
        </w:rPr>
        <w:tab/>
      </w:r>
      <w:r w:rsidR="00FF2283" w:rsidRPr="002C7B7A">
        <w:rPr>
          <w:color w:val="000000" w:themeColor="text1"/>
          <w:sz w:val="22"/>
          <w:szCs w:val="22"/>
        </w:rPr>
        <w:tab/>
      </w:r>
      <w:r w:rsidR="00277964" w:rsidRPr="002C7B7A">
        <w:rPr>
          <w:color w:val="000000" w:themeColor="text1"/>
          <w:sz w:val="22"/>
          <w:szCs w:val="22"/>
        </w:rPr>
        <w:t>(Sindhu Verma)</w:t>
      </w:r>
    </w:p>
    <w:p w14:paraId="13FE3CE7" w14:textId="7B4CCEF5" w:rsidR="00277964" w:rsidRPr="0077200E" w:rsidRDefault="00616733" w:rsidP="00277964">
      <w:pPr>
        <w:pStyle w:val="ListParagraph"/>
        <w:numPr>
          <w:ilvl w:val="1"/>
          <w:numId w:val="25"/>
        </w:numPr>
        <w:rPr>
          <w:strike/>
          <w:color w:val="FFC000"/>
          <w:sz w:val="22"/>
          <w:szCs w:val="22"/>
        </w:rPr>
      </w:pPr>
      <w:hyperlink r:id="rId160" w:history="1">
        <w:r w:rsidR="00277964" w:rsidRPr="0077200E">
          <w:rPr>
            <w:rStyle w:val="Hyperlink"/>
            <w:strike/>
            <w:color w:val="FFC000"/>
            <w:sz w:val="22"/>
            <w:szCs w:val="22"/>
          </w:rPr>
          <w:t>463r</w:t>
        </w:r>
        <w:r w:rsidR="007017C0" w:rsidRPr="0077200E">
          <w:rPr>
            <w:rStyle w:val="Hyperlink"/>
            <w:strike/>
            <w:color w:val="FFC000"/>
            <w:sz w:val="22"/>
            <w:szCs w:val="22"/>
          </w:rPr>
          <w:t>1</w:t>
        </w:r>
      </w:hyperlink>
      <w:r w:rsidR="00277964" w:rsidRPr="0077200E">
        <w:rPr>
          <w:strike/>
          <w:color w:val="FFC000"/>
          <w:sz w:val="22"/>
          <w:szCs w:val="22"/>
        </w:rPr>
        <w:t xml:space="preserve"> Priority Access Support Options for NS/EP Services </w:t>
      </w:r>
      <w:r w:rsidR="00414382" w:rsidRPr="0077200E">
        <w:rPr>
          <w:strike/>
          <w:color w:val="FFC000"/>
          <w:sz w:val="22"/>
          <w:szCs w:val="22"/>
        </w:rPr>
        <w:tab/>
      </w:r>
      <w:r w:rsidR="00277964" w:rsidRPr="0077200E">
        <w:rPr>
          <w:strike/>
          <w:color w:val="FFC000"/>
          <w:sz w:val="22"/>
          <w:szCs w:val="22"/>
        </w:rPr>
        <w:t>(Subir Das)</w:t>
      </w:r>
      <w:r w:rsidR="008C1985" w:rsidRPr="0077200E">
        <w:rPr>
          <w:strike/>
          <w:color w:val="FFC000"/>
          <w:sz w:val="22"/>
          <w:szCs w:val="22"/>
        </w:rPr>
        <w:t xml:space="preserve"> [</w:t>
      </w:r>
      <w:r w:rsidR="0057742A">
        <w:rPr>
          <w:strike/>
          <w:color w:val="FFC000"/>
          <w:sz w:val="22"/>
          <w:szCs w:val="22"/>
        </w:rPr>
        <w:t>May 20</w:t>
      </w:r>
      <w:r w:rsidR="0057742A" w:rsidRPr="0057742A">
        <w:rPr>
          <w:strike/>
          <w:color w:val="FFC000"/>
          <w:sz w:val="22"/>
          <w:szCs w:val="22"/>
          <w:vertAlign w:val="superscript"/>
        </w:rPr>
        <w:t>th</w:t>
      </w:r>
      <w:r w:rsidR="00F126F0">
        <w:rPr>
          <w:strike/>
          <w:color w:val="FFC000"/>
          <w:sz w:val="22"/>
          <w:szCs w:val="22"/>
        </w:rPr>
        <w:t>]</w:t>
      </w:r>
    </w:p>
    <w:p w14:paraId="1B733885" w14:textId="35BDB657" w:rsidR="00277964" w:rsidRPr="00106269" w:rsidRDefault="00616733" w:rsidP="00277964">
      <w:pPr>
        <w:pStyle w:val="ListParagraph"/>
        <w:numPr>
          <w:ilvl w:val="1"/>
          <w:numId w:val="25"/>
        </w:numPr>
        <w:rPr>
          <w:color w:val="000000" w:themeColor="text1"/>
          <w:sz w:val="22"/>
          <w:szCs w:val="22"/>
        </w:rPr>
      </w:pPr>
      <w:hyperlink r:id="rId161" w:history="1">
        <w:r w:rsidR="00277964" w:rsidRPr="00106269">
          <w:rPr>
            <w:rStyle w:val="Hyperlink"/>
            <w:color w:val="2E74B5" w:themeColor="accent1" w:themeShade="BF"/>
            <w:sz w:val="22"/>
            <w:szCs w:val="22"/>
          </w:rPr>
          <w:t>468r0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Access category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(Yonggang Fang)</w:t>
      </w:r>
    </w:p>
    <w:p w14:paraId="2E4C0E8C" w14:textId="4FE8EC0F" w:rsidR="00277964" w:rsidRPr="00106269" w:rsidRDefault="00616733" w:rsidP="00277964">
      <w:pPr>
        <w:pStyle w:val="ListParagraph"/>
        <w:numPr>
          <w:ilvl w:val="1"/>
          <w:numId w:val="25"/>
        </w:numPr>
        <w:rPr>
          <w:color w:val="000000" w:themeColor="text1"/>
          <w:sz w:val="22"/>
          <w:szCs w:val="22"/>
        </w:rPr>
      </w:pPr>
      <w:hyperlink r:id="rId162" w:history="1">
        <w:r w:rsidR="00277964" w:rsidRPr="00106269">
          <w:rPr>
            <w:rStyle w:val="Hyperlink"/>
            <w:color w:val="2E74B5" w:themeColor="accent1" w:themeShade="BF"/>
            <w:sz w:val="22"/>
            <w:szCs w:val="22"/>
          </w:rPr>
          <w:t>569r</w:t>
        </w:r>
        <w:r w:rsidR="00C03ADE" w:rsidRPr="00106269">
          <w:rPr>
            <w:rStyle w:val="Hyperlink"/>
            <w:color w:val="2E74B5" w:themeColor="accent1" w:themeShade="BF"/>
            <w:sz w:val="22"/>
            <w:szCs w:val="22"/>
          </w:rPr>
          <w:t>1</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11be </w:t>
      </w:r>
      <w:proofErr w:type="spellStart"/>
      <w:r w:rsidR="00277964" w:rsidRPr="00106269">
        <w:rPr>
          <w:color w:val="000000" w:themeColor="text1"/>
          <w:sz w:val="22"/>
          <w:szCs w:val="22"/>
        </w:rPr>
        <w:t>txop</w:t>
      </w:r>
      <w:proofErr w:type="spellEnd"/>
      <w:r w:rsidR="00277964" w:rsidRPr="00106269">
        <w:rPr>
          <w:color w:val="000000" w:themeColor="text1"/>
          <w:sz w:val="22"/>
          <w:szCs w:val="22"/>
        </w:rPr>
        <w:t xml:space="preserve"> protection coexistence 11ax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(Chunyu Hu)</w:t>
      </w:r>
    </w:p>
    <w:p w14:paraId="36D6EE98" w14:textId="24346857" w:rsidR="00277964" w:rsidRPr="00106269" w:rsidRDefault="00616733" w:rsidP="00277964">
      <w:pPr>
        <w:pStyle w:val="ListParagraph"/>
        <w:numPr>
          <w:ilvl w:val="1"/>
          <w:numId w:val="25"/>
        </w:numPr>
        <w:rPr>
          <w:color w:val="000000" w:themeColor="text1"/>
          <w:sz w:val="22"/>
          <w:szCs w:val="22"/>
        </w:rPr>
      </w:pPr>
      <w:hyperlink r:id="rId163" w:history="1">
        <w:r w:rsidR="00277964" w:rsidRPr="00106269">
          <w:rPr>
            <w:rStyle w:val="Hyperlink"/>
            <w:color w:val="2E74B5" w:themeColor="accent1" w:themeShade="BF"/>
            <w:sz w:val="22"/>
            <w:szCs w:val="22"/>
          </w:rPr>
          <w:t>591r0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Channel width selection for various frame types with preamble puncture and puncture location indication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(Lochan Verma)</w:t>
      </w:r>
    </w:p>
    <w:p w14:paraId="6E8C1FF9" w14:textId="56292934" w:rsidR="00277964" w:rsidRPr="00106269" w:rsidRDefault="00616733" w:rsidP="00277964">
      <w:pPr>
        <w:pStyle w:val="ListParagraph"/>
        <w:numPr>
          <w:ilvl w:val="1"/>
          <w:numId w:val="25"/>
        </w:numPr>
        <w:rPr>
          <w:color w:val="000000" w:themeColor="text1"/>
          <w:sz w:val="22"/>
          <w:szCs w:val="22"/>
        </w:rPr>
      </w:pPr>
      <w:hyperlink r:id="rId164" w:history="1">
        <w:r w:rsidR="00277964" w:rsidRPr="00106269">
          <w:rPr>
            <w:rStyle w:val="Hyperlink"/>
            <w:color w:val="2E74B5" w:themeColor="accent1" w:themeShade="BF"/>
            <w:sz w:val="22"/>
            <w:szCs w:val="22"/>
          </w:rPr>
          <w:t>624r0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EHT Operation Element for 320MHz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(Jason Yuchen Guo)</w:t>
      </w:r>
    </w:p>
    <w:p w14:paraId="10B37CBC" w14:textId="26C3EC80" w:rsidR="00277964" w:rsidRPr="00106269" w:rsidRDefault="00616733" w:rsidP="00277964">
      <w:pPr>
        <w:pStyle w:val="ListParagraph"/>
        <w:numPr>
          <w:ilvl w:val="1"/>
          <w:numId w:val="25"/>
        </w:numPr>
        <w:rPr>
          <w:color w:val="000000" w:themeColor="text1"/>
          <w:sz w:val="22"/>
          <w:szCs w:val="22"/>
        </w:rPr>
      </w:pPr>
      <w:hyperlink r:id="rId165" w:history="1">
        <w:r w:rsidR="00277964" w:rsidRPr="00106269">
          <w:rPr>
            <w:rStyle w:val="Hyperlink"/>
            <w:color w:val="2E74B5" w:themeColor="accent1" w:themeShade="BF"/>
            <w:sz w:val="22"/>
            <w:szCs w:val="22"/>
          </w:rPr>
          <w:t>680r0</w:t>
        </w:r>
      </w:hyperlink>
      <w:r w:rsidR="00277964" w:rsidRPr="00106269">
        <w:rPr>
          <w:color w:val="2E74B5" w:themeColor="accent1" w:themeShade="BF"/>
          <w:sz w:val="22"/>
          <w:szCs w:val="22"/>
        </w:rPr>
        <w:t xml:space="preserve"> </w:t>
      </w:r>
      <w:r w:rsidR="00277964" w:rsidRPr="00106269">
        <w:rPr>
          <w:color w:val="000000" w:themeColor="text1"/>
          <w:sz w:val="22"/>
          <w:szCs w:val="22"/>
        </w:rPr>
        <w:t xml:space="preserve">Operating bandwidth indication for </w:t>
      </w:r>
      <w:proofErr w:type="spellStart"/>
      <w:r w:rsidR="00277964" w:rsidRPr="00106269">
        <w:rPr>
          <w:color w:val="000000" w:themeColor="text1"/>
          <w:sz w:val="22"/>
          <w:szCs w:val="22"/>
        </w:rPr>
        <w:t>eht</w:t>
      </w:r>
      <w:proofErr w:type="spellEnd"/>
      <w:r w:rsidR="00277964" w:rsidRPr="00106269">
        <w:rPr>
          <w:color w:val="000000" w:themeColor="text1"/>
          <w:sz w:val="22"/>
          <w:szCs w:val="22"/>
        </w:rPr>
        <w:t xml:space="preserve"> </w:t>
      </w:r>
      <w:proofErr w:type="spellStart"/>
      <w:r w:rsidR="00277964" w:rsidRPr="00106269">
        <w:rPr>
          <w:color w:val="000000" w:themeColor="text1"/>
          <w:sz w:val="22"/>
          <w:szCs w:val="22"/>
        </w:rPr>
        <w:t>bss</w:t>
      </w:r>
      <w:proofErr w:type="spellEnd"/>
      <w:r w:rsidR="00277964" w:rsidRPr="00106269">
        <w:rPr>
          <w:color w:val="000000" w:themeColor="text1"/>
          <w:sz w:val="22"/>
          <w:szCs w:val="22"/>
        </w:rPr>
        <w:t xml:space="preserve"> </w:t>
      </w:r>
      <w:r w:rsidR="00FF2283">
        <w:rPr>
          <w:color w:val="000000" w:themeColor="text1"/>
          <w:sz w:val="22"/>
          <w:szCs w:val="22"/>
        </w:rPr>
        <w:tab/>
      </w:r>
      <w:r w:rsidR="00FF2283">
        <w:rPr>
          <w:color w:val="000000" w:themeColor="text1"/>
          <w:sz w:val="22"/>
          <w:szCs w:val="22"/>
        </w:rPr>
        <w:tab/>
      </w:r>
      <w:r w:rsidR="00277964" w:rsidRPr="00106269">
        <w:rPr>
          <w:color w:val="000000" w:themeColor="text1"/>
          <w:sz w:val="22"/>
          <w:szCs w:val="22"/>
        </w:rPr>
        <w:t xml:space="preserve">(Huang </w:t>
      </w:r>
      <w:proofErr w:type="spellStart"/>
      <w:r w:rsidR="00277964" w:rsidRPr="00106269">
        <w:rPr>
          <w:color w:val="000000" w:themeColor="text1"/>
          <w:sz w:val="22"/>
          <w:szCs w:val="22"/>
        </w:rPr>
        <w:t>Guogang</w:t>
      </w:r>
      <w:proofErr w:type="spellEnd"/>
      <w:r w:rsidR="00277964" w:rsidRPr="00106269">
        <w:rPr>
          <w:color w:val="000000" w:themeColor="text1"/>
          <w:sz w:val="22"/>
          <w:szCs w:val="22"/>
        </w:rPr>
        <w:t>)</w:t>
      </w:r>
    </w:p>
    <w:p w14:paraId="0BE1AF03" w14:textId="640052E2" w:rsidR="00C56AF5" w:rsidRPr="00800B73" w:rsidRDefault="00C56AF5" w:rsidP="00C56AF5">
      <w:pPr>
        <w:pStyle w:val="ListParagraph"/>
        <w:numPr>
          <w:ilvl w:val="0"/>
          <w:numId w:val="25"/>
        </w:numPr>
      </w:pPr>
      <w:r w:rsidRPr="00800B73">
        <w:rPr>
          <w:sz w:val="22"/>
          <w:szCs w:val="22"/>
        </w:rPr>
        <w:t xml:space="preserve">Technical Submissions: </w:t>
      </w:r>
      <w:r>
        <w:rPr>
          <w:b/>
          <w:bCs/>
          <w:sz w:val="22"/>
          <w:szCs w:val="22"/>
        </w:rPr>
        <w:t>ML-Power Save</w:t>
      </w:r>
    </w:p>
    <w:p w14:paraId="6CF5AFD6" w14:textId="4F04A4F7" w:rsidR="002228E7" w:rsidRPr="00106269" w:rsidRDefault="00616733" w:rsidP="0054689E">
      <w:pPr>
        <w:pStyle w:val="ListParagraph"/>
        <w:numPr>
          <w:ilvl w:val="1"/>
          <w:numId w:val="25"/>
        </w:numPr>
        <w:rPr>
          <w:sz w:val="22"/>
          <w:szCs w:val="22"/>
        </w:rPr>
      </w:pPr>
      <w:hyperlink r:id="rId166" w:history="1">
        <w:r w:rsidR="002228E7" w:rsidRPr="00106269">
          <w:rPr>
            <w:rStyle w:val="Hyperlink"/>
            <w:sz w:val="22"/>
            <w:szCs w:val="22"/>
          </w:rPr>
          <w:t>1988r1</w:t>
        </w:r>
      </w:hyperlink>
      <w:r w:rsidR="007B0260" w:rsidRPr="00106269">
        <w:rPr>
          <w:sz w:val="22"/>
          <w:szCs w:val="22"/>
        </w:rPr>
        <w:t xml:space="preserve"> </w:t>
      </w:r>
      <w:r w:rsidR="002228E7" w:rsidRPr="00106269">
        <w:rPr>
          <w:sz w:val="22"/>
          <w:szCs w:val="22"/>
        </w:rPr>
        <w:t>Power Save for Multi-link</w:t>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Ming Gan</w:t>
      </w:r>
      <w:r w:rsidR="007B0260" w:rsidRPr="00106269">
        <w:rPr>
          <w:sz w:val="22"/>
          <w:szCs w:val="22"/>
        </w:rPr>
        <w:t>)</w:t>
      </w:r>
    </w:p>
    <w:p w14:paraId="1C6DF467" w14:textId="487CBDD7" w:rsidR="00B54462" w:rsidRPr="00106269" w:rsidRDefault="00616733" w:rsidP="00834745">
      <w:pPr>
        <w:pStyle w:val="ListParagraph"/>
        <w:numPr>
          <w:ilvl w:val="1"/>
          <w:numId w:val="25"/>
        </w:numPr>
        <w:rPr>
          <w:sz w:val="22"/>
          <w:szCs w:val="22"/>
        </w:rPr>
      </w:pPr>
      <w:hyperlink r:id="rId167" w:history="1">
        <w:r w:rsidR="002228E7" w:rsidRPr="00106269">
          <w:rPr>
            <w:rStyle w:val="Hyperlink"/>
            <w:sz w:val="22"/>
            <w:szCs w:val="22"/>
          </w:rPr>
          <w:t>1955r0</w:t>
        </w:r>
      </w:hyperlink>
      <w:r w:rsidR="007B0260" w:rsidRPr="00106269">
        <w:rPr>
          <w:sz w:val="22"/>
          <w:szCs w:val="22"/>
        </w:rPr>
        <w:t xml:space="preserve"> </w:t>
      </w:r>
      <w:r w:rsidR="002228E7" w:rsidRPr="00106269">
        <w:rPr>
          <w:sz w:val="22"/>
          <w:szCs w:val="22"/>
        </w:rPr>
        <w:t>Multi-link Operation: Per-link AID</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Abhishek Patil</w:t>
      </w:r>
      <w:r w:rsidR="007B0260" w:rsidRPr="00106269">
        <w:rPr>
          <w:sz w:val="22"/>
          <w:szCs w:val="22"/>
        </w:rPr>
        <w:t>)</w:t>
      </w:r>
    </w:p>
    <w:p w14:paraId="3CB7C23E" w14:textId="47F5B4BF" w:rsidR="002228E7" w:rsidRPr="00106269" w:rsidRDefault="00616733" w:rsidP="002E7DB8">
      <w:pPr>
        <w:pStyle w:val="ListParagraph"/>
        <w:numPr>
          <w:ilvl w:val="1"/>
          <w:numId w:val="25"/>
        </w:numPr>
        <w:rPr>
          <w:sz w:val="22"/>
          <w:szCs w:val="22"/>
        </w:rPr>
      </w:pPr>
      <w:hyperlink r:id="rId168" w:history="1">
        <w:r w:rsidR="002228E7" w:rsidRPr="00106269">
          <w:rPr>
            <w:rStyle w:val="Hyperlink"/>
            <w:sz w:val="22"/>
            <w:szCs w:val="22"/>
          </w:rPr>
          <w:t>037r0</w:t>
        </w:r>
      </w:hyperlink>
      <w:r w:rsidR="007B0260" w:rsidRPr="00106269">
        <w:rPr>
          <w:sz w:val="22"/>
          <w:szCs w:val="22"/>
        </w:rPr>
        <w:t xml:space="preserve"> </w:t>
      </w:r>
      <w:r w:rsidR="002228E7" w:rsidRPr="00106269">
        <w:rPr>
          <w:sz w:val="22"/>
          <w:szCs w:val="22"/>
        </w:rPr>
        <w:t>Power Saving Considering non-AP without STR Cap</w:t>
      </w:r>
      <w:r w:rsidR="00FF2283">
        <w:rPr>
          <w:sz w:val="22"/>
          <w:szCs w:val="22"/>
        </w:rPr>
        <w:t>.</w:t>
      </w:r>
      <w:r w:rsidR="007B0260" w:rsidRPr="00106269">
        <w:rPr>
          <w:sz w:val="22"/>
          <w:szCs w:val="22"/>
        </w:rPr>
        <w:t xml:space="preserve"> </w:t>
      </w:r>
      <w:r w:rsidR="00FF2283">
        <w:rPr>
          <w:sz w:val="22"/>
          <w:szCs w:val="22"/>
        </w:rPr>
        <w:tab/>
      </w:r>
      <w:r w:rsidR="007B0260" w:rsidRPr="00106269">
        <w:rPr>
          <w:sz w:val="22"/>
          <w:szCs w:val="22"/>
        </w:rPr>
        <w:t>(</w:t>
      </w:r>
      <w:proofErr w:type="spellStart"/>
      <w:r w:rsidR="002228E7" w:rsidRPr="00106269">
        <w:rPr>
          <w:sz w:val="22"/>
          <w:szCs w:val="22"/>
        </w:rPr>
        <w:t>Namyeong</w:t>
      </w:r>
      <w:proofErr w:type="spellEnd"/>
      <w:r w:rsidR="002228E7" w:rsidRPr="00106269">
        <w:rPr>
          <w:sz w:val="22"/>
          <w:szCs w:val="22"/>
        </w:rPr>
        <w:t xml:space="preserve"> Kim</w:t>
      </w:r>
      <w:r w:rsidR="007B0260" w:rsidRPr="00106269">
        <w:rPr>
          <w:sz w:val="22"/>
          <w:szCs w:val="22"/>
        </w:rPr>
        <w:t>)</w:t>
      </w:r>
    </w:p>
    <w:p w14:paraId="48D8427A" w14:textId="4E9B10B1" w:rsidR="002228E7" w:rsidRPr="00106269" w:rsidRDefault="00616733" w:rsidP="00853176">
      <w:pPr>
        <w:pStyle w:val="ListParagraph"/>
        <w:numPr>
          <w:ilvl w:val="1"/>
          <w:numId w:val="25"/>
        </w:numPr>
        <w:rPr>
          <w:sz w:val="22"/>
          <w:szCs w:val="22"/>
        </w:rPr>
      </w:pPr>
      <w:hyperlink r:id="rId169" w:history="1">
        <w:r w:rsidR="002228E7" w:rsidRPr="00106269">
          <w:rPr>
            <w:rStyle w:val="Hyperlink"/>
            <w:sz w:val="22"/>
            <w:szCs w:val="22"/>
          </w:rPr>
          <w:t>066r0</w:t>
        </w:r>
      </w:hyperlink>
      <w:r w:rsidR="007B0260" w:rsidRPr="00106269">
        <w:rPr>
          <w:sz w:val="22"/>
          <w:szCs w:val="22"/>
        </w:rPr>
        <w:t xml:space="preserve"> </w:t>
      </w:r>
      <w:r w:rsidR="002228E7" w:rsidRPr="00106269">
        <w:rPr>
          <w:sz w:val="22"/>
          <w:szCs w:val="22"/>
        </w:rPr>
        <w:t>Multi-link TIM</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Young Hoon Kwon</w:t>
      </w:r>
      <w:r w:rsidR="007B0260" w:rsidRPr="00106269">
        <w:rPr>
          <w:sz w:val="22"/>
          <w:szCs w:val="22"/>
        </w:rPr>
        <w:t>)</w:t>
      </w:r>
    </w:p>
    <w:p w14:paraId="435A944D" w14:textId="694A1AB9" w:rsidR="0031195F" w:rsidRPr="00106269" w:rsidRDefault="00616733" w:rsidP="002322A5">
      <w:pPr>
        <w:pStyle w:val="ListParagraph"/>
        <w:numPr>
          <w:ilvl w:val="1"/>
          <w:numId w:val="25"/>
        </w:numPr>
        <w:rPr>
          <w:sz w:val="22"/>
          <w:szCs w:val="22"/>
        </w:rPr>
      </w:pPr>
      <w:hyperlink r:id="rId170" w:history="1">
        <w:r w:rsidR="0031195F" w:rsidRPr="00106269">
          <w:rPr>
            <w:rStyle w:val="Hyperlink"/>
            <w:sz w:val="22"/>
            <w:szCs w:val="22"/>
          </w:rPr>
          <w:t>070r0</w:t>
        </w:r>
      </w:hyperlink>
      <w:r w:rsidR="007B0260" w:rsidRPr="00106269">
        <w:rPr>
          <w:sz w:val="22"/>
          <w:szCs w:val="22"/>
        </w:rPr>
        <w:t xml:space="preserve"> </w:t>
      </w:r>
      <w:r w:rsidR="0031195F" w:rsidRPr="00106269">
        <w:rPr>
          <w:sz w:val="22"/>
          <w:szCs w:val="22"/>
        </w:rPr>
        <w:t>Multi-link power saving operation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Yonggang Fang</w:t>
      </w:r>
      <w:r w:rsidR="007B0260" w:rsidRPr="00106269">
        <w:rPr>
          <w:sz w:val="22"/>
          <w:szCs w:val="22"/>
        </w:rPr>
        <w:t>)</w:t>
      </w:r>
    </w:p>
    <w:p w14:paraId="402A5C14" w14:textId="686A1E16" w:rsidR="0031195F" w:rsidRPr="00106269" w:rsidRDefault="00616733" w:rsidP="006B125F">
      <w:pPr>
        <w:pStyle w:val="ListParagraph"/>
        <w:numPr>
          <w:ilvl w:val="1"/>
          <w:numId w:val="25"/>
        </w:numPr>
        <w:rPr>
          <w:sz w:val="22"/>
          <w:szCs w:val="22"/>
        </w:rPr>
      </w:pPr>
      <w:hyperlink r:id="rId171" w:history="1">
        <w:r w:rsidR="0031195F" w:rsidRPr="00106269">
          <w:rPr>
            <w:rStyle w:val="Hyperlink"/>
            <w:sz w:val="22"/>
            <w:szCs w:val="22"/>
          </w:rPr>
          <w:t>084r</w:t>
        </w:r>
        <w:r w:rsidR="00BB5B56" w:rsidRPr="00106269">
          <w:rPr>
            <w:rStyle w:val="Hyperlink"/>
            <w:sz w:val="22"/>
            <w:szCs w:val="22"/>
          </w:rPr>
          <w:t>1</w:t>
        </w:r>
      </w:hyperlink>
      <w:r w:rsidR="007B0260" w:rsidRPr="00106269">
        <w:rPr>
          <w:sz w:val="22"/>
          <w:szCs w:val="22"/>
        </w:rPr>
        <w:t xml:space="preserve"> </w:t>
      </w:r>
      <w:r w:rsidR="0031195F" w:rsidRPr="00106269">
        <w:rPr>
          <w:sz w:val="22"/>
          <w:szCs w:val="22"/>
        </w:rPr>
        <w:t>Multi-link TIM design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E79531C" w14:textId="685EE98D" w:rsidR="0031195F" w:rsidRPr="00106269" w:rsidRDefault="00616733" w:rsidP="003023DD">
      <w:pPr>
        <w:pStyle w:val="ListParagraph"/>
        <w:numPr>
          <w:ilvl w:val="1"/>
          <w:numId w:val="25"/>
        </w:numPr>
        <w:rPr>
          <w:sz w:val="22"/>
          <w:szCs w:val="22"/>
        </w:rPr>
      </w:pPr>
      <w:hyperlink r:id="rId172" w:history="1">
        <w:r w:rsidR="0031195F" w:rsidRPr="00106269">
          <w:rPr>
            <w:rStyle w:val="Hyperlink"/>
            <w:sz w:val="22"/>
            <w:szCs w:val="22"/>
          </w:rPr>
          <w:t>085r</w:t>
        </w:r>
        <w:r w:rsidR="00BB5B56" w:rsidRPr="00106269">
          <w:rPr>
            <w:rStyle w:val="Hyperlink"/>
            <w:sz w:val="22"/>
            <w:szCs w:val="22"/>
          </w:rPr>
          <w:t>1</w:t>
        </w:r>
      </w:hyperlink>
      <w:r w:rsidR="007B0260" w:rsidRPr="00106269">
        <w:rPr>
          <w:sz w:val="22"/>
          <w:szCs w:val="22"/>
        </w:rPr>
        <w:t xml:space="preserve"> </w:t>
      </w:r>
      <w:r w:rsidR="0031195F" w:rsidRPr="00106269">
        <w:rPr>
          <w:sz w:val="22"/>
          <w:szCs w:val="22"/>
        </w:rPr>
        <w:t>Multi-link power save - link bitmap</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C90BDBA" w14:textId="5ED424BB" w:rsidR="0031195F" w:rsidRPr="00106269" w:rsidRDefault="00616733" w:rsidP="006310D6">
      <w:pPr>
        <w:pStyle w:val="ListParagraph"/>
        <w:numPr>
          <w:ilvl w:val="1"/>
          <w:numId w:val="25"/>
        </w:numPr>
        <w:rPr>
          <w:sz w:val="22"/>
          <w:szCs w:val="22"/>
        </w:rPr>
      </w:pPr>
      <w:hyperlink r:id="rId173" w:history="1">
        <w:r w:rsidR="0031195F" w:rsidRPr="00106269">
          <w:rPr>
            <w:rStyle w:val="Hyperlink"/>
            <w:sz w:val="22"/>
            <w:szCs w:val="22"/>
          </w:rPr>
          <w:t>289r0</w:t>
        </w:r>
      </w:hyperlink>
      <w:r w:rsidR="007B0260" w:rsidRPr="00106269">
        <w:rPr>
          <w:sz w:val="22"/>
          <w:szCs w:val="22"/>
        </w:rPr>
        <w:t xml:space="preserve"> </w:t>
      </w:r>
      <w:r w:rsidR="0031195F" w:rsidRPr="00106269">
        <w:rPr>
          <w:sz w:val="22"/>
          <w:szCs w:val="22"/>
        </w:rPr>
        <w:t>On multi-link power save and link management</w:t>
      </w:r>
      <w:r w:rsidR="007B0260" w:rsidRPr="00106269">
        <w:rPr>
          <w:sz w:val="22"/>
          <w:szCs w:val="22"/>
        </w:rPr>
        <w:t xml:space="preserve"> </w:t>
      </w:r>
      <w:r w:rsidR="00FF2283">
        <w:rPr>
          <w:sz w:val="22"/>
          <w:szCs w:val="22"/>
        </w:rPr>
        <w:tab/>
      </w:r>
      <w:r w:rsidR="00FF2283">
        <w:rPr>
          <w:sz w:val="22"/>
          <w:szCs w:val="22"/>
        </w:rPr>
        <w:tab/>
      </w:r>
      <w:r w:rsidR="007B0260" w:rsidRPr="00106269">
        <w:rPr>
          <w:sz w:val="22"/>
          <w:szCs w:val="22"/>
        </w:rPr>
        <w:t>(</w:t>
      </w:r>
      <w:r w:rsidR="0031195F" w:rsidRPr="00106269">
        <w:rPr>
          <w:sz w:val="22"/>
          <w:szCs w:val="22"/>
        </w:rPr>
        <w:t>Sindhu Verma</w:t>
      </w:r>
      <w:r w:rsidR="007B0260" w:rsidRPr="00106269">
        <w:rPr>
          <w:sz w:val="22"/>
          <w:szCs w:val="22"/>
        </w:rPr>
        <w:t>)</w:t>
      </w:r>
    </w:p>
    <w:p w14:paraId="65C7CEB6" w14:textId="4F296844" w:rsidR="0031195F" w:rsidRPr="00106269" w:rsidRDefault="00616733" w:rsidP="001D5F53">
      <w:pPr>
        <w:pStyle w:val="ListParagraph"/>
        <w:numPr>
          <w:ilvl w:val="1"/>
          <w:numId w:val="25"/>
        </w:numPr>
        <w:rPr>
          <w:sz w:val="22"/>
          <w:szCs w:val="22"/>
        </w:rPr>
      </w:pPr>
      <w:hyperlink r:id="rId174" w:history="1">
        <w:r w:rsidR="0031195F" w:rsidRPr="00106269">
          <w:rPr>
            <w:rStyle w:val="Hyperlink"/>
            <w:sz w:val="22"/>
            <w:szCs w:val="22"/>
          </w:rPr>
          <w:t>370r0</w:t>
        </w:r>
      </w:hyperlink>
      <w:r w:rsidR="007B0260" w:rsidRPr="00106269">
        <w:rPr>
          <w:sz w:val="22"/>
          <w:szCs w:val="22"/>
        </w:rPr>
        <w:t xml:space="preserve"> </w:t>
      </w:r>
      <w:r w:rsidR="0031195F" w:rsidRPr="00106269">
        <w:rPr>
          <w:sz w:val="22"/>
          <w:szCs w:val="22"/>
        </w:rPr>
        <w:t>Multi-link Power Save Discussion</w:t>
      </w:r>
      <w:r w:rsidR="0031195F" w:rsidRPr="00106269">
        <w:rPr>
          <w:sz w:val="22"/>
          <w:szCs w:val="22"/>
        </w:rPr>
        <w:tab/>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Sharan Naribole</w:t>
      </w:r>
      <w:r w:rsidR="007B0260" w:rsidRPr="00106269">
        <w:rPr>
          <w:sz w:val="22"/>
          <w:szCs w:val="22"/>
        </w:rPr>
        <w:t>)</w:t>
      </w:r>
    </w:p>
    <w:p w14:paraId="2E3B5CA5" w14:textId="655D3092" w:rsidR="007B0260" w:rsidRPr="00106269" w:rsidRDefault="00616733" w:rsidP="00625CFC">
      <w:pPr>
        <w:pStyle w:val="ListParagraph"/>
        <w:numPr>
          <w:ilvl w:val="1"/>
          <w:numId w:val="25"/>
        </w:numPr>
        <w:rPr>
          <w:sz w:val="22"/>
          <w:szCs w:val="22"/>
        </w:rPr>
      </w:pPr>
      <w:hyperlink r:id="rId175" w:history="1">
        <w:r w:rsidR="007B0260" w:rsidRPr="00106269">
          <w:rPr>
            <w:rStyle w:val="Hyperlink"/>
            <w:sz w:val="22"/>
            <w:szCs w:val="22"/>
          </w:rPr>
          <w:t>391r0</w:t>
        </w:r>
      </w:hyperlink>
      <w:r w:rsidR="007B0260" w:rsidRPr="00106269">
        <w:rPr>
          <w:sz w:val="22"/>
          <w:szCs w:val="22"/>
        </w:rPr>
        <w:t xml:space="preserve"> Power save state after enablement </w:t>
      </w:r>
      <w:r w:rsidR="00FF2283">
        <w:rPr>
          <w:sz w:val="22"/>
          <w:szCs w:val="22"/>
        </w:rPr>
        <w:tab/>
      </w:r>
      <w:r w:rsidR="00FF2283">
        <w:rPr>
          <w:sz w:val="22"/>
          <w:szCs w:val="22"/>
        </w:rPr>
        <w:tab/>
      </w:r>
      <w:r w:rsidR="00FF2283">
        <w:rPr>
          <w:sz w:val="22"/>
          <w:szCs w:val="22"/>
        </w:rPr>
        <w:tab/>
      </w:r>
      <w:r w:rsidR="007B0260" w:rsidRPr="00106269">
        <w:rPr>
          <w:sz w:val="22"/>
          <w:szCs w:val="22"/>
        </w:rPr>
        <w:t>(Laurent Cariou)</w:t>
      </w:r>
    </w:p>
    <w:p w14:paraId="18175B50" w14:textId="65FDF5B7" w:rsidR="00B876B8" w:rsidRPr="00B876B8" w:rsidRDefault="00B876B8" w:rsidP="00B876B8">
      <w:pPr>
        <w:pStyle w:val="ListParagraph"/>
        <w:numPr>
          <w:ilvl w:val="0"/>
          <w:numId w:val="25"/>
        </w:numPr>
      </w:pPr>
      <w:r w:rsidRPr="00800B73">
        <w:rPr>
          <w:sz w:val="22"/>
          <w:szCs w:val="22"/>
        </w:rPr>
        <w:lastRenderedPageBreak/>
        <w:t xml:space="preserve">Technical Submissions: </w:t>
      </w:r>
      <w:r>
        <w:rPr>
          <w:b/>
          <w:bCs/>
          <w:sz w:val="22"/>
          <w:szCs w:val="22"/>
        </w:rPr>
        <w:t>MAC-Block Ack</w:t>
      </w:r>
    </w:p>
    <w:p w14:paraId="5AC85B96" w14:textId="19036A04" w:rsidR="00B876B8" w:rsidRDefault="00616733" w:rsidP="00C11385">
      <w:pPr>
        <w:pStyle w:val="ListParagraph"/>
        <w:numPr>
          <w:ilvl w:val="1"/>
          <w:numId w:val="25"/>
        </w:numPr>
      </w:pPr>
      <w:hyperlink r:id="rId176" w:history="1">
        <w:r w:rsidR="00B876B8" w:rsidRPr="00E27825">
          <w:rPr>
            <w:rStyle w:val="Hyperlink"/>
          </w:rPr>
          <w:t>027r0</w:t>
        </w:r>
      </w:hyperlink>
      <w:r w:rsidR="008D6F68">
        <w:t xml:space="preserve"> </w:t>
      </w:r>
      <w:r w:rsidR="00B876B8">
        <w:t xml:space="preserve">Expansion of SN Space </w:t>
      </w:r>
      <w:r w:rsidR="00523D8E">
        <w:t>(</w:t>
      </w:r>
      <w:r w:rsidR="00B876B8">
        <w:t>Duncan Ho</w:t>
      </w:r>
    </w:p>
    <w:p w14:paraId="113EC8F5" w14:textId="16FD9E54" w:rsidR="00B876B8" w:rsidRDefault="00616733" w:rsidP="00611308">
      <w:pPr>
        <w:pStyle w:val="ListParagraph"/>
        <w:numPr>
          <w:ilvl w:val="1"/>
          <w:numId w:val="25"/>
        </w:numPr>
      </w:pPr>
      <w:hyperlink r:id="rId177" w:history="1">
        <w:r w:rsidR="00B876B8" w:rsidRPr="008B3D00">
          <w:rPr>
            <w:rStyle w:val="Hyperlink"/>
          </w:rPr>
          <w:t>061r0</w:t>
        </w:r>
      </w:hyperlink>
      <w:r w:rsidR="008D6F68">
        <w:t xml:space="preserve"> </w:t>
      </w:r>
      <w:r w:rsidR="00B876B8">
        <w:t>BA Consideration</w:t>
      </w:r>
      <w:r w:rsidR="00B876B8">
        <w:tab/>
      </w:r>
      <w:r w:rsidR="00523D8E">
        <w:tab/>
      </w:r>
      <w:r w:rsidR="00523D8E">
        <w:tab/>
      </w:r>
      <w:r w:rsidR="00523D8E">
        <w:tab/>
        <w:t>(</w:t>
      </w:r>
      <w:r w:rsidR="00B876B8">
        <w:t>Liwen Chu</w:t>
      </w:r>
      <w:r w:rsidR="00523D8E">
        <w:t>)</w:t>
      </w:r>
    </w:p>
    <w:p w14:paraId="4CDEA74A" w14:textId="614A3195" w:rsidR="00250C3E" w:rsidRDefault="00616733" w:rsidP="009A1BB7">
      <w:pPr>
        <w:pStyle w:val="ListParagraph"/>
        <w:numPr>
          <w:ilvl w:val="1"/>
          <w:numId w:val="25"/>
        </w:numPr>
      </w:pPr>
      <w:hyperlink r:id="rId178" w:history="1">
        <w:r w:rsidR="00250C3E" w:rsidRPr="008B3D00">
          <w:rPr>
            <w:rStyle w:val="Hyperlink"/>
          </w:rPr>
          <w:t>114r0</w:t>
        </w:r>
      </w:hyperlink>
      <w:r w:rsidR="008D6F68">
        <w:t xml:space="preserve"> </w:t>
      </w:r>
      <w:r w:rsidR="00250C3E">
        <w:t>Block Ack Window extension</w:t>
      </w:r>
      <w:r w:rsidR="00250C3E">
        <w:tab/>
      </w:r>
      <w:r w:rsidR="00523D8E">
        <w:tab/>
      </w:r>
      <w:r w:rsidR="00523D8E">
        <w:tab/>
        <w:t>(</w:t>
      </w:r>
      <w:r w:rsidR="00250C3E">
        <w:t>Yongho Seok</w:t>
      </w:r>
      <w:r w:rsidR="00523D8E" w:rsidRPr="00523D8E">
        <w:t>)</w:t>
      </w:r>
    </w:p>
    <w:p w14:paraId="7FD8F088" w14:textId="765D0275" w:rsidR="00250C3E" w:rsidRDefault="00616733" w:rsidP="00311BF0">
      <w:pPr>
        <w:pStyle w:val="ListParagraph"/>
        <w:numPr>
          <w:ilvl w:val="1"/>
          <w:numId w:val="25"/>
        </w:numPr>
      </w:pPr>
      <w:hyperlink r:id="rId179" w:history="1">
        <w:r w:rsidR="00250C3E" w:rsidRPr="008B3D00">
          <w:rPr>
            <w:rStyle w:val="Hyperlink"/>
          </w:rPr>
          <w:t>362r0</w:t>
        </w:r>
      </w:hyperlink>
      <w:r w:rsidR="008D6F68">
        <w:t xml:space="preserve"> </w:t>
      </w:r>
      <w:r w:rsidR="00250C3E">
        <w:t>Proposals on AMPDU-BA mechanisms</w:t>
      </w:r>
      <w:r w:rsidR="00523D8E">
        <w:t xml:space="preserve"> </w:t>
      </w:r>
      <w:r w:rsidR="00523D8E">
        <w:tab/>
        <w:t>(</w:t>
      </w:r>
      <w:r w:rsidR="00250C3E">
        <w:t>Sindhu Verma</w:t>
      </w:r>
      <w:r w:rsidR="00523D8E" w:rsidRPr="00523D8E">
        <w:t>)</w:t>
      </w:r>
    </w:p>
    <w:p w14:paraId="5522056F" w14:textId="0E4CF677" w:rsidR="00250C3E" w:rsidRDefault="00616733" w:rsidP="007B72C4">
      <w:pPr>
        <w:pStyle w:val="ListParagraph"/>
        <w:numPr>
          <w:ilvl w:val="1"/>
          <w:numId w:val="25"/>
        </w:numPr>
      </w:pPr>
      <w:hyperlink r:id="rId180" w:history="1">
        <w:r w:rsidR="00250C3E" w:rsidRPr="00523D8E">
          <w:rPr>
            <w:rStyle w:val="Hyperlink"/>
          </w:rPr>
          <w:t>462r0</w:t>
        </w:r>
      </w:hyperlink>
      <w:r w:rsidR="008D6F68">
        <w:t xml:space="preserve"> </w:t>
      </w:r>
      <w:r w:rsidR="00250C3E">
        <w:t>11be BA Indication</w:t>
      </w:r>
      <w:r w:rsidR="00250C3E">
        <w:tab/>
      </w:r>
      <w:r w:rsidR="00523D8E">
        <w:tab/>
      </w:r>
      <w:r w:rsidR="00523D8E">
        <w:tab/>
      </w:r>
      <w:r w:rsidR="00523D8E">
        <w:tab/>
        <w:t>(</w:t>
      </w:r>
      <w:r w:rsidR="00250C3E">
        <w:t>Po-Kai Huang</w:t>
      </w:r>
      <w:r w:rsidR="00523D8E">
        <w:t>)</w:t>
      </w:r>
    </w:p>
    <w:p w14:paraId="130E42BA" w14:textId="754FC207" w:rsidR="008D6F68" w:rsidRPr="00800B73" w:rsidRDefault="00616733" w:rsidP="00DD41D0">
      <w:pPr>
        <w:pStyle w:val="ListParagraph"/>
        <w:numPr>
          <w:ilvl w:val="1"/>
          <w:numId w:val="25"/>
        </w:numPr>
      </w:pPr>
      <w:hyperlink r:id="rId181" w:history="1">
        <w:r w:rsidR="008D6F68" w:rsidRPr="00523D8E">
          <w:rPr>
            <w:rStyle w:val="Hyperlink"/>
          </w:rPr>
          <w:t>294r0</w:t>
        </w:r>
      </w:hyperlink>
      <w:r w:rsidR="008D6F68">
        <w:t xml:space="preserve"> 11be</w:t>
      </w:r>
      <w:r w:rsidR="00523D8E">
        <w:t xml:space="preserve"> </w:t>
      </w:r>
      <w:r w:rsidR="008D6F68">
        <w:t>block</w:t>
      </w:r>
      <w:r w:rsidR="00523D8E">
        <w:t xml:space="preserve"> </w:t>
      </w:r>
      <w:r w:rsidR="008D6F68">
        <w:t>ack</w:t>
      </w:r>
      <w:r w:rsidR="00523D8E">
        <w:t xml:space="preserve"> </w:t>
      </w:r>
      <w:r w:rsidR="008D6F68">
        <w:t>bitmap</w:t>
      </w:r>
      <w:r w:rsidR="00523D8E">
        <w:t xml:space="preserve"> </w:t>
      </w:r>
      <w:r w:rsidR="008D6F68">
        <w:t>siz</w:t>
      </w:r>
      <w:r w:rsidR="00523D8E">
        <w:t xml:space="preserve">e </w:t>
      </w:r>
      <w:r w:rsidR="008D6F68">
        <w:t>discussion</w:t>
      </w:r>
      <w:r w:rsidR="00523D8E">
        <w:tab/>
      </w:r>
      <w:r w:rsidR="008D6F68">
        <w:tab/>
      </w:r>
      <w:r w:rsidR="00523D8E">
        <w:t>(</w:t>
      </w:r>
      <w:r w:rsidR="008D6F68">
        <w:t>Zhou Lan</w:t>
      </w:r>
      <w:r w:rsidR="00523D8E">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31370B">
        <w:rPr>
          <w:highlight w:val="yellow"/>
        </w:rPr>
        <w:t>3</w:t>
      </w:r>
      <w:r w:rsidRPr="0031370B">
        <w:rPr>
          <w:highlight w:val="yellow"/>
          <w:vertAlign w:val="superscript"/>
        </w:rPr>
        <w:t>rd</w:t>
      </w:r>
      <w:r w:rsidRPr="0031370B">
        <w:rPr>
          <w:highlight w:val="yellow"/>
        </w:rPr>
        <w:t xml:space="preserve"> Conf. Call: </w:t>
      </w:r>
      <w:r w:rsidRPr="0031370B">
        <w:rPr>
          <w:bCs/>
          <w:highlight w:val="yellow"/>
          <w:lang w:val="en-US"/>
        </w:rPr>
        <w:t>May 1</w:t>
      </w:r>
      <w:r w:rsidR="00120EAB" w:rsidRPr="0031370B">
        <w:rPr>
          <w:bCs/>
          <w:highlight w:val="yellow"/>
          <w:lang w:val="en-US"/>
        </w:rPr>
        <w:t>8</w:t>
      </w:r>
      <w:r w:rsidRPr="0031370B">
        <w:rPr>
          <w:highlight w:val="yellow"/>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7BBCC772" w14:textId="4FE311CD" w:rsidR="003745F2" w:rsidRPr="00155D7D" w:rsidRDefault="00616733" w:rsidP="002C1975">
      <w:pPr>
        <w:pStyle w:val="ListParagraph"/>
        <w:numPr>
          <w:ilvl w:val="1"/>
          <w:numId w:val="25"/>
        </w:numPr>
        <w:rPr>
          <w:sz w:val="22"/>
          <w:szCs w:val="22"/>
        </w:rPr>
      </w:pPr>
      <w:hyperlink r:id="rId188" w:history="1">
        <w:r w:rsidR="003745F2" w:rsidRPr="00793D1A">
          <w:rPr>
            <w:rStyle w:val="Hyperlink"/>
            <w:sz w:val="22"/>
            <w:szCs w:val="22"/>
          </w:rPr>
          <w:t>609r</w:t>
        </w:r>
        <w:r w:rsidR="00793D1A" w:rsidRPr="00793D1A">
          <w:rPr>
            <w:rStyle w:val="Hyperlink"/>
            <w:sz w:val="22"/>
            <w:szCs w:val="22"/>
          </w:rPr>
          <w:t>2</w:t>
        </w:r>
      </w:hyperlink>
      <w:r w:rsidR="003745F2" w:rsidRPr="00155D7D">
        <w:rPr>
          <w:sz w:val="22"/>
          <w:szCs w:val="22"/>
        </w:rPr>
        <w:t xml:space="preserve"> Further discussion on RU allocation subfield in EHT-SIG</w:t>
      </w:r>
      <w:r w:rsidR="00155D7D">
        <w:rPr>
          <w:sz w:val="22"/>
          <w:szCs w:val="22"/>
        </w:rPr>
        <w:t xml:space="preserve"> (</w:t>
      </w:r>
      <w:r w:rsidR="003745F2" w:rsidRPr="00155D7D">
        <w:rPr>
          <w:sz w:val="22"/>
          <w:szCs w:val="22"/>
        </w:rPr>
        <w:t>Ross J</w:t>
      </w:r>
      <w:r w:rsidR="00C620D8">
        <w:rPr>
          <w:sz w:val="22"/>
          <w:szCs w:val="22"/>
        </w:rPr>
        <w:t>.</w:t>
      </w:r>
      <w:r w:rsidR="003745F2" w:rsidRPr="00155D7D">
        <w:rPr>
          <w:sz w:val="22"/>
          <w:szCs w:val="22"/>
        </w:rPr>
        <w:t xml:space="preserve"> Yu</w:t>
      </w:r>
      <w:r w:rsidR="00155D7D">
        <w:rPr>
          <w:sz w:val="22"/>
          <w:szCs w:val="22"/>
        </w:rPr>
        <w:t>)</w:t>
      </w:r>
      <w:r w:rsidR="00155D7D" w:rsidRPr="00155D7D">
        <w:rPr>
          <w:sz w:val="22"/>
          <w:szCs w:val="22"/>
        </w:rPr>
        <w:t xml:space="preserve"> </w:t>
      </w:r>
      <w:r w:rsidR="00B30C21">
        <w:rPr>
          <w:sz w:val="22"/>
          <w:szCs w:val="22"/>
        </w:rPr>
        <w:tab/>
      </w:r>
      <w:r w:rsidR="00155D7D">
        <w:rPr>
          <w:sz w:val="22"/>
          <w:szCs w:val="22"/>
        </w:rPr>
        <w:t>[</w:t>
      </w:r>
      <w:r w:rsidR="003745F2" w:rsidRPr="00155D7D">
        <w:rPr>
          <w:sz w:val="22"/>
          <w:szCs w:val="22"/>
        </w:rPr>
        <w:t>9 SPs</w:t>
      </w:r>
      <w:r w:rsidR="00155D7D">
        <w:rPr>
          <w:sz w:val="22"/>
          <w:szCs w:val="22"/>
        </w:rPr>
        <w:t>]</w:t>
      </w:r>
    </w:p>
    <w:p w14:paraId="6B1FA179" w14:textId="191EDBCD" w:rsidR="003745F2" w:rsidRPr="00155D7D" w:rsidRDefault="00616733" w:rsidP="00CA0495">
      <w:pPr>
        <w:pStyle w:val="ListParagraph"/>
        <w:numPr>
          <w:ilvl w:val="1"/>
          <w:numId w:val="25"/>
        </w:numPr>
        <w:rPr>
          <w:sz w:val="22"/>
          <w:szCs w:val="22"/>
        </w:rPr>
      </w:pPr>
      <w:hyperlink r:id="rId189" w:history="1">
        <w:r w:rsidR="003745F2" w:rsidRPr="00793D1A">
          <w:rPr>
            <w:rStyle w:val="Hyperlink"/>
            <w:sz w:val="22"/>
            <w:szCs w:val="22"/>
          </w:rPr>
          <w:t>651r1</w:t>
        </w:r>
      </w:hyperlink>
      <w:r w:rsidR="003745F2" w:rsidRPr="00155D7D">
        <w:rPr>
          <w:sz w:val="22"/>
          <w:szCs w:val="22"/>
        </w:rPr>
        <w:t xml:space="preserve"> Further Thoughts on EHT-LTF PAPR in 802.11be</w:t>
      </w:r>
      <w:r w:rsidR="003745F2" w:rsidRPr="00155D7D">
        <w:rPr>
          <w:sz w:val="22"/>
          <w:szCs w:val="22"/>
        </w:rPr>
        <w:tab/>
      </w:r>
      <w:r w:rsidR="00155D7D">
        <w:rPr>
          <w:sz w:val="22"/>
          <w:szCs w:val="22"/>
        </w:rPr>
        <w:t xml:space="preserve"> (</w:t>
      </w:r>
      <w:r w:rsidR="003745F2" w:rsidRPr="00155D7D">
        <w:rPr>
          <w:sz w:val="22"/>
          <w:szCs w:val="22"/>
        </w:rPr>
        <w:t>Genadiy Tsodik</w:t>
      </w:r>
      <w:r w:rsidR="00155D7D">
        <w:rPr>
          <w:sz w:val="22"/>
          <w:szCs w:val="22"/>
        </w:rPr>
        <w:t>)</w:t>
      </w:r>
      <w:r w:rsidR="00B30C21">
        <w:rPr>
          <w:sz w:val="22"/>
          <w:szCs w:val="22"/>
        </w:rPr>
        <w:tab/>
      </w:r>
      <w:r w:rsidR="00155D7D">
        <w:rPr>
          <w:sz w:val="22"/>
          <w:szCs w:val="22"/>
        </w:rPr>
        <w:t>[</w:t>
      </w:r>
      <w:r w:rsidR="003745F2" w:rsidRPr="00155D7D">
        <w:rPr>
          <w:sz w:val="22"/>
          <w:szCs w:val="22"/>
        </w:rPr>
        <w:t>2 SPs</w:t>
      </w:r>
      <w:r w:rsidR="00155D7D">
        <w:rPr>
          <w:sz w:val="22"/>
          <w:szCs w:val="22"/>
        </w:rPr>
        <w:t>]</w:t>
      </w:r>
    </w:p>
    <w:p w14:paraId="23F954EE" w14:textId="3BAD6068" w:rsidR="003745F2" w:rsidRPr="00155D7D" w:rsidRDefault="00616733" w:rsidP="00F16EFE">
      <w:pPr>
        <w:pStyle w:val="ListParagraph"/>
        <w:numPr>
          <w:ilvl w:val="1"/>
          <w:numId w:val="25"/>
        </w:numPr>
        <w:rPr>
          <w:sz w:val="22"/>
          <w:szCs w:val="22"/>
        </w:rPr>
      </w:pPr>
      <w:hyperlink r:id="rId190" w:history="1">
        <w:r w:rsidR="003745F2" w:rsidRPr="00B666BD">
          <w:rPr>
            <w:rStyle w:val="Hyperlink"/>
            <w:sz w:val="22"/>
            <w:szCs w:val="22"/>
          </w:rPr>
          <w:t>738r0</w:t>
        </w:r>
      </w:hyperlink>
      <w:r w:rsidR="003745F2" w:rsidRPr="00155D7D">
        <w:rPr>
          <w:sz w:val="22"/>
          <w:szCs w:val="22"/>
        </w:rPr>
        <w:t xml:space="preserve"> Evaluation of signalling overhead for </w:t>
      </w:r>
      <w:proofErr w:type="spellStart"/>
      <w:r w:rsidR="003745F2" w:rsidRPr="00155D7D">
        <w:rPr>
          <w:sz w:val="22"/>
          <w:szCs w:val="22"/>
        </w:rPr>
        <w:t>eht</w:t>
      </w:r>
      <w:proofErr w:type="spellEnd"/>
      <w:r w:rsidR="003745F2" w:rsidRPr="00155D7D">
        <w:rPr>
          <w:sz w:val="22"/>
          <w:szCs w:val="22"/>
        </w:rPr>
        <w:t xml:space="preserve"> sig</w:t>
      </w:r>
      <w:r w:rsidR="00C620D8">
        <w:rPr>
          <w:sz w:val="22"/>
          <w:szCs w:val="22"/>
        </w:rPr>
        <w:tab/>
      </w:r>
      <w:r w:rsidR="00EB31C3">
        <w:rPr>
          <w:sz w:val="22"/>
          <w:szCs w:val="22"/>
        </w:rPr>
        <w:t xml:space="preserve"> </w:t>
      </w:r>
      <w:r w:rsidR="00155D7D">
        <w:rPr>
          <w:sz w:val="22"/>
          <w:szCs w:val="22"/>
        </w:rPr>
        <w:t>(</w:t>
      </w:r>
      <w:r w:rsidR="003745F2" w:rsidRPr="00155D7D">
        <w:rPr>
          <w:sz w:val="22"/>
          <w:szCs w:val="22"/>
        </w:rPr>
        <w:t>Dongguk Lim</w:t>
      </w:r>
      <w:r w:rsidR="00155D7D">
        <w:rPr>
          <w:sz w:val="22"/>
          <w:szCs w:val="22"/>
        </w:rPr>
        <w:t>)</w:t>
      </w:r>
      <w:r w:rsidR="00C620D8">
        <w:rPr>
          <w:sz w:val="22"/>
          <w:szCs w:val="22"/>
        </w:rPr>
        <w:tab/>
      </w:r>
      <w:r w:rsidR="00155D7D">
        <w:rPr>
          <w:sz w:val="22"/>
          <w:szCs w:val="22"/>
        </w:rPr>
        <w:t>[</w:t>
      </w:r>
      <w:r w:rsidR="003745F2" w:rsidRPr="00155D7D">
        <w:rPr>
          <w:sz w:val="22"/>
          <w:szCs w:val="22"/>
        </w:rPr>
        <w:t>1 SP</w:t>
      </w:r>
      <w:r w:rsidR="00155D7D">
        <w:rPr>
          <w:sz w:val="22"/>
          <w:szCs w:val="22"/>
        </w:rPr>
        <w:t>]</w:t>
      </w:r>
    </w:p>
    <w:p w14:paraId="6C1FA3E3" w14:textId="7A651F22" w:rsidR="003745F2" w:rsidRPr="00155D7D" w:rsidRDefault="00616733" w:rsidP="00A84DB4">
      <w:pPr>
        <w:pStyle w:val="ListParagraph"/>
        <w:numPr>
          <w:ilvl w:val="1"/>
          <w:numId w:val="25"/>
        </w:numPr>
        <w:rPr>
          <w:sz w:val="22"/>
          <w:szCs w:val="22"/>
        </w:rPr>
      </w:pPr>
      <w:hyperlink r:id="rId191" w:history="1">
        <w:r w:rsidR="003745F2" w:rsidRPr="00B666BD">
          <w:rPr>
            <w:rStyle w:val="Hyperlink"/>
            <w:sz w:val="22"/>
            <w:szCs w:val="22"/>
          </w:rPr>
          <w:t>666r2</w:t>
        </w:r>
      </w:hyperlink>
      <w:r w:rsidR="0015367C" w:rsidRPr="00155D7D">
        <w:rPr>
          <w:sz w:val="22"/>
          <w:szCs w:val="22"/>
        </w:rPr>
        <w:t xml:space="preserve"> </w:t>
      </w:r>
      <w:r w:rsidR="003745F2" w:rsidRPr="00155D7D">
        <w:rPr>
          <w:sz w:val="22"/>
          <w:szCs w:val="22"/>
        </w:rPr>
        <w:t>80MHz OFDMA Tone Plan</w:t>
      </w:r>
      <w:r w:rsidR="00B30C21">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3745F2" w:rsidRPr="00155D7D">
        <w:rPr>
          <w:sz w:val="22"/>
          <w:szCs w:val="22"/>
        </w:rPr>
        <w:t>Ron Porat</w:t>
      </w:r>
      <w:r w:rsidR="00B30C21">
        <w:rPr>
          <w:sz w:val="22"/>
          <w:szCs w:val="22"/>
        </w:rPr>
        <w:t>)</w:t>
      </w:r>
      <w:r w:rsidR="003745F2" w:rsidRPr="00155D7D">
        <w:rPr>
          <w:sz w:val="22"/>
          <w:szCs w:val="22"/>
        </w:rPr>
        <w:tab/>
      </w:r>
      <w:r w:rsidR="00B30C21">
        <w:rPr>
          <w:sz w:val="22"/>
          <w:szCs w:val="22"/>
        </w:rPr>
        <w:tab/>
        <w:t>[</w:t>
      </w:r>
      <w:r w:rsidR="003745F2" w:rsidRPr="00155D7D">
        <w:rPr>
          <w:sz w:val="22"/>
          <w:szCs w:val="22"/>
        </w:rPr>
        <w:t>1 SP</w:t>
      </w:r>
      <w:r w:rsidR="00B30C21">
        <w:rPr>
          <w:sz w:val="22"/>
          <w:szCs w:val="22"/>
        </w:rPr>
        <w:t>]</w:t>
      </w:r>
    </w:p>
    <w:p w14:paraId="2B358146" w14:textId="6421412D" w:rsidR="00E52CAC" w:rsidRPr="00155D7D" w:rsidRDefault="00616733" w:rsidP="00E52CAC">
      <w:pPr>
        <w:pStyle w:val="ListParagraph"/>
        <w:numPr>
          <w:ilvl w:val="1"/>
          <w:numId w:val="25"/>
        </w:numPr>
        <w:rPr>
          <w:sz w:val="22"/>
          <w:szCs w:val="22"/>
        </w:rPr>
      </w:pPr>
      <w:hyperlink r:id="rId192" w:history="1">
        <w:r w:rsidR="00E52CAC" w:rsidRPr="00DE2709">
          <w:rPr>
            <w:rStyle w:val="Hyperlink"/>
            <w:sz w:val="22"/>
            <w:szCs w:val="22"/>
          </w:rPr>
          <w:t>674r0</w:t>
        </w:r>
      </w:hyperlink>
      <w:r w:rsidR="00E52CAC" w:rsidRPr="00E52CAC">
        <w:rPr>
          <w:sz w:val="22"/>
          <w:szCs w:val="22"/>
        </w:rPr>
        <w:t xml:space="preserve"> Forward compatible OFDMA </w:t>
      </w:r>
      <w:r w:rsidR="00DE2709">
        <w:rPr>
          <w:sz w:val="22"/>
          <w:szCs w:val="22"/>
        </w:rPr>
        <w:tab/>
      </w:r>
      <w:r w:rsidR="00DE2709">
        <w:rPr>
          <w:sz w:val="22"/>
          <w:szCs w:val="22"/>
        </w:rPr>
        <w:tab/>
      </w:r>
      <w:r w:rsidR="00DE2709">
        <w:rPr>
          <w:sz w:val="22"/>
          <w:szCs w:val="22"/>
        </w:rPr>
        <w:tab/>
      </w:r>
      <w:r w:rsidR="008142F3">
        <w:rPr>
          <w:sz w:val="22"/>
          <w:szCs w:val="22"/>
        </w:rPr>
        <w:t xml:space="preserve"> </w:t>
      </w:r>
      <w:r w:rsidR="00E52CAC" w:rsidRPr="00E52CAC">
        <w:rPr>
          <w:sz w:val="22"/>
          <w:szCs w:val="22"/>
        </w:rPr>
        <w:t>(Xiaogang Chen)</w:t>
      </w:r>
    </w:p>
    <w:p w14:paraId="2D41B2E7" w14:textId="7935CF28" w:rsidR="0015367C" w:rsidRDefault="00616733" w:rsidP="007F2B56">
      <w:pPr>
        <w:pStyle w:val="ListParagraph"/>
        <w:numPr>
          <w:ilvl w:val="1"/>
          <w:numId w:val="25"/>
        </w:numPr>
        <w:rPr>
          <w:sz w:val="22"/>
          <w:szCs w:val="22"/>
        </w:rPr>
      </w:pPr>
      <w:hyperlink r:id="rId193" w:history="1">
        <w:r w:rsidR="0015367C" w:rsidRPr="00B666BD">
          <w:rPr>
            <w:rStyle w:val="Hyperlink"/>
            <w:sz w:val="22"/>
            <w:szCs w:val="22"/>
          </w:rPr>
          <w:t>767r0</w:t>
        </w:r>
      </w:hyperlink>
      <w:r w:rsidR="0015367C" w:rsidRPr="00155D7D">
        <w:rPr>
          <w:sz w:val="22"/>
          <w:szCs w:val="22"/>
        </w:rPr>
        <w:t xml:space="preserve"> Number of users in MU-MIMO</w:t>
      </w:r>
      <w:r w:rsidR="0015367C" w:rsidRPr="00155D7D">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15367C" w:rsidRPr="00155D7D">
        <w:rPr>
          <w:sz w:val="22"/>
          <w:szCs w:val="22"/>
        </w:rPr>
        <w:t>Ron Porat</w:t>
      </w:r>
      <w:r w:rsidR="00B30C21">
        <w:rPr>
          <w:sz w:val="22"/>
          <w:szCs w:val="22"/>
        </w:rPr>
        <w:t>)</w:t>
      </w:r>
    </w:p>
    <w:p w14:paraId="20591AF5" w14:textId="16455CAB" w:rsidR="008142F3" w:rsidRDefault="008142F3" w:rsidP="007F2B56">
      <w:pPr>
        <w:pStyle w:val="ListParagraph"/>
        <w:numPr>
          <w:ilvl w:val="1"/>
          <w:numId w:val="25"/>
        </w:numPr>
        <w:rPr>
          <w:sz w:val="22"/>
          <w:szCs w:val="22"/>
        </w:rPr>
      </w:pPr>
      <w:r w:rsidRPr="008142F3">
        <w:rPr>
          <w:color w:val="FF0000"/>
          <w:sz w:val="22"/>
          <w:szCs w:val="22"/>
        </w:rPr>
        <w:t xml:space="preserve">769r0 </w:t>
      </w:r>
      <w:r w:rsidRPr="008142F3">
        <w:rPr>
          <w:sz w:val="22"/>
          <w:szCs w:val="22"/>
        </w:rPr>
        <w:t>Further Discussion about Preamble Puncturin</w:t>
      </w:r>
      <w:r w:rsidR="00B63653">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7E00BD7F" w14:textId="423FF8F9" w:rsidR="00C73ABD" w:rsidRPr="00C73ABD" w:rsidRDefault="00616733" w:rsidP="00245F40">
      <w:pPr>
        <w:pStyle w:val="ListParagraph"/>
        <w:numPr>
          <w:ilvl w:val="1"/>
          <w:numId w:val="25"/>
        </w:numPr>
        <w:rPr>
          <w:sz w:val="22"/>
          <w:szCs w:val="22"/>
        </w:rPr>
      </w:pPr>
      <w:hyperlink r:id="rId194" w:history="1">
        <w:r w:rsidR="00C73ABD" w:rsidRPr="00E85356">
          <w:rPr>
            <w:rStyle w:val="Hyperlink"/>
            <w:sz w:val="22"/>
            <w:szCs w:val="22"/>
          </w:rPr>
          <w:t>773r0</w:t>
        </w:r>
      </w:hyperlink>
      <w:r w:rsidR="00C73ABD" w:rsidRPr="00C73ABD">
        <w:rPr>
          <w:sz w:val="22"/>
          <w:szCs w:val="22"/>
        </w:rPr>
        <w:t xml:space="preserve"> BCC </w:t>
      </w:r>
      <w:proofErr w:type="spellStart"/>
      <w:r w:rsidR="00C73ABD" w:rsidRPr="00C73ABD">
        <w:rPr>
          <w:sz w:val="22"/>
          <w:szCs w:val="22"/>
        </w:rPr>
        <w:t>Interleaver</w:t>
      </w:r>
      <w:proofErr w:type="spellEnd"/>
      <w:r w:rsidR="00C73ABD" w:rsidRPr="00C73ABD">
        <w:rPr>
          <w:sz w:val="22"/>
          <w:szCs w:val="22"/>
        </w:rPr>
        <w:t xml:space="preserve"> Parameters for Multiple RU</w:t>
      </w:r>
      <w:r w:rsidR="00C73ABD">
        <w:rPr>
          <w:sz w:val="22"/>
          <w:szCs w:val="22"/>
        </w:rPr>
        <w:t xml:space="preserve"> (</w:t>
      </w:r>
      <w:r w:rsidR="00C73ABD" w:rsidRPr="00C73ABD">
        <w:rPr>
          <w:sz w:val="22"/>
          <w:szCs w:val="22"/>
        </w:rPr>
        <w:t>Ross Jian Yu</w:t>
      </w:r>
      <w:r w:rsidR="00C73ABD">
        <w:rPr>
          <w:sz w:val="22"/>
          <w:szCs w:val="22"/>
        </w:rPr>
        <w:t>)</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lastRenderedPageBreak/>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lastRenderedPageBreak/>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6"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2"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lastRenderedPageBreak/>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616733" w:rsidP="008B3B6C">
      <w:pPr>
        <w:pStyle w:val="ListParagraph"/>
        <w:numPr>
          <w:ilvl w:val="1"/>
          <w:numId w:val="25"/>
        </w:numPr>
        <w:rPr>
          <w:color w:val="FF0000"/>
        </w:rPr>
      </w:pPr>
      <w:hyperlink r:id="rId225"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616733" w:rsidP="009E38E1">
      <w:pPr>
        <w:pStyle w:val="ListParagraph"/>
        <w:numPr>
          <w:ilvl w:val="1"/>
          <w:numId w:val="25"/>
        </w:numPr>
      </w:pPr>
      <w:hyperlink r:id="rId226"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616733" w:rsidP="00D06501">
      <w:pPr>
        <w:pStyle w:val="ListParagraph"/>
        <w:numPr>
          <w:ilvl w:val="1"/>
          <w:numId w:val="25"/>
        </w:numPr>
      </w:pPr>
      <w:hyperlink r:id="rId227"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616733" w:rsidP="00D06501">
      <w:pPr>
        <w:pStyle w:val="ListParagraph"/>
        <w:numPr>
          <w:ilvl w:val="1"/>
          <w:numId w:val="25"/>
        </w:numPr>
      </w:pPr>
      <w:hyperlink r:id="rId228"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616733" w:rsidP="00D06501">
      <w:pPr>
        <w:pStyle w:val="ListParagraph"/>
        <w:numPr>
          <w:ilvl w:val="1"/>
          <w:numId w:val="25"/>
        </w:numPr>
      </w:pPr>
      <w:hyperlink r:id="rId229"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616733" w:rsidP="00D06501">
      <w:pPr>
        <w:pStyle w:val="ListParagraph"/>
        <w:numPr>
          <w:ilvl w:val="1"/>
          <w:numId w:val="25"/>
        </w:numPr>
      </w:pPr>
      <w:hyperlink r:id="rId230"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616733" w:rsidP="00D06501">
      <w:pPr>
        <w:pStyle w:val="ListParagraph"/>
        <w:numPr>
          <w:ilvl w:val="1"/>
          <w:numId w:val="25"/>
        </w:numPr>
      </w:pPr>
      <w:hyperlink r:id="rId231"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616733" w:rsidP="00D06501">
      <w:pPr>
        <w:pStyle w:val="ListParagraph"/>
        <w:numPr>
          <w:ilvl w:val="1"/>
          <w:numId w:val="25"/>
        </w:numPr>
      </w:pPr>
      <w:hyperlink r:id="rId232"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616733" w:rsidP="00A6683B">
      <w:pPr>
        <w:pStyle w:val="ListParagraph"/>
        <w:numPr>
          <w:ilvl w:val="1"/>
          <w:numId w:val="25"/>
        </w:numPr>
      </w:pPr>
      <w:hyperlink r:id="rId233"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2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9"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lastRenderedPageBreak/>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5"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lastRenderedPageBreak/>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1"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258"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lastRenderedPageBreak/>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lastRenderedPageBreak/>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1"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85" w:history="1">
        <w:r w:rsidRPr="00A02DFE">
          <w:rPr>
            <w:rStyle w:val="Hyperlink"/>
            <w:sz w:val="22"/>
          </w:rPr>
          <w:t>IMAT</w:t>
        </w:r>
      </w:hyperlink>
      <w:r>
        <w:rPr>
          <w:sz w:val="22"/>
        </w:rPr>
        <w:t xml:space="preserve"> then p</w:t>
      </w:r>
      <w:r w:rsidRPr="00C86653">
        <w:rPr>
          <w:sz w:val="22"/>
        </w:rPr>
        <w:t>lease send an e-mail to Dennis Sundman (</w:t>
      </w:r>
      <w:hyperlink r:id="rId286" w:history="1">
        <w:r w:rsidRPr="00C86653">
          <w:rPr>
            <w:rStyle w:val="Hyperlink"/>
            <w:sz w:val="22"/>
          </w:rPr>
          <w:t>dennis.sundman@ericsson.com</w:t>
        </w:r>
      </w:hyperlink>
      <w:r w:rsidRPr="00C86653">
        <w:rPr>
          <w:sz w:val="22"/>
        </w:rPr>
        <w:t>)</w:t>
      </w:r>
      <w:r>
        <w:rPr>
          <w:sz w:val="22"/>
        </w:rPr>
        <w:t xml:space="preserve"> and Alfred Asterjadhi (</w:t>
      </w:r>
      <w:hyperlink r:id="rId28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lastRenderedPageBreak/>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3"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lastRenderedPageBreak/>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5"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1"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7"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lastRenderedPageBreak/>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3"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lastRenderedPageBreak/>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9"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33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5"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lease send an e-mail to Dennis Sundman (</w:t>
      </w:r>
      <w:hyperlink r:id="rId340" w:history="1">
        <w:r w:rsidRPr="00C86653">
          <w:rPr>
            <w:rStyle w:val="Hyperlink"/>
            <w:sz w:val="22"/>
          </w:rPr>
          <w:t>dennis.sundman@ericsson.com</w:t>
        </w:r>
      </w:hyperlink>
      <w:r w:rsidRPr="00C86653">
        <w:rPr>
          <w:sz w:val="22"/>
        </w:rPr>
        <w:t>)</w:t>
      </w:r>
      <w:r>
        <w:rPr>
          <w:sz w:val="22"/>
        </w:rPr>
        <w:t xml:space="preserve"> and Alfred Asterjadhi (</w:t>
      </w:r>
      <w:hyperlink r:id="rId341"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lastRenderedPageBreak/>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3"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lastRenderedPageBreak/>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6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lastRenderedPageBreak/>
        <w:t>Cause an LOA to be submitted to the IEEE-SA (</w:t>
      </w:r>
      <w:hyperlink r:id="rId36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7"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lastRenderedPageBreak/>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3"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lastRenderedPageBreak/>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9"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9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93" w:history="1">
        <w:r w:rsidRPr="00A02DFE">
          <w:rPr>
            <w:rStyle w:val="Hyperlink"/>
            <w:sz w:val="22"/>
          </w:rPr>
          <w:t>IMAT</w:t>
        </w:r>
      </w:hyperlink>
      <w:r>
        <w:rPr>
          <w:sz w:val="22"/>
        </w:rPr>
        <w:t xml:space="preserve"> then p</w:t>
      </w:r>
      <w:r w:rsidRPr="00C86653">
        <w:rPr>
          <w:sz w:val="22"/>
        </w:rPr>
        <w:t>lease send an e-mail to Dennis Sundman (</w:t>
      </w:r>
      <w:hyperlink r:id="rId394" w:history="1">
        <w:r w:rsidRPr="00C86653">
          <w:rPr>
            <w:rStyle w:val="Hyperlink"/>
            <w:sz w:val="22"/>
          </w:rPr>
          <w:t>dennis.sundman@ericsson.com</w:t>
        </w:r>
      </w:hyperlink>
      <w:r w:rsidRPr="00C86653">
        <w:rPr>
          <w:sz w:val="22"/>
        </w:rPr>
        <w:t>)</w:t>
      </w:r>
      <w:r>
        <w:rPr>
          <w:sz w:val="22"/>
        </w:rPr>
        <w:t xml:space="preserve"> and Alfred Asterjadhi (</w:t>
      </w:r>
      <w:hyperlink r:id="rId39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16733" w:rsidP="00024E05">
      <w:pPr>
        <w:spacing w:after="160" w:line="252" w:lineRule="auto"/>
        <w:ind w:left="720"/>
        <w:rPr>
          <w:sz w:val="20"/>
        </w:rPr>
      </w:pPr>
      <w:hyperlink r:id="rId3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16733" w:rsidP="00024E05">
      <w:pPr>
        <w:spacing w:after="160" w:line="252" w:lineRule="auto"/>
        <w:ind w:left="720"/>
        <w:rPr>
          <w:sz w:val="20"/>
        </w:rPr>
      </w:pPr>
      <w:hyperlink r:id="rId397" w:history="1">
        <w:r w:rsidR="00024E05" w:rsidRPr="00BA5FED">
          <w:rPr>
            <w:rStyle w:val="Hyperlink"/>
            <w:sz w:val="20"/>
            <w:lang w:val="en-US"/>
          </w:rPr>
          <w:t>http</w:t>
        </w:r>
      </w:hyperlink>
      <w:hyperlink r:id="rId398" w:history="1">
        <w:r w:rsidR="00024E05" w:rsidRPr="00BA5FED">
          <w:rPr>
            <w:rStyle w:val="Hyperlink"/>
            <w:sz w:val="20"/>
            <w:lang w:val="en-US"/>
          </w:rPr>
          <w:t>://</w:t>
        </w:r>
      </w:hyperlink>
      <w:hyperlink r:id="rId3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16733"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16733"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16733" w:rsidP="00024E05">
      <w:pPr>
        <w:spacing w:after="160" w:line="252" w:lineRule="auto"/>
        <w:ind w:left="720"/>
        <w:rPr>
          <w:sz w:val="20"/>
        </w:rPr>
      </w:pPr>
      <w:hyperlink r:id="rId405" w:history="1">
        <w:r w:rsidR="00024E05" w:rsidRPr="00BA5FED">
          <w:rPr>
            <w:rStyle w:val="Hyperlink"/>
            <w:sz w:val="20"/>
            <w:lang w:val="en-US"/>
          </w:rPr>
          <w:t>https</w:t>
        </w:r>
      </w:hyperlink>
      <w:hyperlink r:id="rId4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16733" w:rsidP="00024E05">
      <w:pPr>
        <w:spacing w:after="160" w:line="252" w:lineRule="auto"/>
        <w:ind w:left="720"/>
        <w:rPr>
          <w:sz w:val="20"/>
          <w:lang w:val="en-US"/>
        </w:rPr>
      </w:pPr>
      <w:hyperlink r:id="rId407" w:history="1">
        <w:r w:rsidR="00024E05" w:rsidRPr="00BA5FED">
          <w:rPr>
            <w:rStyle w:val="Hyperlink"/>
            <w:sz w:val="20"/>
            <w:lang w:val="en-US"/>
          </w:rPr>
          <w:t>http</w:t>
        </w:r>
      </w:hyperlink>
      <w:hyperlink r:id="rId408" w:history="1">
        <w:r w:rsidR="00024E05" w:rsidRPr="00BA5FED">
          <w:rPr>
            <w:rStyle w:val="Hyperlink"/>
            <w:sz w:val="20"/>
            <w:lang w:val="en-US"/>
          </w:rPr>
          <w:t>://</w:t>
        </w:r>
      </w:hyperlink>
      <w:hyperlink r:id="rId409" w:history="1">
        <w:r w:rsidR="00024E05" w:rsidRPr="00BA5FED">
          <w:rPr>
            <w:rStyle w:val="Hyperlink"/>
            <w:sz w:val="20"/>
            <w:lang w:val="en-US"/>
          </w:rPr>
          <w:t>standards.ieee.org/board/pat/faq.pdf</w:t>
        </w:r>
      </w:hyperlink>
      <w:r w:rsidR="00024E05" w:rsidRPr="00BA5FED">
        <w:rPr>
          <w:sz w:val="20"/>
          <w:lang w:val="en-US"/>
        </w:rPr>
        <w:t xml:space="preserve"> and </w:t>
      </w: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16733" w:rsidP="00024E05">
      <w:pPr>
        <w:spacing w:after="160" w:line="252" w:lineRule="auto"/>
        <w:ind w:left="720"/>
        <w:rPr>
          <w:sz w:val="20"/>
        </w:rPr>
      </w:pPr>
      <w:hyperlink r:id="rId4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16733" w:rsidP="00024E05">
      <w:pPr>
        <w:spacing w:after="160" w:line="252" w:lineRule="auto"/>
        <w:ind w:left="720"/>
        <w:rPr>
          <w:sz w:val="20"/>
          <w:lang w:val="en-US"/>
        </w:rPr>
      </w:pPr>
      <w:hyperlink r:id="rId4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16733" w:rsidP="00024E05">
      <w:pPr>
        <w:spacing w:after="160" w:line="252" w:lineRule="auto"/>
        <w:ind w:left="720"/>
        <w:rPr>
          <w:sz w:val="20"/>
        </w:rPr>
      </w:pPr>
      <w:hyperlink r:id="rId4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16733" w:rsidP="00024E05">
      <w:pPr>
        <w:spacing w:after="160" w:line="252" w:lineRule="auto"/>
        <w:ind w:left="720"/>
        <w:rPr>
          <w:sz w:val="20"/>
        </w:rPr>
      </w:pPr>
      <w:hyperlink r:id="rId416" w:history="1">
        <w:r w:rsidR="00024E05" w:rsidRPr="00BA5FED">
          <w:rPr>
            <w:rStyle w:val="Hyperlink"/>
            <w:sz w:val="20"/>
            <w:lang w:val="en-US"/>
          </w:rPr>
          <w:t>https://</w:t>
        </w:r>
      </w:hyperlink>
      <w:hyperlink r:id="rId4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16733" w:rsidP="00024E05">
      <w:pPr>
        <w:spacing w:after="160" w:line="252" w:lineRule="auto"/>
        <w:ind w:left="720"/>
        <w:rPr>
          <w:sz w:val="20"/>
        </w:rPr>
      </w:pPr>
      <w:hyperlink r:id="rId4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16733"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16733" w:rsidP="00024E05">
      <w:pPr>
        <w:spacing w:after="160" w:line="252" w:lineRule="auto"/>
        <w:ind w:left="720"/>
        <w:rPr>
          <w:sz w:val="20"/>
        </w:rPr>
      </w:pPr>
      <w:hyperlink r:id="rId4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16733" w:rsidP="00024E05">
      <w:pPr>
        <w:ind w:firstLine="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2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425"/>
      <w:footerReference w:type="default" r:id="rId4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BCFFAB7" w:rsidR="00E36C7A" w:rsidRDefault="00DA417C">
    <w:pPr>
      <w:pStyle w:val="Header"/>
      <w:tabs>
        <w:tab w:val="clear" w:pos="6480"/>
        <w:tab w:val="center" w:pos="4680"/>
        <w:tab w:val="right" w:pos="9360"/>
      </w:tabs>
    </w:pPr>
    <w:r>
      <w:t>May</w:t>
    </w:r>
    <w:r w:rsidR="00E36C7A">
      <w:t xml:space="preserve"> 2020</w:t>
    </w:r>
    <w:r w:rsidR="00E36C7A">
      <w:tab/>
    </w:r>
    <w:r w:rsidR="00E36C7A">
      <w:tab/>
    </w:r>
    <w:r w:rsidR="00616733">
      <w:fldChar w:fldCharType="begin"/>
    </w:r>
    <w:r w:rsidR="00616733">
      <w:instrText xml:space="preserve"> TITLE  \* MERGEFORMAT </w:instrText>
    </w:r>
    <w:r w:rsidR="00616733">
      <w:fldChar w:fldCharType="separate"/>
    </w:r>
    <w:r w:rsidR="00E36C7A">
      <w:t>doc.: IEEE 802.11-20/0</w:t>
    </w:r>
    <w:r>
      <w:t>73</w:t>
    </w:r>
    <w:r w:rsidR="00E36C7A">
      <w:t>5r</w:t>
    </w:r>
    <w:r w:rsidR="00616733">
      <w:fldChar w:fldCharType="end"/>
    </w:r>
    <w:r w:rsidR="003620A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133"/>
    <w:rsid w:val="00070B7E"/>
    <w:rsid w:val="00071B8B"/>
    <w:rsid w:val="0007261C"/>
    <w:rsid w:val="00073B7F"/>
    <w:rsid w:val="00073FD5"/>
    <w:rsid w:val="00074232"/>
    <w:rsid w:val="00074365"/>
    <w:rsid w:val="00074506"/>
    <w:rsid w:val="000749E7"/>
    <w:rsid w:val="00075C12"/>
    <w:rsid w:val="00075EE7"/>
    <w:rsid w:val="000764CD"/>
    <w:rsid w:val="000764D9"/>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766"/>
    <w:rsid w:val="001F55FA"/>
    <w:rsid w:val="001F57C8"/>
    <w:rsid w:val="001F5B79"/>
    <w:rsid w:val="001F6211"/>
    <w:rsid w:val="001F6FB6"/>
    <w:rsid w:val="001F7355"/>
    <w:rsid w:val="001F7463"/>
    <w:rsid w:val="002001F9"/>
    <w:rsid w:val="00200A83"/>
    <w:rsid w:val="0020197B"/>
    <w:rsid w:val="00202462"/>
    <w:rsid w:val="002029E9"/>
    <w:rsid w:val="002040FB"/>
    <w:rsid w:val="00205068"/>
    <w:rsid w:val="002051D2"/>
    <w:rsid w:val="002052F7"/>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1043"/>
    <w:rsid w:val="002512A3"/>
    <w:rsid w:val="0025210F"/>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7B5"/>
    <w:rsid w:val="002C4557"/>
    <w:rsid w:val="002C52F7"/>
    <w:rsid w:val="002C574A"/>
    <w:rsid w:val="002C585A"/>
    <w:rsid w:val="002C5BF1"/>
    <w:rsid w:val="002C618E"/>
    <w:rsid w:val="002C638B"/>
    <w:rsid w:val="002C6964"/>
    <w:rsid w:val="002C7B7A"/>
    <w:rsid w:val="002D01C1"/>
    <w:rsid w:val="002D1218"/>
    <w:rsid w:val="002D1F23"/>
    <w:rsid w:val="002D22CE"/>
    <w:rsid w:val="002D2961"/>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3AC"/>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6112"/>
    <w:rsid w:val="00326456"/>
    <w:rsid w:val="00326A2D"/>
    <w:rsid w:val="00327C8C"/>
    <w:rsid w:val="00330BFA"/>
    <w:rsid w:val="003312DF"/>
    <w:rsid w:val="00331301"/>
    <w:rsid w:val="0033137E"/>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417"/>
    <w:rsid w:val="00396694"/>
    <w:rsid w:val="003972B1"/>
    <w:rsid w:val="003A03C8"/>
    <w:rsid w:val="003A04A0"/>
    <w:rsid w:val="003A09F3"/>
    <w:rsid w:val="003A154E"/>
    <w:rsid w:val="003A24FD"/>
    <w:rsid w:val="003A3807"/>
    <w:rsid w:val="003A439E"/>
    <w:rsid w:val="003A44F5"/>
    <w:rsid w:val="003A4C49"/>
    <w:rsid w:val="003A51C9"/>
    <w:rsid w:val="003A570E"/>
    <w:rsid w:val="003A58E2"/>
    <w:rsid w:val="003A6480"/>
    <w:rsid w:val="003A6F88"/>
    <w:rsid w:val="003A7B4E"/>
    <w:rsid w:val="003B09B9"/>
    <w:rsid w:val="003B0D66"/>
    <w:rsid w:val="003B10BB"/>
    <w:rsid w:val="003B11CC"/>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5E6"/>
    <w:rsid w:val="00401EA7"/>
    <w:rsid w:val="00402498"/>
    <w:rsid w:val="004025AC"/>
    <w:rsid w:val="004025FF"/>
    <w:rsid w:val="004026AE"/>
    <w:rsid w:val="00402D85"/>
    <w:rsid w:val="004032B4"/>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0866"/>
    <w:rsid w:val="0047161A"/>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CA6"/>
    <w:rsid w:val="00502FE2"/>
    <w:rsid w:val="00503022"/>
    <w:rsid w:val="005039D3"/>
    <w:rsid w:val="00503C1B"/>
    <w:rsid w:val="005042D9"/>
    <w:rsid w:val="00504BA1"/>
    <w:rsid w:val="005050AE"/>
    <w:rsid w:val="005054BD"/>
    <w:rsid w:val="00505AD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6BB"/>
    <w:rsid w:val="00542AAF"/>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20425"/>
    <w:rsid w:val="00622207"/>
    <w:rsid w:val="006227FD"/>
    <w:rsid w:val="00622852"/>
    <w:rsid w:val="00622E3E"/>
    <w:rsid w:val="00622F38"/>
    <w:rsid w:val="00623703"/>
    <w:rsid w:val="00623D7A"/>
    <w:rsid w:val="00623ED8"/>
    <w:rsid w:val="00624297"/>
    <w:rsid w:val="0062440B"/>
    <w:rsid w:val="00624B52"/>
    <w:rsid w:val="00627736"/>
    <w:rsid w:val="0063100B"/>
    <w:rsid w:val="00631423"/>
    <w:rsid w:val="00631761"/>
    <w:rsid w:val="00631848"/>
    <w:rsid w:val="0063205B"/>
    <w:rsid w:val="00632136"/>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5FB0"/>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911"/>
    <w:rsid w:val="007A4436"/>
    <w:rsid w:val="007A5C5F"/>
    <w:rsid w:val="007A62A9"/>
    <w:rsid w:val="007A67E8"/>
    <w:rsid w:val="007A6FCE"/>
    <w:rsid w:val="007A733A"/>
    <w:rsid w:val="007A75CF"/>
    <w:rsid w:val="007B01CA"/>
    <w:rsid w:val="007B0260"/>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974C9"/>
    <w:rsid w:val="008978BD"/>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879"/>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35"/>
    <w:rsid w:val="00A43655"/>
    <w:rsid w:val="00A43C0D"/>
    <w:rsid w:val="00A447D9"/>
    <w:rsid w:val="00A44D47"/>
    <w:rsid w:val="00A44F3E"/>
    <w:rsid w:val="00A45C3D"/>
    <w:rsid w:val="00A4605B"/>
    <w:rsid w:val="00A464F0"/>
    <w:rsid w:val="00A46D79"/>
    <w:rsid w:val="00A46E56"/>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0C21"/>
    <w:rsid w:val="00B310EF"/>
    <w:rsid w:val="00B31392"/>
    <w:rsid w:val="00B316C7"/>
    <w:rsid w:val="00B32815"/>
    <w:rsid w:val="00B33194"/>
    <w:rsid w:val="00B33DA6"/>
    <w:rsid w:val="00B3415B"/>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65F0"/>
    <w:rsid w:val="00BB6734"/>
    <w:rsid w:val="00BB7167"/>
    <w:rsid w:val="00BB7246"/>
    <w:rsid w:val="00BB760B"/>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13F"/>
    <w:rsid w:val="00C33453"/>
    <w:rsid w:val="00C33AF9"/>
    <w:rsid w:val="00C341E3"/>
    <w:rsid w:val="00C34240"/>
    <w:rsid w:val="00C349A1"/>
    <w:rsid w:val="00C34B44"/>
    <w:rsid w:val="00C34EA2"/>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2709"/>
    <w:rsid w:val="00DE33B4"/>
    <w:rsid w:val="00DE3891"/>
    <w:rsid w:val="00DE39CB"/>
    <w:rsid w:val="00DE3CF5"/>
    <w:rsid w:val="00DE3D8C"/>
    <w:rsid w:val="00DE4401"/>
    <w:rsid w:val="00DE496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42C9"/>
    <w:rsid w:val="00E5512D"/>
    <w:rsid w:val="00E55C67"/>
    <w:rsid w:val="00E5658B"/>
    <w:rsid w:val="00E565B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45A0"/>
    <w:rsid w:val="00EF4C8E"/>
    <w:rsid w:val="00EF4FB8"/>
    <w:rsid w:val="00EF506D"/>
    <w:rsid w:val="00EF5188"/>
    <w:rsid w:val="00EF553A"/>
    <w:rsid w:val="00EF5DEF"/>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DD2"/>
    <w:rsid w:val="00F25008"/>
    <w:rsid w:val="00F250BD"/>
    <w:rsid w:val="00F255DB"/>
    <w:rsid w:val="00F26310"/>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7093"/>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236E"/>
    <w:rsid w:val="00FC3564"/>
    <w:rsid w:val="00FC35EC"/>
    <w:rsid w:val="00FC3DFE"/>
    <w:rsid w:val="00FC4296"/>
    <w:rsid w:val="00FC5717"/>
    <w:rsid w:val="00FC6988"/>
    <w:rsid w:val="00FC6C63"/>
    <w:rsid w:val="00FC6D3E"/>
    <w:rsid w:val="00FC6E02"/>
    <w:rsid w:val="00FC6E95"/>
    <w:rsid w:val="00FC743E"/>
    <w:rsid w:val="00FC7BB7"/>
    <w:rsid w:val="00FD0267"/>
    <w:rsid w:val="00FD03A8"/>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3-00-00be-priority-access-support-options-for-ns-ep-serveices.pptx" TargetMode="External"/><Relationship Id="rId299" Type="http://schemas.openxmlformats.org/officeDocument/2006/relationships/hyperlink" Target="mailto:sschelstraete@quantenna.com"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560-00-00be-multi-ap-configuration-and-resource-allocation.pptx" TargetMode="External"/><Relationship Id="rId159" Type="http://schemas.openxmlformats.org/officeDocument/2006/relationships/hyperlink" Target="https://mentor.ieee.org/802.11/dcn/20/11-20-0363-01-00be-proposals-on-unused-bandwidth-utilizations.pptx" TargetMode="External"/><Relationship Id="rId324" Type="http://schemas.openxmlformats.org/officeDocument/2006/relationships/hyperlink" Target="mailto:patcom@ieee.org" TargetMode="External"/><Relationship Id="rId366" Type="http://schemas.openxmlformats.org/officeDocument/2006/relationships/hyperlink" Target="mailto:patcom@ieee.org" TargetMode="External"/><Relationship Id="rId170" Type="http://schemas.openxmlformats.org/officeDocument/2006/relationships/hyperlink" Target="https://mentor.ieee.org/802.11/dcn/20/11-20-0070-00-00be-multi-link-power-saving-operation.pptx" TargetMode="External"/><Relationship Id="rId226" Type="http://schemas.openxmlformats.org/officeDocument/2006/relationships/hyperlink" Target="https://mentor.ieee.org/802.11/dcn/20/11-20-0292-00-00be-mlo-typical-operating-scenarios-and-sub-feature-prioritization.pptx" TargetMode="External"/><Relationship Id="rId268" Type="http://schemas.openxmlformats.org/officeDocument/2006/relationships/hyperlink" Target="mailto:jeongki.kim@lge.com"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357-00-00be-mlo-container-structure-for-capability-advertisement.pptx" TargetMode="External"/><Relationship Id="rId128" Type="http://schemas.openxmlformats.org/officeDocument/2006/relationships/hyperlink" Target="mailto:sschelstraete@quantenna.com" TargetMode="External"/><Relationship Id="rId335" Type="http://schemas.openxmlformats.org/officeDocument/2006/relationships/hyperlink" Target="mailto:liwen.chu@nxp.com" TargetMode="External"/><Relationship Id="rId377" Type="http://schemas.openxmlformats.org/officeDocument/2006/relationships/hyperlink" Target="mailto:liwen.chu@nxp.com" TargetMode="External"/><Relationship Id="rId5" Type="http://schemas.openxmlformats.org/officeDocument/2006/relationships/numbering" Target="numbering.xml"/><Relationship Id="rId181" Type="http://schemas.openxmlformats.org/officeDocument/2006/relationships/hyperlink" Target="https://mentor.ieee.org/802.11/dcn/20/11-20-0294-00-00be-11be-block-ack-bitmap-size-discussion.pptx" TargetMode="External"/><Relationship Id="rId237" Type="http://schemas.openxmlformats.org/officeDocument/2006/relationships/hyperlink" Target="https://imat.ieee.org/attendance"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482-00-00be-discussion-on-harq-unit.pptx" TargetMode="External"/><Relationship Id="rId290" Type="http://schemas.openxmlformats.org/officeDocument/2006/relationships/hyperlink" Target="https://imat.ieee.org/attendance" TargetMode="External"/><Relationship Id="rId304" Type="http://schemas.openxmlformats.org/officeDocument/2006/relationships/hyperlink" Target="mailto:jeongki.kim@lge.com" TargetMode="External"/><Relationship Id="rId346" Type="http://schemas.openxmlformats.org/officeDocument/2006/relationships/hyperlink" Target="mailto:jeongki.kim@lge.com" TargetMode="External"/><Relationship Id="rId388" Type="http://schemas.openxmlformats.org/officeDocument/2006/relationships/hyperlink" Target="mailto:jeongki.kim@lge.com" TargetMode="External"/><Relationship Id="rId85" Type="http://schemas.openxmlformats.org/officeDocument/2006/relationships/hyperlink" Target="https://mentor.ieee.org/802.11/dcn/20/11-20-0661-00-00be-group-addressed-frames-delivery-for-mlo.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0/11-20-0084-01-00be-multi-link-tim-design.pptx" TargetMode="External"/><Relationship Id="rId192" Type="http://schemas.openxmlformats.org/officeDocument/2006/relationships/hyperlink" Target="https://mentor.ieee.org/802.11/dcn/20/11-20-0674-00-00be-forward-compatible-ofdma.pptx"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20/11-20-0482-00-00be-discussion-on-harq-unit.pptx" TargetMode="External"/><Relationship Id="rId413" Type="http://schemas.openxmlformats.org/officeDocument/2006/relationships/hyperlink" Target="http://standards.ieee.org/develop/policies/bylaws/sb_bylaws.pdf" TargetMode="External"/><Relationship Id="rId248" Type="http://schemas.openxmlformats.org/officeDocument/2006/relationships/hyperlink" Target="https://imat.ieee.org/attendance" TargetMode="External"/><Relationship Id="rId269" Type="http://schemas.openxmlformats.org/officeDocument/2006/relationships/hyperlink" Target="mailto:liwen.chu@nxp.com"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363-01-00be-proposals-on-unused-bandwidth-utilizations.pptx" TargetMode="External"/><Relationship Id="rId108" Type="http://schemas.openxmlformats.org/officeDocument/2006/relationships/hyperlink" Target="https://mentor.ieee.org/802.11/dcn/19/11-19-1822-07-00be-multi-link-security-consideration.pptx" TargetMode="External"/><Relationship Id="rId129" Type="http://schemas.openxmlformats.org/officeDocument/2006/relationships/hyperlink" Target="mailto:patcom@ieee.org" TargetMode="External"/><Relationship Id="rId280" Type="http://schemas.openxmlformats.org/officeDocument/2006/relationships/hyperlink" Target="mailto:jeongki.kim@lge.com" TargetMode="External"/><Relationship Id="rId315" Type="http://schemas.openxmlformats.org/officeDocument/2006/relationships/hyperlink" Target="https://imat.ieee.org/attendance" TargetMode="External"/><Relationship Id="rId336" Type="http://schemas.openxmlformats.org/officeDocument/2006/relationships/hyperlink" Target="mailto:patcom@ieee.org"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19/11-19-1943-03-00be-multi-link-management.pptx" TargetMode="External"/><Relationship Id="rId75" Type="http://schemas.openxmlformats.org/officeDocument/2006/relationships/hyperlink" Target="https://mentor.ieee.org/802.11/dcn/20/11-20-0427-00-00be-synchronous-multi-link-operation.pptx" TargetMode="External"/><Relationship Id="rId96" Type="http://schemas.openxmlformats.org/officeDocument/2006/relationships/hyperlink" Target="https://mentor.ieee.org/802.11/dcn/20/11-20-0674-00-00be-forward-compatible-ofdma.pptx" TargetMode="External"/><Relationship Id="rId140" Type="http://schemas.openxmlformats.org/officeDocument/2006/relationships/hyperlink" Target="https://mentor.ieee.org/802.11/dcn/20/11-20-0560-00-00be-multi-ap-configuration-and-resource-allocation.pptx" TargetMode="External"/><Relationship Id="rId161" Type="http://schemas.openxmlformats.org/officeDocument/2006/relationships/hyperlink" Target="https://mentor.ieee.org/802.11/dcn/20/11-20-0468-00-00be-channel-access-category.pptx" TargetMode="External"/><Relationship Id="rId182" Type="http://schemas.openxmlformats.org/officeDocument/2006/relationships/hyperlink" Target="mailto:patcom@ieee.org" TargetMode="External"/><Relationship Id="rId217" Type="http://schemas.openxmlformats.org/officeDocument/2006/relationships/hyperlink" Target="mailto:jeongki.kim@lge.com" TargetMode="External"/><Relationship Id="rId378" Type="http://schemas.openxmlformats.org/officeDocument/2006/relationships/hyperlink" Target="mailto:patcom@ieee.org" TargetMode="External"/><Relationship Id="rId399" Type="http://schemas.openxmlformats.org/officeDocument/2006/relationships/hyperlink" Target="http://standards.ieee.org/faqs/affiliation.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mailto:jeongki.kim@lge.com"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tandards.ieee.org/develop/policies/bylaws/sb_bylaws.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569-00-00be-11be-txop-protection-and-coexistence-with-11ax.pptx" TargetMode="External"/><Relationship Id="rId270" Type="http://schemas.openxmlformats.org/officeDocument/2006/relationships/hyperlink" Target="mailto:patcom@ieee.org" TargetMode="External"/><Relationship Id="rId291" Type="http://schemas.openxmlformats.org/officeDocument/2006/relationships/hyperlink" Target="https://imat.ieee.org/attendance" TargetMode="External"/><Relationship Id="rId305" Type="http://schemas.openxmlformats.org/officeDocument/2006/relationships/hyperlink" Target="mailto:liwen.chu@nxp.com" TargetMode="External"/><Relationship Id="rId326" Type="http://schemas.openxmlformats.org/officeDocument/2006/relationships/hyperlink" Target="https://imat.ieee.org/attendance" TargetMode="External"/><Relationship Id="rId347" Type="http://schemas.openxmlformats.org/officeDocument/2006/relationships/hyperlink" Target="mailto:liwen.chu@nxp.com" TargetMode="External"/><Relationship Id="rId44" Type="http://schemas.openxmlformats.org/officeDocument/2006/relationships/hyperlink" Target="https://mentor.ieee.org/802.11/dcn/20/11-20-0434-00-00be-multi-link-secured-retransmissions.pptx" TargetMode="External"/><Relationship Id="rId65" Type="http://schemas.openxmlformats.org/officeDocument/2006/relationships/hyperlink" Target="https://mentor.ieee.org/802.11/dcn/20/11-20-0576-01-00be-coordinated-spatial-reuse-protocol.pptx" TargetMode="External"/><Relationship Id="rId86" Type="http://schemas.openxmlformats.org/officeDocument/2006/relationships/hyperlink" Target="https://mentor.ieee.org/802.11/dcn/20/11-20-0680-00-00be-operating-bandwidth-indication-for-eht-bss.ppt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jeongki.kim@lge.com" TargetMode="External"/><Relationship Id="rId368" Type="http://schemas.openxmlformats.org/officeDocument/2006/relationships/hyperlink" Target="https://imat.ieee.org/attendance" TargetMode="External"/><Relationship Id="rId389" Type="http://schemas.openxmlformats.org/officeDocument/2006/relationships/hyperlink" Target="mailto:liwen.chu@nxp.com" TargetMode="External"/><Relationship Id="rId172" Type="http://schemas.openxmlformats.org/officeDocument/2006/relationships/hyperlink" Target="https://mentor.ieee.org/802.11/dcn/20/11-20-0085-01-00be-multi-link-power-save-link-bitmap.pptx" TargetMode="External"/><Relationship Id="rId193" Type="http://schemas.openxmlformats.org/officeDocument/2006/relationships/hyperlink" Target="https://mentor.ieee.org/802.11/dcn/20/11-20-0767-00-00be-number-of-users-in-mu-mimo.pptx" TargetMode="External"/><Relationship Id="rId207" Type="http://schemas.openxmlformats.org/officeDocument/2006/relationships/hyperlink" Target="mailto:patcom@ieee.org" TargetMode="External"/><Relationship Id="rId228" Type="http://schemas.openxmlformats.org/officeDocument/2006/relationships/hyperlink" Target="https://mentor.ieee.org/802.11/dcn/20/11-20-0574-00-00be-c-tdma-definition.pptx" TargetMode="External"/><Relationship Id="rId249" Type="http://schemas.openxmlformats.org/officeDocument/2006/relationships/hyperlink" Target="https://imat.ieee.org/attendance" TargetMode="External"/><Relationship Id="rId414" Type="http://schemas.openxmlformats.org/officeDocument/2006/relationships/hyperlink" Target="http://standards.ieee.org/develop/policies/opman/sb_om.pdf"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069-02-00be-multi-link-communication-mode-definition.pptx" TargetMode="External"/><Relationship Id="rId260" Type="http://schemas.openxmlformats.org/officeDocument/2006/relationships/hyperlink" Target="https://imat.ieee.org/attendance" TargetMode="External"/><Relationship Id="rId281" Type="http://schemas.openxmlformats.org/officeDocument/2006/relationships/hyperlink" Target="mailto:liwen.chu@nxp.com" TargetMode="External"/><Relationship Id="rId316" Type="http://schemas.openxmlformats.org/officeDocument/2006/relationships/hyperlink" Target="mailto:tianyu@apple.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387-00-00be-multi-link-setup-follow-up-ii.pptx" TargetMode="External"/><Relationship Id="rId55" Type="http://schemas.openxmlformats.org/officeDocument/2006/relationships/hyperlink" Target="https://mentor.ieee.org/802.11/dcn/20/11-20-0028-00-00be-indication-of-multi-link-information.pptx" TargetMode="External"/><Relationship Id="rId76" Type="http://schemas.openxmlformats.org/officeDocument/2006/relationships/hyperlink" Target="https://mentor.ieee.org/802.11/dcn/20/11-20-0503-00-00be-bss-parameter-update-for-multi-link-operation.pptx" TargetMode="External"/><Relationship Id="rId97" Type="http://schemas.openxmlformats.org/officeDocument/2006/relationships/hyperlink" Target="https://mentor.ieee.org/802.11/dcn/20/11-20-0767-00-00be-number-of-users-in-mu-mimo.pptx" TargetMode="External"/><Relationship Id="rId120" Type="http://schemas.openxmlformats.org/officeDocument/2006/relationships/hyperlink" Target="https://mentor.ieee.org/802.11/dcn/20/11-20-0591-00-00be-channel-width-selection-for-various-frame-types-with-preamble-puncture-and-puncture-location-indication.pptx" TargetMode="External"/><Relationship Id="rId141" Type="http://schemas.openxmlformats.org/officeDocument/2006/relationships/hyperlink" Target="https://mentor.ieee.org/802.11/dcn/20/11-20-0596-00-00be-ap-candidate-set-follow-up.pptx" TargetMode="External"/><Relationship Id="rId358" Type="http://schemas.openxmlformats.org/officeDocument/2006/relationships/hyperlink" Target="mailto:jeongki.kim@lge.com" TargetMode="External"/><Relationship Id="rId379"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0/11-20-0569-01-00be-11be-txop-protection-and-coexistence-with-11ax.ppt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mailto:liwen.chu@nxp.com" TargetMode="External"/><Relationship Id="rId239" Type="http://schemas.openxmlformats.org/officeDocument/2006/relationships/hyperlink" Target="mailto:liwen.chu@nxp.com" TargetMode="External"/><Relationship Id="rId390" Type="http://schemas.openxmlformats.org/officeDocument/2006/relationships/hyperlink" Target="mailto:patcom@ieee.org" TargetMode="External"/><Relationship Id="rId404" Type="http://schemas.openxmlformats.org/officeDocument/2006/relationships/hyperlink" Target="http://standards.ieee.org/develop/policies/bylaws/sect6-7.html" TargetMode="External"/><Relationship Id="rId425" Type="http://schemas.openxmlformats.org/officeDocument/2006/relationships/header" Target="header1.xml"/><Relationship Id="rId250" Type="http://schemas.openxmlformats.org/officeDocument/2006/relationships/hyperlink" Target="mailto:jeongki.kim@lge.com"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jeongki.kim@lge.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43-00-00be-mla-ssid-handling.pptx" TargetMode="External"/><Relationship Id="rId66" Type="http://schemas.openxmlformats.org/officeDocument/2006/relationships/hyperlink" Target="https://mentor.ieee.org/802.11/dcn/20/11-20-0590-00-00be-shared-txop-spatial-reuse-considerations.pptx" TargetMode="External"/><Relationship Id="rId87" Type="http://schemas.openxmlformats.org/officeDocument/2006/relationships/hyperlink" Target="https://mentor.ieee.org/802.11/dcn/20/11-20-0681-00-00be-scoreboard-operation-for-multi-link-aggregation.pptx" TargetMode="External"/><Relationship Id="rId110" Type="http://schemas.openxmlformats.org/officeDocument/2006/relationships/hyperlink" Target="https://mentor.ieee.org/802.11/dcn/20/11-20-0105-04-00be-link-latency-statistics-of-multi-band-operations-in-eht.pptx" TargetMode="External"/><Relationship Id="rId131" Type="http://schemas.openxmlformats.org/officeDocument/2006/relationships/hyperlink" Target="https://imat.ieee.org/attendance" TargetMode="External"/><Relationship Id="rId327" Type="http://schemas.openxmlformats.org/officeDocument/2006/relationships/hyperlink" Target="https://imat.ieee.org/attendance" TargetMode="External"/><Relationship Id="rId348" Type="http://schemas.openxmlformats.org/officeDocument/2006/relationships/hyperlink" Target="mailto:patcom@ieee.org" TargetMode="External"/><Relationship Id="rId369" Type="http://schemas.openxmlformats.org/officeDocument/2006/relationships/hyperlink" Target="https://imat.ieee.org/attendance" TargetMode="External"/><Relationship Id="rId152" Type="http://schemas.openxmlformats.org/officeDocument/2006/relationships/hyperlink" Target="mailto:liwen.chu@nxp.com" TargetMode="External"/><Relationship Id="rId173" Type="http://schemas.openxmlformats.org/officeDocument/2006/relationships/hyperlink" Target="https://mentor.ieee.org/802.11/dcn/20/11-20-0289-00-00be-on-multi-link-power-save-and-link-management.pptx" TargetMode="External"/><Relationship Id="rId194" Type="http://schemas.openxmlformats.org/officeDocument/2006/relationships/hyperlink" Target="https://mentor.ieee.org/802.11/dcn/20/11-20-0773-00-00be-bcc-interleaver-parameters-for-multiple-ru.pptx"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0/11-20-0560-00-00be-multi-ap-configuration-and-resource-allocation.pptx" TargetMode="External"/><Relationship Id="rId380" Type="http://schemas.openxmlformats.org/officeDocument/2006/relationships/hyperlink" Target="https://imat.ieee.org/attendance" TargetMode="External"/><Relationship Id="rId415" Type="http://schemas.openxmlformats.org/officeDocument/2006/relationships/hyperlink" Target="http://standards.ieee.org/board/aud/LMSC.pdf" TargetMode="External"/><Relationship Id="rId240" Type="http://schemas.openxmlformats.org/officeDocument/2006/relationships/hyperlink" Target="mailto:patcom@ieee.org"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030-04-00be-multi-link-association-follow-up.pptx" TargetMode="External"/><Relationship Id="rId77" Type="http://schemas.openxmlformats.org/officeDocument/2006/relationships/hyperlink" Target="https://mentor.ieee.org/802.11/dcn/20/11-20-0527-00-00be-multi-link-constraint-signaling.pptx" TargetMode="External"/><Relationship Id="rId100" Type="http://schemas.openxmlformats.org/officeDocument/2006/relationships/hyperlink" Target="https://mentor.ieee.org/802-ec/dcn/16/ec-16-0180-05-00EC-ieee-802-participation-slide.pptx" TargetMode="External"/><Relationship Id="rId282" Type="http://schemas.openxmlformats.org/officeDocument/2006/relationships/hyperlink" Target="mailto:patcom@ieee.org" TargetMode="External"/><Relationship Id="rId317" Type="http://schemas.openxmlformats.org/officeDocument/2006/relationships/hyperlink" Target="mailto:sschelstraete@quantenna.com"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0/11-20-0773-00-00be-bcc-interleaver-parameters-for-multiple-ru.pptx" TargetMode="External"/><Relationship Id="rId121" Type="http://schemas.openxmlformats.org/officeDocument/2006/relationships/hyperlink" Target="https://mentor.ieee.org/802.11/dcn/20/11-20-0624-00-00be-eht-operation-element-for-320mhz.pptx" TargetMode="External"/><Relationship Id="rId142" Type="http://schemas.openxmlformats.org/officeDocument/2006/relationships/hyperlink" Target="https://mentor.ieee.org/802.11/dcn/20/11-20-0617-00-00be-multi-ap-operation-basic-definition.pptx" TargetMode="External"/><Relationship Id="rId163" Type="http://schemas.openxmlformats.org/officeDocument/2006/relationships/hyperlink" Target="https://mentor.ieee.org/802.11/dcn/20/11-20-0591-00-00be-channel-width-selection-for-various-frame-types-with-preamble-puncture-and-puncture-location-indication.pptx" TargetMode="External"/><Relationship Id="rId184" Type="http://schemas.openxmlformats.org/officeDocument/2006/relationships/hyperlink" Target="https://imat.ieee.org/attendance" TargetMode="External"/><Relationship Id="rId219" Type="http://schemas.openxmlformats.org/officeDocument/2006/relationships/hyperlink" Target="mailto:patcom@ieee.org" TargetMode="External"/><Relationship Id="rId370" Type="http://schemas.openxmlformats.org/officeDocument/2006/relationships/hyperlink" Target="mailto:tianyu@apple.com"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tandards.ieee.org/board/pat/pat-slideset.ppt" TargetMode="External"/><Relationship Id="rId426" Type="http://schemas.openxmlformats.org/officeDocument/2006/relationships/footer" Target="footer1.xml"/><Relationship Id="rId230" Type="http://schemas.openxmlformats.org/officeDocument/2006/relationships/hyperlink" Target="https://mentor.ieee.org/802.11/dcn/20/11-20-0596-00-00be-ap-candidate-set-follow-up.pptx"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62-00-00be-11be-ba-indication.pptx" TargetMode="External"/><Relationship Id="rId67" Type="http://schemas.openxmlformats.org/officeDocument/2006/relationships/hyperlink" Target="https://mentor.ieee.org/802.11/dcn/20/11-20-0596-00-00be-ap-candidate-set-follow-up.pptx" TargetMode="External"/><Relationship Id="rId272" Type="http://schemas.openxmlformats.org/officeDocument/2006/relationships/hyperlink" Target="https://imat.ieee.org/attendance"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ec/dcn/16/ec-16-0180-05-00EC-ieee-802-participation-slide.pptx"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0226-05-00be-mlo-constraint-indication-and-operating-mode.pptx" TargetMode="External"/><Relationship Id="rId111" Type="http://schemas.openxmlformats.org/officeDocument/2006/relationships/hyperlink" Target="https://mentor.ieee.org/802.11/dcn/20/11-20-0115-04-00be-multi-link-feature-candidates-for-r1.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0/11-20-0408-04-00be-prioritized-edca-channel-access-over-latency-sensitive-links-in-mlo.pptx" TargetMode="External"/><Relationship Id="rId174" Type="http://schemas.openxmlformats.org/officeDocument/2006/relationships/hyperlink" Target="https://mentor.ieee.org/802.11/dcn/20/11-20-0370-00-00be-multi-link-power-save-discussion.pptx"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360" Type="http://schemas.openxmlformats.org/officeDocument/2006/relationships/hyperlink" Target="mailto:patcom@ieee.org" TargetMode="External"/><Relationship Id="rId381" Type="http://schemas.openxmlformats.org/officeDocument/2006/relationships/hyperlink" Target="https://imat.ieee.org/attendance"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mailto:tianyu@apple.com" TargetMode="External"/><Relationship Id="rId283" Type="http://schemas.openxmlformats.org/officeDocument/2006/relationships/hyperlink" Target="https://mentor.ieee.org/802-ec/dcn/16/ec-16-0180-05-00EC-ieee-802-participation-slide.pptx" TargetMode="External"/><Relationship Id="rId318" Type="http://schemas.openxmlformats.org/officeDocument/2006/relationships/hyperlink" Target="mailto:patcom@ieee.org"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0/11-20-0562-00-00be-enhanced-multi-link-single-radio-operation.pptx" TargetMode="External"/><Relationship Id="rId99" Type="http://schemas.openxmlformats.org/officeDocument/2006/relationships/hyperlink" Target="mailto:patcom@ieee.org"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0/11-20-0680-00-00be-operating-bandwidth-indication-for-eht-bss.pptx" TargetMode="External"/><Relationship Id="rId143" Type="http://schemas.openxmlformats.org/officeDocument/2006/relationships/hyperlink" Target="https://mentor.ieee.org/802.11/dcn/20/11-20-0005-01-00be-proposals-on-latency-reduction.pptx" TargetMode="External"/><Relationship Id="rId164" Type="http://schemas.openxmlformats.org/officeDocument/2006/relationships/hyperlink" Target="https://mentor.ieee.org/802.11/dcn/20/11-20-0624-00-00be-eht-operation-element-for-320mhz.pptx" TargetMode="External"/><Relationship Id="rId185" Type="http://schemas.openxmlformats.org/officeDocument/2006/relationships/hyperlink" Target="https://imat.ieee.org/attendance" TargetMode="External"/><Relationship Id="rId350" Type="http://schemas.openxmlformats.org/officeDocument/2006/relationships/hyperlink" Target="https://imat.ieee.org/attendance" TargetMode="External"/><Relationship Id="rId371" Type="http://schemas.openxmlformats.org/officeDocument/2006/relationships/hyperlink" Target="mailto:sschelstraete@quantenna.com"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imat.ieee.org/attendance" TargetMode="External"/><Relationship Id="rId427" Type="http://schemas.openxmlformats.org/officeDocument/2006/relationships/fontTable" Target="fontTable.xm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617-00-00be-multi-ap-operation-basic-definition.pptx" TargetMode="External"/><Relationship Id="rId252" Type="http://schemas.openxmlformats.org/officeDocument/2006/relationships/hyperlink" Target="mailto:patcom@ieee.org" TargetMode="External"/><Relationship Id="rId273" Type="http://schemas.openxmlformats.org/officeDocument/2006/relationships/hyperlink" Target="https://imat.ieee.org/attendance" TargetMode="External"/><Relationship Id="rId294" Type="http://schemas.openxmlformats.org/officeDocument/2006/relationships/hyperlink" Target="mailto:patcom@ieee.org" TargetMode="External"/><Relationship Id="rId308" Type="http://schemas.openxmlformats.org/officeDocument/2006/relationships/hyperlink" Target="https://imat.ieee.org/attendance" TargetMode="External"/><Relationship Id="rId329" Type="http://schemas.openxmlformats.org/officeDocument/2006/relationships/hyperlink" Target="mailto:sschelstraete@quantenna.com" TargetMode="External"/><Relationship Id="rId47" Type="http://schemas.openxmlformats.org/officeDocument/2006/relationships/hyperlink" Target="https://mentor.ieee.org/802.11/dcn/20/11-20-0463-00-00be-priority-access-support-options-for-ns-ep-serveices.pptx" TargetMode="External"/><Relationship Id="rId68" Type="http://schemas.openxmlformats.org/officeDocument/2006/relationships/hyperlink" Target="https://mentor.ieee.org/802.11/dcn/20/11-20-0617-00-00be-multi-ap-operation-basic-definition.pptx" TargetMode="External"/><Relationship Id="rId89" Type="http://schemas.openxmlformats.org/officeDocument/2006/relationships/hyperlink" Target="https://mentor.ieee.org/802.11/dcn/20/11-20-0523-00-00be-discussion-on-channels-for-multi-link-operation.pptx" TargetMode="External"/><Relationship Id="rId112" Type="http://schemas.openxmlformats.org/officeDocument/2006/relationships/hyperlink" Target="https://mentor.ieee.org/802.11/dcn/20/11-20-0292-00-00be-mlo-typical-operating-scenarios-and-sub-feature-prioritization.pptx" TargetMode="External"/><Relationship Id="rId133" Type="http://schemas.openxmlformats.org/officeDocument/2006/relationships/hyperlink" Target="mailto:dennis.sundman@ericsson.com" TargetMode="External"/><Relationship Id="rId154" Type="http://schemas.openxmlformats.org/officeDocument/2006/relationships/hyperlink" Target="https://mentor.ieee.org/802.11/dcn/20/11-20-0105-04-00be-link-latency-statistics-of-multi-band-operations-in-eht.pptx" TargetMode="External"/><Relationship Id="rId175" Type="http://schemas.openxmlformats.org/officeDocument/2006/relationships/hyperlink" Target="https://mentor.ieee.org/802.11/dcn/20/11-20-0391-00-00be-multi-link-power-save-state-after-enablement.pptx" TargetMode="External"/><Relationship Id="rId340" Type="http://schemas.openxmlformats.org/officeDocument/2006/relationships/hyperlink" Target="mailto:dennis.sundman@ericsson.com" TargetMode="External"/><Relationship Id="rId36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382" Type="http://schemas.openxmlformats.org/officeDocument/2006/relationships/hyperlink" Target="mailto:tianyu@apple.com"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63" Type="http://schemas.openxmlformats.org/officeDocument/2006/relationships/hyperlink" Target="mailto:sschelstraete@quantenna.com"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569-00-00be-11be-txop-protection-and-coexistence-with-11ax.pptx" TargetMode="External"/><Relationship Id="rId102" Type="http://schemas.openxmlformats.org/officeDocument/2006/relationships/hyperlink" Target="https://imat.ieee.org/attendance" TargetMode="External"/><Relationship Id="rId123" Type="http://schemas.openxmlformats.org/officeDocument/2006/relationships/hyperlink" Target="mailto:patcom@ieee.org" TargetMode="External"/><Relationship Id="rId144" Type="http://schemas.openxmlformats.org/officeDocument/2006/relationships/hyperlink" Target="https://mentor.ieee.org/802.11/dcn/20/11-20-0674-00-00be-forward-compatible-ofdma.pptx"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0/11-20-0668-00-00be-320-mhz-bss-configuration-follow-up.pptx" TargetMode="External"/><Relationship Id="rId165" Type="http://schemas.openxmlformats.org/officeDocument/2006/relationships/hyperlink" Target="https://mentor.ieee.org/802.11/dcn/20/11-20-0680-00-00be-operating-bandwidth-indication-for-eht-bss.pptx" TargetMode="External"/><Relationship Id="rId186" Type="http://schemas.openxmlformats.org/officeDocument/2006/relationships/hyperlink" Target="mailto:tianyu@apple.com" TargetMode="External"/><Relationship Id="rId351" Type="http://schemas.openxmlformats.org/officeDocument/2006/relationships/hyperlink" Target="https://imat.ieee.org/attendance" TargetMode="External"/><Relationship Id="rId372" Type="http://schemas.openxmlformats.org/officeDocument/2006/relationships/hyperlink" Target="mailto:patcom@ieee.org" TargetMode="External"/><Relationship Id="rId393" Type="http://schemas.openxmlformats.org/officeDocument/2006/relationships/hyperlink" Target="https://imat.ieee.org/attendance" TargetMode="External"/><Relationship Id="rId407" Type="http://schemas.openxmlformats.org/officeDocument/2006/relationships/hyperlink" Target="http://standards.ieee.org/board/pat/faq.pdf" TargetMode="External"/><Relationship Id="rId428" Type="http://schemas.openxmlformats.org/officeDocument/2006/relationships/theme" Target="theme/theme1.xml"/><Relationship Id="rId211" Type="http://schemas.openxmlformats.org/officeDocument/2006/relationships/hyperlink" Target="mailto:tianyu@apple.com" TargetMode="External"/><Relationship Id="rId232" Type="http://schemas.openxmlformats.org/officeDocument/2006/relationships/hyperlink" Target="https://mentor.ieee.org/802.11/dcn/20/11-20-0576-01-00be-coordinated-spatial-reuse-protocol.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tianyu@apple.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8-00-00be-channel-access-category.pptx" TargetMode="External"/><Relationship Id="rId69" Type="http://schemas.openxmlformats.org/officeDocument/2006/relationships/hyperlink" Target="https://mentor.ieee.org/802.11/dcn/20/11-20-0643-00-00be-mu-rts-in-multi-ap-operation.pptx" TargetMode="External"/><Relationship Id="rId113" Type="http://schemas.openxmlformats.org/officeDocument/2006/relationships/hyperlink" Target="https://mentor.ieee.org/802.11/dcn/20/11-20-0434-00-00be-multi-link-secured-retransmissions.pptx" TargetMode="External"/><Relationship Id="rId134" Type="http://schemas.openxmlformats.org/officeDocument/2006/relationships/hyperlink" Target="mailto:aasterja@qti.qualcomm.com"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577-00-00be-rts-and-cts-procedure-in-synchronous-multi-link-operation.pptx" TargetMode="External"/><Relationship Id="rId155" Type="http://schemas.openxmlformats.org/officeDocument/2006/relationships/hyperlink" Target="https://mentor.ieee.org/802.11/dcn/20/11-20-0434-02-00be-multi-link-secured-retransmissions.pptx" TargetMode="External"/><Relationship Id="rId176" Type="http://schemas.openxmlformats.org/officeDocument/2006/relationships/hyperlink" Target="https://mentor.ieee.org/802.11/dcn/20/11-20-0027-00-00be-mlo-sn-space-expansion.pptx" TargetMode="External"/><Relationship Id="rId197" Type="http://schemas.openxmlformats.org/officeDocument/2006/relationships/hyperlink" Target="https://imat.ieee.org/attendance" TargetMode="External"/><Relationship Id="rId341" Type="http://schemas.openxmlformats.org/officeDocument/2006/relationships/hyperlink" Target="mailto:aasterja@qti.qualcomm.com" TargetMode="External"/><Relationship Id="rId362" Type="http://schemas.openxmlformats.org/officeDocument/2006/relationships/hyperlink" Target="https://imat.ieee.org/attendance" TargetMode="External"/><Relationship Id="rId383" Type="http://schemas.openxmlformats.org/officeDocument/2006/relationships/hyperlink" Target="mailto:sschelstraete@quantenna.com" TargetMode="External"/><Relationship Id="rId418" Type="http://schemas.openxmlformats.org/officeDocument/2006/relationships/hyperlink" Target="http://www.ieee802.org/PNP/approved/IEEE_802_WG_PandP_v19.pdf"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imat.ieee.org/attendance" TargetMode="External"/><Relationship Id="rId264" Type="http://schemas.openxmlformats.org/officeDocument/2006/relationships/hyperlink" Target="mailto:patcom@ieee.org"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609-01-00be-further-discussion-on-ru-allocation-subfield-in-eht-sig.pptx" TargetMode="External"/><Relationship Id="rId103" Type="http://schemas.openxmlformats.org/officeDocument/2006/relationships/hyperlink" Target="mailto:jeongki.kim@lge.com"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mailto:jeongki.kim@lge.com" TargetMode="External"/><Relationship Id="rId70" Type="http://schemas.openxmlformats.org/officeDocument/2006/relationships/hyperlink" Target="https://mentor.ieee.org/802.11/dcn/20/11-20-0644-00-00be-nav-setting-in-multi-ap-operation.pptx" TargetMode="External"/><Relationship Id="rId91" Type="http://schemas.openxmlformats.org/officeDocument/2006/relationships/hyperlink" Target="https://mentor.ieee.org/802.11/dcn/20/11-20-0712-00-00be-bqr-for-320mhz.pptx" TargetMode="External"/><Relationship Id="rId145"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19/11-19-1988-01-00be-power-save-for-multi-link.pptx" TargetMode="External"/><Relationship Id="rId187" Type="http://schemas.openxmlformats.org/officeDocument/2006/relationships/hyperlink" Target="mailto:sschelstraete@quantenna.com"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tianyu@apple.com"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mailto:dennis.sundman@ericsson.com"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sschelstraete@quantenna.com" TargetMode="External"/><Relationship Id="rId233" Type="http://schemas.openxmlformats.org/officeDocument/2006/relationships/hyperlink" Target="https://mentor.ieee.org/802.11/dcn/20/11-20-0590-00-00be-shared-txop-spatial-reuse-consideration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472-00-00be-discussion-of-more-data-subfield-for-multi-link.pptx" TargetMode="External"/><Relationship Id="rId275" Type="http://schemas.openxmlformats.org/officeDocument/2006/relationships/hyperlink" Target="mailto:sschelstraete@quantenna.com" TargetMode="External"/><Relationship Id="rId296" Type="http://schemas.openxmlformats.org/officeDocument/2006/relationships/hyperlink" Target="https://imat.ieee.org/attendance"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0/11-20-0651-01-00be-further-thoughts-on-eht-ltf-papr-in-802-11be.pptx" TargetMode="External"/><Relationship Id="rId81" Type="http://schemas.openxmlformats.org/officeDocument/2006/relationships/hyperlink" Target="https://mentor.ieee.org/802.11/dcn/20/11-20-0591-00-00be-channel-width-selection-for-various-frame-types-with-preamble-puncture-and-puncture-location-indication.pptx" TargetMode="External"/><Relationship Id="rId135" Type="http://schemas.openxmlformats.org/officeDocument/2006/relationships/hyperlink" Target="https://mentor.ieee.org/802.11/dcn/20/11-20-0413-01-00be-discussion-on-eht-trigger-based-ul-mu.pptx" TargetMode="External"/><Relationship Id="rId156" Type="http://schemas.openxmlformats.org/officeDocument/2006/relationships/hyperlink" Target="https://mentor.ieee.org/802.11/dcn/20/11-20-0472-01-00be-discussion-of-more-data-subfield-for-multi-link.pptx" TargetMode="External"/><Relationship Id="rId177" Type="http://schemas.openxmlformats.org/officeDocument/2006/relationships/hyperlink" Target="https://mentor.ieee.org/802.11/dcn/20/11-20-0061-00-00be-ba-consideration.pptx" TargetMode="External"/><Relationship Id="rId198" Type="http://schemas.openxmlformats.org/officeDocument/2006/relationships/hyperlink" Target="https://imat.ieee.org/attendance" TargetMode="External"/><Relationship Id="rId321" Type="http://schemas.openxmlformats.org/officeDocument/2006/relationships/hyperlink" Target="https://imat.ieee.org/attendance" TargetMode="External"/><Relationship Id="rId342" Type="http://schemas.openxmlformats.org/officeDocument/2006/relationships/hyperlink" Target="mailto:patcom@ieee.org" TargetMode="External"/><Relationship Id="rId363" Type="http://schemas.openxmlformats.org/officeDocument/2006/relationships/hyperlink" Target="https://imat.ieee.org/attendance" TargetMode="External"/><Relationship Id="rId384" Type="http://schemas.openxmlformats.org/officeDocument/2006/relationships/hyperlink" Target="mailto:patcom@ieee.org"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dennis.sundman@ericsson.com"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mailto:dennis.sundman@ericsson.com"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mailto:liwen.chu@nxp.com"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0/11-20-0590-00-00be-shared-txop-spatial-reuse-considerations.pptx" TargetMode="External"/><Relationship Id="rId167" Type="http://schemas.openxmlformats.org/officeDocument/2006/relationships/hyperlink" Target="https://mentor.ieee.org/802.11/dcn/19/11-19-1955-00-00be-multi-link-operation-per-link-aid.pptx" TargetMode="External"/><Relationship Id="rId188" Type="http://schemas.openxmlformats.org/officeDocument/2006/relationships/hyperlink" Target="https://mentor.ieee.org/802.11/dcn/20/11-20-0609-02-00be-further-discussion-on-ru-allocation-subfield-in-eht-sig.pptx" TargetMode="External"/><Relationship Id="rId311" Type="http://schemas.openxmlformats.org/officeDocument/2006/relationships/hyperlink" Target="mailto:liwen.chu@nxp.com" TargetMode="External"/><Relationship Id="rId332" Type="http://schemas.openxmlformats.org/officeDocument/2006/relationships/hyperlink" Target="https://imat.ieee.org/attendance" TargetMode="External"/><Relationship Id="rId353" Type="http://schemas.openxmlformats.org/officeDocument/2006/relationships/hyperlink" Target="mailto:sschelstraete@quantenna.com" TargetMode="External"/><Relationship Id="rId374" Type="http://schemas.openxmlformats.org/officeDocument/2006/relationships/hyperlink" Target="https://imat.ieee.org/attendance" TargetMode="External"/><Relationship Id="rId395" Type="http://schemas.openxmlformats.org/officeDocument/2006/relationships/hyperlink" Target="mailto:aasterja@qti.qualcomm.com"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0/11-20-0151-00-00be-target-sta-announcement-in-dl-txop-for-synchronous-mode-stas-of-mlo.pptx" TargetMode="External"/><Relationship Id="rId92" Type="http://schemas.openxmlformats.org/officeDocument/2006/relationships/hyperlink" Target="https://mentor.ieee.org/802.11/dcn/20/11-20-0747-00-00be-rts-cts-in-11be.pptx" TargetMode="External"/><Relationship Id="rId213" Type="http://schemas.openxmlformats.org/officeDocument/2006/relationships/hyperlink" Target="mailto:patcom@ieee.org"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mailto:patcom@ieee.org"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562-00-00be-enhanced-multi-link-single-radio-operation.pptx" TargetMode="External"/><Relationship Id="rId136" Type="http://schemas.openxmlformats.org/officeDocument/2006/relationships/hyperlink" Target="https://mentor.ieee.org/802.11/dcn/20/11-20-0416-00-00be-mru-signaling-in-trigger-frame.pptx" TargetMode="External"/><Relationship Id="rId157" Type="http://schemas.openxmlformats.org/officeDocument/2006/relationships/hyperlink" Target="https://mentor.ieee.org/802.11/dcn/20/11-20-0562-00-00be-enhanced-multi-link-single-radio-operation.pptx" TargetMode="External"/><Relationship Id="rId178" Type="http://schemas.openxmlformats.org/officeDocument/2006/relationships/hyperlink" Target="https://mentor.ieee.org/802.11/dcn/20/11-20-0114-00-00be-block-ack-window-extension.pptx"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mailto:jeongki.kim@lge.com"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mailto:jeongki.kim@lge.com" TargetMode="External"/><Relationship Id="rId61" Type="http://schemas.openxmlformats.org/officeDocument/2006/relationships/hyperlink" Target="https://mentor.ieee.org/802.11/dcn/20/11-20-0738-00-00be-evaluation-of-signaling-overhead-for-eht-sig.pptx" TargetMode="External"/><Relationship Id="rId82" Type="http://schemas.openxmlformats.org/officeDocument/2006/relationships/hyperlink" Target="https://mentor.ieee.org/802.11/dcn/20/11-20-0616-00-00be-bandwidth-indication-of-320mhz-for-non-ht-and-non-ht-duplicate-frames.pptx" TargetMode="External"/><Relationship Id="rId199" Type="http://schemas.openxmlformats.org/officeDocument/2006/relationships/hyperlink" Target="mailto:jeongki.kim@lge.com"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mailto:aasterja@qti.qualcomm.com" TargetMode="External"/><Relationship Id="rId245" Type="http://schemas.openxmlformats.org/officeDocument/2006/relationships/hyperlink" Target="mailto:sschelstraete@quantenna.com" TargetMode="External"/><Relationship Id="rId266" Type="http://schemas.openxmlformats.org/officeDocument/2006/relationships/hyperlink" Target="https://imat.ieee.org/attendance" TargetMode="External"/><Relationship Id="rId287" Type="http://schemas.openxmlformats.org/officeDocument/2006/relationships/hyperlink" Target="mailto:aasterja@qti.qualcomm.com"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408-02-00be-prioritized-edca-channel-access-over-latency-sensitive-links-in-mlo.pptx" TargetMode="External"/><Relationship Id="rId126" Type="http://schemas.openxmlformats.org/officeDocument/2006/relationships/hyperlink" Target="https://imat.ieee.org/attendance"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037-00-00be-power-saving-considering-non-ap-without-str-capability.ppt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280-00-00be-link-enablement-considerations.pptx" TargetMode="External"/><Relationship Id="rId93" Type="http://schemas.openxmlformats.org/officeDocument/2006/relationships/hyperlink" Target="https://mentor.ieee.org/802.11/dcn/20/11-20-0609-01-00be-further-discussion-on-ru-allocation-subfield-in-eht-sig.pptx" TargetMode="External"/><Relationship Id="rId189" Type="http://schemas.openxmlformats.org/officeDocument/2006/relationships/hyperlink" Target="https://mentor.ieee.org/802.11/dcn/20/11-20-0651-01-00be-further-thoughts-on-eht-ltf-papr-in-802-11be.pptx" TargetMode="External"/><Relationship Id="rId375" Type="http://schemas.openxmlformats.org/officeDocument/2006/relationships/hyperlink" Target="https://imat.ieee.org/attendance" TargetMode="External"/><Relationship Id="rId396" Type="http://schemas.openxmlformats.org/officeDocument/2006/relationships/hyperlink" Target="http://www.ieee.org/about/corporate/governance/p7-8.html"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tianyu@apple.com"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363-01-00be-proposals-on-unused-bandwidth-utilizations.pptx" TargetMode="External"/><Relationship Id="rId137" Type="http://schemas.openxmlformats.org/officeDocument/2006/relationships/hyperlink" Target="https://mentor.ieee.org/802.11/dcn/20/11-20-0466-00-00be-harq-feedback.pptx" TargetMode="External"/><Relationship Id="rId158" Type="http://schemas.openxmlformats.org/officeDocument/2006/relationships/hyperlink" Target="https://mentor.ieee.org/802.11/dcn/20/11-20-0398-03-00be-eht-bss-with-wider-bandwidth.pptx" TargetMode="External"/><Relationship Id="rId302" Type="http://schemas.openxmlformats.org/officeDocument/2006/relationships/hyperlink" Target="https://imat.ieee.org/attendance" TargetMode="External"/><Relationship Id="rId323" Type="http://schemas.openxmlformats.org/officeDocument/2006/relationships/hyperlink" Target="mailto:liwen.chu@nxp.com"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66-02-00be-80mhz-ofdma-tone-plan.pptx" TargetMode="External"/><Relationship Id="rId83" Type="http://schemas.openxmlformats.org/officeDocument/2006/relationships/hyperlink" Target="https://mentor.ieee.org/802.11/dcn/20/11-20-0624-00-00be-eht-operation-element-for-320mhz.pptx" TargetMode="External"/><Relationship Id="rId179" Type="http://schemas.openxmlformats.org/officeDocument/2006/relationships/hyperlink" Target="https://mentor.ieee.org/802.11/dcn/20/11-20-0362-00-00be-proposals-on-ampdu-ba-mechanisms.pptx" TargetMode="External"/><Relationship Id="rId365" Type="http://schemas.openxmlformats.org/officeDocument/2006/relationships/hyperlink" Target="mailto:liwen.chu@nxp.com"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738-00-00be-evaluation-of-signaling-overhead-for-eht-sig.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0115-04-00be-multi-link-feature-candidates-for-r1.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mailto:patcom@ieee.org"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19/11-19-1547-05-00be-multi-link-operation-and-channel-access-discussion.pptx" TargetMode="External"/><Relationship Id="rId127" Type="http://schemas.openxmlformats.org/officeDocument/2006/relationships/hyperlink" Target="mailto:tianyu@apple.com"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294-00-00be-11be-block-ack-bitmap-size-discussion.pptx" TargetMode="External"/><Relationship Id="rId94" Type="http://schemas.openxmlformats.org/officeDocument/2006/relationships/hyperlink" Target="https://mentor.ieee.org/802.11/dcn/20/11-20-0651-01-00be-further-thoughts-on-eht-ltf-papr-in-802-11be.ppt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0/11-20-0066-01-00be-multi-link-tim.pptx" TargetMode="External"/><Relationship Id="rId334" Type="http://schemas.openxmlformats.org/officeDocument/2006/relationships/hyperlink" Target="mailto:jeongki.kim@lge.com"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mailto:jeongki.kim@lge.com"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0/11-20-0462-00-00be-11be-ba-indication.pptx" TargetMode="External"/><Relationship Id="rId215" Type="http://schemas.openxmlformats.org/officeDocument/2006/relationships/hyperlink" Target="https://imat.ieee.org/attendance" TargetMode="External"/><Relationship Id="rId236" Type="http://schemas.openxmlformats.org/officeDocument/2006/relationships/hyperlink" Target="https://imat.ieee.org/attendance" TargetMode="External"/><Relationship Id="rId257" Type="http://schemas.openxmlformats.org/officeDocument/2006/relationships/hyperlink" Target="mailto:liwen.chu@nxp.com" TargetMode="External"/><Relationship Id="rId278" Type="http://schemas.openxmlformats.org/officeDocument/2006/relationships/hyperlink" Target="https://imat.ieee.org/attendance"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638-00-00be-str-ap-sync-mlo-operation.pptx" TargetMode="External"/><Relationship Id="rId138" Type="http://schemas.openxmlformats.org/officeDocument/2006/relationships/hyperlink" Target="https://mentor.ieee.org/802.11/dcn/20/11-20-0481-00-00be-impact-of-harq-on-latency-system-level-simulation-analysis.pptx" TargetMode="External"/><Relationship Id="rId345" Type="http://schemas.openxmlformats.org/officeDocument/2006/relationships/hyperlink" Target="https://imat.ieee.org/attendance" TargetMode="External"/><Relationship Id="rId387" Type="http://schemas.openxmlformats.org/officeDocument/2006/relationships/hyperlink" Target="https://imat.ieee.org/attendance" TargetMode="External"/><Relationship Id="rId191" Type="http://schemas.openxmlformats.org/officeDocument/2006/relationships/hyperlink" Target="https://mentor.ieee.org/802.11/dcn/20/11-20-0666-02-00be-80mhz-ofdma-tone-plan.pptx" TargetMode="External"/><Relationship Id="rId205" Type="http://schemas.openxmlformats.org/officeDocument/2006/relationships/hyperlink" Target="mailto:jeongki.kim@lge.com"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0/11-20-0469-00-00be-multi-link-channel-sensing.pptx"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imat.ieee.org/attendance" TargetMode="External"/><Relationship Id="rId314" Type="http://schemas.openxmlformats.org/officeDocument/2006/relationships/hyperlink" Target="https://imat.ieee.org/attendance" TargetMode="External"/><Relationship Id="rId356" Type="http://schemas.openxmlformats.org/officeDocument/2006/relationships/hyperlink" Target="https://imat.ieee.org/attendance"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0/11-20-0738-00-00be-evaluation-of-signaling-overhead-for-eht-sig.pptx" TargetMode="External"/><Relationship Id="rId160" Type="http://schemas.openxmlformats.org/officeDocument/2006/relationships/hyperlink" Target="https://mentor.ieee.org/802.11/dcn/20/11-20-0463-01-00be-priority-access-support-options-for-ns-ep-serveices.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574-00-00be-c-tdma-definition.pptx" TargetMode="External"/><Relationship Id="rId118" Type="http://schemas.openxmlformats.org/officeDocument/2006/relationships/hyperlink" Target="https://mentor.ieee.org/802.11/dcn/20/11-20-0468-00-00be-channel-access-category.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F77D297C-8793-467B-9AAA-289418B0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1807</TotalTime>
  <Pages>38</Pages>
  <Words>18466</Words>
  <Characters>105262</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580</cp:revision>
  <cp:lastPrinted>2019-05-20T20:59:00Z</cp:lastPrinted>
  <dcterms:created xsi:type="dcterms:W3CDTF">2020-05-10T18:10:00Z</dcterms:created>
  <dcterms:modified xsi:type="dcterms:W3CDTF">2020-05-18T00:49:00Z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