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1"/>
        <w:pBdr>
          <w:bottom w:val="single" w:color="auto" w:sz="6" w:space="0"/>
        </w:pBdr>
        <w:spacing w:after="240"/>
      </w:pPr>
      <w:r>
        <w:t>IEEE P802.11</w:t>
      </w:r>
      <w:r>
        <w:br w:type="textWrapping"/>
      </w:r>
      <w:r>
        <w:t>Wireless LANs</w:t>
      </w:r>
    </w:p>
    <w:tbl>
      <w:tblPr>
        <w:tblStyle w:val="12"/>
        <w:tblW w:w="9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629"/>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576" w:type="dxa"/>
            <w:gridSpan w:val="5"/>
            <w:vAlign w:val="center"/>
          </w:tcPr>
          <w:p>
            <w:pPr>
              <w:pStyle w:val="145"/>
              <w:rPr>
                <w:lang w:eastAsia="ko-KR"/>
              </w:rPr>
            </w:pPr>
            <w:r>
              <w:rPr>
                <w:rFonts w:hint="eastAsia" w:eastAsia="宋体"/>
                <w:lang w:val="en-US" w:eastAsia="zh-CN"/>
              </w:rPr>
              <w:t>IEEE 802.11bd update to ITU-T CTIS in Mar 2020</w:t>
            </w:r>
            <w:r>
              <w:rPr>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9576" w:type="dxa"/>
            <w:gridSpan w:val="5"/>
            <w:vAlign w:val="center"/>
          </w:tcPr>
          <w:p>
            <w:pPr>
              <w:pStyle w:val="145"/>
              <w:ind w:left="0"/>
              <w:rPr>
                <w:b w:val="0"/>
                <w:sz w:val="20"/>
              </w:rPr>
            </w:pPr>
            <w:r>
              <w:rPr>
                <w:sz w:val="20"/>
              </w:rPr>
              <w:t>Date:</w:t>
            </w:r>
            <w:r>
              <w:rPr>
                <w:b w:val="0"/>
                <w:sz w:val="20"/>
              </w:rPr>
              <w:t xml:space="preserve">  20</w:t>
            </w:r>
            <w:r>
              <w:rPr>
                <w:rFonts w:hint="eastAsia" w:eastAsia="宋体"/>
                <w:b w:val="0"/>
                <w:sz w:val="20"/>
                <w:lang w:val="en-US" w:eastAsia="zh-CN"/>
              </w:rPr>
              <w:t>20-</w:t>
            </w:r>
            <w:r>
              <w:rPr>
                <w:rFonts w:eastAsia="宋体"/>
                <w:b w:val="0"/>
                <w:sz w:val="20"/>
                <w:lang w:val="en-US" w:eastAsia="zh-CN"/>
              </w:rPr>
              <w:t>0</w:t>
            </w:r>
            <w:r>
              <w:rPr>
                <w:rFonts w:hint="eastAsia" w:eastAsia="宋体"/>
                <w:b w:val="0"/>
                <w:sz w:val="20"/>
                <w:lang w:val="en-US" w:eastAsia="zh-CN"/>
              </w:rPr>
              <w:t>3</w:t>
            </w:r>
            <w:r>
              <w:rPr>
                <w:b w:val="0"/>
                <w:sz w:val="20"/>
                <w:lang w:eastAsia="ko-KR"/>
              </w:rPr>
              <w:t>-</w:t>
            </w:r>
            <w:r>
              <w:rPr>
                <w:rFonts w:hint="eastAsia" w:eastAsia="宋体"/>
                <w:b w:val="0"/>
                <w:sz w:val="20"/>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76" w:type="dxa"/>
            <w:gridSpan w:val="5"/>
            <w:vAlign w:val="center"/>
          </w:tcPr>
          <w:p>
            <w:pPr>
              <w:pStyle w:val="145"/>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vAlign w:val="center"/>
          </w:tcPr>
          <w:p>
            <w:pPr>
              <w:pStyle w:val="145"/>
              <w:spacing w:after="0"/>
              <w:ind w:left="0" w:right="0"/>
              <w:jc w:val="left"/>
              <w:rPr>
                <w:sz w:val="20"/>
              </w:rPr>
            </w:pPr>
            <w:r>
              <w:rPr>
                <w:sz w:val="20"/>
              </w:rPr>
              <w:t>Name</w:t>
            </w:r>
          </w:p>
        </w:tc>
        <w:tc>
          <w:tcPr>
            <w:tcW w:w="1440" w:type="dxa"/>
            <w:vAlign w:val="center"/>
          </w:tcPr>
          <w:p>
            <w:pPr>
              <w:pStyle w:val="145"/>
              <w:spacing w:after="0"/>
              <w:ind w:left="0" w:right="0"/>
              <w:jc w:val="left"/>
              <w:rPr>
                <w:sz w:val="20"/>
              </w:rPr>
            </w:pPr>
            <w:r>
              <w:rPr>
                <w:sz w:val="20"/>
              </w:rPr>
              <w:t>Affiliation</w:t>
            </w:r>
          </w:p>
        </w:tc>
        <w:tc>
          <w:tcPr>
            <w:tcW w:w="2610" w:type="dxa"/>
            <w:vAlign w:val="center"/>
          </w:tcPr>
          <w:p>
            <w:pPr>
              <w:pStyle w:val="145"/>
              <w:spacing w:after="0"/>
              <w:ind w:left="0" w:right="0"/>
              <w:jc w:val="left"/>
              <w:rPr>
                <w:sz w:val="20"/>
              </w:rPr>
            </w:pPr>
            <w:r>
              <w:rPr>
                <w:sz w:val="20"/>
              </w:rPr>
              <w:t>Address</w:t>
            </w:r>
          </w:p>
        </w:tc>
        <w:tc>
          <w:tcPr>
            <w:tcW w:w="1629" w:type="dxa"/>
            <w:vAlign w:val="center"/>
          </w:tcPr>
          <w:p>
            <w:pPr>
              <w:pStyle w:val="145"/>
              <w:spacing w:after="0"/>
              <w:ind w:left="0" w:right="0"/>
              <w:jc w:val="left"/>
              <w:rPr>
                <w:sz w:val="20"/>
              </w:rPr>
            </w:pPr>
            <w:r>
              <w:rPr>
                <w:sz w:val="20"/>
              </w:rPr>
              <w:t>Phone</w:t>
            </w:r>
          </w:p>
        </w:tc>
        <w:tc>
          <w:tcPr>
            <w:tcW w:w="2349" w:type="dxa"/>
            <w:vAlign w:val="center"/>
          </w:tcPr>
          <w:p>
            <w:pPr>
              <w:pStyle w:val="145"/>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548" w:type="dxa"/>
            <w:vAlign w:val="center"/>
          </w:tcPr>
          <w:p>
            <w:pPr>
              <w:pStyle w:val="145"/>
              <w:spacing w:after="0"/>
              <w:ind w:left="0" w:right="0"/>
              <w:jc w:val="left"/>
              <w:rPr>
                <w:rFonts w:eastAsia="宋体"/>
                <w:b w:val="0"/>
                <w:sz w:val="18"/>
                <w:szCs w:val="18"/>
                <w:lang w:eastAsia="zh-CN"/>
              </w:rPr>
            </w:pPr>
            <w:r>
              <w:rPr>
                <w:rFonts w:hint="eastAsia" w:eastAsia="宋体"/>
                <w:b w:val="0"/>
                <w:sz w:val="18"/>
                <w:szCs w:val="18"/>
                <w:lang w:eastAsia="zh-CN"/>
              </w:rPr>
              <w:t>Bo Sun</w:t>
            </w:r>
          </w:p>
        </w:tc>
        <w:tc>
          <w:tcPr>
            <w:tcW w:w="1440" w:type="dxa"/>
            <w:vAlign w:val="center"/>
          </w:tcPr>
          <w:p>
            <w:pPr>
              <w:pStyle w:val="145"/>
              <w:spacing w:after="0"/>
              <w:ind w:left="0" w:right="0"/>
              <w:rPr>
                <w:rFonts w:eastAsia="宋体"/>
                <w:b w:val="0"/>
                <w:sz w:val="18"/>
                <w:szCs w:val="18"/>
                <w:lang w:eastAsia="zh-CN"/>
              </w:rPr>
            </w:pPr>
            <w:r>
              <w:rPr>
                <w:rFonts w:hint="eastAsia" w:eastAsia="宋体"/>
                <w:b w:val="0"/>
                <w:sz w:val="18"/>
                <w:szCs w:val="18"/>
                <w:lang w:eastAsia="zh-CN"/>
              </w:rPr>
              <w:t>ZTE</w:t>
            </w:r>
          </w:p>
        </w:tc>
        <w:tc>
          <w:tcPr>
            <w:tcW w:w="2610" w:type="dxa"/>
            <w:vAlign w:val="center"/>
          </w:tcPr>
          <w:p>
            <w:pPr>
              <w:pStyle w:val="145"/>
              <w:spacing w:after="0"/>
              <w:ind w:left="0" w:right="0"/>
              <w:jc w:val="left"/>
              <w:rPr>
                <w:rFonts w:eastAsia="宋体"/>
                <w:b w:val="0"/>
                <w:sz w:val="18"/>
                <w:szCs w:val="18"/>
                <w:lang w:eastAsia="zh-CN"/>
              </w:rPr>
            </w:pPr>
            <w:r>
              <w:rPr>
                <w:rFonts w:hint="eastAsia" w:eastAsia="宋体"/>
                <w:b w:val="0"/>
                <w:sz w:val="18"/>
                <w:szCs w:val="18"/>
                <w:lang w:eastAsia="zh-CN"/>
              </w:rPr>
              <w:t>ZTE  R&amp;D center, #9 Wuxingduan, Xifeng Rd., Chang</w:t>
            </w:r>
            <w:r>
              <w:rPr>
                <w:rFonts w:eastAsia="宋体"/>
                <w:b w:val="0"/>
                <w:sz w:val="18"/>
                <w:szCs w:val="18"/>
                <w:lang w:eastAsia="zh-CN"/>
              </w:rPr>
              <w:t>’</w:t>
            </w:r>
            <w:r>
              <w:rPr>
                <w:rFonts w:hint="eastAsia" w:eastAsia="宋体"/>
                <w:b w:val="0"/>
                <w:sz w:val="18"/>
                <w:szCs w:val="18"/>
                <w:lang w:eastAsia="zh-CN"/>
              </w:rPr>
              <w:t>an district, Xi</w:t>
            </w:r>
            <w:r>
              <w:rPr>
                <w:rFonts w:eastAsia="宋体"/>
                <w:b w:val="0"/>
                <w:sz w:val="18"/>
                <w:szCs w:val="18"/>
                <w:lang w:eastAsia="zh-CN"/>
              </w:rPr>
              <w:t>’</w:t>
            </w:r>
            <w:r>
              <w:rPr>
                <w:rFonts w:hint="eastAsia" w:eastAsia="宋体"/>
                <w:b w:val="0"/>
                <w:sz w:val="18"/>
                <w:szCs w:val="18"/>
                <w:lang w:eastAsia="zh-CN"/>
              </w:rPr>
              <w:t>an, China</w:t>
            </w:r>
          </w:p>
        </w:tc>
        <w:tc>
          <w:tcPr>
            <w:tcW w:w="1629" w:type="dxa"/>
            <w:vAlign w:val="center"/>
          </w:tcPr>
          <w:p>
            <w:pPr>
              <w:pStyle w:val="145"/>
              <w:spacing w:after="0"/>
              <w:ind w:left="0" w:right="0"/>
              <w:jc w:val="left"/>
              <w:rPr>
                <w:rFonts w:eastAsia="宋体"/>
                <w:b w:val="0"/>
                <w:sz w:val="18"/>
                <w:szCs w:val="18"/>
                <w:lang w:eastAsia="zh-CN"/>
              </w:rPr>
            </w:pPr>
            <w:r>
              <w:rPr>
                <w:b w:val="0"/>
                <w:sz w:val="18"/>
                <w:szCs w:val="18"/>
                <w:lang w:eastAsia="ko-KR"/>
              </w:rPr>
              <w:t>+</w:t>
            </w:r>
            <w:r>
              <w:rPr>
                <w:rFonts w:hint="eastAsia" w:eastAsia="宋体"/>
                <w:b w:val="0"/>
                <w:sz w:val="18"/>
                <w:szCs w:val="18"/>
                <w:lang w:eastAsia="zh-CN"/>
              </w:rPr>
              <w:t>86-29-68700944</w:t>
            </w:r>
          </w:p>
        </w:tc>
        <w:tc>
          <w:tcPr>
            <w:tcW w:w="2349" w:type="dxa"/>
            <w:vAlign w:val="center"/>
          </w:tcPr>
          <w:p>
            <w:pPr>
              <w:pStyle w:val="145"/>
              <w:spacing w:after="0"/>
              <w:ind w:left="0" w:right="0"/>
              <w:jc w:val="left"/>
              <w:rPr>
                <w:rFonts w:eastAsia="宋体"/>
                <w:b w:val="0"/>
                <w:sz w:val="18"/>
                <w:szCs w:val="18"/>
                <w:lang w:eastAsia="zh-CN"/>
              </w:rPr>
            </w:pPr>
            <w:r>
              <w:rPr>
                <w:rFonts w:eastAsia="宋体"/>
                <w:b w:val="0"/>
                <w:sz w:val="18"/>
                <w:szCs w:val="18"/>
                <w:lang w:eastAsia="zh-CN"/>
              </w:rPr>
              <w:t>S</w:t>
            </w:r>
            <w:r>
              <w:rPr>
                <w:rFonts w:hint="eastAsia" w:eastAsia="宋体"/>
                <w:b w:val="0"/>
                <w:sz w:val="18"/>
                <w:szCs w:val="18"/>
                <w:lang w:eastAsia="zh-CN"/>
              </w:rPr>
              <w:t>un.bo1@zte.com.cn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548" w:type="dxa"/>
            <w:vAlign w:val="center"/>
          </w:tcPr>
          <w:p>
            <w:pPr>
              <w:pStyle w:val="145"/>
              <w:spacing w:after="0"/>
              <w:ind w:left="0" w:right="0"/>
              <w:jc w:val="left"/>
              <w:rPr>
                <w:b w:val="0"/>
                <w:sz w:val="18"/>
                <w:szCs w:val="18"/>
                <w:lang w:eastAsia="ko-KR"/>
              </w:rPr>
            </w:pPr>
          </w:p>
        </w:tc>
        <w:tc>
          <w:tcPr>
            <w:tcW w:w="1440" w:type="dxa"/>
            <w:vAlign w:val="center"/>
          </w:tcPr>
          <w:p>
            <w:pPr>
              <w:pStyle w:val="145"/>
              <w:spacing w:after="0"/>
              <w:ind w:left="0" w:right="0"/>
              <w:jc w:val="left"/>
              <w:rPr>
                <w:b w:val="0"/>
                <w:sz w:val="18"/>
                <w:szCs w:val="18"/>
                <w:lang w:eastAsia="ko-KR"/>
              </w:rPr>
            </w:pPr>
          </w:p>
        </w:tc>
        <w:tc>
          <w:tcPr>
            <w:tcW w:w="2610" w:type="dxa"/>
            <w:vAlign w:val="center"/>
          </w:tcPr>
          <w:p>
            <w:pPr>
              <w:pStyle w:val="145"/>
              <w:spacing w:after="0"/>
              <w:ind w:left="0" w:right="0"/>
              <w:jc w:val="left"/>
              <w:rPr>
                <w:b w:val="0"/>
                <w:sz w:val="18"/>
                <w:szCs w:val="18"/>
                <w:lang w:eastAsia="ko-KR"/>
              </w:rPr>
            </w:pPr>
          </w:p>
        </w:tc>
        <w:tc>
          <w:tcPr>
            <w:tcW w:w="1629" w:type="dxa"/>
            <w:vAlign w:val="center"/>
          </w:tcPr>
          <w:p>
            <w:pPr>
              <w:pStyle w:val="145"/>
              <w:spacing w:after="0"/>
              <w:ind w:left="0" w:right="0"/>
              <w:jc w:val="left"/>
              <w:rPr>
                <w:b w:val="0"/>
                <w:sz w:val="18"/>
                <w:szCs w:val="18"/>
                <w:lang w:eastAsia="ko-KR"/>
              </w:rPr>
            </w:pPr>
          </w:p>
        </w:tc>
        <w:tc>
          <w:tcPr>
            <w:tcW w:w="2349" w:type="dxa"/>
            <w:vAlign w:val="center"/>
          </w:tcPr>
          <w:p>
            <w:pPr>
              <w:pStyle w:val="145"/>
              <w:spacing w:after="0"/>
              <w:ind w:left="0" w:right="0"/>
              <w:jc w:val="left"/>
              <w:rPr>
                <w:b w:val="0"/>
                <w:sz w:val="18"/>
                <w:szCs w:val="18"/>
                <w:lang w:eastAsia="ko-KR"/>
              </w:rPr>
            </w:pPr>
          </w:p>
        </w:tc>
      </w:tr>
    </w:tbl>
    <w:p>
      <w:pPr>
        <w:pStyle w:val="141"/>
        <w:spacing w:after="120"/>
        <w:rPr>
          <w:sz w:val="22"/>
        </w:rPr>
      </w:pPr>
    </w:p>
    <w:p>
      <w:pPr>
        <w:pStyle w:val="141"/>
        <w:spacing w:after="120"/>
        <w:rPr>
          <w:sz w:val="22"/>
        </w:rPr>
      </w:pPr>
    </w:p>
    <w:p>
      <w:pPr>
        <w:pStyle w:val="141"/>
        <w:spacing w:after="120"/>
      </w:pPr>
      <w:r>
        <w:t>Abstract</w:t>
      </w:r>
    </w:p>
    <w:p>
      <w:pPr>
        <w:jc w:val="both"/>
        <w:rPr>
          <w:sz w:val="20"/>
          <w:lang w:eastAsia="ko-KR"/>
        </w:rPr>
      </w:pPr>
      <w:r>
        <w:rPr>
          <w:rFonts w:hint="eastAsia"/>
          <w:sz w:val="20"/>
          <w:lang w:eastAsia="ko-KR"/>
        </w:rPr>
        <w:t xml:space="preserve">This submission </w:t>
      </w:r>
      <w:r>
        <w:rPr>
          <w:rFonts w:hint="eastAsia" w:eastAsia="宋体"/>
          <w:sz w:val="20"/>
          <w:lang w:eastAsia="zh-CN"/>
        </w:rPr>
        <w:t xml:space="preserve">provisions with </w:t>
      </w:r>
      <w:r>
        <w:rPr>
          <w:rFonts w:hint="eastAsia" w:eastAsia="宋体"/>
          <w:sz w:val="20"/>
          <w:lang w:val="en-US" w:eastAsia="zh-CN"/>
        </w:rPr>
        <w:t>an IEEE P802.11bd progress updating to ITU-T CITS meeting on Mar 6th</w:t>
      </w:r>
    </w:p>
    <w:p>
      <w:pPr>
        <w:jc w:val="both"/>
        <w:rPr>
          <w:rFonts w:eastAsia="宋体"/>
          <w:sz w:val="20"/>
          <w:lang w:eastAsia="zh-CN"/>
        </w:rPr>
      </w:pPr>
    </w:p>
    <w:p>
      <w:pPr>
        <w:jc w:val="both"/>
        <w:rPr>
          <w:rFonts w:eastAsia="宋体"/>
          <w:sz w:val="20"/>
          <w:lang w:val="en-US" w:eastAsia="zh-CN"/>
        </w:rPr>
      </w:pPr>
    </w:p>
    <w:p>
      <w:pPr>
        <w:jc w:val="both"/>
        <w:rPr>
          <w:sz w:val="20"/>
        </w:rPr>
      </w:pPr>
    </w:p>
    <w:p>
      <w:pPr>
        <w:jc w:val="both"/>
        <w:rPr>
          <w:sz w:val="20"/>
        </w:rPr>
      </w:pPr>
    </w:p>
    <w:p>
      <w:pPr>
        <w:pStyle w:val="141"/>
        <w:spacing w:after="120"/>
        <w:rPr>
          <w:rFonts w:hint="eastAsia"/>
          <w:szCs w:val="22"/>
          <w:lang w:val="en-US" w:eastAsia="zh-CN"/>
        </w:rPr>
      </w:pPr>
      <w:r>
        <w:rPr>
          <w:rFonts w:hint="eastAsia"/>
          <w:szCs w:val="22"/>
          <w:lang w:val="en-US" w:eastAsia="zh-CN"/>
        </w:rPr>
        <w:t>Content</w:t>
      </w:r>
    </w:p>
    <w:p>
      <w:pPr>
        <w:rPr>
          <w:rFonts w:hint="eastAsia" w:eastAsia="宋体"/>
          <w:lang w:val="en-US" w:eastAsia="zh-CN"/>
        </w:rPr>
      </w:pPr>
    </w:p>
    <w:p>
      <w:pPr>
        <w:rPr>
          <w:rFonts w:hint="eastAsia" w:eastAsia="宋体"/>
          <w:szCs w:val="22"/>
          <w:lang w:val="en-US" w:eastAsia="zh-CN"/>
        </w:rPr>
      </w:pPr>
      <w:r>
        <w:rPr>
          <w:rFonts w:hint="eastAsia" w:eastAsia="宋体"/>
          <w:lang w:val="en-US" w:eastAsia="zh-CN"/>
        </w:rPr>
        <w:t>The ITU-T Collaboration on ITS Communication Standards (CITS ) is an platform for the coordination of an internationally accepted, globally harmonized set of ITS communication standard</w:t>
      </w:r>
      <w:r>
        <w:rPr>
          <w:rFonts w:hint="eastAsia" w:eastAsia="宋体"/>
          <w:szCs w:val="22"/>
          <w:lang w:val="en-US" w:eastAsia="zh-CN"/>
        </w:rPr>
        <w:t xml:space="preserve">s of the highest quality in the most expeditious manner possible to enable the rapid deployment of fully interoperable ITS communication-related products and services in the global marketplace. . </w:t>
      </w:r>
    </w:p>
    <w:p>
      <w:pPr>
        <w:rPr>
          <w:rFonts w:hint="eastAsia" w:eastAsia="宋体"/>
          <w:szCs w:val="22"/>
          <w:lang w:val="en-US" w:eastAsia="zh-CN"/>
        </w:rPr>
      </w:pPr>
    </w:p>
    <w:p>
      <w:pPr>
        <w:rPr>
          <w:rFonts w:hint="eastAsia" w:eastAsia="宋体"/>
          <w:szCs w:val="22"/>
          <w:lang w:val="en-US" w:eastAsia="zh-CN"/>
        </w:rPr>
      </w:pPr>
      <w:r>
        <w:rPr>
          <w:rFonts w:hint="eastAsia" w:eastAsia="宋体"/>
          <w:szCs w:val="22"/>
          <w:lang w:val="en-US" w:eastAsia="zh-CN"/>
        </w:rPr>
        <w:t>The Collaboration meetings, which are organized back-to-back with other ITS events, are opportunities to also exchange information and keep experts updated on ITS standardization. The representatives of involved SDOs are invited to submit to the Collaboration meetings status reports on ITS standardization ongoing in their respective organizations.</w:t>
      </w:r>
    </w:p>
    <w:p>
      <w:pPr>
        <w:rPr>
          <w:rFonts w:hint="eastAsia" w:eastAsia="宋体"/>
          <w:szCs w:val="22"/>
          <w:lang w:val="en-US" w:eastAsia="zh-CN"/>
        </w:rPr>
      </w:pPr>
    </w:p>
    <w:p>
      <w:pPr>
        <w:rPr>
          <w:rFonts w:hint="default" w:eastAsia="宋体"/>
          <w:lang w:val="en-US" w:eastAsia="zh-CN"/>
        </w:rPr>
      </w:pPr>
      <w:r>
        <w:rPr>
          <w:rFonts w:hint="eastAsia" w:eastAsia="宋体"/>
          <w:szCs w:val="22"/>
          <w:lang w:val="en-US" w:eastAsia="zh-CN"/>
        </w:rPr>
        <w:t xml:space="preserve">An IEEE P802.11bd progress update for </w:t>
      </w:r>
      <w:r>
        <w:rPr>
          <w:rFonts w:hint="eastAsia" w:eastAsia="宋体"/>
          <w:lang w:val="en-US" w:eastAsia="zh-CN"/>
        </w:rPr>
        <w:t>ITU-T CITS conference has been submitted to ITU-T CITS conference in Mar 2019, Oct 2019 and Mar, 2020 respectively. Attached below is the latest 802.11bd update for ITU-T CITS conference which was held on Mar 6, 2020.</w:t>
      </w: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r>
        <w:rPr>
          <w:rFonts w:hint="eastAsia" w:eastAsia="宋体"/>
          <w:lang w:val="en-US" w:eastAsia="zh-CN"/>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Package" ShapeID="_x0000_i1025" DrawAspect="Icon" ObjectID="_1468075725" r:id="rId6">
            <o:LockedField>false</o:LockedField>
          </o:OLEObject>
        </w:object>
      </w:r>
    </w:p>
    <w:p>
      <w:pPr>
        <w:rPr>
          <w:rFonts w:hint="default" w:eastAsia="宋体"/>
          <w:lang w:val="en-US" w:eastAsia="zh-CN"/>
        </w:rPr>
      </w:pPr>
    </w:p>
    <w:sectPr>
      <w:headerReference r:id="rId3" w:type="default"/>
      <w:footerReference r:id="rId4" w:type="default"/>
      <w:pgSz w:w="12240" w:h="15840"/>
      <w:pgMar w:top="1080" w:right="1080" w:bottom="1080" w:left="576" w:header="432" w:footer="432" w:gutter="72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10" w:usb3="00000000" w:csb0="00040001" w:csb1="00000000"/>
  </w:font>
  <w:font w:name="MS Mincho">
    <w:panose1 w:val="02020609040205080304"/>
    <w:charset w:val="80"/>
    <w:family w:val="modern"/>
    <w:pitch w:val="default"/>
    <w:sig w:usb0="E00002FF" w:usb1="6AC7FDFB" w:usb2="00000012" w:usb3="00000000" w:csb0="4002009F" w:csb1="DFD70000"/>
  </w:font>
  <w:font w:name="TimesNewRomanPS-ItalicMT">
    <w:altName w:val="Times New Roman"/>
    <w:panose1 w:val="00000000000000000000"/>
    <w:charset w:val="00"/>
    <w:family w:val="roman"/>
    <w:pitch w:val="default"/>
    <w:sig w:usb0="00000000" w:usb1="00000000" w:usb2="00000000" w:usb3="00000000" w:csb0="00000000" w:csb1="00000000"/>
  </w:font>
  <w:font w:name="Symbol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8</w:t>
    </w:r>
    <w:r>
      <w:fldChar w:fldCharType="end"/>
    </w:r>
    <w:r>
      <w:tab/>
    </w:r>
    <w:r>
      <w:rPr>
        <w:rFonts w:hint="eastAsia" w:eastAsia="宋体"/>
        <w:lang w:eastAsia="zh-CN"/>
      </w:rPr>
      <w:t>Bo Sun</w:t>
    </w:r>
    <w:r>
      <w:rPr>
        <w:lang w:eastAsia="ko-KR"/>
      </w:rPr>
      <w:t xml:space="preserve"> (</w:t>
    </w:r>
    <w:r>
      <w:rPr>
        <w:rFonts w:hint="eastAsia" w:eastAsia="宋体"/>
        <w:lang w:eastAsia="zh-CN"/>
      </w:rPr>
      <w:t>ZTE</w:t>
    </w:r>
    <w:r>
      <w:rPr>
        <w:lang w:eastAsia="ko-KR"/>
      </w:rPr>
      <w:t>)</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680"/>
        <w:tab w:val="right" w:pos="9360"/>
        <w:tab w:val="clear" w:pos="6480"/>
      </w:tabs>
    </w:pPr>
    <w:r>
      <w:rPr>
        <w:rFonts w:hint="eastAsia" w:eastAsia="宋体"/>
        <w:lang w:val="en-US" w:eastAsia="zh-CN"/>
      </w:rPr>
      <w:t>Mar</w:t>
    </w:r>
    <w:r>
      <w:rPr>
        <w:lang w:eastAsia="ko-KR"/>
      </w:rPr>
      <w:t xml:space="preserve"> 20</w:t>
    </w:r>
    <w:r>
      <w:rPr>
        <w:rFonts w:hint="eastAsia" w:eastAsia="宋体"/>
        <w:lang w:val="en-US" w:eastAsia="zh-CN"/>
      </w:rPr>
      <w:t>20</w:t>
    </w:r>
    <w:r>
      <w:tab/>
    </w:r>
    <w:r>
      <w:tab/>
    </w:r>
    <w:r>
      <w:fldChar w:fldCharType="begin"/>
    </w:r>
    <w:r>
      <w:instrText xml:space="preserve"> TITLE  \* MERGEFORMAT </w:instrText>
    </w:r>
    <w:r>
      <w:fldChar w:fldCharType="end"/>
    </w:r>
    <w:r>
      <w:fldChar w:fldCharType="begin"/>
    </w:r>
    <w:r>
      <w:instrText xml:space="preserve"> TITLE  \* MERGEFORMAT </w:instrText>
    </w:r>
    <w:r>
      <w:fldChar w:fldCharType="separate"/>
    </w:r>
    <w:r>
      <w:t>doc.: IEEE 802.11-</w:t>
    </w:r>
    <w:r>
      <w:rPr>
        <w:rFonts w:hint="eastAsia" w:eastAsia="宋体"/>
        <w:lang w:val="en-US" w:eastAsia="zh-CN"/>
      </w:rPr>
      <w:t>20</w:t>
    </w:r>
    <w:r>
      <w:t>/</w:t>
    </w:r>
    <w:r>
      <w:rPr>
        <w:rFonts w:hint="eastAsia" w:eastAsia="宋体"/>
        <w:lang w:val="en-US" w:eastAsia="zh-CN"/>
      </w:rPr>
      <w:t>0498</w:t>
    </w:r>
    <w:r>
      <w:rPr>
        <w:lang w:eastAsia="ko-KR"/>
      </w:rPr>
      <w:t>r</w:t>
    </w:r>
    <w:r>
      <w:rPr>
        <w:lang w:eastAsia="ko-KR"/>
      </w:rPr>
      <w:fldChar w:fldCharType="end"/>
    </w:r>
    <w:r>
      <w:rPr>
        <w:rFonts w:hint="eastAsia" w:eastAsia="宋体"/>
        <w:lang w:val="en-US" w:eastAsia="zh-CN"/>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273E"/>
    <w:rsid w:val="00053519"/>
    <w:rsid w:val="00054694"/>
    <w:rsid w:val="00054BB9"/>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AD2"/>
    <w:rsid w:val="00094FFA"/>
    <w:rsid w:val="0009661D"/>
    <w:rsid w:val="00096697"/>
    <w:rsid w:val="0009713F"/>
    <w:rsid w:val="000972C7"/>
    <w:rsid w:val="000A0173"/>
    <w:rsid w:val="000A1C31"/>
    <w:rsid w:val="000A1F25"/>
    <w:rsid w:val="000A4D1E"/>
    <w:rsid w:val="000A5749"/>
    <w:rsid w:val="000A671D"/>
    <w:rsid w:val="000A7680"/>
    <w:rsid w:val="000B041A"/>
    <w:rsid w:val="000B083E"/>
    <w:rsid w:val="000B0DAF"/>
    <w:rsid w:val="000B119F"/>
    <w:rsid w:val="000B33A2"/>
    <w:rsid w:val="000B37F9"/>
    <w:rsid w:val="000B4F63"/>
    <w:rsid w:val="000B50F5"/>
    <w:rsid w:val="000B58CF"/>
    <w:rsid w:val="000B59FE"/>
    <w:rsid w:val="000B5DB5"/>
    <w:rsid w:val="000B62B5"/>
    <w:rsid w:val="000C1B3F"/>
    <w:rsid w:val="000C3193"/>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6539"/>
    <w:rsid w:val="000E6771"/>
    <w:rsid w:val="000E70CA"/>
    <w:rsid w:val="000E720C"/>
    <w:rsid w:val="000E752D"/>
    <w:rsid w:val="000F0268"/>
    <w:rsid w:val="000F12EB"/>
    <w:rsid w:val="000F1ED7"/>
    <w:rsid w:val="000F238C"/>
    <w:rsid w:val="000F2F7D"/>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101C2"/>
    <w:rsid w:val="001109AA"/>
    <w:rsid w:val="00110CF6"/>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AF8"/>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4E52"/>
    <w:rsid w:val="001A67B5"/>
    <w:rsid w:val="001A77FD"/>
    <w:rsid w:val="001B0001"/>
    <w:rsid w:val="001B05CC"/>
    <w:rsid w:val="001B12C6"/>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75C"/>
    <w:rsid w:val="002539AB"/>
    <w:rsid w:val="00255A8B"/>
    <w:rsid w:val="002569EA"/>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1097"/>
    <w:rsid w:val="00291614"/>
    <w:rsid w:val="002919E5"/>
    <w:rsid w:val="00291A10"/>
    <w:rsid w:val="0029309B"/>
    <w:rsid w:val="00294B37"/>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914"/>
    <w:rsid w:val="002B5901"/>
    <w:rsid w:val="002B5973"/>
    <w:rsid w:val="002C271D"/>
    <w:rsid w:val="002C2A2B"/>
    <w:rsid w:val="002C4246"/>
    <w:rsid w:val="002C4985"/>
    <w:rsid w:val="002C49D8"/>
    <w:rsid w:val="002C6B4F"/>
    <w:rsid w:val="002C6CFB"/>
    <w:rsid w:val="002C72E1"/>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6FF6"/>
    <w:rsid w:val="002F0915"/>
    <w:rsid w:val="002F0CA0"/>
    <w:rsid w:val="002F1269"/>
    <w:rsid w:val="002F1F8F"/>
    <w:rsid w:val="002F25B2"/>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2FBC"/>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5CE9"/>
    <w:rsid w:val="003A6244"/>
    <w:rsid w:val="003A6AC1"/>
    <w:rsid w:val="003A6B04"/>
    <w:rsid w:val="003A74EB"/>
    <w:rsid w:val="003A7B64"/>
    <w:rsid w:val="003B03CE"/>
    <w:rsid w:val="003B0C59"/>
    <w:rsid w:val="003B1BDE"/>
    <w:rsid w:val="003B1D6F"/>
    <w:rsid w:val="003B3C5F"/>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49F1"/>
    <w:rsid w:val="004051EE"/>
    <w:rsid w:val="00406388"/>
    <w:rsid w:val="00407C5B"/>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D0B"/>
    <w:rsid w:val="00430E74"/>
    <w:rsid w:val="00431E70"/>
    <w:rsid w:val="00432069"/>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7E2"/>
    <w:rsid w:val="00561D4C"/>
    <w:rsid w:val="00562627"/>
    <w:rsid w:val="00562986"/>
    <w:rsid w:val="00563B85"/>
    <w:rsid w:val="00564BA9"/>
    <w:rsid w:val="00565751"/>
    <w:rsid w:val="005660CE"/>
    <w:rsid w:val="005671C1"/>
    <w:rsid w:val="005675D4"/>
    <w:rsid w:val="00567934"/>
    <w:rsid w:val="005702B6"/>
    <w:rsid w:val="005703A1"/>
    <w:rsid w:val="0057046A"/>
    <w:rsid w:val="005712BF"/>
    <w:rsid w:val="00571574"/>
    <w:rsid w:val="00571583"/>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60DD"/>
    <w:rsid w:val="00596243"/>
    <w:rsid w:val="00596413"/>
    <w:rsid w:val="00596B6A"/>
    <w:rsid w:val="00597C37"/>
    <w:rsid w:val="005A16CF"/>
    <w:rsid w:val="005A1A3D"/>
    <w:rsid w:val="005A1DAD"/>
    <w:rsid w:val="005A23DB"/>
    <w:rsid w:val="005A2ECA"/>
    <w:rsid w:val="005A4504"/>
    <w:rsid w:val="005A4BFF"/>
    <w:rsid w:val="005A59FC"/>
    <w:rsid w:val="005A5B1F"/>
    <w:rsid w:val="005A624A"/>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397D"/>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6FE9"/>
    <w:rsid w:val="0067737F"/>
    <w:rsid w:val="0067758D"/>
    <w:rsid w:val="00677BDD"/>
    <w:rsid w:val="00680308"/>
    <w:rsid w:val="00680634"/>
    <w:rsid w:val="00680E22"/>
    <w:rsid w:val="006813E4"/>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69D9"/>
    <w:rsid w:val="00711170"/>
    <w:rsid w:val="00711472"/>
    <w:rsid w:val="00711AD3"/>
    <w:rsid w:val="00711E05"/>
    <w:rsid w:val="007121E9"/>
    <w:rsid w:val="00714DE0"/>
    <w:rsid w:val="007164A7"/>
    <w:rsid w:val="007167C1"/>
    <w:rsid w:val="007169DF"/>
    <w:rsid w:val="00716DFF"/>
    <w:rsid w:val="00721A60"/>
    <w:rsid w:val="007220CF"/>
    <w:rsid w:val="00722163"/>
    <w:rsid w:val="007223A2"/>
    <w:rsid w:val="00723821"/>
    <w:rsid w:val="00723A3B"/>
    <w:rsid w:val="00724942"/>
    <w:rsid w:val="007257AC"/>
    <w:rsid w:val="0072612D"/>
    <w:rsid w:val="00727341"/>
    <w:rsid w:val="00727426"/>
    <w:rsid w:val="00727E1D"/>
    <w:rsid w:val="007331A5"/>
    <w:rsid w:val="00733D1A"/>
    <w:rsid w:val="00734AC1"/>
    <w:rsid w:val="00734C35"/>
    <w:rsid w:val="00734F1A"/>
    <w:rsid w:val="00736065"/>
    <w:rsid w:val="00736C8F"/>
    <w:rsid w:val="00737109"/>
    <w:rsid w:val="0074006F"/>
    <w:rsid w:val="00741D75"/>
    <w:rsid w:val="007421CA"/>
    <w:rsid w:val="0074474D"/>
    <w:rsid w:val="00745008"/>
    <w:rsid w:val="00745277"/>
    <w:rsid w:val="0074621F"/>
    <w:rsid w:val="007463FB"/>
    <w:rsid w:val="007468AA"/>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A08C6"/>
    <w:rsid w:val="007A098E"/>
    <w:rsid w:val="007A149D"/>
    <w:rsid w:val="007A19D9"/>
    <w:rsid w:val="007A1C36"/>
    <w:rsid w:val="007A439D"/>
    <w:rsid w:val="007A5765"/>
    <w:rsid w:val="007A5B89"/>
    <w:rsid w:val="007A77FC"/>
    <w:rsid w:val="007A7D58"/>
    <w:rsid w:val="007B058E"/>
    <w:rsid w:val="007B0864"/>
    <w:rsid w:val="007B0E05"/>
    <w:rsid w:val="007B1E66"/>
    <w:rsid w:val="007B252D"/>
    <w:rsid w:val="007B2BDF"/>
    <w:rsid w:val="007B3236"/>
    <w:rsid w:val="007B337B"/>
    <w:rsid w:val="007B4449"/>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25CF"/>
    <w:rsid w:val="007D34C6"/>
    <w:rsid w:val="007D3C15"/>
    <w:rsid w:val="007D42EA"/>
    <w:rsid w:val="007D495A"/>
    <w:rsid w:val="007D4D44"/>
    <w:rsid w:val="007D50FF"/>
    <w:rsid w:val="007D5668"/>
    <w:rsid w:val="007D58A9"/>
    <w:rsid w:val="007D5D57"/>
    <w:rsid w:val="007D6B5D"/>
    <w:rsid w:val="007D6BF7"/>
    <w:rsid w:val="007D73E8"/>
    <w:rsid w:val="007D7FFC"/>
    <w:rsid w:val="007E21DF"/>
    <w:rsid w:val="007E362C"/>
    <w:rsid w:val="007E404F"/>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61"/>
    <w:rsid w:val="00841D7A"/>
    <w:rsid w:val="00842C5E"/>
    <w:rsid w:val="00844800"/>
    <w:rsid w:val="00850365"/>
    <w:rsid w:val="00850566"/>
    <w:rsid w:val="00851587"/>
    <w:rsid w:val="008523A2"/>
    <w:rsid w:val="00852B3C"/>
    <w:rsid w:val="008532E6"/>
    <w:rsid w:val="00853FF2"/>
    <w:rsid w:val="00855910"/>
    <w:rsid w:val="0085795D"/>
    <w:rsid w:val="0086079B"/>
    <w:rsid w:val="00862936"/>
    <w:rsid w:val="00862FBB"/>
    <w:rsid w:val="00865C83"/>
    <w:rsid w:val="0086745D"/>
    <w:rsid w:val="00867847"/>
    <w:rsid w:val="00867C9F"/>
    <w:rsid w:val="00870BF0"/>
    <w:rsid w:val="008715DF"/>
    <w:rsid w:val="008716D8"/>
    <w:rsid w:val="00872F7C"/>
    <w:rsid w:val="00873A57"/>
    <w:rsid w:val="0087408A"/>
    <w:rsid w:val="00875ABA"/>
    <w:rsid w:val="00875B8A"/>
    <w:rsid w:val="0087686B"/>
    <w:rsid w:val="008771D6"/>
    <w:rsid w:val="00877226"/>
    <w:rsid w:val="008776B0"/>
    <w:rsid w:val="0088012D"/>
    <w:rsid w:val="008803AC"/>
    <w:rsid w:val="00881C47"/>
    <w:rsid w:val="008831D9"/>
    <w:rsid w:val="00883627"/>
    <w:rsid w:val="008839FF"/>
    <w:rsid w:val="008840EE"/>
    <w:rsid w:val="00884237"/>
    <w:rsid w:val="008846E8"/>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126"/>
    <w:rsid w:val="008967EF"/>
    <w:rsid w:val="00897183"/>
    <w:rsid w:val="008A0A67"/>
    <w:rsid w:val="008A2992"/>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C05"/>
    <w:rsid w:val="008D2023"/>
    <w:rsid w:val="008D49C9"/>
    <w:rsid w:val="008D5B3D"/>
    <w:rsid w:val="008D61F3"/>
    <w:rsid w:val="008D668D"/>
    <w:rsid w:val="008D6B97"/>
    <w:rsid w:val="008D71CE"/>
    <w:rsid w:val="008D7E8D"/>
    <w:rsid w:val="008E0651"/>
    <w:rsid w:val="008E0D36"/>
    <w:rsid w:val="008E0E94"/>
    <w:rsid w:val="008E1234"/>
    <w:rsid w:val="008E197A"/>
    <w:rsid w:val="008E3A38"/>
    <w:rsid w:val="008E3DCF"/>
    <w:rsid w:val="008E444B"/>
    <w:rsid w:val="008E5787"/>
    <w:rsid w:val="008E5BF1"/>
    <w:rsid w:val="008E7647"/>
    <w:rsid w:val="008F031D"/>
    <w:rsid w:val="008F039B"/>
    <w:rsid w:val="008F1C67"/>
    <w:rsid w:val="008F238D"/>
    <w:rsid w:val="008F2611"/>
    <w:rsid w:val="008F4312"/>
    <w:rsid w:val="008F5FF8"/>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21C"/>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76FC"/>
    <w:rsid w:val="009877D2"/>
    <w:rsid w:val="00987845"/>
    <w:rsid w:val="00991A93"/>
    <w:rsid w:val="00993DD5"/>
    <w:rsid w:val="00994148"/>
    <w:rsid w:val="009948C1"/>
    <w:rsid w:val="00995894"/>
    <w:rsid w:val="00995AEA"/>
    <w:rsid w:val="00996772"/>
    <w:rsid w:val="00997A7D"/>
    <w:rsid w:val="009A0E5E"/>
    <w:rsid w:val="009A0F09"/>
    <w:rsid w:val="009A12F2"/>
    <w:rsid w:val="009A2121"/>
    <w:rsid w:val="009A261C"/>
    <w:rsid w:val="009A2C78"/>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6B77"/>
    <w:rsid w:val="009D7F1B"/>
    <w:rsid w:val="009E049A"/>
    <w:rsid w:val="009E1503"/>
    <w:rsid w:val="009E1533"/>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3CB"/>
    <w:rsid w:val="00A154E5"/>
    <w:rsid w:val="00A175D9"/>
    <w:rsid w:val="00A17B98"/>
    <w:rsid w:val="00A20076"/>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560F"/>
    <w:rsid w:val="00A358FF"/>
    <w:rsid w:val="00A35D4E"/>
    <w:rsid w:val="00A35DD1"/>
    <w:rsid w:val="00A36DC1"/>
    <w:rsid w:val="00A4016C"/>
    <w:rsid w:val="00A401AD"/>
    <w:rsid w:val="00A4080B"/>
    <w:rsid w:val="00A40884"/>
    <w:rsid w:val="00A42C28"/>
    <w:rsid w:val="00A43530"/>
    <w:rsid w:val="00A438C0"/>
    <w:rsid w:val="00A43B6B"/>
    <w:rsid w:val="00A44833"/>
    <w:rsid w:val="00A45C7E"/>
    <w:rsid w:val="00A46AF0"/>
    <w:rsid w:val="00A477E6"/>
    <w:rsid w:val="00A4790E"/>
    <w:rsid w:val="00A47C1B"/>
    <w:rsid w:val="00A5152D"/>
    <w:rsid w:val="00A51BD6"/>
    <w:rsid w:val="00A51F0A"/>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53B0"/>
    <w:rsid w:val="00AC5402"/>
    <w:rsid w:val="00AC60C2"/>
    <w:rsid w:val="00AC66F2"/>
    <w:rsid w:val="00AC6B10"/>
    <w:rsid w:val="00AC76C6"/>
    <w:rsid w:val="00AD1850"/>
    <w:rsid w:val="00AD268D"/>
    <w:rsid w:val="00AD2984"/>
    <w:rsid w:val="00AD3749"/>
    <w:rsid w:val="00AD3F85"/>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ECD"/>
    <w:rsid w:val="00B37818"/>
    <w:rsid w:val="00B40221"/>
    <w:rsid w:val="00B41FC5"/>
    <w:rsid w:val="00B422A1"/>
    <w:rsid w:val="00B42488"/>
    <w:rsid w:val="00B443DE"/>
    <w:rsid w:val="00B447D8"/>
    <w:rsid w:val="00B45A5E"/>
    <w:rsid w:val="00B45D49"/>
    <w:rsid w:val="00B51003"/>
    <w:rsid w:val="00B51194"/>
    <w:rsid w:val="00B52374"/>
    <w:rsid w:val="00B5292B"/>
    <w:rsid w:val="00B529B8"/>
    <w:rsid w:val="00B52FDF"/>
    <w:rsid w:val="00B5499F"/>
    <w:rsid w:val="00B54BCB"/>
    <w:rsid w:val="00B54F83"/>
    <w:rsid w:val="00B56774"/>
    <w:rsid w:val="00B56B13"/>
    <w:rsid w:val="00B5776D"/>
    <w:rsid w:val="00B60D6D"/>
    <w:rsid w:val="00B60DD2"/>
    <w:rsid w:val="00B6166F"/>
    <w:rsid w:val="00B6193A"/>
    <w:rsid w:val="00B61FDA"/>
    <w:rsid w:val="00B626F0"/>
    <w:rsid w:val="00B636A7"/>
    <w:rsid w:val="00B63974"/>
    <w:rsid w:val="00B63977"/>
    <w:rsid w:val="00B63F1C"/>
    <w:rsid w:val="00B64ECD"/>
    <w:rsid w:val="00B65F8D"/>
    <w:rsid w:val="00B661D7"/>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858FE"/>
    <w:rsid w:val="00B9006E"/>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A7B80"/>
    <w:rsid w:val="00BB0CDB"/>
    <w:rsid w:val="00BB20F2"/>
    <w:rsid w:val="00BB4D87"/>
    <w:rsid w:val="00BB5178"/>
    <w:rsid w:val="00BB67AE"/>
    <w:rsid w:val="00BB728B"/>
    <w:rsid w:val="00BB7702"/>
    <w:rsid w:val="00BB7718"/>
    <w:rsid w:val="00BC049F"/>
    <w:rsid w:val="00BC1311"/>
    <w:rsid w:val="00BC2ED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B58"/>
    <w:rsid w:val="00C01F79"/>
    <w:rsid w:val="00C02B60"/>
    <w:rsid w:val="00C02BB5"/>
    <w:rsid w:val="00C03192"/>
    <w:rsid w:val="00C03B8D"/>
    <w:rsid w:val="00C03E38"/>
    <w:rsid w:val="00C0428C"/>
    <w:rsid w:val="00C04532"/>
    <w:rsid w:val="00C06D1A"/>
    <w:rsid w:val="00C078F3"/>
    <w:rsid w:val="00C10A71"/>
    <w:rsid w:val="00C11262"/>
    <w:rsid w:val="00C11CDA"/>
    <w:rsid w:val="00C125CC"/>
    <w:rsid w:val="00C12A01"/>
    <w:rsid w:val="00C12AEB"/>
    <w:rsid w:val="00C1356B"/>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419A"/>
    <w:rsid w:val="00C34A7D"/>
    <w:rsid w:val="00C34B1A"/>
    <w:rsid w:val="00C3584B"/>
    <w:rsid w:val="00C3596F"/>
    <w:rsid w:val="00C36247"/>
    <w:rsid w:val="00C3671A"/>
    <w:rsid w:val="00C371FC"/>
    <w:rsid w:val="00C372F6"/>
    <w:rsid w:val="00C373F2"/>
    <w:rsid w:val="00C3775F"/>
    <w:rsid w:val="00C40424"/>
    <w:rsid w:val="00C4213D"/>
    <w:rsid w:val="00C42437"/>
    <w:rsid w:val="00C4276C"/>
    <w:rsid w:val="00C4329D"/>
    <w:rsid w:val="00C43374"/>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4BD0"/>
    <w:rsid w:val="00CB58E1"/>
    <w:rsid w:val="00CB6234"/>
    <w:rsid w:val="00CB62CB"/>
    <w:rsid w:val="00CB7A46"/>
    <w:rsid w:val="00CB7DD6"/>
    <w:rsid w:val="00CC048B"/>
    <w:rsid w:val="00CC085C"/>
    <w:rsid w:val="00CC0B46"/>
    <w:rsid w:val="00CC0F15"/>
    <w:rsid w:val="00CC3806"/>
    <w:rsid w:val="00CC4096"/>
    <w:rsid w:val="00CC648A"/>
    <w:rsid w:val="00CC759A"/>
    <w:rsid w:val="00CC76CE"/>
    <w:rsid w:val="00CC7CCF"/>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4391"/>
    <w:rsid w:val="00D05769"/>
    <w:rsid w:val="00D05F32"/>
    <w:rsid w:val="00D06DE1"/>
    <w:rsid w:val="00D06F70"/>
    <w:rsid w:val="00D07ABE"/>
    <w:rsid w:val="00D07DB3"/>
    <w:rsid w:val="00D10338"/>
    <w:rsid w:val="00D10E58"/>
    <w:rsid w:val="00D10F21"/>
    <w:rsid w:val="00D13972"/>
    <w:rsid w:val="00D14D3F"/>
    <w:rsid w:val="00D152E1"/>
    <w:rsid w:val="00D15B64"/>
    <w:rsid w:val="00D15D42"/>
    <w:rsid w:val="00D15DEC"/>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2073"/>
    <w:rsid w:val="00D423A4"/>
    <w:rsid w:val="00D46843"/>
    <w:rsid w:val="00D472B8"/>
    <w:rsid w:val="00D47590"/>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955"/>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5EA9"/>
    <w:rsid w:val="00DC77AA"/>
    <w:rsid w:val="00DD0981"/>
    <w:rsid w:val="00DD17B4"/>
    <w:rsid w:val="00DD211A"/>
    <w:rsid w:val="00DD369B"/>
    <w:rsid w:val="00DD3845"/>
    <w:rsid w:val="00DD3BD5"/>
    <w:rsid w:val="00DD4535"/>
    <w:rsid w:val="00DD6B30"/>
    <w:rsid w:val="00DD6EB7"/>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C34"/>
    <w:rsid w:val="00E12E9D"/>
    <w:rsid w:val="00E14AFB"/>
    <w:rsid w:val="00E150E0"/>
    <w:rsid w:val="00E16199"/>
    <w:rsid w:val="00E163E8"/>
    <w:rsid w:val="00E16539"/>
    <w:rsid w:val="00E16650"/>
    <w:rsid w:val="00E176D4"/>
    <w:rsid w:val="00E20800"/>
    <w:rsid w:val="00E20BEE"/>
    <w:rsid w:val="00E21D18"/>
    <w:rsid w:val="00E2330D"/>
    <w:rsid w:val="00E245D5"/>
    <w:rsid w:val="00E2487B"/>
    <w:rsid w:val="00E24E49"/>
    <w:rsid w:val="00E2602D"/>
    <w:rsid w:val="00E31C35"/>
    <w:rsid w:val="00E325ED"/>
    <w:rsid w:val="00E32E38"/>
    <w:rsid w:val="00E332E8"/>
    <w:rsid w:val="00E33B8F"/>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A6B"/>
    <w:rsid w:val="00E9535F"/>
    <w:rsid w:val="00E95B0F"/>
    <w:rsid w:val="00E95CC4"/>
    <w:rsid w:val="00E95D4F"/>
    <w:rsid w:val="00E96E8E"/>
    <w:rsid w:val="00E96E91"/>
    <w:rsid w:val="00E9732D"/>
    <w:rsid w:val="00EA0A6B"/>
    <w:rsid w:val="00EA0BB5"/>
    <w:rsid w:val="00EA26FE"/>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16B1"/>
    <w:rsid w:val="00EF214A"/>
    <w:rsid w:val="00EF3461"/>
    <w:rsid w:val="00EF34D3"/>
    <w:rsid w:val="00EF34F1"/>
    <w:rsid w:val="00EF38CF"/>
    <w:rsid w:val="00EF3C89"/>
    <w:rsid w:val="00EF6B9E"/>
    <w:rsid w:val="00F01D50"/>
    <w:rsid w:val="00F02F18"/>
    <w:rsid w:val="00F044C1"/>
    <w:rsid w:val="00F047A1"/>
    <w:rsid w:val="00F04926"/>
    <w:rsid w:val="00F04FF6"/>
    <w:rsid w:val="00F0504C"/>
    <w:rsid w:val="00F0616F"/>
    <w:rsid w:val="00F061A9"/>
    <w:rsid w:val="00F100D0"/>
    <w:rsid w:val="00F109FC"/>
    <w:rsid w:val="00F13159"/>
    <w:rsid w:val="00F13D95"/>
    <w:rsid w:val="00F16057"/>
    <w:rsid w:val="00F16324"/>
    <w:rsid w:val="00F2022C"/>
    <w:rsid w:val="00F20FE5"/>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504455"/>
    <w:rsid w:val="01AF15F8"/>
    <w:rsid w:val="01D33862"/>
    <w:rsid w:val="02383B44"/>
    <w:rsid w:val="02697A1F"/>
    <w:rsid w:val="03B30C3C"/>
    <w:rsid w:val="03C6452B"/>
    <w:rsid w:val="03D42446"/>
    <w:rsid w:val="03E055A6"/>
    <w:rsid w:val="054950F8"/>
    <w:rsid w:val="054F2645"/>
    <w:rsid w:val="057C0CE8"/>
    <w:rsid w:val="06AA41E6"/>
    <w:rsid w:val="06D7262F"/>
    <w:rsid w:val="06E82672"/>
    <w:rsid w:val="06FD3CEC"/>
    <w:rsid w:val="07121C32"/>
    <w:rsid w:val="0826415C"/>
    <w:rsid w:val="084A6CCA"/>
    <w:rsid w:val="08BD56DD"/>
    <w:rsid w:val="0A524B8D"/>
    <w:rsid w:val="0AFD610B"/>
    <w:rsid w:val="0B727CBB"/>
    <w:rsid w:val="0C125898"/>
    <w:rsid w:val="0D207E68"/>
    <w:rsid w:val="0E0A64F8"/>
    <w:rsid w:val="0E4A3B15"/>
    <w:rsid w:val="0E7B403A"/>
    <w:rsid w:val="0FD144A8"/>
    <w:rsid w:val="10083AC7"/>
    <w:rsid w:val="10420B5D"/>
    <w:rsid w:val="115C65B4"/>
    <w:rsid w:val="13431FC7"/>
    <w:rsid w:val="13C50920"/>
    <w:rsid w:val="13E47455"/>
    <w:rsid w:val="14AD7334"/>
    <w:rsid w:val="14BB4381"/>
    <w:rsid w:val="14E07B7A"/>
    <w:rsid w:val="15247BF2"/>
    <w:rsid w:val="159C3C9E"/>
    <w:rsid w:val="16092C6D"/>
    <w:rsid w:val="16E9636C"/>
    <w:rsid w:val="16F81540"/>
    <w:rsid w:val="17496EA3"/>
    <w:rsid w:val="17A37E85"/>
    <w:rsid w:val="18423B78"/>
    <w:rsid w:val="18445D29"/>
    <w:rsid w:val="18926ADF"/>
    <w:rsid w:val="18C76212"/>
    <w:rsid w:val="193C50A2"/>
    <w:rsid w:val="19950B4D"/>
    <w:rsid w:val="1A7402B8"/>
    <w:rsid w:val="1C2911C9"/>
    <w:rsid w:val="1C54016E"/>
    <w:rsid w:val="1CEB2BB4"/>
    <w:rsid w:val="1D42065A"/>
    <w:rsid w:val="1E5B5EC7"/>
    <w:rsid w:val="1E86774A"/>
    <w:rsid w:val="1F83199D"/>
    <w:rsid w:val="1F8B7688"/>
    <w:rsid w:val="202D7F8E"/>
    <w:rsid w:val="20391AAD"/>
    <w:rsid w:val="20A6591C"/>
    <w:rsid w:val="21023199"/>
    <w:rsid w:val="210E4C06"/>
    <w:rsid w:val="211704E4"/>
    <w:rsid w:val="22D639BC"/>
    <w:rsid w:val="22F84D04"/>
    <w:rsid w:val="23875C75"/>
    <w:rsid w:val="249F5D31"/>
    <w:rsid w:val="24D233C7"/>
    <w:rsid w:val="256D73B8"/>
    <w:rsid w:val="25A57A87"/>
    <w:rsid w:val="25E750DC"/>
    <w:rsid w:val="260B2397"/>
    <w:rsid w:val="26374879"/>
    <w:rsid w:val="2698200A"/>
    <w:rsid w:val="27575283"/>
    <w:rsid w:val="27726597"/>
    <w:rsid w:val="27894827"/>
    <w:rsid w:val="28327D7A"/>
    <w:rsid w:val="28DF5DBF"/>
    <w:rsid w:val="28E46A45"/>
    <w:rsid w:val="28E551BA"/>
    <w:rsid w:val="29385966"/>
    <w:rsid w:val="29DD2713"/>
    <w:rsid w:val="29DD5E86"/>
    <w:rsid w:val="2A0F1D23"/>
    <w:rsid w:val="2A1B455A"/>
    <w:rsid w:val="2AF540E5"/>
    <w:rsid w:val="2B52580C"/>
    <w:rsid w:val="2C143EA6"/>
    <w:rsid w:val="2C9D7879"/>
    <w:rsid w:val="2CDA1648"/>
    <w:rsid w:val="2CDA3B46"/>
    <w:rsid w:val="2CE85BA9"/>
    <w:rsid w:val="2D177B65"/>
    <w:rsid w:val="2D7A1967"/>
    <w:rsid w:val="2DE41F90"/>
    <w:rsid w:val="2E1166F6"/>
    <w:rsid w:val="2E230872"/>
    <w:rsid w:val="2E435EF8"/>
    <w:rsid w:val="2ECF5747"/>
    <w:rsid w:val="2F3D75CE"/>
    <w:rsid w:val="320423E4"/>
    <w:rsid w:val="32C87632"/>
    <w:rsid w:val="34705317"/>
    <w:rsid w:val="347F7CF7"/>
    <w:rsid w:val="34C9587F"/>
    <w:rsid w:val="36380D3C"/>
    <w:rsid w:val="367D6861"/>
    <w:rsid w:val="36FB6958"/>
    <w:rsid w:val="37BA657C"/>
    <w:rsid w:val="37D44B9F"/>
    <w:rsid w:val="381964F7"/>
    <w:rsid w:val="385015A0"/>
    <w:rsid w:val="39061E5E"/>
    <w:rsid w:val="39E61E72"/>
    <w:rsid w:val="3A730EC7"/>
    <w:rsid w:val="3AE34418"/>
    <w:rsid w:val="3BCD2CC4"/>
    <w:rsid w:val="3BDC6EBD"/>
    <w:rsid w:val="3DDE27ED"/>
    <w:rsid w:val="3E355975"/>
    <w:rsid w:val="3E4B5B9C"/>
    <w:rsid w:val="3E933AC8"/>
    <w:rsid w:val="3EC563EC"/>
    <w:rsid w:val="3F74173F"/>
    <w:rsid w:val="3FB30281"/>
    <w:rsid w:val="409A077F"/>
    <w:rsid w:val="409B0F67"/>
    <w:rsid w:val="40A66AF8"/>
    <w:rsid w:val="41EA282C"/>
    <w:rsid w:val="42377A2A"/>
    <w:rsid w:val="42DC07B8"/>
    <w:rsid w:val="42E7145B"/>
    <w:rsid w:val="43F96AEC"/>
    <w:rsid w:val="449E18B5"/>
    <w:rsid w:val="44F26AFA"/>
    <w:rsid w:val="452A514F"/>
    <w:rsid w:val="454631F5"/>
    <w:rsid w:val="454C66FB"/>
    <w:rsid w:val="45945252"/>
    <w:rsid w:val="47670C42"/>
    <w:rsid w:val="489F752B"/>
    <w:rsid w:val="48E21C2E"/>
    <w:rsid w:val="4AA2162A"/>
    <w:rsid w:val="4C142F61"/>
    <w:rsid w:val="4D001B6A"/>
    <w:rsid w:val="4D0F515E"/>
    <w:rsid w:val="4D335CEB"/>
    <w:rsid w:val="4DEA3400"/>
    <w:rsid w:val="4FC5464D"/>
    <w:rsid w:val="506F51DD"/>
    <w:rsid w:val="510E151A"/>
    <w:rsid w:val="518D5A0E"/>
    <w:rsid w:val="51F05F92"/>
    <w:rsid w:val="52043E95"/>
    <w:rsid w:val="52237CF4"/>
    <w:rsid w:val="52596447"/>
    <w:rsid w:val="52626A37"/>
    <w:rsid w:val="52EF3CEC"/>
    <w:rsid w:val="538B4460"/>
    <w:rsid w:val="539B6C2C"/>
    <w:rsid w:val="54180BA7"/>
    <w:rsid w:val="54206A89"/>
    <w:rsid w:val="543D3DFD"/>
    <w:rsid w:val="54A92793"/>
    <w:rsid w:val="558521EC"/>
    <w:rsid w:val="55BF7650"/>
    <w:rsid w:val="565060DE"/>
    <w:rsid w:val="56B179C6"/>
    <w:rsid w:val="56D318DA"/>
    <w:rsid w:val="570E723C"/>
    <w:rsid w:val="57D07D4C"/>
    <w:rsid w:val="584930A0"/>
    <w:rsid w:val="58D55DCD"/>
    <w:rsid w:val="592C1673"/>
    <w:rsid w:val="595C23AE"/>
    <w:rsid w:val="59A761E4"/>
    <w:rsid w:val="5A0D34A7"/>
    <w:rsid w:val="5A912175"/>
    <w:rsid w:val="5C5A4DEE"/>
    <w:rsid w:val="5CAE4041"/>
    <w:rsid w:val="5CF11829"/>
    <w:rsid w:val="5EEA4C36"/>
    <w:rsid w:val="60370D10"/>
    <w:rsid w:val="61993042"/>
    <w:rsid w:val="61CD7DCD"/>
    <w:rsid w:val="62302D4D"/>
    <w:rsid w:val="63427CB4"/>
    <w:rsid w:val="646303D2"/>
    <w:rsid w:val="64A06F63"/>
    <w:rsid w:val="65290234"/>
    <w:rsid w:val="65963BA6"/>
    <w:rsid w:val="66672CEC"/>
    <w:rsid w:val="668218A5"/>
    <w:rsid w:val="66FC6E91"/>
    <w:rsid w:val="680B0DBE"/>
    <w:rsid w:val="689327D0"/>
    <w:rsid w:val="69EC7FFA"/>
    <w:rsid w:val="6AB073F5"/>
    <w:rsid w:val="6B963D88"/>
    <w:rsid w:val="6BE25AF2"/>
    <w:rsid w:val="6BEC0EB1"/>
    <w:rsid w:val="6C5E6FB5"/>
    <w:rsid w:val="6C6C089A"/>
    <w:rsid w:val="6E832BB1"/>
    <w:rsid w:val="6EFB189E"/>
    <w:rsid w:val="6F5949F9"/>
    <w:rsid w:val="701E3F75"/>
    <w:rsid w:val="709E2CC5"/>
    <w:rsid w:val="70C32939"/>
    <w:rsid w:val="710E4D9D"/>
    <w:rsid w:val="71EE04DA"/>
    <w:rsid w:val="72957BE9"/>
    <w:rsid w:val="72A71B60"/>
    <w:rsid w:val="72E52DCC"/>
    <w:rsid w:val="73356360"/>
    <w:rsid w:val="7357784D"/>
    <w:rsid w:val="747C0D37"/>
    <w:rsid w:val="749B0486"/>
    <w:rsid w:val="74BA561B"/>
    <w:rsid w:val="75CD389B"/>
    <w:rsid w:val="75FA7B1D"/>
    <w:rsid w:val="762D6E77"/>
    <w:rsid w:val="76FD0E1D"/>
    <w:rsid w:val="77A00C8F"/>
    <w:rsid w:val="77F875E1"/>
    <w:rsid w:val="785B4F5D"/>
    <w:rsid w:val="78BF2320"/>
    <w:rsid w:val="79F8636C"/>
    <w:rsid w:val="7A351486"/>
    <w:rsid w:val="7A6E2D69"/>
    <w:rsid w:val="7B2517D3"/>
    <w:rsid w:val="7B7D5077"/>
    <w:rsid w:val="7BFE7194"/>
    <w:rsid w:val="7C464259"/>
    <w:rsid w:val="7CF311BC"/>
    <w:rsid w:val="7D2465B1"/>
    <w:rsid w:val="7DA8723B"/>
    <w:rsid w:val="7E20143B"/>
    <w:rsid w:val="7E445E34"/>
    <w:rsid w:val="7E4E68B5"/>
    <w:rsid w:val="7E6B4292"/>
    <w:rsid w:val="7E8B3F84"/>
    <w:rsid w:val="7FB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18"/>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single"/>
    </w:rPr>
  </w:style>
  <w:style w:type="paragraph" w:styleId="4">
    <w:name w:val="heading 3"/>
    <w:basedOn w:val="1"/>
    <w:next w:val="1"/>
    <w:qFormat/>
    <w:uiPriority w:val="0"/>
    <w:pPr>
      <w:keepNext/>
      <w:keepLines/>
      <w:spacing w:before="240" w:after="60"/>
      <w:outlineLvl w:val="2"/>
    </w:pPr>
    <w:rPr>
      <w:rFonts w:ascii="Arial" w:hAnsi="Arial"/>
      <w:b/>
      <w:sz w:val="24"/>
    </w:rPr>
  </w:style>
  <w:style w:type="character" w:default="1" w:styleId="14">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5">
    <w:name w:val="annotation text"/>
    <w:basedOn w:val="1"/>
    <w:link w:val="79"/>
    <w:unhideWhenUsed/>
    <w:qFormat/>
    <w:uiPriority w:val="99"/>
    <w:pPr>
      <w:spacing w:after="200"/>
    </w:pPr>
    <w:rPr>
      <w:rFonts w:ascii="Calibri" w:hAnsi="Calibri"/>
      <w:sz w:val="20"/>
    </w:rPr>
  </w:style>
  <w:style w:type="paragraph" w:styleId="6">
    <w:name w:val="Body Text Indent"/>
    <w:basedOn w:val="1"/>
    <w:qFormat/>
    <w:uiPriority w:val="0"/>
    <w:pPr>
      <w:ind w:left="720" w:hanging="720"/>
    </w:pPr>
  </w:style>
  <w:style w:type="paragraph" w:styleId="7">
    <w:name w:val="Balloon Text"/>
    <w:basedOn w:val="1"/>
    <w:link w:val="50"/>
    <w:qFormat/>
    <w:uiPriority w:val="0"/>
    <w:rPr>
      <w:rFonts w:ascii="Tahoma" w:hAnsi="Tahoma"/>
      <w:sz w:val="16"/>
      <w:szCs w:val="16"/>
    </w:rPr>
  </w:style>
  <w:style w:type="paragraph" w:styleId="8">
    <w:name w:val="footer"/>
    <w:basedOn w:val="1"/>
    <w:qFormat/>
    <w:uiPriority w:val="0"/>
    <w:pPr>
      <w:pBdr>
        <w:top w:val="single" w:color="auto" w:sz="6" w:space="1"/>
      </w:pBdr>
      <w:tabs>
        <w:tab w:val="center" w:pos="6480"/>
        <w:tab w:val="right" w:pos="12960"/>
      </w:tabs>
    </w:pPr>
    <w:rPr>
      <w:sz w:val="24"/>
    </w:rPr>
  </w:style>
  <w:style w:type="paragraph" w:styleId="9">
    <w:name w:val="header"/>
    <w:basedOn w:val="1"/>
    <w:qFormat/>
    <w:uiPriority w:val="0"/>
    <w:pPr>
      <w:pBdr>
        <w:bottom w:val="single" w:color="auto" w:sz="6" w:space="2"/>
      </w:pBdr>
      <w:tabs>
        <w:tab w:val="center" w:pos="6480"/>
        <w:tab w:val="right" w:pos="12960"/>
      </w:tabs>
    </w:pPr>
    <w:rPr>
      <w:b/>
      <w:sz w:val="28"/>
    </w:rPr>
  </w:style>
  <w:style w:type="paragraph" w:styleId="10">
    <w:name w:val="Normal (Web)"/>
    <w:basedOn w:val="1"/>
    <w:unhideWhenUsed/>
    <w:qFormat/>
    <w:uiPriority w:val="99"/>
    <w:pPr>
      <w:spacing w:before="100" w:beforeAutospacing="1" w:after="100" w:afterAutospacing="1"/>
    </w:pPr>
    <w:rPr>
      <w:sz w:val="24"/>
      <w:szCs w:val="24"/>
      <w:lang w:val="en-US"/>
    </w:rPr>
  </w:style>
  <w:style w:type="paragraph" w:styleId="11">
    <w:name w:val="annotation subject"/>
    <w:basedOn w:val="5"/>
    <w:next w:val="5"/>
    <w:link w:val="30"/>
    <w:qFormat/>
    <w:uiPriority w:val="0"/>
    <w:pPr>
      <w:spacing w:after="0"/>
    </w:pPr>
    <w:rPr>
      <w:b/>
      <w:bCs/>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5">
    <w:name w:val="Strong"/>
    <w:qFormat/>
    <w:uiPriority w:val="0"/>
    <w:rPr>
      <w:b/>
      <w:bCs/>
    </w:rPr>
  </w:style>
  <w:style w:type="character" w:styleId="16">
    <w:name w:val="Hyperlink"/>
    <w:qFormat/>
    <w:uiPriority w:val="0"/>
    <w:rPr>
      <w:color w:val="0000FF"/>
      <w:u w:val="single"/>
    </w:rPr>
  </w:style>
  <w:style w:type="character" w:styleId="17">
    <w:name w:val="annotation reference"/>
    <w:unhideWhenUsed/>
    <w:qFormat/>
    <w:uiPriority w:val="99"/>
    <w:rPr>
      <w:sz w:val="16"/>
      <w:szCs w:val="16"/>
    </w:rPr>
  </w:style>
  <w:style w:type="character" w:customStyle="1" w:styleId="18">
    <w:name w:val="SC.10.323594"/>
    <w:qFormat/>
    <w:uiPriority w:val="99"/>
    <w:rPr>
      <w:b/>
      <w:bCs/>
      <w:color w:val="000000"/>
      <w:sz w:val="22"/>
      <w:szCs w:val="22"/>
    </w:rPr>
  </w:style>
  <w:style w:type="character" w:customStyle="1" w:styleId="19">
    <w:name w:val="SC.10.323677"/>
    <w:qFormat/>
    <w:uiPriority w:val="99"/>
    <w:rPr>
      <w:color w:val="104490"/>
      <w:sz w:val="20"/>
      <w:szCs w:val="20"/>
      <w:u w:val="single"/>
    </w:rPr>
  </w:style>
  <w:style w:type="character" w:customStyle="1" w:styleId="20">
    <w:name w:val="SC.11.274500"/>
    <w:qFormat/>
    <w:uiPriority w:val="99"/>
    <w:rPr>
      <w:b/>
      <w:bCs/>
      <w:i/>
      <w:iCs/>
      <w:color w:val="000000"/>
      <w:sz w:val="22"/>
      <w:szCs w:val="22"/>
    </w:rPr>
  </w:style>
  <w:style w:type="character" w:customStyle="1" w:styleId="21">
    <w:name w:val="SC.7.319547"/>
    <w:qFormat/>
    <w:uiPriority w:val="99"/>
    <w:rPr>
      <w:color w:val="104490"/>
      <w:sz w:val="20"/>
      <w:szCs w:val="20"/>
      <w:u w:val="single"/>
    </w:rPr>
  </w:style>
  <w:style w:type="character" w:customStyle="1" w:styleId="22">
    <w:name w:val="SC.11.274473"/>
    <w:qFormat/>
    <w:uiPriority w:val="99"/>
    <w:rPr>
      <w:color w:val="000000"/>
      <w:sz w:val="18"/>
      <w:szCs w:val="18"/>
      <w:u w:val="single"/>
    </w:rPr>
  </w:style>
  <w:style w:type="character" w:customStyle="1" w:styleId="23">
    <w:name w:val="SC.9.192689"/>
    <w:qFormat/>
    <w:uiPriority w:val="99"/>
    <w:rPr>
      <w:color w:val="104490"/>
      <w:sz w:val="20"/>
      <w:szCs w:val="20"/>
      <w:u w:val="single"/>
    </w:rPr>
  </w:style>
  <w:style w:type="character" w:customStyle="1" w:styleId="24">
    <w:name w:val="SC.10.323592"/>
    <w:qFormat/>
    <w:uiPriority w:val="99"/>
    <w:rPr>
      <w:color w:val="000000"/>
      <w:sz w:val="18"/>
      <w:szCs w:val="18"/>
    </w:rPr>
  </w:style>
  <w:style w:type="character" w:customStyle="1" w:styleId="25">
    <w:name w:val="SC.12.319576"/>
    <w:qFormat/>
    <w:uiPriority w:val="99"/>
    <w:rPr>
      <w:strike/>
      <w:color w:val="000000"/>
      <w:sz w:val="20"/>
      <w:szCs w:val="20"/>
    </w:rPr>
  </w:style>
  <w:style w:type="character" w:customStyle="1" w:styleId="26">
    <w:name w:val="font11"/>
    <w:qFormat/>
    <w:uiPriority w:val="0"/>
    <w:rPr>
      <w:rFonts w:hint="eastAsia" w:ascii="宋体" w:hAnsi="宋体" w:eastAsia="宋体" w:cs="宋体"/>
      <w:color w:val="000000"/>
      <w:sz w:val="20"/>
      <w:szCs w:val="20"/>
      <w:u w:val="none"/>
    </w:rPr>
  </w:style>
  <w:style w:type="character" w:customStyle="1" w:styleId="27">
    <w:name w:val="SC.7.319546"/>
    <w:qFormat/>
    <w:uiPriority w:val="99"/>
    <w:rPr>
      <w:strike/>
      <w:color w:val="FF0000"/>
      <w:sz w:val="20"/>
      <w:szCs w:val="20"/>
    </w:rPr>
  </w:style>
  <w:style w:type="character" w:customStyle="1" w:styleId="28">
    <w:name w:val="SC.9.192683"/>
    <w:qFormat/>
    <w:uiPriority w:val="99"/>
    <w:rPr>
      <w:strike/>
      <w:color w:val="904410"/>
      <w:sz w:val="20"/>
      <w:szCs w:val="20"/>
    </w:rPr>
  </w:style>
  <w:style w:type="character" w:customStyle="1" w:styleId="29">
    <w:name w:val="SC.10.323589"/>
    <w:qFormat/>
    <w:uiPriority w:val="99"/>
    <w:rPr>
      <w:color w:val="000000"/>
      <w:sz w:val="20"/>
      <w:szCs w:val="20"/>
      <w:u w:val="single"/>
    </w:rPr>
  </w:style>
  <w:style w:type="character" w:customStyle="1" w:styleId="30">
    <w:name w:val="批注主题 Char"/>
    <w:link w:val="11"/>
    <w:qFormat/>
    <w:uiPriority w:val="0"/>
    <w:rPr>
      <w:rFonts w:ascii="Calibri" w:hAnsi="Calibri"/>
      <w:b/>
      <w:bCs/>
      <w:lang w:val="en-GB"/>
    </w:rPr>
  </w:style>
  <w:style w:type="character" w:customStyle="1" w:styleId="31">
    <w:name w:val="SC.10.323643"/>
    <w:qFormat/>
    <w:uiPriority w:val="99"/>
    <w:rPr>
      <w:color w:val="208A20"/>
      <w:sz w:val="20"/>
      <w:szCs w:val="20"/>
      <w:u w:val="single"/>
    </w:rPr>
  </w:style>
  <w:style w:type="character" w:customStyle="1" w:styleId="32">
    <w:name w:val="SC.9.192639"/>
    <w:qFormat/>
    <w:uiPriority w:val="99"/>
    <w:rPr>
      <w:i/>
      <w:iCs/>
      <w:color w:val="000000"/>
      <w:sz w:val="16"/>
      <w:szCs w:val="16"/>
      <w:u w:val="single"/>
    </w:rPr>
  </w:style>
  <w:style w:type="character" w:customStyle="1" w:styleId="33">
    <w:name w:val="SC.9.192516"/>
    <w:qFormat/>
    <w:uiPriority w:val="99"/>
    <w:rPr>
      <w:color w:val="000000"/>
      <w:sz w:val="20"/>
      <w:szCs w:val="20"/>
      <w:u w:val="single"/>
    </w:rPr>
  </w:style>
  <w:style w:type="character" w:customStyle="1" w:styleId="34">
    <w:name w:val="SC.4.204810"/>
    <w:qFormat/>
    <w:uiPriority w:val="99"/>
    <w:rPr>
      <w:color w:val="000000"/>
      <w:sz w:val="20"/>
      <w:szCs w:val="20"/>
    </w:rPr>
  </w:style>
  <w:style w:type="character" w:customStyle="1" w:styleId="35">
    <w:name w:val="SC.9.192528"/>
    <w:qFormat/>
    <w:uiPriority w:val="99"/>
    <w:rPr>
      <w:b/>
      <w:bCs/>
      <w:color w:val="000000"/>
      <w:sz w:val="20"/>
      <w:szCs w:val="20"/>
    </w:rPr>
  </w:style>
  <w:style w:type="character" w:customStyle="1" w:styleId="36">
    <w:name w:val="SC.8.278612"/>
    <w:qFormat/>
    <w:uiPriority w:val="99"/>
    <w:rPr>
      <w:strike/>
      <w:color w:val="000000"/>
      <w:sz w:val="20"/>
      <w:szCs w:val="20"/>
    </w:rPr>
  </w:style>
  <w:style w:type="character" w:customStyle="1" w:styleId="37">
    <w:name w:val="SC.13.303301"/>
    <w:qFormat/>
    <w:uiPriority w:val="99"/>
    <w:rPr>
      <w:color w:val="000000"/>
      <w:sz w:val="20"/>
      <w:szCs w:val="20"/>
    </w:rPr>
  </w:style>
  <w:style w:type="character" w:customStyle="1" w:styleId="38">
    <w:name w:val="SC.10.323681"/>
    <w:qFormat/>
    <w:uiPriority w:val="99"/>
    <w:rPr>
      <w:strike/>
      <w:color w:val="000000"/>
      <w:sz w:val="20"/>
      <w:szCs w:val="20"/>
    </w:rPr>
  </w:style>
  <w:style w:type="character" w:customStyle="1" w:styleId="39">
    <w:name w:val="SC.11.274506"/>
    <w:qFormat/>
    <w:uiPriority w:val="99"/>
    <w:rPr>
      <w:color w:val="000000"/>
      <w:sz w:val="20"/>
      <w:szCs w:val="20"/>
      <w:u w:val="single"/>
    </w:rPr>
  </w:style>
  <w:style w:type="character" w:customStyle="1" w:styleId="40">
    <w:name w:val="占位符文本1"/>
    <w:semiHidden/>
    <w:qFormat/>
    <w:uiPriority w:val="99"/>
    <w:rPr>
      <w:color w:val="808080"/>
    </w:rPr>
  </w:style>
  <w:style w:type="character" w:customStyle="1" w:styleId="41">
    <w:name w:val="SC.8.278585"/>
    <w:qFormat/>
    <w:uiPriority w:val="99"/>
    <w:rPr>
      <w:color w:val="000000"/>
      <w:sz w:val="20"/>
      <w:szCs w:val="20"/>
      <w:u w:val="single"/>
    </w:rPr>
  </w:style>
  <w:style w:type="character" w:customStyle="1" w:styleId="42">
    <w:name w:val="SC.9.192644"/>
    <w:qFormat/>
    <w:uiPriority w:val="99"/>
    <w:rPr>
      <w:i/>
      <w:iCs/>
      <w:color w:val="000000"/>
      <w:sz w:val="16"/>
      <w:szCs w:val="16"/>
    </w:rPr>
  </w:style>
  <w:style w:type="character" w:customStyle="1" w:styleId="43">
    <w:name w:val="SC.15.4050"/>
    <w:qFormat/>
    <w:uiPriority w:val="99"/>
    <w:rPr>
      <w:rFonts w:ascii="Times New Roman" w:hAnsi="Times New Roman" w:cs="Times New Roman"/>
      <w:b/>
      <w:bCs/>
      <w:i/>
      <w:iCs/>
      <w:color w:val="000000"/>
      <w:sz w:val="20"/>
      <w:szCs w:val="20"/>
    </w:rPr>
  </w:style>
  <w:style w:type="character" w:customStyle="1" w:styleId="44">
    <w:name w:val="SC.9.192742"/>
    <w:qFormat/>
    <w:uiPriority w:val="99"/>
    <w:rPr>
      <w:strike/>
      <w:color w:val="FF0000"/>
      <w:sz w:val="20"/>
      <w:szCs w:val="20"/>
    </w:rPr>
  </w:style>
  <w:style w:type="character" w:customStyle="1" w:styleId="45">
    <w:name w:val="fontstyle01"/>
    <w:qFormat/>
    <w:uiPriority w:val="0"/>
    <w:rPr>
      <w:rFonts w:hint="default" w:ascii="TimesNewRomanPSMT" w:hAnsi="TimesNewRomanPSMT"/>
      <w:color w:val="000000"/>
      <w:sz w:val="18"/>
      <w:szCs w:val="18"/>
    </w:rPr>
  </w:style>
  <w:style w:type="character" w:customStyle="1" w:styleId="46">
    <w:name w:val="SC.4.204809"/>
    <w:qFormat/>
    <w:uiPriority w:val="99"/>
    <w:rPr>
      <w:b/>
      <w:bCs/>
      <w:color w:val="000000"/>
      <w:sz w:val="22"/>
      <w:szCs w:val="22"/>
    </w:rPr>
  </w:style>
  <w:style w:type="character" w:customStyle="1" w:styleId="47">
    <w:name w:val="SC.13.303114"/>
    <w:qFormat/>
    <w:uiPriority w:val="99"/>
    <w:rPr>
      <w:color w:val="000000"/>
      <w:sz w:val="22"/>
      <w:szCs w:val="22"/>
    </w:rPr>
  </w:style>
  <w:style w:type="character" w:customStyle="1" w:styleId="48">
    <w:name w:val="SC.13.303243"/>
    <w:qFormat/>
    <w:uiPriority w:val="99"/>
    <w:rPr>
      <w:color w:val="000000"/>
      <w:sz w:val="20"/>
      <w:szCs w:val="20"/>
    </w:rPr>
  </w:style>
  <w:style w:type="character" w:customStyle="1" w:styleId="49">
    <w:name w:val="SC.11.274443"/>
    <w:qFormat/>
    <w:uiPriority w:val="99"/>
    <w:rPr>
      <w:b/>
      <w:bCs/>
      <w:color w:val="000000"/>
      <w:sz w:val="22"/>
      <w:szCs w:val="22"/>
    </w:rPr>
  </w:style>
  <w:style w:type="character" w:customStyle="1" w:styleId="50">
    <w:name w:val="批注框文本 Char"/>
    <w:link w:val="7"/>
    <w:qFormat/>
    <w:uiPriority w:val="0"/>
    <w:rPr>
      <w:rFonts w:ascii="Tahoma" w:hAnsi="Tahoma" w:cs="Tahoma"/>
      <w:sz w:val="16"/>
      <w:szCs w:val="16"/>
      <w:lang w:val="en-GB"/>
    </w:rPr>
  </w:style>
  <w:style w:type="character" w:customStyle="1" w:styleId="51">
    <w:name w:val="SC.7.319505"/>
    <w:qFormat/>
    <w:uiPriority w:val="99"/>
    <w:rPr>
      <w:b/>
      <w:bCs/>
      <w:color w:val="000000"/>
      <w:sz w:val="22"/>
      <w:szCs w:val="22"/>
    </w:rPr>
  </w:style>
  <w:style w:type="character" w:customStyle="1" w:styleId="52">
    <w:name w:val="SC.10.323600"/>
    <w:qFormat/>
    <w:uiPriority w:val="99"/>
    <w:rPr>
      <w:b/>
      <w:bCs/>
      <w:color w:val="000000"/>
      <w:sz w:val="20"/>
      <w:szCs w:val="20"/>
    </w:rPr>
  </w:style>
  <w:style w:type="character" w:customStyle="1" w:styleId="53">
    <w:name w:val="SC.9.192579"/>
    <w:qFormat/>
    <w:uiPriority w:val="99"/>
    <w:rPr>
      <w:color w:val="000000"/>
      <w:sz w:val="20"/>
      <w:szCs w:val="20"/>
    </w:rPr>
  </w:style>
  <w:style w:type="character" w:customStyle="1" w:styleId="54">
    <w:name w:val="SC.15.4004"/>
    <w:qFormat/>
    <w:uiPriority w:val="99"/>
    <w:rPr>
      <w:b/>
      <w:bCs/>
      <w:color w:val="000000"/>
      <w:sz w:val="22"/>
      <w:szCs w:val="22"/>
    </w:rPr>
  </w:style>
  <w:style w:type="character" w:customStyle="1" w:styleId="55">
    <w:name w:val="SC.15.4062"/>
    <w:qFormat/>
    <w:uiPriority w:val="99"/>
    <w:rPr>
      <w:b/>
      <w:bCs/>
      <w:color w:val="000000"/>
      <w:sz w:val="28"/>
      <w:szCs w:val="28"/>
    </w:rPr>
  </w:style>
  <w:style w:type="character" w:customStyle="1" w:styleId="56">
    <w:name w:val="SC.12.319504"/>
    <w:qFormat/>
    <w:uiPriority w:val="99"/>
    <w:rPr>
      <w:b/>
      <w:bCs/>
      <w:i/>
      <w:iCs/>
      <w:color w:val="000000"/>
      <w:sz w:val="20"/>
      <w:szCs w:val="20"/>
    </w:rPr>
  </w:style>
  <w:style w:type="character" w:customStyle="1" w:styleId="57">
    <w:name w:val="SC.7.319501"/>
    <w:qFormat/>
    <w:uiPriority w:val="99"/>
    <w:rPr>
      <w:color w:val="000000"/>
      <w:sz w:val="20"/>
      <w:szCs w:val="20"/>
    </w:rPr>
  </w:style>
  <w:style w:type="character" w:customStyle="1" w:styleId="58">
    <w:name w:val="SC.8.278544"/>
    <w:qFormat/>
    <w:uiPriority w:val="99"/>
    <w:rPr>
      <w:color w:val="000000"/>
      <w:sz w:val="20"/>
      <w:szCs w:val="20"/>
    </w:rPr>
  </w:style>
  <w:style w:type="character" w:customStyle="1" w:styleId="59">
    <w:name w:val="IEEEStds Level 4 Header Char Char"/>
    <w:link w:val="60"/>
    <w:qFormat/>
    <w:uiPriority w:val="0"/>
    <w:rPr>
      <w:rFonts w:ascii="Arial" w:hAnsi="Arial" w:eastAsia="MS Mincho"/>
      <w:b/>
      <w:snapToGrid w:val="0"/>
    </w:rPr>
  </w:style>
  <w:style w:type="paragraph" w:customStyle="1" w:styleId="60">
    <w:name w:val="IEEEStds Level 4 Header"/>
    <w:basedOn w:val="1"/>
    <w:next w:val="1"/>
    <w:link w:val="59"/>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61">
    <w:name w:val="SC.9.192656"/>
    <w:qFormat/>
    <w:uiPriority w:val="99"/>
    <w:rPr>
      <w:rFonts w:ascii="Times New Roman" w:hAnsi="Times New Roman" w:cs="Times New Roman"/>
      <w:color w:val="000000"/>
      <w:sz w:val="20"/>
      <w:szCs w:val="20"/>
      <w:u w:val="single"/>
    </w:rPr>
  </w:style>
  <w:style w:type="character" w:customStyle="1" w:styleId="62">
    <w:name w:val="font01"/>
    <w:qFormat/>
    <w:uiPriority w:val="0"/>
    <w:rPr>
      <w:rFonts w:hint="default" w:ascii="Arial" w:hAnsi="Arial" w:cs="Arial"/>
      <w:color w:val="000000"/>
      <w:sz w:val="20"/>
      <w:szCs w:val="20"/>
      <w:u w:val="none"/>
    </w:rPr>
  </w:style>
  <w:style w:type="character" w:customStyle="1" w:styleId="63">
    <w:name w:val="SC.10.323725"/>
    <w:qFormat/>
    <w:uiPriority w:val="99"/>
    <w:rPr>
      <w:strike/>
      <w:color w:val="000000"/>
    </w:rPr>
  </w:style>
  <w:style w:type="character" w:customStyle="1" w:styleId="64">
    <w:name w:val="SC.9.192632"/>
    <w:qFormat/>
    <w:uiPriority w:val="99"/>
    <w:rPr>
      <w:strike/>
      <w:color w:val="000000"/>
      <w:sz w:val="20"/>
      <w:szCs w:val="20"/>
    </w:rPr>
  </w:style>
  <w:style w:type="character" w:customStyle="1" w:styleId="65">
    <w:name w:val="SC.4.204813"/>
    <w:qFormat/>
    <w:uiPriority w:val="99"/>
    <w:rPr>
      <w:color w:val="000000"/>
      <w:sz w:val="20"/>
      <w:szCs w:val="20"/>
      <w:u w:val="single"/>
    </w:rPr>
  </w:style>
  <w:style w:type="character" w:customStyle="1" w:styleId="66">
    <w:name w:val="SC.13.303254"/>
    <w:qFormat/>
    <w:uiPriority w:val="99"/>
    <w:rPr>
      <w:b/>
      <w:bCs/>
      <w:color w:val="000000"/>
      <w:sz w:val="20"/>
      <w:szCs w:val="20"/>
    </w:rPr>
  </w:style>
  <w:style w:type="character" w:customStyle="1" w:styleId="67">
    <w:name w:val="SC.11.274496"/>
    <w:qFormat/>
    <w:uiPriority w:val="99"/>
    <w:rPr>
      <w:color w:val="000000"/>
      <w:sz w:val="20"/>
      <w:szCs w:val="20"/>
      <w:u w:val="single"/>
    </w:rPr>
  </w:style>
  <w:style w:type="character" w:customStyle="1" w:styleId="68">
    <w:name w:val="SC.9.192654"/>
    <w:qFormat/>
    <w:uiPriority w:val="99"/>
    <w:rPr>
      <w:strike/>
      <w:color w:val="FF0000"/>
      <w:sz w:val="20"/>
      <w:szCs w:val="20"/>
    </w:rPr>
  </w:style>
  <w:style w:type="character" w:customStyle="1" w:styleId="69">
    <w:name w:val="SC.10.323607"/>
    <w:qFormat/>
    <w:uiPriority w:val="99"/>
    <w:rPr>
      <w:rFonts w:ascii="Times New Roman" w:hAnsi="Times New Roman" w:cs="Times New Roman"/>
      <w:color w:val="000000"/>
      <w:sz w:val="18"/>
      <w:szCs w:val="18"/>
      <w:u w:val="single"/>
    </w:rPr>
  </w:style>
  <w:style w:type="character" w:customStyle="1" w:styleId="70">
    <w:name w:val="highlight"/>
    <w:basedOn w:val="14"/>
    <w:qFormat/>
    <w:uiPriority w:val="0"/>
  </w:style>
  <w:style w:type="character" w:customStyle="1" w:styleId="71">
    <w:name w:val="SC.10.323680"/>
    <w:qFormat/>
    <w:uiPriority w:val="99"/>
    <w:rPr>
      <w:rFonts w:ascii="Times New Roman" w:hAnsi="Times New Roman" w:cs="Times New Roman"/>
      <w:color w:val="000000"/>
      <w:sz w:val="20"/>
      <w:szCs w:val="20"/>
    </w:rPr>
  </w:style>
  <w:style w:type="character" w:customStyle="1" w:styleId="72">
    <w:name w:val="SC.10.323703"/>
    <w:qFormat/>
    <w:uiPriority w:val="99"/>
    <w:rPr>
      <w:rFonts w:ascii="Times New Roman" w:hAnsi="Times New Roman" w:cs="Times New Roman"/>
      <w:i/>
      <w:iCs/>
      <w:color w:val="000000"/>
      <w:sz w:val="16"/>
      <w:szCs w:val="16"/>
    </w:rPr>
  </w:style>
  <w:style w:type="character" w:customStyle="1" w:styleId="73">
    <w:name w:val="SC.11.274497"/>
    <w:qFormat/>
    <w:uiPriority w:val="99"/>
    <w:rPr>
      <w:color w:val="000000"/>
      <w:sz w:val="20"/>
      <w:szCs w:val="20"/>
    </w:rPr>
  </w:style>
  <w:style w:type="character" w:customStyle="1" w:styleId="74">
    <w:name w:val="SC.10.323729"/>
    <w:qFormat/>
    <w:uiPriority w:val="99"/>
    <w:rPr>
      <w:strike/>
      <w:color w:val="FF0000"/>
      <w:sz w:val="20"/>
      <w:szCs w:val="20"/>
    </w:rPr>
  </w:style>
  <w:style w:type="character" w:customStyle="1" w:styleId="75">
    <w:name w:val="SC.11.274446"/>
    <w:qFormat/>
    <w:uiPriority w:val="99"/>
    <w:rPr>
      <w:b/>
      <w:bCs/>
      <w:color w:val="000000"/>
      <w:sz w:val="20"/>
      <w:szCs w:val="20"/>
    </w:rPr>
  </w:style>
  <w:style w:type="character" w:customStyle="1" w:styleId="76">
    <w:name w:val="SC.15.4028"/>
    <w:qFormat/>
    <w:uiPriority w:val="99"/>
    <w:rPr>
      <w:color w:val="000000"/>
    </w:rPr>
  </w:style>
  <w:style w:type="character" w:customStyle="1" w:styleId="77">
    <w:name w:val="SC.3.4062"/>
    <w:qFormat/>
    <w:uiPriority w:val="99"/>
    <w:rPr>
      <w:b/>
      <w:bCs/>
      <w:color w:val="000000"/>
      <w:sz w:val="20"/>
      <w:szCs w:val="20"/>
    </w:rPr>
  </w:style>
  <w:style w:type="character" w:customStyle="1" w:styleId="78">
    <w:name w:val="SC.12.319574"/>
    <w:qFormat/>
    <w:uiPriority w:val="99"/>
    <w:rPr>
      <w:color w:val="000000"/>
      <w:sz w:val="20"/>
      <w:szCs w:val="20"/>
      <w:u w:val="single"/>
    </w:rPr>
  </w:style>
  <w:style w:type="character" w:customStyle="1" w:styleId="79">
    <w:name w:val="批注文字 Char"/>
    <w:link w:val="5"/>
    <w:qFormat/>
    <w:uiPriority w:val="99"/>
    <w:rPr>
      <w:rFonts w:ascii="Calibri" w:hAnsi="Calibri"/>
    </w:rPr>
  </w:style>
  <w:style w:type="paragraph" w:customStyle="1" w:styleId="80">
    <w:name w:val="SP.10.200716"/>
    <w:basedOn w:val="81"/>
    <w:next w:val="81"/>
    <w:qFormat/>
    <w:uiPriority w:val="99"/>
    <w:rPr>
      <w:color w:val="auto"/>
    </w:rPr>
  </w:style>
  <w:style w:type="paragraph" w:customStyle="1" w:styleId="81">
    <w:name w:val="Default"/>
    <w:qFormat/>
    <w:uiPriority w:val="0"/>
    <w:pPr>
      <w:autoSpaceDE w:val="0"/>
      <w:autoSpaceDN w:val="0"/>
      <w:adjustRightInd w:val="0"/>
    </w:pPr>
    <w:rPr>
      <w:rFonts w:ascii="Times New Roman" w:hAnsi="Times New Roman" w:eastAsia="Malgun Gothic" w:cs="Times New Roman"/>
      <w:color w:val="000000"/>
      <w:sz w:val="24"/>
      <w:szCs w:val="24"/>
      <w:lang w:val="en-US" w:eastAsia="ko-KR" w:bidi="ar-SA"/>
    </w:rPr>
  </w:style>
  <w:style w:type="paragraph" w:customStyle="1" w:styleId="82">
    <w:name w:val="SP.4.65537"/>
    <w:basedOn w:val="81"/>
    <w:next w:val="81"/>
    <w:qFormat/>
    <w:uiPriority w:val="99"/>
    <w:rPr>
      <w:color w:val="auto"/>
    </w:rPr>
  </w:style>
  <w:style w:type="paragraph" w:customStyle="1" w:styleId="83">
    <w:name w:val="SP.9.221191"/>
    <w:basedOn w:val="81"/>
    <w:next w:val="81"/>
    <w:qFormat/>
    <w:uiPriority w:val="99"/>
    <w:rPr>
      <w:rFonts w:ascii="Arial" w:hAnsi="Arial" w:cs="Arial"/>
      <w:color w:val="auto"/>
    </w:rPr>
  </w:style>
  <w:style w:type="paragraph" w:customStyle="1" w:styleId="84">
    <w:name w:val="SP.13.282633"/>
    <w:basedOn w:val="81"/>
    <w:next w:val="81"/>
    <w:qFormat/>
    <w:uiPriority w:val="99"/>
    <w:rPr>
      <w:color w:val="auto"/>
    </w:rPr>
  </w:style>
  <w:style w:type="paragraph" w:customStyle="1" w:styleId="85">
    <w:name w:val="SP.10.65610"/>
    <w:basedOn w:val="81"/>
    <w:next w:val="81"/>
    <w:qFormat/>
    <w:uiPriority w:val="99"/>
    <w:rPr>
      <w:rFonts w:ascii="Arial" w:hAnsi="Arial" w:cs="Arial"/>
      <w:color w:val="auto"/>
    </w:rPr>
  </w:style>
  <w:style w:type="paragraph" w:customStyle="1" w:styleId="86">
    <w:name w:val="SP.10.151562"/>
    <w:basedOn w:val="81"/>
    <w:next w:val="81"/>
    <w:qFormat/>
    <w:uiPriority w:val="99"/>
    <w:rPr>
      <w:color w:val="auto"/>
    </w:rPr>
  </w:style>
  <w:style w:type="paragraph" w:customStyle="1" w:styleId="87">
    <w:name w:val="SP.8.147457"/>
    <w:basedOn w:val="81"/>
    <w:next w:val="81"/>
    <w:qFormat/>
    <w:uiPriority w:val="99"/>
    <w:rPr>
      <w:color w:val="auto"/>
    </w:rPr>
  </w:style>
  <w:style w:type="paragraph" w:customStyle="1" w:styleId="88">
    <w:name w:val="H5"/>
    <w:next w:val="8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宋体" w:cs="Arial"/>
      <w:b/>
      <w:bCs/>
      <w:color w:val="000000"/>
      <w:w w:val="0"/>
      <w:lang w:val="en-US" w:eastAsia="en-US" w:bidi="ar-SA"/>
    </w:rPr>
  </w:style>
  <w:style w:type="paragraph" w:customStyle="1" w:styleId="89">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90">
    <w:name w:val="SP.9.208903"/>
    <w:basedOn w:val="81"/>
    <w:next w:val="81"/>
    <w:qFormat/>
    <w:uiPriority w:val="99"/>
    <w:rPr>
      <w:color w:val="auto"/>
    </w:rPr>
  </w:style>
  <w:style w:type="paragraph" w:customStyle="1" w:styleId="91">
    <w:name w:val="SP.10.65543"/>
    <w:basedOn w:val="81"/>
    <w:next w:val="81"/>
    <w:qFormat/>
    <w:uiPriority w:val="99"/>
    <w:rPr>
      <w:rFonts w:ascii="Arial" w:hAnsi="Arial" w:cs="Arial"/>
      <w:color w:val="auto"/>
    </w:rPr>
  </w:style>
  <w:style w:type="paragraph" w:customStyle="1" w:styleId="92">
    <w:name w:val="SP.4.65574"/>
    <w:basedOn w:val="81"/>
    <w:next w:val="81"/>
    <w:qFormat/>
    <w:uiPriority w:val="99"/>
    <w:rPr>
      <w:color w:val="auto"/>
    </w:rPr>
  </w:style>
  <w:style w:type="paragraph" w:customStyle="1" w:styleId="93">
    <w:name w:val="SP.11.311323"/>
    <w:basedOn w:val="81"/>
    <w:next w:val="81"/>
    <w:qFormat/>
    <w:uiPriority w:val="99"/>
    <w:rPr>
      <w:color w:val="auto"/>
    </w:rPr>
  </w:style>
  <w:style w:type="paragraph" w:customStyle="1" w:styleId="94">
    <w:name w:val="SP.10.65537"/>
    <w:basedOn w:val="81"/>
    <w:next w:val="81"/>
    <w:qFormat/>
    <w:uiPriority w:val="99"/>
    <w:rPr>
      <w:color w:val="auto"/>
    </w:rPr>
  </w:style>
  <w:style w:type="paragraph" w:customStyle="1" w:styleId="95">
    <w:name w:val="SP.11.307227"/>
    <w:basedOn w:val="81"/>
    <w:next w:val="81"/>
    <w:qFormat/>
    <w:uiPriority w:val="99"/>
    <w:rPr>
      <w:color w:val="auto"/>
    </w:rPr>
  </w:style>
  <w:style w:type="paragraph" w:customStyle="1" w:styleId="96">
    <w:name w:val="SP.9.110620"/>
    <w:basedOn w:val="81"/>
    <w:next w:val="81"/>
    <w:qFormat/>
    <w:uiPriority w:val="99"/>
    <w:rPr>
      <w:rFonts w:ascii="Arial" w:hAnsi="Arial" w:cs="Arial"/>
      <w:color w:val="auto"/>
    </w:rPr>
  </w:style>
  <w:style w:type="paragraph" w:customStyle="1" w:styleId="97">
    <w:name w:val="SP.10.155658"/>
    <w:basedOn w:val="81"/>
    <w:next w:val="81"/>
    <w:qFormat/>
    <w:uiPriority w:val="99"/>
    <w:rPr>
      <w:color w:val="auto"/>
    </w:rPr>
  </w:style>
  <w:style w:type="paragraph" w:customStyle="1" w:styleId="98">
    <w:name w:val="SP.9.294922"/>
    <w:basedOn w:val="81"/>
    <w:next w:val="81"/>
    <w:qFormat/>
    <w:uiPriority w:val="99"/>
    <w:rPr>
      <w:rFonts w:ascii="Arial" w:hAnsi="Arial" w:cs="Arial"/>
      <w:color w:val="auto"/>
    </w:rPr>
  </w:style>
  <w:style w:type="paragraph" w:customStyle="1" w:styleId="99">
    <w:name w:val="SP.11.307211"/>
    <w:basedOn w:val="81"/>
    <w:next w:val="81"/>
    <w:qFormat/>
    <w:uiPriority w:val="99"/>
    <w:rPr>
      <w:color w:val="auto"/>
    </w:rPr>
  </w:style>
  <w:style w:type="paragraph" w:customStyle="1" w:styleId="100">
    <w:name w:val="SP.10.155687"/>
    <w:basedOn w:val="81"/>
    <w:next w:val="81"/>
    <w:qFormat/>
    <w:uiPriority w:val="99"/>
    <w:rPr>
      <w:color w:val="auto"/>
    </w:rPr>
  </w:style>
  <w:style w:type="paragraph" w:customStyle="1" w:styleId="101">
    <w:name w:val="SP.13.282649"/>
    <w:basedOn w:val="81"/>
    <w:next w:val="81"/>
    <w:qFormat/>
    <w:uiPriority w:val="99"/>
    <w:rPr>
      <w:color w:val="auto"/>
    </w:rPr>
  </w:style>
  <w:style w:type="paragraph" w:customStyle="1" w:styleId="102">
    <w:name w:val="SP.12.221191"/>
    <w:basedOn w:val="81"/>
    <w:next w:val="81"/>
    <w:qFormat/>
    <w:uiPriority w:val="99"/>
    <w:rPr>
      <w:rFonts w:ascii="Arial" w:hAnsi="Arial" w:cs="Arial"/>
      <w:color w:val="auto"/>
    </w:rPr>
  </w:style>
  <w:style w:type="paragraph" w:customStyle="1" w:styleId="103">
    <w:name w:val="SP.10.151591"/>
    <w:basedOn w:val="81"/>
    <w:next w:val="81"/>
    <w:qFormat/>
    <w:uiPriority w:val="99"/>
    <w:rPr>
      <w:color w:val="auto"/>
    </w:rPr>
  </w:style>
  <w:style w:type="paragraph" w:customStyle="1" w:styleId="104">
    <w:name w:val="列出段落1"/>
    <w:basedOn w:val="1"/>
    <w:qFormat/>
    <w:uiPriority w:val="34"/>
    <w:pPr>
      <w:ind w:left="800" w:leftChars="400"/>
    </w:pPr>
  </w:style>
  <w:style w:type="paragraph" w:customStyle="1" w:styleId="105">
    <w:name w:val="SP.9.208900"/>
    <w:basedOn w:val="81"/>
    <w:next w:val="81"/>
    <w:qFormat/>
    <w:uiPriority w:val="99"/>
    <w:rPr>
      <w:color w:val="auto"/>
    </w:rPr>
  </w:style>
  <w:style w:type="paragraph" w:customStyle="1" w:styleId="106">
    <w:name w:val="SP.11.225308"/>
    <w:basedOn w:val="81"/>
    <w:next w:val="81"/>
    <w:qFormat/>
    <w:uiPriority w:val="99"/>
    <w:rPr>
      <w:color w:val="auto"/>
    </w:rPr>
  </w:style>
  <w:style w:type="paragraph" w:customStyle="1" w:styleId="107">
    <w:name w:val="SP.9.221210"/>
    <w:basedOn w:val="81"/>
    <w:next w:val="81"/>
    <w:qFormat/>
    <w:uiPriority w:val="99"/>
    <w:rPr>
      <w:color w:val="auto"/>
    </w:rPr>
  </w:style>
  <w:style w:type="paragraph" w:customStyle="1" w:styleId="108">
    <w:name w:val="SP.11.307205"/>
    <w:basedOn w:val="81"/>
    <w:next w:val="81"/>
    <w:qFormat/>
    <w:uiPriority w:val="99"/>
    <w:rPr>
      <w:color w:val="auto"/>
    </w:rPr>
  </w:style>
  <w:style w:type="paragraph" w:customStyle="1" w:styleId="109">
    <w:name w:val="SP.9.208934"/>
    <w:basedOn w:val="81"/>
    <w:next w:val="81"/>
    <w:qFormat/>
    <w:uiPriority w:val="99"/>
    <w:rPr>
      <w:color w:val="auto"/>
    </w:rPr>
  </w:style>
  <w:style w:type="paragraph" w:customStyle="1" w:styleId="110">
    <w:name w:val="SP.12.221194"/>
    <w:basedOn w:val="81"/>
    <w:next w:val="81"/>
    <w:qFormat/>
    <w:uiPriority w:val="99"/>
    <w:rPr>
      <w:rFonts w:ascii="Arial" w:hAnsi="Arial" w:cs="Arial"/>
      <w:color w:val="auto"/>
    </w:rPr>
  </w:style>
  <w:style w:type="paragraph" w:customStyle="1" w:styleId="111">
    <w:name w:val="SP.9.110644"/>
    <w:basedOn w:val="81"/>
    <w:next w:val="81"/>
    <w:qFormat/>
    <w:uiPriority w:val="99"/>
    <w:rPr>
      <w:rFonts w:ascii="Arial" w:hAnsi="Arial" w:cs="Arial"/>
      <w:color w:val="auto"/>
    </w:rPr>
  </w:style>
  <w:style w:type="paragraph" w:customStyle="1" w:styleId="112">
    <w:name w:val="SP.10.65565"/>
    <w:basedOn w:val="81"/>
    <w:next w:val="81"/>
    <w:qFormat/>
    <w:uiPriority w:val="99"/>
    <w:rPr>
      <w:color w:val="auto"/>
    </w:rPr>
  </w:style>
  <w:style w:type="paragraph" w:customStyle="1" w:styleId="113">
    <w:name w:val="SP.10.110632"/>
    <w:basedOn w:val="81"/>
    <w:next w:val="81"/>
    <w:qFormat/>
    <w:uiPriority w:val="99"/>
    <w:rPr>
      <w:color w:val="auto"/>
    </w:rPr>
  </w:style>
  <w:style w:type="paragraph" w:customStyle="1" w:styleId="114">
    <w:name w:val="SP.10.319527"/>
    <w:basedOn w:val="81"/>
    <w:next w:val="81"/>
    <w:qFormat/>
    <w:uiPriority w:val="99"/>
    <w:rPr>
      <w:color w:val="auto"/>
    </w:rPr>
  </w:style>
  <w:style w:type="paragraph" w:customStyle="1" w:styleId="115">
    <w:name w:val="TableTitle a"/>
    <w:next w:val="116"/>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116">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117">
    <w:name w:val="SP.13.208943"/>
    <w:basedOn w:val="81"/>
    <w:next w:val="81"/>
    <w:qFormat/>
    <w:uiPriority w:val="99"/>
    <w:rPr>
      <w:rFonts w:ascii="Arial" w:hAnsi="Arial" w:cs="Arial"/>
      <w:color w:val="auto"/>
    </w:rPr>
  </w:style>
  <w:style w:type="paragraph" w:customStyle="1" w:styleId="118">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119">
    <w:name w:val="SP.15.319618"/>
    <w:basedOn w:val="81"/>
    <w:next w:val="81"/>
    <w:qFormat/>
    <w:uiPriority w:val="99"/>
    <w:rPr>
      <w:rFonts w:ascii="Arial" w:hAnsi="Arial" w:cs="Arial"/>
      <w:color w:val="auto"/>
    </w:rPr>
  </w:style>
  <w:style w:type="paragraph" w:customStyle="1" w:styleId="120">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121">
    <w:name w:val="SP.7.94231"/>
    <w:basedOn w:val="81"/>
    <w:next w:val="81"/>
    <w:qFormat/>
    <w:uiPriority w:val="99"/>
    <w:rPr>
      <w:color w:val="auto"/>
    </w:rPr>
  </w:style>
  <w:style w:type="paragraph" w:customStyle="1" w:styleId="122">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123">
    <w:name w:val="SP.10.200705"/>
    <w:basedOn w:val="81"/>
    <w:next w:val="81"/>
    <w:qFormat/>
    <w:uiPriority w:val="99"/>
    <w:rPr>
      <w:color w:val="auto"/>
    </w:rPr>
  </w:style>
  <w:style w:type="paragraph" w:customStyle="1" w:styleId="124">
    <w:name w:val="SP.8.147466"/>
    <w:basedOn w:val="81"/>
    <w:next w:val="81"/>
    <w:qFormat/>
    <w:uiPriority w:val="99"/>
    <w:rPr>
      <w:color w:val="auto"/>
    </w:rPr>
  </w:style>
  <w:style w:type="paragraph" w:customStyle="1" w:styleId="125">
    <w:name w:val="SP.9.221188"/>
    <w:basedOn w:val="81"/>
    <w:next w:val="81"/>
    <w:qFormat/>
    <w:uiPriority w:val="99"/>
    <w:rPr>
      <w:color w:val="auto"/>
    </w:rPr>
  </w:style>
  <w:style w:type="paragraph" w:customStyle="1" w:styleId="126">
    <w:name w:val="TableTitle"/>
    <w:next w:val="116"/>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paragraph" w:customStyle="1" w:styleId="127">
    <w:name w:val="SP.9.294950"/>
    <w:basedOn w:val="81"/>
    <w:next w:val="81"/>
    <w:qFormat/>
    <w:uiPriority w:val="99"/>
    <w:rPr>
      <w:rFonts w:ascii="Arial" w:hAnsi="Arial" w:cs="Arial"/>
      <w:color w:val="auto"/>
    </w:rPr>
  </w:style>
  <w:style w:type="paragraph" w:customStyle="1" w:styleId="128">
    <w:name w:val="SP.11.311301"/>
    <w:basedOn w:val="81"/>
    <w:next w:val="81"/>
    <w:qFormat/>
    <w:uiPriority w:val="99"/>
    <w:rPr>
      <w:color w:val="auto"/>
    </w:rPr>
  </w:style>
  <w:style w:type="paragraph" w:customStyle="1" w:styleId="129">
    <w:name w:val="SP.10.155660"/>
    <w:basedOn w:val="81"/>
    <w:next w:val="81"/>
    <w:qFormat/>
    <w:uiPriority w:val="99"/>
    <w:rPr>
      <w:color w:val="auto"/>
    </w:rPr>
  </w:style>
  <w:style w:type="paragraph" w:customStyle="1" w:styleId="130">
    <w:name w:val="색상형 음영 - 강조색 11"/>
    <w:semiHidden/>
    <w:qFormat/>
    <w:uiPriority w:val="99"/>
    <w:rPr>
      <w:rFonts w:ascii="Times New Roman" w:hAnsi="Times New Roman" w:eastAsia="Malgun Gothic" w:cs="Times New Roman"/>
      <w:sz w:val="22"/>
      <w:lang w:val="en-GB" w:eastAsia="en-US" w:bidi="ar-SA"/>
    </w:rPr>
  </w:style>
  <w:style w:type="paragraph" w:customStyle="1" w:styleId="131">
    <w:name w:val="SP.13.282660"/>
    <w:basedOn w:val="81"/>
    <w:next w:val="81"/>
    <w:qFormat/>
    <w:uiPriority w:val="99"/>
    <w:rPr>
      <w:color w:val="auto"/>
    </w:rPr>
  </w:style>
  <w:style w:type="paragraph" w:customStyle="1" w:styleId="132">
    <w:name w:val="SP.10.270375"/>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33">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134">
    <w:name w:val="SP.9.294924"/>
    <w:basedOn w:val="81"/>
    <w:next w:val="81"/>
    <w:qFormat/>
    <w:uiPriority w:val="99"/>
    <w:rPr>
      <w:color w:val="auto"/>
    </w:rPr>
  </w:style>
  <w:style w:type="paragraph" w:customStyle="1" w:styleId="135">
    <w:name w:val="SP.10.110649"/>
    <w:basedOn w:val="81"/>
    <w:next w:val="81"/>
    <w:qFormat/>
    <w:uiPriority w:val="99"/>
    <w:rPr>
      <w:color w:val="auto"/>
    </w:rPr>
  </w:style>
  <w:style w:type="paragraph" w:customStyle="1" w:styleId="136">
    <w:name w:val="SP.13.208931"/>
    <w:basedOn w:val="81"/>
    <w:next w:val="81"/>
    <w:qFormat/>
    <w:uiPriority w:val="99"/>
    <w:rPr>
      <w:rFonts w:ascii="Arial" w:hAnsi="Arial" w:cs="Arial"/>
      <w:color w:val="auto"/>
    </w:rPr>
  </w:style>
  <w:style w:type="paragraph" w:customStyle="1" w:styleId="137">
    <w:name w:val="SP.10.110602"/>
    <w:basedOn w:val="81"/>
    <w:next w:val="81"/>
    <w:qFormat/>
    <w:uiPriority w:val="99"/>
    <w:rPr>
      <w:rFonts w:ascii="Arial" w:hAnsi="Arial" w:cs="Arial"/>
      <w:color w:val="auto"/>
    </w:rPr>
  </w:style>
  <w:style w:type="paragraph" w:customStyle="1" w:styleId="138">
    <w:name w:val="Bibliography1"/>
    <w:basedOn w:val="1"/>
    <w:next w:val="1"/>
    <w:unhideWhenUsed/>
    <w:qFormat/>
    <w:uiPriority w:val="37"/>
    <w:pPr>
      <w:spacing w:after="200" w:line="276" w:lineRule="auto"/>
    </w:pPr>
    <w:rPr>
      <w:rFonts w:ascii="Calibri" w:hAnsi="Calibri"/>
      <w:szCs w:val="22"/>
      <w:lang w:val="en-US"/>
    </w:rPr>
  </w:style>
  <w:style w:type="paragraph" w:customStyle="1" w:styleId="139">
    <w:name w:val="SP.10.155655"/>
    <w:basedOn w:val="81"/>
    <w:next w:val="81"/>
    <w:qFormat/>
    <w:uiPriority w:val="99"/>
    <w:rPr>
      <w:rFonts w:ascii="Arial" w:hAnsi="Arial" w:cs="Arial"/>
      <w:color w:val="auto"/>
    </w:rPr>
  </w:style>
  <w:style w:type="paragraph" w:customStyle="1" w:styleId="140">
    <w:name w:val="T3"/>
    <w:basedOn w:val="141"/>
    <w:qFormat/>
    <w:uiPriority w:val="0"/>
    <w:pPr>
      <w:pBdr>
        <w:bottom w:val="single" w:color="auto" w:sz="6" w:space="1"/>
      </w:pBdr>
      <w:tabs>
        <w:tab w:val="center" w:pos="4680"/>
      </w:tabs>
      <w:spacing w:after="240"/>
      <w:jc w:val="left"/>
    </w:pPr>
    <w:rPr>
      <w:b w:val="0"/>
      <w:sz w:val="24"/>
    </w:rPr>
  </w:style>
  <w:style w:type="paragraph" w:customStyle="1" w:styleId="141">
    <w:name w:val="T1"/>
    <w:basedOn w:val="1"/>
    <w:qFormat/>
    <w:uiPriority w:val="0"/>
    <w:pPr>
      <w:jc w:val="center"/>
    </w:pPr>
    <w:rPr>
      <w:b/>
      <w:sz w:val="28"/>
    </w:rPr>
  </w:style>
  <w:style w:type="paragraph" w:customStyle="1" w:styleId="142">
    <w:name w:val="SP.9.110602"/>
    <w:basedOn w:val="81"/>
    <w:next w:val="81"/>
    <w:qFormat/>
    <w:uiPriority w:val="99"/>
    <w:rPr>
      <w:rFonts w:ascii="Arial" w:hAnsi="Arial" w:cs="Arial"/>
      <w:color w:val="auto"/>
    </w:rPr>
  </w:style>
  <w:style w:type="paragraph" w:customStyle="1" w:styleId="143">
    <w:name w:val="SP.8.147495"/>
    <w:basedOn w:val="81"/>
    <w:next w:val="81"/>
    <w:qFormat/>
    <w:uiPriority w:val="99"/>
    <w:rPr>
      <w:color w:val="auto"/>
    </w:rPr>
  </w:style>
  <w:style w:type="paragraph" w:customStyle="1" w:styleId="144">
    <w:name w:val="SP.10.27034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45">
    <w:name w:val="T2"/>
    <w:basedOn w:val="141"/>
    <w:qFormat/>
    <w:uiPriority w:val="0"/>
    <w:pPr>
      <w:spacing w:after="240"/>
      <w:ind w:left="720" w:right="720"/>
    </w:pPr>
  </w:style>
  <w:style w:type="paragraph" w:customStyle="1" w:styleId="146">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147">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148">
    <w:name w:val="SP.10.110599"/>
    <w:basedOn w:val="81"/>
    <w:next w:val="81"/>
    <w:qFormat/>
    <w:uiPriority w:val="99"/>
    <w:rPr>
      <w:rFonts w:ascii="Arial" w:hAnsi="Arial" w:cs="Arial"/>
      <w:color w:val="auto"/>
    </w:rPr>
  </w:style>
  <w:style w:type="paragraph" w:customStyle="1" w:styleId="149">
    <w:name w:val="SP.15.319638"/>
    <w:basedOn w:val="81"/>
    <w:next w:val="81"/>
    <w:qFormat/>
    <w:uiPriority w:val="99"/>
    <w:rPr>
      <w:rFonts w:ascii="Arial" w:hAnsi="Arial" w:cs="Arial"/>
      <w:color w:val="auto"/>
    </w:rPr>
  </w:style>
  <w:style w:type="paragraph" w:customStyle="1" w:styleId="150">
    <w:name w:val="SP.10.151592"/>
    <w:basedOn w:val="81"/>
    <w:next w:val="81"/>
    <w:qFormat/>
    <w:uiPriority w:val="99"/>
    <w:rPr>
      <w:color w:val="auto"/>
    </w:rPr>
  </w:style>
  <w:style w:type="paragraph" w:customStyle="1" w:styleId="151">
    <w:name w:val="SP.11.225285"/>
    <w:basedOn w:val="81"/>
    <w:next w:val="81"/>
    <w:qFormat/>
    <w:uiPriority w:val="99"/>
    <w:rPr>
      <w:color w:val="auto"/>
    </w:rPr>
  </w:style>
  <w:style w:type="paragraph" w:customStyle="1" w:styleId="152">
    <w:name w:val="SP.9.110597"/>
    <w:basedOn w:val="81"/>
    <w:next w:val="81"/>
    <w:qFormat/>
    <w:uiPriority w:val="99"/>
    <w:rPr>
      <w:rFonts w:ascii="Arial" w:hAnsi="Arial" w:cs="Arial"/>
      <w:color w:val="auto"/>
    </w:rPr>
  </w:style>
  <w:style w:type="paragraph" w:customStyle="1" w:styleId="153">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paragraph" w:customStyle="1" w:styleId="154">
    <w:name w:val="SP.7.94232"/>
    <w:basedOn w:val="81"/>
    <w:next w:val="81"/>
    <w:qFormat/>
    <w:uiPriority w:val="99"/>
    <w:rPr>
      <w:color w:val="auto"/>
    </w:rPr>
  </w:style>
  <w:style w:type="paragraph" w:customStyle="1" w:styleId="155">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156">
    <w:name w:val="SP.9.9011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57">
    <w:name w:val="SP.10.151553"/>
    <w:basedOn w:val="81"/>
    <w:next w:val="81"/>
    <w:qFormat/>
    <w:uiPriority w:val="99"/>
    <w:rPr>
      <w:color w:val="auto"/>
    </w:rPr>
  </w:style>
  <w:style w:type="paragraph" w:customStyle="1" w:styleId="158">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159">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160">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161">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162">
    <w:name w:val="SP.11.208923"/>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3">
    <w:name w:val="SP.10.27037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4">
    <w:name w:val="SP.10.65546"/>
    <w:basedOn w:val="81"/>
    <w:next w:val="81"/>
    <w:qFormat/>
    <w:uiPriority w:val="99"/>
    <w:rPr>
      <w:color w:val="auto"/>
    </w:rPr>
  </w:style>
  <w:style w:type="paragraph" w:customStyle="1" w:styleId="165">
    <w:name w:val="SP.9.90150"/>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6">
    <w:name w:val="SP.9.110630"/>
    <w:basedOn w:val="81"/>
    <w:next w:val="81"/>
    <w:qFormat/>
    <w:uiPriority w:val="99"/>
    <w:rPr>
      <w:rFonts w:ascii="Arial" w:hAnsi="Arial" w:cs="Arial"/>
      <w:color w:val="auto"/>
    </w:rPr>
  </w:style>
  <w:style w:type="paragraph" w:customStyle="1" w:styleId="167">
    <w:name w:val="SP.9.294919"/>
    <w:basedOn w:val="81"/>
    <w:next w:val="81"/>
    <w:qFormat/>
    <w:uiPriority w:val="99"/>
    <w:rPr>
      <w:rFonts w:ascii="Arial" w:hAnsi="Arial" w:cs="Arial"/>
      <w:color w:val="auto"/>
    </w:rPr>
  </w:style>
  <w:style w:type="paragraph" w:customStyle="1" w:styleId="168">
    <w:name w:val="SP.9.110599"/>
    <w:basedOn w:val="81"/>
    <w:next w:val="81"/>
    <w:qFormat/>
    <w:uiPriority w:val="99"/>
    <w:rPr>
      <w:rFonts w:ascii="Arial" w:hAnsi="Arial" w:cs="Arial"/>
      <w:color w:val="auto"/>
    </w:rPr>
  </w:style>
  <w:style w:type="paragraph" w:customStyle="1" w:styleId="169">
    <w:name w:val="SP.13.208918"/>
    <w:basedOn w:val="81"/>
    <w:next w:val="81"/>
    <w:qFormat/>
    <w:uiPriority w:val="99"/>
    <w:rPr>
      <w:rFonts w:ascii="Arial" w:hAnsi="Arial" w:cs="Arial"/>
      <w:color w:val="auto"/>
    </w:rPr>
  </w:style>
  <w:style w:type="paragraph" w:customStyle="1" w:styleId="170">
    <w:name w:val="DL2"/>
    <w:qFormat/>
    <w:uiPriority w:val="9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ascii="Times New Roman" w:hAnsi="Times New Roman" w:eastAsia="宋体" w:cs="Times New Roman"/>
      <w:color w:val="000000"/>
      <w:w w:val="0"/>
      <w:lang w:val="en-US" w:eastAsia="en-US" w:bidi="ar-SA"/>
    </w:rPr>
  </w:style>
  <w:style w:type="paragraph" w:customStyle="1" w:styleId="171">
    <w:name w:val="SP.10.200729"/>
    <w:basedOn w:val="81"/>
    <w:next w:val="81"/>
    <w:qFormat/>
    <w:uiPriority w:val="99"/>
    <w:rPr>
      <w:rFonts w:ascii="Arial" w:hAnsi="Arial" w:cs="Arial"/>
      <w:color w:val="auto"/>
    </w:rPr>
  </w:style>
  <w:style w:type="paragraph" w:customStyle="1" w:styleId="172">
    <w:name w:val="SP.4.65597"/>
    <w:basedOn w:val="81"/>
    <w:next w:val="81"/>
    <w:qFormat/>
    <w:uiPriority w:val="99"/>
    <w:rPr>
      <w:color w:val="auto"/>
    </w:rPr>
  </w:style>
  <w:style w:type="paragraph" w:customStyle="1" w:styleId="173">
    <w:name w:val="SP.15.319663"/>
    <w:basedOn w:val="81"/>
    <w:next w:val="81"/>
    <w:qFormat/>
    <w:uiPriority w:val="99"/>
    <w:rPr>
      <w:rFonts w:ascii="Arial" w:hAnsi="Arial" w:cs="Arial"/>
      <w:color w:val="auto"/>
    </w:rPr>
  </w:style>
  <w:style w:type="paragraph" w:customStyle="1" w:styleId="174">
    <w:name w:val="SP.9.294964"/>
    <w:basedOn w:val="81"/>
    <w:next w:val="81"/>
    <w:qFormat/>
    <w:uiPriority w:val="99"/>
    <w:rPr>
      <w:rFonts w:ascii="Arial" w:hAnsi="Arial" w:cs="Arial"/>
      <w:color w:val="auto"/>
    </w:rPr>
  </w:style>
  <w:style w:type="paragraph" w:customStyle="1" w:styleId="175">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176">
    <w:name w:val="SP.10.200743"/>
    <w:basedOn w:val="81"/>
    <w:next w:val="81"/>
    <w:qFormat/>
    <w:uiPriority w:val="99"/>
    <w:rPr>
      <w:rFonts w:ascii="Arial" w:hAnsi="Arial" w:cs="Arial"/>
      <w:color w:val="auto"/>
    </w:rPr>
  </w:style>
  <w:style w:type="paragraph" w:customStyle="1" w:styleId="177">
    <w:name w:val="SP.11.311307"/>
    <w:basedOn w:val="81"/>
    <w:next w:val="81"/>
    <w:qFormat/>
    <w:uiPriority w:val="99"/>
    <w:rPr>
      <w:color w:val="auto"/>
    </w:rPr>
  </w:style>
  <w:style w:type="paragraph" w:customStyle="1" w:styleId="178">
    <w:name w:val="SP.13.208927"/>
    <w:basedOn w:val="81"/>
    <w:next w:val="81"/>
    <w:qFormat/>
    <w:uiPriority w:val="99"/>
    <w:rPr>
      <w:color w:val="auto"/>
    </w:rPr>
  </w:style>
  <w:style w:type="paragraph" w:customStyle="1" w:styleId="179">
    <w:name w:val="SP.7.94213"/>
    <w:basedOn w:val="81"/>
    <w:next w:val="81"/>
    <w:qFormat/>
    <w:uiPriority w:val="99"/>
    <w:rPr>
      <w:color w:val="auto"/>
    </w:rPr>
  </w:style>
  <w:style w:type="paragraph" w:customStyle="1" w:styleId="180">
    <w:name w:val="SP.10.319498"/>
    <w:basedOn w:val="81"/>
    <w:next w:val="81"/>
    <w:qFormat/>
    <w:uiPriority w:val="99"/>
    <w:rPr>
      <w:color w:val="auto"/>
    </w:rPr>
  </w:style>
  <w:style w:type="paragraph" w:customStyle="1" w:styleId="181">
    <w:name w:val="SP.10.110593"/>
    <w:basedOn w:val="81"/>
    <w:next w:val="81"/>
    <w:qFormat/>
    <w:uiPriority w:val="99"/>
    <w:rPr>
      <w:rFonts w:ascii="Arial" w:hAnsi="Arial" w:cs="Arial"/>
      <w:color w:val="auto"/>
    </w:rPr>
  </w:style>
  <w:style w:type="paragraph" w:customStyle="1" w:styleId="182">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183">
    <w:name w:val="SP.9.294913"/>
    <w:basedOn w:val="81"/>
    <w:next w:val="81"/>
    <w:qFormat/>
    <w:uiPriority w:val="99"/>
    <w:rPr>
      <w:color w:val="auto"/>
    </w:rPr>
  </w:style>
  <w:style w:type="paragraph" w:customStyle="1" w:styleId="184">
    <w:name w:val="SP.9.221222"/>
    <w:basedOn w:val="81"/>
    <w:next w:val="81"/>
    <w:qFormat/>
    <w:uiPriority w:val="99"/>
    <w:rPr>
      <w:rFonts w:ascii="Arial" w:hAnsi="Arial" w:cs="Arial"/>
      <w:color w:val="auto"/>
    </w:rPr>
  </w:style>
  <w:style w:type="paragraph" w:customStyle="1" w:styleId="185">
    <w:name w:val="SP.11.307228"/>
    <w:basedOn w:val="81"/>
    <w:next w:val="81"/>
    <w:qFormat/>
    <w:uiPriority w:val="99"/>
    <w:rPr>
      <w:color w:val="auto"/>
    </w:rPr>
  </w:style>
  <w:style w:type="paragraph" w:customStyle="1" w:styleId="186">
    <w:name w:val="SP.11.225307"/>
    <w:basedOn w:val="81"/>
    <w:next w:val="81"/>
    <w:qFormat/>
    <w:uiPriority w:val="99"/>
    <w:rPr>
      <w:color w:val="auto"/>
    </w:rPr>
  </w:style>
  <w:style w:type="paragraph" w:customStyle="1" w:styleId="187">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188">
    <w:name w:val="SP.7.94218"/>
    <w:basedOn w:val="81"/>
    <w:next w:val="81"/>
    <w:qFormat/>
    <w:uiPriority w:val="99"/>
    <w:rPr>
      <w:color w:val="auto"/>
    </w:rPr>
  </w:style>
  <w:style w:type="paragraph" w:customStyle="1" w:styleId="189">
    <w:name w:val="SP.10.155649"/>
    <w:basedOn w:val="81"/>
    <w:next w:val="81"/>
    <w:qFormat/>
    <w:uiPriority w:val="99"/>
    <w:rPr>
      <w:color w:val="auto"/>
    </w:rPr>
  </w:style>
  <w:style w:type="paragraph" w:customStyle="1" w:styleId="190">
    <w:name w:val="Acronym"/>
    <w:qFormat/>
    <w:uiPriority w:val="0"/>
    <w:pPr>
      <w:widowControl w:val="0"/>
      <w:tabs>
        <w:tab w:val="left" w:pos="2040"/>
      </w:tabs>
      <w:autoSpaceDE w:val="0"/>
      <w:autoSpaceDN w:val="0"/>
      <w:adjustRightInd w:val="0"/>
      <w:spacing w:before="60" w:after="60" w:line="220" w:lineRule="atLeast"/>
    </w:pPr>
    <w:rPr>
      <w:rFonts w:ascii="Times New Roman" w:hAnsi="Times New Roman" w:eastAsia="宋体" w:cs="Times New Roman"/>
      <w:color w:val="000000"/>
      <w:w w:val="0"/>
      <w:lang w:val="en-US" w:eastAsia="en-US" w:bidi="ar-SA"/>
    </w:rPr>
  </w:style>
  <w:style w:type="paragraph" w:customStyle="1" w:styleId="191">
    <w:name w:val="SP.10.65576"/>
    <w:basedOn w:val="81"/>
    <w:next w:val="81"/>
    <w:qFormat/>
    <w:uiPriority w:val="99"/>
    <w:rPr>
      <w:rFonts w:ascii="Arial" w:hAnsi="Arial" w:cs="Arial"/>
      <w:color w:val="auto"/>
    </w:rPr>
  </w:style>
  <w:style w:type="paragraph" w:customStyle="1" w:styleId="192">
    <w:name w:val="SP.9.9015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93">
    <w:name w:val="SP.10.319489"/>
    <w:basedOn w:val="81"/>
    <w:next w:val="81"/>
    <w:qFormat/>
    <w:uiPriority w:val="99"/>
    <w:rPr>
      <w:color w:val="auto"/>
    </w:rPr>
  </w:style>
  <w:style w:type="paragraph" w:customStyle="1" w:styleId="194">
    <w:name w:val="SP.11.311324"/>
    <w:basedOn w:val="81"/>
    <w:next w:val="81"/>
    <w:qFormat/>
    <w:uiPriority w:val="99"/>
    <w:rPr>
      <w:color w:val="auto"/>
    </w:rPr>
  </w:style>
  <w:style w:type="paragraph" w:customStyle="1" w:styleId="195">
    <w:name w:val="书目1"/>
    <w:basedOn w:val="1"/>
    <w:next w:val="1"/>
    <w:unhideWhenUsed/>
    <w:qFormat/>
    <w:uiPriority w:val="37"/>
  </w:style>
  <w:style w:type="paragraph" w:customStyle="1" w:styleId="196">
    <w:name w:val="SP.10.110604"/>
    <w:basedOn w:val="81"/>
    <w:next w:val="81"/>
    <w:qFormat/>
    <w:uiPriority w:val="99"/>
    <w:rPr>
      <w:color w:val="auto"/>
    </w:rPr>
  </w:style>
  <w:style w:type="paragraph" w:customStyle="1" w:styleId="197">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198">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199">
    <w:name w:val="SP.9.294936"/>
    <w:basedOn w:val="81"/>
    <w:next w:val="81"/>
    <w:qFormat/>
    <w:uiPriority w:val="99"/>
    <w:rPr>
      <w:rFonts w:ascii="Arial" w:hAnsi="Arial" w:cs="Arial"/>
      <w:color w:val="auto"/>
    </w:rPr>
  </w:style>
  <w:style w:type="paragraph" w:customStyle="1" w:styleId="200">
    <w:name w:val="SP.13.209322"/>
    <w:basedOn w:val="81"/>
    <w:next w:val="81"/>
    <w:qFormat/>
    <w:uiPriority w:val="99"/>
    <w:rPr>
      <w:color w:val="auto"/>
    </w:rPr>
  </w:style>
  <w:style w:type="paragraph" w:customStyle="1" w:styleId="201">
    <w:name w:val="SP.12.221222"/>
    <w:basedOn w:val="81"/>
    <w:next w:val="81"/>
    <w:qFormat/>
    <w:uiPriority w:val="99"/>
    <w:rPr>
      <w:rFonts w:ascii="Arial" w:hAnsi="Arial" w:cs="Arial"/>
      <w:color w:val="auto"/>
    </w:rPr>
  </w:style>
  <w:style w:type="paragraph" w:customStyle="1" w:styleId="202">
    <w:name w:val="SP.10.270343"/>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03">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204">
    <w:name w:val="SP.15.319765"/>
    <w:basedOn w:val="81"/>
    <w:next w:val="81"/>
    <w:qFormat/>
    <w:uiPriority w:val="99"/>
    <w:rPr>
      <w:rFonts w:ascii="Arial" w:hAnsi="Arial" w:cs="Arial"/>
      <w:color w:val="auto"/>
    </w:rPr>
  </w:style>
  <w:style w:type="paragraph" w:customStyle="1" w:styleId="205">
    <w:name w:val="figure text"/>
    <w:qFormat/>
    <w:uiPriority w:val="99"/>
    <w:pPr>
      <w:widowControl w:val="0"/>
      <w:suppressAutoHyphens/>
      <w:autoSpaceDE w:val="0"/>
      <w:autoSpaceDN w:val="0"/>
      <w:adjustRightInd w:val="0"/>
      <w:spacing w:line="160" w:lineRule="atLeast"/>
      <w:jc w:val="center"/>
    </w:pPr>
    <w:rPr>
      <w:rFonts w:ascii="Arial" w:hAnsi="Arial" w:eastAsia="宋体" w:cs="Arial"/>
      <w:color w:val="000000"/>
      <w:w w:val="0"/>
      <w:sz w:val="16"/>
      <w:szCs w:val="16"/>
      <w:lang w:val="en-US" w:eastAsia="en-US" w:bidi="ar-SA"/>
    </w:rPr>
  </w:style>
  <w:style w:type="paragraph" w:customStyle="1" w:styleId="206">
    <w:name w:val="SP.4.65575"/>
    <w:basedOn w:val="81"/>
    <w:next w:val="81"/>
    <w:qFormat/>
    <w:uiPriority w:val="99"/>
    <w:rPr>
      <w:color w:val="auto"/>
    </w:rPr>
  </w:style>
  <w:style w:type="paragraph" w:customStyle="1" w:styleId="207">
    <w:name w:val="SP.8.147468"/>
    <w:basedOn w:val="81"/>
    <w:next w:val="81"/>
    <w:qFormat/>
    <w:uiPriority w:val="99"/>
    <w:rPr>
      <w:color w:val="auto"/>
    </w:rPr>
  </w:style>
  <w:style w:type="paragraph" w:customStyle="1" w:styleId="208">
    <w:name w:val="修订1"/>
    <w:semiHidden/>
    <w:qFormat/>
    <w:uiPriority w:val="99"/>
    <w:rPr>
      <w:rFonts w:ascii="Times New Roman" w:hAnsi="Times New Roman" w:eastAsia="Malgun Gothic" w:cs="Times New Roman"/>
      <w:sz w:val="22"/>
      <w:lang w:val="en-GB" w:eastAsia="en-US" w:bidi="ar-SA"/>
    </w:rPr>
  </w:style>
  <w:style w:type="paragraph" w:customStyle="1" w:styleId="209">
    <w:name w:val="SP.10.65548"/>
    <w:basedOn w:val="81"/>
    <w:next w:val="81"/>
    <w:qFormat/>
    <w:uiPriority w:val="99"/>
    <w:rPr>
      <w:color w:val="auto"/>
    </w:rPr>
  </w:style>
  <w:style w:type="paragraph" w:customStyle="1" w:styleId="210">
    <w:name w:val="SP.11.208924"/>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11">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212">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213">
    <w:name w:val="H4"/>
    <w:next w:val="8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214">
    <w:name w:val="SP.10.155688"/>
    <w:basedOn w:val="81"/>
    <w:next w:val="81"/>
    <w:qFormat/>
    <w:uiPriority w:val="99"/>
    <w:rPr>
      <w:color w:val="auto"/>
    </w:rPr>
  </w:style>
  <w:style w:type="paragraph" w:customStyle="1" w:styleId="215">
    <w:name w:val="H1"/>
    <w:next w:val="89"/>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216">
    <w:name w:val="SP.10.200714"/>
    <w:basedOn w:val="81"/>
    <w:next w:val="81"/>
    <w:qFormat/>
    <w:uiPriority w:val="99"/>
    <w:rPr>
      <w:rFonts w:ascii="Arial" w:hAnsi="Arial" w:cs="Arial"/>
      <w:color w:val="auto"/>
    </w:rPr>
  </w:style>
  <w:style w:type="paragraph" w:customStyle="1" w:styleId="217">
    <w:name w:val="SP.10.110631"/>
    <w:basedOn w:val="81"/>
    <w:next w:val="81"/>
    <w:qFormat/>
    <w:uiPriority w:val="99"/>
    <w:rPr>
      <w:color w:val="auto"/>
    </w:rPr>
  </w:style>
  <w:style w:type="paragraph" w:customStyle="1" w:styleId="218">
    <w:name w:val="SP.15.319639"/>
    <w:basedOn w:val="81"/>
    <w:next w:val="81"/>
    <w:qFormat/>
    <w:uiPriority w:val="99"/>
    <w:rPr>
      <w:rFonts w:ascii="Arial" w:hAnsi="Arial" w:cs="Arial"/>
      <w:color w:val="auto"/>
    </w:rPr>
  </w:style>
  <w:style w:type="paragraph" w:customStyle="1" w:styleId="219">
    <w:name w:val="SP.12.221188"/>
    <w:basedOn w:val="81"/>
    <w:next w:val="81"/>
    <w:qFormat/>
    <w:uiPriority w:val="99"/>
    <w:rPr>
      <w:rFonts w:ascii="Arial" w:hAnsi="Arial" w:cs="Arial"/>
      <w:color w:val="auto"/>
    </w:rPr>
  </w:style>
  <w:style w:type="paragraph" w:customStyle="1" w:styleId="220">
    <w:name w:val="SP.9.221194"/>
    <w:basedOn w:val="81"/>
    <w:next w:val="81"/>
    <w:qFormat/>
    <w:uiPriority w:val="99"/>
    <w:rPr>
      <w:rFonts w:ascii="Arial" w:hAnsi="Arial" w:cs="Arial"/>
      <w:color w:val="auto"/>
    </w:rPr>
  </w:style>
  <w:style w:type="paragraph" w:customStyle="1" w:styleId="221">
    <w:name w:val="SP.10.200744"/>
    <w:basedOn w:val="81"/>
    <w:next w:val="81"/>
    <w:qFormat/>
    <w:uiPriority w:val="99"/>
    <w:rPr>
      <w:rFonts w:ascii="Arial" w:hAnsi="Arial" w:cs="Arial"/>
      <w:color w:val="auto"/>
    </w:rPr>
  </w:style>
  <w:style w:type="paragraph" w:customStyle="1" w:styleId="222">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223">
    <w:name w:val="H2"/>
    <w:next w:val="8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224">
    <w:name w:val="SP.9.9012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25">
    <w:name w:val="SP.13.208908"/>
    <w:basedOn w:val="81"/>
    <w:next w:val="81"/>
    <w:qFormat/>
    <w:uiPriority w:val="99"/>
    <w:rPr>
      <w:rFonts w:ascii="Arial" w:hAnsi="Arial" w:cs="Arial"/>
      <w:color w:val="auto"/>
    </w:rPr>
  </w:style>
  <w:style w:type="paragraph" w:customStyle="1" w:styleId="226">
    <w:name w:val="SP.8.147494"/>
    <w:basedOn w:val="81"/>
    <w:next w:val="81"/>
    <w:qFormat/>
    <w:uiPriority w:val="99"/>
    <w:rPr>
      <w:color w:val="auto"/>
    </w:rPr>
  </w:style>
  <w:style w:type="paragraph" w:customStyle="1" w:styleId="227">
    <w:name w:val="AH3"/>
    <w:next w:val="89"/>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宋体" w:cs="Arial"/>
      <w:b/>
      <w:bCs/>
      <w:color w:val="000000"/>
      <w:w w:val="0"/>
      <w:lang w:val="en-US" w:eastAsia="en-US" w:bidi="ar-SA"/>
    </w:rPr>
  </w:style>
  <w:style w:type="paragraph" w:customStyle="1" w:styleId="228">
    <w:name w:val="SP.12.221185"/>
    <w:basedOn w:val="81"/>
    <w:next w:val="81"/>
    <w:qFormat/>
    <w:uiPriority w:val="99"/>
    <w:rPr>
      <w:rFonts w:ascii="Arial" w:hAnsi="Arial" w:cs="Arial"/>
      <w:color w:val="auto"/>
    </w:rPr>
  </w:style>
  <w:style w:type="paragraph" w:customStyle="1" w:styleId="229">
    <w:name w:val="SP.12.221207"/>
    <w:basedOn w:val="81"/>
    <w:next w:val="81"/>
    <w:qFormat/>
    <w:uiPriority w:val="99"/>
    <w:rPr>
      <w:color w:val="auto"/>
    </w:rPr>
  </w:style>
  <w:style w:type="paragraph" w:customStyle="1" w:styleId="230">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231">
    <w:name w:val="SP.13.208905"/>
    <w:basedOn w:val="81"/>
    <w:next w:val="81"/>
    <w:qFormat/>
    <w:uiPriority w:val="99"/>
    <w:rPr>
      <w:color w:val="auto"/>
    </w:rPr>
  </w:style>
  <w:style w:type="paragraph" w:customStyle="1" w:styleId="232">
    <w:name w:val="SP.10.319528"/>
    <w:basedOn w:val="81"/>
    <w:next w:val="81"/>
    <w:qFormat/>
    <w:uiPriority w:val="99"/>
    <w:rPr>
      <w:color w:val="auto"/>
    </w:rPr>
  </w:style>
  <w:style w:type="paragraph" w:customStyle="1" w:styleId="233">
    <w:name w:val="SP.10.65575"/>
    <w:basedOn w:val="81"/>
    <w:next w:val="81"/>
    <w:qFormat/>
    <w:uiPriority w:val="99"/>
    <w:rPr>
      <w:color w:val="auto"/>
    </w:rPr>
  </w:style>
  <w:style w:type="paragraph" w:customStyle="1" w:styleId="234">
    <w:name w:val="SP.9.294975"/>
    <w:basedOn w:val="81"/>
    <w:next w:val="81"/>
    <w:qFormat/>
    <w:uiPriority w:val="99"/>
    <w:rPr>
      <w:color w:val="auto"/>
    </w:rPr>
  </w:style>
  <w:style w:type="paragraph" w:customStyle="1" w:styleId="235">
    <w:name w:val="SP.9.208948"/>
    <w:basedOn w:val="81"/>
    <w:next w:val="81"/>
    <w:qFormat/>
    <w:uiPriority w:val="99"/>
    <w:rPr>
      <w:color w:val="auto"/>
    </w:rPr>
  </w:style>
  <w:style w:type="paragraph" w:customStyle="1" w:styleId="236">
    <w:name w:val="SP.9.221185"/>
    <w:basedOn w:val="81"/>
    <w:next w:val="81"/>
    <w:qFormat/>
    <w:uiPriority w:val="99"/>
    <w:rPr>
      <w:color w:val="auto"/>
    </w:rPr>
  </w:style>
  <w:style w:type="paragraph" w:customStyle="1" w:styleId="237">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238">
    <w:name w:val="SP.9.90119"/>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39">
    <w:name w:val="H3"/>
    <w:next w:val="8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240">
    <w:name w:val="SP.9.221236"/>
    <w:basedOn w:val="81"/>
    <w:next w:val="81"/>
    <w:qFormat/>
    <w:uiPriority w:val="99"/>
    <w:rPr>
      <w:rFonts w:ascii="Arial" w:hAnsi="Arial" w:cs="Arial"/>
      <w:color w:val="auto"/>
    </w:rPr>
  </w:style>
  <w:style w:type="paragraph" w:customStyle="1" w:styleId="241">
    <w:name w:val="Body"/>
    <w:qFormat/>
    <w:uiPriority w:val="0"/>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242">
    <w:name w:val="SP.9.208906"/>
    <w:basedOn w:val="81"/>
    <w:next w:val="81"/>
    <w:qFormat/>
    <w:uiPriority w:val="99"/>
    <w:rPr>
      <w:color w:val="auto"/>
    </w:rPr>
  </w:style>
  <w:style w:type="paragraph" w:customStyle="1" w:styleId="243">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244">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245">
    <w:name w:val="SP.9.110596"/>
    <w:basedOn w:val="81"/>
    <w:next w:val="81"/>
    <w:qFormat/>
    <w:uiPriority w:val="99"/>
    <w:rPr>
      <w:rFonts w:ascii="Arial" w:hAnsi="Arial" w:cs="Arial"/>
      <w:color w:val="auto"/>
    </w:rPr>
  </w:style>
  <w:style w:type="paragraph" w:customStyle="1" w:styleId="246">
    <w:name w:val="SP.9.110593"/>
    <w:basedOn w:val="81"/>
    <w:next w:val="81"/>
    <w:qFormat/>
    <w:uiPriority w:val="99"/>
    <w:rPr>
      <w:rFonts w:ascii="Arial" w:hAnsi="Arial" w:cs="Arial"/>
      <w:color w:val="auto"/>
    </w:rPr>
  </w:style>
  <w:style w:type="paragraph" w:customStyle="1" w:styleId="247">
    <w:name w:val="SP.11.208901"/>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248">
    <w:name w:val="fontstyle21"/>
    <w:qFormat/>
    <w:uiPriority w:val="0"/>
    <w:rPr>
      <w:rFonts w:hint="default" w:ascii="TimesNewRomanPS-ItalicMT" w:hAnsi="TimesNewRomanPS-ItalicMT"/>
      <w:i/>
      <w:iCs/>
      <w:color w:val="000000"/>
      <w:sz w:val="18"/>
      <w:szCs w:val="18"/>
    </w:rPr>
  </w:style>
  <w:style w:type="character" w:customStyle="1" w:styleId="249">
    <w:name w:val="fontstyle31"/>
    <w:qFormat/>
    <w:uiPriority w:val="0"/>
    <w:rPr>
      <w:rFonts w:hint="default" w:ascii="SymbolMT" w:hAnsi="SymbolMT"/>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1D4FC5-815D-4BF6-975D-7F25711ECA73}">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2241</Words>
  <Characters>12775</Characters>
  <Lines>106</Lines>
  <Paragraphs>29</Paragraphs>
  <TotalTime>317</TotalTime>
  <ScaleCrop>false</ScaleCrop>
  <LinksUpToDate>false</LinksUpToDate>
  <CharactersWithSpaces>14987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2019-11-13T18:26:00Z</dcterms:created>
  <dcterms:modified xsi:type="dcterms:W3CDTF">2020-03-17T16:17:39Z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