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D083" w14:textId="77777777" w:rsidR="00CA09B2" w:rsidRPr="003D4264" w:rsidRDefault="00CA09B2" w:rsidP="00BC374F">
      <w:pPr>
        <w:pStyle w:val="T1"/>
        <w:spacing w:after="240"/>
        <w:rPr>
          <w:lang w:val="en-US"/>
        </w:rPr>
      </w:pPr>
      <w:r w:rsidRPr="003D4264">
        <w:rPr>
          <w:lang w:val="en-US"/>
        </w:rPr>
        <w:t>IEEE P802.11</w:t>
      </w:r>
      <w:r w:rsidRPr="003D4264">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93"/>
        <w:gridCol w:w="2610"/>
        <w:gridCol w:w="2070"/>
        <w:gridCol w:w="2448"/>
      </w:tblGrid>
      <w:tr w:rsidR="00CA09B2" w:rsidRPr="003D4264" w14:paraId="18F19E20" w14:textId="77777777" w:rsidTr="0078145A">
        <w:trPr>
          <w:trHeight w:val="710"/>
          <w:jc w:val="center"/>
        </w:trPr>
        <w:tc>
          <w:tcPr>
            <w:tcW w:w="9576" w:type="dxa"/>
            <w:gridSpan w:val="5"/>
            <w:vAlign w:val="center"/>
          </w:tcPr>
          <w:p w14:paraId="0146109A" w14:textId="77777777" w:rsidR="009727E2" w:rsidRPr="003D4264" w:rsidRDefault="00095462" w:rsidP="00BC374F">
            <w:pPr>
              <w:pStyle w:val="T2"/>
              <w:spacing w:after="0"/>
              <w:rPr>
                <w:rFonts w:ascii="Verdana" w:hAnsi="Verdana"/>
                <w:color w:val="000000"/>
                <w:szCs w:val="17"/>
                <w:lang w:val="en-US"/>
              </w:rPr>
            </w:pPr>
            <w:proofErr w:type="spellStart"/>
            <w:r w:rsidRPr="003D4264">
              <w:rPr>
                <w:rFonts w:ascii="Verdana" w:hAnsi="Verdana"/>
                <w:color w:val="000000"/>
                <w:szCs w:val="17"/>
                <w:lang w:val="en-US"/>
              </w:rPr>
              <w:t>TGaz</w:t>
            </w:r>
            <w:proofErr w:type="spellEnd"/>
            <w:r w:rsidRPr="003D4264">
              <w:rPr>
                <w:rFonts w:ascii="Verdana" w:hAnsi="Verdana"/>
                <w:color w:val="000000"/>
                <w:szCs w:val="17"/>
                <w:lang w:val="en-US"/>
              </w:rPr>
              <w:t xml:space="preserve"> </w:t>
            </w:r>
            <w:r w:rsidR="00604F19" w:rsidRPr="003D4264">
              <w:rPr>
                <w:rFonts w:ascii="Verdana" w:hAnsi="Verdana"/>
                <w:color w:val="000000"/>
                <w:szCs w:val="17"/>
                <w:lang w:val="en-US"/>
              </w:rPr>
              <w:t xml:space="preserve">Ad Hoc </w:t>
            </w:r>
            <w:r w:rsidR="00B32A80" w:rsidRPr="003D4264">
              <w:rPr>
                <w:rFonts w:ascii="Verdana" w:hAnsi="Verdana"/>
                <w:color w:val="000000"/>
                <w:szCs w:val="17"/>
                <w:lang w:val="en-US"/>
              </w:rPr>
              <w:t>M</w:t>
            </w:r>
            <w:r w:rsidR="0078145A" w:rsidRPr="003D4264">
              <w:rPr>
                <w:rFonts w:ascii="Verdana" w:hAnsi="Verdana"/>
                <w:color w:val="000000"/>
                <w:szCs w:val="17"/>
                <w:lang w:val="en-US"/>
              </w:rPr>
              <w:t>eeting</w:t>
            </w:r>
            <w:r w:rsidR="009A7DD4" w:rsidRPr="003D4264">
              <w:rPr>
                <w:rFonts w:ascii="Verdana" w:hAnsi="Verdana"/>
                <w:color w:val="000000"/>
                <w:szCs w:val="17"/>
                <w:lang w:val="en-US"/>
              </w:rPr>
              <w:t xml:space="preserve"> </w:t>
            </w:r>
            <w:r w:rsidR="00B32A80" w:rsidRPr="003D4264">
              <w:rPr>
                <w:rFonts w:ascii="Verdana" w:hAnsi="Verdana"/>
                <w:color w:val="000000"/>
                <w:szCs w:val="17"/>
                <w:lang w:val="en-US"/>
              </w:rPr>
              <w:t>M</w:t>
            </w:r>
            <w:r w:rsidR="009727E2" w:rsidRPr="003D4264">
              <w:rPr>
                <w:rFonts w:ascii="Verdana" w:hAnsi="Verdana"/>
                <w:color w:val="000000"/>
                <w:szCs w:val="17"/>
                <w:lang w:val="en-US"/>
              </w:rPr>
              <w:t>inutes</w:t>
            </w:r>
          </w:p>
          <w:p w14:paraId="77F7A3B5" w14:textId="6B9FB418" w:rsidR="00707D9A" w:rsidRPr="003D4264" w:rsidRDefault="006E3A85" w:rsidP="00BC374F">
            <w:pPr>
              <w:pStyle w:val="T2"/>
              <w:spacing w:after="0"/>
              <w:rPr>
                <w:rFonts w:ascii="Verdana" w:hAnsi="Verdana"/>
                <w:color w:val="000000"/>
                <w:szCs w:val="17"/>
                <w:lang w:val="en-US"/>
              </w:rPr>
            </w:pPr>
            <w:r w:rsidRPr="003D4264">
              <w:rPr>
                <w:rFonts w:ascii="Verdana" w:hAnsi="Verdana"/>
                <w:color w:val="000000"/>
                <w:szCs w:val="17"/>
                <w:lang w:val="en-US"/>
              </w:rPr>
              <w:t>March 9</w:t>
            </w:r>
            <w:r w:rsidRPr="003D4264">
              <w:rPr>
                <w:rFonts w:ascii="Verdana" w:hAnsi="Verdana"/>
                <w:color w:val="000000"/>
                <w:szCs w:val="17"/>
                <w:vertAlign w:val="superscript"/>
                <w:lang w:val="en-US"/>
              </w:rPr>
              <w:t>th</w:t>
            </w:r>
            <w:r w:rsidRPr="003D4264">
              <w:rPr>
                <w:rFonts w:ascii="Verdana" w:hAnsi="Verdana"/>
                <w:color w:val="000000"/>
                <w:szCs w:val="17"/>
                <w:lang w:val="en-US"/>
              </w:rPr>
              <w:t>-11th, 2020</w:t>
            </w:r>
          </w:p>
          <w:p w14:paraId="725046B2" w14:textId="195901B2" w:rsidR="003F0153" w:rsidRPr="003D4264" w:rsidRDefault="000108B2" w:rsidP="00BC374F">
            <w:pPr>
              <w:pStyle w:val="T2"/>
              <w:spacing w:after="0"/>
              <w:rPr>
                <w:rFonts w:ascii="Verdana" w:hAnsi="Verdana"/>
                <w:color w:val="000000"/>
                <w:szCs w:val="17"/>
                <w:lang w:val="en-US"/>
              </w:rPr>
            </w:pPr>
            <w:r w:rsidRPr="003D4264">
              <w:rPr>
                <w:rFonts w:ascii="Verdana" w:hAnsi="Verdana"/>
                <w:color w:val="000000"/>
                <w:szCs w:val="17"/>
                <w:lang w:val="en-US"/>
              </w:rPr>
              <w:t>S</w:t>
            </w:r>
            <w:r w:rsidR="006E3A85" w:rsidRPr="003D4264">
              <w:rPr>
                <w:rFonts w:ascii="Verdana" w:hAnsi="Verdana"/>
                <w:color w:val="000000"/>
                <w:szCs w:val="17"/>
                <w:lang w:val="en-US"/>
              </w:rPr>
              <w:t>anta Clara</w:t>
            </w:r>
            <w:r w:rsidR="00005AEA" w:rsidRPr="003D4264">
              <w:rPr>
                <w:rFonts w:ascii="Verdana" w:hAnsi="Verdana"/>
                <w:color w:val="000000"/>
                <w:szCs w:val="17"/>
                <w:lang w:val="en-US"/>
              </w:rPr>
              <w:t>, CA</w:t>
            </w:r>
          </w:p>
          <w:p w14:paraId="0CB50E48" w14:textId="77777777" w:rsidR="00CA09B2" w:rsidRPr="003D4264" w:rsidRDefault="00CA09B2" w:rsidP="00BC374F">
            <w:pPr>
              <w:pStyle w:val="T2"/>
              <w:spacing w:after="0"/>
              <w:rPr>
                <w:rFonts w:ascii="Verdana" w:hAnsi="Verdana"/>
                <w:color w:val="000000"/>
                <w:szCs w:val="17"/>
                <w:lang w:val="en-US"/>
              </w:rPr>
            </w:pPr>
          </w:p>
        </w:tc>
      </w:tr>
      <w:tr w:rsidR="00CA09B2" w:rsidRPr="003D4264" w14:paraId="63DFF9C3" w14:textId="77777777" w:rsidTr="0038380C">
        <w:trPr>
          <w:trHeight w:val="359"/>
          <w:jc w:val="center"/>
        </w:trPr>
        <w:tc>
          <w:tcPr>
            <w:tcW w:w="9576" w:type="dxa"/>
            <w:gridSpan w:val="5"/>
            <w:vAlign w:val="center"/>
          </w:tcPr>
          <w:p w14:paraId="084BED6C" w14:textId="2F5FF48E" w:rsidR="00CA09B2" w:rsidRPr="003D4264" w:rsidRDefault="00CA09B2" w:rsidP="00BC374F">
            <w:pPr>
              <w:pStyle w:val="T2"/>
              <w:ind w:left="0"/>
              <w:rPr>
                <w:sz w:val="20"/>
                <w:lang w:val="en-US"/>
              </w:rPr>
            </w:pPr>
            <w:r w:rsidRPr="003D4264">
              <w:rPr>
                <w:sz w:val="20"/>
                <w:lang w:val="en-US"/>
              </w:rPr>
              <w:t>Date:</w:t>
            </w:r>
            <w:r w:rsidR="006E3A85" w:rsidRPr="003D4264">
              <w:rPr>
                <w:b w:val="0"/>
                <w:sz w:val="20"/>
                <w:lang w:val="en-US"/>
              </w:rPr>
              <w:t xml:space="preserve">  2020</w:t>
            </w:r>
            <w:r w:rsidR="005251D9" w:rsidRPr="003D4264">
              <w:rPr>
                <w:b w:val="0"/>
                <w:sz w:val="20"/>
                <w:lang w:val="en-US"/>
              </w:rPr>
              <w:t>-</w:t>
            </w:r>
            <w:r w:rsidR="006E3A85" w:rsidRPr="003D4264">
              <w:rPr>
                <w:b w:val="0"/>
                <w:sz w:val="20"/>
                <w:lang w:val="en-US"/>
              </w:rPr>
              <w:t>03</w:t>
            </w:r>
            <w:r w:rsidR="0038380C" w:rsidRPr="003D4264">
              <w:rPr>
                <w:b w:val="0"/>
                <w:sz w:val="20"/>
                <w:lang w:val="en-US"/>
              </w:rPr>
              <w:t>-</w:t>
            </w:r>
            <w:r w:rsidR="00E71B24" w:rsidRPr="003D4264">
              <w:rPr>
                <w:b w:val="0"/>
                <w:sz w:val="20"/>
                <w:lang w:val="en-US"/>
              </w:rPr>
              <w:t>0</w:t>
            </w:r>
            <w:r w:rsidR="006E3A85" w:rsidRPr="003D4264">
              <w:rPr>
                <w:b w:val="0"/>
                <w:sz w:val="20"/>
                <w:lang w:val="en-US"/>
              </w:rPr>
              <w:t>9</w:t>
            </w:r>
          </w:p>
        </w:tc>
      </w:tr>
      <w:tr w:rsidR="00CA09B2" w:rsidRPr="003D4264" w14:paraId="4529CB9D" w14:textId="77777777" w:rsidTr="0038380C">
        <w:trPr>
          <w:cantSplit/>
          <w:jc w:val="center"/>
        </w:trPr>
        <w:tc>
          <w:tcPr>
            <w:tcW w:w="9576" w:type="dxa"/>
            <w:gridSpan w:val="5"/>
            <w:vAlign w:val="center"/>
          </w:tcPr>
          <w:p w14:paraId="227D8A27" w14:textId="77777777" w:rsidR="00CA09B2" w:rsidRPr="003D4264" w:rsidRDefault="00CA09B2" w:rsidP="00BC374F">
            <w:pPr>
              <w:pStyle w:val="T2"/>
              <w:spacing w:after="0"/>
              <w:ind w:left="0" w:right="0"/>
              <w:jc w:val="left"/>
              <w:rPr>
                <w:sz w:val="20"/>
                <w:lang w:val="en-US"/>
              </w:rPr>
            </w:pPr>
            <w:r w:rsidRPr="003D4264">
              <w:rPr>
                <w:sz w:val="20"/>
                <w:lang w:val="en-US"/>
              </w:rPr>
              <w:t>Author(s):</w:t>
            </w:r>
          </w:p>
        </w:tc>
      </w:tr>
      <w:tr w:rsidR="00CA09B2" w:rsidRPr="003D4264" w14:paraId="3EB3053C" w14:textId="77777777" w:rsidTr="00DC18C6">
        <w:trPr>
          <w:jc w:val="center"/>
        </w:trPr>
        <w:tc>
          <w:tcPr>
            <w:tcW w:w="1255" w:type="dxa"/>
            <w:vAlign w:val="center"/>
          </w:tcPr>
          <w:p w14:paraId="6F7530E1" w14:textId="77777777" w:rsidR="00CA09B2" w:rsidRPr="003D4264" w:rsidRDefault="00CA09B2" w:rsidP="00BC374F">
            <w:pPr>
              <w:pStyle w:val="T2"/>
              <w:spacing w:after="0"/>
              <w:ind w:left="0" w:right="0"/>
              <w:jc w:val="left"/>
              <w:rPr>
                <w:sz w:val="20"/>
                <w:lang w:val="en-US"/>
              </w:rPr>
            </w:pPr>
            <w:r w:rsidRPr="003D4264">
              <w:rPr>
                <w:sz w:val="20"/>
                <w:lang w:val="en-US"/>
              </w:rPr>
              <w:t>Name</w:t>
            </w:r>
          </w:p>
        </w:tc>
        <w:tc>
          <w:tcPr>
            <w:tcW w:w="1193" w:type="dxa"/>
            <w:vAlign w:val="center"/>
          </w:tcPr>
          <w:p w14:paraId="7DE128B0" w14:textId="77777777" w:rsidR="00CA09B2" w:rsidRPr="003D4264" w:rsidRDefault="0062440B" w:rsidP="00BC374F">
            <w:pPr>
              <w:pStyle w:val="T2"/>
              <w:spacing w:after="0"/>
              <w:ind w:left="0" w:right="0"/>
              <w:jc w:val="left"/>
              <w:rPr>
                <w:sz w:val="20"/>
                <w:lang w:val="en-US"/>
              </w:rPr>
            </w:pPr>
            <w:r w:rsidRPr="003D4264">
              <w:rPr>
                <w:sz w:val="20"/>
                <w:lang w:val="en-US"/>
              </w:rPr>
              <w:t>Affiliation</w:t>
            </w:r>
          </w:p>
        </w:tc>
        <w:tc>
          <w:tcPr>
            <w:tcW w:w="2610" w:type="dxa"/>
            <w:vAlign w:val="center"/>
          </w:tcPr>
          <w:p w14:paraId="41E2D901" w14:textId="77777777" w:rsidR="00CA09B2" w:rsidRPr="003D4264" w:rsidRDefault="00CA09B2" w:rsidP="00BC374F">
            <w:pPr>
              <w:pStyle w:val="T2"/>
              <w:spacing w:after="0"/>
              <w:ind w:left="0" w:right="0"/>
              <w:jc w:val="left"/>
              <w:rPr>
                <w:sz w:val="20"/>
                <w:lang w:val="en-US"/>
              </w:rPr>
            </w:pPr>
            <w:r w:rsidRPr="003D4264">
              <w:rPr>
                <w:sz w:val="20"/>
                <w:lang w:val="en-US"/>
              </w:rPr>
              <w:t>Address</w:t>
            </w:r>
          </w:p>
        </w:tc>
        <w:tc>
          <w:tcPr>
            <w:tcW w:w="2070" w:type="dxa"/>
            <w:vAlign w:val="center"/>
          </w:tcPr>
          <w:p w14:paraId="36ABD8F3" w14:textId="77777777" w:rsidR="00CA09B2" w:rsidRPr="003D4264" w:rsidRDefault="00CA09B2" w:rsidP="00BC374F">
            <w:pPr>
              <w:pStyle w:val="T2"/>
              <w:spacing w:after="0"/>
              <w:ind w:left="0" w:right="0"/>
              <w:jc w:val="left"/>
              <w:rPr>
                <w:sz w:val="20"/>
                <w:lang w:val="en-US"/>
              </w:rPr>
            </w:pPr>
            <w:r w:rsidRPr="003D4264">
              <w:rPr>
                <w:sz w:val="20"/>
                <w:lang w:val="en-US"/>
              </w:rPr>
              <w:t>Phone</w:t>
            </w:r>
          </w:p>
        </w:tc>
        <w:tc>
          <w:tcPr>
            <w:tcW w:w="2448" w:type="dxa"/>
            <w:vAlign w:val="center"/>
          </w:tcPr>
          <w:p w14:paraId="79AEB718" w14:textId="77777777" w:rsidR="00CA09B2" w:rsidRPr="003D4264" w:rsidRDefault="00192B37" w:rsidP="00BC374F">
            <w:pPr>
              <w:pStyle w:val="T2"/>
              <w:spacing w:after="0"/>
              <w:ind w:left="0" w:right="0"/>
              <w:jc w:val="left"/>
              <w:rPr>
                <w:sz w:val="20"/>
                <w:lang w:val="en-US"/>
              </w:rPr>
            </w:pPr>
            <w:r w:rsidRPr="003D4264">
              <w:rPr>
                <w:sz w:val="20"/>
                <w:lang w:val="en-US"/>
              </w:rPr>
              <w:t>E</w:t>
            </w:r>
            <w:r w:rsidR="00CA09B2" w:rsidRPr="003D4264">
              <w:rPr>
                <w:sz w:val="20"/>
                <w:lang w:val="en-US"/>
              </w:rPr>
              <w:t>mail</w:t>
            </w:r>
          </w:p>
        </w:tc>
      </w:tr>
      <w:tr w:rsidR="00CA09B2" w:rsidRPr="003D4264" w14:paraId="48377F55" w14:textId="77777777" w:rsidTr="00DC18C6">
        <w:trPr>
          <w:jc w:val="center"/>
        </w:trPr>
        <w:tc>
          <w:tcPr>
            <w:tcW w:w="1255" w:type="dxa"/>
            <w:vAlign w:val="center"/>
          </w:tcPr>
          <w:p w14:paraId="74DCAFD3" w14:textId="77777777" w:rsidR="00CA09B2" w:rsidRPr="003D4264" w:rsidRDefault="005251D9" w:rsidP="00BC374F">
            <w:pPr>
              <w:pStyle w:val="T2"/>
              <w:spacing w:after="0"/>
              <w:ind w:left="0" w:right="0"/>
              <w:rPr>
                <w:b w:val="0"/>
                <w:sz w:val="20"/>
                <w:lang w:val="en-US"/>
              </w:rPr>
            </w:pPr>
            <w:r w:rsidRPr="003D4264">
              <w:rPr>
                <w:b w:val="0"/>
                <w:sz w:val="20"/>
                <w:lang w:val="en-US"/>
              </w:rPr>
              <w:t>Roy Want</w:t>
            </w:r>
            <w:r w:rsidR="009A2B19" w:rsidRPr="003D4264">
              <w:rPr>
                <w:b w:val="0"/>
                <w:sz w:val="20"/>
                <w:lang w:val="en-US"/>
              </w:rPr>
              <w:t xml:space="preserve"> </w:t>
            </w:r>
          </w:p>
        </w:tc>
        <w:tc>
          <w:tcPr>
            <w:tcW w:w="1193" w:type="dxa"/>
            <w:vAlign w:val="center"/>
          </w:tcPr>
          <w:p w14:paraId="51523A78" w14:textId="2F7EAE49" w:rsidR="00CA09B2" w:rsidRPr="003D4264" w:rsidRDefault="005251D9" w:rsidP="00BC374F">
            <w:pPr>
              <w:pStyle w:val="T2"/>
              <w:spacing w:after="0"/>
              <w:ind w:left="0" w:right="0"/>
              <w:rPr>
                <w:b w:val="0"/>
                <w:sz w:val="20"/>
                <w:lang w:val="en-US"/>
              </w:rPr>
            </w:pPr>
            <w:r w:rsidRPr="003D4264">
              <w:rPr>
                <w:b w:val="0"/>
                <w:sz w:val="20"/>
                <w:lang w:val="en-US"/>
              </w:rPr>
              <w:t>Google</w:t>
            </w:r>
            <w:r w:rsidR="000F7262" w:rsidRPr="003D4264">
              <w:rPr>
                <w:b w:val="0"/>
                <w:sz w:val="20"/>
                <w:lang w:val="en-US"/>
              </w:rPr>
              <w:t xml:space="preserve"> </w:t>
            </w:r>
            <w:proofErr w:type="spellStart"/>
            <w:r w:rsidR="000F7262" w:rsidRPr="003D4264">
              <w:rPr>
                <w:b w:val="0"/>
                <w:sz w:val="20"/>
                <w:lang w:val="en-US"/>
              </w:rPr>
              <w:t>Inc</w:t>
            </w:r>
            <w:proofErr w:type="spellEnd"/>
          </w:p>
        </w:tc>
        <w:tc>
          <w:tcPr>
            <w:tcW w:w="2610" w:type="dxa"/>
            <w:vAlign w:val="center"/>
          </w:tcPr>
          <w:p w14:paraId="5A9A0182" w14:textId="77777777" w:rsidR="0038380C" w:rsidRPr="003D4264" w:rsidRDefault="005251D9" w:rsidP="00BC374F">
            <w:pPr>
              <w:pStyle w:val="T2"/>
              <w:spacing w:after="0"/>
              <w:ind w:left="0" w:right="0"/>
              <w:rPr>
                <w:b w:val="0"/>
                <w:sz w:val="20"/>
                <w:lang w:val="en-US"/>
              </w:rPr>
            </w:pPr>
            <w:r w:rsidRPr="003D4264">
              <w:rPr>
                <w:b w:val="0"/>
                <w:sz w:val="20"/>
                <w:lang w:val="en-US"/>
              </w:rPr>
              <w:t>1541 Morton Ave, Los Altos,</w:t>
            </w:r>
            <w:r w:rsidRPr="003D4264">
              <w:rPr>
                <w:b w:val="0"/>
                <w:sz w:val="20"/>
                <w:lang w:val="en-US"/>
              </w:rPr>
              <w:br/>
              <w:t>CA 94024</w:t>
            </w:r>
          </w:p>
        </w:tc>
        <w:tc>
          <w:tcPr>
            <w:tcW w:w="2070" w:type="dxa"/>
            <w:vAlign w:val="center"/>
          </w:tcPr>
          <w:p w14:paraId="6138B1FD" w14:textId="77777777" w:rsidR="00CA09B2" w:rsidRPr="003D4264" w:rsidRDefault="005251D9" w:rsidP="00BC374F">
            <w:pPr>
              <w:pStyle w:val="T2"/>
              <w:spacing w:after="0"/>
              <w:ind w:left="0" w:right="0"/>
              <w:rPr>
                <w:b w:val="0"/>
                <w:sz w:val="20"/>
                <w:lang w:val="en-US"/>
              </w:rPr>
            </w:pPr>
            <w:r w:rsidRPr="003D4264">
              <w:rPr>
                <w:b w:val="0"/>
                <w:sz w:val="20"/>
                <w:lang w:val="en-US"/>
              </w:rPr>
              <w:t>+1-650-691-3600</w:t>
            </w:r>
          </w:p>
        </w:tc>
        <w:tc>
          <w:tcPr>
            <w:tcW w:w="2448" w:type="dxa"/>
            <w:vAlign w:val="center"/>
          </w:tcPr>
          <w:p w14:paraId="571127FA" w14:textId="77777777" w:rsidR="00CA09B2" w:rsidRPr="003D4264" w:rsidRDefault="005251D9" w:rsidP="00BC374F">
            <w:pPr>
              <w:pStyle w:val="T2"/>
              <w:spacing w:after="0"/>
              <w:ind w:left="0" w:right="0"/>
              <w:rPr>
                <w:b w:val="0"/>
                <w:sz w:val="16"/>
                <w:lang w:val="en-US"/>
              </w:rPr>
            </w:pPr>
            <w:r w:rsidRPr="003D4264">
              <w:rPr>
                <w:b w:val="0"/>
                <w:sz w:val="22"/>
                <w:lang w:val="en-US"/>
              </w:rPr>
              <w:t>roywant@google.com</w:t>
            </w:r>
          </w:p>
        </w:tc>
      </w:tr>
    </w:tbl>
    <w:p w14:paraId="141CADBB" w14:textId="77777777" w:rsidR="00CA09B2" w:rsidRPr="003D4264" w:rsidRDefault="007E6585" w:rsidP="00BC374F">
      <w:pPr>
        <w:pStyle w:val="T1"/>
        <w:spacing w:after="120"/>
        <w:rPr>
          <w:sz w:val="22"/>
          <w:lang w:val="en-US"/>
        </w:rPr>
      </w:pPr>
      <w:r w:rsidRPr="003D4264">
        <w:rPr>
          <w:noProof/>
          <w:lang w:val="en-US"/>
        </w:rPr>
        <mc:AlternateContent>
          <mc:Choice Requires="wps">
            <w:drawing>
              <wp:anchor distT="0" distB="0" distL="114300" distR="114300" simplePos="0" relativeHeight="251657728" behindDoc="0" locked="0" layoutInCell="0" allowOverlap="1" wp14:anchorId="6E43777F" wp14:editId="2D4C31E2">
                <wp:simplePos x="0" y="0"/>
                <wp:positionH relativeFrom="column">
                  <wp:posOffset>-148590</wp:posOffset>
                </wp:positionH>
                <wp:positionV relativeFrom="paragraph">
                  <wp:posOffset>212884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24D38" w14:textId="77777777" w:rsidR="0083592C" w:rsidRPr="00B32A80" w:rsidRDefault="0083592C">
                            <w:pPr>
                              <w:pStyle w:val="T1"/>
                              <w:spacing w:after="120"/>
                              <w:rPr>
                                <w:sz w:val="24"/>
                              </w:rPr>
                            </w:pPr>
                            <w:r w:rsidRPr="00B32A80">
                              <w:rPr>
                                <w:sz w:val="24"/>
                              </w:rPr>
                              <w:t>Abstract</w:t>
                            </w:r>
                          </w:p>
                          <w:p w14:paraId="3CB91311" w14:textId="4A27027F" w:rsidR="0083592C" w:rsidRPr="00B32A80" w:rsidRDefault="0083592C">
                            <w:pPr>
                              <w:jc w:val="both"/>
                              <w:rPr>
                                <w:color w:val="000000"/>
                              </w:rPr>
                            </w:pPr>
                            <w:r w:rsidRPr="00B32A80">
                              <w:t xml:space="preserve">Minutes for the </w:t>
                            </w:r>
                            <w:proofErr w:type="spellStart"/>
                            <w:r w:rsidRPr="00B32A80">
                              <w:rPr>
                                <w:color w:val="000000"/>
                              </w:rPr>
                              <w:t>TGaz</w:t>
                            </w:r>
                            <w:proofErr w:type="spellEnd"/>
                            <w:r w:rsidRPr="00B32A80">
                              <w:rPr>
                                <w:color w:val="000000"/>
                              </w:rPr>
                              <w:t xml:space="preserve"> </w:t>
                            </w:r>
                            <w:r>
                              <w:rPr>
                                <w:color w:val="000000"/>
                              </w:rPr>
                              <w:t xml:space="preserve">Ad Hoc </w:t>
                            </w:r>
                            <w:r w:rsidRPr="00B32A80">
                              <w:rPr>
                                <w:color w:val="000000"/>
                              </w:rPr>
                              <w:t>m</w:t>
                            </w:r>
                            <w:r>
                              <w:rPr>
                                <w:color w:val="000000"/>
                              </w:rPr>
                              <w:t>eeting, beginning on Monday March 9th</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3777F" id="_x0000_t202" coordsize="21600,21600" o:spt="202" path="m,l,21600r21600,l21600,xe">
                <v:stroke joinstyle="miter"/>
                <v:path gradientshapeok="t" o:connecttype="rect"/>
              </v:shapetype>
              <v:shape id="Text Box 3" o:spid="_x0000_s1026" type="#_x0000_t202" style="position:absolute;left:0;text-align:left;margin-left:-11.7pt;margin-top:1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" o:allowincell="f" stroked="f">
                <v:textbox>
                  <w:txbxContent>
                    <w:p w14:paraId="18E24D38" w14:textId="77777777" w:rsidR="0083592C" w:rsidRPr="00B32A80" w:rsidRDefault="0083592C">
                      <w:pPr>
                        <w:pStyle w:val="T1"/>
                        <w:spacing w:after="120"/>
                        <w:rPr>
                          <w:sz w:val="24"/>
                        </w:rPr>
                      </w:pPr>
                      <w:r w:rsidRPr="00B32A80">
                        <w:rPr>
                          <w:sz w:val="24"/>
                        </w:rPr>
                        <w:t>Abstract</w:t>
                      </w:r>
                    </w:p>
                    <w:p w14:paraId="3CB91311" w14:textId="4A27027F" w:rsidR="0083592C" w:rsidRPr="00B32A80" w:rsidRDefault="0083592C">
                      <w:pPr>
                        <w:jc w:val="both"/>
                        <w:rPr>
                          <w:color w:val="000000"/>
                        </w:rPr>
                      </w:pPr>
                      <w:r w:rsidRPr="00B32A80">
                        <w:t xml:space="preserve">Minutes for the </w:t>
                      </w:r>
                      <w:proofErr w:type="spellStart"/>
                      <w:r w:rsidRPr="00B32A80">
                        <w:rPr>
                          <w:color w:val="000000"/>
                        </w:rPr>
                        <w:t>TGaz</w:t>
                      </w:r>
                      <w:proofErr w:type="spellEnd"/>
                      <w:r w:rsidRPr="00B32A80">
                        <w:rPr>
                          <w:color w:val="000000"/>
                        </w:rPr>
                        <w:t xml:space="preserve"> </w:t>
                      </w:r>
                      <w:r>
                        <w:rPr>
                          <w:color w:val="000000"/>
                        </w:rPr>
                        <w:t xml:space="preserve">Ad Hoc </w:t>
                      </w:r>
                      <w:r w:rsidRPr="00B32A80">
                        <w:rPr>
                          <w:color w:val="000000"/>
                        </w:rPr>
                        <w:t>m</w:t>
                      </w:r>
                      <w:r>
                        <w:rPr>
                          <w:color w:val="000000"/>
                        </w:rPr>
                        <w:t>eeting, beginning on Monday March 9th</w:t>
                      </w:r>
                      <w:r w:rsidRPr="00B32A80">
                        <w:rPr>
                          <w:color w:val="000000"/>
                        </w:rPr>
                        <w:t>.</w:t>
                      </w:r>
                    </w:p>
                  </w:txbxContent>
                </v:textbox>
              </v:shape>
            </w:pict>
          </mc:Fallback>
        </mc:AlternateContent>
      </w:r>
    </w:p>
    <w:p w14:paraId="2B41AE36" w14:textId="77777777" w:rsidR="00CA09B2" w:rsidRPr="003D4264" w:rsidRDefault="00CA09B2" w:rsidP="00BC374F">
      <w:r w:rsidRPr="003D4264">
        <w:br w:type="page"/>
      </w:r>
    </w:p>
    <w:p w14:paraId="11C507D7" w14:textId="77777777" w:rsidR="00531651" w:rsidRPr="003D4264" w:rsidRDefault="00531651" w:rsidP="00BC374F">
      <w:pPr>
        <w:jc w:val="center"/>
        <w:outlineLvl w:val="0"/>
        <w:rPr>
          <w:rFonts w:eastAsia="PMingLiU"/>
          <w:b/>
          <w:sz w:val="28"/>
          <w:lang w:eastAsia="zh-TW"/>
        </w:rPr>
      </w:pPr>
      <w:r w:rsidRPr="003D4264">
        <w:rPr>
          <w:b/>
          <w:sz w:val="28"/>
          <w:lang w:eastAsia="ja-JP"/>
        </w:rPr>
        <w:lastRenderedPageBreak/>
        <w:t xml:space="preserve">IEEE 802.11 </w:t>
      </w:r>
      <w:r w:rsidRPr="003D4264">
        <w:rPr>
          <w:b/>
          <w:bCs/>
          <w:sz w:val="28"/>
          <w:lang w:eastAsia="ja-JP"/>
        </w:rPr>
        <w:t>Task Group A</w:t>
      </w:r>
      <w:r w:rsidR="00BC0DFF" w:rsidRPr="003D4264">
        <w:rPr>
          <w:rFonts w:eastAsia="PMingLiU"/>
          <w:b/>
          <w:bCs/>
          <w:sz w:val="28"/>
          <w:lang w:eastAsia="zh-TW"/>
        </w:rPr>
        <w:t>Z</w:t>
      </w:r>
    </w:p>
    <w:p w14:paraId="4ECA7BC0" w14:textId="6DB38470" w:rsidR="00531651" w:rsidRPr="003D4264" w:rsidRDefault="006E3A85" w:rsidP="00BC374F">
      <w:pPr>
        <w:jc w:val="center"/>
        <w:rPr>
          <w:rFonts w:eastAsia="PMingLiU"/>
          <w:b/>
          <w:sz w:val="28"/>
          <w:lang w:eastAsia="zh-TW"/>
        </w:rPr>
      </w:pPr>
      <w:r w:rsidRPr="003D4264">
        <w:rPr>
          <w:rFonts w:eastAsia="PMingLiU"/>
          <w:b/>
          <w:sz w:val="28"/>
          <w:lang w:eastAsia="zh-TW"/>
        </w:rPr>
        <w:t>Mar 9-11th</w:t>
      </w:r>
      <w:r w:rsidRPr="003D4264">
        <w:rPr>
          <w:b/>
          <w:sz w:val="28"/>
          <w:lang w:eastAsia="ja-JP"/>
        </w:rPr>
        <w:t>, 2020</w:t>
      </w:r>
    </w:p>
    <w:p w14:paraId="48FA5AE1" w14:textId="77777777" w:rsidR="00531651" w:rsidRPr="003D4264" w:rsidRDefault="00531651" w:rsidP="00BC374F">
      <w:pPr>
        <w:ind w:left="360"/>
      </w:pPr>
    </w:p>
    <w:p w14:paraId="477D3351" w14:textId="57C0035A" w:rsidR="00CA09B2" w:rsidRPr="003D4264" w:rsidRDefault="00C4135A" w:rsidP="00BC374F">
      <w:pPr>
        <w:numPr>
          <w:ilvl w:val="0"/>
          <w:numId w:val="1"/>
        </w:numPr>
        <w:rPr>
          <w:b/>
          <w:sz w:val="22"/>
          <w:szCs w:val="22"/>
        </w:rPr>
      </w:pPr>
      <w:proofErr w:type="spellStart"/>
      <w:r w:rsidRPr="003D4264">
        <w:rPr>
          <w:b/>
          <w:sz w:val="22"/>
          <w:szCs w:val="22"/>
        </w:rPr>
        <w:t>TGaz</w:t>
      </w:r>
      <w:proofErr w:type="spellEnd"/>
      <w:r w:rsidR="00B048BC" w:rsidRPr="003D4264">
        <w:rPr>
          <w:b/>
          <w:sz w:val="22"/>
          <w:szCs w:val="22"/>
        </w:rPr>
        <w:t xml:space="preserve"> </w:t>
      </w:r>
      <w:r w:rsidR="006572C4" w:rsidRPr="003D4264">
        <w:rPr>
          <w:b/>
          <w:sz w:val="22"/>
          <w:szCs w:val="22"/>
        </w:rPr>
        <w:t xml:space="preserve">Ad Hoc </w:t>
      </w:r>
      <w:r w:rsidR="00B048BC" w:rsidRPr="003D4264">
        <w:rPr>
          <w:b/>
          <w:sz w:val="22"/>
          <w:szCs w:val="22"/>
        </w:rPr>
        <w:t xml:space="preserve">– </w:t>
      </w:r>
      <w:r w:rsidR="006E3A85" w:rsidRPr="003D4264">
        <w:rPr>
          <w:b/>
          <w:sz w:val="22"/>
          <w:szCs w:val="22"/>
        </w:rPr>
        <w:t>Monday</w:t>
      </w:r>
      <w:r w:rsidR="0039282D" w:rsidRPr="003D4264">
        <w:rPr>
          <w:b/>
          <w:sz w:val="22"/>
          <w:szCs w:val="22"/>
        </w:rPr>
        <w:t xml:space="preserve"> </w:t>
      </w:r>
      <w:r w:rsidR="006E3A85" w:rsidRPr="003D4264">
        <w:rPr>
          <w:b/>
          <w:sz w:val="22"/>
          <w:szCs w:val="22"/>
        </w:rPr>
        <w:t>Mar 9th, 2020</w:t>
      </w:r>
      <w:r w:rsidR="00BC0DFF" w:rsidRPr="003D4264">
        <w:rPr>
          <w:b/>
          <w:sz w:val="22"/>
          <w:szCs w:val="22"/>
        </w:rPr>
        <w:t xml:space="preserve"> –</w:t>
      </w:r>
      <w:r w:rsidR="00FA4DEE" w:rsidRPr="003D4264">
        <w:rPr>
          <w:b/>
          <w:sz w:val="22"/>
          <w:szCs w:val="22"/>
        </w:rPr>
        <w:t xml:space="preserve"> </w:t>
      </w:r>
      <w:r w:rsidR="00892BE9" w:rsidRPr="003D4264">
        <w:rPr>
          <w:b/>
          <w:sz w:val="22"/>
          <w:szCs w:val="22"/>
        </w:rPr>
        <w:t>D</w:t>
      </w:r>
      <w:r w:rsidR="006572C4" w:rsidRPr="003D4264">
        <w:rPr>
          <w:b/>
          <w:sz w:val="22"/>
          <w:szCs w:val="22"/>
        </w:rPr>
        <w:t>AY</w:t>
      </w:r>
      <w:r w:rsidR="00892BE9" w:rsidRPr="003D4264">
        <w:rPr>
          <w:b/>
          <w:sz w:val="22"/>
          <w:szCs w:val="22"/>
        </w:rPr>
        <w:t xml:space="preserve"> #1</w:t>
      </w:r>
    </w:p>
    <w:p w14:paraId="34F2B112" w14:textId="5A41B853" w:rsidR="000F7262" w:rsidRPr="003D4264" w:rsidRDefault="00F7672D" w:rsidP="0083592C">
      <w:pPr>
        <w:numPr>
          <w:ilvl w:val="1"/>
          <w:numId w:val="1"/>
        </w:numPr>
        <w:rPr>
          <w:sz w:val="22"/>
          <w:szCs w:val="22"/>
        </w:rPr>
      </w:pPr>
      <w:r w:rsidRPr="003D4264">
        <w:rPr>
          <w:sz w:val="22"/>
          <w:szCs w:val="22"/>
        </w:rPr>
        <w:t xml:space="preserve">Called to order by </w:t>
      </w:r>
      <w:proofErr w:type="spellStart"/>
      <w:r w:rsidR="00531651" w:rsidRPr="003D4264">
        <w:rPr>
          <w:sz w:val="22"/>
          <w:szCs w:val="22"/>
        </w:rPr>
        <w:t>TGaz</w:t>
      </w:r>
      <w:proofErr w:type="spellEnd"/>
      <w:r w:rsidR="00531651" w:rsidRPr="003D4264">
        <w:rPr>
          <w:sz w:val="22"/>
          <w:szCs w:val="22"/>
        </w:rPr>
        <w:t xml:space="preserve"> chair, </w:t>
      </w:r>
      <w:r w:rsidR="00C4135A" w:rsidRPr="003D4264">
        <w:rPr>
          <w:sz w:val="22"/>
          <w:szCs w:val="22"/>
        </w:rPr>
        <w:t xml:space="preserve">Jonathan </w:t>
      </w:r>
      <w:proofErr w:type="spellStart"/>
      <w:r w:rsidR="00C4135A" w:rsidRPr="003D4264">
        <w:rPr>
          <w:sz w:val="22"/>
          <w:szCs w:val="22"/>
        </w:rPr>
        <w:t>Segev</w:t>
      </w:r>
      <w:proofErr w:type="spellEnd"/>
      <w:r w:rsidRPr="003D4264">
        <w:rPr>
          <w:sz w:val="22"/>
          <w:szCs w:val="22"/>
        </w:rPr>
        <w:t xml:space="preserve"> (</w:t>
      </w:r>
      <w:r w:rsidR="00372ABE" w:rsidRPr="003D4264">
        <w:rPr>
          <w:sz w:val="22"/>
          <w:szCs w:val="22"/>
        </w:rPr>
        <w:t>Intel Corporation</w:t>
      </w:r>
      <w:r w:rsidRPr="003D4264">
        <w:rPr>
          <w:sz w:val="22"/>
          <w:szCs w:val="22"/>
        </w:rPr>
        <w:t>)</w:t>
      </w:r>
      <w:r w:rsidR="00C4135A" w:rsidRPr="003D4264">
        <w:rPr>
          <w:sz w:val="22"/>
          <w:szCs w:val="22"/>
        </w:rPr>
        <w:t xml:space="preserve"> at </w:t>
      </w:r>
      <w:r w:rsidR="006E3A85" w:rsidRPr="003D4264">
        <w:rPr>
          <w:b/>
          <w:sz w:val="22"/>
          <w:szCs w:val="22"/>
        </w:rPr>
        <w:t>10</w:t>
      </w:r>
      <w:r w:rsidR="00892BE9" w:rsidRPr="003D4264">
        <w:rPr>
          <w:b/>
          <w:sz w:val="22"/>
          <w:szCs w:val="22"/>
        </w:rPr>
        <w:t>.</w:t>
      </w:r>
      <w:r w:rsidR="001B6A76" w:rsidRPr="003D4264">
        <w:rPr>
          <w:b/>
          <w:sz w:val="22"/>
          <w:szCs w:val="22"/>
        </w:rPr>
        <w:t>40</w:t>
      </w:r>
      <w:r w:rsidR="00685C2D" w:rsidRPr="003D4264">
        <w:rPr>
          <w:b/>
          <w:sz w:val="22"/>
          <w:szCs w:val="22"/>
        </w:rPr>
        <w:t>am</w:t>
      </w:r>
      <w:r w:rsidR="00B86E80" w:rsidRPr="003D4264">
        <w:rPr>
          <w:b/>
          <w:sz w:val="22"/>
          <w:szCs w:val="22"/>
        </w:rPr>
        <w:t xml:space="preserve"> </w:t>
      </w:r>
      <w:r w:rsidR="00685C2D" w:rsidRPr="003D4264">
        <w:rPr>
          <w:b/>
          <w:sz w:val="22"/>
          <w:szCs w:val="22"/>
        </w:rPr>
        <w:t>P</w:t>
      </w:r>
      <w:r w:rsidR="00B86E80" w:rsidRPr="003D4264">
        <w:rPr>
          <w:b/>
          <w:sz w:val="22"/>
          <w:szCs w:val="22"/>
        </w:rPr>
        <w:t>S</w:t>
      </w:r>
      <w:r w:rsidR="00FF378D" w:rsidRPr="003D4264">
        <w:rPr>
          <w:b/>
          <w:sz w:val="22"/>
          <w:szCs w:val="22"/>
        </w:rPr>
        <w:t>T</w:t>
      </w:r>
      <w:r w:rsidR="00097370" w:rsidRPr="003D4264">
        <w:rPr>
          <w:b/>
          <w:sz w:val="22"/>
          <w:szCs w:val="22"/>
        </w:rPr>
        <w:t xml:space="preserve"> </w:t>
      </w:r>
      <w:r w:rsidR="00097370" w:rsidRPr="003D4264">
        <w:rPr>
          <w:sz w:val="22"/>
          <w:szCs w:val="22"/>
        </w:rPr>
        <w:t>(some technical delays for telecom/network)</w:t>
      </w:r>
      <w:r w:rsidR="00AA4035" w:rsidRPr="003D4264">
        <w:rPr>
          <w:sz w:val="22"/>
          <w:szCs w:val="22"/>
        </w:rPr>
        <w:t>;</w:t>
      </w:r>
      <w:r w:rsidR="00FA4DEE" w:rsidRPr="003D4264">
        <w:rPr>
          <w:sz w:val="22"/>
          <w:szCs w:val="22"/>
        </w:rPr>
        <w:t xml:space="preserve"> </w:t>
      </w:r>
      <w:r w:rsidR="00F720A8" w:rsidRPr="003D4264">
        <w:rPr>
          <w:sz w:val="22"/>
          <w:szCs w:val="22"/>
        </w:rPr>
        <w:t>Vice Chair (</w:t>
      </w:r>
      <w:proofErr w:type="spellStart"/>
      <w:r w:rsidR="00F720A8" w:rsidRPr="003D4264">
        <w:rPr>
          <w:sz w:val="22"/>
          <w:szCs w:val="22"/>
        </w:rPr>
        <w:t>Assaf</w:t>
      </w:r>
      <w:proofErr w:type="spellEnd"/>
      <w:r w:rsidR="00F720A8" w:rsidRPr="003D4264">
        <w:rPr>
          <w:sz w:val="22"/>
          <w:szCs w:val="22"/>
        </w:rPr>
        <w:t xml:space="preserve"> Kasher) – on bridge; </w:t>
      </w:r>
      <w:r w:rsidR="00D23AB4" w:rsidRPr="003D4264">
        <w:rPr>
          <w:sz w:val="22"/>
          <w:szCs w:val="22"/>
        </w:rPr>
        <w:t>Technical Co-Editor</w:t>
      </w:r>
      <w:r w:rsidR="0079568F" w:rsidRPr="003D4264">
        <w:rPr>
          <w:sz w:val="22"/>
          <w:szCs w:val="22"/>
        </w:rPr>
        <w:t>:</w:t>
      </w:r>
      <w:r w:rsidR="00D23AB4" w:rsidRPr="003D4264">
        <w:rPr>
          <w:sz w:val="22"/>
          <w:szCs w:val="22"/>
        </w:rPr>
        <w:t xml:space="preserve"> </w:t>
      </w:r>
      <w:r w:rsidR="00D23AB4" w:rsidRPr="003D4264">
        <w:rPr>
          <w:bCs/>
          <w:sz w:val="22"/>
          <w:szCs w:val="22"/>
        </w:rPr>
        <w:t>Roy Want</w:t>
      </w:r>
      <w:r w:rsidR="00D23AB4" w:rsidRPr="003D4264">
        <w:rPr>
          <w:sz w:val="22"/>
          <w:szCs w:val="22"/>
        </w:rPr>
        <w:t xml:space="preserve"> (Google Inc.); </w:t>
      </w:r>
      <w:r w:rsidR="0079568F" w:rsidRPr="003D4264">
        <w:rPr>
          <w:sz w:val="22"/>
          <w:szCs w:val="22"/>
        </w:rPr>
        <w:t xml:space="preserve">Acting </w:t>
      </w:r>
      <w:r w:rsidR="00D23AB4" w:rsidRPr="003D4264">
        <w:rPr>
          <w:sz w:val="22"/>
          <w:szCs w:val="22"/>
        </w:rPr>
        <w:t>Secretary</w:t>
      </w:r>
      <w:r w:rsidR="0079568F" w:rsidRPr="003D4264">
        <w:rPr>
          <w:sz w:val="22"/>
          <w:szCs w:val="22"/>
        </w:rPr>
        <w:t>:</w:t>
      </w:r>
      <w:r w:rsidR="00D23AB4" w:rsidRPr="003D4264">
        <w:rPr>
          <w:sz w:val="22"/>
          <w:szCs w:val="22"/>
        </w:rPr>
        <w:t xml:space="preserve"> </w:t>
      </w:r>
      <w:r w:rsidR="00D23AB4" w:rsidRPr="003D4264">
        <w:rPr>
          <w:bCs/>
          <w:sz w:val="22"/>
          <w:szCs w:val="22"/>
        </w:rPr>
        <w:t>Roy Want</w:t>
      </w:r>
      <w:r w:rsidR="00D23AB4" w:rsidRPr="003D4264">
        <w:rPr>
          <w:sz w:val="22"/>
          <w:szCs w:val="22"/>
        </w:rPr>
        <w:t xml:space="preserve"> (Google </w:t>
      </w:r>
      <w:proofErr w:type="spellStart"/>
      <w:r w:rsidR="00D23AB4" w:rsidRPr="003D4264">
        <w:rPr>
          <w:sz w:val="22"/>
          <w:szCs w:val="22"/>
        </w:rPr>
        <w:t>Inc</w:t>
      </w:r>
      <w:proofErr w:type="spellEnd"/>
      <w:r w:rsidR="001B6A76" w:rsidRPr="003D4264">
        <w:rPr>
          <w:sz w:val="22"/>
          <w:szCs w:val="22"/>
        </w:rPr>
        <w:t>).</w:t>
      </w:r>
    </w:p>
    <w:p w14:paraId="47CF1DCE" w14:textId="1AE477F8" w:rsidR="00531651" w:rsidRPr="003D4264" w:rsidRDefault="00531651" w:rsidP="00BC374F">
      <w:pPr>
        <w:numPr>
          <w:ilvl w:val="1"/>
          <w:numId w:val="1"/>
        </w:numPr>
        <w:rPr>
          <w:sz w:val="22"/>
          <w:szCs w:val="22"/>
        </w:rPr>
      </w:pPr>
      <w:r w:rsidRPr="003D4264">
        <w:rPr>
          <w:sz w:val="22"/>
          <w:szCs w:val="22"/>
        </w:rPr>
        <w:t xml:space="preserve">Agenda </w:t>
      </w:r>
      <w:r w:rsidRPr="003D4264">
        <w:rPr>
          <w:sz w:val="22"/>
          <w:szCs w:val="22"/>
          <w:lang w:eastAsia="ja-JP"/>
        </w:rPr>
        <w:t xml:space="preserve">Doc. </w:t>
      </w:r>
      <w:r w:rsidRPr="003D4264">
        <w:rPr>
          <w:b/>
          <w:sz w:val="22"/>
          <w:szCs w:val="22"/>
          <w:lang w:eastAsia="ja-JP"/>
        </w:rPr>
        <w:t>IEEE 802.11-</w:t>
      </w:r>
      <w:r w:rsidRPr="003D4264">
        <w:rPr>
          <w:b/>
          <w:sz w:val="22"/>
          <w:szCs w:val="22"/>
        </w:rPr>
        <w:t>1</w:t>
      </w:r>
      <w:r w:rsidR="00685C2D" w:rsidRPr="003D4264">
        <w:rPr>
          <w:b/>
          <w:sz w:val="22"/>
          <w:szCs w:val="22"/>
          <w:lang w:eastAsia="ja-JP"/>
        </w:rPr>
        <w:t>9</w:t>
      </w:r>
      <w:r w:rsidRPr="003D4264">
        <w:rPr>
          <w:b/>
          <w:sz w:val="22"/>
          <w:szCs w:val="22"/>
          <w:lang w:eastAsia="ja-JP"/>
        </w:rPr>
        <w:t>/</w:t>
      </w:r>
      <w:r w:rsidR="001B6A76" w:rsidRPr="003D4264">
        <w:rPr>
          <w:b/>
          <w:sz w:val="22"/>
          <w:szCs w:val="22"/>
          <w:lang w:eastAsia="ja-JP"/>
        </w:rPr>
        <w:t>0237</w:t>
      </w:r>
      <w:r w:rsidR="00874481" w:rsidRPr="003D4264">
        <w:rPr>
          <w:b/>
          <w:sz w:val="22"/>
          <w:szCs w:val="22"/>
          <w:lang w:eastAsia="ja-JP"/>
        </w:rPr>
        <w:t>r</w:t>
      </w:r>
      <w:r w:rsidR="006B28A7" w:rsidRPr="003D4264">
        <w:rPr>
          <w:b/>
          <w:sz w:val="22"/>
          <w:szCs w:val="22"/>
          <w:lang w:eastAsia="ja-JP"/>
        </w:rPr>
        <w:t>1</w:t>
      </w:r>
      <w:r w:rsidR="00874481" w:rsidRPr="003D4264">
        <w:rPr>
          <w:b/>
          <w:sz w:val="22"/>
          <w:szCs w:val="22"/>
          <w:lang w:eastAsia="ja-JP"/>
        </w:rPr>
        <w:t xml:space="preserve"> </w:t>
      </w:r>
      <w:r w:rsidR="0039282D" w:rsidRPr="003D4264">
        <w:rPr>
          <w:rFonts w:eastAsia="PMingLiU"/>
          <w:b/>
          <w:sz w:val="22"/>
          <w:szCs w:val="22"/>
          <w:lang w:eastAsia="zh-TW"/>
        </w:rPr>
        <w:t>(in progress)</w:t>
      </w:r>
      <w:r w:rsidR="004E18A8" w:rsidRPr="003D4264">
        <w:rPr>
          <w:rFonts w:eastAsia="PMingLiU"/>
          <w:b/>
          <w:sz w:val="22"/>
          <w:szCs w:val="22"/>
          <w:lang w:eastAsia="zh-TW"/>
        </w:rPr>
        <w:br/>
      </w:r>
    </w:p>
    <w:p w14:paraId="6FB7317D" w14:textId="77777777" w:rsidR="00F7672D" w:rsidRPr="003D4264" w:rsidRDefault="0023766A" w:rsidP="00BC374F">
      <w:pPr>
        <w:numPr>
          <w:ilvl w:val="1"/>
          <w:numId w:val="1"/>
        </w:numPr>
        <w:rPr>
          <w:sz w:val="22"/>
          <w:szCs w:val="22"/>
        </w:rPr>
      </w:pPr>
      <w:r w:rsidRPr="003D4264">
        <w:rPr>
          <w:sz w:val="22"/>
          <w:szCs w:val="22"/>
        </w:rPr>
        <w:t>Review Paten</w:t>
      </w:r>
      <w:r w:rsidR="00C4135A" w:rsidRPr="003D4264">
        <w:rPr>
          <w:sz w:val="22"/>
          <w:szCs w:val="22"/>
        </w:rPr>
        <w:t>t</w:t>
      </w:r>
      <w:r w:rsidRPr="003D4264">
        <w:rPr>
          <w:sz w:val="22"/>
          <w:szCs w:val="22"/>
        </w:rPr>
        <w:t xml:space="preserve"> Policy</w:t>
      </w:r>
      <w:r w:rsidR="007D7E2C" w:rsidRPr="003D4264">
        <w:rPr>
          <w:sz w:val="22"/>
          <w:szCs w:val="22"/>
        </w:rPr>
        <w:t xml:space="preserve"> and logistics</w:t>
      </w:r>
    </w:p>
    <w:p w14:paraId="61F27774" w14:textId="35D081EC" w:rsidR="00531651" w:rsidRPr="003D4264" w:rsidRDefault="00531651" w:rsidP="00BC374F">
      <w:pPr>
        <w:numPr>
          <w:ilvl w:val="2"/>
          <w:numId w:val="1"/>
        </w:numPr>
        <w:jc w:val="both"/>
        <w:rPr>
          <w:sz w:val="22"/>
          <w:szCs w:val="22"/>
        </w:rPr>
      </w:pPr>
      <w:r w:rsidRPr="003D4264">
        <w:rPr>
          <w:sz w:val="22"/>
          <w:szCs w:val="22"/>
          <w:lang w:eastAsia="ja-JP"/>
        </w:rPr>
        <w:t>Chair</w:t>
      </w:r>
      <w:r w:rsidRPr="003D4264">
        <w:rPr>
          <w:rFonts w:eastAsia="PMingLiU"/>
          <w:sz w:val="22"/>
          <w:szCs w:val="22"/>
          <w:lang w:eastAsia="zh-TW"/>
        </w:rPr>
        <w:t xml:space="preserve"> </w:t>
      </w:r>
      <w:r w:rsidR="002535BE" w:rsidRPr="003D4264">
        <w:rPr>
          <w:sz w:val="22"/>
          <w:szCs w:val="22"/>
          <w:lang w:eastAsia="ja-JP"/>
        </w:rPr>
        <w:t>reviewed the IEEE-SA Patent</w:t>
      </w:r>
      <w:r w:rsidRPr="003D4264">
        <w:rPr>
          <w:sz w:val="22"/>
          <w:szCs w:val="22"/>
          <w:lang w:eastAsia="ja-JP"/>
        </w:rPr>
        <w:t xml:space="preserve"> Policy,</w:t>
      </w:r>
      <w:r w:rsidR="00AD3894">
        <w:rPr>
          <w:sz w:val="22"/>
          <w:szCs w:val="22"/>
          <w:lang w:eastAsia="ja-JP"/>
        </w:rPr>
        <w:t xml:space="preserve"> </w:t>
      </w:r>
      <w:r w:rsidRPr="003D4264">
        <w:rPr>
          <w:sz w:val="22"/>
          <w:szCs w:val="22"/>
          <w:lang w:eastAsia="ja-JP"/>
        </w:rPr>
        <w:t xml:space="preserve">and logistics </w:t>
      </w:r>
      <w:r w:rsidR="006B1EEC" w:rsidRPr="003D4264">
        <w:rPr>
          <w:sz w:val="22"/>
          <w:szCs w:val="22"/>
          <w:lang w:eastAsia="ja-JP"/>
        </w:rPr>
        <w:t>– no clarifications requested.</w:t>
      </w:r>
    </w:p>
    <w:p w14:paraId="2DDD7E79" w14:textId="77777777" w:rsidR="00531651" w:rsidRPr="003D4264" w:rsidRDefault="00531651" w:rsidP="00BC374F">
      <w:pPr>
        <w:numPr>
          <w:ilvl w:val="2"/>
          <w:numId w:val="1"/>
        </w:numPr>
        <w:jc w:val="both"/>
        <w:rPr>
          <w:sz w:val="22"/>
          <w:szCs w:val="22"/>
        </w:rPr>
      </w:pPr>
      <w:r w:rsidRPr="003D4264">
        <w:rPr>
          <w:sz w:val="22"/>
          <w:szCs w:val="22"/>
          <w:lang w:eastAsia="ja-JP"/>
        </w:rPr>
        <w:t>Chair called for any potentially essential patent</w:t>
      </w:r>
      <w:r w:rsidR="004E18A8" w:rsidRPr="003D4264">
        <w:rPr>
          <w:sz w:val="22"/>
          <w:szCs w:val="22"/>
          <w:lang w:eastAsia="ja-JP"/>
        </w:rPr>
        <w:t>s</w:t>
      </w:r>
      <w:r w:rsidRPr="003D4264">
        <w:rPr>
          <w:sz w:val="22"/>
          <w:szCs w:val="22"/>
          <w:lang w:eastAsia="ja-JP"/>
        </w:rPr>
        <w:t>, no one stepped up.</w:t>
      </w:r>
    </w:p>
    <w:p w14:paraId="2549BFED" w14:textId="77777777" w:rsidR="001443CB" w:rsidRPr="003D4264" w:rsidRDefault="001443CB" w:rsidP="00BC374F">
      <w:pPr>
        <w:numPr>
          <w:ilvl w:val="2"/>
          <w:numId w:val="1"/>
        </w:numPr>
        <w:jc w:val="both"/>
        <w:rPr>
          <w:sz w:val="22"/>
          <w:szCs w:val="22"/>
        </w:rPr>
      </w:pPr>
      <w:r w:rsidRPr="003D4264">
        <w:rPr>
          <w:sz w:val="22"/>
          <w:szCs w:val="22"/>
        </w:rPr>
        <w:t xml:space="preserve">Chair reviewed IEEE 802 WG participation as </w:t>
      </w:r>
      <w:r w:rsidR="004E18A8" w:rsidRPr="003D4264">
        <w:rPr>
          <w:sz w:val="22"/>
          <w:szCs w:val="22"/>
        </w:rPr>
        <w:t xml:space="preserve">an </w:t>
      </w:r>
      <w:r w:rsidRPr="003D4264">
        <w:rPr>
          <w:sz w:val="22"/>
          <w:szCs w:val="22"/>
        </w:rPr>
        <w:t>individual professional</w:t>
      </w:r>
      <w:r w:rsidR="004E18A8" w:rsidRPr="003D4264">
        <w:rPr>
          <w:sz w:val="22"/>
          <w:szCs w:val="22"/>
        </w:rPr>
        <w:t>,</w:t>
      </w:r>
      <w:r w:rsidRPr="003D4264">
        <w:rPr>
          <w:sz w:val="22"/>
          <w:szCs w:val="22"/>
        </w:rPr>
        <w:t xml:space="preserve"> </w:t>
      </w:r>
      <w:r w:rsidR="000D6A8C" w:rsidRPr="003D4264">
        <w:rPr>
          <w:sz w:val="22"/>
          <w:szCs w:val="22"/>
        </w:rPr>
        <w:t xml:space="preserve">and anti-trust requirements </w:t>
      </w:r>
      <w:r w:rsidRPr="003D4264">
        <w:rPr>
          <w:sz w:val="22"/>
          <w:szCs w:val="22"/>
        </w:rPr>
        <w:t>– no clarification requested.</w:t>
      </w:r>
    </w:p>
    <w:p w14:paraId="5F24FAC7" w14:textId="77777777" w:rsidR="00565259" w:rsidRPr="003D4264" w:rsidRDefault="00565259" w:rsidP="00BC374F">
      <w:pPr>
        <w:numPr>
          <w:ilvl w:val="2"/>
          <w:numId w:val="1"/>
        </w:numPr>
        <w:jc w:val="both"/>
        <w:rPr>
          <w:sz w:val="22"/>
          <w:szCs w:val="22"/>
        </w:rPr>
      </w:pPr>
      <w:r w:rsidRPr="003D4264">
        <w:rPr>
          <w:sz w:val="22"/>
          <w:szCs w:val="22"/>
          <w:lang w:eastAsia="ja-JP"/>
        </w:rPr>
        <w:t>Recorded Participation requirement</w:t>
      </w:r>
    </w:p>
    <w:p w14:paraId="28B58F84" w14:textId="0F3D11CF" w:rsidR="00531651" w:rsidRPr="003D4264" w:rsidRDefault="0080456F" w:rsidP="00BC374F">
      <w:pPr>
        <w:numPr>
          <w:ilvl w:val="3"/>
          <w:numId w:val="1"/>
        </w:numPr>
        <w:jc w:val="both"/>
        <w:rPr>
          <w:sz w:val="22"/>
          <w:szCs w:val="22"/>
        </w:rPr>
      </w:pPr>
      <w:r w:rsidRPr="003D4264">
        <w:rPr>
          <w:sz w:val="22"/>
          <w:szCs w:val="22"/>
          <w:lang w:eastAsia="ja-JP"/>
        </w:rPr>
        <w:t>Headcount</w:t>
      </w:r>
      <w:r w:rsidR="00254174" w:rsidRPr="003D4264">
        <w:rPr>
          <w:sz w:val="22"/>
          <w:szCs w:val="22"/>
          <w:lang w:eastAsia="ja-JP"/>
        </w:rPr>
        <w:t>:</w:t>
      </w:r>
      <w:r w:rsidR="001B6A76" w:rsidRPr="003D4264">
        <w:rPr>
          <w:sz w:val="22"/>
          <w:szCs w:val="22"/>
          <w:lang w:eastAsia="ja-JP"/>
        </w:rPr>
        <w:t xml:space="preserve"> 14 = 8</w:t>
      </w:r>
      <w:r w:rsidR="0010417A" w:rsidRPr="003D4264">
        <w:rPr>
          <w:sz w:val="22"/>
          <w:szCs w:val="22"/>
          <w:lang w:eastAsia="ja-JP"/>
        </w:rPr>
        <w:t xml:space="preserve"> </w:t>
      </w:r>
      <w:r w:rsidR="00F523A5" w:rsidRPr="003D4264">
        <w:rPr>
          <w:sz w:val="22"/>
          <w:szCs w:val="22"/>
          <w:lang w:eastAsia="ja-JP"/>
        </w:rPr>
        <w:t>present</w:t>
      </w:r>
      <w:r w:rsidR="001B6A76" w:rsidRPr="003D4264">
        <w:rPr>
          <w:sz w:val="22"/>
          <w:szCs w:val="22"/>
          <w:lang w:eastAsia="ja-JP"/>
        </w:rPr>
        <w:t>, 6</w:t>
      </w:r>
      <w:r w:rsidR="000F19F3" w:rsidRPr="003D4264">
        <w:rPr>
          <w:sz w:val="22"/>
          <w:szCs w:val="22"/>
          <w:lang w:eastAsia="ja-JP"/>
        </w:rPr>
        <w:t xml:space="preserve"> people</w:t>
      </w:r>
      <w:r w:rsidR="00CF10D6" w:rsidRPr="003D4264">
        <w:rPr>
          <w:sz w:val="22"/>
          <w:szCs w:val="22"/>
          <w:lang w:eastAsia="ja-JP"/>
        </w:rPr>
        <w:t xml:space="preserve"> on </w:t>
      </w:r>
      <w:proofErr w:type="spellStart"/>
      <w:r w:rsidR="00CF10D6" w:rsidRPr="003D4264">
        <w:rPr>
          <w:sz w:val="22"/>
          <w:szCs w:val="22"/>
          <w:lang w:eastAsia="ja-JP"/>
        </w:rPr>
        <w:t>webex-telecon</w:t>
      </w:r>
      <w:proofErr w:type="spellEnd"/>
      <w:r w:rsidR="00CF10D6" w:rsidRPr="003D4264">
        <w:rPr>
          <w:sz w:val="22"/>
          <w:szCs w:val="22"/>
          <w:lang w:eastAsia="ja-JP"/>
        </w:rPr>
        <w:t>.</w:t>
      </w:r>
      <w:r w:rsidR="00CF10D6" w:rsidRPr="003D4264">
        <w:rPr>
          <w:sz w:val="22"/>
          <w:szCs w:val="22"/>
          <w:lang w:eastAsia="ja-JP"/>
        </w:rPr>
        <w:tab/>
      </w:r>
      <w:r w:rsidR="004E18A8" w:rsidRPr="003D4264">
        <w:rPr>
          <w:sz w:val="22"/>
          <w:szCs w:val="22"/>
          <w:lang w:eastAsia="ja-JP"/>
        </w:rPr>
        <w:br/>
      </w:r>
    </w:p>
    <w:p w14:paraId="584F9205" w14:textId="77777777" w:rsidR="00F7672D" w:rsidRPr="003D4264" w:rsidRDefault="00F7672D" w:rsidP="00BC374F">
      <w:pPr>
        <w:numPr>
          <w:ilvl w:val="1"/>
          <w:numId w:val="1"/>
        </w:numPr>
        <w:rPr>
          <w:sz w:val="22"/>
          <w:szCs w:val="22"/>
        </w:rPr>
      </w:pPr>
      <w:r w:rsidRPr="003D4264">
        <w:rPr>
          <w:sz w:val="22"/>
          <w:szCs w:val="22"/>
        </w:rPr>
        <w:t>Review Agenda</w:t>
      </w:r>
    </w:p>
    <w:p w14:paraId="7FA1A633" w14:textId="4D6211B2" w:rsidR="005120BB" w:rsidRPr="003D4264" w:rsidRDefault="005120BB" w:rsidP="00BC374F">
      <w:pPr>
        <w:numPr>
          <w:ilvl w:val="2"/>
          <w:numId w:val="1"/>
        </w:numPr>
        <w:rPr>
          <w:sz w:val="22"/>
          <w:szCs w:val="22"/>
        </w:rPr>
      </w:pPr>
      <w:r w:rsidRPr="003D4264">
        <w:rPr>
          <w:sz w:val="22"/>
          <w:szCs w:val="22"/>
        </w:rPr>
        <w:t>Agenda review and setting</w:t>
      </w:r>
      <w:r w:rsidR="004E18A8" w:rsidRPr="003D4264">
        <w:rPr>
          <w:sz w:val="22"/>
          <w:szCs w:val="22"/>
        </w:rPr>
        <w:t>: r</w:t>
      </w:r>
      <w:r w:rsidRPr="003D4264">
        <w:rPr>
          <w:sz w:val="22"/>
          <w:szCs w:val="22"/>
        </w:rPr>
        <w:t>eviewed submissions for the</w:t>
      </w:r>
      <w:r w:rsidR="00C421E8" w:rsidRPr="003D4264">
        <w:rPr>
          <w:sz w:val="22"/>
          <w:szCs w:val="22"/>
        </w:rPr>
        <w:t xml:space="preserve"> ad hoc meeting</w:t>
      </w:r>
      <w:r w:rsidRPr="003D4264">
        <w:rPr>
          <w:sz w:val="22"/>
          <w:szCs w:val="22"/>
        </w:rPr>
        <w:t>.</w:t>
      </w:r>
    </w:p>
    <w:p w14:paraId="7771F14E" w14:textId="77777777" w:rsidR="00794A2F" w:rsidRPr="003D4264" w:rsidRDefault="00531651" w:rsidP="00BC374F">
      <w:pPr>
        <w:numPr>
          <w:ilvl w:val="2"/>
          <w:numId w:val="1"/>
        </w:numPr>
        <w:rPr>
          <w:sz w:val="22"/>
          <w:szCs w:val="22"/>
        </w:rPr>
      </w:pPr>
      <w:r w:rsidRPr="003D4264">
        <w:rPr>
          <w:sz w:val="22"/>
          <w:szCs w:val="22"/>
        </w:rPr>
        <w:t>Chair called for any additional feedback and changes to agenda</w:t>
      </w:r>
      <w:r w:rsidR="00386590" w:rsidRPr="003D4264">
        <w:rPr>
          <w:sz w:val="22"/>
          <w:szCs w:val="22"/>
        </w:rPr>
        <w:t>.</w:t>
      </w:r>
    </w:p>
    <w:p w14:paraId="41C6C126" w14:textId="77777777" w:rsidR="00F720A8" w:rsidRPr="003D4264" w:rsidRDefault="00857E25" w:rsidP="00BC374F">
      <w:pPr>
        <w:numPr>
          <w:ilvl w:val="3"/>
          <w:numId w:val="1"/>
        </w:numPr>
        <w:rPr>
          <w:sz w:val="22"/>
          <w:szCs w:val="22"/>
        </w:rPr>
      </w:pPr>
      <w:r w:rsidRPr="003D4264">
        <w:rPr>
          <w:sz w:val="22"/>
          <w:szCs w:val="22"/>
        </w:rPr>
        <w:t>Agenda</w:t>
      </w:r>
      <w:r w:rsidR="00351586" w:rsidRPr="003D4264">
        <w:rPr>
          <w:sz w:val="22"/>
          <w:szCs w:val="22"/>
        </w:rPr>
        <w:t xml:space="preserve"> agreed – no objections.</w:t>
      </w:r>
    </w:p>
    <w:p w14:paraId="4C29D193" w14:textId="7D36ED49" w:rsidR="009553DD" w:rsidRPr="003D4264" w:rsidRDefault="00097370" w:rsidP="00F720A8">
      <w:pPr>
        <w:numPr>
          <w:ilvl w:val="2"/>
          <w:numId w:val="1"/>
        </w:numPr>
        <w:rPr>
          <w:sz w:val="22"/>
          <w:szCs w:val="22"/>
        </w:rPr>
      </w:pPr>
      <w:r w:rsidRPr="003D4264">
        <w:rPr>
          <w:sz w:val="22"/>
          <w:szCs w:val="22"/>
        </w:rPr>
        <w:t xml:space="preserve">C. What will we do </w:t>
      </w:r>
      <w:r w:rsidR="00F720A8" w:rsidRPr="003D4264">
        <w:rPr>
          <w:sz w:val="22"/>
          <w:szCs w:val="22"/>
        </w:rPr>
        <w:t xml:space="preserve">for the March IEEE </w:t>
      </w:r>
      <w:r w:rsidRPr="003D4264">
        <w:rPr>
          <w:sz w:val="22"/>
          <w:szCs w:val="22"/>
        </w:rPr>
        <w:t>Meeting?</w:t>
      </w:r>
    </w:p>
    <w:p w14:paraId="0A7996CD" w14:textId="77777777" w:rsidR="009553DD" w:rsidRPr="003D4264" w:rsidRDefault="009553DD" w:rsidP="00F720A8">
      <w:pPr>
        <w:numPr>
          <w:ilvl w:val="2"/>
          <w:numId w:val="1"/>
        </w:numPr>
        <w:rPr>
          <w:sz w:val="22"/>
          <w:szCs w:val="22"/>
        </w:rPr>
      </w:pPr>
      <w:r w:rsidRPr="003D4264">
        <w:rPr>
          <w:sz w:val="22"/>
          <w:szCs w:val="22"/>
        </w:rPr>
        <w:t>R. Meeting cancelled – no electronic method to replace it.</w:t>
      </w:r>
    </w:p>
    <w:p w14:paraId="0741D13F" w14:textId="6FC43BBF" w:rsidR="009553DD" w:rsidRPr="003D4264" w:rsidRDefault="009553DD" w:rsidP="00F720A8">
      <w:pPr>
        <w:numPr>
          <w:ilvl w:val="2"/>
          <w:numId w:val="1"/>
        </w:numPr>
        <w:rPr>
          <w:sz w:val="22"/>
          <w:szCs w:val="22"/>
        </w:rPr>
      </w:pPr>
      <w:r w:rsidRPr="003D4264">
        <w:rPr>
          <w:sz w:val="22"/>
          <w:szCs w:val="22"/>
        </w:rPr>
        <w:t>However</w:t>
      </w:r>
      <w:r w:rsidR="00097370" w:rsidRPr="003D4264">
        <w:rPr>
          <w:sz w:val="22"/>
          <w:szCs w:val="22"/>
        </w:rPr>
        <w:t>,</w:t>
      </w:r>
      <w:r w:rsidRPr="003D4264">
        <w:rPr>
          <w:sz w:val="22"/>
          <w:szCs w:val="22"/>
        </w:rPr>
        <w:t xml:space="preserve"> we’l</w:t>
      </w:r>
      <w:r w:rsidR="00097370" w:rsidRPr="003D4264">
        <w:rPr>
          <w:sz w:val="22"/>
          <w:szCs w:val="22"/>
        </w:rPr>
        <w:t>l have a face-to-face meeting with</w:t>
      </w:r>
      <w:r w:rsidRPr="003D4264">
        <w:rPr>
          <w:sz w:val="22"/>
          <w:szCs w:val="22"/>
        </w:rPr>
        <w:t xml:space="preserve"> an extra </w:t>
      </w:r>
      <w:proofErr w:type="spellStart"/>
      <w:r w:rsidRPr="003D4264">
        <w:rPr>
          <w:sz w:val="22"/>
          <w:szCs w:val="22"/>
        </w:rPr>
        <w:t>AdHoc</w:t>
      </w:r>
      <w:proofErr w:type="spellEnd"/>
      <w:r w:rsidRPr="003D4264">
        <w:rPr>
          <w:sz w:val="22"/>
          <w:szCs w:val="22"/>
        </w:rPr>
        <w:t xml:space="preserve"> in April.</w:t>
      </w:r>
    </w:p>
    <w:p w14:paraId="6561881E" w14:textId="658142E3" w:rsidR="00261BE3" w:rsidRPr="003D4264" w:rsidRDefault="00261BE3" w:rsidP="009553DD">
      <w:pPr>
        <w:rPr>
          <w:sz w:val="22"/>
          <w:szCs w:val="22"/>
        </w:rPr>
      </w:pPr>
    </w:p>
    <w:p w14:paraId="1461D58B" w14:textId="77777777" w:rsidR="00261BE3" w:rsidRPr="003D4264" w:rsidRDefault="009553DD" w:rsidP="00BC374F">
      <w:pPr>
        <w:numPr>
          <w:ilvl w:val="1"/>
          <w:numId w:val="1"/>
        </w:numPr>
        <w:rPr>
          <w:sz w:val="22"/>
          <w:szCs w:val="22"/>
        </w:rPr>
      </w:pPr>
      <w:r w:rsidRPr="003D4264">
        <w:rPr>
          <w:sz w:val="22"/>
          <w:szCs w:val="22"/>
        </w:rPr>
        <w:t>Nehru Bhandaru</w:t>
      </w:r>
      <w:r w:rsidR="00D23AB4" w:rsidRPr="003D4264">
        <w:rPr>
          <w:sz w:val="22"/>
          <w:szCs w:val="22"/>
        </w:rPr>
        <w:t xml:space="preserve"> </w:t>
      </w:r>
      <w:r w:rsidR="0039282D" w:rsidRPr="003D4264">
        <w:rPr>
          <w:sz w:val="22"/>
          <w:szCs w:val="22"/>
        </w:rPr>
        <w:t>(</w:t>
      </w:r>
      <w:r w:rsidRPr="003D4264">
        <w:rPr>
          <w:sz w:val="22"/>
          <w:szCs w:val="22"/>
        </w:rPr>
        <w:t>Broadcom</w:t>
      </w:r>
      <w:r w:rsidR="0039282D" w:rsidRPr="003D4264">
        <w:rPr>
          <w:sz w:val="22"/>
          <w:szCs w:val="22"/>
        </w:rPr>
        <w:t xml:space="preserve">) </w:t>
      </w:r>
      <w:r w:rsidR="00C77EA0" w:rsidRPr="003D4264">
        <w:rPr>
          <w:sz w:val="22"/>
          <w:szCs w:val="22"/>
        </w:rPr>
        <w:t>p</w:t>
      </w:r>
      <w:r w:rsidR="0039282D" w:rsidRPr="003D4264">
        <w:rPr>
          <w:sz w:val="22"/>
          <w:szCs w:val="22"/>
        </w:rPr>
        <w:t>resented document</w:t>
      </w:r>
      <w:r w:rsidR="00C77EA0" w:rsidRPr="003D4264">
        <w:rPr>
          <w:sz w:val="22"/>
          <w:szCs w:val="22"/>
        </w:rPr>
        <w:t xml:space="preserve"> </w:t>
      </w:r>
      <w:r w:rsidR="00136AA8" w:rsidRPr="003D4264">
        <w:rPr>
          <w:b/>
          <w:sz w:val="22"/>
          <w:szCs w:val="22"/>
        </w:rPr>
        <w:t>11-20</w:t>
      </w:r>
      <w:r w:rsidR="00892BE9" w:rsidRPr="003D4264">
        <w:rPr>
          <w:b/>
          <w:sz w:val="22"/>
          <w:szCs w:val="22"/>
        </w:rPr>
        <w:t>/</w:t>
      </w:r>
      <w:r w:rsidR="00136AA8" w:rsidRPr="003D4264">
        <w:rPr>
          <w:b/>
          <w:sz w:val="22"/>
          <w:szCs w:val="22"/>
        </w:rPr>
        <w:t>0255</w:t>
      </w:r>
      <w:r w:rsidR="00261BE3" w:rsidRPr="003D4264">
        <w:rPr>
          <w:b/>
          <w:sz w:val="22"/>
          <w:szCs w:val="22"/>
        </w:rPr>
        <w:t>r0</w:t>
      </w:r>
    </w:p>
    <w:p w14:paraId="5AB42332" w14:textId="3877EE75" w:rsidR="00261BE3" w:rsidRPr="003D4264" w:rsidRDefault="00261BE3" w:rsidP="00261BE3">
      <w:pPr>
        <w:numPr>
          <w:ilvl w:val="2"/>
          <w:numId w:val="1"/>
        </w:numPr>
        <w:rPr>
          <w:szCs w:val="22"/>
        </w:rPr>
      </w:pPr>
      <w:r w:rsidRPr="003D4264">
        <w:rPr>
          <w:b/>
          <w:sz w:val="22"/>
          <w:szCs w:val="20"/>
        </w:rPr>
        <w:t>Title</w:t>
      </w:r>
      <w:r w:rsidRPr="003D4264">
        <w:rPr>
          <w:sz w:val="22"/>
          <w:szCs w:val="20"/>
        </w:rPr>
        <w:t>: Proposed Resolution for some LB249 CRs</w:t>
      </w:r>
    </w:p>
    <w:p w14:paraId="4ACB1AF3" w14:textId="77777777" w:rsidR="00261BE3" w:rsidRPr="003D4264" w:rsidRDefault="00261BE3" w:rsidP="00261BE3">
      <w:pPr>
        <w:numPr>
          <w:ilvl w:val="2"/>
          <w:numId w:val="1"/>
        </w:numPr>
        <w:rPr>
          <w:sz w:val="22"/>
          <w:szCs w:val="22"/>
        </w:rPr>
      </w:pPr>
      <w:r w:rsidRPr="003D4264">
        <w:rPr>
          <w:b/>
          <w:sz w:val="22"/>
          <w:szCs w:val="22"/>
        </w:rPr>
        <w:t xml:space="preserve">Summary: </w:t>
      </w:r>
      <w:r w:rsidRPr="003D4264">
        <w:rPr>
          <w:sz w:val="22"/>
          <w:szCs w:val="22"/>
        </w:rPr>
        <w:t xml:space="preserve">This document contains proposed resolutions for following CIDs against </w:t>
      </w:r>
      <w:proofErr w:type="spellStart"/>
      <w:r w:rsidRPr="003D4264">
        <w:rPr>
          <w:sz w:val="22"/>
          <w:szCs w:val="22"/>
        </w:rPr>
        <w:t>TGaz</w:t>
      </w:r>
      <w:proofErr w:type="spellEnd"/>
      <w:r w:rsidRPr="003D4264">
        <w:rPr>
          <w:sz w:val="22"/>
          <w:szCs w:val="22"/>
        </w:rPr>
        <w:t xml:space="preserve"> Draft 2.0 from LB249: 3517, 3514, 3515, 3522, 3406, 3519, 3407, 3408, 3524, 3525, 3526, 3536, 3409, 3414, 3833, 3448, 3521, 3880</w:t>
      </w:r>
      <w:r w:rsidRPr="003D4264">
        <w:rPr>
          <w:sz w:val="22"/>
          <w:szCs w:val="22"/>
        </w:rPr>
        <w:tab/>
      </w:r>
    </w:p>
    <w:p w14:paraId="6FBB1547" w14:textId="60F01762" w:rsidR="00261BE3" w:rsidRPr="003D4264" w:rsidRDefault="00261BE3" w:rsidP="00261BE3">
      <w:pPr>
        <w:ind w:left="2160"/>
        <w:rPr>
          <w:sz w:val="22"/>
          <w:szCs w:val="22"/>
        </w:rPr>
      </w:pPr>
      <w:r w:rsidRPr="003D4264">
        <w:rPr>
          <w:sz w:val="22"/>
          <w:szCs w:val="22"/>
        </w:rPr>
        <w:t xml:space="preserve">The baseline documents for changes in this document are </w:t>
      </w:r>
      <w:proofErr w:type="spellStart"/>
      <w:r w:rsidRPr="003D4264">
        <w:rPr>
          <w:sz w:val="22"/>
          <w:szCs w:val="22"/>
        </w:rPr>
        <w:t>TGaz</w:t>
      </w:r>
      <w:proofErr w:type="spellEnd"/>
      <w:r w:rsidRPr="003D4264">
        <w:rPr>
          <w:sz w:val="22"/>
          <w:szCs w:val="22"/>
        </w:rPr>
        <w:t xml:space="preserve"> Draft 2.0 and Draft P802.11REVmd D3.0. The text in red are the instructions to the editor.</w:t>
      </w:r>
    </w:p>
    <w:p w14:paraId="75BDEC4E" w14:textId="6E7BCACD" w:rsidR="00261BE3" w:rsidRPr="003D4264" w:rsidRDefault="00261BE3" w:rsidP="00261BE3">
      <w:pPr>
        <w:numPr>
          <w:ilvl w:val="2"/>
          <w:numId w:val="1"/>
        </w:numPr>
        <w:rPr>
          <w:sz w:val="22"/>
          <w:szCs w:val="22"/>
        </w:rPr>
      </w:pPr>
      <w:r w:rsidRPr="003D4264">
        <w:rPr>
          <w:sz w:val="22"/>
          <w:szCs w:val="22"/>
        </w:rPr>
        <w:t xml:space="preserve">C. [3517] </w:t>
      </w:r>
      <w:proofErr w:type="gramStart"/>
      <w:r w:rsidRPr="003D4264">
        <w:rPr>
          <w:sz w:val="22"/>
          <w:szCs w:val="22"/>
        </w:rPr>
        <w:t>Does</w:t>
      </w:r>
      <w:proofErr w:type="gramEnd"/>
      <w:r w:rsidRPr="003D4264">
        <w:rPr>
          <w:sz w:val="22"/>
          <w:szCs w:val="22"/>
        </w:rPr>
        <w:t xml:space="preserve"> this cover all frames when using PASN?</w:t>
      </w:r>
    </w:p>
    <w:p w14:paraId="3D4B377D" w14:textId="57BF7803" w:rsidR="00261BE3" w:rsidRPr="003D4264" w:rsidRDefault="00261BE3" w:rsidP="00261BE3">
      <w:pPr>
        <w:numPr>
          <w:ilvl w:val="2"/>
          <w:numId w:val="1"/>
        </w:numPr>
        <w:rPr>
          <w:sz w:val="22"/>
          <w:szCs w:val="22"/>
        </w:rPr>
      </w:pPr>
      <w:r w:rsidRPr="003D4264">
        <w:rPr>
          <w:sz w:val="22"/>
          <w:szCs w:val="22"/>
        </w:rPr>
        <w:t xml:space="preserve">R. </w:t>
      </w:r>
      <w:r w:rsidR="00BC19E4" w:rsidRPr="003D4264">
        <w:rPr>
          <w:sz w:val="22"/>
          <w:szCs w:val="22"/>
        </w:rPr>
        <w:t>Yes for 11az, but it doesn’t cover 802.11REVmc</w:t>
      </w:r>
      <w:r w:rsidR="00097370" w:rsidRPr="003D4264">
        <w:rPr>
          <w:sz w:val="22"/>
          <w:szCs w:val="22"/>
        </w:rPr>
        <w:t>.</w:t>
      </w:r>
    </w:p>
    <w:p w14:paraId="16CCFFC6" w14:textId="32B9D260" w:rsidR="00707322" w:rsidRPr="003D4264" w:rsidRDefault="00097370" w:rsidP="00261BE3">
      <w:pPr>
        <w:numPr>
          <w:ilvl w:val="2"/>
          <w:numId w:val="1"/>
        </w:numPr>
        <w:rPr>
          <w:sz w:val="22"/>
          <w:szCs w:val="22"/>
        </w:rPr>
      </w:pPr>
      <w:r w:rsidRPr="003D4264">
        <w:rPr>
          <w:sz w:val="22"/>
          <w:szCs w:val="22"/>
        </w:rPr>
        <w:t>C. [3407] Discussion if d</w:t>
      </w:r>
      <w:r w:rsidR="00707322" w:rsidRPr="003D4264">
        <w:rPr>
          <w:sz w:val="22"/>
          <w:szCs w:val="22"/>
        </w:rPr>
        <w:t>isassociation is allowed in State 1a (or State 1 from the baseline).</w:t>
      </w:r>
    </w:p>
    <w:p w14:paraId="24EC3A97" w14:textId="6013D28C" w:rsidR="00707322" w:rsidRPr="003D4264" w:rsidRDefault="00707322" w:rsidP="00261BE3">
      <w:pPr>
        <w:numPr>
          <w:ilvl w:val="2"/>
          <w:numId w:val="1"/>
        </w:numPr>
        <w:rPr>
          <w:sz w:val="22"/>
          <w:szCs w:val="22"/>
        </w:rPr>
      </w:pPr>
      <w:r w:rsidRPr="003D4264">
        <w:rPr>
          <w:sz w:val="22"/>
          <w:szCs w:val="22"/>
        </w:rPr>
        <w:t>R. This new text just clarifies the effect of Disassociation.</w:t>
      </w:r>
    </w:p>
    <w:p w14:paraId="606C6470" w14:textId="6F68915C" w:rsidR="008D3EBB" w:rsidRPr="003D4264" w:rsidRDefault="000F7FC0" w:rsidP="00097370">
      <w:pPr>
        <w:numPr>
          <w:ilvl w:val="2"/>
          <w:numId w:val="1"/>
        </w:numPr>
        <w:rPr>
          <w:sz w:val="22"/>
          <w:szCs w:val="22"/>
        </w:rPr>
      </w:pPr>
      <w:r w:rsidRPr="003D4264">
        <w:rPr>
          <w:sz w:val="22"/>
          <w:szCs w:val="22"/>
        </w:rPr>
        <w:t xml:space="preserve">C. [3536]. </w:t>
      </w:r>
      <w:r w:rsidR="0047386B" w:rsidRPr="003D4264">
        <w:rPr>
          <w:sz w:val="22"/>
          <w:szCs w:val="22"/>
        </w:rPr>
        <w:t xml:space="preserve">Resolved in discussion as: </w:t>
      </w:r>
      <w:r w:rsidR="00097370" w:rsidRPr="003D4264">
        <w:rPr>
          <w:sz w:val="22"/>
          <w:szCs w:val="22"/>
        </w:rPr>
        <w:t>SA query is used to determine if there is a PTKSA security association. The intent is to have this be available in State 1a. Since SA Query is a robust management frame (Table 9-53), we need to declare it as a class 2 frame in 11.3.3 (Frame filtering based on STA state</w:t>
      </w:r>
      <w:r w:rsidR="0047386B" w:rsidRPr="003D4264">
        <w:rPr>
          <w:sz w:val="22"/>
          <w:szCs w:val="22"/>
        </w:rPr>
        <w:t>.</w:t>
      </w:r>
      <w:r w:rsidR="008D3EBB" w:rsidRPr="003D4264">
        <w:rPr>
          <w:sz w:val="22"/>
          <w:szCs w:val="22"/>
        </w:rPr>
        <w:br/>
      </w:r>
    </w:p>
    <w:p w14:paraId="3E4E82B0" w14:textId="31BD4575" w:rsidR="008D3EBB" w:rsidRPr="003D4264" w:rsidRDefault="00097370" w:rsidP="008D3EBB">
      <w:pPr>
        <w:numPr>
          <w:ilvl w:val="1"/>
          <w:numId w:val="1"/>
        </w:numPr>
        <w:rPr>
          <w:b/>
          <w:sz w:val="22"/>
          <w:szCs w:val="22"/>
        </w:rPr>
      </w:pPr>
      <w:r w:rsidRPr="003D4264">
        <w:rPr>
          <w:b/>
          <w:sz w:val="22"/>
          <w:szCs w:val="22"/>
        </w:rPr>
        <w:t>Lunch 12.30 – 1.15pm</w:t>
      </w:r>
    </w:p>
    <w:p w14:paraId="79A7F97A" w14:textId="77777777" w:rsidR="008D3EBB" w:rsidRPr="003D4264" w:rsidRDefault="008D3EBB" w:rsidP="008D3EBB">
      <w:pPr>
        <w:ind w:left="990"/>
        <w:rPr>
          <w:sz w:val="22"/>
          <w:szCs w:val="22"/>
        </w:rPr>
      </w:pPr>
    </w:p>
    <w:p w14:paraId="738137B9" w14:textId="74F359A5" w:rsidR="00707322" w:rsidRPr="003D4264" w:rsidRDefault="008D3EBB" w:rsidP="008D3EBB">
      <w:pPr>
        <w:numPr>
          <w:ilvl w:val="1"/>
          <w:numId w:val="1"/>
        </w:numPr>
        <w:rPr>
          <w:sz w:val="22"/>
          <w:szCs w:val="22"/>
        </w:rPr>
      </w:pPr>
      <w:r w:rsidRPr="003D4264">
        <w:rPr>
          <w:sz w:val="22"/>
          <w:szCs w:val="22"/>
        </w:rPr>
        <w:t xml:space="preserve">Nehru Bhandaru (Broadcom) presented document </w:t>
      </w:r>
      <w:r w:rsidRPr="003D4264">
        <w:rPr>
          <w:b/>
          <w:sz w:val="22"/>
          <w:szCs w:val="22"/>
        </w:rPr>
        <w:t>11-20/0255r0</w:t>
      </w:r>
      <w:r w:rsidRPr="003D4264">
        <w:rPr>
          <w:sz w:val="22"/>
          <w:szCs w:val="22"/>
        </w:rPr>
        <w:t xml:space="preserve"> – </w:t>
      </w:r>
      <w:r w:rsidRPr="003D4264">
        <w:rPr>
          <w:b/>
          <w:sz w:val="22"/>
          <w:szCs w:val="22"/>
        </w:rPr>
        <w:t>Continued #1</w:t>
      </w:r>
      <w:r w:rsidR="00F413A5" w:rsidRPr="003D4264">
        <w:rPr>
          <w:sz w:val="22"/>
          <w:szCs w:val="22"/>
        </w:rPr>
        <w:br/>
      </w:r>
    </w:p>
    <w:p w14:paraId="6BC4AA5F" w14:textId="5163FDEF" w:rsidR="00F413A5" w:rsidRPr="003D4264" w:rsidRDefault="00097370" w:rsidP="00F413A5">
      <w:pPr>
        <w:numPr>
          <w:ilvl w:val="1"/>
          <w:numId w:val="1"/>
        </w:numPr>
        <w:rPr>
          <w:b/>
          <w:sz w:val="22"/>
          <w:szCs w:val="22"/>
        </w:rPr>
      </w:pPr>
      <w:r w:rsidRPr="003D4264">
        <w:rPr>
          <w:b/>
          <w:sz w:val="22"/>
          <w:szCs w:val="22"/>
        </w:rPr>
        <w:t>Break 2.55-3.1</w:t>
      </w:r>
      <w:r w:rsidR="00F413A5" w:rsidRPr="003D4264">
        <w:rPr>
          <w:b/>
          <w:sz w:val="22"/>
          <w:szCs w:val="22"/>
        </w:rPr>
        <w:t>0pm</w:t>
      </w:r>
      <w:r w:rsidR="00F413A5" w:rsidRPr="003D4264">
        <w:rPr>
          <w:b/>
          <w:sz w:val="22"/>
          <w:szCs w:val="22"/>
        </w:rPr>
        <w:br/>
      </w:r>
    </w:p>
    <w:p w14:paraId="5F481DD8" w14:textId="239A15B2" w:rsidR="00F413A5" w:rsidRPr="003D4264" w:rsidRDefault="00F413A5" w:rsidP="00F413A5">
      <w:pPr>
        <w:numPr>
          <w:ilvl w:val="1"/>
          <w:numId w:val="1"/>
        </w:numPr>
        <w:rPr>
          <w:sz w:val="22"/>
          <w:szCs w:val="22"/>
        </w:rPr>
      </w:pPr>
      <w:r w:rsidRPr="003D4264">
        <w:rPr>
          <w:sz w:val="22"/>
          <w:szCs w:val="22"/>
        </w:rPr>
        <w:t xml:space="preserve">Nehru Bhandaru (Broadcom) presented document </w:t>
      </w:r>
      <w:r w:rsidRPr="003D4264">
        <w:rPr>
          <w:b/>
          <w:sz w:val="22"/>
          <w:szCs w:val="22"/>
        </w:rPr>
        <w:t>11-20/0255r0</w:t>
      </w:r>
      <w:r w:rsidRPr="003D4264">
        <w:rPr>
          <w:sz w:val="22"/>
          <w:szCs w:val="22"/>
        </w:rPr>
        <w:t xml:space="preserve"> </w:t>
      </w:r>
      <w:r w:rsidR="008D3EBB" w:rsidRPr="003D4264">
        <w:rPr>
          <w:sz w:val="22"/>
          <w:szCs w:val="22"/>
        </w:rPr>
        <w:t>–</w:t>
      </w:r>
      <w:r w:rsidRPr="003D4264">
        <w:rPr>
          <w:sz w:val="22"/>
          <w:szCs w:val="22"/>
        </w:rPr>
        <w:t xml:space="preserve"> </w:t>
      </w:r>
      <w:r w:rsidR="008D3EBB" w:rsidRPr="003D4264">
        <w:rPr>
          <w:b/>
          <w:sz w:val="22"/>
          <w:szCs w:val="22"/>
        </w:rPr>
        <w:t>Continued #2</w:t>
      </w:r>
    </w:p>
    <w:p w14:paraId="3E0D4714" w14:textId="63E7D6F8" w:rsidR="008D3EBB" w:rsidRPr="003D4264" w:rsidRDefault="008D3EBB" w:rsidP="008D3EBB">
      <w:pPr>
        <w:numPr>
          <w:ilvl w:val="2"/>
          <w:numId w:val="1"/>
        </w:numPr>
        <w:rPr>
          <w:sz w:val="22"/>
          <w:szCs w:val="22"/>
        </w:rPr>
      </w:pPr>
      <w:r w:rsidRPr="003D4264">
        <w:rPr>
          <w:sz w:val="22"/>
          <w:szCs w:val="22"/>
        </w:rPr>
        <w:t>[</w:t>
      </w:r>
      <w:r w:rsidR="0047386B" w:rsidRPr="003D4264">
        <w:rPr>
          <w:sz w:val="22"/>
          <w:szCs w:val="22"/>
        </w:rPr>
        <w:t>…</w:t>
      </w:r>
      <w:r w:rsidR="00727C97" w:rsidRPr="003D4264">
        <w:rPr>
          <w:sz w:val="22"/>
          <w:szCs w:val="22"/>
        </w:rPr>
        <w:t>3448,</w:t>
      </w:r>
      <w:r w:rsidR="0047386B" w:rsidRPr="003D4264">
        <w:rPr>
          <w:sz w:val="22"/>
          <w:szCs w:val="22"/>
        </w:rPr>
        <w:t xml:space="preserve"> </w:t>
      </w:r>
      <w:r w:rsidR="00727C97" w:rsidRPr="003D4264">
        <w:rPr>
          <w:sz w:val="22"/>
          <w:szCs w:val="22"/>
        </w:rPr>
        <w:t>3521</w:t>
      </w:r>
      <w:r w:rsidRPr="003D4264">
        <w:rPr>
          <w:sz w:val="22"/>
          <w:szCs w:val="22"/>
        </w:rPr>
        <w:t xml:space="preserve">] – discussed, </w:t>
      </w:r>
      <w:r w:rsidR="0047386B" w:rsidRPr="003D4264">
        <w:rPr>
          <w:sz w:val="22"/>
          <w:szCs w:val="22"/>
        </w:rPr>
        <w:t xml:space="preserve">but </w:t>
      </w:r>
      <w:r w:rsidRPr="003D4264">
        <w:rPr>
          <w:sz w:val="22"/>
          <w:szCs w:val="22"/>
        </w:rPr>
        <w:t>not 38</w:t>
      </w:r>
      <w:r w:rsidR="00727C97" w:rsidRPr="003D4264">
        <w:rPr>
          <w:sz w:val="22"/>
          <w:szCs w:val="22"/>
        </w:rPr>
        <w:t>8</w:t>
      </w:r>
      <w:r w:rsidRPr="003D4264">
        <w:rPr>
          <w:sz w:val="22"/>
          <w:szCs w:val="22"/>
        </w:rPr>
        <w:t>0</w:t>
      </w:r>
      <w:r w:rsidR="0047386B" w:rsidRPr="003D4264">
        <w:rPr>
          <w:sz w:val="22"/>
          <w:szCs w:val="22"/>
        </w:rPr>
        <w:t xml:space="preserve"> which will be considered at a later time</w:t>
      </w:r>
    </w:p>
    <w:p w14:paraId="37076928" w14:textId="6D3012B1" w:rsidR="008D3EBB" w:rsidRPr="003D4264" w:rsidRDefault="0047386B" w:rsidP="008D3EBB">
      <w:pPr>
        <w:numPr>
          <w:ilvl w:val="2"/>
          <w:numId w:val="1"/>
        </w:numPr>
        <w:rPr>
          <w:sz w:val="22"/>
          <w:szCs w:val="22"/>
        </w:rPr>
      </w:pPr>
      <w:r w:rsidRPr="003D4264">
        <w:rPr>
          <w:sz w:val="22"/>
          <w:szCs w:val="22"/>
        </w:rPr>
        <w:t>[3524, 3525 3526]</w:t>
      </w:r>
      <w:r w:rsidR="008D3EBB" w:rsidRPr="003D4264">
        <w:rPr>
          <w:sz w:val="22"/>
          <w:szCs w:val="22"/>
        </w:rPr>
        <w:t xml:space="preserve">   </w:t>
      </w:r>
      <w:r w:rsidRPr="003D4264">
        <w:rPr>
          <w:sz w:val="22"/>
          <w:szCs w:val="22"/>
        </w:rPr>
        <w:t xml:space="preserve">were also </w:t>
      </w:r>
      <w:r w:rsidR="008D3EBB" w:rsidRPr="003D4264">
        <w:rPr>
          <w:sz w:val="22"/>
          <w:szCs w:val="22"/>
        </w:rPr>
        <w:t>removed</w:t>
      </w:r>
      <w:r w:rsidRPr="003D4264">
        <w:rPr>
          <w:sz w:val="22"/>
          <w:szCs w:val="22"/>
        </w:rPr>
        <w:br/>
      </w:r>
    </w:p>
    <w:p w14:paraId="176485D5" w14:textId="77777777" w:rsidR="00431993" w:rsidRPr="003D4264" w:rsidRDefault="00431993" w:rsidP="00431993">
      <w:pPr>
        <w:numPr>
          <w:ilvl w:val="2"/>
          <w:numId w:val="1"/>
        </w:numPr>
        <w:rPr>
          <w:b/>
          <w:sz w:val="22"/>
          <w:szCs w:val="22"/>
        </w:rPr>
      </w:pPr>
      <w:r w:rsidRPr="003D4264">
        <w:rPr>
          <w:b/>
          <w:sz w:val="22"/>
          <w:szCs w:val="22"/>
        </w:rPr>
        <w:lastRenderedPageBreak/>
        <w:t>Strawpoll</w:t>
      </w:r>
    </w:p>
    <w:p w14:paraId="066F0CB5" w14:textId="77777777" w:rsidR="00431993" w:rsidRPr="003D4264" w:rsidRDefault="00431993" w:rsidP="00431993">
      <w:pPr>
        <w:ind w:left="2160"/>
        <w:rPr>
          <w:sz w:val="22"/>
          <w:szCs w:val="22"/>
        </w:rPr>
      </w:pPr>
      <w:r w:rsidRPr="003D4264">
        <w:rPr>
          <w:sz w:val="22"/>
          <w:szCs w:val="22"/>
        </w:rPr>
        <w:t xml:space="preserve">Agree to the resolutions depicted by document </w:t>
      </w:r>
      <w:r w:rsidRPr="003D4264">
        <w:rPr>
          <w:b/>
          <w:sz w:val="22"/>
          <w:szCs w:val="22"/>
        </w:rPr>
        <w:t>11-20-255r1</w:t>
      </w:r>
      <w:r w:rsidRPr="003D4264">
        <w:rPr>
          <w:sz w:val="22"/>
          <w:szCs w:val="22"/>
        </w:rPr>
        <w:t xml:space="preserve"> for CIDs 3517, 3514, 3515, 3522, 3406, 3519, 3407, 3408, 3536, 3409, 3414, 3833, 3448 and 3521.</w:t>
      </w:r>
    </w:p>
    <w:p w14:paraId="6D472470" w14:textId="77777777" w:rsidR="00431993" w:rsidRPr="003D4264" w:rsidRDefault="00431993" w:rsidP="00431993">
      <w:pPr>
        <w:ind w:left="2160"/>
        <w:rPr>
          <w:sz w:val="22"/>
          <w:szCs w:val="22"/>
        </w:rPr>
      </w:pPr>
    </w:p>
    <w:p w14:paraId="1D650763" w14:textId="5D4DCEBA" w:rsidR="00727C97" w:rsidRPr="003D4264" w:rsidRDefault="00431993" w:rsidP="00431993">
      <w:pPr>
        <w:numPr>
          <w:ilvl w:val="2"/>
          <w:numId w:val="1"/>
        </w:numPr>
        <w:rPr>
          <w:sz w:val="22"/>
          <w:szCs w:val="22"/>
        </w:rPr>
      </w:pPr>
      <w:r w:rsidRPr="003D4264">
        <w:rPr>
          <w:b/>
          <w:sz w:val="22"/>
          <w:szCs w:val="22"/>
        </w:rPr>
        <w:t>Results</w:t>
      </w:r>
      <w:r w:rsidRPr="003D4264">
        <w:rPr>
          <w:sz w:val="22"/>
          <w:szCs w:val="22"/>
        </w:rPr>
        <w:t xml:space="preserve"> (Y/N/A): </w:t>
      </w:r>
      <w:r w:rsidRPr="003D4264">
        <w:rPr>
          <w:b/>
          <w:sz w:val="22"/>
          <w:szCs w:val="22"/>
        </w:rPr>
        <w:t>7/0/1</w:t>
      </w:r>
      <w:r w:rsidR="00012883" w:rsidRPr="003D4264">
        <w:rPr>
          <w:sz w:val="22"/>
          <w:szCs w:val="22"/>
        </w:rPr>
        <w:br/>
      </w:r>
    </w:p>
    <w:p w14:paraId="16165138" w14:textId="2286542C" w:rsidR="00727C97" w:rsidRPr="003D4264" w:rsidRDefault="00727C97" w:rsidP="001D725B">
      <w:pPr>
        <w:numPr>
          <w:ilvl w:val="1"/>
          <w:numId w:val="1"/>
        </w:numPr>
        <w:rPr>
          <w:sz w:val="22"/>
          <w:szCs w:val="22"/>
        </w:rPr>
      </w:pPr>
      <w:r w:rsidRPr="003D4264">
        <w:rPr>
          <w:sz w:val="22"/>
          <w:szCs w:val="22"/>
        </w:rPr>
        <w:t xml:space="preserve">Christian Berger (NXP) presented document </w:t>
      </w:r>
      <w:r w:rsidRPr="003D4264">
        <w:rPr>
          <w:b/>
          <w:sz w:val="22"/>
          <w:szCs w:val="22"/>
        </w:rPr>
        <w:t>11-20/368r1</w:t>
      </w:r>
    </w:p>
    <w:p w14:paraId="1657D2FC" w14:textId="4DE1C8C6" w:rsidR="00727C97" w:rsidRPr="003D4264" w:rsidRDefault="00727C97" w:rsidP="001D725B">
      <w:pPr>
        <w:numPr>
          <w:ilvl w:val="2"/>
          <w:numId w:val="1"/>
        </w:numPr>
        <w:rPr>
          <w:sz w:val="22"/>
          <w:szCs w:val="22"/>
        </w:rPr>
      </w:pPr>
      <w:r w:rsidRPr="003D4264">
        <w:rPr>
          <w:b/>
          <w:sz w:val="22"/>
          <w:szCs w:val="22"/>
        </w:rPr>
        <w:t>Title</w:t>
      </w:r>
      <w:r w:rsidRPr="003D4264">
        <w:rPr>
          <w:sz w:val="22"/>
          <w:szCs w:val="22"/>
        </w:rPr>
        <w:t xml:space="preserve">: </w:t>
      </w:r>
      <w:r w:rsidRPr="003D4264">
        <w:rPr>
          <w:lang w:eastAsia="ko-KR"/>
        </w:rPr>
        <w:t>11az LB249 Comment Resolution Section 11.22.6.4.3 Part 2</w:t>
      </w:r>
    </w:p>
    <w:p w14:paraId="64A25116" w14:textId="5B8523CD" w:rsidR="00727C97" w:rsidRPr="003D4264" w:rsidRDefault="00727C97" w:rsidP="001D725B">
      <w:pPr>
        <w:numPr>
          <w:ilvl w:val="2"/>
          <w:numId w:val="1"/>
        </w:numPr>
        <w:rPr>
          <w:lang w:eastAsia="ko-KR"/>
        </w:rPr>
      </w:pPr>
      <w:r w:rsidRPr="003D4264">
        <w:rPr>
          <w:b/>
          <w:lang w:eastAsia="ko-KR"/>
        </w:rPr>
        <w:t>Summary</w:t>
      </w:r>
      <w:r w:rsidRPr="003D4264">
        <w:rPr>
          <w:lang w:eastAsia="ko-KR"/>
        </w:rPr>
        <w:t xml:space="preserve">: This submission proposes comment resolution for </w:t>
      </w:r>
      <w:r w:rsidR="0047386B" w:rsidRPr="003D4264">
        <w:rPr>
          <w:lang w:eastAsia="ko-KR"/>
        </w:rPr>
        <w:t>CIDs in LB249</w:t>
      </w:r>
      <w:r w:rsidRPr="003D4264">
        <w:rPr>
          <w:lang w:eastAsia="ko-KR"/>
        </w:rPr>
        <w:t xml:space="preserve"> related to section 11.22.6.4.3</w:t>
      </w:r>
      <w:r w:rsidR="0047386B" w:rsidRPr="003D4264">
        <w:rPr>
          <w:lang w:eastAsia="ko-KR"/>
        </w:rPr>
        <w:t>.</w:t>
      </w:r>
    </w:p>
    <w:p w14:paraId="420D9681" w14:textId="77777777" w:rsidR="00727C97" w:rsidRPr="003D4264" w:rsidRDefault="00727C97" w:rsidP="001D725B">
      <w:pPr>
        <w:ind w:left="1710" w:firstLine="450"/>
        <w:rPr>
          <w:lang w:eastAsia="ko-KR"/>
        </w:rPr>
      </w:pPr>
      <w:r w:rsidRPr="003D4264">
        <w:rPr>
          <w:lang w:eastAsia="ko-KR"/>
        </w:rPr>
        <w:t xml:space="preserve">CIDs: </w:t>
      </w:r>
    </w:p>
    <w:p w14:paraId="1E53A0B7" w14:textId="77777777" w:rsidR="00727C97" w:rsidRPr="003D4264" w:rsidRDefault="00727C97" w:rsidP="001D725B">
      <w:pPr>
        <w:ind w:left="1710" w:firstLine="450"/>
        <w:rPr>
          <w:lang w:eastAsia="ko-KR"/>
        </w:rPr>
      </w:pPr>
      <w:r w:rsidRPr="003D4264">
        <w:rPr>
          <w:lang w:eastAsia="ko-KR"/>
        </w:rPr>
        <w:t>11.22.6.4.3.1: 3115, 3242, 3719</w:t>
      </w:r>
    </w:p>
    <w:p w14:paraId="3B37F30F" w14:textId="4FEFFCFF" w:rsidR="001D725B" w:rsidRPr="003D4264" w:rsidRDefault="00727C97" w:rsidP="001D725B">
      <w:pPr>
        <w:ind w:left="2160"/>
        <w:rPr>
          <w:lang w:eastAsia="ko-KR"/>
        </w:rPr>
      </w:pPr>
      <w:r w:rsidRPr="003D4264">
        <w:rPr>
          <w:lang w:eastAsia="ko-KR"/>
        </w:rPr>
        <w:t>11.22.6.4.3.3: 3702</w:t>
      </w:r>
      <w:r w:rsidR="001D725B" w:rsidRPr="003D4264">
        <w:rPr>
          <w:lang w:eastAsia="ko-KR"/>
        </w:rPr>
        <w:t>, 3906, 3703, 3705, 3706,</w:t>
      </w:r>
    </w:p>
    <w:p w14:paraId="09495BC2" w14:textId="42E9DA93" w:rsidR="00727C97" w:rsidRPr="003D4264" w:rsidRDefault="0047386B" w:rsidP="001D725B">
      <w:pPr>
        <w:ind w:left="2880"/>
        <w:rPr>
          <w:lang w:eastAsia="ko-KR"/>
        </w:rPr>
      </w:pPr>
      <w:r w:rsidRPr="003D4264">
        <w:rPr>
          <w:lang w:eastAsia="ko-KR"/>
        </w:rPr>
        <w:t xml:space="preserve">           </w:t>
      </w:r>
      <w:r w:rsidR="001D725B" w:rsidRPr="003D4264">
        <w:rPr>
          <w:lang w:eastAsia="ko-KR"/>
        </w:rPr>
        <w:t xml:space="preserve">3707, </w:t>
      </w:r>
      <w:r w:rsidR="00727C97" w:rsidRPr="003D4264">
        <w:rPr>
          <w:lang w:eastAsia="ko-KR"/>
        </w:rPr>
        <w:t>3711, 3712, 3685, 3686</w:t>
      </w:r>
    </w:p>
    <w:p w14:paraId="5E51DBB2" w14:textId="77777777" w:rsidR="00727C97" w:rsidRPr="003D4264" w:rsidRDefault="00727C97" w:rsidP="001D725B">
      <w:pPr>
        <w:ind w:left="1710" w:firstLine="450"/>
        <w:rPr>
          <w:lang w:eastAsia="ko-KR"/>
        </w:rPr>
      </w:pPr>
      <w:r w:rsidRPr="003D4264">
        <w:rPr>
          <w:lang w:eastAsia="ko-KR"/>
        </w:rPr>
        <w:t>11.22.6.4.3.4: 3713, 3657, 3714, 3715, 3718, 3247, 3907</w:t>
      </w:r>
    </w:p>
    <w:p w14:paraId="0197A6A6" w14:textId="66D616FA" w:rsidR="00C96C4F" w:rsidRPr="003D4264" w:rsidRDefault="0047386B" w:rsidP="001D725B">
      <w:pPr>
        <w:numPr>
          <w:ilvl w:val="2"/>
          <w:numId w:val="1"/>
        </w:numPr>
        <w:rPr>
          <w:sz w:val="22"/>
          <w:szCs w:val="22"/>
        </w:rPr>
      </w:pPr>
      <w:r w:rsidRPr="003D4264">
        <w:rPr>
          <w:sz w:val="22"/>
          <w:szCs w:val="22"/>
        </w:rPr>
        <w:t>[</w:t>
      </w:r>
      <w:r w:rsidR="00780152" w:rsidRPr="003D4264">
        <w:rPr>
          <w:sz w:val="22"/>
          <w:szCs w:val="22"/>
        </w:rPr>
        <w:t>3686</w:t>
      </w:r>
      <w:r w:rsidRPr="003D4264">
        <w:rPr>
          <w:sz w:val="22"/>
          <w:szCs w:val="22"/>
        </w:rPr>
        <w:t>]</w:t>
      </w:r>
      <w:r w:rsidR="00780152" w:rsidRPr="003D4264">
        <w:rPr>
          <w:sz w:val="22"/>
          <w:szCs w:val="22"/>
        </w:rPr>
        <w:t xml:space="preserve"> </w:t>
      </w:r>
      <w:r w:rsidR="003D4264" w:rsidRPr="003D4264">
        <w:rPr>
          <w:sz w:val="22"/>
          <w:szCs w:val="22"/>
        </w:rPr>
        <w:t xml:space="preserve">Discussion: </w:t>
      </w:r>
      <w:r w:rsidR="003D4264" w:rsidRPr="003D4264">
        <w:rPr>
          <w:b/>
          <w:sz w:val="22"/>
          <w:szCs w:val="22"/>
        </w:rPr>
        <w:t>Rejected</w:t>
      </w:r>
      <w:r w:rsidR="003D4264" w:rsidRPr="003D4264">
        <w:rPr>
          <w:sz w:val="22"/>
          <w:szCs w:val="22"/>
        </w:rPr>
        <w:t>: It is specifically limited to MU-MIMO only and not OFDMA</w:t>
      </w:r>
      <w:r w:rsidR="001508E1" w:rsidRPr="003D4264">
        <w:rPr>
          <w:sz w:val="22"/>
          <w:szCs w:val="22"/>
        </w:rPr>
        <w:br/>
      </w:r>
    </w:p>
    <w:p w14:paraId="7AB696BF" w14:textId="19F5B72B" w:rsidR="00C96C4F" w:rsidRPr="003D4264" w:rsidRDefault="00C96C4F" w:rsidP="00C96C4F">
      <w:pPr>
        <w:numPr>
          <w:ilvl w:val="1"/>
          <w:numId w:val="1"/>
        </w:numPr>
        <w:rPr>
          <w:b/>
          <w:sz w:val="22"/>
          <w:szCs w:val="22"/>
        </w:rPr>
      </w:pPr>
      <w:r w:rsidRPr="003D4264">
        <w:rPr>
          <w:b/>
          <w:sz w:val="22"/>
          <w:szCs w:val="22"/>
        </w:rPr>
        <w:t>Break 4.25- 4.40pm</w:t>
      </w:r>
      <w:r w:rsidR="001508E1" w:rsidRPr="003D4264">
        <w:rPr>
          <w:b/>
          <w:sz w:val="22"/>
          <w:szCs w:val="22"/>
        </w:rPr>
        <w:br/>
      </w:r>
    </w:p>
    <w:p w14:paraId="7719E479" w14:textId="438868F8" w:rsidR="00C96C4F" w:rsidRPr="003D4264" w:rsidRDefault="003D4264" w:rsidP="003D4264">
      <w:pPr>
        <w:numPr>
          <w:ilvl w:val="2"/>
          <w:numId w:val="1"/>
        </w:numPr>
        <w:rPr>
          <w:sz w:val="22"/>
          <w:szCs w:val="22"/>
        </w:rPr>
      </w:pPr>
      <w:r w:rsidRPr="003D4264">
        <w:rPr>
          <w:sz w:val="22"/>
          <w:szCs w:val="22"/>
        </w:rPr>
        <w:t xml:space="preserve">[3657] Discussion: </w:t>
      </w:r>
      <w:r w:rsidRPr="003D4264">
        <w:rPr>
          <w:b/>
          <w:sz w:val="22"/>
          <w:szCs w:val="22"/>
        </w:rPr>
        <w:t>Accepted</w:t>
      </w:r>
      <w:r>
        <w:rPr>
          <w:sz w:val="22"/>
          <w:szCs w:val="22"/>
        </w:rPr>
        <w:t xml:space="preserve">:  </w:t>
      </w:r>
      <w:r w:rsidRPr="00CB3D25">
        <w:rPr>
          <w:sz w:val="22"/>
          <w:szCs w:val="22"/>
        </w:rPr>
        <w:t>As proposed: “</w:t>
      </w:r>
      <w:r w:rsidRPr="00CB3D25">
        <w:rPr>
          <w:color w:val="000000"/>
          <w:sz w:val="22"/>
          <w:szCs w:val="22"/>
        </w:rPr>
        <w:t xml:space="preserve">Change to "NOTE---LMR feedback is carried in Action No </w:t>
      </w:r>
      <w:proofErr w:type="spellStart"/>
      <w:r w:rsidRPr="00CB3D25">
        <w:rPr>
          <w:color w:val="000000"/>
          <w:sz w:val="22"/>
          <w:szCs w:val="22"/>
        </w:rPr>
        <w:t>Ack</w:t>
      </w:r>
      <w:proofErr w:type="spellEnd"/>
      <w:r w:rsidRPr="00CB3D25">
        <w:rPr>
          <w:color w:val="000000"/>
          <w:sz w:val="22"/>
          <w:szCs w:val="22"/>
        </w:rPr>
        <w:t xml:space="preserve"> frames (see 9.6.7.37) and is therefore neither acknowledged nor retransmitted."</w:t>
      </w:r>
      <w:r w:rsidR="00CF24F5" w:rsidRPr="00CB3D25">
        <w:rPr>
          <w:sz w:val="22"/>
          <w:szCs w:val="22"/>
        </w:rPr>
        <w:br/>
      </w:r>
    </w:p>
    <w:p w14:paraId="5E02F29A" w14:textId="164EE756" w:rsidR="00CF24F5" w:rsidRPr="003D4264" w:rsidRDefault="0047386B" w:rsidP="00CF24F5">
      <w:pPr>
        <w:numPr>
          <w:ilvl w:val="1"/>
          <w:numId w:val="1"/>
        </w:numPr>
        <w:rPr>
          <w:sz w:val="22"/>
          <w:szCs w:val="22"/>
        </w:rPr>
      </w:pPr>
      <w:r w:rsidRPr="003D4264">
        <w:rPr>
          <w:b/>
          <w:sz w:val="22"/>
          <w:szCs w:val="22"/>
        </w:rPr>
        <w:t>Recess</w:t>
      </w:r>
      <w:r w:rsidR="00CF24F5" w:rsidRPr="003D4264">
        <w:rPr>
          <w:b/>
          <w:sz w:val="22"/>
          <w:szCs w:val="22"/>
        </w:rPr>
        <w:t xml:space="preserve"> at 5.30pm</w:t>
      </w:r>
      <w:r w:rsidR="00CF24F5" w:rsidRPr="003D4264">
        <w:rPr>
          <w:sz w:val="22"/>
          <w:szCs w:val="22"/>
        </w:rPr>
        <w:t>.</w:t>
      </w:r>
    </w:p>
    <w:p w14:paraId="4FCB54DA" w14:textId="4109E7E6" w:rsidR="0039282D" w:rsidRPr="003D4264" w:rsidRDefault="001B6A76" w:rsidP="00261BE3">
      <w:pPr>
        <w:rPr>
          <w:sz w:val="22"/>
          <w:szCs w:val="22"/>
        </w:rPr>
      </w:pPr>
      <w:r w:rsidRPr="003D4264">
        <w:rPr>
          <w:b/>
          <w:sz w:val="22"/>
          <w:szCs w:val="22"/>
        </w:rPr>
        <w:br/>
      </w:r>
    </w:p>
    <w:p w14:paraId="7FBD0545" w14:textId="32B24BF0" w:rsidR="00CF24F5" w:rsidRPr="003D4264" w:rsidRDefault="00CF24F5" w:rsidP="00CF24F5">
      <w:pPr>
        <w:numPr>
          <w:ilvl w:val="0"/>
          <w:numId w:val="1"/>
        </w:numPr>
        <w:rPr>
          <w:b/>
          <w:sz w:val="22"/>
          <w:szCs w:val="22"/>
        </w:rPr>
      </w:pPr>
      <w:proofErr w:type="spellStart"/>
      <w:r w:rsidRPr="003D4264">
        <w:rPr>
          <w:b/>
          <w:sz w:val="22"/>
          <w:szCs w:val="22"/>
        </w:rPr>
        <w:t>TGaz</w:t>
      </w:r>
      <w:proofErr w:type="spellEnd"/>
      <w:r w:rsidRPr="003D4264">
        <w:rPr>
          <w:b/>
          <w:sz w:val="22"/>
          <w:szCs w:val="22"/>
        </w:rPr>
        <w:t xml:space="preserve"> Ad Hoc – Monday Mar 10th, 2020 – DAY #2</w:t>
      </w:r>
    </w:p>
    <w:p w14:paraId="11802281" w14:textId="684931BC" w:rsidR="00CF24F5" w:rsidRPr="003D4264" w:rsidRDefault="00CF24F5" w:rsidP="00CF24F5">
      <w:pPr>
        <w:numPr>
          <w:ilvl w:val="1"/>
          <w:numId w:val="1"/>
        </w:numPr>
        <w:rPr>
          <w:sz w:val="22"/>
          <w:szCs w:val="22"/>
        </w:rPr>
      </w:pPr>
      <w:r w:rsidRPr="003D4264">
        <w:rPr>
          <w:sz w:val="22"/>
          <w:szCs w:val="22"/>
        </w:rPr>
        <w:t xml:space="preserve">Called to order by </w:t>
      </w:r>
      <w:proofErr w:type="spellStart"/>
      <w:r w:rsidRPr="003D4264">
        <w:rPr>
          <w:sz w:val="22"/>
          <w:szCs w:val="22"/>
        </w:rPr>
        <w:t>TGaz</w:t>
      </w:r>
      <w:proofErr w:type="spellEnd"/>
      <w:r w:rsidRPr="003D4264">
        <w:rPr>
          <w:sz w:val="22"/>
          <w:szCs w:val="22"/>
        </w:rPr>
        <w:t xml:space="preserve"> chair, Jonathan </w:t>
      </w:r>
      <w:proofErr w:type="spellStart"/>
      <w:r w:rsidRPr="003D4264">
        <w:rPr>
          <w:sz w:val="22"/>
          <w:szCs w:val="22"/>
        </w:rPr>
        <w:t>Segev</w:t>
      </w:r>
      <w:proofErr w:type="spellEnd"/>
      <w:r w:rsidRPr="003D4264">
        <w:rPr>
          <w:sz w:val="22"/>
          <w:szCs w:val="22"/>
        </w:rPr>
        <w:t xml:space="preserve"> (Intel Corporation) at </w:t>
      </w:r>
      <w:r w:rsidRPr="003D4264">
        <w:rPr>
          <w:b/>
          <w:sz w:val="22"/>
          <w:szCs w:val="22"/>
        </w:rPr>
        <w:t>10.15am PST</w:t>
      </w:r>
      <w:r w:rsidRPr="003D4264">
        <w:rPr>
          <w:sz w:val="22"/>
          <w:szCs w:val="22"/>
        </w:rPr>
        <w:t>; Vice Chair (</w:t>
      </w:r>
      <w:proofErr w:type="spellStart"/>
      <w:r w:rsidRPr="003D4264">
        <w:rPr>
          <w:sz w:val="22"/>
          <w:szCs w:val="22"/>
        </w:rPr>
        <w:t>Assaf</w:t>
      </w:r>
      <w:proofErr w:type="spellEnd"/>
      <w:r w:rsidRPr="003D4264">
        <w:rPr>
          <w:sz w:val="22"/>
          <w:szCs w:val="22"/>
        </w:rPr>
        <w:t xml:space="preserve"> Kasher) – on bridge; Technical Co-Editor: </w:t>
      </w:r>
      <w:r w:rsidRPr="003D4264">
        <w:rPr>
          <w:bCs/>
          <w:sz w:val="22"/>
          <w:szCs w:val="22"/>
        </w:rPr>
        <w:t>Roy Want</w:t>
      </w:r>
      <w:r w:rsidRPr="003D4264">
        <w:rPr>
          <w:sz w:val="22"/>
          <w:szCs w:val="22"/>
        </w:rPr>
        <w:t xml:space="preserve"> (Google Inc.); Acting Secretary: </w:t>
      </w:r>
      <w:r w:rsidRPr="003D4264">
        <w:rPr>
          <w:bCs/>
          <w:sz w:val="22"/>
          <w:szCs w:val="22"/>
        </w:rPr>
        <w:t>Roy Want</w:t>
      </w:r>
      <w:r w:rsidRPr="003D4264">
        <w:rPr>
          <w:sz w:val="22"/>
          <w:szCs w:val="22"/>
        </w:rPr>
        <w:t xml:space="preserve"> (Google </w:t>
      </w:r>
      <w:proofErr w:type="spellStart"/>
      <w:r w:rsidRPr="003D4264">
        <w:rPr>
          <w:sz w:val="22"/>
          <w:szCs w:val="22"/>
        </w:rPr>
        <w:t>Inc</w:t>
      </w:r>
      <w:proofErr w:type="spellEnd"/>
      <w:r w:rsidRPr="003D4264">
        <w:rPr>
          <w:sz w:val="22"/>
          <w:szCs w:val="22"/>
        </w:rPr>
        <w:t>).</w:t>
      </w:r>
    </w:p>
    <w:p w14:paraId="7BB8663B" w14:textId="5CCD2D51" w:rsidR="00CF24F5" w:rsidRPr="003D4264" w:rsidRDefault="00CF24F5" w:rsidP="00CF24F5">
      <w:pPr>
        <w:numPr>
          <w:ilvl w:val="1"/>
          <w:numId w:val="1"/>
        </w:numPr>
        <w:rPr>
          <w:sz w:val="22"/>
          <w:szCs w:val="22"/>
        </w:rPr>
      </w:pPr>
      <w:r w:rsidRPr="003D4264">
        <w:rPr>
          <w:sz w:val="22"/>
          <w:szCs w:val="22"/>
        </w:rPr>
        <w:t xml:space="preserve">Agenda </w:t>
      </w:r>
      <w:r w:rsidRPr="003D4264">
        <w:rPr>
          <w:sz w:val="22"/>
          <w:szCs w:val="22"/>
          <w:lang w:eastAsia="ja-JP"/>
        </w:rPr>
        <w:t xml:space="preserve">Doc. </w:t>
      </w:r>
      <w:r w:rsidRPr="003D4264">
        <w:rPr>
          <w:b/>
          <w:sz w:val="22"/>
          <w:szCs w:val="22"/>
          <w:lang w:eastAsia="ja-JP"/>
        </w:rPr>
        <w:t>IEEE 802.11-</w:t>
      </w:r>
      <w:r w:rsidRPr="003D4264">
        <w:rPr>
          <w:b/>
          <w:sz w:val="22"/>
          <w:szCs w:val="22"/>
        </w:rPr>
        <w:t>1</w:t>
      </w:r>
      <w:r w:rsidRPr="003D4264">
        <w:rPr>
          <w:b/>
          <w:sz w:val="22"/>
          <w:szCs w:val="22"/>
          <w:lang w:eastAsia="ja-JP"/>
        </w:rPr>
        <w:t xml:space="preserve">9/0237r2 </w:t>
      </w:r>
      <w:r w:rsidRPr="003D4264">
        <w:rPr>
          <w:rFonts w:eastAsia="PMingLiU"/>
          <w:b/>
          <w:sz w:val="22"/>
          <w:szCs w:val="22"/>
          <w:lang w:eastAsia="zh-TW"/>
        </w:rPr>
        <w:t>(in progress)</w:t>
      </w:r>
      <w:r w:rsidRPr="003D4264">
        <w:rPr>
          <w:rFonts w:eastAsia="PMingLiU"/>
          <w:b/>
          <w:sz w:val="22"/>
          <w:szCs w:val="22"/>
          <w:lang w:eastAsia="zh-TW"/>
        </w:rPr>
        <w:br/>
      </w:r>
    </w:p>
    <w:p w14:paraId="6C36EE8D" w14:textId="77777777" w:rsidR="00CF24F5" w:rsidRPr="003D4264" w:rsidRDefault="00CF24F5" w:rsidP="00CF24F5">
      <w:pPr>
        <w:numPr>
          <w:ilvl w:val="1"/>
          <w:numId w:val="1"/>
        </w:numPr>
        <w:rPr>
          <w:sz w:val="22"/>
          <w:szCs w:val="22"/>
        </w:rPr>
      </w:pPr>
      <w:r w:rsidRPr="003D4264">
        <w:rPr>
          <w:sz w:val="22"/>
          <w:szCs w:val="22"/>
        </w:rPr>
        <w:t>Review Patent Policy and logistics</w:t>
      </w:r>
    </w:p>
    <w:p w14:paraId="126A80A6" w14:textId="51CC0987" w:rsidR="00CF24F5" w:rsidRPr="003D4264" w:rsidRDefault="00CF24F5" w:rsidP="00CF24F5">
      <w:pPr>
        <w:numPr>
          <w:ilvl w:val="2"/>
          <w:numId w:val="1"/>
        </w:numPr>
        <w:jc w:val="both"/>
        <w:rPr>
          <w:sz w:val="22"/>
          <w:szCs w:val="22"/>
        </w:rPr>
      </w:pPr>
      <w:r w:rsidRPr="003D4264">
        <w:rPr>
          <w:sz w:val="22"/>
          <w:szCs w:val="22"/>
          <w:lang w:eastAsia="ja-JP"/>
        </w:rPr>
        <w:t>Chair</w:t>
      </w:r>
      <w:r w:rsidRPr="003D4264">
        <w:rPr>
          <w:rFonts w:eastAsia="PMingLiU"/>
          <w:sz w:val="22"/>
          <w:szCs w:val="22"/>
          <w:lang w:eastAsia="zh-TW"/>
        </w:rPr>
        <w:t xml:space="preserve"> </w:t>
      </w:r>
      <w:r w:rsidRPr="003D4264">
        <w:rPr>
          <w:sz w:val="22"/>
          <w:szCs w:val="22"/>
          <w:lang w:eastAsia="ja-JP"/>
        </w:rPr>
        <w:t xml:space="preserve">reviewed </w:t>
      </w:r>
      <w:r w:rsidR="00AD3894">
        <w:rPr>
          <w:sz w:val="22"/>
          <w:szCs w:val="22"/>
          <w:lang w:eastAsia="ja-JP"/>
        </w:rPr>
        <w:t xml:space="preserve">the IEEE-SA Patent Policy, </w:t>
      </w:r>
      <w:r w:rsidRPr="003D4264">
        <w:rPr>
          <w:sz w:val="22"/>
          <w:szCs w:val="22"/>
          <w:lang w:eastAsia="ja-JP"/>
        </w:rPr>
        <w:t>and logistics – no clarifications requested.</w:t>
      </w:r>
    </w:p>
    <w:p w14:paraId="1AD629A9" w14:textId="77777777" w:rsidR="00CF24F5" w:rsidRPr="003D4264" w:rsidRDefault="00CF24F5" w:rsidP="00CF24F5">
      <w:pPr>
        <w:numPr>
          <w:ilvl w:val="2"/>
          <w:numId w:val="1"/>
        </w:numPr>
        <w:jc w:val="both"/>
        <w:rPr>
          <w:sz w:val="22"/>
          <w:szCs w:val="22"/>
        </w:rPr>
      </w:pPr>
      <w:r w:rsidRPr="003D4264">
        <w:rPr>
          <w:sz w:val="22"/>
          <w:szCs w:val="22"/>
          <w:lang w:eastAsia="ja-JP"/>
        </w:rPr>
        <w:t>Chair called for any potentially essential patents, no one stepped up.</w:t>
      </w:r>
    </w:p>
    <w:p w14:paraId="25090B91" w14:textId="77777777" w:rsidR="00CF24F5" w:rsidRPr="003D4264" w:rsidRDefault="00CF24F5" w:rsidP="00CF24F5">
      <w:pPr>
        <w:numPr>
          <w:ilvl w:val="2"/>
          <w:numId w:val="1"/>
        </w:numPr>
        <w:jc w:val="both"/>
        <w:rPr>
          <w:sz w:val="22"/>
          <w:szCs w:val="22"/>
        </w:rPr>
      </w:pPr>
      <w:r w:rsidRPr="003D4264">
        <w:rPr>
          <w:sz w:val="22"/>
          <w:szCs w:val="22"/>
        </w:rPr>
        <w:t>Chair reviewed IEEE 802 WG participation as an individual professional, and anti-trust requirements – no clarification requested.</w:t>
      </w:r>
    </w:p>
    <w:p w14:paraId="670D84FA" w14:textId="77777777" w:rsidR="00CF24F5" w:rsidRPr="003D4264" w:rsidRDefault="00CF24F5" w:rsidP="00CF24F5">
      <w:pPr>
        <w:numPr>
          <w:ilvl w:val="2"/>
          <w:numId w:val="1"/>
        </w:numPr>
        <w:jc w:val="both"/>
        <w:rPr>
          <w:sz w:val="22"/>
          <w:szCs w:val="22"/>
        </w:rPr>
      </w:pPr>
      <w:r w:rsidRPr="003D4264">
        <w:rPr>
          <w:sz w:val="22"/>
          <w:szCs w:val="22"/>
          <w:lang w:eastAsia="ja-JP"/>
        </w:rPr>
        <w:t>Recorded Participation requirement</w:t>
      </w:r>
    </w:p>
    <w:p w14:paraId="0CB359B8" w14:textId="454AE70D" w:rsidR="00CF24F5" w:rsidRPr="003D4264" w:rsidRDefault="00CF24F5" w:rsidP="00CF24F5">
      <w:pPr>
        <w:numPr>
          <w:ilvl w:val="3"/>
          <w:numId w:val="1"/>
        </w:numPr>
        <w:jc w:val="both"/>
        <w:rPr>
          <w:sz w:val="22"/>
          <w:szCs w:val="22"/>
        </w:rPr>
      </w:pPr>
      <w:r w:rsidRPr="003D4264">
        <w:rPr>
          <w:sz w:val="22"/>
          <w:szCs w:val="22"/>
          <w:lang w:eastAsia="ja-JP"/>
        </w:rPr>
        <w:t xml:space="preserve">Headcount: 21 = 9 present, 12 people on </w:t>
      </w:r>
      <w:proofErr w:type="spellStart"/>
      <w:r w:rsidRPr="003D4264">
        <w:rPr>
          <w:sz w:val="22"/>
          <w:szCs w:val="22"/>
          <w:lang w:eastAsia="ja-JP"/>
        </w:rPr>
        <w:t>webex-telecon</w:t>
      </w:r>
      <w:proofErr w:type="spellEnd"/>
      <w:r w:rsidRPr="003D4264">
        <w:rPr>
          <w:sz w:val="22"/>
          <w:szCs w:val="22"/>
          <w:lang w:eastAsia="ja-JP"/>
        </w:rPr>
        <w:t>.</w:t>
      </w:r>
      <w:r w:rsidRPr="003D4264">
        <w:rPr>
          <w:sz w:val="22"/>
          <w:szCs w:val="22"/>
          <w:lang w:eastAsia="ja-JP"/>
        </w:rPr>
        <w:tab/>
      </w:r>
      <w:r w:rsidRPr="003D4264">
        <w:rPr>
          <w:sz w:val="22"/>
          <w:szCs w:val="22"/>
          <w:lang w:eastAsia="ja-JP"/>
        </w:rPr>
        <w:br/>
      </w:r>
    </w:p>
    <w:p w14:paraId="578594BA" w14:textId="77777777" w:rsidR="00CF24F5" w:rsidRPr="003D4264" w:rsidRDefault="00CF24F5" w:rsidP="00CF24F5">
      <w:pPr>
        <w:numPr>
          <w:ilvl w:val="1"/>
          <w:numId w:val="1"/>
        </w:numPr>
        <w:rPr>
          <w:sz w:val="22"/>
          <w:szCs w:val="22"/>
        </w:rPr>
      </w:pPr>
      <w:r w:rsidRPr="003D4264">
        <w:rPr>
          <w:sz w:val="22"/>
          <w:szCs w:val="22"/>
        </w:rPr>
        <w:t>Review Agenda</w:t>
      </w:r>
    </w:p>
    <w:p w14:paraId="3AA775D8" w14:textId="49001114" w:rsidR="00CF24F5" w:rsidRPr="003D4264" w:rsidRDefault="00CF24F5" w:rsidP="00CF24F5">
      <w:pPr>
        <w:numPr>
          <w:ilvl w:val="2"/>
          <w:numId w:val="1"/>
        </w:numPr>
        <w:rPr>
          <w:sz w:val="22"/>
          <w:szCs w:val="22"/>
        </w:rPr>
      </w:pPr>
      <w:r w:rsidRPr="003D4264">
        <w:rPr>
          <w:sz w:val="22"/>
          <w:szCs w:val="22"/>
        </w:rPr>
        <w:t>Agenda review and setting: reviewed submissions for the ad hoc meeting.</w:t>
      </w:r>
    </w:p>
    <w:p w14:paraId="229C0715" w14:textId="1628BFD3" w:rsidR="00CF24F5" w:rsidRPr="003D4264" w:rsidRDefault="00CF24F5" w:rsidP="00CF24F5">
      <w:pPr>
        <w:numPr>
          <w:ilvl w:val="2"/>
          <w:numId w:val="1"/>
        </w:numPr>
        <w:rPr>
          <w:sz w:val="22"/>
          <w:szCs w:val="22"/>
        </w:rPr>
      </w:pPr>
      <w:r w:rsidRPr="003D4264">
        <w:rPr>
          <w:sz w:val="22"/>
          <w:szCs w:val="22"/>
        </w:rPr>
        <w:t>Reviewed logistics for the day.</w:t>
      </w:r>
    </w:p>
    <w:p w14:paraId="4560A3E1" w14:textId="77777777" w:rsidR="00CF24F5" w:rsidRPr="003D4264" w:rsidRDefault="00CF24F5" w:rsidP="00CF24F5">
      <w:pPr>
        <w:numPr>
          <w:ilvl w:val="2"/>
          <w:numId w:val="1"/>
        </w:numPr>
        <w:rPr>
          <w:sz w:val="22"/>
          <w:szCs w:val="22"/>
        </w:rPr>
      </w:pPr>
      <w:r w:rsidRPr="003D4264">
        <w:rPr>
          <w:sz w:val="22"/>
          <w:szCs w:val="22"/>
        </w:rPr>
        <w:t>Chair called for any additional feedback and changes to agenda.</w:t>
      </w:r>
    </w:p>
    <w:p w14:paraId="277BC25C" w14:textId="0D6E5E32" w:rsidR="00CF24F5" w:rsidRPr="003D4264" w:rsidRDefault="00CF24F5" w:rsidP="00CF24F5">
      <w:pPr>
        <w:numPr>
          <w:ilvl w:val="3"/>
          <w:numId w:val="1"/>
        </w:numPr>
        <w:rPr>
          <w:sz w:val="22"/>
          <w:szCs w:val="22"/>
        </w:rPr>
      </w:pPr>
      <w:r w:rsidRPr="003D4264">
        <w:rPr>
          <w:sz w:val="22"/>
          <w:szCs w:val="22"/>
        </w:rPr>
        <w:t>Agenda agreed – no objections.</w:t>
      </w:r>
    </w:p>
    <w:p w14:paraId="5E2069EC" w14:textId="77777777" w:rsidR="00CF24F5" w:rsidRPr="003D4264" w:rsidRDefault="00CF24F5" w:rsidP="00CF24F5">
      <w:pPr>
        <w:ind w:left="2970"/>
        <w:rPr>
          <w:sz w:val="22"/>
          <w:szCs w:val="22"/>
        </w:rPr>
      </w:pPr>
    </w:p>
    <w:p w14:paraId="126C8074" w14:textId="77777777" w:rsidR="004A598E" w:rsidRPr="003D4264" w:rsidRDefault="004A598E" w:rsidP="00CF24F5">
      <w:pPr>
        <w:numPr>
          <w:ilvl w:val="1"/>
          <w:numId w:val="1"/>
        </w:numPr>
        <w:rPr>
          <w:sz w:val="22"/>
          <w:szCs w:val="22"/>
        </w:rPr>
      </w:pPr>
      <w:r w:rsidRPr="003D4264">
        <w:rPr>
          <w:sz w:val="22"/>
          <w:szCs w:val="22"/>
        </w:rPr>
        <w:t xml:space="preserve">Ahmet </w:t>
      </w:r>
      <w:proofErr w:type="spellStart"/>
      <w:r w:rsidRPr="003D4264">
        <w:rPr>
          <w:sz w:val="22"/>
          <w:szCs w:val="22"/>
        </w:rPr>
        <w:t>Cepni</w:t>
      </w:r>
      <w:proofErr w:type="spellEnd"/>
      <w:r w:rsidRPr="003D4264">
        <w:rPr>
          <w:sz w:val="22"/>
          <w:szCs w:val="22"/>
        </w:rPr>
        <w:t xml:space="preserve"> (Apple) presented document </w:t>
      </w:r>
      <w:r w:rsidRPr="003D4264">
        <w:rPr>
          <w:b/>
          <w:sz w:val="22"/>
          <w:szCs w:val="22"/>
        </w:rPr>
        <w:t>11-20</w:t>
      </w:r>
      <w:r w:rsidRPr="003D4264">
        <w:rPr>
          <w:sz w:val="22"/>
          <w:szCs w:val="22"/>
        </w:rPr>
        <w:t>/</w:t>
      </w:r>
      <w:r w:rsidRPr="003D4264">
        <w:rPr>
          <w:b/>
          <w:sz w:val="22"/>
          <w:szCs w:val="22"/>
        </w:rPr>
        <w:t>374r0</w:t>
      </w:r>
    </w:p>
    <w:p w14:paraId="514AFDDC" w14:textId="77777777" w:rsidR="004A598E" w:rsidRPr="003D4264" w:rsidRDefault="004A598E" w:rsidP="004A598E">
      <w:pPr>
        <w:numPr>
          <w:ilvl w:val="2"/>
          <w:numId w:val="1"/>
        </w:numPr>
        <w:rPr>
          <w:sz w:val="22"/>
          <w:szCs w:val="22"/>
        </w:rPr>
      </w:pPr>
      <w:r w:rsidRPr="003D4264">
        <w:rPr>
          <w:b/>
          <w:sz w:val="22"/>
          <w:szCs w:val="22"/>
        </w:rPr>
        <w:t xml:space="preserve">Title: </w:t>
      </w:r>
      <w:r w:rsidRPr="003D4264">
        <w:rPr>
          <w:bCs/>
          <w:sz w:val="22"/>
          <w:szCs w:val="22"/>
        </w:rPr>
        <w:t>Computational Attacks on 11az PHY Secure Ranging</w:t>
      </w:r>
    </w:p>
    <w:p w14:paraId="1559F96A" w14:textId="7D4DEF0F" w:rsidR="00FE2842" w:rsidRPr="00870497" w:rsidRDefault="004A598E" w:rsidP="00870497">
      <w:pPr>
        <w:numPr>
          <w:ilvl w:val="2"/>
          <w:numId w:val="1"/>
        </w:numPr>
        <w:rPr>
          <w:sz w:val="22"/>
          <w:szCs w:val="22"/>
        </w:rPr>
      </w:pPr>
      <w:r w:rsidRPr="00870497">
        <w:rPr>
          <w:b/>
          <w:sz w:val="22"/>
          <w:szCs w:val="22"/>
        </w:rPr>
        <w:t>Summary:</w:t>
      </w:r>
      <w:r w:rsidRPr="00870497">
        <w:rPr>
          <w:rFonts w:asciiTheme="minorHAnsi" w:eastAsia="MS PGothic" w:cs="MS PGothic"/>
          <w:b/>
          <w:bCs/>
          <w:color w:val="000000" w:themeColor="text1"/>
          <w:sz w:val="22"/>
          <w:szCs w:val="22"/>
        </w:rPr>
        <w:t xml:space="preserve"> </w:t>
      </w:r>
      <w:r w:rsidRPr="00870497">
        <w:rPr>
          <w:bCs/>
          <w:sz w:val="22"/>
          <w:szCs w:val="22"/>
        </w:rPr>
        <w:t>Identifies</w:t>
      </w:r>
      <w:r w:rsidR="00197883" w:rsidRPr="00870497">
        <w:rPr>
          <w:bCs/>
          <w:sz w:val="22"/>
          <w:szCs w:val="22"/>
        </w:rPr>
        <w:t xml:space="preserve"> security vulnerabilities associated with 11az PHY Secure Ranging operating in 2.4/5/6 GHz band. </w:t>
      </w:r>
      <w:r w:rsidRPr="00870497">
        <w:rPr>
          <w:sz w:val="22"/>
          <w:szCs w:val="22"/>
        </w:rPr>
        <w:t xml:space="preserve">1) </w:t>
      </w:r>
      <w:r w:rsidR="00197883" w:rsidRPr="00870497">
        <w:rPr>
          <w:sz w:val="22"/>
          <w:szCs w:val="22"/>
        </w:rPr>
        <w:t xml:space="preserve">These vulnerabilities could be very </w:t>
      </w:r>
      <w:r w:rsidR="00197883" w:rsidRPr="00870497">
        <w:rPr>
          <w:sz w:val="22"/>
          <w:szCs w:val="22"/>
        </w:rPr>
        <w:lastRenderedPageBreak/>
        <w:t>detrimental to secure ranging use cases envisioned by the industry (e.g., auto unlock, access control)</w:t>
      </w:r>
      <w:r w:rsidRPr="00870497">
        <w:rPr>
          <w:sz w:val="22"/>
          <w:szCs w:val="22"/>
        </w:rPr>
        <w:t xml:space="preserve">, 2) </w:t>
      </w:r>
      <w:r w:rsidR="00197883" w:rsidRPr="00870497">
        <w:rPr>
          <w:sz w:val="22"/>
          <w:szCs w:val="22"/>
        </w:rPr>
        <w:t>This is due to the nature of the OFDM waveform, which can be easily subject to computational attacks.</w:t>
      </w:r>
      <w:r w:rsidRPr="00870497">
        <w:rPr>
          <w:sz w:val="22"/>
          <w:szCs w:val="22"/>
        </w:rPr>
        <w:t xml:space="preserve"> 3) </w:t>
      </w:r>
      <w:r w:rsidR="00197883" w:rsidRPr="00870497">
        <w:rPr>
          <w:sz w:val="22"/>
          <w:szCs w:val="22"/>
        </w:rPr>
        <w:t>Imposing structure on the payload with low entropy makes the overall signaling subject to computational attacks</w:t>
      </w:r>
      <w:r w:rsidRPr="00870497">
        <w:rPr>
          <w:sz w:val="22"/>
          <w:szCs w:val="22"/>
        </w:rPr>
        <w:t>.</w:t>
      </w:r>
      <w:r w:rsidR="00870497">
        <w:rPr>
          <w:bCs/>
          <w:sz w:val="22"/>
          <w:szCs w:val="22"/>
        </w:rPr>
        <w:t xml:space="preserve"> Presentation includes the attack model and analysis.</w:t>
      </w:r>
    </w:p>
    <w:p w14:paraId="113A6E9E" w14:textId="77777777" w:rsidR="00C924BE" w:rsidRPr="003D4264" w:rsidRDefault="004A598E" w:rsidP="004A598E">
      <w:pPr>
        <w:numPr>
          <w:ilvl w:val="2"/>
          <w:numId w:val="1"/>
        </w:numPr>
        <w:rPr>
          <w:sz w:val="22"/>
          <w:szCs w:val="22"/>
        </w:rPr>
      </w:pPr>
      <w:r w:rsidRPr="003D4264">
        <w:rPr>
          <w:sz w:val="22"/>
          <w:szCs w:val="22"/>
        </w:rPr>
        <w:t xml:space="preserve">C. </w:t>
      </w:r>
      <w:r w:rsidR="00C924BE" w:rsidRPr="003D4264">
        <w:rPr>
          <w:sz w:val="22"/>
          <w:szCs w:val="22"/>
        </w:rPr>
        <w:t>For an attacker to be successful they must be close – correct?</w:t>
      </w:r>
    </w:p>
    <w:p w14:paraId="0EF4192A" w14:textId="70A2E3DD" w:rsidR="00C924BE" w:rsidRPr="003D4264" w:rsidRDefault="00C924BE" w:rsidP="004A598E">
      <w:pPr>
        <w:numPr>
          <w:ilvl w:val="2"/>
          <w:numId w:val="1"/>
        </w:numPr>
        <w:rPr>
          <w:sz w:val="22"/>
          <w:szCs w:val="22"/>
        </w:rPr>
      </w:pPr>
      <w:r w:rsidRPr="003D4264">
        <w:rPr>
          <w:sz w:val="22"/>
          <w:szCs w:val="22"/>
        </w:rPr>
        <w:t>R. We assume a flat cha</w:t>
      </w:r>
      <w:r w:rsidR="00870497">
        <w:rPr>
          <w:sz w:val="22"/>
          <w:szCs w:val="22"/>
        </w:rPr>
        <w:t xml:space="preserve">nnel with directional </w:t>
      </w:r>
      <w:proofErr w:type="gramStart"/>
      <w:r w:rsidR="00870497">
        <w:rPr>
          <w:sz w:val="22"/>
          <w:szCs w:val="22"/>
        </w:rPr>
        <w:t>antenna’s</w:t>
      </w:r>
      <w:proofErr w:type="gramEnd"/>
      <w:r w:rsidR="00870497">
        <w:rPr>
          <w:sz w:val="22"/>
          <w:szCs w:val="22"/>
        </w:rPr>
        <w:t>.</w:t>
      </w:r>
    </w:p>
    <w:p w14:paraId="5BBFA05B" w14:textId="07335935" w:rsidR="00C924BE" w:rsidRPr="003D4264" w:rsidRDefault="00C924BE" w:rsidP="004A598E">
      <w:pPr>
        <w:numPr>
          <w:ilvl w:val="2"/>
          <w:numId w:val="1"/>
        </w:numPr>
        <w:rPr>
          <w:sz w:val="22"/>
          <w:szCs w:val="22"/>
        </w:rPr>
      </w:pPr>
      <w:r w:rsidRPr="003D4264">
        <w:rPr>
          <w:sz w:val="22"/>
          <w:szCs w:val="22"/>
        </w:rPr>
        <w:t>C. You said computation is going to increase in capability. Why won’t new approaches be subject to the same</w:t>
      </w:r>
      <w:r w:rsidR="00870497">
        <w:rPr>
          <w:sz w:val="22"/>
          <w:szCs w:val="22"/>
        </w:rPr>
        <w:t>?</w:t>
      </w:r>
    </w:p>
    <w:p w14:paraId="4E913A20" w14:textId="4944DB3D" w:rsidR="00C924BE" w:rsidRPr="003D4264" w:rsidRDefault="00C924BE" w:rsidP="004A598E">
      <w:pPr>
        <w:numPr>
          <w:ilvl w:val="2"/>
          <w:numId w:val="1"/>
        </w:numPr>
        <w:rPr>
          <w:sz w:val="22"/>
          <w:szCs w:val="22"/>
        </w:rPr>
      </w:pPr>
      <w:r w:rsidRPr="003D4264">
        <w:rPr>
          <w:sz w:val="22"/>
          <w:szCs w:val="22"/>
        </w:rPr>
        <w:t xml:space="preserve">R. There will be a larger search </w:t>
      </w:r>
      <w:proofErr w:type="gramStart"/>
      <w:r w:rsidRPr="003D4264">
        <w:rPr>
          <w:sz w:val="22"/>
          <w:szCs w:val="22"/>
        </w:rPr>
        <w:t>space</w:t>
      </w:r>
      <w:r w:rsidR="00870497">
        <w:rPr>
          <w:sz w:val="22"/>
          <w:szCs w:val="22"/>
        </w:rPr>
        <w:t>, that</w:t>
      </w:r>
      <w:proofErr w:type="gramEnd"/>
      <w:r w:rsidR="00870497">
        <w:rPr>
          <w:sz w:val="22"/>
          <w:szCs w:val="22"/>
        </w:rPr>
        <w:t xml:space="preserve"> is computationally more challenging.</w:t>
      </w:r>
    </w:p>
    <w:p w14:paraId="51D837D2" w14:textId="264BF784" w:rsidR="005911E8" w:rsidRDefault="00C924BE" w:rsidP="00870497">
      <w:pPr>
        <w:numPr>
          <w:ilvl w:val="2"/>
          <w:numId w:val="1"/>
        </w:numPr>
        <w:rPr>
          <w:sz w:val="22"/>
          <w:szCs w:val="22"/>
        </w:rPr>
      </w:pPr>
      <w:r w:rsidRPr="003D4264">
        <w:rPr>
          <w:sz w:val="22"/>
          <w:szCs w:val="22"/>
        </w:rPr>
        <w:t>C. Assumption is</w:t>
      </w:r>
      <w:r w:rsidR="00576A5B">
        <w:rPr>
          <w:sz w:val="22"/>
          <w:szCs w:val="22"/>
        </w:rPr>
        <w:t xml:space="preserve"> that the space is flat: You would have to figure out the LTF sequence 8 times (max repetition setting) in a row</w:t>
      </w:r>
      <w:r w:rsidRPr="003D4264">
        <w:rPr>
          <w:sz w:val="22"/>
          <w:szCs w:val="22"/>
        </w:rPr>
        <w:t xml:space="preserve"> </w:t>
      </w:r>
      <w:r w:rsidR="00576A5B">
        <w:rPr>
          <w:sz w:val="22"/>
          <w:szCs w:val="22"/>
        </w:rPr>
        <w:t>to be successful, with less than</w:t>
      </w:r>
      <w:r w:rsidRPr="003D4264">
        <w:rPr>
          <w:sz w:val="22"/>
          <w:szCs w:val="22"/>
        </w:rPr>
        <w:t xml:space="preserve"> 1%</w:t>
      </w:r>
      <w:r w:rsidR="00576A5B">
        <w:rPr>
          <w:sz w:val="22"/>
          <w:szCs w:val="22"/>
        </w:rPr>
        <w:t xml:space="preserve"> chance.</w:t>
      </w:r>
    </w:p>
    <w:p w14:paraId="14329A7A" w14:textId="77777777" w:rsidR="005911E8" w:rsidRDefault="005911E8" w:rsidP="00870497">
      <w:pPr>
        <w:numPr>
          <w:ilvl w:val="2"/>
          <w:numId w:val="1"/>
        </w:numPr>
        <w:rPr>
          <w:sz w:val="22"/>
          <w:szCs w:val="22"/>
        </w:rPr>
      </w:pPr>
      <w:r>
        <w:rPr>
          <w:sz w:val="22"/>
          <w:szCs w:val="22"/>
        </w:rPr>
        <w:t xml:space="preserve">C. </w:t>
      </w:r>
      <w:r w:rsidR="00870497">
        <w:rPr>
          <w:sz w:val="22"/>
          <w:szCs w:val="22"/>
        </w:rPr>
        <w:t>If go up to 80MHz (from 20MH</w:t>
      </w:r>
      <w:r w:rsidR="00C924BE" w:rsidRPr="00870497">
        <w:rPr>
          <w:sz w:val="22"/>
          <w:szCs w:val="22"/>
        </w:rPr>
        <w:t>z) the entropy is larger</w:t>
      </w:r>
      <w:r>
        <w:rPr>
          <w:sz w:val="22"/>
          <w:szCs w:val="22"/>
        </w:rPr>
        <w:t xml:space="preserve"> and reduces the problem.</w:t>
      </w:r>
      <w:r w:rsidR="00870497">
        <w:rPr>
          <w:sz w:val="22"/>
          <w:szCs w:val="22"/>
        </w:rPr>
        <w:t xml:space="preserve"> </w:t>
      </w:r>
    </w:p>
    <w:p w14:paraId="1950568F" w14:textId="2290F5F0" w:rsidR="005911E8" w:rsidRPr="00870497" w:rsidRDefault="005911E8" w:rsidP="00870497">
      <w:pPr>
        <w:numPr>
          <w:ilvl w:val="2"/>
          <w:numId w:val="1"/>
        </w:numPr>
        <w:rPr>
          <w:sz w:val="22"/>
          <w:szCs w:val="22"/>
        </w:rPr>
      </w:pPr>
      <w:r>
        <w:rPr>
          <w:sz w:val="22"/>
          <w:szCs w:val="22"/>
        </w:rPr>
        <w:t xml:space="preserve">C. </w:t>
      </w:r>
      <w:proofErr w:type="gramStart"/>
      <w:r>
        <w:rPr>
          <w:sz w:val="22"/>
          <w:szCs w:val="22"/>
        </w:rPr>
        <w:t>The</w:t>
      </w:r>
      <w:proofErr w:type="gramEnd"/>
      <w:r>
        <w:rPr>
          <w:sz w:val="22"/>
          <w:szCs w:val="22"/>
        </w:rPr>
        <w:t xml:space="preserve"> Viterbi algorithm can be used to break any OFDM sounding signal, </w:t>
      </w:r>
      <w:proofErr w:type="spellStart"/>
      <w:r>
        <w:rPr>
          <w:sz w:val="22"/>
          <w:szCs w:val="22"/>
        </w:rPr>
        <w:t>its</w:t>
      </w:r>
      <w:proofErr w:type="spellEnd"/>
      <w:r>
        <w:rPr>
          <w:sz w:val="22"/>
          <w:szCs w:val="22"/>
        </w:rPr>
        <w:t xml:space="preserve"> not limited to a </w:t>
      </w:r>
      <w:proofErr w:type="spellStart"/>
      <w:r>
        <w:rPr>
          <w:sz w:val="22"/>
          <w:szCs w:val="22"/>
        </w:rPr>
        <w:t>Golay</w:t>
      </w:r>
      <w:proofErr w:type="spellEnd"/>
      <w:r>
        <w:rPr>
          <w:sz w:val="22"/>
          <w:szCs w:val="22"/>
        </w:rPr>
        <w:t xml:space="preserve"> sequence.</w:t>
      </w:r>
    </w:p>
    <w:p w14:paraId="7F8E541F" w14:textId="4183AE40" w:rsidR="00C924BE" w:rsidRDefault="00870497" w:rsidP="004A598E">
      <w:pPr>
        <w:numPr>
          <w:ilvl w:val="2"/>
          <w:numId w:val="1"/>
        </w:numPr>
        <w:rPr>
          <w:sz w:val="22"/>
          <w:szCs w:val="22"/>
        </w:rPr>
      </w:pPr>
      <w:r>
        <w:rPr>
          <w:sz w:val="22"/>
          <w:szCs w:val="22"/>
        </w:rPr>
        <w:t>C. You t</w:t>
      </w:r>
      <w:r w:rsidR="00C924BE" w:rsidRPr="003D4264">
        <w:rPr>
          <w:sz w:val="22"/>
          <w:szCs w:val="22"/>
        </w:rPr>
        <w:t xml:space="preserve">alked about </w:t>
      </w:r>
      <w:r>
        <w:rPr>
          <w:sz w:val="22"/>
          <w:szCs w:val="22"/>
        </w:rPr>
        <w:t>a high-</w:t>
      </w:r>
      <w:r w:rsidR="00C924BE" w:rsidRPr="003D4264">
        <w:rPr>
          <w:sz w:val="22"/>
          <w:szCs w:val="22"/>
        </w:rPr>
        <w:t>performance comp</w:t>
      </w:r>
      <w:r>
        <w:rPr>
          <w:sz w:val="22"/>
          <w:szCs w:val="22"/>
        </w:rPr>
        <w:t>utational</w:t>
      </w:r>
      <w:r w:rsidR="00C924BE" w:rsidRPr="003D4264">
        <w:rPr>
          <w:sz w:val="22"/>
          <w:szCs w:val="22"/>
        </w:rPr>
        <w:t xml:space="preserve"> attack. How much do we need to increase t</w:t>
      </w:r>
      <w:r>
        <w:rPr>
          <w:sz w:val="22"/>
          <w:szCs w:val="22"/>
        </w:rPr>
        <w:t>he complexity to be unbreakable?</w:t>
      </w:r>
    </w:p>
    <w:p w14:paraId="47986800" w14:textId="7EB2F299" w:rsidR="005911E8" w:rsidRPr="003D4264" w:rsidRDefault="005911E8" w:rsidP="004A598E">
      <w:pPr>
        <w:numPr>
          <w:ilvl w:val="2"/>
          <w:numId w:val="1"/>
        </w:numPr>
        <w:rPr>
          <w:sz w:val="22"/>
          <w:szCs w:val="22"/>
        </w:rPr>
      </w:pPr>
      <w:r>
        <w:rPr>
          <w:sz w:val="22"/>
          <w:szCs w:val="22"/>
        </w:rPr>
        <w:t>C. A large horn antenna is required for high SNR, and this will be visible.</w:t>
      </w:r>
    </w:p>
    <w:p w14:paraId="2B444564" w14:textId="219C8789" w:rsidR="00C924BE" w:rsidRPr="003D4264" w:rsidRDefault="00870497" w:rsidP="004A598E">
      <w:pPr>
        <w:numPr>
          <w:ilvl w:val="2"/>
          <w:numId w:val="1"/>
        </w:numPr>
        <w:rPr>
          <w:sz w:val="22"/>
          <w:szCs w:val="22"/>
        </w:rPr>
      </w:pPr>
      <w:r>
        <w:rPr>
          <w:sz w:val="22"/>
          <w:szCs w:val="22"/>
        </w:rPr>
        <w:t xml:space="preserve">R. Assume LOS, and no multipath; but the attacker only needs to </w:t>
      </w:r>
      <w:r w:rsidR="00C924BE" w:rsidRPr="003D4264">
        <w:rPr>
          <w:sz w:val="22"/>
          <w:szCs w:val="22"/>
        </w:rPr>
        <w:t xml:space="preserve">find one </w:t>
      </w:r>
      <w:r>
        <w:rPr>
          <w:sz w:val="22"/>
          <w:szCs w:val="22"/>
        </w:rPr>
        <w:t>successful example to break it.</w:t>
      </w:r>
    </w:p>
    <w:p w14:paraId="2688DF5B" w14:textId="77777777" w:rsidR="00C924BE" w:rsidRPr="003D4264" w:rsidRDefault="00C924BE" w:rsidP="004A598E">
      <w:pPr>
        <w:numPr>
          <w:ilvl w:val="2"/>
          <w:numId w:val="1"/>
        </w:numPr>
        <w:rPr>
          <w:sz w:val="22"/>
          <w:szCs w:val="22"/>
        </w:rPr>
      </w:pPr>
      <w:r w:rsidRPr="003D4264">
        <w:rPr>
          <w:sz w:val="22"/>
          <w:szCs w:val="22"/>
        </w:rPr>
        <w:t>R. Repetition – won’t help.</w:t>
      </w:r>
    </w:p>
    <w:p w14:paraId="0C4E7AEE" w14:textId="2FF3552E" w:rsidR="00C924BE" w:rsidRPr="003D4264" w:rsidRDefault="00C924BE" w:rsidP="004A598E">
      <w:pPr>
        <w:numPr>
          <w:ilvl w:val="2"/>
          <w:numId w:val="1"/>
        </w:numPr>
        <w:rPr>
          <w:sz w:val="22"/>
          <w:szCs w:val="22"/>
        </w:rPr>
      </w:pPr>
      <w:r w:rsidRPr="003D4264">
        <w:rPr>
          <w:sz w:val="22"/>
          <w:szCs w:val="22"/>
        </w:rPr>
        <w:t>R.</w:t>
      </w:r>
      <w:r w:rsidR="00870497">
        <w:rPr>
          <w:sz w:val="22"/>
          <w:szCs w:val="22"/>
        </w:rPr>
        <w:t xml:space="preserve"> 20 to </w:t>
      </w:r>
      <w:r w:rsidRPr="003D4264">
        <w:rPr>
          <w:sz w:val="22"/>
          <w:szCs w:val="22"/>
        </w:rPr>
        <w:t xml:space="preserve">80 – </w:t>
      </w:r>
      <w:r w:rsidR="00870497">
        <w:rPr>
          <w:sz w:val="22"/>
          <w:szCs w:val="22"/>
        </w:rPr>
        <w:t xml:space="preserve">this makes it </w:t>
      </w:r>
      <w:r w:rsidRPr="003D4264">
        <w:rPr>
          <w:sz w:val="22"/>
          <w:szCs w:val="22"/>
        </w:rPr>
        <w:t>harder</w:t>
      </w:r>
      <w:r w:rsidR="00870497">
        <w:rPr>
          <w:sz w:val="22"/>
          <w:szCs w:val="22"/>
        </w:rPr>
        <w:t>,</w:t>
      </w:r>
      <w:r w:rsidRPr="003D4264">
        <w:rPr>
          <w:sz w:val="22"/>
          <w:szCs w:val="22"/>
        </w:rPr>
        <w:t xml:space="preserve"> but not that much</w:t>
      </w:r>
      <w:r w:rsidR="00576A5B">
        <w:rPr>
          <w:sz w:val="22"/>
          <w:szCs w:val="22"/>
        </w:rPr>
        <w:t>.</w:t>
      </w:r>
    </w:p>
    <w:p w14:paraId="43AB1B7C" w14:textId="6A7F3FE8" w:rsidR="00C924BE" w:rsidRPr="003D4264" w:rsidRDefault="00870497" w:rsidP="004A598E">
      <w:pPr>
        <w:numPr>
          <w:ilvl w:val="2"/>
          <w:numId w:val="1"/>
        </w:numPr>
        <w:rPr>
          <w:sz w:val="22"/>
          <w:szCs w:val="22"/>
        </w:rPr>
      </w:pPr>
      <w:r>
        <w:rPr>
          <w:sz w:val="22"/>
          <w:szCs w:val="22"/>
        </w:rPr>
        <w:t xml:space="preserve">R A </w:t>
      </w:r>
      <w:r w:rsidR="009A27ED">
        <w:rPr>
          <w:sz w:val="22"/>
          <w:szCs w:val="22"/>
        </w:rPr>
        <w:t>h</w:t>
      </w:r>
      <w:r w:rsidR="00C924BE" w:rsidRPr="003D4264">
        <w:rPr>
          <w:sz w:val="22"/>
          <w:szCs w:val="22"/>
        </w:rPr>
        <w:t>orn an</w:t>
      </w:r>
      <w:r>
        <w:rPr>
          <w:sz w:val="22"/>
          <w:szCs w:val="22"/>
        </w:rPr>
        <w:t xml:space="preserve">tenna </w:t>
      </w:r>
      <w:r w:rsidR="00994A1E" w:rsidRPr="003D4264">
        <w:rPr>
          <w:sz w:val="22"/>
          <w:szCs w:val="22"/>
        </w:rPr>
        <w:t>doesn’t need to be that big.</w:t>
      </w:r>
    </w:p>
    <w:p w14:paraId="20FA8BDD" w14:textId="11DB2592" w:rsidR="00994A1E" w:rsidRPr="003D4264" w:rsidRDefault="00870497" w:rsidP="004A598E">
      <w:pPr>
        <w:numPr>
          <w:ilvl w:val="2"/>
          <w:numId w:val="1"/>
        </w:numPr>
        <w:rPr>
          <w:sz w:val="22"/>
          <w:szCs w:val="22"/>
        </w:rPr>
      </w:pPr>
      <w:r>
        <w:rPr>
          <w:sz w:val="22"/>
          <w:szCs w:val="22"/>
        </w:rPr>
        <w:t>R. We need to i</w:t>
      </w:r>
      <w:r w:rsidR="00C924BE" w:rsidRPr="003D4264">
        <w:rPr>
          <w:sz w:val="22"/>
          <w:szCs w:val="22"/>
        </w:rPr>
        <w:t xml:space="preserve">ncrease entropy, </w:t>
      </w:r>
      <w:r>
        <w:rPr>
          <w:sz w:val="22"/>
          <w:szCs w:val="22"/>
        </w:rPr>
        <w:t xml:space="preserve">a </w:t>
      </w:r>
      <w:r w:rsidR="00C924BE" w:rsidRPr="003D4264">
        <w:rPr>
          <w:sz w:val="22"/>
          <w:szCs w:val="22"/>
        </w:rPr>
        <w:t>random QPS</w:t>
      </w:r>
      <w:r w:rsidR="00994A1E" w:rsidRPr="003D4264">
        <w:rPr>
          <w:sz w:val="22"/>
          <w:szCs w:val="22"/>
        </w:rPr>
        <w:t>K</w:t>
      </w:r>
      <w:r>
        <w:rPr>
          <w:sz w:val="22"/>
          <w:szCs w:val="22"/>
        </w:rPr>
        <w:t xml:space="preserve"> subcarrier approach will provide that.</w:t>
      </w:r>
    </w:p>
    <w:p w14:paraId="111560CF" w14:textId="6CFF7529" w:rsidR="00994A1E" w:rsidRPr="003D4264" w:rsidRDefault="009A27ED" w:rsidP="004A598E">
      <w:pPr>
        <w:numPr>
          <w:ilvl w:val="2"/>
          <w:numId w:val="1"/>
        </w:numPr>
        <w:rPr>
          <w:sz w:val="22"/>
          <w:szCs w:val="22"/>
        </w:rPr>
      </w:pPr>
      <w:r>
        <w:rPr>
          <w:sz w:val="22"/>
          <w:szCs w:val="22"/>
        </w:rPr>
        <w:t>C. What</w:t>
      </w:r>
      <w:r w:rsidR="00994A1E" w:rsidRPr="003D4264">
        <w:rPr>
          <w:sz w:val="22"/>
          <w:szCs w:val="22"/>
        </w:rPr>
        <w:t xml:space="preserve"> accuracy</w:t>
      </w:r>
      <w:r>
        <w:rPr>
          <w:sz w:val="22"/>
          <w:szCs w:val="22"/>
        </w:rPr>
        <w:t xml:space="preserve"> does the clock synchronization needed</w:t>
      </w:r>
      <w:r w:rsidR="00994A1E" w:rsidRPr="003D4264">
        <w:rPr>
          <w:sz w:val="22"/>
          <w:szCs w:val="22"/>
        </w:rPr>
        <w:t xml:space="preserve"> in the simulation</w:t>
      </w:r>
      <w:r>
        <w:rPr>
          <w:sz w:val="22"/>
          <w:szCs w:val="22"/>
        </w:rPr>
        <w:t>?</w:t>
      </w:r>
    </w:p>
    <w:p w14:paraId="15AA7904" w14:textId="2F93D0EA" w:rsidR="00994A1E" w:rsidRPr="003D4264" w:rsidRDefault="00994A1E" w:rsidP="004A598E">
      <w:pPr>
        <w:numPr>
          <w:ilvl w:val="2"/>
          <w:numId w:val="1"/>
        </w:numPr>
        <w:rPr>
          <w:sz w:val="22"/>
          <w:szCs w:val="22"/>
        </w:rPr>
      </w:pPr>
      <w:r w:rsidRPr="003D4264">
        <w:rPr>
          <w:sz w:val="22"/>
          <w:szCs w:val="22"/>
        </w:rPr>
        <w:t xml:space="preserve">R. </w:t>
      </w:r>
      <w:r w:rsidR="009A27ED">
        <w:rPr>
          <w:sz w:val="22"/>
          <w:szCs w:val="22"/>
        </w:rPr>
        <w:t>We d</w:t>
      </w:r>
      <w:r w:rsidRPr="003D4264">
        <w:rPr>
          <w:sz w:val="22"/>
          <w:szCs w:val="22"/>
        </w:rPr>
        <w:t>id not model this part (assumed perfect)</w:t>
      </w:r>
      <w:r w:rsidR="009A27ED">
        <w:rPr>
          <w:sz w:val="22"/>
          <w:szCs w:val="22"/>
        </w:rPr>
        <w:t>.</w:t>
      </w:r>
    </w:p>
    <w:p w14:paraId="48A3E93C" w14:textId="19D6BF85" w:rsidR="00994A1E" w:rsidRPr="003D4264" w:rsidRDefault="00994A1E" w:rsidP="004A598E">
      <w:pPr>
        <w:numPr>
          <w:ilvl w:val="2"/>
          <w:numId w:val="1"/>
        </w:numPr>
        <w:rPr>
          <w:sz w:val="22"/>
          <w:szCs w:val="22"/>
        </w:rPr>
      </w:pPr>
      <w:r w:rsidRPr="003D4264">
        <w:rPr>
          <w:sz w:val="22"/>
          <w:szCs w:val="22"/>
        </w:rPr>
        <w:t>C. Assume channel flat – why can it be mo</w:t>
      </w:r>
      <w:r w:rsidR="009A27ED">
        <w:rPr>
          <w:sz w:val="22"/>
          <w:szCs w:val="22"/>
        </w:rPr>
        <w:t>delled as flat?</w:t>
      </w:r>
    </w:p>
    <w:p w14:paraId="0357A67D" w14:textId="19762CFD" w:rsidR="005911E8" w:rsidRPr="005911E8" w:rsidRDefault="00994A1E" w:rsidP="005911E8">
      <w:pPr>
        <w:numPr>
          <w:ilvl w:val="2"/>
          <w:numId w:val="1"/>
        </w:numPr>
        <w:rPr>
          <w:sz w:val="22"/>
          <w:szCs w:val="22"/>
        </w:rPr>
      </w:pPr>
      <w:r w:rsidRPr="003D4264">
        <w:rPr>
          <w:sz w:val="22"/>
          <w:szCs w:val="22"/>
        </w:rPr>
        <w:t xml:space="preserve">R. Because </w:t>
      </w:r>
      <w:r w:rsidR="009A27ED">
        <w:rPr>
          <w:sz w:val="22"/>
          <w:szCs w:val="22"/>
        </w:rPr>
        <w:t xml:space="preserve">a </w:t>
      </w:r>
      <w:r w:rsidRPr="003D4264">
        <w:rPr>
          <w:sz w:val="22"/>
          <w:szCs w:val="22"/>
        </w:rPr>
        <w:t>horn a</w:t>
      </w:r>
      <w:r w:rsidR="009A27ED">
        <w:rPr>
          <w:sz w:val="22"/>
          <w:szCs w:val="22"/>
        </w:rPr>
        <w:t xml:space="preserve">ntenna provides </w:t>
      </w:r>
      <w:r w:rsidRPr="003D4264">
        <w:rPr>
          <w:sz w:val="22"/>
          <w:szCs w:val="22"/>
        </w:rPr>
        <w:t>line of sight</w:t>
      </w:r>
      <w:r w:rsidR="009A27ED">
        <w:rPr>
          <w:sz w:val="22"/>
          <w:szCs w:val="22"/>
        </w:rPr>
        <w:t xml:space="preserve"> signal capture.</w:t>
      </w:r>
    </w:p>
    <w:p w14:paraId="27CD3EB0" w14:textId="12B9A438" w:rsidR="00994A1E" w:rsidRPr="003D4264" w:rsidRDefault="009A27ED" w:rsidP="004A598E">
      <w:pPr>
        <w:numPr>
          <w:ilvl w:val="2"/>
          <w:numId w:val="1"/>
        </w:numPr>
        <w:rPr>
          <w:sz w:val="22"/>
          <w:szCs w:val="22"/>
        </w:rPr>
      </w:pPr>
      <w:r>
        <w:rPr>
          <w:sz w:val="22"/>
          <w:szCs w:val="22"/>
        </w:rPr>
        <w:t>C. You o</w:t>
      </w:r>
      <w:r w:rsidR="00994A1E" w:rsidRPr="003D4264">
        <w:rPr>
          <w:sz w:val="22"/>
          <w:szCs w:val="22"/>
        </w:rPr>
        <w:t xml:space="preserve">nly consider </w:t>
      </w:r>
      <w:r>
        <w:rPr>
          <w:sz w:val="22"/>
          <w:szCs w:val="22"/>
        </w:rPr>
        <w:t xml:space="preserve">the </w:t>
      </w:r>
      <w:r w:rsidR="00994A1E" w:rsidRPr="003D4264">
        <w:rPr>
          <w:sz w:val="22"/>
          <w:szCs w:val="22"/>
        </w:rPr>
        <w:t xml:space="preserve">single antenna case – what if </w:t>
      </w:r>
      <w:r>
        <w:rPr>
          <w:sz w:val="22"/>
          <w:szCs w:val="22"/>
        </w:rPr>
        <w:t xml:space="preserve">there are </w:t>
      </w:r>
      <w:r w:rsidR="00994A1E" w:rsidRPr="003D4264">
        <w:rPr>
          <w:sz w:val="22"/>
          <w:szCs w:val="22"/>
        </w:rPr>
        <w:t>two antennas</w:t>
      </w:r>
      <w:r>
        <w:rPr>
          <w:sz w:val="22"/>
          <w:szCs w:val="22"/>
        </w:rPr>
        <w:t>?</w:t>
      </w:r>
    </w:p>
    <w:p w14:paraId="7ADB58E1" w14:textId="0171CBB2" w:rsidR="00994A1E" w:rsidRPr="003D4264" w:rsidRDefault="009A27ED" w:rsidP="004A598E">
      <w:pPr>
        <w:numPr>
          <w:ilvl w:val="2"/>
          <w:numId w:val="1"/>
        </w:numPr>
        <w:rPr>
          <w:sz w:val="22"/>
          <w:szCs w:val="22"/>
        </w:rPr>
      </w:pPr>
      <w:r>
        <w:rPr>
          <w:sz w:val="22"/>
          <w:szCs w:val="22"/>
        </w:rPr>
        <w:t>R. O</w:t>
      </w:r>
      <w:r w:rsidR="00994A1E" w:rsidRPr="003D4264">
        <w:rPr>
          <w:sz w:val="22"/>
          <w:szCs w:val="22"/>
        </w:rPr>
        <w:t>nly</w:t>
      </w:r>
      <w:r>
        <w:rPr>
          <w:sz w:val="22"/>
          <w:szCs w:val="22"/>
        </w:rPr>
        <w:t xml:space="preserve"> a</w:t>
      </w:r>
      <w:r w:rsidR="00994A1E" w:rsidRPr="003D4264">
        <w:rPr>
          <w:sz w:val="22"/>
          <w:szCs w:val="22"/>
        </w:rPr>
        <w:t xml:space="preserve"> single antenna </w:t>
      </w:r>
      <w:r>
        <w:rPr>
          <w:sz w:val="22"/>
          <w:szCs w:val="22"/>
        </w:rPr>
        <w:t>was assumed.</w:t>
      </w:r>
    </w:p>
    <w:p w14:paraId="0A91A3A6" w14:textId="49799751" w:rsidR="00994A1E" w:rsidRPr="003D4264" w:rsidRDefault="00994A1E" w:rsidP="004A598E">
      <w:pPr>
        <w:numPr>
          <w:ilvl w:val="2"/>
          <w:numId w:val="1"/>
        </w:numPr>
        <w:rPr>
          <w:sz w:val="22"/>
          <w:szCs w:val="22"/>
        </w:rPr>
      </w:pPr>
      <w:r w:rsidRPr="003D4264">
        <w:rPr>
          <w:sz w:val="22"/>
          <w:szCs w:val="22"/>
        </w:rPr>
        <w:t>C. For</w:t>
      </w:r>
      <w:r w:rsidR="009A27ED">
        <w:rPr>
          <w:sz w:val="22"/>
          <w:szCs w:val="22"/>
        </w:rPr>
        <w:t xml:space="preserve"> a </w:t>
      </w:r>
      <w:r w:rsidRPr="003D4264">
        <w:rPr>
          <w:sz w:val="22"/>
          <w:szCs w:val="22"/>
        </w:rPr>
        <w:t>two antenna</w:t>
      </w:r>
      <w:r w:rsidR="009A27ED">
        <w:rPr>
          <w:sz w:val="22"/>
          <w:szCs w:val="22"/>
        </w:rPr>
        <w:t xml:space="preserve"> case</w:t>
      </w:r>
      <w:r w:rsidRPr="003D4264">
        <w:rPr>
          <w:sz w:val="22"/>
          <w:szCs w:val="22"/>
        </w:rPr>
        <w:t xml:space="preserve"> it will be more secure.</w:t>
      </w:r>
      <w:r w:rsidR="006C6689" w:rsidRPr="003D4264">
        <w:rPr>
          <w:sz w:val="22"/>
          <w:szCs w:val="22"/>
        </w:rPr>
        <w:br/>
      </w:r>
    </w:p>
    <w:p w14:paraId="5134EB2F" w14:textId="0094815F" w:rsidR="006C6689" w:rsidRPr="009A27ED" w:rsidRDefault="00994A1E" w:rsidP="00994A1E">
      <w:pPr>
        <w:numPr>
          <w:ilvl w:val="1"/>
          <w:numId w:val="1"/>
        </w:numPr>
        <w:rPr>
          <w:b/>
          <w:sz w:val="22"/>
          <w:szCs w:val="22"/>
        </w:rPr>
      </w:pPr>
      <w:r w:rsidRPr="009A27ED">
        <w:rPr>
          <w:b/>
          <w:sz w:val="22"/>
          <w:szCs w:val="22"/>
        </w:rPr>
        <w:t>Break 11-25-11-35</w:t>
      </w:r>
      <w:r w:rsidR="006C6689" w:rsidRPr="009A27ED">
        <w:rPr>
          <w:b/>
          <w:sz w:val="22"/>
          <w:szCs w:val="22"/>
        </w:rPr>
        <w:t>am</w:t>
      </w:r>
      <w:r w:rsidR="006C6689" w:rsidRPr="009A27ED">
        <w:rPr>
          <w:b/>
          <w:sz w:val="22"/>
          <w:szCs w:val="22"/>
        </w:rPr>
        <w:br/>
      </w:r>
    </w:p>
    <w:p w14:paraId="7F327F0F" w14:textId="77777777" w:rsidR="006C6689" w:rsidRPr="003D4264" w:rsidRDefault="006C6689" w:rsidP="00994A1E">
      <w:pPr>
        <w:numPr>
          <w:ilvl w:val="1"/>
          <w:numId w:val="1"/>
        </w:numPr>
        <w:rPr>
          <w:sz w:val="22"/>
          <w:szCs w:val="22"/>
        </w:rPr>
      </w:pPr>
      <w:proofErr w:type="spellStart"/>
      <w:r w:rsidRPr="003D4264">
        <w:rPr>
          <w:sz w:val="22"/>
          <w:szCs w:val="22"/>
        </w:rPr>
        <w:t>Tianyu</w:t>
      </w:r>
      <w:proofErr w:type="spellEnd"/>
      <w:r w:rsidRPr="003D4264">
        <w:rPr>
          <w:sz w:val="22"/>
          <w:szCs w:val="22"/>
        </w:rPr>
        <w:t xml:space="preserve"> Wu (Apple) presented document </w:t>
      </w:r>
      <w:r w:rsidRPr="003D4264">
        <w:rPr>
          <w:b/>
          <w:sz w:val="22"/>
          <w:szCs w:val="22"/>
        </w:rPr>
        <w:t>11-20/375r0</w:t>
      </w:r>
    </w:p>
    <w:p w14:paraId="25E695DA" w14:textId="77777777" w:rsidR="006C6689" w:rsidRPr="003D4264" w:rsidRDefault="006C6689" w:rsidP="006C6689">
      <w:pPr>
        <w:numPr>
          <w:ilvl w:val="2"/>
          <w:numId w:val="1"/>
        </w:numPr>
        <w:rPr>
          <w:sz w:val="22"/>
          <w:szCs w:val="22"/>
        </w:rPr>
      </w:pPr>
      <w:r w:rsidRPr="003D4264">
        <w:rPr>
          <w:b/>
          <w:sz w:val="22"/>
          <w:szCs w:val="22"/>
        </w:rPr>
        <w:t>Title</w:t>
      </w:r>
      <w:r w:rsidRPr="003D4264">
        <w:rPr>
          <w:sz w:val="22"/>
          <w:szCs w:val="22"/>
        </w:rPr>
        <w:t xml:space="preserve">: </w:t>
      </w:r>
      <w:r w:rsidRPr="003D4264">
        <w:rPr>
          <w:bCs/>
          <w:sz w:val="22"/>
          <w:szCs w:val="22"/>
        </w:rPr>
        <w:t>Improved Secure LTF</w:t>
      </w:r>
    </w:p>
    <w:p w14:paraId="39C769C8" w14:textId="6FE25399" w:rsidR="00EA29CD" w:rsidRPr="009A27ED" w:rsidRDefault="006C6689" w:rsidP="009A27ED">
      <w:pPr>
        <w:numPr>
          <w:ilvl w:val="2"/>
          <w:numId w:val="1"/>
        </w:numPr>
        <w:rPr>
          <w:szCs w:val="22"/>
        </w:rPr>
      </w:pPr>
      <w:r w:rsidRPr="003D4264">
        <w:rPr>
          <w:b/>
          <w:sz w:val="22"/>
          <w:szCs w:val="22"/>
        </w:rPr>
        <w:t>Summary</w:t>
      </w:r>
      <w:r w:rsidRPr="003D4264">
        <w:rPr>
          <w:sz w:val="22"/>
          <w:szCs w:val="22"/>
        </w:rPr>
        <w:t xml:space="preserve">: </w:t>
      </w:r>
      <w:r w:rsidR="009A27ED">
        <w:rPr>
          <w:sz w:val="22"/>
          <w:szCs w:val="22"/>
        </w:rPr>
        <w:t xml:space="preserve">Entropy of random code (20-80MHz) is 31-43 bits. </w:t>
      </w:r>
      <w:r w:rsidR="0065111C" w:rsidRPr="003D4264">
        <w:rPr>
          <w:sz w:val="22"/>
          <w:szCs w:val="22"/>
        </w:rPr>
        <w:t>Since secured LTF is transmitted without any coding, there is a high probability that a</w:t>
      </w:r>
      <w:r w:rsidR="009A27ED">
        <w:rPr>
          <w:sz w:val="22"/>
          <w:szCs w:val="22"/>
        </w:rPr>
        <w:t xml:space="preserve"> receiver (Rx) </w:t>
      </w:r>
      <w:r w:rsidR="0065111C" w:rsidRPr="003D4264">
        <w:rPr>
          <w:sz w:val="22"/>
          <w:szCs w:val="22"/>
        </w:rPr>
        <w:t>will NOT receive all the bits correctly</w:t>
      </w:r>
      <w:r w:rsidRPr="003D4264">
        <w:rPr>
          <w:sz w:val="22"/>
          <w:szCs w:val="22"/>
        </w:rPr>
        <w:t xml:space="preserve">. </w:t>
      </w:r>
      <w:r w:rsidR="0065111C" w:rsidRPr="003D4264">
        <w:rPr>
          <w:sz w:val="22"/>
          <w:szCs w:val="22"/>
        </w:rPr>
        <w:t>So detection algorithms at Rx will need to specify a lower threshold (</w:t>
      </w:r>
      <w:r w:rsidR="0065111C" w:rsidRPr="003D4264">
        <w:rPr>
          <w:rFonts w:ascii="Cambria Math" w:hAnsi="Cambria Math" w:cs="Cambria Math"/>
          <w:sz w:val="22"/>
          <w:szCs w:val="22"/>
        </w:rPr>
        <w:t>≪</w:t>
      </w:r>
      <w:r w:rsidR="0065111C" w:rsidRPr="003D4264">
        <w:rPr>
          <w:sz w:val="22"/>
          <w:szCs w:val="22"/>
        </w:rPr>
        <w:t xml:space="preserve"> 100%), thereby reducing the overall effective entropy of system</w:t>
      </w:r>
      <w:r w:rsidR="009A27ED">
        <w:rPr>
          <w:sz w:val="22"/>
          <w:szCs w:val="22"/>
        </w:rPr>
        <w:t>. Assume only 80%</w:t>
      </w:r>
      <w:proofErr w:type="gramStart"/>
      <w:r w:rsidR="009A27ED">
        <w:rPr>
          <w:sz w:val="22"/>
          <w:szCs w:val="22"/>
        </w:rPr>
        <w:t>,  then</w:t>
      </w:r>
      <w:proofErr w:type="gramEnd"/>
      <w:r w:rsidR="009A27ED">
        <w:rPr>
          <w:sz w:val="22"/>
          <w:szCs w:val="22"/>
        </w:rPr>
        <w:t xml:space="preserve"> </w:t>
      </w:r>
      <w:r w:rsidR="009A27ED">
        <w:rPr>
          <w:szCs w:val="22"/>
        </w:rPr>
        <w:t>the p</w:t>
      </w:r>
      <w:r w:rsidR="0083592C" w:rsidRPr="009A27ED">
        <w:rPr>
          <w:szCs w:val="22"/>
        </w:rPr>
        <w:t xml:space="preserve">robability that a random attacker can break secure LTF is </w:t>
      </w:r>
      <w:r w:rsidR="0083592C" w:rsidRPr="009A27ED">
        <w:rPr>
          <w:szCs w:val="22"/>
          <w:u w:val="single"/>
        </w:rPr>
        <w:t>not insignificant</w:t>
      </w:r>
      <w:r w:rsidR="009A27ED">
        <w:rPr>
          <w:szCs w:val="22"/>
          <w:u w:val="single"/>
        </w:rPr>
        <w:t>.</w:t>
      </w:r>
    </w:p>
    <w:p w14:paraId="03E90D55" w14:textId="1CB02C5A" w:rsidR="0018025B" w:rsidRPr="003D4264" w:rsidRDefault="0018025B" w:rsidP="006C6689">
      <w:pPr>
        <w:numPr>
          <w:ilvl w:val="2"/>
          <w:numId w:val="1"/>
        </w:numPr>
        <w:rPr>
          <w:sz w:val="22"/>
          <w:szCs w:val="22"/>
        </w:rPr>
      </w:pPr>
      <w:r w:rsidRPr="003D4264">
        <w:rPr>
          <w:sz w:val="22"/>
          <w:szCs w:val="22"/>
        </w:rPr>
        <w:t>C. You try to increa</w:t>
      </w:r>
      <w:r w:rsidR="009A27ED">
        <w:rPr>
          <w:sz w:val="22"/>
          <w:szCs w:val="22"/>
        </w:rPr>
        <w:t>se random entropy bits from 30 to</w:t>
      </w:r>
      <w:r w:rsidRPr="003D4264">
        <w:rPr>
          <w:sz w:val="22"/>
          <w:szCs w:val="22"/>
        </w:rPr>
        <w:t xml:space="preserve"> 200 bits. You can filter the 80MHz into 4 parallel 20MHz </w:t>
      </w:r>
      <w:r w:rsidR="009A27ED">
        <w:rPr>
          <w:sz w:val="22"/>
          <w:szCs w:val="22"/>
        </w:rPr>
        <w:t xml:space="preserve">signals </w:t>
      </w:r>
      <w:r w:rsidRPr="003D4264">
        <w:rPr>
          <w:sz w:val="22"/>
          <w:szCs w:val="22"/>
        </w:rPr>
        <w:t>– Won’t this be equivalent</w:t>
      </w:r>
      <w:r w:rsidR="009A27ED">
        <w:rPr>
          <w:sz w:val="22"/>
          <w:szCs w:val="22"/>
        </w:rPr>
        <w:t>?</w:t>
      </w:r>
    </w:p>
    <w:p w14:paraId="5749C30C" w14:textId="599C5427" w:rsidR="0018025B" w:rsidRPr="003D4264" w:rsidRDefault="0018025B" w:rsidP="006C6689">
      <w:pPr>
        <w:numPr>
          <w:ilvl w:val="2"/>
          <w:numId w:val="1"/>
        </w:numPr>
        <w:rPr>
          <w:sz w:val="22"/>
          <w:szCs w:val="22"/>
        </w:rPr>
      </w:pPr>
      <w:r w:rsidRPr="003D4264">
        <w:rPr>
          <w:sz w:val="22"/>
          <w:szCs w:val="22"/>
        </w:rPr>
        <w:t>R. There are always ways to add resources to increase the attack</w:t>
      </w:r>
      <w:r w:rsidR="00E846ED" w:rsidRPr="003D4264">
        <w:rPr>
          <w:sz w:val="22"/>
          <w:szCs w:val="22"/>
        </w:rPr>
        <w:t>. The reason we can do a fast detect</w:t>
      </w:r>
      <w:r w:rsidR="009A27ED">
        <w:rPr>
          <w:sz w:val="22"/>
          <w:szCs w:val="22"/>
        </w:rPr>
        <w:t xml:space="preserve"> is based on the </w:t>
      </w:r>
      <w:proofErr w:type="spellStart"/>
      <w:r w:rsidR="009A27ED">
        <w:rPr>
          <w:sz w:val="22"/>
          <w:szCs w:val="22"/>
        </w:rPr>
        <w:t>Golay</w:t>
      </w:r>
      <w:proofErr w:type="spellEnd"/>
      <w:r w:rsidR="009A27ED">
        <w:rPr>
          <w:sz w:val="22"/>
          <w:szCs w:val="22"/>
        </w:rPr>
        <w:t xml:space="preserve"> encoding (the main weakness).</w:t>
      </w:r>
    </w:p>
    <w:p w14:paraId="3D2B6935" w14:textId="77777777" w:rsidR="00E846ED" w:rsidRPr="003D4264" w:rsidRDefault="0018025B" w:rsidP="006C6689">
      <w:pPr>
        <w:numPr>
          <w:ilvl w:val="2"/>
          <w:numId w:val="1"/>
        </w:numPr>
        <w:rPr>
          <w:sz w:val="22"/>
          <w:szCs w:val="22"/>
        </w:rPr>
      </w:pPr>
      <w:r w:rsidRPr="003D4264">
        <w:rPr>
          <w:sz w:val="22"/>
          <w:szCs w:val="22"/>
        </w:rPr>
        <w:t xml:space="preserve">C. </w:t>
      </w:r>
      <w:r w:rsidR="00E846ED" w:rsidRPr="003D4264">
        <w:rPr>
          <w:sz w:val="22"/>
          <w:szCs w:val="22"/>
        </w:rPr>
        <w:t>Perhaps focus on the Receiver as another approach.</w:t>
      </w:r>
    </w:p>
    <w:p w14:paraId="3349D524" w14:textId="3047E357" w:rsidR="00E846ED" w:rsidRPr="003D4264" w:rsidRDefault="00E846ED" w:rsidP="006C6689">
      <w:pPr>
        <w:numPr>
          <w:ilvl w:val="2"/>
          <w:numId w:val="1"/>
        </w:numPr>
        <w:rPr>
          <w:sz w:val="22"/>
          <w:szCs w:val="22"/>
        </w:rPr>
      </w:pPr>
      <w:r w:rsidRPr="003D4264">
        <w:rPr>
          <w:sz w:val="22"/>
          <w:szCs w:val="22"/>
        </w:rPr>
        <w:t xml:space="preserve">C. </w:t>
      </w:r>
      <w:r w:rsidR="00600F6A">
        <w:rPr>
          <w:sz w:val="22"/>
          <w:szCs w:val="22"/>
        </w:rPr>
        <w:t>Considering a</w:t>
      </w:r>
      <w:r w:rsidRPr="003D4264">
        <w:rPr>
          <w:sz w:val="22"/>
          <w:szCs w:val="22"/>
        </w:rPr>
        <w:t xml:space="preserve"> sub-band attack. QPSK </w:t>
      </w:r>
      <w:r w:rsidR="009A27ED">
        <w:rPr>
          <w:sz w:val="22"/>
          <w:szCs w:val="22"/>
        </w:rPr>
        <w:t xml:space="preserve">is </w:t>
      </w:r>
      <w:r w:rsidR="005911E8">
        <w:rPr>
          <w:sz w:val="22"/>
          <w:szCs w:val="22"/>
        </w:rPr>
        <w:t>easier than 8PSK</w:t>
      </w:r>
      <w:r w:rsidR="009A27ED">
        <w:rPr>
          <w:sz w:val="22"/>
          <w:szCs w:val="22"/>
        </w:rPr>
        <w:t>. It</w:t>
      </w:r>
      <w:r w:rsidR="000852FC">
        <w:rPr>
          <w:sz w:val="22"/>
          <w:szCs w:val="22"/>
        </w:rPr>
        <w:t>’</w:t>
      </w:r>
      <w:r w:rsidR="009A27ED">
        <w:rPr>
          <w:sz w:val="22"/>
          <w:szCs w:val="22"/>
        </w:rPr>
        <w:t>s n</w:t>
      </w:r>
      <w:r w:rsidRPr="003D4264">
        <w:rPr>
          <w:sz w:val="22"/>
          <w:szCs w:val="22"/>
        </w:rPr>
        <w:t xml:space="preserve">ot easy to interpret the </w:t>
      </w:r>
      <w:r w:rsidR="009A27ED">
        <w:rPr>
          <w:sz w:val="22"/>
          <w:szCs w:val="22"/>
        </w:rPr>
        <w:t>signal.</w:t>
      </w:r>
    </w:p>
    <w:p w14:paraId="2639ABC8" w14:textId="77777777" w:rsidR="000852FC" w:rsidRDefault="000852FC" w:rsidP="00E846ED">
      <w:pPr>
        <w:numPr>
          <w:ilvl w:val="2"/>
          <w:numId w:val="1"/>
        </w:numPr>
        <w:rPr>
          <w:sz w:val="22"/>
          <w:szCs w:val="22"/>
        </w:rPr>
      </w:pPr>
      <w:r>
        <w:rPr>
          <w:sz w:val="22"/>
          <w:szCs w:val="22"/>
        </w:rPr>
        <w:t>C. As a result of using a repetition</w:t>
      </w:r>
      <w:r w:rsidR="00E846ED" w:rsidRPr="003D4264">
        <w:rPr>
          <w:sz w:val="22"/>
          <w:szCs w:val="22"/>
        </w:rPr>
        <w:t xml:space="preserve"> of </w:t>
      </w:r>
      <w:r>
        <w:rPr>
          <w:sz w:val="22"/>
          <w:szCs w:val="22"/>
        </w:rPr>
        <w:t xml:space="preserve">8 </w:t>
      </w:r>
      <w:r w:rsidR="00E846ED" w:rsidRPr="003D4264">
        <w:rPr>
          <w:sz w:val="22"/>
          <w:szCs w:val="22"/>
        </w:rPr>
        <w:t>LTF</w:t>
      </w:r>
      <w:r>
        <w:rPr>
          <w:sz w:val="22"/>
          <w:szCs w:val="22"/>
        </w:rPr>
        <w:t>s</w:t>
      </w:r>
      <w:r w:rsidR="00E846ED" w:rsidRPr="003D4264">
        <w:rPr>
          <w:sz w:val="22"/>
          <w:szCs w:val="22"/>
        </w:rPr>
        <w:t>, the attack</w:t>
      </w:r>
      <w:r>
        <w:rPr>
          <w:sz w:val="22"/>
          <w:szCs w:val="22"/>
        </w:rPr>
        <w:t xml:space="preserve"> probability is negligible.</w:t>
      </w:r>
    </w:p>
    <w:p w14:paraId="005A4ABD" w14:textId="2719F003" w:rsidR="00E846ED" w:rsidRPr="003D4264" w:rsidRDefault="000852FC" w:rsidP="00E846ED">
      <w:pPr>
        <w:numPr>
          <w:ilvl w:val="2"/>
          <w:numId w:val="1"/>
        </w:numPr>
        <w:rPr>
          <w:sz w:val="22"/>
          <w:szCs w:val="22"/>
        </w:rPr>
      </w:pPr>
      <w:r>
        <w:rPr>
          <w:sz w:val="22"/>
          <w:szCs w:val="22"/>
        </w:rPr>
        <w:lastRenderedPageBreak/>
        <w:t xml:space="preserve">C. </w:t>
      </w:r>
      <w:r w:rsidR="00E846ED" w:rsidRPr="003D4264">
        <w:rPr>
          <w:sz w:val="22"/>
          <w:szCs w:val="22"/>
        </w:rPr>
        <w:t>The additional random bits</w:t>
      </w:r>
      <w:r>
        <w:rPr>
          <w:sz w:val="22"/>
          <w:szCs w:val="22"/>
        </w:rPr>
        <w:t xml:space="preserve"> also jeopardize</w:t>
      </w:r>
      <w:r w:rsidR="00E846ED" w:rsidRPr="003D4264">
        <w:rPr>
          <w:sz w:val="22"/>
          <w:szCs w:val="22"/>
        </w:rPr>
        <w:t xml:space="preserve"> the PAPR</w:t>
      </w:r>
      <w:r>
        <w:rPr>
          <w:sz w:val="22"/>
          <w:szCs w:val="22"/>
        </w:rPr>
        <w:t xml:space="preserve"> making it worse (reducing range).</w:t>
      </w:r>
    </w:p>
    <w:p w14:paraId="43563CC5" w14:textId="3FC055AA" w:rsidR="00E846ED" w:rsidRPr="003D4264" w:rsidRDefault="000852FC" w:rsidP="00E846ED">
      <w:pPr>
        <w:numPr>
          <w:ilvl w:val="2"/>
          <w:numId w:val="1"/>
        </w:numPr>
        <w:rPr>
          <w:sz w:val="22"/>
          <w:szCs w:val="22"/>
        </w:rPr>
      </w:pPr>
      <w:r>
        <w:rPr>
          <w:sz w:val="22"/>
          <w:szCs w:val="22"/>
        </w:rPr>
        <w:t xml:space="preserve">R. Perhaps </w:t>
      </w:r>
      <w:proofErr w:type="gramStart"/>
      <w:r>
        <w:rPr>
          <w:sz w:val="22"/>
          <w:szCs w:val="22"/>
        </w:rPr>
        <w:t>its</w:t>
      </w:r>
      <w:proofErr w:type="gramEnd"/>
      <w:r>
        <w:rPr>
          <w:sz w:val="22"/>
          <w:szCs w:val="22"/>
        </w:rPr>
        <w:t xml:space="preserve"> not easy to break it</w:t>
      </w:r>
      <w:r w:rsidR="00E846ED" w:rsidRPr="003D4264">
        <w:rPr>
          <w:sz w:val="22"/>
          <w:szCs w:val="22"/>
        </w:rPr>
        <w:t xml:space="preserve"> now, but </w:t>
      </w:r>
      <w:r>
        <w:rPr>
          <w:sz w:val="22"/>
          <w:szCs w:val="22"/>
        </w:rPr>
        <w:t>in 5 years it would be. The new design prevents that.</w:t>
      </w:r>
    </w:p>
    <w:p w14:paraId="0E557472" w14:textId="4F123FAC" w:rsidR="000852FC" w:rsidRDefault="00600F6A" w:rsidP="00E846ED">
      <w:pPr>
        <w:numPr>
          <w:ilvl w:val="2"/>
          <w:numId w:val="1"/>
        </w:numPr>
        <w:rPr>
          <w:sz w:val="22"/>
          <w:szCs w:val="22"/>
        </w:rPr>
      </w:pPr>
      <w:r>
        <w:rPr>
          <w:sz w:val="22"/>
          <w:szCs w:val="22"/>
        </w:rPr>
        <w:t>R</w:t>
      </w:r>
      <w:r w:rsidR="00E846ED" w:rsidRPr="003D4264">
        <w:rPr>
          <w:sz w:val="22"/>
          <w:szCs w:val="22"/>
        </w:rPr>
        <w:t>. Issue similar to UWB, and by the time the protocol was finished,</w:t>
      </w:r>
      <w:r w:rsidR="000C0A77" w:rsidRPr="003D4264">
        <w:rPr>
          <w:sz w:val="22"/>
          <w:szCs w:val="22"/>
        </w:rPr>
        <w:t xml:space="preserve"> somebody could spoof the attack</w:t>
      </w:r>
      <w:r w:rsidR="00E846ED" w:rsidRPr="003D4264">
        <w:rPr>
          <w:sz w:val="22"/>
          <w:szCs w:val="22"/>
        </w:rPr>
        <w:t xml:space="preserve">. </w:t>
      </w:r>
      <w:r w:rsidR="000852FC">
        <w:rPr>
          <w:sz w:val="22"/>
          <w:szCs w:val="22"/>
        </w:rPr>
        <w:t xml:space="preserve">For example, the standard was created </w:t>
      </w:r>
      <w:r w:rsidR="00E846ED" w:rsidRPr="003D4264">
        <w:rPr>
          <w:sz w:val="22"/>
          <w:szCs w:val="22"/>
        </w:rPr>
        <w:t>2007 – 2008</w:t>
      </w:r>
      <w:r w:rsidR="000852FC">
        <w:rPr>
          <w:sz w:val="22"/>
          <w:szCs w:val="22"/>
        </w:rPr>
        <w:t>, and</w:t>
      </w:r>
      <w:r w:rsidR="00E846ED" w:rsidRPr="003D4264">
        <w:rPr>
          <w:sz w:val="22"/>
          <w:szCs w:val="22"/>
        </w:rPr>
        <w:t xml:space="preserve"> the paper w</w:t>
      </w:r>
      <w:r w:rsidR="000852FC">
        <w:rPr>
          <w:sz w:val="22"/>
          <w:szCs w:val="22"/>
        </w:rPr>
        <w:t xml:space="preserve">as published and in 2011. </w:t>
      </w:r>
    </w:p>
    <w:p w14:paraId="3B91B5CF" w14:textId="1D8F5228" w:rsidR="000C0A77" w:rsidRPr="003D4264" w:rsidRDefault="00600F6A" w:rsidP="00E846ED">
      <w:pPr>
        <w:numPr>
          <w:ilvl w:val="2"/>
          <w:numId w:val="1"/>
        </w:numPr>
        <w:rPr>
          <w:sz w:val="22"/>
          <w:szCs w:val="22"/>
        </w:rPr>
      </w:pPr>
      <w:r>
        <w:rPr>
          <w:sz w:val="22"/>
          <w:szCs w:val="22"/>
        </w:rPr>
        <w:t>R</w:t>
      </w:r>
      <w:r w:rsidR="000852FC">
        <w:rPr>
          <w:sz w:val="22"/>
          <w:szCs w:val="22"/>
        </w:rPr>
        <w:t>. The e</w:t>
      </w:r>
      <w:r w:rsidR="000C0A77" w:rsidRPr="003D4264">
        <w:rPr>
          <w:sz w:val="22"/>
          <w:szCs w:val="22"/>
        </w:rPr>
        <w:t>ntropy</w:t>
      </w:r>
      <w:r w:rsidR="005749A2">
        <w:rPr>
          <w:sz w:val="22"/>
          <w:szCs w:val="22"/>
        </w:rPr>
        <w:t xml:space="preserve"> i</w:t>
      </w:r>
      <w:r>
        <w:rPr>
          <w:sz w:val="22"/>
          <w:szCs w:val="22"/>
        </w:rPr>
        <w:t>s</w:t>
      </w:r>
      <w:r w:rsidR="000C0A77" w:rsidRPr="003D4264">
        <w:rPr>
          <w:sz w:val="22"/>
          <w:szCs w:val="22"/>
        </w:rPr>
        <w:t xml:space="preserve"> not strong e</w:t>
      </w:r>
      <w:r w:rsidR="000852FC">
        <w:rPr>
          <w:sz w:val="22"/>
          <w:szCs w:val="22"/>
        </w:rPr>
        <w:t>nough – we need to address this now.</w:t>
      </w:r>
    </w:p>
    <w:p w14:paraId="79FA6246" w14:textId="71BE6E62" w:rsidR="000C0A77" w:rsidRPr="003D4264" w:rsidRDefault="00600F6A" w:rsidP="000C0A77">
      <w:pPr>
        <w:numPr>
          <w:ilvl w:val="2"/>
          <w:numId w:val="1"/>
        </w:numPr>
        <w:rPr>
          <w:sz w:val="22"/>
          <w:szCs w:val="22"/>
        </w:rPr>
      </w:pPr>
      <w:r>
        <w:rPr>
          <w:sz w:val="22"/>
          <w:szCs w:val="22"/>
        </w:rPr>
        <w:t>R.</w:t>
      </w:r>
      <w:r w:rsidR="000852FC">
        <w:rPr>
          <w:sz w:val="22"/>
          <w:szCs w:val="22"/>
        </w:rPr>
        <w:t xml:space="preserve"> T</w:t>
      </w:r>
      <w:r w:rsidR="000C0A77" w:rsidRPr="003D4264">
        <w:rPr>
          <w:sz w:val="22"/>
          <w:szCs w:val="22"/>
        </w:rPr>
        <w:t>he search spac</w:t>
      </w:r>
      <w:r w:rsidR="000852FC">
        <w:rPr>
          <w:sz w:val="22"/>
          <w:szCs w:val="22"/>
        </w:rPr>
        <w:t xml:space="preserve">e is not </w:t>
      </w:r>
      <w:proofErr w:type="gramStart"/>
      <w:r w:rsidR="000852FC">
        <w:rPr>
          <w:sz w:val="22"/>
          <w:szCs w:val="22"/>
        </w:rPr>
        <w:t>x(</w:t>
      </w:r>
      <w:proofErr w:type="gramEnd"/>
      <w:r w:rsidR="000852FC">
        <w:rPr>
          <w:sz w:val="22"/>
          <w:szCs w:val="22"/>
        </w:rPr>
        <w:t>250/30) but x2^(251-3</w:t>
      </w:r>
      <w:r w:rsidR="000C0A77" w:rsidRPr="003D4264">
        <w:rPr>
          <w:sz w:val="22"/>
          <w:szCs w:val="22"/>
        </w:rPr>
        <w:t>0). The parallel attack has its own problem</w:t>
      </w:r>
      <w:r w:rsidR="000852FC">
        <w:rPr>
          <w:sz w:val="22"/>
          <w:szCs w:val="22"/>
        </w:rPr>
        <w:t>s</w:t>
      </w:r>
      <w:r w:rsidR="000C0A77" w:rsidRPr="003D4264">
        <w:rPr>
          <w:sz w:val="22"/>
          <w:szCs w:val="22"/>
        </w:rPr>
        <w:t xml:space="preserve"> with the filter shaping</w:t>
      </w:r>
      <w:r w:rsidR="000852FC">
        <w:rPr>
          <w:sz w:val="22"/>
          <w:szCs w:val="22"/>
        </w:rPr>
        <w:t xml:space="preserve"> and ISI resulting from band bleed through</w:t>
      </w:r>
      <w:r w:rsidR="000C0A77" w:rsidRPr="003D4264">
        <w:rPr>
          <w:sz w:val="22"/>
          <w:szCs w:val="22"/>
        </w:rPr>
        <w:t>. When</w:t>
      </w:r>
      <w:r w:rsidR="000852FC">
        <w:rPr>
          <w:sz w:val="22"/>
          <w:szCs w:val="22"/>
        </w:rPr>
        <w:t xml:space="preserve"> we</w:t>
      </w:r>
      <w:r w:rsidR="000C0A77" w:rsidRPr="003D4264">
        <w:rPr>
          <w:sz w:val="22"/>
          <w:szCs w:val="22"/>
        </w:rPr>
        <w:t xml:space="preserve"> removed </w:t>
      </w:r>
      <w:r w:rsidR="000852FC">
        <w:rPr>
          <w:sz w:val="22"/>
          <w:szCs w:val="22"/>
        </w:rPr>
        <w:t xml:space="preserve">the CP that helped but it’s a </w:t>
      </w:r>
      <w:r w:rsidR="000852FC" w:rsidRPr="003D4264">
        <w:rPr>
          <w:sz w:val="22"/>
          <w:szCs w:val="22"/>
        </w:rPr>
        <w:t>Band-Aid</w:t>
      </w:r>
      <w:r w:rsidR="000852FC">
        <w:rPr>
          <w:sz w:val="22"/>
          <w:szCs w:val="22"/>
        </w:rPr>
        <w:t xml:space="preserve">; we </w:t>
      </w:r>
      <w:r w:rsidR="000C0A77" w:rsidRPr="003D4264">
        <w:rPr>
          <w:sz w:val="22"/>
          <w:szCs w:val="22"/>
        </w:rPr>
        <w:t>need more entropy.</w:t>
      </w:r>
    </w:p>
    <w:p w14:paraId="6241E626" w14:textId="2EEEA8E8" w:rsidR="000C0A77" w:rsidRPr="003D4264" w:rsidRDefault="00600F6A" w:rsidP="000C0A77">
      <w:pPr>
        <w:numPr>
          <w:ilvl w:val="2"/>
          <w:numId w:val="1"/>
        </w:numPr>
        <w:rPr>
          <w:sz w:val="22"/>
          <w:szCs w:val="22"/>
        </w:rPr>
      </w:pPr>
      <w:r>
        <w:rPr>
          <w:sz w:val="22"/>
          <w:szCs w:val="22"/>
        </w:rPr>
        <w:t>C</w:t>
      </w:r>
      <w:r w:rsidR="000C0A77" w:rsidRPr="003D4264">
        <w:rPr>
          <w:sz w:val="22"/>
          <w:szCs w:val="22"/>
        </w:rPr>
        <w:t>. There is a</w:t>
      </w:r>
      <w:r w:rsidR="000852FC">
        <w:rPr>
          <w:sz w:val="22"/>
          <w:szCs w:val="22"/>
        </w:rPr>
        <w:t xml:space="preserve"> bottleneck in data </w:t>
      </w:r>
      <w:r w:rsidR="00232C31">
        <w:rPr>
          <w:sz w:val="22"/>
          <w:szCs w:val="22"/>
        </w:rPr>
        <w:t>transfer of the code</w:t>
      </w:r>
      <w:r w:rsidR="000852FC">
        <w:rPr>
          <w:sz w:val="22"/>
          <w:szCs w:val="22"/>
        </w:rPr>
        <w:t xml:space="preserve"> for</w:t>
      </w:r>
      <w:r w:rsidR="00232C31">
        <w:rPr>
          <w:sz w:val="22"/>
          <w:szCs w:val="22"/>
        </w:rPr>
        <w:t xml:space="preserve"> a</w:t>
      </w:r>
      <w:r w:rsidR="000852FC">
        <w:rPr>
          <w:sz w:val="22"/>
          <w:szCs w:val="22"/>
        </w:rPr>
        <w:t xml:space="preserve"> 250 bit solution.</w:t>
      </w:r>
    </w:p>
    <w:p w14:paraId="2F78190B" w14:textId="568C47B8" w:rsidR="000C0A77" w:rsidRPr="003D4264" w:rsidRDefault="00600F6A" w:rsidP="000C0A77">
      <w:pPr>
        <w:numPr>
          <w:ilvl w:val="2"/>
          <w:numId w:val="1"/>
        </w:numPr>
        <w:rPr>
          <w:sz w:val="22"/>
          <w:szCs w:val="22"/>
        </w:rPr>
      </w:pPr>
      <w:r>
        <w:rPr>
          <w:sz w:val="22"/>
          <w:szCs w:val="22"/>
        </w:rPr>
        <w:t>C</w:t>
      </w:r>
      <w:r w:rsidR="00232C31">
        <w:rPr>
          <w:sz w:val="22"/>
          <w:szCs w:val="22"/>
        </w:rPr>
        <w:t>. There is a p</w:t>
      </w:r>
      <w:r w:rsidR="000C0A77" w:rsidRPr="003D4264">
        <w:rPr>
          <w:sz w:val="22"/>
          <w:szCs w:val="22"/>
        </w:rPr>
        <w:t xml:space="preserve">roposal </w:t>
      </w:r>
      <w:r w:rsidR="00232C31">
        <w:rPr>
          <w:sz w:val="22"/>
          <w:szCs w:val="22"/>
        </w:rPr>
        <w:t xml:space="preserve">is to remove the </w:t>
      </w:r>
      <w:proofErr w:type="spellStart"/>
      <w:r w:rsidR="00232C31">
        <w:rPr>
          <w:sz w:val="22"/>
          <w:szCs w:val="22"/>
        </w:rPr>
        <w:t>Golay</w:t>
      </w:r>
      <w:proofErr w:type="spellEnd"/>
      <w:r w:rsidR="00232C31">
        <w:rPr>
          <w:sz w:val="22"/>
          <w:szCs w:val="22"/>
        </w:rPr>
        <w:t xml:space="preserve"> sequence – problems?</w:t>
      </w:r>
    </w:p>
    <w:p w14:paraId="4D6D418C" w14:textId="05FAE4CC" w:rsidR="000C0A77" w:rsidRPr="003D4264" w:rsidRDefault="005749A2" w:rsidP="000C0A77">
      <w:pPr>
        <w:numPr>
          <w:ilvl w:val="2"/>
          <w:numId w:val="1"/>
        </w:numPr>
        <w:rPr>
          <w:sz w:val="22"/>
          <w:szCs w:val="22"/>
        </w:rPr>
      </w:pPr>
      <w:r>
        <w:rPr>
          <w:sz w:val="22"/>
          <w:szCs w:val="22"/>
        </w:rPr>
        <w:t>R</w:t>
      </w:r>
      <w:r w:rsidR="000C0A77" w:rsidRPr="003D4264">
        <w:rPr>
          <w:sz w:val="22"/>
          <w:szCs w:val="22"/>
        </w:rPr>
        <w:t>. Other security schemes have found they need to increase the number of bits</w:t>
      </w:r>
      <w:r w:rsidR="00232C31">
        <w:rPr>
          <w:sz w:val="22"/>
          <w:szCs w:val="22"/>
        </w:rPr>
        <w:t>.</w:t>
      </w:r>
    </w:p>
    <w:p w14:paraId="36E965B8" w14:textId="75259578" w:rsidR="000C0A77" w:rsidRPr="003D4264" w:rsidRDefault="005749A2" w:rsidP="000C0A77">
      <w:pPr>
        <w:numPr>
          <w:ilvl w:val="2"/>
          <w:numId w:val="1"/>
        </w:numPr>
        <w:rPr>
          <w:sz w:val="22"/>
          <w:szCs w:val="22"/>
        </w:rPr>
      </w:pPr>
      <w:r>
        <w:rPr>
          <w:sz w:val="22"/>
          <w:szCs w:val="22"/>
        </w:rPr>
        <w:t>R</w:t>
      </w:r>
      <w:r w:rsidR="000C0A77" w:rsidRPr="003D4264">
        <w:rPr>
          <w:sz w:val="22"/>
          <w:szCs w:val="22"/>
        </w:rPr>
        <w:t xml:space="preserve">. How </w:t>
      </w:r>
      <w:r w:rsidR="00232C31">
        <w:rPr>
          <w:sz w:val="22"/>
          <w:szCs w:val="22"/>
        </w:rPr>
        <w:t xml:space="preserve">are </w:t>
      </w:r>
      <w:r w:rsidR="000C0A77" w:rsidRPr="003D4264">
        <w:rPr>
          <w:sz w:val="22"/>
          <w:szCs w:val="22"/>
        </w:rPr>
        <w:t>you going to increase en</w:t>
      </w:r>
      <w:r>
        <w:rPr>
          <w:sz w:val="22"/>
          <w:szCs w:val="22"/>
        </w:rPr>
        <w:t>tropy?</w:t>
      </w:r>
    </w:p>
    <w:p w14:paraId="69184263" w14:textId="2E34674E" w:rsidR="000C0A77" w:rsidRPr="003D4264" w:rsidRDefault="005749A2" w:rsidP="000C0A77">
      <w:pPr>
        <w:numPr>
          <w:ilvl w:val="2"/>
          <w:numId w:val="1"/>
        </w:numPr>
        <w:rPr>
          <w:sz w:val="22"/>
          <w:szCs w:val="22"/>
        </w:rPr>
      </w:pPr>
      <w:r>
        <w:rPr>
          <w:sz w:val="22"/>
          <w:szCs w:val="22"/>
        </w:rPr>
        <w:t>R. Breaking up the signal into pieces:</w:t>
      </w:r>
      <w:r w:rsidR="00232C31">
        <w:rPr>
          <w:sz w:val="22"/>
          <w:szCs w:val="22"/>
        </w:rPr>
        <w:t xml:space="preserve"> The problem is really the </w:t>
      </w:r>
      <w:proofErr w:type="spellStart"/>
      <w:r w:rsidR="00232C31">
        <w:rPr>
          <w:sz w:val="22"/>
          <w:szCs w:val="22"/>
        </w:rPr>
        <w:t>Golay</w:t>
      </w:r>
      <w:proofErr w:type="spellEnd"/>
      <w:r w:rsidR="00232C31">
        <w:rPr>
          <w:sz w:val="22"/>
          <w:szCs w:val="22"/>
        </w:rPr>
        <w:t xml:space="preserve"> sequence ISI. I don’t think using</w:t>
      </w:r>
      <w:r w:rsidR="000C0A77" w:rsidRPr="003D4264">
        <w:rPr>
          <w:sz w:val="22"/>
          <w:szCs w:val="22"/>
        </w:rPr>
        <w:t xml:space="preserve"> </w:t>
      </w:r>
      <w:r w:rsidR="00232C31">
        <w:rPr>
          <w:sz w:val="22"/>
          <w:szCs w:val="22"/>
        </w:rPr>
        <w:t xml:space="preserve">repetitions is a good approach </w:t>
      </w:r>
      <w:r w:rsidR="00576A5B">
        <w:rPr>
          <w:sz w:val="22"/>
          <w:szCs w:val="22"/>
        </w:rPr>
        <w:t>e</w:t>
      </w:r>
      <w:r w:rsidR="000C0A77" w:rsidRPr="003D4264">
        <w:rPr>
          <w:sz w:val="22"/>
          <w:szCs w:val="22"/>
        </w:rPr>
        <w:t xml:space="preserve">.g. 8 – because </w:t>
      </w:r>
      <w:r>
        <w:rPr>
          <w:sz w:val="22"/>
          <w:szCs w:val="22"/>
        </w:rPr>
        <w:t xml:space="preserve">it </w:t>
      </w:r>
      <w:r w:rsidR="00232C31">
        <w:rPr>
          <w:sz w:val="22"/>
          <w:szCs w:val="22"/>
        </w:rPr>
        <w:t>creates</w:t>
      </w:r>
      <w:r w:rsidR="000C0A77" w:rsidRPr="003D4264">
        <w:rPr>
          <w:sz w:val="22"/>
          <w:szCs w:val="22"/>
        </w:rPr>
        <w:t xml:space="preserve"> too much delay.</w:t>
      </w:r>
    </w:p>
    <w:p w14:paraId="10A3F1A6" w14:textId="272F3362" w:rsidR="00A0546A" w:rsidRPr="003D4264" w:rsidRDefault="005749A2" w:rsidP="000C0A77">
      <w:pPr>
        <w:numPr>
          <w:ilvl w:val="2"/>
          <w:numId w:val="1"/>
        </w:numPr>
        <w:rPr>
          <w:sz w:val="22"/>
          <w:szCs w:val="22"/>
        </w:rPr>
      </w:pPr>
      <w:r>
        <w:rPr>
          <w:sz w:val="22"/>
          <w:szCs w:val="22"/>
        </w:rPr>
        <w:t xml:space="preserve">R. </w:t>
      </w:r>
      <w:r w:rsidR="00232C31">
        <w:rPr>
          <w:sz w:val="22"/>
          <w:szCs w:val="22"/>
        </w:rPr>
        <w:t xml:space="preserve">20MHz band comment: </w:t>
      </w:r>
      <w:r w:rsidR="00A0546A" w:rsidRPr="003D4264">
        <w:rPr>
          <w:sz w:val="22"/>
          <w:szCs w:val="22"/>
        </w:rPr>
        <w:t xml:space="preserve"> </w:t>
      </w:r>
      <w:r>
        <w:rPr>
          <w:sz w:val="22"/>
          <w:szCs w:val="22"/>
        </w:rPr>
        <w:t>With the extra bits, t</w:t>
      </w:r>
      <w:r w:rsidR="00A0546A" w:rsidRPr="003D4264">
        <w:rPr>
          <w:sz w:val="22"/>
          <w:szCs w:val="22"/>
        </w:rPr>
        <w:t>he attack is not 10x</w:t>
      </w:r>
      <w:r w:rsidR="00232C31">
        <w:rPr>
          <w:sz w:val="22"/>
          <w:szCs w:val="22"/>
        </w:rPr>
        <w:t>,</w:t>
      </w:r>
      <w:r w:rsidR="00A0546A" w:rsidRPr="003D4264">
        <w:rPr>
          <w:sz w:val="22"/>
          <w:szCs w:val="22"/>
        </w:rPr>
        <w:t xml:space="preserve"> but a huge 2^200 increase in complexity</w:t>
      </w:r>
      <w:r w:rsidR="00232C31">
        <w:rPr>
          <w:sz w:val="22"/>
          <w:szCs w:val="22"/>
        </w:rPr>
        <w:t>.</w:t>
      </w:r>
    </w:p>
    <w:p w14:paraId="6B330750" w14:textId="614A9C87" w:rsidR="00A0546A" w:rsidRPr="003D4264" w:rsidRDefault="00A0546A" w:rsidP="000C0A77">
      <w:pPr>
        <w:numPr>
          <w:ilvl w:val="2"/>
          <w:numId w:val="1"/>
        </w:numPr>
        <w:rPr>
          <w:sz w:val="22"/>
          <w:szCs w:val="22"/>
        </w:rPr>
      </w:pPr>
      <w:r w:rsidRPr="003D4264">
        <w:rPr>
          <w:sz w:val="22"/>
          <w:szCs w:val="22"/>
        </w:rPr>
        <w:t>C. Filter</w:t>
      </w:r>
      <w:r w:rsidR="00232C31">
        <w:rPr>
          <w:sz w:val="22"/>
          <w:szCs w:val="22"/>
        </w:rPr>
        <w:t xml:space="preserve"> comment</w:t>
      </w:r>
      <w:r w:rsidRPr="003D4264">
        <w:rPr>
          <w:sz w:val="22"/>
          <w:szCs w:val="22"/>
        </w:rPr>
        <w:t xml:space="preserve">: You can use </w:t>
      </w:r>
      <w:r w:rsidR="00232C31">
        <w:rPr>
          <w:sz w:val="22"/>
          <w:szCs w:val="22"/>
        </w:rPr>
        <w:t xml:space="preserve">a </w:t>
      </w:r>
      <w:r w:rsidRPr="003D4264">
        <w:rPr>
          <w:sz w:val="22"/>
          <w:szCs w:val="22"/>
        </w:rPr>
        <w:t>band</w:t>
      </w:r>
      <w:r w:rsidR="00600F6A">
        <w:rPr>
          <w:sz w:val="22"/>
          <w:szCs w:val="22"/>
        </w:rPr>
        <w:t>-</w:t>
      </w:r>
      <w:r w:rsidRPr="003D4264">
        <w:rPr>
          <w:sz w:val="22"/>
          <w:szCs w:val="22"/>
        </w:rPr>
        <w:t>pass</w:t>
      </w:r>
      <w:r w:rsidR="00600F6A">
        <w:rPr>
          <w:sz w:val="22"/>
          <w:szCs w:val="22"/>
        </w:rPr>
        <w:t xml:space="preserve"> filter</w:t>
      </w:r>
      <w:r w:rsidRPr="003D4264">
        <w:rPr>
          <w:sz w:val="22"/>
          <w:szCs w:val="22"/>
        </w:rPr>
        <w:t xml:space="preserve">, and decode </w:t>
      </w:r>
      <w:r w:rsidR="00232C31">
        <w:rPr>
          <w:sz w:val="22"/>
          <w:szCs w:val="22"/>
        </w:rPr>
        <w:t xml:space="preserve">it </w:t>
      </w:r>
      <w:r w:rsidRPr="003D4264">
        <w:rPr>
          <w:sz w:val="22"/>
          <w:szCs w:val="22"/>
        </w:rPr>
        <w:t xml:space="preserve">into 10 units. </w:t>
      </w:r>
      <w:r w:rsidR="00232C31">
        <w:rPr>
          <w:sz w:val="22"/>
          <w:szCs w:val="22"/>
        </w:rPr>
        <w:t>For</w:t>
      </w:r>
      <w:r w:rsidRPr="003D4264">
        <w:rPr>
          <w:sz w:val="22"/>
          <w:szCs w:val="22"/>
        </w:rPr>
        <w:t xml:space="preserve"> 250, the result would be 25 bit accurately. Then the attacker could still have a good chance.</w:t>
      </w:r>
    </w:p>
    <w:p w14:paraId="78690057" w14:textId="6B39C414" w:rsidR="00A0546A" w:rsidRPr="003D4264" w:rsidRDefault="00232C31" w:rsidP="00A0546A">
      <w:pPr>
        <w:numPr>
          <w:ilvl w:val="2"/>
          <w:numId w:val="1"/>
        </w:numPr>
        <w:rPr>
          <w:sz w:val="22"/>
          <w:szCs w:val="22"/>
        </w:rPr>
      </w:pPr>
      <w:r>
        <w:rPr>
          <w:sz w:val="22"/>
          <w:szCs w:val="22"/>
        </w:rPr>
        <w:t>C.</w:t>
      </w:r>
      <w:r w:rsidR="00A0546A" w:rsidRPr="003D4264">
        <w:rPr>
          <w:sz w:val="22"/>
          <w:szCs w:val="22"/>
        </w:rPr>
        <w:t xml:space="preserve"> Rep</w:t>
      </w:r>
      <w:r>
        <w:rPr>
          <w:sz w:val="22"/>
          <w:szCs w:val="22"/>
        </w:rPr>
        <w:t>etitions of the</w:t>
      </w:r>
      <w:r w:rsidR="00A0546A" w:rsidRPr="003D4264">
        <w:rPr>
          <w:sz w:val="22"/>
          <w:szCs w:val="22"/>
        </w:rPr>
        <w:t xml:space="preserve"> LTF</w:t>
      </w:r>
      <w:r>
        <w:rPr>
          <w:sz w:val="22"/>
          <w:szCs w:val="22"/>
        </w:rPr>
        <w:t xml:space="preserve"> comment: The delayed LMR is about</w:t>
      </w:r>
      <w:r w:rsidR="00A0546A" w:rsidRPr="003D4264">
        <w:rPr>
          <w:sz w:val="22"/>
          <w:szCs w:val="22"/>
        </w:rPr>
        <w:t xml:space="preserve"> 10ms, the extra latency from the LTF rep</w:t>
      </w:r>
      <w:r>
        <w:rPr>
          <w:sz w:val="22"/>
          <w:szCs w:val="22"/>
        </w:rPr>
        <w:t>etition is much less, so not a problem.</w:t>
      </w:r>
    </w:p>
    <w:p w14:paraId="03374B5A" w14:textId="77777777" w:rsidR="005749A2" w:rsidRDefault="00A0546A" w:rsidP="00A0546A">
      <w:pPr>
        <w:numPr>
          <w:ilvl w:val="2"/>
          <w:numId w:val="1"/>
        </w:numPr>
        <w:rPr>
          <w:sz w:val="22"/>
          <w:szCs w:val="22"/>
        </w:rPr>
      </w:pPr>
      <w:r w:rsidRPr="003D4264">
        <w:rPr>
          <w:sz w:val="22"/>
          <w:szCs w:val="22"/>
        </w:rPr>
        <w:t xml:space="preserve">R. Don’t </w:t>
      </w:r>
      <w:r w:rsidR="00232C31">
        <w:rPr>
          <w:sz w:val="22"/>
          <w:szCs w:val="22"/>
        </w:rPr>
        <w:t>agree with this analysis. With a band pass</w:t>
      </w:r>
      <w:r w:rsidRPr="003D4264">
        <w:rPr>
          <w:sz w:val="22"/>
          <w:szCs w:val="22"/>
        </w:rPr>
        <w:t xml:space="preserve"> filter, ther</w:t>
      </w:r>
      <w:r w:rsidR="00232C31">
        <w:rPr>
          <w:sz w:val="22"/>
          <w:szCs w:val="22"/>
        </w:rPr>
        <w:t>e will be a delay spread with IS</w:t>
      </w:r>
      <w:r w:rsidRPr="003D4264">
        <w:rPr>
          <w:sz w:val="22"/>
          <w:szCs w:val="22"/>
        </w:rPr>
        <w:t>I, so can’t rely on this as th</w:t>
      </w:r>
      <w:r w:rsidR="00232C31">
        <w:rPr>
          <w:sz w:val="22"/>
          <w:szCs w:val="22"/>
        </w:rPr>
        <w:t xml:space="preserve">e approach. </w:t>
      </w:r>
    </w:p>
    <w:p w14:paraId="5496F7E7" w14:textId="709AF99A" w:rsidR="00A0546A" w:rsidRPr="003D4264" w:rsidRDefault="005749A2" w:rsidP="00A0546A">
      <w:pPr>
        <w:numPr>
          <w:ilvl w:val="2"/>
          <w:numId w:val="1"/>
        </w:numPr>
        <w:rPr>
          <w:sz w:val="22"/>
          <w:szCs w:val="22"/>
        </w:rPr>
      </w:pPr>
      <w:r>
        <w:rPr>
          <w:sz w:val="22"/>
          <w:szCs w:val="22"/>
        </w:rPr>
        <w:t xml:space="preserve">C. </w:t>
      </w:r>
      <w:r w:rsidR="00232C31">
        <w:rPr>
          <w:sz w:val="22"/>
          <w:szCs w:val="22"/>
        </w:rPr>
        <w:t xml:space="preserve">You are arguing 30 is </w:t>
      </w:r>
      <w:r w:rsidR="00A0546A" w:rsidRPr="003D4264">
        <w:rPr>
          <w:sz w:val="22"/>
          <w:szCs w:val="22"/>
        </w:rPr>
        <w:t>not enough</w:t>
      </w:r>
      <w:r w:rsidR="00232C31">
        <w:rPr>
          <w:sz w:val="22"/>
          <w:szCs w:val="22"/>
        </w:rPr>
        <w:t>, but</w:t>
      </w:r>
      <w:r w:rsidR="00576A5B">
        <w:rPr>
          <w:sz w:val="22"/>
          <w:szCs w:val="22"/>
        </w:rPr>
        <w:t xml:space="preserve"> 250</w:t>
      </w:r>
      <w:r w:rsidR="00A0546A" w:rsidRPr="003D4264">
        <w:rPr>
          <w:sz w:val="22"/>
          <w:szCs w:val="22"/>
        </w:rPr>
        <w:t xml:space="preserve"> </w:t>
      </w:r>
      <w:r w:rsidR="00232C31">
        <w:rPr>
          <w:sz w:val="22"/>
          <w:szCs w:val="22"/>
        </w:rPr>
        <w:t>is not e</w:t>
      </w:r>
      <w:r>
        <w:rPr>
          <w:sz w:val="22"/>
          <w:szCs w:val="22"/>
        </w:rPr>
        <w:t xml:space="preserve">nough using this approach; </w:t>
      </w:r>
      <w:r w:rsidR="00232C31">
        <w:rPr>
          <w:sz w:val="22"/>
          <w:szCs w:val="22"/>
        </w:rPr>
        <w:t>you would need even more bits</w:t>
      </w:r>
      <w:r w:rsidR="00A0546A" w:rsidRPr="003D4264">
        <w:rPr>
          <w:sz w:val="22"/>
          <w:szCs w:val="22"/>
        </w:rPr>
        <w:t>. At 80MHz</w:t>
      </w:r>
      <w:r w:rsidR="00232C31">
        <w:rPr>
          <w:sz w:val="22"/>
          <w:szCs w:val="22"/>
        </w:rPr>
        <w:t>,</w:t>
      </w:r>
      <w:r w:rsidR="00A0546A" w:rsidRPr="003D4264">
        <w:rPr>
          <w:sz w:val="22"/>
          <w:szCs w:val="22"/>
        </w:rPr>
        <w:t xml:space="preserve"> </w:t>
      </w:r>
      <w:r w:rsidR="00232C31">
        <w:rPr>
          <w:sz w:val="22"/>
          <w:szCs w:val="22"/>
        </w:rPr>
        <w:t xml:space="preserve">perhaps </w:t>
      </w:r>
      <w:r w:rsidR="00A0546A" w:rsidRPr="003D4264">
        <w:rPr>
          <w:sz w:val="22"/>
          <w:szCs w:val="22"/>
        </w:rPr>
        <w:t>1000 bits.</w:t>
      </w:r>
    </w:p>
    <w:p w14:paraId="7D679EF5" w14:textId="3E2FD8E7" w:rsidR="00600F6A" w:rsidRDefault="00600F6A" w:rsidP="00600F6A">
      <w:pPr>
        <w:numPr>
          <w:ilvl w:val="2"/>
          <w:numId w:val="1"/>
        </w:numPr>
        <w:rPr>
          <w:sz w:val="22"/>
          <w:szCs w:val="22"/>
        </w:rPr>
      </w:pPr>
      <w:r>
        <w:rPr>
          <w:sz w:val="22"/>
          <w:szCs w:val="22"/>
        </w:rPr>
        <w:t>C</w:t>
      </w:r>
      <w:r w:rsidR="00A0546A" w:rsidRPr="003D4264">
        <w:rPr>
          <w:sz w:val="22"/>
          <w:szCs w:val="22"/>
        </w:rPr>
        <w:t xml:space="preserve">. </w:t>
      </w:r>
      <w:r w:rsidR="00232C31">
        <w:rPr>
          <w:sz w:val="22"/>
          <w:szCs w:val="22"/>
        </w:rPr>
        <w:t>The a</w:t>
      </w:r>
      <w:r w:rsidR="00A0546A" w:rsidRPr="003D4264">
        <w:rPr>
          <w:sz w:val="22"/>
          <w:szCs w:val="22"/>
        </w:rPr>
        <w:t>ttack</w:t>
      </w:r>
      <w:r w:rsidR="00232C31">
        <w:rPr>
          <w:sz w:val="22"/>
          <w:szCs w:val="22"/>
        </w:rPr>
        <w:t>er can listen to the channel, so the</w:t>
      </w:r>
      <w:r w:rsidR="00A0546A" w:rsidRPr="003D4264">
        <w:rPr>
          <w:sz w:val="22"/>
          <w:szCs w:val="22"/>
        </w:rPr>
        <w:t xml:space="preserve"> Viterbi approach can b</w:t>
      </w:r>
      <w:r>
        <w:rPr>
          <w:sz w:val="22"/>
          <w:szCs w:val="22"/>
        </w:rPr>
        <w:t xml:space="preserve">e </w:t>
      </w:r>
      <w:r w:rsidR="00576A5B">
        <w:rPr>
          <w:sz w:val="22"/>
          <w:szCs w:val="22"/>
        </w:rPr>
        <w:t>used to attack too</w:t>
      </w:r>
      <w:r>
        <w:rPr>
          <w:sz w:val="22"/>
          <w:szCs w:val="22"/>
        </w:rPr>
        <w:t>, and y</w:t>
      </w:r>
      <w:r w:rsidR="00A7405D" w:rsidRPr="00600F6A">
        <w:rPr>
          <w:sz w:val="22"/>
          <w:szCs w:val="22"/>
        </w:rPr>
        <w:t>ou would need a</w:t>
      </w:r>
      <w:r w:rsidR="00A0546A" w:rsidRPr="00600F6A">
        <w:rPr>
          <w:sz w:val="22"/>
          <w:szCs w:val="22"/>
        </w:rPr>
        <w:t>ntennas with high gain.</w:t>
      </w:r>
    </w:p>
    <w:p w14:paraId="4F28875B" w14:textId="09840149" w:rsidR="00B2567B" w:rsidRPr="00600F6A" w:rsidRDefault="00600F6A" w:rsidP="00600F6A">
      <w:pPr>
        <w:numPr>
          <w:ilvl w:val="2"/>
          <w:numId w:val="1"/>
        </w:numPr>
        <w:rPr>
          <w:sz w:val="22"/>
          <w:szCs w:val="22"/>
        </w:rPr>
      </w:pPr>
      <w:r>
        <w:rPr>
          <w:sz w:val="22"/>
          <w:szCs w:val="22"/>
        </w:rPr>
        <w:t>R.</w:t>
      </w:r>
      <w:r w:rsidR="00A0546A" w:rsidRPr="00600F6A">
        <w:rPr>
          <w:sz w:val="22"/>
          <w:szCs w:val="22"/>
        </w:rPr>
        <w:t xml:space="preserve"> A receiver should know the sequence it will receive. We want this to be a valid security solution in 10</w:t>
      </w:r>
      <w:r w:rsidR="00232C31" w:rsidRPr="00600F6A">
        <w:rPr>
          <w:sz w:val="22"/>
          <w:szCs w:val="22"/>
        </w:rPr>
        <w:t xml:space="preserve"> </w:t>
      </w:r>
      <w:r w:rsidR="00A0546A" w:rsidRPr="00600F6A">
        <w:rPr>
          <w:sz w:val="22"/>
          <w:szCs w:val="22"/>
        </w:rPr>
        <w:t>years. Everything in the standard should be know</w:t>
      </w:r>
      <w:r w:rsidR="00232C31" w:rsidRPr="00600F6A">
        <w:rPr>
          <w:sz w:val="22"/>
          <w:szCs w:val="22"/>
        </w:rPr>
        <w:t>n</w:t>
      </w:r>
      <w:r w:rsidR="00A0546A" w:rsidRPr="00600F6A">
        <w:rPr>
          <w:sz w:val="22"/>
          <w:szCs w:val="22"/>
        </w:rPr>
        <w:t>. Rep</w:t>
      </w:r>
      <w:r w:rsidR="00232C31" w:rsidRPr="00600F6A">
        <w:rPr>
          <w:sz w:val="22"/>
          <w:szCs w:val="22"/>
        </w:rPr>
        <w:t>etition does not help, as it can be broken 8 times in a row.</w:t>
      </w:r>
      <w:r w:rsidR="00B2567B" w:rsidRPr="00600F6A">
        <w:rPr>
          <w:sz w:val="22"/>
          <w:szCs w:val="22"/>
        </w:rPr>
        <w:br/>
      </w:r>
    </w:p>
    <w:p w14:paraId="1C75BADD" w14:textId="63CE843F" w:rsidR="00B2567B" w:rsidRPr="003D4264" w:rsidRDefault="00B2567B" w:rsidP="00B2567B">
      <w:pPr>
        <w:numPr>
          <w:ilvl w:val="1"/>
          <w:numId w:val="1"/>
        </w:numPr>
        <w:rPr>
          <w:b/>
          <w:sz w:val="22"/>
          <w:szCs w:val="22"/>
        </w:rPr>
      </w:pPr>
      <w:r w:rsidRPr="003D4264">
        <w:rPr>
          <w:b/>
          <w:sz w:val="22"/>
          <w:szCs w:val="22"/>
        </w:rPr>
        <w:t>Lunch 12.25 - 1.10pm</w:t>
      </w:r>
      <w:r w:rsidRPr="003D4264">
        <w:rPr>
          <w:b/>
          <w:sz w:val="22"/>
          <w:szCs w:val="22"/>
        </w:rPr>
        <w:br/>
      </w:r>
    </w:p>
    <w:p w14:paraId="1C5E34F3" w14:textId="77777777" w:rsidR="00B2567B" w:rsidRPr="003D4264" w:rsidRDefault="00B2567B" w:rsidP="00B2567B">
      <w:pPr>
        <w:numPr>
          <w:ilvl w:val="1"/>
          <w:numId w:val="1"/>
        </w:numPr>
        <w:rPr>
          <w:sz w:val="22"/>
          <w:szCs w:val="22"/>
        </w:rPr>
      </w:pPr>
      <w:r w:rsidRPr="003D4264">
        <w:rPr>
          <w:sz w:val="22"/>
          <w:szCs w:val="22"/>
        </w:rPr>
        <w:t xml:space="preserve">Christian Berger (NXP) presented document </w:t>
      </w:r>
      <w:r w:rsidRPr="003D4264">
        <w:rPr>
          <w:b/>
          <w:sz w:val="22"/>
          <w:szCs w:val="22"/>
        </w:rPr>
        <w:t>11-20/0378r0</w:t>
      </w:r>
    </w:p>
    <w:p w14:paraId="0CD780DB" w14:textId="77777777" w:rsidR="00B2567B" w:rsidRPr="003D4264" w:rsidRDefault="00B2567B" w:rsidP="00B2567B">
      <w:pPr>
        <w:numPr>
          <w:ilvl w:val="2"/>
          <w:numId w:val="1"/>
        </w:numPr>
        <w:rPr>
          <w:sz w:val="22"/>
          <w:szCs w:val="22"/>
        </w:rPr>
      </w:pPr>
      <w:r w:rsidRPr="003D4264">
        <w:rPr>
          <w:b/>
          <w:sz w:val="22"/>
          <w:szCs w:val="22"/>
        </w:rPr>
        <w:t>Title</w:t>
      </w:r>
      <w:r w:rsidRPr="003D4264">
        <w:rPr>
          <w:sz w:val="22"/>
          <w:szCs w:val="22"/>
        </w:rPr>
        <w:t xml:space="preserve">: </w:t>
      </w:r>
      <w:r w:rsidRPr="003D4264">
        <w:rPr>
          <w:bCs/>
          <w:sz w:val="22"/>
          <w:szCs w:val="22"/>
        </w:rPr>
        <w:t>Secure LTF Attacker Simulation</w:t>
      </w:r>
    </w:p>
    <w:p w14:paraId="41E0114E" w14:textId="671A28C5" w:rsidR="00B2567B" w:rsidRPr="00A7405D" w:rsidRDefault="00B2567B" w:rsidP="00A7405D">
      <w:pPr>
        <w:numPr>
          <w:ilvl w:val="2"/>
          <w:numId w:val="1"/>
        </w:numPr>
        <w:rPr>
          <w:bCs/>
          <w:sz w:val="22"/>
          <w:szCs w:val="22"/>
        </w:rPr>
      </w:pPr>
      <w:r w:rsidRPr="003D4264">
        <w:rPr>
          <w:b/>
          <w:bCs/>
          <w:sz w:val="22"/>
          <w:szCs w:val="22"/>
        </w:rPr>
        <w:t xml:space="preserve">Summary: </w:t>
      </w:r>
      <w:r w:rsidRPr="003D4264">
        <w:rPr>
          <w:bCs/>
          <w:sz w:val="22"/>
          <w:szCs w:val="22"/>
        </w:rPr>
        <w:t>Attacker tries to modify the measured range</w:t>
      </w:r>
      <w:r w:rsidR="00A7405D">
        <w:rPr>
          <w:bCs/>
          <w:sz w:val="22"/>
          <w:szCs w:val="22"/>
        </w:rPr>
        <w:t xml:space="preserve"> by m</w:t>
      </w:r>
      <w:r w:rsidR="00A7405D" w:rsidRPr="00A7405D">
        <w:rPr>
          <w:bCs/>
          <w:sz w:val="22"/>
          <w:szCs w:val="22"/>
        </w:rPr>
        <w:t xml:space="preserve">aking the </w:t>
      </w:r>
      <w:r w:rsidRPr="00A7405D">
        <w:rPr>
          <w:bCs/>
          <w:sz w:val="22"/>
          <w:szCs w:val="22"/>
        </w:rPr>
        <w:t xml:space="preserve">STA appear closer to </w:t>
      </w:r>
      <w:r w:rsidR="00A7405D">
        <w:rPr>
          <w:bCs/>
          <w:sz w:val="22"/>
          <w:szCs w:val="22"/>
        </w:rPr>
        <w:t>the AP. To</w:t>
      </w:r>
      <w:r w:rsidRPr="00A7405D">
        <w:rPr>
          <w:bCs/>
          <w:sz w:val="22"/>
          <w:szCs w:val="22"/>
        </w:rPr>
        <w:t xml:space="preserve"> fake proximity detection</w:t>
      </w:r>
      <w:r w:rsidR="00A7405D">
        <w:rPr>
          <w:bCs/>
          <w:sz w:val="22"/>
          <w:szCs w:val="22"/>
        </w:rPr>
        <w:t>, the attacker can spoof</w:t>
      </w:r>
      <w:r w:rsidRPr="00A7405D">
        <w:rPr>
          <w:bCs/>
          <w:sz w:val="22"/>
          <w:szCs w:val="22"/>
        </w:rPr>
        <w:t xml:space="preserve"> time</w:t>
      </w:r>
      <w:r w:rsidR="00A7405D">
        <w:rPr>
          <w:bCs/>
          <w:sz w:val="22"/>
          <w:szCs w:val="22"/>
        </w:rPr>
        <w:t>-stamps t2 or t4</w:t>
      </w:r>
      <w:r w:rsidR="00CC67ED">
        <w:rPr>
          <w:bCs/>
          <w:sz w:val="22"/>
          <w:szCs w:val="22"/>
        </w:rPr>
        <w:t>. However, here we focus</w:t>
      </w:r>
      <w:r w:rsidRPr="00A7405D">
        <w:rPr>
          <w:bCs/>
          <w:sz w:val="22"/>
          <w:szCs w:val="22"/>
        </w:rPr>
        <w:t xml:space="preserve"> on </w:t>
      </w:r>
      <w:r w:rsidR="00A7405D">
        <w:rPr>
          <w:bCs/>
          <w:sz w:val="22"/>
          <w:szCs w:val="22"/>
        </w:rPr>
        <w:t xml:space="preserve">a </w:t>
      </w:r>
      <w:r w:rsidRPr="00A7405D">
        <w:rPr>
          <w:bCs/>
          <w:sz w:val="22"/>
          <w:szCs w:val="22"/>
        </w:rPr>
        <w:t>physical layer attack</w:t>
      </w:r>
      <w:r w:rsidR="00A7405D">
        <w:rPr>
          <w:bCs/>
          <w:sz w:val="22"/>
          <w:szCs w:val="22"/>
        </w:rPr>
        <w:t>, and a</w:t>
      </w:r>
      <w:r w:rsidR="00CC67ED">
        <w:rPr>
          <w:bCs/>
          <w:sz w:val="22"/>
          <w:szCs w:val="22"/>
        </w:rPr>
        <w:t>ssume</w:t>
      </w:r>
      <w:r w:rsidRPr="00A7405D">
        <w:rPr>
          <w:bCs/>
          <w:sz w:val="22"/>
          <w:szCs w:val="22"/>
        </w:rPr>
        <w:t xml:space="preserve"> that </w:t>
      </w:r>
      <w:r w:rsidR="00A7405D">
        <w:rPr>
          <w:bCs/>
          <w:sz w:val="22"/>
          <w:szCs w:val="22"/>
        </w:rPr>
        <w:t xml:space="preserve">the </w:t>
      </w:r>
      <w:r w:rsidRPr="00A7405D">
        <w:rPr>
          <w:bCs/>
          <w:sz w:val="22"/>
          <w:szCs w:val="22"/>
        </w:rPr>
        <w:t>MAC level is authenticated/encrypted</w:t>
      </w:r>
      <w:r w:rsidR="00A7405D">
        <w:rPr>
          <w:bCs/>
          <w:sz w:val="22"/>
          <w:szCs w:val="22"/>
        </w:rPr>
        <w:t xml:space="preserve">, and includes time-stamps t1and </w:t>
      </w:r>
      <w:r w:rsidRPr="00A7405D">
        <w:rPr>
          <w:bCs/>
          <w:sz w:val="22"/>
          <w:szCs w:val="22"/>
        </w:rPr>
        <w:t xml:space="preserve">t4 </w:t>
      </w:r>
      <w:r w:rsidR="00A7405D">
        <w:rPr>
          <w:bCs/>
          <w:sz w:val="22"/>
          <w:szCs w:val="22"/>
        </w:rPr>
        <w:t>send back</w:t>
      </w:r>
      <w:r w:rsidRPr="00A7405D">
        <w:rPr>
          <w:bCs/>
          <w:sz w:val="22"/>
          <w:szCs w:val="22"/>
        </w:rPr>
        <w:t xml:space="preserve"> to </w:t>
      </w:r>
      <w:r w:rsidR="00A7405D">
        <w:rPr>
          <w:bCs/>
          <w:sz w:val="22"/>
          <w:szCs w:val="22"/>
        </w:rPr>
        <w:t xml:space="preserve">the </w:t>
      </w:r>
      <w:r w:rsidRPr="00A7405D">
        <w:rPr>
          <w:bCs/>
          <w:sz w:val="22"/>
          <w:szCs w:val="22"/>
        </w:rPr>
        <w:t>initiator</w:t>
      </w:r>
      <w:r w:rsidR="00A7405D">
        <w:rPr>
          <w:bCs/>
          <w:sz w:val="22"/>
          <w:szCs w:val="22"/>
        </w:rPr>
        <w:t>.</w:t>
      </w:r>
    </w:p>
    <w:p w14:paraId="1575C0A7" w14:textId="0DFF2EC9" w:rsidR="0013502D" w:rsidRPr="003D4264" w:rsidRDefault="00B2567B" w:rsidP="00B2567B">
      <w:pPr>
        <w:numPr>
          <w:ilvl w:val="2"/>
          <w:numId w:val="1"/>
        </w:numPr>
        <w:rPr>
          <w:sz w:val="22"/>
          <w:szCs w:val="22"/>
        </w:rPr>
      </w:pPr>
      <w:r w:rsidRPr="003D4264">
        <w:rPr>
          <w:sz w:val="22"/>
          <w:szCs w:val="22"/>
        </w:rPr>
        <w:t xml:space="preserve">C. </w:t>
      </w:r>
      <w:r w:rsidR="0013502D" w:rsidRPr="003D4264">
        <w:rPr>
          <w:sz w:val="22"/>
          <w:szCs w:val="22"/>
        </w:rPr>
        <w:t xml:space="preserve">Several definitions </w:t>
      </w:r>
      <w:r w:rsidR="00A7405D">
        <w:rPr>
          <w:sz w:val="22"/>
          <w:szCs w:val="22"/>
        </w:rPr>
        <w:t>need to be explained. For example, w</w:t>
      </w:r>
      <w:r w:rsidR="0013502D" w:rsidRPr="003D4264">
        <w:rPr>
          <w:sz w:val="22"/>
          <w:szCs w:val="22"/>
        </w:rPr>
        <w:t>hat is X?</w:t>
      </w:r>
    </w:p>
    <w:p w14:paraId="399EBBD1" w14:textId="77777777" w:rsidR="0013502D" w:rsidRPr="003D4264" w:rsidRDefault="0013502D" w:rsidP="00B2567B">
      <w:pPr>
        <w:numPr>
          <w:ilvl w:val="2"/>
          <w:numId w:val="1"/>
        </w:numPr>
        <w:rPr>
          <w:sz w:val="22"/>
          <w:szCs w:val="22"/>
        </w:rPr>
      </w:pPr>
      <w:r w:rsidRPr="003D4264">
        <w:rPr>
          <w:sz w:val="22"/>
          <w:szCs w:val="22"/>
        </w:rPr>
        <w:t>R. It’s the subcarrier for a particular tone.</w:t>
      </w:r>
    </w:p>
    <w:p w14:paraId="0D8DD42E" w14:textId="664308BE" w:rsidR="0013502D" w:rsidRPr="003D4264" w:rsidRDefault="0013502D" w:rsidP="00B2567B">
      <w:pPr>
        <w:numPr>
          <w:ilvl w:val="2"/>
          <w:numId w:val="1"/>
        </w:numPr>
        <w:rPr>
          <w:sz w:val="22"/>
          <w:szCs w:val="22"/>
        </w:rPr>
      </w:pPr>
      <w:r w:rsidRPr="003D4264">
        <w:rPr>
          <w:sz w:val="22"/>
          <w:szCs w:val="22"/>
        </w:rPr>
        <w:t>C. What does amplitude on slide</w:t>
      </w:r>
      <w:r w:rsidR="00BA2D08">
        <w:rPr>
          <w:sz w:val="22"/>
          <w:szCs w:val="22"/>
        </w:rPr>
        <w:t xml:space="preserve"> 7 (Example: GI Replay Attack) indicate.</w:t>
      </w:r>
    </w:p>
    <w:p w14:paraId="5F6A1542" w14:textId="09FA68E4" w:rsidR="0013502D" w:rsidRPr="003D4264" w:rsidRDefault="0083592C" w:rsidP="00B2567B">
      <w:pPr>
        <w:numPr>
          <w:ilvl w:val="2"/>
          <w:numId w:val="1"/>
        </w:numPr>
        <w:rPr>
          <w:sz w:val="22"/>
          <w:szCs w:val="22"/>
        </w:rPr>
      </w:pPr>
      <w:r>
        <w:rPr>
          <w:sz w:val="22"/>
          <w:szCs w:val="22"/>
        </w:rPr>
        <w:t>R. It’s the attacker SINR</w:t>
      </w:r>
      <w:r w:rsidR="0013502D" w:rsidRPr="003D4264">
        <w:rPr>
          <w:sz w:val="22"/>
          <w:szCs w:val="22"/>
        </w:rPr>
        <w:t xml:space="preserve"> relative to the LOS.</w:t>
      </w:r>
    </w:p>
    <w:p w14:paraId="7764BCEA" w14:textId="31129846" w:rsidR="0013502D" w:rsidRPr="003D4264" w:rsidRDefault="00BA2D08" w:rsidP="00B2567B">
      <w:pPr>
        <w:numPr>
          <w:ilvl w:val="2"/>
          <w:numId w:val="1"/>
        </w:numPr>
        <w:rPr>
          <w:sz w:val="22"/>
          <w:szCs w:val="22"/>
        </w:rPr>
      </w:pPr>
      <w:r>
        <w:rPr>
          <w:sz w:val="22"/>
          <w:szCs w:val="22"/>
        </w:rPr>
        <w:t>C. You o</w:t>
      </w:r>
      <w:r w:rsidR="0013502D" w:rsidRPr="003D4264">
        <w:rPr>
          <w:sz w:val="22"/>
          <w:szCs w:val="22"/>
        </w:rPr>
        <w:t>nly evaluated single LTF</w:t>
      </w:r>
      <w:r>
        <w:rPr>
          <w:sz w:val="22"/>
          <w:szCs w:val="22"/>
        </w:rPr>
        <w:t xml:space="preserve">, </w:t>
      </w:r>
      <w:r w:rsidR="0013502D" w:rsidRPr="003D4264">
        <w:rPr>
          <w:sz w:val="22"/>
          <w:szCs w:val="22"/>
        </w:rPr>
        <w:t xml:space="preserve"> not the </w:t>
      </w:r>
      <w:r w:rsidR="00866C7C" w:rsidRPr="003D4264">
        <w:rPr>
          <w:sz w:val="22"/>
          <w:szCs w:val="22"/>
        </w:rPr>
        <w:t>repetition</w:t>
      </w:r>
    </w:p>
    <w:p w14:paraId="2FCF804C" w14:textId="6CA9286B" w:rsidR="0013502D" w:rsidRPr="003D4264" w:rsidRDefault="0013502D" w:rsidP="00B2567B">
      <w:pPr>
        <w:numPr>
          <w:ilvl w:val="2"/>
          <w:numId w:val="1"/>
        </w:numPr>
        <w:rPr>
          <w:sz w:val="22"/>
          <w:szCs w:val="22"/>
        </w:rPr>
      </w:pPr>
      <w:r w:rsidRPr="003D4264">
        <w:rPr>
          <w:sz w:val="22"/>
          <w:szCs w:val="22"/>
        </w:rPr>
        <w:t xml:space="preserve">R. You could get a predictable </w:t>
      </w:r>
      <w:r w:rsidR="00BA2D08">
        <w:rPr>
          <w:sz w:val="22"/>
          <w:szCs w:val="22"/>
        </w:rPr>
        <w:t>result based on this approach.</w:t>
      </w:r>
    </w:p>
    <w:p w14:paraId="38DA28A4" w14:textId="70FAE3AD" w:rsidR="00866C7C" w:rsidRPr="003D4264" w:rsidRDefault="0013502D" w:rsidP="00B2567B">
      <w:pPr>
        <w:numPr>
          <w:ilvl w:val="2"/>
          <w:numId w:val="1"/>
        </w:numPr>
        <w:rPr>
          <w:sz w:val="22"/>
          <w:szCs w:val="22"/>
        </w:rPr>
      </w:pPr>
      <w:r w:rsidRPr="003D4264">
        <w:rPr>
          <w:sz w:val="22"/>
          <w:szCs w:val="22"/>
        </w:rPr>
        <w:t xml:space="preserve">C. </w:t>
      </w:r>
      <w:r w:rsidR="00BA2D08">
        <w:rPr>
          <w:sz w:val="22"/>
          <w:szCs w:val="22"/>
        </w:rPr>
        <w:t>What does the cyclic copy do (</w:t>
      </w:r>
      <w:r w:rsidR="00866C7C" w:rsidRPr="003D4264">
        <w:rPr>
          <w:sz w:val="22"/>
          <w:szCs w:val="22"/>
        </w:rPr>
        <w:t>clarification</w:t>
      </w:r>
      <w:r w:rsidR="00BA2D08">
        <w:rPr>
          <w:sz w:val="22"/>
          <w:szCs w:val="22"/>
        </w:rPr>
        <w:t xml:space="preserve">)? </w:t>
      </w:r>
      <w:r w:rsidR="00866C7C" w:rsidRPr="003D4264">
        <w:rPr>
          <w:sz w:val="22"/>
          <w:szCs w:val="22"/>
        </w:rPr>
        <w:t xml:space="preserve"> R. See slide 8</w:t>
      </w:r>
    </w:p>
    <w:p w14:paraId="1565B338" w14:textId="583B7664" w:rsidR="00866C7C" w:rsidRPr="003D4264" w:rsidRDefault="00866C7C" w:rsidP="00B2567B">
      <w:pPr>
        <w:numPr>
          <w:ilvl w:val="2"/>
          <w:numId w:val="1"/>
        </w:numPr>
        <w:rPr>
          <w:sz w:val="22"/>
          <w:szCs w:val="22"/>
        </w:rPr>
      </w:pPr>
      <w:r w:rsidRPr="003D4264">
        <w:rPr>
          <w:sz w:val="22"/>
          <w:szCs w:val="22"/>
        </w:rPr>
        <w:t>C. Does the a</w:t>
      </w:r>
      <w:r w:rsidR="00BA2D08">
        <w:rPr>
          <w:sz w:val="22"/>
          <w:szCs w:val="22"/>
        </w:rPr>
        <w:t>ttacke</w:t>
      </w:r>
      <w:r w:rsidR="00CC67ED">
        <w:rPr>
          <w:sz w:val="22"/>
          <w:szCs w:val="22"/>
        </w:rPr>
        <w:t>r create a peak at the receiver?</w:t>
      </w:r>
    </w:p>
    <w:p w14:paraId="54F5BB7F" w14:textId="254B0181" w:rsidR="00866C7C" w:rsidRPr="00BA2D08" w:rsidRDefault="00866C7C" w:rsidP="00BA2D08">
      <w:pPr>
        <w:numPr>
          <w:ilvl w:val="2"/>
          <w:numId w:val="1"/>
        </w:numPr>
        <w:rPr>
          <w:sz w:val="22"/>
          <w:szCs w:val="22"/>
        </w:rPr>
      </w:pPr>
      <w:r w:rsidRPr="003D4264">
        <w:rPr>
          <w:sz w:val="22"/>
          <w:szCs w:val="22"/>
        </w:rPr>
        <w:t>R. The attacker could cause a peak, or even noise could cause a peak.</w:t>
      </w:r>
    </w:p>
    <w:p w14:paraId="117BCA00" w14:textId="77777777" w:rsidR="00866C7C" w:rsidRPr="003D4264" w:rsidRDefault="00866C7C" w:rsidP="00B2567B">
      <w:pPr>
        <w:numPr>
          <w:ilvl w:val="2"/>
          <w:numId w:val="1"/>
        </w:numPr>
        <w:rPr>
          <w:sz w:val="22"/>
          <w:szCs w:val="22"/>
        </w:rPr>
      </w:pPr>
      <w:r w:rsidRPr="003D4264">
        <w:rPr>
          <w:sz w:val="22"/>
          <w:szCs w:val="22"/>
        </w:rPr>
        <w:lastRenderedPageBreak/>
        <w:t>C. If there is a false peak, the repetition helps solve the chance of a random peak.</w:t>
      </w:r>
    </w:p>
    <w:p w14:paraId="6CF75C72" w14:textId="77777777" w:rsidR="00BA2D08" w:rsidRDefault="00BA2D08" w:rsidP="00F62DDE">
      <w:pPr>
        <w:numPr>
          <w:ilvl w:val="2"/>
          <w:numId w:val="1"/>
        </w:numPr>
        <w:rPr>
          <w:sz w:val="22"/>
          <w:szCs w:val="22"/>
        </w:rPr>
      </w:pPr>
      <w:r>
        <w:rPr>
          <w:sz w:val="22"/>
          <w:szCs w:val="22"/>
        </w:rPr>
        <w:t>R. Slide 24 - shows the CDF chance of this happening.</w:t>
      </w:r>
    </w:p>
    <w:p w14:paraId="476BCA3D" w14:textId="4861DA0F" w:rsidR="00F62DDE" w:rsidRPr="003D4264" w:rsidRDefault="00F62DDE" w:rsidP="00BA2D08">
      <w:pPr>
        <w:ind w:left="2160"/>
        <w:rPr>
          <w:sz w:val="22"/>
          <w:szCs w:val="22"/>
        </w:rPr>
      </w:pPr>
      <w:r w:rsidRPr="003D4264">
        <w:rPr>
          <w:sz w:val="22"/>
          <w:szCs w:val="22"/>
        </w:rPr>
        <w:br/>
      </w:r>
    </w:p>
    <w:p w14:paraId="481469B1" w14:textId="04077805" w:rsidR="00F62DDE" w:rsidRPr="003D4264" w:rsidRDefault="00F62DDE" w:rsidP="00F62DDE">
      <w:pPr>
        <w:numPr>
          <w:ilvl w:val="1"/>
          <w:numId w:val="1"/>
        </w:numPr>
        <w:rPr>
          <w:sz w:val="22"/>
          <w:szCs w:val="22"/>
        </w:rPr>
      </w:pPr>
      <w:proofErr w:type="spellStart"/>
      <w:r w:rsidRPr="003D4264">
        <w:rPr>
          <w:sz w:val="22"/>
          <w:szCs w:val="22"/>
        </w:rPr>
        <w:t>Qinghua</w:t>
      </w:r>
      <w:proofErr w:type="spellEnd"/>
      <w:r w:rsidRPr="003D4264">
        <w:rPr>
          <w:sz w:val="22"/>
          <w:szCs w:val="22"/>
        </w:rPr>
        <w:t xml:space="preserve"> Li (intel) present</w:t>
      </w:r>
      <w:r w:rsidR="00CC67ED">
        <w:rPr>
          <w:sz w:val="22"/>
          <w:szCs w:val="22"/>
        </w:rPr>
        <w:t>ed</w:t>
      </w:r>
      <w:r w:rsidRPr="003D4264">
        <w:rPr>
          <w:sz w:val="22"/>
          <w:szCs w:val="22"/>
        </w:rPr>
        <w:t xml:space="preserve"> Document </w:t>
      </w:r>
      <w:r w:rsidRPr="003D4264">
        <w:rPr>
          <w:b/>
          <w:sz w:val="22"/>
          <w:szCs w:val="22"/>
        </w:rPr>
        <w:t>11-20/381r1</w:t>
      </w:r>
    </w:p>
    <w:p w14:paraId="751C7403" w14:textId="2175316F" w:rsidR="00F62DDE" w:rsidRPr="003D4264" w:rsidRDefault="00F62DDE" w:rsidP="00F62DDE">
      <w:pPr>
        <w:numPr>
          <w:ilvl w:val="2"/>
          <w:numId w:val="1"/>
        </w:numPr>
        <w:rPr>
          <w:sz w:val="22"/>
          <w:szCs w:val="22"/>
        </w:rPr>
      </w:pPr>
      <w:r w:rsidRPr="003D4264">
        <w:rPr>
          <w:b/>
          <w:sz w:val="22"/>
          <w:szCs w:val="22"/>
        </w:rPr>
        <w:t xml:space="preserve">Title: </w:t>
      </w:r>
      <w:r w:rsidRPr="003D4264">
        <w:rPr>
          <w:bCs/>
          <w:sz w:val="22"/>
          <w:szCs w:val="22"/>
        </w:rPr>
        <w:t>On Brute Force Attack to 11</w:t>
      </w:r>
      <w:r w:rsidR="00BA2D08">
        <w:rPr>
          <w:bCs/>
          <w:sz w:val="22"/>
          <w:szCs w:val="22"/>
        </w:rPr>
        <w:t>a</w:t>
      </w:r>
      <w:r w:rsidRPr="003D4264">
        <w:rPr>
          <w:bCs/>
          <w:sz w:val="22"/>
          <w:szCs w:val="22"/>
        </w:rPr>
        <w:t>z Secured Mode</w:t>
      </w:r>
    </w:p>
    <w:p w14:paraId="3E7809D3" w14:textId="1A2E7D73" w:rsidR="00EA29CD" w:rsidRPr="003D4264" w:rsidRDefault="00F62DDE" w:rsidP="00F62DDE">
      <w:pPr>
        <w:numPr>
          <w:ilvl w:val="2"/>
          <w:numId w:val="1"/>
        </w:numPr>
        <w:rPr>
          <w:bCs/>
          <w:szCs w:val="22"/>
        </w:rPr>
      </w:pPr>
      <w:r w:rsidRPr="003D4264">
        <w:rPr>
          <w:b/>
          <w:bCs/>
          <w:sz w:val="22"/>
          <w:szCs w:val="22"/>
        </w:rPr>
        <w:t xml:space="preserve">Summary: </w:t>
      </w:r>
      <w:r w:rsidR="0065111C" w:rsidRPr="003D4264">
        <w:rPr>
          <w:bCs/>
          <w:szCs w:val="22"/>
        </w:rPr>
        <w:t>A concern was raised as to the strength of the secured mode against</w:t>
      </w:r>
      <w:r w:rsidR="00CC67ED">
        <w:rPr>
          <w:bCs/>
          <w:szCs w:val="22"/>
        </w:rPr>
        <w:t xml:space="preserve"> the </w:t>
      </w:r>
      <w:r w:rsidR="0065111C" w:rsidRPr="003D4264">
        <w:rPr>
          <w:bCs/>
          <w:szCs w:val="22"/>
        </w:rPr>
        <w:t>time-domain brute force (computational intensive) attack at the sub-symbol level</w:t>
      </w:r>
      <w:r w:rsidRPr="003D4264">
        <w:rPr>
          <w:bCs/>
          <w:szCs w:val="22"/>
        </w:rPr>
        <w:t xml:space="preserve">. </w:t>
      </w:r>
      <w:r w:rsidR="0065111C" w:rsidRPr="003D4264">
        <w:rPr>
          <w:bCs/>
          <w:sz w:val="22"/>
          <w:szCs w:val="22"/>
        </w:rPr>
        <w:t>This submission addresses the concern related to CID 3911</w:t>
      </w:r>
      <w:r w:rsidR="00BA2D08">
        <w:rPr>
          <w:bCs/>
          <w:sz w:val="22"/>
          <w:szCs w:val="22"/>
        </w:rPr>
        <w:t>.</w:t>
      </w:r>
    </w:p>
    <w:p w14:paraId="25715296" w14:textId="12E1B83B" w:rsidR="00DC5CFA" w:rsidRPr="003D4264" w:rsidRDefault="00DC5CFA" w:rsidP="00F62DDE">
      <w:pPr>
        <w:numPr>
          <w:ilvl w:val="2"/>
          <w:numId w:val="1"/>
        </w:numPr>
        <w:rPr>
          <w:sz w:val="22"/>
          <w:szCs w:val="22"/>
        </w:rPr>
      </w:pPr>
      <w:r w:rsidRPr="003D4264">
        <w:rPr>
          <w:sz w:val="22"/>
          <w:szCs w:val="22"/>
        </w:rPr>
        <w:t xml:space="preserve">C. You are providing both mitigation of </w:t>
      </w:r>
      <w:r w:rsidR="00CC67ED">
        <w:rPr>
          <w:sz w:val="22"/>
          <w:szCs w:val="22"/>
        </w:rPr>
        <w:t>the attack and claim</w:t>
      </w:r>
      <w:r w:rsidRPr="003D4264">
        <w:rPr>
          <w:sz w:val="22"/>
          <w:szCs w:val="22"/>
        </w:rPr>
        <w:t xml:space="preserve"> it</w:t>
      </w:r>
      <w:r w:rsidR="00CC67ED">
        <w:rPr>
          <w:sz w:val="22"/>
          <w:szCs w:val="22"/>
        </w:rPr>
        <w:t>’</w:t>
      </w:r>
      <w:r w:rsidRPr="003D4264">
        <w:rPr>
          <w:sz w:val="22"/>
          <w:szCs w:val="22"/>
        </w:rPr>
        <w:t>s not a problem</w:t>
      </w:r>
      <w:r w:rsidR="00CC67ED">
        <w:rPr>
          <w:sz w:val="22"/>
          <w:szCs w:val="22"/>
        </w:rPr>
        <w:t>.</w:t>
      </w:r>
    </w:p>
    <w:p w14:paraId="523B114B" w14:textId="7D28572A" w:rsidR="00DC5CFA" w:rsidRPr="003D4264" w:rsidRDefault="009075F6" w:rsidP="00F62DDE">
      <w:pPr>
        <w:numPr>
          <w:ilvl w:val="2"/>
          <w:numId w:val="1"/>
        </w:numPr>
        <w:rPr>
          <w:sz w:val="22"/>
          <w:szCs w:val="22"/>
        </w:rPr>
      </w:pPr>
      <w:r>
        <w:rPr>
          <w:sz w:val="22"/>
          <w:szCs w:val="22"/>
        </w:rPr>
        <w:t>R. Not really – just responding to the various comments.</w:t>
      </w:r>
    </w:p>
    <w:p w14:paraId="776D05D4" w14:textId="40683C05" w:rsidR="00DC5CFA" w:rsidRPr="003D4264" w:rsidRDefault="00D15796" w:rsidP="00F62DDE">
      <w:pPr>
        <w:numPr>
          <w:ilvl w:val="2"/>
          <w:numId w:val="1"/>
        </w:numPr>
        <w:rPr>
          <w:sz w:val="22"/>
          <w:szCs w:val="22"/>
        </w:rPr>
      </w:pPr>
      <w:r>
        <w:rPr>
          <w:sz w:val="22"/>
          <w:szCs w:val="22"/>
        </w:rPr>
        <w:t>C. Decoy start of packet</w:t>
      </w:r>
      <w:r w:rsidR="00CC67ED">
        <w:rPr>
          <w:sz w:val="22"/>
          <w:szCs w:val="22"/>
        </w:rPr>
        <w:t xml:space="preserve"> approach:</w:t>
      </w:r>
      <w:r>
        <w:rPr>
          <w:sz w:val="22"/>
          <w:szCs w:val="22"/>
        </w:rPr>
        <w:t xml:space="preserve"> before </w:t>
      </w:r>
      <w:r w:rsidR="00CC67ED">
        <w:rPr>
          <w:sz w:val="22"/>
          <w:szCs w:val="22"/>
        </w:rPr>
        <w:t xml:space="preserve">the </w:t>
      </w:r>
      <w:r>
        <w:rPr>
          <w:sz w:val="22"/>
          <w:szCs w:val="22"/>
        </w:rPr>
        <w:t>packet really beings</w:t>
      </w:r>
      <w:r w:rsidR="009075F6">
        <w:rPr>
          <w:sz w:val="22"/>
          <w:szCs w:val="22"/>
        </w:rPr>
        <w:t xml:space="preserve"> </w:t>
      </w:r>
      <w:r>
        <w:rPr>
          <w:sz w:val="22"/>
          <w:szCs w:val="22"/>
        </w:rPr>
        <w:t>(</w:t>
      </w:r>
      <w:r w:rsidR="009075F6">
        <w:rPr>
          <w:sz w:val="22"/>
          <w:szCs w:val="22"/>
        </w:rPr>
        <w:t>for</w:t>
      </w:r>
      <w:r>
        <w:rPr>
          <w:sz w:val="22"/>
          <w:szCs w:val="22"/>
        </w:rPr>
        <w:t xml:space="preserve"> attack</w:t>
      </w:r>
      <w:r w:rsidR="009075F6">
        <w:rPr>
          <w:sz w:val="22"/>
          <w:szCs w:val="22"/>
        </w:rPr>
        <w:t xml:space="preserve"> mitigation</w:t>
      </w:r>
      <w:r>
        <w:rPr>
          <w:sz w:val="22"/>
          <w:szCs w:val="22"/>
        </w:rPr>
        <w:t>):  H</w:t>
      </w:r>
      <w:r w:rsidR="009075F6">
        <w:rPr>
          <w:sz w:val="22"/>
          <w:szCs w:val="22"/>
        </w:rPr>
        <w:t>ow does the receiver</w:t>
      </w:r>
      <w:r w:rsidR="00DC5CFA" w:rsidRPr="003D4264">
        <w:rPr>
          <w:sz w:val="22"/>
          <w:szCs w:val="22"/>
        </w:rPr>
        <w:t xml:space="preserve"> know when to start</w:t>
      </w:r>
      <w:r w:rsidR="009075F6">
        <w:rPr>
          <w:sz w:val="22"/>
          <w:szCs w:val="22"/>
        </w:rPr>
        <w:t xml:space="preserve"> decoding the packet?</w:t>
      </w:r>
    </w:p>
    <w:p w14:paraId="24A8CF3A" w14:textId="6E34AE4A" w:rsidR="00DC5CFA" w:rsidRPr="003D4264" w:rsidRDefault="00D15796" w:rsidP="00F62DDE">
      <w:pPr>
        <w:numPr>
          <w:ilvl w:val="2"/>
          <w:numId w:val="1"/>
        </w:numPr>
        <w:rPr>
          <w:sz w:val="22"/>
          <w:szCs w:val="22"/>
        </w:rPr>
      </w:pPr>
      <w:r>
        <w:rPr>
          <w:sz w:val="22"/>
          <w:szCs w:val="22"/>
        </w:rPr>
        <w:t>R. The s</w:t>
      </w:r>
      <w:r w:rsidR="00DC5CFA" w:rsidRPr="003D4264">
        <w:rPr>
          <w:sz w:val="22"/>
          <w:szCs w:val="22"/>
        </w:rPr>
        <w:t xml:space="preserve">ignal </w:t>
      </w:r>
      <w:r w:rsidR="00CC67ED">
        <w:rPr>
          <w:sz w:val="22"/>
          <w:szCs w:val="22"/>
        </w:rPr>
        <w:t xml:space="preserve">is just </w:t>
      </w:r>
      <w:r w:rsidR="00DC5CFA" w:rsidRPr="003D4264">
        <w:rPr>
          <w:sz w:val="22"/>
          <w:szCs w:val="22"/>
        </w:rPr>
        <w:t xml:space="preserve">spread out over </w:t>
      </w:r>
      <w:r>
        <w:rPr>
          <w:sz w:val="22"/>
          <w:szCs w:val="22"/>
        </w:rPr>
        <w:t>the real data parts, so not a problem.</w:t>
      </w:r>
    </w:p>
    <w:p w14:paraId="4DA00C5B" w14:textId="64D9F294" w:rsidR="00DC5CFA" w:rsidRPr="003D4264" w:rsidRDefault="00CC67ED" w:rsidP="00DC5CFA">
      <w:pPr>
        <w:numPr>
          <w:ilvl w:val="2"/>
          <w:numId w:val="1"/>
        </w:numPr>
        <w:rPr>
          <w:sz w:val="22"/>
          <w:szCs w:val="22"/>
        </w:rPr>
      </w:pPr>
      <w:r>
        <w:rPr>
          <w:sz w:val="22"/>
          <w:szCs w:val="22"/>
        </w:rPr>
        <w:t>C. Does the staggered signal in the example (slide 17) add to the noise-</w:t>
      </w:r>
      <w:r w:rsidRPr="003D4264">
        <w:rPr>
          <w:sz w:val="22"/>
          <w:szCs w:val="22"/>
        </w:rPr>
        <w:t>f</w:t>
      </w:r>
      <w:r>
        <w:rPr>
          <w:sz w:val="22"/>
          <w:szCs w:val="22"/>
        </w:rPr>
        <w:t>loor? I have a c</w:t>
      </w:r>
      <w:r w:rsidR="00DC5CFA" w:rsidRPr="003D4264">
        <w:rPr>
          <w:sz w:val="22"/>
          <w:szCs w:val="22"/>
        </w:rPr>
        <w:t>oncern the noise floor may impact the decoding of the signal</w:t>
      </w:r>
      <w:r>
        <w:rPr>
          <w:sz w:val="22"/>
          <w:szCs w:val="22"/>
        </w:rPr>
        <w:t>.</w:t>
      </w:r>
    </w:p>
    <w:p w14:paraId="3E2639D7" w14:textId="09DBFF52" w:rsidR="00DC5CFA" w:rsidRPr="003D4264" w:rsidRDefault="00CC67ED" w:rsidP="00F62DDE">
      <w:pPr>
        <w:numPr>
          <w:ilvl w:val="2"/>
          <w:numId w:val="1"/>
        </w:numPr>
        <w:rPr>
          <w:sz w:val="22"/>
          <w:szCs w:val="22"/>
        </w:rPr>
      </w:pPr>
      <w:r>
        <w:rPr>
          <w:sz w:val="22"/>
          <w:szCs w:val="22"/>
        </w:rPr>
        <w:t>R. The e</w:t>
      </w:r>
      <w:r w:rsidR="00DC5CFA" w:rsidRPr="003D4264">
        <w:rPr>
          <w:sz w:val="22"/>
          <w:szCs w:val="22"/>
        </w:rPr>
        <w:t>xtra signal can be really small (10%)</w:t>
      </w:r>
      <w:r>
        <w:rPr>
          <w:sz w:val="22"/>
          <w:szCs w:val="22"/>
        </w:rPr>
        <w:t>.</w:t>
      </w:r>
      <w:r w:rsidR="00DC5CFA" w:rsidRPr="003D4264">
        <w:rPr>
          <w:sz w:val="22"/>
          <w:szCs w:val="22"/>
        </w:rPr>
        <w:t xml:space="preserve"> </w:t>
      </w:r>
    </w:p>
    <w:p w14:paraId="1669F4F5" w14:textId="6E4E0511" w:rsidR="00DC5CFA" w:rsidRPr="003D4264" w:rsidRDefault="00DC5CFA" w:rsidP="00DC5CFA">
      <w:pPr>
        <w:numPr>
          <w:ilvl w:val="2"/>
          <w:numId w:val="1"/>
        </w:numPr>
        <w:rPr>
          <w:sz w:val="22"/>
          <w:szCs w:val="22"/>
        </w:rPr>
      </w:pPr>
      <w:r w:rsidRPr="003D4264">
        <w:rPr>
          <w:sz w:val="22"/>
          <w:szCs w:val="22"/>
        </w:rPr>
        <w:t>C. Concern that subtracting the signals wi</w:t>
      </w:r>
      <w:r w:rsidR="00CC67ED">
        <w:rPr>
          <w:sz w:val="22"/>
          <w:szCs w:val="22"/>
        </w:rPr>
        <w:t>ll lead to false alarms – how do you</w:t>
      </w:r>
      <w:r w:rsidRPr="003D4264">
        <w:rPr>
          <w:sz w:val="22"/>
          <w:szCs w:val="22"/>
        </w:rPr>
        <w:t xml:space="preserve"> ensure they do a good job?</w:t>
      </w:r>
    </w:p>
    <w:p w14:paraId="52E6B161" w14:textId="03947309" w:rsidR="00DC5CFA" w:rsidRPr="003D4264" w:rsidRDefault="00DC5CFA" w:rsidP="00DC5CFA">
      <w:pPr>
        <w:numPr>
          <w:ilvl w:val="2"/>
          <w:numId w:val="1"/>
        </w:numPr>
        <w:rPr>
          <w:sz w:val="22"/>
          <w:szCs w:val="22"/>
        </w:rPr>
      </w:pPr>
      <w:r w:rsidRPr="003D4264">
        <w:rPr>
          <w:sz w:val="22"/>
          <w:szCs w:val="22"/>
        </w:rPr>
        <w:t>R. The implementer need</w:t>
      </w:r>
      <w:r w:rsidR="00DA54EC">
        <w:rPr>
          <w:sz w:val="22"/>
          <w:szCs w:val="22"/>
        </w:rPr>
        <w:t>s</w:t>
      </w:r>
      <w:r w:rsidRPr="003D4264">
        <w:rPr>
          <w:sz w:val="22"/>
          <w:szCs w:val="22"/>
        </w:rPr>
        <w:t xml:space="preserve"> to do a good job.</w:t>
      </w:r>
    </w:p>
    <w:p w14:paraId="2637DA4A" w14:textId="4D920FDF" w:rsidR="000A4B66" w:rsidRPr="003D4264" w:rsidRDefault="00DC5CFA" w:rsidP="00DC5CFA">
      <w:pPr>
        <w:numPr>
          <w:ilvl w:val="2"/>
          <w:numId w:val="1"/>
        </w:numPr>
        <w:rPr>
          <w:sz w:val="22"/>
          <w:szCs w:val="22"/>
        </w:rPr>
      </w:pPr>
      <w:r w:rsidRPr="003D4264">
        <w:rPr>
          <w:sz w:val="22"/>
          <w:szCs w:val="22"/>
        </w:rPr>
        <w:t>C. Note the Apple approach does not do use a complex correlation attack, simply a brute force random choice attack.</w:t>
      </w:r>
    </w:p>
    <w:p w14:paraId="2A4BDBBA" w14:textId="05674952" w:rsidR="000A4B66" w:rsidRPr="00DA54EC" w:rsidRDefault="00DA54EC" w:rsidP="00DA54EC">
      <w:pPr>
        <w:numPr>
          <w:ilvl w:val="2"/>
          <w:numId w:val="1"/>
        </w:numPr>
        <w:rPr>
          <w:sz w:val="22"/>
          <w:szCs w:val="22"/>
        </w:rPr>
      </w:pPr>
      <w:r>
        <w:rPr>
          <w:sz w:val="22"/>
          <w:szCs w:val="22"/>
        </w:rPr>
        <w:t>C. Even when attacks</w:t>
      </w:r>
      <w:r w:rsidR="000A4B66" w:rsidRPr="003D4264">
        <w:rPr>
          <w:sz w:val="22"/>
          <w:szCs w:val="22"/>
        </w:rPr>
        <w:t xml:space="preserve"> are </w:t>
      </w:r>
      <w:r>
        <w:rPr>
          <w:sz w:val="22"/>
          <w:szCs w:val="22"/>
        </w:rPr>
        <w:t xml:space="preserve">computationally expensive, </w:t>
      </w:r>
      <w:r w:rsidR="000A4B66" w:rsidRPr="003D4264">
        <w:rPr>
          <w:sz w:val="22"/>
          <w:szCs w:val="22"/>
        </w:rPr>
        <w:t xml:space="preserve">there will </w:t>
      </w:r>
      <w:r>
        <w:rPr>
          <w:sz w:val="22"/>
          <w:szCs w:val="22"/>
        </w:rPr>
        <w:t xml:space="preserve">eventually </w:t>
      </w:r>
      <w:r w:rsidR="000A4B66" w:rsidRPr="003D4264">
        <w:rPr>
          <w:sz w:val="22"/>
          <w:szCs w:val="22"/>
        </w:rPr>
        <w:t>be a solution.</w:t>
      </w:r>
    </w:p>
    <w:p w14:paraId="130C52B1" w14:textId="07C58D3A" w:rsidR="000A4B66" w:rsidRPr="003D4264" w:rsidRDefault="000A4B66" w:rsidP="00DC5CFA">
      <w:pPr>
        <w:numPr>
          <w:ilvl w:val="2"/>
          <w:numId w:val="1"/>
        </w:numPr>
        <w:rPr>
          <w:sz w:val="22"/>
          <w:szCs w:val="22"/>
        </w:rPr>
      </w:pPr>
      <w:r w:rsidRPr="003D4264">
        <w:rPr>
          <w:sz w:val="22"/>
          <w:szCs w:val="22"/>
        </w:rPr>
        <w:t>C.</w:t>
      </w:r>
      <w:r w:rsidR="00DA54EC">
        <w:rPr>
          <w:sz w:val="22"/>
          <w:szCs w:val="22"/>
        </w:rPr>
        <w:t xml:space="preserve"> If we use a m</w:t>
      </w:r>
      <w:r w:rsidRPr="003D4264">
        <w:rPr>
          <w:sz w:val="22"/>
          <w:szCs w:val="22"/>
        </w:rPr>
        <w:t xml:space="preserve">itigation </w:t>
      </w:r>
      <w:r w:rsidR="00DA54EC">
        <w:rPr>
          <w:sz w:val="22"/>
          <w:szCs w:val="22"/>
        </w:rPr>
        <w:t xml:space="preserve">approach, it </w:t>
      </w:r>
      <w:r w:rsidRPr="003D4264">
        <w:rPr>
          <w:sz w:val="22"/>
          <w:szCs w:val="22"/>
        </w:rPr>
        <w:t xml:space="preserve">must be in the standard. </w:t>
      </w:r>
    </w:p>
    <w:p w14:paraId="546B40B5" w14:textId="04E28FBC" w:rsidR="002B4488" w:rsidRPr="003D4264" w:rsidRDefault="000A4B66" w:rsidP="000A4B66">
      <w:pPr>
        <w:numPr>
          <w:ilvl w:val="2"/>
          <w:numId w:val="1"/>
        </w:numPr>
        <w:rPr>
          <w:sz w:val="22"/>
          <w:szCs w:val="22"/>
        </w:rPr>
      </w:pPr>
      <w:r w:rsidRPr="003D4264">
        <w:rPr>
          <w:sz w:val="22"/>
          <w:szCs w:val="22"/>
        </w:rPr>
        <w:t>C. Deploy now</w:t>
      </w:r>
      <w:r w:rsidR="00DA54EC">
        <w:rPr>
          <w:sz w:val="22"/>
          <w:szCs w:val="22"/>
        </w:rPr>
        <w:t>,</w:t>
      </w:r>
      <w:r w:rsidRPr="003D4264">
        <w:rPr>
          <w:sz w:val="22"/>
          <w:szCs w:val="22"/>
        </w:rPr>
        <w:t xml:space="preserve"> and fix later</w:t>
      </w:r>
      <w:r w:rsidR="00DA54EC">
        <w:rPr>
          <w:sz w:val="22"/>
          <w:szCs w:val="22"/>
        </w:rPr>
        <w:t>,</w:t>
      </w:r>
      <w:r w:rsidRPr="003D4264">
        <w:rPr>
          <w:sz w:val="22"/>
          <w:szCs w:val="22"/>
        </w:rPr>
        <w:t xml:space="preserve"> is not a good way for Wi</w:t>
      </w:r>
      <w:r w:rsidR="00DA54EC">
        <w:rPr>
          <w:sz w:val="22"/>
          <w:szCs w:val="22"/>
        </w:rPr>
        <w:t>-</w:t>
      </w:r>
      <w:r w:rsidRPr="003D4264">
        <w:rPr>
          <w:sz w:val="22"/>
          <w:szCs w:val="22"/>
        </w:rPr>
        <w:t>Fi to proceed</w:t>
      </w:r>
      <w:r w:rsidR="00DA54EC">
        <w:rPr>
          <w:sz w:val="22"/>
          <w:szCs w:val="22"/>
        </w:rPr>
        <w:t>.</w:t>
      </w:r>
      <w:r w:rsidRPr="003D4264">
        <w:rPr>
          <w:sz w:val="22"/>
          <w:szCs w:val="22"/>
        </w:rPr>
        <w:t xml:space="preserve"> </w:t>
      </w:r>
    </w:p>
    <w:p w14:paraId="076DD3E1" w14:textId="77777777" w:rsidR="002B4488" w:rsidRPr="003D4264" w:rsidRDefault="002B4488" w:rsidP="000A4B66">
      <w:pPr>
        <w:numPr>
          <w:ilvl w:val="2"/>
          <w:numId w:val="1"/>
        </w:numPr>
        <w:rPr>
          <w:sz w:val="22"/>
          <w:szCs w:val="22"/>
        </w:rPr>
      </w:pPr>
      <w:r w:rsidRPr="003D4264">
        <w:rPr>
          <w:sz w:val="22"/>
          <w:szCs w:val="22"/>
        </w:rPr>
        <w:t>C. You don’t want to discuss proprietary solutions here.</w:t>
      </w:r>
    </w:p>
    <w:p w14:paraId="6504D2D7" w14:textId="06152E53" w:rsidR="002B4488" w:rsidRPr="003D4264" w:rsidRDefault="00DA54EC" w:rsidP="000A4B66">
      <w:pPr>
        <w:numPr>
          <w:ilvl w:val="2"/>
          <w:numId w:val="1"/>
        </w:numPr>
        <w:rPr>
          <w:sz w:val="22"/>
          <w:szCs w:val="22"/>
        </w:rPr>
      </w:pPr>
      <w:r>
        <w:rPr>
          <w:sz w:val="22"/>
          <w:szCs w:val="22"/>
        </w:rPr>
        <w:t>R. The current/base design is</w:t>
      </w:r>
      <w:r w:rsidR="002B4488" w:rsidRPr="003D4264">
        <w:rPr>
          <w:sz w:val="22"/>
          <w:szCs w:val="22"/>
        </w:rPr>
        <w:t xml:space="preserve"> a </w:t>
      </w:r>
      <w:proofErr w:type="spellStart"/>
      <w:r w:rsidR="002B4488" w:rsidRPr="003D4264">
        <w:rPr>
          <w:sz w:val="22"/>
          <w:szCs w:val="22"/>
        </w:rPr>
        <w:t>Golay</w:t>
      </w:r>
      <w:proofErr w:type="spellEnd"/>
      <w:r w:rsidR="002B4488" w:rsidRPr="003D4264">
        <w:rPr>
          <w:sz w:val="22"/>
          <w:szCs w:val="22"/>
        </w:rPr>
        <w:t xml:space="preserve"> sequence, what does the </w:t>
      </w:r>
      <w:r>
        <w:rPr>
          <w:sz w:val="22"/>
          <w:szCs w:val="22"/>
        </w:rPr>
        <w:t xml:space="preserve">new </w:t>
      </w:r>
      <w:r w:rsidR="002B4488" w:rsidRPr="003D4264">
        <w:rPr>
          <w:sz w:val="22"/>
          <w:szCs w:val="22"/>
        </w:rPr>
        <w:t>ad</w:t>
      </w:r>
      <w:r>
        <w:rPr>
          <w:sz w:val="22"/>
          <w:szCs w:val="22"/>
        </w:rPr>
        <w:t>ditional signal do to the PAPR?</w:t>
      </w:r>
    </w:p>
    <w:p w14:paraId="07CA83BE" w14:textId="359723CB" w:rsidR="002B4488" w:rsidRPr="003D4264" w:rsidRDefault="002B4488" w:rsidP="002B4488">
      <w:pPr>
        <w:numPr>
          <w:ilvl w:val="2"/>
          <w:numId w:val="1"/>
        </w:numPr>
        <w:rPr>
          <w:sz w:val="22"/>
          <w:szCs w:val="22"/>
        </w:rPr>
      </w:pPr>
      <w:r w:rsidRPr="003D4264">
        <w:rPr>
          <w:sz w:val="22"/>
          <w:szCs w:val="22"/>
        </w:rPr>
        <w:t xml:space="preserve">R. The </w:t>
      </w:r>
      <w:r w:rsidR="00DA54EC">
        <w:rPr>
          <w:sz w:val="22"/>
          <w:szCs w:val="22"/>
        </w:rPr>
        <w:t xml:space="preserve">additional new signal could still be </w:t>
      </w:r>
      <w:proofErr w:type="spellStart"/>
      <w:r w:rsidR="00DA54EC">
        <w:rPr>
          <w:sz w:val="22"/>
          <w:szCs w:val="22"/>
        </w:rPr>
        <w:t>Golay</w:t>
      </w:r>
      <w:proofErr w:type="spellEnd"/>
      <w:r w:rsidR="00DA54EC">
        <w:rPr>
          <w:sz w:val="22"/>
          <w:szCs w:val="22"/>
        </w:rPr>
        <w:t>.</w:t>
      </w:r>
      <w:r w:rsidRPr="003D4264">
        <w:rPr>
          <w:sz w:val="22"/>
          <w:szCs w:val="22"/>
        </w:rPr>
        <w:br/>
      </w:r>
    </w:p>
    <w:p w14:paraId="1D7E001E" w14:textId="322977AE" w:rsidR="00E81415" w:rsidRPr="003D4264" w:rsidRDefault="002B4488" w:rsidP="002B4488">
      <w:pPr>
        <w:numPr>
          <w:ilvl w:val="1"/>
          <w:numId w:val="1"/>
        </w:numPr>
        <w:rPr>
          <w:sz w:val="22"/>
          <w:szCs w:val="22"/>
        </w:rPr>
      </w:pPr>
      <w:r w:rsidRPr="003D4264">
        <w:rPr>
          <w:b/>
          <w:sz w:val="22"/>
          <w:szCs w:val="22"/>
        </w:rPr>
        <w:t>B</w:t>
      </w:r>
      <w:r w:rsidR="00E81415" w:rsidRPr="003D4264">
        <w:rPr>
          <w:b/>
          <w:sz w:val="22"/>
          <w:szCs w:val="22"/>
        </w:rPr>
        <w:t>reak</w:t>
      </w:r>
      <w:r w:rsidRPr="003D4264">
        <w:rPr>
          <w:sz w:val="22"/>
          <w:szCs w:val="22"/>
        </w:rPr>
        <w:t xml:space="preserve"> </w:t>
      </w:r>
      <w:r w:rsidRPr="00DA54EC">
        <w:rPr>
          <w:b/>
          <w:sz w:val="22"/>
          <w:szCs w:val="22"/>
        </w:rPr>
        <w:t>14.55 – 15.10pm</w:t>
      </w:r>
      <w:r w:rsidR="00E81415" w:rsidRPr="003D4264">
        <w:rPr>
          <w:sz w:val="22"/>
          <w:szCs w:val="22"/>
        </w:rPr>
        <w:br/>
      </w:r>
    </w:p>
    <w:p w14:paraId="3B7B8C9C" w14:textId="793B0555" w:rsidR="00E81415" w:rsidRPr="003D4264" w:rsidRDefault="00E81415" w:rsidP="002B4488">
      <w:pPr>
        <w:numPr>
          <w:ilvl w:val="1"/>
          <w:numId w:val="1"/>
        </w:numPr>
        <w:rPr>
          <w:sz w:val="22"/>
          <w:szCs w:val="22"/>
        </w:rPr>
      </w:pPr>
      <w:r w:rsidRPr="003D4264">
        <w:rPr>
          <w:sz w:val="22"/>
          <w:szCs w:val="22"/>
        </w:rPr>
        <w:t xml:space="preserve">Discussion: request for </w:t>
      </w:r>
      <w:r w:rsidR="00DA54EC">
        <w:rPr>
          <w:sz w:val="22"/>
          <w:szCs w:val="22"/>
        </w:rPr>
        <w:t xml:space="preserve">additional </w:t>
      </w:r>
      <w:r w:rsidRPr="003D4264">
        <w:rPr>
          <w:sz w:val="22"/>
          <w:szCs w:val="22"/>
        </w:rPr>
        <w:t>discussion on presentations</w:t>
      </w:r>
    </w:p>
    <w:p w14:paraId="3E4B0980" w14:textId="22E42590" w:rsidR="002B4488" w:rsidRPr="003D4264" w:rsidRDefault="003E0431" w:rsidP="00E81415">
      <w:pPr>
        <w:numPr>
          <w:ilvl w:val="2"/>
          <w:numId w:val="1"/>
        </w:numPr>
        <w:rPr>
          <w:sz w:val="22"/>
          <w:szCs w:val="22"/>
        </w:rPr>
      </w:pPr>
      <w:r>
        <w:rPr>
          <w:sz w:val="22"/>
          <w:szCs w:val="22"/>
        </w:rPr>
        <w:t xml:space="preserve">Chair: </w:t>
      </w:r>
      <w:r w:rsidR="00E81415" w:rsidRPr="003D4264">
        <w:rPr>
          <w:sz w:val="22"/>
          <w:szCs w:val="22"/>
        </w:rPr>
        <w:t>The agenda will be revised tomorrow morning and can allocate time then.</w:t>
      </w:r>
      <w:r w:rsidR="002B4488" w:rsidRPr="003D4264">
        <w:rPr>
          <w:sz w:val="22"/>
          <w:szCs w:val="22"/>
        </w:rPr>
        <w:br/>
      </w:r>
    </w:p>
    <w:p w14:paraId="36A5AC07" w14:textId="19A68FED" w:rsidR="00E81415" w:rsidRPr="003D4264" w:rsidRDefault="00576A5B" w:rsidP="002B4488">
      <w:pPr>
        <w:numPr>
          <w:ilvl w:val="1"/>
          <w:numId w:val="1"/>
        </w:numPr>
        <w:rPr>
          <w:sz w:val="22"/>
          <w:szCs w:val="22"/>
        </w:rPr>
      </w:pPr>
      <w:r>
        <w:rPr>
          <w:sz w:val="22"/>
          <w:szCs w:val="22"/>
        </w:rPr>
        <w:t>Feng Ji</w:t>
      </w:r>
      <w:r w:rsidR="00E81415" w:rsidRPr="003D4264">
        <w:rPr>
          <w:sz w:val="22"/>
          <w:szCs w:val="22"/>
        </w:rPr>
        <w:t xml:space="preserve">ang (Intel) presented document </w:t>
      </w:r>
      <w:r w:rsidR="00E81415" w:rsidRPr="003D4264">
        <w:rPr>
          <w:b/>
          <w:sz w:val="22"/>
          <w:szCs w:val="22"/>
        </w:rPr>
        <w:t>11-20/383r0</w:t>
      </w:r>
      <w:r w:rsidR="00E81415" w:rsidRPr="003D4264">
        <w:rPr>
          <w:sz w:val="22"/>
          <w:szCs w:val="22"/>
        </w:rPr>
        <w:t>.</w:t>
      </w:r>
    </w:p>
    <w:p w14:paraId="5A78B3BA" w14:textId="3F0A62BB" w:rsidR="00E81415" w:rsidRPr="003D4264" w:rsidRDefault="00E81415" w:rsidP="00E81415">
      <w:pPr>
        <w:numPr>
          <w:ilvl w:val="2"/>
          <w:numId w:val="1"/>
        </w:numPr>
        <w:rPr>
          <w:sz w:val="22"/>
          <w:szCs w:val="22"/>
        </w:rPr>
      </w:pPr>
      <w:r w:rsidRPr="003D4264">
        <w:rPr>
          <w:b/>
          <w:sz w:val="22"/>
          <w:szCs w:val="22"/>
        </w:rPr>
        <w:t>Title</w:t>
      </w:r>
      <w:r w:rsidRPr="003D4264">
        <w:rPr>
          <w:sz w:val="22"/>
          <w:szCs w:val="22"/>
        </w:rPr>
        <w:t>: Attacker Detections using Secured NDP</w:t>
      </w:r>
    </w:p>
    <w:p w14:paraId="04097B25" w14:textId="77777777" w:rsidR="00EA29CD" w:rsidRPr="003D4264" w:rsidRDefault="00E81415" w:rsidP="00E81415">
      <w:pPr>
        <w:numPr>
          <w:ilvl w:val="2"/>
          <w:numId w:val="1"/>
        </w:numPr>
        <w:rPr>
          <w:szCs w:val="22"/>
        </w:rPr>
      </w:pPr>
      <w:r w:rsidRPr="003D4264">
        <w:rPr>
          <w:b/>
          <w:sz w:val="22"/>
          <w:szCs w:val="22"/>
        </w:rPr>
        <w:t>Summary</w:t>
      </w:r>
      <w:r w:rsidRPr="003D4264">
        <w:rPr>
          <w:sz w:val="22"/>
          <w:szCs w:val="22"/>
        </w:rPr>
        <w:t xml:space="preserve">: </w:t>
      </w:r>
      <w:r w:rsidR="0065111C" w:rsidRPr="003D4264">
        <w:rPr>
          <w:szCs w:val="22"/>
        </w:rPr>
        <w:t>In the secured ranging of 11az, the random HE-LTF sequence and multiple HE-LTF fields are utilized for PHY security protection.</w:t>
      </w:r>
    </w:p>
    <w:p w14:paraId="149F036A" w14:textId="53F05E5B" w:rsidR="00EA29CD" w:rsidRPr="003D4264" w:rsidRDefault="0065111C" w:rsidP="00E81415">
      <w:pPr>
        <w:ind w:left="2160"/>
        <w:rPr>
          <w:sz w:val="22"/>
          <w:szCs w:val="22"/>
        </w:rPr>
      </w:pPr>
      <w:r w:rsidRPr="003D4264">
        <w:rPr>
          <w:sz w:val="22"/>
          <w:szCs w:val="22"/>
        </w:rPr>
        <w:t>CIDs 3354 and 3911 in LB 249 raised concerns for the securit</w:t>
      </w:r>
      <w:r w:rsidR="003E0431">
        <w:rPr>
          <w:sz w:val="22"/>
          <w:szCs w:val="22"/>
        </w:rPr>
        <w:t>y protections of ranging NDP</w:t>
      </w:r>
      <w:r w:rsidRPr="003D4264">
        <w:rPr>
          <w:sz w:val="22"/>
          <w:szCs w:val="22"/>
        </w:rPr>
        <w:t>.</w:t>
      </w:r>
      <w:r w:rsidR="00E81415" w:rsidRPr="003D4264">
        <w:rPr>
          <w:sz w:val="22"/>
          <w:szCs w:val="22"/>
        </w:rPr>
        <w:t xml:space="preserve"> </w:t>
      </w:r>
      <w:r w:rsidRPr="003D4264">
        <w:rPr>
          <w:sz w:val="22"/>
          <w:szCs w:val="22"/>
        </w:rPr>
        <w:t xml:space="preserve">To resolve </w:t>
      </w:r>
      <w:r w:rsidR="003E0431">
        <w:rPr>
          <w:sz w:val="22"/>
          <w:szCs w:val="22"/>
        </w:rPr>
        <w:t>these</w:t>
      </w:r>
      <w:r w:rsidRPr="003D4264">
        <w:rPr>
          <w:sz w:val="22"/>
          <w:szCs w:val="22"/>
        </w:rPr>
        <w:t xml:space="preserve"> CIDs, this submission evaluates the secu</w:t>
      </w:r>
      <w:r w:rsidR="003E0431">
        <w:rPr>
          <w:sz w:val="22"/>
          <w:szCs w:val="22"/>
        </w:rPr>
        <w:t>red NDP detection performance for</w:t>
      </w:r>
      <w:r w:rsidRPr="003D4264">
        <w:rPr>
          <w:sz w:val="22"/>
          <w:szCs w:val="22"/>
        </w:rPr>
        <w:t xml:space="preserve"> three </w:t>
      </w:r>
      <w:r w:rsidR="003E0431">
        <w:rPr>
          <w:sz w:val="22"/>
          <w:szCs w:val="22"/>
        </w:rPr>
        <w:t>different types of PHY attacks</w:t>
      </w:r>
      <w:r w:rsidRPr="003D4264">
        <w:rPr>
          <w:sz w:val="22"/>
          <w:szCs w:val="22"/>
        </w:rPr>
        <w:t>.</w:t>
      </w:r>
      <w:r w:rsidR="003E0431">
        <w:rPr>
          <w:sz w:val="22"/>
          <w:szCs w:val="22"/>
        </w:rPr>
        <w:t xml:space="preserve"> </w:t>
      </w:r>
      <w:r w:rsidRPr="003D4264">
        <w:rPr>
          <w:sz w:val="22"/>
          <w:szCs w:val="22"/>
        </w:rPr>
        <w:t xml:space="preserve">The simulation results show that the detection performance of the current design is quite robust. </w:t>
      </w:r>
    </w:p>
    <w:p w14:paraId="4A9922BA" w14:textId="2C2CDF41" w:rsidR="00E81415" w:rsidRPr="003D4264" w:rsidRDefault="00E81415" w:rsidP="00E81415">
      <w:pPr>
        <w:numPr>
          <w:ilvl w:val="2"/>
          <w:numId w:val="1"/>
        </w:numPr>
        <w:rPr>
          <w:sz w:val="22"/>
          <w:szCs w:val="22"/>
        </w:rPr>
      </w:pPr>
      <w:r w:rsidRPr="003D4264">
        <w:rPr>
          <w:sz w:val="22"/>
          <w:szCs w:val="22"/>
        </w:rPr>
        <w:t>C.</w:t>
      </w:r>
      <w:r w:rsidR="00A9140B" w:rsidRPr="003D4264">
        <w:rPr>
          <w:sz w:val="22"/>
          <w:szCs w:val="22"/>
        </w:rPr>
        <w:t xml:space="preserve"> What will an attack do at 0dBm? (slide 14 PRSS attack)</w:t>
      </w:r>
    </w:p>
    <w:p w14:paraId="16287D81" w14:textId="77777777" w:rsidR="00A9140B" w:rsidRPr="003D4264" w:rsidRDefault="00E81415" w:rsidP="00E81415">
      <w:pPr>
        <w:numPr>
          <w:ilvl w:val="2"/>
          <w:numId w:val="1"/>
        </w:numPr>
        <w:rPr>
          <w:sz w:val="22"/>
          <w:szCs w:val="22"/>
        </w:rPr>
      </w:pPr>
      <w:r w:rsidRPr="003D4264">
        <w:rPr>
          <w:sz w:val="22"/>
          <w:szCs w:val="22"/>
        </w:rPr>
        <w:t>R.</w:t>
      </w:r>
      <w:r w:rsidR="00A9140B" w:rsidRPr="003D4264">
        <w:rPr>
          <w:sz w:val="22"/>
          <w:szCs w:val="22"/>
        </w:rPr>
        <w:t xml:space="preserve"> Unclear need to do some additional work.</w:t>
      </w:r>
    </w:p>
    <w:p w14:paraId="790D08A8" w14:textId="45393656" w:rsidR="00A9140B" w:rsidRPr="003D4264" w:rsidRDefault="00F02732" w:rsidP="00E81415">
      <w:pPr>
        <w:numPr>
          <w:ilvl w:val="2"/>
          <w:numId w:val="1"/>
        </w:numPr>
        <w:rPr>
          <w:sz w:val="22"/>
          <w:szCs w:val="22"/>
        </w:rPr>
      </w:pPr>
      <w:r>
        <w:rPr>
          <w:sz w:val="22"/>
          <w:szCs w:val="22"/>
        </w:rPr>
        <w:t xml:space="preserve">C. Detection of attacker:  if noise is too high, </w:t>
      </w:r>
      <w:r w:rsidR="00A9140B" w:rsidRPr="003D4264">
        <w:rPr>
          <w:sz w:val="22"/>
          <w:szCs w:val="22"/>
        </w:rPr>
        <w:t>is this a denial of service attack</w:t>
      </w:r>
      <w:r>
        <w:rPr>
          <w:sz w:val="22"/>
          <w:szCs w:val="22"/>
        </w:rPr>
        <w:t>?</w:t>
      </w:r>
    </w:p>
    <w:p w14:paraId="7B5C4549" w14:textId="252E7F95" w:rsidR="00A9140B" w:rsidRPr="003D4264" w:rsidRDefault="003E0431" w:rsidP="00E81415">
      <w:pPr>
        <w:numPr>
          <w:ilvl w:val="2"/>
          <w:numId w:val="1"/>
        </w:numPr>
        <w:rPr>
          <w:sz w:val="22"/>
          <w:szCs w:val="22"/>
        </w:rPr>
      </w:pPr>
      <w:r>
        <w:rPr>
          <w:sz w:val="22"/>
          <w:szCs w:val="22"/>
        </w:rPr>
        <w:t>R. You could use a</w:t>
      </w:r>
      <w:r w:rsidR="00A9140B" w:rsidRPr="003D4264">
        <w:rPr>
          <w:sz w:val="22"/>
          <w:szCs w:val="22"/>
        </w:rPr>
        <w:t xml:space="preserve"> threshold to decide.</w:t>
      </w:r>
    </w:p>
    <w:p w14:paraId="7E0EFD11" w14:textId="798F51BB" w:rsidR="00A9140B" w:rsidRPr="003D4264" w:rsidRDefault="003E0431" w:rsidP="00E81415">
      <w:pPr>
        <w:numPr>
          <w:ilvl w:val="2"/>
          <w:numId w:val="1"/>
        </w:numPr>
        <w:rPr>
          <w:sz w:val="22"/>
          <w:szCs w:val="22"/>
        </w:rPr>
      </w:pPr>
      <w:r>
        <w:rPr>
          <w:sz w:val="22"/>
          <w:szCs w:val="22"/>
        </w:rPr>
        <w:t>C. Y</w:t>
      </w:r>
      <w:r w:rsidR="00A9140B" w:rsidRPr="003D4264">
        <w:rPr>
          <w:sz w:val="22"/>
          <w:szCs w:val="22"/>
        </w:rPr>
        <w:t xml:space="preserve">ou </w:t>
      </w:r>
      <w:r>
        <w:rPr>
          <w:sz w:val="22"/>
          <w:szCs w:val="22"/>
        </w:rPr>
        <w:t xml:space="preserve">could </w:t>
      </w:r>
      <w:r w:rsidR="00A9140B" w:rsidRPr="003D4264">
        <w:rPr>
          <w:sz w:val="22"/>
          <w:szCs w:val="22"/>
        </w:rPr>
        <w:t>consider having an estim</w:t>
      </w:r>
      <w:r>
        <w:rPr>
          <w:sz w:val="22"/>
          <w:szCs w:val="22"/>
        </w:rPr>
        <w:t>ate of the increase in noise power.</w:t>
      </w:r>
    </w:p>
    <w:p w14:paraId="3E89D8FA" w14:textId="3F246EE7" w:rsidR="003A35FC" w:rsidRPr="003D4264" w:rsidRDefault="00F02732" w:rsidP="00E81415">
      <w:pPr>
        <w:numPr>
          <w:ilvl w:val="2"/>
          <w:numId w:val="1"/>
        </w:numPr>
        <w:rPr>
          <w:sz w:val="22"/>
          <w:szCs w:val="22"/>
        </w:rPr>
      </w:pPr>
      <w:r>
        <w:rPr>
          <w:sz w:val="22"/>
          <w:szCs w:val="22"/>
        </w:rPr>
        <w:t>C. Slide 10: Use 0.8us left of the CP: This doesn’t work if the c</w:t>
      </w:r>
      <w:r w:rsidR="00A9140B" w:rsidRPr="003D4264">
        <w:rPr>
          <w:sz w:val="22"/>
          <w:szCs w:val="22"/>
        </w:rPr>
        <w:t>apture signal does not go outside of the delay window.</w:t>
      </w:r>
    </w:p>
    <w:p w14:paraId="00F97D07" w14:textId="713995E2" w:rsidR="003A35FC" w:rsidRPr="003D4264" w:rsidRDefault="003A35FC" w:rsidP="00E81415">
      <w:pPr>
        <w:numPr>
          <w:ilvl w:val="2"/>
          <w:numId w:val="1"/>
        </w:numPr>
        <w:rPr>
          <w:sz w:val="22"/>
          <w:szCs w:val="22"/>
        </w:rPr>
      </w:pPr>
      <w:r w:rsidRPr="003D4264">
        <w:rPr>
          <w:sz w:val="22"/>
          <w:szCs w:val="22"/>
        </w:rPr>
        <w:t>C. You could generate a fake path that can be 10dBm do</w:t>
      </w:r>
      <w:r w:rsidR="00F02732">
        <w:rPr>
          <w:sz w:val="22"/>
          <w:szCs w:val="22"/>
        </w:rPr>
        <w:t>wn that came from an attacker; this d</w:t>
      </w:r>
      <w:r w:rsidRPr="003D4264">
        <w:rPr>
          <w:sz w:val="22"/>
          <w:szCs w:val="22"/>
        </w:rPr>
        <w:t>oe</w:t>
      </w:r>
      <w:r w:rsidR="00F02732">
        <w:rPr>
          <w:sz w:val="22"/>
          <w:szCs w:val="22"/>
        </w:rPr>
        <w:t>s not generate excessive noise.</w:t>
      </w:r>
    </w:p>
    <w:p w14:paraId="038A51A6" w14:textId="4B948597" w:rsidR="003A35FC" w:rsidRPr="003D4264" w:rsidRDefault="003A35FC" w:rsidP="00E81415">
      <w:pPr>
        <w:numPr>
          <w:ilvl w:val="2"/>
          <w:numId w:val="1"/>
        </w:numPr>
        <w:rPr>
          <w:sz w:val="22"/>
          <w:szCs w:val="22"/>
        </w:rPr>
      </w:pPr>
      <w:r w:rsidRPr="003D4264">
        <w:rPr>
          <w:sz w:val="22"/>
          <w:szCs w:val="22"/>
        </w:rPr>
        <w:lastRenderedPageBreak/>
        <w:t>C. These solutions need to be in the standard. Best to increase entropy in the design. People won’t go back and read the standard on this.</w:t>
      </w:r>
    </w:p>
    <w:p w14:paraId="4B72ABA5" w14:textId="7FAB9FCB" w:rsidR="003A35FC" w:rsidRPr="003D4264" w:rsidRDefault="00F02732" w:rsidP="00E81415">
      <w:pPr>
        <w:numPr>
          <w:ilvl w:val="2"/>
          <w:numId w:val="1"/>
        </w:numPr>
        <w:rPr>
          <w:sz w:val="22"/>
          <w:szCs w:val="22"/>
        </w:rPr>
      </w:pPr>
      <w:r>
        <w:rPr>
          <w:sz w:val="22"/>
          <w:szCs w:val="22"/>
        </w:rPr>
        <w:t xml:space="preserve">C. How much power is in the Attacker signal? </w:t>
      </w:r>
      <w:r w:rsidR="003A35FC" w:rsidRPr="003D4264">
        <w:rPr>
          <w:sz w:val="22"/>
          <w:szCs w:val="22"/>
        </w:rPr>
        <w:t>ATM</w:t>
      </w:r>
      <w:r>
        <w:rPr>
          <w:sz w:val="22"/>
          <w:szCs w:val="22"/>
        </w:rPr>
        <w:t>s</w:t>
      </w:r>
      <w:r w:rsidR="003A35FC" w:rsidRPr="003D4264">
        <w:rPr>
          <w:sz w:val="22"/>
          <w:szCs w:val="22"/>
        </w:rPr>
        <w:t xml:space="preserve"> </w:t>
      </w:r>
      <w:proofErr w:type="spellStart"/>
      <w:r w:rsidR="003A35FC" w:rsidRPr="003D4264">
        <w:rPr>
          <w:sz w:val="22"/>
          <w:szCs w:val="22"/>
        </w:rPr>
        <w:t>etc</w:t>
      </w:r>
      <w:proofErr w:type="spellEnd"/>
      <w:r w:rsidR="003A35FC" w:rsidRPr="003D4264">
        <w:rPr>
          <w:sz w:val="22"/>
          <w:szCs w:val="22"/>
        </w:rPr>
        <w:t xml:space="preserve"> are short distance applications</w:t>
      </w:r>
      <w:r>
        <w:rPr>
          <w:sz w:val="22"/>
          <w:szCs w:val="22"/>
        </w:rPr>
        <w:t>.</w:t>
      </w:r>
    </w:p>
    <w:p w14:paraId="13E1A27A" w14:textId="77777777" w:rsidR="00F02732" w:rsidRDefault="00F02732" w:rsidP="00F02732">
      <w:pPr>
        <w:numPr>
          <w:ilvl w:val="2"/>
          <w:numId w:val="1"/>
        </w:numPr>
        <w:rPr>
          <w:sz w:val="22"/>
          <w:szCs w:val="22"/>
        </w:rPr>
      </w:pPr>
      <w:r>
        <w:rPr>
          <w:sz w:val="22"/>
          <w:szCs w:val="22"/>
        </w:rPr>
        <w:t>R. The a</w:t>
      </w:r>
      <w:r w:rsidR="003A35FC" w:rsidRPr="003D4264">
        <w:rPr>
          <w:sz w:val="22"/>
          <w:szCs w:val="22"/>
        </w:rPr>
        <w:t>ttacker</w:t>
      </w:r>
      <w:r>
        <w:rPr>
          <w:sz w:val="22"/>
          <w:szCs w:val="22"/>
        </w:rPr>
        <w:t xml:space="preserve"> is likely to</w:t>
      </w:r>
      <w:r w:rsidR="003A35FC" w:rsidRPr="003D4264">
        <w:rPr>
          <w:sz w:val="22"/>
          <w:szCs w:val="22"/>
        </w:rPr>
        <w:t xml:space="preserve"> be further away and 3dBm down</w:t>
      </w:r>
      <w:r>
        <w:rPr>
          <w:sz w:val="22"/>
          <w:szCs w:val="22"/>
        </w:rPr>
        <w:t xml:space="preserve">. </w:t>
      </w:r>
    </w:p>
    <w:p w14:paraId="197F5424" w14:textId="5DB92B30" w:rsidR="003A35FC" w:rsidRPr="00F02732" w:rsidRDefault="00F02732" w:rsidP="00F02732">
      <w:pPr>
        <w:numPr>
          <w:ilvl w:val="2"/>
          <w:numId w:val="1"/>
        </w:numPr>
        <w:rPr>
          <w:sz w:val="22"/>
          <w:szCs w:val="22"/>
        </w:rPr>
      </w:pPr>
      <w:r>
        <w:rPr>
          <w:sz w:val="22"/>
          <w:szCs w:val="22"/>
        </w:rPr>
        <w:t xml:space="preserve">C. </w:t>
      </w:r>
      <w:r w:rsidR="003A35FC" w:rsidRPr="00F02732">
        <w:rPr>
          <w:sz w:val="22"/>
          <w:szCs w:val="22"/>
        </w:rPr>
        <w:t>Send</w:t>
      </w:r>
      <w:r>
        <w:rPr>
          <w:sz w:val="22"/>
          <w:szCs w:val="22"/>
        </w:rPr>
        <w:t>ing out random noise beforehand may create the</w:t>
      </w:r>
      <w:r w:rsidR="003A35FC" w:rsidRPr="00F02732">
        <w:rPr>
          <w:sz w:val="22"/>
          <w:szCs w:val="22"/>
        </w:rPr>
        <w:t xml:space="preserve"> issue of </w:t>
      </w:r>
      <w:r>
        <w:rPr>
          <w:sz w:val="22"/>
          <w:szCs w:val="22"/>
        </w:rPr>
        <w:t>a false alarm.</w:t>
      </w:r>
      <w:r w:rsidR="003A35FC" w:rsidRPr="00F02732">
        <w:rPr>
          <w:sz w:val="22"/>
          <w:szCs w:val="22"/>
        </w:rPr>
        <w:br/>
      </w:r>
    </w:p>
    <w:p w14:paraId="6E097B47" w14:textId="77777777" w:rsidR="00AE47A6" w:rsidRPr="003D4264" w:rsidRDefault="003A35FC" w:rsidP="003A35FC">
      <w:pPr>
        <w:numPr>
          <w:ilvl w:val="1"/>
          <w:numId w:val="1"/>
        </w:numPr>
        <w:rPr>
          <w:sz w:val="22"/>
          <w:szCs w:val="22"/>
        </w:rPr>
      </w:pPr>
      <w:r w:rsidRPr="003D4264">
        <w:rPr>
          <w:sz w:val="22"/>
          <w:szCs w:val="22"/>
        </w:rPr>
        <w:t xml:space="preserve">Ganesh </w:t>
      </w:r>
      <w:proofErr w:type="spellStart"/>
      <w:r w:rsidRPr="003D4264">
        <w:rPr>
          <w:sz w:val="22"/>
          <w:szCs w:val="22"/>
        </w:rPr>
        <w:t>Venkatesan</w:t>
      </w:r>
      <w:proofErr w:type="spellEnd"/>
      <w:r w:rsidRPr="003D4264">
        <w:rPr>
          <w:sz w:val="22"/>
          <w:szCs w:val="22"/>
        </w:rPr>
        <w:t xml:space="preserve"> (Intel) presented document </w:t>
      </w:r>
      <w:r w:rsidRPr="003D4264">
        <w:rPr>
          <w:b/>
          <w:sz w:val="22"/>
          <w:szCs w:val="22"/>
        </w:rPr>
        <w:t>11-20/187r0</w:t>
      </w:r>
    </w:p>
    <w:p w14:paraId="62B442B8" w14:textId="77777777" w:rsidR="00AE47A6" w:rsidRPr="003D4264" w:rsidRDefault="00AE47A6" w:rsidP="00AE47A6">
      <w:pPr>
        <w:numPr>
          <w:ilvl w:val="2"/>
          <w:numId w:val="1"/>
        </w:numPr>
        <w:rPr>
          <w:sz w:val="22"/>
          <w:szCs w:val="22"/>
        </w:rPr>
      </w:pPr>
      <w:r w:rsidRPr="003D4264">
        <w:rPr>
          <w:b/>
          <w:sz w:val="22"/>
          <w:szCs w:val="22"/>
        </w:rPr>
        <w:t>Title</w:t>
      </w:r>
      <w:r w:rsidRPr="003D4264">
        <w:rPr>
          <w:sz w:val="22"/>
          <w:szCs w:val="22"/>
        </w:rPr>
        <w:t xml:space="preserve">: </w:t>
      </w:r>
      <w:r w:rsidRPr="003D4264">
        <w:t>Resolution to CID 3578</w:t>
      </w:r>
    </w:p>
    <w:p w14:paraId="799A6BFC" w14:textId="3EDAA27B" w:rsidR="00CF24F5" w:rsidRPr="003D4264" w:rsidRDefault="00AE47A6" w:rsidP="00AE47A6">
      <w:pPr>
        <w:numPr>
          <w:ilvl w:val="2"/>
          <w:numId w:val="1"/>
        </w:numPr>
        <w:rPr>
          <w:sz w:val="22"/>
          <w:szCs w:val="22"/>
        </w:rPr>
      </w:pPr>
      <w:r w:rsidRPr="003D4264">
        <w:rPr>
          <w:b/>
        </w:rPr>
        <w:t>Summary</w:t>
      </w:r>
      <w:r w:rsidRPr="003D4264">
        <w:t xml:space="preserve">: </w:t>
      </w:r>
      <w:r w:rsidRPr="003D4264">
        <w:rPr>
          <w:sz w:val="22"/>
          <w:szCs w:val="22"/>
        </w:rPr>
        <w:t>Clarification of the various types of ranging process used in draft. The solution attempts to define each one.</w:t>
      </w:r>
    </w:p>
    <w:p w14:paraId="00594E0B" w14:textId="30BA0D72" w:rsidR="00AE47A6" w:rsidRPr="003D4264" w:rsidRDefault="00AD3894" w:rsidP="00AE47A6">
      <w:pPr>
        <w:numPr>
          <w:ilvl w:val="2"/>
          <w:numId w:val="1"/>
        </w:numPr>
        <w:rPr>
          <w:sz w:val="22"/>
          <w:szCs w:val="22"/>
        </w:rPr>
      </w:pPr>
      <w:r>
        <w:rPr>
          <w:sz w:val="22"/>
          <w:szCs w:val="22"/>
        </w:rPr>
        <w:t xml:space="preserve">Presenter comment: </w:t>
      </w:r>
      <w:r w:rsidR="00AE47A6" w:rsidRPr="003D4264">
        <w:rPr>
          <w:sz w:val="22"/>
          <w:szCs w:val="22"/>
        </w:rPr>
        <w:t>T</w:t>
      </w:r>
      <w:r>
        <w:rPr>
          <w:sz w:val="22"/>
          <w:szCs w:val="22"/>
        </w:rPr>
        <w:t>he trigger based paragraph has some issues and</w:t>
      </w:r>
      <w:r w:rsidR="00AE47A6" w:rsidRPr="003D4264">
        <w:rPr>
          <w:sz w:val="22"/>
          <w:szCs w:val="22"/>
        </w:rPr>
        <w:t xml:space="preserve"> will be brought back later.</w:t>
      </w:r>
    </w:p>
    <w:p w14:paraId="48B3FCC7" w14:textId="73723D55" w:rsidR="00F02732" w:rsidRPr="00AD3894" w:rsidRDefault="00AD3894" w:rsidP="00AD3894">
      <w:pPr>
        <w:numPr>
          <w:ilvl w:val="2"/>
          <w:numId w:val="1"/>
        </w:numPr>
        <w:rPr>
          <w:sz w:val="22"/>
          <w:szCs w:val="22"/>
        </w:rPr>
      </w:pPr>
      <w:r>
        <w:rPr>
          <w:sz w:val="22"/>
          <w:szCs w:val="22"/>
        </w:rPr>
        <w:t>C. Please c</w:t>
      </w:r>
      <w:r w:rsidR="00AE47A6" w:rsidRPr="003D4264">
        <w:rPr>
          <w:sz w:val="22"/>
          <w:szCs w:val="22"/>
        </w:rPr>
        <w:t>larify 1) Secure TB ranging 2) Protected TB ranging.</w:t>
      </w:r>
    </w:p>
    <w:p w14:paraId="4D44D702" w14:textId="32446517" w:rsidR="00AF368C" w:rsidRPr="003D4264" w:rsidRDefault="00AD3894" w:rsidP="00AE47A6">
      <w:pPr>
        <w:numPr>
          <w:ilvl w:val="2"/>
          <w:numId w:val="1"/>
        </w:numPr>
        <w:rPr>
          <w:sz w:val="22"/>
          <w:szCs w:val="22"/>
        </w:rPr>
      </w:pPr>
      <w:r>
        <w:rPr>
          <w:sz w:val="22"/>
          <w:szCs w:val="22"/>
        </w:rPr>
        <w:t>Discussion:</w:t>
      </w:r>
    </w:p>
    <w:p w14:paraId="618E0C81" w14:textId="36649334" w:rsidR="00AE47A6" w:rsidRDefault="00AD3894" w:rsidP="00AD3894">
      <w:pPr>
        <w:numPr>
          <w:ilvl w:val="3"/>
          <w:numId w:val="1"/>
        </w:numPr>
        <w:rPr>
          <w:sz w:val="22"/>
          <w:szCs w:val="22"/>
        </w:rPr>
      </w:pPr>
      <w:r>
        <w:rPr>
          <w:sz w:val="22"/>
          <w:szCs w:val="22"/>
        </w:rPr>
        <w:t xml:space="preserve"> C. TB Ranging refers to </w:t>
      </w:r>
      <w:r w:rsidR="00AF368C" w:rsidRPr="003D4264">
        <w:rPr>
          <w:sz w:val="22"/>
          <w:szCs w:val="22"/>
        </w:rPr>
        <w:t>bo</w:t>
      </w:r>
      <w:r>
        <w:rPr>
          <w:sz w:val="22"/>
          <w:szCs w:val="22"/>
        </w:rPr>
        <w:t>th non-protected and protected frames.</w:t>
      </w:r>
    </w:p>
    <w:p w14:paraId="04519088" w14:textId="3049FF2C" w:rsidR="000D0A74" w:rsidRPr="00AD3894" w:rsidRDefault="00AD3894" w:rsidP="00AD3894">
      <w:pPr>
        <w:numPr>
          <w:ilvl w:val="3"/>
          <w:numId w:val="1"/>
        </w:numPr>
        <w:rPr>
          <w:sz w:val="22"/>
          <w:szCs w:val="22"/>
        </w:rPr>
      </w:pPr>
      <w:r>
        <w:rPr>
          <w:sz w:val="22"/>
          <w:szCs w:val="22"/>
        </w:rPr>
        <w:t xml:space="preserve"> Proposed definitions to be ratified later.</w:t>
      </w:r>
      <w:r>
        <w:rPr>
          <w:sz w:val="22"/>
          <w:szCs w:val="22"/>
        </w:rPr>
        <w:br/>
      </w:r>
      <w:r w:rsidR="00AF368C" w:rsidRPr="00AD3894">
        <w:rPr>
          <w:sz w:val="22"/>
          <w:szCs w:val="22"/>
        </w:rPr>
        <w:t>S</w:t>
      </w:r>
      <w:r w:rsidR="000D0A74" w:rsidRPr="00AD3894">
        <w:rPr>
          <w:sz w:val="22"/>
          <w:szCs w:val="22"/>
        </w:rPr>
        <w:t>ecure TB ranging session. (protected frames)</w:t>
      </w:r>
      <w:r>
        <w:rPr>
          <w:sz w:val="22"/>
          <w:szCs w:val="22"/>
        </w:rPr>
        <w:br/>
      </w:r>
      <w:r w:rsidR="000D0A74" w:rsidRPr="00AD3894">
        <w:rPr>
          <w:sz w:val="22"/>
          <w:szCs w:val="22"/>
        </w:rPr>
        <w:t>Secure LTF TB ranging (protected frames with LTF protection)</w:t>
      </w:r>
    </w:p>
    <w:p w14:paraId="15DFCA8A" w14:textId="3549DB6D" w:rsidR="00AE47A6" w:rsidRPr="00DA54EC" w:rsidRDefault="00AD3894" w:rsidP="00AD3894">
      <w:pPr>
        <w:ind w:left="2970"/>
        <w:rPr>
          <w:sz w:val="22"/>
          <w:szCs w:val="22"/>
        </w:rPr>
      </w:pPr>
      <w:r>
        <w:rPr>
          <w:sz w:val="22"/>
          <w:szCs w:val="22"/>
        </w:rPr>
        <w:t>Passive TB ranging (uses o</w:t>
      </w:r>
      <w:r w:rsidR="00C342AC" w:rsidRPr="003D4264">
        <w:rPr>
          <w:sz w:val="22"/>
          <w:szCs w:val="22"/>
        </w:rPr>
        <w:t>pen TB Ranging</w:t>
      </w:r>
      <w:r>
        <w:rPr>
          <w:sz w:val="22"/>
          <w:szCs w:val="22"/>
        </w:rPr>
        <w:t>).</w:t>
      </w:r>
    </w:p>
    <w:p w14:paraId="46999C9D" w14:textId="77777777" w:rsidR="00AE47A6" w:rsidRPr="003D4264" w:rsidRDefault="00AE47A6" w:rsidP="00BC374F">
      <w:pPr>
        <w:rPr>
          <w:b/>
        </w:rPr>
      </w:pPr>
    </w:p>
    <w:p w14:paraId="3250E621" w14:textId="77777777" w:rsidR="00AE47A6" w:rsidRPr="003D4264" w:rsidRDefault="00AE47A6" w:rsidP="00BC374F">
      <w:pPr>
        <w:rPr>
          <w:b/>
        </w:rPr>
      </w:pPr>
    </w:p>
    <w:p w14:paraId="54EAB926" w14:textId="03B05EB9" w:rsidR="007C061A" w:rsidRPr="003D4264" w:rsidRDefault="007C061A" w:rsidP="007C061A">
      <w:pPr>
        <w:numPr>
          <w:ilvl w:val="0"/>
          <w:numId w:val="1"/>
        </w:numPr>
        <w:rPr>
          <w:b/>
          <w:sz w:val="22"/>
          <w:szCs w:val="22"/>
        </w:rPr>
      </w:pPr>
      <w:proofErr w:type="spellStart"/>
      <w:r w:rsidRPr="003D4264">
        <w:rPr>
          <w:b/>
          <w:sz w:val="22"/>
          <w:szCs w:val="22"/>
        </w:rPr>
        <w:t>TGaz</w:t>
      </w:r>
      <w:proofErr w:type="spellEnd"/>
      <w:r w:rsidRPr="003D4264">
        <w:rPr>
          <w:b/>
          <w:sz w:val="22"/>
          <w:szCs w:val="22"/>
        </w:rPr>
        <w:t xml:space="preserve"> Ad Hoc – Wednesday Mar 11th, 2020 – DAY #3</w:t>
      </w:r>
    </w:p>
    <w:p w14:paraId="4BCDDBD8" w14:textId="25CAC9FE" w:rsidR="007C061A" w:rsidRPr="003D4264" w:rsidRDefault="007C061A" w:rsidP="007C061A">
      <w:pPr>
        <w:numPr>
          <w:ilvl w:val="1"/>
          <w:numId w:val="1"/>
        </w:numPr>
        <w:rPr>
          <w:sz w:val="22"/>
          <w:szCs w:val="22"/>
        </w:rPr>
      </w:pPr>
      <w:r w:rsidRPr="003D4264">
        <w:rPr>
          <w:sz w:val="22"/>
          <w:szCs w:val="22"/>
        </w:rPr>
        <w:t xml:space="preserve">Called to order by </w:t>
      </w:r>
      <w:proofErr w:type="spellStart"/>
      <w:r w:rsidRPr="003D4264">
        <w:rPr>
          <w:sz w:val="22"/>
          <w:szCs w:val="22"/>
        </w:rPr>
        <w:t>TGaz</w:t>
      </w:r>
      <w:proofErr w:type="spellEnd"/>
      <w:r w:rsidRPr="003D4264">
        <w:rPr>
          <w:sz w:val="22"/>
          <w:szCs w:val="22"/>
        </w:rPr>
        <w:t xml:space="preserve"> chair, Jonathan </w:t>
      </w:r>
      <w:proofErr w:type="spellStart"/>
      <w:r w:rsidRPr="003D4264">
        <w:rPr>
          <w:sz w:val="22"/>
          <w:szCs w:val="22"/>
        </w:rPr>
        <w:t>Segev</w:t>
      </w:r>
      <w:proofErr w:type="spellEnd"/>
      <w:r w:rsidRPr="003D4264">
        <w:rPr>
          <w:sz w:val="22"/>
          <w:szCs w:val="22"/>
        </w:rPr>
        <w:t xml:space="preserve"> (Intel Corporation) at </w:t>
      </w:r>
      <w:r w:rsidRPr="003D4264">
        <w:rPr>
          <w:b/>
          <w:sz w:val="22"/>
          <w:szCs w:val="22"/>
        </w:rPr>
        <w:t>9.15am PST</w:t>
      </w:r>
      <w:r w:rsidRPr="003D4264">
        <w:rPr>
          <w:sz w:val="22"/>
          <w:szCs w:val="22"/>
        </w:rPr>
        <w:t>; Vice Chair (</w:t>
      </w:r>
      <w:proofErr w:type="spellStart"/>
      <w:r w:rsidRPr="003D4264">
        <w:rPr>
          <w:sz w:val="22"/>
          <w:szCs w:val="22"/>
        </w:rPr>
        <w:t>Assaf</w:t>
      </w:r>
      <w:proofErr w:type="spellEnd"/>
      <w:r w:rsidRPr="003D4264">
        <w:rPr>
          <w:sz w:val="22"/>
          <w:szCs w:val="22"/>
        </w:rPr>
        <w:t xml:space="preserve"> Kasher) – on bridge; Technical Co-Editor: </w:t>
      </w:r>
      <w:r w:rsidRPr="003D4264">
        <w:rPr>
          <w:bCs/>
          <w:sz w:val="22"/>
          <w:szCs w:val="22"/>
        </w:rPr>
        <w:t>Roy Want</w:t>
      </w:r>
      <w:r w:rsidRPr="003D4264">
        <w:rPr>
          <w:sz w:val="22"/>
          <w:szCs w:val="22"/>
        </w:rPr>
        <w:t xml:space="preserve"> (Google Inc.); Acting Secretary: </w:t>
      </w:r>
      <w:r w:rsidRPr="003D4264">
        <w:rPr>
          <w:bCs/>
          <w:sz w:val="22"/>
          <w:szCs w:val="22"/>
        </w:rPr>
        <w:t>Roy Want</w:t>
      </w:r>
      <w:r w:rsidRPr="003D4264">
        <w:rPr>
          <w:sz w:val="22"/>
          <w:szCs w:val="22"/>
        </w:rPr>
        <w:t xml:space="preserve"> (Google </w:t>
      </w:r>
      <w:proofErr w:type="spellStart"/>
      <w:r w:rsidRPr="003D4264">
        <w:rPr>
          <w:sz w:val="22"/>
          <w:szCs w:val="22"/>
        </w:rPr>
        <w:t>Inc</w:t>
      </w:r>
      <w:proofErr w:type="spellEnd"/>
      <w:r w:rsidRPr="003D4264">
        <w:rPr>
          <w:sz w:val="22"/>
          <w:szCs w:val="22"/>
        </w:rPr>
        <w:t>).</w:t>
      </w:r>
    </w:p>
    <w:p w14:paraId="3377BCAB" w14:textId="0EE20C94" w:rsidR="007C061A" w:rsidRPr="003D4264" w:rsidRDefault="007C061A" w:rsidP="007C061A">
      <w:pPr>
        <w:numPr>
          <w:ilvl w:val="1"/>
          <w:numId w:val="1"/>
        </w:numPr>
        <w:rPr>
          <w:sz w:val="22"/>
          <w:szCs w:val="22"/>
        </w:rPr>
      </w:pPr>
      <w:r w:rsidRPr="003D4264">
        <w:rPr>
          <w:sz w:val="22"/>
          <w:szCs w:val="22"/>
        </w:rPr>
        <w:t xml:space="preserve">Agenda </w:t>
      </w:r>
      <w:r w:rsidRPr="003D4264">
        <w:rPr>
          <w:sz w:val="22"/>
          <w:szCs w:val="22"/>
          <w:lang w:eastAsia="ja-JP"/>
        </w:rPr>
        <w:t xml:space="preserve">Doc. </w:t>
      </w:r>
      <w:r w:rsidRPr="003D4264">
        <w:rPr>
          <w:b/>
          <w:sz w:val="22"/>
          <w:szCs w:val="22"/>
          <w:lang w:eastAsia="ja-JP"/>
        </w:rPr>
        <w:t>IEEE 802.11-</w:t>
      </w:r>
      <w:r w:rsidRPr="003D4264">
        <w:rPr>
          <w:b/>
          <w:sz w:val="22"/>
          <w:szCs w:val="22"/>
        </w:rPr>
        <w:t>1</w:t>
      </w:r>
      <w:r w:rsidRPr="003D4264">
        <w:rPr>
          <w:b/>
          <w:sz w:val="22"/>
          <w:szCs w:val="22"/>
          <w:lang w:eastAsia="ja-JP"/>
        </w:rPr>
        <w:t xml:space="preserve">9/0237r3 </w:t>
      </w:r>
      <w:r w:rsidRPr="003D4264">
        <w:rPr>
          <w:rFonts w:eastAsia="PMingLiU"/>
          <w:b/>
          <w:sz w:val="22"/>
          <w:szCs w:val="22"/>
          <w:lang w:eastAsia="zh-TW"/>
        </w:rPr>
        <w:t>(in progress)</w:t>
      </w:r>
      <w:r w:rsidRPr="003D4264">
        <w:rPr>
          <w:rFonts w:eastAsia="PMingLiU"/>
          <w:b/>
          <w:sz w:val="22"/>
          <w:szCs w:val="22"/>
          <w:lang w:eastAsia="zh-TW"/>
        </w:rPr>
        <w:br/>
      </w:r>
    </w:p>
    <w:p w14:paraId="138DC5BD" w14:textId="77777777" w:rsidR="007C061A" w:rsidRPr="003D4264" w:rsidRDefault="007C061A" w:rsidP="007C061A">
      <w:pPr>
        <w:numPr>
          <w:ilvl w:val="1"/>
          <w:numId w:val="1"/>
        </w:numPr>
        <w:rPr>
          <w:sz w:val="22"/>
          <w:szCs w:val="22"/>
        </w:rPr>
      </w:pPr>
      <w:r w:rsidRPr="003D4264">
        <w:rPr>
          <w:sz w:val="22"/>
          <w:szCs w:val="22"/>
        </w:rPr>
        <w:t>Review Patent Policy and logistics</w:t>
      </w:r>
    </w:p>
    <w:p w14:paraId="40E7A06D" w14:textId="1F91D3F4" w:rsidR="007C061A" w:rsidRPr="003D4264" w:rsidRDefault="007C061A" w:rsidP="007C061A">
      <w:pPr>
        <w:numPr>
          <w:ilvl w:val="2"/>
          <w:numId w:val="1"/>
        </w:numPr>
        <w:jc w:val="both"/>
        <w:rPr>
          <w:sz w:val="22"/>
          <w:szCs w:val="22"/>
        </w:rPr>
      </w:pPr>
      <w:r w:rsidRPr="003D4264">
        <w:rPr>
          <w:sz w:val="22"/>
          <w:szCs w:val="22"/>
          <w:lang w:eastAsia="ja-JP"/>
        </w:rPr>
        <w:t>Chair</w:t>
      </w:r>
      <w:r w:rsidRPr="003D4264">
        <w:rPr>
          <w:rFonts w:eastAsia="PMingLiU"/>
          <w:sz w:val="22"/>
          <w:szCs w:val="22"/>
          <w:lang w:eastAsia="zh-TW"/>
        </w:rPr>
        <w:t xml:space="preserve"> </w:t>
      </w:r>
      <w:r w:rsidRPr="003D4264">
        <w:rPr>
          <w:sz w:val="22"/>
          <w:szCs w:val="22"/>
          <w:lang w:eastAsia="ja-JP"/>
        </w:rPr>
        <w:t>reviewed the IEEE-SA Paten</w:t>
      </w:r>
      <w:r w:rsidR="00AD3894">
        <w:rPr>
          <w:sz w:val="22"/>
          <w:szCs w:val="22"/>
          <w:lang w:eastAsia="ja-JP"/>
        </w:rPr>
        <w:t xml:space="preserve">t Policy, </w:t>
      </w:r>
      <w:r w:rsidRPr="003D4264">
        <w:rPr>
          <w:sz w:val="22"/>
          <w:szCs w:val="22"/>
          <w:lang w:eastAsia="ja-JP"/>
        </w:rPr>
        <w:t>and logistics – no clarifications requested.</w:t>
      </w:r>
    </w:p>
    <w:p w14:paraId="11025B5A" w14:textId="77777777" w:rsidR="007C061A" w:rsidRPr="003D4264" w:rsidRDefault="007C061A" w:rsidP="007C061A">
      <w:pPr>
        <w:numPr>
          <w:ilvl w:val="2"/>
          <w:numId w:val="1"/>
        </w:numPr>
        <w:jc w:val="both"/>
        <w:rPr>
          <w:sz w:val="22"/>
          <w:szCs w:val="22"/>
        </w:rPr>
      </w:pPr>
      <w:r w:rsidRPr="003D4264">
        <w:rPr>
          <w:sz w:val="22"/>
          <w:szCs w:val="22"/>
          <w:lang w:eastAsia="ja-JP"/>
        </w:rPr>
        <w:t>Chair called for any potentially essential patents, no one stepped up.</w:t>
      </w:r>
    </w:p>
    <w:p w14:paraId="227758CC" w14:textId="77777777" w:rsidR="007C061A" w:rsidRPr="003D4264" w:rsidRDefault="007C061A" w:rsidP="007C061A">
      <w:pPr>
        <w:numPr>
          <w:ilvl w:val="2"/>
          <w:numId w:val="1"/>
        </w:numPr>
        <w:jc w:val="both"/>
        <w:rPr>
          <w:sz w:val="22"/>
          <w:szCs w:val="22"/>
        </w:rPr>
      </w:pPr>
      <w:r w:rsidRPr="003D4264">
        <w:rPr>
          <w:sz w:val="22"/>
          <w:szCs w:val="22"/>
        </w:rPr>
        <w:t>Chair reviewed IEEE 802 WG participation as an individual professional, and anti-trust requirements – no clarification requested.</w:t>
      </w:r>
    </w:p>
    <w:p w14:paraId="2C615C89" w14:textId="5A3E4D4D" w:rsidR="007C061A" w:rsidRPr="003D4264" w:rsidRDefault="007C061A" w:rsidP="007C061A">
      <w:pPr>
        <w:numPr>
          <w:ilvl w:val="2"/>
          <w:numId w:val="1"/>
        </w:numPr>
        <w:jc w:val="both"/>
        <w:rPr>
          <w:sz w:val="22"/>
          <w:szCs w:val="22"/>
        </w:rPr>
      </w:pPr>
      <w:r w:rsidRPr="003D4264">
        <w:rPr>
          <w:sz w:val="22"/>
          <w:szCs w:val="22"/>
          <w:lang w:eastAsia="ja-JP"/>
        </w:rPr>
        <w:t>Recorded Participation requirement</w:t>
      </w:r>
      <w:r w:rsidR="00AD3894">
        <w:rPr>
          <w:sz w:val="22"/>
          <w:szCs w:val="22"/>
          <w:lang w:eastAsia="ja-JP"/>
        </w:rPr>
        <w:t>.</w:t>
      </w:r>
    </w:p>
    <w:p w14:paraId="5696E18D" w14:textId="6F095DE9" w:rsidR="00AE47A6" w:rsidRPr="003D4264" w:rsidRDefault="00AD3894" w:rsidP="007C061A">
      <w:pPr>
        <w:numPr>
          <w:ilvl w:val="2"/>
          <w:numId w:val="1"/>
        </w:numPr>
        <w:jc w:val="both"/>
        <w:rPr>
          <w:sz w:val="22"/>
          <w:szCs w:val="22"/>
        </w:rPr>
      </w:pPr>
      <w:r>
        <w:rPr>
          <w:sz w:val="22"/>
          <w:szCs w:val="22"/>
          <w:lang w:eastAsia="ja-JP"/>
        </w:rPr>
        <w:t>Headcount: 20</w:t>
      </w:r>
      <w:r w:rsidR="007C061A" w:rsidRPr="003D4264">
        <w:rPr>
          <w:sz w:val="22"/>
          <w:szCs w:val="22"/>
          <w:lang w:eastAsia="ja-JP"/>
        </w:rPr>
        <w:t xml:space="preserve"> = 8 present, 12 people on skype-</w:t>
      </w:r>
      <w:proofErr w:type="spellStart"/>
      <w:r w:rsidR="007C061A" w:rsidRPr="003D4264">
        <w:rPr>
          <w:sz w:val="22"/>
          <w:szCs w:val="22"/>
          <w:lang w:eastAsia="ja-JP"/>
        </w:rPr>
        <w:t>telecon</w:t>
      </w:r>
      <w:proofErr w:type="spellEnd"/>
      <w:r w:rsidR="007C061A" w:rsidRPr="003D4264">
        <w:rPr>
          <w:sz w:val="22"/>
          <w:szCs w:val="22"/>
          <w:lang w:eastAsia="ja-JP"/>
        </w:rPr>
        <w:t>.</w:t>
      </w:r>
      <w:r w:rsidR="007C061A" w:rsidRPr="003D4264">
        <w:rPr>
          <w:sz w:val="22"/>
          <w:szCs w:val="22"/>
          <w:lang w:eastAsia="ja-JP"/>
        </w:rPr>
        <w:tab/>
      </w:r>
    </w:p>
    <w:p w14:paraId="5B55013A" w14:textId="147987D3" w:rsidR="00AE47A6" w:rsidRPr="003D4264" w:rsidRDefault="00AE47A6" w:rsidP="00BC374F">
      <w:pPr>
        <w:rPr>
          <w:b/>
        </w:rPr>
      </w:pPr>
    </w:p>
    <w:p w14:paraId="41894C88" w14:textId="77777777" w:rsidR="007C061A" w:rsidRPr="003D4264" w:rsidRDefault="007C061A" w:rsidP="007C061A">
      <w:pPr>
        <w:numPr>
          <w:ilvl w:val="1"/>
          <w:numId w:val="1"/>
        </w:numPr>
        <w:rPr>
          <w:sz w:val="22"/>
          <w:szCs w:val="22"/>
        </w:rPr>
      </w:pPr>
      <w:r w:rsidRPr="003D4264">
        <w:rPr>
          <w:sz w:val="22"/>
          <w:szCs w:val="22"/>
        </w:rPr>
        <w:t>Review Agenda</w:t>
      </w:r>
    </w:p>
    <w:p w14:paraId="4B49C6FC" w14:textId="77777777" w:rsidR="007C061A" w:rsidRPr="003D4264" w:rsidRDefault="007C061A" w:rsidP="007C061A">
      <w:pPr>
        <w:numPr>
          <w:ilvl w:val="2"/>
          <w:numId w:val="1"/>
        </w:numPr>
        <w:rPr>
          <w:sz w:val="22"/>
          <w:szCs w:val="22"/>
        </w:rPr>
      </w:pPr>
      <w:r w:rsidRPr="003D4264">
        <w:rPr>
          <w:sz w:val="22"/>
          <w:szCs w:val="22"/>
        </w:rPr>
        <w:t>Agenda review and setting: reviewed submissions for the ad hoc meeting.</w:t>
      </w:r>
    </w:p>
    <w:p w14:paraId="6863999F" w14:textId="77777777" w:rsidR="007C061A" w:rsidRPr="003D4264" w:rsidRDefault="007C061A" w:rsidP="007C061A">
      <w:pPr>
        <w:numPr>
          <w:ilvl w:val="2"/>
          <w:numId w:val="1"/>
        </w:numPr>
        <w:rPr>
          <w:sz w:val="22"/>
          <w:szCs w:val="22"/>
        </w:rPr>
      </w:pPr>
      <w:r w:rsidRPr="003D4264">
        <w:rPr>
          <w:sz w:val="22"/>
          <w:szCs w:val="22"/>
        </w:rPr>
        <w:t>Chair called for any additional feedback and changes to agenda.</w:t>
      </w:r>
    </w:p>
    <w:p w14:paraId="43DBEE26" w14:textId="591BA245" w:rsidR="00AE47A6" w:rsidRDefault="007C061A" w:rsidP="00BC374F">
      <w:pPr>
        <w:numPr>
          <w:ilvl w:val="3"/>
          <w:numId w:val="1"/>
        </w:numPr>
        <w:rPr>
          <w:sz w:val="22"/>
          <w:szCs w:val="22"/>
        </w:rPr>
      </w:pPr>
      <w:r w:rsidRPr="003D4264">
        <w:rPr>
          <w:sz w:val="22"/>
          <w:szCs w:val="22"/>
        </w:rPr>
        <w:t>Agenda agreed – no objections.</w:t>
      </w:r>
      <w:r w:rsidR="009F6811">
        <w:rPr>
          <w:sz w:val="22"/>
          <w:szCs w:val="22"/>
        </w:rPr>
        <w:br/>
      </w:r>
    </w:p>
    <w:p w14:paraId="1354DA03" w14:textId="40A22416" w:rsidR="00F104ED" w:rsidRDefault="00F104ED" w:rsidP="00F104ED">
      <w:pPr>
        <w:numPr>
          <w:ilvl w:val="1"/>
          <w:numId w:val="1"/>
        </w:numPr>
        <w:rPr>
          <w:sz w:val="22"/>
          <w:szCs w:val="22"/>
        </w:rPr>
      </w:pPr>
      <w:r>
        <w:rPr>
          <w:sz w:val="22"/>
          <w:szCs w:val="22"/>
        </w:rPr>
        <w:t>Roy Want</w:t>
      </w:r>
      <w:r w:rsidR="009F6811">
        <w:rPr>
          <w:sz w:val="22"/>
          <w:szCs w:val="22"/>
        </w:rPr>
        <w:t xml:space="preserve"> (Google)</w:t>
      </w:r>
      <w:r>
        <w:rPr>
          <w:sz w:val="22"/>
          <w:szCs w:val="22"/>
        </w:rPr>
        <w:t xml:space="preserve"> g</w:t>
      </w:r>
      <w:r w:rsidR="009F6811">
        <w:rPr>
          <w:sz w:val="22"/>
          <w:szCs w:val="22"/>
        </w:rPr>
        <w:t xml:space="preserve">ave a summary of </w:t>
      </w:r>
      <w:r>
        <w:rPr>
          <w:sz w:val="22"/>
          <w:szCs w:val="22"/>
        </w:rPr>
        <w:t xml:space="preserve">Draft D2.0 </w:t>
      </w:r>
      <w:r w:rsidR="009F6811">
        <w:rPr>
          <w:sz w:val="22"/>
          <w:szCs w:val="22"/>
        </w:rPr>
        <w:t>revisions</w:t>
      </w:r>
      <w:r>
        <w:rPr>
          <w:sz w:val="22"/>
          <w:szCs w:val="22"/>
        </w:rPr>
        <w:t xml:space="preserve"> based on </w:t>
      </w:r>
      <w:r w:rsidR="009F6811" w:rsidRPr="009F6811">
        <w:rPr>
          <w:b/>
          <w:sz w:val="22"/>
          <w:szCs w:val="22"/>
        </w:rPr>
        <w:t>11-20/0017r0</w:t>
      </w:r>
      <w:r w:rsidR="009F6811">
        <w:rPr>
          <w:sz w:val="22"/>
          <w:szCs w:val="22"/>
        </w:rPr>
        <w:t xml:space="preserve"> comments.</w:t>
      </w:r>
    </w:p>
    <w:p w14:paraId="00408232" w14:textId="376AA31F" w:rsidR="009F6811" w:rsidRDefault="009F6811" w:rsidP="009F6811">
      <w:pPr>
        <w:numPr>
          <w:ilvl w:val="2"/>
          <w:numId w:val="1"/>
        </w:numPr>
        <w:rPr>
          <w:sz w:val="22"/>
          <w:szCs w:val="22"/>
        </w:rPr>
      </w:pPr>
      <w:r>
        <w:rPr>
          <w:sz w:val="22"/>
          <w:szCs w:val="22"/>
        </w:rPr>
        <w:t>Technical comments completed/motioned as of Jan meeting: 70/460</w:t>
      </w:r>
    </w:p>
    <w:p w14:paraId="03E358FC" w14:textId="469574C7" w:rsidR="009F6811" w:rsidRDefault="009F6811" w:rsidP="009F6811">
      <w:pPr>
        <w:numPr>
          <w:ilvl w:val="2"/>
          <w:numId w:val="1"/>
        </w:numPr>
        <w:rPr>
          <w:sz w:val="22"/>
          <w:szCs w:val="22"/>
        </w:rPr>
      </w:pPr>
      <w:r>
        <w:rPr>
          <w:sz w:val="22"/>
          <w:szCs w:val="22"/>
        </w:rPr>
        <w:t xml:space="preserve">Editorials 438/546 (nice work from </w:t>
      </w:r>
      <w:proofErr w:type="spellStart"/>
      <w:r>
        <w:rPr>
          <w:sz w:val="22"/>
          <w:szCs w:val="22"/>
        </w:rPr>
        <w:t>ChaoChun</w:t>
      </w:r>
      <w:proofErr w:type="spellEnd"/>
      <w:r>
        <w:rPr>
          <w:sz w:val="22"/>
          <w:szCs w:val="22"/>
        </w:rPr>
        <w:t>).</w:t>
      </w:r>
    </w:p>
    <w:p w14:paraId="4D836AF3" w14:textId="71F14EE3" w:rsidR="009F6811" w:rsidRPr="003D4264" w:rsidRDefault="009F6811" w:rsidP="009F6811">
      <w:pPr>
        <w:numPr>
          <w:ilvl w:val="2"/>
          <w:numId w:val="1"/>
        </w:numPr>
        <w:rPr>
          <w:sz w:val="22"/>
          <w:szCs w:val="22"/>
        </w:rPr>
      </w:pPr>
      <w:r>
        <w:rPr>
          <w:sz w:val="22"/>
          <w:szCs w:val="22"/>
        </w:rPr>
        <w:t xml:space="preserve">We will shortly release D2.1 for the group to check, and then vote on the validity of the Editorial comments as a single batch, shown in </w:t>
      </w:r>
      <w:r w:rsidRPr="009F6811">
        <w:rPr>
          <w:b/>
          <w:sz w:val="22"/>
          <w:szCs w:val="22"/>
        </w:rPr>
        <w:t>11-20/0017r4</w:t>
      </w:r>
      <w:r>
        <w:rPr>
          <w:sz w:val="22"/>
          <w:szCs w:val="22"/>
        </w:rPr>
        <w:t xml:space="preserve">, two weeks after posting to the 802.11 </w:t>
      </w:r>
      <w:proofErr w:type="gramStart"/>
      <w:r>
        <w:rPr>
          <w:sz w:val="22"/>
          <w:szCs w:val="22"/>
        </w:rPr>
        <w:t>members</w:t>
      </w:r>
      <w:proofErr w:type="gramEnd"/>
      <w:r>
        <w:rPr>
          <w:sz w:val="22"/>
          <w:szCs w:val="22"/>
        </w:rPr>
        <w:t xml:space="preserve"> area.</w:t>
      </w:r>
      <w:r>
        <w:rPr>
          <w:b/>
          <w:sz w:val="22"/>
          <w:szCs w:val="22"/>
        </w:rPr>
        <w:br/>
      </w:r>
    </w:p>
    <w:p w14:paraId="63B92CD8" w14:textId="66A8841F" w:rsidR="00105589" w:rsidRPr="003D4264" w:rsidRDefault="00105589" w:rsidP="00105589">
      <w:pPr>
        <w:numPr>
          <w:ilvl w:val="1"/>
          <w:numId w:val="1"/>
        </w:numPr>
        <w:rPr>
          <w:sz w:val="22"/>
          <w:szCs w:val="22"/>
        </w:rPr>
      </w:pPr>
      <w:r w:rsidRPr="003D4264">
        <w:rPr>
          <w:sz w:val="22"/>
          <w:szCs w:val="22"/>
        </w:rPr>
        <w:t xml:space="preserve"> Girish </w:t>
      </w:r>
      <w:proofErr w:type="spellStart"/>
      <w:r w:rsidRPr="003D4264">
        <w:rPr>
          <w:sz w:val="22"/>
          <w:szCs w:val="22"/>
        </w:rPr>
        <w:t>Madpuwar</w:t>
      </w:r>
      <w:proofErr w:type="spellEnd"/>
      <w:r w:rsidRPr="003D4264">
        <w:rPr>
          <w:sz w:val="22"/>
          <w:szCs w:val="22"/>
        </w:rPr>
        <w:t xml:space="preserve"> (Broadcom) Presented </w:t>
      </w:r>
      <w:r w:rsidRPr="003D4264">
        <w:rPr>
          <w:b/>
          <w:sz w:val="22"/>
          <w:szCs w:val="22"/>
        </w:rPr>
        <w:t>11-20/340r2</w:t>
      </w:r>
    </w:p>
    <w:p w14:paraId="69E19471" w14:textId="6CEF61E5" w:rsidR="00105589" w:rsidRPr="003D4264" w:rsidRDefault="00105589" w:rsidP="00105589">
      <w:pPr>
        <w:numPr>
          <w:ilvl w:val="2"/>
          <w:numId w:val="1"/>
        </w:numPr>
        <w:rPr>
          <w:sz w:val="22"/>
          <w:szCs w:val="22"/>
        </w:rPr>
      </w:pPr>
      <w:r w:rsidRPr="003D4264">
        <w:rPr>
          <w:b/>
          <w:sz w:val="22"/>
          <w:szCs w:val="22"/>
        </w:rPr>
        <w:t xml:space="preserve">Title: </w:t>
      </w:r>
      <w:r w:rsidRPr="003D4264">
        <w:rPr>
          <w:sz w:val="22"/>
          <w:szCs w:val="22"/>
        </w:rPr>
        <w:t>CR for Location</w:t>
      </w:r>
    </w:p>
    <w:p w14:paraId="551AF4A1" w14:textId="63B39B7B" w:rsidR="00105589" w:rsidRPr="003D4264" w:rsidRDefault="00105589" w:rsidP="00105589">
      <w:pPr>
        <w:numPr>
          <w:ilvl w:val="2"/>
          <w:numId w:val="1"/>
        </w:numPr>
        <w:rPr>
          <w:sz w:val="22"/>
          <w:szCs w:val="22"/>
        </w:rPr>
      </w:pPr>
      <w:r w:rsidRPr="003D4264">
        <w:rPr>
          <w:b/>
          <w:sz w:val="22"/>
          <w:szCs w:val="22"/>
        </w:rPr>
        <w:lastRenderedPageBreak/>
        <w:t xml:space="preserve">Summary: </w:t>
      </w:r>
      <w:r w:rsidRPr="003D4264">
        <w:rPr>
          <w:sz w:val="22"/>
          <w:szCs w:val="22"/>
        </w:rPr>
        <w:t xml:space="preserve">This submission proposes resolutions of comments received from </w:t>
      </w:r>
      <w:proofErr w:type="spellStart"/>
      <w:r w:rsidRPr="003D4264">
        <w:rPr>
          <w:sz w:val="22"/>
          <w:szCs w:val="22"/>
        </w:rPr>
        <w:t>TGaz</w:t>
      </w:r>
      <w:proofErr w:type="spellEnd"/>
      <w:r w:rsidRPr="003D4264">
        <w:rPr>
          <w:sz w:val="22"/>
          <w:szCs w:val="22"/>
        </w:rPr>
        <w:t xml:space="preserve"> LB 249 and total 30 listed here: 3066, 3450, 3123, 3754, 3760, 3842, 3843, 3912, 3913, 3914, 3771, 3124, 3777, 3778, 3779, 3780, 3782, 3783, 3625, 3768</w:t>
      </w:r>
    </w:p>
    <w:p w14:paraId="0627AA18" w14:textId="01870FB0" w:rsidR="00105589" w:rsidRPr="003D4264" w:rsidRDefault="00105589" w:rsidP="00105589">
      <w:pPr>
        <w:ind w:left="2160"/>
        <w:rPr>
          <w:sz w:val="22"/>
          <w:szCs w:val="22"/>
        </w:rPr>
      </w:pPr>
      <w:r w:rsidRPr="003D4264">
        <w:rPr>
          <w:sz w:val="22"/>
          <w:szCs w:val="22"/>
        </w:rPr>
        <w:t xml:space="preserve">The comments are based on </w:t>
      </w:r>
      <w:proofErr w:type="spellStart"/>
      <w:r w:rsidRPr="003D4264">
        <w:rPr>
          <w:sz w:val="22"/>
          <w:szCs w:val="22"/>
        </w:rPr>
        <w:t>TGaz</w:t>
      </w:r>
      <w:proofErr w:type="spellEnd"/>
      <w:r w:rsidRPr="003D4264">
        <w:rPr>
          <w:sz w:val="22"/>
          <w:szCs w:val="22"/>
        </w:rPr>
        <w:t xml:space="preserve"> Draft 2.0 and “IEEE P802.11-REVmd/D2.4, August 2019”</w:t>
      </w:r>
      <w:r w:rsidR="009F6811">
        <w:rPr>
          <w:sz w:val="22"/>
          <w:szCs w:val="22"/>
        </w:rPr>
        <w:t>.</w:t>
      </w:r>
    </w:p>
    <w:p w14:paraId="7CBF5879" w14:textId="577C4C6F" w:rsidR="004C759E" w:rsidRPr="003D4264" w:rsidRDefault="00C66D2D" w:rsidP="00105589">
      <w:pPr>
        <w:numPr>
          <w:ilvl w:val="2"/>
          <w:numId w:val="1"/>
        </w:numPr>
        <w:rPr>
          <w:sz w:val="22"/>
          <w:szCs w:val="22"/>
        </w:rPr>
      </w:pPr>
      <w:r>
        <w:rPr>
          <w:sz w:val="22"/>
          <w:szCs w:val="22"/>
        </w:rPr>
        <w:t>[3450, 3123] Discussion about changes to figures – some debate.</w:t>
      </w:r>
    </w:p>
    <w:p w14:paraId="368B888D" w14:textId="57B27A04" w:rsidR="00105589" w:rsidRPr="003D4264" w:rsidRDefault="00105589" w:rsidP="00105589">
      <w:pPr>
        <w:numPr>
          <w:ilvl w:val="2"/>
          <w:numId w:val="1"/>
        </w:numPr>
        <w:rPr>
          <w:sz w:val="22"/>
          <w:szCs w:val="22"/>
        </w:rPr>
      </w:pPr>
      <w:r w:rsidRPr="003D4264">
        <w:rPr>
          <w:sz w:val="22"/>
          <w:szCs w:val="22"/>
        </w:rPr>
        <w:t xml:space="preserve">C. </w:t>
      </w:r>
      <w:r w:rsidR="00C66D2D">
        <w:rPr>
          <w:sz w:val="22"/>
          <w:szCs w:val="22"/>
        </w:rPr>
        <w:t>We should fix</w:t>
      </w:r>
      <w:r w:rsidRPr="003D4264">
        <w:rPr>
          <w:sz w:val="22"/>
          <w:szCs w:val="22"/>
        </w:rPr>
        <w:t xml:space="preserve"> capitalization on field names.</w:t>
      </w:r>
    </w:p>
    <w:p w14:paraId="5398FD90" w14:textId="06D2A301" w:rsidR="00105589" w:rsidRDefault="00105589" w:rsidP="00105589">
      <w:pPr>
        <w:numPr>
          <w:ilvl w:val="2"/>
          <w:numId w:val="1"/>
        </w:numPr>
        <w:rPr>
          <w:sz w:val="22"/>
          <w:szCs w:val="22"/>
        </w:rPr>
      </w:pPr>
      <w:r w:rsidRPr="003D4264">
        <w:rPr>
          <w:sz w:val="22"/>
          <w:szCs w:val="22"/>
        </w:rPr>
        <w:t xml:space="preserve">C. </w:t>
      </w:r>
      <w:r w:rsidR="00C66D2D">
        <w:rPr>
          <w:sz w:val="22"/>
          <w:szCs w:val="22"/>
        </w:rPr>
        <w:t xml:space="preserve">[3760 – 3913] </w:t>
      </w:r>
      <w:r w:rsidRPr="003D4264">
        <w:rPr>
          <w:sz w:val="22"/>
          <w:szCs w:val="22"/>
        </w:rPr>
        <w:t>The FTM frames contain a lot of information</w:t>
      </w:r>
      <w:r w:rsidR="00576A5B">
        <w:rPr>
          <w:sz w:val="22"/>
          <w:szCs w:val="22"/>
        </w:rPr>
        <w:t xml:space="preserve"> -- </w:t>
      </w:r>
      <w:r w:rsidR="004C759E" w:rsidRPr="003D4264">
        <w:rPr>
          <w:sz w:val="22"/>
          <w:szCs w:val="22"/>
        </w:rPr>
        <w:t xml:space="preserve">we can’t </w:t>
      </w:r>
      <w:r w:rsidR="00C66D2D">
        <w:rPr>
          <w:sz w:val="22"/>
          <w:szCs w:val="22"/>
        </w:rPr>
        <w:t>put all this in the figure, so there needs to be some compromise.</w:t>
      </w:r>
    </w:p>
    <w:p w14:paraId="7D84254E" w14:textId="5DAD1487" w:rsidR="00C66D2D" w:rsidRPr="003D4264" w:rsidRDefault="00AC3595" w:rsidP="00105589">
      <w:pPr>
        <w:numPr>
          <w:ilvl w:val="2"/>
          <w:numId w:val="1"/>
        </w:numPr>
        <w:rPr>
          <w:sz w:val="22"/>
          <w:szCs w:val="22"/>
        </w:rPr>
      </w:pPr>
      <w:r>
        <w:rPr>
          <w:sz w:val="22"/>
          <w:szCs w:val="22"/>
        </w:rPr>
        <w:t>Due to timing, the presentation will continue later today.</w:t>
      </w:r>
    </w:p>
    <w:p w14:paraId="5F5F4372" w14:textId="77777777" w:rsidR="00A42AEA" w:rsidRPr="003D4264" w:rsidRDefault="00A42AEA" w:rsidP="00431993">
      <w:pPr>
        <w:ind w:left="2160"/>
        <w:rPr>
          <w:sz w:val="22"/>
          <w:szCs w:val="22"/>
        </w:rPr>
      </w:pPr>
    </w:p>
    <w:p w14:paraId="1676947E" w14:textId="5B083E84" w:rsidR="004C759E" w:rsidRPr="003D4264" w:rsidRDefault="00A42AEA" w:rsidP="004C759E">
      <w:pPr>
        <w:numPr>
          <w:ilvl w:val="1"/>
          <w:numId w:val="1"/>
        </w:numPr>
        <w:rPr>
          <w:sz w:val="22"/>
          <w:szCs w:val="22"/>
        </w:rPr>
      </w:pPr>
      <w:r w:rsidRPr="003D4264">
        <w:rPr>
          <w:sz w:val="22"/>
          <w:szCs w:val="22"/>
        </w:rPr>
        <w:t>Strawpoll from yesterday’s meeting</w:t>
      </w:r>
      <w:r w:rsidR="00431993" w:rsidRPr="003D4264">
        <w:rPr>
          <w:sz w:val="22"/>
          <w:szCs w:val="22"/>
        </w:rPr>
        <w:t xml:space="preserve"> for document </w:t>
      </w:r>
      <w:r w:rsidR="00CB3D25">
        <w:rPr>
          <w:b/>
          <w:sz w:val="22"/>
          <w:szCs w:val="22"/>
        </w:rPr>
        <w:t>11-20/0375r0</w:t>
      </w:r>
    </w:p>
    <w:p w14:paraId="1AE2AFC6" w14:textId="607477D2" w:rsidR="00A42AEA" w:rsidRPr="003D4264" w:rsidRDefault="00A42AEA" w:rsidP="00A42AEA">
      <w:pPr>
        <w:numPr>
          <w:ilvl w:val="2"/>
          <w:numId w:val="1"/>
        </w:numPr>
        <w:rPr>
          <w:sz w:val="22"/>
          <w:szCs w:val="22"/>
        </w:rPr>
      </w:pPr>
      <w:r w:rsidRPr="003D4264">
        <w:rPr>
          <w:sz w:val="22"/>
          <w:szCs w:val="22"/>
        </w:rPr>
        <w:t>Process comment rounds: 1 minute per person</w:t>
      </w:r>
      <w:r w:rsidR="00AC3595">
        <w:rPr>
          <w:sz w:val="22"/>
          <w:szCs w:val="22"/>
        </w:rPr>
        <w:t xml:space="preserve"> in queue.</w:t>
      </w:r>
      <w:r w:rsidR="009B3602" w:rsidRPr="003D4264">
        <w:rPr>
          <w:sz w:val="22"/>
          <w:szCs w:val="22"/>
        </w:rPr>
        <w:t xml:space="preserve"> </w:t>
      </w:r>
    </w:p>
    <w:p w14:paraId="31F86EA5" w14:textId="2DE1198E" w:rsidR="009B3602" w:rsidRPr="003D4264" w:rsidRDefault="00AC3595" w:rsidP="009B3602">
      <w:pPr>
        <w:numPr>
          <w:ilvl w:val="3"/>
          <w:numId w:val="1"/>
        </w:numPr>
        <w:rPr>
          <w:sz w:val="22"/>
          <w:szCs w:val="22"/>
        </w:rPr>
      </w:pPr>
      <w:r>
        <w:rPr>
          <w:sz w:val="22"/>
          <w:szCs w:val="22"/>
        </w:rPr>
        <w:t>General summary for the two viewpoints: 1) more entropy in the secured PHY is better to address the attacks 2) the attacks can be mitigated by using the existing protocol with some additional mitigation steps (which could be up to the implementer).</w:t>
      </w:r>
    </w:p>
    <w:p w14:paraId="195872D5" w14:textId="77777777" w:rsidR="009B3602" w:rsidRPr="003D4264" w:rsidRDefault="009B3602" w:rsidP="00AC3595">
      <w:pPr>
        <w:ind w:left="2970"/>
        <w:rPr>
          <w:sz w:val="22"/>
          <w:szCs w:val="22"/>
        </w:rPr>
      </w:pPr>
    </w:p>
    <w:p w14:paraId="6447C6FB" w14:textId="1683024C" w:rsidR="00A42AEA" w:rsidRPr="003D4264" w:rsidRDefault="00236EAD" w:rsidP="00A42AEA">
      <w:pPr>
        <w:numPr>
          <w:ilvl w:val="2"/>
          <w:numId w:val="1"/>
        </w:numPr>
        <w:rPr>
          <w:sz w:val="22"/>
          <w:szCs w:val="22"/>
        </w:rPr>
      </w:pPr>
      <w:r w:rsidRPr="003D4264">
        <w:rPr>
          <w:sz w:val="22"/>
          <w:szCs w:val="22"/>
        </w:rPr>
        <w:t>Request that we have a roll call.</w:t>
      </w:r>
    </w:p>
    <w:p w14:paraId="4DC3FF81" w14:textId="0E17DF67" w:rsidR="00236EAD" w:rsidRPr="003D4264" w:rsidRDefault="00AC3595" w:rsidP="00236EAD">
      <w:pPr>
        <w:numPr>
          <w:ilvl w:val="3"/>
          <w:numId w:val="1"/>
        </w:numPr>
        <w:rPr>
          <w:sz w:val="22"/>
          <w:szCs w:val="22"/>
        </w:rPr>
      </w:pPr>
      <w:r>
        <w:rPr>
          <w:sz w:val="22"/>
          <w:szCs w:val="22"/>
        </w:rPr>
        <w:t>R.</w:t>
      </w:r>
      <w:r w:rsidR="002675B8">
        <w:rPr>
          <w:sz w:val="22"/>
          <w:szCs w:val="22"/>
        </w:rPr>
        <w:t xml:space="preserve"> [Vice chair]</w:t>
      </w:r>
      <w:r>
        <w:rPr>
          <w:sz w:val="22"/>
          <w:szCs w:val="22"/>
        </w:rPr>
        <w:t xml:space="preserve"> </w:t>
      </w:r>
      <w:r w:rsidR="00236EAD" w:rsidRPr="003D4264">
        <w:rPr>
          <w:sz w:val="22"/>
          <w:szCs w:val="22"/>
        </w:rPr>
        <w:t>Roll call</w:t>
      </w:r>
      <w:r>
        <w:rPr>
          <w:sz w:val="22"/>
          <w:szCs w:val="22"/>
        </w:rPr>
        <w:t>s</w:t>
      </w:r>
      <w:r w:rsidR="00236EAD" w:rsidRPr="003D4264">
        <w:rPr>
          <w:sz w:val="22"/>
          <w:szCs w:val="22"/>
        </w:rPr>
        <w:t xml:space="preserve"> are limited to motions.</w:t>
      </w:r>
      <w:r w:rsidR="00431993" w:rsidRPr="003D4264">
        <w:rPr>
          <w:sz w:val="22"/>
          <w:szCs w:val="22"/>
        </w:rPr>
        <w:br/>
      </w:r>
      <w:bookmarkStart w:id="0" w:name="_GoBack"/>
      <w:bookmarkEnd w:id="0"/>
    </w:p>
    <w:p w14:paraId="5793EC51" w14:textId="13A13304" w:rsidR="00431993" w:rsidRPr="003D4264" w:rsidRDefault="00236EAD" w:rsidP="0069332D">
      <w:pPr>
        <w:numPr>
          <w:ilvl w:val="2"/>
          <w:numId w:val="1"/>
        </w:numPr>
        <w:rPr>
          <w:b/>
          <w:sz w:val="22"/>
          <w:szCs w:val="22"/>
        </w:rPr>
      </w:pPr>
      <w:r w:rsidRPr="003D4264">
        <w:rPr>
          <w:b/>
          <w:sz w:val="22"/>
          <w:szCs w:val="22"/>
        </w:rPr>
        <w:t xml:space="preserve">Strawpoll </w:t>
      </w:r>
    </w:p>
    <w:p w14:paraId="716D5786" w14:textId="77777777" w:rsidR="00431993" w:rsidRPr="003D4264" w:rsidRDefault="00431993" w:rsidP="00431993">
      <w:pPr>
        <w:numPr>
          <w:ilvl w:val="2"/>
          <w:numId w:val="1"/>
        </w:numPr>
        <w:rPr>
          <w:sz w:val="22"/>
          <w:szCs w:val="22"/>
        </w:rPr>
      </w:pPr>
      <w:r w:rsidRPr="003D4264">
        <w:rPr>
          <w:sz w:val="22"/>
          <w:szCs w:val="22"/>
        </w:rPr>
        <w:t xml:space="preserve">Do you agree to remove the </w:t>
      </w:r>
      <w:proofErr w:type="spellStart"/>
      <w:r w:rsidRPr="003D4264">
        <w:rPr>
          <w:sz w:val="22"/>
          <w:szCs w:val="22"/>
        </w:rPr>
        <w:t>Golay</w:t>
      </w:r>
      <w:proofErr w:type="spellEnd"/>
      <w:r w:rsidRPr="003D4264">
        <w:rPr>
          <w:sz w:val="22"/>
          <w:szCs w:val="22"/>
        </w:rPr>
        <w:t xml:space="preserve"> structure and increase the entropy of a secure LTF symbol to a minimum of 244 bits?</w:t>
      </w:r>
    </w:p>
    <w:p w14:paraId="0AC39D9A" w14:textId="77777777" w:rsidR="00431993" w:rsidRPr="003D4264" w:rsidRDefault="00431993" w:rsidP="00431993">
      <w:pPr>
        <w:rPr>
          <w:sz w:val="22"/>
          <w:szCs w:val="22"/>
        </w:rPr>
      </w:pPr>
    </w:p>
    <w:p w14:paraId="0D81E268" w14:textId="410B7F90" w:rsidR="00431993" w:rsidRPr="003D4264" w:rsidRDefault="00431993" w:rsidP="00431993">
      <w:pPr>
        <w:numPr>
          <w:ilvl w:val="2"/>
          <w:numId w:val="1"/>
        </w:numPr>
        <w:rPr>
          <w:sz w:val="22"/>
          <w:szCs w:val="22"/>
        </w:rPr>
      </w:pPr>
      <w:r w:rsidRPr="003D4264">
        <w:rPr>
          <w:b/>
          <w:sz w:val="22"/>
          <w:szCs w:val="22"/>
        </w:rPr>
        <w:t>Results</w:t>
      </w:r>
      <w:r w:rsidRPr="003D4264">
        <w:rPr>
          <w:sz w:val="22"/>
          <w:szCs w:val="22"/>
        </w:rPr>
        <w:t xml:space="preserve"> (Y/N/A): 11/16/8</w:t>
      </w:r>
    </w:p>
    <w:p w14:paraId="13FE50AF" w14:textId="3292A2C5" w:rsidR="009B3602" w:rsidRPr="003D4264" w:rsidRDefault="00431993" w:rsidP="00431993">
      <w:pPr>
        <w:rPr>
          <w:sz w:val="22"/>
          <w:szCs w:val="22"/>
        </w:rPr>
      </w:pPr>
      <w:r w:rsidRPr="003D4264">
        <w:rPr>
          <w:sz w:val="22"/>
          <w:szCs w:val="22"/>
        </w:rPr>
        <w:br/>
      </w:r>
    </w:p>
    <w:p w14:paraId="1E6A06F1" w14:textId="3086F961" w:rsidR="009B3602" w:rsidRPr="003D4264" w:rsidRDefault="009B3602" w:rsidP="009B3602">
      <w:pPr>
        <w:numPr>
          <w:ilvl w:val="1"/>
          <w:numId w:val="1"/>
        </w:numPr>
        <w:rPr>
          <w:sz w:val="22"/>
          <w:szCs w:val="22"/>
        </w:rPr>
      </w:pPr>
      <w:r w:rsidRPr="003D4264">
        <w:rPr>
          <w:sz w:val="22"/>
          <w:szCs w:val="22"/>
        </w:rPr>
        <w:t xml:space="preserve"> Girish </w:t>
      </w:r>
      <w:proofErr w:type="spellStart"/>
      <w:r w:rsidRPr="003D4264">
        <w:rPr>
          <w:sz w:val="22"/>
          <w:szCs w:val="22"/>
        </w:rPr>
        <w:t>Madpuwar</w:t>
      </w:r>
      <w:proofErr w:type="spellEnd"/>
      <w:r w:rsidRPr="003D4264">
        <w:rPr>
          <w:sz w:val="22"/>
          <w:szCs w:val="22"/>
        </w:rPr>
        <w:t xml:space="preserve"> (Broadcom) Presented </w:t>
      </w:r>
      <w:r w:rsidRPr="003D4264">
        <w:rPr>
          <w:b/>
          <w:sz w:val="22"/>
          <w:szCs w:val="22"/>
        </w:rPr>
        <w:t>11-20/340r2 - Continued</w:t>
      </w:r>
    </w:p>
    <w:p w14:paraId="61D03D3F" w14:textId="3773417D" w:rsidR="009B3602" w:rsidRPr="003D4264" w:rsidRDefault="009B3602" w:rsidP="009B3602">
      <w:pPr>
        <w:numPr>
          <w:ilvl w:val="2"/>
          <w:numId w:val="1"/>
        </w:numPr>
        <w:rPr>
          <w:sz w:val="22"/>
          <w:szCs w:val="22"/>
        </w:rPr>
      </w:pPr>
      <w:r w:rsidRPr="003D4264">
        <w:rPr>
          <w:sz w:val="22"/>
          <w:szCs w:val="22"/>
        </w:rPr>
        <w:t>C</w:t>
      </w:r>
      <w:r w:rsidR="00AC3595">
        <w:rPr>
          <w:sz w:val="22"/>
          <w:szCs w:val="22"/>
        </w:rPr>
        <w:t xml:space="preserve">. </w:t>
      </w:r>
      <w:r w:rsidR="00EF5606">
        <w:rPr>
          <w:sz w:val="22"/>
          <w:szCs w:val="22"/>
        </w:rPr>
        <w:t xml:space="preserve">[3124] </w:t>
      </w:r>
      <w:r w:rsidR="00AC3595">
        <w:rPr>
          <w:sz w:val="22"/>
          <w:szCs w:val="22"/>
        </w:rPr>
        <w:t>Suggest to r</w:t>
      </w:r>
      <w:r w:rsidR="00EF5606">
        <w:rPr>
          <w:sz w:val="22"/>
          <w:szCs w:val="22"/>
        </w:rPr>
        <w:t>emove STA info field as referenced here.</w:t>
      </w:r>
    </w:p>
    <w:p w14:paraId="5AB93DDE" w14:textId="3CC09243" w:rsidR="00EF4759" w:rsidRPr="003D4264" w:rsidRDefault="00AC3595" w:rsidP="00EF4759">
      <w:pPr>
        <w:numPr>
          <w:ilvl w:val="2"/>
          <w:numId w:val="1"/>
        </w:numPr>
        <w:rPr>
          <w:sz w:val="22"/>
          <w:szCs w:val="22"/>
        </w:rPr>
      </w:pPr>
      <w:r>
        <w:rPr>
          <w:sz w:val="22"/>
          <w:szCs w:val="22"/>
        </w:rPr>
        <w:t>C. Modifications to</w:t>
      </w:r>
      <w:r w:rsidR="00EF4759" w:rsidRPr="003D4264">
        <w:rPr>
          <w:sz w:val="22"/>
          <w:szCs w:val="22"/>
        </w:rPr>
        <w:t xml:space="preserve"> figures 11-36n </w:t>
      </w:r>
      <w:r>
        <w:rPr>
          <w:sz w:val="22"/>
          <w:szCs w:val="22"/>
        </w:rPr>
        <w:t>proposed, seem old?</w:t>
      </w:r>
    </w:p>
    <w:p w14:paraId="5CDA110F" w14:textId="583AE582" w:rsidR="00EF4759" w:rsidRPr="003D4264" w:rsidRDefault="00AC3595" w:rsidP="00EF4759">
      <w:pPr>
        <w:numPr>
          <w:ilvl w:val="2"/>
          <w:numId w:val="1"/>
        </w:numPr>
        <w:rPr>
          <w:sz w:val="22"/>
          <w:szCs w:val="22"/>
        </w:rPr>
      </w:pPr>
      <w:r>
        <w:rPr>
          <w:sz w:val="22"/>
          <w:szCs w:val="22"/>
        </w:rPr>
        <w:t>C</w:t>
      </w:r>
      <w:r w:rsidR="00EF4759" w:rsidRPr="003D4264">
        <w:rPr>
          <w:sz w:val="22"/>
          <w:szCs w:val="22"/>
        </w:rPr>
        <w:t>. Looks like some of these comments are referring to a document prior to D2.0</w:t>
      </w:r>
    </w:p>
    <w:p w14:paraId="22F363AF" w14:textId="50356ADE" w:rsidR="00EF4759" w:rsidRPr="003D4264" w:rsidRDefault="00EF4759" w:rsidP="00EF4759">
      <w:pPr>
        <w:numPr>
          <w:ilvl w:val="2"/>
          <w:numId w:val="1"/>
        </w:numPr>
        <w:rPr>
          <w:sz w:val="22"/>
          <w:szCs w:val="22"/>
        </w:rPr>
      </w:pPr>
      <w:r w:rsidRPr="003D4264">
        <w:rPr>
          <w:sz w:val="22"/>
          <w:szCs w:val="22"/>
        </w:rPr>
        <w:t>No Strawpoll at this time as the revision of the base document is not correct.</w:t>
      </w:r>
      <w:r w:rsidRPr="003D4264">
        <w:rPr>
          <w:sz w:val="22"/>
          <w:szCs w:val="22"/>
        </w:rPr>
        <w:br/>
      </w:r>
    </w:p>
    <w:p w14:paraId="59515836" w14:textId="0EABEB1A" w:rsidR="00EF4759" w:rsidRPr="003D4264" w:rsidRDefault="0069332D" w:rsidP="00EF4759">
      <w:pPr>
        <w:numPr>
          <w:ilvl w:val="1"/>
          <w:numId w:val="1"/>
        </w:numPr>
        <w:rPr>
          <w:sz w:val="22"/>
          <w:szCs w:val="22"/>
        </w:rPr>
      </w:pPr>
      <w:r w:rsidRPr="003D4264">
        <w:rPr>
          <w:sz w:val="22"/>
          <w:szCs w:val="22"/>
        </w:rPr>
        <w:t>Break 10.55</w:t>
      </w:r>
      <w:r w:rsidR="00EF4759" w:rsidRPr="003D4264">
        <w:rPr>
          <w:sz w:val="22"/>
          <w:szCs w:val="22"/>
        </w:rPr>
        <w:t xml:space="preserve"> – 11.</w:t>
      </w:r>
      <w:r w:rsidRPr="003D4264">
        <w:rPr>
          <w:sz w:val="22"/>
          <w:szCs w:val="22"/>
        </w:rPr>
        <w:t>10</w:t>
      </w:r>
      <w:r w:rsidRPr="003D4264">
        <w:rPr>
          <w:sz w:val="22"/>
          <w:szCs w:val="22"/>
        </w:rPr>
        <w:br/>
      </w:r>
    </w:p>
    <w:p w14:paraId="72C02E33" w14:textId="0C9A5E84" w:rsidR="0069332D" w:rsidRPr="003D4264" w:rsidRDefault="0069332D" w:rsidP="00EF4759">
      <w:pPr>
        <w:numPr>
          <w:ilvl w:val="1"/>
          <w:numId w:val="1"/>
        </w:numPr>
        <w:rPr>
          <w:sz w:val="22"/>
          <w:szCs w:val="22"/>
        </w:rPr>
      </w:pPr>
      <w:proofErr w:type="spellStart"/>
      <w:r w:rsidRPr="003D4264">
        <w:rPr>
          <w:sz w:val="22"/>
          <w:szCs w:val="22"/>
        </w:rPr>
        <w:t>Assaf</w:t>
      </w:r>
      <w:proofErr w:type="spellEnd"/>
      <w:r w:rsidRPr="003D4264">
        <w:rPr>
          <w:sz w:val="22"/>
          <w:szCs w:val="22"/>
        </w:rPr>
        <w:t xml:space="preserve"> Kasher (Qualcomm) presented document  </w:t>
      </w:r>
      <w:r w:rsidRPr="003D4264">
        <w:rPr>
          <w:b/>
          <w:sz w:val="22"/>
          <w:szCs w:val="22"/>
        </w:rPr>
        <w:t>11-20/388r1</w:t>
      </w:r>
    </w:p>
    <w:p w14:paraId="19289871" w14:textId="62980138" w:rsidR="0069332D" w:rsidRPr="003D4264" w:rsidRDefault="0069332D" w:rsidP="0069332D">
      <w:pPr>
        <w:numPr>
          <w:ilvl w:val="2"/>
          <w:numId w:val="1"/>
        </w:numPr>
        <w:rPr>
          <w:sz w:val="22"/>
          <w:szCs w:val="22"/>
        </w:rPr>
      </w:pPr>
      <w:r w:rsidRPr="003D4264">
        <w:rPr>
          <w:b/>
          <w:sz w:val="22"/>
          <w:szCs w:val="22"/>
        </w:rPr>
        <w:t>Title: LB249-Clause-9-4-CIDs</w:t>
      </w:r>
    </w:p>
    <w:p w14:paraId="70E37C2E" w14:textId="3EA762D4" w:rsidR="0069332D" w:rsidRPr="003D4264" w:rsidRDefault="0069332D" w:rsidP="0069332D">
      <w:pPr>
        <w:numPr>
          <w:ilvl w:val="2"/>
          <w:numId w:val="1"/>
        </w:numPr>
        <w:rPr>
          <w:sz w:val="22"/>
          <w:szCs w:val="22"/>
        </w:rPr>
      </w:pPr>
      <w:r w:rsidRPr="003D4264">
        <w:rPr>
          <w:b/>
          <w:sz w:val="22"/>
          <w:szCs w:val="22"/>
        </w:rPr>
        <w:t xml:space="preserve">Summary: </w:t>
      </w:r>
      <w:r w:rsidRPr="003D4264">
        <w:rPr>
          <w:sz w:val="22"/>
          <w:szCs w:val="22"/>
        </w:rPr>
        <w:t xml:space="preserve">This document proposes resolutions to LB249 comments on subclause 9.4.  The base is </w:t>
      </w:r>
      <w:proofErr w:type="spellStart"/>
      <w:r w:rsidRPr="003D4264">
        <w:rPr>
          <w:sz w:val="22"/>
          <w:szCs w:val="22"/>
        </w:rPr>
        <w:t>TGaz</w:t>
      </w:r>
      <w:proofErr w:type="spellEnd"/>
      <w:r w:rsidRPr="003D4264">
        <w:rPr>
          <w:sz w:val="22"/>
          <w:szCs w:val="22"/>
        </w:rPr>
        <w:t xml:space="preserve"> D2.0. The CIDs are 3648, 3026, 3027, 3262, 3573, 3574, 3575, 3028, 3029, 3638, 3870, 3916, 3918, 4000, 4001, 4002, 3042, </w:t>
      </w:r>
      <w:proofErr w:type="gramStart"/>
      <w:r w:rsidRPr="003D4264">
        <w:rPr>
          <w:sz w:val="22"/>
          <w:szCs w:val="22"/>
        </w:rPr>
        <w:t>4003</w:t>
      </w:r>
      <w:proofErr w:type="gramEnd"/>
      <w:r w:rsidRPr="003D4264">
        <w:rPr>
          <w:sz w:val="22"/>
          <w:szCs w:val="22"/>
        </w:rPr>
        <w:t>.</w:t>
      </w:r>
    </w:p>
    <w:p w14:paraId="36872B38" w14:textId="7B2E4EA7" w:rsidR="0069332D" w:rsidRPr="003D4264" w:rsidRDefault="0069332D" w:rsidP="0069332D">
      <w:pPr>
        <w:numPr>
          <w:ilvl w:val="2"/>
          <w:numId w:val="1"/>
        </w:numPr>
        <w:rPr>
          <w:sz w:val="22"/>
          <w:szCs w:val="22"/>
        </w:rPr>
      </w:pPr>
      <w:r w:rsidRPr="003D4264">
        <w:rPr>
          <w:sz w:val="22"/>
          <w:szCs w:val="22"/>
        </w:rPr>
        <w:t>C. [3648]</w:t>
      </w:r>
      <w:r w:rsidR="00EF5606">
        <w:rPr>
          <w:sz w:val="22"/>
          <w:szCs w:val="22"/>
        </w:rPr>
        <w:t xml:space="preserve"> Revised with additions: “</w:t>
      </w:r>
      <w:r w:rsidR="00EF5606">
        <w:rPr>
          <w:szCs w:val="22"/>
        </w:rPr>
        <w:t xml:space="preserve">The LOS Assessment TX subfield is set to 1 to indicate that the STA can participate </w:t>
      </w:r>
      <w:r w:rsidR="00EF5606" w:rsidRPr="00EF5606">
        <w:rPr>
          <w:szCs w:val="22"/>
          <w:u w:val="single"/>
        </w:rPr>
        <w:t>as an RSTA</w:t>
      </w:r>
      <w:r w:rsidR="00EF5606">
        <w:rPr>
          <w:szCs w:val="22"/>
        </w:rPr>
        <w:t xml:space="preserve"> in a…”</w:t>
      </w:r>
    </w:p>
    <w:p w14:paraId="264892A0" w14:textId="37208AA8" w:rsidR="002819CE" w:rsidRPr="003D4264" w:rsidRDefault="002819CE" w:rsidP="0069332D">
      <w:pPr>
        <w:numPr>
          <w:ilvl w:val="2"/>
          <w:numId w:val="1"/>
        </w:numPr>
        <w:rPr>
          <w:sz w:val="22"/>
          <w:szCs w:val="22"/>
        </w:rPr>
      </w:pPr>
      <w:r w:rsidRPr="003D4264">
        <w:rPr>
          <w:sz w:val="22"/>
          <w:szCs w:val="22"/>
        </w:rPr>
        <w:t xml:space="preserve">C. </w:t>
      </w:r>
      <w:r w:rsidR="00EF5606">
        <w:rPr>
          <w:sz w:val="22"/>
          <w:szCs w:val="22"/>
        </w:rPr>
        <w:t xml:space="preserve">[3575] </w:t>
      </w:r>
      <w:proofErr w:type="gramStart"/>
      <w:r w:rsidRPr="003D4264">
        <w:rPr>
          <w:sz w:val="22"/>
          <w:szCs w:val="22"/>
        </w:rPr>
        <w:t>We</w:t>
      </w:r>
      <w:proofErr w:type="gramEnd"/>
      <w:r w:rsidRPr="003D4264">
        <w:rPr>
          <w:sz w:val="22"/>
          <w:szCs w:val="22"/>
        </w:rPr>
        <w:t xml:space="preserve"> don’t need to have the HE TB in this table as it has its own table.</w:t>
      </w:r>
    </w:p>
    <w:p w14:paraId="2D4E4DC0" w14:textId="6AD39F7F" w:rsidR="002819CE" w:rsidRPr="003D4264" w:rsidRDefault="002819CE" w:rsidP="0069332D">
      <w:pPr>
        <w:numPr>
          <w:ilvl w:val="2"/>
          <w:numId w:val="1"/>
        </w:numPr>
        <w:rPr>
          <w:sz w:val="22"/>
          <w:szCs w:val="22"/>
        </w:rPr>
      </w:pPr>
      <w:r w:rsidRPr="003D4264">
        <w:rPr>
          <w:sz w:val="22"/>
          <w:szCs w:val="22"/>
        </w:rPr>
        <w:t>C. Why does it say format for EDCA? There is no EDCA PDU.</w:t>
      </w:r>
    </w:p>
    <w:p w14:paraId="3DA69F07" w14:textId="4669AF89" w:rsidR="00666FE3" w:rsidRPr="00EF5606" w:rsidRDefault="002819CE" w:rsidP="00EF5606">
      <w:pPr>
        <w:numPr>
          <w:ilvl w:val="2"/>
          <w:numId w:val="1"/>
        </w:numPr>
        <w:rPr>
          <w:sz w:val="22"/>
          <w:szCs w:val="22"/>
        </w:rPr>
      </w:pPr>
      <w:r w:rsidRPr="003D4264">
        <w:rPr>
          <w:sz w:val="22"/>
          <w:szCs w:val="22"/>
        </w:rPr>
        <w:t>C.</w:t>
      </w:r>
      <w:r w:rsidR="00EF5606">
        <w:rPr>
          <w:sz w:val="22"/>
          <w:szCs w:val="22"/>
        </w:rPr>
        <w:t xml:space="preserve"> Add</w:t>
      </w:r>
      <w:r w:rsidR="00666FE3" w:rsidRPr="003D4264">
        <w:rPr>
          <w:sz w:val="22"/>
          <w:szCs w:val="22"/>
        </w:rPr>
        <w:t xml:space="preserve"> a note to qualify the EDCA SU-PDU content.</w:t>
      </w:r>
    </w:p>
    <w:p w14:paraId="352FDAA5" w14:textId="7CF2663E" w:rsidR="0038248F" w:rsidRPr="00CB3D25" w:rsidRDefault="00EF5606" w:rsidP="00CB3D25">
      <w:pPr>
        <w:numPr>
          <w:ilvl w:val="2"/>
          <w:numId w:val="1"/>
        </w:numPr>
        <w:rPr>
          <w:sz w:val="22"/>
          <w:szCs w:val="22"/>
        </w:rPr>
      </w:pPr>
      <w:r>
        <w:rPr>
          <w:sz w:val="22"/>
          <w:szCs w:val="22"/>
        </w:rPr>
        <w:t>C. [3940] The RSN</w:t>
      </w:r>
      <w:r w:rsidR="004B1BED" w:rsidRPr="003D4264">
        <w:rPr>
          <w:sz w:val="22"/>
          <w:szCs w:val="22"/>
        </w:rPr>
        <w:t xml:space="preserve"> bit should be separate from th</w:t>
      </w:r>
      <w:r>
        <w:rPr>
          <w:sz w:val="22"/>
          <w:szCs w:val="22"/>
        </w:rPr>
        <w:t>e PMF extended capabilities bit.</w:t>
      </w:r>
    </w:p>
    <w:p w14:paraId="3F96E177" w14:textId="77777777" w:rsidR="00CB3D25" w:rsidRPr="003D4264" w:rsidRDefault="00CB3D25" w:rsidP="0038248F">
      <w:pPr>
        <w:ind w:left="2160"/>
        <w:rPr>
          <w:sz w:val="22"/>
          <w:szCs w:val="22"/>
        </w:rPr>
      </w:pPr>
    </w:p>
    <w:p w14:paraId="1D9A7D08" w14:textId="418F84D9" w:rsidR="004B1BED" w:rsidRDefault="004B1BED" w:rsidP="004B1BED">
      <w:pPr>
        <w:numPr>
          <w:ilvl w:val="1"/>
          <w:numId w:val="1"/>
        </w:numPr>
        <w:rPr>
          <w:b/>
          <w:sz w:val="22"/>
          <w:szCs w:val="22"/>
        </w:rPr>
      </w:pPr>
      <w:r w:rsidRPr="00EF5606">
        <w:rPr>
          <w:b/>
          <w:sz w:val="22"/>
          <w:szCs w:val="22"/>
        </w:rPr>
        <w:t xml:space="preserve">Lunch </w:t>
      </w:r>
      <w:r w:rsidRPr="00EF5606">
        <w:rPr>
          <w:b/>
          <w:sz w:val="22"/>
          <w:szCs w:val="22"/>
        </w:rPr>
        <w:tab/>
        <w:t>12.20 -1.10pm</w:t>
      </w:r>
      <w:r w:rsidRPr="00EF5606">
        <w:rPr>
          <w:b/>
          <w:sz w:val="22"/>
          <w:szCs w:val="22"/>
        </w:rPr>
        <w:tab/>
      </w:r>
    </w:p>
    <w:p w14:paraId="54DA25D2" w14:textId="77777777" w:rsidR="00CB3D25" w:rsidRPr="00EF5606" w:rsidRDefault="00CB3D25" w:rsidP="00CB3D25">
      <w:pPr>
        <w:ind w:left="990"/>
        <w:rPr>
          <w:b/>
          <w:sz w:val="22"/>
          <w:szCs w:val="22"/>
        </w:rPr>
      </w:pPr>
    </w:p>
    <w:p w14:paraId="1A48613E" w14:textId="1E24DFA1" w:rsidR="0038248F" w:rsidRPr="003D4264" w:rsidRDefault="0038248F" w:rsidP="0038248F">
      <w:pPr>
        <w:numPr>
          <w:ilvl w:val="1"/>
          <w:numId w:val="1"/>
        </w:numPr>
        <w:rPr>
          <w:sz w:val="22"/>
          <w:szCs w:val="22"/>
        </w:rPr>
      </w:pPr>
      <w:proofErr w:type="spellStart"/>
      <w:r w:rsidRPr="003D4264">
        <w:rPr>
          <w:sz w:val="22"/>
          <w:szCs w:val="22"/>
        </w:rPr>
        <w:t>Assaf</w:t>
      </w:r>
      <w:proofErr w:type="spellEnd"/>
      <w:r w:rsidRPr="003D4264">
        <w:rPr>
          <w:sz w:val="22"/>
          <w:szCs w:val="22"/>
        </w:rPr>
        <w:t xml:space="preserve"> Kasher (Qualcomm) presented document  </w:t>
      </w:r>
      <w:r w:rsidRPr="003D4264">
        <w:rPr>
          <w:b/>
          <w:sz w:val="22"/>
          <w:szCs w:val="22"/>
        </w:rPr>
        <w:t>11-20/388r1 -</w:t>
      </w:r>
      <w:r w:rsidR="00431993" w:rsidRPr="003D4264">
        <w:rPr>
          <w:b/>
          <w:sz w:val="22"/>
          <w:szCs w:val="22"/>
        </w:rPr>
        <w:t xml:space="preserve"> </w:t>
      </w:r>
      <w:r w:rsidRPr="003D4264">
        <w:rPr>
          <w:b/>
          <w:sz w:val="22"/>
          <w:szCs w:val="22"/>
        </w:rPr>
        <w:t>continued</w:t>
      </w:r>
    </w:p>
    <w:p w14:paraId="7CCF0334" w14:textId="41659405" w:rsidR="0038248F" w:rsidRPr="003D4264" w:rsidRDefault="00574FFA" w:rsidP="0038248F">
      <w:pPr>
        <w:numPr>
          <w:ilvl w:val="2"/>
          <w:numId w:val="1"/>
        </w:numPr>
        <w:rPr>
          <w:sz w:val="22"/>
          <w:szCs w:val="22"/>
        </w:rPr>
      </w:pPr>
      <w:r w:rsidRPr="003D4264">
        <w:rPr>
          <w:sz w:val="22"/>
          <w:szCs w:val="22"/>
        </w:rPr>
        <w:lastRenderedPageBreak/>
        <w:t xml:space="preserve">C. No discussion on </w:t>
      </w:r>
      <w:r w:rsidR="00431993" w:rsidRPr="003D4264">
        <w:rPr>
          <w:sz w:val="22"/>
          <w:szCs w:val="22"/>
        </w:rPr>
        <w:t xml:space="preserve">proposed </w:t>
      </w:r>
      <w:r w:rsidRPr="003D4264">
        <w:rPr>
          <w:sz w:val="22"/>
          <w:szCs w:val="22"/>
        </w:rPr>
        <w:t>Strawpoll.</w:t>
      </w:r>
    </w:p>
    <w:p w14:paraId="3DA4F56A" w14:textId="77777777" w:rsidR="00431993" w:rsidRPr="003D4264" w:rsidRDefault="00431993" w:rsidP="00431993">
      <w:pPr>
        <w:numPr>
          <w:ilvl w:val="2"/>
          <w:numId w:val="1"/>
        </w:numPr>
        <w:rPr>
          <w:b/>
          <w:sz w:val="22"/>
          <w:szCs w:val="22"/>
        </w:rPr>
      </w:pPr>
      <w:r w:rsidRPr="003D4264">
        <w:rPr>
          <w:b/>
          <w:sz w:val="22"/>
          <w:szCs w:val="22"/>
        </w:rPr>
        <w:t>Strawpoll</w:t>
      </w:r>
    </w:p>
    <w:p w14:paraId="34A97C0E" w14:textId="12E08BF3" w:rsidR="00431993" w:rsidRPr="003D4264" w:rsidRDefault="00431993" w:rsidP="00431993">
      <w:pPr>
        <w:numPr>
          <w:ilvl w:val="2"/>
          <w:numId w:val="1"/>
        </w:numPr>
        <w:rPr>
          <w:sz w:val="22"/>
          <w:szCs w:val="22"/>
        </w:rPr>
      </w:pPr>
      <w:r w:rsidRPr="003D4264">
        <w:rPr>
          <w:sz w:val="22"/>
          <w:szCs w:val="22"/>
        </w:rPr>
        <w:t xml:space="preserve">We agree to the resolution depicted in document </w:t>
      </w:r>
      <w:r w:rsidRPr="002A44BA">
        <w:rPr>
          <w:b/>
          <w:sz w:val="22"/>
          <w:szCs w:val="22"/>
        </w:rPr>
        <w:t>11-20-0388r2</w:t>
      </w:r>
      <w:r w:rsidRPr="003D4264">
        <w:rPr>
          <w:sz w:val="22"/>
          <w:szCs w:val="22"/>
        </w:rPr>
        <w:t xml:space="preserve"> for CIDs 3648, 3026, 3027, 3262, 3573, 3574, 3575, 3028, 3029, 3638, 3916, 3918, 4002, 3042 and 4003.</w:t>
      </w:r>
    </w:p>
    <w:p w14:paraId="428A9921" w14:textId="6508EF0A" w:rsidR="00574FFA" w:rsidRPr="003D4264" w:rsidRDefault="00431993" w:rsidP="00431993">
      <w:pPr>
        <w:numPr>
          <w:ilvl w:val="2"/>
          <w:numId w:val="1"/>
        </w:numPr>
        <w:rPr>
          <w:sz w:val="22"/>
          <w:szCs w:val="22"/>
        </w:rPr>
      </w:pPr>
      <w:r w:rsidRPr="003D4264">
        <w:rPr>
          <w:b/>
          <w:sz w:val="22"/>
          <w:szCs w:val="22"/>
        </w:rPr>
        <w:t>Results</w:t>
      </w:r>
      <w:r w:rsidRPr="003D4264">
        <w:rPr>
          <w:sz w:val="22"/>
          <w:szCs w:val="22"/>
        </w:rPr>
        <w:t xml:space="preserve"> (Y/N/A): 9/0/1</w:t>
      </w:r>
      <w:r w:rsidR="00574FFA" w:rsidRPr="003D4264">
        <w:rPr>
          <w:sz w:val="22"/>
          <w:szCs w:val="22"/>
        </w:rPr>
        <w:br/>
      </w:r>
    </w:p>
    <w:p w14:paraId="44CA4D5A" w14:textId="598A7320" w:rsidR="00574FFA" w:rsidRPr="003D4264" w:rsidRDefault="00574FFA" w:rsidP="00574FFA">
      <w:pPr>
        <w:numPr>
          <w:ilvl w:val="1"/>
          <w:numId w:val="1"/>
        </w:numPr>
        <w:rPr>
          <w:sz w:val="22"/>
          <w:szCs w:val="22"/>
        </w:rPr>
      </w:pPr>
      <w:r w:rsidRPr="003D4264">
        <w:rPr>
          <w:sz w:val="22"/>
          <w:szCs w:val="22"/>
        </w:rPr>
        <w:t>Christian Berger (NXP) – unavailable</w:t>
      </w:r>
      <w:r w:rsidR="00855FDD">
        <w:rPr>
          <w:sz w:val="22"/>
          <w:szCs w:val="22"/>
        </w:rPr>
        <w:t xml:space="preserve"> - presentation slot switched</w:t>
      </w:r>
      <w:r w:rsidRPr="003D4264">
        <w:rPr>
          <w:sz w:val="22"/>
          <w:szCs w:val="22"/>
        </w:rPr>
        <w:t xml:space="preserve"> below:</w:t>
      </w:r>
      <w:r w:rsidRPr="003D4264">
        <w:rPr>
          <w:sz w:val="22"/>
          <w:szCs w:val="22"/>
        </w:rPr>
        <w:br/>
      </w:r>
    </w:p>
    <w:p w14:paraId="1CCAF7C7" w14:textId="69DF5104" w:rsidR="00574FFA" w:rsidRPr="003D4264" w:rsidRDefault="00574FFA" w:rsidP="00574FFA">
      <w:pPr>
        <w:numPr>
          <w:ilvl w:val="1"/>
          <w:numId w:val="1"/>
        </w:numPr>
        <w:rPr>
          <w:sz w:val="22"/>
          <w:szCs w:val="22"/>
        </w:rPr>
      </w:pPr>
      <w:proofErr w:type="spellStart"/>
      <w:r w:rsidRPr="003D4264">
        <w:rPr>
          <w:sz w:val="22"/>
          <w:szCs w:val="22"/>
        </w:rPr>
        <w:t>Niranjan</w:t>
      </w:r>
      <w:proofErr w:type="spellEnd"/>
      <w:r w:rsidRPr="003D4264">
        <w:rPr>
          <w:sz w:val="22"/>
          <w:szCs w:val="22"/>
        </w:rPr>
        <w:t xml:space="preserve"> </w:t>
      </w:r>
      <w:proofErr w:type="spellStart"/>
      <w:r w:rsidRPr="003D4264">
        <w:rPr>
          <w:sz w:val="22"/>
          <w:szCs w:val="22"/>
        </w:rPr>
        <w:t>Grandh</w:t>
      </w:r>
      <w:r w:rsidR="009C4DD9" w:rsidRPr="003D4264">
        <w:rPr>
          <w:sz w:val="22"/>
          <w:szCs w:val="22"/>
        </w:rPr>
        <w:t>e</w:t>
      </w:r>
      <w:proofErr w:type="spellEnd"/>
      <w:r w:rsidRPr="003D4264">
        <w:rPr>
          <w:sz w:val="22"/>
          <w:szCs w:val="22"/>
        </w:rPr>
        <w:t xml:space="preserve"> (NXP) presented document </w:t>
      </w:r>
      <w:r w:rsidRPr="003D4264">
        <w:rPr>
          <w:b/>
          <w:sz w:val="22"/>
          <w:szCs w:val="22"/>
        </w:rPr>
        <w:t>11-20/379r0</w:t>
      </w:r>
    </w:p>
    <w:p w14:paraId="19691311" w14:textId="1A763274" w:rsidR="00574FFA" w:rsidRPr="003D4264" w:rsidRDefault="00574FFA" w:rsidP="00574FFA">
      <w:pPr>
        <w:numPr>
          <w:ilvl w:val="2"/>
          <w:numId w:val="1"/>
        </w:numPr>
        <w:rPr>
          <w:sz w:val="22"/>
          <w:szCs w:val="22"/>
        </w:rPr>
      </w:pPr>
      <w:r w:rsidRPr="003D4264">
        <w:rPr>
          <w:b/>
          <w:sz w:val="22"/>
          <w:szCs w:val="22"/>
        </w:rPr>
        <w:t>Title</w:t>
      </w:r>
      <w:r w:rsidRPr="003D4264">
        <w:rPr>
          <w:sz w:val="22"/>
          <w:szCs w:val="22"/>
        </w:rPr>
        <w:t xml:space="preserve">: </w:t>
      </w:r>
      <w:r w:rsidRPr="003D4264">
        <w:rPr>
          <w:lang w:eastAsia="ko-KR"/>
        </w:rPr>
        <w:t>11az LB249 Comment Resolution Section 11.22.6.4.4</w:t>
      </w:r>
    </w:p>
    <w:p w14:paraId="68F9733F" w14:textId="741DC087" w:rsidR="00574FFA" w:rsidRPr="00855FDD" w:rsidRDefault="00574FFA" w:rsidP="00855FDD">
      <w:pPr>
        <w:numPr>
          <w:ilvl w:val="2"/>
          <w:numId w:val="1"/>
        </w:numPr>
        <w:rPr>
          <w:sz w:val="22"/>
          <w:szCs w:val="22"/>
        </w:rPr>
      </w:pPr>
      <w:proofErr w:type="gramStart"/>
      <w:r w:rsidRPr="003D4264">
        <w:rPr>
          <w:b/>
          <w:lang w:eastAsia="ko-KR"/>
        </w:rPr>
        <w:t>Summary</w:t>
      </w:r>
      <w:r w:rsidRPr="003D4264">
        <w:rPr>
          <w:lang w:eastAsia="ko-KR"/>
        </w:rPr>
        <w:t> :</w:t>
      </w:r>
      <w:proofErr w:type="gramEnd"/>
      <w:r w:rsidRPr="003D4264">
        <w:rPr>
          <w:lang w:eastAsia="ko-KR"/>
        </w:rPr>
        <w:t xml:space="preserve"> This submission proposes the comment resolution of CIDs (3722, 3727, 3728, 3730, 3731, 3732, 3733, 3735, 3738, 3739, 3908, 3255, 3256, 3257, 3258, 3742, 3743, 3745, 3746, 3467, 3259, 3747, 3260) in LB249 </w:t>
      </w:r>
      <w:r w:rsidR="000C343C" w:rsidRPr="003D4264">
        <w:rPr>
          <w:lang w:eastAsia="ko-KR"/>
        </w:rPr>
        <w:t>apropos</w:t>
      </w:r>
      <w:r w:rsidRPr="003D4264">
        <w:rPr>
          <w:lang w:eastAsia="ko-KR"/>
        </w:rPr>
        <w:t xml:space="preserve"> section 11.22.6.4.4.</w:t>
      </w:r>
    </w:p>
    <w:p w14:paraId="17BC5E29" w14:textId="1B8190C9" w:rsidR="003803CB" w:rsidRDefault="009F6811" w:rsidP="003803CB">
      <w:pPr>
        <w:numPr>
          <w:ilvl w:val="2"/>
          <w:numId w:val="1"/>
        </w:numPr>
        <w:rPr>
          <w:sz w:val="22"/>
          <w:szCs w:val="22"/>
        </w:rPr>
      </w:pPr>
      <w:r>
        <w:rPr>
          <w:sz w:val="22"/>
          <w:szCs w:val="22"/>
        </w:rPr>
        <w:t xml:space="preserve">General </w:t>
      </w:r>
      <w:r w:rsidR="003803CB">
        <w:rPr>
          <w:sz w:val="22"/>
          <w:szCs w:val="22"/>
        </w:rPr>
        <w:t>Discussion</w:t>
      </w:r>
      <w:r>
        <w:rPr>
          <w:sz w:val="22"/>
          <w:szCs w:val="22"/>
        </w:rPr>
        <w:t>.</w:t>
      </w:r>
    </w:p>
    <w:p w14:paraId="325BA77C" w14:textId="615512BA" w:rsidR="00D32ADA" w:rsidRPr="003D4264" w:rsidRDefault="00D32ADA" w:rsidP="003803CB">
      <w:pPr>
        <w:numPr>
          <w:ilvl w:val="2"/>
          <w:numId w:val="1"/>
        </w:numPr>
        <w:rPr>
          <w:sz w:val="22"/>
          <w:szCs w:val="22"/>
        </w:rPr>
      </w:pPr>
      <w:r w:rsidRPr="003D4264">
        <w:rPr>
          <w:sz w:val="22"/>
          <w:szCs w:val="22"/>
        </w:rPr>
        <w:t xml:space="preserve">[3908] </w:t>
      </w:r>
      <w:r w:rsidR="003803CB">
        <w:rPr>
          <w:sz w:val="22"/>
          <w:szCs w:val="22"/>
        </w:rPr>
        <w:t xml:space="preserve">Reject: </w:t>
      </w:r>
      <w:r w:rsidR="003803CB" w:rsidRPr="003803CB">
        <w:rPr>
          <w:sz w:val="22"/>
          <w:szCs w:val="22"/>
        </w:rPr>
        <w:t>This part just defines the RTT equation at RSTA and there is no need to add anything about ISTA2RSTA LMR feedback and it is obvious that timestamps t1, t4 won’t be available at RSTA</w:t>
      </w:r>
      <w:r w:rsidR="003803CB">
        <w:rPr>
          <w:sz w:val="22"/>
          <w:szCs w:val="22"/>
        </w:rPr>
        <w:t>.</w:t>
      </w:r>
      <w:r w:rsidR="00855FDD">
        <w:rPr>
          <w:sz w:val="22"/>
          <w:szCs w:val="22"/>
        </w:rPr>
        <w:br/>
      </w:r>
    </w:p>
    <w:p w14:paraId="7F46A6AD" w14:textId="77777777" w:rsidR="00431993" w:rsidRPr="003D4264" w:rsidRDefault="00431993" w:rsidP="00431993">
      <w:pPr>
        <w:numPr>
          <w:ilvl w:val="2"/>
          <w:numId w:val="1"/>
        </w:numPr>
        <w:rPr>
          <w:b/>
          <w:sz w:val="22"/>
          <w:szCs w:val="22"/>
        </w:rPr>
      </w:pPr>
      <w:r w:rsidRPr="003D4264">
        <w:rPr>
          <w:b/>
          <w:sz w:val="22"/>
          <w:szCs w:val="22"/>
        </w:rPr>
        <w:t>Strawpoll</w:t>
      </w:r>
    </w:p>
    <w:p w14:paraId="2FFFB820" w14:textId="16CAAC59" w:rsidR="00431993" w:rsidRPr="003D4264" w:rsidRDefault="00431993" w:rsidP="00431993">
      <w:pPr>
        <w:numPr>
          <w:ilvl w:val="2"/>
          <w:numId w:val="1"/>
        </w:numPr>
        <w:rPr>
          <w:sz w:val="22"/>
          <w:szCs w:val="22"/>
        </w:rPr>
      </w:pPr>
      <w:r w:rsidRPr="003D4264">
        <w:rPr>
          <w:sz w:val="22"/>
          <w:szCs w:val="22"/>
        </w:rPr>
        <w:t>In the formula computing the RSTA RTT do we need to specify conditional sharing of I2R LMR?</w:t>
      </w:r>
    </w:p>
    <w:p w14:paraId="247166F6" w14:textId="00477EE4" w:rsidR="00D32ADA" w:rsidRPr="003D4264" w:rsidRDefault="00431993" w:rsidP="00431993">
      <w:pPr>
        <w:numPr>
          <w:ilvl w:val="2"/>
          <w:numId w:val="1"/>
        </w:numPr>
        <w:rPr>
          <w:sz w:val="22"/>
          <w:szCs w:val="22"/>
        </w:rPr>
      </w:pPr>
      <w:r w:rsidRPr="003D4264">
        <w:rPr>
          <w:b/>
          <w:sz w:val="22"/>
          <w:szCs w:val="22"/>
        </w:rPr>
        <w:t>Results</w:t>
      </w:r>
      <w:r w:rsidRPr="003D4264">
        <w:rPr>
          <w:sz w:val="22"/>
          <w:szCs w:val="22"/>
        </w:rPr>
        <w:t xml:space="preserve"> (Y/N/A): 4/5/2</w:t>
      </w:r>
      <w:r w:rsidR="00240F88" w:rsidRPr="003D4264">
        <w:rPr>
          <w:sz w:val="22"/>
          <w:szCs w:val="22"/>
        </w:rPr>
        <w:br/>
      </w:r>
    </w:p>
    <w:p w14:paraId="4A57D6F1" w14:textId="027328DA" w:rsidR="00D32ADA" w:rsidRPr="00855FDD" w:rsidRDefault="00D045CB" w:rsidP="00D045CB">
      <w:pPr>
        <w:numPr>
          <w:ilvl w:val="1"/>
          <w:numId w:val="1"/>
        </w:numPr>
        <w:rPr>
          <w:b/>
          <w:sz w:val="22"/>
          <w:szCs w:val="22"/>
        </w:rPr>
      </w:pPr>
      <w:r w:rsidRPr="00855FDD">
        <w:rPr>
          <w:b/>
          <w:sz w:val="22"/>
          <w:szCs w:val="22"/>
        </w:rPr>
        <w:t xml:space="preserve">Break at </w:t>
      </w:r>
      <w:r w:rsidR="00240F88" w:rsidRPr="00855FDD">
        <w:rPr>
          <w:b/>
          <w:sz w:val="22"/>
          <w:szCs w:val="22"/>
        </w:rPr>
        <w:t>3.30 – 3.45</w:t>
      </w:r>
      <w:r w:rsidR="003803CB">
        <w:rPr>
          <w:b/>
          <w:sz w:val="22"/>
          <w:szCs w:val="22"/>
        </w:rPr>
        <w:t>pm</w:t>
      </w:r>
      <w:r w:rsidR="000C343C" w:rsidRPr="00855FDD">
        <w:rPr>
          <w:b/>
          <w:sz w:val="22"/>
          <w:szCs w:val="22"/>
        </w:rPr>
        <w:br/>
      </w:r>
    </w:p>
    <w:p w14:paraId="45F8861C" w14:textId="4A5756F5" w:rsidR="000C343C" w:rsidRPr="003D4264" w:rsidRDefault="000C343C" w:rsidP="000C343C">
      <w:pPr>
        <w:numPr>
          <w:ilvl w:val="1"/>
          <w:numId w:val="1"/>
        </w:numPr>
        <w:rPr>
          <w:sz w:val="22"/>
          <w:szCs w:val="22"/>
        </w:rPr>
      </w:pPr>
      <w:proofErr w:type="spellStart"/>
      <w:r w:rsidRPr="003D4264">
        <w:rPr>
          <w:sz w:val="22"/>
          <w:szCs w:val="22"/>
        </w:rPr>
        <w:t>Niranjan</w:t>
      </w:r>
      <w:proofErr w:type="spellEnd"/>
      <w:r w:rsidRPr="003D4264">
        <w:rPr>
          <w:sz w:val="22"/>
          <w:szCs w:val="22"/>
        </w:rPr>
        <w:t xml:space="preserve"> </w:t>
      </w:r>
      <w:proofErr w:type="spellStart"/>
      <w:r w:rsidRPr="003D4264">
        <w:rPr>
          <w:sz w:val="22"/>
          <w:szCs w:val="22"/>
        </w:rPr>
        <w:t>Grandh</w:t>
      </w:r>
      <w:r w:rsidR="009C4DD9" w:rsidRPr="003D4264">
        <w:rPr>
          <w:sz w:val="22"/>
          <w:szCs w:val="22"/>
        </w:rPr>
        <w:t>e</w:t>
      </w:r>
      <w:proofErr w:type="spellEnd"/>
      <w:r w:rsidRPr="003D4264">
        <w:rPr>
          <w:sz w:val="22"/>
          <w:szCs w:val="22"/>
        </w:rPr>
        <w:t xml:space="preserve"> (NXP) presented document </w:t>
      </w:r>
      <w:r w:rsidRPr="003D4264">
        <w:rPr>
          <w:b/>
          <w:sz w:val="22"/>
          <w:szCs w:val="22"/>
        </w:rPr>
        <w:t>11-20/379r0</w:t>
      </w:r>
    </w:p>
    <w:p w14:paraId="6D3A40A0" w14:textId="186ED8D0" w:rsidR="009F6811" w:rsidRPr="009F6811" w:rsidRDefault="002F201C" w:rsidP="009F6811">
      <w:pPr>
        <w:numPr>
          <w:ilvl w:val="2"/>
          <w:numId w:val="1"/>
        </w:numPr>
        <w:rPr>
          <w:sz w:val="22"/>
          <w:szCs w:val="22"/>
        </w:rPr>
      </w:pPr>
      <w:r>
        <w:rPr>
          <w:sz w:val="22"/>
          <w:szCs w:val="22"/>
        </w:rPr>
        <w:t>C. General discussion. No discussion of Strawpoll needed.</w:t>
      </w:r>
      <w:r>
        <w:rPr>
          <w:sz w:val="22"/>
          <w:szCs w:val="22"/>
        </w:rPr>
        <w:br/>
      </w:r>
    </w:p>
    <w:p w14:paraId="509D0267" w14:textId="460948CA" w:rsidR="009C4DD9" w:rsidRPr="003D4264" w:rsidRDefault="009C4DD9" w:rsidP="00431993">
      <w:pPr>
        <w:numPr>
          <w:ilvl w:val="2"/>
          <w:numId w:val="1"/>
        </w:numPr>
        <w:rPr>
          <w:b/>
          <w:sz w:val="22"/>
          <w:szCs w:val="22"/>
        </w:rPr>
      </w:pPr>
      <w:r w:rsidRPr="003D4264">
        <w:rPr>
          <w:b/>
          <w:sz w:val="22"/>
          <w:szCs w:val="22"/>
        </w:rPr>
        <w:t>Strawpoll</w:t>
      </w:r>
    </w:p>
    <w:p w14:paraId="59AC1B64" w14:textId="67B859AE" w:rsidR="009C4DD9" w:rsidRPr="003D4264" w:rsidRDefault="009C4DD9" w:rsidP="00431993">
      <w:pPr>
        <w:ind w:left="2160"/>
        <w:rPr>
          <w:sz w:val="22"/>
          <w:szCs w:val="22"/>
        </w:rPr>
      </w:pPr>
      <w:r w:rsidRPr="003D4264">
        <w:rPr>
          <w:sz w:val="22"/>
          <w:szCs w:val="22"/>
        </w:rPr>
        <w:t xml:space="preserve">We agree to the resolution depicted in document </w:t>
      </w:r>
      <w:r w:rsidRPr="003803CB">
        <w:rPr>
          <w:b/>
          <w:sz w:val="22"/>
          <w:szCs w:val="22"/>
        </w:rPr>
        <w:t>11-20-0379r1</w:t>
      </w:r>
      <w:r w:rsidRPr="003D4264">
        <w:rPr>
          <w:sz w:val="22"/>
          <w:szCs w:val="22"/>
        </w:rPr>
        <w:t xml:space="preserve"> for CIDs 3722, 3727, 3728, 3730, 3731, 3732, 3733, 3735, 3738, 3739, 3908, 3255, 3256, 3257, 3258, 3742, 3743, 3745, 3746, 3467, 3259, 3747 and 3260.</w:t>
      </w:r>
    </w:p>
    <w:p w14:paraId="287F508A" w14:textId="6A8D1767" w:rsidR="00431993" w:rsidRPr="003D4264" w:rsidRDefault="009C4DD9" w:rsidP="009C4DD9">
      <w:pPr>
        <w:numPr>
          <w:ilvl w:val="2"/>
          <w:numId w:val="1"/>
        </w:numPr>
        <w:rPr>
          <w:sz w:val="22"/>
          <w:szCs w:val="22"/>
        </w:rPr>
      </w:pPr>
      <w:r w:rsidRPr="003D4264">
        <w:rPr>
          <w:b/>
          <w:sz w:val="22"/>
          <w:szCs w:val="22"/>
        </w:rPr>
        <w:t>Results</w:t>
      </w:r>
      <w:r w:rsidR="003803CB">
        <w:rPr>
          <w:sz w:val="22"/>
          <w:szCs w:val="22"/>
        </w:rPr>
        <w:t xml:space="preserve"> (Y/N/A): 9/0/2</w:t>
      </w:r>
      <w:r w:rsidR="002F201C">
        <w:rPr>
          <w:sz w:val="22"/>
          <w:szCs w:val="22"/>
        </w:rPr>
        <w:br/>
      </w:r>
    </w:p>
    <w:p w14:paraId="504F3199" w14:textId="2118E832" w:rsidR="009C4DD9" w:rsidRPr="003D4264" w:rsidRDefault="00431993" w:rsidP="009C4DD9">
      <w:pPr>
        <w:numPr>
          <w:ilvl w:val="2"/>
          <w:numId w:val="1"/>
        </w:numPr>
        <w:rPr>
          <w:sz w:val="22"/>
          <w:szCs w:val="22"/>
        </w:rPr>
      </w:pPr>
      <w:r w:rsidRPr="003D4264">
        <w:rPr>
          <w:sz w:val="22"/>
          <w:szCs w:val="22"/>
        </w:rPr>
        <w:t xml:space="preserve">Note: represents a batch of 5% of the total technical </w:t>
      </w:r>
      <w:r w:rsidR="009C4DD9" w:rsidRPr="003D4264">
        <w:rPr>
          <w:sz w:val="22"/>
          <w:szCs w:val="22"/>
        </w:rPr>
        <w:t>CIDS</w:t>
      </w:r>
      <w:r w:rsidRPr="003D4264">
        <w:rPr>
          <w:sz w:val="22"/>
          <w:szCs w:val="22"/>
        </w:rPr>
        <w:t>.</w:t>
      </w:r>
      <w:r w:rsidR="009C4DD9" w:rsidRPr="003D4264">
        <w:rPr>
          <w:sz w:val="22"/>
          <w:szCs w:val="22"/>
        </w:rPr>
        <w:br/>
      </w:r>
    </w:p>
    <w:p w14:paraId="187A0564" w14:textId="700B197E" w:rsidR="009C4DD9" w:rsidRPr="003D4264" w:rsidRDefault="009C4DD9" w:rsidP="009C4DD9">
      <w:pPr>
        <w:numPr>
          <w:ilvl w:val="1"/>
          <w:numId w:val="1"/>
        </w:numPr>
        <w:rPr>
          <w:b/>
          <w:sz w:val="22"/>
          <w:szCs w:val="22"/>
        </w:rPr>
      </w:pPr>
      <w:r w:rsidRPr="003D4264">
        <w:rPr>
          <w:sz w:val="22"/>
          <w:szCs w:val="22"/>
        </w:rPr>
        <w:t xml:space="preserve">Christian Berger (NXP) presented document </w:t>
      </w:r>
      <w:r w:rsidRPr="003D4264">
        <w:rPr>
          <w:b/>
          <w:sz w:val="22"/>
          <w:szCs w:val="22"/>
        </w:rPr>
        <w:t>11-20/366r0</w:t>
      </w:r>
    </w:p>
    <w:p w14:paraId="74DDF686" w14:textId="76916273" w:rsidR="009C4DD9" w:rsidRPr="003D4264" w:rsidRDefault="009C4DD9" w:rsidP="009C4DD9">
      <w:pPr>
        <w:numPr>
          <w:ilvl w:val="2"/>
          <w:numId w:val="1"/>
        </w:numPr>
        <w:rPr>
          <w:sz w:val="22"/>
          <w:szCs w:val="22"/>
        </w:rPr>
      </w:pPr>
      <w:r w:rsidRPr="003D4264">
        <w:rPr>
          <w:b/>
          <w:sz w:val="22"/>
          <w:szCs w:val="22"/>
        </w:rPr>
        <w:t>Title</w:t>
      </w:r>
      <w:r w:rsidRPr="003D4264">
        <w:rPr>
          <w:sz w:val="22"/>
          <w:szCs w:val="22"/>
        </w:rPr>
        <w:t xml:space="preserve">: </w:t>
      </w:r>
      <w:r w:rsidRPr="003D4264">
        <w:rPr>
          <w:lang w:eastAsia="ko-KR"/>
        </w:rPr>
        <w:t>11az LB249 Comment Resolution Section 9.3.1.19</w:t>
      </w:r>
    </w:p>
    <w:p w14:paraId="488F5847" w14:textId="101B4011" w:rsidR="009C4DD9" w:rsidRPr="003D4264" w:rsidRDefault="009C4DD9" w:rsidP="009C4DD9">
      <w:pPr>
        <w:numPr>
          <w:ilvl w:val="2"/>
          <w:numId w:val="1"/>
        </w:numPr>
        <w:rPr>
          <w:sz w:val="22"/>
          <w:szCs w:val="22"/>
        </w:rPr>
      </w:pPr>
      <w:r w:rsidRPr="003D4264">
        <w:rPr>
          <w:b/>
          <w:sz w:val="22"/>
          <w:szCs w:val="22"/>
        </w:rPr>
        <w:t>Summary</w:t>
      </w:r>
      <w:r w:rsidRPr="003D4264">
        <w:rPr>
          <w:sz w:val="22"/>
          <w:szCs w:val="22"/>
        </w:rPr>
        <w:t xml:space="preserve">: This submission proposes the comment resolution of CIDs in LB240 related to Section 9.1.3.1.19. </w:t>
      </w:r>
      <w:r w:rsidR="003803CB">
        <w:rPr>
          <w:sz w:val="22"/>
          <w:szCs w:val="22"/>
        </w:rPr>
        <w:t xml:space="preserve"> CIDs for</w:t>
      </w:r>
      <w:r w:rsidRPr="003D4264">
        <w:rPr>
          <w:sz w:val="22"/>
          <w:szCs w:val="22"/>
        </w:rPr>
        <w:t xml:space="preserve"> </w:t>
      </w:r>
      <w:r w:rsidR="003803CB">
        <w:rPr>
          <w:sz w:val="22"/>
          <w:szCs w:val="22"/>
        </w:rPr>
        <w:t>Section 9.3.1.19</w:t>
      </w:r>
      <w:r w:rsidRPr="003D4264">
        <w:rPr>
          <w:sz w:val="22"/>
          <w:szCs w:val="22"/>
        </w:rPr>
        <w:t>: 3503, 3504, 3193, 3009, 3101, 3192, 3848, 3894, 3010, 3011, 3222, 3431, 3710</w:t>
      </w:r>
      <w:r w:rsidR="00E47A81" w:rsidRPr="003D4264">
        <w:rPr>
          <w:sz w:val="22"/>
          <w:szCs w:val="22"/>
        </w:rPr>
        <w:t>.</w:t>
      </w:r>
      <w:r w:rsidRPr="003D4264">
        <w:rPr>
          <w:sz w:val="22"/>
          <w:szCs w:val="22"/>
        </w:rPr>
        <w:t xml:space="preserve"> Revisions: Added text to section 11 to specify how to populate STA Info fields in the Ranging NDP Announcement frame</w:t>
      </w:r>
      <w:r w:rsidR="003803CB">
        <w:rPr>
          <w:sz w:val="22"/>
          <w:szCs w:val="22"/>
        </w:rPr>
        <w:t>.</w:t>
      </w:r>
      <w:r w:rsidR="002F201C">
        <w:rPr>
          <w:sz w:val="22"/>
          <w:szCs w:val="22"/>
        </w:rPr>
        <w:br/>
      </w:r>
    </w:p>
    <w:p w14:paraId="6645BAB2" w14:textId="41061E87" w:rsidR="004C0850" w:rsidRPr="002F201C" w:rsidRDefault="004C0850" w:rsidP="002F201C">
      <w:pPr>
        <w:numPr>
          <w:ilvl w:val="2"/>
          <w:numId w:val="1"/>
        </w:numPr>
        <w:rPr>
          <w:sz w:val="22"/>
          <w:szCs w:val="22"/>
        </w:rPr>
      </w:pPr>
      <w:r w:rsidRPr="003D4264">
        <w:rPr>
          <w:b/>
          <w:sz w:val="22"/>
          <w:szCs w:val="22"/>
        </w:rPr>
        <w:t>Strawpoll</w:t>
      </w:r>
      <w:r w:rsidR="002F201C">
        <w:rPr>
          <w:b/>
          <w:sz w:val="22"/>
          <w:szCs w:val="22"/>
        </w:rPr>
        <w:br/>
      </w:r>
      <w:proofErr w:type="gramStart"/>
      <w:r w:rsidRPr="002F201C">
        <w:rPr>
          <w:sz w:val="22"/>
          <w:szCs w:val="22"/>
        </w:rPr>
        <w:t>We</w:t>
      </w:r>
      <w:proofErr w:type="gramEnd"/>
      <w:r w:rsidRPr="002F201C">
        <w:rPr>
          <w:sz w:val="22"/>
          <w:szCs w:val="22"/>
        </w:rPr>
        <w:t xml:space="preserve"> agree to the resolution depicted in document </w:t>
      </w:r>
      <w:r w:rsidRPr="00CB3D25">
        <w:rPr>
          <w:b/>
          <w:sz w:val="22"/>
          <w:szCs w:val="22"/>
        </w:rPr>
        <w:t>11-20-0366r2</w:t>
      </w:r>
      <w:r w:rsidRPr="002F201C">
        <w:rPr>
          <w:sz w:val="22"/>
          <w:szCs w:val="22"/>
        </w:rPr>
        <w:t xml:space="preserve"> for CIDs 3503, 3504, 3193, 3009, 3101, 3192, 3848, 3894, 3010, 3011, 3222, 3431 and 3710.</w:t>
      </w:r>
    </w:p>
    <w:p w14:paraId="1C182C10" w14:textId="77777777" w:rsidR="004C0850" w:rsidRPr="003D4264" w:rsidRDefault="004C0850" w:rsidP="002F201C">
      <w:pPr>
        <w:ind w:left="2160"/>
        <w:rPr>
          <w:b/>
          <w:sz w:val="22"/>
          <w:szCs w:val="22"/>
        </w:rPr>
      </w:pPr>
    </w:p>
    <w:p w14:paraId="49201EAF" w14:textId="7A23B68F" w:rsidR="004C0850" w:rsidRPr="003D4264" w:rsidRDefault="004C0850" w:rsidP="002F201C">
      <w:pPr>
        <w:numPr>
          <w:ilvl w:val="2"/>
          <w:numId w:val="1"/>
        </w:numPr>
        <w:rPr>
          <w:sz w:val="22"/>
          <w:szCs w:val="22"/>
        </w:rPr>
      </w:pPr>
      <w:r w:rsidRPr="003D4264">
        <w:rPr>
          <w:b/>
          <w:sz w:val="22"/>
          <w:szCs w:val="22"/>
        </w:rPr>
        <w:t xml:space="preserve">Results </w:t>
      </w:r>
      <w:r w:rsidRPr="002F201C">
        <w:rPr>
          <w:sz w:val="22"/>
          <w:szCs w:val="22"/>
        </w:rPr>
        <w:t>(Y/N/A):</w:t>
      </w:r>
      <w:r w:rsidRPr="003D4264">
        <w:rPr>
          <w:b/>
          <w:sz w:val="22"/>
          <w:szCs w:val="22"/>
        </w:rPr>
        <w:t xml:space="preserve"> 10/0/1</w:t>
      </w:r>
      <w:r w:rsidR="002F201C">
        <w:rPr>
          <w:b/>
          <w:sz w:val="22"/>
          <w:szCs w:val="22"/>
        </w:rPr>
        <w:br/>
      </w:r>
    </w:p>
    <w:p w14:paraId="003C8C10" w14:textId="248FF0F0" w:rsidR="00E47A81" w:rsidRPr="003D4264" w:rsidRDefault="00E47A81" w:rsidP="004C0850">
      <w:pPr>
        <w:numPr>
          <w:ilvl w:val="1"/>
          <w:numId w:val="1"/>
        </w:numPr>
        <w:rPr>
          <w:sz w:val="22"/>
          <w:szCs w:val="22"/>
        </w:rPr>
      </w:pPr>
      <w:r w:rsidRPr="003D4264">
        <w:rPr>
          <w:b/>
          <w:sz w:val="22"/>
          <w:szCs w:val="22"/>
        </w:rPr>
        <w:t>Any other Business</w:t>
      </w:r>
      <w:r w:rsidR="003803CB">
        <w:rPr>
          <w:b/>
          <w:sz w:val="22"/>
          <w:szCs w:val="22"/>
        </w:rPr>
        <w:t xml:space="preserve"> </w:t>
      </w:r>
      <w:r w:rsidR="002F201C">
        <w:rPr>
          <w:b/>
          <w:sz w:val="22"/>
          <w:szCs w:val="22"/>
        </w:rPr>
        <w:t xml:space="preserve">(AOB) </w:t>
      </w:r>
      <w:r w:rsidRPr="003D4264">
        <w:rPr>
          <w:sz w:val="22"/>
          <w:szCs w:val="22"/>
        </w:rPr>
        <w:t>: None</w:t>
      </w:r>
    </w:p>
    <w:p w14:paraId="546140B4" w14:textId="5C00E89D" w:rsidR="00E47A81" w:rsidRPr="003D4264" w:rsidRDefault="00E47A81" w:rsidP="00E47A81">
      <w:pPr>
        <w:numPr>
          <w:ilvl w:val="1"/>
          <w:numId w:val="1"/>
        </w:numPr>
        <w:rPr>
          <w:sz w:val="22"/>
          <w:szCs w:val="22"/>
        </w:rPr>
      </w:pPr>
      <w:r w:rsidRPr="003D4264">
        <w:rPr>
          <w:b/>
          <w:sz w:val="22"/>
          <w:szCs w:val="22"/>
        </w:rPr>
        <w:lastRenderedPageBreak/>
        <w:t>Adjourned 5.30pm</w:t>
      </w:r>
      <w:r w:rsidRPr="003D4264">
        <w:rPr>
          <w:sz w:val="22"/>
          <w:szCs w:val="22"/>
        </w:rPr>
        <w:t>.</w:t>
      </w:r>
    </w:p>
    <w:p w14:paraId="18600415" w14:textId="77777777" w:rsidR="00AE47A6" w:rsidRPr="003D4264" w:rsidRDefault="00AE47A6" w:rsidP="00BC374F">
      <w:pPr>
        <w:rPr>
          <w:b/>
        </w:rPr>
      </w:pPr>
    </w:p>
    <w:p w14:paraId="6432F996" w14:textId="158E8A65" w:rsidR="00F24DE8" w:rsidRPr="003D4264" w:rsidRDefault="00CA09B2" w:rsidP="00BC374F">
      <w:pPr>
        <w:rPr>
          <w:rStyle w:val="Hyperlink"/>
          <w:b/>
          <w:color w:val="auto"/>
          <w:u w:val="none"/>
        </w:rPr>
      </w:pPr>
      <w:r w:rsidRPr="003D4264">
        <w:rPr>
          <w:b/>
        </w:rPr>
        <w:t>References</w:t>
      </w:r>
    </w:p>
    <w:p w14:paraId="6FFF245C" w14:textId="32C06474" w:rsidR="00D27368" w:rsidRPr="002A44BA" w:rsidRDefault="00092BD1" w:rsidP="00CB3D25">
      <w:pPr>
        <w:pStyle w:val="ListParagraph"/>
        <w:numPr>
          <w:ilvl w:val="0"/>
          <w:numId w:val="3"/>
        </w:numPr>
        <w:rPr>
          <w:color w:val="000000"/>
          <w:szCs w:val="22"/>
          <w:lang w:val="en-US"/>
        </w:rPr>
      </w:pPr>
      <w:hyperlink r:id="rId8" w:history="1">
        <w:r w:rsidR="00CB3D25" w:rsidRPr="002A44BA">
          <w:rPr>
            <w:rStyle w:val="Hyperlink"/>
            <w:szCs w:val="22"/>
          </w:rPr>
          <w:t>https://mentor.ieee.org/802.11/dcn/20/11-20-0237-03-00az-tgaz-march-ad-hoc-agenda.pptx</w:t>
        </w:r>
      </w:hyperlink>
    </w:p>
    <w:p w14:paraId="19DF1AD7" w14:textId="7D149102" w:rsidR="00CB3D25" w:rsidRPr="002A44BA" w:rsidRDefault="00092BD1" w:rsidP="00CB3D25">
      <w:pPr>
        <w:pStyle w:val="ListParagraph"/>
        <w:numPr>
          <w:ilvl w:val="0"/>
          <w:numId w:val="3"/>
        </w:numPr>
        <w:rPr>
          <w:color w:val="000000"/>
          <w:szCs w:val="22"/>
          <w:lang w:val="en-US"/>
        </w:rPr>
      </w:pPr>
      <w:hyperlink r:id="rId9" w:history="1">
        <w:r w:rsidR="00CB3D25" w:rsidRPr="002A44BA">
          <w:rPr>
            <w:rStyle w:val="Hyperlink"/>
            <w:szCs w:val="22"/>
            <w:lang w:val="en-US"/>
          </w:rPr>
          <w:t>https://mentor.ieee.org/802.11/dcn/20/11-20-0255-01-00az-lb249-crs-nb.docx</w:t>
        </w:r>
      </w:hyperlink>
    </w:p>
    <w:p w14:paraId="794DE709" w14:textId="7E3F9409" w:rsidR="00CB3D25" w:rsidRPr="002A44BA" w:rsidRDefault="00092BD1" w:rsidP="00CB3D25">
      <w:pPr>
        <w:pStyle w:val="ListParagraph"/>
        <w:numPr>
          <w:ilvl w:val="0"/>
          <w:numId w:val="3"/>
        </w:numPr>
        <w:rPr>
          <w:color w:val="000000"/>
          <w:szCs w:val="22"/>
          <w:lang w:val="en-US"/>
        </w:rPr>
      </w:pPr>
      <w:hyperlink r:id="rId10" w:history="1">
        <w:r w:rsidR="002A44BA" w:rsidRPr="002A44BA">
          <w:rPr>
            <w:rStyle w:val="Hyperlink"/>
            <w:szCs w:val="22"/>
            <w:lang w:val="en-US"/>
          </w:rPr>
          <w:t>https://mentor.ieee.org/802.11/dcn/20/11-20-0368-01-00az-comment-resolution-lb249-section-11-22-6-4-3-part-2.docx</w:t>
        </w:r>
      </w:hyperlink>
    </w:p>
    <w:p w14:paraId="7ED0C979" w14:textId="5620BEFB" w:rsidR="002A44BA" w:rsidRPr="002A44BA" w:rsidRDefault="00092BD1" w:rsidP="002A44BA">
      <w:pPr>
        <w:pStyle w:val="ListParagraph"/>
        <w:numPr>
          <w:ilvl w:val="0"/>
          <w:numId w:val="3"/>
        </w:numPr>
        <w:rPr>
          <w:color w:val="000000"/>
          <w:szCs w:val="22"/>
          <w:lang w:val="en-US"/>
        </w:rPr>
      </w:pPr>
      <w:hyperlink r:id="rId11" w:history="1">
        <w:r w:rsidR="002A44BA" w:rsidRPr="002A44BA">
          <w:rPr>
            <w:rStyle w:val="Hyperlink"/>
            <w:szCs w:val="22"/>
            <w:lang w:val="en-US"/>
          </w:rPr>
          <w:t>https://mentor.ieee.org/802.11/dcn/20/11-20-0374-00-00az-computational-attacks-on-11az-phy-secure-ranging.pptx</w:t>
        </w:r>
      </w:hyperlink>
    </w:p>
    <w:p w14:paraId="021E5547" w14:textId="346AC25E" w:rsidR="002A44BA" w:rsidRPr="002A44BA" w:rsidRDefault="00092BD1" w:rsidP="002A44BA">
      <w:pPr>
        <w:pStyle w:val="ListParagraph"/>
        <w:numPr>
          <w:ilvl w:val="0"/>
          <w:numId w:val="3"/>
        </w:numPr>
        <w:rPr>
          <w:color w:val="000000"/>
          <w:szCs w:val="22"/>
          <w:lang w:val="en-US"/>
        </w:rPr>
      </w:pPr>
      <w:hyperlink r:id="rId12" w:history="1">
        <w:r w:rsidR="002A44BA" w:rsidRPr="002A44BA">
          <w:rPr>
            <w:rStyle w:val="Hyperlink"/>
            <w:szCs w:val="22"/>
            <w:lang w:val="en-US"/>
          </w:rPr>
          <w:t>https://mentor.ieee.org/802.11/dcn/20/11-20-0375-01-00az-improved-secure-ltf.pptx</w:t>
        </w:r>
      </w:hyperlink>
    </w:p>
    <w:p w14:paraId="4B7EC49B" w14:textId="5D79DB1C" w:rsidR="002A44BA" w:rsidRPr="002A44BA" w:rsidRDefault="00092BD1" w:rsidP="002A44BA">
      <w:pPr>
        <w:pStyle w:val="ListParagraph"/>
        <w:numPr>
          <w:ilvl w:val="0"/>
          <w:numId w:val="3"/>
        </w:numPr>
        <w:rPr>
          <w:color w:val="000000"/>
          <w:szCs w:val="22"/>
          <w:lang w:val="en-US"/>
        </w:rPr>
      </w:pPr>
      <w:hyperlink r:id="rId13" w:history="1">
        <w:r w:rsidR="002A44BA" w:rsidRPr="002A44BA">
          <w:rPr>
            <w:rStyle w:val="Hyperlink"/>
            <w:szCs w:val="22"/>
            <w:lang w:val="en-US"/>
          </w:rPr>
          <w:t>https://mentor.ieee.org/802.11/dcn/20/11-20-0378-00-00az-secure-ltf-attacker-simulation.pptx</w:t>
        </w:r>
      </w:hyperlink>
    </w:p>
    <w:p w14:paraId="359A2378" w14:textId="3524C01F" w:rsidR="002A44BA" w:rsidRPr="002A44BA" w:rsidRDefault="00092BD1" w:rsidP="002A44BA">
      <w:pPr>
        <w:pStyle w:val="ListParagraph"/>
        <w:numPr>
          <w:ilvl w:val="0"/>
          <w:numId w:val="3"/>
        </w:numPr>
        <w:rPr>
          <w:color w:val="000000"/>
          <w:szCs w:val="22"/>
          <w:lang w:val="en-US"/>
        </w:rPr>
      </w:pPr>
      <w:hyperlink r:id="rId14" w:history="1">
        <w:r w:rsidR="002A44BA" w:rsidRPr="002A44BA">
          <w:rPr>
            <w:rStyle w:val="Hyperlink"/>
            <w:szCs w:val="22"/>
            <w:lang w:val="en-US"/>
          </w:rPr>
          <w:t>https://mentor.ieee.org/802.11/dcn/20/11-20-0381-00-00az-on-brute-force-attack-to-11az-secured-mode.pptx</w:t>
        </w:r>
      </w:hyperlink>
    </w:p>
    <w:p w14:paraId="63A93EDE" w14:textId="306C8DDC" w:rsidR="002A44BA" w:rsidRPr="002A44BA" w:rsidRDefault="00092BD1" w:rsidP="002A44BA">
      <w:pPr>
        <w:pStyle w:val="ListParagraph"/>
        <w:numPr>
          <w:ilvl w:val="0"/>
          <w:numId w:val="3"/>
        </w:numPr>
        <w:rPr>
          <w:color w:val="000000"/>
          <w:szCs w:val="22"/>
          <w:lang w:val="en-US"/>
        </w:rPr>
      </w:pPr>
      <w:hyperlink r:id="rId15" w:history="1">
        <w:r w:rsidR="002A44BA" w:rsidRPr="002A44BA">
          <w:rPr>
            <w:rStyle w:val="Hyperlink"/>
            <w:szCs w:val="22"/>
            <w:lang w:val="en-US"/>
          </w:rPr>
          <w:t>https://mentor.ieee.org/802.11/dcn/20/11-20-0383-00-00az-attacker-detection-using-secured-ndp.ppt</w:t>
        </w:r>
      </w:hyperlink>
    </w:p>
    <w:p w14:paraId="29E9D711" w14:textId="35D627D5" w:rsidR="002A44BA" w:rsidRPr="002A44BA" w:rsidRDefault="00092BD1" w:rsidP="002A44BA">
      <w:pPr>
        <w:pStyle w:val="ListParagraph"/>
        <w:numPr>
          <w:ilvl w:val="0"/>
          <w:numId w:val="3"/>
        </w:numPr>
        <w:rPr>
          <w:color w:val="000000"/>
          <w:szCs w:val="22"/>
          <w:lang w:val="en-US"/>
        </w:rPr>
      </w:pPr>
      <w:hyperlink r:id="rId16" w:history="1">
        <w:r w:rsidR="002A44BA" w:rsidRPr="002A44BA">
          <w:rPr>
            <w:rStyle w:val="Hyperlink"/>
            <w:szCs w:val="22"/>
            <w:lang w:val="en-US"/>
          </w:rPr>
          <w:t>https://mentor.ieee.org/802.11/dcn/20/11-20-0187-00-00az-resolution-to-cid-3578.docx</w:t>
        </w:r>
      </w:hyperlink>
    </w:p>
    <w:p w14:paraId="0C34535D" w14:textId="6A1D2894" w:rsidR="002A44BA" w:rsidRPr="002A44BA" w:rsidRDefault="00092BD1" w:rsidP="002A44BA">
      <w:pPr>
        <w:pStyle w:val="ListParagraph"/>
        <w:numPr>
          <w:ilvl w:val="0"/>
          <w:numId w:val="3"/>
        </w:numPr>
        <w:rPr>
          <w:color w:val="000000"/>
          <w:szCs w:val="22"/>
          <w:lang w:val="en-US"/>
        </w:rPr>
      </w:pPr>
      <w:hyperlink r:id="rId17" w:history="1">
        <w:r w:rsidR="002A44BA" w:rsidRPr="002A44BA">
          <w:rPr>
            <w:rStyle w:val="Hyperlink"/>
            <w:szCs w:val="22"/>
            <w:lang w:val="en-US"/>
          </w:rPr>
          <w:t>https://mentor.ieee.org/802.11/dcn/20/11-20-0017-04-00az-lb249-comment.xlsx</w:t>
        </w:r>
      </w:hyperlink>
    </w:p>
    <w:p w14:paraId="282AB94E" w14:textId="589FB77C" w:rsidR="002A44BA" w:rsidRPr="002A44BA" w:rsidRDefault="00092BD1" w:rsidP="002A44BA">
      <w:pPr>
        <w:pStyle w:val="ListParagraph"/>
        <w:numPr>
          <w:ilvl w:val="0"/>
          <w:numId w:val="3"/>
        </w:numPr>
        <w:rPr>
          <w:color w:val="000000"/>
          <w:szCs w:val="22"/>
          <w:lang w:val="en-US"/>
        </w:rPr>
      </w:pPr>
      <w:hyperlink r:id="rId18" w:history="1">
        <w:r w:rsidR="002A44BA" w:rsidRPr="002A44BA">
          <w:rPr>
            <w:rStyle w:val="Hyperlink"/>
            <w:szCs w:val="22"/>
            <w:lang w:val="en-US"/>
          </w:rPr>
          <w:t>https://mentor.ieee.org/802.11/dcn/20/11-20-0340-02-00az-lb249-ftm-negotiation-and-exchange.docx</w:t>
        </w:r>
      </w:hyperlink>
    </w:p>
    <w:p w14:paraId="0DFD321D" w14:textId="11E1BA48" w:rsidR="002A44BA" w:rsidRPr="002A44BA" w:rsidRDefault="00092BD1" w:rsidP="002A44BA">
      <w:pPr>
        <w:pStyle w:val="ListParagraph"/>
        <w:numPr>
          <w:ilvl w:val="0"/>
          <w:numId w:val="3"/>
        </w:numPr>
        <w:rPr>
          <w:color w:val="000000"/>
          <w:szCs w:val="22"/>
          <w:lang w:val="en-US"/>
        </w:rPr>
      </w:pPr>
      <w:hyperlink r:id="rId19" w:history="1">
        <w:r w:rsidR="002A44BA" w:rsidRPr="002A44BA">
          <w:rPr>
            <w:rStyle w:val="Hyperlink"/>
            <w:szCs w:val="22"/>
            <w:lang w:val="en-US"/>
          </w:rPr>
          <w:t>https://mentor.ieee.org/802.11/dcn/20/11-20-0388-02-00az-lb249-clause-9-4-cids.docx</w:t>
        </w:r>
      </w:hyperlink>
    </w:p>
    <w:p w14:paraId="664427A0" w14:textId="0CB32B3C" w:rsidR="002A44BA" w:rsidRPr="002A44BA" w:rsidRDefault="00092BD1" w:rsidP="002A44BA">
      <w:pPr>
        <w:pStyle w:val="ListParagraph"/>
        <w:numPr>
          <w:ilvl w:val="0"/>
          <w:numId w:val="3"/>
        </w:numPr>
        <w:rPr>
          <w:color w:val="000000"/>
          <w:szCs w:val="22"/>
          <w:lang w:val="en-US"/>
        </w:rPr>
      </w:pPr>
      <w:hyperlink r:id="rId20" w:history="1">
        <w:r w:rsidR="002A44BA" w:rsidRPr="002A44BA">
          <w:rPr>
            <w:rStyle w:val="Hyperlink"/>
            <w:szCs w:val="22"/>
            <w:lang w:val="en-US"/>
          </w:rPr>
          <w:t>https://mentor.ieee.org/802.11/dcn/20/11-20-0379-01-00az-cr-for-section-11-22-6-4-4.docx</w:t>
        </w:r>
      </w:hyperlink>
    </w:p>
    <w:p w14:paraId="622F7901" w14:textId="3CC19EF5" w:rsidR="002A44BA" w:rsidRPr="002A44BA" w:rsidRDefault="00092BD1" w:rsidP="002A44BA">
      <w:pPr>
        <w:pStyle w:val="ListParagraph"/>
        <w:numPr>
          <w:ilvl w:val="0"/>
          <w:numId w:val="3"/>
        </w:numPr>
        <w:rPr>
          <w:color w:val="000000"/>
          <w:szCs w:val="22"/>
          <w:lang w:val="en-US"/>
        </w:rPr>
      </w:pPr>
      <w:hyperlink r:id="rId21" w:history="1">
        <w:r w:rsidR="002A44BA" w:rsidRPr="002A44BA">
          <w:rPr>
            <w:rStyle w:val="Hyperlink"/>
            <w:szCs w:val="22"/>
            <w:lang w:val="en-US"/>
          </w:rPr>
          <w:t>https://mentor.ieee.org/802.11/dcn/20/11-20-0366-02-00az-comment-resolution-lb249-section-9-1-3-1-19.docx</w:t>
        </w:r>
      </w:hyperlink>
    </w:p>
    <w:p w14:paraId="5410314F" w14:textId="77777777" w:rsidR="002A44BA" w:rsidRPr="003D4264" w:rsidRDefault="002A44BA" w:rsidP="002A44BA">
      <w:pPr>
        <w:pStyle w:val="ListParagraph"/>
        <w:rPr>
          <w:color w:val="000000"/>
          <w:sz w:val="20"/>
          <w:szCs w:val="27"/>
          <w:lang w:val="en-US"/>
        </w:rPr>
      </w:pPr>
    </w:p>
    <w:sectPr w:rsidR="002A44BA" w:rsidRPr="003D4264" w:rsidSect="0037647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A3B8" w14:textId="77777777" w:rsidR="00092BD1" w:rsidRDefault="00092BD1">
      <w:r>
        <w:separator/>
      </w:r>
    </w:p>
  </w:endnote>
  <w:endnote w:type="continuationSeparator" w:id="0">
    <w:p w14:paraId="7C49F9C4" w14:textId="77777777" w:rsidR="00092BD1" w:rsidRDefault="0009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5FDC" w14:textId="793C6131" w:rsidR="0083592C" w:rsidRPr="000D15C6" w:rsidRDefault="0083592C">
    <w:pPr>
      <w:pStyle w:val="Footer"/>
      <w:tabs>
        <w:tab w:val="clear" w:pos="6480"/>
        <w:tab w:val="center" w:pos="4680"/>
        <w:tab w:val="right" w:pos="9360"/>
      </w:tabs>
      <w:rPr>
        <w:lang w:val="en-US"/>
      </w:rPr>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2675B8">
      <w:rPr>
        <w:noProof/>
      </w:rPr>
      <w:t>10</w:t>
    </w:r>
    <w:r>
      <w:fldChar w:fldCharType="end"/>
    </w:r>
    <w:r>
      <w:tab/>
    </w:r>
    <w:r>
      <w:rPr>
        <w:lang w:val="en-US"/>
      </w:rPr>
      <w:t>Roy Want (Google Inc.)</w:t>
    </w:r>
    <w:r>
      <w:fldChar w:fldCharType="begin"/>
    </w:r>
    <w:r>
      <w:instrText xml:space="preserve"> COMMENTS  \* MERGEFORMAT </w:instrText>
    </w:r>
    <w:r>
      <w:fldChar w:fldCharType="end"/>
    </w:r>
  </w:p>
  <w:p w14:paraId="2E204F84" w14:textId="77777777" w:rsidR="0083592C" w:rsidRDefault="008359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8F40B" w14:textId="77777777" w:rsidR="00092BD1" w:rsidRDefault="00092BD1">
      <w:r>
        <w:separator/>
      </w:r>
    </w:p>
  </w:footnote>
  <w:footnote w:type="continuationSeparator" w:id="0">
    <w:p w14:paraId="6EEB974F" w14:textId="77777777" w:rsidR="00092BD1" w:rsidRDefault="0009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73E8" w14:textId="1982AF2B" w:rsidR="0083592C" w:rsidRDefault="0083592C" w:rsidP="00372DCF">
    <w:pPr>
      <w:pStyle w:val="Header"/>
      <w:tabs>
        <w:tab w:val="clear" w:pos="6480"/>
        <w:tab w:val="center" w:pos="4680"/>
        <w:tab w:val="right" w:pos="9360"/>
      </w:tabs>
    </w:pPr>
    <w:r>
      <w:t>Mar 2020</w:t>
    </w:r>
    <w:r>
      <w:tab/>
      <w:t xml:space="preserve"> </w:t>
    </w:r>
    <w:r>
      <w:tab/>
    </w:r>
    <w:proofErr w:type="spellStart"/>
    <w:r>
      <w:t>doc.</w:t>
    </w:r>
    <w:proofErr w:type="gramStart"/>
    <w:r>
      <w:t>:I</w:t>
    </w:r>
    <w:proofErr w:type="gramEnd"/>
    <w:r>
      <w:t>EEE</w:t>
    </w:r>
    <w:proofErr w:type="spellEnd"/>
    <w:r>
      <w:t xml:space="preserve"> 802.11-20/0419r0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46E79"/>
    <w:multiLevelType w:val="hybridMultilevel"/>
    <w:tmpl w:val="E8F6BE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C3C1290"/>
    <w:multiLevelType w:val="hybridMultilevel"/>
    <w:tmpl w:val="7E6454CC"/>
    <w:lvl w:ilvl="0" w:tplc="85AA5760">
      <w:start w:val="1"/>
      <w:numFmt w:val="bullet"/>
      <w:lvlText w:val="•"/>
      <w:lvlJc w:val="left"/>
      <w:pPr>
        <w:tabs>
          <w:tab w:val="num" w:pos="720"/>
        </w:tabs>
        <w:ind w:left="720" w:hanging="360"/>
      </w:pPr>
      <w:rPr>
        <w:rFonts w:ascii="Arial" w:hAnsi="Arial" w:hint="default"/>
      </w:rPr>
    </w:lvl>
    <w:lvl w:ilvl="1" w:tplc="5FDCFA2A" w:tentative="1">
      <w:start w:val="1"/>
      <w:numFmt w:val="bullet"/>
      <w:lvlText w:val="•"/>
      <w:lvlJc w:val="left"/>
      <w:pPr>
        <w:tabs>
          <w:tab w:val="num" w:pos="1440"/>
        </w:tabs>
        <w:ind w:left="1440" w:hanging="360"/>
      </w:pPr>
      <w:rPr>
        <w:rFonts w:ascii="Arial" w:hAnsi="Arial" w:hint="default"/>
      </w:rPr>
    </w:lvl>
    <w:lvl w:ilvl="2" w:tplc="D3FC2328" w:tentative="1">
      <w:start w:val="1"/>
      <w:numFmt w:val="bullet"/>
      <w:lvlText w:val="•"/>
      <w:lvlJc w:val="left"/>
      <w:pPr>
        <w:tabs>
          <w:tab w:val="num" w:pos="2160"/>
        </w:tabs>
        <w:ind w:left="2160" w:hanging="360"/>
      </w:pPr>
      <w:rPr>
        <w:rFonts w:ascii="Arial" w:hAnsi="Arial" w:hint="default"/>
      </w:rPr>
    </w:lvl>
    <w:lvl w:ilvl="3" w:tplc="FFF64884" w:tentative="1">
      <w:start w:val="1"/>
      <w:numFmt w:val="bullet"/>
      <w:lvlText w:val="•"/>
      <w:lvlJc w:val="left"/>
      <w:pPr>
        <w:tabs>
          <w:tab w:val="num" w:pos="2880"/>
        </w:tabs>
        <w:ind w:left="2880" w:hanging="360"/>
      </w:pPr>
      <w:rPr>
        <w:rFonts w:ascii="Arial" w:hAnsi="Arial" w:hint="default"/>
      </w:rPr>
    </w:lvl>
    <w:lvl w:ilvl="4" w:tplc="45B6AB7C" w:tentative="1">
      <w:start w:val="1"/>
      <w:numFmt w:val="bullet"/>
      <w:lvlText w:val="•"/>
      <w:lvlJc w:val="left"/>
      <w:pPr>
        <w:tabs>
          <w:tab w:val="num" w:pos="3600"/>
        </w:tabs>
        <w:ind w:left="3600" w:hanging="360"/>
      </w:pPr>
      <w:rPr>
        <w:rFonts w:ascii="Arial" w:hAnsi="Arial" w:hint="default"/>
      </w:rPr>
    </w:lvl>
    <w:lvl w:ilvl="5" w:tplc="32F2E4C8" w:tentative="1">
      <w:start w:val="1"/>
      <w:numFmt w:val="bullet"/>
      <w:lvlText w:val="•"/>
      <w:lvlJc w:val="left"/>
      <w:pPr>
        <w:tabs>
          <w:tab w:val="num" w:pos="4320"/>
        </w:tabs>
        <w:ind w:left="4320" w:hanging="360"/>
      </w:pPr>
      <w:rPr>
        <w:rFonts w:ascii="Arial" w:hAnsi="Arial" w:hint="default"/>
      </w:rPr>
    </w:lvl>
    <w:lvl w:ilvl="6" w:tplc="8F425FA0" w:tentative="1">
      <w:start w:val="1"/>
      <w:numFmt w:val="bullet"/>
      <w:lvlText w:val="•"/>
      <w:lvlJc w:val="left"/>
      <w:pPr>
        <w:tabs>
          <w:tab w:val="num" w:pos="5040"/>
        </w:tabs>
        <w:ind w:left="5040" w:hanging="360"/>
      </w:pPr>
      <w:rPr>
        <w:rFonts w:ascii="Arial" w:hAnsi="Arial" w:hint="default"/>
      </w:rPr>
    </w:lvl>
    <w:lvl w:ilvl="7" w:tplc="E96A1F9A" w:tentative="1">
      <w:start w:val="1"/>
      <w:numFmt w:val="bullet"/>
      <w:lvlText w:val="•"/>
      <w:lvlJc w:val="left"/>
      <w:pPr>
        <w:tabs>
          <w:tab w:val="num" w:pos="5760"/>
        </w:tabs>
        <w:ind w:left="5760" w:hanging="360"/>
      </w:pPr>
      <w:rPr>
        <w:rFonts w:ascii="Arial" w:hAnsi="Arial" w:hint="default"/>
      </w:rPr>
    </w:lvl>
    <w:lvl w:ilvl="8" w:tplc="A28448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02495B"/>
    <w:multiLevelType w:val="multilevel"/>
    <w:tmpl w:val="49A80D58"/>
    <w:styleLink w:val="CurrentList1"/>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A74AF3"/>
    <w:multiLevelType w:val="hybridMultilevel"/>
    <w:tmpl w:val="3F865DA4"/>
    <w:lvl w:ilvl="0" w:tplc="D27EB6A4">
      <w:start w:val="1"/>
      <w:numFmt w:val="bullet"/>
      <w:lvlText w:val="•"/>
      <w:lvlJc w:val="left"/>
      <w:pPr>
        <w:tabs>
          <w:tab w:val="num" w:pos="720"/>
        </w:tabs>
        <w:ind w:left="720" w:hanging="360"/>
      </w:pPr>
      <w:rPr>
        <w:rFonts w:ascii="Arial" w:hAnsi="Arial" w:hint="default"/>
      </w:rPr>
    </w:lvl>
    <w:lvl w:ilvl="1" w:tplc="49965AE4">
      <w:numFmt w:val="bullet"/>
      <w:lvlText w:val="•"/>
      <w:lvlJc w:val="left"/>
      <w:pPr>
        <w:tabs>
          <w:tab w:val="num" w:pos="1440"/>
        </w:tabs>
        <w:ind w:left="1440" w:hanging="360"/>
      </w:pPr>
      <w:rPr>
        <w:rFonts w:ascii="Arial" w:hAnsi="Arial" w:hint="default"/>
      </w:rPr>
    </w:lvl>
    <w:lvl w:ilvl="2" w:tplc="542CA7E4" w:tentative="1">
      <w:start w:val="1"/>
      <w:numFmt w:val="bullet"/>
      <w:lvlText w:val="•"/>
      <w:lvlJc w:val="left"/>
      <w:pPr>
        <w:tabs>
          <w:tab w:val="num" w:pos="2160"/>
        </w:tabs>
        <w:ind w:left="2160" w:hanging="360"/>
      </w:pPr>
      <w:rPr>
        <w:rFonts w:ascii="Arial" w:hAnsi="Arial" w:hint="default"/>
      </w:rPr>
    </w:lvl>
    <w:lvl w:ilvl="3" w:tplc="50A42CF6" w:tentative="1">
      <w:start w:val="1"/>
      <w:numFmt w:val="bullet"/>
      <w:lvlText w:val="•"/>
      <w:lvlJc w:val="left"/>
      <w:pPr>
        <w:tabs>
          <w:tab w:val="num" w:pos="2880"/>
        </w:tabs>
        <w:ind w:left="2880" w:hanging="360"/>
      </w:pPr>
      <w:rPr>
        <w:rFonts w:ascii="Arial" w:hAnsi="Arial" w:hint="default"/>
      </w:rPr>
    </w:lvl>
    <w:lvl w:ilvl="4" w:tplc="2B22010C" w:tentative="1">
      <w:start w:val="1"/>
      <w:numFmt w:val="bullet"/>
      <w:lvlText w:val="•"/>
      <w:lvlJc w:val="left"/>
      <w:pPr>
        <w:tabs>
          <w:tab w:val="num" w:pos="3600"/>
        </w:tabs>
        <w:ind w:left="3600" w:hanging="360"/>
      </w:pPr>
      <w:rPr>
        <w:rFonts w:ascii="Arial" w:hAnsi="Arial" w:hint="default"/>
      </w:rPr>
    </w:lvl>
    <w:lvl w:ilvl="5" w:tplc="A63CE96A" w:tentative="1">
      <w:start w:val="1"/>
      <w:numFmt w:val="bullet"/>
      <w:lvlText w:val="•"/>
      <w:lvlJc w:val="left"/>
      <w:pPr>
        <w:tabs>
          <w:tab w:val="num" w:pos="4320"/>
        </w:tabs>
        <w:ind w:left="4320" w:hanging="360"/>
      </w:pPr>
      <w:rPr>
        <w:rFonts w:ascii="Arial" w:hAnsi="Arial" w:hint="default"/>
      </w:rPr>
    </w:lvl>
    <w:lvl w:ilvl="6" w:tplc="434AF768" w:tentative="1">
      <w:start w:val="1"/>
      <w:numFmt w:val="bullet"/>
      <w:lvlText w:val="•"/>
      <w:lvlJc w:val="left"/>
      <w:pPr>
        <w:tabs>
          <w:tab w:val="num" w:pos="5040"/>
        </w:tabs>
        <w:ind w:left="5040" w:hanging="360"/>
      </w:pPr>
      <w:rPr>
        <w:rFonts w:ascii="Arial" w:hAnsi="Arial" w:hint="default"/>
      </w:rPr>
    </w:lvl>
    <w:lvl w:ilvl="7" w:tplc="DBAC00C4" w:tentative="1">
      <w:start w:val="1"/>
      <w:numFmt w:val="bullet"/>
      <w:lvlText w:val="•"/>
      <w:lvlJc w:val="left"/>
      <w:pPr>
        <w:tabs>
          <w:tab w:val="num" w:pos="5760"/>
        </w:tabs>
        <w:ind w:left="5760" w:hanging="360"/>
      </w:pPr>
      <w:rPr>
        <w:rFonts w:ascii="Arial" w:hAnsi="Arial" w:hint="default"/>
      </w:rPr>
    </w:lvl>
    <w:lvl w:ilvl="8" w:tplc="B2168C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3E5270"/>
    <w:multiLevelType w:val="hybridMultilevel"/>
    <w:tmpl w:val="CFDE0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342889"/>
    <w:multiLevelType w:val="hybridMultilevel"/>
    <w:tmpl w:val="9E7EE3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EFB3DE4"/>
    <w:multiLevelType w:val="hybridMultilevel"/>
    <w:tmpl w:val="0B82DFB4"/>
    <w:lvl w:ilvl="0" w:tplc="91E22380">
      <w:start w:val="1"/>
      <w:numFmt w:val="bullet"/>
      <w:lvlText w:val="•"/>
      <w:lvlJc w:val="left"/>
      <w:pPr>
        <w:tabs>
          <w:tab w:val="num" w:pos="720"/>
        </w:tabs>
        <w:ind w:left="720" w:hanging="360"/>
      </w:pPr>
      <w:rPr>
        <w:rFonts w:ascii="Arial" w:hAnsi="Arial" w:hint="default"/>
      </w:rPr>
    </w:lvl>
    <w:lvl w:ilvl="1" w:tplc="5EA2D36C">
      <w:numFmt w:val="bullet"/>
      <w:lvlText w:val="•"/>
      <w:lvlJc w:val="left"/>
      <w:pPr>
        <w:tabs>
          <w:tab w:val="num" w:pos="1440"/>
        </w:tabs>
        <w:ind w:left="1440" w:hanging="360"/>
      </w:pPr>
      <w:rPr>
        <w:rFonts w:ascii="Arial" w:hAnsi="Arial" w:hint="default"/>
      </w:rPr>
    </w:lvl>
    <w:lvl w:ilvl="2" w:tplc="614E8D08" w:tentative="1">
      <w:start w:val="1"/>
      <w:numFmt w:val="bullet"/>
      <w:lvlText w:val="•"/>
      <w:lvlJc w:val="left"/>
      <w:pPr>
        <w:tabs>
          <w:tab w:val="num" w:pos="2160"/>
        </w:tabs>
        <w:ind w:left="2160" w:hanging="360"/>
      </w:pPr>
      <w:rPr>
        <w:rFonts w:ascii="Arial" w:hAnsi="Arial" w:hint="default"/>
      </w:rPr>
    </w:lvl>
    <w:lvl w:ilvl="3" w:tplc="D6BC89CE" w:tentative="1">
      <w:start w:val="1"/>
      <w:numFmt w:val="bullet"/>
      <w:lvlText w:val="•"/>
      <w:lvlJc w:val="left"/>
      <w:pPr>
        <w:tabs>
          <w:tab w:val="num" w:pos="2880"/>
        </w:tabs>
        <w:ind w:left="2880" w:hanging="360"/>
      </w:pPr>
      <w:rPr>
        <w:rFonts w:ascii="Arial" w:hAnsi="Arial" w:hint="default"/>
      </w:rPr>
    </w:lvl>
    <w:lvl w:ilvl="4" w:tplc="09D47284" w:tentative="1">
      <w:start w:val="1"/>
      <w:numFmt w:val="bullet"/>
      <w:lvlText w:val="•"/>
      <w:lvlJc w:val="left"/>
      <w:pPr>
        <w:tabs>
          <w:tab w:val="num" w:pos="3600"/>
        </w:tabs>
        <w:ind w:left="3600" w:hanging="360"/>
      </w:pPr>
      <w:rPr>
        <w:rFonts w:ascii="Arial" w:hAnsi="Arial" w:hint="default"/>
      </w:rPr>
    </w:lvl>
    <w:lvl w:ilvl="5" w:tplc="AB64A412" w:tentative="1">
      <w:start w:val="1"/>
      <w:numFmt w:val="bullet"/>
      <w:lvlText w:val="•"/>
      <w:lvlJc w:val="left"/>
      <w:pPr>
        <w:tabs>
          <w:tab w:val="num" w:pos="4320"/>
        </w:tabs>
        <w:ind w:left="4320" w:hanging="360"/>
      </w:pPr>
      <w:rPr>
        <w:rFonts w:ascii="Arial" w:hAnsi="Arial" w:hint="default"/>
      </w:rPr>
    </w:lvl>
    <w:lvl w:ilvl="6" w:tplc="C1B02E40" w:tentative="1">
      <w:start w:val="1"/>
      <w:numFmt w:val="bullet"/>
      <w:lvlText w:val="•"/>
      <w:lvlJc w:val="left"/>
      <w:pPr>
        <w:tabs>
          <w:tab w:val="num" w:pos="5040"/>
        </w:tabs>
        <w:ind w:left="5040" w:hanging="360"/>
      </w:pPr>
      <w:rPr>
        <w:rFonts w:ascii="Arial" w:hAnsi="Arial" w:hint="default"/>
      </w:rPr>
    </w:lvl>
    <w:lvl w:ilvl="7" w:tplc="BC76A66A" w:tentative="1">
      <w:start w:val="1"/>
      <w:numFmt w:val="bullet"/>
      <w:lvlText w:val="•"/>
      <w:lvlJc w:val="left"/>
      <w:pPr>
        <w:tabs>
          <w:tab w:val="num" w:pos="5760"/>
        </w:tabs>
        <w:ind w:left="5760" w:hanging="360"/>
      </w:pPr>
      <w:rPr>
        <w:rFonts w:ascii="Arial" w:hAnsi="Arial" w:hint="default"/>
      </w:rPr>
    </w:lvl>
    <w:lvl w:ilvl="8" w:tplc="AF1C32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0058C7"/>
    <w:multiLevelType w:val="hybridMultilevel"/>
    <w:tmpl w:val="08F01FE2"/>
    <w:lvl w:ilvl="0" w:tplc="A55C35F4">
      <w:start w:val="1"/>
      <w:numFmt w:val="bullet"/>
      <w:lvlText w:val="•"/>
      <w:lvlJc w:val="left"/>
      <w:pPr>
        <w:tabs>
          <w:tab w:val="num" w:pos="720"/>
        </w:tabs>
        <w:ind w:left="720" w:hanging="360"/>
      </w:pPr>
      <w:rPr>
        <w:rFonts w:ascii="Times New Roman" w:hAnsi="Times New Roman" w:hint="default"/>
      </w:rPr>
    </w:lvl>
    <w:lvl w:ilvl="1" w:tplc="2034BF12" w:tentative="1">
      <w:start w:val="1"/>
      <w:numFmt w:val="bullet"/>
      <w:lvlText w:val="•"/>
      <w:lvlJc w:val="left"/>
      <w:pPr>
        <w:tabs>
          <w:tab w:val="num" w:pos="1440"/>
        </w:tabs>
        <w:ind w:left="1440" w:hanging="360"/>
      </w:pPr>
      <w:rPr>
        <w:rFonts w:ascii="Times New Roman" w:hAnsi="Times New Roman" w:hint="default"/>
      </w:rPr>
    </w:lvl>
    <w:lvl w:ilvl="2" w:tplc="CF92C20A" w:tentative="1">
      <w:start w:val="1"/>
      <w:numFmt w:val="bullet"/>
      <w:lvlText w:val="•"/>
      <w:lvlJc w:val="left"/>
      <w:pPr>
        <w:tabs>
          <w:tab w:val="num" w:pos="2160"/>
        </w:tabs>
        <w:ind w:left="2160" w:hanging="360"/>
      </w:pPr>
      <w:rPr>
        <w:rFonts w:ascii="Times New Roman" w:hAnsi="Times New Roman" w:hint="default"/>
      </w:rPr>
    </w:lvl>
    <w:lvl w:ilvl="3" w:tplc="AEE66264" w:tentative="1">
      <w:start w:val="1"/>
      <w:numFmt w:val="bullet"/>
      <w:lvlText w:val="•"/>
      <w:lvlJc w:val="left"/>
      <w:pPr>
        <w:tabs>
          <w:tab w:val="num" w:pos="2880"/>
        </w:tabs>
        <w:ind w:left="2880" w:hanging="360"/>
      </w:pPr>
      <w:rPr>
        <w:rFonts w:ascii="Times New Roman" w:hAnsi="Times New Roman" w:hint="default"/>
      </w:rPr>
    </w:lvl>
    <w:lvl w:ilvl="4" w:tplc="21AA0134" w:tentative="1">
      <w:start w:val="1"/>
      <w:numFmt w:val="bullet"/>
      <w:lvlText w:val="•"/>
      <w:lvlJc w:val="left"/>
      <w:pPr>
        <w:tabs>
          <w:tab w:val="num" w:pos="3600"/>
        </w:tabs>
        <w:ind w:left="3600" w:hanging="360"/>
      </w:pPr>
      <w:rPr>
        <w:rFonts w:ascii="Times New Roman" w:hAnsi="Times New Roman" w:hint="default"/>
      </w:rPr>
    </w:lvl>
    <w:lvl w:ilvl="5" w:tplc="6FC2CAF6" w:tentative="1">
      <w:start w:val="1"/>
      <w:numFmt w:val="bullet"/>
      <w:lvlText w:val="•"/>
      <w:lvlJc w:val="left"/>
      <w:pPr>
        <w:tabs>
          <w:tab w:val="num" w:pos="4320"/>
        </w:tabs>
        <w:ind w:left="4320" w:hanging="360"/>
      </w:pPr>
      <w:rPr>
        <w:rFonts w:ascii="Times New Roman" w:hAnsi="Times New Roman" w:hint="default"/>
      </w:rPr>
    </w:lvl>
    <w:lvl w:ilvl="6" w:tplc="E9309DBE" w:tentative="1">
      <w:start w:val="1"/>
      <w:numFmt w:val="bullet"/>
      <w:lvlText w:val="•"/>
      <w:lvlJc w:val="left"/>
      <w:pPr>
        <w:tabs>
          <w:tab w:val="num" w:pos="5040"/>
        </w:tabs>
        <w:ind w:left="5040" w:hanging="360"/>
      </w:pPr>
      <w:rPr>
        <w:rFonts w:ascii="Times New Roman" w:hAnsi="Times New Roman" w:hint="default"/>
      </w:rPr>
    </w:lvl>
    <w:lvl w:ilvl="7" w:tplc="23D062D8" w:tentative="1">
      <w:start w:val="1"/>
      <w:numFmt w:val="bullet"/>
      <w:lvlText w:val="•"/>
      <w:lvlJc w:val="left"/>
      <w:pPr>
        <w:tabs>
          <w:tab w:val="num" w:pos="5760"/>
        </w:tabs>
        <w:ind w:left="5760" w:hanging="360"/>
      </w:pPr>
      <w:rPr>
        <w:rFonts w:ascii="Times New Roman" w:hAnsi="Times New Roman" w:hint="default"/>
      </w:rPr>
    </w:lvl>
    <w:lvl w:ilvl="8" w:tplc="6DD6065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7713E7"/>
    <w:multiLevelType w:val="hybridMultilevel"/>
    <w:tmpl w:val="75ACD742"/>
    <w:lvl w:ilvl="0" w:tplc="911EBD86">
      <w:start w:val="1"/>
      <w:numFmt w:val="bullet"/>
      <w:lvlText w:val="•"/>
      <w:lvlJc w:val="left"/>
      <w:pPr>
        <w:tabs>
          <w:tab w:val="num" w:pos="720"/>
        </w:tabs>
        <w:ind w:left="720" w:hanging="360"/>
      </w:pPr>
      <w:rPr>
        <w:rFonts w:ascii="Arial" w:hAnsi="Arial" w:hint="default"/>
      </w:rPr>
    </w:lvl>
    <w:lvl w:ilvl="1" w:tplc="5B9CCB84" w:tentative="1">
      <w:start w:val="1"/>
      <w:numFmt w:val="bullet"/>
      <w:lvlText w:val="•"/>
      <w:lvlJc w:val="left"/>
      <w:pPr>
        <w:tabs>
          <w:tab w:val="num" w:pos="1440"/>
        </w:tabs>
        <w:ind w:left="1440" w:hanging="360"/>
      </w:pPr>
      <w:rPr>
        <w:rFonts w:ascii="Arial" w:hAnsi="Arial" w:hint="default"/>
      </w:rPr>
    </w:lvl>
    <w:lvl w:ilvl="2" w:tplc="162018B8" w:tentative="1">
      <w:start w:val="1"/>
      <w:numFmt w:val="bullet"/>
      <w:lvlText w:val="•"/>
      <w:lvlJc w:val="left"/>
      <w:pPr>
        <w:tabs>
          <w:tab w:val="num" w:pos="2160"/>
        </w:tabs>
        <w:ind w:left="2160" w:hanging="360"/>
      </w:pPr>
      <w:rPr>
        <w:rFonts w:ascii="Arial" w:hAnsi="Arial" w:hint="default"/>
      </w:rPr>
    </w:lvl>
    <w:lvl w:ilvl="3" w:tplc="AF34D636" w:tentative="1">
      <w:start w:val="1"/>
      <w:numFmt w:val="bullet"/>
      <w:lvlText w:val="•"/>
      <w:lvlJc w:val="left"/>
      <w:pPr>
        <w:tabs>
          <w:tab w:val="num" w:pos="2880"/>
        </w:tabs>
        <w:ind w:left="2880" w:hanging="360"/>
      </w:pPr>
      <w:rPr>
        <w:rFonts w:ascii="Arial" w:hAnsi="Arial" w:hint="default"/>
      </w:rPr>
    </w:lvl>
    <w:lvl w:ilvl="4" w:tplc="4F389E9C" w:tentative="1">
      <w:start w:val="1"/>
      <w:numFmt w:val="bullet"/>
      <w:lvlText w:val="•"/>
      <w:lvlJc w:val="left"/>
      <w:pPr>
        <w:tabs>
          <w:tab w:val="num" w:pos="3600"/>
        </w:tabs>
        <w:ind w:left="3600" w:hanging="360"/>
      </w:pPr>
      <w:rPr>
        <w:rFonts w:ascii="Arial" w:hAnsi="Arial" w:hint="default"/>
      </w:rPr>
    </w:lvl>
    <w:lvl w:ilvl="5" w:tplc="6180ECE6" w:tentative="1">
      <w:start w:val="1"/>
      <w:numFmt w:val="bullet"/>
      <w:lvlText w:val="•"/>
      <w:lvlJc w:val="left"/>
      <w:pPr>
        <w:tabs>
          <w:tab w:val="num" w:pos="4320"/>
        </w:tabs>
        <w:ind w:left="4320" w:hanging="360"/>
      </w:pPr>
      <w:rPr>
        <w:rFonts w:ascii="Arial" w:hAnsi="Arial" w:hint="default"/>
      </w:rPr>
    </w:lvl>
    <w:lvl w:ilvl="6" w:tplc="CC568210" w:tentative="1">
      <w:start w:val="1"/>
      <w:numFmt w:val="bullet"/>
      <w:lvlText w:val="•"/>
      <w:lvlJc w:val="left"/>
      <w:pPr>
        <w:tabs>
          <w:tab w:val="num" w:pos="5040"/>
        </w:tabs>
        <w:ind w:left="5040" w:hanging="360"/>
      </w:pPr>
      <w:rPr>
        <w:rFonts w:ascii="Arial" w:hAnsi="Arial" w:hint="default"/>
      </w:rPr>
    </w:lvl>
    <w:lvl w:ilvl="7" w:tplc="33220E5C" w:tentative="1">
      <w:start w:val="1"/>
      <w:numFmt w:val="bullet"/>
      <w:lvlText w:val="•"/>
      <w:lvlJc w:val="left"/>
      <w:pPr>
        <w:tabs>
          <w:tab w:val="num" w:pos="5760"/>
        </w:tabs>
        <w:ind w:left="5760" w:hanging="360"/>
      </w:pPr>
      <w:rPr>
        <w:rFonts w:ascii="Arial" w:hAnsi="Arial" w:hint="default"/>
      </w:rPr>
    </w:lvl>
    <w:lvl w:ilvl="8" w:tplc="59269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87583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18F0684"/>
    <w:multiLevelType w:val="hybridMultilevel"/>
    <w:tmpl w:val="67A6BF7E"/>
    <w:lvl w:ilvl="0" w:tplc="E9A4BC42">
      <w:start w:val="1"/>
      <w:numFmt w:val="bullet"/>
      <w:lvlText w:val="•"/>
      <w:lvlJc w:val="left"/>
      <w:pPr>
        <w:tabs>
          <w:tab w:val="num" w:pos="720"/>
        </w:tabs>
        <w:ind w:left="720" w:hanging="360"/>
      </w:pPr>
      <w:rPr>
        <w:rFonts w:ascii="Times New Roman" w:hAnsi="Times New Roman" w:hint="default"/>
      </w:rPr>
    </w:lvl>
    <w:lvl w:ilvl="1" w:tplc="C298EC34" w:tentative="1">
      <w:start w:val="1"/>
      <w:numFmt w:val="bullet"/>
      <w:lvlText w:val="•"/>
      <w:lvlJc w:val="left"/>
      <w:pPr>
        <w:tabs>
          <w:tab w:val="num" w:pos="1440"/>
        </w:tabs>
        <w:ind w:left="1440" w:hanging="360"/>
      </w:pPr>
      <w:rPr>
        <w:rFonts w:ascii="Times New Roman" w:hAnsi="Times New Roman" w:hint="default"/>
      </w:rPr>
    </w:lvl>
    <w:lvl w:ilvl="2" w:tplc="43020868" w:tentative="1">
      <w:start w:val="1"/>
      <w:numFmt w:val="bullet"/>
      <w:lvlText w:val="•"/>
      <w:lvlJc w:val="left"/>
      <w:pPr>
        <w:tabs>
          <w:tab w:val="num" w:pos="2160"/>
        </w:tabs>
        <w:ind w:left="2160" w:hanging="360"/>
      </w:pPr>
      <w:rPr>
        <w:rFonts w:ascii="Times New Roman" w:hAnsi="Times New Roman" w:hint="default"/>
      </w:rPr>
    </w:lvl>
    <w:lvl w:ilvl="3" w:tplc="E14493A4" w:tentative="1">
      <w:start w:val="1"/>
      <w:numFmt w:val="bullet"/>
      <w:lvlText w:val="•"/>
      <w:lvlJc w:val="left"/>
      <w:pPr>
        <w:tabs>
          <w:tab w:val="num" w:pos="2880"/>
        </w:tabs>
        <w:ind w:left="2880" w:hanging="360"/>
      </w:pPr>
      <w:rPr>
        <w:rFonts w:ascii="Times New Roman" w:hAnsi="Times New Roman" w:hint="default"/>
      </w:rPr>
    </w:lvl>
    <w:lvl w:ilvl="4" w:tplc="63B6B3D2" w:tentative="1">
      <w:start w:val="1"/>
      <w:numFmt w:val="bullet"/>
      <w:lvlText w:val="•"/>
      <w:lvlJc w:val="left"/>
      <w:pPr>
        <w:tabs>
          <w:tab w:val="num" w:pos="3600"/>
        </w:tabs>
        <w:ind w:left="3600" w:hanging="360"/>
      </w:pPr>
      <w:rPr>
        <w:rFonts w:ascii="Times New Roman" w:hAnsi="Times New Roman" w:hint="default"/>
      </w:rPr>
    </w:lvl>
    <w:lvl w:ilvl="5" w:tplc="25408878" w:tentative="1">
      <w:start w:val="1"/>
      <w:numFmt w:val="bullet"/>
      <w:lvlText w:val="•"/>
      <w:lvlJc w:val="left"/>
      <w:pPr>
        <w:tabs>
          <w:tab w:val="num" w:pos="4320"/>
        </w:tabs>
        <w:ind w:left="4320" w:hanging="360"/>
      </w:pPr>
      <w:rPr>
        <w:rFonts w:ascii="Times New Roman" w:hAnsi="Times New Roman" w:hint="default"/>
      </w:rPr>
    </w:lvl>
    <w:lvl w:ilvl="6" w:tplc="04AEE88A" w:tentative="1">
      <w:start w:val="1"/>
      <w:numFmt w:val="bullet"/>
      <w:lvlText w:val="•"/>
      <w:lvlJc w:val="left"/>
      <w:pPr>
        <w:tabs>
          <w:tab w:val="num" w:pos="5040"/>
        </w:tabs>
        <w:ind w:left="5040" w:hanging="360"/>
      </w:pPr>
      <w:rPr>
        <w:rFonts w:ascii="Times New Roman" w:hAnsi="Times New Roman" w:hint="default"/>
      </w:rPr>
    </w:lvl>
    <w:lvl w:ilvl="7" w:tplc="BAF6F978" w:tentative="1">
      <w:start w:val="1"/>
      <w:numFmt w:val="bullet"/>
      <w:lvlText w:val="•"/>
      <w:lvlJc w:val="left"/>
      <w:pPr>
        <w:tabs>
          <w:tab w:val="num" w:pos="5760"/>
        </w:tabs>
        <w:ind w:left="5760" w:hanging="360"/>
      </w:pPr>
      <w:rPr>
        <w:rFonts w:ascii="Times New Roman" w:hAnsi="Times New Roman" w:hint="default"/>
      </w:rPr>
    </w:lvl>
    <w:lvl w:ilvl="8" w:tplc="0E9E16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B75E6E"/>
    <w:multiLevelType w:val="hybridMultilevel"/>
    <w:tmpl w:val="E86030C8"/>
    <w:lvl w:ilvl="0" w:tplc="B29A5D7E">
      <w:start w:val="1"/>
      <w:numFmt w:val="bullet"/>
      <w:lvlText w:val="•"/>
      <w:lvlJc w:val="left"/>
      <w:pPr>
        <w:tabs>
          <w:tab w:val="num" w:pos="720"/>
        </w:tabs>
        <w:ind w:left="720" w:hanging="360"/>
      </w:pPr>
      <w:rPr>
        <w:rFonts w:ascii="Arial" w:hAnsi="Arial" w:hint="default"/>
      </w:rPr>
    </w:lvl>
    <w:lvl w:ilvl="1" w:tplc="2ABA8338">
      <w:numFmt w:val="bullet"/>
      <w:lvlText w:val="•"/>
      <w:lvlJc w:val="left"/>
      <w:pPr>
        <w:tabs>
          <w:tab w:val="num" w:pos="1440"/>
        </w:tabs>
        <w:ind w:left="1440" w:hanging="360"/>
      </w:pPr>
      <w:rPr>
        <w:rFonts w:ascii="Arial" w:hAnsi="Arial" w:hint="default"/>
      </w:rPr>
    </w:lvl>
    <w:lvl w:ilvl="2" w:tplc="9522ACA0" w:tentative="1">
      <w:start w:val="1"/>
      <w:numFmt w:val="bullet"/>
      <w:lvlText w:val="•"/>
      <w:lvlJc w:val="left"/>
      <w:pPr>
        <w:tabs>
          <w:tab w:val="num" w:pos="2160"/>
        </w:tabs>
        <w:ind w:left="2160" w:hanging="360"/>
      </w:pPr>
      <w:rPr>
        <w:rFonts w:ascii="Arial" w:hAnsi="Arial" w:hint="default"/>
      </w:rPr>
    </w:lvl>
    <w:lvl w:ilvl="3" w:tplc="E88E3F76" w:tentative="1">
      <w:start w:val="1"/>
      <w:numFmt w:val="bullet"/>
      <w:lvlText w:val="•"/>
      <w:lvlJc w:val="left"/>
      <w:pPr>
        <w:tabs>
          <w:tab w:val="num" w:pos="2880"/>
        </w:tabs>
        <w:ind w:left="2880" w:hanging="360"/>
      </w:pPr>
      <w:rPr>
        <w:rFonts w:ascii="Arial" w:hAnsi="Arial" w:hint="default"/>
      </w:rPr>
    </w:lvl>
    <w:lvl w:ilvl="4" w:tplc="008EC0EC" w:tentative="1">
      <w:start w:val="1"/>
      <w:numFmt w:val="bullet"/>
      <w:lvlText w:val="•"/>
      <w:lvlJc w:val="left"/>
      <w:pPr>
        <w:tabs>
          <w:tab w:val="num" w:pos="3600"/>
        </w:tabs>
        <w:ind w:left="3600" w:hanging="360"/>
      </w:pPr>
      <w:rPr>
        <w:rFonts w:ascii="Arial" w:hAnsi="Arial" w:hint="default"/>
      </w:rPr>
    </w:lvl>
    <w:lvl w:ilvl="5" w:tplc="B1241FA8" w:tentative="1">
      <w:start w:val="1"/>
      <w:numFmt w:val="bullet"/>
      <w:lvlText w:val="•"/>
      <w:lvlJc w:val="left"/>
      <w:pPr>
        <w:tabs>
          <w:tab w:val="num" w:pos="4320"/>
        </w:tabs>
        <w:ind w:left="4320" w:hanging="360"/>
      </w:pPr>
      <w:rPr>
        <w:rFonts w:ascii="Arial" w:hAnsi="Arial" w:hint="default"/>
      </w:rPr>
    </w:lvl>
    <w:lvl w:ilvl="6" w:tplc="FB34924A" w:tentative="1">
      <w:start w:val="1"/>
      <w:numFmt w:val="bullet"/>
      <w:lvlText w:val="•"/>
      <w:lvlJc w:val="left"/>
      <w:pPr>
        <w:tabs>
          <w:tab w:val="num" w:pos="5040"/>
        </w:tabs>
        <w:ind w:left="5040" w:hanging="360"/>
      </w:pPr>
      <w:rPr>
        <w:rFonts w:ascii="Arial" w:hAnsi="Arial" w:hint="default"/>
      </w:rPr>
    </w:lvl>
    <w:lvl w:ilvl="7" w:tplc="A6A8FBC6" w:tentative="1">
      <w:start w:val="1"/>
      <w:numFmt w:val="bullet"/>
      <w:lvlText w:val="•"/>
      <w:lvlJc w:val="left"/>
      <w:pPr>
        <w:tabs>
          <w:tab w:val="num" w:pos="5760"/>
        </w:tabs>
        <w:ind w:left="5760" w:hanging="360"/>
      </w:pPr>
      <w:rPr>
        <w:rFonts w:ascii="Arial" w:hAnsi="Arial" w:hint="default"/>
      </w:rPr>
    </w:lvl>
    <w:lvl w:ilvl="8" w:tplc="96047A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431FDA"/>
    <w:multiLevelType w:val="hybridMultilevel"/>
    <w:tmpl w:val="6A9A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EE238F"/>
    <w:multiLevelType w:val="hybridMultilevel"/>
    <w:tmpl w:val="9F1A5474"/>
    <w:lvl w:ilvl="0" w:tplc="6ABAE474">
      <w:start w:val="1"/>
      <w:numFmt w:val="bullet"/>
      <w:lvlText w:val="•"/>
      <w:lvlJc w:val="left"/>
      <w:pPr>
        <w:tabs>
          <w:tab w:val="num" w:pos="720"/>
        </w:tabs>
        <w:ind w:left="720" w:hanging="360"/>
      </w:pPr>
      <w:rPr>
        <w:rFonts w:ascii="Arial" w:hAnsi="Arial" w:hint="default"/>
      </w:rPr>
    </w:lvl>
    <w:lvl w:ilvl="1" w:tplc="E21E4264">
      <w:numFmt w:val="bullet"/>
      <w:lvlText w:val="•"/>
      <w:lvlJc w:val="left"/>
      <w:pPr>
        <w:tabs>
          <w:tab w:val="num" w:pos="1440"/>
        </w:tabs>
        <w:ind w:left="1440" w:hanging="360"/>
      </w:pPr>
      <w:rPr>
        <w:rFonts w:ascii="Arial" w:hAnsi="Arial" w:hint="default"/>
      </w:rPr>
    </w:lvl>
    <w:lvl w:ilvl="2" w:tplc="754EC916">
      <w:numFmt w:val="bullet"/>
      <w:lvlText w:val="•"/>
      <w:lvlJc w:val="left"/>
      <w:pPr>
        <w:tabs>
          <w:tab w:val="num" w:pos="2160"/>
        </w:tabs>
        <w:ind w:left="2160" w:hanging="360"/>
      </w:pPr>
      <w:rPr>
        <w:rFonts w:ascii="Arial" w:hAnsi="Arial" w:hint="default"/>
      </w:rPr>
    </w:lvl>
    <w:lvl w:ilvl="3" w:tplc="DA16F98C" w:tentative="1">
      <w:start w:val="1"/>
      <w:numFmt w:val="bullet"/>
      <w:lvlText w:val="•"/>
      <w:lvlJc w:val="left"/>
      <w:pPr>
        <w:tabs>
          <w:tab w:val="num" w:pos="2880"/>
        </w:tabs>
        <w:ind w:left="2880" w:hanging="360"/>
      </w:pPr>
      <w:rPr>
        <w:rFonts w:ascii="Arial" w:hAnsi="Arial" w:hint="default"/>
      </w:rPr>
    </w:lvl>
    <w:lvl w:ilvl="4" w:tplc="09DC9128" w:tentative="1">
      <w:start w:val="1"/>
      <w:numFmt w:val="bullet"/>
      <w:lvlText w:val="•"/>
      <w:lvlJc w:val="left"/>
      <w:pPr>
        <w:tabs>
          <w:tab w:val="num" w:pos="3600"/>
        </w:tabs>
        <w:ind w:left="3600" w:hanging="360"/>
      </w:pPr>
      <w:rPr>
        <w:rFonts w:ascii="Arial" w:hAnsi="Arial" w:hint="default"/>
      </w:rPr>
    </w:lvl>
    <w:lvl w:ilvl="5" w:tplc="1234CCAC" w:tentative="1">
      <w:start w:val="1"/>
      <w:numFmt w:val="bullet"/>
      <w:lvlText w:val="•"/>
      <w:lvlJc w:val="left"/>
      <w:pPr>
        <w:tabs>
          <w:tab w:val="num" w:pos="4320"/>
        </w:tabs>
        <w:ind w:left="4320" w:hanging="360"/>
      </w:pPr>
      <w:rPr>
        <w:rFonts w:ascii="Arial" w:hAnsi="Arial" w:hint="default"/>
      </w:rPr>
    </w:lvl>
    <w:lvl w:ilvl="6" w:tplc="9EA24EB8" w:tentative="1">
      <w:start w:val="1"/>
      <w:numFmt w:val="bullet"/>
      <w:lvlText w:val="•"/>
      <w:lvlJc w:val="left"/>
      <w:pPr>
        <w:tabs>
          <w:tab w:val="num" w:pos="5040"/>
        </w:tabs>
        <w:ind w:left="5040" w:hanging="360"/>
      </w:pPr>
      <w:rPr>
        <w:rFonts w:ascii="Arial" w:hAnsi="Arial" w:hint="default"/>
      </w:rPr>
    </w:lvl>
    <w:lvl w:ilvl="7" w:tplc="40649754" w:tentative="1">
      <w:start w:val="1"/>
      <w:numFmt w:val="bullet"/>
      <w:lvlText w:val="•"/>
      <w:lvlJc w:val="left"/>
      <w:pPr>
        <w:tabs>
          <w:tab w:val="num" w:pos="5760"/>
        </w:tabs>
        <w:ind w:left="5760" w:hanging="360"/>
      </w:pPr>
      <w:rPr>
        <w:rFonts w:ascii="Arial" w:hAnsi="Arial" w:hint="default"/>
      </w:rPr>
    </w:lvl>
    <w:lvl w:ilvl="8" w:tplc="14B029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032AEC"/>
    <w:multiLevelType w:val="hybridMultilevel"/>
    <w:tmpl w:val="93BE65D8"/>
    <w:lvl w:ilvl="0" w:tplc="8112F322">
      <w:start w:val="1"/>
      <w:numFmt w:val="bullet"/>
      <w:lvlText w:val="•"/>
      <w:lvlJc w:val="left"/>
      <w:pPr>
        <w:tabs>
          <w:tab w:val="num" w:pos="720"/>
        </w:tabs>
        <w:ind w:left="720" w:hanging="360"/>
      </w:pPr>
      <w:rPr>
        <w:rFonts w:ascii="Arial" w:hAnsi="Arial" w:hint="default"/>
      </w:rPr>
    </w:lvl>
    <w:lvl w:ilvl="1" w:tplc="27E86FFE">
      <w:numFmt w:val="bullet"/>
      <w:lvlText w:val="•"/>
      <w:lvlJc w:val="left"/>
      <w:pPr>
        <w:tabs>
          <w:tab w:val="num" w:pos="1440"/>
        </w:tabs>
        <w:ind w:left="1440" w:hanging="360"/>
      </w:pPr>
      <w:rPr>
        <w:rFonts w:ascii="Arial" w:hAnsi="Arial" w:hint="default"/>
      </w:rPr>
    </w:lvl>
    <w:lvl w:ilvl="2" w:tplc="CD4674A6" w:tentative="1">
      <w:start w:val="1"/>
      <w:numFmt w:val="bullet"/>
      <w:lvlText w:val="•"/>
      <w:lvlJc w:val="left"/>
      <w:pPr>
        <w:tabs>
          <w:tab w:val="num" w:pos="2160"/>
        </w:tabs>
        <w:ind w:left="2160" w:hanging="360"/>
      </w:pPr>
      <w:rPr>
        <w:rFonts w:ascii="Arial" w:hAnsi="Arial" w:hint="default"/>
      </w:rPr>
    </w:lvl>
    <w:lvl w:ilvl="3" w:tplc="66CCF8D6" w:tentative="1">
      <w:start w:val="1"/>
      <w:numFmt w:val="bullet"/>
      <w:lvlText w:val="•"/>
      <w:lvlJc w:val="left"/>
      <w:pPr>
        <w:tabs>
          <w:tab w:val="num" w:pos="2880"/>
        </w:tabs>
        <w:ind w:left="2880" w:hanging="360"/>
      </w:pPr>
      <w:rPr>
        <w:rFonts w:ascii="Arial" w:hAnsi="Arial" w:hint="default"/>
      </w:rPr>
    </w:lvl>
    <w:lvl w:ilvl="4" w:tplc="EE082FCA" w:tentative="1">
      <w:start w:val="1"/>
      <w:numFmt w:val="bullet"/>
      <w:lvlText w:val="•"/>
      <w:lvlJc w:val="left"/>
      <w:pPr>
        <w:tabs>
          <w:tab w:val="num" w:pos="3600"/>
        </w:tabs>
        <w:ind w:left="3600" w:hanging="360"/>
      </w:pPr>
      <w:rPr>
        <w:rFonts w:ascii="Arial" w:hAnsi="Arial" w:hint="default"/>
      </w:rPr>
    </w:lvl>
    <w:lvl w:ilvl="5" w:tplc="B92078E0" w:tentative="1">
      <w:start w:val="1"/>
      <w:numFmt w:val="bullet"/>
      <w:lvlText w:val="•"/>
      <w:lvlJc w:val="left"/>
      <w:pPr>
        <w:tabs>
          <w:tab w:val="num" w:pos="4320"/>
        </w:tabs>
        <w:ind w:left="4320" w:hanging="360"/>
      </w:pPr>
      <w:rPr>
        <w:rFonts w:ascii="Arial" w:hAnsi="Arial" w:hint="default"/>
      </w:rPr>
    </w:lvl>
    <w:lvl w:ilvl="6" w:tplc="B71C1DE4" w:tentative="1">
      <w:start w:val="1"/>
      <w:numFmt w:val="bullet"/>
      <w:lvlText w:val="•"/>
      <w:lvlJc w:val="left"/>
      <w:pPr>
        <w:tabs>
          <w:tab w:val="num" w:pos="5040"/>
        </w:tabs>
        <w:ind w:left="5040" w:hanging="360"/>
      </w:pPr>
      <w:rPr>
        <w:rFonts w:ascii="Arial" w:hAnsi="Arial" w:hint="default"/>
      </w:rPr>
    </w:lvl>
    <w:lvl w:ilvl="7" w:tplc="3AD8CED2" w:tentative="1">
      <w:start w:val="1"/>
      <w:numFmt w:val="bullet"/>
      <w:lvlText w:val="•"/>
      <w:lvlJc w:val="left"/>
      <w:pPr>
        <w:tabs>
          <w:tab w:val="num" w:pos="5760"/>
        </w:tabs>
        <w:ind w:left="5760" w:hanging="360"/>
      </w:pPr>
      <w:rPr>
        <w:rFonts w:ascii="Arial" w:hAnsi="Arial" w:hint="default"/>
      </w:rPr>
    </w:lvl>
    <w:lvl w:ilvl="8" w:tplc="FD2046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F73C91"/>
    <w:multiLevelType w:val="hybridMultilevel"/>
    <w:tmpl w:val="B18CEBB6"/>
    <w:lvl w:ilvl="0" w:tplc="3E687FDC">
      <w:start w:val="1"/>
      <w:numFmt w:val="bullet"/>
      <w:lvlText w:val="•"/>
      <w:lvlJc w:val="left"/>
      <w:pPr>
        <w:tabs>
          <w:tab w:val="num" w:pos="720"/>
        </w:tabs>
        <w:ind w:left="720" w:hanging="360"/>
      </w:pPr>
      <w:rPr>
        <w:rFonts w:ascii="Times New Roman" w:hAnsi="Times New Roman" w:hint="default"/>
      </w:rPr>
    </w:lvl>
    <w:lvl w:ilvl="1" w:tplc="9B40660A">
      <w:numFmt w:val="bullet"/>
      <w:lvlText w:val="–"/>
      <w:lvlJc w:val="left"/>
      <w:pPr>
        <w:tabs>
          <w:tab w:val="num" w:pos="1440"/>
        </w:tabs>
        <w:ind w:left="1440" w:hanging="360"/>
      </w:pPr>
      <w:rPr>
        <w:rFonts w:ascii="Times New Roman" w:hAnsi="Times New Roman" w:hint="default"/>
      </w:rPr>
    </w:lvl>
    <w:lvl w:ilvl="2" w:tplc="2F08BE14" w:tentative="1">
      <w:start w:val="1"/>
      <w:numFmt w:val="bullet"/>
      <w:lvlText w:val="•"/>
      <w:lvlJc w:val="left"/>
      <w:pPr>
        <w:tabs>
          <w:tab w:val="num" w:pos="2160"/>
        </w:tabs>
        <w:ind w:left="2160" w:hanging="360"/>
      </w:pPr>
      <w:rPr>
        <w:rFonts w:ascii="Times New Roman" w:hAnsi="Times New Roman" w:hint="default"/>
      </w:rPr>
    </w:lvl>
    <w:lvl w:ilvl="3" w:tplc="960826C0" w:tentative="1">
      <w:start w:val="1"/>
      <w:numFmt w:val="bullet"/>
      <w:lvlText w:val="•"/>
      <w:lvlJc w:val="left"/>
      <w:pPr>
        <w:tabs>
          <w:tab w:val="num" w:pos="2880"/>
        </w:tabs>
        <w:ind w:left="2880" w:hanging="360"/>
      </w:pPr>
      <w:rPr>
        <w:rFonts w:ascii="Times New Roman" w:hAnsi="Times New Roman" w:hint="default"/>
      </w:rPr>
    </w:lvl>
    <w:lvl w:ilvl="4" w:tplc="FA0A1830" w:tentative="1">
      <w:start w:val="1"/>
      <w:numFmt w:val="bullet"/>
      <w:lvlText w:val="•"/>
      <w:lvlJc w:val="left"/>
      <w:pPr>
        <w:tabs>
          <w:tab w:val="num" w:pos="3600"/>
        </w:tabs>
        <w:ind w:left="3600" w:hanging="360"/>
      </w:pPr>
      <w:rPr>
        <w:rFonts w:ascii="Times New Roman" w:hAnsi="Times New Roman" w:hint="default"/>
      </w:rPr>
    </w:lvl>
    <w:lvl w:ilvl="5" w:tplc="5CD85378" w:tentative="1">
      <w:start w:val="1"/>
      <w:numFmt w:val="bullet"/>
      <w:lvlText w:val="•"/>
      <w:lvlJc w:val="left"/>
      <w:pPr>
        <w:tabs>
          <w:tab w:val="num" w:pos="4320"/>
        </w:tabs>
        <w:ind w:left="4320" w:hanging="360"/>
      </w:pPr>
      <w:rPr>
        <w:rFonts w:ascii="Times New Roman" w:hAnsi="Times New Roman" w:hint="default"/>
      </w:rPr>
    </w:lvl>
    <w:lvl w:ilvl="6" w:tplc="9AE01684" w:tentative="1">
      <w:start w:val="1"/>
      <w:numFmt w:val="bullet"/>
      <w:lvlText w:val="•"/>
      <w:lvlJc w:val="left"/>
      <w:pPr>
        <w:tabs>
          <w:tab w:val="num" w:pos="5040"/>
        </w:tabs>
        <w:ind w:left="5040" w:hanging="360"/>
      </w:pPr>
      <w:rPr>
        <w:rFonts w:ascii="Times New Roman" w:hAnsi="Times New Roman" w:hint="default"/>
      </w:rPr>
    </w:lvl>
    <w:lvl w:ilvl="7" w:tplc="17F2FA00" w:tentative="1">
      <w:start w:val="1"/>
      <w:numFmt w:val="bullet"/>
      <w:lvlText w:val="•"/>
      <w:lvlJc w:val="left"/>
      <w:pPr>
        <w:tabs>
          <w:tab w:val="num" w:pos="5760"/>
        </w:tabs>
        <w:ind w:left="5760" w:hanging="360"/>
      </w:pPr>
      <w:rPr>
        <w:rFonts w:ascii="Times New Roman" w:hAnsi="Times New Roman" w:hint="default"/>
      </w:rPr>
    </w:lvl>
    <w:lvl w:ilvl="8" w:tplc="7972A64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4063853"/>
    <w:multiLevelType w:val="hybridMultilevel"/>
    <w:tmpl w:val="27487170"/>
    <w:lvl w:ilvl="0" w:tplc="4A7AA09C">
      <w:start w:val="1"/>
      <w:numFmt w:val="bullet"/>
      <w:lvlText w:val="•"/>
      <w:lvlJc w:val="left"/>
      <w:pPr>
        <w:tabs>
          <w:tab w:val="num" w:pos="720"/>
        </w:tabs>
        <w:ind w:left="720" w:hanging="360"/>
      </w:pPr>
      <w:rPr>
        <w:rFonts w:ascii="Times New Roman" w:hAnsi="Times New Roman" w:hint="default"/>
      </w:rPr>
    </w:lvl>
    <w:lvl w:ilvl="1" w:tplc="E9342878" w:tentative="1">
      <w:start w:val="1"/>
      <w:numFmt w:val="bullet"/>
      <w:lvlText w:val="•"/>
      <w:lvlJc w:val="left"/>
      <w:pPr>
        <w:tabs>
          <w:tab w:val="num" w:pos="1440"/>
        </w:tabs>
        <w:ind w:left="1440" w:hanging="360"/>
      </w:pPr>
      <w:rPr>
        <w:rFonts w:ascii="Times New Roman" w:hAnsi="Times New Roman" w:hint="default"/>
      </w:rPr>
    </w:lvl>
    <w:lvl w:ilvl="2" w:tplc="06A2E724" w:tentative="1">
      <w:start w:val="1"/>
      <w:numFmt w:val="bullet"/>
      <w:lvlText w:val="•"/>
      <w:lvlJc w:val="left"/>
      <w:pPr>
        <w:tabs>
          <w:tab w:val="num" w:pos="2160"/>
        </w:tabs>
        <w:ind w:left="2160" w:hanging="360"/>
      </w:pPr>
      <w:rPr>
        <w:rFonts w:ascii="Times New Roman" w:hAnsi="Times New Roman" w:hint="default"/>
      </w:rPr>
    </w:lvl>
    <w:lvl w:ilvl="3" w:tplc="CBC24926" w:tentative="1">
      <w:start w:val="1"/>
      <w:numFmt w:val="bullet"/>
      <w:lvlText w:val="•"/>
      <w:lvlJc w:val="left"/>
      <w:pPr>
        <w:tabs>
          <w:tab w:val="num" w:pos="2880"/>
        </w:tabs>
        <w:ind w:left="2880" w:hanging="360"/>
      </w:pPr>
      <w:rPr>
        <w:rFonts w:ascii="Times New Roman" w:hAnsi="Times New Roman" w:hint="default"/>
      </w:rPr>
    </w:lvl>
    <w:lvl w:ilvl="4" w:tplc="944A468C" w:tentative="1">
      <w:start w:val="1"/>
      <w:numFmt w:val="bullet"/>
      <w:lvlText w:val="•"/>
      <w:lvlJc w:val="left"/>
      <w:pPr>
        <w:tabs>
          <w:tab w:val="num" w:pos="3600"/>
        </w:tabs>
        <w:ind w:left="3600" w:hanging="360"/>
      </w:pPr>
      <w:rPr>
        <w:rFonts w:ascii="Times New Roman" w:hAnsi="Times New Roman" w:hint="default"/>
      </w:rPr>
    </w:lvl>
    <w:lvl w:ilvl="5" w:tplc="C86C6DB4" w:tentative="1">
      <w:start w:val="1"/>
      <w:numFmt w:val="bullet"/>
      <w:lvlText w:val="•"/>
      <w:lvlJc w:val="left"/>
      <w:pPr>
        <w:tabs>
          <w:tab w:val="num" w:pos="4320"/>
        </w:tabs>
        <w:ind w:left="4320" w:hanging="360"/>
      </w:pPr>
      <w:rPr>
        <w:rFonts w:ascii="Times New Roman" w:hAnsi="Times New Roman" w:hint="default"/>
      </w:rPr>
    </w:lvl>
    <w:lvl w:ilvl="6" w:tplc="25885E3E" w:tentative="1">
      <w:start w:val="1"/>
      <w:numFmt w:val="bullet"/>
      <w:lvlText w:val="•"/>
      <w:lvlJc w:val="left"/>
      <w:pPr>
        <w:tabs>
          <w:tab w:val="num" w:pos="5040"/>
        </w:tabs>
        <w:ind w:left="5040" w:hanging="360"/>
      </w:pPr>
      <w:rPr>
        <w:rFonts w:ascii="Times New Roman" w:hAnsi="Times New Roman" w:hint="default"/>
      </w:rPr>
    </w:lvl>
    <w:lvl w:ilvl="7" w:tplc="01384456" w:tentative="1">
      <w:start w:val="1"/>
      <w:numFmt w:val="bullet"/>
      <w:lvlText w:val="•"/>
      <w:lvlJc w:val="left"/>
      <w:pPr>
        <w:tabs>
          <w:tab w:val="num" w:pos="5760"/>
        </w:tabs>
        <w:ind w:left="5760" w:hanging="360"/>
      </w:pPr>
      <w:rPr>
        <w:rFonts w:ascii="Times New Roman" w:hAnsi="Times New Roman" w:hint="default"/>
      </w:rPr>
    </w:lvl>
    <w:lvl w:ilvl="8" w:tplc="E97488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48206E"/>
    <w:multiLevelType w:val="hybridMultilevel"/>
    <w:tmpl w:val="C72EED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2633A1F"/>
    <w:multiLevelType w:val="hybridMultilevel"/>
    <w:tmpl w:val="027246B4"/>
    <w:lvl w:ilvl="0" w:tplc="E3F6E658">
      <w:start w:val="1"/>
      <w:numFmt w:val="bullet"/>
      <w:lvlText w:val="•"/>
      <w:lvlJc w:val="left"/>
      <w:pPr>
        <w:tabs>
          <w:tab w:val="num" w:pos="720"/>
        </w:tabs>
        <w:ind w:left="720" w:hanging="360"/>
      </w:pPr>
      <w:rPr>
        <w:rFonts w:ascii="Times New Roman" w:hAnsi="Times New Roman" w:hint="default"/>
      </w:rPr>
    </w:lvl>
    <w:lvl w:ilvl="1" w:tplc="4978FD9C">
      <w:numFmt w:val="bullet"/>
      <w:lvlText w:val="–"/>
      <w:lvlJc w:val="left"/>
      <w:pPr>
        <w:tabs>
          <w:tab w:val="num" w:pos="1440"/>
        </w:tabs>
        <w:ind w:left="1440" w:hanging="360"/>
      </w:pPr>
      <w:rPr>
        <w:rFonts w:ascii="Times New Roman" w:hAnsi="Times New Roman" w:hint="default"/>
      </w:rPr>
    </w:lvl>
    <w:lvl w:ilvl="2" w:tplc="EC2CDBC6" w:tentative="1">
      <w:start w:val="1"/>
      <w:numFmt w:val="bullet"/>
      <w:lvlText w:val="•"/>
      <w:lvlJc w:val="left"/>
      <w:pPr>
        <w:tabs>
          <w:tab w:val="num" w:pos="2160"/>
        </w:tabs>
        <w:ind w:left="2160" w:hanging="360"/>
      </w:pPr>
      <w:rPr>
        <w:rFonts w:ascii="Times New Roman" w:hAnsi="Times New Roman" w:hint="default"/>
      </w:rPr>
    </w:lvl>
    <w:lvl w:ilvl="3" w:tplc="BB124626" w:tentative="1">
      <w:start w:val="1"/>
      <w:numFmt w:val="bullet"/>
      <w:lvlText w:val="•"/>
      <w:lvlJc w:val="left"/>
      <w:pPr>
        <w:tabs>
          <w:tab w:val="num" w:pos="2880"/>
        </w:tabs>
        <w:ind w:left="2880" w:hanging="360"/>
      </w:pPr>
      <w:rPr>
        <w:rFonts w:ascii="Times New Roman" w:hAnsi="Times New Roman" w:hint="default"/>
      </w:rPr>
    </w:lvl>
    <w:lvl w:ilvl="4" w:tplc="989C3AD4" w:tentative="1">
      <w:start w:val="1"/>
      <w:numFmt w:val="bullet"/>
      <w:lvlText w:val="•"/>
      <w:lvlJc w:val="left"/>
      <w:pPr>
        <w:tabs>
          <w:tab w:val="num" w:pos="3600"/>
        </w:tabs>
        <w:ind w:left="3600" w:hanging="360"/>
      </w:pPr>
      <w:rPr>
        <w:rFonts w:ascii="Times New Roman" w:hAnsi="Times New Roman" w:hint="default"/>
      </w:rPr>
    </w:lvl>
    <w:lvl w:ilvl="5" w:tplc="475A95B2" w:tentative="1">
      <w:start w:val="1"/>
      <w:numFmt w:val="bullet"/>
      <w:lvlText w:val="•"/>
      <w:lvlJc w:val="left"/>
      <w:pPr>
        <w:tabs>
          <w:tab w:val="num" w:pos="4320"/>
        </w:tabs>
        <w:ind w:left="4320" w:hanging="360"/>
      </w:pPr>
      <w:rPr>
        <w:rFonts w:ascii="Times New Roman" w:hAnsi="Times New Roman" w:hint="default"/>
      </w:rPr>
    </w:lvl>
    <w:lvl w:ilvl="6" w:tplc="6DB68160" w:tentative="1">
      <w:start w:val="1"/>
      <w:numFmt w:val="bullet"/>
      <w:lvlText w:val="•"/>
      <w:lvlJc w:val="left"/>
      <w:pPr>
        <w:tabs>
          <w:tab w:val="num" w:pos="5040"/>
        </w:tabs>
        <w:ind w:left="5040" w:hanging="360"/>
      </w:pPr>
      <w:rPr>
        <w:rFonts w:ascii="Times New Roman" w:hAnsi="Times New Roman" w:hint="default"/>
      </w:rPr>
    </w:lvl>
    <w:lvl w:ilvl="7" w:tplc="A2A6247A" w:tentative="1">
      <w:start w:val="1"/>
      <w:numFmt w:val="bullet"/>
      <w:lvlText w:val="•"/>
      <w:lvlJc w:val="left"/>
      <w:pPr>
        <w:tabs>
          <w:tab w:val="num" w:pos="5760"/>
        </w:tabs>
        <w:ind w:left="5760" w:hanging="360"/>
      </w:pPr>
      <w:rPr>
        <w:rFonts w:ascii="Times New Roman" w:hAnsi="Times New Roman" w:hint="default"/>
      </w:rPr>
    </w:lvl>
    <w:lvl w:ilvl="8" w:tplc="BE8C9F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9F82F26"/>
    <w:multiLevelType w:val="hybridMultilevel"/>
    <w:tmpl w:val="F118D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94912"/>
    <w:multiLevelType w:val="hybridMultilevel"/>
    <w:tmpl w:val="1C6CD9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92437E3"/>
    <w:multiLevelType w:val="hybridMultilevel"/>
    <w:tmpl w:val="7722C2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num>
  <w:num w:numId="2">
    <w:abstractNumId w:val="0"/>
  </w:num>
  <w:num w:numId="3">
    <w:abstractNumId w:val="22"/>
  </w:num>
  <w:num w:numId="4">
    <w:abstractNumId w:val="10"/>
  </w:num>
  <w:num w:numId="5">
    <w:abstractNumId w:val="3"/>
  </w:num>
  <w:num w:numId="6">
    <w:abstractNumId w:val="12"/>
  </w:num>
  <w:num w:numId="7">
    <w:abstractNumId w:val="17"/>
  </w:num>
  <w:num w:numId="8">
    <w:abstractNumId w:val="8"/>
  </w:num>
  <w:num w:numId="9">
    <w:abstractNumId w:val="19"/>
  </w:num>
  <w:num w:numId="10">
    <w:abstractNumId w:val="16"/>
  </w:num>
  <w:num w:numId="11">
    <w:abstractNumId w:val="14"/>
  </w:num>
  <w:num w:numId="12">
    <w:abstractNumId w:val="6"/>
  </w:num>
  <w:num w:numId="13">
    <w:abstractNumId w:val="15"/>
  </w:num>
  <w:num w:numId="14">
    <w:abstractNumId w:val="23"/>
  </w:num>
  <w:num w:numId="15">
    <w:abstractNumId w:val="24"/>
  </w:num>
  <w:num w:numId="16">
    <w:abstractNumId w:val="20"/>
  </w:num>
  <w:num w:numId="17">
    <w:abstractNumId w:val="7"/>
  </w:num>
  <w:num w:numId="18">
    <w:abstractNumId w:val="1"/>
  </w:num>
  <w:num w:numId="19">
    <w:abstractNumId w:val="5"/>
  </w:num>
  <w:num w:numId="20">
    <w:abstractNumId w:val="18"/>
  </w:num>
  <w:num w:numId="21">
    <w:abstractNumId w:val="4"/>
  </w:num>
  <w:num w:numId="22">
    <w:abstractNumId w:val="21"/>
  </w:num>
  <w:num w:numId="23">
    <w:abstractNumId w:val="2"/>
  </w:num>
  <w:num w:numId="24">
    <w:abstractNumId w:val="9"/>
  </w:num>
  <w:num w:numId="25">
    <w:abstractNumId w:val="13"/>
  </w:num>
  <w:num w:numId="2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US" w:vendorID="64" w:dllVersion="131078" w:nlCheck="1" w:checkStyle="0"/>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276F"/>
    <w:rsid w:val="0000332A"/>
    <w:rsid w:val="00004137"/>
    <w:rsid w:val="00005AEA"/>
    <w:rsid w:val="000066A2"/>
    <w:rsid w:val="00006B8E"/>
    <w:rsid w:val="00010379"/>
    <w:rsid w:val="000108B2"/>
    <w:rsid w:val="00011CB0"/>
    <w:rsid w:val="00012237"/>
    <w:rsid w:val="0001257E"/>
    <w:rsid w:val="00012883"/>
    <w:rsid w:val="000134E1"/>
    <w:rsid w:val="00013987"/>
    <w:rsid w:val="00015693"/>
    <w:rsid w:val="00015F81"/>
    <w:rsid w:val="00016B0B"/>
    <w:rsid w:val="00017C7B"/>
    <w:rsid w:val="00020D45"/>
    <w:rsid w:val="000223F6"/>
    <w:rsid w:val="0002404F"/>
    <w:rsid w:val="000256FC"/>
    <w:rsid w:val="0002654D"/>
    <w:rsid w:val="000269B7"/>
    <w:rsid w:val="000269E2"/>
    <w:rsid w:val="00027BDD"/>
    <w:rsid w:val="00027E21"/>
    <w:rsid w:val="00030FBF"/>
    <w:rsid w:val="0003164C"/>
    <w:rsid w:val="00032DB7"/>
    <w:rsid w:val="0003301F"/>
    <w:rsid w:val="0003406D"/>
    <w:rsid w:val="00034A8C"/>
    <w:rsid w:val="00034E80"/>
    <w:rsid w:val="00034E91"/>
    <w:rsid w:val="000355F4"/>
    <w:rsid w:val="0003612E"/>
    <w:rsid w:val="0004048F"/>
    <w:rsid w:val="00040B29"/>
    <w:rsid w:val="00040B41"/>
    <w:rsid w:val="00041787"/>
    <w:rsid w:val="00041FB7"/>
    <w:rsid w:val="000430BD"/>
    <w:rsid w:val="000430D3"/>
    <w:rsid w:val="000431A1"/>
    <w:rsid w:val="000441C2"/>
    <w:rsid w:val="00045879"/>
    <w:rsid w:val="00047C6D"/>
    <w:rsid w:val="0005013D"/>
    <w:rsid w:val="00050494"/>
    <w:rsid w:val="00050D74"/>
    <w:rsid w:val="0005334F"/>
    <w:rsid w:val="0005376E"/>
    <w:rsid w:val="00054680"/>
    <w:rsid w:val="000546C6"/>
    <w:rsid w:val="0005520C"/>
    <w:rsid w:val="0005621E"/>
    <w:rsid w:val="00060385"/>
    <w:rsid w:val="000606CA"/>
    <w:rsid w:val="00061F42"/>
    <w:rsid w:val="00062FD0"/>
    <w:rsid w:val="0006439C"/>
    <w:rsid w:val="0006524A"/>
    <w:rsid w:val="000659EF"/>
    <w:rsid w:val="00066410"/>
    <w:rsid w:val="0006675E"/>
    <w:rsid w:val="00066DA9"/>
    <w:rsid w:val="00067061"/>
    <w:rsid w:val="000675B6"/>
    <w:rsid w:val="0006787D"/>
    <w:rsid w:val="00070AF6"/>
    <w:rsid w:val="00070EBE"/>
    <w:rsid w:val="00070F1E"/>
    <w:rsid w:val="000729A9"/>
    <w:rsid w:val="00072F6E"/>
    <w:rsid w:val="0007314E"/>
    <w:rsid w:val="00073A59"/>
    <w:rsid w:val="00074D98"/>
    <w:rsid w:val="0007552C"/>
    <w:rsid w:val="00077750"/>
    <w:rsid w:val="000803CC"/>
    <w:rsid w:val="00080D4B"/>
    <w:rsid w:val="00082870"/>
    <w:rsid w:val="000846C2"/>
    <w:rsid w:val="000852FC"/>
    <w:rsid w:val="00086B3B"/>
    <w:rsid w:val="00087642"/>
    <w:rsid w:val="00091FC6"/>
    <w:rsid w:val="00092BD1"/>
    <w:rsid w:val="000933E0"/>
    <w:rsid w:val="00093730"/>
    <w:rsid w:val="00093F34"/>
    <w:rsid w:val="00095462"/>
    <w:rsid w:val="00096709"/>
    <w:rsid w:val="00097370"/>
    <w:rsid w:val="00097A90"/>
    <w:rsid w:val="000A03D5"/>
    <w:rsid w:val="000A2325"/>
    <w:rsid w:val="000A27E0"/>
    <w:rsid w:val="000A37DB"/>
    <w:rsid w:val="000A47E8"/>
    <w:rsid w:val="000A4B66"/>
    <w:rsid w:val="000A6045"/>
    <w:rsid w:val="000A6A5C"/>
    <w:rsid w:val="000A6C5F"/>
    <w:rsid w:val="000A6DFD"/>
    <w:rsid w:val="000A6F46"/>
    <w:rsid w:val="000A78E3"/>
    <w:rsid w:val="000B0D52"/>
    <w:rsid w:val="000B3621"/>
    <w:rsid w:val="000B3CC8"/>
    <w:rsid w:val="000B48E5"/>
    <w:rsid w:val="000B6979"/>
    <w:rsid w:val="000B7276"/>
    <w:rsid w:val="000C0158"/>
    <w:rsid w:val="000C062F"/>
    <w:rsid w:val="000C0A77"/>
    <w:rsid w:val="000C1896"/>
    <w:rsid w:val="000C22DA"/>
    <w:rsid w:val="000C343C"/>
    <w:rsid w:val="000C5457"/>
    <w:rsid w:val="000C56B5"/>
    <w:rsid w:val="000C6715"/>
    <w:rsid w:val="000C739C"/>
    <w:rsid w:val="000C75FA"/>
    <w:rsid w:val="000D00BC"/>
    <w:rsid w:val="000D0A58"/>
    <w:rsid w:val="000D0A74"/>
    <w:rsid w:val="000D15C6"/>
    <w:rsid w:val="000D169F"/>
    <w:rsid w:val="000D1B48"/>
    <w:rsid w:val="000D2BAC"/>
    <w:rsid w:val="000D2D8C"/>
    <w:rsid w:val="000D382F"/>
    <w:rsid w:val="000D51C7"/>
    <w:rsid w:val="000D5419"/>
    <w:rsid w:val="000D5D5E"/>
    <w:rsid w:val="000D6073"/>
    <w:rsid w:val="000D60E5"/>
    <w:rsid w:val="000D638B"/>
    <w:rsid w:val="000D6A8C"/>
    <w:rsid w:val="000D6D51"/>
    <w:rsid w:val="000D7051"/>
    <w:rsid w:val="000D7ACD"/>
    <w:rsid w:val="000E198C"/>
    <w:rsid w:val="000E1F17"/>
    <w:rsid w:val="000E212B"/>
    <w:rsid w:val="000E29C1"/>
    <w:rsid w:val="000E29E1"/>
    <w:rsid w:val="000E4E94"/>
    <w:rsid w:val="000E592E"/>
    <w:rsid w:val="000E5E05"/>
    <w:rsid w:val="000F0572"/>
    <w:rsid w:val="000F19F3"/>
    <w:rsid w:val="000F2B53"/>
    <w:rsid w:val="000F4293"/>
    <w:rsid w:val="000F46F6"/>
    <w:rsid w:val="000F4820"/>
    <w:rsid w:val="000F4A07"/>
    <w:rsid w:val="000F6D18"/>
    <w:rsid w:val="000F7262"/>
    <w:rsid w:val="000F75E4"/>
    <w:rsid w:val="000F7FC0"/>
    <w:rsid w:val="00103C30"/>
    <w:rsid w:val="0010417A"/>
    <w:rsid w:val="00105589"/>
    <w:rsid w:val="0010691F"/>
    <w:rsid w:val="00106D1A"/>
    <w:rsid w:val="00106F16"/>
    <w:rsid w:val="001143F2"/>
    <w:rsid w:val="00115F0F"/>
    <w:rsid w:val="001163C7"/>
    <w:rsid w:val="00116B3E"/>
    <w:rsid w:val="001179D7"/>
    <w:rsid w:val="00117B5A"/>
    <w:rsid w:val="00123411"/>
    <w:rsid w:val="001236B9"/>
    <w:rsid w:val="00124E5B"/>
    <w:rsid w:val="00124F1D"/>
    <w:rsid w:val="0012602B"/>
    <w:rsid w:val="00126DFA"/>
    <w:rsid w:val="00127ABF"/>
    <w:rsid w:val="00130A63"/>
    <w:rsid w:val="00132603"/>
    <w:rsid w:val="00133E78"/>
    <w:rsid w:val="00134D63"/>
    <w:rsid w:val="00134EB7"/>
    <w:rsid w:val="0013502D"/>
    <w:rsid w:val="0013653A"/>
    <w:rsid w:val="00136AA8"/>
    <w:rsid w:val="0014112F"/>
    <w:rsid w:val="0014132A"/>
    <w:rsid w:val="00142570"/>
    <w:rsid w:val="0014331B"/>
    <w:rsid w:val="00143D50"/>
    <w:rsid w:val="00143E84"/>
    <w:rsid w:val="001443CB"/>
    <w:rsid w:val="00144890"/>
    <w:rsid w:val="001450B1"/>
    <w:rsid w:val="00147718"/>
    <w:rsid w:val="001503FE"/>
    <w:rsid w:val="001508E1"/>
    <w:rsid w:val="00151D90"/>
    <w:rsid w:val="001556FA"/>
    <w:rsid w:val="00156895"/>
    <w:rsid w:val="00157724"/>
    <w:rsid w:val="00160B78"/>
    <w:rsid w:val="00160D75"/>
    <w:rsid w:val="00161DF0"/>
    <w:rsid w:val="0016451E"/>
    <w:rsid w:val="001648E4"/>
    <w:rsid w:val="00165398"/>
    <w:rsid w:val="00166A65"/>
    <w:rsid w:val="0016786B"/>
    <w:rsid w:val="00172B76"/>
    <w:rsid w:val="00177182"/>
    <w:rsid w:val="001773A9"/>
    <w:rsid w:val="00177456"/>
    <w:rsid w:val="0018025B"/>
    <w:rsid w:val="001802F0"/>
    <w:rsid w:val="001811E1"/>
    <w:rsid w:val="001812BB"/>
    <w:rsid w:val="00182AD0"/>
    <w:rsid w:val="00183140"/>
    <w:rsid w:val="001834C4"/>
    <w:rsid w:val="001838D6"/>
    <w:rsid w:val="00184FA8"/>
    <w:rsid w:val="00185388"/>
    <w:rsid w:val="00186E31"/>
    <w:rsid w:val="00190516"/>
    <w:rsid w:val="00190AB9"/>
    <w:rsid w:val="00190FB9"/>
    <w:rsid w:val="00191547"/>
    <w:rsid w:val="00192B37"/>
    <w:rsid w:val="00192D98"/>
    <w:rsid w:val="0019477B"/>
    <w:rsid w:val="00195321"/>
    <w:rsid w:val="001963D5"/>
    <w:rsid w:val="00196711"/>
    <w:rsid w:val="00196E08"/>
    <w:rsid w:val="00197883"/>
    <w:rsid w:val="001A0166"/>
    <w:rsid w:val="001A0767"/>
    <w:rsid w:val="001A1845"/>
    <w:rsid w:val="001A2194"/>
    <w:rsid w:val="001A34E1"/>
    <w:rsid w:val="001A4105"/>
    <w:rsid w:val="001A4185"/>
    <w:rsid w:val="001A4207"/>
    <w:rsid w:val="001A4685"/>
    <w:rsid w:val="001A5159"/>
    <w:rsid w:val="001B009E"/>
    <w:rsid w:val="001B00EC"/>
    <w:rsid w:val="001B193D"/>
    <w:rsid w:val="001B2772"/>
    <w:rsid w:val="001B2B0E"/>
    <w:rsid w:val="001B2B18"/>
    <w:rsid w:val="001B486B"/>
    <w:rsid w:val="001B6A76"/>
    <w:rsid w:val="001B7279"/>
    <w:rsid w:val="001C0DCB"/>
    <w:rsid w:val="001C133E"/>
    <w:rsid w:val="001C14E3"/>
    <w:rsid w:val="001C2DF2"/>
    <w:rsid w:val="001C454F"/>
    <w:rsid w:val="001C4B73"/>
    <w:rsid w:val="001C50E1"/>
    <w:rsid w:val="001C5809"/>
    <w:rsid w:val="001D0138"/>
    <w:rsid w:val="001D0713"/>
    <w:rsid w:val="001D5B73"/>
    <w:rsid w:val="001D5FC8"/>
    <w:rsid w:val="001D6472"/>
    <w:rsid w:val="001D723B"/>
    <w:rsid w:val="001D725B"/>
    <w:rsid w:val="001E1866"/>
    <w:rsid w:val="001E2B8A"/>
    <w:rsid w:val="001E3189"/>
    <w:rsid w:val="001E4B54"/>
    <w:rsid w:val="001E54E5"/>
    <w:rsid w:val="001E5B17"/>
    <w:rsid w:val="001E67F2"/>
    <w:rsid w:val="001E6FC0"/>
    <w:rsid w:val="001F0449"/>
    <w:rsid w:val="001F05D4"/>
    <w:rsid w:val="001F08B4"/>
    <w:rsid w:val="001F4F2F"/>
    <w:rsid w:val="001F519E"/>
    <w:rsid w:val="00200781"/>
    <w:rsid w:val="00201D27"/>
    <w:rsid w:val="0020209A"/>
    <w:rsid w:val="00202BA5"/>
    <w:rsid w:val="00203B31"/>
    <w:rsid w:val="00205A42"/>
    <w:rsid w:val="00206F72"/>
    <w:rsid w:val="00207240"/>
    <w:rsid w:val="002075E6"/>
    <w:rsid w:val="00207D66"/>
    <w:rsid w:val="002116B4"/>
    <w:rsid w:val="002131C8"/>
    <w:rsid w:val="00213B48"/>
    <w:rsid w:val="00214067"/>
    <w:rsid w:val="00214761"/>
    <w:rsid w:val="002151D3"/>
    <w:rsid w:val="002167A6"/>
    <w:rsid w:val="00216A52"/>
    <w:rsid w:val="00216D3C"/>
    <w:rsid w:val="00221C95"/>
    <w:rsid w:val="00223311"/>
    <w:rsid w:val="002236D3"/>
    <w:rsid w:val="0022377A"/>
    <w:rsid w:val="00226E5E"/>
    <w:rsid w:val="00227065"/>
    <w:rsid w:val="00227EF8"/>
    <w:rsid w:val="00231223"/>
    <w:rsid w:val="0023184D"/>
    <w:rsid w:val="00232AE3"/>
    <w:rsid w:val="00232C31"/>
    <w:rsid w:val="00235328"/>
    <w:rsid w:val="0023611C"/>
    <w:rsid w:val="00236EAD"/>
    <w:rsid w:val="0023766A"/>
    <w:rsid w:val="00240F88"/>
    <w:rsid w:val="0024117C"/>
    <w:rsid w:val="0024149F"/>
    <w:rsid w:val="002429D9"/>
    <w:rsid w:val="002430DC"/>
    <w:rsid w:val="00244B8B"/>
    <w:rsid w:val="00244DD6"/>
    <w:rsid w:val="00244E9C"/>
    <w:rsid w:val="002452EB"/>
    <w:rsid w:val="00246CD8"/>
    <w:rsid w:val="00251731"/>
    <w:rsid w:val="00251C40"/>
    <w:rsid w:val="00253377"/>
    <w:rsid w:val="002535BE"/>
    <w:rsid w:val="00254174"/>
    <w:rsid w:val="002544BA"/>
    <w:rsid w:val="00254844"/>
    <w:rsid w:val="0025524F"/>
    <w:rsid w:val="00255D14"/>
    <w:rsid w:val="00256256"/>
    <w:rsid w:val="00261179"/>
    <w:rsid w:val="002619E6"/>
    <w:rsid w:val="00261BE3"/>
    <w:rsid w:val="00262D87"/>
    <w:rsid w:val="0026360F"/>
    <w:rsid w:val="00266209"/>
    <w:rsid w:val="002675B8"/>
    <w:rsid w:val="002700C6"/>
    <w:rsid w:val="00270677"/>
    <w:rsid w:val="00270C26"/>
    <w:rsid w:val="00271591"/>
    <w:rsid w:val="00271FBE"/>
    <w:rsid w:val="002729E4"/>
    <w:rsid w:val="00272ADB"/>
    <w:rsid w:val="00272C81"/>
    <w:rsid w:val="00272FD0"/>
    <w:rsid w:val="00273391"/>
    <w:rsid w:val="00273CBB"/>
    <w:rsid w:val="00275337"/>
    <w:rsid w:val="00276DB9"/>
    <w:rsid w:val="002819CE"/>
    <w:rsid w:val="002834A6"/>
    <w:rsid w:val="00284884"/>
    <w:rsid w:val="0028525E"/>
    <w:rsid w:val="002858EB"/>
    <w:rsid w:val="0029020B"/>
    <w:rsid w:val="00290B7D"/>
    <w:rsid w:val="00291334"/>
    <w:rsid w:val="00291338"/>
    <w:rsid w:val="00293543"/>
    <w:rsid w:val="0029398C"/>
    <w:rsid w:val="002940E7"/>
    <w:rsid w:val="00294253"/>
    <w:rsid w:val="002944AE"/>
    <w:rsid w:val="00294B2B"/>
    <w:rsid w:val="00296B78"/>
    <w:rsid w:val="00297813"/>
    <w:rsid w:val="002A0913"/>
    <w:rsid w:val="002A1D63"/>
    <w:rsid w:val="002A354B"/>
    <w:rsid w:val="002A44BA"/>
    <w:rsid w:val="002A47B8"/>
    <w:rsid w:val="002A4DF2"/>
    <w:rsid w:val="002A6812"/>
    <w:rsid w:val="002A6D6F"/>
    <w:rsid w:val="002B0170"/>
    <w:rsid w:val="002B12C9"/>
    <w:rsid w:val="002B2473"/>
    <w:rsid w:val="002B3758"/>
    <w:rsid w:val="002B3C11"/>
    <w:rsid w:val="002B4488"/>
    <w:rsid w:val="002B44CB"/>
    <w:rsid w:val="002B4FF7"/>
    <w:rsid w:val="002B537F"/>
    <w:rsid w:val="002B5534"/>
    <w:rsid w:val="002B5D94"/>
    <w:rsid w:val="002B5FCC"/>
    <w:rsid w:val="002C0213"/>
    <w:rsid w:val="002C08A4"/>
    <w:rsid w:val="002C44F2"/>
    <w:rsid w:val="002C50BC"/>
    <w:rsid w:val="002C5C09"/>
    <w:rsid w:val="002C6035"/>
    <w:rsid w:val="002C62D2"/>
    <w:rsid w:val="002C6C7A"/>
    <w:rsid w:val="002D294D"/>
    <w:rsid w:val="002D2DEE"/>
    <w:rsid w:val="002D44BE"/>
    <w:rsid w:val="002D4B50"/>
    <w:rsid w:val="002D4E23"/>
    <w:rsid w:val="002D4F90"/>
    <w:rsid w:val="002D624D"/>
    <w:rsid w:val="002D7D36"/>
    <w:rsid w:val="002D7EF8"/>
    <w:rsid w:val="002E1824"/>
    <w:rsid w:val="002E1AD8"/>
    <w:rsid w:val="002E4735"/>
    <w:rsid w:val="002E5B1F"/>
    <w:rsid w:val="002E5DD0"/>
    <w:rsid w:val="002E6AEA"/>
    <w:rsid w:val="002E76A3"/>
    <w:rsid w:val="002E7A42"/>
    <w:rsid w:val="002F036D"/>
    <w:rsid w:val="002F0BFE"/>
    <w:rsid w:val="002F1592"/>
    <w:rsid w:val="002F201C"/>
    <w:rsid w:val="002F42F5"/>
    <w:rsid w:val="002F4D83"/>
    <w:rsid w:val="002F60C7"/>
    <w:rsid w:val="002F7528"/>
    <w:rsid w:val="00300888"/>
    <w:rsid w:val="003009BF"/>
    <w:rsid w:val="003018DD"/>
    <w:rsid w:val="00302914"/>
    <w:rsid w:val="00302BA4"/>
    <w:rsid w:val="00303014"/>
    <w:rsid w:val="0030350F"/>
    <w:rsid w:val="00304DB5"/>
    <w:rsid w:val="00304F2B"/>
    <w:rsid w:val="00307401"/>
    <w:rsid w:val="00307458"/>
    <w:rsid w:val="003074EE"/>
    <w:rsid w:val="00312A12"/>
    <w:rsid w:val="00312C3D"/>
    <w:rsid w:val="00312DF4"/>
    <w:rsid w:val="00314555"/>
    <w:rsid w:val="003145E5"/>
    <w:rsid w:val="003148D6"/>
    <w:rsid w:val="00315CF8"/>
    <w:rsid w:val="00316199"/>
    <w:rsid w:val="00316477"/>
    <w:rsid w:val="00316D96"/>
    <w:rsid w:val="00321EB3"/>
    <w:rsid w:val="00322C08"/>
    <w:rsid w:val="00325DB3"/>
    <w:rsid w:val="0032638C"/>
    <w:rsid w:val="003278F1"/>
    <w:rsid w:val="00327BA4"/>
    <w:rsid w:val="00327E48"/>
    <w:rsid w:val="003300E2"/>
    <w:rsid w:val="00332234"/>
    <w:rsid w:val="003323FF"/>
    <w:rsid w:val="0033450A"/>
    <w:rsid w:val="00334925"/>
    <w:rsid w:val="00334C4F"/>
    <w:rsid w:val="003400C0"/>
    <w:rsid w:val="00341232"/>
    <w:rsid w:val="00341414"/>
    <w:rsid w:val="003417A9"/>
    <w:rsid w:val="003425A0"/>
    <w:rsid w:val="00343258"/>
    <w:rsid w:val="0034387F"/>
    <w:rsid w:val="00345C18"/>
    <w:rsid w:val="00346FDE"/>
    <w:rsid w:val="003473C8"/>
    <w:rsid w:val="00350846"/>
    <w:rsid w:val="00350B85"/>
    <w:rsid w:val="00351207"/>
    <w:rsid w:val="00351586"/>
    <w:rsid w:val="00351848"/>
    <w:rsid w:val="00351C78"/>
    <w:rsid w:val="00353012"/>
    <w:rsid w:val="00353096"/>
    <w:rsid w:val="00353F74"/>
    <w:rsid w:val="00354BDB"/>
    <w:rsid w:val="00355539"/>
    <w:rsid w:val="00356CE1"/>
    <w:rsid w:val="003605D6"/>
    <w:rsid w:val="00360CB2"/>
    <w:rsid w:val="00361CFF"/>
    <w:rsid w:val="00361FE6"/>
    <w:rsid w:val="00362AE5"/>
    <w:rsid w:val="0036303C"/>
    <w:rsid w:val="00363957"/>
    <w:rsid w:val="00363D17"/>
    <w:rsid w:val="00363F84"/>
    <w:rsid w:val="00365878"/>
    <w:rsid w:val="003672D3"/>
    <w:rsid w:val="003712D5"/>
    <w:rsid w:val="00371A91"/>
    <w:rsid w:val="00372A34"/>
    <w:rsid w:val="00372ABE"/>
    <w:rsid w:val="00372DCF"/>
    <w:rsid w:val="003746F1"/>
    <w:rsid w:val="00375274"/>
    <w:rsid w:val="0037613A"/>
    <w:rsid w:val="0037647F"/>
    <w:rsid w:val="003800FF"/>
    <w:rsid w:val="003803CB"/>
    <w:rsid w:val="003810FE"/>
    <w:rsid w:val="003814F0"/>
    <w:rsid w:val="0038248F"/>
    <w:rsid w:val="003830F8"/>
    <w:rsid w:val="00383159"/>
    <w:rsid w:val="0038348D"/>
    <w:rsid w:val="0038380C"/>
    <w:rsid w:val="00383F68"/>
    <w:rsid w:val="00384413"/>
    <w:rsid w:val="00386009"/>
    <w:rsid w:val="00386590"/>
    <w:rsid w:val="00386986"/>
    <w:rsid w:val="00387846"/>
    <w:rsid w:val="0039282D"/>
    <w:rsid w:val="00393878"/>
    <w:rsid w:val="00393BE9"/>
    <w:rsid w:val="00394105"/>
    <w:rsid w:val="0039463E"/>
    <w:rsid w:val="00395C53"/>
    <w:rsid w:val="003A0E82"/>
    <w:rsid w:val="003A263E"/>
    <w:rsid w:val="003A34F0"/>
    <w:rsid w:val="003A35FC"/>
    <w:rsid w:val="003A3976"/>
    <w:rsid w:val="003A3C0E"/>
    <w:rsid w:val="003A4613"/>
    <w:rsid w:val="003A481F"/>
    <w:rsid w:val="003A4EB8"/>
    <w:rsid w:val="003A644E"/>
    <w:rsid w:val="003A778F"/>
    <w:rsid w:val="003B0A92"/>
    <w:rsid w:val="003B1115"/>
    <w:rsid w:val="003B11FE"/>
    <w:rsid w:val="003B1A96"/>
    <w:rsid w:val="003B27A3"/>
    <w:rsid w:val="003B2CE2"/>
    <w:rsid w:val="003B345F"/>
    <w:rsid w:val="003B3C53"/>
    <w:rsid w:val="003B4EAD"/>
    <w:rsid w:val="003B577D"/>
    <w:rsid w:val="003B611E"/>
    <w:rsid w:val="003B757D"/>
    <w:rsid w:val="003B7E72"/>
    <w:rsid w:val="003C0771"/>
    <w:rsid w:val="003C0D04"/>
    <w:rsid w:val="003C34CC"/>
    <w:rsid w:val="003C37FA"/>
    <w:rsid w:val="003C40CF"/>
    <w:rsid w:val="003C49F9"/>
    <w:rsid w:val="003C5B0A"/>
    <w:rsid w:val="003C61A2"/>
    <w:rsid w:val="003C6916"/>
    <w:rsid w:val="003D276D"/>
    <w:rsid w:val="003D33DF"/>
    <w:rsid w:val="003D4264"/>
    <w:rsid w:val="003D621F"/>
    <w:rsid w:val="003D7B66"/>
    <w:rsid w:val="003E00B7"/>
    <w:rsid w:val="003E03ED"/>
    <w:rsid w:val="003E0431"/>
    <w:rsid w:val="003E13A9"/>
    <w:rsid w:val="003E2E46"/>
    <w:rsid w:val="003E3E55"/>
    <w:rsid w:val="003E51CF"/>
    <w:rsid w:val="003E6CA2"/>
    <w:rsid w:val="003F0153"/>
    <w:rsid w:val="003F0C17"/>
    <w:rsid w:val="003F4094"/>
    <w:rsid w:val="003F44F2"/>
    <w:rsid w:val="003F4C8F"/>
    <w:rsid w:val="003F5A0B"/>
    <w:rsid w:val="003F7290"/>
    <w:rsid w:val="00400E93"/>
    <w:rsid w:val="00402B87"/>
    <w:rsid w:val="00403680"/>
    <w:rsid w:val="00405DF3"/>
    <w:rsid w:val="00406E46"/>
    <w:rsid w:val="004070FD"/>
    <w:rsid w:val="00407C3E"/>
    <w:rsid w:val="00411161"/>
    <w:rsid w:val="00412CA7"/>
    <w:rsid w:val="0042057E"/>
    <w:rsid w:val="00422DBA"/>
    <w:rsid w:val="00423F85"/>
    <w:rsid w:val="004250D6"/>
    <w:rsid w:val="004255EE"/>
    <w:rsid w:val="00427CF6"/>
    <w:rsid w:val="00427F8D"/>
    <w:rsid w:val="00431993"/>
    <w:rsid w:val="00432254"/>
    <w:rsid w:val="00432433"/>
    <w:rsid w:val="00440ED3"/>
    <w:rsid w:val="00441450"/>
    <w:rsid w:val="00442037"/>
    <w:rsid w:val="00442071"/>
    <w:rsid w:val="004424A0"/>
    <w:rsid w:val="00443DCD"/>
    <w:rsid w:val="004447EF"/>
    <w:rsid w:val="00444F70"/>
    <w:rsid w:val="0044511C"/>
    <w:rsid w:val="00445E74"/>
    <w:rsid w:val="0045142C"/>
    <w:rsid w:val="00451E1F"/>
    <w:rsid w:val="00452557"/>
    <w:rsid w:val="0045262D"/>
    <w:rsid w:val="00453871"/>
    <w:rsid w:val="00454CC3"/>
    <w:rsid w:val="00456B34"/>
    <w:rsid w:val="00457395"/>
    <w:rsid w:val="00457F7B"/>
    <w:rsid w:val="00461136"/>
    <w:rsid w:val="004618D2"/>
    <w:rsid w:val="004621B3"/>
    <w:rsid w:val="0046385E"/>
    <w:rsid w:val="0046419F"/>
    <w:rsid w:val="00464EC2"/>
    <w:rsid w:val="00466FE0"/>
    <w:rsid w:val="00467DED"/>
    <w:rsid w:val="0047042B"/>
    <w:rsid w:val="00470C23"/>
    <w:rsid w:val="00472325"/>
    <w:rsid w:val="00472BCB"/>
    <w:rsid w:val="00472C3B"/>
    <w:rsid w:val="00473052"/>
    <w:rsid w:val="0047386B"/>
    <w:rsid w:val="004749A8"/>
    <w:rsid w:val="00474CAE"/>
    <w:rsid w:val="00475E51"/>
    <w:rsid w:val="00476495"/>
    <w:rsid w:val="00476C52"/>
    <w:rsid w:val="0047709F"/>
    <w:rsid w:val="00477179"/>
    <w:rsid w:val="00477316"/>
    <w:rsid w:val="00480C90"/>
    <w:rsid w:val="0048164C"/>
    <w:rsid w:val="0048289C"/>
    <w:rsid w:val="00483550"/>
    <w:rsid w:val="00484143"/>
    <w:rsid w:val="004852C8"/>
    <w:rsid w:val="004864C1"/>
    <w:rsid w:val="004902BE"/>
    <w:rsid w:val="00491B44"/>
    <w:rsid w:val="00493C48"/>
    <w:rsid w:val="004951E7"/>
    <w:rsid w:val="00495812"/>
    <w:rsid w:val="00497F4A"/>
    <w:rsid w:val="004A00F3"/>
    <w:rsid w:val="004A12FC"/>
    <w:rsid w:val="004A192E"/>
    <w:rsid w:val="004A3F99"/>
    <w:rsid w:val="004A4756"/>
    <w:rsid w:val="004A47F6"/>
    <w:rsid w:val="004A598E"/>
    <w:rsid w:val="004A5CA4"/>
    <w:rsid w:val="004A7EE3"/>
    <w:rsid w:val="004B064B"/>
    <w:rsid w:val="004B1A8A"/>
    <w:rsid w:val="004B1BED"/>
    <w:rsid w:val="004B2234"/>
    <w:rsid w:val="004B2AC0"/>
    <w:rsid w:val="004B4665"/>
    <w:rsid w:val="004B4757"/>
    <w:rsid w:val="004B5228"/>
    <w:rsid w:val="004B6A13"/>
    <w:rsid w:val="004B7FC8"/>
    <w:rsid w:val="004C0850"/>
    <w:rsid w:val="004C098B"/>
    <w:rsid w:val="004C1A3B"/>
    <w:rsid w:val="004C263A"/>
    <w:rsid w:val="004C3446"/>
    <w:rsid w:val="004C3B82"/>
    <w:rsid w:val="004C3FAC"/>
    <w:rsid w:val="004C55EA"/>
    <w:rsid w:val="004C58B0"/>
    <w:rsid w:val="004C5D3D"/>
    <w:rsid w:val="004C623B"/>
    <w:rsid w:val="004C759E"/>
    <w:rsid w:val="004D082B"/>
    <w:rsid w:val="004D1964"/>
    <w:rsid w:val="004D2578"/>
    <w:rsid w:val="004D2C0A"/>
    <w:rsid w:val="004D4266"/>
    <w:rsid w:val="004D5F11"/>
    <w:rsid w:val="004D68BC"/>
    <w:rsid w:val="004D6E74"/>
    <w:rsid w:val="004D7C27"/>
    <w:rsid w:val="004E18A8"/>
    <w:rsid w:val="004E1D23"/>
    <w:rsid w:val="004E2492"/>
    <w:rsid w:val="004E26F4"/>
    <w:rsid w:val="004E45AD"/>
    <w:rsid w:val="004E4BF3"/>
    <w:rsid w:val="004E541D"/>
    <w:rsid w:val="004E553D"/>
    <w:rsid w:val="004F0504"/>
    <w:rsid w:val="004F172B"/>
    <w:rsid w:val="004F2304"/>
    <w:rsid w:val="004F2A00"/>
    <w:rsid w:val="004F2A0E"/>
    <w:rsid w:val="004F2A5A"/>
    <w:rsid w:val="004F3031"/>
    <w:rsid w:val="004F4290"/>
    <w:rsid w:val="004F51D2"/>
    <w:rsid w:val="004F5C75"/>
    <w:rsid w:val="004F6948"/>
    <w:rsid w:val="004F7F23"/>
    <w:rsid w:val="00500447"/>
    <w:rsid w:val="00500A40"/>
    <w:rsid w:val="00500A91"/>
    <w:rsid w:val="0050252A"/>
    <w:rsid w:val="00502A58"/>
    <w:rsid w:val="00502B3F"/>
    <w:rsid w:val="00503982"/>
    <w:rsid w:val="00503DF8"/>
    <w:rsid w:val="005040DB"/>
    <w:rsid w:val="00504F55"/>
    <w:rsid w:val="00507D5E"/>
    <w:rsid w:val="00510CB3"/>
    <w:rsid w:val="00511D72"/>
    <w:rsid w:val="005120BB"/>
    <w:rsid w:val="005138FE"/>
    <w:rsid w:val="00513FBE"/>
    <w:rsid w:val="00514472"/>
    <w:rsid w:val="00514B63"/>
    <w:rsid w:val="00515D97"/>
    <w:rsid w:val="0051654F"/>
    <w:rsid w:val="005178A0"/>
    <w:rsid w:val="0052014F"/>
    <w:rsid w:val="00520B72"/>
    <w:rsid w:val="0052284D"/>
    <w:rsid w:val="0052353F"/>
    <w:rsid w:val="0052377C"/>
    <w:rsid w:val="005251D9"/>
    <w:rsid w:val="00525358"/>
    <w:rsid w:val="005275D0"/>
    <w:rsid w:val="00527C1C"/>
    <w:rsid w:val="005309C0"/>
    <w:rsid w:val="00531651"/>
    <w:rsid w:val="00531C56"/>
    <w:rsid w:val="00532F1C"/>
    <w:rsid w:val="00534448"/>
    <w:rsid w:val="00534C93"/>
    <w:rsid w:val="00534E54"/>
    <w:rsid w:val="00542362"/>
    <w:rsid w:val="005432F0"/>
    <w:rsid w:val="00543650"/>
    <w:rsid w:val="0054586B"/>
    <w:rsid w:val="005470AA"/>
    <w:rsid w:val="005472AA"/>
    <w:rsid w:val="005519B5"/>
    <w:rsid w:val="00552F2B"/>
    <w:rsid w:val="00553803"/>
    <w:rsid w:val="00554C77"/>
    <w:rsid w:val="00556632"/>
    <w:rsid w:val="00557FCC"/>
    <w:rsid w:val="00560A0C"/>
    <w:rsid w:val="005631BF"/>
    <w:rsid w:val="00565259"/>
    <w:rsid w:val="00565688"/>
    <w:rsid w:val="00565D03"/>
    <w:rsid w:val="00570BB4"/>
    <w:rsid w:val="00570C7D"/>
    <w:rsid w:val="00572D95"/>
    <w:rsid w:val="00573F54"/>
    <w:rsid w:val="005749A2"/>
    <w:rsid w:val="00574B84"/>
    <w:rsid w:val="00574FFA"/>
    <w:rsid w:val="00575A26"/>
    <w:rsid w:val="00576A5B"/>
    <w:rsid w:val="00580B2B"/>
    <w:rsid w:val="005816FC"/>
    <w:rsid w:val="0058232B"/>
    <w:rsid w:val="0058329D"/>
    <w:rsid w:val="00586A63"/>
    <w:rsid w:val="005873F1"/>
    <w:rsid w:val="00590C70"/>
    <w:rsid w:val="005911E8"/>
    <w:rsid w:val="00591BB5"/>
    <w:rsid w:val="00592330"/>
    <w:rsid w:val="00593B01"/>
    <w:rsid w:val="00594CD0"/>
    <w:rsid w:val="00594EB2"/>
    <w:rsid w:val="0059560D"/>
    <w:rsid w:val="005A00C2"/>
    <w:rsid w:val="005A02EE"/>
    <w:rsid w:val="005A13F4"/>
    <w:rsid w:val="005A564F"/>
    <w:rsid w:val="005A6824"/>
    <w:rsid w:val="005A68F4"/>
    <w:rsid w:val="005A76B7"/>
    <w:rsid w:val="005B5135"/>
    <w:rsid w:val="005B5C86"/>
    <w:rsid w:val="005B62E7"/>
    <w:rsid w:val="005C0FA1"/>
    <w:rsid w:val="005C1093"/>
    <w:rsid w:val="005C257E"/>
    <w:rsid w:val="005C25BD"/>
    <w:rsid w:val="005C3027"/>
    <w:rsid w:val="005C33FF"/>
    <w:rsid w:val="005C534A"/>
    <w:rsid w:val="005C5C49"/>
    <w:rsid w:val="005C5D06"/>
    <w:rsid w:val="005C5F0D"/>
    <w:rsid w:val="005C703F"/>
    <w:rsid w:val="005C726E"/>
    <w:rsid w:val="005D17D1"/>
    <w:rsid w:val="005D3516"/>
    <w:rsid w:val="005D3AAF"/>
    <w:rsid w:val="005D56A0"/>
    <w:rsid w:val="005D63A3"/>
    <w:rsid w:val="005D77C8"/>
    <w:rsid w:val="005D7CD1"/>
    <w:rsid w:val="005E077F"/>
    <w:rsid w:val="005E190D"/>
    <w:rsid w:val="005E2718"/>
    <w:rsid w:val="005E366B"/>
    <w:rsid w:val="005E74CA"/>
    <w:rsid w:val="005F0FCC"/>
    <w:rsid w:val="005F2085"/>
    <w:rsid w:val="005F4017"/>
    <w:rsid w:val="005F534E"/>
    <w:rsid w:val="005F5C59"/>
    <w:rsid w:val="00600F6A"/>
    <w:rsid w:val="006016D4"/>
    <w:rsid w:val="00601F83"/>
    <w:rsid w:val="006025F1"/>
    <w:rsid w:val="00602ECD"/>
    <w:rsid w:val="0060320F"/>
    <w:rsid w:val="006042C2"/>
    <w:rsid w:val="00604F19"/>
    <w:rsid w:val="006056C9"/>
    <w:rsid w:val="006056EC"/>
    <w:rsid w:val="00605B48"/>
    <w:rsid w:val="00607130"/>
    <w:rsid w:val="006101C1"/>
    <w:rsid w:val="006103F7"/>
    <w:rsid w:val="006110AB"/>
    <w:rsid w:val="0061234F"/>
    <w:rsid w:val="00612B8A"/>
    <w:rsid w:val="006137E7"/>
    <w:rsid w:val="00614BEF"/>
    <w:rsid w:val="00616B6D"/>
    <w:rsid w:val="00616C95"/>
    <w:rsid w:val="00617A64"/>
    <w:rsid w:val="006202A5"/>
    <w:rsid w:val="00620673"/>
    <w:rsid w:val="00620FEA"/>
    <w:rsid w:val="00622C85"/>
    <w:rsid w:val="00623DDA"/>
    <w:rsid w:val="00624336"/>
    <w:rsid w:val="0062440B"/>
    <w:rsid w:val="006249AF"/>
    <w:rsid w:val="0062511E"/>
    <w:rsid w:val="00626463"/>
    <w:rsid w:val="00631069"/>
    <w:rsid w:val="0063328D"/>
    <w:rsid w:val="00633B84"/>
    <w:rsid w:val="00634052"/>
    <w:rsid w:val="006348D6"/>
    <w:rsid w:val="00635159"/>
    <w:rsid w:val="00636AD6"/>
    <w:rsid w:val="00637117"/>
    <w:rsid w:val="006376D4"/>
    <w:rsid w:val="00641EB0"/>
    <w:rsid w:val="006429C7"/>
    <w:rsid w:val="00642A01"/>
    <w:rsid w:val="00642CE0"/>
    <w:rsid w:val="00643795"/>
    <w:rsid w:val="00643F86"/>
    <w:rsid w:val="00647589"/>
    <w:rsid w:val="00647BAA"/>
    <w:rsid w:val="00650E45"/>
    <w:rsid w:val="0065111C"/>
    <w:rsid w:val="006518C8"/>
    <w:rsid w:val="00652DE3"/>
    <w:rsid w:val="00653EF6"/>
    <w:rsid w:val="00653FD3"/>
    <w:rsid w:val="00654133"/>
    <w:rsid w:val="006547F1"/>
    <w:rsid w:val="00656BDA"/>
    <w:rsid w:val="006572C4"/>
    <w:rsid w:val="00662D21"/>
    <w:rsid w:val="006635F9"/>
    <w:rsid w:val="00663CB6"/>
    <w:rsid w:val="006642D1"/>
    <w:rsid w:val="006644D8"/>
    <w:rsid w:val="00664C16"/>
    <w:rsid w:val="00665458"/>
    <w:rsid w:val="00665C6F"/>
    <w:rsid w:val="00666FE3"/>
    <w:rsid w:val="006673B4"/>
    <w:rsid w:val="0067013D"/>
    <w:rsid w:val="006707D8"/>
    <w:rsid w:val="00670844"/>
    <w:rsid w:val="00670F01"/>
    <w:rsid w:val="006739D1"/>
    <w:rsid w:val="00674108"/>
    <w:rsid w:val="00680607"/>
    <w:rsid w:val="00683F0C"/>
    <w:rsid w:val="00684A44"/>
    <w:rsid w:val="00685C2D"/>
    <w:rsid w:val="006875DF"/>
    <w:rsid w:val="006914DB"/>
    <w:rsid w:val="00691F54"/>
    <w:rsid w:val="0069332D"/>
    <w:rsid w:val="00693D1B"/>
    <w:rsid w:val="00694C07"/>
    <w:rsid w:val="006950A1"/>
    <w:rsid w:val="0069697F"/>
    <w:rsid w:val="00697052"/>
    <w:rsid w:val="006A076B"/>
    <w:rsid w:val="006A2F44"/>
    <w:rsid w:val="006A6601"/>
    <w:rsid w:val="006A68F6"/>
    <w:rsid w:val="006A7861"/>
    <w:rsid w:val="006B0174"/>
    <w:rsid w:val="006B16A7"/>
    <w:rsid w:val="006B1EEC"/>
    <w:rsid w:val="006B236D"/>
    <w:rsid w:val="006B28A7"/>
    <w:rsid w:val="006B2AAF"/>
    <w:rsid w:val="006B2D55"/>
    <w:rsid w:val="006B423B"/>
    <w:rsid w:val="006B7106"/>
    <w:rsid w:val="006B75B1"/>
    <w:rsid w:val="006B7D3C"/>
    <w:rsid w:val="006C0143"/>
    <w:rsid w:val="006C0727"/>
    <w:rsid w:val="006C1B86"/>
    <w:rsid w:val="006C225B"/>
    <w:rsid w:val="006C31A9"/>
    <w:rsid w:val="006C3305"/>
    <w:rsid w:val="006C33FB"/>
    <w:rsid w:val="006C358F"/>
    <w:rsid w:val="006C5EBA"/>
    <w:rsid w:val="006C6689"/>
    <w:rsid w:val="006C6FA1"/>
    <w:rsid w:val="006D0253"/>
    <w:rsid w:val="006D0E43"/>
    <w:rsid w:val="006D1C4F"/>
    <w:rsid w:val="006D2B5B"/>
    <w:rsid w:val="006D531D"/>
    <w:rsid w:val="006D6855"/>
    <w:rsid w:val="006D7DE2"/>
    <w:rsid w:val="006E0723"/>
    <w:rsid w:val="006E145F"/>
    <w:rsid w:val="006E3A85"/>
    <w:rsid w:val="006E538A"/>
    <w:rsid w:val="006E5429"/>
    <w:rsid w:val="006E5647"/>
    <w:rsid w:val="006E77DF"/>
    <w:rsid w:val="006F315E"/>
    <w:rsid w:val="006F480B"/>
    <w:rsid w:val="006F50F2"/>
    <w:rsid w:val="006F657C"/>
    <w:rsid w:val="006F71B4"/>
    <w:rsid w:val="006F79A5"/>
    <w:rsid w:val="0070065D"/>
    <w:rsid w:val="00701950"/>
    <w:rsid w:val="007036CA"/>
    <w:rsid w:val="007046B0"/>
    <w:rsid w:val="0070702B"/>
    <w:rsid w:val="00707322"/>
    <w:rsid w:val="00707489"/>
    <w:rsid w:val="00707D9A"/>
    <w:rsid w:val="00707E3A"/>
    <w:rsid w:val="00710E83"/>
    <w:rsid w:val="00712A3F"/>
    <w:rsid w:val="00714B2D"/>
    <w:rsid w:val="00714DBA"/>
    <w:rsid w:val="00715DED"/>
    <w:rsid w:val="00715E4B"/>
    <w:rsid w:val="00716524"/>
    <w:rsid w:val="00716A22"/>
    <w:rsid w:val="007176B7"/>
    <w:rsid w:val="007176BE"/>
    <w:rsid w:val="00720005"/>
    <w:rsid w:val="00721342"/>
    <w:rsid w:val="007223BE"/>
    <w:rsid w:val="0072335B"/>
    <w:rsid w:val="00723D1B"/>
    <w:rsid w:val="00723E1C"/>
    <w:rsid w:val="00724946"/>
    <w:rsid w:val="00725460"/>
    <w:rsid w:val="00726823"/>
    <w:rsid w:val="00727C97"/>
    <w:rsid w:val="007301DB"/>
    <w:rsid w:val="0073047D"/>
    <w:rsid w:val="00730CD5"/>
    <w:rsid w:val="00731929"/>
    <w:rsid w:val="00734C57"/>
    <w:rsid w:val="00735AC5"/>
    <w:rsid w:val="00735B95"/>
    <w:rsid w:val="00735FE8"/>
    <w:rsid w:val="00736483"/>
    <w:rsid w:val="0073710D"/>
    <w:rsid w:val="00740A48"/>
    <w:rsid w:val="0074166B"/>
    <w:rsid w:val="0074359B"/>
    <w:rsid w:val="00743673"/>
    <w:rsid w:val="00744176"/>
    <w:rsid w:val="007458F5"/>
    <w:rsid w:val="007467E7"/>
    <w:rsid w:val="007477DC"/>
    <w:rsid w:val="00750283"/>
    <w:rsid w:val="00750411"/>
    <w:rsid w:val="00750776"/>
    <w:rsid w:val="00751791"/>
    <w:rsid w:val="007517AB"/>
    <w:rsid w:val="0075190C"/>
    <w:rsid w:val="007520E3"/>
    <w:rsid w:val="00752216"/>
    <w:rsid w:val="007537CD"/>
    <w:rsid w:val="0075590C"/>
    <w:rsid w:val="00756175"/>
    <w:rsid w:val="007609C1"/>
    <w:rsid w:val="00760B9B"/>
    <w:rsid w:val="00760BE8"/>
    <w:rsid w:val="00761CFE"/>
    <w:rsid w:val="00761EF1"/>
    <w:rsid w:val="007629ED"/>
    <w:rsid w:val="00764E85"/>
    <w:rsid w:val="0076561B"/>
    <w:rsid w:val="00765C0D"/>
    <w:rsid w:val="00770572"/>
    <w:rsid w:val="007716FE"/>
    <w:rsid w:val="007728D8"/>
    <w:rsid w:val="00773106"/>
    <w:rsid w:val="007732FD"/>
    <w:rsid w:val="00773B24"/>
    <w:rsid w:val="00780152"/>
    <w:rsid w:val="007808A0"/>
    <w:rsid w:val="0078145A"/>
    <w:rsid w:val="007818B8"/>
    <w:rsid w:val="00781BC4"/>
    <w:rsid w:val="007832FE"/>
    <w:rsid w:val="00784C29"/>
    <w:rsid w:val="00785AB7"/>
    <w:rsid w:val="00785E2D"/>
    <w:rsid w:val="007860E5"/>
    <w:rsid w:val="0079246B"/>
    <w:rsid w:val="007945CA"/>
    <w:rsid w:val="00794A2F"/>
    <w:rsid w:val="00794FF1"/>
    <w:rsid w:val="00795381"/>
    <w:rsid w:val="0079568F"/>
    <w:rsid w:val="0079617A"/>
    <w:rsid w:val="00796462"/>
    <w:rsid w:val="007A0EBB"/>
    <w:rsid w:val="007A248D"/>
    <w:rsid w:val="007A2B6A"/>
    <w:rsid w:val="007A2C5A"/>
    <w:rsid w:val="007A2E18"/>
    <w:rsid w:val="007A2E9F"/>
    <w:rsid w:val="007A3E1A"/>
    <w:rsid w:val="007A3EEE"/>
    <w:rsid w:val="007A428C"/>
    <w:rsid w:val="007A4440"/>
    <w:rsid w:val="007A5456"/>
    <w:rsid w:val="007A5528"/>
    <w:rsid w:val="007A5F65"/>
    <w:rsid w:val="007A6DE3"/>
    <w:rsid w:val="007B209F"/>
    <w:rsid w:val="007B322D"/>
    <w:rsid w:val="007C061A"/>
    <w:rsid w:val="007C18AE"/>
    <w:rsid w:val="007C1B6E"/>
    <w:rsid w:val="007C1F0E"/>
    <w:rsid w:val="007C23E0"/>
    <w:rsid w:val="007C2484"/>
    <w:rsid w:val="007C3CBF"/>
    <w:rsid w:val="007C4DA4"/>
    <w:rsid w:val="007C5D8B"/>
    <w:rsid w:val="007C5F47"/>
    <w:rsid w:val="007C62FE"/>
    <w:rsid w:val="007C6E38"/>
    <w:rsid w:val="007C7C5C"/>
    <w:rsid w:val="007D2706"/>
    <w:rsid w:val="007D37AA"/>
    <w:rsid w:val="007D604E"/>
    <w:rsid w:val="007D6E89"/>
    <w:rsid w:val="007D7C7A"/>
    <w:rsid w:val="007D7E2C"/>
    <w:rsid w:val="007E47B2"/>
    <w:rsid w:val="007E4CF7"/>
    <w:rsid w:val="007E4D45"/>
    <w:rsid w:val="007E6235"/>
    <w:rsid w:val="007E6585"/>
    <w:rsid w:val="007E692A"/>
    <w:rsid w:val="007E6973"/>
    <w:rsid w:val="007E6C1C"/>
    <w:rsid w:val="007E6D09"/>
    <w:rsid w:val="007E7206"/>
    <w:rsid w:val="007E7710"/>
    <w:rsid w:val="007E772B"/>
    <w:rsid w:val="007E7ECF"/>
    <w:rsid w:val="007E7FEF"/>
    <w:rsid w:val="007F18C2"/>
    <w:rsid w:val="007F1916"/>
    <w:rsid w:val="007F3DA1"/>
    <w:rsid w:val="007F5A8B"/>
    <w:rsid w:val="007F6DFA"/>
    <w:rsid w:val="007F7EBF"/>
    <w:rsid w:val="00800B62"/>
    <w:rsid w:val="00801A53"/>
    <w:rsid w:val="0080456F"/>
    <w:rsid w:val="00805FE9"/>
    <w:rsid w:val="00807668"/>
    <w:rsid w:val="00810A29"/>
    <w:rsid w:val="0081140A"/>
    <w:rsid w:val="00811D2B"/>
    <w:rsid w:val="00813AAC"/>
    <w:rsid w:val="00814406"/>
    <w:rsid w:val="00814A8E"/>
    <w:rsid w:val="00814BFD"/>
    <w:rsid w:val="00815413"/>
    <w:rsid w:val="00816217"/>
    <w:rsid w:val="008171A0"/>
    <w:rsid w:val="00817BDF"/>
    <w:rsid w:val="00820552"/>
    <w:rsid w:val="0082106A"/>
    <w:rsid w:val="008219B1"/>
    <w:rsid w:val="00821BEC"/>
    <w:rsid w:val="008235D6"/>
    <w:rsid w:val="00823768"/>
    <w:rsid w:val="00823F1D"/>
    <w:rsid w:val="008243EB"/>
    <w:rsid w:val="00827F05"/>
    <w:rsid w:val="008300D5"/>
    <w:rsid w:val="00831237"/>
    <w:rsid w:val="008312E8"/>
    <w:rsid w:val="008317C8"/>
    <w:rsid w:val="00831EFF"/>
    <w:rsid w:val="008327CB"/>
    <w:rsid w:val="00833133"/>
    <w:rsid w:val="0083340F"/>
    <w:rsid w:val="00833B86"/>
    <w:rsid w:val="00834A5C"/>
    <w:rsid w:val="0083592C"/>
    <w:rsid w:val="00835A15"/>
    <w:rsid w:val="008364DB"/>
    <w:rsid w:val="00836508"/>
    <w:rsid w:val="00840266"/>
    <w:rsid w:val="0084263C"/>
    <w:rsid w:val="008438FF"/>
    <w:rsid w:val="00843E29"/>
    <w:rsid w:val="0084545B"/>
    <w:rsid w:val="00846AB4"/>
    <w:rsid w:val="00853BB8"/>
    <w:rsid w:val="00853BBC"/>
    <w:rsid w:val="008544E9"/>
    <w:rsid w:val="008546B6"/>
    <w:rsid w:val="00855B1D"/>
    <w:rsid w:val="00855FDD"/>
    <w:rsid w:val="00856F6B"/>
    <w:rsid w:val="00857B07"/>
    <w:rsid w:val="00857E25"/>
    <w:rsid w:val="008602A1"/>
    <w:rsid w:val="00860710"/>
    <w:rsid w:val="00860C5A"/>
    <w:rsid w:val="00861D2E"/>
    <w:rsid w:val="0086630D"/>
    <w:rsid w:val="00866908"/>
    <w:rsid w:val="00866C7C"/>
    <w:rsid w:val="00867249"/>
    <w:rsid w:val="00867404"/>
    <w:rsid w:val="008675C7"/>
    <w:rsid w:val="00870213"/>
    <w:rsid w:val="00870220"/>
    <w:rsid w:val="00870497"/>
    <w:rsid w:val="00870E4D"/>
    <w:rsid w:val="0087108B"/>
    <w:rsid w:val="00871BAA"/>
    <w:rsid w:val="00874481"/>
    <w:rsid w:val="00875161"/>
    <w:rsid w:val="00875CDA"/>
    <w:rsid w:val="0087663A"/>
    <w:rsid w:val="00877DFD"/>
    <w:rsid w:val="0088121F"/>
    <w:rsid w:val="0088136C"/>
    <w:rsid w:val="0088173E"/>
    <w:rsid w:val="008824ED"/>
    <w:rsid w:val="00882A55"/>
    <w:rsid w:val="008830E2"/>
    <w:rsid w:val="00883256"/>
    <w:rsid w:val="0088350D"/>
    <w:rsid w:val="008838E4"/>
    <w:rsid w:val="008840AA"/>
    <w:rsid w:val="00885789"/>
    <w:rsid w:val="0088686D"/>
    <w:rsid w:val="00886B37"/>
    <w:rsid w:val="00887078"/>
    <w:rsid w:val="008916A3"/>
    <w:rsid w:val="00892BE9"/>
    <w:rsid w:val="008932C5"/>
    <w:rsid w:val="00893328"/>
    <w:rsid w:val="0089517C"/>
    <w:rsid w:val="00895437"/>
    <w:rsid w:val="00896E4F"/>
    <w:rsid w:val="008A2B9C"/>
    <w:rsid w:val="008A37B8"/>
    <w:rsid w:val="008A4E2E"/>
    <w:rsid w:val="008A5016"/>
    <w:rsid w:val="008A5A7A"/>
    <w:rsid w:val="008A6079"/>
    <w:rsid w:val="008A6D89"/>
    <w:rsid w:val="008A75E5"/>
    <w:rsid w:val="008A7613"/>
    <w:rsid w:val="008A7A5D"/>
    <w:rsid w:val="008B0389"/>
    <w:rsid w:val="008B0639"/>
    <w:rsid w:val="008B0B71"/>
    <w:rsid w:val="008B18CC"/>
    <w:rsid w:val="008B1BA6"/>
    <w:rsid w:val="008B24AD"/>
    <w:rsid w:val="008B36C8"/>
    <w:rsid w:val="008B384E"/>
    <w:rsid w:val="008B3A14"/>
    <w:rsid w:val="008B3A51"/>
    <w:rsid w:val="008B3B32"/>
    <w:rsid w:val="008B4C19"/>
    <w:rsid w:val="008B52FF"/>
    <w:rsid w:val="008B6433"/>
    <w:rsid w:val="008B685C"/>
    <w:rsid w:val="008B76D7"/>
    <w:rsid w:val="008B7ACC"/>
    <w:rsid w:val="008C019A"/>
    <w:rsid w:val="008C1D10"/>
    <w:rsid w:val="008C251B"/>
    <w:rsid w:val="008C3E0C"/>
    <w:rsid w:val="008C46F6"/>
    <w:rsid w:val="008C6561"/>
    <w:rsid w:val="008D07A9"/>
    <w:rsid w:val="008D20F1"/>
    <w:rsid w:val="008D3EBB"/>
    <w:rsid w:val="008D4F84"/>
    <w:rsid w:val="008D5027"/>
    <w:rsid w:val="008D5518"/>
    <w:rsid w:val="008D6656"/>
    <w:rsid w:val="008D69D0"/>
    <w:rsid w:val="008D758B"/>
    <w:rsid w:val="008D7CD5"/>
    <w:rsid w:val="008E04BC"/>
    <w:rsid w:val="008E12A2"/>
    <w:rsid w:val="008E2220"/>
    <w:rsid w:val="008E2CED"/>
    <w:rsid w:val="008E4723"/>
    <w:rsid w:val="008E6739"/>
    <w:rsid w:val="008E6CC6"/>
    <w:rsid w:val="008E7846"/>
    <w:rsid w:val="008F0851"/>
    <w:rsid w:val="008F0C26"/>
    <w:rsid w:val="008F24E6"/>
    <w:rsid w:val="008F29EA"/>
    <w:rsid w:val="008F4EA1"/>
    <w:rsid w:val="008F5448"/>
    <w:rsid w:val="008F5673"/>
    <w:rsid w:val="008F6E75"/>
    <w:rsid w:val="008F77C3"/>
    <w:rsid w:val="00902AED"/>
    <w:rsid w:val="009031B7"/>
    <w:rsid w:val="009032A1"/>
    <w:rsid w:val="0090344D"/>
    <w:rsid w:val="00903AD6"/>
    <w:rsid w:val="00905DA6"/>
    <w:rsid w:val="00906BDB"/>
    <w:rsid w:val="00907237"/>
    <w:rsid w:val="009075F6"/>
    <w:rsid w:val="00910728"/>
    <w:rsid w:val="00911711"/>
    <w:rsid w:val="0091250E"/>
    <w:rsid w:val="009125F1"/>
    <w:rsid w:val="00916173"/>
    <w:rsid w:val="009163F5"/>
    <w:rsid w:val="00916575"/>
    <w:rsid w:val="00916B8E"/>
    <w:rsid w:val="00916E29"/>
    <w:rsid w:val="00916FE6"/>
    <w:rsid w:val="0091702E"/>
    <w:rsid w:val="00917C41"/>
    <w:rsid w:val="00920847"/>
    <w:rsid w:val="00920D01"/>
    <w:rsid w:val="0092158D"/>
    <w:rsid w:val="00921761"/>
    <w:rsid w:val="00921B73"/>
    <w:rsid w:val="0092546B"/>
    <w:rsid w:val="00925CC4"/>
    <w:rsid w:val="009262B1"/>
    <w:rsid w:val="009265FE"/>
    <w:rsid w:val="00927467"/>
    <w:rsid w:val="009279F2"/>
    <w:rsid w:val="009308F2"/>
    <w:rsid w:val="00931CD5"/>
    <w:rsid w:val="009325B8"/>
    <w:rsid w:val="00932A77"/>
    <w:rsid w:val="00932CBC"/>
    <w:rsid w:val="00932EBC"/>
    <w:rsid w:val="0093336A"/>
    <w:rsid w:val="00933B2B"/>
    <w:rsid w:val="00933BE5"/>
    <w:rsid w:val="00936DA7"/>
    <w:rsid w:val="009371D1"/>
    <w:rsid w:val="0093730C"/>
    <w:rsid w:val="00937821"/>
    <w:rsid w:val="009418E5"/>
    <w:rsid w:val="0094259A"/>
    <w:rsid w:val="00943457"/>
    <w:rsid w:val="00945EFC"/>
    <w:rsid w:val="009503B5"/>
    <w:rsid w:val="00950E4F"/>
    <w:rsid w:val="00951FC9"/>
    <w:rsid w:val="00952CDC"/>
    <w:rsid w:val="00953009"/>
    <w:rsid w:val="009531D1"/>
    <w:rsid w:val="0095473F"/>
    <w:rsid w:val="009553DD"/>
    <w:rsid w:val="009564BE"/>
    <w:rsid w:val="009607F4"/>
    <w:rsid w:val="00960C70"/>
    <w:rsid w:val="00961936"/>
    <w:rsid w:val="00961A7B"/>
    <w:rsid w:val="00961F03"/>
    <w:rsid w:val="00964CEE"/>
    <w:rsid w:val="0096609B"/>
    <w:rsid w:val="00966A06"/>
    <w:rsid w:val="00967085"/>
    <w:rsid w:val="00967A5B"/>
    <w:rsid w:val="00970257"/>
    <w:rsid w:val="009707F3"/>
    <w:rsid w:val="00970B17"/>
    <w:rsid w:val="009715BF"/>
    <w:rsid w:val="009727E2"/>
    <w:rsid w:val="009728D3"/>
    <w:rsid w:val="00972990"/>
    <w:rsid w:val="009731BA"/>
    <w:rsid w:val="00974FA9"/>
    <w:rsid w:val="00975518"/>
    <w:rsid w:val="00975F91"/>
    <w:rsid w:val="00980FB6"/>
    <w:rsid w:val="0098251E"/>
    <w:rsid w:val="009825AF"/>
    <w:rsid w:val="00983DC4"/>
    <w:rsid w:val="009912D9"/>
    <w:rsid w:val="0099216B"/>
    <w:rsid w:val="00992AC7"/>
    <w:rsid w:val="00992BEF"/>
    <w:rsid w:val="00994A1E"/>
    <w:rsid w:val="00995FA5"/>
    <w:rsid w:val="009978B7"/>
    <w:rsid w:val="009A26E1"/>
    <w:rsid w:val="009A27ED"/>
    <w:rsid w:val="009A295B"/>
    <w:rsid w:val="009A2B19"/>
    <w:rsid w:val="009A4EE1"/>
    <w:rsid w:val="009A5768"/>
    <w:rsid w:val="009A5D6A"/>
    <w:rsid w:val="009A5DF4"/>
    <w:rsid w:val="009A5F84"/>
    <w:rsid w:val="009A62DE"/>
    <w:rsid w:val="009A7DD4"/>
    <w:rsid w:val="009B01EF"/>
    <w:rsid w:val="009B0986"/>
    <w:rsid w:val="009B21D2"/>
    <w:rsid w:val="009B2480"/>
    <w:rsid w:val="009B2B2D"/>
    <w:rsid w:val="009B3602"/>
    <w:rsid w:val="009B3D11"/>
    <w:rsid w:val="009B4B24"/>
    <w:rsid w:val="009B5C76"/>
    <w:rsid w:val="009B6270"/>
    <w:rsid w:val="009B6614"/>
    <w:rsid w:val="009B69B3"/>
    <w:rsid w:val="009B787B"/>
    <w:rsid w:val="009C0A06"/>
    <w:rsid w:val="009C1421"/>
    <w:rsid w:val="009C33AE"/>
    <w:rsid w:val="009C436B"/>
    <w:rsid w:val="009C45C6"/>
    <w:rsid w:val="009C4DD9"/>
    <w:rsid w:val="009C4DFD"/>
    <w:rsid w:val="009C51BC"/>
    <w:rsid w:val="009C6361"/>
    <w:rsid w:val="009D05AD"/>
    <w:rsid w:val="009D0E50"/>
    <w:rsid w:val="009D1670"/>
    <w:rsid w:val="009D1C85"/>
    <w:rsid w:val="009D2A0B"/>
    <w:rsid w:val="009D32F2"/>
    <w:rsid w:val="009D3561"/>
    <w:rsid w:val="009D3A61"/>
    <w:rsid w:val="009D52DE"/>
    <w:rsid w:val="009D6726"/>
    <w:rsid w:val="009D6CD3"/>
    <w:rsid w:val="009D75C9"/>
    <w:rsid w:val="009D7F97"/>
    <w:rsid w:val="009E0CA8"/>
    <w:rsid w:val="009E24F0"/>
    <w:rsid w:val="009E2AF3"/>
    <w:rsid w:val="009E5050"/>
    <w:rsid w:val="009E5E76"/>
    <w:rsid w:val="009E6B23"/>
    <w:rsid w:val="009F1522"/>
    <w:rsid w:val="009F1DB0"/>
    <w:rsid w:val="009F2A33"/>
    <w:rsid w:val="009F2FBC"/>
    <w:rsid w:val="009F3AB8"/>
    <w:rsid w:val="009F5E31"/>
    <w:rsid w:val="009F605D"/>
    <w:rsid w:val="009F6811"/>
    <w:rsid w:val="009F7076"/>
    <w:rsid w:val="00A0276C"/>
    <w:rsid w:val="00A0546A"/>
    <w:rsid w:val="00A07025"/>
    <w:rsid w:val="00A076C6"/>
    <w:rsid w:val="00A07BE0"/>
    <w:rsid w:val="00A1300C"/>
    <w:rsid w:val="00A13F22"/>
    <w:rsid w:val="00A13F3E"/>
    <w:rsid w:val="00A14A26"/>
    <w:rsid w:val="00A14B61"/>
    <w:rsid w:val="00A14BE4"/>
    <w:rsid w:val="00A14FD4"/>
    <w:rsid w:val="00A15BC6"/>
    <w:rsid w:val="00A169FC"/>
    <w:rsid w:val="00A16C2D"/>
    <w:rsid w:val="00A1753D"/>
    <w:rsid w:val="00A2258F"/>
    <w:rsid w:val="00A24F0A"/>
    <w:rsid w:val="00A266FD"/>
    <w:rsid w:val="00A302CE"/>
    <w:rsid w:val="00A30B96"/>
    <w:rsid w:val="00A30C61"/>
    <w:rsid w:val="00A30FBC"/>
    <w:rsid w:val="00A31C12"/>
    <w:rsid w:val="00A36A36"/>
    <w:rsid w:val="00A36C9B"/>
    <w:rsid w:val="00A4057C"/>
    <w:rsid w:val="00A40EDC"/>
    <w:rsid w:val="00A41328"/>
    <w:rsid w:val="00A42189"/>
    <w:rsid w:val="00A42AEA"/>
    <w:rsid w:val="00A438ED"/>
    <w:rsid w:val="00A45E2F"/>
    <w:rsid w:val="00A46151"/>
    <w:rsid w:val="00A46628"/>
    <w:rsid w:val="00A47B09"/>
    <w:rsid w:val="00A5138D"/>
    <w:rsid w:val="00A52DD0"/>
    <w:rsid w:val="00A530CF"/>
    <w:rsid w:val="00A53AF6"/>
    <w:rsid w:val="00A54EEC"/>
    <w:rsid w:val="00A55A6D"/>
    <w:rsid w:val="00A5676E"/>
    <w:rsid w:val="00A56885"/>
    <w:rsid w:val="00A623B9"/>
    <w:rsid w:val="00A62877"/>
    <w:rsid w:val="00A6288D"/>
    <w:rsid w:val="00A62F7B"/>
    <w:rsid w:val="00A63908"/>
    <w:rsid w:val="00A6495C"/>
    <w:rsid w:val="00A65325"/>
    <w:rsid w:val="00A678CD"/>
    <w:rsid w:val="00A7059C"/>
    <w:rsid w:val="00A709B9"/>
    <w:rsid w:val="00A71786"/>
    <w:rsid w:val="00A72090"/>
    <w:rsid w:val="00A72C5D"/>
    <w:rsid w:val="00A7405D"/>
    <w:rsid w:val="00A74ABA"/>
    <w:rsid w:val="00A757F4"/>
    <w:rsid w:val="00A75F28"/>
    <w:rsid w:val="00A76AC1"/>
    <w:rsid w:val="00A77576"/>
    <w:rsid w:val="00A80BD7"/>
    <w:rsid w:val="00A81FA8"/>
    <w:rsid w:val="00A83F23"/>
    <w:rsid w:val="00A857E2"/>
    <w:rsid w:val="00A865A2"/>
    <w:rsid w:val="00A87582"/>
    <w:rsid w:val="00A87583"/>
    <w:rsid w:val="00A87C98"/>
    <w:rsid w:val="00A9039F"/>
    <w:rsid w:val="00A90B72"/>
    <w:rsid w:val="00A90EC1"/>
    <w:rsid w:val="00A9140B"/>
    <w:rsid w:val="00A91BFD"/>
    <w:rsid w:val="00A92C83"/>
    <w:rsid w:val="00A946FC"/>
    <w:rsid w:val="00A94881"/>
    <w:rsid w:val="00A94E3E"/>
    <w:rsid w:val="00A950D2"/>
    <w:rsid w:val="00AA06F8"/>
    <w:rsid w:val="00AA15F8"/>
    <w:rsid w:val="00AA3A09"/>
    <w:rsid w:val="00AA4035"/>
    <w:rsid w:val="00AA40BA"/>
    <w:rsid w:val="00AA427C"/>
    <w:rsid w:val="00AA59F1"/>
    <w:rsid w:val="00AA5C58"/>
    <w:rsid w:val="00AA5FA5"/>
    <w:rsid w:val="00AB0647"/>
    <w:rsid w:val="00AB1899"/>
    <w:rsid w:val="00AB5174"/>
    <w:rsid w:val="00AB5C87"/>
    <w:rsid w:val="00AB5F1F"/>
    <w:rsid w:val="00AB627B"/>
    <w:rsid w:val="00AB6386"/>
    <w:rsid w:val="00AC0703"/>
    <w:rsid w:val="00AC071A"/>
    <w:rsid w:val="00AC0ED6"/>
    <w:rsid w:val="00AC3595"/>
    <w:rsid w:val="00AC6195"/>
    <w:rsid w:val="00AC6DB9"/>
    <w:rsid w:val="00AC7D53"/>
    <w:rsid w:val="00AD0A94"/>
    <w:rsid w:val="00AD1C17"/>
    <w:rsid w:val="00AD2FF7"/>
    <w:rsid w:val="00AD346A"/>
    <w:rsid w:val="00AD3894"/>
    <w:rsid w:val="00AD44E2"/>
    <w:rsid w:val="00AD4AF1"/>
    <w:rsid w:val="00AD4CBF"/>
    <w:rsid w:val="00AD5126"/>
    <w:rsid w:val="00AE08FF"/>
    <w:rsid w:val="00AE151D"/>
    <w:rsid w:val="00AE2018"/>
    <w:rsid w:val="00AE2B36"/>
    <w:rsid w:val="00AE2E19"/>
    <w:rsid w:val="00AE34ED"/>
    <w:rsid w:val="00AE47A6"/>
    <w:rsid w:val="00AE51DE"/>
    <w:rsid w:val="00AE5910"/>
    <w:rsid w:val="00AE6305"/>
    <w:rsid w:val="00AE6660"/>
    <w:rsid w:val="00AE6A9D"/>
    <w:rsid w:val="00AE6B5C"/>
    <w:rsid w:val="00AE6DE6"/>
    <w:rsid w:val="00AE7BD7"/>
    <w:rsid w:val="00AF14D7"/>
    <w:rsid w:val="00AF368C"/>
    <w:rsid w:val="00AF4677"/>
    <w:rsid w:val="00AF4E47"/>
    <w:rsid w:val="00AF57A8"/>
    <w:rsid w:val="00AF6F52"/>
    <w:rsid w:val="00B01BFC"/>
    <w:rsid w:val="00B027F5"/>
    <w:rsid w:val="00B033F0"/>
    <w:rsid w:val="00B0427C"/>
    <w:rsid w:val="00B048BC"/>
    <w:rsid w:val="00B04A7B"/>
    <w:rsid w:val="00B05A01"/>
    <w:rsid w:val="00B05C9D"/>
    <w:rsid w:val="00B06821"/>
    <w:rsid w:val="00B0776E"/>
    <w:rsid w:val="00B110F1"/>
    <w:rsid w:val="00B11FAE"/>
    <w:rsid w:val="00B125D5"/>
    <w:rsid w:val="00B139A8"/>
    <w:rsid w:val="00B13E0A"/>
    <w:rsid w:val="00B149DD"/>
    <w:rsid w:val="00B21357"/>
    <w:rsid w:val="00B21F2C"/>
    <w:rsid w:val="00B22FB2"/>
    <w:rsid w:val="00B2358F"/>
    <w:rsid w:val="00B252D4"/>
    <w:rsid w:val="00B25542"/>
    <w:rsid w:val="00B2567B"/>
    <w:rsid w:val="00B257E9"/>
    <w:rsid w:val="00B258AF"/>
    <w:rsid w:val="00B25E78"/>
    <w:rsid w:val="00B300C5"/>
    <w:rsid w:val="00B32878"/>
    <w:rsid w:val="00B32A80"/>
    <w:rsid w:val="00B33AA9"/>
    <w:rsid w:val="00B36D7A"/>
    <w:rsid w:val="00B37AA4"/>
    <w:rsid w:val="00B419A0"/>
    <w:rsid w:val="00B41A18"/>
    <w:rsid w:val="00B41E00"/>
    <w:rsid w:val="00B445DC"/>
    <w:rsid w:val="00B468A1"/>
    <w:rsid w:val="00B46FB0"/>
    <w:rsid w:val="00B470E1"/>
    <w:rsid w:val="00B4751F"/>
    <w:rsid w:val="00B5048C"/>
    <w:rsid w:val="00B50D5D"/>
    <w:rsid w:val="00B51D5F"/>
    <w:rsid w:val="00B52236"/>
    <w:rsid w:val="00B5417F"/>
    <w:rsid w:val="00B54620"/>
    <w:rsid w:val="00B54CD5"/>
    <w:rsid w:val="00B55C6A"/>
    <w:rsid w:val="00B571C3"/>
    <w:rsid w:val="00B575D4"/>
    <w:rsid w:val="00B60DEF"/>
    <w:rsid w:val="00B61775"/>
    <w:rsid w:val="00B6228A"/>
    <w:rsid w:val="00B632F1"/>
    <w:rsid w:val="00B63322"/>
    <w:rsid w:val="00B6334B"/>
    <w:rsid w:val="00B6409C"/>
    <w:rsid w:val="00B644FE"/>
    <w:rsid w:val="00B64D18"/>
    <w:rsid w:val="00B6516F"/>
    <w:rsid w:val="00B678B6"/>
    <w:rsid w:val="00B70333"/>
    <w:rsid w:val="00B722D1"/>
    <w:rsid w:val="00B74E4E"/>
    <w:rsid w:val="00B75F69"/>
    <w:rsid w:val="00B80356"/>
    <w:rsid w:val="00B82532"/>
    <w:rsid w:val="00B82DFA"/>
    <w:rsid w:val="00B82EE5"/>
    <w:rsid w:val="00B8379B"/>
    <w:rsid w:val="00B845A7"/>
    <w:rsid w:val="00B85460"/>
    <w:rsid w:val="00B856A1"/>
    <w:rsid w:val="00B86E80"/>
    <w:rsid w:val="00B87485"/>
    <w:rsid w:val="00B915A1"/>
    <w:rsid w:val="00B9209B"/>
    <w:rsid w:val="00B92676"/>
    <w:rsid w:val="00B93823"/>
    <w:rsid w:val="00B94330"/>
    <w:rsid w:val="00B9512C"/>
    <w:rsid w:val="00B95F06"/>
    <w:rsid w:val="00B95FD8"/>
    <w:rsid w:val="00B96CB8"/>
    <w:rsid w:val="00B96F46"/>
    <w:rsid w:val="00B97199"/>
    <w:rsid w:val="00BA113E"/>
    <w:rsid w:val="00BA2D08"/>
    <w:rsid w:val="00BA3017"/>
    <w:rsid w:val="00BA35D9"/>
    <w:rsid w:val="00BA3960"/>
    <w:rsid w:val="00BA7281"/>
    <w:rsid w:val="00BA73F7"/>
    <w:rsid w:val="00BB0068"/>
    <w:rsid w:val="00BB078E"/>
    <w:rsid w:val="00BB1C42"/>
    <w:rsid w:val="00BB38FD"/>
    <w:rsid w:val="00BB3C94"/>
    <w:rsid w:val="00BB72AB"/>
    <w:rsid w:val="00BB74F3"/>
    <w:rsid w:val="00BB7756"/>
    <w:rsid w:val="00BB7DE0"/>
    <w:rsid w:val="00BC0DFF"/>
    <w:rsid w:val="00BC0E8F"/>
    <w:rsid w:val="00BC113F"/>
    <w:rsid w:val="00BC155F"/>
    <w:rsid w:val="00BC19E4"/>
    <w:rsid w:val="00BC27A7"/>
    <w:rsid w:val="00BC2D8E"/>
    <w:rsid w:val="00BC374F"/>
    <w:rsid w:val="00BC4582"/>
    <w:rsid w:val="00BC49EA"/>
    <w:rsid w:val="00BC5362"/>
    <w:rsid w:val="00BC7270"/>
    <w:rsid w:val="00BC73F5"/>
    <w:rsid w:val="00BC794A"/>
    <w:rsid w:val="00BC7DB5"/>
    <w:rsid w:val="00BC7F8C"/>
    <w:rsid w:val="00BD00B5"/>
    <w:rsid w:val="00BD014E"/>
    <w:rsid w:val="00BD0519"/>
    <w:rsid w:val="00BD070F"/>
    <w:rsid w:val="00BD1ACA"/>
    <w:rsid w:val="00BD2166"/>
    <w:rsid w:val="00BD26D6"/>
    <w:rsid w:val="00BD2E7A"/>
    <w:rsid w:val="00BD3A43"/>
    <w:rsid w:val="00BD41EE"/>
    <w:rsid w:val="00BD4360"/>
    <w:rsid w:val="00BD6614"/>
    <w:rsid w:val="00BD73FF"/>
    <w:rsid w:val="00BD78D2"/>
    <w:rsid w:val="00BD7AA4"/>
    <w:rsid w:val="00BE0986"/>
    <w:rsid w:val="00BE19E9"/>
    <w:rsid w:val="00BE2FEC"/>
    <w:rsid w:val="00BE501F"/>
    <w:rsid w:val="00BE5952"/>
    <w:rsid w:val="00BE68C2"/>
    <w:rsid w:val="00BE74A8"/>
    <w:rsid w:val="00BF240F"/>
    <w:rsid w:val="00BF278F"/>
    <w:rsid w:val="00BF3318"/>
    <w:rsid w:val="00BF46EB"/>
    <w:rsid w:val="00BF4963"/>
    <w:rsid w:val="00BF5C18"/>
    <w:rsid w:val="00BF5C92"/>
    <w:rsid w:val="00BF636F"/>
    <w:rsid w:val="00BF76DC"/>
    <w:rsid w:val="00BF7D62"/>
    <w:rsid w:val="00C01C80"/>
    <w:rsid w:val="00C02417"/>
    <w:rsid w:val="00C0243D"/>
    <w:rsid w:val="00C029CF"/>
    <w:rsid w:val="00C02C90"/>
    <w:rsid w:val="00C04446"/>
    <w:rsid w:val="00C04C41"/>
    <w:rsid w:val="00C04E97"/>
    <w:rsid w:val="00C04FF6"/>
    <w:rsid w:val="00C10967"/>
    <w:rsid w:val="00C15891"/>
    <w:rsid w:val="00C15C5A"/>
    <w:rsid w:val="00C15D3F"/>
    <w:rsid w:val="00C16039"/>
    <w:rsid w:val="00C16FE1"/>
    <w:rsid w:val="00C17A58"/>
    <w:rsid w:val="00C17C4D"/>
    <w:rsid w:val="00C21586"/>
    <w:rsid w:val="00C23768"/>
    <w:rsid w:val="00C24509"/>
    <w:rsid w:val="00C2488A"/>
    <w:rsid w:val="00C24FB5"/>
    <w:rsid w:val="00C27C60"/>
    <w:rsid w:val="00C30DDF"/>
    <w:rsid w:val="00C31DCF"/>
    <w:rsid w:val="00C32481"/>
    <w:rsid w:val="00C338FC"/>
    <w:rsid w:val="00C34282"/>
    <w:rsid w:val="00C342AC"/>
    <w:rsid w:val="00C376BD"/>
    <w:rsid w:val="00C37964"/>
    <w:rsid w:val="00C37B92"/>
    <w:rsid w:val="00C40587"/>
    <w:rsid w:val="00C409A1"/>
    <w:rsid w:val="00C4135A"/>
    <w:rsid w:val="00C421E8"/>
    <w:rsid w:val="00C424DC"/>
    <w:rsid w:val="00C45563"/>
    <w:rsid w:val="00C51EED"/>
    <w:rsid w:val="00C53312"/>
    <w:rsid w:val="00C54519"/>
    <w:rsid w:val="00C55C57"/>
    <w:rsid w:val="00C55E39"/>
    <w:rsid w:val="00C56F7A"/>
    <w:rsid w:val="00C57F00"/>
    <w:rsid w:val="00C61D1A"/>
    <w:rsid w:val="00C61F38"/>
    <w:rsid w:val="00C63E39"/>
    <w:rsid w:val="00C6494C"/>
    <w:rsid w:val="00C64F8A"/>
    <w:rsid w:val="00C65AA5"/>
    <w:rsid w:val="00C66D2D"/>
    <w:rsid w:val="00C716E7"/>
    <w:rsid w:val="00C72585"/>
    <w:rsid w:val="00C72EBA"/>
    <w:rsid w:val="00C73394"/>
    <w:rsid w:val="00C73FBB"/>
    <w:rsid w:val="00C77D7F"/>
    <w:rsid w:val="00C77E0E"/>
    <w:rsid w:val="00C77EA0"/>
    <w:rsid w:val="00C80B6F"/>
    <w:rsid w:val="00C81803"/>
    <w:rsid w:val="00C81A70"/>
    <w:rsid w:val="00C82453"/>
    <w:rsid w:val="00C82A31"/>
    <w:rsid w:val="00C82DF0"/>
    <w:rsid w:val="00C838C8"/>
    <w:rsid w:val="00C863A9"/>
    <w:rsid w:val="00C9160B"/>
    <w:rsid w:val="00C924BE"/>
    <w:rsid w:val="00C927C7"/>
    <w:rsid w:val="00C93072"/>
    <w:rsid w:val="00C93768"/>
    <w:rsid w:val="00C95960"/>
    <w:rsid w:val="00C965B2"/>
    <w:rsid w:val="00C96C4F"/>
    <w:rsid w:val="00C97A05"/>
    <w:rsid w:val="00C97E43"/>
    <w:rsid w:val="00CA09B2"/>
    <w:rsid w:val="00CA0A78"/>
    <w:rsid w:val="00CA0B31"/>
    <w:rsid w:val="00CA1ED7"/>
    <w:rsid w:val="00CA3ECA"/>
    <w:rsid w:val="00CA3FCB"/>
    <w:rsid w:val="00CB1F2E"/>
    <w:rsid w:val="00CB3D25"/>
    <w:rsid w:val="00CB3D5E"/>
    <w:rsid w:val="00CB4DC1"/>
    <w:rsid w:val="00CB7700"/>
    <w:rsid w:val="00CC0691"/>
    <w:rsid w:val="00CC278D"/>
    <w:rsid w:val="00CC3688"/>
    <w:rsid w:val="00CC3EF9"/>
    <w:rsid w:val="00CC61AC"/>
    <w:rsid w:val="00CC67ED"/>
    <w:rsid w:val="00CC68E3"/>
    <w:rsid w:val="00CC6C70"/>
    <w:rsid w:val="00CC753A"/>
    <w:rsid w:val="00CD132C"/>
    <w:rsid w:val="00CD3E78"/>
    <w:rsid w:val="00CD3FDF"/>
    <w:rsid w:val="00CD4B3E"/>
    <w:rsid w:val="00CD4E87"/>
    <w:rsid w:val="00CD5700"/>
    <w:rsid w:val="00CD59D7"/>
    <w:rsid w:val="00CD6553"/>
    <w:rsid w:val="00CD66D3"/>
    <w:rsid w:val="00CD7F58"/>
    <w:rsid w:val="00CE137C"/>
    <w:rsid w:val="00CE1918"/>
    <w:rsid w:val="00CE1E6D"/>
    <w:rsid w:val="00CE23B7"/>
    <w:rsid w:val="00CE2653"/>
    <w:rsid w:val="00CE398F"/>
    <w:rsid w:val="00CE4E20"/>
    <w:rsid w:val="00CE4EC7"/>
    <w:rsid w:val="00CE6C73"/>
    <w:rsid w:val="00CF03FB"/>
    <w:rsid w:val="00CF10D6"/>
    <w:rsid w:val="00CF1871"/>
    <w:rsid w:val="00CF1B65"/>
    <w:rsid w:val="00CF2243"/>
    <w:rsid w:val="00CF24F5"/>
    <w:rsid w:val="00CF2AD6"/>
    <w:rsid w:val="00CF6A3E"/>
    <w:rsid w:val="00CF7C85"/>
    <w:rsid w:val="00CF7CB3"/>
    <w:rsid w:val="00D00A6D"/>
    <w:rsid w:val="00D011BD"/>
    <w:rsid w:val="00D0284C"/>
    <w:rsid w:val="00D03AEA"/>
    <w:rsid w:val="00D04569"/>
    <w:rsid w:val="00D045CB"/>
    <w:rsid w:val="00D04F3B"/>
    <w:rsid w:val="00D057FC"/>
    <w:rsid w:val="00D05CB2"/>
    <w:rsid w:val="00D060EF"/>
    <w:rsid w:val="00D10CD8"/>
    <w:rsid w:val="00D130F1"/>
    <w:rsid w:val="00D13166"/>
    <w:rsid w:val="00D13A71"/>
    <w:rsid w:val="00D140D3"/>
    <w:rsid w:val="00D14DD4"/>
    <w:rsid w:val="00D15482"/>
    <w:rsid w:val="00D1560F"/>
    <w:rsid w:val="00D15796"/>
    <w:rsid w:val="00D162CE"/>
    <w:rsid w:val="00D17A18"/>
    <w:rsid w:val="00D2145C"/>
    <w:rsid w:val="00D2162D"/>
    <w:rsid w:val="00D2172D"/>
    <w:rsid w:val="00D23AB4"/>
    <w:rsid w:val="00D23EB1"/>
    <w:rsid w:val="00D25564"/>
    <w:rsid w:val="00D25B73"/>
    <w:rsid w:val="00D27368"/>
    <w:rsid w:val="00D307B4"/>
    <w:rsid w:val="00D30B6F"/>
    <w:rsid w:val="00D32ADA"/>
    <w:rsid w:val="00D333A2"/>
    <w:rsid w:val="00D34765"/>
    <w:rsid w:val="00D3574D"/>
    <w:rsid w:val="00D35988"/>
    <w:rsid w:val="00D35FED"/>
    <w:rsid w:val="00D36024"/>
    <w:rsid w:val="00D36288"/>
    <w:rsid w:val="00D37026"/>
    <w:rsid w:val="00D376C4"/>
    <w:rsid w:val="00D4060D"/>
    <w:rsid w:val="00D41406"/>
    <w:rsid w:val="00D41D97"/>
    <w:rsid w:val="00D425D0"/>
    <w:rsid w:val="00D438FA"/>
    <w:rsid w:val="00D43CF4"/>
    <w:rsid w:val="00D44AD7"/>
    <w:rsid w:val="00D44E4C"/>
    <w:rsid w:val="00D46169"/>
    <w:rsid w:val="00D46E6E"/>
    <w:rsid w:val="00D47AC2"/>
    <w:rsid w:val="00D47FEF"/>
    <w:rsid w:val="00D50686"/>
    <w:rsid w:val="00D53ACC"/>
    <w:rsid w:val="00D548A3"/>
    <w:rsid w:val="00D54AF1"/>
    <w:rsid w:val="00D553C4"/>
    <w:rsid w:val="00D56328"/>
    <w:rsid w:val="00D56B24"/>
    <w:rsid w:val="00D60079"/>
    <w:rsid w:val="00D61354"/>
    <w:rsid w:val="00D61605"/>
    <w:rsid w:val="00D6346D"/>
    <w:rsid w:val="00D6366D"/>
    <w:rsid w:val="00D63EDB"/>
    <w:rsid w:val="00D649F2"/>
    <w:rsid w:val="00D65C02"/>
    <w:rsid w:val="00D667CF"/>
    <w:rsid w:val="00D66EBA"/>
    <w:rsid w:val="00D66FDF"/>
    <w:rsid w:val="00D676A8"/>
    <w:rsid w:val="00D67E30"/>
    <w:rsid w:val="00D70006"/>
    <w:rsid w:val="00D704FF"/>
    <w:rsid w:val="00D70CE0"/>
    <w:rsid w:val="00D71DF3"/>
    <w:rsid w:val="00D720BE"/>
    <w:rsid w:val="00D72B30"/>
    <w:rsid w:val="00D77B68"/>
    <w:rsid w:val="00D81D46"/>
    <w:rsid w:val="00D82030"/>
    <w:rsid w:val="00D825C3"/>
    <w:rsid w:val="00D8319A"/>
    <w:rsid w:val="00D84AD7"/>
    <w:rsid w:val="00D85767"/>
    <w:rsid w:val="00D870EC"/>
    <w:rsid w:val="00D903DF"/>
    <w:rsid w:val="00D935FE"/>
    <w:rsid w:val="00D94864"/>
    <w:rsid w:val="00D952B4"/>
    <w:rsid w:val="00D96595"/>
    <w:rsid w:val="00DA0564"/>
    <w:rsid w:val="00DA123A"/>
    <w:rsid w:val="00DA13E8"/>
    <w:rsid w:val="00DA229E"/>
    <w:rsid w:val="00DA2C8E"/>
    <w:rsid w:val="00DA2CD3"/>
    <w:rsid w:val="00DA33F0"/>
    <w:rsid w:val="00DA44AC"/>
    <w:rsid w:val="00DA54EC"/>
    <w:rsid w:val="00DB082B"/>
    <w:rsid w:val="00DB1D89"/>
    <w:rsid w:val="00DB2037"/>
    <w:rsid w:val="00DB25B8"/>
    <w:rsid w:val="00DB3459"/>
    <w:rsid w:val="00DB57DA"/>
    <w:rsid w:val="00DB6274"/>
    <w:rsid w:val="00DB6F7D"/>
    <w:rsid w:val="00DB72CA"/>
    <w:rsid w:val="00DB73A8"/>
    <w:rsid w:val="00DC1439"/>
    <w:rsid w:val="00DC18C6"/>
    <w:rsid w:val="00DC2906"/>
    <w:rsid w:val="00DC2BF0"/>
    <w:rsid w:val="00DC3154"/>
    <w:rsid w:val="00DC3F30"/>
    <w:rsid w:val="00DC5A7B"/>
    <w:rsid w:val="00DC5CFA"/>
    <w:rsid w:val="00DC5E2B"/>
    <w:rsid w:val="00DC5EE7"/>
    <w:rsid w:val="00DC649E"/>
    <w:rsid w:val="00DC6F07"/>
    <w:rsid w:val="00DC7B14"/>
    <w:rsid w:val="00DD10D3"/>
    <w:rsid w:val="00DD1D7F"/>
    <w:rsid w:val="00DD2846"/>
    <w:rsid w:val="00DD2D18"/>
    <w:rsid w:val="00DD410D"/>
    <w:rsid w:val="00DD4473"/>
    <w:rsid w:val="00DD4C88"/>
    <w:rsid w:val="00DD5E43"/>
    <w:rsid w:val="00DD611F"/>
    <w:rsid w:val="00DD6C2E"/>
    <w:rsid w:val="00DD7462"/>
    <w:rsid w:val="00DE1133"/>
    <w:rsid w:val="00DE1587"/>
    <w:rsid w:val="00DE198A"/>
    <w:rsid w:val="00DE1EFF"/>
    <w:rsid w:val="00DE2B7B"/>
    <w:rsid w:val="00DE2F26"/>
    <w:rsid w:val="00DE36D3"/>
    <w:rsid w:val="00DE4A4D"/>
    <w:rsid w:val="00DE537B"/>
    <w:rsid w:val="00DE5DDB"/>
    <w:rsid w:val="00DE6BDE"/>
    <w:rsid w:val="00DE7551"/>
    <w:rsid w:val="00DE7B00"/>
    <w:rsid w:val="00DF193D"/>
    <w:rsid w:val="00DF283D"/>
    <w:rsid w:val="00DF33E4"/>
    <w:rsid w:val="00DF5D41"/>
    <w:rsid w:val="00E00DAD"/>
    <w:rsid w:val="00E017F2"/>
    <w:rsid w:val="00E038FC"/>
    <w:rsid w:val="00E043D3"/>
    <w:rsid w:val="00E044B6"/>
    <w:rsid w:val="00E071DD"/>
    <w:rsid w:val="00E10175"/>
    <w:rsid w:val="00E1131A"/>
    <w:rsid w:val="00E125A3"/>
    <w:rsid w:val="00E12DD2"/>
    <w:rsid w:val="00E13137"/>
    <w:rsid w:val="00E168E2"/>
    <w:rsid w:val="00E17918"/>
    <w:rsid w:val="00E22FED"/>
    <w:rsid w:val="00E23588"/>
    <w:rsid w:val="00E24247"/>
    <w:rsid w:val="00E26615"/>
    <w:rsid w:val="00E272F8"/>
    <w:rsid w:val="00E27303"/>
    <w:rsid w:val="00E276FF"/>
    <w:rsid w:val="00E27827"/>
    <w:rsid w:val="00E31D09"/>
    <w:rsid w:val="00E34252"/>
    <w:rsid w:val="00E34930"/>
    <w:rsid w:val="00E355D4"/>
    <w:rsid w:val="00E35F28"/>
    <w:rsid w:val="00E36727"/>
    <w:rsid w:val="00E37D42"/>
    <w:rsid w:val="00E43550"/>
    <w:rsid w:val="00E437B7"/>
    <w:rsid w:val="00E44126"/>
    <w:rsid w:val="00E450B0"/>
    <w:rsid w:val="00E45837"/>
    <w:rsid w:val="00E45ED0"/>
    <w:rsid w:val="00E47153"/>
    <w:rsid w:val="00E47A81"/>
    <w:rsid w:val="00E52593"/>
    <w:rsid w:val="00E5306A"/>
    <w:rsid w:val="00E5380F"/>
    <w:rsid w:val="00E54753"/>
    <w:rsid w:val="00E558D3"/>
    <w:rsid w:val="00E61471"/>
    <w:rsid w:val="00E61C51"/>
    <w:rsid w:val="00E61FAA"/>
    <w:rsid w:val="00E629C3"/>
    <w:rsid w:val="00E63B8F"/>
    <w:rsid w:val="00E65B7E"/>
    <w:rsid w:val="00E66273"/>
    <w:rsid w:val="00E666A5"/>
    <w:rsid w:val="00E673B7"/>
    <w:rsid w:val="00E700CC"/>
    <w:rsid w:val="00E70B84"/>
    <w:rsid w:val="00E710BA"/>
    <w:rsid w:val="00E71B24"/>
    <w:rsid w:val="00E71EFB"/>
    <w:rsid w:val="00E73B60"/>
    <w:rsid w:val="00E73F61"/>
    <w:rsid w:val="00E74C78"/>
    <w:rsid w:val="00E752A9"/>
    <w:rsid w:val="00E76B84"/>
    <w:rsid w:val="00E77C32"/>
    <w:rsid w:val="00E803FB"/>
    <w:rsid w:val="00E810BB"/>
    <w:rsid w:val="00E81415"/>
    <w:rsid w:val="00E8255E"/>
    <w:rsid w:val="00E8334F"/>
    <w:rsid w:val="00E846ED"/>
    <w:rsid w:val="00E8472C"/>
    <w:rsid w:val="00E85D5B"/>
    <w:rsid w:val="00E86435"/>
    <w:rsid w:val="00E872F5"/>
    <w:rsid w:val="00E92D68"/>
    <w:rsid w:val="00E933FA"/>
    <w:rsid w:val="00E938D4"/>
    <w:rsid w:val="00E93FAA"/>
    <w:rsid w:val="00E943FE"/>
    <w:rsid w:val="00E955BD"/>
    <w:rsid w:val="00E9622D"/>
    <w:rsid w:val="00E9717D"/>
    <w:rsid w:val="00E97DFC"/>
    <w:rsid w:val="00EA09A4"/>
    <w:rsid w:val="00EA29CD"/>
    <w:rsid w:val="00EA3194"/>
    <w:rsid w:val="00EA32B1"/>
    <w:rsid w:val="00EA37AF"/>
    <w:rsid w:val="00EA38BE"/>
    <w:rsid w:val="00EA3DC4"/>
    <w:rsid w:val="00EA4B61"/>
    <w:rsid w:val="00EA4F43"/>
    <w:rsid w:val="00EA5FD9"/>
    <w:rsid w:val="00EB033B"/>
    <w:rsid w:val="00EB05E9"/>
    <w:rsid w:val="00EB0A06"/>
    <w:rsid w:val="00EB19EC"/>
    <w:rsid w:val="00EB2B7C"/>
    <w:rsid w:val="00EB348D"/>
    <w:rsid w:val="00EB5A75"/>
    <w:rsid w:val="00EB5F29"/>
    <w:rsid w:val="00EB62A7"/>
    <w:rsid w:val="00EC48E5"/>
    <w:rsid w:val="00EC52C7"/>
    <w:rsid w:val="00EC5507"/>
    <w:rsid w:val="00EC5A74"/>
    <w:rsid w:val="00EC67A7"/>
    <w:rsid w:val="00EC6D1B"/>
    <w:rsid w:val="00EC72BE"/>
    <w:rsid w:val="00ED4B14"/>
    <w:rsid w:val="00ED53E3"/>
    <w:rsid w:val="00ED68B6"/>
    <w:rsid w:val="00ED7CF1"/>
    <w:rsid w:val="00ED7EE3"/>
    <w:rsid w:val="00EE0AC5"/>
    <w:rsid w:val="00EE0EE9"/>
    <w:rsid w:val="00EE1958"/>
    <w:rsid w:val="00EE2B2A"/>
    <w:rsid w:val="00EE3957"/>
    <w:rsid w:val="00EE4371"/>
    <w:rsid w:val="00EE4DE6"/>
    <w:rsid w:val="00EE54D3"/>
    <w:rsid w:val="00EE5A9E"/>
    <w:rsid w:val="00EE6668"/>
    <w:rsid w:val="00EE67C0"/>
    <w:rsid w:val="00EE768A"/>
    <w:rsid w:val="00EE7F29"/>
    <w:rsid w:val="00EF1741"/>
    <w:rsid w:val="00EF1FC6"/>
    <w:rsid w:val="00EF2085"/>
    <w:rsid w:val="00EF2770"/>
    <w:rsid w:val="00EF4519"/>
    <w:rsid w:val="00EF4759"/>
    <w:rsid w:val="00EF5117"/>
    <w:rsid w:val="00EF5606"/>
    <w:rsid w:val="00EF6728"/>
    <w:rsid w:val="00F01B2A"/>
    <w:rsid w:val="00F0251F"/>
    <w:rsid w:val="00F02732"/>
    <w:rsid w:val="00F031B2"/>
    <w:rsid w:val="00F03551"/>
    <w:rsid w:val="00F0409F"/>
    <w:rsid w:val="00F041EF"/>
    <w:rsid w:val="00F04572"/>
    <w:rsid w:val="00F04752"/>
    <w:rsid w:val="00F04D61"/>
    <w:rsid w:val="00F061EB"/>
    <w:rsid w:val="00F06561"/>
    <w:rsid w:val="00F104ED"/>
    <w:rsid w:val="00F112F6"/>
    <w:rsid w:val="00F1250D"/>
    <w:rsid w:val="00F131BC"/>
    <w:rsid w:val="00F13589"/>
    <w:rsid w:val="00F155BF"/>
    <w:rsid w:val="00F15612"/>
    <w:rsid w:val="00F205DF"/>
    <w:rsid w:val="00F20F19"/>
    <w:rsid w:val="00F21200"/>
    <w:rsid w:val="00F214FE"/>
    <w:rsid w:val="00F21730"/>
    <w:rsid w:val="00F245EF"/>
    <w:rsid w:val="00F249A6"/>
    <w:rsid w:val="00F24DE8"/>
    <w:rsid w:val="00F264EC"/>
    <w:rsid w:val="00F2662F"/>
    <w:rsid w:val="00F27189"/>
    <w:rsid w:val="00F3045A"/>
    <w:rsid w:val="00F30C93"/>
    <w:rsid w:val="00F31A02"/>
    <w:rsid w:val="00F327BD"/>
    <w:rsid w:val="00F32946"/>
    <w:rsid w:val="00F3414D"/>
    <w:rsid w:val="00F348C9"/>
    <w:rsid w:val="00F34CF7"/>
    <w:rsid w:val="00F353E7"/>
    <w:rsid w:val="00F35F22"/>
    <w:rsid w:val="00F413A5"/>
    <w:rsid w:val="00F413DD"/>
    <w:rsid w:val="00F42995"/>
    <w:rsid w:val="00F4307E"/>
    <w:rsid w:val="00F4433B"/>
    <w:rsid w:val="00F4719C"/>
    <w:rsid w:val="00F5094C"/>
    <w:rsid w:val="00F510C5"/>
    <w:rsid w:val="00F51E4E"/>
    <w:rsid w:val="00F523A5"/>
    <w:rsid w:val="00F526CB"/>
    <w:rsid w:val="00F52EB8"/>
    <w:rsid w:val="00F532DB"/>
    <w:rsid w:val="00F5333A"/>
    <w:rsid w:val="00F534DF"/>
    <w:rsid w:val="00F538F8"/>
    <w:rsid w:val="00F541ED"/>
    <w:rsid w:val="00F54C45"/>
    <w:rsid w:val="00F54CFA"/>
    <w:rsid w:val="00F5531F"/>
    <w:rsid w:val="00F55FE4"/>
    <w:rsid w:val="00F60C05"/>
    <w:rsid w:val="00F61AC5"/>
    <w:rsid w:val="00F62DDE"/>
    <w:rsid w:val="00F659E2"/>
    <w:rsid w:val="00F716B6"/>
    <w:rsid w:val="00F717DF"/>
    <w:rsid w:val="00F7192D"/>
    <w:rsid w:val="00F71F6B"/>
    <w:rsid w:val="00F720A8"/>
    <w:rsid w:val="00F72ED7"/>
    <w:rsid w:val="00F73F97"/>
    <w:rsid w:val="00F74AC6"/>
    <w:rsid w:val="00F7672D"/>
    <w:rsid w:val="00F7787B"/>
    <w:rsid w:val="00F807CD"/>
    <w:rsid w:val="00F82AD4"/>
    <w:rsid w:val="00F849E2"/>
    <w:rsid w:val="00F8759B"/>
    <w:rsid w:val="00F93CCE"/>
    <w:rsid w:val="00F95404"/>
    <w:rsid w:val="00F96585"/>
    <w:rsid w:val="00F97823"/>
    <w:rsid w:val="00FA1D41"/>
    <w:rsid w:val="00FA3E2E"/>
    <w:rsid w:val="00FA4240"/>
    <w:rsid w:val="00FA476A"/>
    <w:rsid w:val="00FA4DEE"/>
    <w:rsid w:val="00FA7D41"/>
    <w:rsid w:val="00FB061F"/>
    <w:rsid w:val="00FB1357"/>
    <w:rsid w:val="00FB1BAA"/>
    <w:rsid w:val="00FB2F72"/>
    <w:rsid w:val="00FB3588"/>
    <w:rsid w:val="00FB62C1"/>
    <w:rsid w:val="00FB7586"/>
    <w:rsid w:val="00FB7B2E"/>
    <w:rsid w:val="00FC089D"/>
    <w:rsid w:val="00FC41E1"/>
    <w:rsid w:val="00FC480E"/>
    <w:rsid w:val="00FC5780"/>
    <w:rsid w:val="00FC5B75"/>
    <w:rsid w:val="00FC615D"/>
    <w:rsid w:val="00FC6D6D"/>
    <w:rsid w:val="00FC7208"/>
    <w:rsid w:val="00FC75DC"/>
    <w:rsid w:val="00FD05EC"/>
    <w:rsid w:val="00FD0810"/>
    <w:rsid w:val="00FD4AE4"/>
    <w:rsid w:val="00FD4D6B"/>
    <w:rsid w:val="00FD70F6"/>
    <w:rsid w:val="00FE1043"/>
    <w:rsid w:val="00FE1642"/>
    <w:rsid w:val="00FE2842"/>
    <w:rsid w:val="00FE2CEE"/>
    <w:rsid w:val="00FE2CF7"/>
    <w:rsid w:val="00FE3093"/>
    <w:rsid w:val="00FE3B6B"/>
    <w:rsid w:val="00FE5044"/>
    <w:rsid w:val="00FE5219"/>
    <w:rsid w:val="00FE591B"/>
    <w:rsid w:val="00FE6E59"/>
    <w:rsid w:val="00FF0174"/>
    <w:rsid w:val="00FF11A6"/>
    <w:rsid w:val="00FF378D"/>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48C537"/>
  <w15:docId w15:val="{3877F5B3-0620-E046-818B-8E29800C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BAA"/>
  </w:style>
  <w:style w:type="paragraph" w:styleId="Heading1">
    <w:name w:val="heading 1"/>
    <w:basedOn w:val="Normal"/>
    <w:next w:val="Normal"/>
    <w:link w:val="Heading1Char"/>
    <w:qFormat/>
    <w:pPr>
      <w:keepNext/>
      <w:keepLines/>
      <w:numPr>
        <w:numId w:val="6"/>
      </w:numPr>
      <w:spacing w:before="320"/>
      <w:outlineLvl w:val="0"/>
    </w:pPr>
    <w:rPr>
      <w:rFonts w:ascii="Arial" w:hAnsi="Arial"/>
      <w:b/>
      <w:sz w:val="32"/>
      <w:u w:val="single"/>
      <w:lang w:val="en-GB"/>
    </w:rPr>
  </w:style>
  <w:style w:type="paragraph" w:styleId="Heading2">
    <w:name w:val="heading 2"/>
    <w:basedOn w:val="Normal"/>
    <w:next w:val="Normal"/>
    <w:qFormat/>
    <w:pPr>
      <w:keepNext/>
      <w:keepLines/>
      <w:numPr>
        <w:ilvl w:val="1"/>
        <w:numId w:val="6"/>
      </w:numPr>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numPr>
        <w:ilvl w:val="2"/>
        <w:numId w:val="6"/>
      </w:numPr>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4"/>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2">
    <w:name w:val="Unresolved Mention2"/>
    <w:basedOn w:val="DefaultParagraphFont"/>
    <w:uiPriority w:val="99"/>
    <w:semiHidden/>
    <w:unhideWhenUsed/>
    <w:rsid w:val="00030FBF"/>
    <w:rPr>
      <w:color w:val="605E5C"/>
      <w:shd w:val="clear" w:color="auto" w:fill="E1DFDD"/>
    </w:rPr>
  </w:style>
  <w:style w:type="character" w:customStyle="1" w:styleId="UnresolvedMention3">
    <w:name w:val="Unresolved Mention3"/>
    <w:basedOn w:val="DefaultParagraphFont"/>
    <w:uiPriority w:val="99"/>
    <w:semiHidden/>
    <w:unhideWhenUsed/>
    <w:rsid w:val="008E04BC"/>
    <w:rPr>
      <w:color w:val="605E5C"/>
      <w:shd w:val="clear" w:color="auto" w:fill="E1DFDD"/>
    </w:rPr>
  </w:style>
  <w:style w:type="character" w:customStyle="1" w:styleId="UnresolvedMention4">
    <w:name w:val="Unresolved Mention4"/>
    <w:basedOn w:val="DefaultParagraphFont"/>
    <w:uiPriority w:val="99"/>
    <w:semiHidden/>
    <w:unhideWhenUsed/>
    <w:rsid w:val="001D5FC8"/>
    <w:rPr>
      <w:color w:val="605E5C"/>
      <w:shd w:val="clear" w:color="auto" w:fill="E1DFDD"/>
    </w:rPr>
  </w:style>
  <w:style w:type="character" w:customStyle="1" w:styleId="UnresolvedMention5">
    <w:name w:val="Unresolved Mention5"/>
    <w:basedOn w:val="DefaultParagraphFont"/>
    <w:uiPriority w:val="99"/>
    <w:semiHidden/>
    <w:unhideWhenUsed/>
    <w:rsid w:val="00B25542"/>
    <w:rPr>
      <w:color w:val="605E5C"/>
      <w:shd w:val="clear" w:color="auto" w:fill="E1DFDD"/>
    </w:rPr>
  </w:style>
  <w:style w:type="numbering" w:customStyle="1" w:styleId="CurrentList1">
    <w:name w:val="Current List1"/>
    <w:uiPriority w:val="99"/>
    <w:rsid w:val="00D15482"/>
    <w:pPr>
      <w:numPr>
        <w:numId w:val="5"/>
      </w:numPr>
    </w:pPr>
  </w:style>
  <w:style w:type="character" w:customStyle="1" w:styleId="Heading4Char">
    <w:name w:val="Heading 4 Char"/>
    <w:basedOn w:val="DefaultParagraphFont"/>
    <w:semiHidden/>
    <w:rsid w:val="00D1548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semiHidden/>
    <w:rsid w:val="00D1548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semiHidden/>
    <w:rsid w:val="00D1548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semiHidden/>
    <w:rsid w:val="00D1548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semiHidden/>
    <w:rsid w:val="00D154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semiHidden/>
    <w:rsid w:val="00D15482"/>
    <w:rPr>
      <w:rFonts w:asciiTheme="majorHAnsi" w:eastAsiaTheme="majorEastAsia" w:hAnsiTheme="majorHAnsi" w:cstheme="majorBidi"/>
      <w:i/>
      <w:iCs/>
      <w:color w:val="272727" w:themeColor="text1" w:themeTint="D8"/>
      <w:sz w:val="21"/>
      <w:szCs w:val="21"/>
    </w:rPr>
  </w:style>
  <w:style w:type="character" w:customStyle="1" w:styleId="UnresolvedMention6">
    <w:name w:val="Unresolved Mention6"/>
    <w:basedOn w:val="DefaultParagraphFont"/>
    <w:uiPriority w:val="99"/>
    <w:semiHidden/>
    <w:unhideWhenUsed/>
    <w:rsid w:val="00BD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989">
      <w:bodyDiv w:val="1"/>
      <w:marLeft w:val="0"/>
      <w:marRight w:val="0"/>
      <w:marTop w:val="0"/>
      <w:marBottom w:val="0"/>
      <w:divBdr>
        <w:top w:val="none" w:sz="0" w:space="0" w:color="auto"/>
        <w:left w:val="none" w:sz="0" w:space="0" w:color="auto"/>
        <w:bottom w:val="none" w:sz="0" w:space="0" w:color="auto"/>
        <w:right w:val="none" w:sz="0" w:space="0" w:color="auto"/>
      </w:divBdr>
    </w:div>
    <w:div w:id="14617811">
      <w:bodyDiv w:val="1"/>
      <w:marLeft w:val="0"/>
      <w:marRight w:val="0"/>
      <w:marTop w:val="0"/>
      <w:marBottom w:val="0"/>
      <w:divBdr>
        <w:top w:val="none" w:sz="0" w:space="0" w:color="auto"/>
        <w:left w:val="none" w:sz="0" w:space="0" w:color="auto"/>
        <w:bottom w:val="none" w:sz="0" w:space="0" w:color="auto"/>
        <w:right w:val="none" w:sz="0" w:space="0" w:color="auto"/>
      </w:divBdr>
    </w:div>
    <w:div w:id="16275939">
      <w:bodyDiv w:val="1"/>
      <w:marLeft w:val="0"/>
      <w:marRight w:val="0"/>
      <w:marTop w:val="0"/>
      <w:marBottom w:val="0"/>
      <w:divBdr>
        <w:top w:val="none" w:sz="0" w:space="0" w:color="auto"/>
        <w:left w:val="none" w:sz="0" w:space="0" w:color="auto"/>
        <w:bottom w:val="none" w:sz="0" w:space="0" w:color="auto"/>
        <w:right w:val="none" w:sz="0" w:space="0" w:color="auto"/>
      </w:divBdr>
    </w:div>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2482984">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1928591">
      <w:bodyDiv w:val="1"/>
      <w:marLeft w:val="0"/>
      <w:marRight w:val="0"/>
      <w:marTop w:val="0"/>
      <w:marBottom w:val="0"/>
      <w:divBdr>
        <w:top w:val="none" w:sz="0" w:space="0" w:color="auto"/>
        <w:left w:val="none" w:sz="0" w:space="0" w:color="auto"/>
        <w:bottom w:val="none" w:sz="0" w:space="0" w:color="auto"/>
        <w:right w:val="none" w:sz="0" w:space="0" w:color="auto"/>
      </w:divBdr>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5397004">
      <w:bodyDiv w:val="1"/>
      <w:marLeft w:val="0"/>
      <w:marRight w:val="0"/>
      <w:marTop w:val="0"/>
      <w:marBottom w:val="0"/>
      <w:divBdr>
        <w:top w:val="none" w:sz="0" w:space="0" w:color="auto"/>
        <w:left w:val="none" w:sz="0" w:space="0" w:color="auto"/>
        <w:bottom w:val="none" w:sz="0" w:space="0" w:color="auto"/>
        <w:right w:val="none" w:sz="0" w:space="0" w:color="auto"/>
      </w:divBdr>
    </w:div>
    <w:div w:id="38015275">
      <w:bodyDiv w:val="1"/>
      <w:marLeft w:val="0"/>
      <w:marRight w:val="0"/>
      <w:marTop w:val="0"/>
      <w:marBottom w:val="0"/>
      <w:divBdr>
        <w:top w:val="none" w:sz="0" w:space="0" w:color="auto"/>
        <w:left w:val="none" w:sz="0" w:space="0" w:color="auto"/>
        <w:bottom w:val="none" w:sz="0" w:space="0" w:color="auto"/>
        <w:right w:val="none" w:sz="0" w:space="0" w:color="auto"/>
      </w:divBdr>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44111488">
      <w:bodyDiv w:val="1"/>
      <w:marLeft w:val="0"/>
      <w:marRight w:val="0"/>
      <w:marTop w:val="0"/>
      <w:marBottom w:val="0"/>
      <w:divBdr>
        <w:top w:val="none" w:sz="0" w:space="0" w:color="auto"/>
        <w:left w:val="none" w:sz="0" w:space="0" w:color="auto"/>
        <w:bottom w:val="none" w:sz="0" w:space="0" w:color="auto"/>
        <w:right w:val="none" w:sz="0" w:space="0" w:color="auto"/>
      </w:divBdr>
    </w:div>
    <w:div w:id="46271096">
      <w:bodyDiv w:val="1"/>
      <w:marLeft w:val="0"/>
      <w:marRight w:val="0"/>
      <w:marTop w:val="0"/>
      <w:marBottom w:val="0"/>
      <w:divBdr>
        <w:top w:val="none" w:sz="0" w:space="0" w:color="auto"/>
        <w:left w:val="none" w:sz="0" w:space="0" w:color="auto"/>
        <w:bottom w:val="none" w:sz="0" w:space="0" w:color="auto"/>
        <w:right w:val="none" w:sz="0" w:space="0" w:color="auto"/>
      </w:divBdr>
    </w:div>
    <w:div w:id="47000150">
      <w:bodyDiv w:val="1"/>
      <w:marLeft w:val="0"/>
      <w:marRight w:val="0"/>
      <w:marTop w:val="0"/>
      <w:marBottom w:val="0"/>
      <w:divBdr>
        <w:top w:val="none" w:sz="0" w:space="0" w:color="auto"/>
        <w:left w:val="none" w:sz="0" w:space="0" w:color="auto"/>
        <w:bottom w:val="none" w:sz="0" w:space="0" w:color="auto"/>
        <w:right w:val="none" w:sz="0" w:space="0" w:color="auto"/>
      </w:divBdr>
      <w:divsChild>
        <w:div w:id="359816537">
          <w:marLeft w:val="547"/>
          <w:marRight w:val="0"/>
          <w:marTop w:val="120"/>
          <w:marBottom w:val="0"/>
          <w:divBdr>
            <w:top w:val="none" w:sz="0" w:space="0" w:color="auto"/>
            <w:left w:val="none" w:sz="0" w:space="0" w:color="auto"/>
            <w:bottom w:val="none" w:sz="0" w:space="0" w:color="auto"/>
            <w:right w:val="none" w:sz="0" w:space="0" w:color="auto"/>
          </w:divBdr>
        </w:div>
        <w:div w:id="69355308">
          <w:marLeft w:val="1166"/>
          <w:marRight w:val="0"/>
          <w:marTop w:val="100"/>
          <w:marBottom w:val="0"/>
          <w:divBdr>
            <w:top w:val="none" w:sz="0" w:space="0" w:color="auto"/>
            <w:left w:val="none" w:sz="0" w:space="0" w:color="auto"/>
            <w:bottom w:val="none" w:sz="0" w:space="0" w:color="auto"/>
            <w:right w:val="none" w:sz="0" w:space="0" w:color="auto"/>
          </w:divBdr>
        </w:div>
        <w:div w:id="2056925283">
          <w:marLeft w:val="1166"/>
          <w:marRight w:val="0"/>
          <w:marTop w:val="100"/>
          <w:marBottom w:val="0"/>
          <w:divBdr>
            <w:top w:val="none" w:sz="0" w:space="0" w:color="auto"/>
            <w:left w:val="none" w:sz="0" w:space="0" w:color="auto"/>
            <w:bottom w:val="none" w:sz="0" w:space="0" w:color="auto"/>
            <w:right w:val="none" w:sz="0" w:space="0" w:color="auto"/>
          </w:divBdr>
        </w:div>
        <w:div w:id="1591547368">
          <w:marLeft w:val="547"/>
          <w:marRight w:val="0"/>
          <w:marTop w:val="120"/>
          <w:marBottom w:val="0"/>
          <w:divBdr>
            <w:top w:val="none" w:sz="0" w:space="0" w:color="auto"/>
            <w:left w:val="none" w:sz="0" w:space="0" w:color="auto"/>
            <w:bottom w:val="none" w:sz="0" w:space="0" w:color="auto"/>
            <w:right w:val="none" w:sz="0" w:space="0" w:color="auto"/>
          </w:divBdr>
        </w:div>
        <w:div w:id="438333385">
          <w:marLeft w:val="1166"/>
          <w:marRight w:val="0"/>
          <w:marTop w:val="100"/>
          <w:marBottom w:val="0"/>
          <w:divBdr>
            <w:top w:val="none" w:sz="0" w:space="0" w:color="auto"/>
            <w:left w:val="none" w:sz="0" w:space="0" w:color="auto"/>
            <w:bottom w:val="none" w:sz="0" w:space="0" w:color="auto"/>
            <w:right w:val="none" w:sz="0" w:space="0" w:color="auto"/>
          </w:divBdr>
        </w:div>
        <w:div w:id="423040327">
          <w:marLeft w:val="1166"/>
          <w:marRight w:val="0"/>
          <w:marTop w:val="100"/>
          <w:marBottom w:val="0"/>
          <w:divBdr>
            <w:top w:val="none" w:sz="0" w:space="0" w:color="auto"/>
            <w:left w:val="none" w:sz="0" w:space="0" w:color="auto"/>
            <w:bottom w:val="none" w:sz="0" w:space="0" w:color="auto"/>
            <w:right w:val="none" w:sz="0" w:space="0" w:color="auto"/>
          </w:divBdr>
        </w:div>
        <w:div w:id="497160610">
          <w:marLeft w:val="1166"/>
          <w:marRight w:val="0"/>
          <w:marTop w:val="100"/>
          <w:marBottom w:val="0"/>
          <w:divBdr>
            <w:top w:val="none" w:sz="0" w:space="0" w:color="auto"/>
            <w:left w:val="none" w:sz="0" w:space="0" w:color="auto"/>
            <w:bottom w:val="none" w:sz="0" w:space="0" w:color="auto"/>
            <w:right w:val="none" w:sz="0" w:space="0" w:color="auto"/>
          </w:divBdr>
        </w:div>
        <w:div w:id="855508707">
          <w:marLeft w:val="1166"/>
          <w:marRight w:val="0"/>
          <w:marTop w:val="100"/>
          <w:marBottom w:val="0"/>
          <w:divBdr>
            <w:top w:val="none" w:sz="0" w:space="0" w:color="auto"/>
            <w:left w:val="none" w:sz="0" w:space="0" w:color="auto"/>
            <w:bottom w:val="none" w:sz="0" w:space="0" w:color="auto"/>
            <w:right w:val="none" w:sz="0" w:space="0" w:color="auto"/>
          </w:divBdr>
        </w:div>
        <w:div w:id="1045105114">
          <w:marLeft w:val="547"/>
          <w:marRight w:val="0"/>
          <w:marTop w:val="120"/>
          <w:marBottom w:val="0"/>
          <w:divBdr>
            <w:top w:val="none" w:sz="0" w:space="0" w:color="auto"/>
            <w:left w:val="none" w:sz="0" w:space="0" w:color="auto"/>
            <w:bottom w:val="none" w:sz="0" w:space="0" w:color="auto"/>
            <w:right w:val="none" w:sz="0" w:space="0" w:color="auto"/>
          </w:divBdr>
        </w:div>
        <w:div w:id="1162040352">
          <w:marLeft w:val="1166"/>
          <w:marRight w:val="0"/>
          <w:marTop w:val="100"/>
          <w:marBottom w:val="0"/>
          <w:divBdr>
            <w:top w:val="none" w:sz="0" w:space="0" w:color="auto"/>
            <w:left w:val="none" w:sz="0" w:space="0" w:color="auto"/>
            <w:bottom w:val="none" w:sz="0" w:space="0" w:color="auto"/>
            <w:right w:val="none" w:sz="0" w:space="0" w:color="auto"/>
          </w:divBdr>
        </w:div>
      </w:divsChild>
    </w:div>
    <w:div w:id="49697589">
      <w:bodyDiv w:val="1"/>
      <w:marLeft w:val="0"/>
      <w:marRight w:val="0"/>
      <w:marTop w:val="0"/>
      <w:marBottom w:val="0"/>
      <w:divBdr>
        <w:top w:val="none" w:sz="0" w:space="0" w:color="auto"/>
        <w:left w:val="none" w:sz="0" w:space="0" w:color="auto"/>
        <w:bottom w:val="none" w:sz="0" w:space="0" w:color="auto"/>
        <w:right w:val="none" w:sz="0" w:space="0" w:color="auto"/>
      </w:divBdr>
    </w:div>
    <w:div w:id="50691649">
      <w:bodyDiv w:val="1"/>
      <w:marLeft w:val="0"/>
      <w:marRight w:val="0"/>
      <w:marTop w:val="0"/>
      <w:marBottom w:val="0"/>
      <w:divBdr>
        <w:top w:val="none" w:sz="0" w:space="0" w:color="auto"/>
        <w:left w:val="none" w:sz="0" w:space="0" w:color="auto"/>
        <w:bottom w:val="none" w:sz="0" w:space="0" w:color="auto"/>
        <w:right w:val="none" w:sz="0" w:space="0" w:color="auto"/>
      </w:divBdr>
    </w:div>
    <w:div w:id="50739784">
      <w:bodyDiv w:val="1"/>
      <w:marLeft w:val="0"/>
      <w:marRight w:val="0"/>
      <w:marTop w:val="0"/>
      <w:marBottom w:val="0"/>
      <w:divBdr>
        <w:top w:val="none" w:sz="0" w:space="0" w:color="auto"/>
        <w:left w:val="none" w:sz="0" w:space="0" w:color="auto"/>
        <w:bottom w:val="none" w:sz="0" w:space="0" w:color="auto"/>
        <w:right w:val="none" w:sz="0" w:space="0" w:color="auto"/>
      </w:divBdr>
    </w:div>
    <w:div w:id="51806003">
      <w:bodyDiv w:val="1"/>
      <w:marLeft w:val="0"/>
      <w:marRight w:val="0"/>
      <w:marTop w:val="0"/>
      <w:marBottom w:val="0"/>
      <w:divBdr>
        <w:top w:val="none" w:sz="0" w:space="0" w:color="auto"/>
        <w:left w:val="none" w:sz="0" w:space="0" w:color="auto"/>
        <w:bottom w:val="none" w:sz="0" w:space="0" w:color="auto"/>
        <w:right w:val="none" w:sz="0" w:space="0" w:color="auto"/>
      </w:divBdr>
    </w:div>
    <w:div w:id="52701328">
      <w:bodyDiv w:val="1"/>
      <w:marLeft w:val="0"/>
      <w:marRight w:val="0"/>
      <w:marTop w:val="0"/>
      <w:marBottom w:val="0"/>
      <w:divBdr>
        <w:top w:val="none" w:sz="0" w:space="0" w:color="auto"/>
        <w:left w:val="none" w:sz="0" w:space="0" w:color="auto"/>
        <w:bottom w:val="none" w:sz="0" w:space="0" w:color="auto"/>
        <w:right w:val="none" w:sz="0" w:space="0" w:color="auto"/>
      </w:divBdr>
      <w:divsChild>
        <w:div w:id="354231393">
          <w:marLeft w:val="547"/>
          <w:marRight w:val="0"/>
          <w:marTop w:val="120"/>
          <w:marBottom w:val="0"/>
          <w:divBdr>
            <w:top w:val="none" w:sz="0" w:space="0" w:color="auto"/>
            <w:left w:val="none" w:sz="0" w:space="0" w:color="auto"/>
            <w:bottom w:val="none" w:sz="0" w:space="0" w:color="auto"/>
            <w:right w:val="none" w:sz="0" w:space="0" w:color="auto"/>
          </w:divBdr>
        </w:div>
        <w:div w:id="489171990">
          <w:marLeft w:val="1166"/>
          <w:marRight w:val="0"/>
          <w:marTop w:val="100"/>
          <w:marBottom w:val="0"/>
          <w:divBdr>
            <w:top w:val="none" w:sz="0" w:space="0" w:color="auto"/>
            <w:left w:val="none" w:sz="0" w:space="0" w:color="auto"/>
            <w:bottom w:val="none" w:sz="0" w:space="0" w:color="auto"/>
            <w:right w:val="none" w:sz="0" w:space="0" w:color="auto"/>
          </w:divBdr>
        </w:div>
        <w:div w:id="168982899">
          <w:marLeft w:val="1166"/>
          <w:marRight w:val="0"/>
          <w:marTop w:val="100"/>
          <w:marBottom w:val="0"/>
          <w:divBdr>
            <w:top w:val="none" w:sz="0" w:space="0" w:color="auto"/>
            <w:left w:val="none" w:sz="0" w:space="0" w:color="auto"/>
            <w:bottom w:val="none" w:sz="0" w:space="0" w:color="auto"/>
            <w:right w:val="none" w:sz="0" w:space="0" w:color="auto"/>
          </w:divBdr>
        </w:div>
        <w:div w:id="1051343185">
          <w:marLeft w:val="547"/>
          <w:marRight w:val="0"/>
          <w:marTop w:val="120"/>
          <w:marBottom w:val="0"/>
          <w:divBdr>
            <w:top w:val="none" w:sz="0" w:space="0" w:color="auto"/>
            <w:left w:val="none" w:sz="0" w:space="0" w:color="auto"/>
            <w:bottom w:val="none" w:sz="0" w:space="0" w:color="auto"/>
            <w:right w:val="none" w:sz="0" w:space="0" w:color="auto"/>
          </w:divBdr>
        </w:div>
        <w:div w:id="430056066">
          <w:marLeft w:val="1166"/>
          <w:marRight w:val="0"/>
          <w:marTop w:val="100"/>
          <w:marBottom w:val="0"/>
          <w:divBdr>
            <w:top w:val="none" w:sz="0" w:space="0" w:color="auto"/>
            <w:left w:val="none" w:sz="0" w:space="0" w:color="auto"/>
            <w:bottom w:val="none" w:sz="0" w:space="0" w:color="auto"/>
            <w:right w:val="none" w:sz="0" w:space="0" w:color="auto"/>
          </w:divBdr>
        </w:div>
        <w:div w:id="921261501">
          <w:marLeft w:val="1166"/>
          <w:marRight w:val="0"/>
          <w:marTop w:val="100"/>
          <w:marBottom w:val="0"/>
          <w:divBdr>
            <w:top w:val="none" w:sz="0" w:space="0" w:color="auto"/>
            <w:left w:val="none" w:sz="0" w:space="0" w:color="auto"/>
            <w:bottom w:val="none" w:sz="0" w:space="0" w:color="auto"/>
            <w:right w:val="none" w:sz="0" w:space="0" w:color="auto"/>
          </w:divBdr>
        </w:div>
        <w:div w:id="43258422">
          <w:marLeft w:val="1166"/>
          <w:marRight w:val="0"/>
          <w:marTop w:val="100"/>
          <w:marBottom w:val="0"/>
          <w:divBdr>
            <w:top w:val="none" w:sz="0" w:space="0" w:color="auto"/>
            <w:left w:val="none" w:sz="0" w:space="0" w:color="auto"/>
            <w:bottom w:val="none" w:sz="0" w:space="0" w:color="auto"/>
            <w:right w:val="none" w:sz="0" w:space="0" w:color="auto"/>
          </w:divBdr>
        </w:div>
        <w:div w:id="341316985">
          <w:marLeft w:val="547"/>
          <w:marRight w:val="0"/>
          <w:marTop w:val="120"/>
          <w:marBottom w:val="0"/>
          <w:divBdr>
            <w:top w:val="none" w:sz="0" w:space="0" w:color="auto"/>
            <w:left w:val="none" w:sz="0" w:space="0" w:color="auto"/>
            <w:bottom w:val="none" w:sz="0" w:space="0" w:color="auto"/>
            <w:right w:val="none" w:sz="0" w:space="0" w:color="auto"/>
          </w:divBdr>
        </w:div>
        <w:div w:id="381487274">
          <w:marLeft w:val="1166"/>
          <w:marRight w:val="0"/>
          <w:marTop w:val="100"/>
          <w:marBottom w:val="0"/>
          <w:divBdr>
            <w:top w:val="none" w:sz="0" w:space="0" w:color="auto"/>
            <w:left w:val="none" w:sz="0" w:space="0" w:color="auto"/>
            <w:bottom w:val="none" w:sz="0" w:space="0" w:color="auto"/>
            <w:right w:val="none" w:sz="0" w:space="0" w:color="auto"/>
          </w:divBdr>
        </w:div>
        <w:div w:id="81882260">
          <w:marLeft w:val="1166"/>
          <w:marRight w:val="0"/>
          <w:marTop w:val="100"/>
          <w:marBottom w:val="0"/>
          <w:divBdr>
            <w:top w:val="none" w:sz="0" w:space="0" w:color="auto"/>
            <w:left w:val="none" w:sz="0" w:space="0" w:color="auto"/>
            <w:bottom w:val="none" w:sz="0" w:space="0" w:color="auto"/>
            <w:right w:val="none" w:sz="0" w:space="0" w:color="auto"/>
          </w:divBdr>
        </w:div>
      </w:divsChild>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0830716">
      <w:bodyDiv w:val="1"/>
      <w:marLeft w:val="0"/>
      <w:marRight w:val="0"/>
      <w:marTop w:val="0"/>
      <w:marBottom w:val="0"/>
      <w:divBdr>
        <w:top w:val="none" w:sz="0" w:space="0" w:color="auto"/>
        <w:left w:val="none" w:sz="0" w:space="0" w:color="auto"/>
        <w:bottom w:val="none" w:sz="0" w:space="0" w:color="auto"/>
        <w:right w:val="none" w:sz="0" w:space="0" w:color="auto"/>
      </w:divBdr>
    </w:div>
    <w:div w:id="61022977">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63838153">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1780033">
      <w:bodyDiv w:val="1"/>
      <w:marLeft w:val="0"/>
      <w:marRight w:val="0"/>
      <w:marTop w:val="0"/>
      <w:marBottom w:val="0"/>
      <w:divBdr>
        <w:top w:val="none" w:sz="0" w:space="0" w:color="auto"/>
        <w:left w:val="none" w:sz="0" w:space="0" w:color="auto"/>
        <w:bottom w:val="none" w:sz="0" w:space="0" w:color="auto"/>
        <w:right w:val="none" w:sz="0" w:space="0" w:color="auto"/>
      </w:divBdr>
    </w:div>
    <w:div w:id="7694277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85079798">
      <w:bodyDiv w:val="1"/>
      <w:marLeft w:val="0"/>
      <w:marRight w:val="0"/>
      <w:marTop w:val="0"/>
      <w:marBottom w:val="0"/>
      <w:divBdr>
        <w:top w:val="none" w:sz="0" w:space="0" w:color="auto"/>
        <w:left w:val="none" w:sz="0" w:space="0" w:color="auto"/>
        <w:bottom w:val="none" w:sz="0" w:space="0" w:color="auto"/>
        <w:right w:val="none" w:sz="0" w:space="0" w:color="auto"/>
      </w:divBdr>
      <w:divsChild>
        <w:div w:id="72120478">
          <w:marLeft w:val="446"/>
          <w:marRight w:val="0"/>
          <w:marTop w:val="120"/>
          <w:marBottom w:val="120"/>
          <w:divBdr>
            <w:top w:val="none" w:sz="0" w:space="0" w:color="auto"/>
            <w:left w:val="none" w:sz="0" w:space="0" w:color="auto"/>
            <w:bottom w:val="none" w:sz="0" w:space="0" w:color="auto"/>
            <w:right w:val="none" w:sz="0" w:space="0" w:color="auto"/>
          </w:divBdr>
        </w:div>
        <w:div w:id="1498375616">
          <w:marLeft w:val="446"/>
          <w:marRight w:val="0"/>
          <w:marTop w:val="120"/>
          <w:marBottom w:val="120"/>
          <w:divBdr>
            <w:top w:val="none" w:sz="0" w:space="0" w:color="auto"/>
            <w:left w:val="none" w:sz="0" w:space="0" w:color="auto"/>
            <w:bottom w:val="none" w:sz="0" w:space="0" w:color="auto"/>
            <w:right w:val="none" w:sz="0" w:space="0" w:color="auto"/>
          </w:divBdr>
        </w:div>
        <w:div w:id="1397052906">
          <w:marLeft w:val="446"/>
          <w:marRight w:val="0"/>
          <w:marTop w:val="120"/>
          <w:marBottom w:val="120"/>
          <w:divBdr>
            <w:top w:val="none" w:sz="0" w:space="0" w:color="auto"/>
            <w:left w:val="none" w:sz="0" w:space="0" w:color="auto"/>
            <w:bottom w:val="none" w:sz="0" w:space="0" w:color="auto"/>
            <w:right w:val="none" w:sz="0" w:space="0" w:color="auto"/>
          </w:divBdr>
        </w:div>
        <w:div w:id="376394221">
          <w:marLeft w:val="446"/>
          <w:marRight w:val="0"/>
          <w:marTop w:val="120"/>
          <w:marBottom w:val="120"/>
          <w:divBdr>
            <w:top w:val="none" w:sz="0" w:space="0" w:color="auto"/>
            <w:left w:val="none" w:sz="0" w:space="0" w:color="auto"/>
            <w:bottom w:val="none" w:sz="0" w:space="0" w:color="auto"/>
            <w:right w:val="none" w:sz="0" w:space="0" w:color="auto"/>
          </w:divBdr>
        </w:div>
      </w:divsChild>
    </w:div>
    <w:div w:id="107504333">
      <w:bodyDiv w:val="1"/>
      <w:marLeft w:val="0"/>
      <w:marRight w:val="0"/>
      <w:marTop w:val="0"/>
      <w:marBottom w:val="0"/>
      <w:divBdr>
        <w:top w:val="none" w:sz="0" w:space="0" w:color="auto"/>
        <w:left w:val="none" w:sz="0" w:space="0" w:color="auto"/>
        <w:bottom w:val="none" w:sz="0" w:space="0" w:color="auto"/>
        <w:right w:val="none" w:sz="0" w:space="0" w:color="auto"/>
      </w:divBdr>
    </w:div>
    <w:div w:id="110983081">
      <w:bodyDiv w:val="1"/>
      <w:marLeft w:val="0"/>
      <w:marRight w:val="0"/>
      <w:marTop w:val="0"/>
      <w:marBottom w:val="0"/>
      <w:divBdr>
        <w:top w:val="none" w:sz="0" w:space="0" w:color="auto"/>
        <w:left w:val="none" w:sz="0" w:space="0" w:color="auto"/>
        <w:bottom w:val="none" w:sz="0" w:space="0" w:color="auto"/>
        <w:right w:val="none" w:sz="0" w:space="0" w:color="auto"/>
      </w:divBdr>
    </w:div>
    <w:div w:id="111561530">
      <w:bodyDiv w:val="1"/>
      <w:marLeft w:val="0"/>
      <w:marRight w:val="0"/>
      <w:marTop w:val="0"/>
      <w:marBottom w:val="0"/>
      <w:divBdr>
        <w:top w:val="none" w:sz="0" w:space="0" w:color="auto"/>
        <w:left w:val="none" w:sz="0" w:space="0" w:color="auto"/>
        <w:bottom w:val="none" w:sz="0" w:space="0" w:color="auto"/>
        <w:right w:val="none" w:sz="0" w:space="0" w:color="auto"/>
      </w:divBdr>
    </w:div>
    <w:div w:id="114642221">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17800036">
      <w:bodyDiv w:val="1"/>
      <w:marLeft w:val="0"/>
      <w:marRight w:val="0"/>
      <w:marTop w:val="0"/>
      <w:marBottom w:val="0"/>
      <w:divBdr>
        <w:top w:val="none" w:sz="0" w:space="0" w:color="auto"/>
        <w:left w:val="none" w:sz="0" w:space="0" w:color="auto"/>
        <w:bottom w:val="none" w:sz="0" w:space="0" w:color="auto"/>
        <w:right w:val="none" w:sz="0" w:space="0" w:color="auto"/>
      </w:divBdr>
    </w:div>
    <w:div w:id="118888661">
      <w:bodyDiv w:val="1"/>
      <w:marLeft w:val="0"/>
      <w:marRight w:val="0"/>
      <w:marTop w:val="0"/>
      <w:marBottom w:val="0"/>
      <w:divBdr>
        <w:top w:val="none" w:sz="0" w:space="0" w:color="auto"/>
        <w:left w:val="none" w:sz="0" w:space="0" w:color="auto"/>
        <w:bottom w:val="none" w:sz="0" w:space="0" w:color="auto"/>
        <w:right w:val="none" w:sz="0" w:space="0" w:color="auto"/>
      </w:divBdr>
    </w:div>
    <w:div w:id="120349657">
      <w:bodyDiv w:val="1"/>
      <w:marLeft w:val="0"/>
      <w:marRight w:val="0"/>
      <w:marTop w:val="0"/>
      <w:marBottom w:val="0"/>
      <w:divBdr>
        <w:top w:val="none" w:sz="0" w:space="0" w:color="auto"/>
        <w:left w:val="none" w:sz="0" w:space="0" w:color="auto"/>
        <w:bottom w:val="none" w:sz="0" w:space="0" w:color="auto"/>
        <w:right w:val="none" w:sz="0" w:space="0" w:color="auto"/>
      </w:divBdr>
    </w:div>
    <w:div w:id="138041623">
      <w:bodyDiv w:val="1"/>
      <w:marLeft w:val="0"/>
      <w:marRight w:val="0"/>
      <w:marTop w:val="0"/>
      <w:marBottom w:val="0"/>
      <w:divBdr>
        <w:top w:val="none" w:sz="0" w:space="0" w:color="auto"/>
        <w:left w:val="none" w:sz="0" w:space="0" w:color="auto"/>
        <w:bottom w:val="none" w:sz="0" w:space="0" w:color="auto"/>
        <w:right w:val="none" w:sz="0" w:space="0" w:color="auto"/>
      </w:divBdr>
    </w:div>
    <w:div w:id="14189524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5731198">
      <w:bodyDiv w:val="1"/>
      <w:marLeft w:val="0"/>
      <w:marRight w:val="0"/>
      <w:marTop w:val="0"/>
      <w:marBottom w:val="0"/>
      <w:divBdr>
        <w:top w:val="none" w:sz="0" w:space="0" w:color="auto"/>
        <w:left w:val="none" w:sz="0" w:space="0" w:color="auto"/>
        <w:bottom w:val="none" w:sz="0" w:space="0" w:color="auto"/>
        <w:right w:val="none" w:sz="0" w:space="0" w:color="auto"/>
      </w:divBdr>
    </w:div>
    <w:div w:id="157621741">
      <w:bodyDiv w:val="1"/>
      <w:marLeft w:val="0"/>
      <w:marRight w:val="0"/>
      <w:marTop w:val="0"/>
      <w:marBottom w:val="0"/>
      <w:divBdr>
        <w:top w:val="none" w:sz="0" w:space="0" w:color="auto"/>
        <w:left w:val="none" w:sz="0" w:space="0" w:color="auto"/>
        <w:bottom w:val="none" w:sz="0" w:space="0" w:color="auto"/>
        <w:right w:val="none" w:sz="0" w:space="0" w:color="auto"/>
      </w:divBdr>
    </w:div>
    <w:div w:id="158927152">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59080163">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66676442">
      <w:bodyDiv w:val="1"/>
      <w:marLeft w:val="0"/>
      <w:marRight w:val="0"/>
      <w:marTop w:val="0"/>
      <w:marBottom w:val="0"/>
      <w:divBdr>
        <w:top w:val="none" w:sz="0" w:space="0" w:color="auto"/>
        <w:left w:val="none" w:sz="0" w:space="0" w:color="auto"/>
        <w:bottom w:val="none" w:sz="0" w:space="0" w:color="auto"/>
        <w:right w:val="none" w:sz="0" w:space="0" w:color="auto"/>
      </w:divBdr>
    </w:div>
    <w:div w:id="179785727">
      <w:bodyDiv w:val="1"/>
      <w:marLeft w:val="0"/>
      <w:marRight w:val="0"/>
      <w:marTop w:val="0"/>
      <w:marBottom w:val="0"/>
      <w:divBdr>
        <w:top w:val="none" w:sz="0" w:space="0" w:color="auto"/>
        <w:left w:val="none" w:sz="0" w:space="0" w:color="auto"/>
        <w:bottom w:val="none" w:sz="0" w:space="0" w:color="auto"/>
        <w:right w:val="none" w:sz="0" w:space="0" w:color="auto"/>
      </w:divBdr>
    </w:div>
    <w:div w:id="183179926">
      <w:bodyDiv w:val="1"/>
      <w:marLeft w:val="0"/>
      <w:marRight w:val="0"/>
      <w:marTop w:val="0"/>
      <w:marBottom w:val="0"/>
      <w:divBdr>
        <w:top w:val="none" w:sz="0" w:space="0" w:color="auto"/>
        <w:left w:val="none" w:sz="0" w:space="0" w:color="auto"/>
        <w:bottom w:val="none" w:sz="0" w:space="0" w:color="auto"/>
        <w:right w:val="none" w:sz="0" w:space="0" w:color="auto"/>
      </w:divBdr>
    </w:div>
    <w:div w:id="184835273">
      <w:bodyDiv w:val="1"/>
      <w:marLeft w:val="0"/>
      <w:marRight w:val="0"/>
      <w:marTop w:val="0"/>
      <w:marBottom w:val="0"/>
      <w:divBdr>
        <w:top w:val="none" w:sz="0" w:space="0" w:color="auto"/>
        <w:left w:val="none" w:sz="0" w:space="0" w:color="auto"/>
        <w:bottom w:val="none" w:sz="0" w:space="0" w:color="auto"/>
        <w:right w:val="none" w:sz="0" w:space="0" w:color="auto"/>
      </w:divBdr>
    </w:div>
    <w:div w:id="189149466">
      <w:bodyDiv w:val="1"/>
      <w:marLeft w:val="0"/>
      <w:marRight w:val="0"/>
      <w:marTop w:val="0"/>
      <w:marBottom w:val="0"/>
      <w:divBdr>
        <w:top w:val="none" w:sz="0" w:space="0" w:color="auto"/>
        <w:left w:val="none" w:sz="0" w:space="0" w:color="auto"/>
        <w:bottom w:val="none" w:sz="0" w:space="0" w:color="auto"/>
        <w:right w:val="none" w:sz="0" w:space="0" w:color="auto"/>
      </w:divBdr>
    </w:div>
    <w:div w:id="193080249">
      <w:bodyDiv w:val="1"/>
      <w:marLeft w:val="0"/>
      <w:marRight w:val="0"/>
      <w:marTop w:val="0"/>
      <w:marBottom w:val="0"/>
      <w:divBdr>
        <w:top w:val="none" w:sz="0" w:space="0" w:color="auto"/>
        <w:left w:val="none" w:sz="0" w:space="0" w:color="auto"/>
        <w:bottom w:val="none" w:sz="0" w:space="0" w:color="auto"/>
        <w:right w:val="none" w:sz="0" w:space="0" w:color="auto"/>
      </w:divBdr>
    </w:div>
    <w:div w:id="194542767">
      <w:bodyDiv w:val="1"/>
      <w:marLeft w:val="0"/>
      <w:marRight w:val="0"/>
      <w:marTop w:val="0"/>
      <w:marBottom w:val="0"/>
      <w:divBdr>
        <w:top w:val="none" w:sz="0" w:space="0" w:color="auto"/>
        <w:left w:val="none" w:sz="0" w:space="0" w:color="auto"/>
        <w:bottom w:val="none" w:sz="0" w:space="0" w:color="auto"/>
        <w:right w:val="none" w:sz="0" w:space="0" w:color="auto"/>
      </w:divBdr>
      <w:divsChild>
        <w:div w:id="220404651">
          <w:marLeft w:val="547"/>
          <w:marRight w:val="0"/>
          <w:marTop w:val="120"/>
          <w:marBottom w:val="0"/>
          <w:divBdr>
            <w:top w:val="none" w:sz="0" w:space="0" w:color="auto"/>
            <w:left w:val="none" w:sz="0" w:space="0" w:color="auto"/>
            <w:bottom w:val="none" w:sz="0" w:space="0" w:color="auto"/>
            <w:right w:val="none" w:sz="0" w:space="0" w:color="auto"/>
          </w:divBdr>
        </w:div>
        <w:div w:id="1828470969">
          <w:marLeft w:val="547"/>
          <w:marRight w:val="0"/>
          <w:marTop w:val="120"/>
          <w:marBottom w:val="0"/>
          <w:divBdr>
            <w:top w:val="none" w:sz="0" w:space="0" w:color="auto"/>
            <w:left w:val="none" w:sz="0" w:space="0" w:color="auto"/>
            <w:bottom w:val="none" w:sz="0" w:space="0" w:color="auto"/>
            <w:right w:val="none" w:sz="0" w:space="0" w:color="auto"/>
          </w:divBdr>
        </w:div>
        <w:div w:id="1014651924">
          <w:marLeft w:val="547"/>
          <w:marRight w:val="0"/>
          <w:marTop w:val="120"/>
          <w:marBottom w:val="0"/>
          <w:divBdr>
            <w:top w:val="none" w:sz="0" w:space="0" w:color="auto"/>
            <w:left w:val="none" w:sz="0" w:space="0" w:color="auto"/>
            <w:bottom w:val="none" w:sz="0" w:space="0" w:color="auto"/>
            <w:right w:val="none" w:sz="0" w:space="0" w:color="auto"/>
          </w:divBdr>
        </w:div>
        <w:div w:id="1559710374">
          <w:marLeft w:val="1166"/>
          <w:marRight w:val="0"/>
          <w:marTop w:val="100"/>
          <w:marBottom w:val="0"/>
          <w:divBdr>
            <w:top w:val="none" w:sz="0" w:space="0" w:color="auto"/>
            <w:left w:val="none" w:sz="0" w:space="0" w:color="auto"/>
            <w:bottom w:val="none" w:sz="0" w:space="0" w:color="auto"/>
            <w:right w:val="none" w:sz="0" w:space="0" w:color="auto"/>
          </w:divBdr>
        </w:div>
        <w:div w:id="795879093">
          <w:marLeft w:val="1166"/>
          <w:marRight w:val="0"/>
          <w:marTop w:val="100"/>
          <w:marBottom w:val="0"/>
          <w:divBdr>
            <w:top w:val="none" w:sz="0" w:space="0" w:color="auto"/>
            <w:left w:val="none" w:sz="0" w:space="0" w:color="auto"/>
            <w:bottom w:val="none" w:sz="0" w:space="0" w:color="auto"/>
            <w:right w:val="none" w:sz="0" w:space="0" w:color="auto"/>
          </w:divBdr>
        </w:div>
        <w:div w:id="811143359">
          <w:marLeft w:val="1166"/>
          <w:marRight w:val="0"/>
          <w:marTop w:val="100"/>
          <w:marBottom w:val="0"/>
          <w:divBdr>
            <w:top w:val="none" w:sz="0" w:space="0" w:color="auto"/>
            <w:left w:val="none" w:sz="0" w:space="0" w:color="auto"/>
            <w:bottom w:val="none" w:sz="0" w:space="0" w:color="auto"/>
            <w:right w:val="none" w:sz="0" w:space="0" w:color="auto"/>
          </w:divBdr>
        </w:div>
        <w:div w:id="564099150">
          <w:marLeft w:val="547"/>
          <w:marRight w:val="0"/>
          <w:marTop w:val="120"/>
          <w:marBottom w:val="0"/>
          <w:divBdr>
            <w:top w:val="none" w:sz="0" w:space="0" w:color="auto"/>
            <w:left w:val="none" w:sz="0" w:space="0" w:color="auto"/>
            <w:bottom w:val="none" w:sz="0" w:space="0" w:color="auto"/>
            <w:right w:val="none" w:sz="0" w:space="0" w:color="auto"/>
          </w:divBdr>
        </w:div>
        <w:div w:id="1267814338">
          <w:marLeft w:val="1166"/>
          <w:marRight w:val="0"/>
          <w:marTop w:val="100"/>
          <w:marBottom w:val="0"/>
          <w:divBdr>
            <w:top w:val="none" w:sz="0" w:space="0" w:color="auto"/>
            <w:left w:val="none" w:sz="0" w:space="0" w:color="auto"/>
            <w:bottom w:val="none" w:sz="0" w:space="0" w:color="auto"/>
            <w:right w:val="none" w:sz="0" w:space="0" w:color="auto"/>
          </w:divBdr>
        </w:div>
        <w:div w:id="1344356847">
          <w:marLeft w:val="547"/>
          <w:marRight w:val="0"/>
          <w:marTop w:val="120"/>
          <w:marBottom w:val="0"/>
          <w:divBdr>
            <w:top w:val="none" w:sz="0" w:space="0" w:color="auto"/>
            <w:left w:val="none" w:sz="0" w:space="0" w:color="auto"/>
            <w:bottom w:val="none" w:sz="0" w:space="0" w:color="auto"/>
            <w:right w:val="none" w:sz="0" w:space="0" w:color="auto"/>
          </w:divBdr>
        </w:div>
      </w:divsChild>
    </w:div>
    <w:div w:id="199441457">
      <w:bodyDiv w:val="1"/>
      <w:marLeft w:val="0"/>
      <w:marRight w:val="0"/>
      <w:marTop w:val="0"/>
      <w:marBottom w:val="0"/>
      <w:divBdr>
        <w:top w:val="none" w:sz="0" w:space="0" w:color="auto"/>
        <w:left w:val="none" w:sz="0" w:space="0" w:color="auto"/>
        <w:bottom w:val="none" w:sz="0" w:space="0" w:color="auto"/>
        <w:right w:val="none" w:sz="0" w:space="0" w:color="auto"/>
      </w:divBdr>
    </w:div>
    <w:div w:id="200438871">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05410837">
      <w:bodyDiv w:val="1"/>
      <w:marLeft w:val="0"/>
      <w:marRight w:val="0"/>
      <w:marTop w:val="0"/>
      <w:marBottom w:val="0"/>
      <w:divBdr>
        <w:top w:val="none" w:sz="0" w:space="0" w:color="auto"/>
        <w:left w:val="none" w:sz="0" w:space="0" w:color="auto"/>
        <w:bottom w:val="none" w:sz="0" w:space="0" w:color="auto"/>
        <w:right w:val="none" w:sz="0" w:space="0" w:color="auto"/>
      </w:divBdr>
    </w:div>
    <w:div w:id="205483714">
      <w:bodyDiv w:val="1"/>
      <w:marLeft w:val="0"/>
      <w:marRight w:val="0"/>
      <w:marTop w:val="0"/>
      <w:marBottom w:val="0"/>
      <w:divBdr>
        <w:top w:val="none" w:sz="0" w:space="0" w:color="auto"/>
        <w:left w:val="none" w:sz="0" w:space="0" w:color="auto"/>
        <w:bottom w:val="none" w:sz="0" w:space="0" w:color="auto"/>
        <w:right w:val="none" w:sz="0" w:space="0" w:color="auto"/>
      </w:divBdr>
    </w:div>
    <w:div w:id="215748114">
      <w:bodyDiv w:val="1"/>
      <w:marLeft w:val="0"/>
      <w:marRight w:val="0"/>
      <w:marTop w:val="0"/>
      <w:marBottom w:val="0"/>
      <w:divBdr>
        <w:top w:val="none" w:sz="0" w:space="0" w:color="auto"/>
        <w:left w:val="none" w:sz="0" w:space="0" w:color="auto"/>
        <w:bottom w:val="none" w:sz="0" w:space="0" w:color="auto"/>
        <w:right w:val="none" w:sz="0" w:space="0" w:color="auto"/>
      </w:divBdr>
      <w:divsChild>
        <w:div w:id="381289312">
          <w:marLeft w:val="547"/>
          <w:marRight w:val="0"/>
          <w:marTop w:val="134"/>
          <w:marBottom w:val="0"/>
          <w:divBdr>
            <w:top w:val="none" w:sz="0" w:space="0" w:color="auto"/>
            <w:left w:val="none" w:sz="0" w:space="0" w:color="auto"/>
            <w:bottom w:val="none" w:sz="0" w:space="0" w:color="auto"/>
            <w:right w:val="none" w:sz="0" w:space="0" w:color="auto"/>
          </w:divBdr>
        </w:div>
      </w:divsChild>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0947599">
      <w:bodyDiv w:val="1"/>
      <w:marLeft w:val="0"/>
      <w:marRight w:val="0"/>
      <w:marTop w:val="0"/>
      <w:marBottom w:val="0"/>
      <w:divBdr>
        <w:top w:val="none" w:sz="0" w:space="0" w:color="auto"/>
        <w:left w:val="none" w:sz="0" w:space="0" w:color="auto"/>
        <w:bottom w:val="none" w:sz="0" w:space="0" w:color="auto"/>
        <w:right w:val="none" w:sz="0" w:space="0" w:color="auto"/>
      </w:divBdr>
      <w:divsChild>
        <w:div w:id="1433744241">
          <w:marLeft w:val="547"/>
          <w:marRight w:val="0"/>
          <w:marTop w:val="115"/>
          <w:marBottom w:val="0"/>
          <w:divBdr>
            <w:top w:val="none" w:sz="0" w:space="0" w:color="auto"/>
            <w:left w:val="none" w:sz="0" w:space="0" w:color="auto"/>
            <w:bottom w:val="none" w:sz="0" w:space="0" w:color="auto"/>
            <w:right w:val="none" w:sz="0" w:space="0" w:color="auto"/>
          </w:divBdr>
        </w:div>
        <w:div w:id="2002613857">
          <w:marLeft w:val="547"/>
          <w:marRight w:val="0"/>
          <w:marTop w:val="115"/>
          <w:marBottom w:val="0"/>
          <w:divBdr>
            <w:top w:val="none" w:sz="0" w:space="0" w:color="auto"/>
            <w:left w:val="none" w:sz="0" w:space="0" w:color="auto"/>
            <w:bottom w:val="none" w:sz="0" w:space="0" w:color="auto"/>
            <w:right w:val="none" w:sz="0" w:space="0" w:color="auto"/>
          </w:divBdr>
        </w:div>
      </w:divsChild>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0191781">
      <w:bodyDiv w:val="1"/>
      <w:marLeft w:val="0"/>
      <w:marRight w:val="0"/>
      <w:marTop w:val="0"/>
      <w:marBottom w:val="0"/>
      <w:divBdr>
        <w:top w:val="none" w:sz="0" w:space="0" w:color="auto"/>
        <w:left w:val="none" w:sz="0" w:space="0" w:color="auto"/>
        <w:bottom w:val="none" w:sz="0" w:space="0" w:color="auto"/>
        <w:right w:val="none" w:sz="0" w:space="0" w:color="auto"/>
      </w:divBdr>
    </w:div>
    <w:div w:id="231350676">
      <w:bodyDiv w:val="1"/>
      <w:marLeft w:val="0"/>
      <w:marRight w:val="0"/>
      <w:marTop w:val="0"/>
      <w:marBottom w:val="0"/>
      <w:divBdr>
        <w:top w:val="none" w:sz="0" w:space="0" w:color="auto"/>
        <w:left w:val="none" w:sz="0" w:space="0" w:color="auto"/>
        <w:bottom w:val="none" w:sz="0" w:space="0" w:color="auto"/>
        <w:right w:val="none" w:sz="0" w:space="0" w:color="auto"/>
      </w:divBdr>
    </w:div>
    <w:div w:id="232354241">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33975478">
      <w:bodyDiv w:val="1"/>
      <w:marLeft w:val="0"/>
      <w:marRight w:val="0"/>
      <w:marTop w:val="0"/>
      <w:marBottom w:val="0"/>
      <w:divBdr>
        <w:top w:val="none" w:sz="0" w:space="0" w:color="auto"/>
        <w:left w:val="none" w:sz="0" w:space="0" w:color="auto"/>
        <w:bottom w:val="none" w:sz="0" w:space="0" w:color="auto"/>
        <w:right w:val="none" w:sz="0" w:space="0" w:color="auto"/>
      </w:divBdr>
    </w:div>
    <w:div w:id="248080616">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3973793">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58879163">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65120184">
      <w:bodyDiv w:val="1"/>
      <w:marLeft w:val="0"/>
      <w:marRight w:val="0"/>
      <w:marTop w:val="0"/>
      <w:marBottom w:val="0"/>
      <w:divBdr>
        <w:top w:val="none" w:sz="0" w:space="0" w:color="auto"/>
        <w:left w:val="none" w:sz="0" w:space="0" w:color="auto"/>
        <w:bottom w:val="none" w:sz="0" w:space="0" w:color="auto"/>
        <w:right w:val="none" w:sz="0" w:space="0" w:color="auto"/>
      </w:divBdr>
      <w:divsChild>
        <w:div w:id="1095056241">
          <w:marLeft w:val="547"/>
          <w:marRight w:val="0"/>
          <w:marTop w:val="120"/>
          <w:marBottom w:val="0"/>
          <w:divBdr>
            <w:top w:val="none" w:sz="0" w:space="0" w:color="auto"/>
            <w:left w:val="none" w:sz="0" w:space="0" w:color="auto"/>
            <w:bottom w:val="none" w:sz="0" w:space="0" w:color="auto"/>
            <w:right w:val="none" w:sz="0" w:space="0" w:color="auto"/>
          </w:divBdr>
        </w:div>
        <w:div w:id="788739722">
          <w:marLeft w:val="1166"/>
          <w:marRight w:val="0"/>
          <w:marTop w:val="100"/>
          <w:marBottom w:val="0"/>
          <w:divBdr>
            <w:top w:val="none" w:sz="0" w:space="0" w:color="auto"/>
            <w:left w:val="none" w:sz="0" w:space="0" w:color="auto"/>
            <w:bottom w:val="none" w:sz="0" w:space="0" w:color="auto"/>
            <w:right w:val="none" w:sz="0" w:space="0" w:color="auto"/>
          </w:divBdr>
        </w:div>
        <w:div w:id="790516648">
          <w:marLeft w:val="1166"/>
          <w:marRight w:val="0"/>
          <w:marTop w:val="100"/>
          <w:marBottom w:val="0"/>
          <w:divBdr>
            <w:top w:val="none" w:sz="0" w:space="0" w:color="auto"/>
            <w:left w:val="none" w:sz="0" w:space="0" w:color="auto"/>
            <w:bottom w:val="none" w:sz="0" w:space="0" w:color="auto"/>
            <w:right w:val="none" w:sz="0" w:space="0" w:color="auto"/>
          </w:divBdr>
        </w:div>
        <w:div w:id="474882357">
          <w:marLeft w:val="547"/>
          <w:marRight w:val="0"/>
          <w:marTop w:val="120"/>
          <w:marBottom w:val="0"/>
          <w:divBdr>
            <w:top w:val="none" w:sz="0" w:space="0" w:color="auto"/>
            <w:left w:val="none" w:sz="0" w:space="0" w:color="auto"/>
            <w:bottom w:val="none" w:sz="0" w:space="0" w:color="auto"/>
            <w:right w:val="none" w:sz="0" w:space="0" w:color="auto"/>
          </w:divBdr>
        </w:div>
        <w:div w:id="954558415">
          <w:marLeft w:val="1166"/>
          <w:marRight w:val="0"/>
          <w:marTop w:val="100"/>
          <w:marBottom w:val="0"/>
          <w:divBdr>
            <w:top w:val="none" w:sz="0" w:space="0" w:color="auto"/>
            <w:left w:val="none" w:sz="0" w:space="0" w:color="auto"/>
            <w:bottom w:val="none" w:sz="0" w:space="0" w:color="auto"/>
            <w:right w:val="none" w:sz="0" w:space="0" w:color="auto"/>
          </w:divBdr>
        </w:div>
        <w:div w:id="989288438">
          <w:marLeft w:val="1166"/>
          <w:marRight w:val="0"/>
          <w:marTop w:val="100"/>
          <w:marBottom w:val="0"/>
          <w:divBdr>
            <w:top w:val="none" w:sz="0" w:space="0" w:color="auto"/>
            <w:left w:val="none" w:sz="0" w:space="0" w:color="auto"/>
            <w:bottom w:val="none" w:sz="0" w:space="0" w:color="auto"/>
            <w:right w:val="none" w:sz="0" w:space="0" w:color="auto"/>
          </w:divBdr>
        </w:div>
      </w:divsChild>
    </w:div>
    <w:div w:id="266810681">
      <w:bodyDiv w:val="1"/>
      <w:marLeft w:val="0"/>
      <w:marRight w:val="0"/>
      <w:marTop w:val="0"/>
      <w:marBottom w:val="0"/>
      <w:divBdr>
        <w:top w:val="none" w:sz="0" w:space="0" w:color="auto"/>
        <w:left w:val="none" w:sz="0" w:space="0" w:color="auto"/>
        <w:bottom w:val="none" w:sz="0" w:space="0" w:color="auto"/>
        <w:right w:val="none" w:sz="0" w:space="0" w:color="auto"/>
      </w:divBdr>
    </w:div>
    <w:div w:id="270743254">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5253376">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5625291">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3291720">
      <w:bodyDiv w:val="1"/>
      <w:marLeft w:val="0"/>
      <w:marRight w:val="0"/>
      <w:marTop w:val="0"/>
      <w:marBottom w:val="0"/>
      <w:divBdr>
        <w:top w:val="none" w:sz="0" w:space="0" w:color="auto"/>
        <w:left w:val="none" w:sz="0" w:space="0" w:color="auto"/>
        <w:bottom w:val="none" w:sz="0" w:space="0" w:color="auto"/>
        <w:right w:val="none" w:sz="0" w:space="0" w:color="auto"/>
      </w:divBdr>
      <w:divsChild>
        <w:div w:id="737675919">
          <w:marLeft w:val="547"/>
          <w:marRight w:val="0"/>
          <w:marTop w:val="96"/>
          <w:marBottom w:val="0"/>
          <w:divBdr>
            <w:top w:val="none" w:sz="0" w:space="0" w:color="auto"/>
            <w:left w:val="none" w:sz="0" w:space="0" w:color="auto"/>
            <w:bottom w:val="none" w:sz="0" w:space="0" w:color="auto"/>
            <w:right w:val="none" w:sz="0" w:space="0" w:color="auto"/>
          </w:divBdr>
        </w:div>
        <w:div w:id="1688171347">
          <w:marLeft w:val="1166"/>
          <w:marRight w:val="0"/>
          <w:marTop w:val="96"/>
          <w:marBottom w:val="0"/>
          <w:divBdr>
            <w:top w:val="none" w:sz="0" w:space="0" w:color="auto"/>
            <w:left w:val="none" w:sz="0" w:space="0" w:color="auto"/>
            <w:bottom w:val="none" w:sz="0" w:space="0" w:color="auto"/>
            <w:right w:val="none" w:sz="0" w:space="0" w:color="auto"/>
          </w:divBdr>
        </w:div>
        <w:div w:id="460995508">
          <w:marLeft w:val="1166"/>
          <w:marRight w:val="0"/>
          <w:marTop w:val="96"/>
          <w:marBottom w:val="0"/>
          <w:divBdr>
            <w:top w:val="none" w:sz="0" w:space="0" w:color="auto"/>
            <w:left w:val="none" w:sz="0" w:space="0" w:color="auto"/>
            <w:bottom w:val="none" w:sz="0" w:space="0" w:color="auto"/>
            <w:right w:val="none" w:sz="0" w:space="0" w:color="auto"/>
          </w:divBdr>
        </w:div>
      </w:divsChild>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11253045">
      <w:bodyDiv w:val="1"/>
      <w:marLeft w:val="0"/>
      <w:marRight w:val="0"/>
      <w:marTop w:val="0"/>
      <w:marBottom w:val="0"/>
      <w:divBdr>
        <w:top w:val="none" w:sz="0" w:space="0" w:color="auto"/>
        <w:left w:val="none" w:sz="0" w:space="0" w:color="auto"/>
        <w:bottom w:val="none" w:sz="0" w:space="0" w:color="auto"/>
        <w:right w:val="none" w:sz="0" w:space="0" w:color="auto"/>
      </w:divBdr>
      <w:divsChild>
        <w:div w:id="119501704">
          <w:marLeft w:val="547"/>
          <w:marRight w:val="0"/>
          <w:marTop w:val="120"/>
          <w:marBottom w:val="0"/>
          <w:divBdr>
            <w:top w:val="none" w:sz="0" w:space="0" w:color="auto"/>
            <w:left w:val="none" w:sz="0" w:space="0" w:color="auto"/>
            <w:bottom w:val="none" w:sz="0" w:space="0" w:color="auto"/>
            <w:right w:val="none" w:sz="0" w:space="0" w:color="auto"/>
          </w:divBdr>
        </w:div>
        <w:div w:id="62727769">
          <w:marLeft w:val="547"/>
          <w:marRight w:val="0"/>
          <w:marTop w:val="120"/>
          <w:marBottom w:val="0"/>
          <w:divBdr>
            <w:top w:val="none" w:sz="0" w:space="0" w:color="auto"/>
            <w:left w:val="none" w:sz="0" w:space="0" w:color="auto"/>
            <w:bottom w:val="none" w:sz="0" w:space="0" w:color="auto"/>
            <w:right w:val="none" w:sz="0" w:space="0" w:color="auto"/>
          </w:divBdr>
        </w:div>
        <w:div w:id="1674188432">
          <w:marLeft w:val="547"/>
          <w:marRight w:val="0"/>
          <w:marTop w:val="120"/>
          <w:marBottom w:val="0"/>
          <w:divBdr>
            <w:top w:val="none" w:sz="0" w:space="0" w:color="auto"/>
            <w:left w:val="none" w:sz="0" w:space="0" w:color="auto"/>
            <w:bottom w:val="none" w:sz="0" w:space="0" w:color="auto"/>
            <w:right w:val="none" w:sz="0" w:space="0" w:color="auto"/>
          </w:divBdr>
        </w:div>
        <w:div w:id="249890800">
          <w:marLeft w:val="547"/>
          <w:marRight w:val="0"/>
          <w:marTop w:val="120"/>
          <w:marBottom w:val="0"/>
          <w:divBdr>
            <w:top w:val="none" w:sz="0" w:space="0" w:color="auto"/>
            <w:left w:val="none" w:sz="0" w:space="0" w:color="auto"/>
            <w:bottom w:val="none" w:sz="0" w:space="0" w:color="auto"/>
            <w:right w:val="none" w:sz="0" w:space="0" w:color="auto"/>
          </w:divBdr>
        </w:div>
      </w:divsChild>
    </w:div>
    <w:div w:id="312369616">
      <w:bodyDiv w:val="1"/>
      <w:marLeft w:val="0"/>
      <w:marRight w:val="0"/>
      <w:marTop w:val="0"/>
      <w:marBottom w:val="0"/>
      <w:divBdr>
        <w:top w:val="none" w:sz="0" w:space="0" w:color="auto"/>
        <w:left w:val="none" w:sz="0" w:space="0" w:color="auto"/>
        <w:bottom w:val="none" w:sz="0" w:space="0" w:color="auto"/>
        <w:right w:val="none" w:sz="0" w:space="0" w:color="auto"/>
      </w:divBdr>
    </w:div>
    <w:div w:id="33384395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352344">
      <w:bodyDiv w:val="1"/>
      <w:marLeft w:val="0"/>
      <w:marRight w:val="0"/>
      <w:marTop w:val="0"/>
      <w:marBottom w:val="0"/>
      <w:divBdr>
        <w:top w:val="none" w:sz="0" w:space="0" w:color="auto"/>
        <w:left w:val="none" w:sz="0" w:space="0" w:color="auto"/>
        <w:bottom w:val="none" w:sz="0" w:space="0" w:color="auto"/>
        <w:right w:val="none" w:sz="0" w:space="0" w:color="auto"/>
      </w:divBdr>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48995426">
      <w:bodyDiv w:val="1"/>
      <w:marLeft w:val="0"/>
      <w:marRight w:val="0"/>
      <w:marTop w:val="0"/>
      <w:marBottom w:val="0"/>
      <w:divBdr>
        <w:top w:val="none" w:sz="0" w:space="0" w:color="auto"/>
        <w:left w:val="none" w:sz="0" w:space="0" w:color="auto"/>
        <w:bottom w:val="none" w:sz="0" w:space="0" w:color="auto"/>
        <w:right w:val="none" w:sz="0" w:space="0" w:color="auto"/>
      </w:divBdr>
    </w:div>
    <w:div w:id="351610052">
      <w:bodyDiv w:val="1"/>
      <w:marLeft w:val="0"/>
      <w:marRight w:val="0"/>
      <w:marTop w:val="0"/>
      <w:marBottom w:val="0"/>
      <w:divBdr>
        <w:top w:val="none" w:sz="0" w:space="0" w:color="auto"/>
        <w:left w:val="none" w:sz="0" w:space="0" w:color="auto"/>
        <w:bottom w:val="none" w:sz="0" w:space="0" w:color="auto"/>
        <w:right w:val="none" w:sz="0" w:space="0" w:color="auto"/>
      </w:divBdr>
    </w:div>
    <w:div w:id="352000781">
      <w:bodyDiv w:val="1"/>
      <w:marLeft w:val="0"/>
      <w:marRight w:val="0"/>
      <w:marTop w:val="0"/>
      <w:marBottom w:val="0"/>
      <w:divBdr>
        <w:top w:val="none" w:sz="0" w:space="0" w:color="auto"/>
        <w:left w:val="none" w:sz="0" w:space="0" w:color="auto"/>
        <w:bottom w:val="none" w:sz="0" w:space="0" w:color="auto"/>
        <w:right w:val="none" w:sz="0" w:space="0" w:color="auto"/>
      </w:divBdr>
    </w:div>
    <w:div w:id="359625380">
      <w:bodyDiv w:val="1"/>
      <w:marLeft w:val="0"/>
      <w:marRight w:val="0"/>
      <w:marTop w:val="0"/>
      <w:marBottom w:val="0"/>
      <w:divBdr>
        <w:top w:val="none" w:sz="0" w:space="0" w:color="auto"/>
        <w:left w:val="none" w:sz="0" w:space="0" w:color="auto"/>
        <w:bottom w:val="none" w:sz="0" w:space="0" w:color="auto"/>
        <w:right w:val="none" w:sz="0" w:space="0" w:color="auto"/>
      </w:divBdr>
    </w:div>
    <w:div w:id="365252807">
      <w:bodyDiv w:val="1"/>
      <w:marLeft w:val="0"/>
      <w:marRight w:val="0"/>
      <w:marTop w:val="0"/>
      <w:marBottom w:val="0"/>
      <w:divBdr>
        <w:top w:val="none" w:sz="0" w:space="0" w:color="auto"/>
        <w:left w:val="none" w:sz="0" w:space="0" w:color="auto"/>
        <w:bottom w:val="none" w:sz="0" w:space="0" w:color="auto"/>
        <w:right w:val="none" w:sz="0" w:space="0" w:color="auto"/>
      </w:divBdr>
    </w:div>
    <w:div w:id="369379912">
      <w:bodyDiv w:val="1"/>
      <w:marLeft w:val="0"/>
      <w:marRight w:val="0"/>
      <w:marTop w:val="0"/>
      <w:marBottom w:val="0"/>
      <w:divBdr>
        <w:top w:val="none" w:sz="0" w:space="0" w:color="auto"/>
        <w:left w:val="none" w:sz="0" w:space="0" w:color="auto"/>
        <w:bottom w:val="none" w:sz="0" w:space="0" w:color="auto"/>
        <w:right w:val="none" w:sz="0" w:space="0" w:color="auto"/>
      </w:divBdr>
    </w:div>
    <w:div w:id="375783939">
      <w:bodyDiv w:val="1"/>
      <w:marLeft w:val="0"/>
      <w:marRight w:val="0"/>
      <w:marTop w:val="0"/>
      <w:marBottom w:val="0"/>
      <w:divBdr>
        <w:top w:val="none" w:sz="0" w:space="0" w:color="auto"/>
        <w:left w:val="none" w:sz="0" w:space="0" w:color="auto"/>
        <w:bottom w:val="none" w:sz="0" w:space="0" w:color="auto"/>
        <w:right w:val="none" w:sz="0" w:space="0" w:color="auto"/>
      </w:divBdr>
    </w:div>
    <w:div w:id="376783175">
      <w:bodyDiv w:val="1"/>
      <w:marLeft w:val="0"/>
      <w:marRight w:val="0"/>
      <w:marTop w:val="0"/>
      <w:marBottom w:val="0"/>
      <w:divBdr>
        <w:top w:val="none" w:sz="0" w:space="0" w:color="auto"/>
        <w:left w:val="none" w:sz="0" w:space="0" w:color="auto"/>
        <w:bottom w:val="none" w:sz="0" w:space="0" w:color="auto"/>
        <w:right w:val="none" w:sz="0" w:space="0" w:color="auto"/>
      </w:divBdr>
    </w:div>
    <w:div w:id="377318906">
      <w:bodyDiv w:val="1"/>
      <w:marLeft w:val="0"/>
      <w:marRight w:val="0"/>
      <w:marTop w:val="0"/>
      <w:marBottom w:val="0"/>
      <w:divBdr>
        <w:top w:val="none" w:sz="0" w:space="0" w:color="auto"/>
        <w:left w:val="none" w:sz="0" w:space="0" w:color="auto"/>
        <w:bottom w:val="none" w:sz="0" w:space="0" w:color="auto"/>
        <w:right w:val="none" w:sz="0" w:space="0" w:color="auto"/>
      </w:divBdr>
    </w:div>
    <w:div w:id="377824308">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2368628">
      <w:bodyDiv w:val="1"/>
      <w:marLeft w:val="0"/>
      <w:marRight w:val="0"/>
      <w:marTop w:val="0"/>
      <w:marBottom w:val="0"/>
      <w:divBdr>
        <w:top w:val="none" w:sz="0" w:space="0" w:color="auto"/>
        <w:left w:val="none" w:sz="0" w:space="0" w:color="auto"/>
        <w:bottom w:val="none" w:sz="0" w:space="0" w:color="auto"/>
        <w:right w:val="none" w:sz="0" w:space="0" w:color="auto"/>
      </w:divBdr>
    </w:div>
    <w:div w:id="389965297">
      <w:bodyDiv w:val="1"/>
      <w:marLeft w:val="0"/>
      <w:marRight w:val="0"/>
      <w:marTop w:val="0"/>
      <w:marBottom w:val="0"/>
      <w:divBdr>
        <w:top w:val="none" w:sz="0" w:space="0" w:color="auto"/>
        <w:left w:val="none" w:sz="0" w:space="0" w:color="auto"/>
        <w:bottom w:val="none" w:sz="0" w:space="0" w:color="auto"/>
        <w:right w:val="none" w:sz="0" w:space="0" w:color="auto"/>
      </w:divBdr>
    </w:div>
    <w:div w:id="390933776">
      <w:bodyDiv w:val="1"/>
      <w:marLeft w:val="0"/>
      <w:marRight w:val="0"/>
      <w:marTop w:val="0"/>
      <w:marBottom w:val="0"/>
      <w:divBdr>
        <w:top w:val="none" w:sz="0" w:space="0" w:color="auto"/>
        <w:left w:val="none" w:sz="0" w:space="0" w:color="auto"/>
        <w:bottom w:val="none" w:sz="0" w:space="0" w:color="auto"/>
        <w:right w:val="none" w:sz="0" w:space="0" w:color="auto"/>
      </w:divBdr>
    </w:div>
    <w:div w:id="393046662">
      <w:bodyDiv w:val="1"/>
      <w:marLeft w:val="0"/>
      <w:marRight w:val="0"/>
      <w:marTop w:val="0"/>
      <w:marBottom w:val="0"/>
      <w:divBdr>
        <w:top w:val="none" w:sz="0" w:space="0" w:color="auto"/>
        <w:left w:val="none" w:sz="0" w:space="0" w:color="auto"/>
        <w:bottom w:val="none" w:sz="0" w:space="0" w:color="auto"/>
        <w:right w:val="none" w:sz="0" w:space="0" w:color="auto"/>
      </w:divBdr>
    </w:div>
    <w:div w:id="393509875">
      <w:bodyDiv w:val="1"/>
      <w:marLeft w:val="0"/>
      <w:marRight w:val="0"/>
      <w:marTop w:val="0"/>
      <w:marBottom w:val="0"/>
      <w:divBdr>
        <w:top w:val="none" w:sz="0" w:space="0" w:color="auto"/>
        <w:left w:val="none" w:sz="0" w:space="0" w:color="auto"/>
        <w:bottom w:val="none" w:sz="0" w:space="0" w:color="auto"/>
        <w:right w:val="none" w:sz="0" w:space="0" w:color="auto"/>
      </w:divBdr>
    </w:div>
    <w:div w:id="401567060">
      <w:bodyDiv w:val="1"/>
      <w:marLeft w:val="0"/>
      <w:marRight w:val="0"/>
      <w:marTop w:val="0"/>
      <w:marBottom w:val="0"/>
      <w:divBdr>
        <w:top w:val="none" w:sz="0" w:space="0" w:color="auto"/>
        <w:left w:val="none" w:sz="0" w:space="0" w:color="auto"/>
        <w:bottom w:val="none" w:sz="0" w:space="0" w:color="auto"/>
        <w:right w:val="none" w:sz="0" w:space="0" w:color="auto"/>
      </w:divBdr>
    </w:div>
    <w:div w:id="403986920">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10389056">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31555377">
      <w:bodyDiv w:val="1"/>
      <w:marLeft w:val="0"/>
      <w:marRight w:val="0"/>
      <w:marTop w:val="0"/>
      <w:marBottom w:val="0"/>
      <w:divBdr>
        <w:top w:val="none" w:sz="0" w:space="0" w:color="auto"/>
        <w:left w:val="none" w:sz="0" w:space="0" w:color="auto"/>
        <w:bottom w:val="none" w:sz="0" w:space="0" w:color="auto"/>
        <w:right w:val="none" w:sz="0" w:space="0" w:color="auto"/>
      </w:divBdr>
    </w:div>
    <w:div w:id="435638717">
      <w:bodyDiv w:val="1"/>
      <w:marLeft w:val="0"/>
      <w:marRight w:val="0"/>
      <w:marTop w:val="0"/>
      <w:marBottom w:val="0"/>
      <w:divBdr>
        <w:top w:val="none" w:sz="0" w:space="0" w:color="auto"/>
        <w:left w:val="none" w:sz="0" w:space="0" w:color="auto"/>
        <w:bottom w:val="none" w:sz="0" w:space="0" w:color="auto"/>
        <w:right w:val="none" w:sz="0" w:space="0" w:color="auto"/>
      </w:divBdr>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33094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547"/>
          <w:marRight w:val="0"/>
          <w:marTop w:val="115"/>
          <w:marBottom w:val="0"/>
          <w:divBdr>
            <w:top w:val="none" w:sz="0" w:space="0" w:color="auto"/>
            <w:left w:val="none" w:sz="0" w:space="0" w:color="auto"/>
            <w:bottom w:val="none" w:sz="0" w:space="0" w:color="auto"/>
            <w:right w:val="none" w:sz="0" w:space="0" w:color="auto"/>
          </w:divBdr>
        </w:div>
        <w:div w:id="1716001671">
          <w:marLeft w:val="1166"/>
          <w:marRight w:val="0"/>
          <w:marTop w:val="96"/>
          <w:marBottom w:val="0"/>
          <w:divBdr>
            <w:top w:val="none" w:sz="0" w:space="0" w:color="auto"/>
            <w:left w:val="none" w:sz="0" w:space="0" w:color="auto"/>
            <w:bottom w:val="none" w:sz="0" w:space="0" w:color="auto"/>
            <w:right w:val="none" w:sz="0" w:space="0" w:color="auto"/>
          </w:divBdr>
        </w:div>
      </w:divsChild>
    </w:div>
    <w:div w:id="449126246">
      <w:bodyDiv w:val="1"/>
      <w:marLeft w:val="0"/>
      <w:marRight w:val="0"/>
      <w:marTop w:val="0"/>
      <w:marBottom w:val="0"/>
      <w:divBdr>
        <w:top w:val="none" w:sz="0" w:space="0" w:color="auto"/>
        <w:left w:val="none" w:sz="0" w:space="0" w:color="auto"/>
        <w:bottom w:val="none" w:sz="0" w:space="0" w:color="auto"/>
        <w:right w:val="none" w:sz="0" w:space="0" w:color="auto"/>
      </w:divBdr>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0517197">
      <w:bodyDiv w:val="1"/>
      <w:marLeft w:val="0"/>
      <w:marRight w:val="0"/>
      <w:marTop w:val="0"/>
      <w:marBottom w:val="0"/>
      <w:divBdr>
        <w:top w:val="none" w:sz="0" w:space="0" w:color="auto"/>
        <w:left w:val="none" w:sz="0" w:space="0" w:color="auto"/>
        <w:bottom w:val="none" w:sz="0" w:space="0" w:color="auto"/>
        <w:right w:val="none" w:sz="0" w:space="0" w:color="auto"/>
      </w:divBdr>
    </w:div>
    <w:div w:id="450981351">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0633268">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2965472">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8054995">
      <w:bodyDiv w:val="1"/>
      <w:marLeft w:val="0"/>
      <w:marRight w:val="0"/>
      <w:marTop w:val="0"/>
      <w:marBottom w:val="0"/>
      <w:divBdr>
        <w:top w:val="none" w:sz="0" w:space="0" w:color="auto"/>
        <w:left w:val="none" w:sz="0" w:space="0" w:color="auto"/>
        <w:bottom w:val="none" w:sz="0" w:space="0" w:color="auto"/>
        <w:right w:val="none" w:sz="0" w:space="0" w:color="auto"/>
      </w:divBdr>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10967">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3031782">
      <w:bodyDiv w:val="1"/>
      <w:marLeft w:val="0"/>
      <w:marRight w:val="0"/>
      <w:marTop w:val="0"/>
      <w:marBottom w:val="0"/>
      <w:divBdr>
        <w:top w:val="none" w:sz="0" w:space="0" w:color="auto"/>
        <w:left w:val="none" w:sz="0" w:space="0" w:color="auto"/>
        <w:bottom w:val="none" w:sz="0" w:space="0" w:color="auto"/>
        <w:right w:val="none" w:sz="0" w:space="0" w:color="auto"/>
      </w:divBdr>
    </w:div>
    <w:div w:id="493573108">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04637613">
      <w:bodyDiv w:val="1"/>
      <w:marLeft w:val="0"/>
      <w:marRight w:val="0"/>
      <w:marTop w:val="0"/>
      <w:marBottom w:val="0"/>
      <w:divBdr>
        <w:top w:val="none" w:sz="0" w:space="0" w:color="auto"/>
        <w:left w:val="none" w:sz="0" w:space="0" w:color="auto"/>
        <w:bottom w:val="none" w:sz="0" w:space="0" w:color="auto"/>
        <w:right w:val="none" w:sz="0" w:space="0" w:color="auto"/>
      </w:divBdr>
    </w:div>
    <w:div w:id="505294634">
      <w:bodyDiv w:val="1"/>
      <w:marLeft w:val="0"/>
      <w:marRight w:val="0"/>
      <w:marTop w:val="0"/>
      <w:marBottom w:val="0"/>
      <w:divBdr>
        <w:top w:val="none" w:sz="0" w:space="0" w:color="auto"/>
        <w:left w:val="none" w:sz="0" w:space="0" w:color="auto"/>
        <w:bottom w:val="none" w:sz="0" w:space="0" w:color="auto"/>
        <w:right w:val="none" w:sz="0" w:space="0" w:color="auto"/>
      </w:divBdr>
    </w:div>
    <w:div w:id="507987568">
      <w:bodyDiv w:val="1"/>
      <w:marLeft w:val="0"/>
      <w:marRight w:val="0"/>
      <w:marTop w:val="0"/>
      <w:marBottom w:val="0"/>
      <w:divBdr>
        <w:top w:val="none" w:sz="0" w:space="0" w:color="auto"/>
        <w:left w:val="none" w:sz="0" w:space="0" w:color="auto"/>
        <w:bottom w:val="none" w:sz="0" w:space="0" w:color="auto"/>
        <w:right w:val="none" w:sz="0" w:space="0" w:color="auto"/>
      </w:divBdr>
    </w:div>
    <w:div w:id="510024976">
      <w:bodyDiv w:val="1"/>
      <w:marLeft w:val="0"/>
      <w:marRight w:val="0"/>
      <w:marTop w:val="0"/>
      <w:marBottom w:val="0"/>
      <w:divBdr>
        <w:top w:val="none" w:sz="0" w:space="0" w:color="auto"/>
        <w:left w:val="none" w:sz="0" w:space="0" w:color="auto"/>
        <w:bottom w:val="none" w:sz="0" w:space="0" w:color="auto"/>
        <w:right w:val="none" w:sz="0" w:space="0" w:color="auto"/>
      </w:divBdr>
    </w:div>
    <w:div w:id="510412999">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1653080">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37819852">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0872370">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43565247">
      <w:bodyDiv w:val="1"/>
      <w:marLeft w:val="0"/>
      <w:marRight w:val="0"/>
      <w:marTop w:val="0"/>
      <w:marBottom w:val="0"/>
      <w:divBdr>
        <w:top w:val="none" w:sz="0" w:space="0" w:color="auto"/>
        <w:left w:val="none" w:sz="0" w:space="0" w:color="auto"/>
        <w:bottom w:val="none" w:sz="0" w:space="0" w:color="auto"/>
        <w:right w:val="none" w:sz="0" w:space="0" w:color="auto"/>
      </w:divBdr>
    </w:div>
    <w:div w:id="547180766">
      <w:bodyDiv w:val="1"/>
      <w:marLeft w:val="0"/>
      <w:marRight w:val="0"/>
      <w:marTop w:val="0"/>
      <w:marBottom w:val="0"/>
      <w:divBdr>
        <w:top w:val="none" w:sz="0" w:space="0" w:color="auto"/>
        <w:left w:val="none" w:sz="0" w:space="0" w:color="auto"/>
        <w:bottom w:val="none" w:sz="0" w:space="0" w:color="auto"/>
        <w:right w:val="none" w:sz="0" w:space="0" w:color="auto"/>
      </w:divBdr>
    </w:div>
    <w:div w:id="548423739">
      <w:bodyDiv w:val="1"/>
      <w:marLeft w:val="0"/>
      <w:marRight w:val="0"/>
      <w:marTop w:val="0"/>
      <w:marBottom w:val="0"/>
      <w:divBdr>
        <w:top w:val="none" w:sz="0" w:space="0" w:color="auto"/>
        <w:left w:val="none" w:sz="0" w:space="0" w:color="auto"/>
        <w:bottom w:val="none" w:sz="0" w:space="0" w:color="auto"/>
        <w:right w:val="none" w:sz="0" w:space="0" w:color="auto"/>
      </w:divBdr>
    </w:div>
    <w:div w:id="555891744">
      <w:bodyDiv w:val="1"/>
      <w:marLeft w:val="0"/>
      <w:marRight w:val="0"/>
      <w:marTop w:val="0"/>
      <w:marBottom w:val="0"/>
      <w:divBdr>
        <w:top w:val="none" w:sz="0" w:space="0" w:color="auto"/>
        <w:left w:val="none" w:sz="0" w:space="0" w:color="auto"/>
        <w:bottom w:val="none" w:sz="0" w:space="0" w:color="auto"/>
        <w:right w:val="none" w:sz="0" w:space="0" w:color="auto"/>
      </w:divBdr>
      <w:divsChild>
        <w:div w:id="763574190">
          <w:marLeft w:val="547"/>
          <w:marRight w:val="0"/>
          <w:marTop w:val="0"/>
          <w:marBottom w:val="120"/>
          <w:divBdr>
            <w:top w:val="none" w:sz="0" w:space="0" w:color="auto"/>
            <w:left w:val="none" w:sz="0" w:space="0" w:color="auto"/>
            <w:bottom w:val="none" w:sz="0" w:space="0" w:color="auto"/>
            <w:right w:val="none" w:sz="0" w:space="0" w:color="auto"/>
          </w:divBdr>
        </w:div>
        <w:div w:id="1992060062">
          <w:marLeft w:val="1166"/>
          <w:marRight w:val="0"/>
          <w:marTop w:val="60"/>
          <w:marBottom w:val="120"/>
          <w:divBdr>
            <w:top w:val="none" w:sz="0" w:space="0" w:color="auto"/>
            <w:left w:val="none" w:sz="0" w:space="0" w:color="auto"/>
            <w:bottom w:val="none" w:sz="0" w:space="0" w:color="auto"/>
            <w:right w:val="none" w:sz="0" w:space="0" w:color="auto"/>
          </w:divBdr>
        </w:div>
        <w:div w:id="1845389046">
          <w:marLeft w:val="1166"/>
          <w:marRight w:val="0"/>
          <w:marTop w:val="0"/>
          <w:marBottom w:val="120"/>
          <w:divBdr>
            <w:top w:val="none" w:sz="0" w:space="0" w:color="auto"/>
            <w:left w:val="none" w:sz="0" w:space="0" w:color="auto"/>
            <w:bottom w:val="none" w:sz="0" w:space="0" w:color="auto"/>
            <w:right w:val="none" w:sz="0" w:space="0" w:color="auto"/>
          </w:divBdr>
        </w:div>
        <w:div w:id="2033065959">
          <w:marLeft w:val="1166"/>
          <w:marRight w:val="0"/>
          <w:marTop w:val="0"/>
          <w:marBottom w:val="120"/>
          <w:divBdr>
            <w:top w:val="none" w:sz="0" w:space="0" w:color="auto"/>
            <w:left w:val="none" w:sz="0" w:space="0" w:color="auto"/>
            <w:bottom w:val="none" w:sz="0" w:space="0" w:color="auto"/>
            <w:right w:val="none" w:sz="0" w:space="0" w:color="auto"/>
          </w:divBdr>
        </w:div>
        <w:div w:id="2064597681">
          <w:marLeft w:val="547"/>
          <w:marRight w:val="0"/>
          <w:marTop w:val="240"/>
          <w:marBottom w:val="0"/>
          <w:divBdr>
            <w:top w:val="none" w:sz="0" w:space="0" w:color="auto"/>
            <w:left w:val="none" w:sz="0" w:space="0" w:color="auto"/>
            <w:bottom w:val="none" w:sz="0" w:space="0" w:color="auto"/>
            <w:right w:val="none" w:sz="0" w:space="0" w:color="auto"/>
          </w:divBdr>
        </w:div>
      </w:divsChild>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60336296">
      <w:bodyDiv w:val="1"/>
      <w:marLeft w:val="0"/>
      <w:marRight w:val="0"/>
      <w:marTop w:val="0"/>
      <w:marBottom w:val="0"/>
      <w:divBdr>
        <w:top w:val="none" w:sz="0" w:space="0" w:color="auto"/>
        <w:left w:val="none" w:sz="0" w:space="0" w:color="auto"/>
        <w:bottom w:val="none" w:sz="0" w:space="0" w:color="auto"/>
        <w:right w:val="none" w:sz="0" w:space="0" w:color="auto"/>
      </w:divBdr>
    </w:div>
    <w:div w:id="564411736">
      <w:bodyDiv w:val="1"/>
      <w:marLeft w:val="0"/>
      <w:marRight w:val="0"/>
      <w:marTop w:val="0"/>
      <w:marBottom w:val="0"/>
      <w:divBdr>
        <w:top w:val="none" w:sz="0" w:space="0" w:color="auto"/>
        <w:left w:val="none" w:sz="0" w:space="0" w:color="auto"/>
        <w:bottom w:val="none" w:sz="0" w:space="0" w:color="auto"/>
        <w:right w:val="none" w:sz="0" w:space="0" w:color="auto"/>
      </w:divBdr>
    </w:div>
    <w:div w:id="574629177">
      <w:bodyDiv w:val="1"/>
      <w:marLeft w:val="0"/>
      <w:marRight w:val="0"/>
      <w:marTop w:val="0"/>
      <w:marBottom w:val="0"/>
      <w:divBdr>
        <w:top w:val="none" w:sz="0" w:space="0" w:color="auto"/>
        <w:left w:val="none" w:sz="0" w:space="0" w:color="auto"/>
        <w:bottom w:val="none" w:sz="0" w:space="0" w:color="auto"/>
        <w:right w:val="none" w:sz="0" w:space="0" w:color="auto"/>
      </w:divBdr>
    </w:div>
    <w:div w:id="577787403">
      <w:bodyDiv w:val="1"/>
      <w:marLeft w:val="0"/>
      <w:marRight w:val="0"/>
      <w:marTop w:val="0"/>
      <w:marBottom w:val="0"/>
      <w:divBdr>
        <w:top w:val="none" w:sz="0" w:space="0" w:color="auto"/>
        <w:left w:val="none" w:sz="0" w:space="0" w:color="auto"/>
        <w:bottom w:val="none" w:sz="0" w:space="0" w:color="auto"/>
        <w:right w:val="none" w:sz="0" w:space="0" w:color="auto"/>
      </w:divBdr>
    </w:div>
    <w:div w:id="579143672">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589311833">
      <w:bodyDiv w:val="1"/>
      <w:marLeft w:val="0"/>
      <w:marRight w:val="0"/>
      <w:marTop w:val="0"/>
      <w:marBottom w:val="0"/>
      <w:divBdr>
        <w:top w:val="none" w:sz="0" w:space="0" w:color="auto"/>
        <w:left w:val="none" w:sz="0" w:space="0" w:color="auto"/>
        <w:bottom w:val="none" w:sz="0" w:space="0" w:color="auto"/>
        <w:right w:val="none" w:sz="0" w:space="0" w:color="auto"/>
      </w:divBdr>
    </w:div>
    <w:div w:id="594750181">
      <w:bodyDiv w:val="1"/>
      <w:marLeft w:val="0"/>
      <w:marRight w:val="0"/>
      <w:marTop w:val="0"/>
      <w:marBottom w:val="0"/>
      <w:divBdr>
        <w:top w:val="none" w:sz="0" w:space="0" w:color="auto"/>
        <w:left w:val="none" w:sz="0" w:space="0" w:color="auto"/>
        <w:bottom w:val="none" w:sz="0" w:space="0" w:color="auto"/>
        <w:right w:val="none" w:sz="0" w:space="0" w:color="auto"/>
      </w:divBdr>
    </w:div>
    <w:div w:id="604968965">
      <w:bodyDiv w:val="1"/>
      <w:marLeft w:val="0"/>
      <w:marRight w:val="0"/>
      <w:marTop w:val="0"/>
      <w:marBottom w:val="0"/>
      <w:divBdr>
        <w:top w:val="none" w:sz="0" w:space="0" w:color="auto"/>
        <w:left w:val="none" w:sz="0" w:space="0" w:color="auto"/>
        <w:bottom w:val="none" w:sz="0" w:space="0" w:color="auto"/>
        <w:right w:val="none" w:sz="0" w:space="0" w:color="auto"/>
      </w:divBdr>
    </w:div>
    <w:div w:id="607009614">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12056321">
      <w:bodyDiv w:val="1"/>
      <w:marLeft w:val="0"/>
      <w:marRight w:val="0"/>
      <w:marTop w:val="0"/>
      <w:marBottom w:val="0"/>
      <w:divBdr>
        <w:top w:val="none" w:sz="0" w:space="0" w:color="auto"/>
        <w:left w:val="none" w:sz="0" w:space="0" w:color="auto"/>
        <w:bottom w:val="none" w:sz="0" w:space="0" w:color="auto"/>
        <w:right w:val="none" w:sz="0" w:space="0" w:color="auto"/>
      </w:divBdr>
    </w:div>
    <w:div w:id="623925515">
      <w:bodyDiv w:val="1"/>
      <w:marLeft w:val="0"/>
      <w:marRight w:val="0"/>
      <w:marTop w:val="0"/>
      <w:marBottom w:val="0"/>
      <w:divBdr>
        <w:top w:val="none" w:sz="0" w:space="0" w:color="auto"/>
        <w:left w:val="none" w:sz="0" w:space="0" w:color="auto"/>
        <w:bottom w:val="none" w:sz="0" w:space="0" w:color="auto"/>
        <w:right w:val="none" w:sz="0" w:space="0" w:color="auto"/>
      </w:divBdr>
    </w:div>
    <w:div w:id="624000165">
      <w:bodyDiv w:val="1"/>
      <w:marLeft w:val="0"/>
      <w:marRight w:val="0"/>
      <w:marTop w:val="0"/>
      <w:marBottom w:val="0"/>
      <w:divBdr>
        <w:top w:val="none" w:sz="0" w:space="0" w:color="auto"/>
        <w:left w:val="none" w:sz="0" w:space="0" w:color="auto"/>
        <w:bottom w:val="none" w:sz="0" w:space="0" w:color="auto"/>
        <w:right w:val="none" w:sz="0" w:space="0" w:color="auto"/>
      </w:divBdr>
      <w:divsChild>
        <w:div w:id="1760132496">
          <w:marLeft w:val="547"/>
          <w:marRight w:val="0"/>
          <w:marTop w:val="115"/>
          <w:marBottom w:val="0"/>
          <w:divBdr>
            <w:top w:val="none" w:sz="0" w:space="0" w:color="auto"/>
            <w:left w:val="none" w:sz="0" w:space="0" w:color="auto"/>
            <w:bottom w:val="none" w:sz="0" w:space="0" w:color="auto"/>
            <w:right w:val="none" w:sz="0" w:space="0" w:color="auto"/>
          </w:divBdr>
        </w:div>
        <w:div w:id="1448037070">
          <w:marLeft w:val="547"/>
          <w:marRight w:val="0"/>
          <w:marTop w:val="115"/>
          <w:marBottom w:val="0"/>
          <w:divBdr>
            <w:top w:val="none" w:sz="0" w:space="0" w:color="auto"/>
            <w:left w:val="none" w:sz="0" w:space="0" w:color="auto"/>
            <w:bottom w:val="none" w:sz="0" w:space="0" w:color="auto"/>
            <w:right w:val="none" w:sz="0" w:space="0" w:color="auto"/>
          </w:divBdr>
        </w:div>
        <w:div w:id="644238202">
          <w:marLeft w:val="547"/>
          <w:marRight w:val="0"/>
          <w:marTop w:val="115"/>
          <w:marBottom w:val="0"/>
          <w:divBdr>
            <w:top w:val="none" w:sz="0" w:space="0" w:color="auto"/>
            <w:left w:val="none" w:sz="0" w:space="0" w:color="auto"/>
            <w:bottom w:val="none" w:sz="0" w:space="0" w:color="auto"/>
            <w:right w:val="none" w:sz="0" w:space="0" w:color="auto"/>
          </w:divBdr>
        </w:div>
      </w:divsChild>
    </w:div>
    <w:div w:id="6249684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30407747">
      <w:bodyDiv w:val="1"/>
      <w:marLeft w:val="0"/>
      <w:marRight w:val="0"/>
      <w:marTop w:val="0"/>
      <w:marBottom w:val="0"/>
      <w:divBdr>
        <w:top w:val="none" w:sz="0" w:space="0" w:color="auto"/>
        <w:left w:val="none" w:sz="0" w:space="0" w:color="auto"/>
        <w:bottom w:val="none" w:sz="0" w:space="0" w:color="auto"/>
        <w:right w:val="none" w:sz="0" w:space="0" w:color="auto"/>
      </w:divBdr>
    </w:div>
    <w:div w:id="633406561">
      <w:bodyDiv w:val="1"/>
      <w:marLeft w:val="0"/>
      <w:marRight w:val="0"/>
      <w:marTop w:val="0"/>
      <w:marBottom w:val="0"/>
      <w:divBdr>
        <w:top w:val="none" w:sz="0" w:space="0" w:color="auto"/>
        <w:left w:val="none" w:sz="0" w:space="0" w:color="auto"/>
        <w:bottom w:val="none" w:sz="0" w:space="0" w:color="auto"/>
        <w:right w:val="none" w:sz="0" w:space="0" w:color="auto"/>
      </w:divBdr>
    </w:div>
    <w:div w:id="647636842">
      <w:bodyDiv w:val="1"/>
      <w:marLeft w:val="0"/>
      <w:marRight w:val="0"/>
      <w:marTop w:val="0"/>
      <w:marBottom w:val="0"/>
      <w:divBdr>
        <w:top w:val="none" w:sz="0" w:space="0" w:color="auto"/>
        <w:left w:val="none" w:sz="0" w:space="0" w:color="auto"/>
        <w:bottom w:val="none" w:sz="0" w:space="0" w:color="auto"/>
        <w:right w:val="none" w:sz="0" w:space="0" w:color="auto"/>
      </w:divBdr>
    </w:div>
    <w:div w:id="651175032">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07155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81662234">
      <w:bodyDiv w:val="1"/>
      <w:marLeft w:val="0"/>
      <w:marRight w:val="0"/>
      <w:marTop w:val="0"/>
      <w:marBottom w:val="0"/>
      <w:divBdr>
        <w:top w:val="none" w:sz="0" w:space="0" w:color="auto"/>
        <w:left w:val="none" w:sz="0" w:space="0" w:color="auto"/>
        <w:bottom w:val="none" w:sz="0" w:space="0" w:color="auto"/>
        <w:right w:val="none" w:sz="0" w:space="0" w:color="auto"/>
      </w:divBdr>
      <w:divsChild>
        <w:div w:id="2015842781">
          <w:marLeft w:val="547"/>
          <w:marRight w:val="0"/>
          <w:marTop w:val="115"/>
          <w:marBottom w:val="0"/>
          <w:divBdr>
            <w:top w:val="none" w:sz="0" w:space="0" w:color="auto"/>
            <w:left w:val="none" w:sz="0" w:space="0" w:color="auto"/>
            <w:bottom w:val="none" w:sz="0" w:space="0" w:color="auto"/>
            <w:right w:val="none" w:sz="0" w:space="0" w:color="auto"/>
          </w:divBdr>
        </w:div>
      </w:divsChild>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697777335">
      <w:bodyDiv w:val="1"/>
      <w:marLeft w:val="0"/>
      <w:marRight w:val="0"/>
      <w:marTop w:val="0"/>
      <w:marBottom w:val="0"/>
      <w:divBdr>
        <w:top w:val="none" w:sz="0" w:space="0" w:color="auto"/>
        <w:left w:val="none" w:sz="0" w:space="0" w:color="auto"/>
        <w:bottom w:val="none" w:sz="0" w:space="0" w:color="auto"/>
        <w:right w:val="none" w:sz="0" w:space="0" w:color="auto"/>
      </w:divBdr>
    </w:div>
    <w:div w:id="703216214">
      <w:bodyDiv w:val="1"/>
      <w:marLeft w:val="0"/>
      <w:marRight w:val="0"/>
      <w:marTop w:val="0"/>
      <w:marBottom w:val="0"/>
      <w:divBdr>
        <w:top w:val="none" w:sz="0" w:space="0" w:color="auto"/>
        <w:left w:val="none" w:sz="0" w:space="0" w:color="auto"/>
        <w:bottom w:val="none" w:sz="0" w:space="0" w:color="auto"/>
        <w:right w:val="none" w:sz="0" w:space="0" w:color="auto"/>
      </w:divBdr>
      <w:divsChild>
        <w:div w:id="491456695">
          <w:marLeft w:val="547"/>
          <w:marRight w:val="0"/>
          <w:marTop w:val="115"/>
          <w:marBottom w:val="0"/>
          <w:divBdr>
            <w:top w:val="none" w:sz="0" w:space="0" w:color="auto"/>
            <w:left w:val="none" w:sz="0" w:space="0" w:color="auto"/>
            <w:bottom w:val="none" w:sz="0" w:space="0" w:color="auto"/>
            <w:right w:val="none" w:sz="0" w:space="0" w:color="auto"/>
          </w:divBdr>
        </w:div>
        <w:div w:id="1836920952">
          <w:marLeft w:val="547"/>
          <w:marRight w:val="0"/>
          <w:marTop w:val="115"/>
          <w:marBottom w:val="0"/>
          <w:divBdr>
            <w:top w:val="none" w:sz="0" w:space="0" w:color="auto"/>
            <w:left w:val="none" w:sz="0" w:space="0" w:color="auto"/>
            <w:bottom w:val="none" w:sz="0" w:space="0" w:color="auto"/>
            <w:right w:val="none" w:sz="0" w:space="0" w:color="auto"/>
          </w:divBdr>
        </w:div>
        <w:div w:id="617104887">
          <w:marLeft w:val="547"/>
          <w:marRight w:val="0"/>
          <w:marTop w:val="115"/>
          <w:marBottom w:val="0"/>
          <w:divBdr>
            <w:top w:val="none" w:sz="0" w:space="0" w:color="auto"/>
            <w:left w:val="none" w:sz="0" w:space="0" w:color="auto"/>
            <w:bottom w:val="none" w:sz="0" w:space="0" w:color="auto"/>
            <w:right w:val="none" w:sz="0" w:space="0" w:color="auto"/>
          </w:divBdr>
        </w:div>
        <w:div w:id="270865410">
          <w:marLeft w:val="547"/>
          <w:marRight w:val="0"/>
          <w:marTop w:val="115"/>
          <w:marBottom w:val="0"/>
          <w:divBdr>
            <w:top w:val="none" w:sz="0" w:space="0" w:color="auto"/>
            <w:left w:val="none" w:sz="0" w:space="0" w:color="auto"/>
            <w:bottom w:val="none" w:sz="0" w:space="0" w:color="auto"/>
            <w:right w:val="none" w:sz="0" w:space="0" w:color="auto"/>
          </w:divBdr>
        </w:div>
      </w:divsChild>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1079451">
      <w:bodyDiv w:val="1"/>
      <w:marLeft w:val="0"/>
      <w:marRight w:val="0"/>
      <w:marTop w:val="0"/>
      <w:marBottom w:val="0"/>
      <w:divBdr>
        <w:top w:val="none" w:sz="0" w:space="0" w:color="auto"/>
        <w:left w:val="none" w:sz="0" w:space="0" w:color="auto"/>
        <w:bottom w:val="none" w:sz="0" w:space="0" w:color="auto"/>
        <w:right w:val="none" w:sz="0" w:space="0" w:color="auto"/>
      </w:divBdr>
    </w:div>
    <w:div w:id="715852317">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6203914">
      <w:bodyDiv w:val="1"/>
      <w:marLeft w:val="0"/>
      <w:marRight w:val="0"/>
      <w:marTop w:val="0"/>
      <w:marBottom w:val="0"/>
      <w:divBdr>
        <w:top w:val="none" w:sz="0" w:space="0" w:color="auto"/>
        <w:left w:val="none" w:sz="0" w:space="0" w:color="auto"/>
        <w:bottom w:val="none" w:sz="0" w:space="0" w:color="auto"/>
        <w:right w:val="none" w:sz="0" w:space="0" w:color="auto"/>
      </w:divBdr>
    </w:div>
    <w:div w:id="71789437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7727404">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0685671">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70275377">
      <w:bodyDiv w:val="1"/>
      <w:marLeft w:val="0"/>
      <w:marRight w:val="0"/>
      <w:marTop w:val="0"/>
      <w:marBottom w:val="0"/>
      <w:divBdr>
        <w:top w:val="none" w:sz="0" w:space="0" w:color="auto"/>
        <w:left w:val="none" w:sz="0" w:space="0" w:color="auto"/>
        <w:bottom w:val="none" w:sz="0" w:space="0" w:color="auto"/>
        <w:right w:val="none" w:sz="0" w:space="0" w:color="auto"/>
      </w:divBdr>
    </w:div>
    <w:div w:id="770705545">
      <w:bodyDiv w:val="1"/>
      <w:marLeft w:val="0"/>
      <w:marRight w:val="0"/>
      <w:marTop w:val="0"/>
      <w:marBottom w:val="0"/>
      <w:divBdr>
        <w:top w:val="none" w:sz="0" w:space="0" w:color="auto"/>
        <w:left w:val="none" w:sz="0" w:space="0" w:color="auto"/>
        <w:bottom w:val="none" w:sz="0" w:space="0" w:color="auto"/>
        <w:right w:val="none" w:sz="0" w:space="0" w:color="auto"/>
      </w:divBdr>
    </w:div>
    <w:div w:id="775053922">
      <w:bodyDiv w:val="1"/>
      <w:marLeft w:val="0"/>
      <w:marRight w:val="0"/>
      <w:marTop w:val="0"/>
      <w:marBottom w:val="0"/>
      <w:divBdr>
        <w:top w:val="none" w:sz="0" w:space="0" w:color="auto"/>
        <w:left w:val="none" w:sz="0" w:space="0" w:color="auto"/>
        <w:bottom w:val="none" w:sz="0" w:space="0" w:color="auto"/>
        <w:right w:val="none" w:sz="0" w:space="0" w:color="auto"/>
      </w:divBdr>
      <w:divsChild>
        <w:div w:id="40833469">
          <w:marLeft w:val="547"/>
          <w:marRight w:val="0"/>
          <w:marTop w:val="115"/>
          <w:marBottom w:val="0"/>
          <w:divBdr>
            <w:top w:val="none" w:sz="0" w:space="0" w:color="auto"/>
            <w:left w:val="none" w:sz="0" w:space="0" w:color="auto"/>
            <w:bottom w:val="none" w:sz="0" w:space="0" w:color="auto"/>
            <w:right w:val="none" w:sz="0" w:space="0" w:color="auto"/>
          </w:divBdr>
        </w:div>
        <w:div w:id="529100692">
          <w:marLeft w:val="547"/>
          <w:marRight w:val="0"/>
          <w:marTop w:val="115"/>
          <w:marBottom w:val="0"/>
          <w:divBdr>
            <w:top w:val="none" w:sz="0" w:space="0" w:color="auto"/>
            <w:left w:val="none" w:sz="0" w:space="0" w:color="auto"/>
            <w:bottom w:val="none" w:sz="0" w:space="0" w:color="auto"/>
            <w:right w:val="none" w:sz="0" w:space="0" w:color="auto"/>
          </w:divBdr>
        </w:div>
      </w:divsChild>
    </w:div>
    <w:div w:id="777527345">
      <w:bodyDiv w:val="1"/>
      <w:marLeft w:val="0"/>
      <w:marRight w:val="0"/>
      <w:marTop w:val="0"/>
      <w:marBottom w:val="0"/>
      <w:divBdr>
        <w:top w:val="none" w:sz="0" w:space="0" w:color="auto"/>
        <w:left w:val="none" w:sz="0" w:space="0" w:color="auto"/>
        <w:bottom w:val="none" w:sz="0" w:space="0" w:color="auto"/>
        <w:right w:val="none" w:sz="0" w:space="0" w:color="auto"/>
      </w:divBdr>
    </w:div>
    <w:div w:id="778571316">
      <w:bodyDiv w:val="1"/>
      <w:marLeft w:val="0"/>
      <w:marRight w:val="0"/>
      <w:marTop w:val="0"/>
      <w:marBottom w:val="0"/>
      <w:divBdr>
        <w:top w:val="none" w:sz="0" w:space="0" w:color="auto"/>
        <w:left w:val="none" w:sz="0" w:space="0" w:color="auto"/>
        <w:bottom w:val="none" w:sz="0" w:space="0" w:color="auto"/>
        <w:right w:val="none" w:sz="0" w:space="0" w:color="auto"/>
      </w:divBdr>
    </w:div>
    <w:div w:id="779298235">
      <w:bodyDiv w:val="1"/>
      <w:marLeft w:val="0"/>
      <w:marRight w:val="0"/>
      <w:marTop w:val="0"/>
      <w:marBottom w:val="0"/>
      <w:divBdr>
        <w:top w:val="none" w:sz="0" w:space="0" w:color="auto"/>
        <w:left w:val="none" w:sz="0" w:space="0" w:color="auto"/>
        <w:bottom w:val="none" w:sz="0" w:space="0" w:color="auto"/>
        <w:right w:val="none" w:sz="0" w:space="0" w:color="auto"/>
      </w:divBdr>
    </w:div>
    <w:div w:id="781918411">
      <w:bodyDiv w:val="1"/>
      <w:marLeft w:val="0"/>
      <w:marRight w:val="0"/>
      <w:marTop w:val="0"/>
      <w:marBottom w:val="0"/>
      <w:divBdr>
        <w:top w:val="none" w:sz="0" w:space="0" w:color="auto"/>
        <w:left w:val="none" w:sz="0" w:space="0" w:color="auto"/>
        <w:bottom w:val="none" w:sz="0" w:space="0" w:color="auto"/>
        <w:right w:val="none" w:sz="0" w:space="0" w:color="auto"/>
      </w:divBdr>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785663916">
      <w:bodyDiv w:val="1"/>
      <w:marLeft w:val="0"/>
      <w:marRight w:val="0"/>
      <w:marTop w:val="0"/>
      <w:marBottom w:val="0"/>
      <w:divBdr>
        <w:top w:val="none" w:sz="0" w:space="0" w:color="auto"/>
        <w:left w:val="none" w:sz="0" w:space="0" w:color="auto"/>
        <w:bottom w:val="none" w:sz="0" w:space="0" w:color="auto"/>
        <w:right w:val="none" w:sz="0" w:space="0" w:color="auto"/>
      </w:divBdr>
    </w:div>
    <w:div w:id="786892809">
      <w:bodyDiv w:val="1"/>
      <w:marLeft w:val="0"/>
      <w:marRight w:val="0"/>
      <w:marTop w:val="0"/>
      <w:marBottom w:val="0"/>
      <w:divBdr>
        <w:top w:val="none" w:sz="0" w:space="0" w:color="auto"/>
        <w:left w:val="none" w:sz="0" w:space="0" w:color="auto"/>
        <w:bottom w:val="none" w:sz="0" w:space="0" w:color="auto"/>
        <w:right w:val="none" w:sz="0" w:space="0" w:color="auto"/>
      </w:divBdr>
    </w:div>
    <w:div w:id="800198420">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5613323">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4469384">
      <w:bodyDiv w:val="1"/>
      <w:marLeft w:val="0"/>
      <w:marRight w:val="0"/>
      <w:marTop w:val="0"/>
      <w:marBottom w:val="0"/>
      <w:divBdr>
        <w:top w:val="none" w:sz="0" w:space="0" w:color="auto"/>
        <w:left w:val="none" w:sz="0" w:space="0" w:color="auto"/>
        <w:bottom w:val="none" w:sz="0" w:space="0" w:color="auto"/>
        <w:right w:val="none" w:sz="0" w:space="0" w:color="auto"/>
      </w:divBdr>
    </w:div>
    <w:div w:id="825442346">
      <w:bodyDiv w:val="1"/>
      <w:marLeft w:val="0"/>
      <w:marRight w:val="0"/>
      <w:marTop w:val="0"/>
      <w:marBottom w:val="0"/>
      <w:divBdr>
        <w:top w:val="none" w:sz="0" w:space="0" w:color="auto"/>
        <w:left w:val="none" w:sz="0" w:space="0" w:color="auto"/>
        <w:bottom w:val="none" w:sz="0" w:space="0" w:color="auto"/>
        <w:right w:val="none" w:sz="0" w:space="0" w:color="auto"/>
      </w:divBdr>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4691245">
      <w:bodyDiv w:val="1"/>
      <w:marLeft w:val="0"/>
      <w:marRight w:val="0"/>
      <w:marTop w:val="0"/>
      <w:marBottom w:val="0"/>
      <w:divBdr>
        <w:top w:val="none" w:sz="0" w:space="0" w:color="auto"/>
        <w:left w:val="none" w:sz="0" w:space="0" w:color="auto"/>
        <w:bottom w:val="none" w:sz="0" w:space="0" w:color="auto"/>
        <w:right w:val="none" w:sz="0" w:space="0" w:color="auto"/>
      </w:divBdr>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38160630">
      <w:bodyDiv w:val="1"/>
      <w:marLeft w:val="0"/>
      <w:marRight w:val="0"/>
      <w:marTop w:val="0"/>
      <w:marBottom w:val="0"/>
      <w:divBdr>
        <w:top w:val="none" w:sz="0" w:space="0" w:color="auto"/>
        <w:left w:val="none" w:sz="0" w:space="0" w:color="auto"/>
        <w:bottom w:val="none" w:sz="0" w:space="0" w:color="auto"/>
        <w:right w:val="none" w:sz="0" w:space="0" w:color="auto"/>
      </w:divBdr>
    </w:div>
    <w:div w:id="840512537">
      <w:bodyDiv w:val="1"/>
      <w:marLeft w:val="0"/>
      <w:marRight w:val="0"/>
      <w:marTop w:val="0"/>
      <w:marBottom w:val="0"/>
      <w:divBdr>
        <w:top w:val="none" w:sz="0" w:space="0" w:color="auto"/>
        <w:left w:val="none" w:sz="0" w:space="0" w:color="auto"/>
        <w:bottom w:val="none" w:sz="0" w:space="0" w:color="auto"/>
        <w:right w:val="none" w:sz="0" w:space="0" w:color="auto"/>
      </w:divBdr>
    </w:div>
    <w:div w:id="843475957">
      <w:bodyDiv w:val="1"/>
      <w:marLeft w:val="0"/>
      <w:marRight w:val="0"/>
      <w:marTop w:val="0"/>
      <w:marBottom w:val="0"/>
      <w:divBdr>
        <w:top w:val="none" w:sz="0" w:space="0" w:color="auto"/>
        <w:left w:val="none" w:sz="0" w:space="0" w:color="auto"/>
        <w:bottom w:val="none" w:sz="0" w:space="0" w:color="auto"/>
        <w:right w:val="none" w:sz="0" w:space="0" w:color="auto"/>
      </w:divBdr>
    </w:div>
    <w:div w:id="843517645">
      <w:bodyDiv w:val="1"/>
      <w:marLeft w:val="0"/>
      <w:marRight w:val="0"/>
      <w:marTop w:val="0"/>
      <w:marBottom w:val="0"/>
      <w:divBdr>
        <w:top w:val="none" w:sz="0" w:space="0" w:color="auto"/>
        <w:left w:val="none" w:sz="0" w:space="0" w:color="auto"/>
        <w:bottom w:val="none" w:sz="0" w:space="0" w:color="auto"/>
        <w:right w:val="none" w:sz="0" w:space="0" w:color="auto"/>
      </w:divBdr>
    </w:div>
    <w:div w:id="844856171">
      <w:bodyDiv w:val="1"/>
      <w:marLeft w:val="0"/>
      <w:marRight w:val="0"/>
      <w:marTop w:val="0"/>
      <w:marBottom w:val="0"/>
      <w:divBdr>
        <w:top w:val="none" w:sz="0" w:space="0" w:color="auto"/>
        <w:left w:val="none" w:sz="0" w:space="0" w:color="auto"/>
        <w:bottom w:val="none" w:sz="0" w:space="0" w:color="auto"/>
        <w:right w:val="none" w:sz="0" w:space="0" w:color="auto"/>
      </w:divBdr>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0896439">
      <w:bodyDiv w:val="1"/>
      <w:marLeft w:val="0"/>
      <w:marRight w:val="0"/>
      <w:marTop w:val="0"/>
      <w:marBottom w:val="0"/>
      <w:divBdr>
        <w:top w:val="none" w:sz="0" w:space="0" w:color="auto"/>
        <w:left w:val="none" w:sz="0" w:space="0" w:color="auto"/>
        <w:bottom w:val="none" w:sz="0" w:space="0" w:color="auto"/>
        <w:right w:val="none" w:sz="0" w:space="0" w:color="auto"/>
      </w:divBdr>
      <w:divsChild>
        <w:div w:id="1098789081">
          <w:marLeft w:val="547"/>
          <w:marRight w:val="0"/>
          <w:marTop w:val="120"/>
          <w:marBottom w:val="0"/>
          <w:divBdr>
            <w:top w:val="none" w:sz="0" w:space="0" w:color="auto"/>
            <w:left w:val="none" w:sz="0" w:space="0" w:color="auto"/>
            <w:bottom w:val="none" w:sz="0" w:space="0" w:color="auto"/>
            <w:right w:val="none" w:sz="0" w:space="0" w:color="auto"/>
          </w:divBdr>
        </w:div>
        <w:div w:id="2120644055">
          <w:marLeft w:val="1166"/>
          <w:marRight w:val="0"/>
          <w:marTop w:val="100"/>
          <w:marBottom w:val="0"/>
          <w:divBdr>
            <w:top w:val="none" w:sz="0" w:space="0" w:color="auto"/>
            <w:left w:val="none" w:sz="0" w:space="0" w:color="auto"/>
            <w:bottom w:val="none" w:sz="0" w:space="0" w:color="auto"/>
            <w:right w:val="none" w:sz="0" w:space="0" w:color="auto"/>
          </w:divBdr>
        </w:div>
        <w:div w:id="226573010">
          <w:marLeft w:val="1166"/>
          <w:marRight w:val="0"/>
          <w:marTop w:val="100"/>
          <w:marBottom w:val="0"/>
          <w:divBdr>
            <w:top w:val="none" w:sz="0" w:space="0" w:color="auto"/>
            <w:left w:val="none" w:sz="0" w:space="0" w:color="auto"/>
            <w:bottom w:val="none" w:sz="0" w:space="0" w:color="auto"/>
            <w:right w:val="none" w:sz="0" w:space="0" w:color="auto"/>
          </w:divBdr>
        </w:div>
      </w:divsChild>
    </w:div>
    <w:div w:id="861550475">
      <w:bodyDiv w:val="1"/>
      <w:marLeft w:val="0"/>
      <w:marRight w:val="0"/>
      <w:marTop w:val="0"/>
      <w:marBottom w:val="0"/>
      <w:divBdr>
        <w:top w:val="none" w:sz="0" w:space="0" w:color="auto"/>
        <w:left w:val="none" w:sz="0" w:space="0" w:color="auto"/>
        <w:bottom w:val="none" w:sz="0" w:space="0" w:color="auto"/>
        <w:right w:val="none" w:sz="0" w:space="0" w:color="auto"/>
      </w:divBdr>
      <w:divsChild>
        <w:div w:id="2118063072">
          <w:marLeft w:val="547"/>
          <w:marRight w:val="0"/>
          <w:marTop w:val="120"/>
          <w:marBottom w:val="0"/>
          <w:divBdr>
            <w:top w:val="none" w:sz="0" w:space="0" w:color="auto"/>
            <w:left w:val="none" w:sz="0" w:space="0" w:color="auto"/>
            <w:bottom w:val="none" w:sz="0" w:space="0" w:color="auto"/>
            <w:right w:val="none" w:sz="0" w:space="0" w:color="auto"/>
          </w:divBdr>
        </w:div>
        <w:div w:id="519248613">
          <w:marLeft w:val="1267"/>
          <w:marRight w:val="0"/>
          <w:marTop w:val="100"/>
          <w:marBottom w:val="0"/>
          <w:divBdr>
            <w:top w:val="none" w:sz="0" w:space="0" w:color="auto"/>
            <w:left w:val="none" w:sz="0" w:space="0" w:color="auto"/>
            <w:bottom w:val="none" w:sz="0" w:space="0" w:color="auto"/>
            <w:right w:val="none" w:sz="0" w:space="0" w:color="auto"/>
          </w:divBdr>
        </w:div>
        <w:div w:id="803352183">
          <w:marLeft w:val="1886"/>
          <w:marRight w:val="0"/>
          <w:marTop w:val="90"/>
          <w:marBottom w:val="0"/>
          <w:divBdr>
            <w:top w:val="none" w:sz="0" w:space="0" w:color="auto"/>
            <w:left w:val="none" w:sz="0" w:space="0" w:color="auto"/>
            <w:bottom w:val="none" w:sz="0" w:space="0" w:color="auto"/>
            <w:right w:val="none" w:sz="0" w:space="0" w:color="auto"/>
          </w:divBdr>
        </w:div>
        <w:div w:id="45496216">
          <w:marLeft w:val="1886"/>
          <w:marRight w:val="0"/>
          <w:marTop w:val="90"/>
          <w:marBottom w:val="0"/>
          <w:divBdr>
            <w:top w:val="none" w:sz="0" w:space="0" w:color="auto"/>
            <w:left w:val="none" w:sz="0" w:space="0" w:color="auto"/>
            <w:bottom w:val="none" w:sz="0" w:space="0" w:color="auto"/>
            <w:right w:val="none" w:sz="0" w:space="0" w:color="auto"/>
          </w:divBdr>
        </w:div>
        <w:div w:id="1758134643">
          <w:marLeft w:val="1267"/>
          <w:marRight w:val="0"/>
          <w:marTop w:val="100"/>
          <w:marBottom w:val="0"/>
          <w:divBdr>
            <w:top w:val="none" w:sz="0" w:space="0" w:color="auto"/>
            <w:left w:val="none" w:sz="0" w:space="0" w:color="auto"/>
            <w:bottom w:val="none" w:sz="0" w:space="0" w:color="auto"/>
            <w:right w:val="none" w:sz="0" w:space="0" w:color="auto"/>
          </w:divBdr>
        </w:div>
        <w:div w:id="1554151416">
          <w:marLeft w:val="1886"/>
          <w:marRight w:val="0"/>
          <w:marTop w:val="90"/>
          <w:marBottom w:val="0"/>
          <w:divBdr>
            <w:top w:val="none" w:sz="0" w:space="0" w:color="auto"/>
            <w:left w:val="none" w:sz="0" w:space="0" w:color="auto"/>
            <w:bottom w:val="none" w:sz="0" w:space="0" w:color="auto"/>
            <w:right w:val="none" w:sz="0" w:space="0" w:color="auto"/>
          </w:divBdr>
        </w:div>
        <w:div w:id="151919525">
          <w:marLeft w:val="1886"/>
          <w:marRight w:val="0"/>
          <w:marTop w:val="90"/>
          <w:marBottom w:val="0"/>
          <w:divBdr>
            <w:top w:val="none" w:sz="0" w:space="0" w:color="auto"/>
            <w:left w:val="none" w:sz="0" w:space="0" w:color="auto"/>
            <w:bottom w:val="none" w:sz="0" w:space="0" w:color="auto"/>
            <w:right w:val="none" w:sz="0" w:space="0" w:color="auto"/>
          </w:divBdr>
        </w:div>
        <w:div w:id="934048108">
          <w:marLeft w:val="1267"/>
          <w:marRight w:val="0"/>
          <w:marTop w:val="100"/>
          <w:marBottom w:val="0"/>
          <w:divBdr>
            <w:top w:val="none" w:sz="0" w:space="0" w:color="auto"/>
            <w:left w:val="none" w:sz="0" w:space="0" w:color="auto"/>
            <w:bottom w:val="none" w:sz="0" w:space="0" w:color="auto"/>
            <w:right w:val="none" w:sz="0" w:space="0" w:color="auto"/>
          </w:divBdr>
        </w:div>
        <w:div w:id="207761180">
          <w:marLeft w:val="1886"/>
          <w:marRight w:val="0"/>
          <w:marTop w:val="90"/>
          <w:marBottom w:val="0"/>
          <w:divBdr>
            <w:top w:val="none" w:sz="0" w:space="0" w:color="auto"/>
            <w:left w:val="none" w:sz="0" w:space="0" w:color="auto"/>
            <w:bottom w:val="none" w:sz="0" w:space="0" w:color="auto"/>
            <w:right w:val="none" w:sz="0" w:space="0" w:color="auto"/>
          </w:divBdr>
        </w:div>
        <w:div w:id="986010888">
          <w:marLeft w:val="1886"/>
          <w:marRight w:val="0"/>
          <w:marTop w:val="90"/>
          <w:marBottom w:val="0"/>
          <w:divBdr>
            <w:top w:val="none" w:sz="0" w:space="0" w:color="auto"/>
            <w:left w:val="none" w:sz="0" w:space="0" w:color="auto"/>
            <w:bottom w:val="none" w:sz="0" w:space="0" w:color="auto"/>
            <w:right w:val="none" w:sz="0" w:space="0" w:color="auto"/>
          </w:divBdr>
        </w:div>
      </w:divsChild>
    </w:div>
    <w:div w:id="863639698">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6335954">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118483">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2837727">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898318672">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05723892">
      <w:bodyDiv w:val="1"/>
      <w:marLeft w:val="0"/>
      <w:marRight w:val="0"/>
      <w:marTop w:val="0"/>
      <w:marBottom w:val="0"/>
      <w:divBdr>
        <w:top w:val="none" w:sz="0" w:space="0" w:color="auto"/>
        <w:left w:val="none" w:sz="0" w:space="0" w:color="auto"/>
        <w:bottom w:val="none" w:sz="0" w:space="0" w:color="auto"/>
        <w:right w:val="none" w:sz="0" w:space="0" w:color="auto"/>
      </w:divBdr>
    </w:div>
    <w:div w:id="907962397">
      <w:bodyDiv w:val="1"/>
      <w:marLeft w:val="0"/>
      <w:marRight w:val="0"/>
      <w:marTop w:val="0"/>
      <w:marBottom w:val="0"/>
      <w:divBdr>
        <w:top w:val="none" w:sz="0" w:space="0" w:color="auto"/>
        <w:left w:val="none" w:sz="0" w:space="0" w:color="auto"/>
        <w:bottom w:val="none" w:sz="0" w:space="0" w:color="auto"/>
        <w:right w:val="none" w:sz="0" w:space="0" w:color="auto"/>
      </w:divBdr>
    </w:div>
    <w:div w:id="908804279">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3469721">
      <w:bodyDiv w:val="1"/>
      <w:marLeft w:val="0"/>
      <w:marRight w:val="0"/>
      <w:marTop w:val="0"/>
      <w:marBottom w:val="0"/>
      <w:divBdr>
        <w:top w:val="none" w:sz="0" w:space="0" w:color="auto"/>
        <w:left w:val="none" w:sz="0" w:space="0" w:color="auto"/>
        <w:bottom w:val="none" w:sz="0" w:space="0" w:color="auto"/>
        <w:right w:val="none" w:sz="0" w:space="0" w:color="auto"/>
      </w:divBdr>
    </w:div>
    <w:div w:id="915285627">
      <w:bodyDiv w:val="1"/>
      <w:marLeft w:val="0"/>
      <w:marRight w:val="0"/>
      <w:marTop w:val="0"/>
      <w:marBottom w:val="0"/>
      <w:divBdr>
        <w:top w:val="none" w:sz="0" w:space="0" w:color="auto"/>
        <w:left w:val="none" w:sz="0" w:space="0" w:color="auto"/>
        <w:bottom w:val="none" w:sz="0" w:space="0" w:color="auto"/>
        <w:right w:val="none" w:sz="0" w:space="0" w:color="auto"/>
      </w:divBdr>
    </w:div>
    <w:div w:id="916943925">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26429129">
      <w:bodyDiv w:val="1"/>
      <w:marLeft w:val="0"/>
      <w:marRight w:val="0"/>
      <w:marTop w:val="0"/>
      <w:marBottom w:val="0"/>
      <w:divBdr>
        <w:top w:val="none" w:sz="0" w:space="0" w:color="auto"/>
        <w:left w:val="none" w:sz="0" w:space="0" w:color="auto"/>
        <w:bottom w:val="none" w:sz="0" w:space="0" w:color="auto"/>
        <w:right w:val="none" w:sz="0" w:space="0" w:color="auto"/>
      </w:divBdr>
    </w:div>
    <w:div w:id="927347554">
      <w:bodyDiv w:val="1"/>
      <w:marLeft w:val="0"/>
      <w:marRight w:val="0"/>
      <w:marTop w:val="0"/>
      <w:marBottom w:val="0"/>
      <w:divBdr>
        <w:top w:val="none" w:sz="0" w:space="0" w:color="auto"/>
        <w:left w:val="none" w:sz="0" w:space="0" w:color="auto"/>
        <w:bottom w:val="none" w:sz="0" w:space="0" w:color="auto"/>
        <w:right w:val="none" w:sz="0" w:space="0" w:color="auto"/>
      </w:divBdr>
    </w:div>
    <w:div w:id="931671602">
      <w:bodyDiv w:val="1"/>
      <w:marLeft w:val="0"/>
      <w:marRight w:val="0"/>
      <w:marTop w:val="0"/>
      <w:marBottom w:val="0"/>
      <w:divBdr>
        <w:top w:val="none" w:sz="0" w:space="0" w:color="auto"/>
        <w:left w:val="none" w:sz="0" w:space="0" w:color="auto"/>
        <w:bottom w:val="none" w:sz="0" w:space="0" w:color="auto"/>
        <w:right w:val="none" w:sz="0" w:space="0" w:color="auto"/>
      </w:divBdr>
    </w:div>
    <w:div w:id="932514716">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36326384">
      <w:bodyDiv w:val="1"/>
      <w:marLeft w:val="0"/>
      <w:marRight w:val="0"/>
      <w:marTop w:val="0"/>
      <w:marBottom w:val="0"/>
      <w:divBdr>
        <w:top w:val="none" w:sz="0" w:space="0" w:color="auto"/>
        <w:left w:val="none" w:sz="0" w:space="0" w:color="auto"/>
        <w:bottom w:val="none" w:sz="0" w:space="0" w:color="auto"/>
        <w:right w:val="none" w:sz="0" w:space="0" w:color="auto"/>
      </w:divBdr>
    </w:div>
    <w:div w:id="940068498">
      <w:bodyDiv w:val="1"/>
      <w:marLeft w:val="0"/>
      <w:marRight w:val="0"/>
      <w:marTop w:val="0"/>
      <w:marBottom w:val="0"/>
      <w:divBdr>
        <w:top w:val="none" w:sz="0" w:space="0" w:color="auto"/>
        <w:left w:val="none" w:sz="0" w:space="0" w:color="auto"/>
        <w:bottom w:val="none" w:sz="0" w:space="0" w:color="auto"/>
        <w:right w:val="none" w:sz="0" w:space="0" w:color="auto"/>
      </w:divBdr>
    </w:div>
    <w:div w:id="944650331">
      <w:bodyDiv w:val="1"/>
      <w:marLeft w:val="0"/>
      <w:marRight w:val="0"/>
      <w:marTop w:val="0"/>
      <w:marBottom w:val="0"/>
      <w:divBdr>
        <w:top w:val="none" w:sz="0" w:space="0" w:color="auto"/>
        <w:left w:val="none" w:sz="0" w:space="0" w:color="auto"/>
        <w:bottom w:val="none" w:sz="0" w:space="0" w:color="auto"/>
        <w:right w:val="none" w:sz="0" w:space="0" w:color="auto"/>
      </w:divBdr>
    </w:div>
    <w:div w:id="947082792">
      <w:bodyDiv w:val="1"/>
      <w:marLeft w:val="0"/>
      <w:marRight w:val="0"/>
      <w:marTop w:val="0"/>
      <w:marBottom w:val="0"/>
      <w:divBdr>
        <w:top w:val="none" w:sz="0" w:space="0" w:color="auto"/>
        <w:left w:val="none" w:sz="0" w:space="0" w:color="auto"/>
        <w:bottom w:val="none" w:sz="0" w:space="0" w:color="auto"/>
        <w:right w:val="none" w:sz="0" w:space="0" w:color="auto"/>
      </w:divBdr>
      <w:divsChild>
        <w:div w:id="1003356727">
          <w:marLeft w:val="547"/>
          <w:marRight w:val="0"/>
          <w:marTop w:val="120"/>
          <w:marBottom w:val="0"/>
          <w:divBdr>
            <w:top w:val="none" w:sz="0" w:space="0" w:color="auto"/>
            <w:left w:val="none" w:sz="0" w:space="0" w:color="auto"/>
            <w:bottom w:val="none" w:sz="0" w:space="0" w:color="auto"/>
            <w:right w:val="none" w:sz="0" w:space="0" w:color="auto"/>
          </w:divBdr>
        </w:div>
        <w:div w:id="1705524305">
          <w:marLeft w:val="1267"/>
          <w:marRight w:val="0"/>
          <w:marTop w:val="100"/>
          <w:marBottom w:val="0"/>
          <w:divBdr>
            <w:top w:val="none" w:sz="0" w:space="0" w:color="auto"/>
            <w:left w:val="none" w:sz="0" w:space="0" w:color="auto"/>
            <w:bottom w:val="none" w:sz="0" w:space="0" w:color="auto"/>
            <w:right w:val="none" w:sz="0" w:space="0" w:color="auto"/>
          </w:divBdr>
        </w:div>
        <w:div w:id="2116897610">
          <w:marLeft w:val="1267"/>
          <w:marRight w:val="0"/>
          <w:marTop w:val="100"/>
          <w:marBottom w:val="0"/>
          <w:divBdr>
            <w:top w:val="none" w:sz="0" w:space="0" w:color="auto"/>
            <w:left w:val="none" w:sz="0" w:space="0" w:color="auto"/>
            <w:bottom w:val="none" w:sz="0" w:space="0" w:color="auto"/>
            <w:right w:val="none" w:sz="0" w:space="0" w:color="auto"/>
          </w:divBdr>
        </w:div>
        <w:div w:id="214707280">
          <w:marLeft w:val="1267"/>
          <w:marRight w:val="0"/>
          <w:marTop w:val="100"/>
          <w:marBottom w:val="0"/>
          <w:divBdr>
            <w:top w:val="none" w:sz="0" w:space="0" w:color="auto"/>
            <w:left w:val="none" w:sz="0" w:space="0" w:color="auto"/>
            <w:bottom w:val="none" w:sz="0" w:space="0" w:color="auto"/>
            <w:right w:val="none" w:sz="0" w:space="0" w:color="auto"/>
          </w:divBdr>
        </w:div>
        <w:div w:id="46338738">
          <w:marLeft w:val="547"/>
          <w:marRight w:val="0"/>
          <w:marTop w:val="120"/>
          <w:marBottom w:val="0"/>
          <w:divBdr>
            <w:top w:val="none" w:sz="0" w:space="0" w:color="auto"/>
            <w:left w:val="none" w:sz="0" w:space="0" w:color="auto"/>
            <w:bottom w:val="none" w:sz="0" w:space="0" w:color="auto"/>
            <w:right w:val="none" w:sz="0" w:space="0" w:color="auto"/>
          </w:divBdr>
        </w:div>
      </w:divsChild>
    </w:div>
    <w:div w:id="953169297">
      <w:bodyDiv w:val="1"/>
      <w:marLeft w:val="0"/>
      <w:marRight w:val="0"/>
      <w:marTop w:val="0"/>
      <w:marBottom w:val="0"/>
      <w:divBdr>
        <w:top w:val="none" w:sz="0" w:space="0" w:color="auto"/>
        <w:left w:val="none" w:sz="0" w:space="0" w:color="auto"/>
        <w:bottom w:val="none" w:sz="0" w:space="0" w:color="auto"/>
        <w:right w:val="none" w:sz="0" w:space="0" w:color="auto"/>
      </w:divBdr>
    </w:div>
    <w:div w:id="956911645">
      <w:bodyDiv w:val="1"/>
      <w:marLeft w:val="0"/>
      <w:marRight w:val="0"/>
      <w:marTop w:val="0"/>
      <w:marBottom w:val="0"/>
      <w:divBdr>
        <w:top w:val="none" w:sz="0" w:space="0" w:color="auto"/>
        <w:left w:val="none" w:sz="0" w:space="0" w:color="auto"/>
        <w:bottom w:val="none" w:sz="0" w:space="0" w:color="auto"/>
        <w:right w:val="none" w:sz="0" w:space="0" w:color="auto"/>
      </w:divBdr>
    </w:div>
    <w:div w:id="958534747">
      <w:bodyDiv w:val="1"/>
      <w:marLeft w:val="0"/>
      <w:marRight w:val="0"/>
      <w:marTop w:val="0"/>
      <w:marBottom w:val="0"/>
      <w:divBdr>
        <w:top w:val="none" w:sz="0" w:space="0" w:color="auto"/>
        <w:left w:val="none" w:sz="0" w:space="0" w:color="auto"/>
        <w:bottom w:val="none" w:sz="0" w:space="0" w:color="auto"/>
        <w:right w:val="none" w:sz="0" w:space="0" w:color="auto"/>
      </w:divBdr>
    </w:div>
    <w:div w:id="960768242">
      <w:bodyDiv w:val="1"/>
      <w:marLeft w:val="0"/>
      <w:marRight w:val="0"/>
      <w:marTop w:val="0"/>
      <w:marBottom w:val="0"/>
      <w:divBdr>
        <w:top w:val="none" w:sz="0" w:space="0" w:color="auto"/>
        <w:left w:val="none" w:sz="0" w:space="0" w:color="auto"/>
        <w:bottom w:val="none" w:sz="0" w:space="0" w:color="auto"/>
        <w:right w:val="none" w:sz="0" w:space="0" w:color="auto"/>
      </w:divBdr>
    </w:div>
    <w:div w:id="962734007">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66811324">
      <w:bodyDiv w:val="1"/>
      <w:marLeft w:val="0"/>
      <w:marRight w:val="0"/>
      <w:marTop w:val="0"/>
      <w:marBottom w:val="0"/>
      <w:divBdr>
        <w:top w:val="none" w:sz="0" w:space="0" w:color="auto"/>
        <w:left w:val="none" w:sz="0" w:space="0" w:color="auto"/>
        <w:bottom w:val="none" w:sz="0" w:space="0" w:color="auto"/>
        <w:right w:val="none" w:sz="0" w:space="0" w:color="auto"/>
      </w:divBdr>
    </w:div>
    <w:div w:id="968784241">
      <w:bodyDiv w:val="1"/>
      <w:marLeft w:val="0"/>
      <w:marRight w:val="0"/>
      <w:marTop w:val="0"/>
      <w:marBottom w:val="0"/>
      <w:divBdr>
        <w:top w:val="none" w:sz="0" w:space="0" w:color="auto"/>
        <w:left w:val="none" w:sz="0" w:space="0" w:color="auto"/>
        <w:bottom w:val="none" w:sz="0" w:space="0" w:color="auto"/>
        <w:right w:val="none" w:sz="0" w:space="0" w:color="auto"/>
      </w:divBdr>
    </w:div>
    <w:div w:id="969215170">
      <w:bodyDiv w:val="1"/>
      <w:marLeft w:val="0"/>
      <w:marRight w:val="0"/>
      <w:marTop w:val="0"/>
      <w:marBottom w:val="0"/>
      <w:divBdr>
        <w:top w:val="none" w:sz="0" w:space="0" w:color="auto"/>
        <w:left w:val="none" w:sz="0" w:space="0" w:color="auto"/>
        <w:bottom w:val="none" w:sz="0" w:space="0" w:color="auto"/>
        <w:right w:val="none" w:sz="0" w:space="0" w:color="auto"/>
      </w:divBdr>
    </w:div>
    <w:div w:id="981085010">
      <w:bodyDiv w:val="1"/>
      <w:marLeft w:val="0"/>
      <w:marRight w:val="0"/>
      <w:marTop w:val="0"/>
      <w:marBottom w:val="0"/>
      <w:divBdr>
        <w:top w:val="none" w:sz="0" w:space="0" w:color="auto"/>
        <w:left w:val="none" w:sz="0" w:space="0" w:color="auto"/>
        <w:bottom w:val="none" w:sz="0" w:space="0" w:color="auto"/>
        <w:right w:val="none" w:sz="0" w:space="0" w:color="auto"/>
      </w:divBdr>
    </w:div>
    <w:div w:id="985011849">
      <w:bodyDiv w:val="1"/>
      <w:marLeft w:val="0"/>
      <w:marRight w:val="0"/>
      <w:marTop w:val="0"/>
      <w:marBottom w:val="0"/>
      <w:divBdr>
        <w:top w:val="none" w:sz="0" w:space="0" w:color="auto"/>
        <w:left w:val="none" w:sz="0" w:space="0" w:color="auto"/>
        <w:bottom w:val="none" w:sz="0" w:space="0" w:color="auto"/>
        <w:right w:val="none" w:sz="0" w:space="0" w:color="auto"/>
      </w:divBdr>
    </w:div>
    <w:div w:id="988245243">
      <w:bodyDiv w:val="1"/>
      <w:marLeft w:val="0"/>
      <w:marRight w:val="0"/>
      <w:marTop w:val="0"/>
      <w:marBottom w:val="0"/>
      <w:divBdr>
        <w:top w:val="none" w:sz="0" w:space="0" w:color="auto"/>
        <w:left w:val="none" w:sz="0" w:space="0" w:color="auto"/>
        <w:bottom w:val="none" w:sz="0" w:space="0" w:color="auto"/>
        <w:right w:val="none" w:sz="0" w:space="0" w:color="auto"/>
      </w:divBdr>
    </w:div>
    <w:div w:id="991517922">
      <w:bodyDiv w:val="1"/>
      <w:marLeft w:val="0"/>
      <w:marRight w:val="0"/>
      <w:marTop w:val="0"/>
      <w:marBottom w:val="0"/>
      <w:divBdr>
        <w:top w:val="none" w:sz="0" w:space="0" w:color="auto"/>
        <w:left w:val="none" w:sz="0" w:space="0" w:color="auto"/>
        <w:bottom w:val="none" w:sz="0" w:space="0" w:color="auto"/>
        <w:right w:val="none" w:sz="0" w:space="0" w:color="auto"/>
      </w:divBdr>
    </w:div>
    <w:div w:id="992684221">
      <w:bodyDiv w:val="1"/>
      <w:marLeft w:val="0"/>
      <w:marRight w:val="0"/>
      <w:marTop w:val="0"/>
      <w:marBottom w:val="0"/>
      <w:divBdr>
        <w:top w:val="none" w:sz="0" w:space="0" w:color="auto"/>
        <w:left w:val="none" w:sz="0" w:space="0" w:color="auto"/>
        <w:bottom w:val="none" w:sz="0" w:space="0" w:color="auto"/>
        <w:right w:val="none" w:sz="0" w:space="0" w:color="auto"/>
      </w:divBdr>
    </w:div>
    <w:div w:id="996348206">
      <w:bodyDiv w:val="1"/>
      <w:marLeft w:val="0"/>
      <w:marRight w:val="0"/>
      <w:marTop w:val="0"/>
      <w:marBottom w:val="0"/>
      <w:divBdr>
        <w:top w:val="none" w:sz="0" w:space="0" w:color="auto"/>
        <w:left w:val="none" w:sz="0" w:space="0" w:color="auto"/>
        <w:bottom w:val="none" w:sz="0" w:space="0" w:color="auto"/>
        <w:right w:val="none" w:sz="0" w:space="0" w:color="auto"/>
      </w:divBdr>
    </w:div>
    <w:div w:id="997536773">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2969164">
      <w:bodyDiv w:val="1"/>
      <w:marLeft w:val="0"/>
      <w:marRight w:val="0"/>
      <w:marTop w:val="0"/>
      <w:marBottom w:val="0"/>
      <w:divBdr>
        <w:top w:val="none" w:sz="0" w:space="0" w:color="auto"/>
        <w:left w:val="none" w:sz="0" w:space="0" w:color="auto"/>
        <w:bottom w:val="none" w:sz="0" w:space="0" w:color="auto"/>
        <w:right w:val="none" w:sz="0" w:space="0" w:color="auto"/>
      </w:divBdr>
    </w:div>
    <w:div w:id="1004043426">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07246729">
      <w:bodyDiv w:val="1"/>
      <w:marLeft w:val="0"/>
      <w:marRight w:val="0"/>
      <w:marTop w:val="0"/>
      <w:marBottom w:val="0"/>
      <w:divBdr>
        <w:top w:val="none" w:sz="0" w:space="0" w:color="auto"/>
        <w:left w:val="none" w:sz="0" w:space="0" w:color="auto"/>
        <w:bottom w:val="none" w:sz="0" w:space="0" w:color="auto"/>
        <w:right w:val="none" w:sz="0" w:space="0" w:color="auto"/>
      </w:divBdr>
    </w:div>
    <w:div w:id="1008216382">
      <w:bodyDiv w:val="1"/>
      <w:marLeft w:val="0"/>
      <w:marRight w:val="0"/>
      <w:marTop w:val="0"/>
      <w:marBottom w:val="0"/>
      <w:divBdr>
        <w:top w:val="none" w:sz="0" w:space="0" w:color="auto"/>
        <w:left w:val="none" w:sz="0" w:space="0" w:color="auto"/>
        <w:bottom w:val="none" w:sz="0" w:space="0" w:color="auto"/>
        <w:right w:val="none" w:sz="0" w:space="0" w:color="auto"/>
      </w:divBdr>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15617369">
      <w:bodyDiv w:val="1"/>
      <w:marLeft w:val="0"/>
      <w:marRight w:val="0"/>
      <w:marTop w:val="0"/>
      <w:marBottom w:val="0"/>
      <w:divBdr>
        <w:top w:val="none" w:sz="0" w:space="0" w:color="auto"/>
        <w:left w:val="none" w:sz="0" w:space="0" w:color="auto"/>
        <w:bottom w:val="none" w:sz="0" w:space="0" w:color="auto"/>
        <w:right w:val="none" w:sz="0" w:space="0" w:color="auto"/>
      </w:divBdr>
    </w:div>
    <w:div w:id="1020005235">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3114445">
      <w:bodyDiv w:val="1"/>
      <w:marLeft w:val="0"/>
      <w:marRight w:val="0"/>
      <w:marTop w:val="0"/>
      <w:marBottom w:val="0"/>
      <w:divBdr>
        <w:top w:val="none" w:sz="0" w:space="0" w:color="auto"/>
        <w:left w:val="none" w:sz="0" w:space="0" w:color="auto"/>
        <w:bottom w:val="none" w:sz="0" w:space="0" w:color="auto"/>
        <w:right w:val="none" w:sz="0" w:space="0" w:color="auto"/>
      </w:divBdr>
    </w:div>
    <w:div w:id="1036201802">
      <w:bodyDiv w:val="1"/>
      <w:marLeft w:val="0"/>
      <w:marRight w:val="0"/>
      <w:marTop w:val="0"/>
      <w:marBottom w:val="0"/>
      <w:divBdr>
        <w:top w:val="none" w:sz="0" w:space="0" w:color="auto"/>
        <w:left w:val="none" w:sz="0" w:space="0" w:color="auto"/>
        <w:bottom w:val="none" w:sz="0" w:space="0" w:color="auto"/>
        <w:right w:val="none" w:sz="0" w:space="0" w:color="auto"/>
      </w:divBdr>
    </w:div>
    <w:div w:id="1038119503">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40784758">
      <w:bodyDiv w:val="1"/>
      <w:marLeft w:val="0"/>
      <w:marRight w:val="0"/>
      <w:marTop w:val="0"/>
      <w:marBottom w:val="0"/>
      <w:divBdr>
        <w:top w:val="none" w:sz="0" w:space="0" w:color="auto"/>
        <w:left w:val="none" w:sz="0" w:space="0" w:color="auto"/>
        <w:bottom w:val="none" w:sz="0" w:space="0" w:color="auto"/>
        <w:right w:val="none" w:sz="0" w:space="0" w:color="auto"/>
      </w:divBdr>
    </w:div>
    <w:div w:id="1042175322">
      <w:bodyDiv w:val="1"/>
      <w:marLeft w:val="0"/>
      <w:marRight w:val="0"/>
      <w:marTop w:val="0"/>
      <w:marBottom w:val="0"/>
      <w:divBdr>
        <w:top w:val="none" w:sz="0" w:space="0" w:color="auto"/>
        <w:left w:val="none" w:sz="0" w:space="0" w:color="auto"/>
        <w:bottom w:val="none" w:sz="0" w:space="0" w:color="auto"/>
        <w:right w:val="none" w:sz="0" w:space="0" w:color="auto"/>
      </w:divBdr>
    </w:div>
    <w:div w:id="1050493732">
      <w:bodyDiv w:val="1"/>
      <w:marLeft w:val="0"/>
      <w:marRight w:val="0"/>
      <w:marTop w:val="0"/>
      <w:marBottom w:val="0"/>
      <w:divBdr>
        <w:top w:val="none" w:sz="0" w:space="0" w:color="auto"/>
        <w:left w:val="none" w:sz="0" w:space="0" w:color="auto"/>
        <w:bottom w:val="none" w:sz="0" w:space="0" w:color="auto"/>
        <w:right w:val="none" w:sz="0" w:space="0" w:color="auto"/>
      </w:divBdr>
    </w:div>
    <w:div w:id="1051609216">
      <w:bodyDiv w:val="1"/>
      <w:marLeft w:val="0"/>
      <w:marRight w:val="0"/>
      <w:marTop w:val="0"/>
      <w:marBottom w:val="0"/>
      <w:divBdr>
        <w:top w:val="none" w:sz="0" w:space="0" w:color="auto"/>
        <w:left w:val="none" w:sz="0" w:space="0" w:color="auto"/>
        <w:bottom w:val="none" w:sz="0" w:space="0" w:color="auto"/>
        <w:right w:val="none" w:sz="0" w:space="0" w:color="auto"/>
      </w:divBdr>
    </w:div>
    <w:div w:id="1052538140">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55351190">
      <w:bodyDiv w:val="1"/>
      <w:marLeft w:val="0"/>
      <w:marRight w:val="0"/>
      <w:marTop w:val="0"/>
      <w:marBottom w:val="0"/>
      <w:divBdr>
        <w:top w:val="none" w:sz="0" w:space="0" w:color="auto"/>
        <w:left w:val="none" w:sz="0" w:space="0" w:color="auto"/>
        <w:bottom w:val="none" w:sz="0" w:space="0" w:color="auto"/>
        <w:right w:val="none" w:sz="0" w:space="0" w:color="auto"/>
      </w:divBdr>
    </w:div>
    <w:div w:id="1065909144">
      <w:bodyDiv w:val="1"/>
      <w:marLeft w:val="0"/>
      <w:marRight w:val="0"/>
      <w:marTop w:val="0"/>
      <w:marBottom w:val="0"/>
      <w:divBdr>
        <w:top w:val="none" w:sz="0" w:space="0" w:color="auto"/>
        <w:left w:val="none" w:sz="0" w:space="0" w:color="auto"/>
        <w:bottom w:val="none" w:sz="0" w:space="0" w:color="auto"/>
        <w:right w:val="none" w:sz="0" w:space="0" w:color="auto"/>
      </w:divBdr>
    </w:div>
    <w:div w:id="1081636350">
      <w:bodyDiv w:val="1"/>
      <w:marLeft w:val="0"/>
      <w:marRight w:val="0"/>
      <w:marTop w:val="0"/>
      <w:marBottom w:val="0"/>
      <w:divBdr>
        <w:top w:val="none" w:sz="0" w:space="0" w:color="auto"/>
        <w:left w:val="none" w:sz="0" w:space="0" w:color="auto"/>
        <w:bottom w:val="none" w:sz="0" w:space="0" w:color="auto"/>
        <w:right w:val="none" w:sz="0" w:space="0" w:color="auto"/>
      </w:divBdr>
    </w:div>
    <w:div w:id="1088497990">
      <w:bodyDiv w:val="1"/>
      <w:marLeft w:val="0"/>
      <w:marRight w:val="0"/>
      <w:marTop w:val="0"/>
      <w:marBottom w:val="0"/>
      <w:divBdr>
        <w:top w:val="none" w:sz="0" w:space="0" w:color="auto"/>
        <w:left w:val="none" w:sz="0" w:space="0" w:color="auto"/>
        <w:bottom w:val="none" w:sz="0" w:space="0" w:color="auto"/>
        <w:right w:val="none" w:sz="0" w:space="0" w:color="auto"/>
      </w:divBdr>
    </w:div>
    <w:div w:id="1091126242">
      <w:bodyDiv w:val="1"/>
      <w:marLeft w:val="0"/>
      <w:marRight w:val="0"/>
      <w:marTop w:val="0"/>
      <w:marBottom w:val="0"/>
      <w:divBdr>
        <w:top w:val="none" w:sz="0" w:space="0" w:color="auto"/>
        <w:left w:val="none" w:sz="0" w:space="0" w:color="auto"/>
        <w:bottom w:val="none" w:sz="0" w:space="0" w:color="auto"/>
        <w:right w:val="none" w:sz="0" w:space="0" w:color="auto"/>
      </w:divBdr>
    </w:div>
    <w:div w:id="1094086949">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095783222">
      <w:bodyDiv w:val="1"/>
      <w:marLeft w:val="0"/>
      <w:marRight w:val="0"/>
      <w:marTop w:val="0"/>
      <w:marBottom w:val="0"/>
      <w:divBdr>
        <w:top w:val="none" w:sz="0" w:space="0" w:color="auto"/>
        <w:left w:val="none" w:sz="0" w:space="0" w:color="auto"/>
        <w:bottom w:val="none" w:sz="0" w:space="0" w:color="auto"/>
        <w:right w:val="none" w:sz="0" w:space="0" w:color="auto"/>
      </w:divBdr>
    </w:div>
    <w:div w:id="1100100377">
      <w:bodyDiv w:val="1"/>
      <w:marLeft w:val="0"/>
      <w:marRight w:val="0"/>
      <w:marTop w:val="0"/>
      <w:marBottom w:val="0"/>
      <w:divBdr>
        <w:top w:val="none" w:sz="0" w:space="0" w:color="auto"/>
        <w:left w:val="none" w:sz="0" w:space="0" w:color="auto"/>
        <w:bottom w:val="none" w:sz="0" w:space="0" w:color="auto"/>
        <w:right w:val="none" w:sz="0" w:space="0" w:color="auto"/>
      </w:divBdr>
    </w:div>
    <w:div w:id="1102452399">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0009419">
      <w:bodyDiv w:val="1"/>
      <w:marLeft w:val="0"/>
      <w:marRight w:val="0"/>
      <w:marTop w:val="0"/>
      <w:marBottom w:val="0"/>
      <w:divBdr>
        <w:top w:val="none" w:sz="0" w:space="0" w:color="auto"/>
        <w:left w:val="none" w:sz="0" w:space="0" w:color="auto"/>
        <w:bottom w:val="none" w:sz="0" w:space="0" w:color="auto"/>
        <w:right w:val="none" w:sz="0" w:space="0" w:color="auto"/>
      </w:divBdr>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11971431">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26433880">
      <w:bodyDiv w:val="1"/>
      <w:marLeft w:val="0"/>
      <w:marRight w:val="0"/>
      <w:marTop w:val="0"/>
      <w:marBottom w:val="0"/>
      <w:divBdr>
        <w:top w:val="none" w:sz="0" w:space="0" w:color="auto"/>
        <w:left w:val="none" w:sz="0" w:space="0" w:color="auto"/>
        <w:bottom w:val="none" w:sz="0" w:space="0" w:color="auto"/>
        <w:right w:val="none" w:sz="0" w:space="0" w:color="auto"/>
      </w:divBdr>
    </w:div>
    <w:div w:id="1128624327">
      <w:bodyDiv w:val="1"/>
      <w:marLeft w:val="0"/>
      <w:marRight w:val="0"/>
      <w:marTop w:val="0"/>
      <w:marBottom w:val="0"/>
      <w:divBdr>
        <w:top w:val="none" w:sz="0" w:space="0" w:color="auto"/>
        <w:left w:val="none" w:sz="0" w:space="0" w:color="auto"/>
        <w:bottom w:val="none" w:sz="0" w:space="0" w:color="auto"/>
        <w:right w:val="none" w:sz="0" w:space="0" w:color="auto"/>
      </w:divBdr>
    </w:div>
    <w:div w:id="1129207853">
      <w:bodyDiv w:val="1"/>
      <w:marLeft w:val="0"/>
      <w:marRight w:val="0"/>
      <w:marTop w:val="0"/>
      <w:marBottom w:val="0"/>
      <w:divBdr>
        <w:top w:val="none" w:sz="0" w:space="0" w:color="auto"/>
        <w:left w:val="none" w:sz="0" w:space="0" w:color="auto"/>
        <w:bottom w:val="none" w:sz="0" w:space="0" w:color="auto"/>
        <w:right w:val="none" w:sz="0" w:space="0" w:color="auto"/>
      </w:divBdr>
    </w:div>
    <w:div w:id="1132405975">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34131111">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1290227">
      <w:bodyDiv w:val="1"/>
      <w:marLeft w:val="0"/>
      <w:marRight w:val="0"/>
      <w:marTop w:val="0"/>
      <w:marBottom w:val="0"/>
      <w:divBdr>
        <w:top w:val="none" w:sz="0" w:space="0" w:color="auto"/>
        <w:left w:val="none" w:sz="0" w:space="0" w:color="auto"/>
        <w:bottom w:val="none" w:sz="0" w:space="0" w:color="auto"/>
        <w:right w:val="none" w:sz="0" w:space="0" w:color="auto"/>
      </w:divBdr>
    </w:div>
    <w:div w:id="1152332585">
      <w:bodyDiv w:val="1"/>
      <w:marLeft w:val="0"/>
      <w:marRight w:val="0"/>
      <w:marTop w:val="0"/>
      <w:marBottom w:val="0"/>
      <w:divBdr>
        <w:top w:val="none" w:sz="0" w:space="0" w:color="auto"/>
        <w:left w:val="none" w:sz="0" w:space="0" w:color="auto"/>
        <w:bottom w:val="none" w:sz="0" w:space="0" w:color="auto"/>
        <w:right w:val="none" w:sz="0" w:space="0" w:color="auto"/>
      </w:divBdr>
    </w:div>
    <w:div w:id="1153834062">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56914580">
      <w:bodyDiv w:val="1"/>
      <w:marLeft w:val="0"/>
      <w:marRight w:val="0"/>
      <w:marTop w:val="0"/>
      <w:marBottom w:val="0"/>
      <w:divBdr>
        <w:top w:val="none" w:sz="0" w:space="0" w:color="auto"/>
        <w:left w:val="none" w:sz="0" w:space="0" w:color="auto"/>
        <w:bottom w:val="none" w:sz="0" w:space="0" w:color="auto"/>
        <w:right w:val="none" w:sz="0" w:space="0" w:color="auto"/>
      </w:divBdr>
    </w:div>
    <w:div w:id="1157964755">
      <w:bodyDiv w:val="1"/>
      <w:marLeft w:val="0"/>
      <w:marRight w:val="0"/>
      <w:marTop w:val="0"/>
      <w:marBottom w:val="0"/>
      <w:divBdr>
        <w:top w:val="none" w:sz="0" w:space="0" w:color="auto"/>
        <w:left w:val="none" w:sz="0" w:space="0" w:color="auto"/>
        <w:bottom w:val="none" w:sz="0" w:space="0" w:color="auto"/>
        <w:right w:val="none" w:sz="0" w:space="0" w:color="auto"/>
      </w:divBdr>
    </w:div>
    <w:div w:id="1159349924">
      <w:bodyDiv w:val="1"/>
      <w:marLeft w:val="0"/>
      <w:marRight w:val="0"/>
      <w:marTop w:val="0"/>
      <w:marBottom w:val="0"/>
      <w:divBdr>
        <w:top w:val="none" w:sz="0" w:space="0" w:color="auto"/>
        <w:left w:val="none" w:sz="0" w:space="0" w:color="auto"/>
        <w:bottom w:val="none" w:sz="0" w:space="0" w:color="auto"/>
        <w:right w:val="none" w:sz="0" w:space="0" w:color="auto"/>
      </w:divBdr>
    </w:div>
    <w:div w:id="1160737096">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215884">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7698278">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1700914">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83712910">
      <w:bodyDiv w:val="1"/>
      <w:marLeft w:val="0"/>
      <w:marRight w:val="0"/>
      <w:marTop w:val="0"/>
      <w:marBottom w:val="0"/>
      <w:divBdr>
        <w:top w:val="none" w:sz="0" w:space="0" w:color="auto"/>
        <w:left w:val="none" w:sz="0" w:space="0" w:color="auto"/>
        <w:bottom w:val="none" w:sz="0" w:space="0" w:color="auto"/>
        <w:right w:val="none" w:sz="0" w:space="0" w:color="auto"/>
      </w:divBdr>
    </w:div>
    <w:div w:id="1186358864">
      <w:bodyDiv w:val="1"/>
      <w:marLeft w:val="0"/>
      <w:marRight w:val="0"/>
      <w:marTop w:val="0"/>
      <w:marBottom w:val="0"/>
      <w:divBdr>
        <w:top w:val="none" w:sz="0" w:space="0" w:color="auto"/>
        <w:left w:val="none" w:sz="0" w:space="0" w:color="auto"/>
        <w:bottom w:val="none" w:sz="0" w:space="0" w:color="auto"/>
        <w:right w:val="none" w:sz="0" w:space="0" w:color="auto"/>
      </w:divBdr>
    </w:div>
    <w:div w:id="1186747436">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6775171">
      <w:bodyDiv w:val="1"/>
      <w:marLeft w:val="0"/>
      <w:marRight w:val="0"/>
      <w:marTop w:val="0"/>
      <w:marBottom w:val="0"/>
      <w:divBdr>
        <w:top w:val="none" w:sz="0" w:space="0" w:color="auto"/>
        <w:left w:val="none" w:sz="0" w:space="0" w:color="auto"/>
        <w:bottom w:val="none" w:sz="0" w:space="0" w:color="auto"/>
        <w:right w:val="none" w:sz="0" w:space="0" w:color="auto"/>
      </w:divBdr>
    </w:div>
    <w:div w:id="1199008515">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09225541">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191815">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25486282">
      <w:bodyDiv w:val="1"/>
      <w:marLeft w:val="0"/>
      <w:marRight w:val="0"/>
      <w:marTop w:val="0"/>
      <w:marBottom w:val="0"/>
      <w:divBdr>
        <w:top w:val="none" w:sz="0" w:space="0" w:color="auto"/>
        <w:left w:val="none" w:sz="0" w:space="0" w:color="auto"/>
        <w:bottom w:val="none" w:sz="0" w:space="0" w:color="auto"/>
        <w:right w:val="none" w:sz="0" w:space="0" w:color="auto"/>
      </w:divBdr>
      <w:divsChild>
        <w:div w:id="1790203278">
          <w:marLeft w:val="547"/>
          <w:marRight w:val="0"/>
          <w:marTop w:val="96"/>
          <w:marBottom w:val="0"/>
          <w:divBdr>
            <w:top w:val="none" w:sz="0" w:space="0" w:color="auto"/>
            <w:left w:val="none" w:sz="0" w:space="0" w:color="auto"/>
            <w:bottom w:val="none" w:sz="0" w:space="0" w:color="auto"/>
            <w:right w:val="none" w:sz="0" w:space="0" w:color="auto"/>
          </w:divBdr>
        </w:div>
      </w:divsChild>
    </w:div>
    <w:div w:id="1230770460">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3024553">
      <w:bodyDiv w:val="1"/>
      <w:marLeft w:val="0"/>
      <w:marRight w:val="0"/>
      <w:marTop w:val="0"/>
      <w:marBottom w:val="0"/>
      <w:divBdr>
        <w:top w:val="none" w:sz="0" w:space="0" w:color="auto"/>
        <w:left w:val="none" w:sz="0" w:space="0" w:color="auto"/>
        <w:bottom w:val="none" w:sz="0" w:space="0" w:color="auto"/>
        <w:right w:val="none" w:sz="0" w:space="0" w:color="auto"/>
      </w:divBdr>
    </w:div>
    <w:div w:id="1247838116">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52591025">
      <w:bodyDiv w:val="1"/>
      <w:marLeft w:val="0"/>
      <w:marRight w:val="0"/>
      <w:marTop w:val="0"/>
      <w:marBottom w:val="0"/>
      <w:divBdr>
        <w:top w:val="none" w:sz="0" w:space="0" w:color="auto"/>
        <w:left w:val="none" w:sz="0" w:space="0" w:color="auto"/>
        <w:bottom w:val="none" w:sz="0" w:space="0" w:color="auto"/>
        <w:right w:val="none" w:sz="0" w:space="0" w:color="auto"/>
      </w:divBdr>
    </w:div>
    <w:div w:id="1255824554">
      <w:bodyDiv w:val="1"/>
      <w:marLeft w:val="0"/>
      <w:marRight w:val="0"/>
      <w:marTop w:val="0"/>
      <w:marBottom w:val="0"/>
      <w:divBdr>
        <w:top w:val="none" w:sz="0" w:space="0" w:color="auto"/>
        <w:left w:val="none" w:sz="0" w:space="0" w:color="auto"/>
        <w:bottom w:val="none" w:sz="0" w:space="0" w:color="auto"/>
        <w:right w:val="none" w:sz="0" w:space="0" w:color="auto"/>
      </w:divBdr>
      <w:divsChild>
        <w:div w:id="2046321754">
          <w:marLeft w:val="634"/>
          <w:marRight w:val="0"/>
          <w:marTop w:val="106"/>
          <w:marBottom w:val="0"/>
          <w:divBdr>
            <w:top w:val="none" w:sz="0" w:space="0" w:color="auto"/>
            <w:left w:val="none" w:sz="0" w:space="0" w:color="auto"/>
            <w:bottom w:val="none" w:sz="0" w:space="0" w:color="auto"/>
            <w:right w:val="none" w:sz="0" w:space="0" w:color="auto"/>
          </w:divBdr>
        </w:div>
        <w:div w:id="743458408">
          <w:marLeft w:val="1267"/>
          <w:marRight w:val="0"/>
          <w:marTop w:val="86"/>
          <w:marBottom w:val="0"/>
          <w:divBdr>
            <w:top w:val="none" w:sz="0" w:space="0" w:color="auto"/>
            <w:left w:val="none" w:sz="0" w:space="0" w:color="auto"/>
            <w:bottom w:val="none" w:sz="0" w:space="0" w:color="auto"/>
            <w:right w:val="none" w:sz="0" w:space="0" w:color="auto"/>
          </w:divBdr>
        </w:div>
        <w:div w:id="1174295106">
          <w:marLeft w:val="1267"/>
          <w:marRight w:val="0"/>
          <w:marTop w:val="86"/>
          <w:marBottom w:val="0"/>
          <w:divBdr>
            <w:top w:val="none" w:sz="0" w:space="0" w:color="auto"/>
            <w:left w:val="none" w:sz="0" w:space="0" w:color="auto"/>
            <w:bottom w:val="none" w:sz="0" w:space="0" w:color="auto"/>
            <w:right w:val="none" w:sz="0" w:space="0" w:color="auto"/>
          </w:divBdr>
        </w:div>
        <w:div w:id="987787651">
          <w:marLeft w:val="634"/>
          <w:marRight w:val="0"/>
          <w:marTop w:val="106"/>
          <w:marBottom w:val="0"/>
          <w:divBdr>
            <w:top w:val="none" w:sz="0" w:space="0" w:color="auto"/>
            <w:left w:val="none" w:sz="0" w:space="0" w:color="auto"/>
            <w:bottom w:val="none" w:sz="0" w:space="0" w:color="auto"/>
            <w:right w:val="none" w:sz="0" w:space="0" w:color="auto"/>
          </w:divBdr>
        </w:div>
      </w:divsChild>
    </w:div>
    <w:div w:id="1264997500">
      <w:bodyDiv w:val="1"/>
      <w:marLeft w:val="0"/>
      <w:marRight w:val="0"/>
      <w:marTop w:val="0"/>
      <w:marBottom w:val="0"/>
      <w:divBdr>
        <w:top w:val="none" w:sz="0" w:space="0" w:color="auto"/>
        <w:left w:val="none" w:sz="0" w:space="0" w:color="auto"/>
        <w:bottom w:val="none" w:sz="0" w:space="0" w:color="auto"/>
        <w:right w:val="none" w:sz="0" w:space="0" w:color="auto"/>
      </w:divBdr>
    </w:div>
    <w:div w:id="1266383750">
      <w:bodyDiv w:val="1"/>
      <w:marLeft w:val="0"/>
      <w:marRight w:val="0"/>
      <w:marTop w:val="0"/>
      <w:marBottom w:val="0"/>
      <w:divBdr>
        <w:top w:val="none" w:sz="0" w:space="0" w:color="auto"/>
        <w:left w:val="none" w:sz="0" w:space="0" w:color="auto"/>
        <w:bottom w:val="none" w:sz="0" w:space="0" w:color="auto"/>
        <w:right w:val="none" w:sz="0" w:space="0" w:color="auto"/>
      </w:divBdr>
    </w:div>
    <w:div w:id="1267810372">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125948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8511818">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02346182">
      <w:bodyDiv w:val="1"/>
      <w:marLeft w:val="0"/>
      <w:marRight w:val="0"/>
      <w:marTop w:val="0"/>
      <w:marBottom w:val="0"/>
      <w:divBdr>
        <w:top w:val="none" w:sz="0" w:space="0" w:color="auto"/>
        <w:left w:val="none" w:sz="0" w:space="0" w:color="auto"/>
        <w:bottom w:val="none" w:sz="0" w:space="0" w:color="auto"/>
        <w:right w:val="none" w:sz="0" w:space="0" w:color="auto"/>
      </w:divBdr>
    </w:div>
    <w:div w:id="1302883955">
      <w:bodyDiv w:val="1"/>
      <w:marLeft w:val="0"/>
      <w:marRight w:val="0"/>
      <w:marTop w:val="0"/>
      <w:marBottom w:val="0"/>
      <w:divBdr>
        <w:top w:val="none" w:sz="0" w:space="0" w:color="auto"/>
        <w:left w:val="none" w:sz="0" w:space="0" w:color="auto"/>
        <w:bottom w:val="none" w:sz="0" w:space="0" w:color="auto"/>
        <w:right w:val="none" w:sz="0" w:space="0" w:color="auto"/>
      </w:divBdr>
    </w:div>
    <w:div w:id="1309020395">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4794604">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0541786">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4238076">
      <w:bodyDiv w:val="1"/>
      <w:marLeft w:val="0"/>
      <w:marRight w:val="0"/>
      <w:marTop w:val="0"/>
      <w:marBottom w:val="0"/>
      <w:divBdr>
        <w:top w:val="none" w:sz="0" w:space="0" w:color="auto"/>
        <w:left w:val="none" w:sz="0" w:space="0" w:color="auto"/>
        <w:bottom w:val="none" w:sz="0" w:space="0" w:color="auto"/>
        <w:right w:val="none" w:sz="0" w:space="0" w:color="auto"/>
      </w:divBdr>
    </w:div>
    <w:div w:id="1347512966">
      <w:bodyDiv w:val="1"/>
      <w:marLeft w:val="0"/>
      <w:marRight w:val="0"/>
      <w:marTop w:val="0"/>
      <w:marBottom w:val="0"/>
      <w:divBdr>
        <w:top w:val="none" w:sz="0" w:space="0" w:color="auto"/>
        <w:left w:val="none" w:sz="0" w:space="0" w:color="auto"/>
        <w:bottom w:val="none" w:sz="0" w:space="0" w:color="auto"/>
        <w:right w:val="none" w:sz="0" w:space="0" w:color="auto"/>
      </w:divBdr>
    </w:div>
    <w:div w:id="135222295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4794140">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0102899">
      <w:bodyDiv w:val="1"/>
      <w:marLeft w:val="0"/>
      <w:marRight w:val="0"/>
      <w:marTop w:val="0"/>
      <w:marBottom w:val="0"/>
      <w:divBdr>
        <w:top w:val="none" w:sz="0" w:space="0" w:color="auto"/>
        <w:left w:val="none" w:sz="0" w:space="0" w:color="auto"/>
        <w:bottom w:val="none" w:sz="0" w:space="0" w:color="auto"/>
        <w:right w:val="none" w:sz="0" w:space="0" w:color="auto"/>
      </w:divBdr>
    </w:div>
    <w:div w:id="1370447153">
      <w:bodyDiv w:val="1"/>
      <w:marLeft w:val="0"/>
      <w:marRight w:val="0"/>
      <w:marTop w:val="0"/>
      <w:marBottom w:val="0"/>
      <w:divBdr>
        <w:top w:val="none" w:sz="0" w:space="0" w:color="auto"/>
        <w:left w:val="none" w:sz="0" w:space="0" w:color="auto"/>
        <w:bottom w:val="none" w:sz="0" w:space="0" w:color="auto"/>
        <w:right w:val="none" w:sz="0" w:space="0" w:color="auto"/>
      </w:divBdr>
    </w:div>
    <w:div w:id="1370645698">
      <w:bodyDiv w:val="1"/>
      <w:marLeft w:val="0"/>
      <w:marRight w:val="0"/>
      <w:marTop w:val="0"/>
      <w:marBottom w:val="0"/>
      <w:divBdr>
        <w:top w:val="none" w:sz="0" w:space="0" w:color="auto"/>
        <w:left w:val="none" w:sz="0" w:space="0" w:color="auto"/>
        <w:bottom w:val="none" w:sz="0" w:space="0" w:color="auto"/>
        <w:right w:val="none" w:sz="0" w:space="0" w:color="auto"/>
      </w:divBdr>
    </w:div>
    <w:div w:id="1371609960">
      <w:bodyDiv w:val="1"/>
      <w:marLeft w:val="0"/>
      <w:marRight w:val="0"/>
      <w:marTop w:val="0"/>
      <w:marBottom w:val="0"/>
      <w:divBdr>
        <w:top w:val="none" w:sz="0" w:space="0" w:color="auto"/>
        <w:left w:val="none" w:sz="0" w:space="0" w:color="auto"/>
        <w:bottom w:val="none" w:sz="0" w:space="0" w:color="auto"/>
        <w:right w:val="none" w:sz="0" w:space="0" w:color="auto"/>
      </w:divBdr>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5352783">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8161004">
      <w:bodyDiv w:val="1"/>
      <w:marLeft w:val="0"/>
      <w:marRight w:val="0"/>
      <w:marTop w:val="0"/>
      <w:marBottom w:val="0"/>
      <w:divBdr>
        <w:top w:val="none" w:sz="0" w:space="0" w:color="auto"/>
        <w:left w:val="none" w:sz="0" w:space="0" w:color="auto"/>
        <w:bottom w:val="none" w:sz="0" w:space="0" w:color="auto"/>
        <w:right w:val="none" w:sz="0" w:space="0" w:color="auto"/>
      </w:divBdr>
    </w:div>
    <w:div w:id="1378699701">
      <w:bodyDiv w:val="1"/>
      <w:marLeft w:val="0"/>
      <w:marRight w:val="0"/>
      <w:marTop w:val="0"/>
      <w:marBottom w:val="0"/>
      <w:divBdr>
        <w:top w:val="none" w:sz="0" w:space="0" w:color="auto"/>
        <w:left w:val="none" w:sz="0" w:space="0" w:color="auto"/>
        <w:bottom w:val="none" w:sz="0" w:space="0" w:color="auto"/>
        <w:right w:val="none" w:sz="0" w:space="0" w:color="auto"/>
      </w:divBdr>
    </w:div>
    <w:div w:id="1382903629">
      <w:bodyDiv w:val="1"/>
      <w:marLeft w:val="0"/>
      <w:marRight w:val="0"/>
      <w:marTop w:val="0"/>
      <w:marBottom w:val="0"/>
      <w:divBdr>
        <w:top w:val="none" w:sz="0" w:space="0" w:color="auto"/>
        <w:left w:val="none" w:sz="0" w:space="0" w:color="auto"/>
        <w:bottom w:val="none" w:sz="0" w:space="0" w:color="auto"/>
        <w:right w:val="none" w:sz="0" w:space="0" w:color="auto"/>
      </w:divBdr>
    </w:div>
    <w:div w:id="1390034163">
      <w:bodyDiv w:val="1"/>
      <w:marLeft w:val="0"/>
      <w:marRight w:val="0"/>
      <w:marTop w:val="0"/>
      <w:marBottom w:val="0"/>
      <w:divBdr>
        <w:top w:val="none" w:sz="0" w:space="0" w:color="auto"/>
        <w:left w:val="none" w:sz="0" w:space="0" w:color="auto"/>
        <w:bottom w:val="none" w:sz="0" w:space="0" w:color="auto"/>
        <w:right w:val="none" w:sz="0" w:space="0" w:color="auto"/>
      </w:divBdr>
    </w:div>
    <w:div w:id="1390153008">
      <w:bodyDiv w:val="1"/>
      <w:marLeft w:val="0"/>
      <w:marRight w:val="0"/>
      <w:marTop w:val="0"/>
      <w:marBottom w:val="0"/>
      <w:divBdr>
        <w:top w:val="none" w:sz="0" w:space="0" w:color="auto"/>
        <w:left w:val="none" w:sz="0" w:space="0" w:color="auto"/>
        <w:bottom w:val="none" w:sz="0" w:space="0" w:color="auto"/>
        <w:right w:val="none" w:sz="0" w:space="0" w:color="auto"/>
      </w:divBdr>
    </w:div>
    <w:div w:id="1402174966">
      <w:bodyDiv w:val="1"/>
      <w:marLeft w:val="0"/>
      <w:marRight w:val="0"/>
      <w:marTop w:val="0"/>
      <w:marBottom w:val="0"/>
      <w:divBdr>
        <w:top w:val="none" w:sz="0" w:space="0" w:color="auto"/>
        <w:left w:val="none" w:sz="0" w:space="0" w:color="auto"/>
        <w:bottom w:val="none" w:sz="0" w:space="0" w:color="auto"/>
        <w:right w:val="none" w:sz="0" w:space="0" w:color="auto"/>
      </w:divBdr>
      <w:divsChild>
        <w:div w:id="1539857331">
          <w:marLeft w:val="547"/>
          <w:marRight w:val="0"/>
          <w:marTop w:val="120"/>
          <w:marBottom w:val="0"/>
          <w:divBdr>
            <w:top w:val="none" w:sz="0" w:space="0" w:color="auto"/>
            <w:left w:val="none" w:sz="0" w:space="0" w:color="auto"/>
            <w:bottom w:val="none" w:sz="0" w:space="0" w:color="auto"/>
            <w:right w:val="none" w:sz="0" w:space="0" w:color="auto"/>
          </w:divBdr>
        </w:div>
        <w:div w:id="1406029992">
          <w:marLeft w:val="547"/>
          <w:marRight w:val="0"/>
          <w:marTop w:val="12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457138">
      <w:bodyDiv w:val="1"/>
      <w:marLeft w:val="0"/>
      <w:marRight w:val="0"/>
      <w:marTop w:val="0"/>
      <w:marBottom w:val="0"/>
      <w:divBdr>
        <w:top w:val="none" w:sz="0" w:space="0" w:color="auto"/>
        <w:left w:val="none" w:sz="0" w:space="0" w:color="auto"/>
        <w:bottom w:val="none" w:sz="0" w:space="0" w:color="auto"/>
        <w:right w:val="none" w:sz="0" w:space="0" w:color="auto"/>
      </w:divBdr>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2528480">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41145847">
      <w:bodyDiv w:val="1"/>
      <w:marLeft w:val="0"/>
      <w:marRight w:val="0"/>
      <w:marTop w:val="0"/>
      <w:marBottom w:val="0"/>
      <w:divBdr>
        <w:top w:val="none" w:sz="0" w:space="0" w:color="auto"/>
        <w:left w:val="none" w:sz="0" w:space="0" w:color="auto"/>
        <w:bottom w:val="none" w:sz="0" w:space="0" w:color="auto"/>
        <w:right w:val="none" w:sz="0" w:space="0" w:color="auto"/>
      </w:divBdr>
      <w:divsChild>
        <w:div w:id="796610545">
          <w:marLeft w:val="547"/>
          <w:marRight w:val="0"/>
          <w:marTop w:val="120"/>
          <w:marBottom w:val="0"/>
          <w:divBdr>
            <w:top w:val="none" w:sz="0" w:space="0" w:color="auto"/>
            <w:left w:val="none" w:sz="0" w:space="0" w:color="auto"/>
            <w:bottom w:val="none" w:sz="0" w:space="0" w:color="auto"/>
            <w:right w:val="none" w:sz="0" w:space="0" w:color="auto"/>
          </w:divBdr>
        </w:div>
        <w:div w:id="921841706">
          <w:marLeft w:val="547"/>
          <w:marRight w:val="0"/>
          <w:marTop w:val="120"/>
          <w:marBottom w:val="0"/>
          <w:divBdr>
            <w:top w:val="none" w:sz="0" w:space="0" w:color="auto"/>
            <w:left w:val="none" w:sz="0" w:space="0" w:color="auto"/>
            <w:bottom w:val="none" w:sz="0" w:space="0" w:color="auto"/>
            <w:right w:val="none" w:sz="0" w:space="0" w:color="auto"/>
          </w:divBdr>
        </w:div>
      </w:divsChild>
    </w:div>
    <w:div w:id="1443961902">
      <w:bodyDiv w:val="1"/>
      <w:marLeft w:val="0"/>
      <w:marRight w:val="0"/>
      <w:marTop w:val="0"/>
      <w:marBottom w:val="0"/>
      <w:divBdr>
        <w:top w:val="none" w:sz="0" w:space="0" w:color="auto"/>
        <w:left w:val="none" w:sz="0" w:space="0" w:color="auto"/>
        <w:bottom w:val="none" w:sz="0" w:space="0" w:color="auto"/>
        <w:right w:val="none" w:sz="0" w:space="0" w:color="auto"/>
      </w:divBdr>
    </w:div>
    <w:div w:id="1447583154">
      <w:bodyDiv w:val="1"/>
      <w:marLeft w:val="0"/>
      <w:marRight w:val="0"/>
      <w:marTop w:val="0"/>
      <w:marBottom w:val="0"/>
      <w:divBdr>
        <w:top w:val="none" w:sz="0" w:space="0" w:color="auto"/>
        <w:left w:val="none" w:sz="0" w:space="0" w:color="auto"/>
        <w:bottom w:val="none" w:sz="0" w:space="0" w:color="auto"/>
        <w:right w:val="none" w:sz="0" w:space="0" w:color="auto"/>
      </w:divBdr>
    </w:div>
    <w:div w:id="1447846579">
      <w:bodyDiv w:val="1"/>
      <w:marLeft w:val="0"/>
      <w:marRight w:val="0"/>
      <w:marTop w:val="0"/>
      <w:marBottom w:val="0"/>
      <w:divBdr>
        <w:top w:val="none" w:sz="0" w:space="0" w:color="auto"/>
        <w:left w:val="none" w:sz="0" w:space="0" w:color="auto"/>
        <w:bottom w:val="none" w:sz="0" w:space="0" w:color="auto"/>
        <w:right w:val="none" w:sz="0" w:space="0" w:color="auto"/>
      </w:divBdr>
    </w:div>
    <w:div w:id="144808721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7873497">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1726694">
      <w:bodyDiv w:val="1"/>
      <w:marLeft w:val="0"/>
      <w:marRight w:val="0"/>
      <w:marTop w:val="0"/>
      <w:marBottom w:val="0"/>
      <w:divBdr>
        <w:top w:val="none" w:sz="0" w:space="0" w:color="auto"/>
        <w:left w:val="none" w:sz="0" w:space="0" w:color="auto"/>
        <w:bottom w:val="none" w:sz="0" w:space="0" w:color="auto"/>
        <w:right w:val="none" w:sz="0" w:space="0" w:color="auto"/>
      </w:divBdr>
      <w:divsChild>
        <w:div w:id="1436706839">
          <w:marLeft w:val="547"/>
          <w:marRight w:val="0"/>
          <w:marTop w:val="120"/>
          <w:marBottom w:val="0"/>
          <w:divBdr>
            <w:top w:val="none" w:sz="0" w:space="0" w:color="auto"/>
            <w:left w:val="none" w:sz="0" w:space="0" w:color="auto"/>
            <w:bottom w:val="none" w:sz="0" w:space="0" w:color="auto"/>
            <w:right w:val="none" w:sz="0" w:space="0" w:color="auto"/>
          </w:divBdr>
        </w:div>
        <w:div w:id="1542867253">
          <w:marLeft w:val="547"/>
          <w:marRight w:val="0"/>
          <w:marTop w:val="120"/>
          <w:marBottom w:val="0"/>
          <w:divBdr>
            <w:top w:val="none" w:sz="0" w:space="0" w:color="auto"/>
            <w:left w:val="none" w:sz="0" w:space="0" w:color="auto"/>
            <w:bottom w:val="none" w:sz="0" w:space="0" w:color="auto"/>
            <w:right w:val="none" w:sz="0" w:space="0" w:color="auto"/>
          </w:divBdr>
        </w:div>
        <w:div w:id="1296179281">
          <w:marLeft w:val="547"/>
          <w:marRight w:val="0"/>
          <w:marTop w:val="120"/>
          <w:marBottom w:val="0"/>
          <w:divBdr>
            <w:top w:val="none" w:sz="0" w:space="0" w:color="auto"/>
            <w:left w:val="none" w:sz="0" w:space="0" w:color="auto"/>
            <w:bottom w:val="none" w:sz="0" w:space="0" w:color="auto"/>
            <w:right w:val="none" w:sz="0" w:space="0" w:color="auto"/>
          </w:divBdr>
        </w:div>
      </w:divsChild>
    </w:div>
    <w:div w:id="1462263352">
      <w:bodyDiv w:val="1"/>
      <w:marLeft w:val="0"/>
      <w:marRight w:val="0"/>
      <w:marTop w:val="0"/>
      <w:marBottom w:val="0"/>
      <w:divBdr>
        <w:top w:val="none" w:sz="0" w:space="0" w:color="auto"/>
        <w:left w:val="none" w:sz="0" w:space="0" w:color="auto"/>
        <w:bottom w:val="none" w:sz="0" w:space="0" w:color="auto"/>
        <w:right w:val="none" w:sz="0" w:space="0" w:color="auto"/>
      </w:divBdr>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66309996">
      <w:bodyDiv w:val="1"/>
      <w:marLeft w:val="0"/>
      <w:marRight w:val="0"/>
      <w:marTop w:val="0"/>
      <w:marBottom w:val="0"/>
      <w:divBdr>
        <w:top w:val="none" w:sz="0" w:space="0" w:color="auto"/>
        <w:left w:val="none" w:sz="0" w:space="0" w:color="auto"/>
        <w:bottom w:val="none" w:sz="0" w:space="0" w:color="auto"/>
        <w:right w:val="none" w:sz="0" w:space="0" w:color="auto"/>
      </w:divBdr>
    </w:div>
    <w:div w:id="1466854939">
      <w:bodyDiv w:val="1"/>
      <w:marLeft w:val="0"/>
      <w:marRight w:val="0"/>
      <w:marTop w:val="0"/>
      <w:marBottom w:val="0"/>
      <w:divBdr>
        <w:top w:val="none" w:sz="0" w:space="0" w:color="auto"/>
        <w:left w:val="none" w:sz="0" w:space="0" w:color="auto"/>
        <w:bottom w:val="none" w:sz="0" w:space="0" w:color="auto"/>
        <w:right w:val="none" w:sz="0" w:space="0" w:color="auto"/>
      </w:divBdr>
    </w:div>
    <w:div w:id="1467434142">
      <w:bodyDiv w:val="1"/>
      <w:marLeft w:val="0"/>
      <w:marRight w:val="0"/>
      <w:marTop w:val="0"/>
      <w:marBottom w:val="0"/>
      <w:divBdr>
        <w:top w:val="none" w:sz="0" w:space="0" w:color="auto"/>
        <w:left w:val="none" w:sz="0" w:space="0" w:color="auto"/>
        <w:bottom w:val="none" w:sz="0" w:space="0" w:color="auto"/>
        <w:right w:val="none" w:sz="0" w:space="0" w:color="auto"/>
      </w:divBdr>
    </w:div>
    <w:div w:id="1475414363">
      <w:bodyDiv w:val="1"/>
      <w:marLeft w:val="0"/>
      <w:marRight w:val="0"/>
      <w:marTop w:val="0"/>
      <w:marBottom w:val="0"/>
      <w:divBdr>
        <w:top w:val="none" w:sz="0" w:space="0" w:color="auto"/>
        <w:left w:val="none" w:sz="0" w:space="0" w:color="auto"/>
        <w:bottom w:val="none" w:sz="0" w:space="0" w:color="auto"/>
        <w:right w:val="none" w:sz="0" w:space="0" w:color="auto"/>
      </w:divBdr>
    </w:div>
    <w:div w:id="1479028175">
      <w:bodyDiv w:val="1"/>
      <w:marLeft w:val="0"/>
      <w:marRight w:val="0"/>
      <w:marTop w:val="0"/>
      <w:marBottom w:val="0"/>
      <w:divBdr>
        <w:top w:val="none" w:sz="0" w:space="0" w:color="auto"/>
        <w:left w:val="none" w:sz="0" w:space="0" w:color="auto"/>
        <w:bottom w:val="none" w:sz="0" w:space="0" w:color="auto"/>
        <w:right w:val="none" w:sz="0" w:space="0" w:color="auto"/>
      </w:divBdr>
    </w:div>
    <w:div w:id="1486435642">
      <w:bodyDiv w:val="1"/>
      <w:marLeft w:val="0"/>
      <w:marRight w:val="0"/>
      <w:marTop w:val="0"/>
      <w:marBottom w:val="0"/>
      <w:divBdr>
        <w:top w:val="none" w:sz="0" w:space="0" w:color="auto"/>
        <w:left w:val="none" w:sz="0" w:space="0" w:color="auto"/>
        <w:bottom w:val="none" w:sz="0" w:space="0" w:color="auto"/>
        <w:right w:val="none" w:sz="0" w:space="0" w:color="auto"/>
      </w:divBdr>
    </w:div>
    <w:div w:id="1491286572">
      <w:bodyDiv w:val="1"/>
      <w:marLeft w:val="0"/>
      <w:marRight w:val="0"/>
      <w:marTop w:val="0"/>
      <w:marBottom w:val="0"/>
      <w:divBdr>
        <w:top w:val="none" w:sz="0" w:space="0" w:color="auto"/>
        <w:left w:val="none" w:sz="0" w:space="0" w:color="auto"/>
        <w:bottom w:val="none" w:sz="0" w:space="0" w:color="auto"/>
        <w:right w:val="none" w:sz="0" w:space="0" w:color="auto"/>
      </w:divBdr>
    </w:div>
    <w:div w:id="1492596000">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499610070">
      <w:bodyDiv w:val="1"/>
      <w:marLeft w:val="0"/>
      <w:marRight w:val="0"/>
      <w:marTop w:val="0"/>
      <w:marBottom w:val="0"/>
      <w:divBdr>
        <w:top w:val="none" w:sz="0" w:space="0" w:color="auto"/>
        <w:left w:val="none" w:sz="0" w:space="0" w:color="auto"/>
        <w:bottom w:val="none" w:sz="0" w:space="0" w:color="auto"/>
        <w:right w:val="none" w:sz="0" w:space="0" w:color="auto"/>
      </w:divBdr>
    </w:div>
    <w:div w:id="1509057279">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372018">
      <w:bodyDiv w:val="1"/>
      <w:marLeft w:val="0"/>
      <w:marRight w:val="0"/>
      <w:marTop w:val="0"/>
      <w:marBottom w:val="0"/>
      <w:divBdr>
        <w:top w:val="none" w:sz="0" w:space="0" w:color="auto"/>
        <w:left w:val="none" w:sz="0" w:space="0" w:color="auto"/>
        <w:bottom w:val="none" w:sz="0" w:space="0" w:color="auto"/>
        <w:right w:val="none" w:sz="0" w:space="0" w:color="auto"/>
      </w:divBdr>
      <w:divsChild>
        <w:div w:id="358042898">
          <w:marLeft w:val="547"/>
          <w:marRight w:val="0"/>
          <w:marTop w:val="115"/>
          <w:marBottom w:val="0"/>
          <w:divBdr>
            <w:top w:val="none" w:sz="0" w:space="0" w:color="auto"/>
            <w:left w:val="none" w:sz="0" w:space="0" w:color="auto"/>
            <w:bottom w:val="none" w:sz="0" w:space="0" w:color="auto"/>
            <w:right w:val="none" w:sz="0" w:space="0" w:color="auto"/>
          </w:divBdr>
        </w:div>
        <w:div w:id="623459441">
          <w:marLeft w:val="1166"/>
          <w:marRight w:val="0"/>
          <w:marTop w:val="96"/>
          <w:marBottom w:val="0"/>
          <w:divBdr>
            <w:top w:val="none" w:sz="0" w:space="0" w:color="auto"/>
            <w:left w:val="none" w:sz="0" w:space="0" w:color="auto"/>
            <w:bottom w:val="none" w:sz="0" w:space="0" w:color="auto"/>
            <w:right w:val="none" w:sz="0" w:space="0" w:color="auto"/>
          </w:divBdr>
        </w:div>
      </w:divsChild>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1771047">
      <w:bodyDiv w:val="1"/>
      <w:marLeft w:val="0"/>
      <w:marRight w:val="0"/>
      <w:marTop w:val="0"/>
      <w:marBottom w:val="0"/>
      <w:divBdr>
        <w:top w:val="none" w:sz="0" w:space="0" w:color="auto"/>
        <w:left w:val="none" w:sz="0" w:space="0" w:color="auto"/>
        <w:bottom w:val="none" w:sz="0" w:space="0" w:color="auto"/>
        <w:right w:val="none" w:sz="0" w:space="0" w:color="auto"/>
      </w:divBdr>
    </w:div>
    <w:div w:id="1522744736">
      <w:bodyDiv w:val="1"/>
      <w:marLeft w:val="0"/>
      <w:marRight w:val="0"/>
      <w:marTop w:val="0"/>
      <w:marBottom w:val="0"/>
      <w:divBdr>
        <w:top w:val="none" w:sz="0" w:space="0" w:color="auto"/>
        <w:left w:val="none" w:sz="0" w:space="0" w:color="auto"/>
        <w:bottom w:val="none" w:sz="0" w:space="0" w:color="auto"/>
        <w:right w:val="none" w:sz="0" w:space="0" w:color="auto"/>
      </w:divBdr>
    </w:div>
    <w:div w:id="152524200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29876307">
      <w:bodyDiv w:val="1"/>
      <w:marLeft w:val="0"/>
      <w:marRight w:val="0"/>
      <w:marTop w:val="0"/>
      <w:marBottom w:val="0"/>
      <w:divBdr>
        <w:top w:val="none" w:sz="0" w:space="0" w:color="auto"/>
        <w:left w:val="none" w:sz="0" w:space="0" w:color="auto"/>
        <w:bottom w:val="none" w:sz="0" w:space="0" w:color="auto"/>
        <w:right w:val="none" w:sz="0" w:space="0" w:color="auto"/>
      </w:divBdr>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43204162">
      <w:bodyDiv w:val="1"/>
      <w:marLeft w:val="0"/>
      <w:marRight w:val="0"/>
      <w:marTop w:val="0"/>
      <w:marBottom w:val="0"/>
      <w:divBdr>
        <w:top w:val="none" w:sz="0" w:space="0" w:color="auto"/>
        <w:left w:val="none" w:sz="0" w:space="0" w:color="auto"/>
        <w:bottom w:val="none" w:sz="0" w:space="0" w:color="auto"/>
        <w:right w:val="none" w:sz="0" w:space="0" w:color="auto"/>
      </w:divBdr>
    </w:div>
    <w:div w:id="1544948706">
      <w:bodyDiv w:val="1"/>
      <w:marLeft w:val="0"/>
      <w:marRight w:val="0"/>
      <w:marTop w:val="0"/>
      <w:marBottom w:val="0"/>
      <w:divBdr>
        <w:top w:val="none" w:sz="0" w:space="0" w:color="auto"/>
        <w:left w:val="none" w:sz="0" w:space="0" w:color="auto"/>
        <w:bottom w:val="none" w:sz="0" w:space="0" w:color="auto"/>
        <w:right w:val="none" w:sz="0" w:space="0" w:color="auto"/>
      </w:divBdr>
    </w:div>
    <w:div w:id="154625847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5972123">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56428499">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61359640">
      <w:bodyDiv w:val="1"/>
      <w:marLeft w:val="0"/>
      <w:marRight w:val="0"/>
      <w:marTop w:val="0"/>
      <w:marBottom w:val="0"/>
      <w:divBdr>
        <w:top w:val="none" w:sz="0" w:space="0" w:color="auto"/>
        <w:left w:val="none" w:sz="0" w:space="0" w:color="auto"/>
        <w:bottom w:val="none" w:sz="0" w:space="0" w:color="auto"/>
        <w:right w:val="none" w:sz="0" w:space="0" w:color="auto"/>
      </w:divBdr>
    </w:div>
    <w:div w:id="1563104779">
      <w:bodyDiv w:val="1"/>
      <w:marLeft w:val="0"/>
      <w:marRight w:val="0"/>
      <w:marTop w:val="0"/>
      <w:marBottom w:val="0"/>
      <w:divBdr>
        <w:top w:val="none" w:sz="0" w:space="0" w:color="auto"/>
        <w:left w:val="none" w:sz="0" w:space="0" w:color="auto"/>
        <w:bottom w:val="none" w:sz="0" w:space="0" w:color="auto"/>
        <w:right w:val="none" w:sz="0" w:space="0" w:color="auto"/>
      </w:divBdr>
    </w:div>
    <w:div w:id="1569881629">
      <w:bodyDiv w:val="1"/>
      <w:marLeft w:val="0"/>
      <w:marRight w:val="0"/>
      <w:marTop w:val="0"/>
      <w:marBottom w:val="0"/>
      <w:divBdr>
        <w:top w:val="none" w:sz="0" w:space="0" w:color="auto"/>
        <w:left w:val="none" w:sz="0" w:space="0" w:color="auto"/>
        <w:bottom w:val="none" w:sz="0" w:space="0" w:color="auto"/>
        <w:right w:val="none" w:sz="0" w:space="0" w:color="auto"/>
      </w:divBdr>
    </w:div>
    <w:div w:id="1571841546">
      <w:bodyDiv w:val="1"/>
      <w:marLeft w:val="0"/>
      <w:marRight w:val="0"/>
      <w:marTop w:val="0"/>
      <w:marBottom w:val="0"/>
      <w:divBdr>
        <w:top w:val="none" w:sz="0" w:space="0" w:color="auto"/>
        <w:left w:val="none" w:sz="0" w:space="0" w:color="auto"/>
        <w:bottom w:val="none" w:sz="0" w:space="0" w:color="auto"/>
        <w:right w:val="none" w:sz="0" w:space="0" w:color="auto"/>
      </w:divBdr>
    </w:div>
    <w:div w:id="158094727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692465">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596018223">
      <w:bodyDiv w:val="1"/>
      <w:marLeft w:val="0"/>
      <w:marRight w:val="0"/>
      <w:marTop w:val="0"/>
      <w:marBottom w:val="0"/>
      <w:divBdr>
        <w:top w:val="none" w:sz="0" w:space="0" w:color="auto"/>
        <w:left w:val="none" w:sz="0" w:space="0" w:color="auto"/>
        <w:bottom w:val="none" w:sz="0" w:space="0" w:color="auto"/>
        <w:right w:val="none" w:sz="0" w:space="0" w:color="auto"/>
      </w:divBdr>
    </w:div>
    <w:div w:id="1601720640">
      <w:bodyDiv w:val="1"/>
      <w:marLeft w:val="0"/>
      <w:marRight w:val="0"/>
      <w:marTop w:val="0"/>
      <w:marBottom w:val="0"/>
      <w:divBdr>
        <w:top w:val="none" w:sz="0" w:space="0" w:color="auto"/>
        <w:left w:val="none" w:sz="0" w:space="0" w:color="auto"/>
        <w:bottom w:val="none" w:sz="0" w:space="0" w:color="auto"/>
        <w:right w:val="none" w:sz="0" w:space="0" w:color="auto"/>
      </w:divBdr>
    </w:div>
    <w:div w:id="1602302902">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09969562">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6208910">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4771779">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28242457">
      <w:bodyDiv w:val="1"/>
      <w:marLeft w:val="0"/>
      <w:marRight w:val="0"/>
      <w:marTop w:val="0"/>
      <w:marBottom w:val="0"/>
      <w:divBdr>
        <w:top w:val="none" w:sz="0" w:space="0" w:color="auto"/>
        <w:left w:val="none" w:sz="0" w:space="0" w:color="auto"/>
        <w:bottom w:val="none" w:sz="0" w:space="0" w:color="auto"/>
        <w:right w:val="none" w:sz="0" w:space="0" w:color="auto"/>
      </w:divBdr>
    </w:div>
    <w:div w:id="1628701859">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32125836">
      <w:bodyDiv w:val="1"/>
      <w:marLeft w:val="0"/>
      <w:marRight w:val="0"/>
      <w:marTop w:val="0"/>
      <w:marBottom w:val="0"/>
      <w:divBdr>
        <w:top w:val="none" w:sz="0" w:space="0" w:color="auto"/>
        <w:left w:val="none" w:sz="0" w:space="0" w:color="auto"/>
        <w:bottom w:val="none" w:sz="0" w:space="0" w:color="auto"/>
        <w:right w:val="none" w:sz="0" w:space="0" w:color="auto"/>
      </w:divBdr>
    </w:div>
    <w:div w:id="1635796402">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581526">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7927657">
      <w:bodyDiv w:val="1"/>
      <w:marLeft w:val="0"/>
      <w:marRight w:val="0"/>
      <w:marTop w:val="0"/>
      <w:marBottom w:val="0"/>
      <w:divBdr>
        <w:top w:val="none" w:sz="0" w:space="0" w:color="auto"/>
        <w:left w:val="none" w:sz="0" w:space="0" w:color="auto"/>
        <w:bottom w:val="none" w:sz="0" w:space="0" w:color="auto"/>
        <w:right w:val="none" w:sz="0" w:space="0" w:color="auto"/>
      </w:divBdr>
    </w:div>
    <w:div w:id="1649701590">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1423361">
      <w:bodyDiv w:val="1"/>
      <w:marLeft w:val="0"/>
      <w:marRight w:val="0"/>
      <w:marTop w:val="0"/>
      <w:marBottom w:val="0"/>
      <w:divBdr>
        <w:top w:val="none" w:sz="0" w:space="0" w:color="auto"/>
        <w:left w:val="none" w:sz="0" w:space="0" w:color="auto"/>
        <w:bottom w:val="none" w:sz="0" w:space="0" w:color="auto"/>
        <w:right w:val="none" w:sz="0" w:space="0" w:color="auto"/>
      </w:divBdr>
    </w:div>
    <w:div w:id="1667703631">
      <w:bodyDiv w:val="1"/>
      <w:marLeft w:val="0"/>
      <w:marRight w:val="0"/>
      <w:marTop w:val="0"/>
      <w:marBottom w:val="0"/>
      <w:divBdr>
        <w:top w:val="none" w:sz="0" w:space="0" w:color="auto"/>
        <w:left w:val="none" w:sz="0" w:space="0" w:color="auto"/>
        <w:bottom w:val="none" w:sz="0" w:space="0" w:color="auto"/>
        <w:right w:val="none" w:sz="0" w:space="0" w:color="auto"/>
      </w:divBdr>
      <w:divsChild>
        <w:div w:id="675765675">
          <w:marLeft w:val="547"/>
          <w:marRight w:val="0"/>
          <w:marTop w:val="120"/>
          <w:marBottom w:val="0"/>
          <w:divBdr>
            <w:top w:val="none" w:sz="0" w:space="0" w:color="auto"/>
            <w:left w:val="none" w:sz="0" w:space="0" w:color="auto"/>
            <w:bottom w:val="none" w:sz="0" w:space="0" w:color="auto"/>
            <w:right w:val="none" w:sz="0" w:space="0" w:color="auto"/>
          </w:divBdr>
        </w:div>
        <w:div w:id="1842313864">
          <w:marLeft w:val="547"/>
          <w:marRight w:val="0"/>
          <w:marTop w:val="120"/>
          <w:marBottom w:val="0"/>
          <w:divBdr>
            <w:top w:val="none" w:sz="0" w:space="0" w:color="auto"/>
            <w:left w:val="none" w:sz="0" w:space="0" w:color="auto"/>
            <w:bottom w:val="none" w:sz="0" w:space="0" w:color="auto"/>
            <w:right w:val="none" w:sz="0" w:space="0" w:color="auto"/>
          </w:divBdr>
        </w:div>
      </w:divsChild>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72877164">
      <w:bodyDiv w:val="1"/>
      <w:marLeft w:val="0"/>
      <w:marRight w:val="0"/>
      <w:marTop w:val="0"/>
      <w:marBottom w:val="0"/>
      <w:divBdr>
        <w:top w:val="none" w:sz="0" w:space="0" w:color="auto"/>
        <w:left w:val="none" w:sz="0" w:space="0" w:color="auto"/>
        <w:bottom w:val="none" w:sz="0" w:space="0" w:color="auto"/>
        <w:right w:val="none" w:sz="0" w:space="0" w:color="auto"/>
      </w:divBdr>
      <w:divsChild>
        <w:div w:id="1169756240">
          <w:marLeft w:val="547"/>
          <w:marRight w:val="0"/>
          <w:marTop w:val="120"/>
          <w:marBottom w:val="0"/>
          <w:divBdr>
            <w:top w:val="none" w:sz="0" w:space="0" w:color="auto"/>
            <w:left w:val="none" w:sz="0" w:space="0" w:color="auto"/>
            <w:bottom w:val="none" w:sz="0" w:space="0" w:color="auto"/>
            <w:right w:val="none" w:sz="0" w:space="0" w:color="auto"/>
          </w:divBdr>
        </w:div>
        <w:div w:id="879711972">
          <w:marLeft w:val="1166"/>
          <w:marRight w:val="0"/>
          <w:marTop w:val="100"/>
          <w:marBottom w:val="0"/>
          <w:divBdr>
            <w:top w:val="none" w:sz="0" w:space="0" w:color="auto"/>
            <w:left w:val="none" w:sz="0" w:space="0" w:color="auto"/>
            <w:bottom w:val="none" w:sz="0" w:space="0" w:color="auto"/>
            <w:right w:val="none" w:sz="0" w:space="0" w:color="auto"/>
          </w:divBdr>
        </w:div>
        <w:div w:id="623275165">
          <w:marLeft w:val="547"/>
          <w:marRight w:val="0"/>
          <w:marTop w:val="120"/>
          <w:marBottom w:val="0"/>
          <w:divBdr>
            <w:top w:val="none" w:sz="0" w:space="0" w:color="auto"/>
            <w:left w:val="none" w:sz="0" w:space="0" w:color="auto"/>
            <w:bottom w:val="none" w:sz="0" w:space="0" w:color="auto"/>
            <w:right w:val="none" w:sz="0" w:space="0" w:color="auto"/>
          </w:divBdr>
        </w:div>
      </w:divsChild>
    </w:div>
    <w:div w:id="1677927523">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6397959">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88754763">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693533907">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547"/>
          <w:marRight w:val="0"/>
          <w:marTop w:val="120"/>
          <w:marBottom w:val="0"/>
          <w:divBdr>
            <w:top w:val="none" w:sz="0" w:space="0" w:color="auto"/>
            <w:left w:val="none" w:sz="0" w:space="0" w:color="auto"/>
            <w:bottom w:val="none" w:sz="0" w:space="0" w:color="auto"/>
            <w:right w:val="none" w:sz="0" w:space="0" w:color="auto"/>
          </w:divBdr>
        </w:div>
        <w:div w:id="56634560">
          <w:marLeft w:val="547"/>
          <w:marRight w:val="0"/>
          <w:marTop w:val="120"/>
          <w:marBottom w:val="0"/>
          <w:divBdr>
            <w:top w:val="none" w:sz="0" w:space="0" w:color="auto"/>
            <w:left w:val="none" w:sz="0" w:space="0" w:color="auto"/>
            <w:bottom w:val="none" w:sz="0" w:space="0" w:color="auto"/>
            <w:right w:val="none" w:sz="0" w:space="0" w:color="auto"/>
          </w:divBdr>
        </w:div>
        <w:div w:id="2126656111">
          <w:marLeft w:val="547"/>
          <w:marRight w:val="0"/>
          <w:marTop w:val="120"/>
          <w:marBottom w:val="0"/>
          <w:divBdr>
            <w:top w:val="none" w:sz="0" w:space="0" w:color="auto"/>
            <w:left w:val="none" w:sz="0" w:space="0" w:color="auto"/>
            <w:bottom w:val="none" w:sz="0" w:space="0" w:color="auto"/>
            <w:right w:val="none" w:sz="0" w:space="0" w:color="auto"/>
          </w:divBdr>
        </w:div>
        <w:div w:id="1350374751">
          <w:marLeft w:val="547"/>
          <w:marRight w:val="0"/>
          <w:marTop w:val="120"/>
          <w:marBottom w:val="0"/>
          <w:divBdr>
            <w:top w:val="none" w:sz="0" w:space="0" w:color="auto"/>
            <w:left w:val="none" w:sz="0" w:space="0" w:color="auto"/>
            <w:bottom w:val="none" w:sz="0" w:space="0" w:color="auto"/>
            <w:right w:val="none" w:sz="0" w:space="0" w:color="auto"/>
          </w:divBdr>
        </w:div>
      </w:divsChild>
    </w:div>
    <w:div w:id="1700667362">
      <w:bodyDiv w:val="1"/>
      <w:marLeft w:val="0"/>
      <w:marRight w:val="0"/>
      <w:marTop w:val="0"/>
      <w:marBottom w:val="0"/>
      <w:divBdr>
        <w:top w:val="none" w:sz="0" w:space="0" w:color="auto"/>
        <w:left w:val="none" w:sz="0" w:space="0" w:color="auto"/>
        <w:bottom w:val="none" w:sz="0" w:space="0" w:color="auto"/>
        <w:right w:val="none" w:sz="0" w:space="0" w:color="auto"/>
      </w:divBdr>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08678687">
      <w:bodyDiv w:val="1"/>
      <w:marLeft w:val="0"/>
      <w:marRight w:val="0"/>
      <w:marTop w:val="0"/>
      <w:marBottom w:val="0"/>
      <w:divBdr>
        <w:top w:val="none" w:sz="0" w:space="0" w:color="auto"/>
        <w:left w:val="none" w:sz="0" w:space="0" w:color="auto"/>
        <w:bottom w:val="none" w:sz="0" w:space="0" w:color="auto"/>
        <w:right w:val="none" w:sz="0" w:space="0" w:color="auto"/>
      </w:divBdr>
    </w:div>
    <w:div w:id="1709331497">
      <w:bodyDiv w:val="1"/>
      <w:marLeft w:val="0"/>
      <w:marRight w:val="0"/>
      <w:marTop w:val="0"/>
      <w:marBottom w:val="0"/>
      <w:divBdr>
        <w:top w:val="none" w:sz="0" w:space="0" w:color="auto"/>
        <w:left w:val="none" w:sz="0" w:space="0" w:color="auto"/>
        <w:bottom w:val="none" w:sz="0" w:space="0" w:color="auto"/>
        <w:right w:val="none" w:sz="0" w:space="0" w:color="auto"/>
      </w:divBdr>
    </w:div>
    <w:div w:id="1709380001">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6584491">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18166940">
      <w:bodyDiv w:val="1"/>
      <w:marLeft w:val="0"/>
      <w:marRight w:val="0"/>
      <w:marTop w:val="0"/>
      <w:marBottom w:val="0"/>
      <w:divBdr>
        <w:top w:val="none" w:sz="0" w:space="0" w:color="auto"/>
        <w:left w:val="none" w:sz="0" w:space="0" w:color="auto"/>
        <w:bottom w:val="none" w:sz="0" w:space="0" w:color="auto"/>
        <w:right w:val="none" w:sz="0" w:space="0" w:color="auto"/>
      </w:divBdr>
    </w:div>
    <w:div w:id="1719470361">
      <w:bodyDiv w:val="1"/>
      <w:marLeft w:val="0"/>
      <w:marRight w:val="0"/>
      <w:marTop w:val="0"/>
      <w:marBottom w:val="0"/>
      <w:divBdr>
        <w:top w:val="none" w:sz="0" w:space="0" w:color="auto"/>
        <w:left w:val="none" w:sz="0" w:space="0" w:color="auto"/>
        <w:bottom w:val="none" w:sz="0" w:space="0" w:color="auto"/>
        <w:right w:val="none" w:sz="0" w:space="0" w:color="auto"/>
      </w:divBdr>
    </w:div>
    <w:div w:id="1721829969">
      <w:bodyDiv w:val="1"/>
      <w:marLeft w:val="0"/>
      <w:marRight w:val="0"/>
      <w:marTop w:val="0"/>
      <w:marBottom w:val="0"/>
      <w:divBdr>
        <w:top w:val="none" w:sz="0" w:space="0" w:color="auto"/>
        <w:left w:val="none" w:sz="0" w:space="0" w:color="auto"/>
        <w:bottom w:val="none" w:sz="0" w:space="0" w:color="auto"/>
        <w:right w:val="none" w:sz="0" w:space="0" w:color="auto"/>
      </w:divBdr>
    </w:div>
    <w:div w:id="1739789126">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319988">
      <w:bodyDiv w:val="1"/>
      <w:marLeft w:val="0"/>
      <w:marRight w:val="0"/>
      <w:marTop w:val="0"/>
      <w:marBottom w:val="0"/>
      <w:divBdr>
        <w:top w:val="none" w:sz="0" w:space="0" w:color="auto"/>
        <w:left w:val="none" w:sz="0" w:space="0" w:color="auto"/>
        <w:bottom w:val="none" w:sz="0" w:space="0" w:color="auto"/>
        <w:right w:val="none" w:sz="0" w:space="0" w:color="auto"/>
      </w:divBdr>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58214422">
      <w:bodyDiv w:val="1"/>
      <w:marLeft w:val="0"/>
      <w:marRight w:val="0"/>
      <w:marTop w:val="0"/>
      <w:marBottom w:val="0"/>
      <w:divBdr>
        <w:top w:val="none" w:sz="0" w:space="0" w:color="auto"/>
        <w:left w:val="none" w:sz="0" w:space="0" w:color="auto"/>
        <w:bottom w:val="none" w:sz="0" w:space="0" w:color="auto"/>
        <w:right w:val="none" w:sz="0" w:space="0" w:color="auto"/>
      </w:divBdr>
    </w:div>
    <w:div w:id="1760297516">
      <w:bodyDiv w:val="1"/>
      <w:marLeft w:val="0"/>
      <w:marRight w:val="0"/>
      <w:marTop w:val="0"/>
      <w:marBottom w:val="0"/>
      <w:divBdr>
        <w:top w:val="none" w:sz="0" w:space="0" w:color="auto"/>
        <w:left w:val="none" w:sz="0" w:space="0" w:color="auto"/>
        <w:bottom w:val="none" w:sz="0" w:space="0" w:color="auto"/>
        <w:right w:val="none" w:sz="0" w:space="0" w:color="auto"/>
      </w:divBdr>
      <w:divsChild>
        <w:div w:id="2031485585">
          <w:marLeft w:val="547"/>
          <w:marRight w:val="0"/>
          <w:marTop w:val="134"/>
          <w:marBottom w:val="0"/>
          <w:divBdr>
            <w:top w:val="none" w:sz="0" w:space="0" w:color="auto"/>
            <w:left w:val="none" w:sz="0" w:space="0" w:color="auto"/>
            <w:bottom w:val="none" w:sz="0" w:space="0" w:color="auto"/>
            <w:right w:val="none" w:sz="0" w:space="0" w:color="auto"/>
          </w:divBdr>
        </w:div>
        <w:div w:id="1909920458">
          <w:marLeft w:val="547"/>
          <w:marRight w:val="0"/>
          <w:marTop w:val="134"/>
          <w:marBottom w:val="0"/>
          <w:divBdr>
            <w:top w:val="none" w:sz="0" w:space="0" w:color="auto"/>
            <w:left w:val="none" w:sz="0" w:space="0" w:color="auto"/>
            <w:bottom w:val="none" w:sz="0" w:space="0" w:color="auto"/>
            <w:right w:val="none" w:sz="0" w:space="0" w:color="auto"/>
          </w:divBdr>
        </w:div>
      </w:divsChild>
    </w:div>
    <w:div w:id="1761752977">
      <w:bodyDiv w:val="1"/>
      <w:marLeft w:val="0"/>
      <w:marRight w:val="0"/>
      <w:marTop w:val="0"/>
      <w:marBottom w:val="0"/>
      <w:divBdr>
        <w:top w:val="none" w:sz="0" w:space="0" w:color="auto"/>
        <w:left w:val="none" w:sz="0" w:space="0" w:color="auto"/>
        <w:bottom w:val="none" w:sz="0" w:space="0" w:color="auto"/>
        <w:right w:val="none" w:sz="0" w:space="0" w:color="auto"/>
      </w:divBdr>
    </w:div>
    <w:div w:id="1782728024">
      <w:bodyDiv w:val="1"/>
      <w:marLeft w:val="0"/>
      <w:marRight w:val="0"/>
      <w:marTop w:val="0"/>
      <w:marBottom w:val="0"/>
      <w:divBdr>
        <w:top w:val="none" w:sz="0" w:space="0" w:color="auto"/>
        <w:left w:val="none" w:sz="0" w:space="0" w:color="auto"/>
        <w:bottom w:val="none" w:sz="0" w:space="0" w:color="auto"/>
        <w:right w:val="none" w:sz="0" w:space="0" w:color="auto"/>
      </w:divBdr>
    </w:div>
    <w:div w:id="1786775954">
      <w:bodyDiv w:val="1"/>
      <w:marLeft w:val="0"/>
      <w:marRight w:val="0"/>
      <w:marTop w:val="0"/>
      <w:marBottom w:val="0"/>
      <w:divBdr>
        <w:top w:val="none" w:sz="0" w:space="0" w:color="auto"/>
        <w:left w:val="none" w:sz="0" w:space="0" w:color="auto"/>
        <w:bottom w:val="none" w:sz="0" w:space="0" w:color="auto"/>
        <w:right w:val="none" w:sz="0" w:space="0" w:color="auto"/>
      </w:divBdr>
    </w:div>
    <w:div w:id="1789935289">
      <w:bodyDiv w:val="1"/>
      <w:marLeft w:val="0"/>
      <w:marRight w:val="0"/>
      <w:marTop w:val="0"/>
      <w:marBottom w:val="0"/>
      <w:divBdr>
        <w:top w:val="none" w:sz="0" w:space="0" w:color="auto"/>
        <w:left w:val="none" w:sz="0" w:space="0" w:color="auto"/>
        <w:bottom w:val="none" w:sz="0" w:space="0" w:color="auto"/>
        <w:right w:val="none" w:sz="0" w:space="0" w:color="auto"/>
      </w:divBdr>
      <w:divsChild>
        <w:div w:id="44261889">
          <w:marLeft w:val="547"/>
          <w:marRight w:val="0"/>
          <w:marTop w:val="120"/>
          <w:marBottom w:val="0"/>
          <w:divBdr>
            <w:top w:val="none" w:sz="0" w:space="0" w:color="auto"/>
            <w:left w:val="none" w:sz="0" w:space="0" w:color="auto"/>
            <w:bottom w:val="none" w:sz="0" w:space="0" w:color="auto"/>
            <w:right w:val="none" w:sz="0" w:space="0" w:color="auto"/>
          </w:divBdr>
        </w:div>
      </w:divsChild>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797259746">
      <w:bodyDiv w:val="1"/>
      <w:marLeft w:val="0"/>
      <w:marRight w:val="0"/>
      <w:marTop w:val="0"/>
      <w:marBottom w:val="0"/>
      <w:divBdr>
        <w:top w:val="none" w:sz="0" w:space="0" w:color="auto"/>
        <w:left w:val="none" w:sz="0" w:space="0" w:color="auto"/>
        <w:bottom w:val="none" w:sz="0" w:space="0" w:color="auto"/>
        <w:right w:val="none" w:sz="0" w:space="0" w:color="auto"/>
      </w:divBdr>
    </w:div>
    <w:div w:id="1799909245">
      <w:bodyDiv w:val="1"/>
      <w:marLeft w:val="0"/>
      <w:marRight w:val="0"/>
      <w:marTop w:val="0"/>
      <w:marBottom w:val="0"/>
      <w:divBdr>
        <w:top w:val="none" w:sz="0" w:space="0" w:color="auto"/>
        <w:left w:val="none" w:sz="0" w:space="0" w:color="auto"/>
        <w:bottom w:val="none" w:sz="0" w:space="0" w:color="auto"/>
        <w:right w:val="none" w:sz="0" w:space="0" w:color="auto"/>
      </w:divBdr>
    </w:div>
    <w:div w:id="1804498304">
      <w:bodyDiv w:val="1"/>
      <w:marLeft w:val="0"/>
      <w:marRight w:val="0"/>
      <w:marTop w:val="0"/>
      <w:marBottom w:val="0"/>
      <w:divBdr>
        <w:top w:val="none" w:sz="0" w:space="0" w:color="auto"/>
        <w:left w:val="none" w:sz="0" w:space="0" w:color="auto"/>
        <w:bottom w:val="none" w:sz="0" w:space="0" w:color="auto"/>
        <w:right w:val="none" w:sz="0" w:space="0" w:color="auto"/>
      </w:divBdr>
      <w:divsChild>
        <w:div w:id="2017341713">
          <w:marLeft w:val="547"/>
          <w:marRight w:val="0"/>
          <w:marTop w:val="120"/>
          <w:marBottom w:val="0"/>
          <w:divBdr>
            <w:top w:val="none" w:sz="0" w:space="0" w:color="auto"/>
            <w:left w:val="none" w:sz="0" w:space="0" w:color="auto"/>
            <w:bottom w:val="none" w:sz="0" w:space="0" w:color="auto"/>
            <w:right w:val="none" w:sz="0" w:space="0" w:color="auto"/>
          </w:divBdr>
        </w:div>
        <w:div w:id="299580455">
          <w:marLeft w:val="547"/>
          <w:marRight w:val="0"/>
          <w:marTop w:val="120"/>
          <w:marBottom w:val="0"/>
          <w:divBdr>
            <w:top w:val="none" w:sz="0" w:space="0" w:color="auto"/>
            <w:left w:val="none" w:sz="0" w:space="0" w:color="auto"/>
            <w:bottom w:val="none" w:sz="0" w:space="0" w:color="auto"/>
            <w:right w:val="none" w:sz="0" w:space="0" w:color="auto"/>
          </w:divBdr>
        </w:div>
        <w:div w:id="205218429">
          <w:marLeft w:val="547"/>
          <w:marRight w:val="0"/>
          <w:marTop w:val="120"/>
          <w:marBottom w:val="0"/>
          <w:divBdr>
            <w:top w:val="none" w:sz="0" w:space="0" w:color="auto"/>
            <w:left w:val="none" w:sz="0" w:space="0" w:color="auto"/>
            <w:bottom w:val="none" w:sz="0" w:space="0" w:color="auto"/>
            <w:right w:val="none" w:sz="0" w:space="0" w:color="auto"/>
          </w:divBdr>
        </w:div>
        <w:div w:id="1687444136">
          <w:marLeft w:val="547"/>
          <w:marRight w:val="0"/>
          <w:marTop w:val="120"/>
          <w:marBottom w:val="0"/>
          <w:divBdr>
            <w:top w:val="none" w:sz="0" w:space="0" w:color="auto"/>
            <w:left w:val="none" w:sz="0" w:space="0" w:color="auto"/>
            <w:bottom w:val="none" w:sz="0" w:space="0" w:color="auto"/>
            <w:right w:val="none" w:sz="0" w:space="0" w:color="auto"/>
          </w:divBdr>
        </w:div>
        <w:div w:id="761494862">
          <w:marLeft w:val="547"/>
          <w:marRight w:val="0"/>
          <w:marTop w:val="120"/>
          <w:marBottom w:val="0"/>
          <w:divBdr>
            <w:top w:val="none" w:sz="0" w:space="0" w:color="auto"/>
            <w:left w:val="none" w:sz="0" w:space="0" w:color="auto"/>
            <w:bottom w:val="none" w:sz="0" w:space="0" w:color="auto"/>
            <w:right w:val="none" w:sz="0" w:space="0" w:color="auto"/>
          </w:divBdr>
        </w:div>
        <w:div w:id="280261536">
          <w:marLeft w:val="547"/>
          <w:marRight w:val="0"/>
          <w:marTop w:val="120"/>
          <w:marBottom w:val="0"/>
          <w:divBdr>
            <w:top w:val="none" w:sz="0" w:space="0" w:color="auto"/>
            <w:left w:val="none" w:sz="0" w:space="0" w:color="auto"/>
            <w:bottom w:val="none" w:sz="0" w:space="0" w:color="auto"/>
            <w:right w:val="none" w:sz="0" w:space="0" w:color="auto"/>
          </w:divBdr>
        </w:div>
      </w:divsChild>
    </w:div>
    <w:div w:id="1805611098">
      <w:bodyDiv w:val="1"/>
      <w:marLeft w:val="0"/>
      <w:marRight w:val="0"/>
      <w:marTop w:val="0"/>
      <w:marBottom w:val="0"/>
      <w:divBdr>
        <w:top w:val="none" w:sz="0" w:space="0" w:color="auto"/>
        <w:left w:val="none" w:sz="0" w:space="0" w:color="auto"/>
        <w:bottom w:val="none" w:sz="0" w:space="0" w:color="auto"/>
        <w:right w:val="none" w:sz="0" w:space="0" w:color="auto"/>
      </w:divBdr>
    </w:div>
    <w:div w:id="1805733766">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109538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22649994">
      <w:bodyDiv w:val="1"/>
      <w:marLeft w:val="0"/>
      <w:marRight w:val="0"/>
      <w:marTop w:val="0"/>
      <w:marBottom w:val="0"/>
      <w:divBdr>
        <w:top w:val="none" w:sz="0" w:space="0" w:color="auto"/>
        <w:left w:val="none" w:sz="0" w:space="0" w:color="auto"/>
        <w:bottom w:val="none" w:sz="0" w:space="0" w:color="auto"/>
        <w:right w:val="none" w:sz="0" w:space="0" w:color="auto"/>
      </w:divBdr>
    </w:div>
    <w:div w:id="1824278029">
      <w:bodyDiv w:val="1"/>
      <w:marLeft w:val="0"/>
      <w:marRight w:val="0"/>
      <w:marTop w:val="0"/>
      <w:marBottom w:val="0"/>
      <w:divBdr>
        <w:top w:val="none" w:sz="0" w:space="0" w:color="auto"/>
        <w:left w:val="none" w:sz="0" w:space="0" w:color="auto"/>
        <w:bottom w:val="none" w:sz="0" w:space="0" w:color="auto"/>
        <w:right w:val="none" w:sz="0" w:space="0" w:color="auto"/>
      </w:divBdr>
      <w:divsChild>
        <w:div w:id="1222669840">
          <w:marLeft w:val="547"/>
          <w:marRight w:val="0"/>
          <w:marTop w:val="115"/>
          <w:marBottom w:val="0"/>
          <w:divBdr>
            <w:top w:val="none" w:sz="0" w:space="0" w:color="auto"/>
            <w:left w:val="none" w:sz="0" w:space="0" w:color="auto"/>
            <w:bottom w:val="none" w:sz="0" w:space="0" w:color="auto"/>
            <w:right w:val="none" w:sz="0" w:space="0" w:color="auto"/>
          </w:divBdr>
        </w:div>
        <w:div w:id="1259945531">
          <w:marLeft w:val="547"/>
          <w:marRight w:val="0"/>
          <w:marTop w:val="115"/>
          <w:marBottom w:val="0"/>
          <w:divBdr>
            <w:top w:val="none" w:sz="0" w:space="0" w:color="auto"/>
            <w:left w:val="none" w:sz="0" w:space="0" w:color="auto"/>
            <w:bottom w:val="none" w:sz="0" w:space="0" w:color="auto"/>
            <w:right w:val="none" w:sz="0" w:space="0" w:color="auto"/>
          </w:divBdr>
        </w:div>
      </w:divsChild>
    </w:div>
    <w:div w:id="1825778330">
      <w:bodyDiv w:val="1"/>
      <w:marLeft w:val="0"/>
      <w:marRight w:val="0"/>
      <w:marTop w:val="0"/>
      <w:marBottom w:val="0"/>
      <w:divBdr>
        <w:top w:val="none" w:sz="0" w:space="0" w:color="auto"/>
        <w:left w:val="none" w:sz="0" w:space="0" w:color="auto"/>
        <w:bottom w:val="none" w:sz="0" w:space="0" w:color="auto"/>
        <w:right w:val="none" w:sz="0" w:space="0" w:color="auto"/>
      </w:divBdr>
      <w:divsChild>
        <w:div w:id="160509051">
          <w:marLeft w:val="1166"/>
          <w:marRight w:val="0"/>
          <w:marTop w:val="86"/>
          <w:marBottom w:val="0"/>
          <w:divBdr>
            <w:top w:val="none" w:sz="0" w:space="0" w:color="auto"/>
            <w:left w:val="none" w:sz="0" w:space="0" w:color="auto"/>
            <w:bottom w:val="none" w:sz="0" w:space="0" w:color="auto"/>
            <w:right w:val="none" w:sz="0" w:space="0" w:color="auto"/>
          </w:divBdr>
        </w:div>
        <w:div w:id="119155948">
          <w:marLeft w:val="1166"/>
          <w:marRight w:val="0"/>
          <w:marTop w:val="86"/>
          <w:marBottom w:val="0"/>
          <w:divBdr>
            <w:top w:val="none" w:sz="0" w:space="0" w:color="auto"/>
            <w:left w:val="none" w:sz="0" w:space="0" w:color="auto"/>
            <w:bottom w:val="none" w:sz="0" w:space="0" w:color="auto"/>
            <w:right w:val="none" w:sz="0" w:space="0" w:color="auto"/>
          </w:divBdr>
        </w:div>
      </w:divsChild>
    </w:div>
    <w:div w:id="1826512518">
      <w:bodyDiv w:val="1"/>
      <w:marLeft w:val="0"/>
      <w:marRight w:val="0"/>
      <w:marTop w:val="0"/>
      <w:marBottom w:val="0"/>
      <w:divBdr>
        <w:top w:val="none" w:sz="0" w:space="0" w:color="auto"/>
        <w:left w:val="none" w:sz="0" w:space="0" w:color="auto"/>
        <w:bottom w:val="none" w:sz="0" w:space="0" w:color="auto"/>
        <w:right w:val="none" w:sz="0" w:space="0" w:color="auto"/>
      </w:divBdr>
    </w:div>
    <w:div w:id="1831097000">
      <w:bodyDiv w:val="1"/>
      <w:marLeft w:val="0"/>
      <w:marRight w:val="0"/>
      <w:marTop w:val="0"/>
      <w:marBottom w:val="0"/>
      <w:divBdr>
        <w:top w:val="none" w:sz="0" w:space="0" w:color="auto"/>
        <w:left w:val="none" w:sz="0" w:space="0" w:color="auto"/>
        <w:bottom w:val="none" w:sz="0" w:space="0" w:color="auto"/>
        <w:right w:val="none" w:sz="0" w:space="0" w:color="auto"/>
      </w:divBdr>
    </w:div>
    <w:div w:id="1832720364">
      <w:bodyDiv w:val="1"/>
      <w:marLeft w:val="0"/>
      <w:marRight w:val="0"/>
      <w:marTop w:val="0"/>
      <w:marBottom w:val="0"/>
      <w:divBdr>
        <w:top w:val="none" w:sz="0" w:space="0" w:color="auto"/>
        <w:left w:val="none" w:sz="0" w:space="0" w:color="auto"/>
        <w:bottom w:val="none" w:sz="0" w:space="0" w:color="auto"/>
        <w:right w:val="none" w:sz="0" w:space="0" w:color="auto"/>
      </w:divBdr>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34952196">
      <w:bodyDiv w:val="1"/>
      <w:marLeft w:val="0"/>
      <w:marRight w:val="0"/>
      <w:marTop w:val="0"/>
      <w:marBottom w:val="0"/>
      <w:divBdr>
        <w:top w:val="none" w:sz="0" w:space="0" w:color="auto"/>
        <w:left w:val="none" w:sz="0" w:space="0" w:color="auto"/>
        <w:bottom w:val="none" w:sz="0" w:space="0" w:color="auto"/>
        <w:right w:val="none" w:sz="0" w:space="0" w:color="auto"/>
      </w:divBdr>
    </w:div>
    <w:div w:id="1841191446">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54683365">
      <w:bodyDiv w:val="1"/>
      <w:marLeft w:val="0"/>
      <w:marRight w:val="0"/>
      <w:marTop w:val="0"/>
      <w:marBottom w:val="0"/>
      <w:divBdr>
        <w:top w:val="none" w:sz="0" w:space="0" w:color="auto"/>
        <w:left w:val="none" w:sz="0" w:space="0" w:color="auto"/>
        <w:bottom w:val="none" w:sz="0" w:space="0" w:color="auto"/>
        <w:right w:val="none" w:sz="0" w:space="0" w:color="auto"/>
      </w:divBdr>
    </w:div>
    <w:div w:id="1857498208">
      <w:bodyDiv w:val="1"/>
      <w:marLeft w:val="0"/>
      <w:marRight w:val="0"/>
      <w:marTop w:val="0"/>
      <w:marBottom w:val="0"/>
      <w:divBdr>
        <w:top w:val="none" w:sz="0" w:space="0" w:color="auto"/>
        <w:left w:val="none" w:sz="0" w:space="0" w:color="auto"/>
        <w:bottom w:val="none" w:sz="0" w:space="0" w:color="auto"/>
        <w:right w:val="none" w:sz="0" w:space="0" w:color="auto"/>
      </w:divBdr>
    </w:div>
    <w:div w:id="1858233436">
      <w:bodyDiv w:val="1"/>
      <w:marLeft w:val="0"/>
      <w:marRight w:val="0"/>
      <w:marTop w:val="0"/>
      <w:marBottom w:val="0"/>
      <w:divBdr>
        <w:top w:val="none" w:sz="0" w:space="0" w:color="auto"/>
        <w:left w:val="none" w:sz="0" w:space="0" w:color="auto"/>
        <w:bottom w:val="none" w:sz="0" w:space="0" w:color="auto"/>
        <w:right w:val="none" w:sz="0" w:space="0" w:color="auto"/>
      </w:divBdr>
    </w:div>
    <w:div w:id="1858692767">
      <w:bodyDiv w:val="1"/>
      <w:marLeft w:val="0"/>
      <w:marRight w:val="0"/>
      <w:marTop w:val="0"/>
      <w:marBottom w:val="0"/>
      <w:divBdr>
        <w:top w:val="none" w:sz="0" w:space="0" w:color="auto"/>
        <w:left w:val="none" w:sz="0" w:space="0" w:color="auto"/>
        <w:bottom w:val="none" w:sz="0" w:space="0" w:color="auto"/>
        <w:right w:val="none" w:sz="0" w:space="0" w:color="auto"/>
      </w:divBdr>
    </w:div>
    <w:div w:id="1862352104">
      <w:bodyDiv w:val="1"/>
      <w:marLeft w:val="0"/>
      <w:marRight w:val="0"/>
      <w:marTop w:val="0"/>
      <w:marBottom w:val="0"/>
      <w:divBdr>
        <w:top w:val="none" w:sz="0" w:space="0" w:color="auto"/>
        <w:left w:val="none" w:sz="0" w:space="0" w:color="auto"/>
        <w:bottom w:val="none" w:sz="0" w:space="0" w:color="auto"/>
        <w:right w:val="none" w:sz="0" w:space="0" w:color="auto"/>
      </w:divBdr>
    </w:div>
    <w:div w:id="1863668389">
      <w:bodyDiv w:val="1"/>
      <w:marLeft w:val="0"/>
      <w:marRight w:val="0"/>
      <w:marTop w:val="0"/>
      <w:marBottom w:val="0"/>
      <w:divBdr>
        <w:top w:val="none" w:sz="0" w:space="0" w:color="auto"/>
        <w:left w:val="none" w:sz="0" w:space="0" w:color="auto"/>
        <w:bottom w:val="none" w:sz="0" w:space="0" w:color="auto"/>
        <w:right w:val="none" w:sz="0" w:space="0" w:color="auto"/>
      </w:divBdr>
    </w:div>
    <w:div w:id="1866673880">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7085268">
      <w:bodyDiv w:val="1"/>
      <w:marLeft w:val="0"/>
      <w:marRight w:val="0"/>
      <w:marTop w:val="0"/>
      <w:marBottom w:val="0"/>
      <w:divBdr>
        <w:top w:val="none" w:sz="0" w:space="0" w:color="auto"/>
        <w:left w:val="none" w:sz="0" w:space="0" w:color="auto"/>
        <w:bottom w:val="none" w:sz="0" w:space="0" w:color="auto"/>
        <w:right w:val="none" w:sz="0" w:space="0" w:color="auto"/>
      </w:divBdr>
      <w:divsChild>
        <w:div w:id="1727947229">
          <w:marLeft w:val="547"/>
          <w:marRight w:val="0"/>
          <w:marTop w:val="120"/>
          <w:marBottom w:val="0"/>
          <w:divBdr>
            <w:top w:val="none" w:sz="0" w:space="0" w:color="auto"/>
            <w:left w:val="none" w:sz="0" w:space="0" w:color="auto"/>
            <w:bottom w:val="none" w:sz="0" w:space="0" w:color="auto"/>
            <w:right w:val="none" w:sz="0" w:space="0" w:color="auto"/>
          </w:divBdr>
        </w:div>
        <w:div w:id="90664517">
          <w:marLeft w:val="547"/>
          <w:marRight w:val="0"/>
          <w:marTop w:val="120"/>
          <w:marBottom w:val="0"/>
          <w:divBdr>
            <w:top w:val="none" w:sz="0" w:space="0" w:color="auto"/>
            <w:left w:val="none" w:sz="0" w:space="0" w:color="auto"/>
            <w:bottom w:val="none" w:sz="0" w:space="0" w:color="auto"/>
            <w:right w:val="none" w:sz="0" w:space="0" w:color="auto"/>
          </w:divBdr>
        </w:div>
      </w:divsChild>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78932617">
      <w:bodyDiv w:val="1"/>
      <w:marLeft w:val="0"/>
      <w:marRight w:val="0"/>
      <w:marTop w:val="0"/>
      <w:marBottom w:val="0"/>
      <w:divBdr>
        <w:top w:val="none" w:sz="0" w:space="0" w:color="auto"/>
        <w:left w:val="none" w:sz="0" w:space="0" w:color="auto"/>
        <w:bottom w:val="none" w:sz="0" w:space="0" w:color="auto"/>
        <w:right w:val="none" w:sz="0" w:space="0" w:color="auto"/>
      </w:divBdr>
    </w:div>
    <w:div w:id="1881014806">
      <w:bodyDiv w:val="1"/>
      <w:marLeft w:val="0"/>
      <w:marRight w:val="0"/>
      <w:marTop w:val="0"/>
      <w:marBottom w:val="0"/>
      <w:divBdr>
        <w:top w:val="none" w:sz="0" w:space="0" w:color="auto"/>
        <w:left w:val="none" w:sz="0" w:space="0" w:color="auto"/>
        <w:bottom w:val="none" w:sz="0" w:space="0" w:color="auto"/>
        <w:right w:val="none" w:sz="0" w:space="0" w:color="auto"/>
      </w:divBdr>
    </w:div>
    <w:div w:id="1883901199">
      <w:bodyDiv w:val="1"/>
      <w:marLeft w:val="0"/>
      <w:marRight w:val="0"/>
      <w:marTop w:val="0"/>
      <w:marBottom w:val="0"/>
      <w:divBdr>
        <w:top w:val="none" w:sz="0" w:space="0" w:color="auto"/>
        <w:left w:val="none" w:sz="0" w:space="0" w:color="auto"/>
        <w:bottom w:val="none" w:sz="0" w:space="0" w:color="auto"/>
        <w:right w:val="none" w:sz="0" w:space="0" w:color="auto"/>
      </w:divBdr>
    </w:div>
    <w:div w:id="1885215560">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8393817">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1839636">
      <w:bodyDiv w:val="1"/>
      <w:marLeft w:val="0"/>
      <w:marRight w:val="0"/>
      <w:marTop w:val="0"/>
      <w:marBottom w:val="0"/>
      <w:divBdr>
        <w:top w:val="none" w:sz="0" w:space="0" w:color="auto"/>
        <w:left w:val="none" w:sz="0" w:space="0" w:color="auto"/>
        <w:bottom w:val="none" w:sz="0" w:space="0" w:color="auto"/>
        <w:right w:val="none" w:sz="0" w:space="0" w:color="auto"/>
      </w:divBdr>
    </w:div>
    <w:div w:id="1914392275">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41788609">
      <w:bodyDiv w:val="1"/>
      <w:marLeft w:val="0"/>
      <w:marRight w:val="0"/>
      <w:marTop w:val="0"/>
      <w:marBottom w:val="0"/>
      <w:divBdr>
        <w:top w:val="none" w:sz="0" w:space="0" w:color="auto"/>
        <w:left w:val="none" w:sz="0" w:space="0" w:color="auto"/>
        <w:bottom w:val="none" w:sz="0" w:space="0" w:color="auto"/>
        <w:right w:val="none" w:sz="0" w:space="0" w:color="auto"/>
      </w:divBdr>
    </w:div>
    <w:div w:id="1953128604">
      <w:bodyDiv w:val="1"/>
      <w:marLeft w:val="0"/>
      <w:marRight w:val="0"/>
      <w:marTop w:val="0"/>
      <w:marBottom w:val="0"/>
      <w:divBdr>
        <w:top w:val="none" w:sz="0" w:space="0" w:color="auto"/>
        <w:left w:val="none" w:sz="0" w:space="0" w:color="auto"/>
        <w:bottom w:val="none" w:sz="0" w:space="0" w:color="auto"/>
        <w:right w:val="none" w:sz="0" w:space="0" w:color="auto"/>
      </w:divBdr>
      <w:divsChild>
        <w:div w:id="270161877">
          <w:marLeft w:val="547"/>
          <w:marRight w:val="0"/>
          <w:marTop w:val="120"/>
          <w:marBottom w:val="0"/>
          <w:divBdr>
            <w:top w:val="none" w:sz="0" w:space="0" w:color="auto"/>
            <w:left w:val="none" w:sz="0" w:space="0" w:color="auto"/>
            <w:bottom w:val="none" w:sz="0" w:space="0" w:color="auto"/>
            <w:right w:val="none" w:sz="0" w:space="0" w:color="auto"/>
          </w:divBdr>
        </w:div>
        <w:div w:id="230234153">
          <w:marLeft w:val="547"/>
          <w:marRight w:val="0"/>
          <w:marTop w:val="120"/>
          <w:marBottom w:val="0"/>
          <w:divBdr>
            <w:top w:val="none" w:sz="0" w:space="0" w:color="auto"/>
            <w:left w:val="none" w:sz="0" w:space="0" w:color="auto"/>
            <w:bottom w:val="none" w:sz="0" w:space="0" w:color="auto"/>
            <w:right w:val="none" w:sz="0" w:space="0" w:color="auto"/>
          </w:divBdr>
        </w:div>
      </w:divsChild>
    </w:div>
    <w:div w:id="1953317742">
      <w:bodyDiv w:val="1"/>
      <w:marLeft w:val="0"/>
      <w:marRight w:val="0"/>
      <w:marTop w:val="0"/>
      <w:marBottom w:val="0"/>
      <w:divBdr>
        <w:top w:val="none" w:sz="0" w:space="0" w:color="auto"/>
        <w:left w:val="none" w:sz="0" w:space="0" w:color="auto"/>
        <w:bottom w:val="none" w:sz="0" w:space="0" w:color="auto"/>
        <w:right w:val="none" w:sz="0" w:space="0" w:color="auto"/>
      </w:divBdr>
    </w:div>
    <w:div w:id="1961916384">
      <w:bodyDiv w:val="1"/>
      <w:marLeft w:val="0"/>
      <w:marRight w:val="0"/>
      <w:marTop w:val="0"/>
      <w:marBottom w:val="0"/>
      <w:divBdr>
        <w:top w:val="none" w:sz="0" w:space="0" w:color="auto"/>
        <w:left w:val="none" w:sz="0" w:space="0" w:color="auto"/>
        <w:bottom w:val="none" w:sz="0" w:space="0" w:color="auto"/>
        <w:right w:val="none" w:sz="0" w:space="0" w:color="auto"/>
      </w:divBdr>
      <w:divsChild>
        <w:div w:id="432285129">
          <w:marLeft w:val="547"/>
          <w:marRight w:val="0"/>
          <w:marTop w:val="120"/>
          <w:marBottom w:val="0"/>
          <w:divBdr>
            <w:top w:val="none" w:sz="0" w:space="0" w:color="auto"/>
            <w:left w:val="none" w:sz="0" w:space="0" w:color="auto"/>
            <w:bottom w:val="none" w:sz="0" w:space="0" w:color="auto"/>
            <w:right w:val="none" w:sz="0" w:space="0" w:color="auto"/>
          </w:divBdr>
        </w:div>
        <w:div w:id="532184639">
          <w:marLeft w:val="547"/>
          <w:marRight w:val="0"/>
          <w:marTop w:val="120"/>
          <w:marBottom w:val="0"/>
          <w:divBdr>
            <w:top w:val="none" w:sz="0" w:space="0" w:color="auto"/>
            <w:left w:val="none" w:sz="0" w:space="0" w:color="auto"/>
            <w:bottom w:val="none" w:sz="0" w:space="0" w:color="auto"/>
            <w:right w:val="none" w:sz="0" w:space="0" w:color="auto"/>
          </w:divBdr>
        </w:div>
      </w:divsChild>
    </w:div>
    <w:div w:id="1962415495">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5039805">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860244">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2727251">
      <w:bodyDiv w:val="1"/>
      <w:marLeft w:val="0"/>
      <w:marRight w:val="0"/>
      <w:marTop w:val="0"/>
      <w:marBottom w:val="0"/>
      <w:divBdr>
        <w:top w:val="none" w:sz="0" w:space="0" w:color="auto"/>
        <w:left w:val="none" w:sz="0" w:space="0" w:color="auto"/>
        <w:bottom w:val="none" w:sz="0" w:space="0" w:color="auto"/>
        <w:right w:val="none" w:sz="0" w:space="0" w:color="auto"/>
      </w:divBdr>
    </w:div>
    <w:div w:id="1983342209">
      <w:bodyDiv w:val="1"/>
      <w:marLeft w:val="0"/>
      <w:marRight w:val="0"/>
      <w:marTop w:val="0"/>
      <w:marBottom w:val="0"/>
      <w:divBdr>
        <w:top w:val="none" w:sz="0" w:space="0" w:color="auto"/>
        <w:left w:val="none" w:sz="0" w:space="0" w:color="auto"/>
        <w:bottom w:val="none" w:sz="0" w:space="0" w:color="auto"/>
        <w:right w:val="none" w:sz="0" w:space="0" w:color="auto"/>
      </w:divBdr>
      <w:divsChild>
        <w:div w:id="1955794267">
          <w:marLeft w:val="547"/>
          <w:marRight w:val="0"/>
          <w:marTop w:val="120"/>
          <w:marBottom w:val="0"/>
          <w:divBdr>
            <w:top w:val="none" w:sz="0" w:space="0" w:color="auto"/>
            <w:left w:val="none" w:sz="0" w:space="0" w:color="auto"/>
            <w:bottom w:val="none" w:sz="0" w:space="0" w:color="auto"/>
            <w:right w:val="none" w:sz="0" w:space="0" w:color="auto"/>
          </w:divBdr>
        </w:div>
      </w:divsChild>
    </w:div>
    <w:div w:id="1983919744">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1990983834">
      <w:bodyDiv w:val="1"/>
      <w:marLeft w:val="0"/>
      <w:marRight w:val="0"/>
      <w:marTop w:val="0"/>
      <w:marBottom w:val="0"/>
      <w:divBdr>
        <w:top w:val="none" w:sz="0" w:space="0" w:color="auto"/>
        <w:left w:val="none" w:sz="0" w:space="0" w:color="auto"/>
        <w:bottom w:val="none" w:sz="0" w:space="0" w:color="auto"/>
        <w:right w:val="none" w:sz="0" w:space="0" w:color="auto"/>
      </w:divBdr>
    </w:div>
    <w:div w:id="1994019547">
      <w:bodyDiv w:val="1"/>
      <w:marLeft w:val="0"/>
      <w:marRight w:val="0"/>
      <w:marTop w:val="0"/>
      <w:marBottom w:val="0"/>
      <w:divBdr>
        <w:top w:val="none" w:sz="0" w:space="0" w:color="auto"/>
        <w:left w:val="none" w:sz="0" w:space="0" w:color="auto"/>
        <w:bottom w:val="none" w:sz="0" w:space="0" w:color="auto"/>
        <w:right w:val="none" w:sz="0" w:space="0" w:color="auto"/>
      </w:divBdr>
    </w:div>
    <w:div w:id="1994795754">
      <w:bodyDiv w:val="1"/>
      <w:marLeft w:val="0"/>
      <w:marRight w:val="0"/>
      <w:marTop w:val="0"/>
      <w:marBottom w:val="0"/>
      <w:divBdr>
        <w:top w:val="none" w:sz="0" w:space="0" w:color="auto"/>
        <w:left w:val="none" w:sz="0" w:space="0" w:color="auto"/>
        <w:bottom w:val="none" w:sz="0" w:space="0" w:color="auto"/>
        <w:right w:val="none" w:sz="0" w:space="0" w:color="auto"/>
      </w:divBdr>
    </w:div>
    <w:div w:id="1996104717">
      <w:bodyDiv w:val="1"/>
      <w:marLeft w:val="0"/>
      <w:marRight w:val="0"/>
      <w:marTop w:val="0"/>
      <w:marBottom w:val="0"/>
      <w:divBdr>
        <w:top w:val="none" w:sz="0" w:space="0" w:color="auto"/>
        <w:left w:val="none" w:sz="0" w:space="0" w:color="auto"/>
        <w:bottom w:val="none" w:sz="0" w:space="0" w:color="auto"/>
        <w:right w:val="none" w:sz="0" w:space="0" w:color="auto"/>
      </w:divBdr>
    </w:div>
    <w:div w:id="1996690000">
      <w:bodyDiv w:val="1"/>
      <w:marLeft w:val="0"/>
      <w:marRight w:val="0"/>
      <w:marTop w:val="0"/>
      <w:marBottom w:val="0"/>
      <w:divBdr>
        <w:top w:val="none" w:sz="0" w:space="0" w:color="auto"/>
        <w:left w:val="none" w:sz="0" w:space="0" w:color="auto"/>
        <w:bottom w:val="none" w:sz="0" w:space="0" w:color="auto"/>
        <w:right w:val="none" w:sz="0" w:space="0" w:color="auto"/>
      </w:divBdr>
    </w:div>
    <w:div w:id="1999721093">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0136293">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3096299">
      <w:bodyDiv w:val="1"/>
      <w:marLeft w:val="0"/>
      <w:marRight w:val="0"/>
      <w:marTop w:val="0"/>
      <w:marBottom w:val="0"/>
      <w:divBdr>
        <w:top w:val="none" w:sz="0" w:space="0" w:color="auto"/>
        <w:left w:val="none" w:sz="0" w:space="0" w:color="auto"/>
        <w:bottom w:val="none" w:sz="0" w:space="0" w:color="auto"/>
        <w:right w:val="none" w:sz="0" w:space="0" w:color="auto"/>
      </w:divBdr>
    </w:div>
    <w:div w:id="2013951086">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0693115">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7049760">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4719680">
      <w:bodyDiv w:val="1"/>
      <w:marLeft w:val="0"/>
      <w:marRight w:val="0"/>
      <w:marTop w:val="0"/>
      <w:marBottom w:val="0"/>
      <w:divBdr>
        <w:top w:val="none" w:sz="0" w:space="0" w:color="auto"/>
        <w:left w:val="none" w:sz="0" w:space="0" w:color="auto"/>
        <w:bottom w:val="none" w:sz="0" w:space="0" w:color="auto"/>
        <w:right w:val="none" w:sz="0" w:space="0" w:color="auto"/>
      </w:divBdr>
    </w:div>
    <w:div w:id="2038847348">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45447532">
      <w:bodyDiv w:val="1"/>
      <w:marLeft w:val="0"/>
      <w:marRight w:val="0"/>
      <w:marTop w:val="0"/>
      <w:marBottom w:val="0"/>
      <w:divBdr>
        <w:top w:val="none" w:sz="0" w:space="0" w:color="auto"/>
        <w:left w:val="none" w:sz="0" w:space="0" w:color="auto"/>
        <w:bottom w:val="none" w:sz="0" w:space="0" w:color="auto"/>
        <w:right w:val="none" w:sz="0" w:space="0" w:color="auto"/>
      </w:divBdr>
      <w:divsChild>
        <w:div w:id="888110862">
          <w:marLeft w:val="547"/>
          <w:marRight w:val="0"/>
          <w:marTop w:val="120"/>
          <w:marBottom w:val="0"/>
          <w:divBdr>
            <w:top w:val="none" w:sz="0" w:space="0" w:color="auto"/>
            <w:left w:val="none" w:sz="0" w:space="0" w:color="auto"/>
            <w:bottom w:val="none" w:sz="0" w:space="0" w:color="auto"/>
            <w:right w:val="none" w:sz="0" w:space="0" w:color="auto"/>
          </w:divBdr>
        </w:div>
        <w:div w:id="1627538535">
          <w:marLeft w:val="547"/>
          <w:marRight w:val="0"/>
          <w:marTop w:val="120"/>
          <w:marBottom w:val="0"/>
          <w:divBdr>
            <w:top w:val="none" w:sz="0" w:space="0" w:color="auto"/>
            <w:left w:val="none" w:sz="0" w:space="0" w:color="auto"/>
            <w:bottom w:val="none" w:sz="0" w:space="0" w:color="auto"/>
            <w:right w:val="none" w:sz="0" w:space="0" w:color="auto"/>
          </w:divBdr>
        </w:div>
        <w:div w:id="1613584355">
          <w:marLeft w:val="547"/>
          <w:marRight w:val="0"/>
          <w:marTop w:val="120"/>
          <w:marBottom w:val="0"/>
          <w:divBdr>
            <w:top w:val="none" w:sz="0" w:space="0" w:color="auto"/>
            <w:left w:val="none" w:sz="0" w:space="0" w:color="auto"/>
            <w:bottom w:val="none" w:sz="0" w:space="0" w:color="auto"/>
            <w:right w:val="none" w:sz="0" w:space="0" w:color="auto"/>
          </w:divBdr>
        </w:div>
        <w:div w:id="954824799">
          <w:marLeft w:val="547"/>
          <w:marRight w:val="0"/>
          <w:marTop w:val="120"/>
          <w:marBottom w:val="0"/>
          <w:divBdr>
            <w:top w:val="none" w:sz="0" w:space="0" w:color="auto"/>
            <w:left w:val="none" w:sz="0" w:space="0" w:color="auto"/>
            <w:bottom w:val="none" w:sz="0" w:space="0" w:color="auto"/>
            <w:right w:val="none" w:sz="0" w:space="0" w:color="auto"/>
          </w:divBdr>
        </w:div>
      </w:divsChild>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2091195">
      <w:bodyDiv w:val="1"/>
      <w:marLeft w:val="0"/>
      <w:marRight w:val="0"/>
      <w:marTop w:val="0"/>
      <w:marBottom w:val="0"/>
      <w:divBdr>
        <w:top w:val="none" w:sz="0" w:space="0" w:color="auto"/>
        <w:left w:val="none" w:sz="0" w:space="0" w:color="auto"/>
        <w:bottom w:val="none" w:sz="0" w:space="0" w:color="auto"/>
        <w:right w:val="none" w:sz="0" w:space="0" w:color="auto"/>
      </w:divBdr>
    </w:div>
    <w:div w:id="2063211846">
      <w:bodyDiv w:val="1"/>
      <w:marLeft w:val="0"/>
      <w:marRight w:val="0"/>
      <w:marTop w:val="0"/>
      <w:marBottom w:val="0"/>
      <w:divBdr>
        <w:top w:val="none" w:sz="0" w:space="0" w:color="auto"/>
        <w:left w:val="none" w:sz="0" w:space="0" w:color="auto"/>
        <w:bottom w:val="none" w:sz="0" w:space="0" w:color="auto"/>
        <w:right w:val="none" w:sz="0" w:space="0" w:color="auto"/>
      </w:divBdr>
    </w:div>
    <w:div w:id="2063671505">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6291449">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6467052">
      <w:bodyDiv w:val="1"/>
      <w:marLeft w:val="0"/>
      <w:marRight w:val="0"/>
      <w:marTop w:val="0"/>
      <w:marBottom w:val="0"/>
      <w:divBdr>
        <w:top w:val="none" w:sz="0" w:space="0" w:color="auto"/>
        <w:left w:val="none" w:sz="0" w:space="0" w:color="auto"/>
        <w:bottom w:val="none" w:sz="0" w:space="0" w:color="auto"/>
        <w:right w:val="none" w:sz="0" w:space="0" w:color="auto"/>
      </w:divBdr>
    </w:div>
    <w:div w:id="2078891191">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89115636">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094668814">
      <w:bodyDiv w:val="1"/>
      <w:marLeft w:val="0"/>
      <w:marRight w:val="0"/>
      <w:marTop w:val="0"/>
      <w:marBottom w:val="0"/>
      <w:divBdr>
        <w:top w:val="none" w:sz="0" w:space="0" w:color="auto"/>
        <w:left w:val="none" w:sz="0" w:space="0" w:color="auto"/>
        <w:bottom w:val="none" w:sz="0" w:space="0" w:color="auto"/>
        <w:right w:val="none" w:sz="0" w:space="0" w:color="auto"/>
      </w:divBdr>
    </w:div>
    <w:div w:id="2097703470">
      <w:bodyDiv w:val="1"/>
      <w:marLeft w:val="0"/>
      <w:marRight w:val="0"/>
      <w:marTop w:val="0"/>
      <w:marBottom w:val="0"/>
      <w:divBdr>
        <w:top w:val="none" w:sz="0" w:space="0" w:color="auto"/>
        <w:left w:val="none" w:sz="0" w:space="0" w:color="auto"/>
        <w:bottom w:val="none" w:sz="0" w:space="0" w:color="auto"/>
        <w:right w:val="none" w:sz="0" w:space="0" w:color="auto"/>
      </w:divBdr>
      <w:divsChild>
        <w:div w:id="1889759675">
          <w:marLeft w:val="547"/>
          <w:marRight w:val="0"/>
          <w:marTop w:val="120"/>
          <w:marBottom w:val="0"/>
          <w:divBdr>
            <w:top w:val="none" w:sz="0" w:space="0" w:color="auto"/>
            <w:left w:val="none" w:sz="0" w:space="0" w:color="auto"/>
            <w:bottom w:val="none" w:sz="0" w:space="0" w:color="auto"/>
            <w:right w:val="none" w:sz="0" w:space="0" w:color="auto"/>
          </w:divBdr>
        </w:div>
        <w:div w:id="1194882519">
          <w:marLeft w:val="547"/>
          <w:marRight w:val="0"/>
          <w:marTop w:val="120"/>
          <w:marBottom w:val="0"/>
          <w:divBdr>
            <w:top w:val="none" w:sz="0" w:space="0" w:color="auto"/>
            <w:left w:val="none" w:sz="0" w:space="0" w:color="auto"/>
            <w:bottom w:val="none" w:sz="0" w:space="0" w:color="auto"/>
            <w:right w:val="none" w:sz="0" w:space="0" w:color="auto"/>
          </w:divBdr>
        </w:div>
        <w:div w:id="1793789703">
          <w:marLeft w:val="547"/>
          <w:marRight w:val="0"/>
          <w:marTop w:val="120"/>
          <w:marBottom w:val="0"/>
          <w:divBdr>
            <w:top w:val="none" w:sz="0" w:space="0" w:color="auto"/>
            <w:left w:val="none" w:sz="0" w:space="0" w:color="auto"/>
            <w:bottom w:val="none" w:sz="0" w:space="0" w:color="auto"/>
            <w:right w:val="none" w:sz="0" w:space="0" w:color="auto"/>
          </w:divBdr>
        </w:div>
      </w:divsChild>
    </w:div>
    <w:div w:id="2098361743">
      <w:bodyDiv w:val="1"/>
      <w:marLeft w:val="0"/>
      <w:marRight w:val="0"/>
      <w:marTop w:val="0"/>
      <w:marBottom w:val="0"/>
      <w:divBdr>
        <w:top w:val="none" w:sz="0" w:space="0" w:color="auto"/>
        <w:left w:val="none" w:sz="0" w:space="0" w:color="auto"/>
        <w:bottom w:val="none" w:sz="0" w:space="0" w:color="auto"/>
        <w:right w:val="none" w:sz="0" w:space="0" w:color="auto"/>
      </w:divBdr>
    </w:div>
    <w:div w:id="2100904202">
      <w:bodyDiv w:val="1"/>
      <w:marLeft w:val="0"/>
      <w:marRight w:val="0"/>
      <w:marTop w:val="0"/>
      <w:marBottom w:val="0"/>
      <w:divBdr>
        <w:top w:val="none" w:sz="0" w:space="0" w:color="auto"/>
        <w:left w:val="none" w:sz="0" w:space="0" w:color="auto"/>
        <w:bottom w:val="none" w:sz="0" w:space="0" w:color="auto"/>
        <w:right w:val="none" w:sz="0" w:space="0" w:color="auto"/>
      </w:divBdr>
    </w:div>
    <w:div w:id="2104572094">
      <w:bodyDiv w:val="1"/>
      <w:marLeft w:val="0"/>
      <w:marRight w:val="0"/>
      <w:marTop w:val="0"/>
      <w:marBottom w:val="0"/>
      <w:divBdr>
        <w:top w:val="none" w:sz="0" w:space="0" w:color="auto"/>
        <w:left w:val="none" w:sz="0" w:space="0" w:color="auto"/>
        <w:bottom w:val="none" w:sz="0" w:space="0" w:color="auto"/>
        <w:right w:val="none" w:sz="0" w:space="0" w:color="auto"/>
      </w:divBdr>
    </w:div>
    <w:div w:id="2105033612">
      <w:bodyDiv w:val="1"/>
      <w:marLeft w:val="0"/>
      <w:marRight w:val="0"/>
      <w:marTop w:val="0"/>
      <w:marBottom w:val="0"/>
      <w:divBdr>
        <w:top w:val="none" w:sz="0" w:space="0" w:color="auto"/>
        <w:left w:val="none" w:sz="0" w:space="0" w:color="auto"/>
        <w:bottom w:val="none" w:sz="0" w:space="0" w:color="auto"/>
        <w:right w:val="none" w:sz="0" w:space="0" w:color="auto"/>
      </w:divBdr>
    </w:div>
    <w:div w:id="2108041217">
      <w:bodyDiv w:val="1"/>
      <w:marLeft w:val="0"/>
      <w:marRight w:val="0"/>
      <w:marTop w:val="0"/>
      <w:marBottom w:val="0"/>
      <w:divBdr>
        <w:top w:val="none" w:sz="0" w:space="0" w:color="auto"/>
        <w:left w:val="none" w:sz="0" w:space="0" w:color="auto"/>
        <w:bottom w:val="none" w:sz="0" w:space="0" w:color="auto"/>
        <w:right w:val="none" w:sz="0" w:space="0" w:color="auto"/>
      </w:divBdr>
    </w:div>
    <w:div w:id="2109082163">
      <w:bodyDiv w:val="1"/>
      <w:marLeft w:val="0"/>
      <w:marRight w:val="0"/>
      <w:marTop w:val="0"/>
      <w:marBottom w:val="0"/>
      <w:divBdr>
        <w:top w:val="none" w:sz="0" w:space="0" w:color="auto"/>
        <w:left w:val="none" w:sz="0" w:space="0" w:color="auto"/>
        <w:bottom w:val="none" w:sz="0" w:space="0" w:color="auto"/>
        <w:right w:val="none" w:sz="0" w:space="0" w:color="auto"/>
      </w:divBdr>
    </w:div>
    <w:div w:id="2121100939">
      <w:bodyDiv w:val="1"/>
      <w:marLeft w:val="0"/>
      <w:marRight w:val="0"/>
      <w:marTop w:val="0"/>
      <w:marBottom w:val="0"/>
      <w:divBdr>
        <w:top w:val="none" w:sz="0" w:space="0" w:color="auto"/>
        <w:left w:val="none" w:sz="0" w:space="0" w:color="auto"/>
        <w:bottom w:val="none" w:sz="0" w:space="0" w:color="auto"/>
        <w:right w:val="none" w:sz="0" w:space="0" w:color="auto"/>
      </w:divBdr>
    </w:div>
    <w:div w:id="2122603654">
      <w:bodyDiv w:val="1"/>
      <w:marLeft w:val="0"/>
      <w:marRight w:val="0"/>
      <w:marTop w:val="0"/>
      <w:marBottom w:val="0"/>
      <w:divBdr>
        <w:top w:val="none" w:sz="0" w:space="0" w:color="auto"/>
        <w:left w:val="none" w:sz="0" w:space="0" w:color="auto"/>
        <w:bottom w:val="none" w:sz="0" w:space="0" w:color="auto"/>
        <w:right w:val="none" w:sz="0" w:space="0" w:color="auto"/>
      </w:divBdr>
    </w:div>
    <w:div w:id="2124107375">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 w:id="2135824123">
      <w:bodyDiv w:val="1"/>
      <w:marLeft w:val="0"/>
      <w:marRight w:val="0"/>
      <w:marTop w:val="0"/>
      <w:marBottom w:val="0"/>
      <w:divBdr>
        <w:top w:val="none" w:sz="0" w:space="0" w:color="auto"/>
        <w:left w:val="none" w:sz="0" w:space="0" w:color="auto"/>
        <w:bottom w:val="none" w:sz="0" w:space="0" w:color="auto"/>
        <w:right w:val="none" w:sz="0" w:space="0" w:color="auto"/>
      </w:divBdr>
    </w:div>
    <w:div w:id="2136479812">
      <w:bodyDiv w:val="1"/>
      <w:marLeft w:val="0"/>
      <w:marRight w:val="0"/>
      <w:marTop w:val="0"/>
      <w:marBottom w:val="0"/>
      <w:divBdr>
        <w:top w:val="none" w:sz="0" w:space="0" w:color="auto"/>
        <w:left w:val="none" w:sz="0" w:space="0" w:color="auto"/>
        <w:bottom w:val="none" w:sz="0" w:space="0" w:color="auto"/>
        <w:right w:val="none" w:sz="0" w:space="0" w:color="auto"/>
      </w:divBdr>
      <w:divsChild>
        <w:div w:id="248317798">
          <w:marLeft w:val="547"/>
          <w:marRight w:val="0"/>
          <w:marTop w:val="115"/>
          <w:marBottom w:val="0"/>
          <w:divBdr>
            <w:top w:val="none" w:sz="0" w:space="0" w:color="auto"/>
            <w:left w:val="none" w:sz="0" w:space="0" w:color="auto"/>
            <w:bottom w:val="none" w:sz="0" w:space="0" w:color="auto"/>
            <w:right w:val="none" w:sz="0" w:space="0" w:color="auto"/>
          </w:divBdr>
        </w:div>
        <w:div w:id="660474600">
          <w:marLeft w:val="1166"/>
          <w:marRight w:val="0"/>
          <w:marTop w:val="96"/>
          <w:marBottom w:val="0"/>
          <w:divBdr>
            <w:top w:val="none" w:sz="0" w:space="0" w:color="auto"/>
            <w:left w:val="none" w:sz="0" w:space="0" w:color="auto"/>
            <w:bottom w:val="none" w:sz="0" w:space="0" w:color="auto"/>
            <w:right w:val="none" w:sz="0" w:space="0" w:color="auto"/>
          </w:divBdr>
        </w:div>
      </w:divsChild>
    </w:div>
    <w:div w:id="2137982612">
      <w:bodyDiv w:val="1"/>
      <w:marLeft w:val="0"/>
      <w:marRight w:val="0"/>
      <w:marTop w:val="0"/>
      <w:marBottom w:val="0"/>
      <w:divBdr>
        <w:top w:val="none" w:sz="0" w:space="0" w:color="auto"/>
        <w:left w:val="none" w:sz="0" w:space="0" w:color="auto"/>
        <w:bottom w:val="none" w:sz="0" w:space="0" w:color="auto"/>
        <w:right w:val="none" w:sz="0" w:space="0" w:color="auto"/>
      </w:divBdr>
    </w:div>
    <w:div w:id="2138063625">
      <w:bodyDiv w:val="1"/>
      <w:marLeft w:val="0"/>
      <w:marRight w:val="0"/>
      <w:marTop w:val="0"/>
      <w:marBottom w:val="0"/>
      <w:divBdr>
        <w:top w:val="none" w:sz="0" w:space="0" w:color="auto"/>
        <w:left w:val="none" w:sz="0" w:space="0" w:color="auto"/>
        <w:bottom w:val="none" w:sz="0" w:space="0" w:color="auto"/>
        <w:right w:val="none" w:sz="0" w:space="0" w:color="auto"/>
      </w:divBdr>
    </w:div>
    <w:div w:id="2140150053">
      <w:bodyDiv w:val="1"/>
      <w:marLeft w:val="0"/>
      <w:marRight w:val="0"/>
      <w:marTop w:val="0"/>
      <w:marBottom w:val="0"/>
      <w:divBdr>
        <w:top w:val="none" w:sz="0" w:space="0" w:color="auto"/>
        <w:left w:val="none" w:sz="0" w:space="0" w:color="auto"/>
        <w:bottom w:val="none" w:sz="0" w:space="0" w:color="auto"/>
        <w:right w:val="none" w:sz="0" w:space="0" w:color="auto"/>
      </w:divBdr>
    </w:div>
    <w:div w:id="21403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237-03-00az-tgaz-march-ad-hoc-agenda.pptx" TargetMode="External"/><Relationship Id="rId13" Type="http://schemas.openxmlformats.org/officeDocument/2006/relationships/hyperlink" Target="https://mentor.ieee.org/802.11/dcn/20/11-20-0378-00-00az-secure-ltf-attacker-simulation.pptx" TargetMode="External"/><Relationship Id="rId18" Type="http://schemas.openxmlformats.org/officeDocument/2006/relationships/hyperlink" Target="https://mentor.ieee.org/802.11/dcn/20/11-20-0340-02-00az-lb249-ftm-negotiation-and-exchange.docx" TargetMode="External"/><Relationship Id="rId3" Type="http://schemas.openxmlformats.org/officeDocument/2006/relationships/styles" Target="styles.xml"/><Relationship Id="rId21" Type="http://schemas.openxmlformats.org/officeDocument/2006/relationships/hyperlink" Target="https://mentor.ieee.org/802.11/dcn/20/11-20-0366-02-00az-comment-resolution-lb249-section-9-1-3-1-19.docx" TargetMode="External"/><Relationship Id="rId7" Type="http://schemas.openxmlformats.org/officeDocument/2006/relationships/endnotes" Target="endnotes.xml"/><Relationship Id="rId12" Type="http://schemas.openxmlformats.org/officeDocument/2006/relationships/hyperlink" Target="https://mentor.ieee.org/802.11/dcn/20/11-20-0375-01-00az-improved-secure-ltf.pptx" TargetMode="External"/><Relationship Id="rId17" Type="http://schemas.openxmlformats.org/officeDocument/2006/relationships/hyperlink" Target="https://mentor.ieee.org/802.11/dcn/20/11-20-0017-04-00az-lb249-comment.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0/11-20-0187-00-00az-resolution-to-cid-3578.docx" TargetMode="External"/><Relationship Id="rId20" Type="http://schemas.openxmlformats.org/officeDocument/2006/relationships/hyperlink" Target="https://mentor.ieee.org/802.11/dcn/20/11-20-0379-01-00az-cr-for-section-11-22-6-4-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74-00-00az-computational-attacks-on-11az-phy-secure-ranging.ppt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0/11-20-0383-00-00az-attacker-detection-using-secured-ndp.ppt" TargetMode="External"/><Relationship Id="rId23" Type="http://schemas.openxmlformats.org/officeDocument/2006/relationships/footer" Target="footer1.xml"/><Relationship Id="rId10" Type="http://schemas.openxmlformats.org/officeDocument/2006/relationships/hyperlink" Target="https://mentor.ieee.org/802.11/dcn/20/11-20-0368-01-00az-comment-resolution-lb249-section-11-22-6-4-3-part-2.docx" TargetMode="External"/><Relationship Id="rId19" Type="http://schemas.openxmlformats.org/officeDocument/2006/relationships/hyperlink" Target="https://mentor.ieee.org/802.11/dcn/20/11-20-0388-02-00az-lb249-clause-9-4-cids.docx" TargetMode="External"/><Relationship Id="rId4" Type="http://schemas.openxmlformats.org/officeDocument/2006/relationships/settings" Target="settings.xml"/><Relationship Id="rId9" Type="http://schemas.openxmlformats.org/officeDocument/2006/relationships/hyperlink" Target="https://mentor.ieee.org/802.11/dcn/20/11-20-0255-01-00az-lb249-crs-nb.docx" TargetMode="External"/><Relationship Id="rId14" Type="http://schemas.openxmlformats.org/officeDocument/2006/relationships/hyperlink" Target="https://mentor.ieee.org/802.11/dcn/20/11-20-0381-00-00az-on-brute-force-attack-to-11az-secured-mode.ppt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78365-1C72-42C1-B705-FF0A1DB7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4430</TotalTime>
  <Pages>10</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Google Inc.</Company>
  <LinksUpToDate>false</LinksUpToDate>
  <CharactersWithSpaces>23831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Want</dc:creator>
  <cp:keywords>CTPClassification=CTP_PUBLIC:VisualMarkings=, CTPClassification=CTP_NT</cp:keywords>
  <dc:description/>
  <cp:lastModifiedBy>Roy Want</cp:lastModifiedBy>
  <cp:revision>42</cp:revision>
  <cp:lastPrinted>2015-12-10T22:34:00Z</cp:lastPrinted>
  <dcterms:created xsi:type="dcterms:W3CDTF">2019-11-08T17:18:00Z</dcterms:created>
  <dcterms:modified xsi:type="dcterms:W3CDTF">2020-03-23T00:42:00Z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2019-11-08 04:01:11Z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