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7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64B5C7E7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010EF36" w14:textId="77777777"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 xml:space="preserve">CMMG </w:t>
            </w:r>
            <w:r w:rsidR="00C93CD4">
              <w:t xml:space="preserve">MAC </w:t>
            </w:r>
            <w:r w:rsidR="003A43F2">
              <w:t>related</w:t>
            </w:r>
            <w:r w:rsidR="007265E2">
              <w:t xml:space="preserve"> </w:t>
            </w:r>
            <w:r w:rsidR="00F802FD">
              <w:t xml:space="preserve">CIDs </w:t>
            </w:r>
            <w:r w:rsidR="00301A20">
              <w:t>4217,4218,</w:t>
            </w:r>
            <w:r w:rsidR="007265E2">
              <w:t xml:space="preserve"> and 4</w:t>
            </w:r>
            <w:r w:rsidR="00301A20">
              <w:t>250</w:t>
            </w:r>
          </w:p>
        </w:tc>
      </w:tr>
      <w:tr w:rsidR="00CA09B2" w14:paraId="478834B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C2C83A" w14:textId="1FE7DE19" w:rsidR="00CA09B2" w:rsidRPr="00977061" w:rsidRDefault="00CA09B2" w:rsidP="00C23C7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D31C16">
              <w:rPr>
                <w:b w:val="0"/>
                <w:sz w:val="24"/>
                <w:szCs w:val="24"/>
              </w:rPr>
              <w:t>5-15</w:t>
            </w:r>
          </w:p>
        </w:tc>
      </w:tr>
      <w:tr w:rsidR="00CA09B2" w14:paraId="6CCB78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5AE33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85DEC1C" w14:textId="77777777" w:rsidTr="00143796">
        <w:trPr>
          <w:jc w:val="center"/>
        </w:trPr>
        <w:tc>
          <w:tcPr>
            <w:tcW w:w="1336" w:type="dxa"/>
            <w:vAlign w:val="center"/>
          </w:tcPr>
          <w:p w14:paraId="54CEC70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1BB5CEC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28CA78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7A7C54B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ECA77A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14:paraId="077805F4" w14:textId="77777777" w:rsidTr="00187B66">
        <w:trPr>
          <w:jc w:val="center"/>
        </w:trPr>
        <w:tc>
          <w:tcPr>
            <w:tcW w:w="1336" w:type="dxa"/>
            <w:vAlign w:val="center"/>
          </w:tcPr>
          <w:p w14:paraId="1637B3D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7265E2">
              <w:rPr>
                <w:b w:val="0"/>
                <w:sz w:val="22"/>
                <w:szCs w:val="22"/>
              </w:rPr>
              <w:t>Shiwen</w:t>
            </w:r>
            <w:proofErr w:type="spellEnd"/>
            <w:r w:rsidRPr="007265E2">
              <w:rPr>
                <w:b w:val="0"/>
                <w:sz w:val="22"/>
                <w:szCs w:val="22"/>
              </w:rPr>
              <w:t xml:space="preserve"> He</w:t>
            </w:r>
          </w:p>
        </w:tc>
        <w:tc>
          <w:tcPr>
            <w:tcW w:w="1673" w:type="dxa"/>
            <w:vAlign w:val="center"/>
          </w:tcPr>
          <w:p w14:paraId="71FBAF8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14:paraId="5F8A89A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0CF351D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8357FE4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14:paraId="0E4EF99D" w14:textId="77777777" w:rsidTr="00187B66">
        <w:trPr>
          <w:jc w:val="center"/>
        </w:trPr>
        <w:tc>
          <w:tcPr>
            <w:tcW w:w="1336" w:type="dxa"/>
            <w:vAlign w:val="center"/>
          </w:tcPr>
          <w:p w14:paraId="228916F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Haiming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Wang</w:t>
            </w:r>
          </w:p>
        </w:tc>
        <w:tc>
          <w:tcPr>
            <w:tcW w:w="1673" w:type="dxa"/>
            <w:vAlign w:val="center"/>
          </w:tcPr>
          <w:p w14:paraId="0043CE57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14:paraId="444F9EB2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3D87EA42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2232B4CE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14:paraId="18CB1CDB" w14:textId="77777777" w:rsidTr="00187B66">
        <w:trPr>
          <w:jc w:val="center"/>
        </w:trPr>
        <w:tc>
          <w:tcPr>
            <w:tcW w:w="1336" w:type="dxa"/>
            <w:vAlign w:val="center"/>
          </w:tcPr>
          <w:p w14:paraId="06CAA70C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Dejian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Li</w:t>
            </w:r>
          </w:p>
        </w:tc>
        <w:tc>
          <w:tcPr>
            <w:tcW w:w="1673" w:type="dxa"/>
            <w:vAlign w:val="center"/>
          </w:tcPr>
          <w:p w14:paraId="277734E1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14:paraId="2334541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98A9A3F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54C3CF3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14:paraId="181D9570" w14:textId="77777777" w:rsidTr="00187B66">
        <w:trPr>
          <w:jc w:val="center"/>
        </w:trPr>
        <w:tc>
          <w:tcPr>
            <w:tcW w:w="1336" w:type="dxa"/>
            <w:vAlign w:val="center"/>
          </w:tcPr>
          <w:p w14:paraId="431ECA96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Jiamin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Chen</w:t>
            </w:r>
          </w:p>
        </w:tc>
        <w:tc>
          <w:tcPr>
            <w:tcW w:w="1673" w:type="dxa"/>
            <w:vAlign w:val="center"/>
          </w:tcPr>
          <w:p w14:paraId="0F4EABD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14:paraId="58233EA8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B278DEB" w14:textId="77777777"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177C56E0" w14:textId="77777777"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14:paraId="706215D6" w14:textId="77777777" w:rsidTr="00143796">
        <w:trPr>
          <w:jc w:val="center"/>
        </w:trPr>
        <w:tc>
          <w:tcPr>
            <w:tcW w:w="1336" w:type="dxa"/>
            <w:vAlign w:val="center"/>
          </w:tcPr>
          <w:p w14:paraId="41FA96CB" w14:textId="77777777"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577D0EC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2096CC25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4227C2F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A03019F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14:paraId="7DECB43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CA9D62" w14:textId="3BEDCEF8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4217,</w:t>
      </w:r>
      <w:r w:rsidR="009802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4218,</w:t>
      </w:r>
      <w:r w:rsidR="00D31C1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4250</w:t>
      </w:r>
      <w:r w:rsidR="00D31C1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31C16" w:rsidRPr="00D31C16">
        <w:rPr>
          <w:rFonts w:ascii="Times New Roman" w:hAnsi="Times New Roman"/>
          <w:b w:val="0"/>
          <w:i w:val="0"/>
          <w:sz w:val="24"/>
          <w:szCs w:val="24"/>
          <w:highlight w:val="yellow"/>
        </w:rPr>
        <w:t xml:space="preserve">4216 </w:t>
      </w:r>
      <w:r w:rsidR="00D31C16" w:rsidRPr="00A5625E">
        <w:rPr>
          <w:rFonts w:ascii="Times New Roman" w:hAnsi="Times New Roman"/>
          <w:b w:val="0"/>
          <w:i w:val="0"/>
          <w:sz w:val="24"/>
          <w:szCs w:val="24"/>
        </w:rPr>
        <w:t xml:space="preserve">and </w:t>
      </w:r>
      <w:r w:rsidR="00D31C16" w:rsidRPr="00A5625E">
        <w:rPr>
          <w:rFonts w:ascii="Times New Roman" w:hAnsi="Times New Roman"/>
          <w:b w:val="0"/>
          <w:i w:val="0"/>
          <w:sz w:val="24"/>
          <w:szCs w:val="24"/>
          <w:highlight w:val="magenta"/>
        </w:rPr>
        <w:t>4201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</w:t>
      </w:r>
      <w:proofErr w:type="gram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are based</w:t>
      </w:r>
      <w:proofErr w:type="gram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404BF1A" w14:textId="77777777" w:rsidR="003D6500" w:rsidRPr="00892346" w:rsidRDefault="003D6500" w:rsidP="003D6500">
      <w:pPr>
        <w:rPr>
          <w:sz w:val="24"/>
          <w:szCs w:val="24"/>
        </w:rPr>
      </w:pPr>
    </w:p>
    <w:p w14:paraId="4523FDB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0C95B4E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56DF2A1" w14:textId="77777777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 the 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>proposed resolution for CID 4250</w:t>
      </w:r>
    </w:p>
    <w:p w14:paraId="2A426D0C" w14:textId="046B9056" w:rsidR="001E37B5" w:rsidRDefault="001E37B5" w:rsidP="001E37B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</w:t>
      </w:r>
    </w:p>
    <w:p w14:paraId="1509C1A3" w14:textId="771020AB" w:rsidR="0011648B" w:rsidRDefault="0011648B" w:rsidP="0011648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="00906008">
        <w:rPr>
          <w:rFonts w:ascii="Times New Roman" w:hAnsi="Times New Roman"/>
          <w:b w:val="0"/>
          <w:i w:val="0"/>
          <w:sz w:val="24"/>
          <w:szCs w:val="24"/>
        </w:rPr>
        <w:t xml:space="preserve"> and R4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proposed resolution for CIDs 4217 and 4218 based on the feedback received from the April 22</w:t>
      </w:r>
      <w:r w:rsidRPr="0011648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 w:val="0"/>
          <w:i w:val="0"/>
          <w:sz w:val="24"/>
          <w:szCs w:val="24"/>
        </w:rPr>
        <w:t>, 2020, CRC call.</w:t>
      </w:r>
    </w:p>
    <w:p w14:paraId="3955A30F" w14:textId="7D326C38" w:rsidR="00D31C16" w:rsidRDefault="00D31C16" w:rsidP="00D31C16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5625E">
        <w:rPr>
          <w:rFonts w:ascii="Times New Roman" w:hAnsi="Times New Roman"/>
          <w:b w:val="0"/>
          <w:i w:val="0"/>
          <w:sz w:val="24"/>
          <w:szCs w:val="24"/>
        </w:rPr>
        <w:t>R</w:t>
      </w:r>
      <w:r w:rsidRPr="00A5625E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A5625E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Pr="00A5625E">
        <w:rPr>
          <w:rFonts w:ascii="Times New Roman" w:hAnsi="Times New Roman"/>
          <w:b w:val="0"/>
          <w:i w:val="0"/>
          <w:sz w:val="24"/>
          <w:szCs w:val="24"/>
        </w:rPr>
        <w:t>add proposed resolution for CIDs 4216 and 4201 to the existing resolution for CIDs 4217 and 4218.</w:t>
      </w:r>
      <w:r w:rsidR="00A5625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625E" w:rsidRPr="00A5625E">
        <w:rPr>
          <w:rFonts w:ascii="Times New Roman" w:hAnsi="Times New Roman"/>
          <w:b w:val="0"/>
          <w:i w:val="0"/>
          <w:sz w:val="24"/>
          <w:szCs w:val="24"/>
          <w:highlight w:val="yellow"/>
        </w:rPr>
        <w:t>Changes made for CID 4217 are highlighted in yellow.</w:t>
      </w:r>
      <w:r w:rsidR="00A5625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625E" w:rsidRPr="00A5625E">
        <w:rPr>
          <w:rFonts w:ascii="Times New Roman" w:hAnsi="Times New Roman"/>
          <w:b w:val="0"/>
          <w:i w:val="0"/>
          <w:sz w:val="24"/>
          <w:szCs w:val="24"/>
          <w:highlight w:val="magenta"/>
        </w:rPr>
        <w:t>Changes made for CID 4201 are highlighted in purple.</w:t>
      </w:r>
    </w:p>
    <w:p w14:paraId="0313434E" w14:textId="77777777" w:rsidR="0011648B" w:rsidRPr="0011648B" w:rsidRDefault="0011648B" w:rsidP="0011648B"/>
    <w:p w14:paraId="7CAD9537" w14:textId="77777777" w:rsidR="001E37B5" w:rsidRPr="001E37B5" w:rsidRDefault="001E37B5" w:rsidP="001E37B5"/>
    <w:p w14:paraId="17C0828D" w14:textId="77777777" w:rsidR="00E0765C" w:rsidRPr="00E0765C" w:rsidRDefault="00E0765C" w:rsidP="00E0765C"/>
    <w:p w14:paraId="4F5D0C13" w14:textId="77777777" w:rsidR="00554774" w:rsidRPr="00554774" w:rsidRDefault="00554774" w:rsidP="00554774"/>
    <w:p w14:paraId="3FA51F3A" w14:textId="77777777" w:rsidR="002152A4" w:rsidRPr="00892346" w:rsidRDefault="002152A4" w:rsidP="002152A4">
      <w:pPr>
        <w:rPr>
          <w:sz w:val="24"/>
          <w:szCs w:val="24"/>
        </w:rPr>
      </w:pPr>
    </w:p>
    <w:p w14:paraId="3CABC43E" w14:textId="77777777" w:rsidR="00977061" w:rsidRDefault="00977061" w:rsidP="00977061"/>
    <w:p w14:paraId="2494660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14:paraId="7532BB30" w14:textId="77777777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1EB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EFF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264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AA7" w14:textId="77777777"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A1E" w14:textId="77777777"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562" w14:textId="77777777"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14:paraId="6557B94F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644116E" w14:textId="77777777" w:rsidR="00532038" w:rsidRPr="00562E3B" w:rsidRDefault="00532038" w:rsidP="00B9627D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 w:rsidR="00562E3B" w:rsidRPr="00562E3B">
              <w:rPr>
                <w:color w:val="000000"/>
              </w:rPr>
              <w:t>217</w:t>
            </w:r>
          </w:p>
        </w:tc>
        <w:tc>
          <w:tcPr>
            <w:tcW w:w="686" w:type="pct"/>
            <w:shd w:val="clear" w:color="auto" w:fill="auto"/>
          </w:tcPr>
          <w:p w14:paraId="6C5D7F80" w14:textId="77777777" w:rsidR="00532038" w:rsidRPr="00562E3B" w:rsidRDefault="00562E3B" w:rsidP="00562E3B">
            <w:pPr>
              <w:rPr>
                <w:color w:val="000000"/>
              </w:rPr>
            </w:pPr>
            <w:r w:rsidRPr="00562E3B">
              <w:rPr>
                <w:color w:val="000000"/>
              </w:rPr>
              <w:t> 9.4.2.229.2</w:t>
            </w:r>
          </w:p>
        </w:tc>
        <w:tc>
          <w:tcPr>
            <w:tcW w:w="412" w:type="pct"/>
            <w:shd w:val="clear" w:color="auto" w:fill="auto"/>
          </w:tcPr>
          <w:p w14:paraId="59F149D5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412" w:type="pct"/>
            <w:shd w:val="clear" w:color="auto" w:fill="auto"/>
          </w:tcPr>
          <w:p w14:paraId="18AA65CB" w14:textId="77777777"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14:paraId="5C0FE86C" w14:textId="77777777" w:rsidR="00532038" w:rsidRPr="007B4F99" w:rsidRDefault="007B4F99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6954629B" w14:textId="77777777" w:rsidR="00532038" w:rsidRPr="007B4F99" w:rsidRDefault="007B4F99" w:rsidP="00B9627D">
            <w:pPr>
              <w:rPr>
                <w:color w:val="000000"/>
                <w:lang w:val="en-US" w:eastAsia="zh-CN"/>
              </w:rPr>
            </w:pPr>
            <w:r w:rsidRPr="007B4F99">
              <w:rPr>
                <w:color w:val="000000"/>
              </w:rPr>
              <w:t>In Figure 9-754--CMMG Capabilities Info field format change "Antenna Pattern Reciprocity" to "Reserved" and delete the "Antenna Pattern Reciprocity" row in Table 9-313--Subfields of the CMMG Capabilities Info field format</w:t>
            </w:r>
          </w:p>
        </w:tc>
      </w:tr>
      <w:tr w:rsidR="00E22A14" w:rsidRPr="001E491B" w14:paraId="222BE9A7" w14:textId="77777777" w:rsidTr="003F3F3C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48827709" w14:textId="77777777" w:rsidR="00E22A14" w:rsidRPr="00562E3B" w:rsidRDefault="00E22A14" w:rsidP="003F3F3C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218</w:t>
            </w:r>
          </w:p>
        </w:tc>
        <w:tc>
          <w:tcPr>
            <w:tcW w:w="686" w:type="pct"/>
            <w:shd w:val="clear" w:color="auto" w:fill="auto"/>
          </w:tcPr>
          <w:p w14:paraId="501D63EB" w14:textId="77777777" w:rsidR="00E22A14" w:rsidRPr="0095528F" w:rsidRDefault="00E22A14" w:rsidP="003F3F3C">
            <w:pPr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9</w:t>
            </w:r>
            <w:r>
              <w:rPr>
                <w:color w:val="000000"/>
                <w:lang w:val="en-US" w:eastAsia="zh-CN"/>
              </w:rPr>
              <w:t>.4.2.229.2</w:t>
            </w:r>
          </w:p>
        </w:tc>
        <w:tc>
          <w:tcPr>
            <w:tcW w:w="412" w:type="pct"/>
            <w:shd w:val="clear" w:color="auto" w:fill="auto"/>
          </w:tcPr>
          <w:p w14:paraId="128F0B6F" w14:textId="77777777" w:rsidR="00E22A14" w:rsidRDefault="00E22A14" w:rsidP="003F3F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14:paraId="14B66BBB" w14:textId="77777777" w:rsidR="00E22A14" w:rsidRDefault="00E22A14" w:rsidP="003F3F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354FA692" w14:textId="77777777" w:rsidR="00E22A14" w:rsidRPr="007B4F99" w:rsidRDefault="00E22A14" w:rsidP="003F3F3C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14:paraId="4BB60D60" w14:textId="77777777" w:rsidR="00E22A14" w:rsidRPr="007B4F99" w:rsidRDefault="00E22A14" w:rsidP="003F3F3C">
            <w:pPr>
              <w:rPr>
                <w:color w:val="000000"/>
              </w:rPr>
            </w:pPr>
            <w:r w:rsidRPr="0095528F">
              <w:rPr>
                <w:color w:val="000000"/>
              </w:rPr>
              <w:t>Add behaviour modelled on that given for DMG in 10.42.6.4.4 Antenna configuration setting during a beam refinement transaction</w:t>
            </w:r>
          </w:p>
        </w:tc>
      </w:tr>
      <w:tr w:rsidR="00E22A14" w:rsidRPr="001E491B" w14:paraId="2E030DCD" w14:textId="77777777" w:rsidTr="003F3F3C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09AF73FA" w14:textId="696C3BBA" w:rsidR="00E22A14" w:rsidRPr="00163D5E" w:rsidRDefault="00E22A14" w:rsidP="00E22A14">
            <w:pPr>
              <w:jc w:val="center"/>
              <w:rPr>
                <w:color w:val="000000"/>
                <w:highlight w:val="yellow"/>
                <w:lang w:eastAsia="zh-CN"/>
              </w:rPr>
            </w:pPr>
            <w:r w:rsidRPr="00163D5E">
              <w:rPr>
                <w:rFonts w:hint="eastAsia"/>
                <w:color w:val="000000"/>
                <w:highlight w:val="yellow"/>
                <w:lang w:eastAsia="zh-CN"/>
              </w:rPr>
              <w:t>4</w:t>
            </w:r>
            <w:r w:rsidRPr="00163D5E">
              <w:rPr>
                <w:color w:val="000000"/>
                <w:highlight w:val="yellow"/>
                <w:lang w:eastAsia="zh-CN"/>
              </w:rPr>
              <w:t>21</w:t>
            </w:r>
            <w:r w:rsidRPr="00163D5E">
              <w:rPr>
                <w:color w:val="000000"/>
                <w:highlight w:val="yellow"/>
                <w:lang w:eastAsia="zh-CN"/>
              </w:rPr>
              <w:t>6</w:t>
            </w:r>
          </w:p>
        </w:tc>
        <w:tc>
          <w:tcPr>
            <w:tcW w:w="686" w:type="pct"/>
            <w:shd w:val="clear" w:color="auto" w:fill="auto"/>
          </w:tcPr>
          <w:p w14:paraId="2B00FC2A" w14:textId="34370CC3" w:rsidR="00E22A14" w:rsidRPr="00163D5E" w:rsidRDefault="00E22A14" w:rsidP="003F3F3C">
            <w:pPr>
              <w:rPr>
                <w:color w:val="000000"/>
                <w:highlight w:val="yellow"/>
                <w:lang w:val="en-US" w:eastAsia="zh-CN"/>
              </w:rPr>
            </w:pPr>
            <w:r w:rsidRPr="00163D5E">
              <w:rPr>
                <w:color w:val="000000"/>
                <w:highlight w:val="yellow"/>
                <w:lang w:val="en-US" w:eastAsia="zh-CN"/>
              </w:rPr>
              <w:t>10.42.6.4.4</w:t>
            </w:r>
          </w:p>
        </w:tc>
        <w:tc>
          <w:tcPr>
            <w:tcW w:w="412" w:type="pct"/>
            <w:shd w:val="clear" w:color="auto" w:fill="auto"/>
          </w:tcPr>
          <w:p w14:paraId="5FD68F87" w14:textId="3EF173C6" w:rsidR="00E22A14" w:rsidRPr="00163D5E" w:rsidRDefault="00E22A14" w:rsidP="003F3F3C">
            <w:pPr>
              <w:jc w:val="center"/>
              <w:rPr>
                <w:color w:val="000000"/>
                <w:highlight w:val="yellow"/>
              </w:rPr>
            </w:pPr>
            <w:r w:rsidRPr="00163D5E">
              <w:rPr>
                <w:color w:val="000000"/>
                <w:highlight w:val="yellow"/>
              </w:rPr>
              <w:t>2059</w:t>
            </w:r>
          </w:p>
        </w:tc>
        <w:tc>
          <w:tcPr>
            <w:tcW w:w="412" w:type="pct"/>
            <w:shd w:val="clear" w:color="auto" w:fill="auto"/>
          </w:tcPr>
          <w:p w14:paraId="454D17B1" w14:textId="4FF35217" w:rsidR="00E22A14" w:rsidRPr="00163D5E" w:rsidRDefault="00E22A14" w:rsidP="003F3F3C">
            <w:pPr>
              <w:jc w:val="center"/>
              <w:rPr>
                <w:color w:val="000000"/>
                <w:highlight w:val="yellow"/>
              </w:rPr>
            </w:pPr>
            <w:r w:rsidRPr="00163D5E">
              <w:rPr>
                <w:color w:val="000000"/>
                <w:highlight w:val="yellow"/>
              </w:rPr>
              <w:t>39</w:t>
            </w:r>
          </w:p>
        </w:tc>
        <w:tc>
          <w:tcPr>
            <w:tcW w:w="1381" w:type="pct"/>
            <w:shd w:val="clear" w:color="auto" w:fill="auto"/>
          </w:tcPr>
          <w:p w14:paraId="3992BF7D" w14:textId="5ECF6BE8" w:rsidR="00E22A14" w:rsidRPr="00163D5E" w:rsidRDefault="00E22A14" w:rsidP="003F3F3C">
            <w:pPr>
              <w:rPr>
                <w:color w:val="000000"/>
                <w:highlight w:val="yellow"/>
              </w:rPr>
            </w:pPr>
            <w:r w:rsidRPr="00163D5E">
              <w:rPr>
                <w:color w:val="000000"/>
                <w:highlight w:val="yellow"/>
              </w:rPr>
              <w:t>"DMG  Antenna  Pattern  Reciprocity" -- no such field</w:t>
            </w:r>
          </w:p>
        </w:tc>
        <w:tc>
          <w:tcPr>
            <w:tcW w:w="1745" w:type="pct"/>
            <w:shd w:val="clear" w:color="auto" w:fill="auto"/>
          </w:tcPr>
          <w:p w14:paraId="4DC8DE40" w14:textId="11B994AF" w:rsidR="00E22A14" w:rsidRPr="007B4F99" w:rsidRDefault="00E22A14" w:rsidP="003F3F3C">
            <w:pPr>
              <w:rPr>
                <w:color w:val="000000"/>
              </w:rPr>
            </w:pPr>
            <w:r w:rsidRPr="00163D5E">
              <w:rPr>
                <w:color w:val="000000"/>
                <w:highlight w:val="yellow"/>
              </w:rPr>
              <w:t>Delete "DMG " (2x in the para)</w:t>
            </w:r>
          </w:p>
        </w:tc>
      </w:tr>
      <w:tr w:rsidR="00387AC5" w:rsidRPr="001E491B" w14:paraId="228CD502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716D0634" w14:textId="368B6609" w:rsidR="00387AC5" w:rsidRPr="00A5625E" w:rsidRDefault="00387AC5" w:rsidP="00387AC5">
            <w:pPr>
              <w:jc w:val="center"/>
              <w:rPr>
                <w:color w:val="000000"/>
                <w:highlight w:val="magenta"/>
                <w:lang w:eastAsia="zh-CN"/>
              </w:rPr>
            </w:pPr>
            <w:r w:rsidRPr="00A5625E">
              <w:rPr>
                <w:rFonts w:hint="eastAsia"/>
                <w:color w:val="000000"/>
                <w:highlight w:val="magenta"/>
                <w:lang w:eastAsia="zh-CN"/>
              </w:rPr>
              <w:t>4</w:t>
            </w:r>
            <w:r w:rsidRPr="00A5625E">
              <w:rPr>
                <w:color w:val="000000"/>
                <w:highlight w:val="magenta"/>
                <w:lang w:eastAsia="zh-CN"/>
              </w:rPr>
              <w:t>201</w:t>
            </w:r>
          </w:p>
        </w:tc>
        <w:tc>
          <w:tcPr>
            <w:tcW w:w="686" w:type="pct"/>
            <w:shd w:val="clear" w:color="auto" w:fill="auto"/>
          </w:tcPr>
          <w:p w14:paraId="7E93F86A" w14:textId="30EAE22E" w:rsidR="00387AC5" w:rsidRPr="00A5625E" w:rsidRDefault="00387AC5" w:rsidP="00387AC5">
            <w:pPr>
              <w:rPr>
                <w:color w:val="000000"/>
                <w:highlight w:val="magenta"/>
                <w:lang w:val="en-US" w:eastAsia="zh-CN"/>
              </w:rPr>
            </w:pPr>
            <w:r w:rsidRPr="00A5625E">
              <w:rPr>
                <w:rFonts w:hint="eastAsia"/>
                <w:color w:val="000000"/>
                <w:highlight w:val="magenta"/>
                <w:lang w:eastAsia="zh-CN"/>
              </w:rPr>
              <w:t>9</w:t>
            </w:r>
            <w:r w:rsidRPr="00A5625E">
              <w:rPr>
                <w:color w:val="000000"/>
                <w:highlight w:val="magenta"/>
                <w:lang w:val="en-US" w:eastAsia="zh-CN"/>
              </w:rPr>
              <w:t>.4.2.229.2</w:t>
            </w:r>
          </w:p>
        </w:tc>
        <w:tc>
          <w:tcPr>
            <w:tcW w:w="412" w:type="pct"/>
            <w:shd w:val="clear" w:color="auto" w:fill="auto"/>
          </w:tcPr>
          <w:p w14:paraId="0DAE00B5" w14:textId="3DF3D7E0" w:rsidR="00387AC5" w:rsidRPr="00A5625E" w:rsidRDefault="00387AC5" w:rsidP="00387AC5">
            <w:pPr>
              <w:jc w:val="center"/>
              <w:rPr>
                <w:color w:val="000000"/>
                <w:highlight w:val="magenta"/>
              </w:rPr>
            </w:pPr>
            <w:r w:rsidRPr="00A5625E">
              <w:rPr>
                <w:rFonts w:hint="eastAsia"/>
                <w:color w:val="000000"/>
                <w:highlight w:val="magenta"/>
              </w:rPr>
              <w:t>1</w:t>
            </w:r>
            <w:r w:rsidRPr="00A5625E">
              <w:rPr>
                <w:color w:val="000000"/>
                <w:highlight w:val="magenta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14:paraId="675DDF84" w14:textId="25014291" w:rsidR="00387AC5" w:rsidRPr="00A5625E" w:rsidRDefault="00387AC5" w:rsidP="00387AC5">
            <w:pPr>
              <w:jc w:val="center"/>
              <w:rPr>
                <w:color w:val="000000"/>
                <w:highlight w:val="magenta"/>
              </w:rPr>
            </w:pPr>
            <w:r w:rsidRPr="00A5625E">
              <w:rPr>
                <w:color w:val="000000"/>
                <w:highlight w:val="magenta"/>
              </w:rPr>
              <w:t>22</w:t>
            </w:r>
          </w:p>
        </w:tc>
        <w:tc>
          <w:tcPr>
            <w:tcW w:w="1381" w:type="pct"/>
            <w:shd w:val="clear" w:color="auto" w:fill="auto"/>
          </w:tcPr>
          <w:p w14:paraId="1754BAE6" w14:textId="0D946619" w:rsidR="00387AC5" w:rsidRPr="00A5625E" w:rsidRDefault="00387AC5" w:rsidP="00387AC5">
            <w:pPr>
              <w:rPr>
                <w:color w:val="000000"/>
                <w:highlight w:val="magenta"/>
              </w:rPr>
            </w:pPr>
            <w:r w:rsidRPr="00A5625E">
              <w:rPr>
                <w:color w:val="000000"/>
                <w:highlight w:val="magenta"/>
              </w:rPr>
              <w:t>A CMMG STA is not a DMG STA</w:t>
            </w:r>
          </w:p>
        </w:tc>
        <w:tc>
          <w:tcPr>
            <w:tcW w:w="1745" w:type="pct"/>
            <w:shd w:val="clear" w:color="auto" w:fill="auto"/>
          </w:tcPr>
          <w:p w14:paraId="3CFA9398" w14:textId="77777777" w:rsidR="00387AC5" w:rsidRPr="00A5625E" w:rsidRDefault="00387AC5" w:rsidP="00387AC5">
            <w:pPr>
              <w:rPr>
                <w:color w:val="000000"/>
                <w:highlight w:val="magenta"/>
              </w:rPr>
            </w:pPr>
            <w:r w:rsidRPr="00A5625E">
              <w:rPr>
                <w:color w:val="000000"/>
                <w:highlight w:val="magenta"/>
              </w:rPr>
              <w:t xml:space="preserve">Delete </w:t>
            </w:r>
            <w:proofErr w:type="gramStart"/>
            <w:r w:rsidRPr="00A5625E">
              <w:rPr>
                <w:color w:val="000000"/>
                <w:highlight w:val="magenta"/>
              </w:rPr>
              <w:t>" DMG</w:t>
            </w:r>
            <w:proofErr w:type="gramEnd"/>
            <w:r w:rsidRPr="00A5625E">
              <w:rPr>
                <w:color w:val="000000"/>
                <w:highlight w:val="magenta"/>
              </w:rPr>
              <w:t>" in "Figure 9-754--CMMG Capabilities Info field format".  In Table 9-313--Subfields of the CMMG Capabilities Info field format change "Number of RX</w:t>
            </w:r>
          </w:p>
          <w:p w14:paraId="2892CB45" w14:textId="73FCF194" w:rsidR="00387AC5" w:rsidRPr="007B4F99" w:rsidRDefault="00387AC5" w:rsidP="00387AC5">
            <w:pPr>
              <w:rPr>
                <w:color w:val="000000"/>
              </w:rPr>
            </w:pPr>
            <w:r w:rsidRPr="00A5625E">
              <w:rPr>
                <w:color w:val="000000"/>
                <w:highlight w:val="magenta"/>
              </w:rPr>
              <w:t>DMG Antennas" to "Number of Rx Antennas" (note Rx not RX) and change "DMG Antenna Reciprocity" to "Antenna Reciprocity" (as in the figure)</w:t>
            </w:r>
          </w:p>
        </w:tc>
      </w:tr>
    </w:tbl>
    <w:p w14:paraId="0FD47762" w14:textId="77777777" w:rsidR="00532038" w:rsidRDefault="00532038" w:rsidP="00532038">
      <w:pPr>
        <w:spacing w:after="240"/>
        <w:jc w:val="both"/>
        <w:rPr>
          <w:sz w:val="24"/>
          <w:szCs w:val="24"/>
        </w:rPr>
      </w:pPr>
    </w:p>
    <w:p w14:paraId="64F4B348" w14:textId="77777777"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A8EB257" w14:textId="33F884D9" w:rsidR="00532038" w:rsidRPr="007B4F99" w:rsidRDefault="00552D54" w:rsidP="007B4F99">
      <w:pPr>
        <w:widowControl w:val="0"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24"/>
          <w:szCs w:val="24"/>
        </w:rPr>
        <w:t xml:space="preserve">This comment </w:t>
      </w:r>
      <w:proofErr w:type="gramStart"/>
      <w:r>
        <w:rPr>
          <w:sz w:val="24"/>
          <w:szCs w:val="24"/>
        </w:rPr>
        <w:t>is r</w:t>
      </w:r>
      <w:r w:rsidR="00B76D92">
        <w:rPr>
          <w:sz w:val="24"/>
          <w:szCs w:val="24"/>
        </w:rPr>
        <w:t>elated</w:t>
      </w:r>
      <w:proofErr w:type="gramEnd"/>
      <w:r w:rsidR="00B76D92">
        <w:rPr>
          <w:sz w:val="24"/>
          <w:szCs w:val="24"/>
        </w:rPr>
        <w:t xml:space="preserve"> to Figures 9-753 and 9-</w:t>
      </w:r>
      <w:r>
        <w:rPr>
          <w:sz w:val="24"/>
          <w:szCs w:val="24"/>
        </w:rPr>
        <w:t>754</w:t>
      </w:r>
      <w:r w:rsidR="006A16AA">
        <w:rPr>
          <w:sz w:val="24"/>
          <w:szCs w:val="24"/>
        </w:rPr>
        <w:t xml:space="preserve"> (c.f. bits 38, 39, 40)</w:t>
      </w:r>
      <w:r>
        <w:rPr>
          <w:sz w:val="24"/>
          <w:szCs w:val="24"/>
        </w:rPr>
        <w:t>:</w:t>
      </w:r>
    </w:p>
    <w:p w14:paraId="6F5C7DA2" w14:textId="77777777" w:rsidR="00532038" w:rsidRDefault="00D6748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67485">
        <w:rPr>
          <w:noProof/>
          <w:sz w:val="24"/>
          <w:szCs w:val="24"/>
          <w:lang w:val="en-US" w:eastAsia="zh-CN"/>
        </w:rPr>
        <w:drawing>
          <wp:inline distT="0" distB="0" distL="0" distR="0" wp14:anchorId="357C06EF" wp14:editId="7222DEE1">
            <wp:extent cx="5326380" cy="2118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B60" w14:textId="77777777" w:rsidR="0095528F" w:rsidRDefault="00AD16D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AD16D5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3ECD58B2" wp14:editId="66D08159">
            <wp:extent cx="5417820" cy="4655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7E86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14:paraId="068FD3EB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It </w:t>
      </w:r>
      <w:proofErr w:type="gramStart"/>
      <w:r>
        <w:rPr>
          <w:sz w:val="24"/>
          <w:szCs w:val="24"/>
          <w:lang w:val="en-US" w:eastAsia="zh-CN"/>
        </w:rPr>
        <w:t>is also related</w:t>
      </w:r>
      <w:proofErr w:type="gramEnd"/>
      <w:r>
        <w:rPr>
          <w:sz w:val="24"/>
          <w:szCs w:val="24"/>
          <w:lang w:val="en-US" w:eastAsia="zh-CN"/>
        </w:rPr>
        <w:t xml:space="preserve"> to the last paragraph of </w:t>
      </w:r>
      <w:proofErr w:type="spellStart"/>
      <w:r>
        <w:rPr>
          <w:sz w:val="24"/>
          <w:szCs w:val="24"/>
          <w:lang w:val="en-US" w:eastAsia="zh-CN"/>
        </w:rPr>
        <w:t>subclause</w:t>
      </w:r>
      <w:proofErr w:type="spellEnd"/>
      <w:r>
        <w:rPr>
          <w:sz w:val="24"/>
          <w:szCs w:val="24"/>
          <w:lang w:val="en-US" w:eastAsia="zh-CN"/>
        </w:rPr>
        <w:t xml:space="preserve"> 10.42.6.4.4 that the commenter points out:</w:t>
      </w:r>
    </w:p>
    <w:p w14:paraId="56C18DF3" w14:textId="77777777"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55CFD">
        <w:rPr>
          <w:noProof/>
          <w:sz w:val="24"/>
          <w:szCs w:val="24"/>
          <w:lang w:val="en-US" w:eastAsia="zh-CN"/>
        </w:rPr>
        <w:drawing>
          <wp:inline distT="0" distB="0" distL="0" distR="0" wp14:anchorId="67FF279E" wp14:editId="429FD501">
            <wp:extent cx="5791200" cy="1341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8A3A" w14:textId="77777777" w:rsidR="00624E86" w:rsidRDefault="00624E86" w:rsidP="00624E86">
      <w:pPr>
        <w:jc w:val="both"/>
        <w:rPr>
          <w:color w:val="000000"/>
          <w:sz w:val="24"/>
          <w:szCs w:val="24"/>
        </w:rPr>
      </w:pPr>
      <w:r w:rsidRPr="00624E86">
        <w:rPr>
          <w:sz w:val="24"/>
          <w:szCs w:val="24"/>
          <w:lang w:val="en-US" w:eastAsia="zh-CN"/>
        </w:rPr>
        <w:t>We agree with the direction the commenter proposes in CID 4218 to add the behavior a</w:t>
      </w:r>
      <w:proofErr w:type="spellStart"/>
      <w:r w:rsidRPr="00624E86">
        <w:rPr>
          <w:color w:val="000000"/>
          <w:sz w:val="24"/>
          <w:szCs w:val="24"/>
        </w:rPr>
        <w:t>ssociated</w:t>
      </w:r>
      <w:proofErr w:type="spellEnd"/>
      <w:r w:rsidRPr="00624E86">
        <w:rPr>
          <w:color w:val="000000"/>
          <w:sz w:val="24"/>
          <w:szCs w:val="24"/>
        </w:rPr>
        <w:t xml:space="preserve"> with the Antenna Pattern Reciprocity field</w:t>
      </w:r>
      <w:r>
        <w:rPr>
          <w:color w:val="000000"/>
          <w:sz w:val="24"/>
          <w:szCs w:val="24"/>
        </w:rPr>
        <w:t>.</w:t>
      </w:r>
    </w:p>
    <w:p w14:paraId="0416C2F1" w14:textId="77777777" w:rsidR="00624E86" w:rsidRDefault="00624E86">
      <w:pPr>
        <w:rPr>
          <w:color w:val="000000"/>
          <w:sz w:val="24"/>
          <w:szCs w:val="24"/>
        </w:rPr>
      </w:pPr>
    </w:p>
    <w:p w14:paraId="14514F32" w14:textId="55FAD68F" w:rsidR="003108D6" w:rsidRDefault="003108D6" w:rsidP="00624E86">
      <w:pPr>
        <w:rPr>
          <w:color w:val="000000"/>
          <w:sz w:val="24"/>
          <w:szCs w:val="24"/>
        </w:rPr>
      </w:pPr>
    </w:p>
    <w:p w14:paraId="6BD69165" w14:textId="77777777" w:rsidR="0030669F" w:rsidRDefault="003066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FBA281" w14:textId="26D621D1"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</w:t>
      </w:r>
      <w:r w:rsidR="00624E86">
        <w:rPr>
          <w:b/>
          <w:sz w:val="24"/>
          <w:szCs w:val="24"/>
        </w:rPr>
        <w:t xml:space="preserve"> for CIDs 4217</w:t>
      </w:r>
      <w:r w:rsidR="00525179">
        <w:rPr>
          <w:b/>
          <w:sz w:val="24"/>
          <w:szCs w:val="24"/>
        </w:rPr>
        <w:t>,</w:t>
      </w:r>
      <w:r w:rsidR="00624E86">
        <w:rPr>
          <w:b/>
          <w:sz w:val="24"/>
          <w:szCs w:val="24"/>
        </w:rPr>
        <w:t xml:space="preserve"> 4218</w:t>
      </w:r>
      <w:r w:rsidR="00525179">
        <w:rPr>
          <w:b/>
          <w:sz w:val="24"/>
          <w:szCs w:val="24"/>
        </w:rPr>
        <w:t xml:space="preserve">, </w:t>
      </w:r>
      <w:r w:rsidR="00525179" w:rsidRPr="00BF3CF8">
        <w:rPr>
          <w:b/>
          <w:sz w:val="24"/>
          <w:szCs w:val="24"/>
          <w:highlight w:val="yellow"/>
        </w:rPr>
        <w:t xml:space="preserve">4216, </w:t>
      </w:r>
      <w:r w:rsidR="00525179" w:rsidRPr="00A5625E">
        <w:rPr>
          <w:b/>
          <w:sz w:val="24"/>
          <w:szCs w:val="24"/>
        </w:rPr>
        <w:t xml:space="preserve">and </w:t>
      </w:r>
      <w:r w:rsidR="00525179" w:rsidRPr="00A5625E">
        <w:rPr>
          <w:b/>
          <w:sz w:val="24"/>
          <w:szCs w:val="24"/>
          <w:highlight w:val="magenta"/>
        </w:rPr>
        <w:t>4201</w:t>
      </w:r>
      <w:r>
        <w:rPr>
          <w:b/>
          <w:sz w:val="24"/>
          <w:szCs w:val="24"/>
        </w:rPr>
        <w:t>:</w:t>
      </w:r>
    </w:p>
    <w:p w14:paraId="3296027C" w14:textId="77777777"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56156243" w14:textId="3E9A8C5F" w:rsidR="00551075" w:rsidRPr="00B24A54" w:rsidRDefault="00551075" w:rsidP="00CA754F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 xml:space="preserve">At </w:t>
      </w:r>
      <w:r w:rsidR="00F802FD" w:rsidRPr="00B24A54">
        <w:rPr>
          <w:b/>
          <w:sz w:val="24"/>
          <w:szCs w:val="24"/>
        </w:rPr>
        <w:t xml:space="preserve">page </w:t>
      </w:r>
      <w:r w:rsidR="00D11140" w:rsidRPr="00B24A54">
        <w:rPr>
          <w:b/>
          <w:sz w:val="24"/>
          <w:szCs w:val="24"/>
        </w:rPr>
        <w:t>1442</w:t>
      </w:r>
      <w:r w:rsidR="00F802FD" w:rsidRPr="00B24A54">
        <w:rPr>
          <w:b/>
          <w:sz w:val="24"/>
          <w:szCs w:val="24"/>
        </w:rPr>
        <w:t>,</w:t>
      </w:r>
      <w:r w:rsidRPr="00B24A54">
        <w:rPr>
          <w:b/>
          <w:sz w:val="24"/>
          <w:szCs w:val="24"/>
        </w:rPr>
        <w:t xml:space="preserve"> </w:t>
      </w:r>
      <w:r w:rsidR="00F802FD" w:rsidRPr="00B24A54">
        <w:rPr>
          <w:b/>
          <w:sz w:val="24"/>
          <w:szCs w:val="24"/>
        </w:rPr>
        <w:t xml:space="preserve">lines </w:t>
      </w:r>
      <w:r w:rsidR="00D11140" w:rsidRPr="00B24A54">
        <w:rPr>
          <w:b/>
          <w:sz w:val="24"/>
          <w:szCs w:val="24"/>
        </w:rPr>
        <w:t>29</w:t>
      </w:r>
      <w:r w:rsidRPr="00B24A54">
        <w:rPr>
          <w:b/>
          <w:sz w:val="24"/>
          <w:szCs w:val="24"/>
        </w:rPr>
        <w:t>-</w:t>
      </w:r>
      <w:r w:rsidR="00D11140" w:rsidRPr="00B24A54">
        <w:rPr>
          <w:b/>
          <w:sz w:val="24"/>
          <w:szCs w:val="24"/>
        </w:rPr>
        <w:t>64</w:t>
      </w:r>
      <w:r w:rsidR="00CA754F" w:rsidRPr="00B24A54">
        <w:rPr>
          <w:b/>
          <w:sz w:val="24"/>
          <w:szCs w:val="24"/>
        </w:rPr>
        <w:t xml:space="preserve"> (</w:t>
      </w:r>
      <w:r w:rsidR="00D11140" w:rsidRPr="00B24A54">
        <w:rPr>
          <w:b/>
          <w:sz w:val="24"/>
          <w:szCs w:val="24"/>
        </w:rPr>
        <w:t>Figure 9-754—CMMG Capabilities Info field format</w:t>
      </w:r>
      <w:r w:rsidR="00CA754F" w:rsidRPr="00B24A54">
        <w:rPr>
          <w:rFonts w:hint="eastAsia"/>
          <w:b/>
          <w:sz w:val="24"/>
          <w:szCs w:val="24"/>
        </w:rPr>
        <w:t>)</w:t>
      </w:r>
      <w:r w:rsidR="00CA754F" w:rsidRPr="00B24A54">
        <w:rPr>
          <w:b/>
          <w:sz w:val="24"/>
          <w:szCs w:val="24"/>
        </w:rPr>
        <w:t>:</w:t>
      </w:r>
    </w:p>
    <w:p w14:paraId="4A07F74C" w14:textId="50626684" w:rsidR="00CA754F" w:rsidRPr="00A5625E" w:rsidRDefault="00CA754F" w:rsidP="00E74C0F">
      <w:pPr>
        <w:pStyle w:val="ListParagraph"/>
        <w:numPr>
          <w:ilvl w:val="0"/>
          <w:numId w:val="1"/>
        </w:numPr>
        <w:spacing w:after="240"/>
        <w:jc w:val="both"/>
        <w:rPr>
          <w:highlight w:val="magenta"/>
        </w:rPr>
      </w:pPr>
      <w:r w:rsidRPr="00A5625E">
        <w:rPr>
          <w:highlight w:val="magenta"/>
        </w:rPr>
        <w:t>Replace “Number of DMG Rx Antennas” with “Number of R</w:t>
      </w:r>
      <w:r w:rsidR="00387AC5" w:rsidRPr="00A5625E">
        <w:rPr>
          <w:highlight w:val="magenta"/>
        </w:rPr>
        <w:t>x</w:t>
      </w:r>
      <w:r w:rsidRPr="00A5625E">
        <w:rPr>
          <w:highlight w:val="magenta"/>
        </w:rPr>
        <w:t xml:space="preserve"> Antennas”</w:t>
      </w:r>
      <w:r w:rsidR="007954F4" w:rsidRPr="00A5625E">
        <w:rPr>
          <w:highlight w:val="magenta"/>
        </w:rPr>
        <w:t>.</w:t>
      </w:r>
    </w:p>
    <w:p w14:paraId="548AB5AC" w14:textId="7DFFD4A9" w:rsidR="007954F4" w:rsidRDefault="007954F4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Increase the number of bits of the Number of Rx Antennas subfield from 1 to 2, i.e., replace B28 with B28 and B29</w:t>
      </w:r>
      <w:r w:rsidR="00150C85">
        <w:t>, because 2 bits are required to indicate</w:t>
      </w:r>
      <w:r w:rsidR="00150C85" w:rsidRPr="00EA60EA">
        <w:t xml:space="preserve"> the total number</w:t>
      </w:r>
      <w:r w:rsidR="00413D2E">
        <w:t xml:space="preserve"> of receive antennas of the STA (see Table 9-313).</w:t>
      </w:r>
    </w:p>
    <w:p w14:paraId="477C3011" w14:textId="5F5BC18B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 xml:space="preserve">it position of the </w:t>
      </w:r>
      <w:r>
        <w:t xml:space="preserve">Supports </w:t>
      </w:r>
      <w:proofErr w:type="spellStart"/>
      <w:r>
        <w:t>Other_AID</w:t>
      </w:r>
      <w:proofErr w:type="spellEnd"/>
      <w:r>
        <w:t xml:space="preserve"> subfield</w:t>
      </w:r>
      <w:r w:rsidR="007954F4">
        <w:t xml:space="preserve"> from B29 to B30.</w:t>
      </w:r>
    </w:p>
    <w:p w14:paraId="5950A266" w14:textId="12EDA5B1" w:rsidR="007954F4" w:rsidRDefault="00413D2E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</w:t>
      </w:r>
      <w:r w:rsidR="00774851">
        <w:t>f</w:t>
      </w:r>
      <w:r>
        <w:t>t the b</w:t>
      </w:r>
      <w:r w:rsidR="007954F4">
        <w:t xml:space="preserve">it position of the RXSS </w:t>
      </w:r>
      <w:proofErr w:type="spellStart"/>
      <w:proofErr w:type="gramStart"/>
      <w:r w:rsidR="007954F4">
        <w:t>Tx</w:t>
      </w:r>
      <w:proofErr w:type="spellEnd"/>
      <w:proofErr w:type="gramEnd"/>
      <w:r w:rsidR="007954F4">
        <w:t xml:space="preserve"> Rate Supported subfield is from B30 to B31.</w:t>
      </w:r>
    </w:p>
    <w:p w14:paraId="25E75231" w14:textId="4229F232" w:rsidR="007954F4" w:rsidRPr="00A5625E" w:rsidRDefault="007954F4" w:rsidP="00E74C0F">
      <w:pPr>
        <w:pStyle w:val="ListParagraph"/>
        <w:numPr>
          <w:ilvl w:val="0"/>
          <w:numId w:val="1"/>
        </w:numPr>
        <w:spacing w:after="240"/>
        <w:jc w:val="both"/>
        <w:rPr>
          <w:highlight w:val="magenta"/>
        </w:rPr>
      </w:pPr>
      <w:r w:rsidRPr="00A5625E">
        <w:rPr>
          <w:highlight w:val="magenta"/>
        </w:rPr>
        <w:t xml:space="preserve">Delete the 7-bit </w:t>
      </w:r>
      <w:r w:rsidR="00045E3F" w:rsidRPr="00A5625E">
        <w:rPr>
          <w:highlight w:val="magenta"/>
        </w:rPr>
        <w:t>Antenna Reci</w:t>
      </w:r>
      <w:r w:rsidRPr="00A5625E">
        <w:rPr>
          <w:highlight w:val="magenta"/>
        </w:rPr>
        <w:t>procity subfield</w:t>
      </w:r>
      <w:r w:rsidR="003F388F" w:rsidRPr="00A5625E">
        <w:rPr>
          <w:highlight w:val="magenta"/>
        </w:rPr>
        <w:t xml:space="preserve"> because it is </w:t>
      </w:r>
      <w:r w:rsidR="0026367D" w:rsidRPr="00A5625E">
        <w:rPr>
          <w:highlight w:val="magenta"/>
        </w:rPr>
        <w:t>no longer required.</w:t>
      </w:r>
    </w:p>
    <w:p w14:paraId="67E278E2" w14:textId="3D9B21D7" w:rsidR="00774851" w:rsidRDefault="00015F13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Decrease</w:t>
      </w:r>
      <w:r w:rsidR="00774851">
        <w:t xml:space="preserve"> t</w:t>
      </w:r>
      <w:r w:rsidR="007954F4">
        <w:t xml:space="preserve">he number of bits of the Antenna Pattern Reciprocity subfield </w:t>
      </w:r>
      <w:r w:rsidR="004A3795">
        <w:t xml:space="preserve">from </w:t>
      </w:r>
      <w:proofErr w:type="gramStart"/>
      <w:r w:rsidR="004A3795">
        <w:t>3</w:t>
      </w:r>
      <w:proofErr w:type="gramEnd"/>
      <w:r w:rsidR="004A3795">
        <w:t xml:space="preserve"> to 1, because only 1 bit is required to indicate whether the transmit antenna pattern associated with an AWV is the same as the receive antenna pattern for the same AWV or not.</w:t>
      </w:r>
    </w:p>
    <w:p w14:paraId="243097B3" w14:textId="0A827480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</w:t>
      </w:r>
      <w:r w:rsidR="007954F4">
        <w:t xml:space="preserve"> </w:t>
      </w:r>
      <w:r>
        <w:t>the b</w:t>
      </w:r>
      <w:r w:rsidR="007954F4">
        <w:t xml:space="preserve">it position of the 1-bit Antenna Pattern Reciprocity subfield </w:t>
      </w:r>
      <w:r>
        <w:t>to</w:t>
      </w:r>
      <w:r w:rsidR="007954F4">
        <w:t xml:space="preserve"> B32.</w:t>
      </w:r>
    </w:p>
    <w:p w14:paraId="65F0F10D" w14:textId="4F4B19FA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Total Number of Sectors subfield from B41-B47 to B33-B39.</w:t>
      </w:r>
    </w:p>
    <w:p w14:paraId="576A55F9" w14:textId="1E255A45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Heartbeat Elapsed Indication subfield from B48-B50 to B40-B42.</w:t>
      </w:r>
    </w:p>
    <w:p w14:paraId="1953C8B9" w14:textId="5082F17C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positions of the MCS Feedback subfield from B51-B52 to B43-B44.</w:t>
      </w:r>
    </w:p>
    <w:p w14:paraId="252CD141" w14:textId="2EF51723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>it position of the RD Responder subfield from B53 to B45.</w:t>
      </w:r>
    </w:p>
    <w:p w14:paraId="0346FB42" w14:textId="56AE4CCD" w:rsidR="007954F4" w:rsidRDefault="00774851" w:rsidP="00E74C0F">
      <w:pPr>
        <w:pStyle w:val="ListParagraph"/>
        <w:numPr>
          <w:ilvl w:val="0"/>
          <w:numId w:val="1"/>
        </w:numPr>
        <w:spacing w:after="240"/>
        <w:jc w:val="both"/>
      </w:pPr>
      <w:r>
        <w:t>Shift the b</w:t>
      </w:r>
      <w:r w:rsidR="007954F4">
        <w:t xml:space="preserve">it position of the </w:t>
      </w:r>
      <w:proofErr w:type="gramStart"/>
      <w:r w:rsidR="007954F4">
        <w:t>Reserved</w:t>
      </w:r>
      <w:proofErr w:type="gramEnd"/>
      <w:r w:rsidR="007954F4">
        <w:t xml:space="preserve"> subfield from B54-B55 to B46-B47.</w:t>
      </w:r>
    </w:p>
    <w:p w14:paraId="5150C86F" w14:textId="72628E67" w:rsidR="00C05C80" w:rsidRPr="00C05C80" w:rsidRDefault="00C05C80" w:rsidP="00C05C80">
      <w:pPr>
        <w:spacing w:after="240"/>
        <w:jc w:val="both"/>
        <w:rPr>
          <w:i/>
        </w:rPr>
      </w:pPr>
      <w:r w:rsidRPr="00C05C80">
        <w:rPr>
          <w:i/>
        </w:rPr>
        <w:t xml:space="preserve">Note to the Editors:  The changes </w:t>
      </w:r>
      <w:proofErr w:type="gramStart"/>
      <w:r w:rsidRPr="00C05C80">
        <w:rPr>
          <w:i/>
        </w:rPr>
        <w:t>are summarized</w:t>
      </w:r>
      <w:proofErr w:type="gramEnd"/>
      <w:r w:rsidRPr="00C05C80">
        <w:rPr>
          <w:i/>
        </w:rPr>
        <w:t xml:space="preserve"> below (with changes marked in 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  <w:gridCol w:w="1259"/>
      </w:tblGrid>
      <w:tr w:rsidR="00CA33DD" w14:paraId="1B0D8F23" w14:textId="77777777" w:rsidTr="00C64CE1">
        <w:trPr>
          <w:trHeight w:val="335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79A8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           B1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F0B7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8EFA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0F2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       B5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4D5BC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584D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54F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7801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9</w:t>
            </w:r>
          </w:p>
        </w:tc>
      </w:tr>
      <w:tr w:rsidR="00CA33DD" w14:paraId="158A9EA9" w14:textId="77777777" w:rsidTr="00C64CE1">
        <w:trPr>
          <w:trHeight w:val="566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043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Maximum</w:t>
            </w:r>
          </w:p>
          <w:p w14:paraId="106364EF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MPDU</w:t>
            </w:r>
          </w:p>
          <w:p w14:paraId="5023EC15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Length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4B18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53BA6D77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Channel</w:t>
            </w:r>
          </w:p>
          <w:p w14:paraId="320652A3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Width Set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F9F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33DD">
              <w:rPr>
                <w:sz w:val="18"/>
                <w:szCs w:val="18"/>
              </w:rPr>
              <w:t>Tx</w:t>
            </w:r>
            <w:proofErr w:type="spellEnd"/>
          </w:p>
          <w:p w14:paraId="1C2EBF9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E08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Rx</w:t>
            </w:r>
          </w:p>
          <w:p w14:paraId="604B026B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BF7A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3CC687C8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540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E30B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14:paraId="5839D93D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1080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D480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14:paraId="1797F617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MIMO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7DB0" w14:textId="77777777"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Heart beat</w:t>
            </w:r>
          </w:p>
        </w:tc>
      </w:tr>
      <w:tr w:rsidR="00CA33DD" w14:paraId="0B44E675" w14:textId="77777777" w:rsidTr="00C64CE1">
        <w:trPr>
          <w:trHeight w:val="14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56515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33862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DA656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315D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AE3AE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D51C4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6B7F2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BC6C3" w14:textId="77777777"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64CE1" w14:paraId="63C42B65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9D22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10         B11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FC5C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2881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C4B7A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84EBB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11362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159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5178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18   B</w:t>
            </w:r>
            <w:r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C64CE1" w14:paraId="7F40C0C9" w14:textId="77777777" w:rsidTr="00C64CE1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77C1B8F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rFonts w:hint="eastAsia"/>
                <w:sz w:val="18"/>
                <w:szCs w:val="18"/>
              </w:rPr>
              <w:t>T</w:t>
            </w:r>
            <w:r w:rsidRPr="00C64CE1">
              <w:rPr>
                <w:sz w:val="18"/>
                <w:szCs w:val="18"/>
              </w:rPr>
              <w:t>PC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5DE22F4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Number of</w:t>
            </w:r>
          </w:p>
          <w:p w14:paraId="493BA1C3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Sounding</w:t>
            </w:r>
          </w:p>
          <w:p w14:paraId="0FB984D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Dimensio</w:t>
            </w:r>
            <w:proofErr w:type="spellEnd"/>
          </w:p>
          <w:p w14:paraId="5B290AA2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ns CMMG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089D858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TXOP PS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33D8C9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Protected</w:t>
            </w:r>
          </w:p>
          <w:p w14:paraId="7B47A13F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Block </w:t>
            </w:r>
            <w:proofErr w:type="spellStart"/>
            <w:r w:rsidRPr="00C64CE1">
              <w:rPr>
                <w:sz w:val="18"/>
                <w:szCs w:val="18"/>
              </w:rPr>
              <w:t>Ack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601DBA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CMMG Link</w:t>
            </w:r>
          </w:p>
          <w:p w14:paraId="105499E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  <w:p w14:paraId="18A196B4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Capable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A1F321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 Antenna</w:t>
            </w:r>
          </w:p>
          <w:p w14:paraId="69D04BE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76FCD0A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5BDE956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14:paraId="0516635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Antenna</w:t>
            </w:r>
          </w:p>
          <w:p w14:paraId="46EEC38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14:paraId="50D0A6C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F9A0C3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Fast Link</w:t>
            </w:r>
          </w:p>
          <w:p w14:paraId="03D436A3" w14:textId="77777777" w:rsid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zh-CN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</w:tc>
      </w:tr>
      <w:tr w:rsidR="00C64CE1" w14:paraId="61DA509D" w14:textId="77777777" w:rsidTr="003A108F">
        <w:tc>
          <w:tcPr>
            <w:tcW w:w="1258" w:type="dxa"/>
            <w:vAlign w:val="center"/>
          </w:tcPr>
          <w:p w14:paraId="7230DA5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vAlign w:val="center"/>
          </w:tcPr>
          <w:p w14:paraId="573587E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3BACC28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6DB0762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5B2D68C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58DD7AD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43BF97D3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14:paraId="28305930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4CE1" w14:paraId="7FC49021" w14:textId="77777777" w:rsidTr="00C60C96">
        <w:tc>
          <w:tcPr>
            <w:tcW w:w="1258" w:type="dxa"/>
            <w:vAlign w:val="bottom"/>
          </w:tcPr>
          <w:p w14:paraId="0F53907F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58" w:type="dxa"/>
            <w:vAlign w:val="bottom"/>
          </w:tcPr>
          <w:p w14:paraId="13DB1C7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25      B26</w:t>
            </w:r>
          </w:p>
        </w:tc>
        <w:tc>
          <w:tcPr>
            <w:tcW w:w="1259" w:type="dxa"/>
            <w:vAlign w:val="bottom"/>
          </w:tcPr>
          <w:p w14:paraId="57E01A9C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259" w:type="dxa"/>
            <w:vAlign w:val="bottom"/>
          </w:tcPr>
          <w:p w14:paraId="4B69A58B" w14:textId="77777777" w:rsidR="00C64CE1" w:rsidRPr="000831E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0831E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0831E4">
              <w:rPr>
                <w:color w:val="FF0000"/>
                <w:sz w:val="18"/>
                <w:szCs w:val="18"/>
              </w:rPr>
              <w:t>28       B29</w:t>
            </w:r>
          </w:p>
        </w:tc>
        <w:tc>
          <w:tcPr>
            <w:tcW w:w="1259" w:type="dxa"/>
            <w:vAlign w:val="bottom"/>
          </w:tcPr>
          <w:p w14:paraId="2F009B4A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259" w:type="dxa"/>
            <w:vAlign w:val="bottom"/>
          </w:tcPr>
          <w:p w14:paraId="45523EE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7954F4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259" w:type="dxa"/>
            <w:vAlign w:val="bottom"/>
          </w:tcPr>
          <w:p w14:paraId="7F43CF4C" w14:textId="6AA524A9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</w:t>
            </w:r>
            <w:r w:rsidR="00FD555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bottom"/>
          </w:tcPr>
          <w:p w14:paraId="67749D54" w14:textId="28AE594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33</w:t>
            </w:r>
            <w:r w:rsidR="008902FE">
              <w:rPr>
                <w:color w:val="FF0000"/>
                <w:sz w:val="18"/>
                <w:szCs w:val="18"/>
              </w:rPr>
              <w:t xml:space="preserve"> B39</w:t>
            </w:r>
          </w:p>
        </w:tc>
      </w:tr>
      <w:tr w:rsidR="00C64CE1" w14:paraId="4F26A548" w14:textId="77777777" w:rsidTr="00C64CE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2DA426B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RXSS</w:t>
            </w:r>
          </w:p>
          <w:p w14:paraId="7A32C33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LengthS</w:t>
            </w:r>
            <w:proofErr w:type="spellEnd"/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878AFC3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8FB9319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PSH and</w:t>
            </w:r>
          </w:p>
          <w:p w14:paraId="0646F5F6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Interference</w:t>
            </w:r>
          </w:p>
          <w:p w14:paraId="6B56839B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Mitigation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103B5B6" w14:textId="77777777" w:rsidR="00C64CE1" w:rsidRPr="00A5625E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18"/>
                <w:szCs w:val="18"/>
                <w:highlight w:val="magenta"/>
              </w:rPr>
            </w:pPr>
            <w:r w:rsidRPr="00A5625E">
              <w:rPr>
                <w:color w:val="FFFFFF" w:themeColor="background1"/>
                <w:sz w:val="18"/>
                <w:szCs w:val="18"/>
                <w:highlight w:val="magenta"/>
              </w:rPr>
              <w:t>Number of</w:t>
            </w:r>
          </w:p>
          <w:p w14:paraId="73334E5E" w14:textId="2A7EB04A" w:rsidR="00C64CE1" w:rsidRPr="00387AC5" w:rsidRDefault="00C64CE1" w:rsidP="00387A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A5625E">
              <w:rPr>
                <w:color w:val="FFFFFF" w:themeColor="background1"/>
                <w:sz w:val="18"/>
                <w:szCs w:val="18"/>
                <w:highlight w:val="magenta"/>
              </w:rPr>
              <w:t>R</w:t>
            </w:r>
            <w:r w:rsidR="00387AC5" w:rsidRPr="00A5625E">
              <w:rPr>
                <w:color w:val="FFFFFF" w:themeColor="background1"/>
                <w:sz w:val="18"/>
                <w:szCs w:val="18"/>
                <w:highlight w:val="magenta"/>
              </w:rPr>
              <w:t>x</w:t>
            </w:r>
            <w:r w:rsidR="003108D6" w:rsidRPr="00A5625E">
              <w:rPr>
                <w:color w:val="FFFFFF" w:themeColor="background1"/>
                <w:sz w:val="18"/>
                <w:szCs w:val="18"/>
                <w:highlight w:val="magenta"/>
              </w:rPr>
              <w:t xml:space="preserve"> </w:t>
            </w:r>
            <w:r w:rsidRPr="00A5625E">
              <w:rPr>
                <w:color w:val="FFFFFF" w:themeColor="background1"/>
                <w:sz w:val="18"/>
                <w:szCs w:val="18"/>
                <w:highlight w:val="magenta"/>
              </w:rPr>
              <w:t>Antennas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524FCE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Supports</w:t>
            </w:r>
          </w:p>
          <w:p w14:paraId="7ACC5BC9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Other_AID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CEA38F1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RXSS </w:t>
            </w: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14:paraId="1097200A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Rate</w:t>
            </w:r>
          </w:p>
          <w:p w14:paraId="10B4D2BD" w14:textId="77777777"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Supported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EA20530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Antenna</w:t>
            </w:r>
          </w:p>
          <w:p w14:paraId="78ADCC63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Pattern</w:t>
            </w:r>
          </w:p>
          <w:p w14:paraId="5A2DE867" w14:textId="3E86FCE2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Reciprocity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9AECBB2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Total</w:t>
            </w:r>
          </w:p>
          <w:p w14:paraId="11C9316D" w14:textId="77777777" w:rsidR="008902FE" w:rsidRPr="00F36A43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Number of</w:t>
            </w:r>
          </w:p>
          <w:p w14:paraId="4ED4A765" w14:textId="6E79DA31" w:rsidR="00C64CE1" w:rsidRPr="00F36A43" w:rsidRDefault="008902FE" w:rsidP="008902FE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Sectors</w:t>
            </w:r>
          </w:p>
        </w:tc>
      </w:tr>
      <w:tr w:rsidR="00C64CE1" w14:paraId="22D355B6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FA1F6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 xml:space="preserve">its: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515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75B2D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18FA8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116B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15FE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89FF3" w14:textId="7777777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CD2E5" w14:textId="6CD6A822" w:rsidR="00C64CE1" w:rsidRPr="00F36A43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64CE1" w14:paraId="454F5ADC" w14:textId="77777777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BFBA3" w14:textId="780E8B3C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="008902FE">
              <w:rPr>
                <w:color w:val="FF0000"/>
                <w:sz w:val="18"/>
                <w:szCs w:val="18"/>
              </w:rPr>
              <w:t>40</w:t>
            </w:r>
            <w:r w:rsidRPr="00F36A43">
              <w:rPr>
                <w:color w:val="FF0000"/>
                <w:sz w:val="18"/>
                <w:szCs w:val="18"/>
              </w:rPr>
              <w:t xml:space="preserve">         B4</w:t>
            </w:r>
            <w:r w:rsidR="008902F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171DC" w14:textId="6FD73DCA" w:rsidR="00C64CE1" w:rsidRPr="00F36A43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</w:t>
            </w:r>
            <w:r w:rsidR="008902FE">
              <w:rPr>
                <w:color w:val="FF0000"/>
                <w:sz w:val="18"/>
                <w:szCs w:val="18"/>
              </w:rPr>
              <w:t>3</w:t>
            </w:r>
            <w:r w:rsidRPr="00F36A43">
              <w:rPr>
                <w:color w:val="FF0000"/>
                <w:sz w:val="18"/>
                <w:szCs w:val="18"/>
              </w:rPr>
              <w:t xml:space="preserve">   B4</w:t>
            </w:r>
            <w:r w:rsidR="008902FE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D000" w14:textId="3944EF96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B45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D69FD" w14:textId="01B8D7B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46</w:t>
            </w:r>
            <w:r w:rsidR="008902FE">
              <w:rPr>
                <w:color w:val="FF0000"/>
                <w:sz w:val="18"/>
                <w:szCs w:val="18"/>
              </w:rPr>
              <w:t xml:space="preserve">  B47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7EE85" w14:textId="0402A098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357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DE535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EE6F7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4CE1" w14:paraId="26857BD7" w14:textId="77777777" w:rsidTr="003108D6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EF5C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Heartbeat</w:t>
            </w:r>
          </w:p>
          <w:p w14:paraId="4CC67EE1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Elapsed</w:t>
            </w:r>
          </w:p>
          <w:p w14:paraId="5EA0883C" w14:textId="75FE4B23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Indication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8F30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MCS</w:t>
            </w:r>
          </w:p>
          <w:p w14:paraId="6A0830F3" w14:textId="5828D4FD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Feedback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ADF9" w14:textId="77777777" w:rsidR="008902FE" w:rsidRPr="007954F4" w:rsidRDefault="008902FE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RD</w:t>
            </w:r>
          </w:p>
          <w:p w14:paraId="693A2591" w14:textId="2D131069" w:rsidR="00C64CE1" w:rsidRPr="007954F4" w:rsidRDefault="008902FE" w:rsidP="008902FE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Responder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87B5" w14:textId="4FEAD64E" w:rsidR="00C64CE1" w:rsidRPr="007954F4" w:rsidRDefault="008902FE" w:rsidP="003108D6">
            <w:pPr>
              <w:spacing w:after="24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Reserved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03FE" w14:textId="2D07F5EE" w:rsidR="00C64CE1" w:rsidRPr="00F36A43" w:rsidRDefault="00C64CE1" w:rsidP="003108D6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50DEC" w14:textId="77777777" w:rsidR="00C64CE1" w:rsidRDefault="00C64CE1" w:rsidP="003108D6">
            <w:pPr>
              <w:spacing w:after="24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25741118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70C090F2" w14:textId="77777777"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C64CE1" w14:paraId="25419317" w14:textId="77777777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CBE8B" w14:textId="1536564A" w:rsidR="00C64CE1" w:rsidRPr="007954F4" w:rsidRDefault="00C64CE1" w:rsidP="008902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 w:rsidRPr="007954F4">
              <w:rPr>
                <w:color w:val="000000" w:themeColor="text1"/>
                <w:sz w:val="18"/>
                <w:szCs w:val="18"/>
              </w:rPr>
              <w:t xml:space="preserve">its: </w:t>
            </w:r>
            <w:r w:rsidR="008902FE" w:rsidRPr="007954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D9BA" w14:textId="7A563E17" w:rsidR="00C64CE1" w:rsidRPr="007954F4" w:rsidRDefault="008902FE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B7862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09D6" w14:textId="77777777" w:rsidR="00C64CE1" w:rsidRPr="007954F4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954F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44676" w14:textId="27E1B537"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FF009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AF0" w14:textId="77777777"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111B7" w14:textId="77777777"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</w:tbl>
    <w:p w14:paraId="5FB4ABB3" w14:textId="77777777" w:rsidR="001B0163" w:rsidRPr="00CA33DD" w:rsidRDefault="001B0163" w:rsidP="006C5EDD">
      <w:pPr>
        <w:spacing w:after="240"/>
        <w:jc w:val="both"/>
        <w:rPr>
          <w:sz w:val="24"/>
          <w:szCs w:val="24"/>
          <w:lang w:val="en-US" w:eastAsia="zh-CN"/>
        </w:rPr>
      </w:pPr>
    </w:p>
    <w:p w14:paraId="7ADAB306" w14:textId="77777777" w:rsidR="007954F4" w:rsidRDefault="007954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B22AF0" w14:textId="7259D203" w:rsidR="007954F4" w:rsidRPr="00B24A54" w:rsidRDefault="007954F4" w:rsidP="007954F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lastRenderedPageBreak/>
        <w:t xml:space="preserve">At page 1442, lines 10-18 (Figure 9-753—CMMG Capabilities element format), </w:t>
      </w:r>
    </w:p>
    <w:p w14:paraId="4F2623E3" w14:textId="4742425E" w:rsidR="007954F4" w:rsidRPr="0030669F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 xml:space="preserve">Change </w:t>
      </w:r>
      <w:r w:rsidRPr="0030669F">
        <w:rPr>
          <w:sz w:val="24"/>
          <w:szCs w:val="24"/>
        </w:rPr>
        <w:t>the number of octets of the CMMG Capabilities In</w:t>
      </w:r>
      <w:r w:rsidR="00D72BF7">
        <w:rPr>
          <w:sz w:val="24"/>
          <w:szCs w:val="24"/>
        </w:rPr>
        <w:t xml:space="preserve">fo field from </w:t>
      </w:r>
      <w:proofErr w:type="gramStart"/>
      <w:r w:rsidR="00D72BF7">
        <w:rPr>
          <w:sz w:val="24"/>
          <w:szCs w:val="24"/>
        </w:rPr>
        <w:t>7</w:t>
      </w:r>
      <w:proofErr w:type="gramEnd"/>
      <w:r w:rsidR="00D72BF7">
        <w:rPr>
          <w:sz w:val="24"/>
          <w:szCs w:val="24"/>
        </w:rPr>
        <w:t xml:space="preserve"> to 6.</w:t>
      </w:r>
    </w:p>
    <w:p w14:paraId="053B881F" w14:textId="5CF8401F" w:rsidR="007954F4" w:rsidRPr="0030669F" w:rsidRDefault="00B24A54" w:rsidP="007954F4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R</w:t>
      </w:r>
      <w:r w:rsidR="007954F4" w:rsidRPr="0030669F">
        <w:rPr>
          <w:sz w:val="24"/>
          <w:szCs w:val="24"/>
        </w:rPr>
        <w:t xml:space="preserve">eplace “CMMG </w:t>
      </w:r>
      <w:proofErr w:type="spellStart"/>
      <w:r w:rsidR="007954F4" w:rsidRPr="0030669F">
        <w:rPr>
          <w:sz w:val="24"/>
          <w:szCs w:val="24"/>
        </w:rPr>
        <w:t>Capabilites</w:t>
      </w:r>
      <w:proofErr w:type="spellEnd"/>
      <w:r w:rsidR="007954F4" w:rsidRPr="0030669F">
        <w:rPr>
          <w:sz w:val="24"/>
          <w:szCs w:val="24"/>
        </w:rPr>
        <w:t xml:space="preserve"> Info</w:t>
      </w:r>
      <w:r w:rsidR="00D72BF7">
        <w:rPr>
          <w:sz w:val="24"/>
          <w:szCs w:val="24"/>
        </w:rPr>
        <w:t>” with “CMMG Capabilities Info”.</w:t>
      </w:r>
    </w:p>
    <w:p w14:paraId="57E1B9C5" w14:textId="117B4295" w:rsidR="007954F4" w:rsidRDefault="007954F4" w:rsidP="007954F4">
      <w:pPr>
        <w:tabs>
          <w:tab w:val="left" w:pos="270"/>
        </w:tabs>
        <w:jc w:val="both"/>
        <w:rPr>
          <w:sz w:val="24"/>
          <w:szCs w:val="24"/>
        </w:rPr>
      </w:pPr>
      <w:r w:rsidRPr="0030669F">
        <w:rPr>
          <w:sz w:val="24"/>
          <w:szCs w:val="24"/>
        </w:rPr>
        <w:t>•</w:t>
      </w:r>
      <w:r w:rsidRPr="0030669F">
        <w:rPr>
          <w:sz w:val="24"/>
          <w:szCs w:val="24"/>
        </w:rPr>
        <w:tab/>
      </w:r>
      <w:r w:rsidR="00B24A54">
        <w:rPr>
          <w:sz w:val="24"/>
          <w:szCs w:val="24"/>
        </w:rPr>
        <w:t>R</w:t>
      </w:r>
      <w:r w:rsidRPr="0030669F">
        <w:rPr>
          <w:sz w:val="24"/>
          <w:szCs w:val="24"/>
        </w:rPr>
        <w:t xml:space="preserve">eplace “Transmit Beamforming </w:t>
      </w:r>
      <w:proofErr w:type="spellStart"/>
      <w:r w:rsidRPr="0030669F">
        <w:rPr>
          <w:sz w:val="24"/>
          <w:szCs w:val="24"/>
        </w:rPr>
        <w:t>Capabilites</w:t>
      </w:r>
      <w:proofErr w:type="spellEnd"/>
      <w:r w:rsidRPr="0030669F">
        <w:rPr>
          <w:sz w:val="24"/>
          <w:szCs w:val="24"/>
        </w:rPr>
        <w:t>” with “Transmit Beamforming Capabilities”.</w:t>
      </w:r>
    </w:p>
    <w:p w14:paraId="455F65A2" w14:textId="77777777" w:rsidR="00C05C80" w:rsidRDefault="00C05C80" w:rsidP="00045E3F">
      <w:pPr>
        <w:spacing w:after="240"/>
        <w:jc w:val="both"/>
        <w:rPr>
          <w:b/>
          <w:sz w:val="24"/>
          <w:szCs w:val="24"/>
        </w:rPr>
      </w:pPr>
    </w:p>
    <w:p w14:paraId="04021469" w14:textId="4519C64C" w:rsidR="00045E3F" w:rsidRPr="00045E3F" w:rsidRDefault="00045E3F" w:rsidP="00045E3F">
      <w:pPr>
        <w:spacing w:after="240"/>
        <w:jc w:val="both"/>
        <w:rPr>
          <w:b/>
          <w:sz w:val="24"/>
          <w:szCs w:val="24"/>
        </w:rPr>
      </w:pPr>
      <w:r w:rsidRPr="00045E3F">
        <w:rPr>
          <w:b/>
          <w:sz w:val="24"/>
          <w:szCs w:val="24"/>
        </w:rPr>
        <w:t xml:space="preserve">At page 2059, after line 47, i.e., after the end of the last paragraph in </w:t>
      </w:r>
      <w:proofErr w:type="spellStart"/>
      <w:r w:rsidRPr="00045E3F">
        <w:rPr>
          <w:b/>
          <w:sz w:val="24"/>
          <w:szCs w:val="24"/>
        </w:rPr>
        <w:t>subclause</w:t>
      </w:r>
      <w:proofErr w:type="spellEnd"/>
      <w:r w:rsidRPr="00045E3F">
        <w:rPr>
          <w:b/>
          <w:sz w:val="24"/>
          <w:szCs w:val="24"/>
        </w:rPr>
        <w:t xml:space="preserve"> 10.42.6.4.4</w:t>
      </w:r>
      <w:r>
        <w:rPr>
          <w:b/>
          <w:sz w:val="24"/>
          <w:szCs w:val="24"/>
        </w:rPr>
        <w:t xml:space="preserve"> </w:t>
      </w:r>
      <w:r w:rsidRPr="00045E3F">
        <w:rPr>
          <w:b/>
          <w:sz w:val="24"/>
          <w:szCs w:val="24"/>
        </w:rPr>
        <w:t>(Antenna configuration setting during a beam refinement transaction), insert the following paragraph:</w:t>
      </w:r>
    </w:p>
    <w:p w14:paraId="52E628A9" w14:textId="77777777" w:rsidR="00DB3514" w:rsidRPr="008B3D16" w:rsidRDefault="00DB3514" w:rsidP="00DB3514">
      <w:pPr>
        <w:jc w:val="both"/>
        <w:rPr>
          <w:color w:val="FF0000"/>
          <w:sz w:val="24"/>
          <w:szCs w:val="24"/>
        </w:rPr>
      </w:pPr>
      <w:proofErr w:type="gramStart"/>
      <w:r w:rsidRPr="008B3D16">
        <w:rPr>
          <w:color w:val="FF0000"/>
          <w:sz w:val="24"/>
          <w:szCs w:val="24"/>
        </w:rPr>
        <w:t>A STA that sets to 1 the Antenna Pattern Reciprocity subfield in the CMMG Capabilities Info field in the CMMG Capabilities element it transmits and that receives a BRP-RX PPDU from a peer STA that also sets to 1 the Antenna Pattern Reciprocity subfield in the CMMG Capabilities Info field in the CMMG Capabilities element it transmits shall use the same AWV that was configured with the BRP-RX PPDU in subsequent transmissions and receptions with the peer STA during the DTI.</w:t>
      </w:r>
      <w:proofErr w:type="gramEnd"/>
      <w:r w:rsidRPr="008B3D16">
        <w:rPr>
          <w:color w:val="FF0000"/>
          <w:sz w:val="24"/>
          <w:szCs w:val="24"/>
        </w:rPr>
        <w:t xml:space="preserve"> This allows STAs that use reciprocity to shorten the beamforming training time.</w:t>
      </w:r>
    </w:p>
    <w:p w14:paraId="62B2B754" w14:textId="77777777" w:rsidR="00DB3514" w:rsidRDefault="00DB3514" w:rsidP="00DB35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DFF802" w14:textId="2B9A8181" w:rsidR="00EA60EA" w:rsidRPr="00B24A54" w:rsidRDefault="007954F4" w:rsidP="00484FD4">
      <w:pPr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1444, lines 61-64</w:t>
      </w:r>
      <w:r w:rsidR="000D6BCE" w:rsidRPr="00B24A54">
        <w:rPr>
          <w:b/>
          <w:sz w:val="24"/>
          <w:szCs w:val="24"/>
        </w:rPr>
        <w:t xml:space="preserve"> and page 1445 lines 16-19</w:t>
      </w:r>
      <w:r w:rsidRPr="00B24A54">
        <w:rPr>
          <w:b/>
          <w:sz w:val="24"/>
          <w:szCs w:val="24"/>
        </w:rPr>
        <w:t xml:space="preserve"> (</w:t>
      </w:r>
      <w:r w:rsidR="00EA60EA" w:rsidRPr="00B24A54">
        <w:rPr>
          <w:b/>
          <w:sz w:val="24"/>
          <w:szCs w:val="24"/>
        </w:rPr>
        <w:t>Table 9-313</w:t>
      </w:r>
      <w:r w:rsidR="00EA60EA" w:rsidRPr="00B24A54">
        <w:rPr>
          <w:rFonts w:hint="eastAsia"/>
          <w:b/>
          <w:sz w:val="24"/>
          <w:szCs w:val="24"/>
        </w:rPr>
        <w:t>—</w:t>
      </w:r>
      <w:r w:rsidR="00EA60EA" w:rsidRPr="00B24A54">
        <w:rPr>
          <w:b/>
          <w:sz w:val="24"/>
          <w:szCs w:val="24"/>
        </w:rPr>
        <w:t>Subfields of the CMMG Capabilities Info field format</w:t>
      </w:r>
      <w:r w:rsidRPr="00B24A54">
        <w:rPr>
          <w:b/>
          <w:sz w:val="24"/>
          <w:szCs w:val="24"/>
        </w:rPr>
        <w:t>):</w:t>
      </w:r>
    </w:p>
    <w:p w14:paraId="616704CF" w14:textId="353392C5" w:rsidR="000D6BCE" w:rsidRPr="00A5625E" w:rsidRDefault="000D6BCE" w:rsidP="00E74C0F">
      <w:pPr>
        <w:pStyle w:val="ListParagraph"/>
        <w:numPr>
          <w:ilvl w:val="0"/>
          <w:numId w:val="2"/>
        </w:numPr>
        <w:rPr>
          <w:highlight w:val="magenta"/>
        </w:rPr>
      </w:pPr>
      <w:r w:rsidRPr="00A5625E">
        <w:rPr>
          <w:highlight w:val="magenta"/>
        </w:rPr>
        <w:t xml:space="preserve">Replace “Number </w:t>
      </w:r>
      <w:r w:rsidR="008B3D16" w:rsidRPr="00A5625E">
        <w:rPr>
          <w:highlight w:val="magenta"/>
        </w:rPr>
        <w:t>of RX DMG Antennas” to “Number o</w:t>
      </w:r>
      <w:r w:rsidRPr="00A5625E">
        <w:rPr>
          <w:highlight w:val="magenta"/>
        </w:rPr>
        <w:t>f R</w:t>
      </w:r>
      <w:r w:rsidR="00387AC5" w:rsidRPr="00A5625E">
        <w:rPr>
          <w:highlight w:val="magenta"/>
        </w:rPr>
        <w:t>x</w:t>
      </w:r>
      <w:r w:rsidRPr="00A5625E">
        <w:rPr>
          <w:highlight w:val="magenta"/>
        </w:rPr>
        <w:t xml:space="preserve"> Antennas”.</w:t>
      </w:r>
    </w:p>
    <w:p w14:paraId="61326D3D" w14:textId="17D3BE60" w:rsidR="000D6BCE" w:rsidRPr="00A5625E" w:rsidRDefault="000D6BCE" w:rsidP="00E74C0F">
      <w:pPr>
        <w:pStyle w:val="ListParagraph"/>
        <w:numPr>
          <w:ilvl w:val="0"/>
          <w:numId w:val="2"/>
        </w:numPr>
        <w:rPr>
          <w:highlight w:val="magenta"/>
        </w:rPr>
      </w:pPr>
      <w:r w:rsidRPr="00A5625E">
        <w:rPr>
          <w:highlight w:val="magenta"/>
        </w:rPr>
        <w:t>Delete the row corresponding to the DMG Antenna Reciprocity subfield.</w:t>
      </w:r>
    </w:p>
    <w:p w14:paraId="697AAB9D" w14:textId="77777777" w:rsidR="00EA60EA" w:rsidRPr="00EA60EA" w:rsidRDefault="00EA60EA" w:rsidP="00EA60EA">
      <w:pPr>
        <w:rPr>
          <w:sz w:val="24"/>
          <w:szCs w:val="24"/>
        </w:rPr>
      </w:pPr>
    </w:p>
    <w:p w14:paraId="32F018AF" w14:textId="78B7B697" w:rsidR="007223F0" w:rsidRPr="00B24A54" w:rsidRDefault="00B24A54" w:rsidP="00B24A54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B24A54">
        <w:rPr>
          <w:b/>
          <w:sz w:val="24"/>
          <w:szCs w:val="24"/>
        </w:rPr>
        <w:t>At page 1449, line 53 (Table 9-316—Subfields of the Transmit Beamforming Capabilities field):</w:t>
      </w:r>
    </w:p>
    <w:p w14:paraId="0E98DC74" w14:textId="5F14933C" w:rsidR="00B24A54" w:rsidRPr="00B24A54" w:rsidRDefault="00B24A54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Replace “CMMG Capability Information field” with “CMMG Capabilities Info field”.</w:t>
      </w:r>
    </w:p>
    <w:p w14:paraId="3E2DE9CB" w14:textId="22F82B2A" w:rsidR="000831E4" w:rsidRDefault="000831E4" w:rsidP="00CE48D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348BD5" w14:textId="346BE1D2" w:rsidR="005620B8" w:rsidRDefault="005620B8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8D89DA" w14:textId="271B1C56" w:rsidR="002311C7" w:rsidRPr="002311C7" w:rsidRDefault="002311C7" w:rsidP="00115ABF">
      <w:pPr>
        <w:spacing w:after="120"/>
        <w:jc w:val="both"/>
        <w:rPr>
          <w:b/>
          <w:sz w:val="24"/>
          <w:szCs w:val="24"/>
        </w:rPr>
      </w:pPr>
      <w:r w:rsidRPr="002311C7">
        <w:rPr>
          <w:b/>
          <w:sz w:val="24"/>
          <w:szCs w:val="24"/>
        </w:rPr>
        <w:t>At page 1449, lines 62-63 (</w:t>
      </w:r>
      <w:r w:rsidR="00115ABF">
        <w:rPr>
          <w:b/>
          <w:sz w:val="24"/>
          <w:szCs w:val="24"/>
        </w:rPr>
        <w:t xml:space="preserve">9.4.2.229.6 </w:t>
      </w:r>
      <w:r w:rsidRPr="002311C7">
        <w:rPr>
          <w:b/>
          <w:sz w:val="24"/>
          <w:szCs w:val="24"/>
        </w:rPr>
        <w:t>CMMG AP or PCP Capability Information field):</w:t>
      </w:r>
    </w:p>
    <w:p w14:paraId="66FEF6E1" w14:textId="77777777" w:rsidR="002311C7" w:rsidRDefault="002311C7" w:rsidP="00E74C0F">
      <w:pPr>
        <w:pStyle w:val="ListParagraph"/>
        <w:numPr>
          <w:ilvl w:val="0"/>
          <w:numId w:val="3"/>
        </w:numPr>
        <w:jc w:val="both"/>
      </w:pPr>
      <w:r w:rsidRPr="002311C7">
        <w:t>Replace “CMMG STA Capability Information field” with “CMMG Capabilities Info field”.</w:t>
      </w:r>
    </w:p>
    <w:p w14:paraId="43457F13" w14:textId="77777777" w:rsidR="002C7EE1" w:rsidRDefault="002C7EE1" w:rsidP="00115ABF">
      <w:pPr>
        <w:jc w:val="both"/>
      </w:pPr>
    </w:p>
    <w:p w14:paraId="1B91B949" w14:textId="3CA71C1C" w:rsidR="002C7EE1" w:rsidRPr="00194001" w:rsidRDefault="002C7EE1" w:rsidP="00115ABF">
      <w:pPr>
        <w:spacing w:after="120"/>
        <w:jc w:val="both"/>
        <w:rPr>
          <w:b/>
          <w:sz w:val="24"/>
          <w:szCs w:val="24"/>
        </w:rPr>
      </w:pPr>
      <w:r w:rsidRPr="00194001">
        <w:rPr>
          <w:b/>
          <w:sz w:val="24"/>
          <w:szCs w:val="24"/>
        </w:rPr>
        <w:t>At page 2059</w:t>
      </w:r>
      <w:r w:rsidR="00194001" w:rsidRPr="00194001">
        <w:rPr>
          <w:b/>
          <w:sz w:val="24"/>
          <w:szCs w:val="24"/>
        </w:rPr>
        <w:t>, lines 39</w:t>
      </w:r>
      <w:r w:rsidR="008B3D16">
        <w:rPr>
          <w:b/>
          <w:sz w:val="24"/>
          <w:szCs w:val="24"/>
        </w:rPr>
        <w:t>-47</w:t>
      </w:r>
      <w:r w:rsidR="00194001" w:rsidRPr="00194001">
        <w:rPr>
          <w:b/>
          <w:sz w:val="24"/>
          <w:szCs w:val="24"/>
        </w:rPr>
        <w:t xml:space="preserve"> (</w:t>
      </w:r>
      <w:r w:rsidR="001125FF">
        <w:rPr>
          <w:b/>
          <w:sz w:val="24"/>
          <w:szCs w:val="24"/>
        </w:rPr>
        <w:t xml:space="preserve">10.42.6.4.4 </w:t>
      </w:r>
      <w:r w:rsidR="00194001" w:rsidRPr="00194001">
        <w:rPr>
          <w:b/>
          <w:sz w:val="24"/>
          <w:szCs w:val="24"/>
        </w:rPr>
        <w:t>Antenna configuration setting during</w:t>
      </w:r>
      <w:r w:rsidR="008B3D16">
        <w:rPr>
          <w:b/>
          <w:sz w:val="24"/>
          <w:szCs w:val="24"/>
        </w:rPr>
        <w:t xml:space="preserve"> a beam refinement transaction), replace the paragraph as follows:</w:t>
      </w:r>
    </w:p>
    <w:p w14:paraId="6E0E6B86" w14:textId="1DB509F5" w:rsidR="00DB3514" w:rsidRPr="00334E2A" w:rsidRDefault="00DB3514" w:rsidP="00DB3514">
      <w:pPr>
        <w:jc w:val="both"/>
        <w:rPr>
          <w:sz w:val="24"/>
          <w:szCs w:val="24"/>
        </w:rPr>
      </w:pPr>
      <w:proofErr w:type="gramStart"/>
      <w:r w:rsidRPr="008B3D16">
        <w:rPr>
          <w:sz w:val="24"/>
          <w:szCs w:val="24"/>
        </w:rPr>
        <w:t xml:space="preserve">A STA that sets to 1 the </w:t>
      </w:r>
      <w:r w:rsidRPr="00163D5E">
        <w:rPr>
          <w:sz w:val="24"/>
          <w:szCs w:val="24"/>
          <w:highlight w:val="yellow"/>
        </w:rPr>
        <w:t>Antenna Pattern Reciprocity subfield</w:t>
      </w:r>
      <w:r w:rsidRPr="008B3D16">
        <w:rPr>
          <w:sz w:val="24"/>
          <w:szCs w:val="24"/>
        </w:rPr>
        <w:t xml:space="preserve">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 in the </w:t>
      </w:r>
      <w:r w:rsidR="008B3D16" w:rsidRPr="008B3D16">
        <w:rPr>
          <w:sz w:val="24"/>
          <w:szCs w:val="24"/>
        </w:rPr>
        <w:t>D</w:t>
      </w:r>
      <w:r w:rsidRPr="008B3D16">
        <w:rPr>
          <w:sz w:val="24"/>
          <w:szCs w:val="24"/>
        </w:rPr>
        <w:t xml:space="preserve">MG Capabilities element it transmits and that receives a BRP-RX PPDU from a peer STA that also sets to 1 the </w:t>
      </w:r>
      <w:r w:rsidRPr="00163D5E">
        <w:rPr>
          <w:sz w:val="24"/>
          <w:szCs w:val="24"/>
          <w:highlight w:val="yellow"/>
        </w:rPr>
        <w:t>Antenna Pattern Reciprocity subfield</w:t>
      </w:r>
      <w:r w:rsidRPr="008B3D16">
        <w:rPr>
          <w:sz w:val="24"/>
          <w:szCs w:val="24"/>
        </w:rPr>
        <w:t xml:space="preserve"> in the </w:t>
      </w:r>
      <w:r w:rsidR="008B3D16" w:rsidRPr="008B3D16">
        <w:rPr>
          <w:sz w:val="24"/>
          <w:szCs w:val="24"/>
        </w:rPr>
        <w:t>DMG STA Capability Information</w:t>
      </w:r>
      <w:r w:rsidRPr="008B3D16">
        <w:rPr>
          <w:sz w:val="24"/>
          <w:szCs w:val="24"/>
        </w:rPr>
        <w:t xml:space="preserve"> field</w:t>
      </w:r>
      <w:r w:rsidR="008B3D16" w:rsidRPr="008B3D16">
        <w:rPr>
          <w:sz w:val="24"/>
          <w:szCs w:val="24"/>
        </w:rPr>
        <w:t xml:space="preserve"> of the peer’s DMG </w:t>
      </w:r>
      <w:proofErr w:type="spellStart"/>
      <w:r w:rsidR="008B3D16" w:rsidRPr="008B3D16">
        <w:rPr>
          <w:sz w:val="24"/>
          <w:szCs w:val="24"/>
        </w:rPr>
        <w:t>Capabilitles</w:t>
      </w:r>
      <w:proofErr w:type="spellEnd"/>
      <w:r w:rsidRPr="008B3D16">
        <w:rPr>
          <w:sz w:val="24"/>
          <w:szCs w:val="24"/>
        </w:rPr>
        <w:t xml:space="preserve"> element it transmits shall use the same AWV that was configured with the BRP-RX PPDU in subsequent transmissions and receptions with the peer STA during the DTI.</w:t>
      </w:r>
      <w:proofErr w:type="gramEnd"/>
      <w:r w:rsidRPr="008B3D16">
        <w:rPr>
          <w:sz w:val="24"/>
          <w:szCs w:val="24"/>
        </w:rPr>
        <w:t xml:space="preserve"> This allows STAs that use reciprocity to shorten the beamforming training time.</w:t>
      </w:r>
    </w:p>
    <w:p w14:paraId="3769B9EC" w14:textId="77777777" w:rsidR="00DB3514" w:rsidRDefault="00DB3514" w:rsidP="00334E2A">
      <w:pPr>
        <w:jc w:val="both"/>
        <w:rPr>
          <w:sz w:val="24"/>
          <w:szCs w:val="24"/>
        </w:rPr>
      </w:pPr>
    </w:p>
    <w:p w14:paraId="29C2F9ED" w14:textId="3CBE0439" w:rsidR="005620B8" w:rsidRPr="00334E2A" w:rsidRDefault="00115ABF" w:rsidP="001125FF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</w:rPr>
      </w:pPr>
      <w:r w:rsidRPr="00334E2A">
        <w:rPr>
          <w:b/>
          <w:sz w:val="24"/>
          <w:szCs w:val="24"/>
        </w:rPr>
        <w:t>At page 2063, line 44 (</w:t>
      </w:r>
      <w:r w:rsidR="00334E2A" w:rsidRPr="00334E2A">
        <w:rPr>
          <w:b/>
          <w:sz w:val="24"/>
          <w:szCs w:val="24"/>
        </w:rPr>
        <w:t>10.42.9 CDMG enhanced beam tracking):</w:t>
      </w:r>
    </w:p>
    <w:p w14:paraId="5812C232" w14:textId="5B7430F5" w:rsidR="00194001" w:rsidRPr="001125FF" w:rsidRDefault="001125FF" w:rsidP="00E74C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Replace “CDMG STA Capabilities Information field” to “CDMG STA Capability Information field”.</w:t>
      </w:r>
    </w:p>
    <w:p w14:paraId="2872053F" w14:textId="77777777" w:rsidR="00115ABF" w:rsidRDefault="00115ABF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68E198" w14:textId="03104F10" w:rsidR="00E61B95" w:rsidRPr="00E61B95" w:rsidRDefault="00E61B95" w:rsidP="00E61B95">
      <w:pPr>
        <w:spacing w:after="120"/>
        <w:rPr>
          <w:b/>
          <w:sz w:val="24"/>
          <w:szCs w:val="24"/>
        </w:rPr>
      </w:pPr>
      <w:r w:rsidRPr="00E61B95">
        <w:rPr>
          <w:b/>
          <w:sz w:val="24"/>
          <w:szCs w:val="24"/>
        </w:rPr>
        <w:t xml:space="preserve">At page 942, line 16 (Figure 9-132—Relay Capable STA Info field format), </w:t>
      </w:r>
    </w:p>
    <w:p w14:paraId="4EC1FCE9" w14:textId="259F80D3" w:rsidR="00E61B95" w:rsidRPr="00E61B95" w:rsidRDefault="00E61B95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 xml:space="preserve">“Relay Capabilities Information” to “Relay </w:t>
      </w:r>
      <w:r w:rsidRPr="00AC2302">
        <w:rPr>
          <w:color w:val="FF0000"/>
        </w:rPr>
        <w:t>Capability</w:t>
      </w:r>
      <w:r w:rsidRPr="00E61B95">
        <w:t xml:space="preserve"> Information”</w:t>
      </w:r>
    </w:p>
    <w:p w14:paraId="25D6D252" w14:textId="77777777" w:rsidR="00E61B95" w:rsidRDefault="00E61B95">
      <w:pPr>
        <w:rPr>
          <w:sz w:val="24"/>
          <w:szCs w:val="24"/>
        </w:rPr>
      </w:pPr>
    </w:p>
    <w:p w14:paraId="3D4F57E6" w14:textId="7B9CA944" w:rsidR="00E61B95" w:rsidRPr="00EF113F" w:rsidRDefault="00EF113F" w:rsidP="00EF113F">
      <w:pPr>
        <w:spacing w:after="120"/>
        <w:rPr>
          <w:b/>
          <w:sz w:val="24"/>
          <w:szCs w:val="24"/>
        </w:rPr>
      </w:pPr>
      <w:r w:rsidRPr="00EF113F">
        <w:rPr>
          <w:b/>
          <w:sz w:val="24"/>
          <w:szCs w:val="24"/>
        </w:rPr>
        <w:t>At page 1327, line 18 (Relay Capabilities element format)</w:t>
      </w:r>
    </w:p>
    <w:p w14:paraId="480CFB52" w14:textId="4FE225BD" w:rsidR="00115ABF" w:rsidRDefault="00EF113F" w:rsidP="00E74C0F">
      <w:pPr>
        <w:pStyle w:val="ListParagraph"/>
        <w:numPr>
          <w:ilvl w:val="0"/>
          <w:numId w:val="3"/>
        </w:numPr>
      </w:pPr>
      <w:r>
        <w:t xml:space="preserve">Replace </w:t>
      </w:r>
      <w:r w:rsidRPr="00E61B95">
        <w:t>“Relay Capabilities Information” to “Relay</w:t>
      </w:r>
      <w:r w:rsidRPr="00AC2302">
        <w:rPr>
          <w:color w:val="FF0000"/>
        </w:rPr>
        <w:t xml:space="preserve"> Capability</w:t>
      </w:r>
      <w:r w:rsidRPr="00E61B95">
        <w:t xml:space="preserve"> Information”</w:t>
      </w:r>
    </w:p>
    <w:p w14:paraId="143E8D02" w14:textId="3EB442F2" w:rsidR="008B3D16" w:rsidRDefault="008B3D16">
      <w:pPr>
        <w:rPr>
          <w:sz w:val="24"/>
          <w:szCs w:val="24"/>
          <w:lang w:val="en-US"/>
        </w:rPr>
      </w:pPr>
      <w:r>
        <w:br w:type="page"/>
      </w:r>
    </w:p>
    <w:p w14:paraId="247900C1" w14:textId="77777777" w:rsidR="008B3D16" w:rsidRPr="00EF113F" w:rsidRDefault="008B3D16" w:rsidP="008B3D16">
      <w:pPr>
        <w:pStyle w:val="ListParagraph"/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75F7D" w:rsidRPr="001E491B" w14:paraId="35ADE664" w14:textId="77777777" w:rsidTr="00BE069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316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48C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7BE1" w14:textId="77777777"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4BAB" w14:textId="77777777" w:rsidR="00075F7D" w:rsidRPr="001E491B" w:rsidRDefault="00075F7D" w:rsidP="00BE069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AC5F" w14:textId="77777777" w:rsidR="00075F7D" w:rsidRPr="00532038" w:rsidRDefault="00075F7D" w:rsidP="00BE069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CC4" w14:textId="77777777" w:rsidR="00075F7D" w:rsidRPr="001E491B" w:rsidRDefault="00075F7D" w:rsidP="00BE069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75F7D" w:rsidRPr="001E491B" w14:paraId="5E6A839C" w14:textId="77777777" w:rsidTr="00BE069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B6C6656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>
              <w:rPr>
                <w:color w:val="000000"/>
              </w:rPr>
              <w:t>250</w:t>
            </w:r>
          </w:p>
        </w:tc>
        <w:tc>
          <w:tcPr>
            <w:tcW w:w="686" w:type="pct"/>
            <w:shd w:val="clear" w:color="auto" w:fill="auto"/>
          </w:tcPr>
          <w:p w14:paraId="389EF38B" w14:textId="77777777" w:rsidR="00075F7D" w:rsidRPr="00562E3B" w:rsidRDefault="00075F7D" w:rsidP="00BE0695">
            <w:pPr>
              <w:rPr>
                <w:color w:val="000000"/>
              </w:rPr>
            </w:pPr>
            <w:r w:rsidRPr="00562E3B">
              <w:rPr>
                <w:color w:val="000000"/>
              </w:rPr>
              <w:t> </w:t>
            </w:r>
            <w:r>
              <w:rPr>
                <w:color w:val="000000"/>
              </w:rPr>
              <w:t>10.39.6.6</w:t>
            </w:r>
          </w:p>
        </w:tc>
        <w:tc>
          <w:tcPr>
            <w:tcW w:w="412" w:type="pct"/>
            <w:shd w:val="clear" w:color="auto" w:fill="auto"/>
          </w:tcPr>
          <w:p w14:paraId="44F1F08A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412" w:type="pct"/>
            <w:shd w:val="clear" w:color="auto" w:fill="auto"/>
          </w:tcPr>
          <w:p w14:paraId="10A5BE32" w14:textId="77777777"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14:paraId="417E3265" w14:textId="77777777" w:rsidR="00075F7D" w:rsidRPr="00075F7D" w:rsidRDefault="00075F7D" w:rsidP="00BE0695">
            <w:pPr>
              <w:rPr>
                <w:color w:val="000000"/>
              </w:rPr>
            </w:pPr>
            <w:r w:rsidRPr="00075F7D">
              <w:rPr>
                <w:color w:val="000000"/>
              </w:rPr>
              <w:t xml:space="preserve">"The actual duration of the time the STA stays in the listening mode is limited by the </w:t>
            </w:r>
            <w:bookmarkStart w:id="1" w:name="OLE_LINK1"/>
            <w:bookmarkStart w:id="2" w:name="OLE_LINK2"/>
            <w:proofErr w:type="spellStart"/>
            <w:r w:rsidRPr="00075F7D">
              <w:rPr>
                <w:color w:val="000000"/>
              </w:rPr>
              <w:t>aCMMGPPMinListeningTime</w:t>
            </w:r>
            <w:bookmarkEnd w:id="1"/>
            <w:bookmarkEnd w:id="2"/>
            <w:proofErr w:type="spellEnd"/>
            <w:r w:rsidRPr="00075F7D">
              <w:rPr>
                <w:color w:val="000000"/>
              </w:rPr>
              <w:t xml:space="preserve"> parameter." -- no such parameter</w:t>
            </w:r>
          </w:p>
        </w:tc>
        <w:tc>
          <w:tcPr>
            <w:tcW w:w="1745" w:type="pct"/>
            <w:shd w:val="clear" w:color="auto" w:fill="auto"/>
          </w:tcPr>
          <w:p w14:paraId="2160294E" w14:textId="77777777" w:rsidR="00075F7D" w:rsidRPr="00075F7D" w:rsidRDefault="00075F7D" w:rsidP="00075F7D">
            <w:pPr>
              <w:rPr>
                <w:color w:val="000000"/>
              </w:rPr>
            </w:pPr>
            <w:r w:rsidRPr="00075F7D">
              <w:rPr>
                <w:color w:val="000000"/>
              </w:rPr>
              <w:t>Delete the cited sentence</w:t>
            </w:r>
          </w:p>
          <w:p w14:paraId="011D5C4C" w14:textId="77777777" w:rsidR="00075F7D" w:rsidRPr="00075F7D" w:rsidRDefault="00075F7D" w:rsidP="00BE0695">
            <w:pPr>
              <w:rPr>
                <w:color w:val="000000"/>
              </w:rPr>
            </w:pPr>
          </w:p>
        </w:tc>
      </w:tr>
    </w:tbl>
    <w:p w14:paraId="3747D3C3" w14:textId="77777777" w:rsidR="00D11140" w:rsidRDefault="00D11140">
      <w:pPr>
        <w:rPr>
          <w:sz w:val="24"/>
          <w:szCs w:val="24"/>
        </w:rPr>
      </w:pPr>
    </w:p>
    <w:p w14:paraId="5993A7D8" w14:textId="77777777" w:rsidR="00960B74" w:rsidRPr="0095528F" w:rsidRDefault="00960B74" w:rsidP="00960B74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109AF8AA" w14:textId="77777777" w:rsidR="00960B74" w:rsidRDefault="00960B74" w:rsidP="00960B74">
      <w:pPr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14:paraId="24425A84" w14:textId="77777777" w:rsidR="00960B74" w:rsidRPr="00301A20" w:rsidRDefault="00960B74">
      <w:pPr>
        <w:rPr>
          <w:sz w:val="24"/>
          <w:szCs w:val="24"/>
          <w:lang w:val="en-US" w:eastAsia="zh-CN"/>
        </w:rPr>
      </w:pPr>
      <w:r w:rsidRPr="00960B74">
        <w:rPr>
          <w:noProof/>
          <w:sz w:val="24"/>
          <w:szCs w:val="24"/>
          <w:lang w:val="en-US" w:eastAsia="zh-CN"/>
        </w:rPr>
        <w:drawing>
          <wp:inline distT="0" distB="0" distL="0" distR="0" wp14:anchorId="08BB63D4" wp14:editId="17F1750A">
            <wp:extent cx="6400800" cy="205867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3BBE" w14:textId="77777777" w:rsidR="00960B74" w:rsidRDefault="00960B74">
      <w:pPr>
        <w:rPr>
          <w:sz w:val="24"/>
          <w:szCs w:val="24"/>
        </w:rPr>
      </w:pPr>
    </w:p>
    <w:p w14:paraId="64DBADEE" w14:textId="77777777" w:rsidR="00624E86" w:rsidRDefault="00624E86" w:rsidP="00960B74">
      <w:pPr>
        <w:spacing w:after="240"/>
        <w:jc w:val="both"/>
        <w:rPr>
          <w:b/>
          <w:sz w:val="24"/>
          <w:szCs w:val="24"/>
        </w:rPr>
      </w:pPr>
      <w:proofErr w:type="spellStart"/>
      <w:proofErr w:type="gramStart"/>
      <w:r w:rsidRPr="00301A20">
        <w:rPr>
          <w:sz w:val="24"/>
          <w:szCs w:val="24"/>
        </w:rPr>
        <w:t>aCMM</w:t>
      </w:r>
      <w:r>
        <w:rPr>
          <w:sz w:val="24"/>
          <w:szCs w:val="24"/>
        </w:rPr>
        <w:t>GPPMinListeningTime</w:t>
      </w:r>
      <w:proofErr w:type="spellEnd"/>
      <w:proofErr w:type="gramEnd"/>
      <w:r>
        <w:rPr>
          <w:sz w:val="24"/>
          <w:szCs w:val="24"/>
        </w:rPr>
        <w:t xml:space="preserve"> parameter is missing from the table summarizing the CMMG PHY characteristics.  Its value is the same as that of the </w:t>
      </w:r>
      <w:proofErr w:type="spellStart"/>
      <w:r>
        <w:rPr>
          <w:sz w:val="24"/>
          <w:szCs w:val="24"/>
        </w:rPr>
        <w:t>aD</w:t>
      </w:r>
      <w:r w:rsidRPr="00301A20">
        <w:rPr>
          <w:sz w:val="24"/>
          <w:szCs w:val="24"/>
        </w:rPr>
        <w:t>M</w:t>
      </w:r>
      <w:r>
        <w:rPr>
          <w:sz w:val="24"/>
          <w:szCs w:val="24"/>
        </w:rPr>
        <w:t>GPPMinListeningTime</w:t>
      </w:r>
      <w:proofErr w:type="spellEnd"/>
      <w:r>
        <w:rPr>
          <w:sz w:val="24"/>
          <w:szCs w:val="24"/>
        </w:rPr>
        <w:t xml:space="preserve"> parameter.</w:t>
      </w:r>
    </w:p>
    <w:p w14:paraId="5AAC6F5B" w14:textId="77777777" w:rsidR="00960B74" w:rsidRPr="003A43F2" w:rsidRDefault="00960B74" w:rsidP="00960B7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14:paraId="2438E57B" w14:textId="77777777" w:rsidR="00960B74" w:rsidRPr="00341844" w:rsidRDefault="00960B74" w:rsidP="00341844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14:paraId="35C856FB" w14:textId="2225FA39" w:rsidR="00D11140" w:rsidRDefault="00960B74" w:rsidP="00341844">
      <w:pPr>
        <w:jc w:val="both"/>
        <w:rPr>
          <w:sz w:val="24"/>
          <w:szCs w:val="24"/>
        </w:rPr>
      </w:pPr>
      <w:r>
        <w:rPr>
          <w:sz w:val="24"/>
          <w:szCs w:val="24"/>
        </w:rPr>
        <w:t>At page 3562</w:t>
      </w:r>
      <w:r w:rsidR="00774ACC">
        <w:rPr>
          <w:sz w:val="24"/>
          <w:szCs w:val="24"/>
        </w:rPr>
        <w:t xml:space="preserve"> in Table 25-37 (</w:t>
      </w:r>
      <w:r w:rsidR="00774ACC" w:rsidRPr="00301A20">
        <w:rPr>
          <w:sz w:val="24"/>
          <w:szCs w:val="24"/>
        </w:rPr>
        <w:t>CMMG PHY characteristics</w:t>
      </w:r>
      <w:r w:rsidR="00774ACC">
        <w:rPr>
          <w:sz w:val="24"/>
          <w:szCs w:val="24"/>
        </w:rPr>
        <w:t xml:space="preserve">) in </w:t>
      </w:r>
      <w:proofErr w:type="spellStart"/>
      <w:r w:rsidR="00774ACC">
        <w:rPr>
          <w:sz w:val="24"/>
          <w:szCs w:val="24"/>
        </w:rPr>
        <w:t>subclause</w:t>
      </w:r>
      <w:proofErr w:type="spellEnd"/>
      <w:r w:rsidR="00774ACC">
        <w:rPr>
          <w:sz w:val="24"/>
          <w:szCs w:val="24"/>
        </w:rPr>
        <w:t xml:space="preserve"> </w:t>
      </w:r>
      <w:r w:rsidR="00774ACC" w:rsidRPr="00301A20">
        <w:rPr>
          <w:sz w:val="24"/>
          <w:szCs w:val="24"/>
        </w:rPr>
        <w:t xml:space="preserve">25.14.4 </w:t>
      </w:r>
      <w:r w:rsidR="00774ACC">
        <w:rPr>
          <w:sz w:val="24"/>
          <w:szCs w:val="24"/>
        </w:rPr>
        <w:t>(</w:t>
      </w:r>
      <w:r w:rsidR="00774ACC" w:rsidRPr="00301A20">
        <w:rPr>
          <w:sz w:val="24"/>
          <w:szCs w:val="24"/>
        </w:rPr>
        <w:t>PHY characteristic</w:t>
      </w:r>
      <w:r w:rsidR="00774ACC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301A20" w:rsidRPr="00301A20">
        <w:rPr>
          <w:sz w:val="24"/>
          <w:szCs w:val="24"/>
        </w:rPr>
        <w:t xml:space="preserve"> </w:t>
      </w:r>
      <w:r w:rsidR="00774ACC">
        <w:rPr>
          <w:sz w:val="24"/>
          <w:szCs w:val="24"/>
        </w:rPr>
        <w:t>add a new PHY parameter</w:t>
      </w:r>
      <w:r w:rsidR="00301A20" w:rsidRPr="00301A20">
        <w:rPr>
          <w:sz w:val="24"/>
          <w:szCs w:val="24"/>
        </w:rPr>
        <w:t xml:space="preserve"> </w:t>
      </w:r>
      <w:proofErr w:type="spellStart"/>
      <w:r w:rsidR="00301A20" w:rsidRPr="00301A20">
        <w:rPr>
          <w:sz w:val="24"/>
          <w:szCs w:val="24"/>
        </w:rPr>
        <w:t>aCMM</w:t>
      </w:r>
      <w:r w:rsidR="00774ACC">
        <w:rPr>
          <w:sz w:val="24"/>
          <w:szCs w:val="24"/>
        </w:rPr>
        <w:t>GPPMinListeningTime</w:t>
      </w:r>
      <w:proofErr w:type="spellEnd"/>
      <w:r w:rsidR="00774ACC">
        <w:rPr>
          <w:sz w:val="24"/>
          <w:szCs w:val="24"/>
        </w:rPr>
        <w:t xml:space="preserve"> parameter with value 150</w:t>
      </w:r>
      <w:r w:rsidR="00774ACC" w:rsidRPr="00774ACC">
        <w:t xml:space="preserve"> </w:t>
      </w:r>
      <w:proofErr w:type="spellStart"/>
      <w:r w:rsidR="00774ACC" w:rsidRPr="00774ACC">
        <w:rPr>
          <w:sz w:val="24"/>
          <w:szCs w:val="24"/>
        </w:rPr>
        <w:t>μs</w:t>
      </w:r>
      <w:proofErr w:type="spellEnd"/>
      <w:r w:rsidR="00774ACC">
        <w:rPr>
          <w:sz w:val="24"/>
          <w:szCs w:val="24"/>
        </w:rPr>
        <w:t xml:space="preserve">, and add the unit </w:t>
      </w:r>
      <w:proofErr w:type="spellStart"/>
      <w:r w:rsidR="00774ACC" w:rsidRPr="00774ACC">
        <w:rPr>
          <w:sz w:val="24"/>
          <w:szCs w:val="24"/>
        </w:rPr>
        <w:t>μs</w:t>
      </w:r>
      <w:proofErr w:type="spellEnd"/>
      <w:r w:rsidR="00774ACC">
        <w:rPr>
          <w:sz w:val="24"/>
          <w:szCs w:val="24"/>
        </w:rPr>
        <w:t xml:space="preserve"> for the PHY parameter </w:t>
      </w:r>
      <w:proofErr w:type="spellStart"/>
      <w:r w:rsidR="00774ACC">
        <w:rPr>
          <w:sz w:val="24"/>
          <w:szCs w:val="24"/>
        </w:rPr>
        <w:t>aCCATime</w:t>
      </w:r>
      <w:proofErr w:type="spellEnd"/>
      <w:r w:rsidR="00774ACC">
        <w:rPr>
          <w:sz w:val="24"/>
          <w:szCs w:val="24"/>
        </w:rPr>
        <w:t>.</w:t>
      </w:r>
    </w:p>
    <w:p w14:paraId="61BDB6F8" w14:textId="77777777" w:rsidR="00341844" w:rsidRDefault="00341844" w:rsidP="00341844">
      <w:pPr>
        <w:jc w:val="both"/>
        <w:rPr>
          <w:sz w:val="24"/>
          <w:szCs w:val="24"/>
        </w:rPr>
      </w:pPr>
    </w:p>
    <w:p w14:paraId="4621357D" w14:textId="77777777" w:rsidR="00D11140" w:rsidRDefault="00960B74" w:rsidP="00960B74">
      <w:pPr>
        <w:jc w:val="center"/>
        <w:rPr>
          <w:sz w:val="24"/>
          <w:szCs w:val="24"/>
        </w:rPr>
      </w:pPr>
      <w:r>
        <w:rPr>
          <w:sz w:val="20"/>
          <w:lang w:val="en-US"/>
        </w:rPr>
        <w:t>Table 25-37—CMMG PHY characteristics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277"/>
      </w:tblGrid>
      <w:tr w:rsidR="00960B74" w14:paraId="20206232" w14:textId="77777777" w:rsidTr="00960B74">
        <w:trPr>
          <w:trHeight w:val="364"/>
          <w:jc w:val="center"/>
        </w:trPr>
        <w:tc>
          <w:tcPr>
            <w:tcW w:w="2277" w:type="dxa"/>
          </w:tcPr>
          <w:p w14:paraId="030DDDBF" w14:textId="77777777" w:rsidR="00960B74" w:rsidRPr="00960B74" w:rsidRDefault="00960B74" w:rsidP="00960B74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t>PHY parameter</w:t>
            </w:r>
          </w:p>
        </w:tc>
        <w:tc>
          <w:tcPr>
            <w:tcW w:w="2277" w:type="dxa"/>
          </w:tcPr>
          <w:p w14:paraId="460099FD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Value</w:t>
            </w:r>
          </w:p>
        </w:tc>
      </w:tr>
      <w:tr w:rsidR="00960B74" w14:paraId="40656D55" w14:textId="77777777" w:rsidTr="00960B74">
        <w:trPr>
          <w:trHeight w:val="382"/>
          <w:jc w:val="center"/>
        </w:trPr>
        <w:tc>
          <w:tcPr>
            <w:tcW w:w="2277" w:type="dxa"/>
          </w:tcPr>
          <w:p w14:paraId="1563D622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321A9225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960B74" w14:paraId="19B082BD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0E203232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aCCATime</w:t>
            </w:r>
            <w:proofErr w:type="spellEnd"/>
          </w:p>
        </w:tc>
        <w:tc>
          <w:tcPr>
            <w:tcW w:w="2277" w:type="dxa"/>
            <w:vAlign w:val="center"/>
          </w:tcPr>
          <w:p w14:paraId="04325340" w14:textId="2A59FF48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 w:rsidRPr="00960B74">
              <w:rPr>
                <w:rFonts w:hint="eastAsia"/>
                <w:sz w:val="18"/>
                <w:szCs w:val="18"/>
                <w:lang w:val="en-US"/>
              </w:rPr>
              <w:t>3</w:t>
            </w:r>
            <w:r w:rsidR="004D753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  <w:proofErr w:type="spellEnd"/>
          </w:p>
        </w:tc>
      </w:tr>
      <w:tr w:rsidR="00960B74" w14:paraId="1071E244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239440E3" w14:textId="77777777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532EC8">
              <w:rPr>
                <w:color w:val="FF0000"/>
                <w:sz w:val="18"/>
                <w:szCs w:val="18"/>
                <w:lang w:val="en-US"/>
              </w:rPr>
              <w:t>aCMMGPPMinListeningTime</w:t>
            </w:r>
            <w:proofErr w:type="spellEnd"/>
          </w:p>
        </w:tc>
        <w:tc>
          <w:tcPr>
            <w:tcW w:w="2277" w:type="dxa"/>
            <w:vAlign w:val="center"/>
          </w:tcPr>
          <w:p w14:paraId="098A0F19" w14:textId="58F63619"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32EC8">
              <w:rPr>
                <w:rFonts w:hint="eastAsia"/>
                <w:color w:val="FF0000"/>
                <w:sz w:val="18"/>
                <w:szCs w:val="18"/>
                <w:lang w:val="en-US"/>
              </w:rPr>
              <w:t>1</w:t>
            </w:r>
            <w:r w:rsidRPr="00532EC8">
              <w:rPr>
                <w:color w:val="FF0000"/>
                <w:sz w:val="18"/>
                <w:szCs w:val="18"/>
                <w:lang w:val="en-US"/>
              </w:rPr>
              <w:t>50</w:t>
            </w:r>
            <w:r w:rsidR="004D7538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538" w:rsidRPr="004D7538">
              <w:rPr>
                <w:color w:val="FF0000"/>
                <w:sz w:val="18"/>
                <w:szCs w:val="18"/>
                <w:lang w:val="en-US"/>
              </w:rPr>
              <w:t>μs</w:t>
            </w:r>
            <w:proofErr w:type="spellEnd"/>
          </w:p>
        </w:tc>
      </w:tr>
      <w:tr w:rsidR="00960B74" w14:paraId="7B7DA68B" w14:textId="77777777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14:paraId="7C01F64F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aTxRFDelay</w:t>
            </w:r>
            <w:proofErr w:type="spellEnd"/>
          </w:p>
        </w:tc>
        <w:tc>
          <w:tcPr>
            <w:tcW w:w="2277" w:type="dxa"/>
            <w:vAlign w:val="center"/>
          </w:tcPr>
          <w:p w14:paraId="725329F6" w14:textId="77777777"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Implementation dependent</w:t>
            </w:r>
          </w:p>
        </w:tc>
      </w:tr>
      <w:tr w:rsidR="00960B74" w14:paraId="52C63661" w14:textId="77777777" w:rsidTr="00960B74">
        <w:trPr>
          <w:trHeight w:val="364"/>
          <w:jc w:val="center"/>
        </w:trPr>
        <w:tc>
          <w:tcPr>
            <w:tcW w:w="2277" w:type="dxa"/>
          </w:tcPr>
          <w:p w14:paraId="1E6B1D28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14:paraId="0E4A4859" w14:textId="77777777"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</w:tbl>
    <w:p w14:paraId="1920FBFC" w14:textId="77777777" w:rsidR="00D11140" w:rsidRDefault="00D11140">
      <w:pPr>
        <w:rPr>
          <w:sz w:val="24"/>
          <w:szCs w:val="24"/>
        </w:rPr>
      </w:pPr>
    </w:p>
    <w:p w14:paraId="216FB6BC" w14:textId="77777777" w:rsidR="00D11140" w:rsidRPr="00075F7D" w:rsidRDefault="00D11140">
      <w:pPr>
        <w:rPr>
          <w:sz w:val="24"/>
          <w:szCs w:val="24"/>
          <w:lang w:val="en-US" w:eastAsia="zh-CN"/>
        </w:rPr>
      </w:pPr>
    </w:p>
    <w:p w14:paraId="55C20903" w14:textId="77777777" w:rsidR="00D11140" w:rsidRDefault="00D11140">
      <w:pPr>
        <w:rPr>
          <w:sz w:val="24"/>
          <w:szCs w:val="24"/>
        </w:rPr>
      </w:pPr>
    </w:p>
    <w:p w14:paraId="0FE09335" w14:textId="77777777" w:rsidR="00D11140" w:rsidRDefault="00D11140">
      <w:pPr>
        <w:rPr>
          <w:sz w:val="24"/>
          <w:szCs w:val="24"/>
        </w:rPr>
      </w:pPr>
    </w:p>
    <w:sectPr w:rsidR="00D11140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D289" w16cid:durableId="223193FA"/>
  <w16cid:commentId w16cid:paraId="0DEE5908" w16cid:durableId="223193FB"/>
  <w16cid:commentId w16cid:paraId="08F40BBC" w16cid:durableId="223193FC"/>
  <w16cid:commentId w16cid:paraId="71AE310C" w16cid:durableId="22319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3D6CB" w14:textId="77777777" w:rsidR="00CC2400" w:rsidRDefault="00CC2400">
      <w:r>
        <w:separator/>
      </w:r>
    </w:p>
  </w:endnote>
  <w:endnote w:type="continuationSeparator" w:id="0">
    <w:p w14:paraId="6114BE61" w14:textId="77777777" w:rsidR="00CC2400" w:rsidRDefault="00CC2400">
      <w:r>
        <w:continuationSeparator/>
      </w:r>
    </w:p>
  </w:endnote>
  <w:endnote w:type="continuationNotice" w:id="1">
    <w:p w14:paraId="50581508" w14:textId="77777777" w:rsidR="00CC2400" w:rsidRDefault="00CC2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8F53" w14:textId="7D880F30" w:rsidR="00B45D6F" w:rsidRPr="009701B5" w:rsidRDefault="00834E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9701B5">
      <w:rPr>
        <w:lang w:val="fr-FR"/>
      </w:rPr>
      <w:instrText xml:space="preserve"> SUBJECT  \* MERGEFORMAT </w:instrText>
    </w:r>
    <w:r>
      <w:fldChar w:fldCharType="separate"/>
    </w:r>
    <w:proofErr w:type="spellStart"/>
    <w:r w:rsidR="00B45D6F" w:rsidRPr="009701B5">
      <w:rPr>
        <w:lang w:val="fr-FR"/>
      </w:rPr>
      <w:t>Submission</w:t>
    </w:r>
    <w:proofErr w:type="spellEnd"/>
    <w:r>
      <w:fldChar w:fldCharType="end"/>
    </w:r>
    <w:r w:rsidR="00B45D6F" w:rsidRPr="009701B5">
      <w:rPr>
        <w:lang w:val="fr-FR"/>
      </w:rPr>
      <w:t xml:space="preserve"> </w:t>
    </w:r>
    <w:r w:rsidR="00B45D6F" w:rsidRPr="009701B5">
      <w:rPr>
        <w:lang w:val="fr-FR"/>
      </w:rPr>
      <w:tab/>
      <w:t xml:space="preserve">Page </w:t>
    </w:r>
    <w:r w:rsidR="00B45D6F">
      <w:fldChar w:fldCharType="begin"/>
    </w:r>
    <w:r w:rsidR="00B45D6F" w:rsidRPr="009701B5">
      <w:rPr>
        <w:lang w:val="fr-FR"/>
      </w:rPr>
      <w:instrText xml:space="preserve">page </w:instrText>
    </w:r>
    <w:r w:rsidR="00B45D6F">
      <w:fldChar w:fldCharType="separate"/>
    </w:r>
    <w:r w:rsidR="00A5625E">
      <w:rPr>
        <w:noProof/>
        <w:lang w:val="fr-FR"/>
      </w:rPr>
      <w:t>1</w:t>
    </w:r>
    <w:r w:rsidR="00B45D6F">
      <w:rPr>
        <w:noProof/>
      </w:rPr>
      <w:fldChar w:fldCharType="end"/>
    </w:r>
    <w:r w:rsidR="00B45D6F" w:rsidRPr="009701B5">
      <w:rPr>
        <w:lang w:val="fr-FR"/>
      </w:rPr>
      <w:tab/>
      <w:t xml:space="preserve">     Edward Au, </w:t>
    </w:r>
    <w:proofErr w:type="spellStart"/>
    <w:r w:rsidR="00B45D6F" w:rsidRPr="009701B5">
      <w:rPr>
        <w:lang w:val="fr-FR"/>
      </w:rPr>
      <w:t>Huawei</w:t>
    </w:r>
    <w:proofErr w:type="spellEnd"/>
    <w:r w:rsidR="00B45D6F" w:rsidRPr="009701B5">
      <w:rPr>
        <w:lang w:val="fr-FR"/>
      </w:rPr>
      <w:t xml:space="preserve"> Technologies</w:t>
    </w:r>
  </w:p>
  <w:p w14:paraId="0B8A2E9C" w14:textId="77777777" w:rsidR="00B45D6F" w:rsidRPr="009701B5" w:rsidRDefault="00B45D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89838" w14:textId="77777777" w:rsidR="00CC2400" w:rsidRDefault="00CC2400">
      <w:r>
        <w:separator/>
      </w:r>
    </w:p>
  </w:footnote>
  <w:footnote w:type="continuationSeparator" w:id="0">
    <w:p w14:paraId="6B1D32ED" w14:textId="77777777" w:rsidR="00CC2400" w:rsidRDefault="00CC2400">
      <w:r>
        <w:continuationSeparator/>
      </w:r>
    </w:p>
  </w:footnote>
  <w:footnote w:type="continuationNotice" w:id="1">
    <w:p w14:paraId="2596ACC1" w14:textId="77777777" w:rsidR="00CC2400" w:rsidRDefault="00CC24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4AEF" w14:textId="7EE6708C" w:rsidR="00B45D6F" w:rsidRDefault="00D31C16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3A43F2">
      <w:t xml:space="preserve"> 2020</w:t>
    </w:r>
    <w:r w:rsidR="00B45D6F">
      <w:tab/>
    </w:r>
    <w:r w:rsidR="00B45D6F">
      <w:tab/>
      <w:t xml:space="preserve">  </w:t>
    </w:r>
    <w:r w:rsidR="00CC2400">
      <w:fldChar w:fldCharType="begin"/>
    </w:r>
    <w:r w:rsidR="00CC2400">
      <w:instrText xml:space="preserve"> TITLE  \* MERGEFORMAT </w:instrText>
    </w:r>
    <w:r w:rsidR="00CC2400">
      <w:fldChar w:fldCharType="separate"/>
    </w:r>
    <w:r w:rsidR="00406423">
      <w:t>doc.: IEE</w:t>
    </w:r>
    <w:r w:rsidR="003A43F2">
      <w:t>E 802.11-20</w:t>
    </w:r>
    <w:r w:rsidR="00406423">
      <w:t>/</w:t>
    </w:r>
    <w:r w:rsidR="00DD6E53">
      <w:t>0371</w:t>
    </w:r>
    <w:r w:rsidR="00B45D6F">
      <w:t>r</w:t>
    </w:r>
    <w:r>
      <w:t>5</w:t>
    </w:r>
    <w:r w:rsidR="00CC240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54A"/>
    <w:multiLevelType w:val="hybridMultilevel"/>
    <w:tmpl w:val="9F0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15E"/>
    <w:multiLevelType w:val="hybridMultilevel"/>
    <w:tmpl w:val="488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5D"/>
    <w:multiLevelType w:val="hybridMultilevel"/>
    <w:tmpl w:val="476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5F13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5E3F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261D"/>
    <w:rsid w:val="0008304A"/>
    <w:rsid w:val="000831E4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6BCE"/>
    <w:rsid w:val="000D7634"/>
    <w:rsid w:val="000E0737"/>
    <w:rsid w:val="000E38ED"/>
    <w:rsid w:val="000E5C0B"/>
    <w:rsid w:val="000F08FC"/>
    <w:rsid w:val="000F0EF3"/>
    <w:rsid w:val="000F1927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7F0"/>
    <w:rsid w:val="001125FF"/>
    <w:rsid w:val="00112711"/>
    <w:rsid w:val="00113C94"/>
    <w:rsid w:val="00113D11"/>
    <w:rsid w:val="0011562A"/>
    <w:rsid w:val="00115ABF"/>
    <w:rsid w:val="0011648B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0C85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D5E"/>
    <w:rsid w:val="00163F4A"/>
    <w:rsid w:val="0016490B"/>
    <w:rsid w:val="00164C26"/>
    <w:rsid w:val="00165762"/>
    <w:rsid w:val="0016684C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890"/>
    <w:rsid w:val="00182D1E"/>
    <w:rsid w:val="00182D46"/>
    <w:rsid w:val="001832AB"/>
    <w:rsid w:val="00185B4F"/>
    <w:rsid w:val="001905BE"/>
    <w:rsid w:val="00192CD8"/>
    <w:rsid w:val="001935F5"/>
    <w:rsid w:val="00193C43"/>
    <w:rsid w:val="00194001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7B5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11C7"/>
    <w:rsid w:val="00232D4F"/>
    <w:rsid w:val="00233097"/>
    <w:rsid w:val="002331AB"/>
    <w:rsid w:val="002337A7"/>
    <w:rsid w:val="00233A1D"/>
    <w:rsid w:val="00234459"/>
    <w:rsid w:val="002346B1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47DCD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367D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10"/>
    <w:rsid w:val="002A71E5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EE1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669F"/>
    <w:rsid w:val="003072AD"/>
    <w:rsid w:val="00307597"/>
    <w:rsid w:val="003108D6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4E2A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47779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3D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87AC5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388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3D2E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45C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1791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4FD4"/>
    <w:rsid w:val="00487080"/>
    <w:rsid w:val="00487EDF"/>
    <w:rsid w:val="00491A47"/>
    <w:rsid w:val="00493DD7"/>
    <w:rsid w:val="00494B45"/>
    <w:rsid w:val="004979F9"/>
    <w:rsid w:val="004A1769"/>
    <w:rsid w:val="004A1FB5"/>
    <w:rsid w:val="004A379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C7AE8"/>
    <w:rsid w:val="004D0103"/>
    <w:rsid w:val="004D1A49"/>
    <w:rsid w:val="004D24B3"/>
    <w:rsid w:val="004D3560"/>
    <w:rsid w:val="004D427C"/>
    <w:rsid w:val="004D71AA"/>
    <w:rsid w:val="004D7538"/>
    <w:rsid w:val="004E0EE2"/>
    <w:rsid w:val="004E127E"/>
    <w:rsid w:val="004E3552"/>
    <w:rsid w:val="004E4C1E"/>
    <w:rsid w:val="004E5648"/>
    <w:rsid w:val="004E7049"/>
    <w:rsid w:val="004F2C3A"/>
    <w:rsid w:val="004F4A51"/>
    <w:rsid w:val="004F5B2B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179"/>
    <w:rsid w:val="005256DF"/>
    <w:rsid w:val="0052587E"/>
    <w:rsid w:val="0052649F"/>
    <w:rsid w:val="00526E18"/>
    <w:rsid w:val="00526FF4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0B8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2ADB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443E"/>
    <w:rsid w:val="005B47EA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01A3"/>
    <w:rsid w:val="006919D4"/>
    <w:rsid w:val="00695056"/>
    <w:rsid w:val="006966B3"/>
    <w:rsid w:val="006A16AA"/>
    <w:rsid w:val="006A346B"/>
    <w:rsid w:val="006A3A06"/>
    <w:rsid w:val="006A44E2"/>
    <w:rsid w:val="006B0335"/>
    <w:rsid w:val="006B03C3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A09"/>
    <w:rsid w:val="00773BFF"/>
    <w:rsid w:val="00773D80"/>
    <w:rsid w:val="00774851"/>
    <w:rsid w:val="00774ACC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4F4"/>
    <w:rsid w:val="00795974"/>
    <w:rsid w:val="00796E27"/>
    <w:rsid w:val="0079757B"/>
    <w:rsid w:val="007A27F5"/>
    <w:rsid w:val="007A2A89"/>
    <w:rsid w:val="007A3285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1FE6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4E05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396"/>
    <w:rsid w:val="0088150F"/>
    <w:rsid w:val="00881A6E"/>
    <w:rsid w:val="00882E4A"/>
    <w:rsid w:val="0088323E"/>
    <w:rsid w:val="0088526B"/>
    <w:rsid w:val="0088582D"/>
    <w:rsid w:val="00886F6A"/>
    <w:rsid w:val="008902FE"/>
    <w:rsid w:val="0089088B"/>
    <w:rsid w:val="00892053"/>
    <w:rsid w:val="00892346"/>
    <w:rsid w:val="00892939"/>
    <w:rsid w:val="008930F2"/>
    <w:rsid w:val="008949B6"/>
    <w:rsid w:val="008963AB"/>
    <w:rsid w:val="008A29C1"/>
    <w:rsid w:val="008A2DC0"/>
    <w:rsid w:val="008A33E8"/>
    <w:rsid w:val="008B1E3A"/>
    <w:rsid w:val="008B2ADE"/>
    <w:rsid w:val="008B3913"/>
    <w:rsid w:val="008B3D16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008"/>
    <w:rsid w:val="0090653D"/>
    <w:rsid w:val="00906BF2"/>
    <w:rsid w:val="0090754F"/>
    <w:rsid w:val="009140C2"/>
    <w:rsid w:val="00914A47"/>
    <w:rsid w:val="009151A6"/>
    <w:rsid w:val="00916003"/>
    <w:rsid w:val="00917122"/>
    <w:rsid w:val="00917167"/>
    <w:rsid w:val="009173C1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1B5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4C9F"/>
    <w:rsid w:val="00975094"/>
    <w:rsid w:val="00977061"/>
    <w:rsid w:val="009802C5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0247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308C7"/>
    <w:rsid w:val="00A30E2A"/>
    <w:rsid w:val="00A31662"/>
    <w:rsid w:val="00A31E5A"/>
    <w:rsid w:val="00A31E9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5625E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87CC4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095"/>
    <w:rsid w:val="00AB53A4"/>
    <w:rsid w:val="00AB612F"/>
    <w:rsid w:val="00AC114E"/>
    <w:rsid w:val="00AC15E3"/>
    <w:rsid w:val="00AC1965"/>
    <w:rsid w:val="00AC1F78"/>
    <w:rsid w:val="00AC2302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A2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3FCA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4A54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5F66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3CF8"/>
    <w:rsid w:val="00BF435C"/>
    <w:rsid w:val="00BF721B"/>
    <w:rsid w:val="00C0045D"/>
    <w:rsid w:val="00C007EA"/>
    <w:rsid w:val="00C00CF0"/>
    <w:rsid w:val="00C02EAD"/>
    <w:rsid w:val="00C032ED"/>
    <w:rsid w:val="00C04CE8"/>
    <w:rsid w:val="00C05C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3C75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54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2400"/>
    <w:rsid w:val="00CC78C6"/>
    <w:rsid w:val="00CC7E69"/>
    <w:rsid w:val="00CD2080"/>
    <w:rsid w:val="00CD2C43"/>
    <w:rsid w:val="00CD2FCB"/>
    <w:rsid w:val="00CD5C7D"/>
    <w:rsid w:val="00CD7251"/>
    <w:rsid w:val="00CD792C"/>
    <w:rsid w:val="00CE0427"/>
    <w:rsid w:val="00CE098F"/>
    <w:rsid w:val="00CE1BE9"/>
    <w:rsid w:val="00CE3706"/>
    <w:rsid w:val="00CE3729"/>
    <w:rsid w:val="00CE48DE"/>
    <w:rsid w:val="00CE6DA2"/>
    <w:rsid w:val="00CE7CEC"/>
    <w:rsid w:val="00CF1A12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0C14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C16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2BF7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514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3A8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A14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464D1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1B95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4C0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0EA"/>
    <w:rsid w:val="00EB0A4A"/>
    <w:rsid w:val="00EB0B3E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13F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57D6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5550"/>
    <w:rsid w:val="00FD5A72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C538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F45F-12FB-497F-9FD0-AF9062FB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20/0371r4</vt:lpstr>
    </vt:vector>
  </TitlesOfParts>
  <Company>Huawei Technologies</Company>
  <LinksUpToDate>false</LinksUpToDate>
  <CharactersWithSpaces>8588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20/0371r5</dc:title>
  <dc:subject>Comment Resolution for CID1014</dc:subject>
  <dc:creator>Edward Au</dc:creator>
  <cp:keywords>Submission</cp:keywords>
  <dc:description>Resolution for CMMG MAC related CIDs 4559 and 4600</dc:description>
  <cp:lastModifiedBy>Edward Au</cp:lastModifiedBy>
  <cp:revision>9</cp:revision>
  <cp:lastPrinted>2011-03-31T18:31:00Z</cp:lastPrinted>
  <dcterms:created xsi:type="dcterms:W3CDTF">2020-04-22T22:33:00Z</dcterms:created>
  <dcterms:modified xsi:type="dcterms:W3CDTF">2020-05-11T16:17:00Z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NSCPROP_SA">
    <vt:lpwstr>C:\Users\mrison\AppData\Local\Temp\11-20-0371-00-000m-resolution-for-cmmg-mac-related-cids-4217-4218-and-4250.docx</vt:lpwstr>
  </property>
  <property fmtid="{D5CDD505-2E9C-101B-9397-08002B2CF9AE}" pid="4" name="_2015_ms_pID_725343">
    <vt:lpwstr>(3)CWMuQ5T+QYi5zddxoEHqEIpd8/wqBRWG9l6TIUhlyYNh+ErHeDgRKpqmq054tzg6ztYmoLsj
gmsOweXoDATRe979JFW6vFLfAD4UhveuGCQF7VyJ1NJCsDcD7+p0hrVDtDbT5M+oeE+KdJe+
n2cshc7/0eqYsWZYUg+0DMybWijj6GkPQQlnjD+s4gC3FcxqGQ0zrpwGLkJSpl/ZxM/q2iy9
/AGWE/ZuYB+IiRJh9H</vt:lpwstr>
  </property>
  <property fmtid="{D5CDD505-2E9C-101B-9397-08002B2CF9AE}" pid="5" name="_2015_ms_pID_7253431">
    <vt:lpwstr>gOF5z2/k6v1dEgZvH3qWnVq7VCF/IpvwZDO2kCxdV4Co90eh9SyuAY
Ee9CLF7PdftAazjPEzsp8hNygtcUtKPgKtskYbK6bQdpcUDvEfQR3UlSvftu0+PtzjeLJCBa
naY4f6idF4SooNXvW4c5lejcNEUwdOVkK7UpW6+cTEHojbbiKL3Sb+GZZMEMOPJBlLBv3KQW
WiYAlaZh3eeRv8fwRG7/PSmo5iuHaYqlDhMg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1586916980</vt:lpwstr>
  </property>
</Properties>
</file>