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3D7A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3058CC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62560F7" w14:textId="2A9F104A" w:rsidR="00CA09B2" w:rsidRDefault="003D797B">
            <w:pPr>
              <w:pStyle w:val="T2"/>
            </w:pPr>
            <w:r w:rsidRPr="003D797B">
              <w:t xml:space="preserve">Telecon Minutes for </w:t>
            </w:r>
            <w:proofErr w:type="spellStart"/>
            <w:r w:rsidRPr="003D797B">
              <w:t>REVmd</w:t>
            </w:r>
            <w:proofErr w:type="spellEnd"/>
            <w:r w:rsidRPr="003D797B">
              <w:t xml:space="preserve"> CRC-March 20 2020</w:t>
            </w:r>
          </w:p>
        </w:tc>
      </w:tr>
      <w:tr w:rsidR="00CA09B2" w14:paraId="2F29E7B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F70FE6" w14:textId="729AB02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0042D">
              <w:rPr>
                <w:b w:val="0"/>
                <w:sz w:val="20"/>
              </w:rPr>
              <w:t>2020-03-20</w:t>
            </w:r>
          </w:p>
        </w:tc>
      </w:tr>
      <w:tr w:rsidR="00CA09B2" w14:paraId="178623A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5AA0B7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A0C4AB9" w14:textId="77777777">
        <w:trPr>
          <w:jc w:val="center"/>
        </w:trPr>
        <w:tc>
          <w:tcPr>
            <w:tcW w:w="1336" w:type="dxa"/>
            <w:vAlign w:val="center"/>
          </w:tcPr>
          <w:p w14:paraId="101389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87E86F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90C0B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E1FCED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54F9B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4B915C1" w14:textId="77777777">
        <w:trPr>
          <w:jc w:val="center"/>
        </w:trPr>
        <w:tc>
          <w:tcPr>
            <w:tcW w:w="1336" w:type="dxa"/>
            <w:vAlign w:val="center"/>
          </w:tcPr>
          <w:p w14:paraId="349B65E9" w14:textId="39D7BE51" w:rsidR="00CA09B2" w:rsidRDefault="004004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14:paraId="48A17928" w14:textId="56646200" w:rsidR="00CA09B2" w:rsidRDefault="004004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Technologies, Inc.</w:t>
            </w:r>
          </w:p>
        </w:tc>
        <w:tc>
          <w:tcPr>
            <w:tcW w:w="2814" w:type="dxa"/>
            <w:vAlign w:val="center"/>
          </w:tcPr>
          <w:p w14:paraId="7D4FA33F" w14:textId="77777777" w:rsidR="00CA09B2" w:rsidRDefault="004004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14:paraId="75B1C161" w14:textId="5B655659" w:rsidR="0040042D" w:rsidRDefault="004004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14:paraId="3F549BE0" w14:textId="1C82F53E" w:rsidR="00CA09B2" w:rsidRDefault="00E36C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14:paraId="2BECC11C" w14:textId="45DC38BE" w:rsidR="00CA09B2" w:rsidRDefault="00E36CA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jrosdahl</w:t>
            </w:r>
            <w:proofErr w:type="spellEnd"/>
            <w:r>
              <w:rPr>
                <w:b w:val="0"/>
                <w:sz w:val="16"/>
              </w:rPr>
              <w:t xml:space="preserve"> @ ieee.org</w:t>
            </w:r>
          </w:p>
        </w:tc>
      </w:tr>
      <w:tr w:rsidR="00CA09B2" w14:paraId="65F491EA" w14:textId="77777777">
        <w:trPr>
          <w:jc w:val="center"/>
        </w:trPr>
        <w:tc>
          <w:tcPr>
            <w:tcW w:w="1336" w:type="dxa"/>
            <w:vAlign w:val="center"/>
          </w:tcPr>
          <w:p w14:paraId="3B846B0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209A95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B1DC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D66C95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B45F5D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8EBE48" w14:textId="03A5F6B3" w:rsidR="00CA09B2" w:rsidRDefault="00DC14E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03739E2" wp14:editId="5E3DCB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C2B9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D231B4" w14:textId="4ECD5CC1" w:rsidR="0029020B" w:rsidRDefault="00212292">
                            <w:pPr>
                              <w:jc w:val="both"/>
                            </w:pPr>
                            <w:r>
                              <w:t xml:space="preserve">Minutes for the 802.11md –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CRC Teleconference held March 20,2020</w:t>
                            </w:r>
                            <w:r w:rsidR="004542DD">
                              <w:t>.</w:t>
                            </w:r>
                          </w:p>
                          <w:p w14:paraId="376C2FEE" w14:textId="17C96125" w:rsidR="004542DD" w:rsidRDefault="004542DD">
                            <w:pPr>
                              <w:jc w:val="both"/>
                            </w:pPr>
                            <w:r>
                              <w:t>R0: March 20</w:t>
                            </w:r>
                            <w:r w:rsidRPr="004542DD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Telecon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739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F6C2B9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D231B4" w14:textId="4ECD5CC1" w:rsidR="0029020B" w:rsidRDefault="00212292">
                      <w:pPr>
                        <w:jc w:val="both"/>
                      </w:pPr>
                      <w:r>
                        <w:t xml:space="preserve">Minutes for the 802.11md –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CRC Teleconference held March 20,2020</w:t>
                      </w:r>
                      <w:r w:rsidR="004542DD">
                        <w:t>.</w:t>
                      </w:r>
                    </w:p>
                    <w:p w14:paraId="376C2FEE" w14:textId="17C96125" w:rsidR="004542DD" w:rsidRDefault="004542DD">
                      <w:pPr>
                        <w:jc w:val="both"/>
                      </w:pPr>
                      <w:r>
                        <w:t>R0: March 20</w:t>
                      </w:r>
                      <w:r w:rsidRPr="004542DD">
                        <w:rPr>
                          <w:vertAlign w:val="superscript"/>
                        </w:rPr>
                        <w:t>th</w:t>
                      </w:r>
                      <w:r>
                        <w:t xml:space="preserve"> Telecon Minutes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26CF28" w14:textId="43E7BAC1" w:rsidR="004343E2" w:rsidRDefault="00CA09B2" w:rsidP="004343E2">
      <w:r>
        <w:br w:type="page"/>
      </w:r>
    </w:p>
    <w:p w14:paraId="54389A99" w14:textId="2F519E5F" w:rsidR="00CA09B2" w:rsidRDefault="00CA09B2"/>
    <w:p w14:paraId="78C36C81" w14:textId="39E6564D" w:rsidR="00392D20" w:rsidRPr="00034557" w:rsidRDefault="00392D20" w:rsidP="00392D20">
      <w:pPr>
        <w:numPr>
          <w:ilvl w:val="0"/>
          <w:numId w:val="1"/>
        </w:numPr>
        <w:rPr>
          <w:b/>
          <w:bCs/>
          <w:szCs w:val="22"/>
          <w:lang w:val="en-US"/>
        </w:rPr>
      </w:pPr>
      <w:r w:rsidRPr="00034557">
        <w:rPr>
          <w:b/>
          <w:bCs/>
          <w:szCs w:val="22"/>
        </w:rPr>
        <w:t xml:space="preserve">IEEE 802.11md </w:t>
      </w:r>
      <w:proofErr w:type="spellStart"/>
      <w:r w:rsidRPr="00034557">
        <w:rPr>
          <w:b/>
          <w:bCs/>
          <w:szCs w:val="22"/>
        </w:rPr>
        <w:t>REVmd</w:t>
      </w:r>
      <w:proofErr w:type="spellEnd"/>
      <w:r w:rsidRPr="00034557">
        <w:rPr>
          <w:b/>
          <w:bCs/>
          <w:szCs w:val="22"/>
        </w:rPr>
        <w:t xml:space="preserve"> CRC Telecon </w:t>
      </w:r>
      <w:r>
        <w:rPr>
          <w:b/>
          <w:bCs/>
          <w:szCs w:val="22"/>
        </w:rPr>
        <w:t>Friday</w:t>
      </w:r>
      <w:r w:rsidRPr="00034557">
        <w:rPr>
          <w:b/>
          <w:bCs/>
          <w:szCs w:val="22"/>
        </w:rPr>
        <w:t xml:space="preserve"> March 2</w:t>
      </w:r>
      <w:r>
        <w:rPr>
          <w:b/>
          <w:bCs/>
          <w:szCs w:val="22"/>
        </w:rPr>
        <w:t>0</w:t>
      </w:r>
      <w:r w:rsidRPr="00034557">
        <w:rPr>
          <w:b/>
          <w:bCs/>
          <w:szCs w:val="22"/>
        </w:rPr>
        <w:t>, 2020 1</w:t>
      </w:r>
      <w:r>
        <w:rPr>
          <w:b/>
          <w:bCs/>
          <w:szCs w:val="22"/>
        </w:rPr>
        <w:t>0</w:t>
      </w:r>
      <w:r w:rsidRPr="00034557">
        <w:rPr>
          <w:b/>
          <w:bCs/>
          <w:szCs w:val="22"/>
        </w:rPr>
        <w:t>:00-1</w:t>
      </w:r>
      <w:r>
        <w:rPr>
          <w:b/>
          <w:bCs/>
          <w:szCs w:val="22"/>
        </w:rPr>
        <w:t>2</w:t>
      </w:r>
      <w:r w:rsidRPr="00034557">
        <w:rPr>
          <w:b/>
          <w:bCs/>
          <w:szCs w:val="22"/>
        </w:rPr>
        <w:t>:00 ET</w:t>
      </w:r>
    </w:p>
    <w:p w14:paraId="7C268AC5" w14:textId="6128CB0D" w:rsidR="00392D20" w:rsidRPr="00034557" w:rsidRDefault="00392D20" w:rsidP="00392D20">
      <w:pPr>
        <w:numPr>
          <w:ilvl w:val="1"/>
          <w:numId w:val="1"/>
        </w:numPr>
        <w:rPr>
          <w:szCs w:val="22"/>
          <w:lang w:val="en-US"/>
        </w:rPr>
      </w:pPr>
      <w:r w:rsidRPr="00034557">
        <w:rPr>
          <w:b/>
          <w:bCs/>
          <w:szCs w:val="22"/>
        </w:rPr>
        <w:t xml:space="preserve">Called to order at </w:t>
      </w:r>
      <w:r>
        <w:rPr>
          <w:b/>
          <w:bCs/>
          <w:szCs w:val="22"/>
        </w:rPr>
        <w:t>10</w:t>
      </w:r>
      <w:r w:rsidRPr="00034557">
        <w:rPr>
          <w:b/>
          <w:bCs/>
          <w:szCs w:val="22"/>
        </w:rPr>
        <w:t>:0</w:t>
      </w:r>
      <w:r>
        <w:rPr>
          <w:b/>
          <w:bCs/>
          <w:szCs w:val="22"/>
        </w:rPr>
        <w:t>6a</w:t>
      </w:r>
      <w:r w:rsidRPr="00034557">
        <w:rPr>
          <w:b/>
          <w:bCs/>
          <w:szCs w:val="22"/>
        </w:rPr>
        <w:t>m</w:t>
      </w:r>
      <w:r w:rsidRPr="00034557">
        <w:rPr>
          <w:szCs w:val="22"/>
        </w:rPr>
        <w:t xml:space="preserve"> ET by the TG Chair Dorothy STANLEY</w:t>
      </w:r>
    </w:p>
    <w:p w14:paraId="5DE479BD" w14:textId="4F83935D" w:rsidR="0040042D" w:rsidRPr="00392D20" w:rsidRDefault="0040042D" w:rsidP="0040042D">
      <w:pPr>
        <w:numPr>
          <w:ilvl w:val="1"/>
          <w:numId w:val="1"/>
        </w:numPr>
        <w:rPr>
          <w:b/>
          <w:bCs/>
        </w:rPr>
      </w:pPr>
      <w:r w:rsidRPr="00392D20">
        <w:rPr>
          <w:b/>
          <w:bCs/>
        </w:rPr>
        <w:t>Attendance:</w:t>
      </w:r>
    </w:p>
    <w:p w14:paraId="550886BE" w14:textId="022223BC" w:rsidR="0040042D" w:rsidRDefault="0040042D" w:rsidP="0040042D">
      <w:pPr>
        <w:numPr>
          <w:ilvl w:val="2"/>
          <w:numId w:val="1"/>
        </w:numPr>
      </w:pPr>
      <w:r>
        <w:t>Dorothy STANLEY</w:t>
      </w:r>
      <w:r w:rsidR="001075E6">
        <w:t xml:space="preserve"> (HPE)</w:t>
      </w:r>
    </w:p>
    <w:p w14:paraId="1942D1CD" w14:textId="6815E390" w:rsidR="0040042D" w:rsidRDefault="0040042D" w:rsidP="0040042D">
      <w:pPr>
        <w:numPr>
          <w:ilvl w:val="2"/>
          <w:numId w:val="1"/>
        </w:numPr>
      </w:pPr>
      <w:r>
        <w:t>Jon ROSDAHL</w:t>
      </w:r>
      <w:r w:rsidR="001075E6">
        <w:t xml:space="preserve"> (Qualcomm)</w:t>
      </w:r>
    </w:p>
    <w:p w14:paraId="05B933DA" w14:textId="7D567EE4" w:rsidR="0040042D" w:rsidRDefault="0040042D" w:rsidP="0040042D">
      <w:pPr>
        <w:numPr>
          <w:ilvl w:val="2"/>
          <w:numId w:val="1"/>
        </w:numPr>
      </w:pPr>
      <w:r>
        <w:t>Dan Harkins</w:t>
      </w:r>
      <w:r w:rsidR="001075E6">
        <w:t xml:space="preserve"> (HPE)</w:t>
      </w:r>
    </w:p>
    <w:p w14:paraId="1513D4A7" w14:textId="6D2D8B3A" w:rsidR="0040042D" w:rsidRDefault="0040042D" w:rsidP="0040042D">
      <w:pPr>
        <w:numPr>
          <w:ilvl w:val="2"/>
          <w:numId w:val="1"/>
        </w:numPr>
      </w:pPr>
      <w:r>
        <w:t xml:space="preserve">Mark </w:t>
      </w:r>
      <w:r w:rsidR="00A145A2">
        <w:t>RISON (Samsung)</w:t>
      </w:r>
    </w:p>
    <w:p w14:paraId="23F45695" w14:textId="3C6834F6" w:rsidR="0040042D" w:rsidRDefault="0040042D" w:rsidP="0040042D">
      <w:pPr>
        <w:numPr>
          <w:ilvl w:val="2"/>
          <w:numId w:val="1"/>
        </w:numPr>
      </w:pPr>
      <w:r>
        <w:t xml:space="preserve">Dennis </w:t>
      </w:r>
      <w:r w:rsidR="001075E6">
        <w:t>SUNDMAN (</w:t>
      </w:r>
      <w:proofErr w:type="spellStart"/>
      <w:r>
        <w:t>Erricson</w:t>
      </w:r>
      <w:proofErr w:type="spellEnd"/>
      <w:r w:rsidR="001075E6">
        <w:t>)</w:t>
      </w:r>
    </w:p>
    <w:p w14:paraId="46EDAA48" w14:textId="3FC3F8CD" w:rsidR="0040042D" w:rsidRDefault="0040042D" w:rsidP="0040042D">
      <w:pPr>
        <w:numPr>
          <w:ilvl w:val="2"/>
          <w:numId w:val="1"/>
        </w:numPr>
      </w:pPr>
      <w:r>
        <w:t xml:space="preserve">Edward </w:t>
      </w:r>
      <w:r w:rsidR="001075E6">
        <w:t>AU (</w:t>
      </w:r>
      <w:proofErr w:type="spellStart"/>
      <w:r w:rsidR="001075E6">
        <w:t>Hauwaei</w:t>
      </w:r>
      <w:proofErr w:type="spellEnd"/>
      <w:r w:rsidR="001075E6">
        <w:t>)</w:t>
      </w:r>
    </w:p>
    <w:p w14:paraId="46B5D84C" w14:textId="36AF35BA" w:rsidR="0040042D" w:rsidRDefault="0040042D" w:rsidP="0040042D">
      <w:pPr>
        <w:numPr>
          <w:ilvl w:val="2"/>
          <w:numId w:val="1"/>
        </w:numPr>
      </w:pPr>
      <w:r>
        <w:t>Emily QI</w:t>
      </w:r>
      <w:r w:rsidR="00A145A2">
        <w:t xml:space="preserve"> (Intel)</w:t>
      </w:r>
    </w:p>
    <w:p w14:paraId="7AAD0100" w14:textId="70D4DAE7" w:rsidR="00A145A2" w:rsidRDefault="00A145A2" w:rsidP="0040042D">
      <w:pPr>
        <w:numPr>
          <w:ilvl w:val="2"/>
          <w:numId w:val="1"/>
        </w:numPr>
      </w:pPr>
      <w:r>
        <w:t xml:space="preserve">Gabor </w:t>
      </w:r>
      <w:r>
        <w:rPr>
          <w:rFonts w:ascii="Calibri" w:hAnsi="Calibri" w:cs="Calibri"/>
          <w:color w:val="000000"/>
          <w:szCs w:val="22"/>
          <w:shd w:val="clear" w:color="auto" w:fill="FFFFFF"/>
        </w:rPr>
        <w:t>BAJKO (</w:t>
      </w:r>
      <w:proofErr w:type="spellStart"/>
      <w:r>
        <w:rPr>
          <w:rFonts w:ascii="Calibri" w:hAnsi="Calibri" w:cs="Calibri"/>
          <w:color w:val="000000"/>
          <w:szCs w:val="22"/>
          <w:shd w:val="clear" w:color="auto" w:fill="FFFFFF"/>
        </w:rPr>
        <w:t>Mediatek</w:t>
      </w:r>
      <w:proofErr w:type="spellEnd"/>
      <w:r>
        <w:rPr>
          <w:rFonts w:ascii="Calibri" w:hAnsi="Calibri" w:cs="Calibri"/>
          <w:color w:val="000000"/>
          <w:szCs w:val="22"/>
          <w:shd w:val="clear" w:color="auto" w:fill="FFFFFF"/>
        </w:rPr>
        <w:t>)</w:t>
      </w:r>
    </w:p>
    <w:p w14:paraId="3F140E1A" w14:textId="2380B92A" w:rsidR="0040042D" w:rsidRDefault="0040042D" w:rsidP="0040042D">
      <w:pPr>
        <w:numPr>
          <w:ilvl w:val="2"/>
          <w:numId w:val="1"/>
        </w:numPr>
      </w:pPr>
      <w:proofErr w:type="spellStart"/>
      <w:r>
        <w:t>Rojan</w:t>
      </w:r>
      <w:proofErr w:type="spellEnd"/>
      <w:r>
        <w:t xml:space="preserve"> </w:t>
      </w:r>
      <w:r w:rsidR="001075E6">
        <w:t xml:space="preserve">CHITRAKAR </w:t>
      </w:r>
      <w:r w:rsidR="00A145A2">
        <w:t>(Panasonic)</w:t>
      </w:r>
    </w:p>
    <w:p w14:paraId="398969EA" w14:textId="65AB1571" w:rsidR="0040042D" w:rsidRDefault="0040042D" w:rsidP="0040042D">
      <w:pPr>
        <w:numPr>
          <w:ilvl w:val="2"/>
          <w:numId w:val="1"/>
        </w:numPr>
      </w:pPr>
      <w:proofErr w:type="spellStart"/>
      <w:r>
        <w:t>Micahel</w:t>
      </w:r>
      <w:proofErr w:type="spellEnd"/>
      <w:r>
        <w:t xml:space="preserve"> </w:t>
      </w:r>
      <w:r w:rsidR="001075E6">
        <w:t xml:space="preserve">MONTEMURRO </w:t>
      </w:r>
      <w:r w:rsidR="00A145A2">
        <w:t>(Blackberry)</w:t>
      </w:r>
    </w:p>
    <w:p w14:paraId="1C3C57FB" w14:textId="07F23259" w:rsidR="00A145A2" w:rsidRDefault="00A145A2" w:rsidP="0040042D">
      <w:pPr>
        <w:numPr>
          <w:ilvl w:val="2"/>
          <w:numId w:val="1"/>
        </w:numPr>
      </w:pPr>
      <w:r>
        <w:t>Graham SMITH (SR Technologies)</w:t>
      </w:r>
    </w:p>
    <w:p w14:paraId="5E97F946" w14:textId="14A867B6" w:rsidR="0040042D" w:rsidRDefault="0040042D" w:rsidP="0040042D">
      <w:pPr>
        <w:numPr>
          <w:ilvl w:val="2"/>
          <w:numId w:val="1"/>
        </w:numPr>
      </w:pPr>
      <w:r>
        <w:t xml:space="preserve">Stephen </w:t>
      </w:r>
      <w:r w:rsidR="001075E6">
        <w:t xml:space="preserve">MCCAAN </w:t>
      </w:r>
      <w:r w:rsidR="00A145A2">
        <w:t>(Blackberry)</w:t>
      </w:r>
    </w:p>
    <w:p w14:paraId="64DC526A" w14:textId="07431514" w:rsidR="0040042D" w:rsidRDefault="0040042D" w:rsidP="0040042D">
      <w:pPr>
        <w:numPr>
          <w:ilvl w:val="2"/>
          <w:numId w:val="1"/>
        </w:numPr>
      </w:pPr>
      <w:r>
        <w:t>Menzo WENTINK (Qualcomm)</w:t>
      </w:r>
    </w:p>
    <w:p w14:paraId="338C4E0C" w14:textId="7FB67F7F" w:rsidR="00A145A2" w:rsidRDefault="00A145A2" w:rsidP="0040042D">
      <w:pPr>
        <w:numPr>
          <w:ilvl w:val="2"/>
          <w:numId w:val="1"/>
        </w:numPr>
      </w:pPr>
      <w:r>
        <w:t>Mark HAMILTON (Ruckus/CommScope)</w:t>
      </w:r>
    </w:p>
    <w:p w14:paraId="24C8EC54" w14:textId="27D2423E" w:rsidR="00A145A2" w:rsidRDefault="00A145A2" w:rsidP="0040042D">
      <w:pPr>
        <w:numPr>
          <w:ilvl w:val="2"/>
          <w:numId w:val="1"/>
        </w:numPr>
      </w:pPr>
      <w:r>
        <w:t>Jouni MALINEN (Qualcomm)</w:t>
      </w:r>
    </w:p>
    <w:p w14:paraId="4844166B" w14:textId="5C2C95EE" w:rsidR="001075E6" w:rsidRDefault="001075E6" w:rsidP="0040042D">
      <w:pPr>
        <w:numPr>
          <w:ilvl w:val="2"/>
          <w:numId w:val="1"/>
        </w:numPr>
      </w:pPr>
      <w:r>
        <w:t>Jonathan GOLDBERG (IEEE-SA)</w:t>
      </w:r>
    </w:p>
    <w:p w14:paraId="13DBEAE1" w14:textId="1346A9A5" w:rsidR="0040042D" w:rsidRPr="00392D20" w:rsidRDefault="0040042D" w:rsidP="0040042D">
      <w:pPr>
        <w:numPr>
          <w:ilvl w:val="1"/>
          <w:numId w:val="1"/>
        </w:numPr>
        <w:rPr>
          <w:b/>
          <w:bCs/>
        </w:rPr>
      </w:pPr>
      <w:r w:rsidRPr="00392D20">
        <w:rPr>
          <w:b/>
          <w:bCs/>
        </w:rPr>
        <w:t>Review Patent Policy</w:t>
      </w:r>
    </w:p>
    <w:p w14:paraId="18E6CB9A" w14:textId="148D2A30" w:rsidR="0040042D" w:rsidRDefault="0040042D" w:rsidP="0040042D">
      <w:pPr>
        <w:numPr>
          <w:ilvl w:val="2"/>
          <w:numId w:val="1"/>
        </w:numPr>
      </w:pPr>
      <w:r>
        <w:t>No Objections</w:t>
      </w:r>
    </w:p>
    <w:p w14:paraId="06984111" w14:textId="44BDE571" w:rsidR="0040042D" w:rsidRPr="00392D20" w:rsidRDefault="0040042D" w:rsidP="0040042D">
      <w:pPr>
        <w:numPr>
          <w:ilvl w:val="1"/>
          <w:numId w:val="1"/>
        </w:numPr>
        <w:rPr>
          <w:b/>
          <w:bCs/>
        </w:rPr>
      </w:pPr>
      <w:r w:rsidRPr="00392D20">
        <w:rPr>
          <w:b/>
          <w:bCs/>
        </w:rPr>
        <w:t>Review Participation Slides</w:t>
      </w:r>
    </w:p>
    <w:p w14:paraId="24C86097" w14:textId="1B2E6451" w:rsidR="0040042D" w:rsidRDefault="0040042D" w:rsidP="0040042D">
      <w:pPr>
        <w:numPr>
          <w:ilvl w:val="1"/>
          <w:numId w:val="1"/>
        </w:numPr>
        <w:rPr>
          <w:b/>
          <w:bCs/>
        </w:rPr>
      </w:pPr>
      <w:r w:rsidRPr="00392D20">
        <w:rPr>
          <w:b/>
          <w:bCs/>
        </w:rPr>
        <w:t xml:space="preserve">Review Agenda – </w:t>
      </w:r>
      <w:r w:rsidR="005F5281">
        <w:rPr>
          <w:b/>
          <w:bCs/>
        </w:rPr>
        <w:t>11-20/0234r17:</w:t>
      </w:r>
    </w:p>
    <w:p w14:paraId="257611D8" w14:textId="124CD775" w:rsidR="00817164" w:rsidRPr="00073D49" w:rsidRDefault="00073D49" w:rsidP="00817164">
      <w:pPr>
        <w:numPr>
          <w:ilvl w:val="2"/>
          <w:numId w:val="1"/>
        </w:numPr>
      </w:pPr>
      <w:hyperlink r:id="rId10" w:history="1">
        <w:r w:rsidRPr="00073D49">
          <w:rPr>
            <w:rStyle w:val="Hyperlink"/>
          </w:rPr>
          <w:t>https://mentor.ieee.org/802.11/dcn/20/11-20-0234-17-000m-2020-jan-mar-teleconference-and-adhoc-agendas.docx</w:t>
        </w:r>
      </w:hyperlink>
      <w:r w:rsidRPr="00073D49">
        <w:t xml:space="preserve"> </w:t>
      </w:r>
    </w:p>
    <w:p w14:paraId="6467CDB1" w14:textId="6CBA9808" w:rsidR="0040042D" w:rsidRDefault="0040042D" w:rsidP="0040042D">
      <w:pPr>
        <w:numPr>
          <w:ilvl w:val="2"/>
          <w:numId w:val="1"/>
        </w:numPr>
      </w:pPr>
      <w:r>
        <w:t>Today’s Specific Agenda:</w:t>
      </w:r>
    </w:p>
    <w:p w14:paraId="2281852A" w14:textId="7F5CAF21" w:rsidR="0040042D" w:rsidRDefault="0040042D" w:rsidP="00073D49">
      <w:pPr>
        <w:ind w:left="2160"/>
      </w:pPr>
      <w:r>
        <w:t>g.</w:t>
      </w:r>
      <w:r w:rsidR="00073D49">
        <w:t xml:space="preserve"> </w:t>
      </w:r>
      <w:r>
        <w:t xml:space="preserve">2020-03-20 Friday 10 am Eastern 2 hours *****Teleconference announced with </w:t>
      </w:r>
      <w:r w:rsidR="00073D49">
        <w:t>10-day</w:t>
      </w:r>
      <w:r>
        <w:t xml:space="preserve"> notice***************** (London is +4) </w:t>
      </w:r>
    </w:p>
    <w:p w14:paraId="5DDE5A72" w14:textId="4329FB0D" w:rsidR="0040042D" w:rsidRDefault="00A7754B" w:rsidP="00A22E8E">
      <w:pPr>
        <w:ind w:left="2160"/>
      </w:pPr>
      <w:r>
        <w:t>1.</w:t>
      </w:r>
      <w:r w:rsidR="00A22E8E">
        <w:t xml:space="preserve"> </w:t>
      </w:r>
      <w:r w:rsidR="007A0A55">
        <w:t xml:space="preserve">Prepared </w:t>
      </w:r>
      <w:r w:rsidR="0040042D">
        <w:t>MOTIONS</w:t>
      </w:r>
    </w:p>
    <w:p w14:paraId="3640BE7A" w14:textId="67D28334" w:rsidR="0040042D" w:rsidRDefault="004E505C" w:rsidP="00A22E8E">
      <w:pPr>
        <w:ind w:left="2520" w:firstLine="360"/>
      </w:pPr>
      <w:proofErr w:type="spellStart"/>
      <w:r>
        <w:t>i</w:t>
      </w:r>
      <w:proofErr w:type="spellEnd"/>
      <w:r>
        <w:t>. Motion</w:t>
      </w:r>
      <w:r w:rsidR="0040042D">
        <w:t xml:space="preserve"> 170: PHY CIDs </w:t>
      </w:r>
    </w:p>
    <w:p w14:paraId="62DB5195" w14:textId="43A16C1E" w:rsidR="0040042D" w:rsidRDefault="00392469" w:rsidP="00392469">
      <w:pPr>
        <w:pStyle w:val="ListParagraph"/>
        <w:ind w:left="3600"/>
      </w:pPr>
      <w:r>
        <w:t xml:space="preserve">a. </w:t>
      </w:r>
      <w:r w:rsidR="0040042D">
        <w:t xml:space="preserve">Approve comment resolutions included in the “PHY Motion C” </w:t>
      </w:r>
      <w:r w:rsidR="005254B7">
        <w:t>tab in</w:t>
      </w:r>
      <w:r w:rsidR="0040042D">
        <w:t xml:space="preserve"> </w:t>
      </w:r>
      <w:r w:rsidR="00F24160">
        <w:t>11-20</w:t>
      </w:r>
      <w:r w:rsidR="004E505C">
        <w:t>/0145r6 &lt;</w:t>
      </w:r>
      <w:hyperlink r:id="rId11" w:history="1">
        <w:r w:rsidR="004E505C" w:rsidRPr="00854CA6">
          <w:rPr>
            <w:rStyle w:val="Hyperlink"/>
          </w:rPr>
          <w:t>https://mentor.ieee.org/802.11/dcn/20/11-20-0145-06-000m-sb1-revmd-phy-sec-comments.xlsx</w:t>
        </w:r>
      </w:hyperlink>
      <w:r w:rsidR="004E505C">
        <w:t xml:space="preserve">&gt; </w:t>
      </w:r>
      <w:r w:rsidR="0040042D">
        <w:t xml:space="preserve"> </w:t>
      </w:r>
    </w:p>
    <w:p w14:paraId="12D5A40A" w14:textId="22CA4112" w:rsidR="0040042D" w:rsidRDefault="0040042D" w:rsidP="00A22E8E">
      <w:pPr>
        <w:ind w:left="2880"/>
      </w:pPr>
      <w:r>
        <w:t>ii.</w:t>
      </w:r>
      <w:r w:rsidR="00392469">
        <w:t xml:space="preserve"> </w:t>
      </w:r>
      <w:r>
        <w:t xml:space="preserve">Motion 17x: GEN CIDs </w:t>
      </w:r>
    </w:p>
    <w:p w14:paraId="2FD02C47" w14:textId="162EE361" w:rsidR="0040042D" w:rsidRDefault="00392469" w:rsidP="00392469">
      <w:pPr>
        <w:ind w:left="3600"/>
      </w:pPr>
      <w:r>
        <w:t>a. Approve</w:t>
      </w:r>
      <w:r w:rsidR="0040042D">
        <w:t xml:space="preserve"> comments included in the “Motion Feb </w:t>
      </w:r>
      <w:proofErr w:type="spellStart"/>
      <w:r w:rsidR="0040042D">
        <w:t>AdHoc</w:t>
      </w:r>
      <w:proofErr w:type="spellEnd"/>
      <w:r w:rsidR="0040042D">
        <w:t xml:space="preserve">” tab in </w:t>
      </w:r>
      <w:r w:rsidR="00F24160">
        <w:t>11-20/0147r4 &lt;</w:t>
      </w:r>
      <w:hyperlink r:id="rId12" w:history="1">
        <w:r w:rsidR="00F24160" w:rsidRPr="00854CA6">
          <w:rPr>
            <w:rStyle w:val="Hyperlink"/>
          </w:rPr>
          <w:t>https://mentor.ieee.org/802.11/dcn/20/11-20-0147-04-000m-sb1-revmd-gen-comments.xls</w:t>
        </w:r>
      </w:hyperlink>
      <w:r w:rsidR="00F24160">
        <w:t xml:space="preserve">&gt; </w:t>
      </w:r>
      <w:r w:rsidR="0040042D">
        <w:t xml:space="preserve"> </w:t>
      </w:r>
    </w:p>
    <w:p w14:paraId="603F7D27" w14:textId="1EAA2E17" w:rsidR="0040042D" w:rsidRDefault="0040042D" w:rsidP="00392469">
      <w:pPr>
        <w:ind w:left="2880"/>
      </w:pPr>
      <w:r>
        <w:t>i</w:t>
      </w:r>
      <w:r w:rsidR="00A7754B">
        <w:t>ii</w:t>
      </w:r>
      <w:r>
        <w:t>.</w:t>
      </w:r>
      <w:r w:rsidR="00392469">
        <w:t xml:space="preserve"> </w:t>
      </w:r>
      <w:r>
        <w:t xml:space="preserve">Motion 17x: Editor CIDs </w:t>
      </w:r>
    </w:p>
    <w:p w14:paraId="7EB12771" w14:textId="128B27AA" w:rsidR="0040042D" w:rsidRDefault="0040042D" w:rsidP="00392469">
      <w:pPr>
        <w:ind w:left="3600"/>
      </w:pPr>
      <w:r>
        <w:t>a.</w:t>
      </w:r>
      <w:r w:rsidR="00392469">
        <w:t xml:space="preserve"> </w:t>
      </w:r>
      <w:r>
        <w:t xml:space="preserve">Approve comments included in the “Motion-EDITOR-T” tab in </w:t>
      </w:r>
      <w:r w:rsidR="007A76AA">
        <w:t>11-20/0010r6 &lt;</w:t>
      </w:r>
      <w:hyperlink r:id="rId13" w:history="1">
        <w:r w:rsidR="007A76AA" w:rsidRPr="00854CA6">
          <w:rPr>
            <w:rStyle w:val="Hyperlink"/>
          </w:rPr>
          <w:t>https://mentor.ieee.org/802.11/dcn/20/11-20-0010-06-000m-revmd-sa1-comments-for-editor-ad-hoc.xls</w:t>
        </w:r>
      </w:hyperlink>
      <w:r w:rsidR="007A76AA">
        <w:t xml:space="preserve">&gt; </w:t>
      </w:r>
      <w:r>
        <w:t>, except CID 4800</w:t>
      </w:r>
    </w:p>
    <w:p w14:paraId="75193A37" w14:textId="01B6D8EA" w:rsidR="0040042D" w:rsidRDefault="00A7754B" w:rsidP="00392469">
      <w:pPr>
        <w:ind w:left="2880"/>
      </w:pPr>
      <w:r>
        <w:t>i</w:t>
      </w:r>
      <w:r w:rsidR="0040042D">
        <w:t>v.</w:t>
      </w:r>
      <w:r w:rsidR="00392469">
        <w:t xml:space="preserve"> </w:t>
      </w:r>
      <w:r w:rsidR="0040042D">
        <w:t xml:space="preserve">Motion 17x: Editor CID 4800 </w:t>
      </w:r>
    </w:p>
    <w:p w14:paraId="63DB3548" w14:textId="456F5918" w:rsidR="0040042D" w:rsidRDefault="0040042D" w:rsidP="00392469">
      <w:pPr>
        <w:ind w:left="3600"/>
      </w:pPr>
      <w:r>
        <w:t>a.</w:t>
      </w:r>
      <w:r w:rsidR="00392469">
        <w:t xml:space="preserve"> </w:t>
      </w:r>
      <w:r>
        <w:t xml:space="preserve">Approve the resolution to CID 4800 included in the “Motion-EDITOR-T” tab in </w:t>
      </w:r>
      <w:r w:rsidR="007A76AA">
        <w:t>11-20/</w:t>
      </w:r>
      <w:r w:rsidR="00EB3C8C">
        <w:t>0010r6 &lt;</w:t>
      </w:r>
      <w:hyperlink r:id="rId14" w:history="1">
        <w:r w:rsidR="00EB3C8C" w:rsidRPr="00854CA6">
          <w:rPr>
            <w:rStyle w:val="Hyperlink"/>
          </w:rPr>
          <w:t>https://mentor.ieee.org/802.11/dcn/20/11-20-0010-06-000m-revmd-sa1-comments-for-editor-ad-hoc.xls</w:t>
        </w:r>
      </w:hyperlink>
      <w:r w:rsidR="00EB3C8C">
        <w:t xml:space="preserve">&gt; </w:t>
      </w:r>
      <w:r>
        <w:t xml:space="preserve"> </w:t>
      </w:r>
    </w:p>
    <w:p w14:paraId="225EB4E3" w14:textId="5EAC3118" w:rsidR="0040042D" w:rsidRDefault="0040042D" w:rsidP="007A0A55">
      <w:pPr>
        <w:ind w:left="2880"/>
      </w:pPr>
      <w:r>
        <w:t>v.</w:t>
      </w:r>
      <w:r w:rsidR="007A0A55">
        <w:t xml:space="preserve"> </w:t>
      </w:r>
      <w:r>
        <w:t>Motion 17x: Editor2 CIDs</w:t>
      </w:r>
    </w:p>
    <w:p w14:paraId="264E35CB" w14:textId="1BAE1583" w:rsidR="0040042D" w:rsidRDefault="0040042D" w:rsidP="007A0A55">
      <w:pPr>
        <w:ind w:left="3600"/>
      </w:pPr>
      <w:r>
        <w:t>a.</w:t>
      </w:r>
      <w:r w:rsidR="007A0A55">
        <w:t xml:space="preserve"> </w:t>
      </w:r>
      <w:r>
        <w:t xml:space="preserve">Approve comment resolutions included in “Motion-EDITOR2-O” and "Motion-EDITOR2-P" in </w:t>
      </w:r>
      <w:r w:rsidR="00EB3C8C">
        <w:t>11-19/2160r</w:t>
      </w:r>
      <w:r w:rsidR="00491126">
        <w:t>7 &lt;</w:t>
      </w:r>
      <w:hyperlink r:id="rId15" w:history="1">
        <w:r w:rsidR="00AD5D99" w:rsidRPr="00854CA6">
          <w:rPr>
            <w:rStyle w:val="Hyperlink"/>
          </w:rPr>
          <w:t>https://mentor.ieee.org/802.11/dcn/19/11-19-2160-07-000m-revmd-editor2-standards-association-ballot-comments.xlsx</w:t>
        </w:r>
      </w:hyperlink>
      <w:r w:rsidR="00491126">
        <w:t xml:space="preserve">&gt; </w:t>
      </w:r>
    </w:p>
    <w:p w14:paraId="70CEF9D6" w14:textId="0EE44662" w:rsidR="0040042D" w:rsidRDefault="0040042D" w:rsidP="007A0A55">
      <w:pPr>
        <w:ind w:left="2880"/>
      </w:pPr>
      <w:r>
        <w:lastRenderedPageBreak/>
        <w:t>vi.</w:t>
      </w:r>
      <w:r w:rsidR="007A0A55">
        <w:t xml:space="preserve"> </w:t>
      </w:r>
      <w:r>
        <w:t>Motion 17x: MAC CIDs</w:t>
      </w:r>
    </w:p>
    <w:p w14:paraId="43B77526" w14:textId="70ECDD92" w:rsidR="0040042D" w:rsidRDefault="0040042D" w:rsidP="005D23F7">
      <w:pPr>
        <w:ind w:left="2880"/>
      </w:pPr>
      <w:r>
        <w:t>a.</w:t>
      </w:r>
      <w:r w:rsidR="005D23F7">
        <w:t xml:space="preserve"> </w:t>
      </w:r>
      <w:r>
        <w:t xml:space="preserve">Approve comments included in the "Motion MAC-AM" tab in: </w:t>
      </w:r>
      <w:r w:rsidR="00AD5D99">
        <w:t>11-17-0927r</w:t>
      </w:r>
      <w:r w:rsidR="00ED639E">
        <w:t>57 &lt;</w:t>
      </w:r>
      <w:hyperlink r:id="rId16" w:history="1">
        <w:r w:rsidR="00ED639E" w:rsidRPr="00854CA6">
          <w:rPr>
            <w:rStyle w:val="Hyperlink"/>
          </w:rPr>
          <w:t>https://mentor.ieee.org/802.11/dcn/17/11-17-0927-57-000m-revmd-mac-comments.xls</w:t>
        </w:r>
      </w:hyperlink>
      <w:r w:rsidR="00ED639E">
        <w:t xml:space="preserve">&gt; </w:t>
      </w:r>
      <w:r>
        <w:t xml:space="preserve"> </w:t>
      </w:r>
      <w:r w:rsidR="00ED639E">
        <w:t xml:space="preserve"> </w:t>
      </w:r>
    </w:p>
    <w:p w14:paraId="70161735" w14:textId="2893DC77" w:rsidR="0040042D" w:rsidRDefault="00686A2E" w:rsidP="00547850">
      <w:pPr>
        <w:ind w:left="2160"/>
      </w:pPr>
      <w:r>
        <w:t>2</w:t>
      </w:r>
      <w:r w:rsidR="0040042D">
        <w:t>.</w:t>
      </w:r>
      <w:r>
        <w:t xml:space="preserve"> </w:t>
      </w:r>
      <w:r w:rsidR="0040042D">
        <w:t>Comment resolution</w:t>
      </w:r>
    </w:p>
    <w:p w14:paraId="1A853562" w14:textId="5DAF2ED9" w:rsidR="0040042D" w:rsidRDefault="00686A2E" w:rsidP="00547850">
      <w:pPr>
        <w:ind w:left="2880"/>
      </w:pPr>
      <w:r>
        <w:t>a</w:t>
      </w:r>
      <w:r w:rsidR="00EA4047">
        <w:t xml:space="preserve">. </w:t>
      </w:r>
      <w:proofErr w:type="spellStart"/>
      <w:r w:rsidR="0040042D">
        <w:t>Rojan</w:t>
      </w:r>
      <w:proofErr w:type="spellEnd"/>
      <w:r w:rsidR="0040042D">
        <w:t xml:space="preserve"> CHITRAKAR – GCMP/CCMP </w:t>
      </w:r>
      <w:r w:rsidR="005F5281">
        <w:t>CIDs doc</w:t>
      </w:r>
      <w:r w:rsidR="00EA4047">
        <w:t xml:space="preserve"> 11-20/407r1 </w:t>
      </w:r>
      <w:r w:rsidR="00ED639E">
        <w:t>&lt;</w:t>
      </w:r>
      <w:hyperlink r:id="rId17" w:history="1">
        <w:r w:rsidR="00ED639E" w:rsidRPr="00854CA6">
          <w:rPr>
            <w:rStyle w:val="Hyperlink"/>
          </w:rPr>
          <w:t>https://mentor.ieee.org/802.11/dcn/20/11-20-0407-01-000m-resolutions-for-some-ccmp-gcmp-cids.docx</w:t>
        </w:r>
      </w:hyperlink>
      <w:r w:rsidR="00ED639E">
        <w:t xml:space="preserve">&gt; </w:t>
      </w:r>
      <w:r w:rsidR="0040042D">
        <w:t xml:space="preserve"> </w:t>
      </w:r>
    </w:p>
    <w:p w14:paraId="035D9E16" w14:textId="576F148E" w:rsidR="0040042D" w:rsidRDefault="00686A2E" w:rsidP="00547850">
      <w:pPr>
        <w:ind w:left="2880"/>
      </w:pPr>
      <w:r>
        <w:t>b</w:t>
      </w:r>
      <w:r w:rsidR="0040042D">
        <w:t>.</w:t>
      </w:r>
      <w:r>
        <w:t xml:space="preserve"> </w:t>
      </w:r>
      <w:r w:rsidR="0040042D">
        <w:t xml:space="preserve">Michael MONTEMURRO – </w:t>
      </w:r>
      <w:r w:rsidR="00ED639E">
        <w:t>11</w:t>
      </w:r>
      <w:r w:rsidR="00606560">
        <w:t>-10/2024r4 &lt;</w:t>
      </w:r>
      <w:hyperlink r:id="rId18" w:history="1">
        <w:r w:rsidR="00606560" w:rsidRPr="00854CA6">
          <w:rPr>
            <w:rStyle w:val="Hyperlink"/>
          </w:rPr>
          <w:t>https://mentor.ieee.org/802.11/dcn/19/11-19-2024-04-000m-mac-address-change.docx</w:t>
        </w:r>
      </w:hyperlink>
      <w:r w:rsidR="00606560">
        <w:t xml:space="preserve">&gt; </w:t>
      </w:r>
      <w:r w:rsidR="0040042D">
        <w:t xml:space="preserve"> </w:t>
      </w:r>
    </w:p>
    <w:p w14:paraId="39866F49" w14:textId="5B5EC094" w:rsidR="0040042D" w:rsidRDefault="00F133C4" w:rsidP="00547850">
      <w:pPr>
        <w:ind w:left="2880"/>
      </w:pPr>
      <w:r>
        <w:t>c</w:t>
      </w:r>
      <w:r w:rsidR="0040042D">
        <w:t>.</w:t>
      </w:r>
      <w:r>
        <w:t xml:space="preserve"> </w:t>
      </w:r>
      <w:r w:rsidR="0040042D">
        <w:t>Jon ROSDAHL – GEN CIDs</w:t>
      </w:r>
    </w:p>
    <w:p w14:paraId="6D4A4642" w14:textId="460B15DE" w:rsidR="0040042D" w:rsidRDefault="00F133C4" w:rsidP="00547850">
      <w:pPr>
        <w:ind w:left="2880"/>
      </w:pPr>
      <w:r>
        <w:t>d</w:t>
      </w:r>
      <w:r w:rsidR="0040042D">
        <w:t>.</w:t>
      </w:r>
      <w:r w:rsidR="0073683F">
        <w:t xml:space="preserve"> </w:t>
      </w:r>
      <w:r w:rsidR="0040042D">
        <w:t>Mark RISON - CIDs</w:t>
      </w:r>
    </w:p>
    <w:p w14:paraId="3DCCD4C1" w14:textId="7B15B543" w:rsidR="0040042D" w:rsidRDefault="0040042D" w:rsidP="0040042D">
      <w:pPr>
        <w:numPr>
          <w:ilvl w:val="2"/>
          <w:numId w:val="1"/>
        </w:numPr>
      </w:pPr>
      <w:r>
        <w:t>Replace Michael Montemurro presentation with Dan Harkins</w:t>
      </w:r>
    </w:p>
    <w:p w14:paraId="0AD7C900" w14:textId="0CD69B96" w:rsidR="0040042D" w:rsidRPr="00606560" w:rsidRDefault="0040042D" w:rsidP="0040042D">
      <w:pPr>
        <w:numPr>
          <w:ilvl w:val="2"/>
          <w:numId w:val="1"/>
        </w:numPr>
      </w:pPr>
      <w:r>
        <w:t xml:space="preserve">No objection to proceed with </w:t>
      </w:r>
      <w:r w:rsidR="000F7211">
        <w:rPr>
          <w:b/>
          <w:bCs/>
        </w:rPr>
        <w:t>11-20/0234r1</w:t>
      </w:r>
      <w:r w:rsidR="000F7211">
        <w:rPr>
          <w:b/>
          <w:bCs/>
        </w:rPr>
        <w:t>8</w:t>
      </w:r>
    </w:p>
    <w:p w14:paraId="201B8A88" w14:textId="15EBA7C8" w:rsidR="00606560" w:rsidRDefault="00606560" w:rsidP="00606560">
      <w:pPr>
        <w:numPr>
          <w:ilvl w:val="3"/>
          <w:numId w:val="1"/>
        </w:numPr>
      </w:pPr>
      <w:hyperlink r:id="rId19" w:history="1">
        <w:r w:rsidR="009A58F5">
          <w:rPr>
            <w:rStyle w:val="Hyperlink"/>
          </w:rPr>
          <w:t>https://mentor.ieee.org/802.11/dcn/20/11-20-0234-18-000m-2020-jan-mar-teleconference-and-adhoc-agendas.docx</w:t>
        </w:r>
      </w:hyperlink>
    </w:p>
    <w:p w14:paraId="264F53D6" w14:textId="58D8DE1B" w:rsidR="0040042D" w:rsidRDefault="0040042D" w:rsidP="0040042D">
      <w:pPr>
        <w:numPr>
          <w:ilvl w:val="1"/>
          <w:numId w:val="1"/>
        </w:numPr>
      </w:pPr>
      <w:r w:rsidRPr="000F7211">
        <w:rPr>
          <w:b/>
          <w:bCs/>
        </w:rPr>
        <w:t>Editor Report</w:t>
      </w:r>
      <w:r>
        <w:t xml:space="preserve"> - Emily QI (Intel)</w:t>
      </w:r>
    </w:p>
    <w:p w14:paraId="12CD9936" w14:textId="24046B07" w:rsidR="0040042D" w:rsidRDefault="0040042D" w:rsidP="0040042D">
      <w:pPr>
        <w:numPr>
          <w:ilvl w:val="2"/>
          <w:numId w:val="1"/>
        </w:numPr>
      </w:pPr>
      <w:r>
        <w:t>We now have d3.2 available</w:t>
      </w:r>
      <w:r w:rsidR="00A145A2">
        <w:t xml:space="preserve"> in members area.</w:t>
      </w:r>
    </w:p>
    <w:p w14:paraId="588ABAAB" w14:textId="51624643" w:rsidR="00A145A2" w:rsidRDefault="00A145A2" w:rsidP="0040042D">
      <w:pPr>
        <w:numPr>
          <w:ilvl w:val="2"/>
          <w:numId w:val="1"/>
        </w:numPr>
      </w:pPr>
      <w:r>
        <w:t>Redline, word and pdf version posted.</w:t>
      </w:r>
    </w:p>
    <w:p w14:paraId="422E69EE" w14:textId="3501C282" w:rsidR="00A145A2" w:rsidRDefault="00A145A2" w:rsidP="0040042D">
      <w:pPr>
        <w:numPr>
          <w:ilvl w:val="2"/>
          <w:numId w:val="1"/>
        </w:numPr>
      </w:pPr>
      <w:r>
        <w:t>Potential item identified during the d3.2 review</w:t>
      </w:r>
    </w:p>
    <w:p w14:paraId="1F8FC2DB" w14:textId="53BED1F6" w:rsidR="00A145A2" w:rsidRDefault="00A145A2" w:rsidP="0040042D">
      <w:pPr>
        <w:numPr>
          <w:ilvl w:val="2"/>
          <w:numId w:val="1"/>
        </w:numPr>
      </w:pPr>
      <w:r>
        <w:t>A submission will need to be prepared to fix the new items identified.</w:t>
      </w:r>
    </w:p>
    <w:p w14:paraId="3DE476C2" w14:textId="77777777" w:rsidR="00A145A2" w:rsidRPr="000F7211" w:rsidRDefault="00A145A2" w:rsidP="00A145A2">
      <w:pPr>
        <w:numPr>
          <w:ilvl w:val="1"/>
          <w:numId w:val="1"/>
        </w:numPr>
        <w:rPr>
          <w:b/>
          <w:bCs/>
          <w:color w:val="C00000"/>
        </w:rPr>
      </w:pPr>
      <w:r w:rsidRPr="000F7211">
        <w:rPr>
          <w:b/>
          <w:bCs/>
          <w:color w:val="C00000"/>
        </w:rPr>
        <w:t>MOTIONS</w:t>
      </w:r>
    </w:p>
    <w:p w14:paraId="00ACCBF8" w14:textId="08A63072" w:rsidR="00A145A2" w:rsidRPr="00A145A2" w:rsidRDefault="00A145A2" w:rsidP="00A145A2">
      <w:pPr>
        <w:numPr>
          <w:ilvl w:val="2"/>
          <w:numId w:val="1"/>
        </w:numPr>
        <w:rPr>
          <w:b/>
          <w:bCs/>
        </w:rPr>
      </w:pPr>
      <w:r w:rsidRPr="00A145A2">
        <w:rPr>
          <w:b/>
          <w:bCs/>
          <w:color w:val="C00000"/>
        </w:rPr>
        <w:t>Motion 170:</w:t>
      </w:r>
      <w:r w:rsidRPr="00A145A2">
        <w:rPr>
          <w:b/>
          <w:bCs/>
        </w:rPr>
        <w:t xml:space="preserve"> PHY CIDs </w:t>
      </w:r>
    </w:p>
    <w:p w14:paraId="00199442" w14:textId="542F8E08" w:rsidR="00A145A2" w:rsidRDefault="00A145A2" w:rsidP="00A145A2">
      <w:pPr>
        <w:numPr>
          <w:ilvl w:val="3"/>
          <w:numId w:val="1"/>
        </w:numPr>
      </w:pPr>
      <w:r>
        <w:t xml:space="preserve">Approve comment resolutions included in the “PHY Motion C” tab  in 11-20/0145r7: </w:t>
      </w:r>
      <w:r w:rsidR="009A58F5">
        <w:t>&lt;</w:t>
      </w:r>
      <w:hyperlink r:id="rId20" w:history="1">
        <w:r w:rsidR="009A58F5" w:rsidRPr="00854CA6">
          <w:rPr>
            <w:rStyle w:val="Hyperlink"/>
          </w:rPr>
          <w:t>https://mentor.ieee.org/802.11/dcn/20/11-20-0145-07-000m-sb1-revmd-phy-sec-comments.xlsx</w:t>
        </w:r>
      </w:hyperlink>
      <w:r w:rsidR="009A58F5">
        <w:t>&gt;</w:t>
      </w:r>
      <w:r>
        <w:t xml:space="preserve"> </w:t>
      </w:r>
    </w:p>
    <w:p w14:paraId="70594D11" w14:textId="30CD6212" w:rsidR="00A145A2" w:rsidRDefault="00A145A2" w:rsidP="00A145A2">
      <w:pPr>
        <w:numPr>
          <w:ilvl w:val="3"/>
          <w:numId w:val="1"/>
        </w:numPr>
      </w:pPr>
      <w:r>
        <w:t xml:space="preserve">Moved: Michael MONTEMURRO </w:t>
      </w:r>
    </w:p>
    <w:p w14:paraId="2CEE6725" w14:textId="38E5093B" w:rsidR="00A145A2" w:rsidRDefault="00A145A2" w:rsidP="00A145A2">
      <w:pPr>
        <w:numPr>
          <w:ilvl w:val="3"/>
          <w:numId w:val="1"/>
        </w:numPr>
      </w:pPr>
      <w:r>
        <w:t>Seconded: Edward AU</w:t>
      </w:r>
    </w:p>
    <w:p w14:paraId="50F7BB4D" w14:textId="2B345F31" w:rsidR="00A145A2" w:rsidRDefault="00A145A2" w:rsidP="00A145A2">
      <w:pPr>
        <w:numPr>
          <w:ilvl w:val="3"/>
          <w:numId w:val="1"/>
        </w:numPr>
      </w:pPr>
      <w:r w:rsidRPr="00300FC4">
        <w:rPr>
          <w:b/>
          <w:bCs/>
        </w:rPr>
        <w:t>Result</w:t>
      </w:r>
      <w:r w:rsidR="00300FC4" w:rsidRPr="00300FC4">
        <w:rPr>
          <w:b/>
          <w:bCs/>
        </w:rPr>
        <w:t xml:space="preserve"> Motion #170</w:t>
      </w:r>
      <w:r>
        <w:t xml:space="preserve">:  11-0-2 Motion </w:t>
      </w:r>
      <w:r w:rsidR="005254B7">
        <w:t>Passes</w:t>
      </w:r>
    </w:p>
    <w:p w14:paraId="0DE06C06" w14:textId="08AE9431" w:rsidR="00A145A2" w:rsidRPr="00A145A2" w:rsidRDefault="00A145A2" w:rsidP="00A145A2">
      <w:pPr>
        <w:numPr>
          <w:ilvl w:val="2"/>
          <w:numId w:val="1"/>
        </w:numPr>
        <w:rPr>
          <w:b/>
          <w:bCs/>
        </w:rPr>
      </w:pPr>
      <w:r w:rsidRPr="00A145A2">
        <w:rPr>
          <w:b/>
          <w:bCs/>
          <w:color w:val="C00000"/>
        </w:rPr>
        <w:t>Motion 171:</w:t>
      </w:r>
      <w:r w:rsidRPr="00A145A2">
        <w:rPr>
          <w:b/>
          <w:bCs/>
        </w:rPr>
        <w:t xml:space="preserve"> GEN CIDs </w:t>
      </w:r>
    </w:p>
    <w:p w14:paraId="759CD43B" w14:textId="03B7C40B" w:rsidR="00A145A2" w:rsidRDefault="00A145A2" w:rsidP="00A145A2">
      <w:pPr>
        <w:numPr>
          <w:ilvl w:val="3"/>
          <w:numId w:val="1"/>
        </w:numPr>
      </w:pPr>
      <w:r>
        <w:t xml:space="preserve">Approve comments included in the “Motion Feb </w:t>
      </w:r>
      <w:proofErr w:type="spellStart"/>
      <w:r>
        <w:t>AdHoc</w:t>
      </w:r>
      <w:proofErr w:type="spellEnd"/>
      <w:r>
        <w:t xml:space="preserve">” tab in 11-20/147r4: </w:t>
      </w:r>
      <w:r w:rsidR="00300FC4">
        <w:t>&lt;</w:t>
      </w:r>
      <w:hyperlink r:id="rId21" w:history="1">
        <w:r w:rsidR="00300FC4" w:rsidRPr="00854CA6">
          <w:rPr>
            <w:rStyle w:val="Hyperlink"/>
          </w:rPr>
          <w:t>https://mentor.ieee.org/802.11/dcn/20/11-20-0147-04-000m-sb1-revmd-gen-comments.xls</w:t>
        </w:r>
      </w:hyperlink>
      <w:r w:rsidR="00300FC4">
        <w:t>&gt;</w:t>
      </w:r>
      <w:r>
        <w:t xml:space="preserve">  </w:t>
      </w:r>
    </w:p>
    <w:p w14:paraId="1C86C22A" w14:textId="0BF6BC62" w:rsidR="00A145A2" w:rsidRDefault="00A145A2" w:rsidP="00A145A2">
      <w:pPr>
        <w:numPr>
          <w:ilvl w:val="3"/>
          <w:numId w:val="1"/>
        </w:numPr>
      </w:pPr>
      <w:r>
        <w:t>Moved: Jon ROSDAHL</w:t>
      </w:r>
    </w:p>
    <w:p w14:paraId="78D379EE" w14:textId="165852FF" w:rsidR="00A145A2" w:rsidRDefault="00A145A2" w:rsidP="00A145A2">
      <w:pPr>
        <w:numPr>
          <w:ilvl w:val="3"/>
          <w:numId w:val="1"/>
        </w:numPr>
      </w:pPr>
      <w:r>
        <w:t>Seconded:  Stephen MCCAAN</w:t>
      </w:r>
    </w:p>
    <w:p w14:paraId="63F993E6" w14:textId="176C2E1A" w:rsidR="00A145A2" w:rsidRDefault="00A145A2" w:rsidP="00A145A2">
      <w:pPr>
        <w:numPr>
          <w:ilvl w:val="3"/>
          <w:numId w:val="1"/>
        </w:numPr>
      </w:pPr>
      <w:r w:rsidRPr="00426FB4">
        <w:rPr>
          <w:b/>
          <w:bCs/>
        </w:rPr>
        <w:t>Result</w:t>
      </w:r>
      <w:r w:rsidR="00426FB4" w:rsidRPr="00426FB4">
        <w:rPr>
          <w:b/>
          <w:bCs/>
        </w:rPr>
        <w:t xml:space="preserve"> Motion #172</w:t>
      </w:r>
      <w:r w:rsidRPr="00426FB4">
        <w:rPr>
          <w:b/>
          <w:bCs/>
        </w:rPr>
        <w:t>:</w:t>
      </w:r>
      <w:r>
        <w:t xml:space="preserve"> </w:t>
      </w:r>
      <w:r w:rsidR="008255A0">
        <w:t>No objection to approve by Unanimous Consent – Motion Passes</w:t>
      </w:r>
    </w:p>
    <w:p w14:paraId="70603A41" w14:textId="24959A92" w:rsidR="00A145A2" w:rsidRPr="008255A0" w:rsidRDefault="00A145A2" w:rsidP="00A145A2">
      <w:pPr>
        <w:numPr>
          <w:ilvl w:val="2"/>
          <w:numId w:val="1"/>
        </w:numPr>
        <w:rPr>
          <w:b/>
          <w:bCs/>
        </w:rPr>
      </w:pPr>
      <w:r w:rsidRPr="008255A0">
        <w:rPr>
          <w:b/>
          <w:bCs/>
          <w:color w:val="C00000"/>
        </w:rPr>
        <w:t>Motion 17</w:t>
      </w:r>
      <w:r w:rsidR="008255A0" w:rsidRPr="008255A0">
        <w:rPr>
          <w:b/>
          <w:bCs/>
          <w:color w:val="C00000"/>
        </w:rPr>
        <w:t>2</w:t>
      </w:r>
      <w:r w:rsidRPr="008255A0">
        <w:rPr>
          <w:b/>
          <w:bCs/>
          <w:color w:val="C00000"/>
        </w:rPr>
        <w:t>:</w:t>
      </w:r>
      <w:r w:rsidRPr="008255A0">
        <w:rPr>
          <w:b/>
          <w:bCs/>
        </w:rPr>
        <w:t xml:space="preserve"> Editor CIDs </w:t>
      </w:r>
    </w:p>
    <w:p w14:paraId="36A7CE05" w14:textId="38CCE9BE" w:rsidR="00A145A2" w:rsidRDefault="00A145A2" w:rsidP="008255A0">
      <w:pPr>
        <w:numPr>
          <w:ilvl w:val="3"/>
          <w:numId w:val="1"/>
        </w:numPr>
      </w:pPr>
      <w:r>
        <w:t xml:space="preserve">Approve comments included in the “Motion-EDITOR-T” tab in </w:t>
      </w:r>
      <w:r w:rsidR="008255A0">
        <w:t xml:space="preserve">11-20/10r6: </w:t>
      </w:r>
      <w:r w:rsidR="00F36A3E">
        <w:t>&lt;</w:t>
      </w:r>
      <w:hyperlink r:id="rId22" w:history="1">
        <w:r w:rsidR="00F36A3E" w:rsidRPr="00854CA6">
          <w:rPr>
            <w:rStyle w:val="Hyperlink"/>
          </w:rPr>
          <w:t>https://mentor.ieee.org/802.11/dcn/20/11-20-0010-06-000m-revmd-sa1-comments-for-editor-ad-hoc.xls</w:t>
        </w:r>
      </w:hyperlink>
      <w:r w:rsidR="00F36A3E">
        <w:t>&gt;</w:t>
      </w:r>
      <w:r>
        <w:t>, except CID 4800</w:t>
      </w:r>
      <w:r w:rsidR="008255A0">
        <w:t xml:space="preserve"> and 4375</w:t>
      </w:r>
    </w:p>
    <w:p w14:paraId="5E9759C6" w14:textId="5896A08F" w:rsidR="00A145A2" w:rsidRDefault="00A145A2" w:rsidP="008255A0">
      <w:pPr>
        <w:numPr>
          <w:ilvl w:val="3"/>
          <w:numId w:val="1"/>
        </w:numPr>
      </w:pPr>
      <w:r>
        <w:t xml:space="preserve"> Moved: </w:t>
      </w:r>
      <w:r w:rsidR="008255A0">
        <w:t>Emily QI</w:t>
      </w:r>
    </w:p>
    <w:p w14:paraId="6F5BF777" w14:textId="030FC9BD" w:rsidR="00A145A2" w:rsidRDefault="00A145A2" w:rsidP="008255A0">
      <w:pPr>
        <w:numPr>
          <w:ilvl w:val="3"/>
          <w:numId w:val="1"/>
        </w:numPr>
      </w:pPr>
      <w:r>
        <w:t xml:space="preserve">Seconded: </w:t>
      </w:r>
      <w:r w:rsidR="008255A0">
        <w:t>Michael MONTEMURRO</w:t>
      </w:r>
    </w:p>
    <w:p w14:paraId="363177B5" w14:textId="170DEA1A" w:rsidR="00A145A2" w:rsidRDefault="00A145A2" w:rsidP="008255A0">
      <w:pPr>
        <w:numPr>
          <w:ilvl w:val="3"/>
          <w:numId w:val="1"/>
        </w:numPr>
      </w:pPr>
      <w:r w:rsidRPr="00574BCC">
        <w:rPr>
          <w:b/>
          <w:bCs/>
        </w:rPr>
        <w:t>Result</w:t>
      </w:r>
      <w:r w:rsidR="00574BCC" w:rsidRPr="00574BCC">
        <w:rPr>
          <w:b/>
          <w:bCs/>
        </w:rPr>
        <w:t xml:space="preserve"> of Motion #172</w:t>
      </w:r>
      <w:r>
        <w:t xml:space="preserve">: </w:t>
      </w:r>
      <w:r w:rsidR="002E4220">
        <w:t>7-0-1 Motion Passes</w:t>
      </w:r>
    </w:p>
    <w:p w14:paraId="1193FFFC" w14:textId="77777777" w:rsidR="005C3DD8" w:rsidRPr="005C3DD8" w:rsidRDefault="005C3DD8" w:rsidP="001075E6">
      <w:pPr>
        <w:numPr>
          <w:ilvl w:val="1"/>
          <w:numId w:val="1"/>
        </w:numPr>
        <w:rPr>
          <w:b/>
          <w:bCs/>
        </w:rPr>
      </w:pPr>
      <w:r w:rsidRPr="005C3DD8">
        <w:rPr>
          <w:b/>
          <w:bCs/>
        </w:rPr>
        <w:t>Change Telecon tools:</w:t>
      </w:r>
    </w:p>
    <w:p w14:paraId="2582D36E" w14:textId="29613752" w:rsidR="001075E6" w:rsidRDefault="001075E6" w:rsidP="005C3DD8">
      <w:pPr>
        <w:numPr>
          <w:ilvl w:val="2"/>
          <w:numId w:val="1"/>
        </w:numPr>
      </w:pPr>
      <w:r>
        <w:t xml:space="preserve">We had an issue with Join.me and had to </w:t>
      </w:r>
      <w:r w:rsidR="000F7211">
        <w:t>re-establish</w:t>
      </w:r>
      <w:r>
        <w:t xml:space="preserve"> the call on </w:t>
      </w:r>
      <w:proofErr w:type="spellStart"/>
      <w:r>
        <w:t>Webex</w:t>
      </w:r>
      <w:proofErr w:type="spellEnd"/>
      <w:r>
        <w:t xml:space="preserve"> Seat 4.</w:t>
      </w:r>
    </w:p>
    <w:p w14:paraId="234870FA" w14:textId="531D6153" w:rsidR="001075E6" w:rsidRDefault="001075E6" w:rsidP="001075E6">
      <w:pPr>
        <w:numPr>
          <w:ilvl w:val="2"/>
          <w:numId w:val="1"/>
        </w:numPr>
      </w:pPr>
      <w:r>
        <w:t>We were not able to get everyone that was on the first call correctly.</w:t>
      </w:r>
    </w:p>
    <w:p w14:paraId="292B8B0A" w14:textId="23DC2A42" w:rsidR="001075E6" w:rsidRDefault="001075E6" w:rsidP="001075E6">
      <w:pPr>
        <w:numPr>
          <w:ilvl w:val="2"/>
          <w:numId w:val="1"/>
        </w:numPr>
      </w:pPr>
      <w:r>
        <w:t>We will take up the rest of the motions on a later call.</w:t>
      </w:r>
    </w:p>
    <w:p w14:paraId="6CCDE936" w14:textId="29B4C89F" w:rsidR="001075E6" w:rsidRDefault="001075E6" w:rsidP="001075E6">
      <w:pPr>
        <w:numPr>
          <w:ilvl w:val="1"/>
          <w:numId w:val="1"/>
        </w:numPr>
      </w:pPr>
      <w:r w:rsidRPr="005C3DD8">
        <w:rPr>
          <w:b/>
          <w:bCs/>
        </w:rPr>
        <w:t>Review doc 11-20/407r1</w:t>
      </w:r>
      <w:r>
        <w:t xml:space="preserve">: </w:t>
      </w:r>
      <w:proofErr w:type="spellStart"/>
      <w:r>
        <w:t>Rojan</w:t>
      </w:r>
      <w:proofErr w:type="spellEnd"/>
      <w:r>
        <w:t xml:space="preserve"> CHITRAKAR (Panasonic)</w:t>
      </w:r>
    </w:p>
    <w:p w14:paraId="504DF89F" w14:textId="3A4456DA" w:rsidR="001075E6" w:rsidRDefault="00CB7484" w:rsidP="001075E6">
      <w:pPr>
        <w:numPr>
          <w:ilvl w:val="2"/>
          <w:numId w:val="1"/>
        </w:numPr>
      </w:pPr>
      <w:hyperlink r:id="rId23" w:history="1">
        <w:r w:rsidR="001075E6" w:rsidRPr="00601038">
          <w:rPr>
            <w:rStyle w:val="Hyperlink"/>
          </w:rPr>
          <w:t>https://mentor.ieee.org/802.11/dcn/20/11-20-0407-01-000m-resolutions-for-some-ccmp-gcmp-cids.docx</w:t>
        </w:r>
      </w:hyperlink>
    </w:p>
    <w:p w14:paraId="1A9E898E" w14:textId="1BFEADD3" w:rsidR="001075E6" w:rsidRPr="00C97E4E" w:rsidRDefault="001075E6" w:rsidP="001075E6">
      <w:pPr>
        <w:numPr>
          <w:ilvl w:val="2"/>
          <w:numId w:val="1"/>
        </w:numPr>
        <w:rPr>
          <w:highlight w:val="yellow"/>
        </w:rPr>
      </w:pPr>
      <w:r w:rsidRPr="00C97E4E">
        <w:rPr>
          <w:highlight w:val="yellow"/>
        </w:rPr>
        <w:t>CID 4088 (PHY)</w:t>
      </w:r>
    </w:p>
    <w:p w14:paraId="145F4355" w14:textId="2E402D5D" w:rsidR="001075E6" w:rsidRDefault="001075E6" w:rsidP="001075E6">
      <w:pPr>
        <w:numPr>
          <w:ilvl w:val="3"/>
          <w:numId w:val="1"/>
        </w:numPr>
      </w:pPr>
      <w:r>
        <w:t>Review Comment</w:t>
      </w:r>
    </w:p>
    <w:p w14:paraId="6F19210C" w14:textId="4D98F571" w:rsidR="001075E6" w:rsidRDefault="0088194E" w:rsidP="001075E6">
      <w:pPr>
        <w:numPr>
          <w:ilvl w:val="3"/>
          <w:numId w:val="1"/>
        </w:numPr>
      </w:pPr>
      <w:r>
        <w:lastRenderedPageBreak/>
        <w:t>Review proposed change and discussion from submission.</w:t>
      </w:r>
    </w:p>
    <w:p w14:paraId="7983FD8D" w14:textId="38D00831" w:rsidR="0088194E" w:rsidRDefault="0088194E" w:rsidP="001075E6">
      <w:pPr>
        <w:numPr>
          <w:ilvl w:val="3"/>
          <w:numId w:val="1"/>
        </w:numPr>
      </w:pPr>
      <w:r>
        <w:t xml:space="preserve">Proposed resolution: </w:t>
      </w:r>
      <w:r w:rsidRPr="0088194E">
        <w:t xml:space="preserve">REVISED (PHY: 2020-03-20 15:02:30Z) - Incorporate the changes in document </w:t>
      </w:r>
      <w:r>
        <w:t>11-20/407r1 &lt;</w:t>
      </w:r>
      <w:hyperlink r:id="rId24" w:history="1">
        <w:r w:rsidRPr="00601038">
          <w:rPr>
            <w:rStyle w:val="Hyperlink"/>
          </w:rPr>
          <w:t>https://mentor.ieee.org/802.11/dcn/20/11-20-0407-01-000m-resolutions-for-some-ccmp-gcmp-cids.docx</w:t>
        </w:r>
      </w:hyperlink>
      <w:r>
        <w:t xml:space="preserve">&gt; </w:t>
      </w:r>
      <w:r w:rsidRPr="0088194E">
        <w:t xml:space="preserve"> for CID 4088 under "Resolution:"</w:t>
      </w:r>
    </w:p>
    <w:p w14:paraId="73A5C254" w14:textId="5E944766" w:rsidR="00A145A2" w:rsidRDefault="00A145A2" w:rsidP="001075E6">
      <w:pPr>
        <w:numPr>
          <w:ilvl w:val="3"/>
          <w:numId w:val="1"/>
        </w:numPr>
      </w:pPr>
      <w:r>
        <w:t xml:space="preserve"> </w:t>
      </w:r>
      <w:r w:rsidR="0088194E">
        <w:t>Discussion:</w:t>
      </w:r>
    </w:p>
    <w:p w14:paraId="4888A658" w14:textId="1DAD2DC7" w:rsidR="0088194E" w:rsidRDefault="0088194E" w:rsidP="0088194E">
      <w:pPr>
        <w:numPr>
          <w:ilvl w:val="4"/>
          <w:numId w:val="1"/>
        </w:numPr>
      </w:pPr>
      <w:r>
        <w:t>There is a figure that may need correction, but it is the subject of another CID.</w:t>
      </w:r>
    </w:p>
    <w:p w14:paraId="17C1F9F9" w14:textId="0DE5DA92" w:rsidR="0088194E" w:rsidRDefault="0088194E" w:rsidP="0088194E">
      <w:pPr>
        <w:numPr>
          <w:ilvl w:val="4"/>
          <w:numId w:val="1"/>
        </w:numPr>
      </w:pPr>
      <w:r>
        <w:t>CID 4087 will be addressed in another document.</w:t>
      </w:r>
    </w:p>
    <w:p w14:paraId="3731C653" w14:textId="7793F9BB" w:rsidR="0088194E" w:rsidRPr="00C97E4E" w:rsidRDefault="0088194E" w:rsidP="001075E6">
      <w:pPr>
        <w:numPr>
          <w:ilvl w:val="3"/>
          <w:numId w:val="1"/>
        </w:numPr>
        <w:rPr>
          <w:strike/>
          <w:highlight w:val="yellow"/>
        </w:rPr>
      </w:pPr>
      <w:r w:rsidRPr="00C97E4E">
        <w:rPr>
          <w:strike/>
        </w:rPr>
        <w:t>No objection – Mark Ready for Motion</w:t>
      </w:r>
      <w:r w:rsidR="00C97E4E">
        <w:rPr>
          <w:strike/>
        </w:rPr>
        <w:t xml:space="preserve"> </w:t>
      </w:r>
      <w:r w:rsidR="00C97E4E" w:rsidRPr="00C97E4E">
        <w:rPr>
          <w:highlight w:val="yellow"/>
        </w:rPr>
        <w:t>(later changed to more work needed.)</w:t>
      </w:r>
    </w:p>
    <w:p w14:paraId="5A89BA75" w14:textId="3CE363CF" w:rsidR="00A145A2" w:rsidRPr="00C97E4E" w:rsidRDefault="0088194E" w:rsidP="0088194E">
      <w:pPr>
        <w:numPr>
          <w:ilvl w:val="2"/>
          <w:numId w:val="1"/>
        </w:numPr>
        <w:rPr>
          <w:highlight w:val="green"/>
        </w:rPr>
      </w:pPr>
      <w:r w:rsidRPr="00C97E4E">
        <w:rPr>
          <w:highlight w:val="green"/>
        </w:rPr>
        <w:t>CID 4089 (PHY)</w:t>
      </w:r>
    </w:p>
    <w:p w14:paraId="7A78C6C0" w14:textId="30E6CC25" w:rsidR="0088194E" w:rsidRDefault="0088194E" w:rsidP="0088194E">
      <w:pPr>
        <w:numPr>
          <w:ilvl w:val="3"/>
          <w:numId w:val="1"/>
        </w:numPr>
      </w:pPr>
      <w:r>
        <w:t>Review Comment</w:t>
      </w:r>
    </w:p>
    <w:p w14:paraId="213285C7" w14:textId="3930B2E4" w:rsidR="0088194E" w:rsidRDefault="0088194E" w:rsidP="0088194E">
      <w:pPr>
        <w:numPr>
          <w:ilvl w:val="3"/>
          <w:numId w:val="1"/>
        </w:numPr>
      </w:pPr>
      <w:r>
        <w:t>Review Proposed Changes</w:t>
      </w:r>
    </w:p>
    <w:p w14:paraId="50936822" w14:textId="3D98124E" w:rsidR="00C06B18" w:rsidRDefault="0088194E" w:rsidP="00C06B18">
      <w:pPr>
        <w:numPr>
          <w:ilvl w:val="3"/>
          <w:numId w:val="1"/>
        </w:numPr>
      </w:pPr>
      <w:r>
        <w:t xml:space="preserve">Proposed resolution: </w:t>
      </w:r>
      <w:r w:rsidR="00C06B18">
        <w:t>REVISED (PHY: 2020-03-20 15:02:30Z)</w:t>
      </w:r>
    </w:p>
    <w:p w14:paraId="420EB2EC" w14:textId="77777777" w:rsidR="00C06B18" w:rsidRDefault="00C06B18" w:rsidP="00C06B18">
      <w:pPr>
        <w:ind w:left="2880"/>
      </w:pPr>
      <w:r>
        <w:t>At P2609L8, change:</w:t>
      </w:r>
    </w:p>
    <w:p w14:paraId="48F2E804" w14:textId="77777777" w:rsidR="00C06B18" w:rsidRDefault="00C06B18" w:rsidP="00C06B18">
      <w:pPr>
        <w:ind w:left="2880"/>
      </w:pPr>
      <w:r>
        <w:t>"5) The MIC is extracted for use in the CCM integrity checking."</w:t>
      </w:r>
    </w:p>
    <w:p w14:paraId="29BBCAF4" w14:textId="77777777" w:rsidR="00C06B18" w:rsidRDefault="00C06B18" w:rsidP="00C06B18">
      <w:pPr>
        <w:ind w:left="2880"/>
      </w:pPr>
      <w:r>
        <w:t>to</w:t>
      </w:r>
    </w:p>
    <w:p w14:paraId="2465C2E4" w14:textId="7576C630" w:rsidR="00C06B18" w:rsidRDefault="00C06B18" w:rsidP="00C06B18">
      <w:pPr>
        <w:ind w:left="2880"/>
      </w:pPr>
      <w:r>
        <w:t xml:space="preserve">"5) The encrypted MIC is extracted for use in the CCM integrity </w:t>
      </w:r>
      <w:r w:rsidR="009552BB">
        <w:t>checking. “No</w:t>
      </w:r>
      <w:r>
        <w:t xml:space="preserve"> Objection – Mark Ready for Motion</w:t>
      </w:r>
    </w:p>
    <w:p w14:paraId="29CA0016" w14:textId="697F37FA" w:rsidR="0088194E" w:rsidRDefault="0088194E" w:rsidP="0088194E">
      <w:pPr>
        <w:numPr>
          <w:ilvl w:val="3"/>
          <w:numId w:val="1"/>
        </w:numPr>
      </w:pPr>
      <w:r>
        <w:t>No objection – Mark Ready for Motion</w:t>
      </w:r>
    </w:p>
    <w:p w14:paraId="4E6A7765" w14:textId="66CB7B5B" w:rsidR="0088194E" w:rsidRPr="00C06B18" w:rsidRDefault="0088194E" w:rsidP="0088194E">
      <w:pPr>
        <w:numPr>
          <w:ilvl w:val="2"/>
          <w:numId w:val="1"/>
        </w:numPr>
        <w:rPr>
          <w:highlight w:val="yellow"/>
        </w:rPr>
      </w:pPr>
      <w:r w:rsidRPr="00C06B18">
        <w:rPr>
          <w:highlight w:val="yellow"/>
        </w:rPr>
        <w:t>CID 4090 (PHY)</w:t>
      </w:r>
    </w:p>
    <w:p w14:paraId="27484B5F" w14:textId="354137EA" w:rsidR="0088194E" w:rsidRDefault="0088194E" w:rsidP="0088194E">
      <w:pPr>
        <w:numPr>
          <w:ilvl w:val="3"/>
          <w:numId w:val="1"/>
        </w:numPr>
      </w:pPr>
      <w:r>
        <w:t>Review Comment</w:t>
      </w:r>
    </w:p>
    <w:p w14:paraId="7E899422" w14:textId="18AE0552" w:rsidR="0088194E" w:rsidRDefault="0088194E" w:rsidP="0088194E">
      <w:pPr>
        <w:numPr>
          <w:ilvl w:val="3"/>
          <w:numId w:val="1"/>
        </w:numPr>
      </w:pPr>
      <w:r>
        <w:t xml:space="preserve">Proposed Resolution: Revised - </w:t>
      </w:r>
      <w:r w:rsidRPr="0088194E">
        <w:t xml:space="preserve">Incorporate the changes in document </w:t>
      </w:r>
      <w:r>
        <w:t>11-20/407r1 &lt;</w:t>
      </w:r>
      <w:hyperlink r:id="rId25" w:history="1">
        <w:r w:rsidRPr="00601038">
          <w:rPr>
            <w:rStyle w:val="Hyperlink"/>
          </w:rPr>
          <w:t>https://mentor.ieee.org/802.11/dcn/20/11-20-0407-01-000m-resolutions-for-some-ccmp-gcmp-cids.docx</w:t>
        </w:r>
      </w:hyperlink>
      <w:r>
        <w:t xml:space="preserve">&gt; </w:t>
      </w:r>
      <w:r w:rsidRPr="0088194E">
        <w:t xml:space="preserve"> for CID 40</w:t>
      </w:r>
      <w:r>
        <w:t>90</w:t>
      </w:r>
      <w:r w:rsidRPr="0088194E">
        <w:t xml:space="preserve"> under "Resolution:"</w:t>
      </w:r>
    </w:p>
    <w:p w14:paraId="220AEB78" w14:textId="2F494FB6" w:rsidR="0088194E" w:rsidRDefault="00C06B18" w:rsidP="0088194E">
      <w:pPr>
        <w:numPr>
          <w:ilvl w:val="3"/>
          <w:numId w:val="1"/>
        </w:numPr>
      </w:pPr>
      <w:r>
        <w:t xml:space="preserve">More Work Needed </w:t>
      </w:r>
    </w:p>
    <w:p w14:paraId="2A83BC08" w14:textId="7AB103C6" w:rsidR="00C06B18" w:rsidRDefault="00C06B18" w:rsidP="0088194E">
      <w:pPr>
        <w:numPr>
          <w:ilvl w:val="3"/>
          <w:numId w:val="1"/>
        </w:numPr>
      </w:pPr>
      <w:r>
        <w:t xml:space="preserve">Dan HARKINS </w:t>
      </w:r>
      <w:r w:rsidR="00500E8B">
        <w:t xml:space="preserve">will </w:t>
      </w:r>
      <w:r>
        <w:t xml:space="preserve">work with </w:t>
      </w:r>
      <w:proofErr w:type="spellStart"/>
      <w:r>
        <w:t>Rojan</w:t>
      </w:r>
      <w:proofErr w:type="spellEnd"/>
      <w:r>
        <w:t xml:space="preserve"> offline.</w:t>
      </w:r>
    </w:p>
    <w:p w14:paraId="77B31D51" w14:textId="3176EBF8" w:rsidR="00C06B18" w:rsidRPr="0088194E" w:rsidRDefault="00C06B18" w:rsidP="00C06B18">
      <w:pPr>
        <w:numPr>
          <w:ilvl w:val="2"/>
          <w:numId w:val="1"/>
        </w:numPr>
        <w:rPr>
          <w:highlight w:val="green"/>
        </w:rPr>
      </w:pPr>
      <w:r w:rsidRPr="0088194E">
        <w:rPr>
          <w:highlight w:val="green"/>
        </w:rPr>
        <w:t>CID 409</w:t>
      </w:r>
      <w:r>
        <w:rPr>
          <w:highlight w:val="green"/>
        </w:rPr>
        <w:t>1</w:t>
      </w:r>
      <w:r w:rsidRPr="0088194E">
        <w:rPr>
          <w:highlight w:val="green"/>
        </w:rPr>
        <w:t xml:space="preserve"> (PHY)</w:t>
      </w:r>
    </w:p>
    <w:p w14:paraId="2D78B47F" w14:textId="77777777" w:rsidR="00C06B18" w:rsidRDefault="00C06B18" w:rsidP="00C06B18">
      <w:pPr>
        <w:numPr>
          <w:ilvl w:val="3"/>
          <w:numId w:val="1"/>
        </w:numPr>
      </w:pPr>
      <w:r>
        <w:t>Review Comment</w:t>
      </w:r>
    </w:p>
    <w:p w14:paraId="78CCAB92" w14:textId="77777777" w:rsidR="00C06B18" w:rsidRDefault="00C06B18" w:rsidP="00C06B18">
      <w:pPr>
        <w:numPr>
          <w:ilvl w:val="3"/>
          <w:numId w:val="1"/>
        </w:numPr>
      </w:pPr>
      <w:r>
        <w:t xml:space="preserve">Proposed Resolution: </w:t>
      </w:r>
      <w:r w:rsidRPr="00C06B18">
        <w:t>REVISED (PHY: 2020-03-20 15:13:10Z) - Incorporate the changes in document https://mentor.ieee.org/802.11/dcn/20/11-20-0407-01-000m-resolutions-for-some-ccmp-gcmp-cids.docx for CID 4091 under "Resolution:"</w:t>
      </w:r>
    </w:p>
    <w:p w14:paraId="4D0762CE" w14:textId="79101398" w:rsidR="00C06B18" w:rsidRDefault="00C06B18" w:rsidP="00C06B18">
      <w:pPr>
        <w:numPr>
          <w:ilvl w:val="3"/>
          <w:numId w:val="1"/>
        </w:numPr>
      </w:pPr>
      <w:r>
        <w:t>No Objection – Mark Ready for Motion</w:t>
      </w:r>
    </w:p>
    <w:p w14:paraId="69FAFD3B" w14:textId="4CF61D8F" w:rsidR="0040042D" w:rsidRPr="00C97E4E" w:rsidRDefault="00C06B18" w:rsidP="00C06B18">
      <w:pPr>
        <w:numPr>
          <w:ilvl w:val="2"/>
          <w:numId w:val="1"/>
        </w:numPr>
        <w:rPr>
          <w:highlight w:val="yellow"/>
        </w:rPr>
      </w:pPr>
      <w:r w:rsidRPr="00C97E4E">
        <w:rPr>
          <w:highlight w:val="yellow"/>
        </w:rPr>
        <w:t>CID 4093 (PHY)</w:t>
      </w:r>
    </w:p>
    <w:p w14:paraId="18D8E4B9" w14:textId="728719FE" w:rsidR="00C06B18" w:rsidRDefault="00C06B18" w:rsidP="00C06B18">
      <w:pPr>
        <w:numPr>
          <w:ilvl w:val="3"/>
          <w:numId w:val="1"/>
        </w:numPr>
      </w:pPr>
      <w:r>
        <w:t>Review Comment</w:t>
      </w:r>
    </w:p>
    <w:p w14:paraId="43FD2254" w14:textId="2A64CC01" w:rsidR="00C06B18" w:rsidRDefault="00C06B18" w:rsidP="00C06B18">
      <w:pPr>
        <w:numPr>
          <w:ilvl w:val="3"/>
          <w:numId w:val="1"/>
        </w:numPr>
      </w:pPr>
      <w:r>
        <w:t>Review Cited figure 12-26</w:t>
      </w:r>
    </w:p>
    <w:p w14:paraId="77F2FBD5" w14:textId="7D7CF055" w:rsidR="00C06B18" w:rsidRDefault="00C97E4E" w:rsidP="00C06B18">
      <w:pPr>
        <w:numPr>
          <w:ilvl w:val="3"/>
          <w:numId w:val="1"/>
        </w:numPr>
      </w:pPr>
      <w:r>
        <w:t>Discussion on if the “MIC” in the figure is encrypted or not.</w:t>
      </w:r>
    </w:p>
    <w:p w14:paraId="3D1CE6B6" w14:textId="08C22EB7" w:rsidR="00C97E4E" w:rsidRDefault="00C97E4E" w:rsidP="00C06B18">
      <w:pPr>
        <w:numPr>
          <w:ilvl w:val="3"/>
          <w:numId w:val="1"/>
        </w:numPr>
      </w:pPr>
      <w:r>
        <w:t>Discussion on the order of encryption of the MIC.</w:t>
      </w:r>
    </w:p>
    <w:p w14:paraId="7FCA2389" w14:textId="71E0EB39" w:rsidR="00C97E4E" w:rsidRDefault="00C97E4E" w:rsidP="00C06B18">
      <w:pPr>
        <w:numPr>
          <w:ilvl w:val="3"/>
          <w:numId w:val="1"/>
        </w:numPr>
      </w:pPr>
      <w:r>
        <w:t>Needs more work.</w:t>
      </w:r>
    </w:p>
    <w:p w14:paraId="5CACDA19" w14:textId="43F6AC0B" w:rsidR="00C97E4E" w:rsidRDefault="00C97E4E" w:rsidP="00C06B18">
      <w:pPr>
        <w:numPr>
          <w:ilvl w:val="3"/>
          <w:numId w:val="1"/>
        </w:numPr>
      </w:pPr>
      <w:r>
        <w:t xml:space="preserve">ACTION ITEM: Dan Harkins to work with </w:t>
      </w:r>
      <w:proofErr w:type="spellStart"/>
      <w:r>
        <w:t>Rojan</w:t>
      </w:r>
      <w:proofErr w:type="spellEnd"/>
      <w:r>
        <w:t xml:space="preserve"> CHITRAKAR</w:t>
      </w:r>
    </w:p>
    <w:p w14:paraId="4993F295" w14:textId="07659504" w:rsidR="00C06B18" w:rsidRDefault="00C97E4E" w:rsidP="00C97E4E">
      <w:pPr>
        <w:numPr>
          <w:ilvl w:val="2"/>
          <w:numId w:val="1"/>
        </w:numPr>
      </w:pPr>
      <w:r>
        <w:t>Need to review the list of CIDs we talked about today</w:t>
      </w:r>
    </w:p>
    <w:p w14:paraId="5F126D54" w14:textId="148A4EE7" w:rsidR="00C97E4E" w:rsidRDefault="00C97E4E" w:rsidP="00C97E4E">
      <w:pPr>
        <w:numPr>
          <w:ilvl w:val="3"/>
          <w:numId w:val="1"/>
        </w:numPr>
      </w:pPr>
      <w:r>
        <w:t>4091 Still ok</w:t>
      </w:r>
    </w:p>
    <w:p w14:paraId="27CDC3E6" w14:textId="4A74064D" w:rsidR="00C97E4E" w:rsidRDefault="00C97E4E" w:rsidP="00C97E4E">
      <w:pPr>
        <w:numPr>
          <w:ilvl w:val="3"/>
          <w:numId w:val="1"/>
        </w:numPr>
      </w:pPr>
      <w:r>
        <w:t>4090 still more work needed.</w:t>
      </w:r>
    </w:p>
    <w:p w14:paraId="6022993A" w14:textId="1901A034" w:rsidR="00C97E4E" w:rsidRDefault="00C97E4E" w:rsidP="00C97E4E">
      <w:pPr>
        <w:numPr>
          <w:ilvl w:val="3"/>
          <w:numId w:val="1"/>
        </w:numPr>
      </w:pPr>
      <w:r>
        <w:t>4089 still ok</w:t>
      </w:r>
    </w:p>
    <w:p w14:paraId="6E6BABC7" w14:textId="635902DA" w:rsidR="00C97E4E" w:rsidRDefault="00C97E4E" w:rsidP="00C97E4E">
      <w:pPr>
        <w:numPr>
          <w:ilvl w:val="3"/>
          <w:numId w:val="1"/>
        </w:numPr>
      </w:pPr>
      <w:r>
        <w:t>4088 Need more work remove Ready for Motion</w:t>
      </w:r>
    </w:p>
    <w:p w14:paraId="68CF603A" w14:textId="58A853EF" w:rsidR="00C97E4E" w:rsidRDefault="00C97E4E" w:rsidP="00C97E4E">
      <w:pPr>
        <w:numPr>
          <w:ilvl w:val="2"/>
          <w:numId w:val="1"/>
        </w:numPr>
      </w:pPr>
      <w:r>
        <w:t xml:space="preserve">Look to add these topics </w:t>
      </w:r>
      <w:r w:rsidR="00DC14EB">
        <w:t>to the Friday</w:t>
      </w:r>
      <w:r>
        <w:t xml:space="preserve"> </w:t>
      </w:r>
      <w:r w:rsidR="00DC14EB">
        <w:t>March 27</w:t>
      </w:r>
      <w:r w:rsidR="00DC14EB" w:rsidRPr="00DC14EB">
        <w:rPr>
          <w:vertAlign w:val="superscript"/>
        </w:rPr>
        <w:t>th</w:t>
      </w:r>
      <w:r w:rsidR="00DC14EB">
        <w:t xml:space="preserve"> </w:t>
      </w:r>
      <w:r>
        <w:t>Telecon</w:t>
      </w:r>
      <w:r w:rsidR="00DC14EB">
        <w:t>.</w:t>
      </w:r>
    </w:p>
    <w:p w14:paraId="4CA8DD20" w14:textId="093B50CA" w:rsidR="00DC14EB" w:rsidRDefault="00DC14EB" w:rsidP="00DC14EB">
      <w:pPr>
        <w:numPr>
          <w:ilvl w:val="2"/>
          <w:numId w:val="1"/>
        </w:numPr>
      </w:pPr>
      <w:r>
        <w:t>CID 4087 is being handled by Nehru who is on the agenda next week.</w:t>
      </w:r>
    </w:p>
    <w:p w14:paraId="4397020A" w14:textId="39F0DE9D" w:rsidR="00DC14EB" w:rsidRDefault="00DC14EB" w:rsidP="00DC14EB">
      <w:pPr>
        <w:numPr>
          <w:ilvl w:val="1"/>
          <w:numId w:val="1"/>
        </w:numPr>
      </w:pPr>
      <w:r w:rsidRPr="00C41E39">
        <w:rPr>
          <w:b/>
          <w:bCs/>
        </w:rPr>
        <w:t>Agenda check</w:t>
      </w:r>
      <w:r>
        <w:t xml:space="preserve"> –</w:t>
      </w:r>
    </w:p>
    <w:p w14:paraId="7A8C75CF" w14:textId="59C954F4" w:rsidR="00DC14EB" w:rsidRDefault="00DC14EB" w:rsidP="00DC14EB">
      <w:pPr>
        <w:numPr>
          <w:ilvl w:val="2"/>
          <w:numId w:val="1"/>
        </w:numPr>
      </w:pPr>
      <w:r>
        <w:t>Limited time remaining</w:t>
      </w:r>
    </w:p>
    <w:p w14:paraId="1BCCFD65" w14:textId="5B36885B" w:rsidR="00DC14EB" w:rsidRDefault="00DC14EB" w:rsidP="00DC14EB">
      <w:pPr>
        <w:numPr>
          <w:ilvl w:val="2"/>
          <w:numId w:val="1"/>
        </w:numPr>
      </w:pPr>
      <w:r>
        <w:t>Move Mark RISON to Wednesday April 1</w:t>
      </w:r>
      <w:r w:rsidRPr="00DC14EB">
        <w:rPr>
          <w:vertAlign w:val="superscript"/>
        </w:rPr>
        <w:t>st</w:t>
      </w:r>
      <w:r>
        <w:t xml:space="preserve"> telecon.</w:t>
      </w:r>
    </w:p>
    <w:p w14:paraId="561A04E4" w14:textId="44E52DD1" w:rsidR="00DC14EB" w:rsidRDefault="00DC14EB" w:rsidP="00DC14EB">
      <w:pPr>
        <w:numPr>
          <w:ilvl w:val="2"/>
          <w:numId w:val="1"/>
        </w:numPr>
      </w:pPr>
      <w:r>
        <w:lastRenderedPageBreak/>
        <w:t>GEN CIDs will consume what is left.</w:t>
      </w:r>
    </w:p>
    <w:p w14:paraId="41E05ACE" w14:textId="0345E11C" w:rsidR="00DC14EB" w:rsidRDefault="00DC14EB" w:rsidP="00DC14EB">
      <w:pPr>
        <w:numPr>
          <w:ilvl w:val="1"/>
          <w:numId w:val="1"/>
        </w:numPr>
      </w:pPr>
      <w:r w:rsidRPr="00C41E39">
        <w:rPr>
          <w:b/>
          <w:bCs/>
        </w:rPr>
        <w:t>Review doc 11-20/459r0</w:t>
      </w:r>
      <w:r>
        <w:t xml:space="preserve"> Dan HARKINS (HPE)</w:t>
      </w:r>
    </w:p>
    <w:p w14:paraId="2AD9A2A6" w14:textId="4BF48883" w:rsidR="00DC14EB" w:rsidRDefault="00CB7484" w:rsidP="00DC14EB">
      <w:pPr>
        <w:numPr>
          <w:ilvl w:val="2"/>
          <w:numId w:val="1"/>
        </w:numPr>
      </w:pPr>
      <w:hyperlink r:id="rId26" w:history="1">
        <w:r w:rsidR="00DC14EB" w:rsidRPr="00601038">
          <w:rPr>
            <w:rStyle w:val="Hyperlink"/>
          </w:rPr>
          <w:t>https://mentor.ieee.org/802.11/dcn/20/11-20-0459-00-000m-internationalized-character-support.docx</w:t>
        </w:r>
      </w:hyperlink>
      <w:r w:rsidR="00DC14EB">
        <w:t xml:space="preserve"> </w:t>
      </w:r>
    </w:p>
    <w:p w14:paraId="004CA4AF" w14:textId="115D3D9C" w:rsidR="00DA69FD" w:rsidRDefault="00DA69FD" w:rsidP="00DA69FD">
      <w:pPr>
        <w:numPr>
          <w:ilvl w:val="2"/>
          <w:numId w:val="1"/>
        </w:numPr>
      </w:pPr>
      <w:r>
        <w:t>Abstract: This submission proposes the use of character pre-processing methods in order to support internationalized character sets with usernames (password identifiers) and passwords.</w:t>
      </w:r>
    </w:p>
    <w:p w14:paraId="014F8842" w14:textId="77777777" w:rsidR="00F310D8" w:rsidRDefault="00DC14EB" w:rsidP="00813B97">
      <w:pPr>
        <w:numPr>
          <w:ilvl w:val="2"/>
          <w:numId w:val="1"/>
        </w:numPr>
      </w:pPr>
      <w:r>
        <w:t>Review submission</w:t>
      </w:r>
    </w:p>
    <w:p w14:paraId="09A69154" w14:textId="519C9AEC" w:rsidR="00813B97" w:rsidRPr="00F310D8" w:rsidRDefault="00813B97" w:rsidP="00813B97">
      <w:pPr>
        <w:numPr>
          <w:ilvl w:val="2"/>
          <w:numId w:val="1"/>
        </w:numPr>
      </w:pPr>
      <w:r>
        <w:t xml:space="preserve">Discussion on the </w:t>
      </w:r>
      <w:r w:rsidR="00C41E39">
        <w:t>citation</w:t>
      </w:r>
      <w:r>
        <w:t xml:space="preserve">: </w:t>
      </w:r>
      <w:r w:rsidRPr="00F310D8">
        <w:rPr>
          <w:sz w:val="20"/>
          <w:szCs w:val="16"/>
          <w:lang w:val="en-US"/>
        </w:rPr>
        <w:t>IETF RFC 8265, Preparation, Enforcement, and Comparison of Internationalized Strings Representing Usernames and Passwords, P. Saint-Andre, A. Melnikov, 2017.</w:t>
      </w:r>
    </w:p>
    <w:p w14:paraId="500A0DF4" w14:textId="36B027DF" w:rsidR="00DA69FD" w:rsidRDefault="00F310D8" w:rsidP="00813B97">
      <w:pPr>
        <w:numPr>
          <w:ilvl w:val="2"/>
          <w:numId w:val="1"/>
        </w:numPr>
      </w:pPr>
      <w:r>
        <w:t>Discussion on the use of UTF-8 strings</w:t>
      </w:r>
    </w:p>
    <w:p w14:paraId="1EF67A0B" w14:textId="422D7DBB" w:rsidR="00F310D8" w:rsidRDefault="00C26452" w:rsidP="00813B97">
      <w:pPr>
        <w:numPr>
          <w:ilvl w:val="2"/>
          <w:numId w:val="1"/>
        </w:numPr>
      </w:pPr>
      <w:r>
        <w:t>Review proposed changes</w:t>
      </w:r>
    </w:p>
    <w:p w14:paraId="663D3C55" w14:textId="57DD0938" w:rsidR="00C26452" w:rsidRDefault="000E4855" w:rsidP="00813B97">
      <w:pPr>
        <w:numPr>
          <w:ilvl w:val="2"/>
          <w:numId w:val="1"/>
        </w:numPr>
      </w:pPr>
      <w:r>
        <w:t>Minor changes were made, so an R1 will need to be uploaded.</w:t>
      </w:r>
    </w:p>
    <w:p w14:paraId="55B787AD" w14:textId="68647574" w:rsidR="000E4855" w:rsidRDefault="003256BE" w:rsidP="00813B97">
      <w:pPr>
        <w:numPr>
          <w:ilvl w:val="2"/>
          <w:numId w:val="1"/>
        </w:numPr>
      </w:pPr>
      <w:r>
        <w:t>Discussion on CID 4136 that may be relevant to this document.</w:t>
      </w:r>
      <w:r w:rsidR="007E1151">
        <w:t xml:space="preserve"> Mike to check this offline and coordinate with Dan and Mark R.</w:t>
      </w:r>
    </w:p>
    <w:p w14:paraId="70FAC31F" w14:textId="697D4A8F" w:rsidR="0018650D" w:rsidRDefault="0018650D" w:rsidP="0018650D">
      <w:pPr>
        <w:numPr>
          <w:ilvl w:val="3"/>
          <w:numId w:val="1"/>
        </w:numPr>
      </w:pPr>
      <w:r>
        <w:t xml:space="preserve">However, it was </w:t>
      </w:r>
      <w:r w:rsidR="00945441">
        <w:t>determined</w:t>
      </w:r>
      <w:r>
        <w:t xml:space="preserve"> that this was not similar</w:t>
      </w:r>
      <w:r w:rsidR="00945441">
        <w:t>.</w:t>
      </w:r>
    </w:p>
    <w:p w14:paraId="5364327B" w14:textId="1CDE8D76" w:rsidR="00B9604C" w:rsidRDefault="00353AA1" w:rsidP="00813B97">
      <w:pPr>
        <w:numPr>
          <w:ilvl w:val="2"/>
          <w:numId w:val="1"/>
        </w:numPr>
      </w:pPr>
      <w:r>
        <w:t xml:space="preserve">Discussion on the use of </w:t>
      </w:r>
      <w:r w:rsidR="00E47BFF">
        <w:t>“UFT-8” and “process”</w:t>
      </w:r>
    </w:p>
    <w:p w14:paraId="20E5AD7A" w14:textId="567952EE" w:rsidR="006370F4" w:rsidRDefault="006370F4" w:rsidP="00813B97">
      <w:pPr>
        <w:numPr>
          <w:ilvl w:val="2"/>
          <w:numId w:val="1"/>
        </w:numPr>
      </w:pPr>
      <w:r>
        <w:t>Request to include a MIB change as well.</w:t>
      </w:r>
    </w:p>
    <w:p w14:paraId="6C62EED1" w14:textId="480D56C3" w:rsidR="00E47BFF" w:rsidRDefault="00E47BFF" w:rsidP="00813B97">
      <w:pPr>
        <w:numPr>
          <w:ilvl w:val="2"/>
          <w:numId w:val="1"/>
        </w:numPr>
      </w:pPr>
      <w:r>
        <w:t>A Separate Motion will be created to incorporate</w:t>
      </w:r>
      <w:r w:rsidR="00F54992">
        <w:t xml:space="preserve"> </w:t>
      </w:r>
      <w:r w:rsidR="00945441">
        <w:t>11-20/459r</w:t>
      </w:r>
      <w:r w:rsidR="00F54992">
        <w:t>1</w:t>
      </w:r>
      <w:r w:rsidR="00945441">
        <w:t xml:space="preserve"> into the draft.</w:t>
      </w:r>
    </w:p>
    <w:p w14:paraId="42C647D6" w14:textId="7EFB1970" w:rsidR="006370F4" w:rsidRDefault="006370F4" w:rsidP="00813B97">
      <w:pPr>
        <w:numPr>
          <w:ilvl w:val="2"/>
          <w:numId w:val="1"/>
        </w:numPr>
      </w:pPr>
      <w:r>
        <w:t>There may be some small amount of work to review the changes after R1, so we</w:t>
      </w:r>
      <w:r w:rsidR="007F199C">
        <w:t xml:space="preserve"> need to harmonize with 12.4.7.4 as well.</w:t>
      </w:r>
    </w:p>
    <w:p w14:paraId="4487CA6A" w14:textId="093F9852" w:rsidR="007F199C" w:rsidRDefault="009553B3" w:rsidP="00813B97">
      <w:pPr>
        <w:numPr>
          <w:ilvl w:val="2"/>
          <w:numId w:val="1"/>
        </w:numPr>
      </w:pPr>
      <w:r>
        <w:t>Will schedule for return on Friday</w:t>
      </w:r>
      <w:r w:rsidR="00693FA1">
        <w:t xml:space="preserve">, </w:t>
      </w:r>
      <w:r>
        <w:t>April 3</w:t>
      </w:r>
      <w:r w:rsidR="00693FA1">
        <w:t xml:space="preserve"> telecon.</w:t>
      </w:r>
    </w:p>
    <w:p w14:paraId="67C347C5" w14:textId="4C055763" w:rsidR="00693FA1" w:rsidRPr="001B0A31" w:rsidRDefault="00693FA1" w:rsidP="00693FA1">
      <w:pPr>
        <w:numPr>
          <w:ilvl w:val="1"/>
          <w:numId w:val="1"/>
        </w:numPr>
      </w:pPr>
      <w:r w:rsidRPr="00964166">
        <w:rPr>
          <w:b/>
          <w:bCs/>
        </w:rPr>
        <w:t>Review doc 11-20/351r0</w:t>
      </w:r>
      <w:r w:rsidR="000F111F">
        <w:rPr>
          <w:b/>
          <w:bCs/>
        </w:rPr>
        <w:t xml:space="preserve"> </w:t>
      </w:r>
      <w:r w:rsidR="000F111F" w:rsidRPr="001B0A31">
        <w:t>Dan Harkins (HPE)</w:t>
      </w:r>
    </w:p>
    <w:p w14:paraId="1F9B7BB2" w14:textId="2B555DF2" w:rsidR="00945441" w:rsidRDefault="00CB7484" w:rsidP="00813B97">
      <w:pPr>
        <w:numPr>
          <w:ilvl w:val="2"/>
          <w:numId w:val="1"/>
        </w:numPr>
      </w:pPr>
      <w:hyperlink r:id="rId27" w:history="1">
        <w:r w:rsidR="00ED7163" w:rsidRPr="00601038">
          <w:rPr>
            <w:rStyle w:val="Hyperlink"/>
          </w:rPr>
          <w:t>https://mentor.iee</w:t>
        </w:r>
        <w:bookmarkStart w:id="0" w:name="_GoBack"/>
        <w:bookmarkEnd w:id="0"/>
        <w:r w:rsidR="00ED7163" w:rsidRPr="00601038">
          <w:rPr>
            <w:rStyle w:val="Hyperlink"/>
          </w:rPr>
          <w:t>e.org/802.11/dcn/20/11-20-0351-00-000m-sae-sb1-resolutions.docx</w:t>
        </w:r>
      </w:hyperlink>
    </w:p>
    <w:p w14:paraId="7741FA59" w14:textId="76B9B4D4" w:rsidR="00ED7163" w:rsidRPr="00E22C2E" w:rsidRDefault="00ED7163" w:rsidP="00813B97">
      <w:pPr>
        <w:numPr>
          <w:ilvl w:val="2"/>
          <w:numId w:val="1"/>
        </w:numPr>
        <w:rPr>
          <w:highlight w:val="green"/>
        </w:rPr>
      </w:pPr>
      <w:r w:rsidRPr="00E22C2E">
        <w:rPr>
          <w:highlight w:val="green"/>
        </w:rPr>
        <w:t xml:space="preserve">CID </w:t>
      </w:r>
      <w:r w:rsidR="00B75B73" w:rsidRPr="00E22C2E">
        <w:rPr>
          <w:highlight w:val="green"/>
        </w:rPr>
        <w:t>4136 (PHY)</w:t>
      </w:r>
    </w:p>
    <w:p w14:paraId="4D5B2DCA" w14:textId="795BB731" w:rsidR="00B75B73" w:rsidRDefault="00B75B73" w:rsidP="00B75B73">
      <w:pPr>
        <w:numPr>
          <w:ilvl w:val="3"/>
          <w:numId w:val="1"/>
        </w:numPr>
      </w:pPr>
      <w:r>
        <w:t xml:space="preserve"> Review Comment</w:t>
      </w:r>
    </w:p>
    <w:p w14:paraId="48BB4EE3" w14:textId="77777777" w:rsidR="007905C8" w:rsidRDefault="00B75B73" w:rsidP="007905C8">
      <w:pPr>
        <w:numPr>
          <w:ilvl w:val="3"/>
          <w:numId w:val="1"/>
        </w:numPr>
      </w:pPr>
      <w:r>
        <w:t xml:space="preserve"> </w:t>
      </w:r>
      <w:r w:rsidR="007905C8">
        <w:t>Review submission discussion.</w:t>
      </w:r>
    </w:p>
    <w:p w14:paraId="61E2C3D8" w14:textId="0296F7DB" w:rsidR="007905C8" w:rsidRDefault="007905C8" w:rsidP="007905C8">
      <w:pPr>
        <w:numPr>
          <w:ilvl w:val="3"/>
          <w:numId w:val="1"/>
        </w:numPr>
      </w:pPr>
      <w:r>
        <w:t xml:space="preserve"> Proposed Resolution: </w:t>
      </w:r>
      <w:r w:rsidR="003419E8" w:rsidRPr="003419E8">
        <w:t>REJECTED (PHY: 2020-03-20 15:50:26Z) - If the protocol stack has malicious software on it then passing anything, including a “random binary representation” of a password, will be vulnerable. Doing a passphrase to PSK mapping will not make any difference security-wise. The suggested change will not increase security of any system and will make older and newer SAE implementations not interoperable.</w:t>
      </w:r>
    </w:p>
    <w:p w14:paraId="09C552AE" w14:textId="4A949B90" w:rsidR="007905C8" w:rsidRDefault="007905C8" w:rsidP="00B75B73">
      <w:pPr>
        <w:numPr>
          <w:ilvl w:val="3"/>
          <w:numId w:val="1"/>
        </w:numPr>
      </w:pPr>
      <w:r>
        <w:t xml:space="preserve"> </w:t>
      </w:r>
      <w:r w:rsidR="00DE3252">
        <w:t>No Objection – Mark Ready for Motion</w:t>
      </w:r>
    </w:p>
    <w:p w14:paraId="4220AE04" w14:textId="51565891" w:rsidR="00DE3252" w:rsidRPr="00E22C2E" w:rsidRDefault="00A70032" w:rsidP="00DE3252">
      <w:pPr>
        <w:numPr>
          <w:ilvl w:val="2"/>
          <w:numId w:val="1"/>
        </w:numPr>
        <w:rPr>
          <w:highlight w:val="green"/>
        </w:rPr>
      </w:pPr>
      <w:r w:rsidRPr="00E22C2E">
        <w:rPr>
          <w:highlight w:val="green"/>
        </w:rPr>
        <w:t>CID 419</w:t>
      </w:r>
      <w:r w:rsidR="00BD7419">
        <w:rPr>
          <w:highlight w:val="green"/>
        </w:rPr>
        <w:t>0</w:t>
      </w:r>
      <w:r w:rsidRPr="00E22C2E">
        <w:rPr>
          <w:highlight w:val="green"/>
        </w:rPr>
        <w:t xml:space="preserve"> (PHY)</w:t>
      </w:r>
    </w:p>
    <w:p w14:paraId="01BCD082" w14:textId="3453D66B" w:rsidR="003419E8" w:rsidRDefault="003419E8" w:rsidP="003419E8">
      <w:pPr>
        <w:numPr>
          <w:ilvl w:val="3"/>
          <w:numId w:val="1"/>
        </w:numPr>
      </w:pPr>
      <w:r>
        <w:t xml:space="preserve"> Review Comment</w:t>
      </w:r>
    </w:p>
    <w:p w14:paraId="219D8DC1" w14:textId="01B41142" w:rsidR="003419E8" w:rsidRDefault="003419E8" w:rsidP="003419E8">
      <w:pPr>
        <w:numPr>
          <w:ilvl w:val="3"/>
          <w:numId w:val="1"/>
        </w:numPr>
      </w:pPr>
      <w:r>
        <w:t xml:space="preserve"> </w:t>
      </w:r>
      <w:r w:rsidR="00527973">
        <w:t xml:space="preserve">Discussion on the </w:t>
      </w:r>
      <w:r w:rsidR="00E22C2E">
        <w:t>reject reason – not enough detail not that we don’t have some idea of the topic.</w:t>
      </w:r>
    </w:p>
    <w:p w14:paraId="7406C1FA" w14:textId="53F338AC" w:rsidR="00E22C2E" w:rsidRDefault="00E22C2E" w:rsidP="003419E8">
      <w:pPr>
        <w:numPr>
          <w:ilvl w:val="3"/>
          <w:numId w:val="1"/>
        </w:numPr>
      </w:pPr>
      <w:r>
        <w:t xml:space="preserve"> Proposed </w:t>
      </w:r>
      <w:r w:rsidR="001B0A31">
        <w:t>Resolution</w:t>
      </w:r>
      <w:r>
        <w:t xml:space="preserve">: </w:t>
      </w:r>
      <w:r w:rsidR="0028477F" w:rsidRPr="0028477F">
        <w:t xml:space="preserve">REJECTED (PHY: 2020-03-20 16:00:39Z) - The comment fails to identify changes in </w:t>
      </w:r>
      <w:proofErr w:type="gramStart"/>
      <w:r w:rsidR="0028477F" w:rsidRPr="0028477F">
        <w:t>sufficient</w:t>
      </w:r>
      <w:proofErr w:type="gramEnd"/>
      <w:r w:rsidR="0028477F" w:rsidRPr="0028477F">
        <w:t xml:space="preserve"> detail so that the specific wording of the changes that will satisfy the commenter can be determined.</w:t>
      </w:r>
    </w:p>
    <w:p w14:paraId="46276F6F" w14:textId="54BB15A3" w:rsidR="00E22C2E" w:rsidRDefault="00E22C2E" w:rsidP="003419E8">
      <w:pPr>
        <w:numPr>
          <w:ilvl w:val="3"/>
          <w:numId w:val="1"/>
        </w:numPr>
      </w:pPr>
      <w:r>
        <w:t xml:space="preserve"> Mark Ready for Motion</w:t>
      </w:r>
    </w:p>
    <w:p w14:paraId="2839E0F0" w14:textId="774CCE59" w:rsidR="00E22C2E" w:rsidRPr="00C16855" w:rsidRDefault="00E22C2E" w:rsidP="00E22C2E">
      <w:pPr>
        <w:numPr>
          <w:ilvl w:val="2"/>
          <w:numId w:val="1"/>
        </w:numPr>
        <w:rPr>
          <w:highlight w:val="green"/>
        </w:rPr>
      </w:pPr>
      <w:r w:rsidRPr="00C16855">
        <w:rPr>
          <w:highlight w:val="green"/>
        </w:rPr>
        <w:t xml:space="preserve">CID </w:t>
      </w:r>
      <w:r w:rsidR="00E63896" w:rsidRPr="00C16855">
        <w:rPr>
          <w:highlight w:val="green"/>
        </w:rPr>
        <w:t>449</w:t>
      </w:r>
      <w:r w:rsidR="00435624" w:rsidRPr="00C16855">
        <w:rPr>
          <w:highlight w:val="green"/>
        </w:rPr>
        <w:t>1</w:t>
      </w:r>
      <w:r w:rsidR="00E63896" w:rsidRPr="00C16855">
        <w:rPr>
          <w:highlight w:val="green"/>
        </w:rPr>
        <w:t xml:space="preserve"> (PHY)</w:t>
      </w:r>
    </w:p>
    <w:p w14:paraId="3CF0DCA1" w14:textId="634C123C" w:rsidR="00A70032" w:rsidRDefault="00E63896" w:rsidP="00A70032">
      <w:pPr>
        <w:numPr>
          <w:ilvl w:val="3"/>
          <w:numId w:val="1"/>
        </w:numPr>
      </w:pPr>
      <w:r>
        <w:t xml:space="preserve"> Review Comment</w:t>
      </w:r>
    </w:p>
    <w:p w14:paraId="78647976" w14:textId="7A444AF1" w:rsidR="00E63896" w:rsidRDefault="00E63896" w:rsidP="00A70032">
      <w:pPr>
        <w:numPr>
          <w:ilvl w:val="3"/>
          <w:numId w:val="1"/>
        </w:numPr>
      </w:pPr>
      <w:r>
        <w:t xml:space="preserve"> </w:t>
      </w:r>
      <w:r w:rsidR="00BD7419">
        <w:t xml:space="preserve">Proposed Resolution: </w:t>
      </w:r>
      <w:r w:rsidR="002D6707" w:rsidRPr="002D6707">
        <w:t xml:space="preserve">REJECTED (PHY: 2020-03-20 15:55:15Z) - There is no security vulnerability if a salt is known or short. If there are no rejected groups the salt is all zeros anyway which is a constant of all zeros, this is not a security vulnerability as the salt is used as a tweak in the KDF, not as a </w:t>
      </w:r>
      <w:proofErr w:type="spellStart"/>
      <w:r w:rsidR="002D6707" w:rsidRPr="002D6707">
        <w:t>strengthener</w:t>
      </w:r>
      <w:proofErr w:type="spellEnd"/>
      <w:r w:rsidR="002D6707" w:rsidRPr="002D6707">
        <w:t xml:space="preserve"> to a hashed password. There is no security vulnerability in the existing scheme.</w:t>
      </w:r>
    </w:p>
    <w:p w14:paraId="3D58D236" w14:textId="68471BBC" w:rsidR="00BD7419" w:rsidRDefault="00BD7419" w:rsidP="00A70032">
      <w:pPr>
        <w:numPr>
          <w:ilvl w:val="3"/>
          <w:numId w:val="1"/>
        </w:numPr>
      </w:pPr>
      <w:r>
        <w:lastRenderedPageBreak/>
        <w:t xml:space="preserve"> </w:t>
      </w:r>
      <w:r w:rsidR="002D6707">
        <w:t>Mark ready for motion</w:t>
      </w:r>
    </w:p>
    <w:p w14:paraId="0AFFDA3C" w14:textId="04D3A2D4" w:rsidR="002D6707" w:rsidRPr="00C16855" w:rsidRDefault="002D6707" w:rsidP="002D6707">
      <w:pPr>
        <w:numPr>
          <w:ilvl w:val="2"/>
          <w:numId w:val="1"/>
        </w:numPr>
        <w:rPr>
          <w:highlight w:val="green"/>
        </w:rPr>
      </w:pPr>
      <w:r w:rsidRPr="00C16855">
        <w:rPr>
          <w:highlight w:val="green"/>
        </w:rPr>
        <w:t>CID 4493 (PHY)</w:t>
      </w:r>
    </w:p>
    <w:p w14:paraId="461A4F32" w14:textId="67EE36E8" w:rsidR="002D6707" w:rsidRDefault="002D6707" w:rsidP="002D6707">
      <w:pPr>
        <w:numPr>
          <w:ilvl w:val="3"/>
          <w:numId w:val="1"/>
        </w:numPr>
      </w:pPr>
      <w:r>
        <w:t>Review Comment</w:t>
      </w:r>
    </w:p>
    <w:p w14:paraId="38BD44AA" w14:textId="16092D92" w:rsidR="002D6707" w:rsidRDefault="002D6707" w:rsidP="002D6707">
      <w:pPr>
        <w:numPr>
          <w:ilvl w:val="3"/>
          <w:numId w:val="1"/>
        </w:numPr>
      </w:pPr>
      <w:r>
        <w:t xml:space="preserve">Proposed </w:t>
      </w:r>
      <w:r w:rsidR="001B0A31">
        <w:t>Resolution</w:t>
      </w:r>
      <w:r>
        <w:t xml:space="preserve">: </w:t>
      </w:r>
      <w:r w:rsidR="00544837" w:rsidRPr="00544837">
        <w:t>ACCEPTED (PHY: 2020-03-20 15:56:05Z)</w:t>
      </w:r>
    </w:p>
    <w:p w14:paraId="28F2B8DF" w14:textId="7E127BB5" w:rsidR="002D6707" w:rsidRDefault="002D6707" w:rsidP="002D6707">
      <w:pPr>
        <w:numPr>
          <w:ilvl w:val="3"/>
          <w:numId w:val="1"/>
        </w:numPr>
      </w:pPr>
      <w:r>
        <w:t>No objection – Mark Ready for Motion</w:t>
      </w:r>
    </w:p>
    <w:p w14:paraId="2620BCFA" w14:textId="7A0DEE77" w:rsidR="002D6707" w:rsidRPr="00C16855" w:rsidRDefault="002D6707" w:rsidP="002D6707">
      <w:pPr>
        <w:numPr>
          <w:ilvl w:val="2"/>
          <w:numId w:val="1"/>
        </w:numPr>
        <w:rPr>
          <w:highlight w:val="green"/>
        </w:rPr>
      </w:pPr>
      <w:r w:rsidRPr="00C16855">
        <w:rPr>
          <w:highlight w:val="green"/>
        </w:rPr>
        <w:t xml:space="preserve">CID </w:t>
      </w:r>
      <w:r w:rsidR="00AE57E7" w:rsidRPr="00C16855">
        <w:rPr>
          <w:highlight w:val="green"/>
        </w:rPr>
        <w:t>4654 (PHY)</w:t>
      </w:r>
    </w:p>
    <w:p w14:paraId="0382442B" w14:textId="0F5A0E7C" w:rsidR="00AE57E7" w:rsidRDefault="00AE57E7" w:rsidP="00AE57E7">
      <w:pPr>
        <w:numPr>
          <w:ilvl w:val="3"/>
          <w:numId w:val="1"/>
        </w:numPr>
      </w:pPr>
      <w:r>
        <w:t>Review Comment</w:t>
      </w:r>
    </w:p>
    <w:p w14:paraId="0CEA5AA1" w14:textId="132586FB" w:rsidR="00AE57E7" w:rsidRDefault="00AE57E7" w:rsidP="00AE57E7">
      <w:pPr>
        <w:numPr>
          <w:ilvl w:val="3"/>
          <w:numId w:val="1"/>
        </w:numPr>
      </w:pPr>
      <w:r>
        <w:t xml:space="preserve">Proposed </w:t>
      </w:r>
      <w:r w:rsidR="001B0A31">
        <w:t>Resolution</w:t>
      </w:r>
      <w:r>
        <w:t xml:space="preserve">: </w:t>
      </w:r>
      <w:r w:rsidR="001A78F9" w:rsidRPr="001A78F9">
        <w:t xml:space="preserve">REJECTED (PHY: 2020-03-20 15:59:23Z) -The comment fails to identify changes in </w:t>
      </w:r>
      <w:proofErr w:type="gramStart"/>
      <w:r w:rsidR="001A78F9" w:rsidRPr="001A78F9">
        <w:t>sufficient</w:t>
      </w:r>
      <w:proofErr w:type="gramEnd"/>
      <w:r w:rsidR="001A78F9" w:rsidRPr="001A78F9">
        <w:t xml:space="preserve"> detail so that the specific wording of the changes that will satisfy the commenter can be determined.</w:t>
      </w:r>
    </w:p>
    <w:p w14:paraId="2845B114" w14:textId="00FD2B46" w:rsidR="00C16855" w:rsidRDefault="00C16855" w:rsidP="00AE57E7">
      <w:pPr>
        <w:numPr>
          <w:ilvl w:val="3"/>
          <w:numId w:val="1"/>
        </w:numPr>
      </w:pPr>
      <w:r>
        <w:t xml:space="preserve"> Mark Ready for Motion</w:t>
      </w:r>
    </w:p>
    <w:p w14:paraId="23C4D116" w14:textId="4EB73697" w:rsidR="003256BE" w:rsidRDefault="00C16855" w:rsidP="00C16855">
      <w:pPr>
        <w:numPr>
          <w:ilvl w:val="2"/>
          <w:numId w:val="1"/>
        </w:numPr>
      </w:pPr>
      <w:r>
        <w:t>Will return on April 3 to continue at CID 4667</w:t>
      </w:r>
    </w:p>
    <w:p w14:paraId="65B62AE6" w14:textId="64B2381D" w:rsidR="00C16855" w:rsidRDefault="00875674" w:rsidP="00C16855">
      <w:pPr>
        <w:numPr>
          <w:ilvl w:val="2"/>
          <w:numId w:val="1"/>
        </w:numPr>
      </w:pPr>
      <w:r>
        <w:t>A</w:t>
      </w:r>
      <w:r w:rsidR="00C16855">
        <w:t>n R</w:t>
      </w:r>
      <w:r>
        <w:t>1</w:t>
      </w:r>
      <w:r w:rsidR="00C16855">
        <w:t xml:space="preserve"> </w:t>
      </w:r>
      <w:r>
        <w:t xml:space="preserve">may </w:t>
      </w:r>
      <w:r w:rsidR="00C16855">
        <w:t>be posted</w:t>
      </w:r>
      <w:r>
        <w:t>, but not required as the resolutions are captured in the database and minutes.</w:t>
      </w:r>
    </w:p>
    <w:p w14:paraId="2AE6DF98" w14:textId="5DA78FDB" w:rsidR="00DC14EB" w:rsidRPr="00964166" w:rsidRDefault="001A78F9" w:rsidP="001A78F9">
      <w:pPr>
        <w:numPr>
          <w:ilvl w:val="1"/>
          <w:numId w:val="1"/>
        </w:numPr>
        <w:rPr>
          <w:b/>
          <w:bCs/>
        </w:rPr>
      </w:pPr>
      <w:r w:rsidRPr="00964166">
        <w:rPr>
          <w:b/>
          <w:bCs/>
        </w:rPr>
        <w:t>Review Upcoming agendas</w:t>
      </w:r>
    </w:p>
    <w:p w14:paraId="0046B9D3" w14:textId="7BF29A81" w:rsidR="001A78F9" w:rsidRDefault="006C7D33" w:rsidP="006C7D33">
      <w:pPr>
        <w:numPr>
          <w:ilvl w:val="2"/>
          <w:numId w:val="1"/>
        </w:numPr>
      </w:pPr>
      <w:r>
        <w:t>Wednesday March 25</w:t>
      </w:r>
    </w:p>
    <w:p w14:paraId="251E353C" w14:textId="671BF7B0" w:rsidR="006C7D33" w:rsidRDefault="006C7D33" w:rsidP="006C7D33">
      <w:pPr>
        <w:numPr>
          <w:ilvl w:val="3"/>
          <w:numId w:val="1"/>
        </w:numPr>
      </w:pPr>
      <w:r>
        <w:t>Will take the motions we did not get to today.</w:t>
      </w:r>
    </w:p>
    <w:p w14:paraId="36FA14B2" w14:textId="7532AF0B" w:rsidR="006C7D33" w:rsidRDefault="00964166" w:rsidP="006C7D33">
      <w:pPr>
        <w:numPr>
          <w:ilvl w:val="1"/>
          <w:numId w:val="1"/>
        </w:numPr>
      </w:pPr>
      <w:r>
        <w:rPr>
          <w:b/>
          <w:bCs/>
        </w:rPr>
        <w:t xml:space="preserve">Discuss </w:t>
      </w:r>
      <w:r w:rsidR="006C7D33" w:rsidRPr="00964166">
        <w:rPr>
          <w:b/>
          <w:bCs/>
        </w:rPr>
        <w:t xml:space="preserve">April </w:t>
      </w:r>
      <w:proofErr w:type="spellStart"/>
      <w:r w:rsidR="006C7D33" w:rsidRPr="00964166">
        <w:rPr>
          <w:b/>
          <w:bCs/>
        </w:rPr>
        <w:t>AdHoc</w:t>
      </w:r>
      <w:proofErr w:type="spellEnd"/>
      <w:r w:rsidR="006C7D33">
        <w:t>:</w:t>
      </w:r>
    </w:p>
    <w:p w14:paraId="75AAF866" w14:textId="6DECBD8D" w:rsidR="006C7D33" w:rsidRDefault="006C7D33" w:rsidP="006C7D33">
      <w:pPr>
        <w:numPr>
          <w:ilvl w:val="2"/>
          <w:numId w:val="1"/>
        </w:numPr>
      </w:pPr>
      <w:r>
        <w:t xml:space="preserve">We can revisit this next telecon, but we can convert to </w:t>
      </w:r>
      <w:r w:rsidR="006C1E57">
        <w:t>telecons.</w:t>
      </w:r>
    </w:p>
    <w:p w14:paraId="2E30C5A2" w14:textId="5F65E9F1" w:rsidR="006C1E57" w:rsidRDefault="00691BE0" w:rsidP="006C7D33">
      <w:pPr>
        <w:numPr>
          <w:ilvl w:val="2"/>
          <w:numId w:val="1"/>
        </w:numPr>
      </w:pPr>
      <w:r>
        <w:t xml:space="preserve">Schedule some time for </w:t>
      </w:r>
      <w:proofErr w:type="spellStart"/>
      <w:r>
        <w:t>Adhoc</w:t>
      </w:r>
      <w:proofErr w:type="spellEnd"/>
      <w:r>
        <w:t xml:space="preserve"> telecons.</w:t>
      </w:r>
    </w:p>
    <w:p w14:paraId="63CCB903" w14:textId="36363A50" w:rsidR="000D526D" w:rsidRDefault="000D526D" w:rsidP="006C7D33">
      <w:pPr>
        <w:numPr>
          <w:ilvl w:val="2"/>
          <w:numId w:val="1"/>
        </w:numPr>
      </w:pPr>
      <w:r>
        <w:t>Dorothy to make a proposal.</w:t>
      </w:r>
    </w:p>
    <w:p w14:paraId="5967CE60" w14:textId="45041C55" w:rsidR="000D526D" w:rsidRDefault="000D526D" w:rsidP="006C7D33">
      <w:pPr>
        <w:numPr>
          <w:ilvl w:val="2"/>
          <w:numId w:val="1"/>
        </w:numPr>
      </w:pPr>
      <w:r>
        <w:t xml:space="preserve">No Face to Face </w:t>
      </w:r>
      <w:proofErr w:type="spellStart"/>
      <w:r>
        <w:t>AdHoc</w:t>
      </w:r>
      <w:proofErr w:type="spellEnd"/>
      <w:r>
        <w:t xml:space="preserve"> will be allowed, so only telecon will be </w:t>
      </w:r>
      <w:r w:rsidR="0028477F">
        <w:t>viable.</w:t>
      </w:r>
    </w:p>
    <w:p w14:paraId="49BFAFC3" w14:textId="50639364" w:rsidR="0080212F" w:rsidRDefault="0080212F" w:rsidP="006C7D33">
      <w:pPr>
        <w:numPr>
          <w:ilvl w:val="2"/>
          <w:numId w:val="1"/>
        </w:numPr>
      </w:pPr>
      <w:r>
        <w:t>Would look to schedule one or two telecons (</w:t>
      </w:r>
      <w:proofErr w:type="gramStart"/>
      <w:r>
        <w:t>2 hour</w:t>
      </w:r>
      <w:proofErr w:type="gramEnd"/>
      <w:r>
        <w:t xml:space="preserve"> block) each of th</w:t>
      </w:r>
      <w:r w:rsidR="00FE6F7C">
        <w:t>ose days if we can.</w:t>
      </w:r>
    </w:p>
    <w:p w14:paraId="171A3694" w14:textId="3292CE33" w:rsidR="00FE6F7C" w:rsidRDefault="00FE6F7C" w:rsidP="006C7D33">
      <w:pPr>
        <w:numPr>
          <w:ilvl w:val="2"/>
          <w:numId w:val="1"/>
        </w:numPr>
      </w:pPr>
      <w:r>
        <w:t xml:space="preserve">If people have </w:t>
      </w:r>
      <w:r w:rsidR="00D50D4B">
        <w:t>opinion</w:t>
      </w:r>
      <w:r>
        <w:t>, request to give input.</w:t>
      </w:r>
    </w:p>
    <w:p w14:paraId="42D1C3E2" w14:textId="4119DE49" w:rsidR="00FE6F7C" w:rsidRDefault="00F0605D" w:rsidP="00F0605D">
      <w:pPr>
        <w:numPr>
          <w:ilvl w:val="1"/>
          <w:numId w:val="1"/>
        </w:numPr>
      </w:pPr>
      <w:r w:rsidRPr="00964166">
        <w:rPr>
          <w:b/>
          <w:bCs/>
        </w:rPr>
        <w:t>Review Attendance</w:t>
      </w:r>
      <w:r>
        <w:t xml:space="preserve"> – 16 were on the call at some point.</w:t>
      </w:r>
    </w:p>
    <w:p w14:paraId="18717695" w14:textId="113E91E5" w:rsidR="00F0605D" w:rsidRDefault="00F0605D" w:rsidP="00F0605D">
      <w:pPr>
        <w:numPr>
          <w:ilvl w:val="1"/>
          <w:numId w:val="1"/>
        </w:numPr>
      </w:pPr>
      <w:r w:rsidRPr="00964166">
        <w:rPr>
          <w:b/>
          <w:bCs/>
        </w:rPr>
        <w:t>THANKS to Michael MOTNEMURRO</w:t>
      </w:r>
      <w:r>
        <w:t xml:space="preserve"> for chairing the last few telecons.</w:t>
      </w:r>
    </w:p>
    <w:p w14:paraId="286FBB09" w14:textId="153FD83D" w:rsidR="00F0605D" w:rsidRPr="00964166" w:rsidRDefault="00F0605D" w:rsidP="00F0605D">
      <w:pPr>
        <w:numPr>
          <w:ilvl w:val="1"/>
          <w:numId w:val="1"/>
        </w:numPr>
        <w:rPr>
          <w:b/>
          <w:bCs/>
        </w:rPr>
      </w:pPr>
      <w:r w:rsidRPr="00964166">
        <w:rPr>
          <w:b/>
          <w:bCs/>
        </w:rPr>
        <w:t>Adjourned at 12:06pm</w:t>
      </w:r>
    </w:p>
    <w:p w14:paraId="6213AD3E" w14:textId="77777777" w:rsidR="0040042D" w:rsidRDefault="0040042D" w:rsidP="00964166">
      <w:pPr>
        <w:ind w:left="360"/>
      </w:pPr>
    </w:p>
    <w:p w14:paraId="5F7D07B4" w14:textId="77777777" w:rsidR="00CA09B2" w:rsidRDefault="00CA09B2"/>
    <w:p w14:paraId="5A9D71A3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51D4D9C" w14:textId="00AD0BDA" w:rsidR="00CA09B2" w:rsidRDefault="00D50D4B">
      <w:r>
        <w:t>March 20</w:t>
      </w:r>
      <w:r w:rsidRPr="00D50D4B">
        <w:rPr>
          <w:vertAlign w:val="superscript"/>
        </w:rPr>
        <w:t>th</w:t>
      </w:r>
      <w:r>
        <w:t>:</w:t>
      </w:r>
    </w:p>
    <w:p w14:paraId="09AC5AE7" w14:textId="7674C74B" w:rsidR="00D50D4B" w:rsidRDefault="007A76AA" w:rsidP="00CB7484">
      <w:pPr>
        <w:pStyle w:val="ListParagraph"/>
        <w:numPr>
          <w:ilvl w:val="0"/>
          <w:numId w:val="4"/>
        </w:numPr>
      </w:pPr>
      <w:hyperlink r:id="rId28" w:history="1">
        <w:r w:rsidRPr="00073D49">
          <w:rPr>
            <w:rStyle w:val="Hyperlink"/>
          </w:rPr>
          <w:t>https://mentor.ieee.org/802.11/dcn/20/11-20-0234-17-000m-2020-jan-mar-teleconference-and-adhoc-agendas.docx</w:t>
        </w:r>
      </w:hyperlink>
    </w:p>
    <w:p w14:paraId="790E74F7" w14:textId="142FF7BE" w:rsidR="009A58F5" w:rsidRDefault="009A58F5" w:rsidP="00CB7484">
      <w:pPr>
        <w:pStyle w:val="ListParagraph"/>
        <w:numPr>
          <w:ilvl w:val="0"/>
          <w:numId w:val="4"/>
        </w:numPr>
      </w:pPr>
      <w:hyperlink r:id="rId29" w:history="1">
        <w:r>
          <w:rPr>
            <w:rStyle w:val="Hyperlink"/>
          </w:rPr>
          <w:t>https://mentor.ieee.org/802.11/dcn/20/11-20-0234-18-000m-2020-jan-mar-teleconference-and-adhoc-agendas.docx</w:t>
        </w:r>
      </w:hyperlink>
    </w:p>
    <w:p w14:paraId="0F3FEF72" w14:textId="48A446A4" w:rsidR="009A58F5" w:rsidRDefault="009A58F5" w:rsidP="00CB7484">
      <w:pPr>
        <w:pStyle w:val="ListParagraph"/>
        <w:numPr>
          <w:ilvl w:val="0"/>
          <w:numId w:val="4"/>
        </w:numPr>
        <w:rPr>
          <w:rStyle w:val="Hyperlink"/>
        </w:rPr>
      </w:pPr>
      <w:hyperlink r:id="rId30" w:history="1">
        <w:r w:rsidRPr="00601038">
          <w:rPr>
            <w:rStyle w:val="Hyperlink"/>
          </w:rPr>
          <w:t>https://mentor.ieee.org/802.11/dcn/20/11-20-0145-07-000m-sb1-revmd-phy-sec-comments.xlsx</w:t>
        </w:r>
      </w:hyperlink>
    </w:p>
    <w:p w14:paraId="6136D186" w14:textId="23847E86" w:rsidR="009A58F5" w:rsidRDefault="00300FC4" w:rsidP="00CB7484">
      <w:pPr>
        <w:pStyle w:val="ListParagraph"/>
        <w:numPr>
          <w:ilvl w:val="0"/>
          <w:numId w:val="4"/>
        </w:numPr>
      </w:pPr>
      <w:hyperlink r:id="rId31" w:history="1">
        <w:r w:rsidRPr="00854CA6">
          <w:rPr>
            <w:rStyle w:val="Hyperlink"/>
          </w:rPr>
          <w:t>https://mentor.ieee.org/802.11/dcn/20/11-20-0147-04-000m-sb1-revmd-gen-comments.xls</w:t>
        </w:r>
      </w:hyperlink>
    </w:p>
    <w:p w14:paraId="4B3655C1" w14:textId="3089D105" w:rsidR="00300FC4" w:rsidRDefault="00F36A3E" w:rsidP="00CB7484">
      <w:pPr>
        <w:pStyle w:val="ListParagraph"/>
        <w:numPr>
          <w:ilvl w:val="0"/>
          <w:numId w:val="4"/>
        </w:numPr>
      </w:pPr>
      <w:hyperlink r:id="rId32" w:history="1">
        <w:r w:rsidRPr="00854CA6">
          <w:rPr>
            <w:rStyle w:val="Hyperlink"/>
          </w:rPr>
          <w:t>https://mentor.ieee.org/802.11/dcn/20/11-20-0010-06-000m-revmd-sa1-comments-for-editor-ad-hoc.xls</w:t>
        </w:r>
      </w:hyperlink>
    </w:p>
    <w:p w14:paraId="32248635" w14:textId="31982DBA" w:rsidR="004A29FF" w:rsidRDefault="004A29FF" w:rsidP="00CB7484">
      <w:pPr>
        <w:pStyle w:val="ListParagraph"/>
        <w:numPr>
          <w:ilvl w:val="0"/>
          <w:numId w:val="4"/>
        </w:numPr>
        <w:rPr>
          <w:rStyle w:val="Hyperlink"/>
        </w:rPr>
      </w:pPr>
      <w:hyperlink r:id="rId33" w:history="1">
        <w:r w:rsidRPr="00601038">
          <w:rPr>
            <w:rStyle w:val="Hyperlink"/>
          </w:rPr>
          <w:t>https://mentor.ieee.org/802.11/dcn/20/11-20-0407-01-000m-resolutions-for-some-ccmp-gcmp-cids.docx</w:t>
        </w:r>
      </w:hyperlink>
    </w:p>
    <w:p w14:paraId="239B052B" w14:textId="0942709F" w:rsidR="004A29FF" w:rsidRDefault="00CB7484" w:rsidP="00CB7484">
      <w:pPr>
        <w:pStyle w:val="ListParagraph"/>
        <w:numPr>
          <w:ilvl w:val="0"/>
          <w:numId w:val="4"/>
        </w:numPr>
        <w:rPr>
          <w:rStyle w:val="Hyperlink"/>
        </w:rPr>
      </w:pPr>
      <w:hyperlink r:id="rId34" w:history="1">
        <w:r w:rsidRPr="00601038">
          <w:rPr>
            <w:rStyle w:val="Hyperlink"/>
          </w:rPr>
          <w:t>https://mentor.ieee.org/802.11/dcn/20/11-20-0459-00-000m-internationalized-character-support.docx</w:t>
        </w:r>
      </w:hyperlink>
    </w:p>
    <w:p w14:paraId="54E7300B" w14:textId="7A31EE5F" w:rsidR="00CB7484" w:rsidRDefault="00CB7484" w:rsidP="00CB7484">
      <w:pPr>
        <w:pStyle w:val="ListParagraph"/>
        <w:numPr>
          <w:ilvl w:val="0"/>
          <w:numId w:val="4"/>
        </w:numPr>
        <w:rPr>
          <w:rStyle w:val="Hyperlink"/>
        </w:rPr>
      </w:pPr>
      <w:hyperlink r:id="rId35" w:history="1">
        <w:r w:rsidRPr="00601038">
          <w:rPr>
            <w:rStyle w:val="Hyperlink"/>
          </w:rPr>
          <w:t>https://mentor.ieee.org/802.11/dcn/20/11-20-0351-00-000m-sae-sb1-resolutions.docx</w:t>
        </w:r>
      </w:hyperlink>
    </w:p>
    <w:p w14:paraId="6892AFCA" w14:textId="77777777" w:rsidR="00CB7484" w:rsidRDefault="00CB7484"/>
    <w:p w14:paraId="26F15C1E" w14:textId="77777777" w:rsidR="007A76AA" w:rsidRDefault="007A76AA"/>
    <w:sectPr w:rsidR="007A76AA">
      <w:headerReference w:type="default" r:id="rId36"/>
      <w:footerReference w:type="default" r:id="rId3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59461" w14:textId="77777777" w:rsidR="00674A85" w:rsidRDefault="00674A85">
      <w:r>
        <w:separator/>
      </w:r>
    </w:p>
  </w:endnote>
  <w:endnote w:type="continuationSeparator" w:id="0">
    <w:p w14:paraId="55CBA2BC" w14:textId="77777777" w:rsidR="00674A85" w:rsidRDefault="0067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9E3A4" w14:textId="77629A69" w:rsidR="0029020B" w:rsidRDefault="00CB748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D797B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3D797B">
      <w:t>Jon Rosdahl, Qualcomm</w:t>
    </w:r>
    <w:r>
      <w:fldChar w:fldCharType="end"/>
    </w:r>
  </w:p>
  <w:p w14:paraId="265F10C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A2592" w14:textId="77777777" w:rsidR="00674A85" w:rsidRDefault="00674A85">
      <w:r>
        <w:separator/>
      </w:r>
    </w:p>
  </w:footnote>
  <w:footnote w:type="continuationSeparator" w:id="0">
    <w:p w14:paraId="0A9E5801" w14:textId="77777777" w:rsidR="00674A85" w:rsidRDefault="0067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15FBA" w14:textId="514D9CD7" w:rsidR="0029020B" w:rsidRDefault="00CB748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D797B">
      <w:t>March 2020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927319">
      <w:t>doc.: IEEE 802.11-20/0263r0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466C"/>
    <w:multiLevelType w:val="multilevel"/>
    <w:tmpl w:val="D6BED24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1" w15:restartNumberingAfterBreak="0">
    <w:nsid w:val="358567A0"/>
    <w:multiLevelType w:val="hybridMultilevel"/>
    <w:tmpl w:val="9B34974C"/>
    <w:lvl w:ilvl="0" w:tplc="20F252A2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BCE5BA3"/>
    <w:multiLevelType w:val="multilevel"/>
    <w:tmpl w:val="7AA6D7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582D06C7"/>
    <w:multiLevelType w:val="hybridMultilevel"/>
    <w:tmpl w:val="70142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2D"/>
    <w:rsid w:val="00073D49"/>
    <w:rsid w:val="000D526D"/>
    <w:rsid w:val="000E4855"/>
    <w:rsid w:val="000F111F"/>
    <w:rsid w:val="000F7211"/>
    <w:rsid w:val="001075E6"/>
    <w:rsid w:val="00114315"/>
    <w:rsid w:val="0018650D"/>
    <w:rsid w:val="001A78F9"/>
    <w:rsid w:val="001B0A31"/>
    <w:rsid w:val="001D723B"/>
    <w:rsid w:val="00212292"/>
    <w:rsid w:val="0028477F"/>
    <w:rsid w:val="0029020B"/>
    <w:rsid w:val="002D44BE"/>
    <w:rsid w:val="002D6707"/>
    <w:rsid w:val="002E4220"/>
    <w:rsid w:val="00300FC4"/>
    <w:rsid w:val="003256BE"/>
    <w:rsid w:val="003419E8"/>
    <w:rsid w:val="00353AA1"/>
    <w:rsid w:val="00392469"/>
    <w:rsid w:val="00392D20"/>
    <w:rsid w:val="003D797B"/>
    <w:rsid w:val="0040042D"/>
    <w:rsid w:val="00426FB4"/>
    <w:rsid w:val="004343E2"/>
    <w:rsid w:val="00435624"/>
    <w:rsid w:val="00442037"/>
    <w:rsid w:val="004542DD"/>
    <w:rsid w:val="00491126"/>
    <w:rsid w:val="004A29FF"/>
    <w:rsid w:val="004B064B"/>
    <w:rsid w:val="004E505C"/>
    <w:rsid w:val="00500E8B"/>
    <w:rsid w:val="005254B7"/>
    <w:rsid w:val="00527973"/>
    <w:rsid w:val="00544837"/>
    <w:rsid w:val="00547850"/>
    <w:rsid w:val="00574BCC"/>
    <w:rsid w:val="005C3DD8"/>
    <w:rsid w:val="005D23F7"/>
    <w:rsid w:val="005F5281"/>
    <w:rsid w:val="00606560"/>
    <w:rsid w:val="0062440B"/>
    <w:rsid w:val="006269A4"/>
    <w:rsid w:val="006370F4"/>
    <w:rsid w:val="00674A85"/>
    <w:rsid w:val="00686A2E"/>
    <w:rsid w:val="00691BE0"/>
    <w:rsid w:val="00693FA1"/>
    <w:rsid w:val="006C0727"/>
    <w:rsid w:val="006C0CEF"/>
    <w:rsid w:val="006C1E57"/>
    <w:rsid w:val="006C4941"/>
    <w:rsid w:val="006C7D33"/>
    <w:rsid w:val="006E145F"/>
    <w:rsid w:val="0073683F"/>
    <w:rsid w:val="00770572"/>
    <w:rsid w:val="007905C8"/>
    <w:rsid w:val="007A0A55"/>
    <w:rsid w:val="007A76AA"/>
    <w:rsid w:val="007E1151"/>
    <w:rsid w:val="007F199C"/>
    <w:rsid w:val="0080212F"/>
    <w:rsid w:val="00813B97"/>
    <w:rsid w:val="00817164"/>
    <w:rsid w:val="008255A0"/>
    <w:rsid w:val="00875674"/>
    <w:rsid w:val="0088194E"/>
    <w:rsid w:val="00927319"/>
    <w:rsid w:val="00945441"/>
    <w:rsid w:val="009552BB"/>
    <w:rsid w:val="009553B3"/>
    <w:rsid w:val="00964166"/>
    <w:rsid w:val="009A58F5"/>
    <w:rsid w:val="009C6CFD"/>
    <w:rsid w:val="009F2FBC"/>
    <w:rsid w:val="00A145A2"/>
    <w:rsid w:val="00A22E8E"/>
    <w:rsid w:val="00A70032"/>
    <w:rsid w:val="00A7754B"/>
    <w:rsid w:val="00AA427C"/>
    <w:rsid w:val="00AD5D99"/>
    <w:rsid w:val="00AE57E7"/>
    <w:rsid w:val="00B75B73"/>
    <w:rsid w:val="00B9604C"/>
    <w:rsid w:val="00BD7419"/>
    <w:rsid w:val="00BE68C2"/>
    <w:rsid w:val="00C06B18"/>
    <w:rsid w:val="00C16855"/>
    <w:rsid w:val="00C26452"/>
    <w:rsid w:val="00C41E39"/>
    <w:rsid w:val="00C97E4E"/>
    <w:rsid w:val="00CA09B2"/>
    <w:rsid w:val="00CB7484"/>
    <w:rsid w:val="00CC7EF2"/>
    <w:rsid w:val="00D50D4B"/>
    <w:rsid w:val="00DA69FD"/>
    <w:rsid w:val="00DC14EB"/>
    <w:rsid w:val="00DC5A7B"/>
    <w:rsid w:val="00DE3252"/>
    <w:rsid w:val="00E22C2E"/>
    <w:rsid w:val="00E36CAD"/>
    <w:rsid w:val="00E47BFF"/>
    <w:rsid w:val="00E63896"/>
    <w:rsid w:val="00EA4047"/>
    <w:rsid w:val="00EB3C8C"/>
    <w:rsid w:val="00ED639E"/>
    <w:rsid w:val="00ED7163"/>
    <w:rsid w:val="00F0605D"/>
    <w:rsid w:val="00F133C4"/>
    <w:rsid w:val="00F24160"/>
    <w:rsid w:val="00F310D8"/>
    <w:rsid w:val="00F36A3E"/>
    <w:rsid w:val="00F54992"/>
    <w:rsid w:val="00F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8E88B3"/>
  <w15:chartTrackingRefBased/>
  <w15:docId w15:val="{66C37383-C021-43BB-B6A8-F77F84E0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8194E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5A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1075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075E6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A22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0/11-20-0010-06-000m-revmd-sa1-comments-for-editor-ad-hoc.xls" TargetMode="External"/><Relationship Id="rId18" Type="http://schemas.openxmlformats.org/officeDocument/2006/relationships/hyperlink" Target="https://mentor.ieee.org/802.11/dcn/19/11-19-2024-04-000m-mac-address-change.docx" TargetMode="External"/><Relationship Id="rId26" Type="http://schemas.openxmlformats.org/officeDocument/2006/relationships/hyperlink" Target="https://mentor.ieee.org/802.11/dcn/20/11-20-0459-00-000m-internationalized-character-support.docx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0/11-20-0147-04-000m-sb1-revmd-gen-comments.xls" TargetMode="External"/><Relationship Id="rId34" Type="http://schemas.openxmlformats.org/officeDocument/2006/relationships/hyperlink" Target="https://mentor.ieee.org/802.11/dcn/20/11-20-0459-00-000m-internationalized-character-support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0/11-20-0147-04-000m-sb1-revmd-gen-comments.xls" TargetMode="External"/><Relationship Id="rId17" Type="http://schemas.openxmlformats.org/officeDocument/2006/relationships/hyperlink" Target="https://mentor.ieee.org/802.11/dcn/20/11-20-0407-01-000m-resolutions-for-some-ccmp-gcmp-cids.docx" TargetMode="External"/><Relationship Id="rId25" Type="http://schemas.openxmlformats.org/officeDocument/2006/relationships/hyperlink" Target="https://mentor.ieee.org/802.11/dcn/20/11-20-0407-01-000m-resolutions-for-some-ccmp-gcmp-cids.docx" TargetMode="External"/><Relationship Id="rId33" Type="http://schemas.openxmlformats.org/officeDocument/2006/relationships/hyperlink" Target="https://mentor.ieee.org/802.11/dcn/20/11-20-0407-01-000m-resolutions-for-some-ccmp-gcmp-cids.docx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17/11-17-0927-57-000m-revmd-mac-comments.xls" TargetMode="External"/><Relationship Id="rId20" Type="http://schemas.openxmlformats.org/officeDocument/2006/relationships/hyperlink" Target="https://mentor.ieee.org/802.11/dcn/20/11-20-0145-07-000m-sb1-revmd-phy-sec-comments.xlsx" TargetMode="External"/><Relationship Id="rId29" Type="http://schemas.openxmlformats.org/officeDocument/2006/relationships/hyperlink" Target="https://mentor.ieee.org/802.11/dcn/20/11-20-0234-18-000m-2020-jan-mar-teleconference-and-adhoc-agendas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0/11-20-0145-06-000m-sb1-revmd-phy-sec-comments.xlsx" TargetMode="External"/><Relationship Id="rId24" Type="http://schemas.openxmlformats.org/officeDocument/2006/relationships/hyperlink" Target="https://mentor.ieee.org/802.11/dcn/20/11-20-0407-01-000m-resolutions-for-some-ccmp-gcmp-cids.docx" TargetMode="External"/><Relationship Id="rId32" Type="http://schemas.openxmlformats.org/officeDocument/2006/relationships/hyperlink" Target="https://mentor.ieee.org/802.11/dcn/20/11-20-0010-06-000m-revmd-sa1-comments-for-editor-ad-hoc.xls" TargetMode="External"/><Relationship Id="rId37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19/11-19-2160-07-000m-revmd-editor2-standards-association-ballot-comments.xlsx" TargetMode="External"/><Relationship Id="rId23" Type="http://schemas.openxmlformats.org/officeDocument/2006/relationships/hyperlink" Target="https://mentor.ieee.org/802.11/dcn/20/11-20-0407-01-000m-resolutions-for-some-ccmp-gcmp-cids.docx" TargetMode="External"/><Relationship Id="rId28" Type="http://schemas.openxmlformats.org/officeDocument/2006/relationships/hyperlink" Target="https://mentor.ieee.org/802.11/dcn/20/11-20-0234-17-000m-2020-jan-mar-teleconference-and-adhoc-agendas.docx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mentor.ieee.org/802.11/dcn/20/11-20-0234-17-000m-2020-jan-mar-teleconference-and-adhoc-agendas.docx" TargetMode="External"/><Relationship Id="rId19" Type="http://schemas.openxmlformats.org/officeDocument/2006/relationships/hyperlink" Target="https://mentor.ieee.org/802.11/dcn/20/11-20-0234-18-000m-2020-jan-mar-teleconference-and-adhoc-agendas.docx" TargetMode="External"/><Relationship Id="rId31" Type="http://schemas.openxmlformats.org/officeDocument/2006/relationships/hyperlink" Target="https://mentor.ieee.org/802.11/dcn/20/11-20-0147-04-000m-sb1-revmd-gen-comments.x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0/11-20-0010-06-000m-revmd-sa1-comments-for-editor-ad-hoc.xls" TargetMode="External"/><Relationship Id="rId22" Type="http://schemas.openxmlformats.org/officeDocument/2006/relationships/hyperlink" Target="https://mentor.ieee.org/802.11/dcn/20/11-20-0010-06-000m-revmd-sa1-comments-for-editor-ad-hoc.xls" TargetMode="External"/><Relationship Id="rId27" Type="http://schemas.openxmlformats.org/officeDocument/2006/relationships/hyperlink" Target="https://mentor.ieee.org/802.11/dcn/20/11-20-0351-00-000m-sae-sb1-resolutions.docx" TargetMode="External"/><Relationship Id="rId30" Type="http://schemas.openxmlformats.org/officeDocument/2006/relationships/hyperlink" Target="https://mentor.ieee.org/802.11/dcn/20/11-20-0145-07-000m-sb1-revmd-phy-sec-comments.xlsx" TargetMode="External"/><Relationship Id="rId35" Type="http://schemas.openxmlformats.org/officeDocument/2006/relationships/hyperlink" Target="https://mentor.ieee.org/802.11/dcn/20/11-20-0351-00-000m-sae-sb1-resolution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016e7857fdb711c59c6a098e7e3cf67d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df51a22fee038379de0f5206ee405254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6E026-AD58-432D-838C-9B17D0B978E4}">
  <ds:schemaRefs>
    <ds:schemaRef ds:uri="http://purl.org/dc/elements/1.1/"/>
    <ds:schemaRef ds:uri="http://schemas.microsoft.com/office/2006/metadata/properties"/>
    <ds:schemaRef ds:uri="cc9c437c-ae0c-4066-8d90-a0f7de78612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37140e-f4c5-4a6c-a9b4-20a691ce6c8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3A73F4-CE8C-42B5-A463-0A55A667C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8B9E6-317A-4BB0-A9D0-A79D332DB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35</TotalTime>
  <Pages>7</Pages>
  <Words>1533</Words>
  <Characters>12562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802.11-20/0263r0</vt:lpstr>
    </vt:vector>
  </TitlesOfParts>
  <Company>Qualcomm Technologies, Inc.</Company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802.11-20/0263r0</dc:title>
  <dc:subject>Minutes</dc:subject>
  <dc:creator>Jon Rosdahl</dc:creator>
  <cp:keywords>March 2020</cp:keywords>
  <dc:description>Jon Rosdahl, Qualcomm</dc:description>
  <cp:lastModifiedBy>Jon Rosdahl</cp:lastModifiedBy>
  <cp:revision>49</cp:revision>
  <cp:lastPrinted>1900-01-01T07:00:00Z</cp:lastPrinted>
  <dcterms:created xsi:type="dcterms:W3CDTF">2020-03-28T19:59:00Z</dcterms:created>
  <dcterms:modified xsi:type="dcterms:W3CDTF">2020-03-29T05:22:00Z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