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35F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056"/>
        <w:gridCol w:w="2349"/>
        <w:gridCol w:w="982"/>
        <w:gridCol w:w="2380"/>
      </w:tblGrid>
      <w:tr w:rsidR="00CA09B2" w14:paraId="09886267" w14:textId="77777777" w:rsidTr="0037075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404BD2BA" w:rsidR="00CA09B2" w:rsidRDefault="00F941E6" w:rsidP="002B3424">
            <w:pPr>
              <w:pStyle w:val="T2"/>
            </w:pPr>
            <w:r>
              <w:t>Minutes for 802.11be</w:t>
            </w:r>
            <w:r w:rsidR="00376D00">
              <w:t xml:space="preserve"> </w:t>
            </w:r>
            <w:r w:rsidR="00135C3E">
              <w:t>MAC Ad-Hoc teleconference</w:t>
            </w:r>
            <w:r w:rsidR="006B26A3">
              <w:t>s</w:t>
            </w:r>
            <w:r>
              <w:t xml:space="preserve"> in </w:t>
            </w:r>
            <w:r w:rsidR="0037075E">
              <w:t xml:space="preserve">January </w:t>
            </w:r>
            <w:r>
              <w:t>20</w:t>
            </w:r>
            <w:r w:rsidR="0037075E">
              <w:t>20</w:t>
            </w:r>
            <w:r w:rsidR="00135C3E">
              <w:t xml:space="preserve"> and </w:t>
            </w:r>
            <w:r w:rsidR="0037075E">
              <w:t>March</w:t>
            </w:r>
            <w:r w:rsidR="00135C3E">
              <w:t xml:space="preserve"> 2020</w:t>
            </w:r>
          </w:p>
        </w:tc>
      </w:tr>
      <w:tr w:rsidR="00CA09B2" w14:paraId="6A727F6A" w14:textId="77777777" w:rsidTr="0037075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4F19064C" w:rsidR="00CA09B2" w:rsidRDefault="00CA09B2" w:rsidP="00A9065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941E6">
              <w:rPr>
                <w:b w:val="0"/>
                <w:sz w:val="20"/>
              </w:rPr>
              <w:t>20</w:t>
            </w:r>
            <w:r w:rsidR="00A90652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A90652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37075E">
              <w:rPr>
                <w:b w:val="0"/>
                <w:sz w:val="20"/>
              </w:rPr>
              <w:t>30</w:t>
            </w:r>
          </w:p>
        </w:tc>
      </w:tr>
      <w:tr w:rsidR="00CA09B2" w14:paraId="1959BA1F" w14:textId="77777777" w:rsidTr="0037075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80B587" w14:textId="77777777" w:rsidTr="0037075E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56" w:type="dxa"/>
            <w:vAlign w:val="center"/>
          </w:tcPr>
          <w:p w14:paraId="717E8C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9" w:type="dxa"/>
            <w:vAlign w:val="center"/>
          </w:tcPr>
          <w:p w14:paraId="1EF376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CC01FA5" w14:textId="77777777" w:rsidTr="0037075E">
        <w:trPr>
          <w:jc w:val="center"/>
        </w:trPr>
        <w:tc>
          <w:tcPr>
            <w:tcW w:w="1809" w:type="dxa"/>
            <w:vAlign w:val="center"/>
          </w:tcPr>
          <w:p w14:paraId="22C0F32E" w14:textId="1F10E890" w:rsidR="00CA09B2" w:rsidRDefault="0037075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Liwen Chu</w:t>
            </w:r>
          </w:p>
        </w:tc>
        <w:tc>
          <w:tcPr>
            <w:tcW w:w="2056" w:type="dxa"/>
            <w:vAlign w:val="center"/>
          </w:tcPr>
          <w:p w14:paraId="5F3DFE35" w14:textId="50D8B8EB" w:rsidR="00CA09B2" w:rsidRDefault="0037075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 Semiconductor</w:t>
            </w:r>
          </w:p>
        </w:tc>
        <w:tc>
          <w:tcPr>
            <w:tcW w:w="2349" w:type="dxa"/>
            <w:vAlign w:val="center"/>
          </w:tcPr>
          <w:p w14:paraId="684E109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65C04FC6" w:rsidR="00CA09B2" w:rsidRDefault="0037075E" w:rsidP="00376D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Liwen.chu@nxp.com</w:t>
            </w:r>
          </w:p>
        </w:tc>
      </w:tr>
      <w:tr w:rsidR="00CA09B2" w14:paraId="52FDF008" w14:textId="77777777" w:rsidTr="0037075E">
        <w:trPr>
          <w:jc w:val="center"/>
        </w:trPr>
        <w:tc>
          <w:tcPr>
            <w:tcW w:w="1809" w:type="dxa"/>
            <w:vAlign w:val="center"/>
          </w:tcPr>
          <w:p w14:paraId="718B07B5" w14:textId="799D98C5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56" w:type="dxa"/>
            <w:vAlign w:val="center"/>
          </w:tcPr>
          <w:p w14:paraId="7DB393E0" w14:textId="7537D2C4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9" w:type="dxa"/>
            <w:vAlign w:val="center"/>
          </w:tcPr>
          <w:p w14:paraId="6D3CF2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4D9F5976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Default="004F0B8F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5D6E425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C81D83" w:rsidRDefault="00C81D8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3CCB2199" w:rsidR="00C81D83" w:rsidRDefault="00C81D83">
                            <w:pPr>
                              <w:jc w:val="both"/>
                            </w:pPr>
                            <w:r>
                              <w:t xml:space="preserve">This document contains the meeting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teleconferences held in </w:t>
                            </w:r>
                            <w:r w:rsidR="0037075E">
                              <w:t xml:space="preserve">January 2020 </w:t>
                            </w:r>
                            <w:r>
                              <w:t xml:space="preserve">and </w:t>
                            </w:r>
                            <w:r w:rsidR="0037075E">
                              <w:t xml:space="preserve">March </w:t>
                            </w:r>
                            <w:r>
                              <w:t>2020.</w:t>
                            </w:r>
                          </w:p>
                          <w:p w14:paraId="7736EB3D" w14:textId="77777777" w:rsidR="00C81D83" w:rsidRDefault="00C81D83">
                            <w:pPr>
                              <w:jc w:val="both"/>
                            </w:pPr>
                          </w:p>
                          <w:p w14:paraId="10EB7880" w14:textId="77777777" w:rsidR="00C81D83" w:rsidRDefault="00C81D83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4C315F1B" w14:textId="1465D506" w:rsidR="00C81D83" w:rsidRDefault="00C81D83" w:rsidP="00D76700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EC2D81D" w14:textId="77777777" w:rsidR="00C81D83" w:rsidRDefault="00C81D8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3CCB2199" w:rsidR="00C81D83" w:rsidRDefault="00C81D83">
                      <w:pPr>
                        <w:jc w:val="both"/>
                      </w:pPr>
                      <w:r>
                        <w:t xml:space="preserve">This document contains the meeting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teleconferences held in </w:t>
                      </w:r>
                      <w:r w:rsidR="0037075E">
                        <w:t xml:space="preserve">January 2020 </w:t>
                      </w:r>
                      <w:r>
                        <w:t xml:space="preserve">and </w:t>
                      </w:r>
                      <w:r w:rsidR="0037075E">
                        <w:t xml:space="preserve">March </w:t>
                      </w:r>
                      <w:r>
                        <w:t>2020.</w:t>
                      </w:r>
                    </w:p>
                    <w:p w14:paraId="7736EB3D" w14:textId="77777777" w:rsidR="00C81D83" w:rsidRDefault="00C81D83">
                      <w:pPr>
                        <w:jc w:val="both"/>
                      </w:pPr>
                    </w:p>
                    <w:p w14:paraId="10EB7880" w14:textId="77777777" w:rsidR="00C81D83" w:rsidRDefault="00C81D83">
                      <w:pPr>
                        <w:jc w:val="both"/>
                      </w:pPr>
                      <w:r>
                        <w:t>Revisions:</w:t>
                      </w:r>
                    </w:p>
                    <w:p w14:paraId="4C315F1B" w14:textId="1465D506" w:rsidR="00C81D83" w:rsidRDefault="00C81D83" w:rsidP="00D76700">
                      <w:pPr>
                        <w:numPr>
                          <w:ilvl w:val="0"/>
                          <w:numId w:val="3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Default="00CA09B2" w:rsidP="00F941E6"/>
    <w:p w14:paraId="6D68A767" w14:textId="77777777" w:rsidR="00CA09B2" w:rsidRDefault="00CA09B2"/>
    <w:p w14:paraId="62EB1BBE" w14:textId="53B52FF5" w:rsidR="00CA09B2" w:rsidRDefault="00CA09B2">
      <w:pPr>
        <w:rPr>
          <w:b/>
          <w:u w:val="single"/>
        </w:rPr>
      </w:pPr>
      <w:r>
        <w:br w:type="page"/>
      </w:r>
      <w:r w:rsidR="00474A38" w:rsidRPr="00474A38">
        <w:rPr>
          <w:b/>
          <w:u w:val="single"/>
        </w:rPr>
        <w:lastRenderedPageBreak/>
        <w:t xml:space="preserve">Thursday </w:t>
      </w:r>
      <w:r w:rsidR="0037075E">
        <w:rPr>
          <w:b/>
          <w:u w:val="single"/>
        </w:rPr>
        <w:t>30</w:t>
      </w:r>
      <w:r w:rsidR="00474A38" w:rsidRPr="00474A38">
        <w:rPr>
          <w:b/>
          <w:u w:val="single"/>
        </w:rPr>
        <w:t xml:space="preserve"> </w:t>
      </w:r>
      <w:r w:rsidR="00F301B1">
        <w:rPr>
          <w:b/>
          <w:u w:val="single"/>
        </w:rPr>
        <w:t>J</w:t>
      </w:r>
      <w:r w:rsidR="0037075E">
        <w:rPr>
          <w:b/>
          <w:u w:val="single"/>
        </w:rPr>
        <w:t>anuary</w:t>
      </w:r>
      <w:r w:rsidR="00474A38" w:rsidRPr="00474A38">
        <w:rPr>
          <w:b/>
          <w:u w:val="single"/>
        </w:rPr>
        <w:t xml:space="preserve"> 20</w:t>
      </w:r>
      <w:r w:rsidR="0037075E">
        <w:rPr>
          <w:b/>
          <w:u w:val="single"/>
        </w:rPr>
        <w:t>20</w:t>
      </w:r>
      <w:r w:rsidR="00474A38" w:rsidRPr="00474A38">
        <w:rPr>
          <w:b/>
          <w:u w:val="single"/>
        </w:rPr>
        <w:t xml:space="preserve">, </w:t>
      </w:r>
      <w:r w:rsidR="00BE3262">
        <w:rPr>
          <w:b/>
          <w:u w:val="single"/>
        </w:rPr>
        <w:t>07</w:t>
      </w:r>
      <w:r w:rsidR="00474A38" w:rsidRPr="00474A38">
        <w:rPr>
          <w:b/>
          <w:u w:val="single"/>
        </w:rPr>
        <w:t>:00</w:t>
      </w:r>
      <w:r w:rsidR="00BE3262">
        <w:rPr>
          <w:b/>
          <w:u w:val="single"/>
        </w:rPr>
        <w:t>PM</w:t>
      </w:r>
      <w:r w:rsidR="00474A38" w:rsidRPr="00474A38">
        <w:rPr>
          <w:b/>
          <w:u w:val="single"/>
        </w:rPr>
        <w:t xml:space="preserve"> – </w:t>
      </w:r>
      <w:r w:rsidR="00BE3262">
        <w:rPr>
          <w:b/>
          <w:u w:val="single"/>
        </w:rPr>
        <w:t>10</w:t>
      </w:r>
      <w:r w:rsidR="00474A38" w:rsidRPr="00474A38">
        <w:rPr>
          <w:b/>
          <w:u w:val="single"/>
        </w:rPr>
        <w:t>:</w:t>
      </w:r>
      <w:r w:rsidR="00376D00">
        <w:rPr>
          <w:b/>
          <w:u w:val="single"/>
        </w:rPr>
        <w:t>0</w:t>
      </w:r>
      <w:r w:rsidR="00474A38" w:rsidRPr="00474A38">
        <w:rPr>
          <w:b/>
          <w:u w:val="single"/>
        </w:rPr>
        <w:t>0</w:t>
      </w:r>
      <w:r w:rsidR="00BE3262">
        <w:rPr>
          <w:b/>
          <w:u w:val="single"/>
        </w:rPr>
        <w:t>PM</w:t>
      </w:r>
      <w:r w:rsidR="00474A38" w:rsidRPr="00474A38">
        <w:rPr>
          <w:b/>
          <w:u w:val="single"/>
        </w:rPr>
        <w:t xml:space="preserve"> ET</w:t>
      </w:r>
      <w:r w:rsidR="00376D00">
        <w:rPr>
          <w:b/>
          <w:u w:val="single"/>
        </w:rPr>
        <w:t xml:space="preserve"> (</w:t>
      </w:r>
      <w:proofErr w:type="spellStart"/>
      <w:r w:rsidR="00376D00">
        <w:rPr>
          <w:b/>
          <w:u w:val="single"/>
        </w:rPr>
        <w:t>TGbe</w:t>
      </w:r>
      <w:proofErr w:type="spellEnd"/>
      <w:r w:rsidR="00376D00">
        <w:rPr>
          <w:b/>
          <w:u w:val="single"/>
        </w:rPr>
        <w:t xml:space="preserve"> MAC ad hoc)</w:t>
      </w:r>
    </w:p>
    <w:p w14:paraId="1DFA7C2F" w14:textId="77777777" w:rsidR="00376D00" w:rsidRDefault="00376D00" w:rsidP="00376D00"/>
    <w:p w14:paraId="069F1F59" w14:textId="027A5962" w:rsidR="00376D00" w:rsidRDefault="00376D00" w:rsidP="00376D00">
      <w:r>
        <w:t xml:space="preserve">Chairman: </w:t>
      </w:r>
      <w:r w:rsidR="0037075E">
        <w:t>Jeongki Kim (LG Electronics)</w:t>
      </w:r>
    </w:p>
    <w:p w14:paraId="2182476A" w14:textId="2AC3A3A0" w:rsidR="00376D00" w:rsidRDefault="00376D00" w:rsidP="00376D00">
      <w:r>
        <w:t xml:space="preserve">Secretary: </w:t>
      </w:r>
      <w:r w:rsidR="0037075E">
        <w:t>Liwen Chu (NXP)</w:t>
      </w:r>
    </w:p>
    <w:p w14:paraId="709435A4" w14:textId="77777777" w:rsidR="00474A38" w:rsidRDefault="00474A38">
      <w:pPr>
        <w:rPr>
          <w:b/>
          <w:u w:val="single"/>
        </w:rPr>
      </w:pPr>
    </w:p>
    <w:p w14:paraId="376DB3FF" w14:textId="77777777" w:rsidR="00376D00" w:rsidRDefault="00376D00">
      <w:pPr>
        <w:rPr>
          <w:b/>
          <w:u w:val="single"/>
        </w:rPr>
      </w:pPr>
    </w:p>
    <w:p w14:paraId="00DACAD2" w14:textId="77777777" w:rsidR="00474A38" w:rsidRDefault="00474A38">
      <w:pPr>
        <w:rPr>
          <w:b/>
        </w:rPr>
      </w:pPr>
      <w:r>
        <w:rPr>
          <w:b/>
        </w:rPr>
        <w:t>Introduction</w:t>
      </w:r>
    </w:p>
    <w:p w14:paraId="64A37FAD" w14:textId="36F91CD2" w:rsidR="00474A38" w:rsidRDefault="00474A38" w:rsidP="00A25B5A">
      <w:pPr>
        <w:numPr>
          <w:ilvl w:val="0"/>
          <w:numId w:val="1"/>
        </w:numPr>
      </w:pPr>
      <w:r>
        <w:t xml:space="preserve">The Chair </w:t>
      </w:r>
      <w:r w:rsidR="0037075E">
        <w:t xml:space="preserve">Jeongki Kim (LG Electronics) </w:t>
      </w:r>
      <w:r>
        <w:t xml:space="preserve">calls the meeting to order at </w:t>
      </w:r>
      <w:r w:rsidR="00BE3262">
        <w:t>07</w:t>
      </w:r>
      <w:r>
        <w:t>:</w:t>
      </w:r>
      <w:r w:rsidR="00EA4E20">
        <w:t>03</w:t>
      </w:r>
      <w:r w:rsidR="00BE3262">
        <w:t>PM</w:t>
      </w:r>
      <w:r>
        <w:t>.</w:t>
      </w:r>
      <w:r w:rsidR="00B97A11">
        <w:t xml:space="preserve"> The Chair introduces himself and the Secretary, </w:t>
      </w:r>
      <w:r w:rsidR="00CB132F">
        <w:t>Jeongki Kim</w:t>
      </w:r>
      <w:r w:rsidR="00B97A11">
        <w:t xml:space="preserve"> (</w:t>
      </w:r>
      <w:r w:rsidR="00CB132F">
        <w:t>LG Electronics</w:t>
      </w:r>
      <w:r w:rsidR="00B97A11">
        <w:t>)</w:t>
      </w:r>
    </w:p>
    <w:p w14:paraId="376ED7C9" w14:textId="77777777" w:rsidR="00474A38" w:rsidRDefault="00474A38" w:rsidP="00A25B5A">
      <w:pPr>
        <w:numPr>
          <w:ilvl w:val="0"/>
          <w:numId w:val="1"/>
        </w:numPr>
      </w:pPr>
      <w:r>
        <w:t>The Chair goes through the 802 and 802.11 IPR policy and procedures and asks if there is anyone that is aware of any potentially essential patents. Nobody speaks up.</w:t>
      </w:r>
    </w:p>
    <w:p w14:paraId="325906AC" w14:textId="21FE14EA" w:rsidR="00474A38" w:rsidRPr="00474A38" w:rsidRDefault="00474A38" w:rsidP="00A25B5A">
      <w:pPr>
        <w:numPr>
          <w:ilvl w:val="0"/>
          <w:numId w:val="1"/>
        </w:numPr>
      </w:pPr>
      <w:r>
        <w:t>The Chair reminds</w:t>
      </w:r>
      <w:r w:rsidR="00CB132F">
        <w:t xml:space="preserve"> everyone to report their</w:t>
      </w:r>
      <w:r>
        <w:t xml:space="preserve"> attendance</w:t>
      </w:r>
      <w:r w:rsidR="00CB132F">
        <w:t xml:space="preserve"> by</w:t>
      </w:r>
      <w:r>
        <w:t xml:space="preserve"> send</w:t>
      </w:r>
      <w:r w:rsidR="00CB132F">
        <w:t>ing</w:t>
      </w:r>
      <w:r>
        <w:t xml:space="preserve"> an e-mail to </w:t>
      </w:r>
      <w:r w:rsidR="00B97A11">
        <w:t xml:space="preserve">the </w:t>
      </w:r>
      <w:r w:rsidR="00624DA8">
        <w:t>S</w:t>
      </w:r>
      <w:r w:rsidR="00B97A11">
        <w:t>ecretary</w:t>
      </w:r>
      <w:r w:rsidR="00884C5F">
        <w:t xml:space="preserve"> and the Chairman himself</w:t>
      </w:r>
      <w:r>
        <w:t xml:space="preserve">. </w:t>
      </w:r>
      <w:r w:rsidR="00B97A11">
        <w:t>Based</w:t>
      </w:r>
      <w:r>
        <w:t xml:space="preserve"> on the join.me app, it appears to be around </w:t>
      </w:r>
      <w:r w:rsidR="00B83686">
        <w:t>7</w:t>
      </w:r>
      <w:r w:rsidR="00541BC2">
        <w:t>0</w:t>
      </w:r>
      <w:r>
        <w:t xml:space="preserve"> people in the call.</w:t>
      </w:r>
      <w:r>
        <w:br/>
      </w:r>
      <w:r>
        <w:br/>
      </w:r>
      <w:r w:rsidRPr="00977953">
        <w:rPr>
          <w:b/>
        </w:rPr>
        <w:t>Recorded attendance through the join.me app and</w:t>
      </w:r>
      <w:r>
        <w:rPr>
          <w:b/>
        </w:rPr>
        <w:t>/or reported attendance</w:t>
      </w:r>
      <w:r w:rsidRPr="00977953">
        <w:rPr>
          <w:b/>
        </w:rPr>
        <w:t xml:space="preserve"> through e-mail:</w:t>
      </w:r>
    </w:p>
    <w:p w14:paraId="13126168" w14:textId="77777777" w:rsidR="00581483" w:rsidRDefault="00581483" w:rsidP="008C2096">
      <w:pPr>
        <w:numPr>
          <w:ilvl w:val="1"/>
          <w:numId w:val="1"/>
        </w:numPr>
      </w:pPr>
      <w:proofErr w:type="spellStart"/>
      <w:r>
        <w:t>Insun</w:t>
      </w:r>
      <w:proofErr w:type="spellEnd"/>
      <w:r>
        <w:t xml:space="preserve"> Jang</w:t>
      </w:r>
    </w:p>
    <w:p w14:paraId="7F588EF9" w14:textId="77777777" w:rsidR="00581483" w:rsidRPr="003671B8" w:rsidRDefault="00581483" w:rsidP="00581483">
      <w:pPr>
        <w:numPr>
          <w:ilvl w:val="1"/>
          <w:numId w:val="1"/>
        </w:numPr>
      </w:pPr>
      <w:proofErr w:type="spellStart"/>
      <w:r>
        <w:t>Ianderli</w:t>
      </w:r>
      <w:proofErr w:type="spellEnd"/>
    </w:p>
    <w:p w14:paraId="0371E876" w14:textId="77777777" w:rsidR="00581483" w:rsidRDefault="00581483" w:rsidP="00581483">
      <w:pPr>
        <w:pStyle w:val="PlainText"/>
        <w:numPr>
          <w:ilvl w:val="1"/>
          <w:numId w:val="1"/>
        </w:numPr>
      </w:pPr>
      <w:r>
        <w:t>Kazuto YANO (ATR)</w:t>
      </w:r>
    </w:p>
    <w:p w14:paraId="4CD7A3B0" w14:textId="43EFB00A" w:rsidR="00CD36F5" w:rsidRDefault="00CD36F5" w:rsidP="008C2096">
      <w:pPr>
        <w:numPr>
          <w:ilvl w:val="1"/>
          <w:numId w:val="1"/>
        </w:numPr>
      </w:pPr>
      <w:r w:rsidRPr="003671B8">
        <w:t>Jeongki Kim (LG)</w:t>
      </w:r>
    </w:p>
    <w:p w14:paraId="5D4139CF" w14:textId="2A9AD37F" w:rsidR="00581483" w:rsidRDefault="00581483" w:rsidP="008C2096">
      <w:pPr>
        <w:numPr>
          <w:ilvl w:val="1"/>
          <w:numId w:val="1"/>
        </w:numPr>
      </w:pPr>
      <w:r>
        <w:t>Cheng Chen</w:t>
      </w:r>
    </w:p>
    <w:p w14:paraId="10B07426" w14:textId="7D395A52" w:rsidR="00581483" w:rsidRDefault="00581483" w:rsidP="008C2096">
      <w:pPr>
        <w:numPr>
          <w:ilvl w:val="1"/>
          <w:numId w:val="1"/>
        </w:numPr>
      </w:pPr>
      <w:r>
        <w:t>Ming Gan</w:t>
      </w:r>
    </w:p>
    <w:p w14:paraId="1C4AF374" w14:textId="15944D65" w:rsidR="00581483" w:rsidRDefault="00581483" w:rsidP="008C2096">
      <w:pPr>
        <w:numPr>
          <w:ilvl w:val="1"/>
          <w:numId w:val="1"/>
        </w:numPr>
      </w:pPr>
      <w:r>
        <w:t>Sang Kim</w:t>
      </w:r>
    </w:p>
    <w:p w14:paraId="7569D72E" w14:textId="4B0F770C" w:rsidR="00581483" w:rsidRDefault="00581483" w:rsidP="008C2096">
      <w:pPr>
        <w:numPr>
          <w:ilvl w:val="1"/>
          <w:numId w:val="1"/>
        </w:numPr>
      </w:pPr>
      <w:r>
        <w:t>Abhishek Patil</w:t>
      </w:r>
    </w:p>
    <w:p w14:paraId="2B56F641" w14:textId="37F5042B" w:rsidR="00581483" w:rsidRDefault="00581483" w:rsidP="008C2096">
      <w:pPr>
        <w:numPr>
          <w:ilvl w:val="1"/>
          <w:numId w:val="1"/>
        </w:numPr>
      </w:pPr>
      <w:proofErr w:type="spellStart"/>
      <w:r>
        <w:t>Yunbo</w:t>
      </w:r>
      <w:proofErr w:type="spellEnd"/>
      <w:r>
        <w:t xml:space="preserve"> Li</w:t>
      </w:r>
    </w:p>
    <w:p w14:paraId="4DADC47B" w14:textId="11E7F43A" w:rsidR="00581483" w:rsidRDefault="00581483" w:rsidP="008C2096">
      <w:pPr>
        <w:numPr>
          <w:ilvl w:val="1"/>
          <w:numId w:val="1"/>
        </w:numPr>
      </w:pPr>
      <w:r>
        <w:t>Akira Kishida</w:t>
      </w:r>
    </w:p>
    <w:p w14:paraId="4A5CE983" w14:textId="7CFDA479" w:rsidR="006B1652" w:rsidRDefault="007A5C28" w:rsidP="006B2490">
      <w:pPr>
        <w:numPr>
          <w:ilvl w:val="1"/>
          <w:numId w:val="1"/>
        </w:numPr>
      </w:pPr>
      <w:r w:rsidRPr="003671B8">
        <w:t>Liwen Chu (NXP)</w:t>
      </w:r>
    </w:p>
    <w:p w14:paraId="299BABF9" w14:textId="70A3EF14" w:rsidR="00355736" w:rsidRDefault="00581483" w:rsidP="006B2490">
      <w:pPr>
        <w:numPr>
          <w:ilvl w:val="1"/>
          <w:numId w:val="1"/>
        </w:numPr>
      </w:pPr>
      <w:r>
        <w:t>Gaurav Patwardhan</w:t>
      </w:r>
    </w:p>
    <w:p w14:paraId="5C17D371" w14:textId="13B22883" w:rsidR="00581483" w:rsidRDefault="00581483" w:rsidP="006B2490">
      <w:pPr>
        <w:numPr>
          <w:ilvl w:val="1"/>
          <w:numId w:val="1"/>
        </w:numPr>
      </w:pPr>
      <w:r>
        <w:t>Greg Ko</w:t>
      </w:r>
    </w:p>
    <w:p w14:paraId="34C8F7F7" w14:textId="1E34751D" w:rsidR="00581483" w:rsidRDefault="00581483" w:rsidP="006B2490">
      <w:pPr>
        <w:numPr>
          <w:ilvl w:val="1"/>
          <w:numId w:val="1"/>
        </w:numPr>
      </w:pPr>
      <w:r>
        <w:t>Srinivas Kandala</w:t>
      </w:r>
    </w:p>
    <w:p w14:paraId="5D7D8B70" w14:textId="098DACF1" w:rsidR="00581483" w:rsidRDefault="00581483" w:rsidP="006B2490">
      <w:pPr>
        <w:numPr>
          <w:ilvl w:val="1"/>
          <w:numId w:val="1"/>
        </w:numPr>
      </w:pPr>
      <w:proofErr w:type="spellStart"/>
      <w:r>
        <w:t>Chunyu</w:t>
      </w:r>
      <w:proofErr w:type="spellEnd"/>
      <w:r>
        <w:t xml:space="preserve"> Hu</w:t>
      </w:r>
    </w:p>
    <w:p w14:paraId="1B305220" w14:textId="7C24705C" w:rsidR="00581483" w:rsidRDefault="00581483" w:rsidP="006B2490">
      <w:pPr>
        <w:numPr>
          <w:ilvl w:val="1"/>
          <w:numId w:val="1"/>
        </w:numPr>
      </w:pPr>
      <w:r>
        <w:t xml:space="preserve">Jason </w:t>
      </w:r>
      <w:proofErr w:type="spellStart"/>
      <w:r>
        <w:t>Yuchen</w:t>
      </w:r>
      <w:proofErr w:type="spellEnd"/>
      <w:r>
        <w:t xml:space="preserve"> Guo</w:t>
      </w:r>
    </w:p>
    <w:p w14:paraId="1CF775A8" w14:textId="27F21FCB" w:rsidR="00581483" w:rsidRDefault="00581483" w:rsidP="006B2490">
      <w:pPr>
        <w:numPr>
          <w:ilvl w:val="1"/>
          <w:numId w:val="1"/>
        </w:numPr>
      </w:pPr>
      <w:r>
        <w:t>Yongho Seok</w:t>
      </w:r>
    </w:p>
    <w:p w14:paraId="0EBA6E37" w14:textId="72E8D60B" w:rsidR="00581483" w:rsidRDefault="00581483" w:rsidP="006B2490">
      <w:pPr>
        <w:numPr>
          <w:ilvl w:val="1"/>
          <w:numId w:val="1"/>
        </w:numPr>
      </w:pPr>
      <w:r>
        <w:t>Young Hoon Kwon</w:t>
      </w:r>
    </w:p>
    <w:p w14:paraId="69685DD4" w14:textId="39C570C4" w:rsidR="00581483" w:rsidRDefault="00581483" w:rsidP="006B2490">
      <w:pPr>
        <w:numPr>
          <w:ilvl w:val="1"/>
          <w:numId w:val="1"/>
        </w:numPr>
      </w:pPr>
      <w:proofErr w:type="spellStart"/>
      <w:r>
        <w:t>Jhon</w:t>
      </w:r>
      <w:proofErr w:type="spellEnd"/>
      <w:r>
        <w:t xml:space="preserve"> Son</w:t>
      </w:r>
    </w:p>
    <w:p w14:paraId="6683D82E" w14:textId="2E4627D9" w:rsidR="00581483" w:rsidRDefault="00581483" w:rsidP="006B2490">
      <w:pPr>
        <w:numPr>
          <w:ilvl w:val="1"/>
          <w:numId w:val="1"/>
        </w:numPr>
      </w:pPr>
      <w:proofErr w:type="spellStart"/>
      <w:r>
        <w:t>Taewon</w:t>
      </w:r>
      <w:proofErr w:type="spellEnd"/>
      <w:r>
        <w:t xml:space="preserve"> Song</w:t>
      </w:r>
    </w:p>
    <w:p w14:paraId="547376A3" w14:textId="497205AF" w:rsidR="00581483" w:rsidRDefault="00581483" w:rsidP="006B2490">
      <w:pPr>
        <w:numPr>
          <w:ilvl w:val="1"/>
          <w:numId w:val="1"/>
        </w:numPr>
      </w:pPr>
      <w:proofErr w:type="spellStart"/>
      <w:r>
        <w:t>Namyeong</w:t>
      </w:r>
      <w:proofErr w:type="spellEnd"/>
      <w:r>
        <w:t xml:space="preserve"> Kim</w:t>
      </w:r>
    </w:p>
    <w:p w14:paraId="3650DC06" w14:textId="69FCCB6E" w:rsidR="00581483" w:rsidRDefault="00581483" w:rsidP="006B2490">
      <w:pPr>
        <w:numPr>
          <w:ilvl w:val="1"/>
          <w:numId w:val="1"/>
        </w:numPr>
      </w:pPr>
      <w:proofErr w:type="spellStart"/>
      <w:r>
        <w:t>Tomo</w:t>
      </w:r>
      <w:proofErr w:type="spellEnd"/>
      <w:r>
        <w:t xml:space="preserve"> </w:t>
      </w:r>
      <w:proofErr w:type="spellStart"/>
      <w:r>
        <w:t>adachi</w:t>
      </w:r>
      <w:proofErr w:type="spellEnd"/>
    </w:p>
    <w:p w14:paraId="2215370B" w14:textId="7DD72D3D" w:rsidR="00581483" w:rsidRDefault="00581483" w:rsidP="006B2490">
      <w:pPr>
        <w:numPr>
          <w:ilvl w:val="1"/>
          <w:numId w:val="1"/>
        </w:numPr>
      </w:pPr>
      <w:proofErr w:type="spellStart"/>
      <w:r>
        <w:t>Shubhodeep</w:t>
      </w:r>
      <w:proofErr w:type="spellEnd"/>
      <w:r>
        <w:t xml:space="preserve"> Adhikari</w:t>
      </w:r>
    </w:p>
    <w:p w14:paraId="42EF81EF" w14:textId="473220B3" w:rsidR="00581483" w:rsidRDefault="00581483" w:rsidP="006B2490">
      <w:pPr>
        <w:numPr>
          <w:ilvl w:val="1"/>
          <w:numId w:val="1"/>
        </w:numPr>
      </w:pPr>
      <w:r>
        <w:t>Minyoung Park</w:t>
      </w:r>
    </w:p>
    <w:p w14:paraId="691D5987" w14:textId="38ED73A5" w:rsidR="00581483" w:rsidRDefault="00581483" w:rsidP="006B2490">
      <w:pPr>
        <w:numPr>
          <w:ilvl w:val="1"/>
          <w:numId w:val="1"/>
        </w:numPr>
      </w:pPr>
      <w:proofErr w:type="spellStart"/>
      <w:r>
        <w:t>Sangyun</w:t>
      </w:r>
      <w:proofErr w:type="spellEnd"/>
      <w:r>
        <w:t xml:space="preserve"> Kim</w:t>
      </w:r>
    </w:p>
    <w:p w14:paraId="087A5F34" w14:textId="62B20CED" w:rsidR="00581483" w:rsidRDefault="00581483" w:rsidP="006B2490">
      <w:pPr>
        <w:numPr>
          <w:ilvl w:val="1"/>
          <w:numId w:val="1"/>
        </w:numPr>
      </w:pPr>
      <w:proofErr w:type="spellStart"/>
      <w:r>
        <w:t>Rojan</w:t>
      </w:r>
      <w:proofErr w:type="spellEnd"/>
      <w:r>
        <w:t xml:space="preserve"> </w:t>
      </w:r>
      <w:proofErr w:type="spellStart"/>
      <w:r>
        <w:t>Chitrakar</w:t>
      </w:r>
      <w:proofErr w:type="spellEnd"/>
    </w:p>
    <w:p w14:paraId="63A6BB49" w14:textId="2FB06AC2" w:rsidR="00581483" w:rsidRDefault="00581483" w:rsidP="006B2490">
      <w:pPr>
        <w:numPr>
          <w:ilvl w:val="1"/>
          <w:numId w:val="1"/>
        </w:numPr>
      </w:pPr>
      <w:proofErr w:type="spellStart"/>
      <w:r>
        <w:t>Yongsu</w:t>
      </w:r>
      <w:proofErr w:type="spellEnd"/>
      <w:r>
        <w:t xml:space="preserve"> </w:t>
      </w:r>
      <w:proofErr w:type="spellStart"/>
      <w:r>
        <w:t>Gwak</w:t>
      </w:r>
      <w:proofErr w:type="spellEnd"/>
    </w:p>
    <w:p w14:paraId="1DFC507F" w14:textId="7278252A" w:rsidR="00581483" w:rsidRDefault="00581483" w:rsidP="006B2490">
      <w:pPr>
        <w:numPr>
          <w:ilvl w:val="1"/>
          <w:numId w:val="1"/>
        </w:numPr>
      </w:pPr>
      <w:r>
        <w:t>Jeff Liu</w:t>
      </w:r>
    </w:p>
    <w:p w14:paraId="0636B98B" w14:textId="06240BA6" w:rsidR="00581483" w:rsidRDefault="00581483" w:rsidP="006B2490">
      <w:pPr>
        <w:numPr>
          <w:ilvl w:val="1"/>
          <w:numId w:val="1"/>
        </w:numPr>
      </w:pPr>
      <w:proofErr w:type="spellStart"/>
      <w:r>
        <w:t>Guogang</w:t>
      </w:r>
      <w:proofErr w:type="spellEnd"/>
      <w:r>
        <w:t xml:space="preserve"> Huang</w:t>
      </w:r>
    </w:p>
    <w:p w14:paraId="2FDFA12B" w14:textId="5D06C910" w:rsidR="00581483" w:rsidRDefault="00581483" w:rsidP="006B2490">
      <w:pPr>
        <w:numPr>
          <w:ilvl w:val="1"/>
          <w:numId w:val="1"/>
        </w:numPr>
      </w:pPr>
      <w:r>
        <w:t xml:space="preserve">AI </w:t>
      </w:r>
      <w:proofErr w:type="spellStart"/>
      <w:r>
        <w:t>Petrick</w:t>
      </w:r>
      <w:proofErr w:type="spellEnd"/>
    </w:p>
    <w:p w14:paraId="685C4AB8" w14:textId="788A529C" w:rsidR="00581483" w:rsidRDefault="00581483" w:rsidP="006B2490">
      <w:pPr>
        <w:numPr>
          <w:ilvl w:val="1"/>
          <w:numId w:val="1"/>
        </w:numPr>
      </w:pPr>
      <w:r>
        <w:t>Sindhu Verma</w:t>
      </w:r>
    </w:p>
    <w:p w14:paraId="6D903330" w14:textId="2B0F4B64" w:rsidR="00581483" w:rsidRDefault="00581483" w:rsidP="006B2490">
      <w:pPr>
        <w:numPr>
          <w:ilvl w:val="1"/>
          <w:numId w:val="1"/>
        </w:numPr>
      </w:pPr>
      <w:r>
        <w:t>Sharan Naribole</w:t>
      </w:r>
    </w:p>
    <w:p w14:paraId="04CC01B1" w14:textId="59D04843" w:rsidR="00581483" w:rsidRPr="003671B8" w:rsidRDefault="00581483" w:rsidP="006B2490">
      <w:pPr>
        <w:numPr>
          <w:ilvl w:val="1"/>
          <w:numId w:val="1"/>
        </w:numPr>
      </w:pPr>
      <w:proofErr w:type="spellStart"/>
      <w:r>
        <w:t>Insun</w:t>
      </w:r>
      <w:proofErr w:type="spellEnd"/>
      <w:r>
        <w:t xml:space="preserve"> Jang</w:t>
      </w:r>
    </w:p>
    <w:p w14:paraId="25D25250" w14:textId="32B4C51B" w:rsidR="00CD36F5" w:rsidRDefault="00CD36F5" w:rsidP="006B1652">
      <w:pPr>
        <w:ind w:left="1080"/>
      </w:pPr>
      <w:r>
        <w:br/>
      </w:r>
    </w:p>
    <w:p w14:paraId="22704093" w14:textId="65575CC7" w:rsidR="000505F5" w:rsidRDefault="000505F5" w:rsidP="000505F5">
      <w:pPr>
        <w:numPr>
          <w:ilvl w:val="0"/>
          <w:numId w:val="1"/>
        </w:numPr>
      </w:pPr>
      <w:r>
        <w:lastRenderedPageBreak/>
        <w:t>The Chair reminds that the agenda can be found in 11-</w:t>
      </w:r>
      <w:r w:rsidR="0037075E">
        <w:t>20</w:t>
      </w:r>
      <w:r>
        <w:t>/</w:t>
      </w:r>
      <w:r w:rsidR="0037075E">
        <w:t>0240</w:t>
      </w:r>
      <w:r>
        <w:t>r</w:t>
      </w:r>
      <w:r w:rsidR="007D11B6">
        <w:t>2</w:t>
      </w:r>
      <w:r>
        <w:t>. Today we will go through submissions</w:t>
      </w:r>
      <w:r w:rsidR="00BE3262">
        <w:t xml:space="preserve"> per 11-20/240r2</w:t>
      </w:r>
      <w:r>
        <w:t>.</w:t>
      </w:r>
    </w:p>
    <w:p w14:paraId="00C86250" w14:textId="77777777" w:rsidR="000505F5" w:rsidRDefault="000505F5" w:rsidP="00B97A11">
      <w:pPr>
        <w:numPr>
          <w:ilvl w:val="0"/>
          <w:numId w:val="1"/>
        </w:numPr>
      </w:pPr>
    </w:p>
    <w:p w14:paraId="751F919F" w14:textId="77777777" w:rsidR="00B97A11" w:rsidRDefault="00B97A11" w:rsidP="00B97A11"/>
    <w:p w14:paraId="572272F4" w14:textId="77777777" w:rsidR="00B97A11" w:rsidRPr="00B97A11" w:rsidRDefault="00B97A11" w:rsidP="00B97A11">
      <w:pPr>
        <w:rPr>
          <w:b/>
        </w:rPr>
      </w:pPr>
      <w:r w:rsidRPr="00B97A11">
        <w:rPr>
          <w:b/>
        </w:rPr>
        <w:t>Submissions</w:t>
      </w:r>
    </w:p>
    <w:p w14:paraId="5D4B9734" w14:textId="77777777" w:rsidR="00E56FDA" w:rsidRDefault="00E56FDA" w:rsidP="00884C5F">
      <w:pPr>
        <w:ind w:left="720"/>
      </w:pPr>
    </w:p>
    <w:p w14:paraId="4175C0CB" w14:textId="17A49557" w:rsidR="0037075E" w:rsidRPr="00B50D8E" w:rsidRDefault="005278EC" w:rsidP="0037075E">
      <w:pPr>
        <w:numPr>
          <w:ilvl w:val="0"/>
          <w:numId w:val="2"/>
        </w:numPr>
        <w:rPr>
          <w:b/>
        </w:rPr>
      </w:pPr>
      <w:r w:rsidRPr="00FD32DB">
        <w:t>2071r1</w:t>
      </w:r>
      <w:r>
        <w:t>–</w:t>
      </w:r>
      <w:r w:rsidRPr="00884C5F">
        <w:rPr>
          <w:b/>
        </w:rPr>
        <w:t xml:space="preserve"> </w:t>
      </w:r>
      <w:bookmarkStart w:id="0" w:name="_Hlk31358070"/>
      <w:r w:rsidRPr="0097047B">
        <w:t>Performance</w:t>
      </w:r>
      <w:r>
        <w:t xml:space="preserve"> </w:t>
      </w:r>
      <w:r w:rsidRPr="0097047B">
        <w:t>eval</w:t>
      </w:r>
      <w:r>
        <w:t>.</w:t>
      </w:r>
      <w:r w:rsidRPr="0097047B">
        <w:t xml:space="preserve"> of Multi-link chan</w:t>
      </w:r>
      <w:r>
        <w:t>.</w:t>
      </w:r>
      <w:r w:rsidRPr="0097047B">
        <w:t xml:space="preserve"> access schemes</w:t>
      </w:r>
      <w:r>
        <w:t xml:space="preserve"> (Sindhu Verma</w:t>
      </w:r>
      <w:r w:rsidR="00884C5F" w:rsidRPr="00884C5F">
        <w:rPr>
          <w:b/>
        </w:rPr>
        <w:t>)</w:t>
      </w:r>
      <w:r w:rsidR="00884C5F" w:rsidRPr="00011D9C">
        <w:rPr>
          <w:b/>
        </w:rPr>
        <w:t xml:space="preserve"> </w:t>
      </w:r>
      <w:bookmarkEnd w:id="0"/>
      <w:r w:rsidR="008C2096">
        <w:br/>
      </w:r>
      <w:r w:rsidR="008C2096">
        <w:br/>
      </w:r>
      <w:r w:rsidR="008C2096" w:rsidRPr="00011D9C">
        <w:rPr>
          <w:b/>
        </w:rPr>
        <w:t>Summary:</w:t>
      </w:r>
      <w:r w:rsidR="008C2096">
        <w:t xml:space="preserve"> </w:t>
      </w:r>
    </w:p>
    <w:p w14:paraId="082858C4" w14:textId="699157B1" w:rsidR="00B50D8E" w:rsidRPr="00B50D8E" w:rsidRDefault="00B50D8E" w:rsidP="00B50D8E">
      <w:pPr>
        <w:ind w:left="720"/>
      </w:pPr>
      <w:r w:rsidRPr="00B50D8E">
        <w:t>This contribution discusses the impact of channel access schemes used for multi-link operation on the user perceived metrics of latency and outage.</w:t>
      </w:r>
    </w:p>
    <w:p w14:paraId="07DE0961" w14:textId="2E5A5DD2" w:rsidR="00B50D8E" w:rsidRPr="00B50D8E" w:rsidRDefault="00B50D8E" w:rsidP="00B50D8E">
      <w:pPr>
        <w:ind w:left="720"/>
      </w:pPr>
      <w:r w:rsidRPr="00B50D8E">
        <w:t>Using single-link performance as baseline, it also tries to quantify the gains of multi-link operation over single-link operation depending on the channel access schemes used for multi-link.</w:t>
      </w:r>
    </w:p>
    <w:p w14:paraId="344FEDCB" w14:textId="24E9DD61" w:rsidR="00E56FDA" w:rsidRDefault="008B5F9A" w:rsidP="0037075E">
      <w:pPr>
        <w:ind w:left="360"/>
        <w:rPr>
          <w:b/>
        </w:rPr>
      </w:pPr>
      <w:r>
        <w:br/>
      </w:r>
      <w:r w:rsidR="0037075E">
        <w:rPr>
          <w:b/>
        </w:rPr>
        <w:t xml:space="preserve">  </w:t>
      </w:r>
      <w:r w:rsidR="0037075E">
        <w:rPr>
          <w:b/>
        </w:rPr>
        <w:tab/>
      </w:r>
      <w:r w:rsidRPr="008B5F9A">
        <w:rPr>
          <w:b/>
        </w:rPr>
        <w:t>Discussion:</w:t>
      </w:r>
    </w:p>
    <w:p w14:paraId="09E51C9D" w14:textId="3EDB33B4" w:rsidR="006B26A3" w:rsidRPr="00272E1B" w:rsidRDefault="00E56FDA" w:rsidP="0037075E">
      <w:pPr>
        <w:ind w:left="720"/>
      </w:pPr>
      <w:r w:rsidRPr="00272E1B">
        <w:t xml:space="preserve">C: </w:t>
      </w:r>
      <w:r w:rsidR="00355736" w:rsidRPr="00272E1B">
        <w:t xml:space="preserve">clarification slide3,4. It seems basically </w:t>
      </w:r>
      <w:r w:rsidR="003372F4">
        <w:t xml:space="preserve">there is </w:t>
      </w:r>
      <w:r w:rsidR="00355736" w:rsidRPr="00272E1B">
        <w:t>no background traffic. Channel utilization 40%. No full buffer model. 4 links, total throughput 800mbps. 300bps</w:t>
      </w:r>
      <w:r w:rsidR="006B26A3" w:rsidRPr="00272E1B">
        <w:br/>
        <w:t xml:space="preserve">C: </w:t>
      </w:r>
      <w:r w:rsidR="003372F4">
        <w:t xml:space="preserve">question about </w:t>
      </w:r>
      <w:r w:rsidR="00355736" w:rsidRPr="00272E1B">
        <w:t xml:space="preserve">simulation result in slide 7. </w:t>
      </w:r>
    </w:p>
    <w:p w14:paraId="3DDC7007" w14:textId="72B72AB2" w:rsidR="00355736" w:rsidRPr="00272E1B" w:rsidRDefault="00355736" w:rsidP="0037075E">
      <w:pPr>
        <w:ind w:left="720"/>
      </w:pPr>
      <w:r w:rsidRPr="00272E1B">
        <w:t xml:space="preserve">A: </w:t>
      </w:r>
      <w:r w:rsidR="003372F4">
        <w:t xml:space="preserve">the </w:t>
      </w:r>
      <w:r w:rsidRPr="00272E1B">
        <w:t xml:space="preserve">high value is the best one. Lower the curve, the </w:t>
      </w:r>
      <w:r w:rsidR="00272E1B" w:rsidRPr="00272E1B">
        <w:t>worse result.</w:t>
      </w:r>
    </w:p>
    <w:p w14:paraId="7090ED1C" w14:textId="4EA2B181" w:rsidR="00272E1B" w:rsidRPr="00272E1B" w:rsidRDefault="00272E1B" w:rsidP="0037075E">
      <w:pPr>
        <w:ind w:left="720"/>
      </w:pPr>
      <w:r w:rsidRPr="00272E1B">
        <w:t xml:space="preserve">C: the multi-link doesn’t show </w:t>
      </w:r>
      <w:r w:rsidR="003372F4">
        <w:t xml:space="preserve">the </w:t>
      </w:r>
      <w:r w:rsidRPr="00272E1B">
        <w:t>improvement compared with legacy single link scheme.</w:t>
      </w:r>
    </w:p>
    <w:p w14:paraId="620DD427" w14:textId="7806CA89" w:rsidR="00272E1B" w:rsidRPr="00272E1B" w:rsidRDefault="00272E1B" w:rsidP="0037075E">
      <w:pPr>
        <w:ind w:left="720"/>
      </w:pPr>
      <w:r w:rsidRPr="00272E1B">
        <w:t xml:space="preserve">C: slide 5, most results </w:t>
      </w:r>
      <w:r w:rsidR="00FD32DB">
        <w:t>are per</w:t>
      </w:r>
      <w:r w:rsidRPr="00272E1B">
        <w:t xml:space="preserve"> synchronized channel access, when one link </w:t>
      </w:r>
      <w:proofErr w:type="spellStart"/>
      <w:r w:rsidRPr="00272E1B">
        <w:t>backoff</w:t>
      </w:r>
      <w:proofErr w:type="spellEnd"/>
      <w:r w:rsidRPr="00272E1B">
        <w:t xml:space="preserve"> becomes 0, another link can be used to transmit also.</w:t>
      </w:r>
    </w:p>
    <w:p w14:paraId="485296B3" w14:textId="08A3B3FB" w:rsidR="00272E1B" w:rsidRPr="00272E1B" w:rsidRDefault="00272E1B" w:rsidP="0037075E">
      <w:pPr>
        <w:ind w:left="720"/>
      </w:pPr>
      <w:r w:rsidRPr="00272E1B">
        <w:t>A: C3 is better.</w:t>
      </w:r>
    </w:p>
    <w:p w14:paraId="13F0E05D" w14:textId="00C93914" w:rsidR="00272E1B" w:rsidRPr="00272E1B" w:rsidRDefault="00272E1B" w:rsidP="0037075E">
      <w:pPr>
        <w:ind w:left="720"/>
      </w:pPr>
      <w:r w:rsidRPr="00272E1B">
        <w:t>C: any quality of service analysis between voice and video.</w:t>
      </w:r>
    </w:p>
    <w:p w14:paraId="429F7321" w14:textId="5676D6B2" w:rsidR="00272E1B" w:rsidRPr="00272E1B" w:rsidRDefault="00272E1B" w:rsidP="0037075E">
      <w:pPr>
        <w:ind w:left="720"/>
      </w:pPr>
      <w:r w:rsidRPr="00272E1B">
        <w:t>A: best effort and voice. We allow higher TC when low TC back off counter becomes 0.</w:t>
      </w:r>
      <w:r w:rsidR="006317EF">
        <w:t xml:space="preserve"> Voice has low delay.</w:t>
      </w:r>
    </w:p>
    <w:p w14:paraId="3547E518" w14:textId="7DC833FA" w:rsidR="00272E1B" w:rsidRDefault="00272E1B" w:rsidP="0037075E">
      <w:pPr>
        <w:ind w:left="720"/>
      </w:pPr>
      <w:r w:rsidRPr="00272E1B">
        <w:t xml:space="preserve">C: </w:t>
      </w:r>
      <w:r w:rsidR="006317EF">
        <w:t xml:space="preserve">slide 5. </w:t>
      </w:r>
      <w:proofErr w:type="spellStart"/>
      <w:r w:rsidR="006317EF">
        <w:t>Clairification</w:t>
      </w:r>
      <w:proofErr w:type="spellEnd"/>
      <w:r w:rsidR="006317EF">
        <w:t xml:space="preserve"> question. B and </w:t>
      </w:r>
      <w:r w:rsidR="00FD32DB">
        <w:t>C</w:t>
      </w:r>
      <w:r w:rsidR="006317EF">
        <w:t xml:space="preserve">, </w:t>
      </w:r>
      <w:proofErr w:type="spellStart"/>
      <w:r w:rsidR="006317EF">
        <w:t>syn</w:t>
      </w:r>
      <w:proofErr w:type="spellEnd"/>
      <w:r w:rsidR="006317EF">
        <w:t xml:space="preserve"> receiver, there is no such assumption in “A”. A’s receiver capability is different from B and C. </w:t>
      </w:r>
    </w:p>
    <w:p w14:paraId="7445C8B9" w14:textId="1C498C4C" w:rsidR="006317EF" w:rsidRDefault="006317EF" w:rsidP="0037075E">
      <w:pPr>
        <w:ind w:left="720"/>
      </w:pPr>
      <w:r>
        <w:t xml:space="preserve">A: no. B has </w:t>
      </w:r>
      <w:proofErr w:type="spellStart"/>
      <w:r>
        <w:t>self leakage</w:t>
      </w:r>
      <w:proofErr w:type="spellEnd"/>
      <w:r>
        <w:t>.</w:t>
      </w:r>
    </w:p>
    <w:p w14:paraId="1D96D638" w14:textId="67B4A621" w:rsidR="006317EF" w:rsidRDefault="006317EF" w:rsidP="0037075E">
      <w:pPr>
        <w:ind w:left="720"/>
      </w:pPr>
      <w:r>
        <w:t>C: after random select one channel, the selected channel will be fixed?</w:t>
      </w:r>
    </w:p>
    <w:p w14:paraId="3B23C070" w14:textId="56DA9B91" w:rsidR="006317EF" w:rsidRPr="00272E1B" w:rsidRDefault="006317EF" w:rsidP="006317EF">
      <w:pPr>
        <w:ind w:left="720"/>
      </w:pPr>
      <w:r>
        <w:t xml:space="preserve">A: yes. </w:t>
      </w:r>
    </w:p>
    <w:p w14:paraId="3D290A7B" w14:textId="77777777" w:rsidR="00272E1B" w:rsidRDefault="00272E1B" w:rsidP="0037075E">
      <w:pPr>
        <w:ind w:left="720"/>
      </w:pPr>
    </w:p>
    <w:p w14:paraId="36FBD041" w14:textId="245EA972" w:rsidR="0046557E" w:rsidRDefault="0046557E" w:rsidP="006B26A3">
      <w:pPr>
        <w:ind w:left="720"/>
      </w:pPr>
      <w:r>
        <w:br/>
      </w:r>
    </w:p>
    <w:p w14:paraId="38BAE901" w14:textId="7183F8F8" w:rsidR="00765C26" w:rsidRDefault="005278EC" w:rsidP="006B26A3">
      <w:pPr>
        <w:numPr>
          <w:ilvl w:val="0"/>
          <w:numId w:val="2"/>
        </w:numPr>
      </w:pPr>
      <w:r w:rsidRPr="00FD32DB">
        <w:t>0014</w:t>
      </w:r>
      <w:r w:rsidR="00FD32DB">
        <w:t>r1</w:t>
      </w:r>
      <w:r>
        <w:t>–</w:t>
      </w:r>
      <w:bookmarkStart w:id="1" w:name="_Hlk31358107"/>
      <w:r>
        <w:t>Operation of Non-AP MLD with Constraints</w:t>
      </w:r>
      <w:r w:rsidRPr="006B26A3">
        <w:rPr>
          <w:b/>
        </w:rPr>
        <w:t xml:space="preserve"> </w:t>
      </w:r>
      <w:r>
        <w:t>(</w:t>
      </w:r>
      <w:proofErr w:type="spellStart"/>
      <w:r>
        <w:t>Insun</w:t>
      </w:r>
      <w:proofErr w:type="spellEnd"/>
      <w:r>
        <w:t xml:space="preserve"> Jang)</w:t>
      </w:r>
      <w:r w:rsidR="00884C5F" w:rsidRPr="000C5295">
        <w:rPr>
          <w:b/>
        </w:rPr>
        <w:t xml:space="preserve"> </w:t>
      </w:r>
      <w:bookmarkEnd w:id="1"/>
      <w:r w:rsidR="0046557E" w:rsidRPr="006B26A3">
        <w:rPr>
          <w:b/>
        </w:rPr>
        <w:br/>
      </w:r>
      <w:r w:rsidR="0046557E">
        <w:br/>
      </w:r>
      <w:r w:rsidR="0046557E" w:rsidRPr="000C5295">
        <w:rPr>
          <w:b/>
        </w:rPr>
        <w:t>Summary:</w:t>
      </w:r>
      <w:r w:rsidR="0046557E">
        <w:t xml:space="preserve"> </w:t>
      </w:r>
    </w:p>
    <w:p w14:paraId="72C57C38" w14:textId="5B9F8424" w:rsidR="006317EF" w:rsidRPr="00FD32DB" w:rsidRDefault="00FD32DB" w:rsidP="00FD32DB">
      <w:pPr>
        <w:ind w:left="720"/>
        <w:rPr>
          <w:lang w:val="en-US"/>
        </w:rPr>
      </w:pPr>
      <w:r>
        <w:rPr>
          <w:bCs/>
        </w:rPr>
        <w:t>The presentation proposes</w:t>
      </w:r>
      <w:r w:rsidR="006317EF" w:rsidRPr="00FD32DB">
        <w:rPr>
          <w:bCs/>
        </w:rPr>
        <w:t xml:space="preserve"> the operation of STAs belonging to a non-AP MLD with non-STR on their operating links</w:t>
      </w:r>
      <w:r>
        <w:rPr>
          <w:bCs/>
        </w:rPr>
        <w:t xml:space="preserve">. </w:t>
      </w:r>
      <w:r w:rsidR="006317EF" w:rsidRPr="00FD32DB">
        <w:rPr>
          <w:bCs/>
          <w:lang w:val="en-US"/>
        </w:rPr>
        <w:t xml:space="preserve">Specifically, </w:t>
      </w:r>
      <w:r>
        <w:rPr>
          <w:bCs/>
          <w:lang w:val="en-US"/>
        </w:rPr>
        <w:t>the presentation considers</w:t>
      </w:r>
      <w:r w:rsidR="006317EF" w:rsidRPr="00FD32DB">
        <w:rPr>
          <w:bCs/>
          <w:lang w:val="en-US"/>
        </w:rPr>
        <w:t xml:space="preserve"> STAs of a non-AP MLD with non-STR, when each link has its own primary channel to access</w:t>
      </w:r>
      <w:r>
        <w:rPr>
          <w:bCs/>
          <w:lang w:val="en-US"/>
        </w:rPr>
        <w:t>.</w:t>
      </w:r>
    </w:p>
    <w:p w14:paraId="18CE7164" w14:textId="3C453359" w:rsidR="00446F01" w:rsidRDefault="008B5F9A" w:rsidP="00446F01">
      <w:pPr>
        <w:ind w:left="720"/>
      </w:pPr>
      <w:r>
        <w:br/>
      </w:r>
      <w:r w:rsidRPr="008B5F9A">
        <w:rPr>
          <w:b/>
        </w:rPr>
        <w:t>Discussion:</w:t>
      </w:r>
      <w:r w:rsidR="000C5295">
        <w:br/>
      </w:r>
      <w:r w:rsidR="006B26A3" w:rsidRPr="0047418A">
        <w:rPr>
          <w:b/>
        </w:rPr>
        <w:t>C:</w:t>
      </w:r>
      <w:r w:rsidR="006317EF">
        <w:rPr>
          <w:b/>
        </w:rPr>
        <w:t xml:space="preserve"> </w:t>
      </w:r>
      <w:r w:rsidR="00FD32DB" w:rsidRPr="00FD32DB">
        <w:t>the following</w:t>
      </w:r>
      <w:r w:rsidR="00FD32DB">
        <w:rPr>
          <w:b/>
        </w:rPr>
        <w:t xml:space="preserve"> </w:t>
      </w:r>
      <w:r w:rsidR="00FD32DB">
        <w:t>s</w:t>
      </w:r>
      <w:r w:rsidR="004201BB" w:rsidRPr="00FD32DB">
        <w:t>hould be addressed</w:t>
      </w:r>
      <w:r w:rsidR="00FD32DB">
        <w:t xml:space="preserve">: </w:t>
      </w:r>
      <w:r w:rsidR="00FD32DB" w:rsidRPr="00FD32DB">
        <w:t xml:space="preserve">AP </w:t>
      </w:r>
      <w:r w:rsidR="00FD32DB">
        <w:t xml:space="preserve">MLD with </w:t>
      </w:r>
      <w:r w:rsidR="00FD32DB" w:rsidRPr="00FD32DB">
        <w:t xml:space="preserve">no constrain, STA </w:t>
      </w:r>
      <w:r w:rsidR="00FD32DB">
        <w:t xml:space="preserve">MLD with the </w:t>
      </w:r>
      <w:r w:rsidR="00FD32DB" w:rsidRPr="00FD32DB">
        <w:t>constrain</w:t>
      </w:r>
      <w:r w:rsidR="00446F01" w:rsidRPr="00FD32DB">
        <w:t>.</w:t>
      </w:r>
      <w:r w:rsidR="004201BB" w:rsidRPr="00FD32DB">
        <w:t xml:space="preserve"> </w:t>
      </w:r>
      <w:r w:rsidR="004201BB">
        <w:t xml:space="preserve">It is difficult to collect the information of another link when the </w:t>
      </w:r>
      <w:proofErr w:type="spellStart"/>
      <w:r w:rsidR="004201BB">
        <w:t>backoff</w:t>
      </w:r>
      <w:proofErr w:type="spellEnd"/>
      <w:r w:rsidR="004201BB">
        <w:t xml:space="preserve"> counter becomes 0.</w:t>
      </w:r>
      <w:r w:rsidR="00446F01">
        <w:t xml:space="preserve"> </w:t>
      </w:r>
      <w:proofErr w:type="spellStart"/>
      <w:r w:rsidR="004201BB">
        <w:t>Backoff</w:t>
      </w:r>
      <w:proofErr w:type="spellEnd"/>
      <w:r w:rsidR="004201BB">
        <w:t xml:space="preserve"> becomes 0 hold until another link’s condition changes create collision</w:t>
      </w:r>
      <w:r w:rsidR="00FD32DB">
        <w:t>?</w:t>
      </w:r>
      <w:r w:rsidR="006B26A3">
        <w:br/>
      </w:r>
      <w:r w:rsidR="006B26A3" w:rsidRPr="00FD32DB">
        <w:t>A:</w:t>
      </w:r>
      <w:r w:rsidR="004201BB" w:rsidRPr="00FD32DB">
        <w:t xml:space="preserve"> option to reset </w:t>
      </w:r>
      <w:proofErr w:type="spellStart"/>
      <w:r w:rsidR="004201BB" w:rsidRPr="00FD32DB">
        <w:t>backoff</w:t>
      </w:r>
      <w:proofErr w:type="spellEnd"/>
      <w:r w:rsidR="004201BB" w:rsidRPr="00FD32DB">
        <w:t xml:space="preserve"> counter can solve the problem</w:t>
      </w:r>
      <w:r w:rsidR="00E56FDA" w:rsidRPr="00FD32DB">
        <w:t>.</w:t>
      </w:r>
    </w:p>
    <w:p w14:paraId="1A1AFACE" w14:textId="65F5A391" w:rsidR="006B26A3" w:rsidRPr="00FD32DB" w:rsidRDefault="006B26A3" w:rsidP="00446F01">
      <w:pPr>
        <w:ind w:left="720"/>
      </w:pPr>
      <w:r w:rsidRPr="00FD32DB">
        <w:t>C:</w:t>
      </w:r>
      <w:r w:rsidR="004201BB" w:rsidRPr="00FD32DB">
        <w:t xml:space="preserve"> that option is not true per another channels information sharing condition</w:t>
      </w:r>
      <w:r w:rsidR="00446F01" w:rsidRPr="00FD32DB">
        <w:t>.</w:t>
      </w:r>
      <w:r w:rsidR="004201BB" w:rsidRPr="00FD32DB">
        <w:t xml:space="preserve"> </w:t>
      </w:r>
    </w:p>
    <w:p w14:paraId="1B90F062" w14:textId="2B2DF1E5" w:rsidR="00FD32DB" w:rsidRPr="0047418A" w:rsidRDefault="006B26A3" w:rsidP="00FD32DB">
      <w:pPr>
        <w:ind w:left="720"/>
        <w:rPr>
          <w:b/>
        </w:rPr>
      </w:pPr>
      <w:r w:rsidRPr="00FD32DB">
        <w:t>A:</w:t>
      </w:r>
      <w:r w:rsidR="004201BB" w:rsidRPr="00FD32DB">
        <w:t xml:space="preserve"> information shared immediately or shared delayed</w:t>
      </w:r>
      <w:r w:rsidR="00446F01" w:rsidRPr="00FD32DB">
        <w:t>.</w:t>
      </w:r>
    </w:p>
    <w:p w14:paraId="638F6941" w14:textId="45CFB812" w:rsidR="006B26A3" w:rsidRDefault="006B26A3" w:rsidP="006B26A3">
      <w:pPr>
        <w:ind w:left="720"/>
      </w:pPr>
      <w:r w:rsidRPr="0047418A">
        <w:rPr>
          <w:b/>
        </w:rPr>
        <w:t>C:</w:t>
      </w:r>
      <w:r>
        <w:t xml:space="preserve"> </w:t>
      </w:r>
      <w:r w:rsidR="004201BB">
        <w:t>slide 8. First option. How does that works? If no sharing, how to transmit in another link.</w:t>
      </w:r>
    </w:p>
    <w:p w14:paraId="3541755B" w14:textId="2CDF9D67" w:rsidR="004201BB" w:rsidRDefault="006B26A3" w:rsidP="00E56FDA">
      <w:pPr>
        <w:ind w:left="720"/>
      </w:pPr>
      <w:r w:rsidRPr="0047418A">
        <w:rPr>
          <w:b/>
        </w:rPr>
        <w:t>A:</w:t>
      </w:r>
      <w:r>
        <w:t xml:space="preserve"> </w:t>
      </w:r>
      <w:r w:rsidR="004201BB">
        <w:t xml:space="preserve">the </w:t>
      </w:r>
      <w:proofErr w:type="spellStart"/>
      <w:r w:rsidR="004201BB">
        <w:t>transmittsion</w:t>
      </w:r>
      <w:proofErr w:type="spellEnd"/>
      <w:r w:rsidR="004201BB">
        <w:t xml:space="preserve"> is addressed to another device.</w:t>
      </w:r>
    </w:p>
    <w:p w14:paraId="16B0DF65" w14:textId="61118C5B" w:rsidR="004201BB" w:rsidRDefault="004201BB" w:rsidP="00E56FDA">
      <w:pPr>
        <w:ind w:left="720"/>
      </w:pPr>
      <w:r>
        <w:rPr>
          <w:b/>
        </w:rPr>
        <w:t>C:</w:t>
      </w:r>
      <w:r>
        <w:t xml:space="preserve"> what happens if both links address to same </w:t>
      </w:r>
      <w:proofErr w:type="spellStart"/>
      <w:r>
        <w:t>devicce</w:t>
      </w:r>
      <w:proofErr w:type="spellEnd"/>
      <w:r>
        <w:t>. Is option in slide 8 allowed?</w:t>
      </w:r>
    </w:p>
    <w:p w14:paraId="4ECE3F56" w14:textId="77777777" w:rsidR="004201BB" w:rsidRDefault="004201BB" w:rsidP="00E56FDA">
      <w:pPr>
        <w:ind w:left="720"/>
      </w:pPr>
      <w:r>
        <w:rPr>
          <w:b/>
        </w:rPr>
        <w:t>A:</w:t>
      </w:r>
      <w:r>
        <w:t xml:space="preserve"> it is just an example for option 1.</w:t>
      </w:r>
    </w:p>
    <w:p w14:paraId="624DB9C0" w14:textId="40C4AD65" w:rsidR="00826B2B" w:rsidRDefault="004201BB" w:rsidP="00E56FDA">
      <w:pPr>
        <w:ind w:left="720"/>
      </w:pPr>
      <w:r>
        <w:rPr>
          <w:b/>
        </w:rPr>
        <w:lastRenderedPageBreak/>
        <w:t>C:</w:t>
      </w:r>
      <w:r>
        <w:t xml:space="preserve"> slide 6. Link1 receiving, link2 almost </w:t>
      </w:r>
      <w:proofErr w:type="spellStart"/>
      <w:r w:rsidR="00826B2B">
        <w:t>backoff</w:t>
      </w:r>
      <w:proofErr w:type="spellEnd"/>
      <w:r w:rsidR="00826B2B">
        <w:t xml:space="preserve"> counter reach 0. The </w:t>
      </w:r>
      <w:r w:rsidR="00FD32DB">
        <w:t>TX</w:t>
      </w:r>
      <w:r w:rsidR="00826B2B">
        <w:t xml:space="preserve"> should have less influence to link’s RX. </w:t>
      </w:r>
    </w:p>
    <w:p w14:paraId="4DC197CB" w14:textId="77777777" w:rsidR="00826B2B" w:rsidRDefault="00826B2B" w:rsidP="00E56FDA">
      <w:pPr>
        <w:ind w:left="720"/>
      </w:pPr>
      <w:r>
        <w:rPr>
          <w:b/>
        </w:rPr>
        <w:t>A:</w:t>
      </w:r>
      <w:r>
        <w:t xml:space="preserve"> will </w:t>
      </w:r>
      <w:proofErr w:type="spellStart"/>
      <w:r>
        <w:t>trink</w:t>
      </w:r>
      <w:proofErr w:type="spellEnd"/>
      <w:r>
        <w:t xml:space="preserve"> about it.</w:t>
      </w:r>
    </w:p>
    <w:p w14:paraId="5CCC2EAB" w14:textId="7BC6528B" w:rsidR="00826B2B" w:rsidRDefault="00826B2B" w:rsidP="00E56FDA">
      <w:pPr>
        <w:ind w:left="720"/>
      </w:pPr>
      <w:r>
        <w:rPr>
          <w:b/>
        </w:rPr>
        <w:t>C:</w:t>
      </w:r>
      <w:r>
        <w:t xml:space="preserve"> slide 7. Information sharing is within the device. It is the implementation issue. Slide 8, how to deal with the counter is the implementation choice.</w:t>
      </w:r>
    </w:p>
    <w:p w14:paraId="448B9AF1" w14:textId="3AC3EEB6" w:rsidR="00826B2B" w:rsidRDefault="00826B2B" w:rsidP="00E56FDA">
      <w:pPr>
        <w:ind w:left="720"/>
      </w:pPr>
      <w:r>
        <w:rPr>
          <w:b/>
        </w:rPr>
        <w:t>A:</w:t>
      </w:r>
      <w:r>
        <w:t xml:space="preserve"> will think about it.</w:t>
      </w:r>
    </w:p>
    <w:p w14:paraId="1EFC32A2" w14:textId="0259A7EB" w:rsidR="00B74889" w:rsidRDefault="006B26A3" w:rsidP="00E56FDA">
      <w:pPr>
        <w:ind w:left="720"/>
      </w:pPr>
      <w:r>
        <w:br/>
      </w:r>
    </w:p>
    <w:p w14:paraId="75712281" w14:textId="0D51E716" w:rsidR="000C5295" w:rsidRDefault="000C5295" w:rsidP="006B26A3">
      <w:pPr>
        <w:ind w:left="720"/>
      </w:pPr>
      <w:r>
        <w:br/>
      </w:r>
    </w:p>
    <w:p w14:paraId="244F7124" w14:textId="543CE317" w:rsidR="00E56FDA" w:rsidRPr="00FD32DB" w:rsidRDefault="005278EC" w:rsidP="0037075E">
      <w:pPr>
        <w:numPr>
          <w:ilvl w:val="0"/>
          <w:numId w:val="2"/>
        </w:numPr>
      </w:pPr>
      <w:bookmarkStart w:id="2" w:name="_Hlk31358131"/>
      <w:r w:rsidRPr="0072719A">
        <w:t>1927r</w:t>
      </w:r>
      <w:r w:rsidR="0072719A" w:rsidRPr="0072719A">
        <w:t>1</w:t>
      </w:r>
      <w:r>
        <w:t xml:space="preserve">–Multi link operation-simulation methodology </w:t>
      </w:r>
      <w:bookmarkStart w:id="3" w:name="_Hlk31273642"/>
      <w:r w:rsidR="006B26A3" w:rsidRPr="00FD32DB">
        <w:t>(Yongho Seok</w:t>
      </w:r>
      <w:bookmarkEnd w:id="2"/>
      <w:r w:rsidR="006B26A3" w:rsidRPr="00FD32DB">
        <w:t>)</w:t>
      </w:r>
      <w:bookmarkEnd w:id="3"/>
      <w:r w:rsidR="00D164F1">
        <w:br/>
      </w:r>
      <w:r w:rsidR="00D164F1">
        <w:br/>
      </w:r>
      <w:r w:rsidR="00D164F1" w:rsidRPr="00FD32DB">
        <w:t>Summary:</w:t>
      </w:r>
      <w:r w:rsidR="00765C26" w:rsidRPr="00FD32DB">
        <w:t xml:space="preserve"> </w:t>
      </w:r>
    </w:p>
    <w:p w14:paraId="57B730C3" w14:textId="178585E4" w:rsidR="0072719A" w:rsidRPr="00FD32DB" w:rsidRDefault="0072719A" w:rsidP="0072719A">
      <w:pPr>
        <w:ind w:left="360" w:firstLine="360"/>
        <w:rPr>
          <w:bCs/>
        </w:rPr>
      </w:pPr>
      <w:r w:rsidRPr="00FD32DB">
        <w:rPr>
          <w:bCs/>
        </w:rPr>
        <w:t>This submission proposes the Multi-Link Operation simulation methodology for evaluating simulation results more fairly</w:t>
      </w:r>
    </w:p>
    <w:p w14:paraId="786E3E23" w14:textId="628460A6" w:rsidR="0072719A" w:rsidRPr="00FD32DB" w:rsidRDefault="0072719A" w:rsidP="0072719A">
      <w:pPr>
        <w:ind w:left="360" w:firstLine="360"/>
      </w:pPr>
      <w:r w:rsidRPr="00FD32DB">
        <w:rPr>
          <w:bCs/>
        </w:rPr>
        <w:t>Also, we proposes the unified terminologies of the Multi-Link Operation mechanisms for more better understanding and comparing the simulation results among submissions</w:t>
      </w:r>
    </w:p>
    <w:p w14:paraId="59AB413D" w14:textId="77777777" w:rsidR="0037075E" w:rsidRPr="00FD32DB" w:rsidRDefault="0037075E" w:rsidP="0037075E">
      <w:pPr>
        <w:ind w:left="360"/>
      </w:pPr>
    </w:p>
    <w:p w14:paraId="45C23926" w14:textId="18C3A2F6" w:rsidR="006B26A3" w:rsidRPr="006B26A3" w:rsidRDefault="00F821D8" w:rsidP="00765C26">
      <w:pPr>
        <w:ind w:left="720"/>
      </w:pPr>
      <w:r w:rsidRPr="008B5F9A">
        <w:rPr>
          <w:b/>
        </w:rPr>
        <w:t>Discussion:</w:t>
      </w:r>
    </w:p>
    <w:p w14:paraId="612C1637" w14:textId="3A75C439" w:rsidR="0037075E" w:rsidRDefault="006B26A3" w:rsidP="0037075E">
      <w:pPr>
        <w:ind w:left="720"/>
      </w:pPr>
      <w:r w:rsidRPr="0047418A">
        <w:rPr>
          <w:b/>
        </w:rPr>
        <w:t>C:</w:t>
      </w:r>
      <w:r>
        <w:t xml:space="preserve"> </w:t>
      </w:r>
      <w:r w:rsidR="008B3956">
        <w:t xml:space="preserve">this is </w:t>
      </w:r>
      <w:r w:rsidR="001B5115">
        <w:t>use</w:t>
      </w:r>
      <w:r w:rsidR="0026452D">
        <w:t>ful reference for simulation. What is the chance that two links are available</w:t>
      </w:r>
      <w:r w:rsidR="008B3956">
        <w:t>?</w:t>
      </w:r>
      <w:r w:rsidR="0026452D">
        <w:t xml:space="preserve"> Slide 6, </w:t>
      </w:r>
      <w:r w:rsidR="008B3956">
        <w:t xml:space="preserve">is </w:t>
      </w:r>
      <w:r w:rsidR="0026452D">
        <w:t xml:space="preserve">single queue </w:t>
      </w:r>
      <w:r w:rsidR="008B3956">
        <w:t xml:space="preserve">used </w:t>
      </w:r>
      <w:r w:rsidR="0026452D">
        <w:t>for the links or different queues for the links</w:t>
      </w:r>
      <w:r w:rsidR="008B3956">
        <w:t>?</w:t>
      </w:r>
      <w:r w:rsidR="0026452D">
        <w:t xml:space="preserve"> This will influence to the simulation results.</w:t>
      </w:r>
    </w:p>
    <w:p w14:paraId="4B8E8BD6" w14:textId="76F8DD16" w:rsidR="0037075E" w:rsidRDefault="0037075E" w:rsidP="0037075E">
      <w:pPr>
        <w:ind w:left="720"/>
      </w:pPr>
      <w:r>
        <w:t>A:</w:t>
      </w:r>
      <w:r w:rsidR="0026452D">
        <w:t xml:space="preserve"> the different queues</w:t>
      </w:r>
      <w:r w:rsidR="00B27DBC">
        <w:t xml:space="preserve"> are used</w:t>
      </w:r>
      <w:r w:rsidR="0026452D">
        <w:t>.</w:t>
      </w:r>
    </w:p>
    <w:p w14:paraId="428EFD7A" w14:textId="604FAE15" w:rsidR="0026452D" w:rsidRDefault="0026452D" w:rsidP="0037075E">
      <w:pPr>
        <w:ind w:left="720"/>
      </w:pPr>
      <w:r>
        <w:t>C: good to have common terminology. Slide 3, why 2.4 GHz link is not considered</w:t>
      </w:r>
      <w:r w:rsidR="00B27DBC">
        <w:t>?</w:t>
      </w:r>
      <w:r>
        <w:t xml:space="preserve"> Then you have S-T/R operation. Slide 5/6, full duffer simulation but CBR should consider .</w:t>
      </w:r>
    </w:p>
    <w:p w14:paraId="6A3C0EB5" w14:textId="77777777" w:rsidR="0026452D" w:rsidRDefault="0026452D" w:rsidP="0037075E">
      <w:pPr>
        <w:ind w:left="720"/>
      </w:pPr>
      <w:r>
        <w:t xml:space="preserve">A: just 80MHz channels are </w:t>
      </w:r>
      <w:proofErr w:type="spellStart"/>
      <w:r>
        <w:t>considerred</w:t>
      </w:r>
      <w:proofErr w:type="spellEnd"/>
      <w:r>
        <w:t>. Mixed traffic can still do full buffer.</w:t>
      </w:r>
    </w:p>
    <w:p w14:paraId="1045A75A" w14:textId="19F2AAD0" w:rsidR="003B6917" w:rsidRDefault="006B26A3" w:rsidP="006B26A3">
      <w:pPr>
        <w:ind w:left="720"/>
      </w:pPr>
      <w:r>
        <w:br/>
      </w:r>
    </w:p>
    <w:p w14:paraId="49DA8E78" w14:textId="16CD8BBD" w:rsidR="0010248E" w:rsidRPr="003F203A" w:rsidRDefault="005278EC" w:rsidP="003F203A">
      <w:pPr>
        <w:numPr>
          <w:ilvl w:val="0"/>
          <w:numId w:val="2"/>
        </w:numPr>
      </w:pPr>
      <w:bookmarkStart w:id="4" w:name="_Hlk31358242"/>
      <w:r w:rsidRPr="00B27DBC">
        <w:t>1928r0</w:t>
      </w:r>
      <w:r>
        <w:t xml:space="preserve">–Multi link operation-performance evaluation </w:t>
      </w:r>
      <w:r w:rsidRPr="00B27DBC">
        <w:t>(Yongho Seok)</w:t>
      </w:r>
      <w:bookmarkEnd w:id="4"/>
      <w:r w:rsidR="002C578D" w:rsidRPr="002C578D">
        <w:rPr>
          <w:b/>
        </w:rPr>
        <w:br/>
      </w:r>
      <w:r w:rsidR="006B26A3" w:rsidRPr="00B109EF">
        <w:rPr>
          <w:b/>
        </w:rPr>
        <w:t>Summary:</w:t>
      </w:r>
      <w:r w:rsidR="006B26A3">
        <w:t>.</w:t>
      </w:r>
    </w:p>
    <w:p w14:paraId="44326BEE" w14:textId="0DA9531C" w:rsidR="006B26A3" w:rsidRPr="00B27DBC" w:rsidRDefault="006B26A3" w:rsidP="00BD60DB">
      <w:pPr>
        <w:ind w:left="720"/>
      </w:pPr>
      <w:r>
        <w:br/>
      </w:r>
      <w:r w:rsidRPr="00B27DBC">
        <w:t>Discussion:</w:t>
      </w:r>
    </w:p>
    <w:p w14:paraId="5D636DA3" w14:textId="1DAFB08F" w:rsidR="006B26A3" w:rsidRPr="00B27DBC" w:rsidRDefault="006B26A3" w:rsidP="006B26A3">
      <w:pPr>
        <w:ind w:left="720"/>
      </w:pPr>
      <w:r w:rsidRPr="00B27DBC">
        <w:t>C:</w:t>
      </w:r>
      <w:r w:rsidR="00BD60DB" w:rsidRPr="00B27DBC">
        <w:t xml:space="preserve"> </w:t>
      </w:r>
      <w:r w:rsidR="007D0780" w:rsidRPr="00B27DBC">
        <w:t xml:space="preserve">slide 5, some </w:t>
      </w:r>
      <w:proofErr w:type="spellStart"/>
      <w:r w:rsidR="007D0780" w:rsidRPr="00B27DBC">
        <w:t>resuts</w:t>
      </w:r>
      <w:proofErr w:type="spellEnd"/>
      <w:r w:rsidR="007D0780" w:rsidRPr="00B27DBC">
        <w:t xml:space="preserve"> re not reasonable, e.g. CMPC+ is worse than CMPC.</w:t>
      </w:r>
      <w:r w:rsidRPr="00B27DBC">
        <w:br/>
        <w:t>A:</w:t>
      </w:r>
      <w:r w:rsidR="007D0780" w:rsidRPr="00B27DBC">
        <w:t>simulation doesn’t run enough time</w:t>
      </w:r>
      <w:r w:rsidR="00E56FDA" w:rsidRPr="00B27DBC">
        <w:t>.</w:t>
      </w:r>
      <w:r w:rsidRPr="00B27DBC">
        <w:br/>
        <w:t>C:</w:t>
      </w:r>
      <w:r w:rsidR="00E56FDA" w:rsidRPr="00B27DBC">
        <w:t xml:space="preserve"> </w:t>
      </w:r>
      <w:r w:rsidR="007D0780" w:rsidRPr="00B27DBC">
        <w:t xml:space="preserve">same question on slide 5. How many runs do you get the results. </w:t>
      </w:r>
    </w:p>
    <w:p w14:paraId="4A7200CC" w14:textId="1B0E5AE1" w:rsidR="006B26A3" w:rsidRPr="00B27DBC" w:rsidRDefault="006B26A3" w:rsidP="006B26A3">
      <w:pPr>
        <w:ind w:left="720"/>
      </w:pPr>
      <w:r w:rsidRPr="00B27DBC">
        <w:t xml:space="preserve">A: </w:t>
      </w:r>
      <w:r w:rsidR="00BD60DB" w:rsidRPr="00B27DBC">
        <w:t xml:space="preserve"> </w:t>
      </w:r>
      <w:r w:rsidR="007D0780" w:rsidRPr="00B27DBC">
        <w:t>will update the results</w:t>
      </w:r>
      <w:r w:rsidR="00E56FDA" w:rsidRPr="00B27DBC">
        <w:t>.</w:t>
      </w:r>
      <w:r w:rsidRPr="00B27DBC">
        <w:br/>
        <w:t>C:</w:t>
      </w:r>
      <w:r w:rsidR="00BD60DB" w:rsidRPr="00B27DBC">
        <w:t xml:space="preserve"> </w:t>
      </w:r>
      <w:r w:rsidR="007D0780" w:rsidRPr="00B27DBC">
        <w:t xml:space="preserve">should check the results before present them. Otherwise will get </w:t>
      </w:r>
      <w:proofErr w:type="spellStart"/>
      <w:r w:rsidR="007D0780" w:rsidRPr="00B27DBC">
        <w:t>wroung</w:t>
      </w:r>
      <w:proofErr w:type="spellEnd"/>
      <w:r w:rsidR="007D0780" w:rsidRPr="00B27DBC">
        <w:t xml:space="preserve"> conclusion.</w:t>
      </w:r>
    </w:p>
    <w:p w14:paraId="1376E3A3" w14:textId="77777777" w:rsidR="007D0780" w:rsidRPr="00B27DBC" w:rsidRDefault="006B26A3" w:rsidP="0037075E">
      <w:pPr>
        <w:ind w:left="720"/>
      </w:pPr>
      <w:r w:rsidRPr="00B27DBC">
        <w:t>A:</w:t>
      </w:r>
      <w:r w:rsidR="007D0780" w:rsidRPr="00B27DBC">
        <w:t xml:space="preserve"> the conclusion should be fine.</w:t>
      </w:r>
    </w:p>
    <w:p w14:paraId="1295723F" w14:textId="46C030B1" w:rsidR="0037075E" w:rsidRPr="00B27DBC" w:rsidRDefault="008A7EFA" w:rsidP="0037075E">
      <w:pPr>
        <w:ind w:left="720"/>
      </w:pPr>
      <w:r w:rsidRPr="00B27DBC">
        <w:t xml:space="preserve">C: not </w:t>
      </w:r>
      <w:proofErr w:type="spellStart"/>
      <w:r w:rsidRPr="00B27DBC">
        <w:t>confutable</w:t>
      </w:r>
      <w:proofErr w:type="spellEnd"/>
      <w:r w:rsidRPr="00B27DBC">
        <w:t xml:space="preserve"> with the conclusion.</w:t>
      </w:r>
      <w:r w:rsidR="006B26A3" w:rsidRPr="00B27DBC">
        <w:t xml:space="preserve"> </w:t>
      </w:r>
    </w:p>
    <w:p w14:paraId="5618D562" w14:textId="611073EC" w:rsidR="008A7EFA" w:rsidRDefault="008A7EFA" w:rsidP="0037075E">
      <w:pPr>
        <w:ind w:left="720"/>
      </w:pPr>
      <w:r>
        <w:t xml:space="preserve">C: </w:t>
      </w:r>
      <w:proofErr w:type="spellStart"/>
      <w:r>
        <w:t>slied</w:t>
      </w:r>
      <w:proofErr w:type="spellEnd"/>
      <w:r>
        <w:t xml:space="preserve"> 5, 0%, SPC should be two times compared with single.</w:t>
      </w:r>
    </w:p>
    <w:p w14:paraId="4F3C1AF8" w14:textId="1A008C16" w:rsidR="008A7EFA" w:rsidRDefault="008A7EFA" w:rsidP="0037075E">
      <w:pPr>
        <w:ind w:left="720"/>
      </w:pPr>
      <w:r>
        <w:t xml:space="preserve">C: question about straw poll. </w:t>
      </w:r>
    </w:p>
    <w:p w14:paraId="220ADFD1" w14:textId="782A84FB" w:rsidR="008A7EFA" w:rsidRDefault="008A7EFA" w:rsidP="0037075E">
      <w:pPr>
        <w:ind w:left="720"/>
      </w:pPr>
      <w:r>
        <w:t>A: straw polls just want to get feedback.</w:t>
      </w:r>
    </w:p>
    <w:p w14:paraId="123C80FB" w14:textId="69884402" w:rsidR="008A7EFA" w:rsidRDefault="008A7EFA" w:rsidP="0037075E">
      <w:pPr>
        <w:ind w:left="720"/>
      </w:pPr>
      <w:r>
        <w:t>C: latency should be considered.</w:t>
      </w:r>
    </w:p>
    <w:p w14:paraId="444F7C95" w14:textId="77777777" w:rsidR="008A7EFA" w:rsidRDefault="008A7EFA" w:rsidP="0037075E">
      <w:pPr>
        <w:ind w:left="720"/>
      </w:pPr>
      <w:r>
        <w:t>A: want to know which MLO method should be considered.</w:t>
      </w:r>
    </w:p>
    <w:p w14:paraId="18FAE08E" w14:textId="77777777" w:rsidR="008A7EFA" w:rsidRDefault="008A7EFA" w:rsidP="0037075E">
      <w:pPr>
        <w:ind w:left="720"/>
      </w:pPr>
      <w:r>
        <w:t>C: do you have concern about fairness?</w:t>
      </w:r>
    </w:p>
    <w:p w14:paraId="3DA5A257" w14:textId="77777777" w:rsidR="008A7EFA" w:rsidRDefault="008A7EFA" w:rsidP="0037075E">
      <w:pPr>
        <w:ind w:left="720"/>
      </w:pPr>
      <w:r>
        <w:t>A: have presentation about fairness.</w:t>
      </w:r>
    </w:p>
    <w:p w14:paraId="2BA5F71D" w14:textId="1087BFEB" w:rsidR="008A7EFA" w:rsidRDefault="008A7EFA" w:rsidP="0037075E">
      <w:pPr>
        <w:ind w:left="720"/>
      </w:pPr>
      <w:r>
        <w:t xml:space="preserve">C: </w:t>
      </w:r>
      <w:r w:rsidR="00887008">
        <w:t xml:space="preserve">throughput in EHT BSS. </w:t>
      </w:r>
      <w:r>
        <w:t xml:space="preserve">OBSS </w:t>
      </w:r>
      <w:r w:rsidR="00887008">
        <w:t>throughput should be show.</w:t>
      </w:r>
      <w:r>
        <w:t xml:space="preserve"> </w:t>
      </w:r>
    </w:p>
    <w:p w14:paraId="074027B3" w14:textId="77777777" w:rsidR="008A7EFA" w:rsidRDefault="008A7EFA" w:rsidP="0037075E">
      <w:pPr>
        <w:ind w:left="720"/>
      </w:pPr>
    </w:p>
    <w:p w14:paraId="5F7FC131" w14:textId="306F8D7D" w:rsidR="006B1652" w:rsidRPr="006B1652" w:rsidRDefault="006B1652" w:rsidP="006B26A3">
      <w:pPr>
        <w:ind w:left="720"/>
        <w:rPr>
          <w:lang w:eastAsia="ko-KR"/>
        </w:rPr>
      </w:pPr>
    </w:p>
    <w:p w14:paraId="1155B463" w14:textId="6DA48CF3" w:rsidR="00A55DD5" w:rsidRDefault="005278EC" w:rsidP="005278EC">
      <w:pPr>
        <w:pStyle w:val="ListParagraph"/>
        <w:numPr>
          <w:ilvl w:val="0"/>
          <w:numId w:val="2"/>
        </w:numPr>
      </w:pPr>
      <w:r w:rsidRPr="00B27DBC">
        <w:t>0105r0</w:t>
      </w:r>
      <w:r>
        <w:t>–Link Latency Statistics of Multi-band Operations in EHT (Frank Hsu)</w:t>
      </w:r>
    </w:p>
    <w:p w14:paraId="5DA12363" w14:textId="77777777" w:rsidR="005278EC" w:rsidRDefault="005278EC" w:rsidP="005278EC">
      <w:pPr>
        <w:ind w:left="360"/>
      </w:pPr>
    </w:p>
    <w:p w14:paraId="0BA1AB1A" w14:textId="08AB1E7F" w:rsidR="00C47BCC" w:rsidRPr="00B27DBC" w:rsidRDefault="00C47BCC" w:rsidP="005278EC">
      <w:pPr>
        <w:ind w:left="720"/>
      </w:pPr>
      <w:r w:rsidRPr="00B27DBC">
        <w:t>The author didn’t attend the meeting. The presentation is deferred.</w:t>
      </w:r>
    </w:p>
    <w:p w14:paraId="3C544947" w14:textId="1A56B670" w:rsidR="005278EC" w:rsidRDefault="005278EC" w:rsidP="005278EC">
      <w:pPr>
        <w:ind w:left="720"/>
      </w:pPr>
      <w:r>
        <w:t xml:space="preserve"> </w:t>
      </w:r>
    </w:p>
    <w:p w14:paraId="14866125" w14:textId="7B67A8B0" w:rsidR="00BE3262" w:rsidRDefault="00BE3262" w:rsidP="00BE3262">
      <w:pPr>
        <w:numPr>
          <w:ilvl w:val="0"/>
          <w:numId w:val="2"/>
        </w:numPr>
      </w:pPr>
      <w:bookmarkStart w:id="5" w:name="_Hlk31358222"/>
      <w:r w:rsidRPr="00B27DBC">
        <w:rPr>
          <w:rFonts w:eastAsia="MS Gothic"/>
          <w:kern w:val="24"/>
        </w:rPr>
        <w:lastRenderedPageBreak/>
        <w:t>1918r0</w:t>
      </w:r>
      <w:r>
        <w:t>–</w:t>
      </w:r>
      <w:r w:rsidRPr="002A48EA">
        <w:t>UL</w:t>
      </w:r>
      <w:r>
        <w:t xml:space="preserve"> MU </w:t>
      </w:r>
      <w:proofErr w:type="spellStart"/>
      <w:r>
        <w:t>effic</w:t>
      </w:r>
      <w:proofErr w:type="spellEnd"/>
      <w:r>
        <w:t>. enhancement considering multi-link (Jeongki Kim</w:t>
      </w:r>
      <w:bookmarkEnd w:id="5"/>
      <w:r>
        <w:t>)</w:t>
      </w:r>
      <w:r>
        <w:br/>
      </w:r>
      <w:r w:rsidRPr="00B27DBC">
        <w:t xml:space="preserve">Summary:  </w:t>
      </w:r>
      <w:r w:rsidR="00521141">
        <w:t xml:space="preserve">the presentation proposes that </w:t>
      </w:r>
      <w:r w:rsidR="00521141" w:rsidRPr="00521141">
        <w:rPr>
          <w:bCs/>
        </w:rPr>
        <w:t>a STA within a non-AP MLD can report the NAV status(s) or the channel status(s) for other link(s) within the same non-AP MLD</w:t>
      </w:r>
      <w:r w:rsidR="000E0B92">
        <w:rPr>
          <w:bCs/>
        </w:rPr>
        <w:t>, and</w:t>
      </w:r>
      <w:r w:rsidR="000E0B92" w:rsidRPr="000E0B92">
        <w:rPr>
          <w:bCs/>
        </w:rPr>
        <w:t xml:space="preserve"> an AP with an AP MLD can trigger a STA within a non-AP MLD to get the NAV status(s) or the channel status(s) for other link(s) within the same non-AP MLD</w:t>
      </w:r>
      <w:r w:rsidRPr="000E0B92">
        <w:t xml:space="preserve">. </w:t>
      </w:r>
    </w:p>
    <w:p w14:paraId="43E8CB75" w14:textId="77777777" w:rsidR="005278EC" w:rsidRDefault="005278EC" w:rsidP="00AE607F">
      <w:pPr>
        <w:rPr>
          <w:b/>
          <w:u w:val="single"/>
        </w:rPr>
      </w:pPr>
    </w:p>
    <w:p w14:paraId="47D89861" w14:textId="0BCFE173" w:rsidR="000D328C" w:rsidRDefault="00AE607F" w:rsidP="00AE607F">
      <w:pPr>
        <w:rPr>
          <w:b/>
          <w:u w:val="single"/>
        </w:rPr>
      </w:pPr>
      <w:r w:rsidRPr="00B9371A">
        <w:rPr>
          <w:b/>
          <w:u w:val="single"/>
        </w:rPr>
        <w:t>Adjourned</w:t>
      </w:r>
      <w:r w:rsidR="007A5C28">
        <w:rPr>
          <w:b/>
          <w:u w:val="single"/>
        </w:rPr>
        <w:t xml:space="preserve"> at </w:t>
      </w:r>
      <w:r w:rsidR="00BE3262">
        <w:rPr>
          <w:b/>
          <w:u w:val="single"/>
        </w:rPr>
        <w:t>10</w:t>
      </w:r>
      <w:r w:rsidR="007A5C28">
        <w:rPr>
          <w:b/>
          <w:u w:val="single"/>
        </w:rPr>
        <w:t>:</w:t>
      </w:r>
      <w:r w:rsidR="00BE3262">
        <w:rPr>
          <w:b/>
          <w:u w:val="single"/>
        </w:rPr>
        <w:t xml:space="preserve">00PM </w:t>
      </w:r>
      <w:r w:rsidR="007A5C28">
        <w:rPr>
          <w:b/>
          <w:u w:val="single"/>
        </w:rPr>
        <w:t>ET</w:t>
      </w:r>
      <w:r w:rsidRPr="00B9371A">
        <w:rPr>
          <w:b/>
          <w:u w:val="single"/>
        </w:rPr>
        <w:t>.</w:t>
      </w:r>
    </w:p>
    <w:p w14:paraId="41089F84" w14:textId="02DC6146" w:rsidR="00B27DBC" w:rsidRDefault="00B27DBC" w:rsidP="00AE607F">
      <w:pPr>
        <w:rPr>
          <w:b/>
          <w:u w:val="single"/>
        </w:rPr>
      </w:pPr>
    </w:p>
    <w:p w14:paraId="5B8C777F" w14:textId="759B3361" w:rsidR="00B27DBC" w:rsidRDefault="00B27DBC" w:rsidP="00AE607F">
      <w:pPr>
        <w:rPr>
          <w:b/>
          <w:u w:val="single"/>
        </w:rPr>
      </w:pPr>
    </w:p>
    <w:p w14:paraId="1AADB048" w14:textId="77777777" w:rsidR="00B27DBC" w:rsidRDefault="00B27DBC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CA65DB2" w14:textId="77777777" w:rsidR="00B27DBC" w:rsidRDefault="00B27DBC" w:rsidP="00AE607F">
      <w:pPr>
        <w:rPr>
          <w:b/>
          <w:u w:val="single"/>
        </w:rPr>
      </w:pPr>
    </w:p>
    <w:p w14:paraId="4B3DD7CC" w14:textId="4740A908" w:rsidR="00D23E1E" w:rsidRDefault="00D23E1E" w:rsidP="00D23E1E">
      <w:pPr>
        <w:rPr>
          <w:b/>
          <w:u w:val="single"/>
        </w:rPr>
      </w:pPr>
      <w:r w:rsidRPr="00474A38">
        <w:rPr>
          <w:b/>
          <w:u w:val="single"/>
        </w:rPr>
        <w:t xml:space="preserve">Thursday </w:t>
      </w:r>
      <w:r>
        <w:rPr>
          <w:b/>
          <w:u w:val="single"/>
        </w:rPr>
        <w:t>20</w:t>
      </w:r>
      <w:r w:rsidRPr="00474A38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Feburary</w:t>
      </w:r>
      <w:proofErr w:type="spellEnd"/>
      <w:r w:rsidRPr="00474A38">
        <w:rPr>
          <w:b/>
          <w:u w:val="single"/>
        </w:rPr>
        <w:t xml:space="preserve"> 20</w:t>
      </w:r>
      <w:r>
        <w:rPr>
          <w:b/>
          <w:u w:val="single"/>
        </w:rPr>
        <w:t>20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>
        <w:rPr>
          <w:b/>
          <w:u w:val="single"/>
        </w:rPr>
        <w:t>AM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</w:t>
      </w:r>
      <w:proofErr w:type="spellStart"/>
      <w:r>
        <w:rPr>
          <w:b/>
          <w:u w:val="single"/>
        </w:rPr>
        <w:t>TGbe</w:t>
      </w:r>
      <w:proofErr w:type="spellEnd"/>
      <w:r>
        <w:rPr>
          <w:b/>
          <w:u w:val="single"/>
        </w:rPr>
        <w:t xml:space="preserve"> MAC ad hoc)</w:t>
      </w:r>
    </w:p>
    <w:p w14:paraId="1E8C8860" w14:textId="77777777" w:rsidR="00D23E1E" w:rsidRDefault="00D23E1E" w:rsidP="00D23E1E"/>
    <w:p w14:paraId="1058877F" w14:textId="77777777" w:rsidR="00D23E1E" w:rsidRDefault="00D23E1E" w:rsidP="00D23E1E">
      <w:r>
        <w:t>Chairman: Jeongki Kim (LG Electronics)</w:t>
      </w:r>
    </w:p>
    <w:p w14:paraId="2F52C497" w14:textId="77777777" w:rsidR="00D23E1E" w:rsidRDefault="00D23E1E" w:rsidP="00D23E1E">
      <w:r>
        <w:t>Secretary: Liwen Chu (NXP)</w:t>
      </w:r>
    </w:p>
    <w:p w14:paraId="154CAA34" w14:textId="77777777" w:rsidR="00D23E1E" w:rsidRDefault="00D23E1E" w:rsidP="00D23E1E">
      <w:pPr>
        <w:rPr>
          <w:b/>
          <w:u w:val="single"/>
        </w:rPr>
      </w:pPr>
    </w:p>
    <w:p w14:paraId="392A3C19" w14:textId="77777777" w:rsidR="00D23E1E" w:rsidRDefault="00D23E1E" w:rsidP="00D23E1E">
      <w:pPr>
        <w:rPr>
          <w:b/>
          <w:u w:val="single"/>
        </w:rPr>
      </w:pPr>
    </w:p>
    <w:p w14:paraId="24504F32" w14:textId="77777777" w:rsidR="00D23E1E" w:rsidRDefault="00D23E1E" w:rsidP="00D23E1E">
      <w:pPr>
        <w:rPr>
          <w:b/>
        </w:rPr>
      </w:pPr>
      <w:r>
        <w:rPr>
          <w:b/>
        </w:rPr>
        <w:t>Introduction</w:t>
      </w:r>
    </w:p>
    <w:p w14:paraId="37FAE8E9" w14:textId="47FA9C10" w:rsidR="00D23E1E" w:rsidRDefault="00D23E1E" w:rsidP="00D23E1E">
      <w:pPr>
        <w:numPr>
          <w:ilvl w:val="0"/>
          <w:numId w:val="21"/>
        </w:numPr>
      </w:pPr>
      <w:r>
        <w:t>The Chair Jeongki Kim (LG Electronics) calls the meeting to order at 07:03AM. The Chair introduces himself and the Secretary, Jeongki Kim (LG Electronics)</w:t>
      </w:r>
    </w:p>
    <w:p w14:paraId="2FC611E1" w14:textId="77777777" w:rsidR="00D23E1E" w:rsidRDefault="00D23E1E" w:rsidP="00D23E1E">
      <w:pPr>
        <w:numPr>
          <w:ilvl w:val="0"/>
          <w:numId w:val="21"/>
        </w:numPr>
      </w:pPr>
      <w:r>
        <w:t>The Chair goes through the 802 and 802.11 IPR policy and procedures and asks if there is anyone that is aware of any potentially essential patents. Nobody speaks up.</w:t>
      </w:r>
    </w:p>
    <w:p w14:paraId="5CA8B968" w14:textId="77777777" w:rsidR="00D23E1E" w:rsidRPr="002947D4" w:rsidRDefault="00D23E1E" w:rsidP="00D23E1E">
      <w:pPr>
        <w:numPr>
          <w:ilvl w:val="0"/>
          <w:numId w:val="21"/>
        </w:numPr>
      </w:pPr>
      <w:r>
        <w:t>The Chair reminds everyone to report their attendance by sending an e-mail to the Secretary and the Chairman himself. Based on the join.me app, it appears to be around 70 people in the call.</w:t>
      </w:r>
      <w:r>
        <w:br/>
      </w:r>
      <w:r>
        <w:br/>
      </w:r>
      <w:r w:rsidRPr="002947D4">
        <w:t>Recorded attendance through the join.me app and/or reported attendance through e-mail:</w:t>
      </w:r>
    </w:p>
    <w:p w14:paraId="169502F7" w14:textId="494F0F1E" w:rsidR="00EB0578" w:rsidRDefault="00EB0578" w:rsidP="00D23E1E">
      <w:pPr>
        <w:numPr>
          <w:ilvl w:val="1"/>
          <w:numId w:val="21"/>
        </w:numPr>
      </w:pPr>
      <w:proofErr w:type="spellStart"/>
      <w:r>
        <w:t>Xiaofei</w:t>
      </w:r>
      <w:proofErr w:type="spellEnd"/>
      <w:r>
        <w:t xml:space="preserve"> Wang</w:t>
      </w:r>
    </w:p>
    <w:p w14:paraId="7903C2BE" w14:textId="049FA8A1" w:rsidR="00EB0578" w:rsidRDefault="00EB0578" w:rsidP="00D23E1E">
      <w:pPr>
        <w:numPr>
          <w:ilvl w:val="1"/>
          <w:numId w:val="21"/>
        </w:numPr>
      </w:pPr>
      <w:r>
        <w:t xml:space="preserve">Jarkko </w:t>
      </w:r>
      <w:proofErr w:type="spellStart"/>
      <w:r>
        <w:t>Kneckt</w:t>
      </w:r>
      <w:proofErr w:type="spellEnd"/>
    </w:p>
    <w:p w14:paraId="7C14CD80" w14:textId="24B68173" w:rsidR="00EB0578" w:rsidRDefault="00EB0578" w:rsidP="00D23E1E">
      <w:pPr>
        <w:numPr>
          <w:ilvl w:val="1"/>
          <w:numId w:val="21"/>
        </w:numPr>
      </w:pPr>
      <w:proofErr w:type="spellStart"/>
      <w:r>
        <w:t>Insun</w:t>
      </w:r>
      <w:proofErr w:type="spellEnd"/>
      <w:r>
        <w:t xml:space="preserve"> Jang</w:t>
      </w:r>
    </w:p>
    <w:p w14:paraId="0890DC84" w14:textId="16AA8DD9" w:rsidR="00EB0578" w:rsidRDefault="00EB0578" w:rsidP="00D23E1E">
      <w:pPr>
        <w:numPr>
          <w:ilvl w:val="1"/>
          <w:numId w:val="21"/>
        </w:numPr>
      </w:pPr>
      <w:r>
        <w:t>Young Hoon Kwon</w:t>
      </w:r>
    </w:p>
    <w:p w14:paraId="281083E4" w14:textId="76103A7F" w:rsidR="00EB0578" w:rsidRDefault="00EB0578" w:rsidP="00D23E1E">
      <w:pPr>
        <w:numPr>
          <w:ilvl w:val="1"/>
          <w:numId w:val="21"/>
        </w:numPr>
      </w:pPr>
      <w:r>
        <w:t>Adrian Garcia</w:t>
      </w:r>
    </w:p>
    <w:p w14:paraId="67A12367" w14:textId="0ADE2743" w:rsidR="00EB0578" w:rsidRDefault="00EB0578" w:rsidP="00D23E1E">
      <w:pPr>
        <w:numPr>
          <w:ilvl w:val="1"/>
          <w:numId w:val="21"/>
        </w:numPr>
      </w:pPr>
      <w:r>
        <w:t>Sindhu Verma</w:t>
      </w:r>
    </w:p>
    <w:p w14:paraId="4FDDAE5C" w14:textId="785DD874" w:rsidR="00D23E1E" w:rsidRDefault="00D23E1E" w:rsidP="00D23E1E">
      <w:pPr>
        <w:numPr>
          <w:ilvl w:val="1"/>
          <w:numId w:val="21"/>
        </w:numPr>
      </w:pPr>
      <w:r w:rsidRPr="002947D4">
        <w:t xml:space="preserve">Jeongki Kim </w:t>
      </w:r>
    </w:p>
    <w:p w14:paraId="4345DDCA" w14:textId="4684B52F" w:rsidR="00EB0578" w:rsidRDefault="00EB0578" w:rsidP="00D23E1E">
      <w:pPr>
        <w:numPr>
          <w:ilvl w:val="1"/>
          <w:numId w:val="21"/>
        </w:numPr>
      </w:pPr>
      <w:proofErr w:type="spellStart"/>
      <w:r>
        <w:t>LiYiqing</w:t>
      </w:r>
      <w:proofErr w:type="spellEnd"/>
    </w:p>
    <w:p w14:paraId="6C279594" w14:textId="38C60AA8" w:rsidR="00EB0578" w:rsidRDefault="00EB0578" w:rsidP="00D23E1E">
      <w:pPr>
        <w:numPr>
          <w:ilvl w:val="1"/>
          <w:numId w:val="21"/>
        </w:numPr>
      </w:pPr>
      <w:r>
        <w:t>Frank Hsu</w:t>
      </w:r>
    </w:p>
    <w:p w14:paraId="209390BF" w14:textId="04067C93" w:rsidR="00EB0578" w:rsidRDefault="00EB0578" w:rsidP="00D23E1E">
      <w:pPr>
        <w:numPr>
          <w:ilvl w:val="1"/>
          <w:numId w:val="21"/>
        </w:numPr>
      </w:pPr>
      <w:proofErr w:type="spellStart"/>
      <w:r>
        <w:t>Taewon</w:t>
      </w:r>
      <w:proofErr w:type="spellEnd"/>
      <w:r>
        <w:t xml:space="preserve"> Song</w:t>
      </w:r>
    </w:p>
    <w:p w14:paraId="07E5D8DD" w14:textId="1A4902FE" w:rsidR="00EB0578" w:rsidRDefault="00EB0578" w:rsidP="00D23E1E">
      <w:pPr>
        <w:numPr>
          <w:ilvl w:val="1"/>
          <w:numId w:val="21"/>
        </w:numPr>
      </w:pPr>
      <w:r>
        <w:t>Gaurav Patwardhan</w:t>
      </w:r>
    </w:p>
    <w:p w14:paraId="7E0490ED" w14:textId="75F0EA0F" w:rsidR="00EB0578" w:rsidRDefault="00EB0578" w:rsidP="00D23E1E">
      <w:pPr>
        <w:numPr>
          <w:ilvl w:val="1"/>
          <w:numId w:val="21"/>
        </w:numPr>
      </w:pPr>
      <w:r>
        <w:t>Abhishek Patil</w:t>
      </w:r>
    </w:p>
    <w:p w14:paraId="36503404" w14:textId="32D0127E" w:rsidR="00EB0578" w:rsidRDefault="00EB0578" w:rsidP="00D23E1E">
      <w:pPr>
        <w:numPr>
          <w:ilvl w:val="1"/>
          <w:numId w:val="21"/>
        </w:numPr>
      </w:pPr>
      <w:r>
        <w:t>Sang Kim</w:t>
      </w:r>
    </w:p>
    <w:p w14:paraId="736242B0" w14:textId="5B8210CB" w:rsidR="00EB0578" w:rsidRDefault="00EB0578" w:rsidP="00D23E1E">
      <w:pPr>
        <w:numPr>
          <w:ilvl w:val="1"/>
          <w:numId w:val="21"/>
        </w:numPr>
      </w:pPr>
      <w:r>
        <w:t>Jeff Liu</w:t>
      </w:r>
    </w:p>
    <w:p w14:paraId="27CB15A9" w14:textId="689E39D6" w:rsidR="00EB0578" w:rsidRDefault="00EB0578" w:rsidP="00D23E1E">
      <w:pPr>
        <w:numPr>
          <w:ilvl w:val="1"/>
          <w:numId w:val="21"/>
        </w:numPr>
      </w:pPr>
      <w:proofErr w:type="spellStart"/>
      <w:r>
        <w:t>Yn</w:t>
      </w:r>
      <w:proofErr w:type="spellEnd"/>
      <w:r>
        <w:t xml:space="preserve"> Xin</w:t>
      </w:r>
    </w:p>
    <w:p w14:paraId="191DA4EE" w14:textId="77427AF6" w:rsidR="00EB0578" w:rsidRDefault="00EB0578" w:rsidP="00D23E1E">
      <w:pPr>
        <w:numPr>
          <w:ilvl w:val="1"/>
          <w:numId w:val="21"/>
        </w:numPr>
      </w:pPr>
      <w:r>
        <w:t>Akira Kishida</w:t>
      </w:r>
    </w:p>
    <w:p w14:paraId="4C741F03" w14:textId="1A43C7CA" w:rsidR="00EB0578" w:rsidRDefault="00EB0578" w:rsidP="00D23E1E">
      <w:pPr>
        <w:numPr>
          <w:ilvl w:val="1"/>
          <w:numId w:val="21"/>
        </w:numPr>
      </w:pPr>
      <w:r>
        <w:t>AI Patrick</w:t>
      </w:r>
    </w:p>
    <w:p w14:paraId="355461C2" w14:textId="2992CFC5" w:rsidR="00EB0578" w:rsidRDefault="00EB0578" w:rsidP="00D23E1E">
      <w:pPr>
        <w:numPr>
          <w:ilvl w:val="1"/>
          <w:numId w:val="21"/>
        </w:numPr>
      </w:pPr>
      <w:proofErr w:type="spellStart"/>
      <w:r>
        <w:t>Yunbo</w:t>
      </w:r>
      <w:proofErr w:type="spellEnd"/>
      <w:r>
        <w:t xml:space="preserve"> Li</w:t>
      </w:r>
    </w:p>
    <w:p w14:paraId="00398419" w14:textId="303AC2D3" w:rsidR="00EB0578" w:rsidRDefault="00EB0578" w:rsidP="00D23E1E">
      <w:pPr>
        <w:numPr>
          <w:ilvl w:val="1"/>
          <w:numId w:val="21"/>
        </w:numPr>
      </w:pPr>
      <w:r>
        <w:t xml:space="preserve">Osama </w:t>
      </w:r>
      <w:proofErr w:type="spellStart"/>
      <w:r>
        <w:t>Aboul-Magd</w:t>
      </w:r>
      <w:proofErr w:type="spellEnd"/>
    </w:p>
    <w:p w14:paraId="5950EAD9" w14:textId="4A1DAC64" w:rsidR="00EB0578" w:rsidRDefault="00EB0578" w:rsidP="00D23E1E">
      <w:pPr>
        <w:numPr>
          <w:ilvl w:val="1"/>
          <w:numId w:val="21"/>
        </w:numPr>
      </w:pPr>
      <w:proofErr w:type="spellStart"/>
      <w:r>
        <w:t>Chunyu</w:t>
      </w:r>
      <w:proofErr w:type="spellEnd"/>
      <w:r>
        <w:t xml:space="preserve"> Hu</w:t>
      </w:r>
    </w:p>
    <w:p w14:paraId="6F6B4700" w14:textId="445EEC9F" w:rsidR="00EB0578" w:rsidRDefault="00EB0578" w:rsidP="00D23E1E">
      <w:pPr>
        <w:numPr>
          <w:ilvl w:val="1"/>
          <w:numId w:val="21"/>
        </w:numPr>
      </w:pPr>
      <w:r>
        <w:t>Srinivas Kandala</w:t>
      </w:r>
    </w:p>
    <w:p w14:paraId="08A864CF" w14:textId="70BA5A64" w:rsidR="00EB0578" w:rsidRDefault="00EB0578" w:rsidP="00D23E1E">
      <w:pPr>
        <w:numPr>
          <w:ilvl w:val="1"/>
          <w:numId w:val="21"/>
        </w:numPr>
      </w:pPr>
      <w:proofErr w:type="spellStart"/>
      <w:r>
        <w:t>Guogang</w:t>
      </w:r>
      <w:proofErr w:type="spellEnd"/>
      <w:r>
        <w:t xml:space="preserve"> Huang</w:t>
      </w:r>
    </w:p>
    <w:p w14:paraId="382A9235" w14:textId="41F55C8A" w:rsidR="00EB0578" w:rsidRDefault="00EB0578" w:rsidP="00D23E1E">
      <w:pPr>
        <w:numPr>
          <w:ilvl w:val="1"/>
          <w:numId w:val="21"/>
        </w:numPr>
      </w:pPr>
      <w:r>
        <w:t xml:space="preserve">Xin </w:t>
      </w:r>
      <w:proofErr w:type="spellStart"/>
      <w:r>
        <w:t>Zuo</w:t>
      </w:r>
      <w:proofErr w:type="spellEnd"/>
    </w:p>
    <w:p w14:paraId="7CEBF3F8" w14:textId="62DCBEE9" w:rsidR="00EB0578" w:rsidRDefault="00EB0578" w:rsidP="00D23E1E">
      <w:pPr>
        <w:numPr>
          <w:ilvl w:val="1"/>
          <w:numId w:val="21"/>
        </w:numPr>
      </w:pPr>
      <w:proofErr w:type="spellStart"/>
      <w:r>
        <w:t>Jinsoo</w:t>
      </w:r>
      <w:proofErr w:type="spellEnd"/>
      <w:r>
        <w:t xml:space="preserve"> Choi</w:t>
      </w:r>
    </w:p>
    <w:p w14:paraId="4994E6CE" w14:textId="0889FF6F" w:rsidR="00EB0578" w:rsidRPr="002947D4" w:rsidRDefault="00EB0578" w:rsidP="00D23E1E">
      <w:pPr>
        <w:numPr>
          <w:ilvl w:val="1"/>
          <w:numId w:val="21"/>
        </w:numPr>
      </w:pPr>
      <w:r>
        <w:t xml:space="preserve">Jonas </w:t>
      </w:r>
      <w:proofErr w:type="spellStart"/>
      <w:r>
        <w:t>Sedin</w:t>
      </w:r>
      <w:proofErr w:type="spellEnd"/>
    </w:p>
    <w:p w14:paraId="0676E8A0" w14:textId="77777777" w:rsidR="00D23E1E" w:rsidRPr="002947D4" w:rsidRDefault="00D23E1E" w:rsidP="00D23E1E">
      <w:pPr>
        <w:pStyle w:val="PlainText"/>
        <w:numPr>
          <w:ilvl w:val="1"/>
          <w:numId w:val="21"/>
        </w:numPr>
      </w:pPr>
      <w:r w:rsidRPr="002947D4">
        <w:t>Kazuto YANO (ATR)</w:t>
      </w:r>
    </w:p>
    <w:p w14:paraId="1AC6F681" w14:textId="77777777" w:rsidR="00D23E1E" w:rsidRPr="002947D4" w:rsidRDefault="00D23E1E" w:rsidP="00D23E1E">
      <w:pPr>
        <w:numPr>
          <w:ilvl w:val="1"/>
          <w:numId w:val="21"/>
        </w:numPr>
      </w:pPr>
      <w:r w:rsidRPr="002947D4">
        <w:t>Liwen Chu (NXP)</w:t>
      </w:r>
    </w:p>
    <w:p w14:paraId="5DEB6510" w14:textId="77777777" w:rsidR="00D23E1E" w:rsidRPr="003671B8" w:rsidRDefault="00D23E1E" w:rsidP="00EB0578">
      <w:pPr>
        <w:ind w:left="360"/>
      </w:pPr>
    </w:p>
    <w:p w14:paraId="11FE2752" w14:textId="09C4AF4F" w:rsidR="00485403" w:rsidRDefault="00485403" w:rsidP="00485403">
      <w:pPr>
        <w:numPr>
          <w:ilvl w:val="0"/>
          <w:numId w:val="21"/>
        </w:numPr>
      </w:pPr>
      <w:r>
        <w:t xml:space="preserve">The Chair reminds that the agenda can be found in 11-20/0240r2. </w:t>
      </w:r>
      <w:r w:rsidR="00EB0578">
        <w:t xml:space="preserve">The group </w:t>
      </w:r>
      <w:proofErr w:type="spellStart"/>
      <w:r w:rsidR="00EB0578">
        <w:t>ageed</w:t>
      </w:r>
      <w:proofErr w:type="spellEnd"/>
      <w:r w:rsidR="00EB0578">
        <w:t xml:space="preserve"> to</w:t>
      </w:r>
      <w:r>
        <w:t xml:space="preserve"> go through submissions per 11-20/240r2.</w:t>
      </w:r>
    </w:p>
    <w:p w14:paraId="5E3721F8" w14:textId="77777777" w:rsidR="00485403" w:rsidRDefault="00485403" w:rsidP="00EB0578">
      <w:pPr>
        <w:ind w:left="360"/>
      </w:pPr>
    </w:p>
    <w:p w14:paraId="041F153E" w14:textId="77777777" w:rsidR="00485403" w:rsidRDefault="00485403" w:rsidP="00485403"/>
    <w:p w14:paraId="377E9F73" w14:textId="77777777" w:rsidR="00485403" w:rsidRPr="00B97A11" w:rsidRDefault="00485403" w:rsidP="00485403">
      <w:pPr>
        <w:rPr>
          <w:b/>
        </w:rPr>
      </w:pPr>
      <w:r w:rsidRPr="00B97A11">
        <w:rPr>
          <w:b/>
        </w:rPr>
        <w:t>Submissions</w:t>
      </w:r>
    </w:p>
    <w:p w14:paraId="0FB7D3E6" w14:textId="77777777" w:rsidR="00485403" w:rsidRDefault="00485403" w:rsidP="00485403">
      <w:pPr>
        <w:ind w:left="720"/>
      </w:pPr>
    </w:p>
    <w:p w14:paraId="60DC2B05" w14:textId="770F6B71" w:rsidR="00485403" w:rsidRPr="002947D4" w:rsidRDefault="006E35A7" w:rsidP="0043144B">
      <w:pPr>
        <w:numPr>
          <w:ilvl w:val="0"/>
          <w:numId w:val="22"/>
        </w:numPr>
      </w:pPr>
      <w:r w:rsidRPr="006E35A7">
        <w:lastRenderedPageBreak/>
        <w:t>1918</w:t>
      </w:r>
      <w:r>
        <w:t>r0</w:t>
      </w:r>
      <w:r w:rsidR="00485403">
        <w:t>–</w:t>
      </w:r>
      <w:r w:rsidR="00485403" w:rsidRPr="00485403">
        <w:rPr>
          <w:b/>
        </w:rPr>
        <w:t xml:space="preserve"> </w:t>
      </w:r>
      <w:r w:rsidR="00485403" w:rsidRPr="002A48EA">
        <w:t>UL</w:t>
      </w:r>
      <w:r w:rsidR="00485403">
        <w:t xml:space="preserve"> MU </w:t>
      </w:r>
      <w:proofErr w:type="spellStart"/>
      <w:r w:rsidR="00485403">
        <w:t>effic</w:t>
      </w:r>
      <w:proofErr w:type="spellEnd"/>
      <w:r w:rsidR="00485403">
        <w:t>. enhancement considering multi-link (Jeongki Kim)</w:t>
      </w:r>
      <w:r w:rsidR="00485403">
        <w:br/>
      </w:r>
      <w:r w:rsidR="00485403">
        <w:br/>
      </w:r>
      <w:r w:rsidR="00485403" w:rsidRPr="002947D4">
        <w:t>Discussion:</w:t>
      </w:r>
    </w:p>
    <w:p w14:paraId="78A837D0" w14:textId="44D2BF5D" w:rsidR="00485403" w:rsidRPr="002947D4" w:rsidRDefault="00485403" w:rsidP="00485403">
      <w:pPr>
        <w:ind w:left="720"/>
      </w:pPr>
      <w:r w:rsidRPr="002947D4">
        <w:t>No questions and comments</w:t>
      </w:r>
    </w:p>
    <w:p w14:paraId="7118221A" w14:textId="77777777" w:rsidR="00485403" w:rsidRPr="002947D4" w:rsidRDefault="00485403">
      <w:pPr>
        <w:rPr>
          <w:u w:val="single"/>
        </w:rPr>
      </w:pPr>
    </w:p>
    <w:p w14:paraId="5DCF97D7" w14:textId="1728D532" w:rsidR="00485403" w:rsidRPr="002947D4" w:rsidRDefault="00485403" w:rsidP="00485403">
      <w:pPr>
        <w:numPr>
          <w:ilvl w:val="0"/>
          <w:numId w:val="22"/>
        </w:numPr>
      </w:pPr>
      <w:r w:rsidRPr="002947D4">
        <w:t xml:space="preserve">0136r1– Virtual Carrier Sense in Multi-Link (Thomas </w:t>
      </w:r>
      <w:proofErr w:type="spellStart"/>
      <w:r w:rsidRPr="002947D4">
        <w:t>Handte</w:t>
      </w:r>
      <w:proofErr w:type="spellEnd"/>
      <w:r w:rsidRPr="002947D4">
        <w:t>)</w:t>
      </w:r>
      <w:r w:rsidRPr="002947D4">
        <w:br/>
      </w:r>
      <w:r w:rsidRPr="002947D4">
        <w:br/>
        <w:t xml:space="preserve">Summary: </w:t>
      </w:r>
    </w:p>
    <w:p w14:paraId="0000FE08" w14:textId="0EDDBCA1" w:rsidR="00485403" w:rsidRPr="00DA6718" w:rsidRDefault="00DA6718" w:rsidP="00485403">
      <w:pPr>
        <w:ind w:left="720"/>
      </w:pPr>
      <w:r w:rsidRPr="00DA6718">
        <w:rPr>
          <w:bCs/>
        </w:rPr>
        <w:t>This presentation addresses virtual carrier sense (CS) in context of multiple links: On each primary channel of a link the NAV information of the other primary channel(s) of other link(s) is shared</w:t>
      </w:r>
      <w:r w:rsidR="00485403" w:rsidRPr="00DA6718">
        <w:t>.</w:t>
      </w:r>
    </w:p>
    <w:p w14:paraId="3EC18FF4" w14:textId="77777777" w:rsidR="00485403" w:rsidRPr="002947D4" w:rsidRDefault="00485403" w:rsidP="00485403">
      <w:pPr>
        <w:rPr>
          <w:u w:val="single"/>
        </w:rPr>
      </w:pPr>
    </w:p>
    <w:p w14:paraId="0D3348B4" w14:textId="77777777" w:rsidR="007A1323" w:rsidRPr="002947D4" w:rsidRDefault="007A1323" w:rsidP="007A1323">
      <w:pPr>
        <w:ind w:left="720"/>
      </w:pPr>
      <w:r w:rsidRPr="002947D4">
        <w:t>Discussion:</w:t>
      </w:r>
    </w:p>
    <w:p w14:paraId="0378CD01" w14:textId="5D3BE213" w:rsidR="007A1323" w:rsidRPr="002947D4" w:rsidRDefault="007A1323" w:rsidP="007A1323">
      <w:pPr>
        <w:ind w:left="720"/>
      </w:pPr>
      <w:r w:rsidRPr="002947D4">
        <w:t>C:</w:t>
      </w:r>
      <w:r w:rsidR="00324FD7" w:rsidRPr="002947D4">
        <w:t xml:space="preserve"> is this used for simultaneous T/R or for non-simultaneous T/R?</w:t>
      </w:r>
    </w:p>
    <w:p w14:paraId="4C5D47E6" w14:textId="2254B99B" w:rsidR="007A1323" w:rsidRDefault="007A1323" w:rsidP="007A1323">
      <w:pPr>
        <w:ind w:left="720"/>
      </w:pPr>
      <w:r>
        <w:t>A:</w:t>
      </w:r>
      <w:r w:rsidR="00324FD7">
        <w:t xml:space="preserve"> </w:t>
      </w:r>
      <w:r w:rsidR="006F04AB">
        <w:t xml:space="preserve">With </w:t>
      </w:r>
      <w:r w:rsidR="00324FD7">
        <w:t>single radio or no-restriction, no need to do this</w:t>
      </w:r>
      <w:r>
        <w:t>.</w:t>
      </w:r>
      <w:r w:rsidR="00324FD7">
        <w:t xml:space="preserve"> As soon as one STA has restriction, it should be done.</w:t>
      </w:r>
    </w:p>
    <w:p w14:paraId="319C26A9" w14:textId="6F44B7B0" w:rsidR="007A1323" w:rsidRDefault="007A1323" w:rsidP="007A1323">
      <w:pPr>
        <w:ind w:left="720"/>
      </w:pPr>
      <w:r>
        <w:t>C:</w:t>
      </w:r>
      <w:r w:rsidR="00324FD7">
        <w:t xml:space="preserve"> slide 13, first bullet’s question</w:t>
      </w:r>
      <w:r>
        <w:t>.</w:t>
      </w:r>
    </w:p>
    <w:p w14:paraId="4E83EEA5" w14:textId="19A8C7AF" w:rsidR="007A1323" w:rsidRDefault="007A1323" w:rsidP="007A1323">
      <w:pPr>
        <w:ind w:left="720"/>
      </w:pPr>
      <w:r>
        <w:t xml:space="preserve">A: </w:t>
      </w:r>
      <w:r w:rsidR="00324FD7">
        <w:t>the text is not accurate</w:t>
      </w:r>
      <w:r>
        <w:t>.</w:t>
      </w:r>
      <w:r w:rsidR="00324FD7">
        <w:t xml:space="preserve"> STA1 report to AP, AP share the information with other STAs in other link.</w:t>
      </w:r>
    </w:p>
    <w:p w14:paraId="234894DB" w14:textId="4930CE5E" w:rsidR="00324FD7" w:rsidRDefault="00324FD7" w:rsidP="007A1323">
      <w:pPr>
        <w:ind w:left="720"/>
      </w:pPr>
      <w:r>
        <w:t xml:space="preserve">C: PHY preamble may not be good to carry the shared info in PHY header. </w:t>
      </w:r>
    </w:p>
    <w:p w14:paraId="7069CCF4" w14:textId="4E81A70A" w:rsidR="00324FD7" w:rsidRDefault="00324FD7" w:rsidP="007A1323">
      <w:pPr>
        <w:ind w:left="720"/>
      </w:pPr>
      <w:r>
        <w:t>A: we should think it more.</w:t>
      </w:r>
    </w:p>
    <w:p w14:paraId="5EF21B2C" w14:textId="047E33AE" w:rsidR="007C0FA9" w:rsidRDefault="007C0FA9" w:rsidP="007A1323">
      <w:pPr>
        <w:ind w:left="720"/>
      </w:pPr>
      <w:r>
        <w:t>C: slide 8, STA1 single radio or multiple radio?</w:t>
      </w:r>
    </w:p>
    <w:p w14:paraId="78913C3A" w14:textId="6239BE29" w:rsidR="007C0FA9" w:rsidRDefault="007C0FA9" w:rsidP="007A1323">
      <w:pPr>
        <w:ind w:left="720"/>
      </w:pPr>
      <w:r>
        <w:t>A: this is single radio STA. The STA decides to switch to link2. The method solves this link switch in slide 8.</w:t>
      </w:r>
    </w:p>
    <w:p w14:paraId="5C411704" w14:textId="58B25B15" w:rsidR="007C0FA9" w:rsidRDefault="007C0FA9" w:rsidP="007A1323">
      <w:pPr>
        <w:ind w:left="720"/>
      </w:pPr>
      <w:r>
        <w:t>C: why does sharing through PHY give maximal gain?</w:t>
      </w:r>
    </w:p>
    <w:p w14:paraId="42E41EA9" w14:textId="307EC14D" w:rsidR="007C0FA9" w:rsidRDefault="007C0FA9" w:rsidP="007A1323">
      <w:pPr>
        <w:ind w:left="720"/>
      </w:pPr>
      <w:r>
        <w:t xml:space="preserve">A: sharing delay is not good for the </w:t>
      </w:r>
      <w:proofErr w:type="spellStart"/>
      <w:r>
        <w:t>perromance</w:t>
      </w:r>
      <w:proofErr w:type="spellEnd"/>
      <w:r>
        <w:t xml:space="preserve">. </w:t>
      </w:r>
    </w:p>
    <w:p w14:paraId="09CA68B0" w14:textId="09A123CD" w:rsidR="007C0FA9" w:rsidRDefault="007C0FA9" w:rsidP="007A1323">
      <w:pPr>
        <w:ind w:left="720"/>
      </w:pPr>
      <w:r>
        <w:t xml:space="preserve">C: can STA </w:t>
      </w:r>
      <w:r w:rsidR="00A92DB2">
        <w:t>share the info with the AP?</w:t>
      </w:r>
    </w:p>
    <w:p w14:paraId="05E72C8B" w14:textId="5BD408EA" w:rsidR="00A92DB2" w:rsidRDefault="00A92DB2" w:rsidP="007A1323">
      <w:pPr>
        <w:ind w:left="720"/>
      </w:pPr>
      <w:r>
        <w:t>A: it may be worth for OBSS case. But I am not sure.</w:t>
      </w:r>
    </w:p>
    <w:p w14:paraId="7066D29F" w14:textId="2372C053" w:rsidR="003A0A54" w:rsidRDefault="003A0A54" w:rsidP="007A1323">
      <w:pPr>
        <w:ind w:left="720"/>
      </w:pPr>
      <w:r>
        <w:t xml:space="preserve">C: Is TSF sync required between links? </w:t>
      </w:r>
    </w:p>
    <w:p w14:paraId="5A5BE02C" w14:textId="0448F457" w:rsidR="003A0A54" w:rsidRDefault="003A0A54" w:rsidP="007A1323">
      <w:pPr>
        <w:ind w:left="720"/>
      </w:pPr>
      <w:r>
        <w:t>A: yes, some synchronization may be required.</w:t>
      </w:r>
    </w:p>
    <w:p w14:paraId="7DD26C51" w14:textId="687B7742" w:rsidR="003A0A54" w:rsidRDefault="003A0A54" w:rsidP="007A1323">
      <w:pPr>
        <w:ind w:left="720"/>
      </w:pPr>
      <w:r>
        <w:t>C: is notification unicast, broadcast?</w:t>
      </w:r>
    </w:p>
    <w:p w14:paraId="639B1D74" w14:textId="405128CF" w:rsidR="003A0A54" w:rsidRDefault="003A0A54" w:rsidP="007A1323">
      <w:pPr>
        <w:ind w:left="720"/>
      </w:pPr>
      <w:r>
        <w:t xml:space="preserve">A: it </w:t>
      </w:r>
      <w:proofErr w:type="spellStart"/>
      <w:r>
        <w:t>depands</w:t>
      </w:r>
      <w:proofErr w:type="spellEnd"/>
      <w:r>
        <w:t xml:space="preserve"> the number of STAs that require the info. </w:t>
      </w:r>
    </w:p>
    <w:p w14:paraId="22BC686C" w14:textId="77777777" w:rsidR="00485403" w:rsidRDefault="00485403" w:rsidP="00485403">
      <w:pPr>
        <w:rPr>
          <w:b/>
          <w:u w:val="single"/>
        </w:rPr>
      </w:pPr>
    </w:p>
    <w:p w14:paraId="0363D10B" w14:textId="5A0BB20B" w:rsidR="008E75C4" w:rsidRPr="008E75C4" w:rsidRDefault="008E75C4" w:rsidP="008E75C4"/>
    <w:p w14:paraId="15F3B961" w14:textId="04D427E8" w:rsidR="00485403" w:rsidRPr="002947D4" w:rsidRDefault="008E75C4" w:rsidP="00485403">
      <w:pPr>
        <w:numPr>
          <w:ilvl w:val="0"/>
          <w:numId w:val="23"/>
        </w:numPr>
      </w:pPr>
      <w:r>
        <w:t>0069r1</w:t>
      </w:r>
      <w:r w:rsidRPr="00F01293">
        <w:t>–Multi link communication mode definition (</w:t>
      </w:r>
      <w:proofErr w:type="spellStart"/>
      <w:r w:rsidRPr="00F01293">
        <w:t>Yonggang</w:t>
      </w:r>
      <w:proofErr w:type="spellEnd"/>
      <w:r w:rsidRPr="00F01293">
        <w:t xml:space="preserve"> Fang</w:t>
      </w:r>
      <w:r>
        <w:t>)</w:t>
      </w:r>
      <w:r w:rsidR="00485403">
        <w:br/>
      </w:r>
      <w:r w:rsidR="00485403">
        <w:br/>
      </w:r>
      <w:r w:rsidR="00485403" w:rsidRPr="002947D4">
        <w:t>Summary:</w:t>
      </w:r>
      <w:r>
        <w:t xml:space="preserve"> </w:t>
      </w:r>
      <w:r w:rsidRPr="008E75C4">
        <w:rPr>
          <w:bCs/>
        </w:rPr>
        <w:t>This contribution intends to clarify terms used ML operation and proposes the definition of</w:t>
      </w:r>
      <w:r>
        <w:rPr>
          <w:bCs/>
        </w:rPr>
        <w:t xml:space="preserve"> </w:t>
      </w:r>
      <w:r w:rsidRPr="008E75C4">
        <w:rPr>
          <w:bCs/>
        </w:rPr>
        <w:t>the terms to be used in 802.11be</w:t>
      </w:r>
      <w:r w:rsidRPr="002947D4">
        <w:rPr>
          <w:bCs/>
        </w:rPr>
        <w:t>.</w:t>
      </w:r>
    </w:p>
    <w:p w14:paraId="31455265" w14:textId="3212ED15" w:rsidR="00485403" w:rsidRPr="002947D4" w:rsidRDefault="00485403" w:rsidP="00485403">
      <w:pPr>
        <w:ind w:left="360" w:firstLine="360"/>
      </w:pPr>
    </w:p>
    <w:p w14:paraId="4B76C6AE" w14:textId="77777777" w:rsidR="00485403" w:rsidRPr="002947D4" w:rsidRDefault="00485403" w:rsidP="00485403">
      <w:pPr>
        <w:ind w:left="360"/>
      </w:pPr>
    </w:p>
    <w:p w14:paraId="26B0E0D2" w14:textId="77777777" w:rsidR="00485403" w:rsidRPr="002947D4" w:rsidRDefault="00485403" w:rsidP="00485403">
      <w:pPr>
        <w:ind w:left="720"/>
      </w:pPr>
      <w:r w:rsidRPr="002947D4">
        <w:t>Discussion:</w:t>
      </w:r>
    </w:p>
    <w:p w14:paraId="0D04DAEB" w14:textId="0DBA23C5" w:rsidR="007C0FA9" w:rsidRPr="002947D4" w:rsidRDefault="00485403" w:rsidP="00324FD7">
      <w:pPr>
        <w:ind w:left="720"/>
        <w:rPr>
          <w:lang w:val="en-US"/>
        </w:rPr>
      </w:pPr>
      <w:r w:rsidRPr="002947D4">
        <w:rPr>
          <w:lang w:val="en-US"/>
        </w:rPr>
        <w:t>C:</w:t>
      </w:r>
      <w:r w:rsidR="00D42835" w:rsidRPr="002947D4">
        <w:rPr>
          <w:lang w:val="en-US"/>
        </w:rPr>
        <w:t xml:space="preserve"> Question to slide 7: do you consider same ending time?</w:t>
      </w:r>
    </w:p>
    <w:p w14:paraId="2349FCAA" w14:textId="3D7F281C" w:rsidR="00485403" w:rsidRPr="002947D4" w:rsidRDefault="007C0FA9" w:rsidP="00485403">
      <w:pPr>
        <w:ind w:left="720"/>
        <w:rPr>
          <w:lang w:val="en-US"/>
        </w:rPr>
      </w:pPr>
      <w:r w:rsidRPr="002947D4">
        <w:rPr>
          <w:lang w:val="en-US"/>
        </w:rPr>
        <w:t>A:</w:t>
      </w:r>
      <w:r w:rsidR="00D42835" w:rsidRPr="002947D4">
        <w:rPr>
          <w:lang w:val="en-US"/>
        </w:rPr>
        <w:t xml:space="preserve"> </w:t>
      </w:r>
      <w:r w:rsidR="00C20D26">
        <w:rPr>
          <w:lang w:val="en-US"/>
        </w:rPr>
        <w:t>W</w:t>
      </w:r>
      <w:r w:rsidR="00D42835" w:rsidRPr="002947D4">
        <w:rPr>
          <w:lang w:val="en-US"/>
        </w:rPr>
        <w:t>e may add further clarification about ending time.</w:t>
      </w:r>
    </w:p>
    <w:p w14:paraId="1B1B7F5C" w14:textId="77777777" w:rsidR="00D42835" w:rsidRDefault="00D42835" w:rsidP="00D42835">
      <w:pPr>
        <w:rPr>
          <w:b/>
          <w:u w:val="single"/>
        </w:rPr>
      </w:pPr>
    </w:p>
    <w:p w14:paraId="08F19C74" w14:textId="35A413B8" w:rsidR="00D42835" w:rsidRPr="002947D4" w:rsidRDefault="00D42835" w:rsidP="00D42835">
      <w:pPr>
        <w:numPr>
          <w:ilvl w:val="0"/>
          <w:numId w:val="23"/>
        </w:numPr>
      </w:pPr>
      <w:r>
        <w:t>0105r1</w:t>
      </w:r>
      <w:r w:rsidRPr="00F01293">
        <w:t>–</w:t>
      </w:r>
      <w:r w:rsidRPr="00D42835">
        <w:t xml:space="preserve"> </w:t>
      </w:r>
      <w:r w:rsidRPr="00F01293">
        <w:t>Link Latency Statistics of Multi-band Operations in EHT (Frank Hsu</w:t>
      </w:r>
      <w:r w:rsidRPr="006B26A3">
        <w:rPr>
          <w:b/>
        </w:rPr>
        <w:t>)</w:t>
      </w:r>
      <w:r>
        <w:br/>
      </w:r>
      <w:r>
        <w:br/>
      </w:r>
      <w:r w:rsidRPr="003F7AA5">
        <w:t xml:space="preserve">Summary: </w:t>
      </w:r>
      <w:r w:rsidR="003F7AA5" w:rsidRPr="003F7AA5">
        <w:rPr>
          <w:bCs/>
        </w:rPr>
        <w:t>This contribution explores latency statistics in current specs. and proposes to add more latency statistics in EHT for MLO.</w:t>
      </w:r>
    </w:p>
    <w:p w14:paraId="380BD22D" w14:textId="58007DA2" w:rsidR="00D42835" w:rsidRPr="002947D4" w:rsidRDefault="00D42835" w:rsidP="00D42835">
      <w:pPr>
        <w:ind w:left="360" w:firstLine="360"/>
      </w:pPr>
    </w:p>
    <w:p w14:paraId="388ADF7D" w14:textId="77777777" w:rsidR="00D42835" w:rsidRPr="002947D4" w:rsidRDefault="00D42835" w:rsidP="00D42835">
      <w:pPr>
        <w:ind w:left="360"/>
      </w:pPr>
    </w:p>
    <w:p w14:paraId="42ACA1C4" w14:textId="77777777" w:rsidR="00D42835" w:rsidRPr="002947D4" w:rsidRDefault="00D42835" w:rsidP="00D42835">
      <w:pPr>
        <w:ind w:left="720"/>
      </w:pPr>
      <w:r w:rsidRPr="002947D4">
        <w:t>Discussion:</w:t>
      </w:r>
    </w:p>
    <w:p w14:paraId="73C6B07F" w14:textId="6664FA93" w:rsidR="00D42835" w:rsidRPr="002947D4" w:rsidRDefault="00D42835" w:rsidP="00D42835">
      <w:pPr>
        <w:ind w:left="720"/>
        <w:rPr>
          <w:lang w:val="en-US"/>
        </w:rPr>
      </w:pPr>
      <w:r w:rsidRPr="002947D4">
        <w:rPr>
          <w:lang w:val="en-US"/>
        </w:rPr>
        <w:t>C:</w:t>
      </w:r>
      <w:r w:rsidR="002947D4" w:rsidRPr="002947D4">
        <w:rPr>
          <w:lang w:val="en-US"/>
        </w:rPr>
        <w:t xml:space="preserve"> </w:t>
      </w:r>
      <w:r w:rsidR="006B0D1A">
        <w:rPr>
          <w:lang w:val="en-US"/>
        </w:rPr>
        <w:t xml:space="preserve">Does the presentation talk </w:t>
      </w:r>
      <w:r w:rsidR="002947D4" w:rsidRPr="002947D4">
        <w:rPr>
          <w:lang w:val="en-US"/>
        </w:rPr>
        <w:t>only about AP’s report or also include STA’s report</w:t>
      </w:r>
      <w:r w:rsidR="006B0D1A">
        <w:rPr>
          <w:lang w:val="en-US"/>
        </w:rPr>
        <w:t>?</w:t>
      </w:r>
    </w:p>
    <w:p w14:paraId="286DDF3D" w14:textId="4AEDB69D" w:rsidR="00D42835" w:rsidRPr="002947D4" w:rsidRDefault="00D42835" w:rsidP="00D42835">
      <w:pPr>
        <w:ind w:left="720"/>
        <w:rPr>
          <w:lang w:val="en-US"/>
        </w:rPr>
      </w:pPr>
      <w:r w:rsidRPr="002947D4">
        <w:rPr>
          <w:lang w:val="en-US"/>
        </w:rPr>
        <w:t xml:space="preserve">A: </w:t>
      </w:r>
      <w:r w:rsidR="002947D4" w:rsidRPr="002947D4">
        <w:rPr>
          <w:lang w:val="en-US"/>
        </w:rPr>
        <w:t xml:space="preserve">currently AP provides the </w:t>
      </w:r>
      <w:proofErr w:type="spellStart"/>
      <w:r w:rsidR="002947D4" w:rsidRPr="002947D4">
        <w:rPr>
          <w:lang w:val="en-US"/>
        </w:rPr>
        <w:t>informaiton</w:t>
      </w:r>
      <w:proofErr w:type="spellEnd"/>
      <w:r w:rsidRPr="002947D4">
        <w:rPr>
          <w:lang w:val="en-US"/>
        </w:rPr>
        <w:t>.</w:t>
      </w:r>
      <w:r w:rsidR="002947D4" w:rsidRPr="002947D4">
        <w:rPr>
          <w:lang w:val="en-US"/>
        </w:rPr>
        <w:t xml:space="preserve"> STA use public action frame to report. </w:t>
      </w:r>
      <w:r w:rsidR="002947D4">
        <w:rPr>
          <w:lang w:val="en-US"/>
        </w:rPr>
        <w:t>It can be used for load balancing</w:t>
      </w:r>
      <w:r w:rsidR="002947D4" w:rsidRPr="00D42835">
        <w:rPr>
          <w:lang w:val="en-US"/>
        </w:rPr>
        <w:t>.</w:t>
      </w:r>
    </w:p>
    <w:p w14:paraId="1A19FE9B" w14:textId="56275526" w:rsidR="00D42835" w:rsidRPr="00D42835" w:rsidRDefault="00D42835" w:rsidP="00D42835">
      <w:pPr>
        <w:ind w:left="720"/>
        <w:rPr>
          <w:lang w:val="en-US"/>
        </w:rPr>
      </w:pPr>
      <w:r w:rsidRPr="00D42835">
        <w:rPr>
          <w:lang w:val="en-US"/>
        </w:rPr>
        <w:lastRenderedPageBreak/>
        <w:t>C:</w:t>
      </w:r>
      <w:r>
        <w:rPr>
          <w:lang w:val="en-US"/>
        </w:rPr>
        <w:t xml:space="preserve"> </w:t>
      </w:r>
      <w:r w:rsidR="002947D4">
        <w:rPr>
          <w:lang w:val="en-US"/>
        </w:rPr>
        <w:t>AP can steer the TID to link mapping</w:t>
      </w:r>
      <w:r w:rsidRPr="00D42835">
        <w:rPr>
          <w:lang w:val="en-US"/>
        </w:rPr>
        <w:t>.</w:t>
      </w:r>
    </w:p>
    <w:p w14:paraId="724932CF" w14:textId="791E3249" w:rsidR="00D42835" w:rsidRDefault="00D42835" w:rsidP="00D42835">
      <w:pPr>
        <w:ind w:left="720"/>
        <w:rPr>
          <w:lang w:val="en-US"/>
        </w:rPr>
      </w:pPr>
      <w:r w:rsidRPr="002947D4">
        <w:rPr>
          <w:lang w:val="en-US"/>
        </w:rPr>
        <w:t xml:space="preserve">A: </w:t>
      </w:r>
      <w:r w:rsidR="002947D4">
        <w:rPr>
          <w:lang w:val="en-US"/>
        </w:rPr>
        <w:t>agree</w:t>
      </w:r>
      <w:r w:rsidRPr="002947D4">
        <w:rPr>
          <w:lang w:val="en-US"/>
        </w:rPr>
        <w:t>.</w:t>
      </w:r>
    </w:p>
    <w:p w14:paraId="167C1FF8" w14:textId="716ED703" w:rsidR="002947D4" w:rsidRDefault="002947D4" w:rsidP="00D42835">
      <w:pPr>
        <w:ind w:left="720"/>
        <w:rPr>
          <w:lang w:val="en-US"/>
        </w:rPr>
      </w:pPr>
      <w:r>
        <w:rPr>
          <w:lang w:val="en-US"/>
        </w:rPr>
        <w:t>C: different links may have different latency statistics for different location.</w:t>
      </w:r>
    </w:p>
    <w:p w14:paraId="6CC3DBF6" w14:textId="266BFF74" w:rsidR="002947D4" w:rsidRDefault="002947D4" w:rsidP="00D42835">
      <w:pPr>
        <w:ind w:left="720"/>
        <w:rPr>
          <w:lang w:val="en-US"/>
        </w:rPr>
      </w:pPr>
      <w:r>
        <w:rPr>
          <w:lang w:val="en-US"/>
        </w:rPr>
        <w:t>A: it is difficult to differentiate this based on location.</w:t>
      </w:r>
    </w:p>
    <w:p w14:paraId="1833DA43" w14:textId="379EDAC9" w:rsidR="002947D4" w:rsidRDefault="002947D4" w:rsidP="00D42835">
      <w:pPr>
        <w:ind w:left="720"/>
        <w:rPr>
          <w:lang w:val="en-US"/>
        </w:rPr>
      </w:pPr>
      <w:r>
        <w:rPr>
          <w:lang w:val="en-US"/>
        </w:rPr>
        <w:t>C: It is good to provide guidance to STA for STA’s steer TID to link.</w:t>
      </w:r>
    </w:p>
    <w:p w14:paraId="643C28AF" w14:textId="4A1507C8" w:rsidR="002947D4" w:rsidRDefault="002947D4" w:rsidP="00D42835">
      <w:pPr>
        <w:ind w:left="720"/>
        <w:rPr>
          <w:lang w:val="en-US"/>
        </w:rPr>
      </w:pPr>
      <w:r>
        <w:rPr>
          <w:lang w:val="en-US"/>
        </w:rPr>
        <w:t>A: agree.</w:t>
      </w:r>
    </w:p>
    <w:p w14:paraId="23D87327" w14:textId="771127A0" w:rsidR="002947D4" w:rsidRDefault="002947D4" w:rsidP="00D42835">
      <w:pPr>
        <w:ind w:left="720"/>
        <w:rPr>
          <w:lang w:val="en-US"/>
        </w:rPr>
      </w:pPr>
    </w:p>
    <w:p w14:paraId="682A2267" w14:textId="3376BE3B" w:rsidR="001656ED" w:rsidRDefault="001656ED" w:rsidP="00D42835">
      <w:pPr>
        <w:ind w:left="720"/>
        <w:rPr>
          <w:lang w:val="en-US"/>
        </w:rPr>
      </w:pPr>
    </w:p>
    <w:p w14:paraId="6D6CBE17" w14:textId="7FC55E54" w:rsidR="001656ED" w:rsidRDefault="001656ED" w:rsidP="00D42835">
      <w:pPr>
        <w:ind w:left="720"/>
        <w:rPr>
          <w:lang w:val="en-US"/>
        </w:rPr>
      </w:pPr>
    </w:p>
    <w:p w14:paraId="51C0C4F6" w14:textId="6B50E25D" w:rsidR="001656ED" w:rsidRDefault="001656ED" w:rsidP="00D42835">
      <w:pPr>
        <w:ind w:left="720"/>
        <w:rPr>
          <w:lang w:val="en-US"/>
        </w:rPr>
      </w:pPr>
    </w:p>
    <w:p w14:paraId="1908F130" w14:textId="07198B65" w:rsidR="001656ED" w:rsidRDefault="001656ED" w:rsidP="00D42835">
      <w:pPr>
        <w:ind w:left="720"/>
        <w:rPr>
          <w:lang w:val="en-US"/>
        </w:rPr>
      </w:pPr>
    </w:p>
    <w:p w14:paraId="7A0543B5" w14:textId="3703626D" w:rsidR="001656ED" w:rsidRDefault="001656ED" w:rsidP="00D42835">
      <w:pPr>
        <w:ind w:left="720"/>
        <w:rPr>
          <w:lang w:val="en-US"/>
        </w:rPr>
      </w:pPr>
    </w:p>
    <w:p w14:paraId="17E3CA30" w14:textId="18D05E12" w:rsidR="001656ED" w:rsidRDefault="001656ED" w:rsidP="00D42835">
      <w:pPr>
        <w:ind w:left="720"/>
        <w:rPr>
          <w:lang w:val="en-US"/>
        </w:rPr>
      </w:pPr>
    </w:p>
    <w:p w14:paraId="0CB588B9" w14:textId="2B4ACCD1" w:rsidR="001656ED" w:rsidRDefault="001656ED" w:rsidP="00D42835">
      <w:pPr>
        <w:ind w:left="720"/>
        <w:rPr>
          <w:lang w:val="en-US"/>
        </w:rPr>
      </w:pPr>
    </w:p>
    <w:p w14:paraId="6FA03CD3" w14:textId="77777777" w:rsidR="001656ED" w:rsidRPr="002947D4" w:rsidRDefault="001656ED" w:rsidP="00D42835">
      <w:pPr>
        <w:ind w:left="720"/>
        <w:rPr>
          <w:lang w:val="en-US"/>
        </w:rPr>
      </w:pPr>
    </w:p>
    <w:p w14:paraId="474982F8" w14:textId="45E12C8A" w:rsidR="000D328C" w:rsidRPr="002947D4" w:rsidRDefault="000D328C">
      <w:pPr>
        <w:rPr>
          <w:b/>
          <w:u w:val="single"/>
          <w:lang w:val="en-US"/>
        </w:rPr>
      </w:pPr>
      <w:r w:rsidRPr="002947D4">
        <w:rPr>
          <w:b/>
          <w:u w:val="single"/>
          <w:lang w:val="en-US"/>
        </w:rPr>
        <w:br w:type="page"/>
      </w:r>
    </w:p>
    <w:p w14:paraId="714A4EC1" w14:textId="6BAFC29C" w:rsidR="001656ED" w:rsidRDefault="001656ED" w:rsidP="001656ED">
      <w:pPr>
        <w:rPr>
          <w:b/>
          <w:u w:val="single"/>
        </w:rPr>
      </w:pPr>
      <w:r w:rsidRPr="00474A38">
        <w:rPr>
          <w:b/>
          <w:u w:val="single"/>
        </w:rPr>
        <w:lastRenderedPageBreak/>
        <w:t xml:space="preserve">Thursday </w:t>
      </w:r>
      <w:r>
        <w:rPr>
          <w:b/>
          <w:u w:val="single"/>
        </w:rPr>
        <w:t>5 March</w:t>
      </w:r>
      <w:r w:rsidRPr="00474A38">
        <w:rPr>
          <w:b/>
          <w:u w:val="single"/>
        </w:rPr>
        <w:t xml:space="preserve"> 20</w:t>
      </w:r>
      <w:r>
        <w:rPr>
          <w:b/>
          <w:u w:val="single"/>
        </w:rPr>
        <w:t>20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>
        <w:rPr>
          <w:b/>
          <w:u w:val="single"/>
        </w:rPr>
        <w:t>AM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</w:t>
      </w:r>
      <w:proofErr w:type="spellStart"/>
      <w:r>
        <w:rPr>
          <w:b/>
          <w:u w:val="single"/>
        </w:rPr>
        <w:t>TGbe</w:t>
      </w:r>
      <w:proofErr w:type="spellEnd"/>
      <w:r>
        <w:rPr>
          <w:b/>
          <w:u w:val="single"/>
        </w:rPr>
        <w:t xml:space="preserve"> MAC ad hoc)</w:t>
      </w:r>
    </w:p>
    <w:p w14:paraId="4ABC35BA" w14:textId="77777777" w:rsidR="001656ED" w:rsidRDefault="001656ED" w:rsidP="001656ED"/>
    <w:p w14:paraId="316604E7" w14:textId="77777777" w:rsidR="001656ED" w:rsidRDefault="001656ED" w:rsidP="001656ED">
      <w:r>
        <w:t>Chairman: Jeongki Kim (LG Electronics)</w:t>
      </w:r>
    </w:p>
    <w:p w14:paraId="31D6CDB6" w14:textId="77777777" w:rsidR="001656ED" w:rsidRDefault="001656ED" w:rsidP="001656ED">
      <w:r>
        <w:t>Secretary: Liwen Chu (NXP)</w:t>
      </w:r>
    </w:p>
    <w:p w14:paraId="189E9703" w14:textId="77777777" w:rsidR="001656ED" w:rsidRDefault="001656ED" w:rsidP="001656ED">
      <w:pPr>
        <w:rPr>
          <w:b/>
          <w:u w:val="single"/>
        </w:rPr>
      </w:pPr>
    </w:p>
    <w:p w14:paraId="1714040B" w14:textId="77777777" w:rsidR="001656ED" w:rsidRDefault="001656ED" w:rsidP="001656ED">
      <w:pPr>
        <w:rPr>
          <w:b/>
          <w:u w:val="single"/>
        </w:rPr>
      </w:pPr>
    </w:p>
    <w:p w14:paraId="75EBC514" w14:textId="77777777" w:rsidR="001656ED" w:rsidRDefault="001656ED" w:rsidP="001656ED">
      <w:pPr>
        <w:rPr>
          <w:b/>
        </w:rPr>
      </w:pPr>
      <w:r>
        <w:rPr>
          <w:b/>
        </w:rPr>
        <w:t>Introduction</w:t>
      </w:r>
    </w:p>
    <w:p w14:paraId="70F47B1C" w14:textId="77777777" w:rsidR="001656ED" w:rsidRDefault="001656ED" w:rsidP="00D67FD7">
      <w:pPr>
        <w:numPr>
          <w:ilvl w:val="0"/>
          <w:numId w:val="25"/>
        </w:numPr>
      </w:pPr>
      <w:r>
        <w:t>The Chair Jeongki Kim (LG Electronics) calls the meeting to order at 07:03AM. The Chair introduces himself and the Secretary, Jeongki Kim (LG Electronics)</w:t>
      </w:r>
    </w:p>
    <w:p w14:paraId="6E23E245" w14:textId="77777777" w:rsidR="001656ED" w:rsidRDefault="001656ED" w:rsidP="00D67FD7">
      <w:pPr>
        <w:numPr>
          <w:ilvl w:val="0"/>
          <w:numId w:val="25"/>
        </w:numPr>
      </w:pPr>
      <w:r>
        <w:t>The Chair goes through the 802 and 802.11 IPR policy and procedures and asks if there is anyone that is aware of any potentially essential patents. Nobody speaks up.</w:t>
      </w:r>
    </w:p>
    <w:p w14:paraId="71AC7011" w14:textId="77777777" w:rsidR="001656ED" w:rsidRPr="002947D4" w:rsidRDefault="001656ED" w:rsidP="00D67FD7">
      <w:pPr>
        <w:numPr>
          <w:ilvl w:val="0"/>
          <w:numId w:val="25"/>
        </w:numPr>
      </w:pPr>
      <w:r>
        <w:t>The Chair reminds everyone to report their attendance by sending an e-mail to the Secretary and the Chairman himself. Based on the join.me app, it appears to be around 70 people in the call.</w:t>
      </w:r>
      <w:r>
        <w:br/>
      </w:r>
      <w:r>
        <w:br/>
      </w:r>
      <w:r w:rsidRPr="002947D4">
        <w:t>Recorded attendance through the join.me app and/or reported attendance through e-mail:</w:t>
      </w:r>
    </w:p>
    <w:p w14:paraId="0A3CE089" w14:textId="77777777" w:rsidR="00762953" w:rsidRDefault="00762953" w:rsidP="00D67FD7">
      <w:pPr>
        <w:numPr>
          <w:ilvl w:val="1"/>
          <w:numId w:val="25"/>
        </w:numPr>
      </w:pPr>
      <w:proofErr w:type="spellStart"/>
      <w:r>
        <w:t>Taewon</w:t>
      </w:r>
      <w:proofErr w:type="spellEnd"/>
      <w:r>
        <w:t xml:space="preserve"> Song</w:t>
      </w:r>
    </w:p>
    <w:p w14:paraId="1BD172CF" w14:textId="77777777" w:rsidR="00762953" w:rsidRDefault="00762953" w:rsidP="00D67FD7">
      <w:pPr>
        <w:numPr>
          <w:ilvl w:val="1"/>
          <w:numId w:val="25"/>
        </w:numPr>
      </w:pPr>
      <w:r>
        <w:t xml:space="preserve">Jonas </w:t>
      </w:r>
      <w:proofErr w:type="spellStart"/>
      <w:r>
        <w:t>Sedin</w:t>
      </w:r>
      <w:proofErr w:type="spellEnd"/>
    </w:p>
    <w:p w14:paraId="75E1F0DB" w14:textId="77777777" w:rsidR="00762953" w:rsidRDefault="00762953" w:rsidP="00D67FD7">
      <w:pPr>
        <w:numPr>
          <w:ilvl w:val="1"/>
          <w:numId w:val="25"/>
        </w:numPr>
      </w:pPr>
      <w:proofErr w:type="spellStart"/>
      <w:r>
        <w:t>Guogang</w:t>
      </w:r>
      <w:proofErr w:type="spellEnd"/>
      <w:r>
        <w:t xml:space="preserve"> Huang</w:t>
      </w:r>
    </w:p>
    <w:p w14:paraId="04EE9F7D" w14:textId="77777777" w:rsidR="00FD3E6D" w:rsidRDefault="00762953" w:rsidP="00D67FD7">
      <w:pPr>
        <w:numPr>
          <w:ilvl w:val="1"/>
          <w:numId w:val="25"/>
        </w:numPr>
      </w:pPr>
      <w:r>
        <w:t>Adrian Ga</w:t>
      </w:r>
      <w:r w:rsidR="00FD3E6D">
        <w:t>rcia Rodriguez</w:t>
      </w:r>
    </w:p>
    <w:p w14:paraId="1336BD0C" w14:textId="77777777" w:rsidR="00FD3E6D" w:rsidRDefault="00FD3E6D" w:rsidP="00D67FD7">
      <w:pPr>
        <w:numPr>
          <w:ilvl w:val="1"/>
          <w:numId w:val="25"/>
        </w:numPr>
      </w:pPr>
      <w:proofErr w:type="spellStart"/>
      <w:r>
        <w:t>LiYiqing</w:t>
      </w:r>
      <w:proofErr w:type="spellEnd"/>
    </w:p>
    <w:p w14:paraId="4F80090E" w14:textId="77777777" w:rsidR="00FD3E6D" w:rsidRDefault="00FD3E6D" w:rsidP="00D67FD7">
      <w:pPr>
        <w:numPr>
          <w:ilvl w:val="1"/>
          <w:numId w:val="25"/>
        </w:numPr>
      </w:pPr>
      <w:proofErr w:type="spellStart"/>
      <w:r>
        <w:t>Yonggang</w:t>
      </w:r>
      <w:proofErr w:type="spellEnd"/>
      <w:r>
        <w:t xml:space="preserve"> Fang</w:t>
      </w:r>
    </w:p>
    <w:p w14:paraId="2DBA8DD4" w14:textId="77777777" w:rsidR="00FD3E6D" w:rsidRDefault="00FD3E6D" w:rsidP="00D67FD7">
      <w:pPr>
        <w:numPr>
          <w:ilvl w:val="1"/>
          <w:numId w:val="25"/>
        </w:numPr>
      </w:pPr>
      <w:proofErr w:type="spellStart"/>
      <w:r>
        <w:t>Yongsu</w:t>
      </w:r>
      <w:proofErr w:type="spellEnd"/>
      <w:r>
        <w:t xml:space="preserve"> </w:t>
      </w:r>
      <w:proofErr w:type="spellStart"/>
      <w:r>
        <w:t>Gwak</w:t>
      </w:r>
      <w:proofErr w:type="spellEnd"/>
    </w:p>
    <w:p w14:paraId="3A15288F" w14:textId="77777777" w:rsidR="00FD3E6D" w:rsidRDefault="00FD3E6D" w:rsidP="00D67FD7">
      <w:pPr>
        <w:numPr>
          <w:ilvl w:val="1"/>
          <w:numId w:val="25"/>
        </w:numPr>
      </w:pPr>
      <w:r>
        <w:t>Srinivas Kandala</w:t>
      </w:r>
    </w:p>
    <w:p w14:paraId="7F5437E1" w14:textId="58C1CC6B" w:rsidR="001656ED" w:rsidRDefault="001656ED" w:rsidP="00D67FD7">
      <w:pPr>
        <w:numPr>
          <w:ilvl w:val="1"/>
          <w:numId w:val="25"/>
        </w:numPr>
      </w:pPr>
      <w:r w:rsidRPr="002947D4">
        <w:t>Jeongki Kim (LG)</w:t>
      </w:r>
    </w:p>
    <w:p w14:paraId="1DCBFB57" w14:textId="76C98BD5" w:rsidR="00FD3E6D" w:rsidRDefault="00FD3E6D" w:rsidP="00D67FD7">
      <w:pPr>
        <w:numPr>
          <w:ilvl w:val="1"/>
          <w:numId w:val="25"/>
        </w:numPr>
      </w:pPr>
      <w:r>
        <w:t xml:space="preserve">Osama </w:t>
      </w:r>
      <w:proofErr w:type="spellStart"/>
      <w:r>
        <w:t>Aboul-Magd</w:t>
      </w:r>
      <w:proofErr w:type="spellEnd"/>
    </w:p>
    <w:p w14:paraId="173605CF" w14:textId="505D4D5B" w:rsidR="00FD3E6D" w:rsidRPr="002947D4" w:rsidRDefault="00FD3E6D" w:rsidP="00FD3E6D">
      <w:pPr>
        <w:numPr>
          <w:ilvl w:val="1"/>
          <w:numId w:val="25"/>
        </w:numPr>
      </w:pPr>
      <w:proofErr w:type="spellStart"/>
      <w:r>
        <w:t>Insun</w:t>
      </w:r>
      <w:proofErr w:type="spellEnd"/>
      <w:r>
        <w:t xml:space="preserve"> Jang</w:t>
      </w:r>
    </w:p>
    <w:p w14:paraId="5CF0AEBE" w14:textId="266D8EC7" w:rsidR="001656ED" w:rsidRDefault="001656ED" w:rsidP="00D67FD7">
      <w:pPr>
        <w:pStyle w:val="PlainText"/>
        <w:numPr>
          <w:ilvl w:val="1"/>
          <w:numId w:val="25"/>
        </w:numPr>
      </w:pPr>
      <w:r w:rsidRPr="002947D4">
        <w:t>Kazuto YANO (ATR)</w:t>
      </w:r>
    </w:p>
    <w:p w14:paraId="540B1F4A" w14:textId="2010D3BD" w:rsidR="00FD3E6D" w:rsidRDefault="00FD3E6D" w:rsidP="00D67FD7">
      <w:pPr>
        <w:pStyle w:val="PlainText"/>
        <w:numPr>
          <w:ilvl w:val="1"/>
          <w:numId w:val="25"/>
        </w:numPr>
      </w:pPr>
      <w:proofErr w:type="spellStart"/>
      <w:r>
        <w:t>Jinoo</w:t>
      </w:r>
      <w:proofErr w:type="spellEnd"/>
      <w:r>
        <w:t xml:space="preserve"> Choi</w:t>
      </w:r>
    </w:p>
    <w:p w14:paraId="4097B2C1" w14:textId="5E208E6B" w:rsidR="00FD3E6D" w:rsidRDefault="00FD3E6D" w:rsidP="00D67FD7">
      <w:pPr>
        <w:pStyle w:val="PlainText"/>
        <w:numPr>
          <w:ilvl w:val="1"/>
          <w:numId w:val="25"/>
        </w:numPr>
      </w:pPr>
      <w:r>
        <w:t>Sang Kim</w:t>
      </w:r>
    </w:p>
    <w:p w14:paraId="22049AA8" w14:textId="2C2416AD" w:rsidR="00FD3E6D" w:rsidRDefault="00FD3E6D" w:rsidP="00D67FD7">
      <w:pPr>
        <w:pStyle w:val="PlainText"/>
        <w:numPr>
          <w:ilvl w:val="1"/>
          <w:numId w:val="25"/>
        </w:numPr>
      </w:pPr>
      <w:r>
        <w:t>Young Hoon Kwon</w:t>
      </w:r>
    </w:p>
    <w:p w14:paraId="7F86BAF1" w14:textId="1280E4F9" w:rsidR="00FD3E6D" w:rsidRDefault="00FD3E6D" w:rsidP="00D67FD7">
      <w:pPr>
        <w:pStyle w:val="PlainText"/>
        <w:numPr>
          <w:ilvl w:val="1"/>
          <w:numId w:val="25"/>
        </w:numPr>
      </w:pPr>
      <w:r>
        <w:t>Gaurav Patwardhan</w:t>
      </w:r>
    </w:p>
    <w:p w14:paraId="75DCE977" w14:textId="24641970" w:rsidR="00FD3E6D" w:rsidRDefault="00FD3E6D" w:rsidP="00D67FD7">
      <w:pPr>
        <w:pStyle w:val="PlainText"/>
        <w:numPr>
          <w:ilvl w:val="1"/>
          <w:numId w:val="25"/>
        </w:numPr>
      </w:pPr>
      <w:r>
        <w:t>John Soo</w:t>
      </w:r>
    </w:p>
    <w:p w14:paraId="2F30949C" w14:textId="71E7A434" w:rsidR="00FD3E6D" w:rsidRDefault="00FD3E6D" w:rsidP="00D67FD7">
      <w:pPr>
        <w:pStyle w:val="PlainText"/>
        <w:numPr>
          <w:ilvl w:val="1"/>
          <w:numId w:val="25"/>
        </w:numPr>
      </w:pPr>
      <w:proofErr w:type="spellStart"/>
      <w:r>
        <w:t>Yunbo</w:t>
      </w:r>
      <w:proofErr w:type="spellEnd"/>
      <w:r>
        <w:t xml:space="preserve"> Li</w:t>
      </w:r>
    </w:p>
    <w:p w14:paraId="5E935E44" w14:textId="38A780B6" w:rsidR="00FD3E6D" w:rsidRDefault="00FD3E6D" w:rsidP="00D67FD7">
      <w:pPr>
        <w:pStyle w:val="PlainText"/>
        <w:numPr>
          <w:ilvl w:val="1"/>
          <w:numId w:val="25"/>
        </w:numPr>
      </w:pPr>
      <w:proofErr w:type="spellStart"/>
      <w:r>
        <w:t>Sanghyun</w:t>
      </w:r>
      <w:proofErr w:type="spellEnd"/>
      <w:r>
        <w:t xml:space="preserve"> Kim</w:t>
      </w:r>
    </w:p>
    <w:p w14:paraId="0D019ADD" w14:textId="064342BF" w:rsidR="00FD3E6D" w:rsidRDefault="00FD3E6D" w:rsidP="00D67FD7">
      <w:pPr>
        <w:pStyle w:val="PlainText"/>
        <w:numPr>
          <w:ilvl w:val="1"/>
          <w:numId w:val="25"/>
        </w:numPr>
      </w:pPr>
      <w:r>
        <w:t>Akira Kishida</w:t>
      </w:r>
    </w:p>
    <w:p w14:paraId="5D643AA7" w14:textId="7459DCEE" w:rsidR="00FD3E6D" w:rsidRDefault="00FD3E6D" w:rsidP="00D67FD7">
      <w:pPr>
        <w:pStyle w:val="PlainText"/>
        <w:numPr>
          <w:ilvl w:val="1"/>
          <w:numId w:val="25"/>
        </w:numPr>
      </w:pPr>
      <w:r>
        <w:t>Jeff Liu</w:t>
      </w:r>
    </w:p>
    <w:p w14:paraId="367D85E1" w14:textId="690A2144" w:rsidR="00FD3E6D" w:rsidRDefault="00FD3E6D" w:rsidP="00D67FD7">
      <w:pPr>
        <w:pStyle w:val="PlainText"/>
        <w:numPr>
          <w:ilvl w:val="1"/>
          <w:numId w:val="25"/>
        </w:numPr>
      </w:pPr>
      <w:r>
        <w:t>Ming Gan</w:t>
      </w:r>
    </w:p>
    <w:p w14:paraId="44AB16E7" w14:textId="0CFB8D97" w:rsidR="00FD3E6D" w:rsidRPr="002947D4" w:rsidRDefault="00FD3E6D" w:rsidP="00D67FD7">
      <w:pPr>
        <w:pStyle w:val="PlainText"/>
        <w:numPr>
          <w:ilvl w:val="1"/>
          <w:numId w:val="25"/>
        </w:numPr>
      </w:pPr>
      <w:proofErr w:type="spellStart"/>
      <w:r>
        <w:t>Afred</w:t>
      </w:r>
      <w:proofErr w:type="spellEnd"/>
      <w:r>
        <w:t xml:space="preserve"> Asterjadhi</w:t>
      </w:r>
    </w:p>
    <w:p w14:paraId="186CA08B" w14:textId="69BB3DB1" w:rsidR="001656ED" w:rsidRPr="002947D4" w:rsidRDefault="001656ED" w:rsidP="00D67FD7">
      <w:pPr>
        <w:numPr>
          <w:ilvl w:val="1"/>
          <w:numId w:val="25"/>
        </w:numPr>
      </w:pPr>
      <w:r w:rsidRPr="002947D4">
        <w:t>Liwen Chu</w:t>
      </w:r>
    </w:p>
    <w:p w14:paraId="1A57AF18" w14:textId="77777777" w:rsidR="001656ED" w:rsidRPr="003671B8" w:rsidRDefault="001656ED" w:rsidP="00FD3E6D">
      <w:pPr>
        <w:ind w:left="1440"/>
      </w:pPr>
    </w:p>
    <w:p w14:paraId="30E4E0D8" w14:textId="5B10C57F" w:rsidR="001656ED" w:rsidRDefault="001656ED" w:rsidP="00D67FD7">
      <w:pPr>
        <w:numPr>
          <w:ilvl w:val="0"/>
          <w:numId w:val="25"/>
        </w:numPr>
      </w:pPr>
      <w:r>
        <w:t>The Chair reminds that the agenda can be found in 11-20/0240r</w:t>
      </w:r>
      <w:r w:rsidR="00D67FD7">
        <w:t>9</w:t>
      </w:r>
      <w:r>
        <w:t>.</w:t>
      </w:r>
    </w:p>
    <w:p w14:paraId="555F270A" w14:textId="1D7AACC8" w:rsidR="00D67FD7" w:rsidRDefault="00D67FD7" w:rsidP="00D67FD7">
      <w:pPr>
        <w:numPr>
          <w:ilvl w:val="0"/>
          <w:numId w:val="25"/>
        </w:numPr>
      </w:pPr>
      <w:r>
        <w:t xml:space="preserve">Several persons asked to present their documents since they can’t join March F2F meeting. Finally </w:t>
      </w:r>
      <w:r w:rsidR="004B42EE">
        <w:t xml:space="preserve">the group agreed that </w:t>
      </w:r>
      <w:r>
        <w:t xml:space="preserve">the agenda still uses 11-20/0240r9. </w:t>
      </w:r>
    </w:p>
    <w:p w14:paraId="57928FFD" w14:textId="77777777" w:rsidR="001656ED" w:rsidRDefault="001656ED" w:rsidP="004B42EE">
      <w:pPr>
        <w:ind w:left="360"/>
      </w:pPr>
    </w:p>
    <w:p w14:paraId="2CAACEBA" w14:textId="77777777" w:rsidR="001656ED" w:rsidRDefault="001656ED" w:rsidP="001656ED"/>
    <w:p w14:paraId="2FC98C0A" w14:textId="77777777" w:rsidR="001656ED" w:rsidRPr="00B97A11" w:rsidRDefault="001656ED" w:rsidP="001656ED">
      <w:pPr>
        <w:rPr>
          <w:b/>
        </w:rPr>
      </w:pPr>
      <w:r w:rsidRPr="00B97A11">
        <w:rPr>
          <w:b/>
        </w:rPr>
        <w:t>Submissions</w:t>
      </w:r>
    </w:p>
    <w:p w14:paraId="620E26A2" w14:textId="77777777" w:rsidR="001656ED" w:rsidRDefault="001656ED" w:rsidP="001656ED">
      <w:pPr>
        <w:ind w:left="720"/>
      </w:pPr>
    </w:p>
    <w:p w14:paraId="36320200" w14:textId="63B8DDB5" w:rsidR="001656ED" w:rsidRPr="002947D4" w:rsidRDefault="001656ED" w:rsidP="00072BF1">
      <w:pPr>
        <w:numPr>
          <w:ilvl w:val="0"/>
          <w:numId w:val="24"/>
        </w:numPr>
      </w:pPr>
      <w:r w:rsidRPr="00D67FD7">
        <w:t>0093r</w:t>
      </w:r>
      <w:r w:rsidR="00D67FD7" w:rsidRPr="00D67FD7">
        <w:t>3</w:t>
      </w:r>
      <w:r w:rsidRPr="00F01293">
        <w:t>–Multi-link for Low Latency (Adrian Garcia-Rodriguez</w:t>
      </w:r>
      <w:r>
        <w:t>)</w:t>
      </w:r>
      <w:r>
        <w:br/>
      </w:r>
      <w:r>
        <w:br/>
      </w:r>
      <w:r w:rsidRPr="002947D4">
        <w:t xml:space="preserve">Summary: This contribution proposes </w:t>
      </w:r>
      <w:r w:rsidR="00D67FD7" w:rsidRPr="00D67FD7">
        <w:t>a multi-link-based mode of operation to specifically reduce latency in 802.11b</w:t>
      </w:r>
      <w:r w:rsidR="00D67FD7">
        <w:t>e</w:t>
      </w:r>
      <w:r w:rsidRPr="002947D4">
        <w:t>.</w:t>
      </w:r>
    </w:p>
    <w:p w14:paraId="37837FE9" w14:textId="77777777" w:rsidR="001656ED" w:rsidRPr="002947D4" w:rsidRDefault="001656ED" w:rsidP="001656ED">
      <w:pPr>
        <w:rPr>
          <w:u w:val="single"/>
        </w:rPr>
      </w:pPr>
    </w:p>
    <w:p w14:paraId="4ACED32D" w14:textId="77777777" w:rsidR="001656ED" w:rsidRPr="002947D4" w:rsidRDefault="001656ED" w:rsidP="001656ED">
      <w:pPr>
        <w:ind w:left="720"/>
      </w:pPr>
      <w:r w:rsidRPr="002947D4">
        <w:t>Discussion:</w:t>
      </w:r>
    </w:p>
    <w:p w14:paraId="7B8854C3" w14:textId="471A7A36" w:rsidR="001656ED" w:rsidRDefault="001656ED" w:rsidP="001656ED">
      <w:pPr>
        <w:ind w:left="720"/>
      </w:pPr>
      <w:r w:rsidRPr="002947D4">
        <w:lastRenderedPageBreak/>
        <w:t>C:</w:t>
      </w:r>
      <w:r w:rsidR="000D7B8B">
        <w:t xml:space="preserve"> share the similar vision that decreasing the delay is important in 11be, e.g. dedicated link for such operation. But have different view about how to achieve the goal.</w:t>
      </w:r>
    </w:p>
    <w:p w14:paraId="177493C6" w14:textId="66E33A5B" w:rsidR="000D7B8B" w:rsidRDefault="000D7B8B" w:rsidP="001656ED">
      <w:pPr>
        <w:ind w:left="720"/>
      </w:pPr>
      <w:r>
        <w:t>A: slide 11 proposes dedicated link.</w:t>
      </w:r>
    </w:p>
    <w:p w14:paraId="264C6611" w14:textId="1C07ED99" w:rsidR="000D7B8B" w:rsidRDefault="000D7B8B" w:rsidP="001656ED">
      <w:pPr>
        <w:ind w:left="720"/>
      </w:pPr>
      <w:r>
        <w:t>C: slide 7, two MAC, one PHY</w:t>
      </w:r>
      <w:r w:rsidR="00D94E6C">
        <w:t>?</w:t>
      </w:r>
    </w:p>
    <w:p w14:paraId="39297CD2" w14:textId="13D63CE9" w:rsidR="000D7B8B" w:rsidRDefault="000D7B8B" w:rsidP="001656ED">
      <w:pPr>
        <w:ind w:left="720"/>
      </w:pPr>
      <w:r>
        <w:t>C: question about how Probe Delay works. It is parameter set by STA. I</w:t>
      </w:r>
      <w:r w:rsidR="002D6441">
        <w:t>f</w:t>
      </w:r>
      <w:r>
        <w:t xml:space="preserve"> we go with this way, it should be BSS parameter.</w:t>
      </w:r>
    </w:p>
    <w:p w14:paraId="7FBD387E" w14:textId="0FA2A35A" w:rsidR="000D7B8B" w:rsidRDefault="000D7B8B" w:rsidP="001656ED">
      <w:pPr>
        <w:ind w:left="720"/>
      </w:pPr>
      <w:r>
        <w:t xml:space="preserve">A: Probe Delay is the easy way. Agree that some work needs to </w:t>
      </w:r>
      <w:r w:rsidR="002D6441">
        <w:t xml:space="preserve">be </w:t>
      </w:r>
      <w:r>
        <w:t>do</w:t>
      </w:r>
      <w:r w:rsidR="002D6441">
        <w:t>ne</w:t>
      </w:r>
      <w:r>
        <w:t xml:space="preserve"> for Probe Delay.</w:t>
      </w:r>
    </w:p>
    <w:p w14:paraId="54D9B6BC" w14:textId="42CB3B82" w:rsidR="00D94E6C" w:rsidRDefault="00D94E6C" w:rsidP="001656ED">
      <w:pPr>
        <w:ind w:left="720"/>
      </w:pPr>
      <w:r>
        <w:t>C: slide 11, one PHY multiple MAC may not be in line with the current common understanding.</w:t>
      </w:r>
    </w:p>
    <w:p w14:paraId="09B6C1EF" w14:textId="68B4C7D0" w:rsidR="00D94E6C" w:rsidRDefault="00D94E6C" w:rsidP="001656ED">
      <w:pPr>
        <w:ind w:left="720"/>
      </w:pPr>
      <w:r>
        <w:t>A: I assume this is in line with the common understanding.</w:t>
      </w:r>
    </w:p>
    <w:p w14:paraId="4847F787" w14:textId="7A6255B8" w:rsidR="001656ED" w:rsidRPr="002947D4" w:rsidRDefault="001656ED" w:rsidP="00D94E6C"/>
    <w:p w14:paraId="0BEFC6D2" w14:textId="77777777" w:rsidR="001656ED" w:rsidRPr="002947D4" w:rsidRDefault="001656ED" w:rsidP="001656ED">
      <w:pPr>
        <w:rPr>
          <w:u w:val="single"/>
        </w:rPr>
      </w:pPr>
    </w:p>
    <w:p w14:paraId="08AB126D" w14:textId="1FDA3510" w:rsidR="001656ED" w:rsidRPr="002947D4" w:rsidRDefault="001656ED" w:rsidP="001656ED">
      <w:pPr>
        <w:numPr>
          <w:ilvl w:val="0"/>
          <w:numId w:val="24"/>
        </w:numPr>
      </w:pPr>
      <w:r w:rsidRPr="005614BD">
        <w:t>0119r0</w:t>
      </w:r>
      <w:r w:rsidRPr="00F01293">
        <w:t>–Follow Up Discussion on Multi-link Operations (</w:t>
      </w:r>
      <w:proofErr w:type="spellStart"/>
      <w:r w:rsidRPr="00F01293">
        <w:t>Xiaofei</w:t>
      </w:r>
      <w:proofErr w:type="spellEnd"/>
      <w:r w:rsidRPr="00F01293">
        <w:t xml:space="preserve"> Wang</w:t>
      </w:r>
      <w:r w:rsidRPr="002947D4">
        <w:t>)</w:t>
      </w:r>
      <w:r w:rsidRPr="002947D4">
        <w:br/>
      </w:r>
      <w:r w:rsidRPr="002947D4">
        <w:br/>
        <w:t xml:space="preserve">Summary: </w:t>
      </w:r>
    </w:p>
    <w:p w14:paraId="25EE928D" w14:textId="77777777" w:rsidR="001656ED" w:rsidRPr="002947D4" w:rsidRDefault="001656ED" w:rsidP="001656ED">
      <w:pPr>
        <w:ind w:left="720"/>
      </w:pPr>
      <w:r w:rsidRPr="002947D4">
        <w:t>This contribution proposes to share NAV between links.</w:t>
      </w:r>
    </w:p>
    <w:p w14:paraId="4C78F27B" w14:textId="77777777" w:rsidR="001656ED" w:rsidRPr="002947D4" w:rsidRDefault="001656ED" w:rsidP="001656ED">
      <w:pPr>
        <w:rPr>
          <w:u w:val="single"/>
        </w:rPr>
      </w:pPr>
    </w:p>
    <w:p w14:paraId="1EE9A905" w14:textId="77777777" w:rsidR="00E57F1E" w:rsidRPr="002947D4" w:rsidRDefault="00E57F1E" w:rsidP="001656ED">
      <w:pPr>
        <w:ind w:left="720"/>
      </w:pPr>
    </w:p>
    <w:p w14:paraId="3A19C494" w14:textId="046EC83B" w:rsidR="00E57F1E" w:rsidRPr="002947D4" w:rsidRDefault="00E57F1E" w:rsidP="006E4421">
      <w:pPr>
        <w:pStyle w:val="ListParagraph"/>
        <w:numPr>
          <w:ilvl w:val="0"/>
          <w:numId w:val="24"/>
        </w:numPr>
      </w:pPr>
      <w:r w:rsidRPr="005614BD">
        <w:rPr>
          <w:rFonts w:eastAsia="MS Gothic"/>
          <w:kern w:val="24"/>
        </w:rPr>
        <w:t>1930r3</w:t>
      </w:r>
      <w:r w:rsidRPr="00F01293">
        <w:t>–AP assisted Multi-link operation (Dibakar Das</w:t>
      </w:r>
      <w:r>
        <w:t>)</w:t>
      </w:r>
      <w:r w:rsidRPr="002947D4">
        <w:br/>
      </w:r>
      <w:r w:rsidRPr="002947D4">
        <w:br/>
        <w:t xml:space="preserve">Summary: </w:t>
      </w:r>
    </w:p>
    <w:p w14:paraId="09973B02" w14:textId="6CA3EEF4" w:rsidR="00E57F1E" w:rsidRPr="00E57F1E" w:rsidRDefault="00E57F1E" w:rsidP="00E57F1E">
      <w:pPr>
        <w:ind w:left="720"/>
      </w:pPr>
      <w:r w:rsidRPr="002947D4">
        <w:t>This contribution proposes</w:t>
      </w:r>
      <w:r>
        <w:t xml:space="preserve"> </w:t>
      </w:r>
      <w:r w:rsidRPr="00E57F1E">
        <w:t xml:space="preserve">to </w:t>
      </w:r>
      <w:r w:rsidRPr="00E57F1E">
        <w:rPr>
          <w:bCs/>
        </w:rPr>
        <w:t>improve STA MLD’s link transition decision through AP MLD’s help</w:t>
      </w:r>
      <w:r w:rsidRPr="00E57F1E">
        <w:t>.</w:t>
      </w:r>
    </w:p>
    <w:p w14:paraId="09BF7C05" w14:textId="77777777" w:rsidR="00E57F1E" w:rsidRPr="002947D4" w:rsidRDefault="00E57F1E" w:rsidP="00E57F1E">
      <w:pPr>
        <w:rPr>
          <w:u w:val="single"/>
        </w:rPr>
      </w:pPr>
    </w:p>
    <w:p w14:paraId="12057973" w14:textId="77777777" w:rsidR="00E57F1E" w:rsidRPr="002947D4" w:rsidRDefault="00E57F1E" w:rsidP="00E57F1E">
      <w:pPr>
        <w:ind w:left="720"/>
      </w:pPr>
      <w:r w:rsidRPr="002947D4">
        <w:t>Discussion:</w:t>
      </w:r>
    </w:p>
    <w:p w14:paraId="7710FC01" w14:textId="4E6551DE" w:rsidR="00E57F1E" w:rsidRDefault="00E57F1E" w:rsidP="00E57F1E">
      <w:pPr>
        <w:ind w:left="720"/>
      </w:pPr>
      <w:r w:rsidRPr="002947D4">
        <w:t xml:space="preserve">C: </w:t>
      </w:r>
      <w:r w:rsidR="005B5726">
        <w:t xml:space="preserve">clarification: single radio MLD can </w:t>
      </w:r>
      <w:proofErr w:type="spellStart"/>
      <w:r w:rsidR="005B5726">
        <w:t>operte</w:t>
      </w:r>
      <w:proofErr w:type="spellEnd"/>
      <w:r w:rsidR="005B5726">
        <w:t xml:space="preserve"> in a link at any time. The name of single radio creates confusion.</w:t>
      </w:r>
    </w:p>
    <w:p w14:paraId="11EF82CF" w14:textId="76E9E1E7" w:rsidR="005B5726" w:rsidRDefault="005B5726" w:rsidP="00E57F1E">
      <w:pPr>
        <w:ind w:left="720"/>
      </w:pPr>
      <w:r>
        <w:t>A: the name can be changed.</w:t>
      </w:r>
    </w:p>
    <w:p w14:paraId="058C4878" w14:textId="71C4C648" w:rsidR="005B5726" w:rsidRDefault="005B5726" w:rsidP="00E57F1E">
      <w:pPr>
        <w:ind w:left="720"/>
      </w:pPr>
    </w:p>
    <w:p w14:paraId="263E3525" w14:textId="7058FD71" w:rsidR="005B5726" w:rsidRPr="002947D4" w:rsidRDefault="005B5726" w:rsidP="005B5726">
      <w:pPr>
        <w:numPr>
          <w:ilvl w:val="0"/>
          <w:numId w:val="24"/>
        </w:numPr>
      </w:pPr>
      <w:r w:rsidRPr="00E754FD">
        <w:rPr>
          <w:rFonts w:eastAsia="MS Gothic"/>
          <w:kern w:val="24"/>
        </w:rPr>
        <w:t>1932r1</w:t>
      </w:r>
      <w:r w:rsidRPr="00F01293">
        <w:t>–Multi-link policy framework (Cheng Chen</w:t>
      </w:r>
      <w:r w:rsidRPr="002947D4">
        <w:t>)</w:t>
      </w:r>
      <w:r w:rsidRPr="002947D4">
        <w:br/>
      </w:r>
      <w:r w:rsidRPr="002947D4">
        <w:br/>
        <w:t xml:space="preserve">Summary: </w:t>
      </w:r>
    </w:p>
    <w:p w14:paraId="3B8996EC" w14:textId="4D00D081" w:rsidR="005B5726" w:rsidRPr="005B5726" w:rsidRDefault="005B5726" w:rsidP="005B5726">
      <w:pPr>
        <w:ind w:left="720"/>
      </w:pPr>
      <w:r w:rsidRPr="005B5726">
        <w:rPr>
          <w:bCs/>
        </w:rPr>
        <w:t>This contribution investigates Multi-AP group formation</w:t>
      </w:r>
      <w:r w:rsidRPr="005B5726">
        <w:t>.</w:t>
      </w:r>
    </w:p>
    <w:p w14:paraId="286FA457" w14:textId="77777777" w:rsidR="005B5726" w:rsidRPr="002947D4" w:rsidRDefault="005B5726" w:rsidP="005B5726">
      <w:pPr>
        <w:rPr>
          <w:u w:val="single"/>
        </w:rPr>
      </w:pPr>
    </w:p>
    <w:p w14:paraId="49663DB7" w14:textId="77777777" w:rsidR="005B5726" w:rsidRPr="002947D4" w:rsidRDefault="005B5726" w:rsidP="005B5726">
      <w:pPr>
        <w:rPr>
          <w:u w:val="single"/>
        </w:rPr>
      </w:pPr>
    </w:p>
    <w:p w14:paraId="725A62A7" w14:textId="77777777" w:rsidR="005B5726" w:rsidRPr="002947D4" w:rsidRDefault="005B5726" w:rsidP="005B5726">
      <w:pPr>
        <w:ind w:left="720"/>
      </w:pPr>
      <w:r w:rsidRPr="002947D4">
        <w:t>Discussion:</w:t>
      </w:r>
    </w:p>
    <w:p w14:paraId="1087A452" w14:textId="4D1DD7C1" w:rsidR="005B5726" w:rsidRDefault="005B5726" w:rsidP="005B5726">
      <w:pPr>
        <w:ind w:left="720"/>
      </w:pPr>
      <w:r w:rsidRPr="002947D4">
        <w:t>C:</w:t>
      </w:r>
      <w:r w:rsidR="005B7CFC">
        <w:t xml:space="preserve"> </w:t>
      </w:r>
      <w:r w:rsidR="00366F20">
        <w:t xml:space="preserve">slide 5, admission control for </w:t>
      </w:r>
      <w:proofErr w:type="spellStart"/>
      <w:r w:rsidR="00366F20">
        <w:t>unassociated</w:t>
      </w:r>
      <w:proofErr w:type="spellEnd"/>
      <w:r w:rsidR="00366F20">
        <w:t xml:space="preserve"> STAs is not good for STAs</w:t>
      </w:r>
      <w:r>
        <w:t>.</w:t>
      </w:r>
      <w:r w:rsidR="00366F20">
        <w:t xml:space="preserve"> It is nice to use one link for normal data communication and use another link for link setup with another MLD AP.</w:t>
      </w:r>
    </w:p>
    <w:p w14:paraId="3EB796CF" w14:textId="7F762BCC" w:rsidR="005B5726" w:rsidRDefault="005B5726" w:rsidP="005B5726">
      <w:pPr>
        <w:ind w:left="720"/>
      </w:pPr>
      <w:r>
        <w:t>A:</w:t>
      </w:r>
      <w:r w:rsidR="00366F20">
        <w:t xml:space="preserve"> open for discussion, e.g. change the requirement to recommendation.</w:t>
      </w:r>
    </w:p>
    <w:p w14:paraId="737B3761" w14:textId="15EE0E2C" w:rsidR="00366F20" w:rsidRDefault="00366F20" w:rsidP="005B5726">
      <w:pPr>
        <w:ind w:left="720"/>
      </w:pPr>
      <w:r>
        <w:t>C: this change is good. Slide 6 looks good. How about dedicat</w:t>
      </w:r>
      <w:r w:rsidR="002D6441">
        <w:t>ing</w:t>
      </w:r>
      <w:r>
        <w:t xml:space="preserve"> one link for one application.</w:t>
      </w:r>
    </w:p>
    <w:p w14:paraId="6AA26B98" w14:textId="4670A4BD" w:rsidR="00366F20" w:rsidRDefault="00366F20" w:rsidP="005B5726">
      <w:pPr>
        <w:ind w:left="720"/>
      </w:pPr>
      <w:r>
        <w:t>A: TID to link mapping can satisfy you.</w:t>
      </w:r>
    </w:p>
    <w:p w14:paraId="6A6CC43E" w14:textId="67EF2EA3" w:rsidR="00366F20" w:rsidRDefault="00366F20" w:rsidP="005B5726">
      <w:pPr>
        <w:ind w:left="720"/>
      </w:pPr>
      <w:r>
        <w:t xml:space="preserve">C: do slide 5 and slide 6  show the example policies? </w:t>
      </w:r>
    </w:p>
    <w:p w14:paraId="5DDD03F2" w14:textId="724E94BA" w:rsidR="00366F20" w:rsidRDefault="00366F20" w:rsidP="005B5726">
      <w:pPr>
        <w:ind w:left="720"/>
      </w:pPr>
      <w:r>
        <w:t>A: Yes</w:t>
      </w:r>
    </w:p>
    <w:p w14:paraId="4BAC95FC" w14:textId="36051F3F" w:rsidR="00366F20" w:rsidRDefault="00366F20" w:rsidP="005B5726">
      <w:pPr>
        <w:ind w:left="720"/>
      </w:pPr>
      <w:r>
        <w:t xml:space="preserve">C: </w:t>
      </w:r>
      <w:r w:rsidR="008C5E9D">
        <w:t xml:space="preserve">It seems most cases should be unicast to </w:t>
      </w:r>
      <w:proofErr w:type="spellStart"/>
      <w:r w:rsidR="008C5E9D">
        <w:t>indidual</w:t>
      </w:r>
      <w:proofErr w:type="spellEnd"/>
      <w:r w:rsidR="008C5E9D">
        <w:t xml:space="preserve"> STA</w:t>
      </w:r>
      <w:r>
        <w:t>.</w:t>
      </w:r>
    </w:p>
    <w:p w14:paraId="7D8C91B2" w14:textId="2DB0A5A9" w:rsidR="008C5E9D" w:rsidRDefault="008C5E9D" w:rsidP="005B5726">
      <w:pPr>
        <w:ind w:left="720"/>
      </w:pPr>
      <w:r>
        <w:t>A: agree and mentioned in the slide.</w:t>
      </w:r>
    </w:p>
    <w:p w14:paraId="6CCFFD0A" w14:textId="52787D4E" w:rsidR="008C5E9D" w:rsidRDefault="008C5E9D" w:rsidP="005B5726">
      <w:pPr>
        <w:ind w:left="720"/>
      </w:pPr>
    </w:p>
    <w:p w14:paraId="2E5AC026" w14:textId="5DD02030" w:rsidR="00366F20" w:rsidRDefault="00366F20" w:rsidP="005B5726">
      <w:pPr>
        <w:ind w:left="720"/>
      </w:pPr>
    </w:p>
    <w:p w14:paraId="1AD6D6CC" w14:textId="1AB2AD7A" w:rsidR="00E754FD" w:rsidRPr="002947D4" w:rsidRDefault="00E754FD" w:rsidP="00E754FD">
      <w:pPr>
        <w:numPr>
          <w:ilvl w:val="0"/>
          <w:numId w:val="24"/>
        </w:numPr>
      </w:pPr>
      <w:r w:rsidRPr="00E754FD">
        <w:rPr>
          <w:rFonts w:eastAsia="MS Gothic"/>
          <w:kern w:val="24"/>
        </w:rPr>
        <w:t>1943r</w:t>
      </w:r>
      <w:r w:rsidR="005614BD">
        <w:rPr>
          <w:rFonts w:eastAsia="MS Gothic"/>
          <w:kern w:val="24"/>
        </w:rPr>
        <w:t>3</w:t>
      </w:r>
      <w:r w:rsidRPr="00F01293">
        <w:t>–</w:t>
      </w:r>
      <w:r w:rsidRPr="00E754FD">
        <w:t xml:space="preserve"> </w:t>
      </w:r>
      <w:r w:rsidRPr="00F01293">
        <w:t>Multi-link Management (</w:t>
      </w:r>
      <w:proofErr w:type="spellStart"/>
      <w:r w:rsidRPr="00F01293">
        <w:t>Taewon</w:t>
      </w:r>
      <w:proofErr w:type="spellEnd"/>
      <w:r w:rsidRPr="00F01293">
        <w:t xml:space="preserve"> Song</w:t>
      </w:r>
      <w:r w:rsidRPr="002947D4">
        <w:t>)</w:t>
      </w:r>
      <w:r w:rsidRPr="002947D4">
        <w:br/>
      </w:r>
      <w:r w:rsidRPr="002947D4">
        <w:br/>
        <w:t xml:space="preserve">Summary: </w:t>
      </w:r>
    </w:p>
    <w:p w14:paraId="3EFB0097" w14:textId="4FB2865F" w:rsidR="00E754FD" w:rsidRPr="00E754FD" w:rsidRDefault="00E754FD" w:rsidP="00E754FD">
      <w:pPr>
        <w:ind w:left="720"/>
      </w:pPr>
      <w:r w:rsidRPr="005B5726">
        <w:rPr>
          <w:bCs/>
        </w:rPr>
        <w:t xml:space="preserve">This </w:t>
      </w:r>
      <w:r w:rsidRPr="00E754FD">
        <w:rPr>
          <w:bCs/>
        </w:rPr>
        <w:t>contribution introduces channel/link switch operation for multi-link and address some consideration</w:t>
      </w:r>
      <w:r w:rsidRPr="00E754FD">
        <w:t>.</w:t>
      </w:r>
    </w:p>
    <w:p w14:paraId="3E526856" w14:textId="77777777" w:rsidR="00E754FD" w:rsidRPr="002947D4" w:rsidRDefault="00E754FD" w:rsidP="00E754FD">
      <w:pPr>
        <w:rPr>
          <w:u w:val="single"/>
        </w:rPr>
      </w:pPr>
    </w:p>
    <w:p w14:paraId="7A799004" w14:textId="77777777" w:rsidR="00E754FD" w:rsidRPr="002947D4" w:rsidRDefault="00E754FD" w:rsidP="00E754FD">
      <w:pPr>
        <w:rPr>
          <w:u w:val="single"/>
        </w:rPr>
      </w:pPr>
    </w:p>
    <w:p w14:paraId="2496F56C" w14:textId="77777777" w:rsidR="00E754FD" w:rsidRPr="002947D4" w:rsidRDefault="00E754FD" w:rsidP="00E754FD">
      <w:pPr>
        <w:ind w:left="720"/>
      </w:pPr>
      <w:r w:rsidRPr="002947D4">
        <w:lastRenderedPageBreak/>
        <w:t>Discussion:</w:t>
      </w:r>
    </w:p>
    <w:p w14:paraId="4E51EF66" w14:textId="68E4A036" w:rsidR="00E754FD" w:rsidRDefault="00E754FD" w:rsidP="00E754FD">
      <w:pPr>
        <w:ind w:left="720"/>
      </w:pPr>
      <w:r w:rsidRPr="002947D4">
        <w:t>C:</w:t>
      </w:r>
      <w:r>
        <w:t>slide 8 about shared radio. How fast of the radio switch</w:t>
      </w:r>
      <w:r w:rsidR="00F301B1">
        <w:t>?</w:t>
      </w:r>
      <w:bookmarkStart w:id="6" w:name="_GoBack"/>
      <w:bookmarkEnd w:id="6"/>
    </w:p>
    <w:p w14:paraId="3859FA9D" w14:textId="6F85CDDC" w:rsidR="00E754FD" w:rsidRDefault="00E754FD" w:rsidP="00E754FD">
      <w:pPr>
        <w:ind w:left="720"/>
      </w:pPr>
      <w:r>
        <w:t xml:space="preserve">A: no specific time now. We know </w:t>
      </w:r>
      <w:proofErr w:type="spellStart"/>
      <w:r>
        <w:t>certern</w:t>
      </w:r>
      <w:proofErr w:type="spellEnd"/>
      <w:r>
        <w:t xml:space="preserve"> STAs can do this operation.</w:t>
      </w:r>
    </w:p>
    <w:p w14:paraId="438183A2" w14:textId="08D83E25" w:rsidR="00E754FD" w:rsidRDefault="00E754FD" w:rsidP="00E754FD">
      <w:pPr>
        <w:ind w:left="720"/>
      </w:pPr>
      <w:r>
        <w:t>C: Do you assume the switch can be done instantly?</w:t>
      </w:r>
    </w:p>
    <w:p w14:paraId="10AAE11A" w14:textId="247C4F2C" w:rsidR="00E754FD" w:rsidRDefault="00E754FD" w:rsidP="00E754FD">
      <w:pPr>
        <w:ind w:left="720"/>
      </w:pPr>
      <w:r>
        <w:t>A: Can’t figure out.</w:t>
      </w:r>
    </w:p>
    <w:p w14:paraId="4FF61803" w14:textId="63F62C78" w:rsidR="00E754FD" w:rsidRDefault="00E754FD" w:rsidP="00E754FD">
      <w:pPr>
        <w:ind w:left="720"/>
        <w:rPr>
          <w:lang w:val="en-US"/>
        </w:rPr>
      </w:pPr>
      <w:r w:rsidRPr="00547C71">
        <w:rPr>
          <w:lang w:val="en-US"/>
        </w:rPr>
        <w:t xml:space="preserve">C: slide </w:t>
      </w:r>
      <w:r w:rsidR="00547C71" w:rsidRPr="00547C71">
        <w:rPr>
          <w:lang w:val="en-US"/>
        </w:rPr>
        <w:t>5 may use TID to link mapping</w:t>
      </w:r>
      <w:r w:rsidRPr="00547C71">
        <w:rPr>
          <w:lang w:val="en-US"/>
        </w:rPr>
        <w:t>.</w:t>
      </w:r>
      <w:r w:rsidR="00547C71" w:rsidRPr="00547C71">
        <w:rPr>
          <w:lang w:val="en-US"/>
        </w:rPr>
        <w:t xml:space="preserve"> </w:t>
      </w:r>
      <w:r w:rsidR="00547C71">
        <w:rPr>
          <w:lang w:val="en-US"/>
        </w:rPr>
        <w:t>Channel switch may not be good for this operation since it applies to whole BSS.</w:t>
      </w:r>
    </w:p>
    <w:p w14:paraId="6878482E" w14:textId="5C5E4AA7" w:rsidR="00547C71" w:rsidRDefault="00547C71" w:rsidP="00E754FD">
      <w:pPr>
        <w:ind w:left="720"/>
        <w:rPr>
          <w:lang w:val="en-US"/>
        </w:rPr>
      </w:pPr>
      <w:r>
        <w:rPr>
          <w:lang w:val="en-US"/>
        </w:rPr>
        <w:t xml:space="preserve">A: open to the </w:t>
      </w:r>
      <w:proofErr w:type="spellStart"/>
      <w:r>
        <w:rPr>
          <w:lang w:val="en-US"/>
        </w:rPr>
        <w:t>suggestion.</w:t>
      </w:r>
      <w:r w:rsidR="00A54137">
        <w:rPr>
          <w:lang w:val="en-US"/>
        </w:rPr>
        <w:t>We</w:t>
      </w:r>
      <w:proofErr w:type="spellEnd"/>
      <w:r w:rsidR="00A54137">
        <w:rPr>
          <w:lang w:val="en-US"/>
        </w:rPr>
        <w:t xml:space="preserve"> think unicast channel switch should be fine.</w:t>
      </w:r>
    </w:p>
    <w:p w14:paraId="146FA9EE" w14:textId="77777777" w:rsidR="00E754FD" w:rsidRPr="00547C71" w:rsidRDefault="00E754FD" w:rsidP="005B5726">
      <w:pPr>
        <w:ind w:left="720"/>
        <w:rPr>
          <w:lang w:val="en-US"/>
        </w:rPr>
      </w:pPr>
    </w:p>
    <w:p w14:paraId="59D41725" w14:textId="74A694E6" w:rsidR="002D6441" w:rsidRDefault="002D6441" w:rsidP="002D6441">
      <w:pPr>
        <w:rPr>
          <w:b/>
          <w:u w:val="single"/>
        </w:rPr>
      </w:pPr>
      <w:r w:rsidRPr="00B9371A">
        <w:rPr>
          <w:b/>
          <w:u w:val="single"/>
        </w:rPr>
        <w:t>Adjourned</w:t>
      </w:r>
      <w:r>
        <w:rPr>
          <w:b/>
          <w:u w:val="single"/>
        </w:rPr>
        <w:t xml:space="preserve"> at 12:00PM ET</w:t>
      </w:r>
      <w:r w:rsidRPr="00B9371A">
        <w:rPr>
          <w:b/>
          <w:u w:val="single"/>
        </w:rPr>
        <w:t>.</w:t>
      </w:r>
    </w:p>
    <w:p w14:paraId="24F7BC2F" w14:textId="77777777" w:rsidR="005B5726" w:rsidRPr="00547C71" w:rsidRDefault="005B5726" w:rsidP="00E57F1E">
      <w:pPr>
        <w:ind w:left="720"/>
        <w:rPr>
          <w:lang w:val="en-US"/>
        </w:rPr>
      </w:pPr>
    </w:p>
    <w:p w14:paraId="61A09A49" w14:textId="77777777" w:rsidR="00E57F1E" w:rsidRPr="00547C71" w:rsidRDefault="00E57F1E" w:rsidP="00E57F1E">
      <w:pPr>
        <w:rPr>
          <w:b/>
          <w:u w:val="single"/>
          <w:lang w:val="en-US"/>
        </w:rPr>
      </w:pPr>
    </w:p>
    <w:p w14:paraId="23DD3784" w14:textId="576C7A60" w:rsidR="004A6D83" w:rsidRPr="00547C71" w:rsidRDefault="004A6D83" w:rsidP="00AE607F">
      <w:pPr>
        <w:rPr>
          <w:b/>
          <w:u w:val="single"/>
          <w:lang w:val="en-US"/>
        </w:rPr>
      </w:pPr>
    </w:p>
    <w:p w14:paraId="779FABC8" w14:textId="438E21F9" w:rsidR="00E57F1E" w:rsidRPr="00547C71" w:rsidRDefault="00E57F1E" w:rsidP="00AE607F">
      <w:pPr>
        <w:rPr>
          <w:b/>
          <w:u w:val="single"/>
          <w:lang w:val="en-US"/>
        </w:rPr>
      </w:pPr>
    </w:p>
    <w:p w14:paraId="3EBA3349" w14:textId="2DBF8995" w:rsidR="00E57F1E" w:rsidRPr="00547C71" w:rsidRDefault="00E754FD" w:rsidP="00AE607F">
      <w:pPr>
        <w:rPr>
          <w:b/>
          <w:u w:val="single"/>
          <w:lang w:val="en-US"/>
        </w:rPr>
      </w:pPr>
      <w:r w:rsidRPr="00547C71">
        <w:rPr>
          <w:b/>
          <w:u w:val="single"/>
          <w:lang w:val="en-US"/>
        </w:rPr>
        <w:t xml:space="preserve"> </w:t>
      </w:r>
    </w:p>
    <w:sectPr w:rsidR="00E57F1E" w:rsidRPr="00547C71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2CFB0" w14:textId="77777777" w:rsidR="005401BC" w:rsidRDefault="005401BC">
      <w:r>
        <w:separator/>
      </w:r>
    </w:p>
  </w:endnote>
  <w:endnote w:type="continuationSeparator" w:id="0">
    <w:p w14:paraId="3B8F8CF9" w14:textId="77777777" w:rsidR="005401BC" w:rsidRDefault="0054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085FA" w14:textId="68BC7C80" w:rsidR="00C81D83" w:rsidRDefault="005401BC" w:rsidP="0037075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81D83">
      <w:t>Submission</w:t>
    </w:r>
    <w:r>
      <w:fldChar w:fldCharType="end"/>
    </w:r>
    <w:r w:rsidR="00C81D83">
      <w:tab/>
      <w:t xml:space="preserve">page </w:t>
    </w:r>
    <w:r w:rsidR="00C81D83">
      <w:fldChar w:fldCharType="begin"/>
    </w:r>
    <w:r w:rsidR="00C81D83">
      <w:instrText xml:space="preserve">page </w:instrText>
    </w:r>
    <w:r w:rsidR="00C81D83">
      <w:fldChar w:fldCharType="separate"/>
    </w:r>
    <w:r w:rsidR="007956C5">
      <w:rPr>
        <w:noProof/>
      </w:rPr>
      <w:t>15</w:t>
    </w:r>
    <w:r w:rsidR="00C81D83">
      <w:fldChar w:fldCharType="end"/>
    </w:r>
    <w:r w:rsidR="00C81D83">
      <w:tab/>
    </w:r>
    <w:r w:rsidR="0037075E">
      <w:t>Liwen Chu</w:t>
    </w:r>
    <w:r w:rsidR="00C81D83">
      <w:t xml:space="preserve">, </w:t>
    </w:r>
    <w:r w:rsidR="0037075E">
      <w:t>NXP Semiconductor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F407D" w14:textId="77777777" w:rsidR="005401BC" w:rsidRDefault="005401BC">
      <w:r>
        <w:separator/>
      </w:r>
    </w:p>
  </w:footnote>
  <w:footnote w:type="continuationSeparator" w:id="0">
    <w:p w14:paraId="6517AE2C" w14:textId="77777777" w:rsidR="005401BC" w:rsidRDefault="00540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46C2E" w14:textId="33713217" w:rsidR="00C81D83" w:rsidRPr="002B3424" w:rsidRDefault="0037075E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C81D83">
      <w:t xml:space="preserve"> 2019</w:t>
    </w:r>
    <w:r w:rsidR="00C81D83">
      <w:tab/>
    </w:r>
    <w:r w:rsidR="00C81D83">
      <w:tab/>
    </w:r>
    <w:r w:rsidR="005401BC">
      <w:fldChar w:fldCharType="begin"/>
    </w:r>
    <w:r w:rsidR="005401BC">
      <w:instrText xml:space="preserve"> TITLE  \* MERGEFORMAT </w:instrText>
    </w:r>
    <w:r w:rsidR="005401BC">
      <w:fldChar w:fldCharType="separate"/>
    </w:r>
    <w:r w:rsidR="00C81D83" w:rsidRPr="002B3424">
      <w:t>doc.: IEEE 802.11-</w:t>
    </w:r>
    <w:r>
      <w:t>20</w:t>
    </w:r>
    <w:r w:rsidR="00C81D83" w:rsidRPr="002B3424">
      <w:t>/</w:t>
    </w:r>
    <w:r w:rsidR="00D7232C">
      <w:rPr>
        <w:bCs/>
      </w:rPr>
      <w:t>0258</w:t>
    </w:r>
    <w:r w:rsidR="00C81D83" w:rsidRPr="002B3424">
      <w:t>r</w:t>
    </w:r>
    <w:r w:rsidR="005401BC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1C72"/>
    <w:multiLevelType w:val="hybridMultilevel"/>
    <w:tmpl w:val="D646F91C"/>
    <w:lvl w:ilvl="0" w:tplc="55482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831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74F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940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7EB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85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A2F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E4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584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8B7B1F"/>
    <w:multiLevelType w:val="hybridMultilevel"/>
    <w:tmpl w:val="FB0466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2804"/>
    <w:multiLevelType w:val="hybridMultilevel"/>
    <w:tmpl w:val="DD464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D55C3"/>
    <w:multiLevelType w:val="hybridMultilevel"/>
    <w:tmpl w:val="D0C0154E"/>
    <w:lvl w:ilvl="0" w:tplc="D6421F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5BC071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C6DEAD8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28A5E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786C27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F558B1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91281B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FA6EF0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413E786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4" w15:restartNumberingAfterBreak="0">
    <w:nsid w:val="12190D07"/>
    <w:multiLevelType w:val="hybridMultilevel"/>
    <w:tmpl w:val="457402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F0D30"/>
    <w:multiLevelType w:val="hybridMultilevel"/>
    <w:tmpl w:val="166EF660"/>
    <w:lvl w:ilvl="0" w:tplc="717C1D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A5E6D3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818AED8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F2F09B9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88AE12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ED568B6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8044E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18EA0EA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7AEEA3C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6" w15:restartNumberingAfterBreak="0">
    <w:nsid w:val="183304F5"/>
    <w:multiLevelType w:val="hybridMultilevel"/>
    <w:tmpl w:val="FB0466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44E67"/>
    <w:multiLevelType w:val="hybridMultilevel"/>
    <w:tmpl w:val="F24E5F42"/>
    <w:lvl w:ilvl="0" w:tplc="32C07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5176B"/>
    <w:multiLevelType w:val="hybridMultilevel"/>
    <w:tmpl w:val="AA6216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106C9"/>
    <w:multiLevelType w:val="hybridMultilevel"/>
    <w:tmpl w:val="EC24D722"/>
    <w:lvl w:ilvl="0" w:tplc="AC4A1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44A39"/>
    <w:multiLevelType w:val="hybridMultilevel"/>
    <w:tmpl w:val="88AA46EC"/>
    <w:lvl w:ilvl="0" w:tplc="5B926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CF4C149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91B8BD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95847D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A24DC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344829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EFE0F2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2EDE4F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B5F2817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1" w15:restartNumberingAfterBreak="0">
    <w:nsid w:val="3D8C6885"/>
    <w:multiLevelType w:val="hybridMultilevel"/>
    <w:tmpl w:val="2CFE6E86"/>
    <w:lvl w:ilvl="0" w:tplc="9B580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7E5AD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46A34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DA3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BEA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626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664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AAC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54D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56837AA"/>
    <w:multiLevelType w:val="hybridMultilevel"/>
    <w:tmpl w:val="521A1C36"/>
    <w:lvl w:ilvl="0" w:tplc="836AF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118EC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7182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A170A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CDFA8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CB0C4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37541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D2883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240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3" w15:restartNumberingAfterBreak="0">
    <w:nsid w:val="56E55873"/>
    <w:multiLevelType w:val="hybridMultilevel"/>
    <w:tmpl w:val="1EBC97D6"/>
    <w:lvl w:ilvl="0" w:tplc="2FE85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308DD"/>
    <w:multiLevelType w:val="hybridMultilevel"/>
    <w:tmpl w:val="55762840"/>
    <w:lvl w:ilvl="0" w:tplc="AC48C9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5D8C58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7108CAD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7F9CE5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7C7E523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128CFC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29A4C5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B62C39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7BE442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5" w15:restartNumberingAfterBreak="0">
    <w:nsid w:val="6956468C"/>
    <w:multiLevelType w:val="hybridMultilevel"/>
    <w:tmpl w:val="420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12333"/>
    <w:multiLevelType w:val="hybridMultilevel"/>
    <w:tmpl w:val="FB0466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60601"/>
    <w:multiLevelType w:val="hybridMultilevel"/>
    <w:tmpl w:val="078C0928"/>
    <w:lvl w:ilvl="0" w:tplc="9F1ED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CEE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43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08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07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825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426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5C3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E80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426D5"/>
    <w:multiLevelType w:val="hybridMultilevel"/>
    <w:tmpl w:val="AA6216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D17A1"/>
    <w:multiLevelType w:val="hybridMultilevel"/>
    <w:tmpl w:val="1BCE2B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B0901"/>
    <w:multiLevelType w:val="hybridMultilevel"/>
    <w:tmpl w:val="40D6CCC8"/>
    <w:lvl w:ilvl="0" w:tplc="A000A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76F04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84D67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9ADEB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3996A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35A0B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13F05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B8EA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FB86F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22" w15:restartNumberingAfterBreak="0">
    <w:nsid w:val="78BD2DFD"/>
    <w:multiLevelType w:val="hybridMultilevel"/>
    <w:tmpl w:val="EA8695D6"/>
    <w:lvl w:ilvl="0" w:tplc="D4CE6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3E76BB4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F2204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22603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6BCAB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13006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82128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644C5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AEC2C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23" w15:restartNumberingAfterBreak="0">
    <w:nsid w:val="7BA25084"/>
    <w:multiLevelType w:val="hybridMultilevel"/>
    <w:tmpl w:val="3CD2B9CA"/>
    <w:lvl w:ilvl="0" w:tplc="D592F3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B4E00"/>
    <w:multiLevelType w:val="hybridMultilevel"/>
    <w:tmpl w:val="52E0BF4C"/>
    <w:lvl w:ilvl="0" w:tplc="3D206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6B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089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BC3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AD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72D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445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0D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78B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4"/>
  </w:num>
  <w:num w:numId="3">
    <w:abstractNumId w:val="18"/>
  </w:num>
  <w:num w:numId="4">
    <w:abstractNumId w:val="0"/>
  </w:num>
  <w:num w:numId="5">
    <w:abstractNumId w:val="5"/>
  </w:num>
  <w:num w:numId="6">
    <w:abstractNumId w:val="24"/>
  </w:num>
  <w:num w:numId="7">
    <w:abstractNumId w:val="10"/>
  </w:num>
  <w:num w:numId="8">
    <w:abstractNumId w:val="12"/>
  </w:num>
  <w:num w:numId="9">
    <w:abstractNumId w:val="8"/>
  </w:num>
  <w:num w:numId="10">
    <w:abstractNumId w:val="16"/>
  </w:num>
  <w:num w:numId="11">
    <w:abstractNumId w:val="19"/>
  </w:num>
  <w:num w:numId="12">
    <w:abstractNumId w:val="6"/>
  </w:num>
  <w:num w:numId="13">
    <w:abstractNumId w:val="3"/>
  </w:num>
  <w:num w:numId="14">
    <w:abstractNumId w:val="14"/>
  </w:num>
  <w:num w:numId="15">
    <w:abstractNumId w:val="22"/>
  </w:num>
  <w:num w:numId="16">
    <w:abstractNumId w:val="17"/>
  </w:num>
  <w:num w:numId="17">
    <w:abstractNumId w:val="21"/>
  </w:num>
  <w:num w:numId="18">
    <w:abstractNumId w:val="15"/>
  </w:num>
  <w:num w:numId="19">
    <w:abstractNumId w:val="1"/>
  </w:num>
  <w:num w:numId="20">
    <w:abstractNumId w:val="11"/>
  </w:num>
  <w:num w:numId="21">
    <w:abstractNumId w:val="9"/>
  </w:num>
  <w:num w:numId="22">
    <w:abstractNumId w:val="2"/>
  </w:num>
  <w:num w:numId="23">
    <w:abstractNumId w:val="23"/>
  </w:num>
  <w:num w:numId="24">
    <w:abstractNumId w:val="13"/>
  </w:num>
  <w:num w:numId="25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52FC"/>
    <w:rsid w:val="00005B82"/>
    <w:rsid w:val="00011573"/>
    <w:rsid w:val="00011D9C"/>
    <w:rsid w:val="0002370E"/>
    <w:rsid w:val="00023DD2"/>
    <w:rsid w:val="000329D5"/>
    <w:rsid w:val="00036507"/>
    <w:rsid w:val="00036582"/>
    <w:rsid w:val="000454D9"/>
    <w:rsid w:val="000505F5"/>
    <w:rsid w:val="00051099"/>
    <w:rsid w:val="0005251E"/>
    <w:rsid w:val="00056BF5"/>
    <w:rsid w:val="00061778"/>
    <w:rsid w:val="00071CFF"/>
    <w:rsid w:val="00074097"/>
    <w:rsid w:val="00082BEA"/>
    <w:rsid w:val="00087319"/>
    <w:rsid w:val="00092A6F"/>
    <w:rsid w:val="00093DDB"/>
    <w:rsid w:val="0009444F"/>
    <w:rsid w:val="000963C1"/>
    <w:rsid w:val="0009699B"/>
    <w:rsid w:val="00096EB9"/>
    <w:rsid w:val="000A4AEB"/>
    <w:rsid w:val="000B1944"/>
    <w:rsid w:val="000C5295"/>
    <w:rsid w:val="000C5435"/>
    <w:rsid w:val="000D328C"/>
    <w:rsid w:val="000D56FE"/>
    <w:rsid w:val="000D7B8B"/>
    <w:rsid w:val="000E0B92"/>
    <w:rsid w:val="000E4568"/>
    <w:rsid w:val="000F2638"/>
    <w:rsid w:val="000F7816"/>
    <w:rsid w:val="00102037"/>
    <w:rsid w:val="0010248E"/>
    <w:rsid w:val="001051B5"/>
    <w:rsid w:val="00112FA2"/>
    <w:rsid w:val="00114874"/>
    <w:rsid w:val="00114C8C"/>
    <w:rsid w:val="001252AB"/>
    <w:rsid w:val="001307A0"/>
    <w:rsid w:val="001329F3"/>
    <w:rsid w:val="00135C3E"/>
    <w:rsid w:val="001361D5"/>
    <w:rsid w:val="00140A6A"/>
    <w:rsid w:val="001463C9"/>
    <w:rsid w:val="00156189"/>
    <w:rsid w:val="00157DFD"/>
    <w:rsid w:val="001656ED"/>
    <w:rsid w:val="0016668A"/>
    <w:rsid w:val="00180BE6"/>
    <w:rsid w:val="00182017"/>
    <w:rsid w:val="0019195D"/>
    <w:rsid w:val="00191F99"/>
    <w:rsid w:val="00195754"/>
    <w:rsid w:val="001A4CB7"/>
    <w:rsid w:val="001A5259"/>
    <w:rsid w:val="001B1721"/>
    <w:rsid w:val="001B5115"/>
    <w:rsid w:val="001B6779"/>
    <w:rsid w:val="001C2133"/>
    <w:rsid w:val="001C28A8"/>
    <w:rsid w:val="001C5C20"/>
    <w:rsid w:val="001C6C24"/>
    <w:rsid w:val="001D2BCD"/>
    <w:rsid w:val="001D490B"/>
    <w:rsid w:val="001D723B"/>
    <w:rsid w:val="001E2823"/>
    <w:rsid w:val="001E59D7"/>
    <w:rsid w:val="001F294F"/>
    <w:rsid w:val="001F7C01"/>
    <w:rsid w:val="0020133D"/>
    <w:rsid w:val="00202BFD"/>
    <w:rsid w:val="00206BA3"/>
    <w:rsid w:val="002254AC"/>
    <w:rsid w:val="002304F1"/>
    <w:rsid w:val="0024570A"/>
    <w:rsid w:val="002535CC"/>
    <w:rsid w:val="002559E6"/>
    <w:rsid w:val="0026180E"/>
    <w:rsid w:val="0026452D"/>
    <w:rsid w:val="00264F6C"/>
    <w:rsid w:val="00272E1B"/>
    <w:rsid w:val="00274F5E"/>
    <w:rsid w:val="00282AF8"/>
    <w:rsid w:val="0029020B"/>
    <w:rsid w:val="0029442E"/>
    <w:rsid w:val="002947D4"/>
    <w:rsid w:val="00297455"/>
    <w:rsid w:val="002B3424"/>
    <w:rsid w:val="002C22E2"/>
    <w:rsid w:val="002C2735"/>
    <w:rsid w:val="002C578D"/>
    <w:rsid w:val="002C6C1F"/>
    <w:rsid w:val="002D44BE"/>
    <w:rsid w:val="002D6441"/>
    <w:rsid w:val="002F5EA8"/>
    <w:rsid w:val="0031076C"/>
    <w:rsid w:val="00313455"/>
    <w:rsid w:val="0031375E"/>
    <w:rsid w:val="00324FD7"/>
    <w:rsid w:val="003372F4"/>
    <w:rsid w:val="00340CC0"/>
    <w:rsid w:val="00355736"/>
    <w:rsid w:val="00365072"/>
    <w:rsid w:val="00366F20"/>
    <w:rsid w:val="003671B8"/>
    <w:rsid w:val="0037075E"/>
    <w:rsid w:val="00376D00"/>
    <w:rsid w:val="00381A32"/>
    <w:rsid w:val="003A0A54"/>
    <w:rsid w:val="003A5D88"/>
    <w:rsid w:val="003B23DE"/>
    <w:rsid w:val="003B4919"/>
    <w:rsid w:val="003B6917"/>
    <w:rsid w:val="003C255C"/>
    <w:rsid w:val="003D1697"/>
    <w:rsid w:val="003D5FC8"/>
    <w:rsid w:val="003E0BCC"/>
    <w:rsid w:val="003E782C"/>
    <w:rsid w:val="003F08FE"/>
    <w:rsid w:val="003F203A"/>
    <w:rsid w:val="003F7AA5"/>
    <w:rsid w:val="00402BB1"/>
    <w:rsid w:val="004201BB"/>
    <w:rsid w:val="00430DD8"/>
    <w:rsid w:val="004325BE"/>
    <w:rsid w:val="00442037"/>
    <w:rsid w:val="00446B47"/>
    <w:rsid w:val="00446F01"/>
    <w:rsid w:val="00451C96"/>
    <w:rsid w:val="00464E8A"/>
    <w:rsid w:val="0046557E"/>
    <w:rsid w:val="004666D8"/>
    <w:rsid w:val="0047418A"/>
    <w:rsid w:val="00474A38"/>
    <w:rsid w:val="00475C51"/>
    <w:rsid w:val="00481897"/>
    <w:rsid w:val="004837EE"/>
    <w:rsid w:val="00485403"/>
    <w:rsid w:val="00485766"/>
    <w:rsid w:val="00490364"/>
    <w:rsid w:val="00490B05"/>
    <w:rsid w:val="004921D3"/>
    <w:rsid w:val="00492FF7"/>
    <w:rsid w:val="004A154D"/>
    <w:rsid w:val="004A252F"/>
    <w:rsid w:val="004A38C4"/>
    <w:rsid w:val="004A575E"/>
    <w:rsid w:val="004A65E1"/>
    <w:rsid w:val="004A6D83"/>
    <w:rsid w:val="004B064B"/>
    <w:rsid w:val="004B1BA1"/>
    <w:rsid w:val="004B4168"/>
    <w:rsid w:val="004B42EE"/>
    <w:rsid w:val="004B732E"/>
    <w:rsid w:val="004C02E2"/>
    <w:rsid w:val="004C5BA1"/>
    <w:rsid w:val="004F0B8F"/>
    <w:rsid w:val="004F2F28"/>
    <w:rsid w:val="004F496C"/>
    <w:rsid w:val="005128E2"/>
    <w:rsid w:val="00515A58"/>
    <w:rsid w:val="00517072"/>
    <w:rsid w:val="005203EE"/>
    <w:rsid w:val="00521141"/>
    <w:rsid w:val="00521B74"/>
    <w:rsid w:val="00525509"/>
    <w:rsid w:val="005278EC"/>
    <w:rsid w:val="00530B85"/>
    <w:rsid w:val="005401BC"/>
    <w:rsid w:val="0054179D"/>
    <w:rsid w:val="00541BC2"/>
    <w:rsid w:val="00541F62"/>
    <w:rsid w:val="00545704"/>
    <w:rsid w:val="00547C71"/>
    <w:rsid w:val="00557C0F"/>
    <w:rsid w:val="005614BD"/>
    <w:rsid w:val="005736BF"/>
    <w:rsid w:val="00574A88"/>
    <w:rsid w:val="00581483"/>
    <w:rsid w:val="00586110"/>
    <w:rsid w:val="00587E77"/>
    <w:rsid w:val="00590FA8"/>
    <w:rsid w:val="005922D9"/>
    <w:rsid w:val="005B2FBD"/>
    <w:rsid w:val="005B5726"/>
    <w:rsid w:val="005B6540"/>
    <w:rsid w:val="005B7CFC"/>
    <w:rsid w:val="005C25EC"/>
    <w:rsid w:val="005C62DD"/>
    <w:rsid w:val="005D0371"/>
    <w:rsid w:val="005D1371"/>
    <w:rsid w:val="005E68D6"/>
    <w:rsid w:val="005F3F31"/>
    <w:rsid w:val="005F5A34"/>
    <w:rsid w:val="00607D75"/>
    <w:rsid w:val="006145A5"/>
    <w:rsid w:val="006177E1"/>
    <w:rsid w:val="00620290"/>
    <w:rsid w:val="00624386"/>
    <w:rsid w:val="0062440B"/>
    <w:rsid w:val="00624DA8"/>
    <w:rsid w:val="006317EF"/>
    <w:rsid w:val="0064170C"/>
    <w:rsid w:val="00642C86"/>
    <w:rsid w:val="00646E01"/>
    <w:rsid w:val="00675B82"/>
    <w:rsid w:val="006767FD"/>
    <w:rsid w:val="006822F4"/>
    <w:rsid w:val="00686EFE"/>
    <w:rsid w:val="006A26FE"/>
    <w:rsid w:val="006A776E"/>
    <w:rsid w:val="006B023D"/>
    <w:rsid w:val="006B0D1A"/>
    <w:rsid w:val="006B1652"/>
    <w:rsid w:val="006B26A3"/>
    <w:rsid w:val="006B4747"/>
    <w:rsid w:val="006C0727"/>
    <w:rsid w:val="006E0362"/>
    <w:rsid w:val="006E145F"/>
    <w:rsid w:val="006E26E4"/>
    <w:rsid w:val="006E2A69"/>
    <w:rsid w:val="006E3179"/>
    <w:rsid w:val="006E35A7"/>
    <w:rsid w:val="006E660D"/>
    <w:rsid w:val="006F04AB"/>
    <w:rsid w:val="006F3850"/>
    <w:rsid w:val="006F54D2"/>
    <w:rsid w:val="00706AB7"/>
    <w:rsid w:val="007162FA"/>
    <w:rsid w:val="0072719A"/>
    <w:rsid w:val="007353CC"/>
    <w:rsid w:val="007404B4"/>
    <w:rsid w:val="007435B1"/>
    <w:rsid w:val="00744E80"/>
    <w:rsid w:val="007523BA"/>
    <w:rsid w:val="007568AF"/>
    <w:rsid w:val="00757C14"/>
    <w:rsid w:val="00757D97"/>
    <w:rsid w:val="00761A20"/>
    <w:rsid w:val="00762953"/>
    <w:rsid w:val="007655EB"/>
    <w:rsid w:val="00765C26"/>
    <w:rsid w:val="00770572"/>
    <w:rsid w:val="007740A7"/>
    <w:rsid w:val="0077732F"/>
    <w:rsid w:val="0078008D"/>
    <w:rsid w:val="00784285"/>
    <w:rsid w:val="00792F28"/>
    <w:rsid w:val="00793BFB"/>
    <w:rsid w:val="007942B3"/>
    <w:rsid w:val="007956C5"/>
    <w:rsid w:val="007A0F4C"/>
    <w:rsid w:val="007A1323"/>
    <w:rsid w:val="007A5C28"/>
    <w:rsid w:val="007A60C2"/>
    <w:rsid w:val="007A7D07"/>
    <w:rsid w:val="007B7246"/>
    <w:rsid w:val="007C0FA9"/>
    <w:rsid w:val="007C4EA3"/>
    <w:rsid w:val="007C6124"/>
    <w:rsid w:val="007C6CD3"/>
    <w:rsid w:val="007D0780"/>
    <w:rsid w:val="007D11B6"/>
    <w:rsid w:val="007D272B"/>
    <w:rsid w:val="007D4964"/>
    <w:rsid w:val="007D7EC3"/>
    <w:rsid w:val="007E02BF"/>
    <w:rsid w:val="007F159F"/>
    <w:rsid w:val="007F1CC0"/>
    <w:rsid w:val="008006C1"/>
    <w:rsid w:val="008013B3"/>
    <w:rsid w:val="008065A2"/>
    <w:rsid w:val="00806ECB"/>
    <w:rsid w:val="00807D4B"/>
    <w:rsid w:val="00811239"/>
    <w:rsid w:val="008137C4"/>
    <w:rsid w:val="008249F2"/>
    <w:rsid w:val="00826B2B"/>
    <w:rsid w:val="00847D81"/>
    <w:rsid w:val="008529B4"/>
    <w:rsid w:val="0085539E"/>
    <w:rsid w:val="008606AF"/>
    <w:rsid w:val="00864266"/>
    <w:rsid w:val="0086488F"/>
    <w:rsid w:val="008714B1"/>
    <w:rsid w:val="00872EAC"/>
    <w:rsid w:val="00880BA1"/>
    <w:rsid w:val="00882C58"/>
    <w:rsid w:val="00882E68"/>
    <w:rsid w:val="00884C10"/>
    <w:rsid w:val="00884C5F"/>
    <w:rsid w:val="00887008"/>
    <w:rsid w:val="008949F0"/>
    <w:rsid w:val="008A129F"/>
    <w:rsid w:val="008A1A7F"/>
    <w:rsid w:val="008A7EFA"/>
    <w:rsid w:val="008B3956"/>
    <w:rsid w:val="008B5F9A"/>
    <w:rsid w:val="008B6A07"/>
    <w:rsid w:val="008C2096"/>
    <w:rsid w:val="008C5E9D"/>
    <w:rsid w:val="008D1925"/>
    <w:rsid w:val="008E37E6"/>
    <w:rsid w:val="008E42E7"/>
    <w:rsid w:val="008E75C4"/>
    <w:rsid w:val="008F789A"/>
    <w:rsid w:val="008F7A1A"/>
    <w:rsid w:val="00911848"/>
    <w:rsid w:val="009204AD"/>
    <w:rsid w:val="009262C4"/>
    <w:rsid w:val="00935BB1"/>
    <w:rsid w:val="00952E42"/>
    <w:rsid w:val="009532A4"/>
    <w:rsid w:val="0096392A"/>
    <w:rsid w:val="009655D3"/>
    <w:rsid w:val="00965C96"/>
    <w:rsid w:val="00966624"/>
    <w:rsid w:val="00966BC8"/>
    <w:rsid w:val="00980805"/>
    <w:rsid w:val="00983228"/>
    <w:rsid w:val="00983C50"/>
    <w:rsid w:val="00987B45"/>
    <w:rsid w:val="00987C0E"/>
    <w:rsid w:val="00991127"/>
    <w:rsid w:val="00994629"/>
    <w:rsid w:val="009A0E15"/>
    <w:rsid w:val="009B02E9"/>
    <w:rsid w:val="009B1CAF"/>
    <w:rsid w:val="009B42C8"/>
    <w:rsid w:val="009C10FC"/>
    <w:rsid w:val="009C194D"/>
    <w:rsid w:val="009C3407"/>
    <w:rsid w:val="009C660C"/>
    <w:rsid w:val="009D1B30"/>
    <w:rsid w:val="009D41FA"/>
    <w:rsid w:val="009E3997"/>
    <w:rsid w:val="009E3E81"/>
    <w:rsid w:val="009F2FBC"/>
    <w:rsid w:val="009F5C4E"/>
    <w:rsid w:val="00A01603"/>
    <w:rsid w:val="00A0586B"/>
    <w:rsid w:val="00A25B5A"/>
    <w:rsid w:val="00A3108B"/>
    <w:rsid w:val="00A34CE8"/>
    <w:rsid w:val="00A4051A"/>
    <w:rsid w:val="00A4137A"/>
    <w:rsid w:val="00A453D3"/>
    <w:rsid w:val="00A45E9E"/>
    <w:rsid w:val="00A46199"/>
    <w:rsid w:val="00A462D0"/>
    <w:rsid w:val="00A50340"/>
    <w:rsid w:val="00A5189B"/>
    <w:rsid w:val="00A52208"/>
    <w:rsid w:val="00A52DDD"/>
    <w:rsid w:val="00A52E39"/>
    <w:rsid w:val="00A539A2"/>
    <w:rsid w:val="00A54137"/>
    <w:rsid w:val="00A55DD5"/>
    <w:rsid w:val="00A60736"/>
    <w:rsid w:val="00A64961"/>
    <w:rsid w:val="00A65970"/>
    <w:rsid w:val="00A67FF8"/>
    <w:rsid w:val="00A81FA8"/>
    <w:rsid w:val="00A90146"/>
    <w:rsid w:val="00A90652"/>
    <w:rsid w:val="00A906FD"/>
    <w:rsid w:val="00A92DB2"/>
    <w:rsid w:val="00A957F9"/>
    <w:rsid w:val="00AA026F"/>
    <w:rsid w:val="00AA427C"/>
    <w:rsid w:val="00AB450D"/>
    <w:rsid w:val="00AC3B8C"/>
    <w:rsid w:val="00AC5DB7"/>
    <w:rsid w:val="00AC6BA6"/>
    <w:rsid w:val="00AD16EB"/>
    <w:rsid w:val="00AD1956"/>
    <w:rsid w:val="00AD19D2"/>
    <w:rsid w:val="00AD613B"/>
    <w:rsid w:val="00AD7081"/>
    <w:rsid w:val="00AE607F"/>
    <w:rsid w:val="00AE67B0"/>
    <w:rsid w:val="00AF5262"/>
    <w:rsid w:val="00B109EF"/>
    <w:rsid w:val="00B129B7"/>
    <w:rsid w:val="00B145F2"/>
    <w:rsid w:val="00B16C99"/>
    <w:rsid w:val="00B20D80"/>
    <w:rsid w:val="00B26F2F"/>
    <w:rsid w:val="00B27DBC"/>
    <w:rsid w:val="00B400AF"/>
    <w:rsid w:val="00B45D9D"/>
    <w:rsid w:val="00B50D8E"/>
    <w:rsid w:val="00B56A8F"/>
    <w:rsid w:val="00B74889"/>
    <w:rsid w:val="00B83686"/>
    <w:rsid w:val="00B843FD"/>
    <w:rsid w:val="00B9371A"/>
    <w:rsid w:val="00B9455A"/>
    <w:rsid w:val="00B973DC"/>
    <w:rsid w:val="00B97A11"/>
    <w:rsid w:val="00BC178B"/>
    <w:rsid w:val="00BC1DBA"/>
    <w:rsid w:val="00BC4C7B"/>
    <w:rsid w:val="00BD09EA"/>
    <w:rsid w:val="00BD60DB"/>
    <w:rsid w:val="00BD7881"/>
    <w:rsid w:val="00BE3262"/>
    <w:rsid w:val="00BE68C2"/>
    <w:rsid w:val="00BF195B"/>
    <w:rsid w:val="00BF243E"/>
    <w:rsid w:val="00BF62DD"/>
    <w:rsid w:val="00C132C8"/>
    <w:rsid w:val="00C145C5"/>
    <w:rsid w:val="00C20D26"/>
    <w:rsid w:val="00C216F3"/>
    <w:rsid w:val="00C368AD"/>
    <w:rsid w:val="00C45434"/>
    <w:rsid w:val="00C45F5A"/>
    <w:rsid w:val="00C47BCC"/>
    <w:rsid w:val="00C5084D"/>
    <w:rsid w:val="00C55D8C"/>
    <w:rsid w:val="00C616D8"/>
    <w:rsid w:val="00C63B48"/>
    <w:rsid w:val="00C66DF8"/>
    <w:rsid w:val="00C70EEC"/>
    <w:rsid w:val="00C74B79"/>
    <w:rsid w:val="00C76A34"/>
    <w:rsid w:val="00C80861"/>
    <w:rsid w:val="00C81D83"/>
    <w:rsid w:val="00C96FE4"/>
    <w:rsid w:val="00CA09B2"/>
    <w:rsid w:val="00CA1F85"/>
    <w:rsid w:val="00CA288F"/>
    <w:rsid w:val="00CA367E"/>
    <w:rsid w:val="00CA6AC5"/>
    <w:rsid w:val="00CA6D33"/>
    <w:rsid w:val="00CB132F"/>
    <w:rsid w:val="00CB17C6"/>
    <w:rsid w:val="00CC00A1"/>
    <w:rsid w:val="00CC7A8B"/>
    <w:rsid w:val="00CD0D3A"/>
    <w:rsid w:val="00CD36F5"/>
    <w:rsid w:val="00CD39E6"/>
    <w:rsid w:val="00CD779C"/>
    <w:rsid w:val="00CE2E9F"/>
    <w:rsid w:val="00CE765E"/>
    <w:rsid w:val="00CF55DE"/>
    <w:rsid w:val="00CF7F01"/>
    <w:rsid w:val="00D06CEA"/>
    <w:rsid w:val="00D164F1"/>
    <w:rsid w:val="00D23E1E"/>
    <w:rsid w:val="00D24E9D"/>
    <w:rsid w:val="00D26531"/>
    <w:rsid w:val="00D26812"/>
    <w:rsid w:val="00D3092F"/>
    <w:rsid w:val="00D41320"/>
    <w:rsid w:val="00D42835"/>
    <w:rsid w:val="00D516E3"/>
    <w:rsid w:val="00D55088"/>
    <w:rsid w:val="00D64D04"/>
    <w:rsid w:val="00D67A9D"/>
    <w:rsid w:val="00D67FD7"/>
    <w:rsid w:val="00D71246"/>
    <w:rsid w:val="00D7232C"/>
    <w:rsid w:val="00D76700"/>
    <w:rsid w:val="00D86C8A"/>
    <w:rsid w:val="00D94E6C"/>
    <w:rsid w:val="00D963C3"/>
    <w:rsid w:val="00DA1C39"/>
    <w:rsid w:val="00DA6590"/>
    <w:rsid w:val="00DA6718"/>
    <w:rsid w:val="00DB0C5F"/>
    <w:rsid w:val="00DB53A2"/>
    <w:rsid w:val="00DB5ACB"/>
    <w:rsid w:val="00DC31BD"/>
    <w:rsid w:val="00DC5A7B"/>
    <w:rsid w:val="00DF0A56"/>
    <w:rsid w:val="00E031DC"/>
    <w:rsid w:val="00E23F48"/>
    <w:rsid w:val="00E2469B"/>
    <w:rsid w:val="00E2609B"/>
    <w:rsid w:val="00E304D7"/>
    <w:rsid w:val="00E31ADD"/>
    <w:rsid w:val="00E40AA2"/>
    <w:rsid w:val="00E46C35"/>
    <w:rsid w:val="00E56FDA"/>
    <w:rsid w:val="00E5773A"/>
    <w:rsid w:val="00E57F1E"/>
    <w:rsid w:val="00E673F0"/>
    <w:rsid w:val="00E72BD5"/>
    <w:rsid w:val="00E754FD"/>
    <w:rsid w:val="00E82BD2"/>
    <w:rsid w:val="00E9580F"/>
    <w:rsid w:val="00E95EDE"/>
    <w:rsid w:val="00EA4E20"/>
    <w:rsid w:val="00EB0578"/>
    <w:rsid w:val="00EB5B48"/>
    <w:rsid w:val="00EB6552"/>
    <w:rsid w:val="00EB7759"/>
    <w:rsid w:val="00ED3C4E"/>
    <w:rsid w:val="00EE0D52"/>
    <w:rsid w:val="00EE3E2C"/>
    <w:rsid w:val="00EE5F7B"/>
    <w:rsid w:val="00EF1758"/>
    <w:rsid w:val="00EF2D5F"/>
    <w:rsid w:val="00EF524E"/>
    <w:rsid w:val="00EF699B"/>
    <w:rsid w:val="00F028C5"/>
    <w:rsid w:val="00F0441B"/>
    <w:rsid w:val="00F05DC5"/>
    <w:rsid w:val="00F05F7D"/>
    <w:rsid w:val="00F22479"/>
    <w:rsid w:val="00F301B1"/>
    <w:rsid w:val="00F415CA"/>
    <w:rsid w:val="00F4304D"/>
    <w:rsid w:val="00F43186"/>
    <w:rsid w:val="00F45049"/>
    <w:rsid w:val="00F5199E"/>
    <w:rsid w:val="00F520E3"/>
    <w:rsid w:val="00F545C6"/>
    <w:rsid w:val="00F62E79"/>
    <w:rsid w:val="00F633F0"/>
    <w:rsid w:val="00F67560"/>
    <w:rsid w:val="00F7322B"/>
    <w:rsid w:val="00F821D8"/>
    <w:rsid w:val="00F8436E"/>
    <w:rsid w:val="00F939F3"/>
    <w:rsid w:val="00F941E6"/>
    <w:rsid w:val="00FA4788"/>
    <w:rsid w:val="00FA7AB4"/>
    <w:rsid w:val="00FC133D"/>
    <w:rsid w:val="00FD1893"/>
    <w:rsid w:val="00FD32DB"/>
    <w:rsid w:val="00FD3E6D"/>
    <w:rsid w:val="00FE49C6"/>
    <w:rsid w:val="00FF06C8"/>
    <w:rsid w:val="00FF1079"/>
    <w:rsid w:val="00FF2F6F"/>
    <w:rsid w:val="00FF426A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3FB1A"/>
  <w15:chartTrackingRefBased/>
  <w15:docId w15:val="{E2305C0F-BCC6-4AB3-9A4E-122F5050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78EC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4568"/>
    <w:pPr>
      <w:ind w:left="720"/>
      <w:contextualSpacing/>
    </w:pPr>
    <w:rPr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355736"/>
    <w:rPr>
      <w:rFonts w:ascii="Calibri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55736"/>
    <w:rPr>
      <w:rFonts w:ascii="Calibri" w:hAnsi="Calibri" w:cstheme="minorBidi"/>
      <w:sz w:val="22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6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0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1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8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11</Pages>
  <Words>2096</Words>
  <Characters>11951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802.11-20/10258r0</vt:lpstr>
      <vt:lpstr>doc.: IEEE 802.11-19/1764r0</vt:lpstr>
    </vt:vector>
  </TitlesOfParts>
  <Company>Some Company</Company>
  <LinksUpToDate>false</LinksUpToDate>
  <CharactersWithSpaces>14019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802.11-20/10258r0</dc:title>
  <dc:subject>Submission</dc:subject>
  <dc:creator>Liwen Chu</dc:creator>
  <cp:keywords>October 2019</cp:keywords>
  <dc:description/>
  <cp:lastModifiedBy>Liwen Chu</cp:lastModifiedBy>
  <cp:revision>29</cp:revision>
  <cp:lastPrinted>1900-01-01T08:00:00Z</cp:lastPrinted>
  <dcterms:created xsi:type="dcterms:W3CDTF">2020-01-30T18:52:00Z</dcterms:created>
  <dcterms:modified xsi:type="dcterms:W3CDTF">2020-03-22T19:40:00Z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