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416DFB2C"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1B434EB0" w:rsidR="00CA09B2" w:rsidRDefault="00A35B52" w:rsidP="00907CAC">
            <w:pPr>
              <w:pStyle w:val="T2"/>
            </w:pPr>
            <w:r>
              <w:t>TG</w:t>
            </w:r>
            <w:r w:rsidR="00F657FF">
              <w:t>be</w:t>
            </w:r>
            <w:r>
              <w:t xml:space="preserve"> </w:t>
            </w:r>
            <w:r w:rsidR="00681C91">
              <w:t>20</w:t>
            </w:r>
            <w:r w:rsidR="0078209F">
              <w:t>20</w:t>
            </w:r>
            <w:r w:rsidR="00C274C2">
              <w:t xml:space="preserve"> </w:t>
            </w:r>
            <w:r w:rsidR="00133DC8">
              <w:t>February</w:t>
            </w:r>
            <w:r w:rsidR="00C274C2">
              <w:t xml:space="preserve"> and </w:t>
            </w:r>
            <w:r w:rsidR="00133DC8">
              <w:t>March</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7E67DB7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01</w:t>
            </w:r>
            <w:r w:rsidR="00C274C2">
              <w:rPr>
                <w:b w:val="0"/>
                <w:sz w:val="20"/>
              </w:rPr>
              <w:t>-</w:t>
            </w:r>
            <w:r w:rsidR="00D92F25">
              <w:rPr>
                <w:b w:val="0"/>
                <w:sz w:val="20"/>
              </w:rPr>
              <w:t>2</w:t>
            </w:r>
            <w:r w:rsidR="00910838">
              <w:rPr>
                <w:b w:val="0"/>
                <w:sz w:val="20"/>
              </w:rPr>
              <w:t>4</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290B2862">
                <wp:simplePos x="0" y="0"/>
                <wp:positionH relativeFrom="column">
                  <wp:posOffset>-62802</wp:posOffset>
                </wp:positionH>
                <wp:positionV relativeFrom="paragraph">
                  <wp:posOffset>203891</wp:posOffset>
                </wp:positionV>
                <wp:extent cx="5943600" cy="64309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3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5E6C11" w:rsidRDefault="005E6C11">
                            <w:pPr>
                              <w:pStyle w:val="T1"/>
                              <w:spacing w:after="120"/>
                            </w:pPr>
                            <w:r>
                              <w:t>Abstract</w:t>
                            </w:r>
                          </w:p>
                          <w:p w14:paraId="30292F72" w14:textId="676F4A51" w:rsidR="005E6C11" w:rsidRDefault="005E6C11">
                            <w:pPr>
                              <w:jc w:val="both"/>
                            </w:pPr>
                            <w:r>
                              <w:t xml:space="preserve">This document contains the draft agenda for </w:t>
                            </w:r>
                            <w:r w:rsidR="00910838">
                              <w:t>February</w:t>
                            </w:r>
                            <w:r>
                              <w:t xml:space="preserve"> 20</w:t>
                            </w:r>
                            <w:r w:rsidR="00910838">
                              <w:t>20</w:t>
                            </w:r>
                            <w:r>
                              <w:t xml:space="preserve"> and </w:t>
                            </w:r>
                            <w:r w:rsidR="00910838">
                              <w:t>March</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2564A2EB"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20CAE18C" w14:textId="550D3C72" w:rsidR="001F55FA" w:rsidRDefault="001F55FA" w:rsidP="00B129F8">
                            <w:pPr>
                              <w:pStyle w:val="ListParagraph"/>
                              <w:numPr>
                                <w:ilvl w:val="0"/>
                                <w:numId w:val="23"/>
                              </w:numPr>
                              <w:jc w:val="both"/>
                              <w:rPr>
                                <w:sz w:val="22"/>
                              </w:rPr>
                            </w:pPr>
                            <w:r>
                              <w:rPr>
                                <w:sz w:val="22"/>
                              </w:rPr>
                              <w:t xml:space="preserve">Rev 1: </w:t>
                            </w:r>
                            <w:r w:rsidR="00D27F8F">
                              <w:rPr>
                                <w:sz w:val="22"/>
                              </w:rPr>
                              <w:t>Updated with requests and suggestions received from members</w:t>
                            </w:r>
                            <w:r w:rsidR="00E71487">
                              <w:rPr>
                                <w:sz w:val="22"/>
                              </w:rPr>
                              <w:t xml:space="preserve">, </w:t>
                            </w:r>
                            <w:r w:rsidR="00DB1A07">
                              <w:rPr>
                                <w:sz w:val="22"/>
                              </w:rPr>
                              <w:t>4</w:t>
                            </w:r>
                            <w:r w:rsidR="00E71487">
                              <w:rPr>
                                <w:sz w:val="22"/>
                              </w:rPr>
                              <w:t xml:space="preserve"> requests for deferral to subsequent conf calls, </w:t>
                            </w:r>
                            <w:r w:rsidR="001D7956">
                              <w:rPr>
                                <w:sz w:val="22"/>
                              </w:rPr>
                              <w:t xml:space="preserve">two modifications for classification change, and </w:t>
                            </w:r>
                            <w:r w:rsidR="00BC22F5">
                              <w:rPr>
                                <w:sz w:val="22"/>
                              </w:rPr>
                              <w:t>replaced them with</w:t>
                            </w:r>
                            <w:r w:rsidR="001D7956">
                              <w:rPr>
                                <w:sz w:val="22"/>
                              </w:rPr>
                              <w:t xml:space="preserve"> </w:t>
                            </w:r>
                            <w:r w:rsidR="00BC22F5">
                              <w:rPr>
                                <w:sz w:val="22"/>
                              </w:rPr>
                              <w:t>4</w:t>
                            </w:r>
                            <w:r w:rsidR="001D7956">
                              <w:rPr>
                                <w:sz w:val="22"/>
                              </w:rPr>
                              <w:t xml:space="preserve"> submissions to the queue from</w:t>
                            </w:r>
                            <w:r w:rsidR="002A48EA">
                              <w:rPr>
                                <w:sz w:val="22"/>
                              </w:rPr>
                              <w:t xml:space="preserve"> ML-UL Mux, and</w:t>
                            </w:r>
                            <w:r w:rsidR="001D7956">
                              <w:rPr>
                                <w:sz w:val="22"/>
                              </w:rPr>
                              <w:t xml:space="preserve"> ML-</w:t>
                            </w:r>
                            <w:r w:rsidR="00BC22F5">
                              <w:rPr>
                                <w:sz w:val="22"/>
                              </w:rPr>
                              <w:t>Link Mgmt</w:t>
                            </w:r>
                            <w:r w:rsidR="001D7956">
                              <w:rPr>
                                <w:sz w:val="22"/>
                              </w:rPr>
                              <w:t>.</w:t>
                            </w:r>
                          </w:p>
                          <w:p w14:paraId="77D4C30B" w14:textId="2963A79F" w:rsidR="004C6E30" w:rsidRDefault="004C6E30" w:rsidP="00B129F8">
                            <w:pPr>
                              <w:pStyle w:val="ListParagraph"/>
                              <w:numPr>
                                <w:ilvl w:val="0"/>
                                <w:numId w:val="23"/>
                              </w:numPr>
                              <w:jc w:val="both"/>
                              <w:rPr>
                                <w:sz w:val="22"/>
                              </w:rPr>
                            </w:pPr>
                            <w:r>
                              <w:rPr>
                                <w:sz w:val="22"/>
                              </w:rPr>
                              <w:t>Rev 2: Removed a submission that was already presented at the F2F, and replaced it with another submission from ML-Link Mgmt.</w:t>
                            </w:r>
                          </w:p>
                          <w:p w14:paraId="6F22432B" w14:textId="2BAD7DE2" w:rsidR="00441C1C" w:rsidRDefault="00441C1C" w:rsidP="00B129F8">
                            <w:pPr>
                              <w:pStyle w:val="ListParagraph"/>
                              <w:numPr>
                                <w:ilvl w:val="0"/>
                                <w:numId w:val="23"/>
                              </w:numPr>
                              <w:jc w:val="both"/>
                              <w:rPr>
                                <w:sz w:val="22"/>
                              </w:rPr>
                            </w:pPr>
                            <w:r>
                              <w:rPr>
                                <w:sz w:val="22"/>
                              </w:rPr>
                              <w:t xml:space="preserve">Rev 3: Updated </w:t>
                            </w:r>
                            <w:r w:rsidR="002E53DB">
                              <w:rPr>
                                <w:sz w:val="22"/>
                              </w:rPr>
                              <w:t>with changes following the end of</w:t>
                            </w:r>
                            <w:r>
                              <w:rPr>
                                <w:sz w:val="22"/>
                              </w:rPr>
                              <w:t xml:space="preserve"> the first conf call.</w:t>
                            </w:r>
                          </w:p>
                          <w:p w14:paraId="39C3231D" w14:textId="3B68D646" w:rsidR="004E4AA0" w:rsidRDefault="004E4AA0" w:rsidP="00B129F8">
                            <w:pPr>
                              <w:pStyle w:val="ListParagraph"/>
                              <w:numPr>
                                <w:ilvl w:val="0"/>
                                <w:numId w:val="23"/>
                              </w:numPr>
                              <w:jc w:val="both"/>
                              <w:rPr>
                                <w:sz w:val="22"/>
                              </w:rPr>
                            </w:pPr>
                            <w:r>
                              <w:rPr>
                                <w:sz w:val="22"/>
                              </w:rPr>
                              <w:t>Rev 4: Up</w:t>
                            </w:r>
                            <w:r w:rsidR="00C6042E">
                              <w:rPr>
                                <w:sz w:val="22"/>
                              </w:rPr>
                              <w:t xml:space="preserve">dated with changes following the end of the </w:t>
                            </w:r>
                            <w:r w:rsidR="006B7569">
                              <w:rPr>
                                <w:sz w:val="22"/>
                              </w:rPr>
                              <w:t>second</w:t>
                            </w:r>
                            <w:r w:rsidR="00C6042E">
                              <w:rPr>
                                <w:sz w:val="22"/>
                              </w:rPr>
                              <w:t xml:space="preserve"> conf call and added submissions for </w:t>
                            </w:r>
                            <w:r w:rsidR="006B7569">
                              <w:rPr>
                                <w:sz w:val="22"/>
                              </w:rPr>
                              <w:t>the third conference call.</w:t>
                            </w:r>
                          </w:p>
                          <w:p w14:paraId="3FF11618" w14:textId="78B5A6B7" w:rsidR="0016669E" w:rsidRPr="00B129F8" w:rsidRDefault="0016669E" w:rsidP="00B129F8">
                            <w:pPr>
                              <w:pStyle w:val="ListParagraph"/>
                              <w:numPr>
                                <w:ilvl w:val="0"/>
                                <w:numId w:val="23"/>
                              </w:numPr>
                              <w:jc w:val="both"/>
                              <w:rPr>
                                <w:sz w:val="22"/>
                              </w:rPr>
                            </w:pPr>
                            <w:r>
                              <w:rPr>
                                <w:sz w:val="22"/>
                              </w:rPr>
                              <w:t>Rev 5: Updated with requests and suggestions received from members for submissions listed for the 3</w:t>
                            </w:r>
                            <w:r w:rsidRPr="0016669E">
                              <w:rPr>
                                <w:sz w:val="22"/>
                                <w:vertAlign w:val="superscript"/>
                              </w:rPr>
                              <w:t>rd</w:t>
                            </w:r>
                            <w:r>
                              <w:rPr>
                                <w:sz w:val="22"/>
                              </w:rPr>
                              <w:t xml:space="preserve"> conf call.</w:t>
                            </w:r>
                          </w:p>
                          <w:p w14:paraId="73CCC2AA" w14:textId="77777777" w:rsidR="005E6C11" w:rsidRDefault="005E6C1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5pt;margin-top:16.05pt;width:468pt;height:50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" o:allowincell="f" stroked="f">
                <v:textbox>
                  <w:txbxContent>
                    <w:p w14:paraId="2F642697" w14:textId="77777777" w:rsidR="005E6C11" w:rsidRDefault="005E6C11">
                      <w:pPr>
                        <w:pStyle w:val="T1"/>
                        <w:spacing w:after="120"/>
                      </w:pPr>
                      <w:r>
                        <w:t>Abstract</w:t>
                      </w:r>
                    </w:p>
                    <w:p w14:paraId="30292F72" w14:textId="676F4A51" w:rsidR="005E6C11" w:rsidRDefault="005E6C11">
                      <w:pPr>
                        <w:jc w:val="both"/>
                      </w:pPr>
                      <w:r>
                        <w:t xml:space="preserve">This document contains the draft agenda for </w:t>
                      </w:r>
                      <w:r w:rsidR="00910838">
                        <w:t>February</w:t>
                      </w:r>
                      <w:r>
                        <w:t xml:space="preserve"> 20</w:t>
                      </w:r>
                      <w:r w:rsidR="00910838">
                        <w:t>20</w:t>
                      </w:r>
                      <w:r>
                        <w:t xml:space="preserve"> and </w:t>
                      </w:r>
                      <w:r w:rsidR="00910838">
                        <w:t>March</w:t>
                      </w:r>
                      <w:r>
                        <w:t xml:space="preserve"> 2020 TGbe teleconferences.</w:t>
                      </w:r>
                    </w:p>
                    <w:p w14:paraId="370DF1EB" w14:textId="77777777" w:rsidR="005E6C11" w:rsidRDefault="005E6C11">
                      <w:pPr>
                        <w:jc w:val="both"/>
                      </w:pPr>
                    </w:p>
                    <w:p w14:paraId="1D099F7C" w14:textId="77777777" w:rsidR="005E6C11" w:rsidRPr="00353E2D" w:rsidRDefault="005E6C11" w:rsidP="00353E2D">
                      <w:pPr>
                        <w:jc w:val="both"/>
                      </w:pPr>
                      <w:r w:rsidRPr="00353E2D">
                        <w:t>Revisions:</w:t>
                      </w:r>
                    </w:p>
                    <w:p w14:paraId="523FDF77" w14:textId="2564A2EB" w:rsidR="005E6C11" w:rsidRDefault="005E6C11" w:rsidP="00B129F8">
                      <w:pPr>
                        <w:pStyle w:val="ListParagraph"/>
                        <w:numPr>
                          <w:ilvl w:val="0"/>
                          <w:numId w:val="23"/>
                        </w:numPr>
                        <w:jc w:val="both"/>
                        <w:rPr>
                          <w:sz w:val="22"/>
                        </w:rPr>
                      </w:pPr>
                      <w:r w:rsidRPr="00353E2D">
                        <w:rPr>
                          <w:sz w:val="22"/>
                        </w:rPr>
                        <w:t>Rev 0: Initial version of the document</w:t>
                      </w:r>
                      <w:r>
                        <w:rPr>
                          <w:sz w:val="22"/>
                        </w:rPr>
                        <w:t>.</w:t>
                      </w:r>
                    </w:p>
                    <w:p w14:paraId="20CAE18C" w14:textId="550D3C72" w:rsidR="001F55FA" w:rsidRDefault="001F55FA" w:rsidP="00B129F8">
                      <w:pPr>
                        <w:pStyle w:val="ListParagraph"/>
                        <w:numPr>
                          <w:ilvl w:val="0"/>
                          <w:numId w:val="23"/>
                        </w:numPr>
                        <w:jc w:val="both"/>
                        <w:rPr>
                          <w:sz w:val="22"/>
                        </w:rPr>
                      </w:pPr>
                      <w:r>
                        <w:rPr>
                          <w:sz w:val="22"/>
                        </w:rPr>
                        <w:t xml:space="preserve">Rev 1: </w:t>
                      </w:r>
                      <w:r w:rsidR="00D27F8F">
                        <w:rPr>
                          <w:sz w:val="22"/>
                        </w:rPr>
                        <w:t>Updated with requests and suggestions received from members</w:t>
                      </w:r>
                      <w:r w:rsidR="00E71487">
                        <w:rPr>
                          <w:sz w:val="22"/>
                        </w:rPr>
                        <w:t xml:space="preserve">, </w:t>
                      </w:r>
                      <w:r w:rsidR="00DB1A07">
                        <w:rPr>
                          <w:sz w:val="22"/>
                        </w:rPr>
                        <w:t>4</w:t>
                      </w:r>
                      <w:r w:rsidR="00E71487">
                        <w:rPr>
                          <w:sz w:val="22"/>
                        </w:rPr>
                        <w:t xml:space="preserve"> requests for deferral to subsequent conf calls, </w:t>
                      </w:r>
                      <w:r w:rsidR="001D7956">
                        <w:rPr>
                          <w:sz w:val="22"/>
                        </w:rPr>
                        <w:t xml:space="preserve">two modifications for classification change, and </w:t>
                      </w:r>
                      <w:r w:rsidR="00BC22F5">
                        <w:rPr>
                          <w:sz w:val="22"/>
                        </w:rPr>
                        <w:t>replaced them with</w:t>
                      </w:r>
                      <w:r w:rsidR="001D7956">
                        <w:rPr>
                          <w:sz w:val="22"/>
                        </w:rPr>
                        <w:t xml:space="preserve"> </w:t>
                      </w:r>
                      <w:r w:rsidR="00BC22F5">
                        <w:rPr>
                          <w:sz w:val="22"/>
                        </w:rPr>
                        <w:t>4</w:t>
                      </w:r>
                      <w:r w:rsidR="001D7956">
                        <w:rPr>
                          <w:sz w:val="22"/>
                        </w:rPr>
                        <w:t xml:space="preserve"> submissions to the queue from</w:t>
                      </w:r>
                      <w:r w:rsidR="002A48EA">
                        <w:rPr>
                          <w:sz w:val="22"/>
                        </w:rPr>
                        <w:t xml:space="preserve"> ML-UL Mux, and</w:t>
                      </w:r>
                      <w:r w:rsidR="001D7956">
                        <w:rPr>
                          <w:sz w:val="22"/>
                        </w:rPr>
                        <w:t xml:space="preserve"> ML-</w:t>
                      </w:r>
                      <w:r w:rsidR="00BC22F5">
                        <w:rPr>
                          <w:sz w:val="22"/>
                        </w:rPr>
                        <w:t>Link Mgmt</w:t>
                      </w:r>
                      <w:r w:rsidR="001D7956">
                        <w:rPr>
                          <w:sz w:val="22"/>
                        </w:rPr>
                        <w:t>.</w:t>
                      </w:r>
                    </w:p>
                    <w:p w14:paraId="77D4C30B" w14:textId="2963A79F" w:rsidR="004C6E30" w:rsidRDefault="004C6E30" w:rsidP="00B129F8">
                      <w:pPr>
                        <w:pStyle w:val="ListParagraph"/>
                        <w:numPr>
                          <w:ilvl w:val="0"/>
                          <w:numId w:val="23"/>
                        </w:numPr>
                        <w:jc w:val="both"/>
                        <w:rPr>
                          <w:sz w:val="22"/>
                        </w:rPr>
                      </w:pPr>
                      <w:r>
                        <w:rPr>
                          <w:sz w:val="22"/>
                        </w:rPr>
                        <w:t>Rev 2: Removed a submission that was already presented at the F2F, and replaced it with another submission from ML-Link Mgmt.</w:t>
                      </w:r>
                    </w:p>
                    <w:p w14:paraId="6F22432B" w14:textId="2BAD7DE2" w:rsidR="00441C1C" w:rsidRDefault="00441C1C" w:rsidP="00B129F8">
                      <w:pPr>
                        <w:pStyle w:val="ListParagraph"/>
                        <w:numPr>
                          <w:ilvl w:val="0"/>
                          <w:numId w:val="23"/>
                        </w:numPr>
                        <w:jc w:val="both"/>
                        <w:rPr>
                          <w:sz w:val="22"/>
                        </w:rPr>
                      </w:pPr>
                      <w:r>
                        <w:rPr>
                          <w:sz w:val="22"/>
                        </w:rPr>
                        <w:t xml:space="preserve">Rev 3: Updated </w:t>
                      </w:r>
                      <w:r w:rsidR="002E53DB">
                        <w:rPr>
                          <w:sz w:val="22"/>
                        </w:rPr>
                        <w:t>with changes following the end of</w:t>
                      </w:r>
                      <w:r>
                        <w:rPr>
                          <w:sz w:val="22"/>
                        </w:rPr>
                        <w:t xml:space="preserve"> the first conf call.</w:t>
                      </w:r>
                    </w:p>
                    <w:p w14:paraId="39C3231D" w14:textId="3B68D646" w:rsidR="004E4AA0" w:rsidRDefault="004E4AA0" w:rsidP="00B129F8">
                      <w:pPr>
                        <w:pStyle w:val="ListParagraph"/>
                        <w:numPr>
                          <w:ilvl w:val="0"/>
                          <w:numId w:val="23"/>
                        </w:numPr>
                        <w:jc w:val="both"/>
                        <w:rPr>
                          <w:sz w:val="22"/>
                        </w:rPr>
                      </w:pPr>
                      <w:r>
                        <w:rPr>
                          <w:sz w:val="22"/>
                        </w:rPr>
                        <w:t>Rev 4: Up</w:t>
                      </w:r>
                      <w:r w:rsidR="00C6042E">
                        <w:rPr>
                          <w:sz w:val="22"/>
                        </w:rPr>
                        <w:t xml:space="preserve">dated with changes following the end of the </w:t>
                      </w:r>
                      <w:r w:rsidR="006B7569">
                        <w:rPr>
                          <w:sz w:val="22"/>
                        </w:rPr>
                        <w:t>second</w:t>
                      </w:r>
                      <w:r w:rsidR="00C6042E">
                        <w:rPr>
                          <w:sz w:val="22"/>
                        </w:rPr>
                        <w:t xml:space="preserve"> conf call and added submissions for </w:t>
                      </w:r>
                      <w:r w:rsidR="006B7569">
                        <w:rPr>
                          <w:sz w:val="22"/>
                        </w:rPr>
                        <w:t>the third conference call.</w:t>
                      </w:r>
                    </w:p>
                    <w:p w14:paraId="3FF11618" w14:textId="78B5A6B7" w:rsidR="0016669E" w:rsidRPr="00B129F8" w:rsidRDefault="0016669E" w:rsidP="00B129F8">
                      <w:pPr>
                        <w:pStyle w:val="ListParagraph"/>
                        <w:numPr>
                          <w:ilvl w:val="0"/>
                          <w:numId w:val="23"/>
                        </w:numPr>
                        <w:jc w:val="both"/>
                        <w:rPr>
                          <w:sz w:val="22"/>
                        </w:rPr>
                      </w:pPr>
                      <w:r>
                        <w:rPr>
                          <w:sz w:val="22"/>
                        </w:rPr>
                        <w:t>Rev 5: Updated with requests and suggestions received from members for submissions listed for the 3</w:t>
                      </w:r>
                      <w:r w:rsidRPr="0016669E">
                        <w:rPr>
                          <w:sz w:val="22"/>
                          <w:vertAlign w:val="superscript"/>
                        </w:rPr>
                        <w:t>rd</w:t>
                      </w:r>
                      <w:r>
                        <w:rPr>
                          <w:sz w:val="22"/>
                        </w:rPr>
                        <w:t xml:space="preserve"> conf call.</w:t>
                      </w:r>
                    </w:p>
                    <w:p w14:paraId="73CCC2AA" w14:textId="77777777" w:rsidR="005E6C11" w:rsidRDefault="005E6C11">
                      <w:pPr>
                        <w:jc w:val="both"/>
                      </w:pPr>
                    </w:p>
                  </w:txbxContent>
                </v:textbox>
              </v:shape>
            </w:pict>
          </mc:Fallback>
        </mc:AlternateContent>
      </w:r>
    </w:p>
    <w:p w14:paraId="4974BEDC" w14:textId="77777777" w:rsidR="003870FE" w:rsidRDefault="003870FE" w:rsidP="003870FE">
      <w:pPr>
        <w:pStyle w:val="Heading1"/>
      </w:pPr>
      <w:r>
        <w:br w:type="page"/>
      </w:r>
    </w:p>
    <w:p w14:paraId="1ECACA6D" w14:textId="68A43839" w:rsidR="003870FE" w:rsidRPr="00EE0424" w:rsidRDefault="003870FE" w:rsidP="00136FD5">
      <w:pPr>
        <w:pStyle w:val="Heading2"/>
      </w:pPr>
      <w:r w:rsidRPr="00EE0424">
        <w:lastRenderedPageBreak/>
        <w:t>Teleconference</w:t>
      </w:r>
      <w:r w:rsidR="00015A2B">
        <w:t>s</w:t>
      </w:r>
      <w:r w:rsidRPr="00EE0424">
        <w:t xml:space="preserve"> </w:t>
      </w:r>
      <w:r w:rsidR="00015A2B">
        <w:t>Overview</w:t>
      </w:r>
    </w:p>
    <w:p w14:paraId="45EBB9FE" w14:textId="56D6CE52" w:rsidR="008A7896" w:rsidRDefault="008A7896" w:rsidP="008A7896">
      <w:pPr>
        <w:spacing w:before="100" w:beforeAutospacing="1" w:after="240"/>
      </w:pPr>
      <w:r>
        <w:t>TG</w:t>
      </w:r>
      <w:r w:rsidR="00F657FF">
        <w:t>be</w:t>
      </w:r>
      <w:r>
        <w:t xml:space="preserve"> will hold </w:t>
      </w:r>
      <w:r w:rsidR="004950B5">
        <w:t>6</w:t>
      </w:r>
      <w:r w:rsidRPr="00EE0424">
        <w:t xml:space="preserve"> </w:t>
      </w:r>
      <w:r w:rsidRPr="00EE0424">
        <w:rPr>
          <w:rStyle w:val="il"/>
        </w:rPr>
        <w:t>teleconferences</w:t>
      </w:r>
      <w:r>
        <w:t xml:space="preserve"> before the </w:t>
      </w:r>
      <w:r w:rsidR="004950B5">
        <w:t>March</w:t>
      </w:r>
      <w:r>
        <w:t xml:space="preserve"> 20</w:t>
      </w:r>
      <w:r w:rsidR="00EE0125">
        <w:t>20</w:t>
      </w:r>
      <w:r w:rsidRPr="00EE0424">
        <w:t xml:space="preserve"> </w:t>
      </w:r>
      <w:r w:rsidR="009F70A4">
        <w:t>F2F</w:t>
      </w:r>
      <w:r>
        <w:t xml:space="preserve"> </w:t>
      </w:r>
      <w:r w:rsidR="007329DE">
        <w:t>for</w:t>
      </w:r>
      <w:r>
        <w:t xml:space="preserve"> </w:t>
      </w:r>
      <w:r w:rsidR="00F657FF">
        <w:t xml:space="preserve">discussing technical </w:t>
      </w:r>
      <w:r>
        <w:t>presentations</w:t>
      </w:r>
      <w:r w:rsidRPr="00EE0424">
        <w:t>:</w:t>
      </w:r>
    </w:p>
    <w:p w14:paraId="1527B289" w14:textId="26BCADA6" w:rsidR="00CD71AE" w:rsidRPr="00CD71AE" w:rsidRDefault="00CD71AE" w:rsidP="00CD71AE">
      <w:pPr>
        <w:pStyle w:val="ListParagraph"/>
        <w:numPr>
          <w:ilvl w:val="0"/>
          <w:numId w:val="24"/>
        </w:numPr>
        <w:spacing w:before="100" w:beforeAutospacing="1" w:after="240"/>
        <w:rPr>
          <w:b/>
          <w:bCs/>
          <w:lang w:val="en-US"/>
        </w:rPr>
      </w:pPr>
      <w:r w:rsidRPr="00B91F2F">
        <w:rPr>
          <w:b/>
          <w:bCs/>
          <w:highlight w:val="green"/>
          <w:lang w:val="en-US"/>
        </w:rPr>
        <w:t>January 30</w:t>
      </w:r>
      <w:r w:rsidRPr="00B91F2F">
        <w:rPr>
          <w:b/>
          <w:bCs/>
          <w:highlight w:val="green"/>
          <w:lang w:val="en-US"/>
        </w:rPr>
        <w:tab/>
      </w:r>
      <w:r w:rsidRPr="00B91F2F">
        <w:rPr>
          <w:b/>
          <w:bCs/>
          <w:highlight w:val="green"/>
          <w:lang w:val="en-US"/>
        </w:rPr>
        <w:tab/>
        <w:t>(Thursday)</w:t>
      </w:r>
      <w:r w:rsidR="00B42077" w:rsidRPr="00B91F2F">
        <w:rPr>
          <w:b/>
          <w:bCs/>
          <w:highlight w:val="green"/>
          <w:lang w:val="en-US"/>
        </w:rPr>
        <w:t xml:space="preserve"> </w:t>
      </w:r>
      <w:r w:rsidRPr="00B91F2F">
        <w:rPr>
          <w:b/>
          <w:bCs/>
          <w:highlight w:val="green"/>
          <w:lang w:val="en-US"/>
        </w:rPr>
        <w:t>-</w:t>
      </w:r>
      <w:r w:rsidR="00B42077" w:rsidRPr="00B91F2F">
        <w:rPr>
          <w:b/>
          <w:bCs/>
          <w:highlight w:val="green"/>
          <w:lang w:val="en-US"/>
        </w:rPr>
        <w:t xml:space="preserve"> </w:t>
      </w:r>
      <w:r w:rsidRPr="00B91F2F">
        <w:rPr>
          <w:b/>
          <w:bCs/>
          <w:highlight w:val="green"/>
          <w:lang w:val="en-US"/>
        </w:rPr>
        <w:t xml:space="preserve">MAC/PHY </w:t>
      </w:r>
      <w:r w:rsidRPr="00B91F2F">
        <w:rPr>
          <w:b/>
          <w:bCs/>
          <w:highlight w:val="green"/>
          <w:lang w:val="en-US"/>
        </w:rPr>
        <w:tab/>
      </w:r>
      <w:r w:rsidRPr="00B91F2F">
        <w:rPr>
          <w:b/>
          <w:bCs/>
          <w:highlight w:val="green"/>
          <w:lang w:val="en-US"/>
        </w:rPr>
        <w:tab/>
      </w:r>
      <w:r w:rsidRPr="00B91F2F">
        <w:rPr>
          <w:b/>
          <w:bCs/>
          <w:highlight w:val="green"/>
          <w:lang w:val="en-US"/>
        </w:rPr>
        <w:tab/>
        <w:t>19:00-22:00 ET</w:t>
      </w:r>
    </w:p>
    <w:p w14:paraId="2EF8E865" w14:textId="0303E29B" w:rsidR="00CD71AE" w:rsidRPr="00286C69" w:rsidRDefault="00CD71AE" w:rsidP="00CD71AE">
      <w:pPr>
        <w:pStyle w:val="ListParagraph"/>
        <w:numPr>
          <w:ilvl w:val="0"/>
          <w:numId w:val="24"/>
        </w:numPr>
        <w:spacing w:before="100" w:beforeAutospacing="1" w:after="240"/>
        <w:rPr>
          <w:b/>
          <w:bCs/>
          <w:highlight w:val="green"/>
          <w:lang w:val="en-US"/>
        </w:rPr>
      </w:pPr>
      <w:r w:rsidRPr="00286C69">
        <w:rPr>
          <w:b/>
          <w:bCs/>
          <w:highlight w:val="green"/>
          <w:lang w:val="en-US"/>
        </w:rPr>
        <w:t xml:space="preserve">February 6      </w:t>
      </w:r>
      <w:r w:rsidRPr="00286C69">
        <w:rPr>
          <w:b/>
          <w:bCs/>
          <w:highlight w:val="green"/>
          <w:lang w:val="en-US"/>
        </w:rPr>
        <w:tab/>
      </w:r>
      <w:r w:rsidR="00CE25E7" w:rsidRPr="00286C69">
        <w:rPr>
          <w:b/>
          <w:bCs/>
          <w:highlight w:val="green"/>
          <w:lang w:val="en-US"/>
        </w:rPr>
        <w:tab/>
      </w:r>
      <w:r w:rsidRPr="00286C69">
        <w:rPr>
          <w:b/>
          <w:bCs/>
          <w:highlight w:val="green"/>
          <w:lang w:val="en-US"/>
        </w:rPr>
        <w:t>(Thursday)</w:t>
      </w:r>
      <w:r w:rsidR="00B42077" w:rsidRPr="00286C69">
        <w:rPr>
          <w:b/>
          <w:bCs/>
          <w:highlight w:val="green"/>
          <w:lang w:val="en-US"/>
        </w:rPr>
        <w:t xml:space="preserve"> </w:t>
      </w:r>
      <w:r w:rsidRPr="00286C69">
        <w:rPr>
          <w:b/>
          <w:bCs/>
          <w:highlight w:val="green"/>
          <w:lang w:val="en-US"/>
        </w:rPr>
        <w:t>-</w:t>
      </w:r>
      <w:r w:rsidR="00B42077" w:rsidRPr="00286C69">
        <w:rPr>
          <w:b/>
          <w:bCs/>
          <w:highlight w:val="green"/>
          <w:lang w:val="en-US"/>
        </w:rPr>
        <w:t xml:space="preserve"> </w:t>
      </w:r>
      <w:r w:rsidRPr="00286C69">
        <w:rPr>
          <w:b/>
          <w:bCs/>
          <w:highlight w:val="green"/>
          <w:lang w:val="en-US"/>
        </w:rPr>
        <w:t xml:space="preserve">Joint </w:t>
      </w:r>
      <w:r w:rsidRPr="00286C69">
        <w:rPr>
          <w:b/>
          <w:bCs/>
          <w:highlight w:val="green"/>
          <w:lang w:val="en-US"/>
        </w:rPr>
        <w:tab/>
      </w:r>
      <w:r w:rsidRPr="00286C69">
        <w:rPr>
          <w:b/>
          <w:bCs/>
          <w:highlight w:val="green"/>
          <w:lang w:val="en-US"/>
        </w:rPr>
        <w:tab/>
      </w:r>
      <w:r w:rsidRPr="00286C69">
        <w:rPr>
          <w:b/>
          <w:bCs/>
          <w:highlight w:val="green"/>
          <w:lang w:val="en-US"/>
        </w:rPr>
        <w:tab/>
      </w:r>
      <w:r w:rsidRPr="00286C69">
        <w:rPr>
          <w:b/>
          <w:bCs/>
          <w:highlight w:val="green"/>
          <w:lang w:val="en-US"/>
        </w:rPr>
        <w:tab/>
        <w:t xml:space="preserve">10:00-12:00 ET </w:t>
      </w:r>
    </w:p>
    <w:p w14:paraId="1DF82E21" w14:textId="44BC3084" w:rsidR="00CD71AE" w:rsidRPr="00CD71AE" w:rsidRDefault="00CD71AE" w:rsidP="00CD71AE">
      <w:pPr>
        <w:pStyle w:val="ListParagraph"/>
        <w:numPr>
          <w:ilvl w:val="0"/>
          <w:numId w:val="24"/>
        </w:numPr>
        <w:spacing w:before="100" w:beforeAutospacing="1" w:after="240"/>
        <w:rPr>
          <w:b/>
          <w:bCs/>
          <w:lang w:val="en-US"/>
        </w:rPr>
      </w:pPr>
      <w:r w:rsidRPr="00CD71AE">
        <w:rPr>
          <w:b/>
          <w:bCs/>
          <w:lang w:val="en-US"/>
        </w:rPr>
        <w:t xml:space="preserve">February 13 </w:t>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Joint</w:t>
      </w:r>
      <w:r w:rsidRPr="00CD71AE">
        <w:rPr>
          <w:b/>
          <w:bCs/>
          <w:lang w:val="en-US"/>
        </w:rPr>
        <w:tab/>
      </w:r>
      <w:r w:rsidRPr="00CD71AE">
        <w:rPr>
          <w:b/>
          <w:bCs/>
          <w:lang w:val="en-US"/>
        </w:rPr>
        <w:tab/>
      </w:r>
      <w:r w:rsidRPr="00CD71AE">
        <w:rPr>
          <w:b/>
          <w:bCs/>
          <w:lang w:val="en-US"/>
        </w:rPr>
        <w:tab/>
      </w:r>
      <w:r w:rsidRPr="00CD71AE">
        <w:rPr>
          <w:b/>
          <w:bCs/>
          <w:lang w:val="en-US"/>
        </w:rPr>
        <w:tab/>
        <w:t xml:space="preserve">19:00-22:00 ET </w:t>
      </w:r>
    </w:p>
    <w:p w14:paraId="550E6DBF" w14:textId="048DD9BD" w:rsidR="00CD71AE" w:rsidRPr="00CD71AE" w:rsidRDefault="00CD71AE" w:rsidP="00CD71AE">
      <w:pPr>
        <w:pStyle w:val="ListParagraph"/>
        <w:numPr>
          <w:ilvl w:val="0"/>
          <w:numId w:val="24"/>
        </w:numPr>
        <w:spacing w:before="100" w:beforeAutospacing="1" w:after="240"/>
        <w:rPr>
          <w:b/>
          <w:bCs/>
          <w:lang w:val="en-US"/>
        </w:rPr>
      </w:pPr>
      <w:r w:rsidRPr="00CD71AE">
        <w:rPr>
          <w:b/>
          <w:bCs/>
          <w:lang w:val="en-US"/>
        </w:rPr>
        <w:t xml:space="preserve">February 20 </w:t>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 xml:space="preserve">MAC/PHY  </w:t>
      </w:r>
      <w:r w:rsidRPr="00CD71AE">
        <w:rPr>
          <w:b/>
          <w:bCs/>
          <w:lang w:val="en-US"/>
        </w:rPr>
        <w:tab/>
      </w:r>
      <w:r w:rsidRPr="00CD71AE">
        <w:rPr>
          <w:b/>
          <w:bCs/>
          <w:lang w:val="en-US"/>
        </w:rPr>
        <w:tab/>
      </w:r>
      <w:r w:rsidRPr="00CD71AE">
        <w:rPr>
          <w:b/>
          <w:bCs/>
          <w:lang w:val="en-US"/>
        </w:rPr>
        <w:tab/>
        <w:t>10:00-12:00 ET</w:t>
      </w:r>
    </w:p>
    <w:p w14:paraId="25951659" w14:textId="73C756AF" w:rsidR="00CD71AE" w:rsidRPr="00CD71AE" w:rsidRDefault="00CD71AE" w:rsidP="00CD71AE">
      <w:pPr>
        <w:pStyle w:val="ListParagraph"/>
        <w:numPr>
          <w:ilvl w:val="0"/>
          <w:numId w:val="24"/>
        </w:numPr>
        <w:spacing w:before="100" w:beforeAutospacing="1" w:after="240"/>
        <w:rPr>
          <w:b/>
          <w:bCs/>
          <w:lang w:val="en-US"/>
        </w:rPr>
      </w:pPr>
      <w:r w:rsidRPr="00CD71AE">
        <w:rPr>
          <w:b/>
          <w:bCs/>
          <w:lang w:val="en-US"/>
        </w:rPr>
        <w:t xml:space="preserve">February 27 </w:t>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Joint</w:t>
      </w:r>
      <w:r w:rsidRPr="00CD71AE">
        <w:rPr>
          <w:b/>
          <w:bCs/>
          <w:lang w:val="en-US"/>
        </w:rPr>
        <w:tab/>
      </w:r>
      <w:r w:rsidRPr="00CD71AE">
        <w:rPr>
          <w:b/>
          <w:bCs/>
          <w:lang w:val="en-US"/>
        </w:rPr>
        <w:tab/>
      </w:r>
      <w:r w:rsidRPr="00CD71AE">
        <w:rPr>
          <w:b/>
          <w:bCs/>
          <w:lang w:val="en-US"/>
        </w:rPr>
        <w:tab/>
      </w:r>
      <w:r w:rsidRPr="00CD71AE">
        <w:rPr>
          <w:b/>
          <w:bCs/>
          <w:lang w:val="en-US"/>
        </w:rPr>
        <w:tab/>
        <w:t>19:00-22:00 ET</w:t>
      </w:r>
    </w:p>
    <w:p w14:paraId="39C0644F" w14:textId="34B4674C" w:rsidR="008A7896" w:rsidRPr="00CE25E7" w:rsidRDefault="00CD71AE" w:rsidP="00CE25E7">
      <w:pPr>
        <w:pStyle w:val="ListParagraph"/>
        <w:numPr>
          <w:ilvl w:val="0"/>
          <w:numId w:val="24"/>
        </w:numPr>
        <w:spacing w:before="100" w:beforeAutospacing="1" w:after="240"/>
        <w:rPr>
          <w:b/>
          <w:bCs/>
          <w:lang w:val="en-US"/>
        </w:rPr>
      </w:pPr>
      <w:r w:rsidRPr="00CD71AE">
        <w:rPr>
          <w:b/>
          <w:bCs/>
          <w:lang w:val="en-US"/>
        </w:rPr>
        <w:t xml:space="preserve">March 5 </w:t>
      </w:r>
      <w:r w:rsidRPr="00CD71AE">
        <w:rPr>
          <w:b/>
          <w:bCs/>
          <w:lang w:val="en-US"/>
        </w:rPr>
        <w:tab/>
      </w:r>
      <w:r w:rsidRPr="00CD71AE">
        <w:rPr>
          <w:b/>
          <w:bCs/>
          <w:lang w:val="en-US"/>
        </w:rPr>
        <w:tab/>
        <w:t xml:space="preserve"> </w:t>
      </w:r>
      <w:r w:rsidRPr="00CD71AE">
        <w:rPr>
          <w:b/>
          <w:bCs/>
          <w:lang w:val="en-US"/>
        </w:rPr>
        <w:tab/>
        <w:t>(Thursday)</w:t>
      </w:r>
      <w:r w:rsidR="00B42077">
        <w:rPr>
          <w:b/>
          <w:bCs/>
          <w:lang w:val="en-US"/>
        </w:rPr>
        <w:t xml:space="preserve"> </w:t>
      </w:r>
      <w:r w:rsidRPr="00CD71AE">
        <w:rPr>
          <w:b/>
          <w:bCs/>
          <w:lang w:val="en-US"/>
        </w:rPr>
        <w:t>-</w:t>
      </w:r>
      <w:r w:rsidR="00B42077">
        <w:rPr>
          <w:b/>
          <w:bCs/>
          <w:lang w:val="en-US"/>
        </w:rPr>
        <w:t xml:space="preserve"> </w:t>
      </w:r>
      <w:r w:rsidRPr="00CD71AE">
        <w:rPr>
          <w:b/>
          <w:bCs/>
          <w:lang w:val="en-US"/>
        </w:rPr>
        <w:t xml:space="preserve">MAC/PHY </w:t>
      </w:r>
      <w:r w:rsidRPr="00CD71AE">
        <w:rPr>
          <w:b/>
          <w:bCs/>
          <w:lang w:val="en-US"/>
        </w:rPr>
        <w:tab/>
      </w:r>
      <w:r w:rsidRPr="00CD71AE">
        <w:rPr>
          <w:b/>
          <w:bCs/>
          <w:lang w:val="en-US"/>
        </w:rPr>
        <w:tab/>
      </w:r>
      <w:r w:rsidRPr="00CD71AE">
        <w:rPr>
          <w:b/>
          <w:bCs/>
          <w:lang w:val="en-US"/>
        </w:rPr>
        <w:tab/>
        <w:t>10:00-12:00 ET</w:t>
      </w:r>
    </w:p>
    <w:p w14:paraId="0F68E480" w14:textId="4D7C2864" w:rsidR="002311F4" w:rsidRDefault="002311F4"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122BE09B" w14:textId="71A7A454" w:rsidR="00281EC5" w:rsidRPr="00D50C0C" w:rsidRDefault="00D50C0C" w:rsidP="002311F4">
      <w:pPr>
        <w:pStyle w:val="ListParagraph"/>
        <w:numPr>
          <w:ilvl w:val="0"/>
          <w:numId w:val="33"/>
        </w:numPr>
        <w:rPr>
          <w:bCs/>
          <w:sz w:val="22"/>
          <w:szCs w:val="22"/>
        </w:rPr>
      </w:pPr>
      <w:r w:rsidRPr="00D50C0C">
        <w:rPr>
          <w:bCs/>
          <w:color w:val="000000"/>
          <w:sz w:val="22"/>
          <w:szCs w:val="20"/>
          <w:shd w:val="clear" w:color="auto" w:fill="FFFFFF"/>
          <w:lang w:eastAsia="en-US"/>
        </w:rPr>
        <w:t>Join.me b</w:t>
      </w:r>
      <w:r w:rsidR="00281EC5" w:rsidRPr="00D50C0C">
        <w:rPr>
          <w:bCs/>
          <w:color w:val="000000"/>
          <w:sz w:val="22"/>
          <w:szCs w:val="20"/>
          <w:shd w:val="clear" w:color="auto" w:fill="FFFFFF"/>
          <w:lang w:eastAsia="en-US"/>
        </w:rPr>
        <w:t xml:space="preserve">ridge for </w:t>
      </w:r>
      <w:r w:rsidR="00281EC5" w:rsidRPr="00D50C0C">
        <w:rPr>
          <w:b/>
          <w:bCs/>
          <w:color w:val="000000"/>
          <w:sz w:val="22"/>
          <w:szCs w:val="20"/>
          <w:u w:val="single"/>
          <w:shd w:val="clear" w:color="auto" w:fill="FFFFFF"/>
          <w:lang w:eastAsia="en-US"/>
        </w:rPr>
        <w:t>JOINT and MAC</w:t>
      </w:r>
      <w:r w:rsidRPr="00D50C0C">
        <w:rPr>
          <w:b/>
          <w:bCs/>
          <w:color w:val="000000"/>
          <w:sz w:val="22"/>
          <w:szCs w:val="20"/>
          <w:shd w:val="clear" w:color="auto" w:fill="FFFFFF"/>
          <w:lang w:eastAsia="en-US"/>
        </w:rPr>
        <w:t>:</w:t>
      </w:r>
      <w:r w:rsidR="00281EC5" w:rsidRPr="00D50C0C">
        <w:rPr>
          <w:b/>
          <w:bCs/>
          <w:color w:val="000000"/>
          <w:sz w:val="22"/>
          <w:szCs w:val="20"/>
          <w:shd w:val="clear" w:color="auto" w:fill="FFFFFF"/>
          <w:lang w:eastAsia="en-US"/>
        </w:rPr>
        <w:t xml:space="preserve"> </w:t>
      </w:r>
      <w:proofErr w:type="spellStart"/>
      <w:r w:rsidR="00281EC5" w:rsidRPr="00D50C0C">
        <w:rPr>
          <w:b/>
          <w:bCs/>
          <w:color w:val="000000"/>
          <w:sz w:val="22"/>
          <w:szCs w:val="20"/>
          <w:shd w:val="clear" w:color="auto" w:fill="FFFFFF"/>
          <w:lang w:eastAsia="en-US"/>
        </w:rPr>
        <w:t>Join.Me</w:t>
      </w:r>
      <w:proofErr w:type="spellEnd"/>
      <w:r w:rsidR="00281EC5" w:rsidRPr="00D50C0C">
        <w:rPr>
          <w:b/>
          <w:bCs/>
          <w:color w:val="000000"/>
          <w:sz w:val="22"/>
          <w:szCs w:val="20"/>
          <w:shd w:val="clear" w:color="auto" w:fill="FFFFFF"/>
          <w:lang w:eastAsia="en-US"/>
        </w:rPr>
        <w:t xml:space="preserve"> meeting: </w:t>
      </w:r>
      <w:hyperlink r:id="rId8" w:tgtFrame="_blank" w:history="1">
        <w:r w:rsidR="00281EC5" w:rsidRPr="00D50C0C">
          <w:rPr>
            <w:b/>
            <w:bCs/>
            <w:color w:val="0000FF"/>
            <w:sz w:val="22"/>
            <w:szCs w:val="20"/>
            <w:u w:val="single"/>
            <w:shd w:val="clear" w:color="auto" w:fill="FFFFFF"/>
            <w:lang w:eastAsia="en-US"/>
          </w:rPr>
          <w:t>Join</w:t>
        </w:r>
      </w:hyperlink>
    </w:p>
    <w:p w14:paraId="17A5A365" w14:textId="77777777" w:rsidR="002311F4" w:rsidRPr="002311F4" w:rsidRDefault="002311F4" w:rsidP="002311F4">
      <w:pPr>
        <w:rPr>
          <w:bCs/>
          <w:szCs w:val="22"/>
        </w:rPr>
      </w:pPr>
    </w:p>
    <w:p w14:paraId="56944EE0" w14:textId="6EBD859A" w:rsidR="00921078" w:rsidRPr="00034A62" w:rsidRDefault="00C058D2" w:rsidP="002311F4">
      <w:pPr>
        <w:pStyle w:val="ListParagraph"/>
        <w:numPr>
          <w:ilvl w:val="0"/>
          <w:numId w:val="33"/>
        </w:numPr>
        <w:rPr>
          <w:sz w:val="22"/>
          <w:szCs w:val="22"/>
          <w:shd w:val="clear" w:color="auto" w:fill="FFFFFF"/>
        </w:rPr>
      </w:pPr>
      <w:proofErr w:type="spellStart"/>
      <w:r w:rsidRPr="00034A62">
        <w:rPr>
          <w:sz w:val="22"/>
          <w:szCs w:val="22"/>
          <w:shd w:val="clear" w:color="auto" w:fill="FFFFFF"/>
        </w:rPr>
        <w:t>Webex</w:t>
      </w:r>
      <w:proofErr w:type="spellEnd"/>
      <w:r w:rsidRPr="00034A62">
        <w:rPr>
          <w:sz w:val="22"/>
          <w:szCs w:val="22"/>
          <w:shd w:val="clear" w:color="auto" w:fill="FFFFFF"/>
        </w:rPr>
        <w:t xml:space="preserve"> bridge for </w:t>
      </w:r>
      <w:r w:rsidRPr="00034A62">
        <w:rPr>
          <w:b/>
          <w:sz w:val="22"/>
          <w:szCs w:val="22"/>
          <w:u w:val="single"/>
          <w:shd w:val="clear" w:color="auto" w:fill="FFFFFF"/>
        </w:rPr>
        <w:t>PHY</w:t>
      </w:r>
      <w:r w:rsidRPr="00D2168D">
        <w:rPr>
          <w:b/>
          <w:sz w:val="22"/>
          <w:szCs w:val="22"/>
          <w:shd w:val="clear" w:color="auto" w:fill="FFFFFF"/>
        </w:rPr>
        <w:t>:</w:t>
      </w:r>
      <w:r w:rsidRPr="00034A62">
        <w:rPr>
          <w:sz w:val="22"/>
          <w:szCs w:val="22"/>
          <w:shd w:val="clear" w:color="auto" w:fill="FFFFFF"/>
        </w:rPr>
        <w:t xml:space="preserve"> </w:t>
      </w:r>
      <w:hyperlink r:id="rId9" w:tgtFrame="_blank" w:history="1">
        <w:r w:rsidR="00034A62" w:rsidRPr="00034A62">
          <w:rPr>
            <w:b/>
            <w:bCs/>
            <w:color w:val="0000FF"/>
            <w:sz w:val="22"/>
            <w:szCs w:val="20"/>
            <w:u w:val="single"/>
            <w:shd w:val="clear" w:color="auto" w:fill="FFFFFF"/>
            <w:lang w:eastAsia="en-US"/>
          </w:rPr>
          <w:t>Join</w:t>
        </w:r>
      </w:hyperlink>
    </w:p>
    <w:p w14:paraId="6483D5AD" w14:textId="77777777" w:rsidR="0013421D" w:rsidRPr="002311F4" w:rsidRDefault="0013421D" w:rsidP="002311F4">
      <w:pPr>
        <w:ind w:firstLine="360"/>
        <w:rPr>
          <w:szCs w:val="22"/>
          <w:shd w:val="clear" w:color="auto" w:fill="FFFFFF"/>
        </w:rPr>
      </w:pPr>
    </w:p>
    <w:p w14:paraId="45771F0C" w14:textId="33E82100" w:rsidR="002E5445" w:rsidRDefault="002E5445" w:rsidP="002E5445">
      <w:pPr>
        <w:pStyle w:val="Heading2"/>
      </w:pPr>
      <w:r w:rsidRPr="002E5445">
        <w:t>Technical Presentations</w:t>
      </w:r>
      <w:r w:rsidR="004707AF">
        <w:t>’ List</w:t>
      </w:r>
    </w:p>
    <w:p w14:paraId="6B46C60E" w14:textId="1551C24A" w:rsidR="00225CBA" w:rsidRPr="00F7081B" w:rsidRDefault="00F7081B" w:rsidP="00225CBA">
      <w:pPr>
        <w:pStyle w:val="ListParagraph"/>
        <w:numPr>
          <w:ilvl w:val="0"/>
          <w:numId w:val="32"/>
        </w:numPr>
        <w:rPr>
          <w:color w:val="000000" w:themeColor="text1"/>
        </w:rPr>
      </w:pPr>
      <w:r w:rsidRPr="00F7081B">
        <w:rPr>
          <w:color w:val="000000" w:themeColor="text1"/>
        </w:rPr>
        <w:t>76</w:t>
      </w:r>
      <w:r w:rsidR="00225CBA" w:rsidRPr="00F7081B">
        <w:rPr>
          <w:color w:val="000000" w:themeColor="text1"/>
        </w:rPr>
        <w:t xml:space="preserve"> submissions in </w:t>
      </w:r>
      <w:r w:rsidR="00AA2CE5" w:rsidRPr="00F7081B">
        <w:rPr>
          <w:color w:val="000000" w:themeColor="text1"/>
        </w:rPr>
        <w:t>the queue</w:t>
      </w:r>
      <w:r w:rsidR="0041020F" w:rsidRPr="00F7081B">
        <w:rPr>
          <w:color w:val="000000" w:themeColor="text1"/>
        </w:rPr>
        <w:t>.</w:t>
      </w:r>
    </w:p>
    <w:p w14:paraId="00FF5508" w14:textId="7EB6B70B" w:rsidR="002E5445" w:rsidRDefault="002E5445" w:rsidP="002E5445"/>
    <w:tbl>
      <w:tblPr>
        <w:tblW w:w="10340" w:type="dxa"/>
        <w:tblLayout w:type="fixed"/>
        <w:tblCellMar>
          <w:left w:w="0" w:type="dxa"/>
          <w:right w:w="0" w:type="dxa"/>
        </w:tblCellMar>
        <w:tblLook w:val="0420" w:firstRow="1" w:lastRow="0" w:firstColumn="0" w:lastColumn="0" w:noHBand="0" w:noVBand="1"/>
      </w:tblPr>
      <w:tblGrid>
        <w:gridCol w:w="890"/>
        <w:gridCol w:w="3600"/>
        <w:gridCol w:w="2070"/>
        <w:gridCol w:w="1350"/>
        <w:gridCol w:w="1710"/>
        <w:gridCol w:w="720"/>
      </w:tblGrid>
      <w:tr w:rsidR="002D7227" w:rsidRPr="00BA5D26" w14:paraId="36B3C56A" w14:textId="0A3A1549" w:rsidTr="001278DB">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82B0AC4" w14:textId="77777777" w:rsidR="001D2395" w:rsidRPr="008B2433" w:rsidRDefault="001D2395" w:rsidP="00594A57">
            <w:pPr>
              <w:jc w:val="center"/>
              <w:rPr>
                <w:szCs w:val="22"/>
                <w:lang w:val="en-US"/>
              </w:rPr>
            </w:pPr>
            <w:r w:rsidRPr="008B2433">
              <w:rPr>
                <w:b/>
                <w:bCs/>
                <w:szCs w:val="22"/>
                <w:lang w:val="en-US"/>
              </w:rPr>
              <w:t>DCN</w:t>
            </w:r>
          </w:p>
        </w:tc>
        <w:tc>
          <w:tcPr>
            <w:tcW w:w="36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3648E994" w14:textId="77777777" w:rsidR="001D2395" w:rsidRPr="008B2433" w:rsidRDefault="001D2395" w:rsidP="00BA5D26">
            <w:pPr>
              <w:rPr>
                <w:szCs w:val="22"/>
                <w:lang w:val="en-US"/>
              </w:rPr>
            </w:pPr>
            <w:r w:rsidRPr="008B2433">
              <w:rPr>
                <w:b/>
                <w:bCs/>
                <w:szCs w:val="22"/>
                <w:lang w:val="en-US"/>
              </w:rPr>
              <w:t>Title</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635AD95" w14:textId="77777777" w:rsidR="001D2395" w:rsidRPr="008B2433" w:rsidRDefault="001D2395" w:rsidP="001D2395">
            <w:pPr>
              <w:jc w:val="center"/>
              <w:rPr>
                <w:szCs w:val="22"/>
                <w:lang w:val="en-US"/>
              </w:rPr>
            </w:pPr>
            <w:r w:rsidRPr="008B2433">
              <w:rPr>
                <w:b/>
                <w:bCs/>
                <w:szCs w:val="22"/>
                <w:lang w:val="en-US"/>
              </w:rPr>
              <w:t>Author</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50E64C" w14:textId="77777777" w:rsidR="001D2395" w:rsidRPr="008B2433" w:rsidRDefault="001D2395" w:rsidP="00594A57">
            <w:pPr>
              <w:jc w:val="center"/>
              <w:rPr>
                <w:szCs w:val="22"/>
                <w:lang w:val="en-US"/>
              </w:rPr>
            </w:pPr>
            <w:r w:rsidRPr="008B2433">
              <w:rPr>
                <w:b/>
                <w:bCs/>
                <w:szCs w:val="22"/>
                <w:lang w:val="en-US"/>
              </w:rPr>
              <w:t>Status</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9FE226" w14:textId="202D4BED" w:rsidR="001D2395" w:rsidRPr="008B2433" w:rsidRDefault="001D2395" w:rsidP="00594A57">
            <w:pPr>
              <w:jc w:val="center"/>
              <w:rPr>
                <w:szCs w:val="22"/>
                <w:lang w:val="en-US"/>
              </w:rPr>
            </w:pPr>
            <w:r w:rsidRPr="008B2433">
              <w:rPr>
                <w:b/>
                <w:bCs/>
                <w:szCs w:val="22"/>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714F491D" w14:textId="49A1241D" w:rsidR="001D2395" w:rsidRPr="008B2433" w:rsidRDefault="001D2395" w:rsidP="00594A57">
            <w:pPr>
              <w:jc w:val="center"/>
              <w:rPr>
                <w:b/>
                <w:bCs/>
                <w:szCs w:val="22"/>
                <w:lang w:val="en-US"/>
              </w:rPr>
            </w:pPr>
            <w:r w:rsidRPr="008B2433">
              <w:rPr>
                <w:b/>
                <w:bCs/>
                <w:szCs w:val="22"/>
                <w:lang w:val="en-US"/>
              </w:rPr>
              <w:t>Session</w:t>
            </w:r>
          </w:p>
        </w:tc>
      </w:tr>
      <w:tr w:rsidR="00D52F73" w:rsidRPr="00BA5D26" w14:paraId="3FC8A60B"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90D2C8" w14:textId="1F07FD86" w:rsidR="00D52F73" w:rsidRPr="00F7081B" w:rsidRDefault="00130805" w:rsidP="00D52F73">
            <w:pPr>
              <w:jc w:val="center"/>
              <w:rPr>
                <w:rStyle w:val="Hyperlink"/>
                <w:rFonts w:eastAsia="MS Gothic"/>
                <w:color w:val="1B0CE4"/>
                <w:kern w:val="24"/>
                <w:sz w:val="20"/>
              </w:rPr>
            </w:pPr>
            <w:hyperlink r:id="rId10" w:history="1">
              <w:r w:rsidR="00D52F73" w:rsidRPr="00F7081B">
                <w:rPr>
                  <w:rStyle w:val="Hyperlink"/>
                  <w:rFonts w:eastAsia="MS Gothic"/>
                  <w:color w:val="1B0CE4"/>
                  <w:kern w:val="24"/>
                  <w:sz w:val="20"/>
                </w:rPr>
                <w:t>1923r</w:t>
              </w:r>
              <w:r w:rsidR="00EC2DBB"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F2FB86" w14:textId="5D96F0B7" w:rsidR="00D52F73" w:rsidRPr="00387A4F" w:rsidRDefault="00D52F73" w:rsidP="00D52F73">
            <w:pPr>
              <w:rPr>
                <w:rFonts w:eastAsia="MS Gothic"/>
                <w:color w:val="00B050"/>
                <w:kern w:val="24"/>
                <w:sz w:val="20"/>
              </w:rPr>
            </w:pPr>
            <w:r w:rsidRPr="00387A4F">
              <w:rPr>
                <w:rFonts w:eastAsia="MS Gothic"/>
                <w:color w:val="000000"/>
                <w:kern w:val="24"/>
                <w:sz w:val="20"/>
              </w:rPr>
              <w:t>Revisiting HARQ Complexity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A83EB5" w14:textId="3A2503DA" w:rsidR="00D52F73" w:rsidRPr="00387A4F" w:rsidRDefault="00D52F73" w:rsidP="00D52F73">
            <w:pPr>
              <w:rPr>
                <w:rFonts w:eastAsia="MS Gothic"/>
                <w:color w:val="00B050"/>
                <w:kern w:val="24"/>
                <w:sz w:val="20"/>
              </w:rPr>
            </w:pPr>
            <w:r w:rsidRPr="00387A4F">
              <w:rPr>
                <w:rFonts w:eastAsia="MS Gothic"/>
                <w:color w:val="000000"/>
                <w:kern w:val="24"/>
                <w:sz w:val="20"/>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7AAFD9" w14:textId="311DD26C" w:rsidR="00D52F73" w:rsidRPr="00387A4F" w:rsidRDefault="00D52F73" w:rsidP="00D52F73">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B8E8AE" w14:textId="71E6EA99" w:rsidR="00D52F73" w:rsidRPr="00387A4F" w:rsidRDefault="00D52F73" w:rsidP="00D52F73">
            <w:pPr>
              <w:jc w:val="center"/>
              <w:rPr>
                <w:rFonts w:eastAsia="MS Gothic"/>
                <w:color w:val="00B050"/>
                <w:kern w:val="24"/>
                <w:sz w:val="20"/>
              </w:rPr>
            </w:pPr>
            <w:r w:rsidRPr="00387A4F">
              <w:rPr>
                <w:rFonts w:eastAsia="MS Gothic"/>
                <w:color w:val="000000"/>
                <w:kern w:val="24"/>
                <w:sz w:val="20"/>
              </w:rPr>
              <w:t>HARQ</w:t>
            </w:r>
          </w:p>
        </w:tc>
        <w:tc>
          <w:tcPr>
            <w:tcW w:w="720" w:type="dxa"/>
            <w:tcBorders>
              <w:top w:val="single" w:sz="8" w:space="0" w:color="1B587C"/>
              <w:left w:val="single" w:sz="8" w:space="0" w:color="1B587C"/>
              <w:bottom w:val="single" w:sz="8" w:space="0" w:color="1B587C"/>
              <w:right w:val="single" w:sz="8" w:space="0" w:color="1B587C"/>
            </w:tcBorders>
            <w:vAlign w:val="bottom"/>
          </w:tcPr>
          <w:p w14:paraId="34C334AD" w14:textId="42C2D58F" w:rsidR="00D52F73" w:rsidRPr="00387A4F" w:rsidRDefault="00D52F73" w:rsidP="00D52F73">
            <w:pPr>
              <w:jc w:val="center"/>
              <w:rPr>
                <w:rFonts w:eastAsia="MS Gothic"/>
                <w:color w:val="00B050"/>
                <w:kern w:val="24"/>
                <w:sz w:val="20"/>
              </w:rPr>
            </w:pPr>
            <w:r w:rsidRPr="00387A4F">
              <w:rPr>
                <w:rFonts w:eastAsia="MS Gothic"/>
                <w:color w:val="000000"/>
                <w:kern w:val="24"/>
                <w:sz w:val="20"/>
              </w:rPr>
              <w:t>Joint</w:t>
            </w:r>
          </w:p>
        </w:tc>
      </w:tr>
      <w:tr w:rsidR="00D52F73" w:rsidRPr="00BA5D26" w14:paraId="7D4690C2"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4A62CB" w14:textId="64489207" w:rsidR="00D52F73" w:rsidRPr="00F7081B" w:rsidRDefault="00130805" w:rsidP="00D52F73">
            <w:pPr>
              <w:jc w:val="center"/>
              <w:rPr>
                <w:rStyle w:val="Hyperlink"/>
                <w:rFonts w:eastAsia="MS Gothic"/>
                <w:color w:val="1B0CE4"/>
                <w:kern w:val="24"/>
                <w:sz w:val="20"/>
              </w:rPr>
            </w:pPr>
            <w:hyperlink r:id="rId11" w:history="1">
              <w:r w:rsidR="00D52F73" w:rsidRPr="00F7081B">
                <w:rPr>
                  <w:rStyle w:val="Hyperlink"/>
                  <w:rFonts w:eastAsia="MS Gothic"/>
                  <w:color w:val="1B0CE4"/>
                  <w:kern w:val="24"/>
                  <w:sz w:val="20"/>
                </w:rPr>
                <w:t>2120r0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BCB46D" w14:textId="3B9F50D4" w:rsidR="00D52F73" w:rsidRPr="00387A4F" w:rsidRDefault="00D52F73" w:rsidP="00D52F73">
            <w:pPr>
              <w:rPr>
                <w:rFonts w:eastAsia="MS Gothic"/>
                <w:color w:val="00B050"/>
                <w:kern w:val="24"/>
                <w:sz w:val="20"/>
              </w:rPr>
            </w:pPr>
            <w:r w:rsidRPr="00387A4F">
              <w:rPr>
                <w:rFonts w:eastAsia="MS Gothic"/>
                <w:color w:val="000000"/>
                <w:kern w:val="24"/>
                <w:sz w:val="20"/>
              </w:rPr>
              <w:t>Link Adaptation Improvement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6299A7" w14:textId="69ECB572" w:rsidR="00D52F73" w:rsidRPr="00387A4F" w:rsidRDefault="00D52F73" w:rsidP="00D52F73">
            <w:pPr>
              <w:rPr>
                <w:rFonts w:eastAsia="MS Gothic"/>
                <w:color w:val="00B050"/>
                <w:kern w:val="24"/>
                <w:sz w:val="20"/>
              </w:rPr>
            </w:pPr>
            <w:r w:rsidRPr="00387A4F">
              <w:rPr>
                <w:rFonts w:eastAsia="MS Gothic"/>
                <w:color w:val="000000"/>
                <w:kern w:val="24"/>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D96A0" w14:textId="38F9CDDA" w:rsidR="00D52F73" w:rsidRPr="00387A4F" w:rsidRDefault="00D52F73" w:rsidP="00D52F73">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7854BD" w14:textId="625AEC33" w:rsidR="00D52F73" w:rsidRPr="00387A4F" w:rsidRDefault="00D52F73" w:rsidP="00D52F73">
            <w:pPr>
              <w:jc w:val="center"/>
              <w:rPr>
                <w:rFonts w:eastAsia="MS Gothic"/>
                <w:color w:val="00B050"/>
                <w:kern w:val="24"/>
                <w:sz w:val="20"/>
              </w:rPr>
            </w:pPr>
            <w:r w:rsidRPr="00387A4F">
              <w:rPr>
                <w:rFonts w:eastAsia="MS Gothic"/>
                <w:color w:val="000000"/>
                <w:kern w:val="24"/>
                <w:sz w:val="20"/>
              </w:rPr>
              <w:t>Link Adaptation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35579D9E" w14:textId="55244FB8" w:rsidR="00D52F73" w:rsidRPr="00387A4F" w:rsidRDefault="00D52F73" w:rsidP="00D52F73">
            <w:pPr>
              <w:jc w:val="center"/>
              <w:rPr>
                <w:rFonts w:eastAsia="MS Gothic"/>
                <w:color w:val="00B050"/>
                <w:kern w:val="24"/>
                <w:sz w:val="20"/>
              </w:rPr>
            </w:pPr>
            <w:r w:rsidRPr="00387A4F">
              <w:rPr>
                <w:rFonts w:eastAsia="MS Gothic"/>
                <w:color w:val="000000"/>
                <w:kern w:val="24"/>
                <w:sz w:val="20"/>
              </w:rPr>
              <w:t>Joint</w:t>
            </w:r>
          </w:p>
        </w:tc>
      </w:tr>
      <w:tr w:rsidR="00E3135C" w:rsidRPr="00BA5D26" w14:paraId="2DA7B363"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01F495" w14:textId="2CFD3869" w:rsidR="00E3135C" w:rsidRPr="006D2F91" w:rsidRDefault="00130805" w:rsidP="00E3135C">
            <w:pPr>
              <w:jc w:val="center"/>
              <w:rPr>
                <w:rStyle w:val="Hyperlink"/>
                <w:rFonts w:eastAsia="MS Gothic"/>
                <w:color w:val="00B050"/>
                <w:kern w:val="24"/>
                <w:sz w:val="20"/>
              </w:rPr>
            </w:pPr>
            <w:hyperlink r:id="rId12" w:history="1">
              <w:r w:rsidR="00E3135C" w:rsidRPr="006D2F91">
                <w:rPr>
                  <w:rStyle w:val="Hyperlink"/>
                  <w:rFonts w:eastAsia="MS Gothic"/>
                  <w:color w:val="00B050"/>
                  <w:kern w:val="24"/>
                  <w:sz w:val="20"/>
                </w:rPr>
                <w:t>0032r0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10C18F" w14:textId="784B99EE" w:rsidR="00E3135C" w:rsidRPr="006D2F91" w:rsidRDefault="00E3135C" w:rsidP="00E3135C">
            <w:pPr>
              <w:rPr>
                <w:rFonts w:eastAsia="MS Gothic"/>
                <w:color w:val="00B050"/>
                <w:kern w:val="24"/>
                <w:sz w:val="20"/>
              </w:rPr>
            </w:pPr>
            <w:r w:rsidRPr="006D2F91">
              <w:rPr>
                <w:rFonts w:eastAsia="MS Gothic"/>
                <w:color w:val="00B050"/>
                <w:kern w:val="24"/>
                <w:sz w:val="20"/>
              </w:rPr>
              <w:t>Consideration on Multi-AP Home Mesh Scenario</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DE6518" w14:textId="075D479C" w:rsidR="00E3135C" w:rsidRPr="006D2F91" w:rsidRDefault="00E3135C" w:rsidP="00E3135C">
            <w:pPr>
              <w:rPr>
                <w:rFonts w:eastAsia="MS Gothic"/>
                <w:color w:val="00B050"/>
                <w:kern w:val="24"/>
                <w:sz w:val="20"/>
              </w:rPr>
            </w:pPr>
            <w:r w:rsidRPr="006D2F91">
              <w:rPr>
                <w:rFonts w:eastAsia="MS Gothic"/>
                <w:color w:val="00B050"/>
                <w:kern w:val="24"/>
                <w:sz w:val="20"/>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8EA89" w14:textId="67BA7C07" w:rsidR="00E3135C" w:rsidRPr="006D2F91" w:rsidRDefault="006D2F91" w:rsidP="00E3135C">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AA790A" w14:textId="710CC3A1" w:rsidR="00E3135C" w:rsidRPr="006D2F91" w:rsidRDefault="00E3135C" w:rsidP="00E3135C">
            <w:pPr>
              <w:jc w:val="center"/>
              <w:rPr>
                <w:rFonts w:eastAsia="MS Gothic"/>
                <w:color w:val="00B050"/>
                <w:kern w:val="24"/>
                <w:sz w:val="20"/>
              </w:rPr>
            </w:pPr>
            <w:r w:rsidRPr="006D2F91">
              <w:rPr>
                <w:rFonts w:eastAsia="MS Gothic"/>
                <w:color w:val="00B050"/>
                <w:kern w:val="24"/>
                <w:sz w:val="20"/>
              </w:rPr>
              <w:t>MAP-General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35F25B5C" w14:textId="11B9E94F" w:rsidR="00E3135C" w:rsidRPr="006D2F91" w:rsidRDefault="00E3135C" w:rsidP="00E3135C">
            <w:pPr>
              <w:jc w:val="center"/>
              <w:rPr>
                <w:rFonts w:eastAsia="MS Gothic"/>
                <w:color w:val="00B050"/>
                <w:kern w:val="24"/>
                <w:sz w:val="20"/>
              </w:rPr>
            </w:pPr>
            <w:r w:rsidRPr="006D2F91">
              <w:rPr>
                <w:rFonts w:eastAsia="MS Gothic"/>
                <w:color w:val="00B050"/>
                <w:kern w:val="24"/>
                <w:sz w:val="20"/>
              </w:rPr>
              <w:t>Joint</w:t>
            </w:r>
          </w:p>
        </w:tc>
      </w:tr>
      <w:tr w:rsidR="00E3135C" w:rsidRPr="00BA5D26" w14:paraId="44A121E3"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4DE50B" w14:textId="3B80ABEE" w:rsidR="00E3135C" w:rsidRPr="006D2F91" w:rsidRDefault="00130805" w:rsidP="00E3135C">
            <w:pPr>
              <w:jc w:val="center"/>
              <w:rPr>
                <w:rStyle w:val="Hyperlink"/>
                <w:rFonts w:eastAsia="MS Gothic"/>
                <w:color w:val="00B050"/>
                <w:kern w:val="24"/>
                <w:sz w:val="20"/>
              </w:rPr>
            </w:pPr>
            <w:hyperlink r:id="rId13" w:history="1">
              <w:r w:rsidR="00E3135C" w:rsidRPr="006D2F91">
                <w:rPr>
                  <w:rStyle w:val="Hyperlink"/>
                  <w:rFonts w:eastAsia="MS Gothic"/>
                  <w:color w:val="00B050"/>
                  <w:kern w:val="24"/>
                  <w:sz w:val="20"/>
                </w:rPr>
                <w:t>0033r0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58AA9D" w14:textId="19F828B6" w:rsidR="00E3135C" w:rsidRPr="006D2F91" w:rsidRDefault="00E3135C" w:rsidP="00E3135C">
            <w:pPr>
              <w:rPr>
                <w:rFonts w:eastAsia="MS Gothic"/>
                <w:color w:val="00B050"/>
                <w:kern w:val="24"/>
                <w:sz w:val="20"/>
              </w:rPr>
            </w:pPr>
            <w:r w:rsidRPr="006D2F91">
              <w:rPr>
                <w:rFonts w:eastAsia="MS Gothic"/>
                <w:color w:val="00B050"/>
                <w:kern w:val="24"/>
                <w:sz w:val="20"/>
              </w:rPr>
              <w:t xml:space="preserve">Coordinated spatial reuse operation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963E26" w14:textId="603E9D04" w:rsidR="00E3135C" w:rsidRPr="006D2F91" w:rsidRDefault="00E3135C" w:rsidP="00E3135C">
            <w:pPr>
              <w:rPr>
                <w:rFonts w:eastAsia="MS Gothic"/>
                <w:color w:val="00B050"/>
                <w:kern w:val="24"/>
                <w:sz w:val="20"/>
              </w:rPr>
            </w:pPr>
            <w:r w:rsidRPr="006D2F91">
              <w:rPr>
                <w:rFonts w:eastAsia="MS Gothic"/>
                <w:color w:val="00B050"/>
                <w:kern w:val="24"/>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DB0DF9" w14:textId="73040865" w:rsidR="00E3135C" w:rsidRPr="006D2F91" w:rsidRDefault="006D2F91" w:rsidP="00E3135C">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B3DEF4" w14:textId="5DA8E933" w:rsidR="00E3135C" w:rsidRPr="006D2F91" w:rsidRDefault="00E3135C" w:rsidP="00E3135C">
            <w:pPr>
              <w:jc w:val="center"/>
              <w:rPr>
                <w:rFonts w:eastAsia="MS Gothic"/>
                <w:color w:val="00B050"/>
                <w:kern w:val="24"/>
                <w:sz w:val="20"/>
              </w:rPr>
            </w:pPr>
            <w:r w:rsidRPr="006D2F91">
              <w:rPr>
                <w:rFonts w:eastAsia="MS Gothic"/>
                <w:color w:val="00B05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307CF3C9" w14:textId="34072DC8" w:rsidR="00E3135C" w:rsidRPr="006D2F91" w:rsidRDefault="00E3135C" w:rsidP="00E3135C">
            <w:pPr>
              <w:jc w:val="center"/>
              <w:rPr>
                <w:rFonts w:eastAsia="MS Gothic"/>
                <w:color w:val="00B050"/>
                <w:kern w:val="24"/>
                <w:sz w:val="20"/>
              </w:rPr>
            </w:pPr>
            <w:r w:rsidRPr="006D2F91">
              <w:rPr>
                <w:rFonts w:eastAsia="MS Gothic"/>
                <w:color w:val="00B050"/>
                <w:kern w:val="24"/>
                <w:sz w:val="20"/>
              </w:rPr>
              <w:t>Joint</w:t>
            </w:r>
          </w:p>
        </w:tc>
      </w:tr>
      <w:tr w:rsidR="00E3135C" w:rsidRPr="00BA5D26" w14:paraId="330FEEEB"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11D0F4" w14:textId="5CDC4985" w:rsidR="00E3135C" w:rsidRPr="006D2F91" w:rsidRDefault="00130805" w:rsidP="00E3135C">
            <w:pPr>
              <w:jc w:val="center"/>
              <w:rPr>
                <w:rStyle w:val="Hyperlink"/>
                <w:rFonts w:eastAsia="MS Gothic"/>
                <w:color w:val="00B050"/>
                <w:kern w:val="24"/>
                <w:sz w:val="20"/>
              </w:rPr>
            </w:pPr>
            <w:hyperlink r:id="rId14" w:history="1">
              <w:r w:rsidR="00E3135C" w:rsidRPr="006D2F91">
                <w:rPr>
                  <w:rStyle w:val="Hyperlink"/>
                  <w:rFonts w:eastAsia="MS Gothic"/>
                  <w:color w:val="00B050"/>
                  <w:kern w:val="24"/>
                  <w:sz w:val="20"/>
                </w:rPr>
                <w:t>0035r0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89C0CA" w14:textId="0DE9367C" w:rsidR="00E3135C" w:rsidRPr="006D2F91" w:rsidRDefault="00E3135C" w:rsidP="00E3135C">
            <w:pPr>
              <w:rPr>
                <w:rFonts w:eastAsia="MS Gothic"/>
                <w:color w:val="00B050"/>
                <w:kern w:val="24"/>
                <w:sz w:val="20"/>
              </w:rPr>
            </w:pPr>
            <w:r w:rsidRPr="006D2F91">
              <w:rPr>
                <w:rFonts w:eastAsia="MS Gothic"/>
                <w:color w:val="00B050"/>
                <w:kern w:val="24"/>
                <w:sz w:val="20"/>
              </w:rPr>
              <w:t xml:space="preserve">Discussion on Expansion of Multi-Link </w:t>
            </w:r>
            <w:proofErr w:type="spellStart"/>
            <w:r w:rsidRPr="006D2F91">
              <w:rPr>
                <w:rFonts w:eastAsia="MS Gothic"/>
                <w:color w:val="00B050"/>
                <w:kern w:val="24"/>
                <w:sz w:val="20"/>
              </w:rPr>
              <w:t>Aggr</w:t>
            </w:r>
            <w:proofErr w:type="spellEnd"/>
            <w:r w:rsidRPr="006D2F91">
              <w:rPr>
                <w:rFonts w:eastAsia="MS Gothic"/>
                <w:color w:val="00B050"/>
                <w:kern w:val="24"/>
                <w:sz w:val="20"/>
              </w:rPr>
              <w:t>. to Multi-AP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B5B5F0" w14:textId="46DBE89F" w:rsidR="00E3135C" w:rsidRPr="006D2F91" w:rsidRDefault="00E3135C" w:rsidP="00E3135C">
            <w:pPr>
              <w:rPr>
                <w:rFonts w:eastAsia="MS Gothic"/>
                <w:color w:val="00B050"/>
                <w:kern w:val="24"/>
                <w:sz w:val="20"/>
              </w:rPr>
            </w:pPr>
            <w:r w:rsidRPr="006D2F91">
              <w:rPr>
                <w:rFonts w:eastAsia="MS Gothic"/>
                <w:color w:val="00B050"/>
                <w:kern w:val="24"/>
                <w:sz w:val="20"/>
              </w:rPr>
              <w:t>Yoshihisa Kondo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1186A3" w14:textId="5E864764" w:rsidR="00E3135C" w:rsidRPr="006D2F91" w:rsidRDefault="006D2F91" w:rsidP="00E3135C">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66FBDF" w14:textId="7D5B0F05" w:rsidR="00E3135C" w:rsidRPr="006D2F91" w:rsidRDefault="00E3135C" w:rsidP="00E3135C">
            <w:pPr>
              <w:jc w:val="center"/>
              <w:rPr>
                <w:rFonts w:eastAsia="MS Gothic"/>
                <w:color w:val="00B050"/>
                <w:kern w:val="24"/>
                <w:sz w:val="20"/>
              </w:rPr>
            </w:pPr>
            <w:r w:rsidRPr="006D2F91">
              <w:rPr>
                <w:rFonts w:eastAsia="MS Gothic"/>
                <w:color w:val="00B050"/>
                <w:kern w:val="24"/>
                <w:sz w:val="20"/>
              </w:rPr>
              <w:t>MAP-ML</w:t>
            </w:r>
          </w:p>
        </w:tc>
        <w:tc>
          <w:tcPr>
            <w:tcW w:w="720" w:type="dxa"/>
            <w:tcBorders>
              <w:top w:val="single" w:sz="8" w:space="0" w:color="1B587C"/>
              <w:left w:val="single" w:sz="8" w:space="0" w:color="1B587C"/>
              <w:bottom w:val="single" w:sz="8" w:space="0" w:color="1B587C"/>
              <w:right w:val="single" w:sz="8" w:space="0" w:color="1B587C"/>
            </w:tcBorders>
            <w:vAlign w:val="bottom"/>
          </w:tcPr>
          <w:p w14:paraId="00D97FFE" w14:textId="295C31F9" w:rsidR="00E3135C" w:rsidRPr="006D2F91" w:rsidRDefault="00E3135C" w:rsidP="00E3135C">
            <w:pPr>
              <w:jc w:val="center"/>
              <w:rPr>
                <w:rFonts w:eastAsia="MS Gothic"/>
                <w:color w:val="00B050"/>
                <w:kern w:val="24"/>
                <w:sz w:val="20"/>
              </w:rPr>
            </w:pPr>
            <w:r w:rsidRPr="006D2F91">
              <w:rPr>
                <w:rFonts w:eastAsia="MS Gothic"/>
                <w:color w:val="00B050"/>
                <w:kern w:val="24"/>
                <w:sz w:val="20"/>
              </w:rPr>
              <w:t>Joint</w:t>
            </w:r>
          </w:p>
        </w:tc>
      </w:tr>
      <w:tr w:rsidR="00E3135C" w:rsidRPr="00BA5D26" w14:paraId="247664DF"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2304C" w14:textId="4EB05313" w:rsidR="00E3135C" w:rsidRPr="00F7081B" w:rsidRDefault="00130805" w:rsidP="00E3135C">
            <w:pPr>
              <w:jc w:val="center"/>
              <w:rPr>
                <w:rStyle w:val="Hyperlink"/>
                <w:rFonts w:eastAsia="MS Gothic"/>
                <w:color w:val="1B0CE4"/>
                <w:kern w:val="24"/>
                <w:sz w:val="20"/>
              </w:rPr>
            </w:pPr>
            <w:hyperlink r:id="rId15" w:history="1">
              <w:r w:rsidR="00E3135C" w:rsidRPr="00F7081B">
                <w:rPr>
                  <w:rStyle w:val="Hyperlink"/>
                  <w:rFonts w:eastAsia="MS Gothic"/>
                  <w:color w:val="1B0CE4"/>
                  <w:kern w:val="24"/>
                  <w:sz w:val="20"/>
                </w:rPr>
                <w:t>0047r0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3B6BE" w14:textId="02C76234" w:rsidR="00E3135C" w:rsidRPr="00387A4F" w:rsidRDefault="00E3135C" w:rsidP="00E3135C">
            <w:pPr>
              <w:rPr>
                <w:rFonts w:eastAsia="MS Gothic"/>
                <w:color w:val="00B050"/>
                <w:kern w:val="24"/>
                <w:sz w:val="20"/>
              </w:rPr>
            </w:pPr>
            <w:r w:rsidRPr="00387A4F">
              <w:rPr>
                <w:rFonts w:eastAsia="MS Gothic"/>
                <w:color w:val="000000"/>
                <w:kern w:val="24"/>
                <w:sz w:val="20"/>
              </w:rPr>
              <w:t>Feedback Enhancement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26566A" w14:textId="360F29C0" w:rsidR="00E3135C" w:rsidRPr="00387A4F" w:rsidRDefault="00E3135C" w:rsidP="00E3135C">
            <w:pPr>
              <w:rPr>
                <w:rFonts w:eastAsia="MS Gothic"/>
                <w:color w:val="00B050"/>
                <w:kern w:val="24"/>
                <w:sz w:val="20"/>
              </w:rPr>
            </w:pPr>
            <w:r w:rsidRPr="00387A4F">
              <w:rPr>
                <w:rFonts w:eastAsia="MS Gothic"/>
                <w:color w:val="000000"/>
                <w:kern w:val="24"/>
                <w:sz w:val="20"/>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CDED9D" w14:textId="7EC181D1" w:rsidR="00E3135C" w:rsidRPr="00387A4F" w:rsidRDefault="00E3135C" w:rsidP="00E3135C">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214FFE" w14:textId="609E2250" w:rsidR="00E3135C" w:rsidRPr="00387A4F" w:rsidRDefault="00E3135C" w:rsidP="00E3135C">
            <w:pPr>
              <w:jc w:val="center"/>
              <w:rPr>
                <w:rFonts w:eastAsia="MS Gothic"/>
                <w:color w:val="00B050"/>
                <w:kern w:val="24"/>
                <w:sz w:val="20"/>
              </w:rPr>
            </w:pPr>
            <w:r w:rsidRPr="00387A4F">
              <w:rPr>
                <w:rFonts w:eastAsia="MS Gothic"/>
                <w:color w:val="000000"/>
                <w:kern w:val="24"/>
                <w:sz w:val="20"/>
              </w:rPr>
              <w:t xml:space="preserve">Link Adaptation </w:t>
            </w:r>
          </w:p>
        </w:tc>
        <w:tc>
          <w:tcPr>
            <w:tcW w:w="720" w:type="dxa"/>
            <w:tcBorders>
              <w:top w:val="single" w:sz="8" w:space="0" w:color="1B587C"/>
              <w:left w:val="single" w:sz="8" w:space="0" w:color="1B587C"/>
              <w:bottom w:val="single" w:sz="8" w:space="0" w:color="1B587C"/>
              <w:right w:val="single" w:sz="8" w:space="0" w:color="1B587C"/>
            </w:tcBorders>
            <w:vAlign w:val="bottom"/>
          </w:tcPr>
          <w:p w14:paraId="50068057" w14:textId="2D974CC7" w:rsidR="00E3135C" w:rsidRPr="00387A4F" w:rsidRDefault="00E3135C" w:rsidP="00E3135C">
            <w:pPr>
              <w:jc w:val="center"/>
              <w:rPr>
                <w:rFonts w:eastAsia="MS Gothic"/>
                <w:color w:val="00B050"/>
                <w:kern w:val="24"/>
                <w:sz w:val="20"/>
              </w:rPr>
            </w:pPr>
            <w:r w:rsidRPr="00387A4F">
              <w:rPr>
                <w:rFonts w:eastAsia="MS Gothic"/>
                <w:color w:val="000000"/>
                <w:kern w:val="24"/>
                <w:sz w:val="20"/>
              </w:rPr>
              <w:t>Joint</w:t>
            </w:r>
          </w:p>
        </w:tc>
      </w:tr>
      <w:tr w:rsidR="00E3135C" w:rsidRPr="00BA5D26" w14:paraId="0426A332"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70B5E" w14:textId="5E765B19" w:rsidR="00E3135C" w:rsidRPr="00F7081B" w:rsidRDefault="00E3135C" w:rsidP="00E3135C">
            <w:pPr>
              <w:jc w:val="center"/>
              <w:rPr>
                <w:rStyle w:val="Hyperlink"/>
                <w:rFonts w:eastAsia="MS Gothic"/>
                <w:color w:val="1B0CE4"/>
                <w:kern w:val="24"/>
                <w:sz w:val="20"/>
              </w:rPr>
            </w:pPr>
            <w:bookmarkStart w:id="0" w:name="_Hlk31880490"/>
            <w:r w:rsidRPr="005908C1">
              <w:rPr>
                <w:rFonts w:eastAsia="MS Gothic"/>
                <w:color w:val="FF0000"/>
                <w:kern w:val="24"/>
                <w:sz w:val="20"/>
              </w:rPr>
              <w:t>0052r</w:t>
            </w:r>
            <w:r w:rsidR="005908C1" w:rsidRPr="005908C1">
              <w:rPr>
                <w:rFonts w:eastAsia="MS Gothic"/>
                <w:color w:val="FF0000"/>
                <w:kern w:val="24"/>
                <w:sz w:val="20"/>
              </w:rPr>
              <w:t>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0BF941" w14:textId="7E4F5C91" w:rsidR="00E3135C" w:rsidRPr="00387A4F" w:rsidRDefault="00E3135C" w:rsidP="00E3135C">
            <w:pPr>
              <w:rPr>
                <w:rFonts w:eastAsia="MS Gothic"/>
                <w:color w:val="00B050"/>
                <w:kern w:val="24"/>
                <w:sz w:val="20"/>
              </w:rPr>
            </w:pPr>
            <w:r w:rsidRPr="00387A4F">
              <w:rPr>
                <w:rFonts w:eastAsia="MS Gothic"/>
                <w:color w:val="000000"/>
                <w:kern w:val="24"/>
                <w:sz w:val="20"/>
              </w:rPr>
              <w:t>Multi-AP Sounding 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65FFDD" w14:textId="459F338A" w:rsidR="00E3135C" w:rsidRPr="00387A4F" w:rsidRDefault="00E3135C" w:rsidP="00E3135C">
            <w:pPr>
              <w:rPr>
                <w:rFonts w:eastAsia="MS Gothic"/>
                <w:color w:val="00B050"/>
                <w:kern w:val="24"/>
                <w:sz w:val="20"/>
              </w:rPr>
            </w:pPr>
            <w:proofErr w:type="spellStart"/>
            <w:r w:rsidRPr="00387A4F">
              <w:rPr>
                <w:rFonts w:eastAsia="MS Gothic"/>
                <w:color w:val="000000"/>
                <w:kern w:val="24"/>
                <w:sz w:val="20"/>
              </w:rPr>
              <w:t>Qichen</w:t>
            </w:r>
            <w:proofErr w:type="spellEnd"/>
            <w:r w:rsidRPr="00387A4F">
              <w:rPr>
                <w:rFonts w:eastAsia="MS Gothic"/>
                <w:color w:val="000000"/>
                <w:kern w:val="24"/>
                <w:sz w:val="20"/>
              </w:rPr>
              <w:t xml:space="preserve"> Jia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15A58A" w14:textId="0789218F" w:rsidR="00E3135C" w:rsidRPr="00387A4F" w:rsidRDefault="00E3135C" w:rsidP="00E3135C">
            <w:pPr>
              <w:jc w:val="center"/>
              <w:rPr>
                <w:rFonts w:eastAsia="MS Gothic"/>
                <w:color w:val="00B05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C7A78" w14:textId="32D9180F" w:rsidR="00E3135C" w:rsidRPr="00387A4F" w:rsidRDefault="00E3135C" w:rsidP="00E3135C">
            <w:pPr>
              <w:jc w:val="center"/>
              <w:rPr>
                <w:rFonts w:eastAsia="MS Gothic"/>
                <w:color w:val="00B050"/>
                <w:kern w:val="24"/>
                <w:sz w:val="20"/>
              </w:rPr>
            </w:pPr>
            <w:r w:rsidRPr="00387A4F">
              <w:rPr>
                <w:rFonts w:eastAsia="MS Gothic"/>
                <w:color w:val="00000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6973378A" w14:textId="4D7CB843" w:rsidR="00E3135C" w:rsidRPr="00387A4F" w:rsidRDefault="00E3135C" w:rsidP="00E3135C">
            <w:pPr>
              <w:jc w:val="center"/>
              <w:rPr>
                <w:rFonts w:eastAsia="MS Gothic"/>
                <w:color w:val="00B050"/>
                <w:kern w:val="24"/>
                <w:sz w:val="20"/>
              </w:rPr>
            </w:pPr>
            <w:r w:rsidRPr="00387A4F">
              <w:rPr>
                <w:rFonts w:eastAsia="MS Gothic"/>
                <w:color w:val="000000"/>
                <w:kern w:val="24"/>
                <w:sz w:val="20"/>
              </w:rPr>
              <w:t>Joint</w:t>
            </w:r>
          </w:p>
        </w:tc>
      </w:tr>
      <w:bookmarkEnd w:id="0"/>
      <w:tr w:rsidR="005F743D" w:rsidRPr="00BA5D26" w14:paraId="6A71811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56A3B4" w14:textId="566C88B1" w:rsidR="005F743D" w:rsidRPr="006D2F91" w:rsidRDefault="00DE6D07" w:rsidP="005F743D">
            <w:pPr>
              <w:jc w:val="center"/>
              <w:rPr>
                <w:rStyle w:val="Hyperlink"/>
                <w:rFonts w:eastAsia="MS Gothic"/>
                <w:color w:val="00B050"/>
                <w:kern w:val="24"/>
                <w:sz w:val="20"/>
              </w:rPr>
            </w:pPr>
            <w:r w:rsidRPr="006D2F91">
              <w:fldChar w:fldCharType="begin"/>
            </w:r>
            <w:r w:rsidRPr="006D2F91">
              <w:rPr>
                <w:color w:val="00B050"/>
              </w:rPr>
              <w:instrText xml:space="preserve"> HYPERLINK "https://mentor.ieee.org/802.11/dcn/20/11-20-0064-01-00be-overview-of-multi-ap-operation-in-11be.pptx" </w:instrText>
            </w:r>
            <w:r w:rsidRPr="006D2F91">
              <w:fldChar w:fldCharType="separate"/>
            </w:r>
            <w:r w:rsidR="005F743D" w:rsidRPr="006D2F91">
              <w:rPr>
                <w:rStyle w:val="Hyperlink"/>
                <w:rFonts w:eastAsia="MS Gothic"/>
                <w:color w:val="00B050"/>
                <w:kern w:val="24"/>
                <w:sz w:val="20"/>
              </w:rPr>
              <w:t>0064r1</w:t>
            </w:r>
            <w:r w:rsidRPr="006D2F91">
              <w:rPr>
                <w:rStyle w:val="Hyperlink"/>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31910" w14:textId="5AE41D76" w:rsidR="005F743D" w:rsidRPr="006D2F91" w:rsidRDefault="005F743D" w:rsidP="005F743D">
            <w:pPr>
              <w:rPr>
                <w:rFonts w:eastAsia="MS Gothic"/>
                <w:color w:val="00B050"/>
                <w:kern w:val="24"/>
                <w:sz w:val="20"/>
              </w:rPr>
            </w:pPr>
            <w:r w:rsidRPr="006D2F91">
              <w:rPr>
                <w:rFonts w:eastAsia="MS Gothic"/>
                <w:color w:val="00B050"/>
                <w:kern w:val="24"/>
                <w:sz w:val="20"/>
              </w:rPr>
              <w:t>Overview of Multi-AP Operation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757180" w14:textId="7C4B1E37" w:rsidR="005F743D" w:rsidRPr="006D2F91" w:rsidRDefault="005F743D" w:rsidP="005F743D">
            <w:pPr>
              <w:rPr>
                <w:rFonts w:eastAsia="MS Gothic"/>
                <w:color w:val="00B050"/>
                <w:kern w:val="24"/>
                <w:sz w:val="20"/>
              </w:rPr>
            </w:pPr>
            <w:proofErr w:type="spellStart"/>
            <w:r w:rsidRPr="006D2F91">
              <w:rPr>
                <w:rFonts w:eastAsia="MS Gothic"/>
                <w:color w:val="00B050"/>
                <w:kern w:val="24"/>
                <w:sz w:val="20"/>
              </w:rPr>
              <w:t>Chenhe</w:t>
            </w:r>
            <w:proofErr w:type="spellEnd"/>
            <w:r w:rsidRPr="006D2F91">
              <w:rPr>
                <w:rFonts w:eastAsia="MS Gothic"/>
                <w:color w:val="00B050"/>
                <w:kern w:val="24"/>
                <w:sz w:val="20"/>
              </w:rPr>
              <w:t xml:space="preserve"> Ji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900A8D" w14:textId="6CA993CD" w:rsidR="005F743D" w:rsidRPr="006D2F91" w:rsidRDefault="006D2F91" w:rsidP="005F743D">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F18EE6" w14:textId="07D228CE" w:rsidR="005F743D" w:rsidRPr="006D2F91" w:rsidRDefault="005F743D" w:rsidP="005F743D">
            <w:pPr>
              <w:jc w:val="center"/>
              <w:rPr>
                <w:rFonts w:eastAsia="MS Gothic"/>
                <w:color w:val="00B050"/>
                <w:kern w:val="24"/>
                <w:sz w:val="20"/>
              </w:rPr>
            </w:pPr>
            <w:r w:rsidRPr="006D2F91">
              <w:rPr>
                <w:rFonts w:eastAsia="MS Gothic"/>
                <w:color w:val="00B050"/>
                <w:kern w:val="24"/>
                <w:sz w:val="20"/>
              </w:rPr>
              <w:t>MAP-General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2303F8EE" w14:textId="24742DDF" w:rsidR="005F743D" w:rsidRPr="006D2F91" w:rsidRDefault="005F743D" w:rsidP="005F743D">
            <w:pPr>
              <w:jc w:val="center"/>
              <w:rPr>
                <w:rFonts w:eastAsia="MS Gothic"/>
                <w:color w:val="00B050"/>
                <w:kern w:val="24"/>
                <w:sz w:val="20"/>
              </w:rPr>
            </w:pPr>
            <w:r w:rsidRPr="006D2F91">
              <w:rPr>
                <w:rFonts w:eastAsia="MS Gothic"/>
                <w:color w:val="00B050"/>
                <w:kern w:val="24"/>
                <w:sz w:val="20"/>
              </w:rPr>
              <w:t>Joint</w:t>
            </w:r>
          </w:p>
        </w:tc>
      </w:tr>
      <w:tr w:rsidR="005F743D" w:rsidRPr="00BA5D26" w14:paraId="30C38FC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729698" w14:textId="0DA4162D" w:rsidR="005F743D" w:rsidRPr="006D2F91" w:rsidRDefault="00130805" w:rsidP="005F743D">
            <w:pPr>
              <w:jc w:val="center"/>
              <w:rPr>
                <w:rStyle w:val="Hyperlink"/>
                <w:rFonts w:eastAsia="MS Gothic"/>
                <w:color w:val="00B050"/>
                <w:kern w:val="24"/>
                <w:sz w:val="20"/>
              </w:rPr>
            </w:pPr>
            <w:hyperlink r:id="rId16" w:history="1">
              <w:r w:rsidR="005F743D" w:rsidRPr="006D2F91">
                <w:rPr>
                  <w:rStyle w:val="Hyperlink"/>
                  <w:rFonts w:eastAsia="MS Gothic"/>
                  <w:color w:val="00B050"/>
                  <w:kern w:val="24"/>
                  <w:sz w:val="20"/>
                </w:rPr>
                <w:t>0068r0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07F806" w14:textId="4BE43B26" w:rsidR="005F743D" w:rsidRPr="006D2F91" w:rsidRDefault="005F743D" w:rsidP="005F743D">
            <w:pPr>
              <w:rPr>
                <w:rFonts w:eastAsia="MS Gothic"/>
                <w:color w:val="00B050"/>
                <w:kern w:val="24"/>
                <w:sz w:val="20"/>
              </w:rPr>
            </w:pPr>
            <w:r w:rsidRPr="006D2F91">
              <w:rPr>
                <w:rFonts w:eastAsia="MS Gothic"/>
                <w:color w:val="00B050"/>
                <w:kern w:val="24"/>
                <w:sz w:val="20"/>
              </w:rPr>
              <w:t>Multi-link and multi-ap reference-model 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C2B77F" w14:textId="0DBE0417" w:rsidR="005F743D" w:rsidRPr="006D2F91" w:rsidRDefault="005F743D" w:rsidP="005F743D">
            <w:pPr>
              <w:rPr>
                <w:rFonts w:eastAsia="MS Gothic"/>
                <w:color w:val="00B050"/>
                <w:kern w:val="24"/>
                <w:sz w:val="20"/>
              </w:rPr>
            </w:pPr>
            <w:r w:rsidRPr="006D2F91">
              <w:rPr>
                <w:rFonts w:eastAsia="MS Gothic"/>
                <w:color w:val="00B05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819E" w14:textId="2737BF45" w:rsidR="005F743D" w:rsidRPr="006D2F91" w:rsidRDefault="006D2F91" w:rsidP="005F743D">
            <w:pPr>
              <w:jc w:val="center"/>
              <w:rPr>
                <w:rFonts w:eastAsia="MS Gothic"/>
                <w:color w:val="00B050"/>
                <w:kern w:val="24"/>
                <w:sz w:val="20"/>
              </w:rPr>
            </w:pPr>
            <w:r>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A75540" w14:textId="62CD47A5" w:rsidR="005F743D" w:rsidRPr="006D2F91" w:rsidRDefault="005F743D" w:rsidP="005F743D">
            <w:pPr>
              <w:jc w:val="center"/>
              <w:rPr>
                <w:rFonts w:eastAsia="MS Gothic"/>
                <w:color w:val="00B050"/>
                <w:kern w:val="24"/>
                <w:sz w:val="20"/>
              </w:rPr>
            </w:pPr>
            <w:r w:rsidRPr="006D2F91">
              <w:rPr>
                <w:rFonts w:eastAsia="MS Gothic"/>
                <w:color w:val="00B050"/>
                <w:kern w:val="24"/>
                <w:sz w:val="20"/>
              </w:rPr>
              <w:t>ML-MAP</w:t>
            </w:r>
          </w:p>
        </w:tc>
        <w:tc>
          <w:tcPr>
            <w:tcW w:w="720" w:type="dxa"/>
            <w:tcBorders>
              <w:top w:val="single" w:sz="8" w:space="0" w:color="1B587C"/>
              <w:left w:val="single" w:sz="8" w:space="0" w:color="1B587C"/>
              <w:bottom w:val="single" w:sz="8" w:space="0" w:color="1B587C"/>
              <w:right w:val="single" w:sz="8" w:space="0" w:color="1B587C"/>
            </w:tcBorders>
            <w:vAlign w:val="bottom"/>
          </w:tcPr>
          <w:p w14:paraId="697E63B2" w14:textId="7842825E" w:rsidR="005F743D" w:rsidRPr="006D2F91" w:rsidRDefault="005F743D" w:rsidP="005F743D">
            <w:pPr>
              <w:jc w:val="center"/>
              <w:rPr>
                <w:rFonts w:eastAsia="MS Gothic"/>
                <w:color w:val="00B050"/>
                <w:kern w:val="24"/>
                <w:sz w:val="20"/>
              </w:rPr>
            </w:pPr>
            <w:r w:rsidRPr="006D2F91">
              <w:rPr>
                <w:rFonts w:eastAsia="MS Gothic"/>
                <w:color w:val="00B050"/>
                <w:kern w:val="24"/>
                <w:sz w:val="20"/>
              </w:rPr>
              <w:t>Joint</w:t>
            </w:r>
          </w:p>
        </w:tc>
      </w:tr>
      <w:tr w:rsidR="005F743D" w:rsidRPr="00BA5D26" w14:paraId="77E4B430"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2AD8F8" w14:textId="0BF437F3" w:rsidR="005F743D" w:rsidRPr="00F7081B" w:rsidRDefault="00130805" w:rsidP="005F743D">
            <w:pPr>
              <w:jc w:val="center"/>
              <w:rPr>
                <w:rStyle w:val="Hyperlink"/>
                <w:rFonts w:eastAsia="MS Gothic"/>
                <w:color w:val="1B0CE4"/>
                <w:kern w:val="24"/>
                <w:sz w:val="20"/>
              </w:rPr>
            </w:pPr>
            <w:hyperlink r:id="rId17" w:history="1">
              <w:r w:rsidR="005F743D" w:rsidRPr="00F7081B">
                <w:rPr>
                  <w:rStyle w:val="Hyperlink"/>
                  <w:rFonts w:eastAsia="MS Gothic"/>
                  <w:color w:val="1B0CE4"/>
                  <w:kern w:val="24"/>
                  <w:sz w:val="20"/>
                </w:rPr>
                <w:t>0071r0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26501" w14:textId="7DC91A0B" w:rsidR="005F743D" w:rsidRPr="00387A4F" w:rsidRDefault="005F743D" w:rsidP="005F743D">
            <w:pPr>
              <w:rPr>
                <w:rFonts w:eastAsia="MS Gothic"/>
                <w:color w:val="000000"/>
                <w:kern w:val="24"/>
                <w:sz w:val="20"/>
              </w:rPr>
            </w:pPr>
            <w:r w:rsidRPr="00387A4F">
              <w:rPr>
                <w:rFonts w:eastAsia="MS Gothic"/>
                <w:color w:val="000000"/>
                <w:kern w:val="24"/>
                <w:sz w:val="20"/>
              </w:rPr>
              <w:t>Joint Transmission for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79B913" w14:textId="26F905B1" w:rsidR="005F743D" w:rsidRPr="00387A4F" w:rsidRDefault="005F743D" w:rsidP="005F743D">
            <w:pPr>
              <w:rPr>
                <w:rFonts w:eastAsia="MS Gothic"/>
                <w:color w:val="000000"/>
                <w:kern w:val="24"/>
                <w:sz w:val="20"/>
              </w:rPr>
            </w:pPr>
            <w:r w:rsidRPr="00387A4F">
              <w:rPr>
                <w:rFonts w:eastAsia="MS Gothic"/>
                <w:color w:val="000000"/>
                <w:kern w:val="24"/>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BDBBFD" w14:textId="3A5C2E25" w:rsidR="005F743D" w:rsidRPr="00387A4F" w:rsidRDefault="005F743D" w:rsidP="005F743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E1813A" w14:textId="7D6308EB" w:rsidR="005F743D" w:rsidRPr="00387A4F" w:rsidRDefault="005F743D" w:rsidP="005F743D">
            <w:pPr>
              <w:jc w:val="center"/>
              <w:rPr>
                <w:rFonts w:eastAsia="MS Gothic"/>
                <w:color w:val="000000"/>
                <w:kern w:val="24"/>
                <w:sz w:val="20"/>
              </w:rPr>
            </w:pPr>
            <w:r w:rsidRPr="00387A4F">
              <w:rPr>
                <w:rFonts w:eastAsia="MS Gothic"/>
                <w:color w:val="000000"/>
                <w:kern w:val="24"/>
                <w:sz w:val="20"/>
              </w:rPr>
              <w:t>MAP-Joint Tx</w:t>
            </w:r>
          </w:p>
        </w:tc>
        <w:tc>
          <w:tcPr>
            <w:tcW w:w="720" w:type="dxa"/>
            <w:tcBorders>
              <w:top w:val="single" w:sz="8" w:space="0" w:color="1B587C"/>
              <w:left w:val="single" w:sz="8" w:space="0" w:color="1B587C"/>
              <w:bottom w:val="single" w:sz="8" w:space="0" w:color="1B587C"/>
              <w:right w:val="single" w:sz="8" w:space="0" w:color="1B587C"/>
            </w:tcBorders>
            <w:vAlign w:val="bottom"/>
          </w:tcPr>
          <w:p w14:paraId="4D274DE9" w14:textId="5B5A2A83" w:rsidR="005F743D" w:rsidRPr="00387A4F" w:rsidRDefault="005F743D" w:rsidP="005F743D">
            <w:pPr>
              <w:jc w:val="center"/>
              <w:rPr>
                <w:rFonts w:eastAsia="MS Gothic"/>
                <w:color w:val="000000"/>
                <w:kern w:val="24"/>
                <w:sz w:val="20"/>
              </w:rPr>
            </w:pPr>
            <w:r w:rsidRPr="00387A4F">
              <w:rPr>
                <w:rFonts w:eastAsia="MS Gothic"/>
                <w:color w:val="000000"/>
                <w:kern w:val="24"/>
                <w:sz w:val="20"/>
              </w:rPr>
              <w:t>Joint</w:t>
            </w:r>
          </w:p>
        </w:tc>
      </w:tr>
      <w:tr w:rsidR="005F743D" w:rsidRPr="00BA5D26" w14:paraId="1561BFEE"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E19FC2" w14:textId="2C2F1664" w:rsidR="005F743D" w:rsidRPr="00F7081B" w:rsidRDefault="00130805" w:rsidP="005F743D">
            <w:pPr>
              <w:jc w:val="center"/>
              <w:rPr>
                <w:rStyle w:val="Hyperlink"/>
                <w:rFonts w:eastAsia="MS Gothic"/>
                <w:color w:val="1B0CE4"/>
                <w:kern w:val="24"/>
                <w:sz w:val="20"/>
              </w:rPr>
            </w:pPr>
            <w:hyperlink r:id="rId18" w:history="1">
              <w:r w:rsidR="005F743D" w:rsidRPr="00F7081B">
                <w:rPr>
                  <w:rStyle w:val="Hyperlink"/>
                  <w:rFonts w:eastAsia="MS Gothic"/>
                  <w:color w:val="1B0CE4"/>
                  <w:kern w:val="24"/>
                  <w:sz w:val="20"/>
                </w:rPr>
                <w:t>0073r0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BA94F1" w14:textId="6ABF2232" w:rsidR="005F743D" w:rsidRPr="00387A4F" w:rsidRDefault="005F743D" w:rsidP="005F743D">
            <w:pPr>
              <w:rPr>
                <w:rFonts w:eastAsia="MS Gothic"/>
                <w:color w:val="000000"/>
                <w:kern w:val="24"/>
                <w:sz w:val="20"/>
              </w:rPr>
            </w:pPr>
            <w:r w:rsidRPr="00387A4F">
              <w:rPr>
                <w:rFonts w:eastAsia="MS Gothic"/>
                <w:color w:val="000000"/>
                <w:kern w:val="24"/>
                <w:sz w:val="20"/>
              </w:rPr>
              <w:t>On Coordinated Spatial Reuse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0B59F" w14:textId="418FD8F7" w:rsidR="005F743D" w:rsidRPr="00387A4F" w:rsidRDefault="005F743D" w:rsidP="005F743D">
            <w:pPr>
              <w:rPr>
                <w:rFonts w:eastAsia="MS Gothic"/>
                <w:color w:val="000000"/>
                <w:kern w:val="24"/>
                <w:sz w:val="20"/>
              </w:rPr>
            </w:pPr>
            <w:r w:rsidRPr="00387A4F">
              <w:rPr>
                <w:rFonts w:eastAsia="MS Gothic"/>
                <w:color w:val="000000"/>
                <w:kern w:val="24"/>
                <w:sz w:val="20"/>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7466F5" w14:textId="46835EC9" w:rsidR="005F743D" w:rsidRPr="00387A4F" w:rsidRDefault="005F743D" w:rsidP="005F743D">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9EA8D0" w14:textId="38D823CE" w:rsidR="005F743D" w:rsidRPr="00387A4F" w:rsidRDefault="005F743D" w:rsidP="005F743D">
            <w:pPr>
              <w:jc w:val="center"/>
              <w:rPr>
                <w:rFonts w:eastAsia="MS Gothic"/>
                <w:color w:val="000000"/>
                <w:kern w:val="24"/>
                <w:sz w:val="20"/>
              </w:rPr>
            </w:pPr>
            <w:r w:rsidRPr="00387A4F">
              <w:rPr>
                <w:rFonts w:eastAsia="MS Gothic"/>
                <w:color w:val="00000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6BBEE4F0" w14:textId="56E2670F" w:rsidR="005F743D" w:rsidRPr="00387A4F" w:rsidRDefault="005F743D" w:rsidP="005F743D">
            <w:pPr>
              <w:jc w:val="center"/>
              <w:rPr>
                <w:rFonts w:eastAsia="MS Gothic"/>
                <w:color w:val="000000"/>
                <w:kern w:val="24"/>
                <w:sz w:val="20"/>
              </w:rPr>
            </w:pPr>
            <w:r w:rsidRPr="00387A4F">
              <w:rPr>
                <w:rFonts w:eastAsia="MS Gothic"/>
                <w:color w:val="000000"/>
                <w:kern w:val="24"/>
                <w:sz w:val="20"/>
              </w:rPr>
              <w:t>Joint</w:t>
            </w:r>
          </w:p>
        </w:tc>
      </w:tr>
      <w:tr w:rsidR="00BC6A20" w:rsidRPr="00BA5D26" w14:paraId="3C6CE7DA"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87BF8E" w14:textId="48C03454" w:rsidR="00BC6A20" w:rsidRPr="00F7081B" w:rsidRDefault="00130805" w:rsidP="00BC6A20">
            <w:pPr>
              <w:jc w:val="center"/>
              <w:rPr>
                <w:rStyle w:val="Hyperlink"/>
                <w:rFonts w:eastAsia="MS Gothic"/>
                <w:color w:val="1B0CE4"/>
                <w:kern w:val="24"/>
                <w:sz w:val="20"/>
              </w:rPr>
            </w:pPr>
            <w:hyperlink r:id="rId19" w:history="1">
              <w:r w:rsidR="00BC6A20" w:rsidRPr="00F7081B">
                <w:rPr>
                  <w:rStyle w:val="Hyperlink"/>
                  <w:rFonts w:eastAsia="MS Gothic"/>
                  <w:color w:val="1B0CE4"/>
                  <w:kern w:val="24"/>
                  <w:sz w:val="20"/>
                </w:rPr>
                <w:t>0083r0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CC7AFC" w14:textId="567FA85E" w:rsidR="00BC6A20" w:rsidRPr="00387A4F" w:rsidRDefault="00BC6A20" w:rsidP="00BC6A20">
            <w:pPr>
              <w:rPr>
                <w:rFonts w:eastAsia="MS Gothic"/>
                <w:color w:val="000000"/>
                <w:kern w:val="24"/>
                <w:sz w:val="20"/>
              </w:rPr>
            </w:pPr>
            <w:r w:rsidRPr="00387A4F">
              <w:rPr>
                <w:rFonts w:eastAsia="MS Gothic"/>
                <w:color w:val="000000"/>
                <w:kern w:val="24"/>
                <w:sz w:val="20"/>
              </w:rPr>
              <w:t>Impacts of MCS set expansion on 11be link adaptation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6EB92" w14:textId="7A6AEFC8" w:rsidR="00BC6A20" w:rsidRPr="00387A4F" w:rsidRDefault="00BC6A20" w:rsidP="00BC6A20">
            <w:pPr>
              <w:rPr>
                <w:rFonts w:eastAsia="MS Gothic"/>
                <w:color w:val="000000"/>
                <w:kern w:val="24"/>
                <w:sz w:val="20"/>
              </w:rPr>
            </w:pPr>
            <w:r w:rsidRPr="00387A4F">
              <w:rPr>
                <w:rFonts w:eastAsia="MS Gothic"/>
                <w:color w:val="000000"/>
                <w:kern w:val="24"/>
                <w:sz w:val="20"/>
              </w:rPr>
              <w:t>Yan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D7E13C" w14:textId="737DB4B4"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E8802F" w14:textId="388A50B5" w:rsidR="00BC6A20" w:rsidRPr="00387A4F" w:rsidRDefault="00BC6A20" w:rsidP="00BC6A20">
            <w:pPr>
              <w:jc w:val="center"/>
              <w:rPr>
                <w:rFonts w:eastAsia="MS Gothic"/>
                <w:color w:val="000000"/>
                <w:kern w:val="24"/>
                <w:sz w:val="20"/>
              </w:rPr>
            </w:pPr>
            <w:r w:rsidRPr="00387A4F">
              <w:rPr>
                <w:rFonts w:eastAsia="MS Gothic"/>
                <w:color w:val="000000"/>
                <w:kern w:val="24"/>
                <w:sz w:val="20"/>
              </w:rPr>
              <w:t>Link Adaptation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138A51B2" w14:textId="2D46F836"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26FEDE1A"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0771A5" w14:textId="3138A392" w:rsidR="00BC6A20" w:rsidRPr="00F7081B" w:rsidRDefault="00130805" w:rsidP="00BC6A20">
            <w:pPr>
              <w:jc w:val="center"/>
              <w:rPr>
                <w:rStyle w:val="Hyperlink"/>
                <w:rFonts w:eastAsia="MS Gothic"/>
                <w:color w:val="1B0CE4"/>
                <w:kern w:val="24"/>
                <w:sz w:val="20"/>
              </w:rPr>
            </w:pPr>
            <w:hyperlink r:id="rId20" w:history="1">
              <w:r w:rsidR="00BC6A20" w:rsidRPr="00F7081B">
                <w:rPr>
                  <w:rStyle w:val="Hyperlink"/>
                  <w:rFonts w:eastAsia="MS Gothic"/>
                  <w:color w:val="1B0CE4"/>
                  <w:kern w:val="24"/>
                  <w:sz w:val="20"/>
                </w:rPr>
                <w:t>0086r0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FA832" w14:textId="05485696" w:rsidR="00BC6A20" w:rsidRPr="00387A4F" w:rsidRDefault="00BC6A20" w:rsidP="00BC6A20">
            <w:pPr>
              <w:rPr>
                <w:rFonts w:eastAsia="MS Gothic"/>
                <w:color w:val="000000"/>
                <w:kern w:val="24"/>
                <w:sz w:val="20"/>
              </w:rPr>
            </w:pPr>
            <w:r w:rsidRPr="00387A4F">
              <w:rPr>
                <w:rFonts w:eastAsia="MS Gothic"/>
                <w:color w:val="000000"/>
                <w:kern w:val="24"/>
                <w:sz w:val="20"/>
              </w:rPr>
              <w:t>Opportunistic Implicit Channel Sounding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47D87" w14:textId="432E7C87" w:rsidR="00BC6A20" w:rsidRPr="00387A4F" w:rsidRDefault="00BC6A20" w:rsidP="00BC6A20">
            <w:pPr>
              <w:rPr>
                <w:rFonts w:eastAsia="MS Gothic"/>
                <w:color w:val="000000"/>
                <w:kern w:val="24"/>
                <w:sz w:val="20"/>
              </w:rPr>
            </w:pPr>
            <w:r w:rsidRPr="00387A4F">
              <w:rPr>
                <w:rFonts w:eastAsia="MS Gothic"/>
                <w:color w:val="00000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506528" w14:textId="696C1E2F"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458373" w14:textId="73CED46D" w:rsidR="00BC6A20" w:rsidRPr="00387A4F" w:rsidRDefault="00BC6A20" w:rsidP="00BC6A20">
            <w:pPr>
              <w:jc w:val="center"/>
              <w:rPr>
                <w:rFonts w:eastAsia="MS Gothic"/>
                <w:color w:val="000000"/>
                <w:kern w:val="24"/>
                <w:sz w:val="20"/>
              </w:rPr>
            </w:pPr>
            <w:r w:rsidRPr="00387A4F">
              <w:rPr>
                <w:rFonts w:eastAsia="MS Gothic"/>
                <w:color w:val="00000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4D0BD67" w14:textId="60B85441"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3E407B1D"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D7DCEF" w14:textId="378D9BBB" w:rsidR="00BC6A20" w:rsidRPr="00F7081B" w:rsidRDefault="00130805" w:rsidP="00BC6A20">
            <w:pPr>
              <w:jc w:val="center"/>
              <w:rPr>
                <w:rStyle w:val="Hyperlink"/>
                <w:rFonts w:eastAsia="MS Gothic"/>
                <w:color w:val="1B0CE4"/>
                <w:kern w:val="24"/>
                <w:sz w:val="20"/>
              </w:rPr>
            </w:pPr>
            <w:hyperlink r:id="rId21" w:history="1">
              <w:r w:rsidR="00BC6A20" w:rsidRPr="00F7081B">
                <w:rPr>
                  <w:rStyle w:val="Hyperlink"/>
                  <w:rFonts w:eastAsia="MS Gothic"/>
                  <w:color w:val="1B0CE4"/>
                  <w:kern w:val="24"/>
                  <w:sz w:val="20"/>
                </w:rPr>
                <w:t>0091r1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43C007" w14:textId="017AABCC" w:rsidR="00BC6A20" w:rsidRPr="00387A4F" w:rsidRDefault="00BC6A20" w:rsidP="00BC6A20">
            <w:pPr>
              <w:rPr>
                <w:rFonts w:eastAsia="MS Gothic"/>
                <w:color w:val="000000"/>
                <w:kern w:val="24"/>
                <w:sz w:val="20"/>
              </w:rPr>
            </w:pPr>
            <w:r w:rsidRPr="00387A4F">
              <w:rPr>
                <w:rFonts w:eastAsia="MS Gothic"/>
                <w:color w:val="000000"/>
                <w:kern w:val="24"/>
                <w:sz w:val="20"/>
              </w:rPr>
              <w:t>Performance of parameterized spatial reuse (PSR) with coordinated beamforming/null steering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2A821F" w14:textId="5A1D5F7D" w:rsidR="00BC6A20" w:rsidRPr="00387A4F" w:rsidRDefault="00BC6A20" w:rsidP="00BC6A20">
            <w:pPr>
              <w:rPr>
                <w:rFonts w:eastAsia="MS Gothic"/>
                <w:color w:val="000000"/>
                <w:kern w:val="24"/>
                <w:sz w:val="20"/>
              </w:rPr>
            </w:pPr>
            <w:r w:rsidRPr="00387A4F">
              <w:rPr>
                <w:rFonts w:eastAsia="MS Gothic"/>
                <w:color w:val="000000"/>
                <w:kern w:val="24"/>
                <w:sz w:val="20"/>
              </w:rPr>
              <w:t>Adrian Garcia-Rodriguez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CE8DDF" w14:textId="1D2FC03A" w:rsidR="00BC6A20" w:rsidRPr="00387A4F" w:rsidRDefault="00677675" w:rsidP="00BC6A20">
            <w:pPr>
              <w:jc w:val="center"/>
              <w:rPr>
                <w:rFonts w:eastAsia="MS Gothic"/>
                <w:color w:val="000000"/>
                <w:kern w:val="24"/>
                <w:sz w:val="20"/>
              </w:rPr>
            </w:pPr>
            <w:r w:rsidRPr="00677675">
              <w:rPr>
                <w:rFonts w:eastAsia="MS Gothic"/>
                <w:color w:val="FF0000"/>
                <w:kern w:val="24"/>
                <w:sz w:val="20"/>
              </w:rPr>
              <w:t>Re-schedule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2556BD" w14:textId="79612F8B" w:rsidR="00BC6A20" w:rsidRPr="00387A4F" w:rsidRDefault="00BC6A20" w:rsidP="00BC6A20">
            <w:pPr>
              <w:jc w:val="center"/>
              <w:rPr>
                <w:rFonts w:eastAsia="MS Gothic"/>
                <w:color w:val="000000"/>
                <w:kern w:val="24"/>
                <w:sz w:val="20"/>
              </w:rPr>
            </w:pPr>
            <w:r w:rsidRPr="00387A4F">
              <w:rPr>
                <w:rFonts w:eastAsia="MS Gothic"/>
                <w:color w:val="00000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387D6961" w14:textId="2069E0F5"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63A1A75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BFEF4F" w14:textId="3C8F104C" w:rsidR="00BC6A20" w:rsidRPr="00F7081B" w:rsidRDefault="00130805" w:rsidP="00BC6A20">
            <w:pPr>
              <w:jc w:val="center"/>
              <w:rPr>
                <w:rStyle w:val="Hyperlink"/>
                <w:rFonts w:eastAsia="MS Gothic"/>
                <w:color w:val="1B0CE4"/>
                <w:kern w:val="24"/>
                <w:sz w:val="20"/>
              </w:rPr>
            </w:pPr>
            <w:hyperlink r:id="rId22" w:history="1">
              <w:r w:rsidR="00BC6A20" w:rsidRPr="00F7081B">
                <w:rPr>
                  <w:rStyle w:val="Hyperlink"/>
                  <w:rFonts w:eastAsia="MS Gothic"/>
                  <w:color w:val="1B0CE4"/>
                  <w:kern w:val="24"/>
                  <w:sz w:val="20"/>
                </w:rPr>
                <w:t>0099r0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4C997E" w14:textId="11D94522" w:rsidR="00BC6A20" w:rsidRPr="00387A4F" w:rsidRDefault="00BC6A20" w:rsidP="00BC6A20">
            <w:pPr>
              <w:rPr>
                <w:rFonts w:eastAsia="MS Gothic"/>
                <w:color w:val="000000"/>
                <w:kern w:val="24"/>
                <w:sz w:val="20"/>
              </w:rPr>
            </w:pPr>
            <w:r w:rsidRPr="00387A4F">
              <w:rPr>
                <w:rFonts w:eastAsia="MS Gothic"/>
                <w:color w:val="000000"/>
                <w:kern w:val="24"/>
                <w:sz w:val="20"/>
              </w:rPr>
              <w:t>Multi-AP Coordinated BF in IEEE 802.11be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A950E9" w14:textId="573DD1BD" w:rsidR="00BC6A20" w:rsidRPr="00387A4F" w:rsidRDefault="00BC6A20" w:rsidP="00BC6A20">
            <w:pPr>
              <w:rPr>
                <w:rFonts w:eastAsia="MS Gothic"/>
                <w:color w:val="000000"/>
                <w:kern w:val="24"/>
                <w:sz w:val="20"/>
              </w:rPr>
            </w:pPr>
            <w:r w:rsidRPr="00387A4F">
              <w:rPr>
                <w:rFonts w:eastAsia="MS Gothic"/>
                <w:color w:val="00000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91E830" w14:textId="79A415D3"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8568B6" w14:textId="26E63B83" w:rsidR="00BC6A20" w:rsidRPr="00387A4F" w:rsidRDefault="00BC6A20" w:rsidP="00BC6A20">
            <w:pPr>
              <w:jc w:val="center"/>
              <w:rPr>
                <w:rFonts w:eastAsia="MS Gothic"/>
                <w:color w:val="000000"/>
                <w:kern w:val="24"/>
                <w:sz w:val="20"/>
              </w:rPr>
            </w:pPr>
            <w:r w:rsidRPr="00387A4F">
              <w:rPr>
                <w:rFonts w:eastAsia="MS Gothic"/>
                <w:color w:val="000000"/>
                <w:kern w:val="24"/>
                <w:sz w:val="20"/>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40EB77B" w14:textId="6985CDCE"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68345DF5"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859662" w14:textId="1C8E81F9" w:rsidR="00BC6A20" w:rsidRPr="00F7081B" w:rsidRDefault="00130805" w:rsidP="00BC6A20">
            <w:pPr>
              <w:jc w:val="center"/>
              <w:rPr>
                <w:rStyle w:val="Hyperlink"/>
                <w:rFonts w:eastAsia="MS Gothic"/>
                <w:color w:val="1B0CE4"/>
                <w:kern w:val="24"/>
                <w:sz w:val="20"/>
              </w:rPr>
            </w:pPr>
            <w:hyperlink r:id="rId23" w:history="1">
              <w:r w:rsidR="00BC6A20" w:rsidRPr="00F7081B">
                <w:rPr>
                  <w:rStyle w:val="Hyperlink"/>
                  <w:rFonts w:eastAsia="MS Gothic"/>
                  <w:color w:val="1B0CE4"/>
                  <w:kern w:val="24"/>
                  <w:sz w:val="20"/>
                </w:rPr>
                <w:t>0101r0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E727A8" w14:textId="0F0CD103" w:rsidR="00BC6A20" w:rsidRPr="00387A4F" w:rsidRDefault="00BC6A20" w:rsidP="00BC6A20">
            <w:pPr>
              <w:rPr>
                <w:rFonts w:eastAsia="MS Gothic"/>
                <w:color w:val="000000"/>
                <w:kern w:val="24"/>
                <w:sz w:val="20"/>
              </w:rPr>
            </w:pPr>
            <w:r w:rsidRPr="00387A4F">
              <w:rPr>
                <w:rFonts w:eastAsia="MS Gothic"/>
                <w:color w:val="000000"/>
                <w:kern w:val="24"/>
                <w:sz w:val="20"/>
              </w:rPr>
              <w:t>11be HARQ Discussions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E95431" w14:textId="79BB124A" w:rsidR="00BC6A20" w:rsidRPr="00387A4F" w:rsidRDefault="00BC6A20" w:rsidP="00BC6A20">
            <w:pPr>
              <w:rPr>
                <w:rFonts w:eastAsia="MS Gothic"/>
                <w:color w:val="000000"/>
                <w:kern w:val="24"/>
                <w:sz w:val="20"/>
              </w:rPr>
            </w:pPr>
            <w:r w:rsidRPr="00387A4F">
              <w:rPr>
                <w:rFonts w:eastAsia="MS Gothic"/>
                <w:color w:val="000000"/>
                <w:kern w:val="24"/>
                <w:sz w:val="20"/>
              </w:rPr>
              <w:t>Li-Hsiang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4F8E88" w14:textId="18B9958D"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BA9C2" w14:textId="22AAEEA8" w:rsidR="00BC6A20" w:rsidRPr="00387A4F" w:rsidRDefault="00BC6A20" w:rsidP="00BC6A20">
            <w:pPr>
              <w:jc w:val="center"/>
              <w:rPr>
                <w:rFonts w:eastAsia="MS Gothic"/>
                <w:color w:val="000000"/>
                <w:kern w:val="24"/>
                <w:sz w:val="20"/>
              </w:rPr>
            </w:pPr>
            <w:r w:rsidRPr="00387A4F">
              <w:rPr>
                <w:rFonts w:eastAsia="MS Gothic"/>
                <w:color w:val="000000"/>
                <w:kern w:val="24"/>
                <w:sz w:val="20"/>
              </w:rPr>
              <w:t>HARQ</w:t>
            </w:r>
          </w:p>
        </w:tc>
        <w:tc>
          <w:tcPr>
            <w:tcW w:w="720" w:type="dxa"/>
            <w:tcBorders>
              <w:top w:val="single" w:sz="8" w:space="0" w:color="1B587C"/>
              <w:left w:val="single" w:sz="8" w:space="0" w:color="1B587C"/>
              <w:bottom w:val="single" w:sz="8" w:space="0" w:color="1B587C"/>
              <w:right w:val="single" w:sz="8" w:space="0" w:color="1B587C"/>
            </w:tcBorders>
            <w:vAlign w:val="bottom"/>
          </w:tcPr>
          <w:p w14:paraId="014C53B8" w14:textId="129271DC"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BC6A20" w:rsidRPr="00BA5D26" w14:paraId="0889F6A9"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056EF9" w14:textId="7D963076" w:rsidR="00BC6A20" w:rsidRPr="00F7081B" w:rsidRDefault="00130805" w:rsidP="00BC6A20">
            <w:pPr>
              <w:jc w:val="center"/>
              <w:rPr>
                <w:rStyle w:val="Hyperlink"/>
                <w:rFonts w:eastAsia="MS Gothic"/>
                <w:color w:val="1B0CE4"/>
                <w:kern w:val="24"/>
                <w:sz w:val="20"/>
              </w:rPr>
            </w:pPr>
            <w:hyperlink r:id="rId24" w:history="1">
              <w:r w:rsidR="00BC6A20" w:rsidRPr="00F7081B">
                <w:rPr>
                  <w:rStyle w:val="Hyperlink"/>
                  <w:rFonts w:eastAsia="MS Gothic"/>
                  <w:color w:val="1B0CE4"/>
                  <w:kern w:val="24"/>
                  <w:sz w:val="20"/>
                </w:rPr>
                <w:t>0107r0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7F2C23" w14:textId="43FB6D09" w:rsidR="00BC6A20" w:rsidRPr="00387A4F" w:rsidRDefault="00BC6A20" w:rsidP="00BC6A20">
            <w:pPr>
              <w:rPr>
                <w:rFonts w:eastAsia="MS Gothic"/>
                <w:color w:val="000000"/>
                <w:kern w:val="24"/>
                <w:sz w:val="20"/>
              </w:rPr>
            </w:pPr>
            <w:r w:rsidRPr="00387A4F">
              <w:rPr>
                <w:rFonts w:eastAsia="MS Gothic"/>
                <w:color w:val="000000"/>
                <w:kern w:val="24"/>
                <w:sz w:val="20"/>
              </w:rPr>
              <w:t>Multi-AP coordination for spatial reuse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CD00DA" w14:textId="1F92D627" w:rsidR="00BC6A20" w:rsidRPr="00387A4F" w:rsidRDefault="00BC6A20" w:rsidP="00BC6A20">
            <w:pPr>
              <w:rPr>
                <w:rFonts w:eastAsia="MS Gothic"/>
                <w:color w:val="000000"/>
                <w:kern w:val="24"/>
                <w:sz w:val="20"/>
              </w:rPr>
            </w:pPr>
            <w:r w:rsidRPr="00387A4F">
              <w:rPr>
                <w:rFonts w:eastAsia="MS Gothic"/>
                <w:color w:val="00000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A65F45" w14:textId="5F2E4E83" w:rsidR="00BC6A20" w:rsidRPr="00387A4F" w:rsidRDefault="00BC6A20" w:rsidP="00BC6A20">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A1BD1E" w14:textId="0E86E836" w:rsidR="00BC6A20" w:rsidRPr="00387A4F" w:rsidRDefault="00BC6A20" w:rsidP="00BC6A20">
            <w:pPr>
              <w:jc w:val="center"/>
              <w:rPr>
                <w:rFonts w:eastAsia="MS Gothic"/>
                <w:color w:val="000000"/>
                <w:kern w:val="24"/>
                <w:sz w:val="20"/>
              </w:rPr>
            </w:pPr>
            <w:r w:rsidRPr="00387A4F">
              <w:rPr>
                <w:rFonts w:eastAsia="MS Gothic"/>
                <w:color w:val="000000"/>
                <w:kern w:val="24"/>
                <w:sz w:val="20"/>
              </w:rPr>
              <w:t>MAP-SR</w:t>
            </w:r>
          </w:p>
        </w:tc>
        <w:tc>
          <w:tcPr>
            <w:tcW w:w="720" w:type="dxa"/>
            <w:tcBorders>
              <w:top w:val="single" w:sz="8" w:space="0" w:color="1B587C"/>
              <w:left w:val="single" w:sz="8" w:space="0" w:color="1B587C"/>
              <w:bottom w:val="single" w:sz="8" w:space="0" w:color="1B587C"/>
              <w:right w:val="single" w:sz="8" w:space="0" w:color="1B587C"/>
            </w:tcBorders>
            <w:vAlign w:val="bottom"/>
          </w:tcPr>
          <w:p w14:paraId="7BE12D0B" w14:textId="68871351" w:rsidR="00BC6A20" w:rsidRPr="00387A4F" w:rsidRDefault="00BC6A20" w:rsidP="00BC6A20">
            <w:pPr>
              <w:jc w:val="center"/>
              <w:rPr>
                <w:rFonts w:eastAsia="MS Gothic"/>
                <w:color w:val="000000"/>
                <w:kern w:val="24"/>
                <w:sz w:val="20"/>
              </w:rPr>
            </w:pPr>
            <w:r w:rsidRPr="00387A4F">
              <w:rPr>
                <w:rFonts w:eastAsia="MS Gothic"/>
                <w:color w:val="000000"/>
                <w:kern w:val="24"/>
                <w:sz w:val="20"/>
              </w:rPr>
              <w:t>Joint</w:t>
            </w:r>
          </w:p>
        </w:tc>
      </w:tr>
      <w:tr w:rsidR="00E90024" w:rsidRPr="00BA5D26" w14:paraId="775A2476" w14:textId="77777777" w:rsidTr="001278DB">
        <w:trPr>
          <w:trHeight w:val="20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C86805" w14:textId="23E907A6" w:rsidR="00E90024" w:rsidRPr="00F7081B" w:rsidRDefault="00130805" w:rsidP="00E90024">
            <w:pPr>
              <w:jc w:val="center"/>
              <w:rPr>
                <w:rStyle w:val="Hyperlink"/>
                <w:rFonts w:eastAsia="MS Gothic"/>
                <w:color w:val="1B0CE4"/>
                <w:kern w:val="24"/>
                <w:sz w:val="20"/>
              </w:rPr>
            </w:pPr>
            <w:hyperlink r:id="rId25" w:history="1">
              <w:r w:rsidR="00E90024" w:rsidRPr="00F7081B">
                <w:rPr>
                  <w:rStyle w:val="Hyperlink"/>
                  <w:rFonts w:eastAsia="MS Gothic"/>
                  <w:color w:val="1B0CE4"/>
                  <w:kern w:val="24"/>
                  <w:sz w:val="20"/>
                </w:rPr>
                <w:t>0123r0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4B4B41" w14:textId="1F9F6F0D" w:rsidR="00E90024" w:rsidRPr="00387A4F" w:rsidRDefault="00E90024" w:rsidP="00E90024">
            <w:pPr>
              <w:rPr>
                <w:rFonts w:eastAsia="MS Gothic"/>
                <w:color w:val="000000"/>
                <w:kern w:val="24"/>
                <w:sz w:val="20"/>
              </w:rPr>
            </w:pPr>
            <w:r w:rsidRPr="00387A4F">
              <w:rPr>
                <w:rFonts w:eastAsia="MS Gothic"/>
                <w:color w:val="000000"/>
                <w:kern w:val="24"/>
                <w:sz w:val="20"/>
              </w:rPr>
              <w:t>Channel Sounding for Multi-AP CBF</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92C260" w14:textId="427416A5" w:rsidR="00E90024" w:rsidRPr="00387A4F" w:rsidRDefault="00E90024" w:rsidP="00E90024">
            <w:pPr>
              <w:rPr>
                <w:rFonts w:eastAsia="MS Gothic"/>
                <w:color w:val="000000"/>
                <w:kern w:val="24"/>
                <w:sz w:val="20"/>
              </w:rPr>
            </w:pPr>
            <w:r w:rsidRPr="00387A4F">
              <w:rPr>
                <w:rFonts w:eastAsia="MS Gothic"/>
                <w:color w:val="000000"/>
                <w:kern w:val="24"/>
                <w:sz w:val="20"/>
              </w:rPr>
              <w:t>Feng Jiang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79478" w14:textId="7A95985F" w:rsidR="00E90024" w:rsidRPr="00387A4F" w:rsidRDefault="00E90024" w:rsidP="00E9002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7B741" w14:textId="58036BF2" w:rsidR="00E90024" w:rsidRPr="00387A4F" w:rsidRDefault="00E90024" w:rsidP="00E90024">
            <w:pPr>
              <w:jc w:val="center"/>
              <w:rPr>
                <w:rFonts w:eastAsia="MS Gothic"/>
                <w:color w:val="000000"/>
                <w:kern w:val="24"/>
                <w:sz w:val="20"/>
              </w:rPr>
            </w:pPr>
            <w:r w:rsidRPr="00387A4F">
              <w:rPr>
                <w:rFonts w:eastAsia="MS Gothic"/>
                <w:color w:val="00000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534E2123" w14:textId="16511170" w:rsidR="00E90024" w:rsidRPr="00387A4F" w:rsidRDefault="00E90024" w:rsidP="00E90024">
            <w:pPr>
              <w:jc w:val="center"/>
              <w:rPr>
                <w:rFonts w:eastAsia="MS Gothic"/>
                <w:color w:val="000000"/>
                <w:kern w:val="24"/>
                <w:sz w:val="20"/>
              </w:rPr>
            </w:pPr>
            <w:r w:rsidRPr="00387A4F">
              <w:rPr>
                <w:rFonts w:eastAsia="MS Gothic"/>
                <w:color w:val="000000"/>
                <w:kern w:val="24"/>
                <w:sz w:val="20"/>
              </w:rPr>
              <w:t>Joint</w:t>
            </w:r>
          </w:p>
        </w:tc>
      </w:tr>
      <w:tr w:rsidR="00C16B63" w:rsidRPr="00BA5D26" w14:paraId="63ECD626" w14:textId="0E5E7224" w:rsidTr="002333CD">
        <w:trPr>
          <w:trHeight w:val="1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tcPr>
          <w:p w14:paraId="584D8B2B" w14:textId="77777777" w:rsidR="00C16B63" w:rsidRPr="00387A4F" w:rsidRDefault="00C16B63" w:rsidP="00C16B63">
            <w:pPr>
              <w:jc w:val="center"/>
              <w:rPr>
                <w:rStyle w:val="Hyperlink"/>
                <w:rFonts w:eastAsiaTheme="minorEastAsia"/>
                <w:color w:val="auto"/>
                <w:kern w:val="24"/>
                <w:sz w:val="20"/>
              </w:rPr>
            </w:pPr>
            <w:bookmarkStart w:id="1" w:name="_Hlk21070296"/>
          </w:p>
        </w:tc>
      </w:tr>
      <w:bookmarkStart w:id="2" w:name="_Hlk30790643"/>
      <w:bookmarkEnd w:id="1"/>
      <w:tr w:rsidR="0005242B" w:rsidRPr="00BA5D26" w14:paraId="0D5490F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A82E8" w14:textId="27C54454" w:rsidR="0005242B" w:rsidRPr="006D3809" w:rsidRDefault="0005242B" w:rsidP="0005242B">
            <w:pPr>
              <w:jc w:val="center"/>
              <w:rPr>
                <w:rStyle w:val="Hyperlink"/>
                <w:rFonts w:eastAsia="MS Gothic"/>
                <w:color w:val="00B050"/>
                <w:kern w:val="24"/>
                <w:sz w:val="20"/>
              </w:rPr>
            </w:pPr>
            <w:r w:rsidRPr="006D3809">
              <w:rPr>
                <w:rStyle w:val="Hyperlink"/>
                <w:rFonts w:eastAsia="MS Gothic"/>
                <w:color w:val="00B050"/>
                <w:kern w:val="24"/>
                <w:sz w:val="20"/>
              </w:rPr>
              <w:fldChar w:fldCharType="begin"/>
            </w:r>
            <w:r w:rsidRPr="006D3809">
              <w:rPr>
                <w:rStyle w:val="Hyperlink"/>
                <w:rFonts w:eastAsia="MS Gothic"/>
                <w:color w:val="00B050"/>
                <w:kern w:val="24"/>
                <w:sz w:val="20"/>
              </w:rPr>
              <w:instrText xml:space="preserve"> HYPERLINK "https://mentor.ieee.org/802.11/dcn/19/11-19-1547-03-00be-multi-link-operation-and-channel-access-discussion.pptx" </w:instrText>
            </w:r>
            <w:r w:rsidRPr="006D3809">
              <w:rPr>
                <w:rStyle w:val="Hyperlink"/>
                <w:rFonts w:eastAsia="MS Gothic"/>
                <w:color w:val="00B050"/>
                <w:kern w:val="24"/>
                <w:sz w:val="20"/>
              </w:rPr>
              <w:fldChar w:fldCharType="separate"/>
            </w:r>
            <w:r w:rsidRPr="006D3809">
              <w:rPr>
                <w:rStyle w:val="Hyperlink"/>
                <w:rFonts w:eastAsia="MS Gothic"/>
                <w:color w:val="00B050"/>
                <w:kern w:val="24"/>
                <w:sz w:val="20"/>
              </w:rPr>
              <w:t>1547r3</w:t>
            </w:r>
            <w:r w:rsidRPr="006D3809">
              <w:rPr>
                <w:rStyle w:val="Hyperlink"/>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2CCE4E" w14:textId="55DB15BE" w:rsidR="0005242B" w:rsidRPr="006D3809" w:rsidRDefault="0005242B" w:rsidP="0005242B">
            <w:pPr>
              <w:rPr>
                <w:rFonts w:eastAsia="MS Gothic"/>
                <w:color w:val="00B050"/>
                <w:kern w:val="24"/>
                <w:sz w:val="20"/>
              </w:rPr>
            </w:pPr>
            <w:r w:rsidRPr="006D3809">
              <w:rPr>
                <w:rFonts w:eastAsia="MS Gothic"/>
                <w:color w:val="00B050"/>
                <w:kern w:val="24"/>
                <w:sz w:val="20"/>
              </w:rPr>
              <w:t>Multi-link-operation-and-channel-access-discussion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F35FE0" w14:textId="50DE01F3" w:rsidR="0005242B" w:rsidRPr="006D3809" w:rsidRDefault="0005242B" w:rsidP="0005242B">
            <w:pPr>
              <w:rPr>
                <w:rFonts w:eastAsia="MS Gothic"/>
                <w:color w:val="00B050"/>
                <w:kern w:val="24"/>
                <w:sz w:val="20"/>
              </w:rPr>
            </w:pPr>
            <w:r w:rsidRPr="006D3809">
              <w:rPr>
                <w:rFonts w:eastAsia="MS Gothic"/>
                <w:color w:val="00B050"/>
                <w:kern w:val="24"/>
                <w:sz w:val="20"/>
              </w:rPr>
              <w:t>Kaiying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B1F089" w14:textId="2E872D9F" w:rsidR="0005242B" w:rsidRPr="006D3809" w:rsidRDefault="006D3809" w:rsidP="0005242B">
            <w:pPr>
              <w:jc w:val="center"/>
              <w:rPr>
                <w:rFonts w:eastAsia="MS Gothic"/>
                <w:color w:val="00B050"/>
                <w:kern w:val="24"/>
                <w:sz w:val="20"/>
              </w:rPr>
            </w:pPr>
            <w:r w:rsidRPr="006D3809">
              <w:rPr>
                <w:rFonts w:eastAsia="MS Gothic"/>
                <w:color w:val="00B050"/>
                <w:kern w:val="24"/>
                <w:sz w:val="20"/>
              </w:rPr>
              <w:t>Presented (F2F)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65A1A5" w14:textId="6FBBF1D6" w:rsidR="0005242B" w:rsidRPr="006D3809" w:rsidRDefault="0005242B" w:rsidP="0005242B">
            <w:pPr>
              <w:jc w:val="center"/>
              <w:rPr>
                <w:rFonts w:eastAsia="MS Gothic"/>
                <w:color w:val="00B050"/>
                <w:kern w:val="24"/>
                <w:sz w:val="20"/>
              </w:rPr>
            </w:pPr>
            <w:r w:rsidRPr="006D3809">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6F703AB" w14:textId="18398D1D" w:rsidR="0005242B" w:rsidRPr="006D3809" w:rsidRDefault="0005242B" w:rsidP="0005242B">
            <w:pPr>
              <w:jc w:val="center"/>
              <w:rPr>
                <w:rFonts w:eastAsia="MS Gothic"/>
                <w:color w:val="00B050"/>
                <w:kern w:val="24"/>
                <w:sz w:val="20"/>
              </w:rPr>
            </w:pPr>
            <w:r w:rsidRPr="006D3809">
              <w:rPr>
                <w:rFonts w:eastAsia="MS Gothic"/>
                <w:color w:val="00B050"/>
                <w:kern w:val="24"/>
                <w:sz w:val="20"/>
              </w:rPr>
              <w:t>MAC</w:t>
            </w:r>
          </w:p>
        </w:tc>
      </w:tr>
      <w:bookmarkEnd w:id="2"/>
      <w:tr w:rsidR="005E2A63" w:rsidRPr="00BA5D26" w14:paraId="77B2191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D82284" w14:textId="0F231486" w:rsidR="005E2A63" w:rsidRPr="00F7081B" w:rsidRDefault="005E2A63" w:rsidP="005E2A63">
            <w:pPr>
              <w:jc w:val="center"/>
              <w:rPr>
                <w:rStyle w:val="Hyperlink"/>
                <w:rFonts w:eastAsia="MS Gothic"/>
                <w:color w:val="1B0CE4"/>
                <w:kern w:val="24"/>
                <w:sz w:val="20"/>
              </w:rPr>
            </w:pPr>
            <w:r w:rsidRPr="00F7081B">
              <w:rPr>
                <w:rStyle w:val="Hyperlink"/>
                <w:rFonts w:eastAsia="MS Gothic"/>
                <w:color w:val="1B0CE4"/>
                <w:kern w:val="24"/>
                <w:sz w:val="20"/>
              </w:rPr>
              <w:fldChar w:fldCharType="begin"/>
            </w:r>
            <w:r w:rsidRPr="00F7081B">
              <w:rPr>
                <w:rStyle w:val="Hyperlink"/>
                <w:rFonts w:eastAsia="MS Gothic"/>
                <w:color w:val="1B0CE4"/>
                <w:kern w:val="24"/>
                <w:sz w:val="20"/>
              </w:rPr>
              <w:instrText>HYPERLINK "https://mentor.ieee.org/802.11/dcn/19/11-19-1604-01-00be-eht-direct-link-transmission.pptx"</w:instrText>
            </w:r>
            <w:r w:rsidRPr="00F7081B">
              <w:rPr>
                <w:rStyle w:val="Hyperlink"/>
                <w:rFonts w:eastAsia="MS Gothic"/>
                <w:color w:val="1B0CE4"/>
                <w:kern w:val="24"/>
                <w:sz w:val="20"/>
              </w:rPr>
              <w:fldChar w:fldCharType="separate"/>
            </w:r>
            <w:r w:rsidRPr="00F7081B">
              <w:rPr>
                <w:rStyle w:val="Hyperlink"/>
                <w:rFonts w:eastAsia="MS Gothic"/>
                <w:color w:val="1B0CE4"/>
                <w:kern w:val="24"/>
                <w:sz w:val="20"/>
              </w:rPr>
              <w:t>1604r1</w:t>
            </w:r>
            <w:r w:rsidRPr="00F7081B">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B105FB" w14:textId="308570C7" w:rsidR="005E2A63" w:rsidRPr="00387A4F" w:rsidRDefault="005E2A63" w:rsidP="005E2A63">
            <w:pPr>
              <w:rPr>
                <w:rFonts w:eastAsia="MS Gothic"/>
                <w:color w:val="000000"/>
                <w:kern w:val="24"/>
                <w:sz w:val="20"/>
              </w:rPr>
            </w:pPr>
            <w:r w:rsidRPr="00387A4F">
              <w:rPr>
                <w:rFonts w:eastAsia="MS Gothic"/>
                <w:color w:val="000000" w:themeColor="dark1"/>
                <w:kern w:val="24"/>
                <w:sz w:val="20"/>
              </w:rPr>
              <w:t>EHT Direct Link Transmission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3F5AD4" w14:textId="0A443FF6" w:rsidR="005E2A63" w:rsidRPr="00387A4F" w:rsidRDefault="005E2A63" w:rsidP="005E2A63">
            <w:pPr>
              <w:rPr>
                <w:rFonts w:eastAsia="MS Gothic"/>
                <w:color w:val="000000"/>
                <w:kern w:val="24"/>
                <w:sz w:val="20"/>
              </w:rPr>
            </w:pPr>
            <w:r w:rsidRPr="00387A4F">
              <w:rPr>
                <w:rFonts w:eastAsia="MS Gothic"/>
                <w:color w:val="000000" w:themeColor="dark1"/>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C5F64" w14:textId="775686A6" w:rsidR="005E2A63" w:rsidRPr="00387A4F" w:rsidRDefault="005E2A63" w:rsidP="005E2A63">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45A38" w14:textId="4A950292" w:rsidR="005E2A63" w:rsidRPr="00387A4F" w:rsidRDefault="005E2A63" w:rsidP="005E2A63">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475D67C" w14:textId="216DCC1A" w:rsidR="005E2A63" w:rsidRPr="00387A4F" w:rsidRDefault="005E2A63" w:rsidP="005E2A63">
            <w:pPr>
              <w:jc w:val="center"/>
              <w:rPr>
                <w:rFonts w:eastAsia="MS Gothic"/>
                <w:color w:val="000000"/>
                <w:kern w:val="24"/>
                <w:sz w:val="20"/>
              </w:rPr>
            </w:pPr>
            <w:r w:rsidRPr="00387A4F">
              <w:rPr>
                <w:rFonts w:eastAsia="MS Gothic"/>
                <w:color w:val="000000" w:themeColor="dark1"/>
                <w:kern w:val="24"/>
                <w:sz w:val="20"/>
              </w:rPr>
              <w:t>MAC</w:t>
            </w:r>
          </w:p>
        </w:tc>
      </w:tr>
      <w:tr w:rsidR="0005242B" w:rsidRPr="00BA5D26" w14:paraId="38D12C5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5D57F3" w14:textId="0C3BC196" w:rsidR="0005242B" w:rsidRPr="00F7081B" w:rsidRDefault="00130805" w:rsidP="0005242B">
            <w:pPr>
              <w:jc w:val="center"/>
              <w:rPr>
                <w:rStyle w:val="Hyperlink"/>
                <w:rFonts w:eastAsia="MS Gothic"/>
                <w:color w:val="1B0CE4"/>
                <w:kern w:val="24"/>
                <w:sz w:val="20"/>
              </w:rPr>
            </w:pPr>
            <w:hyperlink r:id="rId26" w:history="1">
              <w:r w:rsidR="0005242B" w:rsidRPr="00F7081B">
                <w:rPr>
                  <w:rStyle w:val="Hyperlink"/>
                  <w:rFonts w:eastAsia="MS Gothic"/>
                  <w:color w:val="1B0CE4"/>
                  <w:kern w:val="24"/>
                  <w:sz w:val="20"/>
                </w:rPr>
                <w:t>1622r0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03DCC9" w14:textId="6B7E5D8C" w:rsidR="0005242B" w:rsidRPr="00387A4F" w:rsidRDefault="0005242B" w:rsidP="0005242B">
            <w:pPr>
              <w:rPr>
                <w:rFonts w:eastAsia="MS Gothic"/>
                <w:color w:val="000000"/>
                <w:kern w:val="24"/>
                <w:sz w:val="20"/>
              </w:rPr>
            </w:pPr>
            <w:r w:rsidRPr="00387A4F">
              <w:rPr>
                <w:rFonts w:eastAsia="MS Gothic"/>
                <w:color w:val="000000" w:themeColor="dark1"/>
                <w:kern w:val="24"/>
                <w:sz w:val="20"/>
              </w:rPr>
              <w:t>Use Auto Repetition in low latency queue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39DB91" w14:textId="69D7BDB1" w:rsidR="0005242B" w:rsidRPr="00387A4F" w:rsidRDefault="0005242B" w:rsidP="0005242B">
            <w:pPr>
              <w:rPr>
                <w:rFonts w:eastAsia="MS Gothic"/>
                <w:color w:val="000000"/>
                <w:kern w:val="24"/>
                <w:sz w:val="20"/>
              </w:rPr>
            </w:pPr>
            <w:r w:rsidRPr="00387A4F">
              <w:rPr>
                <w:rFonts w:eastAsia="MS Gothic"/>
                <w:color w:val="000000" w:themeColor="dark1"/>
                <w:kern w:val="24"/>
                <w:sz w:val="20"/>
              </w:rPr>
              <w:t>Tony Zeng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A92DA1" w14:textId="149516A1"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485F51" w14:textId="3691E479"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107D7A80" w14:textId="15F6C276" w:rsidR="0005242B" w:rsidRPr="00387A4F" w:rsidRDefault="0005242B" w:rsidP="0005242B">
            <w:pPr>
              <w:jc w:val="center"/>
              <w:rPr>
                <w:rFonts w:eastAsia="MS Gothic"/>
                <w:color w:val="000000"/>
                <w:kern w:val="24"/>
                <w:sz w:val="20"/>
              </w:rPr>
            </w:pPr>
            <w:r w:rsidRPr="00387A4F">
              <w:rPr>
                <w:rFonts w:eastAsia="MS Gothic"/>
                <w:color w:val="000000" w:themeColor="dark1"/>
                <w:kern w:val="24"/>
                <w:sz w:val="20"/>
              </w:rPr>
              <w:t>MAC</w:t>
            </w:r>
          </w:p>
        </w:tc>
      </w:tr>
      <w:bookmarkStart w:id="3" w:name="_Hlk31116995"/>
      <w:tr w:rsidR="00803664" w:rsidRPr="00BA5D26" w14:paraId="30E4B0C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9E9CAF" w14:textId="52FF8E90" w:rsidR="00803664" w:rsidRPr="00743D76" w:rsidRDefault="00C93F89" w:rsidP="00803664">
            <w:pPr>
              <w:jc w:val="center"/>
              <w:rPr>
                <w:rStyle w:val="Hyperlink"/>
                <w:rFonts w:eastAsia="MS Gothic"/>
                <w:color w:val="00B050"/>
                <w:kern w:val="24"/>
                <w:sz w:val="20"/>
              </w:rPr>
            </w:pPr>
            <w:r w:rsidRPr="00743D76">
              <w:fldChar w:fldCharType="begin"/>
            </w:r>
            <w:r w:rsidRPr="00743D76">
              <w:rPr>
                <w:color w:val="00B050"/>
              </w:rPr>
              <w:instrText xml:space="preserve"> HYPERLINK "https://mentor.ieee.org/802.11/dcn/19/11-19-1918-00-00be-ul-mu-efficiency-enhancement-using-multi-link.pptx" </w:instrText>
            </w:r>
            <w:r w:rsidRPr="00743D76">
              <w:fldChar w:fldCharType="separate"/>
            </w:r>
            <w:r w:rsidR="00803664" w:rsidRPr="00743D76">
              <w:rPr>
                <w:rStyle w:val="Hyperlink"/>
                <w:rFonts w:eastAsia="MS Gothic"/>
                <w:color w:val="00B050"/>
                <w:kern w:val="24"/>
                <w:sz w:val="20"/>
              </w:rPr>
              <w:t>1918r0</w:t>
            </w:r>
            <w:r w:rsidRPr="00743D76">
              <w:rPr>
                <w:rStyle w:val="Hyperlink"/>
                <w:rFonts w:eastAsia="MS Gothic"/>
                <w:color w:val="00B050"/>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EDBD51" w14:textId="310D0B45" w:rsidR="00803664" w:rsidRPr="00743D76" w:rsidRDefault="00803664" w:rsidP="00803664">
            <w:pPr>
              <w:rPr>
                <w:rFonts w:eastAsia="MS Gothic"/>
                <w:color w:val="00B050"/>
                <w:kern w:val="24"/>
                <w:sz w:val="20"/>
              </w:rPr>
            </w:pPr>
            <w:r w:rsidRPr="00743D76">
              <w:rPr>
                <w:rFonts w:eastAsia="MS Gothic"/>
                <w:color w:val="00B050"/>
                <w:kern w:val="24"/>
                <w:sz w:val="20"/>
              </w:rPr>
              <w:t xml:space="preserve">UL MU </w:t>
            </w:r>
            <w:proofErr w:type="spellStart"/>
            <w:r w:rsidRPr="00743D76">
              <w:rPr>
                <w:rFonts w:eastAsia="MS Gothic"/>
                <w:color w:val="00B050"/>
                <w:kern w:val="24"/>
                <w:sz w:val="20"/>
              </w:rPr>
              <w:t>effic</w:t>
            </w:r>
            <w:proofErr w:type="spellEnd"/>
            <w:r w:rsidRPr="00743D76">
              <w:rPr>
                <w:rFonts w:eastAsia="MS Gothic"/>
                <w:color w:val="00B050"/>
                <w:kern w:val="24"/>
                <w:sz w:val="20"/>
              </w:rPr>
              <w:t>. enhancement considering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849ACE" w14:textId="5C76318D" w:rsidR="00803664" w:rsidRPr="00743D76" w:rsidRDefault="00803664" w:rsidP="00803664">
            <w:pPr>
              <w:rPr>
                <w:rFonts w:eastAsia="MS Gothic"/>
                <w:color w:val="00B050"/>
                <w:kern w:val="24"/>
                <w:sz w:val="20"/>
              </w:rPr>
            </w:pPr>
            <w:r w:rsidRPr="00743D76">
              <w:rPr>
                <w:rFonts w:eastAsia="MS Gothic"/>
                <w:color w:val="00B050"/>
                <w:kern w:val="24"/>
                <w:sz w:val="20"/>
              </w:rPr>
              <w:t>Jeongki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338429" w14:textId="5CA4BD65" w:rsidR="00803664" w:rsidRPr="00743D76" w:rsidRDefault="00803664" w:rsidP="00803664">
            <w:pPr>
              <w:jc w:val="center"/>
              <w:rPr>
                <w:rFonts w:eastAsia="MS Gothic"/>
                <w:color w:val="00B050"/>
                <w:kern w:val="24"/>
                <w:sz w:val="20"/>
              </w:rPr>
            </w:pPr>
            <w:r w:rsidRPr="00743D76">
              <w:rPr>
                <w:rFonts w:eastAsia="MS Gothic"/>
                <w:color w:val="00B050"/>
                <w:kern w:val="24"/>
                <w:sz w:val="20"/>
              </w:rPr>
              <w:t>P</w:t>
            </w:r>
            <w:r w:rsidR="00743D76">
              <w:rPr>
                <w:rFonts w:eastAsia="MS Gothic"/>
                <w:color w:val="00B050"/>
                <w:kern w:val="24"/>
                <w:sz w:val="20"/>
              </w:rPr>
              <w:t>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6202FF" w14:textId="70238B9F" w:rsidR="00803664" w:rsidRPr="00743D76" w:rsidRDefault="00803664" w:rsidP="00803664">
            <w:pPr>
              <w:jc w:val="center"/>
              <w:rPr>
                <w:rFonts w:eastAsia="MS Gothic"/>
                <w:color w:val="00B050"/>
                <w:kern w:val="24"/>
                <w:sz w:val="20"/>
              </w:rPr>
            </w:pPr>
            <w:r w:rsidRPr="00743D76">
              <w:rPr>
                <w:rFonts w:eastAsia="MS Gothic"/>
                <w:color w:val="00B050"/>
                <w:kern w:val="24"/>
                <w:sz w:val="20"/>
              </w:rPr>
              <w:t>ML-UL Mux</w:t>
            </w:r>
          </w:p>
        </w:tc>
        <w:tc>
          <w:tcPr>
            <w:tcW w:w="720" w:type="dxa"/>
            <w:tcBorders>
              <w:top w:val="single" w:sz="8" w:space="0" w:color="1B587C"/>
              <w:left w:val="single" w:sz="8" w:space="0" w:color="1B587C"/>
              <w:bottom w:val="single" w:sz="8" w:space="0" w:color="1B587C"/>
              <w:right w:val="single" w:sz="8" w:space="0" w:color="1B587C"/>
            </w:tcBorders>
            <w:vAlign w:val="bottom"/>
          </w:tcPr>
          <w:p w14:paraId="6119ABE7" w14:textId="1EB04F98" w:rsidR="00803664" w:rsidRPr="00743D76" w:rsidRDefault="00803664" w:rsidP="00803664">
            <w:pPr>
              <w:jc w:val="center"/>
              <w:rPr>
                <w:rFonts w:eastAsia="MS Gothic"/>
                <w:color w:val="00B050"/>
                <w:kern w:val="24"/>
                <w:sz w:val="20"/>
              </w:rPr>
            </w:pPr>
            <w:r w:rsidRPr="00743D76">
              <w:rPr>
                <w:rFonts w:eastAsia="MS Gothic"/>
                <w:color w:val="00B050"/>
                <w:kern w:val="24"/>
                <w:sz w:val="20"/>
              </w:rPr>
              <w:t>MAC</w:t>
            </w:r>
          </w:p>
        </w:tc>
      </w:tr>
      <w:bookmarkEnd w:id="3"/>
      <w:tr w:rsidR="00803664" w:rsidRPr="00BA5D26" w14:paraId="318AF75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3B274" w14:textId="6CEA455F" w:rsidR="00803664" w:rsidRPr="00387A4F" w:rsidRDefault="00803664" w:rsidP="00803664">
            <w:pPr>
              <w:jc w:val="center"/>
              <w:rPr>
                <w:rStyle w:val="Hyperlink"/>
                <w:rFonts w:eastAsia="MS Gothic"/>
                <w:color w:val="FF0000"/>
                <w:kern w:val="24"/>
                <w:sz w:val="20"/>
                <w:u w:val="none"/>
              </w:rPr>
            </w:pPr>
            <w:r w:rsidRPr="00387A4F">
              <w:rPr>
                <w:rFonts w:eastAsia="MS Gothic"/>
                <w:color w:val="FF0000"/>
                <w:kern w:val="24"/>
                <w:sz w:val="20"/>
              </w:rPr>
              <w:t>1920r0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91FEDC" w14:textId="72742E77" w:rsidR="00803664" w:rsidRPr="00387A4F" w:rsidRDefault="00803664" w:rsidP="00803664">
            <w:pPr>
              <w:rPr>
                <w:rFonts w:eastAsia="MS Gothic"/>
                <w:color w:val="000000"/>
                <w:kern w:val="24"/>
                <w:sz w:val="20"/>
              </w:rPr>
            </w:pPr>
            <w:r w:rsidRPr="00387A4F">
              <w:rPr>
                <w:rFonts w:eastAsia="MS Gothic"/>
                <w:color w:val="000000" w:themeColor="dark1"/>
                <w:kern w:val="24"/>
                <w:sz w:val="20"/>
              </w:rPr>
              <w:t>Power Save for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EAF4EC" w14:textId="6E278D3B" w:rsidR="00803664" w:rsidRPr="00387A4F" w:rsidRDefault="00803664" w:rsidP="00803664">
            <w:pPr>
              <w:rPr>
                <w:rFonts w:eastAsia="MS Gothic"/>
                <w:color w:val="000000"/>
                <w:kern w:val="24"/>
                <w:sz w:val="20"/>
              </w:rPr>
            </w:pPr>
            <w:r w:rsidRPr="00387A4F">
              <w:rPr>
                <w:rFonts w:eastAsia="MS Gothic"/>
                <w:color w:val="000000" w:themeColor="dark1"/>
                <w:kern w:val="24"/>
                <w:sz w:val="20"/>
              </w:rPr>
              <w:t>Ming Gan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2C1A6" w14:textId="7E61EFF7"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8BD4D2" w14:textId="0E3FC75A"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0705C1F" w14:textId="3FCF7B79"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MAC</w:t>
            </w:r>
          </w:p>
        </w:tc>
      </w:tr>
      <w:tr w:rsidR="00803664" w:rsidRPr="00BA5D26" w14:paraId="3C705119"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3EA10A" w14:textId="56DB12BB" w:rsidR="00803664" w:rsidRPr="001C5809" w:rsidRDefault="00130805" w:rsidP="00803664">
            <w:pPr>
              <w:jc w:val="center"/>
              <w:rPr>
                <w:rStyle w:val="Hyperlink"/>
                <w:rFonts w:eastAsia="MS Gothic"/>
                <w:color w:val="00B050"/>
                <w:kern w:val="24"/>
                <w:sz w:val="20"/>
              </w:rPr>
            </w:pPr>
            <w:hyperlink r:id="rId27" w:history="1">
              <w:r w:rsidR="00803664" w:rsidRPr="001C5809">
                <w:rPr>
                  <w:rStyle w:val="Hyperlink"/>
                  <w:rFonts w:eastAsia="MS Gothic"/>
                  <w:color w:val="00B050"/>
                  <w:kern w:val="24"/>
                  <w:sz w:val="20"/>
                </w:rPr>
                <w:t>1927r0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B4C277" w14:textId="2D6A6341" w:rsidR="00803664" w:rsidRPr="001C5809" w:rsidRDefault="00803664" w:rsidP="00803664">
            <w:pPr>
              <w:rPr>
                <w:rFonts w:eastAsia="MS Gothic"/>
                <w:color w:val="00B050"/>
                <w:kern w:val="24"/>
                <w:sz w:val="20"/>
              </w:rPr>
            </w:pPr>
            <w:r w:rsidRPr="001C5809">
              <w:rPr>
                <w:rFonts w:eastAsia="MS Gothic"/>
                <w:color w:val="00B050"/>
                <w:kern w:val="24"/>
                <w:sz w:val="20"/>
              </w:rPr>
              <w:t>Multi-link-operation-simulation-methodology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53428" w14:textId="656E8DDA" w:rsidR="00803664" w:rsidRPr="001C5809" w:rsidRDefault="00803664" w:rsidP="00803664">
            <w:pPr>
              <w:rPr>
                <w:rFonts w:eastAsia="MS Gothic"/>
                <w:color w:val="00B050"/>
                <w:kern w:val="24"/>
                <w:sz w:val="20"/>
              </w:rPr>
            </w:pPr>
            <w:r w:rsidRPr="001C5809">
              <w:rPr>
                <w:rFonts w:eastAsia="MS Gothic"/>
                <w:color w:val="00B05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FED626" w14:textId="0C98A7A4" w:rsidR="00803664" w:rsidRPr="001C5809" w:rsidRDefault="001C5809" w:rsidP="00803664">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6A2DC5" w14:textId="3326BAD4" w:rsidR="00803664" w:rsidRPr="001C5809" w:rsidRDefault="00803664" w:rsidP="00803664">
            <w:pPr>
              <w:jc w:val="center"/>
              <w:rPr>
                <w:rFonts w:eastAsia="MS Gothic"/>
                <w:color w:val="00B050"/>
                <w:kern w:val="24"/>
                <w:sz w:val="20"/>
              </w:rPr>
            </w:pPr>
            <w:r w:rsidRPr="001C5809">
              <w:rPr>
                <w:rFonts w:eastAsia="MS Gothic"/>
                <w:color w:val="00B05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0A6AC0BA" w14:textId="6FDA223E" w:rsidR="00803664" w:rsidRPr="001C5809" w:rsidRDefault="00803664" w:rsidP="00803664">
            <w:pPr>
              <w:jc w:val="center"/>
              <w:rPr>
                <w:rFonts w:eastAsia="MS Gothic"/>
                <w:color w:val="00B050"/>
                <w:kern w:val="24"/>
                <w:sz w:val="20"/>
              </w:rPr>
            </w:pPr>
            <w:r w:rsidRPr="001C5809">
              <w:rPr>
                <w:rFonts w:eastAsia="MS Gothic"/>
                <w:color w:val="00B050"/>
                <w:kern w:val="24"/>
                <w:sz w:val="20"/>
              </w:rPr>
              <w:t>MAC</w:t>
            </w:r>
          </w:p>
        </w:tc>
      </w:tr>
      <w:tr w:rsidR="00803664" w:rsidRPr="00BA5D26" w14:paraId="39768B4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40865" w14:textId="1E608C74" w:rsidR="00803664" w:rsidRPr="001C5809" w:rsidRDefault="00130805" w:rsidP="00803664">
            <w:pPr>
              <w:jc w:val="center"/>
              <w:rPr>
                <w:rStyle w:val="Hyperlink"/>
                <w:rFonts w:eastAsia="MS Gothic"/>
                <w:color w:val="00B050"/>
                <w:kern w:val="24"/>
                <w:sz w:val="20"/>
              </w:rPr>
            </w:pPr>
            <w:hyperlink r:id="rId28" w:history="1">
              <w:r w:rsidR="00803664" w:rsidRPr="001C5809">
                <w:rPr>
                  <w:rStyle w:val="Hyperlink"/>
                  <w:rFonts w:eastAsia="MS Gothic"/>
                  <w:color w:val="00B050"/>
                  <w:kern w:val="24"/>
                  <w:sz w:val="20"/>
                </w:rPr>
                <w:t>1928r0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22DC24" w14:textId="78F8EF37" w:rsidR="00803664" w:rsidRPr="001C5809" w:rsidRDefault="00803664" w:rsidP="00803664">
            <w:pPr>
              <w:rPr>
                <w:rFonts w:eastAsia="MS Gothic"/>
                <w:color w:val="00B050"/>
                <w:kern w:val="24"/>
                <w:sz w:val="20"/>
              </w:rPr>
            </w:pPr>
            <w:r w:rsidRPr="001C5809">
              <w:rPr>
                <w:rFonts w:eastAsia="MS Gothic"/>
                <w:color w:val="00B050"/>
                <w:kern w:val="24"/>
                <w:sz w:val="20"/>
              </w:rPr>
              <w:t>Multi-link-operation-performance-evaluation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64158F" w14:textId="00FE1037" w:rsidR="00803664" w:rsidRPr="001C5809" w:rsidRDefault="00803664" w:rsidP="00803664">
            <w:pPr>
              <w:rPr>
                <w:rFonts w:eastAsia="MS Gothic"/>
                <w:color w:val="00B050"/>
                <w:kern w:val="24"/>
                <w:sz w:val="20"/>
              </w:rPr>
            </w:pPr>
            <w:r w:rsidRPr="001C5809">
              <w:rPr>
                <w:rFonts w:eastAsia="MS Gothic"/>
                <w:color w:val="00B05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9C0FE8" w14:textId="5AB5ACBD" w:rsidR="00803664" w:rsidRPr="001C5809" w:rsidRDefault="001C5809" w:rsidP="00803664">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1ADB9E" w14:textId="53831CF0" w:rsidR="00803664" w:rsidRPr="001C5809" w:rsidRDefault="00803664" w:rsidP="00803664">
            <w:pPr>
              <w:jc w:val="center"/>
              <w:rPr>
                <w:rFonts w:eastAsia="MS Gothic"/>
                <w:color w:val="00B050"/>
                <w:kern w:val="24"/>
                <w:sz w:val="20"/>
              </w:rPr>
            </w:pPr>
            <w:r w:rsidRPr="001C5809">
              <w:rPr>
                <w:rFonts w:eastAsia="MS Gothic"/>
                <w:color w:val="00B05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0B684047" w14:textId="67FA162A" w:rsidR="00803664" w:rsidRPr="001C5809" w:rsidRDefault="00803664" w:rsidP="00803664">
            <w:pPr>
              <w:jc w:val="center"/>
              <w:rPr>
                <w:rFonts w:eastAsia="MS Gothic"/>
                <w:color w:val="00B050"/>
                <w:kern w:val="24"/>
                <w:sz w:val="20"/>
              </w:rPr>
            </w:pPr>
            <w:r w:rsidRPr="001C5809">
              <w:rPr>
                <w:rFonts w:eastAsia="MS Gothic"/>
                <w:color w:val="00B050"/>
                <w:kern w:val="24"/>
                <w:sz w:val="20"/>
              </w:rPr>
              <w:t>MAC</w:t>
            </w:r>
          </w:p>
        </w:tc>
      </w:tr>
      <w:bookmarkStart w:id="4" w:name="_Hlk31116742"/>
      <w:tr w:rsidR="000B0317" w:rsidRPr="00BA5D26" w14:paraId="5D53374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CA186F" w14:textId="00312BDE" w:rsidR="000B0317" w:rsidRPr="00F7081B" w:rsidRDefault="000B0317" w:rsidP="000B0317">
            <w:pPr>
              <w:jc w:val="center"/>
              <w:rPr>
                <w:rStyle w:val="Hyperlink"/>
                <w:rFonts w:eastAsia="MS Gothic"/>
                <w:color w:val="1B0CE4"/>
                <w:kern w:val="24"/>
                <w:sz w:val="20"/>
              </w:rPr>
            </w:pPr>
            <w:r>
              <w:fldChar w:fldCharType="begin"/>
            </w:r>
            <w:r>
              <w:instrText xml:space="preserve"> HYPERLINK "https://mentor.ieee.org/802.11/dcn/19/11-19-1930-01-00be-ap-assisted-multi-link-operation.pptx" </w:instrText>
            </w:r>
            <w:r>
              <w:fldChar w:fldCharType="separate"/>
            </w:r>
            <w:r w:rsidRPr="00F7081B">
              <w:rPr>
                <w:rStyle w:val="Hyperlink"/>
                <w:rFonts w:eastAsia="MS Gothic"/>
                <w:color w:val="1B0CE4"/>
                <w:kern w:val="24"/>
                <w:sz w:val="20"/>
              </w:rPr>
              <w:t>1930r1</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18148B" w14:textId="796C989F" w:rsidR="000B0317" w:rsidRPr="00387A4F" w:rsidRDefault="000B0317" w:rsidP="000B0317">
            <w:pPr>
              <w:rPr>
                <w:rFonts w:eastAsia="MS Gothic"/>
                <w:color w:val="000000"/>
                <w:kern w:val="24"/>
                <w:sz w:val="20"/>
              </w:rPr>
            </w:pPr>
            <w:r w:rsidRPr="00387A4F">
              <w:rPr>
                <w:rFonts w:eastAsia="MS Gothic"/>
                <w:color w:val="000000" w:themeColor="dark1"/>
                <w:kern w:val="24"/>
                <w:sz w:val="20"/>
              </w:rPr>
              <w:t>AP assisted Multi-link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D8F781" w14:textId="5627F5B6" w:rsidR="000B0317" w:rsidRPr="00387A4F" w:rsidRDefault="000B0317" w:rsidP="000B0317">
            <w:pPr>
              <w:rPr>
                <w:rFonts w:eastAsia="MS Gothic"/>
                <w:color w:val="000000"/>
                <w:kern w:val="24"/>
                <w:sz w:val="20"/>
              </w:rPr>
            </w:pPr>
            <w:r w:rsidRPr="00387A4F">
              <w:rPr>
                <w:rFonts w:eastAsia="MS Gothic"/>
                <w:color w:val="000000" w:themeColor="dark1"/>
                <w:kern w:val="24"/>
                <w:sz w:val="20"/>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9BF5FE" w14:textId="560A2933" w:rsidR="000B0317" w:rsidRPr="00387A4F" w:rsidRDefault="000B0317" w:rsidP="000B0317">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38DAEE" w14:textId="5A8D9BE9" w:rsidR="000B0317" w:rsidRPr="00387A4F" w:rsidRDefault="000B0317" w:rsidP="000B0317">
            <w:pPr>
              <w:jc w:val="center"/>
              <w:rPr>
                <w:rFonts w:eastAsia="MS Gothic"/>
                <w:color w:val="000000"/>
                <w:kern w:val="24"/>
                <w:sz w:val="20"/>
              </w:rPr>
            </w:pPr>
            <w:r w:rsidRPr="00387A4F">
              <w:rPr>
                <w:rFonts w:eastAsia="MS Gothic"/>
                <w:color w:val="000000" w:themeColor="dark1"/>
                <w:kern w:val="24"/>
                <w:sz w:val="20"/>
              </w:rPr>
              <w:t xml:space="preserve">ML-Link </w:t>
            </w:r>
            <w:proofErr w:type="spellStart"/>
            <w:r w:rsidRPr="00387A4F">
              <w:rPr>
                <w:rFonts w:eastAsia="MS Gothic"/>
                <w:color w:val="000000" w:themeColor="dark1"/>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4933A524" w14:textId="2029CE36" w:rsidR="000B0317" w:rsidRPr="00387A4F" w:rsidRDefault="000B0317" w:rsidP="000B0317">
            <w:pPr>
              <w:jc w:val="center"/>
              <w:rPr>
                <w:rFonts w:eastAsia="MS Gothic"/>
                <w:color w:val="000000"/>
                <w:kern w:val="24"/>
                <w:sz w:val="20"/>
              </w:rPr>
            </w:pPr>
            <w:r w:rsidRPr="00387A4F">
              <w:rPr>
                <w:rFonts w:eastAsia="MS Gothic"/>
                <w:color w:val="000000" w:themeColor="dark1"/>
                <w:kern w:val="24"/>
                <w:sz w:val="20"/>
              </w:rPr>
              <w:t>MAC</w:t>
            </w:r>
          </w:p>
        </w:tc>
      </w:tr>
      <w:tr w:rsidR="00803664" w:rsidRPr="00BA5D26" w14:paraId="51C5F553"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DE8A3D" w14:textId="22FB4452" w:rsidR="00803664" w:rsidRPr="00F7081B" w:rsidRDefault="00130805" w:rsidP="00803664">
            <w:pPr>
              <w:jc w:val="center"/>
              <w:rPr>
                <w:rStyle w:val="Hyperlink"/>
                <w:rFonts w:eastAsia="MS Gothic"/>
                <w:color w:val="1B0CE4"/>
                <w:kern w:val="24"/>
                <w:sz w:val="20"/>
              </w:rPr>
            </w:pPr>
            <w:hyperlink r:id="rId29" w:history="1">
              <w:r w:rsidR="00803664" w:rsidRPr="00F7081B">
                <w:rPr>
                  <w:rStyle w:val="Hyperlink"/>
                  <w:rFonts w:eastAsia="MS Gothic"/>
                  <w:color w:val="1B0CE4"/>
                  <w:kern w:val="24"/>
                  <w:sz w:val="20"/>
                </w:rPr>
                <w:t>1932r</w:t>
              </w:r>
              <w:r w:rsidR="00504BA1"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6A16EF" w14:textId="5C18544E" w:rsidR="00803664" w:rsidRPr="00387A4F" w:rsidRDefault="00803664" w:rsidP="00803664">
            <w:pPr>
              <w:rPr>
                <w:rFonts w:eastAsia="MS Gothic"/>
                <w:color w:val="000000"/>
                <w:kern w:val="24"/>
                <w:sz w:val="20"/>
              </w:rPr>
            </w:pPr>
            <w:r w:rsidRPr="00387A4F">
              <w:rPr>
                <w:rFonts w:eastAsia="MS Gothic"/>
                <w:color w:val="000000" w:themeColor="dark1"/>
                <w:kern w:val="24"/>
                <w:sz w:val="20"/>
              </w:rPr>
              <w:t>Multi-link policy framework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FEA152" w14:textId="2C67239B" w:rsidR="00803664" w:rsidRPr="00387A4F" w:rsidRDefault="00803664" w:rsidP="00803664">
            <w:pPr>
              <w:rPr>
                <w:rFonts w:eastAsia="MS Gothic"/>
                <w:color w:val="000000"/>
                <w:kern w:val="24"/>
                <w:sz w:val="20"/>
              </w:rPr>
            </w:pPr>
            <w:r w:rsidRPr="00387A4F">
              <w:rPr>
                <w:rFonts w:eastAsia="MS Gothic"/>
                <w:color w:val="000000" w:themeColor="dark1"/>
                <w:kern w:val="24"/>
                <w:sz w:val="20"/>
              </w:rPr>
              <w:t>Cheng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7FA01A" w14:textId="0BCDC109"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2DF310" w14:textId="6F7333EF"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 xml:space="preserve">ML-Link </w:t>
            </w:r>
            <w:proofErr w:type="spellStart"/>
            <w:r w:rsidRPr="00387A4F">
              <w:rPr>
                <w:rFonts w:eastAsia="MS Gothic"/>
                <w:color w:val="000000" w:themeColor="dark1"/>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5ED2A30C" w14:textId="319C4479" w:rsidR="00803664" w:rsidRPr="00387A4F" w:rsidRDefault="00803664" w:rsidP="00803664">
            <w:pPr>
              <w:jc w:val="center"/>
              <w:rPr>
                <w:rFonts w:eastAsia="MS Gothic"/>
                <w:color w:val="000000"/>
                <w:kern w:val="24"/>
                <w:sz w:val="20"/>
              </w:rPr>
            </w:pPr>
            <w:r w:rsidRPr="00387A4F">
              <w:rPr>
                <w:rFonts w:eastAsia="MS Gothic"/>
                <w:color w:val="000000" w:themeColor="dark1"/>
                <w:kern w:val="24"/>
                <w:sz w:val="20"/>
              </w:rPr>
              <w:t>MAC</w:t>
            </w:r>
          </w:p>
        </w:tc>
      </w:tr>
      <w:tr w:rsidR="00446C2E" w:rsidRPr="00BA5D26" w14:paraId="4CA590D4"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1558F" w14:textId="12763A1A" w:rsidR="00446C2E" w:rsidRPr="00F7081B" w:rsidRDefault="00130805" w:rsidP="00446C2E">
            <w:pPr>
              <w:jc w:val="center"/>
              <w:rPr>
                <w:rStyle w:val="Hyperlink"/>
                <w:rFonts w:eastAsia="MS Gothic"/>
                <w:color w:val="1B0CE4"/>
                <w:kern w:val="24"/>
                <w:sz w:val="20"/>
              </w:rPr>
            </w:pPr>
            <w:hyperlink r:id="rId30" w:history="1">
              <w:r w:rsidR="00446C2E" w:rsidRPr="00F7081B">
                <w:rPr>
                  <w:rStyle w:val="Hyperlink"/>
                  <w:rFonts w:eastAsia="MS Gothic"/>
                  <w:color w:val="1B0CE4"/>
                  <w:kern w:val="24"/>
                  <w:sz w:val="20"/>
                </w:rPr>
                <w:t>1943r</w:t>
              </w:r>
              <w:r w:rsidR="00275EEE" w:rsidRPr="00F7081B">
                <w:rPr>
                  <w:rStyle w:val="Hyperlink"/>
                  <w:rFonts w:eastAsia="MS Gothic"/>
                  <w:color w:val="1B0CE4"/>
                  <w:kern w:val="24"/>
                  <w:sz w:val="20"/>
                </w:rPr>
                <w:t>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1C11B6" w14:textId="7D66DF2F" w:rsidR="00446C2E" w:rsidRPr="00387A4F" w:rsidRDefault="00446C2E" w:rsidP="00446C2E">
            <w:pPr>
              <w:rPr>
                <w:rFonts w:eastAsia="MS Gothic"/>
                <w:color w:val="000000"/>
                <w:kern w:val="24"/>
                <w:sz w:val="20"/>
              </w:rPr>
            </w:pPr>
            <w:r w:rsidRPr="00387A4F">
              <w:rPr>
                <w:rFonts w:eastAsia="MS Gothic"/>
                <w:color w:val="000000" w:themeColor="dark1"/>
                <w:kern w:val="24"/>
                <w:sz w:val="20"/>
              </w:rPr>
              <w:t>Multi-link Management</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E046E3" w14:textId="6E8D0848" w:rsidR="00446C2E" w:rsidRPr="00387A4F" w:rsidRDefault="00446C2E" w:rsidP="00446C2E">
            <w:pPr>
              <w:rPr>
                <w:rFonts w:eastAsia="MS Gothic"/>
                <w:color w:val="000000"/>
                <w:kern w:val="24"/>
                <w:sz w:val="20"/>
              </w:rPr>
            </w:pPr>
            <w:r w:rsidRPr="00387A4F">
              <w:rPr>
                <w:rFonts w:eastAsia="MS Gothic"/>
                <w:color w:val="000000" w:themeColor="dark1"/>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C4F26" w14:textId="338395E3"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455918" w14:textId="5A19F650"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 xml:space="preserve">ML-Link </w:t>
            </w:r>
            <w:proofErr w:type="spellStart"/>
            <w:r w:rsidRPr="00387A4F">
              <w:rPr>
                <w:rFonts w:eastAsia="MS Gothic"/>
                <w:color w:val="000000" w:themeColor="dark1"/>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4B77C3F6" w14:textId="310B3487"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MAC</w:t>
            </w:r>
          </w:p>
        </w:tc>
      </w:tr>
      <w:bookmarkEnd w:id="4"/>
      <w:tr w:rsidR="00446C2E" w:rsidRPr="00BA5D26" w14:paraId="1858274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B1F467" w14:textId="168045AB" w:rsidR="00446C2E" w:rsidRPr="00F7081B" w:rsidRDefault="00C93F89" w:rsidP="00446C2E">
            <w:pPr>
              <w:jc w:val="center"/>
              <w:rPr>
                <w:rStyle w:val="Hyperlink"/>
                <w:rFonts w:eastAsia="MS Gothic"/>
                <w:color w:val="1B0CE4"/>
                <w:kern w:val="24"/>
                <w:sz w:val="20"/>
              </w:rPr>
            </w:pPr>
            <w:r>
              <w:fldChar w:fldCharType="begin"/>
            </w:r>
            <w:r>
              <w:instrText xml:space="preserve"> HYPERLINK "https://mentor.ieee.org/802.11/dcn/19/11-19-1962-01-00be-multi-link-upper-mac-entity-instance-new-frame-mac-header.pptx" </w:instrText>
            </w:r>
            <w:r>
              <w:fldChar w:fldCharType="separate"/>
            </w:r>
            <w:r w:rsidR="00446C2E" w:rsidRPr="00F7081B">
              <w:rPr>
                <w:rStyle w:val="Hyperlink"/>
                <w:rFonts w:eastAsia="MS Gothic"/>
                <w:color w:val="1B0CE4"/>
                <w:kern w:val="24"/>
                <w:sz w:val="20"/>
              </w:rPr>
              <w:t>1962r</w:t>
            </w:r>
            <w:r>
              <w:rPr>
                <w:rStyle w:val="Hyperlink"/>
                <w:rFonts w:eastAsia="MS Gothic"/>
                <w:color w:val="1B0CE4"/>
                <w:kern w:val="24"/>
                <w:sz w:val="20"/>
              </w:rPr>
              <w:fldChar w:fldCharType="end"/>
            </w:r>
            <w:r w:rsidR="00275EEE" w:rsidRPr="00F7081B">
              <w:rPr>
                <w:rStyle w:val="Hyperlink"/>
                <w:rFonts w:eastAsia="MS Gothic"/>
                <w:color w:val="1B0CE4"/>
                <w:kern w:val="24"/>
                <w:sz w:val="20"/>
              </w:rPr>
              <w:t>1</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F9CFA8" w14:textId="42AE3755" w:rsidR="00446C2E" w:rsidRPr="00387A4F" w:rsidRDefault="00446C2E" w:rsidP="00446C2E">
            <w:pPr>
              <w:rPr>
                <w:rFonts w:eastAsia="MS Gothic"/>
                <w:color w:val="000000"/>
                <w:kern w:val="24"/>
                <w:sz w:val="20"/>
              </w:rPr>
            </w:pPr>
            <w:r w:rsidRPr="00387A4F">
              <w:rPr>
                <w:rFonts w:eastAsia="MS Gothic"/>
                <w:color w:val="000000" w:themeColor="dark1"/>
                <w:kern w:val="24"/>
                <w:sz w:val="20"/>
              </w:rPr>
              <w:t>ML Upper-MAC Entity Inst. &amp; New Frame MAC Header</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061BB" w14:textId="308D7E03" w:rsidR="00446C2E" w:rsidRPr="00387A4F" w:rsidRDefault="00446C2E" w:rsidP="00446C2E">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D22CF6" w14:textId="3F281387"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138DAA" w14:textId="7F820518"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0B2EAAB9" w14:textId="3A0A6EDE"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MAC</w:t>
            </w:r>
          </w:p>
        </w:tc>
      </w:tr>
      <w:tr w:rsidR="00446C2E" w:rsidRPr="00BA5D26" w14:paraId="52D0F19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431C2" w14:textId="7AF7B38D" w:rsidR="00446C2E" w:rsidRPr="00F7081B" w:rsidRDefault="00130805" w:rsidP="00446C2E">
            <w:pPr>
              <w:jc w:val="center"/>
              <w:rPr>
                <w:rStyle w:val="Hyperlink"/>
                <w:rFonts w:eastAsia="MS Gothic"/>
                <w:color w:val="1B0CE4"/>
                <w:kern w:val="24"/>
                <w:sz w:val="20"/>
              </w:rPr>
            </w:pPr>
            <w:hyperlink r:id="rId31" w:history="1">
              <w:r w:rsidR="00446C2E" w:rsidRPr="00F7081B">
                <w:rPr>
                  <w:rStyle w:val="Hyperlink"/>
                  <w:rFonts w:eastAsia="MS Gothic"/>
                  <w:color w:val="1B0CE4"/>
                  <w:kern w:val="24"/>
                  <w:sz w:val="20"/>
                </w:rPr>
                <w:t>1963r</w:t>
              </w:r>
              <w:r w:rsidR="00811D11"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F5D1AB" w14:textId="29731FD4" w:rsidR="00446C2E" w:rsidRPr="00387A4F" w:rsidRDefault="00446C2E" w:rsidP="00446C2E">
            <w:pPr>
              <w:rPr>
                <w:rFonts w:eastAsia="MS Gothic"/>
                <w:color w:val="000000"/>
                <w:kern w:val="24"/>
                <w:sz w:val="20"/>
              </w:rPr>
            </w:pPr>
            <w:r w:rsidRPr="00387A4F">
              <w:rPr>
                <w:rFonts w:eastAsia="MS Gothic"/>
                <w:color w:val="000000" w:themeColor="dark1"/>
                <w:kern w:val="24"/>
                <w:sz w:val="20"/>
              </w:rPr>
              <w:t xml:space="preserve">Multi-Link Security </w:t>
            </w:r>
            <w:proofErr w:type="gramStart"/>
            <w:r w:rsidRPr="00387A4F">
              <w:rPr>
                <w:rFonts w:eastAsia="MS Gothic"/>
                <w:color w:val="000000" w:themeColor="dark1"/>
                <w:kern w:val="24"/>
                <w:sz w:val="20"/>
              </w:rPr>
              <w:t>And</w:t>
            </w:r>
            <w:proofErr w:type="gramEnd"/>
            <w:r w:rsidRPr="00387A4F">
              <w:rPr>
                <w:rFonts w:eastAsia="MS Gothic"/>
                <w:color w:val="000000" w:themeColor="dark1"/>
                <w:kern w:val="24"/>
                <w:sz w:val="20"/>
              </w:rPr>
              <w:t xml:space="preserve"> Aggregation Operations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796011" w14:textId="4098C47C" w:rsidR="00446C2E" w:rsidRPr="00387A4F" w:rsidRDefault="00446C2E" w:rsidP="00446C2E">
            <w:pPr>
              <w:rPr>
                <w:rFonts w:eastAsia="MS Gothic"/>
                <w:color w:val="000000"/>
                <w:kern w:val="24"/>
                <w:sz w:val="20"/>
              </w:rPr>
            </w:pPr>
            <w:r w:rsidRPr="00387A4F">
              <w:rPr>
                <w:rFonts w:eastAsia="MS Gothic"/>
                <w:color w:val="000000" w:themeColor="dark1"/>
                <w:kern w:val="24"/>
                <w:sz w:val="20"/>
              </w:rPr>
              <w:t>Huizhao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748F0" w14:textId="3FB692ED"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65F415" w14:textId="5A2F6BAF"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21519BC1" w14:textId="6842ED64" w:rsidR="00446C2E" w:rsidRPr="00387A4F" w:rsidRDefault="00446C2E" w:rsidP="00446C2E">
            <w:pPr>
              <w:jc w:val="center"/>
              <w:rPr>
                <w:rFonts w:eastAsia="MS Gothic"/>
                <w:color w:val="000000"/>
                <w:kern w:val="24"/>
                <w:sz w:val="20"/>
              </w:rPr>
            </w:pPr>
            <w:r w:rsidRPr="00387A4F">
              <w:rPr>
                <w:rFonts w:eastAsia="MS Gothic"/>
                <w:color w:val="000000" w:themeColor="dark1"/>
                <w:kern w:val="24"/>
                <w:sz w:val="20"/>
              </w:rPr>
              <w:t>MAC</w:t>
            </w:r>
          </w:p>
        </w:tc>
      </w:tr>
      <w:tr w:rsidR="00832C6B" w:rsidRPr="00BA5D26" w14:paraId="41EDC79C"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D0E35B" w14:textId="1DE33476" w:rsidR="00832C6B" w:rsidRPr="00F7081B" w:rsidRDefault="00130805" w:rsidP="00832C6B">
            <w:pPr>
              <w:jc w:val="center"/>
              <w:rPr>
                <w:rStyle w:val="Hyperlink"/>
                <w:rFonts w:eastAsia="MS Gothic"/>
                <w:color w:val="1B0CE4"/>
                <w:kern w:val="24"/>
                <w:sz w:val="20"/>
              </w:rPr>
            </w:pPr>
            <w:hyperlink r:id="rId32" w:history="1">
              <w:r w:rsidR="00832C6B" w:rsidRPr="00F7081B">
                <w:rPr>
                  <w:rStyle w:val="Hyperlink"/>
                  <w:rFonts w:eastAsia="MS Gothic"/>
                  <w:color w:val="1B0CE4"/>
                  <w:kern w:val="24"/>
                  <w:sz w:val="20"/>
                </w:rPr>
                <w:t>1993r</w:t>
              </w:r>
              <w:r w:rsidR="00811D11"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AEE80F" w14:textId="6B1D1112" w:rsidR="00832C6B" w:rsidRPr="00387A4F" w:rsidRDefault="00832C6B" w:rsidP="00832C6B">
            <w:pPr>
              <w:rPr>
                <w:rFonts w:eastAsia="MS Gothic"/>
                <w:color w:val="000000"/>
                <w:kern w:val="24"/>
                <w:sz w:val="20"/>
              </w:rPr>
            </w:pPr>
            <w:r w:rsidRPr="00387A4F">
              <w:rPr>
                <w:rFonts w:eastAsia="MS Gothic"/>
                <w:color w:val="000000" w:themeColor="dark1"/>
                <w:kern w:val="24"/>
                <w:sz w:val="20"/>
              </w:rPr>
              <w:t>Discussion about single and multiple primary channels in synchronous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0964A8" w14:textId="5524DA58" w:rsidR="00832C6B" w:rsidRPr="00387A4F" w:rsidRDefault="00832C6B" w:rsidP="00832C6B">
            <w:pPr>
              <w:rPr>
                <w:rFonts w:eastAsia="MS Gothic"/>
                <w:color w:val="000000"/>
                <w:kern w:val="24"/>
                <w:sz w:val="20"/>
              </w:rPr>
            </w:pPr>
            <w:r w:rsidRPr="00387A4F">
              <w:rPr>
                <w:rFonts w:eastAsia="MS Gothic"/>
                <w:color w:val="000000" w:themeColor="dark1"/>
                <w:kern w:val="24"/>
                <w:sz w:val="20"/>
              </w:rPr>
              <w:t>Yunbo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677FBD" w14:textId="01D95716" w:rsidR="00832C6B" w:rsidRPr="00387A4F" w:rsidRDefault="00832C6B" w:rsidP="00832C6B">
            <w:pPr>
              <w:jc w:val="center"/>
              <w:rPr>
                <w:rFonts w:eastAsia="MS Gothic"/>
                <w:color w:val="000000"/>
                <w:kern w:val="24"/>
                <w:sz w:val="20"/>
              </w:rPr>
            </w:pPr>
            <w:r w:rsidRPr="00387A4F">
              <w:rPr>
                <w:rFonts w:eastAsia="MS Gothic"/>
                <w:color w:val="000000" w:themeColor="dark1"/>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9C2F21" w14:textId="09EE96CD" w:rsidR="00832C6B" w:rsidRPr="00387A4F" w:rsidRDefault="00832C6B" w:rsidP="00832C6B">
            <w:pPr>
              <w:jc w:val="center"/>
              <w:rPr>
                <w:rFonts w:eastAsia="MS Gothic"/>
                <w:color w:val="000000"/>
                <w:kern w:val="24"/>
                <w:sz w:val="20"/>
              </w:rPr>
            </w:pPr>
            <w:r w:rsidRPr="00387A4F">
              <w:rPr>
                <w:rFonts w:eastAsia="MS Gothic"/>
                <w:color w:val="000000" w:themeColor="dark1"/>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07C8EB0B" w14:textId="211BE59B" w:rsidR="00832C6B" w:rsidRPr="00387A4F" w:rsidRDefault="00832C6B" w:rsidP="00832C6B">
            <w:pPr>
              <w:jc w:val="center"/>
              <w:rPr>
                <w:rFonts w:eastAsia="MS Gothic"/>
                <w:color w:val="000000"/>
                <w:kern w:val="24"/>
                <w:sz w:val="20"/>
              </w:rPr>
            </w:pPr>
            <w:r w:rsidRPr="00387A4F">
              <w:rPr>
                <w:rFonts w:eastAsia="MS Gothic"/>
                <w:color w:val="000000" w:themeColor="dark1"/>
                <w:kern w:val="24"/>
                <w:sz w:val="20"/>
              </w:rPr>
              <w:t>MAC</w:t>
            </w:r>
          </w:p>
        </w:tc>
      </w:tr>
      <w:tr w:rsidR="00832C6B" w:rsidRPr="00BA5D26" w14:paraId="47FA627D"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9012A5" w14:textId="0E3E0513" w:rsidR="00832C6B" w:rsidRPr="00F7081B" w:rsidRDefault="00130805" w:rsidP="00832C6B">
            <w:pPr>
              <w:jc w:val="center"/>
              <w:rPr>
                <w:rStyle w:val="Hyperlink"/>
                <w:rFonts w:eastAsia="MS Gothic"/>
                <w:color w:val="1B0CE4"/>
                <w:kern w:val="24"/>
                <w:sz w:val="20"/>
              </w:rPr>
            </w:pPr>
            <w:hyperlink r:id="rId33" w:history="1">
              <w:r w:rsidR="00832C6B" w:rsidRPr="00F7081B">
                <w:rPr>
                  <w:rStyle w:val="Hyperlink"/>
                  <w:rFonts w:eastAsia="MS Gothic"/>
                  <w:color w:val="1B0CE4"/>
                  <w:kern w:val="24"/>
                  <w:sz w:val="20"/>
                </w:rPr>
                <w:t>1305r0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81E3B" w14:textId="3DEE0042" w:rsidR="00832C6B" w:rsidRPr="00387A4F" w:rsidRDefault="00832C6B" w:rsidP="00832C6B">
            <w:pPr>
              <w:rPr>
                <w:rFonts w:eastAsia="MS Gothic"/>
                <w:color w:val="000000"/>
                <w:kern w:val="24"/>
                <w:sz w:val="20"/>
              </w:rPr>
            </w:pPr>
            <w:r w:rsidRPr="00387A4F">
              <w:rPr>
                <w:rFonts w:eastAsia="MS Gothic"/>
                <w:color w:val="000000"/>
                <w:kern w:val="24"/>
                <w:sz w:val="20"/>
              </w:rPr>
              <w:t>Synchronous multi-link transmission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1C928D" w14:textId="6E8CB57F" w:rsidR="00832C6B" w:rsidRPr="00387A4F" w:rsidRDefault="00832C6B" w:rsidP="00832C6B">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2F1240" w14:textId="271BBAF4"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DBF1CD" w14:textId="6DDFF92E" w:rsidR="00832C6B" w:rsidRPr="00387A4F" w:rsidRDefault="00832C6B" w:rsidP="00832C6B">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26D80311" w14:textId="4467520C"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6F04635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A141E7" w14:textId="0CB407DB" w:rsidR="00832C6B" w:rsidRPr="00F7081B" w:rsidRDefault="00130805" w:rsidP="00832C6B">
            <w:pPr>
              <w:jc w:val="center"/>
              <w:rPr>
                <w:rStyle w:val="Hyperlink"/>
                <w:rFonts w:eastAsia="MS Gothic"/>
                <w:color w:val="1B0CE4"/>
                <w:kern w:val="24"/>
                <w:sz w:val="20"/>
              </w:rPr>
            </w:pPr>
            <w:hyperlink r:id="rId34" w:history="1">
              <w:r w:rsidR="00832C6B" w:rsidRPr="00F7081B">
                <w:rPr>
                  <w:rStyle w:val="Hyperlink"/>
                  <w:rFonts w:eastAsia="MS Gothic"/>
                  <w:color w:val="1B0CE4"/>
                  <w:kern w:val="24"/>
                  <w:sz w:val="20"/>
                </w:rPr>
                <w:t>1955r0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6A3BB9" w14:textId="451638D2" w:rsidR="00832C6B" w:rsidRPr="00387A4F" w:rsidRDefault="00832C6B" w:rsidP="00832C6B">
            <w:pPr>
              <w:rPr>
                <w:rFonts w:eastAsia="MS Gothic"/>
                <w:color w:val="000000"/>
                <w:kern w:val="24"/>
                <w:sz w:val="20"/>
              </w:rPr>
            </w:pPr>
            <w:r w:rsidRPr="00387A4F">
              <w:rPr>
                <w:rFonts w:eastAsia="MS Gothic"/>
                <w:color w:val="000000"/>
                <w:kern w:val="24"/>
                <w:sz w:val="20"/>
              </w:rPr>
              <w:t>Multi-link Operation: Per-link AID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81E4FA" w14:textId="008EBBAA" w:rsidR="00832C6B" w:rsidRPr="00387A4F" w:rsidRDefault="00832C6B" w:rsidP="00832C6B">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3A0A37" w14:textId="7EC22765"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A686B8" w14:textId="796E4832" w:rsidR="00832C6B" w:rsidRPr="00387A4F" w:rsidRDefault="00832C6B" w:rsidP="00832C6B">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C8B172A" w14:textId="16D4B14F"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6557358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382A34" w14:textId="07BDBD4A" w:rsidR="00832C6B" w:rsidRPr="001C5809" w:rsidRDefault="00130805" w:rsidP="00832C6B">
            <w:pPr>
              <w:jc w:val="center"/>
              <w:rPr>
                <w:rStyle w:val="Hyperlink"/>
                <w:rFonts w:eastAsia="MS Gothic"/>
                <w:color w:val="00B050"/>
                <w:kern w:val="24"/>
                <w:sz w:val="20"/>
              </w:rPr>
            </w:pPr>
            <w:hyperlink r:id="rId35" w:history="1">
              <w:r w:rsidR="00832C6B" w:rsidRPr="001C5809">
                <w:rPr>
                  <w:rStyle w:val="Hyperlink"/>
                  <w:rFonts w:eastAsia="MS Gothic"/>
                  <w:color w:val="00B050"/>
                  <w:kern w:val="24"/>
                  <w:sz w:val="20"/>
                </w:rPr>
                <w:t>2071r1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B7E8D5" w14:textId="1BEBD697" w:rsidR="00832C6B" w:rsidRPr="001C5809" w:rsidRDefault="00832C6B" w:rsidP="00832C6B">
            <w:pPr>
              <w:rPr>
                <w:rFonts w:eastAsia="MS Gothic"/>
                <w:color w:val="00B050"/>
                <w:kern w:val="24"/>
                <w:sz w:val="20"/>
              </w:rPr>
            </w:pPr>
            <w:r w:rsidRPr="001C5809">
              <w:rPr>
                <w:rFonts w:eastAsia="MS Gothic"/>
                <w:color w:val="00B050"/>
                <w:kern w:val="24"/>
                <w:sz w:val="20"/>
              </w:rPr>
              <w:t>Performance evaluation of Multi-link channel access schemes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6BE1FD" w14:textId="419412EE" w:rsidR="00832C6B" w:rsidRPr="001C5809" w:rsidRDefault="00832C6B" w:rsidP="00832C6B">
            <w:pPr>
              <w:rPr>
                <w:rFonts w:eastAsia="MS Gothic"/>
                <w:color w:val="00B050"/>
                <w:kern w:val="24"/>
                <w:sz w:val="20"/>
              </w:rPr>
            </w:pPr>
            <w:r w:rsidRPr="001C5809">
              <w:rPr>
                <w:rFonts w:eastAsia="MS Gothic"/>
                <w:color w:val="00B050"/>
                <w:kern w:val="24"/>
                <w:sz w:val="20"/>
              </w:rPr>
              <w:t>Sindhu Verma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C959A2" w14:textId="2D91B2A7" w:rsidR="00832C6B" w:rsidRPr="001C5809" w:rsidRDefault="001C5809" w:rsidP="00832C6B">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809AEE" w14:textId="6D3E01BC" w:rsidR="00832C6B" w:rsidRPr="001C5809" w:rsidRDefault="00832C6B" w:rsidP="00832C6B">
            <w:pPr>
              <w:jc w:val="center"/>
              <w:rPr>
                <w:rFonts w:eastAsia="MS Gothic"/>
                <w:color w:val="00B050"/>
                <w:kern w:val="24"/>
                <w:sz w:val="20"/>
              </w:rPr>
            </w:pPr>
            <w:r w:rsidRPr="001C5809">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DC478B3" w14:textId="7ED580E1" w:rsidR="00832C6B" w:rsidRPr="001C5809" w:rsidRDefault="00832C6B" w:rsidP="00832C6B">
            <w:pPr>
              <w:jc w:val="center"/>
              <w:rPr>
                <w:rFonts w:eastAsia="MS Gothic"/>
                <w:color w:val="00B050"/>
                <w:kern w:val="24"/>
                <w:sz w:val="20"/>
              </w:rPr>
            </w:pPr>
            <w:r w:rsidRPr="001C5809">
              <w:rPr>
                <w:rFonts w:eastAsia="MS Gothic"/>
                <w:color w:val="00B050"/>
                <w:kern w:val="24"/>
                <w:sz w:val="20"/>
              </w:rPr>
              <w:t>MAC</w:t>
            </w:r>
          </w:p>
        </w:tc>
      </w:tr>
      <w:tr w:rsidR="00832C6B" w:rsidRPr="00BA5D26" w14:paraId="79CBDC6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AC84D5" w14:textId="1B8BB4CA" w:rsidR="00832C6B" w:rsidRPr="00F7081B" w:rsidRDefault="00130805" w:rsidP="00832C6B">
            <w:pPr>
              <w:jc w:val="center"/>
              <w:rPr>
                <w:rStyle w:val="Hyperlink"/>
                <w:rFonts w:eastAsia="MS Gothic"/>
                <w:color w:val="1B0CE4"/>
                <w:kern w:val="24"/>
                <w:sz w:val="20"/>
              </w:rPr>
            </w:pPr>
            <w:hyperlink r:id="rId36" w:history="1">
              <w:r w:rsidR="00832C6B" w:rsidRPr="00F7081B">
                <w:rPr>
                  <w:rStyle w:val="Hyperlink"/>
                  <w:rFonts w:eastAsia="MS Gothic"/>
                  <w:color w:val="1B0CE4"/>
                  <w:kern w:val="24"/>
                  <w:sz w:val="20"/>
                </w:rPr>
                <w:t>2125r0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70B998" w14:textId="1EDF7106" w:rsidR="00832C6B" w:rsidRPr="00387A4F" w:rsidRDefault="00832C6B" w:rsidP="00832C6B">
            <w:pPr>
              <w:rPr>
                <w:rFonts w:eastAsia="MS Gothic"/>
                <w:color w:val="000000"/>
                <w:kern w:val="24"/>
                <w:sz w:val="20"/>
              </w:rPr>
            </w:pPr>
            <w:r w:rsidRPr="00387A4F">
              <w:rPr>
                <w:rFonts w:eastAsia="MS Gothic"/>
                <w:color w:val="000000"/>
                <w:kern w:val="24"/>
                <w:sz w:val="20"/>
              </w:rPr>
              <w:t>EHT RTS and CTS procedure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8CCA5F" w14:textId="7CFFC3A6" w:rsidR="00832C6B" w:rsidRPr="00387A4F" w:rsidRDefault="00832C6B" w:rsidP="00832C6B">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3C634D" w14:textId="7B01BAA7"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A2AB4" w14:textId="0C62828C" w:rsidR="00832C6B" w:rsidRPr="00387A4F" w:rsidRDefault="00832C6B" w:rsidP="00832C6B">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19054244" w14:textId="3A36DB4C"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20C9364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D4611E" w14:textId="138247EF" w:rsidR="00832C6B" w:rsidRPr="00F7081B" w:rsidRDefault="00130805" w:rsidP="00832C6B">
            <w:pPr>
              <w:jc w:val="center"/>
              <w:rPr>
                <w:rStyle w:val="Hyperlink"/>
                <w:rFonts w:eastAsia="MS Gothic"/>
                <w:color w:val="1B0CE4"/>
                <w:kern w:val="24"/>
                <w:sz w:val="20"/>
              </w:rPr>
            </w:pPr>
            <w:hyperlink r:id="rId37" w:history="1">
              <w:r w:rsidR="00832C6B" w:rsidRPr="00F7081B">
                <w:rPr>
                  <w:rStyle w:val="Hyperlink"/>
                  <w:rFonts w:eastAsia="MS Gothic"/>
                  <w:color w:val="1B0CE4"/>
                  <w:kern w:val="24"/>
                  <w:sz w:val="20"/>
                </w:rPr>
                <w:t>0003r0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9E7BE4" w14:textId="26C67D6C" w:rsidR="00832C6B" w:rsidRPr="00387A4F" w:rsidRDefault="00832C6B" w:rsidP="00832C6B">
            <w:pPr>
              <w:rPr>
                <w:rFonts w:eastAsia="MS Gothic"/>
                <w:color w:val="000000"/>
                <w:kern w:val="24"/>
                <w:sz w:val="20"/>
              </w:rPr>
            </w:pPr>
            <w:r w:rsidRPr="00387A4F">
              <w:rPr>
                <w:rFonts w:eastAsia="MS Gothic"/>
                <w:color w:val="000000"/>
                <w:kern w:val="24"/>
                <w:sz w:val="20"/>
              </w:rPr>
              <w:t>Discussion on latency metric</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0391F4" w14:textId="27C67200" w:rsidR="00832C6B" w:rsidRPr="00387A4F" w:rsidRDefault="00832C6B" w:rsidP="00832C6B">
            <w:pPr>
              <w:rPr>
                <w:rFonts w:eastAsia="MS Gothic"/>
                <w:color w:val="000000"/>
                <w:kern w:val="24"/>
                <w:sz w:val="20"/>
              </w:rPr>
            </w:pPr>
            <w:r w:rsidRPr="00387A4F">
              <w:rPr>
                <w:rFonts w:eastAsia="MS Gothic"/>
                <w:color w:val="000000"/>
                <w:kern w:val="24"/>
                <w:sz w:val="20"/>
              </w:rPr>
              <w:t>Suhwook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802F2FD" w14:textId="031034B5"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30BA56" w14:textId="1FC2BAE7" w:rsidR="00832C6B" w:rsidRPr="00387A4F" w:rsidRDefault="00832C6B" w:rsidP="00832C6B">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6C695AB1" w14:textId="0C88FDC6"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32C6B" w:rsidRPr="00BA5D26" w14:paraId="3BA2FB5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33427D" w14:textId="54A165C0" w:rsidR="00832C6B" w:rsidRPr="00F7081B" w:rsidRDefault="00130805" w:rsidP="00832C6B">
            <w:pPr>
              <w:jc w:val="center"/>
              <w:rPr>
                <w:rStyle w:val="Hyperlink"/>
                <w:rFonts w:eastAsia="MS Gothic"/>
                <w:color w:val="1B0CE4"/>
                <w:kern w:val="24"/>
                <w:sz w:val="20"/>
              </w:rPr>
            </w:pPr>
            <w:hyperlink r:id="rId38" w:history="1">
              <w:r w:rsidR="00832C6B" w:rsidRPr="00F7081B">
                <w:rPr>
                  <w:rStyle w:val="Hyperlink"/>
                  <w:rFonts w:eastAsia="MS Gothic"/>
                  <w:color w:val="1B0CE4"/>
                  <w:kern w:val="24"/>
                  <w:sz w:val="20"/>
                </w:rPr>
                <w:t>0005r0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8A9E4F" w14:textId="02CFB9FD" w:rsidR="00832C6B" w:rsidRPr="00387A4F" w:rsidRDefault="00832C6B" w:rsidP="00832C6B">
            <w:pPr>
              <w:rPr>
                <w:rFonts w:eastAsia="MS Gothic"/>
                <w:color w:val="000000"/>
                <w:kern w:val="24"/>
                <w:sz w:val="20"/>
              </w:rPr>
            </w:pPr>
            <w:r w:rsidRPr="00387A4F">
              <w:rPr>
                <w:rFonts w:eastAsia="MS Gothic"/>
                <w:color w:val="000000"/>
                <w:kern w:val="24"/>
                <w:sz w:val="20"/>
              </w:rPr>
              <w:t>Proposals on Latency Reduction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E821ED" w14:textId="761ED861" w:rsidR="00832C6B" w:rsidRPr="00387A4F" w:rsidRDefault="00832C6B" w:rsidP="00832C6B">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6A6A25" w14:textId="185FE74C" w:rsidR="00832C6B" w:rsidRPr="00387A4F" w:rsidRDefault="00832C6B" w:rsidP="00832C6B">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77009C" w14:textId="323901F0" w:rsidR="00832C6B" w:rsidRPr="00387A4F" w:rsidRDefault="00832C6B" w:rsidP="00832C6B">
            <w:pPr>
              <w:jc w:val="center"/>
              <w:rPr>
                <w:rFonts w:eastAsia="MS Gothic"/>
                <w:color w:val="000000"/>
                <w:kern w:val="24"/>
                <w:sz w:val="20"/>
              </w:rPr>
            </w:pPr>
            <w:r w:rsidRPr="00387A4F">
              <w:rPr>
                <w:rFonts w:eastAsia="MS Gothic"/>
                <w:color w:val="000000"/>
                <w:kern w:val="24"/>
                <w:sz w:val="20"/>
              </w:rPr>
              <w:t>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605F1B30" w14:textId="500C17EC" w:rsidR="00832C6B" w:rsidRPr="00387A4F" w:rsidRDefault="00832C6B" w:rsidP="00832C6B">
            <w:pPr>
              <w:jc w:val="center"/>
              <w:rPr>
                <w:rFonts w:eastAsia="MS Gothic"/>
                <w:color w:val="000000"/>
                <w:kern w:val="24"/>
                <w:sz w:val="20"/>
              </w:rPr>
            </w:pPr>
            <w:r w:rsidRPr="00387A4F">
              <w:rPr>
                <w:rFonts w:eastAsia="MS Gothic"/>
                <w:color w:val="000000"/>
                <w:kern w:val="24"/>
                <w:sz w:val="20"/>
              </w:rPr>
              <w:t>MAC</w:t>
            </w:r>
          </w:p>
        </w:tc>
      </w:tr>
      <w:tr w:rsidR="008F6A08" w:rsidRPr="00BA5D26" w14:paraId="773AA540"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75226E" w14:textId="28C8876C" w:rsidR="008F6A08" w:rsidRPr="00F7081B" w:rsidRDefault="00130805" w:rsidP="008F6A08">
            <w:pPr>
              <w:jc w:val="center"/>
              <w:rPr>
                <w:rStyle w:val="Hyperlink"/>
                <w:rFonts w:eastAsia="MS Gothic"/>
                <w:color w:val="1B0CE4"/>
                <w:kern w:val="24"/>
                <w:sz w:val="20"/>
              </w:rPr>
            </w:pPr>
            <w:hyperlink r:id="rId39" w:history="1">
              <w:r w:rsidR="008F6A08" w:rsidRPr="00F7081B">
                <w:rPr>
                  <w:rStyle w:val="Hyperlink"/>
                  <w:rFonts w:eastAsia="MS Gothic"/>
                  <w:color w:val="1B0CE4"/>
                  <w:kern w:val="24"/>
                  <w:sz w:val="20"/>
                </w:rPr>
                <w:t>0006r0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B6AD42" w14:textId="67AAF487" w:rsidR="008F6A08" w:rsidRPr="00387A4F" w:rsidRDefault="008F6A08" w:rsidP="008F6A08">
            <w:pPr>
              <w:rPr>
                <w:rFonts w:eastAsia="MS Gothic"/>
                <w:color w:val="000000"/>
                <w:kern w:val="24"/>
                <w:sz w:val="20"/>
              </w:rPr>
            </w:pPr>
            <w:r w:rsidRPr="00387A4F">
              <w:rPr>
                <w:rFonts w:eastAsia="MS Gothic"/>
                <w:color w:val="000000"/>
                <w:kern w:val="24"/>
                <w:sz w:val="20"/>
              </w:rPr>
              <w:t>Proposed Corrections to Channel Access Issues in 802.11</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21788B" w14:textId="2473DB80" w:rsidR="008F6A08" w:rsidRPr="00387A4F" w:rsidRDefault="008F6A08" w:rsidP="008F6A08">
            <w:pPr>
              <w:rPr>
                <w:rFonts w:eastAsia="MS Gothic"/>
                <w:color w:val="000000"/>
                <w:kern w:val="24"/>
                <w:sz w:val="20"/>
              </w:rPr>
            </w:pPr>
            <w:r w:rsidRPr="00387A4F">
              <w:rPr>
                <w:rFonts w:eastAsia="MS Gothic"/>
                <w:color w:val="000000"/>
                <w:kern w:val="24"/>
                <w:sz w:val="20"/>
              </w:rPr>
              <w:t>Shubhodeep Adhikari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1A55D9" w14:textId="0BB88C07"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5C2826" w14:textId="41E0A9CE" w:rsidR="008F6A08" w:rsidRPr="00387A4F" w:rsidRDefault="008F6A08" w:rsidP="008F6A08">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697CE3C3" w14:textId="62DF25B1"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7CD2A859"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F4431" w14:textId="6A158EA9" w:rsidR="008F6A08" w:rsidRPr="00F7081B" w:rsidRDefault="00130805" w:rsidP="008F6A08">
            <w:pPr>
              <w:jc w:val="center"/>
              <w:rPr>
                <w:rStyle w:val="Hyperlink"/>
                <w:rFonts w:eastAsia="MS Gothic"/>
                <w:color w:val="1B0CE4"/>
                <w:kern w:val="24"/>
                <w:sz w:val="20"/>
              </w:rPr>
            </w:pPr>
            <w:hyperlink r:id="rId40" w:history="1">
              <w:r w:rsidR="008F6A08" w:rsidRPr="00F7081B">
                <w:rPr>
                  <w:rStyle w:val="Hyperlink"/>
                  <w:rFonts w:eastAsia="MS Gothic"/>
                  <w:color w:val="1B0CE4"/>
                  <w:kern w:val="24"/>
                  <w:sz w:val="20"/>
                </w:rPr>
                <w:t>0012r0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3800C4" w14:textId="4C6CD502" w:rsidR="008F6A08" w:rsidRPr="00387A4F" w:rsidRDefault="008F6A08" w:rsidP="008F6A08">
            <w:pPr>
              <w:rPr>
                <w:rFonts w:eastAsia="MS Gothic"/>
                <w:color w:val="000000"/>
                <w:kern w:val="24"/>
                <w:sz w:val="20"/>
              </w:rPr>
            </w:pPr>
            <w:r w:rsidRPr="00387A4F">
              <w:rPr>
                <w:rFonts w:eastAsia="MS Gothic"/>
                <w:color w:val="000000"/>
                <w:kern w:val="24"/>
                <w:sz w:val="20"/>
              </w:rPr>
              <w:t>Multi-link Acknowledgement Follow Up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2276F" w14:textId="06347DAE" w:rsidR="008F6A08" w:rsidRPr="00387A4F" w:rsidRDefault="008F6A08" w:rsidP="008F6A08">
            <w:pPr>
              <w:rPr>
                <w:rFonts w:eastAsia="MS Gothic"/>
                <w:color w:val="000000"/>
                <w:kern w:val="24"/>
                <w:sz w:val="20"/>
              </w:rPr>
            </w:pPr>
            <w:r w:rsidRPr="00387A4F">
              <w:rPr>
                <w:rFonts w:eastAsia="MS Gothic"/>
                <w:color w:val="000000"/>
                <w:kern w:val="24"/>
                <w:sz w:val="20"/>
              </w:rPr>
              <w:t>Taewon Song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2FAB10" w14:textId="26C6286C"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24134" w14:textId="1B097128"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1A4C512B" w14:textId="5446CEAB"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184D909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61C185" w14:textId="7753AD54" w:rsidR="008F6A08" w:rsidRPr="001C5809" w:rsidRDefault="00130805" w:rsidP="008F6A08">
            <w:pPr>
              <w:jc w:val="center"/>
              <w:rPr>
                <w:rStyle w:val="Hyperlink"/>
                <w:rFonts w:eastAsia="MS Gothic"/>
                <w:color w:val="00B050"/>
                <w:kern w:val="24"/>
                <w:sz w:val="20"/>
              </w:rPr>
            </w:pPr>
            <w:hyperlink r:id="rId41" w:history="1">
              <w:r w:rsidR="008F6A08" w:rsidRPr="001C5809">
                <w:rPr>
                  <w:rStyle w:val="Hyperlink"/>
                  <w:rFonts w:eastAsia="MS Gothic"/>
                  <w:color w:val="00B050"/>
                  <w:kern w:val="24"/>
                  <w:sz w:val="20"/>
                </w:rPr>
                <w:t>0014r0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4A1842" w14:textId="505F7298" w:rsidR="008F6A08" w:rsidRPr="001C5809" w:rsidRDefault="008F6A08" w:rsidP="008F6A08">
            <w:pPr>
              <w:rPr>
                <w:rFonts w:eastAsia="MS Gothic"/>
                <w:color w:val="00B050"/>
                <w:kern w:val="24"/>
                <w:sz w:val="20"/>
              </w:rPr>
            </w:pPr>
            <w:r w:rsidRPr="001C5809">
              <w:rPr>
                <w:rFonts w:eastAsia="MS Gothic"/>
                <w:color w:val="00B050"/>
                <w:kern w:val="24"/>
                <w:sz w:val="20"/>
              </w:rPr>
              <w:t>Operation of Non-AP MLD with Constraints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916913" w14:textId="78BC0104" w:rsidR="008F6A08" w:rsidRPr="001C5809" w:rsidRDefault="008F6A08" w:rsidP="008F6A08">
            <w:pPr>
              <w:rPr>
                <w:rFonts w:eastAsia="MS Gothic"/>
                <w:color w:val="00B050"/>
                <w:kern w:val="24"/>
                <w:sz w:val="20"/>
              </w:rPr>
            </w:pPr>
            <w:r w:rsidRPr="001C5809">
              <w:rPr>
                <w:rFonts w:eastAsia="MS Gothic"/>
                <w:color w:val="00B050"/>
                <w:kern w:val="24"/>
                <w:sz w:val="20"/>
              </w:rPr>
              <w:t xml:space="preserve">Insun Jang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78FA96" w14:textId="6818A340" w:rsidR="008F6A08" w:rsidRPr="001C5809" w:rsidRDefault="001C5809" w:rsidP="008F6A08">
            <w:pPr>
              <w:jc w:val="center"/>
              <w:rPr>
                <w:rFonts w:eastAsia="MS Gothic"/>
                <w:color w:val="00B050"/>
                <w:kern w:val="24"/>
                <w:sz w:val="20"/>
              </w:rPr>
            </w:pPr>
            <w:r w:rsidRPr="001C5809">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32098F" w14:textId="47F8E14D" w:rsidR="008F6A08" w:rsidRPr="001C5809" w:rsidRDefault="008F6A08" w:rsidP="008F6A08">
            <w:pPr>
              <w:jc w:val="center"/>
              <w:rPr>
                <w:rFonts w:eastAsia="MS Gothic"/>
                <w:color w:val="00B050"/>
                <w:kern w:val="24"/>
                <w:sz w:val="20"/>
              </w:rPr>
            </w:pPr>
            <w:r w:rsidRPr="001C5809">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06A58E37" w14:textId="31E82FB9" w:rsidR="008F6A08" w:rsidRPr="001C5809" w:rsidRDefault="008F6A08" w:rsidP="008F6A08">
            <w:pPr>
              <w:jc w:val="center"/>
              <w:rPr>
                <w:rFonts w:eastAsia="MS Gothic"/>
                <w:color w:val="00B050"/>
                <w:kern w:val="24"/>
                <w:sz w:val="20"/>
              </w:rPr>
            </w:pPr>
            <w:r w:rsidRPr="001C5809">
              <w:rPr>
                <w:rFonts w:eastAsia="MS Gothic"/>
                <w:color w:val="00B050"/>
                <w:kern w:val="24"/>
                <w:sz w:val="20"/>
              </w:rPr>
              <w:t>MAC</w:t>
            </w:r>
          </w:p>
        </w:tc>
      </w:tr>
      <w:tr w:rsidR="008F6A08" w:rsidRPr="00BA5D26" w14:paraId="3115167C"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667E6" w14:textId="5F3FEB9F" w:rsidR="008F6A08" w:rsidRPr="00F7081B" w:rsidRDefault="00130805" w:rsidP="008F6A08">
            <w:pPr>
              <w:jc w:val="center"/>
              <w:rPr>
                <w:rStyle w:val="Hyperlink"/>
                <w:rFonts w:eastAsia="MS Gothic"/>
                <w:color w:val="1B0CE4"/>
                <w:kern w:val="24"/>
                <w:sz w:val="20"/>
              </w:rPr>
            </w:pPr>
            <w:hyperlink r:id="rId42" w:history="1">
              <w:r w:rsidR="008F6A08" w:rsidRPr="00F7081B">
                <w:rPr>
                  <w:rStyle w:val="Hyperlink"/>
                  <w:rFonts w:eastAsia="MS Gothic"/>
                  <w:color w:val="1B0CE4"/>
                  <w:kern w:val="24"/>
                  <w:sz w:val="20"/>
                </w:rPr>
                <w:t>0024r0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5CB2CD" w14:textId="2386D2C5" w:rsidR="008F6A08" w:rsidRPr="00387A4F" w:rsidRDefault="008F6A08" w:rsidP="008F6A08">
            <w:pPr>
              <w:rPr>
                <w:rFonts w:eastAsia="MS Gothic"/>
                <w:color w:val="000000"/>
                <w:kern w:val="24"/>
                <w:sz w:val="20"/>
              </w:rPr>
            </w:pPr>
            <w:r w:rsidRPr="00387A4F">
              <w:rPr>
                <w:rFonts w:eastAsia="MS Gothic"/>
                <w:color w:val="000000"/>
                <w:kern w:val="24"/>
                <w:sz w:val="20"/>
              </w:rPr>
              <w:t>MLO: Acknowledgement procedure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44450EB" w14:textId="065086F1" w:rsidR="008F6A08" w:rsidRPr="00387A4F" w:rsidRDefault="008F6A08" w:rsidP="008F6A08">
            <w:pPr>
              <w:rPr>
                <w:rFonts w:eastAsia="MS Gothic"/>
                <w:color w:val="000000"/>
                <w:kern w:val="24"/>
                <w:sz w:val="20"/>
              </w:rPr>
            </w:pPr>
            <w:r w:rsidRPr="00387A4F">
              <w:rPr>
                <w:rFonts w:eastAsia="MS Gothic"/>
                <w:color w:val="000000"/>
                <w:kern w:val="24"/>
                <w:sz w:val="20"/>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E1172B" w14:textId="5A5587F1"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2B79E" w14:textId="1E4D11D4"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B8B10EC" w14:textId="0DB1AD5D"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683C691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0C6A57" w14:textId="7D385A6F" w:rsidR="008F6A08" w:rsidRPr="00F7081B" w:rsidRDefault="00130805" w:rsidP="008F6A08">
            <w:pPr>
              <w:jc w:val="center"/>
              <w:rPr>
                <w:rStyle w:val="Hyperlink"/>
                <w:rFonts w:eastAsia="MS Gothic"/>
                <w:color w:val="1B0CE4"/>
                <w:kern w:val="24"/>
                <w:sz w:val="20"/>
              </w:rPr>
            </w:pPr>
            <w:hyperlink r:id="rId43" w:history="1">
              <w:r w:rsidR="008F6A08" w:rsidRPr="00F7081B">
                <w:rPr>
                  <w:rStyle w:val="Hyperlink"/>
                  <w:rFonts w:eastAsia="MS Gothic"/>
                  <w:color w:val="1B0CE4"/>
                  <w:kern w:val="24"/>
                  <w:sz w:val="20"/>
                </w:rPr>
                <w:t>0026r0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585689" w14:textId="6760F152" w:rsidR="008F6A08" w:rsidRPr="00387A4F" w:rsidRDefault="008F6A08" w:rsidP="008F6A08">
            <w:pPr>
              <w:rPr>
                <w:rFonts w:eastAsia="MS Gothic"/>
                <w:color w:val="000000"/>
                <w:kern w:val="24"/>
                <w:sz w:val="20"/>
              </w:rPr>
            </w:pPr>
            <w:r w:rsidRPr="00387A4F">
              <w:rPr>
                <w:rFonts w:eastAsia="MS Gothic"/>
                <w:color w:val="000000"/>
                <w:kern w:val="24"/>
                <w:sz w:val="20"/>
              </w:rPr>
              <w:t>MLA Support for Constrained Devices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FC91D2" w14:textId="0D16CC81" w:rsidR="008F6A08" w:rsidRPr="00387A4F" w:rsidRDefault="008F6A08" w:rsidP="008F6A08">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730D24" w14:textId="3EB0320D"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CBEE9F" w14:textId="087CF79D" w:rsidR="008F6A08" w:rsidRPr="00387A4F" w:rsidRDefault="008F6A08" w:rsidP="008F6A08">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4D8E5414" w14:textId="3D34022D"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21D798CB"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A89F9A" w14:textId="685ED9F5" w:rsidR="008F6A08" w:rsidRPr="00F7081B" w:rsidRDefault="00130805" w:rsidP="008F6A08">
            <w:pPr>
              <w:jc w:val="center"/>
              <w:rPr>
                <w:rStyle w:val="Hyperlink"/>
                <w:rFonts w:eastAsia="MS Gothic"/>
                <w:color w:val="1B0CE4"/>
                <w:kern w:val="24"/>
                <w:sz w:val="20"/>
              </w:rPr>
            </w:pPr>
            <w:hyperlink r:id="rId44" w:history="1">
              <w:r w:rsidR="008F6A08" w:rsidRPr="00F7081B">
                <w:rPr>
                  <w:rStyle w:val="Hyperlink"/>
                  <w:rFonts w:eastAsia="MS Gothic"/>
                  <w:color w:val="1B0CE4"/>
                  <w:kern w:val="24"/>
                  <w:sz w:val="20"/>
                </w:rPr>
                <w:t>0027r0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FF9F66" w14:textId="481AEF40" w:rsidR="008F6A08" w:rsidRPr="00387A4F" w:rsidRDefault="008F6A08" w:rsidP="008F6A08">
            <w:pPr>
              <w:rPr>
                <w:rFonts w:eastAsia="MS Gothic"/>
                <w:color w:val="000000"/>
                <w:kern w:val="24"/>
                <w:sz w:val="20"/>
              </w:rPr>
            </w:pPr>
            <w:r w:rsidRPr="00387A4F">
              <w:rPr>
                <w:rFonts w:eastAsia="MS Gothic"/>
                <w:color w:val="000000"/>
                <w:kern w:val="24"/>
                <w:sz w:val="20"/>
              </w:rPr>
              <w:t xml:space="preserve">Expansion of SN Space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2FEB2" w14:textId="4C59516D" w:rsidR="008F6A08" w:rsidRPr="00387A4F" w:rsidRDefault="008F6A08" w:rsidP="008F6A08">
            <w:pPr>
              <w:rPr>
                <w:rFonts w:eastAsia="MS Gothic"/>
                <w:color w:val="000000"/>
                <w:kern w:val="24"/>
                <w:sz w:val="20"/>
              </w:rPr>
            </w:pPr>
            <w:r w:rsidRPr="00387A4F">
              <w:rPr>
                <w:rFonts w:eastAsia="MS Gothic"/>
                <w:color w:val="000000"/>
                <w:kern w:val="24"/>
                <w:sz w:val="20"/>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41C90E" w14:textId="1995A103"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B087C" w14:textId="1C4E9E79" w:rsidR="008F6A08" w:rsidRPr="00387A4F" w:rsidRDefault="008F6A08" w:rsidP="008F6A08">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6115430" w14:textId="0F224C25"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41AC541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0D780A" w14:textId="2405AB11" w:rsidR="008F6A08" w:rsidRPr="00F7081B" w:rsidRDefault="00130805" w:rsidP="008F6A08">
            <w:pPr>
              <w:jc w:val="center"/>
              <w:rPr>
                <w:rStyle w:val="Hyperlink"/>
                <w:rFonts w:eastAsia="MS Gothic"/>
                <w:color w:val="1B0CE4"/>
                <w:kern w:val="24"/>
                <w:sz w:val="20"/>
              </w:rPr>
            </w:pPr>
            <w:hyperlink r:id="rId45" w:history="1">
              <w:r w:rsidR="008F6A08" w:rsidRPr="00F7081B">
                <w:rPr>
                  <w:rStyle w:val="Hyperlink"/>
                  <w:rFonts w:eastAsia="MS Gothic"/>
                  <w:color w:val="1B0CE4"/>
                  <w:kern w:val="24"/>
                  <w:sz w:val="20"/>
                </w:rPr>
                <w:t>0028r0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C2FEBD" w14:textId="0FBD67A6" w:rsidR="008F6A08" w:rsidRPr="00387A4F" w:rsidRDefault="008F6A08" w:rsidP="008F6A08">
            <w:pPr>
              <w:rPr>
                <w:rFonts w:eastAsia="MS Gothic"/>
                <w:color w:val="000000"/>
                <w:kern w:val="24"/>
                <w:sz w:val="20"/>
              </w:rPr>
            </w:pPr>
            <w:r w:rsidRPr="00387A4F">
              <w:rPr>
                <w:rFonts w:eastAsia="MS Gothic"/>
                <w:color w:val="000000"/>
                <w:kern w:val="24"/>
                <w:sz w:val="20"/>
              </w:rPr>
              <w:t>Indication of Multi-link Information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B349BC" w14:textId="703DF9FB" w:rsidR="008F6A08" w:rsidRPr="00387A4F" w:rsidRDefault="008F6A08" w:rsidP="008F6A08">
            <w:pPr>
              <w:rPr>
                <w:rFonts w:eastAsia="MS Gothic"/>
                <w:color w:val="000000"/>
                <w:kern w:val="24"/>
                <w:sz w:val="20"/>
              </w:rPr>
            </w:pPr>
            <w:r w:rsidRPr="00387A4F">
              <w:rPr>
                <w:rFonts w:eastAsia="MS Gothic"/>
                <w:color w:val="000000"/>
                <w:kern w:val="24"/>
                <w:sz w:val="20"/>
              </w:rPr>
              <w:t>Insun Jang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20B086" w14:textId="14AC189C"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20EF01" w14:textId="070399AE" w:rsidR="008F6A08" w:rsidRPr="00387A4F" w:rsidRDefault="008F6A08" w:rsidP="008F6A08">
            <w:pPr>
              <w:jc w:val="center"/>
              <w:rPr>
                <w:rFonts w:eastAsia="MS Gothic"/>
                <w:color w:val="000000"/>
                <w:kern w:val="24"/>
                <w:sz w:val="20"/>
              </w:rPr>
            </w:pPr>
            <w:r w:rsidRPr="00387A4F">
              <w:rPr>
                <w:rFonts w:eastAsia="MS Gothic"/>
                <w:color w:val="000000"/>
                <w:kern w:val="24"/>
                <w:sz w:val="20"/>
              </w:rPr>
              <w:t>ML-</w:t>
            </w:r>
            <w:r w:rsidR="001261A3">
              <w:rPr>
                <w:rFonts w:eastAsia="MS Gothic"/>
                <w:color w:val="000000"/>
                <w:kern w:val="24"/>
                <w:sz w:val="20"/>
              </w:rPr>
              <w:t xml:space="preserve">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317DC99D" w14:textId="02392846"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464DE23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23D2B3" w14:textId="14D347DF" w:rsidR="008F6A08" w:rsidRPr="00F7081B" w:rsidRDefault="00130805" w:rsidP="008F6A08">
            <w:pPr>
              <w:jc w:val="center"/>
              <w:rPr>
                <w:rStyle w:val="Hyperlink"/>
                <w:rFonts w:eastAsia="MS Gothic"/>
                <w:color w:val="1B0CE4"/>
                <w:kern w:val="24"/>
                <w:sz w:val="20"/>
              </w:rPr>
            </w:pPr>
            <w:hyperlink r:id="rId46" w:history="1">
              <w:r w:rsidR="008F6A08" w:rsidRPr="00F7081B">
                <w:rPr>
                  <w:rStyle w:val="Hyperlink"/>
                  <w:rFonts w:eastAsia="MS Gothic"/>
                  <w:color w:val="1B0CE4"/>
                  <w:kern w:val="24"/>
                  <w:sz w:val="20"/>
                </w:rPr>
                <w:t>0030r</w:t>
              </w:r>
              <w:r w:rsidR="009F01B0" w:rsidRPr="00F7081B">
                <w:rPr>
                  <w:rStyle w:val="Hyperlink"/>
                  <w:rFonts w:eastAsia="MS Gothic"/>
                  <w:color w:val="1B0CE4"/>
                  <w:kern w:val="24"/>
                  <w:sz w:val="20"/>
                </w:rPr>
                <w:t>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56E1A9" w14:textId="2ED39A8F" w:rsidR="008F6A08" w:rsidRPr="00387A4F" w:rsidRDefault="008F6A08" w:rsidP="008F6A08">
            <w:pPr>
              <w:rPr>
                <w:rFonts w:eastAsia="MS Gothic"/>
                <w:color w:val="000000"/>
                <w:kern w:val="24"/>
                <w:sz w:val="20"/>
              </w:rPr>
            </w:pPr>
            <w:r w:rsidRPr="00387A4F">
              <w:rPr>
                <w:rFonts w:eastAsia="MS Gothic"/>
                <w:color w:val="000000"/>
                <w:kern w:val="24"/>
                <w:sz w:val="20"/>
              </w:rPr>
              <w:t>Multi-link Association Follow Up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BF8EC" w14:textId="06DD25A3" w:rsidR="008F6A08" w:rsidRPr="00387A4F" w:rsidRDefault="008F6A08" w:rsidP="008F6A08">
            <w:pPr>
              <w:rPr>
                <w:rFonts w:eastAsia="MS Gothic"/>
                <w:color w:val="000000"/>
                <w:kern w:val="24"/>
                <w:sz w:val="20"/>
              </w:rPr>
            </w:pPr>
            <w:proofErr w:type="spellStart"/>
            <w:r w:rsidRPr="00387A4F">
              <w:rPr>
                <w:rFonts w:eastAsia="MS Gothic"/>
                <w:color w:val="000000"/>
                <w:kern w:val="24"/>
                <w:sz w:val="20"/>
              </w:rPr>
              <w:t>Guogang</w:t>
            </w:r>
            <w:proofErr w:type="spellEnd"/>
            <w:r w:rsidRPr="00387A4F">
              <w:rPr>
                <w:rFonts w:eastAsia="MS Gothic"/>
                <w:color w:val="000000"/>
                <w:kern w:val="24"/>
                <w:sz w:val="20"/>
              </w:rPr>
              <w:t xml:space="preserve">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293833" w14:textId="6CF98ED7"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5DB46C" w14:textId="27FC5022" w:rsidR="008F6A08" w:rsidRPr="00387A4F" w:rsidRDefault="008F6A08" w:rsidP="008F6A08">
            <w:pPr>
              <w:jc w:val="center"/>
              <w:rPr>
                <w:rFonts w:eastAsia="MS Gothic"/>
                <w:color w:val="000000"/>
                <w:kern w:val="24"/>
                <w:sz w:val="20"/>
              </w:rPr>
            </w:pPr>
            <w:r w:rsidRPr="00387A4F">
              <w:rPr>
                <w:rFonts w:eastAsia="MS Gothic"/>
                <w:color w:val="000000"/>
                <w:kern w:val="24"/>
                <w:sz w:val="20"/>
              </w:rPr>
              <w:t>ML-</w:t>
            </w:r>
            <w:r w:rsidR="001261A3">
              <w:rPr>
                <w:rFonts w:eastAsia="MS Gothic"/>
                <w:color w:val="000000"/>
                <w:kern w:val="24"/>
                <w:sz w:val="20"/>
              </w:rPr>
              <w:t xml:space="preserve"> 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11DF8068" w14:textId="6FF2E600"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75D0FD3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EBEF95" w14:textId="0BA8AFC8" w:rsidR="008F6A08" w:rsidRPr="009518C4" w:rsidRDefault="008F6A08" w:rsidP="008F6A08">
            <w:pPr>
              <w:jc w:val="center"/>
              <w:rPr>
                <w:rFonts w:eastAsia="MS Gothic"/>
                <w:color w:val="FF0000"/>
                <w:kern w:val="24"/>
                <w:sz w:val="20"/>
              </w:rPr>
            </w:pPr>
            <w:r w:rsidRPr="009518C4">
              <w:rPr>
                <w:rFonts w:eastAsia="MS Gothic"/>
                <w:color w:val="FF0000"/>
                <w:kern w:val="24"/>
                <w:sz w:val="20"/>
              </w:rPr>
              <w:t>0034r</w:t>
            </w:r>
            <w:r w:rsidR="009518C4" w:rsidRPr="009518C4">
              <w:rPr>
                <w:rFonts w:eastAsia="MS Gothic"/>
                <w:color w:val="FF0000"/>
                <w:kern w:val="24"/>
                <w:sz w:val="20"/>
              </w:rPr>
              <w:t>0</w:t>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530949" w14:textId="2C727F55" w:rsidR="008F6A08" w:rsidRPr="00387A4F" w:rsidRDefault="008F6A08" w:rsidP="008F6A08">
            <w:pPr>
              <w:rPr>
                <w:rFonts w:eastAsia="MS Gothic"/>
                <w:color w:val="000000"/>
                <w:kern w:val="24"/>
                <w:sz w:val="20"/>
              </w:rPr>
            </w:pPr>
            <w:r w:rsidRPr="00387A4F">
              <w:rPr>
                <w:rFonts w:eastAsia="MS Gothic"/>
                <w:color w:val="000000"/>
                <w:kern w:val="24"/>
                <w:sz w:val="20"/>
              </w:rPr>
              <w:t>Multi-link grouping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980D69" w14:textId="3F8BA32A" w:rsidR="008F6A08" w:rsidRPr="00387A4F" w:rsidRDefault="008F6A08" w:rsidP="008F6A08">
            <w:pPr>
              <w:rPr>
                <w:rFonts w:eastAsia="MS Gothic"/>
                <w:color w:val="000000"/>
                <w:kern w:val="24"/>
                <w:sz w:val="20"/>
              </w:rPr>
            </w:pPr>
            <w:r w:rsidRPr="00387A4F">
              <w:rPr>
                <w:rFonts w:eastAsia="MS Gothic"/>
                <w:color w:val="000000"/>
                <w:kern w:val="24"/>
                <w:sz w:val="20"/>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75174" w14:textId="6AFF6071"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0CC6F3" w14:textId="72A7F1E6" w:rsidR="008F6A08" w:rsidRPr="00387A4F" w:rsidRDefault="008F6A08" w:rsidP="008F6A08">
            <w:pPr>
              <w:jc w:val="center"/>
              <w:rPr>
                <w:rFonts w:eastAsia="MS Gothic"/>
                <w:color w:val="000000"/>
                <w:kern w:val="24"/>
                <w:sz w:val="20"/>
              </w:rPr>
            </w:pPr>
            <w:r w:rsidRPr="00387A4F">
              <w:rPr>
                <w:rFonts w:eastAsia="MS Gothic"/>
                <w:color w:val="000000"/>
                <w:kern w:val="24"/>
                <w:sz w:val="20"/>
              </w:rPr>
              <w:t>ML-</w:t>
            </w:r>
            <w:r w:rsidR="001261A3">
              <w:rPr>
                <w:rFonts w:eastAsia="MS Gothic"/>
                <w:color w:val="000000"/>
                <w:kern w:val="24"/>
                <w:sz w:val="20"/>
              </w:rPr>
              <w:t xml:space="preserve"> Link </w:t>
            </w:r>
            <w:proofErr w:type="spellStart"/>
            <w:r w:rsidRPr="00387A4F">
              <w:rPr>
                <w:rFonts w:eastAsia="MS Gothic"/>
                <w:color w:val="000000"/>
                <w:kern w:val="24"/>
                <w:sz w:val="20"/>
              </w:rPr>
              <w:t>Mgmt</w:t>
            </w:r>
            <w:proofErr w:type="spellEnd"/>
          </w:p>
        </w:tc>
        <w:tc>
          <w:tcPr>
            <w:tcW w:w="720" w:type="dxa"/>
            <w:tcBorders>
              <w:top w:val="single" w:sz="8" w:space="0" w:color="1B587C"/>
              <w:left w:val="single" w:sz="8" w:space="0" w:color="1B587C"/>
              <w:bottom w:val="single" w:sz="8" w:space="0" w:color="1B587C"/>
              <w:right w:val="single" w:sz="8" w:space="0" w:color="1B587C"/>
            </w:tcBorders>
            <w:vAlign w:val="bottom"/>
          </w:tcPr>
          <w:p w14:paraId="7E39431F" w14:textId="0EED4F2A"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053637D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8EF1AE" w14:textId="70021308" w:rsidR="008F6A08" w:rsidRPr="00F7081B" w:rsidRDefault="00130805" w:rsidP="008F6A08">
            <w:pPr>
              <w:jc w:val="center"/>
              <w:rPr>
                <w:rStyle w:val="Hyperlink"/>
                <w:rFonts w:eastAsia="MS Gothic"/>
                <w:color w:val="1B0CE4"/>
                <w:kern w:val="24"/>
                <w:sz w:val="20"/>
              </w:rPr>
            </w:pPr>
            <w:hyperlink r:id="rId47" w:history="1">
              <w:r w:rsidR="008F6A08" w:rsidRPr="00F7081B">
                <w:rPr>
                  <w:rStyle w:val="Hyperlink"/>
                  <w:rFonts w:eastAsia="MS Gothic"/>
                  <w:color w:val="1B0CE4"/>
                  <w:kern w:val="24"/>
                  <w:sz w:val="20"/>
                </w:rPr>
                <w:t>0037r0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DAA429" w14:textId="20ED5983" w:rsidR="008F6A08" w:rsidRPr="00387A4F" w:rsidRDefault="008F6A08" w:rsidP="008F6A08">
            <w:pPr>
              <w:rPr>
                <w:rFonts w:eastAsia="MS Gothic"/>
                <w:color w:val="000000"/>
                <w:kern w:val="24"/>
                <w:sz w:val="20"/>
              </w:rPr>
            </w:pPr>
            <w:r w:rsidRPr="00387A4F">
              <w:rPr>
                <w:rFonts w:eastAsia="MS Gothic"/>
                <w:color w:val="000000"/>
                <w:kern w:val="24"/>
                <w:sz w:val="20"/>
              </w:rPr>
              <w:t>Power Saving Considering non-AP without STR Capability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88DCA" w14:textId="4C8FBCB9" w:rsidR="008F6A08" w:rsidRPr="00387A4F" w:rsidRDefault="008F6A08" w:rsidP="008F6A08">
            <w:pPr>
              <w:rPr>
                <w:rFonts w:eastAsia="MS Gothic"/>
                <w:color w:val="000000"/>
                <w:kern w:val="24"/>
                <w:sz w:val="20"/>
              </w:rPr>
            </w:pPr>
            <w:proofErr w:type="spellStart"/>
            <w:r w:rsidRPr="00387A4F">
              <w:rPr>
                <w:rFonts w:eastAsia="MS Gothic"/>
                <w:color w:val="000000"/>
                <w:kern w:val="24"/>
                <w:sz w:val="20"/>
              </w:rPr>
              <w:t>Namyeong</w:t>
            </w:r>
            <w:proofErr w:type="spellEnd"/>
            <w:r w:rsidRPr="00387A4F">
              <w:rPr>
                <w:rFonts w:eastAsia="MS Gothic"/>
                <w:color w:val="000000"/>
                <w:kern w:val="24"/>
                <w:sz w:val="20"/>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C45082" w14:textId="4147DFA5"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5141B4" w14:textId="7D5B9FFE" w:rsidR="008F6A08" w:rsidRPr="00387A4F" w:rsidRDefault="008F6A08" w:rsidP="008F6A08">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19524BE4" w14:textId="3F15D86C"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6B18C59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089D3B" w14:textId="10A1FCE1" w:rsidR="008F6A08" w:rsidRPr="00F7081B" w:rsidRDefault="00130805" w:rsidP="008F6A08">
            <w:pPr>
              <w:jc w:val="center"/>
              <w:rPr>
                <w:rStyle w:val="Hyperlink"/>
                <w:rFonts w:eastAsia="MS Gothic"/>
                <w:color w:val="1B0CE4"/>
                <w:kern w:val="24"/>
                <w:sz w:val="20"/>
              </w:rPr>
            </w:pPr>
            <w:hyperlink r:id="rId48" w:history="1">
              <w:r w:rsidR="008F6A08" w:rsidRPr="00F7081B">
                <w:rPr>
                  <w:rStyle w:val="Hyperlink"/>
                  <w:rFonts w:eastAsia="MS Gothic"/>
                  <w:color w:val="1B0CE4"/>
                  <w:kern w:val="24"/>
                  <w:sz w:val="20"/>
                </w:rPr>
                <w:t>0053r0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849269" w14:textId="1348D652" w:rsidR="008F6A08" w:rsidRPr="00387A4F" w:rsidRDefault="008F6A08" w:rsidP="008F6A08">
            <w:pPr>
              <w:rPr>
                <w:rFonts w:eastAsia="MS Gothic"/>
                <w:color w:val="000000"/>
                <w:kern w:val="24"/>
                <w:sz w:val="20"/>
              </w:rPr>
            </w:pPr>
            <w:r w:rsidRPr="00387A4F">
              <w:rPr>
                <w:rFonts w:eastAsia="MS Gothic"/>
                <w:color w:val="000000"/>
                <w:kern w:val="24"/>
                <w:sz w:val="20"/>
              </w:rPr>
              <w:t>Multi-link BA</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F1A5E8" w14:textId="6C52C441" w:rsidR="008F6A08" w:rsidRPr="00387A4F" w:rsidRDefault="008F6A08" w:rsidP="008F6A08">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66E00" w14:textId="3E3FE1DB"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66E318" w14:textId="33C86C4C"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A22FB8B" w14:textId="2AEF5C01"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F6A08" w:rsidRPr="00BA5D26" w14:paraId="688E30A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4501BF" w14:textId="0FE5B1CE" w:rsidR="008F6A08" w:rsidRPr="00F7081B" w:rsidRDefault="00130805" w:rsidP="008F6A08">
            <w:pPr>
              <w:jc w:val="center"/>
              <w:rPr>
                <w:rStyle w:val="Hyperlink"/>
                <w:rFonts w:eastAsia="MS Gothic"/>
                <w:color w:val="1B0CE4"/>
                <w:kern w:val="24"/>
                <w:sz w:val="20"/>
              </w:rPr>
            </w:pPr>
            <w:hyperlink r:id="rId49" w:history="1">
              <w:r w:rsidR="008F6A08" w:rsidRPr="00F7081B">
                <w:rPr>
                  <w:rStyle w:val="Hyperlink"/>
                  <w:rFonts w:eastAsia="MS Gothic"/>
                  <w:color w:val="1B0CE4"/>
                  <w:kern w:val="24"/>
                  <w:sz w:val="20"/>
                </w:rPr>
                <w:t>0054r0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60B9C0" w14:textId="6A394022" w:rsidR="008F6A08" w:rsidRPr="00387A4F" w:rsidRDefault="008F6A08" w:rsidP="008F6A08">
            <w:pPr>
              <w:rPr>
                <w:rFonts w:eastAsia="MS Gothic"/>
                <w:color w:val="000000"/>
                <w:kern w:val="24"/>
                <w:sz w:val="20"/>
              </w:rPr>
            </w:pPr>
            <w:r w:rsidRPr="00387A4F">
              <w:rPr>
                <w:rFonts w:eastAsia="MS Gothic"/>
                <w:color w:val="000000"/>
                <w:kern w:val="24"/>
                <w:sz w:val="20"/>
              </w:rPr>
              <w:t>MLD MAC address and WM address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C2F1E3" w14:textId="315E5329" w:rsidR="008F6A08" w:rsidRPr="00387A4F" w:rsidRDefault="008F6A08" w:rsidP="008F6A08">
            <w:pPr>
              <w:rPr>
                <w:rFonts w:eastAsia="MS Gothic"/>
                <w:color w:val="000000"/>
                <w:kern w:val="24"/>
                <w:sz w:val="20"/>
              </w:rPr>
            </w:pPr>
            <w:r w:rsidRPr="00387A4F">
              <w:rPr>
                <w:rFonts w:eastAsia="MS Gothic"/>
                <w:color w:val="000000"/>
                <w:kern w:val="24"/>
                <w:sz w:val="20"/>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C6641C" w14:textId="0AA91A93"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FB6D6D" w14:textId="146D223E" w:rsidR="008F6A08" w:rsidRPr="00387A4F" w:rsidRDefault="008F6A08" w:rsidP="008F6A08">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2FA1AD9D" w14:textId="39C757C6"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bookmarkStart w:id="5" w:name="_Hlk31116539"/>
      <w:tr w:rsidR="008F6A08" w:rsidRPr="00BA5D26" w14:paraId="30277575"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ED87F5" w14:textId="637F9478" w:rsidR="008F6A08" w:rsidRPr="00F7081B" w:rsidRDefault="00C93F89" w:rsidP="008F6A08">
            <w:pPr>
              <w:jc w:val="center"/>
              <w:rPr>
                <w:rStyle w:val="Hyperlink"/>
                <w:rFonts w:eastAsia="MS Gothic"/>
                <w:color w:val="1B0CE4"/>
                <w:kern w:val="24"/>
                <w:sz w:val="20"/>
              </w:rPr>
            </w:pPr>
            <w:r>
              <w:fldChar w:fldCharType="begin"/>
            </w:r>
            <w:r>
              <w:instrText xml:space="preserve"> HYPERLINK "https://mentor.ieee.org/802.11/dcn/20/11-20-0055-00-00be-multi-link-block-ack-architecture.pptx" </w:instrText>
            </w:r>
            <w:r>
              <w:fldChar w:fldCharType="separate"/>
            </w:r>
            <w:r w:rsidR="008F6A08" w:rsidRPr="00F7081B">
              <w:rPr>
                <w:rStyle w:val="Hyperlink"/>
                <w:rFonts w:eastAsia="MS Gothic"/>
                <w:color w:val="1B0CE4"/>
                <w:kern w:val="24"/>
                <w:sz w:val="20"/>
              </w:rPr>
              <w:t>0055r0</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857D34" w14:textId="3C7D6734" w:rsidR="008F6A08" w:rsidRPr="00387A4F" w:rsidRDefault="008F6A08" w:rsidP="008F6A08">
            <w:pPr>
              <w:rPr>
                <w:rFonts w:eastAsia="MS Gothic"/>
                <w:color w:val="000000"/>
                <w:kern w:val="24"/>
                <w:sz w:val="20"/>
              </w:rPr>
            </w:pPr>
            <w:r w:rsidRPr="00387A4F">
              <w:rPr>
                <w:rFonts w:eastAsia="MS Gothic"/>
                <w:color w:val="000000"/>
                <w:kern w:val="24"/>
                <w:sz w:val="20"/>
              </w:rPr>
              <w:t>Multi-link block ack architecture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20D40A" w14:textId="31ED02FE" w:rsidR="008F6A08" w:rsidRPr="00387A4F" w:rsidRDefault="008F6A08" w:rsidP="008F6A08">
            <w:pPr>
              <w:rPr>
                <w:rFonts w:eastAsia="MS Gothic"/>
                <w:color w:val="000000"/>
                <w:kern w:val="24"/>
                <w:sz w:val="20"/>
              </w:rPr>
            </w:pPr>
            <w:r w:rsidRPr="00387A4F">
              <w:rPr>
                <w:rFonts w:eastAsia="MS Gothic"/>
                <w:color w:val="000000"/>
                <w:kern w:val="24"/>
                <w:sz w:val="20"/>
              </w:rPr>
              <w:t>Rojan Chitrakar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733430" w14:textId="6C98A097"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5EF65" w14:textId="3655A449" w:rsidR="008F6A08" w:rsidRPr="00387A4F" w:rsidRDefault="008F6A08" w:rsidP="008F6A08">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60DD9845" w14:textId="0E8C5FDC"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bookmarkEnd w:id="5"/>
      <w:tr w:rsidR="008F6A08" w:rsidRPr="00BA5D26" w14:paraId="33783C8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D1D853" w14:textId="0F94B355" w:rsidR="008F6A08" w:rsidRPr="00F7081B" w:rsidRDefault="00C93F89" w:rsidP="008F6A08">
            <w:pPr>
              <w:jc w:val="center"/>
              <w:rPr>
                <w:rStyle w:val="Hyperlink"/>
                <w:rFonts w:eastAsia="MS Gothic"/>
                <w:color w:val="1B0CE4"/>
                <w:kern w:val="24"/>
                <w:sz w:val="20"/>
              </w:rPr>
            </w:pPr>
            <w:r>
              <w:fldChar w:fldCharType="begin"/>
            </w:r>
            <w:r>
              <w:instrText xml:space="preserve"> HYPERLINK "https://mentor.ieee.org/802.11/dcn/20/11-20-0061-00-00be-ba-consideration.pptx" </w:instrText>
            </w:r>
            <w:r>
              <w:fldChar w:fldCharType="separate"/>
            </w:r>
            <w:r w:rsidR="008F6A08" w:rsidRPr="00F7081B">
              <w:rPr>
                <w:rStyle w:val="Hyperlink"/>
                <w:rFonts w:eastAsia="MS Gothic"/>
                <w:color w:val="1B0CE4"/>
                <w:kern w:val="24"/>
                <w:sz w:val="20"/>
              </w:rPr>
              <w:t>0061r0</w:t>
            </w:r>
            <w:r>
              <w:rPr>
                <w:rStyle w:val="Hyperlink"/>
                <w:rFonts w:eastAsia="MS Gothic"/>
                <w:color w:val="1B0CE4"/>
                <w:kern w:val="24"/>
                <w:sz w:val="20"/>
              </w:rPr>
              <w:fldChar w:fldCharType="end"/>
            </w:r>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64EBA7" w14:textId="33D8D4EC" w:rsidR="008F6A08" w:rsidRPr="00387A4F" w:rsidRDefault="008F6A08" w:rsidP="008F6A08">
            <w:pPr>
              <w:rPr>
                <w:rFonts w:eastAsia="MS Gothic"/>
                <w:color w:val="000000"/>
                <w:kern w:val="24"/>
                <w:sz w:val="20"/>
              </w:rPr>
            </w:pPr>
            <w:r w:rsidRPr="00387A4F">
              <w:rPr>
                <w:rFonts w:eastAsia="MS Gothic"/>
                <w:color w:val="000000"/>
                <w:kern w:val="24"/>
                <w:sz w:val="20"/>
              </w:rPr>
              <w:t>BA Consideration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B1371E" w14:textId="206D3774" w:rsidR="008F6A08" w:rsidRPr="00387A4F" w:rsidRDefault="008F6A08" w:rsidP="008F6A08">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9C3E62" w14:textId="18F52F31" w:rsidR="008F6A08" w:rsidRPr="00387A4F" w:rsidRDefault="008F6A08" w:rsidP="008F6A08">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121030" w14:textId="11201A4F" w:rsidR="008F6A08" w:rsidRPr="00387A4F" w:rsidRDefault="008F6A08" w:rsidP="008F6A08">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503F26D" w14:textId="179E0252" w:rsidR="008F6A08" w:rsidRPr="00387A4F" w:rsidRDefault="008F6A08" w:rsidP="008F6A08">
            <w:pPr>
              <w:jc w:val="center"/>
              <w:rPr>
                <w:rFonts w:eastAsia="MS Gothic"/>
                <w:color w:val="000000"/>
                <w:kern w:val="24"/>
                <w:sz w:val="20"/>
              </w:rPr>
            </w:pPr>
            <w:r w:rsidRPr="00387A4F">
              <w:rPr>
                <w:rFonts w:eastAsia="MS Gothic"/>
                <w:color w:val="000000"/>
                <w:kern w:val="24"/>
                <w:sz w:val="20"/>
              </w:rPr>
              <w:t>MAC</w:t>
            </w:r>
          </w:p>
        </w:tc>
      </w:tr>
      <w:tr w:rsidR="00805484" w:rsidRPr="00BA5D26" w14:paraId="376F282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23E7D0" w14:textId="7E1B35C4" w:rsidR="00805484" w:rsidRPr="00F7081B" w:rsidRDefault="00130805" w:rsidP="00805484">
            <w:pPr>
              <w:jc w:val="center"/>
              <w:rPr>
                <w:rStyle w:val="Hyperlink"/>
                <w:rFonts w:eastAsia="MS Gothic"/>
                <w:color w:val="1B0CE4"/>
                <w:kern w:val="24"/>
                <w:sz w:val="20"/>
              </w:rPr>
            </w:pPr>
            <w:hyperlink r:id="rId50" w:history="1">
              <w:r w:rsidR="00805484" w:rsidRPr="00F7081B">
                <w:rPr>
                  <w:rStyle w:val="Hyperlink"/>
                  <w:rFonts w:eastAsia="MS Gothic"/>
                  <w:color w:val="1B0CE4"/>
                  <w:kern w:val="24"/>
                  <w:sz w:val="20"/>
                </w:rPr>
                <w:t>0062r0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80F700" w14:textId="06E48C83" w:rsidR="00805484" w:rsidRPr="00387A4F" w:rsidRDefault="00805484" w:rsidP="00805484">
            <w:pPr>
              <w:rPr>
                <w:rFonts w:eastAsia="MS Gothic"/>
                <w:color w:val="000000"/>
                <w:kern w:val="24"/>
                <w:sz w:val="20"/>
              </w:rPr>
            </w:pPr>
            <w:r w:rsidRPr="00387A4F">
              <w:rPr>
                <w:rFonts w:eastAsia="MS Gothic"/>
                <w:color w:val="000000"/>
                <w:kern w:val="24"/>
                <w:sz w:val="20"/>
              </w:rPr>
              <w:t>Protection with more than 160MHz PPDU and puncture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065B6" w14:textId="08EF23A8" w:rsidR="00805484" w:rsidRPr="00387A4F" w:rsidRDefault="00805484" w:rsidP="00805484">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ABF20" w14:textId="5937A1FF"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A2F774" w14:textId="464E95CB" w:rsidR="00805484" w:rsidRPr="00387A4F" w:rsidRDefault="00805484" w:rsidP="00805484">
            <w:pPr>
              <w:jc w:val="center"/>
              <w:rPr>
                <w:rFonts w:eastAsia="MS Gothic"/>
                <w:color w:val="000000"/>
                <w:kern w:val="24"/>
                <w:sz w:val="20"/>
              </w:rPr>
            </w:pPr>
            <w:r w:rsidRPr="00387A4F">
              <w:rPr>
                <w:rFonts w:eastAsia="MS Gothic"/>
                <w:color w:val="000000"/>
                <w:kern w:val="24"/>
                <w:sz w:val="20"/>
              </w:rPr>
              <w:t>Medium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3FC0C42" w14:textId="4FD564A3"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4058A880"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C1822" w14:textId="1C546ABD" w:rsidR="00805484" w:rsidRPr="00F7081B" w:rsidRDefault="00130805" w:rsidP="00805484">
            <w:pPr>
              <w:jc w:val="center"/>
              <w:rPr>
                <w:rStyle w:val="Hyperlink"/>
                <w:rFonts w:eastAsia="MS Gothic"/>
                <w:color w:val="1B0CE4"/>
                <w:kern w:val="24"/>
                <w:sz w:val="20"/>
              </w:rPr>
            </w:pPr>
            <w:hyperlink r:id="rId51" w:history="1">
              <w:r w:rsidR="00805484" w:rsidRPr="00F7081B">
                <w:rPr>
                  <w:rStyle w:val="Hyperlink"/>
                  <w:rFonts w:eastAsia="MS Gothic"/>
                  <w:color w:val="1B0CE4"/>
                  <w:kern w:val="24"/>
                  <w:sz w:val="20"/>
                </w:rPr>
                <w:t>0063r0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6BB45" w14:textId="55E2157D" w:rsidR="00805484" w:rsidRPr="00387A4F" w:rsidRDefault="00805484" w:rsidP="00805484">
            <w:pPr>
              <w:rPr>
                <w:rFonts w:eastAsia="MS Gothic"/>
                <w:color w:val="000000"/>
                <w:kern w:val="24"/>
                <w:sz w:val="20"/>
              </w:rPr>
            </w:pPr>
            <w:r w:rsidRPr="00387A4F">
              <w:rPr>
                <w:rFonts w:eastAsia="MS Gothic"/>
                <w:color w:val="000000"/>
                <w:kern w:val="24"/>
                <w:sz w:val="20"/>
              </w:rPr>
              <w:t>STA MLD link address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8B4E0F" w14:textId="5D5F4742" w:rsidR="00805484" w:rsidRPr="00387A4F" w:rsidRDefault="00805484" w:rsidP="00805484">
            <w:pPr>
              <w:rPr>
                <w:rFonts w:eastAsia="MS Gothic"/>
                <w:color w:val="000000"/>
                <w:kern w:val="24"/>
                <w:sz w:val="20"/>
              </w:rPr>
            </w:pPr>
            <w:r w:rsidRPr="00387A4F">
              <w:rPr>
                <w:rFonts w:eastAsia="MS Gothic"/>
                <w:color w:val="000000"/>
                <w:kern w:val="24"/>
                <w:sz w:val="20"/>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3E895D" w14:textId="2B3D8991"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288EA0" w14:textId="72D34A4D" w:rsidR="00805484" w:rsidRPr="00387A4F" w:rsidRDefault="00805484" w:rsidP="00805484">
            <w:pPr>
              <w:jc w:val="center"/>
              <w:rPr>
                <w:rFonts w:eastAsia="MS Gothic"/>
                <w:color w:val="000000"/>
                <w:kern w:val="24"/>
                <w:sz w:val="20"/>
              </w:rPr>
            </w:pPr>
            <w:r w:rsidRPr="00387A4F">
              <w:rPr>
                <w:rFonts w:eastAsia="MS Gothic"/>
                <w:color w:val="000000"/>
                <w:kern w:val="24"/>
                <w:sz w:val="20"/>
              </w:rPr>
              <w:t>ML-Architecture</w:t>
            </w:r>
          </w:p>
        </w:tc>
        <w:tc>
          <w:tcPr>
            <w:tcW w:w="720" w:type="dxa"/>
            <w:tcBorders>
              <w:top w:val="single" w:sz="8" w:space="0" w:color="1B587C"/>
              <w:left w:val="single" w:sz="8" w:space="0" w:color="1B587C"/>
              <w:bottom w:val="single" w:sz="8" w:space="0" w:color="1B587C"/>
              <w:right w:val="single" w:sz="8" w:space="0" w:color="1B587C"/>
            </w:tcBorders>
            <w:vAlign w:val="bottom"/>
          </w:tcPr>
          <w:p w14:paraId="3EF461CC" w14:textId="2ED668E1"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45E898F7"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C162B2" w14:textId="42E2AEED" w:rsidR="00805484" w:rsidRPr="00F7081B" w:rsidRDefault="00130805" w:rsidP="00805484">
            <w:pPr>
              <w:jc w:val="center"/>
              <w:rPr>
                <w:rStyle w:val="Hyperlink"/>
                <w:rFonts w:eastAsia="MS Gothic"/>
                <w:color w:val="1B0CE4"/>
                <w:kern w:val="24"/>
                <w:sz w:val="20"/>
              </w:rPr>
            </w:pPr>
            <w:hyperlink r:id="rId52" w:history="1">
              <w:r w:rsidR="00805484" w:rsidRPr="00F7081B">
                <w:rPr>
                  <w:rStyle w:val="Hyperlink"/>
                  <w:rFonts w:eastAsia="MS Gothic"/>
                  <w:color w:val="1B0CE4"/>
                  <w:kern w:val="24"/>
                  <w:sz w:val="20"/>
                </w:rPr>
                <w:t>0066r0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EF3FAAA" w14:textId="0C8861E4" w:rsidR="00805484" w:rsidRPr="00387A4F" w:rsidRDefault="00805484" w:rsidP="00805484">
            <w:pPr>
              <w:rPr>
                <w:rFonts w:eastAsia="MS Gothic"/>
                <w:color w:val="000000"/>
                <w:kern w:val="24"/>
                <w:sz w:val="20"/>
              </w:rPr>
            </w:pPr>
            <w:r w:rsidRPr="00387A4F">
              <w:rPr>
                <w:rFonts w:eastAsia="MS Gothic"/>
                <w:color w:val="000000"/>
                <w:kern w:val="24"/>
                <w:sz w:val="20"/>
              </w:rPr>
              <w:t>Multi-link TIM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427D9" w14:textId="67202199" w:rsidR="00805484" w:rsidRPr="00387A4F" w:rsidRDefault="00805484" w:rsidP="00805484">
            <w:pPr>
              <w:rPr>
                <w:rFonts w:eastAsia="MS Gothic"/>
                <w:color w:val="000000"/>
                <w:kern w:val="24"/>
                <w:sz w:val="20"/>
              </w:rPr>
            </w:pPr>
            <w:r w:rsidRPr="00387A4F">
              <w:rPr>
                <w:rFonts w:eastAsia="MS Gothic"/>
                <w:color w:val="000000"/>
                <w:kern w:val="24"/>
                <w:sz w:val="20"/>
              </w:rPr>
              <w:t>Young Hoon Kwon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D96C60" w14:textId="56B5C625"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F6FB9" w14:textId="167F51EF"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40DF123" w14:textId="2D770528"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674AABB3"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6A7A" w14:textId="08BFEC83" w:rsidR="00805484" w:rsidRPr="00F7081B" w:rsidRDefault="00130805" w:rsidP="00805484">
            <w:pPr>
              <w:jc w:val="center"/>
              <w:rPr>
                <w:rStyle w:val="Hyperlink"/>
                <w:rFonts w:eastAsia="MS Gothic"/>
                <w:color w:val="1B0CE4"/>
                <w:kern w:val="24"/>
                <w:sz w:val="20"/>
              </w:rPr>
            </w:pPr>
            <w:hyperlink r:id="rId53" w:history="1">
              <w:r w:rsidR="00805484" w:rsidRPr="00F7081B">
                <w:rPr>
                  <w:rStyle w:val="Hyperlink"/>
                  <w:rFonts w:eastAsia="MS Gothic"/>
                  <w:color w:val="1B0CE4"/>
                  <w:kern w:val="24"/>
                  <w:sz w:val="20"/>
                </w:rPr>
                <w:t>0069r0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858A3D" w14:textId="08B4785C" w:rsidR="00805484" w:rsidRPr="00387A4F" w:rsidRDefault="00805484" w:rsidP="00805484">
            <w:pPr>
              <w:rPr>
                <w:rFonts w:eastAsia="MS Gothic"/>
                <w:color w:val="000000"/>
                <w:kern w:val="24"/>
                <w:sz w:val="20"/>
              </w:rPr>
            </w:pPr>
            <w:r w:rsidRPr="00387A4F">
              <w:rPr>
                <w:rFonts w:eastAsia="MS Gothic"/>
                <w:color w:val="000000"/>
                <w:kern w:val="24"/>
                <w:sz w:val="20"/>
              </w:rPr>
              <w:t>Multi-link communication mode definition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14F750" w14:textId="0E7A1FD7" w:rsidR="00805484" w:rsidRPr="00387A4F" w:rsidRDefault="00805484" w:rsidP="00805484">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6097E6" w14:textId="7E243A57"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B0123F" w14:textId="4EDF277F" w:rsidR="00805484" w:rsidRPr="00387A4F" w:rsidRDefault="00805484" w:rsidP="00805484">
            <w:pPr>
              <w:jc w:val="center"/>
              <w:rPr>
                <w:rFonts w:eastAsia="MS Gothic"/>
                <w:color w:val="000000"/>
                <w:kern w:val="24"/>
                <w:sz w:val="20"/>
              </w:rPr>
            </w:pPr>
            <w:r w:rsidRPr="00387A4F">
              <w:rPr>
                <w:rFonts w:eastAsia="MS Gothic"/>
                <w:color w:val="00000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41B8BD80" w14:textId="61FB11C5"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6FD77E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A9DA07" w14:textId="66CF033D" w:rsidR="00805484" w:rsidRPr="00F7081B" w:rsidRDefault="00130805" w:rsidP="00805484">
            <w:pPr>
              <w:jc w:val="center"/>
              <w:rPr>
                <w:rStyle w:val="Hyperlink"/>
                <w:rFonts w:eastAsia="MS Gothic"/>
                <w:color w:val="1B0CE4"/>
                <w:kern w:val="24"/>
                <w:sz w:val="20"/>
              </w:rPr>
            </w:pPr>
            <w:hyperlink r:id="rId54" w:history="1">
              <w:r w:rsidR="00805484" w:rsidRPr="00F7081B">
                <w:rPr>
                  <w:rStyle w:val="Hyperlink"/>
                  <w:rFonts w:eastAsia="MS Gothic"/>
                  <w:color w:val="1B0CE4"/>
                  <w:kern w:val="24"/>
                  <w:sz w:val="20"/>
                </w:rPr>
                <w:t>0070r0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1E1CE1" w14:textId="3EA6C82A" w:rsidR="00805484" w:rsidRPr="00387A4F" w:rsidRDefault="00805484" w:rsidP="00805484">
            <w:pPr>
              <w:rPr>
                <w:rFonts w:eastAsia="MS Gothic"/>
                <w:color w:val="000000"/>
                <w:kern w:val="24"/>
                <w:sz w:val="20"/>
              </w:rPr>
            </w:pPr>
            <w:r w:rsidRPr="00387A4F">
              <w:rPr>
                <w:rFonts w:eastAsia="MS Gothic"/>
                <w:color w:val="000000"/>
                <w:kern w:val="24"/>
                <w:sz w:val="20"/>
              </w:rPr>
              <w:t>Multi-link power saving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46B183" w14:textId="1F59D98A" w:rsidR="00805484" w:rsidRPr="00387A4F" w:rsidRDefault="00805484" w:rsidP="00805484">
            <w:pPr>
              <w:rPr>
                <w:rFonts w:eastAsia="MS Gothic"/>
                <w:color w:val="000000"/>
                <w:kern w:val="24"/>
                <w:sz w:val="20"/>
              </w:rPr>
            </w:pPr>
            <w:r w:rsidRPr="00387A4F">
              <w:rPr>
                <w:rFonts w:eastAsia="MS Gothic"/>
                <w:color w:val="000000"/>
                <w:kern w:val="24"/>
                <w:sz w:val="20"/>
              </w:rPr>
              <w:t>Yonggang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14DD42" w14:textId="54FB3449"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7911C2" w14:textId="4411B45A"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0CAAFECB" w14:textId="7640C6BF"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2EB5441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ECCD2E" w14:textId="5781E3D3" w:rsidR="00805484" w:rsidRPr="00F7081B" w:rsidRDefault="00130805" w:rsidP="00805484">
            <w:pPr>
              <w:jc w:val="center"/>
              <w:rPr>
                <w:rStyle w:val="Hyperlink"/>
                <w:rFonts w:eastAsia="MS Gothic"/>
                <w:color w:val="1B0CE4"/>
                <w:kern w:val="24"/>
                <w:sz w:val="20"/>
              </w:rPr>
            </w:pPr>
            <w:hyperlink r:id="rId55" w:history="1">
              <w:r w:rsidR="00805484" w:rsidRPr="00F7081B">
                <w:rPr>
                  <w:rStyle w:val="Hyperlink"/>
                  <w:rFonts w:eastAsia="MS Gothic"/>
                  <w:color w:val="1B0CE4"/>
                  <w:kern w:val="24"/>
                  <w:sz w:val="20"/>
                </w:rPr>
                <w:t>0081r</w:t>
              </w:r>
              <w:r w:rsidR="00B8798F"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881A67" w14:textId="086A93B2" w:rsidR="00805484" w:rsidRPr="00387A4F" w:rsidRDefault="00805484" w:rsidP="00805484">
            <w:pPr>
              <w:rPr>
                <w:rFonts w:eastAsia="MS Gothic"/>
                <w:color w:val="000000"/>
                <w:kern w:val="24"/>
                <w:sz w:val="20"/>
              </w:rPr>
            </w:pPr>
            <w:r w:rsidRPr="00387A4F">
              <w:rPr>
                <w:rFonts w:eastAsia="MS Gothic"/>
                <w:color w:val="000000"/>
                <w:kern w:val="24"/>
                <w:sz w:val="20"/>
              </w:rPr>
              <w:t>MLO-Sync-TX</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69C035" w14:textId="7BB0D932" w:rsidR="00805484" w:rsidRPr="00387A4F" w:rsidRDefault="00805484" w:rsidP="00805484">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6FF5C1C" w14:textId="4A894295"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7D9A7A" w14:textId="0ECC2BDE" w:rsidR="00805484" w:rsidRPr="00387A4F" w:rsidRDefault="00805484" w:rsidP="00805484">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069C2147" w14:textId="49BBA00A"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646B7D5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B8520C" w14:textId="049DE949" w:rsidR="00805484" w:rsidRPr="00F7081B" w:rsidRDefault="00130805" w:rsidP="00805484">
            <w:pPr>
              <w:jc w:val="center"/>
              <w:rPr>
                <w:rStyle w:val="Hyperlink"/>
                <w:rFonts w:eastAsia="MS Gothic"/>
                <w:color w:val="1B0CE4"/>
                <w:kern w:val="24"/>
                <w:sz w:val="20"/>
              </w:rPr>
            </w:pPr>
            <w:hyperlink r:id="rId56" w:history="1">
              <w:r w:rsidR="00805484" w:rsidRPr="00F7081B">
                <w:rPr>
                  <w:rStyle w:val="Hyperlink"/>
                  <w:rFonts w:eastAsia="MS Gothic"/>
                  <w:color w:val="1B0CE4"/>
                  <w:kern w:val="24"/>
                  <w:sz w:val="20"/>
                </w:rPr>
                <w:t>0082r0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305A78" w14:textId="5C4C0DFD" w:rsidR="00805484" w:rsidRPr="00387A4F" w:rsidRDefault="00805484" w:rsidP="00805484">
            <w:pPr>
              <w:rPr>
                <w:rFonts w:eastAsia="MS Gothic"/>
                <w:color w:val="000000"/>
                <w:kern w:val="24"/>
                <w:sz w:val="20"/>
              </w:rPr>
            </w:pPr>
            <w:r w:rsidRPr="00387A4F">
              <w:rPr>
                <w:rFonts w:eastAsia="MS Gothic"/>
                <w:color w:val="000000"/>
                <w:kern w:val="24"/>
                <w:sz w:val="20"/>
              </w:rPr>
              <w:t>Synchronous-Transmitter-Medium-State-Information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0B8BB5" w14:textId="6CC1775A" w:rsidR="00805484" w:rsidRPr="00387A4F" w:rsidRDefault="00805484" w:rsidP="00805484">
            <w:pPr>
              <w:rPr>
                <w:rFonts w:eastAsia="MS Gothic"/>
                <w:color w:val="000000"/>
                <w:kern w:val="24"/>
                <w:sz w:val="20"/>
              </w:rPr>
            </w:pPr>
            <w:r w:rsidRPr="00387A4F">
              <w:rPr>
                <w:rFonts w:eastAsia="MS Gothic"/>
                <w:color w:val="000000"/>
                <w:kern w:val="24"/>
                <w:sz w:val="20"/>
              </w:rPr>
              <w:t>Matthew Fischer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FB57A0" w14:textId="550CACBB"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5D69CB" w14:textId="624B77A5" w:rsidR="00805484" w:rsidRPr="00387A4F" w:rsidRDefault="00805484" w:rsidP="00805484">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38B07454" w14:textId="0439DC7F"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063F0EA2"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B4C070" w14:textId="28B07630" w:rsidR="00805484" w:rsidRPr="00F7081B" w:rsidRDefault="00130805" w:rsidP="00805484">
            <w:pPr>
              <w:jc w:val="center"/>
              <w:rPr>
                <w:rStyle w:val="Hyperlink"/>
                <w:rFonts w:eastAsia="MS Gothic"/>
                <w:color w:val="1B0CE4"/>
                <w:kern w:val="24"/>
                <w:sz w:val="20"/>
              </w:rPr>
            </w:pPr>
            <w:hyperlink r:id="rId57" w:history="1">
              <w:r w:rsidR="00805484" w:rsidRPr="00F7081B">
                <w:rPr>
                  <w:rStyle w:val="Hyperlink"/>
                  <w:rFonts w:eastAsia="MS Gothic"/>
                  <w:color w:val="1B0CE4"/>
                  <w:kern w:val="24"/>
                  <w:sz w:val="20"/>
                </w:rPr>
                <w:t>0084r0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473AE3" w14:textId="586F41E5" w:rsidR="00805484" w:rsidRPr="00387A4F" w:rsidRDefault="00805484" w:rsidP="00805484">
            <w:pPr>
              <w:rPr>
                <w:rFonts w:eastAsia="MS Gothic"/>
                <w:color w:val="000000"/>
                <w:kern w:val="24"/>
                <w:sz w:val="20"/>
              </w:rPr>
            </w:pPr>
            <w:r w:rsidRPr="00387A4F">
              <w:rPr>
                <w:rFonts w:eastAsia="MS Gothic"/>
                <w:color w:val="000000"/>
                <w:kern w:val="24"/>
                <w:sz w:val="20"/>
              </w:rPr>
              <w:t>Multi-link TIM design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AB0B20" w14:textId="3F3FDA9D" w:rsidR="00805484" w:rsidRPr="00387A4F" w:rsidRDefault="00805484" w:rsidP="00805484">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D6C3B6" w14:textId="0FB28C82"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1EE4F8" w14:textId="4FC5180A"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04305B6" w14:textId="5738160B"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D350A0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210577" w14:textId="1A07262E" w:rsidR="00805484" w:rsidRPr="00F7081B" w:rsidRDefault="00130805" w:rsidP="00805484">
            <w:pPr>
              <w:jc w:val="center"/>
              <w:rPr>
                <w:rStyle w:val="Hyperlink"/>
                <w:rFonts w:eastAsia="MS Gothic"/>
                <w:color w:val="1B0CE4"/>
                <w:kern w:val="24"/>
                <w:sz w:val="20"/>
              </w:rPr>
            </w:pPr>
            <w:hyperlink r:id="rId58" w:history="1">
              <w:r w:rsidR="00805484" w:rsidRPr="00F7081B">
                <w:rPr>
                  <w:rStyle w:val="Hyperlink"/>
                  <w:rFonts w:eastAsia="MS Gothic"/>
                  <w:color w:val="1B0CE4"/>
                  <w:kern w:val="24"/>
                  <w:sz w:val="20"/>
                </w:rPr>
                <w:t>0085r0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DB6AF0" w14:textId="62CED535" w:rsidR="00805484" w:rsidRPr="00387A4F" w:rsidRDefault="00805484" w:rsidP="00805484">
            <w:pPr>
              <w:rPr>
                <w:rFonts w:eastAsia="MS Gothic"/>
                <w:color w:val="000000"/>
                <w:kern w:val="24"/>
                <w:sz w:val="20"/>
              </w:rPr>
            </w:pPr>
            <w:r w:rsidRPr="00387A4F">
              <w:rPr>
                <w:rFonts w:eastAsia="MS Gothic"/>
                <w:color w:val="000000"/>
                <w:kern w:val="24"/>
                <w:sz w:val="20"/>
              </w:rPr>
              <w:t>Multi-link power save - link bitmap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268AE" w14:textId="33D63755" w:rsidR="00805484" w:rsidRPr="00387A4F" w:rsidRDefault="00805484" w:rsidP="00805484">
            <w:pPr>
              <w:rPr>
                <w:rFonts w:eastAsia="MS Gothic"/>
                <w:color w:val="000000"/>
                <w:kern w:val="24"/>
                <w:sz w:val="20"/>
              </w:rPr>
            </w:pPr>
            <w:r w:rsidRPr="00387A4F">
              <w:rPr>
                <w:rFonts w:eastAsia="MS Gothic"/>
                <w:color w:val="000000"/>
                <w:kern w:val="24"/>
                <w:sz w:val="20"/>
              </w:rPr>
              <w:t>Minyoung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96BFD7" w14:textId="3C1592FE"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A72C5" w14:textId="22B4EF52" w:rsidR="00805484" w:rsidRPr="00387A4F" w:rsidRDefault="00805484" w:rsidP="00805484">
            <w:pPr>
              <w:jc w:val="center"/>
              <w:rPr>
                <w:rFonts w:eastAsia="MS Gothic"/>
                <w:color w:val="000000"/>
                <w:kern w:val="24"/>
                <w:sz w:val="20"/>
              </w:rPr>
            </w:pPr>
            <w:r w:rsidRPr="00387A4F">
              <w:rPr>
                <w:rFonts w:eastAsia="MS Gothic"/>
                <w:color w:val="00000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B21DD56" w14:textId="124DD67D"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15B6D5A"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F7E73" w14:textId="326B7105" w:rsidR="00805484" w:rsidRPr="00F7081B" w:rsidRDefault="00130805" w:rsidP="00805484">
            <w:pPr>
              <w:jc w:val="center"/>
              <w:rPr>
                <w:rStyle w:val="Hyperlink"/>
                <w:rFonts w:eastAsia="MS Gothic"/>
                <w:color w:val="1B0CE4"/>
                <w:kern w:val="24"/>
                <w:sz w:val="20"/>
              </w:rPr>
            </w:pPr>
            <w:hyperlink r:id="rId59" w:history="1">
              <w:r w:rsidR="00805484" w:rsidRPr="00F7081B">
                <w:rPr>
                  <w:rStyle w:val="Hyperlink"/>
                  <w:rFonts w:eastAsia="MS Gothic"/>
                  <w:color w:val="1B0CE4"/>
                  <w:kern w:val="24"/>
                  <w:sz w:val="20"/>
                </w:rPr>
                <w:t>0093r1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132C092" w14:textId="1F3F9B31" w:rsidR="00805484" w:rsidRPr="00387A4F" w:rsidRDefault="00805484" w:rsidP="00805484">
            <w:pPr>
              <w:rPr>
                <w:rFonts w:eastAsia="MS Gothic"/>
                <w:color w:val="000000"/>
                <w:kern w:val="24"/>
                <w:sz w:val="20"/>
              </w:rPr>
            </w:pPr>
            <w:r w:rsidRPr="00387A4F">
              <w:rPr>
                <w:rFonts w:eastAsia="MS Gothic"/>
                <w:color w:val="000000"/>
                <w:kern w:val="24"/>
                <w:sz w:val="20"/>
              </w:rPr>
              <w:t>Multi-link for Low Latency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125CC3" w14:textId="66316DC2" w:rsidR="00805484" w:rsidRPr="00387A4F" w:rsidRDefault="00805484" w:rsidP="00805484">
            <w:pPr>
              <w:rPr>
                <w:rFonts w:eastAsia="MS Gothic"/>
                <w:color w:val="000000"/>
                <w:kern w:val="24"/>
                <w:sz w:val="20"/>
              </w:rPr>
            </w:pPr>
            <w:r w:rsidRPr="00387A4F">
              <w:rPr>
                <w:rFonts w:eastAsia="MS Gothic"/>
                <w:color w:val="000000"/>
                <w:kern w:val="24"/>
                <w:sz w:val="20"/>
              </w:rPr>
              <w:t>Adrian Garcia-Rodriguez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27D4F65" w14:textId="17EFDA1C" w:rsidR="00805484" w:rsidRPr="00C6742F" w:rsidRDefault="00C6742F" w:rsidP="00805484">
            <w:pPr>
              <w:jc w:val="center"/>
              <w:rPr>
                <w:rFonts w:eastAsia="MS Gothic"/>
                <w:color w:val="FF0000"/>
                <w:kern w:val="24"/>
                <w:sz w:val="20"/>
              </w:rPr>
            </w:pPr>
            <w:r w:rsidRPr="00C6742F">
              <w:rPr>
                <w:rFonts w:eastAsia="MS Gothic"/>
                <w:color w:val="FF0000"/>
                <w:kern w:val="24"/>
                <w:sz w:val="20"/>
              </w:rPr>
              <w:t>Re</w:t>
            </w:r>
            <w:r w:rsidR="00EB0900">
              <w:rPr>
                <w:rFonts w:eastAsia="MS Gothic"/>
                <w:color w:val="FF0000"/>
                <w:kern w:val="24"/>
                <w:sz w:val="20"/>
              </w:rPr>
              <w:t>s</w:t>
            </w:r>
            <w:r w:rsidRPr="00C6742F">
              <w:rPr>
                <w:rFonts w:eastAsia="MS Gothic"/>
                <w:color w:val="FF0000"/>
                <w:kern w:val="24"/>
                <w:sz w:val="20"/>
              </w:rPr>
              <w:t>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5BDC7D" w14:textId="3FB76531" w:rsidR="00805484" w:rsidRPr="00387A4F" w:rsidRDefault="00805484" w:rsidP="00805484">
            <w:pPr>
              <w:jc w:val="center"/>
              <w:rPr>
                <w:rFonts w:eastAsia="MS Gothic"/>
                <w:color w:val="000000"/>
                <w:kern w:val="24"/>
                <w:sz w:val="20"/>
              </w:rPr>
            </w:pPr>
            <w:r w:rsidRPr="00387A4F">
              <w:rPr>
                <w:rFonts w:eastAsia="MS Gothic"/>
                <w:color w:val="000000"/>
                <w:kern w:val="24"/>
                <w:sz w:val="20"/>
              </w:rPr>
              <w:t>ML-Operation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7B268F7B" w14:textId="79B1EBB4"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2FC729DF"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7EDF59" w14:textId="19C3454A" w:rsidR="00805484" w:rsidRPr="00F7081B" w:rsidRDefault="00130805" w:rsidP="00805484">
            <w:pPr>
              <w:jc w:val="center"/>
              <w:rPr>
                <w:rStyle w:val="Hyperlink"/>
                <w:rFonts w:eastAsia="MS Gothic"/>
                <w:color w:val="1B0CE4"/>
                <w:kern w:val="24"/>
                <w:sz w:val="20"/>
              </w:rPr>
            </w:pPr>
            <w:hyperlink r:id="rId60" w:history="1">
              <w:r w:rsidR="00805484" w:rsidRPr="00F7081B">
                <w:rPr>
                  <w:rStyle w:val="Hyperlink"/>
                  <w:rFonts w:eastAsia="MS Gothic"/>
                  <w:color w:val="1B0CE4"/>
                  <w:kern w:val="24"/>
                  <w:sz w:val="20"/>
                </w:rPr>
                <w:t>0105r0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4B4860" w14:textId="2276A07D" w:rsidR="00805484" w:rsidRPr="00387A4F" w:rsidRDefault="00805484" w:rsidP="00805484">
            <w:pPr>
              <w:rPr>
                <w:rFonts w:eastAsia="MS Gothic"/>
                <w:color w:val="000000"/>
                <w:kern w:val="24"/>
                <w:sz w:val="20"/>
              </w:rPr>
            </w:pPr>
            <w:r w:rsidRPr="00387A4F">
              <w:rPr>
                <w:rFonts w:eastAsia="MS Gothic"/>
                <w:color w:val="000000"/>
                <w:kern w:val="24"/>
                <w:sz w:val="20"/>
              </w:rPr>
              <w:t xml:space="preserve">Link Latency Statistics of Multi-band Operations in EHT </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246C35" w14:textId="3BF79136" w:rsidR="00805484" w:rsidRPr="00387A4F" w:rsidRDefault="00805484" w:rsidP="00805484">
            <w:pPr>
              <w:rPr>
                <w:rFonts w:eastAsia="MS Gothic"/>
                <w:color w:val="000000"/>
                <w:kern w:val="24"/>
                <w:sz w:val="20"/>
              </w:rPr>
            </w:pPr>
            <w:r w:rsidRPr="00387A4F">
              <w:rPr>
                <w:rFonts w:eastAsia="MS Gothic"/>
                <w:color w:val="000000"/>
                <w:kern w:val="24"/>
                <w:sz w:val="20"/>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580537" w14:textId="0D139282" w:rsidR="00805484" w:rsidRPr="00387A4F" w:rsidRDefault="004115FA" w:rsidP="00805484">
            <w:pPr>
              <w:jc w:val="center"/>
              <w:rPr>
                <w:rFonts w:eastAsia="MS Gothic"/>
                <w:color w:val="000000"/>
                <w:kern w:val="24"/>
                <w:sz w:val="20"/>
              </w:rPr>
            </w:pPr>
            <w:r w:rsidRPr="00C6742F">
              <w:rPr>
                <w:rFonts w:eastAsia="MS Gothic"/>
                <w:color w:val="FF0000"/>
                <w:kern w:val="24"/>
                <w:sz w:val="20"/>
              </w:rPr>
              <w:t>Re</w:t>
            </w:r>
            <w:r>
              <w:rPr>
                <w:rFonts w:eastAsia="MS Gothic"/>
                <w:color w:val="FF0000"/>
                <w:kern w:val="24"/>
                <w:sz w:val="20"/>
              </w:rPr>
              <w:t>s</w:t>
            </w:r>
            <w:r w:rsidRPr="00C6742F">
              <w:rPr>
                <w:rFonts w:eastAsia="MS Gothic"/>
                <w:color w:val="FF0000"/>
                <w:kern w:val="24"/>
                <w:sz w:val="20"/>
              </w:rPr>
              <w:t>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CD189F" w14:textId="149526B8" w:rsidR="00805484" w:rsidRPr="00387A4F" w:rsidRDefault="00805484" w:rsidP="00805484">
            <w:pPr>
              <w:jc w:val="center"/>
              <w:rPr>
                <w:rFonts w:eastAsia="MS Gothic"/>
                <w:color w:val="000000"/>
                <w:kern w:val="24"/>
                <w:sz w:val="20"/>
              </w:rPr>
            </w:pPr>
            <w:r w:rsidRPr="00387A4F">
              <w:rPr>
                <w:rFonts w:eastAsia="MS Gothic"/>
                <w:color w:val="000000"/>
                <w:kern w:val="24"/>
                <w:sz w:val="20"/>
              </w:rPr>
              <w:t>ML-General</w:t>
            </w:r>
          </w:p>
        </w:tc>
        <w:tc>
          <w:tcPr>
            <w:tcW w:w="720" w:type="dxa"/>
            <w:tcBorders>
              <w:top w:val="single" w:sz="8" w:space="0" w:color="1B587C"/>
              <w:left w:val="single" w:sz="8" w:space="0" w:color="1B587C"/>
              <w:bottom w:val="single" w:sz="8" w:space="0" w:color="1B587C"/>
              <w:right w:val="single" w:sz="8" w:space="0" w:color="1B587C"/>
            </w:tcBorders>
            <w:vAlign w:val="bottom"/>
          </w:tcPr>
          <w:p w14:paraId="72367F86" w14:textId="38FB1452"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15F8088"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9E22F6" w14:textId="18E70F88" w:rsidR="00805484" w:rsidRPr="00F7081B" w:rsidRDefault="00130805" w:rsidP="00805484">
            <w:pPr>
              <w:jc w:val="center"/>
              <w:rPr>
                <w:rStyle w:val="Hyperlink"/>
                <w:rFonts w:eastAsia="MS Gothic"/>
                <w:color w:val="1B0CE4"/>
                <w:kern w:val="24"/>
                <w:sz w:val="20"/>
              </w:rPr>
            </w:pPr>
            <w:hyperlink r:id="rId61" w:history="1">
              <w:r w:rsidR="00805484" w:rsidRPr="00F7081B">
                <w:rPr>
                  <w:rStyle w:val="Hyperlink"/>
                  <w:rFonts w:eastAsia="MS Gothic"/>
                  <w:color w:val="1B0CE4"/>
                  <w:kern w:val="24"/>
                  <w:sz w:val="20"/>
                </w:rPr>
                <w:t>0106r</w:t>
              </w:r>
              <w:r w:rsidR="00C65350" w:rsidRPr="00F7081B">
                <w:rPr>
                  <w:rStyle w:val="Hyperlink"/>
                  <w:rFonts w:eastAsia="MS Gothic"/>
                  <w:color w:val="1B0CE4"/>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AFEDC3" w14:textId="34260B42" w:rsidR="00805484" w:rsidRPr="00387A4F" w:rsidRDefault="00805484" w:rsidP="00805484">
            <w:pPr>
              <w:rPr>
                <w:rFonts w:eastAsia="MS Gothic"/>
                <w:color w:val="000000"/>
                <w:kern w:val="24"/>
                <w:sz w:val="20"/>
              </w:rPr>
            </w:pPr>
            <w:r w:rsidRPr="00387A4F">
              <w:rPr>
                <w:rFonts w:eastAsia="MS Gothic"/>
                <w:color w:val="000000"/>
                <w:kern w:val="24"/>
                <w:sz w:val="20"/>
              </w:rPr>
              <w:t xml:space="preserve">Follow up on performance aspects of </w:t>
            </w:r>
            <w:proofErr w:type="spellStart"/>
            <w:r w:rsidRPr="00387A4F">
              <w:rPr>
                <w:rFonts w:eastAsia="MS Gothic"/>
                <w:color w:val="000000"/>
                <w:kern w:val="24"/>
                <w:sz w:val="20"/>
              </w:rPr>
              <w:t>multi link</w:t>
            </w:r>
            <w:proofErr w:type="spellEnd"/>
            <w:r w:rsidRPr="00387A4F">
              <w:rPr>
                <w:rFonts w:eastAsia="MS Gothic"/>
                <w:color w:val="000000"/>
                <w:kern w:val="24"/>
                <w:sz w:val="20"/>
              </w:rPr>
              <w:t xml:space="preserve"> operations with constrains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414D19" w14:textId="328AB134" w:rsidR="00805484" w:rsidRPr="00387A4F" w:rsidRDefault="00805484" w:rsidP="00805484">
            <w:pPr>
              <w:rPr>
                <w:rFonts w:eastAsia="MS Gothic"/>
                <w:color w:val="000000"/>
                <w:kern w:val="24"/>
                <w:sz w:val="20"/>
              </w:rPr>
            </w:pPr>
            <w:r w:rsidRPr="00387A4F">
              <w:rPr>
                <w:rFonts w:eastAsia="MS Gothic"/>
                <w:color w:val="000000"/>
                <w:kern w:val="24"/>
                <w:sz w:val="20"/>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378A48" w14:textId="0DBCE3A6"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C0A999" w14:textId="2275FCEC" w:rsidR="00805484" w:rsidRPr="00387A4F" w:rsidRDefault="00805484" w:rsidP="00805484">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5A372A52" w14:textId="2374A441"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081CDEB1"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9BB203" w14:textId="0FFD013F" w:rsidR="00805484" w:rsidRPr="00F7081B" w:rsidRDefault="00130805" w:rsidP="00805484">
            <w:pPr>
              <w:jc w:val="center"/>
              <w:rPr>
                <w:rStyle w:val="Hyperlink"/>
                <w:rFonts w:eastAsia="MS Gothic"/>
                <w:color w:val="1B0CE4"/>
                <w:kern w:val="24"/>
                <w:sz w:val="20"/>
              </w:rPr>
            </w:pPr>
            <w:hyperlink r:id="rId62" w:history="1">
              <w:r w:rsidR="00805484" w:rsidRPr="00F7081B">
                <w:rPr>
                  <w:rStyle w:val="Hyperlink"/>
                  <w:rFonts w:eastAsia="MS Gothic"/>
                  <w:color w:val="1B0CE4"/>
                  <w:kern w:val="24"/>
                  <w:sz w:val="20"/>
                </w:rPr>
                <w:t>0114r0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08C819" w14:textId="1B99BBFF" w:rsidR="00805484" w:rsidRPr="00387A4F" w:rsidRDefault="00805484" w:rsidP="00805484">
            <w:pPr>
              <w:rPr>
                <w:rFonts w:eastAsia="MS Gothic"/>
                <w:color w:val="000000"/>
                <w:kern w:val="24"/>
                <w:sz w:val="20"/>
              </w:rPr>
            </w:pPr>
            <w:r w:rsidRPr="00387A4F">
              <w:rPr>
                <w:rFonts w:eastAsia="MS Gothic"/>
                <w:color w:val="000000"/>
                <w:kern w:val="24"/>
                <w:sz w:val="20"/>
              </w:rPr>
              <w:t>Block Ack Window extension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14AF7" w14:textId="73CDF0B6" w:rsidR="00805484" w:rsidRPr="00387A4F" w:rsidRDefault="00805484" w:rsidP="00805484">
            <w:pPr>
              <w:rPr>
                <w:rFonts w:eastAsia="MS Gothic"/>
                <w:color w:val="000000"/>
                <w:kern w:val="24"/>
                <w:sz w:val="20"/>
              </w:rPr>
            </w:pPr>
            <w:r w:rsidRPr="00387A4F">
              <w:rPr>
                <w:rFonts w:eastAsia="MS Gothic"/>
                <w:color w:val="000000"/>
                <w:kern w:val="24"/>
                <w:sz w:val="20"/>
              </w:rPr>
              <w:t>Yongho Seok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D59E13" w14:textId="3E987678"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1E2F85" w14:textId="7A05B946" w:rsidR="00805484" w:rsidRPr="00387A4F" w:rsidRDefault="00805484" w:rsidP="00805484">
            <w:pPr>
              <w:jc w:val="center"/>
              <w:rPr>
                <w:rFonts w:eastAsia="MS Gothic"/>
                <w:color w:val="000000"/>
                <w:kern w:val="24"/>
                <w:sz w:val="20"/>
              </w:rPr>
            </w:pPr>
            <w:r w:rsidRPr="00387A4F">
              <w:rPr>
                <w:rFonts w:eastAsia="MS Gothic"/>
                <w:color w:val="00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011DB75" w14:textId="48A1B0E9"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1117C38E"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7CED7" w14:textId="0DC1EFB1" w:rsidR="00805484" w:rsidRPr="00F7081B" w:rsidRDefault="00130805" w:rsidP="00805484">
            <w:pPr>
              <w:jc w:val="center"/>
              <w:rPr>
                <w:rStyle w:val="Hyperlink"/>
                <w:rFonts w:eastAsia="MS Gothic"/>
                <w:color w:val="1B0CE4"/>
                <w:kern w:val="24"/>
                <w:sz w:val="20"/>
              </w:rPr>
            </w:pPr>
            <w:hyperlink r:id="rId63" w:history="1">
              <w:r w:rsidR="00805484" w:rsidRPr="00F7081B">
                <w:rPr>
                  <w:rStyle w:val="Hyperlink"/>
                  <w:rFonts w:eastAsia="MS Gothic"/>
                  <w:color w:val="1B0CE4"/>
                  <w:kern w:val="24"/>
                  <w:sz w:val="20"/>
                </w:rPr>
                <w:t>0119r0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E70432" w14:textId="4635E495" w:rsidR="00805484" w:rsidRPr="00387A4F" w:rsidRDefault="00805484" w:rsidP="00805484">
            <w:pPr>
              <w:rPr>
                <w:rFonts w:eastAsia="MS Gothic"/>
                <w:color w:val="000000"/>
                <w:kern w:val="24"/>
                <w:sz w:val="20"/>
              </w:rPr>
            </w:pPr>
            <w:r w:rsidRPr="00387A4F">
              <w:rPr>
                <w:rFonts w:eastAsia="MS Gothic"/>
                <w:color w:val="000000"/>
                <w:kern w:val="24"/>
                <w:sz w:val="20"/>
              </w:rPr>
              <w:t>Follow Up Discussion on Multi-link Operations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98AFD4" w14:textId="1C8F1441" w:rsidR="00805484" w:rsidRPr="00387A4F" w:rsidRDefault="00805484" w:rsidP="00805484">
            <w:pPr>
              <w:rPr>
                <w:rFonts w:eastAsia="MS Gothic"/>
                <w:color w:val="000000"/>
                <w:kern w:val="24"/>
                <w:sz w:val="20"/>
              </w:rPr>
            </w:pPr>
            <w:r w:rsidRPr="00387A4F">
              <w:rPr>
                <w:rFonts w:eastAsia="MS Gothic"/>
                <w:color w:val="000000"/>
                <w:kern w:val="24"/>
                <w:sz w:val="20"/>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9E44AA" w14:textId="18B0E249" w:rsidR="00805484" w:rsidRPr="00387A4F" w:rsidRDefault="00384102" w:rsidP="00805484">
            <w:pPr>
              <w:jc w:val="center"/>
              <w:rPr>
                <w:rFonts w:eastAsia="MS Gothic"/>
                <w:color w:val="000000"/>
                <w:kern w:val="24"/>
                <w:sz w:val="20"/>
              </w:rPr>
            </w:pPr>
            <w:r w:rsidRPr="00384102">
              <w:rPr>
                <w:rFonts w:eastAsia="MS Gothic"/>
                <w:color w:val="FF0000"/>
                <w:kern w:val="24"/>
                <w:sz w:val="20"/>
              </w:rPr>
              <w:t>Reschedule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BCEFEC" w14:textId="41B61DEA" w:rsidR="00805484" w:rsidRPr="00387A4F" w:rsidRDefault="00805484" w:rsidP="00805484">
            <w:pPr>
              <w:jc w:val="center"/>
              <w:rPr>
                <w:rFonts w:eastAsia="MS Gothic"/>
                <w:color w:val="000000"/>
                <w:kern w:val="24"/>
                <w:sz w:val="20"/>
              </w:rPr>
            </w:pPr>
            <w:r w:rsidRPr="00387A4F">
              <w:rPr>
                <w:rFonts w:eastAsia="MS Gothic"/>
                <w:color w:val="000000"/>
                <w:kern w:val="24"/>
                <w:sz w:val="20"/>
              </w:rPr>
              <w:t>ML-Operation</w:t>
            </w:r>
          </w:p>
        </w:tc>
        <w:tc>
          <w:tcPr>
            <w:tcW w:w="720" w:type="dxa"/>
            <w:tcBorders>
              <w:top w:val="single" w:sz="8" w:space="0" w:color="1B587C"/>
              <w:left w:val="single" w:sz="8" w:space="0" w:color="1B587C"/>
              <w:bottom w:val="single" w:sz="8" w:space="0" w:color="1B587C"/>
              <w:right w:val="single" w:sz="8" w:space="0" w:color="1B587C"/>
            </w:tcBorders>
            <w:vAlign w:val="bottom"/>
          </w:tcPr>
          <w:p w14:paraId="464CF31F" w14:textId="02A676EC"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805484" w:rsidRPr="00BA5D26" w14:paraId="5C891C8F"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B5E983" w14:textId="75401E08" w:rsidR="00805484" w:rsidRPr="00F7081B" w:rsidRDefault="00130805" w:rsidP="00805484">
            <w:pPr>
              <w:jc w:val="center"/>
              <w:rPr>
                <w:rStyle w:val="Hyperlink"/>
                <w:rFonts w:eastAsia="MS Gothic"/>
                <w:color w:val="1B0CE4"/>
                <w:kern w:val="24"/>
                <w:sz w:val="20"/>
              </w:rPr>
            </w:pPr>
            <w:hyperlink r:id="rId64" w:history="1">
              <w:r w:rsidR="00805484" w:rsidRPr="00F7081B">
                <w:rPr>
                  <w:rStyle w:val="Hyperlink"/>
                  <w:rFonts w:eastAsia="MS Gothic"/>
                  <w:color w:val="1B0CE4"/>
                  <w:kern w:val="24"/>
                  <w:sz w:val="20"/>
                </w:rPr>
                <w:t>0122r0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C3901" w14:textId="233AACC6" w:rsidR="00805484" w:rsidRPr="00387A4F" w:rsidRDefault="00805484" w:rsidP="00805484">
            <w:pPr>
              <w:rPr>
                <w:rFonts w:eastAsia="MS Gothic"/>
                <w:color w:val="000000"/>
                <w:kern w:val="24"/>
                <w:sz w:val="20"/>
              </w:rPr>
            </w:pPr>
            <w:r w:rsidRPr="00387A4F">
              <w:rPr>
                <w:rFonts w:eastAsia="MS Gothic"/>
                <w:color w:val="000000"/>
                <w:kern w:val="24"/>
                <w:sz w:val="20"/>
              </w:rPr>
              <w:t xml:space="preserve">A BAR Variant </w:t>
            </w:r>
            <w:proofErr w:type="gramStart"/>
            <w:r w:rsidRPr="00387A4F">
              <w:rPr>
                <w:rFonts w:eastAsia="MS Gothic"/>
                <w:color w:val="000000"/>
                <w:kern w:val="24"/>
                <w:sz w:val="20"/>
              </w:rPr>
              <w:t>For</w:t>
            </w:r>
            <w:proofErr w:type="gramEnd"/>
            <w:r w:rsidRPr="00387A4F">
              <w:rPr>
                <w:rFonts w:eastAsia="MS Gothic"/>
                <w:color w:val="000000"/>
                <w:kern w:val="24"/>
                <w:sz w:val="20"/>
              </w:rPr>
              <w:t xml:space="preserve"> Multi-Link Operation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DB3C337" w14:textId="1D02F628" w:rsidR="00805484" w:rsidRPr="00387A4F" w:rsidRDefault="00805484" w:rsidP="00805484">
            <w:pPr>
              <w:rPr>
                <w:rFonts w:eastAsia="MS Gothic"/>
                <w:color w:val="000000"/>
                <w:kern w:val="24"/>
                <w:sz w:val="20"/>
              </w:rPr>
            </w:pPr>
            <w:r w:rsidRPr="00387A4F">
              <w:rPr>
                <w:rFonts w:eastAsia="MS Gothic"/>
                <w:color w:val="000000"/>
                <w:kern w:val="24"/>
                <w:sz w:val="20"/>
              </w:rPr>
              <w:t>Chunyu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54E588" w14:textId="15AA2849" w:rsidR="00805484" w:rsidRPr="00387A4F" w:rsidRDefault="00805484" w:rsidP="00805484">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F64FFF" w14:textId="3BD8447F" w:rsidR="00805484" w:rsidRPr="00387A4F" w:rsidRDefault="00805484" w:rsidP="00805484">
            <w:pPr>
              <w:jc w:val="center"/>
              <w:rPr>
                <w:rFonts w:eastAsia="MS Gothic"/>
                <w:color w:val="000000"/>
                <w:kern w:val="24"/>
                <w:sz w:val="20"/>
              </w:rPr>
            </w:pPr>
            <w:r w:rsidRPr="00387A4F">
              <w:rPr>
                <w:rFonts w:eastAsia="MS Gothic"/>
                <w:color w:val="000000"/>
                <w:kern w:val="24"/>
                <w:sz w:val="20"/>
              </w:rPr>
              <w:t>ML-Block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F67CF50" w14:textId="72C89D04" w:rsidR="00805484" w:rsidRPr="00387A4F" w:rsidRDefault="00805484" w:rsidP="00805484">
            <w:pPr>
              <w:jc w:val="center"/>
              <w:rPr>
                <w:rFonts w:eastAsia="MS Gothic"/>
                <w:color w:val="000000"/>
                <w:kern w:val="24"/>
                <w:sz w:val="20"/>
              </w:rPr>
            </w:pPr>
            <w:r w:rsidRPr="00387A4F">
              <w:rPr>
                <w:rFonts w:eastAsia="MS Gothic"/>
                <w:color w:val="000000"/>
                <w:kern w:val="24"/>
                <w:sz w:val="20"/>
              </w:rPr>
              <w:t>MAC</w:t>
            </w:r>
          </w:p>
        </w:tc>
      </w:tr>
      <w:tr w:rsidR="00BA2D71" w:rsidRPr="00BA5D26" w14:paraId="124C2DDB"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31404" w14:textId="149C6D2A" w:rsidR="00BA2D71" w:rsidRPr="00F7081B" w:rsidRDefault="00130805" w:rsidP="00BA2D71">
            <w:pPr>
              <w:jc w:val="center"/>
              <w:rPr>
                <w:rStyle w:val="Hyperlink"/>
                <w:rFonts w:eastAsia="MS Gothic"/>
                <w:color w:val="1B0CE4"/>
                <w:kern w:val="24"/>
                <w:sz w:val="20"/>
              </w:rPr>
            </w:pPr>
            <w:hyperlink r:id="rId65" w:history="1">
              <w:r w:rsidR="00BA2D71" w:rsidRPr="00F7081B">
                <w:rPr>
                  <w:rStyle w:val="Hyperlink"/>
                  <w:rFonts w:eastAsia="MS Gothic"/>
                  <w:color w:val="1B0CE4"/>
                  <w:kern w:val="24"/>
                  <w:sz w:val="20"/>
                </w:rPr>
                <w:t>0134r0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D3920E" w14:textId="7891DD21" w:rsidR="00BA2D71" w:rsidRPr="00387A4F" w:rsidRDefault="00BA2D71" w:rsidP="00BA2D71">
            <w:pPr>
              <w:rPr>
                <w:rFonts w:eastAsia="MS Gothic"/>
                <w:color w:val="000000"/>
                <w:kern w:val="24"/>
                <w:sz w:val="20"/>
              </w:rPr>
            </w:pPr>
            <w:r w:rsidRPr="00387A4F">
              <w:rPr>
                <w:rFonts w:eastAsia="MS Gothic"/>
                <w:color w:val="000000"/>
                <w:kern w:val="24"/>
                <w:sz w:val="20"/>
              </w:rPr>
              <w:t>Multilink channel access considering STR capability</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D96EA31" w14:textId="0EDD270A" w:rsidR="00BA2D71" w:rsidRPr="00387A4F" w:rsidRDefault="00BA2D71" w:rsidP="00BA2D71">
            <w:pPr>
              <w:rPr>
                <w:rFonts w:eastAsia="MS Gothic"/>
                <w:color w:val="000000"/>
                <w:kern w:val="24"/>
                <w:sz w:val="20"/>
              </w:rPr>
            </w:pPr>
            <w:r w:rsidRPr="00387A4F">
              <w:rPr>
                <w:rFonts w:eastAsia="MS Gothic"/>
                <w:color w:val="000000"/>
                <w:kern w:val="24"/>
                <w:sz w:val="20"/>
              </w:rPr>
              <w:t>Hanseul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A34D90" w14:textId="552F5B69" w:rsidR="00BA2D71" w:rsidRPr="00387A4F" w:rsidRDefault="00BA2D71" w:rsidP="00BA2D71">
            <w:pPr>
              <w:jc w:val="center"/>
              <w:rPr>
                <w:rFonts w:eastAsia="MS Gothic"/>
                <w:color w:val="000000"/>
                <w:kern w:val="24"/>
                <w:sz w:val="20"/>
              </w:rPr>
            </w:pPr>
            <w:r w:rsidRPr="00387A4F">
              <w:rPr>
                <w:rFonts w:eastAsia="MS Gothic"/>
                <w:color w:val="000000"/>
                <w:kern w:val="24"/>
                <w:sz w:val="20"/>
              </w:rPr>
              <w:t>Pending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E37F95" w14:textId="14D2AE81" w:rsidR="00BA2D71" w:rsidRPr="00387A4F" w:rsidRDefault="00BA2D71" w:rsidP="00BA2D71">
            <w:pPr>
              <w:jc w:val="center"/>
              <w:rPr>
                <w:rFonts w:eastAsia="MS Gothic"/>
                <w:color w:val="000000"/>
                <w:kern w:val="24"/>
                <w:sz w:val="20"/>
              </w:rPr>
            </w:pPr>
            <w:r w:rsidRPr="00387A4F">
              <w:rPr>
                <w:rFonts w:eastAsia="MS Gothic"/>
                <w:color w:val="000000"/>
                <w:kern w:val="24"/>
                <w:sz w:val="20"/>
              </w:rPr>
              <w:t>ML-Sync TX/RX</w:t>
            </w:r>
          </w:p>
        </w:tc>
        <w:tc>
          <w:tcPr>
            <w:tcW w:w="720" w:type="dxa"/>
            <w:tcBorders>
              <w:top w:val="single" w:sz="8" w:space="0" w:color="1B587C"/>
              <w:left w:val="single" w:sz="8" w:space="0" w:color="1B587C"/>
              <w:bottom w:val="single" w:sz="8" w:space="0" w:color="1B587C"/>
              <w:right w:val="single" w:sz="8" w:space="0" w:color="1B587C"/>
            </w:tcBorders>
            <w:vAlign w:val="bottom"/>
          </w:tcPr>
          <w:p w14:paraId="32A22AAE" w14:textId="717D38CB" w:rsidR="00BA2D71" w:rsidRPr="00387A4F" w:rsidRDefault="00BA2D71" w:rsidP="00BA2D71">
            <w:pPr>
              <w:jc w:val="center"/>
              <w:rPr>
                <w:rFonts w:eastAsia="MS Gothic"/>
                <w:color w:val="000000"/>
                <w:kern w:val="24"/>
                <w:sz w:val="20"/>
              </w:rPr>
            </w:pPr>
            <w:r w:rsidRPr="00387A4F">
              <w:rPr>
                <w:rFonts w:eastAsia="MS Gothic"/>
                <w:color w:val="000000"/>
                <w:kern w:val="24"/>
                <w:sz w:val="20"/>
              </w:rPr>
              <w:t>MAC</w:t>
            </w:r>
          </w:p>
        </w:tc>
      </w:tr>
      <w:tr w:rsidR="00BA2D71" w:rsidRPr="00BA5D26" w14:paraId="55D19D96" w14:textId="77777777" w:rsidTr="001278DB">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87E4F8" w14:textId="63808631" w:rsidR="00BA2D71" w:rsidRPr="00387A4F" w:rsidRDefault="00130805" w:rsidP="00BA2D71">
            <w:pPr>
              <w:jc w:val="center"/>
              <w:rPr>
                <w:rFonts w:eastAsia="MS Gothic"/>
                <w:color w:val="FF0000"/>
                <w:kern w:val="24"/>
                <w:sz w:val="20"/>
              </w:rPr>
            </w:pPr>
            <w:hyperlink r:id="rId66" w:history="1">
              <w:r w:rsidR="00BA2D71" w:rsidRPr="00BF65A6">
                <w:rPr>
                  <w:rStyle w:val="Hyperlink"/>
                  <w:rFonts w:eastAsia="MS Gothic"/>
                  <w:kern w:val="24"/>
                  <w:sz w:val="20"/>
                </w:rPr>
                <w:t>0136r0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67B4FA" w14:textId="3DBF1E46" w:rsidR="00BA2D71" w:rsidRPr="00387A4F" w:rsidRDefault="00BA2D71" w:rsidP="00BA2D71">
            <w:pPr>
              <w:rPr>
                <w:rFonts w:eastAsia="MS Gothic"/>
                <w:color w:val="000000"/>
                <w:kern w:val="24"/>
                <w:sz w:val="20"/>
              </w:rPr>
            </w:pPr>
            <w:r w:rsidRPr="00387A4F">
              <w:rPr>
                <w:rFonts w:eastAsia="MS Gothic"/>
                <w:color w:val="000000"/>
                <w:kern w:val="24"/>
                <w:sz w:val="20"/>
              </w:rPr>
              <w:t>Virtual Carrier Sense in Multi-Link</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96C9D5" w14:textId="67F93C5E" w:rsidR="00BA2D71" w:rsidRPr="00387A4F" w:rsidRDefault="00BA2D71" w:rsidP="00BA2D71">
            <w:pPr>
              <w:rPr>
                <w:rFonts w:eastAsia="MS Gothic"/>
                <w:color w:val="000000"/>
                <w:kern w:val="24"/>
                <w:sz w:val="20"/>
              </w:rPr>
            </w:pPr>
            <w:r w:rsidRPr="00387A4F">
              <w:rPr>
                <w:rFonts w:eastAsia="MS Gothic"/>
                <w:color w:val="000000"/>
                <w:kern w:val="24"/>
                <w:sz w:val="20"/>
              </w:rPr>
              <w:t xml:space="preserve"> 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C99492" w14:textId="45B66BBE" w:rsidR="00BA2D71" w:rsidRPr="00EB0900" w:rsidRDefault="00EB0900" w:rsidP="00BA2D71">
            <w:pPr>
              <w:jc w:val="center"/>
              <w:rPr>
                <w:rFonts w:eastAsia="MS Gothic"/>
                <w:color w:val="FF0000"/>
                <w:kern w:val="24"/>
                <w:sz w:val="20"/>
              </w:rPr>
            </w:pPr>
            <w:r w:rsidRPr="00EB0900">
              <w:rPr>
                <w:rFonts w:eastAsia="MS Gothic"/>
                <w:color w:val="FF0000"/>
                <w:kern w:val="24"/>
                <w:sz w:val="20"/>
              </w:rPr>
              <w:t>Re</w:t>
            </w:r>
            <w:r>
              <w:rPr>
                <w:rFonts w:eastAsia="MS Gothic"/>
                <w:color w:val="FF0000"/>
                <w:kern w:val="24"/>
                <w:sz w:val="20"/>
              </w:rPr>
              <w:t>s</w:t>
            </w:r>
            <w:r w:rsidRPr="00EB0900">
              <w:rPr>
                <w:rFonts w:eastAsia="MS Gothic"/>
                <w:color w:val="FF0000"/>
                <w:kern w:val="24"/>
                <w:sz w:val="20"/>
              </w:rPr>
              <w:t>chedule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55749C" w14:textId="5EEFA25C" w:rsidR="00BA2D71" w:rsidRPr="00387A4F" w:rsidRDefault="00BA2D71" w:rsidP="00BA2D71">
            <w:pPr>
              <w:jc w:val="center"/>
              <w:rPr>
                <w:rFonts w:eastAsia="MS Gothic"/>
                <w:color w:val="000000"/>
                <w:kern w:val="24"/>
                <w:sz w:val="20"/>
              </w:rPr>
            </w:pPr>
            <w:r w:rsidRPr="00387A4F">
              <w:rPr>
                <w:rFonts w:eastAsia="MS Gothic"/>
                <w:color w:val="00000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18678121" w14:textId="2A349384" w:rsidR="00BA2D71" w:rsidRPr="00387A4F" w:rsidRDefault="00BA2D71" w:rsidP="00BA2D71">
            <w:pPr>
              <w:jc w:val="center"/>
              <w:rPr>
                <w:rFonts w:eastAsia="MS Gothic"/>
                <w:color w:val="000000"/>
                <w:kern w:val="24"/>
                <w:sz w:val="20"/>
              </w:rPr>
            </w:pPr>
            <w:r w:rsidRPr="00387A4F">
              <w:rPr>
                <w:rFonts w:eastAsia="MS Gothic"/>
                <w:color w:val="000000"/>
                <w:kern w:val="24"/>
                <w:sz w:val="20"/>
              </w:rPr>
              <w:t>MAC</w:t>
            </w:r>
          </w:p>
        </w:tc>
      </w:tr>
      <w:tr w:rsidR="00C16B63" w:rsidRPr="00594A57" w14:paraId="35A66A2C" w14:textId="40A06336" w:rsidTr="002333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40AEA7A" w14:textId="77777777" w:rsidR="00C16B63" w:rsidRPr="00387A4F" w:rsidRDefault="00C16B63" w:rsidP="00C16B63">
            <w:pPr>
              <w:jc w:val="center"/>
              <w:rPr>
                <w:rFonts w:eastAsia="MS Gothic"/>
                <w:color w:val="000000"/>
                <w:kern w:val="24"/>
                <w:sz w:val="20"/>
              </w:rPr>
            </w:pPr>
          </w:p>
        </w:tc>
      </w:tr>
      <w:tr w:rsidR="00C549EF" w:rsidRPr="009D0DEF" w14:paraId="4932BD76"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752DF3" w14:textId="6370AFFF" w:rsidR="00C549EF" w:rsidRPr="00354432" w:rsidRDefault="00130805" w:rsidP="00C549EF">
            <w:pPr>
              <w:jc w:val="center"/>
              <w:rPr>
                <w:color w:val="00B050"/>
                <w:sz w:val="20"/>
              </w:rPr>
            </w:pPr>
            <w:hyperlink r:id="rId67" w:history="1">
              <w:r w:rsidR="00C549EF" w:rsidRPr="00354432">
                <w:rPr>
                  <w:rStyle w:val="Hyperlink"/>
                  <w:rFonts w:eastAsia="MS Gothic"/>
                  <w:color w:val="00B050"/>
                  <w:kern w:val="24"/>
                  <w:sz w:val="20"/>
                </w:rPr>
                <w:t>1579r2</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709BC5" w14:textId="72193FD1" w:rsidR="00C549EF" w:rsidRPr="00354432" w:rsidRDefault="00C549EF" w:rsidP="00C549EF">
            <w:pPr>
              <w:rPr>
                <w:rFonts w:eastAsia="MS Gothic"/>
                <w:color w:val="00B050"/>
                <w:kern w:val="24"/>
                <w:sz w:val="20"/>
              </w:rPr>
            </w:pPr>
            <w:r w:rsidRPr="00354432">
              <w:rPr>
                <w:rFonts w:eastAsia="MS Gothic"/>
                <w:color w:val="00B050"/>
                <w:kern w:val="24"/>
                <w:sz w:val="20"/>
              </w:rPr>
              <w:t>Adapting the 11be channel model to modern (Doppler) use cases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A149BE6" w14:textId="4DB23953" w:rsidR="00C549EF" w:rsidRPr="00354432" w:rsidRDefault="00C549EF" w:rsidP="00C549EF">
            <w:pPr>
              <w:rPr>
                <w:rFonts w:eastAsia="MS Gothic"/>
                <w:color w:val="00B050"/>
                <w:kern w:val="24"/>
                <w:sz w:val="20"/>
              </w:rPr>
            </w:pPr>
            <w:r w:rsidRPr="00354432">
              <w:rPr>
                <w:rFonts w:eastAsia="MS Gothic"/>
                <w:color w:val="00B050"/>
                <w:kern w:val="24"/>
                <w:sz w:val="20"/>
              </w:rPr>
              <w:t>Shimi Shilo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3AD9D66" w14:textId="73B40A0C" w:rsidR="00C549EF" w:rsidRPr="00354432" w:rsidRDefault="00354432" w:rsidP="00C549EF">
            <w:pPr>
              <w:jc w:val="center"/>
              <w:rPr>
                <w:rFonts w:eastAsia="MS Gothic"/>
                <w:color w:val="00B050"/>
                <w:kern w:val="24"/>
                <w:sz w:val="20"/>
              </w:rPr>
            </w:pPr>
            <w:r w:rsidRPr="00354432">
              <w:rPr>
                <w:rFonts w:eastAsia="MS Gothic"/>
                <w:color w:val="00B050"/>
                <w:kern w:val="24"/>
                <w:sz w:val="20"/>
              </w:rPr>
              <w:t>Presented</w:t>
            </w:r>
            <w:r w:rsidR="00C549EF" w:rsidRPr="00354432">
              <w:rPr>
                <w:rFonts w:eastAsia="MS Gothic"/>
                <w:color w:val="00B050"/>
                <w:kern w:val="24"/>
                <w:sz w:val="20"/>
              </w:rPr>
              <w:t xml:space="preserv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7C198A" w14:textId="5002AA88" w:rsidR="00C549EF" w:rsidRPr="00354432" w:rsidRDefault="00C549EF" w:rsidP="00C549EF">
            <w:pPr>
              <w:jc w:val="center"/>
              <w:rPr>
                <w:rFonts w:eastAsia="MS Gothic"/>
                <w:color w:val="00B050"/>
                <w:kern w:val="24"/>
                <w:sz w:val="20"/>
              </w:rPr>
            </w:pPr>
            <w:r w:rsidRPr="00354432">
              <w:rPr>
                <w:rFonts w:eastAsia="MS Gothic"/>
                <w:color w:val="00B050"/>
                <w:kern w:val="24"/>
                <w:sz w:val="20"/>
              </w:rPr>
              <w:t>Channel Model</w:t>
            </w:r>
          </w:p>
        </w:tc>
        <w:tc>
          <w:tcPr>
            <w:tcW w:w="720" w:type="dxa"/>
            <w:tcBorders>
              <w:top w:val="single" w:sz="8" w:space="0" w:color="1B587C"/>
              <w:left w:val="single" w:sz="8" w:space="0" w:color="1B587C"/>
              <w:bottom w:val="single" w:sz="8" w:space="0" w:color="1B587C"/>
              <w:right w:val="single" w:sz="8" w:space="0" w:color="1B587C"/>
            </w:tcBorders>
            <w:vAlign w:val="bottom"/>
          </w:tcPr>
          <w:p w14:paraId="61EC818C" w14:textId="1155027E" w:rsidR="00C549EF" w:rsidRPr="00354432" w:rsidRDefault="00C549EF" w:rsidP="00C549EF">
            <w:pPr>
              <w:jc w:val="center"/>
              <w:rPr>
                <w:rFonts w:eastAsia="MS Gothic"/>
                <w:color w:val="00B050"/>
                <w:kern w:val="24"/>
                <w:sz w:val="20"/>
              </w:rPr>
            </w:pPr>
            <w:r w:rsidRPr="00354432">
              <w:rPr>
                <w:rFonts w:eastAsia="MS Gothic"/>
                <w:color w:val="00B050"/>
                <w:kern w:val="24"/>
                <w:sz w:val="20"/>
              </w:rPr>
              <w:t>PHY</w:t>
            </w:r>
          </w:p>
        </w:tc>
      </w:tr>
      <w:tr w:rsidR="00EB04D8" w:rsidRPr="009D0DEF" w14:paraId="460FCC74"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2F7237" w14:textId="2A0B3F93" w:rsidR="00EB04D8" w:rsidRPr="00354432" w:rsidRDefault="00130805" w:rsidP="00EB04D8">
            <w:pPr>
              <w:jc w:val="center"/>
              <w:rPr>
                <w:color w:val="00B050"/>
                <w:sz w:val="20"/>
              </w:rPr>
            </w:pPr>
            <w:hyperlink r:id="rId68" w:history="1">
              <w:r w:rsidR="00EB04D8" w:rsidRPr="00354432">
                <w:rPr>
                  <w:rStyle w:val="Hyperlink"/>
                  <w:rFonts w:eastAsia="MS Gothic"/>
                  <w:color w:val="00B050"/>
                  <w:kern w:val="24"/>
                  <w:sz w:val="20"/>
                </w:rPr>
                <w:t>0065r0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3D59D0" w14:textId="6A2A720B" w:rsidR="00EB04D8" w:rsidRPr="00354432" w:rsidRDefault="00EB04D8" w:rsidP="00EB04D8">
            <w:pPr>
              <w:rPr>
                <w:rFonts w:eastAsia="MS Gothic"/>
                <w:color w:val="00B050"/>
                <w:kern w:val="24"/>
                <w:sz w:val="20"/>
              </w:rPr>
            </w:pPr>
            <w:r w:rsidRPr="00354432">
              <w:rPr>
                <w:rFonts w:eastAsia="MS Gothic"/>
                <w:color w:val="00B050"/>
                <w:kern w:val="24"/>
                <w:sz w:val="20"/>
              </w:rPr>
              <w:t xml:space="preserve"> Implicit sounding scheme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AB2C05" w14:textId="796610CB" w:rsidR="00EB04D8" w:rsidRPr="00354432" w:rsidRDefault="00EB04D8" w:rsidP="00EB04D8">
            <w:pPr>
              <w:rPr>
                <w:rFonts w:eastAsia="MS Gothic"/>
                <w:color w:val="00B050"/>
                <w:kern w:val="24"/>
                <w:sz w:val="20"/>
              </w:rPr>
            </w:pPr>
            <w:r w:rsidRPr="00354432">
              <w:rPr>
                <w:rFonts w:eastAsia="MS Gothic"/>
                <w:color w:val="00B050"/>
                <w:kern w:val="24"/>
                <w:sz w:val="20"/>
              </w:rPr>
              <w:t xml:space="preserve">Lily </w:t>
            </w:r>
            <w:proofErr w:type="spellStart"/>
            <w:r w:rsidRPr="00354432">
              <w:rPr>
                <w:rFonts w:eastAsia="MS Gothic"/>
                <w:color w:val="00B050"/>
                <w:kern w:val="24"/>
                <w:sz w:val="20"/>
              </w:rPr>
              <w:t>Yunping</w:t>
            </w:r>
            <w:proofErr w:type="spellEnd"/>
            <w:r w:rsidRPr="00354432">
              <w:rPr>
                <w:rFonts w:eastAsia="MS Gothic"/>
                <w:color w:val="00B050"/>
                <w:kern w:val="24"/>
                <w:sz w:val="20"/>
              </w:rPr>
              <w:t xml:space="preserve"> </w:t>
            </w:r>
            <w:proofErr w:type="spellStart"/>
            <w:r w:rsidRPr="00354432">
              <w:rPr>
                <w:rFonts w:eastAsia="MS Gothic"/>
                <w:color w:val="00B050"/>
                <w:kern w:val="24"/>
                <w:sz w:val="20"/>
              </w:rPr>
              <w:t>Lyu</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C4A324" w14:textId="4F99E5AB" w:rsidR="00EB04D8" w:rsidRPr="00354432" w:rsidRDefault="00354432" w:rsidP="00EB04D8">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B3886C" w14:textId="082D3B32" w:rsidR="00EB04D8" w:rsidRPr="00354432" w:rsidRDefault="00EB04D8" w:rsidP="00EB04D8">
            <w:pPr>
              <w:jc w:val="center"/>
              <w:rPr>
                <w:rFonts w:eastAsia="MS Gothic"/>
                <w:color w:val="00B050"/>
                <w:kern w:val="24"/>
                <w:sz w:val="20"/>
              </w:rPr>
            </w:pPr>
            <w:r w:rsidRPr="00354432">
              <w:rPr>
                <w:rFonts w:eastAsia="MS Gothic"/>
                <w:color w:val="00B05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48858A19" w14:textId="4A44A5F6" w:rsidR="00EB04D8" w:rsidRPr="00354432" w:rsidRDefault="00EB04D8" w:rsidP="00EB04D8">
            <w:pPr>
              <w:jc w:val="center"/>
              <w:rPr>
                <w:rFonts w:eastAsia="MS Gothic"/>
                <w:color w:val="00B050"/>
                <w:kern w:val="24"/>
                <w:sz w:val="20"/>
              </w:rPr>
            </w:pPr>
            <w:r w:rsidRPr="00354432">
              <w:rPr>
                <w:rFonts w:eastAsia="MS Gothic"/>
                <w:color w:val="00B050"/>
                <w:kern w:val="24"/>
                <w:sz w:val="20"/>
              </w:rPr>
              <w:t>PHY</w:t>
            </w:r>
          </w:p>
        </w:tc>
      </w:tr>
      <w:tr w:rsidR="00EB04D8" w:rsidRPr="009D0DEF" w14:paraId="373CED75"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E4572B" w14:textId="4E503EE7" w:rsidR="00EB04D8" w:rsidRPr="00354432" w:rsidRDefault="00130805" w:rsidP="00EB04D8">
            <w:pPr>
              <w:jc w:val="center"/>
              <w:rPr>
                <w:color w:val="00B050"/>
                <w:sz w:val="20"/>
              </w:rPr>
            </w:pPr>
            <w:hyperlink r:id="rId69" w:history="1">
              <w:r w:rsidR="00EB04D8" w:rsidRPr="00354432">
                <w:rPr>
                  <w:rStyle w:val="Hyperlink"/>
                  <w:rFonts w:eastAsia="MS Gothic"/>
                  <w:color w:val="00B050"/>
                  <w:kern w:val="24"/>
                  <w:sz w:val="20"/>
                </w:rPr>
                <w:t>0072r0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F0CAF7" w14:textId="0D40A90C" w:rsidR="00EB04D8" w:rsidRPr="00354432" w:rsidRDefault="00EB04D8" w:rsidP="00EB04D8">
            <w:pPr>
              <w:rPr>
                <w:rFonts w:eastAsia="MS Gothic"/>
                <w:color w:val="00B050"/>
                <w:kern w:val="24"/>
                <w:sz w:val="20"/>
              </w:rPr>
            </w:pPr>
            <w:r w:rsidRPr="00354432">
              <w:rPr>
                <w:rFonts w:eastAsia="MS Gothic"/>
                <w:color w:val="00B050"/>
                <w:kern w:val="24"/>
                <w:sz w:val="20"/>
              </w:rPr>
              <w:t>Performance and EVM Evaluation on 4096-QAM in 11be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A71E00" w14:textId="04A1DD1F" w:rsidR="00EB04D8" w:rsidRPr="00354432" w:rsidRDefault="00EB04D8" w:rsidP="00EB04D8">
            <w:pPr>
              <w:rPr>
                <w:rFonts w:eastAsia="MS Gothic"/>
                <w:color w:val="00B050"/>
                <w:kern w:val="24"/>
                <w:sz w:val="20"/>
              </w:rPr>
            </w:pPr>
            <w:r w:rsidRPr="00354432">
              <w:rPr>
                <w:rFonts w:eastAsia="MS Gothic"/>
                <w:color w:val="00B050"/>
                <w:kern w:val="24"/>
                <w:sz w:val="20"/>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36CFA5" w14:textId="2785EB5A" w:rsidR="00EB04D8" w:rsidRPr="00354432" w:rsidRDefault="00354432" w:rsidP="00EB04D8">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8F17E" w14:textId="0A389C2A" w:rsidR="00EB04D8" w:rsidRPr="00354432" w:rsidRDefault="00EB04D8" w:rsidP="00EB04D8">
            <w:pPr>
              <w:jc w:val="center"/>
              <w:rPr>
                <w:rFonts w:eastAsia="MS Gothic"/>
                <w:color w:val="00B050"/>
                <w:kern w:val="24"/>
                <w:sz w:val="20"/>
              </w:rPr>
            </w:pPr>
            <w:r w:rsidRPr="00354432">
              <w:rPr>
                <w:rFonts w:eastAsia="MS Gothic"/>
                <w:color w:val="00B05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14E52EB1" w14:textId="38CB9EE5" w:rsidR="00EB04D8" w:rsidRPr="00354432" w:rsidRDefault="00EB04D8" w:rsidP="00EB04D8">
            <w:pPr>
              <w:jc w:val="center"/>
              <w:rPr>
                <w:rFonts w:eastAsia="MS Gothic"/>
                <w:color w:val="00B050"/>
                <w:kern w:val="24"/>
                <w:sz w:val="20"/>
              </w:rPr>
            </w:pPr>
            <w:r w:rsidRPr="00354432">
              <w:rPr>
                <w:rFonts w:eastAsia="MS Gothic"/>
                <w:color w:val="00B050"/>
                <w:kern w:val="24"/>
                <w:sz w:val="20"/>
              </w:rPr>
              <w:t>PHY</w:t>
            </w:r>
          </w:p>
        </w:tc>
      </w:tr>
      <w:tr w:rsidR="00EB04D8" w:rsidRPr="009D0DEF" w14:paraId="04E4EF43"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AC09B" w14:textId="27A77417" w:rsidR="00EB04D8" w:rsidRPr="00354432" w:rsidRDefault="00130805" w:rsidP="00EB04D8">
            <w:pPr>
              <w:jc w:val="center"/>
              <w:rPr>
                <w:color w:val="00B050"/>
                <w:sz w:val="20"/>
              </w:rPr>
            </w:pPr>
            <w:hyperlink r:id="rId70" w:history="1">
              <w:r w:rsidR="00EB04D8" w:rsidRPr="00354432">
                <w:rPr>
                  <w:rStyle w:val="Hyperlink"/>
                  <w:rFonts w:eastAsia="MS Gothic"/>
                  <w:color w:val="00B050"/>
                  <w:kern w:val="24"/>
                  <w:sz w:val="20"/>
                </w:rPr>
                <w:t>0076r0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6BE41C" w14:textId="31AFEC28" w:rsidR="00EB04D8" w:rsidRPr="00354432" w:rsidRDefault="00EB04D8" w:rsidP="00EB04D8">
            <w:pPr>
              <w:rPr>
                <w:rFonts w:eastAsia="MS Gothic"/>
                <w:color w:val="00B050"/>
                <w:kern w:val="24"/>
                <w:sz w:val="20"/>
              </w:rPr>
            </w:pPr>
            <w:r w:rsidRPr="00354432">
              <w:rPr>
                <w:rFonts w:eastAsia="MS Gothic"/>
                <w:color w:val="00B050"/>
                <w:kern w:val="24"/>
                <w:sz w:val="20"/>
              </w:rPr>
              <w:t>Simulation results of 4K QAM</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1ACBEF" w14:textId="4503981E" w:rsidR="00EB04D8" w:rsidRPr="00354432" w:rsidRDefault="00EB04D8" w:rsidP="00EB04D8">
            <w:pPr>
              <w:rPr>
                <w:rFonts w:eastAsia="MS Gothic"/>
                <w:color w:val="00B050"/>
                <w:kern w:val="24"/>
                <w:sz w:val="20"/>
              </w:rPr>
            </w:pPr>
            <w:r w:rsidRPr="00354432">
              <w:rPr>
                <w:rFonts w:eastAsia="MS Gothic"/>
                <w:color w:val="00B050"/>
                <w:kern w:val="24"/>
                <w:sz w:val="20"/>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00E476C" w14:textId="13DC8B54" w:rsidR="00EB04D8" w:rsidRPr="00354432" w:rsidRDefault="00354432" w:rsidP="00EB04D8">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D6CB87" w14:textId="41CFDCFF" w:rsidR="00EB04D8" w:rsidRPr="00354432" w:rsidRDefault="00EB04D8" w:rsidP="00EB04D8">
            <w:pPr>
              <w:jc w:val="center"/>
              <w:rPr>
                <w:rFonts w:eastAsia="MS Gothic"/>
                <w:color w:val="00B050"/>
                <w:kern w:val="24"/>
                <w:sz w:val="20"/>
              </w:rPr>
            </w:pPr>
            <w:r w:rsidRPr="00354432">
              <w:rPr>
                <w:rFonts w:eastAsia="MS Gothic"/>
                <w:color w:val="00B05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114AFD52" w14:textId="5E5E0398" w:rsidR="00EB04D8" w:rsidRPr="00354432" w:rsidRDefault="00EB04D8" w:rsidP="00EB04D8">
            <w:pPr>
              <w:jc w:val="center"/>
              <w:rPr>
                <w:rFonts w:eastAsia="MS Gothic"/>
                <w:color w:val="00B050"/>
                <w:kern w:val="24"/>
                <w:sz w:val="20"/>
              </w:rPr>
            </w:pPr>
            <w:r w:rsidRPr="00354432">
              <w:rPr>
                <w:rFonts w:eastAsia="MS Gothic"/>
                <w:color w:val="00B050"/>
                <w:kern w:val="24"/>
                <w:sz w:val="20"/>
              </w:rPr>
              <w:t>PHY</w:t>
            </w:r>
          </w:p>
        </w:tc>
      </w:tr>
      <w:tr w:rsidR="00922D3B" w:rsidRPr="009D0DEF" w14:paraId="61FDA45B"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C0D31B" w14:textId="439710A6" w:rsidR="00922D3B" w:rsidRPr="00354432" w:rsidRDefault="00130805" w:rsidP="00922D3B">
            <w:pPr>
              <w:jc w:val="center"/>
              <w:rPr>
                <w:rFonts w:eastAsia="MS Gothic"/>
                <w:color w:val="00B050"/>
                <w:kern w:val="24"/>
                <w:sz w:val="20"/>
              </w:rPr>
            </w:pPr>
            <w:hyperlink r:id="rId71" w:history="1">
              <w:r w:rsidR="00922D3B" w:rsidRPr="00354432">
                <w:rPr>
                  <w:rStyle w:val="Hyperlink"/>
                  <w:rFonts w:eastAsia="MS Gothic"/>
                  <w:color w:val="00B050"/>
                  <w:kern w:val="24"/>
                  <w:sz w:val="20"/>
                </w:rPr>
                <w:t>0089r</w:t>
              </w:r>
              <w:r w:rsidR="0048611B" w:rsidRPr="00354432">
                <w:rPr>
                  <w:rStyle w:val="Hyperlink"/>
                  <w:rFonts w:eastAsia="MS Gothic"/>
                  <w:color w:val="00B050"/>
                  <w:kern w:val="24"/>
                  <w:sz w:val="20"/>
                </w:rPr>
                <w:t>1</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6F8681" w14:textId="2D2A4683" w:rsidR="00922D3B" w:rsidRPr="00354432" w:rsidRDefault="00922D3B" w:rsidP="00922D3B">
            <w:pPr>
              <w:rPr>
                <w:rFonts w:eastAsia="MS Gothic"/>
                <w:color w:val="00B050"/>
                <w:kern w:val="24"/>
                <w:sz w:val="20"/>
              </w:rPr>
            </w:pPr>
            <w:r w:rsidRPr="00354432">
              <w:rPr>
                <w:rFonts w:eastAsia="MS Gothic"/>
                <w:color w:val="00B050"/>
                <w:kern w:val="24"/>
                <w:sz w:val="20"/>
              </w:rPr>
              <w:t>Multi-AP Implicit Channel Sounding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87D895" w14:textId="49DFCBC2" w:rsidR="00922D3B" w:rsidRPr="00354432" w:rsidRDefault="00922D3B" w:rsidP="00922D3B">
            <w:pPr>
              <w:rPr>
                <w:rFonts w:eastAsia="MS Gothic"/>
                <w:color w:val="00B050"/>
                <w:kern w:val="24"/>
                <w:sz w:val="20"/>
              </w:rPr>
            </w:pPr>
            <w:r w:rsidRPr="00354432">
              <w:rPr>
                <w:rFonts w:eastAsia="MS Gothic"/>
                <w:color w:val="00B05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8C9E2D" w14:textId="576A62A1" w:rsidR="00922D3B" w:rsidRPr="00354432" w:rsidRDefault="00354432" w:rsidP="00922D3B">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9CFA38" w14:textId="601F3D89" w:rsidR="00922D3B" w:rsidRPr="00354432" w:rsidRDefault="00922D3B" w:rsidP="00922D3B">
            <w:pPr>
              <w:jc w:val="center"/>
              <w:rPr>
                <w:rFonts w:eastAsia="MS Gothic"/>
                <w:color w:val="00B050"/>
                <w:kern w:val="24"/>
                <w:sz w:val="20"/>
              </w:rPr>
            </w:pPr>
            <w:r w:rsidRPr="00354432">
              <w:rPr>
                <w:rFonts w:eastAsia="MS Gothic"/>
                <w:color w:val="00B050"/>
                <w:kern w:val="24"/>
                <w:sz w:val="20"/>
              </w:rPr>
              <w:t>MAP-Sounding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937EFF7" w14:textId="2988AA74" w:rsidR="00922D3B" w:rsidRPr="00354432" w:rsidRDefault="00922D3B" w:rsidP="00922D3B">
            <w:pPr>
              <w:jc w:val="center"/>
              <w:rPr>
                <w:rFonts w:eastAsia="MS Gothic"/>
                <w:color w:val="00B050"/>
                <w:kern w:val="24"/>
                <w:sz w:val="20"/>
              </w:rPr>
            </w:pPr>
            <w:r w:rsidRPr="00354432">
              <w:rPr>
                <w:rFonts w:eastAsia="MS Gothic"/>
                <w:color w:val="00B050"/>
                <w:kern w:val="24"/>
                <w:sz w:val="20"/>
              </w:rPr>
              <w:t>PHY</w:t>
            </w:r>
          </w:p>
        </w:tc>
      </w:tr>
      <w:tr w:rsidR="00922D3B" w:rsidRPr="009D0DEF" w14:paraId="1EF5D826"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8DED1F" w14:textId="75314EF3" w:rsidR="00922D3B" w:rsidRPr="00354432" w:rsidRDefault="00130805" w:rsidP="00922D3B">
            <w:pPr>
              <w:jc w:val="center"/>
              <w:rPr>
                <w:rFonts w:eastAsia="MS Gothic"/>
                <w:color w:val="00B050"/>
                <w:kern w:val="24"/>
                <w:sz w:val="20"/>
              </w:rPr>
            </w:pPr>
            <w:hyperlink r:id="rId72" w:history="1">
              <w:r w:rsidR="00922D3B" w:rsidRPr="00354432">
                <w:rPr>
                  <w:rStyle w:val="Hyperlink"/>
                  <w:rFonts w:eastAsia="MS Gothic"/>
                  <w:color w:val="00B050"/>
                  <w:kern w:val="24"/>
                  <w:sz w:val="20"/>
                </w:rPr>
                <w:t>0090r0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CE8692" w14:textId="49A858E4" w:rsidR="00922D3B" w:rsidRPr="00354432" w:rsidRDefault="00922D3B" w:rsidP="00922D3B">
            <w:pPr>
              <w:rPr>
                <w:rFonts w:eastAsia="MS Gothic"/>
                <w:color w:val="00B050"/>
                <w:kern w:val="24"/>
                <w:sz w:val="20"/>
              </w:rPr>
            </w:pPr>
            <w:r w:rsidRPr="00354432">
              <w:rPr>
                <w:rFonts w:eastAsia="MS Gothic"/>
                <w:color w:val="00B050"/>
                <w:kern w:val="24"/>
                <w:sz w:val="20"/>
              </w:rPr>
              <w:t>Implicit Feedback, Feasibility and Gains</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0D58E2" w14:textId="5A66F6F9" w:rsidR="00922D3B" w:rsidRPr="00354432" w:rsidRDefault="00922D3B" w:rsidP="00922D3B">
            <w:pPr>
              <w:rPr>
                <w:rFonts w:eastAsia="MS Gothic"/>
                <w:color w:val="00B050"/>
                <w:kern w:val="24"/>
                <w:sz w:val="20"/>
              </w:rPr>
            </w:pPr>
            <w:r w:rsidRPr="00354432">
              <w:rPr>
                <w:rFonts w:eastAsia="MS Gothic"/>
                <w:color w:val="00B050"/>
                <w:kern w:val="24"/>
                <w:sz w:val="20"/>
              </w:rPr>
              <w:t>Roya Doostnejad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179D06" w14:textId="416DD634" w:rsidR="00922D3B" w:rsidRPr="00354432" w:rsidRDefault="00354432" w:rsidP="00922D3B">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EFB2E0" w14:textId="76E8BE71" w:rsidR="00922D3B" w:rsidRPr="00354432" w:rsidRDefault="00922D3B" w:rsidP="00922D3B">
            <w:pPr>
              <w:jc w:val="center"/>
              <w:rPr>
                <w:rFonts w:eastAsia="MS Gothic"/>
                <w:color w:val="00B050"/>
                <w:kern w:val="24"/>
                <w:sz w:val="20"/>
              </w:rPr>
            </w:pPr>
            <w:r w:rsidRPr="00354432">
              <w:rPr>
                <w:rFonts w:eastAsia="MS Gothic"/>
                <w:color w:val="00B050"/>
                <w:kern w:val="24"/>
                <w:sz w:val="20"/>
              </w:rPr>
              <w:t>Sounding</w:t>
            </w:r>
          </w:p>
        </w:tc>
        <w:tc>
          <w:tcPr>
            <w:tcW w:w="720" w:type="dxa"/>
            <w:tcBorders>
              <w:top w:val="single" w:sz="8" w:space="0" w:color="1B587C"/>
              <w:left w:val="single" w:sz="8" w:space="0" w:color="1B587C"/>
              <w:bottom w:val="single" w:sz="8" w:space="0" w:color="1B587C"/>
              <w:right w:val="single" w:sz="8" w:space="0" w:color="1B587C"/>
            </w:tcBorders>
            <w:vAlign w:val="bottom"/>
          </w:tcPr>
          <w:p w14:paraId="72AE2CB4" w14:textId="59DEF387" w:rsidR="00922D3B" w:rsidRPr="00354432" w:rsidRDefault="00922D3B" w:rsidP="00922D3B">
            <w:pPr>
              <w:jc w:val="center"/>
              <w:rPr>
                <w:rFonts w:eastAsia="MS Gothic"/>
                <w:color w:val="00B050"/>
                <w:kern w:val="24"/>
                <w:sz w:val="20"/>
              </w:rPr>
            </w:pPr>
            <w:r w:rsidRPr="00354432">
              <w:rPr>
                <w:rFonts w:eastAsia="MS Gothic"/>
                <w:color w:val="00B050"/>
                <w:kern w:val="24"/>
                <w:sz w:val="20"/>
              </w:rPr>
              <w:t>PHY</w:t>
            </w:r>
          </w:p>
        </w:tc>
      </w:tr>
      <w:tr w:rsidR="00922D3B" w:rsidRPr="009D0DEF" w14:paraId="0B8133C9" w14:textId="77777777" w:rsidTr="001278DB">
        <w:trPr>
          <w:trHeight w:val="34"/>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81C434" w14:textId="2F0349D3" w:rsidR="00922D3B" w:rsidRPr="00354432" w:rsidRDefault="00130805" w:rsidP="00922D3B">
            <w:pPr>
              <w:jc w:val="center"/>
              <w:rPr>
                <w:rFonts w:eastAsia="MS Gothic"/>
                <w:color w:val="00B050"/>
                <w:kern w:val="24"/>
                <w:sz w:val="20"/>
              </w:rPr>
            </w:pPr>
            <w:hyperlink r:id="rId73" w:history="1">
              <w:r w:rsidR="00922D3B" w:rsidRPr="00354432">
                <w:rPr>
                  <w:rStyle w:val="Hyperlink"/>
                  <w:rFonts w:eastAsia="MS Gothic"/>
                  <w:color w:val="00B050"/>
                  <w:kern w:val="24"/>
                  <w:sz w:val="20"/>
                </w:rPr>
                <w:t>0111r0</w:t>
              </w:r>
            </w:hyperlink>
          </w:p>
        </w:tc>
        <w:tc>
          <w:tcPr>
            <w:tcW w:w="36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50CCD2" w14:textId="352969B3" w:rsidR="00922D3B" w:rsidRPr="00354432" w:rsidRDefault="00922D3B" w:rsidP="00922D3B">
            <w:pPr>
              <w:rPr>
                <w:rFonts w:eastAsia="MS Gothic"/>
                <w:color w:val="00B050"/>
                <w:kern w:val="24"/>
                <w:sz w:val="20"/>
              </w:rPr>
            </w:pPr>
            <w:r w:rsidRPr="00354432">
              <w:rPr>
                <w:rFonts w:eastAsia="MS Gothic"/>
                <w:color w:val="00B050"/>
                <w:kern w:val="24"/>
                <w:sz w:val="20"/>
              </w:rPr>
              <w:t>4096 QAM definition</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CE442A" w14:textId="10C8D58B" w:rsidR="00922D3B" w:rsidRPr="00354432" w:rsidRDefault="00922D3B" w:rsidP="00922D3B">
            <w:pPr>
              <w:rPr>
                <w:rFonts w:eastAsia="MS Gothic"/>
                <w:color w:val="00B050"/>
                <w:kern w:val="24"/>
                <w:sz w:val="20"/>
              </w:rPr>
            </w:pPr>
            <w:r w:rsidRPr="00354432">
              <w:rPr>
                <w:rFonts w:eastAsia="MS Gothic"/>
                <w:color w:val="00B050"/>
                <w:kern w:val="24"/>
                <w:sz w:val="20"/>
              </w:rPr>
              <w:t>Sigurd Schelstraete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1A0215" w14:textId="20A903B7" w:rsidR="00922D3B" w:rsidRPr="00354432" w:rsidRDefault="00354432" w:rsidP="00922D3B">
            <w:pPr>
              <w:jc w:val="center"/>
              <w:rPr>
                <w:rFonts w:eastAsia="MS Gothic"/>
                <w:color w:val="00B050"/>
                <w:kern w:val="24"/>
                <w:sz w:val="20"/>
              </w:rPr>
            </w:pPr>
            <w:r w:rsidRPr="00354432">
              <w:rPr>
                <w:rFonts w:eastAsia="MS Gothic"/>
                <w:color w:val="00B050"/>
                <w:kern w:val="24"/>
                <w:sz w:val="20"/>
              </w:rPr>
              <w:t>Presented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EBF2B" w14:textId="4C8E7ED2" w:rsidR="00922D3B" w:rsidRPr="00354432" w:rsidRDefault="00922D3B" w:rsidP="00922D3B">
            <w:pPr>
              <w:jc w:val="center"/>
              <w:rPr>
                <w:rFonts w:eastAsia="MS Gothic"/>
                <w:color w:val="00B050"/>
                <w:kern w:val="24"/>
                <w:sz w:val="20"/>
              </w:rPr>
            </w:pPr>
            <w:r w:rsidRPr="00354432">
              <w:rPr>
                <w:rFonts w:eastAsia="MS Gothic"/>
                <w:color w:val="00B050"/>
                <w:kern w:val="24"/>
                <w:sz w:val="20"/>
              </w:rPr>
              <w:t>4K QAM</w:t>
            </w:r>
          </w:p>
        </w:tc>
        <w:tc>
          <w:tcPr>
            <w:tcW w:w="720" w:type="dxa"/>
            <w:tcBorders>
              <w:top w:val="single" w:sz="8" w:space="0" w:color="1B587C"/>
              <w:left w:val="single" w:sz="8" w:space="0" w:color="1B587C"/>
              <w:bottom w:val="single" w:sz="8" w:space="0" w:color="1B587C"/>
              <w:right w:val="single" w:sz="8" w:space="0" w:color="1B587C"/>
            </w:tcBorders>
            <w:vAlign w:val="bottom"/>
          </w:tcPr>
          <w:p w14:paraId="21887870" w14:textId="11A41EE0" w:rsidR="00922D3B" w:rsidRPr="00354432" w:rsidRDefault="00922D3B" w:rsidP="00922D3B">
            <w:pPr>
              <w:jc w:val="center"/>
              <w:rPr>
                <w:rFonts w:eastAsia="MS Gothic"/>
                <w:color w:val="00B050"/>
                <w:kern w:val="24"/>
                <w:sz w:val="20"/>
              </w:rPr>
            </w:pPr>
            <w:r w:rsidRPr="00354432">
              <w:rPr>
                <w:rFonts w:eastAsia="MS Gothic"/>
                <w:color w:val="00B050"/>
                <w:kern w:val="24"/>
                <w:sz w:val="20"/>
              </w:rPr>
              <w:t>PHY</w:t>
            </w:r>
          </w:p>
        </w:tc>
      </w:tr>
      <w:tr w:rsidR="00C16B63" w:rsidRPr="00BA5D26" w14:paraId="2CBDF185" w14:textId="4EB896ED" w:rsidTr="002333CD">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1A82EA8D" w14:textId="77777777" w:rsidR="00C16B63" w:rsidRPr="00387A4F" w:rsidRDefault="00C16B63" w:rsidP="00C16B63">
            <w:pPr>
              <w:jc w:val="center"/>
              <w:rPr>
                <w:rFonts w:eastAsia="MS Gothic"/>
                <w:color w:val="000000"/>
                <w:kern w:val="24"/>
                <w:sz w:val="20"/>
              </w:rPr>
            </w:pPr>
          </w:p>
        </w:tc>
      </w:tr>
    </w:tbl>
    <w:p w14:paraId="42991BCE" w14:textId="77777777" w:rsidR="0084352B" w:rsidRPr="002E5445" w:rsidRDefault="0084352B" w:rsidP="002E5445"/>
    <w:p w14:paraId="1C309881" w14:textId="77777777" w:rsidR="00015A2B" w:rsidRPr="00EE0424" w:rsidRDefault="00015A2B" w:rsidP="00015A2B">
      <w:pPr>
        <w:pStyle w:val="Heading2"/>
      </w:pPr>
      <w:r w:rsidRPr="00EE0424">
        <w:t>Teleconference Agendas</w:t>
      </w:r>
    </w:p>
    <w:p w14:paraId="623F180B" w14:textId="77777777" w:rsidR="00532AE4" w:rsidRPr="00755C65" w:rsidRDefault="00532AE4" w:rsidP="00532AE4">
      <w:pPr>
        <w:pStyle w:val="Heading3"/>
      </w:pPr>
      <w:r w:rsidRPr="00B91F2F">
        <w:rPr>
          <w:highlight w:val="green"/>
        </w:rPr>
        <w:t>1</w:t>
      </w:r>
      <w:r w:rsidRPr="00B91F2F">
        <w:rPr>
          <w:highlight w:val="green"/>
          <w:vertAlign w:val="superscript"/>
        </w:rPr>
        <w:t>st</w:t>
      </w:r>
      <w:r w:rsidRPr="00B91F2F">
        <w:rPr>
          <w:highlight w:val="green"/>
        </w:rPr>
        <w:t xml:space="preserve"> Conf. Call: January 30</w:t>
      </w:r>
      <w:r w:rsidRPr="00B91F2F">
        <w:rPr>
          <w:highlight w:val="green"/>
          <w:vertAlign w:val="superscript"/>
        </w:rPr>
        <w:t>th</w:t>
      </w:r>
      <w:r w:rsidRPr="00B91F2F">
        <w:rPr>
          <w:highlight w:val="green"/>
        </w:rPr>
        <w:t xml:space="preserve"> (19:00–22:00 ET)–MAC</w:t>
      </w:r>
    </w:p>
    <w:p w14:paraId="298A58A8" w14:textId="77777777" w:rsidR="00532AE4" w:rsidRPr="003046F3" w:rsidRDefault="00532AE4" w:rsidP="00532AE4">
      <w:pPr>
        <w:pStyle w:val="ListParagraph"/>
        <w:numPr>
          <w:ilvl w:val="0"/>
          <w:numId w:val="25"/>
        </w:numPr>
        <w:rPr>
          <w:lang w:val="en-US"/>
        </w:rPr>
      </w:pPr>
      <w:r w:rsidRPr="003046F3">
        <w:t>Call the meeting to order</w:t>
      </w:r>
    </w:p>
    <w:p w14:paraId="3B77E5C5" w14:textId="77777777" w:rsidR="00532AE4" w:rsidRDefault="00532AE4" w:rsidP="00532AE4">
      <w:pPr>
        <w:pStyle w:val="ListParagraph"/>
        <w:numPr>
          <w:ilvl w:val="0"/>
          <w:numId w:val="25"/>
        </w:numPr>
      </w:pPr>
      <w:r w:rsidRPr="003046F3">
        <w:t>IEEE 802 and 802.11 IPR policy and procedure</w:t>
      </w:r>
    </w:p>
    <w:p w14:paraId="01B68E0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5372BB97"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4" w:history="1">
        <w:r w:rsidRPr="003046F3">
          <w:rPr>
            <w:rStyle w:val="Hyperlink"/>
            <w:sz w:val="22"/>
            <w:szCs w:val="22"/>
          </w:rPr>
          <w:t>patcom@ieee.org</w:t>
        </w:r>
      </w:hyperlink>
      <w:r w:rsidRPr="003046F3">
        <w:rPr>
          <w:sz w:val="22"/>
          <w:szCs w:val="22"/>
        </w:rPr>
        <w:t>); or</w:t>
      </w:r>
    </w:p>
    <w:p w14:paraId="73937A07"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BD5E24"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D1982B"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C784A9" w14:textId="77777777" w:rsidR="00532AE4" w:rsidRDefault="00532AE4" w:rsidP="00532AE4">
      <w:pPr>
        <w:pStyle w:val="ListParagraph"/>
        <w:numPr>
          <w:ilvl w:val="0"/>
          <w:numId w:val="25"/>
        </w:numPr>
      </w:pPr>
      <w:r w:rsidRPr="003046F3">
        <w:t>Attendance reminder.</w:t>
      </w:r>
    </w:p>
    <w:p w14:paraId="12391579" w14:textId="77777777" w:rsidR="00532AE4" w:rsidRPr="003046F3" w:rsidRDefault="00532AE4" w:rsidP="00532AE4">
      <w:pPr>
        <w:pStyle w:val="ListParagraph"/>
        <w:numPr>
          <w:ilvl w:val="1"/>
          <w:numId w:val="25"/>
        </w:numPr>
      </w:pPr>
      <w:r>
        <w:rPr>
          <w:sz w:val="22"/>
          <w:szCs w:val="22"/>
        </w:rPr>
        <w:t xml:space="preserve">Participation slide: </w:t>
      </w:r>
      <w:hyperlink r:id="rId75" w:tgtFrame="_blank" w:history="1">
        <w:r w:rsidRPr="00EE0424">
          <w:rPr>
            <w:rStyle w:val="Hyperlink"/>
            <w:sz w:val="22"/>
            <w:szCs w:val="22"/>
            <w:lang w:val="en-US"/>
          </w:rPr>
          <w:t>https://mentor.ieee.org/802-ec/dcn/16/ec-16-0180-05-00EC-ieee-802-participation-slide.pptx</w:t>
        </w:r>
      </w:hyperlink>
    </w:p>
    <w:p w14:paraId="32F980C6" w14:textId="2E8AB56C" w:rsidR="00532AE4" w:rsidRPr="00C86653" w:rsidRDefault="00532AE4" w:rsidP="00532AE4">
      <w:pPr>
        <w:pStyle w:val="ListParagraph"/>
        <w:numPr>
          <w:ilvl w:val="1"/>
          <w:numId w:val="25"/>
        </w:numPr>
        <w:rPr>
          <w:sz w:val="22"/>
        </w:rPr>
      </w:pPr>
      <w:r w:rsidRPr="00C86653">
        <w:rPr>
          <w:sz w:val="22"/>
        </w:rPr>
        <w:t xml:space="preserve">Please send an e-mail to </w:t>
      </w:r>
      <w:r w:rsidRPr="00E6799D">
        <w:rPr>
          <w:sz w:val="22"/>
          <w:szCs w:val="22"/>
        </w:rPr>
        <w:t>Jeongki Kim (</w:t>
      </w:r>
      <w:hyperlink r:id="rId76" w:history="1">
        <w:r w:rsidRPr="00132C67">
          <w:rPr>
            <w:rStyle w:val="Hyperlink"/>
            <w:sz w:val="22"/>
            <w:szCs w:val="22"/>
          </w:rPr>
          <w:t>jeongki.kim@lge.com</w:t>
        </w:r>
      </w:hyperlink>
      <w:r w:rsidRPr="00E6799D">
        <w:rPr>
          <w:sz w:val="22"/>
          <w:szCs w:val="22"/>
        </w:rPr>
        <w:t>)</w:t>
      </w:r>
      <w:r w:rsidR="004614D8" w:rsidRPr="004614D8">
        <w:rPr>
          <w:sz w:val="22"/>
          <w:szCs w:val="22"/>
        </w:rPr>
        <w:t xml:space="preserve"> </w:t>
      </w:r>
      <w:r w:rsidR="004614D8">
        <w:rPr>
          <w:sz w:val="22"/>
          <w:szCs w:val="22"/>
        </w:rPr>
        <w:t xml:space="preserve">and </w:t>
      </w:r>
      <w:r w:rsidR="004614D8" w:rsidRPr="00E6799D">
        <w:rPr>
          <w:sz w:val="22"/>
          <w:szCs w:val="22"/>
        </w:rPr>
        <w:t>Liwen Chu (</w:t>
      </w:r>
      <w:hyperlink r:id="rId77" w:history="1">
        <w:r w:rsidR="00C35093" w:rsidRPr="00CD53B4">
          <w:rPr>
            <w:rStyle w:val="Hyperlink"/>
            <w:sz w:val="22"/>
            <w:szCs w:val="22"/>
          </w:rPr>
          <w:t>liwen.chu@nxp.com</w:t>
        </w:r>
      </w:hyperlink>
      <w:r w:rsidR="004614D8" w:rsidRPr="00E6799D">
        <w:rPr>
          <w:sz w:val="22"/>
          <w:szCs w:val="22"/>
        </w:rPr>
        <w:t>)</w:t>
      </w:r>
    </w:p>
    <w:p w14:paraId="28CE0027" w14:textId="0FED448B" w:rsidR="00532AE4" w:rsidRPr="003046F3" w:rsidRDefault="00532AE4" w:rsidP="00532AE4">
      <w:pPr>
        <w:pStyle w:val="ListParagraph"/>
        <w:numPr>
          <w:ilvl w:val="0"/>
          <w:numId w:val="25"/>
        </w:numPr>
      </w:pPr>
      <w:r w:rsidRPr="003046F3">
        <w:t>Announcements</w:t>
      </w:r>
      <w:r>
        <w:t>:</w:t>
      </w:r>
      <w:r w:rsidR="00152AB3">
        <w:t xml:space="preserve"> None.</w:t>
      </w:r>
    </w:p>
    <w:p w14:paraId="01E891F1" w14:textId="336A05C0" w:rsidR="00532AE4" w:rsidRDefault="00532AE4" w:rsidP="00532AE4">
      <w:pPr>
        <w:pStyle w:val="ListParagraph"/>
        <w:numPr>
          <w:ilvl w:val="0"/>
          <w:numId w:val="25"/>
        </w:numPr>
      </w:pPr>
      <w:r>
        <w:t xml:space="preserve">Technical </w:t>
      </w:r>
      <w:r w:rsidRPr="003046F3">
        <w:t>Submissions:</w:t>
      </w:r>
    </w:p>
    <w:p w14:paraId="056B5398" w14:textId="4BCA8BD4" w:rsidR="009B3350" w:rsidRPr="006D3809" w:rsidRDefault="00130805" w:rsidP="00FB3E15">
      <w:pPr>
        <w:pStyle w:val="ListParagraph"/>
        <w:numPr>
          <w:ilvl w:val="1"/>
          <w:numId w:val="25"/>
        </w:numPr>
        <w:rPr>
          <w:strike/>
          <w:color w:val="FF0000"/>
        </w:rPr>
      </w:pPr>
      <w:hyperlink r:id="rId78" w:history="1">
        <w:r w:rsidR="009B3350" w:rsidRPr="006D3809">
          <w:rPr>
            <w:rStyle w:val="Hyperlink"/>
            <w:strike/>
            <w:color w:val="FF0000"/>
          </w:rPr>
          <w:t>1547r3</w:t>
        </w:r>
      </w:hyperlink>
      <w:r w:rsidR="00CE159F" w:rsidRPr="006D3809">
        <w:rPr>
          <w:strike/>
          <w:color w:val="FF0000"/>
        </w:rPr>
        <w:t>–</w:t>
      </w:r>
      <w:r w:rsidR="009B3350" w:rsidRPr="006D3809">
        <w:rPr>
          <w:strike/>
          <w:color w:val="FF0000"/>
        </w:rPr>
        <w:t>Multi</w:t>
      </w:r>
      <w:r w:rsidR="00CE159F" w:rsidRPr="006D3809">
        <w:rPr>
          <w:strike/>
          <w:color w:val="FF0000"/>
        </w:rPr>
        <w:t xml:space="preserve"> </w:t>
      </w:r>
      <w:r w:rsidR="009B3350" w:rsidRPr="006D3809">
        <w:rPr>
          <w:strike/>
          <w:color w:val="FF0000"/>
        </w:rPr>
        <w:t>link</w:t>
      </w:r>
      <w:r w:rsidR="00CE159F" w:rsidRPr="006D3809">
        <w:rPr>
          <w:strike/>
          <w:color w:val="FF0000"/>
        </w:rPr>
        <w:t xml:space="preserve"> </w:t>
      </w:r>
      <w:r w:rsidR="009B3350" w:rsidRPr="006D3809">
        <w:rPr>
          <w:strike/>
          <w:color w:val="FF0000"/>
        </w:rPr>
        <w:t>operation</w:t>
      </w:r>
      <w:r w:rsidR="00CE159F" w:rsidRPr="006D3809">
        <w:rPr>
          <w:strike/>
          <w:color w:val="FF0000"/>
        </w:rPr>
        <w:t xml:space="preserve"> </w:t>
      </w:r>
      <w:r w:rsidR="009B3350" w:rsidRPr="006D3809">
        <w:rPr>
          <w:strike/>
          <w:color w:val="FF0000"/>
        </w:rPr>
        <w:t>and</w:t>
      </w:r>
      <w:r w:rsidR="00CE159F" w:rsidRPr="006D3809">
        <w:rPr>
          <w:strike/>
          <w:color w:val="FF0000"/>
        </w:rPr>
        <w:t xml:space="preserve"> </w:t>
      </w:r>
      <w:r w:rsidR="009B3350" w:rsidRPr="006D3809">
        <w:rPr>
          <w:strike/>
          <w:color w:val="FF0000"/>
        </w:rPr>
        <w:t>channel</w:t>
      </w:r>
      <w:r w:rsidR="00CE159F" w:rsidRPr="006D3809">
        <w:rPr>
          <w:strike/>
          <w:color w:val="FF0000"/>
        </w:rPr>
        <w:t xml:space="preserve"> </w:t>
      </w:r>
      <w:r w:rsidR="009B3350" w:rsidRPr="006D3809">
        <w:rPr>
          <w:strike/>
          <w:color w:val="FF0000"/>
        </w:rPr>
        <w:t>access</w:t>
      </w:r>
      <w:r w:rsidR="00CE159F" w:rsidRPr="006D3809">
        <w:rPr>
          <w:strike/>
          <w:color w:val="FF0000"/>
        </w:rPr>
        <w:t xml:space="preserve"> </w:t>
      </w:r>
      <w:r w:rsidR="009B3350" w:rsidRPr="006D3809">
        <w:rPr>
          <w:strike/>
          <w:color w:val="FF0000"/>
        </w:rPr>
        <w:t>discussion</w:t>
      </w:r>
      <w:r w:rsidR="00D559CD" w:rsidRPr="006D3809">
        <w:rPr>
          <w:strike/>
          <w:color w:val="FF0000"/>
        </w:rPr>
        <w:t xml:space="preserve"> </w:t>
      </w:r>
      <w:r w:rsidR="002C10B8" w:rsidRPr="006D3809">
        <w:rPr>
          <w:strike/>
          <w:color w:val="FF0000"/>
        </w:rPr>
        <w:t>(</w:t>
      </w:r>
      <w:r w:rsidR="009B3350" w:rsidRPr="006D3809">
        <w:rPr>
          <w:strike/>
          <w:color w:val="FF0000"/>
        </w:rPr>
        <w:t>Kaiying Lu</w:t>
      </w:r>
      <w:r w:rsidR="002C10B8" w:rsidRPr="006D3809">
        <w:rPr>
          <w:strike/>
          <w:color w:val="FF0000"/>
        </w:rPr>
        <w:t>)</w:t>
      </w:r>
    </w:p>
    <w:p w14:paraId="4F88F17D" w14:textId="454038A9" w:rsidR="00176211" w:rsidRPr="00152AB3" w:rsidRDefault="00130805" w:rsidP="003F2D97">
      <w:pPr>
        <w:pStyle w:val="ListParagraph"/>
        <w:numPr>
          <w:ilvl w:val="1"/>
          <w:numId w:val="25"/>
        </w:numPr>
        <w:rPr>
          <w:color w:val="00B050"/>
        </w:rPr>
      </w:pPr>
      <w:hyperlink r:id="rId79" w:history="1">
        <w:r w:rsidR="00176211" w:rsidRPr="00152AB3">
          <w:rPr>
            <w:rStyle w:val="Hyperlink"/>
            <w:color w:val="00B050"/>
          </w:rPr>
          <w:t>2071r1</w:t>
        </w:r>
      </w:hyperlink>
      <w:r w:rsidR="00CE159F" w:rsidRPr="00152AB3">
        <w:rPr>
          <w:color w:val="00B050"/>
        </w:rPr>
        <w:t>–</w:t>
      </w:r>
      <w:r w:rsidR="0097047B" w:rsidRPr="00152AB3">
        <w:rPr>
          <w:color w:val="00B050"/>
        </w:rPr>
        <w:t>Performance</w:t>
      </w:r>
      <w:r w:rsidR="00CE159F" w:rsidRPr="00152AB3">
        <w:rPr>
          <w:color w:val="00B050"/>
        </w:rPr>
        <w:t xml:space="preserve"> </w:t>
      </w:r>
      <w:r w:rsidR="0097047B" w:rsidRPr="00152AB3">
        <w:rPr>
          <w:color w:val="00B050"/>
        </w:rPr>
        <w:t>eval</w:t>
      </w:r>
      <w:r w:rsidR="002C10B8" w:rsidRPr="00152AB3">
        <w:rPr>
          <w:color w:val="00B050"/>
        </w:rPr>
        <w:t>.</w:t>
      </w:r>
      <w:r w:rsidR="0097047B" w:rsidRPr="00152AB3">
        <w:rPr>
          <w:color w:val="00B050"/>
        </w:rPr>
        <w:t xml:space="preserve"> of Multi-link chan</w:t>
      </w:r>
      <w:r w:rsidR="00CE159F" w:rsidRPr="00152AB3">
        <w:rPr>
          <w:color w:val="00B050"/>
        </w:rPr>
        <w:t>.</w:t>
      </w:r>
      <w:r w:rsidR="0097047B" w:rsidRPr="00152AB3">
        <w:rPr>
          <w:color w:val="00B050"/>
        </w:rPr>
        <w:t xml:space="preserve"> access schemes</w:t>
      </w:r>
      <w:r w:rsidR="002C10B8" w:rsidRPr="00152AB3">
        <w:rPr>
          <w:color w:val="00B050"/>
        </w:rPr>
        <w:t xml:space="preserve"> (</w:t>
      </w:r>
      <w:r w:rsidR="00176211" w:rsidRPr="00152AB3">
        <w:rPr>
          <w:color w:val="00B050"/>
        </w:rPr>
        <w:t>Sindhu Verma</w:t>
      </w:r>
      <w:r w:rsidR="002C10B8" w:rsidRPr="00152AB3">
        <w:rPr>
          <w:color w:val="00B050"/>
        </w:rPr>
        <w:t>)</w:t>
      </w:r>
    </w:p>
    <w:p w14:paraId="62A1AFD4" w14:textId="71898F02" w:rsidR="00176211" w:rsidRPr="00152AB3" w:rsidRDefault="00130805" w:rsidP="000869B1">
      <w:pPr>
        <w:pStyle w:val="ListParagraph"/>
        <w:numPr>
          <w:ilvl w:val="1"/>
          <w:numId w:val="25"/>
        </w:numPr>
        <w:rPr>
          <w:color w:val="00B050"/>
        </w:rPr>
      </w:pPr>
      <w:hyperlink r:id="rId80" w:history="1">
        <w:r w:rsidR="0097047B" w:rsidRPr="00152AB3">
          <w:rPr>
            <w:rStyle w:val="Hyperlink"/>
            <w:color w:val="00B050"/>
          </w:rPr>
          <w:t>0014r0</w:t>
        </w:r>
      </w:hyperlink>
      <w:r w:rsidR="00CE159F" w:rsidRPr="00152AB3">
        <w:rPr>
          <w:color w:val="00B050"/>
        </w:rPr>
        <w:t>–</w:t>
      </w:r>
      <w:r w:rsidR="0097047B" w:rsidRPr="00152AB3">
        <w:rPr>
          <w:color w:val="00B050"/>
        </w:rPr>
        <w:t>Operation</w:t>
      </w:r>
      <w:r w:rsidR="00CE159F" w:rsidRPr="00152AB3">
        <w:rPr>
          <w:color w:val="00B050"/>
        </w:rPr>
        <w:t xml:space="preserve"> </w:t>
      </w:r>
      <w:r w:rsidR="0097047B" w:rsidRPr="00152AB3">
        <w:rPr>
          <w:color w:val="00B050"/>
        </w:rPr>
        <w:t>of Non-AP MLD with Constraints</w:t>
      </w:r>
      <w:r w:rsidR="002C10B8" w:rsidRPr="00152AB3">
        <w:rPr>
          <w:color w:val="00B050"/>
        </w:rPr>
        <w:t xml:space="preserve"> (</w:t>
      </w:r>
      <w:r w:rsidR="0097047B" w:rsidRPr="00152AB3">
        <w:rPr>
          <w:color w:val="00B050"/>
        </w:rPr>
        <w:t>Insun Jang</w:t>
      </w:r>
      <w:r w:rsidR="002C10B8" w:rsidRPr="00152AB3">
        <w:rPr>
          <w:color w:val="00B050"/>
        </w:rPr>
        <w:t>)</w:t>
      </w:r>
    </w:p>
    <w:p w14:paraId="1CC29FFB" w14:textId="1363AA51" w:rsidR="005876A9" w:rsidRPr="001B234C" w:rsidRDefault="00130805" w:rsidP="00C41D53">
      <w:pPr>
        <w:pStyle w:val="ListParagraph"/>
        <w:numPr>
          <w:ilvl w:val="1"/>
          <w:numId w:val="25"/>
        </w:numPr>
        <w:rPr>
          <w:strike/>
          <w:color w:val="FF0000"/>
        </w:rPr>
      </w:pPr>
      <w:hyperlink r:id="rId81" w:history="1">
        <w:r w:rsidR="005876A9" w:rsidRPr="001B234C">
          <w:rPr>
            <w:rStyle w:val="Hyperlink"/>
            <w:strike/>
            <w:color w:val="FF0000"/>
          </w:rPr>
          <w:t>0136r0</w:t>
        </w:r>
      </w:hyperlink>
      <w:r w:rsidR="00CE159F" w:rsidRPr="001B234C">
        <w:rPr>
          <w:strike/>
          <w:color w:val="FF0000"/>
        </w:rPr>
        <w:t>–</w:t>
      </w:r>
      <w:r w:rsidR="005876A9" w:rsidRPr="001B234C">
        <w:rPr>
          <w:strike/>
          <w:color w:val="FF0000"/>
        </w:rPr>
        <w:t>Virtual Carrier Sense in Multi-Lin</w:t>
      </w:r>
      <w:r w:rsidR="002C10B8" w:rsidRPr="001B234C">
        <w:rPr>
          <w:strike/>
          <w:color w:val="FF0000"/>
        </w:rPr>
        <w:t>k (</w:t>
      </w:r>
      <w:r w:rsidR="005876A9" w:rsidRPr="001B234C">
        <w:rPr>
          <w:strike/>
          <w:color w:val="FF0000"/>
        </w:rPr>
        <w:t>Thomas Handte</w:t>
      </w:r>
      <w:r w:rsidR="002C10B8" w:rsidRPr="001B234C">
        <w:rPr>
          <w:strike/>
          <w:color w:val="FF0000"/>
        </w:rPr>
        <w:t>)</w:t>
      </w:r>
    </w:p>
    <w:p w14:paraId="0C072CE8" w14:textId="69A25354" w:rsidR="00193472" w:rsidRPr="00152AB3" w:rsidRDefault="00130805" w:rsidP="00352757">
      <w:pPr>
        <w:pStyle w:val="ListParagraph"/>
        <w:numPr>
          <w:ilvl w:val="1"/>
          <w:numId w:val="25"/>
        </w:numPr>
        <w:rPr>
          <w:color w:val="00B050"/>
        </w:rPr>
      </w:pPr>
      <w:hyperlink r:id="rId82" w:history="1">
        <w:r w:rsidR="00193472" w:rsidRPr="00152AB3">
          <w:rPr>
            <w:rStyle w:val="Hyperlink"/>
            <w:color w:val="00B050"/>
          </w:rPr>
          <w:t>1927r0</w:t>
        </w:r>
      </w:hyperlink>
      <w:r w:rsidR="00CE159F" w:rsidRPr="00152AB3">
        <w:rPr>
          <w:color w:val="00B050"/>
        </w:rPr>
        <w:t>–</w:t>
      </w:r>
      <w:r w:rsidR="00193472" w:rsidRPr="00152AB3">
        <w:rPr>
          <w:color w:val="00B050"/>
        </w:rPr>
        <w:t>Multi</w:t>
      </w:r>
      <w:r w:rsidR="00CE159F" w:rsidRPr="00152AB3">
        <w:rPr>
          <w:color w:val="00B050"/>
        </w:rPr>
        <w:t xml:space="preserve"> </w:t>
      </w:r>
      <w:r w:rsidR="00193472" w:rsidRPr="00152AB3">
        <w:rPr>
          <w:color w:val="00B050"/>
        </w:rPr>
        <w:t>link</w:t>
      </w:r>
      <w:r w:rsidR="000D3EFC" w:rsidRPr="00152AB3">
        <w:rPr>
          <w:color w:val="00B050"/>
        </w:rPr>
        <w:t xml:space="preserve"> </w:t>
      </w:r>
      <w:r w:rsidR="00193472" w:rsidRPr="00152AB3">
        <w:rPr>
          <w:color w:val="00B050"/>
        </w:rPr>
        <w:t>operation-simulation</w:t>
      </w:r>
      <w:r w:rsidR="000D3EFC" w:rsidRPr="00152AB3">
        <w:rPr>
          <w:color w:val="00B050"/>
        </w:rPr>
        <w:t xml:space="preserve"> </w:t>
      </w:r>
      <w:r w:rsidR="00193472" w:rsidRPr="00152AB3">
        <w:rPr>
          <w:color w:val="00B050"/>
        </w:rPr>
        <w:t>methodology</w:t>
      </w:r>
      <w:r w:rsidR="002C10B8" w:rsidRPr="00152AB3">
        <w:rPr>
          <w:color w:val="00B050"/>
        </w:rPr>
        <w:t xml:space="preserve"> (</w:t>
      </w:r>
      <w:r w:rsidR="00193472" w:rsidRPr="00152AB3">
        <w:rPr>
          <w:color w:val="00B050"/>
        </w:rPr>
        <w:t>Yongho Seok</w:t>
      </w:r>
      <w:r w:rsidR="002C10B8" w:rsidRPr="00152AB3">
        <w:rPr>
          <w:color w:val="00B050"/>
        </w:rPr>
        <w:t>)</w:t>
      </w:r>
    </w:p>
    <w:p w14:paraId="420440B8" w14:textId="4619DF8F" w:rsidR="00193472" w:rsidRPr="00152AB3" w:rsidRDefault="00130805" w:rsidP="00381F5E">
      <w:pPr>
        <w:pStyle w:val="ListParagraph"/>
        <w:numPr>
          <w:ilvl w:val="1"/>
          <w:numId w:val="25"/>
        </w:numPr>
        <w:rPr>
          <w:color w:val="00B050"/>
        </w:rPr>
      </w:pPr>
      <w:hyperlink r:id="rId83" w:history="1">
        <w:r w:rsidR="00193472" w:rsidRPr="00152AB3">
          <w:rPr>
            <w:rStyle w:val="Hyperlink"/>
            <w:color w:val="00B050"/>
          </w:rPr>
          <w:t>1928r0</w:t>
        </w:r>
      </w:hyperlink>
      <w:r w:rsidR="00CE159F" w:rsidRPr="00152AB3">
        <w:rPr>
          <w:color w:val="00B050"/>
        </w:rPr>
        <w:t>–</w:t>
      </w:r>
      <w:r w:rsidR="00193472" w:rsidRPr="00152AB3">
        <w:rPr>
          <w:color w:val="00B050"/>
        </w:rPr>
        <w:t>Multi</w:t>
      </w:r>
      <w:r w:rsidR="00CE159F" w:rsidRPr="00152AB3">
        <w:rPr>
          <w:color w:val="00B050"/>
        </w:rPr>
        <w:t xml:space="preserve"> </w:t>
      </w:r>
      <w:r w:rsidR="00193472" w:rsidRPr="00152AB3">
        <w:rPr>
          <w:color w:val="00B050"/>
        </w:rPr>
        <w:t>link</w:t>
      </w:r>
      <w:r w:rsidR="000D3EFC" w:rsidRPr="00152AB3">
        <w:rPr>
          <w:color w:val="00B050"/>
        </w:rPr>
        <w:t xml:space="preserve"> </w:t>
      </w:r>
      <w:r w:rsidR="00193472" w:rsidRPr="00152AB3">
        <w:rPr>
          <w:color w:val="00B050"/>
        </w:rPr>
        <w:t>operation-performance</w:t>
      </w:r>
      <w:r w:rsidR="000D3EFC" w:rsidRPr="00152AB3">
        <w:rPr>
          <w:color w:val="00B050"/>
        </w:rPr>
        <w:t xml:space="preserve"> </w:t>
      </w:r>
      <w:r w:rsidR="00193472" w:rsidRPr="00152AB3">
        <w:rPr>
          <w:color w:val="00B050"/>
        </w:rPr>
        <w:t>evaluation</w:t>
      </w:r>
      <w:r w:rsidR="002C10B8" w:rsidRPr="00152AB3">
        <w:rPr>
          <w:color w:val="00B050"/>
        </w:rPr>
        <w:t xml:space="preserve"> (</w:t>
      </w:r>
      <w:r w:rsidR="00193472" w:rsidRPr="00152AB3">
        <w:rPr>
          <w:color w:val="00B050"/>
        </w:rPr>
        <w:t>Yongho Seok</w:t>
      </w:r>
      <w:r w:rsidR="002C10B8" w:rsidRPr="00152AB3">
        <w:rPr>
          <w:color w:val="00B050"/>
        </w:rPr>
        <w:t>)</w:t>
      </w:r>
    </w:p>
    <w:p w14:paraId="2AE5F555" w14:textId="41A73144" w:rsidR="00193472" w:rsidRPr="001E4433" w:rsidRDefault="00130805" w:rsidP="002870C3">
      <w:pPr>
        <w:pStyle w:val="ListParagraph"/>
        <w:numPr>
          <w:ilvl w:val="1"/>
          <w:numId w:val="25"/>
        </w:numPr>
        <w:rPr>
          <w:strike/>
          <w:color w:val="FF0000"/>
        </w:rPr>
      </w:pPr>
      <w:hyperlink r:id="rId84" w:history="1">
        <w:r w:rsidR="00193472" w:rsidRPr="001E4433">
          <w:rPr>
            <w:rStyle w:val="Hyperlink"/>
            <w:strike/>
            <w:color w:val="FF0000"/>
          </w:rPr>
          <w:t>0069r0</w:t>
        </w:r>
      </w:hyperlink>
      <w:r w:rsidR="00CE159F" w:rsidRPr="001E4433">
        <w:rPr>
          <w:strike/>
          <w:color w:val="FF0000"/>
        </w:rPr>
        <w:t>–</w:t>
      </w:r>
      <w:r w:rsidR="00193472" w:rsidRPr="001E4433">
        <w:rPr>
          <w:strike/>
          <w:color w:val="FF0000"/>
        </w:rPr>
        <w:t>Multi</w:t>
      </w:r>
      <w:r w:rsidR="00CE159F" w:rsidRPr="001E4433">
        <w:rPr>
          <w:strike/>
          <w:color w:val="FF0000"/>
        </w:rPr>
        <w:t xml:space="preserve"> </w:t>
      </w:r>
      <w:r w:rsidR="00193472" w:rsidRPr="001E4433">
        <w:rPr>
          <w:strike/>
          <w:color w:val="FF0000"/>
        </w:rPr>
        <w:t>link communication mode definition</w:t>
      </w:r>
      <w:r w:rsidR="002C10B8" w:rsidRPr="001E4433">
        <w:rPr>
          <w:strike/>
          <w:color w:val="FF0000"/>
        </w:rPr>
        <w:t xml:space="preserve"> (</w:t>
      </w:r>
      <w:r w:rsidR="00193472" w:rsidRPr="001E4433">
        <w:rPr>
          <w:strike/>
          <w:color w:val="FF0000"/>
        </w:rPr>
        <w:t>Yonggang Fang</w:t>
      </w:r>
      <w:r w:rsidR="002C10B8" w:rsidRPr="001E4433">
        <w:rPr>
          <w:strike/>
          <w:color w:val="FF0000"/>
        </w:rPr>
        <w:t>)</w:t>
      </w:r>
    </w:p>
    <w:p w14:paraId="4A8F528E" w14:textId="085F0DF5" w:rsidR="00193472" w:rsidRPr="00152AB3" w:rsidRDefault="00130805" w:rsidP="00A42ECA">
      <w:pPr>
        <w:pStyle w:val="ListParagraph"/>
        <w:numPr>
          <w:ilvl w:val="1"/>
          <w:numId w:val="25"/>
        </w:numPr>
        <w:rPr>
          <w:color w:val="FFC000"/>
        </w:rPr>
      </w:pPr>
      <w:hyperlink r:id="rId85" w:history="1">
        <w:r w:rsidR="00193472" w:rsidRPr="00152AB3">
          <w:rPr>
            <w:rStyle w:val="Hyperlink"/>
            <w:color w:val="FFC000"/>
          </w:rPr>
          <w:t>0105r0</w:t>
        </w:r>
      </w:hyperlink>
      <w:r w:rsidR="00CE159F" w:rsidRPr="00152AB3">
        <w:rPr>
          <w:color w:val="FFC000"/>
        </w:rPr>
        <w:t>–</w:t>
      </w:r>
      <w:r w:rsidR="00193472" w:rsidRPr="00152AB3">
        <w:rPr>
          <w:color w:val="FFC000"/>
        </w:rPr>
        <w:t>Link</w:t>
      </w:r>
      <w:r w:rsidR="00CE159F" w:rsidRPr="00152AB3">
        <w:rPr>
          <w:color w:val="FFC000"/>
        </w:rPr>
        <w:t xml:space="preserve"> </w:t>
      </w:r>
      <w:r w:rsidR="00193472" w:rsidRPr="00152AB3">
        <w:rPr>
          <w:color w:val="FFC000"/>
        </w:rPr>
        <w:t>Latency Statistics of Multi-band Operations in EHT</w:t>
      </w:r>
      <w:r w:rsidR="002C10B8" w:rsidRPr="00152AB3">
        <w:rPr>
          <w:color w:val="FFC000"/>
        </w:rPr>
        <w:t xml:space="preserve"> (F</w:t>
      </w:r>
      <w:r w:rsidR="00193472" w:rsidRPr="00152AB3">
        <w:rPr>
          <w:color w:val="FFC000"/>
        </w:rPr>
        <w:t>rank Hsu</w:t>
      </w:r>
      <w:r w:rsidR="002C10B8" w:rsidRPr="00152AB3">
        <w:rPr>
          <w:color w:val="FFC000"/>
        </w:rPr>
        <w:t>)</w:t>
      </w:r>
    </w:p>
    <w:p w14:paraId="44718535" w14:textId="23CB1E41" w:rsidR="00DF2A2F" w:rsidRPr="001B234C" w:rsidRDefault="00130805" w:rsidP="00C74F5B">
      <w:pPr>
        <w:pStyle w:val="ListParagraph"/>
        <w:numPr>
          <w:ilvl w:val="1"/>
          <w:numId w:val="25"/>
        </w:numPr>
        <w:rPr>
          <w:strike/>
          <w:color w:val="FF0000"/>
        </w:rPr>
      </w:pPr>
      <w:hyperlink r:id="rId86" w:history="1">
        <w:r w:rsidR="00DF2A2F" w:rsidRPr="001B234C">
          <w:rPr>
            <w:rStyle w:val="Hyperlink"/>
            <w:strike/>
            <w:color w:val="FF0000"/>
          </w:rPr>
          <w:t>0093r1</w:t>
        </w:r>
      </w:hyperlink>
      <w:r w:rsidR="00DF2A2F" w:rsidRPr="001B234C">
        <w:rPr>
          <w:strike/>
          <w:color w:val="FF0000"/>
        </w:rPr>
        <w:t>–Multi-link for Low Latency</w:t>
      </w:r>
      <w:r w:rsidR="00145E0A" w:rsidRPr="001B234C">
        <w:rPr>
          <w:strike/>
          <w:color w:val="FF0000"/>
        </w:rPr>
        <w:t xml:space="preserve"> (</w:t>
      </w:r>
      <w:r w:rsidR="00DF2A2F" w:rsidRPr="001B234C">
        <w:rPr>
          <w:strike/>
          <w:color w:val="FF0000"/>
        </w:rPr>
        <w:t>Adrian</w:t>
      </w:r>
      <w:r w:rsidR="00902605" w:rsidRPr="001B234C">
        <w:rPr>
          <w:strike/>
          <w:color w:val="FF0000"/>
        </w:rPr>
        <w:t xml:space="preserve"> </w:t>
      </w:r>
      <w:r w:rsidR="00DF2A2F" w:rsidRPr="001B234C">
        <w:rPr>
          <w:strike/>
          <w:color w:val="FF0000"/>
        </w:rPr>
        <w:t>Garcia-Rodriguez</w:t>
      </w:r>
      <w:r w:rsidR="00902605" w:rsidRPr="001B234C">
        <w:rPr>
          <w:strike/>
          <w:color w:val="FF0000"/>
        </w:rPr>
        <w:t>)</w:t>
      </w:r>
    </w:p>
    <w:p w14:paraId="07C3A741" w14:textId="34CC7A99" w:rsidR="00DF2A2F" w:rsidRDefault="00130805" w:rsidP="00F85FBF">
      <w:pPr>
        <w:pStyle w:val="ListParagraph"/>
        <w:numPr>
          <w:ilvl w:val="1"/>
          <w:numId w:val="25"/>
        </w:numPr>
        <w:rPr>
          <w:strike/>
          <w:color w:val="FF0000"/>
        </w:rPr>
      </w:pPr>
      <w:hyperlink r:id="rId87" w:history="1">
        <w:r w:rsidR="00DF2A2F" w:rsidRPr="001B234C">
          <w:rPr>
            <w:rStyle w:val="Hyperlink"/>
            <w:strike/>
            <w:color w:val="FF0000"/>
          </w:rPr>
          <w:t>0119r0</w:t>
        </w:r>
      </w:hyperlink>
      <w:r w:rsidR="00DF2A2F" w:rsidRPr="001B234C">
        <w:rPr>
          <w:strike/>
          <w:color w:val="FF0000"/>
        </w:rPr>
        <w:t>–Follow Up Discussion on Multi-link Operations</w:t>
      </w:r>
      <w:r w:rsidR="00902605" w:rsidRPr="001B234C">
        <w:rPr>
          <w:strike/>
          <w:color w:val="FF0000"/>
        </w:rPr>
        <w:t xml:space="preserve"> (</w:t>
      </w:r>
      <w:r w:rsidR="00DF2A2F" w:rsidRPr="001B234C">
        <w:rPr>
          <w:strike/>
          <w:color w:val="FF0000"/>
        </w:rPr>
        <w:t>Xiaofei Wang</w:t>
      </w:r>
      <w:r w:rsidR="00902605" w:rsidRPr="001B234C">
        <w:rPr>
          <w:strike/>
          <w:color w:val="FF0000"/>
        </w:rPr>
        <w:t>)</w:t>
      </w:r>
    </w:p>
    <w:p w14:paraId="0A743564" w14:textId="24E3AEF6" w:rsidR="002A48EA" w:rsidRDefault="00130805" w:rsidP="006B1E6A">
      <w:pPr>
        <w:pStyle w:val="ListParagraph"/>
        <w:numPr>
          <w:ilvl w:val="1"/>
          <w:numId w:val="25"/>
        </w:numPr>
        <w:rPr>
          <w:color w:val="00B050"/>
        </w:rPr>
      </w:pPr>
      <w:hyperlink r:id="rId88" w:history="1">
        <w:r w:rsidR="002A48EA" w:rsidRPr="00743D76">
          <w:rPr>
            <w:rStyle w:val="Hyperlink"/>
            <w:rFonts w:eastAsia="MS Gothic"/>
            <w:color w:val="00B050"/>
            <w:kern w:val="24"/>
          </w:rPr>
          <w:t>1918r0</w:t>
        </w:r>
      </w:hyperlink>
      <w:r w:rsidR="00CF1C8A" w:rsidRPr="00743D76">
        <w:rPr>
          <w:color w:val="00B050"/>
        </w:rPr>
        <w:t>–</w:t>
      </w:r>
      <w:r w:rsidR="002A48EA" w:rsidRPr="00743D76">
        <w:rPr>
          <w:color w:val="00B050"/>
        </w:rPr>
        <w:t xml:space="preserve">UL MU </w:t>
      </w:r>
      <w:proofErr w:type="spellStart"/>
      <w:r w:rsidR="002A48EA" w:rsidRPr="00743D76">
        <w:rPr>
          <w:color w:val="00B050"/>
        </w:rPr>
        <w:t>effic</w:t>
      </w:r>
      <w:proofErr w:type="spellEnd"/>
      <w:r w:rsidR="002A48EA" w:rsidRPr="00743D76">
        <w:rPr>
          <w:color w:val="00B050"/>
        </w:rPr>
        <w:t>. enhancement considering multi-link (Jeongki Kim)</w:t>
      </w:r>
    </w:p>
    <w:p w14:paraId="4DBBD108" w14:textId="1476F2BB" w:rsidR="00256DEB" w:rsidRPr="00256DEB" w:rsidRDefault="00256DEB" w:rsidP="00256DEB">
      <w:pPr>
        <w:ind w:left="1080"/>
        <w:rPr>
          <w:color w:val="A6A6A6" w:themeColor="background1" w:themeShade="A6"/>
        </w:rPr>
      </w:pPr>
      <w:r w:rsidRPr="00256DEB">
        <w:rPr>
          <w:color w:val="A6A6A6" w:themeColor="background1" w:themeShade="A6"/>
        </w:rPr>
        <w:t>------------------------------------------------------------------------------------------------------</w:t>
      </w:r>
    </w:p>
    <w:p w14:paraId="087969AA" w14:textId="15FB6D0D" w:rsidR="00BC22F5" w:rsidRPr="00256DEB" w:rsidRDefault="00130805" w:rsidP="002A48EA">
      <w:pPr>
        <w:pStyle w:val="ListParagraph"/>
        <w:numPr>
          <w:ilvl w:val="1"/>
          <w:numId w:val="25"/>
        </w:numPr>
        <w:rPr>
          <w:color w:val="A6A6A6" w:themeColor="background1" w:themeShade="A6"/>
        </w:rPr>
      </w:pPr>
      <w:hyperlink r:id="rId89" w:history="1">
        <w:r w:rsidR="002A48EA" w:rsidRPr="00256DEB">
          <w:rPr>
            <w:rStyle w:val="Hyperlink"/>
            <w:rFonts w:eastAsia="MS Gothic"/>
            <w:color w:val="A6A6A6" w:themeColor="background1" w:themeShade="A6"/>
            <w:kern w:val="24"/>
          </w:rPr>
          <w:t>1930r1</w:t>
        </w:r>
      </w:hyperlink>
      <w:r w:rsidR="00CF1C8A" w:rsidRPr="00256DEB">
        <w:rPr>
          <w:color w:val="A6A6A6" w:themeColor="background1" w:themeShade="A6"/>
        </w:rPr>
        <w:t>–</w:t>
      </w:r>
      <w:r w:rsidR="00BC22F5" w:rsidRPr="00256DEB">
        <w:rPr>
          <w:color w:val="A6A6A6" w:themeColor="background1" w:themeShade="A6"/>
        </w:rPr>
        <w:t>AP assisted Multi-link operation (Dibakar Das)</w:t>
      </w:r>
    </w:p>
    <w:p w14:paraId="4138D377" w14:textId="50C41B02" w:rsidR="00BC22F5" w:rsidRPr="00256DEB" w:rsidRDefault="00130805" w:rsidP="00190C37">
      <w:pPr>
        <w:pStyle w:val="ListParagraph"/>
        <w:numPr>
          <w:ilvl w:val="1"/>
          <w:numId w:val="25"/>
        </w:numPr>
        <w:rPr>
          <w:color w:val="A6A6A6" w:themeColor="background1" w:themeShade="A6"/>
        </w:rPr>
      </w:pPr>
      <w:hyperlink r:id="rId90" w:history="1">
        <w:r w:rsidR="002A48EA" w:rsidRPr="00256DEB">
          <w:rPr>
            <w:rStyle w:val="Hyperlink"/>
            <w:rFonts w:eastAsia="MS Gothic"/>
            <w:color w:val="A6A6A6" w:themeColor="background1" w:themeShade="A6"/>
            <w:kern w:val="24"/>
          </w:rPr>
          <w:t>1932r1</w:t>
        </w:r>
      </w:hyperlink>
      <w:r w:rsidR="00CF1C8A" w:rsidRPr="00256DEB">
        <w:rPr>
          <w:color w:val="A6A6A6" w:themeColor="background1" w:themeShade="A6"/>
        </w:rPr>
        <w:t>–</w:t>
      </w:r>
      <w:r w:rsidR="00BC22F5" w:rsidRPr="00256DEB">
        <w:rPr>
          <w:color w:val="A6A6A6" w:themeColor="background1" w:themeShade="A6"/>
        </w:rPr>
        <w:t>Multi-link policy framework (Cheng Chen)</w:t>
      </w:r>
    </w:p>
    <w:p w14:paraId="238819A6" w14:textId="3C49ECC2" w:rsidR="00BC22F5" w:rsidRPr="00256DEB" w:rsidRDefault="00130805" w:rsidP="00073396">
      <w:pPr>
        <w:pStyle w:val="ListParagraph"/>
        <w:numPr>
          <w:ilvl w:val="1"/>
          <w:numId w:val="25"/>
        </w:numPr>
        <w:rPr>
          <w:color w:val="A6A6A6" w:themeColor="background1" w:themeShade="A6"/>
        </w:rPr>
      </w:pPr>
      <w:hyperlink r:id="rId91" w:history="1">
        <w:r w:rsidR="002A48EA" w:rsidRPr="00256DEB">
          <w:rPr>
            <w:rStyle w:val="Hyperlink"/>
            <w:rFonts w:eastAsia="MS Gothic"/>
            <w:color w:val="A6A6A6" w:themeColor="background1" w:themeShade="A6"/>
            <w:kern w:val="24"/>
          </w:rPr>
          <w:t>1943r2</w:t>
        </w:r>
      </w:hyperlink>
      <w:r w:rsidR="00CF1C8A" w:rsidRPr="00256DEB">
        <w:rPr>
          <w:color w:val="A6A6A6" w:themeColor="background1" w:themeShade="A6"/>
        </w:rPr>
        <w:t>–</w:t>
      </w:r>
      <w:r w:rsidR="00BC22F5" w:rsidRPr="00256DEB">
        <w:rPr>
          <w:color w:val="A6A6A6" w:themeColor="background1" w:themeShade="A6"/>
        </w:rPr>
        <w:t>Multi-link Management (Taewon Song)</w:t>
      </w:r>
    </w:p>
    <w:p w14:paraId="45C44E38" w14:textId="2F294288" w:rsidR="001A0326" w:rsidRPr="00256DEB" w:rsidRDefault="00130805" w:rsidP="001048C2">
      <w:pPr>
        <w:pStyle w:val="ListParagraph"/>
        <w:numPr>
          <w:ilvl w:val="1"/>
          <w:numId w:val="25"/>
        </w:numPr>
        <w:rPr>
          <w:color w:val="A6A6A6" w:themeColor="background1" w:themeShade="A6"/>
        </w:rPr>
      </w:pPr>
      <w:hyperlink r:id="rId92" w:history="1">
        <w:r w:rsidR="001A0326" w:rsidRPr="00256DEB">
          <w:rPr>
            <w:rStyle w:val="Hyperlink"/>
            <w:color w:val="A6A6A6" w:themeColor="background1" w:themeShade="A6"/>
          </w:rPr>
          <w:t>0028r0</w:t>
        </w:r>
      </w:hyperlink>
      <w:r w:rsidR="00CF1C8A" w:rsidRPr="00256DEB">
        <w:rPr>
          <w:color w:val="A6A6A6" w:themeColor="background1" w:themeShade="A6"/>
        </w:rPr>
        <w:t>–</w:t>
      </w:r>
      <w:r w:rsidR="001A0326" w:rsidRPr="00256DEB">
        <w:rPr>
          <w:color w:val="A6A6A6" w:themeColor="background1" w:themeShade="A6"/>
        </w:rPr>
        <w:t>Indication of Multi-link Information (Insun Jang)</w:t>
      </w:r>
    </w:p>
    <w:p w14:paraId="52337FC0" w14:textId="504C69DE" w:rsidR="00532AE4" w:rsidRPr="003046F3" w:rsidRDefault="00532AE4" w:rsidP="00532AE4">
      <w:pPr>
        <w:pStyle w:val="ListParagraph"/>
        <w:numPr>
          <w:ilvl w:val="0"/>
          <w:numId w:val="25"/>
        </w:numPr>
      </w:pPr>
      <w:proofErr w:type="spellStart"/>
      <w:r w:rsidRPr="003046F3">
        <w:t>AoB</w:t>
      </w:r>
      <w:proofErr w:type="spellEnd"/>
      <w:r>
        <w:t>:</w:t>
      </w:r>
      <w:r w:rsidR="00DD44A9">
        <w:t xml:space="preserve"> None.</w:t>
      </w:r>
    </w:p>
    <w:p w14:paraId="1CB8C13F" w14:textId="77777777" w:rsidR="00532AE4" w:rsidRDefault="00532AE4" w:rsidP="00532AE4">
      <w:pPr>
        <w:pStyle w:val="ListParagraph"/>
        <w:numPr>
          <w:ilvl w:val="0"/>
          <w:numId w:val="25"/>
        </w:numPr>
      </w:pPr>
      <w:r w:rsidRPr="003046F3">
        <w:t>Adjourn</w:t>
      </w:r>
    </w:p>
    <w:p w14:paraId="76DA45DB" w14:textId="49E3304F" w:rsidR="00532AE4" w:rsidRPr="00F000EF" w:rsidRDefault="00471E75" w:rsidP="00532AE4">
      <w:pPr>
        <w:pStyle w:val="Heading3"/>
      </w:pPr>
      <w:r w:rsidRPr="00B91F2F">
        <w:rPr>
          <w:highlight w:val="green"/>
        </w:rPr>
        <w:t>1</w:t>
      </w:r>
      <w:r w:rsidRPr="00B91F2F">
        <w:rPr>
          <w:highlight w:val="green"/>
          <w:vertAlign w:val="superscript"/>
        </w:rPr>
        <w:t>st</w:t>
      </w:r>
      <w:r w:rsidRPr="00B91F2F">
        <w:rPr>
          <w:highlight w:val="green"/>
        </w:rPr>
        <w:t xml:space="preserve"> </w:t>
      </w:r>
      <w:r w:rsidR="00532AE4" w:rsidRPr="00B91F2F">
        <w:rPr>
          <w:highlight w:val="green"/>
        </w:rPr>
        <w:t xml:space="preserve">Conf. Call: January </w:t>
      </w:r>
      <w:r w:rsidRPr="00B91F2F">
        <w:rPr>
          <w:highlight w:val="green"/>
        </w:rPr>
        <w:t>30</w:t>
      </w:r>
      <w:r w:rsidR="00532AE4" w:rsidRPr="00B91F2F">
        <w:rPr>
          <w:highlight w:val="green"/>
          <w:vertAlign w:val="superscript"/>
        </w:rPr>
        <w:t>th</w:t>
      </w:r>
      <w:r w:rsidR="00532AE4" w:rsidRPr="00B91F2F">
        <w:rPr>
          <w:highlight w:val="green"/>
        </w:rPr>
        <w:t xml:space="preserve"> (1</w:t>
      </w:r>
      <w:r w:rsidRPr="00B91F2F">
        <w:rPr>
          <w:highlight w:val="green"/>
        </w:rPr>
        <w:t>9</w:t>
      </w:r>
      <w:r w:rsidR="00532AE4" w:rsidRPr="00B91F2F">
        <w:rPr>
          <w:highlight w:val="green"/>
        </w:rPr>
        <w:t>:00–</w:t>
      </w:r>
      <w:r w:rsidRPr="00B91F2F">
        <w:rPr>
          <w:highlight w:val="green"/>
        </w:rPr>
        <w:t>22</w:t>
      </w:r>
      <w:r w:rsidR="00532AE4" w:rsidRPr="00B91F2F">
        <w:rPr>
          <w:highlight w:val="green"/>
        </w:rPr>
        <w:t>:00 ET)–PHY</w:t>
      </w:r>
    </w:p>
    <w:p w14:paraId="2EB6D6B3" w14:textId="77777777" w:rsidR="00532AE4" w:rsidRPr="003046F3" w:rsidRDefault="00532AE4" w:rsidP="00532AE4">
      <w:pPr>
        <w:pStyle w:val="ListParagraph"/>
        <w:numPr>
          <w:ilvl w:val="0"/>
          <w:numId w:val="25"/>
        </w:numPr>
        <w:rPr>
          <w:lang w:val="en-US"/>
        </w:rPr>
      </w:pPr>
      <w:r w:rsidRPr="003046F3">
        <w:t>Call the meeting to order</w:t>
      </w:r>
    </w:p>
    <w:p w14:paraId="3757597C" w14:textId="77777777" w:rsidR="00532AE4" w:rsidRDefault="00532AE4" w:rsidP="00532AE4">
      <w:pPr>
        <w:pStyle w:val="ListParagraph"/>
        <w:numPr>
          <w:ilvl w:val="0"/>
          <w:numId w:val="25"/>
        </w:numPr>
      </w:pPr>
      <w:r w:rsidRPr="003046F3">
        <w:t>IEEE 802 and 802.11 IPR policy and procedure</w:t>
      </w:r>
    </w:p>
    <w:p w14:paraId="2D10B653" w14:textId="77777777" w:rsidR="00532AE4" w:rsidRPr="003046F3" w:rsidRDefault="00532AE4" w:rsidP="00532AE4">
      <w:pPr>
        <w:pStyle w:val="ListParagraph"/>
        <w:numPr>
          <w:ilvl w:val="1"/>
          <w:numId w:val="25"/>
        </w:numPr>
        <w:rPr>
          <w:szCs w:val="20"/>
        </w:rPr>
      </w:pPr>
      <w:r w:rsidRPr="003046F3">
        <w:rPr>
          <w:b/>
          <w:sz w:val="22"/>
          <w:szCs w:val="22"/>
        </w:rPr>
        <w:t>Patent Policy: Ways to inform IEEE:</w:t>
      </w:r>
    </w:p>
    <w:p w14:paraId="752F648B" w14:textId="77777777" w:rsidR="00532AE4" w:rsidRPr="003046F3" w:rsidRDefault="00532AE4" w:rsidP="00532AE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3" w:history="1">
        <w:r w:rsidRPr="003046F3">
          <w:rPr>
            <w:rStyle w:val="Hyperlink"/>
            <w:sz w:val="22"/>
            <w:szCs w:val="22"/>
          </w:rPr>
          <w:t>patcom@ieee.org</w:t>
        </w:r>
      </w:hyperlink>
      <w:r w:rsidRPr="003046F3">
        <w:rPr>
          <w:sz w:val="22"/>
          <w:szCs w:val="22"/>
        </w:rPr>
        <w:t>); or</w:t>
      </w:r>
    </w:p>
    <w:p w14:paraId="363112E5" w14:textId="77777777" w:rsidR="00532AE4" w:rsidRPr="003046F3" w:rsidRDefault="00532AE4" w:rsidP="00532AE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3AEB256" w14:textId="77777777" w:rsidR="00532AE4" w:rsidRPr="003046F3" w:rsidRDefault="00532AE4" w:rsidP="00532AE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FC4A3C" w14:textId="77777777" w:rsidR="00532AE4" w:rsidRPr="003046F3" w:rsidRDefault="00532AE4" w:rsidP="00532AE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B8B416" w14:textId="77777777" w:rsidR="00532AE4" w:rsidRDefault="00532AE4" w:rsidP="00532AE4">
      <w:pPr>
        <w:pStyle w:val="ListParagraph"/>
        <w:numPr>
          <w:ilvl w:val="0"/>
          <w:numId w:val="25"/>
        </w:numPr>
      </w:pPr>
      <w:r w:rsidRPr="003046F3">
        <w:t>Attendance reminder.</w:t>
      </w:r>
    </w:p>
    <w:p w14:paraId="54E1BD75" w14:textId="77777777" w:rsidR="00532AE4" w:rsidRPr="003046F3" w:rsidRDefault="00532AE4" w:rsidP="00532AE4">
      <w:pPr>
        <w:pStyle w:val="ListParagraph"/>
        <w:numPr>
          <w:ilvl w:val="1"/>
          <w:numId w:val="25"/>
        </w:numPr>
      </w:pPr>
      <w:r>
        <w:rPr>
          <w:sz w:val="22"/>
          <w:szCs w:val="22"/>
        </w:rPr>
        <w:t xml:space="preserve">Participation slide: </w:t>
      </w:r>
      <w:hyperlink r:id="rId94" w:tgtFrame="_blank" w:history="1">
        <w:r w:rsidRPr="00EE0424">
          <w:rPr>
            <w:rStyle w:val="Hyperlink"/>
            <w:sz w:val="22"/>
            <w:szCs w:val="22"/>
            <w:lang w:val="en-US"/>
          </w:rPr>
          <w:t>https://mentor.ieee.org/802-ec/dcn/16/ec-16-0180-05-00EC-ieee-802-participation-slide.pptx</w:t>
        </w:r>
      </w:hyperlink>
    </w:p>
    <w:p w14:paraId="732E08F1" w14:textId="593551C5" w:rsidR="00532AE4" w:rsidRPr="00C86653" w:rsidRDefault="00532AE4" w:rsidP="00532AE4">
      <w:pPr>
        <w:pStyle w:val="ListParagraph"/>
        <w:numPr>
          <w:ilvl w:val="1"/>
          <w:numId w:val="25"/>
        </w:numPr>
        <w:rPr>
          <w:sz w:val="22"/>
        </w:rPr>
      </w:pPr>
      <w:r w:rsidRPr="00C86653">
        <w:rPr>
          <w:sz w:val="22"/>
        </w:rPr>
        <w:t xml:space="preserve">Please send an e-mail to </w:t>
      </w:r>
      <w:r>
        <w:rPr>
          <w:sz w:val="22"/>
        </w:rPr>
        <w:t>Tianyu Wu (</w:t>
      </w:r>
      <w:hyperlink r:id="rId95" w:history="1">
        <w:r w:rsidRPr="00132C67">
          <w:rPr>
            <w:rStyle w:val="Hyperlink"/>
            <w:sz w:val="22"/>
          </w:rPr>
          <w:t>tianyu@apple.com</w:t>
        </w:r>
      </w:hyperlink>
      <w:r>
        <w:rPr>
          <w:sz w:val="22"/>
        </w:rPr>
        <w:t>)</w:t>
      </w:r>
      <w:r w:rsidR="00471E75">
        <w:rPr>
          <w:sz w:val="22"/>
        </w:rPr>
        <w:t xml:space="preserve"> and </w:t>
      </w:r>
      <w:r w:rsidR="00471E75" w:rsidRPr="006B62DF">
        <w:rPr>
          <w:sz w:val="22"/>
        </w:rPr>
        <w:t xml:space="preserve">Sigurd Schelstraete </w:t>
      </w:r>
      <w:r w:rsidR="00471E75">
        <w:rPr>
          <w:sz w:val="22"/>
        </w:rPr>
        <w:t>(</w:t>
      </w:r>
      <w:hyperlink r:id="rId96" w:history="1">
        <w:r w:rsidR="00471E75" w:rsidRPr="00132C67">
          <w:rPr>
            <w:rStyle w:val="Hyperlink"/>
            <w:sz w:val="22"/>
          </w:rPr>
          <w:t>sschelstraete@quantenna.com</w:t>
        </w:r>
      </w:hyperlink>
      <w:r w:rsidR="00471E75">
        <w:rPr>
          <w:sz w:val="22"/>
        </w:rPr>
        <w:t>)</w:t>
      </w:r>
    </w:p>
    <w:p w14:paraId="481A04C7" w14:textId="79610DE0" w:rsidR="00532AE4" w:rsidRPr="003046F3" w:rsidRDefault="00532AE4" w:rsidP="00532AE4">
      <w:pPr>
        <w:pStyle w:val="ListParagraph"/>
        <w:numPr>
          <w:ilvl w:val="0"/>
          <w:numId w:val="25"/>
        </w:numPr>
      </w:pPr>
      <w:r w:rsidRPr="003046F3">
        <w:t>Announcements</w:t>
      </w:r>
      <w:r>
        <w:t>:</w:t>
      </w:r>
      <w:r w:rsidR="005B03D3">
        <w:t xml:space="preserve"> None.</w:t>
      </w:r>
    </w:p>
    <w:p w14:paraId="2936309E" w14:textId="42C350CC" w:rsidR="00532AE4" w:rsidRDefault="00532AE4" w:rsidP="00532AE4">
      <w:pPr>
        <w:pStyle w:val="ListParagraph"/>
        <w:numPr>
          <w:ilvl w:val="0"/>
          <w:numId w:val="25"/>
        </w:numPr>
      </w:pPr>
      <w:r>
        <w:t xml:space="preserve">Technical </w:t>
      </w:r>
      <w:r w:rsidRPr="003046F3">
        <w:t>Submissions:</w:t>
      </w:r>
    </w:p>
    <w:p w14:paraId="59FF73C8" w14:textId="492D86FF" w:rsidR="005202A6" w:rsidRPr="00B73375" w:rsidRDefault="00130805" w:rsidP="00693ABE">
      <w:pPr>
        <w:pStyle w:val="ListParagraph"/>
        <w:numPr>
          <w:ilvl w:val="1"/>
          <w:numId w:val="25"/>
        </w:numPr>
        <w:rPr>
          <w:color w:val="00B050"/>
        </w:rPr>
      </w:pPr>
      <w:hyperlink r:id="rId97" w:history="1">
        <w:r w:rsidR="005202A6" w:rsidRPr="00B73375">
          <w:rPr>
            <w:rStyle w:val="Hyperlink"/>
            <w:color w:val="00B050"/>
          </w:rPr>
          <w:t>1579r2</w:t>
        </w:r>
      </w:hyperlink>
      <w:r w:rsidR="00CE159F" w:rsidRPr="00B73375">
        <w:rPr>
          <w:color w:val="00B050"/>
        </w:rPr>
        <w:t>–</w:t>
      </w:r>
      <w:r w:rsidR="005202A6" w:rsidRPr="00B73375">
        <w:rPr>
          <w:color w:val="00B050"/>
        </w:rPr>
        <w:t>Adapting</w:t>
      </w:r>
      <w:r w:rsidR="00CE159F" w:rsidRPr="00B73375">
        <w:rPr>
          <w:color w:val="00B050"/>
        </w:rPr>
        <w:t xml:space="preserve"> </w:t>
      </w:r>
      <w:r w:rsidR="005202A6" w:rsidRPr="00B73375">
        <w:rPr>
          <w:color w:val="00B050"/>
        </w:rPr>
        <w:t>11be cha</w:t>
      </w:r>
      <w:r w:rsidR="00181BB7" w:rsidRPr="00B73375">
        <w:rPr>
          <w:color w:val="00B050"/>
        </w:rPr>
        <w:t>n.</w:t>
      </w:r>
      <w:r w:rsidR="005202A6" w:rsidRPr="00B73375">
        <w:rPr>
          <w:color w:val="00B050"/>
        </w:rPr>
        <w:t xml:space="preserve"> mod</w:t>
      </w:r>
      <w:r w:rsidR="00181BB7" w:rsidRPr="00B73375">
        <w:rPr>
          <w:color w:val="00B050"/>
        </w:rPr>
        <w:t>.</w:t>
      </w:r>
      <w:r w:rsidR="005202A6" w:rsidRPr="00B73375">
        <w:rPr>
          <w:color w:val="00B050"/>
        </w:rPr>
        <w:t xml:space="preserve"> to modern (Doppler) use cases</w:t>
      </w:r>
      <w:r w:rsidR="00181BB7" w:rsidRPr="00B73375">
        <w:rPr>
          <w:color w:val="00B050"/>
        </w:rPr>
        <w:t xml:space="preserve"> (</w:t>
      </w:r>
      <w:r w:rsidR="005202A6" w:rsidRPr="00B73375">
        <w:rPr>
          <w:color w:val="00B050"/>
        </w:rPr>
        <w:t>Shimi Shilo</w:t>
      </w:r>
      <w:r w:rsidR="00181BB7" w:rsidRPr="00B73375">
        <w:rPr>
          <w:color w:val="00B050"/>
        </w:rPr>
        <w:t>)</w:t>
      </w:r>
    </w:p>
    <w:p w14:paraId="1CA26408" w14:textId="683EB834" w:rsidR="00C144C3" w:rsidRPr="00B73375" w:rsidRDefault="00130805" w:rsidP="00D4119C">
      <w:pPr>
        <w:pStyle w:val="ListParagraph"/>
        <w:numPr>
          <w:ilvl w:val="1"/>
          <w:numId w:val="25"/>
        </w:numPr>
        <w:rPr>
          <w:color w:val="00B050"/>
        </w:rPr>
      </w:pPr>
      <w:hyperlink r:id="rId98" w:history="1">
        <w:r w:rsidR="00C144C3" w:rsidRPr="00B73375">
          <w:rPr>
            <w:rStyle w:val="Hyperlink"/>
            <w:color w:val="00B050"/>
          </w:rPr>
          <w:t>0065r0</w:t>
        </w:r>
      </w:hyperlink>
      <w:r w:rsidR="00CE159F" w:rsidRPr="00B73375">
        <w:rPr>
          <w:color w:val="00B050"/>
        </w:rPr>
        <w:t>–</w:t>
      </w:r>
      <w:r w:rsidR="00C144C3" w:rsidRPr="00B73375">
        <w:rPr>
          <w:color w:val="00B050"/>
        </w:rPr>
        <w:t>Implicit</w:t>
      </w:r>
      <w:r w:rsidR="00CE159F" w:rsidRPr="00B73375">
        <w:rPr>
          <w:color w:val="00B050"/>
        </w:rPr>
        <w:t xml:space="preserve"> </w:t>
      </w:r>
      <w:r w:rsidR="00C144C3" w:rsidRPr="00B73375">
        <w:rPr>
          <w:color w:val="00B050"/>
        </w:rPr>
        <w:t>sounding scheme</w:t>
      </w:r>
      <w:r w:rsidR="00181BB7" w:rsidRPr="00B73375">
        <w:rPr>
          <w:color w:val="00B050"/>
        </w:rPr>
        <w:t xml:space="preserve"> (</w:t>
      </w:r>
      <w:r w:rsidR="00C144C3" w:rsidRPr="00B73375">
        <w:rPr>
          <w:color w:val="00B050"/>
        </w:rPr>
        <w:t xml:space="preserve">Lily </w:t>
      </w:r>
      <w:proofErr w:type="spellStart"/>
      <w:r w:rsidR="00C144C3" w:rsidRPr="00B73375">
        <w:rPr>
          <w:color w:val="00B050"/>
        </w:rPr>
        <w:t>Yunping</w:t>
      </w:r>
      <w:proofErr w:type="spellEnd"/>
      <w:r w:rsidR="00C144C3" w:rsidRPr="00B73375">
        <w:rPr>
          <w:color w:val="00B050"/>
        </w:rPr>
        <w:t xml:space="preserve"> </w:t>
      </w:r>
      <w:proofErr w:type="spellStart"/>
      <w:r w:rsidR="00C144C3" w:rsidRPr="00B73375">
        <w:rPr>
          <w:color w:val="00B050"/>
        </w:rPr>
        <w:t>Lyu</w:t>
      </w:r>
      <w:proofErr w:type="spellEnd"/>
      <w:r w:rsidR="00A866E6" w:rsidRPr="00B73375">
        <w:rPr>
          <w:color w:val="00B050"/>
        </w:rPr>
        <w:t>)</w:t>
      </w:r>
    </w:p>
    <w:p w14:paraId="3E0D20CA" w14:textId="4EBA9DA6" w:rsidR="00C144C3" w:rsidRPr="00B73375" w:rsidRDefault="00130805" w:rsidP="000B1704">
      <w:pPr>
        <w:pStyle w:val="ListParagraph"/>
        <w:numPr>
          <w:ilvl w:val="1"/>
          <w:numId w:val="25"/>
        </w:numPr>
        <w:rPr>
          <w:color w:val="00B050"/>
        </w:rPr>
      </w:pPr>
      <w:hyperlink r:id="rId99" w:history="1">
        <w:r w:rsidR="00C144C3" w:rsidRPr="00B73375">
          <w:rPr>
            <w:rStyle w:val="Hyperlink"/>
            <w:color w:val="00B050"/>
          </w:rPr>
          <w:t>0090r0</w:t>
        </w:r>
      </w:hyperlink>
      <w:r w:rsidR="00CE159F" w:rsidRPr="00B73375">
        <w:rPr>
          <w:color w:val="00B050"/>
        </w:rPr>
        <w:t>–</w:t>
      </w:r>
      <w:r w:rsidR="00C144C3" w:rsidRPr="00B73375">
        <w:rPr>
          <w:color w:val="00B050"/>
        </w:rPr>
        <w:t>Implicit</w:t>
      </w:r>
      <w:r w:rsidR="00CE159F" w:rsidRPr="00B73375">
        <w:rPr>
          <w:color w:val="00B050"/>
        </w:rPr>
        <w:t xml:space="preserve"> </w:t>
      </w:r>
      <w:r w:rsidR="00C144C3" w:rsidRPr="00B73375">
        <w:rPr>
          <w:color w:val="00B050"/>
        </w:rPr>
        <w:t>Feedback, Feasibility and Gains</w:t>
      </w:r>
      <w:r w:rsidR="00181BB7" w:rsidRPr="00B73375">
        <w:rPr>
          <w:color w:val="00B050"/>
        </w:rPr>
        <w:t xml:space="preserve"> (</w:t>
      </w:r>
      <w:r w:rsidR="00C144C3" w:rsidRPr="00B73375">
        <w:rPr>
          <w:color w:val="00B050"/>
        </w:rPr>
        <w:t>Roya Doostnejad</w:t>
      </w:r>
      <w:r w:rsidR="00A866E6" w:rsidRPr="00B73375">
        <w:rPr>
          <w:color w:val="00B050"/>
        </w:rPr>
        <w:t>)</w:t>
      </w:r>
    </w:p>
    <w:p w14:paraId="3367DD43" w14:textId="750B54A1" w:rsidR="00C144C3" w:rsidRPr="00B73375" w:rsidRDefault="00130805" w:rsidP="00F215A8">
      <w:pPr>
        <w:pStyle w:val="ListParagraph"/>
        <w:numPr>
          <w:ilvl w:val="1"/>
          <w:numId w:val="25"/>
        </w:numPr>
        <w:rPr>
          <w:color w:val="00B050"/>
        </w:rPr>
      </w:pPr>
      <w:hyperlink r:id="rId100" w:history="1">
        <w:r w:rsidR="00C144C3" w:rsidRPr="00B73375">
          <w:rPr>
            <w:rStyle w:val="Hyperlink"/>
            <w:color w:val="00B050"/>
          </w:rPr>
          <w:t>0089r1</w:t>
        </w:r>
      </w:hyperlink>
      <w:r w:rsidR="00CE159F" w:rsidRPr="00B73375">
        <w:rPr>
          <w:color w:val="00B050"/>
        </w:rPr>
        <w:t>–</w:t>
      </w:r>
      <w:r w:rsidR="00C144C3" w:rsidRPr="00B73375">
        <w:rPr>
          <w:color w:val="00B050"/>
        </w:rPr>
        <w:t>Multi-AP Implicit Channel Sounding</w:t>
      </w:r>
      <w:r w:rsidR="00181BB7" w:rsidRPr="00B73375">
        <w:rPr>
          <w:color w:val="00B050"/>
        </w:rPr>
        <w:t xml:space="preserve"> (</w:t>
      </w:r>
      <w:r w:rsidR="00C144C3" w:rsidRPr="00B73375">
        <w:rPr>
          <w:color w:val="00B050"/>
        </w:rPr>
        <w:t>Roya Doostnejad</w:t>
      </w:r>
      <w:r w:rsidR="00A866E6" w:rsidRPr="00B73375">
        <w:rPr>
          <w:color w:val="00B050"/>
        </w:rPr>
        <w:t>)</w:t>
      </w:r>
    </w:p>
    <w:p w14:paraId="1ABD378A" w14:textId="7A42F058" w:rsidR="00181BB7" w:rsidRPr="00B73375" w:rsidRDefault="00130805" w:rsidP="00126FC6">
      <w:pPr>
        <w:pStyle w:val="ListParagraph"/>
        <w:numPr>
          <w:ilvl w:val="1"/>
          <w:numId w:val="25"/>
        </w:numPr>
        <w:rPr>
          <w:color w:val="00B050"/>
        </w:rPr>
      </w:pPr>
      <w:hyperlink r:id="rId101" w:history="1">
        <w:r w:rsidR="00181BB7" w:rsidRPr="00B73375">
          <w:rPr>
            <w:rStyle w:val="Hyperlink"/>
            <w:color w:val="00B050"/>
          </w:rPr>
          <w:t>0072r0</w:t>
        </w:r>
      </w:hyperlink>
      <w:r w:rsidR="00CE159F" w:rsidRPr="00B73375">
        <w:rPr>
          <w:color w:val="00B050"/>
        </w:rPr>
        <w:t>–</w:t>
      </w:r>
      <w:r w:rsidR="00181BB7" w:rsidRPr="00B73375">
        <w:rPr>
          <w:color w:val="00B050"/>
        </w:rPr>
        <w:t>Perf</w:t>
      </w:r>
      <w:r w:rsidR="00CE159F" w:rsidRPr="00B73375">
        <w:rPr>
          <w:color w:val="00B050"/>
        </w:rPr>
        <w:t>.</w:t>
      </w:r>
      <w:r w:rsidR="00181BB7" w:rsidRPr="00B73375">
        <w:rPr>
          <w:color w:val="00B050"/>
        </w:rPr>
        <w:t xml:space="preserve"> and EVM Evaluation on 4096-QAM in 11be (Jianhan Liu)</w:t>
      </w:r>
    </w:p>
    <w:p w14:paraId="756E5A8F" w14:textId="33889692" w:rsidR="00C144C3" w:rsidRPr="00B73375" w:rsidRDefault="00130805" w:rsidP="003234C0">
      <w:pPr>
        <w:pStyle w:val="ListParagraph"/>
        <w:numPr>
          <w:ilvl w:val="1"/>
          <w:numId w:val="25"/>
        </w:numPr>
        <w:rPr>
          <w:color w:val="00B050"/>
        </w:rPr>
      </w:pPr>
      <w:hyperlink r:id="rId102" w:history="1">
        <w:r w:rsidR="00181BB7" w:rsidRPr="00B73375">
          <w:rPr>
            <w:rStyle w:val="Hyperlink"/>
            <w:color w:val="00B050"/>
          </w:rPr>
          <w:t>0076r0</w:t>
        </w:r>
      </w:hyperlink>
      <w:r w:rsidR="00CE159F" w:rsidRPr="00B73375">
        <w:rPr>
          <w:color w:val="00B050"/>
        </w:rPr>
        <w:t>–</w:t>
      </w:r>
      <w:r w:rsidR="00181BB7" w:rsidRPr="00B73375">
        <w:rPr>
          <w:color w:val="00B050"/>
        </w:rPr>
        <w:t>Simulation</w:t>
      </w:r>
      <w:r w:rsidR="00CE159F" w:rsidRPr="00B73375">
        <w:rPr>
          <w:color w:val="00B050"/>
        </w:rPr>
        <w:t xml:space="preserve"> </w:t>
      </w:r>
      <w:r w:rsidR="00181BB7" w:rsidRPr="00B73375">
        <w:rPr>
          <w:color w:val="00B050"/>
        </w:rPr>
        <w:t>results of 4K QAM (Ron Porat)</w:t>
      </w:r>
    </w:p>
    <w:p w14:paraId="5B6EFC1D" w14:textId="6EA10D50" w:rsidR="00181BB7" w:rsidRPr="00B73375" w:rsidRDefault="00130805" w:rsidP="000D4F89">
      <w:pPr>
        <w:pStyle w:val="ListParagraph"/>
        <w:numPr>
          <w:ilvl w:val="1"/>
          <w:numId w:val="25"/>
        </w:numPr>
        <w:rPr>
          <w:color w:val="00B050"/>
        </w:rPr>
      </w:pPr>
      <w:hyperlink r:id="rId103" w:history="1">
        <w:r w:rsidR="00181BB7" w:rsidRPr="00B73375">
          <w:rPr>
            <w:rStyle w:val="Hyperlink"/>
            <w:color w:val="00B050"/>
          </w:rPr>
          <w:t>0111r0</w:t>
        </w:r>
      </w:hyperlink>
      <w:r w:rsidR="00CE159F" w:rsidRPr="00B73375">
        <w:rPr>
          <w:color w:val="00B050"/>
        </w:rPr>
        <w:t>–</w:t>
      </w:r>
      <w:r w:rsidR="00181BB7" w:rsidRPr="00B73375">
        <w:rPr>
          <w:color w:val="00B050"/>
        </w:rPr>
        <w:t>4096 QAM definition (Sigurd Schelstraete)</w:t>
      </w:r>
    </w:p>
    <w:p w14:paraId="1EF3ED93" w14:textId="19270AE1" w:rsidR="00532AE4" w:rsidRPr="003046F3" w:rsidRDefault="00532AE4" w:rsidP="00532AE4">
      <w:pPr>
        <w:pStyle w:val="ListParagraph"/>
        <w:numPr>
          <w:ilvl w:val="0"/>
          <w:numId w:val="25"/>
        </w:numPr>
      </w:pPr>
      <w:proofErr w:type="spellStart"/>
      <w:r w:rsidRPr="003046F3">
        <w:t>AoB</w:t>
      </w:r>
      <w:proofErr w:type="spellEnd"/>
      <w:r>
        <w:t>:</w:t>
      </w:r>
      <w:r w:rsidR="005B03D3">
        <w:t xml:space="preserve"> None.</w:t>
      </w:r>
    </w:p>
    <w:p w14:paraId="0EEDE185" w14:textId="77777777" w:rsidR="00532AE4" w:rsidRDefault="00532AE4" w:rsidP="00532AE4">
      <w:pPr>
        <w:pStyle w:val="ListParagraph"/>
        <w:numPr>
          <w:ilvl w:val="0"/>
          <w:numId w:val="25"/>
        </w:numPr>
      </w:pPr>
      <w:r w:rsidRPr="003046F3">
        <w:t>Adjourn</w:t>
      </w:r>
    </w:p>
    <w:p w14:paraId="2D30FEF7" w14:textId="20ABB351" w:rsidR="00136FD5" w:rsidRPr="00755C65" w:rsidRDefault="002E7A93" w:rsidP="00136FD5">
      <w:pPr>
        <w:pStyle w:val="Heading3"/>
      </w:pPr>
      <w:r>
        <w:t>2</w:t>
      </w:r>
      <w:r w:rsidRPr="002E7A93">
        <w:rPr>
          <w:vertAlign w:val="superscript"/>
        </w:rPr>
        <w:t>nd</w:t>
      </w:r>
      <w:r>
        <w:t xml:space="preserve"> </w:t>
      </w:r>
      <w:r w:rsidR="00136FD5" w:rsidRPr="006A7A71">
        <w:t xml:space="preserve">Conf. Call: </w:t>
      </w:r>
      <w:r>
        <w:t>February</w:t>
      </w:r>
      <w:r w:rsidR="00136FD5" w:rsidRPr="006A7A71">
        <w:t xml:space="preserve"> </w:t>
      </w:r>
      <w:r>
        <w:t>6</w:t>
      </w:r>
      <w:r w:rsidR="00E15DB0" w:rsidRPr="006A7A71">
        <w:rPr>
          <w:vertAlign w:val="superscript"/>
        </w:rPr>
        <w:t>th</w:t>
      </w:r>
      <w:r w:rsidR="00E15DB0" w:rsidRPr="006A7A71">
        <w:t xml:space="preserve"> </w:t>
      </w:r>
      <w:r w:rsidR="00136FD5" w:rsidRPr="006A7A71">
        <w:t>(</w:t>
      </w:r>
      <w:r w:rsidR="00E15DB0" w:rsidRPr="006A7A71">
        <w:t>1</w:t>
      </w:r>
      <w:r>
        <w:t>0</w:t>
      </w:r>
      <w:r w:rsidR="00136FD5" w:rsidRPr="006A7A71">
        <w:t>:</w:t>
      </w:r>
      <w:r w:rsidR="00E15DB0" w:rsidRPr="006A7A71">
        <w:t>0</w:t>
      </w:r>
      <w:r w:rsidR="00136FD5" w:rsidRPr="006A7A71">
        <w:t>0–</w:t>
      </w:r>
      <w:r>
        <w:t>1</w:t>
      </w:r>
      <w:r w:rsidR="00136FD5" w:rsidRPr="006A7A71">
        <w:t>2:</w:t>
      </w:r>
      <w:r w:rsidR="00D87CC4" w:rsidRPr="006A7A71">
        <w:t>0</w:t>
      </w:r>
      <w:r w:rsidR="00136FD5" w:rsidRPr="006A7A71">
        <w:t>0 ET)</w:t>
      </w:r>
      <w:r w:rsidR="00CB7692" w:rsidRPr="006A7A71">
        <w:t>–JOINT</w:t>
      </w:r>
    </w:p>
    <w:p w14:paraId="4BB20EAA" w14:textId="77777777" w:rsidR="00136FD5" w:rsidRPr="003046F3" w:rsidRDefault="00136FD5" w:rsidP="00136FD5">
      <w:pPr>
        <w:pStyle w:val="ListParagraph"/>
        <w:numPr>
          <w:ilvl w:val="0"/>
          <w:numId w:val="25"/>
        </w:numPr>
        <w:rPr>
          <w:lang w:val="en-US"/>
        </w:rPr>
      </w:pPr>
      <w:r w:rsidRPr="003046F3">
        <w:t>Call the meeting to order</w:t>
      </w:r>
    </w:p>
    <w:p w14:paraId="08E96DCC" w14:textId="77777777" w:rsidR="00136FD5" w:rsidRDefault="00136FD5" w:rsidP="00136FD5">
      <w:pPr>
        <w:pStyle w:val="ListParagraph"/>
        <w:numPr>
          <w:ilvl w:val="0"/>
          <w:numId w:val="25"/>
        </w:numPr>
      </w:pPr>
      <w:r w:rsidRPr="003046F3">
        <w:t>IEEE 802 and 802.11 IPR policy and procedure</w:t>
      </w:r>
    </w:p>
    <w:p w14:paraId="7E25DD02" w14:textId="2DC0173E" w:rsidR="00136FD5" w:rsidRPr="003046F3" w:rsidRDefault="00136FD5" w:rsidP="00136FD5">
      <w:pPr>
        <w:pStyle w:val="ListParagraph"/>
        <w:numPr>
          <w:ilvl w:val="1"/>
          <w:numId w:val="25"/>
        </w:numPr>
        <w:rPr>
          <w:szCs w:val="20"/>
        </w:rPr>
      </w:pPr>
      <w:r w:rsidRPr="003046F3">
        <w:rPr>
          <w:b/>
          <w:sz w:val="22"/>
          <w:szCs w:val="22"/>
        </w:rPr>
        <w:t>Patent Policy: Ways to inform IEEE:</w:t>
      </w:r>
    </w:p>
    <w:p w14:paraId="0D9C94E2" w14:textId="77777777" w:rsidR="00136FD5" w:rsidRPr="003046F3" w:rsidRDefault="00136FD5" w:rsidP="00136F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04" w:history="1">
        <w:r w:rsidRPr="003046F3">
          <w:rPr>
            <w:rStyle w:val="Hyperlink"/>
            <w:sz w:val="22"/>
            <w:szCs w:val="22"/>
          </w:rPr>
          <w:t>patcom@ieee.org</w:t>
        </w:r>
      </w:hyperlink>
      <w:r w:rsidRPr="003046F3">
        <w:rPr>
          <w:sz w:val="22"/>
          <w:szCs w:val="22"/>
        </w:rPr>
        <w:t>); or</w:t>
      </w:r>
    </w:p>
    <w:p w14:paraId="4B085F05" w14:textId="77777777" w:rsidR="00136FD5" w:rsidRPr="003046F3" w:rsidRDefault="00136FD5" w:rsidP="00136F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21025" w14:textId="77777777" w:rsidR="00136FD5" w:rsidRPr="003046F3" w:rsidRDefault="00136FD5" w:rsidP="00136F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A2204C" w14:textId="77777777" w:rsidR="00136FD5" w:rsidRPr="003046F3" w:rsidRDefault="00136FD5" w:rsidP="00136FD5">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BE010A" w14:textId="77777777" w:rsidR="00136FD5" w:rsidRDefault="00136FD5" w:rsidP="00136FD5">
      <w:pPr>
        <w:pStyle w:val="ListParagraph"/>
        <w:numPr>
          <w:ilvl w:val="0"/>
          <w:numId w:val="25"/>
        </w:numPr>
      </w:pPr>
      <w:r w:rsidRPr="003046F3">
        <w:t>Attendance reminder.</w:t>
      </w:r>
    </w:p>
    <w:p w14:paraId="5C3AB905" w14:textId="77777777" w:rsidR="00136FD5" w:rsidRPr="003046F3" w:rsidRDefault="00136FD5" w:rsidP="00136FD5">
      <w:pPr>
        <w:pStyle w:val="ListParagraph"/>
        <w:numPr>
          <w:ilvl w:val="1"/>
          <w:numId w:val="25"/>
        </w:numPr>
      </w:pPr>
      <w:r>
        <w:rPr>
          <w:sz w:val="22"/>
          <w:szCs w:val="22"/>
        </w:rPr>
        <w:t xml:space="preserve">Participation slide: </w:t>
      </w:r>
      <w:hyperlink r:id="rId105" w:tgtFrame="_blank" w:history="1">
        <w:r w:rsidRPr="00EE0424">
          <w:rPr>
            <w:rStyle w:val="Hyperlink"/>
            <w:sz w:val="22"/>
            <w:szCs w:val="22"/>
            <w:lang w:val="en-US"/>
          </w:rPr>
          <w:t>https://mentor.ieee.org/802-ec/dcn/16/ec-16-0180-05-00EC-ieee-802-participation-slide.pptx</w:t>
        </w:r>
      </w:hyperlink>
    </w:p>
    <w:p w14:paraId="53D8CD3B" w14:textId="53E29A70" w:rsidR="00136FD5" w:rsidRPr="00C86653" w:rsidRDefault="00136FD5" w:rsidP="00136FD5">
      <w:pPr>
        <w:pStyle w:val="ListParagraph"/>
        <w:numPr>
          <w:ilvl w:val="1"/>
          <w:numId w:val="25"/>
        </w:numPr>
        <w:rPr>
          <w:sz w:val="22"/>
        </w:rPr>
      </w:pPr>
      <w:r w:rsidRPr="00C86653">
        <w:rPr>
          <w:sz w:val="22"/>
        </w:rPr>
        <w:t>Please send an e-mail to Dennis Sundman (</w:t>
      </w:r>
      <w:hyperlink r:id="rId106" w:history="1">
        <w:r w:rsidRPr="00C86653">
          <w:rPr>
            <w:rStyle w:val="Hyperlink"/>
            <w:sz w:val="22"/>
          </w:rPr>
          <w:t>dennis.sundman@ericsson.com</w:t>
        </w:r>
      </w:hyperlink>
      <w:r w:rsidRPr="00C86653">
        <w:rPr>
          <w:sz w:val="22"/>
        </w:rPr>
        <w:t>)</w:t>
      </w:r>
      <w:r w:rsidR="00C9791D">
        <w:rPr>
          <w:sz w:val="22"/>
        </w:rPr>
        <w:t xml:space="preserve"> and Alfred Asterjadhi (</w:t>
      </w:r>
      <w:hyperlink r:id="rId107" w:history="1">
        <w:r w:rsidR="00C9791D" w:rsidRPr="00132C67">
          <w:rPr>
            <w:rStyle w:val="Hyperlink"/>
            <w:sz w:val="22"/>
          </w:rPr>
          <w:t>aasterja@qti.qualcomm.com</w:t>
        </w:r>
      </w:hyperlink>
      <w:r w:rsidR="00C9791D">
        <w:rPr>
          <w:sz w:val="22"/>
        </w:rPr>
        <w:t>)</w:t>
      </w:r>
    </w:p>
    <w:p w14:paraId="3F463729" w14:textId="6FDD3447" w:rsidR="00136FD5" w:rsidRDefault="00136FD5" w:rsidP="00136FD5">
      <w:pPr>
        <w:pStyle w:val="ListParagraph"/>
        <w:numPr>
          <w:ilvl w:val="0"/>
          <w:numId w:val="25"/>
        </w:numPr>
      </w:pPr>
      <w:r w:rsidRPr="003046F3">
        <w:t>Announcements</w:t>
      </w:r>
      <w:r>
        <w:t>:</w:t>
      </w:r>
      <w:r w:rsidR="00CA7F7A">
        <w:t xml:space="preserve"> </w:t>
      </w:r>
    </w:p>
    <w:p w14:paraId="4D18C21F" w14:textId="3673B964" w:rsidR="00CA7F7A" w:rsidRDefault="00CA7F7A" w:rsidP="00CA7F7A">
      <w:pPr>
        <w:pStyle w:val="ListParagraph"/>
        <w:numPr>
          <w:ilvl w:val="1"/>
          <w:numId w:val="25"/>
        </w:numPr>
      </w:pPr>
      <w:r>
        <w:t>TGbe chai</w:t>
      </w:r>
      <w:r w:rsidR="00F04E8F">
        <w:t>r updated the group on the status of the corona virus outbreak</w:t>
      </w:r>
      <w:r w:rsidR="00AE179E">
        <w:t>. WG leadership is monitoring the situation very closely. No schedule changes for the March meetings, will keep posted if any changes occur.</w:t>
      </w:r>
      <w:r w:rsidR="008074F0">
        <w:t xml:space="preserve"> Members </w:t>
      </w:r>
      <w:r w:rsidR="00F50768">
        <w:t xml:space="preserve">that cannot travel will be able to </w:t>
      </w:r>
      <w:r w:rsidR="008074F0">
        <w:t>join the MAC ad-hoc meeting online (WebEx instructions to be sent in advance).</w:t>
      </w:r>
    </w:p>
    <w:p w14:paraId="792C68C8" w14:textId="41D92A7E" w:rsidR="0082259F" w:rsidRPr="003046F3" w:rsidRDefault="000525EC" w:rsidP="00644D11">
      <w:pPr>
        <w:pStyle w:val="ListParagraph"/>
        <w:numPr>
          <w:ilvl w:val="1"/>
          <w:numId w:val="25"/>
        </w:numPr>
      </w:pPr>
      <w:r>
        <w:t xml:space="preserve">TGbe chair confirms that </w:t>
      </w:r>
      <w:r w:rsidR="00AE179E">
        <w:t>MAC ad-hoc meeting to be held in Intel’s Santa Clara offices</w:t>
      </w:r>
      <w:r>
        <w:t xml:space="preserve"> with a proposed start time of 8:00am and end time of 5:00pm (PT). </w:t>
      </w:r>
      <w:r w:rsidR="008F5F23">
        <w:t>Received s</w:t>
      </w:r>
      <w:r>
        <w:t xml:space="preserve">uggestions to start at 9:00am </w:t>
      </w:r>
      <w:r w:rsidR="0082259F">
        <w:t xml:space="preserve">and end at 6:00pm </w:t>
      </w:r>
      <w:r w:rsidR="008F5F23">
        <w:t xml:space="preserve">which </w:t>
      </w:r>
      <w:r w:rsidR="0082259F">
        <w:t xml:space="preserve">will be checked with hosts. If possible </w:t>
      </w:r>
      <w:r w:rsidR="00644D11">
        <w:t>then updated schedule</w:t>
      </w:r>
      <w:r w:rsidR="0082259F">
        <w:t xml:space="preserve"> to be announced</w:t>
      </w:r>
      <w:r w:rsidR="00644D11">
        <w:t xml:space="preserve"> in subsequent e-mail</w:t>
      </w:r>
      <w:r w:rsidR="0082259F">
        <w:t>.</w:t>
      </w:r>
      <w:r w:rsidR="008F5F23">
        <w:t xml:space="preserve"> </w:t>
      </w:r>
    </w:p>
    <w:p w14:paraId="03BEFADD" w14:textId="58228E1F" w:rsidR="00136FD5" w:rsidRDefault="00136FD5" w:rsidP="00136FD5">
      <w:pPr>
        <w:pStyle w:val="ListParagraph"/>
        <w:numPr>
          <w:ilvl w:val="0"/>
          <w:numId w:val="25"/>
        </w:numPr>
      </w:pPr>
      <w:r>
        <w:t xml:space="preserve">Technical </w:t>
      </w:r>
      <w:r w:rsidRPr="003046F3">
        <w:t>Submissions:</w:t>
      </w:r>
    </w:p>
    <w:p w14:paraId="47A9CE84" w14:textId="19D535B9" w:rsidR="000D78E6" w:rsidRPr="004C5260" w:rsidRDefault="00130805" w:rsidP="000A5E2E">
      <w:pPr>
        <w:pStyle w:val="ListParagraph"/>
        <w:numPr>
          <w:ilvl w:val="1"/>
          <w:numId w:val="25"/>
        </w:numPr>
        <w:rPr>
          <w:color w:val="00B050"/>
        </w:rPr>
      </w:pPr>
      <w:hyperlink r:id="rId108" w:history="1">
        <w:r w:rsidR="000D78E6" w:rsidRPr="004C5260">
          <w:rPr>
            <w:rStyle w:val="Hyperlink"/>
            <w:color w:val="00B050"/>
          </w:rPr>
          <w:t>0035r0</w:t>
        </w:r>
      </w:hyperlink>
      <w:r w:rsidR="00B17AE2" w:rsidRPr="004C5260">
        <w:rPr>
          <w:color w:val="00B050"/>
        </w:rPr>
        <w:t>–</w:t>
      </w:r>
      <w:r w:rsidR="000D78E6" w:rsidRPr="004C5260">
        <w:rPr>
          <w:color w:val="00B050"/>
        </w:rPr>
        <w:t>Discussion</w:t>
      </w:r>
      <w:r w:rsidR="00B17AE2" w:rsidRPr="004C5260">
        <w:rPr>
          <w:color w:val="00B050"/>
        </w:rPr>
        <w:t xml:space="preserve"> </w:t>
      </w:r>
      <w:r w:rsidR="000D78E6" w:rsidRPr="004C5260">
        <w:rPr>
          <w:color w:val="00B050"/>
        </w:rPr>
        <w:t xml:space="preserve">on Expansion of Multi-Link </w:t>
      </w:r>
      <w:proofErr w:type="spellStart"/>
      <w:r w:rsidR="000D78E6" w:rsidRPr="004C5260">
        <w:rPr>
          <w:color w:val="00B050"/>
        </w:rPr>
        <w:t>Aggr</w:t>
      </w:r>
      <w:proofErr w:type="spellEnd"/>
      <w:r w:rsidR="000D78E6" w:rsidRPr="004C5260">
        <w:rPr>
          <w:color w:val="00B050"/>
        </w:rPr>
        <w:t>. to Multi-AP</w:t>
      </w:r>
      <w:r w:rsidR="00B17AE2" w:rsidRPr="004C5260">
        <w:rPr>
          <w:color w:val="00B050"/>
        </w:rPr>
        <w:t xml:space="preserve"> (</w:t>
      </w:r>
      <w:r w:rsidR="000D78E6" w:rsidRPr="004C5260">
        <w:rPr>
          <w:color w:val="00B050"/>
        </w:rPr>
        <w:t>Yoshihisa Kondo</w:t>
      </w:r>
      <w:r w:rsidR="00B17AE2" w:rsidRPr="004C5260">
        <w:rPr>
          <w:color w:val="00B050"/>
        </w:rPr>
        <w:t>)</w:t>
      </w:r>
    </w:p>
    <w:p w14:paraId="4C1FC64D" w14:textId="19582F6C" w:rsidR="000D78E6" w:rsidRPr="0083439C" w:rsidRDefault="00130805" w:rsidP="007D7D02">
      <w:pPr>
        <w:pStyle w:val="ListParagraph"/>
        <w:numPr>
          <w:ilvl w:val="1"/>
          <w:numId w:val="25"/>
        </w:numPr>
        <w:rPr>
          <w:color w:val="00B050"/>
        </w:rPr>
      </w:pPr>
      <w:hyperlink r:id="rId109" w:history="1">
        <w:r w:rsidR="000D78E6" w:rsidRPr="0083439C">
          <w:rPr>
            <w:rStyle w:val="Hyperlink"/>
            <w:color w:val="00B050"/>
          </w:rPr>
          <w:t>0068r0</w:t>
        </w:r>
      </w:hyperlink>
      <w:r w:rsidR="00B17AE2" w:rsidRPr="0083439C">
        <w:rPr>
          <w:color w:val="00B050"/>
        </w:rPr>
        <w:t>–</w:t>
      </w:r>
      <w:r w:rsidR="000D78E6" w:rsidRPr="0083439C">
        <w:rPr>
          <w:color w:val="00B050"/>
        </w:rPr>
        <w:t>Multi-link and multi-ap reference-model discussion</w:t>
      </w:r>
      <w:r w:rsidR="00B17AE2" w:rsidRPr="0083439C">
        <w:rPr>
          <w:color w:val="00B050"/>
        </w:rPr>
        <w:t xml:space="preserve"> (</w:t>
      </w:r>
      <w:r w:rsidR="000D78E6" w:rsidRPr="0083439C">
        <w:rPr>
          <w:color w:val="00B050"/>
        </w:rPr>
        <w:t>Yonggang Fang</w:t>
      </w:r>
      <w:r w:rsidR="00B17AE2" w:rsidRPr="0083439C">
        <w:rPr>
          <w:color w:val="00B050"/>
        </w:rPr>
        <w:t>)</w:t>
      </w:r>
    </w:p>
    <w:p w14:paraId="40B315C6" w14:textId="0862C02A" w:rsidR="00821C5A" w:rsidRPr="004064FD" w:rsidRDefault="00130805" w:rsidP="006B199B">
      <w:pPr>
        <w:pStyle w:val="ListParagraph"/>
        <w:numPr>
          <w:ilvl w:val="1"/>
          <w:numId w:val="25"/>
        </w:numPr>
        <w:rPr>
          <w:color w:val="00B050"/>
        </w:rPr>
      </w:pPr>
      <w:hyperlink r:id="rId110" w:history="1">
        <w:r w:rsidR="00821C5A" w:rsidRPr="004064FD">
          <w:rPr>
            <w:rStyle w:val="Hyperlink"/>
            <w:color w:val="00B050"/>
          </w:rPr>
          <w:t>0032r0</w:t>
        </w:r>
      </w:hyperlink>
      <w:r w:rsidR="00B17AE2" w:rsidRPr="004064FD">
        <w:rPr>
          <w:color w:val="00B050"/>
        </w:rPr>
        <w:t>–</w:t>
      </w:r>
      <w:r w:rsidR="00821C5A" w:rsidRPr="004064FD">
        <w:rPr>
          <w:color w:val="00B050"/>
        </w:rPr>
        <w:t>Consideration</w:t>
      </w:r>
      <w:r w:rsidR="00B17AE2" w:rsidRPr="004064FD">
        <w:rPr>
          <w:color w:val="00B050"/>
        </w:rPr>
        <w:t xml:space="preserve"> </w:t>
      </w:r>
      <w:r w:rsidR="00821C5A" w:rsidRPr="004064FD">
        <w:rPr>
          <w:color w:val="00B050"/>
        </w:rPr>
        <w:t>on Multi-AP Home Mesh Scenario</w:t>
      </w:r>
      <w:r w:rsidR="005C5AAD" w:rsidRPr="004064FD">
        <w:rPr>
          <w:color w:val="00B050"/>
        </w:rPr>
        <w:t xml:space="preserve"> </w:t>
      </w:r>
      <w:r w:rsidR="00B17AE2" w:rsidRPr="004064FD">
        <w:rPr>
          <w:color w:val="00B050"/>
        </w:rPr>
        <w:t>(</w:t>
      </w:r>
      <w:r w:rsidR="00821C5A" w:rsidRPr="004064FD">
        <w:rPr>
          <w:color w:val="00B050"/>
        </w:rPr>
        <w:t>Kosuke Aio</w:t>
      </w:r>
      <w:r w:rsidR="00B17AE2" w:rsidRPr="004064FD">
        <w:rPr>
          <w:color w:val="00B050"/>
        </w:rPr>
        <w:t>)</w:t>
      </w:r>
    </w:p>
    <w:p w14:paraId="1FE385E0" w14:textId="4E499618" w:rsidR="00821C5A" w:rsidRPr="004A69B3" w:rsidRDefault="00130805" w:rsidP="00795E23">
      <w:pPr>
        <w:pStyle w:val="ListParagraph"/>
        <w:numPr>
          <w:ilvl w:val="1"/>
          <w:numId w:val="25"/>
        </w:numPr>
        <w:rPr>
          <w:color w:val="00B050"/>
        </w:rPr>
      </w:pPr>
      <w:hyperlink r:id="rId111" w:history="1">
        <w:r w:rsidR="00980F65" w:rsidRPr="004A69B3">
          <w:rPr>
            <w:rStyle w:val="Hyperlink"/>
            <w:color w:val="00B050"/>
          </w:rPr>
          <w:t>0064r1</w:t>
        </w:r>
      </w:hyperlink>
      <w:r w:rsidR="00B17AE2" w:rsidRPr="004A69B3">
        <w:rPr>
          <w:color w:val="00B050"/>
        </w:rPr>
        <w:t>–</w:t>
      </w:r>
      <w:r w:rsidR="00980F65" w:rsidRPr="004A69B3">
        <w:rPr>
          <w:color w:val="00B050"/>
        </w:rPr>
        <w:t>Overview</w:t>
      </w:r>
      <w:r w:rsidR="00B17AE2" w:rsidRPr="004A69B3">
        <w:rPr>
          <w:color w:val="00B050"/>
        </w:rPr>
        <w:t xml:space="preserve"> </w:t>
      </w:r>
      <w:r w:rsidR="00980F65" w:rsidRPr="004A69B3">
        <w:rPr>
          <w:color w:val="00B050"/>
        </w:rPr>
        <w:t>of Multi-AP Operation in 11be</w:t>
      </w:r>
      <w:r w:rsidR="00B17AE2" w:rsidRPr="004A69B3">
        <w:rPr>
          <w:color w:val="00B050"/>
        </w:rPr>
        <w:t xml:space="preserve"> (</w:t>
      </w:r>
      <w:proofErr w:type="spellStart"/>
      <w:r w:rsidR="00980F65" w:rsidRPr="004A69B3">
        <w:rPr>
          <w:color w:val="00B050"/>
        </w:rPr>
        <w:t>Chenhe</w:t>
      </w:r>
      <w:proofErr w:type="spellEnd"/>
      <w:r w:rsidR="00980F65" w:rsidRPr="004A69B3">
        <w:rPr>
          <w:color w:val="00B050"/>
        </w:rPr>
        <w:t xml:space="preserve"> Ji</w:t>
      </w:r>
      <w:r w:rsidR="00B17AE2" w:rsidRPr="004A69B3">
        <w:rPr>
          <w:color w:val="00B050"/>
        </w:rPr>
        <w:t>)</w:t>
      </w:r>
    </w:p>
    <w:p w14:paraId="77EEB973" w14:textId="38BB635D" w:rsidR="000D78E6" w:rsidRDefault="00130805" w:rsidP="0081373E">
      <w:pPr>
        <w:pStyle w:val="ListParagraph"/>
        <w:numPr>
          <w:ilvl w:val="1"/>
          <w:numId w:val="25"/>
        </w:numPr>
        <w:rPr>
          <w:color w:val="00B050"/>
        </w:rPr>
      </w:pPr>
      <w:hyperlink r:id="rId112" w:history="1">
        <w:r w:rsidR="003F1425" w:rsidRPr="00FE608E">
          <w:rPr>
            <w:rStyle w:val="Hyperlink"/>
            <w:color w:val="00B050"/>
          </w:rPr>
          <w:t>0033r0</w:t>
        </w:r>
      </w:hyperlink>
      <w:r w:rsidR="00B17AE2" w:rsidRPr="00FE608E">
        <w:rPr>
          <w:color w:val="00B050"/>
        </w:rPr>
        <w:t>–</w:t>
      </w:r>
      <w:r w:rsidR="003F1425" w:rsidRPr="00FE608E">
        <w:rPr>
          <w:color w:val="00B050"/>
        </w:rPr>
        <w:t xml:space="preserve">Coordinated spatial reuse operation </w:t>
      </w:r>
      <w:r w:rsidR="00B17AE2" w:rsidRPr="00FE608E">
        <w:rPr>
          <w:color w:val="00B050"/>
        </w:rPr>
        <w:t xml:space="preserve"> (</w:t>
      </w:r>
      <w:r w:rsidR="003F1425" w:rsidRPr="00FE608E">
        <w:rPr>
          <w:color w:val="00B050"/>
        </w:rPr>
        <w:t>Jason Yuchen Guo</w:t>
      </w:r>
      <w:r w:rsidR="00B17AE2" w:rsidRPr="00FE608E">
        <w:rPr>
          <w:color w:val="00B050"/>
        </w:rPr>
        <w:t>)</w:t>
      </w:r>
    </w:p>
    <w:p w14:paraId="07DFC9C5" w14:textId="29AFFC96" w:rsidR="003F2060" w:rsidRPr="003F2060" w:rsidRDefault="003F2060" w:rsidP="003F2060">
      <w:pPr>
        <w:ind w:left="360" w:firstLine="720"/>
        <w:rPr>
          <w:color w:val="A6A6A6" w:themeColor="background1" w:themeShade="A6"/>
        </w:rPr>
      </w:pPr>
      <w:r w:rsidRPr="003F2060">
        <w:rPr>
          <w:color w:val="A6A6A6" w:themeColor="background1" w:themeShade="A6"/>
        </w:rPr>
        <w:t>-------------------------------------------------------------------------------------------------------------</w:t>
      </w:r>
    </w:p>
    <w:p w14:paraId="26349708" w14:textId="489C3A0F" w:rsidR="003F1425" w:rsidRPr="003F2060" w:rsidRDefault="00130805" w:rsidP="00C354AB">
      <w:pPr>
        <w:pStyle w:val="ListParagraph"/>
        <w:numPr>
          <w:ilvl w:val="1"/>
          <w:numId w:val="25"/>
        </w:numPr>
        <w:rPr>
          <w:color w:val="A6A6A6" w:themeColor="background1" w:themeShade="A6"/>
        </w:rPr>
      </w:pPr>
      <w:hyperlink r:id="rId113" w:history="1">
        <w:r w:rsidR="003F1425" w:rsidRPr="003F2060">
          <w:rPr>
            <w:rStyle w:val="Hyperlink"/>
            <w:color w:val="A6A6A6" w:themeColor="background1" w:themeShade="A6"/>
          </w:rPr>
          <w:t>0073r0</w:t>
        </w:r>
      </w:hyperlink>
      <w:r w:rsidR="00B17AE2" w:rsidRPr="003F2060">
        <w:rPr>
          <w:color w:val="A6A6A6" w:themeColor="background1" w:themeShade="A6"/>
        </w:rPr>
        <w:t>–</w:t>
      </w:r>
      <w:r w:rsidR="003F1425" w:rsidRPr="003F2060">
        <w:rPr>
          <w:color w:val="A6A6A6" w:themeColor="background1" w:themeShade="A6"/>
        </w:rPr>
        <w:t>On Coordinated Spatial Reuse in 11be</w:t>
      </w:r>
      <w:r w:rsidR="00B17AE2" w:rsidRPr="003F2060">
        <w:rPr>
          <w:color w:val="A6A6A6" w:themeColor="background1" w:themeShade="A6"/>
        </w:rPr>
        <w:t xml:space="preserve"> (</w:t>
      </w:r>
      <w:r w:rsidR="003F1425" w:rsidRPr="003F2060">
        <w:rPr>
          <w:color w:val="A6A6A6" w:themeColor="background1" w:themeShade="A6"/>
        </w:rPr>
        <w:t>Jianhan Liu</w:t>
      </w:r>
      <w:r w:rsidR="00B17AE2" w:rsidRPr="003F2060">
        <w:rPr>
          <w:color w:val="A6A6A6" w:themeColor="background1" w:themeShade="A6"/>
        </w:rPr>
        <w:t>)</w:t>
      </w:r>
    </w:p>
    <w:p w14:paraId="359ECCB3" w14:textId="1D79115F" w:rsidR="003F1425" w:rsidRPr="003F2060" w:rsidRDefault="00130805" w:rsidP="001E1ECA">
      <w:pPr>
        <w:pStyle w:val="ListParagraph"/>
        <w:numPr>
          <w:ilvl w:val="1"/>
          <w:numId w:val="25"/>
        </w:numPr>
        <w:rPr>
          <w:color w:val="A6A6A6" w:themeColor="background1" w:themeShade="A6"/>
        </w:rPr>
      </w:pPr>
      <w:hyperlink r:id="rId114" w:history="1">
        <w:r w:rsidR="003F1425" w:rsidRPr="003F2060">
          <w:rPr>
            <w:rStyle w:val="Hyperlink"/>
            <w:color w:val="A6A6A6" w:themeColor="background1" w:themeShade="A6"/>
          </w:rPr>
          <w:t>0091r1</w:t>
        </w:r>
      </w:hyperlink>
      <w:r w:rsidR="00B17AE2" w:rsidRPr="003F2060">
        <w:rPr>
          <w:color w:val="A6A6A6" w:themeColor="background1" w:themeShade="A6"/>
        </w:rPr>
        <w:t>–</w:t>
      </w:r>
      <w:r w:rsidR="003F1425" w:rsidRPr="003F2060">
        <w:rPr>
          <w:color w:val="A6A6A6" w:themeColor="background1" w:themeShade="A6"/>
        </w:rPr>
        <w:t>Performance</w:t>
      </w:r>
      <w:r w:rsidR="00B17AE2" w:rsidRPr="003F2060">
        <w:rPr>
          <w:color w:val="A6A6A6" w:themeColor="background1" w:themeShade="A6"/>
        </w:rPr>
        <w:t xml:space="preserve"> </w:t>
      </w:r>
      <w:r w:rsidR="003F1425" w:rsidRPr="003F2060">
        <w:rPr>
          <w:color w:val="A6A6A6" w:themeColor="background1" w:themeShade="A6"/>
        </w:rPr>
        <w:t>of parameterized spatial reuse (PSR) with coordinated beamforming/null steering</w:t>
      </w:r>
      <w:r w:rsidR="00B17AE2" w:rsidRPr="003F2060">
        <w:rPr>
          <w:color w:val="A6A6A6" w:themeColor="background1" w:themeShade="A6"/>
        </w:rPr>
        <w:t xml:space="preserve"> (</w:t>
      </w:r>
      <w:r w:rsidR="003F1425" w:rsidRPr="003F2060">
        <w:rPr>
          <w:color w:val="A6A6A6" w:themeColor="background1" w:themeShade="A6"/>
        </w:rPr>
        <w:t>Adrian Garcia-Rodriguez</w:t>
      </w:r>
      <w:r w:rsidR="00B17AE2" w:rsidRPr="003F2060">
        <w:rPr>
          <w:color w:val="A6A6A6" w:themeColor="background1" w:themeShade="A6"/>
        </w:rPr>
        <w:t>)</w:t>
      </w:r>
    </w:p>
    <w:p w14:paraId="4DC8AFC5" w14:textId="518688C0" w:rsidR="00114255" w:rsidRPr="003F2060" w:rsidRDefault="00130805" w:rsidP="0037462A">
      <w:pPr>
        <w:pStyle w:val="ListParagraph"/>
        <w:numPr>
          <w:ilvl w:val="1"/>
          <w:numId w:val="25"/>
        </w:numPr>
        <w:rPr>
          <w:color w:val="A6A6A6" w:themeColor="background1" w:themeShade="A6"/>
        </w:rPr>
      </w:pPr>
      <w:hyperlink r:id="rId115" w:history="1">
        <w:r w:rsidR="00114255" w:rsidRPr="003F2060">
          <w:rPr>
            <w:rStyle w:val="Hyperlink"/>
            <w:color w:val="A6A6A6" w:themeColor="background1" w:themeShade="A6"/>
          </w:rPr>
          <w:t>0107r0</w:t>
        </w:r>
      </w:hyperlink>
      <w:r w:rsidR="00B17AE2" w:rsidRPr="003F2060">
        <w:rPr>
          <w:color w:val="A6A6A6" w:themeColor="background1" w:themeShade="A6"/>
        </w:rPr>
        <w:t>–</w:t>
      </w:r>
      <w:r w:rsidR="00114255" w:rsidRPr="003F2060">
        <w:rPr>
          <w:color w:val="A6A6A6" w:themeColor="background1" w:themeShade="A6"/>
        </w:rPr>
        <w:t>Multi-AP</w:t>
      </w:r>
      <w:r w:rsidR="00B17AE2" w:rsidRPr="003F2060">
        <w:rPr>
          <w:color w:val="A6A6A6" w:themeColor="background1" w:themeShade="A6"/>
        </w:rPr>
        <w:t xml:space="preserve"> </w:t>
      </w:r>
      <w:r w:rsidR="00114255" w:rsidRPr="003F2060">
        <w:rPr>
          <w:color w:val="A6A6A6" w:themeColor="background1" w:themeShade="A6"/>
        </w:rPr>
        <w:t>coordination for spatial reuse</w:t>
      </w:r>
      <w:r w:rsidR="00B17AE2" w:rsidRPr="003F2060">
        <w:rPr>
          <w:color w:val="A6A6A6" w:themeColor="background1" w:themeShade="A6"/>
        </w:rPr>
        <w:t xml:space="preserve"> (</w:t>
      </w:r>
      <w:r w:rsidR="00114255" w:rsidRPr="003F2060">
        <w:rPr>
          <w:color w:val="A6A6A6" w:themeColor="background1" w:themeShade="A6"/>
        </w:rPr>
        <w:t>Dmitry Akhmetov</w:t>
      </w:r>
      <w:r w:rsidR="00B17AE2" w:rsidRPr="003F2060">
        <w:rPr>
          <w:color w:val="A6A6A6" w:themeColor="background1" w:themeShade="A6"/>
        </w:rPr>
        <w:t>)</w:t>
      </w:r>
    </w:p>
    <w:p w14:paraId="50AA9107" w14:textId="36F6B069" w:rsidR="00136FD5" w:rsidRPr="003046F3" w:rsidRDefault="00136FD5" w:rsidP="00136FD5">
      <w:pPr>
        <w:pStyle w:val="ListParagraph"/>
        <w:numPr>
          <w:ilvl w:val="0"/>
          <w:numId w:val="25"/>
        </w:numPr>
      </w:pPr>
      <w:proofErr w:type="spellStart"/>
      <w:r w:rsidRPr="003046F3">
        <w:t>AoB</w:t>
      </w:r>
      <w:proofErr w:type="spellEnd"/>
      <w:r w:rsidR="00862FD2">
        <w:t>:</w:t>
      </w:r>
      <w:r w:rsidR="00B018DD">
        <w:t xml:space="preserve"> None.</w:t>
      </w:r>
    </w:p>
    <w:p w14:paraId="15C07114" w14:textId="4EB1A5B3" w:rsidR="00B751DF" w:rsidRDefault="00136FD5" w:rsidP="00A66DE0">
      <w:pPr>
        <w:pStyle w:val="ListParagraph"/>
        <w:numPr>
          <w:ilvl w:val="0"/>
          <w:numId w:val="25"/>
        </w:numPr>
      </w:pPr>
      <w:r w:rsidRPr="003046F3">
        <w:t>Adjourn</w:t>
      </w:r>
    </w:p>
    <w:p w14:paraId="011EB0BD" w14:textId="4EF44569" w:rsidR="00A66DE0" w:rsidRPr="00755C65" w:rsidRDefault="00A66DE0" w:rsidP="00A66DE0">
      <w:pPr>
        <w:pStyle w:val="Heading3"/>
      </w:pPr>
      <w:r>
        <w:t>3</w:t>
      </w:r>
      <w:r w:rsidRPr="00A66DE0">
        <w:rPr>
          <w:vertAlign w:val="superscript"/>
        </w:rPr>
        <w:t>rd</w:t>
      </w:r>
      <w:r>
        <w:t xml:space="preserve"> </w:t>
      </w:r>
      <w:r w:rsidRPr="006A7A71">
        <w:t xml:space="preserve">Conf. Call: </w:t>
      </w:r>
      <w:r>
        <w:t>February</w:t>
      </w:r>
      <w:r w:rsidRPr="006A7A71">
        <w:t xml:space="preserve"> </w:t>
      </w:r>
      <w:r>
        <w:t>13</w:t>
      </w:r>
      <w:r w:rsidRPr="006A7A71">
        <w:rPr>
          <w:vertAlign w:val="superscript"/>
        </w:rPr>
        <w:t>th</w:t>
      </w:r>
      <w:r w:rsidRPr="006A7A71">
        <w:t xml:space="preserve"> (1</w:t>
      </w:r>
      <w:r w:rsidR="00280206">
        <w:t>9</w:t>
      </w:r>
      <w:r w:rsidRPr="006A7A71">
        <w:t>:00–</w:t>
      </w:r>
      <w:r w:rsidR="00280206">
        <w:t>2</w:t>
      </w:r>
      <w:r w:rsidRPr="006A7A71">
        <w:t>2:00 ET)–JOINT</w:t>
      </w:r>
    </w:p>
    <w:p w14:paraId="116EECEC" w14:textId="77777777" w:rsidR="00A66DE0" w:rsidRPr="003046F3" w:rsidRDefault="00A66DE0" w:rsidP="00A66DE0">
      <w:pPr>
        <w:pStyle w:val="ListParagraph"/>
        <w:numPr>
          <w:ilvl w:val="0"/>
          <w:numId w:val="25"/>
        </w:numPr>
        <w:rPr>
          <w:lang w:val="en-US"/>
        </w:rPr>
      </w:pPr>
      <w:r w:rsidRPr="003046F3">
        <w:t>Call the meeting to order</w:t>
      </w:r>
    </w:p>
    <w:p w14:paraId="6783DE4B" w14:textId="77777777" w:rsidR="00A66DE0" w:rsidRDefault="00A66DE0" w:rsidP="00A66DE0">
      <w:pPr>
        <w:pStyle w:val="ListParagraph"/>
        <w:numPr>
          <w:ilvl w:val="0"/>
          <w:numId w:val="25"/>
        </w:numPr>
      </w:pPr>
      <w:r w:rsidRPr="003046F3">
        <w:t>IEEE 802 and 802.11 IPR policy and procedure</w:t>
      </w:r>
    </w:p>
    <w:p w14:paraId="48F3D04E" w14:textId="77777777" w:rsidR="00A66DE0" w:rsidRPr="003046F3" w:rsidRDefault="00A66DE0" w:rsidP="00A66DE0">
      <w:pPr>
        <w:pStyle w:val="ListParagraph"/>
        <w:numPr>
          <w:ilvl w:val="1"/>
          <w:numId w:val="25"/>
        </w:numPr>
        <w:rPr>
          <w:szCs w:val="20"/>
        </w:rPr>
      </w:pPr>
      <w:r w:rsidRPr="003046F3">
        <w:rPr>
          <w:b/>
          <w:sz w:val="22"/>
          <w:szCs w:val="22"/>
        </w:rPr>
        <w:t>Patent Policy: Ways to inform IEEE:</w:t>
      </w:r>
    </w:p>
    <w:p w14:paraId="4C8B1574" w14:textId="77777777" w:rsidR="00A66DE0" w:rsidRPr="003046F3" w:rsidRDefault="00A66DE0" w:rsidP="00A66DE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16" w:history="1">
        <w:r w:rsidRPr="003046F3">
          <w:rPr>
            <w:rStyle w:val="Hyperlink"/>
            <w:sz w:val="22"/>
            <w:szCs w:val="22"/>
          </w:rPr>
          <w:t>patcom@ieee.org</w:t>
        </w:r>
      </w:hyperlink>
      <w:r w:rsidRPr="003046F3">
        <w:rPr>
          <w:sz w:val="22"/>
          <w:szCs w:val="22"/>
        </w:rPr>
        <w:t>); or</w:t>
      </w:r>
    </w:p>
    <w:p w14:paraId="0EC2EA2C" w14:textId="77777777" w:rsidR="00A66DE0" w:rsidRPr="003046F3" w:rsidRDefault="00A66DE0" w:rsidP="00A66DE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69E4418" w14:textId="77777777" w:rsidR="00A66DE0" w:rsidRPr="003046F3" w:rsidRDefault="00A66DE0" w:rsidP="00A66DE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A729B4" w14:textId="77777777" w:rsidR="00A66DE0" w:rsidRPr="003046F3" w:rsidRDefault="00A66DE0" w:rsidP="00A66DE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F7C831" w14:textId="77777777" w:rsidR="00A66DE0" w:rsidRDefault="00A66DE0" w:rsidP="00A66DE0">
      <w:pPr>
        <w:pStyle w:val="ListParagraph"/>
        <w:numPr>
          <w:ilvl w:val="0"/>
          <w:numId w:val="25"/>
        </w:numPr>
      </w:pPr>
      <w:r w:rsidRPr="003046F3">
        <w:lastRenderedPageBreak/>
        <w:t>Attendance reminder.</w:t>
      </w:r>
    </w:p>
    <w:p w14:paraId="47C7C58F" w14:textId="77777777" w:rsidR="00A66DE0" w:rsidRPr="003046F3" w:rsidRDefault="00A66DE0" w:rsidP="00A66DE0">
      <w:pPr>
        <w:pStyle w:val="ListParagraph"/>
        <w:numPr>
          <w:ilvl w:val="1"/>
          <w:numId w:val="25"/>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55F2DCE9" w14:textId="77777777" w:rsidR="00A66DE0" w:rsidRPr="00C86653" w:rsidRDefault="00A66DE0" w:rsidP="00A66DE0">
      <w:pPr>
        <w:pStyle w:val="ListParagraph"/>
        <w:numPr>
          <w:ilvl w:val="1"/>
          <w:numId w:val="25"/>
        </w:numPr>
        <w:rPr>
          <w:sz w:val="22"/>
        </w:rPr>
      </w:pPr>
      <w:r w:rsidRPr="00C86653">
        <w:rPr>
          <w:sz w:val="22"/>
        </w:rPr>
        <w:t>Please send an e-mail to Dennis Sundman (</w:t>
      </w:r>
      <w:hyperlink r:id="rId118" w:history="1">
        <w:r w:rsidRPr="00C86653">
          <w:rPr>
            <w:rStyle w:val="Hyperlink"/>
            <w:sz w:val="22"/>
          </w:rPr>
          <w:t>dennis.sundman@ericsson.com</w:t>
        </w:r>
      </w:hyperlink>
      <w:r w:rsidRPr="00C86653">
        <w:rPr>
          <w:sz w:val="22"/>
        </w:rPr>
        <w:t>)</w:t>
      </w:r>
      <w:r>
        <w:rPr>
          <w:sz w:val="22"/>
        </w:rPr>
        <w:t xml:space="preserve"> and Alfred Asterjadhi (</w:t>
      </w:r>
      <w:hyperlink r:id="rId119" w:history="1">
        <w:r w:rsidRPr="00132C67">
          <w:rPr>
            <w:rStyle w:val="Hyperlink"/>
            <w:sz w:val="22"/>
          </w:rPr>
          <w:t>aasterja@qti.qualcomm.com</w:t>
        </w:r>
      </w:hyperlink>
      <w:r>
        <w:rPr>
          <w:sz w:val="22"/>
        </w:rPr>
        <w:t>)</w:t>
      </w:r>
    </w:p>
    <w:p w14:paraId="6111A7F1" w14:textId="77777777" w:rsidR="00A66DE0" w:rsidRPr="003046F3" w:rsidRDefault="00A66DE0" w:rsidP="00A66DE0">
      <w:pPr>
        <w:pStyle w:val="ListParagraph"/>
        <w:numPr>
          <w:ilvl w:val="0"/>
          <w:numId w:val="25"/>
        </w:numPr>
      </w:pPr>
      <w:r w:rsidRPr="003046F3">
        <w:t>Announcements</w:t>
      </w:r>
      <w:r>
        <w:t>:</w:t>
      </w:r>
    </w:p>
    <w:p w14:paraId="7D64A575" w14:textId="2285194E" w:rsidR="00A66DE0" w:rsidRDefault="00A66DE0" w:rsidP="00A66DE0">
      <w:pPr>
        <w:pStyle w:val="ListParagraph"/>
        <w:numPr>
          <w:ilvl w:val="0"/>
          <w:numId w:val="25"/>
        </w:numPr>
      </w:pPr>
      <w:r>
        <w:t xml:space="preserve">Technical </w:t>
      </w:r>
      <w:r w:rsidRPr="003046F3">
        <w:t>Submissions:</w:t>
      </w:r>
    </w:p>
    <w:p w14:paraId="1922390B" w14:textId="0348742C" w:rsidR="00944ABA" w:rsidRPr="008E7E12" w:rsidRDefault="00130805" w:rsidP="00944ABA">
      <w:pPr>
        <w:pStyle w:val="ListParagraph"/>
        <w:numPr>
          <w:ilvl w:val="1"/>
          <w:numId w:val="25"/>
        </w:numPr>
      </w:pPr>
      <w:hyperlink r:id="rId120" w:history="1">
        <w:r w:rsidR="00944ABA" w:rsidRPr="007652C0">
          <w:rPr>
            <w:rStyle w:val="Hyperlink"/>
          </w:rPr>
          <w:t>0073r0</w:t>
        </w:r>
      </w:hyperlink>
      <w:r w:rsidR="00944ABA" w:rsidRPr="008E7E12">
        <w:t>–On Coordinated Spatial Reuse in 11be (Jianhan Liu)</w:t>
      </w:r>
    </w:p>
    <w:p w14:paraId="50F3245A" w14:textId="183C747E" w:rsidR="00944ABA" w:rsidRPr="00126BC9" w:rsidRDefault="00130805" w:rsidP="00944ABA">
      <w:pPr>
        <w:pStyle w:val="ListParagraph"/>
        <w:numPr>
          <w:ilvl w:val="1"/>
          <w:numId w:val="25"/>
        </w:numPr>
        <w:rPr>
          <w:strike/>
          <w:color w:val="FF0000"/>
        </w:rPr>
      </w:pPr>
      <w:hyperlink r:id="rId121" w:history="1">
        <w:r w:rsidR="00944ABA" w:rsidRPr="00126BC9">
          <w:rPr>
            <w:rStyle w:val="Hyperlink"/>
            <w:strike/>
            <w:color w:val="FF0000"/>
          </w:rPr>
          <w:t>0091r</w:t>
        </w:r>
        <w:r w:rsidR="00CE5C13" w:rsidRPr="00126BC9">
          <w:rPr>
            <w:rStyle w:val="Hyperlink"/>
            <w:strike/>
            <w:color w:val="FF0000"/>
          </w:rPr>
          <w:t>2</w:t>
        </w:r>
      </w:hyperlink>
      <w:r w:rsidR="00944ABA" w:rsidRPr="00126BC9">
        <w:rPr>
          <w:strike/>
          <w:color w:val="FF0000"/>
        </w:rPr>
        <w:t>–Performance of parameterized spatial reuse (PSR) with coordinated beamforming/null steering (Adrian Garcia-Rodriguez)</w:t>
      </w:r>
    </w:p>
    <w:p w14:paraId="1AC663DE" w14:textId="624F208C" w:rsidR="00944ABA" w:rsidRDefault="00130805" w:rsidP="00944ABA">
      <w:pPr>
        <w:pStyle w:val="ListParagraph"/>
        <w:numPr>
          <w:ilvl w:val="1"/>
          <w:numId w:val="25"/>
        </w:numPr>
      </w:pPr>
      <w:hyperlink r:id="rId122" w:history="1">
        <w:r w:rsidR="00944ABA" w:rsidRPr="00CE5C13">
          <w:rPr>
            <w:rStyle w:val="Hyperlink"/>
          </w:rPr>
          <w:t>0107r0</w:t>
        </w:r>
      </w:hyperlink>
      <w:r w:rsidR="00944ABA" w:rsidRPr="008E7E12">
        <w:t>–Multi-AP coordination for spatial reuse (Dmitry Akhmetov)</w:t>
      </w:r>
    </w:p>
    <w:p w14:paraId="03F39F08" w14:textId="62FDB573" w:rsidR="00E206B2" w:rsidRDefault="00E206B2" w:rsidP="007D23C7">
      <w:pPr>
        <w:pStyle w:val="ListParagraph"/>
        <w:numPr>
          <w:ilvl w:val="1"/>
          <w:numId w:val="25"/>
        </w:numPr>
      </w:pPr>
      <w:r w:rsidRPr="008E61D0">
        <w:rPr>
          <w:color w:val="FF0000"/>
        </w:rPr>
        <w:t>0052r</w:t>
      </w:r>
      <w:r w:rsidR="005054BD" w:rsidRPr="008E61D0">
        <w:rPr>
          <w:color w:val="FF0000"/>
        </w:rPr>
        <w:t>0</w:t>
      </w:r>
      <w:r w:rsidR="00426024" w:rsidRPr="008E7E12">
        <w:t>–</w:t>
      </w:r>
      <w:r>
        <w:t>Multi-AP Sounding Discussion</w:t>
      </w:r>
      <w:r w:rsidR="00854492">
        <w:t xml:space="preserve"> (</w:t>
      </w:r>
      <w:proofErr w:type="spellStart"/>
      <w:r>
        <w:t>Qichen</w:t>
      </w:r>
      <w:proofErr w:type="spellEnd"/>
      <w:r>
        <w:t xml:space="preserve"> Jia</w:t>
      </w:r>
      <w:r w:rsidR="00854492">
        <w:t>)</w:t>
      </w:r>
    </w:p>
    <w:p w14:paraId="0016BE9D" w14:textId="0D217F37" w:rsidR="00F62535" w:rsidRDefault="00130805" w:rsidP="001F5D0C">
      <w:pPr>
        <w:pStyle w:val="ListParagraph"/>
        <w:numPr>
          <w:ilvl w:val="1"/>
          <w:numId w:val="25"/>
        </w:numPr>
      </w:pPr>
      <w:hyperlink r:id="rId123" w:history="1">
        <w:r w:rsidR="00F62535" w:rsidRPr="008E61D0">
          <w:rPr>
            <w:rStyle w:val="Hyperlink"/>
          </w:rPr>
          <w:t>0123r0</w:t>
        </w:r>
      </w:hyperlink>
      <w:r w:rsidR="00426024" w:rsidRPr="008E7E12">
        <w:t>–</w:t>
      </w:r>
      <w:r w:rsidR="00F62535">
        <w:t>Channel Sounding for Multi-AP CBF</w:t>
      </w:r>
      <w:r w:rsidR="00854492">
        <w:t xml:space="preserve"> (</w:t>
      </w:r>
      <w:r w:rsidR="00F62535">
        <w:t>Feng Jiang</w:t>
      </w:r>
      <w:r w:rsidR="00854492">
        <w:t>)</w:t>
      </w:r>
    </w:p>
    <w:p w14:paraId="20089575" w14:textId="407B085C" w:rsidR="002C18EF" w:rsidRDefault="00130805" w:rsidP="00D26630">
      <w:pPr>
        <w:pStyle w:val="ListParagraph"/>
        <w:numPr>
          <w:ilvl w:val="1"/>
          <w:numId w:val="25"/>
        </w:numPr>
      </w:pPr>
      <w:hyperlink r:id="rId124" w:history="1">
        <w:r w:rsidR="002C18EF" w:rsidRPr="008E61D0">
          <w:rPr>
            <w:rStyle w:val="Hyperlink"/>
          </w:rPr>
          <w:t>0099r0</w:t>
        </w:r>
      </w:hyperlink>
      <w:r w:rsidR="00426024" w:rsidRPr="008E7E12">
        <w:t>–</w:t>
      </w:r>
      <w:r w:rsidR="002C18EF">
        <w:t>Multi-AP Coordinated BF in IEEE 802.11be</w:t>
      </w:r>
      <w:r w:rsidR="00854492">
        <w:t xml:space="preserve"> (</w:t>
      </w:r>
      <w:r w:rsidR="002C18EF">
        <w:t>Roya Doostnejad</w:t>
      </w:r>
      <w:r w:rsidR="00854492">
        <w:t>)</w:t>
      </w:r>
      <w:r w:rsidR="008D5DAB" w:rsidRPr="000D61DB">
        <w:rPr>
          <w:color w:val="FF0000"/>
        </w:rPr>
        <w:t>[E-</w:t>
      </w:r>
      <w:proofErr w:type="spellStart"/>
      <w:r w:rsidR="008D5DAB" w:rsidRPr="000D61DB">
        <w:rPr>
          <w:color w:val="FF0000"/>
        </w:rPr>
        <w:t>SPoll</w:t>
      </w:r>
      <w:proofErr w:type="spellEnd"/>
      <w:r w:rsidR="008D5DAB" w:rsidRPr="000D61DB">
        <w:rPr>
          <w:color w:val="FF0000"/>
        </w:rPr>
        <w:t>]</w:t>
      </w:r>
      <w:bookmarkStart w:id="6" w:name="_GoBack"/>
      <w:bookmarkEnd w:id="6"/>
    </w:p>
    <w:p w14:paraId="65432B06" w14:textId="11042D60" w:rsidR="009B19E5" w:rsidRDefault="00130805" w:rsidP="008C25E9">
      <w:pPr>
        <w:pStyle w:val="ListParagraph"/>
        <w:numPr>
          <w:ilvl w:val="1"/>
          <w:numId w:val="25"/>
        </w:numPr>
      </w:pPr>
      <w:hyperlink r:id="rId125" w:history="1">
        <w:r w:rsidR="009B19E5" w:rsidRPr="003251D2">
          <w:rPr>
            <w:rStyle w:val="Hyperlink"/>
          </w:rPr>
          <w:t>0071r0</w:t>
        </w:r>
      </w:hyperlink>
      <w:r w:rsidR="00426024" w:rsidRPr="008E7E12">
        <w:t>–</w:t>
      </w:r>
      <w:r w:rsidR="009B19E5">
        <w:t>Joint Transmission for 11be</w:t>
      </w:r>
      <w:r w:rsidR="009B19E5">
        <w:tab/>
        <w:t>(Ron Porat)</w:t>
      </w:r>
    </w:p>
    <w:p w14:paraId="57FC7EFF" w14:textId="3B88A693" w:rsidR="008B243E" w:rsidRDefault="00130805" w:rsidP="00347F2C">
      <w:pPr>
        <w:pStyle w:val="ListParagraph"/>
        <w:numPr>
          <w:ilvl w:val="1"/>
          <w:numId w:val="25"/>
        </w:numPr>
      </w:pPr>
      <w:hyperlink r:id="rId126" w:history="1">
        <w:r w:rsidR="008B243E" w:rsidRPr="003251D2">
          <w:rPr>
            <w:rStyle w:val="Hyperlink"/>
          </w:rPr>
          <w:t>1923r1</w:t>
        </w:r>
      </w:hyperlink>
      <w:r w:rsidR="00426024" w:rsidRPr="008E7E12">
        <w:t>–</w:t>
      </w:r>
      <w:r w:rsidR="008B243E">
        <w:t>Revisiting HARQ Complexity</w:t>
      </w:r>
      <w:r w:rsidR="00CD26D8">
        <w:t xml:space="preserve"> (</w:t>
      </w:r>
      <w:r w:rsidR="008B243E">
        <w:t>Shimi Shilo</w:t>
      </w:r>
      <w:r w:rsidR="00CD26D8">
        <w:t>)</w:t>
      </w:r>
    </w:p>
    <w:p w14:paraId="67288925" w14:textId="56F9B3E6" w:rsidR="00944ABA" w:rsidRDefault="00130805" w:rsidP="00C174A2">
      <w:pPr>
        <w:pStyle w:val="ListParagraph"/>
        <w:numPr>
          <w:ilvl w:val="1"/>
          <w:numId w:val="25"/>
        </w:numPr>
      </w:pPr>
      <w:hyperlink r:id="rId127" w:history="1">
        <w:r w:rsidR="00CD26D8" w:rsidRPr="003251D2">
          <w:rPr>
            <w:rStyle w:val="Hyperlink"/>
          </w:rPr>
          <w:t>0101r0</w:t>
        </w:r>
      </w:hyperlink>
      <w:r w:rsidR="00426024" w:rsidRPr="008E7E12">
        <w:t>–</w:t>
      </w:r>
      <w:r w:rsidR="00CD26D8">
        <w:t>11be HARQ Discussions (Li-Hsiang Sun)</w:t>
      </w:r>
    </w:p>
    <w:p w14:paraId="78423B92" w14:textId="56972CA8" w:rsidR="00EE014C" w:rsidRDefault="00130805" w:rsidP="005559E0">
      <w:pPr>
        <w:pStyle w:val="ListParagraph"/>
        <w:numPr>
          <w:ilvl w:val="1"/>
          <w:numId w:val="25"/>
        </w:numPr>
      </w:pPr>
      <w:hyperlink r:id="rId128" w:history="1">
        <w:r w:rsidR="001B563A" w:rsidRPr="00C35C88">
          <w:rPr>
            <w:rStyle w:val="Hyperlink"/>
          </w:rPr>
          <w:t>2120r0</w:t>
        </w:r>
      </w:hyperlink>
      <w:r w:rsidR="003618B5" w:rsidRPr="008E7E12">
        <w:t>–</w:t>
      </w:r>
      <w:r w:rsidR="001B563A">
        <w:t>Link Adaptation Improvement (Wook Bong Lee)</w:t>
      </w:r>
    </w:p>
    <w:p w14:paraId="0098FAEF" w14:textId="76C861C4" w:rsidR="00025991" w:rsidRDefault="00662713" w:rsidP="00762DB0">
      <w:pPr>
        <w:pStyle w:val="ListParagraph"/>
        <w:numPr>
          <w:ilvl w:val="1"/>
          <w:numId w:val="25"/>
        </w:numPr>
      </w:pPr>
      <w:hyperlink r:id="rId129" w:history="1">
        <w:r w:rsidR="00025991" w:rsidRPr="00662713">
          <w:rPr>
            <w:rStyle w:val="Hyperlink"/>
          </w:rPr>
          <w:t>0047r0</w:t>
        </w:r>
      </w:hyperlink>
      <w:r w:rsidR="00025991" w:rsidRPr="008E7E12">
        <w:t>–</w:t>
      </w:r>
      <w:r w:rsidR="00025991">
        <w:t>Feedback Enhancement</w:t>
      </w:r>
      <w:r w:rsidR="00025991">
        <w:t xml:space="preserve"> (</w:t>
      </w:r>
      <w:r w:rsidR="00025991">
        <w:t>Wook Bong Lee</w:t>
      </w:r>
      <w:r w:rsidR="00025991">
        <w:t>)</w:t>
      </w:r>
    </w:p>
    <w:p w14:paraId="192C82B3" w14:textId="77777777" w:rsidR="00A66DE0" w:rsidRPr="003046F3" w:rsidRDefault="00A66DE0" w:rsidP="00A66DE0">
      <w:pPr>
        <w:pStyle w:val="ListParagraph"/>
        <w:numPr>
          <w:ilvl w:val="0"/>
          <w:numId w:val="25"/>
        </w:numPr>
      </w:pPr>
      <w:proofErr w:type="spellStart"/>
      <w:r w:rsidRPr="003046F3">
        <w:t>AoB</w:t>
      </w:r>
      <w:proofErr w:type="spellEnd"/>
      <w:r>
        <w:t>:</w:t>
      </w:r>
    </w:p>
    <w:p w14:paraId="5B9ED6FB" w14:textId="77777777" w:rsidR="00A66DE0" w:rsidRDefault="00A66DE0" w:rsidP="00A66DE0">
      <w:pPr>
        <w:pStyle w:val="ListParagraph"/>
        <w:numPr>
          <w:ilvl w:val="0"/>
          <w:numId w:val="25"/>
        </w:numPr>
        <w:rPr>
          <w:rStyle w:val="il"/>
        </w:rPr>
      </w:pPr>
      <w:r w:rsidRPr="003046F3">
        <w:t>Adjourn</w:t>
      </w:r>
    </w:p>
    <w:p w14:paraId="4D69EDFF" w14:textId="6D8389B4" w:rsidR="00280206" w:rsidRPr="00755C65" w:rsidRDefault="00280206" w:rsidP="00280206">
      <w:pPr>
        <w:pStyle w:val="Heading3"/>
      </w:pPr>
      <w:r>
        <w:t>4</w:t>
      </w:r>
      <w:r w:rsidRPr="00280206">
        <w:rPr>
          <w:vertAlign w:val="superscript"/>
        </w:rPr>
        <w:t>th</w:t>
      </w:r>
      <w:r>
        <w:t xml:space="preserve"> </w:t>
      </w:r>
      <w:r w:rsidRPr="0057792F">
        <w:t xml:space="preserve">Conf. Call: </w:t>
      </w:r>
      <w:r w:rsidR="00353989">
        <w:t>Februar</w:t>
      </w:r>
      <w:r>
        <w:t>y</w:t>
      </w:r>
      <w:r w:rsidRPr="0057792F">
        <w:t xml:space="preserve"> </w:t>
      </w:r>
      <w:r w:rsidR="00353989">
        <w:t>2</w:t>
      </w:r>
      <w:r>
        <w:t>0</w:t>
      </w:r>
      <w:r w:rsidRPr="0057792F">
        <w:rPr>
          <w:vertAlign w:val="superscript"/>
        </w:rPr>
        <w:t>th</w:t>
      </w:r>
      <w:r w:rsidRPr="0057792F">
        <w:t xml:space="preserve"> (1</w:t>
      </w:r>
      <w:r w:rsidR="00353989">
        <w:t>0</w:t>
      </w:r>
      <w:r w:rsidRPr="0057792F">
        <w:t>:00–</w:t>
      </w:r>
      <w:r w:rsidR="00353989">
        <w:t>1</w:t>
      </w:r>
      <w:r>
        <w:t>2</w:t>
      </w:r>
      <w:r w:rsidRPr="0057792F">
        <w:t>:00 ET)–MAC</w:t>
      </w:r>
    </w:p>
    <w:p w14:paraId="73DC347D" w14:textId="77777777" w:rsidR="00280206" w:rsidRPr="003046F3" w:rsidRDefault="00280206" w:rsidP="00280206">
      <w:pPr>
        <w:pStyle w:val="ListParagraph"/>
        <w:numPr>
          <w:ilvl w:val="0"/>
          <w:numId w:val="25"/>
        </w:numPr>
        <w:rPr>
          <w:lang w:val="en-US"/>
        </w:rPr>
      </w:pPr>
      <w:r w:rsidRPr="003046F3">
        <w:t>Call the meeting to order</w:t>
      </w:r>
    </w:p>
    <w:p w14:paraId="61D68BFB" w14:textId="77777777" w:rsidR="00280206" w:rsidRDefault="00280206" w:rsidP="00280206">
      <w:pPr>
        <w:pStyle w:val="ListParagraph"/>
        <w:numPr>
          <w:ilvl w:val="0"/>
          <w:numId w:val="25"/>
        </w:numPr>
      </w:pPr>
      <w:r w:rsidRPr="003046F3">
        <w:t>IEEE 802 and 802.11 IPR policy and procedure</w:t>
      </w:r>
    </w:p>
    <w:p w14:paraId="7EC4FDA9" w14:textId="77777777" w:rsidR="00280206" w:rsidRPr="003046F3" w:rsidRDefault="00280206" w:rsidP="00280206">
      <w:pPr>
        <w:pStyle w:val="ListParagraph"/>
        <w:numPr>
          <w:ilvl w:val="1"/>
          <w:numId w:val="25"/>
        </w:numPr>
        <w:rPr>
          <w:szCs w:val="20"/>
        </w:rPr>
      </w:pPr>
      <w:r w:rsidRPr="003046F3">
        <w:rPr>
          <w:b/>
          <w:sz w:val="22"/>
          <w:szCs w:val="22"/>
        </w:rPr>
        <w:t>Patent Policy: Ways to inform IEEE:</w:t>
      </w:r>
    </w:p>
    <w:p w14:paraId="664448A9" w14:textId="77777777" w:rsidR="00280206" w:rsidRPr="003046F3" w:rsidRDefault="00280206" w:rsidP="0028020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0" w:history="1">
        <w:r w:rsidRPr="003046F3">
          <w:rPr>
            <w:rStyle w:val="Hyperlink"/>
            <w:sz w:val="22"/>
            <w:szCs w:val="22"/>
          </w:rPr>
          <w:t>patcom@ieee.org</w:t>
        </w:r>
      </w:hyperlink>
      <w:r w:rsidRPr="003046F3">
        <w:rPr>
          <w:sz w:val="22"/>
          <w:szCs w:val="22"/>
        </w:rPr>
        <w:t>); or</w:t>
      </w:r>
    </w:p>
    <w:p w14:paraId="64A4566E" w14:textId="77777777" w:rsidR="00280206" w:rsidRPr="003046F3" w:rsidRDefault="00280206" w:rsidP="0028020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F94AE67" w14:textId="77777777" w:rsidR="00280206" w:rsidRPr="003046F3" w:rsidRDefault="00280206" w:rsidP="0028020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F3633C" w14:textId="77777777" w:rsidR="00280206" w:rsidRPr="003046F3" w:rsidRDefault="00280206" w:rsidP="0028020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532C903" w14:textId="77777777" w:rsidR="00280206" w:rsidRDefault="00280206" w:rsidP="00280206">
      <w:pPr>
        <w:pStyle w:val="ListParagraph"/>
        <w:numPr>
          <w:ilvl w:val="0"/>
          <w:numId w:val="25"/>
        </w:numPr>
      </w:pPr>
      <w:r w:rsidRPr="003046F3">
        <w:t>Attendance reminder.</w:t>
      </w:r>
    </w:p>
    <w:p w14:paraId="38567E96" w14:textId="77777777" w:rsidR="00280206" w:rsidRPr="003046F3" w:rsidRDefault="00280206" w:rsidP="00280206">
      <w:pPr>
        <w:pStyle w:val="ListParagraph"/>
        <w:numPr>
          <w:ilvl w:val="1"/>
          <w:numId w:val="25"/>
        </w:numPr>
      </w:pPr>
      <w:r>
        <w:rPr>
          <w:sz w:val="22"/>
          <w:szCs w:val="22"/>
        </w:rPr>
        <w:t xml:space="preserve">Participation slide: </w:t>
      </w:r>
      <w:hyperlink r:id="rId131" w:tgtFrame="_blank" w:history="1">
        <w:r w:rsidRPr="00EE0424">
          <w:rPr>
            <w:rStyle w:val="Hyperlink"/>
            <w:sz w:val="22"/>
            <w:szCs w:val="22"/>
            <w:lang w:val="en-US"/>
          </w:rPr>
          <w:t>https://mentor.ieee.org/802-ec/dcn/16/ec-16-0180-05-00EC-ieee-802-participation-slide.pptx</w:t>
        </w:r>
      </w:hyperlink>
    </w:p>
    <w:p w14:paraId="69431C21" w14:textId="77777777" w:rsidR="00280206" w:rsidRPr="00C86653" w:rsidRDefault="00280206" w:rsidP="00280206">
      <w:pPr>
        <w:pStyle w:val="ListParagraph"/>
        <w:numPr>
          <w:ilvl w:val="1"/>
          <w:numId w:val="25"/>
        </w:numPr>
        <w:rPr>
          <w:sz w:val="22"/>
        </w:rPr>
      </w:pPr>
      <w:r w:rsidRPr="00C86653">
        <w:rPr>
          <w:sz w:val="22"/>
        </w:rPr>
        <w:t xml:space="preserve">Please send an e-mail to </w:t>
      </w:r>
      <w:r w:rsidRPr="00E6799D">
        <w:rPr>
          <w:sz w:val="22"/>
          <w:szCs w:val="22"/>
        </w:rPr>
        <w:t>Jeongki Kim (</w:t>
      </w:r>
      <w:hyperlink r:id="rId132" w:history="1">
        <w:r w:rsidRPr="00132C67">
          <w:rPr>
            <w:rStyle w:val="Hyperlink"/>
            <w:sz w:val="22"/>
            <w:szCs w:val="22"/>
          </w:rPr>
          <w:t>jeongki.kim@lge.com</w:t>
        </w:r>
      </w:hyperlink>
      <w:r w:rsidRPr="00E6799D">
        <w:rPr>
          <w:sz w:val="22"/>
          <w:szCs w:val="22"/>
        </w:rPr>
        <w:t>)</w:t>
      </w:r>
      <w:r w:rsidRPr="004614D8">
        <w:rPr>
          <w:sz w:val="22"/>
          <w:szCs w:val="22"/>
        </w:rPr>
        <w:t xml:space="preserve"> </w:t>
      </w:r>
      <w:r>
        <w:rPr>
          <w:sz w:val="22"/>
          <w:szCs w:val="22"/>
        </w:rPr>
        <w:t xml:space="preserve">and </w:t>
      </w:r>
      <w:r w:rsidRPr="00E6799D">
        <w:rPr>
          <w:sz w:val="22"/>
          <w:szCs w:val="22"/>
        </w:rPr>
        <w:t>Liwen Chu (</w:t>
      </w:r>
      <w:hyperlink r:id="rId133" w:history="1">
        <w:r w:rsidRPr="00CD53B4">
          <w:rPr>
            <w:rStyle w:val="Hyperlink"/>
            <w:sz w:val="22"/>
            <w:szCs w:val="22"/>
          </w:rPr>
          <w:t>liwen.chu@nxp.com</w:t>
        </w:r>
      </w:hyperlink>
      <w:r w:rsidRPr="00E6799D">
        <w:rPr>
          <w:sz w:val="22"/>
          <w:szCs w:val="22"/>
        </w:rPr>
        <w:t>)</w:t>
      </w:r>
    </w:p>
    <w:p w14:paraId="4E9AFD72" w14:textId="77777777" w:rsidR="00280206" w:rsidRPr="003046F3" w:rsidRDefault="00280206" w:rsidP="00280206">
      <w:pPr>
        <w:pStyle w:val="ListParagraph"/>
        <w:numPr>
          <w:ilvl w:val="0"/>
          <w:numId w:val="25"/>
        </w:numPr>
      </w:pPr>
      <w:r w:rsidRPr="003046F3">
        <w:t>Announcements</w:t>
      </w:r>
      <w:r>
        <w:t>:</w:t>
      </w:r>
    </w:p>
    <w:p w14:paraId="2AF9E7FD" w14:textId="77777777" w:rsidR="00280206" w:rsidRDefault="00280206" w:rsidP="00280206">
      <w:pPr>
        <w:pStyle w:val="ListParagraph"/>
        <w:numPr>
          <w:ilvl w:val="0"/>
          <w:numId w:val="25"/>
        </w:numPr>
      </w:pPr>
      <w:r>
        <w:t xml:space="preserve">Technical </w:t>
      </w:r>
      <w:r w:rsidRPr="003046F3">
        <w:t>Submissions:</w:t>
      </w:r>
    </w:p>
    <w:p w14:paraId="5045AC20" w14:textId="77777777" w:rsidR="00280206" w:rsidRPr="003046F3" w:rsidRDefault="00280206" w:rsidP="00280206">
      <w:pPr>
        <w:pStyle w:val="ListParagraph"/>
        <w:numPr>
          <w:ilvl w:val="0"/>
          <w:numId w:val="25"/>
        </w:numPr>
      </w:pPr>
      <w:proofErr w:type="spellStart"/>
      <w:r w:rsidRPr="003046F3">
        <w:t>AoB</w:t>
      </w:r>
      <w:proofErr w:type="spellEnd"/>
      <w:r>
        <w:t>:</w:t>
      </w:r>
    </w:p>
    <w:p w14:paraId="1BE931F3" w14:textId="77777777" w:rsidR="00280206" w:rsidRDefault="00280206" w:rsidP="00280206">
      <w:pPr>
        <w:pStyle w:val="ListParagraph"/>
        <w:numPr>
          <w:ilvl w:val="0"/>
          <w:numId w:val="25"/>
        </w:numPr>
      </w:pPr>
      <w:r w:rsidRPr="003046F3">
        <w:t>Adjourn</w:t>
      </w:r>
    </w:p>
    <w:p w14:paraId="5C2E0773" w14:textId="63646FBB" w:rsidR="00280206" w:rsidRPr="00F000EF" w:rsidRDefault="00353989" w:rsidP="00280206">
      <w:pPr>
        <w:pStyle w:val="Heading3"/>
      </w:pPr>
      <w:r>
        <w:t>4</w:t>
      </w:r>
      <w:r w:rsidRPr="00353989">
        <w:rPr>
          <w:vertAlign w:val="superscript"/>
        </w:rPr>
        <w:t>th</w:t>
      </w:r>
      <w:r>
        <w:t xml:space="preserve"> </w:t>
      </w:r>
      <w:r w:rsidR="00280206" w:rsidRPr="009B2D64">
        <w:t xml:space="preserve">Conf. Call: </w:t>
      </w:r>
      <w:r>
        <w:t>Februar</w:t>
      </w:r>
      <w:r w:rsidR="00280206" w:rsidRPr="009B2D64">
        <w:t xml:space="preserve">y </w:t>
      </w:r>
      <w:r>
        <w:t>2</w:t>
      </w:r>
      <w:r w:rsidR="00280206">
        <w:t>0</w:t>
      </w:r>
      <w:r w:rsidR="00280206" w:rsidRPr="009B2D64">
        <w:rPr>
          <w:vertAlign w:val="superscript"/>
        </w:rPr>
        <w:t>th</w:t>
      </w:r>
      <w:r w:rsidR="00280206" w:rsidRPr="009B2D64">
        <w:t xml:space="preserve"> (1</w:t>
      </w:r>
      <w:r>
        <w:t>0</w:t>
      </w:r>
      <w:r w:rsidR="00280206" w:rsidRPr="009B2D64">
        <w:t>:00–</w:t>
      </w:r>
      <w:r>
        <w:t>1</w:t>
      </w:r>
      <w:r w:rsidR="00280206">
        <w:t>2</w:t>
      </w:r>
      <w:r w:rsidR="00280206" w:rsidRPr="009B2D64">
        <w:t>:00 ET)–PHY</w:t>
      </w:r>
    </w:p>
    <w:p w14:paraId="6CE0AE40" w14:textId="77777777" w:rsidR="00280206" w:rsidRPr="003046F3" w:rsidRDefault="00280206" w:rsidP="00280206">
      <w:pPr>
        <w:pStyle w:val="ListParagraph"/>
        <w:numPr>
          <w:ilvl w:val="0"/>
          <w:numId w:val="25"/>
        </w:numPr>
        <w:rPr>
          <w:lang w:val="en-US"/>
        </w:rPr>
      </w:pPr>
      <w:r w:rsidRPr="003046F3">
        <w:t>Call the meeting to order</w:t>
      </w:r>
    </w:p>
    <w:p w14:paraId="0289C789" w14:textId="77777777" w:rsidR="00280206" w:rsidRDefault="00280206" w:rsidP="00280206">
      <w:pPr>
        <w:pStyle w:val="ListParagraph"/>
        <w:numPr>
          <w:ilvl w:val="0"/>
          <w:numId w:val="25"/>
        </w:numPr>
      </w:pPr>
      <w:r w:rsidRPr="003046F3">
        <w:t>IEEE 802 and 802.11 IPR policy and procedure</w:t>
      </w:r>
    </w:p>
    <w:p w14:paraId="7AB89707" w14:textId="77777777" w:rsidR="00280206" w:rsidRPr="003046F3" w:rsidRDefault="00280206" w:rsidP="00280206">
      <w:pPr>
        <w:pStyle w:val="ListParagraph"/>
        <w:numPr>
          <w:ilvl w:val="1"/>
          <w:numId w:val="25"/>
        </w:numPr>
        <w:rPr>
          <w:szCs w:val="20"/>
        </w:rPr>
      </w:pPr>
      <w:r w:rsidRPr="003046F3">
        <w:rPr>
          <w:b/>
          <w:sz w:val="22"/>
          <w:szCs w:val="22"/>
        </w:rPr>
        <w:lastRenderedPageBreak/>
        <w:t>Patent Policy: Ways to inform IEEE:</w:t>
      </w:r>
    </w:p>
    <w:p w14:paraId="1686D398" w14:textId="77777777" w:rsidR="00280206" w:rsidRPr="003046F3" w:rsidRDefault="00280206" w:rsidP="0028020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4" w:history="1">
        <w:r w:rsidRPr="003046F3">
          <w:rPr>
            <w:rStyle w:val="Hyperlink"/>
            <w:sz w:val="22"/>
            <w:szCs w:val="22"/>
          </w:rPr>
          <w:t>patcom@ieee.org</w:t>
        </w:r>
      </w:hyperlink>
      <w:r w:rsidRPr="003046F3">
        <w:rPr>
          <w:sz w:val="22"/>
          <w:szCs w:val="22"/>
        </w:rPr>
        <w:t>); or</w:t>
      </w:r>
    </w:p>
    <w:p w14:paraId="4D7035ED" w14:textId="77777777" w:rsidR="00280206" w:rsidRPr="003046F3" w:rsidRDefault="00280206" w:rsidP="0028020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4D1986A" w14:textId="77777777" w:rsidR="00280206" w:rsidRPr="003046F3" w:rsidRDefault="00280206" w:rsidP="0028020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D11A1C" w14:textId="77777777" w:rsidR="00280206" w:rsidRPr="003046F3" w:rsidRDefault="00280206" w:rsidP="0028020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BE38AD4" w14:textId="77777777" w:rsidR="00280206" w:rsidRDefault="00280206" w:rsidP="00280206">
      <w:pPr>
        <w:pStyle w:val="ListParagraph"/>
        <w:numPr>
          <w:ilvl w:val="0"/>
          <w:numId w:val="25"/>
        </w:numPr>
      </w:pPr>
      <w:r w:rsidRPr="003046F3">
        <w:t>Attendance reminder.</w:t>
      </w:r>
    </w:p>
    <w:p w14:paraId="335194A6" w14:textId="77777777" w:rsidR="00280206" w:rsidRPr="003046F3" w:rsidRDefault="00280206" w:rsidP="00280206">
      <w:pPr>
        <w:pStyle w:val="ListParagraph"/>
        <w:numPr>
          <w:ilvl w:val="1"/>
          <w:numId w:val="25"/>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5BC06F88" w14:textId="77777777" w:rsidR="00280206" w:rsidRPr="00C86653" w:rsidRDefault="00280206" w:rsidP="00280206">
      <w:pPr>
        <w:pStyle w:val="ListParagraph"/>
        <w:numPr>
          <w:ilvl w:val="1"/>
          <w:numId w:val="25"/>
        </w:numPr>
        <w:rPr>
          <w:sz w:val="22"/>
        </w:rPr>
      </w:pPr>
      <w:r w:rsidRPr="00C86653">
        <w:rPr>
          <w:sz w:val="22"/>
        </w:rPr>
        <w:t xml:space="preserve">Please send an e-mail to </w:t>
      </w:r>
      <w:r>
        <w:rPr>
          <w:sz w:val="22"/>
        </w:rPr>
        <w:t>Tianyu Wu (</w:t>
      </w:r>
      <w:hyperlink r:id="rId13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37" w:history="1">
        <w:r w:rsidRPr="00132C67">
          <w:rPr>
            <w:rStyle w:val="Hyperlink"/>
            <w:sz w:val="22"/>
          </w:rPr>
          <w:t>sschelstraete@quantenna.com</w:t>
        </w:r>
      </w:hyperlink>
      <w:r>
        <w:rPr>
          <w:sz w:val="22"/>
        </w:rPr>
        <w:t>)</w:t>
      </w:r>
    </w:p>
    <w:p w14:paraId="00839C56" w14:textId="77777777" w:rsidR="00280206" w:rsidRPr="003046F3" w:rsidRDefault="00280206" w:rsidP="00280206">
      <w:pPr>
        <w:pStyle w:val="ListParagraph"/>
        <w:numPr>
          <w:ilvl w:val="0"/>
          <w:numId w:val="25"/>
        </w:numPr>
      </w:pPr>
      <w:r w:rsidRPr="003046F3">
        <w:t>Announcements</w:t>
      </w:r>
      <w:r>
        <w:t>:</w:t>
      </w:r>
    </w:p>
    <w:p w14:paraId="5411403F" w14:textId="77777777" w:rsidR="00280206" w:rsidRDefault="00280206" w:rsidP="00280206">
      <w:pPr>
        <w:pStyle w:val="ListParagraph"/>
        <w:numPr>
          <w:ilvl w:val="0"/>
          <w:numId w:val="25"/>
        </w:numPr>
      </w:pPr>
      <w:r>
        <w:t xml:space="preserve">Technical </w:t>
      </w:r>
      <w:r w:rsidRPr="003046F3">
        <w:t>Submissions:</w:t>
      </w:r>
    </w:p>
    <w:p w14:paraId="34DA82C9" w14:textId="77777777" w:rsidR="00280206" w:rsidRPr="003046F3" w:rsidRDefault="00280206" w:rsidP="00280206">
      <w:pPr>
        <w:pStyle w:val="ListParagraph"/>
        <w:numPr>
          <w:ilvl w:val="0"/>
          <w:numId w:val="25"/>
        </w:numPr>
      </w:pPr>
      <w:proofErr w:type="spellStart"/>
      <w:r w:rsidRPr="003046F3">
        <w:t>AoB</w:t>
      </w:r>
      <w:proofErr w:type="spellEnd"/>
      <w:r>
        <w:t>:</w:t>
      </w:r>
    </w:p>
    <w:p w14:paraId="3DD82C6A" w14:textId="77777777" w:rsidR="00280206" w:rsidRDefault="00280206" w:rsidP="00280206">
      <w:pPr>
        <w:pStyle w:val="ListParagraph"/>
        <w:numPr>
          <w:ilvl w:val="0"/>
          <w:numId w:val="25"/>
        </w:numPr>
      </w:pPr>
      <w:r w:rsidRPr="003046F3">
        <w:t>Adjourn</w:t>
      </w:r>
    </w:p>
    <w:p w14:paraId="658A5006" w14:textId="5B50BB54" w:rsidR="00347E66" w:rsidRPr="00755C65" w:rsidRDefault="00347E66" w:rsidP="00347E66">
      <w:pPr>
        <w:pStyle w:val="Heading3"/>
      </w:pPr>
      <w:r>
        <w:t>5</w:t>
      </w:r>
      <w:r w:rsidRPr="00347E66">
        <w:rPr>
          <w:vertAlign w:val="superscript"/>
        </w:rPr>
        <w:t>th</w:t>
      </w:r>
      <w:r>
        <w:t xml:space="preserve"> </w:t>
      </w:r>
      <w:r w:rsidRPr="006A7A71">
        <w:t xml:space="preserve">Conf. Call: </w:t>
      </w:r>
      <w:r>
        <w:t>February</w:t>
      </w:r>
      <w:r w:rsidRPr="006A7A71">
        <w:t xml:space="preserve"> </w:t>
      </w:r>
      <w:r>
        <w:t>27</w:t>
      </w:r>
      <w:r w:rsidRPr="006A7A71">
        <w:rPr>
          <w:vertAlign w:val="superscript"/>
        </w:rPr>
        <w:t>th</w:t>
      </w:r>
      <w:r w:rsidRPr="006A7A71">
        <w:t xml:space="preserve"> (1</w:t>
      </w:r>
      <w:r>
        <w:t>9</w:t>
      </w:r>
      <w:r w:rsidRPr="006A7A71">
        <w:t>:00–</w:t>
      </w:r>
      <w:r>
        <w:t>2</w:t>
      </w:r>
      <w:r w:rsidRPr="006A7A71">
        <w:t>2:00 ET)–JOINT</w:t>
      </w:r>
    </w:p>
    <w:p w14:paraId="062CED78" w14:textId="77777777" w:rsidR="00347E66" w:rsidRPr="003046F3" w:rsidRDefault="00347E66" w:rsidP="00347E66">
      <w:pPr>
        <w:pStyle w:val="ListParagraph"/>
        <w:numPr>
          <w:ilvl w:val="0"/>
          <w:numId w:val="25"/>
        </w:numPr>
        <w:rPr>
          <w:lang w:val="en-US"/>
        </w:rPr>
      </w:pPr>
      <w:r w:rsidRPr="003046F3">
        <w:t>Call the meeting to order</w:t>
      </w:r>
    </w:p>
    <w:p w14:paraId="049ECEAB" w14:textId="77777777" w:rsidR="00347E66" w:rsidRDefault="00347E66" w:rsidP="00347E66">
      <w:pPr>
        <w:pStyle w:val="ListParagraph"/>
        <w:numPr>
          <w:ilvl w:val="0"/>
          <w:numId w:val="25"/>
        </w:numPr>
      </w:pPr>
      <w:r w:rsidRPr="003046F3">
        <w:t>IEEE 802 and 802.11 IPR policy and procedure</w:t>
      </w:r>
    </w:p>
    <w:p w14:paraId="5B6B20D4" w14:textId="77777777" w:rsidR="00347E66" w:rsidRPr="003046F3" w:rsidRDefault="00347E66" w:rsidP="00347E66">
      <w:pPr>
        <w:pStyle w:val="ListParagraph"/>
        <w:numPr>
          <w:ilvl w:val="1"/>
          <w:numId w:val="25"/>
        </w:numPr>
        <w:rPr>
          <w:szCs w:val="20"/>
        </w:rPr>
      </w:pPr>
      <w:r w:rsidRPr="003046F3">
        <w:rPr>
          <w:b/>
          <w:sz w:val="22"/>
          <w:szCs w:val="22"/>
        </w:rPr>
        <w:t>Patent Policy: Ways to inform IEEE:</w:t>
      </w:r>
    </w:p>
    <w:p w14:paraId="37D75363" w14:textId="77777777" w:rsidR="00347E66" w:rsidRPr="003046F3" w:rsidRDefault="00347E66" w:rsidP="00347E6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38" w:history="1">
        <w:r w:rsidRPr="003046F3">
          <w:rPr>
            <w:rStyle w:val="Hyperlink"/>
            <w:sz w:val="22"/>
            <w:szCs w:val="22"/>
          </w:rPr>
          <w:t>patcom@ieee.org</w:t>
        </w:r>
      </w:hyperlink>
      <w:r w:rsidRPr="003046F3">
        <w:rPr>
          <w:sz w:val="22"/>
          <w:szCs w:val="22"/>
        </w:rPr>
        <w:t>); or</w:t>
      </w:r>
    </w:p>
    <w:p w14:paraId="5AA6C5CB" w14:textId="77777777" w:rsidR="00347E66" w:rsidRPr="003046F3" w:rsidRDefault="00347E66" w:rsidP="00347E6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AFEEBDD" w14:textId="77777777" w:rsidR="00347E66" w:rsidRPr="003046F3" w:rsidRDefault="00347E66" w:rsidP="00347E6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0AB6570" w14:textId="77777777" w:rsidR="00347E66" w:rsidRPr="003046F3" w:rsidRDefault="00347E66" w:rsidP="00347E6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5F3F99" w14:textId="77777777" w:rsidR="00347E66" w:rsidRDefault="00347E66" w:rsidP="00347E66">
      <w:pPr>
        <w:pStyle w:val="ListParagraph"/>
        <w:numPr>
          <w:ilvl w:val="0"/>
          <w:numId w:val="25"/>
        </w:numPr>
      </w:pPr>
      <w:r w:rsidRPr="003046F3">
        <w:t>Attendance reminder.</w:t>
      </w:r>
    </w:p>
    <w:p w14:paraId="7317961D" w14:textId="77777777" w:rsidR="00347E66" w:rsidRPr="003046F3" w:rsidRDefault="00347E66" w:rsidP="00347E66">
      <w:pPr>
        <w:pStyle w:val="ListParagraph"/>
        <w:numPr>
          <w:ilvl w:val="1"/>
          <w:numId w:val="25"/>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6AE6C5F4" w14:textId="77777777" w:rsidR="00347E66" w:rsidRPr="00C86653" w:rsidRDefault="00347E66" w:rsidP="00347E66">
      <w:pPr>
        <w:pStyle w:val="ListParagraph"/>
        <w:numPr>
          <w:ilvl w:val="1"/>
          <w:numId w:val="25"/>
        </w:numPr>
        <w:rPr>
          <w:sz w:val="22"/>
        </w:rPr>
      </w:pPr>
      <w:r w:rsidRPr="00C86653">
        <w:rPr>
          <w:sz w:val="22"/>
        </w:rPr>
        <w:t>Please send an e-mail to Dennis Sundman (</w:t>
      </w:r>
      <w:hyperlink r:id="rId140" w:history="1">
        <w:r w:rsidRPr="00C86653">
          <w:rPr>
            <w:rStyle w:val="Hyperlink"/>
            <w:sz w:val="22"/>
          </w:rPr>
          <w:t>dennis.sundman@ericsson.com</w:t>
        </w:r>
      </w:hyperlink>
      <w:r w:rsidRPr="00C86653">
        <w:rPr>
          <w:sz w:val="22"/>
        </w:rPr>
        <w:t>)</w:t>
      </w:r>
      <w:r>
        <w:rPr>
          <w:sz w:val="22"/>
        </w:rPr>
        <w:t xml:space="preserve"> and Alfred Asterjadhi (</w:t>
      </w:r>
      <w:hyperlink r:id="rId141" w:history="1">
        <w:r w:rsidRPr="00132C67">
          <w:rPr>
            <w:rStyle w:val="Hyperlink"/>
            <w:sz w:val="22"/>
          </w:rPr>
          <w:t>aasterja@qti.qualcomm.com</w:t>
        </w:r>
      </w:hyperlink>
      <w:r>
        <w:rPr>
          <w:sz w:val="22"/>
        </w:rPr>
        <w:t>)</w:t>
      </w:r>
    </w:p>
    <w:p w14:paraId="3244FF61" w14:textId="77777777" w:rsidR="00347E66" w:rsidRPr="003046F3" w:rsidRDefault="00347E66" w:rsidP="00347E66">
      <w:pPr>
        <w:pStyle w:val="ListParagraph"/>
        <w:numPr>
          <w:ilvl w:val="0"/>
          <w:numId w:val="25"/>
        </w:numPr>
      </w:pPr>
      <w:r w:rsidRPr="003046F3">
        <w:t>Announcements</w:t>
      </w:r>
      <w:r>
        <w:t>:</w:t>
      </w:r>
    </w:p>
    <w:p w14:paraId="1C05E8B5" w14:textId="77777777" w:rsidR="00347E66" w:rsidRDefault="00347E66" w:rsidP="00347E66">
      <w:pPr>
        <w:pStyle w:val="ListParagraph"/>
        <w:numPr>
          <w:ilvl w:val="0"/>
          <w:numId w:val="25"/>
        </w:numPr>
      </w:pPr>
      <w:r>
        <w:t xml:space="preserve">Technical </w:t>
      </w:r>
      <w:r w:rsidRPr="003046F3">
        <w:t>Submissions:</w:t>
      </w:r>
    </w:p>
    <w:p w14:paraId="29BD31A3" w14:textId="77777777" w:rsidR="00347E66" w:rsidRPr="003046F3" w:rsidRDefault="00347E66" w:rsidP="00347E66">
      <w:pPr>
        <w:pStyle w:val="ListParagraph"/>
        <w:numPr>
          <w:ilvl w:val="0"/>
          <w:numId w:val="25"/>
        </w:numPr>
      </w:pPr>
      <w:proofErr w:type="spellStart"/>
      <w:r w:rsidRPr="003046F3">
        <w:t>AoB</w:t>
      </w:r>
      <w:proofErr w:type="spellEnd"/>
      <w:r>
        <w:t>:</w:t>
      </w:r>
    </w:p>
    <w:p w14:paraId="5A25F170" w14:textId="77777777" w:rsidR="00347E66" w:rsidRDefault="00347E66" w:rsidP="00347E66">
      <w:pPr>
        <w:pStyle w:val="ListParagraph"/>
        <w:numPr>
          <w:ilvl w:val="0"/>
          <w:numId w:val="25"/>
        </w:numPr>
        <w:rPr>
          <w:rStyle w:val="il"/>
        </w:rPr>
      </w:pPr>
      <w:r w:rsidRPr="003046F3">
        <w:t>Adjourn</w:t>
      </w:r>
    </w:p>
    <w:p w14:paraId="0A6BC5A9" w14:textId="4AEE2030" w:rsidR="009C3036" w:rsidRPr="00755C65" w:rsidRDefault="00D36B76" w:rsidP="009C3036">
      <w:pPr>
        <w:pStyle w:val="Heading3"/>
      </w:pPr>
      <w:r>
        <w:t>6</w:t>
      </w:r>
      <w:r w:rsidR="009C3036" w:rsidRPr="00280206">
        <w:rPr>
          <w:vertAlign w:val="superscript"/>
        </w:rPr>
        <w:t>th</w:t>
      </w:r>
      <w:r w:rsidR="009C3036">
        <w:t xml:space="preserve"> </w:t>
      </w:r>
      <w:r w:rsidR="009C3036" w:rsidRPr="0057792F">
        <w:t xml:space="preserve">Conf. Call: </w:t>
      </w:r>
      <w:r w:rsidR="005D366E">
        <w:t>March</w:t>
      </w:r>
      <w:r w:rsidR="009C3036" w:rsidRPr="0057792F">
        <w:t xml:space="preserve"> </w:t>
      </w:r>
      <w:r w:rsidR="005D366E">
        <w:t>5</w:t>
      </w:r>
      <w:r w:rsidR="009C3036" w:rsidRPr="0057792F">
        <w:rPr>
          <w:vertAlign w:val="superscript"/>
        </w:rPr>
        <w:t>th</w:t>
      </w:r>
      <w:r w:rsidR="009C3036" w:rsidRPr="0057792F">
        <w:t xml:space="preserve"> (1</w:t>
      </w:r>
      <w:r w:rsidR="009C3036">
        <w:t>0</w:t>
      </w:r>
      <w:r w:rsidR="009C3036" w:rsidRPr="0057792F">
        <w:t>:00–</w:t>
      </w:r>
      <w:r w:rsidR="009C3036">
        <w:t>12</w:t>
      </w:r>
      <w:r w:rsidR="009C3036" w:rsidRPr="0057792F">
        <w:t>:00 ET)–MAC</w:t>
      </w:r>
    </w:p>
    <w:p w14:paraId="638A9013" w14:textId="77777777" w:rsidR="009C3036" w:rsidRPr="003046F3" w:rsidRDefault="009C3036" w:rsidP="009C3036">
      <w:pPr>
        <w:pStyle w:val="ListParagraph"/>
        <w:numPr>
          <w:ilvl w:val="0"/>
          <w:numId w:val="25"/>
        </w:numPr>
        <w:rPr>
          <w:lang w:val="en-US"/>
        </w:rPr>
      </w:pPr>
      <w:r w:rsidRPr="003046F3">
        <w:t>Call the meeting to order</w:t>
      </w:r>
    </w:p>
    <w:p w14:paraId="55C62522" w14:textId="77777777" w:rsidR="009C3036" w:rsidRDefault="009C3036" w:rsidP="009C3036">
      <w:pPr>
        <w:pStyle w:val="ListParagraph"/>
        <w:numPr>
          <w:ilvl w:val="0"/>
          <w:numId w:val="25"/>
        </w:numPr>
      </w:pPr>
      <w:r w:rsidRPr="003046F3">
        <w:t>IEEE 802 and 802.11 IPR policy and procedure</w:t>
      </w:r>
    </w:p>
    <w:p w14:paraId="2D8B6956" w14:textId="77777777" w:rsidR="009C3036" w:rsidRPr="003046F3" w:rsidRDefault="009C3036" w:rsidP="009C3036">
      <w:pPr>
        <w:pStyle w:val="ListParagraph"/>
        <w:numPr>
          <w:ilvl w:val="1"/>
          <w:numId w:val="25"/>
        </w:numPr>
        <w:rPr>
          <w:szCs w:val="20"/>
        </w:rPr>
      </w:pPr>
      <w:r w:rsidRPr="003046F3">
        <w:rPr>
          <w:b/>
          <w:sz w:val="22"/>
          <w:szCs w:val="22"/>
        </w:rPr>
        <w:t>Patent Policy: Ways to inform IEEE:</w:t>
      </w:r>
    </w:p>
    <w:p w14:paraId="5854D5DE" w14:textId="77777777" w:rsidR="009C3036" w:rsidRPr="003046F3" w:rsidRDefault="009C3036" w:rsidP="009C303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2" w:history="1">
        <w:r w:rsidRPr="003046F3">
          <w:rPr>
            <w:rStyle w:val="Hyperlink"/>
            <w:sz w:val="22"/>
            <w:szCs w:val="22"/>
          </w:rPr>
          <w:t>patcom@ieee.org</w:t>
        </w:r>
      </w:hyperlink>
      <w:r w:rsidRPr="003046F3">
        <w:rPr>
          <w:sz w:val="22"/>
          <w:szCs w:val="22"/>
        </w:rPr>
        <w:t>); or</w:t>
      </w:r>
    </w:p>
    <w:p w14:paraId="499D8661" w14:textId="77777777" w:rsidR="009C3036" w:rsidRPr="003046F3" w:rsidRDefault="009C3036" w:rsidP="009C3036">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B39242F" w14:textId="77777777" w:rsidR="009C3036" w:rsidRPr="003046F3" w:rsidRDefault="009C3036" w:rsidP="009C303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A2DFCF6" w14:textId="77777777" w:rsidR="009C3036" w:rsidRPr="003046F3" w:rsidRDefault="009C3036" w:rsidP="009C303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14E33B2" w14:textId="77777777" w:rsidR="009C3036" w:rsidRDefault="009C3036" w:rsidP="009C3036">
      <w:pPr>
        <w:pStyle w:val="ListParagraph"/>
        <w:numPr>
          <w:ilvl w:val="0"/>
          <w:numId w:val="25"/>
        </w:numPr>
      </w:pPr>
      <w:r w:rsidRPr="003046F3">
        <w:t>Attendance reminder.</w:t>
      </w:r>
    </w:p>
    <w:p w14:paraId="602214B2" w14:textId="77777777" w:rsidR="009C3036" w:rsidRPr="003046F3" w:rsidRDefault="009C3036" w:rsidP="009C3036">
      <w:pPr>
        <w:pStyle w:val="ListParagraph"/>
        <w:numPr>
          <w:ilvl w:val="1"/>
          <w:numId w:val="25"/>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1680D333" w14:textId="77777777" w:rsidR="009C3036" w:rsidRPr="00C86653" w:rsidRDefault="009C3036" w:rsidP="009C3036">
      <w:pPr>
        <w:pStyle w:val="ListParagraph"/>
        <w:numPr>
          <w:ilvl w:val="1"/>
          <w:numId w:val="25"/>
        </w:numPr>
        <w:rPr>
          <w:sz w:val="22"/>
        </w:rPr>
      </w:pPr>
      <w:r w:rsidRPr="00C86653">
        <w:rPr>
          <w:sz w:val="22"/>
        </w:rPr>
        <w:t xml:space="preserve">Please send an e-mail to </w:t>
      </w:r>
      <w:r w:rsidRPr="00E6799D">
        <w:rPr>
          <w:sz w:val="22"/>
          <w:szCs w:val="22"/>
        </w:rPr>
        <w:t>Jeongki Kim (</w:t>
      </w:r>
      <w:hyperlink r:id="rId144" w:history="1">
        <w:r w:rsidRPr="00132C67">
          <w:rPr>
            <w:rStyle w:val="Hyperlink"/>
            <w:sz w:val="22"/>
            <w:szCs w:val="22"/>
          </w:rPr>
          <w:t>jeongki.kim@lge.com</w:t>
        </w:r>
      </w:hyperlink>
      <w:r w:rsidRPr="00E6799D">
        <w:rPr>
          <w:sz w:val="22"/>
          <w:szCs w:val="22"/>
        </w:rPr>
        <w:t>)</w:t>
      </w:r>
      <w:r w:rsidRPr="004614D8">
        <w:rPr>
          <w:sz w:val="22"/>
          <w:szCs w:val="22"/>
        </w:rPr>
        <w:t xml:space="preserve"> </w:t>
      </w:r>
      <w:r>
        <w:rPr>
          <w:sz w:val="22"/>
          <w:szCs w:val="22"/>
        </w:rPr>
        <w:t xml:space="preserve">and </w:t>
      </w:r>
      <w:r w:rsidRPr="00E6799D">
        <w:rPr>
          <w:sz w:val="22"/>
          <w:szCs w:val="22"/>
        </w:rPr>
        <w:t>Liwen Chu (</w:t>
      </w:r>
      <w:hyperlink r:id="rId145" w:history="1">
        <w:r w:rsidRPr="00CD53B4">
          <w:rPr>
            <w:rStyle w:val="Hyperlink"/>
            <w:sz w:val="22"/>
            <w:szCs w:val="22"/>
          </w:rPr>
          <w:t>liwen.chu@nxp.com</w:t>
        </w:r>
      </w:hyperlink>
      <w:r w:rsidRPr="00E6799D">
        <w:rPr>
          <w:sz w:val="22"/>
          <w:szCs w:val="22"/>
        </w:rPr>
        <w:t>)</w:t>
      </w:r>
    </w:p>
    <w:p w14:paraId="6732F988" w14:textId="77777777" w:rsidR="009C3036" w:rsidRPr="003046F3" w:rsidRDefault="009C3036" w:rsidP="009C3036">
      <w:pPr>
        <w:pStyle w:val="ListParagraph"/>
        <w:numPr>
          <w:ilvl w:val="0"/>
          <w:numId w:val="25"/>
        </w:numPr>
      </w:pPr>
      <w:r w:rsidRPr="003046F3">
        <w:t>Announcements</w:t>
      </w:r>
      <w:r>
        <w:t>:</w:t>
      </w:r>
    </w:p>
    <w:p w14:paraId="299BC47A" w14:textId="77777777" w:rsidR="009C3036" w:rsidRDefault="009C3036" w:rsidP="009C3036">
      <w:pPr>
        <w:pStyle w:val="ListParagraph"/>
        <w:numPr>
          <w:ilvl w:val="0"/>
          <w:numId w:val="25"/>
        </w:numPr>
      </w:pPr>
      <w:r>
        <w:t xml:space="preserve">Technical </w:t>
      </w:r>
      <w:r w:rsidRPr="003046F3">
        <w:t>Submissions:</w:t>
      </w:r>
    </w:p>
    <w:p w14:paraId="57CD4FA4" w14:textId="77777777" w:rsidR="009C3036" w:rsidRPr="003046F3" w:rsidRDefault="009C3036" w:rsidP="009C3036">
      <w:pPr>
        <w:pStyle w:val="ListParagraph"/>
        <w:numPr>
          <w:ilvl w:val="0"/>
          <w:numId w:val="25"/>
        </w:numPr>
      </w:pPr>
      <w:proofErr w:type="spellStart"/>
      <w:r w:rsidRPr="003046F3">
        <w:t>AoB</w:t>
      </w:r>
      <w:proofErr w:type="spellEnd"/>
      <w:r>
        <w:t>:</w:t>
      </w:r>
    </w:p>
    <w:p w14:paraId="7A751FD1" w14:textId="77777777" w:rsidR="009C3036" w:rsidRDefault="009C3036" w:rsidP="009C3036">
      <w:pPr>
        <w:pStyle w:val="ListParagraph"/>
        <w:numPr>
          <w:ilvl w:val="0"/>
          <w:numId w:val="25"/>
        </w:numPr>
      </w:pPr>
      <w:r w:rsidRPr="003046F3">
        <w:t>Adjourn</w:t>
      </w:r>
    </w:p>
    <w:p w14:paraId="7A527B93" w14:textId="71C9FAEC" w:rsidR="009C3036" w:rsidRPr="00F000EF" w:rsidRDefault="00D36B76" w:rsidP="009C3036">
      <w:pPr>
        <w:pStyle w:val="Heading3"/>
      </w:pPr>
      <w:r>
        <w:t>6</w:t>
      </w:r>
      <w:r w:rsidR="009C3036" w:rsidRPr="00353989">
        <w:rPr>
          <w:vertAlign w:val="superscript"/>
        </w:rPr>
        <w:t>th</w:t>
      </w:r>
      <w:r w:rsidR="009C3036">
        <w:t xml:space="preserve"> </w:t>
      </w:r>
      <w:r w:rsidR="009C3036" w:rsidRPr="009B2D64">
        <w:t xml:space="preserve">Conf. Call: </w:t>
      </w:r>
      <w:r>
        <w:t>March</w:t>
      </w:r>
      <w:r w:rsidR="009C3036" w:rsidRPr="009B2D64">
        <w:t xml:space="preserve"> </w:t>
      </w:r>
      <w:r>
        <w:t>5</w:t>
      </w:r>
      <w:r w:rsidR="009C3036" w:rsidRPr="009B2D64">
        <w:rPr>
          <w:vertAlign w:val="superscript"/>
        </w:rPr>
        <w:t>th</w:t>
      </w:r>
      <w:r w:rsidR="009C3036" w:rsidRPr="009B2D64">
        <w:t xml:space="preserve"> (1</w:t>
      </w:r>
      <w:r w:rsidR="009C3036">
        <w:t>0</w:t>
      </w:r>
      <w:r w:rsidR="009C3036" w:rsidRPr="009B2D64">
        <w:t>:00–</w:t>
      </w:r>
      <w:r w:rsidR="009C3036">
        <w:t>12</w:t>
      </w:r>
      <w:r w:rsidR="009C3036" w:rsidRPr="009B2D64">
        <w:t>:00 ET)–PHY</w:t>
      </w:r>
    </w:p>
    <w:p w14:paraId="495BB0E9" w14:textId="77777777" w:rsidR="009C3036" w:rsidRPr="003046F3" w:rsidRDefault="009C3036" w:rsidP="009C3036">
      <w:pPr>
        <w:pStyle w:val="ListParagraph"/>
        <w:numPr>
          <w:ilvl w:val="0"/>
          <w:numId w:val="25"/>
        </w:numPr>
        <w:rPr>
          <w:lang w:val="en-US"/>
        </w:rPr>
      </w:pPr>
      <w:r w:rsidRPr="003046F3">
        <w:t>Call the meeting to order</w:t>
      </w:r>
    </w:p>
    <w:p w14:paraId="5D9EB3E2" w14:textId="77777777" w:rsidR="009C3036" w:rsidRDefault="009C3036" w:rsidP="009C3036">
      <w:pPr>
        <w:pStyle w:val="ListParagraph"/>
        <w:numPr>
          <w:ilvl w:val="0"/>
          <w:numId w:val="25"/>
        </w:numPr>
      </w:pPr>
      <w:r w:rsidRPr="003046F3">
        <w:t>IEEE 802 and 802.11 IPR policy and procedure</w:t>
      </w:r>
    </w:p>
    <w:p w14:paraId="2C67CBC1" w14:textId="77777777" w:rsidR="009C3036" w:rsidRPr="003046F3" w:rsidRDefault="009C3036" w:rsidP="009C3036">
      <w:pPr>
        <w:pStyle w:val="ListParagraph"/>
        <w:numPr>
          <w:ilvl w:val="1"/>
          <w:numId w:val="25"/>
        </w:numPr>
        <w:rPr>
          <w:szCs w:val="20"/>
        </w:rPr>
      </w:pPr>
      <w:r w:rsidRPr="003046F3">
        <w:rPr>
          <w:b/>
          <w:sz w:val="22"/>
          <w:szCs w:val="22"/>
        </w:rPr>
        <w:t>Patent Policy: Ways to inform IEEE:</w:t>
      </w:r>
    </w:p>
    <w:p w14:paraId="25007F1C" w14:textId="77777777" w:rsidR="009C3036" w:rsidRPr="003046F3" w:rsidRDefault="009C3036" w:rsidP="009C303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6" w:history="1">
        <w:r w:rsidRPr="003046F3">
          <w:rPr>
            <w:rStyle w:val="Hyperlink"/>
            <w:sz w:val="22"/>
            <w:szCs w:val="22"/>
          </w:rPr>
          <w:t>patcom@ieee.org</w:t>
        </w:r>
      </w:hyperlink>
      <w:r w:rsidRPr="003046F3">
        <w:rPr>
          <w:sz w:val="22"/>
          <w:szCs w:val="22"/>
        </w:rPr>
        <w:t>); or</w:t>
      </w:r>
    </w:p>
    <w:p w14:paraId="1F192067" w14:textId="77777777" w:rsidR="009C3036" w:rsidRPr="003046F3" w:rsidRDefault="009C3036" w:rsidP="009C3036">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1FCD0FB" w14:textId="77777777" w:rsidR="009C3036" w:rsidRPr="003046F3" w:rsidRDefault="009C3036" w:rsidP="009C303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AEA048C" w14:textId="77777777" w:rsidR="009C3036" w:rsidRPr="003046F3" w:rsidRDefault="009C3036" w:rsidP="009C3036">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EBD671E" w14:textId="77777777" w:rsidR="009C3036" w:rsidRDefault="009C3036" w:rsidP="009C3036">
      <w:pPr>
        <w:pStyle w:val="ListParagraph"/>
        <w:numPr>
          <w:ilvl w:val="0"/>
          <w:numId w:val="25"/>
        </w:numPr>
      </w:pPr>
      <w:r w:rsidRPr="003046F3">
        <w:t>Attendance reminder.</w:t>
      </w:r>
    </w:p>
    <w:p w14:paraId="4329D845" w14:textId="77777777" w:rsidR="009C3036" w:rsidRPr="003046F3" w:rsidRDefault="009C3036" w:rsidP="009C3036">
      <w:pPr>
        <w:pStyle w:val="ListParagraph"/>
        <w:numPr>
          <w:ilvl w:val="1"/>
          <w:numId w:val="25"/>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375A97F9" w14:textId="77777777" w:rsidR="009C3036" w:rsidRPr="00C86653" w:rsidRDefault="009C3036" w:rsidP="009C3036">
      <w:pPr>
        <w:pStyle w:val="ListParagraph"/>
        <w:numPr>
          <w:ilvl w:val="1"/>
          <w:numId w:val="25"/>
        </w:numPr>
        <w:rPr>
          <w:sz w:val="22"/>
        </w:rPr>
      </w:pPr>
      <w:r w:rsidRPr="00C86653">
        <w:rPr>
          <w:sz w:val="22"/>
        </w:rPr>
        <w:t xml:space="preserve">Please send an e-mail to </w:t>
      </w:r>
      <w:r>
        <w:rPr>
          <w:sz w:val="22"/>
        </w:rPr>
        <w:t>Tianyu Wu (</w:t>
      </w:r>
      <w:hyperlink r:id="rId148"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149" w:history="1">
        <w:r w:rsidRPr="00132C67">
          <w:rPr>
            <w:rStyle w:val="Hyperlink"/>
            <w:sz w:val="22"/>
          </w:rPr>
          <w:t>sschelstraete@quantenna.com</w:t>
        </w:r>
      </w:hyperlink>
      <w:r>
        <w:rPr>
          <w:sz w:val="22"/>
        </w:rPr>
        <w:t>)</w:t>
      </w:r>
    </w:p>
    <w:p w14:paraId="2984FB2F" w14:textId="77777777" w:rsidR="009C3036" w:rsidRPr="003046F3" w:rsidRDefault="009C3036" w:rsidP="009C3036">
      <w:pPr>
        <w:pStyle w:val="ListParagraph"/>
        <w:numPr>
          <w:ilvl w:val="0"/>
          <w:numId w:val="25"/>
        </w:numPr>
      </w:pPr>
      <w:r w:rsidRPr="003046F3">
        <w:t>Announcements</w:t>
      </w:r>
      <w:r>
        <w:t>:</w:t>
      </w:r>
    </w:p>
    <w:p w14:paraId="6DA4F7BD" w14:textId="77777777" w:rsidR="009C3036" w:rsidRDefault="009C3036" w:rsidP="009C3036">
      <w:pPr>
        <w:pStyle w:val="ListParagraph"/>
        <w:numPr>
          <w:ilvl w:val="0"/>
          <w:numId w:val="25"/>
        </w:numPr>
      </w:pPr>
      <w:r>
        <w:t xml:space="preserve">Technical </w:t>
      </w:r>
      <w:r w:rsidRPr="003046F3">
        <w:t>Submissions:</w:t>
      </w:r>
    </w:p>
    <w:p w14:paraId="6CC0FA4E" w14:textId="77777777" w:rsidR="009C3036" w:rsidRPr="003046F3" w:rsidRDefault="009C3036" w:rsidP="009C3036">
      <w:pPr>
        <w:pStyle w:val="ListParagraph"/>
        <w:numPr>
          <w:ilvl w:val="0"/>
          <w:numId w:val="25"/>
        </w:numPr>
      </w:pPr>
      <w:proofErr w:type="spellStart"/>
      <w:r w:rsidRPr="003046F3">
        <w:t>AoB</w:t>
      </w:r>
      <w:proofErr w:type="spellEnd"/>
      <w:r>
        <w:t>:</w:t>
      </w:r>
    </w:p>
    <w:p w14:paraId="424F6ADC" w14:textId="77777777" w:rsidR="009C3036" w:rsidRDefault="009C3036" w:rsidP="009C3036">
      <w:pPr>
        <w:pStyle w:val="ListParagraph"/>
        <w:numPr>
          <w:ilvl w:val="0"/>
          <w:numId w:val="25"/>
        </w:numPr>
      </w:pPr>
      <w:r w:rsidRPr="003046F3">
        <w:t>Adjourn</w:t>
      </w:r>
    </w:p>
    <w:p w14:paraId="47902D17" w14:textId="77777777" w:rsidR="00A66DE0" w:rsidRDefault="00A66DE0"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1B4C39FD" w14:textId="007FCA9B" w:rsidR="002D3B94" w:rsidRDefault="002D3B94" w:rsidP="00015A2B">
      <w:pPr>
        <w:pStyle w:val="Heading2"/>
      </w:pPr>
      <w:r>
        <w:t>Teleconference Policies and Procedures</w:t>
      </w:r>
    </w:p>
    <w:p w14:paraId="1C3EACDB" w14:textId="6B5ADDE5" w:rsidR="00333DEB" w:rsidRDefault="006A3B5C" w:rsidP="008A7896">
      <w:pPr>
        <w:rPr>
          <w:sz w:val="20"/>
        </w:rPr>
      </w:pPr>
      <w:r>
        <w:rPr>
          <w:sz w:val="20"/>
        </w:rPr>
        <w:t>Teleconferences are subject to applicable policies and procedures, see below.</w:t>
      </w:r>
    </w:p>
    <w:p w14:paraId="17FF9467" w14:textId="77777777" w:rsidR="00333DEB" w:rsidRDefault="00333DEB" w:rsidP="008A7896">
      <w:pPr>
        <w:rPr>
          <w:sz w:val="24"/>
          <w:lang w:eastAsia="en-GB"/>
        </w:rPr>
      </w:pPr>
    </w:p>
    <w:p w14:paraId="0B17E70D" w14:textId="77777777" w:rsidR="006A3B5C" w:rsidRDefault="006A3B5C" w:rsidP="008A7896">
      <w:pPr>
        <w:spacing w:after="160" w:line="252" w:lineRule="auto"/>
        <w:ind w:left="720"/>
      </w:pPr>
      <w:r>
        <w:rPr>
          <w:sz w:val="20"/>
        </w:rPr>
        <w:t>•       IEEE Code of Ethics</w:t>
      </w:r>
    </w:p>
    <w:p w14:paraId="2F07865F" w14:textId="77777777" w:rsidR="006A3B5C" w:rsidRDefault="006A3B5C" w:rsidP="008A7896">
      <w:pPr>
        <w:spacing w:after="160" w:line="252" w:lineRule="auto"/>
        <w:ind w:left="1440"/>
      </w:pPr>
      <w:r>
        <w:rPr>
          <w:sz w:val="20"/>
        </w:rPr>
        <w:lastRenderedPageBreak/>
        <w:t xml:space="preserve">–       </w:t>
      </w:r>
      <w:hyperlink r:id="rId150" w:tgtFrame="_blank" w:history="1">
        <w:r>
          <w:rPr>
            <w:rStyle w:val="Hyperlink"/>
            <w:sz w:val="20"/>
          </w:rPr>
          <w:t>https://www.ieee.org/about/corporate/governance/p7-8.html</w:t>
        </w:r>
      </w:hyperlink>
      <w:r>
        <w:rPr>
          <w:sz w:val="20"/>
        </w:rPr>
        <w:t xml:space="preserve">  </w:t>
      </w:r>
    </w:p>
    <w:p w14:paraId="4EBAC5E3" w14:textId="77777777" w:rsidR="006A3B5C" w:rsidRDefault="006A3B5C" w:rsidP="008A7896">
      <w:pPr>
        <w:spacing w:after="160" w:line="252" w:lineRule="auto"/>
        <w:ind w:left="720"/>
      </w:pPr>
      <w:r>
        <w:rPr>
          <w:sz w:val="20"/>
        </w:rPr>
        <w:t>•       IEEE Standards Association (IEEE-SA) Affiliation FAQ</w:t>
      </w:r>
    </w:p>
    <w:p w14:paraId="6E466FB7" w14:textId="77777777" w:rsidR="006A3B5C" w:rsidRDefault="006A3B5C" w:rsidP="008A7896">
      <w:pPr>
        <w:spacing w:after="160" w:line="252" w:lineRule="auto"/>
        <w:ind w:left="1440"/>
      </w:pPr>
      <w:r>
        <w:rPr>
          <w:sz w:val="20"/>
        </w:rPr>
        <w:t xml:space="preserve">–       </w:t>
      </w:r>
      <w:hyperlink r:id="rId151" w:tgtFrame="_blank" w:history="1">
        <w:r>
          <w:rPr>
            <w:rStyle w:val="Hyperlink"/>
            <w:sz w:val="20"/>
          </w:rPr>
          <w:t>https://standards.ieee.org/faqs/affiliation.html</w:t>
        </w:r>
      </w:hyperlink>
      <w:r>
        <w:rPr>
          <w:sz w:val="20"/>
        </w:rPr>
        <w:t xml:space="preserve"> </w:t>
      </w:r>
    </w:p>
    <w:p w14:paraId="1F38A456" w14:textId="77777777" w:rsidR="006A3B5C" w:rsidRDefault="006A3B5C" w:rsidP="008A7896">
      <w:pPr>
        <w:spacing w:after="160" w:line="252" w:lineRule="auto"/>
        <w:ind w:left="720"/>
      </w:pPr>
      <w:r>
        <w:rPr>
          <w:sz w:val="20"/>
        </w:rPr>
        <w:t>•       Antitrust and Competition Policy</w:t>
      </w:r>
    </w:p>
    <w:p w14:paraId="5B053D99" w14:textId="77777777" w:rsidR="006A3B5C" w:rsidRDefault="006A3B5C" w:rsidP="008A7896">
      <w:pPr>
        <w:spacing w:after="160" w:line="252" w:lineRule="auto"/>
        <w:ind w:left="1440"/>
      </w:pPr>
      <w:r>
        <w:rPr>
          <w:sz w:val="20"/>
        </w:rPr>
        <w:t xml:space="preserve">–       </w:t>
      </w:r>
      <w:hyperlink r:id="rId152" w:tgtFrame="_blank" w:history="1">
        <w:r>
          <w:rPr>
            <w:rStyle w:val="Hyperlink"/>
            <w:sz w:val="20"/>
          </w:rPr>
          <w:t>https://standards.ieee.org/content/dam/ieee-standards/standards/web/documents/other/antitrust.pdf</w:t>
        </w:r>
      </w:hyperlink>
      <w:r>
        <w:rPr>
          <w:sz w:val="20"/>
        </w:rPr>
        <w:t xml:space="preserve"> </w:t>
      </w:r>
    </w:p>
    <w:p w14:paraId="731905EC" w14:textId="77777777" w:rsidR="006A3B5C" w:rsidRDefault="006A3B5C" w:rsidP="008A7896">
      <w:pPr>
        <w:spacing w:after="160" w:line="252" w:lineRule="auto"/>
        <w:ind w:left="720"/>
      </w:pPr>
      <w:r>
        <w:rPr>
          <w:sz w:val="20"/>
        </w:rPr>
        <w:t>•       IEEE-SA Patent Policy</w:t>
      </w:r>
    </w:p>
    <w:p w14:paraId="22052BCB" w14:textId="77777777" w:rsidR="006A3B5C" w:rsidRDefault="006A3B5C" w:rsidP="008A7896">
      <w:pPr>
        <w:spacing w:after="160" w:line="252" w:lineRule="auto"/>
        <w:ind w:left="1440"/>
      </w:pPr>
      <w:r>
        <w:rPr>
          <w:sz w:val="20"/>
        </w:rPr>
        <w:t xml:space="preserve">–       </w:t>
      </w:r>
      <w:hyperlink r:id="rId153" w:tgtFrame="_blank" w:history="1">
        <w:r>
          <w:rPr>
            <w:rStyle w:val="Hyperlink"/>
            <w:sz w:val="20"/>
            <w:lang w:val="en-US"/>
          </w:rPr>
          <w:t>http://standards.ieee.org/develop/policies/bylaws/sect6-7.html</w:t>
        </w:r>
      </w:hyperlink>
      <w:r>
        <w:rPr>
          <w:sz w:val="20"/>
        </w:rPr>
        <w:t xml:space="preserve">  </w:t>
      </w:r>
    </w:p>
    <w:p w14:paraId="3B6DC45E" w14:textId="77777777" w:rsidR="006A3B5C" w:rsidRDefault="006A3B5C" w:rsidP="008A7896">
      <w:pPr>
        <w:spacing w:after="160" w:line="252" w:lineRule="auto"/>
        <w:ind w:left="1440"/>
      </w:pPr>
      <w:r>
        <w:rPr>
          <w:sz w:val="20"/>
        </w:rPr>
        <w:t xml:space="preserve">–       </w:t>
      </w:r>
      <w:hyperlink r:id="rId154" w:tgtFrame="_blank" w:history="1">
        <w:r>
          <w:rPr>
            <w:rStyle w:val="Hyperlink"/>
            <w:sz w:val="20"/>
          </w:rPr>
          <w:t>https://standards.ieee.org/about/sasb/patcom/</w:t>
        </w:r>
      </w:hyperlink>
      <w:r>
        <w:rPr>
          <w:sz w:val="20"/>
        </w:rPr>
        <w:t xml:space="preserve"> </w:t>
      </w:r>
    </w:p>
    <w:p w14:paraId="7D1317C5" w14:textId="77777777" w:rsidR="006A3B5C" w:rsidRDefault="006A3B5C" w:rsidP="008A7896">
      <w:pPr>
        <w:spacing w:after="160" w:line="252" w:lineRule="auto"/>
        <w:ind w:left="720"/>
      </w:pPr>
      <w:r>
        <w:rPr>
          <w:sz w:val="20"/>
        </w:rPr>
        <w:t xml:space="preserve"> •       IEEE 802 Working Group Policies &amp;Procedures (29 Jul 2016) </w:t>
      </w:r>
    </w:p>
    <w:p w14:paraId="6083E7A9" w14:textId="77777777" w:rsidR="006A3B5C" w:rsidRDefault="006A3B5C" w:rsidP="008A7896">
      <w:pPr>
        <w:spacing w:after="160" w:line="252" w:lineRule="auto"/>
        <w:ind w:left="1440"/>
      </w:pPr>
      <w:r>
        <w:rPr>
          <w:sz w:val="20"/>
        </w:rPr>
        <w:t xml:space="preserve">–       </w:t>
      </w:r>
      <w:hyperlink r:id="rId155" w:tgtFrame="_blank" w:history="1">
        <w:r>
          <w:rPr>
            <w:rStyle w:val="Hyperlink"/>
            <w:sz w:val="20"/>
            <w:lang w:val="en-US"/>
          </w:rPr>
          <w:t>http://</w:t>
        </w:r>
      </w:hyperlink>
      <w:hyperlink r:id="rId156" w:tgtFrame="_blank" w:history="1">
        <w:r>
          <w:rPr>
            <w:rStyle w:val="Hyperlink"/>
            <w:sz w:val="20"/>
            <w:lang w:val="en-US"/>
          </w:rPr>
          <w:t>www.ieee802.org/PNP/approved/IEEE_802_WG_PandP_v19.pdf</w:t>
        </w:r>
      </w:hyperlink>
      <w:r>
        <w:rPr>
          <w:sz w:val="20"/>
        </w:rPr>
        <w:t xml:space="preserve"> </w:t>
      </w:r>
    </w:p>
    <w:p w14:paraId="3F5B2B6A" w14:textId="77777777" w:rsidR="006A3B5C" w:rsidRDefault="006A3B5C" w:rsidP="008A7896">
      <w:pPr>
        <w:spacing w:after="160" w:line="252" w:lineRule="auto"/>
        <w:ind w:left="720"/>
      </w:pPr>
      <w:r>
        <w:rPr>
          <w:sz w:val="20"/>
        </w:rPr>
        <w:t>•       IEEE 802 LMSC Chair's Guidelines (Approved 13 Jul 2018)</w:t>
      </w:r>
    </w:p>
    <w:p w14:paraId="279D665D" w14:textId="77777777" w:rsidR="006A3B5C" w:rsidRDefault="006A3B5C" w:rsidP="008A7896">
      <w:pPr>
        <w:spacing w:after="160" w:line="252" w:lineRule="auto"/>
        <w:ind w:left="1440"/>
      </w:pPr>
      <w:r>
        <w:rPr>
          <w:sz w:val="20"/>
        </w:rPr>
        <w:t xml:space="preserve">–       </w:t>
      </w:r>
      <w:hyperlink r:id="rId157" w:tgtFrame="_blank" w:history="1">
        <w:r>
          <w:rPr>
            <w:rStyle w:val="Hyperlink"/>
            <w:sz w:val="20"/>
          </w:rPr>
          <w:t>https://mentor.ieee.org/802-ec/dcn/17/ec-17-0120-27-0PNP-ieee-802-lmsc-chairs-guidelines.pdf</w:t>
        </w:r>
      </w:hyperlink>
      <w:r>
        <w:rPr>
          <w:sz w:val="20"/>
        </w:rPr>
        <w:t xml:space="preserve"> </w:t>
      </w:r>
    </w:p>
    <w:p w14:paraId="5C6CC3FE" w14:textId="77777777" w:rsidR="006A3B5C" w:rsidRDefault="006A3B5C" w:rsidP="008A7896">
      <w:pPr>
        <w:spacing w:after="160" w:line="252" w:lineRule="auto"/>
        <w:ind w:left="720"/>
      </w:pPr>
      <w:r>
        <w:rPr>
          <w:sz w:val="20"/>
        </w:rPr>
        <w:t>•       Participation in IEEE 802 Meetings</w:t>
      </w:r>
    </w:p>
    <w:p w14:paraId="53A7C8AE" w14:textId="77777777" w:rsidR="006A3B5C" w:rsidRDefault="006A3B5C" w:rsidP="008A7896">
      <w:pPr>
        <w:spacing w:after="160"/>
        <w:ind w:left="1440"/>
      </w:pPr>
      <w:r>
        <w:rPr>
          <w:sz w:val="20"/>
        </w:rPr>
        <w:t xml:space="preserve">–       </w:t>
      </w:r>
      <w:hyperlink r:id="rId158" w:tgtFrame="_blank" w:history="1">
        <w:r>
          <w:rPr>
            <w:rStyle w:val="Hyperlink"/>
            <w:sz w:val="20"/>
            <w:lang w:val="en-US"/>
          </w:rPr>
          <w:t>https://mentor.ieee.org/802-ec/dcn/16/ec-16-0180-05-00EC-ieee-802-participation-slide.pptx</w:t>
        </w:r>
      </w:hyperlink>
    </w:p>
    <w:p w14:paraId="66CA9A25" w14:textId="77777777" w:rsidR="006A3B5C" w:rsidRPr="00C260D7" w:rsidRDefault="006A3B5C" w:rsidP="008A7896">
      <w:pPr>
        <w:spacing w:after="160" w:line="252" w:lineRule="auto"/>
        <w:ind w:left="720"/>
      </w:pPr>
      <w:r w:rsidRPr="00C260D7">
        <w:rPr>
          <w:sz w:val="20"/>
        </w:rPr>
        <w:t>•       IEEE 802.11 WG OM: (Approved 10 Nov 2017)</w:t>
      </w:r>
    </w:p>
    <w:p w14:paraId="7564113D" w14:textId="4B791C23" w:rsidR="002C13EA" w:rsidRPr="005F3812" w:rsidRDefault="006A3B5C" w:rsidP="005F3812">
      <w:pPr>
        <w:spacing w:after="160" w:line="252" w:lineRule="auto"/>
        <w:ind w:left="1440"/>
        <w:rPr>
          <w:szCs w:val="22"/>
        </w:rPr>
      </w:pPr>
      <w:r w:rsidRPr="00C260D7">
        <w:rPr>
          <w:sz w:val="20"/>
        </w:rPr>
        <w:t xml:space="preserve">–       </w:t>
      </w:r>
      <w:hyperlink r:id="rId159" w:tgtFrame="_blank" w:history="1">
        <w:r w:rsidRPr="00C260D7">
          <w:rPr>
            <w:rStyle w:val="Hyperlink"/>
            <w:sz w:val="20"/>
          </w:rPr>
          <w:t>https://mentor.ieee.org/802.11/dcn/14/11-14-0629-22-0000-802-11-operations-manual.docx</w:t>
        </w:r>
      </w:hyperlink>
    </w:p>
    <w:p w14:paraId="759F39E9" w14:textId="5D7B1698" w:rsidR="002C13EA" w:rsidRDefault="002C13EA" w:rsidP="002C13EA">
      <w:pPr>
        <w:pStyle w:val="Heading2"/>
        <w:rPr>
          <w:lang w:val="en-US"/>
        </w:rPr>
      </w:pPr>
      <w:r>
        <w:rPr>
          <w:lang w:val="en-US"/>
        </w:rPr>
        <w:t xml:space="preserve">Guideline-Running </w:t>
      </w:r>
      <w:proofErr w:type="spellStart"/>
      <w:r>
        <w:rPr>
          <w:lang w:val="en-US"/>
        </w:rPr>
        <w:t>StrawPolls</w:t>
      </w:r>
      <w:proofErr w:type="spellEnd"/>
    </w:p>
    <w:p w14:paraId="7F808DEC" w14:textId="128E2858" w:rsidR="007B69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 xml:space="preserve">Use </w:t>
      </w:r>
      <w:proofErr w:type="spellStart"/>
      <w:r w:rsidRPr="002C13EA">
        <w:rPr>
          <w:rFonts w:ascii="Arial" w:hAnsi="Arial" w:cs="Arial"/>
          <w:color w:val="222222"/>
          <w:sz w:val="24"/>
          <w:szCs w:val="24"/>
          <w:lang w:val="en-US"/>
        </w:rPr>
        <w:t>ePoll</w:t>
      </w:r>
      <w:proofErr w:type="spellEnd"/>
      <w:r w:rsidRPr="002C13EA">
        <w:rPr>
          <w:rFonts w:ascii="Arial" w:hAnsi="Arial" w:cs="Arial"/>
          <w:color w:val="222222"/>
          <w:sz w:val="24"/>
          <w:szCs w:val="24"/>
          <w:lang w:val="en-US"/>
        </w:rPr>
        <w:t xml:space="preserve"> system; Finalize SP wording.</w:t>
      </w:r>
    </w:p>
    <w:p w14:paraId="6809E253" w14:textId="710FA02B" w:rsidR="002C13EA" w:rsidRPr="002C13EA" w:rsidRDefault="002C13EA" w:rsidP="007B69EA">
      <w:pPr>
        <w:numPr>
          <w:ilvl w:val="1"/>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Approve</w:t>
      </w:r>
      <w:r>
        <w:rPr>
          <w:rFonts w:ascii="Arial" w:hAnsi="Arial" w:cs="Arial"/>
          <w:color w:val="222222"/>
          <w:sz w:val="24"/>
          <w:szCs w:val="24"/>
          <w:lang w:val="en-US"/>
        </w:rPr>
        <w:t xml:space="preserve"> (YES)</w:t>
      </w:r>
      <w:r w:rsidRPr="002C13EA">
        <w:rPr>
          <w:rFonts w:ascii="Arial" w:hAnsi="Arial" w:cs="Arial"/>
          <w:color w:val="222222"/>
          <w:sz w:val="24"/>
          <w:szCs w:val="24"/>
          <w:lang w:val="en-US"/>
        </w:rPr>
        <w:t>/Disapprove</w:t>
      </w:r>
      <w:r>
        <w:rPr>
          <w:rFonts w:ascii="Arial" w:hAnsi="Arial" w:cs="Arial"/>
          <w:color w:val="222222"/>
          <w:sz w:val="24"/>
          <w:szCs w:val="24"/>
          <w:lang w:val="en-US"/>
        </w:rPr>
        <w:t xml:space="preserve"> (NO)</w:t>
      </w:r>
      <w:r w:rsidRPr="002C13EA">
        <w:rPr>
          <w:rFonts w:ascii="Arial" w:hAnsi="Arial" w:cs="Arial"/>
          <w:color w:val="222222"/>
          <w:sz w:val="24"/>
          <w:szCs w:val="24"/>
          <w:lang w:val="en-US"/>
        </w:rPr>
        <w:t>/Abstain are the only options</w:t>
      </w:r>
    </w:p>
    <w:p w14:paraId="5E3C748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Link to poll will be put in chat window at time of SP</w:t>
      </w:r>
    </w:p>
    <w:p w14:paraId="50501C5D"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Members on call indicate their preference</w:t>
      </w:r>
    </w:p>
    <w:p w14:paraId="2C5CFF24" w14:textId="33C0598F"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Poll closed after 2 minute window (or so)</w:t>
      </w:r>
    </w:p>
    <w:p w14:paraId="06B4DC60"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Must have internet access and be on the call to participate</w:t>
      </w:r>
    </w:p>
    <w:p w14:paraId="63770F9C" w14:textId="77777777" w:rsidR="002C13EA" w:rsidRPr="002C13EA" w:rsidRDefault="002C13EA" w:rsidP="002C13EA">
      <w:pPr>
        <w:numPr>
          <w:ilvl w:val="0"/>
          <w:numId w:val="28"/>
        </w:numPr>
        <w:shd w:val="clear" w:color="auto" w:fill="FFFFFF"/>
        <w:spacing w:before="100" w:beforeAutospacing="1" w:after="100" w:afterAutospacing="1"/>
        <w:rPr>
          <w:rFonts w:ascii="Arial" w:hAnsi="Arial" w:cs="Arial"/>
          <w:color w:val="222222"/>
          <w:sz w:val="24"/>
          <w:szCs w:val="24"/>
          <w:lang w:val="en-US"/>
        </w:rPr>
      </w:pPr>
      <w:r w:rsidRPr="002C13EA">
        <w:rPr>
          <w:rFonts w:ascii="Arial" w:hAnsi="Arial" w:cs="Arial"/>
          <w:color w:val="222222"/>
          <w:sz w:val="24"/>
          <w:szCs w:val="24"/>
          <w:lang w:val="en-US"/>
        </w:rPr>
        <w:t>Results reported</w:t>
      </w:r>
    </w:p>
    <w:p w14:paraId="699ED179" w14:textId="77777777" w:rsidR="002C13EA" w:rsidRPr="002C13EA" w:rsidRDefault="002C13EA" w:rsidP="002C13EA">
      <w:pPr>
        <w:shd w:val="clear" w:color="auto" w:fill="FFFFFF"/>
        <w:rPr>
          <w:rFonts w:ascii="Arial" w:hAnsi="Arial" w:cs="Arial"/>
          <w:color w:val="222222"/>
          <w:sz w:val="24"/>
          <w:szCs w:val="24"/>
          <w:lang w:val="en-US"/>
        </w:rPr>
      </w:pPr>
    </w:p>
    <w:p w14:paraId="1B11680C" w14:textId="38A5C91E" w:rsidR="002C13EA" w:rsidRPr="002C13EA" w:rsidRDefault="002C13EA" w:rsidP="002C13EA">
      <w:pPr>
        <w:shd w:val="clear" w:color="auto" w:fill="FFFFFF"/>
        <w:rPr>
          <w:rFonts w:ascii="Arial" w:hAnsi="Arial" w:cs="Arial"/>
          <w:color w:val="222222"/>
          <w:sz w:val="24"/>
          <w:szCs w:val="24"/>
          <w:lang w:val="en-US"/>
        </w:rPr>
      </w:pPr>
      <w:r>
        <w:rPr>
          <w:rFonts w:ascii="Arial" w:hAnsi="Arial" w:cs="Arial"/>
          <w:color w:val="222222"/>
          <w:sz w:val="24"/>
          <w:szCs w:val="24"/>
          <w:lang w:val="en-US"/>
        </w:rPr>
        <w:t>Note: T</w:t>
      </w:r>
      <w:r w:rsidRPr="002C13EA">
        <w:rPr>
          <w:rFonts w:ascii="Arial" w:hAnsi="Arial" w:cs="Arial"/>
          <w:color w:val="222222"/>
          <w:sz w:val="24"/>
          <w:szCs w:val="24"/>
          <w:lang w:val="en-US"/>
        </w:rPr>
        <w:t>his is the first time that such a system is being used for this purpose and as such we will learn/adjust as we go.</w:t>
      </w:r>
    </w:p>
    <w:p w14:paraId="3BFAB024" w14:textId="2033A5C6" w:rsidR="001C2681" w:rsidRPr="001C2681" w:rsidRDefault="00CA09B2" w:rsidP="000E44D4">
      <w:pPr>
        <w:pStyle w:val="Heading2"/>
      </w:pPr>
      <w:r>
        <w:t>References:</w:t>
      </w:r>
    </w:p>
    <w:sectPr w:rsidR="001C2681" w:rsidRPr="001C2681">
      <w:headerReference w:type="default" r:id="rId160"/>
      <w:footerReference w:type="default" r:id="rId16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0A02E" w14:textId="77777777" w:rsidR="00130805" w:rsidRDefault="00130805">
      <w:r>
        <w:separator/>
      </w:r>
    </w:p>
  </w:endnote>
  <w:endnote w:type="continuationSeparator" w:id="0">
    <w:p w14:paraId="510C5359" w14:textId="77777777" w:rsidR="00130805" w:rsidRDefault="0013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5E6C11" w:rsidRDefault="005E6C11">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5E6C11" w:rsidRDefault="005E6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CC70B" w14:textId="77777777" w:rsidR="00130805" w:rsidRDefault="00130805">
      <w:r>
        <w:separator/>
      </w:r>
    </w:p>
  </w:footnote>
  <w:footnote w:type="continuationSeparator" w:id="0">
    <w:p w14:paraId="64AA5C3B" w14:textId="77777777" w:rsidR="00130805" w:rsidRDefault="00130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F670DAE" w:rsidR="005E6C11" w:rsidRDefault="00133DC8">
    <w:pPr>
      <w:pStyle w:val="Header"/>
      <w:tabs>
        <w:tab w:val="clear" w:pos="6480"/>
        <w:tab w:val="center" w:pos="4680"/>
        <w:tab w:val="right" w:pos="9360"/>
      </w:tabs>
    </w:pPr>
    <w:r>
      <w:t>January</w:t>
    </w:r>
    <w:r w:rsidR="005E6C11">
      <w:t xml:space="preserve"> 20</w:t>
    </w:r>
    <w:r>
      <w:t>20</w:t>
    </w:r>
    <w:r w:rsidR="005E6C11">
      <w:tab/>
    </w:r>
    <w:r w:rsidR="005E6C11">
      <w:tab/>
    </w:r>
    <w:fldSimple w:instr=" TITLE  \* MERGEFORMAT ">
      <w:r w:rsidR="005E6C11">
        <w:t>doc.: IEEE 802.11-</w:t>
      </w:r>
      <w:r>
        <w:t>20</w:t>
      </w:r>
      <w:r w:rsidR="005E6C11">
        <w:t>/</w:t>
      </w:r>
      <w:r>
        <w:t>0240</w:t>
      </w:r>
      <w:r w:rsidR="005E6C11">
        <w:t>r</w:t>
      </w:r>
    </w:fldSimple>
    <w:r w:rsidR="00126BC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41CE9"/>
    <w:multiLevelType w:val="hybridMultilevel"/>
    <w:tmpl w:val="156ACE88"/>
    <w:lvl w:ilvl="0" w:tplc="C0E0FB34">
      <w:start w:val="20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8"/>
  </w:num>
  <w:num w:numId="3">
    <w:abstractNumId w:val="29"/>
  </w:num>
  <w:num w:numId="4">
    <w:abstractNumId w:val="9"/>
  </w:num>
  <w:num w:numId="5">
    <w:abstractNumId w:val="10"/>
  </w:num>
  <w:num w:numId="6">
    <w:abstractNumId w:val="14"/>
  </w:num>
  <w:num w:numId="7">
    <w:abstractNumId w:val="25"/>
  </w:num>
  <w:num w:numId="8">
    <w:abstractNumId w:val="2"/>
  </w:num>
  <w:num w:numId="9">
    <w:abstractNumId w:val="26"/>
  </w:num>
  <w:num w:numId="10">
    <w:abstractNumId w:val="22"/>
  </w:num>
  <w:num w:numId="11">
    <w:abstractNumId w:val="12"/>
  </w:num>
  <w:num w:numId="12">
    <w:abstractNumId w:val="18"/>
  </w:num>
  <w:num w:numId="13">
    <w:abstractNumId w:val="15"/>
  </w:num>
  <w:num w:numId="14">
    <w:abstractNumId w:val="4"/>
  </w:num>
  <w:num w:numId="15">
    <w:abstractNumId w:val="8"/>
  </w:num>
  <w:num w:numId="16">
    <w:abstractNumId w:val="8"/>
    <w:lvlOverride w:ilvl="1">
      <w:startOverride w:val="1"/>
    </w:lvlOverride>
  </w:num>
  <w:num w:numId="17">
    <w:abstractNumId w:val="8"/>
    <w:lvlOverride w:ilvl="1">
      <w:startOverride w:val="1"/>
    </w:lvlOverride>
  </w:num>
  <w:num w:numId="18">
    <w:abstractNumId w:val="8"/>
    <w:lvlOverride w:ilvl="1">
      <w:startOverride w:val="1"/>
    </w:lvlOverride>
  </w:num>
  <w:num w:numId="19">
    <w:abstractNumId w:val="8"/>
    <w:lvlOverride w:ilvl="1">
      <w:startOverride w:val="1"/>
    </w:lvlOverride>
  </w:num>
  <w:num w:numId="20">
    <w:abstractNumId w:val="7"/>
  </w:num>
  <w:num w:numId="21">
    <w:abstractNumId w:val="11"/>
  </w:num>
  <w:num w:numId="22">
    <w:abstractNumId w:val="16"/>
  </w:num>
  <w:num w:numId="23">
    <w:abstractNumId w:val="19"/>
  </w:num>
  <w:num w:numId="24">
    <w:abstractNumId w:val="5"/>
  </w:num>
  <w:num w:numId="25">
    <w:abstractNumId w:val="21"/>
  </w:num>
  <w:num w:numId="26">
    <w:abstractNumId w:val="27"/>
  </w:num>
  <w:num w:numId="27">
    <w:abstractNumId w:val="13"/>
  </w:num>
  <w:num w:numId="28">
    <w:abstractNumId w:val="24"/>
  </w:num>
  <w:num w:numId="29">
    <w:abstractNumId w:val="0"/>
  </w:num>
  <w:num w:numId="30">
    <w:abstractNumId w:val="6"/>
  </w:num>
  <w:num w:numId="31">
    <w:abstractNumId w:val="3"/>
  </w:num>
  <w:num w:numId="32">
    <w:abstractNumId w:val="1"/>
  </w:num>
  <w:num w:numId="33">
    <w:abstractNumId w:val="1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1E78"/>
    <w:rsid w:val="000031FB"/>
    <w:rsid w:val="000069C0"/>
    <w:rsid w:val="00006A85"/>
    <w:rsid w:val="00007127"/>
    <w:rsid w:val="00007FAB"/>
    <w:rsid w:val="000129DF"/>
    <w:rsid w:val="0001415B"/>
    <w:rsid w:val="00015A2B"/>
    <w:rsid w:val="000208AD"/>
    <w:rsid w:val="00020F14"/>
    <w:rsid w:val="00021787"/>
    <w:rsid w:val="0002253B"/>
    <w:rsid w:val="00022A35"/>
    <w:rsid w:val="0002369B"/>
    <w:rsid w:val="00025991"/>
    <w:rsid w:val="00025A6A"/>
    <w:rsid w:val="00025FC4"/>
    <w:rsid w:val="00026F29"/>
    <w:rsid w:val="000322F0"/>
    <w:rsid w:val="00033679"/>
    <w:rsid w:val="00034A62"/>
    <w:rsid w:val="000356B1"/>
    <w:rsid w:val="00036AF6"/>
    <w:rsid w:val="00040361"/>
    <w:rsid w:val="0004051A"/>
    <w:rsid w:val="000425AB"/>
    <w:rsid w:val="000429FC"/>
    <w:rsid w:val="000445F3"/>
    <w:rsid w:val="00045007"/>
    <w:rsid w:val="0005020D"/>
    <w:rsid w:val="0005152A"/>
    <w:rsid w:val="0005242B"/>
    <w:rsid w:val="000525EC"/>
    <w:rsid w:val="00052D94"/>
    <w:rsid w:val="00053FA5"/>
    <w:rsid w:val="0005427D"/>
    <w:rsid w:val="0005462F"/>
    <w:rsid w:val="00055CDD"/>
    <w:rsid w:val="00060A34"/>
    <w:rsid w:val="00061175"/>
    <w:rsid w:val="00062A2C"/>
    <w:rsid w:val="00064F9C"/>
    <w:rsid w:val="00070B7E"/>
    <w:rsid w:val="00071B8B"/>
    <w:rsid w:val="00074506"/>
    <w:rsid w:val="000764CD"/>
    <w:rsid w:val="000764D9"/>
    <w:rsid w:val="0007791A"/>
    <w:rsid w:val="000804F3"/>
    <w:rsid w:val="00081448"/>
    <w:rsid w:val="00082588"/>
    <w:rsid w:val="00084112"/>
    <w:rsid w:val="00085477"/>
    <w:rsid w:val="00086D19"/>
    <w:rsid w:val="000906AF"/>
    <w:rsid w:val="000911A8"/>
    <w:rsid w:val="0009193E"/>
    <w:rsid w:val="000919D8"/>
    <w:rsid w:val="00093CF5"/>
    <w:rsid w:val="0009433F"/>
    <w:rsid w:val="000A0030"/>
    <w:rsid w:val="000A0971"/>
    <w:rsid w:val="000A4B48"/>
    <w:rsid w:val="000A6057"/>
    <w:rsid w:val="000A6628"/>
    <w:rsid w:val="000A6CF8"/>
    <w:rsid w:val="000A6D9C"/>
    <w:rsid w:val="000B0317"/>
    <w:rsid w:val="000B1EDB"/>
    <w:rsid w:val="000B2711"/>
    <w:rsid w:val="000B33AF"/>
    <w:rsid w:val="000B3641"/>
    <w:rsid w:val="000B43F3"/>
    <w:rsid w:val="000B746B"/>
    <w:rsid w:val="000C08A1"/>
    <w:rsid w:val="000C0FE6"/>
    <w:rsid w:val="000C54C2"/>
    <w:rsid w:val="000C5B7C"/>
    <w:rsid w:val="000C5FDC"/>
    <w:rsid w:val="000D22F2"/>
    <w:rsid w:val="000D3B68"/>
    <w:rsid w:val="000D3EFC"/>
    <w:rsid w:val="000D40BD"/>
    <w:rsid w:val="000D61DB"/>
    <w:rsid w:val="000D683E"/>
    <w:rsid w:val="000D6CEF"/>
    <w:rsid w:val="000D78E6"/>
    <w:rsid w:val="000D7AA4"/>
    <w:rsid w:val="000E0103"/>
    <w:rsid w:val="000E1234"/>
    <w:rsid w:val="000E44D4"/>
    <w:rsid w:val="000E4B5F"/>
    <w:rsid w:val="000F2C2D"/>
    <w:rsid w:val="000F3A70"/>
    <w:rsid w:val="000F46FD"/>
    <w:rsid w:val="000F74B8"/>
    <w:rsid w:val="000F7907"/>
    <w:rsid w:val="001001B4"/>
    <w:rsid w:val="00103A82"/>
    <w:rsid w:val="00107962"/>
    <w:rsid w:val="00110CD2"/>
    <w:rsid w:val="00110F8B"/>
    <w:rsid w:val="00114255"/>
    <w:rsid w:val="00115579"/>
    <w:rsid w:val="001158DD"/>
    <w:rsid w:val="00117093"/>
    <w:rsid w:val="00121219"/>
    <w:rsid w:val="00125518"/>
    <w:rsid w:val="00125E27"/>
    <w:rsid w:val="001261A2"/>
    <w:rsid w:val="001261A3"/>
    <w:rsid w:val="00126BC9"/>
    <w:rsid w:val="00126D53"/>
    <w:rsid w:val="00127898"/>
    <w:rsid w:val="001278DB"/>
    <w:rsid w:val="00130805"/>
    <w:rsid w:val="001311FF"/>
    <w:rsid w:val="00132AE9"/>
    <w:rsid w:val="00133DC8"/>
    <w:rsid w:val="0013421D"/>
    <w:rsid w:val="00136826"/>
    <w:rsid w:val="00136FD5"/>
    <w:rsid w:val="00137340"/>
    <w:rsid w:val="0014297F"/>
    <w:rsid w:val="00142AB2"/>
    <w:rsid w:val="00144A97"/>
    <w:rsid w:val="00145E0A"/>
    <w:rsid w:val="0014755A"/>
    <w:rsid w:val="00151C37"/>
    <w:rsid w:val="00152AB3"/>
    <w:rsid w:val="00153A29"/>
    <w:rsid w:val="001541E4"/>
    <w:rsid w:val="001637D8"/>
    <w:rsid w:val="0016669E"/>
    <w:rsid w:val="00170D04"/>
    <w:rsid w:val="0017208D"/>
    <w:rsid w:val="00173AE2"/>
    <w:rsid w:val="00176211"/>
    <w:rsid w:val="00180C6D"/>
    <w:rsid w:val="00181BB7"/>
    <w:rsid w:val="00187790"/>
    <w:rsid w:val="001905FB"/>
    <w:rsid w:val="00190C82"/>
    <w:rsid w:val="00190FC1"/>
    <w:rsid w:val="00191673"/>
    <w:rsid w:val="001916F1"/>
    <w:rsid w:val="00192513"/>
    <w:rsid w:val="00193472"/>
    <w:rsid w:val="0019512F"/>
    <w:rsid w:val="00195E6A"/>
    <w:rsid w:val="0019788D"/>
    <w:rsid w:val="001A0326"/>
    <w:rsid w:val="001A5E36"/>
    <w:rsid w:val="001A7FF7"/>
    <w:rsid w:val="001B234C"/>
    <w:rsid w:val="001B2EC8"/>
    <w:rsid w:val="001B310F"/>
    <w:rsid w:val="001B3714"/>
    <w:rsid w:val="001B563A"/>
    <w:rsid w:val="001B73D1"/>
    <w:rsid w:val="001B782C"/>
    <w:rsid w:val="001C0B5B"/>
    <w:rsid w:val="001C243F"/>
    <w:rsid w:val="001C2641"/>
    <w:rsid w:val="001C2681"/>
    <w:rsid w:val="001C3978"/>
    <w:rsid w:val="001C5809"/>
    <w:rsid w:val="001C5C70"/>
    <w:rsid w:val="001D1705"/>
    <w:rsid w:val="001D221C"/>
    <w:rsid w:val="001D2395"/>
    <w:rsid w:val="001D723B"/>
    <w:rsid w:val="001D7956"/>
    <w:rsid w:val="001E0003"/>
    <w:rsid w:val="001E2522"/>
    <w:rsid w:val="001E33D9"/>
    <w:rsid w:val="001E43EA"/>
    <w:rsid w:val="001E4433"/>
    <w:rsid w:val="001E65F8"/>
    <w:rsid w:val="001F0BB7"/>
    <w:rsid w:val="001F1534"/>
    <w:rsid w:val="001F1A09"/>
    <w:rsid w:val="001F1CE3"/>
    <w:rsid w:val="001F27FE"/>
    <w:rsid w:val="001F30A3"/>
    <w:rsid w:val="001F55FA"/>
    <w:rsid w:val="001F5B79"/>
    <w:rsid w:val="001F6FB6"/>
    <w:rsid w:val="00202462"/>
    <w:rsid w:val="002040FB"/>
    <w:rsid w:val="00205068"/>
    <w:rsid w:val="00205B32"/>
    <w:rsid w:val="002067E3"/>
    <w:rsid w:val="00210D69"/>
    <w:rsid w:val="00213A6D"/>
    <w:rsid w:val="00216D97"/>
    <w:rsid w:val="002171B9"/>
    <w:rsid w:val="00220739"/>
    <w:rsid w:val="00221EA3"/>
    <w:rsid w:val="00225CBA"/>
    <w:rsid w:val="002261CA"/>
    <w:rsid w:val="002311F4"/>
    <w:rsid w:val="002333CD"/>
    <w:rsid w:val="0023400C"/>
    <w:rsid w:val="0023494A"/>
    <w:rsid w:val="00234BDA"/>
    <w:rsid w:val="00235B3C"/>
    <w:rsid w:val="00236CA9"/>
    <w:rsid w:val="00237DDB"/>
    <w:rsid w:val="00237E74"/>
    <w:rsid w:val="00240492"/>
    <w:rsid w:val="00243DE5"/>
    <w:rsid w:val="00246E73"/>
    <w:rsid w:val="0024755A"/>
    <w:rsid w:val="00247C73"/>
    <w:rsid w:val="00250864"/>
    <w:rsid w:val="00250C97"/>
    <w:rsid w:val="002512A3"/>
    <w:rsid w:val="00253DA0"/>
    <w:rsid w:val="00254862"/>
    <w:rsid w:val="00254EC0"/>
    <w:rsid w:val="00256242"/>
    <w:rsid w:val="00256DEB"/>
    <w:rsid w:val="0025730C"/>
    <w:rsid w:val="0026071A"/>
    <w:rsid w:val="00260AFF"/>
    <w:rsid w:val="002625AB"/>
    <w:rsid w:val="00262BCB"/>
    <w:rsid w:val="00262F90"/>
    <w:rsid w:val="002642B8"/>
    <w:rsid w:val="00264618"/>
    <w:rsid w:val="002667CF"/>
    <w:rsid w:val="00270923"/>
    <w:rsid w:val="00273D89"/>
    <w:rsid w:val="00275ECE"/>
    <w:rsid w:val="00275EEE"/>
    <w:rsid w:val="00280206"/>
    <w:rsid w:val="00280877"/>
    <w:rsid w:val="00281EC5"/>
    <w:rsid w:val="0028261E"/>
    <w:rsid w:val="00284C85"/>
    <w:rsid w:val="00286C69"/>
    <w:rsid w:val="0029020B"/>
    <w:rsid w:val="002924EA"/>
    <w:rsid w:val="0029275E"/>
    <w:rsid w:val="002932B4"/>
    <w:rsid w:val="002952A3"/>
    <w:rsid w:val="00295B6D"/>
    <w:rsid w:val="00295CA6"/>
    <w:rsid w:val="00295D30"/>
    <w:rsid w:val="00296F47"/>
    <w:rsid w:val="00297E48"/>
    <w:rsid w:val="002A175F"/>
    <w:rsid w:val="002A19E8"/>
    <w:rsid w:val="002A48EA"/>
    <w:rsid w:val="002A5226"/>
    <w:rsid w:val="002A64CC"/>
    <w:rsid w:val="002B4E0F"/>
    <w:rsid w:val="002B69A3"/>
    <w:rsid w:val="002B6A21"/>
    <w:rsid w:val="002B6AE9"/>
    <w:rsid w:val="002B6B51"/>
    <w:rsid w:val="002B6E19"/>
    <w:rsid w:val="002C0714"/>
    <w:rsid w:val="002C10B8"/>
    <w:rsid w:val="002C13EA"/>
    <w:rsid w:val="002C16B5"/>
    <w:rsid w:val="002C17F5"/>
    <w:rsid w:val="002C18EF"/>
    <w:rsid w:val="002C1EE5"/>
    <w:rsid w:val="002C241A"/>
    <w:rsid w:val="002C37B5"/>
    <w:rsid w:val="002C4557"/>
    <w:rsid w:val="002C574A"/>
    <w:rsid w:val="002C585A"/>
    <w:rsid w:val="002D1218"/>
    <w:rsid w:val="002D1F23"/>
    <w:rsid w:val="002D3B94"/>
    <w:rsid w:val="002D44BE"/>
    <w:rsid w:val="002D5457"/>
    <w:rsid w:val="002D651C"/>
    <w:rsid w:val="002D6D50"/>
    <w:rsid w:val="002D7227"/>
    <w:rsid w:val="002D7EF1"/>
    <w:rsid w:val="002E12EC"/>
    <w:rsid w:val="002E53DB"/>
    <w:rsid w:val="002E5445"/>
    <w:rsid w:val="002E5E3B"/>
    <w:rsid w:val="002E6528"/>
    <w:rsid w:val="002E7A93"/>
    <w:rsid w:val="002F21F8"/>
    <w:rsid w:val="002F5E9E"/>
    <w:rsid w:val="002F67CC"/>
    <w:rsid w:val="002F7CCC"/>
    <w:rsid w:val="003033A0"/>
    <w:rsid w:val="00305A11"/>
    <w:rsid w:val="00312399"/>
    <w:rsid w:val="0031273D"/>
    <w:rsid w:val="00314F04"/>
    <w:rsid w:val="00320DB4"/>
    <w:rsid w:val="00322481"/>
    <w:rsid w:val="003251D2"/>
    <w:rsid w:val="00330BFA"/>
    <w:rsid w:val="00333DEB"/>
    <w:rsid w:val="00334B91"/>
    <w:rsid w:val="00335D36"/>
    <w:rsid w:val="0033661F"/>
    <w:rsid w:val="00340C31"/>
    <w:rsid w:val="00343910"/>
    <w:rsid w:val="0034427F"/>
    <w:rsid w:val="00345A86"/>
    <w:rsid w:val="00345ABC"/>
    <w:rsid w:val="00347E32"/>
    <w:rsid w:val="00347E66"/>
    <w:rsid w:val="00352910"/>
    <w:rsid w:val="00353989"/>
    <w:rsid w:val="00353E2D"/>
    <w:rsid w:val="00353EE4"/>
    <w:rsid w:val="00354432"/>
    <w:rsid w:val="00355A61"/>
    <w:rsid w:val="00356554"/>
    <w:rsid w:val="00356D1F"/>
    <w:rsid w:val="003574F9"/>
    <w:rsid w:val="003608F9"/>
    <w:rsid w:val="00360FDD"/>
    <w:rsid w:val="003618B5"/>
    <w:rsid w:val="00361E38"/>
    <w:rsid w:val="00363210"/>
    <w:rsid w:val="0036485E"/>
    <w:rsid w:val="00366824"/>
    <w:rsid w:val="00367442"/>
    <w:rsid w:val="00367ADA"/>
    <w:rsid w:val="00371800"/>
    <w:rsid w:val="003723B4"/>
    <w:rsid w:val="0037322D"/>
    <w:rsid w:val="00374327"/>
    <w:rsid w:val="003745DD"/>
    <w:rsid w:val="003746ED"/>
    <w:rsid w:val="00374715"/>
    <w:rsid w:val="00376204"/>
    <w:rsid w:val="00376832"/>
    <w:rsid w:val="00376DF3"/>
    <w:rsid w:val="00377346"/>
    <w:rsid w:val="00382A58"/>
    <w:rsid w:val="00384102"/>
    <w:rsid w:val="00384B38"/>
    <w:rsid w:val="00384B8D"/>
    <w:rsid w:val="00385377"/>
    <w:rsid w:val="00385B60"/>
    <w:rsid w:val="003870FE"/>
    <w:rsid w:val="00387A4F"/>
    <w:rsid w:val="00391539"/>
    <w:rsid w:val="00391673"/>
    <w:rsid w:val="00391769"/>
    <w:rsid w:val="003938A5"/>
    <w:rsid w:val="00396694"/>
    <w:rsid w:val="003972B1"/>
    <w:rsid w:val="003A3807"/>
    <w:rsid w:val="003A439E"/>
    <w:rsid w:val="003A51C9"/>
    <w:rsid w:val="003A6F88"/>
    <w:rsid w:val="003B0D66"/>
    <w:rsid w:val="003B2800"/>
    <w:rsid w:val="003B39A9"/>
    <w:rsid w:val="003B4804"/>
    <w:rsid w:val="003B7D1A"/>
    <w:rsid w:val="003C23BF"/>
    <w:rsid w:val="003C38B2"/>
    <w:rsid w:val="003C423C"/>
    <w:rsid w:val="003C4290"/>
    <w:rsid w:val="003C6309"/>
    <w:rsid w:val="003C665F"/>
    <w:rsid w:val="003D07FB"/>
    <w:rsid w:val="003D1FB0"/>
    <w:rsid w:val="003D2691"/>
    <w:rsid w:val="003D39CC"/>
    <w:rsid w:val="003D3F99"/>
    <w:rsid w:val="003D5285"/>
    <w:rsid w:val="003D7AC9"/>
    <w:rsid w:val="003E2BF0"/>
    <w:rsid w:val="003E3C56"/>
    <w:rsid w:val="003E4BEF"/>
    <w:rsid w:val="003E60A4"/>
    <w:rsid w:val="003E79C5"/>
    <w:rsid w:val="003E7B9B"/>
    <w:rsid w:val="003F1425"/>
    <w:rsid w:val="003F2060"/>
    <w:rsid w:val="003F2447"/>
    <w:rsid w:val="003F2BA4"/>
    <w:rsid w:val="003F3792"/>
    <w:rsid w:val="003F37F0"/>
    <w:rsid w:val="003F450A"/>
    <w:rsid w:val="003F6E1F"/>
    <w:rsid w:val="003F751A"/>
    <w:rsid w:val="003F7FF1"/>
    <w:rsid w:val="00400DEB"/>
    <w:rsid w:val="00402498"/>
    <w:rsid w:val="004026AE"/>
    <w:rsid w:val="004032B4"/>
    <w:rsid w:val="00405976"/>
    <w:rsid w:val="00405993"/>
    <w:rsid w:val="004064FD"/>
    <w:rsid w:val="00406FE2"/>
    <w:rsid w:val="0041020F"/>
    <w:rsid w:val="0041063E"/>
    <w:rsid w:val="004115FA"/>
    <w:rsid w:val="004132A4"/>
    <w:rsid w:val="00413BC2"/>
    <w:rsid w:val="0041527E"/>
    <w:rsid w:val="004202DA"/>
    <w:rsid w:val="00421BD6"/>
    <w:rsid w:val="00421DC0"/>
    <w:rsid w:val="004245BB"/>
    <w:rsid w:val="0042466A"/>
    <w:rsid w:val="00425637"/>
    <w:rsid w:val="00425849"/>
    <w:rsid w:val="00426024"/>
    <w:rsid w:val="00426270"/>
    <w:rsid w:val="00426FDB"/>
    <w:rsid w:val="00431303"/>
    <w:rsid w:val="00431753"/>
    <w:rsid w:val="00431D5A"/>
    <w:rsid w:val="0043373B"/>
    <w:rsid w:val="00440040"/>
    <w:rsid w:val="00440B44"/>
    <w:rsid w:val="00441C1C"/>
    <w:rsid w:val="00442037"/>
    <w:rsid w:val="00442909"/>
    <w:rsid w:val="00443BCD"/>
    <w:rsid w:val="004456BB"/>
    <w:rsid w:val="00446C2E"/>
    <w:rsid w:val="004519F2"/>
    <w:rsid w:val="00452C69"/>
    <w:rsid w:val="00454DA1"/>
    <w:rsid w:val="0046104B"/>
    <w:rsid w:val="004614D8"/>
    <w:rsid w:val="00465DCF"/>
    <w:rsid w:val="00466C3F"/>
    <w:rsid w:val="00467DD1"/>
    <w:rsid w:val="004707AF"/>
    <w:rsid w:val="00471E75"/>
    <w:rsid w:val="00472C68"/>
    <w:rsid w:val="00472D49"/>
    <w:rsid w:val="004758DE"/>
    <w:rsid w:val="00475D67"/>
    <w:rsid w:val="00476B67"/>
    <w:rsid w:val="00477233"/>
    <w:rsid w:val="0047734B"/>
    <w:rsid w:val="0047754E"/>
    <w:rsid w:val="004846DF"/>
    <w:rsid w:val="0048611B"/>
    <w:rsid w:val="004872BF"/>
    <w:rsid w:val="00490602"/>
    <w:rsid w:val="00491376"/>
    <w:rsid w:val="0049193F"/>
    <w:rsid w:val="004923A7"/>
    <w:rsid w:val="0049260B"/>
    <w:rsid w:val="0049443C"/>
    <w:rsid w:val="004950B5"/>
    <w:rsid w:val="00497E69"/>
    <w:rsid w:val="004A33D9"/>
    <w:rsid w:val="004A5947"/>
    <w:rsid w:val="004A61F3"/>
    <w:rsid w:val="004A6444"/>
    <w:rsid w:val="004A69B3"/>
    <w:rsid w:val="004A6B67"/>
    <w:rsid w:val="004A7F42"/>
    <w:rsid w:val="004B064B"/>
    <w:rsid w:val="004B229C"/>
    <w:rsid w:val="004B4A90"/>
    <w:rsid w:val="004B528D"/>
    <w:rsid w:val="004B79F1"/>
    <w:rsid w:val="004C1FA9"/>
    <w:rsid w:val="004C3E6C"/>
    <w:rsid w:val="004C3EE1"/>
    <w:rsid w:val="004C4026"/>
    <w:rsid w:val="004C5260"/>
    <w:rsid w:val="004C6E30"/>
    <w:rsid w:val="004C707F"/>
    <w:rsid w:val="004C7F32"/>
    <w:rsid w:val="004D2594"/>
    <w:rsid w:val="004D3FF5"/>
    <w:rsid w:val="004E0564"/>
    <w:rsid w:val="004E2097"/>
    <w:rsid w:val="004E2115"/>
    <w:rsid w:val="004E4224"/>
    <w:rsid w:val="004E47CF"/>
    <w:rsid w:val="004E4AA0"/>
    <w:rsid w:val="004E51E0"/>
    <w:rsid w:val="004E7BC5"/>
    <w:rsid w:val="004E7C7D"/>
    <w:rsid w:val="004F0988"/>
    <w:rsid w:val="004F0EAE"/>
    <w:rsid w:val="004F3E85"/>
    <w:rsid w:val="004F74E7"/>
    <w:rsid w:val="005011E0"/>
    <w:rsid w:val="00502CA6"/>
    <w:rsid w:val="00503022"/>
    <w:rsid w:val="00503C1B"/>
    <w:rsid w:val="00504BA1"/>
    <w:rsid w:val="005054BD"/>
    <w:rsid w:val="00510489"/>
    <w:rsid w:val="00511401"/>
    <w:rsid w:val="0051194E"/>
    <w:rsid w:val="00515C64"/>
    <w:rsid w:val="00516364"/>
    <w:rsid w:val="00516803"/>
    <w:rsid w:val="005202A6"/>
    <w:rsid w:val="005205B8"/>
    <w:rsid w:val="00520B6B"/>
    <w:rsid w:val="00520E27"/>
    <w:rsid w:val="00521213"/>
    <w:rsid w:val="00521EFC"/>
    <w:rsid w:val="005221A0"/>
    <w:rsid w:val="005237CE"/>
    <w:rsid w:val="005251DF"/>
    <w:rsid w:val="00525AB5"/>
    <w:rsid w:val="00527A41"/>
    <w:rsid w:val="00531689"/>
    <w:rsid w:val="00532AE4"/>
    <w:rsid w:val="00534E01"/>
    <w:rsid w:val="00535FE9"/>
    <w:rsid w:val="00536650"/>
    <w:rsid w:val="00536A0D"/>
    <w:rsid w:val="005408AF"/>
    <w:rsid w:val="0054490D"/>
    <w:rsid w:val="00545265"/>
    <w:rsid w:val="0054562C"/>
    <w:rsid w:val="00546459"/>
    <w:rsid w:val="0055023D"/>
    <w:rsid w:val="00550397"/>
    <w:rsid w:val="00551667"/>
    <w:rsid w:val="0055280D"/>
    <w:rsid w:val="005557AF"/>
    <w:rsid w:val="0055611A"/>
    <w:rsid w:val="00557148"/>
    <w:rsid w:val="00562CB6"/>
    <w:rsid w:val="00564C07"/>
    <w:rsid w:val="00566007"/>
    <w:rsid w:val="005678E4"/>
    <w:rsid w:val="005723DA"/>
    <w:rsid w:val="00572EF4"/>
    <w:rsid w:val="0057792F"/>
    <w:rsid w:val="00584ABC"/>
    <w:rsid w:val="005876A9"/>
    <w:rsid w:val="005908C1"/>
    <w:rsid w:val="00594A57"/>
    <w:rsid w:val="005950ED"/>
    <w:rsid w:val="005971CF"/>
    <w:rsid w:val="005A2031"/>
    <w:rsid w:val="005A42FD"/>
    <w:rsid w:val="005A4C98"/>
    <w:rsid w:val="005A6EC9"/>
    <w:rsid w:val="005A731D"/>
    <w:rsid w:val="005B03D3"/>
    <w:rsid w:val="005B5238"/>
    <w:rsid w:val="005B5A70"/>
    <w:rsid w:val="005C045B"/>
    <w:rsid w:val="005C0630"/>
    <w:rsid w:val="005C2C31"/>
    <w:rsid w:val="005C3BAA"/>
    <w:rsid w:val="005C456B"/>
    <w:rsid w:val="005C5754"/>
    <w:rsid w:val="005C5AAD"/>
    <w:rsid w:val="005D09FC"/>
    <w:rsid w:val="005D2D2D"/>
    <w:rsid w:val="005D334F"/>
    <w:rsid w:val="005D366E"/>
    <w:rsid w:val="005D6198"/>
    <w:rsid w:val="005D6D25"/>
    <w:rsid w:val="005D6ECF"/>
    <w:rsid w:val="005D73B1"/>
    <w:rsid w:val="005D77D0"/>
    <w:rsid w:val="005D77D1"/>
    <w:rsid w:val="005E02D9"/>
    <w:rsid w:val="005E2A63"/>
    <w:rsid w:val="005E4D1E"/>
    <w:rsid w:val="005E6700"/>
    <w:rsid w:val="005E6A56"/>
    <w:rsid w:val="005E6C11"/>
    <w:rsid w:val="005E7BEA"/>
    <w:rsid w:val="005F0B3D"/>
    <w:rsid w:val="005F2098"/>
    <w:rsid w:val="005F3812"/>
    <w:rsid w:val="005F715E"/>
    <w:rsid w:val="005F743D"/>
    <w:rsid w:val="006026E2"/>
    <w:rsid w:val="00602C31"/>
    <w:rsid w:val="0060346D"/>
    <w:rsid w:val="00605EFF"/>
    <w:rsid w:val="00607229"/>
    <w:rsid w:val="00612505"/>
    <w:rsid w:val="00620425"/>
    <w:rsid w:val="00622852"/>
    <w:rsid w:val="00622F38"/>
    <w:rsid w:val="00623ED8"/>
    <w:rsid w:val="0062440B"/>
    <w:rsid w:val="00631848"/>
    <w:rsid w:val="006355FF"/>
    <w:rsid w:val="0063582B"/>
    <w:rsid w:val="00640742"/>
    <w:rsid w:val="00640CD3"/>
    <w:rsid w:val="00641D31"/>
    <w:rsid w:val="006430EC"/>
    <w:rsid w:val="006443FF"/>
    <w:rsid w:val="006446FB"/>
    <w:rsid w:val="00644A4F"/>
    <w:rsid w:val="00644D11"/>
    <w:rsid w:val="00647F2D"/>
    <w:rsid w:val="00651F94"/>
    <w:rsid w:val="006550E2"/>
    <w:rsid w:val="0065617A"/>
    <w:rsid w:val="00662713"/>
    <w:rsid w:val="00663649"/>
    <w:rsid w:val="00663730"/>
    <w:rsid w:val="00663967"/>
    <w:rsid w:val="00663E9E"/>
    <w:rsid w:val="0066402A"/>
    <w:rsid w:val="00664FCF"/>
    <w:rsid w:val="00666398"/>
    <w:rsid w:val="00666FDE"/>
    <w:rsid w:val="00667552"/>
    <w:rsid w:val="00670379"/>
    <w:rsid w:val="00675CE4"/>
    <w:rsid w:val="006762B4"/>
    <w:rsid w:val="00677675"/>
    <w:rsid w:val="00677B0D"/>
    <w:rsid w:val="00680E0B"/>
    <w:rsid w:val="00681C91"/>
    <w:rsid w:val="00682D17"/>
    <w:rsid w:val="00693D8D"/>
    <w:rsid w:val="0069620E"/>
    <w:rsid w:val="00697981"/>
    <w:rsid w:val="006A0179"/>
    <w:rsid w:val="006A1A12"/>
    <w:rsid w:val="006A3B1C"/>
    <w:rsid w:val="006A3B5C"/>
    <w:rsid w:val="006A7A71"/>
    <w:rsid w:val="006A7CA7"/>
    <w:rsid w:val="006B1C91"/>
    <w:rsid w:val="006B62DF"/>
    <w:rsid w:val="006B6377"/>
    <w:rsid w:val="006B7484"/>
    <w:rsid w:val="006B7569"/>
    <w:rsid w:val="006B7F84"/>
    <w:rsid w:val="006C0727"/>
    <w:rsid w:val="006C417A"/>
    <w:rsid w:val="006C50D6"/>
    <w:rsid w:val="006C6FCD"/>
    <w:rsid w:val="006D0278"/>
    <w:rsid w:val="006D0905"/>
    <w:rsid w:val="006D0DF4"/>
    <w:rsid w:val="006D0FED"/>
    <w:rsid w:val="006D2F91"/>
    <w:rsid w:val="006D3809"/>
    <w:rsid w:val="006D3DFA"/>
    <w:rsid w:val="006D4E68"/>
    <w:rsid w:val="006D72A3"/>
    <w:rsid w:val="006D72AC"/>
    <w:rsid w:val="006D73D4"/>
    <w:rsid w:val="006E0A3F"/>
    <w:rsid w:val="006E145F"/>
    <w:rsid w:val="006E1662"/>
    <w:rsid w:val="006F7C40"/>
    <w:rsid w:val="007003AA"/>
    <w:rsid w:val="007010B7"/>
    <w:rsid w:val="0071497A"/>
    <w:rsid w:val="00715F0D"/>
    <w:rsid w:val="00721969"/>
    <w:rsid w:val="00722DEB"/>
    <w:rsid w:val="007237FB"/>
    <w:rsid w:val="00724252"/>
    <w:rsid w:val="007306EB"/>
    <w:rsid w:val="00730CC9"/>
    <w:rsid w:val="007320ED"/>
    <w:rsid w:val="007329DE"/>
    <w:rsid w:val="00743D76"/>
    <w:rsid w:val="007457D1"/>
    <w:rsid w:val="00746CBE"/>
    <w:rsid w:val="007503FD"/>
    <w:rsid w:val="007529B5"/>
    <w:rsid w:val="00755375"/>
    <w:rsid w:val="00755C65"/>
    <w:rsid w:val="00757637"/>
    <w:rsid w:val="00763076"/>
    <w:rsid w:val="007652C0"/>
    <w:rsid w:val="00767162"/>
    <w:rsid w:val="00767AAD"/>
    <w:rsid w:val="00767DD8"/>
    <w:rsid w:val="00767EF0"/>
    <w:rsid w:val="00770572"/>
    <w:rsid w:val="00771931"/>
    <w:rsid w:val="00773450"/>
    <w:rsid w:val="00773D2B"/>
    <w:rsid w:val="00774E24"/>
    <w:rsid w:val="0077744A"/>
    <w:rsid w:val="00780FC9"/>
    <w:rsid w:val="00781032"/>
    <w:rsid w:val="0078209F"/>
    <w:rsid w:val="00784118"/>
    <w:rsid w:val="00784AC7"/>
    <w:rsid w:val="00786B85"/>
    <w:rsid w:val="00786C17"/>
    <w:rsid w:val="007871E1"/>
    <w:rsid w:val="00787F37"/>
    <w:rsid w:val="00790788"/>
    <w:rsid w:val="007913A2"/>
    <w:rsid w:val="00793C56"/>
    <w:rsid w:val="007954B7"/>
    <w:rsid w:val="00796777"/>
    <w:rsid w:val="00797EBF"/>
    <w:rsid w:val="007A135D"/>
    <w:rsid w:val="007A343C"/>
    <w:rsid w:val="007A733A"/>
    <w:rsid w:val="007A75CF"/>
    <w:rsid w:val="007B29DA"/>
    <w:rsid w:val="007B2E75"/>
    <w:rsid w:val="007B2FB3"/>
    <w:rsid w:val="007B3FB2"/>
    <w:rsid w:val="007B69EA"/>
    <w:rsid w:val="007B72EA"/>
    <w:rsid w:val="007B7B36"/>
    <w:rsid w:val="007B7B7C"/>
    <w:rsid w:val="007C0EFC"/>
    <w:rsid w:val="007C18B3"/>
    <w:rsid w:val="007C2DDF"/>
    <w:rsid w:val="007C397A"/>
    <w:rsid w:val="007C3F2F"/>
    <w:rsid w:val="007C488E"/>
    <w:rsid w:val="007C69AE"/>
    <w:rsid w:val="007C6B5E"/>
    <w:rsid w:val="007D29D5"/>
    <w:rsid w:val="007D2BDE"/>
    <w:rsid w:val="007D2CA6"/>
    <w:rsid w:val="007D33AF"/>
    <w:rsid w:val="007D68F6"/>
    <w:rsid w:val="007D6B4D"/>
    <w:rsid w:val="007D72F5"/>
    <w:rsid w:val="007E0840"/>
    <w:rsid w:val="007E25C2"/>
    <w:rsid w:val="007E2998"/>
    <w:rsid w:val="007E64FA"/>
    <w:rsid w:val="007F0578"/>
    <w:rsid w:val="007F1A45"/>
    <w:rsid w:val="007F1A8C"/>
    <w:rsid w:val="007F42BE"/>
    <w:rsid w:val="007F6A45"/>
    <w:rsid w:val="00801EF6"/>
    <w:rsid w:val="00803664"/>
    <w:rsid w:val="0080382C"/>
    <w:rsid w:val="0080413A"/>
    <w:rsid w:val="00804AA3"/>
    <w:rsid w:val="00805147"/>
    <w:rsid w:val="00805484"/>
    <w:rsid w:val="008064C8"/>
    <w:rsid w:val="00806590"/>
    <w:rsid w:val="008074F0"/>
    <w:rsid w:val="008076E4"/>
    <w:rsid w:val="00807964"/>
    <w:rsid w:val="00811B32"/>
    <w:rsid w:val="00811D11"/>
    <w:rsid w:val="00815640"/>
    <w:rsid w:val="008162E5"/>
    <w:rsid w:val="00816892"/>
    <w:rsid w:val="00816C71"/>
    <w:rsid w:val="008219FB"/>
    <w:rsid w:val="00821C5A"/>
    <w:rsid w:val="0082259F"/>
    <w:rsid w:val="00823992"/>
    <w:rsid w:val="00824259"/>
    <w:rsid w:val="00825E4B"/>
    <w:rsid w:val="00831EA1"/>
    <w:rsid w:val="00832C6B"/>
    <w:rsid w:val="0083439C"/>
    <w:rsid w:val="00834D82"/>
    <w:rsid w:val="008372F2"/>
    <w:rsid w:val="00837775"/>
    <w:rsid w:val="00840CBB"/>
    <w:rsid w:val="0084352B"/>
    <w:rsid w:val="00843902"/>
    <w:rsid w:val="00843BC0"/>
    <w:rsid w:val="008441EE"/>
    <w:rsid w:val="0084687B"/>
    <w:rsid w:val="008470F3"/>
    <w:rsid w:val="00851338"/>
    <w:rsid w:val="00852BE4"/>
    <w:rsid w:val="00854492"/>
    <w:rsid w:val="0085453B"/>
    <w:rsid w:val="00854CA7"/>
    <w:rsid w:val="008557FB"/>
    <w:rsid w:val="00856367"/>
    <w:rsid w:val="00860A1A"/>
    <w:rsid w:val="008616B8"/>
    <w:rsid w:val="00862A28"/>
    <w:rsid w:val="00862B14"/>
    <w:rsid w:val="00862FD2"/>
    <w:rsid w:val="0086432D"/>
    <w:rsid w:val="00865A61"/>
    <w:rsid w:val="00865D40"/>
    <w:rsid w:val="00865DE0"/>
    <w:rsid w:val="00870E40"/>
    <w:rsid w:val="00875FE8"/>
    <w:rsid w:val="00876043"/>
    <w:rsid w:val="00876F9C"/>
    <w:rsid w:val="00880375"/>
    <w:rsid w:val="008818ED"/>
    <w:rsid w:val="0088676B"/>
    <w:rsid w:val="00891ECA"/>
    <w:rsid w:val="00892086"/>
    <w:rsid w:val="00893193"/>
    <w:rsid w:val="00893931"/>
    <w:rsid w:val="00893D94"/>
    <w:rsid w:val="008943E0"/>
    <w:rsid w:val="00894C50"/>
    <w:rsid w:val="0089611B"/>
    <w:rsid w:val="00896673"/>
    <w:rsid w:val="00896A68"/>
    <w:rsid w:val="00896DDB"/>
    <w:rsid w:val="0089722E"/>
    <w:rsid w:val="008A0B74"/>
    <w:rsid w:val="008A1210"/>
    <w:rsid w:val="008A1BB3"/>
    <w:rsid w:val="008A7896"/>
    <w:rsid w:val="008B10B3"/>
    <w:rsid w:val="008B2433"/>
    <w:rsid w:val="008B243E"/>
    <w:rsid w:val="008B2FE1"/>
    <w:rsid w:val="008B39C2"/>
    <w:rsid w:val="008B41EB"/>
    <w:rsid w:val="008B4953"/>
    <w:rsid w:val="008C0F43"/>
    <w:rsid w:val="008C3598"/>
    <w:rsid w:val="008C6703"/>
    <w:rsid w:val="008D09B3"/>
    <w:rsid w:val="008D1014"/>
    <w:rsid w:val="008D16F3"/>
    <w:rsid w:val="008D1A3E"/>
    <w:rsid w:val="008D24F9"/>
    <w:rsid w:val="008D38D0"/>
    <w:rsid w:val="008D5DAB"/>
    <w:rsid w:val="008D5E1E"/>
    <w:rsid w:val="008E0C43"/>
    <w:rsid w:val="008E490E"/>
    <w:rsid w:val="008E5BDB"/>
    <w:rsid w:val="008E61D0"/>
    <w:rsid w:val="008E7E12"/>
    <w:rsid w:val="008F01ED"/>
    <w:rsid w:val="008F0271"/>
    <w:rsid w:val="008F5F23"/>
    <w:rsid w:val="008F6A08"/>
    <w:rsid w:val="008F7197"/>
    <w:rsid w:val="008F7C1B"/>
    <w:rsid w:val="00900BA4"/>
    <w:rsid w:val="00900F26"/>
    <w:rsid w:val="009021C8"/>
    <w:rsid w:val="00902605"/>
    <w:rsid w:val="00903F1D"/>
    <w:rsid w:val="00907CAC"/>
    <w:rsid w:val="00910838"/>
    <w:rsid w:val="0091083C"/>
    <w:rsid w:val="00911CD7"/>
    <w:rsid w:val="00913FCD"/>
    <w:rsid w:val="0091466A"/>
    <w:rsid w:val="00914B7E"/>
    <w:rsid w:val="00921078"/>
    <w:rsid w:val="00922D3B"/>
    <w:rsid w:val="00923B33"/>
    <w:rsid w:val="009244AF"/>
    <w:rsid w:val="00924DE6"/>
    <w:rsid w:val="00933262"/>
    <w:rsid w:val="009350B3"/>
    <w:rsid w:val="00935B5A"/>
    <w:rsid w:val="009369D7"/>
    <w:rsid w:val="00941082"/>
    <w:rsid w:val="009417FA"/>
    <w:rsid w:val="00941FD2"/>
    <w:rsid w:val="009421D1"/>
    <w:rsid w:val="00944ABA"/>
    <w:rsid w:val="00944C9F"/>
    <w:rsid w:val="00947E9E"/>
    <w:rsid w:val="009518C4"/>
    <w:rsid w:val="00952EE0"/>
    <w:rsid w:val="00953419"/>
    <w:rsid w:val="0095640F"/>
    <w:rsid w:val="00957E19"/>
    <w:rsid w:val="00960452"/>
    <w:rsid w:val="0096217F"/>
    <w:rsid w:val="0096235E"/>
    <w:rsid w:val="009657E5"/>
    <w:rsid w:val="0096738D"/>
    <w:rsid w:val="00967BA9"/>
    <w:rsid w:val="0097047B"/>
    <w:rsid w:val="00970A56"/>
    <w:rsid w:val="00971399"/>
    <w:rsid w:val="00972EC4"/>
    <w:rsid w:val="009736BC"/>
    <w:rsid w:val="00974B76"/>
    <w:rsid w:val="00974D4D"/>
    <w:rsid w:val="00976BA4"/>
    <w:rsid w:val="00976ECF"/>
    <w:rsid w:val="00980E36"/>
    <w:rsid w:val="00980F65"/>
    <w:rsid w:val="00981B29"/>
    <w:rsid w:val="009822B2"/>
    <w:rsid w:val="00982E0B"/>
    <w:rsid w:val="00983E0F"/>
    <w:rsid w:val="00985390"/>
    <w:rsid w:val="009855E0"/>
    <w:rsid w:val="00985EFD"/>
    <w:rsid w:val="00987F08"/>
    <w:rsid w:val="0099003A"/>
    <w:rsid w:val="00990AC7"/>
    <w:rsid w:val="00990D8E"/>
    <w:rsid w:val="00991C0F"/>
    <w:rsid w:val="00997B55"/>
    <w:rsid w:val="009A0513"/>
    <w:rsid w:val="009A08D4"/>
    <w:rsid w:val="009A2474"/>
    <w:rsid w:val="009A3D5A"/>
    <w:rsid w:val="009A4B24"/>
    <w:rsid w:val="009A5BED"/>
    <w:rsid w:val="009A63ED"/>
    <w:rsid w:val="009B0073"/>
    <w:rsid w:val="009B19E5"/>
    <w:rsid w:val="009B23E6"/>
    <w:rsid w:val="009B2574"/>
    <w:rsid w:val="009B29A1"/>
    <w:rsid w:val="009B2D64"/>
    <w:rsid w:val="009B3350"/>
    <w:rsid w:val="009B4F12"/>
    <w:rsid w:val="009B5C9E"/>
    <w:rsid w:val="009B6684"/>
    <w:rsid w:val="009B6F82"/>
    <w:rsid w:val="009C01EB"/>
    <w:rsid w:val="009C1804"/>
    <w:rsid w:val="009C1BD5"/>
    <w:rsid w:val="009C21E5"/>
    <w:rsid w:val="009C3036"/>
    <w:rsid w:val="009C600B"/>
    <w:rsid w:val="009C64CC"/>
    <w:rsid w:val="009C6703"/>
    <w:rsid w:val="009C7112"/>
    <w:rsid w:val="009C7FD2"/>
    <w:rsid w:val="009D0DEF"/>
    <w:rsid w:val="009D10C9"/>
    <w:rsid w:val="009D3417"/>
    <w:rsid w:val="009D354C"/>
    <w:rsid w:val="009D4054"/>
    <w:rsid w:val="009E00BB"/>
    <w:rsid w:val="009E46B7"/>
    <w:rsid w:val="009E4EBD"/>
    <w:rsid w:val="009E4F61"/>
    <w:rsid w:val="009E6476"/>
    <w:rsid w:val="009E68A4"/>
    <w:rsid w:val="009E7FF6"/>
    <w:rsid w:val="009F01B0"/>
    <w:rsid w:val="009F0AA6"/>
    <w:rsid w:val="009F2FBC"/>
    <w:rsid w:val="009F58E4"/>
    <w:rsid w:val="009F70A4"/>
    <w:rsid w:val="009F7726"/>
    <w:rsid w:val="00A00A64"/>
    <w:rsid w:val="00A018FB"/>
    <w:rsid w:val="00A06FD4"/>
    <w:rsid w:val="00A07449"/>
    <w:rsid w:val="00A11715"/>
    <w:rsid w:val="00A11E21"/>
    <w:rsid w:val="00A125DD"/>
    <w:rsid w:val="00A142D2"/>
    <w:rsid w:val="00A14AE0"/>
    <w:rsid w:val="00A20DA6"/>
    <w:rsid w:val="00A21D02"/>
    <w:rsid w:val="00A21F91"/>
    <w:rsid w:val="00A2254A"/>
    <w:rsid w:val="00A255FF"/>
    <w:rsid w:val="00A269E8"/>
    <w:rsid w:val="00A26DE1"/>
    <w:rsid w:val="00A31046"/>
    <w:rsid w:val="00A31AAA"/>
    <w:rsid w:val="00A3257A"/>
    <w:rsid w:val="00A34F10"/>
    <w:rsid w:val="00A35B52"/>
    <w:rsid w:val="00A376B4"/>
    <w:rsid w:val="00A42F08"/>
    <w:rsid w:val="00A43655"/>
    <w:rsid w:val="00A44F3E"/>
    <w:rsid w:val="00A4768A"/>
    <w:rsid w:val="00A511DD"/>
    <w:rsid w:val="00A526B4"/>
    <w:rsid w:val="00A5510C"/>
    <w:rsid w:val="00A571FE"/>
    <w:rsid w:val="00A61E95"/>
    <w:rsid w:val="00A6296C"/>
    <w:rsid w:val="00A629AA"/>
    <w:rsid w:val="00A65185"/>
    <w:rsid w:val="00A66896"/>
    <w:rsid w:val="00A66DE0"/>
    <w:rsid w:val="00A6763B"/>
    <w:rsid w:val="00A71C20"/>
    <w:rsid w:val="00A72FF4"/>
    <w:rsid w:val="00A73B8B"/>
    <w:rsid w:val="00A7673A"/>
    <w:rsid w:val="00A77013"/>
    <w:rsid w:val="00A80BC0"/>
    <w:rsid w:val="00A81742"/>
    <w:rsid w:val="00A83646"/>
    <w:rsid w:val="00A83923"/>
    <w:rsid w:val="00A8617D"/>
    <w:rsid w:val="00A866E6"/>
    <w:rsid w:val="00A86C1C"/>
    <w:rsid w:val="00A877EF"/>
    <w:rsid w:val="00A91637"/>
    <w:rsid w:val="00A93BCA"/>
    <w:rsid w:val="00A95711"/>
    <w:rsid w:val="00A963A3"/>
    <w:rsid w:val="00A96487"/>
    <w:rsid w:val="00A96F80"/>
    <w:rsid w:val="00AA069E"/>
    <w:rsid w:val="00AA25D0"/>
    <w:rsid w:val="00AA2AB8"/>
    <w:rsid w:val="00AA2CE5"/>
    <w:rsid w:val="00AA396C"/>
    <w:rsid w:val="00AA427C"/>
    <w:rsid w:val="00AA5EB2"/>
    <w:rsid w:val="00AA68CE"/>
    <w:rsid w:val="00AA68EF"/>
    <w:rsid w:val="00AA74B5"/>
    <w:rsid w:val="00AA7B60"/>
    <w:rsid w:val="00AB0731"/>
    <w:rsid w:val="00AB12A6"/>
    <w:rsid w:val="00AB2129"/>
    <w:rsid w:val="00AB28C0"/>
    <w:rsid w:val="00AB3C9D"/>
    <w:rsid w:val="00AB574B"/>
    <w:rsid w:val="00AB643A"/>
    <w:rsid w:val="00AB6595"/>
    <w:rsid w:val="00AC1A72"/>
    <w:rsid w:val="00AC6607"/>
    <w:rsid w:val="00AC6B00"/>
    <w:rsid w:val="00AC7755"/>
    <w:rsid w:val="00AD079C"/>
    <w:rsid w:val="00AD285D"/>
    <w:rsid w:val="00AD342E"/>
    <w:rsid w:val="00AD3D95"/>
    <w:rsid w:val="00AD4128"/>
    <w:rsid w:val="00AD5B21"/>
    <w:rsid w:val="00AE00AD"/>
    <w:rsid w:val="00AE179E"/>
    <w:rsid w:val="00AE3F15"/>
    <w:rsid w:val="00AF09C3"/>
    <w:rsid w:val="00AF1565"/>
    <w:rsid w:val="00AF1F11"/>
    <w:rsid w:val="00AF2D5F"/>
    <w:rsid w:val="00AF3246"/>
    <w:rsid w:val="00AF3AA1"/>
    <w:rsid w:val="00AF44EB"/>
    <w:rsid w:val="00AF53A8"/>
    <w:rsid w:val="00AF6594"/>
    <w:rsid w:val="00AF6C54"/>
    <w:rsid w:val="00B018DD"/>
    <w:rsid w:val="00B04F26"/>
    <w:rsid w:val="00B0614C"/>
    <w:rsid w:val="00B06C4F"/>
    <w:rsid w:val="00B0738F"/>
    <w:rsid w:val="00B117CE"/>
    <w:rsid w:val="00B11929"/>
    <w:rsid w:val="00B11D8E"/>
    <w:rsid w:val="00B121E1"/>
    <w:rsid w:val="00B12639"/>
    <w:rsid w:val="00B129F8"/>
    <w:rsid w:val="00B12DDF"/>
    <w:rsid w:val="00B131A6"/>
    <w:rsid w:val="00B1359D"/>
    <w:rsid w:val="00B1364D"/>
    <w:rsid w:val="00B150DB"/>
    <w:rsid w:val="00B158A0"/>
    <w:rsid w:val="00B17AE2"/>
    <w:rsid w:val="00B21611"/>
    <w:rsid w:val="00B23CB1"/>
    <w:rsid w:val="00B310EF"/>
    <w:rsid w:val="00B32815"/>
    <w:rsid w:val="00B3496A"/>
    <w:rsid w:val="00B34FE6"/>
    <w:rsid w:val="00B351A0"/>
    <w:rsid w:val="00B35459"/>
    <w:rsid w:val="00B36C4F"/>
    <w:rsid w:val="00B36C93"/>
    <w:rsid w:val="00B40291"/>
    <w:rsid w:val="00B412D6"/>
    <w:rsid w:val="00B42077"/>
    <w:rsid w:val="00B42565"/>
    <w:rsid w:val="00B458C4"/>
    <w:rsid w:val="00B46624"/>
    <w:rsid w:val="00B4747B"/>
    <w:rsid w:val="00B50D9D"/>
    <w:rsid w:val="00B51D9C"/>
    <w:rsid w:val="00B52EE4"/>
    <w:rsid w:val="00B5315F"/>
    <w:rsid w:val="00B54A7A"/>
    <w:rsid w:val="00B54C8D"/>
    <w:rsid w:val="00B54D3C"/>
    <w:rsid w:val="00B56CC9"/>
    <w:rsid w:val="00B5767E"/>
    <w:rsid w:val="00B6056E"/>
    <w:rsid w:val="00B61A72"/>
    <w:rsid w:val="00B623C4"/>
    <w:rsid w:val="00B62C9A"/>
    <w:rsid w:val="00B63E1C"/>
    <w:rsid w:val="00B6417F"/>
    <w:rsid w:val="00B71871"/>
    <w:rsid w:val="00B72F5D"/>
    <w:rsid w:val="00B73375"/>
    <w:rsid w:val="00B747B7"/>
    <w:rsid w:val="00B751DF"/>
    <w:rsid w:val="00B760B8"/>
    <w:rsid w:val="00B7657D"/>
    <w:rsid w:val="00B76C38"/>
    <w:rsid w:val="00B808CD"/>
    <w:rsid w:val="00B819A4"/>
    <w:rsid w:val="00B844DA"/>
    <w:rsid w:val="00B87574"/>
    <w:rsid w:val="00B8798F"/>
    <w:rsid w:val="00B91D6C"/>
    <w:rsid w:val="00B91F2F"/>
    <w:rsid w:val="00B92EDB"/>
    <w:rsid w:val="00B9392D"/>
    <w:rsid w:val="00B946D4"/>
    <w:rsid w:val="00B95DAE"/>
    <w:rsid w:val="00B95FEA"/>
    <w:rsid w:val="00B961A7"/>
    <w:rsid w:val="00B96364"/>
    <w:rsid w:val="00B967DA"/>
    <w:rsid w:val="00BA0E3C"/>
    <w:rsid w:val="00BA25FC"/>
    <w:rsid w:val="00BA2677"/>
    <w:rsid w:val="00BA2D71"/>
    <w:rsid w:val="00BA38AB"/>
    <w:rsid w:val="00BA4BA3"/>
    <w:rsid w:val="00BA56BA"/>
    <w:rsid w:val="00BA5D26"/>
    <w:rsid w:val="00BA61B7"/>
    <w:rsid w:val="00BA6A69"/>
    <w:rsid w:val="00BA7B82"/>
    <w:rsid w:val="00BB0062"/>
    <w:rsid w:val="00BB14C9"/>
    <w:rsid w:val="00BB15B5"/>
    <w:rsid w:val="00BB27C5"/>
    <w:rsid w:val="00BB3D28"/>
    <w:rsid w:val="00BB7246"/>
    <w:rsid w:val="00BC040B"/>
    <w:rsid w:val="00BC0975"/>
    <w:rsid w:val="00BC1CC6"/>
    <w:rsid w:val="00BC22F5"/>
    <w:rsid w:val="00BC343F"/>
    <w:rsid w:val="00BC41AF"/>
    <w:rsid w:val="00BC6A20"/>
    <w:rsid w:val="00BC73B5"/>
    <w:rsid w:val="00BC7898"/>
    <w:rsid w:val="00BD2375"/>
    <w:rsid w:val="00BD3105"/>
    <w:rsid w:val="00BD4C34"/>
    <w:rsid w:val="00BD5FC0"/>
    <w:rsid w:val="00BD7326"/>
    <w:rsid w:val="00BE167C"/>
    <w:rsid w:val="00BE2762"/>
    <w:rsid w:val="00BE39AE"/>
    <w:rsid w:val="00BE4FC4"/>
    <w:rsid w:val="00BE58FE"/>
    <w:rsid w:val="00BE68C2"/>
    <w:rsid w:val="00BF18C2"/>
    <w:rsid w:val="00BF18D2"/>
    <w:rsid w:val="00BF463D"/>
    <w:rsid w:val="00BF476D"/>
    <w:rsid w:val="00BF65A6"/>
    <w:rsid w:val="00C01E7C"/>
    <w:rsid w:val="00C01E93"/>
    <w:rsid w:val="00C02C9B"/>
    <w:rsid w:val="00C03EA9"/>
    <w:rsid w:val="00C041A1"/>
    <w:rsid w:val="00C058D2"/>
    <w:rsid w:val="00C06B21"/>
    <w:rsid w:val="00C11467"/>
    <w:rsid w:val="00C11809"/>
    <w:rsid w:val="00C1375A"/>
    <w:rsid w:val="00C144C3"/>
    <w:rsid w:val="00C14F2C"/>
    <w:rsid w:val="00C15469"/>
    <w:rsid w:val="00C15EB5"/>
    <w:rsid w:val="00C16438"/>
    <w:rsid w:val="00C1665B"/>
    <w:rsid w:val="00C16B63"/>
    <w:rsid w:val="00C171EB"/>
    <w:rsid w:val="00C174A2"/>
    <w:rsid w:val="00C17C51"/>
    <w:rsid w:val="00C22A45"/>
    <w:rsid w:val="00C23C2B"/>
    <w:rsid w:val="00C24C91"/>
    <w:rsid w:val="00C260D7"/>
    <w:rsid w:val="00C26114"/>
    <w:rsid w:val="00C26961"/>
    <w:rsid w:val="00C273EE"/>
    <w:rsid w:val="00C274C2"/>
    <w:rsid w:val="00C2766B"/>
    <w:rsid w:val="00C27AF0"/>
    <w:rsid w:val="00C30FB3"/>
    <w:rsid w:val="00C32316"/>
    <w:rsid w:val="00C323AD"/>
    <w:rsid w:val="00C3313F"/>
    <w:rsid w:val="00C33453"/>
    <w:rsid w:val="00C341E3"/>
    <w:rsid w:val="00C34240"/>
    <w:rsid w:val="00C35093"/>
    <w:rsid w:val="00C35585"/>
    <w:rsid w:val="00C35C88"/>
    <w:rsid w:val="00C3718C"/>
    <w:rsid w:val="00C4042B"/>
    <w:rsid w:val="00C42399"/>
    <w:rsid w:val="00C431D0"/>
    <w:rsid w:val="00C43D35"/>
    <w:rsid w:val="00C4584F"/>
    <w:rsid w:val="00C45AC4"/>
    <w:rsid w:val="00C546A4"/>
    <w:rsid w:val="00C549EF"/>
    <w:rsid w:val="00C561D7"/>
    <w:rsid w:val="00C6042E"/>
    <w:rsid w:val="00C61A6F"/>
    <w:rsid w:val="00C61C77"/>
    <w:rsid w:val="00C630DB"/>
    <w:rsid w:val="00C65350"/>
    <w:rsid w:val="00C65EA8"/>
    <w:rsid w:val="00C66513"/>
    <w:rsid w:val="00C6742F"/>
    <w:rsid w:val="00C702C5"/>
    <w:rsid w:val="00C71883"/>
    <w:rsid w:val="00C74567"/>
    <w:rsid w:val="00C74FEC"/>
    <w:rsid w:val="00C81502"/>
    <w:rsid w:val="00C83620"/>
    <w:rsid w:val="00C83F42"/>
    <w:rsid w:val="00C86653"/>
    <w:rsid w:val="00C87487"/>
    <w:rsid w:val="00C917FF"/>
    <w:rsid w:val="00C9258E"/>
    <w:rsid w:val="00C92A05"/>
    <w:rsid w:val="00C92B9C"/>
    <w:rsid w:val="00C92DCF"/>
    <w:rsid w:val="00C930DF"/>
    <w:rsid w:val="00C938E1"/>
    <w:rsid w:val="00C93F89"/>
    <w:rsid w:val="00C95A63"/>
    <w:rsid w:val="00C96A98"/>
    <w:rsid w:val="00C9791D"/>
    <w:rsid w:val="00C979C9"/>
    <w:rsid w:val="00CA09B2"/>
    <w:rsid w:val="00CA112D"/>
    <w:rsid w:val="00CA24C1"/>
    <w:rsid w:val="00CA2577"/>
    <w:rsid w:val="00CA2E8E"/>
    <w:rsid w:val="00CA4864"/>
    <w:rsid w:val="00CA654E"/>
    <w:rsid w:val="00CA7DDE"/>
    <w:rsid w:val="00CA7F7A"/>
    <w:rsid w:val="00CB066F"/>
    <w:rsid w:val="00CB0EBC"/>
    <w:rsid w:val="00CB14AA"/>
    <w:rsid w:val="00CB169D"/>
    <w:rsid w:val="00CB2F30"/>
    <w:rsid w:val="00CB360C"/>
    <w:rsid w:val="00CB6538"/>
    <w:rsid w:val="00CB7692"/>
    <w:rsid w:val="00CC00D7"/>
    <w:rsid w:val="00CC3C63"/>
    <w:rsid w:val="00CC48BF"/>
    <w:rsid w:val="00CC7F5B"/>
    <w:rsid w:val="00CD0BB8"/>
    <w:rsid w:val="00CD0D91"/>
    <w:rsid w:val="00CD1BD3"/>
    <w:rsid w:val="00CD1E00"/>
    <w:rsid w:val="00CD26D8"/>
    <w:rsid w:val="00CD28B1"/>
    <w:rsid w:val="00CD2B48"/>
    <w:rsid w:val="00CD47DF"/>
    <w:rsid w:val="00CD6225"/>
    <w:rsid w:val="00CD71AE"/>
    <w:rsid w:val="00CE11B6"/>
    <w:rsid w:val="00CE159F"/>
    <w:rsid w:val="00CE25E7"/>
    <w:rsid w:val="00CE3103"/>
    <w:rsid w:val="00CE5B03"/>
    <w:rsid w:val="00CE5C13"/>
    <w:rsid w:val="00CF1C8A"/>
    <w:rsid w:val="00CF2511"/>
    <w:rsid w:val="00CF25C7"/>
    <w:rsid w:val="00CF2FAD"/>
    <w:rsid w:val="00CF526C"/>
    <w:rsid w:val="00CF75FA"/>
    <w:rsid w:val="00D01A22"/>
    <w:rsid w:val="00D020DC"/>
    <w:rsid w:val="00D03AB3"/>
    <w:rsid w:val="00D03ED3"/>
    <w:rsid w:val="00D03FF9"/>
    <w:rsid w:val="00D043A2"/>
    <w:rsid w:val="00D06B94"/>
    <w:rsid w:val="00D07EB0"/>
    <w:rsid w:val="00D11812"/>
    <w:rsid w:val="00D12548"/>
    <w:rsid w:val="00D1306B"/>
    <w:rsid w:val="00D2122E"/>
    <w:rsid w:val="00D2134B"/>
    <w:rsid w:val="00D2168D"/>
    <w:rsid w:val="00D22EA3"/>
    <w:rsid w:val="00D22ED7"/>
    <w:rsid w:val="00D237D0"/>
    <w:rsid w:val="00D2591D"/>
    <w:rsid w:val="00D27F8F"/>
    <w:rsid w:val="00D30680"/>
    <w:rsid w:val="00D34516"/>
    <w:rsid w:val="00D34725"/>
    <w:rsid w:val="00D34D3F"/>
    <w:rsid w:val="00D3613E"/>
    <w:rsid w:val="00D36B76"/>
    <w:rsid w:val="00D36EB6"/>
    <w:rsid w:val="00D37C15"/>
    <w:rsid w:val="00D42916"/>
    <w:rsid w:val="00D46EF1"/>
    <w:rsid w:val="00D46EFB"/>
    <w:rsid w:val="00D50B02"/>
    <w:rsid w:val="00D50C0C"/>
    <w:rsid w:val="00D52232"/>
    <w:rsid w:val="00D52F73"/>
    <w:rsid w:val="00D53262"/>
    <w:rsid w:val="00D554F4"/>
    <w:rsid w:val="00D559CD"/>
    <w:rsid w:val="00D5622D"/>
    <w:rsid w:val="00D5644B"/>
    <w:rsid w:val="00D60B8D"/>
    <w:rsid w:val="00D60ED7"/>
    <w:rsid w:val="00D6163D"/>
    <w:rsid w:val="00D6692D"/>
    <w:rsid w:val="00D7005B"/>
    <w:rsid w:val="00D70335"/>
    <w:rsid w:val="00D71CA3"/>
    <w:rsid w:val="00D72C64"/>
    <w:rsid w:val="00D73155"/>
    <w:rsid w:val="00D73590"/>
    <w:rsid w:val="00D73959"/>
    <w:rsid w:val="00D74D1D"/>
    <w:rsid w:val="00D75EDC"/>
    <w:rsid w:val="00D76EA0"/>
    <w:rsid w:val="00D7730D"/>
    <w:rsid w:val="00D80621"/>
    <w:rsid w:val="00D80C77"/>
    <w:rsid w:val="00D83069"/>
    <w:rsid w:val="00D8338F"/>
    <w:rsid w:val="00D83E67"/>
    <w:rsid w:val="00D8543B"/>
    <w:rsid w:val="00D869BF"/>
    <w:rsid w:val="00D87CC4"/>
    <w:rsid w:val="00D9043B"/>
    <w:rsid w:val="00D92159"/>
    <w:rsid w:val="00D9228E"/>
    <w:rsid w:val="00D925FA"/>
    <w:rsid w:val="00D92F25"/>
    <w:rsid w:val="00D9584E"/>
    <w:rsid w:val="00D96907"/>
    <w:rsid w:val="00DA1EBD"/>
    <w:rsid w:val="00DA3831"/>
    <w:rsid w:val="00DB004D"/>
    <w:rsid w:val="00DB15C9"/>
    <w:rsid w:val="00DB1A07"/>
    <w:rsid w:val="00DB1B9E"/>
    <w:rsid w:val="00DB2C31"/>
    <w:rsid w:val="00DB43BD"/>
    <w:rsid w:val="00DB4465"/>
    <w:rsid w:val="00DB4BA9"/>
    <w:rsid w:val="00DB4BF0"/>
    <w:rsid w:val="00DB54E8"/>
    <w:rsid w:val="00DB717A"/>
    <w:rsid w:val="00DC057C"/>
    <w:rsid w:val="00DC0A82"/>
    <w:rsid w:val="00DC358C"/>
    <w:rsid w:val="00DC3EDA"/>
    <w:rsid w:val="00DC4DB2"/>
    <w:rsid w:val="00DC5A28"/>
    <w:rsid w:val="00DC5A7B"/>
    <w:rsid w:val="00DC5FCB"/>
    <w:rsid w:val="00DC73D9"/>
    <w:rsid w:val="00DD0CB0"/>
    <w:rsid w:val="00DD141D"/>
    <w:rsid w:val="00DD1FBD"/>
    <w:rsid w:val="00DD2A2A"/>
    <w:rsid w:val="00DD34EB"/>
    <w:rsid w:val="00DD36AF"/>
    <w:rsid w:val="00DD44A9"/>
    <w:rsid w:val="00DD5C9D"/>
    <w:rsid w:val="00DD679B"/>
    <w:rsid w:val="00DD6AE8"/>
    <w:rsid w:val="00DE170D"/>
    <w:rsid w:val="00DE2150"/>
    <w:rsid w:val="00DE2334"/>
    <w:rsid w:val="00DE39CB"/>
    <w:rsid w:val="00DE687B"/>
    <w:rsid w:val="00DE692D"/>
    <w:rsid w:val="00DE6D07"/>
    <w:rsid w:val="00DE70ED"/>
    <w:rsid w:val="00DE7117"/>
    <w:rsid w:val="00DE7351"/>
    <w:rsid w:val="00DE7ADD"/>
    <w:rsid w:val="00DF12C3"/>
    <w:rsid w:val="00DF24A7"/>
    <w:rsid w:val="00DF2A2F"/>
    <w:rsid w:val="00DF2FCA"/>
    <w:rsid w:val="00DF3991"/>
    <w:rsid w:val="00DF64E7"/>
    <w:rsid w:val="00E00BD4"/>
    <w:rsid w:val="00E0184D"/>
    <w:rsid w:val="00E061AE"/>
    <w:rsid w:val="00E062A5"/>
    <w:rsid w:val="00E07914"/>
    <w:rsid w:val="00E07ADA"/>
    <w:rsid w:val="00E07C43"/>
    <w:rsid w:val="00E10A6D"/>
    <w:rsid w:val="00E1249C"/>
    <w:rsid w:val="00E12B58"/>
    <w:rsid w:val="00E13540"/>
    <w:rsid w:val="00E14AD1"/>
    <w:rsid w:val="00E15DB0"/>
    <w:rsid w:val="00E164FA"/>
    <w:rsid w:val="00E17EF7"/>
    <w:rsid w:val="00E206B2"/>
    <w:rsid w:val="00E2295A"/>
    <w:rsid w:val="00E244A4"/>
    <w:rsid w:val="00E26703"/>
    <w:rsid w:val="00E2720E"/>
    <w:rsid w:val="00E3102D"/>
    <w:rsid w:val="00E3135C"/>
    <w:rsid w:val="00E31447"/>
    <w:rsid w:val="00E31F99"/>
    <w:rsid w:val="00E3295A"/>
    <w:rsid w:val="00E33311"/>
    <w:rsid w:val="00E34584"/>
    <w:rsid w:val="00E34E01"/>
    <w:rsid w:val="00E36A42"/>
    <w:rsid w:val="00E37CDE"/>
    <w:rsid w:val="00E41CBF"/>
    <w:rsid w:val="00E432C2"/>
    <w:rsid w:val="00E43330"/>
    <w:rsid w:val="00E44339"/>
    <w:rsid w:val="00E44DF8"/>
    <w:rsid w:val="00E462C6"/>
    <w:rsid w:val="00E46D95"/>
    <w:rsid w:val="00E50468"/>
    <w:rsid w:val="00E5512D"/>
    <w:rsid w:val="00E55C67"/>
    <w:rsid w:val="00E5658B"/>
    <w:rsid w:val="00E674E3"/>
    <w:rsid w:val="00E67853"/>
    <w:rsid w:val="00E6799D"/>
    <w:rsid w:val="00E70CB6"/>
    <w:rsid w:val="00E70E1C"/>
    <w:rsid w:val="00E71487"/>
    <w:rsid w:val="00E7647C"/>
    <w:rsid w:val="00E8035A"/>
    <w:rsid w:val="00E84F8D"/>
    <w:rsid w:val="00E8638C"/>
    <w:rsid w:val="00E8694B"/>
    <w:rsid w:val="00E86FB5"/>
    <w:rsid w:val="00E8733B"/>
    <w:rsid w:val="00E90024"/>
    <w:rsid w:val="00E906E7"/>
    <w:rsid w:val="00E94410"/>
    <w:rsid w:val="00E974D3"/>
    <w:rsid w:val="00E977D8"/>
    <w:rsid w:val="00EA1AC9"/>
    <w:rsid w:val="00EA2F28"/>
    <w:rsid w:val="00EA529A"/>
    <w:rsid w:val="00EA66AD"/>
    <w:rsid w:val="00EA79A8"/>
    <w:rsid w:val="00EB04D8"/>
    <w:rsid w:val="00EB0900"/>
    <w:rsid w:val="00EB2A06"/>
    <w:rsid w:val="00EB2BFA"/>
    <w:rsid w:val="00EB5F28"/>
    <w:rsid w:val="00EB6437"/>
    <w:rsid w:val="00EB74E8"/>
    <w:rsid w:val="00EB7A13"/>
    <w:rsid w:val="00EC0433"/>
    <w:rsid w:val="00EC23AC"/>
    <w:rsid w:val="00EC2DBB"/>
    <w:rsid w:val="00EC45E0"/>
    <w:rsid w:val="00EC5377"/>
    <w:rsid w:val="00EC67F1"/>
    <w:rsid w:val="00EC6944"/>
    <w:rsid w:val="00ED03B6"/>
    <w:rsid w:val="00ED0A54"/>
    <w:rsid w:val="00ED7A60"/>
    <w:rsid w:val="00EE0125"/>
    <w:rsid w:val="00EE014C"/>
    <w:rsid w:val="00EE0424"/>
    <w:rsid w:val="00EE3C82"/>
    <w:rsid w:val="00EE5C2E"/>
    <w:rsid w:val="00EE5DA6"/>
    <w:rsid w:val="00EE7F15"/>
    <w:rsid w:val="00EF07CB"/>
    <w:rsid w:val="00EF0DA6"/>
    <w:rsid w:val="00EF1BBF"/>
    <w:rsid w:val="00EF1FCB"/>
    <w:rsid w:val="00EF2870"/>
    <w:rsid w:val="00EF4C8E"/>
    <w:rsid w:val="00EF4FB8"/>
    <w:rsid w:val="00EF506D"/>
    <w:rsid w:val="00EF5188"/>
    <w:rsid w:val="00EF553A"/>
    <w:rsid w:val="00EF61FF"/>
    <w:rsid w:val="00EF6667"/>
    <w:rsid w:val="00F00A70"/>
    <w:rsid w:val="00F0306E"/>
    <w:rsid w:val="00F03332"/>
    <w:rsid w:val="00F042AD"/>
    <w:rsid w:val="00F04E8F"/>
    <w:rsid w:val="00F056F5"/>
    <w:rsid w:val="00F1352B"/>
    <w:rsid w:val="00F13907"/>
    <w:rsid w:val="00F14F57"/>
    <w:rsid w:val="00F14F67"/>
    <w:rsid w:val="00F15B0A"/>
    <w:rsid w:val="00F171C8"/>
    <w:rsid w:val="00F17508"/>
    <w:rsid w:val="00F217D6"/>
    <w:rsid w:val="00F22489"/>
    <w:rsid w:val="00F239CE"/>
    <w:rsid w:val="00F27841"/>
    <w:rsid w:val="00F303F7"/>
    <w:rsid w:val="00F315B1"/>
    <w:rsid w:val="00F32670"/>
    <w:rsid w:val="00F35098"/>
    <w:rsid w:val="00F357AC"/>
    <w:rsid w:val="00F359A6"/>
    <w:rsid w:val="00F35BC8"/>
    <w:rsid w:val="00F408E9"/>
    <w:rsid w:val="00F43398"/>
    <w:rsid w:val="00F438D5"/>
    <w:rsid w:val="00F44EA7"/>
    <w:rsid w:val="00F45353"/>
    <w:rsid w:val="00F46524"/>
    <w:rsid w:val="00F46BF8"/>
    <w:rsid w:val="00F4794C"/>
    <w:rsid w:val="00F50013"/>
    <w:rsid w:val="00F50768"/>
    <w:rsid w:val="00F50E10"/>
    <w:rsid w:val="00F526F5"/>
    <w:rsid w:val="00F5701C"/>
    <w:rsid w:val="00F5796F"/>
    <w:rsid w:val="00F60769"/>
    <w:rsid w:val="00F62535"/>
    <w:rsid w:val="00F63978"/>
    <w:rsid w:val="00F64500"/>
    <w:rsid w:val="00F657FF"/>
    <w:rsid w:val="00F67B95"/>
    <w:rsid w:val="00F7081B"/>
    <w:rsid w:val="00F7233B"/>
    <w:rsid w:val="00F72833"/>
    <w:rsid w:val="00F746E1"/>
    <w:rsid w:val="00F756AB"/>
    <w:rsid w:val="00F7620E"/>
    <w:rsid w:val="00F764FD"/>
    <w:rsid w:val="00F77997"/>
    <w:rsid w:val="00F8046B"/>
    <w:rsid w:val="00F821ED"/>
    <w:rsid w:val="00F830CB"/>
    <w:rsid w:val="00F83A07"/>
    <w:rsid w:val="00F86186"/>
    <w:rsid w:val="00F86613"/>
    <w:rsid w:val="00F86631"/>
    <w:rsid w:val="00F90665"/>
    <w:rsid w:val="00F92E4E"/>
    <w:rsid w:val="00F93024"/>
    <w:rsid w:val="00F93826"/>
    <w:rsid w:val="00F93DA4"/>
    <w:rsid w:val="00F9637F"/>
    <w:rsid w:val="00F9659F"/>
    <w:rsid w:val="00FA1744"/>
    <w:rsid w:val="00FA35E3"/>
    <w:rsid w:val="00FB10A4"/>
    <w:rsid w:val="00FB1429"/>
    <w:rsid w:val="00FB23A7"/>
    <w:rsid w:val="00FB3926"/>
    <w:rsid w:val="00FB3E67"/>
    <w:rsid w:val="00FB4545"/>
    <w:rsid w:val="00FB4A23"/>
    <w:rsid w:val="00FB6BC9"/>
    <w:rsid w:val="00FB7207"/>
    <w:rsid w:val="00FC1E3B"/>
    <w:rsid w:val="00FC2054"/>
    <w:rsid w:val="00FC743E"/>
    <w:rsid w:val="00FD439A"/>
    <w:rsid w:val="00FD4ABE"/>
    <w:rsid w:val="00FD6AD4"/>
    <w:rsid w:val="00FD79F2"/>
    <w:rsid w:val="00FE03E5"/>
    <w:rsid w:val="00FE1481"/>
    <w:rsid w:val="00FE1BE1"/>
    <w:rsid w:val="00FE43A8"/>
    <w:rsid w:val="00FE5141"/>
    <w:rsid w:val="00FE5529"/>
    <w:rsid w:val="00FE608E"/>
    <w:rsid w:val="00FE6ADC"/>
    <w:rsid w:val="00FE6B58"/>
    <w:rsid w:val="00FF0370"/>
    <w:rsid w:val="00FF065F"/>
    <w:rsid w:val="00FF14F4"/>
    <w:rsid w:val="00FF2CFF"/>
    <w:rsid w:val="00FF575B"/>
    <w:rsid w:val="00FF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9/11-19-1622-00-00be-use-auto-repetition-in-low-latency-queue.pptx" TargetMode="External"/><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0/11-20-0091-01-00be-performance-of-parameterized-spatial-reuse-psr-with-coordinated-beamforming-null-steering-for-802-11be.pptx" TargetMode="External"/><Relationship Id="rId42" Type="http://schemas.openxmlformats.org/officeDocument/2006/relationships/hyperlink" Target="https://mentor.ieee.org/802.11/dcn/20/11-20-0024-00-00be-mlo-acknowledgement-procedure.pptx" TargetMode="External"/><Relationship Id="rId47" Type="http://schemas.openxmlformats.org/officeDocument/2006/relationships/hyperlink" Target="https://mentor.ieee.org/802.11/dcn/20/11-20-0037-00-00be-power-saving-considering-non-ap-without-str-capability.pptx" TargetMode="External"/><Relationship Id="rId63" Type="http://schemas.openxmlformats.org/officeDocument/2006/relationships/hyperlink" Target="https://mentor.ieee.org/802.11/dcn/20/11-20-0119-00-00be-follow-up-discussion-on-multi-link-operations.pptx" TargetMode="External"/><Relationship Id="rId68" Type="http://schemas.openxmlformats.org/officeDocument/2006/relationships/hyperlink" Target="https://mentor.ieee.org/802.11/dcn/20/11-20-0065-00-00be-implicit-sounding-scheme.pptx" TargetMode="External"/><Relationship Id="rId84" Type="http://schemas.openxmlformats.org/officeDocument/2006/relationships/hyperlink" Target="https://mentor.ieee.org/802.11/dcn/20/11-20-0069-00-00be-multi-link-communication-mode-definition.pptx" TargetMode="External"/><Relationship Id="rId89" Type="http://schemas.openxmlformats.org/officeDocument/2006/relationships/hyperlink" Target="https://mentor.ieee.org/802.11/dcn/19/11-19-1930-01-00be-ap-assisted-multi-link-operation.pptx" TargetMode="External"/><Relationship Id="rId112" Type="http://schemas.openxmlformats.org/officeDocument/2006/relationships/hyperlink" Target="https://mentor.ieee.org/802.11/dcn/20/11-20-0033-00-00be-coordinated-spatial-reuse-operation.pptx" TargetMode="External"/><Relationship Id="rId133" Type="http://schemas.openxmlformats.org/officeDocument/2006/relationships/hyperlink" Target="mailto:liwen.chu@nxp.com" TargetMode="External"/><Relationship Id="rId138" Type="http://schemas.openxmlformats.org/officeDocument/2006/relationships/hyperlink" Target="mailto:patcom@ieee.org" TargetMode="External"/><Relationship Id="rId154" Type="http://schemas.openxmlformats.org/officeDocument/2006/relationships/hyperlink" Target="https://standards.ieee.org/about/sasb/patcom/" TargetMode="External"/><Relationship Id="rId159" Type="http://schemas.openxmlformats.org/officeDocument/2006/relationships/hyperlink" Target="https://mentor.ieee.org/802.11/dcn/14/11-14-0629-22-0000-802-11-operations-manual.docx" TargetMode="External"/><Relationship Id="rId16" Type="http://schemas.openxmlformats.org/officeDocument/2006/relationships/hyperlink" Target="https://mentor.ieee.org/802.11/dcn/20/11-20-0068-00-00be-multi-link-and-multi-ap-reference-model-discussion.pptx" TargetMode="External"/><Relationship Id="rId107" Type="http://schemas.openxmlformats.org/officeDocument/2006/relationships/hyperlink" Target="mailto:aasterja@qti.qualcomm.com" TargetMode="External"/><Relationship Id="rId11" Type="http://schemas.openxmlformats.org/officeDocument/2006/relationships/hyperlink" Target="https://mentor.ieee.org/802.11/dcn/19/11-19-2120-00-00be-link-adaptation-improvement.pptx" TargetMode="External"/><Relationship Id="rId32" Type="http://schemas.openxmlformats.org/officeDocument/2006/relationships/hyperlink" Target="https://mentor.ieee.org/802.11/dcn/19/11-19-1993-01-00be-discussion-about-single-and-multiple-primary-channels-in-synchronous-multi-link.pptx" TargetMode="External"/><Relationship Id="rId37" Type="http://schemas.openxmlformats.org/officeDocument/2006/relationships/hyperlink" Target="https://mentor.ieee.org/802.11/dcn/20/11-20-0003-00-00be-discussion-on-latency-metric.pptx" TargetMode="External"/><Relationship Id="rId53" Type="http://schemas.openxmlformats.org/officeDocument/2006/relationships/hyperlink" Target="https://mentor.ieee.org/802.11/dcn/20/11-20-0069-00-00be-multi-link-communication-mode-definition.pptx" TargetMode="External"/><Relationship Id="rId58" Type="http://schemas.openxmlformats.org/officeDocument/2006/relationships/hyperlink" Target="https://mentor.ieee.org/802.11/dcn/20/11-20-0085-00-00be-multi-link-power-save-link-bitmap.pptx" TargetMode="External"/><Relationship Id="rId74" Type="http://schemas.openxmlformats.org/officeDocument/2006/relationships/hyperlink" Target="mailto:patcom@ieee.org" TargetMode="External"/><Relationship Id="rId79" Type="http://schemas.openxmlformats.org/officeDocument/2006/relationships/hyperlink" Target="https://mentor.ieee.org/802.11/dcn/19/11-19-2071-01-00be-performance-evaluation-of-multi-link-channel-access-schemes.pptx" TargetMode="External"/><Relationship Id="rId102" Type="http://schemas.openxmlformats.org/officeDocument/2006/relationships/hyperlink" Target="https://mentor.ieee.org/802.11/dcn/20/11-20-0076-00-00be-simulation-results-of-4k-qam.pptx" TargetMode="External"/><Relationship Id="rId123" Type="http://schemas.openxmlformats.org/officeDocument/2006/relationships/hyperlink" Target="https://mentor.ieee.org/802.11/dcn/20/11-20-0123-00-00be-channel-sounding-for-multi-ap-cbf.pptx" TargetMode="External"/><Relationship Id="rId128" Type="http://schemas.openxmlformats.org/officeDocument/2006/relationships/hyperlink" Target="https://mentor.ieee.org/802.11/dcn/19/11-19-2120-00-00be-link-adaptation-improvement.pptx" TargetMode="External"/><Relationship Id="rId144" Type="http://schemas.openxmlformats.org/officeDocument/2006/relationships/hyperlink" Target="mailto:jeongki.kim@lge.com" TargetMode="External"/><Relationship Id="rId149" Type="http://schemas.openxmlformats.org/officeDocument/2006/relationships/hyperlink" Target="mailto:sschelstraete@quantenna.com" TargetMode="External"/><Relationship Id="rId5" Type="http://schemas.openxmlformats.org/officeDocument/2006/relationships/webSettings" Target="webSettings.xml"/><Relationship Id="rId90" Type="http://schemas.openxmlformats.org/officeDocument/2006/relationships/hyperlink" Target="https://mentor.ieee.org/802.11/dcn/19/11-19-1932-01-00be-multi-link-policy-framework.pptx" TargetMode="External"/><Relationship Id="rId95" Type="http://schemas.openxmlformats.org/officeDocument/2006/relationships/hyperlink" Target="mailto:tianyu@apple.com" TargetMode="External"/><Relationship Id="rId160" Type="http://schemas.openxmlformats.org/officeDocument/2006/relationships/header" Target="header1.xml"/><Relationship Id="rId22" Type="http://schemas.openxmlformats.org/officeDocument/2006/relationships/hyperlink" Target="https://mentor.ieee.org/802.11/dcn/20/11-20-0099-00-00be-coordinated-beamforming-for-802-11be.pptx" TargetMode="External"/><Relationship Id="rId27" Type="http://schemas.openxmlformats.org/officeDocument/2006/relationships/hyperlink" Target="https://mentor.ieee.org/802.11/dcn/19/11-19-1927-00-00be-multi-link-operation-simulation-methodology.pptx" TargetMode="External"/><Relationship Id="rId43" Type="http://schemas.openxmlformats.org/officeDocument/2006/relationships/hyperlink" Target="https://mentor.ieee.org/802.11/dcn/20/11-20-0026-00-00be-mlo-sync-ppdus.pptx" TargetMode="External"/><Relationship Id="rId48" Type="http://schemas.openxmlformats.org/officeDocument/2006/relationships/hyperlink" Target="https://mentor.ieee.org/802.11/dcn/20/11-20-0053-00-00be-multi-link-ba.pptx" TargetMode="External"/><Relationship Id="rId64" Type="http://schemas.openxmlformats.org/officeDocument/2006/relationships/hyperlink" Target="https://mentor.ieee.org/802.11/dcn/20/11-20-0122-00-00be-a-bar-variant-for-multi-link-operation.pptx" TargetMode="External"/><Relationship Id="rId69" Type="http://schemas.openxmlformats.org/officeDocument/2006/relationships/hyperlink" Target="https://mentor.ieee.org/802.11/dcn/20/11-20-0072-00-00be-performance-and-evm-evaluation-on-4096-qam-in-11be.pptx" TargetMode="External"/><Relationship Id="rId113" Type="http://schemas.openxmlformats.org/officeDocument/2006/relationships/hyperlink" Target="https://mentor.ieee.org/802.11/dcn/20/11-20-0073-00-00be-on-coordinated-spatial-reuse-in-11be.pptx" TargetMode="External"/><Relationship Id="rId118" Type="http://schemas.openxmlformats.org/officeDocument/2006/relationships/hyperlink" Target="mailto:dennis.sundman@ericsson.com" TargetMode="External"/><Relationship Id="rId134" Type="http://schemas.openxmlformats.org/officeDocument/2006/relationships/hyperlink" Target="mailto:patcom@ieee.org" TargetMode="External"/><Relationship Id="rId139" Type="http://schemas.openxmlformats.org/officeDocument/2006/relationships/hyperlink" Target="https://mentor.ieee.org/802-ec/dcn/16/ec-16-0180-05-00EC-ieee-802-participation-slide.pptx" TargetMode="External"/><Relationship Id="rId80" Type="http://schemas.openxmlformats.org/officeDocument/2006/relationships/hyperlink" Target="https://mentor.ieee.org/802.11/dcn/20/11-20-0014-00-00be-operation-of-non-ap-mld-with-constraints.pptx" TargetMode="External"/><Relationship Id="rId85" Type="http://schemas.openxmlformats.org/officeDocument/2006/relationships/hyperlink" Target="https://mentor.ieee.org/802.11/dcn/20/11-20-0105-00-00be-link-latency-statistics-of-multi-band-operations-in-eht.pptx" TargetMode="External"/><Relationship Id="rId150" Type="http://schemas.openxmlformats.org/officeDocument/2006/relationships/hyperlink" Target="https://www.ieee.org/about/corporate/governance/p7-8.html" TargetMode="External"/><Relationship Id="rId155" Type="http://schemas.openxmlformats.org/officeDocument/2006/relationships/hyperlink" Target="http://www.ieee802.org/PNP/approved/IEEE_802_WG_PandP_v19.pdf" TargetMode="External"/><Relationship Id="rId12" Type="http://schemas.openxmlformats.org/officeDocument/2006/relationships/hyperlink" Target="https://mentor.ieee.org/802.11/dcn/20/11-20-0032-00-00be-consideration-on-multi-ap-home-mesh-scenario.pptx" TargetMode="External"/><Relationship Id="rId17" Type="http://schemas.openxmlformats.org/officeDocument/2006/relationships/hyperlink" Target="https://mentor.ieee.org/802.11/dcn/20/11-20-0071-00-00be-joint-transmission-for-11be.pptx" TargetMode="External"/><Relationship Id="rId33" Type="http://schemas.openxmlformats.org/officeDocument/2006/relationships/hyperlink" Target="https://mentor.ieee.org/802.11/dcn/19/11-19-1305-00-00be-synchronous-multi-link-operation.pptx" TargetMode="External"/><Relationship Id="rId38" Type="http://schemas.openxmlformats.org/officeDocument/2006/relationships/hyperlink" Target="https://mentor.ieee.org/802.11/dcn/20/11-20-0005-00-00be-proposals-on-latency-reduction.pptx" TargetMode="External"/><Relationship Id="rId59" Type="http://schemas.openxmlformats.org/officeDocument/2006/relationships/hyperlink" Target="https://mentor.ieee.org/802.11/dcn/20/11-20-0093-01-00be-multi-link-for-low-latency.pptx" TargetMode="External"/><Relationship Id="rId103" Type="http://schemas.openxmlformats.org/officeDocument/2006/relationships/hyperlink" Target="https://mentor.ieee.org/802.11/dcn/20/11-20-0111-00-00be-4096-qam-definition.docx" TargetMode="External"/><Relationship Id="rId108" Type="http://schemas.openxmlformats.org/officeDocument/2006/relationships/hyperlink" Target="https://mentor.ieee.org/802.11/dcn/20/11-20-0035-00-00be-discussion-on-expansion-of-multi-link-aggregation-to-multi-ap.pptx" TargetMode="External"/><Relationship Id="rId124" Type="http://schemas.openxmlformats.org/officeDocument/2006/relationships/hyperlink" Target="https://mentor.ieee.org/802.11/dcn/20/11-20-0099-00-00be-coordinated-beamforming-for-802-11be.pptx" TargetMode="External"/><Relationship Id="rId129" Type="http://schemas.openxmlformats.org/officeDocument/2006/relationships/hyperlink" Target="https://mentor.ieee.org/802.11/dcn/20/11-20-0047-00-00be-feedback-enhancement.pptx" TargetMode="External"/><Relationship Id="rId54" Type="http://schemas.openxmlformats.org/officeDocument/2006/relationships/hyperlink" Target="https://mentor.ieee.org/802.11/dcn/20/11-20-0070-00-00be-multi-link-power-saving-operation.pptx" TargetMode="External"/><Relationship Id="rId70" Type="http://schemas.openxmlformats.org/officeDocument/2006/relationships/hyperlink" Target="https://mentor.ieee.org/802.11/dcn/20/11-20-0076-00-00be-simulation-results-of-4k-qam.pptx" TargetMode="External"/><Relationship Id="rId75" Type="http://schemas.openxmlformats.org/officeDocument/2006/relationships/hyperlink" Target="https://mentor.ieee.org/802-ec/dcn/16/ec-16-0180-05-00EC-ieee-802-participation-slide.pptx" TargetMode="External"/><Relationship Id="rId91" Type="http://schemas.openxmlformats.org/officeDocument/2006/relationships/hyperlink" Target="https://mentor.ieee.org/802.11/dcn/19/11-19-1943-02-00be-multi-link-management.pptx" TargetMode="External"/><Relationship Id="rId96" Type="http://schemas.openxmlformats.org/officeDocument/2006/relationships/hyperlink" Target="mailto:sschelstraete@quantenna.com" TargetMode="External"/><Relationship Id="rId140" Type="http://schemas.openxmlformats.org/officeDocument/2006/relationships/hyperlink" Target="mailto:dennis.sundman@ericsson.com" TargetMode="External"/><Relationship Id="rId145" Type="http://schemas.openxmlformats.org/officeDocument/2006/relationships/hyperlink" Target="mailto:liwen.chu@nxp.com" TargetMode="External"/><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0/11-20-0047-00-00be-feedback-enhancement.pptx" TargetMode="External"/><Relationship Id="rId23" Type="http://schemas.openxmlformats.org/officeDocument/2006/relationships/hyperlink" Target="https://mentor.ieee.org/802.11/dcn/20/11-20-0101-00-00be-11be-harq-discussions.pptx" TargetMode="External"/><Relationship Id="rId28" Type="http://schemas.openxmlformats.org/officeDocument/2006/relationships/hyperlink" Target="https://mentor.ieee.org/802.11/dcn/19/11-19-1928-00-00be-multi-link-operation-performance-evaluation.pptx" TargetMode="External"/><Relationship Id="rId36" Type="http://schemas.openxmlformats.org/officeDocument/2006/relationships/hyperlink" Target="https://mentor.ieee.org/802.11/dcn/19/11-19-2125-00-00be-eht-rts-and-cts-procedure.pptx" TargetMode="External"/><Relationship Id="rId49" Type="http://schemas.openxmlformats.org/officeDocument/2006/relationships/hyperlink" Target="https://mentor.ieee.org/802.11/dcn/20/11-20-0054-00-00be-mld-mac-address-and-wm-address.pptx" TargetMode="External"/><Relationship Id="rId57" Type="http://schemas.openxmlformats.org/officeDocument/2006/relationships/hyperlink" Target="https://mentor.ieee.org/802.11/dcn/20/11-20-0084-00-00be-multi-link-tim-design.pptx" TargetMode="External"/><Relationship Id="rId106" Type="http://schemas.openxmlformats.org/officeDocument/2006/relationships/hyperlink" Target="mailto:dennis.sundman@ericsson.com" TargetMode="External"/><Relationship Id="rId114" Type="http://schemas.openxmlformats.org/officeDocument/2006/relationships/hyperlink" Target="https://mentor.ieee.org/802.11/dcn/20/11-20-0091-01-00be-performance-of-parameterized-spatial-reuse-psr-with-coordinated-beamforming-null-steering-for-802-11be.pptx" TargetMode="External"/><Relationship Id="rId119" Type="http://schemas.openxmlformats.org/officeDocument/2006/relationships/hyperlink" Target="mailto:aasterja@qti.qualcomm.com" TargetMode="External"/><Relationship Id="rId127" Type="http://schemas.openxmlformats.org/officeDocument/2006/relationships/hyperlink" Target="https://mentor.ieee.org/802.11/dcn/20/11-20-0101-00-00be-11be-harq-discussions.pptx" TargetMode="External"/><Relationship Id="rId10" Type="http://schemas.openxmlformats.org/officeDocument/2006/relationships/hyperlink" Target="https://mentor.ieee.org/802.11/dcn/19/11-19-1923-01-00be-revisiting-harq-complexity.pptx" TargetMode="External"/><Relationship Id="rId31" Type="http://schemas.openxmlformats.org/officeDocument/2006/relationships/hyperlink" Target="https://mentor.ieee.org/802.11/dcn/19/11-19-1963-01-00be-multi-link-security-and-aggregation-operations.pptx" TargetMode="External"/><Relationship Id="rId44" Type="http://schemas.openxmlformats.org/officeDocument/2006/relationships/hyperlink" Target="https://mentor.ieee.org/802.11/dcn/20/11-20-0027-00-00be-mlo-sn-space-expansion.pptx" TargetMode="External"/><Relationship Id="rId52" Type="http://schemas.openxmlformats.org/officeDocument/2006/relationships/hyperlink" Target="https://mentor.ieee.org/802.11/dcn/20/11-20-0066-00-00be-multi-link-tim.pptx" TargetMode="External"/><Relationship Id="rId60" Type="http://schemas.openxmlformats.org/officeDocument/2006/relationships/hyperlink" Target="https://mentor.ieee.org/802.11/dcn/20/11-20-0105-00-00be-link-latency-statistics-of-multi-band-operations-in-eht.pptx" TargetMode="External"/><Relationship Id="rId65" Type="http://schemas.openxmlformats.org/officeDocument/2006/relationships/hyperlink" Target="https://mentor.ieee.org/802.11/dcn/20/11-20-0134-00-00be-multilink-channel-access-considering-str-capability.pptx" TargetMode="External"/><Relationship Id="rId73" Type="http://schemas.openxmlformats.org/officeDocument/2006/relationships/hyperlink" Target="https://mentor.ieee.org/802.11/dcn/20/11-20-0111-00-00be-4096-qam-definition.docx" TargetMode="External"/><Relationship Id="rId78" Type="http://schemas.openxmlformats.org/officeDocument/2006/relationships/hyperlink" Target="https://mentor.ieee.org/802.11/dcn/19/11-19-1547-03-00be-multi-link-operation-and-channel-access-discussion.pptx" TargetMode="External"/><Relationship Id="rId81" Type="http://schemas.openxmlformats.org/officeDocument/2006/relationships/hyperlink" Target="https://mentor.ieee.org/802.11/dcn/20/11-20-0136-00-00be-virtual-carrier-sense-in-multi-link.pptx" TargetMode="External"/><Relationship Id="rId86" Type="http://schemas.openxmlformats.org/officeDocument/2006/relationships/hyperlink" Target="https://mentor.ieee.org/802.11/dcn/20/11-20-0093-01-00be-multi-link-for-low-latency.pptx" TargetMode="External"/><Relationship Id="rId94"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0/11-20-0090-00-00be-implicit-feedback-feasibility-and-gains-update.pptx" TargetMode="External"/><Relationship Id="rId101" Type="http://schemas.openxmlformats.org/officeDocument/2006/relationships/hyperlink" Target="https://mentor.ieee.org/802.11/dcn/20/11-20-0072-00-00be-performance-and-evm-evaluation-on-4096-qam-in-11be.pptx" TargetMode="External"/><Relationship Id="rId122" Type="http://schemas.openxmlformats.org/officeDocument/2006/relationships/hyperlink" Target="https://mentor.ieee.org/802.11/dcn/20/11-20-0107-00-00be-multi-ap-coordination-for-spatial-reuse.pptx" TargetMode="External"/><Relationship Id="rId130" Type="http://schemas.openxmlformats.org/officeDocument/2006/relationships/hyperlink" Target="mailto:patcom@ieee.org" TargetMode="External"/><Relationship Id="rId135" Type="http://schemas.openxmlformats.org/officeDocument/2006/relationships/hyperlink" Target="https://mentor.ieee.org/802-ec/dcn/16/ec-16-0180-05-00EC-ieee-802-participation-slide.pptx" TargetMode="External"/><Relationship Id="rId143" Type="http://schemas.openxmlformats.org/officeDocument/2006/relationships/hyperlink" Target="https://mentor.ieee.org/802-ec/dcn/16/ec-16-0180-05-00EC-ieee-802-participation-slide.pptx" TargetMode="External"/><Relationship Id="rId148" Type="http://schemas.openxmlformats.org/officeDocument/2006/relationships/hyperlink" Target="mailto:tianyu@apple.com" TargetMode="External"/><Relationship Id="rId151" Type="http://schemas.openxmlformats.org/officeDocument/2006/relationships/hyperlink" Target="https://standards.ieee.org/faqs/affiliation.html" TargetMode="External"/><Relationship Id="rId156" Type="http://schemas.openxmlformats.org/officeDocument/2006/relationships/hyperlink" Target="http://www.ieee802.org/PNP/approved/IEEE_802_WG_PandP_v19.pdf" TargetMode="External"/><Relationship Id="rId4" Type="http://schemas.openxmlformats.org/officeDocument/2006/relationships/settings" Target="settings.xml"/><Relationship Id="rId9" Type="http://schemas.openxmlformats.org/officeDocument/2006/relationships/hyperlink" Target="https://www.google.com/url?q=https%3A%2F%2Fieee802.my.webex.com%2Fieee802.my%2Fj.php%3FMTID%3Dmedb33eb774c6787017117abffb4b4837&amp;sa=D&amp;ust=1580354899844000&amp;usg=AFQjCNGpK8MsMGvZytkb5zAnGz_SmOy8bw" TargetMode="External"/><Relationship Id="rId13" Type="http://schemas.openxmlformats.org/officeDocument/2006/relationships/hyperlink" Target="https://mentor.ieee.org/802.11/dcn/20/11-20-0033-00-00be-coordinated-spatial-reuse-operation.pptx" TargetMode="External"/><Relationship Id="rId18" Type="http://schemas.openxmlformats.org/officeDocument/2006/relationships/hyperlink" Target="https://mentor.ieee.org/802.11/dcn/20/11-20-0073-00-00be-on-coordinated-spatial-reuse-in-11be.pptx" TargetMode="External"/><Relationship Id="rId39" Type="http://schemas.openxmlformats.org/officeDocument/2006/relationships/hyperlink" Target="https://mentor.ieee.org/802.11/dcn/20/11-20-0006-00-00be-proposed-corrections-to-channel-access-issues-in-802-11.pptx" TargetMode="External"/><Relationship Id="rId109" Type="http://schemas.openxmlformats.org/officeDocument/2006/relationships/hyperlink" Target="https://mentor.ieee.org/802.11/dcn/20/11-20-0068-00-00be-multi-link-and-multi-ap-reference-model-discussion.pptx" TargetMode="External"/><Relationship Id="rId34" Type="http://schemas.openxmlformats.org/officeDocument/2006/relationships/hyperlink" Target="https://mentor.ieee.org/802.11/dcn/19/11-19-1955-00-00be-multi-link-operation-per-link-aid.pptx" TargetMode="External"/><Relationship Id="rId50" Type="http://schemas.openxmlformats.org/officeDocument/2006/relationships/hyperlink" Target="https://mentor.ieee.org/802.11/dcn/20/11-20-0062-00-00be-protection-with-more-than-160mhz-ppdu-and-puncture-operation.pptx" TargetMode="External"/><Relationship Id="rId55" Type="http://schemas.openxmlformats.org/officeDocument/2006/relationships/hyperlink" Target="https://mentor.ieee.org/802.11/dcn/20/11-20-0081-01-00be-mlo-synch-transmission.pptx" TargetMode="External"/><Relationship Id="rId76" Type="http://schemas.openxmlformats.org/officeDocument/2006/relationships/hyperlink" Target="mailto:jeongki.kim@lge.com" TargetMode="External"/><Relationship Id="rId97" Type="http://schemas.openxmlformats.org/officeDocument/2006/relationships/hyperlink" Target="https://mentor.ieee.org/802.11/dcn/19/11-19-1579-02-00be-adapting-the-11be-channel-model-to-modern-doppler-use-cases.pptx" TargetMode="External"/><Relationship Id="rId104" Type="http://schemas.openxmlformats.org/officeDocument/2006/relationships/hyperlink" Target="mailto:patcom@ieee.org" TargetMode="External"/><Relationship Id="rId120" Type="http://schemas.openxmlformats.org/officeDocument/2006/relationships/hyperlink" Target="https://mentor.ieee.org/802.11/dcn/20/11-20-0073-00-00be-on-coordinated-spatial-reuse-in-11be.pptx" TargetMode="External"/><Relationship Id="rId125" Type="http://schemas.openxmlformats.org/officeDocument/2006/relationships/hyperlink" Target="https://mentor.ieee.org/802.11/dcn/20/11-20-0071-00-00be-joint-transmission-for-11be.pptx" TargetMode="External"/><Relationship Id="rId141" Type="http://schemas.openxmlformats.org/officeDocument/2006/relationships/hyperlink" Target="mailto:aasterja@qti.qualcomm.com" TargetMode="External"/><Relationship Id="rId146" Type="http://schemas.openxmlformats.org/officeDocument/2006/relationships/hyperlink" Target="mailto:patcom@ieee.org" TargetMode="External"/><Relationship Id="rId7" Type="http://schemas.openxmlformats.org/officeDocument/2006/relationships/endnotes" Target="endnotes.xml"/><Relationship Id="rId71" Type="http://schemas.openxmlformats.org/officeDocument/2006/relationships/hyperlink" Target="https://mentor.ieee.org/802.11/dcn/20/11-20-0089-01-00be-multi-ap-implicit-channel-sounding.pptx" TargetMode="External"/><Relationship Id="rId92" Type="http://schemas.openxmlformats.org/officeDocument/2006/relationships/hyperlink" Target="https://mentor.ieee.org/802.11/dcn/20/11-20-0028-00-00be-indication-of-multi-link-information.pptx"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mentor.ieee.org/802.11/dcn/19/11-19-1932-01-00be-multi-link-policy-framework.pptx" TargetMode="External"/><Relationship Id="rId24" Type="http://schemas.openxmlformats.org/officeDocument/2006/relationships/hyperlink" Target="https://mentor.ieee.org/802.11/dcn/20/11-20-0107-00-00be-multi-ap-coordination-for-spatial-reuse.pptx" TargetMode="External"/><Relationship Id="rId40" Type="http://schemas.openxmlformats.org/officeDocument/2006/relationships/hyperlink" Target="https://mentor.ieee.org/802.11/dcn/20/11-20-0012-00-00be-multi-link-acknowledgement-follow-up.pptx" TargetMode="External"/><Relationship Id="rId45" Type="http://schemas.openxmlformats.org/officeDocument/2006/relationships/hyperlink" Target="https://mentor.ieee.org/802.11/dcn/20/11-20-0028-00-00be-indication-of-multi-link-information.pptx" TargetMode="External"/><Relationship Id="rId66" Type="http://schemas.openxmlformats.org/officeDocument/2006/relationships/hyperlink" Target="https://mentor.ieee.org/802.11/dcn/20/11-20-0136-00-00be-virtual-carrier-sense-in-multi-link.pptx" TargetMode="External"/><Relationship Id="rId87" Type="http://schemas.openxmlformats.org/officeDocument/2006/relationships/hyperlink" Target="https://mentor.ieee.org/802.11/dcn/20/11-20-0119-00-00be-follow-up-discussion-on-multi-link-operations.pptx" TargetMode="External"/><Relationship Id="rId110" Type="http://schemas.openxmlformats.org/officeDocument/2006/relationships/hyperlink" Target="https://mentor.ieee.org/802.11/dcn/20/11-20-0032-00-00be-consideration-on-multi-ap-home-mesh-scenario.pptx" TargetMode="External"/><Relationship Id="rId115" Type="http://schemas.openxmlformats.org/officeDocument/2006/relationships/hyperlink" Target="https://mentor.ieee.org/802.11/dcn/20/11-20-0107-00-00be-multi-ap-coordination-for-spatial-reuse.pptx" TargetMode="External"/><Relationship Id="rId131" Type="http://schemas.openxmlformats.org/officeDocument/2006/relationships/hyperlink" Target="https://mentor.ieee.org/802-ec/dcn/16/ec-16-0180-05-00EC-ieee-802-participation-slide.pptx" TargetMode="External"/><Relationship Id="rId136" Type="http://schemas.openxmlformats.org/officeDocument/2006/relationships/hyperlink" Target="mailto:tianyu@apple.com" TargetMode="External"/><Relationship Id="rId157" Type="http://schemas.openxmlformats.org/officeDocument/2006/relationships/hyperlink" Target="https://mentor.ieee.org/802-ec/dcn/17/ec-17-0120-27-0PNP-ieee-802-lmsc-chairs-guidelines.pdf" TargetMode="External"/><Relationship Id="rId61" Type="http://schemas.openxmlformats.org/officeDocument/2006/relationships/hyperlink" Target="https://mentor.ieee.org/802.11/dcn/20/11-20-0106-01-00be-follow-up-on-performance-aspects-of-mlink-ops-with-constrains.pptx" TargetMode="External"/><Relationship Id="rId82" Type="http://schemas.openxmlformats.org/officeDocument/2006/relationships/hyperlink" Target="https://mentor.ieee.org/802.11/dcn/19/11-19-1927-00-00be-multi-link-operation-simulation-methodology.pptx" TargetMode="External"/><Relationship Id="rId152" Type="http://schemas.openxmlformats.org/officeDocument/2006/relationships/hyperlink" Target="https://standards.ieee.org/content/dam/ieee-standards/standards/web/documents/other/antitrust.pdf" TargetMode="External"/><Relationship Id="rId19" Type="http://schemas.openxmlformats.org/officeDocument/2006/relationships/hyperlink" Target="https://mentor.ieee.org/802.11/dcn/20/11-20-0083-00-00be-impacts-of-mcs-set-expansion-on-11be-link-adaptation.pptx" TargetMode="External"/><Relationship Id="rId14" Type="http://schemas.openxmlformats.org/officeDocument/2006/relationships/hyperlink" Target="https://mentor.ieee.org/802.11/dcn/20/11-20-0035-00-00be-discussion-on-expansion-of-multi-link-aggregation-to-multi-ap.pptx" TargetMode="External"/><Relationship Id="rId30" Type="http://schemas.openxmlformats.org/officeDocument/2006/relationships/hyperlink" Target="https://mentor.ieee.org/802.11/dcn/19/11-19-1943-02-00be-multi-link-management.pptx" TargetMode="External"/><Relationship Id="rId35" Type="http://schemas.openxmlformats.org/officeDocument/2006/relationships/hyperlink" Target="https://mentor.ieee.org/802.11/dcn/19/11-19-2071-01-00be-performance-evaluation-of-multi-link-channel-access-schemes.pptx" TargetMode="External"/><Relationship Id="rId56" Type="http://schemas.openxmlformats.org/officeDocument/2006/relationships/hyperlink" Target="https://mentor.ieee.org/802.11/dcn/20/11-20-0082-00-00be-synchronous-transmitter-medium-state-information.pptx" TargetMode="External"/><Relationship Id="rId77" Type="http://schemas.openxmlformats.org/officeDocument/2006/relationships/hyperlink" Target="mailto:liwen.chu@nxp.com" TargetMode="External"/><Relationship Id="rId100" Type="http://schemas.openxmlformats.org/officeDocument/2006/relationships/hyperlink" Target="https://mentor.ieee.org/802.11/dcn/20/11-20-0089-01-00be-multi-ap-implicit-channel-sounding.pptx" TargetMode="External"/><Relationship Id="rId105" Type="http://schemas.openxmlformats.org/officeDocument/2006/relationships/hyperlink" Target="https://mentor.ieee.org/802-ec/dcn/16/ec-16-0180-05-00EC-ieee-802-participation-slide.pptx" TargetMode="External"/><Relationship Id="rId126" Type="http://schemas.openxmlformats.org/officeDocument/2006/relationships/hyperlink" Target="https://mentor.ieee.org/802.11/dcn/19/11-19-1923-01-00be-revisiting-harq-complexity.pptx" TargetMode="External"/><Relationship Id="rId147" Type="http://schemas.openxmlformats.org/officeDocument/2006/relationships/hyperlink" Target="https://mentor.ieee.org/802-ec/dcn/16/ec-16-0180-05-00EC-ieee-802-participation-slide.pptx" TargetMode="External"/><Relationship Id="rId8" Type="http://schemas.openxmlformats.org/officeDocument/2006/relationships/hyperlink" Target="https://www.google.com/url?q=https%3A%2F%2Fjoin.me%2FIEEE802.11&amp;sa=D&amp;ust=1580354899844000&amp;usg=AFQjCNF6mJNaQCtDESuru_7AVJ0Eio7ubA" TargetMode="External"/><Relationship Id="rId51" Type="http://schemas.openxmlformats.org/officeDocument/2006/relationships/hyperlink" Target="https://mentor.ieee.org/802.11/dcn/20/11-20-0063-00-00be-sta-mld-link-address.pptx" TargetMode="External"/><Relationship Id="rId72" Type="http://schemas.openxmlformats.org/officeDocument/2006/relationships/hyperlink" Target="https://mentor.ieee.org/802.11/dcn/20/11-20-0090-00-00be-implicit-feedback-feasibility-and-gains-update.pptx" TargetMode="External"/><Relationship Id="rId93" Type="http://schemas.openxmlformats.org/officeDocument/2006/relationships/hyperlink" Target="mailto:patcom@ieee.org" TargetMode="External"/><Relationship Id="rId98" Type="http://schemas.openxmlformats.org/officeDocument/2006/relationships/hyperlink" Target="https://mentor.ieee.org/802.11/dcn/20/11-20-0065-00-00be-implicit-sounding-scheme.pptx" TargetMode="External"/><Relationship Id="rId121" Type="http://schemas.openxmlformats.org/officeDocument/2006/relationships/hyperlink" Target="https://mentor.ieee.org/802.11/dcn/20/11-20-0091-02-00be-performance-of-parameterized-spatial-reuse-psr-with-coordinated-beamforming-null-steering-for-802-11be.pptx" TargetMode="External"/><Relationship Id="rId142" Type="http://schemas.openxmlformats.org/officeDocument/2006/relationships/hyperlink" Target="mailto:patcom@ieee.org"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mentor.ieee.org/802.11/dcn/20/11-20-0123-00-00be-channel-sounding-for-multi-ap-cbf.pptx" TargetMode="External"/><Relationship Id="rId46" Type="http://schemas.openxmlformats.org/officeDocument/2006/relationships/hyperlink" Target="https://mentor.ieee.org/802.11/dcn/20/11-20-0030-02-00be-multi-link-association-follow-up.pptx" TargetMode="External"/><Relationship Id="rId67" Type="http://schemas.openxmlformats.org/officeDocument/2006/relationships/hyperlink" Target="https://mentor.ieee.org/802.11/dcn/19/11-19-1579-02-00be-adapting-the-11be-channel-model-to-modern-doppler-use-cases.pptx" TargetMode="External"/><Relationship Id="rId116" Type="http://schemas.openxmlformats.org/officeDocument/2006/relationships/hyperlink" Target="mailto:patcom@ieee.org" TargetMode="External"/><Relationship Id="rId137" Type="http://schemas.openxmlformats.org/officeDocument/2006/relationships/hyperlink" Target="mailto:sschelstraete@quantenna.com" TargetMode="External"/><Relationship Id="rId158"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0/11-20-0086-00-00be-opportunistic-implicit-channel-sounding.pptx" TargetMode="External"/><Relationship Id="rId41" Type="http://schemas.openxmlformats.org/officeDocument/2006/relationships/hyperlink" Target="https://mentor.ieee.org/802.11/dcn/20/11-20-0014-00-00be-operation-of-non-ap-mld-with-constraints.pptx" TargetMode="External"/><Relationship Id="rId62" Type="http://schemas.openxmlformats.org/officeDocument/2006/relationships/hyperlink" Target="https://mentor.ieee.org/802.11/dcn/20/11-20-0114-00-00be-block-ack-window-extension.pptx" TargetMode="External"/><Relationship Id="rId83" Type="http://schemas.openxmlformats.org/officeDocument/2006/relationships/hyperlink" Target="https://mentor.ieee.org/802.11/dcn/19/11-19-1928-00-00be-multi-link-operation-performance-evaluation.pptx" TargetMode="External"/><Relationship Id="rId88" Type="http://schemas.openxmlformats.org/officeDocument/2006/relationships/hyperlink" Target="https://mentor.ieee.org/802.11/dcn/19/11-19-1918-00-00be-ul-mu-efficiency-enhancement-using-multi-link.pptx" TargetMode="External"/><Relationship Id="rId111" Type="http://schemas.openxmlformats.org/officeDocument/2006/relationships/hyperlink" Target="https://mentor.ieee.org/802.11/dcn/20/11-20-0064-01-00be-overview-of-multi-ap-operation-in-11be.pptx" TargetMode="External"/><Relationship Id="rId132" Type="http://schemas.openxmlformats.org/officeDocument/2006/relationships/hyperlink" Target="mailto:jeongki.kim@lge.com" TargetMode="External"/><Relationship Id="rId153" Type="http://schemas.openxmlformats.org/officeDocument/2006/relationships/hyperlink" Target="http://standards.ieee.org/develop/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2C32E-E9A1-4828-9474-1BCF0955D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5276</TotalTime>
  <Pages>11</Pages>
  <Words>5798</Words>
  <Characters>33050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38771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345</cp:revision>
  <cp:lastPrinted>2019-05-20T20:59:00Z</cp:lastPrinted>
  <dcterms:created xsi:type="dcterms:W3CDTF">2019-12-21T03:48:00Z</dcterms:created>
  <dcterms:modified xsi:type="dcterms:W3CDTF">2020-02-10T20:47:00Z</dcterms:modified>
</cp:coreProperties>
</file>