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005927" w:rsidP="008E5FED">
            <w:pPr>
              <w:pStyle w:val="T2"/>
              <w:rPr>
                <w:rFonts w:cs="Times New Roman"/>
              </w:rPr>
            </w:pPr>
            <w:proofErr w:type="spellStart"/>
            <w:r>
              <w:rPr>
                <w:rFonts w:cs="Times New Roman"/>
              </w:rPr>
              <w:t>TGax</w:t>
            </w:r>
            <w:proofErr w:type="spellEnd"/>
            <w:r>
              <w:rPr>
                <w:rFonts w:cs="Times New Roman"/>
              </w:rPr>
              <w:t xml:space="preserve"> </w:t>
            </w:r>
            <w:r w:rsidR="008E5FED">
              <w:rPr>
                <w:rFonts w:cs="Times New Roman"/>
              </w:rPr>
              <w:t>January 2020</w:t>
            </w:r>
            <w:r w:rsidR="00831280" w:rsidRPr="006A3D0D">
              <w:rPr>
                <w:rFonts w:cs="Times New Roman"/>
              </w:rPr>
              <w:t xml:space="preserve"> </w:t>
            </w:r>
            <w:r w:rsidR="008E5FED">
              <w:rPr>
                <w:rFonts w:cs="Times New Roman"/>
              </w:rPr>
              <w:t>Irvine</w:t>
            </w:r>
            <w:r w:rsidR="00831280" w:rsidRPr="006A3D0D">
              <w:rPr>
                <w:rFonts w:cs="Times New Roman"/>
              </w:rPr>
              <w:t xml:space="preserve"> </w:t>
            </w:r>
            <w:r w:rsidR="00801274" w:rsidRPr="006A3D0D">
              <w:rPr>
                <w:rFonts w:cs="Times New Roman"/>
                <w:lang w:eastAsia="ja-JP"/>
              </w:rPr>
              <w:t>Meeting</w:t>
            </w:r>
            <w:r w:rsidR="00797D5B" w:rsidRPr="006A3D0D">
              <w:rPr>
                <w:rFonts w:cs="Times New Roman"/>
              </w:rPr>
              <w:t xml:space="preserve"> Minutes</w:t>
            </w:r>
          </w:p>
        </w:tc>
      </w:tr>
      <w:tr w:rsidR="00797D5B" w:rsidRPr="006A3D0D" w:rsidTr="00B863F4">
        <w:trPr>
          <w:trHeight w:val="359"/>
          <w:jc w:val="center"/>
        </w:trPr>
        <w:tc>
          <w:tcPr>
            <w:tcW w:w="9576" w:type="dxa"/>
            <w:gridSpan w:val="5"/>
            <w:vAlign w:val="center"/>
          </w:tcPr>
          <w:p w:rsidR="00797D5B" w:rsidRPr="006A3D0D" w:rsidRDefault="00797D5B" w:rsidP="00116E3D">
            <w:pPr>
              <w:pStyle w:val="T2"/>
              <w:ind w:left="0"/>
              <w:rPr>
                <w:rFonts w:cs="Times New Roman"/>
                <w:sz w:val="22"/>
                <w:szCs w:val="22"/>
                <w:lang w:eastAsia="ja-JP"/>
              </w:rPr>
            </w:pPr>
            <w:r w:rsidRPr="006A3D0D">
              <w:rPr>
                <w:rFonts w:cs="Times New Roman"/>
                <w:sz w:val="22"/>
                <w:szCs w:val="22"/>
              </w:rPr>
              <w:t>Date:</w:t>
            </w:r>
            <w:r w:rsidR="008E5FED">
              <w:rPr>
                <w:rFonts w:cs="Times New Roman"/>
                <w:b w:val="0"/>
                <w:sz w:val="22"/>
                <w:szCs w:val="22"/>
              </w:rPr>
              <w:t xml:space="preserve">  2020</w:t>
            </w:r>
            <w:r w:rsidR="00D725C4" w:rsidRPr="006A3D0D">
              <w:rPr>
                <w:rFonts w:cs="Times New Roman"/>
                <w:b w:val="0"/>
                <w:sz w:val="22"/>
                <w:szCs w:val="22"/>
              </w:rPr>
              <w:t>-</w:t>
            </w:r>
            <w:r w:rsidR="008E5FED">
              <w:rPr>
                <w:rFonts w:cs="Times New Roman"/>
                <w:b w:val="0"/>
                <w:sz w:val="22"/>
                <w:szCs w:val="22"/>
              </w:rPr>
              <w:t>0</w:t>
            </w:r>
            <w:r w:rsidR="00005927">
              <w:rPr>
                <w:rFonts w:cs="Times New Roman" w:hint="eastAsia"/>
                <w:b w:val="0"/>
                <w:sz w:val="22"/>
                <w:szCs w:val="22"/>
                <w:lang w:eastAsia="ja-JP"/>
              </w:rPr>
              <w:t>1</w:t>
            </w:r>
            <w:r w:rsidR="00F02B93" w:rsidRPr="006A3D0D">
              <w:rPr>
                <w:rFonts w:cs="Times New Roman"/>
                <w:b w:val="0"/>
                <w:sz w:val="22"/>
                <w:szCs w:val="22"/>
                <w:lang w:eastAsia="ja-JP"/>
              </w:rPr>
              <w:t>-</w:t>
            </w:r>
            <w:r w:rsidR="00116E3D">
              <w:rPr>
                <w:rFonts w:cs="Times New Roman" w:hint="eastAsia"/>
                <w:b w:val="0"/>
                <w:sz w:val="22"/>
                <w:szCs w:val="22"/>
                <w:lang w:eastAsia="ja-JP"/>
              </w:rPr>
              <w:t>13</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8E5FED"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597465">
            <w:pPr>
              <w:pStyle w:val="T2"/>
              <w:numPr>
                <w:ilvl w:val="1"/>
                <w:numId w:val="7"/>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8E5FED"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970B3B">
      <w:pPr>
        <w:pStyle w:val="T1"/>
        <w:spacing w:after="120"/>
        <w:rPr>
          <w:rFonts w:cs="Times New Roman"/>
          <w:sz w:val="22"/>
          <w:lang w:val="de-DE"/>
        </w:rPr>
      </w:pPr>
      <w:r>
        <w:rPr>
          <w:rFonts w:cs="Times New Roman"/>
          <w:noProof/>
          <w:sz w:val="22"/>
          <w:szCs w:val="22"/>
          <w:lang w:eastAsia="ja-JP"/>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44443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4365"/>
                        </a:xfrm>
                        <a:prstGeom prst="rect">
                          <a:avLst/>
                        </a:prstGeom>
                        <a:solidFill>
                          <a:srgbClr val="FFFFFF"/>
                        </a:solidFill>
                        <a:ln>
                          <a:noFill/>
                        </a:ln>
                        <a:extLst>
                          <a:ext uri="{91240B29-F687-4f45-9708-019B960494DF}"/>
                        </a:extLst>
                      </wps:spPr>
                      <wps:txbx>
                        <w:txbxContent>
                          <w:p w:rsidR="008C01F9" w:rsidRPr="00465912" w:rsidRDefault="008C01F9">
                            <w:pPr>
                              <w:pStyle w:val="T1"/>
                              <w:spacing w:after="120"/>
                              <w:rPr>
                                <w:rFonts w:cs="Times New Roman"/>
                              </w:rPr>
                            </w:pPr>
                            <w:r w:rsidRPr="00465912">
                              <w:rPr>
                                <w:rFonts w:cs="Times New Roman"/>
                              </w:rPr>
                              <w:t>Abstract</w:t>
                            </w:r>
                          </w:p>
                          <w:p w:rsidR="008C01F9" w:rsidRDefault="008C01F9" w:rsidP="00B96D18">
                            <w:pPr>
                              <w:jc w:val="both"/>
                              <w:rPr>
                                <w:rFonts w:ascii="Times New Roman" w:hAnsi="Times New Roman" w:cs="Times New Roman"/>
                              </w:rPr>
                            </w:pPr>
                            <w:r w:rsidRPr="00465912">
                              <w:rPr>
                                <w:rFonts w:ascii="Times New Roman" w:hAnsi="Times New Roman" w:cs="Times New Roman"/>
                              </w:rPr>
                              <w:t xml:space="preserve">This document contains the </w:t>
                            </w:r>
                            <w:proofErr w:type="spellStart"/>
                            <w:r w:rsidRPr="00465912">
                              <w:rPr>
                                <w:rFonts w:ascii="Times New Roman" w:hAnsi="Times New Roman" w:cs="Times New Roman"/>
                              </w:rPr>
                              <w:t>TGax</w:t>
                            </w:r>
                            <w:proofErr w:type="spellEnd"/>
                            <w:r w:rsidRPr="00465912">
                              <w:rPr>
                                <w:rFonts w:ascii="Times New Roman" w:hAnsi="Times New Roman" w:cs="Times New Roman"/>
                              </w:rPr>
                              <w:t xml:space="preserve"> meeting minutes from the IEEE 802.11 </w:t>
                            </w:r>
                            <w:r w:rsidR="008E5FED">
                              <w:rPr>
                                <w:rFonts w:ascii="Times New Roman" w:hAnsi="Times New Roman" w:cs="Times New Roman"/>
                              </w:rPr>
                              <w:t>January 2020</w:t>
                            </w:r>
                            <w:r w:rsidRPr="00465912">
                              <w:rPr>
                                <w:rFonts w:ascii="Times New Roman" w:hAnsi="Times New Roman" w:cs="Times New Roman"/>
                              </w:rPr>
                              <w:t xml:space="preserve"> </w:t>
                            </w:r>
                            <w:r w:rsidR="008E5FED">
                              <w:rPr>
                                <w:rFonts w:ascii="Times New Roman" w:hAnsi="Times New Roman" w:cs="Times New Roman"/>
                              </w:rPr>
                              <w:t>Irvine</w:t>
                            </w:r>
                            <w:r w:rsidRPr="00465912">
                              <w:rPr>
                                <w:rFonts w:ascii="Times New Roman" w:hAnsi="Times New Roman" w:cs="Times New Roman"/>
                              </w:rPr>
                              <w:t xml:space="preserve"> session.</w:t>
                            </w:r>
                          </w:p>
                          <w:p w:rsidR="008C01F9" w:rsidRPr="00101015" w:rsidRDefault="008C01F9" w:rsidP="00B96D18">
                            <w:pPr>
                              <w:jc w:val="both"/>
                              <w:rPr>
                                <w:rFonts w:ascii="Times New Roman" w:hAnsi="Times New Roman" w:cs="Times New Roman"/>
                              </w:rPr>
                            </w:pPr>
                          </w:p>
                          <w:p w:rsidR="008C01F9" w:rsidRPr="00AD0E1D" w:rsidRDefault="008C01F9" w:rsidP="00AD0E1D">
                            <w:pPr>
                              <w:jc w:val="both"/>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34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" stroked="f">
                <v:textbox>
                  <w:txbxContent>
                    <w:p w:rsidR="008C01F9" w:rsidRPr="00465912" w:rsidRDefault="008C01F9">
                      <w:pPr>
                        <w:pStyle w:val="T1"/>
                        <w:spacing w:after="120"/>
                        <w:rPr>
                          <w:rFonts w:cs="Times New Roman"/>
                        </w:rPr>
                      </w:pPr>
                      <w:r w:rsidRPr="00465912">
                        <w:rPr>
                          <w:rFonts w:cs="Times New Roman"/>
                        </w:rPr>
                        <w:t>Abstract</w:t>
                      </w:r>
                    </w:p>
                    <w:p w:rsidR="008C01F9" w:rsidRDefault="008C01F9" w:rsidP="00B96D18">
                      <w:pPr>
                        <w:jc w:val="both"/>
                        <w:rPr>
                          <w:rFonts w:ascii="Times New Roman" w:hAnsi="Times New Roman" w:cs="Times New Roman"/>
                        </w:rPr>
                      </w:pPr>
                      <w:r w:rsidRPr="00465912">
                        <w:rPr>
                          <w:rFonts w:ascii="Times New Roman" w:hAnsi="Times New Roman" w:cs="Times New Roman"/>
                        </w:rPr>
                        <w:t xml:space="preserve">This document contains the </w:t>
                      </w:r>
                      <w:proofErr w:type="spellStart"/>
                      <w:r w:rsidRPr="00465912">
                        <w:rPr>
                          <w:rFonts w:ascii="Times New Roman" w:hAnsi="Times New Roman" w:cs="Times New Roman"/>
                        </w:rPr>
                        <w:t>TGax</w:t>
                      </w:r>
                      <w:proofErr w:type="spellEnd"/>
                      <w:r w:rsidRPr="00465912">
                        <w:rPr>
                          <w:rFonts w:ascii="Times New Roman" w:hAnsi="Times New Roman" w:cs="Times New Roman"/>
                        </w:rPr>
                        <w:t xml:space="preserve"> meeting minutes from the IEEE 802.11 </w:t>
                      </w:r>
                      <w:r w:rsidR="008E5FED">
                        <w:rPr>
                          <w:rFonts w:ascii="Times New Roman" w:hAnsi="Times New Roman" w:cs="Times New Roman"/>
                        </w:rPr>
                        <w:t>January 2020</w:t>
                      </w:r>
                      <w:r w:rsidRPr="00465912">
                        <w:rPr>
                          <w:rFonts w:ascii="Times New Roman" w:hAnsi="Times New Roman" w:cs="Times New Roman"/>
                        </w:rPr>
                        <w:t xml:space="preserve"> </w:t>
                      </w:r>
                      <w:r w:rsidR="008E5FED">
                        <w:rPr>
                          <w:rFonts w:ascii="Times New Roman" w:hAnsi="Times New Roman" w:cs="Times New Roman"/>
                        </w:rPr>
                        <w:t>Irvine</w:t>
                      </w:r>
                      <w:r w:rsidRPr="00465912">
                        <w:rPr>
                          <w:rFonts w:ascii="Times New Roman" w:hAnsi="Times New Roman" w:cs="Times New Roman"/>
                        </w:rPr>
                        <w:t xml:space="preserve"> session.</w:t>
                      </w:r>
                    </w:p>
                    <w:p w:rsidR="008C01F9" w:rsidRPr="00101015" w:rsidRDefault="008C01F9" w:rsidP="00B96D18">
                      <w:pPr>
                        <w:jc w:val="both"/>
                        <w:rPr>
                          <w:rFonts w:ascii="Times New Roman" w:hAnsi="Times New Roman" w:cs="Times New Roman"/>
                        </w:rPr>
                      </w:pPr>
                    </w:p>
                    <w:p w:rsidR="008C01F9" w:rsidRPr="00AD0E1D" w:rsidRDefault="008C01F9" w:rsidP="00AD0E1D">
                      <w:pPr>
                        <w:jc w:val="both"/>
                        <w:rPr>
                          <w:rFonts w:ascii="Times New Roman" w:hAnsi="Times New Roman" w:cs="Times New Roman"/>
                        </w:rPr>
                      </w:pPr>
                    </w:p>
                  </w:txbxContent>
                </v:textbox>
              </v:shape>
            </w:pict>
          </mc:Fallback>
        </mc:AlternateConten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3D0D" w:rsidRDefault="006A3D0D" w:rsidP="00347A41">
      <w:pPr>
        <w:jc w:val="center"/>
        <w:outlineLvl w:val="0"/>
        <w:rPr>
          <w:rFonts w:ascii="Times New Roman" w:hAnsi="Times New Roman" w:cs="Times New Roman"/>
          <w:lang w:val="de-DE"/>
        </w:rPr>
      </w:pPr>
    </w:p>
    <w:p w:rsidR="00E41BDC" w:rsidRPr="006A3D0D" w:rsidRDefault="001F0053" w:rsidP="00347A41">
      <w:pPr>
        <w:jc w:val="center"/>
        <w:outlineLvl w:val="0"/>
        <w:rPr>
          <w:rFonts w:ascii="Times New Roman" w:hAnsi="Times New Roman" w:cs="Times New Roman"/>
          <w:b/>
          <w:sz w:val="28"/>
        </w:rPr>
      </w:pPr>
      <w:r w:rsidRPr="006A3D0D">
        <w:rPr>
          <w:rFonts w:ascii="Times New Roman" w:hAnsi="Times New Roman" w:cs="Times New Roman"/>
          <w:b/>
          <w:sz w:val="28"/>
        </w:rPr>
        <w:t xml:space="preserve">IEEE 802.11 </w:t>
      </w:r>
      <w:r w:rsidR="003C4F84" w:rsidRPr="006A3D0D">
        <w:rPr>
          <w:rFonts w:ascii="Times New Roman" w:hAnsi="Times New Roman" w:cs="Times New Roman"/>
          <w:b/>
          <w:sz w:val="28"/>
        </w:rPr>
        <w:t xml:space="preserve">Task Group </w:t>
      </w:r>
      <w:r w:rsidR="006A3D0D" w:rsidRPr="006A3D0D">
        <w:rPr>
          <w:rFonts w:ascii="Times New Roman" w:hAnsi="Times New Roman" w:cs="Times New Roman"/>
          <w:b/>
          <w:sz w:val="28"/>
        </w:rPr>
        <w:t>AX</w:t>
      </w:r>
      <w:r w:rsidR="00420F83">
        <w:rPr>
          <w:rFonts w:ascii="Times New Roman" w:hAnsi="Times New Roman" w:cs="Times New Roman"/>
          <w:b/>
          <w:sz w:val="28"/>
        </w:rPr>
        <w:t xml:space="preserve"> </w:t>
      </w:r>
      <w:r w:rsidR="008E5FED">
        <w:rPr>
          <w:rFonts w:ascii="Times New Roman" w:hAnsi="Times New Roman" w:cs="Times New Roman"/>
          <w:b/>
          <w:sz w:val="28"/>
        </w:rPr>
        <w:t>January 2020</w:t>
      </w:r>
      <w:r w:rsidR="00361A5D">
        <w:rPr>
          <w:rFonts w:ascii="Times New Roman" w:hAnsi="Times New Roman" w:cs="Times New Roman"/>
          <w:b/>
          <w:sz w:val="28"/>
        </w:rPr>
        <w:t xml:space="preserve"> Meeting</w:t>
      </w:r>
    </w:p>
    <w:p w:rsidR="00797D5B" w:rsidRPr="006A3D0D" w:rsidRDefault="008E5FED" w:rsidP="00347A41">
      <w:pPr>
        <w:jc w:val="center"/>
        <w:outlineLvl w:val="0"/>
        <w:rPr>
          <w:rFonts w:ascii="Times New Roman" w:hAnsi="Times New Roman" w:cs="Times New Roman"/>
          <w:b/>
          <w:sz w:val="28"/>
        </w:rPr>
      </w:pPr>
      <w:r>
        <w:rPr>
          <w:rFonts w:ascii="Times New Roman" w:hAnsi="Times New Roman" w:cs="Times New Roman"/>
          <w:b/>
          <w:sz w:val="28"/>
        </w:rPr>
        <w:t>Hotel Irvine</w:t>
      </w:r>
      <w:r w:rsidR="00B96D18" w:rsidRPr="006A3D0D">
        <w:rPr>
          <w:rFonts w:ascii="Times New Roman" w:hAnsi="Times New Roman" w:cs="Times New Roman"/>
          <w:b/>
          <w:sz w:val="28"/>
        </w:rPr>
        <w:t xml:space="preserve">, </w:t>
      </w:r>
      <w:r>
        <w:rPr>
          <w:rFonts w:ascii="Times New Roman" w:hAnsi="Times New Roman" w:cs="Times New Roman"/>
          <w:b/>
          <w:sz w:val="28"/>
        </w:rPr>
        <w:t>Irvine</w:t>
      </w:r>
      <w:r w:rsidR="00420F83">
        <w:rPr>
          <w:rFonts w:ascii="Times New Roman" w:hAnsi="Times New Roman" w:cs="Times New Roman"/>
          <w:b/>
          <w:sz w:val="28"/>
        </w:rPr>
        <w:t xml:space="preserve">, </w:t>
      </w:r>
      <w:r>
        <w:rPr>
          <w:rFonts w:ascii="Times New Roman" w:hAnsi="Times New Roman" w:cs="Times New Roman"/>
          <w:b/>
          <w:sz w:val="28"/>
        </w:rPr>
        <w:t>CA</w:t>
      </w:r>
    </w:p>
    <w:p w:rsidR="001F0053" w:rsidRDefault="008E5FED" w:rsidP="00797D5B">
      <w:pPr>
        <w:jc w:val="center"/>
        <w:rPr>
          <w:rFonts w:ascii="Times New Roman" w:hAnsi="Times New Roman" w:cs="Times New Roman"/>
          <w:b/>
          <w:sz w:val="28"/>
        </w:rPr>
      </w:pPr>
      <w:r>
        <w:rPr>
          <w:rFonts w:ascii="Times New Roman" w:hAnsi="Times New Roman" w:cs="Times New Roman"/>
          <w:b/>
          <w:sz w:val="28"/>
        </w:rPr>
        <w:t>January</w:t>
      </w:r>
      <w:r w:rsidR="001B5D90" w:rsidRPr="006A3D0D">
        <w:rPr>
          <w:rFonts w:ascii="Times New Roman" w:hAnsi="Times New Roman" w:cs="Times New Roman"/>
          <w:b/>
          <w:sz w:val="28"/>
        </w:rPr>
        <w:t xml:space="preserve"> </w:t>
      </w:r>
      <w:r w:rsidR="005F5045">
        <w:rPr>
          <w:rFonts w:ascii="Times New Roman" w:hAnsi="Times New Roman" w:cs="Times New Roman"/>
          <w:b/>
          <w:sz w:val="28"/>
        </w:rPr>
        <w:t>1</w:t>
      </w:r>
      <w:r>
        <w:rPr>
          <w:rFonts w:ascii="Times New Roman" w:hAnsi="Times New Roman" w:cs="Times New Roman"/>
          <w:b/>
          <w:sz w:val="28"/>
        </w:rPr>
        <w:t>3</w:t>
      </w:r>
      <w:r w:rsidR="00112A14" w:rsidRPr="006A3D0D">
        <w:rPr>
          <w:rFonts w:ascii="Times New Roman" w:hAnsi="Times New Roman" w:cs="Times New Roman"/>
          <w:b/>
          <w:sz w:val="28"/>
          <w:vertAlign w:val="superscript"/>
        </w:rPr>
        <w:t>th</w:t>
      </w:r>
      <w:r w:rsidR="00112A14" w:rsidRPr="006A3D0D">
        <w:rPr>
          <w:rFonts w:ascii="Times New Roman" w:hAnsi="Times New Roman" w:cs="Times New Roman"/>
          <w:b/>
          <w:sz w:val="28"/>
        </w:rPr>
        <w:t xml:space="preserve"> </w:t>
      </w:r>
      <w:r w:rsidR="001F0053" w:rsidRPr="006A3D0D">
        <w:rPr>
          <w:rFonts w:ascii="Times New Roman" w:hAnsi="Times New Roman" w:cs="Times New Roman"/>
          <w:b/>
          <w:sz w:val="28"/>
        </w:rPr>
        <w:t xml:space="preserve">– </w:t>
      </w:r>
      <w:r w:rsidR="008274D9">
        <w:rPr>
          <w:rFonts w:ascii="Times New Roman" w:hAnsi="Times New Roman" w:cs="Times New Roman"/>
          <w:b/>
          <w:sz w:val="28"/>
        </w:rPr>
        <w:t>1</w:t>
      </w:r>
      <w:r>
        <w:rPr>
          <w:rFonts w:ascii="Times New Roman" w:hAnsi="Times New Roman" w:cs="Times New Roman"/>
          <w:b/>
          <w:sz w:val="28"/>
        </w:rPr>
        <w:t>7</w:t>
      </w:r>
      <w:r w:rsidR="00D725C4" w:rsidRPr="006A3D0D">
        <w:rPr>
          <w:rFonts w:ascii="Times New Roman" w:hAnsi="Times New Roman" w:cs="Times New Roman"/>
          <w:b/>
          <w:sz w:val="28"/>
          <w:vertAlign w:val="superscript"/>
        </w:rPr>
        <w:t>t</w:t>
      </w:r>
      <w:r w:rsidR="00264BF2" w:rsidRPr="006A3D0D">
        <w:rPr>
          <w:rFonts w:ascii="Times New Roman" w:hAnsi="Times New Roman" w:cs="Times New Roman"/>
          <w:b/>
          <w:sz w:val="28"/>
          <w:vertAlign w:val="superscript"/>
        </w:rPr>
        <w:t>h</w:t>
      </w:r>
      <w:r w:rsidR="001F0053" w:rsidRPr="006A3D0D">
        <w:rPr>
          <w:rFonts w:ascii="Times New Roman" w:hAnsi="Times New Roman" w:cs="Times New Roman"/>
          <w:b/>
          <w:sz w:val="28"/>
        </w:rPr>
        <w:t>, 20</w:t>
      </w:r>
      <w:r>
        <w:rPr>
          <w:rFonts w:ascii="Times New Roman" w:hAnsi="Times New Roman" w:cs="Times New Roman"/>
          <w:b/>
          <w:sz w:val="28"/>
        </w:rPr>
        <w:t>20</w:t>
      </w:r>
    </w:p>
    <w:p w:rsidR="006A3D0D" w:rsidRDefault="006A3D0D" w:rsidP="00797D5B">
      <w:pPr>
        <w:jc w:val="center"/>
        <w:rPr>
          <w:rFonts w:ascii="Times New Roman" w:hAnsi="Times New Roman" w:cs="Times New Roman"/>
          <w:b/>
          <w:sz w:val="28"/>
        </w:rPr>
      </w:pPr>
    </w:p>
    <w:p w:rsidR="006A3D0D" w:rsidRPr="006A3D0D" w:rsidRDefault="006A3D0D" w:rsidP="00797D5B">
      <w:pPr>
        <w:jc w:val="center"/>
        <w:rPr>
          <w:rFonts w:ascii="Times New Roman" w:hAnsi="Times New Roman" w:cs="Times New Roman"/>
          <w:b/>
          <w:sz w:val="24"/>
        </w:rPr>
      </w:pPr>
      <w:r w:rsidRPr="006A3D0D">
        <w:rPr>
          <w:rFonts w:ascii="Times New Roman" w:hAnsi="Times New Roman" w:cs="Times New Roman"/>
          <w:b/>
          <w:sz w:val="24"/>
        </w:rPr>
        <w:t>Chair</w:t>
      </w:r>
      <w:r w:rsidRPr="006A3D0D">
        <w:rPr>
          <w:rFonts w:ascii="Times New Roman" w:hAnsi="Times New Roman" w:cs="Times New Roman"/>
          <w:b/>
          <w:sz w:val="24"/>
        </w:rPr>
        <w:tab/>
      </w:r>
      <w:r w:rsidRPr="006A3D0D">
        <w:rPr>
          <w:rFonts w:ascii="Times New Roman" w:hAnsi="Times New Roman" w:cs="Times New Roman"/>
          <w:b/>
          <w:sz w:val="24"/>
        </w:rPr>
        <w:tab/>
        <w:t xml:space="preserve">Osama </w:t>
      </w:r>
      <w:proofErr w:type="spellStart"/>
      <w:r w:rsidRPr="006A3D0D">
        <w:rPr>
          <w:rFonts w:ascii="Times New Roman" w:hAnsi="Times New Roman" w:cs="Times New Roman"/>
          <w:b/>
          <w:sz w:val="24"/>
        </w:rPr>
        <w:t>Aboul-Magd</w:t>
      </w:r>
      <w:proofErr w:type="spellEnd"/>
      <w:r w:rsidRPr="006A3D0D">
        <w:rPr>
          <w:rFonts w:ascii="Times New Roman" w:hAnsi="Times New Roman" w:cs="Times New Roman"/>
          <w:b/>
          <w:sz w:val="24"/>
        </w:rPr>
        <w:t xml:space="preserve"> (Huawei Technologies)</w:t>
      </w:r>
    </w:p>
    <w:p w:rsidR="006A3D0D" w:rsidRPr="006A3D0D" w:rsidRDefault="006A3D0D" w:rsidP="00797D5B">
      <w:pPr>
        <w:jc w:val="center"/>
        <w:rPr>
          <w:rFonts w:ascii="Times New Roman" w:hAnsi="Times New Roman" w:cs="Times New Roman"/>
          <w:b/>
          <w:sz w:val="24"/>
        </w:rPr>
      </w:pPr>
      <w:r>
        <w:rPr>
          <w:rFonts w:ascii="Times New Roman" w:hAnsi="Times New Roman" w:cs="Times New Roman"/>
          <w:b/>
          <w:sz w:val="24"/>
        </w:rPr>
        <w:t xml:space="preserve">The </w:t>
      </w:r>
      <w:proofErr w:type="gramStart"/>
      <w:r w:rsidRPr="006A3D0D">
        <w:rPr>
          <w:rFonts w:ascii="Times New Roman" w:hAnsi="Times New Roman" w:cs="Times New Roman" w:hint="eastAsia"/>
          <w:b/>
          <w:sz w:val="24"/>
        </w:rPr>
        <w:t>1</w:t>
      </w:r>
      <w:r w:rsidRPr="006A3D0D">
        <w:rPr>
          <w:rFonts w:ascii="Times New Roman" w:hAnsi="Times New Roman" w:cs="Times New Roman" w:hint="eastAsia"/>
          <w:b/>
          <w:sz w:val="24"/>
          <w:vertAlign w:val="superscript"/>
        </w:rPr>
        <w:t>st</w:t>
      </w:r>
      <w:proofErr w:type="gramEnd"/>
      <w:r w:rsidRPr="006A3D0D">
        <w:rPr>
          <w:rFonts w:ascii="Times New Roman" w:hAnsi="Times New Roman" w:cs="Times New Roman" w:hint="eastAsia"/>
          <w:b/>
          <w:sz w:val="24"/>
        </w:rPr>
        <w:t xml:space="preserve"> </w:t>
      </w:r>
      <w:r>
        <w:rPr>
          <w:rFonts w:ascii="Times New Roman" w:hAnsi="Times New Roman" w:cs="Times New Roman"/>
          <w:b/>
          <w:sz w:val="24"/>
        </w:rPr>
        <w:t>Vice-</w:t>
      </w:r>
      <w:r w:rsidR="00C874AC">
        <w:rPr>
          <w:rFonts w:ascii="Times New Roman" w:hAnsi="Times New Roman" w:cs="Times New Roman"/>
          <w:b/>
          <w:sz w:val="24"/>
        </w:rPr>
        <w:t>Chair</w:t>
      </w:r>
      <w:r w:rsidR="00C874AC">
        <w:rPr>
          <w:rFonts w:ascii="Times New Roman" w:hAnsi="Times New Roman" w:cs="Times New Roman"/>
          <w:b/>
          <w:sz w:val="24"/>
        </w:rPr>
        <w:tab/>
        <w:t xml:space="preserve">Ron </w:t>
      </w:r>
      <w:proofErr w:type="spellStart"/>
      <w:r w:rsidR="00C874AC">
        <w:rPr>
          <w:rFonts w:ascii="Times New Roman" w:hAnsi="Times New Roman" w:cs="Times New Roman"/>
          <w:b/>
          <w:sz w:val="24"/>
        </w:rPr>
        <w:t>Porat</w:t>
      </w:r>
      <w:proofErr w:type="spellEnd"/>
      <w:r w:rsidR="00C874AC">
        <w:rPr>
          <w:rFonts w:ascii="Times New Roman" w:hAnsi="Times New Roman" w:cs="Times New Roman"/>
          <w:b/>
          <w:sz w:val="24"/>
        </w:rPr>
        <w:t xml:space="preserve"> (Broadcom Ltd</w:t>
      </w:r>
      <w:r w:rsidRPr="006A3D0D">
        <w:rPr>
          <w:rFonts w:ascii="Times New Roman" w:hAnsi="Times New Roman" w:cs="Times New Roman"/>
          <w:b/>
          <w:sz w:val="24"/>
        </w:rPr>
        <w:t>.)</w:t>
      </w:r>
    </w:p>
    <w:p w:rsidR="006A3D0D" w:rsidRPr="006A3D0D" w:rsidRDefault="006A3D0D" w:rsidP="00797D5B">
      <w:pPr>
        <w:jc w:val="center"/>
        <w:rPr>
          <w:rFonts w:ascii="Times New Roman" w:hAnsi="Times New Roman" w:cs="Times New Roman"/>
          <w:b/>
          <w:sz w:val="24"/>
        </w:rPr>
      </w:pPr>
      <w:r>
        <w:rPr>
          <w:rFonts w:ascii="Times New Roman" w:hAnsi="Times New Roman" w:cs="Times New Roman"/>
          <w:b/>
          <w:sz w:val="24"/>
        </w:rPr>
        <w:t xml:space="preserve">The </w:t>
      </w:r>
      <w:proofErr w:type="gramStart"/>
      <w:r w:rsidRPr="006A3D0D">
        <w:rPr>
          <w:rFonts w:ascii="Times New Roman" w:hAnsi="Times New Roman" w:cs="Times New Roman"/>
          <w:b/>
          <w:sz w:val="24"/>
        </w:rPr>
        <w:t>2</w:t>
      </w:r>
      <w:r w:rsidRPr="006A3D0D">
        <w:rPr>
          <w:rFonts w:ascii="Times New Roman" w:hAnsi="Times New Roman" w:cs="Times New Roman"/>
          <w:b/>
          <w:sz w:val="24"/>
          <w:vertAlign w:val="superscript"/>
        </w:rPr>
        <w:t>nd</w:t>
      </w:r>
      <w:proofErr w:type="gramEnd"/>
      <w:r w:rsidRPr="006A3D0D">
        <w:rPr>
          <w:rFonts w:ascii="Times New Roman" w:hAnsi="Times New Roman" w:cs="Times New Roman"/>
          <w:b/>
          <w:sz w:val="24"/>
        </w:rPr>
        <w:t xml:space="preserve"> </w:t>
      </w:r>
      <w:r>
        <w:rPr>
          <w:rFonts w:ascii="Times New Roman" w:hAnsi="Times New Roman" w:cs="Times New Roman"/>
          <w:b/>
          <w:sz w:val="24"/>
        </w:rPr>
        <w:t>Vice-</w:t>
      </w:r>
      <w:r w:rsidRPr="006A3D0D">
        <w:rPr>
          <w:rFonts w:ascii="Times New Roman" w:hAnsi="Times New Roman" w:cs="Times New Roman"/>
          <w:b/>
          <w:sz w:val="24"/>
        </w:rPr>
        <w:t>Chair</w:t>
      </w:r>
      <w:r w:rsidRPr="006A3D0D">
        <w:rPr>
          <w:rFonts w:ascii="Times New Roman" w:hAnsi="Times New Roman" w:cs="Times New Roman"/>
          <w:b/>
          <w:sz w:val="24"/>
        </w:rPr>
        <w:tab/>
        <w:t>Alfred Asterjadhi (Qualcomm)</w:t>
      </w:r>
    </w:p>
    <w:p w:rsidR="006A3D0D" w:rsidRPr="006A3D0D" w:rsidRDefault="006A3D0D" w:rsidP="00797D5B">
      <w:pPr>
        <w:jc w:val="center"/>
        <w:rPr>
          <w:rFonts w:ascii="Times New Roman" w:hAnsi="Times New Roman" w:cs="Times New Roman"/>
          <w:b/>
          <w:sz w:val="24"/>
        </w:rPr>
      </w:pPr>
      <w:r w:rsidRPr="006A3D0D">
        <w:rPr>
          <w:rFonts w:ascii="Times New Roman" w:hAnsi="Times New Roman" w:cs="Times New Roman"/>
          <w:b/>
          <w:sz w:val="24"/>
        </w:rPr>
        <w:t>Secretary</w:t>
      </w:r>
      <w:r w:rsidRPr="006A3D0D">
        <w:rPr>
          <w:rFonts w:ascii="Times New Roman" w:hAnsi="Times New Roman" w:cs="Times New Roman"/>
          <w:b/>
          <w:sz w:val="24"/>
        </w:rPr>
        <w:tab/>
        <w:t>Yasuhiko Inoue (NTT</w:t>
      </w:r>
      <w:r w:rsidR="00C874AC">
        <w:rPr>
          <w:rFonts w:ascii="Times New Roman" w:hAnsi="Times New Roman" w:cs="Times New Roman"/>
          <w:b/>
          <w:sz w:val="24"/>
        </w:rPr>
        <w:t xml:space="preserve"> Corporation</w:t>
      </w:r>
      <w:r w:rsidRPr="006A3D0D">
        <w:rPr>
          <w:rFonts w:ascii="Times New Roman" w:hAnsi="Times New Roman" w:cs="Times New Roman"/>
          <w:b/>
          <w:sz w:val="24"/>
        </w:rPr>
        <w:t>)</w:t>
      </w:r>
    </w:p>
    <w:p w:rsidR="006A3D0D" w:rsidRDefault="006A3D0D" w:rsidP="00797D5B">
      <w:pPr>
        <w:jc w:val="center"/>
        <w:rPr>
          <w:rFonts w:ascii="Times New Roman" w:hAnsi="Times New Roman" w:cs="Times New Roman"/>
          <w:b/>
          <w:sz w:val="24"/>
        </w:rPr>
      </w:pPr>
      <w:r w:rsidRPr="006A3D0D">
        <w:rPr>
          <w:rFonts w:ascii="Times New Roman" w:hAnsi="Times New Roman" w:cs="Times New Roman"/>
          <w:b/>
          <w:sz w:val="24"/>
        </w:rPr>
        <w:t>Tec</w:t>
      </w:r>
      <w:r w:rsidR="00C874AC">
        <w:rPr>
          <w:rFonts w:ascii="Times New Roman" w:hAnsi="Times New Roman" w:cs="Times New Roman"/>
          <w:b/>
          <w:sz w:val="24"/>
        </w:rPr>
        <w:t>hnical Editor</w:t>
      </w:r>
      <w:r w:rsidR="00C874AC">
        <w:rPr>
          <w:rFonts w:ascii="Times New Roman" w:hAnsi="Times New Roman" w:cs="Times New Roman"/>
          <w:b/>
          <w:sz w:val="24"/>
        </w:rPr>
        <w:tab/>
        <w:t>Robert Stacey (In</w:t>
      </w:r>
      <w:r w:rsidRPr="006A3D0D">
        <w:rPr>
          <w:rFonts w:ascii="Times New Roman" w:hAnsi="Times New Roman" w:cs="Times New Roman"/>
          <w:b/>
          <w:sz w:val="24"/>
        </w:rPr>
        <w:t>tel</w:t>
      </w:r>
      <w:r w:rsidR="00C874AC">
        <w:rPr>
          <w:rFonts w:ascii="Times New Roman" w:hAnsi="Times New Roman" w:cs="Times New Roman"/>
          <w:b/>
          <w:sz w:val="24"/>
        </w:rPr>
        <w:t xml:space="preserve"> Corporation</w:t>
      </w:r>
      <w:r w:rsidRPr="006A3D0D">
        <w:rPr>
          <w:rFonts w:ascii="Times New Roman" w:hAnsi="Times New Roman" w:cs="Times New Roman"/>
          <w:b/>
          <w:sz w:val="24"/>
        </w:rPr>
        <w:t>)</w:t>
      </w:r>
    </w:p>
    <w:p w:rsidR="006A3D0D" w:rsidRPr="006A3D0D" w:rsidRDefault="006A3D0D" w:rsidP="00797D5B">
      <w:pPr>
        <w:jc w:val="center"/>
        <w:rPr>
          <w:rFonts w:ascii="Times New Roman" w:hAnsi="Times New Roman" w:cs="Times New Roman"/>
          <w:b/>
          <w:sz w:val="24"/>
        </w:rPr>
      </w:pPr>
    </w:p>
    <w:p w:rsidR="00797D5B" w:rsidRPr="006A3D0D" w:rsidRDefault="00797D5B" w:rsidP="00797D5B">
      <w:pPr>
        <w:rPr>
          <w:rFonts w:ascii="Times New Roman" w:hAnsi="Times New Roman" w:cs="Times New Roman"/>
        </w:rPr>
      </w:pPr>
    </w:p>
    <w:p w:rsidR="006A3D0D" w:rsidRPr="000D4702" w:rsidRDefault="006A3D0D" w:rsidP="000D4702">
      <w:pPr>
        <w:outlineLvl w:val="0"/>
        <w:rPr>
          <w:rFonts w:ascii="Times New Roman" w:hAnsi="Times New Roman" w:cs="Times New Roman"/>
          <w:b/>
          <w:sz w:val="28"/>
          <w:u w:val="single"/>
        </w:rPr>
      </w:pPr>
      <w:r>
        <w:rPr>
          <w:rFonts w:ascii="Times New Roman" w:hAnsi="Times New Roman" w:cs="Times New Roman"/>
          <w:b/>
          <w:sz w:val="28"/>
          <w:u w:val="single"/>
        </w:rPr>
        <w:t>Mon</w:t>
      </w:r>
      <w:r w:rsidR="0077125F" w:rsidRPr="006A3D0D">
        <w:rPr>
          <w:rFonts w:ascii="Times New Roman" w:hAnsi="Times New Roman" w:cs="Times New Roman"/>
          <w:b/>
          <w:sz w:val="28"/>
          <w:u w:val="single"/>
        </w:rPr>
        <w:t>day</w:t>
      </w:r>
      <w:r w:rsidR="00BA6BD8" w:rsidRPr="006A3D0D">
        <w:rPr>
          <w:rFonts w:ascii="Times New Roman" w:hAnsi="Times New Roman" w:cs="Times New Roman"/>
          <w:b/>
          <w:sz w:val="28"/>
          <w:u w:val="single"/>
        </w:rPr>
        <w:t xml:space="preserve">, </w:t>
      </w:r>
      <w:r w:rsidR="008E5FED">
        <w:rPr>
          <w:rFonts w:ascii="Times New Roman" w:hAnsi="Times New Roman" w:cs="Times New Roman"/>
          <w:b/>
          <w:sz w:val="28"/>
          <w:u w:val="single"/>
        </w:rPr>
        <w:t>January</w:t>
      </w:r>
      <w:r w:rsidR="00AE09CD" w:rsidRPr="006A3D0D">
        <w:rPr>
          <w:rFonts w:ascii="Times New Roman" w:hAnsi="Times New Roman" w:cs="Times New Roman"/>
          <w:b/>
          <w:sz w:val="28"/>
          <w:u w:val="single"/>
        </w:rPr>
        <w:t xml:space="preserve"> </w:t>
      </w:r>
      <w:r w:rsidR="003E6BF7" w:rsidRPr="006A3D0D">
        <w:rPr>
          <w:rFonts w:ascii="Times New Roman" w:hAnsi="Times New Roman" w:cs="Times New Roman"/>
          <w:b/>
          <w:sz w:val="28"/>
          <w:u w:val="single"/>
        </w:rPr>
        <w:t>1</w:t>
      </w:r>
      <w:r w:rsidR="008E5FED">
        <w:rPr>
          <w:rFonts w:ascii="Times New Roman" w:hAnsi="Times New Roman" w:cs="Times New Roman"/>
          <w:b/>
          <w:sz w:val="28"/>
          <w:u w:val="single"/>
        </w:rPr>
        <w:t>3</w:t>
      </w:r>
      <w:r w:rsidR="00112A14" w:rsidRPr="006A3D0D">
        <w:rPr>
          <w:rFonts w:ascii="Times New Roman" w:hAnsi="Times New Roman" w:cs="Times New Roman"/>
          <w:b/>
          <w:sz w:val="28"/>
          <w:u w:val="single"/>
          <w:vertAlign w:val="superscript"/>
        </w:rPr>
        <w:t>th</w:t>
      </w:r>
      <w:r w:rsidR="001F0053" w:rsidRPr="006A3D0D">
        <w:rPr>
          <w:rFonts w:ascii="Times New Roman" w:hAnsi="Times New Roman" w:cs="Times New Roman"/>
          <w:b/>
          <w:sz w:val="28"/>
          <w:u w:val="single"/>
        </w:rPr>
        <w:t>, 20</w:t>
      </w:r>
      <w:r w:rsidR="008E5FED">
        <w:rPr>
          <w:rFonts w:ascii="Times New Roman" w:hAnsi="Times New Roman" w:cs="Times New Roman"/>
          <w:b/>
          <w:sz w:val="28"/>
          <w:u w:val="single"/>
        </w:rPr>
        <w:t>20</w:t>
      </w:r>
      <w:r w:rsidR="00356B50" w:rsidRPr="006A3D0D">
        <w:rPr>
          <w:rFonts w:ascii="Times New Roman" w:hAnsi="Times New Roman" w:cs="Times New Roman"/>
          <w:b/>
          <w:sz w:val="28"/>
          <w:u w:val="single"/>
        </w:rPr>
        <w:t>,</w:t>
      </w:r>
      <w:r w:rsidR="001F0053" w:rsidRPr="006A3D0D">
        <w:rPr>
          <w:rFonts w:ascii="Times New Roman" w:hAnsi="Times New Roman" w:cs="Times New Roman"/>
          <w:b/>
          <w:sz w:val="28"/>
          <w:u w:val="single"/>
        </w:rPr>
        <w:t xml:space="preserve"> </w:t>
      </w:r>
      <w:r w:rsidR="008E5FED">
        <w:rPr>
          <w:rFonts w:ascii="Times New Roman" w:hAnsi="Times New Roman" w:cs="Times New Roman"/>
          <w:b/>
          <w:sz w:val="28"/>
          <w:u w:val="single"/>
        </w:rPr>
        <w:t>A</w:t>
      </w:r>
      <w:r w:rsidR="003E6BF7" w:rsidRPr="006A3D0D">
        <w:rPr>
          <w:rFonts w:ascii="Times New Roman" w:hAnsi="Times New Roman" w:cs="Times New Roman"/>
          <w:b/>
          <w:sz w:val="28"/>
          <w:u w:val="single"/>
        </w:rPr>
        <w:t>M</w:t>
      </w:r>
      <w:r w:rsidR="00420F83">
        <w:rPr>
          <w:rFonts w:ascii="Times New Roman" w:hAnsi="Times New Roman" w:cs="Times New Roman"/>
          <w:b/>
          <w:sz w:val="28"/>
          <w:u w:val="single"/>
        </w:rPr>
        <w:t>2</w:t>
      </w:r>
      <w:r w:rsidR="00797D5B" w:rsidRPr="006A3D0D">
        <w:rPr>
          <w:rFonts w:ascii="Times New Roman" w:hAnsi="Times New Roman" w:cs="Times New Roman"/>
          <w:b/>
          <w:sz w:val="28"/>
          <w:u w:val="single"/>
        </w:rPr>
        <w:t xml:space="preserve"> </w:t>
      </w:r>
      <w:proofErr w:type="spellStart"/>
      <w:r w:rsidR="00BA6BD8" w:rsidRPr="006A3D0D">
        <w:rPr>
          <w:rFonts w:ascii="Times New Roman" w:hAnsi="Times New Roman" w:cs="Times New Roman"/>
          <w:b/>
          <w:sz w:val="28"/>
          <w:u w:val="single"/>
        </w:rPr>
        <w:t>TGax</w:t>
      </w:r>
      <w:proofErr w:type="spellEnd"/>
      <w:r w:rsidR="00ED1C58" w:rsidRPr="006A3D0D">
        <w:rPr>
          <w:rFonts w:ascii="Times New Roman" w:hAnsi="Times New Roman" w:cs="Times New Roman"/>
          <w:b/>
          <w:sz w:val="28"/>
          <w:u w:val="single"/>
        </w:rPr>
        <w:t xml:space="preserve"> </w:t>
      </w:r>
      <w:r w:rsidR="00101015">
        <w:rPr>
          <w:rFonts w:ascii="Times New Roman" w:hAnsi="Times New Roman" w:cs="Times New Roman"/>
          <w:b/>
          <w:sz w:val="28"/>
          <w:u w:val="single"/>
        </w:rPr>
        <w:t>s</w:t>
      </w:r>
      <w:r w:rsidR="00BA6BD8" w:rsidRPr="006A3D0D">
        <w:rPr>
          <w:rFonts w:ascii="Times New Roman" w:hAnsi="Times New Roman" w:cs="Times New Roman"/>
          <w:b/>
          <w:sz w:val="28"/>
          <w:u w:val="single"/>
        </w:rPr>
        <w:t>ession (</w:t>
      </w:r>
      <w:r w:rsidR="00420F83">
        <w:rPr>
          <w:rFonts w:ascii="Times New Roman" w:hAnsi="Times New Roman" w:cs="Times New Roman"/>
          <w:b/>
          <w:sz w:val="28"/>
          <w:u w:val="single"/>
        </w:rPr>
        <w:t>1</w:t>
      </w:r>
      <w:r w:rsidR="008E5FED">
        <w:rPr>
          <w:rFonts w:ascii="Times New Roman" w:hAnsi="Times New Roman" w:cs="Times New Roman"/>
          <w:b/>
          <w:sz w:val="28"/>
          <w:u w:val="single"/>
        </w:rPr>
        <w:t>0</w:t>
      </w:r>
      <w:r w:rsidR="00696C45" w:rsidRPr="006A3D0D">
        <w:rPr>
          <w:rFonts w:ascii="Times New Roman" w:hAnsi="Times New Roman" w:cs="Times New Roman"/>
          <w:b/>
          <w:sz w:val="28"/>
          <w:u w:val="single"/>
        </w:rPr>
        <w:t>:</w:t>
      </w:r>
      <w:r w:rsidR="008E5FED">
        <w:rPr>
          <w:rFonts w:ascii="Times New Roman" w:hAnsi="Times New Roman" w:cs="Times New Roman"/>
          <w:b/>
          <w:sz w:val="28"/>
          <w:u w:val="single"/>
        </w:rPr>
        <w:t>3</w:t>
      </w:r>
      <w:r w:rsidR="003E6BF7"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00AA2E78"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0077125F" w:rsidRPr="006A3D0D">
        <w:rPr>
          <w:rFonts w:ascii="Times New Roman" w:hAnsi="Times New Roman" w:cs="Times New Roman"/>
          <w:b/>
          <w:sz w:val="28"/>
          <w:u w:val="single"/>
        </w:rPr>
        <w:t>1</w:t>
      </w:r>
      <w:r w:rsidR="008E5FED">
        <w:rPr>
          <w:rFonts w:ascii="Times New Roman" w:hAnsi="Times New Roman" w:cs="Times New Roman"/>
          <w:b/>
          <w:sz w:val="28"/>
          <w:u w:val="single"/>
        </w:rPr>
        <w:t>2</w:t>
      </w:r>
      <w:r w:rsidR="00696C45" w:rsidRPr="006A3D0D">
        <w:rPr>
          <w:rFonts w:ascii="Times New Roman" w:hAnsi="Times New Roman" w:cs="Times New Roman"/>
          <w:b/>
          <w:sz w:val="28"/>
          <w:u w:val="single"/>
        </w:rPr>
        <w:t>:</w:t>
      </w:r>
      <w:r w:rsidR="008E5FED">
        <w:rPr>
          <w:rFonts w:ascii="Times New Roman" w:hAnsi="Times New Roman" w:cs="Times New Roman"/>
          <w:b/>
          <w:sz w:val="28"/>
          <w:u w:val="single"/>
        </w:rPr>
        <w:t>3</w:t>
      </w:r>
      <w:r w:rsidR="003E6BF7" w:rsidRPr="006A3D0D">
        <w:rPr>
          <w:rFonts w:ascii="Times New Roman" w:hAnsi="Times New Roman" w:cs="Times New Roman"/>
          <w:b/>
          <w:sz w:val="28"/>
          <w:u w:val="single"/>
        </w:rPr>
        <w:t>0</w:t>
      </w:r>
      <w:r w:rsidR="00696C45" w:rsidRPr="006A3D0D">
        <w:rPr>
          <w:rFonts w:ascii="Times New Roman" w:hAnsi="Times New Roman" w:cs="Times New Roman"/>
          <w:b/>
          <w:sz w:val="28"/>
          <w:u w:val="single"/>
        </w:rPr>
        <w:t>)</w:t>
      </w:r>
    </w:p>
    <w:p w:rsidR="00192C60" w:rsidRPr="006A3D0D" w:rsidRDefault="00192C60" w:rsidP="00192C60">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sidR="009122EA">
        <w:rPr>
          <w:rFonts w:ascii="Times New Roman" w:hAnsi="Times New Roman" w:cs="Times New Roman"/>
          <w:b/>
        </w:rPr>
        <w:t>1</w:t>
      </w:r>
      <w:r w:rsidR="008E5FED">
        <w:rPr>
          <w:rFonts w:ascii="Times New Roman" w:hAnsi="Times New Roman" w:cs="Times New Roman"/>
          <w:b/>
        </w:rPr>
        <w:t>0</w:t>
      </w:r>
      <w:r w:rsidR="009122EA">
        <w:rPr>
          <w:rFonts w:ascii="Times New Roman" w:hAnsi="Times New Roman" w:cs="Times New Roman"/>
          <w:b/>
        </w:rPr>
        <w:t>:</w:t>
      </w:r>
      <w:r w:rsidR="008E5FED">
        <w:rPr>
          <w:rFonts w:ascii="Times New Roman" w:hAnsi="Times New Roman" w:cs="Times New Roman"/>
          <w:b/>
        </w:rPr>
        <w:t>3</w:t>
      </w:r>
      <w:r w:rsidRPr="006A3D0D">
        <w:rPr>
          <w:rFonts w:ascii="Times New Roman" w:hAnsi="Times New Roman" w:cs="Times New Roman"/>
          <w:b/>
          <w:noProof/>
        </w:rPr>
        <w:t>0</w:t>
      </w:r>
      <w:r>
        <w:rPr>
          <w:rFonts w:ascii="Times New Roman" w:hAnsi="Times New Roman" w:cs="Times New Roman"/>
          <w:b/>
          <w:noProof/>
        </w:rPr>
        <w:t xml:space="preserve">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leadership.</w:t>
      </w:r>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hint="eastAsia"/>
          <w:sz w:val="21"/>
          <w:szCs w:val="21"/>
        </w:rPr>
        <w:t xml:space="preserve">Agenda </w:t>
      </w:r>
      <w:r>
        <w:rPr>
          <w:rFonts w:ascii="Times New Roman" w:hAnsi="Times New Roman" w:cs="Times New Roman" w:hint="eastAsia"/>
          <w:sz w:val="21"/>
          <w:szCs w:val="21"/>
        </w:rPr>
        <w:t>document 19</w:t>
      </w:r>
      <w:r w:rsidRPr="006A3D0D">
        <w:rPr>
          <w:rFonts w:ascii="Times New Roman" w:hAnsi="Times New Roman" w:cs="Times New Roman" w:hint="eastAsia"/>
          <w:sz w:val="21"/>
          <w:szCs w:val="21"/>
        </w:rPr>
        <w:t>/</w:t>
      </w:r>
      <w:r w:rsidR="008E5FED">
        <w:rPr>
          <w:rFonts w:ascii="Times New Roman" w:hAnsi="Times New Roman" w:cs="Times New Roman"/>
          <w:sz w:val="21"/>
          <w:szCs w:val="21"/>
        </w:rPr>
        <w:t>2118</w:t>
      </w:r>
      <w:r w:rsidRPr="006A3D0D">
        <w:rPr>
          <w:rFonts w:ascii="Times New Roman" w:hAnsi="Times New Roman" w:cs="Times New Roman" w:hint="eastAsia"/>
          <w:sz w:val="21"/>
          <w:szCs w:val="21"/>
        </w:rPr>
        <w:t xml:space="preserve">r1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r>
        <w:rPr>
          <w:rFonts w:ascii="Times New Roman" w:hAnsi="Times New Roman" w:cs="Times New Roman"/>
          <w:sz w:val="21"/>
          <w:szCs w:val="21"/>
        </w:rPr>
        <w:t xml:space="preserve"> R2 is the working document.</w:t>
      </w:r>
    </w:p>
    <w:p w:rsidR="00192C60" w:rsidRPr="00361A5D" w:rsidRDefault="00192C60" w:rsidP="00192C60">
      <w:pPr>
        <w:rPr>
          <w:rFonts w:ascii="Times New Roman" w:hAnsi="Times New Roman" w:cs="Times New Roman"/>
        </w:rPr>
      </w:pPr>
    </w:p>
    <w:p w:rsidR="00C874AC" w:rsidRPr="00192C60" w:rsidRDefault="00C874AC" w:rsidP="00801274">
      <w:pPr>
        <w:rPr>
          <w:rFonts w:ascii="Times New Roman" w:hAnsi="Times New Roman" w:cs="Times New Roman"/>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8E5FED" w:rsidP="00C874AC">
      <w:pPr>
        <w:numPr>
          <w:ilvl w:val="1"/>
          <w:numId w:val="1"/>
        </w:numPr>
        <w:rPr>
          <w:rFonts w:ascii="Times New Roman" w:hAnsi="Times New Roman" w:cs="Times New Roman"/>
        </w:rPr>
      </w:pPr>
      <w:r>
        <w:rPr>
          <w:rFonts w:ascii="Times New Roman" w:hAnsi="Times New Roman" w:cs="Times New Roman"/>
        </w:rPr>
        <w:t>Proposed agenda for Monday A</w:t>
      </w:r>
      <w:r w:rsidR="008274D9">
        <w:rPr>
          <w:rFonts w:ascii="Times New Roman" w:hAnsi="Times New Roman" w:cs="Times New Roman"/>
        </w:rPr>
        <w:t>M</w:t>
      </w:r>
      <w:r w:rsidR="00420F83">
        <w:rPr>
          <w:rFonts w:ascii="Times New Roman" w:hAnsi="Times New Roman" w:cs="Times New Roman"/>
        </w:rPr>
        <w:t>2</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192C60"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IEEE-SA IPR policy and Procedure</w:t>
      </w:r>
    </w:p>
    <w:p w:rsidR="00192C60" w:rsidRDefault="00192C60" w:rsidP="00192C60">
      <w:pPr>
        <w:numPr>
          <w:ilvl w:val="2"/>
          <w:numId w:val="1"/>
        </w:numPr>
        <w:ind w:hanging="657"/>
        <w:rPr>
          <w:rFonts w:ascii="Times New Roman" w:hAnsi="Times New Roman" w:cs="Times New Roman"/>
        </w:rPr>
      </w:pPr>
      <w:r>
        <w:rPr>
          <w:rFonts w:ascii="Times New Roman" w:hAnsi="Times New Roman" w:cs="Times New Roman"/>
        </w:rPr>
        <w:t>Submissi</w:t>
      </w:r>
      <w:r w:rsidR="00B93655">
        <w:rPr>
          <w:rFonts w:ascii="Times New Roman" w:hAnsi="Times New Roman" w:cs="Times New Roman"/>
        </w:rPr>
        <w:t>ons</w:t>
      </w:r>
    </w:p>
    <w:p w:rsidR="00420F83" w:rsidRDefault="00420F83" w:rsidP="00192C60">
      <w:pPr>
        <w:numPr>
          <w:ilvl w:val="2"/>
          <w:numId w:val="1"/>
        </w:numPr>
        <w:ind w:hanging="657"/>
        <w:rPr>
          <w:rFonts w:ascii="Times New Roman" w:hAnsi="Times New Roman" w:cs="Times New Roman"/>
        </w:rPr>
      </w:pPr>
      <w:r>
        <w:rPr>
          <w:rFonts w:ascii="Times New Roman" w:hAnsi="Times New Roman" w:cs="Times New Roman"/>
        </w:rPr>
        <w:t>TG motions</w:t>
      </w:r>
    </w:p>
    <w:p w:rsidR="00420F83" w:rsidRDefault="00420F83" w:rsidP="00420F83">
      <w:pPr>
        <w:numPr>
          <w:ilvl w:val="3"/>
          <w:numId w:val="1"/>
        </w:numPr>
        <w:rPr>
          <w:rFonts w:ascii="Times New Roman" w:hAnsi="Times New Roman" w:cs="Times New Roman"/>
        </w:rPr>
      </w:pPr>
      <w:r>
        <w:rPr>
          <w:rFonts w:ascii="Times New Roman" w:hAnsi="Times New Roman" w:cs="Times New Roman"/>
        </w:rPr>
        <w:t xml:space="preserve">Approve TG meeting and teleconference </w:t>
      </w:r>
      <w:r w:rsidR="008E5FED">
        <w:rPr>
          <w:rFonts w:ascii="Times New Roman" w:hAnsi="Times New Roman" w:cs="Times New Roman"/>
        </w:rPr>
        <w:t>minutes since November</w:t>
      </w:r>
      <w:r>
        <w:rPr>
          <w:rFonts w:ascii="Times New Roman" w:hAnsi="Times New Roman" w:cs="Times New Roman"/>
        </w:rPr>
        <w:t xml:space="preserve"> 2019</w:t>
      </w:r>
    </w:p>
    <w:p w:rsidR="00B93655" w:rsidRDefault="008E5FED" w:rsidP="00B93655">
      <w:pPr>
        <w:numPr>
          <w:ilvl w:val="2"/>
          <w:numId w:val="1"/>
        </w:numPr>
        <w:ind w:hanging="657"/>
        <w:rPr>
          <w:rFonts w:ascii="Times New Roman" w:hAnsi="Times New Roman" w:cs="Times New Roman"/>
        </w:rPr>
      </w:pPr>
      <w:r>
        <w:rPr>
          <w:rFonts w:ascii="Times New Roman" w:hAnsi="Times New Roman" w:cs="Times New Roman"/>
        </w:rPr>
        <w:t>Summary from WG LB#247</w:t>
      </w:r>
    </w:p>
    <w:p w:rsidR="00420F83" w:rsidRDefault="008E5FED" w:rsidP="00192C60">
      <w:pPr>
        <w:numPr>
          <w:ilvl w:val="2"/>
          <w:numId w:val="1"/>
        </w:numPr>
        <w:ind w:hanging="657"/>
        <w:rPr>
          <w:rFonts w:ascii="Times New Roman" w:hAnsi="Times New Roman" w:cs="Times New Roman"/>
        </w:rPr>
      </w:pPr>
      <w:r>
        <w:rPr>
          <w:rFonts w:ascii="Times New Roman" w:hAnsi="Times New Roman" w:cs="Times New Roman" w:hint="eastAsia"/>
        </w:rPr>
        <w:t>IEEE-SA Ballot reminder</w:t>
      </w:r>
    </w:p>
    <w:p w:rsidR="008E5FED" w:rsidRDefault="008E5FED" w:rsidP="008E5FED">
      <w:pPr>
        <w:numPr>
          <w:ilvl w:val="2"/>
          <w:numId w:val="1"/>
        </w:numPr>
        <w:rPr>
          <w:rFonts w:ascii="Times New Roman" w:hAnsi="Times New Roman" w:cs="Times New Roman"/>
        </w:rPr>
      </w:pPr>
      <w:r w:rsidRPr="008E5FED">
        <w:rPr>
          <w:rFonts w:ascii="Times New Roman" w:hAnsi="Times New Roman" w:cs="Times New Roman"/>
        </w:rPr>
        <w:t>The Need for Ad Hoc Meeting in March</w:t>
      </w:r>
    </w:p>
    <w:p w:rsidR="00192C60" w:rsidRDefault="008E5FED" w:rsidP="00192C60">
      <w:pPr>
        <w:numPr>
          <w:ilvl w:val="2"/>
          <w:numId w:val="1"/>
        </w:numPr>
        <w:ind w:hanging="657"/>
        <w:rPr>
          <w:rFonts w:ascii="Times New Roman" w:hAnsi="Times New Roman" w:cs="Times New Roman"/>
        </w:rPr>
      </w:pPr>
      <w:r>
        <w:rPr>
          <w:rFonts w:ascii="Times New Roman" w:hAnsi="Times New Roman" w:cs="Times New Roman"/>
        </w:rPr>
        <w:t>Adjourn</w:t>
      </w:r>
    </w:p>
    <w:p w:rsidR="008E5FED" w:rsidRDefault="008E5FED" w:rsidP="00C874AC">
      <w:pPr>
        <w:numPr>
          <w:ilvl w:val="1"/>
          <w:numId w:val="1"/>
        </w:numPr>
        <w:rPr>
          <w:rFonts w:ascii="Times New Roman" w:hAnsi="Times New Roman" w:cs="Times New Roman" w:hint="eastAsia"/>
        </w:rPr>
      </w:pPr>
      <w:r>
        <w:rPr>
          <w:rFonts w:ascii="Times New Roman" w:hAnsi="Times New Roman" w:cs="Times New Roman" w:hint="eastAsia"/>
        </w:rPr>
        <w:t>Discussion</w:t>
      </w:r>
    </w:p>
    <w:p w:rsidR="008E5FED" w:rsidRDefault="008E5FED" w:rsidP="008E5FED">
      <w:pPr>
        <w:numPr>
          <w:ilvl w:val="2"/>
          <w:numId w:val="1"/>
        </w:numPr>
        <w:rPr>
          <w:rFonts w:ascii="Times New Roman" w:hAnsi="Times New Roman" w:cs="Times New Roman"/>
        </w:rPr>
      </w:pPr>
      <w:r>
        <w:rPr>
          <w:rFonts w:ascii="Times New Roman" w:hAnsi="Times New Roman" w:cs="Times New Roman"/>
        </w:rPr>
        <w:t xml:space="preserve">A member mentioned he would see clear notice that the CRC </w:t>
      </w:r>
      <w:proofErr w:type="gramStart"/>
      <w:r>
        <w:rPr>
          <w:rFonts w:ascii="Times New Roman" w:hAnsi="Times New Roman" w:cs="Times New Roman"/>
        </w:rPr>
        <w:t>is started</w:t>
      </w:r>
      <w:proofErr w:type="gramEnd"/>
      <w:r>
        <w:rPr>
          <w:rFonts w:ascii="Times New Roman" w:hAnsi="Times New Roman" w:cs="Times New Roman"/>
        </w:rPr>
        <w:t>.</w:t>
      </w:r>
    </w:p>
    <w:p w:rsidR="008E5FED" w:rsidRDefault="008E5FED" w:rsidP="008E5FED">
      <w:pPr>
        <w:numPr>
          <w:ilvl w:val="3"/>
          <w:numId w:val="1"/>
        </w:numPr>
        <w:rPr>
          <w:rFonts w:ascii="Times New Roman" w:hAnsi="Times New Roman" w:cs="Times New Roman"/>
        </w:rPr>
      </w:pPr>
      <w:r>
        <w:rPr>
          <w:rFonts w:ascii="Times New Roman" w:hAnsi="Times New Roman" w:cs="Times New Roman"/>
        </w:rPr>
        <w:t xml:space="preserve">There </w:t>
      </w:r>
      <w:r>
        <w:rPr>
          <w:rFonts w:ascii="Times New Roman" w:hAnsi="Times New Roman" w:cs="Times New Roman" w:hint="eastAsia"/>
        </w:rPr>
        <w:t>w</w:t>
      </w:r>
      <w:r>
        <w:rPr>
          <w:rFonts w:ascii="Times New Roman" w:hAnsi="Times New Roman" w:cs="Times New Roman"/>
        </w:rPr>
        <w:t xml:space="preserve">as </w:t>
      </w:r>
      <w:proofErr w:type="spellStart"/>
      <w:proofErr w:type="gramStart"/>
      <w:r>
        <w:rPr>
          <w:rFonts w:ascii="Times New Roman" w:hAnsi="Times New Roman" w:cs="Times New Roman"/>
        </w:rPr>
        <w:t>a</w:t>
      </w:r>
      <w:proofErr w:type="spellEnd"/>
      <w:proofErr w:type="gramEnd"/>
      <w:r>
        <w:rPr>
          <w:rFonts w:ascii="Times New Roman" w:hAnsi="Times New Roman" w:cs="Times New Roman"/>
        </w:rPr>
        <w:t xml:space="preserve"> email from WG chair that the </w:t>
      </w:r>
      <w:proofErr w:type="spellStart"/>
      <w:r>
        <w:rPr>
          <w:rFonts w:ascii="Times New Roman" w:hAnsi="Times New Roman" w:cs="Times New Roman"/>
        </w:rPr>
        <w:t>TGax</w:t>
      </w:r>
      <w:proofErr w:type="spellEnd"/>
      <w:r>
        <w:rPr>
          <w:rFonts w:ascii="Times New Roman" w:hAnsi="Times New Roman" w:cs="Times New Roman"/>
        </w:rPr>
        <w:t xml:space="preserve"> saying “</w:t>
      </w:r>
      <w:r w:rsidRPr="008E5FED">
        <w:rPr>
          <w:rFonts w:ascii="Times New Roman" w:hAnsi="Times New Roman" w:cs="Times New Roman"/>
        </w:rPr>
        <w:t xml:space="preserve">The </w:t>
      </w:r>
      <w:proofErr w:type="spellStart"/>
      <w:r w:rsidRPr="008E5FED">
        <w:rPr>
          <w:rFonts w:ascii="Times New Roman" w:hAnsi="Times New Roman" w:cs="Times New Roman"/>
        </w:rPr>
        <w:t>TGax</w:t>
      </w:r>
      <w:proofErr w:type="spellEnd"/>
      <w:r w:rsidRPr="008E5FED">
        <w:rPr>
          <w:rFonts w:ascii="Times New Roman" w:hAnsi="Times New Roman" w:cs="Times New Roman"/>
        </w:rPr>
        <w:t xml:space="preserve"> Comment Resolution Committee* (CRC) is a committee of the whole of 802.11 voters, chaired by Osama </w:t>
      </w:r>
      <w:proofErr w:type="spellStart"/>
      <w:r w:rsidRPr="008E5FED">
        <w:rPr>
          <w:rFonts w:ascii="Times New Roman" w:hAnsi="Times New Roman" w:cs="Times New Roman"/>
        </w:rPr>
        <w:t>Aboul-Magd</w:t>
      </w:r>
      <w:proofErr w:type="spellEnd"/>
      <w:r>
        <w:rPr>
          <w:rFonts w:ascii="Times New Roman" w:hAnsi="Times New Roman" w:cs="Times New Roman"/>
        </w:rPr>
        <w:t>” on December 12</w:t>
      </w:r>
      <w:r w:rsidRPr="008E5FED">
        <w:rPr>
          <w:rFonts w:ascii="Times New Roman" w:hAnsi="Times New Roman" w:cs="Times New Roman"/>
          <w:vertAlign w:val="superscript"/>
        </w:rPr>
        <w:t>th</w:t>
      </w:r>
      <w:r>
        <w:rPr>
          <w:rFonts w:ascii="Times New Roman" w:hAnsi="Times New Roman" w:cs="Times New Roman"/>
        </w:rPr>
        <w:t>, 2019</w:t>
      </w:r>
      <w:r w:rsidRPr="008E5FED">
        <w:rPr>
          <w:rFonts w:ascii="Times New Roman" w:hAnsi="Times New Roman" w:cs="Times New Roman"/>
        </w:rPr>
        <w:t>.</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C874AC" w:rsidRDefault="00C874AC" w:rsidP="00C874AC">
      <w:pPr>
        <w:numPr>
          <w:ilvl w:val="2"/>
          <w:numId w:val="1"/>
        </w:numPr>
        <w:rPr>
          <w:rFonts w:ascii="Times New Roman" w:hAnsi="Times New Roman" w:cs="Times New Roman"/>
          <w:highlight w:val="green"/>
        </w:rPr>
      </w:pPr>
      <w:r w:rsidRPr="00C874AC">
        <w:rPr>
          <w:rFonts w:ascii="Times New Roman" w:hAnsi="Times New Roman" w:cs="Times New Roman"/>
          <w:highlight w:val="green"/>
        </w:rPr>
        <w:t xml:space="preserve">The agenda </w:t>
      </w:r>
      <w:r>
        <w:rPr>
          <w:rFonts w:ascii="Times New Roman" w:hAnsi="Times New Roman" w:cs="Times New Roman"/>
          <w:highlight w:val="green"/>
        </w:rPr>
        <w:t>for</w:t>
      </w:r>
      <w:r w:rsidR="008E5FED">
        <w:rPr>
          <w:rFonts w:ascii="Times New Roman" w:hAnsi="Times New Roman" w:cs="Times New Roman"/>
          <w:highlight w:val="green"/>
        </w:rPr>
        <w:t xml:space="preserve"> Monday A</w:t>
      </w:r>
      <w:r w:rsidR="00517106">
        <w:rPr>
          <w:rFonts w:ascii="Times New Roman" w:hAnsi="Times New Roman" w:cs="Times New Roman"/>
          <w:highlight w:val="green"/>
        </w:rPr>
        <w:t>M</w:t>
      </w:r>
      <w:r w:rsidR="00B93655">
        <w:rPr>
          <w:rFonts w:ascii="Times New Roman" w:hAnsi="Times New Roman" w:cs="Times New Roman"/>
          <w:highlight w:val="green"/>
        </w:rPr>
        <w:t>2</w:t>
      </w:r>
      <w:r>
        <w:rPr>
          <w:rFonts w:ascii="Times New Roman" w:hAnsi="Times New Roman" w:cs="Times New Roman"/>
          <w:highlight w:val="green"/>
        </w:rPr>
        <w:t xml:space="preserve"> </w:t>
      </w:r>
      <w:proofErr w:type="gramStart"/>
      <w:r w:rsidR="00361A5D">
        <w:rPr>
          <w:rFonts w:ascii="Times New Roman" w:hAnsi="Times New Roman" w:cs="Times New Roman"/>
          <w:highlight w:val="green"/>
        </w:rPr>
        <w:t>i</w:t>
      </w:r>
      <w:r>
        <w:rPr>
          <w:rFonts w:ascii="Times New Roman" w:hAnsi="Times New Roman" w:cs="Times New Roman"/>
          <w:highlight w:val="green"/>
        </w:rPr>
        <w:t>s approved</w:t>
      </w:r>
      <w:proofErr w:type="gramEnd"/>
      <w:r w:rsidRPr="00C874AC">
        <w:rPr>
          <w:rFonts w:ascii="Times New Roman" w:hAnsi="Times New Roman" w:cs="Times New Roman"/>
          <w:highlight w:val="green"/>
        </w:rPr>
        <w:t>.</w:t>
      </w:r>
    </w:p>
    <w:p w:rsidR="006A3D0D" w:rsidRPr="00361A5D" w:rsidRDefault="006A3D0D" w:rsidP="006A3D0D">
      <w:pPr>
        <w:rPr>
          <w:rFonts w:ascii="Times New Roman" w:hAnsi="Times New Roman" w:cs="Times New Roman"/>
          <w:sz w:val="21"/>
        </w:rPr>
      </w:pPr>
    </w:p>
    <w:p w:rsidR="006A3D0D" w:rsidRPr="00192C60" w:rsidRDefault="006A3D0D" w:rsidP="006A3D0D">
      <w:pPr>
        <w:rPr>
          <w:rFonts w:ascii="Times New Roman" w:hAnsi="Times New Roman" w:cs="Times New Roman"/>
          <w:sz w:val="21"/>
        </w:rPr>
      </w:pPr>
    </w:p>
    <w:p w:rsidR="00517106" w:rsidRDefault="00517106" w:rsidP="00517106">
      <w:pPr>
        <w:numPr>
          <w:ilvl w:val="0"/>
          <w:numId w:val="1"/>
        </w:numPr>
        <w:rPr>
          <w:rFonts w:ascii="Times New Roman" w:hAnsi="Times New Roman" w:cs="Times New Roman"/>
          <w:b/>
        </w:rPr>
      </w:pPr>
      <w:r>
        <w:rPr>
          <w:rFonts w:ascii="Times New Roman" w:hAnsi="Times New Roman" w:cs="Times New Roman"/>
          <w:b/>
        </w:rPr>
        <w:t>Announcements</w:t>
      </w:r>
    </w:p>
    <w:p w:rsidR="00517106" w:rsidRDefault="00517106" w:rsidP="00517106">
      <w:pPr>
        <w:numPr>
          <w:ilvl w:val="1"/>
          <w:numId w:val="1"/>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517106" w:rsidRDefault="00517106" w:rsidP="00517106">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7" w:history="1">
        <w:r w:rsidRPr="003C7BF9">
          <w:rPr>
            <w:rStyle w:val="a6"/>
            <w:rFonts w:ascii="Times New Roman" w:hAnsi="Times New Roman" w:cs="Times New Roman"/>
          </w:rPr>
          <w:t>https://imat.ieee.org/attendance</w:t>
        </w:r>
      </w:hyperlink>
    </w:p>
    <w:p w:rsidR="00517106" w:rsidRPr="00C874AC" w:rsidRDefault="00517106" w:rsidP="00517106">
      <w:pPr>
        <w:rPr>
          <w:rFonts w:ascii="Times New Roman" w:hAnsi="Times New Roman" w:cs="Times New Roman"/>
          <w:sz w:val="21"/>
        </w:rPr>
      </w:pPr>
    </w:p>
    <w:p w:rsidR="00517106" w:rsidRPr="006A3D0D" w:rsidRDefault="00517106" w:rsidP="00517106">
      <w:pPr>
        <w:rPr>
          <w:rFonts w:ascii="Times New Roman" w:hAnsi="Times New Roman" w:cs="Times New Roman"/>
          <w:sz w:val="21"/>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IEEE-SA IPR Policy &amp; Procedure</w:t>
      </w:r>
    </w:p>
    <w:p w:rsidR="00C874AC" w:rsidRDefault="00C874AC" w:rsidP="00C874AC">
      <w:pPr>
        <w:numPr>
          <w:ilvl w:val="1"/>
          <w:numId w:val="1"/>
        </w:numPr>
        <w:rPr>
          <w:rFonts w:ascii="Times New Roman" w:hAnsi="Times New Roman" w:cs="Times New Roman"/>
        </w:rPr>
      </w:pPr>
      <w:r>
        <w:rPr>
          <w:rFonts w:ascii="Times New Roman" w:hAnsi="Times New Roman" w:cs="Times New Roman" w:hint="eastAsia"/>
        </w:rPr>
        <w:t>Chair read the following 5 slides:</w:t>
      </w:r>
    </w:p>
    <w:p w:rsid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sidR="00B43453">
        <w:rPr>
          <w:rFonts w:ascii="Times New Roman" w:hAnsi="Times New Roman" w:cs="Times New Roman"/>
        </w:rPr>
        <w:tab/>
      </w:r>
      <w:r>
        <w:rPr>
          <w:rFonts w:ascii="Times New Roman" w:hAnsi="Times New Roman" w:cs="Times New Roman"/>
        </w:rPr>
        <w:t>– done.</w:t>
      </w:r>
    </w:p>
    <w:p w:rsid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Ways to inform IEEE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3453">
        <w:rPr>
          <w:rFonts w:ascii="Times New Roman" w:hAnsi="Times New Roman" w:cs="Times New Roman"/>
        </w:rPr>
        <w:tab/>
      </w:r>
      <w:r>
        <w:rPr>
          <w:rFonts w:ascii="Times New Roman" w:hAnsi="Times New Roman" w:cs="Times New Roman"/>
        </w:rPr>
        <w:t>– done</w:t>
      </w:r>
    </w:p>
    <w:p w:rsidR="00367C43" w:rsidRPr="00894290" w:rsidRDefault="00367C43" w:rsidP="00597465">
      <w:pPr>
        <w:numPr>
          <w:ilvl w:val="3"/>
          <w:numId w:val="8"/>
        </w:numPr>
        <w:rPr>
          <w:rFonts w:ascii="Times New Roman" w:hAnsi="Times New Roman" w:cs="Times New Roman"/>
        </w:rPr>
      </w:pPr>
      <w:r w:rsidRPr="00894290">
        <w:rPr>
          <w:rFonts w:ascii="Times New Roman" w:hAnsi="Times New Roman" w:cs="Times New Roman"/>
        </w:rPr>
        <w:t>Cause an LOA to be submitted to the IEEE-SA (patcom@ieee.org); or</w:t>
      </w:r>
    </w:p>
    <w:p w:rsidR="00367C43" w:rsidRPr="00894290" w:rsidRDefault="00367C43" w:rsidP="00597465">
      <w:pPr>
        <w:numPr>
          <w:ilvl w:val="3"/>
          <w:numId w:val="8"/>
        </w:numPr>
        <w:rPr>
          <w:rFonts w:ascii="Times New Roman" w:hAnsi="Times New Roman" w:cs="Times New Roman"/>
        </w:rPr>
      </w:pPr>
      <w:r w:rsidRPr="00894290">
        <w:rPr>
          <w:rFonts w:ascii="Times New Roman" w:hAnsi="Times New Roman" w:cs="Times New Roman"/>
        </w:rPr>
        <w:t xml:space="preserve">Provide the chair of this group with the identity of the holder(s) of any and all such claims as soon as possible; or </w:t>
      </w:r>
    </w:p>
    <w:p w:rsidR="00367C43" w:rsidRPr="00894290" w:rsidRDefault="00367C43" w:rsidP="00597465">
      <w:pPr>
        <w:numPr>
          <w:ilvl w:val="3"/>
          <w:numId w:val="8"/>
        </w:numPr>
        <w:rPr>
          <w:rFonts w:ascii="Times New Roman" w:hAnsi="Times New Roman" w:cs="Times New Roman"/>
        </w:rPr>
      </w:pPr>
      <w:r w:rsidRPr="00894290">
        <w:rPr>
          <w:rFonts w:ascii="Times New Roman" w:hAnsi="Times New Roman" w:cs="Times New Roman"/>
        </w:rPr>
        <w:lastRenderedPageBreak/>
        <w:t>Speak up now and respond to this Call for Potentially Essential Patents</w:t>
      </w:r>
    </w:p>
    <w:p w:rsidR="00367C43" w:rsidRPr="00894290" w:rsidRDefault="00367C43" w:rsidP="00597465">
      <w:pPr>
        <w:numPr>
          <w:ilvl w:val="3"/>
          <w:numId w:val="8"/>
        </w:numPr>
        <w:rPr>
          <w:rFonts w:ascii="Times New Roman" w:hAnsi="Times New Roman" w:cs="Times New Roman"/>
        </w:rPr>
      </w:pPr>
      <w:r w:rsidRPr="00894290">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367C43" w:rsidRDefault="00367C43" w:rsidP="00367C43">
      <w:pPr>
        <w:rPr>
          <w:rFonts w:ascii="Times New Roman" w:hAnsi="Times New Roman" w:cs="Times New Roman"/>
        </w:rPr>
      </w:pPr>
    </w:p>
    <w:p w:rsidR="00C874AC" w:rsidRPr="00B43453" w:rsidRDefault="00C874AC" w:rsidP="00C874AC">
      <w:pPr>
        <w:numPr>
          <w:ilvl w:val="3"/>
          <w:numId w:val="1"/>
        </w:numPr>
        <w:ind w:hanging="735"/>
        <w:rPr>
          <w:rFonts w:ascii="Times New Roman" w:hAnsi="Times New Roman" w:cs="Times New Roman"/>
          <w:highlight w:val="yellow"/>
        </w:rPr>
      </w:pPr>
      <w:r w:rsidRPr="00B43453">
        <w:rPr>
          <w:rFonts w:ascii="Times New Roman" w:hAnsi="Times New Roman" w:cs="Times New Roman" w:hint="eastAsia"/>
          <w:highlight w:val="yellow"/>
        </w:rPr>
        <w:t xml:space="preserve">Chair asked if anyone in this meeting is aware of any potentially essential patents. </w:t>
      </w:r>
      <w:r w:rsidRPr="00B43453">
        <w:rPr>
          <w:rFonts w:ascii="Times New Roman" w:hAnsi="Times New Roman" w:cs="Times New Roman"/>
          <w:highlight w:val="yellow"/>
        </w:rPr>
        <w:sym w:font="Wingdings" w:char="F0E0"/>
      </w:r>
      <w:r w:rsidRPr="00B43453">
        <w:rPr>
          <w:rFonts w:ascii="Times New Roman" w:hAnsi="Times New Roman" w:cs="Times New Roman"/>
          <w:highlight w:val="yellow"/>
        </w:rPr>
        <w:t xml:space="preserve"> </w:t>
      </w:r>
      <w:r w:rsidRPr="006648F0">
        <w:rPr>
          <w:rFonts w:ascii="Times New Roman" w:hAnsi="Times New Roman" w:cs="Times New Roman"/>
          <w:highlight w:val="green"/>
        </w:rPr>
        <w:t>There was no response.</w:t>
      </w:r>
    </w:p>
    <w:p w:rsid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sidR="00B43453">
        <w:rPr>
          <w:rFonts w:ascii="Times New Roman" w:hAnsi="Times New Roman" w:cs="Times New Roman"/>
        </w:rPr>
        <w:tab/>
      </w:r>
      <w:r>
        <w:rPr>
          <w:rFonts w:ascii="Times New Roman" w:hAnsi="Times New Roman" w:cs="Times New Roman"/>
        </w:rPr>
        <w:t>– done</w:t>
      </w:r>
    </w:p>
    <w:p w:rsidR="008E5FED" w:rsidRPr="008E5FED" w:rsidRDefault="008E5FED" w:rsidP="008E5FED">
      <w:pPr>
        <w:pStyle w:val="ae"/>
        <w:numPr>
          <w:ilvl w:val="0"/>
          <w:numId w:val="23"/>
        </w:numPr>
        <w:ind w:leftChars="0"/>
        <w:rPr>
          <w:rFonts w:ascii="Times New Roman" w:hAnsi="Times New Roman" w:cs="Times New Roman" w:hint="eastAsia"/>
        </w:rPr>
      </w:pPr>
      <w:r w:rsidRPr="008E5FED">
        <w:rPr>
          <w:rFonts w:ascii="Times New Roman" w:hAnsi="Times New Roman" w:cs="Times New Roman"/>
        </w:rPr>
        <w:t xml:space="preserve">All IEEE-SA standards meetings </w:t>
      </w:r>
      <w:proofErr w:type="gramStart"/>
      <w:r w:rsidRPr="008E5FED">
        <w:rPr>
          <w:rFonts w:ascii="Times New Roman" w:hAnsi="Times New Roman" w:cs="Times New Roman"/>
        </w:rPr>
        <w:t>shall be conducted</w:t>
      </w:r>
      <w:proofErr w:type="gramEnd"/>
      <w:r w:rsidRPr="008E5FED">
        <w:rPr>
          <w:rFonts w:ascii="Times New Roman" w:hAnsi="Times New Roman" w:cs="Times New Roman"/>
        </w:rPr>
        <w:t xml:space="preserve"> in compliance with all applicable laws, including antitrust and competition laws.</w:t>
      </w:r>
    </w:p>
    <w:p w:rsid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3453">
        <w:rPr>
          <w:rFonts w:ascii="Times New Roman" w:hAnsi="Times New Roman" w:cs="Times New Roman"/>
        </w:rPr>
        <w:tab/>
      </w:r>
      <w:r>
        <w:rPr>
          <w:rFonts w:ascii="Times New Roman" w:hAnsi="Times New Roman" w:cs="Times New Roman"/>
        </w:rPr>
        <w:t>– done</w:t>
      </w:r>
    </w:p>
    <w:p w:rsidR="008E5FED" w:rsidRPr="008E5FED" w:rsidRDefault="008E5FED" w:rsidP="008E5FED">
      <w:pPr>
        <w:pStyle w:val="ae"/>
        <w:numPr>
          <w:ilvl w:val="0"/>
          <w:numId w:val="23"/>
        </w:numPr>
        <w:ind w:leftChars="0"/>
        <w:rPr>
          <w:rFonts w:ascii="Times New Roman" w:hAnsi="Times New Roman" w:cs="Times New Roman"/>
        </w:rPr>
      </w:pPr>
      <w:r w:rsidRPr="008E5FED">
        <w:rPr>
          <w:rFonts w:ascii="Times New Roman" w:hAnsi="Times New Roman" w:cs="Times New Roman"/>
        </w:rPr>
        <w:t>If you have questions, contact the IEEE-SA Standards Board Patent Committee Admin</w:t>
      </w:r>
      <w:r>
        <w:rPr>
          <w:rFonts w:ascii="Times New Roman" w:hAnsi="Times New Roman" w:cs="Times New Roman"/>
        </w:rPr>
        <w:t>istrator (</w:t>
      </w:r>
      <w:r w:rsidRPr="008E5FED">
        <w:rPr>
          <w:rFonts w:ascii="Times New Roman" w:hAnsi="Times New Roman" w:cs="Times New Roman"/>
        </w:rPr>
        <w:t>patcom@ieee.org</w:t>
      </w:r>
      <w:r>
        <w:rPr>
          <w:rFonts w:ascii="Times New Roman" w:hAnsi="Times New Roman" w:cs="Times New Roman"/>
        </w:rPr>
        <w:t>)</w:t>
      </w:r>
    </w:p>
    <w:p w:rsidR="00B93655" w:rsidRDefault="00B93655" w:rsidP="009122EA">
      <w:pPr>
        <w:numPr>
          <w:ilvl w:val="2"/>
          <w:numId w:val="1"/>
        </w:numPr>
        <w:ind w:hanging="657"/>
        <w:rPr>
          <w:rFonts w:ascii="Times New Roman" w:hAnsi="Times New Roman" w:cs="Times New Roman"/>
        </w:rPr>
      </w:pPr>
      <w:r w:rsidRPr="00B93655">
        <w:rPr>
          <w:rFonts w:ascii="Times New Roman" w:hAnsi="Times New Roman" w:cs="Times New Roman"/>
        </w:rPr>
        <w:t>Participant behavior in IEEE-SA activities is guided</w:t>
      </w:r>
      <w:r>
        <w:rPr>
          <w:rFonts w:ascii="Times New Roman" w:hAnsi="Times New Roman" w:cs="Times New Roman"/>
        </w:rPr>
        <w:t xml:space="preserve"> </w:t>
      </w:r>
      <w:r w:rsidRPr="00B93655">
        <w:rPr>
          <w:rFonts w:ascii="Times New Roman" w:hAnsi="Times New Roman" w:cs="Times New Roman"/>
        </w:rPr>
        <w:t>by the IEEE Codes of Ethics &amp; Conduct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B93655" w:rsidRDefault="00B93655" w:rsidP="009122EA">
      <w:pPr>
        <w:numPr>
          <w:ilvl w:val="2"/>
          <w:numId w:val="1"/>
        </w:numPr>
        <w:ind w:hanging="657"/>
        <w:rPr>
          <w:rFonts w:ascii="Times New Roman" w:hAnsi="Times New Roman" w:cs="Times New Roman"/>
        </w:rPr>
      </w:pPr>
      <w:r w:rsidRPr="00B93655">
        <w:rPr>
          <w:rFonts w:ascii="Times New Roman" w:hAnsi="Times New Roman" w:cs="Times New Roman"/>
        </w:rPr>
        <w:t>Participants in the IEEE-SA “individual process” shall</w:t>
      </w:r>
      <w:r>
        <w:rPr>
          <w:rFonts w:ascii="Times New Roman" w:hAnsi="Times New Roman" w:cs="Times New Roman"/>
        </w:rPr>
        <w:t xml:space="preserve"> </w:t>
      </w:r>
      <w:r w:rsidRPr="00B93655">
        <w:rPr>
          <w:rFonts w:ascii="Times New Roman" w:hAnsi="Times New Roman" w:cs="Times New Roman"/>
        </w:rPr>
        <w:t>act independently of others, including employers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B93655" w:rsidRPr="00C874AC" w:rsidRDefault="00B93655" w:rsidP="009122EA">
      <w:pPr>
        <w:numPr>
          <w:ilvl w:val="2"/>
          <w:numId w:val="1"/>
        </w:numPr>
        <w:ind w:hanging="657"/>
        <w:rPr>
          <w:rFonts w:ascii="Times New Roman" w:hAnsi="Times New Roman" w:cs="Times New Roman"/>
        </w:rPr>
      </w:pPr>
      <w:r w:rsidRPr="00B93655">
        <w:rPr>
          <w:rFonts w:ascii="Times New Roman" w:hAnsi="Times New Roman" w:cs="Times New Roman"/>
        </w:rPr>
        <w:t>IEEE-SA standards activities shall allow the fair &amp;</w:t>
      </w:r>
      <w:r>
        <w:rPr>
          <w:rFonts w:ascii="Times New Roman" w:hAnsi="Times New Roman" w:cs="Times New Roman"/>
        </w:rPr>
        <w:t xml:space="preserve"> </w:t>
      </w:r>
      <w:r w:rsidRPr="00B93655">
        <w:rPr>
          <w:rFonts w:ascii="Times New Roman" w:hAnsi="Times New Roman" w:cs="Times New Roman"/>
        </w:rPr>
        <w:t>equitable consideration of all viewpoints</w:t>
      </w:r>
      <w:r w:rsidR="00AF22E2">
        <w:rPr>
          <w:rFonts w:ascii="Times New Roman" w:hAnsi="Times New Roman" w:cs="Times New Roman"/>
        </w:rPr>
        <w:tab/>
      </w:r>
      <w:r w:rsidR="00AF22E2">
        <w:rPr>
          <w:rFonts w:ascii="Times New Roman" w:hAnsi="Times New Roman" w:cs="Times New Roman"/>
        </w:rPr>
        <w:tab/>
      </w:r>
      <w:r w:rsidR="00AF22E2">
        <w:rPr>
          <w:rFonts w:ascii="Times New Roman" w:hAnsi="Times New Roman" w:cs="Times New Roman"/>
        </w:rPr>
        <w:tab/>
      </w:r>
      <w:r w:rsidR="00AF22E2">
        <w:rPr>
          <w:rFonts w:ascii="Times New Roman" w:hAnsi="Times New Roman" w:cs="Times New Roman"/>
        </w:rPr>
        <w:tab/>
      </w:r>
      <w:r w:rsidR="00AF22E2">
        <w:rPr>
          <w:rFonts w:ascii="Times New Roman" w:hAnsi="Times New Roman" w:cs="Times New Roman"/>
        </w:rPr>
        <w:tab/>
      </w:r>
      <w:r w:rsidR="00AF22E2">
        <w:rPr>
          <w:rFonts w:ascii="Times New Roman" w:hAnsi="Times New Roman" w:cs="Times New Roman"/>
        </w:rPr>
        <w:tab/>
      </w:r>
      <w:r w:rsidR="00AF22E2">
        <w:rPr>
          <w:rFonts w:ascii="Times New Roman" w:hAnsi="Times New Roman" w:cs="Times New Roman"/>
        </w:rPr>
        <w:tab/>
      </w:r>
      <w:r w:rsidR="00AF22E2">
        <w:rPr>
          <w:rFonts w:ascii="Times New Roman" w:hAnsi="Times New Roman" w:cs="Times New Roman"/>
        </w:rPr>
        <w:tab/>
      </w:r>
      <w:r w:rsidR="00AF22E2">
        <w:rPr>
          <w:rFonts w:ascii="Times New Roman" w:hAnsi="Times New Roman" w:cs="Times New Roman"/>
        </w:rPr>
        <w:tab/>
        <w:t>-- done</w:t>
      </w:r>
    </w:p>
    <w:p w:rsidR="006A3D0D" w:rsidRDefault="006A3D0D" w:rsidP="006A3D0D">
      <w:pPr>
        <w:rPr>
          <w:rFonts w:ascii="Times New Roman" w:hAnsi="Times New Roman" w:cs="Times New Roman"/>
          <w:sz w:val="21"/>
        </w:rPr>
      </w:pPr>
    </w:p>
    <w:p w:rsidR="009122EA" w:rsidRDefault="009122EA" w:rsidP="006A3D0D">
      <w:pPr>
        <w:rPr>
          <w:rFonts w:ascii="Times New Roman" w:hAnsi="Times New Roman" w:cs="Times New Roman"/>
          <w:sz w:val="21"/>
        </w:rPr>
      </w:pPr>
    </w:p>
    <w:p w:rsidR="009122EA" w:rsidRDefault="009122EA" w:rsidP="009122EA">
      <w:pPr>
        <w:numPr>
          <w:ilvl w:val="0"/>
          <w:numId w:val="1"/>
        </w:numPr>
        <w:rPr>
          <w:rFonts w:ascii="Times New Roman" w:hAnsi="Times New Roman" w:cs="Times New Roman"/>
          <w:b/>
        </w:rPr>
      </w:pPr>
      <w:r>
        <w:rPr>
          <w:rFonts w:ascii="Times New Roman" w:hAnsi="Times New Roman" w:cs="Times New Roman" w:hint="eastAsia"/>
          <w:b/>
        </w:rPr>
        <w:t>Agenda for the week</w:t>
      </w:r>
    </w:p>
    <w:p w:rsidR="008E5FED" w:rsidRPr="008E5FED" w:rsidRDefault="008E5FED" w:rsidP="008E5FED">
      <w:pPr>
        <w:numPr>
          <w:ilvl w:val="1"/>
          <w:numId w:val="1"/>
        </w:numPr>
        <w:rPr>
          <w:rFonts w:ascii="Times New Roman" w:hAnsi="Times New Roman" w:cs="Times New Roman"/>
        </w:rPr>
      </w:pPr>
      <w:r w:rsidRPr="008E5FED">
        <w:rPr>
          <w:rFonts w:ascii="Times New Roman" w:hAnsi="Times New Roman" w:cs="Times New Roman"/>
          <w:sz w:val="21"/>
        </w:rPr>
        <w:t>Approve meeting and teleconference minutes since November 2019.</w:t>
      </w:r>
    </w:p>
    <w:p w:rsidR="008E5FED" w:rsidRPr="008E5FED" w:rsidRDefault="008E5FED" w:rsidP="008E5FED">
      <w:pPr>
        <w:numPr>
          <w:ilvl w:val="1"/>
          <w:numId w:val="1"/>
        </w:numPr>
        <w:rPr>
          <w:rFonts w:ascii="Times New Roman" w:hAnsi="Times New Roman" w:cs="Times New Roman"/>
        </w:rPr>
      </w:pPr>
      <w:r w:rsidRPr="008E5FED">
        <w:rPr>
          <w:rFonts w:ascii="Times New Roman" w:hAnsi="Times New Roman" w:cs="Times New Roman"/>
          <w:sz w:val="21"/>
        </w:rPr>
        <w:t>Set the TG teleconference schedule</w:t>
      </w:r>
    </w:p>
    <w:p w:rsidR="009122EA" w:rsidRPr="008E5FED" w:rsidRDefault="008E5FED" w:rsidP="008E5FED">
      <w:pPr>
        <w:numPr>
          <w:ilvl w:val="1"/>
          <w:numId w:val="1"/>
        </w:numPr>
        <w:rPr>
          <w:rFonts w:ascii="Times New Roman" w:hAnsi="Times New Roman" w:cs="Times New Roman"/>
        </w:rPr>
      </w:pPr>
      <w:r w:rsidRPr="008E5FED">
        <w:rPr>
          <w:rFonts w:ascii="Times New Roman" w:hAnsi="Times New Roman" w:cs="Times New Roman"/>
          <w:sz w:val="21"/>
        </w:rPr>
        <w:t>Discuss the need for an ad hoc meeting in March.</w:t>
      </w:r>
    </w:p>
    <w:p w:rsidR="006A3D0D" w:rsidRPr="006A3D0D" w:rsidRDefault="006A3D0D" w:rsidP="006A3D0D">
      <w:pPr>
        <w:rPr>
          <w:rFonts w:ascii="Times New Roman" w:hAnsi="Times New Roman" w:cs="Times New Roman"/>
          <w:sz w:val="21"/>
        </w:rPr>
      </w:pPr>
    </w:p>
    <w:p w:rsidR="009122EA" w:rsidRDefault="009122EA" w:rsidP="009122EA">
      <w:pPr>
        <w:numPr>
          <w:ilvl w:val="0"/>
          <w:numId w:val="1"/>
        </w:numPr>
        <w:rPr>
          <w:rFonts w:ascii="Times New Roman" w:hAnsi="Times New Roman" w:cs="Times New Roman"/>
          <w:b/>
        </w:rPr>
      </w:pPr>
      <w:proofErr w:type="spellStart"/>
      <w:r>
        <w:rPr>
          <w:rFonts w:ascii="Times New Roman" w:hAnsi="Times New Roman" w:cs="Times New Roman"/>
          <w:b/>
        </w:rPr>
        <w:t>TGax</w:t>
      </w:r>
      <w:proofErr w:type="spellEnd"/>
      <w:r>
        <w:rPr>
          <w:rFonts w:ascii="Times New Roman" w:hAnsi="Times New Roman" w:cs="Times New Roman"/>
          <w:b/>
        </w:rPr>
        <w:t xml:space="preserve"> </w:t>
      </w:r>
      <w:r>
        <w:rPr>
          <w:rFonts w:ascii="Times New Roman" w:hAnsi="Times New Roman" w:cs="Times New Roman" w:hint="eastAsia"/>
          <w:b/>
        </w:rPr>
        <w:t>meeting schedule</w:t>
      </w:r>
    </w:p>
    <w:p w:rsidR="009122EA" w:rsidRDefault="008E5FED" w:rsidP="009122EA">
      <w:pPr>
        <w:numPr>
          <w:ilvl w:val="1"/>
          <w:numId w:val="1"/>
        </w:numPr>
        <w:rPr>
          <w:rFonts w:ascii="Times New Roman" w:hAnsi="Times New Roman" w:cs="Times New Roman"/>
        </w:rPr>
      </w:pPr>
      <w:r>
        <w:rPr>
          <w:rFonts w:ascii="Times New Roman" w:hAnsi="Times New Roman" w:cs="Times New Roman"/>
        </w:rPr>
        <w:t xml:space="preserve">Monday AM2 is the only </w:t>
      </w:r>
      <w:proofErr w:type="spellStart"/>
      <w:r>
        <w:rPr>
          <w:rFonts w:ascii="Times New Roman" w:hAnsi="Times New Roman" w:cs="Times New Roman"/>
        </w:rPr>
        <w:t>TGax</w:t>
      </w:r>
      <w:proofErr w:type="spellEnd"/>
      <w:r>
        <w:rPr>
          <w:rFonts w:ascii="Times New Roman" w:hAnsi="Times New Roman" w:cs="Times New Roman"/>
        </w:rPr>
        <w:t xml:space="preserve"> session</w:t>
      </w:r>
      <w:r w:rsidR="009122EA" w:rsidRPr="00C874AC">
        <w:rPr>
          <w:rFonts w:ascii="Times New Roman" w:hAnsi="Times New Roman" w:cs="Times New Roman"/>
        </w:rPr>
        <w:t xml:space="preserve"> </w:t>
      </w:r>
      <w:r>
        <w:rPr>
          <w:rFonts w:ascii="Times New Roman" w:hAnsi="Times New Roman" w:cs="Times New Roman"/>
        </w:rPr>
        <w:t>during the</w:t>
      </w:r>
      <w:r w:rsidR="009122EA" w:rsidRPr="00C874AC">
        <w:rPr>
          <w:rFonts w:ascii="Times New Roman" w:hAnsi="Times New Roman" w:cs="Times New Roman"/>
        </w:rPr>
        <w:t xml:space="preserve"> week</w:t>
      </w:r>
      <w:r>
        <w:rPr>
          <w:rFonts w:ascii="Times New Roman" w:hAnsi="Times New Roman" w:cs="Times New Roman"/>
        </w:rPr>
        <w:t xml:space="preserve"> since IEEE-SA ballot </w:t>
      </w:r>
      <w:proofErr w:type="gramStart"/>
      <w:r>
        <w:rPr>
          <w:rFonts w:ascii="Times New Roman" w:hAnsi="Times New Roman" w:cs="Times New Roman"/>
        </w:rPr>
        <w:t>has not been completed</w:t>
      </w:r>
      <w:proofErr w:type="gramEnd"/>
      <w:r w:rsidR="009122EA" w:rsidRPr="00C874AC">
        <w:rPr>
          <w:rFonts w:ascii="Times New Roman" w:hAnsi="Times New Roman" w:cs="Times New Roman"/>
        </w:rPr>
        <w:t>.</w:t>
      </w:r>
    </w:p>
    <w:p w:rsidR="009122EA" w:rsidRPr="008E5FED" w:rsidRDefault="009122EA" w:rsidP="009122EA">
      <w:pPr>
        <w:rPr>
          <w:rFonts w:ascii="Times New Roman" w:hAnsi="Times New Roman" w:cs="Times New Roman"/>
          <w:b/>
        </w:rPr>
      </w:pPr>
    </w:p>
    <w:tbl>
      <w:tblPr>
        <w:tblStyle w:val="af"/>
        <w:tblW w:w="0" w:type="auto"/>
        <w:tblLook w:val="04A0" w:firstRow="1" w:lastRow="0" w:firstColumn="1" w:lastColumn="0" w:noHBand="0" w:noVBand="1"/>
      </w:tblPr>
      <w:tblGrid>
        <w:gridCol w:w="1870"/>
        <w:gridCol w:w="1870"/>
        <w:gridCol w:w="1870"/>
        <w:gridCol w:w="1870"/>
        <w:gridCol w:w="1870"/>
      </w:tblGrid>
      <w:tr w:rsidR="009122EA" w:rsidTr="00487D75">
        <w:tc>
          <w:tcPr>
            <w:tcW w:w="1870" w:type="dxa"/>
            <w:shd w:val="clear" w:color="auto" w:fill="1F497D" w:themeFill="text2"/>
          </w:tcPr>
          <w:p w:rsidR="009122EA" w:rsidRPr="00C874AC" w:rsidRDefault="009122EA" w:rsidP="00487D75">
            <w:pPr>
              <w:rPr>
                <w:rFonts w:ascii="Times New Roman" w:hAnsi="Times New Roman" w:cs="Times New Roman"/>
                <w:b/>
                <w:color w:val="FFFFFF" w:themeColor="background1"/>
              </w:rPr>
            </w:pPr>
          </w:p>
        </w:tc>
        <w:tc>
          <w:tcPr>
            <w:tcW w:w="1870" w:type="dxa"/>
            <w:shd w:val="clear" w:color="auto" w:fill="1F497D" w:themeFill="text2"/>
          </w:tcPr>
          <w:p w:rsidR="009122EA" w:rsidRPr="00C874AC" w:rsidRDefault="009122EA" w:rsidP="00487D75">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Monday</w:t>
            </w:r>
          </w:p>
        </w:tc>
        <w:tc>
          <w:tcPr>
            <w:tcW w:w="1870" w:type="dxa"/>
            <w:shd w:val="clear" w:color="auto" w:fill="1F497D" w:themeFill="text2"/>
          </w:tcPr>
          <w:p w:rsidR="009122EA" w:rsidRPr="00C874AC" w:rsidRDefault="009122EA" w:rsidP="00487D75">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Tu</w:t>
            </w:r>
            <w:r w:rsidRPr="00C874AC">
              <w:rPr>
                <w:rFonts w:ascii="Times New Roman" w:hAnsi="Times New Roman" w:cs="Times New Roman"/>
                <w:b/>
                <w:color w:val="FFFFFF" w:themeColor="background1"/>
              </w:rPr>
              <w:t>e</w:t>
            </w:r>
            <w:r w:rsidRPr="00C874AC">
              <w:rPr>
                <w:rFonts w:ascii="Times New Roman" w:hAnsi="Times New Roman" w:cs="Times New Roman" w:hint="eastAsia"/>
                <w:b/>
                <w:color w:val="FFFFFF" w:themeColor="background1"/>
              </w:rPr>
              <w:t>sday</w:t>
            </w:r>
          </w:p>
        </w:tc>
        <w:tc>
          <w:tcPr>
            <w:tcW w:w="1870" w:type="dxa"/>
            <w:shd w:val="clear" w:color="auto" w:fill="1F497D" w:themeFill="text2"/>
          </w:tcPr>
          <w:p w:rsidR="009122EA" w:rsidRPr="00C874AC" w:rsidRDefault="009122EA" w:rsidP="00487D75">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Wednesday</w:t>
            </w:r>
          </w:p>
        </w:tc>
        <w:tc>
          <w:tcPr>
            <w:tcW w:w="1870" w:type="dxa"/>
            <w:shd w:val="clear" w:color="auto" w:fill="1F497D" w:themeFill="text2"/>
          </w:tcPr>
          <w:p w:rsidR="009122EA" w:rsidRPr="00C874AC" w:rsidRDefault="009122EA" w:rsidP="00487D75">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Thursday</w:t>
            </w:r>
          </w:p>
        </w:tc>
      </w:tr>
      <w:tr w:rsidR="009122EA" w:rsidTr="00487D75">
        <w:tc>
          <w:tcPr>
            <w:tcW w:w="1870" w:type="dxa"/>
            <w:shd w:val="clear" w:color="auto" w:fill="FFFFCC"/>
          </w:tcPr>
          <w:p w:rsidR="009122EA" w:rsidRDefault="009122EA" w:rsidP="00487D75">
            <w:pPr>
              <w:jc w:val="center"/>
              <w:rPr>
                <w:rFonts w:ascii="Times New Roman" w:hAnsi="Times New Roman" w:cs="Times New Roman"/>
                <w:b/>
              </w:rPr>
            </w:pPr>
            <w:r>
              <w:rPr>
                <w:rFonts w:ascii="Times New Roman" w:hAnsi="Times New Roman" w:cs="Times New Roman" w:hint="eastAsia"/>
                <w:b/>
              </w:rPr>
              <w:t>AM1</w:t>
            </w:r>
          </w:p>
        </w:tc>
        <w:tc>
          <w:tcPr>
            <w:tcW w:w="1870" w:type="dxa"/>
          </w:tcPr>
          <w:p w:rsidR="009122EA" w:rsidRPr="00241E46" w:rsidRDefault="009122EA" w:rsidP="00487D75">
            <w:pPr>
              <w:jc w:val="center"/>
              <w:rPr>
                <w:rFonts w:ascii="Times New Roman" w:hAnsi="Times New Roman" w:cs="Times New Roman"/>
              </w:rPr>
            </w:pPr>
          </w:p>
        </w:tc>
        <w:tc>
          <w:tcPr>
            <w:tcW w:w="1870" w:type="dxa"/>
          </w:tcPr>
          <w:p w:rsidR="009122EA" w:rsidRPr="00241E46" w:rsidRDefault="009122EA" w:rsidP="00487D75">
            <w:pPr>
              <w:jc w:val="center"/>
              <w:rPr>
                <w:rFonts w:ascii="Times New Roman" w:hAnsi="Times New Roman" w:cs="Times New Roman"/>
              </w:rPr>
            </w:pPr>
          </w:p>
        </w:tc>
        <w:tc>
          <w:tcPr>
            <w:tcW w:w="1870" w:type="dxa"/>
          </w:tcPr>
          <w:p w:rsidR="009122EA" w:rsidRPr="00241E46" w:rsidRDefault="009122EA" w:rsidP="00487D75">
            <w:pPr>
              <w:jc w:val="center"/>
              <w:rPr>
                <w:rFonts w:ascii="Times New Roman" w:hAnsi="Times New Roman" w:cs="Times New Roman"/>
              </w:rPr>
            </w:pPr>
          </w:p>
        </w:tc>
        <w:tc>
          <w:tcPr>
            <w:tcW w:w="1870" w:type="dxa"/>
          </w:tcPr>
          <w:p w:rsidR="009122EA" w:rsidRPr="00241E46" w:rsidRDefault="009122EA" w:rsidP="00487D75">
            <w:pPr>
              <w:jc w:val="center"/>
              <w:rPr>
                <w:rFonts w:ascii="Times New Roman" w:hAnsi="Times New Roman" w:cs="Times New Roman"/>
              </w:rPr>
            </w:pPr>
          </w:p>
        </w:tc>
      </w:tr>
      <w:tr w:rsidR="009122EA" w:rsidTr="00487D75">
        <w:tc>
          <w:tcPr>
            <w:tcW w:w="1870" w:type="dxa"/>
            <w:shd w:val="clear" w:color="auto" w:fill="FFFFCC"/>
          </w:tcPr>
          <w:p w:rsidR="009122EA" w:rsidRDefault="009122EA" w:rsidP="00487D75">
            <w:pPr>
              <w:jc w:val="center"/>
              <w:rPr>
                <w:rFonts w:ascii="Times New Roman" w:hAnsi="Times New Roman" w:cs="Times New Roman"/>
                <w:b/>
              </w:rPr>
            </w:pPr>
            <w:r>
              <w:rPr>
                <w:rFonts w:ascii="Times New Roman" w:hAnsi="Times New Roman" w:cs="Times New Roman" w:hint="eastAsia"/>
                <w:b/>
              </w:rPr>
              <w:t>AM2</w:t>
            </w:r>
          </w:p>
        </w:tc>
        <w:tc>
          <w:tcPr>
            <w:tcW w:w="1870" w:type="dxa"/>
          </w:tcPr>
          <w:p w:rsidR="009122EA" w:rsidRPr="00241E46" w:rsidRDefault="008E5FED" w:rsidP="00487D75">
            <w:pPr>
              <w:jc w:val="center"/>
              <w:rPr>
                <w:rFonts w:ascii="Times New Roman" w:hAnsi="Times New Roman" w:cs="Times New Roman"/>
              </w:rPr>
            </w:pPr>
            <w:proofErr w:type="spellStart"/>
            <w:r>
              <w:rPr>
                <w:rFonts w:ascii="Times New Roman" w:hAnsi="Times New Roman" w:cs="Times New Roman" w:hint="eastAsia"/>
              </w:rPr>
              <w:t>TGax</w:t>
            </w:r>
            <w:proofErr w:type="spellEnd"/>
          </w:p>
        </w:tc>
        <w:tc>
          <w:tcPr>
            <w:tcW w:w="1870" w:type="dxa"/>
          </w:tcPr>
          <w:p w:rsidR="009122EA" w:rsidRPr="008E5FED" w:rsidRDefault="008E5FED" w:rsidP="00487D75">
            <w:pPr>
              <w:jc w:val="center"/>
              <w:rPr>
                <w:rFonts w:ascii="Times New Roman" w:hAnsi="Times New Roman" w:cs="Times New Roman"/>
                <w:strike/>
              </w:rPr>
            </w:pPr>
            <w:proofErr w:type="spellStart"/>
            <w:r w:rsidRPr="008E5FED">
              <w:rPr>
                <w:rFonts w:ascii="Times New Roman" w:hAnsi="Times New Roman" w:cs="Times New Roman" w:hint="eastAsia"/>
                <w:strike/>
              </w:rPr>
              <w:t>TGax</w:t>
            </w:r>
            <w:proofErr w:type="spellEnd"/>
          </w:p>
        </w:tc>
        <w:tc>
          <w:tcPr>
            <w:tcW w:w="1870" w:type="dxa"/>
          </w:tcPr>
          <w:p w:rsidR="009122EA" w:rsidRPr="00241E46" w:rsidRDefault="009122EA" w:rsidP="00487D75">
            <w:pPr>
              <w:jc w:val="center"/>
              <w:rPr>
                <w:rFonts w:ascii="Times New Roman" w:hAnsi="Times New Roman" w:cs="Times New Roman"/>
              </w:rPr>
            </w:pPr>
          </w:p>
        </w:tc>
        <w:tc>
          <w:tcPr>
            <w:tcW w:w="1870" w:type="dxa"/>
          </w:tcPr>
          <w:p w:rsidR="009122EA" w:rsidRPr="008E5FED" w:rsidRDefault="008E5FED" w:rsidP="00487D75">
            <w:pPr>
              <w:jc w:val="center"/>
              <w:rPr>
                <w:rFonts w:ascii="Times New Roman" w:hAnsi="Times New Roman" w:cs="Times New Roman"/>
                <w:strike/>
              </w:rPr>
            </w:pPr>
            <w:proofErr w:type="spellStart"/>
            <w:r w:rsidRPr="008E5FED">
              <w:rPr>
                <w:rFonts w:ascii="Times New Roman" w:hAnsi="Times New Roman" w:cs="Times New Roman" w:hint="eastAsia"/>
                <w:strike/>
              </w:rPr>
              <w:t>TGax</w:t>
            </w:r>
            <w:proofErr w:type="spellEnd"/>
          </w:p>
        </w:tc>
      </w:tr>
      <w:tr w:rsidR="009122EA" w:rsidTr="00487D75">
        <w:tc>
          <w:tcPr>
            <w:tcW w:w="1870" w:type="dxa"/>
            <w:shd w:val="clear" w:color="auto" w:fill="FFFFCC"/>
          </w:tcPr>
          <w:p w:rsidR="009122EA" w:rsidRDefault="009122EA" w:rsidP="00487D75">
            <w:pPr>
              <w:jc w:val="center"/>
              <w:rPr>
                <w:rFonts w:ascii="Times New Roman" w:hAnsi="Times New Roman" w:cs="Times New Roman"/>
                <w:b/>
              </w:rPr>
            </w:pPr>
            <w:r>
              <w:rPr>
                <w:rFonts w:ascii="Times New Roman" w:hAnsi="Times New Roman" w:cs="Times New Roman" w:hint="eastAsia"/>
                <w:b/>
              </w:rPr>
              <w:t>PM1</w:t>
            </w:r>
          </w:p>
        </w:tc>
        <w:tc>
          <w:tcPr>
            <w:tcW w:w="1870" w:type="dxa"/>
          </w:tcPr>
          <w:p w:rsidR="009122EA" w:rsidRPr="00241E46" w:rsidRDefault="009122EA" w:rsidP="00487D75">
            <w:pPr>
              <w:jc w:val="center"/>
              <w:rPr>
                <w:rFonts w:ascii="Times New Roman" w:hAnsi="Times New Roman" w:cs="Times New Roman"/>
              </w:rPr>
            </w:pPr>
          </w:p>
        </w:tc>
        <w:tc>
          <w:tcPr>
            <w:tcW w:w="1870" w:type="dxa"/>
          </w:tcPr>
          <w:p w:rsidR="009122EA" w:rsidRPr="00241E46" w:rsidRDefault="009122EA" w:rsidP="00487D75">
            <w:pPr>
              <w:jc w:val="center"/>
              <w:rPr>
                <w:rFonts w:ascii="Times New Roman" w:hAnsi="Times New Roman" w:cs="Times New Roman"/>
              </w:rPr>
            </w:pPr>
          </w:p>
        </w:tc>
        <w:tc>
          <w:tcPr>
            <w:tcW w:w="1870" w:type="dxa"/>
          </w:tcPr>
          <w:p w:rsidR="009122EA" w:rsidRPr="00241E46" w:rsidRDefault="009122EA" w:rsidP="00487D75">
            <w:pPr>
              <w:jc w:val="center"/>
              <w:rPr>
                <w:rFonts w:ascii="Times New Roman" w:hAnsi="Times New Roman" w:cs="Times New Roman"/>
              </w:rPr>
            </w:pPr>
          </w:p>
        </w:tc>
        <w:tc>
          <w:tcPr>
            <w:tcW w:w="1870" w:type="dxa"/>
          </w:tcPr>
          <w:p w:rsidR="009122EA" w:rsidRPr="00241E46" w:rsidRDefault="009122EA" w:rsidP="00487D75">
            <w:pPr>
              <w:jc w:val="center"/>
              <w:rPr>
                <w:rFonts w:ascii="Times New Roman" w:hAnsi="Times New Roman" w:cs="Times New Roman"/>
              </w:rPr>
            </w:pPr>
          </w:p>
        </w:tc>
      </w:tr>
      <w:tr w:rsidR="009122EA" w:rsidTr="00487D75">
        <w:tc>
          <w:tcPr>
            <w:tcW w:w="1870" w:type="dxa"/>
            <w:shd w:val="clear" w:color="auto" w:fill="FFFFCC"/>
          </w:tcPr>
          <w:p w:rsidR="009122EA" w:rsidRDefault="009122EA" w:rsidP="00487D75">
            <w:pPr>
              <w:jc w:val="center"/>
              <w:rPr>
                <w:rFonts w:ascii="Times New Roman" w:hAnsi="Times New Roman" w:cs="Times New Roman"/>
                <w:b/>
              </w:rPr>
            </w:pPr>
            <w:r>
              <w:rPr>
                <w:rFonts w:ascii="Times New Roman" w:hAnsi="Times New Roman" w:cs="Times New Roman" w:hint="eastAsia"/>
                <w:b/>
              </w:rPr>
              <w:t>PM2</w:t>
            </w:r>
          </w:p>
        </w:tc>
        <w:tc>
          <w:tcPr>
            <w:tcW w:w="1870" w:type="dxa"/>
          </w:tcPr>
          <w:p w:rsidR="009122EA" w:rsidRPr="00241E46" w:rsidRDefault="009122EA" w:rsidP="00487D75">
            <w:pPr>
              <w:jc w:val="center"/>
              <w:rPr>
                <w:rFonts w:ascii="Times New Roman" w:hAnsi="Times New Roman" w:cs="Times New Roman"/>
              </w:rPr>
            </w:pPr>
          </w:p>
        </w:tc>
        <w:tc>
          <w:tcPr>
            <w:tcW w:w="1870" w:type="dxa"/>
          </w:tcPr>
          <w:p w:rsidR="009122EA" w:rsidRPr="00241E46" w:rsidRDefault="009122EA" w:rsidP="00487D75">
            <w:pPr>
              <w:jc w:val="center"/>
              <w:rPr>
                <w:rFonts w:ascii="Times New Roman" w:hAnsi="Times New Roman" w:cs="Times New Roman"/>
              </w:rPr>
            </w:pPr>
          </w:p>
        </w:tc>
        <w:tc>
          <w:tcPr>
            <w:tcW w:w="1870" w:type="dxa"/>
          </w:tcPr>
          <w:p w:rsidR="009122EA" w:rsidRPr="00241E46" w:rsidRDefault="009122EA" w:rsidP="00487D75">
            <w:pPr>
              <w:jc w:val="center"/>
              <w:rPr>
                <w:rFonts w:ascii="Times New Roman" w:hAnsi="Times New Roman" w:cs="Times New Roman"/>
              </w:rPr>
            </w:pPr>
          </w:p>
        </w:tc>
        <w:tc>
          <w:tcPr>
            <w:tcW w:w="1870" w:type="dxa"/>
          </w:tcPr>
          <w:p w:rsidR="009122EA" w:rsidRPr="00241E46" w:rsidRDefault="009122EA" w:rsidP="00487D75">
            <w:pPr>
              <w:jc w:val="center"/>
              <w:rPr>
                <w:rFonts w:ascii="Times New Roman" w:hAnsi="Times New Roman" w:cs="Times New Roman"/>
              </w:rPr>
            </w:pPr>
          </w:p>
        </w:tc>
      </w:tr>
      <w:tr w:rsidR="009122EA" w:rsidTr="00487D75">
        <w:tc>
          <w:tcPr>
            <w:tcW w:w="1870" w:type="dxa"/>
            <w:shd w:val="clear" w:color="auto" w:fill="FFFFCC"/>
          </w:tcPr>
          <w:p w:rsidR="009122EA" w:rsidRDefault="009122EA" w:rsidP="00487D75">
            <w:pPr>
              <w:jc w:val="center"/>
              <w:rPr>
                <w:rFonts w:ascii="Times New Roman" w:hAnsi="Times New Roman" w:cs="Times New Roman"/>
                <w:b/>
              </w:rPr>
            </w:pPr>
            <w:r>
              <w:rPr>
                <w:rFonts w:ascii="Times New Roman" w:hAnsi="Times New Roman" w:cs="Times New Roman" w:hint="eastAsia"/>
                <w:b/>
              </w:rPr>
              <w:t>PM3 (EVE)</w:t>
            </w:r>
          </w:p>
        </w:tc>
        <w:tc>
          <w:tcPr>
            <w:tcW w:w="1870" w:type="dxa"/>
          </w:tcPr>
          <w:p w:rsidR="009122EA" w:rsidRPr="006C56B3" w:rsidRDefault="009122EA" w:rsidP="00487D75">
            <w:pPr>
              <w:rPr>
                <w:rFonts w:ascii="Times New Roman" w:hAnsi="Times New Roman" w:cs="Times New Roman"/>
              </w:rPr>
            </w:pPr>
          </w:p>
        </w:tc>
        <w:tc>
          <w:tcPr>
            <w:tcW w:w="1870" w:type="dxa"/>
          </w:tcPr>
          <w:p w:rsidR="009122EA" w:rsidRPr="006C56B3" w:rsidRDefault="009122EA" w:rsidP="00487D75">
            <w:pPr>
              <w:jc w:val="center"/>
              <w:rPr>
                <w:rFonts w:ascii="Times New Roman" w:hAnsi="Times New Roman" w:cs="Times New Roman"/>
              </w:rPr>
            </w:pPr>
          </w:p>
        </w:tc>
        <w:tc>
          <w:tcPr>
            <w:tcW w:w="1870" w:type="dxa"/>
            <w:shd w:val="clear" w:color="auto" w:fill="BFBFBF" w:themeFill="background1" w:themeFillShade="BF"/>
          </w:tcPr>
          <w:p w:rsidR="009122EA" w:rsidRDefault="009122EA" w:rsidP="00487D75">
            <w:pPr>
              <w:jc w:val="center"/>
              <w:rPr>
                <w:rFonts w:ascii="Times New Roman" w:hAnsi="Times New Roman" w:cs="Times New Roman"/>
                <w:b/>
              </w:rPr>
            </w:pPr>
          </w:p>
        </w:tc>
        <w:tc>
          <w:tcPr>
            <w:tcW w:w="1870" w:type="dxa"/>
            <w:shd w:val="clear" w:color="auto" w:fill="BFBFBF" w:themeFill="background1" w:themeFillShade="BF"/>
          </w:tcPr>
          <w:p w:rsidR="009122EA" w:rsidRDefault="009122EA" w:rsidP="00487D75">
            <w:pPr>
              <w:jc w:val="center"/>
              <w:rPr>
                <w:rFonts w:ascii="Times New Roman" w:hAnsi="Times New Roman" w:cs="Times New Roman"/>
                <w:b/>
              </w:rPr>
            </w:pPr>
          </w:p>
        </w:tc>
      </w:tr>
    </w:tbl>
    <w:p w:rsidR="009122EA" w:rsidRDefault="009122EA" w:rsidP="009122EA">
      <w:pPr>
        <w:rPr>
          <w:rFonts w:ascii="Times New Roman" w:hAnsi="Times New Roman" w:cs="Times New Roman"/>
          <w:b/>
        </w:rPr>
      </w:pPr>
    </w:p>
    <w:p w:rsidR="009122EA" w:rsidRDefault="009122EA" w:rsidP="009122EA">
      <w:pPr>
        <w:rPr>
          <w:rFonts w:ascii="Times New Roman" w:hAnsi="Times New Roman" w:cs="Times New Roman"/>
          <w:sz w:val="21"/>
        </w:rPr>
      </w:pPr>
    </w:p>
    <w:p w:rsidR="00ED1C58" w:rsidRDefault="00367C43" w:rsidP="00112A14">
      <w:pPr>
        <w:numPr>
          <w:ilvl w:val="0"/>
          <w:numId w:val="1"/>
        </w:numPr>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ubmissions</w:t>
      </w:r>
    </w:p>
    <w:p w:rsidR="008E5FED" w:rsidRPr="008E5FED" w:rsidRDefault="008E5FED" w:rsidP="008E5FED">
      <w:pPr>
        <w:numPr>
          <w:ilvl w:val="1"/>
          <w:numId w:val="1"/>
        </w:numPr>
        <w:rPr>
          <w:rFonts w:ascii="Times New Roman" w:hAnsi="Times New Roman" w:cs="Times New Roman"/>
        </w:rPr>
      </w:pPr>
      <w:r w:rsidRPr="008E5FED">
        <w:rPr>
          <w:rFonts w:ascii="Times New Roman" w:hAnsi="Times New Roman" w:cs="Times New Roman"/>
        </w:rPr>
        <w:t>No submission</w:t>
      </w:r>
    </w:p>
    <w:p w:rsidR="00982C20" w:rsidRDefault="00982C20" w:rsidP="00982C20">
      <w:pPr>
        <w:rPr>
          <w:rFonts w:ascii="Times New Roman" w:hAnsi="Times New Roman" w:cs="Times New Roman"/>
          <w:sz w:val="21"/>
        </w:rPr>
      </w:pPr>
    </w:p>
    <w:p w:rsidR="00C874AC" w:rsidRDefault="00C874AC" w:rsidP="00982C20">
      <w:pPr>
        <w:rPr>
          <w:rFonts w:ascii="Times New Roman" w:hAnsi="Times New Roman" w:cs="Times New Roman"/>
          <w:sz w:val="21"/>
        </w:rPr>
      </w:pPr>
    </w:p>
    <w:p w:rsidR="009122EA" w:rsidRDefault="009122EA" w:rsidP="009122EA">
      <w:pPr>
        <w:numPr>
          <w:ilvl w:val="0"/>
          <w:numId w:val="1"/>
        </w:numPr>
        <w:rPr>
          <w:rFonts w:ascii="Times New Roman" w:hAnsi="Times New Roman" w:cs="Times New Roman"/>
          <w:b/>
        </w:rPr>
      </w:pPr>
      <w:r>
        <w:rPr>
          <w:rFonts w:ascii="Times New Roman" w:hAnsi="Times New Roman" w:cs="Times New Roman" w:hint="eastAsia"/>
          <w:b/>
        </w:rPr>
        <w:t>TG motion</w:t>
      </w:r>
      <w:r>
        <w:rPr>
          <w:rFonts w:ascii="Times New Roman" w:hAnsi="Times New Roman" w:cs="Times New Roman"/>
          <w:b/>
        </w:rPr>
        <w:t xml:space="preserve"> – approval of </w:t>
      </w:r>
      <w:proofErr w:type="spellStart"/>
      <w:r>
        <w:rPr>
          <w:rFonts w:ascii="Times New Roman" w:hAnsi="Times New Roman" w:cs="Times New Roman"/>
          <w:b/>
        </w:rPr>
        <w:t>TGax</w:t>
      </w:r>
      <w:proofErr w:type="spellEnd"/>
      <w:r>
        <w:rPr>
          <w:rFonts w:ascii="Times New Roman" w:hAnsi="Times New Roman" w:cs="Times New Roman"/>
          <w:b/>
        </w:rPr>
        <w:t xml:space="preserve"> meeting and teleconference minutes since </w:t>
      </w:r>
      <w:r w:rsidR="008E5FED">
        <w:rPr>
          <w:rFonts w:ascii="Times New Roman" w:hAnsi="Times New Roman" w:cs="Times New Roman"/>
          <w:b/>
        </w:rPr>
        <w:t>Nov</w:t>
      </w:r>
      <w:r>
        <w:rPr>
          <w:rFonts w:ascii="Times New Roman" w:hAnsi="Times New Roman" w:cs="Times New Roman"/>
          <w:b/>
        </w:rPr>
        <w:t>ember 2019</w:t>
      </w:r>
    </w:p>
    <w:p w:rsidR="009122EA" w:rsidRDefault="009122EA" w:rsidP="009122EA">
      <w:pPr>
        <w:pBdr>
          <w:bottom w:val="double" w:sz="6" w:space="1" w:color="auto"/>
        </w:pBdr>
        <w:ind w:left="360"/>
        <w:rPr>
          <w:rFonts w:ascii="Times New Roman" w:hAnsi="Times New Roman" w:cs="Times New Roman"/>
        </w:rPr>
      </w:pPr>
    </w:p>
    <w:p w:rsidR="009122EA" w:rsidRDefault="009122EA" w:rsidP="009122EA">
      <w:pPr>
        <w:ind w:left="360"/>
        <w:rPr>
          <w:rFonts w:ascii="Times New Roman" w:hAnsi="Times New Roman" w:cs="Times New Roman"/>
        </w:rPr>
      </w:pPr>
    </w:p>
    <w:p w:rsidR="009122EA" w:rsidRPr="00253EE1" w:rsidRDefault="009122EA" w:rsidP="009122EA">
      <w:pPr>
        <w:pStyle w:val="ae"/>
        <w:numPr>
          <w:ilvl w:val="1"/>
          <w:numId w:val="1"/>
        </w:numPr>
        <w:ind w:leftChars="0"/>
        <w:rPr>
          <w:rFonts w:ascii="Times New Roman" w:hAnsi="Times New Roman" w:cs="Times New Roman"/>
          <w:b/>
          <w:sz w:val="22"/>
          <w:highlight w:val="yellow"/>
        </w:rPr>
      </w:pPr>
      <w:r w:rsidRPr="00253EE1">
        <w:rPr>
          <w:rFonts w:ascii="Times New Roman" w:hAnsi="Times New Roman" w:cs="Times New Roman" w:hint="eastAsia"/>
          <w:b/>
          <w:sz w:val="22"/>
          <w:highlight w:val="yellow"/>
        </w:rPr>
        <w:t xml:space="preserve">Motion: </w:t>
      </w:r>
      <w:r w:rsidRPr="00253EE1">
        <w:rPr>
          <w:rFonts w:ascii="Times New Roman" w:hAnsi="Times New Roman" w:cs="Times New Roman"/>
          <w:b/>
          <w:bCs/>
          <w:sz w:val="22"/>
          <w:highlight w:val="yellow"/>
        </w:rPr>
        <w:t xml:space="preserve">Approve </w:t>
      </w:r>
      <w:proofErr w:type="spellStart"/>
      <w:r w:rsidRPr="00253EE1">
        <w:rPr>
          <w:rFonts w:ascii="Times New Roman" w:hAnsi="Times New Roman" w:cs="Times New Roman"/>
          <w:b/>
          <w:bCs/>
          <w:sz w:val="22"/>
          <w:highlight w:val="yellow"/>
        </w:rPr>
        <w:t>TGax</w:t>
      </w:r>
      <w:proofErr w:type="spellEnd"/>
      <w:r w:rsidRPr="00253EE1">
        <w:rPr>
          <w:rFonts w:ascii="Times New Roman" w:hAnsi="Times New Roman" w:cs="Times New Roman"/>
          <w:b/>
          <w:bCs/>
          <w:sz w:val="22"/>
          <w:highlight w:val="yellow"/>
        </w:rPr>
        <w:t xml:space="preserve"> minutes of meetings and teleconferences from </w:t>
      </w:r>
      <w:r w:rsidR="008E5FED">
        <w:rPr>
          <w:rFonts w:ascii="Times New Roman" w:hAnsi="Times New Roman" w:cs="Times New Roman"/>
          <w:b/>
          <w:bCs/>
          <w:sz w:val="22"/>
          <w:highlight w:val="yellow"/>
        </w:rPr>
        <w:t>Nov</w:t>
      </w:r>
      <w:r>
        <w:rPr>
          <w:rFonts w:ascii="Times New Roman" w:hAnsi="Times New Roman" w:cs="Times New Roman"/>
          <w:b/>
          <w:bCs/>
          <w:sz w:val="22"/>
          <w:highlight w:val="yellow"/>
        </w:rPr>
        <w:t>ember 2019 Interim</w:t>
      </w:r>
      <w:r w:rsidRPr="00253EE1">
        <w:rPr>
          <w:rFonts w:ascii="Times New Roman" w:hAnsi="Times New Roman" w:cs="Times New Roman"/>
          <w:b/>
          <w:bCs/>
          <w:sz w:val="22"/>
          <w:highlight w:val="yellow"/>
        </w:rPr>
        <w:t xml:space="preserve"> meeting to today:  </w:t>
      </w:r>
    </w:p>
    <w:p w:rsidR="008E5FED" w:rsidRPr="008E5FED" w:rsidRDefault="00B30624" w:rsidP="008E5FED">
      <w:pPr>
        <w:pStyle w:val="ae"/>
        <w:numPr>
          <w:ilvl w:val="2"/>
          <w:numId w:val="9"/>
        </w:numPr>
        <w:ind w:left="1384"/>
        <w:rPr>
          <w:rFonts w:ascii="Times New Roman" w:hAnsi="Times New Roman" w:cs="Times New Roman"/>
          <w:highlight w:val="yellow"/>
        </w:rPr>
      </w:pPr>
      <w:hyperlink r:id="rId8" w:history="1">
        <w:r w:rsidRPr="008E5FED">
          <w:rPr>
            <w:rStyle w:val="a6"/>
            <w:rFonts w:ascii="Times New Roman" w:hAnsi="Times New Roman" w:cs="Times New Roman"/>
            <w:highlight w:val="yellow"/>
          </w:rPr>
          <w:t>https://mentor.ieee.org/802.11/dcn/19/11-19-</w:t>
        </w:r>
        <w:r w:rsidRPr="008E5FED">
          <w:rPr>
            <w:rStyle w:val="a6"/>
            <w:rFonts w:ascii="Times New Roman" w:hAnsi="Times New Roman" w:cs="Times New Roman"/>
            <w:highlight w:val="yellow"/>
          </w:rPr>
          <w:t>2012-01-00ax-tgax-november-2019-waikoloa-meeting-minutes.docx</w:t>
        </w:r>
      </w:hyperlink>
    </w:p>
    <w:p w:rsidR="009122EA" w:rsidRPr="009122EA" w:rsidRDefault="008E5FED" w:rsidP="008E5FED">
      <w:pPr>
        <w:pStyle w:val="ae"/>
        <w:numPr>
          <w:ilvl w:val="2"/>
          <w:numId w:val="9"/>
        </w:numPr>
        <w:ind w:left="1384"/>
      </w:pPr>
      <w:hyperlink r:id="rId9" w:history="1">
        <w:r w:rsidRPr="008E5FED">
          <w:rPr>
            <w:rStyle w:val="a6"/>
            <w:rFonts w:ascii="Times New Roman" w:hAnsi="Times New Roman" w:cs="Times New Roman"/>
            <w:highlight w:val="yellow"/>
          </w:rPr>
          <w:t>https://mentor.ieee.org/802.11/dcn/19/11-19-2152-00-00ax-minutes-of-tgax-teleconference-on-december-13th.docx</w:t>
        </w:r>
      </w:hyperlink>
      <w:r w:rsidR="009122EA" w:rsidRPr="008E5FED">
        <w:rPr>
          <w:rFonts w:ascii="Times New Roman" w:hAnsi="Times New Roman" w:cs="Times New Roman"/>
          <w:b/>
          <w:sz w:val="22"/>
          <w:highlight w:val="yellow"/>
        </w:rPr>
        <w:t xml:space="preserve"> </w:t>
      </w:r>
    </w:p>
    <w:p w:rsidR="009122EA" w:rsidRPr="00253EE1" w:rsidRDefault="009122EA" w:rsidP="009122EA">
      <w:pPr>
        <w:ind w:left="720"/>
        <w:rPr>
          <w:rFonts w:ascii="Times New Roman" w:hAnsi="Times New Roman" w:cs="Times New Roman"/>
          <w:b/>
          <w:sz w:val="21"/>
          <w:highlight w:val="yellow"/>
        </w:rPr>
      </w:pPr>
    </w:p>
    <w:p w:rsidR="009122EA" w:rsidRPr="00253EE1" w:rsidRDefault="008E5FED" w:rsidP="009122EA">
      <w:pPr>
        <w:pStyle w:val="ae"/>
        <w:numPr>
          <w:ilvl w:val="2"/>
          <w:numId w:val="1"/>
        </w:numPr>
        <w:ind w:leftChars="0"/>
        <w:rPr>
          <w:rFonts w:ascii="Times New Roman" w:hAnsi="Times New Roman" w:cs="Times New Roman"/>
          <w:b/>
          <w:sz w:val="22"/>
          <w:highlight w:val="yellow"/>
        </w:rPr>
      </w:pPr>
      <w:r>
        <w:rPr>
          <w:rFonts w:ascii="Times New Roman" w:hAnsi="Times New Roman" w:cs="Times New Roman"/>
          <w:b/>
          <w:bCs/>
          <w:sz w:val="22"/>
          <w:highlight w:val="yellow"/>
        </w:rPr>
        <w:t>Moved by Bo Sun</w:t>
      </w:r>
      <w:r w:rsidR="009122EA" w:rsidRPr="00253EE1">
        <w:rPr>
          <w:rFonts w:ascii="Times New Roman" w:hAnsi="Times New Roman" w:cs="Times New Roman"/>
          <w:b/>
          <w:bCs/>
          <w:sz w:val="22"/>
          <w:highlight w:val="yellow"/>
        </w:rPr>
        <w:t xml:space="preserve">, Seconded by </w:t>
      </w:r>
      <w:r>
        <w:rPr>
          <w:rFonts w:ascii="Times New Roman" w:hAnsi="Times New Roman" w:cs="Times New Roman"/>
          <w:b/>
          <w:bCs/>
          <w:sz w:val="22"/>
          <w:highlight w:val="yellow"/>
        </w:rPr>
        <w:t>Stephan Baron</w:t>
      </w:r>
    </w:p>
    <w:p w:rsidR="009122EA" w:rsidRPr="00253EE1" w:rsidRDefault="009122EA" w:rsidP="009122EA">
      <w:pPr>
        <w:pStyle w:val="ae"/>
        <w:numPr>
          <w:ilvl w:val="2"/>
          <w:numId w:val="1"/>
        </w:numPr>
        <w:ind w:leftChars="0"/>
        <w:rPr>
          <w:rFonts w:ascii="Times New Roman" w:hAnsi="Times New Roman" w:cs="Times New Roman"/>
          <w:b/>
          <w:sz w:val="22"/>
          <w:highlight w:val="yellow"/>
        </w:rPr>
      </w:pPr>
      <w:r w:rsidRPr="00253EE1">
        <w:rPr>
          <w:rFonts w:ascii="Times New Roman" w:hAnsi="Times New Roman" w:cs="Times New Roman"/>
          <w:b/>
          <w:bCs/>
          <w:sz w:val="22"/>
          <w:highlight w:val="yellow"/>
        </w:rPr>
        <w:t>Discussion – no discussion.</w:t>
      </w:r>
    </w:p>
    <w:p w:rsidR="009122EA" w:rsidRPr="00253EE1" w:rsidRDefault="009122EA" w:rsidP="009122EA">
      <w:pPr>
        <w:pStyle w:val="ae"/>
        <w:numPr>
          <w:ilvl w:val="2"/>
          <w:numId w:val="1"/>
        </w:numPr>
        <w:ind w:leftChars="0"/>
        <w:rPr>
          <w:rFonts w:ascii="Times New Roman" w:hAnsi="Times New Roman" w:cs="Times New Roman"/>
          <w:b/>
          <w:sz w:val="22"/>
          <w:highlight w:val="green"/>
        </w:rPr>
      </w:pPr>
      <w:r w:rsidRPr="00253EE1">
        <w:rPr>
          <w:rFonts w:ascii="Times New Roman" w:hAnsi="Times New Roman" w:cs="Times New Roman"/>
          <w:b/>
          <w:bCs/>
          <w:sz w:val="22"/>
          <w:highlight w:val="green"/>
        </w:rPr>
        <w:t xml:space="preserve">Result: The motion </w:t>
      </w:r>
      <w:proofErr w:type="gramStart"/>
      <w:r w:rsidRPr="00253EE1">
        <w:rPr>
          <w:rFonts w:ascii="Times New Roman" w:hAnsi="Times New Roman" w:cs="Times New Roman"/>
          <w:b/>
          <w:bCs/>
          <w:sz w:val="22"/>
          <w:highlight w:val="green"/>
        </w:rPr>
        <w:t>was approved</w:t>
      </w:r>
      <w:proofErr w:type="gramEnd"/>
      <w:r w:rsidRPr="00253EE1">
        <w:rPr>
          <w:rFonts w:ascii="Times New Roman" w:hAnsi="Times New Roman" w:cs="Times New Roman"/>
          <w:b/>
          <w:bCs/>
          <w:sz w:val="22"/>
          <w:highlight w:val="green"/>
        </w:rPr>
        <w:t xml:space="preserve"> by unanimous consent.</w:t>
      </w:r>
    </w:p>
    <w:p w:rsidR="009122EA" w:rsidRPr="00253EE1" w:rsidRDefault="009122EA" w:rsidP="009122EA">
      <w:pPr>
        <w:pBdr>
          <w:bottom w:val="double" w:sz="6" w:space="1" w:color="auto"/>
        </w:pBdr>
        <w:ind w:left="360"/>
        <w:rPr>
          <w:rFonts w:ascii="Times New Roman" w:hAnsi="Times New Roman" w:cs="Times New Roman"/>
          <w:sz w:val="21"/>
        </w:rPr>
      </w:pPr>
    </w:p>
    <w:p w:rsidR="009122EA" w:rsidRDefault="009122EA" w:rsidP="009122EA">
      <w:pPr>
        <w:ind w:left="360"/>
        <w:rPr>
          <w:rFonts w:ascii="Times New Roman" w:hAnsi="Times New Roman" w:cs="Times New Roman"/>
        </w:rPr>
      </w:pPr>
    </w:p>
    <w:p w:rsidR="009122EA" w:rsidRDefault="009122EA" w:rsidP="009122EA">
      <w:pPr>
        <w:rPr>
          <w:rFonts w:ascii="Times New Roman" w:hAnsi="Times New Roman" w:cs="Times New Roman"/>
        </w:rPr>
      </w:pPr>
    </w:p>
    <w:p w:rsidR="009122EA" w:rsidRPr="00253EE1" w:rsidRDefault="009122EA" w:rsidP="009122EA">
      <w:pPr>
        <w:rPr>
          <w:rFonts w:ascii="Times New Roman" w:hAnsi="Times New Roman" w:cs="Times New Roman"/>
        </w:rPr>
      </w:pPr>
    </w:p>
    <w:p w:rsidR="00253EE1" w:rsidRDefault="00253EE1" w:rsidP="00C11E5E">
      <w:pPr>
        <w:numPr>
          <w:ilvl w:val="0"/>
          <w:numId w:val="1"/>
        </w:numPr>
        <w:rPr>
          <w:rFonts w:ascii="Times New Roman" w:hAnsi="Times New Roman" w:cs="Times New Roman"/>
          <w:b/>
        </w:rPr>
      </w:pPr>
      <w:r>
        <w:rPr>
          <w:rFonts w:ascii="Times New Roman" w:hAnsi="Times New Roman" w:cs="Times New Roman"/>
          <w:b/>
        </w:rPr>
        <w:t xml:space="preserve">Summary from </w:t>
      </w:r>
      <w:r w:rsidR="008E5FED">
        <w:rPr>
          <w:rFonts w:ascii="Times New Roman" w:hAnsi="Times New Roman" w:cs="Times New Roman"/>
          <w:b/>
        </w:rPr>
        <w:t>WGLB#247 Result</w:t>
      </w:r>
    </w:p>
    <w:p w:rsidR="00253EE1" w:rsidRDefault="00253EE1" w:rsidP="00253EE1">
      <w:pPr>
        <w:pStyle w:val="ae"/>
        <w:numPr>
          <w:ilvl w:val="1"/>
          <w:numId w:val="1"/>
        </w:numPr>
        <w:ind w:leftChars="0"/>
        <w:rPr>
          <w:rFonts w:ascii="Times New Roman" w:hAnsi="Times New Roman" w:cs="Times New Roman"/>
        </w:rPr>
      </w:pPr>
      <w:r>
        <w:rPr>
          <w:rFonts w:ascii="Times New Roman" w:hAnsi="Times New Roman" w:cs="Times New Roman" w:hint="eastAsia"/>
        </w:rPr>
        <w:t>Chair presented summary o</w:t>
      </w:r>
      <w:r w:rsidR="008E5FED">
        <w:rPr>
          <w:rFonts w:ascii="Times New Roman" w:hAnsi="Times New Roman" w:cs="Times New Roman" w:hint="eastAsia"/>
        </w:rPr>
        <w:t>f teleconferences after the November</w:t>
      </w:r>
      <w:r>
        <w:rPr>
          <w:rFonts w:ascii="Times New Roman" w:hAnsi="Times New Roman" w:cs="Times New Roman" w:hint="eastAsia"/>
        </w:rPr>
        <w:t xml:space="preserve"> 2019 session.</w:t>
      </w:r>
    </w:p>
    <w:p w:rsidR="00000000" w:rsidRPr="008E5FED" w:rsidRDefault="00B30624" w:rsidP="008E5FED">
      <w:pPr>
        <w:pStyle w:val="ae"/>
        <w:numPr>
          <w:ilvl w:val="2"/>
          <w:numId w:val="16"/>
        </w:numPr>
        <w:ind w:left="1384"/>
        <w:rPr>
          <w:rFonts w:ascii="Times New Roman" w:hAnsi="Times New Roman" w:cs="Times New Roman"/>
          <w:bCs/>
        </w:rPr>
      </w:pPr>
      <w:r w:rsidRPr="008E5FED">
        <w:rPr>
          <w:rFonts w:ascii="Times New Roman" w:hAnsi="Times New Roman" w:cs="Times New Roman"/>
          <w:b/>
          <w:bCs/>
        </w:rPr>
        <w:t>WG LB 247 on draft 6.0 achieved 97% approval ratio.</w:t>
      </w:r>
    </w:p>
    <w:p w:rsidR="00000000" w:rsidRPr="008E5FED" w:rsidRDefault="00B30624" w:rsidP="008E5FED">
      <w:pPr>
        <w:pStyle w:val="ae"/>
        <w:numPr>
          <w:ilvl w:val="2"/>
          <w:numId w:val="16"/>
        </w:numPr>
        <w:ind w:left="1384"/>
        <w:rPr>
          <w:rFonts w:ascii="Times New Roman" w:hAnsi="Times New Roman" w:cs="Times New Roman"/>
          <w:bCs/>
        </w:rPr>
      </w:pPr>
      <w:proofErr w:type="gramStart"/>
      <w:r w:rsidRPr="008E5FED">
        <w:rPr>
          <w:rFonts w:ascii="Times New Roman" w:hAnsi="Times New Roman" w:cs="Times New Roman"/>
          <w:b/>
          <w:bCs/>
        </w:rPr>
        <w:t>3</w:t>
      </w:r>
      <w:proofErr w:type="gramEnd"/>
      <w:r w:rsidRPr="008E5FED">
        <w:rPr>
          <w:rFonts w:ascii="Times New Roman" w:hAnsi="Times New Roman" w:cs="Times New Roman"/>
          <w:b/>
          <w:bCs/>
        </w:rPr>
        <w:t xml:space="preserve"> comments were received and were resolved during the </w:t>
      </w:r>
      <w:proofErr w:type="spellStart"/>
      <w:r w:rsidRPr="008E5FED">
        <w:rPr>
          <w:rFonts w:ascii="Times New Roman" w:hAnsi="Times New Roman" w:cs="Times New Roman"/>
          <w:b/>
          <w:bCs/>
        </w:rPr>
        <w:t>TGax</w:t>
      </w:r>
      <w:proofErr w:type="spellEnd"/>
      <w:r w:rsidRPr="008E5FED">
        <w:rPr>
          <w:rFonts w:ascii="Times New Roman" w:hAnsi="Times New Roman" w:cs="Times New Roman"/>
          <w:b/>
          <w:bCs/>
        </w:rPr>
        <w:t xml:space="preserve"> teleconference on December 13, 2019.</w:t>
      </w:r>
    </w:p>
    <w:p w:rsidR="008E5FED" w:rsidRDefault="00B30624" w:rsidP="008E5FED">
      <w:pPr>
        <w:pStyle w:val="ae"/>
        <w:numPr>
          <w:ilvl w:val="2"/>
          <w:numId w:val="16"/>
        </w:numPr>
        <w:ind w:left="1384"/>
        <w:rPr>
          <w:rFonts w:ascii="Times New Roman" w:hAnsi="Times New Roman" w:cs="Times New Roman"/>
          <w:bCs/>
        </w:rPr>
      </w:pPr>
      <w:hyperlink r:id="rId10" w:history="1">
        <w:r w:rsidRPr="008E5FED">
          <w:rPr>
            <w:rStyle w:val="a6"/>
            <w:rFonts w:ascii="Times New Roman" w:hAnsi="Times New Roman" w:cs="Times New Roman"/>
            <w:bCs/>
          </w:rPr>
          <w:t>https://mentor.ieee.org/802.11/dcn/19/11-19-2148-01-00ax-comments-on-d6-0.xlsx</w:t>
        </w:r>
      </w:hyperlink>
      <w:r w:rsidRPr="008E5FED">
        <w:rPr>
          <w:rFonts w:ascii="Times New Roman" w:hAnsi="Times New Roman" w:cs="Times New Roman"/>
          <w:bCs/>
        </w:rPr>
        <w:t xml:space="preserve"> </w:t>
      </w:r>
    </w:p>
    <w:p w:rsidR="00B960B0" w:rsidRPr="008E5FED" w:rsidRDefault="008E5FED" w:rsidP="008E5FED">
      <w:pPr>
        <w:pStyle w:val="ae"/>
        <w:numPr>
          <w:ilvl w:val="2"/>
          <w:numId w:val="16"/>
        </w:numPr>
        <w:ind w:left="1384"/>
        <w:rPr>
          <w:rFonts w:ascii="Times New Roman" w:hAnsi="Times New Roman" w:cs="Times New Roman"/>
          <w:bCs/>
        </w:rPr>
      </w:pPr>
      <w:r w:rsidRPr="008E5FED">
        <w:rPr>
          <w:rFonts w:ascii="Times New Roman" w:hAnsi="Times New Roman" w:cs="Times New Roman"/>
          <w:b/>
          <w:bCs/>
        </w:rPr>
        <w:t>No changes to draft 6.0 as result of comment resolution.</w:t>
      </w:r>
    </w:p>
    <w:p w:rsidR="00253EE1" w:rsidRDefault="00253EE1" w:rsidP="00253EE1">
      <w:pPr>
        <w:rPr>
          <w:rFonts w:ascii="Times New Roman" w:hAnsi="Times New Roman" w:cs="Times New Roman"/>
        </w:rPr>
      </w:pPr>
    </w:p>
    <w:p w:rsidR="00253EE1" w:rsidRPr="00253EE1" w:rsidRDefault="00253EE1" w:rsidP="00253EE1">
      <w:pPr>
        <w:rPr>
          <w:rFonts w:ascii="Times New Roman" w:hAnsi="Times New Roman" w:cs="Times New Roman"/>
        </w:rPr>
      </w:pPr>
    </w:p>
    <w:p w:rsidR="003963A0" w:rsidRDefault="008E5FED" w:rsidP="003963A0">
      <w:pPr>
        <w:numPr>
          <w:ilvl w:val="0"/>
          <w:numId w:val="1"/>
        </w:numPr>
        <w:rPr>
          <w:rFonts w:ascii="Times New Roman" w:hAnsi="Times New Roman" w:cs="Times New Roman"/>
          <w:b/>
        </w:rPr>
      </w:pPr>
      <w:r>
        <w:rPr>
          <w:rFonts w:ascii="Times New Roman" w:hAnsi="Times New Roman" w:cs="Times New Roman"/>
          <w:b/>
        </w:rPr>
        <w:t>IEEE-</w:t>
      </w:r>
      <w:r w:rsidR="009122EA">
        <w:rPr>
          <w:rFonts w:ascii="Times New Roman" w:hAnsi="Times New Roman" w:cs="Times New Roman"/>
          <w:b/>
        </w:rPr>
        <w:t>SA Ballot</w:t>
      </w:r>
      <w:r>
        <w:rPr>
          <w:rFonts w:ascii="Times New Roman" w:hAnsi="Times New Roman" w:cs="Times New Roman"/>
          <w:b/>
        </w:rPr>
        <w:t xml:space="preserve"> Reminder</w:t>
      </w:r>
    </w:p>
    <w:p w:rsidR="00000000" w:rsidRPr="008E5FED" w:rsidRDefault="00B30624" w:rsidP="008E5FED">
      <w:pPr>
        <w:numPr>
          <w:ilvl w:val="1"/>
          <w:numId w:val="1"/>
        </w:numPr>
        <w:rPr>
          <w:rFonts w:ascii="Times New Roman" w:hAnsi="Times New Roman" w:cs="Times New Roman"/>
        </w:rPr>
      </w:pPr>
      <w:r w:rsidRPr="008E5FED">
        <w:rPr>
          <w:rFonts w:ascii="Times New Roman" w:hAnsi="Times New Roman" w:cs="Times New Roman"/>
          <w:b/>
          <w:bCs/>
        </w:rPr>
        <w:t>The IEEE-SA Ballot closes on January 24</w:t>
      </w:r>
    </w:p>
    <w:p w:rsidR="00000000" w:rsidRPr="008E5FED" w:rsidRDefault="00B30624" w:rsidP="008E5FED">
      <w:pPr>
        <w:numPr>
          <w:ilvl w:val="2"/>
          <w:numId w:val="1"/>
        </w:numPr>
        <w:rPr>
          <w:rFonts w:ascii="Times New Roman" w:hAnsi="Times New Roman" w:cs="Times New Roman"/>
        </w:rPr>
      </w:pPr>
      <w:r w:rsidRPr="008E5FED">
        <w:rPr>
          <w:rFonts w:ascii="Times New Roman" w:hAnsi="Times New Roman" w:cs="Times New Roman"/>
        </w:rPr>
        <w:t xml:space="preserve">Please </w:t>
      </w:r>
      <w:r w:rsidRPr="008E5FED">
        <w:rPr>
          <w:rFonts w:ascii="Times New Roman" w:hAnsi="Times New Roman" w:cs="Times New Roman"/>
        </w:rPr>
        <w:t>vote by the deadline if you are in the SA Ballot pool</w:t>
      </w:r>
    </w:p>
    <w:p w:rsidR="003963A0" w:rsidRDefault="008E5FED" w:rsidP="008E5FED">
      <w:pPr>
        <w:numPr>
          <w:ilvl w:val="2"/>
          <w:numId w:val="1"/>
        </w:numPr>
        <w:rPr>
          <w:rFonts w:ascii="Times New Roman" w:hAnsi="Times New Roman" w:cs="Times New Roman"/>
        </w:rPr>
      </w:pPr>
      <w:r w:rsidRPr="008E5FED">
        <w:rPr>
          <w:rFonts w:ascii="Times New Roman" w:hAnsi="Times New Roman" w:cs="Times New Roman"/>
        </w:rPr>
        <w:t>Please let me know if you are not in the pool and have comments. I can upload your comments on your behalf.</w:t>
      </w:r>
    </w:p>
    <w:p w:rsidR="003963A0" w:rsidRDefault="003963A0" w:rsidP="003963A0">
      <w:pPr>
        <w:rPr>
          <w:rFonts w:ascii="Times New Roman" w:hAnsi="Times New Roman" w:cs="Times New Roman"/>
        </w:rPr>
      </w:pPr>
    </w:p>
    <w:p w:rsidR="003963A0" w:rsidRPr="00253EE1" w:rsidRDefault="003963A0" w:rsidP="003963A0">
      <w:pPr>
        <w:rPr>
          <w:rFonts w:ascii="Times New Roman" w:hAnsi="Times New Roman" w:cs="Times New Roman"/>
        </w:rPr>
      </w:pPr>
    </w:p>
    <w:p w:rsidR="00C11E5E" w:rsidRDefault="008E5FED" w:rsidP="00C11E5E">
      <w:pPr>
        <w:numPr>
          <w:ilvl w:val="0"/>
          <w:numId w:val="1"/>
        </w:numPr>
        <w:rPr>
          <w:rFonts w:ascii="Times New Roman" w:hAnsi="Times New Roman" w:cs="Times New Roman"/>
          <w:b/>
        </w:rPr>
      </w:pPr>
      <w:r>
        <w:rPr>
          <w:rFonts w:ascii="Times New Roman" w:hAnsi="Times New Roman" w:cs="Times New Roman" w:hint="eastAsia"/>
          <w:b/>
        </w:rPr>
        <w:t>C</w:t>
      </w:r>
      <w:r>
        <w:rPr>
          <w:rFonts w:ascii="Times New Roman" w:hAnsi="Times New Roman" w:cs="Times New Roman"/>
          <w:b/>
        </w:rPr>
        <w:t>RC Rules</w:t>
      </w:r>
    </w:p>
    <w:p w:rsidR="008E5FED" w:rsidRPr="008E5FED" w:rsidRDefault="008E5FED" w:rsidP="0085285B">
      <w:pPr>
        <w:numPr>
          <w:ilvl w:val="1"/>
          <w:numId w:val="1"/>
        </w:numPr>
        <w:rPr>
          <w:rFonts w:ascii="Times New Roman" w:hAnsi="Times New Roman" w:cs="Times New Roman"/>
        </w:rPr>
      </w:pPr>
      <w:r w:rsidRPr="008E5FED">
        <w:rPr>
          <w:rFonts w:ascii="Times New Roman" w:hAnsi="Times New Roman" w:cs="Times New Roman"/>
        </w:rPr>
        <w:t xml:space="preserve">WG (and subgroup) teleconferences </w:t>
      </w:r>
      <w:proofErr w:type="gramStart"/>
      <w:r w:rsidRPr="008E5FED">
        <w:rPr>
          <w:rFonts w:ascii="Times New Roman" w:hAnsi="Times New Roman" w:cs="Times New Roman"/>
        </w:rPr>
        <w:t>are not permitted</w:t>
      </w:r>
      <w:proofErr w:type="gramEnd"/>
      <w:r w:rsidRPr="008E5FED">
        <w:rPr>
          <w:rFonts w:ascii="Times New Roman" w:hAnsi="Times New Roman" w:cs="Times New Roman"/>
        </w:rPr>
        <w:t xml:space="preserve"> to make formal motions, with the exception of when a TG is operating under the accelerated process and </w:t>
      </w:r>
      <w:r w:rsidRPr="008E5FED">
        <w:rPr>
          <w:rFonts w:ascii="Times New Roman" w:hAnsi="Times New Roman" w:cs="Times New Roman"/>
          <w:highlight w:val="yellow"/>
        </w:rPr>
        <w:t>when it is a sponsor ballot comment resolution committee (CRC)</w:t>
      </w:r>
      <w:r w:rsidRPr="008E5FED">
        <w:rPr>
          <w:rFonts w:ascii="Times New Roman" w:hAnsi="Times New Roman" w:cs="Times New Roman"/>
        </w:rPr>
        <w:t>.</w:t>
      </w:r>
    </w:p>
    <w:p w:rsidR="008E5FED" w:rsidRPr="008E5FED" w:rsidRDefault="008E5FED" w:rsidP="007B4BDD">
      <w:pPr>
        <w:numPr>
          <w:ilvl w:val="1"/>
          <w:numId w:val="1"/>
        </w:numPr>
        <w:rPr>
          <w:rFonts w:ascii="Times New Roman" w:hAnsi="Times New Roman" w:cs="Times New Roman"/>
        </w:rPr>
      </w:pPr>
      <w:r w:rsidRPr="008E5FED">
        <w:rPr>
          <w:rFonts w:ascii="Times New Roman" w:hAnsi="Times New Roman" w:cs="Times New Roman"/>
        </w:rPr>
        <w:t xml:space="preserve">A TG operating under the accelerated process follows the rules in section 3.9.4 of this </w:t>
      </w:r>
      <w:proofErr w:type="gramStart"/>
      <w:r w:rsidRPr="008E5FED">
        <w:rPr>
          <w:rFonts w:ascii="Times New Roman" w:hAnsi="Times New Roman" w:cs="Times New Roman"/>
        </w:rPr>
        <w:t>document which</w:t>
      </w:r>
      <w:proofErr w:type="gramEnd"/>
      <w:r w:rsidRPr="008E5FED">
        <w:rPr>
          <w:rFonts w:ascii="Times New Roman" w:hAnsi="Times New Roman" w:cs="Times New Roman"/>
        </w:rPr>
        <w:t xml:space="preserve"> permit voting on formal motions on teleconferences. </w:t>
      </w:r>
    </w:p>
    <w:p w:rsidR="008E5FED" w:rsidRPr="008E5FED" w:rsidRDefault="008E5FED" w:rsidP="001169BB">
      <w:pPr>
        <w:numPr>
          <w:ilvl w:val="1"/>
          <w:numId w:val="1"/>
        </w:numPr>
        <w:rPr>
          <w:rFonts w:ascii="Times New Roman" w:hAnsi="Times New Roman" w:cs="Times New Roman"/>
          <w:highlight w:val="yellow"/>
        </w:rPr>
      </w:pPr>
      <w:r w:rsidRPr="008E5FED">
        <w:rPr>
          <w:rFonts w:ascii="Times New Roman" w:hAnsi="Times New Roman" w:cs="Times New Roman"/>
          <w:highlight w:val="yellow"/>
        </w:rPr>
        <w:t xml:space="preserve">Sponsor ballot CRC teleconferences, albeit announced in the WG and consisting of WG participants, operate under the authority of the sponsor, and are therefore permitted to vote on formal motions </w:t>
      </w:r>
    </w:p>
    <w:p w:rsidR="008E5FED" w:rsidRPr="008E5FED" w:rsidRDefault="008E5FED" w:rsidP="008E5FED">
      <w:pPr>
        <w:numPr>
          <w:ilvl w:val="1"/>
          <w:numId w:val="1"/>
        </w:numPr>
        <w:rPr>
          <w:rFonts w:ascii="Times New Roman" w:hAnsi="Times New Roman" w:cs="Times New Roman"/>
          <w:b/>
        </w:rPr>
      </w:pPr>
      <w:r w:rsidRPr="008E5FED">
        <w:rPr>
          <w:rFonts w:ascii="Times New Roman" w:hAnsi="Times New Roman" w:cs="Times New Roman" w:hint="eastAsia"/>
          <w:b/>
        </w:rPr>
        <w:t xml:space="preserve">CRC </w:t>
      </w:r>
      <w:proofErr w:type="spellStart"/>
      <w:r w:rsidRPr="008E5FED">
        <w:rPr>
          <w:rFonts w:ascii="Times New Roman" w:hAnsi="Times New Roman" w:cs="Times New Roman" w:hint="eastAsia"/>
          <w:b/>
        </w:rPr>
        <w:t>Respinsibilities</w:t>
      </w:r>
      <w:proofErr w:type="spellEnd"/>
    </w:p>
    <w:p w:rsidR="008E5FED" w:rsidRPr="008E5FED" w:rsidRDefault="008E5FED" w:rsidP="008E5FED">
      <w:pPr>
        <w:numPr>
          <w:ilvl w:val="2"/>
          <w:numId w:val="1"/>
        </w:numPr>
        <w:rPr>
          <w:rFonts w:ascii="Times New Roman" w:hAnsi="Times New Roman" w:cs="Times New Roman"/>
        </w:rPr>
      </w:pPr>
      <w:r w:rsidRPr="008E5FED">
        <w:rPr>
          <w:rFonts w:ascii="Times New Roman" w:hAnsi="Times New Roman" w:cs="Times New Roman"/>
          <w:bCs/>
        </w:rPr>
        <w:t>An 802.11 Sponsor Ballot CRC shall make available on the 802.11 member’s area any drafts it sends to sponsor ballot.</w:t>
      </w:r>
    </w:p>
    <w:p w:rsidR="008E5FED" w:rsidRPr="008E5FED" w:rsidRDefault="008E5FED" w:rsidP="008E5FED">
      <w:pPr>
        <w:numPr>
          <w:ilvl w:val="2"/>
          <w:numId w:val="1"/>
        </w:numPr>
        <w:rPr>
          <w:rFonts w:ascii="Times New Roman" w:hAnsi="Times New Roman" w:cs="Times New Roman"/>
        </w:rPr>
      </w:pPr>
      <w:r w:rsidRPr="008E5FED">
        <w:rPr>
          <w:rFonts w:ascii="Times New Roman" w:hAnsi="Times New Roman" w:cs="Times New Roman"/>
          <w:bCs/>
        </w:rPr>
        <w:t>An 802.11 Sponsor Ballot CRC shall make available on the 802.11 document server all sponsor ballot comments received and any comment resolutions that it approves.</w:t>
      </w:r>
    </w:p>
    <w:p w:rsidR="008E5FED" w:rsidRPr="008E5FED" w:rsidRDefault="008E5FED" w:rsidP="008E5FED">
      <w:pPr>
        <w:numPr>
          <w:ilvl w:val="2"/>
          <w:numId w:val="1"/>
        </w:numPr>
        <w:rPr>
          <w:rFonts w:ascii="Times New Roman" w:hAnsi="Times New Roman" w:cs="Times New Roman"/>
        </w:rPr>
      </w:pPr>
      <w:r w:rsidRPr="008E5FED">
        <w:rPr>
          <w:rFonts w:ascii="Times New Roman" w:hAnsi="Times New Roman" w:cs="Times New Roman"/>
          <w:bCs/>
        </w:rPr>
        <w:t xml:space="preserve">All submissions presented to and all minutes of an </w:t>
      </w:r>
      <w:proofErr w:type="gramStart"/>
      <w:r w:rsidRPr="008E5FED">
        <w:rPr>
          <w:rFonts w:ascii="Times New Roman" w:hAnsi="Times New Roman" w:cs="Times New Roman"/>
          <w:bCs/>
        </w:rPr>
        <w:t>802.11</w:t>
      </w:r>
      <w:proofErr w:type="gramEnd"/>
      <w:r w:rsidRPr="008E5FED">
        <w:rPr>
          <w:rFonts w:ascii="Times New Roman" w:hAnsi="Times New Roman" w:cs="Times New Roman"/>
          <w:bCs/>
        </w:rPr>
        <w:t xml:space="preserve"> Sponsor Ballot CRC shall be posted to the 802.11 document server.</w:t>
      </w:r>
    </w:p>
    <w:p w:rsidR="00C11E5E" w:rsidRDefault="008E5FED" w:rsidP="00C11E5E">
      <w:pPr>
        <w:numPr>
          <w:ilvl w:val="1"/>
          <w:numId w:val="1"/>
        </w:numPr>
        <w:rPr>
          <w:rFonts w:ascii="Times New Roman" w:hAnsi="Times New Roman" w:cs="Times New Roman" w:hint="eastAsia"/>
        </w:rPr>
      </w:pPr>
      <w:r>
        <w:rPr>
          <w:rFonts w:ascii="Times New Roman" w:hAnsi="Times New Roman" w:cs="Times New Roman" w:hint="eastAsia"/>
        </w:rPr>
        <w:t>Motion Modifying Drafts</w:t>
      </w:r>
    </w:p>
    <w:p w:rsidR="008E5FED" w:rsidRPr="008E5FED" w:rsidRDefault="008E5FED" w:rsidP="008E5FED">
      <w:pPr>
        <w:numPr>
          <w:ilvl w:val="2"/>
          <w:numId w:val="1"/>
        </w:numPr>
        <w:rPr>
          <w:rFonts w:ascii="Times New Roman" w:hAnsi="Times New Roman" w:cs="Times New Roman"/>
        </w:rPr>
      </w:pPr>
      <w:r w:rsidRPr="008E5FED">
        <w:rPr>
          <w:rFonts w:ascii="Times New Roman" w:hAnsi="Times New Roman" w:cs="Times New Roman"/>
        </w:rPr>
        <w:t xml:space="preserve">Motions modifying drafts </w:t>
      </w:r>
      <w:proofErr w:type="gramStart"/>
      <w:r w:rsidRPr="008E5FED">
        <w:rPr>
          <w:rFonts w:ascii="Times New Roman" w:hAnsi="Times New Roman" w:cs="Times New Roman"/>
        </w:rPr>
        <w:t>may be made</w:t>
      </w:r>
      <w:proofErr w:type="gramEnd"/>
      <w:r w:rsidRPr="008E5FED">
        <w:rPr>
          <w:rFonts w:ascii="Times New Roman" w:hAnsi="Times New Roman" w:cs="Times New Roman"/>
        </w:rPr>
        <w:t xml:space="preserve"> at appropriate times during meetings.</w:t>
      </w:r>
    </w:p>
    <w:p w:rsidR="008E5FED" w:rsidRPr="008E5FED" w:rsidRDefault="008E5FED" w:rsidP="00273B1A">
      <w:pPr>
        <w:numPr>
          <w:ilvl w:val="2"/>
          <w:numId w:val="1"/>
        </w:numPr>
        <w:rPr>
          <w:rFonts w:ascii="Times New Roman" w:hAnsi="Times New Roman" w:cs="Times New Roman"/>
        </w:rPr>
      </w:pPr>
      <w:r w:rsidRPr="008E5FED">
        <w:rPr>
          <w:rFonts w:ascii="Times New Roman" w:hAnsi="Times New Roman" w:cs="Times New Roman"/>
        </w:rPr>
        <w:t xml:space="preserve">Complex technical changes to a draft shall be in a submission that has been accepted by document control according to document formats specified in section 3.7 of this document and has been made available electronically for a period of not less than four active 802.11 WG session hours. The TG chair determines if a technical change is sufficiently complex to require a submission. </w:t>
      </w:r>
    </w:p>
    <w:p w:rsidR="008E5FED" w:rsidRPr="008E5FED" w:rsidRDefault="008E5FED" w:rsidP="00D94CB7">
      <w:pPr>
        <w:numPr>
          <w:ilvl w:val="2"/>
          <w:numId w:val="1"/>
        </w:numPr>
        <w:rPr>
          <w:rFonts w:ascii="Times New Roman" w:hAnsi="Times New Roman" w:cs="Times New Roman"/>
        </w:rPr>
      </w:pPr>
      <w:r w:rsidRPr="008E5FED">
        <w:rPr>
          <w:rFonts w:ascii="Times New Roman" w:hAnsi="Times New Roman" w:cs="Times New Roman"/>
        </w:rPr>
        <w:t xml:space="preserve">When a CRC is following the “Accelerated process” for completion of a WG letter ballot, and is not meeting during an 802.11 WG session, any submission containing changes to the </w:t>
      </w:r>
      <w:r w:rsidRPr="008E5FED">
        <w:rPr>
          <w:rFonts w:ascii="Times New Roman" w:hAnsi="Times New Roman" w:cs="Times New Roman"/>
        </w:rPr>
        <w:lastRenderedPageBreak/>
        <w:t xml:space="preserve">draft shall be on the server and announced to the appropriate TG reflector no less than </w:t>
      </w:r>
      <w:r w:rsidRPr="008E5FED">
        <w:rPr>
          <w:rFonts w:ascii="Times New Roman" w:hAnsi="Times New Roman" w:cs="Times New Roman"/>
          <w:highlight w:val="yellow"/>
        </w:rPr>
        <w:t>72 hours</w:t>
      </w:r>
      <w:r w:rsidRPr="008E5FED">
        <w:rPr>
          <w:rFonts w:ascii="Times New Roman" w:hAnsi="Times New Roman" w:cs="Times New Roman"/>
        </w:rPr>
        <w:t xml:space="preserve"> before any motion is made related to that submission.  </w:t>
      </w:r>
    </w:p>
    <w:p w:rsidR="008E5FED" w:rsidRPr="008E5FED" w:rsidRDefault="008E5FED" w:rsidP="004642E8">
      <w:pPr>
        <w:numPr>
          <w:ilvl w:val="2"/>
          <w:numId w:val="1"/>
        </w:numPr>
        <w:rPr>
          <w:rFonts w:ascii="Times New Roman" w:hAnsi="Times New Roman" w:cs="Times New Roman"/>
        </w:rPr>
      </w:pPr>
      <w:r w:rsidRPr="008E5FED">
        <w:rPr>
          <w:rFonts w:ascii="Times New Roman" w:hAnsi="Times New Roman" w:cs="Times New Roman"/>
        </w:rPr>
        <w:t xml:space="preserve">NOTE – </w:t>
      </w:r>
      <w:r w:rsidRPr="008E5FED">
        <w:rPr>
          <w:rFonts w:ascii="Times New Roman" w:hAnsi="Times New Roman" w:cs="Times New Roman"/>
          <w:highlight w:val="yellow"/>
        </w:rPr>
        <w:t xml:space="preserve">when a CRC is meeting coincident with an 802.11 session, it is subject to the </w:t>
      </w:r>
      <w:proofErr w:type="gramStart"/>
      <w:r w:rsidRPr="008E5FED">
        <w:rPr>
          <w:rFonts w:ascii="Times New Roman" w:hAnsi="Times New Roman" w:cs="Times New Roman"/>
          <w:highlight w:val="yellow"/>
        </w:rPr>
        <w:t>four hour</w:t>
      </w:r>
      <w:proofErr w:type="gramEnd"/>
      <w:r w:rsidRPr="008E5FED">
        <w:rPr>
          <w:rFonts w:ascii="Times New Roman" w:hAnsi="Times New Roman" w:cs="Times New Roman"/>
          <w:highlight w:val="yellow"/>
        </w:rPr>
        <w:t xml:space="preserve"> rule described in the previous paragraph.</w:t>
      </w:r>
    </w:p>
    <w:p w:rsidR="008E5FED" w:rsidRPr="008E5FED" w:rsidRDefault="008E5FED" w:rsidP="008E5FED">
      <w:pPr>
        <w:rPr>
          <w:rFonts w:ascii="Times New Roman" w:hAnsi="Times New Roman" w:cs="Times New Roman"/>
        </w:rPr>
      </w:pPr>
    </w:p>
    <w:p w:rsidR="003E4704" w:rsidRPr="003E4704" w:rsidRDefault="003E4704" w:rsidP="00982C20">
      <w:pPr>
        <w:rPr>
          <w:rFonts w:ascii="Times New Roman" w:hAnsi="Times New Roman" w:cs="Times New Roman"/>
          <w:sz w:val="21"/>
        </w:rPr>
      </w:pPr>
    </w:p>
    <w:p w:rsidR="008E5FED" w:rsidRDefault="008E5FED" w:rsidP="00565A6F">
      <w:pPr>
        <w:numPr>
          <w:ilvl w:val="0"/>
          <w:numId w:val="1"/>
        </w:numPr>
        <w:rPr>
          <w:rFonts w:ascii="Times New Roman" w:hAnsi="Times New Roman" w:cs="Times New Roman"/>
          <w:b/>
        </w:rPr>
      </w:pPr>
      <w:r>
        <w:rPr>
          <w:rFonts w:ascii="Times New Roman" w:hAnsi="Times New Roman" w:cs="Times New Roman"/>
          <w:b/>
        </w:rPr>
        <w:t>Ad Hoc Meeting before the March 2020 session</w:t>
      </w:r>
    </w:p>
    <w:p w:rsidR="008E5FED" w:rsidRPr="008E5FED" w:rsidRDefault="008E5FED" w:rsidP="008E5FED">
      <w:pPr>
        <w:numPr>
          <w:ilvl w:val="1"/>
          <w:numId w:val="1"/>
        </w:numPr>
        <w:rPr>
          <w:rFonts w:ascii="Times New Roman" w:hAnsi="Times New Roman" w:cs="Times New Roman"/>
        </w:rPr>
      </w:pPr>
      <w:r w:rsidRPr="008E5FED">
        <w:rPr>
          <w:rFonts w:ascii="Times New Roman" w:hAnsi="Times New Roman" w:cs="Times New Roman"/>
        </w:rPr>
        <w:t>Chair asked for the need for the ad hoc meeting.</w:t>
      </w:r>
    </w:p>
    <w:p w:rsidR="008E5FED" w:rsidRPr="008E5FED" w:rsidRDefault="008E5FED" w:rsidP="008E5FED">
      <w:pPr>
        <w:numPr>
          <w:ilvl w:val="1"/>
          <w:numId w:val="1"/>
        </w:numPr>
        <w:rPr>
          <w:rFonts w:ascii="Times New Roman" w:hAnsi="Times New Roman" w:cs="Times New Roman"/>
        </w:rPr>
      </w:pPr>
      <w:r w:rsidRPr="008E5FED">
        <w:rPr>
          <w:rFonts w:ascii="Times New Roman" w:hAnsi="Times New Roman" w:cs="Times New Roman"/>
        </w:rPr>
        <w:t>Discussion</w:t>
      </w:r>
    </w:p>
    <w:p w:rsidR="008E5FED" w:rsidRDefault="008E5FED" w:rsidP="008E5FED">
      <w:pPr>
        <w:numPr>
          <w:ilvl w:val="2"/>
          <w:numId w:val="1"/>
        </w:num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A member mentioned he would like to see the results of the </w:t>
      </w:r>
      <w:proofErr w:type="gramStart"/>
      <w:r>
        <w:rPr>
          <w:rFonts w:ascii="Times New Roman" w:hAnsi="Times New Roman" w:cs="Times New Roman"/>
        </w:rPr>
        <w:t>1</w:t>
      </w:r>
      <w:r w:rsidRPr="008E5FED">
        <w:rPr>
          <w:rFonts w:ascii="Times New Roman" w:hAnsi="Times New Roman" w:cs="Times New Roman"/>
          <w:vertAlign w:val="superscript"/>
        </w:rPr>
        <w:t>st</w:t>
      </w:r>
      <w:proofErr w:type="gramEnd"/>
      <w:r>
        <w:rPr>
          <w:rFonts w:ascii="Times New Roman" w:hAnsi="Times New Roman" w:cs="Times New Roman"/>
        </w:rPr>
        <w:t xml:space="preserve"> IEEE-SA Ballot.</w:t>
      </w:r>
    </w:p>
    <w:p w:rsidR="008E5FED" w:rsidRDefault="008E5FED" w:rsidP="008E5FED">
      <w:pPr>
        <w:numPr>
          <w:ilvl w:val="3"/>
          <w:numId w:val="1"/>
        </w:numPr>
        <w:rPr>
          <w:rFonts w:ascii="Times New Roman" w:hAnsi="Times New Roman" w:cs="Times New Roman"/>
        </w:rPr>
      </w:pPr>
      <w:r>
        <w:rPr>
          <w:rFonts w:ascii="Times New Roman" w:hAnsi="Times New Roman" w:cs="Times New Roman"/>
        </w:rPr>
        <w:t xml:space="preserve">The ad hoc meeting has to </w:t>
      </w:r>
      <w:proofErr w:type="gramStart"/>
      <w:r>
        <w:rPr>
          <w:rFonts w:ascii="Times New Roman" w:hAnsi="Times New Roman" w:cs="Times New Roman"/>
        </w:rPr>
        <w:t>be approved</w:t>
      </w:r>
      <w:proofErr w:type="gramEnd"/>
      <w:r>
        <w:rPr>
          <w:rFonts w:ascii="Times New Roman" w:hAnsi="Times New Roman" w:cs="Times New Roman"/>
        </w:rPr>
        <w:t xml:space="preserve"> by WG and we need to decide it during this week.</w:t>
      </w:r>
    </w:p>
    <w:p w:rsidR="008E5FED" w:rsidRDefault="008E5FED" w:rsidP="008E5FED">
      <w:pPr>
        <w:numPr>
          <w:ilvl w:val="2"/>
          <w:numId w:val="1"/>
        </w:numPr>
        <w:rPr>
          <w:rFonts w:ascii="Times New Roman" w:hAnsi="Times New Roman" w:cs="Times New Roman"/>
        </w:rPr>
      </w:pPr>
      <w:r>
        <w:rPr>
          <w:rFonts w:ascii="Times New Roman" w:hAnsi="Times New Roman" w:cs="Times New Roman"/>
        </w:rPr>
        <w:t>Another member mentioned that it would be easier to cancel the ad hoc meeting if we do not see the need for it.</w:t>
      </w:r>
    </w:p>
    <w:p w:rsidR="008E5FED" w:rsidRDefault="008E5FED" w:rsidP="008E5FED">
      <w:pPr>
        <w:numPr>
          <w:ilvl w:val="1"/>
          <w:numId w:val="1"/>
        </w:numPr>
        <w:rPr>
          <w:rFonts w:ascii="Times New Roman" w:hAnsi="Times New Roman" w:cs="Times New Roman" w:hint="eastAsia"/>
        </w:rPr>
      </w:pPr>
      <w:r>
        <w:rPr>
          <w:rFonts w:ascii="Times New Roman" w:hAnsi="Times New Roman" w:cs="Times New Roman" w:hint="eastAsia"/>
        </w:rPr>
        <w:t>Conclusion</w:t>
      </w:r>
    </w:p>
    <w:p w:rsidR="008E5FED" w:rsidRDefault="008E5FED" w:rsidP="008E5FED">
      <w:pPr>
        <w:numPr>
          <w:ilvl w:val="2"/>
          <w:numId w:val="1"/>
        </w:numPr>
        <w:rPr>
          <w:rFonts w:ascii="Times New Roman" w:hAnsi="Times New Roman" w:cs="Times New Roman"/>
        </w:rPr>
      </w:pPr>
      <w:r>
        <w:rPr>
          <w:rFonts w:ascii="Times New Roman" w:hAnsi="Times New Roman" w:cs="Times New Roman"/>
        </w:rPr>
        <w:t>The group prefers to utilize teleconferences for the comment resolutions.</w:t>
      </w:r>
    </w:p>
    <w:p w:rsidR="008E5FED" w:rsidRPr="008E5FED" w:rsidRDefault="008E5FED" w:rsidP="008E5FED">
      <w:pPr>
        <w:numPr>
          <w:ilvl w:val="2"/>
          <w:numId w:val="1"/>
        </w:numPr>
        <w:rPr>
          <w:rFonts w:ascii="Times New Roman" w:hAnsi="Times New Roman" w:cs="Times New Roman" w:hint="eastAsia"/>
        </w:rPr>
      </w:pPr>
      <w:bookmarkStart w:id="0" w:name="_GoBack"/>
      <w:bookmarkEnd w:id="0"/>
      <w:r>
        <w:rPr>
          <w:rFonts w:ascii="Times New Roman" w:hAnsi="Times New Roman" w:cs="Times New Roman"/>
        </w:rPr>
        <w:t xml:space="preserve">There will NOT be a </w:t>
      </w:r>
      <w:proofErr w:type="spellStart"/>
      <w:r>
        <w:rPr>
          <w:rFonts w:ascii="Times New Roman" w:hAnsi="Times New Roman" w:cs="Times New Roman"/>
        </w:rPr>
        <w:t>TGax</w:t>
      </w:r>
      <w:proofErr w:type="spellEnd"/>
      <w:r>
        <w:rPr>
          <w:rFonts w:ascii="Times New Roman" w:hAnsi="Times New Roman" w:cs="Times New Roman"/>
        </w:rPr>
        <w:t xml:space="preserve"> CRC ad hoc meeting before the March 2020.</w:t>
      </w:r>
    </w:p>
    <w:p w:rsidR="008E5FED" w:rsidRPr="008E5FED" w:rsidRDefault="008E5FED" w:rsidP="008E5FED">
      <w:pPr>
        <w:rPr>
          <w:rFonts w:ascii="Times New Roman" w:hAnsi="Times New Roman" w:cs="Times New Roman"/>
        </w:rPr>
      </w:pPr>
    </w:p>
    <w:p w:rsidR="008E5FED" w:rsidRPr="008E5FED" w:rsidRDefault="008E5FED" w:rsidP="008E5FED">
      <w:pPr>
        <w:rPr>
          <w:rFonts w:ascii="Times New Roman" w:hAnsi="Times New Roman" w:cs="Times New Roman"/>
        </w:rPr>
      </w:pPr>
    </w:p>
    <w:p w:rsidR="008E5FED" w:rsidRDefault="008E5FED" w:rsidP="00565A6F">
      <w:pPr>
        <w:numPr>
          <w:ilvl w:val="0"/>
          <w:numId w:val="1"/>
        </w:numPr>
        <w:rPr>
          <w:rFonts w:ascii="Times New Roman" w:hAnsi="Times New Roman" w:cs="Times New Roman"/>
          <w:b/>
        </w:rPr>
      </w:pPr>
      <w:r>
        <w:rPr>
          <w:rFonts w:ascii="Times New Roman" w:hAnsi="Times New Roman" w:cs="Times New Roman" w:hint="eastAsia"/>
          <w:b/>
        </w:rPr>
        <w:t>Teleconferences</w:t>
      </w:r>
    </w:p>
    <w:p w:rsidR="008E5FED" w:rsidRPr="008E5FED" w:rsidRDefault="008E5FED" w:rsidP="008E5FED">
      <w:pPr>
        <w:numPr>
          <w:ilvl w:val="1"/>
          <w:numId w:val="1"/>
        </w:numPr>
        <w:rPr>
          <w:rFonts w:ascii="Times New Roman" w:hAnsi="Times New Roman" w:cs="Times New Roman"/>
        </w:rPr>
      </w:pPr>
      <w:r w:rsidRPr="008E5FED">
        <w:rPr>
          <w:rFonts w:ascii="Times New Roman" w:hAnsi="Times New Roman" w:cs="Times New Roman"/>
        </w:rPr>
        <w:t>Chair proposed following schedule:</w:t>
      </w:r>
    </w:p>
    <w:p w:rsidR="008E5FED" w:rsidRPr="008E5FED" w:rsidRDefault="008E5FED" w:rsidP="008E5FED">
      <w:pPr>
        <w:numPr>
          <w:ilvl w:val="2"/>
          <w:numId w:val="1"/>
        </w:numPr>
        <w:rPr>
          <w:rFonts w:ascii="Times New Roman" w:hAnsi="Times New Roman" w:cs="Times New Roman"/>
        </w:rPr>
      </w:pPr>
      <w:r w:rsidRPr="008E5FED">
        <w:rPr>
          <w:rFonts w:ascii="Times New Roman" w:hAnsi="Times New Roman" w:cs="Times New Roman"/>
          <w:bCs/>
        </w:rPr>
        <w:t>January 30</w:t>
      </w:r>
      <w:r w:rsidRPr="008E5FED">
        <w:rPr>
          <w:rFonts w:ascii="Times New Roman" w:hAnsi="Times New Roman" w:cs="Times New Roman"/>
          <w:bCs/>
        </w:rPr>
        <w:tab/>
      </w:r>
      <w:r w:rsidRPr="008E5FED">
        <w:rPr>
          <w:rFonts w:ascii="Times New Roman" w:hAnsi="Times New Roman" w:cs="Times New Roman"/>
          <w:bCs/>
        </w:rPr>
        <w:tab/>
      </w:r>
      <w:r w:rsidRPr="008E5FED">
        <w:rPr>
          <w:rFonts w:ascii="Times New Roman" w:hAnsi="Times New Roman" w:cs="Times New Roman"/>
          <w:bCs/>
        </w:rPr>
        <w:tab/>
      </w:r>
      <w:r w:rsidRPr="008E5FED">
        <w:rPr>
          <w:rFonts w:ascii="Times New Roman" w:hAnsi="Times New Roman" w:cs="Times New Roman"/>
          <w:bCs/>
        </w:rPr>
        <w:tab/>
        <w:t>10:00 -12:00 ET (Comment Assignment)</w:t>
      </w:r>
    </w:p>
    <w:p w:rsidR="008E5FED" w:rsidRPr="008E5FED" w:rsidRDefault="008E5FED" w:rsidP="008E5FED">
      <w:pPr>
        <w:numPr>
          <w:ilvl w:val="2"/>
          <w:numId w:val="1"/>
        </w:numPr>
        <w:rPr>
          <w:rFonts w:ascii="Times New Roman" w:hAnsi="Times New Roman" w:cs="Times New Roman"/>
        </w:rPr>
      </w:pPr>
      <w:r w:rsidRPr="008E5FED">
        <w:rPr>
          <w:rFonts w:ascii="Times New Roman" w:hAnsi="Times New Roman" w:cs="Times New Roman"/>
          <w:bCs/>
        </w:rPr>
        <w:t>February 13, 27</w:t>
      </w:r>
      <w:r w:rsidRPr="008E5FED">
        <w:rPr>
          <w:rFonts w:ascii="Times New Roman" w:hAnsi="Times New Roman" w:cs="Times New Roman"/>
          <w:bCs/>
        </w:rPr>
        <w:tab/>
      </w:r>
      <w:r w:rsidRPr="008E5FED">
        <w:rPr>
          <w:rFonts w:ascii="Times New Roman" w:hAnsi="Times New Roman" w:cs="Times New Roman"/>
          <w:bCs/>
        </w:rPr>
        <w:tab/>
      </w:r>
      <w:r w:rsidRPr="008E5FED">
        <w:rPr>
          <w:rFonts w:ascii="Times New Roman" w:hAnsi="Times New Roman" w:cs="Times New Roman"/>
          <w:bCs/>
        </w:rPr>
        <w:tab/>
        <w:t>10:00 – 12:00 ET</w:t>
      </w:r>
    </w:p>
    <w:p w:rsidR="008E5FED" w:rsidRPr="008E5FED" w:rsidRDefault="008E5FED" w:rsidP="008E5FED">
      <w:pPr>
        <w:numPr>
          <w:ilvl w:val="2"/>
          <w:numId w:val="1"/>
        </w:numPr>
        <w:rPr>
          <w:rFonts w:ascii="Times New Roman" w:hAnsi="Times New Roman" w:cs="Times New Roman"/>
        </w:rPr>
      </w:pPr>
      <w:r w:rsidRPr="008E5FED">
        <w:rPr>
          <w:rFonts w:ascii="Times New Roman" w:hAnsi="Times New Roman" w:cs="Times New Roman"/>
          <w:bCs/>
        </w:rPr>
        <w:t>February 6, 20, March 5</w:t>
      </w:r>
      <w:r w:rsidRPr="008E5FED">
        <w:rPr>
          <w:rFonts w:ascii="Times New Roman" w:hAnsi="Times New Roman" w:cs="Times New Roman"/>
          <w:bCs/>
        </w:rPr>
        <w:tab/>
      </w:r>
      <w:r w:rsidRPr="008E5FED">
        <w:rPr>
          <w:rFonts w:ascii="Times New Roman" w:hAnsi="Times New Roman" w:cs="Times New Roman"/>
          <w:bCs/>
        </w:rPr>
        <w:tab/>
        <w:t>20:00 – 22:00 ET</w:t>
      </w:r>
    </w:p>
    <w:p w:rsidR="008E5FED" w:rsidRPr="008E5FED" w:rsidRDefault="008E5FED" w:rsidP="008E5FED">
      <w:pPr>
        <w:numPr>
          <w:ilvl w:val="1"/>
          <w:numId w:val="1"/>
        </w:numPr>
        <w:rPr>
          <w:rFonts w:ascii="Times New Roman" w:hAnsi="Times New Roman" w:cs="Times New Roman" w:hint="eastAsia"/>
        </w:rPr>
      </w:pPr>
      <w:r w:rsidRPr="008E5FED">
        <w:rPr>
          <w:rFonts w:ascii="Times New Roman" w:hAnsi="Times New Roman" w:cs="Times New Roman" w:hint="eastAsia"/>
        </w:rPr>
        <w:t>Discussion</w:t>
      </w:r>
    </w:p>
    <w:p w:rsidR="008E5FED" w:rsidRPr="008E5FED" w:rsidRDefault="008E5FED" w:rsidP="008E5FED">
      <w:pPr>
        <w:numPr>
          <w:ilvl w:val="2"/>
          <w:numId w:val="1"/>
        </w:numPr>
        <w:rPr>
          <w:rFonts w:ascii="Times New Roman" w:hAnsi="Times New Roman" w:cs="Times New Roman"/>
        </w:rPr>
      </w:pPr>
      <w:r w:rsidRPr="008E5FED">
        <w:rPr>
          <w:rFonts w:ascii="Times New Roman" w:hAnsi="Times New Roman" w:cs="Times New Roman"/>
        </w:rPr>
        <w:t xml:space="preserve">Many people will be traveling on March </w:t>
      </w:r>
      <w:proofErr w:type="gramStart"/>
      <w:r w:rsidRPr="008E5FED">
        <w:rPr>
          <w:rFonts w:ascii="Times New Roman" w:hAnsi="Times New Roman" w:cs="Times New Roman"/>
        </w:rPr>
        <w:t>5</w:t>
      </w:r>
      <w:r w:rsidRPr="008E5FED">
        <w:rPr>
          <w:rFonts w:ascii="Times New Roman" w:hAnsi="Times New Roman" w:cs="Times New Roman"/>
          <w:vertAlign w:val="superscript"/>
        </w:rPr>
        <w:t>th</w:t>
      </w:r>
      <w:proofErr w:type="gramEnd"/>
      <w:r w:rsidRPr="008E5FED">
        <w:rPr>
          <w:rFonts w:ascii="Times New Roman" w:hAnsi="Times New Roman" w:cs="Times New Roman"/>
        </w:rPr>
        <w:t xml:space="preserve"> </w:t>
      </w:r>
      <w:r w:rsidRPr="008E5FED">
        <w:rPr>
          <w:rFonts w:ascii="Times New Roman" w:hAnsi="Times New Roman" w:cs="Times New Roman"/>
        </w:rPr>
        <w:sym w:font="Wingdings" w:char="F0E0"/>
      </w:r>
      <w:r w:rsidRPr="008E5FED">
        <w:rPr>
          <w:rFonts w:ascii="Times New Roman" w:hAnsi="Times New Roman" w:cs="Times New Roman"/>
        </w:rPr>
        <w:t xml:space="preserve"> The schedule may be adjusted.</w:t>
      </w:r>
    </w:p>
    <w:p w:rsidR="008E5FED" w:rsidRPr="008E5FED" w:rsidRDefault="008E5FED" w:rsidP="008E5FED">
      <w:pPr>
        <w:rPr>
          <w:rFonts w:ascii="Times New Roman" w:hAnsi="Times New Roman" w:cs="Times New Roman"/>
        </w:rPr>
      </w:pPr>
    </w:p>
    <w:p w:rsidR="008E5FED" w:rsidRPr="008E5FED" w:rsidRDefault="008E5FED" w:rsidP="008E5FED">
      <w:pPr>
        <w:rPr>
          <w:rFonts w:ascii="Times New Roman" w:hAnsi="Times New Roman" w:cs="Times New Roman" w:hint="eastAsia"/>
        </w:rPr>
      </w:pPr>
    </w:p>
    <w:p w:rsidR="008E5FED" w:rsidRDefault="008E5FED" w:rsidP="00565A6F">
      <w:pPr>
        <w:numPr>
          <w:ilvl w:val="0"/>
          <w:numId w:val="1"/>
        </w:numPr>
        <w:rPr>
          <w:rFonts w:ascii="Times New Roman" w:hAnsi="Times New Roman" w:cs="Times New Roman"/>
          <w:b/>
        </w:rPr>
      </w:pPr>
      <w:proofErr w:type="spellStart"/>
      <w:r>
        <w:rPr>
          <w:rFonts w:ascii="Times New Roman" w:hAnsi="Times New Roman" w:cs="Times New Roman"/>
          <w:b/>
        </w:rPr>
        <w:t>AoB</w:t>
      </w:r>
      <w:proofErr w:type="spellEnd"/>
    </w:p>
    <w:p w:rsidR="008E5FED" w:rsidRPr="008E5FED" w:rsidRDefault="008E5FED" w:rsidP="008E5FED">
      <w:pPr>
        <w:numPr>
          <w:ilvl w:val="1"/>
          <w:numId w:val="1"/>
        </w:numPr>
        <w:rPr>
          <w:rFonts w:ascii="Times New Roman" w:hAnsi="Times New Roman" w:cs="Times New Roman"/>
        </w:rPr>
      </w:pPr>
      <w:r w:rsidRPr="008E5FED">
        <w:rPr>
          <w:rFonts w:ascii="Times New Roman" w:hAnsi="Times New Roman" w:cs="Times New Roman"/>
        </w:rPr>
        <w:t>No other business during this week.</w:t>
      </w:r>
    </w:p>
    <w:p w:rsidR="008E5FED" w:rsidRPr="008E5FED" w:rsidRDefault="008E5FED" w:rsidP="008E5FED">
      <w:pPr>
        <w:numPr>
          <w:ilvl w:val="1"/>
          <w:numId w:val="1"/>
        </w:numPr>
        <w:rPr>
          <w:rFonts w:ascii="Times New Roman" w:hAnsi="Times New Roman" w:cs="Times New Roman"/>
        </w:rPr>
      </w:pPr>
      <w:r w:rsidRPr="008E5FED">
        <w:rPr>
          <w:rFonts w:ascii="Times New Roman" w:hAnsi="Times New Roman" w:cs="Times New Roman"/>
        </w:rPr>
        <w:t>The chair will request 10 slots for the March 2020 session.</w:t>
      </w:r>
    </w:p>
    <w:p w:rsidR="008E5FED" w:rsidRPr="008E5FED" w:rsidRDefault="008E5FED" w:rsidP="008E5FED">
      <w:pPr>
        <w:rPr>
          <w:rFonts w:ascii="Times New Roman" w:hAnsi="Times New Roman" w:cs="Times New Roman"/>
        </w:rPr>
      </w:pPr>
    </w:p>
    <w:p w:rsidR="00B73407" w:rsidRDefault="008E5FED" w:rsidP="00565A6F">
      <w:pPr>
        <w:numPr>
          <w:ilvl w:val="0"/>
          <w:numId w:val="1"/>
        </w:numPr>
        <w:rPr>
          <w:rFonts w:ascii="Times New Roman" w:hAnsi="Times New Roman" w:cs="Times New Roman"/>
          <w:b/>
        </w:rPr>
      </w:pPr>
      <w:r>
        <w:rPr>
          <w:rFonts w:ascii="Times New Roman" w:hAnsi="Times New Roman" w:cs="Times New Roman" w:hint="eastAsia"/>
          <w:b/>
        </w:rPr>
        <w:t>Adjournment</w:t>
      </w:r>
    </w:p>
    <w:p w:rsidR="00B73407" w:rsidRPr="0073089D" w:rsidRDefault="00B73407" w:rsidP="00B73407">
      <w:pPr>
        <w:numPr>
          <w:ilvl w:val="1"/>
          <w:numId w:val="1"/>
        </w:numPr>
        <w:rPr>
          <w:rFonts w:ascii="Times New Roman" w:hAnsi="Times New Roman" w:cs="Times New Roman"/>
        </w:rPr>
      </w:pP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w:t>
      </w:r>
      <w:r w:rsidR="008E5FED">
        <w:rPr>
          <w:rFonts w:ascii="Times New Roman" w:hAnsi="Times New Roman" w:cs="Times New Roman"/>
        </w:rPr>
        <w:t>has adjourned for the week</w:t>
      </w:r>
      <w:r>
        <w:rPr>
          <w:rFonts w:ascii="Times New Roman" w:hAnsi="Times New Roman" w:cs="Times New Roman" w:hint="eastAsia"/>
        </w:rPr>
        <w:t xml:space="preserve"> @ </w:t>
      </w:r>
      <w:r w:rsidR="009122EA">
        <w:rPr>
          <w:rFonts w:ascii="Times New Roman" w:hAnsi="Times New Roman" w:cs="Times New Roman"/>
        </w:rPr>
        <w:t>1</w:t>
      </w:r>
      <w:r w:rsidR="008E5FED">
        <w:rPr>
          <w:rFonts w:ascii="Times New Roman" w:hAnsi="Times New Roman" w:cs="Times New Roman"/>
        </w:rPr>
        <w:t>1</w:t>
      </w:r>
      <w:r w:rsidR="009122EA">
        <w:rPr>
          <w:rFonts w:ascii="Times New Roman" w:hAnsi="Times New Roman" w:cs="Times New Roman" w:hint="eastAsia"/>
        </w:rPr>
        <w:t>:</w:t>
      </w:r>
      <w:r w:rsidR="008E5FED">
        <w:rPr>
          <w:rFonts w:ascii="Times New Roman" w:hAnsi="Times New Roman" w:cs="Times New Roman"/>
        </w:rPr>
        <w:t>57</w:t>
      </w:r>
      <w:r w:rsidR="009122EA">
        <w:rPr>
          <w:rFonts w:ascii="Times New Roman" w:hAnsi="Times New Roman" w:cs="Times New Roman"/>
        </w:rPr>
        <w:t xml:space="preserve"> AM</w:t>
      </w:r>
      <w:r>
        <w:rPr>
          <w:rFonts w:ascii="Times New Roman" w:hAnsi="Times New Roman" w:cs="Times New Roman" w:hint="eastAsia"/>
        </w:rPr>
        <w:t>.</w:t>
      </w:r>
    </w:p>
    <w:p w:rsidR="00B43453" w:rsidRPr="008E5FED" w:rsidRDefault="00B43453" w:rsidP="000F10DD">
      <w:pPr>
        <w:rPr>
          <w:rFonts w:ascii="Times New Roman" w:hAnsi="Times New Roman" w:cs="Times New Roman" w:hint="eastAsia"/>
          <w:b/>
          <w:sz w:val="28"/>
          <w:u w:val="single"/>
        </w:rPr>
      </w:pPr>
    </w:p>
    <w:sectPr w:rsidR="00B43453" w:rsidRPr="008E5FED" w:rsidSect="001A6D83">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624" w:rsidRDefault="00B30624">
      <w:r>
        <w:separator/>
      </w:r>
    </w:p>
  </w:endnote>
  <w:endnote w:type="continuationSeparator" w:id="0">
    <w:p w:rsidR="00B30624" w:rsidRDefault="00B3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1F9" w:rsidRDefault="008C01F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sidR="008E5FED">
      <w:rPr>
        <w:noProof/>
      </w:rPr>
      <w:t>1</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624" w:rsidRDefault="00B30624">
      <w:r>
        <w:separator/>
      </w:r>
    </w:p>
  </w:footnote>
  <w:footnote w:type="continuationSeparator" w:id="0">
    <w:p w:rsidR="00B30624" w:rsidRDefault="00B30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1F9" w:rsidRDefault="008E5FED" w:rsidP="00B96D18">
    <w:pPr>
      <w:pStyle w:val="a4"/>
      <w:tabs>
        <w:tab w:val="clear" w:pos="6480"/>
        <w:tab w:val="center" w:pos="4680"/>
        <w:tab w:val="right" w:pos="9360"/>
      </w:tabs>
    </w:pPr>
    <w:r>
      <w:rPr>
        <w:rFonts w:hint="eastAsia"/>
        <w:lang w:eastAsia="ja-JP"/>
      </w:rPr>
      <w:t>January</w:t>
    </w:r>
    <w:r>
      <w:t xml:space="preserve"> 2020</w:t>
    </w:r>
    <w:r w:rsidR="008C01F9">
      <w:tab/>
    </w:r>
    <w:r w:rsidR="008C01F9">
      <w:tab/>
    </w:r>
    <w:fldSimple w:instr=" TITLE  \* MERGEFORMAT ">
      <w:r>
        <w:t>doc.: IEEE 802.11-20/0148r0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5C7"/>
    <w:multiLevelType w:val="hybridMultilevel"/>
    <w:tmpl w:val="29E4712E"/>
    <w:lvl w:ilvl="0" w:tplc="49E09826">
      <w:start w:val="1"/>
      <w:numFmt w:val="bullet"/>
      <w:lvlText w:val="•"/>
      <w:lvlJc w:val="left"/>
      <w:pPr>
        <w:tabs>
          <w:tab w:val="num" w:pos="720"/>
        </w:tabs>
        <w:ind w:left="720" w:hanging="360"/>
      </w:pPr>
      <w:rPr>
        <w:rFonts w:ascii="Arial" w:hAnsi="Arial" w:hint="default"/>
      </w:rPr>
    </w:lvl>
    <w:lvl w:ilvl="1" w:tplc="8ED4E790">
      <w:start w:val="1"/>
      <w:numFmt w:val="bullet"/>
      <w:lvlText w:val="•"/>
      <w:lvlJc w:val="left"/>
      <w:pPr>
        <w:tabs>
          <w:tab w:val="num" w:pos="1440"/>
        </w:tabs>
        <w:ind w:left="1440" w:hanging="360"/>
      </w:pPr>
      <w:rPr>
        <w:rFonts w:ascii="Arial" w:hAnsi="Arial" w:hint="default"/>
      </w:rPr>
    </w:lvl>
    <w:lvl w:ilvl="2" w:tplc="310E3E32" w:tentative="1">
      <w:start w:val="1"/>
      <w:numFmt w:val="bullet"/>
      <w:lvlText w:val="•"/>
      <w:lvlJc w:val="left"/>
      <w:pPr>
        <w:tabs>
          <w:tab w:val="num" w:pos="2160"/>
        </w:tabs>
        <w:ind w:left="2160" w:hanging="360"/>
      </w:pPr>
      <w:rPr>
        <w:rFonts w:ascii="Arial" w:hAnsi="Arial" w:hint="default"/>
      </w:rPr>
    </w:lvl>
    <w:lvl w:ilvl="3" w:tplc="69E60EC6" w:tentative="1">
      <w:start w:val="1"/>
      <w:numFmt w:val="bullet"/>
      <w:lvlText w:val="•"/>
      <w:lvlJc w:val="left"/>
      <w:pPr>
        <w:tabs>
          <w:tab w:val="num" w:pos="2880"/>
        </w:tabs>
        <w:ind w:left="2880" w:hanging="360"/>
      </w:pPr>
      <w:rPr>
        <w:rFonts w:ascii="Arial" w:hAnsi="Arial" w:hint="default"/>
      </w:rPr>
    </w:lvl>
    <w:lvl w:ilvl="4" w:tplc="442231C8" w:tentative="1">
      <w:start w:val="1"/>
      <w:numFmt w:val="bullet"/>
      <w:lvlText w:val="•"/>
      <w:lvlJc w:val="left"/>
      <w:pPr>
        <w:tabs>
          <w:tab w:val="num" w:pos="3600"/>
        </w:tabs>
        <w:ind w:left="3600" w:hanging="360"/>
      </w:pPr>
      <w:rPr>
        <w:rFonts w:ascii="Arial" w:hAnsi="Arial" w:hint="default"/>
      </w:rPr>
    </w:lvl>
    <w:lvl w:ilvl="5" w:tplc="225459AC" w:tentative="1">
      <w:start w:val="1"/>
      <w:numFmt w:val="bullet"/>
      <w:lvlText w:val="•"/>
      <w:lvlJc w:val="left"/>
      <w:pPr>
        <w:tabs>
          <w:tab w:val="num" w:pos="4320"/>
        </w:tabs>
        <w:ind w:left="4320" w:hanging="360"/>
      </w:pPr>
      <w:rPr>
        <w:rFonts w:ascii="Arial" w:hAnsi="Arial" w:hint="default"/>
      </w:rPr>
    </w:lvl>
    <w:lvl w:ilvl="6" w:tplc="92D22CB0" w:tentative="1">
      <w:start w:val="1"/>
      <w:numFmt w:val="bullet"/>
      <w:lvlText w:val="•"/>
      <w:lvlJc w:val="left"/>
      <w:pPr>
        <w:tabs>
          <w:tab w:val="num" w:pos="5040"/>
        </w:tabs>
        <w:ind w:left="5040" w:hanging="360"/>
      </w:pPr>
      <w:rPr>
        <w:rFonts w:ascii="Arial" w:hAnsi="Arial" w:hint="default"/>
      </w:rPr>
    </w:lvl>
    <w:lvl w:ilvl="7" w:tplc="A9E098AA" w:tentative="1">
      <w:start w:val="1"/>
      <w:numFmt w:val="bullet"/>
      <w:lvlText w:val="•"/>
      <w:lvlJc w:val="left"/>
      <w:pPr>
        <w:tabs>
          <w:tab w:val="num" w:pos="5760"/>
        </w:tabs>
        <w:ind w:left="5760" w:hanging="360"/>
      </w:pPr>
      <w:rPr>
        <w:rFonts w:ascii="Arial" w:hAnsi="Arial" w:hint="default"/>
      </w:rPr>
    </w:lvl>
    <w:lvl w:ilvl="8" w:tplc="4B00C5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ED6ABD"/>
    <w:multiLevelType w:val="hybridMultilevel"/>
    <w:tmpl w:val="4A1EC1A2"/>
    <w:lvl w:ilvl="0" w:tplc="E2E0352C">
      <w:start w:val="1"/>
      <w:numFmt w:val="bullet"/>
      <w:lvlText w:val="•"/>
      <w:lvlJc w:val="left"/>
      <w:pPr>
        <w:tabs>
          <w:tab w:val="num" w:pos="720"/>
        </w:tabs>
        <w:ind w:left="720" w:hanging="360"/>
      </w:pPr>
      <w:rPr>
        <w:rFonts w:ascii="Arial" w:hAnsi="Arial" w:hint="default"/>
      </w:rPr>
    </w:lvl>
    <w:lvl w:ilvl="1" w:tplc="2552FC6C">
      <w:start w:val="1"/>
      <w:numFmt w:val="bullet"/>
      <w:lvlText w:val="•"/>
      <w:lvlJc w:val="left"/>
      <w:pPr>
        <w:tabs>
          <w:tab w:val="num" w:pos="1440"/>
        </w:tabs>
        <w:ind w:left="1440" w:hanging="360"/>
      </w:pPr>
      <w:rPr>
        <w:rFonts w:ascii="Arial" w:hAnsi="Arial" w:hint="default"/>
      </w:rPr>
    </w:lvl>
    <w:lvl w:ilvl="2" w:tplc="7180D438" w:tentative="1">
      <w:start w:val="1"/>
      <w:numFmt w:val="bullet"/>
      <w:lvlText w:val="•"/>
      <w:lvlJc w:val="left"/>
      <w:pPr>
        <w:tabs>
          <w:tab w:val="num" w:pos="2160"/>
        </w:tabs>
        <w:ind w:left="2160" w:hanging="360"/>
      </w:pPr>
      <w:rPr>
        <w:rFonts w:ascii="Arial" w:hAnsi="Arial" w:hint="default"/>
      </w:rPr>
    </w:lvl>
    <w:lvl w:ilvl="3" w:tplc="2036FD6C" w:tentative="1">
      <w:start w:val="1"/>
      <w:numFmt w:val="bullet"/>
      <w:lvlText w:val="•"/>
      <w:lvlJc w:val="left"/>
      <w:pPr>
        <w:tabs>
          <w:tab w:val="num" w:pos="2880"/>
        </w:tabs>
        <w:ind w:left="2880" w:hanging="360"/>
      </w:pPr>
      <w:rPr>
        <w:rFonts w:ascii="Arial" w:hAnsi="Arial" w:hint="default"/>
      </w:rPr>
    </w:lvl>
    <w:lvl w:ilvl="4" w:tplc="DC6E1DDA" w:tentative="1">
      <w:start w:val="1"/>
      <w:numFmt w:val="bullet"/>
      <w:lvlText w:val="•"/>
      <w:lvlJc w:val="left"/>
      <w:pPr>
        <w:tabs>
          <w:tab w:val="num" w:pos="3600"/>
        </w:tabs>
        <w:ind w:left="3600" w:hanging="360"/>
      </w:pPr>
      <w:rPr>
        <w:rFonts w:ascii="Arial" w:hAnsi="Arial" w:hint="default"/>
      </w:rPr>
    </w:lvl>
    <w:lvl w:ilvl="5" w:tplc="8DA8D2C6" w:tentative="1">
      <w:start w:val="1"/>
      <w:numFmt w:val="bullet"/>
      <w:lvlText w:val="•"/>
      <w:lvlJc w:val="left"/>
      <w:pPr>
        <w:tabs>
          <w:tab w:val="num" w:pos="4320"/>
        </w:tabs>
        <w:ind w:left="4320" w:hanging="360"/>
      </w:pPr>
      <w:rPr>
        <w:rFonts w:ascii="Arial" w:hAnsi="Arial" w:hint="default"/>
      </w:rPr>
    </w:lvl>
    <w:lvl w:ilvl="6" w:tplc="7AF48066" w:tentative="1">
      <w:start w:val="1"/>
      <w:numFmt w:val="bullet"/>
      <w:lvlText w:val="•"/>
      <w:lvlJc w:val="left"/>
      <w:pPr>
        <w:tabs>
          <w:tab w:val="num" w:pos="5040"/>
        </w:tabs>
        <w:ind w:left="5040" w:hanging="360"/>
      </w:pPr>
      <w:rPr>
        <w:rFonts w:ascii="Arial" w:hAnsi="Arial" w:hint="default"/>
      </w:rPr>
    </w:lvl>
    <w:lvl w:ilvl="7" w:tplc="278814E0" w:tentative="1">
      <w:start w:val="1"/>
      <w:numFmt w:val="bullet"/>
      <w:lvlText w:val="•"/>
      <w:lvlJc w:val="left"/>
      <w:pPr>
        <w:tabs>
          <w:tab w:val="num" w:pos="5760"/>
        </w:tabs>
        <w:ind w:left="5760" w:hanging="360"/>
      </w:pPr>
      <w:rPr>
        <w:rFonts w:ascii="Arial" w:hAnsi="Arial" w:hint="default"/>
      </w:rPr>
    </w:lvl>
    <w:lvl w:ilvl="8" w:tplc="4A1696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836B86"/>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8391EB2"/>
    <w:multiLevelType w:val="hybridMultilevel"/>
    <w:tmpl w:val="9A62139E"/>
    <w:lvl w:ilvl="0" w:tplc="E3061218">
      <w:start w:val="1"/>
      <w:numFmt w:val="bullet"/>
      <w:lvlText w:val="•"/>
      <w:lvlJc w:val="left"/>
      <w:pPr>
        <w:tabs>
          <w:tab w:val="num" w:pos="720"/>
        </w:tabs>
        <w:ind w:left="720" w:hanging="360"/>
      </w:pPr>
      <w:rPr>
        <w:rFonts w:ascii="Arial" w:hAnsi="Arial" w:hint="default"/>
      </w:rPr>
    </w:lvl>
    <w:lvl w:ilvl="1" w:tplc="91445F8C">
      <w:start w:val="1"/>
      <w:numFmt w:val="bullet"/>
      <w:lvlText w:val="•"/>
      <w:lvlJc w:val="left"/>
      <w:pPr>
        <w:tabs>
          <w:tab w:val="num" w:pos="1440"/>
        </w:tabs>
        <w:ind w:left="1440" w:hanging="360"/>
      </w:pPr>
      <w:rPr>
        <w:rFonts w:ascii="Arial" w:hAnsi="Arial" w:hint="default"/>
      </w:rPr>
    </w:lvl>
    <w:lvl w:ilvl="2" w:tplc="07CC6C52" w:tentative="1">
      <w:start w:val="1"/>
      <w:numFmt w:val="bullet"/>
      <w:lvlText w:val="•"/>
      <w:lvlJc w:val="left"/>
      <w:pPr>
        <w:tabs>
          <w:tab w:val="num" w:pos="2160"/>
        </w:tabs>
        <w:ind w:left="2160" w:hanging="360"/>
      </w:pPr>
      <w:rPr>
        <w:rFonts w:ascii="Arial" w:hAnsi="Arial" w:hint="default"/>
      </w:rPr>
    </w:lvl>
    <w:lvl w:ilvl="3" w:tplc="ED289CB2" w:tentative="1">
      <w:start w:val="1"/>
      <w:numFmt w:val="bullet"/>
      <w:lvlText w:val="•"/>
      <w:lvlJc w:val="left"/>
      <w:pPr>
        <w:tabs>
          <w:tab w:val="num" w:pos="2880"/>
        </w:tabs>
        <w:ind w:left="2880" w:hanging="360"/>
      </w:pPr>
      <w:rPr>
        <w:rFonts w:ascii="Arial" w:hAnsi="Arial" w:hint="default"/>
      </w:rPr>
    </w:lvl>
    <w:lvl w:ilvl="4" w:tplc="C510755C" w:tentative="1">
      <w:start w:val="1"/>
      <w:numFmt w:val="bullet"/>
      <w:lvlText w:val="•"/>
      <w:lvlJc w:val="left"/>
      <w:pPr>
        <w:tabs>
          <w:tab w:val="num" w:pos="3600"/>
        </w:tabs>
        <w:ind w:left="3600" w:hanging="360"/>
      </w:pPr>
      <w:rPr>
        <w:rFonts w:ascii="Arial" w:hAnsi="Arial" w:hint="default"/>
      </w:rPr>
    </w:lvl>
    <w:lvl w:ilvl="5" w:tplc="BF188C02" w:tentative="1">
      <w:start w:val="1"/>
      <w:numFmt w:val="bullet"/>
      <w:lvlText w:val="•"/>
      <w:lvlJc w:val="left"/>
      <w:pPr>
        <w:tabs>
          <w:tab w:val="num" w:pos="4320"/>
        </w:tabs>
        <w:ind w:left="4320" w:hanging="360"/>
      </w:pPr>
      <w:rPr>
        <w:rFonts w:ascii="Arial" w:hAnsi="Arial" w:hint="default"/>
      </w:rPr>
    </w:lvl>
    <w:lvl w:ilvl="6" w:tplc="C56EA602" w:tentative="1">
      <w:start w:val="1"/>
      <w:numFmt w:val="bullet"/>
      <w:lvlText w:val="•"/>
      <w:lvlJc w:val="left"/>
      <w:pPr>
        <w:tabs>
          <w:tab w:val="num" w:pos="5040"/>
        </w:tabs>
        <w:ind w:left="5040" w:hanging="360"/>
      </w:pPr>
      <w:rPr>
        <w:rFonts w:ascii="Arial" w:hAnsi="Arial" w:hint="default"/>
      </w:rPr>
    </w:lvl>
    <w:lvl w:ilvl="7" w:tplc="152486A0" w:tentative="1">
      <w:start w:val="1"/>
      <w:numFmt w:val="bullet"/>
      <w:lvlText w:val="•"/>
      <w:lvlJc w:val="left"/>
      <w:pPr>
        <w:tabs>
          <w:tab w:val="num" w:pos="5760"/>
        </w:tabs>
        <w:ind w:left="5760" w:hanging="360"/>
      </w:pPr>
      <w:rPr>
        <w:rFonts w:ascii="Arial" w:hAnsi="Arial" w:hint="default"/>
      </w:rPr>
    </w:lvl>
    <w:lvl w:ilvl="8" w:tplc="0B1CB1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DF5178"/>
    <w:multiLevelType w:val="hybridMultilevel"/>
    <w:tmpl w:val="51303012"/>
    <w:lvl w:ilvl="0" w:tplc="04090001">
      <w:start w:val="1"/>
      <w:numFmt w:val="bullet"/>
      <w:lvlText w:val=""/>
      <w:lvlJc w:val="left"/>
      <w:pPr>
        <w:tabs>
          <w:tab w:val="num" w:pos="360"/>
        </w:tabs>
        <w:ind w:left="360" w:hanging="360"/>
      </w:pPr>
      <w:rPr>
        <w:rFonts w:ascii="Wingdings" w:hAnsi="Wingdings" w:hint="default"/>
      </w:rPr>
    </w:lvl>
    <w:lvl w:ilvl="1" w:tplc="53F8D0DE">
      <w:numFmt w:val="bullet"/>
      <w:lvlText w:val="•"/>
      <w:lvlJc w:val="left"/>
      <w:pPr>
        <w:tabs>
          <w:tab w:val="num" w:pos="1080"/>
        </w:tabs>
        <w:ind w:left="1080" w:hanging="360"/>
      </w:pPr>
      <w:rPr>
        <w:rFonts w:ascii="Arial" w:hAnsi="Arial" w:hint="default"/>
      </w:rPr>
    </w:lvl>
    <w:lvl w:ilvl="2" w:tplc="8BAEF48C" w:tentative="1">
      <w:start w:val="1"/>
      <w:numFmt w:val="bullet"/>
      <w:lvlText w:val="•"/>
      <w:lvlJc w:val="left"/>
      <w:pPr>
        <w:tabs>
          <w:tab w:val="num" w:pos="1800"/>
        </w:tabs>
        <w:ind w:left="1800" w:hanging="360"/>
      </w:pPr>
      <w:rPr>
        <w:rFonts w:ascii="Arial" w:hAnsi="Arial" w:hint="default"/>
      </w:rPr>
    </w:lvl>
    <w:lvl w:ilvl="3" w:tplc="2C925102" w:tentative="1">
      <w:start w:val="1"/>
      <w:numFmt w:val="bullet"/>
      <w:lvlText w:val="•"/>
      <w:lvlJc w:val="left"/>
      <w:pPr>
        <w:tabs>
          <w:tab w:val="num" w:pos="2520"/>
        </w:tabs>
        <w:ind w:left="2520" w:hanging="360"/>
      </w:pPr>
      <w:rPr>
        <w:rFonts w:ascii="Arial" w:hAnsi="Arial" w:hint="default"/>
      </w:rPr>
    </w:lvl>
    <w:lvl w:ilvl="4" w:tplc="52609BAC" w:tentative="1">
      <w:start w:val="1"/>
      <w:numFmt w:val="bullet"/>
      <w:lvlText w:val="•"/>
      <w:lvlJc w:val="left"/>
      <w:pPr>
        <w:tabs>
          <w:tab w:val="num" w:pos="3240"/>
        </w:tabs>
        <w:ind w:left="3240" w:hanging="360"/>
      </w:pPr>
      <w:rPr>
        <w:rFonts w:ascii="Arial" w:hAnsi="Arial" w:hint="default"/>
      </w:rPr>
    </w:lvl>
    <w:lvl w:ilvl="5" w:tplc="85B28110" w:tentative="1">
      <w:start w:val="1"/>
      <w:numFmt w:val="bullet"/>
      <w:lvlText w:val="•"/>
      <w:lvlJc w:val="left"/>
      <w:pPr>
        <w:tabs>
          <w:tab w:val="num" w:pos="3960"/>
        </w:tabs>
        <w:ind w:left="3960" w:hanging="360"/>
      </w:pPr>
      <w:rPr>
        <w:rFonts w:ascii="Arial" w:hAnsi="Arial" w:hint="default"/>
      </w:rPr>
    </w:lvl>
    <w:lvl w:ilvl="6" w:tplc="B5F633BC" w:tentative="1">
      <w:start w:val="1"/>
      <w:numFmt w:val="bullet"/>
      <w:lvlText w:val="•"/>
      <w:lvlJc w:val="left"/>
      <w:pPr>
        <w:tabs>
          <w:tab w:val="num" w:pos="4680"/>
        </w:tabs>
        <w:ind w:left="4680" w:hanging="360"/>
      </w:pPr>
      <w:rPr>
        <w:rFonts w:ascii="Arial" w:hAnsi="Arial" w:hint="default"/>
      </w:rPr>
    </w:lvl>
    <w:lvl w:ilvl="7" w:tplc="42F4EBCE" w:tentative="1">
      <w:start w:val="1"/>
      <w:numFmt w:val="bullet"/>
      <w:lvlText w:val="•"/>
      <w:lvlJc w:val="left"/>
      <w:pPr>
        <w:tabs>
          <w:tab w:val="num" w:pos="5400"/>
        </w:tabs>
        <w:ind w:left="5400" w:hanging="360"/>
      </w:pPr>
      <w:rPr>
        <w:rFonts w:ascii="Arial" w:hAnsi="Arial" w:hint="default"/>
      </w:rPr>
    </w:lvl>
    <w:lvl w:ilvl="8" w:tplc="BBA643D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4C4576C"/>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80233D2"/>
    <w:multiLevelType w:val="hybridMultilevel"/>
    <w:tmpl w:val="9E56E176"/>
    <w:lvl w:ilvl="0" w:tplc="055028D2">
      <w:start w:val="1"/>
      <w:numFmt w:val="bullet"/>
      <w:lvlText w:val="•"/>
      <w:lvlJc w:val="left"/>
      <w:pPr>
        <w:tabs>
          <w:tab w:val="num" w:pos="720"/>
        </w:tabs>
        <w:ind w:left="720" w:hanging="360"/>
      </w:pPr>
      <w:rPr>
        <w:rFonts w:ascii="Arial" w:hAnsi="Arial" w:hint="default"/>
      </w:rPr>
    </w:lvl>
    <w:lvl w:ilvl="1" w:tplc="85906532">
      <w:numFmt w:val="bullet"/>
      <w:lvlText w:val="•"/>
      <w:lvlJc w:val="left"/>
      <w:pPr>
        <w:tabs>
          <w:tab w:val="num" w:pos="1440"/>
        </w:tabs>
        <w:ind w:left="1440" w:hanging="360"/>
      </w:pPr>
      <w:rPr>
        <w:rFonts w:ascii="Arial" w:hAnsi="Arial" w:hint="default"/>
      </w:rPr>
    </w:lvl>
    <w:lvl w:ilvl="2" w:tplc="ACB6717E" w:tentative="1">
      <w:start w:val="1"/>
      <w:numFmt w:val="bullet"/>
      <w:lvlText w:val="•"/>
      <w:lvlJc w:val="left"/>
      <w:pPr>
        <w:tabs>
          <w:tab w:val="num" w:pos="2160"/>
        </w:tabs>
        <w:ind w:left="2160" w:hanging="360"/>
      </w:pPr>
      <w:rPr>
        <w:rFonts w:ascii="Arial" w:hAnsi="Arial" w:hint="default"/>
      </w:rPr>
    </w:lvl>
    <w:lvl w:ilvl="3" w:tplc="57523F8A" w:tentative="1">
      <w:start w:val="1"/>
      <w:numFmt w:val="bullet"/>
      <w:lvlText w:val="•"/>
      <w:lvlJc w:val="left"/>
      <w:pPr>
        <w:tabs>
          <w:tab w:val="num" w:pos="2880"/>
        </w:tabs>
        <w:ind w:left="2880" w:hanging="360"/>
      </w:pPr>
      <w:rPr>
        <w:rFonts w:ascii="Arial" w:hAnsi="Arial" w:hint="default"/>
      </w:rPr>
    </w:lvl>
    <w:lvl w:ilvl="4" w:tplc="0394C688" w:tentative="1">
      <w:start w:val="1"/>
      <w:numFmt w:val="bullet"/>
      <w:lvlText w:val="•"/>
      <w:lvlJc w:val="left"/>
      <w:pPr>
        <w:tabs>
          <w:tab w:val="num" w:pos="3600"/>
        </w:tabs>
        <w:ind w:left="3600" w:hanging="360"/>
      </w:pPr>
      <w:rPr>
        <w:rFonts w:ascii="Arial" w:hAnsi="Arial" w:hint="default"/>
      </w:rPr>
    </w:lvl>
    <w:lvl w:ilvl="5" w:tplc="C4A201C0" w:tentative="1">
      <w:start w:val="1"/>
      <w:numFmt w:val="bullet"/>
      <w:lvlText w:val="•"/>
      <w:lvlJc w:val="left"/>
      <w:pPr>
        <w:tabs>
          <w:tab w:val="num" w:pos="4320"/>
        </w:tabs>
        <w:ind w:left="4320" w:hanging="360"/>
      </w:pPr>
      <w:rPr>
        <w:rFonts w:ascii="Arial" w:hAnsi="Arial" w:hint="default"/>
      </w:rPr>
    </w:lvl>
    <w:lvl w:ilvl="6" w:tplc="5FFCB304" w:tentative="1">
      <w:start w:val="1"/>
      <w:numFmt w:val="bullet"/>
      <w:lvlText w:val="•"/>
      <w:lvlJc w:val="left"/>
      <w:pPr>
        <w:tabs>
          <w:tab w:val="num" w:pos="5040"/>
        </w:tabs>
        <w:ind w:left="5040" w:hanging="360"/>
      </w:pPr>
      <w:rPr>
        <w:rFonts w:ascii="Arial" w:hAnsi="Arial" w:hint="default"/>
      </w:rPr>
    </w:lvl>
    <w:lvl w:ilvl="7" w:tplc="5784D6D4" w:tentative="1">
      <w:start w:val="1"/>
      <w:numFmt w:val="bullet"/>
      <w:lvlText w:val="•"/>
      <w:lvlJc w:val="left"/>
      <w:pPr>
        <w:tabs>
          <w:tab w:val="num" w:pos="5760"/>
        </w:tabs>
        <w:ind w:left="5760" w:hanging="360"/>
      </w:pPr>
      <w:rPr>
        <w:rFonts w:ascii="Arial" w:hAnsi="Arial" w:hint="default"/>
      </w:rPr>
    </w:lvl>
    <w:lvl w:ilvl="8" w:tplc="24F890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343BA1"/>
    <w:multiLevelType w:val="multilevel"/>
    <w:tmpl w:val="932ED98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23B92124"/>
    <w:multiLevelType w:val="hybridMultilevel"/>
    <w:tmpl w:val="31B099E6"/>
    <w:lvl w:ilvl="0" w:tplc="8AEAC31C">
      <w:start w:val="1"/>
      <w:numFmt w:val="bullet"/>
      <w:lvlText w:val="•"/>
      <w:lvlJc w:val="left"/>
      <w:pPr>
        <w:tabs>
          <w:tab w:val="num" w:pos="720"/>
        </w:tabs>
        <w:ind w:left="720" w:hanging="360"/>
      </w:pPr>
      <w:rPr>
        <w:rFonts w:ascii="Arial" w:hAnsi="Arial" w:hint="default"/>
      </w:rPr>
    </w:lvl>
    <w:lvl w:ilvl="1" w:tplc="943C4D18">
      <w:numFmt w:val="bullet"/>
      <w:lvlText w:val="•"/>
      <w:lvlJc w:val="left"/>
      <w:pPr>
        <w:tabs>
          <w:tab w:val="num" w:pos="1440"/>
        </w:tabs>
        <w:ind w:left="1440" w:hanging="360"/>
      </w:pPr>
      <w:rPr>
        <w:rFonts w:ascii="Arial" w:hAnsi="Arial" w:hint="default"/>
      </w:rPr>
    </w:lvl>
    <w:lvl w:ilvl="2" w:tplc="EDF697F0" w:tentative="1">
      <w:start w:val="1"/>
      <w:numFmt w:val="bullet"/>
      <w:lvlText w:val="•"/>
      <w:lvlJc w:val="left"/>
      <w:pPr>
        <w:tabs>
          <w:tab w:val="num" w:pos="2160"/>
        </w:tabs>
        <w:ind w:left="2160" w:hanging="360"/>
      </w:pPr>
      <w:rPr>
        <w:rFonts w:ascii="Arial" w:hAnsi="Arial" w:hint="default"/>
      </w:rPr>
    </w:lvl>
    <w:lvl w:ilvl="3" w:tplc="39168B5E" w:tentative="1">
      <w:start w:val="1"/>
      <w:numFmt w:val="bullet"/>
      <w:lvlText w:val="•"/>
      <w:lvlJc w:val="left"/>
      <w:pPr>
        <w:tabs>
          <w:tab w:val="num" w:pos="2880"/>
        </w:tabs>
        <w:ind w:left="2880" w:hanging="360"/>
      </w:pPr>
      <w:rPr>
        <w:rFonts w:ascii="Arial" w:hAnsi="Arial" w:hint="default"/>
      </w:rPr>
    </w:lvl>
    <w:lvl w:ilvl="4" w:tplc="FD229B80" w:tentative="1">
      <w:start w:val="1"/>
      <w:numFmt w:val="bullet"/>
      <w:lvlText w:val="•"/>
      <w:lvlJc w:val="left"/>
      <w:pPr>
        <w:tabs>
          <w:tab w:val="num" w:pos="3600"/>
        </w:tabs>
        <w:ind w:left="3600" w:hanging="360"/>
      </w:pPr>
      <w:rPr>
        <w:rFonts w:ascii="Arial" w:hAnsi="Arial" w:hint="default"/>
      </w:rPr>
    </w:lvl>
    <w:lvl w:ilvl="5" w:tplc="0A745BD8" w:tentative="1">
      <w:start w:val="1"/>
      <w:numFmt w:val="bullet"/>
      <w:lvlText w:val="•"/>
      <w:lvlJc w:val="left"/>
      <w:pPr>
        <w:tabs>
          <w:tab w:val="num" w:pos="4320"/>
        </w:tabs>
        <w:ind w:left="4320" w:hanging="360"/>
      </w:pPr>
      <w:rPr>
        <w:rFonts w:ascii="Arial" w:hAnsi="Arial" w:hint="default"/>
      </w:rPr>
    </w:lvl>
    <w:lvl w:ilvl="6" w:tplc="EDC0666A" w:tentative="1">
      <w:start w:val="1"/>
      <w:numFmt w:val="bullet"/>
      <w:lvlText w:val="•"/>
      <w:lvlJc w:val="left"/>
      <w:pPr>
        <w:tabs>
          <w:tab w:val="num" w:pos="5040"/>
        </w:tabs>
        <w:ind w:left="5040" w:hanging="360"/>
      </w:pPr>
      <w:rPr>
        <w:rFonts w:ascii="Arial" w:hAnsi="Arial" w:hint="default"/>
      </w:rPr>
    </w:lvl>
    <w:lvl w:ilvl="7" w:tplc="82DC9008" w:tentative="1">
      <w:start w:val="1"/>
      <w:numFmt w:val="bullet"/>
      <w:lvlText w:val="•"/>
      <w:lvlJc w:val="left"/>
      <w:pPr>
        <w:tabs>
          <w:tab w:val="num" w:pos="5760"/>
        </w:tabs>
        <w:ind w:left="5760" w:hanging="360"/>
      </w:pPr>
      <w:rPr>
        <w:rFonts w:ascii="Arial" w:hAnsi="Arial" w:hint="default"/>
      </w:rPr>
    </w:lvl>
    <w:lvl w:ilvl="8" w:tplc="EBA4B0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1201D8"/>
    <w:multiLevelType w:val="hybridMultilevel"/>
    <w:tmpl w:val="ECCE3326"/>
    <w:lvl w:ilvl="0" w:tplc="B826FEA6">
      <w:start w:val="1"/>
      <w:numFmt w:val="bullet"/>
      <w:lvlText w:val="•"/>
      <w:lvlJc w:val="left"/>
      <w:pPr>
        <w:tabs>
          <w:tab w:val="num" w:pos="720"/>
        </w:tabs>
        <w:ind w:left="720" w:hanging="360"/>
      </w:pPr>
      <w:rPr>
        <w:rFonts w:ascii="Arial" w:hAnsi="Arial" w:hint="default"/>
      </w:rPr>
    </w:lvl>
    <w:lvl w:ilvl="1" w:tplc="CF1C1CDA" w:tentative="1">
      <w:start w:val="1"/>
      <w:numFmt w:val="bullet"/>
      <w:lvlText w:val="•"/>
      <w:lvlJc w:val="left"/>
      <w:pPr>
        <w:tabs>
          <w:tab w:val="num" w:pos="1440"/>
        </w:tabs>
        <w:ind w:left="1440" w:hanging="360"/>
      </w:pPr>
      <w:rPr>
        <w:rFonts w:ascii="Arial" w:hAnsi="Arial" w:hint="default"/>
      </w:rPr>
    </w:lvl>
    <w:lvl w:ilvl="2" w:tplc="5130F926" w:tentative="1">
      <w:start w:val="1"/>
      <w:numFmt w:val="bullet"/>
      <w:lvlText w:val="•"/>
      <w:lvlJc w:val="left"/>
      <w:pPr>
        <w:tabs>
          <w:tab w:val="num" w:pos="2160"/>
        </w:tabs>
        <w:ind w:left="2160" w:hanging="360"/>
      </w:pPr>
      <w:rPr>
        <w:rFonts w:ascii="Arial" w:hAnsi="Arial" w:hint="default"/>
      </w:rPr>
    </w:lvl>
    <w:lvl w:ilvl="3" w:tplc="BDF26946" w:tentative="1">
      <w:start w:val="1"/>
      <w:numFmt w:val="bullet"/>
      <w:lvlText w:val="•"/>
      <w:lvlJc w:val="left"/>
      <w:pPr>
        <w:tabs>
          <w:tab w:val="num" w:pos="2880"/>
        </w:tabs>
        <w:ind w:left="2880" w:hanging="360"/>
      </w:pPr>
      <w:rPr>
        <w:rFonts w:ascii="Arial" w:hAnsi="Arial" w:hint="default"/>
      </w:rPr>
    </w:lvl>
    <w:lvl w:ilvl="4" w:tplc="04441494" w:tentative="1">
      <w:start w:val="1"/>
      <w:numFmt w:val="bullet"/>
      <w:lvlText w:val="•"/>
      <w:lvlJc w:val="left"/>
      <w:pPr>
        <w:tabs>
          <w:tab w:val="num" w:pos="3600"/>
        </w:tabs>
        <w:ind w:left="3600" w:hanging="360"/>
      </w:pPr>
      <w:rPr>
        <w:rFonts w:ascii="Arial" w:hAnsi="Arial" w:hint="default"/>
      </w:rPr>
    </w:lvl>
    <w:lvl w:ilvl="5" w:tplc="E67E035E" w:tentative="1">
      <w:start w:val="1"/>
      <w:numFmt w:val="bullet"/>
      <w:lvlText w:val="•"/>
      <w:lvlJc w:val="left"/>
      <w:pPr>
        <w:tabs>
          <w:tab w:val="num" w:pos="4320"/>
        </w:tabs>
        <w:ind w:left="4320" w:hanging="360"/>
      </w:pPr>
      <w:rPr>
        <w:rFonts w:ascii="Arial" w:hAnsi="Arial" w:hint="default"/>
      </w:rPr>
    </w:lvl>
    <w:lvl w:ilvl="6" w:tplc="81A29060" w:tentative="1">
      <w:start w:val="1"/>
      <w:numFmt w:val="bullet"/>
      <w:lvlText w:val="•"/>
      <w:lvlJc w:val="left"/>
      <w:pPr>
        <w:tabs>
          <w:tab w:val="num" w:pos="5040"/>
        </w:tabs>
        <w:ind w:left="5040" w:hanging="360"/>
      </w:pPr>
      <w:rPr>
        <w:rFonts w:ascii="Arial" w:hAnsi="Arial" w:hint="default"/>
      </w:rPr>
    </w:lvl>
    <w:lvl w:ilvl="7" w:tplc="5B7E7126" w:tentative="1">
      <w:start w:val="1"/>
      <w:numFmt w:val="bullet"/>
      <w:lvlText w:val="•"/>
      <w:lvlJc w:val="left"/>
      <w:pPr>
        <w:tabs>
          <w:tab w:val="num" w:pos="5760"/>
        </w:tabs>
        <w:ind w:left="5760" w:hanging="360"/>
      </w:pPr>
      <w:rPr>
        <w:rFonts w:ascii="Arial" w:hAnsi="Arial" w:hint="default"/>
      </w:rPr>
    </w:lvl>
    <w:lvl w:ilvl="8" w:tplc="4F40AA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2" w15:restartNumberingAfterBreak="0">
    <w:nsid w:val="385E1F0D"/>
    <w:multiLevelType w:val="hybridMultilevel"/>
    <w:tmpl w:val="E02CBCDE"/>
    <w:lvl w:ilvl="0" w:tplc="05D88E20">
      <w:start w:val="1"/>
      <w:numFmt w:val="bullet"/>
      <w:lvlText w:val="•"/>
      <w:lvlJc w:val="left"/>
      <w:pPr>
        <w:tabs>
          <w:tab w:val="num" w:pos="720"/>
        </w:tabs>
        <w:ind w:left="720" w:hanging="360"/>
      </w:pPr>
      <w:rPr>
        <w:rFonts w:ascii="Arial" w:hAnsi="Arial" w:hint="default"/>
      </w:rPr>
    </w:lvl>
    <w:lvl w:ilvl="1" w:tplc="E938A054">
      <w:numFmt w:val="bullet"/>
      <w:lvlText w:val="•"/>
      <w:lvlJc w:val="left"/>
      <w:pPr>
        <w:tabs>
          <w:tab w:val="num" w:pos="1440"/>
        </w:tabs>
        <w:ind w:left="1440" w:hanging="360"/>
      </w:pPr>
      <w:rPr>
        <w:rFonts w:ascii="Arial" w:hAnsi="Arial" w:hint="default"/>
      </w:rPr>
    </w:lvl>
    <w:lvl w:ilvl="2" w:tplc="32E6FB42" w:tentative="1">
      <w:start w:val="1"/>
      <w:numFmt w:val="bullet"/>
      <w:lvlText w:val="•"/>
      <w:lvlJc w:val="left"/>
      <w:pPr>
        <w:tabs>
          <w:tab w:val="num" w:pos="2160"/>
        </w:tabs>
        <w:ind w:left="2160" w:hanging="360"/>
      </w:pPr>
      <w:rPr>
        <w:rFonts w:ascii="Arial" w:hAnsi="Arial" w:hint="default"/>
      </w:rPr>
    </w:lvl>
    <w:lvl w:ilvl="3" w:tplc="CFF2EDB4" w:tentative="1">
      <w:start w:val="1"/>
      <w:numFmt w:val="bullet"/>
      <w:lvlText w:val="•"/>
      <w:lvlJc w:val="left"/>
      <w:pPr>
        <w:tabs>
          <w:tab w:val="num" w:pos="2880"/>
        </w:tabs>
        <w:ind w:left="2880" w:hanging="360"/>
      </w:pPr>
      <w:rPr>
        <w:rFonts w:ascii="Arial" w:hAnsi="Arial" w:hint="default"/>
      </w:rPr>
    </w:lvl>
    <w:lvl w:ilvl="4" w:tplc="991AEE8C" w:tentative="1">
      <w:start w:val="1"/>
      <w:numFmt w:val="bullet"/>
      <w:lvlText w:val="•"/>
      <w:lvlJc w:val="left"/>
      <w:pPr>
        <w:tabs>
          <w:tab w:val="num" w:pos="3600"/>
        </w:tabs>
        <w:ind w:left="3600" w:hanging="360"/>
      </w:pPr>
      <w:rPr>
        <w:rFonts w:ascii="Arial" w:hAnsi="Arial" w:hint="default"/>
      </w:rPr>
    </w:lvl>
    <w:lvl w:ilvl="5" w:tplc="08A644B6" w:tentative="1">
      <w:start w:val="1"/>
      <w:numFmt w:val="bullet"/>
      <w:lvlText w:val="•"/>
      <w:lvlJc w:val="left"/>
      <w:pPr>
        <w:tabs>
          <w:tab w:val="num" w:pos="4320"/>
        </w:tabs>
        <w:ind w:left="4320" w:hanging="360"/>
      </w:pPr>
      <w:rPr>
        <w:rFonts w:ascii="Arial" w:hAnsi="Arial" w:hint="default"/>
      </w:rPr>
    </w:lvl>
    <w:lvl w:ilvl="6" w:tplc="6E784C90" w:tentative="1">
      <w:start w:val="1"/>
      <w:numFmt w:val="bullet"/>
      <w:lvlText w:val="•"/>
      <w:lvlJc w:val="left"/>
      <w:pPr>
        <w:tabs>
          <w:tab w:val="num" w:pos="5040"/>
        </w:tabs>
        <w:ind w:left="5040" w:hanging="360"/>
      </w:pPr>
      <w:rPr>
        <w:rFonts w:ascii="Arial" w:hAnsi="Arial" w:hint="default"/>
      </w:rPr>
    </w:lvl>
    <w:lvl w:ilvl="7" w:tplc="C0C49728" w:tentative="1">
      <w:start w:val="1"/>
      <w:numFmt w:val="bullet"/>
      <w:lvlText w:val="•"/>
      <w:lvlJc w:val="left"/>
      <w:pPr>
        <w:tabs>
          <w:tab w:val="num" w:pos="5760"/>
        </w:tabs>
        <w:ind w:left="5760" w:hanging="360"/>
      </w:pPr>
      <w:rPr>
        <w:rFonts w:ascii="Arial" w:hAnsi="Arial" w:hint="default"/>
      </w:rPr>
    </w:lvl>
    <w:lvl w:ilvl="8" w:tplc="526C64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B82FB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436541CD"/>
    <w:multiLevelType w:val="hybridMultilevel"/>
    <w:tmpl w:val="ADBC91BE"/>
    <w:lvl w:ilvl="0" w:tplc="04090001">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5"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5E4BF5"/>
    <w:multiLevelType w:val="multilevel"/>
    <w:tmpl w:val="8CF2B06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bullet"/>
      <w:lvlText w:val=""/>
      <w:lvlJc w:val="left"/>
      <w:pPr>
        <w:ind w:left="1418" w:hanging="567"/>
      </w:pPr>
      <w:rPr>
        <w:rFonts w:ascii="Symbol" w:hAnsi="Symbol"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E2505A1"/>
    <w:multiLevelType w:val="hybridMultilevel"/>
    <w:tmpl w:val="440AB770"/>
    <w:lvl w:ilvl="0" w:tplc="B2AE3344">
      <w:start w:val="1"/>
      <w:numFmt w:val="bullet"/>
      <w:lvlText w:val="•"/>
      <w:lvlJc w:val="left"/>
      <w:pPr>
        <w:tabs>
          <w:tab w:val="num" w:pos="720"/>
        </w:tabs>
        <w:ind w:left="720" w:hanging="360"/>
      </w:pPr>
      <w:rPr>
        <w:rFonts w:ascii="Arial" w:hAnsi="Arial" w:hint="default"/>
      </w:rPr>
    </w:lvl>
    <w:lvl w:ilvl="1" w:tplc="08C03142" w:tentative="1">
      <w:start w:val="1"/>
      <w:numFmt w:val="bullet"/>
      <w:lvlText w:val="•"/>
      <w:lvlJc w:val="left"/>
      <w:pPr>
        <w:tabs>
          <w:tab w:val="num" w:pos="1440"/>
        </w:tabs>
        <w:ind w:left="1440" w:hanging="360"/>
      </w:pPr>
      <w:rPr>
        <w:rFonts w:ascii="Arial" w:hAnsi="Arial" w:hint="default"/>
      </w:rPr>
    </w:lvl>
    <w:lvl w:ilvl="2" w:tplc="1068B0B6" w:tentative="1">
      <w:start w:val="1"/>
      <w:numFmt w:val="bullet"/>
      <w:lvlText w:val="•"/>
      <w:lvlJc w:val="left"/>
      <w:pPr>
        <w:tabs>
          <w:tab w:val="num" w:pos="2160"/>
        </w:tabs>
        <w:ind w:left="2160" w:hanging="360"/>
      </w:pPr>
      <w:rPr>
        <w:rFonts w:ascii="Arial" w:hAnsi="Arial" w:hint="default"/>
      </w:rPr>
    </w:lvl>
    <w:lvl w:ilvl="3" w:tplc="B93EF8DE" w:tentative="1">
      <w:start w:val="1"/>
      <w:numFmt w:val="bullet"/>
      <w:lvlText w:val="•"/>
      <w:lvlJc w:val="left"/>
      <w:pPr>
        <w:tabs>
          <w:tab w:val="num" w:pos="2880"/>
        </w:tabs>
        <w:ind w:left="2880" w:hanging="360"/>
      </w:pPr>
      <w:rPr>
        <w:rFonts w:ascii="Arial" w:hAnsi="Arial" w:hint="default"/>
      </w:rPr>
    </w:lvl>
    <w:lvl w:ilvl="4" w:tplc="105CEDDC" w:tentative="1">
      <w:start w:val="1"/>
      <w:numFmt w:val="bullet"/>
      <w:lvlText w:val="•"/>
      <w:lvlJc w:val="left"/>
      <w:pPr>
        <w:tabs>
          <w:tab w:val="num" w:pos="3600"/>
        </w:tabs>
        <w:ind w:left="3600" w:hanging="360"/>
      </w:pPr>
      <w:rPr>
        <w:rFonts w:ascii="Arial" w:hAnsi="Arial" w:hint="default"/>
      </w:rPr>
    </w:lvl>
    <w:lvl w:ilvl="5" w:tplc="A71ECC44" w:tentative="1">
      <w:start w:val="1"/>
      <w:numFmt w:val="bullet"/>
      <w:lvlText w:val="•"/>
      <w:lvlJc w:val="left"/>
      <w:pPr>
        <w:tabs>
          <w:tab w:val="num" w:pos="4320"/>
        </w:tabs>
        <w:ind w:left="4320" w:hanging="360"/>
      </w:pPr>
      <w:rPr>
        <w:rFonts w:ascii="Arial" w:hAnsi="Arial" w:hint="default"/>
      </w:rPr>
    </w:lvl>
    <w:lvl w:ilvl="6" w:tplc="D428A712" w:tentative="1">
      <w:start w:val="1"/>
      <w:numFmt w:val="bullet"/>
      <w:lvlText w:val="•"/>
      <w:lvlJc w:val="left"/>
      <w:pPr>
        <w:tabs>
          <w:tab w:val="num" w:pos="5040"/>
        </w:tabs>
        <w:ind w:left="5040" w:hanging="360"/>
      </w:pPr>
      <w:rPr>
        <w:rFonts w:ascii="Arial" w:hAnsi="Arial" w:hint="default"/>
      </w:rPr>
    </w:lvl>
    <w:lvl w:ilvl="7" w:tplc="03F8AA4C" w:tentative="1">
      <w:start w:val="1"/>
      <w:numFmt w:val="bullet"/>
      <w:lvlText w:val="•"/>
      <w:lvlJc w:val="left"/>
      <w:pPr>
        <w:tabs>
          <w:tab w:val="num" w:pos="5760"/>
        </w:tabs>
        <w:ind w:left="5760" w:hanging="360"/>
      </w:pPr>
      <w:rPr>
        <w:rFonts w:ascii="Arial" w:hAnsi="Arial" w:hint="default"/>
      </w:rPr>
    </w:lvl>
    <w:lvl w:ilvl="8" w:tplc="A6B4D8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EC58F9"/>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49F78DF"/>
    <w:multiLevelType w:val="multilevel"/>
    <w:tmpl w:val="CDACBBB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660B089E"/>
    <w:multiLevelType w:val="multilevel"/>
    <w:tmpl w:val="7250E07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6EB67B55"/>
    <w:multiLevelType w:val="hybridMultilevel"/>
    <w:tmpl w:val="9F40F636"/>
    <w:lvl w:ilvl="0" w:tplc="04090001">
      <w:start w:val="1"/>
      <w:numFmt w:val="bullet"/>
      <w:lvlText w:val=""/>
      <w:lvlJc w:val="left"/>
      <w:pPr>
        <w:ind w:left="3540" w:hanging="420"/>
      </w:pPr>
      <w:rPr>
        <w:rFonts w:ascii="Wingdings" w:hAnsi="Wingdings" w:hint="default"/>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abstractNum w:abstractNumId="22" w15:restartNumberingAfterBreak="0">
    <w:nsid w:val="6FE028B1"/>
    <w:multiLevelType w:val="hybridMultilevel"/>
    <w:tmpl w:val="A052E8F6"/>
    <w:lvl w:ilvl="0" w:tplc="B7F4888E">
      <w:start w:val="1"/>
      <w:numFmt w:val="bullet"/>
      <w:lvlText w:val="•"/>
      <w:lvlJc w:val="left"/>
      <w:pPr>
        <w:tabs>
          <w:tab w:val="num" w:pos="360"/>
        </w:tabs>
        <w:ind w:left="360" w:hanging="360"/>
      </w:pPr>
      <w:rPr>
        <w:rFonts w:ascii="Arial" w:hAnsi="Arial" w:hint="default"/>
      </w:rPr>
    </w:lvl>
    <w:lvl w:ilvl="1" w:tplc="53F8D0DE">
      <w:numFmt w:val="bullet"/>
      <w:lvlText w:val="•"/>
      <w:lvlJc w:val="left"/>
      <w:pPr>
        <w:tabs>
          <w:tab w:val="num" w:pos="1080"/>
        </w:tabs>
        <w:ind w:left="1080" w:hanging="360"/>
      </w:pPr>
      <w:rPr>
        <w:rFonts w:ascii="Arial" w:hAnsi="Arial" w:hint="default"/>
      </w:rPr>
    </w:lvl>
    <w:lvl w:ilvl="2" w:tplc="8BAEF48C" w:tentative="1">
      <w:start w:val="1"/>
      <w:numFmt w:val="bullet"/>
      <w:lvlText w:val="•"/>
      <w:lvlJc w:val="left"/>
      <w:pPr>
        <w:tabs>
          <w:tab w:val="num" w:pos="1800"/>
        </w:tabs>
        <w:ind w:left="1800" w:hanging="360"/>
      </w:pPr>
      <w:rPr>
        <w:rFonts w:ascii="Arial" w:hAnsi="Arial" w:hint="default"/>
      </w:rPr>
    </w:lvl>
    <w:lvl w:ilvl="3" w:tplc="2C925102" w:tentative="1">
      <w:start w:val="1"/>
      <w:numFmt w:val="bullet"/>
      <w:lvlText w:val="•"/>
      <w:lvlJc w:val="left"/>
      <w:pPr>
        <w:tabs>
          <w:tab w:val="num" w:pos="2520"/>
        </w:tabs>
        <w:ind w:left="2520" w:hanging="360"/>
      </w:pPr>
      <w:rPr>
        <w:rFonts w:ascii="Arial" w:hAnsi="Arial" w:hint="default"/>
      </w:rPr>
    </w:lvl>
    <w:lvl w:ilvl="4" w:tplc="52609BAC" w:tentative="1">
      <w:start w:val="1"/>
      <w:numFmt w:val="bullet"/>
      <w:lvlText w:val="•"/>
      <w:lvlJc w:val="left"/>
      <w:pPr>
        <w:tabs>
          <w:tab w:val="num" w:pos="3240"/>
        </w:tabs>
        <w:ind w:left="3240" w:hanging="360"/>
      </w:pPr>
      <w:rPr>
        <w:rFonts w:ascii="Arial" w:hAnsi="Arial" w:hint="default"/>
      </w:rPr>
    </w:lvl>
    <w:lvl w:ilvl="5" w:tplc="85B28110" w:tentative="1">
      <w:start w:val="1"/>
      <w:numFmt w:val="bullet"/>
      <w:lvlText w:val="•"/>
      <w:lvlJc w:val="left"/>
      <w:pPr>
        <w:tabs>
          <w:tab w:val="num" w:pos="3960"/>
        </w:tabs>
        <w:ind w:left="3960" w:hanging="360"/>
      </w:pPr>
      <w:rPr>
        <w:rFonts w:ascii="Arial" w:hAnsi="Arial" w:hint="default"/>
      </w:rPr>
    </w:lvl>
    <w:lvl w:ilvl="6" w:tplc="B5F633BC" w:tentative="1">
      <w:start w:val="1"/>
      <w:numFmt w:val="bullet"/>
      <w:lvlText w:val="•"/>
      <w:lvlJc w:val="left"/>
      <w:pPr>
        <w:tabs>
          <w:tab w:val="num" w:pos="4680"/>
        </w:tabs>
        <w:ind w:left="4680" w:hanging="360"/>
      </w:pPr>
      <w:rPr>
        <w:rFonts w:ascii="Arial" w:hAnsi="Arial" w:hint="default"/>
      </w:rPr>
    </w:lvl>
    <w:lvl w:ilvl="7" w:tplc="42F4EBCE" w:tentative="1">
      <w:start w:val="1"/>
      <w:numFmt w:val="bullet"/>
      <w:lvlText w:val="•"/>
      <w:lvlJc w:val="left"/>
      <w:pPr>
        <w:tabs>
          <w:tab w:val="num" w:pos="5400"/>
        </w:tabs>
        <w:ind w:left="5400" w:hanging="360"/>
      </w:pPr>
      <w:rPr>
        <w:rFonts w:ascii="Arial" w:hAnsi="Arial" w:hint="default"/>
      </w:rPr>
    </w:lvl>
    <w:lvl w:ilvl="8" w:tplc="BBA643D0"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74D02EF3"/>
    <w:multiLevelType w:val="hybridMultilevel"/>
    <w:tmpl w:val="B75862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6A50105A">
      <w:numFmt w:val="bullet"/>
      <w:lvlText w:val=""/>
      <w:lvlJc w:val="left"/>
      <w:pPr>
        <w:ind w:left="1200" w:hanging="360"/>
      </w:pPr>
      <w:rPr>
        <w:rFonts w:ascii="Wingdings" w:eastAsia="ＭＳ Ｐゴシック"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EDA3803"/>
    <w:multiLevelType w:val="multilevel"/>
    <w:tmpl w:val="B23083E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2"/>
      <w:numFmt w:val="bullet"/>
      <w:lvlText w:val="-"/>
      <w:lvlJc w:val="left"/>
      <w:pPr>
        <w:ind w:left="2232" w:hanging="792"/>
      </w:pPr>
      <w:rPr>
        <w:rFonts w:ascii="Times New Roman" w:eastAsia="ＭＳ Ｐゴシック" w:hAnsi="Times New Roman" w:cs="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11"/>
  </w:num>
  <w:num w:numId="3">
    <w:abstractNumId w:val="25"/>
  </w:num>
  <w:num w:numId="4">
    <w:abstractNumId w:val="5"/>
  </w:num>
  <w:num w:numId="5">
    <w:abstractNumId w:val="15"/>
  </w:num>
  <w:num w:numId="6">
    <w:abstractNumId w:val="23"/>
  </w:num>
  <w:num w:numId="7">
    <w:abstractNumId w:val="24"/>
  </w:num>
  <w:num w:numId="8">
    <w:abstractNumId w:val="8"/>
  </w:num>
  <w:num w:numId="9">
    <w:abstractNumId w:val="19"/>
  </w:num>
  <w:num w:numId="10">
    <w:abstractNumId w:val="22"/>
  </w:num>
  <w:num w:numId="11">
    <w:abstractNumId w:val="4"/>
  </w:num>
  <w:num w:numId="12">
    <w:abstractNumId w:val="16"/>
  </w:num>
  <w:num w:numId="13">
    <w:abstractNumId w:val="2"/>
  </w:num>
  <w:num w:numId="14">
    <w:abstractNumId w:val="13"/>
  </w:num>
  <w:num w:numId="15">
    <w:abstractNumId w:val="0"/>
  </w:num>
  <w:num w:numId="16">
    <w:abstractNumId w:val="20"/>
  </w:num>
  <w:num w:numId="17">
    <w:abstractNumId w:val="10"/>
  </w:num>
  <w:num w:numId="18">
    <w:abstractNumId w:val="17"/>
  </w:num>
  <w:num w:numId="19">
    <w:abstractNumId w:val="12"/>
  </w:num>
  <w:num w:numId="20">
    <w:abstractNumId w:val="21"/>
  </w:num>
  <w:num w:numId="21">
    <w:abstractNumId w:val="1"/>
  </w:num>
  <w:num w:numId="22">
    <w:abstractNumId w:val="18"/>
  </w:num>
  <w:num w:numId="23">
    <w:abstractNumId w:val="14"/>
  </w:num>
  <w:num w:numId="24">
    <w:abstractNumId w:val="3"/>
  </w:num>
  <w:num w:numId="25">
    <w:abstractNumId w:val="9"/>
  </w:num>
  <w:num w:numId="2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0"/>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3131"/>
    <w:rsid w:val="000035A6"/>
    <w:rsid w:val="000037A2"/>
    <w:rsid w:val="000039C5"/>
    <w:rsid w:val="00003B5F"/>
    <w:rsid w:val="000041DD"/>
    <w:rsid w:val="0000460E"/>
    <w:rsid w:val="000056E8"/>
    <w:rsid w:val="00005927"/>
    <w:rsid w:val="000064B2"/>
    <w:rsid w:val="00007873"/>
    <w:rsid w:val="00010104"/>
    <w:rsid w:val="00010428"/>
    <w:rsid w:val="00010556"/>
    <w:rsid w:val="00010B9E"/>
    <w:rsid w:val="00010F5B"/>
    <w:rsid w:val="0001104A"/>
    <w:rsid w:val="00011165"/>
    <w:rsid w:val="00011205"/>
    <w:rsid w:val="000117FC"/>
    <w:rsid w:val="000126FE"/>
    <w:rsid w:val="00012801"/>
    <w:rsid w:val="000137BB"/>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670"/>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46B"/>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6E8D"/>
    <w:rsid w:val="000D6F84"/>
    <w:rsid w:val="000D7376"/>
    <w:rsid w:val="000D7482"/>
    <w:rsid w:val="000E071D"/>
    <w:rsid w:val="000E24A6"/>
    <w:rsid w:val="000E2CF8"/>
    <w:rsid w:val="000E32BC"/>
    <w:rsid w:val="000E3D69"/>
    <w:rsid w:val="000E408C"/>
    <w:rsid w:val="000E430C"/>
    <w:rsid w:val="000E439D"/>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2BF"/>
    <w:rsid w:val="000F78D1"/>
    <w:rsid w:val="00100284"/>
    <w:rsid w:val="001006D5"/>
    <w:rsid w:val="00101015"/>
    <w:rsid w:val="001011E2"/>
    <w:rsid w:val="00101485"/>
    <w:rsid w:val="00101643"/>
    <w:rsid w:val="0010211F"/>
    <w:rsid w:val="00102B03"/>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6E3D"/>
    <w:rsid w:val="0011747E"/>
    <w:rsid w:val="001174A8"/>
    <w:rsid w:val="00117E90"/>
    <w:rsid w:val="00120247"/>
    <w:rsid w:val="001214FA"/>
    <w:rsid w:val="00122535"/>
    <w:rsid w:val="0012284F"/>
    <w:rsid w:val="00122C1D"/>
    <w:rsid w:val="001236D2"/>
    <w:rsid w:val="001238D9"/>
    <w:rsid w:val="00123B1C"/>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37A6A"/>
    <w:rsid w:val="00140C9A"/>
    <w:rsid w:val="001417E2"/>
    <w:rsid w:val="00141B77"/>
    <w:rsid w:val="00141F23"/>
    <w:rsid w:val="00141FF0"/>
    <w:rsid w:val="00142D3E"/>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FAF"/>
    <w:rsid w:val="001640AE"/>
    <w:rsid w:val="001649E4"/>
    <w:rsid w:val="001653C7"/>
    <w:rsid w:val="0016571D"/>
    <w:rsid w:val="0016629D"/>
    <w:rsid w:val="001662D3"/>
    <w:rsid w:val="001665EE"/>
    <w:rsid w:val="00167964"/>
    <w:rsid w:val="001679FE"/>
    <w:rsid w:val="00167C01"/>
    <w:rsid w:val="00167E81"/>
    <w:rsid w:val="00167ED8"/>
    <w:rsid w:val="00167EDD"/>
    <w:rsid w:val="0017099C"/>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6329"/>
    <w:rsid w:val="00196517"/>
    <w:rsid w:val="00196C34"/>
    <w:rsid w:val="001A0C20"/>
    <w:rsid w:val="001A15D4"/>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86B"/>
    <w:rsid w:val="001D3C38"/>
    <w:rsid w:val="001D5129"/>
    <w:rsid w:val="001D5F35"/>
    <w:rsid w:val="001D70F3"/>
    <w:rsid w:val="001D73BD"/>
    <w:rsid w:val="001E02E0"/>
    <w:rsid w:val="001E1464"/>
    <w:rsid w:val="001E1490"/>
    <w:rsid w:val="001E14B2"/>
    <w:rsid w:val="001E18DF"/>
    <w:rsid w:val="001E25B4"/>
    <w:rsid w:val="001E2D80"/>
    <w:rsid w:val="001E337D"/>
    <w:rsid w:val="001E3FD4"/>
    <w:rsid w:val="001E5451"/>
    <w:rsid w:val="001E5DF0"/>
    <w:rsid w:val="001E6A29"/>
    <w:rsid w:val="001E740B"/>
    <w:rsid w:val="001E7906"/>
    <w:rsid w:val="001F0053"/>
    <w:rsid w:val="001F01BB"/>
    <w:rsid w:val="001F16CC"/>
    <w:rsid w:val="001F204F"/>
    <w:rsid w:val="001F3989"/>
    <w:rsid w:val="001F47BF"/>
    <w:rsid w:val="001F4A96"/>
    <w:rsid w:val="001F5712"/>
    <w:rsid w:val="001F7031"/>
    <w:rsid w:val="001F766A"/>
    <w:rsid w:val="0020040E"/>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3EE1"/>
    <w:rsid w:val="0025610A"/>
    <w:rsid w:val="00257360"/>
    <w:rsid w:val="00260DAE"/>
    <w:rsid w:val="00261431"/>
    <w:rsid w:val="002614C3"/>
    <w:rsid w:val="002620A9"/>
    <w:rsid w:val="00262827"/>
    <w:rsid w:val="00263F7F"/>
    <w:rsid w:val="002641A5"/>
    <w:rsid w:val="002643C6"/>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111"/>
    <w:rsid w:val="002943FD"/>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0B"/>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4552"/>
    <w:rsid w:val="00335A9A"/>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9D2"/>
    <w:rsid w:val="00356B50"/>
    <w:rsid w:val="0035701A"/>
    <w:rsid w:val="003573AB"/>
    <w:rsid w:val="0036164B"/>
    <w:rsid w:val="00361A5D"/>
    <w:rsid w:val="00362B38"/>
    <w:rsid w:val="003632C8"/>
    <w:rsid w:val="00363654"/>
    <w:rsid w:val="0036381B"/>
    <w:rsid w:val="00364138"/>
    <w:rsid w:val="003641BA"/>
    <w:rsid w:val="00364378"/>
    <w:rsid w:val="0036473D"/>
    <w:rsid w:val="00364D4D"/>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859"/>
    <w:rsid w:val="0038264F"/>
    <w:rsid w:val="0038361F"/>
    <w:rsid w:val="00383D0F"/>
    <w:rsid w:val="00383F5F"/>
    <w:rsid w:val="003842FB"/>
    <w:rsid w:val="003851D4"/>
    <w:rsid w:val="00385534"/>
    <w:rsid w:val="00385DC5"/>
    <w:rsid w:val="0038605D"/>
    <w:rsid w:val="00386540"/>
    <w:rsid w:val="00386622"/>
    <w:rsid w:val="003900E4"/>
    <w:rsid w:val="003903CD"/>
    <w:rsid w:val="003903F3"/>
    <w:rsid w:val="003903FE"/>
    <w:rsid w:val="00390FDB"/>
    <w:rsid w:val="00391059"/>
    <w:rsid w:val="00393182"/>
    <w:rsid w:val="00394316"/>
    <w:rsid w:val="00395C85"/>
    <w:rsid w:val="003963A0"/>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2B1D"/>
    <w:rsid w:val="003C378C"/>
    <w:rsid w:val="003C3E1F"/>
    <w:rsid w:val="003C41C4"/>
    <w:rsid w:val="003C4F84"/>
    <w:rsid w:val="003C4FFD"/>
    <w:rsid w:val="003C5165"/>
    <w:rsid w:val="003C55C9"/>
    <w:rsid w:val="003C654D"/>
    <w:rsid w:val="003C6924"/>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239"/>
    <w:rsid w:val="003D5989"/>
    <w:rsid w:val="003D5C20"/>
    <w:rsid w:val="003D5FEF"/>
    <w:rsid w:val="003D767F"/>
    <w:rsid w:val="003E01D9"/>
    <w:rsid w:val="003E041D"/>
    <w:rsid w:val="003E0839"/>
    <w:rsid w:val="003E099F"/>
    <w:rsid w:val="003E39C6"/>
    <w:rsid w:val="003E4049"/>
    <w:rsid w:val="003E470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101B1"/>
    <w:rsid w:val="00410317"/>
    <w:rsid w:val="004103FC"/>
    <w:rsid w:val="00410F30"/>
    <w:rsid w:val="0041148D"/>
    <w:rsid w:val="00411687"/>
    <w:rsid w:val="00411D48"/>
    <w:rsid w:val="00412EA2"/>
    <w:rsid w:val="00412FB5"/>
    <w:rsid w:val="0041303D"/>
    <w:rsid w:val="0041515E"/>
    <w:rsid w:val="0041537A"/>
    <w:rsid w:val="00416365"/>
    <w:rsid w:val="004176C0"/>
    <w:rsid w:val="00417997"/>
    <w:rsid w:val="0042015F"/>
    <w:rsid w:val="00420C73"/>
    <w:rsid w:val="00420F83"/>
    <w:rsid w:val="004211B8"/>
    <w:rsid w:val="004229FB"/>
    <w:rsid w:val="00423677"/>
    <w:rsid w:val="00424DBA"/>
    <w:rsid w:val="00424FC5"/>
    <w:rsid w:val="004251A1"/>
    <w:rsid w:val="00427669"/>
    <w:rsid w:val="004278DA"/>
    <w:rsid w:val="004323AB"/>
    <w:rsid w:val="00432DFE"/>
    <w:rsid w:val="004330BE"/>
    <w:rsid w:val="004357A8"/>
    <w:rsid w:val="004361E7"/>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C5C"/>
    <w:rsid w:val="00446744"/>
    <w:rsid w:val="00446CC9"/>
    <w:rsid w:val="00446DF1"/>
    <w:rsid w:val="00447F1D"/>
    <w:rsid w:val="00451FCD"/>
    <w:rsid w:val="00451FFF"/>
    <w:rsid w:val="00452FBD"/>
    <w:rsid w:val="0045303E"/>
    <w:rsid w:val="004540B7"/>
    <w:rsid w:val="00454AAC"/>
    <w:rsid w:val="004550FC"/>
    <w:rsid w:val="0045528A"/>
    <w:rsid w:val="00455507"/>
    <w:rsid w:val="00455E9B"/>
    <w:rsid w:val="004560AB"/>
    <w:rsid w:val="00456AC3"/>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801E5"/>
    <w:rsid w:val="00480B28"/>
    <w:rsid w:val="00480BEF"/>
    <w:rsid w:val="00482E51"/>
    <w:rsid w:val="004834F7"/>
    <w:rsid w:val="00484026"/>
    <w:rsid w:val="004846DF"/>
    <w:rsid w:val="00484EF6"/>
    <w:rsid w:val="00485425"/>
    <w:rsid w:val="004858C7"/>
    <w:rsid w:val="00485C9E"/>
    <w:rsid w:val="00485FDF"/>
    <w:rsid w:val="0048604F"/>
    <w:rsid w:val="00486664"/>
    <w:rsid w:val="00487D75"/>
    <w:rsid w:val="00491451"/>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0ACD"/>
    <w:rsid w:val="004E15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1556"/>
    <w:rsid w:val="00531B49"/>
    <w:rsid w:val="00532223"/>
    <w:rsid w:val="005343AB"/>
    <w:rsid w:val="00534B84"/>
    <w:rsid w:val="005360DA"/>
    <w:rsid w:val="0053660B"/>
    <w:rsid w:val="005367CE"/>
    <w:rsid w:val="00536FD5"/>
    <w:rsid w:val="00537528"/>
    <w:rsid w:val="00540A26"/>
    <w:rsid w:val="00540DB0"/>
    <w:rsid w:val="005410C9"/>
    <w:rsid w:val="005412C3"/>
    <w:rsid w:val="00541709"/>
    <w:rsid w:val="00541A40"/>
    <w:rsid w:val="00541C1A"/>
    <w:rsid w:val="00542137"/>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10BF"/>
    <w:rsid w:val="0055286E"/>
    <w:rsid w:val="005529E3"/>
    <w:rsid w:val="005532EE"/>
    <w:rsid w:val="00553FD5"/>
    <w:rsid w:val="00554DA6"/>
    <w:rsid w:val="00554ECC"/>
    <w:rsid w:val="00555862"/>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5A6F"/>
    <w:rsid w:val="00566025"/>
    <w:rsid w:val="005671D0"/>
    <w:rsid w:val="00567666"/>
    <w:rsid w:val="0057023D"/>
    <w:rsid w:val="00570BC5"/>
    <w:rsid w:val="0057104C"/>
    <w:rsid w:val="00571068"/>
    <w:rsid w:val="005711FC"/>
    <w:rsid w:val="0057157F"/>
    <w:rsid w:val="00571A06"/>
    <w:rsid w:val="005731A8"/>
    <w:rsid w:val="005733EB"/>
    <w:rsid w:val="0057442E"/>
    <w:rsid w:val="005757D1"/>
    <w:rsid w:val="00575DED"/>
    <w:rsid w:val="00575FB9"/>
    <w:rsid w:val="00576458"/>
    <w:rsid w:val="0057696D"/>
    <w:rsid w:val="00576DC7"/>
    <w:rsid w:val="00577CB6"/>
    <w:rsid w:val="00577E60"/>
    <w:rsid w:val="00577FEA"/>
    <w:rsid w:val="00580948"/>
    <w:rsid w:val="00580E5D"/>
    <w:rsid w:val="00581F7D"/>
    <w:rsid w:val="005822F2"/>
    <w:rsid w:val="00582D1F"/>
    <w:rsid w:val="005830BC"/>
    <w:rsid w:val="0058324D"/>
    <w:rsid w:val="005839DC"/>
    <w:rsid w:val="005845CE"/>
    <w:rsid w:val="00584EC2"/>
    <w:rsid w:val="00585559"/>
    <w:rsid w:val="00585C7B"/>
    <w:rsid w:val="00586D81"/>
    <w:rsid w:val="00587820"/>
    <w:rsid w:val="00587EFA"/>
    <w:rsid w:val="005901FA"/>
    <w:rsid w:val="00590900"/>
    <w:rsid w:val="00590C00"/>
    <w:rsid w:val="00591158"/>
    <w:rsid w:val="00591360"/>
    <w:rsid w:val="00591784"/>
    <w:rsid w:val="00591C18"/>
    <w:rsid w:val="00592106"/>
    <w:rsid w:val="00592B05"/>
    <w:rsid w:val="005939B2"/>
    <w:rsid w:val="00595349"/>
    <w:rsid w:val="00597465"/>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17C9"/>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045"/>
    <w:rsid w:val="005F5205"/>
    <w:rsid w:val="005F6646"/>
    <w:rsid w:val="005F72A4"/>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6CF"/>
    <w:rsid w:val="00613AEC"/>
    <w:rsid w:val="00613D74"/>
    <w:rsid w:val="0061475A"/>
    <w:rsid w:val="006153BB"/>
    <w:rsid w:val="00615D89"/>
    <w:rsid w:val="006162CA"/>
    <w:rsid w:val="00616BE4"/>
    <w:rsid w:val="00617882"/>
    <w:rsid w:val="0062021D"/>
    <w:rsid w:val="00620A43"/>
    <w:rsid w:val="00621799"/>
    <w:rsid w:val="00622BA8"/>
    <w:rsid w:val="00622DA1"/>
    <w:rsid w:val="00623671"/>
    <w:rsid w:val="006239E8"/>
    <w:rsid w:val="00623C79"/>
    <w:rsid w:val="00624311"/>
    <w:rsid w:val="00624F7E"/>
    <w:rsid w:val="00625032"/>
    <w:rsid w:val="0062559A"/>
    <w:rsid w:val="006269E6"/>
    <w:rsid w:val="00627726"/>
    <w:rsid w:val="00627C53"/>
    <w:rsid w:val="00627CB1"/>
    <w:rsid w:val="0063082D"/>
    <w:rsid w:val="0063126A"/>
    <w:rsid w:val="00633838"/>
    <w:rsid w:val="00634069"/>
    <w:rsid w:val="00635215"/>
    <w:rsid w:val="0063527F"/>
    <w:rsid w:val="006355CD"/>
    <w:rsid w:val="00635834"/>
    <w:rsid w:val="006365E5"/>
    <w:rsid w:val="00636962"/>
    <w:rsid w:val="00636C33"/>
    <w:rsid w:val="00637DD7"/>
    <w:rsid w:val="006410C5"/>
    <w:rsid w:val="006417CA"/>
    <w:rsid w:val="0064186B"/>
    <w:rsid w:val="00642821"/>
    <w:rsid w:val="0064426B"/>
    <w:rsid w:val="0064434B"/>
    <w:rsid w:val="00645C25"/>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218A"/>
    <w:rsid w:val="006736F9"/>
    <w:rsid w:val="00673A67"/>
    <w:rsid w:val="00674202"/>
    <w:rsid w:val="006753D5"/>
    <w:rsid w:val="00675830"/>
    <w:rsid w:val="0067764D"/>
    <w:rsid w:val="00677841"/>
    <w:rsid w:val="00677AE2"/>
    <w:rsid w:val="00681F8C"/>
    <w:rsid w:val="00682C07"/>
    <w:rsid w:val="00683143"/>
    <w:rsid w:val="006832B7"/>
    <w:rsid w:val="006833CE"/>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21A7"/>
    <w:rsid w:val="006A2378"/>
    <w:rsid w:val="006A331F"/>
    <w:rsid w:val="006A3449"/>
    <w:rsid w:val="006A3D0D"/>
    <w:rsid w:val="006A454D"/>
    <w:rsid w:val="006A5097"/>
    <w:rsid w:val="006A5459"/>
    <w:rsid w:val="006A5AA6"/>
    <w:rsid w:val="006A5BFC"/>
    <w:rsid w:val="006A635D"/>
    <w:rsid w:val="006A6679"/>
    <w:rsid w:val="006A725B"/>
    <w:rsid w:val="006B0573"/>
    <w:rsid w:val="006B0F67"/>
    <w:rsid w:val="006B156D"/>
    <w:rsid w:val="006B2B5E"/>
    <w:rsid w:val="006B53CA"/>
    <w:rsid w:val="006B6450"/>
    <w:rsid w:val="006B6525"/>
    <w:rsid w:val="006B761C"/>
    <w:rsid w:val="006C0DC0"/>
    <w:rsid w:val="006C26D6"/>
    <w:rsid w:val="006C2849"/>
    <w:rsid w:val="006C2B98"/>
    <w:rsid w:val="006C2C95"/>
    <w:rsid w:val="006C2F94"/>
    <w:rsid w:val="006C354D"/>
    <w:rsid w:val="006C3A07"/>
    <w:rsid w:val="006C44B8"/>
    <w:rsid w:val="006C56B3"/>
    <w:rsid w:val="006C5B10"/>
    <w:rsid w:val="006C5B63"/>
    <w:rsid w:val="006C7536"/>
    <w:rsid w:val="006C7902"/>
    <w:rsid w:val="006C7BF9"/>
    <w:rsid w:val="006D0F64"/>
    <w:rsid w:val="006D2EC8"/>
    <w:rsid w:val="006D2FA1"/>
    <w:rsid w:val="006D32D5"/>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3DA"/>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B90"/>
    <w:rsid w:val="00722E75"/>
    <w:rsid w:val="00722F5A"/>
    <w:rsid w:val="007246C6"/>
    <w:rsid w:val="007248A7"/>
    <w:rsid w:val="00725B7C"/>
    <w:rsid w:val="00725ED3"/>
    <w:rsid w:val="00726199"/>
    <w:rsid w:val="00726214"/>
    <w:rsid w:val="00726722"/>
    <w:rsid w:val="00726791"/>
    <w:rsid w:val="007268CC"/>
    <w:rsid w:val="007270FC"/>
    <w:rsid w:val="00727426"/>
    <w:rsid w:val="007304B8"/>
    <w:rsid w:val="00730878"/>
    <w:rsid w:val="0073089D"/>
    <w:rsid w:val="007310D1"/>
    <w:rsid w:val="00731998"/>
    <w:rsid w:val="00732496"/>
    <w:rsid w:val="00732D61"/>
    <w:rsid w:val="00732F9C"/>
    <w:rsid w:val="0073339A"/>
    <w:rsid w:val="007336A7"/>
    <w:rsid w:val="007344B8"/>
    <w:rsid w:val="00734FA3"/>
    <w:rsid w:val="00735A29"/>
    <w:rsid w:val="0073612B"/>
    <w:rsid w:val="00736375"/>
    <w:rsid w:val="00736DD4"/>
    <w:rsid w:val="00737E38"/>
    <w:rsid w:val="00737E7C"/>
    <w:rsid w:val="007405C3"/>
    <w:rsid w:val="0074067A"/>
    <w:rsid w:val="007409C3"/>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8F8"/>
    <w:rsid w:val="00762CF8"/>
    <w:rsid w:val="0076343A"/>
    <w:rsid w:val="007638D6"/>
    <w:rsid w:val="00763AF4"/>
    <w:rsid w:val="0076682C"/>
    <w:rsid w:val="0076742D"/>
    <w:rsid w:val="0077125F"/>
    <w:rsid w:val="00771278"/>
    <w:rsid w:val="007729DD"/>
    <w:rsid w:val="00772CCF"/>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23A6"/>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DD"/>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8B1"/>
    <w:rsid w:val="007F7E44"/>
    <w:rsid w:val="008002A7"/>
    <w:rsid w:val="00801274"/>
    <w:rsid w:val="00801DB0"/>
    <w:rsid w:val="008026A1"/>
    <w:rsid w:val="00803E19"/>
    <w:rsid w:val="00804E3D"/>
    <w:rsid w:val="00805EFC"/>
    <w:rsid w:val="00806E26"/>
    <w:rsid w:val="00807BFF"/>
    <w:rsid w:val="00807ECC"/>
    <w:rsid w:val="008114DA"/>
    <w:rsid w:val="008117FB"/>
    <w:rsid w:val="00814D2E"/>
    <w:rsid w:val="00814E18"/>
    <w:rsid w:val="0081520B"/>
    <w:rsid w:val="00815B69"/>
    <w:rsid w:val="00815E31"/>
    <w:rsid w:val="00816B0A"/>
    <w:rsid w:val="00816E23"/>
    <w:rsid w:val="0082168B"/>
    <w:rsid w:val="00822463"/>
    <w:rsid w:val="00822641"/>
    <w:rsid w:val="00822675"/>
    <w:rsid w:val="00822859"/>
    <w:rsid w:val="008238EC"/>
    <w:rsid w:val="00823ABE"/>
    <w:rsid w:val="00824254"/>
    <w:rsid w:val="008243FD"/>
    <w:rsid w:val="00824406"/>
    <w:rsid w:val="008244B2"/>
    <w:rsid w:val="008250FF"/>
    <w:rsid w:val="00825985"/>
    <w:rsid w:val="00827245"/>
    <w:rsid w:val="008274D9"/>
    <w:rsid w:val="00830092"/>
    <w:rsid w:val="00831280"/>
    <w:rsid w:val="0083196B"/>
    <w:rsid w:val="008323C1"/>
    <w:rsid w:val="008323DF"/>
    <w:rsid w:val="008334E2"/>
    <w:rsid w:val="0083505C"/>
    <w:rsid w:val="0083572D"/>
    <w:rsid w:val="008357DC"/>
    <w:rsid w:val="00836B09"/>
    <w:rsid w:val="008377B7"/>
    <w:rsid w:val="00837F36"/>
    <w:rsid w:val="00840098"/>
    <w:rsid w:val="00840277"/>
    <w:rsid w:val="00840683"/>
    <w:rsid w:val="00840EEB"/>
    <w:rsid w:val="008412B2"/>
    <w:rsid w:val="00841D90"/>
    <w:rsid w:val="00842136"/>
    <w:rsid w:val="008423AA"/>
    <w:rsid w:val="00843446"/>
    <w:rsid w:val="00843A80"/>
    <w:rsid w:val="00843AD9"/>
    <w:rsid w:val="00843E64"/>
    <w:rsid w:val="00843FE8"/>
    <w:rsid w:val="008440F5"/>
    <w:rsid w:val="008454C4"/>
    <w:rsid w:val="00846619"/>
    <w:rsid w:val="008467D6"/>
    <w:rsid w:val="00847C37"/>
    <w:rsid w:val="00847F27"/>
    <w:rsid w:val="00850950"/>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1440"/>
    <w:rsid w:val="0088241F"/>
    <w:rsid w:val="00883228"/>
    <w:rsid w:val="008835B8"/>
    <w:rsid w:val="00883700"/>
    <w:rsid w:val="008839D6"/>
    <w:rsid w:val="00884593"/>
    <w:rsid w:val="00884ACD"/>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6996"/>
    <w:rsid w:val="00897216"/>
    <w:rsid w:val="0089737A"/>
    <w:rsid w:val="008A1D3B"/>
    <w:rsid w:val="008A279F"/>
    <w:rsid w:val="008A2838"/>
    <w:rsid w:val="008A2E69"/>
    <w:rsid w:val="008A3608"/>
    <w:rsid w:val="008A3664"/>
    <w:rsid w:val="008A3C8A"/>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FE2"/>
    <w:rsid w:val="008B70A9"/>
    <w:rsid w:val="008B7397"/>
    <w:rsid w:val="008C0008"/>
    <w:rsid w:val="008C01F9"/>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A30"/>
    <w:rsid w:val="008E4D85"/>
    <w:rsid w:val="008E5040"/>
    <w:rsid w:val="008E5615"/>
    <w:rsid w:val="008E567C"/>
    <w:rsid w:val="008E57C7"/>
    <w:rsid w:val="008E5FED"/>
    <w:rsid w:val="008E7111"/>
    <w:rsid w:val="008E74AB"/>
    <w:rsid w:val="008E7633"/>
    <w:rsid w:val="008E7659"/>
    <w:rsid w:val="008E79F5"/>
    <w:rsid w:val="008F0341"/>
    <w:rsid w:val="008F0674"/>
    <w:rsid w:val="008F14CB"/>
    <w:rsid w:val="008F1BA2"/>
    <w:rsid w:val="008F2A4C"/>
    <w:rsid w:val="008F2EF9"/>
    <w:rsid w:val="008F31C3"/>
    <w:rsid w:val="008F31DD"/>
    <w:rsid w:val="008F3D79"/>
    <w:rsid w:val="008F4172"/>
    <w:rsid w:val="008F6789"/>
    <w:rsid w:val="008F73F8"/>
    <w:rsid w:val="008F7429"/>
    <w:rsid w:val="008F7C1E"/>
    <w:rsid w:val="008F7DC2"/>
    <w:rsid w:val="00900117"/>
    <w:rsid w:val="00900864"/>
    <w:rsid w:val="00900CEC"/>
    <w:rsid w:val="00902431"/>
    <w:rsid w:val="009025F3"/>
    <w:rsid w:val="00902C3E"/>
    <w:rsid w:val="00902D69"/>
    <w:rsid w:val="00903B95"/>
    <w:rsid w:val="00903BB4"/>
    <w:rsid w:val="00903E0C"/>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2EA"/>
    <w:rsid w:val="00912A73"/>
    <w:rsid w:val="00912EB5"/>
    <w:rsid w:val="009140A6"/>
    <w:rsid w:val="009149B6"/>
    <w:rsid w:val="009150BF"/>
    <w:rsid w:val="0091518D"/>
    <w:rsid w:val="009151B1"/>
    <w:rsid w:val="009152C6"/>
    <w:rsid w:val="00915342"/>
    <w:rsid w:val="0091582D"/>
    <w:rsid w:val="009158CC"/>
    <w:rsid w:val="009158DA"/>
    <w:rsid w:val="009167E0"/>
    <w:rsid w:val="00916D89"/>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57D"/>
    <w:rsid w:val="00936C38"/>
    <w:rsid w:val="009370F4"/>
    <w:rsid w:val="00937782"/>
    <w:rsid w:val="00941ADC"/>
    <w:rsid w:val="0094202C"/>
    <w:rsid w:val="0094232B"/>
    <w:rsid w:val="00942A06"/>
    <w:rsid w:val="00943E95"/>
    <w:rsid w:val="0094487E"/>
    <w:rsid w:val="009459DB"/>
    <w:rsid w:val="00945A74"/>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902"/>
    <w:rsid w:val="00957DA9"/>
    <w:rsid w:val="00960686"/>
    <w:rsid w:val="00961742"/>
    <w:rsid w:val="00961B7B"/>
    <w:rsid w:val="009630EE"/>
    <w:rsid w:val="009635AA"/>
    <w:rsid w:val="00964065"/>
    <w:rsid w:val="0096444E"/>
    <w:rsid w:val="00964829"/>
    <w:rsid w:val="00965773"/>
    <w:rsid w:val="0096577E"/>
    <w:rsid w:val="00966440"/>
    <w:rsid w:val="00967A6E"/>
    <w:rsid w:val="00967FAE"/>
    <w:rsid w:val="00970B3B"/>
    <w:rsid w:val="00972156"/>
    <w:rsid w:val="009729E7"/>
    <w:rsid w:val="009734DC"/>
    <w:rsid w:val="00975A87"/>
    <w:rsid w:val="00975BD7"/>
    <w:rsid w:val="0097669F"/>
    <w:rsid w:val="0097797F"/>
    <w:rsid w:val="00977ABD"/>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496"/>
    <w:rsid w:val="009F2723"/>
    <w:rsid w:val="009F358F"/>
    <w:rsid w:val="009F4529"/>
    <w:rsid w:val="009F4644"/>
    <w:rsid w:val="009F500D"/>
    <w:rsid w:val="009F5896"/>
    <w:rsid w:val="009F62F9"/>
    <w:rsid w:val="009F62FC"/>
    <w:rsid w:val="009F64F3"/>
    <w:rsid w:val="00A00005"/>
    <w:rsid w:val="00A00146"/>
    <w:rsid w:val="00A010A2"/>
    <w:rsid w:val="00A01233"/>
    <w:rsid w:val="00A01E5F"/>
    <w:rsid w:val="00A02093"/>
    <w:rsid w:val="00A023B8"/>
    <w:rsid w:val="00A023CF"/>
    <w:rsid w:val="00A03AB0"/>
    <w:rsid w:val="00A03D3A"/>
    <w:rsid w:val="00A05B21"/>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5247"/>
    <w:rsid w:val="00A167FE"/>
    <w:rsid w:val="00A1770E"/>
    <w:rsid w:val="00A20FF1"/>
    <w:rsid w:val="00A2168B"/>
    <w:rsid w:val="00A21CF3"/>
    <w:rsid w:val="00A228AE"/>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11EA"/>
    <w:rsid w:val="00A41E3A"/>
    <w:rsid w:val="00A428EB"/>
    <w:rsid w:val="00A43808"/>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31CD"/>
    <w:rsid w:val="00AC5004"/>
    <w:rsid w:val="00AC5282"/>
    <w:rsid w:val="00AC666D"/>
    <w:rsid w:val="00AC66F9"/>
    <w:rsid w:val="00AD0367"/>
    <w:rsid w:val="00AD0425"/>
    <w:rsid w:val="00AD0817"/>
    <w:rsid w:val="00AD0E1D"/>
    <w:rsid w:val="00AD16FF"/>
    <w:rsid w:val="00AD1CCB"/>
    <w:rsid w:val="00AD240D"/>
    <w:rsid w:val="00AD2811"/>
    <w:rsid w:val="00AD28DF"/>
    <w:rsid w:val="00AD2A04"/>
    <w:rsid w:val="00AD2A26"/>
    <w:rsid w:val="00AD351C"/>
    <w:rsid w:val="00AD39D2"/>
    <w:rsid w:val="00AD4538"/>
    <w:rsid w:val="00AD45E8"/>
    <w:rsid w:val="00AD46F7"/>
    <w:rsid w:val="00AD536C"/>
    <w:rsid w:val="00AD64B9"/>
    <w:rsid w:val="00AD65A9"/>
    <w:rsid w:val="00AD6A4E"/>
    <w:rsid w:val="00AD717F"/>
    <w:rsid w:val="00AD7DCE"/>
    <w:rsid w:val="00AE09CD"/>
    <w:rsid w:val="00AE0C9D"/>
    <w:rsid w:val="00AE15F9"/>
    <w:rsid w:val="00AE1FA9"/>
    <w:rsid w:val="00AE44DD"/>
    <w:rsid w:val="00AE4E02"/>
    <w:rsid w:val="00AE5859"/>
    <w:rsid w:val="00AE58C1"/>
    <w:rsid w:val="00AE6D3B"/>
    <w:rsid w:val="00AE76A1"/>
    <w:rsid w:val="00AF083F"/>
    <w:rsid w:val="00AF088A"/>
    <w:rsid w:val="00AF1273"/>
    <w:rsid w:val="00AF21EE"/>
    <w:rsid w:val="00AF22E2"/>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9B"/>
    <w:rsid w:val="00B17BD6"/>
    <w:rsid w:val="00B20450"/>
    <w:rsid w:val="00B207D0"/>
    <w:rsid w:val="00B2182B"/>
    <w:rsid w:val="00B22D1D"/>
    <w:rsid w:val="00B232EA"/>
    <w:rsid w:val="00B23626"/>
    <w:rsid w:val="00B238A5"/>
    <w:rsid w:val="00B24AC8"/>
    <w:rsid w:val="00B25D01"/>
    <w:rsid w:val="00B26881"/>
    <w:rsid w:val="00B27440"/>
    <w:rsid w:val="00B276A8"/>
    <w:rsid w:val="00B30624"/>
    <w:rsid w:val="00B30B09"/>
    <w:rsid w:val="00B310EA"/>
    <w:rsid w:val="00B317D6"/>
    <w:rsid w:val="00B319D1"/>
    <w:rsid w:val="00B324F7"/>
    <w:rsid w:val="00B32954"/>
    <w:rsid w:val="00B32A47"/>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2CE2"/>
    <w:rsid w:val="00B43453"/>
    <w:rsid w:val="00B45D07"/>
    <w:rsid w:val="00B461D7"/>
    <w:rsid w:val="00B46413"/>
    <w:rsid w:val="00B500B7"/>
    <w:rsid w:val="00B5048A"/>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3407"/>
    <w:rsid w:val="00B742F1"/>
    <w:rsid w:val="00B743E7"/>
    <w:rsid w:val="00B7592F"/>
    <w:rsid w:val="00B763F6"/>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655"/>
    <w:rsid w:val="00B93B34"/>
    <w:rsid w:val="00B93B97"/>
    <w:rsid w:val="00B93DBE"/>
    <w:rsid w:val="00B93E72"/>
    <w:rsid w:val="00B960B0"/>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1BA"/>
    <w:rsid w:val="00BF2E14"/>
    <w:rsid w:val="00BF37E9"/>
    <w:rsid w:val="00BF3A67"/>
    <w:rsid w:val="00BF3B48"/>
    <w:rsid w:val="00BF3BB4"/>
    <w:rsid w:val="00BF44B9"/>
    <w:rsid w:val="00BF48B5"/>
    <w:rsid w:val="00BF4CB6"/>
    <w:rsid w:val="00BF570A"/>
    <w:rsid w:val="00BF59F0"/>
    <w:rsid w:val="00BF64FA"/>
    <w:rsid w:val="00BF6521"/>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63E8"/>
    <w:rsid w:val="00C100D6"/>
    <w:rsid w:val="00C10FD1"/>
    <w:rsid w:val="00C11CB4"/>
    <w:rsid w:val="00C11E5E"/>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8AB"/>
    <w:rsid w:val="00C331F9"/>
    <w:rsid w:val="00C335EE"/>
    <w:rsid w:val="00C33AA6"/>
    <w:rsid w:val="00C3466A"/>
    <w:rsid w:val="00C34C8C"/>
    <w:rsid w:val="00C34CEC"/>
    <w:rsid w:val="00C351CC"/>
    <w:rsid w:val="00C3621B"/>
    <w:rsid w:val="00C36280"/>
    <w:rsid w:val="00C364D7"/>
    <w:rsid w:val="00C3718B"/>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5FB2"/>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3690"/>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4332"/>
    <w:rsid w:val="00C74390"/>
    <w:rsid w:val="00C75846"/>
    <w:rsid w:val="00C7744C"/>
    <w:rsid w:val="00C804FE"/>
    <w:rsid w:val="00C817C5"/>
    <w:rsid w:val="00C81950"/>
    <w:rsid w:val="00C81F6B"/>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148"/>
    <w:rsid w:val="00C927F1"/>
    <w:rsid w:val="00C92C14"/>
    <w:rsid w:val="00C92CA2"/>
    <w:rsid w:val="00C9344C"/>
    <w:rsid w:val="00C958B3"/>
    <w:rsid w:val="00C95915"/>
    <w:rsid w:val="00C9630A"/>
    <w:rsid w:val="00C97B04"/>
    <w:rsid w:val="00C97F56"/>
    <w:rsid w:val="00CA0669"/>
    <w:rsid w:val="00CA07D9"/>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6DDA"/>
    <w:rsid w:val="00CB6F9F"/>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3BF"/>
    <w:rsid w:val="00CE28B7"/>
    <w:rsid w:val="00CE3B5E"/>
    <w:rsid w:val="00CE4509"/>
    <w:rsid w:val="00CE47A9"/>
    <w:rsid w:val="00CE54CC"/>
    <w:rsid w:val="00CE6809"/>
    <w:rsid w:val="00CE7307"/>
    <w:rsid w:val="00CE753D"/>
    <w:rsid w:val="00CF0DA8"/>
    <w:rsid w:val="00CF1E69"/>
    <w:rsid w:val="00CF25CA"/>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393C"/>
    <w:rsid w:val="00D24EBC"/>
    <w:rsid w:val="00D252E7"/>
    <w:rsid w:val="00D25B49"/>
    <w:rsid w:val="00D25F3F"/>
    <w:rsid w:val="00D26D89"/>
    <w:rsid w:val="00D300BD"/>
    <w:rsid w:val="00D30428"/>
    <w:rsid w:val="00D309AE"/>
    <w:rsid w:val="00D31C4E"/>
    <w:rsid w:val="00D31FDE"/>
    <w:rsid w:val="00D32A1B"/>
    <w:rsid w:val="00D32CF5"/>
    <w:rsid w:val="00D33357"/>
    <w:rsid w:val="00D3386B"/>
    <w:rsid w:val="00D34394"/>
    <w:rsid w:val="00D34400"/>
    <w:rsid w:val="00D346A8"/>
    <w:rsid w:val="00D3620E"/>
    <w:rsid w:val="00D36323"/>
    <w:rsid w:val="00D363E4"/>
    <w:rsid w:val="00D36698"/>
    <w:rsid w:val="00D37305"/>
    <w:rsid w:val="00D40B92"/>
    <w:rsid w:val="00D41E0F"/>
    <w:rsid w:val="00D4383F"/>
    <w:rsid w:val="00D438ED"/>
    <w:rsid w:val="00D43CB3"/>
    <w:rsid w:val="00D43DA7"/>
    <w:rsid w:val="00D450C7"/>
    <w:rsid w:val="00D453F8"/>
    <w:rsid w:val="00D46DB8"/>
    <w:rsid w:val="00D46EFA"/>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DE5"/>
    <w:rsid w:val="00D952F0"/>
    <w:rsid w:val="00D95494"/>
    <w:rsid w:val="00D958DD"/>
    <w:rsid w:val="00D9664B"/>
    <w:rsid w:val="00D97F17"/>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502F"/>
    <w:rsid w:val="00DB50F5"/>
    <w:rsid w:val="00DB679F"/>
    <w:rsid w:val="00DB6FE0"/>
    <w:rsid w:val="00DB76E4"/>
    <w:rsid w:val="00DB77B9"/>
    <w:rsid w:val="00DC0343"/>
    <w:rsid w:val="00DC0D2F"/>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39DC"/>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DF0"/>
    <w:rsid w:val="00DF0E8B"/>
    <w:rsid w:val="00DF1951"/>
    <w:rsid w:val="00DF217E"/>
    <w:rsid w:val="00DF3549"/>
    <w:rsid w:val="00DF3BEE"/>
    <w:rsid w:val="00DF414B"/>
    <w:rsid w:val="00DF4603"/>
    <w:rsid w:val="00DF48AB"/>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1BCE"/>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68F"/>
    <w:rsid w:val="00E43A46"/>
    <w:rsid w:val="00E443CD"/>
    <w:rsid w:val="00E4477A"/>
    <w:rsid w:val="00E51C5D"/>
    <w:rsid w:val="00E528DE"/>
    <w:rsid w:val="00E52F89"/>
    <w:rsid w:val="00E534B2"/>
    <w:rsid w:val="00E535EC"/>
    <w:rsid w:val="00E53A5A"/>
    <w:rsid w:val="00E544C7"/>
    <w:rsid w:val="00E55107"/>
    <w:rsid w:val="00E55380"/>
    <w:rsid w:val="00E55E3E"/>
    <w:rsid w:val="00E56958"/>
    <w:rsid w:val="00E56EFF"/>
    <w:rsid w:val="00E57106"/>
    <w:rsid w:val="00E57144"/>
    <w:rsid w:val="00E57CB0"/>
    <w:rsid w:val="00E57CFB"/>
    <w:rsid w:val="00E6007C"/>
    <w:rsid w:val="00E606DD"/>
    <w:rsid w:val="00E60F70"/>
    <w:rsid w:val="00E6109A"/>
    <w:rsid w:val="00E62319"/>
    <w:rsid w:val="00E6265D"/>
    <w:rsid w:val="00E62BF4"/>
    <w:rsid w:val="00E62E8E"/>
    <w:rsid w:val="00E630E7"/>
    <w:rsid w:val="00E63379"/>
    <w:rsid w:val="00E64E1A"/>
    <w:rsid w:val="00E64F2E"/>
    <w:rsid w:val="00E658F3"/>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003D"/>
    <w:rsid w:val="00E82D62"/>
    <w:rsid w:val="00E83699"/>
    <w:rsid w:val="00E83A81"/>
    <w:rsid w:val="00E84C4C"/>
    <w:rsid w:val="00E84F91"/>
    <w:rsid w:val="00E863F5"/>
    <w:rsid w:val="00E8712E"/>
    <w:rsid w:val="00E87F40"/>
    <w:rsid w:val="00E90ED3"/>
    <w:rsid w:val="00E911F8"/>
    <w:rsid w:val="00E91FF3"/>
    <w:rsid w:val="00E921AE"/>
    <w:rsid w:val="00E92733"/>
    <w:rsid w:val="00E92E98"/>
    <w:rsid w:val="00E93246"/>
    <w:rsid w:val="00E93477"/>
    <w:rsid w:val="00E937BA"/>
    <w:rsid w:val="00E939AB"/>
    <w:rsid w:val="00E93E7C"/>
    <w:rsid w:val="00E9492A"/>
    <w:rsid w:val="00E94C6F"/>
    <w:rsid w:val="00E9529A"/>
    <w:rsid w:val="00E9550A"/>
    <w:rsid w:val="00E95BE9"/>
    <w:rsid w:val="00E96ADD"/>
    <w:rsid w:val="00E96F76"/>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0E63"/>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408"/>
    <w:rsid w:val="00EC3C88"/>
    <w:rsid w:val="00EC3F4A"/>
    <w:rsid w:val="00EC502C"/>
    <w:rsid w:val="00EC51D5"/>
    <w:rsid w:val="00EC5EDC"/>
    <w:rsid w:val="00EC65A1"/>
    <w:rsid w:val="00EC694C"/>
    <w:rsid w:val="00EC6D06"/>
    <w:rsid w:val="00EC75C3"/>
    <w:rsid w:val="00EC7606"/>
    <w:rsid w:val="00EC762E"/>
    <w:rsid w:val="00EC7680"/>
    <w:rsid w:val="00ED0299"/>
    <w:rsid w:val="00ED03E5"/>
    <w:rsid w:val="00ED14A8"/>
    <w:rsid w:val="00ED1729"/>
    <w:rsid w:val="00ED1C58"/>
    <w:rsid w:val="00ED263F"/>
    <w:rsid w:val="00ED2766"/>
    <w:rsid w:val="00ED2990"/>
    <w:rsid w:val="00ED3B1E"/>
    <w:rsid w:val="00ED43F5"/>
    <w:rsid w:val="00ED4600"/>
    <w:rsid w:val="00ED71B6"/>
    <w:rsid w:val="00EE00D2"/>
    <w:rsid w:val="00EE1F81"/>
    <w:rsid w:val="00EE3059"/>
    <w:rsid w:val="00EE38CB"/>
    <w:rsid w:val="00EE3979"/>
    <w:rsid w:val="00EE3C22"/>
    <w:rsid w:val="00EE5174"/>
    <w:rsid w:val="00EE51C4"/>
    <w:rsid w:val="00EE54D1"/>
    <w:rsid w:val="00EE7E05"/>
    <w:rsid w:val="00EE7F88"/>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0C78"/>
    <w:rsid w:val="00F1123D"/>
    <w:rsid w:val="00F1137B"/>
    <w:rsid w:val="00F1236D"/>
    <w:rsid w:val="00F12666"/>
    <w:rsid w:val="00F12D66"/>
    <w:rsid w:val="00F13948"/>
    <w:rsid w:val="00F13B81"/>
    <w:rsid w:val="00F14348"/>
    <w:rsid w:val="00F144B3"/>
    <w:rsid w:val="00F151AF"/>
    <w:rsid w:val="00F151FA"/>
    <w:rsid w:val="00F168C1"/>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178"/>
    <w:rsid w:val="00F372A0"/>
    <w:rsid w:val="00F37BD6"/>
    <w:rsid w:val="00F406BD"/>
    <w:rsid w:val="00F410EC"/>
    <w:rsid w:val="00F41736"/>
    <w:rsid w:val="00F41C3A"/>
    <w:rsid w:val="00F42307"/>
    <w:rsid w:val="00F426C7"/>
    <w:rsid w:val="00F446ED"/>
    <w:rsid w:val="00F44A61"/>
    <w:rsid w:val="00F44D7F"/>
    <w:rsid w:val="00F44E21"/>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5B7A"/>
    <w:rsid w:val="00F569D5"/>
    <w:rsid w:val="00F56F03"/>
    <w:rsid w:val="00F57665"/>
    <w:rsid w:val="00F6093C"/>
    <w:rsid w:val="00F60FBA"/>
    <w:rsid w:val="00F617A0"/>
    <w:rsid w:val="00F61D8A"/>
    <w:rsid w:val="00F62A83"/>
    <w:rsid w:val="00F632CD"/>
    <w:rsid w:val="00F63F77"/>
    <w:rsid w:val="00F64856"/>
    <w:rsid w:val="00F65B5F"/>
    <w:rsid w:val="00F66BA1"/>
    <w:rsid w:val="00F673E8"/>
    <w:rsid w:val="00F67B15"/>
    <w:rsid w:val="00F67BAA"/>
    <w:rsid w:val="00F70135"/>
    <w:rsid w:val="00F70162"/>
    <w:rsid w:val="00F71194"/>
    <w:rsid w:val="00F7237A"/>
    <w:rsid w:val="00F7286B"/>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6E9"/>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F8F"/>
    <w:rsid w:val="00FC12F8"/>
    <w:rsid w:val="00FC144A"/>
    <w:rsid w:val="00FC289A"/>
    <w:rsid w:val="00FC2B9E"/>
    <w:rsid w:val="00FC34AC"/>
    <w:rsid w:val="00FC38E0"/>
    <w:rsid w:val="00FC5239"/>
    <w:rsid w:val="00FC535F"/>
    <w:rsid w:val="00FC54FF"/>
    <w:rsid w:val="00FC5CF1"/>
    <w:rsid w:val="00FC5DC2"/>
    <w:rsid w:val="00FC6BC6"/>
    <w:rsid w:val="00FC6EE3"/>
    <w:rsid w:val="00FC718B"/>
    <w:rsid w:val="00FD00EC"/>
    <w:rsid w:val="00FD0352"/>
    <w:rsid w:val="00FD05CF"/>
    <w:rsid w:val="00FD12A0"/>
    <w:rsid w:val="00FD13E9"/>
    <w:rsid w:val="00FD1AD0"/>
    <w:rsid w:val="00FD27AE"/>
    <w:rsid w:val="00FD293F"/>
    <w:rsid w:val="00FD2EAB"/>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E25F48"/>
  <w15:docId w15:val="{98497374-D853-426C-9C5A-76BA689E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e">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2414634">
      <w:bodyDiv w:val="1"/>
      <w:marLeft w:val="0"/>
      <w:marRight w:val="0"/>
      <w:marTop w:val="0"/>
      <w:marBottom w:val="0"/>
      <w:divBdr>
        <w:top w:val="none" w:sz="0" w:space="0" w:color="auto"/>
        <w:left w:val="none" w:sz="0" w:space="0" w:color="auto"/>
        <w:bottom w:val="none" w:sz="0" w:space="0" w:color="auto"/>
        <w:right w:val="none" w:sz="0" w:space="0" w:color="auto"/>
      </w:divBdr>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45904582">
      <w:bodyDiv w:val="1"/>
      <w:marLeft w:val="0"/>
      <w:marRight w:val="0"/>
      <w:marTop w:val="0"/>
      <w:marBottom w:val="0"/>
      <w:divBdr>
        <w:top w:val="none" w:sz="0" w:space="0" w:color="auto"/>
        <w:left w:val="none" w:sz="0" w:space="0" w:color="auto"/>
        <w:bottom w:val="none" w:sz="0" w:space="0" w:color="auto"/>
        <w:right w:val="none" w:sz="0" w:space="0" w:color="auto"/>
      </w:divBdr>
      <w:divsChild>
        <w:div w:id="564297166">
          <w:marLeft w:val="1166"/>
          <w:marRight w:val="0"/>
          <w:marTop w:val="100"/>
          <w:marBottom w:val="0"/>
          <w:divBdr>
            <w:top w:val="none" w:sz="0" w:space="0" w:color="auto"/>
            <w:left w:val="none" w:sz="0" w:space="0" w:color="auto"/>
            <w:bottom w:val="none" w:sz="0" w:space="0" w:color="auto"/>
            <w:right w:val="none" w:sz="0" w:space="0" w:color="auto"/>
          </w:divBdr>
        </w:div>
        <w:div w:id="1444375086">
          <w:marLeft w:val="1166"/>
          <w:marRight w:val="0"/>
          <w:marTop w:val="100"/>
          <w:marBottom w:val="0"/>
          <w:divBdr>
            <w:top w:val="none" w:sz="0" w:space="0" w:color="auto"/>
            <w:left w:val="none" w:sz="0" w:space="0" w:color="auto"/>
            <w:bottom w:val="none" w:sz="0" w:space="0" w:color="auto"/>
            <w:right w:val="none" w:sz="0" w:space="0" w:color="auto"/>
          </w:divBdr>
        </w:div>
        <w:div w:id="1066340520">
          <w:marLeft w:val="1166"/>
          <w:marRight w:val="0"/>
          <w:marTop w:val="10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88220292">
      <w:bodyDiv w:val="1"/>
      <w:marLeft w:val="0"/>
      <w:marRight w:val="0"/>
      <w:marTop w:val="0"/>
      <w:marBottom w:val="0"/>
      <w:divBdr>
        <w:top w:val="none" w:sz="0" w:space="0" w:color="auto"/>
        <w:left w:val="none" w:sz="0" w:space="0" w:color="auto"/>
        <w:bottom w:val="none" w:sz="0" w:space="0" w:color="auto"/>
        <w:right w:val="none" w:sz="0" w:space="0" w:color="auto"/>
      </w:divBdr>
      <w:divsChild>
        <w:div w:id="404374753">
          <w:marLeft w:val="547"/>
          <w:marRight w:val="0"/>
          <w:marTop w:val="115"/>
          <w:marBottom w:val="0"/>
          <w:divBdr>
            <w:top w:val="none" w:sz="0" w:space="0" w:color="auto"/>
            <w:left w:val="none" w:sz="0" w:space="0" w:color="auto"/>
            <w:bottom w:val="none" w:sz="0" w:space="0" w:color="auto"/>
            <w:right w:val="none" w:sz="0" w:space="0" w:color="auto"/>
          </w:divBdr>
        </w:div>
      </w:divsChild>
    </w:div>
    <w:div w:id="189533403">
      <w:bodyDiv w:val="1"/>
      <w:marLeft w:val="0"/>
      <w:marRight w:val="0"/>
      <w:marTop w:val="0"/>
      <w:marBottom w:val="0"/>
      <w:divBdr>
        <w:top w:val="none" w:sz="0" w:space="0" w:color="auto"/>
        <w:left w:val="none" w:sz="0" w:space="0" w:color="auto"/>
        <w:bottom w:val="none" w:sz="0" w:space="0" w:color="auto"/>
        <w:right w:val="none" w:sz="0" w:space="0" w:color="auto"/>
      </w:divBdr>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69507936">
      <w:bodyDiv w:val="1"/>
      <w:marLeft w:val="0"/>
      <w:marRight w:val="0"/>
      <w:marTop w:val="0"/>
      <w:marBottom w:val="0"/>
      <w:divBdr>
        <w:top w:val="none" w:sz="0" w:space="0" w:color="auto"/>
        <w:left w:val="none" w:sz="0" w:space="0" w:color="auto"/>
        <w:bottom w:val="none" w:sz="0" w:space="0" w:color="auto"/>
        <w:right w:val="none" w:sz="0" w:space="0" w:color="auto"/>
      </w:divBdr>
      <w:divsChild>
        <w:div w:id="761806213">
          <w:marLeft w:val="547"/>
          <w:marRight w:val="0"/>
          <w:marTop w:val="120"/>
          <w:marBottom w:val="0"/>
          <w:divBdr>
            <w:top w:val="none" w:sz="0" w:space="0" w:color="auto"/>
            <w:left w:val="none" w:sz="0" w:space="0" w:color="auto"/>
            <w:bottom w:val="none" w:sz="0" w:space="0" w:color="auto"/>
            <w:right w:val="none" w:sz="0" w:space="0" w:color="auto"/>
          </w:divBdr>
        </w:div>
        <w:div w:id="1991783558">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7003008">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16483995">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5832914">
      <w:bodyDiv w:val="1"/>
      <w:marLeft w:val="0"/>
      <w:marRight w:val="0"/>
      <w:marTop w:val="0"/>
      <w:marBottom w:val="0"/>
      <w:divBdr>
        <w:top w:val="none" w:sz="0" w:space="0" w:color="auto"/>
        <w:left w:val="none" w:sz="0" w:space="0" w:color="auto"/>
        <w:bottom w:val="none" w:sz="0" w:space="0" w:color="auto"/>
        <w:right w:val="none" w:sz="0" w:space="0" w:color="auto"/>
      </w:divBdr>
      <w:divsChild>
        <w:div w:id="885877368">
          <w:marLeft w:val="1166"/>
          <w:marRight w:val="0"/>
          <w:marTop w:val="100"/>
          <w:marBottom w:val="0"/>
          <w:divBdr>
            <w:top w:val="none" w:sz="0" w:space="0" w:color="auto"/>
            <w:left w:val="none" w:sz="0" w:space="0" w:color="auto"/>
            <w:bottom w:val="none" w:sz="0" w:space="0" w:color="auto"/>
            <w:right w:val="none" w:sz="0" w:space="0" w:color="auto"/>
          </w:divBdr>
        </w:div>
      </w:divsChild>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190404">
      <w:bodyDiv w:val="1"/>
      <w:marLeft w:val="0"/>
      <w:marRight w:val="0"/>
      <w:marTop w:val="0"/>
      <w:marBottom w:val="0"/>
      <w:divBdr>
        <w:top w:val="none" w:sz="0" w:space="0" w:color="auto"/>
        <w:left w:val="none" w:sz="0" w:space="0" w:color="auto"/>
        <w:bottom w:val="none" w:sz="0" w:space="0" w:color="auto"/>
        <w:right w:val="none" w:sz="0" w:space="0" w:color="auto"/>
      </w:divBdr>
      <w:divsChild>
        <w:div w:id="1026249017">
          <w:marLeft w:val="1166"/>
          <w:marRight w:val="0"/>
          <w:marTop w:val="100"/>
          <w:marBottom w:val="0"/>
          <w:divBdr>
            <w:top w:val="none" w:sz="0" w:space="0" w:color="auto"/>
            <w:left w:val="none" w:sz="0" w:space="0" w:color="auto"/>
            <w:bottom w:val="none" w:sz="0" w:space="0" w:color="auto"/>
            <w:right w:val="none" w:sz="0" w:space="0" w:color="auto"/>
          </w:divBdr>
        </w:div>
      </w:divsChild>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4323025">
      <w:bodyDiv w:val="1"/>
      <w:marLeft w:val="0"/>
      <w:marRight w:val="0"/>
      <w:marTop w:val="0"/>
      <w:marBottom w:val="0"/>
      <w:divBdr>
        <w:top w:val="none" w:sz="0" w:space="0" w:color="auto"/>
        <w:left w:val="none" w:sz="0" w:space="0" w:color="auto"/>
        <w:bottom w:val="none" w:sz="0" w:space="0" w:color="auto"/>
        <w:right w:val="none" w:sz="0" w:space="0" w:color="auto"/>
      </w:divBdr>
      <w:divsChild>
        <w:div w:id="543978751">
          <w:marLeft w:val="1166"/>
          <w:marRight w:val="0"/>
          <w:marTop w:val="100"/>
          <w:marBottom w:val="0"/>
          <w:divBdr>
            <w:top w:val="none" w:sz="0" w:space="0" w:color="auto"/>
            <w:left w:val="none" w:sz="0" w:space="0" w:color="auto"/>
            <w:bottom w:val="none" w:sz="0" w:space="0" w:color="auto"/>
            <w:right w:val="none" w:sz="0" w:space="0" w:color="auto"/>
          </w:divBdr>
        </w:div>
        <w:div w:id="305358679">
          <w:marLeft w:val="1166"/>
          <w:marRight w:val="0"/>
          <w:marTop w:val="100"/>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6186231">
      <w:bodyDiv w:val="1"/>
      <w:marLeft w:val="0"/>
      <w:marRight w:val="0"/>
      <w:marTop w:val="0"/>
      <w:marBottom w:val="0"/>
      <w:divBdr>
        <w:top w:val="none" w:sz="0" w:space="0" w:color="auto"/>
        <w:left w:val="none" w:sz="0" w:space="0" w:color="auto"/>
        <w:bottom w:val="none" w:sz="0" w:space="0" w:color="auto"/>
        <w:right w:val="none" w:sz="0" w:space="0" w:color="auto"/>
      </w:divBdr>
      <w:divsChild>
        <w:div w:id="115099969">
          <w:marLeft w:val="547"/>
          <w:marRight w:val="0"/>
          <w:marTop w:val="120"/>
          <w:marBottom w:val="0"/>
          <w:divBdr>
            <w:top w:val="none" w:sz="0" w:space="0" w:color="auto"/>
            <w:left w:val="none" w:sz="0" w:space="0" w:color="auto"/>
            <w:bottom w:val="none" w:sz="0" w:space="0" w:color="auto"/>
            <w:right w:val="none" w:sz="0" w:space="0" w:color="auto"/>
          </w:divBdr>
        </w:div>
        <w:div w:id="627705092">
          <w:marLeft w:val="1166"/>
          <w:marRight w:val="0"/>
          <w:marTop w:val="100"/>
          <w:marBottom w:val="0"/>
          <w:divBdr>
            <w:top w:val="none" w:sz="0" w:space="0" w:color="auto"/>
            <w:left w:val="none" w:sz="0" w:space="0" w:color="auto"/>
            <w:bottom w:val="none" w:sz="0" w:space="0" w:color="auto"/>
            <w:right w:val="none" w:sz="0" w:space="0" w:color="auto"/>
          </w:divBdr>
        </w:div>
        <w:div w:id="847409518">
          <w:marLeft w:val="1166"/>
          <w:marRight w:val="0"/>
          <w:marTop w:val="10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596213536">
      <w:bodyDiv w:val="1"/>
      <w:marLeft w:val="0"/>
      <w:marRight w:val="0"/>
      <w:marTop w:val="0"/>
      <w:marBottom w:val="0"/>
      <w:divBdr>
        <w:top w:val="none" w:sz="0" w:space="0" w:color="auto"/>
        <w:left w:val="none" w:sz="0" w:space="0" w:color="auto"/>
        <w:bottom w:val="none" w:sz="0" w:space="0" w:color="auto"/>
        <w:right w:val="none" w:sz="0" w:space="0" w:color="auto"/>
      </w:divBdr>
      <w:divsChild>
        <w:div w:id="230238941">
          <w:marLeft w:val="547"/>
          <w:marRight w:val="0"/>
          <w:marTop w:val="120"/>
          <w:marBottom w:val="0"/>
          <w:divBdr>
            <w:top w:val="none" w:sz="0" w:space="0" w:color="auto"/>
            <w:left w:val="none" w:sz="0" w:space="0" w:color="auto"/>
            <w:bottom w:val="none" w:sz="0" w:space="0" w:color="auto"/>
            <w:right w:val="none" w:sz="0" w:space="0" w:color="auto"/>
          </w:divBdr>
        </w:div>
        <w:div w:id="825317346">
          <w:marLeft w:val="1166"/>
          <w:marRight w:val="0"/>
          <w:marTop w:val="10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1256102">
      <w:bodyDiv w:val="1"/>
      <w:marLeft w:val="0"/>
      <w:marRight w:val="0"/>
      <w:marTop w:val="0"/>
      <w:marBottom w:val="0"/>
      <w:divBdr>
        <w:top w:val="none" w:sz="0" w:space="0" w:color="auto"/>
        <w:left w:val="none" w:sz="0" w:space="0" w:color="auto"/>
        <w:bottom w:val="none" w:sz="0" w:space="0" w:color="auto"/>
        <w:right w:val="none" w:sz="0" w:space="0" w:color="auto"/>
      </w:divBdr>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8048631">
      <w:bodyDiv w:val="1"/>
      <w:marLeft w:val="0"/>
      <w:marRight w:val="0"/>
      <w:marTop w:val="0"/>
      <w:marBottom w:val="0"/>
      <w:divBdr>
        <w:top w:val="none" w:sz="0" w:space="0" w:color="auto"/>
        <w:left w:val="none" w:sz="0" w:space="0" w:color="auto"/>
        <w:bottom w:val="none" w:sz="0" w:space="0" w:color="auto"/>
        <w:right w:val="none" w:sz="0" w:space="0" w:color="auto"/>
      </w:divBdr>
      <w:divsChild>
        <w:div w:id="153105372">
          <w:marLeft w:val="547"/>
          <w:marRight w:val="0"/>
          <w:marTop w:val="120"/>
          <w:marBottom w:val="0"/>
          <w:divBdr>
            <w:top w:val="none" w:sz="0" w:space="0" w:color="auto"/>
            <w:left w:val="none" w:sz="0" w:space="0" w:color="auto"/>
            <w:bottom w:val="none" w:sz="0" w:space="0" w:color="auto"/>
            <w:right w:val="none" w:sz="0" w:space="0" w:color="auto"/>
          </w:divBdr>
        </w:div>
      </w:divsChild>
    </w:div>
    <w:div w:id="650251331">
      <w:bodyDiv w:val="1"/>
      <w:marLeft w:val="0"/>
      <w:marRight w:val="0"/>
      <w:marTop w:val="0"/>
      <w:marBottom w:val="0"/>
      <w:divBdr>
        <w:top w:val="none" w:sz="0" w:space="0" w:color="auto"/>
        <w:left w:val="none" w:sz="0" w:space="0" w:color="auto"/>
        <w:bottom w:val="none" w:sz="0" w:space="0" w:color="auto"/>
        <w:right w:val="none" w:sz="0" w:space="0" w:color="auto"/>
      </w:divBdr>
      <w:divsChild>
        <w:div w:id="1740248495">
          <w:marLeft w:val="547"/>
          <w:marRight w:val="0"/>
          <w:marTop w:val="120"/>
          <w:marBottom w:val="0"/>
          <w:divBdr>
            <w:top w:val="none" w:sz="0" w:space="0" w:color="auto"/>
            <w:left w:val="none" w:sz="0" w:space="0" w:color="auto"/>
            <w:bottom w:val="none" w:sz="0" w:space="0" w:color="auto"/>
            <w:right w:val="none" w:sz="0" w:space="0" w:color="auto"/>
          </w:divBdr>
        </w:div>
        <w:div w:id="2070375563">
          <w:marLeft w:val="547"/>
          <w:marRight w:val="0"/>
          <w:marTop w:val="120"/>
          <w:marBottom w:val="0"/>
          <w:divBdr>
            <w:top w:val="none" w:sz="0" w:space="0" w:color="auto"/>
            <w:left w:val="none" w:sz="0" w:space="0" w:color="auto"/>
            <w:bottom w:val="none" w:sz="0" w:space="0" w:color="auto"/>
            <w:right w:val="none" w:sz="0" w:space="0" w:color="auto"/>
          </w:divBdr>
        </w:div>
        <w:div w:id="935137539">
          <w:marLeft w:val="1166"/>
          <w:marRight w:val="0"/>
          <w:marTop w:val="100"/>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7730601">
      <w:bodyDiv w:val="1"/>
      <w:marLeft w:val="0"/>
      <w:marRight w:val="0"/>
      <w:marTop w:val="0"/>
      <w:marBottom w:val="0"/>
      <w:divBdr>
        <w:top w:val="none" w:sz="0" w:space="0" w:color="auto"/>
        <w:left w:val="none" w:sz="0" w:space="0" w:color="auto"/>
        <w:bottom w:val="none" w:sz="0" w:space="0" w:color="auto"/>
        <w:right w:val="none" w:sz="0" w:space="0" w:color="auto"/>
      </w:divBdr>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7439868">
      <w:bodyDiv w:val="1"/>
      <w:marLeft w:val="0"/>
      <w:marRight w:val="0"/>
      <w:marTop w:val="0"/>
      <w:marBottom w:val="0"/>
      <w:divBdr>
        <w:top w:val="none" w:sz="0" w:space="0" w:color="auto"/>
        <w:left w:val="none" w:sz="0" w:space="0" w:color="auto"/>
        <w:bottom w:val="none" w:sz="0" w:space="0" w:color="auto"/>
        <w:right w:val="none" w:sz="0" w:space="0" w:color="auto"/>
      </w:divBdr>
      <w:divsChild>
        <w:div w:id="1041050262">
          <w:marLeft w:val="547"/>
          <w:marRight w:val="0"/>
          <w:marTop w:val="120"/>
          <w:marBottom w:val="0"/>
          <w:divBdr>
            <w:top w:val="none" w:sz="0" w:space="0" w:color="auto"/>
            <w:left w:val="none" w:sz="0" w:space="0" w:color="auto"/>
            <w:bottom w:val="none" w:sz="0" w:space="0" w:color="auto"/>
            <w:right w:val="none" w:sz="0" w:space="0" w:color="auto"/>
          </w:divBdr>
        </w:div>
        <w:div w:id="301037920">
          <w:marLeft w:val="547"/>
          <w:marRight w:val="0"/>
          <w:marTop w:val="120"/>
          <w:marBottom w:val="0"/>
          <w:divBdr>
            <w:top w:val="none" w:sz="0" w:space="0" w:color="auto"/>
            <w:left w:val="none" w:sz="0" w:space="0" w:color="auto"/>
            <w:bottom w:val="none" w:sz="0" w:space="0" w:color="auto"/>
            <w:right w:val="none" w:sz="0" w:space="0" w:color="auto"/>
          </w:divBdr>
        </w:div>
        <w:div w:id="1589850370">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2999878">
      <w:bodyDiv w:val="1"/>
      <w:marLeft w:val="0"/>
      <w:marRight w:val="0"/>
      <w:marTop w:val="0"/>
      <w:marBottom w:val="0"/>
      <w:divBdr>
        <w:top w:val="none" w:sz="0" w:space="0" w:color="auto"/>
        <w:left w:val="none" w:sz="0" w:space="0" w:color="auto"/>
        <w:bottom w:val="none" w:sz="0" w:space="0" w:color="auto"/>
        <w:right w:val="none" w:sz="0" w:space="0" w:color="auto"/>
      </w:divBdr>
      <w:divsChild>
        <w:div w:id="1467119749">
          <w:marLeft w:val="547"/>
          <w:marRight w:val="0"/>
          <w:marTop w:val="115"/>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07339933">
      <w:bodyDiv w:val="1"/>
      <w:marLeft w:val="0"/>
      <w:marRight w:val="0"/>
      <w:marTop w:val="0"/>
      <w:marBottom w:val="0"/>
      <w:divBdr>
        <w:top w:val="none" w:sz="0" w:space="0" w:color="auto"/>
        <w:left w:val="none" w:sz="0" w:space="0" w:color="auto"/>
        <w:bottom w:val="none" w:sz="0" w:space="0" w:color="auto"/>
        <w:right w:val="none" w:sz="0" w:space="0" w:color="auto"/>
      </w:divBdr>
      <w:divsChild>
        <w:div w:id="1989049935">
          <w:marLeft w:val="1354"/>
          <w:marRight w:val="0"/>
          <w:marTop w:val="100"/>
          <w:marBottom w:val="0"/>
          <w:divBdr>
            <w:top w:val="none" w:sz="0" w:space="0" w:color="auto"/>
            <w:left w:val="none" w:sz="0" w:space="0" w:color="auto"/>
            <w:bottom w:val="none" w:sz="0" w:space="0" w:color="auto"/>
            <w:right w:val="none" w:sz="0" w:space="0" w:color="auto"/>
          </w:divBdr>
        </w:div>
        <w:div w:id="1495605002">
          <w:marLeft w:val="1354"/>
          <w:marRight w:val="0"/>
          <w:marTop w:val="100"/>
          <w:marBottom w:val="0"/>
          <w:divBdr>
            <w:top w:val="none" w:sz="0" w:space="0" w:color="auto"/>
            <w:left w:val="none" w:sz="0" w:space="0" w:color="auto"/>
            <w:bottom w:val="none" w:sz="0" w:space="0" w:color="auto"/>
            <w:right w:val="none" w:sz="0" w:space="0" w:color="auto"/>
          </w:divBdr>
        </w:div>
        <w:div w:id="1584950624">
          <w:marLeft w:val="1354"/>
          <w:marRight w:val="0"/>
          <w:marTop w:val="10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606860">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6653311">
      <w:bodyDiv w:val="1"/>
      <w:marLeft w:val="0"/>
      <w:marRight w:val="0"/>
      <w:marTop w:val="0"/>
      <w:marBottom w:val="0"/>
      <w:divBdr>
        <w:top w:val="none" w:sz="0" w:space="0" w:color="auto"/>
        <w:left w:val="none" w:sz="0" w:space="0" w:color="auto"/>
        <w:bottom w:val="none" w:sz="0" w:space="0" w:color="auto"/>
        <w:right w:val="none" w:sz="0" w:space="0" w:color="auto"/>
      </w:divBdr>
      <w:divsChild>
        <w:div w:id="216549589">
          <w:marLeft w:val="547"/>
          <w:marRight w:val="0"/>
          <w:marTop w:val="120"/>
          <w:marBottom w:val="0"/>
          <w:divBdr>
            <w:top w:val="none" w:sz="0" w:space="0" w:color="auto"/>
            <w:left w:val="none" w:sz="0" w:space="0" w:color="auto"/>
            <w:bottom w:val="none" w:sz="0" w:space="0" w:color="auto"/>
            <w:right w:val="none" w:sz="0" w:space="0" w:color="auto"/>
          </w:divBdr>
        </w:div>
        <w:div w:id="364716051">
          <w:marLeft w:val="547"/>
          <w:marRight w:val="0"/>
          <w:marTop w:val="120"/>
          <w:marBottom w:val="0"/>
          <w:divBdr>
            <w:top w:val="none" w:sz="0" w:space="0" w:color="auto"/>
            <w:left w:val="none" w:sz="0" w:space="0" w:color="auto"/>
            <w:bottom w:val="none" w:sz="0" w:space="0" w:color="auto"/>
            <w:right w:val="none" w:sz="0" w:space="0" w:color="auto"/>
          </w:divBdr>
        </w:div>
        <w:div w:id="313994991">
          <w:marLeft w:val="547"/>
          <w:marRight w:val="0"/>
          <w:marTop w:val="120"/>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3597045">
      <w:bodyDiv w:val="1"/>
      <w:marLeft w:val="0"/>
      <w:marRight w:val="0"/>
      <w:marTop w:val="0"/>
      <w:marBottom w:val="0"/>
      <w:divBdr>
        <w:top w:val="none" w:sz="0" w:space="0" w:color="auto"/>
        <w:left w:val="none" w:sz="0" w:space="0" w:color="auto"/>
        <w:bottom w:val="none" w:sz="0" w:space="0" w:color="auto"/>
        <w:right w:val="none" w:sz="0" w:space="0" w:color="auto"/>
      </w:divBdr>
      <w:divsChild>
        <w:div w:id="741610636">
          <w:marLeft w:val="547"/>
          <w:marRight w:val="0"/>
          <w:marTop w:val="120"/>
          <w:marBottom w:val="0"/>
          <w:divBdr>
            <w:top w:val="none" w:sz="0" w:space="0" w:color="auto"/>
            <w:left w:val="none" w:sz="0" w:space="0" w:color="auto"/>
            <w:bottom w:val="none" w:sz="0" w:space="0" w:color="auto"/>
            <w:right w:val="none" w:sz="0" w:space="0" w:color="auto"/>
          </w:divBdr>
        </w:div>
        <w:div w:id="1338339915">
          <w:marLeft w:val="547"/>
          <w:marRight w:val="0"/>
          <w:marTop w:val="120"/>
          <w:marBottom w:val="0"/>
          <w:divBdr>
            <w:top w:val="none" w:sz="0" w:space="0" w:color="auto"/>
            <w:left w:val="none" w:sz="0" w:space="0" w:color="auto"/>
            <w:bottom w:val="none" w:sz="0" w:space="0" w:color="auto"/>
            <w:right w:val="none" w:sz="0" w:space="0" w:color="auto"/>
          </w:divBdr>
        </w:div>
        <w:div w:id="1460760515">
          <w:marLeft w:val="547"/>
          <w:marRight w:val="0"/>
          <w:marTop w:val="120"/>
          <w:marBottom w:val="0"/>
          <w:divBdr>
            <w:top w:val="none" w:sz="0" w:space="0" w:color="auto"/>
            <w:left w:val="none" w:sz="0" w:space="0" w:color="auto"/>
            <w:bottom w:val="none" w:sz="0" w:space="0" w:color="auto"/>
            <w:right w:val="none" w:sz="0" w:space="0" w:color="auto"/>
          </w:divBdr>
        </w:div>
        <w:div w:id="1181504947">
          <w:marLeft w:val="547"/>
          <w:marRight w:val="0"/>
          <w:marTop w:val="120"/>
          <w:marBottom w:val="0"/>
          <w:divBdr>
            <w:top w:val="none" w:sz="0" w:space="0" w:color="auto"/>
            <w:left w:val="none" w:sz="0" w:space="0" w:color="auto"/>
            <w:bottom w:val="none" w:sz="0" w:space="0" w:color="auto"/>
            <w:right w:val="none" w:sz="0" w:space="0" w:color="auto"/>
          </w:divBdr>
        </w:div>
        <w:div w:id="1443039189">
          <w:marLeft w:val="1166"/>
          <w:marRight w:val="0"/>
          <w:marTop w:val="100"/>
          <w:marBottom w:val="0"/>
          <w:divBdr>
            <w:top w:val="none" w:sz="0" w:space="0" w:color="auto"/>
            <w:left w:val="none" w:sz="0" w:space="0" w:color="auto"/>
            <w:bottom w:val="none" w:sz="0" w:space="0" w:color="auto"/>
            <w:right w:val="none" w:sz="0" w:space="0" w:color="auto"/>
          </w:divBdr>
        </w:div>
        <w:div w:id="234899303">
          <w:marLeft w:val="547"/>
          <w:marRight w:val="0"/>
          <w:marTop w:val="120"/>
          <w:marBottom w:val="0"/>
          <w:divBdr>
            <w:top w:val="none" w:sz="0" w:space="0" w:color="auto"/>
            <w:left w:val="none" w:sz="0" w:space="0" w:color="auto"/>
            <w:bottom w:val="none" w:sz="0" w:space="0" w:color="auto"/>
            <w:right w:val="none" w:sz="0" w:space="0" w:color="auto"/>
          </w:divBdr>
        </w:div>
        <w:div w:id="1695228581">
          <w:marLeft w:val="1166"/>
          <w:marRight w:val="0"/>
          <w:marTop w:val="100"/>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4656888">
      <w:bodyDiv w:val="1"/>
      <w:marLeft w:val="0"/>
      <w:marRight w:val="0"/>
      <w:marTop w:val="0"/>
      <w:marBottom w:val="0"/>
      <w:divBdr>
        <w:top w:val="none" w:sz="0" w:space="0" w:color="auto"/>
        <w:left w:val="none" w:sz="0" w:space="0" w:color="auto"/>
        <w:bottom w:val="none" w:sz="0" w:space="0" w:color="auto"/>
        <w:right w:val="none" w:sz="0" w:space="0" w:color="auto"/>
      </w:divBdr>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182955">
      <w:bodyDiv w:val="1"/>
      <w:marLeft w:val="0"/>
      <w:marRight w:val="0"/>
      <w:marTop w:val="0"/>
      <w:marBottom w:val="0"/>
      <w:divBdr>
        <w:top w:val="none" w:sz="0" w:space="0" w:color="auto"/>
        <w:left w:val="none" w:sz="0" w:space="0" w:color="auto"/>
        <w:bottom w:val="none" w:sz="0" w:space="0" w:color="auto"/>
        <w:right w:val="none" w:sz="0" w:space="0" w:color="auto"/>
      </w:divBdr>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73408412">
      <w:bodyDiv w:val="1"/>
      <w:marLeft w:val="0"/>
      <w:marRight w:val="0"/>
      <w:marTop w:val="0"/>
      <w:marBottom w:val="0"/>
      <w:divBdr>
        <w:top w:val="none" w:sz="0" w:space="0" w:color="auto"/>
        <w:left w:val="none" w:sz="0" w:space="0" w:color="auto"/>
        <w:bottom w:val="none" w:sz="0" w:space="0" w:color="auto"/>
        <w:right w:val="none" w:sz="0" w:space="0" w:color="auto"/>
      </w:divBdr>
    </w:div>
    <w:div w:id="978920516">
      <w:bodyDiv w:val="1"/>
      <w:marLeft w:val="0"/>
      <w:marRight w:val="0"/>
      <w:marTop w:val="0"/>
      <w:marBottom w:val="0"/>
      <w:divBdr>
        <w:top w:val="none" w:sz="0" w:space="0" w:color="auto"/>
        <w:left w:val="none" w:sz="0" w:space="0" w:color="auto"/>
        <w:bottom w:val="none" w:sz="0" w:space="0" w:color="auto"/>
        <w:right w:val="none" w:sz="0" w:space="0" w:color="auto"/>
      </w:divBdr>
    </w:div>
    <w:div w:id="979185464">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9821262">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1342887">
      <w:bodyDiv w:val="1"/>
      <w:marLeft w:val="0"/>
      <w:marRight w:val="0"/>
      <w:marTop w:val="0"/>
      <w:marBottom w:val="0"/>
      <w:divBdr>
        <w:top w:val="none" w:sz="0" w:space="0" w:color="auto"/>
        <w:left w:val="none" w:sz="0" w:space="0" w:color="auto"/>
        <w:bottom w:val="none" w:sz="0" w:space="0" w:color="auto"/>
        <w:right w:val="none" w:sz="0" w:space="0" w:color="auto"/>
      </w:divBdr>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264598">
      <w:bodyDiv w:val="1"/>
      <w:marLeft w:val="0"/>
      <w:marRight w:val="0"/>
      <w:marTop w:val="0"/>
      <w:marBottom w:val="0"/>
      <w:divBdr>
        <w:top w:val="none" w:sz="0" w:space="0" w:color="auto"/>
        <w:left w:val="none" w:sz="0" w:space="0" w:color="auto"/>
        <w:bottom w:val="none" w:sz="0" w:space="0" w:color="auto"/>
        <w:right w:val="none" w:sz="0" w:space="0" w:color="auto"/>
      </w:divBdr>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326127">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099987042">
      <w:bodyDiv w:val="1"/>
      <w:marLeft w:val="0"/>
      <w:marRight w:val="0"/>
      <w:marTop w:val="0"/>
      <w:marBottom w:val="0"/>
      <w:divBdr>
        <w:top w:val="none" w:sz="0" w:space="0" w:color="auto"/>
        <w:left w:val="none" w:sz="0" w:space="0" w:color="auto"/>
        <w:bottom w:val="none" w:sz="0" w:space="0" w:color="auto"/>
        <w:right w:val="none" w:sz="0" w:space="0" w:color="auto"/>
      </w:divBdr>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2917075">
      <w:bodyDiv w:val="1"/>
      <w:marLeft w:val="0"/>
      <w:marRight w:val="0"/>
      <w:marTop w:val="0"/>
      <w:marBottom w:val="0"/>
      <w:divBdr>
        <w:top w:val="none" w:sz="0" w:space="0" w:color="auto"/>
        <w:left w:val="none" w:sz="0" w:space="0" w:color="auto"/>
        <w:bottom w:val="none" w:sz="0" w:space="0" w:color="auto"/>
        <w:right w:val="none" w:sz="0" w:space="0" w:color="auto"/>
      </w:divBdr>
      <w:divsChild>
        <w:div w:id="1525054508">
          <w:marLeft w:val="547"/>
          <w:marRight w:val="0"/>
          <w:marTop w:val="120"/>
          <w:marBottom w:val="0"/>
          <w:divBdr>
            <w:top w:val="none" w:sz="0" w:space="0" w:color="auto"/>
            <w:left w:val="none" w:sz="0" w:space="0" w:color="auto"/>
            <w:bottom w:val="none" w:sz="0" w:space="0" w:color="auto"/>
            <w:right w:val="none" w:sz="0" w:space="0" w:color="auto"/>
          </w:divBdr>
        </w:div>
        <w:div w:id="2106226725">
          <w:marLeft w:val="547"/>
          <w:marRight w:val="0"/>
          <w:marTop w:val="120"/>
          <w:marBottom w:val="0"/>
          <w:divBdr>
            <w:top w:val="none" w:sz="0" w:space="0" w:color="auto"/>
            <w:left w:val="none" w:sz="0" w:space="0" w:color="auto"/>
            <w:bottom w:val="none" w:sz="0" w:space="0" w:color="auto"/>
            <w:right w:val="none" w:sz="0" w:space="0" w:color="auto"/>
          </w:divBdr>
        </w:div>
      </w:divsChild>
    </w:div>
    <w:div w:id="1123231340">
      <w:bodyDiv w:val="1"/>
      <w:marLeft w:val="0"/>
      <w:marRight w:val="0"/>
      <w:marTop w:val="0"/>
      <w:marBottom w:val="0"/>
      <w:divBdr>
        <w:top w:val="none" w:sz="0" w:space="0" w:color="auto"/>
        <w:left w:val="none" w:sz="0" w:space="0" w:color="auto"/>
        <w:bottom w:val="none" w:sz="0" w:space="0" w:color="auto"/>
        <w:right w:val="none" w:sz="0" w:space="0" w:color="auto"/>
      </w:divBdr>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5954477">
      <w:bodyDiv w:val="1"/>
      <w:marLeft w:val="0"/>
      <w:marRight w:val="0"/>
      <w:marTop w:val="0"/>
      <w:marBottom w:val="0"/>
      <w:divBdr>
        <w:top w:val="none" w:sz="0" w:space="0" w:color="auto"/>
        <w:left w:val="none" w:sz="0" w:space="0" w:color="auto"/>
        <w:bottom w:val="none" w:sz="0" w:space="0" w:color="auto"/>
        <w:right w:val="none" w:sz="0" w:space="0" w:color="auto"/>
      </w:divBdr>
      <w:divsChild>
        <w:div w:id="2081058447">
          <w:marLeft w:val="547"/>
          <w:marRight w:val="0"/>
          <w:marTop w:val="120"/>
          <w:marBottom w:val="0"/>
          <w:divBdr>
            <w:top w:val="none" w:sz="0" w:space="0" w:color="auto"/>
            <w:left w:val="none" w:sz="0" w:space="0" w:color="auto"/>
            <w:bottom w:val="none" w:sz="0" w:space="0" w:color="auto"/>
            <w:right w:val="none" w:sz="0" w:space="0" w:color="auto"/>
          </w:divBdr>
        </w:div>
        <w:div w:id="1450591294">
          <w:marLeft w:val="547"/>
          <w:marRight w:val="0"/>
          <w:marTop w:val="120"/>
          <w:marBottom w:val="0"/>
          <w:divBdr>
            <w:top w:val="none" w:sz="0" w:space="0" w:color="auto"/>
            <w:left w:val="none" w:sz="0" w:space="0" w:color="auto"/>
            <w:bottom w:val="none" w:sz="0" w:space="0" w:color="auto"/>
            <w:right w:val="none" w:sz="0" w:space="0" w:color="auto"/>
          </w:divBdr>
        </w:div>
        <w:div w:id="843128662">
          <w:marLeft w:val="547"/>
          <w:marRight w:val="0"/>
          <w:marTop w:val="120"/>
          <w:marBottom w:val="0"/>
          <w:divBdr>
            <w:top w:val="none" w:sz="0" w:space="0" w:color="auto"/>
            <w:left w:val="none" w:sz="0" w:space="0" w:color="auto"/>
            <w:bottom w:val="none" w:sz="0" w:space="0" w:color="auto"/>
            <w:right w:val="none" w:sz="0" w:space="0" w:color="auto"/>
          </w:divBdr>
        </w:div>
        <w:div w:id="433213963">
          <w:marLeft w:val="547"/>
          <w:marRight w:val="0"/>
          <w:marTop w:val="120"/>
          <w:marBottom w:val="0"/>
          <w:divBdr>
            <w:top w:val="none" w:sz="0" w:space="0" w:color="auto"/>
            <w:left w:val="none" w:sz="0" w:space="0" w:color="auto"/>
            <w:bottom w:val="none" w:sz="0" w:space="0" w:color="auto"/>
            <w:right w:val="none" w:sz="0" w:space="0" w:color="auto"/>
          </w:divBdr>
        </w:div>
        <w:div w:id="1192839506">
          <w:marLeft w:val="1166"/>
          <w:marRight w:val="0"/>
          <w:marTop w:val="100"/>
          <w:marBottom w:val="0"/>
          <w:divBdr>
            <w:top w:val="none" w:sz="0" w:space="0" w:color="auto"/>
            <w:left w:val="none" w:sz="0" w:space="0" w:color="auto"/>
            <w:bottom w:val="none" w:sz="0" w:space="0" w:color="auto"/>
            <w:right w:val="none" w:sz="0" w:space="0" w:color="auto"/>
          </w:divBdr>
        </w:div>
        <w:div w:id="105464755">
          <w:marLeft w:val="1166"/>
          <w:marRight w:val="0"/>
          <w:marTop w:val="100"/>
          <w:marBottom w:val="0"/>
          <w:divBdr>
            <w:top w:val="none" w:sz="0" w:space="0" w:color="auto"/>
            <w:left w:val="none" w:sz="0" w:space="0" w:color="auto"/>
            <w:bottom w:val="none" w:sz="0" w:space="0" w:color="auto"/>
            <w:right w:val="none" w:sz="0" w:space="0" w:color="auto"/>
          </w:divBdr>
        </w:div>
        <w:div w:id="871235890">
          <w:marLeft w:val="547"/>
          <w:marRight w:val="0"/>
          <w:marTop w:val="120"/>
          <w:marBottom w:val="0"/>
          <w:divBdr>
            <w:top w:val="none" w:sz="0" w:space="0" w:color="auto"/>
            <w:left w:val="none" w:sz="0" w:space="0" w:color="auto"/>
            <w:bottom w:val="none" w:sz="0" w:space="0" w:color="auto"/>
            <w:right w:val="none" w:sz="0" w:space="0" w:color="auto"/>
          </w:divBdr>
        </w:div>
        <w:div w:id="332803258">
          <w:marLeft w:val="547"/>
          <w:marRight w:val="0"/>
          <w:marTop w:val="120"/>
          <w:marBottom w:val="0"/>
          <w:divBdr>
            <w:top w:val="none" w:sz="0" w:space="0" w:color="auto"/>
            <w:left w:val="none" w:sz="0" w:space="0" w:color="auto"/>
            <w:bottom w:val="none" w:sz="0" w:space="0" w:color="auto"/>
            <w:right w:val="none" w:sz="0" w:space="0" w:color="auto"/>
          </w:divBdr>
        </w:div>
        <w:div w:id="400562436">
          <w:marLeft w:val="547"/>
          <w:marRight w:val="0"/>
          <w:marTop w:val="120"/>
          <w:marBottom w:val="0"/>
          <w:divBdr>
            <w:top w:val="none" w:sz="0" w:space="0" w:color="auto"/>
            <w:left w:val="none" w:sz="0" w:space="0" w:color="auto"/>
            <w:bottom w:val="none" w:sz="0" w:space="0" w:color="auto"/>
            <w:right w:val="none" w:sz="0" w:space="0" w:color="auto"/>
          </w:divBdr>
        </w:div>
        <w:div w:id="1841693611">
          <w:marLeft w:val="547"/>
          <w:marRight w:val="0"/>
          <w:marTop w:val="120"/>
          <w:marBottom w:val="0"/>
          <w:divBdr>
            <w:top w:val="none" w:sz="0" w:space="0" w:color="auto"/>
            <w:left w:val="none" w:sz="0" w:space="0" w:color="auto"/>
            <w:bottom w:val="none" w:sz="0" w:space="0" w:color="auto"/>
            <w:right w:val="none" w:sz="0" w:space="0" w:color="auto"/>
          </w:divBdr>
        </w:div>
        <w:div w:id="497814181">
          <w:marLeft w:val="547"/>
          <w:marRight w:val="0"/>
          <w:marTop w:val="120"/>
          <w:marBottom w:val="0"/>
          <w:divBdr>
            <w:top w:val="none" w:sz="0" w:space="0" w:color="auto"/>
            <w:left w:val="none" w:sz="0" w:space="0" w:color="auto"/>
            <w:bottom w:val="none" w:sz="0" w:space="0" w:color="auto"/>
            <w:right w:val="none" w:sz="0" w:space="0" w:color="auto"/>
          </w:divBdr>
        </w:div>
        <w:div w:id="1734154155">
          <w:marLeft w:val="547"/>
          <w:marRight w:val="0"/>
          <w:marTop w:val="120"/>
          <w:marBottom w:val="0"/>
          <w:divBdr>
            <w:top w:val="none" w:sz="0" w:space="0" w:color="auto"/>
            <w:left w:val="none" w:sz="0" w:space="0" w:color="auto"/>
            <w:bottom w:val="none" w:sz="0" w:space="0" w:color="auto"/>
            <w:right w:val="none" w:sz="0" w:space="0" w:color="auto"/>
          </w:divBdr>
        </w:div>
        <w:div w:id="692655527">
          <w:marLeft w:val="547"/>
          <w:marRight w:val="0"/>
          <w:marTop w:val="120"/>
          <w:marBottom w:val="0"/>
          <w:divBdr>
            <w:top w:val="none" w:sz="0" w:space="0" w:color="auto"/>
            <w:left w:val="none" w:sz="0" w:space="0" w:color="auto"/>
            <w:bottom w:val="none" w:sz="0" w:space="0" w:color="auto"/>
            <w:right w:val="none" w:sz="0" w:space="0" w:color="auto"/>
          </w:divBdr>
        </w:div>
      </w:divsChild>
    </w:div>
    <w:div w:id="1160737323">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89949789">
      <w:bodyDiv w:val="1"/>
      <w:marLeft w:val="0"/>
      <w:marRight w:val="0"/>
      <w:marTop w:val="0"/>
      <w:marBottom w:val="0"/>
      <w:divBdr>
        <w:top w:val="none" w:sz="0" w:space="0" w:color="auto"/>
        <w:left w:val="none" w:sz="0" w:space="0" w:color="auto"/>
        <w:bottom w:val="none" w:sz="0" w:space="0" w:color="auto"/>
        <w:right w:val="none" w:sz="0" w:space="0" w:color="auto"/>
      </w:divBdr>
      <w:divsChild>
        <w:div w:id="1030952935">
          <w:marLeft w:val="547"/>
          <w:marRight w:val="0"/>
          <w:marTop w:val="120"/>
          <w:marBottom w:val="0"/>
          <w:divBdr>
            <w:top w:val="none" w:sz="0" w:space="0" w:color="auto"/>
            <w:left w:val="none" w:sz="0" w:space="0" w:color="auto"/>
            <w:bottom w:val="none" w:sz="0" w:space="0" w:color="auto"/>
            <w:right w:val="none" w:sz="0" w:space="0" w:color="auto"/>
          </w:divBdr>
        </w:div>
        <w:div w:id="1213230583">
          <w:marLeft w:val="1166"/>
          <w:marRight w:val="0"/>
          <w:marTop w:val="100"/>
          <w:marBottom w:val="0"/>
          <w:divBdr>
            <w:top w:val="none" w:sz="0" w:space="0" w:color="auto"/>
            <w:left w:val="none" w:sz="0" w:space="0" w:color="auto"/>
            <w:bottom w:val="none" w:sz="0" w:space="0" w:color="auto"/>
            <w:right w:val="none" w:sz="0" w:space="0" w:color="auto"/>
          </w:divBdr>
        </w:div>
        <w:div w:id="165362828">
          <w:marLeft w:val="547"/>
          <w:marRight w:val="0"/>
          <w:marTop w:val="120"/>
          <w:marBottom w:val="0"/>
          <w:divBdr>
            <w:top w:val="none" w:sz="0" w:space="0" w:color="auto"/>
            <w:left w:val="none" w:sz="0" w:space="0" w:color="auto"/>
            <w:bottom w:val="none" w:sz="0" w:space="0" w:color="auto"/>
            <w:right w:val="none" w:sz="0" w:space="0" w:color="auto"/>
          </w:divBdr>
        </w:div>
        <w:div w:id="1921136012">
          <w:marLeft w:val="1166"/>
          <w:marRight w:val="0"/>
          <w:marTop w:val="100"/>
          <w:marBottom w:val="0"/>
          <w:divBdr>
            <w:top w:val="none" w:sz="0" w:space="0" w:color="auto"/>
            <w:left w:val="none" w:sz="0" w:space="0" w:color="auto"/>
            <w:bottom w:val="none" w:sz="0" w:space="0" w:color="auto"/>
            <w:right w:val="none" w:sz="0" w:space="0" w:color="auto"/>
          </w:divBdr>
        </w:div>
        <w:div w:id="359748088">
          <w:marLeft w:val="547"/>
          <w:marRight w:val="0"/>
          <w:marTop w:val="120"/>
          <w:marBottom w:val="0"/>
          <w:divBdr>
            <w:top w:val="none" w:sz="0" w:space="0" w:color="auto"/>
            <w:left w:val="none" w:sz="0" w:space="0" w:color="auto"/>
            <w:bottom w:val="none" w:sz="0" w:space="0" w:color="auto"/>
            <w:right w:val="none" w:sz="0" w:space="0" w:color="auto"/>
          </w:divBdr>
        </w:div>
        <w:div w:id="2145080992">
          <w:marLeft w:val="1166"/>
          <w:marRight w:val="0"/>
          <w:marTop w:val="100"/>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4152279">
      <w:bodyDiv w:val="1"/>
      <w:marLeft w:val="0"/>
      <w:marRight w:val="0"/>
      <w:marTop w:val="0"/>
      <w:marBottom w:val="0"/>
      <w:divBdr>
        <w:top w:val="none" w:sz="0" w:space="0" w:color="auto"/>
        <w:left w:val="none" w:sz="0" w:space="0" w:color="auto"/>
        <w:bottom w:val="none" w:sz="0" w:space="0" w:color="auto"/>
        <w:right w:val="none" w:sz="0" w:space="0" w:color="auto"/>
      </w:divBdr>
      <w:divsChild>
        <w:div w:id="1828206716">
          <w:marLeft w:val="547"/>
          <w:marRight w:val="0"/>
          <w:marTop w:val="115"/>
          <w:marBottom w:val="0"/>
          <w:divBdr>
            <w:top w:val="none" w:sz="0" w:space="0" w:color="auto"/>
            <w:left w:val="none" w:sz="0" w:space="0" w:color="auto"/>
            <w:bottom w:val="none" w:sz="0" w:space="0" w:color="auto"/>
            <w:right w:val="none" w:sz="0" w:space="0" w:color="auto"/>
          </w:divBdr>
        </w:div>
        <w:div w:id="31419241">
          <w:marLeft w:val="1166"/>
          <w:marRight w:val="0"/>
          <w:marTop w:val="96"/>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243899">
      <w:bodyDiv w:val="1"/>
      <w:marLeft w:val="0"/>
      <w:marRight w:val="0"/>
      <w:marTop w:val="0"/>
      <w:marBottom w:val="0"/>
      <w:divBdr>
        <w:top w:val="none" w:sz="0" w:space="0" w:color="auto"/>
        <w:left w:val="none" w:sz="0" w:space="0" w:color="auto"/>
        <w:bottom w:val="none" w:sz="0" w:space="0" w:color="auto"/>
        <w:right w:val="none" w:sz="0" w:space="0" w:color="auto"/>
      </w:divBdr>
      <w:divsChild>
        <w:div w:id="58065961">
          <w:marLeft w:val="547"/>
          <w:marRight w:val="0"/>
          <w:marTop w:val="120"/>
          <w:marBottom w:val="0"/>
          <w:divBdr>
            <w:top w:val="none" w:sz="0" w:space="0" w:color="auto"/>
            <w:left w:val="none" w:sz="0" w:space="0" w:color="auto"/>
            <w:bottom w:val="none" w:sz="0" w:space="0" w:color="auto"/>
            <w:right w:val="none" w:sz="0" w:space="0" w:color="auto"/>
          </w:divBdr>
        </w:div>
        <w:div w:id="480462527">
          <w:marLeft w:val="547"/>
          <w:marRight w:val="0"/>
          <w:marTop w:val="120"/>
          <w:marBottom w:val="0"/>
          <w:divBdr>
            <w:top w:val="none" w:sz="0" w:space="0" w:color="auto"/>
            <w:left w:val="none" w:sz="0" w:space="0" w:color="auto"/>
            <w:bottom w:val="none" w:sz="0" w:space="0" w:color="auto"/>
            <w:right w:val="none" w:sz="0" w:space="0" w:color="auto"/>
          </w:divBdr>
        </w:div>
        <w:div w:id="788090123">
          <w:marLeft w:val="547"/>
          <w:marRight w:val="0"/>
          <w:marTop w:val="120"/>
          <w:marBottom w:val="0"/>
          <w:divBdr>
            <w:top w:val="none" w:sz="0" w:space="0" w:color="auto"/>
            <w:left w:val="none" w:sz="0" w:space="0" w:color="auto"/>
            <w:bottom w:val="none" w:sz="0" w:space="0" w:color="auto"/>
            <w:right w:val="none" w:sz="0" w:space="0" w:color="auto"/>
          </w:divBdr>
        </w:div>
        <w:div w:id="1095444453">
          <w:marLeft w:val="547"/>
          <w:marRight w:val="0"/>
          <w:marTop w:val="120"/>
          <w:marBottom w:val="0"/>
          <w:divBdr>
            <w:top w:val="none" w:sz="0" w:space="0" w:color="auto"/>
            <w:left w:val="none" w:sz="0" w:space="0" w:color="auto"/>
            <w:bottom w:val="none" w:sz="0" w:space="0" w:color="auto"/>
            <w:right w:val="none" w:sz="0" w:space="0" w:color="auto"/>
          </w:divBdr>
        </w:div>
        <w:div w:id="61801866">
          <w:marLeft w:val="547"/>
          <w:marRight w:val="0"/>
          <w:marTop w:val="120"/>
          <w:marBottom w:val="0"/>
          <w:divBdr>
            <w:top w:val="none" w:sz="0" w:space="0" w:color="auto"/>
            <w:left w:val="none" w:sz="0" w:space="0" w:color="auto"/>
            <w:bottom w:val="none" w:sz="0" w:space="0" w:color="auto"/>
            <w:right w:val="none" w:sz="0" w:space="0" w:color="auto"/>
          </w:divBdr>
        </w:div>
        <w:div w:id="2027173337">
          <w:marLeft w:val="547"/>
          <w:marRight w:val="0"/>
          <w:marTop w:val="12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0766310">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17286053">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0665197">
      <w:bodyDiv w:val="1"/>
      <w:marLeft w:val="0"/>
      <w:marRight w:val="0"/>
      <w:marTop w:val="0"/>
      <w:marBottom w:val="0"/>
      <w:divBdr>
        <w:top w:val="none" w:sz="0" w:space="0" w:color="auto"/>
        <w:left w:val="none" w:sz="0" w:space="0" w:color="auto"/>
        <w:bottom w:val="none" w:sz="0" w:space="0" w:color="auto"/>
        <w:right w:val="none" w:sz="0" w:space="0" w:color="auto"/>
      </w:divBdr>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5285014">
      <w:bodyDiv w:val="1"/>
      <w:marLeft w:val="0"/>
      <w:marRight w:val="0"/>
      <w:marTop w:val="0"/>
      <w:marBottom w:val="0"/>
      <w:divBdr>
        <w:top w:val="none" w:sz="0" w:space="0" w:color="auto"/>
        <w:left w:val="none" w:sz="0" w:space="0" w:color="auto"/>
        <w:bottom w:val="none" w:sz="0" w:space="0" w:color="auto"/>
        <w:right w:val="none" w:sz="0" w:space="0" w:color="auto"/>
      </w:divBdr>
      <w:divsChild>
        <w:div w:id="1295604132">
          <w:marLeft w:val="1166"/>
          <w:marRight w:val="0"/>
          <w:marTop w:val="100"/>
          <w:marBottom w:val="0"/>
          <w:divBdr>
            <w:top w:val="none" w:sz="0" w:space="0" w:color="auto"/>
            <w:left w:val="none" w:sz="0" w:space="0" w:color="auto"/>
            <w:bottom w:val="none" w:sz="0" w:space="0" w:color="auto"/>
            <w:right w:val="none" w:sz="0" w:space="0" w:color="auto"/>
          </w:divBdr>
        </w:div>
        <w:div w:id="487523015">
          <w:marLeft w:val="1166"/>
          <w:marRight w:val="0"/>
          <w:marTop w:val="100"/>
          <w:marBottom w:val="0"/>
          <w:divBdr>
            <w:top w:val="none" w:sz="0" w:space="0" w:color="auto"/>
            <w:left w:val="none" w:sz="0" w:space="0" w:color="auto"/>
            <w:bottom w:val="none" w:sz="0" w:space="0" w:color="auto"/>
            <w:right w:val="none" w:sz="0" w:space="0" w:color="auto"/>
          </w:divBdr>
        </w:div>
        <w:div w:id="403382186">
          <w:marLeft w:val="1166"/>
          <w:marRight w:val="0"/>
          <w:marTop w:val="100"/>
          <w:marBottom w:val="0"/>
          <w:divBdr>
            <w:top w:val="none" w:sz="0" w:space="0" w:color="auto"/>
            <w:left w:val="none" w:sz="0" w:space="0" w:color="auto"/>
            <w:bottom w:val="none" w:sz="0" w:space="0" w:color="auto"/>
            <w:right w:val="none" w:sz="0" w:space="0" w:color="auto"/>
          </w:divBdr>
        </w:div>
        <w:div w:id="1456483633">
          <w:marLeft w:val="1166"/>
          <w:marRight w:val="0"/>
          <w:marTop w:val="100"/>
          <w:marBottom w:val="0"/>
          <w:divBdr>
            <w:top w:val="none" w:sz="0" w:space="0" w:color="auto"/>
            <w:left w:val="none" w:sz="0" w:space="0" w:color="auto"/>
            <w:bottom w:val="none" w:sz="0" w:space="0" w:color="auto"/>
            <w:right w:val="none" w:sz="0" w:space="0" w:color="auto"/>
          </w:divBdr>
        </w:div>
        <w:div w:id="1057628458">
          <w:marLeft w:val="1166"/>
          <w:marRight w:val="0"/>
          <w:marTop w:val="100"/>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596093013">
      <w:bodyDiv w:val="1"/>
      <w:marLeft w:val="0"/>
      <w:marRight w:val="0"/>
      <w:marTop w:val="0"/>
      <w:marBottom w:val="0"/>
      <w:divBdr>
        <w:top w:val="none" w:sz="0" w:space="0" w:color="auto"/>
        <w:left w:val="none" w:sz="0" w:space="0" w:color="auto"/>
        <w:bottom w:val="none" w:sz="0" w:space="0" w:color="auto"/>
        <w:right w:val="none" w:sz="0" w:space="0" w:color="auto"/>
      </w:divBdr>
      <w:divsChild>
        <w:div w:id="369766469">
          <w:marLeft w:val="547"/>
          <w:marRight w:val="0"/>
          <w:marTop w:val="120"/>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7541035">
      <w:bodyDiv w:val="1"/>
      <w:marLeft w:val="0"/>
      <w:marRight w:val="0"/>
      <w:marTop w:val="0"/>
      <w:marBottom w:val="0"/>
      <w:divBdr>
        <w:top w:val="none" w:sz="0" w:space="0" w:color="auto"/>
        <w:left w:val="none" w:sz="0" w:space="0" w:color="auto"/>
        <w:bottom w:val="none" w:sz="0" w:space="0" w:color="auto"/>
        <w:right w:val="none" w:sz="0" w:space="0" w:color="auto"/>
      </w:divBdr>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1593555">
      <w:bodyDiv w:val="1"/>
      <w:marLeft w:val="0"/>
      <w:marRight w:val="0"/>
      <w:marTop w:val="0"/>
      <w:marBottom w:val="0"/>
      <w:divBdr>
        <w:top w:val="none" w:sz="0" w:space="0" w:color="auto"/>
        <w:left w:val="none" w:sz="0" w:space="0" w:color="auto"/>
        <w:bottom w:val="none" w:sz="0" w:space="0" w:color="auto"/>
        <w:right w:val="none" w:sz="0" w:space="0" w:color="auto"/>
      </w:divBdr>
      <w:divsChild>
        <w:div w:id="838430124">
          <w:marLeft w:val="1166"/>
          <w:marRight w:val="0"/>
          <w:marTop w:val="100"/>
          <w:marBottom w:val="0"/>
          <w:divBdr>
            <w:top w:val="none" w:sz="0" w:space="0" w:color="auto"/>
            <w:left w:val="none" w:sz="0" w:space="0" w:color="auto"/>
            <w:bottom w:val="none" w:sz="0" w:space="0" w:color="auto"/>
            <w:right w:val="none" w:sz="0" w:space="0" w:color="auto"/>
          </w:divBdr>
        </w:div>
        <w:div w:id="17581393">
          <w:marLeft w:val="1166"/>
          <w:marRight w:val="0"/>
          <w:marTop w:val="100"/>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4001487">
      <w:bodyDiv w:val="1"/>
      <w:marLeft w:val="0"/>
      <w:marRight w:val="0"/>
      <w:marTop w:val="0"/>
      <w:marBottom w:val="0"/>
      <w:divBdr>
        <w:top w:val="none" w:sz="0" w:space="0" w:color="auto"/>
        <w:left w:val="none" w:sz="0" w:space="0" w:color="auto"/>
        <w:bottom w:val="none" w:sz="0" w:space="0" w:color="auto"/>
        <w:right w:val="none" w:sz="0" w:space="0" w:color="auto"/>
      </w:divBdr>
      <w:divsChild>
        <w:div w:id="238248564">
          <w:marLeft w:val="547"/>
          <w:marRight w:val="0"/>
          <w:marTop w:val="120"/>
          <w:marBottom w:val="0"/>
          <w:divBdr>
            <w:top w:val="none" w:sz="0" w:space="0" w:color="auto"/>
            <w:left w:val="none" w:sz="0" w:space="0" w:color="auto"/>
            <w:bottom w:val="none" w:sz="0" w:space="0" w:color="auto"/>
            <w:right w:val="none" w:sz="0" w:space="0" w:color="auto"/>
          </w:divBdr>
        </w:div>
        <w:div w:id="1504394459">
          <w:marLeft w:val="547"/>
          <w:marRight w:val="0"/>
          <w:marTop w:val="120"/>
          <w:marBottom w:val="0"/>
          <w:divBdr>
            <w:top w:val="none" w:sz="0" w:space="0" w:color="auto"/>
            <w:left w:val="none" w:sz="0" w:space="0" w:color="auto"/>
            <w:bottom w:val="none" w:sz="0" w:space="0" w:color="auto"/>
            <w:right w:val="none" w:sz="0" w:space="0" w:color="auto"/>
          </w:divBdr>
        </w:div>
        <w:div w:id="150756161">
          <w:marLeft w:val="1166"/>
          <w:marRight w:val="0"/>
          <w:marTop w:val="10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4335183">
      <w:bodyDiv w:val="1"/>
      <w:marLeft w:val="0"/>
      <w:marRight w:val="0"/>
      <w:marTop w:val="0"/>
      <w:marBottom w:val="0"/>
      <w:divBdr>
        <w:top w:val="none" w:sz="0" w:space="0" w:color="auto"/>
        <w:left w:val="none" w:sz="0" w:space="0" w:color="auto"/>
        <w:bottom w:val="none" w:sz="0" w:space="0" w:color="auto"/>
        <w:right w:val="none" w:sz="0" w:space="0" w:color="auto"/>
      </w:divBdr>
    </w:div>
    <w:div w:id="1677074874">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7572017">
      <w:bodyDiv w:val="1"/>
      <w:marLeft w:val="0"/>
      <w:marRight w:val="0"/>
      <w:marTop w:val="0"/>
      <w:marBottom w:val="0"/>
      <w:divBdr>
        <w:top w:val="none" w:sz="0" w:space="0" w:color="auto"/>
        <w:left w:val="none" w:sz="0" w:space="0" w:color="auto"/>
        <w:bottom w:val="none" w:sz="0" w:space="0" w:color="auto"/>
        <w:right w:val="none" w:sz="0" w:space="0" w:color="auto"/>
      </w:divBdr>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23249">
      <w:bodyDiv w:val="1"/>
      <w:marLeft w:val="0"/>
      <w:marRight w:val="0"/>
      <w:marTop w:val="0"/>
      <w:marBottom w:val="0"/>
      <w:divBdr>
        <w:top w:val="none" w:sz="0" w:space="0" w:color="auto"/>
        <w:left w:val="none" w:sz="0" w:space="0" w:color="auto"/>
        <w:bottom w:val="none" w:sz="0" w:space="0" w:color="auto"/>
        <w:right w:val="none" w:sz="0" w:space="0" w:color="auto"/>
      </w:divBdr>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0872812">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1287182">
      <w:bodyDiv w:val="1"/>
      <w:marLeft w:val="0"/>
      <w:marRight w:val="0"/>
      <w:marTop w:val="0"/>
      <w:marBottom w:val="0"/>
      <w:divBdr>
        <w:top w:val="none" w:sz="0" w:space="0" w:color="auto"/>
        <w:left w:val="none" w:sz="0" w:space="0" w:color="auto"/>
        <w:bottom w:val="none" w:sz="0" w:space="0" w:color="auto"/>
        <w:right w:val="none" w:sz="0" w:space="0" w:color="auto"/>
      </w:divBdr>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3521074">
      <w:bodyDiv w:val="1"/>
      <w:marLeft w:val="0"/>
      <w:marRight w:val="0"/>
      <w:marTop w:val="0"/>
      <w:marBottom w:val="0"/>
      <w:divBdr>
        <w:top w:val="none" w:sz="0" w:space="0" w:color="auto"/>
        <w:left w:val="none" w:sz="0" w:space="0" w:color="auto"/>
        <w:bottom w:val="none" w:sz="0" w:space="0" w:color="auto"/>
        <w:right w:val="none" w:sz="0" w:space="0" w:color="auto"/>
      </w:divBdr>
      <w:divsChild>
        <w:div w:id="933901462">
          <w:marLeft w:val="1166"/>
          <w:marRight w:val="0"/>
          <w:marTop w:val="100"/>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55444">
      <w:bodyDiv w:val="1"/>
      <w:marLeft w:val="0"/>
      <w:marRight w:val="0"/>
      <w:marTop w:val="0"/>
      <w:marBottom w:val="0"/>
      <w:divBdr>
        <w:top w:val="none" w:sz="0" w:space="0" w:color="auto"/>
        <w:left w:val="none" w:sz="0" w:space="0" w:color="auto"/>
        <w:bottom w:val="none" w:sz="0" w:space="0" w:color="auto"/>
        <w:right w:val="none" w:sz="0" w:space="0" w:color="auto"/>
      </w:divBdr>
      <w:divsChild>
        <w:div w:id="826172962">
          <w:marLeft w:val="1166"/>
          <w:marRight w:val="0"/>
          <w:marTop w:val="100"/>
          <w:marBottom w:val="0"/>
          <w:divBdr>
            <w:top w:val="none" w:sz="0" w:space="0" w:color="auto"/>
            <w:left w:val="none" w:sz="0" w:space="0" w:color="auto"/>
            <w:bottom w:val="none" w:sz="0" w:space="0" w:color="auto"/>
            <w:right w:val="none" w:sz="0" w:space="0" w:color="auto"/>
          </w:divBdr>
        </w:div>
        <w:div w:id="1598056802">
          <w:marLeft w:val="1166"/>
          <w:marRight w:val="0"/>
          <w:marTop w:val="100"/>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145195">
      <w:bodyDiv w:val="1"/>
      <w:marLeft w:val="0"/>
      <w:marRight w:val="0"/>
      <w:marTop w:val="0"/>
      <w:marBottom w:val="0"/>
      <w:divBdr>
        <w:top w:val="none" w:sz="0" w:space="0" w:color="auto"/>
        <w:left w:val="none" w:sz="0" w:space="0" w:color="auto"/>
        <w:bottom w:val="none" w:sz="0" w:space="0" w:color="auto"/>
        <w:right w:val="none" w:sz="0" w:space="0" w:color="auto"/>
      </w:divBdr>
      <w:divsChild>
        <w:div w:id="692656016">
          <w:marLeft w:val="1166"/>
          <w:marRight w:val="0"/>
          <w:marTop w:val="100"/>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68582933">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16729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3194742">
      <w:bodyDiv w:val="1"/>
      <w:marLeft w:val="0"/>
      <w:marRight w:val="0"/>
      <w:marTop w:val="0"/>
      <w:marBottom w:val="0"/>
      <w:divBdr>
        <w:top w:val="none" w:sz="0" w:space="0" w:color="auto"/>
        <w:left w:val="none" w:sz="0" w:space="0" w:color="auto"/>
        <w:bottom w:val="none" w:sz="0" w:space="0" w:color="auto"/>
        <w:right w:val="none" w:sz="0" w:space="0" w:color="auto"/>
      </w:divBdr>
      <w:divsChild>
        <w:div w:id="588074871">
          <w:marLeft w:val="547"/>
          <w:marRight w:val="0"/>
          <w:marTop w:val="115"/>
          <w:marBottom w:val="0"/>
          <w:divBdr>
            <w:top w:val="none" w:sz="0" w:space="0" w:color="auto"/>
            <w:left w:val="none" w:sz="0" w:space="0" w:color="auto"/>
            <w:bottom w:val="none" w:sz="0" w:space="0" w:color="auto"/>
            <w:right w:val="none" w:sz="0" w:space="0" w:color="auto"/>
          </w:divBdr>
        </w:div>
        <w:div w:id="726492103">
          <w:marLeft w:val="1166"/>
          <w:marRight w:val="0"/>
          <w:marTop w:val="96"/>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0086711">
      <w:bodyDiv w:val="1"/>
      <w:marLeft w:val="0"/>
      <w:marRight w:val="0"/>
      <w:marTop w:val="0"/>
      <w:marBottom w:val="0"/>
      <w:divBdr>
        <w:top w:val="none" w:sz="0" w:space="0" w:color="auto"/>
        <w:left w:val="none" w:sz="0" w:space="0" w:color="auto"/>
        <w:bottom w:val="none" w:sz="0" w:space="0" w:color="auto"/>
        <w:right w:val="none" w:sz="0" w:space="0" w:color="auto"/>
      </w:divBdr>
      <w:divsChild>
        <w:div w:id="33773824">
          <w:marLeft w:val="547"/>
          <w:marRight w:val="0"/>
          <w:marTop w:val="120"/>
          <w:marBottom w:val="0"/>
          <w:divBdr>
            <w:top w:val="none" w:sz="0" w:space="0" w:color="auto"/>
            <w:left w:val="none" w:sz="0" w:space="0" w:color="auto"/>
            <w:bottom w:val="none" w:sz="0" w:space="0" w:color="auto"/>
            <w:right w:val="none" w:sz="0" w:space="0" w:color="auto"/>
          </w:divBdr>
        </w:div>
        <w:div w:id="2080668529">
          <w:marLeft w:val="547"/>
          <w:marRight w:val="0"/>
          <w:marTop w:val="120"/>
          <w:marBottom w:val="0"/>
          <w:divBdr>
            <w:top w:val="none" w:sz="0" w:space="0" w:color="auto"/>
            <w:left w:val="none" w:sz="0" w:space="0" w:color="auto"/>
            <w:bottom w:val="none" w:sz="0" w:space="0" w:color="auto"/>
            <w:right w:val="none" w:sz="0" w:space="0" w:color="auto"/>
          </w:divBdr>
        </w:div>
        <w:div w:id="793251730">
          <w:marLeft w:val="547"/>
          <w:marRight w:val="0"/>
          <w:marTop w:val="120"/>
          <w:marBottom w:val="0"/>
          <w:divBdr>
            <w:top w:val="none" w:sz="0" w:space="0" w:color="auto"/>
            <w:left w:val="none" w:sz="0" w:space="0" w:color="auto"/>
            <w:bottom w:val="none" w:sz="0" w:space="0" w:color="auto"/>
            <w:right w:val="none" w:sz="0" w:space="0" w:color="auto"/>
          </w:divBdr>
        </w:div>
        <w:div w:id="102309060">
          <w:marLeft w:val="547"/>
          <w:marRight w:val="0"/>
          <w:marTop w:val="120"/>
          <w:marBottom w:val="0"/>
          <w:divBdr>
            <w:top w:val="none" w:sz="0" w:space="0" w:color="auto"/>
            <w:left w:val="none" w:sz="0" w:space="0" w:color="auto"/>
            <w:bottom w:val="none" w:sz="0" w:space="0" w:color="auto"/>
            <w:right w:val="none" w:sz="0" w:space="0" w:color="auto"/>
          </w:divBdr>
        </w:div>
        <w:div w:id="1735347565">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0983197">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458996">
      <w:bodyDiv w:val="1"/>
      <w:marLeft w:val="0"/>
      <w:marRight w:val="0"/>
      <w:marTop w:val="0"/>
      <w:marBottom w:val="0"/>
      <w:divBdr>
        <w:top w:val="none" w:sz="0" w:space="0" w:color="auto"/>
        <w:left w:val="none" w:sz="0" w:space="0" w:color="auto"/>
        <w:bottom w:val="none" w:sz="0" w:space="0" w:color="auto"/>
        <w:right w:val="none" w:sz="0" w:space="0" w:color="auto"/>
      </w:divBdr>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804771">
      <w:bodyDiv w:val="1"/>
      <w:marLeft w:val="0"/>
      <w:marRight w:val="0"/>
      <w:marTop w:val="0"/>
      <w:marBottom w:val="0"/>
      <w:divBdr>
        <w:top w:val="none" w:sz="0" w:space="0" w:color="auto"/>
        <w:left w:val="none" w:sz="0" w:space="0" w:color="auto"/>
        <w:bottom w:val="none" w:sz="0" w:space="0" w:color="auto"/>
        <w:right w:val="none" w:sz="0" w:space="0" w:color="auto"/>
      </w:divBdr>
      <w:divsChild>
        <w:div w:id="1327972246">
          <w:marLeft w:val="1166"/>
          <w:marRight w:val="0"/>
          <w:marTop w:val="100"/>
          <w:marBottom w:val="0"/>
          <w:divBdr>
            <w:top w:val="none" w:sz="0" w:space="0" w:color="auto"/>
            <w:left w:val="none" w:sz="0" w:space="0" w:color="auto"/>
            <w:bottom w:val="none" w:sz="0" w:space="0" w:color="auto"/>
            <w:right w:val="none" w:sz="0" w:space="0" w:color="auto"/>
          </w:divBdr>
        </w:div>
        <w:div w:id="1954702022">
          <w:marLeft w:val="1166"/>
          <w:marRight w:val="0"/>
          <w:marTop w:val="100"/>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2012-01-00ax-tgax-november-2019-waikoloa-meeting-minutes.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at.ieee.org/attendanc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11/dcn/19/11-19-2148-01-00ax-comments-on-d6-0.xlsx" TargetMode="External"/><Relationship Id="rId4" Type="http://schemas.openxmlformats.org/officeDocument/2006/relationships/webSettings" Target="webSettings.xml"/><Relationship Id="rId9" Type="http://schemas.openxmlformats.org/officeDocument/2006/relationships/hyperlink" Target="https://mentor.ieee.org/802.11/dcn/19/11-19-2152-00-00ax-minutes-of-tgax-teleconference-on-december-13th.docx"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1219</Words>
  <Characters>6953</Characters>
  <Application>Microsoft Office Word</Application>
  <DocSecurity>0</DocSecurity>
  <Lines>57</Lines>
  <Paragraphs>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802.11-19/2012r1</vt:lpstr>
      <vt:lpstr>doc.: IEEE 802.11-15/637r0</vt:lpstr>
      <vt:lpstr>doc.: IEEE 802.11-15/637r0</vt:lpstr>
    </vt:vector>
  </TitlesOfParts>
  <Company>Newracom</Company>
  <LinksUpToDate>false</LinksUpToDate>
  <CharactersWithSpaces>8156</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802.11-20/0148r0</dc:title>
  <dc:subject>Submission</dc:subject>
  <dc:creator>Yasuhiko Inoue</dc:creator>
  <cp:keywords>January 2020</cp:keywords>
  <cp:lastModifiedBy>Yasuhiko Inoue</cp:lastModifiedBy>
  <cp:revision>11</cp:revision>
  <dcterms:created xsi:type="dcterms:W3CDTF">2019-11-29T04:38:00Z</dcterms:created>
  <dcterms:modified xsi:type="dcterms:W3CDTF">2020-01-13T23:50:00Z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