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639A20F3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4C2ED5">
              <w:rPr>
                <w:lang w:eastAsia="ja-JP"/>
              </w:rPr>
              <w:t xml:space="preserve"> January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FC22D8B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</w:t>
            </w:r>
            <w:r w:rsidR="00E07A99">
              <w:rPr>
                <w:b w:val="0"/>
                <w:sz w:val="20"/>
              </w:rPr>
              <w:t>26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0CD325BA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January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61BEB780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030F9F">
                              <w:rPr>
                                <w:lang w:eastAsia="ja-JP"/>
                              </w:rPr>
                              <w:t>6</w:t>
                            </w:r>
                            <w:r w:rsidR="00030F9F"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030F9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4C2ED5">
                              <w:rPr>
                                <w:lang w:eastAsia="ja-JP"/>
                              </w:rPr>
                              <w:t>Jan</w:t>
                            </w:r>
                            <w:r w:rsidR="00BE2C25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0CD325BA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4C2ED5">
                        <w:rPr>
                          <w:lang w:eastAsia="ja-JP"/>
                        </w:rPr>
                        <w:t xml:space="preserve">January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61BEB780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030F9F">
                        <w:rPr>
                          <w:lang w:eastAsia="ja-JP"/>
                        </w:rPr>
                        <w:t>6</w:t>
                      </w:r>
                      <w:r w:rsidR="00030F9F"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030F9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4C2ED5">
                        <w:rPr>
                          <w:lang w:eastAsia="ja-JP"/>
                        </w:rPr>
                        <w:t>Jan</w:t>
                      </w:r>
                      <w:r w:rsidR="00BE2C25"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D4B42A0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January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6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A325D">
        <w:rPr>
          <w:b/>
          <w:sz w:val="28"/>
          <w:u w:val="single"/>
          <w:lang w:eastAsia="ja-JP"/>
        </w:rPr>
        <w:t>23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A325D">
        <w:rPr>
          <w:b/>
          <w:sz w:val="28"/>
          <w:u w:val="single"/>
          <w:lang w:eastAsia="ja-JP"/>
        </w:rPr>
        <w:t>01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5F03313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AE42AE8" w14:textId="5E4ED94D" w:rsidR="00BD07C4" w:rsidRDefault="00BD07C4" w:rsidP="00AF283F">
      <w:pPr>
        <w:rPr>
          <w:b/>
          <w:bCs/>
          <w:u w:val="single"/>
        </w:rPr>
      </w:pPr>
    </w:p>
    <w:p w14:paraId="15E935D9" w14:textId="77777777" w:rsidR="00E40A9C" w:rsidRDefault="00E40A9C" w:rsidP="00E40A9C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11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Presentations</w:t>
      </w:r>
    </w:p>
    <w:p w14:paraId="4CFEFBD8" w14:textId="2EC388BF" w:rsidR="00E40A9C" w:rsidRDefault="00E40A9C" w:rsidP="00E40A9C">
      <w:pPr>
        <w:ind w:firstLine="720"/>
        <w:rPr>
          <w:sz w:val="22"/>
        </w:rPr>
      </w:pPr>
      <w:r>
        <w:t xml:space="preserve">(1) 11-19/1966r0 CR for </w:t>
      </w:r>
      <w:proofErr w:type="gramStart"/>
      <w:r>
        <w:t>Wake up</w:t>
      </w:r>
      <w:proofErr w:type="gramEnd"/>
      <w:r>
        <w:t xml:space="preserve"> operation (Po-Kai Intel)</w:t>
      </w:r>
      <w:r>
        <w:br/>
        <w:t>   </w:t>
      </w:r>
      <w:r>
        <w:tab/>
      </w:r>
      <w:r>
        <w:t>(2) 11-19/1167r0 CR for WUR power management (Po-Kai Intel)</w:t>
      </w:r>
    </w:p>
    <w:p w14:paraId="6D106FEC" w14:textId="1E61C2BB" w:rsidR="00E40A9C" w:rsidRDefault="00E40A9C" w:rsidP="00E40A9C">
      <w:r>
        <w:t>       </w:t>
      </w:r>
      <w:r>
        <w:tab/>
      </w:r>
      <w:r>
        <w:t xml:space="preserve">(3) 11-20/0009r0 CR on CID 5011 and </w:t>
      </w:r>
      <w:proofErr w:type="gramStart"/>
      <w:r>
        <w:t>5019  (</w:t>
      </w:r>
      <w:proofErr w:type="gramEnd"/>
      <w:r>
        <w:t>Minyoung Park, Intel)</w:t>
      </w:r>
    </w:p>
    <w:p w14:paraId="11F342B5" w14:textId="2AA2A480" w:rsidR="00BD07C4" w:rsidRDefault="00E40A9C" w:rsidP="00E40A9C">
      <w:pPr>
        <w:rPr>
          <w:b/>
          <w:bCs/>
          <w:u w:val="single"/>
        </w:rPr>
      </w:pPr>
      <w:r>
        <w:t>6. Adjourn</w:t>
      </w:r>
      <w:r>
        <w:br/>
      </w:r>
    </w:p>
    <w:p w14:paraId="0DB2C409" w14:textId="6530F111" w:rsidR="009F045F" w:rsidRDefault="009F045F" w:rsidP="009F045F"/>
    <w:p w14:paraId="219CFC29" w14:textId="653D39AB" w:rsidR="00BA0F69" w:rsidRDefault="00BA0F69" w:rsidP="009F045F"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 xml:space="preserve">–       </w:t>
      </w:r>
      <w:hyperlink r:id="rId12" w:tgtFrame="_blank" w:history="1">
        <w:r>
          <w:rPr>
            <w:rStyle w:val="Hyperlink"/>
          </w:rPr>
          <w:t>https://www.ieee.org/about/corporate/governance/p7-8.html</w:t>
        </w:r>
      </w:hyperlink>
      <w:r>
        <w:t xml:space="preserve">  </w:t>
      </w:r>
      <w:r>
        <w:br/>
        <w:t>•       IEEE Standards Association (IEEE-SA) Affiliation FAQ</w:t>
      </w:r>
      <w:r>
        <w:br/>
        <w:t xml:space="preserve">–       </w:t>
      </w:r>
      <w:hyperlink r:id="rId13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 xml:space="preserve">–       </w:t>
      </w:r>
      <w:hyperlink r:id="rId14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 xml:space="preserve">–       </w:t>
      </w:r>
      <w:hyperlink r:id="rId15" w:tgtFrame="_blank" w:history="1">
        <w:r>
          <w:rPr>
            <w:rStyle w:val="Hyperlink"/>
          </w:rPr>
          <w:t>http://standards.ieee.org/develop/policies/bylaws/sect6-7.html</w:t>
        </w:r>
      </w:hyperlink>
      <w:r>
        <w:t xml:space="preserve">  </w:t>
      </w:r>
      <w:r>
        <w:br/>
        <w:t xml:space="preserve">–       </w:t>
      </w:r>
      <w:hyperlink r:id="rId16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 xml:space="preserve">–       </w:t>
      </w:r>
      <w:hyperlink r:id="rId17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 xml:space="preserve">–       </w:t>
      </w:r>
      <w:hyperlink r:id="rId18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 xml:space="preserve">–       </w:t>
      </w:r>
      <w:hyperlink r:id="rId19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 xml:space="preserve">–       </w:t>
      </w:r>
      <w:hyperlink r:id="rId20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0B03C5AE" w14:textId="77777777" w:rsidR="00BA0F69" w:rsidRDefault="00BA0F69" w:rsidP="009F045F"/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21DBC019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proofErr w:type="gramStart"/>
      <w:r w:rsidR="0044361F">
        <w:rPr>
          <w:b/>
          <w:lang w:eastAsia="ja-JP"/>
        </w:rPr>
        <w:t>23</w:t>
      </w:r>
      <w:r w:rsidR="004310D4" w:rsidRPr="00CE1D9F">
        <w:rPr>
          <w:rFonts w:hint="eastAsia"/>
          <w:b/>
          <w:lang w:eastAsia="ja-JP"/>
        </w:rPr>
        <w:t>:</w:t>
      </w:r>
      <w:r w:rsidR="0044361F">
        <w:rPr>
          <w:b/>
          <w:lang w:eastAsia="ja-JP"/>
        </w:rPr>
        <w:t>06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 xml:space="preserve"> (</w:t>
      </w:r>
      <w:proofErr w:type="gramEnd"/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2460D296" w14:textId="3DA831DA" w:rsidR="00C15713" w:rsidRDefault="00A45E52" w:rsidP="00687E79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</w:p>
    <w:p w14:paraId="614EAC67" w14:textId="77777777" w:rsidR="0044361F" w:rsidRDefault="0044361F" w:rsidP="0044361F">
      <w:pPr>
        <w:pStyle w:val="ListParagraph"/>
        <w:rPr>
          <w:lang w:eastAsia="ja-JP"/>
        </w:rPr>
      </w:pPr>
    </w:p>
    <w:p w14:paraId="788D56FA" w14:textId="2D138609" w:rsidR="0044361F" w:rsidRDefault="0058000F" w:rsidP="0044361F">
      <w:pPr>
        <w:pStyle w:val="ListParagraph"/>
        <w:ind w:left="360"/>
        <w:rPr>
          <w:lang w:eastAsia="ja-JP"/>
        </w:rPr>
      </w:pPr>
      <w:r>
        <w:rPr>
          <w:lang w:eastAsia="ja-JP"/>
        </w:rPr>
        <w:t>Question</w:t>
      </w:r>
      <w:r w:rsidR="007B4F10">
        <w:rPr>
          <w:lang w:eastAsia="ja-JP"/>
        </w:rPr>
        <w:t>/Comment</w:t>
      </w:r>
      <w:r>
        <w:rPr>
          <w:lang w:eastAsia="ja-JP"/>
        </w:rPr>
        <w:t>(Q): Is the document number 1167 really correct?</w:t>
      </w:r>
    </w:p>
    <w:p w14:paraId="571881C3" w14:textId="28E15212" w:rsidR="0058000F" w:rsidRDefault="0058000F" w:rsidP="0044361F">
      <w:pPr>
        <w:pStyle w:val="ListParagraph"/>
        <w:ind w:left="360"/>
        <w:rPr>
          <w:lang w:eastAsia="ja-JP"/>
        </w:rPr>
      </w:pPr>
      <w:r>
        <w:rPr>
          <w:lang w:eastAsia="ja-JP"/>
        </w:rPr>
        <w:lastRenderedPageBreak/>
        <w:t xml:space="preserve">Answer(A): </w:t>
      </w:r>
      <w:r w:rsidR="00A773CD">
        <w:rPr>
          <w:lang w:eastAsia="ja-JP"/>
        </w:rPr>
        <w:t xml:space="preserve">No. </w:t>
      </w:r>
      <w:proofErr w:type="gramStart"/>
      <w:r>
        <w:rPr>
          <w:lang w:eastAsia="ja-JP"/>
        </w:rPr>
        <w:t>Actually, it</w:t>
      </w:r>
      <w:proofErr w:type="gramEnd"/>
      <w:r>
        <w:rPr>
          <w:lang w:eastAsia="ja-JP"/>
        </w:rPr>
        <w:t xml:space="preserve"> should be </w:t>
      </w:r>
      <w:r w:rsidR="00A773CD">
        <w:rPr>
          <w:lang w:eastAsia="ja-JP"/>
        </w:rPr>
        <w:t>2166 and 2167.</w:t>
      </w:r>
    </w:p>
    <w:p w14:paraId="671637BB" w14:textId="77777777" w:rsidR="00A773CD" w:rsidRDefault="00A773CD" w:rsidP="0044361F">
      <w:pPr>
        <w:pStyle w:val="ListParagraph"/>
        <w:ind w:left="360"/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3A7CFA89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A783290" w14:textId="77777777" w:rsidR="00CE3B2B" w:rsidRDefault="00CE3B2B" w:rsidP="00052A0E">
      <w:pPr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077B2970" w14:textId="0F07AEEF" w:rsidR="00AB2A4A" w:rsidRDefault="00D718F1" w:rsidP="00AB2A4A">
      <w:pPr>
        <w:jc w:val="both"/>
        <w:rPr>
          <w:lang w:eastAsia="ko-KR"/>
        </w:rPr>
      </w:pPr>
      <w:r w:rsidRPr="00C1079C">
        <w:rPr>
          <w:b/>
          <w:lang w:eastAsia="ja-JP"/>
        </w:rPr>
        <w:t>11-19/</w:t>
      </w:r>
      <w:r w:rsidR="008A2912" w:rsidRPr="00C1079C">
        <w:rPr>
          <w:b/>
          <w:lang w:eastAsia="ja-JP"/>
        </w:rPr>
        <w:t>2167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C1079C" w:rsidRPr="00C1079C">
        <w:rPr>
          <w:b/>
          <w:lang w:eastAsia="ja-JP"/>
        </w:rPr>
        <w:t>11ba D5.0 Comment Resolution for WUR Power Management</w:t>
      </w:r>
      <w:r w:rsidR="008E74F5" w:rsidRPr="00C1079C">
        <w:rPr>
          <w:b/>
          <w:lang w:eastAsia="ja-JP"/>
        </w:rPr>
        <w:t>”, Po</w:t>
      </w:r>
      <w:r w:rsidR="008E74F5" w:rsidRPr="00C1079C">
        <w:rPr>
          <w:b/>
          <w:bCs/>
          <w:lang w:eastAsia="ja-JP"/>
        </w:rPr>
        <w:t xml:space="preserve">-kai Huang (Intel): </w:t>
      </w:r>
      <w:r w:rsidR="00AB2A4A">
        <w:rPr>
          <w:rFonts w:hint="eastAsia"/>
          <w:lang w:eastAsia="ko-KR"/>
        </w:rPr>
        <w:t>This submission propos</w:t>
      </w:r>
      <w:r w:rsidR="00AB2A4A">
        <w:rPr>
          <w:lang w:eastAsia="ko-KR"/>
        </w:rPr>
        <w:t>es</w:t>
      </w:r>
      <w:r w:rsidR="00AB2A4A">
        <w:rPr>
          <w:rFonts w:hint="eastAsia"/>
          <w:lang w:eastAsia="ko-KR"/>
        </w:rPr>
        <w:t xml:space="preserve"> </w:t>
      </w:r>
      <w:r w:rsidR="00AB2A4A">
        <w:rPr>
          <w:lang w:eastAsia="ko-KR"/>
        </w:rPr>
        <w:t>resolution</w:t>
      </w:r>
      <w:r w:rsidR="00AB2A4A">
        <w:rPr>
          <w:rFonts w:hint="eastAsia"/>
          <w:lang w:eastAsia="ko-KR"/>
        </w:rPr>
        <w:t>s</w:t>
      </w:r>
      <w:r w:rsidR="00AB2A4A">
        <w:rPr>
          <w:lang w:eastAsia="ko-KR"/>
        </w:rPr>
        <w:t xml:space="preserve"> for comments of </w:t>
      </w:r>
      <w:proofErr w:type="spellStart"/>
      <w:r w:rsidR="00AB2A4A">
        <w:rPr>
          <w:rFonts w:hint="eastAsia"/>
          <w:lang w:eastAsia="ko-KR"/>
        </w:rPr>
        <w:t>TGb</w:t>
      </w:r>
      <w:r w:rsidR="00AB2A4A">
        <w:rPr>
          <w:lang w:eastAsia="ko-KR"/>
        </w:rPr>
        <w:t>a</w:t>
      </w:r>
      <w:proofErr w:type="spellEnd"/>
      <w:r w:rsidR="00AB2A4A">
        <w:rPr>
          <w:rFonts w:hint="eastAsia"/>
          <w:lang w:eastAsia="ko-KR"/>
        </w:rPr>
        <w:t xml:space="preserve"> Draft </w:t>
      </w:r>
      <w:r w:rsidR="00AB2A4A">
        <w:rPr>
          <w:lang w:eastAsia="ko-KR"/>
        </w:rPr>
        <w:t>D5.0 with the following CIDs:</w:t>
      </w:r>
      <w:r w:rsidR="00AB2A4A">
        <w:rPr>
          <w:lang w:eastAsia="ko-KR"/>
        </w:rPr>
        <w:t xml:space="preserve"> </w:t>
      </w:r>
      <w:r w:rsidR="00AB2A4A">
        <w:rPr>
          <w:lang w:eastAsia="ko-KR"/>
        </w:rPr>
        <w:t>5006, 5007, 5012, 5014, 5015, 5016</w:t>
      </w:r>
    </w:p>
    <w:p w14:paraId="6CAC6547" w14:textId="6B91B459" w:rsidR="00D718F1" w:rsidRDefault="00D718F1" w:rsidP="006F657A">
      <w:pPr>
        <w:jc w:val="both"/>
        <w:rPr>
          <w:b/>
          <w:bCs/>
          <w:lang w:eastAsia="ja-JP"/>
        </w:rPr>
      </w:pPr>
    </w:p>
    <w:p w14:paraId="4FC0A614" w14:textId="098C6CB2" w:rsidR="00C1079C" w:rsidRDefault="00AB2A4A" w:rsidP="006F657A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>CID 50</w:t>
      </w:r>
      <w:r>
        <w:rPr>
          <w:bCs/>
          <w:lang w:eastAsia="ja-JP"/>
        </w:rPr>
        <w:t>12: No discussion.</w:t>
      </w:r>
    </w:p>
    <w:p w14:paraId="6B328C67" w14:textId="3E9A9780" w:rsidR="00AB2A4A" w:rsidRDefault="006A47C0" w:rsidP="006F657A">
      <w:pPr>
        <w:jc w:val="both"/>
        <w:rPr>
          <w:bCs/>
          <w:lang w:eastAsia="ja-JP"/>
        </w:rPr>
      </w:pPr>
      <w:r>
        <w:rPr>
          <w:bCs/>
          <w:lang w:eastAsia="ja-JP"/>
        </w:rPr>
        <w:t>C</w:t>
      </w:r>
      <w:r w:rsidR="00041E3F">
        <w:rPr>
          <w:bCs/>
          <w:lang w:eastAsia="ja-JP"/>
        </w:rPr>
        <w:t>I</w:t>
      </w:r>
      <w:r>
        <w:rPr>
          <w:bCs/>
          <w:lang w:eastAsia="ja-JP"/>
        </w:rPr>
        <w:t>D</w:t>
      </w:r>
      <w:r w:rsidR="00041E3F">
        <w:rPr>
          <w:bCs/>
          <w:lang w:eastAsia="ja-JP"/>
        </w:rPr>
        <w:t xml:space="preserve"> </w:t>
      </w:r>
      <w:r>
        <w:rPr>
          <w:bCs/>
          <w:lang w:eastAsia="ja-JP"/>
        </w:rPr>
        <w:t>5014:</w:t>
      </w:r>
      <w:r w:rsidR="00041E3F">
        <w:rPr>
          <w:bCs/>
          <w:lang w:eastAsia="ja-JP"/>
        </w:rPr>
        <w:t xml:space="preserve"> </w:t>
      </w:r>
      <w:r w:rsidR="007B4F10">
        <w:rPr>
          <w:bCs/>
          <w:lang w:eastAsia="ja-JP"/>
        </w:rPr>
        <w:t>Q:</w:t>
      </w:r>
      <w:r>
        <w:rPr>
          <w:bCs/>
          <w:lang w:eastAsia="ja-JP"/>
        </w:rPr>
        <w:t xml:space="preserve"> </w:t>
      </w:r>
      <w:r w:rsidR="00BE6219">
        <w:rPr>
          <w:bCs/>
          <w:lang w:eastAsia="ja-JP"/>
        </w:rPr>
        <w:t xml:space="preserve">It is </w:t>
      </w:r>
      <w:r w:rsidR="00316F3E">
        <w:rPr>
          <w:bCs/>
          <w:lang w:eastAsia="ja-JP"/>
        </w:rPr>
        <w:t>the WUR mode suspend that is the prob</w:t>
      </w:r>
      <w:r w:rsidR="00DF75CC">
        <w:rPr>
          <w:bCs/>
          <w:lang w:eastAsia="ja-JP"/>
        </w:rPr>
        <w:t>lem and why the list needs to be maintained</w:t>
      </w:r>
      <w:r w:rsidR="00DA7B4F">
        <w:rPr>
          <w:bCs/>
          <w:lang w:eastAsia="ja-JP"/>
        </w:rPr>
        <w:t>.</w:t>
      </w:r>
    </w:p>
    <w:p w14:paraId="4BB2EA28" w14:textId="2A03A5CD" w:rsidR="00DA7B4F" w:rsidRDefault="00DA7B4F" w:rsidP="006F657A">
      <w:pPr>
        <w:jc w:val="both"/>
        <w:rPr>
          <w:bCs/>
          <w:lang w:eastAsia="ja-JP"/>
        </w:rPr>
      </w:pPr>
      <w:r>
        <w:rPr>
          <w:bCs/>
          <w:lang w:eastAsia="ja-JP"/>
        </w:rPr>
        <w:tab/>
        <w:t>A: I agree. I will update the explanation in the resolution to reflect this better.</w:t>
      </w:r>
    </w:p>
    <w:p w14:paraId="3F4B6824" w14:textId="77777777" w:rsidR="00F500BC" w:rsidRDefault="00EB4C2A" w:rsidP="006F657A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CID 5015: </w:t>
      </w:r>
      <w:r w:rsidR="00F500BC">
        <w:rPr>
          <w:bCs/>
          <w:lang w:eastAsia="ja-JP"/>
        </w:rPr>
        <w:t>Based on some discussion the resolution is slightly updated.</w:t>
      </w:r>
    </w:p>
    <w:p w14:paraId="649DBAC9" w14:textId="77777777" w:rsidR="0025102C" w:rsidRDefault="00F500BC" w:rsidP="006F657A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CID </w:t>
      </w:r>
      <w:r w:rsidR="002121C3">
        <w:rPr>
          <w:bCs/>
          <w:lang w:eastAsia="ja-JP"/>
        </w:rPr>
        <w:t xml:space="preserve">5016: </w:t>
      </w:r>
      <w:r w:rsidR="0025102C">
        <w:rPr>
          <w:bCs/>
          <w:lang w:eastAsia="ja-JP"/>
        </w:rPr>
        <w:t>PPDU is changed to PPDUs in the resolution.</w:t>
      </w:r>
    </w:p>
    <w:p w14:paraId="665176CC" w14:textId="77777777" w:rsidR="00AF7B3E" w:rsidRDefault="0025102C" w:rsidP="006F657A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CID 5006: </w:t>
      </w:r>
      <w:r w:rsidR="00A64243">
        <w:rPr>
          <w:bCs/>
          <w:lang w:eastAsia="ja-JP"/>
        </w:rPr>
        <w:t xml:space="preserve">Q: I don’t think you </w:t>
      </w:r>
      <w:proofErr w:type="gramStart"/>
      <w:r w:rsidR="00A64243">
        <w:rPr>
          <w:bCs/>
          <w:lang w:eastAsia="ja-JP"/>
        </w:rPr>
        <w:t>say</w:t>
      </w:r>
      <w:proofErr w:type="gramEnd"/>
      <w:r w:rsidR="00A64243">
        <w:rPr>
          <w:bCs/>
          <w:lang w:eastAsia="ja-JP"/>
        </w:rPr>
        <w:t xml:space="preserve"> “Agree in principle”, </w:t>
      </w:r>
      <w:r w:rsidR="00AF7B3E">
        <w:rPr>
          <w:bCs/>
          <w:lang w:eastAsia="ja-JP"/>
        </w:rPr>
        <w:t xml:space="preserve">because the resolution is really not agreeing. </w:t>
      </w:r>
    </w:p>
    <w:p w14:paraId="3BF3CC95" w14:textId="77777777" w:rsidR="00701A37" w:rsidRDefault="00AF7B3E" w:rsidP="00701A37">
      <w:pPr>
        <w:ind w:firstLine="720"/>
        <w:jc w:val="both"/>
        <w:rPr>
          <w:bCs/>
          <w:lang w:eastAsia="ja-JP"/>
        </w:rPr>
      </w:pPr>
      <w:r>
        <w:rPr>
          <w:bCs/>
          <w:lang w:eastAsia="ja-JP"/>
        </w:rPr>
        <w:t xml:space="preserve">A: I see your point. </w:t>
      </w:r>
      <w:r w:rsidR="00826919">
        <w:rPr>
          <w:bCs/>
          <w:lang w:eastAsia="ja-JP"/>
        </w:rPr>
        <w:t>I use it as a standard phrase, but I see your point and will update accordingly.</w:t>
      </w:r>
    </w:p>
    <w:p w14:paraId="72AA75F4" w14:textId="77777777" w:rsidR="00701A37" w:rsidRDefault="00701A37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CID 5007: No discussion.</w:t>
      </w:r>
    </w:p>
    <w:p w14:paraId="02D97C64" w14:textId="77777777" w:rsidR="00701A37" w:rsidRDefault="00701A37" w:rsidP="00701A37">
      <w:pPr>
        <w:jc w:val="both"/>
        <w:rPr>
          <w:bCs/>
          <w:lang w:eastAsia="ja-JP"/>
        </w:rPr>
      </w:pPr>
    </w:p>
    <w:p w14:paraId="5F355A05" w14:textId="6D366310" w:rsidR="00701A37" w:rsidRDefault="00701A37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Document 11-19/2167r1 will be ready for motion.</w:t>
      </w:r>
    </w:p>
    <w:p w14:paraId="5A835CF0" w14:textId="7C915467" w:rsidR="008F3CE2" w:rsidRDefault="008F3CE2" w:rsidP="00701A37">
      <w:pPr>
        <w:jc w:val="both"/>
        <w:rPr>
          <w:bCs/>
          <w:lang w:eastAsia="ja-JP"/>
        </w:rPr>
      </w:pPr>
    </w:p>
    <w:p w14:paraId="62EA23E1" w14:textId="64ABA913" w:rsidR="000C03C3" w:rsidRPr="000C03C3" w:rsidRDefault="009B6268" w:rsidP="000C03C3">
      <w:pPr>
        <w:jc w:val="both"/>
        <w:rPr>
          <w:lang w:eastAsia="ko-KR"/>
        </w:rPr>
      </w:pPr>
      <w:r w:rsidRPr="00C1079C">
        <w:rPr>
          <w:b/>
          <w:lang w:eastAsia="ja-JP"/>
        </w:rPr>
        <w:t>11-19/216</w:t>
      </w:r>
      <w:r w:rsidR="008125B9">
        <w:rPr>
          <w:b/>
          <w:lang w:eastAsia="ja-JP"/>
        </w:rPr>
        <w:t>6</w:t>
      </w:r>
      <w:r w:rsidRPr="00C1079C">
        <w:rPr>
          <w:b/>
          <w:lang w:eastAsia="ja-JP"/>
        </w:rPr>
        <w:t>r0, “11ba D5.0 Comment Resolution for WUR Power Management”, Po</w:t>
      </w:r>
      <w:r w:rsidRPr="00C1079C">
        <w:rPr>
          <w:b/>
          <w:bCs/>
          <w:lang w:eastAsia="ja-JP"/>
        </w:rPr>
        <w:t>-kai Huang (Intel):</w:t>
      </w:r>
      <w:r w:rsidR="000C03C3">
        <w:rPr>
          <w:b/>
          <w:bCs/>
          <w:lang w:eastAsia="ja-JP"/>
        </w:rPr>
        <w:t xml:space="preserve"> </w:t>
      </w:r>
      <w:r w:rsidR="000C03C3">
        <w:rPr>
          <w:rFonts w:hint="eastAsia"/>
          <w:lang w:eastAsia="ko-KR"/>
        </w:rPr>
        <w:t>This submission propos</w:t>
      </w:r>
      <w:r w:rsidR="000C03C3">
        <w:rPr>
          <w:lang w:eastAsia="ko-KR"/>
        </w:rPr>
        <w:t>es</w:t>
      </w:r>
      <w:r w:rsidR="000C03C3">
        <w:rPr>
          <w:rFonts w:hint="eastAsia"/>
          <w:lang w:eastAsia="ko-KR"/>
        </w:rPr>
        <w:t xml:space="preserve"> </w:t>
      </w:r>
      <w:r w:rsidR="000C03C3">
        <w:rPr>
          <w:lang w:eastAsia="ko-KR"/>
        </w:rPr>
        <w:t>resolution</w:t>
      </w:r>
      <w:r w:rsidR="000C03C3">
        <w:rPr>
          <w:rFonts w:hint="eastAsia"/>
          <w:lang w:eastAsia="ko-KR"/>
        </w:rPr>
        <w:t>s</w:t>
      </w:r>
      <w:r w:rsidR="000C03C3">
        <w:rPr>
          <w:lang w:eastAsia="ko-KR"/>
        </w:rPr>
        <w:t xml:space="preserve"> for comments of </w:t>
      </w:r>
      <w:proofErr w:type="spellStart"/>
      <w:r w:rsidR="000C03C3">
        <w:rPr>
          <w:rFonts w:hint="eastAsia"/>
          <w:lang w:eastAsia="ko-KR"/>
        </w:rPr>
        <w:t>TGb</w:t>
      </w:r>
      <w:r w:rsidR="000C03C3">
        <w:rPr>
          <w:lang w:eastAsia="ko-KR"/>
        </w:rPr>
        <w:t>a</w:t>
      </w:r>
      <w:proofErr w:type="spellEnd"/>
      <w:r w:rsidR="000C03C3">
        <w:rPr>
          <w:rFonts w:hint="eastAsia"/>
          <w:lang w:eastAsia="ko-KR"/>
        </w:rPr>
        <w:t xml:space="preserve"> Draft </w:t>
      </w:r>
      <w:r w:rsidR="000C03C3">
        <w:rPr>
          <w:lang w:eastAsia="ko-KR"/>
        </w:rPr>
        <w:t>D5.0 with the following CIDs:</w:t>
      </w:r>
      <w:r w:rsidR="000C03C3">
        <w:rPr>
          <w:lang w:eastAsia="ko-KR"/>
        </w:rPr>
        <w:t xml:space="preserve"> </w:t>
      </w:r>
      <w:r w:rsidR="000C03C3">
        <w:rPr>
          <w:color w:val="000000" w:themeColor="text1"/>
          <w:lang w:eastAsia="ko-KR"/>
        </w:rPr>
        <w:t>5001, 5002, 5003, 5004, 5013, 5005, 5008</w:t>
      </w:r>
    </w:p>
    <w:p w14:paraId="6E5FDEDD" w14:textId="7F141B9E" w:rsidR="008F3CE2" w:rsidRDefault="008F3CE2" w:rsidP="00701A37">
      <w:pPr>
        <w:jc w:val="both"/>
        <w:rPr>
          <w:bCs/>
          <w:lang w:eastAsia="ja-JP"/>
        </w:rPr>
      </w:pPr>
    </w:p>
    <w:p w14:paraId="69D149A0" w14:textId="6C3F227A" w:rsidR="00012A40" w:rsidRDefault="00DF5B60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CID 5001: </w:t>
      </w:r>
      <w:r w:rsidR="00012A40">
        <w:rPr>
          <w:bCs/>
          <w:lang w:eastAsia="ja-JP"/>
        </w:rPr>
        <w:t>No discussion.</w:t>
      </w:r>
    </w:p>
    <w:p w14:paraId="4D1A9137" w14:textId="333F391A" w:rsidR="007B5FFB" w:rsidRDefault="007B5FFB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CID 5002</w:t>
      </w:r>
      <w:r w:rsidR="00005A33">
        <w:rPr>
          <w:bCs/>
          <w:lang w:eastAsia="ja-JP"/>
        </w:rPr>
        <w:t>: No discussion.</w:t>
      </w:r>
    </w:p>
    <w:p w14:paraId="00EFA844" w14:textId="77777777" w:rsidR="00012A40" w:rsidRDefault="00012A40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CID 5003: No discussion.</w:t>
      </w:r>
    </w:p>
    <w:p w14:paraId="10981ACC" w14:textId="77777777" w:rsidR="00BF1BEF" w:rsidRDefault="00C31104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C</w:t>
      </w:r>
      <w:r w:rsidR="00012A40">
        <w:rPr>
          <w:bCs/>
          <w:lang w:eastAsia="ja-JP"/>
        </w:rPr>
        <w:t xml:space="preserve">ID </w:t>
      </w:r>
      <w:r w:rsidR="00D24DC6">
        <w:rPr>
          <w:bCs/>
          <w:lang w:eastAsia="ja-JP"/>
        </w:rPr>
        <w:t>5004:</w:t>
      </w:r>
      <w:r w:rsidR="00005A33">
        <w:rPr>
          <w:bCs/>
          <w:lang w:eastAsia="ja-JP"/>
        </w:rPr>
        <w:t xml:space="preserve"> Typ</w:t>
      </w:r>
      <w:r w:rsidR="00BF1BEF">
        <w:rPr>
          <w:bCs/>
          <w:lang w:eastAsia="ja-JP"/>
        </w:rPr>
        <w:t>o in the resolution corrected.</w:t>
      </w:r>
    </w:p>
    <w:p w14:paraId="59BAEE53" w14:textId="77777777" w:rsidR="00BF1BEF" w:rsidRDefault="00BF1BEF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CID 5013: No discussion.</w:t>
      </w:r>
    </w:p>
    <w:p w14:paraId="14088798" w14:textId="77777777" w:rsidR="00317600" w:rsidRDefault="00BF1BEF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CID </w:t>
      </w:r>
      <w:r w:rsidR="00317600">
        <w:rPr>
          <w:bCs/>
          <w:lang w:eastAsia="ja-JP"/>
        </w:rPr>
        <w:t>5005: No discussion.</w:t>
      </w:r>
    </w:p>
    <w:p w14:paraId="23A05DD5" w14:textId="77777777" w:rsidR="00317600" w:rsidRDefault="00317600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>CID 5008: No discussion.</w:t>
      </w:r>
    </w:p>
    <w:p w14:paraId="68FC7A8B" w14:textId="71534C3B" w:rsidR="00EB4C2A" w:rsidRPr="00AB2A4A" w:rsidRDefault="00D24DC6" w:rsidP="00701A37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 </w:t>
      </w:r>
      <w:r w:rsidR="00F500BC">
        <w:rPr>
          <w:bCs/>
          <w:lang w:eastAsia="ja-JP"/>
        </w:rPr>
        <w:t xml:space="preserve"> </w:t>
      </w:r>
    </w:p>
    <w:p w14:paraId="5FC150AB" w14:textId="64F3F275" w:rsidR="00317600" w:rsidRPr="00317600" w:rsidRDefault="00317600" w:rsidP="00317600">
      <w:pPr>
        <w:jc w:val="both"/>
        <w:rPr>
          <w:bCs/>
          <w:lang w:eastAsia="ja-JP"/>
        </w:rPr>
      </w:pPr>
      <w:r w:rsidRPr="00317600">
        <w:rPr>
          <w:bCs/>
          <w:lang w:eastAsia="ja-JP"/>
        </w:rPr>
        <w:t>Document 11-19/216</w:t>
      </w:r>
      <w:r w:rsidR="008125B9">
        <w:rPr>
          <w:bCs/>
          <w:lang w:eastAsia="ja-JP"/>
        </w:rPr>
        <w:t>6</w:t>
      </w:r>
      <w:r w:rsidRPr="00317600">
        <w:rPr>
          <w:bCs/>
          <w:lang w:eastAsia="ja-JP"/>
        </w:rPr>
        <w:t>r1 will be ready for motion.</w:t>
      </w:r>
    </w:p>
    <w:p w14:paraId="7E03FB07" w14:textId="77777777" w:rsidR="00C1079C" w:rsidRPr="00C1079C" w:rsidRDefault="00C1079C" w:rsidP="006F657A">
      <w:pPr>
        <w:jc w:val="both"/>
        <w:rPr>
          <w:b/>
          <w:bCs/>
          <w:lang w:eastAsia="ja-JP"/>
        </w:rPr>
      </w:pPr>
    </w:p>
    <w:p w14:paraId="460FF867" w14:textId="34F03640" w:rsidR="0072130F" w:rsidRPr="00A952A0" w:rsidRDefault="008125B9" w:rsidP="005978E1">
      <w:pPr>
        <w:jc w:val="both"/>
        <w:rPr>
          <w:b/>
          <w:lang w:eastAsia="ja-JP"/>
        </w:rPr>
      </w:pPr>
      <w:r w:rsidRPr="00A952A0">
        <w:rPr>
          <w:b/>
          <w:lang w:eastAsia="ja-JP"/>
        </w:rPr>
        <w:t>11-</w:t>
      </w:r>
      <w:r w:rsidR="00AA3A16" w:rsidRPr="00A952A0">
        <w:rPr>
          <w:b/>
          <w:lang w:eastAsia="ja-JP"/>
        </w:rPr>
        <w:t>20</w:t>
      </w:r>
      <w:r w:rsidRPr="00A952A0">
        <w:rPr>
          <w:b/>
          <w:lang w:eastAsia="ja-JP"/>
        </w:rPr>
        <w:t>/</w:t>
      </w:r>
      <w:r w:rsidR="00AA3A16" w:rsidRPr="00A952A0">
        <w:rPr>
          <w:b/>
          <w:lang w:eastAsia="ja-JP"/>
        </w:rPr>
        <w:t>0009</w:t>
      </w:r>
      <w:r w:rsidRPr="00A952A0">
        <w:rPr>
          <w:b/>
          <w:lang w:eastAsia="ja-JP"/>
        </w:rPr>
        <w:t>r0, “</w:t>
      </w:r>
      <w:r w:rsidR="00A952A0" w:rsidRPr="00A952A0">
        <w:rPr>
          <w:b/>
          <w:lang w:eastAsia="ko-KR"/>
        </w:rPr>
        <w:t>Comment resolutions for CID 5011 and 5019</w:t>
      </w:r>
      <w:r w:rsidRPr="00A952A0">
        <w:rPr>
          <w:b/>
          <w:lang w:eastAsia="ja-JP"/>
        </w:rPr>
        <w:t xml:space="preserve">”, </w:t>
      </w:r>
      <w:r w:rsidR="00A952A0">
        <w:rPr>
          <w:b/>
          <w:lang w:eastAsia="ja-JP"/>
        </w:rPr>
        <w:t>Minyoung Park</w:t>
      </w:r>
      <w:r w:rsidRPr="00A952A0">
        <w:rPr>
          <w:b/>
          <w:bCs/>
          <w:lang w:eastAsia="ja-JP"/>
        </w:rPr>
        <w:t xml:space="preserve"> (Intel):</w:t>
      </w:r>
    </w:p>
    <w:p w14:paraId="0A2C2A8B" w14:textId="0C844C7A" w:rsidR="004D2B35" w:rsidRDefault="004D2B35" w:rsidP="004D2B3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D5.0 with the following CIDs:</w:t>
      </w:r>
      <w:r>
        <w:rPr>
          <w:lang w:eastAsia="ko-KR"/>
        </w:rPr>
        <w:t xml:space="preserve"> </w:t>
      </w:r>
      <w:r>
        <w:t>5011, 5019</w:t>
      </w:r>
    </w:p>
    <w:p w14:paraId="42CEBAEA" w14:textId="091D51DD" w:rsidR="0072130F" w:rsidRDefault="0072130F" w:rsidP="005978E1">
      <w:pPr>
        <w:jc w:val="both"/>
        <w:rPr>
          <w:lang w:eastAsia="ja-JP"/>
        </w:rPr>
      </w:pPr>
    </w:p>
    <w:p w14:paraId="44DA4B0D" w14:textId="2AF7CA19" w:rsidR="004D2B35" w:rsidRDefault="004D2B35" w:rsidP="005978E1">
      <w:pPr>
        <w:jc w:val="both"/>
        <w:rPr>
          <w:lang w:eastAsia="ja-JP"/>
        </w:rPr>
      </w:pPr>
      <w:r>
        <w:rPr>
          <w:lang w:eastAsia="ja-JP"/>
        </w:rPr>
        <w:lastRenderedPageBreak/>
        <w:t xml:space="preserve">CID </w:t>
      </w:r>
      <w:r w:rsidR="00CD0157">
        <w:rPr>
          <w:lang w:eastAsia="ja-JP"/>
        </w:rPr>
        <w:t xml:space="preserve">5011: </w:t>
      </w:r>
      <w:r w:rsidR="00005330">
        <w:rPr>
          <w:lang w:eastAsia="ja-JP"/>
        </w:rPr>
        <w:t xml:space="preserve">Q: If you say lower, I believe you need to compare </w:t>
      </w:r>
      <w:r w:rsidR="00052C2F">
        <w:rPr>
          <w:lang w:eastAsia="ja-JP"/>
        </w:rPr>
        <w:t>it to something.</w:t>
      </w:r>
    </w:p>
    <w:p w14:paraId="7F10DA40" w14:textId="4F1AA845" w:rsidR="00052C2F" w:rsidRDefault="00052C2F" w:rsidP="005978E1">
      <w:pPr>
        <w:jc w:val="both"/>
        <w:rPr>
          <w:lang w:eastAsia="ja-JP"/>
        </w:rPr>
      </w:pPr>
      <w:r>
        <w:rPr>
          <w:lang w:eastAsia="ja-JP"/>
        </w:rPr>
        <w:tab/>
        <w:t xml:space="preserve">A: I believe it </w:t>
      </w:r>
      <w:proofErr w:type="gramStart"/>
      <w:r>
        <w:rPr>
          <w:lang w:eastAsia="ja-JP"/>
        </w:rPr>
        <w:t>can be seen as</w:t>
      </w:r>
      <w:proofErr w:type="gramEnd"/>
      <w:r>
        <w:rPr>
          <w:lang w:eastAsia="ja-JP"/>
        </w:rPr>
        <w:t xml:space="preserve"> implicit</w:t>
      </w:r>
      <w:r w:rsidR="00605355">
        <w:rPr>
          <w:lang w:eastAsia="ja-JP"/>
        </w:rPr>
        <w:t>, but I see your point.</w:t>
      </w:r>
    </w:p>
    <w:p w14:paraId="4CB63E86" w14:textId="5F900DBB" w:rsidR="00605355" w:rsidRDefault="00605355" w:rsidP="005978E1">
      <w:pPr>
        <w:jc w:val="both"/>
        <w:rPr>
          <w:lang w:eastAsia="ja-JP"/>
        </w:rPr>
      </w:pPr>
      <w:r>
        <w:rPr>
          <w:lang w:eastAsia="ja-JP"/>
        </w:rPr>
        <w:t xml:space="preserve">As a result of the discussion in the group, it is </w:t>
      </w:r>
      <w:proofErr w:type="gramStart"/>
      <w:r>
        <w:rPr>
          <w:lang w:eastAsia="ja-JP"/>
        </w:rPr>
        <w:t>believe</w:t>
      </w:r>
      <w:proofErr w:type="gramEnd"/>
      <w:r>
        <w:rPr>
          <w:lang w:eastAsia="ja-JP"/>
        </w:rPr>
        <w:t xml:space="preserve"> </w:t>
      </w:r>
      <w:r w:rsidR="000E2B0E">
        <w:rPr>
          <w:lang w:eastAsia="ja-JP"/>
        </w:rPr>
        <w:t>the original wording is preferred and the comment resolution is therefore changed from Accepted to Rejected.</w:t>
      </w:r>
    </w:p>
    <w:p w14:paraId="346BA343" w14:textId="20632380" w:rsidR="005F108B" w:rsidRDefault="005F108B" w:rsidP="005978E1">
      <w:pPr>
        <w:jc w:val="both"/>
        <w:rPr>
          <w:lang w:eastAsia="ja-JP"/>
        </w:rPr>
      </w:pPr>
    </w:p>
    <w:p w14:paraId="62597A01" w14:textId="642D94B8" w:rsidR="005F108B" w:rsidRPr="00317600" w:rsidRDefault="005F108B" w:rsidP="005F108B">
      <w:pPr>
        <w:jc w:val="both"/>
        <w:rPr>
          <w:bCs/>
          <w:lang w:eastAsia="ja-JP"/>
        </w:rPr>
      </w:pPr>
      <w:r w:rsidRPr="00317600">
        <w:rPr>
          <w:bCs/>
          <w:lang w:eastAsia="ja-JP"/>
        </w:rPr>
        <w:t>Document 11-</w:t>
      </w:r>
      <w:r>
        <w:rPr>
          <w:bCs/>
          <w:lang w:eastAsia="ja-JP"/>
        </w:rPr>
        <w:t>20</w:t>
      </w:r>
      <w:r w:rsidRPr="00317600">
        <w:rPr>
          <w:bCs/>
          <w:lang w:eastAsia="ja-JP"/>
        </w:rPr>
        <w:t>/</w:t>
      </w:r>
      <w:r>
        <w:rPr>
          <w:bCs/>
          <w:lang w:eastAsia="ja-JP"/>
        </w:rPr>
        <w:t>0009</w:t>
      </w:r>
      <w:r w:rsidRPr="00317600">
        <w:rPr>
          <w:bCs/>
          <w:lang w:eastAsia="ja-JP"/>
        </w:rPr>
        <w:t>r1 will be ready for motion.</w:t>
      </w:r>
    </w:p>
    <w:p w14:paraId="0E16F183" w14:textId="77777777" w:rsidR="00605355" w:rsidRPr="008E74F5" w:rsidRDefault="00605355" w:rsidP="005978E1">
      <w:pPr>
        <w:jc w:val="both"/>
        <w:rPr>
          <w:lang w:eastAsia="ja-JP"/>
        </w:rPr>
      </w:pPr>
    </w:p>
    <w:p w14:paraId="407D3AEB" w14:textId="77777777" w:rsidR="0060135F" w:rsidRDefault="0060135F" w:rsidP="0060135F">
      <w:pPr>
        <w:pStyle w:val="ListParagraph"/>
        <w:rPr>
          <w:lang w:eastAsia="ja-JP"/>
        </w:rPr>
      </w:pPr>
    </w:p>
    <w:p w14:paraId="74E2E14C" w14:textId="0AD7B328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t xml:space="preserve">The meeting is adjourned at </w:t>
      </w:r>
      <w:r w:rsidR="005F108B" w:rsidRPr="00E37E6E">
        <w:rPr>
          <w:b/>
          <w:lang w:eastAsia="ja-JP"/>
        </w:rPr>
        <w:t>0</w:t>
      </w:r>
      <w:r w:rsidRPr="00E37E6E">
        <w:rPr>
          <w:b/>
          <w:lang w:eastAsia="ja-JP"/>
        </w:rPr>
        <w:t>0.</w:t>
      </w:r>
      <w:r w:rsidR="005F108B" w:rsidRPr="00E37E6E">
        <w:rPr>
          <w:b/>
          <w:lang w:eastAsia="ja-JP"/>
        </w:rPr>
        <w:t>28</w:t>
      </w:r>
      <w:r w:rsidRPr="00E37E6E">
        <w:rPr>
          <w:b/>
          <w:lang w:eastAsia="ja-JP"/>
        </w:rPr>
        <w:t>.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4AB74FA4" w:rsidR="008D374C" w:rsidRPr="0002202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1CC5F7D1" w14:textId="368C9831" w:rsidR="008D374C" w:rsidRPr="0002202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color w:val="000000"/>
              </w:rPr>
              <w:t>Panasonic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8D374C" w:rsidRPr="007B0526" w14:paraId="3AD2D242" w14:textId="77777777" w:rsidTr="003025CF">
        <w:trPr>
          <w:trHeight w:val="270"/>
        </w:trPr>
        <w:tc>
          <w:tcPr>
            <w:tcW w:w="541" w:type="dxa"/>
          </w:tcPr>
          <w:p w14:paraId="6461CB5A" w14:textId="3BFF9554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16C320A0" w14:textId="388BD634" w:rsidR="008D374C" w:rsidRPr="0002202D" w:rsidRDefault="00C404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56C7674D" w14:textId="38B8D1CC" w:rsidR="008D374C" w:rsidRPr="0002202D" w:rsidRDefault="00C404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21A5B" w:rsidRPr="007B0526" w14:paraId="6A8B897B" w14:textId="77777777" w:rsidTr="003025CF">
        <w:trPr>
          <w:trHeight w:val="270"/>
        </w:trPr>
        <w:tc>
          <w:tcPr>
            <w:tcW w:w="541" w:type="dxa"/>
          </w:tcPr>
          <w:p w14:paraId="44D90D49" w14:textId="2EFEC041" w:rsidR="00C21A5B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5DF8528" w14:textId="3E39AD91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7B042EFD" w14:textId="45C47741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color w:val="000000"/>
              </w:rPr>
              <w:t>Panasonic</w:t>
            </w:r>
          </w:p>
        </w:tc>
      </w:tr>
    </w:tbl>
    <w:p w14:paraId="4C00130B" w14:textId="4760BED4" w:rsidR="00EA4951" w:rsidRPr="00EA4951" w:rsidRDefault="00EA4951" w:rsidP="005866DD">
      <w:pPr>
        <w:widowControl w:val="0"/>
        <w:spacing w:before="120"/>
      </w:pPr>
      <w:bookmarkStart w:id="0" w:name="_GoBack"/>
      <w:bookmarkEnd w:id="0"/>
    </w:p>
    <w:sectPr w:rsidR="00EA4951" w:rsidRPr="00EA4951" w:rsidSect="00CC353D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7D78" w14:textId="77777777" w:rsidR="00381558" w:rsidRDefault="00381558">
      <w:r>
        <w:separator/>
      </w:r>
    </w:p>
  </w:endnote>
  <w:endnote w:type="continuationSeparator" w:id="0">
    <w:p w14:paraId="7777B99F" w14:textId="77777777" w:rsidR="00381558" w:rsidRDefault="00381558">
      <w:r>
        <w:continuationSeparator/>
      </w:r>
    </w:p>
  </w:endnote>
  <w:endnote w:type="continuationNotice" w:id="1">
    <w:p w14:paraId="258E0815" w14:textId="77777777" w:rsidR="00381558" w:rsidRDefault="0038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381558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C4E2" w14:textId="77777777" w:rsidR="00381558" w:rsidRDefault="00381558">
      <w:r>
        <w:separator/>
      </w:r>
    </w:p>
  </w:footnote>
  <w:footnote w:type="continuationSeparator" w:id="0">
    <w:p w14:paraId="31F8CB86" w14:textId="77777777" w:rsidR="00381558" w:rsidRDefault="00381558">
      <w:r>
        <w:continuationSeparator/>
      </w:r>
    </w:p>
  </w:footnote>
  <w:footnote w:type="continuationNotice" w:id="1">
    <w:p w14:paraId="38179F32" w14:textId="77777777" w:rsidR="00381558" w:rsidRDefault="00381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2F40028E" w:rsidR="00390E22" w:rsidRPr="00F93830" w:rsidRDefault="007910B4" w:rsidP="00CC353D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390E22">
      <w:t xml:space="preserve"> 20</w:t>
    </w:r>
    <w:r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>
      <w:t>0088</w:t>
    </w:r>
    <w:r w:rsidR="00390E22">
      <w:t>r</w:t>
    </w:r>
    <w:r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"/>
  </w:num>
  <w:num w:numId="5">
    <w:abstractNumId w:val="16"/>
  </w:num>
  <w:num w:numId="6">
    <w:abstractNumId w:val="17"/>
  </w:num>
  <w:num w:numId="7">
    <w:abstractNumId w:val="19"/>
  </w:num>
  <w:num w:numId="8">
    <w:abstractNumId w:val="11"/>
  </w:num>
  <w:num w:numId="9">
    <w:abstractNumId w:val="14"/>
  </w:num>
  <w:num w:numId="10">
    <w:abstractNumId w:val="18"/>
  </w:num>
  <w:num w:numId="11">
    <w:abstractNumId w:val="22"/>
  </w:num>
  <w:num w:numId="12">
    <w:abstractNumId w:val="20"/>
  </w:num>
  <w:num w:numId="13">
    <w:abstractNumId w:val="9"/>
  </w:num>
  <w:num w:numId="14">
    <w:abstractNumId w:val="12"/>
  </w:num>
  <w:num w:numId="15">
    <w:abstractNumId w:val="27"/>
  </w:num>
  <w:num w:numId="16">
    <w:abstractNumId w:val="4"/>
  </w:num>
  <w:num w:numId="17">
    <w:abstractNumId w:val="5"/>
  </w:num>
  <w:num w:numId="18">
    <w:abstractNumId w:val="8"/>
  </w:num>
  <w:num w:numId="19">
    <w:abstractNumId w:val="24"/>
  </w:num>
  <w:num w:numId="20">
    <w:abstractNumId w:val="26"/>
  </w:num>
  <w:num w:numId="21">
    <w:abstractNumId w:val="28"/>
  </w:num>
  <w:num w:numId="22">
    <w:abstractNumId w:val="3"/>
  </w:num>
  <w:num w:numId="23">
    <w:abstractNumId w:val="15"/>
  </w:num>
  <w:num w:numId="24">
    <w:abstractNumId w:val="7"/>
  </w:num>
  <w:num w:numId="25">
    <w:abstractNumId w:val="0"/>
  </w:num>
  <w:num w:numId="26">
    <w:abstractNumId w:val="13"/>
  </w:num>
  <w:num w:numId="27">
    <w:abstractNumId w:val="21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356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1C3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37A48"/>
    <w:rsid w:val="00440112"/>
    <w:rsid w:val="004408CC"/>
    <w:rsid w:val="004415F9"/>
    <w:rsid w:val="00441690"/>
    <w:rsid w:val="00442BF6"/>
    <w:rsid w:val="004433FC"/>
    <w:rsid w:val="0044361F"/>
    <w:rsid w:val="004444A4"/>
    <w:rsid w:val="004450D6"/>
    <w:rsid w:val="00445131"/>
    <w:rsid w:val="004451A5"/>
    <w:rsid w:val="00445600"/>
    <w:rsid w:val="00445666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468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91B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0CDC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A16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1BEF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38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4DC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faqs/affiliation.html" TargetMode="External"/><Relationship Id="rId18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eee.org/about/corporate/governance/p7-8.html" TargetMode="External"/><Relationship Id="rId17" Type="http://schemas.openxmlformats.org/officeDocument/2006/relationships/hyperlink" Target="https://protect2.fireeye.com/v1/url?k=7caca10d-202683c2-7cace196-0cc47ad93ea4-172b99c32f737408&amp;q=1&amp;e=5c998c9c-81d5-427d-889f-7852f8cd95c1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about/sasb/patcom/" TargetMode="External"/><Relationship Id="rId20" Type="http://schemas.openxmlformats.org/officeDocument/2006/relationships/hyperlink" Target="https://mentor.ieee.org/802.11/dcn/14/11-14-0629-22-0000-802-11-operations-manual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develop/policies/bylaws/sect6-7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6/ec-16-0180-05-00EC-ieee-802-participation-slide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content/dam/ieee-standards/standards/web/documents/other/antitrust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CD6F6-9E42-4F13-A7D1-D04420269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EEBDF-7979-414F-AC56-7CF17B5C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29</TotalTime>
  <Pages>4</Pages>
  <Words>902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5674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50</cp:revision>
  <cp:lastPrinted>2016-08-16T10:35:00Z</cp:lastPrinted>
  <dcterms:created xsi:type="dcterms:W3CDTF">2020-01-10T06:25:00Z</dcterms:created>
  <dcterms:modified xsi:type="dcterms:W3CDTF">2020-01-10T07:01:00Z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