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9360BBC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AC4D7E">
              <w:rPr>
                <w:lang w:val="en-US"/>
              </w:rPr>
              <w:t>November</w:t>
            </w:r>
            <w:r w:rsidR="00802BBA">
              <w:rPr>
                <w:lang w:val="en-US"/>
              </w:rPr>
              <w:t>-2019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AC4D7E">
              <w:rPr>
                <w:lang w:val="en-US"/>
              </w:rPr>
              <w:t>Waikoloa, HI, USA</w:t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32B4EC44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944314">
              <w:rPr>
                <w:b w:val="0"/>
                <w:sz w:val="20"/>
                <w:lang w:val="en-US"/>
              </w:rPr>
              <w:t>11</w:t>
            </w:r>
            <w:r w:rsidR="00A634A0">
              <w:rPr>
                <w:b w:val="0"/>
                <w:sz w:val="20"/>
                <w:lang w:val="en-US"/>
              </w:rPr>
              <w:t>-1</w:t>
            </w:r>
            <w:r w:rsidR="00944314">
              <w:rPr>
                <w:b w:val="0"/>
                <w:sz w:val="20"/>
                <w:lang w:val="en-US"/>
              </w:rPr>
              <w:t>2</w:t>
            </w:r>
            <w:r w:rsidR="0034572B">
              <w:rPr>
                <w:b w:val="0"/>
                <w:sz w:val="20"/>
                <w:lang w:val="en-US"/>
              </w:rPr>
              <w:t>-201</w:t>
            </w:r>
            <w:r w:rsidR="00802BBA">
              <w:rPr>
                <w:b w:val="0"/>
                <w:sz w:val="20"/>
                <w:lang w:val="en-US"/>
              </w:rPr>
              <w:t>9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5F4F7A04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</w:p>
        </w:tc>
        <w:tc>
          <w:tcPr>
            <w:tcW w:w="2546" w:type="dxa"/>
            <w:vAlign w:val="center"/>
          </w:tcPr>
          <w:p w14:paraId="4D443F82" w14:textId="2F7C2EAC" w:rsidR="009A517B" w:rsidRPr="009A517B" w:rsidRDefault="00671698" w:rsidP="00671698">
            <w:pPr>
              <w:rPr>
                <w:szCs w:val="22"/>
              </w:rPr>
            </w:pPr>
            <w:r>
              <w:rPr>
                <w:szCs w:val="22"/>
              </w:rPr>
              <w:t xml:space="preserve">2330 Central </w:t>
            </w:r>
            <w:proofErr w:type="spellStart"/>
            <w:r>
              <w:rPr>
                <w:szCs w:val="22"/>
              </w:rPr>
              <w:t>Expy</w:t>
            </w:r>
            <w:proofErr w:type="spellEnd"/>
            <w:r>
              <w:rPr>
                <w:szCs w:val="22"/>
              </w:rPr>
              <w:t>, Santa Clara, CA 95050, USA</w:t>
            </w:r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BF2947" w:rsidRPr="009A517B" w14:paraId="758FF753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41E723D3" w:rsidR="00BF2947" w:rsidRPr="00B61350" w:rsidRDefault="00BF2947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5B56296C" w:rsidR="00BF2947" w:rsidRPr="00B61350" w:rsidRDefault="00BF2947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Qualcomm</w:t>
            </w:r>
          </w:p>
        </w:tc>
        <w:tc>
          <w:tcPr>
            <w:tcW w:w="2546" w:type="dxa"/>
            <w:vAlign w:val="center"/>
          </w:tcPr>
          <w:p w14:paraId="137FF0EC" w14:textId="3EEB9660" w:rsidR="00BF2947" w:rsidRPr="00B61350" w:rsidRDefault="00B773CB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7775 N</w:t>
            </w:r>
            <w:r w:rsidR="00BF2947" w:rsidRPr="00B61350">
              <w:rPr>
                <w:szCs w:val="22"/>
              </w:rPr>
              <w:t xml:space="preserve"> Topeka Ave</w:t>
            </w:r>
          </w:p>
          <w:p w14:paraId="7AE47BE2" w14:textId="2E4A5BA9" w:rsidR="00BF2947" w:rsidRPr="00B61350" w:rsidRDefault="00BF2947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Cascade, CO  80809</w:t>
            </w:r>
          </w:p>
        </w:tc>
        <w:tc>
          <w:tcPr>
            <w:tcW w:w="1843" w:type="dxa"/>
            <w:vAlign w:val="center"/>
          </w:tcPr>
          <w:p w14:paraId="2A7188F6" w14:textId="75AB38A2" w:rsidR="00BF2947" w:rsidRPr="00B61350" w:rsidRDefault="00BF2947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+1-719-286-8660</w:t>
            </w:r>
          </w:p>
        </w:tc>
        <w:tc>
          <w:tcPr>
            <w:tcW w:w="2721" w:type="dxa"/>
            <w:vAlign w:val="center"/>
          </w:tcPr>
          <w:p w14:paraId="60A00295" w14:textId="44A8A1AD" w:rsidR="00BF2947" w:rsidRPr="00B61350" w:rsidRDefault="00BF2947" w:rsidP="00671698">
            <w:pPr>
              <w:rPr>
                <w:szCs w:val="22"/>
              </w:rPr>
            </w:pPr>
            <w:r w:rsidRPr="00B61350">
              <w:rPr>
                <w:szCs w:val="22"/>
              </w:rPr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  <w:bookmarkStart w:id="0" w:name="_GoBack"/>
                            <w:bookmarkEnd w:id="0"/>
                          </w:p>
                          <w:p w14:paraId="48FE7DC7" w14:textId="2D1EF06B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7F7C0E">
                              <w:t xml:space="preserve">WNG SC </w:t>
                            </w:r>
                            <w:r w:rsidR="007F7C0E" w:rsidRPr="009A757D">
                              <w:t xml:space="preserve">meeting held in </w:t>
                            </w:r>
                            <w:r w:rsidR="00944314">
                              <w:t>Waikoloa, HI, USA</w:t>
                            </w:r>
                            <w:r w:rsidR="00857BE3">
                              <w:t xml:space="preserve">, </w:t>
                            </w:r>
                            <w:r w:rsidR="00D83B72">
                              <w:t xml:space="preserve">in </w:t>
                            </w:r>
                            <w:r w:rsidR="00944314">
                              <w:t>November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2019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  <w:bookmarkStart w:id="1" w:name="_GoBack"/>
                      <w:bookmarkEnd w:id="1"/>
                    </w:p>
                    <w:p w14:paraId="48FE7DC7" w14:textId="2D1EF06B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7F7C0E">
                        <w:t xml:space="preserve">WNG SC </w:t>
                      </w:r>
                      <w:r w:rsidR="007F7C0E" w:rsidRPr="009A757D">
                        <w:t xml:space="preserve">meeting held in </w:t>
                      </w:r>
                      <w:r w:rsidR="00944314">
                        <w:t>Waikoloa, HI, USA</w:t>
                      </w:r>
                      <w:r w:rsidR="00857BE3">
                        <w:t xml:space="preserve">, </w:t>
                      </w:r>
                      <w:r w:rsidR="00D83B72">
                        <w:t xml:space="preserve">in </w:t>
                      </w:r>
                      <w:r w:rsidR="00944314">
                        <w:t>November</w:t>
                      </w:r>
                      <w:r w:rsidR="00894342">
                        <w:t xml:space="preserve"> </w:t>
                      </w:r>
                      <w:r w:rsidR="004A0039">
                        <w:t>2019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712CFECE"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2" w:name="OLE_LINK4"/>
      <w:bookmarkStart w:id="3" w:name="OLE_LINK5"/>
      <w:r w:rsidR="0004327B">
        <w:rPr>
          <w:b/>
          <w:sz w:val="24"/>
          <w:szCs w:val="22"/>
          <w:u w:val="single"/>
          <w:lang w:val="en-US"/>
        </w:rPr>
        <w:lastRenderedPageBreak/>
        <w:t>WNG Session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297551">
        <w:rPr>
          <w:b/>
          <w:sz w:val="24"/>
          <w:szCs w:val="22"/>
          <w:u w:val="single"/>
          <w:lang w:val="en-US"/>
        </w:rPr>
        <w:t>November 12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th</w:t>
      </w:r>
      <w:r w:rsidR="00D359C3">
        <w:rPr>
          <w:b/>
          <w:sz w:val="24"/>
          <w:szCs w:val="22"/>
          <w:u w:val="single"/>
          <w:lang w:val="en-US"/>
        </w:rPr>
        <w:t xml:space="preserve">, 2019, 8:00 AM to </w:t>
      </w:r>
      <w:r w:rsidR="00297551">
        <w:rPr>
          <w:b/>
          <w:sz w:val="24"/>
          <w:szCs w:val="22"/>
          <w:u w:val="single"/>
          <w:lang w:val="en-US"/>
        </w:rPr>
        <w:t>9</w:t>
      </w:r>
      <w:r w:rsidR="0004327B">
        <w:rPr>
          <w:b/>
          <w:sz w:val="24"/>
          <w:szCs w:val="22"/>
          <w:u w:val="single"/>
          <w:lang w:val="en-US"/>
        </w:rPr>
        <w:t>:00 A</w:t>
      </w:r>
      <w:r w:rsidR="00C458FF" w:rsidRPr="007A7C2E">
        <w:rPr>
          <w:b/>
          <w:sz w:val="24"/>
          <w:szCs w:val="22"/>
          <w:u w:val="single"/>
          <w:lang w:val="en-US"/>
        </w:rPr>
        <w:t>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297551">
        <w:rPr>
          <w:b/>
          <w:sz w:val="24"/>
          <w:szCs w:val="22"/>
          <w:u w:val="single"/>
          <w:lang w:val="en-US"/>
        </w:rPr>
        <w:t>Waikoloa</w:t>
      </w:r>
      <w:r w:rsidR="00AD1DE6">
        <w:rPr>
          <w:b/>
          <w:sz w:val="24"/>
          <w:szCs w:val="22"/>
          <w:u w:val="single"/>
          <w:lang w:val="en-US"/>
        </w:rPr>
        <w:t xml:space="preserve"> 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793858B3" w14:textId="09DEE736"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951282">
        <w:rPr>
          <w:sz w:val="24"/>
          <w:szCs w:val="24"/>
        </w:rPr>
        <w:t>Jim Lansford (Qualcomm)</w:t>
      </w:r>
    </w:p>
    <w:p w14:paraId="01AFB9A0" w14:textId="4D4E14EA" w:rsidR="009F4DED" w:rsidRPr="00502A86" w:rsidRDefault="004C078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="00E44E19">
        <w:rPr>
          <w:sz w:val="24"/>
          <w:szCs w:val="24"/>
          <w:lang w:val="en-US"/>
        </w:rPr>
        <w:t>ice Chair &amp;</w:t>
      </w:r>
      <w:r>
        <w:rPr>
          <w:sz w:val="24"/>
          <w:szCs w:val="24"/>
          <w:lang w:val="en-US"/>
        </w:rPr>
        <w:t xml:space="preserve"> </w:t>
      </w:r>
      <w:r w:rsidR="000053DB">
        <w:rPr>
          <w:sz w:val="24"/>
          <w:szCs w:val="24"/>
          <w:lang w:val="en-US"/>
        </w:rPr>
        <w:t>Secretary</w:t>
      </w:r>
      <w:r w:rsidR="009F4DED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Lei Wang (</w:t>
      </w:r>
      <w:r w:rsidR="0015433E">
        <w:rPr>
          <w:sz w:val="24"/>
          <w:szCs w:val="24"/>
          <w:lang w:val="en-US"/>
        </w:rPr>
        <w:t>Future</w:t>
      </w:r>
      <w:r>
        <w:rPr>
          <w:sz w:val="24"/>
          <w:szCs w:val="24"/>
          <w:lang w:val="en-US"/>
        </w:rPr>
        <w:t>wei)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5042A6BA" w:rsidR="00104CF7" w:rsidRDefault="00104CF7" w:rsidP="00104CF7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meeting agenda is shown below, and also published in the agenda document: </w:t>
      </w:r>
    </w:p>
    <w:p w14:paraId="28031BA4" w14:textId="20BC535A" w:rsidR="00E476CC" w:rsidRPr="00357A61" w:rsidRDefault="00B356A8" w:rsidP="00104CF7">
      <w:pPr>
        <w:spacing w:before="60" w:after="60"/>
        <w:rPr>
          <w:sz w:val="24"/>
          <w:szCs w:val="24"/>
          <w:lang w:val="en-US"/>
        </w:rPr>
      </w:pPr>
      <w:hyperlink r:id="rId8" w:history="1">
        <w:r w:rsidR="00E476CC" w:rsidRPr="00697FD6">
          <w:rPr>
            <w:rStyle w:val="Hyperlink"/>
            <w:sz w:val="24"/>
            <w:szCs w:val="24"/>
            <w:lang w:val="en-US"/>
          </w:rPr>
          <w:t>https://mentor.ieee.org/802.11/dcn/19/11-19-1735-01-0wng-agenda-for-wng-sc-2019-november.ppt</w:t>
        </w:r>
      </w:hyperlink>
      <w:r w:rsidR="00E476CC">
        <w:rPr>
          <w:sz w:val="24"/>
          <w:szCs w:val="24"/>
          <w:lang w:val="en-US"/>
        </w:rPr>
        <w:t xml:space="preserve"> </w:t>
      </w:r>
    </w:p>
    <w:p w14:paraId="56C3CBC0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</w:rPr>
        <w:t>Call Meeting to Order</w:t>
      </w:r>
    </w:p>
    <w:p w14:paraId="306C66C2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  <w:lang w:val="en-US"/>
        </w:rPr>
        <w:t>Agenda approval</w:t>
      </w:r>
    </w:p>
    <w:p w14:paraId="49AEEA6E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  <w:lang w:val="en-US"/>
        </w:rPr>
        <w:t>Attendance reminder</w:t>
      </w:r>
    </w:p>
    <w:p w14:paraId="56646283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  <w:lang w:val="en-US"/>
        </w:rPr>
        <w:t>Documentation reminder</w:t>
      </w:r>
    </w:p>
    <w:p w14:paraId="642432A6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</w:rPr>
        <w:t>Announcements</w:t>
      </w:r>
    </w:p>
    <w:p w14:paraId="5BB7FC32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</w:rPr>
        <w:t xml:space="preserve">Approval of Previous meeting minutes </w:t>
      </w:r>
    </w:p>
    <w:p w14:paraId="3C52E79A" w14:textId="77777777" w:rsidR="00CE1737" w:rsidRPr="00CE1737" w:rsidRDefault="00CE1737" w:rsidP="00CE1737">
      <w:pPr>
        <w:numPr>
          <w:ilvl w:val="1"/>
          <w:numId w:val="29"/>
        </w:numPr>
        <w:tabs>
          <w:tab w:val="clear" w:pos="1440"/>
          <w:tab w:val="num" w:pos="1080"/>
        </w:tabs>
        <w:spacing w:before="60" w:after="60"/>
        <w:ind w:hanging="720"/>
        <w:rPr>
          <w:lang w:val="en-US"/>
        </w:rPr>
      </w:pPr>
      <w:r w:rsidRPr="00CE1737">
        <w:t>Minutes from September WNG Meeting</w:t>
      </w:r>
    </w:p>
    <w:p w14:paraId="538BC5D4" w14:textId="77777777" w:rsidR="00CE1737" w:rsidRPr="00CE1737" w:rsidRDefault="00CE1737" w:rsidP="00CE1737">
      <w:pPr>
        <w:numPr>
          <w:ilvl w:val="2"/>
          <w:numId w:val="29"/>
        </w:numPr>
        <w:tabs>
          <w:tab w:val="clear" w:pos="2160"/>
          <w:tab w:val="num" w:pos="1440"/>
        </w:tabs>
        <w:spacing w:before="60" w:after="60"/>
        <w:ind w:left="1440"/>
        <w:rPr>
          <w:lang w:val="en-US"/>
        </w:rPr>
      </w:pPr>
      <w:r w:rsidRPr="00CE1737">
        <w:t xml:space="preserve"> </w:t>
      </w:r>
      <w:hyperlink r:id="rId9" w:history="1">
        <w:r w:rsidRPr="00CE1737">
          <w:rPr>
            <w:rStyle w:val="Hyperlink"/>
          </w:rPr>
          <w:t>https://mentor.ieee.org/802.11/dcn/19/11-19-1648-00-0wng-wng-sc-meeting-minutes-2019-september-hanoi.docx</w:t>
        </w:r>
      </w:hyperlink>
      <w:r w:rsidRPr="00CE1737">
        <w:t xml:space="preserve"> </w:t>
      </w:r>
    </w:p>
    <w:p w14:paraId="34312969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</w:rPr>
        <w:t>Presentations</w:t>
      </w:r>
    </w:p>
    <w:p w14:paraId="5D0E815A" w14:textId="77777777" w:rsidR="00CE1737" w:rsidRPr="00CE1737" w:rsidRDefault="00CE1737" w:rsidP="00CE1737">
      <w:pPr>
        <w:numPr>
          <w:ilvl w:val="1"/>
          <w:numId w:val="29"/>
        </w:numPr>
        <w:tabs>
          <w:tab w:val="clear" w:pos="1440"/>
          <w:tab w:val="num" w:pos="1080"/>
        </w:tabs>
        <w:spacing w:before="60" w:after="60"/>
        <w:ind w:hanging="720"/>
        <w:rPr>
          <w:lang w:val="en-US"/>
        </w:rPr>
      </w:pPr>
      <w:r w:rsidRPr="00CE1737">
        <w:t>Tuesday</w:t>
      </w:r>
      <w:r w:rsidRPr="00CE1737">
        <w:rPr>
          <w:lang w:val="en-US"/>
        </w:rPr>
        <w:t xml:space="preserve"> 12 November 2019, 08:00 – 9:00</w:t>
      </w:r>
    </w:p>
    <w:p w14:paraId="10853C3B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  <w:lang w:val="en-US"/>
        </w:rPr>
        <w:t>Plans for January 2020</w:t>
      </w:r>
    </w:p>
    <w:p w14:paraId="62645170" w14:textId="77777777" w:rsidR="00CE1737" w:rsidRPr="00CE1737" w:rsidRDefault="00CE1737" w:rsidP="00CE1737">
      <w:pPr>
        <w:numPr>
          <w:ilvl w:val="0"/>
          <w:numId w:val="29"/>
        </w:numPr>
        <w:spacing w:before="60" w:after="60"/>
        <w:rPr>
          <w:lang w:val="en-US"/>
        </w:rPr>
      </w:pPr>
      <w:r w:rsidRPr="00CE1737">
        <w:rPr>
          <w:bCs/>
          <w:lang w:val="en-US"/>
        </w:rPr>
        <w:t>Adjournment</w:t>
      </w:r>
    </w:p>
    <w:p w14:paraId="1B7DD4E5" w14:textId="3D9523C2" w:rsidR="002C13DC" w:rsidRPr="00CE1737" w:rsidRDefault="00CE1737" w:rsidP="00CE1737">
      <w:pPr>
        <w:numPr>
          <w:ilvl w:val="0"/>
          <w:numId w:val="29"/>
        </w:numPr>
        <w:spacing w:before="60" w:after="60"/>
      </w:pPr>
      <w:r w:rsidRPr="00CE1737">
        <w:rPr>
          <w:bCs/>
          <w:lang w:val="en-US"/>
        </w:rPr>
        <w:t>802.11be Session – 9:00-10:00</w:t>
      </w:r>
    </w:p>
    <w:p w14:paraId="2F96FCE7" w14:textId="4E70F166" w:rsidR="002C13DC" w:rsidRDefault="002C13DC" w:rsidP="002C13DC">
      <w:pPr>
        <w:spacing w:before="60" w:after="60"/>
      </w:pPr>
    </w:p>
    <w:p w14:paraId="754AD709" w14:textId="422B22DF" w:rsidR="000B3DED" w:rsidRDefault="000B3DED" w:rsidP="00104CF7">
      <w:pPr>
        <w:spacing w:before="60" w:after="60"/>
      </w:pPr>
    </w:p>
    <w:p w14:paraId="53285B12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14:paraId="4E3AA378" w14:textId="06C1DA19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 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641C1E">
        <w:rPr>
          <w:sz w:val="24"/>
          <w:szCs w:val="24"/>
          <w:lang w:val="en-US"/>
        </w:rPr>
        <w:t>8:0</w:t>
      </w:r>
      <w:r w:rsidR="00E52987">
        <w:rPr>
          <w:sz w:val="24"/>
          <w:szCs w:val="24"/>
          <w:lang w:val="en-US"/>
        </w:rPr>
        <w:t>2</w:t>
      </w:r>
      <w:r w:rsidR="00E1106C" w:rsidRPr="00357A61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CE1737">
        <w:rPr>
          <w:sz w:val="24"/>
          <w:szCs w:val="24"/>
          <w:lang w:val="en-US"/>
        </w:rPr>
        <w:t>Waikoloa</w:t>
      </w:r>
      <w:r w:rsidR="006C5562" w:rsidRPr="00357A61">
        <w:rPr>
          <w:sz w:val="24"/>
          <w:szCs w:val="24"/>
          <w:lang w:val="en-US"/>
        </w:rPr>
        <w:t xml:space="preserve"> </w:t>
      </w:r>
      <w:r w:rsidR="00C422A0" w:rsidRPr="00357A61">
        <w:rPr>
          <w:sz w:val="24"/>
          <w:szCs w:val="24"/>
          <w:lang w:val="en-US"/>
        </w:rPr>
        <w:t>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1D196C" w:rsidRPr="00357A61">
        <w:rPr>
          <w:sz w:val="24"/>
          <w:szCs w:val="24"/>
          <w:lang w:val="en-US"/>
        </w:rPr>
        <w:t xml:space="preserve">Tuesday, </w:t>
      </w:r>
      <w:r w:rsidR="00CE1737">
        <w:rPr>
          <w:sz w:val="24"/>
          <w:szCs w:val="24"/>
          <w:lang w:val="en-US"/>
        </w:rPr>
        <w:t>September</w:t>
      </w:r>
      <w:r w:rsidR="00E915D9">
        <w:rPr>
          <w:sz w:val="24"/>
          <w:szCs w:val="24"/>
          <w:lang w:val="en-US"/>
        </w:rPr>
        <w:t xml:space="preserve"> 1</w:t>
      </w:r>
      <w:r w:rsidR="00CE1737">
        <w:rPr>
          <w:sz w:val="24"/>
          <w:szCs w:val="24"/>
          <w:lang w:val="en-US"/>
        </w:rPr>
        <w:t>2</w:t>
      </w:r>
      <w:r w:rsidR="00E915D9" w:rsidRPr="007E56F7">
        <w:rPr>
          <w:sz w:val="24"/>
          <w:szCs w:val="24"/>
          <w:vertAlign w:val="superscript"/>
          <w:lang w:val="en-US"/>
        </w:rPr>
        <w:t>th</w:t>
      </w:r>
      <w:r w:rsidR="00E915D9">
        <w:rPr>
          <w:sz w:val="24"/>
          <w:szCs w:val="24"/>
          <w:lang w:val="en-US"/>
        </w:rPr>
        <w:t>, 2019</w:t>
      </w:r>
      <w:bookmarkEnd w:id="2"/>
      <w:bookmarkEnd w:id="3"/>
      <w:r w:rsidR="0085078E" w:rsidRPr="00357A61">
        <w:rPr>
          <w:sz w:val="24"/>
          <w:szCs w:val="24"/>
          <w:lang w:val="en-US"/>
        </w:rPr>
        <w:t>.</w:t>
      </w:r>
    </w:p>
    <w:p w14:paraId="11F3BB36" w14:textId="6985F164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447B8D54" w14:textId="10527421" w:rsidR="00AF2F5F" w:rsidRPr="005C104E" w:rsidRDefault="00B356A8" w:rsidP="00AF2F5F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AF2F5F" w:rsidRPr="005C104E">
          <w:rPr>
            <w:rStyle w:val="Hyperlink"/>
            <w:rFonts w:ascii="Times New Roman" w:hAnsi="Times New Roman"/>
            <w:sz w:val="24"/>
            <w:szCs w:val="24"/>
          </w:rPr>
          <w:t>https://mentor.ieee.org/802.11/dcn/19/11-19-1735-01-0wng-agenda-for-wng-sc-2019-november.ppt</w:t>
        </w:r>
      </w:hyperlink>
      <w:r w:rsidR="00AF2F5F" w:rsidRPr="005C104E">
        <w:rPr>
          <w:rFonts w:ascii="Times New Roman" w:hAnsi="Times New Roman"/>
          <w:sz w:val="24"/>
          <w:szCs w:val="24"/>
        </w:rPr>
        <w:t xml:space="preserve"> </w:t>
      </w:r>
    </w:p>
    <w:p w14:paraId="132C0BBE" w14:textId="77777777" w:rsidR="002532BE" w:rsidRPr="00357A61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</w:p>
    <w:p w14:paraId="1BCB43B4" w14:textId="60275309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</w:p>
    <w:p w14:paraId="5FF11566" w14:textId="6ABA9A4D" w:rsidR="00957827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</w:p>
    <w:p w14:paraId="3ECECF0F" w14:textId="77777777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Approval of previous meeting minutes</w:t>
      </w:r>
    </w:p>
    <w:p w14:paraId="1EEA4699" w14:textId="2AF16FEE" w:rsidR="007E56F7" w:rsidRPr="00E915D9" w:rsidRDefault="007E56F7" w:rsidP="007E56F7">
      <w:pPr>
        <w:numPr>
          <w:ilvl w:val="1"/>
          <w:numId w:val="1"/>
        </w:numPr>
        <w:tabs>
          <w:tab w:val="clear" w:pos="1069"/>
          <w:tab w:val="num" w:pos="900"/>
        </w:tabs>
        <w:spacing w:before="60" w:after="60"/>
        <w:ind w:left="720"/>
        <w:rPr>
          <w:lang w:val="en-US"/>
        </w:rPr>
      </w:pPr>
      <w:r w:rsidRPr="00E915D9">
        <w:t xml:space="preserve">Minutes from </w:t>
      </w:r>
      <w:r w:rsidR="003712F9">
        <w:t>2019-</w:t>
      </w:r>
      <w:r w:rsidR="00AF2F5F">
        <w:t>September</w:t>
      </w:r>
      <w:r w:rsidRPr="00E915D9">
        <w:t xml:space="preserve"> WNG Meeting</w:t>
      </w:r>
    </w:p>
    <w:p w14:paraId="767D3A85" w14:textId="24957B29" w:rsidR="00AF2F5F" w:rsidRDefault="00B356A8" w:rsidP="00FD4E68">
      <w:pPr>
        <w:spacing w:before="60" w:after="60"/>
        <w:ind w:left="720"/>
        <w:rPr>
          <w:lang w:val="en-US"/>
        </w:rPr>
      </w:pPr>
      <w:hyperlink r:id="rId11" w:history="1">
        <w:r w:rsidR="00CE1737" w:rsidRPr="00CE1737">
          <w:rPr>
            <w:rStyle w:val="Hyperlink"/>
          </w:rPr>
          <w:t>https://mentor.ieee.org/802.11/dcn/19/11-19-1648-00-0wng-wng-sc-meeting-minutes-2019-september-hanoi.docx</w:t>
        </w:r>
      </w:hyperlink>
    </w:p>
    <w:p w14:paraId="5AB0B9A2" w14:textId="18554BFF" w:rsidR="00F06616" w:rsidRDefault="003712F9" w:rsidP="00F0661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Approximately 1</w:t>
      </w:r>
      <w:r w:rsidR="005C104E">
        <w:rPr>
          <w:sz w:val="24"/>
          <w:szCs w:val="24"/>
          <w:lang w:val="en-US"/>
        </w:rPr>
        <w:t>8</w:t>
      </w:r>
      <w:r w:rsidR="003B0F3E">
        <w:rPr>
          <w:sz w:val="24"/>
          <w:szCs w:val="24"/>
          <w:lang w:val="en-US"/>
        </w:rPr>
        <w:t>0</w:t>
      </w:r>
      <w:r w:rsidR="00F06616" w:rsidRPr="00357A61">
        <w:rPr>
          <w:sz w:val="24"/>
          <w:szCs w:val="24"/>
          <w:lang w:val="en-US"/>
        </w:rPr>
        <w:t xml:space="preserve"> people </w:t>
      </w:r>
      <w:r w:rsidR="00F06616">
        <w:rPr>
          <w:sz w:val="24"/>
          <w:szCs w:val="24"/>
          <w:lang w:val="en-US"/>
        </w:rPr>
        <w:t>attended the WNG S</w:t>
      </w:r>
      <w:r w:rsidR="00F06616" w:rsidRPr="00357A61">
        <w:rPr>
          <w:sz w:val="24"/>
          <w:szCs w:val="24"/>
          <w:lang w:val="en-US"/>
        </w:rPr>
        <w:t>ession.</w:t>
      </w:r>
      <w:r w:rsidR="00F06616" w:rsidRPr="00357A61">
        <w:rPr>
          <w:sz w:val="24"/>
          <w:szCs w:val="24"/>
          <w:lang w:val="en-US" w:eastAsia="zh-CN"/>
        </w:rPr>
        <w:t xml:space="preserve"> </w:t>
      </w:r>
    </w:p>
    <w:p w14:paraId="323B10A0" w14:textId="36445FCA" w:rsidR="00E44991" w:rsidRDefault="00E44991" w:rsidP="00600B6E">
      <w:pPr>
        <w:ind w:left="360"/>
        <w:rPr>
          <w:sz w:val="24"/>
          <w:szCs w:val="24"/>
          <w:lang w:val="en-US"/>
        </w:rPr>
      </w:pPr>
    </w:p>
    <w:p w14:paraId="359B11E5" w14:textId="5E58F614" w:rsidR="00600B6E" w:rsidRPr="00E44991" w:rsidRDefault="00600B6E" w:rsidP="009D21AE">
      <w:pPr>
        <w:rPr>
          <w:sz w:val="24"/>
          <w:szCs w:val="24"/>
          <w:lang w:val="en-US"/>
        </w:rPr>
      </w:pPr>
    </w:p>
    <w:p w14:paraId="05F7A8E2" w14:textId="77777777" w:rsidR="009D21AE" w:rsidRPr="009D21AE" w:rsidRDefault="00054F66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600B6E">
        <w:rPr>
          <w:sz w:val="24"/>
          <w:szCs w:val="24"/>
        </w:rPr>
        <w:lastRenderedPageBreak/>
        <w:t>Presentation:</w:t>
      </w:r>
      <w:r w:rsidR="00E44991" w:rsidRPr="00600B6E">
        <w:rPr>
          <w:sz w:val="24"/>
          <w:szCs w:val="24"/>
        </w:rPr>
        <w:t xml:space="preserve"> </w:t>
      </w:r>
      <w:r w:rsidR="009D21AE" w:rsidRPr="009D21AE">
        <w:rPr>
          <w:sz w:val="24"/>
          <w:szCs w:val="24"/>
          <w:lang w:val="en-US"/>
        </w:rPr>
        <w:t>“Priority Access Support in IEEE 802.11be: What and Why?” – Subir Das (</w:t>
      </w:r>
      <w:proofErr w:type="spellStart"/>
      <w:r w:rsidR="009D21AE" w:rsidRPr="009D21AE">
        <w:rPr>
          <w:sz w:val="24"/>
          <w:szCs w:val="24"/>
          <w:lang w:val="en-US"/>
        </w:rPr>
        <w:t>Perspecta</w:t>
      </w:r>
      <w:proofErr w:type="spellEnd"/>
      <w:r w:rsidR="009D21AE" w:rsidRPr="009D21AE">
        <w:rPr>
          <w:sz w:val="24"/>
          <w:szCs w:val="24"/>
          <w:lang w:val="en-US"/>
        </w:rPr>
        <w:t xml:space="preserve"> Labs)</w:t>
      </w:r>
    </w:p>
    <w:p w14:paraId="50CA244F" w14:textId="073C719D" w:rsidR="009D21AE" w:rsidRPr="008271B4" w:rsidRDefault="00B356A8" w:rsidP="008271B4">
      <w:pPr>
        <w:pStyle w:val="ListParagraph"/>
        <w:ind w:left="360"/>
      </w:pPr>
      <w:hyperlink r:id="rId12" w:history="1">
        <w:r w:rsidR="008271B4" w:rsidRPr="005E4104">
          <w:rPr>
            <w:rStyle w:val="Hyperlink"/>
          </w:rPr>
          <w:t>https://mentor.ieee.org/802.11/dcn/19/11-19-1901-00-00be-priority-access-support-in-ieee-802-11be-what-and-why.pptx</w:t>
        </w:r>
      </w:hyperlink>
      <w:r w:rsidR="00B55506">
        <w:t xml:space="preserve"> </w:t>
      </w:r>
    </w:p>
    <w:p w14:paraId="4FE8F654" w14:textId="670E538E" w:rsidR="00054F66" w:rsidRDefault="00054F66" w:rsidP="00D844BF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</w:rPr>
      </w:pPr>
      <w:r>
        <w:rPr>
          <w:sz w:val="24"/>
          <w:szCs w:val="24"/>
        </w:rPr>
        <w:t>Summary of Discussion</w:t>
      </w:r>
    </w:p>
    <w:p w14:paraId="4C3F4371" w14:textId="4192FC46" w:rsidR="00AD572C" w:rsidRPr="00AD572C" w:rsidRDefault="00AD572C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 w:rsidRPr="00AD572C">
        <w:rPr>
          <w:rFonts w:ascii="Times New Roman" w:hAnsi="Times New Roman"/>
          <w:sz w:val="24"/>
          <w:szCs w:val="24"/>
        </w:rPr>
        <w:t xml:space="preserve">There are many pieces needed to enable access to Emergency/Disaster services over </w:t>
      </w:r>
      <w:r>
        <w:rPr>
          <w:rFonts w:ascii="Times New Roman" w:hAnsi="Times New Roman"/>
          <w:sz w:val="24"/>
          <w:szCs w:val="24"/>
        </w:rPr>
        <w:t>Wi-Fi</w:t>
      </w:r>
      <w:r w:rsidRPr="00AD572C">
        <w:rPr>
          <w:rFonts w:ascii="Times New Roman" w:hAnsi="Times New Roman"/>
          <w:sz w:val="24"/>
          <w:szCs w:val="24"/>
        </w:rPr>
        <w:t xml:space="preserve">. One such component, the access to the </w:t>
      </w:r>
      <w:r>
        <w:rPr>
          <w:rFonts w:ascii="Times New Roman" w:hAnsi="Times New Roman"/>
          <w:sz w:val="24"/>
          <w:szCs w:val="24"/>
        </w:rPr>
        <w:t>Wi-Fi</w:t>
      </w:r>
      <w:r w:rsidRPr="00AD572C">
        <w:rPr>
          <w:rFonts w:ascii="Times New Roman" w:hAnsi="Times New Roman"/>
          <w:sz w:val="24"/>
          <w:szCs w:val="24"/>
        </w:rPr>
        <w:t xml:space="preserve"> network without credentials, is not listed in the slides.</w:t>
      </w:r>
    </w:p>
    <w:p w14:paraId="320B1720" w14:textId="2B24D789" w:rsidR="00AD572C" w:rsidRPr="00AD572C" w:rsidRDefault="00AD572C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 w:rsidRPr="00AD572C">
        <w:rPr>
          <w:rFonts w:ascii="Times New Roman" w:hAnsi="Times New Roman"/>
          <w:sz w:val="24"/>
          <w:szCs w:val="24"/>
        </w:rPr>
        <w:t xml:space="preserve">802.11u project did some work to advertise the emergency access capability of the </w:t>
      </w:r>
      <w:r>
        <w:rPr>
          <w:rFonts w:ascii="Times New Roman" w:hAnsi="Times New Roman"/>
          <w:sz w:val="24"/>
          <w:szCs w:val="24"/>
        </w:rPr>
        <w:t>Wi-Fi</w:t>
      </w:r>
      <w:r w:rsidRPr="00AD572C">
        <w:rPr>
          <w:rFonts w:ascii="Times New Roman" w:hAnsi="Times New Roman"/>
          <w:sz w:val="24"/>
          <w:szCs w:val="24"/>
        </w:rPr>
        <w:t xml:space="preserve"> network, but it did not define the required procedures for such an unauthenticated access.</w:t>
      </w:r>
    </w:p>
    <w:p w14:paraId="6E82EEA1" w14:textId="3F6D6442" w:rsidR="00AD572C" w:rsidRPr="00AD572C" w:rsidRDefault="00AD572C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 w:rsidRPr="00AD572C">
        <w:rPr>
          <w:rFonts w:ascii="Times New Roman" w:hAnsi="Times New Roman"/>
          <w:sz w:val="24"/>
          <w:szCs w:val="24"/>
        </w:rPr>
        <w:t>IETF also produced an RFC which outlines the architectural components required to reach PSAPs through Wi</w:t>
      </w:r>
      <w:r>
        <w:rPr>
          <w:rFonts w:ascii="Times New Roman" w:hAnsi="Times New Roman"/>
          <w:sz w:val="24"/>
          <w:szCs w:val="24"/>
        </w:rPr>
        <w:t>-</w:t>
      </w:r>
      <w:r w:rsidRPr="00AD572C">
        <w:rPr>
          <w:rFonts w:ascii="Times New Roman" w:hAnsi="Times New Roman"/>
          <w:sz w:val="24"/>
          <w:szCs w:val="24"/>
        </w:rPr>
        <w:t>Fi.</w:t>
      </w:r>
    </w:p>
    <w:p w14:paraId="300985AF" w14:textId="056FACC3" w:rsidR="00AD572C" w:rsidRPr="00AD572C" w:rsidRDefault="00AD572C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 w:rsidRPr="00AD572C">
        <w:rPr>
          <w:rFonts w:ascii="Times New Roman" w:hAnsi="Times New Roman"/>
          <w:sz w:val="24"/>
          <w:szCs w:val="24"/>
        </w:rPr>
        <w:t>It would worth looking at the problem from a holistic p</w:t>
      </w:r>
      <w:r>
        <w:rPr>
          <w:rFonts w:ascii="Times New Roman" w:hAnsi="Times New Roman"/>
          <w:sz w:val="24"/>
          <w:szCs w:val="24"/>
        </w:rPr>
        <w:t>oint of view;</w:t>
      </w:r>
      <w:r w:rsidRPr="00AD572C">
        <w:rPr>
          <w:rFonts w:ascii="Times New Roman" w:hAnsi="Times New Roman"/>
          <w:sz w:val="24"/>
          <w:szCs w:val="24"/>
        </w:rPr>
        <w:t xml:space="preserve"> and put all required pieces together to make it work. </w:t>
      </w:r>
    </w:p>
    <w:p w14:paraId="5590648A" w14:textId="05935534" w:rsidR="00AD572C" w:rsidRDefault="00AD572C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</w:t>
      </w:r>
      <w:r w:rsidR="00CC77E1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considering</w:t>
      </w:r>
      <w:r w:rsidRPr="00AD5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proposal of </w:t>
      </w:r>
      <w:r w:rsidRPr="00AD572C">
        <w:rPr>
          <w:rFonts w:ascii="Times New Roman" w:hAnsi="Times New Roman"/>
          <w:sz w:val="24"/>
          <w:szCs w:val="24"/>
        </w:rPr>
        <w:t>a new project within 802.11 with a broader scope including all required components.</w:t>
      </w:r>
    </w:p>
    <w:p w14:paraId="655B43E2" w14:textId="52C726EC" w:rsidR="00EF33A3" w:rsidRDefault="00CC77E1" w:rsidP="00AD572C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Also, suggested to look into </w:t>
      </w:r>
      <w:r w:rsidR="00B14857">
        <w:rPr>
          <w:rFonts w:ascii="Times New Roman" w:hAnsi="Times New Roman"/>
          <w:sz w:val="24"/>
          <w:szCs w:val="24"/>
        </w:rPr>
        <w:t>what other things can be done to minimize congestion</w:t>
      </w:r>
      <w:r w:rsidR="00103B18">
        <w:rPr>
          <w:rFonts w:ascii="Times New Roman" w:hAnsi="Times New Roman"/>
          <w:sz w:val="24"/>
          <w:szCs w:val="24"/>
        </w:rPr>
        <w:t>.</w:t>
      </w:r>
    </w:p>
    <w:p w14:paraId="645F92D0" w14:textId="1EFBED53" w:rsidR="00AD447B" w:rsidRDefault="00D51444" w:rsidP="003C1BFE">
      <w:pPr>
        <w:pStyle w:val="ListParagraph"/>
        <w:numPr>
          <w:ilvl w:val="2"/>
          <w:numId w:val="6"/>
        </w:numPr>
        <w:spacing w:before="120" w:after="60"/>
        <w:ind w:left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presenters emphasized that their initial goal is to </w:t>
      </w:r>
      <w:r w:rsidRPr="00D51444">
        <w:rPr>
          <w:rFonts w:ascii="Times New Roman" w:hAnsi="Times New Roman"/>
          <w:sz w:val="24"/>
          <w:szCs w:val="24"/>
        </w:rPr>
        <w:t>highlight the use case / requirements</w:t>
      </w:r>
      <w:r w:rsidR="00497D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and try to find out what support 802.11 PHY/MAC can provide. </w:t>
      </w:r>
      <w:r w:rsidR="006F4773">
        <w:rPr>
          <w:rFonts w:ascii="Times New Roman" w:hAnsi="Times New Roman"/>
          <w:sz w:val="24"/>
          <w:szCs w:val="24"/>
        </w:rPr>
        <w:t xml:space="preserve">Also, pointed out that they </w:t>
      </w:r>
      <w:r w:rsidR="006F4773" w:rsidRPr="006F4773">
        <w:rPr>
          <w:rFonts w:ascii="Times New Roman" w:hAnsi="Times New Roman"/>
          <w:sz w:val="24"/>
          <w:szCs w:val="24"/>
        </w:rPr>
        <w:t xml:space="preserve">we have approached </w:t>
      </w:r>
      <w:r w:rsidR="006F4773">
        <w:rPr>
          <w:rFonts w:ascii="Times New Roman" w:hAnsi="Times New Roman"/>
          <w:sz w:val="24"/>
          <w:szCs w:val="24"/>
        </w:rPr>
        <w:t>other SDOs with those</w:t>
      </w:r>
      <w:r w:rsidR="006F4773" w:rsidRPr="006F4773">
        <w:rPr>
          <w:rFonts w:ascii="Times New Roman" w:hAnsi="Times New Roman"/>
          <w:sz w:val="24"/>
          <w:szCs w:val="24"/>
        </w:rPr>
        <w:t xml:space="preserve"> requirements</w:t>
      </w:r>
      <w:r w:rsidR="006F4773">
        <w:rPr>
          <w:rFonts w:ascii="Times New Roman" w:hAnsi="Times New Roman"/>
          <w:sz w:val="24"/>
          <w:szCs w:val="24"/>
        </w:rPr>
        <w:t xml:space="preserve">, e.g., </w:t>
      </w:r>
      <w:r w:rsidR="006F4773" w:rsidRPr="006F4773">
        <w:rPr>
          <w:rFonts w:ascii="Times New Roman" w:hAnsi="Times New Roman"/>
          <w:sz w:val="24"/>
          <w:szCs w:val="24"/>
        </w:rPr>
        <w:t>3GPP</w:t>
      </w:r>
      <w:r w:rsidR="006F4773">
        <w:rPr>
          <w:rFonts w:ascii="Times New Roman" w:hAnsi="Times New Roman"/>
          <w:sz w:val="24"/>
          <w:szCs w:val="24"/>
        </w:rPr>
        <w:t xml:space="preserve"> and IETF</w:t>
      </w:r>
      <w:r w:rsidR="006F4773" w:rsidRPr="006F4773">
        <w:rPr>
          <w:rFonts w:ascii="Times New Roman" w:hAnsi="Times New Roman"/>
          <w:sz w:val="24"/>
          <w:szCs w:val="24"/>
        </w:rPr>
        <w:t xml:space="preserve">, </w:t>
      </w:r>
      <w:r w:rsidR="006F4773">
        <w:rPr>
          <w:rFonts w:ascii="Times New Roman" w:hAnsi="Times New Roman"/>
          <w:sz w:val="24"/>
          <w:szCs w:val="24"/>
        </w:rPr>
        <w:t xml:space="preserve">where requiring </w:t>
      </w:r>
      <w:r w:rsidR="006F4773" w:rsidRPr="006F4773">
        <w:rPr>
          <w:rFonts w:ascii="Times New Roman" w:hAnsi="Times New Roman"/>
          <w:sz w:val="24"/>
          <w:szCs w:val="24"/>
        </w:rPr>
        <w:t>different signaling</w:t>
      </w:r>
      <w:r w:rsidR="006F4773">
        <w:rPr>
          <w:rFonts w:ascii="Times New Roman" w:hAnsi="Times New Roman"/>
          <w:sz w:val="24"/>
          <w:szCs w:val="24"/>
        </w:rPr>
        <w:t xml:space="preserve"> and</w:t>
      </w:r>
      <w:r w:rsidR="006F4773" w:rsidRPr="006F4773">
        <w:rPr>
          <w:rFonts w:ascii="Times New Roman" w:hAnsi="Times New Roman"/>
          <w:sz w:val="24"/>
          <w:szCs w:val="24"/>
        </w:rPr>
        <w:t xml:space="preserve"> congestion control, for NS/EP services</w:t>
      </w:r>
      <w:r w:rsidR="006F4773">
        <w:rPr>
          <w:rFonts w:ascii="Times New Roman" w:hAnsi="Times New Roman"/>
          <w:sz w:val="24"/>
          <w:szCs w:val="24"/>
        </w:rPr>
        <w:t>. Now they are approaching IEEE 802.11 WG for Wi-Fi networks</w:t>
      </w:r>
      <w:r w:rsidR="00103B18">
        <w:rPr>
          <w:rFonts w:ascii="Times New Roman" w:hAnsi="Times New Roman"/>
          <w:sz w:val="24"/>
          <w:szCs w:val="24"/>
        </w:rPr>
        <w:t>, particularly in the cases where Wi-Fi network is the only access.</w:t>
      </w:r>
      <w:r w:rsidR="006F4773" w:rsidRPr="006F4773">
        <w:rPr>
          <w:rFonts w:ascii="Times New Roman" w:hAnsi="Times New Roman"/>
          <w:sz w:val="24"/>
          <w:szCs w:val="24"/>
        </w:rPr>
        <w:t xml:space="preserve"> </w:t>
      </w:r>
    </w:p>
    <w:p w14:paraId="60BFD497" w14:textId="77777777" w:rsidR="00600B6E" w:rsidRPr="00E44991" w:rsidRDefault="00600B6E" w:rsidP="00600B6E">
      <w:pPr>
        <w:ind w:left="360"/>
        <w:rPr>
          <w:sz w:val="24"/>
          <w:szCs w:val="24"/>
          <w:lang w:val="en-US"/>
        </w:rPr>
      </w:pPr>
    </w:p>
    <w:p w14:paraId="0E64D078" w14:textId="210BB7DE" w:rsidR="001367AE" w:rsidRPr="00A0678D" w:rsidRDefault="001367AE" w:rsidP="001367AE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>
        <w:rPr>
          <w:sz w:val="24"/>
          <w:lang w:val="en-US"/>
        </w:rPr>
        <w:t>Plan</w:t>
      </w:r>
      <w:r w:rsidRPr="00A0678D">
        <w:rPr>
          <w:sz w:val="24"/>
          <w:lang w:val="en-US"/>
        </w:rPr>
        <w:t xml:space="preserve"> for </w:t>
      </w:r>
      <w:r w:rsidR="00407911">
        <w:rPr>
          <w:sz w:val="24"/>
          <w:lang w:val="en-US"/>
        </w:rPr>
        <w:t>20</w:t>
      </w:r>
      <w:r w:rsidR="000C0015">
        <w:rPr>
          <w:sz w:val="24"/>
          <w:lang w:val="en-US"/>
        </w:rPr>
        <w:t>20-January</w:t>
      </w:r>
      <w:r w:rsidRPr="00A0678D">
        <w:rPr>
          <w:sz w:val="24"/>
          <w:lang w:val="en-US"/>
        </w:rPr>
        <w:t xml:space="preserve"> meeting:</w:t>
      </w:r>
    </w:p>
    <w:p w14:paraId="4C9E5579" w14:textId="6513D253" w:rsidR="001367AE" w:rsidRPr="0070566B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the WNG chair will issue a call f</w:t>
      </w:r>
      <w:r w:rsidR="00407911">
        <w:rPr>
          <w:sz w:val="24"/>
          <w:szCs w:val="24"/>
          <w:lang w:val="en-US"/>
        </w:rPr>
        <w:t>or contributions before the 20</w:t>
      </w:r>
      <w:r w:rsidR="000C0015">
        <w:rPr>
          <w:sz w:val="24"/>
          <w:szCs w:val="24"/>
          <w:lang w:val="en-US"/>
        </w:rPr>
        <w:t>20</w:t>
      </w:r>
      <w:r w:rsidRPr="0070566B">
        <w:rPr>
          <w:sz w:val="24"/>
          <w:szCs w:val="24"/>
          <w:lang w:val="en-US"/>
        </w:rPr>
        <w:t>-</w:t>
      </w:r>
      <w:r w:rsidR="000C0015">
        <w:rPr>
          <w:sz w:val="24"/>
          <w:szCs w:val="24"/>
          <w:lang w:val="en-US"/>
        </w:rPr>
        <w:t>January</w:t>
      </w:r>
      <w:r w:rsidR="001C5669">
        <w:rPr>
          <w:sz w:val="24"/>
          <w:szCs w:val="24"/>
          <w:lang w:val="en-US"/>
        </w:rPr>
        <w:t xml:space="preserve"> </w:t>
      </w:r>
      <w:r w:rsidRPr="0070566B">
        <w:rPr>
          <w:sz w:val="24"/>
          <w:szCs w:val="24"/>
          <w:lang w:val="en-US"/>
        </w:rPr>
        <w:t>meeting.</w:t>
      </w:r>
    </w:p>
    <w:p w14:paraId="7141EC0B" w14:textId="77777777" w:rsidR="001367AE" w:rsidRPr="0070566B" w:rsidRDefault="001367AE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 xml:space="preserve">Any other business: none </w:t>
      </w:r>
    </w:p>
    <w:p w14:paraId="09094581" w14:textId="636F0547" w:rsidR="001367AE" w:rsidRPr="0070566B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Adjourned at 9:</w:t>
      </w:r>
      <w:r w:rsidR="000C0015">
        <w:rPr>
          <w:sz w:val="24"/>
          <w:szCs w:val="24"/>
          <w:lang w:val="en-US"/>
        </w:rPr>
        <w:t>00</w:t>
      </w:r>
      <w:r w:rsidR="001367AE" w:rsidRPr="0070566B">
        <w:rPr>
          <w:sz w:val="24"/>
          <w:szCs w:val="24"/>
          <w:lang w:val="en-US"/>
        </w:rPr>
        <w:t xml:space="preserve">am </w:t>
      </w:r>
      <w:r w:rsidR="000C0015">
        <w:rPr>
          <w:sz w:val="24"/>
          <w:szCs w:val="24"/>
          <w:lang w:val="en-US"/>
        </w:rPr>
        <w:t>Waikoloa</w:t>
      </w:r>
      <w:r w:rsidR="001367AE" w:rsidRPr="0070566B">
        <w:rPr>
          <w:sz w:val="24"/>
          <w:szCs w:val="24"/>
          <w:lang w:val="en-US"/>
        </w:rPr>
        <w:t xml:space="preserve"> Time</w:t>
      </w:r>
      <w:r w:rsidR="00B0479F">
        <w:rPr>
          <w:sz w:val="24"/>
          <w:szCs w:val="24"/>
          <w:lang w:val="en-US"/>
        </w:rPr>
        <w:t>.</w:t>
      </w:r>
    </w:p>
    <w:p w14:paraId="43BC21BB" w14:textId="77777777" w:rsidR="00E71B13" w:rsidRDefault="00E71B13" w:rsidP="00E71B13">
      <w:pPr>
        <w:spacing w:before="60" w:after="60"/>
        <w:rPr>
          <w:lang w:val="en-US"/>
        </w:rPr>
      </w:pPr>
    </w:p>
    <w:p w14:paraId="2366E1CB" w14:textId="77777777" w:rsidR="00E71B13" w:rsidRDefault="00E71B13" w:rsidP="00E71B13">
      <w:pPr>
        <w:spacing w:before="60" w:after="60"/>
        <w:rPr>
          <w:lang w:val="en-US"/>
        </w:rPr>
      </w:pPr>
    </w:p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364A" w14:textId="77777777" w:rsidR="00B356A8" w:rsidRDefault="00B356A8">
      <w:r>
        <w:separator/>
      </w:r>
    </w:p>
  </w:endnote>
  <w:endnote w:type="continuationSeparator" w:id="0">
    <w:p w14:paraId="00694E85" w14:textId="77777777" w:rsidR="00B356A8" w:rsidRDefault="00B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1CDB" w14:textId="5F54E117" w:rsidR="007F7C0E" w:rsidRPr="00970AB9" w:rsidRDefault="007C552F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6B942" w14:textId="77777777" w:rsidR="00B356A8" w:rsidRDefault="00B356A8">
      <w:r>
        <w:separator/>
      </w:r>
    </w:p>
  </w:footnote>
  <w:footnote w:type="continuationSeparator" w:id="0">
    <w:p w14:paraId="1E01E947" w14:textId="77777777" w:rsidR="00B356A8" w:rsidRDefault="00B3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8D30" w14:textId="134D6ADA" w:rsidR="007F7C0E" w:rsidRDefault="00AC4D7E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D10D7">
      <w:t xml:space="preserve"> 2019</w:t>
    </w:r>
    <w:r w:rsidR="007F7C0E">
      <w:tab/>
    </w:r>
    <w:r w:rsidR="007F7C0E">
      <w:tab/>
    </w:r>
    <w:fldSimple w:instr=" TITLE  \* MERGEFORMAT ">
      <w:r w:rsidR="003D10D7">
        <w:t>doc.: IEEE 802.11-19</w:t>
      </w:r>
      <w:r w:rsidR="00E724E0">
        <w:t>/</w:t>
      </w:r>
      <w:r>
        <w:t>2042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5E08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2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2"/>
  </w:num>
  <w:num w:numId="10">
    <w:abstractNumId w:val="8"/>
  </w:num>
  <w:num w:numId="11">
    <w:abstractNumId w:val="1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9"/>
  </w:num>
  <w:num w:numId="17">
    <w:abstractNumId w:val="24"/>
  </w:num>
  <w:num w:numId="18">
    <w:abstractNumId w:val="27"/>
  </w:num>
  <w:num w:numId="19">
    <w:abstractNumId w:val="13"/>
  </w:num>
  <w:num w:numId="20">
    <w:abstractNumId w:val="5"/>
  </w:num>
  <w:num w:numId="21">
    <w:abstractNumId w:val="28"/>
  </w:num>
  <w:num w:numId="22">
    <w:abstractNumId w:val="21"/>
  </w:num>
  <w:num w:numId="23">
    <w:abstractNumId w:val="3"/>
  </w:num>
  <w:num w:numId="24">
    <w:abstractNumId w:val="20"/>
  </w:num>
  <w:num w:numId="25">
    <w:abstractNumId w:val="25"/>
  </w:num>
  <w:num w:numId="26">
    <w:abstractNumId w:val="16"/>
  </w:num>
  <w:num w:numId="27">
    <w:abstractNumId w:val="6"/>
  </w:num>
  <w:num w:numId="28">
    <w:abstractNumId w:val="15"/>
  </w:num>
  <w:num w:numId="29">
    <w:abstractNumId w:val="17"/>
  </w:num>
  <w:num w:numId="30">
    <w:abstractNumId w:val="18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C0015"/>
    <w:rsid w:val="000C0A1E"/>
    <w:rsid w:val="000C436C"/>
    <w:rsid w:val="000C693B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F2519"/>
    <w:rsid w:val="000F4FBF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78DE"/>
    <w:rsid w:val="00420D71"/>
    <w:rsid w:val="004222B5"/>
    <w:rsid w:val="00422A07"/>
    <w:rsid w:val="00424663"/>
    <w:rsid w:val="004251FD"/>
    <w:rsid w:val="004264F9"/>
    <w:rsid w:val="00427D34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3BE"/>
    <w:rsid w:val="0047577E"/>
    <w:rsid w:val="00475EFE"/>
    <w:rsid w:val="00477935"/>
    <w:rsid w:val="004801A5"/>
    <w:rsid w:val="004834A5"/>
    <w:rsid w:val="00483975"/>
    <w:rsid w:val="00486C4E"/>
    <w:rsid w:val="00487616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33C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D54"/>
    <w:rsid w:val="007D1E21"/>
    <w:rsid w:val="007D3334"/>
    <w:rsid w:val="007D3AA3"/>
    <w:rsid w:val="007D7881"/>
    <w:rsid w:val="007D7CAA"/>
    <w:rsid w:val="007E02F5"/>
    <w:rsid w:val="007E1B2C"/>
    <w:rsid w:val="007E2779"/>
    <w:rsid w:val="007E410C"/>
    <w:rsid w:val="007E56F7"/>
    <w:rsid w:val="007E67AE"/>
    <w:rsid w:val="007F008D"/>
    <w:rsid w:val="007F226F"/>
    <w:rsid w:val="007F2C11"/>
    <w:rsid w:val="007F3FDA"/>
    <w:rsid w:val="007F72C2"/>
    <w:rsid w:val="007F74E0"/>
    <w:rsid w:val="007F7C0E"/>
    <w:rsid w:val="00800239"/>
    <w:rsid w:val="00802BBA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91A"/>
    <w:rsid w:val="00B06E3B"/>
    <w:rsid w:val="00B07D24"/>
    <w:rsid w:val="00B121FA"/>
    <w:rsid w:val="00B14857"/>
    <w:rsid w:val="00B160FA"/>
    <w:rsid w:val="00B20BC0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72CA7"/>
    <w:rsid w:val="00C740A3"/>
    <w:rsid w:val="00C7439B"/>
    <w:rsid w:val="00C7524A"/>
    <w:rsid w:val="00C76ACB"/>
    <w:rsid w:val="00C80A67"/>
    <w:rsid w:val="00C84E61"/>
    <w:rsid w:val="00C85A75"/>
    <w:rsid w:val="00C85C7D"/>
    <w:rsid w:val="00C85FED"/>
    <w:rsid w:val="00C94196"/>
    <w:rsid w:val="00C944C0"/>
    <w:rsid w:val="00C950D9"/>
    <w:rsid w:val="00C956A0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9/11-19-1735-01-0wng-agenda-for-wng-sc-2019-november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1901-00-00be-priority-access-support-in-ieee-802-11be-what-and-why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1648-00-0wng-wng-sc-meeting-minutes-2019-september-hanoi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9/11-19-1735-01-0wng-agenda-for-wng-sc-2019-november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648-00-0wng-wng-sc-meeting-minutes-2019-september-hanoi.doc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73C1-B411-44A9-9D12-CCBD791B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6360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4261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127</cp:revision>
  <cp:lastPrinted>2016-01-25T06:33:00Z</cp:lastPrinted>
  <dcterms:created xsi:type="dcterms:W3CDTF">2019-01-17T07:47:00Z</dcterms:created>
  <dcterms:modified xsi:type="dcterms:W3CDTF">2019-11-14T01:16:00Z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