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DC45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48C98B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33977A5" w14:textId="77777777" w:rsidTr="00810624">
              <w:trPr>
                <w:trHeight w:val="485"/>
                <w:jc w:val="center"/>
              </w:trPr>
              <w:tc>
                <w:tcPr>
                  <w:tcW w:w="7943" w:type="dxa"/>
                  <w:gridSpan w:val="5"/>
                  <w:vAlign w:val="center"/>
                </w:tcPr>
                <w:p w14:paraId="6172FBF9" w14:textId="77777777" w:rsidR="008B3792" w:rsidRPr="00CD4C78" w:rsidRDefault="008F36C2" w:rsidP="008F36C2">
                  <w:pPr>
                    <w:pStyle w:val="T2"/>
                  </w:pPr>
                  <w:r>
                    <w:rPr>
                      <w:lang w:eastAsia="ko-KR"/>
                    </w:rPr>
                    <w:t>Meeting Minutes November 2019</w:t>
                  </w:r>
                </w:p>
              </w:tc>
            </w:tr>
            <w:tr w:rsidR="008B3792" w:rsidRPr="00CD4C78" w14:paraId="55E24B43" w14:textId="77777777" w:rsidTr="00810624">
              <w:trPr>
                <w:trHeight w:val="359"/>
                <w:jc w:val="center"/>
              </w:trPr>
              <w:tc>
                <w:tcPr>
                  <w:tcW w:w="7943" w:type="dxa"/>
                  <w:gridSpan w:val="5"/>
                  <w:vAlign w:val="center"/>
                </w:tcPr>
                <w:p w14:paraId="1EAFB5E8" w14:textId="77777777" w:rsidR="008B3792" w:rsidRPr="00CD4C78" w:rsidRDefault="008B3792" w:rsidP="008F36C2">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8F36C2">
                    <w:rPr>
                      <w:b w:val="0"/>
                      <w:sz w:val="20"/>
                    </w:rPr>
                    <w:t>11</w:t>
                  </w:r>
                  <w:r w:rsidRPr="00CD4C78">
                    <w:rPr>
                      <w:rFonts w:hint="eastAsia"/>
                      <w:b w:val="0"/>
                      <w:sz w:val="20"/>
                      <w:lang w:eastAsia="ko-KR"/>
                    </w:rPr>
                    <w:t>-</w:t>
                  </w:r>
                  <w:r w:rsidR="008F36C2">
                    <w:rPr>
                      <w:b w:val="0"/>
                      <w:sz w:val="20"/>
                      <w:lang w:eastAsia="ko-KR"/>
                    </w:rPr>
                    <w:t>11</w:t>
                  </w:r>
                </w:p>
              </w:tc>
            </w:tr>
            <w:tr w:rsidR="008B3792" w:rsidRPr="00CD4C78" w14:paraId="51088230" w14:textId="77777777" w:rsidTr="00810624">
              <w:trPr>
                <w:cantSplit/>
                <w:jc w:val="center"/>
              </w:trPr>
              <w:tc>
                <w:tcPr>
                  <w:tcW w:w="7943" w:type="dxa"/>
                  <w:gridSpan w:val="5"/>
                  <w:vAlign w:val="center"/>
                </w:tcPr>
                <w:p w14:paraId="656E3C3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C47DE80" w14:textId="77777777" w:rsidTr="00810624">
              <w:trPr>
                <w:jc w:val="center"/>
              </w:trPr>
              <w:tc>
                <w:tcPr>
                  <w:tcW w:w="1218" w:type="dxa"/>
                  <w:vAlign w:val="center"/>
                </w:tcPr>
                <w:p w14:paraId="4E774979"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14A7F39"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1FF868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2D79958"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14228B54"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2633520" w14:textId="77777777" w:rsidTr="00810624">
              <w:trPr>
                <w:trHeight w:val="359"/>
                <w:jc w:val="center"/>
              </w:trPr>
              <w:tc>
                <w:tcPr>
                  <w:tcW w:w="1218" w:type="dxa"/>
                  <w:vAlign w:val="center"/>
                </w:tcPr>
                <w:p w14:paraId="3C2F84D4"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060798ED"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6C8282C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5DF0AF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8B49274" w14:textId="77777777" w:rsidR="006910E4" w:rsidRPr="00CD4C78" w:rsidRDefault="000A492D" w:rsidP="00F03B0F">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Matthew.fischer@broadcom.com</w:t>
                    </w:r>
                  </w:hyperlink>
                </w:p>
              </w:tc>
            </w:tr>
            <w:tr w:rsidR="006910E4" w:rsidRPr="00CD4C78" w14:paraId="3711F933" w14:textId="77777777" w:rsidTr="00810624">
              <w:trPr>
                <w:trHeight w:val="359"/>
                <w:jc w:val="center"/>
              </w:trPr>
              <w:tc>
                <w:tcPr>
                  <w:tcW w:w="1218" w:type="dxa"/>
                  <w:vAlign w:val="center"/>
                </w:tcPr>
                <w:p w14:paraId="32F9BCF4" w14:textId="4E2DC7E7" w:rsidR="006910E4" w:rsidRPr="00CD4C78" w:rsidRDefault="007022F2" w:rsidP="00F03B0F">
                  <w:pPr>
                    <w:pStyle w:val="T2"/>
                    <w:spacing w:after="0"/>
                    <w:ind w:left="0" w:right="0"/>
                    <w:jc w:val="left"/>
                    <w:rPr>
                      <w:b w:val="0"/>
                      <w:sz w:val="18"/>
                      <w:szCs w:val="18"/>
                      <w:lang w:eastAsia="ko-KR"/>
                    </w:rPr>
                  </w:pPr>
                  <w:r>
                    <w:rPr>
                      <w:b w:val="0"/>
                      <w:sz w:val="18"/>
                      <w:szCs w:val="18"/>
                      <w:lang w:eastAsia="ko-KR"/>
                    </w:rPr>
                    <w:t>Dennis Sundman</w:t>
                  </w:r>
                </w:p>
              </w:tc>
              <w:tc>
                <w:tcPr>
                  <w:tcW w:w="1297" w:type="dxa"/>
                  <w:vAlign w:val="center"/>
                </w:tcPr>
                <w:p w14:paraId="31D2BC8D" w14:textId="52212E84" w:rsidR="006910E4" w:rsidRPr="00CD4C78" w:rsidRDefault="007022F2" w:rsidP="00F03B0F">
                  <w:pPr>
                    <w:pStyle w:val="T2"/>
                    <w:spacing w:after="0"/>
                    <w:ind w:left="0" w:right="0"/>
                    <w:jc w:val="left"/>
                    <w:rPr>
                      <w:b w:val="0"/>
                      <w:sz w:val="18"/>
                      <w:szCs w:val="18"/>
                      <w:lang w:eastAsia="ko-KR"/>
                    </w:rPr>
                  </w:pPr>
                  <w:r>
                    <w:rPr>
                      <w:b w:val="0"/>
                      <w:sz w:val="18"/>
                      <w:szCs w:val="18"/>
                      <w:lang w:eastAsia="ko-KR"/>
                    </w:rPr>
                    <w:t>Ericsson</w:t>
                  </w:r>
                </w:p>
              </w:tc>
              <w:tc>
                <w:tcPr>
                  <w:tcW w:w="1850" w:type="dxa"/>
                  <w:vAlign w:val="center"/>
                </w:tcPr>
                <w:p w14:paraId="7C984AE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97D9BE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2D240EF" w14:textId="39523859" w:rsidR="006910E4" w:rsidRPr="00CD4C78" w:rsidRDefault="000A492D" w:rsidP="00F03B0F">
                  <w:pPr>
                    <w:pStyle w:val="T2"/>
                    <w:spacing w:after="0"/>
                    <w:ind w:left="0" w:right="0"/>
                    <w:jc w:val="left"/>
                    <w:rPr>
                      <w:b w:val="0"/>
                      <w:sz w:val="18"/>
                      <w:szCs w:val="18"/>
                      <w:lang w:eastAsia="ko-KR"/>
                    </w:rPr>
                  </w:pPr>
                  <w:hyperlink r:id="rId15" w:history="1">
                    <w:r w:rsidR="007022F2" w:rsidRPr="00F50D41">
                      <w:rPr>
                        <w:rStyle w:val="Hyperlink"/>
                        <w:b w:val="0"/>
                        <w:sz w:val="18"/>
                        <w:szCs w:val="18"/>
                        <w:lang w:eastAsia="ko-KR"/>
                      </w:rPr>
                      <w:t>Dennis.sundman@ericsson.com</w:t>
                    </w:r>
                  </w:hyperlink>
                  <w:r w:rsidR="007022F2">
                    <w:rPr>
                      <w:b w:val="0"/>
                      <w:sz w:val="18"/>
                      <w:szCs w:val="18"/>
                      <w:lang w:eastAsia="ko-KR"/>
                    </w:rPr>
                    <w:t xml:space="preserve"> </w:t>
                  </w:r>
                </w:p>
              </w:tc>
            </w:tr>
            <w:tr w:rsidR="006910E4" w:rsidRPr="00CD4C78" w14:paraId="4348B0D0" w14:textId="77777777" w:rsidTr="00810624">
              <w:trPr>
                <w:trHeight w:val="359"/>
                <w:jc w:val="center"/>
              </w:trPr>
              <w:tc>
                <w:tcPr>
                  <w:tcW w:w="1218" w:type="dxa"/>
                  <w:vAlign w:val="center"/>
                </w:tcPr>
                <w:p w14:paraId="4791F457"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45578D24"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CE684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B827F1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851C03E"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70097B0F" w14:textId="77777777" w:rsidTr="00810624">
              <w:trPr>
                <w:trHeight w:val="359"/>
                <w:jc w:val="center"/>
              </w:trPr>
              <w:tc>
                <w:tcPr>
                  <w:tcW w:w="1218" w:type="dxa"/>
                  <w:vAlign w:val="center"/>
                </w:tcPr>
                <w:p w14:paraId="56B3EE6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4FCEEE1E"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091CDEA"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4955BC2"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0EDDB78"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6184D001" w14:textId="77777777" w:rsidTr="00810624">
              <w:trPr>
                <w:trHeight w:val="359"/>
                <w:jc w:val="center"/>
              </w:trPr>
              <w:tc>
                <w:tcPr>
                  <w:tcW w:w="1218" w:type="dxa"/>
                  <w:vAlign w:val="center"/>
                </w:tcPr>
                <w:p w14:paraId="36C2E104"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6D3F25F3"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A9FD0C4"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018C1D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0D18915"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3F66C1" w14:textId="77777777" w:rsidTr="00810624">
              <w:trPr>
                <w:trHeight w:val="359"/>
                <w:jc w:val="center"/>
              </w:trPr>
              <w:tc>
                <w:tcPr>
                  <w:tcW w:w="1218" w:type="dxa"/>
                  <w:vAlign w:val="center"/>
                </w:tcPr>
                <w:p w14:paraId="3F2CAD5A"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30031A42"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0213112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30868B7E"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4A237B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595486B3" w14:textId="77777777" w:rsidTr="00810624">
              <w:trPr>
                <w:trHeight w:val="359"/>
                <w:jc w:val="center"/>
              </w:trPr>
              <w:tc>
                <w:tcPr>
                  <w:tcW w:w="1218" w:type="dxa"/>
                  <w:vAlign w:val="center"/>
                </w:tcPr>
                <w:p w14:paraId="7155D1B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45ACD32"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2A7EB2BC"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99B9948"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15447D5" w14:textId="77777777" w:rsidR="006910E4" w:rsidRPr="00CD4C78" w:rsidRDefault="006910E4" w:rsidP="00AC0460">
                  <w:pPr>
                    <w:pStyle w:val="T2"/>
                    <w:spacing w:after="0"/>
                    <w:ind w:left="0" w:right="0"/>
                    <w:jc w:val="left"/>
                    <w:rPr>
                      <w:b w:val="0"/>
                      <w:sz w:val="18"/>
                      <w:szCs w:val="18"/>
                      <w:lang w:eastAsia="ko-KR"/>
                    </w:rPr>
                  </w:pPr>
                </w:p>
              </w:tc>
            </w:tr>
          </w:tbl>
          <w:p w14:paraId="1AC07671" w14:textId="77777777" w:rsidR="00EA6977" w:rsidRDefault="00EA6977" w:rsidP="000609BC">
            <w:pPr>
              <w:pStyle w:val="T2"/>
            </w:pPr>
          </w:p>
        </w:tc>
      </w:tr>
    </w:tbl>
    <w:p w14:paraId="00CC02F2" w14:textId="77777777" w:rsidR="003E4403" w:rsidRPr="00CD4C78" w:rsidRDefault="003E4403">
      <w:pPr>
        <w:pStyle w:val="T1"/>
        <w:spacing w:after="120"/>
        <w:rPr>
          <w:sz w:val="22"/>
        </w:rPr>
      </w:pPr>
    </w:p>
    <w:p w14:paraId="2D99BC8E" w14:textId="77777777" w:rsidR="003E4403" w:rsidRPr="00CD4C78" w:rsidRDefault="003E4403">
      <w:pPr>
        <w:pStyle w:val="T1"/>
        <w:spacing w:after="120"/>
        <w:rPr>
          <w:sz w:val="22"/>
        </w:rPr>
      </w:pPr>
    </w:p>
    <w:p w14:paraId="7DE367BA" w14:textId="77777777" w:rsidR="003E4403" w:rsidRPr="00CD4C78" w:rsidRDefault="003E4403" w:rsidP="003E4403">
      <w:pPr>
        <w:pStyle w:val="T1"/>
        <w:spacing w:after="120"/>
      </w:pPr>
      <w:r w:rsidRPr="00CD4C78">
        <w:t>Abstract</w:t>
      </w:r>
    </w:p>
    <w:p w14:paraId="180F559A" w14:textId="77777777" w:rsidR="000979E9" w:rsidRDefault="000979E9" w:rsidP="004B4C24">
      <w:pPr>
        <w:jc w:val="both"/>
        <w:rPr>
          <w:sz w:val="20"/>
          <w:lang w:eastAsia="ko-KR"/>
        </w:rPr>
      </w:pPr>
      <w:r>
        <w:rPr>
          <w:sz w:val="20"/>
          <w:lang w:eastAsia="ko-KR"/>
        </w:rPr>
        <w:t xml:space="preserve">Minutes from </w:t>
      </w:r>
      <w:proofErr w:type="spellStart"/>
      <w:r>
        <w:rPr>
          <w:sz w:val="20"/>
          <w:lang w:eastAsia="ko-KR"/>
        </w:rPr>
        <w:t>TGbe</w:t>
      </w:r>
      <w:proofErr w:type="spellEnd"/>
      <w:r>
        <w:rPr>
          <w:sz w:val="20"/>
          <w:lang w:eastAsia="ko-KR"/>
        </w:rPr>
        <w:t xml:space="preserve"> full sessions during the November 2019 Plenary held at Waikoloa, Hawaii.</w:t>
      </w:r>
    </w:p>
    <w:p w14:paraId="1F53BCF4" w14:textId="77777777" w:rsidR="00A216DE" w:rsidRDefault="00A216DE" w:rsidP="004B4C24">
      <w:pPr>
        <w:jc w:val="both"/>
        <w:rPr>
          <w:sz w:val="20"/>
          <w:lang w:eastAsia="ko-KR"/>
        </w:rPr>
      </w:pPr>
    </w:p>
    <w:p w14:paraId="6A84A578" w14:textId="77777777" w:rsidR="005E768D" w:rsidRPr="00CD4C78" w:rsidRDefault="005E768D" w:rsidP="005E768D"/>
    <w:p w14:paraId="7DCCDBB5" w14:textId="77777777" w:rsidR="005E768D" w:rsidRPr="00CD4C78" w:rsidRDefault="005E768D"/>
    <w:p w14:paraId="3715BD45" w14:textId="77777777" w:rsidR="00DC0CA2" w:rsidRPr="00CD4C78" w:rsidRDefault="005E768D" w:rsidP="00F2637D">
      <w:r w:rsidRPr="00CD4C78">
        <w:br w:type="page"/>
      </w:r>
    </w:p>
    <w:p w14:paraId="580AC620" w14:textId="77777777" w:rsidR="001B5C3D" w:rsidRPr="00E15B24" w:rsidRDefault="001B5C3D" w:rsidP="00E15B24">
      <w:pPr>
        <w:rPr>
          <w:b/>
          <w:sz w:val="32"/>
          <w:u w:val="single"/>
        </w:rPr>
      </w:pPr>
      <w:r w:rsidRPr="00E15B24">
        <w:rPr>
          <w:b/>
          <w:sz w:val="32"/>
          <w:u w:val="single"/>
        </w:rPr>
        <w:lastRenderedPageBreak/>
        <w:t>REVISION NOTES:</w:t>
      </w:r>
    </w:p>
    <w:p w14:paraId="305F8D19" w14:textId="77777777" w:rsidR="001B5C3D" w:rsidRDefault="001B5C3D" w:rsidP="00CE4BAA"/>
    <w:p w14:paraId="5CB4B8E5" w14:textId="77777777" w:rsidR="00E15B24" w:rsidRDefault="001B5C3D" w:rsidP="00CE4BAA">
      <w:r w:rsidRPr="00E15B24">
        <w:rPr>
          <w:b/>
          <w:sz w:val="24"/>
        </w:rPr>
        <w:t>R0</w:t>
      </w:r>
      <w:r w:rsidR="00E15B24" w:rsidRPr="009348EC">
        <w:rPr>
          <w:sz w:val="24"/>
        </w:rPr>
        <w:t>:</w:t>
      </w:r>
    </w:p>
    <w:p w14:paraId="1C26079B" w14:textId="77777777" w:rsidR="00E15B24" w:rsidRDefault="00E15B24" w:rsidP="00CE4BAA"/>
    <w:p w14:paraId="79FE73B0" w14:textId="77777777" w:rsidR="001B5C3D" w:rsidRDefault="004959AD" w:rsidP="00CE4BAA">
      <w:pPr>
        <w:rPr>
          <w:sz w:val="20"/>
        </w:rPr>
      </w:pPr>
      <w:r>
        <w:rPr>
          <w:sz w:val="20"/>
        </w:rPr>
        <w:t>Minutes from Monday PM1</w:t>
      </w:r>
    </w:p>
    <w:p w14:paraId="31A9117D" w14:textId="77777777" w:rsidR="00B66CF4" w:rsidRPr="009348EC" w:rsidRDefault="00B66CF4" w:rsidP="00CE4BAA">
      <w:pPr>
        <w:rPr>
          <w:sz w:val="20"/>
        </w:rPr>
      </w:pPr>
    </w:p>
    <w:p w14:paraId="3E10A747" w14:textId="77777777" w:rsidR="00B66CF4" w:rsidRDefault="00B66CF4" w:rsidP="00B66CF4">
      <w:r w:rsidRPr="00E15B24">
        <w:rPr>
          <w:b/>
          <w:sz w:val="24"/>
        </w:rPr>
        <w:t>R</w:t>
      </w:r>
      <w:r>
        <w:rPr>
          <w:b/>
          <w:sz w:val="24"/>
        </w:rPr>
        <w:t>1</w:t>
      </w:r>
      <w:r w:rsidRPr="009348EC">
        <w:rPr>
          <w:sz w:val="24"/>
        </w:rPr>
        <w:t>:</w:t>
      </w:r>
    </w:p>
    <w:p w14:paraId="1FEE117B" w14:textId="77777777" w:rsidR="00B66CF4" w:rsidRDefault="00B66CF4" w:rsidP="00B66CF4"/>
    <w:p w14:paraId="0B21687D" w14:textId="77777777" w:rsidR="00B66CF4" w:rsidRPr="009348EC" w:rsidRDefault="00B66CF4" w:rsidP="00B66CF4">
      <w:pPr>
        <w:rPr>
          <w:sz w:val="20"/>
        </w:rPr>
      </w:pPr>
      <w:r>
        <w:rPr>
          <w:sz w:val="20"/>
        </w:rPr>
        <w:t>Added Minutes from Tuesday AM1 (second half of this time block)</w:t>
      </w:r>
    </w:p>
    <w:p w14:paraId="1BB23DDB" w14:textId="77777777" w:rsidR="004F427D" w:rsidRDefault="004F427D" w:rsidP="00CE4BAA"/>
    <w:p w14:paraId="1FFBC81D" w14:textId="77777777" w:rsidR="00CE4DDF" w:rsidRDefault="00CE4DDF" w:rsidP="00CE4DDF">
      <w:r w:rsidRPr="00E15B24">
        <w:rPr>
          <w:b/>
          <w:sz w:val="24"/>
        </w:rPr>
        <w:t>R</w:t>
      </w:r>
      <w:r>
        <w:rPr>
          <w:b/>
          <w:sz w:val="24"/>
        </w:rPr>
        <w:t>2</w:t>
      </w:r>
      <w:r w:rsidRPr="009348EC">
        <w:rPr>
          <w:sz w:val="24"/>
        </w:rPr>
        <w:t>:</w:t>
      </w:r>
    </w:p>
    <w:p w14:paraId="1938B3F0" w14:textId="77777777" w:rsidR="00CE4DDF" w:rsidRDefault="00CE4DDF" w:rsidP="00CE4DDF"/>
    <w:p w14:paraId="2F5BC8E4" w14:textId="77777777" w:rsidR="00CE4DDF" w:rsidRPr="009348EC" w:rsidRDefault="00CE4DDF" w:rsidP="00CE4DDF">
      <w:pPr>
        <w:rPr>
          <w:sz w:val="20"/>
        </w:rPr>
      </w:pPr>
      <w:r>
        <w:rPr>
          <w:sz w:val="20"/>
        </w:rPr>
        <w:t>Added Minutes from Thursday AM1</w:t>
      </w:r>
    </w:p>
    <w:p w14:paraId="6F36B056" w14:textId="77777777" w:rsidR="00804A9D" w:rsidRDefault="00804A9D" w:rsidP="00804A9D"/>
    <w:p w14:paraId="2017C775" w14:textId="77777777" w:rsidR="00804A9D" w:rsidRDefault="00804A9D" w:rsidP="00804A9D">
      <w:r w:rsidRPr="00E15B24">
        <w:rPr>
          <w:b/>
          <w:sz w:val="24"/>
        </w:rPr>
        <w:t>R</w:t>
      </w:r>
      <w:r>
        <w:rPr>
          <w:b/>
          <w:sz w:val="24"/>
        </w:rPr>
        <w:t>3</w:t>
      </w:r>
      <w:r w:rsidRPr="009348EC">
        <w:rPr>
          <w:sz w:val="24"/>
        </w:rPr>
        <w:t>:</w:t>
      </w:r>
    </w:p>
    <w:p w14:paraId="4B4BA2DA" w14:textId="77777777" w:rsidR="00804A9D" w:rsidRDefault="00804A9D" w:rsidP="00804A9D"/>
    <w:p w14:paraId="2FB36CBF" w14:textId="77777777" w:rsidR="00804A9D" w:rsidRDefault="00804A9D" w:rsidP="00804A9D">
      <w:pPr>
        <w:rPr>
          <w:sz w:val="20"/>
        </w:rPr>
      </w:pPr>
      <w:r>
        <w:rPr>
          <w:sz w:val="20"/>
        </w:rPr>
        <w:t>Added Minutes from Thursday PM1</w:t>
      </w:r>
    </w:p>
    <w:p w14:paraId="115FB647" w14:textId="77777777" w:rsidR="00D966DE" w:rsidRDefault="00D966DE" w:rsidP="00D966DE"/>
    <w:p w14:paraId="1FE081EF" w14:textId="77777777" w:rsidR="00D966DE" w:rsidRDefault="00D966DE" w:rsidP="00D966DE">
      <w:r w:rsidRPr="00E15B24">
        <w:rPr>
          <w:b/>
          <w:sz w:val="24"/>
        </w:rPr>
        <w:t>R</w:t>
      </w:r>
      <w:r>
        <w:rPr>
          <w:b/>
          <w:sz w:val="24"/>
        </w:rPr>
        <w:t>4</w:t>
      </w:r>
      <w:r w:rsidRPr="009348EC">
        <w:rPr>
          <w:sz w:val="24"/>
        </w:rPr>
        <w:t>:</w:t>
      </w:r>
    </w:p>
    <w:p w14:paraId="02E573E3" w14:textId="77777777" w:rsidR="00D966DE" w:rsidRDefault="00D966DE" w:rsidP="00D966DE"/>
    <w:p w14:paraId="379B7893" w14:textId="77777777" w:rsidR="008A5A75" w:rsidRDefault="008A5A75" w:rsidP="00D966DE">
      <w:pPr>
        <w:rPr>
          <w:sz w:val="20"/>
        </w:rPr>
      </w:pPr>
      <w:r>
        <w:rPr>
          <w:sz w:val="20"/>
        </w:rPr>
        <w:t>Added another comment in Session 4: Thursday November 14 PM1 Motion 22</w:t>
      </w:r>
    </w:p>
    <w:p w14:paraId="626D6037" w14:textId="77777777" w:rsidR="008A5A75" w:rsidRDefault="008A5A75" w:rsidP="00D966DE">
      <w:pPr>
        <w:rPr>
          <w:sz w:val="20"/>
        </w:rPr>
      </w:pPr>
    </w:p>
    <w:p w14:paraId="19111365" w14:textId="7812B07D" w:rsidR="00CE4DDF" w:rsidRPr="00810975" w:rsidRDefault="007022F2" w:rsidP="00CE4DDF">
      <w:pPr>
        <w:rPr>
          <w:b/>
          <w:sz w:val="24"/>
          <w:szCs w:val="24"/>
        </w:rPr>
      </w:pPr>
      <w:r w:rsidRPr="00810975">
        <w:rPr>
          <w:b/>
          <w:sz w:val="24"/>
          <w:szCs w:val="24"/>
        </w:rPr>
        <w:t xml:space="preserve">R5: </w:t>
      </w:r>
    </w:p>
    <w:p w14:paraId="00099EBB" w14:textId="0C1B0E08" w:rsidR="007022F2" w:rsidRDefault="007022F2" w:rsidP="00CE4DDF"/>
    <w:p w14:paraId="6CE76D51" w14:textId="643ECB05" w:rsidR="008948CB" w:rsidRDefault="00810975" w:rsidP="008948CB">
      <w:pPr>
        <w:rPr>
          <w:sz w:val="20"/>
        </w:rPr>
      </w:pPr>
      <w:r>
        <w:rPr>
          <w:sz w:val="20"/>
        </w:rPr>
        <w:t>Dennis added references to the PHY and MAC ad-</w:t>
      </w:r>
      <w:proofErr w:type="spellStart"/>
      <w:r>
        <w:rPr>
          <w:sz w:val="20"/>
        </w:rPr>
        <w:t>hocs</w:t>
      </w:r>
      <w:proofErr w:type="spellEnd"/>
      <w:r>
        <w:rPr>
          <w:sz w:val="20"/>
        </w:rPr>
        <w:t xml:space="preserve">. </w:t>
      </w:r>
      <w:r w:rsidR="00F25079">
        <w:rPr>
          <w:sz w:val="20"/>
        </w:rPr>
        <w:t>Added some typological items and updated some texts.</w:t>
      </w:r>
    </w:p>
    <w:p w14:paraId="57FF7161" w14:textId="7DAD8C06" w:rsidR="0094279C" w:rsidRDefault="0094279C" w:rsidP="008948CB">
      <w:pPr>
        <w:rPr>
          <w:sz w:val="20"/>
        </w:rPr>
      </w:pPr>
    </w:p>
    <w:p w14:paraId="05E1B0B4" w14:textId="571F33D3" w:rsidR="0094279C" w:rsidRPr="000A492D" w:rsidRDefault="0094279C" w:rsidP="008948CB">
      <w:pPr>
        <w:rPr>
          <w:b/>
          <w:sz w:val="24"/>
        </w:rPr>
      </w:pPr>
      <w:r w:rsidRPr="000A492D">
        <w:rPr>
          <w:b/>
          <w:sz w:val="24"/>
        </w:rPr>
        <w:t>R6:</w:t>
      </w:r>
    </w:p>
    <w:p w14:paraId="63140B2E" w14:textId="12FDC246" w:rsidR="0094279C" w:rsidRDefault="0094279C" w:rsidP="008948CB">
      <w:pPr>
        <w:rPr>
          <w:sz w:val="20"/>
        </w:rPr>
      </w:pPr>
    </w:p>
    <w:p w14:paraId="2C12B3C0" w14:textId="37A48907" w:rsidR="0094279C" w:rsidRPr="007022F2" w:rsidRDefault="0094279C" w:rsidP="008948CB">
      <w:pPr>
        <w:rPr>
          <w:sz w:val="20"/>
        </w:rPr>
      </w:pPr>
      <w:r>
        <w:rPr>
          <w:sz w:val="20"/>
        </w:rPr>
        <w:t>Updated the references to the PHY and MAC ad-</w:t>
      </w:r>
      <w:proofErr w:type="spellStart"/>
      <w:r>
        <w:rPr>
          <w:sz w:val="20"/>
        </w:rPr>
        <w:t>hocs</w:t>
      </w:r>
      <w:proofErr w:type="spellEnd"/>
      <w:r>
        <w:rPr>
          <w:sz w:val="20"/>
        </w:rPr>
        <w:t xml:space="preserve">. Also </w:t>
      </w:r>
      <w:r w:rsidR="004D4CCE">
        <w:rPr>
          <w:sz w:val="20"/>
        </w:rPr>
        <w:t xml:space="preserve">fixed some typographical errors. Thanks to Al </w:t>
      </w:r>
      <w:proofErr w:type="spellStart"/>
      <w:r w:rsidR="004D4CCE">
        <w:rPr>
          <w:sz w:val="20"/>
        </w:rPr>
        <w:t>Petrick</w:t>
      </w:r>
      <w:proofErr w:type="spellEnd"/>
      <w:r w:rsidR="004D4CCE">
        <w:rPr>
          <w:sz w:val="20"/>
        </w:rPr>
        <w:t>, Stephen</w:t>
      </w:r>
      <w:r w:rsidR="000A492D">
        <w:rPr>
          <w:sz w:val="20"/>
        </w:rPr>
        <w:t xml:space="preserve"> McCann for providing comments.</w:t>
      </w:r>
    </w:p>
    <w:p w14:paraId="0559B6F0" w14:textId="77777777" w:rsidR="002F47E0" w:rsidRDefault="002F47E0" w:rsidP="002F47E0">
      <w:bookmarkStart w:id="0" w:name="_GoBack"/>
      <w:bookmarkEnd w:id="0"/>
    </w:p>
    <w:p w14:paraId="56ABAC68" w14:textId="77777777" w:rsidR="00A9616A" w:rsidRDefault="00A9616A" w:rsidP="00184D65">
      <w:pPr>
        <w:rPr>
          <w:sz w:val="20"/>
          <w:lang w:val="en-US"/>
        </w:rPr>
      </w:pPr>
    </w:p>
    <w:p w14:paraId="1301E508" w14:textId="77777777" w:rsidR="00E15B24" w:rsidRPr="00E15B24" w:rsidRDefault="00E15B24" w:rsidP="00E15B24">
      <w:pPr>
        <w:jc w:val="center"/>
        <w:rPr>
          <w:sz w:val="28"/>
          <w:lang w:val="en-US"/>
        </w:rPr>
      </w:pPr>
      <w:r w:rsidRPr="00E15B24">
        <w:rPr>
          <w:b/>
          <w:sz w:val="36"/>
        </w:rPr>
        <w:t>END OF REVISION NOTES</w:t>
      </w:r>
    </w:p>
    <w:p w14:paraId="4ABC0FD0" w14:textId="77777777" w:rsidR="00A40F83" w:rsidRDefault="00A40F83" w:rsidP="00A40F83">
      <w:pPr>
        <w:rPr>
          <w:sz w:val="20"/>
          <w:lang w:val="en-US"/>
        </w:rPr>
      </w:pPr>
    </w:p>
    <w:p w14:paraId="3374EB06" w14:textId="77777777" w:rsidR="007A7FAA" w:rsidRDefault="007A7FAA">
      <w:pPr>
        <w:rPr>
          <w:b/>
          <w:u w:val="single"/>
          <w:lang w:val="en-US"/>
        </w:rPr>
      </w:pPr>
      <w:r>
        <w:rPr>
          <w:b/>
          <w:u w:val="single"/>
          <w:lang w:val="en-US"/>
        </w:rPr>
        <w:br w:type="page"/>
      </w:r>
    </w:p>
    <w:p w14:paraId="2BB78956" w14:textId="6AEA2406" w:rsidR="00CE7EFF" w:rsidRDefault="000A4B8E" w:rsidP="00A40F83">
      <w:pPr>
        <w:rPr>
          <w:b/>
          <w:u w:val="single"/>
          <w:lang w:val="en-US"/>
        </w:rPr>
      </w:pPr>
      <w:r w:rsidRPr="000A4B8E">
        <w:rPr>
          <w:b/>
          <w:u w:val="single"/>
          <w:lang w:val="en-US"/>
        </w:rPr>
        <w:lastRenderedPageBreak/>
        <w:t>Introduction</w:t>
      </w:r>
    </w:p>
    <w:p w14:paraId="390E887A" w14:textId="77777777" w:rsidR="00DA17EC" w:rsidRDefault="00DA17EC" w:rsidP="00A40F83">
      <w:pPr>
        <w:rPr>
          <w:lang w:val="en-US"/>
        </w:rPr>
      </w:pPr>
    </w:p>
    <w:p w14:paraId="3B1C7BDD" w14:textId="7458E9C8" w:rsidR="00CE7EFF" w:rsidRDefault="00243A16" w:rsidP="00A40F83">
      <w:pPr>
        <w:rPr>
          <w:lang w:val="en-US"/>
        </w:rPr>
      </w:pPr>
      <w:r>
        <w:rPr>
          <w:lang w:val="en-US"/>
        </w:rPr>
        <w:t xml:space="preserve">In this meeting, some sessions were parallel sessions with PHY+MAC, while others were joint sessions. The overall schedule of the sessions </w:t>
      </w:r>
      <w:proofErr w:type="gramStart"/>
      <w:r w:rsidR="00B81FEE">
        <w:rPr>
          <w:lang w:val="en-US"/>
        </w:rPr>
        <w:t>are</w:t>
      </w:r>
      <w:proofErr w:type="gramEnd"/>
      <w:r w:rsidR="00B81FEE">
        <w:rPr>
          <w:lang w:val="en-US"/>
        </w:rPr>
        <w:t xml:space="preserve"> present in the following table:</w:t>
      </w:r>
    </w:p>
    <w:p w14:paraId="120D9A6A" w14:textId="77777777" w:rsidR="002C1D3B" w:rsidRDefault="002C1D3B" w:rsidP="00A40F83">
      <w:pPr>
        <w:rPr>
          <w:sz w:val="20"/>
          <w:lang w:val="en-US"/>
        </w:rPr>
      </w:pPr>
    </w:p>
    <w:tbl>
      <w:tblPr>
        <w:tblW w:w="5745" w:type="dxa"/>
        <w:jc w:val="center"/>
        <w:tblLayout w:type="fixed"/>
        <w:tblCellMar>
          <w:left w:w="0" w:type="dxa"/>
          <w:right w:w="0" w:type="dxa"/>
        </w:tblCellMar>
        <w:tblLook w:val="0420" w:firstRow="1" w:lastRow="0" w:firstColumn="0" w:lastColumn="0" w:noHBand="0" w:noVBand="1"/>
      </w:tblPr>
      <w:tblGrid>
        <w:gridCol w:w="642"/>
        <w:gridCol w:w="1276"/>
        <w:gridCol w:w="1276"/>
        <w:gridCol w:w="1275"/>
        <w:gridCol w:w="1276"/>
      </w:tblGrid>
      <w:tr w:rsidR="00AB63C2" w:rsidRPr="00AB63C2" w14:paraId="31210758" w14:textId="77777777" w:rsidTr="00860D10">
        <w:trPr>
          <w:trHeight w:val="263"/>
          <w:jc w:val="center"/>
        </w:trPr>
        <w:tc>
          <w:tcPr>
            <w:tcW w:w="642"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66C3C69E" w14:textId="77777777" w:rsidR="00AB63C2" w:rsidRPr="00AB63C2" w:rsidRDefault="00AB63C2" w:rsidP="00AB63C2">
            <w:pPr>
              <w:rPr>
                <w:lang w:val="sv-SE"/>
              </w:rPr>
            </w:pPr>
          </w:p>
        </w:tc>
        <w:tc>
          <w:tcPr>
            <w:tcW w:w="1276"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7FA783D8" w14:textId="77777777" w:rsidR="00AB63C2" w:rsidRPr="00AB63C2" w:rsidRDefault="00AB63C2" w:rsidP="00AB63C2">
            <w:pPr>
              <w:rPr>
                <w:lang w:val="sv-SE"/>
              </w:rPr>
            </w:pPr>
            <w:r w:rsidRPr="00AB63C2">
              <w:rPr>
                <w:b/>
                <w:bCs/>
                <w:lang w:val="en-US"/>
              </w:rPr>
              <w:t>Monday</w:t>
            </w:r>
          </w:p>
        </w:tc>
        <w:tc>
          <w:tcPr>
            <w:tcW w:w="1276"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5879FD9D" w14:textId="77777777" w:rsidR="00AB63C2" w:rsidRPr="00AB63C2" w:rsidRDefault="00AB63C2" w:rsidP="00AB63C2">
            <w:pPr>
              <w:rPr>
                <w:lang w:val="sv-SE"/>
              </w:rPr>
            </w:pPr>
            <w:r w:rsidRPr="00AB63C2">
              <w:rPr>
                <w:b/>
                <w:bCs/>
                <w:lang w:val="en-US"/>
              </w:rPr>
              <w:t>Tuesday</w:t>
            </w:r>
          </w:p>
        </w:tc>
        <w:tc>
          <w:tcPr>
            <w:tcW w:w="1275"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5B034B85" w14:textId="77777777" w:rsidR="00AB63C2" w:rsidRPr="00AB63C2" w:rsidRDefault="00AB63C2" w:rsidP="00AB63C2">
            <w:pPr>
              <w:rPr>
                <w:lang w:val="sv-SE"/>
              </w:rPr>
            </w:pPr>
            <w:r w:rsidRPr="00AB63C2">
              <w:rPr>
                <w:b/>
                <w:bCs/>
                <w:lang w:val="en-US"/>
              </w:rPr>
              <w:t>Wednesday</w:t>
            </w:r>
          </w:p>
        </w:tc>
        <w:tc>
          <w:tcPr>
            <w:tcW w:w="1276"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28752534" w14:textId="77777777" w:rsidR="00AB63C2" w:rsidRPr="00AB63C2" w:rsidRDefault="00AB63C2" w:rsidP="00AB63C2">
            <w:pPr>
              <w:rPr>
                <w:lang w:val="sv-SE"/>
              </w:rPr>
            </w:pPr>
            <w:r w:rsidRPr="00AB63C2">
              <w:rPr>
                <w:b/>
                <w:bCs/>
                <w:lang w:val="en-US"/>
              </w:rPr>
              <w:t>Thursday</w:t>
            </w:r>
          </w:p>
        </w:tc>
      </w:tr>
      <w:tr w:rsidR="00AB63C2" w:rsidRPr="00AB63C2" w14:paraId="1C19F983" w14:textId="77777777" w:rsidTr="00860D10">
        <w:trPr>
          <w:trHeight w:val="341"/>
          <w:jc w:val="center"/>
        </w:trPr>
        <w:tc>
          <w:tcPr>
            <w:tcW w:w="642"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5B23916F" w14:textId="77777777" w:rsidR="00AB63C2" w:rsidRPr="00AB63C2" w:rsidRDefault="00AB63C2" w:rsidP="00AB63C2">
            <w:pPr>
              <w:rPr>
                <w:lang w:val="sv-SE"/>
              </w:rPr>
            </w:pPr>
            <w:r w:rsidRPr="00AB63C2">
              <w:rPr>
                <w:lang w:val="en-US"/>
              </w:rPr>
              <w:t>AM 1</w:t>
            </w:r>
          </w:p>
        </w:tc>
        <w:tc>
          <w:tcPr>
            <w:tcW w:w="1276"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7E8F40B0" w14:textId="77777777" w:rsidR="00AB63C2" w:rsidRPr="00AB63C2" w:rsidRDefault="00AB63C2" w:rsidP="00AB63C2">
            <w:pPr>
              <w:rPr>
                <w:lang w:val="sv-SE"/>
              </w:rPr>
            </w:pPr>
            <w:proofErr w:type="spellStart"/>
            <w:r w:rsidRPr="00AB63C2">
              <w:rPr>
                <w:b/>
                <w:bCs/>
                <w:lang w:val="en-US"/>
              </w:rPr>
              <w:t>TGbe</w:t>
            </w:r>
            <w:proofErr w:type="spellEnd"/>
            <w:r w:rsidRPr="00AB63C2">
              <w:rPr>
                <w:b/>
                <w:bCs/>
                <w:lang w:val="en-US"/>
              </w:rPr>
              <w:t xml:space="preserve"> Ad-Hoc</w:t>
            </w:r>
          </w:p>
          <w:p w14:paraId="58B19952" w14:textId="77777777" w:rsidR="00AB63C2" w:rsidRPr="00AB63C2" w:rsidRDefault="00AB63C2" w:rsidP="00AB63C2">
            <w:pPr>
              <w:rPr>
                <w:lang w:val="sv-SE"/>
              </w:rPr>
            </w:pPr>
            <w:r w:rsidRPr="00AB63C2">
              <w:rPr>
                <w:b/>
                <w:bCs/>
                <w:lang w:val="en-US"/>
              </w:rPr>
              <w:t>[MAC/PHY]</w:t>
            </w:r>
          </w:p>
        </w:tc>
        <w:tc>
          <w:tcPr>
            <w:tcW w:w="1276"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053C285" w14:textId="77777777" w:rsidR="00AB63C2" w:rsidRPr="00AB63C2" w:rsidRDefault="00AB63C2" w:rsidP="00AB63C2">
            <w:pPr>
              <w:rPr>
                <w:lang w:val="sv-SE"/>
              </w:rPr>
            </w:pPr>
            <w:r w:rsidRPr="00AB63C2">
              <w:rPr>
                <w:b/>
                <w:bCs/>
                <w:lang w:val="en-US"/>
              </w:rPr>
              <w:t xml:space="preserve"> </w:t>
            </w:r>
            <w:proofErr w:type="spellStart"/>
            <w:r w:rsidRPr="00AB63C2">
              <w:rPr>
                <w:b/>
                <w:bCs/>
                <w:lang w:val="en-US"/>
              </w:rPr>
              <w:t>TGbe</w:t>
            </w:r>
            <w:proofErr w:type="spellEnd"/>
            <w:r w:rsidRPr="00AB63C2">
              <w:rPr>
                <w:b/>
                <w:bCs/>
                <w:lang w:val="en-US"/>
              </w:rPr>
              <w:t xml:space="preserve"> [1hr] </w:t>
            </w:r>
          </w:p>
        </w:tc>
        <w:tc>
          <w:tcPr>
            <w:tcW w:w="1275"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85A3918" w14:textId="77777777" w:rsidR="00AB63C2" w:rsidRPr="00AB63C2" w:rsidRDefault="00AB63C2" w:rsidP="00AB63C2">
            <w:pPr>
              <w:rPr>
                <w:lang w:val="sv-SE"/>
              </w:rPr>
            </w:pPr>
          </w:p>
        </w:tc>
        <w:tc>
          <w:tcPr>
            <w:tcW w:w="1276"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584CF9DA" w14:textId="77777777" w:rsidR="00AB63C2" w:rsidRPr="00AB63C2" w:rsidRDefault="00AB63C2" w:rsidP="00AB63C2">
            <w:pPr>
              <w:rPr>
                <w:lang w:val="sv-SE"/>
              </w:rPr>
            </w:pPr>
            <w:r w:rsidRPr="00AB63C2">
              <w:rPr>
                <w:lang w:val="en-US"/>
              </w:rPr>
              <w:t xml:space="preserve"> </w:t>
            </w:r>
            <w:proofErr w:type="spellStart"/>
            <w:r w:rsidRPr="00AB63C2">
              <w:rPr>
                <w:b/>
                <w:bCs/>
                <w:lang w:val="en-US"/>
              </w:rPr>
              <w:t>TGbe</w:t>
            </w:r>
            <w:proofErr w:type="spellEnd"/>
          </w:p>
        </w:tc>
      </w:tr>
      <w:tr w:rsidR="00AB63C2" w:rsidRPr="00AB63C2" w14:paraId="3A9F821E" w14:textId="77777777" w:rsidTr="00860D10">
        <w:trPr>
          <w:trHeight w:val="77"/>
          <w:jc w:val="center"/>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B85DDD9" w14:textId="77777777" w:rsidR="00AB63C2" w:rsidRPr="00AB63C2" w:rsidRDefault="00AB63C2" w:rsidP="00AB63C2">
            <w:pPr>
              <w:rPr>
                <w:lang w:val="sv-SE"/>
              </w:rPr>
            </w:pPr>
            <w:r w:rsidRPr="00AB63C2">
              <w:rPr>
                <w:lang w:val="en-US"/>
              </w:rPr>
              <w:t>AM 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499C9DB5"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85AF45C" w14:textId="77777777" w:rsidR="00AB63C2" w:rsidRPr="00AB63C2" w:rsidRDefault="00AB63C2" w:rsidP="00AB63C2">
            <w:pPr>
              <w:rPr>
                <w:lang w:val="sv-SE"/>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745D2B76"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55936FE" w14:textId="77777777" w:rsidR="00AB63C2" w:rsidRPr="00AB63C2" w:rsidRDefault="00AB63C2" w:rsidP="00AB63C2">
            <w:pPr>
              <w:rPr>
                <w:lang w:val="sv-SE"/>
              </w:rPr>
            </w:pPr>
          </w:p>
        </w:tc>
      </w:tr>
      <w:tr w:rsidR="00AB63C2" w:rsidRPr="00AB63C2" w14:paraId="22A140F0" w14:textId="77777777" w:rsidTr="00860D10">
        <w:trPr>
          <w:trHeight w:val="167"/>
          <w:jc w:val="center"/>
        </w:trPr>
        <w:tc>
          <w:tcPr>
            <w:tcW w:w="642"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44F9C8E" w14:textId="77777777" w:rsidR="00AB63C2" w:rsidRPr="00AB63C2" w:rsidRDefault="00AB63C2" w:rsidP="00AB63C2">
            <w:pPr>
              <w:rPr>
                <w:lang w:val="sv-SE"/>
              </w:rPr>
            </w:pPr>
            <w:r w:rsidRPr="00AB63C2">
              <w:rPr>
                <w:lang w:val="en-US"/>
              </w:rPr>
              <w:t>PM 1</w:t>
            </w: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D35BD64" w14:textId="77777777" w:rsidR="00AB63C2" w:rsidRPr="00AB63C2" w:rsidRDefault="00AB63C2" w:rsidP="00AB63C2">
            <w:pPr>
              <w:rPr>
                <w:lang w:val="sv-SE"/>
              </w:rPr>
            </w:pPr>
            <w:proofErr w:type="spellStart"/>
            <w:r w:rsidRPr="00AB63C2">
              <w:rPr>
                <w:b/>
                <w:bCs/>
                <w:lang w:val="en-US"/>
              </w:rPr>
              <w:t>TGbe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21AF7BF3" w14:textId="77777777" w:rsidR="00AB63C2" w:rsidRPr="00AB63C2" w:rsidRDefault="00AB63C2" w:rsidP="00AB63C2">
            <w:pPr>
              <w:rPr>
                <w:lang w:val="sv-SE"/>
              </w:rPr>
            </w:pPr>
            <w:proofErr w:type="spellStart"/>
            <w:r w:rsidRPr="00AB63C2">
              <w:rPr>
                <w:b/>
                <w:bCs/>
                <w:lang w:val="en-US"/>
              </w:rPr>
              <w:t>TGbe</w:t>
            </w:r>
            <w:proofErr w:type="spellEnd"/>
            <w:r w:rsidRPr="00AB63C2">
              <w:rPr>
                <w:b/>
                <w:bCs/>
                <w:lang w:val="en-US"/>
              </w:rPr>
              <w:t xml:space="preserve"> Ad-Hoc</w:t>
            </w:r>
          </w:p>
          <w:p w14:paraId="6432CBDA" w14:textId="77777777" w:rsidR="00AB63C2" w:rsidRPr="00AB63C2" w:rsidRDefault="00AB63C2" w:rsidP="00AB63C2">
            <w:pPr>
              <w:rPr>
                <w:lang w:val="sv-SE"/>
              </w:rPr>
            </w:pPr>
            <w:r w:rsidRPr="00AB63C2">
              <w:rPr>
                <w:b/>
                <w:bCs/>
                <w:lang w:val="en-US"/>
              </w:rPr>
              <w:t>[MAC/PHY]</w:t>
            </w:r>
          </w:p>
        </w:tc>
        <w:tc>
          <w:tcPr>
            <w:tcW w:w="1275"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0BC35B57"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6093D6B8" w14:textId="77777777" w:rsidR="00AB63C2" w:rsidRPr="00AB63C2" w:rsidRDefault="00AB63C2" w:rsidP="00AB63C2">
            <w:pPr>
              <w:rPr>
                <w:lang w:val="sv-SE"/>
              </w:rPr>
            </w:pPr>
            <w:r w:rsidRPr="00AB63C2">
              <w:rPr>
                <w:lang w:val="en-US"/>
              </w:rPr>
              <w:t xml:space="preserve"> </w:t>
            </w:r>
            <w:proofErr w:type="spellStart"/>
            <w:r w:rsidRPr="00AB63C2">
              <w:rPr>
                <w:b/>
                <w:bCs/>
                <w:lang w:val="en-US"/>
              </w:rPr>
              <w:t>TGbe</w:t>
            </w:r>
            <w:proofErr w:type="spellEnd"/>
          </w:p>
        </w:tc>
      </w:tr>
      <w:tr w:rsidR="00AB63C2" w:rsidRPr="00AB63C2" w14:paraId="61044CEC" w14:textId="77777777" w:rsidTr="00860D10">
        <w:trPr>
          <w:trHeight w:val="18"/>
          <w:jc w:val="center"/>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F4506D7" w14:textId="77777777" w:rsidR="00AB63C2" w:rsidRPr="00AB63C2" w:rsidRDefault="00AB63C2" w:rsidP="00AB63C2">
            <w:pPr>
              <w:rPr>
                <w:lang w:val="sv-SE"/>
              </w:rPr>
            </w:pPr>
            <w:r w:rsidRPr="00AB63C2">
              <w:rPr>
                <w:lang w:val="en-US"/>
              </w:rPr>
              <w:t>PM 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6241CCE" w14:textId="77777777" w:rsidR="00AB63C2" w:rsidRPr="00AB63C2" w:rsidRDefault="00AB63C2" w:rsidP="00AB63C2">
            <w:pPr>
              <w:rPr>
                <w:lang w:val="sv-SE"/>
              </w:rPr>
            </w:pPr>
            <w:r w:rsidRPr="00AB63C2">
              <w:rPr>
                <w:b/>
                <w:bCs/>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271D53E" w14:textId="77777777" w:rsidR="00AB63C2" w:rsidRPr="00AB63C2" w:rsidRDefault="00AB63C2" w:rsidP="00AB63C2">
            <w:pPr>
              <w:rPr>
                <w:lang w:val="sv-SE"/>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40E6D2A" w14:textId="77777777" w:rsidR="00AB63C2" w:rsidRPr="00AB63C2" w:rsidRDefault="00AB63C2" w:rsidP="00AB63C2">
            <w:pPr>
              <w:rPr>
                <w:lang w:val="sv-SE"/>
              </w:rPr>
            </w:pPr>
            <w:proofErr w:type="spellStart"/>
            <w:r w:rsidRPr="00AB63C2">
              <w:rPr>
                <w:b/>
                <w:bCs/>
                <w:lang w:val="en-US"/>
              </w:rPr>
              <w:t>TGbe</w:t>
            </w:r>
            <w:proofErr w:type="spellEnd"/>
            <w:r w:rsidRPr="00AB63C2">
              <w:rPr>
                <w:b/>
                <w:bCs/>
                <w:lang w:val="en-US"/>
              </w:rPr>
              <w:t xml:space="preserve"> Ad-Hoc</w:t>
            </w:r>
          </w:p>
          <w:p w14:paraId="387E9C3B" w14:textId="77777777" w:rsidR="00AB63C2" w:rsidRPr="00AB63C2" w:rsidRDefault="00AB63C2" w:rsidP="00AB63C2">
            <w:pPr>
              <w:rPr>
                <w:lang w:val="sv-SE"/>
              </w:rPr>
            </w:pPr>
            <w:r w:rsidRPr="00AB63C2">
              <w:rPr>
                <w:b/>
                <w:bCs/>
                <w:lang w:val="en-US"/>
              </w:rPr>
              <w:t>[MAC/PHY]</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6C3C5135" w14:textId="77777777" w:rsidR="00AB63C2" w:rsidRPr="00AB63C2" w:rsidRDefault="00AB63C2" w:rsidP="00AB63C2">
            <w:pPr>
              <w:rPr>
                <w:lang w:val="sv-SE"/>
              </w:rPr>
            </w:pPr>
          </w:p>
        </w:tc>
      </w:tr>
      <w:tr w:rsidR="00AB63C2" w:rsidRPr="00AB63C2" w14:paraId="294F843D" w14:textId="77777777" w:rsidTr="00860D10">
        <w:trPr>
          <w:trHeight w:val="18"/>
          <w:jc w:val="center"/>
        </w:trPr>
        <w:tc>
          <w:tcPr>
            <w:tcW w:w="642"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7D07DE82" w14:textId="77777777" w:rsidR="00AB63C2" w:rsidRPr="00AB63C2" w:rsidRDefault="00AB63C2" w:rsidP="00AB63C2">
            <w:pPr>
              <w:rPr>
                <w:lang w:val="sv-SE"/>
              </w:rPr>
            </w:pPr>
            <w:r w:rsidRPr="00AB63C2">
              <w:rPr>
                <w:lang w:val="en-US"/>
              </w:rPr>
              <w:t>EVE</w:t>
            </w: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1F02D32" w14:textId="77777777" w:rsidR="00AB63C2" w:rsidRPr="00AB63C2" w:rsidRDefault="00AB63C2" w:rsidP="00AB63C2">
            <w:pPr>
              <w:rPr>
                <w:lang w:val="sv-SE"/>
              </w:rPr>
            </w:pPr>
            <w:proofErr w:type="spellStart"/>
            <w:r w:rsidRPr="00AB63C2">
              <w:rPr>
                <w:b/>
                <w:bCs/>
                <w:lang w:val="en-US"/>
              </w:rPr>
              <w:t>TGbe</w:t>
            </w:r>
            <w:proofErr w:type="spellEnd"/>
            <w:r w:rsidRPr="00AB63C2">
              <w:rPr>
                <w:b/>
                <w:bCs/>
                <w:lang w:val="en-US"/>
              </w:rPr>
              <w:t xml:space="preserve"> Ad-Hoc</w:t>
            </w:r>
          </w:p>
          <w:p w14:paraId="66029654" w14:textId="77777777" w:rsidR="00AB63C2" w:rsidRPr="00AB63C2" w:rsidRDefault="00AB63C2" w:rsidP="00AB63C2">
            <w:pPr>
              <w:rPr>
                <w:lang w:val="sv-SE"/>
              </w:rPr>
            </w:pPr>
            <w:r w:rsidRPr="00AB63C2">
              <w:rPr>
                <w:b/>
                <w:bCs/>
                <w:lang w:val="en-US"/>
              </w:rPr>
              <w:t>[MAC/PHY]</w:t>
            </w: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0C4DF314" w14:textId="77777777" w:rsidR="00AB63C2" w:rsidRPr="00AB63C2" w:rsidRDefault="00AB63C2" w:rsidP="00AB63C2">
            <w:pPr>
              <w:rPr>
                <w:lang w:val="sv-SE"/>
              </w:rPr>
            </w:pPr>
            <w:r w:rsidRPr="00AB63C2">
              <w:rPr>
                <w:b/>
                <w:bCs/>
                <w:lang w:val="en-US"/>
              </w:rPr>
              <w:t xml:space="preserve"> </w:t>
            </w:r>
            <w:proofErr w:type="spellStart"/>
            <w:r w:rsidRPr="00AB63C2">
              <w:rPr>
                <w:b/>
                <w:bCs/>
                <w:lang w:val="en-US"/>
              </w:rPr>
              <w:t>TGbe</w:t>
            </w:r>
            <w:proofErr w:type="spellEnd"/>
            <w:r w:rsidRPr="00AB63C2">
              <w:rPr>
                <w:b/>
                <w:bCs/>
                <w:lang w:val="en-US"/>
              </w:rPr>
              <w:t xml:space="preserve"> Ad-Hoc</w:t>
            </w:r>
          </w:p>
          <w:p w14:paraId="25730296" w14:textId="77777777" w:rsidR="00AB63C2" w:rsidRPr="00AB63C2" w:rsidRDefault="00AB63C2" w:rsidP="00AB63C2">
            <w:pPr>
              <w:rPr>
                <w:lang w:val="sv-SE"/>
              </w:rPr>
            </w:pPr>
            <w:r w:rsidRPr="00AB63C2">
              <w:rPr>
                <w:b/>
                <w:bCs/>
                <w:lang w:val="en-US"/>
              </w:rPr>
              <w:t>[MAC/PHY]</w:t>
            </w:r>
          </w:p>
        </w:tc>
        <w:tc>
          <w:tcPr>
            <w:tcW w:w="1275"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836F06F"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7EB2B826" w14:textId="77777777" w:rsidR="00AB63C2" w:rsidRPr="00AB63C2" w:rsidRDefault="00AB63C2" w:rsidP="00AB63C2">
            <w:pPr>
              <w:rPr>
                <w:lang w:val="sv-SE"/>
              </w:rPr>
            </w:pPr>
          </w:p>
        </w:tc>
      </w:tr>
    </w:tbl>
    <w:p w14:paraId="7C449C6C" w14:textId="77777777" w:rsidR="002C1D3B" w:rsidRDefault="002C1D3B" w:rsidP="002C1D3B"/>
    <w:p w14:paraId="3685ECF0" w14:textId="2F3871A5" w:rsidR="002C1D3B" w:rsidRDefault="002C1D3B" w:rsidP="002C1D3B">
      <w:r>
        <w:t>The minutes corresponding to the ad-</w:t>
      </w:r>
      <w:proofErr w:type="spellStart"/>
      <w:r>
        <w:t>hocs</w:t>
      </w:r>
      <w:proofErr w:type="spellEnd"/>
      <w:r>
        <w:t xml:space="preserve"> can be found at:</w:t>
      </w:r>
    </w:p>
    <w:p w14:paraId="4ADF89F4" w14:textId="144D3A1E" w:rsidR="002C1D3B" w:rsidRDefault="002C1D3B" w:rsidP="002C1D3B">
      <w:pPr>
        <w:pStyle w:val="ListParagraph"/>
        <w:numPr>
          <w:ilvl w:val="0"/>
          <w:numId w:val="13"/>
        </w:numPr>
        <w:ind w:leftChars="0"/>
      </w:pPr>
      <w:r>
        <w:t xml:space="preserve">MAC: </w:t>
      </w:r>
      <w:hyperlink r:id="rId16" w:history="1">
        <w:r w:rsidR="00AC3B98">
          <w:rPr>
            <w:rStyle w:val="Hyperlink"/>
          </w:rPr>
          <w:t>https://mentor.ieee.org/802.11/dcn/19/11-19-2018-03-00be-tgbe-mac-ad-hoc-meeting-minutes-nov-2019.docx</w:t>
        </w:r>
      </w:hyperlink>
    </w:p>
    <w:p w14:paraId="7CBC3C84" w14:textId="1FCB6CED" w:rsidR="002C1D3B" w:rsidRPr="007F38FC" w:rsidRDefault="002C1D3B" w:rsidP="002C1D3B">
      <w:pPr>
        <w:pStyle w:val="ListParagraph"/>
        <w:numPr>
          <w:ilvl w:val="0"/>
          <w:numId w:val="13"/>
        </w:numPr>
        <w:ind w:leftChars="0"/>
      </w:pPr>
      <w:r>
        <w:t xml:space="preserve">PHY: </w:t>
      </w:r>
      <w:hyperlink r:id="rId17" w:history="1">
        <w:r w:rsidR="003B5DF2">
          <w:rPr>
            <w:rStyle w:val="Hyperlink"/>
          </w:rPr>
          <w:t>https://mentor.ieee.org/802.11/dcn/19/11-19-2022-01-00be-11be-phy-ad-hoc-minutes-november-2019.docx</w:t>
        </w:r>
      </w:hyperlink>
    </w:p>
    <w:p w14:paraId="0B78DB68" w14:textId="77777777" w:rsidR="002C1D3B" w:rsidRDefault="002C1D3B" w:rsidP="00A40F83">
      <w:pPr>
        <w:rPr>
          <w:sz w:val="20"/>
          <w:lang w:val="en-US"/>
        </w:rPr>
      </w:pPr>
    </w:p>
    <w:p w14:paraId="17D2ED39" w14:textId="77777777" w:rsidR="002C1D3B" w:rsidRDefault="002C1D3B">
      <w:pPr>
        <w:rPr>
          <w:b/>
          <w:u w:val="single"/>
        </w:rPr>
      </w:pPr>
      <w:r>
        <w:rPr>
          <w:b/>
          <w:u w:val="single"/>
        </w:rPr>
        <w:br w:type="page"/>
      </w:r>
    </w:p>
    <w:p w14:paraId="1D2B05AE" w14:textId="61D3DD05" w:rsidR="00860D10" w:rsidRDefault="00860D10" w:rsidP="008F36C2">
      <w:pPr>
        <w:rPr>
          <w:b/>
          <w:u w:val="single"/>
        </w:rPr>
      </w:pPr>
      <w:r>
        <w:rPr>
          <w:b/>
          <w:u w:val="single"/>
        </w:rPr>
        <w:lastRenderedPageBreak/>
        <w:t xml:space="preserve">Session </w:t>
      </w:r>
      <w:r w:rsidR="007F38FC">
        <w:rPr>
          <w:b/>
          <w:u w:val="single"/>
        </w:rPr>
        <w:t>1</w:t>
      </w:r>
      <w:r>
        <w:rPr>
          <w:b/>
          <w:u w:val="single"/>
        </w:rPr>
        <w:t>: Monday 11 November AM1</w:t>
      </w:r>
      <w:r w:rsidR="0020364A">
        <w:rPr>
          <w:b/>
          <w:u w:val="single"/>
        </w:rPr>
        <w:t xml:space="preserve"> (8:00 – 10:00)</w:t>
      </w:r>
    </w:p>
    <w:p w14:paraId="5F3D3DC1" w14:textId="77777777" w:rsidR="007F38FC" w:rsidRDefault="007F38FC" w:rsidP="008F36C2"/>
    <w:p w14:paraId="494AA6AD" w14:textId="1BDD59F9" w:rsidR="0011754E" w:rsidRDefault="007F38FC" w:rsidP="008F36C2">
      <w:r>
        <w:t>This was a parallel MAC+PHY session. The corresponding minutes can be found at:</w:t>
      </w:r>
    </w:p>
    <w:p w14:paraId="15D17901" w14:textId="7B16AD11" w:rsidR="007F38FC" w:rsidRDefault="007F38FC" w:rsidP="007F38FC">
      <w:pPr>
        <w:pStyle w:val="ListParagraph"/>
        <w:numPr>
          <w:ilvl w:val="0"/>
          <w:numId w:val="13"/>
        </w:numPr>
        <w:ind w:leftChars="0"/>
      </w:pPr>
      <w:r>
        <w:t>MAC:</w:t>
      </w:r>
      <w:r w:rsidR="00AE5F70">
        <w:t xml:space="preserve"> </w:t>
      </w:r>
      <w:hyperlink r:id="rId18" w:history="1">
        <w:r w:rsidR="00AC3B98">
          <w:rPr>
            <w:rStyle w:val="Hyperlink"/>
          </w:rPr>
          <w:t>https://mentor.ieee.org/802.11/dcn/19/11-19-2018-03-00be-tgbe-mac-ad-hoc-meeting-minutes-nov-2019.docx</w:t>
        </w:r>
      </w:hyperlink>
    </w:p>
    <w:p w14:paraId="1D1D92B6" w14:textId="64E9B682" w:rsidR="007F38FC" w:rsidRPr="007F38FC" w:rsidRDefault="007F38FC" w:rsidP="007F38FC">
      <w:pPr>
        <w:pStyle w:val="ListParagraph"/>
        <w:numPr>
          <w:ilvl w:val="0"/>
          <w:numId w:val="13"/>
        </w:numPr>
        <w:ind w:leftChars="0"/>
      </w:pPr>
      <w:r>
        <w:t xml:space="preserve">PHY: </w:t>
      </w:r>
      <w:hyperlink r:id="rId19" w:history="1">
        <w:r w:rsidR="003B5DF2">
          <w:rPr>
            <w:rStyle w:val="Hyperlink"/>
          </w:rPr>
          <w:t>https://mentor.ieee.org/802.11/dcn/19/11-19-2022-01-00be-11be-phy-ad-hoc-minutes-november-2019.docx</w:t>
        </w:r>
      </w:hyperlink>
    </w:p>
    <w:p w14:paraId="23568634" w14:textId="77777777" w:rsidR="007F38FC" w:rsidRDefault="007F38FC" w:rsidP="008F36C2">
      <w:pPr>
        <w:rPr>
          <w:b/>
          <w:u w:val="single"/>
        </w:rPr>
      </w:pPr>
    </w:p>
    <w:p w14:paraId="5BDEDD5D" w14:textId="77777777" w:rsidR="002C1D3B" w:rsidRDefault="002C1D3B">
      <w:pPr>
        <w:rPr>
          <w:b/>
          <w:u w:val="single"/>
        </w:rPr>
      </w:pPr>
      <w:r>
        <w:rPr>
          <w:b/>
          <w:u w:val="single"/>
        </w:rPr>
        <w:br w:type="page"/>
      </w:r>
    </w:p>
    <w:p w14:paraId="78EB8CC7" w14:textId="11E36679" w:rsidR="008F36C2" w:rsidRPr="004653E5" w:rsidRDefault="008F36C2" w:rsidP="008F36C2">
      <w:pPr>
        <w:rPr>
          <w:b/>
          <w:u w:val="single"/>
        </w:rPr>
      </w:pPr>
      <w:r w:rsidRPr="004653E5">
        <w:rPr>
          <w:b/>
          <w:u w:val="single"/>
        </w:rPr>
        <w:lastRenderedPageBreak/>
        <w:t xml:space="preserve">Session </w:t>
      </w:r>
      <w:r w:rsidR="007F38FC">
        <w:rPr>
          <w:b/>
          <w:u w:val="single"/>
        </w:rPr>
        <w:t>2</w:t>
      </w:r>
      <w:r w:rsidRPr="004653E5">
        <w:rPr>
          <w:b/>
          <w:u w:val="single"/>
        </w:rPr>
        <w:t>: Monday 1</w:t>
      </w:r>
      <w:r>
        <w:rPr>
          <w:b/>
          <w:u w:val="single"/>
        </w:rPr>
        <w:t>1</w:t>
      </w:r>
      <w:r w:rsidRPr="004653E5">
        <w:rPr>
          <w:b/>
          <w:u w:val="single"/>
        </w:rPr>
        <w:t xml:space="preserve"> </w:t>
      </w:r>
      <w:r>
        <w:rPr>
          <w:b/>
          <w:u w:val="single"/>
        </w:rPr>
        <w:t>November</w:t>
      </w:r>
      <w:r w:rsidRPr="004653E5">
        <w:rPr>
          <w:b/>
          <w:u w:val="single"/>
        </w:rPr>
        <w:t xml:space="preserve"> PM1</w:t>
      </w:r>
      <w:r w:rsidR="00217D4A">
        <w:rPr>
          <w:b/>
          <w:u w:val="single"/>
        </w:rPr>
        <w:t xml:space="preserve"> (</w:t>
      </w:r>
      <w:r w:rsidR="005A1642">
        <w:rPr>
          <w:b/>
          <w:u w:val="single"/>
        </w:rPr>
        <w:t>13:30 – 1</w:t>
      </w:r>
      <w:r w:rsidR="003503E0">
        <w:rPr>
          <w:b/>
          <w:u w:val="single"/>
        </w:rPr>
        <w:t>5</w:t>
      </w:r>
      <w:r w:rsidR="005A1642">
        <w:rPr>
          <w:b/>
          <w:u w:val="single"/>
        </w:rPr>
        <w:t>:30</w:t>
      </w:r>
      <w:r w:rsidR="00217D4A">
        <w:rPr>
          <w:b/>
          <w:u w:val="single"/>
        </w:rPr>
        <w:t>)</w:t>
      </w:r>
    </w:p>
    <w:p w14:paraId="7F84B96E" w14:textId="77777777" w:rsidR="008F36C2" w:rsidRDefault="008F36C2" w:rsidP="008F36C2"/>
    <w:p w14:paraId="21CABD01" w14:textId="77777777" w:rsidR="008F36C2" w:rsidRPr="004653E5" w:rsidRDefault="008F36C2" w:rsidP="008F36C2">
      <w:pPr>
        <w:rPr>
          <w:b/>
        </w:rPr>
      </w:pPr>
      <w:r w:rsidRPr="004653E5">
        <w:rPr>
          <w:b/>
        </w:rPr>
        <w:t>Introduction</w:t>
      </w:r>
    </w:p>
    <w:p w14:paraId="79C19591" w14:textId="77777777" w:rsidR="008F36C2" w:rsidRPr="004653E5" w:rsidRDefault="008F36C2" w:rsidP="002C62F1">
      <w:pPr>
        <w:numPr>
          <w:ilvl w:val="0"/>
          <w:numId w:val="1"/>
        </w:numPr>
        <w:rPr>
          <w:b/>
          <w:szCs w:val="22"/>
        </w:rPr>
      </w:pPr>
      <w:r w:rsidRPr="004653E5">
        <w:rPr>
          <w:szCs w:val="22"/>
        </w:rPr>
        <w:t xml:space="preserve">The </w:t>
      </w:r>
      <w:r>
        <w:rPr>
          <w:szCs w:val="22"/>
        </w:rPr>
        <w:t>Chair</w:t>
      </w:r>
      <w:r w:rsidRPr="004653E5">
        <w:rPr>
          <w:szCs w:val="22"/>
        </w:rPr>
        <w:t xml:space="preserve"> calls the meeting to order at 13:3</w:t>
      </w:r>
      <w:r>
        <w:rPr>
          <w:szCs w:val="22"/>
        </w:rPr>
        <w:t>1</w:t>
      </w:r>
      <w:r w:rsidRPr="004653E5">
        <w:rPr>
          <w:szCs w:val="22"/>
        </w:rPr>
        <w:t xml:space="preserve">. The agenda is found in </w:t>
      </w:r>
      <w:r>
        <w:rPr>
          <w:szCs w:val="22"/>
        </w:rPr>
        <w:t>11-19-</w:t>
      </w:r>
      <w:r w:rsidRPr="004653E5">
        <w:rPr>
          <w:szCs w:val="22"/>
        </w:rPr>
        <w:t>1</w:t>
      </w:r>
      <w:r>
        <w:rPr>
          <w:szCs w:val="22"/>
        </w:rPr>
        <w:t>722r5.</w:t>
      </w:r>
    </w:p>
    <w:p w14:paraId="1293E373" w14:textId="77777777" w:rsidR="008F36C2" w:rsidRPr="005029D4" w:rsidRDefault="008F36C2" w:rsidP="002C62F1">
      <w:pPr>
        <w:numPr>
          <w:ilvl w:val="0"/>
          <w:numId w:val="1"/>
        </w:numPr>
        <w:rPr>
          <w:b/>
          <w:szCs w:val="22"/>
        </w:rPr>
      </w:pPr>
      <w:r w:rsidRPr="004653E5">
        <w:rPr>
          <w:szCs w:val="22"/>
        </w:rPr>
        <w:t xml:space="preserve">The </w:t>
      </w:r>
      <w:r>
        <w:rPr>
          <w:szCs w:val="22"/>
        </w:rPr>
        <w:t xml:space="preserve">Chair reviews </w:t>
      </w:r>
      <w:r w:rsidRPr="004653E5">
        <w:rPr>
          <w:szCs w:val="22"/>
        </w:rPr>
        <w:t>attendance</w:t>
      </w:r>
      <w:r>
        <w:rPr>
          <w:szCs w:val="22"/>
        </w:rPr>
        <w:t xml:space="preserve"> and recaps the procedures.</w:t>
      </w:r>
    </w:p>
    <w:p w14:paraId="4E896B59" w14:textId="77777777" w:rsidR="008F36C2" w:rsidRPr="00510489" w:rsidRDefault="008F36C2" w:rsidP="002C62F1">
      <w:pPr>
        <w:numPr>
          <w:ilvl w:val="0"/>
          <w:numId w:val="1"/>
        </w:numPr>
        <w:rPr>
          <w:b/>
          <w:szCs w:val="22"/>
        </w:rPr>
      </w:pPr>
      <w:r>
        <w:rPr>
          <w:szCs w:val="22"/>
        </w:rPr>
        <w:t xml:space="preserve">The Chair reads the patent guidelines </w:t>
      </w:r>
      <w:r w:rsidR="00510489">
        <w:rPr>
          <w:szCs w:val="22"/>
        </w:rPr>
        <w:t xml:space="preserve">as found on slides </w:t>
      </w:r>
      <w:r w:rsidR="00CA2FF9">
        <w:rPr>
          <w:szCs w:val="22"/>
        </w:rPr>
        <w:t>6</w:t>
      </w:r>
      <w:r w:rsidR="00510489">
        <w:rPr>
          <w:szCs w:val="22"/>
        </w:rPr>
        <w:t>-</w:t>
      </w:r>
      <w:r w:rsidR="00CA2FF9">
        <w:rPr>
          <w:szCs w:val="22"/>
        </w:rPr>
        <w:t>11</w:t>
      </w:r>
      <w:r w:rsidR="00510489">
        <w:rPr>
          <w:szCs w:val="22"/>
        </w:rPr>
        <w:t xml:space="preserve"> on 11-19-1722r5 </w:t>
      </w:r>
      <w:r>
        <w:rPr>
          <w:szCs w:val="22"/>
        </w:rPr>
        <w:t>and asks if there is anyone who is aware of potentially essential patents. There is no response.</w:t>
      </w:r>
    </w:p>
    <w:p w14:paraId="08E8147F" w14:textId="77777777" w:rsidR="00510489" w:rsidRPr="00510489" w:rsidRDefault="00510489" w:rsidP="002C62F1">
      <w:pPr>
        <w:numPr>
          <w:ilvl w:val="0"/>
          <w:numId w:val="1"/>
        </w:numPr>
        <w:rPr>
          <w:b/>
          <w:szCs w:val="22"/>
        </w:rPr>
      </w:pPr>
      <w:r>
        <w:rPr>
          <w:szCs w:val="22"/>
        </w:rPr>
        <w:t>The Chair reviews the proposed agenda items</w:t>
      </w:r>
    </w:p>
    <w:p w14:paraId="4A66F379" w14:textId="77777777" w:rsidR="00510489" w:rsidRPr="00510489" w:rsidRDefault="00510489" w:rsidP="002C62F1">
      <w:pPr>
        <w:numPr>
          <w:ilvl w:val="0"/>
          <w:numId w:val="1"/>
        </w:numPr>
        <w:rPr>
          <w:b/>
          <w:szCs w:val="22"/>
        </w:rPr>
      </w:pPr>
      <w:r>
        <w:rPr>
          <w:szCs w:val="22"/>
        </w:rPr>
        <w:t xml:space="preserve">The Chair reviews </w:t>
      </w:r>
      <w:proofErr w:type="spellStart"/>
      <w:r>
        <w:rPr>
          <w:szCs w:val="22"/>
        </w:rPr>
        <w:t>TGbe</w:t>
      </w:r>
      <w:proofErr w:type="spellEnd"/>
      <w:r>
        <w:rPr>
          <w:szCs w:val="22"/>
        </w:rPr>
        <w:t xml:space="preserve"> session schedule for the week and room assignments</w:t>
      </w:r>
    </w:p>
    <w:p w14:paraId="6A9750A8" w14:textId="77777777" w:rsidR="00510489" w:rsidRPr="00510489" w:rsidRDefault="00510489" w:rsidP="002C62F1">
      <w:pPr>
        <w:numPr>
          <w:ilvl w:val="0"/>
          <w:numId w:val="1"/>
        </w:numPr>
        <w:rPr>
          <w:b/>
          <w:szCs w:val="22"/>
        </w:rPr>
      </w:pPr>
      <w:r>
        <w:rPr>
          <w:szCs w:val="22"/>
        </w:rPr>
        <w:t>The Chair reviews the lists of existing deferred straw polls and submissions noting that due to the number of submissions in the queue, that review of some submissions will occur during conference calls, as not all will be covered during this week</w:t>
      </w:r>
    </w:p>
    <w:p w14:paraId="49FE25DB" w14:textId="77777777" w:rsidR="00510489" w:rsidRPr="008F36C2" w:rsidRDefault="00510489" w:rsidP="002C62F1">
      <w:pPr>
        <w:numPr>
          <w:ilvl w:val="0"/>
          <w:numId w:val="1"/>
        </w:numPr>
        <w:rPr>
          <w:b/>
          <w:szCs w:val="22"/>
        </w:rPr>
      </w:pPr>
      <w:r>
        <w:rPr>
          <w:szCs w:val="22"/>
        </w:rPr>
        <w:t>Chair asks for comment on the proposed schedule of slide 25, no comment received.</w:t>
      </w:r>
    </w:p>
    <w:p w14:paraId="35FF20D2" w14:textId="77777777" w:rsidR="00510489" w:rsidRPr="00510489" w:rsidRDefault="008F36C2" w:rsidP="002C62F1">
      <w:pPr>
        <w:numPr>
          <w:ilvl w:val="0"/>
          <w:numId w:val="1"/>
        </w:numPr>
        <w:rPr>
          <w:b/>
          <w:szCs w:val="22"/>
        </w:rPr>
      </w:pPr>
      <w:r>
        <w:rPr>
          <w:szCs w:val="22"/>
        </w:rPr>
        <w:t xml:space="preserve">The Chair asks if there is any objection of approving the agenda </w:t>
      </w:r>
      <w:r w:rsidR="00510489">
        <w:rPr>
          <w:szCs w:val="22"/>
        </w:rPr>
        <w:t>as found</w:t>
      </w:r>
      <w:r>
        <w:rPr>
          <w:szCs w:val="22"/>
        </w:rPr>
        <w:t xml:space="preserve"> in 1722r5</w:t>
      </w:r>
      <w:r w:rsidR="00510489">
        <w:rPr>
          <w:szCs w:val="22"/>
        </w:rPr>
        <w:t>. No objection is noted</w:t>
      </w:r>
    </w:p>
    <w:p w14:paraId="179ADF19" w14:textId="77777777" w:rsidR="008F36C2" w:rsidRPr="008709D0" w:rsidRDefault="008F36C2" w:rsidP="002C62F1">
      <w:pPr>
        <w:numPr>
          <w:ilvl w:val="0"/>
          <w:numId w:val="1"/>
        </w:numPr>
        <w:rPr>
          <w:szCs w:val="22"/>
          <w:lang w:val="sv-SE"/>
        </w:rPr>
      </w:pPr>
      <w:r w:rsidRPr="00FB1B65">
        <w:rPr>
          <w:b/>
          <w:szCs w:val="22"/>
        </w:rPr>
        <w:t>Motion to approve TG Minutes.</w:t>
      </w:r>
      <w:r>
        <w:rPr>
          <w:szCs w:val="22"/>
        </w:rPr>
        <w:br/>
      </w:r>
      <w:r>
        <w:rPr>
          <w:szCs w:val="22"/>
        </w:rPr>
        <w:br/>
      </w:r>
      <w:r w:rsidRPr="008709D0">
        <w:rPr>
          <w:bCs/>
          <w:szCs w:val="22"/>
          <w:lang w:val="en-US"/>
        </w:rPr>
        <w:t xml:space="preserve">Move to approve </w:t>
      </w:r>
      <w:proofErr w:type="spellStart"/>
      <w:r w:rsidRPr="008709D0">
        <w:rPr>
          <w:bCs/>
          <w:szCs w:val="22"/>
          <w:lang w:val="en-US"/>
        </w:rPr>
        <w:t>TGbe</w:t>
      </w:r>
      <w:proofErr w:type="spellEnd"/>
      <w:r w:rsidRPr="008709D0">
        <w:rPr>
          <w:bCs/>
          <w:szCs w:val="22"/>
          <w:lang w:val="en-US"/>
        </w:rPr>
        <w:t xml:space="preserve"> minutes of meetings and teleconferences from </w:t>
      </w:r>
      <w:r w:rsidR="00510489">
        <w:rPr>
          <w:bCs/>
          <w:szCs w:val="22"/>
          <w:lang w:val="en-US"/>
        </w:rPr>
        <w:t>the September</w:t>
      </w:r>
      <w:r w:rsidRPr="008709D0">
        <w:rPr>
          <w:bCs/>
          <w:szCs w:val="22"/>
          <w:lang w:val="en-US"/>
        </w:rPr>
        <w:t xml:space="preserve"> 2019 meeting </w:t>
      </w:r>
      <w:r w:rsidR="00510489">
        <w:rPr>
          <w:bCs/>
          <w:szCs w:val="22"/>
          <w:lang w:val="en-US"/>
        </w:rPr>
        <w:t>until</w:t>
      </w:r>
      <w:r w:rsidRPr="008709D0">
        <w:rPr>
          <w:bCs/>
          <w:szCs w:val="22"/>
          <w:lang w:val="en-US"/>
        </w:rPr>
        <w:t xml:space="preserve"> today:</w:t>
      </w:r>
    </w:p>
    <w:p w14:paraId="2B6D8E83" w14:textId="77777777" w:rsidR="0072186B" w:rsidRPr="0072186B" w:rsidRDefault="008F36C2" w:rsidP="0072186B">
      <w:pPr>
        <w:ind w:left="720"/>
        <w:rPr>
          <w:b/>
          <w:szCs w:val="22"/>
          <w:lang w:val="en-US"/>
        </w:rPr>
      </w:pPr>
      <w:r>
        <w:rPr>
          <w:b/>
          <w:szCs w:val="22"/>
        </w:rPr>
        <w:br/>
      </w:r>
      <w:hyperlink r:id="rId20" w:history="1">
        <w:r w:rsidR="0072186B" w:rsidRPr="0072186B">
          <w:rPr>
            <w:rStyle w:val="Hyperlink"/>
            <w:b/>
            <w:bCs/>
            <w:szCs w:val="22"/>
            <w:lang w:val="en-US"/>
          </w:rPr>
          <w:t>https://mentor.ieee.org/802.11/dcn/19/11-19-1728-01-00be-meeting-minutes-september-2019.docx</w:t>
        </w:r>
      </w:hyperlink>
    </w:p>
    <w:p w14:paraId="2500F58F" w14:textId="77777777" w:rsidR="0072186B" w:rsidRDefault="000A492D" w:rsidP="008F36C2">
      <w:pPr>
        <w:ind w:left="720"/>
        <w:rPr>
          <w:b/>
          <w:szCs w:val="22"/>
        </w:rPr>
      </w:pPr>
      <w:hyperlink r:id="rId21" w:history="1">
        <w:r w:rsidR="0072186B" w:rsidRPr="0072186B">
          <w:rPr>
            <w:rStyle w:val="Hyperlink"/>
            <w:b/>
            <w:bCs/>
            <w:szCs w:val="22"/>
            <w:lang w:val="en-US"/>
          </w:rPr>
          <w:t>https://mentor.ieee.org/802.11/dcn/19/11-19-1764-03-00be-telephone-conference-meeting-minutes-october-and-november-2019.docx</w:t>
        </w:r>
      </w:hyperlink>
    </w:p>
    <w:p w14:paraId="30D92ABE" w14:textId="77777777" w:rsidR="008F36C2" w:rsidRDefault="008F36C2" w:rsidP="008F36C2">
      <w:pPr>
        <w:ind w:left="720"/>
        <w:rPr>
          <w:b/>
          <w:szCs w:val="22"/>
          <w:lang w:val="sv-SE"/>
        </w:rPr>
      </w:pPr>
      <w:r>
        <w:rPr>
          <w:b/>
          <w:szCs w:val="22"/>
        </w:rPr>
        <w:br/>
        <w:t xml:space="preserve">Move: </w:t>
      </w:r>
      <w:r w:rsidR="00510489">
        <w:rPr>
          <w:szCs w:val="22"/>
        </w:rPr>
        <w:t xml:space="preserve">Srinivas </w:t>
      </w:r>
      <w:proofErr w:type="spellStart"/>
      <w:r w:rsidR="00510489">
        <w:rPr>
          <w:szCs w:val="22"/>
        </w:rPr>
        <w:t>Kandala</w:t>
      </w:r>
      <w:proofErr w:type="spellEnd"/>
      <w:r>
        <w:rPr>
          <w:b/>
          <w:szCs w:val="22"/>
        </w:rPr>
        <w:br/>
        <w:t xml:space="preserve">Second: </w:t>
      </w:r>
      <w:r w:rsidR="00510489">
        <w:rPr>
          <w:b/>
          <w:szCs w:val="22"/>
        </w:rPr>
        <w:t>Bin Tian</w:t>
      </w:r>
      <w:r>
        <w:rPr>
          <w:szCs w:val="22"/>
        </w:rPr>
        <w:br/>
      </w:r>
      <w:r>
        <w:rPr>
          <w:szCs w:val="22"/>
        </w:rPr>
        <w:br/>
      </w:r>
      <w:r w:rsidRPr="001B1B95">
        <w:rPr>
          <w:b/>
          <w:szCs w:val="22"/>
          <w:lang w:val="sv-SE"/>
        </w:rPr>
        <w:t>Discussion:</w:t>
      </w:r>
      <w:r>
        <w:rPr>
          <w:b/>
          <w:szCs w:val="22"/>
          <w:lang w:val="sv-SE"/>
        </w:rPr>
        <w:t xml:space="preserve"> </w:t>
      </w:r>
      <w:r>
        <w:rPr>
          <w:szCs w:val="22"/>
          <w:lang w:val="sv-SE"/>
        </w:rPr>
        <w:t>No discussion.</w:t>
      </w:r>
      <w:r>
        <w:rPr>
          <w:b/>
          <w:szCs w:val="22"/>
        </w:rPr>
        <w:br/>
      </w:r>
      <w:r>
        <w:rPr>
          <w:b/>
          <w:szCs w:val="22"/>
        </w:rPr>
        <w:br/>
        <w:t xml:space="preserve">Result: </w:t>
      </w:r>
      <w:r w:rsidRPr="008709D0">
        <w:rPr>
          <w:szCs w:val="22"/>
        </w:rPr>
        <w:t>Approved with unanimous consent.</w:t>
      </w:r>
      <w:r>
        <w:rPr>
          <w:b/>
          <w:szCs w:val="22"/>
          <w:lang w:val="sv-SE"/>
        </w:rPr>
        <w:br/>
      </w:r>
    </w:p>
    <w:p w14:paraId="164992EB" w14:textId="77777777" w:rsidR="00CA2FF9" w:rsidRPr="005B1886" w:rsidRDefault="00CA2FF9" w:rsidP="00CA2FF9">
      <w:pPr>
        <w:rPr>
          <w:b/>
          <w:szCs w:val="22"/>
          <w:lang w:val="sv-SE"/>
        </w:rPr>
      </w:pPr>
      <w:r>
        <w:rPr>
          <w:b/>
          <w:szCs w:val="22"/>
          <w:lang w:val="sv-SE"/>
        </w:rPr>
        <w:t>Editor’s Report</w:t>
      </w:r>
    </w:p>
    <w:p w14:paraId="1F95F752" w14:textId="77777777" w:rsidR="00CA2FF9" w:rsidRPr="00CA2FF9" w:rsidRDefault="00CA2FF9" w:rsidP="002C62F1">
      <w:pPr>
        <w:numPr>
          <w:ilvl w:val="0"/>
          <w:numId w:val="2"/>
        </w:numPr>
        <w:rPr>
          <w:szCs w:val="22"/>
          <w:lang w:val="sv-SE"/>
        </w:rPr>
      </w:pPr>
      <w:r w:rsidRPr="00CA2FF9">
        <w:rPr>
          <w:szCs w:val="22"/>
          <w:lang w:val="sv-SE"/>
        </w:rPr>
        <w:t>11-19-1935r0  ”</w:t>
      </w:r>
      <w:r w:rsidR="0072186B">
        <w:rPr>
          <w:szCs w:val="22"/>
          <w:lang w:val="sv-SE"/>
        </w:rPr>
        <w:t>TGbe Editor’s Report</w:t>
      </w:r>
      <w:r w:rsidRPr="00CA2FF9">
        <w:rPr>
          <w:szCs w:val="22"/>
          <w:lang w:val="sv-SE"/>
        </w:rPr>
        <w:t>” – Edward Au (Huawei)</w:t>
      </w:r>
      <w:r w:rsidRPr="00CA2FF9">
        <w:rPr>
          <w:szCs w:val="22"/>
          <w:lang w:val="sv-SE"/>
        </w:rPr>
        <w:br/>
      </w:r>
      <w:r w:rsidRPr="00CA2FF9">
        <w:rPr>
          <w:szCs w:val="22"/>
          <w:lang w:val="sv-SE"/>
        </w:rPr>
        <w:br/>
      </w:r>
      <w:r w:rsidRPr="00CA2FF9">
        <w:rPr>
          <w:b/>
          <w:szCs w:val="22"/>
          <w:lang w:val="sv-SE"/>
        </w:rPr>
        <w:t>Summary:</w:t>
      </w:r>
      <w:r w:rsidRPr="00CA2FF9">
        <w:rPr>
          <w:szCs w:val="22"/>
          <w:lang w:val="sv-SE"/>
        </w:rPr>
        <w:t xml:space="preserve"> The author provides guidelines to members for the creation of submissions that are to be used to define the modifications to the editor-controlled documents, the SFD and Draft.</w:t>
      </w:r>
      <w:r w:rsidRPr="00CA2FF9">
        <w:rPr>
          <w:szCs w:val="22"/>
          <w:lang w:val="sv-SE"/>
        </w:rPr>
        <w:br/>
      </w:r>
      <w:r w:rsidRPr="00CA2FF9">
        <w:rPr>
          <w:szCs w:val="22"/>
          <w:lang w:val="sv-SE"/>
        </w:rPr>
        <w:br/>
      </w:r>
      <w:r w:rsidRPr="00CA2FF9">
        <w:rPr>
          <w:b/>
          <w:szCs w:val="22"/>
          <w:lang w:val="sv-SE"/>
        </w:rPr>
        <w:t>Discussion:</w:t>
      </w:r>
      <w:r w:rsidRPr="00CA2FF9">
        <w:rPr>
          <w:szCs w:val="22"/>
          <w:lang w:val="sv-SE"/>
        </w:rPr>
        <w:br/>
      </w:r>
      <w:r w:rsidRPr="00CA2FF9">
        <w:rPr>
          <w:b/>
          <w:szCs w:val="22"/>
          <w:lang w:val="sv-SE"/>
        </w:rPr>
        <w:t>C:</w:t>
      </w:r>
      <w:r w:rsidRPr="00CA2FF9">
        <w:rPr>
          <w:szCs w:val="22"/>
          <w:lang w:val="sv-SE"/>
        </w:rPr>
        <w:t xml:space="preserve"> Chair asks if there are any questions for the editor</w:t>
      </w:r>
      <w:r w:rsidRPr="00CA2FF9">
        <w:rPr>
          <w:szCs w:val="22"/>
          <w:lang w:val="sv-SE"/>
        </w:rPr>
        <w:br/>
        <w:t>R: no questions or comments</w:t>
      </w:r>
      <w:r>
        <w:rPr>
          <w:szCs w:val="22"/>
          <w:lang w:val="sv-SE"/>
        </w:rPr>
        <w:br/>
      </w:r>
    </w:p>
    <w:p w14:paraId="573DD63C" w14:textId="77777777" w:rsidR="00CA2FF9" w:rsidRDefault="00CA2FF9" w:rsidP="008F36C2">
      <w:pPr>
        <w:rPr>
          <w:b/>
          <w:szCs w:val="22"/>
          <w:lang w:val="sv-SE"/>
        </w:rPr>
      </w:pPr>
    </w:p>
    <w:p w14:paraId="7A50A6A4" w14:textId="77777777" w:rsidR="008F36C2" w:rsidRPr="005B1886" w:rsidRDefault="00CA2FF9" w:rsidP="008F36C2">
      <w:pPr>
        <w:rPr>
          <w:b/>
          <w:szCs w:val="22"/>
          <w:lang w:val="sv-SE"/>
        </w:rPr>
      </w:pPr>
      <w:r>
        <w:rPr>
          <w:b/>
          <w:szCs w:val="22"/>
          <w:lang w:val="sv-SE"/>
        </w:rPr>
        <w:t>Deferred Straw Polls</w:t>
      </w:r>
    </w:p>
    <w:p w14:paraId="0315E289" w14:textId="77777777" w:rsidR="00DD6618" w:rsidRPr="00DD6618" w:rsidRDefault="00CA2FF9" w:rsidP="002C62F1">
      <w:pPr>
        <w:numPr>
          <w:ilvl w:val="0"/>
          <w:numId w:val="4"/>
        </w:numPr>
        <w:rPr>
          <w:b/>
          <w:szCs w:val="22"/>
          <w:lang w:val="sv-SE"/>
        </w:rPr>
      </w:pPr>
      <w:r w:rsidRPr="006A7541">
        <w:rPr>
          <w:szCs w:val="22"/>
          <w:lang w:val="sv-SE"/>
        </w:rPr>
        <w:t xml:space="preserve">As per the agenda item, the </w:t>
      </w:r>
      <w:r w:rsidR="00557107" w:rsidRPr="006A7541">
        <w:rPr>
          <w:szCs w:val="22"/>
          <w:lang w:val="sv-SE"/>
        </w:rPr>
        <w:t>group</w:t>
      </w:r>
      <w:r w:rsidRPr="006A7541">
        <w:rPr>
          <w:szCs w:val="22"/>
          <w:lang w:val="sv-SE"/>
        </w:rPr>
        <w:t xml:space="preserve"> is directed to the </w:t>
      </w:r>
      <w:r w:rsidR="00557107" w:rsidRPr="006A7541">
        <w:rPr>
          <w:szCs w:val="22"/>
          <w:lang w:val="sv-SE"/>
        </w:rPr>
        <w:t xml:space="preserve">agenda itme for </w:t>
      </w:r>
      <w:r w:rsidRPr="006A7541">
        <w:rPr>
          <w:szCs w:val="22"/>
          <w:lang w:val="sv-SE"/>
        </w:rPr>
        <w:t>review of deferred straw polls as found in 11-19-1722r5</w:t>
      </w:r>
      <w:r w:rsidR="00557107" w:rsidRPr="006A7541">
        <w:rPr>
          <w:szCs w:val="22"/>
          <w:lang w:val="sv-SE"/>
        </w:rPr>
        <w:t xml:space="preserve"> on slide 15, noting that items in green had been reviewed already in the AM1 PHY adhoc of November 11, 2019</w:t>
      </w:r>
      <w:r w:rsidR="00557107" w:rsidRPr="006A7541">
        <w:rPr>
          <w:szCs w:val="22"/>
          <w:lang w:val="sv-SE"/>
        </w:rPr>
        <w:br/>
      </w:r>
      <w:r w:rsidRPr="006A7541">
        <w:rPr>
          <w:szCs w:val="22"/>
          <w:lang w:val="sv-SE"/>
        </w:rPr>
        <w:br/>
        <w:t>The chair reviews the ordering of the straw polls and notes the addition of two documents on the topic of joint sounding protocol to the list of deferred straw polls, suggest</w:t>
      </w:r>
      <w:r w:rsidR="00557107" w:rsidRPr="006A7541">
        <w:rPr>
          <w:szCs w:val="22"/>
          <w:lang w:val="sv-SE"/>
        </w:rPr>
        <w:t>ing</w:t>
      </w:r>
      <w:r w:rsidRPr="006A7541">
        <w:rPr>
          <w:szCs w:val="22"/>
          <w:lang w:val="sv-SE"/>
        </w:rPr>
        <w:t xml:space="preserve"> that these documents be reviewed at the end of the straw polls in the list and asks for comment</w:t>
      </w:r>
      <w:r w:rsidRPr="006A7541">
        <w:rPr>
          <w:szCs w:val="22"/>
          <w:lang w:val="sv-SE"/>
        </w:rPr>
        <w:br/>
        <w:t>No comment received</w:t>
      </w:r>
      <w:r w:rsidR="00DD6618">
        <w:rPr>
          <w:szCs w:val="22"/>
          <w:lang w:val="sv-SE"/>
        </w:rPr>
        <w:br/>
      </w:r>
    </w:p>
    <w:p w14:paraId="79A0461B" w14:textId="77777777" w:rsidR="00DD6618" w:rsidRPr="00DD6618" w:rsidRDefault="00557107" w:rsidP="002C62F1">
      <w:pPr>
        <w:numPr>
          <w:ilvl w:val="0"/>
          <w:numId w:val="4"/>
        </w:numPr>
        <w:rPr>
          <w:b/>
          <w:szCs w:val="22"/>
          <w:lang w:val="sv-SE"/>
        </w:rPr>
      </w:pPr>
      <w:r w:rsidRPr="006A7541">
        <w:rPr>
          <w:szCs w:val="22"/>
          <w:lang w:val="sv-SE"/>
        </w:rPr>
        <w:t xml:space="preserve">11-19-1535r1 - </w:t>
      </w:r>
      <w:r w:rsidRPr="006A7541">
        <w:rPr>
          <w:szCs w:val="22"/>
          <w:lang w:val="en-US"/>
        </w:rPr>
        <w:t>Sounding for AP Collaboration</w:t>
      </w:r>
      <w:r w:rsidRPr="006A7541">
        <w:rPr>
          <w:szCs w:val="22"/>
          <w:lang w:val="sv-SE"/>
        </w:rPr>
        <w:t xml:space="preserve"> – Junghoon Suh (Huawei)</w:t>
      </w:r>
      <w:r w:rsidRPr="006A7541">
        <w:rPr>
          <w:szCs w:val="22"/>
          <w:lang w:val="sv-SE"/>
        </w:rPr>
        <w:br/>
      </w:r>
      <w:r w:rsidRPr="006A7541">
        <w:rPr>
          <w:szCs w:val="22"/>
          <w:lang w:val="sv-SE"/>
        </w:rPr>
        <w:br/>
        <w:t>C: in your straw poll, is the serial transmission of NDPs is as shown in slide 3?</w:t>
      </w:r>
      <w:r w:rsidRPr="006A7541">
        <w:rPr>
          <w:szCs w:val="22"/>
          <w:lang w:val="sv-SE"/>
        </w:rPr>
        <w:br/>
        <w:t>R: Yes</w:t>
      </w:r>
      <w:r w:rsidRPr="006A7541">
        <w:rPr>
          <w:szCs w:val="22"/>
          <w:lang w:val="sv-SE"/>
        </w:rPr>
        <w:br/>
        <w:t>C: we do not support the sequence shown on slide 3, so we cannot support the proposal, can you change concurrent to joint?</w:t>
      </w:r>
      <w:r w:rsidRPr="006A7541">
        <w:rPr>
          <w:szCs w:val="22"/>
          <w:lang w:val="sv-SE"/>
        </w:rPr>
        <w:br/>
        <w:t>R: author modifies straw poll 1</w:t>
      </w:r>
      <w:r w:rsidRPr="006A7541">
        <w:rPr>
          <w:szCs w:val="22"/>
          <w:lang w:val="sv-SE"/>
        </w:rPr>
        <w:br/>
        <w:t>C: What is meant by AP Coordintaed sounding? Does this cover all modes?</w:t>
      </w:r>
      <w:r w:rsidR="00D40775" w:rsidRPr="006A7541">
        <w:rPr>
          <w:szCs w:val="22"/>
          <w:lang w:val="sv-SE"/>
        </w:rPr>
        <w:t xml:space="preserve"> Serial and joint?</w:t>
      </w:r>
      <w:r w:rsidRPr="006A7541">
        <w:rPr>
          <w:szCs w:val="22"/>
          <w:lang w:val="sv-SE"/>
        </w:rPr>
        <w:br/>
        <w:t xml:space="preserve">R: </w:t>
      </w:r>
      <w:r w:rsidR="00D40775" w:rsidRPr="006A7541">
        <w:rPr>
          <w:szCs w:val="22"/>
          <w:lang w:val="sv-SE"/>
        </w:rPr>
        <w:t>CSI computation is on the non-AP side, so serial sounding is included</w:t>
      </w:r>
      <w:r w:rsidR="00D40775" w:rsidRPr="006A7541">
        <w:rPr>
          <w:szCs w:val="22"/>
          <w:lang w:val="sv-SE"/>
        </w:rPr>
        <w:br/>
        <w:t>C: is it implied that joint TX coordination requires both serial and joint NDP?</w:t>
      </w:r>
      <w:r w:rsidR="00D40775" w:rsidRPr="006A7541">
        <w:rPr>
          <w:szCs w:val="22"/>
          <w:lang w:val="sv-SE"/>
        </w:rPr>
        <w:br/>
        <w:t>R: to be determined</w:t>
      </w:r>
      <w:r w:rsidR="00D40775" w:rsidRPr="006A7541">
        <w:rPr>
          <w:szCs w:val="22"/>
          <w:lang w:val="sv-SE"/>
        </w:rPr>
        <w:br/>
        <w:t>C: But your strawpoll says that you have both</w:t>
      </w:r>
      <w:r w:rsidR="00D40775" w:rsidRPr="006A7541">
        <w:rPr>
          <w:szCs w:val="22"/>
          <w:lang w:val="sv-SE"/>
        </w:rPr>
        <w:br/>
        <w:t>R: straw poll modified</w:t>
      </w:r>
      <w:r w:rsidR="00D40775" w:rsidRPr="006A7541">
        <w:rPr>
          <w:szCs w:val="22"/>
          <w:lang w:val="sv-SE"/>
        </w:rPr>
        <w:br/>
        <w:t>C: does joint TX require sequential sounding?</w:t>
      </w:r>
      <w:r w:rsidR="00D40775" w:rsidRPr="006A7541">
        <w:rPr>
          <w:szCs w:val="22"/>
          <w:lang w:val="sv-SE"/>
        </w:rPr>
        <w:br/>
        <w:t>R: no comment</w:t>
      </w:r>
      <w:r w:rsidR="00D40775" w:rsidRPr="006A7541">
        <w:rPr>
          <w:szCs w:val="22"/>
          <w:lang w:val="sv-SE"/>
        </w:rPr>
        <w:br/>
        <w:t>C: similar to previous, for joint TX, need joint sounding, not convinced that sequential sounding works</w:t>
      </w:r>
      <w:r w:rsidR="00D40775" w:rsidRPr="006A7541">
        <w:rPr>
          <w:szCs w:val="22"/>
          <w:lang w:val="sv-SE"/>
        </w:rPr>
        <w:br/>
      </w:r>
      <w:r w:rsidR="00D40775" w:rsidRPr="006A7541">
        <w:rPr>
          <w:szCs w:val="22"/>
          <w:lang w:val="sv-SE"/>
        </w:rPr>
        <w:lastRenderedPageBreak/>
        <w:t>R: sequential sounding does work for joint TX</w:t>
      </w:r>
      <w:r w:rsidR="00D40775" w:rsidRPr="006A7541">
        <w:rPr>
          <w:szCs w:val="22"/>
          <w:lang w:val="sv-SE"/>
        </w:rPr>
        <w:br/>
        <w:t>C: disagree, need joint sounding for joint TX, due to phase and amplitude differences</w:t>
      </w:r>
      <w:r w:rsidR="00D40775" w:rsidRPr="006A7541">
        <w:rPr>
          <w:szCs w:val="22"/>
          <w:lang w:val="sv-SE"/>
        </w:rPr>
        <w:br/>
        <w:t>R: no comment</w:t>
      </w:r>
      <w:r w:rsidR="00D40775" w:rsidRPr="006A7541">
        <w:rPr>
          <w:szCs w:val="22"/>
          <w:lang w:val="sv-SE"/>
        </w:rPr>
        <w:br/>
        <w:t>C: agree with previous two commenters, need joint NDP, also disagree with serial NDP in slide 3</w:t>
      </w:r>
      <w:r w:rsidR="00D40775" w:rsidRPr="006A7541">
        <w:rPr>
          <w:szCs w:val="22"/>
          <w:lang w:val="sv-SE"/>
        </w:rPr>
        <w:br/>
        <w:t>R: SIFS between NDP1 and NDP2, so channel is similar</w:t>
      </w:r>
      <w:r w:rsidR="00D40775" w:rsidRPr="006A7541">
        <w:rPr>
          <w:szCs w:val="22"/>
          <w:lang w:val="sv-SE"/>
        </w:rPr>
        <w:br/>
        <w:t>C: agre that for null forming and CP, this is enough</w:t>
      </w:r>
      <w:r w:rsidR="00D40775" w:rsidRPr="006A7541">
        <w:rPr>
          <w:szCs w:val="22"/>
          <w:lang w:val="sv-SE"/>
        </w:rPr>
        <w:br/>
        <w:t>R: no comment</w:t>
      </w:r>
      <w:r w:rsidR="00D40775" w:rsidRPr="006A7541">
        <w:rPr>
          <w:szCs w:val="22"/>
          <w:lang w:val="sv-SE"/>
        </w:rPr>
        <w:br/>
        <w:t>C: slide 3, master AP sends NDP, how do slave APs determine sequence, can AP2 hear AP3?</w:t>
      </w:r>
      <w:r w:rsidR="00D40775" w:rsidRPr="006A7541">
        <w:rPr>
          <w:szCs w:val="22"/>
          <w:lang w:val="sv-SE"/>
        </w:rPr>
        <w:br/>
        <w:t>R: yes, NDPA indicates the sequence</w:t>
      </w:r>
      <w:r w:rsidR="00D40775" w:rsidRPr="006A7541">
        <w:rPr>
          <w:szCs w:val="22"/>
          <w:lang w:val="sv-SE"/>
        </w:rPr>
        <w:br/>
        <w:t>C: What if slave AP2 fails to TX NDP? How will AP3 know the timing? When the sequence breaks?</w:t>
      </w:r>
      <w:r w:rsidR="00D40775" w:rsidRPr="006A7541">
        <w:rPr>
          <w:szCs w:val="22"/>
          <w:lang w:val="sv-SE"/>
        </w:rPr>
        <w:br/>
        <w:t>R: details can be discussed</w:t>
      </w:r>
      <w:r w:rsidR="00D40775" w:rsidRPr="006A7541">
        <w:rPr>
          <w:szCs w:val="22"/>
          <w:lang w:val="sv-SE"/>
        </w:rPr>
        <w:br/>
      </w:r>
      <w:r w:rsidR="00D40775" w:rsidRPr="006A7541">
        <w:rPr>
          <w:b/>
          <w:szCs w:val="22"/>
          <w:lang w:val="sv-SE"/>
        </w:rPr>
        <w:br/>
        <w:t>Straw poll 1:</w:t>
      </w:r>
      <w:r w:rsidR="00D40775" w:rsidRPr="006A7541">
        <w:rPr>
          <w:szCs w:val="22"/>
          <w:lang w:val="sv-SE"/>
        </w:rPr>
        <w:br/>
        <w:t xml:space="preserve">For the </w:t>
      </w:r>
      <w:r w:rsidR="006A7541" w:rsidRPr="006A7541">
        <w:rPr>
          <w:szCs w:val="22"/>
          <w:lang w:val="sv-SE"/>
        </w:rPr>
        <w:t xml:space="preserve">AP </w:t>
      </w:r>
      <w:r w:rsidR="00D40775" w:rsidRPr="006A7541">
        <w:rPr>
          <w:szCs w:val="22"/>
          <w:lang w:val="sv-SE"/>
        </w:rPr>
        <w:t>collaboration sounding do you agree to have the Joint NDP transmission?</w:t>
      </w:r>
      <w:r w:rsidR="00D40775" w:rsidRPr="006A7541">
        <w:rPr>
          <w:szCs w:val="22"/>
          <w:lang w:val="sv-SE"/>
        </w:rPr>
        <w:br/>
        <w:t>Including the Serial Sounding based on slide 3 is TBD</w:t>
      </w:r>
      <w:r w:rsidR="00D40775" w:rsidRPr="006A7541">
        <w:rPr>
          <w:szCs w:val="22"/>
          <w:lang w:val="sv-SE"/>
        </w:rPr>
        <w:br/>
      </w:r>
      <w:r w:rsidR="006A7541" w:rsidRPr="006A7541">
        <w:rPr>
          <w:szCs w:val="22"/>
          <w:lang w:val="sv-SE"/>
        </w:rPr>
        <w:t>How and when to apply the Serial sounding and Joint Sounding, TBD</w:t>
      </w:r>
      <w:r w:rsidR="006A7541" w:rsidRPr="006A7541">
        <w:rPr>
          <w:szCs w:val="22"/>
          <w:lang w:val="sv-SE"/>
        </w:rPr>
        <w:br/>
      </w:r>
      <w:r w:rsidR="006A7541" w:rsidRPr="006A7541">
        <w:rPr>
          <w:szCs w:val="22"/>
          <w:lang w:val="sv-SE"/>
        </w:rPr>
        <w:br/>
      </w:r>
      <w:r w:rsidR="006A7541" w:rsidRPr="006A7541">
        <w:rPr>
          <w:b/>
          <w:szCs w:val="22"/>
          <w:lang w:val="sv-SE"/>
        </w:rPr>
        <w:t>Discussion:</w:t>
      </w:r>
      <w:r w:rsidR="00D40775" w:rsidRPr="006A7541">
        <w:rPr>
          <w:szCs w:val="22"/>
          <w:lang w:val="sv-SE"/>
        </w:rPr>
        <w:br/>
      </w:r>
      <w:r w:rsidR="006A7541" w:rsidRPr="006A7541">
        <w:rPr>
          <w:szCs w:val="22"/>
          <w:lang w:val="sv-SE"/>
        </w:rP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D40775" w:rsidRPr="006A7541">
        <w:rPr>
          <w:szCs w:val="22"/>
          <w:lang w:val="sv-SE"/>
        </w:rPr>
        <w:br/>
      </w:r>
      <w:r w:rsidR="006A7541" w:rsidRPr="006A7541">
        <w:rPr>
          <w:szCs w:val="22"/>
          <w:lang w:val="sv-SE"/>
        </w:rPr>
        <w:t>Y 11</w:t>
      </w:r>
      <w:r w:rsidR="006A7541" w:rsidRPr="006A7541">
        <w:rPr>
          <w:szCs w:val="22"/>
          <w:lang w:val="sv-SE"/>
        </w:rPr>
        <w:br/>
        <w:t>N 31</w:t>
      </w:r>
      <w:r w:rsidR="006A7541" w:rsidRPr="006A7541">
        <w:rPr>
          <w:szCs w:val="22"/>
          <w:lang w:val="sv-SE"/>
        </w:rPr>
        <w:br/>
        <w:t>A 75</w:t>
      </w:r>
      <w:r w:rsidR="00D40775" w:rsidRPr="006A7541">
        <w:rPr>
          <w:szCs w:val="22"/>
          <w:lang w:val="sv-SE"/>
        </w:rPr>
        <w:br/>
      </w:r>
      <w:r w:rsidR="006A7541" w:rsidRPr="006A7541">
        <w:rPr>
          <w:szCs w:val="22"/>
          <w:lang w:val="sv-SE"/>
        </w:rPr>
        <w:br/>
        <w:t>C: I Propose to rerun straw poll with two bullets removed</w:t>
      </w:r>
      <w:r w:rsidR="006A7541" w:rsidRPr="006A7541">
        <w:rPr>
          <w:szCs w:val="22"/>
          <w:lang w:val="sv-SE"/>
        </w:rPr>
        <w:br/>
      </w:r>
      <w:r w:rsidR="006A7541" w:rsidRPr="006A7541">
        <w:rPr>
          <w:b/>
          <w:szCs w:val="22"/>
          <w:lang w:val="sv-SE"/>
        </w:rPr>
        <w:br/>
        <w:t>Straw poll 1b:</w:t>
      </w:r>
      <w:r w:rsidR="006A7541" w:rsidRPr="006A7541">
        <w:rPr>
          <w:szCs w:val="22"/>
          <w:lang w:val="sv-SE"/>
        </w:rPr>
        <w:br/>
        <w:t>For the multi-AP system, do you agree to support Joint sounding?</w:t>
      </w:r>
      <w:r w:rsidR="006A7541" w:rsidRPr="006A7541">
        <w:rPr>
          <w:szCs w:val="22"/>
          <w:lang w:val="sv-SE"/>
        </w:rPr>
        <w:br/>
      </w:r>
      <w:r w:rsidR="006A7541" w:rsidRPr="006A7541">
        <w:rPr>
          <w:szCs w:val="22"/>
          <w:lang w:val="sv-SE"/>
        </w:rPr>
        <w:br/>
      </w:r>
      <w:r w:rsidR="006A7541" w:rsidRPr="006A7541">
        <w:rPr>
          <w:b/>
          <w:szCs w:val="22"/>
          <w:lang w:val="sv-SE"/>
        </w:rPr>
        <w:t>Discussion:</w:t>
      </w:r>
      <w:r w:rsidR="006A7541" w:rsidRPr="006A7541">
        <w:rPr>
          <w:szCs w:val="22"/>
          <w:lang w:val="sv-SE"/>
        </w:rPr>
        <w:b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6A7541" w:rsidRPr="006A7541">
        <w:rPr>
          <w:szCs w:val="22"/>
          <w:lang w:val="sv-SE"/>
        </w:rPr>
        <w:br/>
        <w:t>Y</w:t>
      </w:r>
      <w:r w:rsidR="00DD6618">
        <w:rPr>
          <w:szCs w:val="22"/>
          <w:lang w:val="sv-SE"/>
        </w:rPr>
        <w:t xml:space="preserve"> 66</w:t>
      </w:r>
      <w:r w:rsidR="006A7541" w:rsidRPr="006A7541">
        <w:rPr>
          <w:szCs w:val="22"/>
          <w:lang w:val="sv-SE"/>
        </w:rPr>
        <w:br/>
        <w:t xml:space="preserve">N </w:t>
      </w:r>
      <w:r w:rsidR="00DD6618">
        <w:rPr>
          <w:szCs w:val="22"/>
          <w:lang w:val="sv-SE"/>
        </w:rPr>
        <w:t>0</w:t>
      </w:r>
      <w:r w:rsidR="006A7541" w:rsidRPr="006A7541">
        <w:rPr>
          <w:szCs w:val="22"/>
          <w:lang w:val="sv-SE"/>
        </w:rPr>
        <w:br/>
        <w:t xml:space="preserve">A </w:t>
      </w:r>
      <w:r w:rsidR="00DD6618">
        <w:rPr>
          <w:szCs w:val="22"/>
          <w:lang w:val="sv-SE"/>
        </w:rPr>
        <w:t>46</w:t>
      </w:r>
      <w:r w:rsidR="006A7541" w:rsidRPr="006A7541">
        <w:rPr>
          <w:szCs w:val="22"/>
          <w:lang w:val="sv-SE"/>
        </w:rPr>
        <w:br/>
      </w:r>
      <w:r w:rsidR="00DD6618">
        <w:rPr>
          <w:szCs w:val="22"/>
          <w:lang w:val="sv-SE"/>
        </w:rPr>
        <w:br/>
      </w:r>
    </w:p>
    <w:p w14:paraId="14AE7DB0" w14:textId="77777777" w:rsidR="00DD6618" w:rsidRPr="00DD6618" w:rsidRDefault="00DD6618" w:rsidP="002C62F1">
      <w:pPr>
        <w:numPr>
          <w:ilvl w:val="0"/>
          <w:numId w:val="4"/>
        </w:numPr>
        <w:rPr>
          <w:b/>
          <w:szCs w:val="22"/>
          <w:lang w:val="sv-SE"/>
        </w:rPr>
      </w:pPr>
      <w:r w:rsidRPr="00DD6618">
        <w:rPr>
          <w:szCs w:val="22"/>
          <w:lang w:val="sv-SE"/>
        </w:rPr>
        <w:t xml:space="preserve">11-19-1554r1 - </w:t>
      </w:r>
      <w:r w:rsidRPr="00DD6618">
        <w:rPr>
          <w:szCs w:val="22"/>
          <w:lang w:val="en-US"/>
        </w:rPr>
        <w:t>Data Sharing for Multi-AP Coordination</w:t>
      </w:r>
      <w:r w:rsidRPr="00DD6618">
        <w:rPr>
          <w:szCs w:val="22"/>
          <w:lang w:val="sv-SE"/>
        </w:rPr>
        <w:t xml:space="preserve"> </w:t>
      </w:r>
      <w:r>
        <w:rPr>
          <w:szCs w:val="22"/>
          <w:lang w:val="sv-SE"/>
        </w:rPr>
        <w:t>–</w:t>
      </w:r>
      <w:r w:rsidRPr="00DD6618">
        <w:rPr>
          <w:szCs w:val="22"/>
          <w:lang w:val="sv-SE"/>
        </w:rPr>
        <w:t xml:space="preserve"> </w:t>
      </w:r>
      <w:r>
        <w:rPr>
          <w:szCs w:val="22"/>
          <w:lang w:val="sv-SE"/>
        </w:rPr>
        <w:t>Sungjin Park (LG)</w:t>
      </w:r>
      <w:r w:rsidRPr="00DD6618">
        <w:rPr>
          <w:szCs w:val="22"/>
          <w:lang w:val="sv-SE"/>
        </w:rPr>
        <w:br/>
      </w:r>
      <w:r>
        <w:rPr>
          <w:szCs w:val="22"/>
          <w:lang w:val="sv-SE"/>
        </w:rPr>
        <w:br/>
        <w:t>Deferred</w:t>
      </w:r>
      <w:r>
        <w:rPr>
          <w:szCs w:val="22"/>
          <w:lang w:val="sv-SE"/>
        </w:rPr>
        <w:br/>
      </w:r>
      <w:r>
        <w:rPr>
          <w:szCs w:val="22"/>
          <w:lang w:val="sv-SE"/>
        </w:rPr>
        <w:br/>
      </w:r>
    </w:p>
    <w:p w14:paraId="05188782" w14:textId="77777777" w:rsidR="00DD6618" w:rsidRPr="00DD6618" w:rsidRDefault="00DD6618" w:rsidP="002C62F1">
      <w:pPr>
        <w:numPr>
          <w:ilvl w:val="0"/>
          <w:numId w:val="4"/>
        </w:numPr>
        <w:rPr>
          <w:b/>
          <w:szCs w:val="22"/>
          <w:lang w:val="sv-SE"/>
        </w:rPr>
      </w:pPr>
      <w:r>
        <w:rPr>
          <w:szCs w:val="22"/>
          <w:lang w:val="sv-SE"/>
        </w:rPr>
        <w:t xml:space="preserve">11-19-1573r0 - </w:t>
      </w:r>
      <w:r w:rsidRPr="00DD6618">
        <w:rPr>
          <w:szCs w:val="22"/>
        </w:rPr>
        <w:t>Channel Info. Feedback Method 4 Multi-AP Coord</w:t>
      </w:r>
      <w:r>
        <w:rPr>
          <w:szCs w:val="22"/>
        </w:rPr>
        <w:t xml:space="preserve"> – </w:t>
      </w:r>
      <w:proofErr w:type="spellStart"/>
      <w:r>
        <w:rPr>
          <w:szCs w:val="22"/>
        </w:rPr>
        <w:t>Dandan</w:t>
      </w:r>
      <w:proofErr w:type="spellEnd"/>
      <w:r>
        <w:rPr>
          <w:szCs w:val="22"/>
        </w:rPr>
        <w:t xml:space="preserve"> Liang (</w:t>
      </w:r>
      <w:r w:rsidR="008C5BB4">
        <w:rPr>
          <w:szCs w:val="22"/>
        </w:rPr>
        <w:t>Huawei</w:t>
      </w:r>
      <w:r>
        <w:rPr>
          <w:szCs w:val="22"/>
        </w:rPr>
        <w:t>)</w:t>
      </w:r>
      <w:r>
        <w:rPr>
          <w:szCs w:val="22"/>
          <w:lang w:val="sv-SE"/>
        </w:rPr>
        <w:br/>
      </w:r>
      <w:r>
        <w:rPr>
          <w:szCs w:val="22"/>
          <w:lang w:val="sv-SE"/>
        </w:rPr>
        <w:br/>
        <w:t>Deferred</w:t>
      </w:r>
      <w:r>
        <w:rPr>
          <w:szCs w:val="22"/>
          <w:lang w:val="sv-SE"/>
        </w:rPr>
        <w:br/>
      </w:r>
      <w:r>
        <w:rPr>
          <w:szCs w:val="22"/>
          <w:lang w:val="sv-SE"/>
        </w:rPr>
        <w:br/>
      </w:r>
    </w:p>
    <w:p w14:paraId="19132D0B" w14:textId="46FED480" w:rsidR="00655658" w:rsidRPr="00655658" w:rsidRDefault="00DD6618" w:rsidP="002C62F1">
      <w:pPr>
        <w:numPr>
          <w:ilvl w:val="0"/>
          <w:numId w:val="4"/>
        </w:numPr>
        <w:rPr>
          <w:b/>
          <w:szCs w:val="22"/>
          <w:lang w:val="sv-SE"/>
        </w:rPr>
      </w:pPr>
      <w:r w:rsidRPr="00962D7A">
        <w:rPr>
          <w:szCs w:val="22"/>
          <w:lang w:val="sv-SE"/>
        </w:rPr>
        <w:t>11-19-15</w:t>
      </w:r>
      <w:r w:rsidR="00FF4678">
        <w:rPr>
          <w:szCs w:val="22"/>
          <w:lang w:val="sv-SE"/>
        </w:rPr>
        <w:t>9</w:t>
      </w:r>
      <w:r w:rsidRPr="00962D7A">
        <w:rPr>
          <w:szCs w:val="22"/>
          <w:lang w:val="sv-SE"/>
        </w:rPr>
        <w:t xml:space="preserve">3r1 – </w:t>
      </w:r>
      <w:r w:rsidRPr="00962D7A">
        <w:rPr>
          <w:szCs w:val="22"/>
        </w:rPr>
        <w:t>Joint Sounding for Multi-AP Systems</w:t>
      </w:r>
      <w:r w:rsidRPr="00962D7A">
        <w:rPr>
          <w:szCs w:val="22"/>
          <w:lang w:val="sv-SE"/>
        </w:rPr>
        <w:t>– Jianhan Liu (Mediatek)</w:t>
      </w:r>
      <w:r w:rsidRPr="00962D7A">
        <w:rPr>
          <w:szCs w:val="22"/>
          <w:lang w:val="sv-SE"/>
        </w:rPr>
        <w:br/>
      </w:r>
      <w:r w:rsidRPr="00962D7A">
        <w:rPr>
          <w:szCs w:val="22"/>
          <w:lang w:val="sv-SE"/>
        </w:rPr>
        <w:br/>
      </w:r>
      <w:r w:rsidRPr="00962D7A">
        <w:rPr>
          <w:b/>
          <w:szCs w:val="22"/>
          <w:lang w:val="sv-SE"/>
        </w:rPr>
        <w:t xml:space="preserve">Straw poll </w:t>
      </w:r>
      <w:r w:rsidR="00962D7A" w:rsidRPr="00962D7A">
        <w:rPr>
          <w:b/>
          <w:szCs w:val="22"/>
          <w:lang w:val="sv-SE"/>
        </w:rPr>
        <w:t>1</w:t>
      </w:r>
      <w:r w:rsidRPr="00962D7A">
        <w:rPr>
          <w:b/>
          <w:szCs w:val="22"/>
          <w:lang w:val="sv-SE"/>
        </w:rPr>
        <w:t>:</w:t>
      </w:r>
      <w:r w:rsidRPr="00962D7A">
        <w:rPr>
          <w:szCs w:val="22"/>
          <w:lang w:val="sv-SE"/>
        </w:rPr>
        <w:br/>
        <w:t xml:space="preserve">Do you agree that 11be shall provide a joint NDP sounding scheme as optional mode for multiple-AP systems? </w:t>
      </w:r>
      <w:r w:rsidRPr="00962D7A">
        <w:rPr>
          <w:szCs w:val="22"/>
          <w:lang w:val="sv-SE"/>
        </w:rPr>
        <w:br/>
        <w:t>Note: Sequential sounding scheme can also be used for multi-AP systems.</w:t>
      </w:r>
      <w:r w:rsidRPr="00962D7A">
        <w:rPr>
          <w:szCs w:val="22"/>
          <w:lang w:val="sv-SE"/>
        </w:rPr>
        <w:br/>
      </w:r>
      <w:r w:rsidRPr="00962D7A">
        <w:rPr>
          <w:szCs w:val="22"/>
          <w:lang w:val="sv-SE"/>
        </w:rPr>
        <w:br/>
      </w:r>
      <w:r w:rsidR="00962D7A" w:rsidRPr="00962D7A">
        <w:rPr>
          <w:b/>
          <w:szCs w:val="22"/>
          <w:lang w:val="sv-SE"/>
        </w:rPr>
        <w:t>Disucssion</w:t>
      </w:r>
      <w:r w:rsidRPr="00962D7A">
        <w:rPr>
          <w:szCs w:val="22"/>
          <w:lang w:val="sv-SE"/>
        </w:rPr>
        <w:br/>
        <w:t>C: why do we need to specify sequential, but you are not going to define what it is?</w:t>
      </w:r>
      <w:r w:rsidRPr="00962D7A">
        <w:rPr>
          <w:szCs w:val="22"/>
          <w:lang w:val="sv-SE"/>
        </w:rPr>
        <w:br/>
        <w:t>R: Because even though it is not included, it cannot be prevented</w:t>
      </w:r>
      <w:r w:rsidRPr="00962D7A">
        <w:rPr>
          <w:szCs w:val="22"/>
          <w:lang w:val="sv-SE"/>
        </w:rPr>
        <w:br/>
        <w:t>C: can you instead say that individual AP sends NDP and polls feedback</w:t>
      </w:r>
      <w:r w:rsidRPr="00962D7A">
        <w:rPr>
          <w:szCs w:val="22"/>
          <w:lang w:val="sv-SE"/>
        </w:rPr>
        <w:br/>
        <w:t>R: we can define it, as just not sending NDP jointly, but do not want to define from the floor – in your mind, each AP sounding individually, is a sequential sounding mode, and if you agree with that, then you agree with the straw poll</w:t>
      </w:r>
      <w:r w:rsidRPr="00962D7A">
        <w:rPr>
          <w:szCs w:val="22"/>
          <w:lang w:val="sv-SE"/>
        </w:rPr>
        <w:br/>
        <w:t>C: I agree that that mode is present</w:t>
      </w:r>
      <w:r w:rsidR="00962D7A" w:rsidRPr="00962D7A">
        <w:rPr>
          <w:szCs w:val="22"/>
          <w:lang w:val="sv-SE"/>
        </w:rPr>
        <w:br/>
        <w:t>R: no comment</w:t>
      </w:r>
      <w:r w:rsidRPr="00962D7A">
        <w:rPr>
          <w:szCs w:val="22"/>
          <w:lang w:val="sv-SE"/>
        </w:rPr>
        <w:br/>
      </w:r>
      <w:r w:rsidRPr="00962D7A">
        <w:rPr>
          <w:szCs w:val="22"/>
          <w:lang w:val="sv-SE"/>
        </w:rPr>
        <w:lastRenderedPageBreak/>
        <w:t>C:</w:t>
      </w:r>
      <w:r w:rsidR="00962D7A" w:rsidRPr="00962D7A">
        <w:rPr>
          <w:szCs w:val="22"/>
          <w:lang w:val="sv-SE"/>
        </w:rPr>
        <w:t xml:space="preserve"> are you saying that</w:t>
      </w:r>
      <w:r w:rsidRPr="00962D7A">
        <w:rPr>
          <w:szCs w:val="22"/>
          <w:lang w:val="sv-SE"/>
        </w:rPr>
        <w:t xml:space="preserve"> the difference between sequential and serial is that each AP sends NDPA and NDP</w:t>
      </w:r>
      <w:r w:rsidRPr="00962D7A">
        <w:rPr>
          <w:szCs w:val="22"/>
          <w:lang w:val="sv-SE"/>
        </w:rPr>
        <w:br/>
        <w:t>R No, not saying any of that, each AP is sending NDP not jointly, no comment on NDPA</w:t>
      </w:r>
      <w:r w:rsidRPr="00962D7A">
        <w:rPr>
          <w:szCs w:val="22"/>
          <w:lang w:val="sv-SE"/>
        </w:rPr>
        <w:br/>
      </w:r>
      <w:r w:rsidR="00962D7A" w:rsidRPr="00962D7A">
        <w:rPr>
          <w:szCs w:val="22"/>
          <w:lang w:val="sv-SE"/>
        </w:rPr>
        <w:t>C: if each NDP is independent, 10 ms later, there’s aging,</w:t>
      </w:r>
      <w:r w:rsidR="00962D7A" w:rsidRPr="00962D7A">
        <w:rPr>
          <w:szCs w:val="22"/>
          <w:lang w:val="sv-SE"/>
        </w:rPr>
        <w:br/>
        <w:t>R: such sequential sounding can be used for other things, but the APs can decide to use it also for joint TX, this cannot be prevented</w:t>
      </w:r>
      <w:r w:rsidRPr="00962D7A">
        <w:rPr>
          <w:szCs w:val="22"/>
          <w:lang w:val="sv-SE"/>
        </w:rPr>
        <w:br/>
      </w:r>
      <w:r w:rsidR="00962D7A" w:rsidRPr="00962D7A">
        <w:rPr>
          <w:szCs w:val="22"/>
          <w:lang w:val="sv-SE"/>
        </w:rPr>
        <w:t>C: this mode imples that joint transmission is not going to be applied</w:t>
      </w:r>
      <w:r w:rsidR="00962D7A" w:rsidRPr="00962D7A">
        <w:rPr>
          <w:szCs w:val="22"/>
          <w:lang w:val="sv-SE"/>
        </w:rPr>
        <w:br/>
        <w:t>R: what you do with the sequence is up to the AP, when to use any type of sounding is up to the AP</w:t>
      </w:r>
      <w:r w:rsidR="00962D7A" w:rsidRPr="00962D7A">
        <w:rPr>
          <w:szCs w:val="22"/>
          <w:lang w:val="sv-SE"/>
        </w:rPr>
        <w:br/>
        <w:t>C: clarify joint sounding? How about when NDP packet is transmitted independently</w:t>
      </w:r>
      <w:r w:rsidR="00962D7A" w:rsidRPr="00962D7A">
        <w:rPr>
          <w:szCs w:val="22"/>
          <w:lang w:val="sv-SE"/>
        </w:rPr>
        <w:br/>
      </w:r>
      <w:r w:rsidRPr="00962D7A">
        <w:rPr>
          <w:szCs w:val="22"/>
          <w:lang w:val="sv-SE"/>
        </w:rPr>
        <w:br/>
      </w:r>
      <w:r w:rsidR="00962D7A" w:rsidRPr="00962D7A">
        <w:rPr>
          <w:b/>
          <w:szCs w:val="22"/>
          <w:lang w:val="sv-SE"/>
        </w:rPr>
        <w:t>Result:</w:t>
      </w:r>
      <w:r w:rsidR="00962D7A" w:rsidRPr="00962D7A">
        <w:rPr>
          <w:szCs w:val="22"/>
          <w:lang w:val="sv-SE"/>
        </w:rPr>
        <w:br/>
        <w:t>Y 51</w:t>
      </w:r>
      <w:r w:rsidR="00962D7A" w:rsidRPr="00962D7A">
        <w:rPr>
          <w:szCs w:val="22"/>
          <w:lang w:val="sv-SE"/>
        </w:rPr>
        <w:br/>
        <w:t>N 1</w:t>
      </w:r>
      <w:r w:rsidR="00962D7A" w:rsidRPr="00962D7A">
        <w:rPr>
          <w:szCs w:val="22"/>
          <w:lang w:val="sv-SE"/>
        </w:rPr>
        <w:br/>
        <w:t>A 45</w:t>
      </w:r>
      <w:r w:rsidR="00962D7A" w:rsidRPr="00962D7A">
        <w:rPr>
          <w:szCs w:val="22"/>
          <w:lang w:val="sv-SE"/>
        </w:rPr>
        <w:br/>
      </w:r>
      <w:r w:rsidRPr="00962D7A">
        <w:rPr>
          <w:szCs w:val="22"/>
          <w:lang w:val="sv-SE"/>
        </w:rPr>
        <w:br/>
      </w:r>
      <w:r w:rsidR="00962D7A" w:rsidRPr="00962D7A">
        <w:rPr>
          <w:szCs w:val="22"/>
          <w:lang w:val="sv-SE"/>
        </w:rPr>
        <w:br/>
      </w:r>
      <w:r w:rsidR="00962D7A" w:rsidRPr="00962D7A">
        <w:rPr>
          <w:b/>
          <w:szCs w:val="22"/>
          <w:lang w:val="sv-SE"/>
        </w:rPr>
        <w:t>Straw poll 2:</w:t>
      </w:r>
      <w:r w:rsidR="00962D7A" w:rsidRPr="00962D7A">
        <w:rPr>
          <w:szCs w:val="22"/>
          <w:lang w:val="sv-SE"/>
        </w:rPr>
        <w:br/>
        <w:t xml:space="preserve">Do you agree that joint NDP sounding scheme for multi-AP system with less or equal to total 8 antennas </w:t>
      </w:r>
      <w:r w:rsidR="00700153" w:rsidRPr="00700153">
        <w:rPr>
          <w:szCs w:val="22"/>
          <w:u w:val="single"/>
          <w:lang w:val="sv-SE"/>
        </w:rPr>
        <w:t xml:space="preserve">at AP </w:t>
      </w:r>
      <w:r w:rsidR="00962D7A" w:rsidRPr="00962D7A">
        <w:rPr>
          <w:szCs w:val="22"/>
          <w:lang w:val="sv-SE"/>
        </w:rPr>
        <w:t>has all antennas active on all LTF tones and uses 802.1ax P matrix across OFDM symbols?</w:t>
      </w:r>
      <w:r w:rsidR="00962D7A" w:rsidRPr="00962D7A">
        <w:rPr>
          <w:szCs w:val="22"/>
          <w:lang w:val="sv-SE"/>
        </w:rPr>
        <w:br/>
      </w:r>
      <w:r w:rsidR="00700153">
        <w:rPr>
          <w:szCs w:val="22"/>
          <w:lang w:val="sv-SE"/>
        </w:rPr>
        <w:br/>
        <w:t>(underlined text is addition due to discussion)</w:t>
      </w:r>
      <w:r w:rsidR="00700153">
        <w:rPr>
          <w:szCs w:val="22"/>
          <w:lang w:val="sv-SE"/>
        </w:rPr>
        <w:br/>
      </w:r>
      <w:r w:rsidR="00962D7A" w:rsidRPr="00962D7A">
        <w:rPr>
          <w:szCs w:val="22"/>
          <w:lang w:val="sv-SE"/>
        </w:rPr>
        <w:br/>
      </w:r>
      <w:r w:rsidR="00962D7A" w:rsidRPr="00962D7A">
        <w:rPr>
          <w:b/>
          <w:szCs w:val="22"/>
          <w:lang w:val="sv-SE"/>
        </w:rPr>
        <w:t>Disucssion</w:t>
      </w:r>
      <w:r w:rsidR="00962D7A" w:rsidRPr="00962D7A">
        <w:rPr>
          <w:szCs w:val="22"/>
          <w:lang w:val="sv-SE"/>
        </w:rPr>
        <w:br/>
        <w:t>C: on all LTF tones means exlude 2x LTF for the sounding packet?</w:t>
      </w:r>
      <w:r w:rsidR="00962D7A">
        <w:rPr>
          <w:szCs w:val="22"/>
          <w:lang w:val="sv-SE"/>
        </w:rPr>
        <w:br/>
      </w:r>
      <w:r w:rsidR="00962D7A" w:rsidRPr="00962D7A">
        <w:rPr>
          <w:szCs w:val="22"/>
          <w:lang w:val="sv-SE"/>
        </w:rPr>
        <w:t xml:space="preserve">R: </w:t>
      </w:r>
      <w:r w:rsidR="00962D7A">
        <w:rPr>
          <w:szCs w:val="22"/>
          <w:lang w:val="sv-SE"/>
        </w:rPr>
        <w:t>to make active on all LTF tones means the same as 11ax</w:t>
      </w:r>
      <w:r w:rsidR="00962D7A">
        <w:rPr>
          <w:szCs w:val="22"/>
          <w:lang w:val="sv-SE"/>
        </w:rPr>
        <w:br/>
        <w:t>C: for total exceeding 8, what is the solution?</w:t>
      </w:r>
      <w:r w:rsidR="00962D7A">
        <w:rPr>
          <w:szCs w:val="22"/>
          <w:lang w:val="sv-SE"/>
        </w:rPr>
        <w:br/>
        <w:t>R: there is no statement about that case, we do not have a scheme for more than 8</w:t>
      </w:r>
      <w:r w:rsidR="00700153">
        <w:rPr>
          <w:szCs w:val="22"/>
          <w:lang w:val="sv-SE"/>
        </w:rPr>
        <w:br/>
        <w:t>C: not clear to me, the number of antennas, 8 on the AP side?</w:t>
      </w:r>
      <w:r w:rsidR="00700153">
        <w:rPr>
          <w:szCs w:val="22"/>
          <w:lang w:val="sv-SE"/>
        </w:rPr>
        <w:br/>
        <w:t>R: in total, yes</w:t>
      </w:r>
      <w:r w:rsidR="00D75E44">
        <w:rPr>
          <w:szCs w:val="22"/>
          <w:lang w:val="sv-SE"/>
        </w:rPr>
        <w:t xml:space="preserve">, </w:t>
      </w:r>
      <w:r w:rsidR="00700153">
        <w:rPr>
          <w:szCs w:val="22"/>
          <w:lang w:val="sv-SE"/>
        </w:rPr>
        <w:t>I amend by adding ”at AP”</w:t>
      </w:r>
      <w:r w:rsidR="00700153">
        <w:rPr>
          <w:szCs w:val="22"/>
          <w:lang w:val="sv-SE"/>
        </w:rPr>
        <w:br/>
      </w:r>
      <w:r w:rsidR="00962D7A">
        <w:rPr>
          <w:szCs w:val="22"/>
          <w:lang w:val="sv-SE"/>
        </w:rPr>
        <w:br/>
      </w:r>
      <w:r w:rsidR="00962D7A" w:rsidRPr="00962D7A">
        <w:rPr>
          <w:b/>
          <w:szCs w:val="22"/>
          <w:lang w:val="sv-SE"/>
        </w:rPr>
        <w:t>Result:</w:t>
      </w:r>
      <w:r w:rsidR="00962D7A" w:rsidRPr="00962D7A">
        <w:rPr>
          <w:szCs w:val="22"/>
          <w:lang w:val="sv-SE"/>
        </w:rPr>
        <w:br/>
        <w:t xml:space="preserve">Y </w:t>
      </w:r>
      <w:r w:rsidR="00D75E44">
        <w:rPr>
          <w:szCs w:val="22"/>
          <w:lang w:val="sv-SE"/>
        </w:rPr>
        <w:t>40</w:t>
      </w:r>
      <w:r w:rsidR="00962D7A" w:rsidRPr="00962D7A">
        <w:rPr>
          <w:szCs w:val="22"/>
          <w:lang w:val="sv-SE"/>
        </w:rPr>
        <w:br/>
        <w:t xml:space="preserve">N </w:t>
      </w:r>
      <w:r w:rsidR="00D75E44">
        <w:rPr>
          <w:szCs w:val="22"/>
          <w:lang w:val="sv-SE"/>
        </w:rPr>
        <w:t>2</w:t>
      </w:r>
      <w:r w:rsidR="00962D7A" w:rsidRPr="00962D7A">
        <w:rPr>
          <w:szCs w:val="22"/>
          <w:lang w:val="sv-SE"/>
        </w:rPr>
        <w:br/>
        <w:t xml:space="preserve">A </w:t>
      </w:r>
      <w:r w:rsidR="00D75E44">
        <w:rPr>
          <w:szCs w:val="22"/>
          <w:lang w:val="sv-SE"/>
        </w:rPr>
        <w:t>46</w:t>
      </w:r>
      <w:r w:rsidR="00962D7A" w:rsidRPr="00962D7A">
        <w:rPr>
          <w:szCs w:val="22"/>
          <w:lang w:val="sv-SE"/>
        </w:rPr>
        <w:br/>
      </w:r>
      <w:r w:rsidR="00655658">
        <w:rPr>
          <w:szCs w:val="22"/>
          <w:lang w:val="sv-SE"/>
        </w:rPr>
        <w:br/>
      </w:r>
    </w:p>
    <w:p w14:paraId="0FB3B5EC" w14:textId="77777777" w:rsidR="00655658" w:rsidRPr="00655658" w:rsidRDefault="00655658" w:rsidP="002C62F1">
      <w:pPr>
        <w:numPr>
          <w:ilvl w:val="0"/>
          <w:numId w:val="4"/>
        </w:numPr>
        <w:rPr>
          <w:b/>
          <w:szCs w:val="22"/>
          <w:lang w:val="sv-SE"/>
        </w:rPr>
      </w:pPr>
      <w:r>
        <w:rPr>
          <w:szCs w:val="22"/>
          <w:lang w:val="sv-SE"/>
        </w:rPr>
        <w:t xml:space="preserve">11-19-1594r2 - </w:t>
      </w:r>
      <w:r w:rsidRPr="00655658">
        <w:rPr>
          <w:szCs w:val="22"/>
        </w:rPr>
        <w:t>Coord. Beamforming/Null Steering Protocol in 11be</w:t>
      </w:r>
      <w:r>
        <w:rPr>
          <w:szCs w:val="22"/>
        </w:rPr>
        <w:t xml:space="preserve"> – David L Perez (</w:t>
      </w:r>
      <w:r w:rsidR="008C5BB4">
        <w:rPr>
          <w:szCs w:val="22"/>
        </w:rPr>
        <w:t>Nokia</w:t>
      </w:r>
      <w:r>
        <w:rPr>
          <w:szCs w:val="22"/>
        </w:rPr>
        <w:t>)</w:t>
      </w:r>
      <w:r>
        <w:rPr>
          <w:szCs w:val="22"/>
          <w:lang w:val="sv-SE"/>
        </w:rPr>
        <w:br/>
      </w:r>
      <w:r>
        <w:rPr>
          <w:szCs w:val="22"/>
          <w:lang w:val="sv-SE"/>
        </w:rPr>
        <w:br/>
        <w:t>Deferred</w:t>
      </w:r>
      <w:r>
        <w:rPr>
          <w:szCs w:val="22"/>
          <w:lang w:val="sv-SE"/>
        </w:rPr>
        <w:br/>
      </w:r>
      <w:r>
        <w:rPr>
          <w:szCs w:val="22"/>
          <w:lang w:val="sv-SE"/>
        </w:rPr>
        <w:br/>
      </w:r>
    </w:p>
    <w:p w14:paraId="7C56D7AD" w14:textId="2E2C9141" w:rsidR="004408C5" w:rsidRPr="00DD6618" w:rsidRDefault="00655658" w:rsidP="004408C5">
      <w:pPr>
        <w:numPr>
          <w:ilvl w:val="0"/>
          <w:numId w:val="4"/>
        </w:numPr>
        <w:rPr>
          <w:b/>
          <w:szCs w:val="22"/>
          <w:lang w:val="sv-SE"/>
        </w:rPr>
      </w:pPr>
      <w:r w:rsidRPr="00685DEF">
        <w:rPr>
          <w:szCs w:val="22"/>
          <w:lang w:val="sv-SE"/>
        </w:rPr>
        <w:t>11-19-1582r0 – Coordinated AP Time/Frequency Sharing in a Transmit Opportunity in 11be – Lochan Verma (Qualcomm)</w:t>
      </w:r>
      <w:r w:rsidRPr="00685DEF">
        <w:rPr>
          <w:szCs w:val="22"/>
          <w:lang w:val="sv-SE"/>
        </w:rPr>
        <w:br/>
      </w:r>
      <w:r w:rsidRPr="00685DEF">
        <w:rPr>
          <w:szCs w:val="22"/>
          <w:lang w:val="sv-SE"/>
        </w:rPr>
        <w:br/>
      </w:r>
      <w:r w:rsidRPr="00685DEF">
        <w:rPr>
          <w:b/>
          <w:szCs w:val="22"/>
          <w:lang w:val="sv-SE"/>
        </w:rPr>
        <w:t>Summary:</w:t>
      </w:r>
      <w:r w:rsidRPr="00685DEF">
        <w:rPr>
          <w:szCs w:val="22"/>
          <w:lang w:val="sv-SE"/>
        </w:rPr>
        <w:t xml:space="preserve"> The author provides a proposal for sharing of resources within a TXOP among APs</w:t>
      </w:r>
      <w:r w:rsidRPr="00685DEF">
        <w:rPr>
          <w:szCs w:val="22"/>
          <w:lang w:val="sv-SE"/>
        </w:rPr>
        <w:br/>
      </w:r>
      <w:r w:rsidRPr="00685DEF">
        <w:rPr>
          <w:szCs w:val="22"/>
          <w:lang w:val="sv-SE"/>
        </w:rPr>
        <w:br/>
      </w:r>
      <w:r w:rsidRPr="00685DEF">
        <w:rPr>
          <w:b/>
          <w:szCs w:val="22"/>
          <w:lang w:val="sv-SE"/>
        </w:rPr>
        <w:t>Discussion:</w:t>
      </w:r>
      <w:r w:rsidRPr="00685DEF">
        <w:rPr>
          <w:szCs w:val="22"/>
          <w:lang w:val="sv-SE"/>
        </w:rPr>
        <w:br/>
      </w:r>
      <w:r w:rsidRPr="00685DEF">
        <w:rPr>
          <w:b/>
          <w:szCs w:val="22"/>
          <w:lang w:val="sv-SE"/>
        </w:rPr>
        <w:t>C:</w:t>
      </w:r>
      <w:r w:rsidRPr="00685DEF">
        <w:rPr>
          <w:szCs w:val="22"/>
          <w:lang w:val="sv-SE"/>
        </w:rPr>
        <w:t xml:space="preserve"> </w:t>
      </w:r>
      <w:r w:rsidR="005D0784" w:rsidRPr="00685DEF">
        <w:rPr>
          <w:szCs w:val="22"/>
          <w:lang w:val="sv-SE"/>
        </w:rPr>
        <w:t>Do all AP have to hear each other?</w:t>
      </w:r>
      <w:r w:rsidR="005D0784" w:rsidRPr="00685DEF">
        <w:rPr>
          <w:szCs w:val="22"/>
          <w:lang w:val="sv-SE"/>
        </w:rPr>
        <w:br/>
        <w:t>R: All Aps that participate need to hear each other</w:t>
      </w:r>
      <w:r w:rsidR="005D0784" w:rsidRPr="00685DEF">
        <w:rPr>
          <w:szCs w:val="22"/>
          <w:lang w:val="sv-SE"/>
        </w:rPr>
        <w:br/>
        <w:t>C: slide 7, TB PPDU is a requirement or an option?</w:t>
      </w:r>
      <w:r w:rsidR="005D0784" w:rsidRPr="00685DEF">
        <w:rPr>
          <w:szCs w:val="22"/>
          <w:lang w:val="sv-SE"/>
        </w:rPr>
        <w:br/>
        <w:t>R: not a requirement</w:t>
      </w:r>
      <w:r w:rsidR="005D0784" w:rsidRPr="00685DEF">
        <w:rPr>
          <w:szCs w:val="22"/>
          <w:lang w:val="sv-SE"/>
        </w:rPr>
        <w:br/>
        <w:t>C: allocation of TXOP can create inefficiency, no idea how much data is pending at targeted APs</w:t>
      </w:r>
      <w:r w:rsidR="005D0784" w:rsidRPr="00685DEF">
        <w:rPr>
          <w:szCs w:val="22"/>
          <w:lang w:val="sv-SE"/>
        </w:rPr>
        <w:br/>
        <w:t>R: TX indication and request is a phase that is used to determine the neighbor’s requirements, CTR frame can be poor or rich, level of detail of the request/response will determine</w:t>
      </w:r>
      <w:r w:rsidR="005D0784" w:rsidRPr="00685DEF">
        <w:rPr>
          <w:szCs w:val="22"/>
          <w:lang w:val="sv-SE"/>
        </w:rPr>
        <w:br/>
        <w:t>C: first sequence is query, second includes a long TXOP, it would be better with sequences separated in time</w:t>
      </w:r>
      <w:r w:rsidR="005D0784" w:rsidRPr="00685DEF">
        <w:rPr>
          <w:szCs w:val="22"/>
          <w:lang w:val="sv-SE"/>
        </w:rPr>
        <w:br/>
        <w:t>R: disagree</w:t>
      </w:r>
      <w:r w:rsidR="005D0784" w:rsidRPr="00685DEF">
        <w:rPr>
          <w:szCs w:val="22"/>
          <w:lang w:val="sv-SE"/>
        </w:rPr>
        <w:br/>
        <w:t>C: slide 10, sharing TDMA, each AP will start TX at given time – how do you know that the channel control will be maintained from one AP to the next?</w:t>
      </w:r>
      <w:r w:rsidR="005D0784" w:rsidRPr="00685DEF">
        <w:rPr>
          <w:szCs w:val="22"/>
          <w:lang w:val="sv-SE"/>
        </w:rPr>
        <w:br/>
        <w:t>R: first TX indication slide 6, lets the TXOP owner establish control with NAV</w:t>
      </w:r>
      <w:r w:rsidR="005D0784" w:rsidRPr="00685DEF">
        <w:rPr>
          <w:szCs w:val="22"/>
          <w:lang w:val="sv-SE"/>
        </w:rPr>
        <w:br/>
        <w:t>C: complications, at T2, could be a big gap between AP2 and AP3</w:t>
      </w:r>
      <w:r w:rsidR="005D0784" w:rsidRPr="00685DEF">
        <w:rPr>
          <w:szCs w:val="22"/>
          <w:lang w:val="sv-SE"/>
        </w:rPr>
        <w:br/>
        <w:t>R: good observation, have analysis for such cases, short answer, yes, because it is CSMA/CA, there are cases where time is allocated, but an AP failed to access the channel</w:t>
      </w:r>
      <w:r w:rsidR="005D0784" w:rsidRPr="00685DEF">
        <w:rPr>
          <w:szCs w:val="22"/>
          <w:lang w:val="sv-SE"/>
        </w:rPr>
        <w:br/>
        <w:t>C: Aps can hear each other, how does master ensure that all requested Aps can hear the request</w:t>
      </w:r>
      <w:r w:rsidR="005D0784" w:rsidRPr="00685DEF">
        <w:rPr>
          <w:szCs w:val="22"/>
          <w:lang w:val="sv-SE"/>
        </w:rPr>
        <w:br/>
        <w:t>R: no different than existing trigger rules – if you can hear and decode, then you respond, then master adds that AP to the target list</w:t>
      </w:r>
      <w:r w:rsidR="005D0784" w:rsidRPr="00685DEF">
        <w:rPr>
          <w:szCs w:val="22"/>
          <w:lang w:val="sv-SE"/>
        </w:rPr>
        <w:br/>
        <w:t xml:space="preserve">C: </w:t>
      </w:r>
      <w:r w:rsidR="00080A48" w:rsidRPr="00685DEF">
        <w:rPr>
          <w:szCs w:val="22"/>
          <w:lang w:val="sv-SE"/>
        </w:rPr>
        <w:t>slide 10, do you require that AP2 and AP3 and AP4 hear each other?</w:t>
      </w:r>
      <w:r w:rsidR="00080A48" w:rsidRPr="00685DEF">
        <w:rPr>
          <w:szCs w:val="22"/>
          <w:lang w:val="sv-SE"/>
        </w:rPr>
        <w:br/>
        <w:t>R: no, master must hear all, but slaves only need to hear the master</w:t>
      </w:r>
      <w:r w:rsidR="00080A48" w:rsidRPr="00685DEF">
        <w:rPr>
          <w:szCs w:val="22"/>
          <w:lang w:val="sv-SE"/>
        </w:rPr>
        <w:br/>
      </w:r>
      <w:r w:rsidR="00080A48" w:rsidRPr="00685DEF">
        <w:rPr>
          <w:szCs w:val="22"/>
          <w:lang w:val="sv-SE"/>
        </w:rPr>
        <w:lastRenderedPageBreak/>
        <w:t>C: ignoring details, see introduction, question on the benefits, this is coordination, have seen that latency improvement is achieved through multi-link or additional queue, how does this scheme offer latency improvement?</w:t>
      </w:r>
      <w:r w:rsidR="00080A48" w:rsidRPr="00685DEF">
        <w:rPr>
          <w:szCs w:val="22"/>
          <w:lang w:val="sv-SE"/>
        </w:rPr>
        <w:br/>
        <w:t>R: later presentation will show results, example, assume exposed transmitter, he never has a chance to transmit, but because of sharing, this exposed STA can be invited to participate, so worst case latency improves</w:t>
      </w:r>
      <w:r w:rsidR="00080A48" w:rsidRPr="00685DEF">
        <w:rPr>
          <w:szCs w:val="22"/>
          <w:lang w:val="sv-SE"/>
        </w:rPr>
        <w:br/>
        <w:t xml:space="preserve">C: </w:t>
      </w:r>
      <w:r w:rsidR="00392C91" w:rsidRPr="00685DEF">
        <w:rPr>
          <w:szCs w:val="22"/>
          <w:lang w:val="sv-SE"/>
        </w:rPr>
        <w:t>but you need a specific procedure to determine which STA it is that needs this service</w:t>
      </w:r>
      <w:r w:rsidR="00392C91" w:rsidRPr="00685DEF">
        <w:rPr>
          <w:szCs w:val="22"/>
          <w:lang w:val="sv-SE"/>
        </w:rPr>
        <w:br/>
        <w:t>R: which applications would benefit, are AR, VR</w:t>
      </w:r>
      <w:r w:rsidR="00392C91" w:rsidRPr="00685DEF">
        <w:rPr>
          <w:szCs w:val="22"/>
          <w:lang w:val="sv-SE"/>
        </w:rPr>
        <w:br/>
        <w:t xml:space="preserve">C: </w:t>
      </w:r>
      <w:r w:rsidR="00685DEF" w:rsidRPr="00685DEF">
        <w:rPr>
          <w:szCs w:val="22"/>
          <w:lang w:val="sv-SE"/>
        </w:rPr>
        <w:t>how do you guarantee that the AP will share? AP will be greedy.</w:t>
      </w:r>
      <w:r w:rsidR="00685DEF" w:rsidRPr="00685DEF">
        <w:rPr>
          <w:szCs w:val="22"/>
          <w:lang w:val="sv-SE"/>
        </w:rPr>
        <w:br/>
        <w:t>R: gurantee, we cannot, fair, we cannot guarantee</w:t>
      </w:r>
      <w:r w:rsidR="00685DEF" w:rsidRPr="00685DEF">
        <w:rPr>
          <w:szCs w:val="22"/>
          <w:lang w:val="sv-SE"/>
        </w:rPr>
        <w:br/>
        <w:t>C: slide 7, is there random allocaiton? How to poll which Aps?</w:t>
      </w:r>
      <w:r w:rsidR="00685DEF" w:rsidRPr="00685DEF">
        <w:rPr>
          <w:szCs w:val="22"/>
          <w:lang w:val="sv-SE"/>
        </w:rPr>
        <w:br/>
        <w:t>R: no predeinfed list, AP sends CTI and 25 hear, but only one succeeds in decoding and only for that AP, CCA says it can respond, so you receive only one CTR, so that is on the fly group formation, example, 25 hear the CTI, 25 are able to respond, 25 received CTRs, TXOP owner can determine the list</w:t>
      </w:r>
      <w:r w:rsidR="00685DEF" w:rsidRPr="00685DEF">
        <w:rPr>
          <w:szCs w:val="22"/>
          <w:lang w:val="sv-SE"/>
        </w:rPr>
        <w:br/>
        <w:t>C: how can the TXOP owner separate the CTRs?</w:t>
      </w:r>
      <w:r w:rsidR="00685DEF" w:rsidRPr="00685DEF">
        <w:rPr>
          <w:szCs w:val="22"/>
          <w:lang w:val="sv-SE"/>
        </w:rPr>
        <w:br/>
        <w:t>R: I know neighbor Aps, I can allocate some resources and use UL OFDMA to separate</w:t>
      </w:r>
      <w:r w:rsidR="00685DEF">
        <w:rPr>
          <w:szCs w:val="22"/>
          <w:lang w:val="sv-SE"/>
        </w:rPr>
        <w:br/>
        <w:t>C: that’s grouping</w:t>
      </w:r>
      <w:r w:rsidR="00685DEF">
        <w:rPr>
          <w:szCs w:val="22"/>
          <w:lang w:val="sv-SE"/>
        </w:rPr>
        <w:br/>
        <w:t>R: no</w:t>
      </w:r>
      <w:r w:rsidR="00685DEF">
        <w:rPr>
          <w:szCs w:val="22"/>
          <w:lang w:val="sv-SE"/>
        </w:rPr>
        <w:br/>
        <w:t>C: currently to do scheduling, you need to be associated with an AP</w:t>
      </w:r>
      <w:r w:rsidR="00685DEF">
        <w:rPr>
          <w:szCs w:val="22"/>
          <w:lang w:val="sv-SE"/>
        </w:rPr>
        <w:br/>
        <w:t>R: otherwise, it is random access</w:t>
      </w:r>
      <w:r w:rsidR="00685DEF">
        <w:rPr>
          <w:szCs w:val="22"/>
          <w:lang w:val="sv-SE"/>
        </w:rPr>
        <w:br/>
        <w:t>C: if an AP sends CTR, is it possible that there was a contention and one AP beat another AP?</w:t>
      </w:r>
      <w:r w:rsidR="00685DEF">
        <w:rPr>
          <w:szCs w:val="22"/>
          <w:lang w:val="sv-SE"/>
        </w:rPr>
        <w:br/>
        <w:t>R: all Aps doing EDCA, and one wins and then shares</w:t>
      </w:r>
      <w:r w:rsidR="00685DEF">
        <w:rPr>
          <w:szCs w:val="22"/>
          <w:lang w:val="sv-SE"/>
        </w:rPr>
        <w:br/>
        <w:t>C: to protect the TXOP, do slave Aps get to send CTS2SELF or something?</w:t>
      </w:r>
      <w:r w:rsidR="00685DEF">
        <w:rPr>
          <w:szCs w:val="22"/>
          <w:lang w:val="sv-SE"/>
        </w:rPr>
        <w:br/>
        <w:t>R: CTI is good enough</w:t>
      </w:r>
      <w:r w:rsidR="00685DEF">
        <w:rPr>
          <w:szCs w:val="22"/>
          <w:lang w:val="sv-SE"/>
        </w:rPr>
        <w:br/>
        <w:t>C: and then CTR as well</w:t>
      </w:r>
      <w:r w:rsidR="00685DEF">
        <w:rPr>
          <w:szCs w:val="22"/>
          <w:lang w:val="sv-SE"/>
        </w:rPr>
        <w:br/>
        <w:t>R: yes</w:t>
      </w:r>
      <w:r w:rsidR="00685DEF">
        <w:rPr>
          <w:szCs w:val="22"/>
          <w:lang w:val="sv-SE"/>
        </w:rPr>
        <w:br/>
        <w:t>C: legacy?</w:t>
      </w:r>
      <w:r w:rsidR="00685DEF">
        <w:rPr>
          <w:szCs w:val="22"/>
          <w:lang w:val="sv-SE"/>
        </w:rPr>
        <w:br/>
        <w:t>R: LSIG</w:t>
      </w:r>
      <w:r w:rsidR="00685DEF">
        <w:rPr>
          <w:szCs w:val="22"/>
          <w:lang w:val="sv-SE"/>
        </w:rPr>
        <w:br/>
        <w:t xml:space="preserve">C: </w:t>
      </w:r>
      <w:r w:rsidR="00C702DB">
        <w:rPr>
          <w:szCs w:val="22"/>
          <w:lang w:val="sv-SE"/>
        </w:rPr>
        <w:t xml:space="preserve">slide </w:t>
      </w:r>
      <w:r w:rsidR="005968F8">
        <w:rPr>
          <w:szCs w:val="22"/>
          <w:lang w:val="sv-SE"/>
        </w:rPr>
        <w:t>9, motivation, if Aps are on different primary channels, what is the benefit</w:t>
      </w:r>
      <w:r w:rsidRPr="00685DEF">
        <w:rPr>
          <w:szCs w:val="22"/>
          <w:lang w:val="sv-SE"/>
        </w:rPr>
        <w:br/>
      </w:r>
      <w:r w:rsidR="005968F8">
        <w:rPr>
          <w:szCs w:val="22"/>
          <w:lang w:val="sv-SE"/>
        </w:rPr>
        <w:t>R: AP1, AP2, using same 80, but different primary, you do not block your neighbor’s primary if you use this scheme</w:t>
      </w:r>
      <w:r w:rsidR="005968F8">
        <w:rPr>
          <w:szCs w:val="22"/>
          <w:lang w:val="sv-SE"/>
        </w:rPr>
        <w:br/>
        <w:t>C: slide 10, master AP transmissions cause NAV to be set at slave Aps, so they cannot actually transmit</w:t>
      </w:r>
      <w:r w:rsidR="005968F8">
        <w:rPr>
          <w:szCs w:val="22"/>
          <w:lang w:val="sv-SE"/>
        </w:rPr>
        <w:br/>
        <w:t>R: an exception would be created to allow the slave transmissions</w:t>
      </w:r>
      <w:r w:rsidR="005968F8">
        <w:rPr>
          <w:szCs w:val="22"/>
          <w:lang w:val="sv-SE"/>
        </w:rPr>
        <w:br/>
        <w:t xml:space="preserve">C: </w:t>
      </w:r>
      <w:r w:rsidR="00C93329">
        <w:rPr>
          <w:szCs w:val="22"/>
          <w:lang w:val="sv-SE"/>
        </w:rPr>
        <w:t>why would the master AP share? How does the master make this determination?</w:t>
      </w:r>
      <w:r w:rsidR="00C93329">
        <w:rPr>
          <w:szCs w:val="22"/>
          <w:lang w:val="sv-SE"/>
        </w:rPr>
        <w:br/>
        <w:t>R: if in a network that is ESS, managed, then the manager can set up sharing and force it</w:t>
      </w:r>
      <w:r w:rsidRPr="00685DEF">
        <w:rPr>
          <w:szCs w:val="22"/>
          <w:lang w:val="sv-SE"/>
        </w:rPr>
        <w:br/>
      </w:r>
    </w:p>
    <w:p w14:paraId="2A9D09DA" w14:textId="136F6A38" w:rsidR="00510489" w:rsidRPr="00DD6618" w:rsidRDefault="00510489" w:rsidP="00DD6618">
      <w:pPr>
        <w:ind w:left="360"/>
        <w:rPr>
          <w:b/>
          <w:szCs w:val="22"/>
          <w:lang w:val="sv-SE"/>
        </w:rPr>
      </w:pPr>
    </w:p>
    <w:p w14:paraId="658FA95D" w14:textId="77777777" w:rsidR="00510489" w:rsidRPr="00AD115D" w:rsidRDefault="00510489" w:rsidP="00510489">
      <w:pPr>
        <w:rPr>
          <w:b/>
          <w:szCs w:val="22"/>
          <w:u w:val="single"/>
          <w:lang w:val="sv-SE"/>
        </w:rPr>
      </w:pPr>
      <w:r w:rsidRPr="00AD115D">
        <w:rPr>
          <w:b/>
          <w:szCs w:val="22"/>
          <w:u w:val="single"/>
          <w:lang w:val="sv-SE"/>
        </w:rPr>
        <w:t>Recess.</w:t>
      </w:r>
    </w:p>
    <w:p w14:paraId="53614554" w14:textId="77777777" w:rsidR="00510489" w:rsidRDefault="00510489" w:rsidP="00510489">
      <w:pPr>
        <w:ind w:left="720"/>
        <w:rPr>
          <w:b/>
          <w:szCs w:val="22"/>
          <w:lang w:val="sv-SE"/>
        </w:rPr>
      </w:pPr>
    </w:p>
    <w:p w14:paraId="7C4790E1" w14:textId="77777777" w:rsidR="002C1D3B" w:rsidRDefault="002C1D3B">
      <w:pPr>
        <w:rPr>
          <w:b/>
          <w:u w:val="single"/>
        </w:rPr>
      </w:pPr>
      <w:r>
        <w:rPr>
          <w:b/>
          <w:u w:val="single"/>
        </w:rPr>
        <w:br w:type="page"/>
      </w:r>
    </w:p>
    <w:p w14:paraId="795511E7" w14:textId="0FDF157A" w:rsidR="004408C5" w:rsidRDefault="004408C5" w:rsidP="004408C5">
      <w:pPr>
        <w:rPr>
          <w:b/>
          <w:u w:val="single"/>
        </w:rPr>
      </w:pPr>
      <w:r>
        <w:rPr>
          <w:b/>
          <w:u w:val="single"/>
        </w:rPr>
        <w:lastRenderedPageBreak/>
        <w:t xml:space="preserve">Session 3: Monday 11 November </w:t>
      </w:r>
      <w:r w:rsidR="0018298E">
        <w:rPr>
          <w:b/>
          <w:u w:val="single"/>
        </w:rPr>
        <w:t>EVE</w:t>
      </w:r>
      <w:r>
        <w:rPr>
          <w:b/>
          <w:u w:val="single"/>
        </w:rPr>
        <w:t xml:space="preserve"> (</w:t>
      </w:r>
      <w:r w:rsidR="0018298E">
        <w:rPr>
          <w:b/>
          <w:u w:val="single"/>
        </w:rPr>
        <w:t>19</w:t>
      </w:r>
      <w:r>
        <w:rPr>
          <w:b/>
          <w:u w:val="single"/>
        </w:rPr>
        <w:t>:</w:t>
      </w:r>
      <w:r w:rsidR="0018298E">
        <w:rPr>
          <w:b/>
          <w:u w:val="single"/>
        </w:rPr>
        <w:t>3</w:t>
      </w:r>
      <w:r>
        <w:rPr>
          <w:b/>
          <w:u w:val="single"/>
        </w:rPr>
        <w:t xml:space="preserve">0 – </w:t>
      </w:r>
      <w:r w:rsidR="0018298E">
        <w:rPr>
          <w:b/>
          <w:u w:val="single"/>
        </w:rPr>
        <w:t>21</w:t>
      </w:r>
      <w:r>
        <w:rPr>
          <w:b/>
          <w:u w:val="single"/>
        </w:rPr>
        <w:t>:</w:t>
      </w:r>
      <w:r w:rsidR="0018298E">
        <w:rPr>
          <w:b/>
          <w:u w:val="single"/>
        </w:rPr>
        <w:t>3</w:t>
      </w:r>
      <w:r>
        <w:rPr>
          <w:b/>
          <w:u w:val="single"/>
        </w:rPr>
        <w:t>0)</w:t>
      </w:r>
    </w:p>
    <w:p w14:paraId="4F9CD3E3" w14:textId="77777777" w:rsidR="004408C5" w:rsidRDefault="004408C5" w:rsidP="004408C5"/>
    <w:p w14:paraId="4E7986CD" w14:textId="77777777" w:rsidR="004408C5" w:rsidRDefault="004408C5" w:rsidP="004408C5">
      <w:r>
        <w:t>This was a parallel MAC+PHY session. The corresponding minutes can be found at:</w:t>
      </w:r>
    </w:p>
    <w:p w14:paraId="2735506C" w14:textId="34498966" w:rsidR="004408C5" w:rsidRDefault="004408C5" w:rsidP="004408C5">
      <w:pPr>
        <w:pStyle w:val="ListParagraph"/>
        <w:numPr>
          <w:ilvl w:val="0"/>
          <w:numId w:val="13"/>
        </w:numPr>
        <w:ind w:leftChars="0"/>
      </w:pPr>
      <w:r>
        <w:t xml:space="preserve">MAC: </w:t>
      </w:r>
      <w:hyperlink r:id="rId22" w:history="1">
        <w:r w:rsidR="00AC3B98">
          <w:rPr>
            <w:rStyle w:val="Hyperlink"/>
          </w:rPr>
          <w:t>https://mentor.ieee.org/802.11/dcn/19/11-19-2018-03-00be-tgbe-mac-ad-hoc-meeting-minutes-nov-2019.docx</w:t>
        </w:r>
      </w:hyperlink>
    </w:p>
    <w:p w14:paraId="435B12EE" w14:textId="569A1EB2" w:rsidR="004408C5" w:rsidRPr="007F38FC" w:rsidRDefault="004408C5" w:rsidP="004408C5">
      <w:pPr>
        <w:pStyle w:val="ListParagraph"/>
        <w:numPr>
          <w:ilvl w:val="0"/>
          <w:numId w:val="13"/>
        </w:numPr>
        <w:ind w:leftChars="0"/>
      </w:pPr>
      <w:r>
        <w:t xml:space="preserve">PHY: </w:t>
      </w:r>
      <w:hyperlink r:id="rId23" w:history="1">
        <w:r w:rsidR="003B5DF2">
          <w:rPr>
            <w:rStyle w:val="Hyperlink"/>
          </w:rPr>
          <w:t>https://mentor.ieee.org/802.11/dcn/19/11-19-2022-01-00be-11be-phy-ad-hoc-minutes-november-2019.docx</w:t>
        </w:r>
      </w:hyperlink>
    </w:p>
    <w:p w14:paraId="217D8232" w14:textId="77777777" w:rsidR="004408C5" w:rsidRDefault="004408C5" w:rsidP="004408C5">
      <w:pPr>
        <w:rPr>
          <w:b/>
          <w:szCs w:val="22"/>
          <w:lang w:val="sv-SE"/>
        </w:rPr>
      </w:pPr>
    </w:p>
    <w:p w14:paraId="7B459D5E" w14:textId="77777777" w:rsidR="007A17AA" w:rsidRDefault="007A17AA" w:rsidP="00510489">
      <w:pPr>
        <w:ind w:left="720"/>
        <w:rPr>
          <w:b/>
          <w:szCs w:val="22"/>
          <w:lang w:val="sv-SE"/>
        </w:rPr>
      </w:pPr>
    </w:p>
    <w:p w14:paraId="43498081" w14:textId="77777777" w:rsidR="002C1D3B" w:rsidRDefault="002C1D3B">
      <w:pPr>
        <w:rPr>
          <w:b/>
          <w:szCs w:val="22"/>
          <w:u w:val="single"/>
          <w:lang w:val="sv-SE"/>
        </w:rPr>
      </w:pPr>
      <w:r>
        <w:rPr>
          <w:b/>
          <w:szCs w:val="22"/>
          <w:u w:val="single"/>
          <w:lang w:val="sv-SE"/>
        </w:rPr>
        <w:br w:type="page"/>
      </w:r>
    </w:p>
    <w:p w14:paraId="38B3122A" w14:textId="608E0458" w:rsidR="00510489" w:rsidRPr="0049067F" w:rsidRDefault="00510489" w:rsidP="00510489">
      <w:pPr>
        <w:rPr>
          <w:b/>
          <w:szCs w:val="22"/>
          <w:u w:val="single"/>
          <w:lang w:val="sv-SE"/>
        </w:rPr>
      </w:pPr>
      <w:r w:rsidRPr="0049067F">
        <w:rPr>
          <w:b/>
          <w:szCs w:val="22"/>
          <w:u w:val="single"/>
          <w:lang w:val="sv-SE"/>
        </w:rPr>
        <w:lastRenderedPageBreak/>
        <w:t xml:space="preserve">Session </w:t>
      </w:r>
      <w:r w:rsidR="0018298E">
        <w:rPr>
          <w:b/>
          <w:szCs w:val="22"/>
          <w:u w:val="single"/>
          <w:lang w:val="sv-SE"/>
        </w:rPr>
        <w:t>4</w:t>
      </w:r>
      <w:r w:rsidRPr="0049067F">
        <w:rPr>
          <w:b/>
          <w:szCs w:val="22"/>
          <w:u w:val="single"/>
          <w:lang w:val="sv-SE"/>
        </w:rPr>
        <w:t xml:space="preserve">: </w:t>
      </w:r>
      <w:r w:rsidR="00B66CF4">
        <w:rPr>
          <w:b/>
          <w:szCs w:val="22"/>
          <w:u w:val="single"/>
          <w:lang w:val="sv-SE"/>
        </w:rPr>
        <w:t>Tuesday</w:t>
      </w:r>
      <w:r>
        <w:rPr>
          <w:b/>
          <w:szCs w:val="22"/>
          <w:u w:val="single"/>
          <w:lang w:val="sv-SE"/>
        </w:rPr>
        <w:t xml:space="preserve"> </w:t>
      </w:r>
      <w:r w:rsidR="00655658">
        <w:rPr>
          <w:b/>
          <w:szCs w:val="22"/>
          <w:u w:val="single"/>
          <w:lang w:val="sv-SE"/>
        </w:rPr>
        <w:t>Nov</w:t>
      </w:r>
      <w:r>
        <w:rPr>
          <w:b/>
          <w:szCs w:val="22"/>
          <w:u w:val="single"/>
          <w:lang w:val="sv-SE"/>
        </w:rPr>
        <w:t>ember 1</w:t>
      </w:r>
      <w:r w:rsidR="00B66CF4">
        <w:rPr>
          <w:b/>
          <w:szCs w:val="22"/>
          <w:u w:val="single"/>
          <w:lang w:val="sv-SE"/>
        </w:rPr>
        <w:t>2 AM1 (Second half only</w:t>
      </w:r>
      <w:r w:rsidR="007822D5">
        <w:rPr>
          <w:b/>
          <w:szCs w:val="22"/>
          <w:u w:val="single"/>
          <w:lang w:val="sv-SE"/>
        </w:rPr>
        <w:t>, 9:00 - 10:00</w:t>
      </w:r>
      <w:r w:rsidR="00B66CF4">
        <w:rPr>
          <w:b/>
          <w:szCs w:val="22"/>
          <w:u w:val="single"/>
          <w:lang w:val="sv-SE"/>
        </w:rPr>
        <w:t>)</w:t>
      </w:r>
    </w:p>
    <w:p w14:paraId="48CCA834" w14:textId="77777777" w:rsidR="00510489" w:rsidRDefault="00510489" w:rsidP="00510489">
      <w:pPr>
        <w:rPr>
          <w:b/>
          <w:szCs w:val="22"/>
          <w:lang w:val="sv-SE"/>
        </w:rPr>
      </w:pPr>
    </w:p>
    <w:p w14:paraId="6E5DAFA6" w14:textId="77777777" w:rsidR="00510489" w:rsidRDefault="00510489" w:rsidP="00510489">
      <w:pPr>
        <w:rPr>
          <w:b/>
          <w:szCs w:val="22"/>
          <w:lang w:val="sv-SE"/>
        </w:rPr>
      </w:pPr>
      <w:r>
        <w:rPr>
          <w:b/>
          <w:szCs w:val="22"/>
          <w:lang w:val="sv-SE"/>
        </w:rPr>
        <w:t>Introduction</w:t>
      </w:r>
    </w:p>
    <w:p w14:paraId="1B286E90" w14:textId="77777777" w:rsidR="00510489" w:rsidRDefault="00510489" w:rsidP="002C62F1">
      <w:pPr>
        <w:numPr>
          <w:ilvl w:val="0"/>
          <w:numId w:val="3"/>
        </w:numPr>
        <w:ind w:left="709"/>
        <w:rPr>
          <w:szCs w:val="22"/>
          <w:lang w:val="sv-SE"/>
        </w:rPr>
      </w:pPr>
      <w:r>
        <w:rPr>
          <w:szCs w:val="22"/>
          <w:lang w:val="sv-SE"/>
        </w:rPr>
        <w:t xml:space="preserve">At </w:t>
      </w:r>
      <w:r w:rsidR="00B66CF4">
        <w:rPr>
          <w:szCs w:val="22"/>
          <w:lang w:val="sv-SE"/>
        </w:rPr>
        <w:t>09:01</w:t>
      </w:r>
      <w:r>
        <w:rPr>
          <w:szCs w:val="22"/>
          <w:lang w:val="sv-SE"/>
        </w:rPr>
        <w:t xml:space="preserve"> the Chair, Alfred Asterjadhi (Qualcomm) calls the meeting to order.</w:t>
      </w:r>
    </w:p>
    <w:p w14:paraId="79265C81" w14:textId="77777777" w:rsidR="00510489" w:rsidRDefault="00510489" w:rsidP="002C62F1">
      <w:pPr>
        <w:numPr>
          <w:ilvl w:val="0"/>
          <w:numId w:val="3"/>
        </w:numPr>
        <w:ind w:left="709"/>
        <w:rPr>
          <w:szCs w:val="22"/>
          <w:lang w:val="sv-SE"/>
        </w:rPr>
      </w:pPr>
      <w:r>
        <w:rPr>
          <w:szCs w:val="22"/>
          <w:lang w:val="sv-SE"/>
        </w:rPr>
        <w:t>The Chair</w:t>
      </w:r>
      <w:r w:rsidR="00655658">
        <w:rPr>
          <w:szCs w:val="22"/>
          <w:lang w:val="sv-SE"/>
        </w:rPr>
        <w:t xml:space="preserve"> reminds the group a</w:t>
      </w:r>
      <w:r>
        <w:rPr>
          <w:szCs w:val="22"/>
          <w:lang w:val="sv-SE"/>
        </w:rPr>
        <w:t xml:space="preserve">bout the IPR policy and </w:t>
      </w:r>
      <w:r w:rsidR="00655658">
        <w:rPr>
          <w:szCs w:val="22"/>
        </w:rPr>
        <w:t>asks if there is anyone who is aware of potentially essential patents. There is no response</w:t>
      </w:r>
      <w:r>
        <w:rPr>
          <w:szCs w:val="22"/>
          <w:lang w:val="sv-SE"/>
        </w:rPr>
        <w:t>.</w:t>
      </w:r>
    </w:p>
    <w:p w14:paraId="4FB7CB08" w14:textId="77777777" w:rsidR="003F4C8E" w:rsidRDefault="00510489" w:rsidP="002C62F1">
      <w:pPr>
        <w:numPr>
          <w:ilvl w:val="0"/>
          <w:numId w:val="3"/>
        </w:numPr>
        <w:ind w:left="709"/>
        <w:rPr>
          <w:szCs w:val="22"/>
          <w:lang w:val="sv-SE"/>
        </w:rPr>
      </w:pPr>
      <w:r w:rsidRPr="003F4C8E">
        <w:rPr>
          <w:szCs w:val="22"/>
          <w:lang w:val="sv-SE"/>
        </w:rPr>
        <w:t xml:space="preserve">The Chair reminds </w:t>
      </w:r>
      <w:r w:rsidR="008C5BB4" w:rsidRPr="003F4C8E">
        <w:rPr>
          <w:szCs w:val="22"/>
          <w:lang w:val="sv-SE"/>
        </w:rPr>
        <w:t xml:space="preserve">members </w:t>
      </w:r>
      <w:r w:rsidRPr="003F4C8E">
        <w:rPr>
          <w:szCs w:val="22"/>
          <w:lang w:val="sv-SE"/>
        </w:rPr>
        <w:t>about attendence.</w:t>
      </w:r>
    </w:p>
    <w:p w14:paraId="58F4C9A5" w14:textId="77777777" w:rsidR="00B66CF4" w:rsidRPr="003F4C8E" w:rsidRDefault="003F4C8E" w:rsidP="002C62F1">
      <w:pPr>
        <w:numPr>
          <w:ilvl w:val="0"/>
          <w:numId w:val="3"/>
        </w:numPr>
        <w:ind w:left="709"/>
        <w:rPr>
          <w:b/>
          <w:szCs w:val="22"/>
          <w:lang w:val="sv-SE"/>
        </w:rPr>
      </w:pPr>
      <w:r w:rsidRPr="003F4C8E">
        <w:rPr>
          <w:szCs w:val="22"/>
          <w:lang w:val="sv-SE"/>
        </w:rPr>
        <w:t>The</w:t>
      </w:r>
      <w:r w:rsidR="00510489" w:rsidRPr="003F4C8E">
        <w:rPr>
          <w:szCs w:val="22"/>
          <w:lang w:val="sv-SE"/>
        </w:rPr>
        <w:t xml:space="preserve"> agenda for the session is found </w:t>
      </w:r>
      <w:r w:rsidRPr="003F4C8E">
        <w:rPr>
          <w:szCs w:val="22"/>
          <w:lang w:val="sv-SE"/>
        </w:rPr>
        <w:t xml:space="preserve">in </w:t>
      </w:r>
      <w:r w:rsidR="00510489" w:rsidRPr="003F4C8E">
        <w:rPr>
          <w:szCs w:val="22"/>
          <w:lang w:val="sv-SE"/>
        </w:rPr>
        <w:t>1</w:t>
      </w:r>
      <w:r w:rsidR="00C33C62" w:rsidRPr="003F4C8E">
        <w:rPr>
          <w:szCs w:val="22"/>
          <w:lang w:val="sv-SE"/>
        </w:rPr>
        <w:t>722</w:t>
      </w:r>
      <w:r w:rsidR="00510489" w:rsidRPr="003F4C8E">
        <w:rPr>
          <w:szCs w:val="22"/>
          <w:lang w:val="sv-SE"/>
        </w:rPr>
        <w:t>r</w:t>
      </w:r>
      <w:r w:rsidR="00B66CF4" w:rsidRPr="003F4C8E">
        <w:rPr>
          <w:szCs w:val="22"/>
          <w:lang w:val="sv-SE"/>
        </w:rPr>
        <w:t>7</w:t>
      </w:r>
      <w:r w:rsidR="00510489" w:rsidRPr="003F4C8E">
        <w:rPr>
          <w:szCs w:val="22"/>
          <w:lang w:val="sv-SE"/>
        </w:rPr>
        <w:t>.</w:t>
      </w:r>
      <w:r w:rsidR="00B66CF4" w:rsidRPr="003F4C8E">
        <w:rPr>
          <w:szCs w:val="22"/>
          <w:lang w:val="sv-SE"/>
        </w:rPr>
        <w:br/>
      </w:r>
    </w:p>
    <w:p w14:paraId="41E8B3AE" w14:textId="77777777" w:rsidR="00B66CF4" w:rsidRPr="005B1886" w:rsidRDefault="00B66CF4" w:rsidP="00B66CF4">
      <w:pPr>
        <w:rPr>
          <w:b/>
          <w:szCs w:val="22"/>
          <w:lang w:val="sv-SE"/>
        </w:rPr>
      </w:pPr>
      <w:r>
        <w:rPr>
          <w:b/>
          <w:szCs w:val="22"/>
          <w:lang w:val="sv-SE"/>
        </w:rPr>
        <w:t>Presentations</w:t>
      </w:r>
    </w:p>
    <w:p w14:paraId="1741F3E7" w14:textId="77777777" w:rsidR="00B66CF4" w:rsidRPr="00B66CF4" w:rsidRDefault="00B66CF4" w:rsidP="002C62F1">
      <w:pPr>
        <w:numPr>
          <w:ilvl w:val="0"/>
          <w:numId w:val="5"/>
        </w:numPr>
        <w:rPr>
          <w:b/>
          <w:szCs w:val="22"/>
          <w:lang w:val="sv-SE"/>
        </w:rPr>
      </w:pPr>
      <w:r>
        <w:rPr>
          <w:szCs w:val="22"/>
          <w:lang w:val="sv-SE"/>
        </w:rPr>
        <w:t>11-19-1459r1 – HARQ Applicable A-MPDU– Lei Huang (Panasonic)</w:t>
      </w:r>
      <w:r>
        <w:rPr>
          <w:szCs w:val="22"/>
          <w:lang w:val="sv-SE"/>
        </w:rPr>
        <w:br/>
      </w:r>
      <w:r>
        <w:rPr>
          <w:szCs w:val="22"/>
          <w:lang w:val="sv-SE"/>
        </w:rPr>
        <w:br/>
        <w:t>C:slide 6, one codeword is part of two MPDUs – how do you address this issue?</w:t>
      </w:r>
      <w:r>
        <w:rPr>
          <w:szCs w:val="22"/>
          <w:lang w:val="sv-SE"/>
        </w:rPr>
        <w:br/>
        <w:t>R: if one CW crosses two MPDUs from different groups, still need feedback</w:t>
      </w:r>
      <w:r>
        <w:rPr>
          <w:szCs w:val="22"/>
          <w:lang w:val="sv-SE"/>
        </w:rPr>
        <w:br/>
        <w:t>C: good point that for some code words, do not want HARQ, but not certain if this should be tied to MAC ACK</w:t>
      </w:r>
      <w:r>
        <w:rPr>
          <w:szCs w:val="22"/>
          <w:lang w:val="sv-SE"/>
        </w:rPr>
        <w:br/>
        <w:t>R: acknowledged</w:t>
      </w:r>
      <w:r>
        <w:rPr>
          <w:szCs w:val="22"/>
          <w:lang w:val="sv-SE"/>
        </w:rPr>
        <w:br/>
      </w:r>
      <w:r>
        <w:rPr>
          <w:szCs w:val="22"/>
          <w:lang w:val="sv-SE"/>
        </w:rPr>
        <w:br/>
      </w:r>
    </w:p>
    <w:p w14:paraId="5836A8A7" w14:textId="6ADB2642" w:rsidR="00AD4616" w:rsidRPr="00AD4616" w:rsidRDefault="00B66CF4" w:rsidP="002C62F1">
      <w:pPr>
        <w:numPr>
          <w:ilvl w:val="0"/>
          <w:numId w:val="5"/>
        </w:numPr>
        <w:rPr>
          <w:sz w:val="20"/>
          <w:lang w:val="en-US"/>
        </w:rPr>
      </w:pPr>
      <w:r>
        <w:rPr>
          <w:szCs w:val="22"/>
          <w:lang w:val="sv-SE"/>
        </w:rPr>
        <w:t xml:space="preserve">11-19-1901r1 – </w:t>
      </w:r>
      <w:r w:rsidR="00A0039D" w:rsidRPr="00A0039D">
        <w:rPr>
          <w:szCs w:val="22"/>
          <w:lang w:val="sv-SE"/>
        </w:rPr>
        <w:t>Priority Access Support in IEEE 802.11be: What and Why?</w:t>
      </w:r>
      <w:r>
        <w:rPr>
          <w:szCs w:val="22"/>
          <w:lang w:val="sv-SE"/>
        </w:rPr>
        <w:t xml:space="preserve"> – Subir Das (Perspecta Labs)</w:t>
      </w:r>
      <w:r w:rsidR="00E468C7">
        <w:rPr>
          <w:szCs w:val="22"/>
          <w:lang w:val="sv-SE"/>
        </w:rPr>
        <w:t xml:space="preserve"> copresented with An Nguyen (Department of Homeland Security)</w:t>
      </w:r>
      <w:r>
        <w:rPr>
          <w:szCs w:val="22"/>
          <w:lang w:val="sv-SE"/>
        </w:rPr>
        <w:br/>
      </w:r>
      <w:r>
        <w:rPr>
          <w:szCs w:val="22"/>
          <w:lang w:val="sv-SE"/>
        </w:rPr>
        <w:br/>
      </w:r>
      <w:r w:rsidRPr="009D2353">
        <w:rPr>
          <w:b/>
          <w:szCs w:val="22"/>
          <w:lang w:val="sv-SE"/>
        </w:rPr>
        <w:t>Summary</w:t>
      </w:r>
      <w:r>
        <w:rPr>
          <w:szCs w:val="22"/>
          <w:lang w:val="sv-SE"/>
        </w:rPr>
        <w:t>: recap of main points because most of audience was in the room in the previous hour during the presentation of this document as part of the WNG committee session, covering main points of a request for consideration of National Security and Emergency Preparedness Services requirements for 802.11</w:t>
      </w:r>
      <w:r>
        <w:rPr>
          <w:szCs w:val="22"/>
          <w:lang w:val="sv-SE"/>
        </w:rPr>
        <w:br/>
      </w:r>
      <w:r w:rsidR="003063CF">
        <w:rPr>
          <w:szCs w:val="22"/>
          <w:lang w:val="sv-SE"/>
        </w:rPr>
        <w:br/>
      </w:r>
      <w:r w:rsidR="003063CF" w:rsidRPr="009D2353">
        <w:rPr>
          <w:b/>
          <w:szCs w:val="22"/>
          <w:lang w:val="sv-SE"/>
        </w:rPr>
        <w:t>Straw Poll 1</w:t>
      </w:r>
      <w:r w:rsidR="003063CF">
        <w:rPr>
          <w:szCs w:val="22"/>
          <w:lang w:val="sv-SE"/>
        </w:rPr>
        <w:t>:</w:t>
      </w:r>
      <w:r w:rsidR="003063CF">
        <w:rPr>
          <w:szCs w:val="22"/>
          <w:lang w:val="sv-SE"/>
        </w:rPr>
        <w:br/>
        <w:t>Do you support adding NS/EP priority servies access features in IEEEE 802.11be?</w:t>
      </w:r>
      <w:r w:rsidR="009D2353">
        <w:rPr>
          <w:szCs w:val="22"/>
          <w:lang w:val="sv-SE"/>
        </w:rPr>
        <w:br/>
      </w:r>
      <w:r w:rsidR="009D2353">
        <w:rPr>
          <w:szCs w:val="22"/>
          <w:lang w:val="sv-SE"/>
        </w:rPr>
        <w:br/>
        <w:t>As amended during discussion:</w:t>
      </w:r>
      <w:r w:rsidR="009D2353">
        <w:rPr>
          <w:szCs w:val="22"/>
          <w:lang w:val="sv-SE"/>
        </w:rPr>
        <w:br/>
        <w:t>Do you support considering NS/EP priority servicess access uses in IEEE 802.11be?</w:t>
      </w:r>
      <w:r w:rsidR="003063CF">
        <w:rPr>
          <w:szCs w:val="22"/>
          <w:lang w:val="sv-SE"/>
        </w:rPr>
        <w:br/>
      </w:r>
      <w:r w:rsidR="003063CF">
        <w:rPr>
          <w:szCs w:val="22"/>
          <w:lang w:val="sv-SE"/>
        </w:rPr>
        <w:br/>
      </w:r>
      <w:r w:rsidR="00451028">
        <w:rPr>
          <w:szCs w:val="22"/>
          <w:lang w:val="sv-SE"/>
        </w:rPr>
        <w:t xml:space="preserve">C: </w:t>
      </w:r>
      <w:r w:rsidR="003063CF">
        <w:rPr>
          <w:szCs w:val="22"/>
          <w:lang w:val="sv-SE"/>
        </w:rPr>
        <w:t>if we vote for this in 11be, it will be 5 years to finish 11be, and another 2 years for deployments, have you considered approaching REVmd or other venues where the schedule might be faster?</w:t>
      </w:r>
      <w:r w:rsidR="003063CF">
        <w:rPr>
          <w:szCs w:val="22"/>
          <w:lang w:val="sv-SE"/>
        </w:rPr>
        <w:br/>
        <w:t>R: because 11be is potentially modifying the MAC and the PHY, we think it is the best group, I recognize the time schedule involved, even in 5 G, we are in the early stages of defining the mechanism, so we already accept that it might be some number of years to see the realization of this proposal</w:t>
      </w:r>
      <w:r w:rsidR="003063CF">
        <w:rPr>
          <w:szCs w:val="22"/>
          <w:lang w:val="sv-SE"/>
        </w:rPr>
        <w:br/>
        <w:t>C: what exactly is the meaning of the straw poll? Are we approving slide 13 content which shows some specific proposals?</w:t>
      </w:r>
      <w:r w:rsidR="003063CF">
        <w:rPr>
          <w:szCs w:val="22"/>
          <w:lang w:val="sv-SE"/>
        </w:rPr>
        <w:br/>
        <w:t>R: as mentioned, this is the introduction of the use case, so we have not reviewed detailed solutions and expect to bring those in the future, so at this point, we only want to see if there is support for the high level concept</w:t>
      </w:r>
      <w:r>
        <w:rPr>
          <w:szCs w:val="22"/>
          <w:lang w:val="sv-SE"/>
        </w:rPr>
        <w:br/>
      </w:r>
      <w:r w:rsidR="003063CF">
        <w:rPr>
          <w:szCs w:val="22"/>
          <w:lang w:val="sv-SE"/>
        </w:rPr>
        <w:t>C: please show the straw poll, for clarification, NS/EP is that AP to STA broadcast only, or does it include STA to AP communication?</w:t>
      </w:r>
      <w:r>
        <w:rPr>
          <w:szCs w:val="22"/>
          <w:lang w:val="sv-SE"/>
        </w:rPr>
        <w:br/>
      </w:r>
      <w:r w:rsidR="003063CF">
        <w:rPr>
          <w:szCs w:val="22"/>
          <w:lang w:val="sv-SE"/>
        </w:rPr>
        <w:t>R: both directions</w:t>
      </w:r>
      <w:r w:rsidR="003063CF">
        <w:rPr>
          <w:szCs w:val="22"/>
          <w:lang w:val="sv-SE"/>
        </w:rPr>
        <w:br/>
        <w:t>C: regarding 802.11 venue, many possible directions to take within 802.11, Tgbe is one option, a study group is another choice, the group can decide, if the desire emphasizes the shortest schedule, you should come to me, the WG chair and on Friday, consider forming a study group</w:t>
      </w:r>
      <w:r w:rsidR="003063CF">
        <w:rPr>
          <w:szCs w:val="22"/>
          <w:lang w:val="sv-SE"/>
        </w:rPr>
        <w:br/>
        <w:t>R: we should have arrived earlier, but the timing of our own efforts suggested to us that this is the best path, we are open to suggestions</w:t>
      </w:r>
      <w:r w:rsidR="003063CF">
        <w:rPr>
          <w:szCs w:val="22"/>
          <w:lang w:val="sv-SE"/>
        </w:rPr>
        <w:br/>
        <w:t>C: want to support the statement about other possible paths than bringing this work into Tgbe, this looks to be better suited to becoming its own study group</w:t>
      </w:r>
      <w:r w:rsidR="003063CF">
        <w:rPr>
          <w:szCs w:val="22"/>
          <w:lang w:val="sv-SE"/>
        </w:rPr>
        <w:br/>
        <w:t>R: thank you</w:t>
      </w:r>
      <w:r w:rsidR="003063CF">
        <w:rPr>
          <w:szCs w:val="22"/>
          <w:lang w:val="sv-SE"/>
        </w:rPr>
        <w:br/>
        <w:t xml:space="preserve">C: </w:t>
      </w:r>
      <w:r w:rsidR="009D2353">
        <w:rPr>
          <w:szCs w:val="22"/>
          <w:lang w:val="sv-SE"/>
        </w:rPr>
        <w:t>agree with previous commenter, Tgbe is a choice, but then I would ask for a change to ”considering NS/EP priority use case”</w:t>
      </w:r>
      <w:r w:rsidR="003063CF">
        <w:rPr>
          <w:szCs w:val="22"/>
          <w:lang w:val="sv-SE"/>
        </w:rPr>
        <w:br/>
      </w:r>
      <w:r w:rsidR="009D2353">
        <w:rPr>
          <w:szCs w:val="22"/>
          <w:lang w:val="sv-SE"/>
        </w:rPr>
        <w:t>R: i can modify the straw poll</w:t>
      </w:r>
      <w:r w:rsidR="009D2353">
        <w:rPr>
          <w:szCs w:val="22"/>
          <w:lang w:val="sv-SE"/>
        </w:rPr>
        <w:br/>
      </w:r>
      <w:r w:rsidR="009D2353">
        <w:rPr>
          <w:szCs w:val="22"/>
          <w:lang w:val="sv-SE"/>
        </w:rPr>
        <w:br/>
      </w:r>
      <w:r w:rsidR="009D2353" w:rsidRPr="009D2353">
        <w:rPr>
          <w:b/>
          <w:szCs w:val="22"/>
          <w:lang w:val="sv-SE"/>
        </w:rPr>
        <w:t>Results:</w:t>
      </w:r>
      <w:r w:rsidR="009D2353">
        <w:rPr>
          <w:szCs w:val="22"/>
          <w:lang w:val="sv-SE"/>
        </w:rPr>
        <w:br/>
        <w:t>Y</w:t>
      </w:r>
      <w:r w:rsidR="00D56D06">
        <w:rPr>
          <w:szCs w:val="22"/>
          <w:lang w:val="sv-SE"/>
        </w:rPr>
        <w:t xml:space="preserve"> </w:t>
      </w:r>
      <w:r w:rsidR="00AD4616">
        <w:rPr>
          <w:szCs w:val="22"/>
          <w:lang w:val="sv-SE"/>
        </w:rPr>
        <w:t>32</w:t>
      </w:r>
      <w:r w:rsidR="009D2353">
        <w:rPr>
          <w:szCs w:val="22"/>
          <w:lang w:val="sv-SE"/>
        </w:rPr>
        <w:br/>
        <w:t>N</w:t>
      </w:r>
      <w:r w:rsidR="00D56D06">
        <w:rPr>
          <w:szCs w:val="22"/>
          <w:lang w:val="sv-SE"/>
        </w:rPr>
        <w:t xml:space="preserve"> </w:t>
      </w:r>
      <w:r w:rsidR="00AD4616">
        <w:rPr>
          <w:szCs w:val="22"/>
          <w:lang w:val="sv-SE"/>
        </w:rPr>
        <w:t>15</w:t>
      </w:r>
      <w:r w:rsidR="009D2353">
        <w:rPr>
          <w:szCs w:val="22"/>
          <w:lang w:val="sv-SE"/>
        </w:rPr>
        <w:br/>
        <w:t>A</w:t>
      </w:r>
      <w:r w:rsidR="00D56D06">
        <w:rPr>
          <w:szCs w:val="22"/>
          <w:lang w:val="sv-SE"/>
        </w:rPr>
        <w:t xml:space="preserve"> </w:t>
      </w:r>
      <w:r w:rsidR="00AD4616">
        <w:rPr>
          <w:szCs w:val="22"/>
          <w:lang w:val="sv-SE"/>
        </w:rPr>
        <w:t>81</w:t>
      </w:r>
      <w:r w:rsidR="00AD4616">
        <w:rPr>
          <w:szCs w:val="22"/>
          <w:lang w:val="sv-SE"/>
        </w:rPr>
        <w:br/>
      </w:r>
    </w:p>
    <w:p w14:paraId="0D3F8774" w14:textId="03D3D2E1" w:rsidR="007A17AA" w:rsidRPr="00AF7BE5" w:rsidRDefault="00AD4616" w:rsidP="002F4436">
      <w:pPr>
        <w:numPr>
          <w:ilvl w:val="0"/>
          <w:numId w:val="5"/>
        </w:numPr>
        <w:rPr>
          <w:b/>
          <w:szCs w:val="22"/>
          <w:lang w:val="sv-SE"/>
        </w:rPr>
      </w:pPr>
      <w:r w:rsidRPr="00AF7BE5">
        <w:rPr>
          <w:szCs w:val="22"/>
          <w:lang w:val="sv-SE"/>
        </w:rPr>
        <w:t>11-19-</w:t>
      </w:r>
      <w:r w:rsidR="001E6AAB" w:rsidRPr="00AF7BE5">
        <w:rPr>
          <w:szCs w:val="22"/>
          <w:lang w:val="sv-SE"/>
        </w:rPr>
        <w:t>1553r1</w:t>
      </w:r>
      <w:r w:rsidRPr="00AF7BE5">
        <w:rPr>
          <w:szCs w:val="22"/>
          <w:lang w:val="sv-SE"/>
        </w:rPr>
        <w:t xml:space="preserve"> – </w:t>
      </w:r>
      <w:r w:rsidR="001E6AAB" w:rsidRPr="00AF7BE5">
        <w:rPr>
          <w:szCs w:val="22"/>
          <w:lang w:val="sv-SE"/>
        </w:rPr>
        <w:t>Consideration on HARQ Feedback</w:t>
      </w:r>
      <w:r w:rsidRPr="00AF7BE5">
        <w:rPr>
          <w:szCs w:val="22"/>
          <w:lang w:val="sv-SE"/>
        </w:rPr>
        <w:t xml:space="preserve"> – Taewon Song (LG)</w:t>
      </w:r>
      <w:r w:rsidRPr="00AF7BE5">
        <w:rPr>
          <w:szCs w:val="22"/>
          <w:lang w:val="sv-SE"/>
        </w:rPr>
        <w:br/>
      </w:r>
      <w:r w:rsidRPr="00AF7BE5">
        <w:rPr>
          <w:szCs w:val="22"/>
          <w:lang w:val="sv-SE"/>
        </w:rPr>
        <w:br/>
      </w:r>
      <w:r w:rsidR="001E6AAB" w:rsidRPr="00AF7BE5">
        <w:rPr>
          <w:b/>
          <w:szCs w:val="22"/>
          <w:lang w:val="sv-SE"/>
        </w:rPr>
        <w:t>Summary</w:t>
      </w:r>
      <w:r w:rsidR="001E6AAB" w:rsidRPr="00AF7BE5">
        <w:rPr>
          <w:szCs w:val="22"/>
          <w:lang w:val="sv-SE"/>
        </w:rPr>
        <w:t>: PHY level HARQ unit is best choice</w:t>
      </w:r>
      <w:r w:rsidR="0023310E" w:rsidRPr="00AF7BE5">
        <w:rPr>
          <w:szCs w:val="22"/>
          <w:lang w:val="sv-SE"/>
        </w:rPr>
        <w:t xml:space="preserve"> compared to MAC unit</w:t>
      </w:r>
      <w:r w:rsidR="001E6AAB" w:rsidRPr="00AF7BE5">
        <w:rPr>
          <w:szCs w:val="22"/>
          <w:lang w:val="sv-SE"/>
        </w:rPr>
        <w:t>, higher performance, need HARQ feedback frame, propose two candidate HARQ FB Frames and review overhead of each</w:t>
      </w:r>
      <w:r w:rsidRPr="00AF7BE5">
        <w:rPr>
          <w:szCs w:val="22"/>
          <w:lang w:val="sv-SE"/>
        </w:rPr>
        <w:br/>
      </w:r>
      <w:r w:rsidRPr="00AF7BE5">
        <w:rPr>
          <w:szCs w:val="22"/>
          <w:lang w:val="sv-SE"/>
        </w:rPr>
        <w:br/>
      </w:r>
      <w:r w:rsidR="001E6AAB" w:rsidRPr="00AF7BE5">
        <w:rPr>
          <w:szCs w:val="22"/>
          <w:lang w:val="sv-SE"/>
        </w:rPr>
        <w:t>C:</w:t>
      </w:r>
      <w:r w:rsidR="00B6438A" w:rsidRPr="00AF7BE5">
        <w:rPr>
          <w:szCs w:val="22"/>
          <w:lang w:val="sv-SE"/>
        </w:rPr>
        <w:t xml:space="preserve">slide 3, for clarification, HARQ operates on PHY unit, you assume that each </w:t>
      </w:r>
      <w:r w:rsidR="006C0A96" w:rsidRPr="00AF7BE5">
        <w:rPr>
          <w:szCs w:val="22"/>
          <w:lang w:val="sv-SE"/>
        </w:rPr>
        <w:t xml:space="preserve">group of </w:t>
      </w:r>
      <w:r w:rsidR="00B6438A" w:rsidRPr="00AF7BE5">
        <w:rPr>
          <w:szCs w:val="22"/>
          <w:lang w:val="sv-SE"/>
        </w:rPr>
        <w:t xml:space="preserve">CW is approx same length as an </w:t>
      </w:r>
      <w:r w:rsidR="00B6438A" w:rsidRPr="00AF7BE5">
        <w:rPr>
          <w:szCs w:val="22"/>
          <w:lang w:val="sv-SE"/>
        </w:rPr>
        <w:lastRenderedPageBreak/>
        <w:t>MPDU</w:t>
      </w:r>
      <w:r w:rsidR="006C0A96" w:rsidRPr="00AF7BE5">
        <w:rPr>
          <w:szCs w:val="22"/>
          <w:lang w:val="sv-SE"/>
        </w:rPr>
        <w:t xml:space="preserve"> and you provide FB only at the resolution of the group of CW, not individual CW</w:t>
      </w:r>
      <w:r w:rsidR="006C0A96" w:rsidRPr="00AF7BE5">
        <w:rPr>
          <w:szCs w:val="22"/>
          <w:lang w:val="sv-SE"/>
        </w:rPr>
        <w:br/>
        <w:t>R: the size of HARQ PHY unit and MPDU might be similar, then FB overhead is reduced</w:t>
      </w:r>
      <w:r w:rsidR="006C0A96" w:rsidRPr="00AF7BE5">
        <w:rPr>
          <w:szCs w:val="22"/>
          <w:lang w:val="sv-SE"/>
        </w:rPr>
        <w:br/>
        <w:t>C: major gain of CW retransmission is to retransmit only failing CW, so need per-CW FB information</w:t>
      </w:r>
      <w:r w:rsidR="006C0A96" w:rsidRPr="00AF7BE5">
        <w:rPr>
          <w:szCs w:val="22"/>
          <w:lang w:val="sv-SE"/>
        </w:rPr>
        <w:br/>
        <w:t>R: yes, but you can have high cost of FB if you have to provide FB for every CW</w:t>
      </w:r>
      <w:r w:rsidR="006C0A96" w:rsidRPr="00AF7BE5">
        <w:rPr>
          <w:szCs w:val="22"/>
          <w:lang w:val="sv-SE"/>
        </w:rPr>
        <w:br/>
        <w:t xml:space="preserve">C: </w:t>
      </w:r>
      <w:r w:rsidR="00AC323B" w:rsidRPr="00AF7BE5">
        <w:rPr>
          <w:szCs w:val="22"/>
          <w:lang w:val="sv-SE"/>
        </w:rPr>
        <w:t>in simulation, you compare HARQ block and MPDU, but did not compare with AMPDU</w:t>
      </w:r>
      <w:r w:rsidR="00AC323B" w:rsidRPr="00AF7BE5">
        <w:rPr>
          <w:szCs w:val="22"/>
          <w:lang w:val="sv-SE"/>
        </w:rPr>
        <w:br/>
        <w:t xml:space="preserve">R: </w:t>
      </w:r>
      <w:r w:rsidR="00114832" w:rsidRPr="00AF7BE5">
        <w:rPr>
          <w:szCs w:val="22"/>
          <w:lang w:val="sv-SE"/>
        </w:rPr>
        <w:t xml:space="preserve">no, we </w:t>
      </w:r>
      <w:r w:rsidR="00AC323B" w:rsidRPr="00AF7BE5">
        <w:rPr>
          <w:szCs w:val="22"/>
          <w:lang w:val="sv-SE"/>
        </w:rPr>
        <w:t>compared with AMPDU</w:t>
      </w:r>
      <w:r w:rsidR="00114832" w:rsidRPr="00AF7BE5">
        <w:rPr>
          <w:szCs w:val="22"/>
          <w:lang w:val="sv-SE"/>
        </w:rPr>
        <w:br/>
        <w:t>C: so CW size is similar to MPDU Size</w:t>
      </w:r>
      <w:r w:rsidR="00114832" w:rsidRPr="00AF7BE5">
        <w:rPr>
          <w:szCs w:val="22"/>
          <w:lang w:val="sv-SE"/>
        </w:rPr>
        <w:br/>
        <w:t>R: no, CW unit is same as MPDU, but not CW itself</w:t>
      </w:r>
      <w:r w:rsidR="00114832" w:rsidRPr="00AF7BE5">
        <w:rPr>
          <w:szCs w:val="22"/>
          <w:lang w:val="sv-SE"/>
        </w:rPr>
        <w:br/>
      </w:r>
      <w:r w:rsidR="00A40399" w:rsidRPr="00AF7BE5">
        <w:rPr>
          <w:szCs w:val="22"/>
          <w:lang w:val="sv-SE"/>
        </w:rPr>
        <w:t xml:space="preserve">C: did you do any comparison of the complexity of different schemes? E.g. </w:t>
      </w:r>
      <w:r w:rsidR="000917F8" w:rsidRPr="00AF7BE5">
        <w:rPr>
          <w:szCs w:val="22"/>
          <w:lang w:val="sv-SE"/>
        </w:rPr>
        <w:t>memory, processing rate, etc</w:t>
      </w:r>
      <w:r w:rsidR="00A40399" w:rsidRPr="00AF7BE5">
        <w:rPr>
          <w:szCs w:val="22"/>
          <w:lang w:val="sv-SE"/>
        </w:rPr>
        <w:br/>
        <w:t>R: cannot hear because of echo, offline discussion</w:t>
      </w:r>
      <w:r w:rsidR="00A40399" w:rsidRPr="00AF7BE5">
        <w:rPr>
          <w:szCs w:val="22"/>
          <w:lang w:val="sv-SE"/>
        </w:rPr>
        <w:br/>
        <w:t>C: one example of FB presented, CW unit == 13 CW, could make other choices</w:t>
      </w:r>
      <w:r w:rsidR="000917F8" w:rsidRPr="00AF7BE5">
        <w:rPr>
          <w:szCs w:val="22"/>
          <w:lang w:val="sv-SE"/>
        </w:rPr>
        <w:t>, when CW unit == MPDU, FB comparison is valid, CW unit can be synchronized, it should always be syncrhonized</w:t>
      </w:r>
      <w:r w:rsidR="00BD7FF3" w:rsidRPr="00AF7BE5">
        <w:rPr>
          <w:szCs w:val="22"/>
          <w:lang w:val="sv-SE"/>
        </w:rPr>
        <w:t xml:space="preserve">, </w:t>
      </w:r>
      <w:r w:rsidR="00A40399" w:rsidRPr="00AF7BE5">
        <w:rPr>
          <w:szCs w:val="22"/>
          <w:lang w:val="sv-SE"/>
        </w:rPr>
        <w:br/>
        <w:t xml:space="preserve">R: </w:t>
      </w:r>
      <w:r w:rsidR="00BD7FF3" w:rsidRPr="00AF7BE5">
        <w:rPr>
          <w:szCs w:val="22"/>
          <w:lang w:val="sv-SE"/>
        </w:rPr>
        <w:t>no response due to end of time for the session</w:t>
      </w:r>
      <w:r w:rsidR="00B66CF4" w:rsidRPr="00AF7BE5">
        <w:rPr>
          <w:szCs w:val="22"/>
          <w:lang w:val="sv-SE"/>
        </w:rPr>
        <w:br/>
      </w:r>
    </w:p>
    <w:p w14:paraId="593C1992" w14:textId="77777777" w:rsidR="007A17AA" w:rsidRPr="003F4C8E" w:rsidRDefault="007A17AA" w:rsidP="007A17AA">
      <w:pPr>
        <w:rPr>
          <w:b/>
          <w:szCs w:val="22"/>
          <w:u w:val="single"/>
          <w:lang w:val="sv-SE"/>
        </w:rPr>
      </w:pPr>
      <w:r w:rsidRPr="003F4C8E">
        <w:rPr>
          <w:b/>
          <w:szCs w:val="22"/>
          <w:u w:val="single"/>
          <w:lang w:val="sv-SE"/>
        </w:rPr>
        <w:t>Recess at 10:02</w:t>
      </w:r>
    </w:p>
    <w:p w14:paraId="71ADEB39" w14:textId="6FAF5657" w:rsidR="003F4C8E" w:rsidRDefault="003F4C8E" w:rsidP="00AF7BE5">
      <w:pPr>
        <w:rPr>
          <w:szCs w:val="22"/>
          <w:lang w:val="sv-SE"/>
        </w:rPr>
      </w:pPr>
    </w:p>
    <w:p w14:paraId="56C20B77" w14:textId="77777777" w:rsidR="002C1D3B" w:rsidRDefault="002C1D3B">
      <w:pPr>
        <w:rPr>
          <w:b/>
          <w:u w:val="single"/>
        </w:rPr>
      </w:pPr>
      <w:r>
        <w:rPr>
          <w:b/>
          <w:u w:val="single"/>
        </w:rPr>
        <w:br w:type="page"/>
      </w:r>
    </w:p>
    <w:p w14:paraId="1C81B492" w14:textId="75D3BB36" w:rsidR="00AF7BE5" w:rsidRDefault="00AF7BE5" w:rsidP="00AF7BE5">
      <w:pPr>
        <w:rPr>
          <w:b/>
          <w:u w:val="single"/>
        </w:rPr>
      </w:pPr>
      <w:r>
        <w:rPr>
          <w:b/>
          <w:u w:val="single"/>
        </w:rPr>
        <w:lastRenderedPageBreak/>
        <w:t xml:space="preserve">Session </w:t>
      </w:r>
      <w:r w:rsidR="00BA581B">
        <w:rPr>
          <w:b/>
          <w:u w:val="single"/>
        </w:rPr>
        <w:t>5</w:t>
      </w:r>
      <w:r>
        <w:rPr>
          <w:b/>
          <w:u w:val="single"/>
        </w:rPr>
        <w:t xml:space="preserve">: </w:t>
      </w:r>
      <w:r w:rsidR="00BA581B">
        <w:rPr>
          <w:b/>
          <w:u w:val="single"/>
        </w:rPr>
        <w:t>Tuesday</w:t>
      </w:r>
      <w:r>
        <w:rPr>
          <w:b/>
          <w:u w:val="single"/>
        </w:rPr>
        <w:t xml:space="preserve"> 1</w:t>
      </w:r>
      <w:r w:rsidR="00BA581B">
        <w:rPr>
          <w:b/>
          <w:u w:val="single"/>
        </w:rPr>
        <w:t>2</w:t>
      </w:r>
      <w:r>
        <w:rPr>
          <w:b/>
          <w:u w:val="single"/>
        </w:rPr>
        <w:t xml:space="preserve"> November </w:t>
      </w:r>
      <w:r w:rsidR="00BA581B">
        <w:rPr>
          <w:b/>
          <w:u w:val="single"/>
        </w:rPr>
        <w:t>PM1</w:t>
      </w:r>
      <w:r>
        <w:rPr>
          <w:b/>
          <w:u w:val="single"/>
        </w:rPr>
        <w:t xml:space="preserve"> (</w:t>
      </w:r>
      <w:r w:rsidR="00D16090">
        <w:rPr>
          <w:b/>
          <w:u w:val="single"/>
        </w:rPr>
        <w:t>13</w:t>
      </w:r>
      <w:r>
        <w:rPr>
          <w:b/>
          <w:u w:val="single"/>
        </w:rPr>
        <w:t xml:space="preserve">:30 – </w:t>
      </w:r>
      <w:r w:rsidR="00D16090">
        <w:rPr>
          <w:b/>
          <w:u w:val="single"/>
        </w:rPr>
        <w:t>1</w:t>
      </w:r>
      <w:r w:rsidR="003503E0">
        <w:rPr>
          <w:b/>
          <w:u w:val="single"/>
        </w:rPr>
        <w:t>5</w:t>
      </w:r>
      <w:r>
        <w:rPr>
          <w:b/>
          <w:u w:val="single"/>
        </w:rPr>
        <w:t>:30)</w:t>
      </w:r>
    </w:p>
    <w:p w14:paraId="36F91104" w14:textId="77777777" w:rsidR="00AF7BE5" w:rsidRDefault="00AF7BE5" w:rsidP="00AF7BE5"/>
    <w:p w14:paraId="0C0EA757" w14:textId="77777777" w:rsidR="00AF7BE5" w:rsidRDefault="00AF7BE5" w:rsidP="00AF7BE5">
      <w:r>
        <w:t>This was a parallel MAC+PHY session. The corresponding minutes can be found at:</w:t>
      </w:r>
    </w:p>
    <w:p w14:paraId="293662C3" w14:textId="3074AC71" w:rsidR="00AF7BE5" w:rsidRDefault="00AF7BE5" w:rsidP="00AF7BE5">
      <w:pPr>
        <w:pStyle w:val="ListParagraph"/>
        <w:numPr>
          <w:ilvl w:val="0"/>
          <w:numId w:val="13"/>
        </w:numPr>
        <w:ind w:leftChars="0"/>
      </w:pPr>
      <w:r>
        <w:t xml:space="preserve">MAC: </w:t>
      </w:r>
      <w:hyperlink r:id="rId24" w:history="1">
        <w:r w:rsidR="00AC3B98">
          <w:rPr>
            <w:rStyle w:val="Hyperlink"/>
          </w:rPr>
          <w:t>https://mentor.ieee.org/802.11/dcn/19/11-19-2018-03-00be-tgbe-mac-ad-hoc-meeting-minutes-nov-2019.docx</w:t>
        </w:r>
      </w:hyperlink>
    </w:p>
    <w:p w14:paraId="2677A87C" w14:textId="01420EA0" w:rsidR="00AF7BE5" w:rsidRDefault="00AF7BE5" w:rsidP="00AF7BE5">
      <w:pPr>
        <w:pStyle w:val="ListParagraph"/>
        <w:numPr>
          <w:ilvl w:val="0"/>
          <w:numId w:val="13"/>
        </w:numPr>
        <w:ind w:leftChars="0"/>
      </w:pPr>
      <w:r>
        <w:t xml:space="preserve">PHY: </w:t>
      </w:r>
      <w:hyperlink r:id="rId25" w:history="1">
        <w:r w:rsidR="003B5DF2">
          <w:rPr>
            <w:rStyle w:val="Hyperlink"/>
          </w:rPr>
          <w:t>https://mentor.ieee.org/802.11/dcn/19/11-19-2022-01-00be-11be-phy-ad-hoc-minutes-november-2019.docx</w:t>
        </w:r>
      </w:hyperlink>
    </w:p>
    <w:p w14:paraId="255B2BB1" w14:textId="7C5E4056" w:rsidR="00F6699D" w:rsidRDefault="00F6699D" w:rsidP="00F6699D"/>
    <w:p w14:paraId="47F5ECE3" w14:textId="20591977" w:rsidR="00F6699D" w:rsidRDefault="00F6699D" w:rsidP="00F6699D">
      <w:pPr>
        <w:rPr>
          <w:b/>
          <w:u w:val="single"/>
        </w:rPr>
      </w:pPr>
      <w:r>
        <w:rPr>
          <w:b/>
          <w:u w:val="single"/>
        </w:rPr>
        <w:t>Session 6: Tuesday 12 November EVE (</w:t>
      </w:r>
      <w:r w:rsidR="005022D1">
        <w:rPr>
          <w:b/>
          <w:u w:val="single"/>
        </w:rPr>
        <w:t>19</w:t>
      </w:r>
      <w:r>
        <w:rPr>
          <w:b/>
          <w:u w:val="single"/>
        </w:rPr>
        <w:t xml:space="preserve">:30 – </w:t>
      </w:r>
      <w:r w:rsidR="005022D1">
        <w:rPr>
          <w:b/>
          <w:u w:val="single"/>
        </w:rPr>
        <w:t>21</w:t>
      </w:r>
      <w:r>
        <w:rPr>
          <w:b/>
          <w:u w:val="single"/>
        </w:rPr>
        <w:t>:30)</w:t>
      </w:r>
    </w:p>
    <w:p w14:paraId="408D8ED7" w14:textId="77777777" w:rsidR="00F6699D" w:rsidRDefault="00F6699D" w:rsidP="00F6699D"/>
    <w:p w14:paraId="11ADA7CC" w14:textId="77777777" w:rsidR="00F6699D" w:rsidRDefault="00F6699D" w:rsidP="00F6699D">
      <w:r>
        <w:t>This was a parallel MAC+PHY session. The corresponding minutes can be found at:</w:t>
      </w:r>
    </w:p>
    <w:p w14:paraId="4E0B00D8" w14:textId="622B1D4D" w:rsidR="00F6699D" w:rsidRDefault="00F6699D" w:rsidP="00F6699D">
      <w:pPr>
        <w:pStyle w:val="ListParagraph"/>
        <w:numPr>
          <w:ilvl w:val="0"/>
          <w:numId w:val="13"/>
        </w:numPr>
        <w:ind w:leftChars="0"/>
      </w:pPr>
      <w:r>
        <w:t xml:space="preserve">MAC: </w:t>
      </w:r>
      <w:hyperlink r:id="rId26" w:history="1">
        <w:r w:rsidR="00AC3B98">
          <w:rPr>
            <w:rStyle w:val="Hyperlink"/>
          </w:rPr>
          <w:t>https://mentor.ieee.org/802.11/dcn/19/11-19-2018-03-00be-tgbe-mac-ad-hoc-meeting-minutes-nov-2019.docx</w:t>
        </w:r>
      </w:hyperlink>
    </w:p>
    <w:p w14:paraId="172C401A" w14:textId="19276159" w:rsidR="00F6699D" w:rsidRPr="007F38FC" w:rsidRDefault="00F6699D" w:rsidP="00F6699D">
      <w:pPr>
        <w:pStyle w:val="ListParagraph"/>
        <w:numPr>
          <w:ilvl w:val="0"/>
          <w:numId w:val="13"/>
        </w:numPr>
        <w:ind w:leftChars="0"/>
      </w:pPr>
      <w:r>
        <w:t xml:space="preserve">PHY: </w:t>
      </w:r>
      <w:hyperlink r:id="rId27" w:history="1">
        <w:r w:rsidR="003B5DF2">
          <w:rPr>
            <w:rStyle w:val="Hyperlink"/>
          </w:rPr>
          <w:t>https://mentor.ieee.org/802.11/dcn/19/11-19-2022-01-00be-11be-phy-ad-hoc-minutes-november-2019.docx</w:t>
        </w:r>
      </w:hyperlink>
    </w:p>
    <w:p w14:paraId="46D72D69" w14:textId="1532BE01" w:rsidR="00F6699D" w:rsidRDefault="00F6699D" w:rsidP="00F6699D"/>
    <w:p w14:paraId="349847DD" w14:textId="72EC4B2B" w:rsidR="005022D1" w:rsidRDefault="005022D1" w:rsidP="005022D1">
      <w:pPr>
        <w:rPr>
          <w:b/>
          <w:u w:val="single"/>
        </w:rPr>
      </w:pPr>
      <w:r>
        <w:rPr>
          <w:b/>
          <w:u w:val="single"/>
        </w:rPr>
        <w:t>Session 7: Wednesday 13 November PM2 (</w:t>
      </w:r>
      <w:r w:rsidR="006E7FDC">
        <w:rPr>
          <w:b/>
          <w:u w:val="single"/>
        </w:rPr>
        <w:t>16</w:t>
      </w:r>
      <w:r>
        <w:rPr>
          <w:b/>
          <w:u w:val="single"/>
        </w:rPr>
        <w:t>:</w:t>
      </w:r>
      <w:r w:rsidR="006E7FDC">
        <w:rPr>
          <w:b/>
          <w:u w:val="single"/>
        </w:rPr>
        <w:t>0</w:t>
      </w:r>
      <w:r>
        <w:rPr>
          <w:b/>
          <w:u w:val="single"/>
        </w:rPr>
        <w:t xml:space="preserve">0 – </w:t>
      </w:r>
      <w:r w:rsidR="006E7FDC">
        <w:rPr>
          <w:b/>
          <w:u w:val="single"/>
        </w:rPr>
        <w:t>18</w:t>
      </w:r>
      <w:r>
        <w:rPr>
          <w:b/>
          <w:u w:val="single"/>
        </w:rPr>
        <w:t>:</w:t>
      </w:r>
      <w:r w:rsidR="006E7FDC">
        <w:rPr>
          <w:b/>
          <w:u w:val="single"/>
        </w:rPr>
        <w:t>0</w:t>
      </w:r>
      <w:r>
        <w:rPr>
          <w:b/>
          <w:u w:val="single"/>
        </w:rPr>
        <w:t>0)</w:t>
      </w:r>
    </w:p>
    <w:p w14:paraId="5109BF87" w14:textId="77777777" w:rsidR="005022D1" w:rsidRDefault="005022D1" w:rsidP="005022D1"/>
    <w:p w14:paraId="7E057A80" w14:textId="77777777" w:rsidR="005022D1" w:rsidRDefault="005022D1" w:rsidP="005022D1">
      <w:r>
        <w:t>This was a parallel MAC+PHY session. The corresponding minutes can be found at:</w:t>
      </w:r>
    </w:p>
    <w:p w14:paraId="33398640" w14:textId="2091AFFB" w:rsidR="005022D1" w:rsidRDefault="005022D1" w:rsidP="005022D1">
      <w:pPr>
        <w:pStyle w:val="ListParagraph"/>
        <w:numPr>
          <w:ilvl w:val="0"/>
          <w:numId w:val="13"/>
        </w:numPr>
        <w:ind w:leftChars="0"/>
      </w:pPr>
      <w:r>
        <w:t xml:space="preserve">MAC: </w:t>
      </w:r>
      <w:hyperlink r:id="rId28" w:history="1">
        <w:r w:rsidR="00AC3B98">
          <w:rPr>
            <w:rStyle w:val="Hyperlink"/>
          </w:rPr>
          <w:t>https://mentor.ieee.org/802.11/dcn/19/11-19-2018-03-00be-tgbe-mac-ad-hoc-meeting-minutes-nov-2019.docx</w:t>
        </w:r>
      </w:hyperlink>
    </w:p>
    <w:p w14:paraId="40E00191" w14:textId="0711303D" w:rsidR="005022D1" w:rsidRPr="007F38FC" w:rsidRDefault="005022D1" w:rsidP="005022D1">
      <w:pPr>
        <w:pStyle w:val="ListParagraph"/>
        <w:numPr>
          <w:ilvl w:val="0"/>
          <w:numId w:val="13"/>
        </w:numPr>
        <w:ind w:leftChars="0"/>
      </w:pPr>
      <w:r>
        <w:t xml:space="preserve">PHY: </w:t>
      </w:r>
      <w:hyperlink r:id="rId29" w:history="1">
        <w:r w:rsidR="003B5DF2">
          <w:rPr>
            <w:rStyle w:val="Hyperlink"/>
          </w:rPr>
          <w:t>https://mentor.ieee.org/802.11/dcn/19/11-19-2022-01-00be-11be-phy-ad-hoc-minutes-november-2019.docx</w:t>
        </w:r>
      </w:hyperlink>
    </w:p>
    <w:p w14:paraId="34903D05" w14:textId="77777777" w:rsidR="00AF7BE5" w:rsidRDefault="00AF7BE5" w:rsidP="00AF7BE5">
      <w:pPr>
        <w:rPr>
          <w:b/>
          <w:szCs w:val="22"/>
          <w:lang w:val="sv-SE"/>
        </w:rPr>
      </w:pPr>
    </w:p>
    <w:p w14:paraId="3825ED35" w14:textId="77777777" w:rsidR="003F4C8E" w:rsidRDefault="003F4C8E" w:rsidP="003F4C8E">
      <w:pPr>
        <w:ind w:left="720"/>
        <w:rPr>
          <w:b/>
          <w:szCs w:val="22"/>
          <w:lang w:val="sv-SE"/>
        </w:rPr>
      </w:pPr>
    </w:p>
    <w:p w14:paraId="18F376DA" w14:textId="77777777" w:rsidR="002C1D3B" w:rsidRDefault="002C1D3B">
      <w:pPr>
        <w:rPr>
          <w:b/>
          <w:szCs w:val="22"/>
          <w:u w:val="single"/>
          <w:lang w:val="sv-SE"/>
        </w:rPr>
      </w:pPr>
      <w:r>
        <w:rPr>
          <w:b/>
          <w:szCs w:val="22"/>
          <w:u w:val="single"/>
          <w:lang w:val="sv-SE"/>
        </w:rPr>
        <w:br w:type="page"/>
      </w:r>
    </w:p>
    <w:p w14:paraId="2209DBB4" w14:textId="6D3EB004" w:rsidR="003F4C8E" w:rsidRPr="0049067F" w:rsidRDefault="003F4C8E" w:rsidP="003F4C8E">
      <w:pPr>
        <w:rPr>
          <w:b/>
          <w:szCs w:val="22"/>
          <w:u w:val="single"/>
          <w:lang w:val="sv-SE"/>
        </w:rPr>
      </w:pPr>
      <w:r w:rsidRPr="0049067F">
        <w:rPr>
          <w:b/>
          <w:szCs w:val="22"/>
          <w:u w:val="single"/>
          <w:lang w:val="sv-SE"/>
        </w:rPr>
        <w:lastRenderedPageBreak/>
        <w:t xml:space="preserve">Session </w:t>
      </w:r>
      <w:r w:rsidR="006D3DCA">
        <w:rPr>
          <w:b/>
          <w:szCs w:val="22"/>
          <w:u w:val="single"/>
          <w:lang w:val="sv-SE"/>
        </w:rPr>
        <w:t>8</w:t>
      </w:r>
      <w:r w:rsidRPr="0049067F">
        <w:rPr>
          <w:b/>
          <w:szCs w:val="22"/>
          <w:u w:val="single"/>
          <w:lang w:val="sv-SE"/>
        </w:rPr>
        <w:t xml:space="preserve">: </w:t>
      </w:r>
      <w:r>
        <w:rPr>
          <w:b/>
          <w:szCs w:val="22"/>
          <w:u w:val="single"/>
          <w:lang w:val="sv-SE"/>
        </w:rPr>
        <w:t>Thursday November 14 AM1</w:t>
      </w:r>
      <w:r w:rsidR="00D16090">
        <w:rPr>
          <w:b/>
          <w:szCs w:val="22"/>
          <w:u w:val="single"/>
          <w:lang w:val="sv-SE"/>
        </w:rPr>
        <w:t xml:space="preserve"> </w:t>
      </w:r>
      <w:r w:rsidR="00F6699D">
        <w:rPr>
          <w:b/>
          <w:szCs w:val="22"/>
          <w:u w:val="single"/>
          <w:lang w:val="sv-SE"/>
        </w:rPr>
        <w:t>(8:00 – 10:00)</w:t>
      </w:r>
    </w:p>
    <w:p w14:paraId="6F3E4CDF" w14:textId="77777777" w:rsidR="003F4C8E" w:rsidRDefault="003F4C8E" w:rsidP="003F4C8E">
      <w:pPr>
        <w:rPr>
          <w:b/>
          <w:szCs w:val="22"/>
          <w:lang w:val="sv-SE"/>
        </w:rPr>
      </w:pPr>
    </w:p>
    <w:p w14:paraId="441807F7" w14:textId="77777777" w:rsidR="003F4C8E" w:rsidRDefault="003F4C8E" w:rsidP="003F4C8E">
      <w:pPr>
        <w:rPr>
          <w:b/>
          <w:szCs w:val="22"/>
          <w:lang w:val="sv-SE"/>
        </w:rPr>
      </w:pPr>
      <w:r>
        <w:rPr>
          <w:b/>
          <w:szCs w:val="22"/>
          <w:lang w:val="sv-SE"/>
        </w:rPr>
        <w:t>Introduction</w:t>
      </w:r>
    </w:p>
    <w:p w14:paraId="68F6596F" w14:textId="77777777" w:rsidR="003F4C8E" w:rsidRDefault="003F4C8E" w:rsidP="002C62F1">
      <w:pPr>
        <w:numPr>
          <w:ilvl w:val="0"/>
          <w:numId w:val="6"/>
        </w:numPr>
        <w:ind w:left="720"/>
        <w:rPr>
          <w:szCs w:val="22"/>
          <w:lang w:val="sv-SE"/>
        </w:rPr>
      </w:pPr>
      <w:r>
        <w:rPr>
          <w:szCs w:val="22"/>
          <w:lang w:val="sv-SE"/>
        </w:rPr>
        <w:t>At 08:03 the Chair, Alfred Asterjadhi (Qualcomm) calls the meeting to order.</w:t>
      </w:r>
    </w:p>
    <w:p w14:paraId="4DD1D4D6" w14:textId="77777777" w:rsidR="003F4C8E" w:rsidRDefault="003F4C8E" w:rsidP="002C62F1">
      <w:pPr>
        <w:numPr>
          <w:ilvl w:val="0"/>
          <w:numId w:val="6"/>
        </w:numPr>
        <w:ind w:left="709"/>
        <w:rPr>
          <w:szCs w:val="22"/>
          <w:lang w:val="sv-SE"/>
        </w:rPr>
      </w:pPr>
      <w:r>
        <w:rPr>
          <w:szCs w:val="22"/>
          <w:lang w:val="sv-SE"/>
        </w:rPr>
        <w:t xml:space="preserve">The Chair reviews the group about the IPR policy and </w:t>
      </w:r>
      <w:r>
        <w:rPr>
          <w:szCs w:val="22"/>
        </w:rPr>
        <w:t>asks if there is anyone who is aware of potentially essential patents. There is no response</w:t>
      </w:r>
      <w:r>
        <w:rPr>
          <w:szCs w:val="22"/>
          <w:lang w:val="sv-SE"/>
        </w:rPr>
        <w:t>.</w:t>
      </w:r>
    </w:p>
    <w:p w14:paraId="05DEE399" w14:textId="77777777" w:rsidR="003F4C8E" w:rsidRPr="003F4C8E" w:rsidRDefault="003F4C8E" w:rsidP="002C62F1">
      <w:pPr>
        <w:numPr>
          <w:ilvl w:val="0"/>
          <w:numId w:val="6"/>
        </w:numPr>
        <w:ind w:left="709"/>
        <w:rPr>
          <w:b/>
          <w:szCs w:val="22"/>
          <w:lang w:val="sv-SE"/>
        </w:rPr>
      </w:pPr>
      <w:r w:rsidRPr="003F4C8E">
        <w:rPr>
          <w:szCs w:val="22"/>
          <w:lang w:val="sv-SE"/>
        </w:rPr>
        <w:t xml:space="preserve">The Chair reviews the agenda </w:t>
      </w:r>
      <w:r>
        <w:rPr>
          <w:szCs w:val="22"/>
          <w:lang w:val="sv-SE"/>
        </w:rPr>
        <w:t>for the session</w:t>
      </w:r>
      <w:r w:rsidRPr="003F4C8E">
        <w:rPr>
          <w:szCs w:val="22"/>
          <w:lang w:val="sv-SE"/>
        </w:rPr>
        <w:t xml:space="preserve"> found </w:t>
      </w:r>
      <w:r>
        <w:rPr>
          <w:szCs w:val="22"/>
          <w:lang w:val="sv-SE"/>
        </w:rPr>
        <w:t xml:space="preserve">in </w:t>
      </w:r>
      <w:r w:rsidRPr="003F4C8E">
        <w:rPr>
          <w:szCs w:val="22"/>
          <w:lang w:val="sv-SE"/>
        </w:rPr>
        <w:t>1722r</w:t>
      </w:r>
      <w:r w:rsidR="007B6587">
        <w:rPr>
          <w:szCs w:val="22"/>
          <w:lang w:val="sv-SE"/>
        </w:rPr>
        <w:t>9</w:t>
      </w:r>
      <w:r w:rsidRPr="003F4C8E">
        <w:rPr>
          <w:szCs w:val="22"/>
          <w:lang w:val="sv-SE"/>
        </w:rPr>
        <w:t>.</w:t>
      </w:r>
      <w:r w:rsidR="007B6587">
        <w:rPr>
          <w:szCs w:val="22"/>
          <w:lang w:val="sv-SE"/>
        </w:rPr>
        <w:br/>
        <w:t>Chair proposes to add an item for ”non-controversial motions”</w:t>
      </w:r>
      <w:r w:rsidR="007B6587">
        <w:rPr>
          <w:szCs w:val="22"/>
          <w:lang w:val="sv-SE"/>
        </w:rPr>
        <w:br/>
        <w:t>No objection to the addition</w:t>
      </w:r>
      <w:r w:rsidR="007B6587">
        <w:rPr>
          <w:szCs w:val="22"/>
          <w:lang w:val="sv-SE"/>
        </w:rPr>
        <w:br/>
        <w:t>No objection to the final version of the agenda</w:t>
      </w:r>
      <w:r w:rsidRPr="003F4C8E">
        <w:rPr>
          <w:szCs w:val="22"/>
          <w:lang w:val="sv-SE"/>
        </w:rPr>
        <w:br/>
      </w:r>
    </w:p>
    <w:p w14:paraId="52CE0D7E" w14:textId="77777777" w:rsidR="003F4C8E" w:rsidRPr="005B1886" w:rsidRDefault="003F4C8E" w:rsidP="003F4C8E">
      <w:pPr>
        <w:rPr>
          <w:b/>
          <w:szCs w:val="22"/>
          <w:lang w:val="sv-SE"/>
        </w:rPr>
      </w:pPr>
      <w:r>
        <w:rPr>
          <w:b/>
          <w:szCs w:val="22"/>
          <w:lang w:val="sv-SE"/>
        </w:rPr>
        <w:t>Presentations</w:t>
      </w:r>
    </w:p>
    <w:p w14:paraId="45E87B5B" w14:textId="77777777" w:rsidR="00FD19F6" w:rsidRPr="00FD19F6" w:rsidRDefault="003F4C8E" w:rsidP="002C62F1">
      <w:pPr>
        <w:numPr>
          <w:ilvl w:val="0"/>
          <w:numId w:val="7"/>
        </w:numPr>
        <w:rPr>
          <w:b/>
          <w:szCs w:val="22"/>
          <w:lang w:val="sv-SE"/>
        </w:rPr>
      </w:pPr>
      <w:r w:rsidRPr="00652D68">
        <w:rPr>
          <w:b/>
          <w:szCs w:val="22"/>
          <w:lang w:val="sv-SE"/>
        </w:rPr>
        <w:t>11-19-1578r1</w:t>
      </w:r>
      <w:r w:rsidRPr="00652D68">
        <w:rPr>
          <w:szCs w:val="22"/>
          <w:lang w:val="sv-SE"/>
        </w:rPr>
        <w:t xml:space="preserve"> – HARQ Applicable A-MPDU– Shimi Shilo (Huawei)</w:t>
      </w:r>
      <w:r w:rsidRPr="00652D68">
        <w:rPr>
          <w:szCs w:val="22"/>
          <w:lang w:val="sv-SE"/>
        </w:rPr>
        <w:br/>
      </w:r>
      <w:r w:rsidRPr="00652D68">
        <w:rPr>
          <w:szCs w:val="22"/>
          <w:lang w:val="sv-SE"/>
        </w:rPr>
        <w:br/>
      </w:r>
      <w:r w:rsidRPr="00652D68">
        <w:rPr>
          <w:b/>
          <w:szCs w:val="22"/>
          <w:lang w:val="sv-SE"/>
        </w:rPr>
        <w:t>Summary</w:t>
      </w:r>
      <w:r w:rsidRPr="00652D68">
        <w:rPr>
          <w:szCs w:val="22"/>
          <w:lang w:val="sv-SE"/>
        </w:rPr>
        <w:t>: Presenting a solution for the problem of alignment of HARQ with existing 802.11 LDPC</w:t>
      </w:r>
      <w:r w:rsidR="008B2566" w:rsidRPr="00652D68">
        <w:rPr>
          <w:szCs w:val="22"/>
          <w:lang w:val="sv-SE"/>
        </w:rPr>
        <w:t>, transmit new codewords corresponding to the missing information of the failed MPDUs</w:t>
      </w:r>
      <w:r w:rsidRPr="00652D68">
        <w:rPr>
          <w:szCs w:val="22"/>
          <w:lang w:val="sv-SE"/>
        </w:rPr>
        <w:br/>
      </w:r>
      <w:r w:rsidRPr="00652D68">
        <w:rPr>
          <w:szCs w:val="22"/>
          <w:lang w:val="sv-SE"/>
        </w:rPr>
        <w:br/>
        <w:t>C:</w:t>
      </w:r>
      <w:r w:rsidR="008B2566" w:rsidRPr="00652D68">
        <w:rPr>
          <w:szCs w:val="22"/>
          <w:lang w:val="sv-SE"/>
        </w:rPr>
        <w:t xml:space="preserve"> how does this help with mapping problem between MPDUs and codewords</w:t>
      </w:r>
      <w:r w:rsidR="008B2566" w:rsidRPr="00652D68">
        <w:rPr>
          <w:szCs w:val="22"/>
          <w:lang w:val="sv-SE"/>
        </w:rPr>
        <w:br/>
        <w:t>R: do not understand the question</w:t>
      </w:r>
      <w:r w:rsidR="008B2566" w:rsidRPr="00652D68">
        <w:rPr>
          <w:szCs w:val="22"/>
          <w:lang w:val="sv-SE"/>
        </w:rPr>
        <w:br/>
        <w:t>C: slide 10, need to know which information bits from which codewords to combine, receiver does not know which codewords in a new transmission should be combined with which information stored at the receiver</w:t>
      </w:r>
      <w:r w:rsidR="008B2566" w:rsidRPr="00652D68">
        <w:rPr>
          <w:szCs w:val="22"/>
          <w:lang w:val="sv-SE"/>
        </w:rPr>
        <w:br/>
        <w:t>R: assume that the receiver stores LLRs for all incorrectly decoded MPDUs, it knows where the errors are, the receiver knows which codewords correspond to the failed MPDUs, so it knows where to begin combining with the new bits</w:t>
      </w:r>
      <w:r w:rsidR="008B2566" w:rsidRPr="00652D68">
        <w:rPr>
          <w:szCs w:val="22"/>
          <w:lang w:val="sv-SE"/>
        </w:rPr>
        <w:br/>
        <w:t>C: on the retry, the info bits are not the same, retry bit and CRC will be different, so they cannot be combined</w:t>
      </w:r>
      <w:r w:rsidR="008B2566" w:rsidRPr="00652D68">
        <w:rPr>
          <w:szCs w:val="22"/>
          <w:lang w:val="sv-SE"/>
        </w:rPr>
        <w:br/>
        <w:t>R: we agree, on slide 9, we note that some minor MAC changes are necessary, including the retry bit</w:t>
      </w:r>
      <w:r w:rsidR="008B2566" w:rsidRPr="00652D68">
        <w:rPr>
          <w:szCs w:val="22"/>
          <w:lang w:val="sv-SE"/>
        </w:rPr>
        <w:br/>
        <w:t>C: always assume that you are always going to do HARQ, you do not want to send the same information twice to avoid security issues, need to change things on the MAC</w:t>
      </w:r>
      <w:r w:rsidR="008B2566" w:rsidRPr="00652D68">
        <w:rPr>
          <w:szCs w:val="22"/>
          <w:lang w:val="sv-SE"/>
        </w:rPr>
        <w:br/>
        <w:t>C: in the results, slide 13, what is the difference between codeword vs info only, so how does it work in low SINR case when there is no protection</w:t>
      </w:r>
      <w:r w:rsidR="008B2566" w:rsidRPr="00652D68">
        <w:rPr>
          <w:szCs w:val="22"/>
          <w:lang w:val="sv-SE"/>
        </w:rPr>
        <w:br/>
        <w:t>R: codeword retransmission, we assume that an incorrectly decoded is retransmitted entirely, could have done a different number of bits, but we assumed retransmit of the same codeword, for info only, we assume that in the first transmission, you encode and maybe puncture, and for retransmisssion, only the info bits, you could add more parity and maybe puncture, might not be efficient, almost like chase combining</w:t>
      </w:r>
      <w:r w:rsidR="008B2566" w:rsidRPr="00652D68">
        <w:rPr>
          <w:szCs w:val="22"/>
          <w:lang w:val="sv-SE"/>
        </w:rPr>
        <w:br/>
        <w:t>C: only sending info bits you have no channel protection</w:t>
      </w:r>
      <w:r w:rsidR="00652D68" w:rsidRPr="00652D68">
        <w:rPr>
          <w:szCs w:val="22"/>
          <w:lang w:val="sv-SE"/>
        </w:rPr>
        <w:br/>
        <w:t>R: there is no difference between retransmitting one portion of a codeword vs another, it will not matter whether the retransmission contains only info or only parity, in any case, the repeat of some portion of the codeword helps the receiver</w:t>
      </w:r>
      <w:r w:rsidR="00652D68" w:rsidRPr="00652D68">
        <w:rPr>
          <w:szCs w:val="22"/>
          <w:lang w:val="sv-SE"/>
        </w:rPr>
        <w:br/>
        <w:t>C: how did you compute throughput in that case</w:t>
      </w:r>
      <w:r w:rsidR="00652D68" w:rsidRPr="00652D68">
        <w:rPr>
          <w:szCs w:val="22"/>
          <w:lang w:val="sv-SE"/>
        </w:rPr>
        <w:br/>
        <w:t xml:space="preserve">R: will address offline </w:t>
      </w:r>
      <w:r w:rsidR="00652D68" w:rsidRPr="00652D68">
        <w:rPr>
          <w:szCs w:val="22"/>
          <w:lang w:val="sv-SE"/>
        </w:rPr>
        <w:br/>
        <w:t>C: performance vs complexity, we show that IR is bettr than chase, this should be worse than chase, because you are only combining LLRs with only information</w:t>
      </w:r>
      <w:r w:rsidR="00652D68" w:rsidRPr="00652D68">
        <w:rPr>
          <w:szCs w:val="22"/>
          <w:lang w:val="sv-SE"/>
        </w:rPr>
        <w:br/>
        <w:t>R: these plots do not have sufficient information, chase would be best, entire CW twice, combining, is best</w:t>
      </w:r>
      <w:r w:rsidR="00652D68" w:rsidRPr="00652D68">
        <w:rPr>
          <w:szCs w:val="22"/>
          <w:lang w:val="sv-SE"/>
        </w:rPr>
        <w:br/>
        <w:t>C: IR is better than chase, because you send a much shorter first TX, because of puncturing, 2nd TX unsent punctured bits, which is short, so this is less overhead</w:t>
      </w:r>
      <w:r w:rsidR="00652D68" w:rsidRPr="00652D68">
        <w:rPr>
          <w:szCs w:val="22"/>
          <w:lang w:val="sv-SE"/>
        </w:rPr>
        <w:br/>
        <w:t>R: agree</w:t>
      </w:r>
      <w:r w:rsidR="00652D68" w:rsidRPr="00652D68">
        <w:rPr>
          <w:szCs w:val="22"/>
          <w:lang w:val="sv-SE"/>
        </w:rPr>
        <w:br/>
        <w:t>C: this should be worse than other schemes</w:t>
      </w:r>
      <w:r w:rsidR="00652D68">
        <w:rPr>
          <w:szCs w:val="22"/>
          <w:lang w:val="sv-SE"/>
        </w:rPr>
        <w:br/>
        <w:t>R: throughput, I agree is worse, making specific assumptions about IR pieces, definition of the exact scheme is important</w:t>
      </w:r>
      <w:r w:rsidR="00652D68">
        <w:rPr>
          <w:szCs w:val="22"/>
          <w:lang w:val="sv-SE"/>
        </w:rPr>
        <w:br/>
        <w:t>C: your claim is that FB complexity is reduced, but that is the lowest complexity addition, CW FB, is a simple new frame, and that is all that you are saving I do not think it is helpful</w:t>
      </w:r>
      <w:r w:rsidR="00652D68">
        <w:rPr>
          <w:szCs w:val="22"/>
          <w:lang w:val="sv-SE"/>
        </w:rPr>
        <w:br/>
        <w:t>R: disagree, CW FB removal is not the only gain, at TX side, you do not have to regenerate specific CW, in this scheme, you can generate new ones, nothing to save, nothing to regenerate, these are helpful changes, any HARQ requires memory at the receiver, we disagree on the amount of memory, I believe that there are more gains outside of the FB</w:t>
      </w:r>
      <w:r w:rsidR="00652D68" w:rsidRPr="00652D68">
        <w:rPr>
          <w:szCs w:val="22"/>
          <w:lang w:val="sv-SE"/>
        </w:rPr>
        <w:br/>
      </w:r>
      <w:r w:rsidR="00652D68">
        <w:rPr>
          <w:szCs w:val="22"/>
          <w:lang w:val="sv-SE"/>
        </w:rPr>
        <w:t>C: slide 8, MPDU level, do you assume that they are concatenated without a delimiter?</w:t>
      </w:r>
      <w:r w:rsidR="00652D68">
        <w:rPr>
          <w:szCs w:val="22"/>
          <w:lang w:val="sv-SE"/>
        </w:rPr>
        <w:br/>
        <w:t>R: yes, there is more detail missing, you do not know where MPDU2 starts, but that is not difficult to determine</w:t>
      </w:r>
      <w:r w:rsidR="00652D68">
        <w:rPr>
          <w:szCs w:val="22"/>
          <w:lang w:val="sv-SE"/>
        </w:rPr>
        <w:br/>
        <w:t>C: slide 11, we did not see any gains for chase combining, your curves are very close, this does not seem to show gains, this is a strange scheme, not really HARQ with only info bit retransmission</w:t>
      </w:r>
      <w:r w:rsidR="00652D68">
        <w:rPr>
          <w:szCs w:val="22"/>
          <w:lang w:val="sv-SE"/>
        </w:rPr>
        <w:br/>
        <w:t>R: on performance, similar to your results, with optimal MCS, gap is not large, for chase combining, gain is not large, but somewhat over no HARQ at all, this is optimal MCS, not practical, ours is more practical, different companies compute throughput differently, we assume all overheads, preamble duration, SIFS, etc is counted in our case, we note that our BA frame would be longer, we believe that other results do not account for all details of overhead</w:t>
      </w:r>
      <w:r w:rsidR="00FD19F6">
        <w:rPr>
          <w:szCs w:val="22"/>
          <w:lang w:val="sv-SE"/>
        </w:rPr>
        <w:br/>
      </w:r>
    </w:p>
    <w:p w14:paraId="02D13112" w14:textId="77777777" w:rsidR="00FD19F6" w:rsidRPr="00FD19F6" w:rsidRDefault="00FD19F6" w:rsidP="002C62F1">
      <w:pPr>
        <w:numPr>
          <w:ilvl w:val="0"/>
          <w:numId w:val="7"/>
        </w:numPr>
        <w:ind w:hanging="720"/>
        <w:rPr>
          <w:b/>
          <w:szCs w:val="22"/>
          <w:lang w:val="sv-SE"/>
        </w:rPr>
      </w:pPr>
      <w:r>
        <w:rPr>
          <w:szCs w:val="22"/>
          <w:lang w:val="sv-SE"/>
        </w:rPr>
        <w:t>1</w:t>
      </w:r>
      <w:r w:rsidR="00652D68" w:rsidRPr="00FD19F6">
        <w:rPr>
          <w:szCs w:val="22"/>
          <w:lang w:val="sv-SE"/>
        </w:rPr>
        <w:t>1-19-</w:t>
      </w:r>
      <w:r w:rsidR="000B25C0" w:rsidRPr="00FD19F6">
        <w:rPr>
          <w:szCs w:val="22"/>
          <w:lang w:val="sv-SE"/>
        </w:rPr>
        <w:t>1589r0</w:t>
      </w:r>
      <w:r w:rsidR="00652D68" w:rsidRPr="00FD19F6">
        <w:rPr>
          <w:szCs w:val="22"/>
          <w:lang w:val="sv-SE"/>
        </w:rPr>
        <w:t xml:space="preserve"> – </w:t>
      </w:r>
      <w:r w:rsidR="000B25C0" w:rsidRPr="00FD19F6">
        <w:rPr>
          <w:szCs w:val="22"/>
          <w:lang w:val="sv-SE"/>
        </w:rPr>
        <w:t>What shoul be the HARQ unit and why?</w:t>
      </w:r>
      <w:r w:rsidR="00652D68" w:rsidRPr="00FD19F6">
        <w:rPr>
          <w:szCs w:val="22"/>
          <w:lang w:val="sv-SE"/>
        </w:rPr>
        <w:t xml:space="preserve"> –</w:t>
      </w:r>
      <w:r w:rsidR="000B25C0" w:rsidRPr="00FD19F6">
        <w:rPr>
          <w:szCs w:val="22"/>
          <w:lang w:val="sv-SE"/>
        </w:rPr>
        <w:t xml:space="preserve"> Imran Latif</w:t>
      </w:r>
      <w:r w:rsidR="00652D68" w:rsidRPr="00FD19F6">
        <w:rPr>
          <w:szCs w:val="22"/>
          <w:lang w:val="sv-SE"/>
        </w:rPr>
        <w:t xml:space="preserve"> (</w:t>
      </w:r>
      <w:r w:rsidR="000B25C0" w:rsidRPr="00FD19F6">
        <w:rPr>
          <w:szCs w:val="22"/>
          <w:lang w:val="sv-SE"/>
        </w:rPr>
        <w:t>Quantenna</w:t>
      </w:r>
      <w:r w:rsidR="00652D68" w:rsidRPr="00FD19F6">
        <w:rPr>
          <w:szCs w:val="22"/>
          <w:lang w:val="sv-SE"/>
        </w:rPr>
        <w:t>)</w:t>
      </w:r>
      <w:r w:rsidR="00652D68" w:rsidRPr="00FD19F6">
        <w:rPr>
          <w:szCs w:val="22"/>
          <w:lang w:val="sv-SE"/>
        </w:rPr>
        <w:br/>
      </w:r>
      <w:r w:rsidR="00652D68" w:rsidRPr="00FD19F6">
        <w:rPr>
          <w:szCs w:val="22"/>
          <w:lang w:val="sv-SE"/>
        </w:rPr>
        <w:br/>
      </w:r>
      <w:r w:rsidR="00652D68" w:rsidRPr="00FD19F6">
        <w:rPr>
          <w:b/>
          <w:szCs w:val="22"/>
          <w:lang w:val="sv-SE"/>
        </w:rPr>
        <w:t>Summary</w:t>
      </w:r>
      <w:r w:rsidR="00652D68" w:rsidRPr="00FD19F6">
        <w:rPr>
          <w:szCs w:val="22"/>
          <w:lang w:val="sv-SE"/>
        </w:rPr>
        <w:t xml:space="preserve">: </w:t>
      </w:r>
      <w:r w:rsidR="000B25C0" w:rsidRPr="00FD19F6">
        <w:rPr>
          <w:szCs w:val="22"/>
          <w:lang w:val="sv-SE"/>
        </w:rPr>
        <w:t>We will show that MPDU is not the best choice for HARQ unit</w:t>
      </w:r>
      <w:r w:rsidR="00652D68" w:rsidRPr="00FD19F6">
        <w:rPr>
          <w:szCs w:val="22"/>
          <w:lang w:val="sv-SE"/>
        </w:rPr>
        <w:br/>
      </w:r>
      <w:r w:rsidR="00652D68" w:rsidRPr="00FD19F6">
        <w:rPr>
          <w:szCs w:val="22"/>
          <w:lang w:val="sv-SE"/>
        </w:rPr>
        <w:br/>
      </w:r>
      <w:r w:rsidR="00302E67" w:rsidRPr="00FD19F6">
        <w:rPr>
          <w:szCs w:val="22"/>
          <w:lang w:val="sv-SE"/>
        </w:rPr>
        <w:t>C: slide 9, FB is transmitted by the MAC, since this is PHY FB, the PHY has to transmit it, how can the MAC TX this FB?</w:t>
      </w:r>
      <w:r w:rsidR="00302E67" w:rsidRPr="00FD19F6">
        <w:rPr>
          <w:szCs w:val="22"/>
          <w:lang w:val="sv-SE"/>
        </w:rPr>
        <w:br/>
      </w:r>
      <w:r w:rsidR="00302E67" w:rsidRPr="00FD19F6">
        <w:rPr>
          <w:szCs w:val="22"/>
          <w:lang w:val="sv-SE"/>
        </w:rPr>
        <w:lastRenderedPageBreak/>
        <w:t>R: FB is not the topic, this can be done by a MAC, we previously presented MAC-dual FB, and another was PHY FB, that’s a different topic</w:t>
      </w:r>
      <w:r w:rsidR="00302E67" w:rsidRPr="00FD19F6">
        <w:rPr>
          <w:szCs w:val="22"/>
          <w:lang w:val="sv-SE"/>
        </w:rPr>
        <w:br/>
        <w:t>C: you are discounting MPDU retransmission too easily, typically, there will be delimiters, MAC has to change values in the MAC header, but to keep these things fixed in order to allow MPDU retx is a worthwhile effort, depending on the PER point, for a practical operating point, the CW error rate, in my next contribution, will be about 50-60%, so the advantage is not large, because of the number of lost CWs, the changes that we propose for MPDU Based re-tx are minor</w:t>
      </w:r>
      <w:r w:rsidR="00302E67" w:rsidRPr="00FD19F6">
        <w:rPr>
          <w:szCs w:val="22"/>
          <w:lang w:val="sv-SE"/>
        </w:rPr>
        <w:br/>
        <w:t>R: not minor, many changes between MAC and PHY required, for simulations, would prefer to show the efficiency, not just throughput, some other parameter to show the difference and how we gain more when using a combination of the retransmission of CW with new CW</w:t>
      </w:r>
      <w:r w:rsidR="00302E67" w:rsidRPr="00FD19F6">
        <w:rPr>
          <w:szCs w:val="22"/>
          <w:lang w:val="sv-SE"/>
        </w:rPr>
        <w:br/>
        <w:t>C: need more detailed justificaiton</w:t>
      </w:r>
      <w:r w:rsidR="00302E67" w:rsidRPr="00FD19F6">
        <w:rPr>
          <w:szCs w:val="22"/>
          <w:lang w:val="sv-SE"/>
        </w:rPr>
        <w:br/>
        <w:t>R: I agree</w:t>
      </w:r>
      <w:r w:rsidR="00302E67" w:rsidRPr="00FD19F6">
        <w:rPr>
          <w:szCs w:val="22"/>
          <w:lang w:val="sv-SE"/>
        </w:rPr>
        <w:br/>
        <w:t xml:space="preserve">C: </w:t>
      </w:r>
      <w:r w:rsidR="007269F9" w:rsidRPr="00FD19F6">
        <w:rPr>
          <w:szCs w:val="22"/>
          <w:lang w:val="sv-SE"/>
        </w:rPr>
        <w:t>we should back up and have more offline discusssion – I believe your straw poll is too early after seeing these two presentations, the assumptions on errors in CW suit your approach</w:t>
      </w:r>
      <w:r w:rsidR="007269F9" w:rsidRPr="00FD19F6">
        <w:rPr>
          <w:szCs w:val="22"/>
          <w:lang w:val="sv-SE"/>
        </w:rPr>
        <w:br/>
        <w:t>R: this is only an example, efficiency analysis is needed, this is just a snapshot</w:t>
      </w:r>
      <w:r w:rsidR="007269F9" w:rsidRPr="00FD19F6">
        <w:rPr>
          <w:szCs w:val="22"/>
          <w:lang w:val="sv-SE"/>
        </w:rPr>
        <w:br/>
        <w:t>C: can we have better statitics on where CW errors occur?</w:t>
      </w:r>
      <w:r w:rsidR="007269F9" w:rsidRPr="00FD19F6">
        <w:rPr>
          <w:szCs w:val="22"/>
          <w:lang w:val="sv-SE"/>
        </w:rPr>
        <w:br/>
        <w:t>R: next ppt will follow up with more meat on the plate regarding various possible scenarios</w:t>
      </w:r>
      <w:r w:rsidR="007269F9" w:rsidRPr="00FD19F6">
        <w:rPr>
          <w:szCs w:val="22"/>
          <w:lang w:val="sv-SE"/>
        </w:rPr>
        <w:br/>
      </w:r>
      <w:r w:rsidR="007269F9" w:rsidRPr="00FD19F6">
        <w:rPr>
          <w:szCs w:val="22"/>
          <w:lang w:val="sv-SE"/>
        </w:rPr>
        <w:br/>
      </w:r>
      <w:r w:rsidR="007269F9" w:rsidRPr="00FD19F6">
        <w:rPr>
          <w:b/>
          <w:szCs w:val="22"/>
          <w:lang w:val="sv-SE"/>
        </w:rPr>
        <w:t>Straw Poll 1</w:t>
      </w:r>
      <w:r w:rsidR="007269F9" w:rsidRPr="00FD19F6">
        <w:rPr>
          <w:szCs w:val="22"/>
          <w:lang w:val="sv-SE"/>
        </w:rPr>
        <w:br/>
        <w:t>Do you agree that HARQ unit for 802.11be shall be based on codewords?</w:t>
      </w:r>
      <w:r w:rsidR="007269F9" w:rsidRPr="00FD19F6">
        <w:rPr>
          <w:szCs w:val="22"/>
          <w:lang w:val="sv-SE"/>
        </w:rPr>
        <w:br/>
      </w:r>
      <w:r w:rsidR="007269F9" w:rsidRPr="00FD19F6">
        <w:rPr>
          <w:szCs w:val="22"/>
          <w:lang w:val="sv-SE"/>
        </w:rPr>
        <w:br/>
        <w:t xml:space="preserve">Y </w:t>
      </w:r>
      <w:r w:rsidRPr="00FD19F6">
        <w:rPr>
          <w:szCs w:val="22"/>
          <w:lang w:val="sv-SE"/>
        </w:rPr>
        <w:t>32</w:t>
      </w:r>
      <w:r w:rsidR="007269F9" w:rsidRPr="00FD19F6">
        <w:rPr>
          <w:szCs w:val="22"/>
          <w:lang w:val="sv-SE"/>
        </w:rPr>
        <w:br/>
        <w:t xml:space="preserve">N </w:t>
      </w:r>
      <w:r w:rsidRPr="00FD19F6">
        <w:rPr>
          <w:szCs w:val="22"/>
          <w:lang w:val="sv-SE"/>
        </w:rPr>
        <w:t>11</w:t>
      </w:r>
      <w:r w:rsidR="007269F9" w:rsidRPr="00FD19F6">
        <w:rPr>
          <w:szCs w:val="22"/>
          <w:lang w:val="sv-SE"/>
        </w:rPr>
        <w:br/>
        <w:t xml:space="preserve">A </w:t>
      </w:r>
      <w:r w:rsidRPr="00FD19F6">
        <w:rPr>
          <w:szCs w:val="22"/>
          <w:lang w:val="sv-SE"/>
        </w:rPr>
        <w:t>45</w:t>
      </w:r>
      <w:r w:rsidR="007269F9" w:rsidRPr="00FD19F6">
        <w:rPr>
          <w:szCs w:val="22"/>
          <w:lang w:val="sv-SE"/>
        </w:rPr>
        <w:br/>
        <w:t>Need more time</w:t>
      </w:r>
      <w:r w:rsidRPr="00FD19F6">
        <w:rPr>
          <w:szCs w:val="22"/>
          <w:lang w:val="sv-SE"/>
        </w:rPr>
        <w:t xml:space="preserve"> 41</w:t>
      </w:r>
      <w:r w:rsidR="007269F9" w:rsidRPr="00FD19F6">
        <w:rPr>
          <w:szCs w:val="22"/>
          <w:lang w:val="sv-SE"/>
        </w:rPr>
        <w:br/>
      </w:r>
      <w:r w:rsidR="007269F9" w:rsidRPr="00FD19F6">
        <w:rPr>
          <w:szCs w:val="22"/>
          <w:lang w:val="sv-SE"/>
        </w:rPr>
        <w:br/>
      </w:r>
      <w:r w:rsidR="007269F9" w:rsidRPr="00FD19F6">
        <w:rPr>
          <w:b/>
          <w:szCs w:val="22"/>
          <w:lang w:val="sv-SE"/>
        </w:rPr>
        <w:t>Discussion</w:t>
      </w:r>
      <w:r w:rsidR="007269F9" w:rsidRPr="00FD19F6">
        <w:rPr>
          <w:szCs w:val="22"/>
          <w:lang w:val="sv-SE"/>
        </w:rPr>
        <w:br/>
        <w:t>C: Would like to add another vote option for ”need more time”</w:t>
      </w:r>
      <w:r w:rsidR="007269F9" w:rsidRPr="00FD19F6">
        <w:rPr>
          <w:szCs w:val="22"/>
          <w:lang w:val="sv-SE"/>
        </w:rPr>
        <w:br/>
        <w:t>C: we have not agreed whether we even have HARQ</w:t>
      </w:r>
      <w:r w:rsidR="007269F9" w:rsidRPr="00FD19F6">
        <w:rPr>
          <w:szCs w:val="22"/>
          <w:lang w:val="sv-SE"/>
        </w:rPr>
        <w:br/>
        <w:t>C: similar point, nice ppt, but we have not agreed to have HARQ</w:t>
      </w:r>
      <w:r w:rsidR="007269F9" w:rsidRPr="00FD19F6">
        <w:rPr>
          <w:szCs w:val="22"/>
          <w:lang w:val="sv-SE"/>
        </w:rPr>
        <w:br/>
        <w:t xml:space="preserve">Chair: </w:t>
      </w:r>
      <w:r w:rsidRPr="00FD19F6">
        <w:rPr>
          <w:szCs w:val="22"/>
          <w:lang w:val="sv-SE"/>
        </w:rPr>
        <w:t xml:space="preserve">limit your comments to </w:t>
      </w:r>
      <w:r w:rsidR="007269F9" w:rsidRPr="00FD19F6">
        <w:rPr>
          <w:szCs w:val="22"/>
          <w:lang w:val="sv-SE"/>
        </w:rPr>
        <w:t>only procedural points</w:t>
      </w:r>
      <w:r w:rsidR="007269F9" w:rsidRPr="00FD19F6">
        <w:rPr>
          <w:szCs w:val="22"/>
          <w:lang w:val="sv-SE"/>
        </w:rPr>
        <w:br/>
        <w:t xml:space="preserve">C: do you need to </w:t>
      </w:r>
      <w:r w:rsidRPr="00FD19F6">
        <w:rPr>
          <w:szCs w:val="22"/>
          <w:lang w:val="sv-SE"/>
        </w:rPr>
        <w:t xml:space="preserve">change the </w:t>
      </w:r>
      <w:r w:rsidR="007269F9" w:rsidRPr="00FD19F6">
        <w:rPr>
          <w:szCs w:val="22"/>
          <w:lang w:val="sv-SE"/>
        </w:rPr>
        <w:t>CRC?</w:t>
      </w:r>
      <w:r w:rsidR="007269F9" w:rsidRPr="00FD19F6">
        <w:rPr>
          <w:szCs w:val="22"/>
          <w:lang w:val="sv-SE"/>
        </w:rPr>
        <w:br/>
        <w:t>Chair: that is not procedural</w:t>
      </w:r>
      <w:r w:rsidR="00652D68" w:rsidRPr="00FD19F6">
        <w:rPr>
          <w:szCs w:val="22"/>
          <w:lang w:val="sv-SE"/>
        </w:rPr>
        <w:br/>
      </w:r>
    </w:p>
    <w:p w14:paraId="2E543F4E" w14:textId="77777777" w:rsidR="00FD19F6" w:rsidRDefault="00FD19F6" w:rsidP="00FD19F6">
      <w:pPr>
        <w:rPr>
          <w:b/>
          <w:szCs w:val="22"/>
          <w:lang w:val="sv-SE"/>
        </w:rPr>
      </w:pPr>
      <w:r>
        <w:rPr>
          <w:szCs w:val="22"/>
          <w:lang w:val="sv-SE"/>
        </w:rPr>
        <w:br/>
      </w:r>
      <w:r>
        <w:rPr>
          <w:szCs w:val="22"/>
          <w:lang w:val="sv-SE"/>
        </w:rPr>
        <w:br/>
      </w:r>
      <w:r>
        <w:rPr>
          <w:b/>
          <w:szCs w:val="22"/>
          <w:lang w:val="sv-SE"/>
        </w:rPr>
        <w:t>Non-controversial motions</w:t>
      </w:r>
    </w:p>
    <w:p w14:paraId="710D5CEA" w14:textId="77777777" w:rsidR="00FD19F6" w:rsidRDefault="00FD19F6" w:rsidP="002C62F1">
      <w:pPr>
        <w:numPr>
          <w:ilvl w:val="0"/>
          <w:numId w:val="8"/>
        </w:numPr>
        <w:rPr>
          <w:b/>
          <w:szCs w:val="22"/>
          <w:lang w:val="sv-SE"/>
        </w:rPr>
      </w:pPr>
      <w:r>
        <w:rPr>
          <w:b/>
          <w:szCs w:val="22"/>
          <w:lang w:val="sv-SE"/>
        </w:rPr>
        <w:t>Motion 14</w:t>
      </w:r>
      <w:r>
        <w:rPr>
          <w:b/>
          <w:szCs w:val="22"/>
          <w:lang w:val="sv-SE"/>
        </w:rPr>
        <w:br/>
      </w:r>
      <w:r w:rsidR="00E13007">
        <w:rPr>
          <w:b/>
          <w:szCs w:val="22"/>
          <w:lang w:val="sv-SE"/>
        </w:rPr>
        <w:br/>
      </w:r>
      <w:r w:rsidR="00E13007" w:rsidRPr="009154DE">
        <w:rPr>
          <w:b/>
          <w:bCs/>
        </w:rPr>
        <w:t>Move to add the following text into IEEE 802.11be SFD:</w:t>
      </w:r>
      <w:r w:rsidR="00E13007">
        <w:br/>
      </w:r>
      <w:r w:rsidR="00E13007" w:rsidRPr="009154DE">
        <w:rPr>
          <w:b/>
          <w:bCs/>
        </w:rPr>
        <w:t>11be shall provide a joint NDP sounding scheme as optional mode for multiple-AP systems.</w:t>
      </w:r>
      <w:r w:rsidR="00E13007">
        <w:br/>
      </w:r>
      <w:r w:rsidR="00E13007" w:rsidRPr="009154DE">
        <w:t>Sequential sounding scheme that each AP transmits NDP independently and sequentially without overlapped sounding period of each AP can also be used in multi-AP systems.</w:t>
      </w:r>
      <w:r w:rsidR="00E13007">
        <w:br/>
      </w:r>
      <w:r w:rsidR="00E13007">
        <w:rPr>
          <w:b/>
          <w:szCs w:val="22"/>
          <w:lang w:val="sv-SE"/>
        </w:rPr>
        <w:br/>
        <w:t>Moved: Jianhan Liu</w:t>
      </w:r>
      <w:r w:rsidR="00E13007">
        <w:rPr>
          <w:b/>
          <w:szCs w:val="22"/>
          <w:lang w:val="sv-SE"/>
        </w:rPr>
        <w:br/>
        <w:t xml:space="preserve">Second: </w:t>
      </w:r>
      <w:proofErr w:type="spellStart"/>
      <w:r w:rsidR="00E13007" w:rsidRPr="00E13007">
        <w:rPr>
          <w:b/>
          <w:bCs/>
          <w:szCs w:val="22"/>
        </w:rPr>
        <w:t>Junghoon</w:t>
      </w:r>
      <w:proofErr w:type="spellEnd"/>
      <w:r w:rsidR="00E13007" w:rsidRPr="00E13007">
        <w:rPr>
          <w:b/>
          <w:bCs/>
          <w:szCs w:val="22"/>
        </w:rPr>
        <w:t xml:space="preserve"> Suh</w:t>
      </w:r>
      <w:r w:rsidR="00E13007">
        <w:rPr>
          <w:b/>
          <w:szCs w:val="22"/>
          <w:lang w:val="sv-SE"/>
        </w:rPr>
        <w:br/>
      </w:r>
      <w:r w:rsidR="00E13007">
        <w:rPr>
          <w:b/>
          <w:szCs w:val="22"/>
          <w:lang w:val="sv-SE"/>
        </w:rPr>
        <w:br/>
      </w:r>
      <w:r>
        <w:rPr>
          <w:b/>
          <w:szCs w:val="22"/>
          <w:lang w:val="sv-SE"/>
        </w:rPr>
        <w:t>no discussion</w:t>
      </w:r>
      <w:r>
        <w:rPr>
          <w:b/>
          <w:szCs w:val="22"/>
          <w:lang w:val="sv-SE"/>
        </w:rPr>
        <w:br/>
        <w:t>approved by unanimous consent</w:t>
      </w:r>
      <w:r>
        <w:rPr>
          <w:b/>
          <w:szCs w:val="22"/>
          <w:lang w:val="sv-SE"/>
        </w:rPr>
        <w:br/>
      </w:r>
    </w:p>
    <w:p w14:paraId="28B27C17" w14:textId="77777777" w:rsidR="00FD19F6" w:rsidRDefault="00FD19F6" w:rsidP="002C62F1">
      <w:pPr>
        <w:numPr>
          <w:ilvl w:val="0"/>
          <w:numId w:val="8"/>
        </w:numPr>
        <w:rPr>
          <w:b/>
          <w:szCs w:val="22"/>
          <w:lang w:val="sv-SE"/>
        </w:rPr>
      </w:pPr>
      <w:r>
        <w:rPr>
          <w:b/>
          <w:szCs w:val="22"/>
          <w:lang w:val="sv-SE"/>
        </w:rPr>
        <w:t>Motion 15</w:t>
      </w:r>
      <w:r>
        <w:rPr>
          <w:b/>
          <w:szCs w:val="22"/>
          <w:lang w:val="sv-SE"/>
        </w:rPr>
        <w:br/>
      </w:r>
      <w:r w:rsidR="00E13007">
        <w:rPr>
          <w:b/>
          <w:szCs w:val="22"/>
          <w:lang w:val="sv-SE"/>
        </w:rPr>
        <w:br/>
      </w:r>
      <w:r w:rsidR="00E13007" w:rsidRPr="009154DE">
        <w:rPr>
          <w:b/>
          <w:bCs/>
        </w:rPr>
        <w:t>Move to add the following text into IEEE 802.11be SFD:</w:t>
      </w:r>
      <w:r w:rsidR="00E13007">
        <w:rPr>
          <w:b/>
          <w:bCs/>
        </w:rPr>
        <w:br/>
      </w:r>
      <w:r w:rsidR="00E13007" w:rsidRPr="009154DE">
        <w:rPr>
          <w:b/>
          <w:bCs/>
        </w:rPr>
        <w:t>Joint NDP sounding scheme for multi-AP system with less or equal to total 8 antennas at AP has all antennas active on all LTF tones and uses 802.11ax P matrix across OFDM symbols</w:t>
      </w:r>
      <w:r w:rsidR="00E13007">
        <w:rPr>
          <w:b/>
          <w:szCs w:val="22"/>
          <w:lang w:val="sv-SE"/>
        </w:rPr>
        <w:br/>
      </w:r>
      <w:r w:rsidR="00EF01F4">
        <w:rPr>
          <w:b/>
          <w:szCs w:val="22"/>
          <w:lang w:val="sv-SE"/>
        </w:rPr>
        <w:br/>
        <w:t>Moved: Jianhan Liu</w:t>
      </w:r>
      <w:r w:rsidR="00EF01F4">
        <w:rPr>
          <w:b/>
          <w:szCs w:val="22"/>
          <w:lang w:val="sv-SE"/>
        </w:rPr>
        <w:br/>
        <w:t xml:space="preserve">Second: </w:t>
      </w:r>
      <w:r w:rsidR="008D5E52">
        <w:rPr>
          <w:b/>
          <w:szCs w:val="22"/>
          <w:lang w:val="sv-SE"/>
        </w:rPr>
        <w:t>Wook Bong Lee</w:t>
      </w:r>
      <w:r w:rsidR="00EF01F4">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624F343A" w14:textId="77777777" w:rsidR="00FD19F6" w:rsidRDefault="00FD19F6" w:rsidP="002C62F1">
      <w:pPr>
        <w:numPr>
          <w:ilvl w:val="0"/>
          <w:numId w:val="8"/>
        </w:numPr>
        <w:rPr>
          <w:b/>
          <w:szCs w:val="22"/>
          <w:lang w:val="sv-SE"/>
        </w:rPr>
      </w:pPr>
      <w:r>
        <w:rPr>
          <w:b/>
          <w:szCs w:val="22"/>
          <w:lang w:val="sv-SE"/>
        </w:rPr>
        <w:t>Motion 16</w:t>
      </w:r>
      <w:r>
        <w:rPr>
          <w:b/>
          <w:szCs w:val="22"/>
          <w:lang w:val="sv-SE"/>
        </w:rPr>
        <w:br/>
      </w:r>
      <w:r w:rsidR="00EF01F4">
        <w:rPr>
          <w:b/>
          <w:bCs/>
        </w:rPr>
        <w:br/>
      </w:r>
      <w:r w:rsidR="00EF01F4" w:rsidRPr="000C05DF">
        <w:rPr>
          <w:b/>
          <w:bCs/>
        </w:rPr>
        <w:t xml:space="preserve">Move to add the following text to the </w:t>
      </w:r>
      <w:proofErr w:type="spellStart"/>
      <w:r w:rsidR="00EF01F4" w:rsidRPr="000C05DF">
        <w:rPr>
          <w:b/>
          <w:bCs/>
        </w:rPr>
        <w:t>TGbe</w:t>
      </w:r>
      <w:proofErr w:type="spellEnd"/>
      <w:r w:rsidR="00EF01F4" w:rsidRPr="000C05DF">
        <w:rPr>
          <w:b/>
          <w:bCs/>
        </w:rPr>
        <w:t xml:space="preserve"> SFD</w:t>
      </w:r>
      <w:r w:rsidR="00EF01F4">
        <w:rPr>
          <w:b/>
          <w:bCs/>
        </w:rPr>
        <w:br/>
      </w:r>
      <w:r w:rsidR="00EF01F4" w:rsidRPr="000C05DF">
        <w:rPr>
          <w:b/>
          <w:bCs/>
        </w:rPr>
        <w:lastRenderedPageBreak/>
        <w:t>11be supports 240 MHz and 160+80 MHz transmission</w:t>
      </w:r>
      <w:r w:rsidR="00EF01F4">
        <w:rPr>
          <w:b/>
          <w:bCs/>
        </w:rPr>
        <w:br/>
      </w:r>
      <w:r w:rsidR="00EF01F4" w:rsidRPr="000C05DF">
        <w:rPr>
          <w:b/>
          <w:bCs/>
        </w:rPr>
        <w:t>Whether 240/160+80 MHz is formed by 80MHz channel puncturing of 320/160+160 MHz is TBD</w:t>
      </w:r>
      <w:r w:rsidR="00EF01F4">
        <w:rPr>
          <w:b/>
          <w:bCs/>
        </w:rPr>
        <w:br/>
      </w:r>
      <w:r w:rsidR="003A2FEE">
        <w:rPr>
          <w:b/>
          <w:szCs w:val="22"/>
          <w:lang w:val="sv-SE"/>
        </w:rPr>
        <w:br/>
        <w:t>Moved: Jianhan Liu</w:t>
      </w:r>
      <w:r w:rsidR="003A2FEE">
        <w:rPr>
          <w:b/>
          <w:szCs w:val="22"/>
          <w:lang w:val="sv-SE"/>
        </w:rPr>
        <w:br/>
        <w:t xml:space="preserve">Second: </w:t>
      </w:r>
      <w:r w:rsidR="008D5E52">
        <w:rPr>
          <w:b/>
          <w:szCs w:val="22"/>
          <w:lang w:val="sv-SE"/>
        </w:rPr>
        <w:t>Wook Bong Lee</w:t>
      </w:r>
      <w:r w:rsidR="003A2FEE">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139385EA" w14:textId="77777777" w:rsidR="00FD19F6" w:rsidRDefault="00FD19F6" w:rsidP="002C62F1">
      <w:pPr>
        <w:numPr>
          <w:ilvl w:val="0"/>
          <w:numId w:val="8"/>
        </w:numPr>
        <w:rPr>
          <w:b/>
          <w:szCs w:val="22"/>
          <w:lang w:val="sv-SE"/>
        </w:rPr>
      </w:pPr>
      <w:r>
        <w:rPr>
          <w:b/>
          <w:szCs w:val="22"/>
          <w:lang w:val="sv-SE"/>
        </w:rPr>
        <w:t>Motion 17</w:t>
      </w:r>
      <w:r>
        <w:rPr>
          <w:b/>
          <w:szCs w:val="22"/>
          <w:lang w:val="sv-SE"/>
        </w:rPr>
        <w:br/>
      </w:r>
      <w:r w:rsidR="00EF01F4">
        <w:rPr>
          <w:b/>
          <w:szCs w:val="22"/>
          <w:lang w:val="sv-SE"/>
        </w:rPr>
        <w:br/>
      </w:r>
      <w:r w:rsidR="003A2FEE" w:rsidRPr="00AB2286">
        <w:rPr>
          <w:b/>
          <w:bCs/>
        </w:rPr>
        <w:t xml:space="preserve">Move to add the following text to the </w:t>
      </w:r>
      <w:proofErr w:type="spellStart"/>
      <w:r w:rsidR="003A2FEE" w:rsidRPr="00AB2286">
        <w:rPr>
          <w:b/>
          <w:bCs/>
        </w:rPr>
        <w:t>TGbe</w:t>
      </w:r>
      <w:proofErr w:type="spellEnd"/>
      <w:r w:rsidR="003A2FEE" w:rsidRPr="00AB2286">
        <w:rPr>
          <w:b/>
          <w:bCs/>
        </w:rPr>
        <w:t xml:space="preserve"> SFD</w:t>
      </w:r>
      <w:r w:rsidR="003A2FEE">
        <w:rPr>
          <w:b/>
          <w:bCs/>
        </w:rPr>
        <w:br/>
        <w:t>2</w:t>
      </w:r>
      <w:r w:rsidR="003A2FEE" w:rsidRPr="00AB2286">
        <w:rPr>
          <w:b/>
          <w:bCs/>
        </w:rPr>
        <w:t>40/160+80 MHz bandwidth is constructed from three 80MHz channels which include primary 80MHz</w:t>
      </w:r>
      <w:r w:rsidR="003A2FEE">
        <w:rPr>
          <w:b/>
          <w:bCs/>
        </w:rPr>
        <w:br/>
      </w:r>
      <w:r w:rsidR="003A2FEE">
        <w:rPr>
          <w:b/>
          <w:bCs/>
        </w:rPr>
        <w:br/>
      </w:r>
      <w:r>
        <w:rPr>
          <w:b/>
          <w:szCs w:val="22"/>
          <w:lang w:val="sv-SE"/>
        </w:rPr>
        <w:t xml:space="preserve">Moved: </w:t>
      </w:r>
      <w:r w:rsidR="003A2FEE">
        <w:rPr>
          <w:b/>
          <w:szCs w:val="22"/>
          <w:lang w:val="sv-SE"/>
        </w:rPr>
        <w:t>Eunsung Park</w:t>
      </w:r>
      <w:r>
        <w:rPr>
          <w:b/>
          <w:szCs w:val="22"/>
          <w:lang w:val="sv-SE"/>
        </w:rPr>
        <w:br/>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1D852A9E" w14:textId="77777777" w:rsidR="00FD19F6" w:rsidRDefault="00FD19F6" w:rsidP="002C62F1">
      <w:pPr>
        <w:numPr>
          <w:ilvl w:val="0"/>
          <w:numId w:val="8"/>
        </w:numPr>
        <w:rPr>
          <w:b/>
          <w:szCs w:val="22"/>
          <w:lang w:val="sv-SE"/>
        </w:rPr>
      </w:pPr>
      <w:r>
        <w:rPr>
          <w:b/>
          <w:szCs w:val="22"/>
          <w:lang w:val="sv-SE"/>
        </w:rPr>
        <w:t>Motion 18</w:t>
      </w:r>
      <w:r>
        <w:rPr>
          <w:b/>
          <w:szCs w:val="22"/>
          <w:lang w:val="sv-SE"/>
        </w:rPr>
        <w:br/>
      </w:r>
      <w:r w:rsidR="00EF01F4">
        <w:rPr>
          <w:b/>
          <w:szCs w:val="22"/>
          <w:lang w:val="sv-SE"/>
        </w:rPr>
        <w:br/>
      </w:r>
      <w:r w:rsidR="003A2FEE" w:rsidRPr="00AB2286">
        <w:rPr>
          <w:b/>
          <w:bCs/>
        </w:rPr>
        <w:t xml:space="preserve">Move to add the following to the </w:t>
      </w:r>
      <w:proofErr w:type="spellStart"/>
      <w:r w:rsidR="003A2FEE" w:rsidRPr="00AB2286">
        <w:rPr>
          <w:b/>
          <w:bCs/>
        </w:rPr>
        <w:t>TGbe</w:t>
      </w:r>
      <w:proofErr w:type="spellEnd"/>
      <w:r w:rsidR="003A2FEE" w:rsidRPr="00AB2286">
        <w:rPr>
          <w:b/>
          <w:bCs/>
        </w:rPr>
        <w:t xml:space="preserve"> SFD</w:t>
      </w:r>
      <w:r w:rsidR="003A2FEE">
        <w:rPr>
          <w:b/>
          <w:bCs/>
        </w:rPr>
        <w:br/>
      </w:r>
      <w:r w:rsidR="003A2FEE" w:rsidRPr="00AB2286">
        <w:rPr>
          <w:b/>
          <w:bCs/>
        </w:rPr>
        <w:t>A 160MHz tone plan is duplicated for the Non-OFDMA tone plan of 320/160+160 MHz PPDU</w:t>
      </w:r>
      <w:r w:rsidR="003A2FEE">
        <w:rPr>
          <w:b/>
          <w:bCs/>
        </w:rPr>
        <w:br/>
      </w:r>
      <w:r w:rsidR="003A2FEE" w:rsidRPr="00AB2286">
        <w:rPr>
          <w:b/>
          <w:bCs/>
        </w:rPr>
        <w:t>The 160 MHz tone plan is TBD</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sidRPr="00FD19F6">
        <w:rPr>
          <w:b/>
          <w:szCs w:val="22"/>
          <w:lang w:val="sv-SE"/>
        </w:rPr>
        <w:br/>
      </w:r>
    </w:p>
    <w:p w14:paraId="18C0A340" w14:textId="77777777" w:rsidR="00FD19F6" w:rsidRDefault="00FD19F6" w:rsidP="002C62F1">
      <w:pPr>
        <w:numPr>
          <w:ilvl w:val="0"/>
          <w:numId w:val="8"/>
        </w:numPr>
        <w:rPr>
          <w:b/>
          <w:szCs w:val="22"/>
          <w:lang w:val="sv-SE"/>
        </w:rPr>
      </w:pPr>
      <w:r>
        <w:rPr>
          <w:b/>
          <w:szCs w:val="22"/>
          <w:lang w:val="sv-SE"/>
        </w:rPr>
        <w:t>Motion 19</w:t>
      </w:r>
      <w:r>
        <w:rPr>
          <w:b/>
          <w:szCs w:val="22"/>
          <w:lang w:val="sv-SE"/>
        </w:rPr>
        <w:br/>
      </w:r>
      <w:r w:rsidR="00EF01F4">
        <w:rPr>
          <w:b/>
          <w:szCs w:val="22"/>
          <w:lang w:val="sv-SE"/>
        </w:rPr>
        <w:br/>
      </w:r>
      <w:r w:rsidR="003A2FEE" w:rsidRPr="00AB2286">
        <w:rPr>
          <w:b/>
          <w:bCs/>
        </w:rPr>
        <w:t xml:space="preserve">Move to add the following to the </w:t>
      </w:r>
      <w:proofErr w:type="spellStart"/>
      <w:r w:rsidR="003A2FEE" w:rsidRPr="00AB2286">
        <w:rPr>
          <w:b/>
          <w:bCs/>
        </w:rPr>
        <w:t>TGbe</w:t>
      </w:r>
      <w:proofErr w:type="spellEnd"/>
      <w:r w:rsidR="003A2FEE" w:rsidRPr="00AB2286">
        <w:rPr>
          <w:b/>
          <w:bCs/>
        </w:rPr>
        <w:t xml:space="preserve"> SFD</w:t>
      </w:r>
      <w:r w:rsidR="003A2FEE">
        <w:rPr>
          <w:b/>
          <w:bCs/>
        </w:rPr>
        <w:br/>
      </w:r>
      <w:r w:rsidR="003A2FEE" w:rsidRPr="00AB2286">
        <w:rPr>
          <w:b/>
          <w:bCs/>
        </w:rPr>
        <w:t>12 and 11 null tones are placed at the left and right edges in each 160MHz segment for the Non-OFDMA tone plan of 320/160+160 MHz PPDU</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t>Second: Wook Bong Lee</w:t>
      </w:r>
      <w:r w:rsidR="008A0A17">
        <w:rPr>
          <w:b/>
          <w:szCs w:val="22"/>
          <w:lang w:val="sv-SE"/>
        </w:rPr>
        <w:br/>
      </w:r>
      <w:r w:rsidR="008A0A17">
        <w:rPr>
          <w:b/>
          <w:szCs w:val="22"/>
          <w:lang w:val="sv-SE"/>
        </w:rPr>
        <w:br/>
      </w:r>
      <w:r w:rsidR="008A0A17" w:rsidRPr="00FD19F6">
        <w:rPr>
          <w:b/>
          <w:szCs w:val="22"/>
          <w:lang w:val="sv-SE"/>
        </w:rPr>
        <w:t>no discussion</w:t>
      </w:r>
      <w:r w:rsidR="008A0A17" w:rsidRPr="00FD19F6">
        <w:rPr>
          <w:b/>
          <w:szCs w:val="22"/>
          <w:lang w:val="sv-SE"/>
        </w:rPr>
        <w:br/>
        <w:t>approved by unanimous consent</w:t>
      </w:r>
      <w:r w:rsidR="008A0A17" w:rsidRPr="00FD19F6">
        <w:rPr>
          <w:b/>
          <w:szCs w:val="22"/>
          <w:lang w:val="sv-SE"/>
        </w:rPr>
        <w:br/>
      </w:r>
      <w:r w:rsidR="008A0A17">
        <w:rPr>
          <w:b/>
          <w:szCs w:val="22"/>
          <w:lang w:val="sv-SE"/>
        </w:rPr>
        <w:br/>
      </w:r>
      <w:r w:rsidR="008A0A17">
        <w:rPr>
          <w:b/>
          <w:szCs w:val="22"/>
          <w:lang w:val="sv-SE"/>
        </w:rPr>
        <w:br/>
      </w:r>
    </w:p>
    <w:p w14:paraId="31439C67" w14:textId="77777777" w:rsidR="008A0A17" w:rsidRPr="000F667C" w:rsidRDefault="00FD19F6" w:rsidP="002C62F1">
      <w:pPr>
        <w:numPr>
          <w:ilvl w:val="0"/>
          <w:numId w:val="8"/>
        </w:numPr>
        <w:rPr>
          <w:b/>
          <w:szCs w:val="22"/>
          <w:lang w:val="sv-SE"/>
        </w:rPr>
      </w:pPr>
      <w:r w:rsidRPr="000F667C">
        <w:rPr>
          <w:b/>
          <w:szCs w:val="22"/>
          <w:lang w:val="sv-SE"/>
        </w:rPr>
        <w:t>Motion 20</w:t>
      </w:r>
      <w:r w:rsidRPr="000F667C">
        <w:rPr>
          <w:b/>
          <w:szCs w:val="22"/>
          <w:lang w:val="sv-SE"/>
        </w:rPr>
        <w:br/>
      </w:r>
      <w:r w:rsidR="000F667C" w:rsidRPr="000F667C">
        <w:rPr>
          <w:b/>
          <w:szCs w:val="22"/>
          <w:lang w:val="sv-SE"/>
        </w:rPr>
        <w:br/>
      </w:r>
      <w:r w:rsidR="000F667C" w:rsidRPr="000F667C">
        <w:rPr>
          <w:b/>
          <w:bCs/>
          <w:szCs w:val="22"/>
          <w:lang w:val="en-US"/>
        </w:rPr>
        <w:t>Move to add the followings to the 11be SFD:</w:t>
      </w:r>
      <w:r w:rsidR="000F667C" w:rsidRPr="000F667C">
        <w:rPr>
          <w:b/>
          <w:bCs/>
          <w:szCs w:val="22"/>
          <w:lang w:val="en-US"/>
        </w:rPr>
        <w:br/>
      </w:r>
      <w:r w:rsidR="00BD6E00" w:rsidRPr="000F667C">
        <w:rPr>
          <w:b/>
          <w:bCs/>
          <w:szCs w:val="22"/>
          <w:lang w:val="en-US"/>
        </w:rPr>
        <w:t>Shall allow the following asynchronous multi-link channel access</w:t>
      </w:r>
      <w:r w:rsidR="000F667C" w:rsidRPr="000F667C">
        <w:rPr>
          <w:b/>
          <w:bCs/>
          <w:szCs w:val="22"/>
          <w:lang w:val="en-US"/>
        </w:rPr>
        <w:br/>
      </w:r>
      <w:r w:rsidR="00BD6E00" w:rsidRPr="000F667C">
        <w:rPr>
          <w:b/>
          <w:szCs w:val="22"/>
          <w:lang w:val="en-US"/>
        </w:rPr>
        <w:t>Each of STAs belonging to a multi-link device performs a channel access over their links independently in order to transmit frames</w:t>
      </w:r>
      <w:r w:rsidR="000F667C" w:rsidRPr="000F667C">
        <w:rPr>
          <w:b/>
          <w:szCs w:val="22"/>
          <w:lang w:val="en-US"/>
        </w:rPr>
        <w:br/>
        <w:t>Downlink and uplink frames can be transmitted simultaneously over the multiple links</w:t>
      </w:r>
      <w:r w:rsidR="000F667C" w:rsidRPr="000F667C">
        <w:rPr>
          <w:b/>
          <w:szCs w:val="22"/>
          <w:lang w:val="en-US"/>
        </w:rPr>
        <w:br/>
      </w:r>
      <w:r w:rsidR="008A0A17" w:rsidRPr="000F667C">
        <w:rPr>
          <w:b/>
          <w:szCs w:val="22"/>
          <w:lang w:val="sv-SE"/>
        </w:rPr>
        <w:br/>
        <w:t xml:space="preserve">Moved: Jeongki Kim </w:t>
      </w:r>
      <w:r w:rsidR="008A0A17" w:rsidRPr="000F667C">
        <w:rPr>
          <w:b/>
          <w:szCs w:val="22"/>
          <w:lang w:val="sv-SE"/>
        </w:rPr>
        <w:br/>
        <w:t>Second: Eunsung Park</w:t>
      </w:r>
      <w:r w:rsidR="008A0A17" w:rsidRPr="000F667C">
        <w:rPr>
          <w:b/>
          <w:szCs w:val="22"/>
          <w:lang w:val="sv-SE"/>
        </w:rPr>
        <w:br/>
      </w:r>
      <w:r w:rsidR="008A0A17" w:rsidRPr="000F667C">
        <w:rPr>
          <w:b/>
          <w:szCs w:val="22"/>
          <w:lang w:val="sv-SE"/>
        </w:rPr>
        <w:br/>
        <w:t>no discussion</w:t>
      </w:r>
      <w:r w:rsidR="008A0A17" w:rsidRPr="000F667C">
        <w:rPr>
          <w:b/>
          <w:szCs w:val="22"/>
          <w:lang w:val="sv-SE"/>
        </w:rPr>
        <w:br/>
        <w:t>approved by unanimous consent</w:t>
      </w:r>
      <w:r w:rsidR="008A0A17" w:rsidRPr="000F667C">
        <w:rPr>
          <w:b/>
          <w:szCs w:val="22"/>
          <w:lang w:val="sv-SE"/>
        </w:rPr>
        <w:br/>
      </w:r>
      <w:r w:rsidR="008A0A17" w:rsidRPr="000F667C">
        <w:rPr>
          <w:b/>
          <w:szCs w:val="22"/>
          <w:lang w:val="sv-SE"/>
        </w:rPr>
        <w:br/>
      </w:r>
      <w:r w:rsidR="008A0A17" w:rsidRPr="000F667C">
        <w:rPr>
          <w:b/>
          <w:szCs w:val="22"/>
          <w:lang w:val="sv-SE"/>
        </w:rPr>
        <w:lastRenderedPageBreak/>
        <w:br/>
      </w:r>
    </w:p>
    <w:p w14:paraId="09D3E035" w14:textId="77777777" w:rsidR="008A0A17" w:rsidRDefault="008A0A17" w:rsidP="002C62F1">
      <w:pPr>
        <w:numPr>
          <w:ilvl w:val="0"/>
          <w:numId w:val="8"/>
        </w:numPr>
        <w:rPr>
          <w:b/>
          <w:szCs w:val="22"/>
          <w:lang w:val="sv-SE"/>
        </w:rPr>
      </w:pPr>
      <w:r>
        <w:rPr>
          <w:b/>
          <w:szCs w:val="22"/>
          <w:lang w:val="sv-SE"/>
        </w:rPr>
        <w:t>Motion 21</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Support a mechanism that</w:t>
      </w:r>
      <w:r w:rsidR="003A2FEE">
        <w:rPr>
          <w:b/>
          <w:bCs/>
        </w:rPr>
        <w:br/>
      </w:r>
      <w:r w:rsidR="003A2FEE" w:rsidRPr="00AB2286">
        <w:rPr>
          <w:b/>
          <w:bCs/>
        </w:rPr>
        <w:t>An AP affiliated with an AP multi-link device can indicate the capabilities and operational parameters for one or more STAs of the multi-link device</w:t>
      </w:r>
      <w:r w:rsidR="003A2FEE">
        <w:rPr>
          <w:b/>
          <w:bCs/>
        </w:rPr>
        <w:br/>
      </w:r>
      <w:r w:rsidR="003A2FEE" w:rsidRPr="00AB2286">
        <w:rPr>
          <w:b/>
          <w:bCs/>
        </w:rPr>
        <w:t>A non-AP STA affiliated with a non-AP multi-link device can indicate the capabilities for one or more non-AP STAs of the non-AP multi-link device</w:t>
      </w:r>
      <w:r w:rsidR="003A2FEE">
        <w:rPr>
          <w:b/>
          <w:bCs/>
        </w:rPr>
        <w:br/>
      </w:r>
      <w:r w:rsidR="003A2FEE" w:rsidRPr="00AB2286">
        <w:rPr>
          <w:b/>
          <w:bCs/>
        </w:rPr>
        <w:t>Specific information of capabilities and operational parameters of multi-link device is TBD</w:t>
      </w:r>
      <w:r w:rsidR="003A2FEE">
        <w:rPr>
          <w:b/>
          <w:bCs/>
        </w:rPr>
        <w:br/>
      </w:r>
      <w:r w:rsidR="00EF01F4">
        <w:rPr>
          <w:b/>
          <w:szCs w:val="22"/>
          <w:lang w:val="sv-SE"/>
        </w:rPr>
        <w:br/>
      </w:r>
      <w:r>
        <w:rPr>
          <w:b/>
          <w:szCs w:val="22"/>
          <w:lang w:val="sv-SE"/>
        </w:rPr>
        <w:br/>
        <w:t xml:space="preserve">Moved: Jeongki Kim </w:t>
      </w:r>
      <w:r>
        <w:rPr>
          <w:b/>
          <w:szCs w:val="22"/>
          <w:lang w:val="sv-SE"/>
        </w:rPr>
        <w:br/>
        <w:t>Second: Eunsung Park</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204CFAFE" w14:textId="77777777" w:rsidR="008A0A17" w:rsidRDefault="008A0A17" w:rsidP="002C62F1">
      <w:pPr>
        <w:numPr>
          <w:ilvl w:val="0"/>
          <w:numId w:val="8"/>
        </w:numPr>
        <w:rPr>
          <w:b/>
          <w:szCs w:val="22"/>
          <w:lang w:val="sv-SE"/>
        </w:rPr>
      </w:pPr>
      <w:r>
        <w:rPr>
          <w:b/>
          <w:szCs w:val="22"/>
          <w:lang w:val="sv-SE"/>
        </w:rPr>
        <w:t>Motion 22</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The 802.11be amendment shall define mechanism(s) for an AP to assist a STA that communicates with another STA.</w:t>
      </w:r>
      <w:r w:rsidR="00F50EEB">
        <w:rPr>
          <w:b/>
          <w:szCs w:val="22"/>
          <w:lang w:val="en-US"/>
        </w:rPr>
        <w:br/>
      </w:r>
      <w:r>
        <w:rPr>
          <w:b/>
          <w:szCs w:val="22"/>
          <w:lang w:val="sv-SE"/>
        </w:rPr>
        <w:br/>
        <w:t>Moved: Patrice NEZOU</w:t>
      </w:r>
      <w:r>
        <w:rPr>
          <w:b/>
          <w:szCs w:val="22"/>
          <w:lang w:val="sv-SE"/>
        </w:rPr>
        <w:br/>
        <w:t>Second: Pascal VIGER</w:t>
      </w:r>
      <w:r>
        <w:rPr>
          <w:b/>
          <w:szCs w:val="22"/>
          <w:lang w:val="sv-SE"/>
        </w:rPr>
        <w:br/>
      </w:r>
      <w:r>
        <w:rPr>
          <w:b/>
          <w:szCs w:val="22"/>
          <w:lang w:val="sv-SE"/>
        </w:rPr>
        <w:br/>
        <w:t>Chair sees objection to the motion</w:t>
      </w:r>
      <w:r>
        <w:rPr>
          <w:b/>
          <w:szCs w:val="22"/>
          <w:lang w:val="sv-SE"/>
        </w:rPr>
        <w:br/>
        <w:t>Motion deferred to PM1 sesssion</w:t>
      </w:r>
      <w:r>
        <w:rPr>
          <w:b/>
          <w:szCs w:val="22"/>
          <w:lang w:val="sv-SE"/>
        </w:rPr>
        <w:br/>
      </w:r>
      <w:r>
        <w:rPr>
          <w:b/>
          <w:szCs w:val="22"/>
          <w:lang w:val="sv-SE"/>
        </w:rPr>
        <w:br/>
      </w:r>
    </w:p>
    <w:p w14:paraId="44459C6B" w14:textId="77777777" w:rsidR="008A0A17" w:rsidRDefault="008A0A17" w:rsidP="002C62F1">
      <w:pPr>
        <w:numPr>
          <w:ilvl w:val="0"/>
          <w:numId w:val="8"/>
        </w:numPr>
        <w:rPr>
          <w:b/>
          <w:szCs w:val="22"/>
          <w:lang w:val="sv-SE"/>
        </w:rPr>
      </w:pPr>
      <w:r>
        <w:rPr>
          <w:b/>
          <w:szCs w:val="22"/>
          <w:lang w:val="sv-SE"/>
        </w:rPr>
        <w:t>Motion 23</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Multi-link device (MLD): A device that has more than one affiliated STA and has one MAC SAP to LLC, which includes one MAC data service.</w:t>
      </w:r>
      <w:r w:rsidR="003A2FEE">
        <w:rPr>
          <w:b/>
          <w:bCs/>
        </w:rPr>
        <w:br/>
      </w:r>
      <w:r w:rsidR="003A2FEE" w:rsidRPr="00AB2286">
        <w:rPr>
          <w:b/>
          <w:bCs/>
        </w:rPr>
        <w:t>NOTE–The device can be logical</w:t>
      </w:r>
      <w:r w:rsidR="003A2FEE">
        <w:rPr>
          <w:b/>
          <w:bCs/>
        </w:rPr>
        <w:br/>
      </w:r>
      <w:r w:rsidR="003A2FEE" w:rsidRPr="00AB2286">
        <w:rPr>
          <w:b/>
          <w:bCs/>
        </w:rPr>
        <w:t xml:space="preserve">NOTE–It is TBD for </w:t>
      </w:r>
      <w:proofErr w:type="gramStart"/>
      <w:r w:rsidR="003A2FEE" w:rsidRPr="00AB2286">
        <w:rPr>
          <w:b/>
          <w:bCs/>
        </w:rPr>
        <w:t>a</w:t>
      </w:r>
      <w:proofErr w:type="gramEnd"/>
      <w:r w:rsidR="003A2FEE" w:rsidRPr="00AB2286">
        <w:rPr>
          <w:b/>
          <w:bCs/>
        </w:rPr>
        <w:t xml:space="preserve"> MLD to have only one STA.</w:t>
      </w:r>
      <w:r w:rsidR="003A2FEE">
        <w:rPr>
          <w:b/>
          <w:bCs/>
        </w:rPr>
        <w:br/>
      </w:r>
      <w:r w:rsidR="003A2FEE" w:rsidRPr="00AB2286">
        <w:rPr>
          <w:b/>
          <w:bCs/>
        </w:rPr>
        <w:t>NOTE–Whether the WM MAC address of each STA affiliated with the MLD is the same or different is TBD</w:t>
      </w:r>
      <w:r w:rsidR="003A2FEE">
        <w:rPr>
          <w:b/>
          <w:bCs/>
        </w:rPr>
        <w:br/>
      </w:r>
      <w:r w:rsidR="003A2FEE">
        <w:rPr>
          <w:b/>
          <w:bCs/>
        </w:rPr>
        <w:br/>
      </w:r>
      <w:r>
        <w:rPr>
          <w:b/>
          <w:szCs w:val="22"/>
          <w:lang w:val="sv-SE"/>
        </w:rPr>
        <w:br/>
        <w:t>Moved: Po-Kai Huang</w:t>
      </w:r>
      <w:r>
        <w:rPr>
          <w:b/>
          <w:szCs w:val="22"/>
          <w:lang w:val="sv-SE"/>
        </w:rPr>
        <w:br/>
        <w:t>Second: Laurent Cariou</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3D8E8CEA" w14:textId="77777777" w:rsidR="008A0A17" w:rsidRDefault="008A0A17" w:rsidP="002C62F1">
      <w:pPr>
        <w:numPr>
          <w:ilvl w:val="0"/>
          <w:numId w:val="8"/>
        </w:numPr>
        <w:rPr>
          <w:b/>
          <w:szCs w:val="22"/>
          <w:lang w:val="sv-SE"/>
        </w:rPr>
      </w:pPr>
      <w:r>
        <w:rPr>
          <w:b/>
          <w:szCs w:val="22"/>
          <w:lang w:val="sv-SE"/>
        </w:rPr>
        <w:t>Motion 24</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AP multi-link device (AP MLD): A multi-link device, where each STA affiliated with the multi-link device is an AP.</w:t>
      </w:r>
      <w:r w:rsidR="003A2FEE">
        <w:rPr>
          <w:b/>
          <w:bCs/>
        </w:rPr>
        <w:br/>
      </w:r>
      <w:r w:rsidR="003A2FEE" w:rsidRPr="00AB2286">
        <w:rPr>
          <w:b/>
          <w:bCs/>
        </w:rPr>
        <w:t>Non-AP multi-link device (non-AP MLD): A multi-link device, where each STA affiliated with the multi-link device is a non-AP STA.</w:t>
      </w:r>
      <w:r w:rsidR="003A2FEE">
        <w:rPr>
          <w:b/>
          <w:bCs/>
        </w:rPr>
        <w:br/>
      </w:r>
      <w:r w:rsidR="003A2FEE">
        <w:br/>
      </w:r>
      <w:r>
        <w:rPr>
          <w:b/>
          <w:szCs w:val="22"/>
          <w:lang w:val="sv-SE"/>
        </w:rPr>
        <w:br/>
        <w:t>Moved: Po-Kai Huang</w:t>
      </w:r>
      <w:r>
        <w:rPr>
          <w:b/>
          <w:szCs w:val="22"/>
          <w:lang w:val="sv-SE"/>
        </w:rPr>
        <w:br/>
        <w:t>Second: 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lastRenderedPageBreak/>
        <w:br/>
      </w:r>
    </w:p>
    <w:p w14:paraId="20C0B0E5" w14:textId="77777777" w:rsidR="008A0A17" w:rsidRDefault="008A0A17" w:rsidP="002C62F1">
      <w:pPr>
        <w:numPr>
          <w:ilvl w:val="0"/>
          <w:numId w:val="8"/>
        </w:numPr>
        <w:rPr>
          <w:b/>
          <w:szCs w:val="22"/>
          <w:lang w:val="sv-SE"/>
        </w:rPr>
      </w:pPr>
      <w:r>
        <w:rPr>
          <w:b/>
          <w:szCs w:val="22"/>
          <w:lang w:val="sv-SE"/>
        </w:rPr>
        <w:t>Motion 25</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Define a multi-link setup signaling exchange executed over one link initiated by a non-AP MLD with a AP MLD as follows:</w:t>
      </w:r>
      <w:r w:rsidR="00F50EEB">
        <w:rPr>
          <w:b/>
          <w:szCs w:val="22"/>
          <w:lang w:val="en-US"/>
        </w:rPr>
        <w:br/>
      </w:r>
      <w:r w:rsidR="00BD6E00" w:rsidRPr="00F50EEB">
        <w:rPr>
          <w:b/>
          <w:szCs w:val="22"/>
          <w:lang w:val="en-US"/>
        </w:rPr>
        <w:t>Capability for one or more links can be exchanged during the multi-link setup</w:t>
      </w:r>
      <w:r w:rsidR="00F50EEB">
        <w:rPr>
          <w:b/>
          <w:szCs w:val="22"/>
          <w:lang w:val="en-US"/>
        </w:rPr>
        <w:br/>
      </w:r>
      <w:r w:rsidR="00BD6E00" w:rsidRPr="00F50EEB">
        <w:rPr>
          <w:b/>
          <w:szCs w:val="22"/>
          <w:lang w:val="en-US"/>
        </w:rPr>
        <w:t>The AP MLD serves as the interface to the distribution system (DS) for the non-AP MLD after successful multi-link setup</w:t>
      </w:r>
      <w:r w:rsidR="00F50EEB">
        <w:rPr>
          <w:b/>
          <w:szCs w:val="22"/>
          <w:lang w:val="en-US"/>
        </w:rPr>
        <w:br/>
      </w:r>
      <w:r w:rsidR="00F50EEB" w:rsidRPr="00F50EEB">
        <w:rPr>
          <w:b/>
          <w:szCs w:val="22"/>
          <w:lang w:val="en-US"/>
        </w:rPr>
        <w:t>NOTE–The link identification is TBD</w:t>
      </w:r>
      <w:r w:rsidR="00F50EEB">
        <w:rPr>
          <w:b/>
          <w:szCs w:val="22"/>
          <w:lang w:val="en-US"/>
        </w:rPr>
        <w:br/>
      </w:r>
      <w:r w:rsidR="00F50EEB" w:rsidRPr="00F50EEB">
        <w:rPr>
          <w:b/>
          <w:szCs w:val="22"/>
          <w:lang w:val="en-US"/>
        </w:rPr>
        <w:t>NOTE–Details for non-infrastructure mode of operation TBD</w:t>
      </w:r>
      <w:r w:rsidR="00F50EEB">
        <w:rPr>
          <w:b/>
          <w:szCs w:val="22"/>
          <w:lang w:val="sv-SE"/>
        </w:rPr>
        <w:br/>
      </w:r>
      <w:r w:rsidR="00F50EEB">
        <w:rPr>
          <w:b/>
          <w:szCs w:val="22"/>
          <w:lang w:val="sv-SE"/>
        </w:rPr>
        <w:br/>
      </w:r>
      <w:r>
        <w:rPr>
          <w:b/>
          <w:szCs w:val="22"/>
          <w:lang w:val="sv-SE"/>
        </w:rPr>
        <w:t>Moved: Po-Kai Huang</w:t>
      </w:r>
      <w:r>
        <w:rPr>
          <w:b/>
          <w:szCs w:val="22"/>
          <w:lang w:val="sv-SE"/>
        </w:rPr>
        <w:br/>
        <w:t xml:space="preserve">Second: </w:t>
      </w:r>
      <w:r w:rsidR="006E6206">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1B4F0A66" w14:textId="77777777" w:rsidR="008A0A17" w:rsidRPr="00F50EEB" w:rsidRDefault="008A0A17" w:rsidP="002C62F1">
      <w:pPr>
        <w:numPr>
          <w:ilvl w:val="0"/>
          <w:numId w:val="8"/>
        </w:numPr>
        <w:rPr>
          <w:b/>
          <w:szCs w:val="22"/>
          <w:lang w:val="sv-SE"/>
        </w:rPr>
      </w:pPr>
      <w:r w:rsidRPr="00F50EEB">
        <w:rPr>
          <w:b/>
          <w:szCs w:val="22"/>
          <w:lang w:val="sv-SE"/>
        </w:rPr>
        <w:t>Motion 26</w:t>
      </w:r>
      <w:r w:rsidRPr="00F50EEB">
        <w:rPr>
          <w:b/>
          <w:szCs w:val="22"/>
          <w:lang w:val="sv-SE"/>
        </w:rPr>
        <w:br/>
      </w:r>
      <w:r w:rsidR="00F50EEB" w:rsidRPr="00F50EEB">
        <w:rPr>
          <w:b/>
          <w:szCs w:val="22"/>
          <w:lang w:val="sv-SE"/>
        </w:rPr>
        <w:br/>
      </w:r>
      <w:r w:rsidR="00F50EEB" w:rsidRPr="00F50EEB">
        <w:rPr>
          <w:b/>
          <w:bCs/>
          <w:szCs w:val="22"/>
          <w:lang w:val="en-US"/>
        </w:rPr>
        <w:t>Move to add the followings to the 11be SFD:</w:t>
      </w:r>
      <w:r w:rsidR="00F50EEB">
        <w:rPr>
          <w:b/>
          <w:szCs w:val="22"/>
          <w:lang w:val="en-US"/>
        </w:rPr>
        <w:br/>
      </w:r>
      <w:r w:rsidR="00F50EEB">
        <w:rPr>
          <w:b/>
          <w:szCs w:val="22"/>
          <w:lang w:val="en-US"/>
        </w:rPr>
        <w:br/>
      </w:r>
      <w:r w:rsidR="00F50EEB" w:rsidRPr="00F50EEB">
        <w:rPr>
          <w:b/>
          <w:bCs/>
          <w:szCs w:val="22"/>
          <w:lang w:val="en-US"/>
        </w:rPr>
        <w:t>A multi-link device can indicate capability to support exchanging frames simultaneously on a set of affiliated STAs to another multi-link device</w:t>
      </w:r>
      <w:r w:rsidR="00F50EEB" w:rsidRPr="00F50EEB">
        <w:rPr>
          <w:b/>
          <w:szCs w:val="22"/>
          <w:lang w:val="sv-SE"/>
        </w:rPr>
        <w:br/>
      </w:r>
      <w:r w:rsidRPr="00F50EEB">
        <w:rPr>
          <w:b/>
          <w:szCs w:val="22"/>
          <w:lang w:val="sv-SE"/>
        </w:rPr>
        <w:br/>
        <w:t xml:space="preserve">Moved: </w:t>
      </w:r>
      <w:r w:rsidR="00F50EEB">
        <w:rPr>
          <w:b/>
          <w:szCs w:val="22"/>
          <w:lang w:val="sv-SE"/>
        </w:rPr>
        <w:t>Po-Kai Huang</w:t>
      </w:r>
      <w:r w:rsidRPr="00F50EEB">
        <w:rPr>
          <w:b/>
          <w:szCs w:val="22"/>
          <w:lang w:val="sv-SE"/>
        </w:rPr>
        <w:br/>
        <w:t xml:space="preserve">Second: </w:t>
      </w:r>
      <w:r w:rsidRPr="00F50EEB">
        <w:rPr>
          <w:b/>
          <w:szCs w:val="22"/>
          <w:lang w:val="sv-SE"/>
        </w:rPr>
        <w:br/>
      </w:r>
      <w:r w:rsidRPr="00F50EEB">
        <w:rPr>
          <w:b/>
          <w:szCs w:val="22"/>
          <w:lang w:val="sv-SE"/>
        </w:rPr>
        <w:br/>
      </w:r>
      <w:r w:rsidR="00F50EEB">
        <w:rPr>
          <w:b/>
          <w:szCs w:val="22"/>
          <w:lang w:val="sv-SE"/>
        </w:rPr>
        <w:t>Chair sees objection to the motion</w:t>
      </w:r>
      <w:r w:rsidR="00F50EEB">
        <w:rPr>
          <w:b/>
          <w:szCs w:val="22"/>
          <w:lang w:val="sv-SE"/>
        </w:rPr>
        <w:br/>
        <w:t>Motion deferred to PM1 sesssion</w:t>
      </w:r>
      <w:r w:rsidR="00F50EEB">
        <w:rPr>
          <w:b/>
          <w:szCs w:val="22"/>
          <w:lang w:val="sv-SE"/>
        </w:rPr>
        <w:br/>
      </w:r>
      <w:r w:rsidRPr="00F50EEB">
        <w:rPr>
          <w:b/>
          <w:szCs w:val="22"/>
          <w:lang w:val="sv-SE"/>
        </w:rPr>
        <w:br/>
      </w:r>
      <w:r w:rsidRPr="00F50EEB">
        <w:rPr>
          <w:b/>
          <w:szCs w:val="22"/>
          <w:lang w:val="sv-SE"/>
        </w:rPr>
        <w:br/>
      </w:r>
    </w:p>
    <w:p w14:paraId="424EB04A" w14:textId="77777777" w:rsidR="008A0A17" w:rsidRDefault="008A0A17" w:rsidP="002C62F1">
      <w:pPr>
        <w:numPr>
          <w:ilvl w:val="0"/>
          <w:numId w:val="8"/>
        </w:numPr>
        <w:rPr>
          <w:b/>
          <w:szCs w:val="22"/>
          <w:lang w:val="sv-SE"/>
        </w:rPr>
      </w:pPr>
      <w:r>
        <w:rPr>
          <w:b/>
          <w:szCs w:val="22"/>
          <w:lang w:val="sv-SE"/>
        </w:rPr>
        <w:t>Motion 27</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bCs/>
          <w:szCs w:val="22"/>
          <w:lang w:val="en-US"/>
        </w:rPr>
        <w:br/>
      </w:r>
      <w:r w:rsidR="00F50EEB">
        <w:rPr>
          <w:b/>
          <w:szCs w:val="22"/>
          <w:lang w:val="en-US"/>
        </w:rPr>
        <w:br/>
      </w:r>
      <w:r w:rsidR="00BD6E00" w:rsidRPr="00F50EEB">
        <w:rPr>
          <w:b/>
          <w:bCs/>
          <w:szCs w:val="22"/>
          <w:lang w:val="en-US"/>
        </w:rPr>
        <w:t>There shall be a 2 OFDM symbol long, jointly encoded Universal-SIG(U-SIG) field in the EHT preamble immediately after the RL-SIG</w:t>
      </w:r>
      <w:r w:rsidR="00F50EEB">
        <w:rPr>
          <w:b/>
          <w:bCs/>
          <w:szCs w:val="22"/>
          <w:lang w:val="en-US"/>
        </w:rPr>
        <w:br/>
      </w:r>
      <w:r w:rsidR="00F50EEB">
        <w:rPr>
          <w:b/>
          <w:szCs w:val="22"/>
          <w:lang w:val="en-US"/>
        </w:rPr>
        <w:br/>
      </w:r>
      <w:r w:rsidR="00BD6E00" w:rsidRPr="00F50EEB">
        <w:rPr>
          <w:b/>
          <w:szCs w:val="22"/>
          <w:lang w:val="en-US"/>
        </w:rPr>
        <w:t>The U-SIG will contain version independent fields. The intent of the version independent content is to achieve better co-existence among future 802.11 generations.</w:t>
      </w:r>
      <w:r w:rsidR="00F50EEB">
        <w:rPr>
          <w:b/>
          <w:szCs w:val="22"/>
          <w:lang w:val="en-US"/>
        </w:rPr>
        <w:br/>
      </w:r>
      <w:r w:rsidR="00BD6E00" w:rsidRPr="00F50EEB">
        <w:rPr>
          <w:b/>
          <w:szCs w:val="22"/>
          <w:lang w:val="en-US"/>
        </w:rPr>
        <w:t>In addition, the U-SIG can have some version dependent fields</w:t>
      </w:r>
      <w:r w:rsidR="00F50EEB">
        <w:rPr>
          <w:b/>
          <w:szCs w:val="22"/>
          <w:lang w:val="en-US"/>
        </w:rPr>
        <w:br/>
      </w:r>
      <w:r w:rsidR="00F50EEB">
        <w:rPr>
          <w:b/>
          <w:szCs w:val="22"/>
          <w:lang w:val="en-US"/>
        </w:rPr>
        <w:br/>
      </w:r>
      <w:r w:rsidR="00BD6E00" w:rsidRPr="00F50EEB">
        <w:rPr>
          <w:b/>
          <w:szCs w:val="22"/>
          <w:lang w:val="en-US"/>
        </w:rPr>
        <w:t>The size of the U-SIG for the case of an Extended Range Mode (if such a mode were to be adopted) is TBD</w:t>
      </w:r>
      <w:r w:rsidR="00F50EEB">
        <w:rPr>
          <w:b/>
          <w:szCs w:val="22"/>
          <w:lang w:val="en-US"/>
        </w:rPr>
        <w:br/>
      </w:r>
      <w:r w:rsidR="00F50EEB">
        <w:rPr>
          <w:b/>
          <w:szCs w:val="22"/>
          <w:lang w:val="en-US"/>
        </w:rPr>
        <w:br/>
      </w:r>
      <w:r w:rsidR="00F50EEB" w:rsidRPr="00F50EEB">
        <w:rPr>
          <w:b/>
          <w:szCs w:val="22"/>
          <w:lang w:val="en-US"/>
        </w:rPr>
        <w:t>The U-SIG will be sent using 52 data tones and 4 pilot tones per-20MHz</w:t>
      </w:r>
      <w:r w:rsidR="00F50EEB">
        <w:rPr>
          <w:b/>
          <w:szCs w:val="22"/>
          <w:lang w:val="sv-SE"/>
        </w:rPr>
        <w:br/>
      </w:r>
      <w:r w:rsidR="00F50EEB">
        <w:rPr>
          <w:b/>
          <w:szCs w:val="22"/>
          <w:lang w:val="sv-SE"/>
        </w:rPr>
        <w:br/>
      </w:r>
      <w:r>
        <w:rPr>
          <w:b/>
          <w:szCs w:val="22"/>
          <w:lang w:val="sv-SE"/>
        </w:rPr>
        <w:br/>
        <w:t xml:space="preserve">Moved: </w:t>
      </w:r>
      <w:r w:rsidR="00F50EEB">
        <w:rPr>
          <w:b/>
          <w:szCs w:val="22"/>
          <w:lang w:val="sv-SE"/>
        </w:rPr>
        <w:t>Sameer Vermani</w:t>
      </w:r>
      <w:r>
        <w:rPr>
          <w:b/>
          <w:szCs w:val="22"/>
          <w:lang w:val="sv-SE"/>
        </w:rPr>
        <w:br/>
        <w:t xml:space="preserve">Second: </w:t>
      </w:r>
      <w:r w:rsidR="00F50EEB">
        <w:rPr>
          <w:b/>
          <w:szCs w:val="22"/>
          <w:lang w:val="sv-SE"/>
        </w:rPr>
        <w:t>Xiaogang Chen</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5FCDDA6D" w14:textId="77777777" w:rsidR="008A0A17" w:rsidRDefault="008A0A17" w:rsidP="002C62F1">
      <w:pPr>
        <w:numPr>
          <w:ilvl w:val="0"/>
          <w:numId w:val="8"/>
        </w:numPr>
        <w:rPr>
          <w:b/>
          <w:szCs w:val="22"/>
          <w:lang w:val="sv-SE"/>
        </w:rPr>
      </w:pPr>
      <w:r>
        <w:rPr>
          <w:b/>
          <w:szCs w:val="22"/>
          <w:lang w:val="sv-SE"/>
        </w:rPr>
        <w:t>Motion 28</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szCs w:val="22"/>
          <w:lang w:val="en-US"/>
        </w:rPr>
        <w:br/>
      </w:r>
      <w:r w:rsidR="00BD6E00" w:rsidRPr="00F50EEB">
        <w:rPr>
          <w:b/>
          <w:bCs/>
          <w:szCs w:val="22"/>
          <w:lang w:val="en-US"/>
        </w:rPr>
        <w:t>PHY version identifier field shall be one of the version independent fields in the U-SIG</w:t>
      </w:r>
      <w:r w:rsidR="00F50EEB">
        <w:rPr>
          <w:b/>
          <w:szCs w:val="22"/>
          <w:lang w:val="en-US"/>
        </w:rPr>
        <w:br/>
      </w:r>
      <w:r w:rsidR="00BD6E00" w:rsidRPr="00F50EEB">
        <w:rPr>
          <w:b/>
          <w:szCs w:val="22"/>
          <w:lang w:val="en-US"/>
        </w:rPr>
        <w:t xml:space="preserve">Purpose is to simplify auto-detection for future 802.11 generations, </w:t>
      </w:r>
      <w:proofErr w:type="spellStart"/>
      <w:r w:rsidR="00BD6E00" w:rsidRPr="00F50EEB">
        <w:rPr>
          <w:b/>
          <w:szCs w:val="22"/>
          <w:lang w:val="en-US"/>
        </w:rPr>
        <w:t>i.e</w:t>
      </w:r>
      <w:proofErr w:type="spellEnd"/>
      <w:r w:rsidR="00BD6E00" w:rsidRPr="00F50EEB">
        <w:rPr>
          <w:b/>
          <w:szCs w:val="22"/>
          <w:lang w:val="en-US"/>
        </w:rPr>
        <w:t xml:space="preserve">, value of this field is used to identify the exact </w:t>
      </w:r>
      <w:r w:rsidR="00BD6E00" w:rsidRPr="00F50EEB">
        <w:rPr>
          <w:b/>
          <w:szCs w:val="22"/>
          <w:lang w:val="en-US"/>
        </w:rPr>
        <w:lastRenderedPageBreak/>
        <w:t>PHY version starting with 802.11be</w:t>
      </w:r>
      <w:r w:rsidR="00F50EEB">
        <w:rPr>
          <w:b/>
          <w:szCs w:val="22"/>
          <w:lang w:val="en-US"/>
        </w:rPr>
        <w:br/>
      </w:r>
      <w:r w:rsidR="00F50EEB" w:rsidRPr="00F50EEB">
        <w:rPr>
          <w:b/>
          <w:szCs w:val="22"/>
          <w:lang w:val="en-US"/>
        </w:rPr>
        <w:t>Exact location of this field is TBD</w:t>
      </w:r>
      <w:r w:rsidR="00F50EEB">
        <w:rPr>
          <w:b/>
          <w:szCs w:val="22"/>
          <w:lang w:val="sv-SE"/>
        </w:rPr>
        <w:br/>
      </w:r>
      <w:r w:rsidR="00F50EEB">
        <w:rPr>
          <w:b/>
          <w:szCs w:val="22"/>
          <w:lang w:val="sv-SE"/>
        </w:rPr>
        <w:br/>
      </w:r>
      <w:r>
        <w:rPr>
          <w:b/>
          <w:szCs w:val="22"/>
          <w:lang w:val="sv-SE"/>
        </w:rPr>
        <w:br/>
        <w:t xml:space="preserve">Moved: </w:t>
      </w:r>
      <w:r w:rsidR="00F50EEB" w:rsidRPr="00F50EEB">
        <w:rPr>
          <w:b/>
          <w:bCs/>
          <w:szCs w:val="22"/>
        </w:rPr>
        <w:t>Dongguk Lim</w:t>
      </w:r>
      <w:r>
        <w:rPr>
          <w:b/>
          <w:szCs w:val="22"/>
          <w:lang w:val="sv-SE"/>
        </w:rPr>
        <w:br/>
        <w:t xml:space="preserve">Second: </w:t>
      </w:r>
      <w:r w:rsidR="00F50EEB">
        <w:rPr>
          <w:b/>
          <w:szCs w:val="22"/>
          <w:lang w:val="sv-SE"/>
        </w:rPr>
        <w:t>Eunsung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774175BD" w14:textId="77777777" w:rsidR="008A0A17" w:rsidRDefault="008A0A17" w:rsidP="002C62F1">
      <w:pPr>
        <w:numPr>
          <w:ilvl w:val="0"/>
          <w:numId w:val="8"/>
        </w:numPr>
        <w:rPr>
          <w:b/>
          <w:szCs w:val="22"/>
          <w:lang w:val="sv-SE"/>
        </w:rPr>
      </w:pPr>
      <w:r>
        <w:rPr>
          <w:b/>
          <w:szCs w:val="22"/>
          <w:lang w:val="sv-SE"/>
        </w:rPr>
        <w:t>Motion 29</w:t>
      </w:r>
      <w:r>
        <w:rPr>
          <w:b/>
          <w:szCs w:val="22"/>
          <w:lang w:val="sv-SE"/>
        </w:rPr>
        <w:br/>
      </w:r>
      <w:r>
        <w:rPr>
          <w:b/>
          <w:szCs w:val="22"/>
          <w:lang w:val="sv-SE"/>
        </w:rPr>
        <w:br/>
      </w:r>
      <w:r w:rsidR="00BD6E00">
        <w:rPr>
          <w:b/>
          <w:szCs w:val="22"/>
          <w:lang w:val="sv-SE"/>
        </w:rPr>
        <w:t>Motion number is reserved</w:t>
      </w:r>
      <w:r w:rsidRPr="00FD19F6">
        <w:rPr>
          <w:b/>
          <w:szCs w:val="22"/>
          <w:lang w:val="sv-SE"/>
        </w:rPr>
        <w:br/>
      </w:r>
      <w:r>
        <w:rPr>
          <w:b/>
          <w:szCs w:val="22"/>
          <w:lang w:val="sv-SE"/>
        </w:rPr>
        <w:br/>
      </w:r>
    </w:p>
    <w:p w14:paraId="254ED450" w14:textId="77777777" w:rsidR="008A0A17" w:rsidRPr="00BD6E00" w:rsidRDefault="008A0A17" w:rsidP="002C62F1">
      <w:pPr>
        <w:numPr>
          <w:ilvl w:val="0"/>
          <w:numId w:val="8"/>
        </w:numPr>
        <w:rPr>
          <w:b/>
          <w:szCs w:val="22"/>
          <w:lang w:val="sv-SE"/>
        </w:rPr>
      </w:pPr>
      <w:r w:rsidRPr="00BD6E00">
        <w:rPr>
          <w:b/>
          <w:szCs w:val="22"/>
          <w:lang w:val="sv-SE"/>
        </w:rPr>
        <w:t>Motion 30</w:t>
      </w:r>
      <w:r w:rsidRPr="00BD6E00">
        <w:rPr>
          <w:b/>
          <w:szCs w:val="22"/>
          <w:lang w:val="sv-SE"/>
        </w:rPr>
        <w:br/>
      </w:r>
      <w:r w:rsidR="00F50EEB" w:rsidRPr="00BD6E00">
        <w:rPr>
          <w:b/>
          <w:szCs w:val="22"/>
          <w:lang w:val="sv-SE"/>
        </w:rPr>
        <w:br/>
      </w:r>
      <w:r w:rsidR="00BD6E00" w:rsidRPr="00BD6E00">
        <w:rPr>
          <w:b/>
          <w:bCs/>
          <w:szCs w:val="22"/>
          <w:lang w:val="en-US"/>
        </w:rPr>
        <w:t xml:space="preserve">Move to add the following text to the </w:t>
      </w:r>
      <w:proofErr w:type="spellStart"/>
      <w:r w:rsidR="00BD6E00" w:rsidRPr="00BD6E00">
        <w:rPr>
          <w:b/>
          <w:bCs/>
          <w:szCs w:val="22"/>
          <w:lang w:val="en-US"/>
        </w:rPr>
        <w:t>TGbe</w:t>
      </w:r>
      <w:proofErr w:type="spellEnd"/>
      <w:r w:rsidR="00BD6E00" w:rsidRPr="00BD6E00">
        <w:rPr>
          <w:b/>
          <w:bCs/>
          <w:szCs w:val="22"/>
          <w:lang w:val="en-US"/>
        </w:rPr>
        <w:t xml:space="preserve"> SFD</w:t>
      </w:r>
      <w:r w:rsidR="00BD6E00" w:rsidRPr="00BD6E00">
        <w:rPr>
          <w:b/>
          <w:bCs/>
          <w:szCs w:val="22"/>
          <w:lang w:val="en-US"/>
        </w:rPr>
        <w:br/>
        <w:t>The 802.11be amendment shall support a preamble puncture mechanism for an EHT PPDU transmitted to multiple STAs</w:t>
      </w:r>
      <w:r w:rsidR="00BD6E00" w:rsidRPr="00BD6E00">
        <w:rPr>
          <w:b/>
          <w:bCs/>
          <w:szCs w:val="22"/>
          <w:lang w:val="en-US"/>
        </w:rPr>
        <w:br/>
      </w:r>
      <w:r w:rsidRPr="00BD6E00">
        <w:rPr>
          <w:b/>
          <w:szCs w:val="22"/>
          <w:lang w:val="sv-SE"/>
        </w:rPr>
        <w:br/>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Pr="00BD6E00">
        <w:rPr>
          <w:b/>
          <w:szCs w:val="22"/>
          <w:lang w:val="sv-SE"/>
        </w:rPr>
        <w:br/>
      </w:r>
    </w:p>
    <w:p w14:paraId="5C33D641" w14:textId="77777777" w:rsidR="00F50EEB" w:rsidRPr="00BD6E00" w:rsidRDefault="008A0A17" w:rsidP="002C62F1">
      <w:pPr>
        <w:numPr>
          <w:ilvl w:val="0"/>
          <w:numId w:val="8"/>
        </w:numPr>
        <w:rPr>
          <w:b/>
          <w:szCs w:val="22"/>
          <w:lang w:val="sv-SE"/>
        </w:rPr>
      </w:pPr>
      <w:r w:rsidRPr="00BD6E00">
        <w:rPr>
          <w:b/>
          <w:szCs w:val="22"/>
          <w:lang w:val="sv-SE"/>
        </w:rPr>
        <w:t>Motion 31</w:t>
      </w:r>
      <w:r w:rsidRPr="00BD6E00">
        <w:rPr>
          <w:b/>
          <w:szCs w:val="22"/>
          <w:lang w:val="sv-SE"/>
        </w:rPr>
        <w:br/>
      </w:r>
      <w:r w:rsidR="00B430AF" w:rsidRPr="00BD6E00">
        <w:rPr>
          <w:b/>
          <w:szCs w:val="22"/>
          <w:lang w:val="sv-SE"/>
        </w:rPr>
        <w:br/>
      </w:r>
      <w:r w:rsidR="00BD6E00" w:rsidRPr="00BD6E00">
        <w:rPr>
          <w:b/>
          <w:bCs/>
          <w:szCs w:val="22"/>
          <w:lang w:val="en-US"/>
        </w:rPr>
        <w:t xml:space="preserve">Move to add the following text to the </w:t>
      </w:r>
      <w:proofErr w:type="spellStart"/>
      <w:r w:rsidR="00BD6E00" w:rsidRPr="00BD6E00">
        <w:rPr>
          <w:b/>
          <w:bCs/>
          <w:szCs w:val="22"/>
          <w:lang w:val="en-US"/>
        </w:rPr>
        <w:t>TGbe</w:t>
      </w:r>
      <w:proofErr w:type="spellEnd"/>
      <w:r w:rsidR="00BD6E00" w:rsidRPr="00BD6E00">
        <w:rPr>
          <w:b/>
          <w:bCs/>
          <w:szCs w:val="22"/>
          <w:lang w:val="en-US"/>
        </w:rPr>
        <w:t xml:space="preserve"> SFD</w:t>
      </w:r>
      <w:r w:rsidR="00BD6E00" w:rsidRPr="00BD6E00">
        <w:rPr>
          <w:b/>
          <w:bCs/>
          <w:szCs w:val="22"/>
          <w:lang w:val="en-US"/>
        </w:rPr>
        <w:br/>
        <w:t>The 802.11be amendment shall support a preamble puncture mechanism for an EHT PPDU transmitted to a single STA</w:t>
      </w:r>
      <w:r w:rsidR="00B430AF" w:rsidRPr="00BD6E00">
        <w:rPr>
          <w:b/>
          <w:szCs w:val="22"/>
          <w:lang w:val="sv-SE"/>
        </w:rPr>
        <w:br/>
      </w:r>
      <w:r w:rsidRPr="00BD6E00">
        <w:rPr>
          <w:b/>
          <w:szCs w:val="22"/>
          <w:lang w:val="sv-SE"/>
        </w:rPr>
        <w:br/>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00F50EEB" w:rsidRPr="00BD6E00">
        <w:rPr>
          <w:b/>
          <w:szCs w:val="22"/>
          <w:lang w:val="sv-SE"/>
        </w:rPr>
        <w:br/>
      </w:r>
    </w:p>
    <w:p w14:paraId="4BAF699C" w14:textId="77777777" w:rsidR="00F50EEB" w:rsidRPr="00BD6E00" w:rsidRDefault="00F50EEB" w:rsidP="002C62F1">
      <w:pPr>
        <w:numPr>
          <w:ilvl w:val="0"/>
          <w:numId w:val="8"/>
        </w:numPr>
        <w:rPr>
          <w:b/>
          <w:szCs w:val="22"/>
          <w:lang w:val="sv-SE"/>
        </w:rPr>
      </w:pPr>
      <w:r w:rsidRPr="00BD6E00">
        <w:rPr>
          <w:b/>
          <w:szCs w:val="22"/>
          <w:lang w:val="sv-SE"/>
        </w:rPr>
        <w:t>Motion 32</w:t>
      </w:r>
      <w:r w:rsidRPr="00BD6E00">
        <w:rPr>
          <w:b/>
          <w:szCs w:val="22"/>
          <w:lang w:val="sv-SE"/>
        </w:rPr>
        <w:br/>
      </w:r>
      <w:r w:rsidR="00BD6E00" w:rsidRPr="00BD6E00">
        <w:rPr>
          <w:b/>
          <w:szCs w:val="22"/>
          <w:lang w:val="sv-SE"/>
        </w:rPr>
        <w:br/>
      </w:r>
      <w:r w:rsidR="00BD6E00" w:rsidRPr="00BD6E00">
        <w:rPr>
          <w:b/>
          <w:bCs/>
          <w:szCs w:val="22"/>
          <w:lang w:val="en-US"/>
        </w:rPr>
        <w:t>Move to add the followings to the 11be SFD:</w:t>
      </w:r>
      <w:r w:rsidR="00BD6E00" w:rsidRPr="00BD6E00">
        <w:rPr>
          <w:b/>
          <w:szCs w:val="22"/>
          <w:lang w:val="en-US"/>
        </w:rPr>
        <w:br/>
      </w:r>
      <w:r w:rsidR="00BD6E00" w:rsidRPr="00BD6E00">
        <w:rPr>
          <w:b/>
          <w:bCs/>
          <w:szCs w:val="22"/>
          <w:lang w:val="en-US"/>
        </w:rPr>
        <w:t>Define mechanism(s) for multi-link operation that enables the following:</w:t>
      </w:r>
      <w:r w:rsidR="00BD6E00" w:rsidRPr="00BD6E00">
        <w:rPr>
          <w:b/>
          <w:szCs w:val="22"/>
          <w:lang w:val="en-US"/>
        </w:rPr>
        <w:br/>
        <w:t>Indication of capabilities and operating parameters for multiple links of an AP multi-link device (AP MLD)</w:t>
      </w:r>
      <w:r w:rsidR="00BD6E00" w:rsidRPr="00BD6E00">
        <w:rPr>
          <w:b/>
          <w:szCs w:val="22"/>
          <w:lang w:val="en-US"/>
        </w:rPr>
        <w:br/>
        <w:t>Negotiation of capabilities and operating parameters for multiple links during a single setup signaling exchange.</w:t>
      </w:r>
      <w:r w:rsidR="00BD6E00" w:rsidRPr="00BD6E00">
        <w:rPr>
          <w:b/>
          <w:szCs w:val="22"/>
          <w:lang w:val="en-US"/>
        </w:rPr>
        <w:br/>
      </w:r>
      <w:r w:rsidR="00BD6E00" w:rsidRPr="00BD6E00">
        <w:rPr>
          <w:b/>
          <w:szCs w:val="22"/>
          <w:lang w:val="en-US"/>
        </w:rPr>
        <w:br/>
      </w:r>
      <w:r w:rsidRPr="00BD6E00">
        <w:rPr>
          <w:b/>
          <w:szCs w:val="22"/>
          <w:lang w:val="sv-SE"/>
        </w:rPr>
        <w:t xml:space="preserve">Moved: </w:t>
      </w:r>
      <w:r w:rsidR="00BD6E00" w:rsidRPr="00BD6E00">
        <w:rPr>
          <w:b/>
          <w:bCs/>
          <w:szCs w:val="22"/>
        </w:rPr>
        <w:t>Abhishek Patil</w:t>
      </w:r>
      <w:r w:rsidRPr="00BD6E00">
        <w:rPr>
          <w:b/>
          <w:szCs w:val="22"/>
          <w:lang w:val="sv-SE"/>
        </w:rPr>
        <w:br/>
        <w:t xml:space="preserve">Second: </w:t>
      </w:r>
      <w:r w:rsidR="00BD6E00">
        <w:rPr>
          <w:b/>
          <w:szCs w:val="22"/>
          <w:lang w:val="sv-SE"/>
        </w:rPr>
        <w:t>Jeongki Kim</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Pr="00BD6E00">
        <w:rPr>
          <w:b/>
          <w:szCs w:val="22"/>
          <w:lang w:val="sv-SE"/>
        </w:rPr>
        <w:br/>
      </w:r>
    </w:p>
    <w:p w14:paraId="23735207" w14:textId="77777777" w:rsidR="00F50EEB" w:rsidRDefault="00F50EEB" w:rsidP="002C62F1">
      <w:pPr>
        <w:numPr>
          <w:ilvl w:val="0"/>
          <w:numId w:val="8"/>
        </w:numPr>
        <w:rPr>
          <w:b/>
          <w:szCs w:val="22"/>
          <w:lang w:val="sv-SE"/>
        </w:rPr>
      </w:pPr>
      <w:r>
        <w:rPr>
          <w:b/>
          <w:szCs w:val="22"/>
          <w:lang w:val="sv-SE"/>
        </w:rPr>
        <w:t>Motion 33</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11be reuses 11ax tone plan for 20/40/80/160/80+80MHz PPDU</w:t>
      </w:r>
      <w:r w:rsidR="00BD6E00">
        <w:rPr>
          <w:b/>
          <w:szCs w:val="22"/>
          <w:lang w:val="en-US"/>
        </w:rPr>
        <w:br/>
      </w:r>
      <w:r w:rsidR="00BD6E00" w:rsidRPr="00BD6E00">
        <w:rPr>
          <w:b/>
          <w:bCs/>
          <w:szCs w:val="22"/>
          <w:lang w:val="en-US"/>
        </w:rPr>
        <w:t>For 320MHz and 160+160MHz PPDU, 11be uses duplicated HE160 for OFDMA tone plan</w:t>
      </w:r>
      <w:r w:rsidR="00BD6E00">
        <w:rPr>
          <w:b/>
          <w:szCs w:val="22"/>
          <w:lang w:val="sv-SE"/>
        </w:rPr>
        <w:br/>
      </w:r>
      <w:r>
        <w:rPr>
          <w:b/>
          <w:szCs w:val="22"/>
          <w:lang w:val="sv-SE"/>
        </w:rPr>
        <w:lastRenderedPageBreak/>
        <w:br/>
        <w:t xml:space="preserve">Moved: </w:t>
      </w:r>
      <w:r w:rsidR="00BD6E00">
        <w:rPr>
          <w:b/>
          <w:szCs w:val="22"/>
          <w:lang w:val="sv-SE"/>
        </w:rPr>
        <w:t>Bin Tian</w:t>
      </w:r>
      <w:r>
        <w:rPr>
          <w:b/>
          <w:szCs w:val="22"/>
          <w:lang w:val="sv-SE"/>
        </w:rPr>
        <w:t xml:space="preserve"> </w:t>
      </w:r>
      <w:r>
        <w:rPr>
          <w:b/>
          <w:szCs w:val="22"/>
          <w:lang w:val="sv-SE"/>
        </w:rPr>
        <w:br/>
        <w:t xml:space="preserve">Second: </w:t>
      </w:r>
      <w:r>
        <w:rPr>
          <w:b/>
          <w:szCs w:val="22"/>
          <w:lang w:val="sv-SE"/>
        </w:rPr>
        <w:br/>
      </w:r>
      <w:r>
        <w:rPr>
          <w:b/>
          <w:szCs w:val="22"/>
          <w:lang w:val="sv-SE"/>
        </w:rPr>
        <w:br/>
      </w:r>
      <w:r w:rsidR="00ED45ED">
        <w:rPr>
          <w:b/>
          <w:szCs w:val="22"/>
          <w:lang w:val="sv-SE"/>
        </w:rPr>
        <w:t>Chair sees objection to the motion</w:t>
      </w:r>
      <w:r w:rsidR="00ED45ED">
        <w:rPr>
          <w:b/>
          <w:szCs w:val="22"/>
          <w:lang w:val="sv-SE"/>
        </w:rPr>
        <w:br/>
        <w:t>Motion deferred to PM1 sesssion</w:t>
      </w:r>
      <w:r w:rsidR="00ED45ED">
        <w:rPr>
          <w:b/>
          <w:szCs w:val="22"/>
          <w:lang w:val="sv-SE"/>
        </w:rPr>
        <w:br/>
      </w:r>
      <w:r>
        <w:rPr>
          <w:b/>
          <w:szCs w:val="22"/>
          <w:lang w:val="sv-SE"/>
        </w:rPr>
        <w:br/>
      </w:r>
    </w:p>
    <w:p w14:paraId="1A1E8D8B" w14:textId="77777777" w:rsidR="00F50EEB" w:rsidRDefault="00F50EEB" w:rsidP="002C62F1">
      <w:pPr>
        <w:numPr>
          <w:ilvl w:val="0"/>
          <w:numId w:val="8"/>
        </w:numPr>
        <w:rPr>
          <w:b/>
          <w:szCs w:val="22"/>
          <w:lang w:val="sv-SE"/>
        </w:rPr>
      </w:pPr>
      <w:r>
        <w:rPr>
          <w:b/>
          <w:szCs w:val="22"/>
          <w:lang w:val="sv-SE"/>
        </w:rPr>
        <w:t>Motion 34</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The 11be 320/160+160 MHz non-OFDMA tone plan uses duplicated tone plan of HE160</w:t>
      </w:r>
      <w:r w:rsidR="00BD6E00">
        <w:rPr>
          <w:b/>
          <w:szCs w:val="22"/>
          <w:lang w:val="en-US"/>
        </w:rPr>
        <w:br/>
      </w:r>
      <w:r w:rsidR="00BD6E00" w:rsidRPr="00BD6E00">
        <w:rPr>
          <w:b/>
          <w:bCs/>
          <w:szCs w:val="22"/>
          <w:lang w:val="en-US"/>
        </w:rPr>
        <w:t>Note:  puncturing design TBD</w:t>
      </w:r>
      <w:r w:rsidR="00BD6E00">
        <w:rPr>
          <w:b/>
          <w:szCs w:val="22"/>
          <w:lang w:val="sv-SE"/>
        </w:rPr>
        <w:br/>
      </w:r>
      <w:r>
        <w:rPr>
          <w:b/>
          <w:szCs w:val="22"/>
          <w:lang w:val="sv-SE"/>
        </w:rPr>
        <w:br/>
        <w:t xml:space="preserve">Moved: </w:t>
      </w:r>
      <w:r w:rsidR="00BD6E00">
        <w:rPr>
          <w:b/>
          <w:szCs w:val="22"/>
          <w:lang w:val="sv-SE"/>
        </w:rPr>
        <w:t>Bin Tian</w:t>
      </w:r>
      <w:r>
        <w:rPr>
          <w:b/>
          <w:szCs w:val="22"/>
          <w:lang w:val="sv-SE"/>
        </w:rPr>
        <w:br/>
        <w:t xml:space="preserve">Second: </w:t>
      </w:r>
      <w:r w:rsidR="00ED45ED">
        <w:rPr>
          <w:b/>
          <w:szCs w:val="22"/>
          <w:lang w:val="sv-SE"/>
        </w:rPr>
        <w:t>Sameer Vermani</w:t>
      </w:r>
      <w:r>
        <w:rPr>
          <w:b/>
          <w:szCs w:val="22"/>
          <w:lang w:val="sv-SE"/>
        </w:rPr>
        <w:br/>
      </w:r>
      <w:r>
        <w:rPr>
          <w:b/>
          <w:szCs w:val="22"/>
          <w:lang w:val="sv-SE"/>
        </w:rPr>
        <w:br/>
      </w:r>
      <w:r w:rsidR="00ED45ED">
        <w:rPr>
          <w:b/>
          <w:szCs w:val="22"/>
          <w:lang w:val="sv-SE"/>
        </w:rPr>
        <w:t>Discussion</w:t>
      </w:r>
      <w:r w:rsidR="00ED45ED">
        <w:rPr>
          <w:b/>
          <w:szCs w:val="22"/>
          <w:lang w:val="sv-SE"/>
        </w:rPr>
        <w:br/>
        <w:t>C: not aligned with Tgbe goals, prefer a new design for 320 MHz tone plan</w:t>
      </w:r>
      <w:r w:rsidR="00ED45ED">
        <w:rPr>
          <w:b/>
          <w:szCs w:val="22"/>
          <w:lang w:val="sv-SE"/>
        </w:rPr>
        <w:br/>
        <w:t>R: previous motion agreed to a 160 MHz tone plan, with your proposal, each 160 MHz segment would have a different tone plan than the individual 160 MHz segment, and that would create additional complexity</w:t>
      </w:r>
      <w:r w:rsidR="00ED45ED">
        <w:rPr>
          <w:b/>
          <w:szCs w:val="22"/>
          <w:lang w:val="sv-SE"/>
        </w:rPr>
        <w:br/>
        <w:t>C: motion refers to a duplicated tone plan, motion previous was deferred, so we should defer this motion as well</w:t>
      </w:r>
      <w:r w:rsidR="00ED45ED">
        <w:rPr>
          <w:b/>
          <w:szCs w:val="22"/>
          <w:lang w:val="sv-SE"/>
        </w:rPr>
        <w:br/>
        <w:t>R: motion for duplicated 160 has already passed, the individual 160 should be the same as the two pieces of the 320, 320 as two 160 already passed, we should harmonize the two</w:t>
      </w:r>
      <w:r w:rsidR="00ED45ED">
        <w:rPr>
          <w:b/>
          <w:szCs w:val="22"/>
          <w:lang w:val="sv-SE"/>
        </w:rPr>
        <w:br/>
        <w:t>C: motion we passed was OFDMA tone plan</w:t>
      </w:r>
      <w:r w:rsidR="00ED45ED">
        <w:rPr>
          <w:b/>
          <w:szCs w:val="22"/>
          <w:lang w:val="sv-SE"/>
        </w:rPr>
        <w:br/>
        <w:t>R: this is different</w:t>
      </w:r>
      <w:r w:rsidR="00ED45ED">
        <w:rPr>
          <w:b/>
          <w:szCs w:val="22"/>
          <w:lang w:val="sv-SE"/>
        </w:rPr>
        <w:br/>
        <w:t>C: this refers to non-OFDMA, so I am ok with it</w:t>
      </w:r>
      <w:r w:rsidR="00ED45ED">
        <w:rPr>
          <w:b/>
          <w:szCs w:val="22"/>
          <w:lang w:val="sv-SE"/>
        </w:rPr>
        <w:br/>
      </w:r>
      <w:r w:rsidRPr="00FD19F6">
        <w:rPr>
          <w:b/>
          <w:szCs w:val="22"/>
          <w:lang w:val="sv-SE"/>
        </w:rPr>
        <w:br/>
      </w:r>
      <w:r w:rsidR="00ED45ED">
        <w:rPr>
          <w:b/>
          <w:szCs w:val="22"/>
          <w:lang w:val="sv-SE"/>
        </w:rPr>
        <w:t>Y:</w:t>
      </w:r>
      <w:r w:rsidR="00A10F94">
        <w:rPr>
          <w:b/>
          <w:szCs w:val="22"/>
          <w:lang w:val="sv-SE"/>
        </w:rPr>
        <w:t xml:space="preserve"> 51</w:t>
      </w:r>
      <w:r w:rsidR="00ED45ED">
        <w:rPr>
          <w:b/>
          <w:szCs w:val="22"/>
          <w:lang w:val="sv-SE"/>
        </w:rPr>
        <w:br/>
        <w:t>N:</w:t>
      </w:r>
      <w:r w:rsidR="00A10F94">
        <w:rPr>
          <w:b/>
          <w:szCs w:val="22"/>
          <w:lang w:val="sv-SE"/>
        </w:rPr>
        <w:t xml:space="preserve"> 5</w:t>
      </w:r>
      <w:r w:rsidR="00ED45ED">
        <w:rPr>
          <w:b/>
          <w:szCs w:val="22"/>
          <w:lang w:val="sv-SE"/>
        </w:rPr>
        <w:br/>
        <w:t>A:</w:t>
      </w:r>
      <w:r w:rsidR="00A10F94">
        <w:rPr>
          <w:b/>
          <w:szCs w:val="22"/>
          <w:lang w:val="sv-SE"/>
        </w:rPr>
        <w:t xml:space="preserve"> 43</w:t>
      </w:r>
      <w:r w:rsidR="00ED45ED">
        <w:rPr>
          <w:b/>
          <w:szCs w:val="22"/>
          <w:lang w:val="sv-SE"/>
        </w:rPr>
        <w:br/>
      </w:r>
      <w:r w:rsidR="00A10F94">
        <w:rPr>
          <w:b/>
          <w:szCs w:val="22"/>
          <w:lang w:val="sv-SE"/>
        </w:rPr>
        <w:br/>
        <w:t>Motion PASSES</w:t>
      </w:r>
      <w:r w:rsidR="00ED45ED">
        <w:rPr>
          <w:b/>
          <w:szCs w:val="22"/>
          <w:lang w:val="sv-SE"/>
        </w:rPr>
        <w:br/>
      </w:r>
      <w:r>
        <w:rPr>
          <w:b/>
          <w:szCs w:val="22"/>
          <w:lang w:val="sv-SE"/>
        </w:rPr>
        <w:br/>
      </w:r>
    </w:p>
    <w:p w14:paraId="2128CD6A" w14:textId="77777777" w:rsidR="00F50EEB" w:rsidRDefault="00F50EEB" w:rsidP="002C62F1">
      <w:pPr>
        <w:numPr>
          <w:ilvl w:val="0"/>
          <w:numId w:val="8"/>
        </w:numPr>
        <w:rPr>
          <w:b/>
          <w:szCs w:val="22"/>
          <w:lang w:val="sv-SE"/>
        </w:rPr>
      </w:pPr>
      <w:r>
        <w:rPr>
          <w:b/>
          <w:szCs w:val="22"/>
          <w:lang w:val="sv-SE"/>
        </w:rPr>
        <w:t>Motion 35</w:t>
      </w:r>
      <w:r>
        <w:rPr>
          <w:b/>
          <w:szCs w:val="22"/>
          <w:lang w:val="sv-SE"/>
        </w:rPr>
        <w:br/>
      </w:r>
      <w:r w:rsidR="00ED45ED">
        <w:rPr>
          <w:b/>
          <w:szCs w:val="22"/>
          <w:lang w:val="sv-SE"/>
        </w:rPr>
        <w:br/>
      </w:r>
      <w:r w:rsidR="00ED45ED" w:rsidRPr="00ED45ED">
        <w:rPr>
          <w:b/>
          <w:bCs/>
          <w:szCs w:val="22"/>
          <w:lang w:val="en-US"/>
        </w:rPr>
        <w:t>Move to add the following to the 11be spec framework document</w:t>
      </w:r>
      <w:r w:rsidR="00ED45ED">
        <w:rPr>
          <w:b/>
          <w:szCs w:val="22"/>
          <w:lang w:val="en-US"/>
        </w:rPr>
        <w:br/>
      </w:r>
      <w:r w:rsidR="00ED45ED" w:rsidRPr="00ED45ED">
        <w:rPr>
          <w:b/>
          <w:bCs/>
          <w:szCs w:val="22"/>
          <w:lang w:val="en-US"/>
        </w:rPr>
        <w:t>11be 240/160+80 transmission consists of 3x80MHz segments while the tone plan of each 80MHz segment is the same as HE80 in 11ax</w:t>
      </w:r>
      <w:r w:rsidR="00ED45ED">
        <w:rPr>
          <w:b/>
          <w:szCs w:val="22"/>
          <w:lang w:val="sv-SE"/>
        </w:rPr>
        <w:br/>
      </w:r>
      <w:r w:rsidR="00ED45ED">
        <w:rPr>
          <w:b/>
          <w:szCs w:val="22"/>
          <w:lang w:val="sv-SE"/>
        </w:rPr>
        <w:br/>
      </w:r>
      <w:r>
        <w:rPr>
          <w:b/>
          <w:szCs w:val="22"/>
          <w:lang w:val="sv-SE"/>
        </w:rPr>
        <w:t xml:space="preserve">Moved: </w:t>
      </w:r>
      <w:r w:rsidR="00ED45ED">
        <w:rPr>
          <w:b/>
          <w:szCs w:val="22"/>
          <w:lang w:val="sv-SE"/>
        </w:rPr>
        <w:t>Bin Tian</w:t>
      </w:r>
      <w:r>
        <w:rPr>
          <w:b/>
          <w:szCs w:val="22"/>
          <w:lang w:val="sv-SE"/>
        </w:rPr>
        <w:br/>
        <w:t xml:space="preserve">Second: </w:t>
      </w:r>
      <w:r>
        <w:rPr>
          <w:b/>
          <w:szCs w:val="22"/>
          <w:lang w:val="sv-SE"/>
        </w:rPr>
        <w:br/>
      </w:r>
      <w:r>
        <w:rPr>
          <w:b/>
          <w:szCs w:val="22"/>
          <w:lang w:val="sv-SE"/>
        </w:rPr>
        <w:br/>
      </w:r>
      <w:r w:rsidR="00294DB8">
        <w:rPr>
          <w:b/>
          <w:szCs w:val="22"/>
          <w:lang w:val="sv-SE"/>
        </w:rPr>
        <w:t>Chair sees objection to the motion</w:t>
      </w:r>
      <w:r w:rsidR="00294DB8">
        <w:rPr>
          <w:b/>
          <w:szCs w:val="22"/>
          <w:lang w:val="sv-SE"/>
        </w:rPr>
        <w:br/>
        <w:t>Motion deferred to PM1 sesssion</w:t>
      </w:r>
      <w:r w:rsidR="00294DB8">
        <w:rPr>
          <w:b/>
          <w:szCs w:val="22"/>
          <w:lang w:val="sv-SE"/>
        </w:rPr>
        <w:br/>
      </w:r>
      <w:r>
        <w:rPr>
          <w:b/>
          <w:szCs w:val="22"/>
          <w:lang w:val="sv-SE"/>
        </w:rPr>
        <w:br/>
      </w:r>
    </w:p>
    <w:p w14:paraId="355D0CA9" w14:textId="77777777" w:rsidR="00F50EEB" w:rsidRDefault="00F50EEB" w:rsidP="002C62F1">
      <w:pPr>
        <w:numPr>
          <w:ilvl w:val="0"/>
          <w:numId w:val="8"/>
        </w:numPr>
        <w:rPr>
          <w:b/>
          <w:szCs w:val="22"/>
          <w:lang w:val="sv-SE"/>
        </w:rPr>
      </w:pPr>
      <w:r>
        <w:rPr>
          <w:b/>
          <w:szCs w:val="22"/>
          <w:lang w:val="sv-SE"/>
        </w:rPr>
        <w:t>Motion 36</w:t>
      </w:r>
      <w:r>
        <w:rPr>
          <w:b/>
          <w:szCs w:val="22"/>
          <w:lang w:val="sv-SE"/>
        </w:rPr>
        <w:br/>
      </w:r>
      <w:r w:rsidR="00294DB8">
        <w:rPr>
          <w:b/>
          <w:szCs w:val="22"/>
          <w:lang w:val="sv-SE"/>
        </w:rPr>
        <w:br/>
      </w:r>
      <w:r w:rsidR="00294DB8" w:rsidRPr="00294DB8">
        <w:rPr>
          <w:b/>
          <w:bCs/>
          <w:szCs w:val="22"/>
          <w:lang w:val="en-US"/>
        </w:rPr>
        <w:t>Move to add the following text into IEEE 802.11be SFD:</w:t>
      </w:r>
      <w:r w:rsidR="00294DB8">
        <w:rPr>
          <w:b/>
          <w:szCs w:val="22"/>
          <w:lang w:val="en-US"/>
        </w:rPr>
        <w:br/>
      </w:r>
      <w:r w:rsidR="005E03E0" w:rsidRPr="00294DB8">
        <w:rPr>
          <w:b/>
          <w:bCs/>
          <w:szCs w:val="22"/>
          <w:lang w:val="en-US"/>
        </w:rPr>
        <w:t>A single block ack agreement is negotiated between two Multi-link devices (MLDs) for a TID that may be transmitted over one or more links.</w:t>
      </w:r>
      <w:r w:rsidR="00294DB8">
        <w:rPr>
          <w:b/>
          <w:szCs w:val="22"/>
          <w:lang w:val="en-US"/>
        </w:rPr>
        <w:br/>
      </w:r>
      <w:r w:rsidR="005E03E0" w:rsidRPr="00294DB8">
        <w:rPr>
          <w:b/>
          <w:bCs/>
          <w:szCs w:val="22"/>
          <w:lang w:val="en-US"/>
        </w:rPr>
        <w:t>Note: The format of the setup frames is TBD.</w:t>
      </w:r>
      <w:r w:rsidR="00294DB8">
        <w:rPr>
          <w:b/>
          <w:szCs w:val="22"/>
          <w:lang w:val="en-US"/>
        </w:rPr>
        <w:br/>
      </w:r>
      <w:r w:rsidR="00294DB8">
        <w:rPr>
          <w:b/>
          <w:szCs w:val="22"/>
          <w:lang w:val="sv-SE"/>
        </w:rPr>
        <w:br/>
      </w:r>
      <w:r>
        <w:rPr>
          <w:b/>
          <w:szCs w:val="22"/>
          <w:lang w:val="sv-SE"/>
        </w:rPr>
        <w:br/>
        <w:t xml:space="preserve">Moved: </w:t>
      </w:r>
      <w:r w:rsidR="00294DB8">
        <w:rPr>
          <w:b/>
          <w:szCs w:val="22"/>
          <w:lang w:val="sv-SE"/>
        </w:rPr>
        <w:t>Rojan Chitrakar</w:t>
      </w:r>
      <w:r w:rsidR="00294DB8">
        <w:rPr>
          <w:b/>
          <w:szCs w:val="22"/>
          <w:lang w:val="sv-SE"/>
        </w:rPr>
        <w:br/>
        <w:t xml:space="preserve">Second: </w:t>
      </w:r>
      <w:r w:rsidR="00BF2C8F">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4DBB8F3A" w14:textId="77777777" w:rsidR="00BF2C8F" w:rsidRDefault="00F50EEB" w:rsidP="002C62F1">
      <w:pPr>
        <w:numPr>
          <w:ilvl w:val="0"/>
          <w:numId w:val="8"/>
        </w:numPr>
        <w:rPr>
          <w:b/>
          <w:szCs w:val="22"/>
          <w:lang w:val="sv-SE"/>
        </w:rPr>
      </w:pPr>
      <w:r>
        <w:rPr>
          <w:b/>
          <w:szCs w:val="22"/>
          <w:lang w:val="sv-SE"/>
        </w:rPr>
        <w:lastRenderedPageBreak/>
        <w:t>Motion 37</w:t>
      </w:r>
      <w:r>
        <w:rPr>
          <w:b/>
          <w:szCs w:val="22"/>
          <w:lang w:val="sv-SE"/>
        </w:rPr>
        <w:br/>
      </w:r>
      <w:r w:rsidR="00BF2C8F">
        <w:rPr>
          <w:b/>
          <w:szCs w:val="22"/>
          <w:lang w:val="sv-SE"/>
        </w:rPr>
        <w:br/>
      </w:r>
      <w:r w:rsidR="00BF2C8F" w:rsidRPr="00BF2C8F">
        <w:rPr>
          <w:b/>
          <w:bCs/>
          <w:szCs w:val="22"/>
          <w:lang w:val="en-US"/>
        </w:rPr>
        <w:t>Move to add the following text into IEEE 802.11be SFD:</w:t>
      </w:r>
      <w:r w:rsidR="00BF2C8F">
        <w:rPr>
          <w:b/>
          <w:szCs w:val="22"/>
          <w:lang w:val="en-US"/>
        </w:rPr>
        <w:br/>
      </w:r>
      <w:r w:rsidR="005E03E0" w:rsidRPr="00BF2C8F">
        <w:rPr>
          <w:b/>
          <w:bCs/>
          <w:szCs w:val="22"/>
          <w:lang w:val="en-US"/>
        </w:rPr>
        <w:t>Sequence numbers are assigned from a common sequence number space shared across multiple links of a Multi-link device (MLD), for a TID that may be transmitted to a peer Multi-link device over one or more links.</w:t>
      </w:r>
      <w:r w:rsidR="00BF2C8F">
        <w:rPr>
          <w:b/>
          <w:szCs w:val="22"/>
          <w:lang w:val="en-US"/>
        </w:rPr>
        <w:br/>
      </w:r>
      <w:r w:rsidR="00BF2C8F">
        <w:rPr>
          <w:b/>
          <w:szCs w:val="22"/>
          <w:lang w:val="sv-SE"/>
        </w:rPr>
        <w:br/>
      </w:r>
      <w:r>
        <w:rPr>
          <w:b/>
          <w:szCs w:val="22"/>
          <w:lang w:val="sv-SE"/>
        </w:rPr>
        <w:br/>
        <w:t xml:space="preserve">Moved: </w:t>
      </w:r>
      <w:r w:rsidR="00BF2C8F">
        <w:rPr>
          <w:b/>
          <w:szCs w:val="22"/>
          <w:lang w:val="sv-SE"/>
        </w:rPr>
        <w:t>Rojan Chitrakar</w:t>
      </w:r>
      <w:r>
        <w:rPr>
          <w:b/>
          <w:szCs w:val="22"/>
          <w:lang w:val="sv-SE"/>
        </w:rPr>
        <w:br/>
        <w:t xml:space="preserve">Second: </w:t>
      </w:r>
      <w:r w:rsidR="00BF2C8F">
        <w:rPr>
          <w:b/>
          <w:szCs w:val="22"/>
          <w:lang w:val="sv-SE"/>
        </w:rPr>
        <w:t>Abhishek Patil</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2F728A20" w14:textId="77777777" w:rsidR="00BF2C8F" w:rsidRDefault="00BF2C8F" w:rsidP="002C62F1">
      <w:pPr>
        <w:numPr>
          <w:ilvl w:val="0"/>
          <w:numId w:val="8"/>
        </w:numPr>
        <w:rPr>
          <w:b/>
          <w:szCs w:val="22"/>
          <w:lang w:val="sv-SE"/>
        </w:rPr>
      </w:pPr>
      <w:r>
        <w:rPr>
          <w:b/>
          <w:szCs w:val="22"/>
          <w:lang w:val="sv-SE"/>
        </w:rPr>
        <w:t>Motion 38</w:t>
      </w:r>
      <w:r>
        <w:rPr>
          <w:b/>
          <w:szCs w:val="22"/>
          <w:lang w:val="sv-SE"/>
        </w:rPr>
        <w:br/>
      </w:r>
      <w:r>
        <w:rPr>
          <w:b/>
          <w:szCs w:val="22"/>
          <w:lang w:val="sv-SE"/>
        </w:rPr>
        <w:br/>
      </w:r>
      <w:r w:rsidRPr="00BF2C8F">
        <w:rPr>
          <w:b/>
          <w:bCs/>
          <w:szCs w:val="22"/>
          <w:lang w:val="en-US"/>
        </w:rPr>
        <w:t>Move to add the followings to the 11be SFD:</w:t>
      </w:r>
      <w:r>
        <w:rPr>
          <w:b/>
          <w:szCs w:val="22"/>
          <w:lang w:val="en-US"/>
        </w:rPr>
        <w:br/>
      </w:r>
      <w:r w:rsidR="005E03E0" w:rsidRPr="00BF2C8F">
        <w:rPr>
          <w:b/>
          <w:bCs/>
          <w:szCs w:val="22"/>
          <w:lang w:val="en-US"/>
        </w:rPr>
        <w:t>A MLD that supports multiple links can announce whether it can support transmission on one link concurrent with reception on the other link for each pair of links.</w:t>
      </w:r>
      <w:r>
        <w:rPr>
          <w:b/>
          <w:szCs w:val="22"/>
          <w:lang w:val="en-US"/>
        </w:rPr>
        <w:br/>
      </w:r>
      <w:r w:rsidRPr="00BF2C8F">
        <w:rPr>
          <w:b/>
          <w:bCs/>
          <w:szCs w:val="22"/>
          <w:lang w:val="en-US"/>
        </w:rPr>
        <w:t>Note - The 2 links are on different channels</w:t>
      </w:r>
      <w:r>
        <w:rPr>
          <w:b/>
          <w:szCs w:val="22"/>
          <w:lang w:val="en-US"/>
        </w:rPr>
        <w:br/>
      </w:r>
      <w:r w:rsidRPr="00BF2C8F">
        <w:rPr>
          <w:b/>
          <w:bCs/>
          <w:szCs w:val="22"/>
          <w:lang w:val="en-US"/>
        </w:rPr>
        <w:t>Note - Whether to define a capability of announcing the support transmission on one link concurrent with transmission on the other link is TBD.</w:t>
      </w:r>
      <w:r>
        <w:rPr>
          <w:b/>
          <w:szCs w:val="22"/>
          <w:lang w:val="en-US"/>
        </w:rPr>
        <w:br/>
      </w:r>
      <w:r>
        <w:rPr>
          <w:b/>
          <w:szCs w:val="22"/>
          <w:lang w:val="sv-SE"/>
        </w:rPr>
        <w:br/>
      </w:r>
      <w:r>
        <w:rPr>
          <w:b/>
          <w:szCs w:val="22"/>
          <w:lang w:val="sv-SE"/>
        </w:rPr>
        <w:br/>
        <w:t>Moved: Liwen Chu</w:t>
      </w:r>
      <w:r>
        <w:rPr>
          <w:b/>
          <w:szCs w:val="22"/>
          <w:lang w:val="sv-SE"/>
        </w:rPr>
        <w:br/>
        <w:t xml:space="preserve">Second: </w:t>
      </w:r>
      <w:r>
        <w:rPr>
          <w:b/>
          <w:szCs w:val="22"/>
          <w:lang w:val="sv-SE"/>
        </w:rPr>
        <w:br/>
      </w:r>
      <w:r>
        <w:rPr>
          <w:b/>
          <w:szCs w:val="22"/>
          <w:lang w:val="sv-SE"/>
        </w:rPr>
        <w:br/>
      </w:r>
      <w:r w:rsidR="00832AAF">
        <w:rPr>
          <w:b/>
          <w:szCs w:val="22"/>
          <w:lang w:val="sv-SE"/>
        </w:rPr>
        <w:t>Chair sees objection to the motion</w:t>
      </w:r>
      <w:r w:rsidR="00832AAF">
        <w:rPr>
          <w:b/>
          <w:szCs w:val="22"/>
          <w:lang w:val="sv-SE"/>
        </w:rPr>
        <w:br/>
        <w:t>Motion deferred to PM1 sesssion</w:t>
      </w:r>
      <w:r w:rsidRPr="00FD19F6">
        <w:rPr>
          <w:b/>
          <w:szCs w:val="22"/>
          <w:lang w:val="sv-SE"/>
        </w:rPr>
        <w:br/>
      </w:r>
      <w:r>
        <w:rPr>
          <w:b/>
          <w:szCs w:val="22"/>
          <w:lang w:val="sv-SE"/>
        </w:rPr>
        <w:br/>
      </w:r>
    </w:p>
    <w:p w14:paraId="5829B03C" w14:textId="77777777" w:rsidR="00BF2C8F" w:rsidRPr="00832AAF" w:rsidRDefault="00BF2C8F" w:rsidP="002C62F1">
      <w:pPr>
        <w:numPr>
          <w:ilvl w:val="0"/>
          <w:numId w:val="8"/>
        </w:numPr>
        <w:rPr>
          <w:b/>
          <w:szCs w:val="22"/>
          <w:lang w:val="sv-SE"/>
        </w:rPr>
      </w:pPr>
      <w:r w:rsidRPr="00832AAF">
        <w:rPr>
          <w:b/>
          <w:szCs w:val="22"/>
          <w:lang w:val="sv-SE"/>
        </w:rPr>
        <w:t>Motion 39</w:t>
      </w:r>
      <w:r w:rsidR="00832AAF" w:rsidRPr="00832AAF">
        <w:rPr>
          <w:b/>
          <w:szCs w:val="22"/>
          <w:lang w:val="sv-SE"/>
        </w:rPr>
        <w:br/>
      </w:r>
      <w:r w:rsidRPr="00832AAF">
        <w:rPr>
          <w:b/>
          <w:szCs w:val="22"/>
          <w:lang w:val="sv-SE"/>
        </w:rPr>
        <w:br/>
      </w:r>
      <w:r w:rsidR="00832AAF" w:rsidRPr="00832AAF">
        <w:rPr>
          <w:b/>
          <w:bCs/>
          <w:szCs w:val="22"/>
          <w:lang w:val="en-US"/>
        </w:rPr>
        <w:t>Move to add the following text to the 11be SFD:</w:t>
      </w:r>
      <w:r w:rsidR="00832AAF" w:rsidRPr="00832AAF">
        <w:rPr>
          <w:b/>
          <w:bCs/>
          <w:szCs w:val="22"/>
          <w:lang w:val="en-US"/>
        </w:rPr>
        <w:br/>
        <w:t>The links between AP multi-link device (MLD) and non-AP multi-link device may be disabled or enabled</w:t>
      </w:r>
      <w:r w:rsidRPr="00832AAF">
        <w:rPr>
          <w:b/>
          <w:szCs w:val="22"/>
          <w:lang w:val="sv-SE"/>
        </w:rPr>
        <w:br/>
      </w:r>
      <w:r w:rsidR="00832AAF">
        <w:rPr>
          <w:b/>
          <w:szCs w:val="22"/>
          <w:lang w:val="sv-SE"/>
        </w:rPr>
        <w:br/>
      </w:r>
      <w:r w:rsidRPr="00832AAF">
        <w:rPr>
          <w:b/>
          <w:szCs w:val="22"/>
          <w:lang w:val="sv-SE"/>
        </w:rPr>
        <w:t xml:space="preserve">Moved: </w:t>
      </w:r>
      <w:r w:rsidR="00832AAF">
        <w:rPr>
          <w:b/>
          <w:szCs w:val="22"/>
          <w:lang w:val="sv-SE"/>
        </w:rPr>
        <w:t>Liwen Chu</w:t>
      </w:r>
      <w:r w:rsidR="00832AAF">
        <w:rPr>
          <w:b/>
          <w:szCs w:val="22"/>
          <w:lang w:val="sv-SE"/>
        </w:rPr>
        <w:br/>
      </w:r>
      <w:r w:rsidRPr="00832AAF">
        <w:rPr>
          <w:b/>
          <w:szCs w:val="22"/>
          <w:lang w:val="sv-SE"/>
        </w:rPr>
        <w:t xml:space="preserve">Second: </w:t>
      </w:r>
      <w:r w:rsidRPr="00832AAF">
        <w:rPr>
          <w:b/>
          <w:szCs w:val="22"/>
          <w:lang w:val="sv-SE"/>
        </w:rPr>
        <w:br/>
      </w:r>
      <w:r w:rsidR="004F7EB5">
        <w:rPr>
          <w:b/>
          <w:szCs w:val="22"/>
          <w:lang w:val="sv-SE"/>
        </w:rPr>
        <w:br/>
        <w:t>Chair sees objection to the motion</w:t>
      </w:r>
      <w:r w:rsidR="004F7EB5">
        <w:rPr>
          <w:b/>
          <w:szCs w:val="22"/>
          <w:lang w:val="sv-SE"/>
        </w:rPr>
        <w:br/>
        <w:t>Motion deferred to PM1 sesssion</w:t>
      </w:r>
      <w:r w:rsidRPr="00832AAF">
        <w:rPr>
          <w:b/>
          <w:szCs w:val="22"/>
          <w:lang w:val="sv-SE"/>
        </w:rPr>
        <w:br/>
      </w:r>
      <w:r w:rsidRPr="00832AAF">
        <w:rPr>
          <w:b/>
          <w:szCs w:val="22"/>
          <w:lang w:val="sv-SE"/>
        </w:rPr>
        <w:br/>
      </w:r>
      <w:r w:rsidRPr="00832AAF">
        <w:rPr>
          <w:b/>
          <w:szCs w:val="22"/>
          <w:lang w:val="sv-SE"/>
        </w:rPr>
        <w:br/>
      </w:r>
    </w:p>
    <w:p w14:paraId="525AD9FE" w14:textId="77777777" w:rsidR="00BF2C8F" w:rsidRDefault="00BF2C8F" w:rsidP="002C62F1">
      <w:pPr>
        <w:numPr>
          <w:ilvl w:val="0"/>
          <w:numId w:val="8"/>
        </w:numPr>
        <w:rPr>
          <w:b/>
          <w:szCs w:val="22"/>
          <w:lang w:val="sv-SE"/>
        </w:rPr>
      </w:pPr>
      <w:r>
        <w:rPr>
          <w:b/>
          <w:szCs w:val="22"/>
          <w:lang w:val="sv-SE"/>
        </w:rPr>
        <w:t>Motion 40</w:t>
      </w:r>
      <w:r>
        <w:rPr>
          <w:b/>
          <w:szCs w:val="22"/>
          <w:lang w:val="sv-SE"/>
        </w:rPr>
        <w:br/>
      </w:r>
      <w:r w:rsidR="00832AAF">
        <w:rPr>
          <w:b/>
          <w:szCs w:val="22"/>
          <w:lang w:val="sv-SE"/>
        </w:rPr>
        <w:br/>
      </w:r>
      <w:r w:rsidR="004F7EB5" w:rsidRPr="004F7EB5">
        <w:rPr>
          <w:b/>
          <w:bCs/>
          <w:szCs w:val="22"/>
          <w:lang w:val="en-US"/>
        </w:rPr>
        <w:t>Move to add the followings to the 11be SFD:</w:t>
      </w:r>
      <w:r w:rsidR="004F7EB5">
        <w:rPr>
          <w:b/>
          <w:szCs w:val="22"/>
          <w:lang w:val="en-US"/>
        </w:rPr>
        <w:br/>
      </w:r>
      <w:r w:rsidR="005E03E0" w:rsidRPr="004F7EB5">
        <w:rPr>
          <w:b/>
          <w:bCs/>
          <w:szCs w:val="22"/>
          <w:lang w:val="en-US"/>
        </w:rPr>
        <w:t>A MLD has a MAC address that identifies the MLD management entity</w:t>
      </w:r>
      <w:r w:rsidR="004F7EB5">
        <w:rPr>
          <w:b/>
          <w:szCs w:val="22"/>
          <w:lang w:val="en-US"/>
        </w:rPr>
        <w:br/>
      </w:r>
      <w:r w:rsidR="004F7EB5" w:rsidRPr="004F7EB5">
        <w:rPr>
          <w:b/>
          <w:bCs/>
          <w:szCs w:val="22"/>
          <w:lang w:val="en-US"/>
        </w:rPr>
        <w:t>For example, the MAC address can be used in multi-link setup between a non-AP MLD and an AP MLD</w:t>
      </w:r>
      <w:r w:rsidR="00832AAF">
        <w:rPr>
          <w:b/>
          <w:szCs w:val="22"/>
          <w:lang w:val="sv-SE"/>
        </w:rPr>
        <w:br/>
      </w:r>
      <w:r>
        <w:rPr>
          <w:b/>
          <w:szCs w:val="22"/>
          <w:lang w:val="sv-SE"/>
        </w:rPr>
        <w:br/>
        <w:t xml:space="preserve">Moved: </w:t>
      </w:r>
      <w:r w:rsidR="004F7EB5">
        <w:rPr>
          <w:b/>
          <w:szCs w:val="22"/>
          <w:lang w:val="sv-SE"/>
        </w:rPr>
        <w:t>Po-Kai Huang</w:t>
      </w:r>
      <w:r w:rsidR="004F7EB5">
        <w:rPr>
          <w:b/>
          <w:szCs w:val="22"/>
          <w:lang w:val="sv-SE"/>
        </w:rPr>
        <w:br/>
        <w:t xml:space="preserve">Second: </w:t>
      </w:r>
      <w:r>
        <w:rPr>
          <w:b/>
          <w:szCs w:val="22"/>
          <w:lang w:val="sv-SE"/>
        </w:rPr>
        <w:br/>
      </w:r>
      <w:r>
        <w:rPr>
          <w:b/>
          <w:szCs w:val="22"/>
          <w:lang w:val="sv-SE"/>
        </w:rPr>
        <w:br/>
      </w:r>
      <w:r w:rsidR="004F7EB5">
        <w:rPr>
          <w:b/>
          <w:szCs w:val="22"/>
          <w:lang w:val="sv-SE"/>
        </w:rPr>
        <w:t>Chair sees objection to the motion</w:t>
      </w:r>
      <w:r w:rsidR="004F7EB5">
        <w:rPr>
          <w:b/>
          <w:szCs w:val="22"/>
          <w:lang w:val="sv-SE"/>
        </w:rPr>
        <w:br/>
        <w:t>Motion deferred to PM1 sesssion</w:t>
      </w:r>
      <w:r w:rsidRPr="00FD19F6">
        <w:rPr>
          <w:b/>
          <w:szCs w:val="22"/>
          <w:lang w:val="sv-SE"/>
        </w:rPr>
        <w:br/>
      </w:r>
      <w:r>
        <w:rPr>
          <w:b/>
          <w:szCs w:val="22"/>
          <w:lang w:val="sv-SE"/>
        </w:rPr>
        <w:br/>
      </w:r>
    </w:p>
    <w:p w14:paraId="0269CA35" w14:textId="77777777" w:rsidR="00BF2C8F" w:rsidRDefault="00BF2C8F" w:rsidP="002C62F1">
      <w:pPr>
        <w:numPr>
          <w:ilvl w:val="0"/>
          <w:numId w:val="8"/>
        </w:numPr>
        <w:rPr>
          <w:b/>
          <w:szCs w:val="22"/>
          <w:lang w:val="sv-SE"/>
        </w:rPr>
      </w:pPr>
      <w:r>
        <w:rPr>
          <w:b/>
          <w:szCs w:val="22"/>
          <w:lang w:val="sv-SE"/>
        </w:rPr>
        <w:t>Motion 41</w:t>
      </w:r>
      <w:r>
        <w:rPr>
          <w:b/>
          <w:szCs w:val="22"/>
          <w:lang w:val="sv-SE"/>
        </w:rPr>
        <w:br/>
      </w:r>
      <w:r w:rsidR="00832AAF">
        <w:rPr>
          <w:b/>
          <w:szCs w:val="22"/>
          <w:lang w:val="sv-SE"/>
        </w:rPr>
        <w:br/>
      </w:r>
      <w:r w:rsidR="004F7EB5" w:rsidRPr="004F7EB5">
        <w:rPr>
          <w:b/>
          <w:bCs/>
          <w:szCs w:val="22"/>
          <w:lang w:val="en-US"/>
        </w:rPr>
        <w:t xml:space="preserve">Move to add the following to the </w:t>
      </w:r>
      <w:proofErr w:type="spellStart"/>
      <w:r w:rsidR="004F7EB5" w:rsidRPr="004F7EB5">
        <w:rPr>
          <w:b/>
          <w:bCs/>
          <w:szCs w:val="22"/>
          <w:lang w:val="en-US"/>
        </w:rPr>
        <w:t>TGbe</w:t>
      </w:r>
      <w:proofErr w:type="spellEnd"/>
      <w:r w:rsidR="004F7EB5" w:rsidRPr="004F7EB5">
        <w:rPr>
          <w:b/>
          <w:bCs/>
          <w:szCs w:val="22"/>
          <w:lang w:val="en-US"/>
        </w:rPr>
        <w:t xml:space="preserve"> SFD</w:t>
      </w:r>
      <w:r w:rsidR="004F7EB5">
        <w:rPr>
          <w:b/>
          <w:szCs w:val="22"/>
          <w:lang w:val="en-US"/>
        </w:rPr>
        <w:br/>
      </w:r>
      <w:r w:rsidR="005E03E0" w:rsidRPr="004F7EB5">
        <w:rPr>
          <w:b/>
          <w:bCs/>
          <w:szCs w:val="22"/>
          <w:lang w:val="en-US"/>
        </w:rPr>
        <w:t>Phase rotation is applied to the legacy preamble part of EHT PPDU</w:t>
      </w:r>
      <w:r w:rsidR="004F7EB5">
        <w:rPr>
          <w:b/>
          <w:szCs w:val="22"/>
          <w:lang w:val="en-US"/>
        </w:rPr>
        <w:br/>
      </w:r>
      <w:r w:rsidR="005E03E0" w:rsidRPr="004F7EB5">
        <w:rPr>
          <w:b/>
          <w:bCs/>
          <w:szCs w:val="22"/>
          <w:lang w:val="en-US"/>
        </w:rPr>
        <w:t>Coefficients applied to each 20MHz channel are TBD</w:t>
      </w:r>
      <w:r w:rsidR="004F7EB5">
        <w:rPr>
          <w:b/>
          <w:szCs w:val="22"/>
          <w:lang w:val="en-US"/>
        </w:rPr>
        <w:br/>
      </w:r>
      <w:r w:rsidR="004F7EB5" w:rsidRPr="004F7EB5">
        <w:rPr>
          <w:b/>
          <w:bCs/>
          <w:szCs w:val="22"/>
          <w:lang w:val="en-US"/>
        </w:rPr>
        <w:t>Application to the other fields is TBD</w:t>
      </w:r>
      <w:r w:rsidR="00832AAF">
        <w:rPr>
          <w:b/>
          <w:szCs w:val="22"/>
          <w:lang w:val="sv-SE"/>
        </w:rPr>
        <w:br/>
      </w:r>
      <w:r>
        <w:rPr>
          <w:b/>
          <w:szCs w:val="22"/>
          <w:lang w:val="sv-SE"/>
        </w:rPr>
        <w:br/>
        <w:t xml:space="preserve">Moved: </w:t>
      </w:r>
      <w:r w:rsidR="004F7EB5">
        <w:rPr>
          <w:b/>
          <w:szCs w:val="22"/>
          <w:lang w:val="sv-SE"/>
        </w:rPr>
        <w:t>Eunsung Park</w:t>
      </w:r>
      <w:r w:rsidR="004F7EB5">
        <w:rPr>
          <w:b/>
          <w:szCs w:val="22"/>
          <w:lang w:val="sv-SE"/>
        </w:rPr>
        <w:br/>
      </w:r>
      <w:r w:rsidR="004F7EB5">
        <w:rPr>
          <w:b/>
          <w:szCs w:val="22"/>
          <w:lang w:val="sv-SE"/>
        </w:rPr>
        <w:lastRenderedPageBreak/>
        <w:t xml:space="preserve">Second: </w:t>
      </w:r>
      <w:r>
        <w:rPr>
          <w:b/>
          <w:szCs w:val="22"/>
          <w:lang w:val="sv-SE"/>
        </w:rPr>
        <w:br/>
      </w:r>
      <w:r w:rsidR="004F7EB5">
        <w:rPr>
          <w:b/>
          <w:szCs w:val="22"/>
          <w:lang w:val="sv-SE"/>
        </w:rPr>
        <w:br/>
        <w:t>Chair sees objection to the motion</w:t>
      </w:r>
      <w:r w:rsidR="004F7EB5">
        <w:rPr>
          <w:b/>
          <w:szCs w:val="22"/>
          <w:lang w:val="sv-SE"/>
        </w:rPr>
        <w:br/>
        <w:t>Motion deferred to PM1 sesssion</w:t>
      </w:r>
      <w:r w:rsidR="004F7EB5">
        <w:rPr>
          <w:b/>
          <w:szCs w:val="22"/>
          <w:lang w:val="sv-SE"/>
        </w:rPr>
        <w:br/>
      </w:r>
      <w:r>
        <w:rPr>
          <w:b/>
          <w:szCs w:val="22"/>
          <w:lang w:val="sv-SE"/>
        </w:rPr>
        <w:br/>
      </w:r>
    </w:p>
    <w:p w14:paraId="2F7EFA11" w14:textId="77777777" w:rsidR="00BF2C8F" w:rsidRDefault="00BF2C8F" w:rsidP="002C62F1">
      <w:pPr>
        <w:numPr>
          <w:ilvl w:val="0"/>
          <w:numId w:val="8"/>
        </w:numPr>
        <w:rPr>
          <w:b/>
          <w:szCs w:val="22"/>
          <w:lang w:val="sv-SE"/>
        </w:rPr>
      </w:pPr>
      <w:r>
        <w:rPr>
          <w:b/>
          <w:szCs w:val="22"/>
          <w:lang w:val="sv-SE"/>
        </w:rPr>
        <w:t>Motion 42</w:t>
      </w:r>
      <w:r>
        <w:rPr>
          <w:b/>
          <w:szCs w:val="22"/>
          <w:lang w:val="sv-SE"/>
        </w:rPr>
        <w:br/>
      </w:r>
      <w:r w:rsidR="00832AAF">
        <w:rPr>
          <w:b/>
          <w:szCs w:val="22"/>
          <w:lang w:val="sv-SE"/>
        </w:rPr>
        <w:br/>
      </w:r>
      <w:r w:rsidR="004F7EB5" w:rsidRPr="004F7EB5">
        <w:rPr>
          <w:b/>
          <w:bCs/>
          <w:szCs w:val="22"/>
          <w:lang w:val="en-US"/>
        </w:rPr>
        <w:t>Move to add the following to the spec-framework document:</w:t>
      </w:r>
      <w:r w:rsidR="004F7EB5">
        <w:rPr>
          <w:b/>
          <w:szCs w:val="22"/>
          <w:lang w:val="en-US"/>
        </w:rPr>
        <w:br/>
      </w:r>
      <w:r w:rsidR="005E03E0" w:rsidRPr="004F7EB5">
        <w:rPr>
          <w:b/>
          <w:bCs/>
          <w:szCs w:val="22"/>
          <w:lang w:val="en-US"/>
        </w:rPr>
        <w:t>The U-SIG shall contain the following version independent fields</w:t>
      </w:r>
      <w:r w:rsidR="004F7EB5">
        <w:rPr>
          <w:b/>
          <w:szCs w:val="22"/>
          <w:lang w:val="en-US"/>
        </w:rPr>
        <w:br/>
      </w:r>
      <w:r w:rsidR="005E03E0" w:rsidRPr="004F7EB5">
        <w:rPr>
          <w:b/>
          <w:szCs w:val="22"/>
          <w:lang w:val="en-US"/>
        </w:rPr>
        <w:t>PHY version identifier: 3 bits</w:t>
      </w:r>
      <w:r w:rsidR="004F7EB5">
        <w:rPr>
          <w:b/>
          <w:szCs w:val="22"/>
          <w:lang w:val="en-US"/>
        </w:rPr>
        <w:br/>
      </w:r>
      <w:r w:rsidR="005E03E0" w:rsidRPr="004F7EB5">
        <w:rPr>
          <w:b/>
          <w:szCs w:val="22"/>
          <w:lang w:val="en-US"/>
        </w:rPr>
        <w:t>UL/DL flag: 1 bit</w:t>
      </w:r>
      <w:r w:rsidR="004F7EB5">
        <w:rPr>
          <w:b/>
          <w:szCs w:val="22"/>
          <w:lang w:val="en-US"/>
        </w:rPr>
        <w:br/>
      </w:r>
      <w:r w:rsidR="00832AAF">
        <w:rPr>
          <w:b/>
          <w:szCs w:val="22"/>
          <w:lang w:val="sv-SE"/>
        </w:rPr>
        <w:br/>
      </w:r>
      <w:r>
        <w:rPr>
          <w:b/>
          <w:szCs w:val="22"/>
          <w:lang w:val="sv-SE"/>
        </w:rPr>
        <w:t xml:space="preserve">Moved: </w:t>
      </w:r>
      <w:r w:rsidR="004F7EB5">
        <w:rPr>
          <w:b/>
          <w:szCs w:val="22"/>
          <w:lang w:val="sv-SE"/>
        </w:rPr>
        <w:t>Sameer Vermani</w:t>
      </w:r>
      <w:r w:rsidR="004F7EB5">
        <w:rPr>
          <w:b/>
          <w:szCs w:val="22"/>
          <w:lang w:val="sv-SE"/>
        </w:rPr>
        <w:br/>
        <w:t xml:space="preserve">Second: </w:t>
      </w:r>
      <w:r w:rsidR="00AC22A8">
        <w:rPr>
          <w:b/>
          <w:szCs w:val="22"/>
          <w:lang w:val="sv-SE"/>
        </w:rPr>
        <w:t>Bin Tian</w:t>
      </w:r>
      <w:r>
        <w:rPr>
          <w:b/>
          <w:szCs w:val="22"/>
          <w:lang w:val="sv-SE"/>
        </w:rPr>
        <w:br/>
      </w:r>
      <w:r>
        <w:rPr>
          <w:b/>
          <w:szCs w:val="22"/>
          <w:lang w:val="sv-SE"/>
        </w:rPr>
        <w:br/>
      </w:r>
      <w:r w:rsidR="00AC22A8">
        <w:rPr>
          <w:b/>
          <w:szCs w:val="22"/>
          <w:lang w:val="sv-SE"/>
        </w:rPr>
        <w:t>No D</w:t>
      </w:r>
      <w:r w:rsidRPr="00FD19F6">
        <w:rPr>
          <w:b/>
          <w:szCs w:val="22"/>
          <w:lang w:val="sv-SE"/>
        </w:rPr>
        <w:t>iscussion</w:t>
      </w:r>
      <w:r w:rsidR="00AC22A8">
        <w:rPr>
          <w:b/>
          <w:szCs w:val="22"/>
          <w:lang w:val="sv-SE"/>
        </w:rPr>
        <w:br/>
      </w:r>
      <w:r w:rsidRPr="00FD19F6">
        <w:rPr>
          <w:b/>
          <w:szCs w:val="22"/>
          <w:lang w:val="sv-SE"/>
        </w:rPr>
        <w:t>approved by unanimous consent</w:t>
      </w:r>
      <w:r w:rsidRPr="00FD19F6">
        <w:rPr>
          <w:b/>
          <w:szCs w:val="22"/>
          <w:lang w:val="sv-SE"/>
        </w:rPr>
        <w:br/>
      </w:r>
      <w:r>
        <w:rPr>
          <w:b/>
          <w:szCs w:val="22"/>
          <w:lang w:val="sv-SE"/>
        </w:rPr>
        <w:br/>
      </w:r>
    </w:p>
    <w:p w14:paraId="354C3B77" w14:textId="77777777" w:rsidR="00BF2C8F" w:rsidRPr="00AC22A8" w:rsidRDefault="00BF2C8F" w:rsidP="002C62F1">
      <w:pPr>
        <w:numPr>
          <w:ilvl w:val="0"/>
          <w:numId w:val="8"/>
        </w:numPr>
        <w:rPr>
          <w:b/>
          <w:szCs w:val="22"/>
          <w:lang w:val="sv-SE"/>
        </w:rPr>
      </w:pPr>
      <w:r w:rsidRPr="00AC22A8">
        <w:rPr>
          <w:b/>
          <w:szCs w:val="22"/>
          <w:lang w:val="sv-SE"/>
        </w:rPr>
        <w:t>Motion 43</w:t>
      </w:r>
      <w:r w:rsidRPr="00AC22A8">
        <w:rPr>
          <w:b/>
          <w:szCs w:val="22"/>
          <w:lang w:val="sv-SE"/>
        </w:rPr>
        <w:br/>
      </w:r>
      <w:r w:rsidR="00832AAF" w:rsidRPr="00AC22A8">
        <w:rPr>
          <w:b/>
          <w:szCs w:val="22"/>
          <w:lang w:val="sv-SE"/>
        </w:rPr>
        <w:br/>
      </w:r>
      <w:r w:rsidR="00AC22A8" w:rsidRPr="00AC22A8">
        <w:rPr>
          <w:b/>
          <w:bCs/>
          <w:szCs w:val="22"/>
          <w:lang w:val="en-US"/>
        </w:rPr>
        <w:t>Move to add the following to the spec-framework document:</w:t>
      </w:r>
      <w:r w:rsidR="00AC22A8" w:rsidRPr="00AC22A8">
        <w:rPr>
          <w:b/>
          <w:bCs/>
          <w:szCs w:val="22"/>
          <w:lang w:val="en-US"/>
        </w:rPr>
        <w:br/>
        <w:t>There shall be a variable MCS and variable length EHT-SIG, immediately after the U-SIG,  in an EHT PPDU sent to multiple users</w:t>
      </w:r>
      <w:r w:rsidR="00832AAF" w:rsidRPr="00AC22A8">
        <w:rPr>
          <w:b/>
          <w:szCs w:val="22"/>
          <w:lang w:val="sv-SE"/>
        </w:rPr>
        <w:br/>
      </w:r>
      <w:r w:rsidRPr="00AC22A8">
        <w:rPr>
          <w:b/>
          <w:szCs w:val="22"/>
          <w:lang w:val="sv-SE"/>
        </w:rPr>
        <w:br/>
        <w:t xml:space="preserve">Moved: </w:t>
      </w:r>
      <w:r w:rsidR="00AC22A8">
        <w:rPr>
          <w:b/>
          <w:szCs w:val="22"/>
          <w:lang w:val="sv-SE"/>
        </w:rPr>
        <w:t>Sameer Vermani</w:t>
      </w:r>
      <w:r w:rsidRPr="00AC22A8">
        <w:rPr>
          <w:b/>
          <w:szCs w:val="22"/>
          <w:lang w:val="sv-SE"/>
        </w:rPr>
        <w:br/>
        <w:t xml:space="preserve">Second: </w:t>
      </w:r>
      <w:r w:rsidR="00AC22A8">
        <w:rPr>
          <w:b/>
          <w:szCs w:val="22"/>
          <w:lang w:val="sv-SE"/>
        </w:rPr>
        <w:t>Steve Shellhammer</w:t>
      </w:r>
      <w:r w:rsidRPr="00AC22A8">
        <w:rPr>
          <w:b/>
          <w:szCs w:val="22"/>
          <w:lang w:val="sv-SE"/>
        </w:rPr>
        <w:br/>
      </w:r>
      <w:r w:rsidRPr="00AC22A8">
        <w:rPr>
          <w:b/>
          <w:szCs w:val="22"/>
          <w:lang w:val="sv-SE"/>
        </w:rPr>
        <w:br/>
        <w:t>no discussion</w:t>
      </w:r>
      <w:r w:rsidRPr="00AC22A8">
        <w:rPr>
          <w:b/>
          <w:szCs w:val="22"/>
          <w:lang w:val="sv-SE"/>
        </w:rPr>
        <w:br/>
        <w:t>approved by unanimous consent</w:t>
      </w:r>
      <w:r w:rsidRPr="00AC22A8">
        <w:rPr>
          <w:b/>
          <w:szCs w:val="22"/>
          <w:lang w:val="sv-SE"/>
        </w:rPr>
        <w:br/>
      </w:r>
      <w:r w:rsidRPr="00AC22A8">
        <w:rPr>
          <w:b/>
          <w:szCs w:val="22"/>
          <w:lang w:val="sv-SE"/>
        </w:rPr>
        <w:br/>
      </w:r>
    </w:p>
    <w:p w14:paraId="4892142E" w14:textId="77777777" w:rsidR="003F4C8E" w:rsidRPr="003B00DB" w:rsidRDefault="00BF2C8F" w:rsidP="002C62F1">
      <w:pPr>
        <w:numPr>
          <w:ilvl w:val="0"/>
          <w:numId w:val="8"/>
        </w:numPr>
        <w:rPr>
          <w:b/>
          <w:szCs w:val="22"/>
          <w:lang w:val="sv-SE"/>
        </w:rPr>
      </w:pPr>
      <w:r w:rsidRPr="003B00DB">
        <w:rPr>
          <w:b/>
          <w:szCs w:val="22"/>
          <w:lang w:val="sv-SE"/>
        </w:rPr>
        <w:t>Motion 44</w:t>
      </w:r>
      <w:r w:rsidRPr="003B00DB">
        <w:rPr>
          <w:b/>
          <w:szCs w:val="22"/>
          <w:lang w:val="sv-SE"/>
        </w:rPr>
        <w:br/>
      </w:r>
      <w:r w:rsidR="00832AAF" w:rsidRPr="003B00DB">
        <w:rPr>
          <w:b/>
          <w:szCs w:val="22"/>
          <w:lang w:val="sv-SE"/>
        </w:rPr>
        <w:br/>
      </w:r>
      <w:r w:rsidR="00AC22A8" w:rsidRPr="003B00DB">
        <w:rPr>
          <w:b/>
          <w:bCs/>
          <w:szCs w:val="22"/>
          <w:lang w:val="en-US"/>
        </w:rPr>
        <w:t>Move to add the following to the spec-framework document:</w:t>
      </w:r>
      <w:r w:rsidR="00AC22A8" w:rsidRPr="003B00DB">
        <w:rPr>
          <w:b/>
          <w:szCs w:val="22"/>
          <w:lang w:val="en-US"/>
        </w:rPr>
        <w:br/>
      </w:r>
      <w:r w:rsidR="00AC22A8" w:rsidRPr="003B00DB">
        <w:rPr>
          <w:b/>
          <w:bCs/>
          <w:szCs w:val="22"/>
          <w:lang w:val="en-US"/>
        </w:rPr>
        <w:t>The EHT-SIG (immediately after the U-SIG) in an EHT PPDU sent to multiple users shall have a common field and user-specific field(s).</w:t>
      </w:r>
      <w:r w:rsidR="00AC22A8" w:rsidRPr="003B00DB">
        <w:rPr>
          <w:b/>
          <w:szCs w:val="22"/>
          <w:lang w:val="en-US"/>
        </w:rPr>
        <w:br/>
      </w:r>
      <w:r w:rsidR="00AC22A8" w:rsidRPr="003B00DB">
        <w:rPr>
          <w:b/>
          <w:bCs/>
          <w:szCs w:val="22"/>
          <w:lang w:val="en-US"/>
        </w:rPr>
        <w:t>Special case compressed modes (e.g., full BW MU-MIMO) are TBD</w:t>
      </w:r>
      <w:r w:rsidR="00832AAF" w:rsidRPr="003B00DB">
        <w:rPr>
          <w:b/>
          <w:szCs w:val="22"/>
          <w:lang w:val="sv-SE"/>
        </w:rPr>
        <w:br/>
      </w:r>
      <w:r w:rsidRPr="003B00DB">
        <w:rPr>
          <w:b/>
          <w:szCs w:val="22"/>
          <w:lang w:val="sv-SE"/>
        </w:rPr>
        <w:br/>
        <w:t xml:space="preserve">Moved: </w:t>
      </w:r>
      <w:r w:rsidR="00856371">
        <w:rPr>
          <w:b/>
          <w:szCs w:val="22"/>
          <w:lang w:val="sv-SE"/>
        </w:rPr>
        <w:t xml:space="preserve">Sameer Vermani </w:t>
      </w:r>
      <w:r w:rsidR="00856371">
        <w:rPr>
          <w:b/>
          <w:szCs w:val="22"/>
          <w:lang w:val="sv-SE"/>
        </w:rPr>
        <w:br/>
        <w:t xml:space="preserve">Second: </w:t>
      </w:r>
      <w:r w:rsidR="00C56843">
        <w:rPr>
          <w:b/>
          <w:szCs w:val="22"/>
          <w:lang w:val="sv-SE"/>
        </w:rPr>
        <w:t>Bin Tian</w:t>
      </w:r>
      <w:r w:rsidRPr="003B00DB">
        <w:rPr>
          <w:b/>
          <w:szCs w:val="22"/>
          <w:lang w:val="sv-SE"/>
        </w:rPr>
        <w:br/>
      </w:r>
      <w:r w:rsidRPr="003B00DB">
        <w:rPr>
          <w:b/>
          <w:szCs w:val="22"/>
          <w:lang w:val="sv-SE"/>
        </w:rPr>
        <w:br/>
        <w:t>no discussion</w:t>
      </w:r>
      <w:r w:rsidRPr="003B00DB">
        <w:rPr>
          <w:b/>
          <w:szCs w:val="22"/>
          <w:lang w:val="sv-SE"/>
        </w:rPr>
        <w:br/>
        <w:t>approved by unanimous consent</w:t>
      </w:r>
      <w:r w:rsidRPr="003B00DB">
        <w:rPr>
          <w:b/>
          <w:szCs w:val="22"/>
          <w:lang w:val="sv-SE"/>
        </w:rPr>
        <w:br/>
      </w:r>
      <w:r w:rsidRPr="003B00DB">
        <w:rPr>
          <w:b/>
          <w:szCs w:val="22"/>
          <w:lang w:val="sv-SE"/>
        </w:rPr>
        <w:br/>
      </w:r>
    </w:p>
    <w:p w14:paraId="271CFB49" w14:textId="77777777" w:rsidR="00F2319E" w:rsidRDefault="00F2319E" w:rsidP="00F2319E">
      <w:pPr>
        <w:rPr>
          <w:b/>
          <w:szCs w:val="22"/>
          <w:lang w:val="sv-SE"/>
        </w:rPr>
      </w:pPr>
    </w:p>
    <w:p w14:paraId="1DE0D971" w14:textId="77777777" w:rsidR="00F2319E" w:rsidRPr="003F4C8E" w:rsidRDefault="00F2319E" w:rsidP="00F2319E">
      <w:pPr>
        <w:rPr>
          <w:b/>
          <w:szCs w:val="22"/>
          <w:u w:val="single"/>
          <w:lang w:val="sv-SE"/>
        </w:rPr>
      </w:pPr>
      <w:r w:rsidRPr="003F4C8E">
        <w:rPr>
          <w:b/>
          <w:szCs w:val="22"/>
          <w:u w:val="single"/>
          <w:lang w:val="sv-SE"/>
        </w:rPr>
        <w:t>Recess at 10:0</w:t>
      </w:r>
      <w:r>
        <w:rPr>
          <w:b/>
          <w:szCs w:val="22"/>
          <w:u w:val="single"/>
          <w:lang w:val="sv-SE"/>
        </w:rPr>
        <w:t>1</w:t>
      </w:r>
    </w:p>
    <w:p w14:paraId="5602872F" w14:textId="77777777" w:rsidR="00804A9D" w:rsidRDefault="00B66CF4" w:rsidP="00804A9D">
      <w:pPr>
        <w:ind w:left="360"/>
        <w:rPr>
          <w:b/>
          <w:szCs w:val="22"/>
          <w:lang w:val="sv-SE"/>
        </w:rPr>
      </w:pPr>
      <w:r w:rsidRPr="007A17AA">
        <w:rPr>
          <w:szCs w:val="22"/>
          <w:lang w:val="sv-SE"/>
        </w:rPr>
        <w:br/>
      </w:r>
    </w:p>
    <w:p w14:paraId="3A090CB0" w14:textId="77777777" w:rsidR="00804A9D" w:rsidRDefault="00804A9D" w:rsidP="00804A9D">
      <w:pPr>
        <w:ind w:left="720"/>
        <w:rPr>
          <w:b/>
          <w:szCs w:val="22"/>
          <w:lang w:val="sv-SE"/>
        </w:rPr>
      </w:pPr>
    </w:p>
    <w:p w14:paraId="16FAD73A" w14:textId="77777777" w:rsidR="002C1D3B" w:rsidRDefault="002C1D3B">
      <w:pPr>
        <w:rPr>
          <w:b/>
          <w:szCs w:val="22"/>
          <w:u w:val="single"/>
          <w:lang w:val="sv-SE"/>
        </w:rPr>
      </w:pPr>
      <w:r>
        <w:rPr>
          <w:b/>
          <w:szCs w:val="22"/>
          <w:u w:val="single"/>
          <w:lang w:val="sv-SE"/>
        </w:rPr>
        <w:br w:type="page"/>
      </w:r>
    </w:p>
    <w:p w14:paraId="08388406" w14:textId="4F23442A" w:rsidR="00804A9D" w:rsidRPr="0049067F" w:rsidRDefault="00804A9D" w:rsidP="00804A9D">
      <w:pPr>
        <w:rPr>
          <w:b/>
          <w:szCs w:val="22"/>
          <w:u w:val="single"/>
          <w:lang w:val="sv-SE"/>
        </w:rPr>
      </w:pPr>
      <w:r w:rsidRPr="0049067F">
        <w:rPr>
          <w:b/>
          <w:szCs w:val="22"/>
          <w:u w:val="single"/>
          <w:lang w:val="sv-SE"/>
        </w:rPr>
        <w:lastRenderedPageBreak/>
        <w:t xml:space="preserve">Session </w:t>
      </w:r>
      <w:r w:rsidR="006D3DCA">
        <w:rPr>
          <w:b/>
          <w:szCs w:val="22"/>
          <w:u w:val="single"/>
          <w:lang w:val="sv-SE"/>
        </w:rPr>
        <w:t>9</w:t>
      </w:r>
      <w:r w:rsidRPr="0049067F">
        <w:rPr>
          <w:b/>
          <w:szCs w:val="22"/>
          <w:u w:val="single"/>
          <w:lang w:val="sv-SE"/>
        </w:rPr>
        <w:t xml:space="preserve">: </w:t>
      </w:r>
      <w:r>
        <w:rPr>
          <w:b/>
          <w:szCs w:val="22"/>
          <w:u w:val="single"/>
          <w:lang w:val="sv-SE"/>
        </w:rPr>
        <w:t>Thursday November 14 PM1</w:t>
      </w:r>
      <w:r w:rsidR="001D7BC7">
        <w:rPr>
          <w:b/>
          <w:szCs w:val="22"/>
          <w:u w:val="single"/>
          <w:lang w:val="sv-SE"/>
        </w:rPr>
        <w:t xml:space="preserve"> (13:30 – 15:30)</w:t>
      </w:r>
    </w:p>
    <w:p w14:paraId="7B2D839D" w14:textId="77777777" w:rsidR="00804A9D" w:rsidRDefault="00804A9D" w:rsidP="00804A9D">
      <w:pPr>
        <w:rPr>
          <w:b/>
          <w:szCs w:val="22"/>
          <w:lang w:val="sv-SE"/>
        </w:rPr>
      </w:pPr>
    </w:p>
    <w:p w14:paraId="1C1F0909" w14:textId="77777777" w:rsidR="00804A9D" w:rsidRDefault="00804A9D" w:rsidP="00804A9D">
      <w:pPr>
        <w:rPr>
          <w:b/>
          <w:szCs w:val="22"/>
          <w:lang w:val="sv-SE"/>
        </w:rPr>
      </w:pPr>
      <w:r>
        <w:rPr>
          <w:b/>
          <w:szCs w:val="22"/>
          <w:lang w:val="sv-SE"/>
        </w:rPr>
        <w:t>Introduction</w:t>
      </w:r>
    </w:p>
    <w:p w14:paraId="6DAA606E" w14:textId="77777777" w:rsidR="00804A9D" w:rsidRDefault="00804A9D" w:rsidP="002C62F1">
      <w:pPr>
        <w:numPr>
          <w:ilvl w:val="0"/>
          <w:numId w:val="9"/>
        </w:numPr>
        <w:rPr>
          <w:szCs w:val="22"/>
          <w:lang w:val="sv-SE"/>
        </w:rPr>
      </w:pPr>
      <w:r>
        <w:rPr>
          <w:szCs w:val="22"/>
          <w:lang w:val="sv-SE"/>
        </w:rPr>
        <w:t>At 13:30 the Chair, Alfred Asterjadhi (Qualcomm) calls the meeting to order.</w:t>
      </w:r>
    </w:p>
    <w:p w14:paraId="3C4244B6" w14:textId="77777777" w:rsidR="00804A9D" w:rsidRDefault="00804A9D" w:rsidP="002C62F1">
      <w:pPr>
        <w:numPr>
          <w:ilvl w:val="0"/>
          <w:numId w:val="9"/>
        </w:numPr>
        <w:ind w:left="709"/>
        <w:rPr>
          <w:szCs w:val="22"/>
          <w:lang w:val="sv-SE"/>
        </w:rPr>
      </w:pPr>
      <w:r>
        <w:rPr>
          <w:szCs w:val="22"/>
          <w:lang w:val="sv-SE"/>
        </w:rPr>
        <w:t xml:space="preserve">The Chair reviews the group about the IPR policy and </w:t>
      </w:r>
      <w:r>
        <w:rPr>
          <w:szCs w:val="22"/>
        </w:rPr>
        <w:t>asks if there is anyone who is aware of potentially essential patents. There is no response</w:t>
      </w:r>
      <w:r>
        <w:rPr>
          <w:szCs w:val="22"/>
          <w:lang w:val="sv-SE"/>
        </w:rPr>
        <w:t>.</w:t>
      </w:r>
    </w:p>
    <w:p w14:paraId="5552D18F" w14:textId="77777777" w:rsidR="00804A9D" w:rsidRPr="003F4C8E" w:rsidRDefault="00804A9D" w:rsidP="002C62F1">
      <w:pPr>
        <w:numPr>
          <w:ilvl w:val="0"/>
          <w:numId w:val="9"/>
        </w:numPr>
        <w:ind w:left="709"/>
        <w:rPr>
          <w:b/>
          <w:szCs w:val="22"/>
          <w:lang w:val="sv-SE"/>
        </w:rPr>
      </w:pPr>
      <w:r w:rsidRPr="003F4C8E">
        <w:rPr>
          <w:szCs w:val="22"/>
          <w:lang w:val="sv-SE"/>
        </w:rPr>
        <w:t xml:space="preserve">The Chair reviews the agenda </w:t>
      </w:r>
      <w:r>
        <w:rPr>
          <w:szCs w:val="22"/>
          <w:lang w:val="sv-SE"/>
        </w:rPr>
        <w:t>for the session</w:t>
      </w:r>
      <w:r w:rsidRPr="003F4C8E">
        <w:rPr>
          <w:szCs w:val="22"/>
          <w:lang w:val="sv-SE"/>
        </w:rPr>
        <w:t xml:space="preserve"> found </w:t>
      </w:r>
      <w:r>
        <w:rPr>
          <w:szCs w:val="22"/>
          <w:lang w:val="sv-SE"/>
        </w:rPr>
        <w:t xml:space="preserve">in </w:t>
      </w:r>
      <w:r w:rsidRPr="003F4C8E">
        <w:rPr>
          <w:szCs w:val="22"/>
          <w:lang w:val="sv-SE"/>
        </w:rPr>
        <w:t>1722r</w:t>
      </w:r>
      <w:r>
        <w:rPr>
          <w:szCs w:val="22"/>
          <w:lang w:val="sv-SE"/>
        </w:rPr>
        <w:t>10</w:t>
      </w:r>
      <w:r w:rsidRPr="003F4C8E">
        <w:rPr>
          <w:szCs w:val="22"/>
          <w:lang w:val="sv-SE"/>
        </w:rPr>
        <w:t>.</w:t>
      </w:r>
      <w:r>
        <w:rPr>
          <w:szCs w:val="22"/>
          <w:lang w:val="sv-SE"/>
        </w:rPr>
        <w:br/>
        <w:t>Chair proposes to move presentations item after motions item</w:t>
      </w:r>
      <w:r>
        <w:rPr>
          <w:szCs w:val="22"/>
          <w:lang w:val="sv-SE"/>
        </w:rPr>
        <w:br/>
        <w:t>No objection to the proposed modification</w:t>
      </w:r>
      <w:r>
        <w:rPr>
          <w:szCs w:val="22"/>
          <w:lang w:val="sv-SE"/>
        </w:rPr>
        <w:br/>
        <w:t>No objection to the final version of the agenda</w:t>
      </w:r>
      <w:r w:rsidRPr="003F4C8E">
        <w:rPr>
          <w:szCs w:val="22"/>
          <w:lang w:val="sv-SE"/>
        </w:rPr>
        <w:br/>
      </w:r>
    </w:p>
    <w:p w14:paraId="653E33D0" w14:textId="77777777" w:rsidR="00804A9D" w:rsidRPr="005B1886" w:rsidRDefault="00804A9D" w:rsidP="00804A9D">
      <w:pPr>
        <w:rPr>
          <w:b/>
          <w:szCs w:val="22"/>
          <w:lang w:val="sv-SE"/>
        </w:rPr>
      </w:pPr>
      <w:r>
        <w:rPr>
          <w:b/>
          <w:szCs w:val="22"/>
          <w:lang w:val="sv-SE"/>
        </w:rPr>
        <w:t>Motions</w:t>
      </w:r>
    </w:p>
    <w:p w14:paraId="1E569CBD" w14:textId="77777777" w:rsidR="00804A9D" w:rsidRDefault="00804A9D" w:rsidP="002C62F1">
      <w:pPr>
        <w:numPr>
          <w:ilvl w:val="0"/>
          <w:numId w:val="10"/>
        </w:numPr>
        <w:rPr>
          <w:b/>
          <w:szCs w:val="22"/>
          <w:lang w:val="sv-SE"/>
        </w:rPr>
      </w:pPr>
      <w:r>
        <w:rPr>
          <w:b/>
          <w:szCs w:val="22"/>
          <w:lang w:val="sv-SE"/>
        </w:rPr>
        <w:t>Motion 22</w:t>
      </w:r>
      <w:r w:rsidRPr="00652D68">
        <w:rPr>
          <w:szCs w:val="22"/>
          <w:lang w:val="sv-SE"/>
        </w:rPr>
        <w:br/>
      </w:r>
      <w:r w:rsidRPr="00AC22A8">
        <w:rPr>
          <w:b/>
          <w:szCs w:val="22"/>
          <w:lang w:val="sv-SE"/>
        </w:rPr>
        <w:br/>
      </w:r>
      <w:r w:rsidRPr="00F50EEB">
        <w:rPr>
          <w:b/>
          <w:bCs/>
          <w:szCs w:val="22"/>
          <w:lang w:val="en-US"/>
        </w:rPr>
        <w:t>Move to add the followings to the 11be SFD:</w:t>
      </w:r>
      <w:r>
        <w:rPr>
          <w:b/>
          <w:szCs w:val="22"/>
          <w:lang w:val="en-US"/>
        </w:rPr>
        <w:br/>
      </w:r>
      <w:r w:rsidRPr="00F50EEB">
        <w:rPr>
          <w:b/>
          <w:bCs/>
          <w:szCs w:val="22"/>
          <w:lang w:val="en-US"/>
        </w:rPr>
        <w:t>The 802.11be amendment shall define mechanism(s) for an AP to assist a STA that communicates with another STA.</w:t>
      </w:r>
      <w:r>
        <w:rPr>
          <w:b/>
          <w:szCs w:val="22"/>
          <w:lang w:val="en-US"/>
        </w:rPr>
        <w:br/>
      </w:r>
      <w:r>
        <w:rPr>
          <w:b/>
          <w:szCs w:val="22"/>
          <w:lang w:val="sv-SE"/>
        </w:rPr>
        <w:br/>
        <w:t>Moved: Patrice NEZOU</w:t>
      </w:r>
      <w:r>
        <w:rPr>
          <w:b/>
          <w:szCs w:val="22"/>
          <w:lang w:val="sv-SE"/>
        </w:rPr>
        <w:br/>
        <w:t>Second: Pascal VIGER</w:t>
      </w:r>
      <w:r>
        <w:rPr>
          <w:b/>
          <w:szCs w:val="22"/>
          <w:lang w:val="sv-SE"/>
        </w:rPr>
        <w:br/>
      </w:r>
      <w:r>
        <w:rPr>
          <w:b/>
          <w:szCs w:val="22"/>
          <w:lang w:val="sv-SE"/>
        </w:rPr>
        <w:br/>
        <w:t>D</w:t>
      </w:r>
      <w:r w:rsidRPr="00AC22A8">
        <w:rPr>
          <w:b/>
          <w:szCs w:val="22"/>
          <w:lang w:val="sv-SE"/>
        </w:rPr>
        <w:t>iscussion</w:t>
      </w:r>
      <w:r>
        <w:rPr>
          <w:b/>
          <w:szCs w:val="22"/>
          <w:lang w:val="sv-SE"/>
        </w:rPr>
        <w:br/>
      </w:r>
      <w:r w:rsidRPr="002864AA">
        <w:rPr>
          <w:szCs w:val="22"/>
          <w:lang w:val="sv-SE"/>
        </w:rPr>
        <w:t>C: Can another STA be an AP?</w:t>
      </w:r>
      <w:r w:rsidRPr="002864AA">
        <w:rPr>
          <w:szCs w:val="22"/>
          <w:lang w:val="sv-SE"/>
        </w:rPr>
        <w:br/>
        <w:t>R: yes, but focused only on STA, not AP STA</w:t>
      </w:r>
      <w:r w:rsidRPr="002864AA">
        <w:rPr>
          <w:szCs w:val="22"/>
          <w:lang w:val="sv-SE"/>
        </w:rPr>
        <w:br/>
        <w:t>C: but it can be either now, right?</w:t>
      </w:r>
      <w:r w:rsidRPr="002864AA">
        <w:rPr>
          <w:szCs w:val="22"/>
          <w:lang w:val="sv-SE"/>
        </w:rPr>
        <w:br/>
        <w:t>R: yes</w:t>
      </w:r>
      <w:r w:rsidRPr="002864AA">
        <w:rPr>
          <w:szCs w:val="22"/>
          <w:lang w:val="sv-SE"/>
        </w:rPr>
        <w:br/>
        <w:t xml:space="preserve">C: this motion does not add anything, we already have DLS, </w:t>
      </w:r>
      <w:r w:rsidRPr="002864AA">
        <w:rPr>
          <w:szCs w:val="22"/>
          <w:lang w:val="sv-SE"/>
        </w:rPr>
        <w:br/>
        <w:t>R: for AP to manage the STA to STA communication, the proposal is that DLS is only validated by the AP as STA to STA is considered as interference, so the proposal is to add a mechanism to avoid this</w:t>
      </w:r>
      <w:r w:rsidR="00D966DE">
        <w:rPr>
          <w:szCs w:val="22"/>
          <w:lang w:val="sv-SE"/>
        </w:rPr>
        <w:br/>
      </w:r>
      <w:r w:rsidR="00D966DE" w:rsidRPr="0017345D">
        <w:rPr>
          <w:rFonts w:eastAsia="Yu Gothic"/>
          <w:color w:val="1F497D"/>
        </w:rPr>
        <w:t>C: Then, could you add that in the motion text?</w:t>
      </w:r>
      <w:r w:rsidR="00D966DE" w:rsidRPr="00D966DE">
        <w:rPr>
          <w:rFonts w:eastAsia="Yu Gothic"/>
          <w:color w:val="1F497D"/>
        </w:rPr>
        <w:br/>
      </w:r>
      <w:r w:rsidR="00D966DE" w:rsidRPr="0017345D">
        <w:rPr>
          <w:rFonts w:eastAsia="Yu Gothic"/>
          <w:color w:val="1F497D"/>
        </w:rPr>
        <w:t>R: No</w:t>
      </w:r>
      <w:r w:rsidR="00D966DE" w:rsidRPr="00D966DE">
        <w:rPr>
          <w:szCs w:val="22"/>
          <w:lang w:val="sv-SE"/>
        </w:rPr>
        <w:br/>
      </w:r>
      <w:r>
        <w:rPr>
          <w:b/>
          <w:szCs w:val="22"/>
          <w:lang w:val="sv-SE"/>
        </w:rPr>
        <w:br/>
        <w:t>Y: 46</w:t>
      </w:r>
      <w:r>
        <w:rPr>
          <w:b/>
          <w:szCs w:val="22"/>
          <w:lang w:val="sv-SE"/>
        </w:rPr>
        <w:br/>
        <w:t>N: 1</w:t>
      </w:r>
      <w:r>
        <w:rPr>
          <w:b/>
          <w:szCs w:val="22"/>
          <w:lang w:val="sv-SE"/>
        </w:rPr>
        <w:br/>
        <w:t>A: 44</w:t>
      </w:r>
      <w:r>
        <w:rPr>
          <w:b/>
          <w:szCs w:val="22"/>
          <w:lang w:val="sv-SE"/>
        </w:rPr>
        <w:br/>
      </w:r>
      <w:r w:rsidRPr="00AC22A8">
        <w:rPr>
          <w:b/>
          <w:szCs w:val="22"/>
          <w:lang w:val="sv-SE"/>
        </w:rPr>
        <w:br/>
      </w:r>
      <w:r>
        <w:rPr>
          <w:b/>
          <w:szCs w:val="22"/>
          <w:lang w:val="sv-SE"/>
        </w:rPr>
        <w:t>Motion PASSES</w:t>
      </w:r>
      <w:r>
        <w:rPr>
          <w:b/>
          <w:szCs w:val="22"/>
          <w:lang w:val="sv-SE"/>
        </w:rPr>
        <w:br/>
      </w:r>
    </w:p>
    <w:p w14:paraId="7BC7C0E5" w14:textId="77777777" w:rsidR="002864AA" w:rsidRDefault="00804A9D" w:rsidP="002C62F1">
      <w:pPr>
        <w:numPr>
          <w:ilvl w:val="0"/>
          <w:numId w:val="10"/>
        </w:numPr>
        <w:rPr>
          <w:b/>
          <w:szCs w:val="22"/>
          <w:lang w:val="sv-SE"/>
        </w:rPr>
      </w:pPr>
      <w:r>
        <w:rPr>
          <w:b/>
          <w:szCs w:val="22"/>
          <w:lang w:val="sv-SE"/>
        </w:rPr>
        <w:t>Motion 26</w:t>
      </w:r>
      <w:r w:rsidRPr="00652D68">
        <w:rPr>
          <w:szCs w:val="22"/>
          <w:lang w:val="sv-SE"/>
        </w:rPr>
        <w:br/>
      </w:r>
      <w:r w:rsidRPr="00AC22A8">
        <w:rPr>
          <w:b/>
          <w:szCs w:val="22"/>
          <w:lang w:val="sv-SE"/>
        </w:rPr>
        <w:br/>
      </w:r>
      <w:r w:rsidR="00DB4BDF" w:rsidRPr="00F36702">
        <w:rPr>
          <w:b/>
          <w:bCs/>
        </w:rPr>
        <w:t>Move to add the followings to the 11be SFD:</w:t>
      </w:r>
      <w:r w:rsidR="00DB4BDF">
        <w:rPr>
          <w:b/>
          <w:bCs/>
        </w:rPr>
        <w:br/>
      </w:r>
      <w:r w:rsidR="00DB4BDF" w:rsidRPr="00F36702">
        <w:rPr>
          <w:b/>
          <w:bCs/>
        </w:rPr>
        <w:t>A multi-link device can indicate capability to support exchanging frames simultaneously on a set of affiliated STAs to another multi-link device</w:t>
      </w:r>
      <w:r w:rsidR="00DB4BDF">
        <w:rPr>
          <w:b/>
          <w:bCs/>
        </w:rPr>
        <w:br/>
      </w:r>
      <w:r w:rsidR="00DB4BDF">
        <w:br/>
      </w:r>
      <w:r w:rsidRPr="00AC22A8">
        <w:rPr>
          <w:b/>
          <w:szCs w:val="22"/>
          <w:lang w:val="sv-SE"/>
        </w:rPr>
        <w:t xml:space="preserve">Moved: </w:t>
      </w:r>
      <w:r w:rsidR="00DB4BDF">
        <w:rPr>
          <w:b/>
          <w:szCs w:val="22"/>
          <w:lang w:val="sv-SE"/>
        </w:rPr>
        <w:t>Po-Kai Huang</w:t>
      </w:r>
      <w:r w:rsidRPr="00AC22A8">
        <w:rPr>
          <w:b/>
          <w:szCs w:val="22"/>
          <w:lang w:val="sv-SE"/>
        </w:rPr>
        <w:br/>
        <w:t xml:space="preserve">Second: </w:t>
      </w:r>
      <w:r w:rsidR="00DB4BDF">
        <w:rPr>
          <w:b/>
          <w:szCs w:val="22"/>
          <w:lang w:val="sv-SE"/>
        </w:rPr>
        <w:t>Laurent Cariou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DB4BDF" w:rsidRPr="00DB4BDF">
        <w:rPr>
          <w:szCs w:val="22"/>
          <w:lang w:val="sv-SE"/>
        </w:rPr>
        <w:t>Request a deferral for more discussion</w:t>
      </w:r>
      <w:r w:rsidR="00DB4BDF" w:rsidRPr="00DB4BDF">
        <w:rPr>
          <w:szCs w:val="22"/>
          <w:lang w:val="sv-SE"/>
        </w:rPr>
        <w:br/>
        <w:t>R: we agreed that a STA can have say, 4 links, but unreasonable to operate all 4 links, do not want to have to require a STA to operate 4 links simultaneously, commenter seems to want to have a minimum number of links supported, do not feel that this is appropriate at this time, this is detail that does not need to be resolved yet</w:t>
      </w:r>
      <w:r w:rsidR="00DB4BDF" w:rsidRPr="00DB4BDF">
        <w:rPr>
          <w:szCs w:val="22"/>
          <w:lang w:val="sv-SE"/>
        </w:rPr>
        <w:br/>
        <w:t>C: do you agree to add a number say more than 2? Definition of multi link to have a number, we’d like it to be 2 or more links.</w:t>
      </w:r>
      <w:r w:rsidR="00DB4BDF" w:rsidRPr="00DB4BDF">
        <w:rPr>
          <w:szCs w:val="22"/>
          <w:lang w:val="sv-SE"/>
        </w:rPr>
        <w:br/>
        <w:t>R: do you want to amend?</w:t>
      </w:r>
      <w:r w:rsidR="00DB4BDF" w:rsidRPr="00DB4BDF">
        <w:rPr>
          <w:szCs w:val="22"/>
          <w:lang w:val="sv-SE"/>
        </w:rPr>
        <w:br/>
        <w:t>C: exchanging simultaneous is not clear, can we add a note, simultaneously receive or simultaneously transmit and receive?</w:t>
      </w:r>
      <w:r w:rsidR="00DB4BDF" w:rsidRPr="00DB4BDF">
        <w:rPr>
          <w:szCs w:val="22"/>
          <w:lang w:val="sv-SE"/>
        </w:rPr>
        <w:br/>
        <w:t>R: those details can be added in a later motion, exchange frames simultaneously is enough, we would suggest a follow up motion</w:t>
      </w:r>
      <w:r w:rsidR="00DB4BDF" w:rsidRPr="00DB4BDF">
        <w:rPr>
          <w:szCs w:val="22"/>
          <w:lang w:val="sv-SE"/>
        </w:rPr>
        <w:br/>
        <w:t>C: this is capability, we think that if we do it in two motions, then it would make it a two-step process and we prefer it to be a one step process</w:t>
      </w:r>
      <w:r w:rsidR="00DB4BDF" w:rsidRPr="00DB4BDF">
        <w:rPr>
          <w:szCs w:val="22"/>
          <w:lang w:val="sv-SE"/>
        </w:rPr>
        <w:br/>
        <w:t>R: we think it can be a follow up motion</w:t>
      </w:r>
      <w:r w:rsidR="00DB4BDF" w:rsidRPr="00DB4BDF">
        <w:rPr>
          <w:szCs w:val="22"/>
          <w:lang w:val="sv-SE"/>
        </w:rPr>
        <w:br/>
      </w:r>
      <w:r w:rsidR="00DB4BDF" w:rsidRPr="00DB4BDF">
        <w:rPr>
          <w:szCs w:val="22"/>
          <w:lang w:val="sv-SE"/>
        </w:rPr>
        <w:br/>
        <w:t>Chair asks if there would be a motion to amend</w:t>
      </w:r>
      <w:r w:rsidR="00DB4BDF" w:rsidRPr="00DB4BDF">
        <w:rPr>
          <w:szCs w:val="22"/>
          <w:lang w:val="sv-SE"/>
        </w:rPr>
        <w:br/>
        <w:t>No response</w:t>
      </w:r>
      <w:r w:rsidR="00DB4BDF" w:rsidRPr="00DB4BDF">
        <w:rPr>
          <w:szCs w:val="22"/>
          <w:lang w:val="sv-SE"/>
        </w:rPr>
        <w:br/>
      </w:r>
      <w:r w:rsidR="00DB4BDF" w:rsidRPr="00DB4BDF">
        <w:rPr>
          <w:szCs w:val="22"/>
          <w:lang w:val="sv-SE"/>
        </w:rPr>
        <w:br/>
        <w:t>C: discussion should be on the motion only, if there is discussion to change it, that can occur offline</w:t>
      </w:r>
      <w:r w:rsidR="00DB4BDF" w:rsidRPr="00DB4BDF">
        <w:rPr>
          <w:szCs w:val="22"/>
          <w:lang w:val="sv-SE"/>
        </w:rPr>
        <w:br/>
        <w:t>C: Can the chair ask if there is other opinion?</w:t>
      </w:r>
      <w:r w:rsidR="00DB4BDF" w:rsidRPr="00DB4BDF">
        <w:rPr>
          <w:szCs w:val="22"/>
          <w:lang w:val="sv-SE"/>
        </w:rPr>
        <w:br/>
      </w:r>
      <w:r w:rsidR="00DB4BDF" w:rsidRPr="00DB4BDF">
        <w:rPr>
          <w:szCs w:val="22"/>
          <w:lang w:val="sv-SE"/>
        </w:rPr>
        <w:lastRenderedPageBreak/>
        <w:t>Chair asks if there is other opinion</w:t>
      </w:r>
      <w:r w:rsidR="00DB4BDF" w:rsidRPr="00DB4BDF">
        <w:rPr>
          <w:szCs w:val="22"/>
          <w:lang w:val="sv-SE"/>
        </w:rPr>
        <w:br/>
        <w:t>No response from the floor</w:t>
      </w:r>
      <w:r w:rsidR="00DB4BDF" w:rsidRPr="00DB4BDF">
        <w:rPr>
          <w:szCs w:val="22"/>
          <w:lang w:val="sv-SE"/>
        </w:rPr>
        <w:br/>
        <w:t>Chair asks one more time if the mover wants to amend</w:t>
      </w:r>
      <w:r w:rsidR="00DB4BDF" w:rsidRPr="00DB4BDF">
        <w:rPr>
          <w:szCs w:val="22"/>
          <w:lang w:val="sv-SE"/>
        </w:rPr>
        <w:br/>
        <w:t>Mover says he does not want to amend</w:t>
      </w:r>
      <w:r w:rsidR="00DB4BDF" w:rsidRPr="00DB4BDF">
        <w:rPr>
          <w:szCs w:val="22"/>
          <w:lang w:val="sv-SE"/>
        </w:rPr>
        <w:br/>
        <w:t>No further discussion</w:t>
      </w:r>
      <w:r w:rsidRPr="00DB4BDF">
        <w:rPr>
          <w:szCs w:val="22"/>
          <w:lang w:val="sv-SE"/>
        </w:rPr>
        <w:br/>
      </w:r>
      <w:r>
        <w:rPr>
          <w:b/>
          <w:szCs w:val="22"/>
          <w:lang w:val="sv-SE"/>
        </w:rPr>
        <w:br/>
        <w:t xml:space="preserve">Y: </w:t>
      </w:r>
      <w:r w:rsidR="002864AA">
        <w:rPr>
          <w:b/>
          <w:szCs w:val="22"/>
          <w:lang w:val="sv-SE"/>
        </w:rPr>
        <w:t>66</w:t>
      </w:r>
      <w:r>
        <w:rPr>
          <w:b/>
          <w:szCs w:val="22"/>
          <w:lang w:val="sv-SE"/>
        </w:rPr>
        <w:br/>
        <w:t xml:space="preserve">N: </w:t>
      </w:r>
      <w:r w:rsidR="002864AA">
        <w:rPr>
          <w:b/>
          <w:szCs w:val="22"/>
          <w:lang w:val="sv-SE"/>
        </w:rPr>
        <w:t>9</w:t>
      </w:r>
      <w:r>
        <w:rPr>
          <w:b/>
          <w:szCs w:val="22"/>
          <w:lang w:val="sv-SE"/>
        </w:rPr>
        <w:br/>
        <w:t xml:space="preserve">A: </w:t>
      </w:r>
      <w:r w:rsidR="002864AA">
        <w:rPr>
          <w:b/>
          <w:szCs w:val="22"/>
          <w:lang w:val="sv-SE"/>
        </w:rPr>
        <w:t>22</w:t>
      </w:r>
      <w:r>
        <w:rPr>
          <w:b/>
          <w:szCs w:val="22"/>
          <w:lang w:val="sv-SE"/>
        </w:rPr>
        <w:br/>
      </w:r>
      <w:r w:rsidRPr="00AC22A8">
        <w:rPr>
          <w:b/>
          <w:szCs w:val="22"/>
          <w:lang w:val="sv-SE"/>
        </w:rPr>
        <w:br/>
      </w:r>
      <w:r>
        <w:rPr>
          <w:b/>
          <w:szCs w:val="22"/>
          <w:lang w:val="sv-SE"/>
        </w:rPr>
        <w:t>Motion PASSES</w:t>
      </w:r>
      <w:r>
        <w:rPr>
          <w:b/>
          <w:szCs w:val="22"/>
          <w:lang w:val="sv-SE"/>
        </w:rPr>
        <w:br/>
      </w:r>
      <w:r>
        <w:rPr>
          <w:b/>
          <w:szCs w:val="22"/>
          <w:lang w:val="sv-SE"/>
        </w:rPr>
        <w:br/>
      </w:r>
    </w:p>
    <w:p w14:paraId="394000E9" w14:textId="77777777" w:rsidR="003B69A8" w:rsidRDefault="002864AA" w:rsidP="002C62F1">
      <w:pPr>
        <w:numPr>
          <w:ilvl w:val="0"/>
          <w:numId w:val="10"/>
        </w:numPr>
        <w:rPr>
          <w:b/>
          <w:szCs w:val="22"/>
          <w:lang w:val="sv-SE"/>
        </w:rPr>
      </w:pPr>
      <w:r>
        <w:rPr>
          <w:b/>
          <w:szCs w:val="22"/>
          <w:lang w:val="sv-SE"/>
        </w:rPr>
        <w:t>Motion 33</w:t>
      </w:r>
      <w:r w:rsidRPr="00652D68">
        <w:rPr>
          <w:szCs w:val="22"/>
          <w:lang w:val="sv-SE"/>
        </w:rPr>
        <w:br/>
      </w:r>
      <w:r w:rsidRPr="00AC22A8">
        <w:rPr>
          <w:b/>
          <w:szCs w:val="22"/>
          <w:lang w:val="sv-SE"/>
        </w:rPr>
        <w:br/>
      </w:r>
      <w:r w:rsidRPr="00EB27FE">
        <w:rPr>
          <w:b/>
          <w:bCs/>
        </w:rPr>
        <w:t>Move to add the following to the 11be spec framework document</w:t>
      </w:r>
      <w:r>
        <w:rPr>
          <w:b/>
          <w:bCs/>
        </w:rPr>
        <w:br/>
      </w:r>
      <w:r w:rsidRPr="00EB27FE">
        <w:rPr>
          <w:b/>
          <w:bCs/>
        </w:rPr>
        <w:t>11be reuses 11ax tone plan for 20/40/80/160/80+80MHz PPDU</w:t>
      </w:r>
      <w:r>
        <w:rPr>
          <w:b/>
          <w:bCs/>
        </w:rPr>
        <w:br/>
      </w:r>
      <w:r w:rsidRPr="00EB27FE">
        <w:rPr>
          <w:b/>
          <w:bCs/>
        </w:rPr>
        <w:t>For 320MHz and 160+160MHz PPDU, 11be uses duplicated HE160 for OFDMA tone plan</w:t>
      </w:r>
      <w:r>
        <w:rPr>
          <w:b/>
          <w:bCs/>
        </w:rPr>
        <w:br/>
      </w:r>
      <w:r>
        <w:br/>
      </w:r>
      <w:r>
        <w:br/>
      </w:r>
      <w:r w:rsidRPr="00AC22A8">
        <w:rPr>
          <w:b/>
          <w:szCs w:val="22"/>
          <w:lang w:val="sv-SE"/>
        </w:rPr>
        <w:t xml:space="preserve">Moved: </w:t>
      </w:r>
      <w:r>
        <w:rPr>
          <w:b/>
          <w:szCs w:val="22"/>
          <w:lang w:val="sv-SE"/>
        </w:rPr>
        <w:t>Bin Tian</w:t>
      </w:r>
      <w:r w:rsidRPr="00AC22A8">
        <w:rPr>
          <w:b/>
          <w:szCs w:val="22"/>
          <w:lang w:val="sv-SE"/>
        </w:rPr>
        <w:br/>
        <w:t xml:space="preserve">Second: </w:t>
      </w:r>
      <w:r w:rsidR="003B69A8">
        <w:rPr>
          <w:b/>
          <w:szCs w:val="22"/>
          <w:lang w:val="sv-SE"/>
        </w:rPr>
        <w:t>Tianyu Wu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Pr>
          <w:szCs w:val="22"/>
          <w:lang w:val="sv-SE"/>
        </w:rPr>
        <w:t>the reference to 20/40/80 etc 11ac constrains the solution space</w:t>
      </w:r>
      <w:r>
        <w:rPr>
          <w:szCs w:val="22"/>
          <w:lang w:val="sv-SE"/>
        </w:rPr>
        <w:br/>
        <w:t>1 some are prohibitive for 20 MHz STAs, too many of these make scheduling inefficient</w:t>
      </w:r>
      <w:r>
        <w:rPr>
          <w:szCs w:val="22"/>
          <w:lang w:val="sv-SE"/>
        </w:rPr>
        <w:br/>
        <w:t>2 if a 20 MHz STA transmits UL, the DC makes it harder to support high MCS, need to tighten DC on 20 MHz STAs</w:t>
      </w:r>
      <w:r>
        <w:rPr>
          <w:szCs w:val="22"/>
          <w:lang w:val="sv-SE"/>
        </w:rPr>
        <w:br/>
        <w:t>3 option for 20 MHz STAs to support TX and RX in any BW, want this mandatory</w:t>
      </w:r>
      <w:r>
        <w:rPr>
          <w:szCs w:val="22"/>
          <w:lang w:val="sv-SE"/>
        </w:rPr>
        <w:br/>
        <w:t xml:space="preserve">4 </w:t>
      </w:r>
      <w:r>
        <w:rPr>
          <w:szCs w:val="22"/>
          <w:lang w:val="sv-SE"/>
        </w:rPr>
        <w:br/>
        <w:t>5 20 MHz STAs congregate on primary 20, SST allows STAs to use different channels, but it is optional, need it to be mandatory</w:t>
      </w:r>
      <w:r>
        <w:rPr>
          <w:szCs w:val="22"/>
          <w:lang w:val="sv-SE"/>
        </w:rPr>
        <w:br/>
        <w:t xml:space="preserve">This tone plan makes it harder to address these issues, </w:t>
      </w:r>
      <w:r>
        <w:rPr>
          <w:szCs w:val="22"/>
          <w:lang w:val="sv-SE"/>
        </w:rPr>
        <w:br/>
        <w:t>R: philosophical difference, commenter is being revolutionary, agreed that efficiency is sacrificed in the face of 20 MHz only devices, some of this is valid, but some is not related to tone plan, prefer an offline discusion to create a solution for 20 MHz only STA, in future, can support on same 80 MHz, 11ax has one plan, 11be has another tone plan, complicates everything where different solutions can be found to solve the highlighted problems</w:t>
      </w:r>
      <w:r>
        <w:rPr>
          <w:szCs w:val="22"/>
          <w:lang w:val="sv-SE"/>
        </w:rPr>
        <w:br/>
        <w:t>C: the</w:t>
      </w:r>
      <w:r w:rsidR="003B69A8">
        <w:rPr>
          <w:szCs w:val="22"/>
          <w:lang w:val="sv-SE"/>
        </w:rPr>
        <w:t xml:space="preserve"> </w:t>
      </w:r>
      <w:r>
        <w:rPr>
          <w:szCs w:val="22"/>
          <w:lang w:val="sv-SE"/>
        </w:rPr>
        <w:t>important point is that we are rushing to a PHY soluiton where system level issues have not been considered, too early to prohibit a change to the tone plan, prefer to table the motion or adjust the motion so that it does not call out the HE160, but only the 160 tone plan</w:t>
      </w:r>
      <w:r>
        <w:rPr>
          <w:szCs w:val="22"/>
          <w:lang w:val="sv-SE"/>
        </w:rPr>
        <w:br/>
        <w:t xml:space="preserve">R: do not agree that the motion is rushed, the first presentation was in July 2019, we got feedback and in September 2019, the straw poll passed in september without opposition, commenter wanted to table </w:t>
      </w:r>
      <w:r w:rsidR="0012712D">
        <w:rPr>
          <w:szCs w:val="22"/>
          <w:lang w:val="sv-SE"/>
        </w:rPr>
        <w:t xml:space="preserve">a motion </w:t>
      </w:r>
      <w:r>
        <w:rPr>
          <w:szCs w:val="22"/>
          <w:lang w:val="sv-SE"/>
        </w:rPr>
        <w:t>in September</w:t>
      </w:r>
      <w:r w:rsidR="0012712D">
        <w:rPr>
          <w:szCs w:val="22"/>
          <w:lang w:val="sv-SE"/>
        </w:rPr>
        <w:t xml:space="preserve"> and it was</w:t>
      </w:r>
      <w:r>
        <w:rPr>
          <w:szCs w:val="22"/>
          <w:lang w:val="sv-SE"/>
        </w:rPr>
        <w:t xml:space="preserve">, now we have the adhoc session to discuss the tone plan again, </w:t>
      </w:r>
      <w:r w:rsidR="0012712D">
        <w:rPr>
          <w:szCs w:val="22"/>
          <w:lang w:val="sv-SE"/>
        </w:rPr>
        <w:t>so</w:t>
      </w:r>
      <w:r>
        <w:rPr>
          <w:szCs w:val="22"/>
          <w:lang w:val="sv-SE"/>
        </w:rPr>
        <w:t xml:space="preserve"> this is not rushed</w:t>
      </w:r>
      <w:r w:rsidR="0012712D">
        <w:rPr>
          <w:szCs w:val="22"/>
          <w:lang w:val="sv-SE"/>
        </w:rPr>
        <w:br/>
        <w:t>C: goal is system solution, we prepared our response and it has been discussed</w:t>
      </w:r>
      <w:r w:rsidR="0012712D">
        <w:rPr>
          <w:szCs w:val="22"/>
          <w:lang w:val="sv-SE"/>
        </w:rPr>
        <w:br/>
      </w:r>
      <w:r w:rsidR="0012712D">
        <w:rPr>
          <w:b/>
          <w:szCs w:val="22"/>
          <w:lang w:val="sv-SE"/>
        </w:rPr>
        <w:br/>
        <w:t xml:space="preserve">Y: </w:t>
      </w:r>
      <w:r w:rsidR="003B69A8">
        <w:rPr>
          <w:b/>
          <w:szCs w:val="22"/>
          <w:lang w:val="sv-SE"/>
        </w:rPr>
        <w:t>78</w:t>
      </w:r>
      <w:r w:rsidR="0012712D">
        <w:rPr>
          <w:b/>
          <w:szCs w:val="22"/>
          <w:lang w:val="sv-SE"/>
        </w:rPr>
        <w:br/>
        <w:t xml:space="preserve">N: </w:t>
      </w:r>
      <w:r w:rsidR="003B69A8">
        <w:rPr>
          <w:b/>
          <w:szCs w:val="22"/>
          <w:lang w:val="sv-SE"/>
        </w:rPr>
        <w:t>3</w:t>
      </w:r>
      <w:r w:rsidR="0012712D">
        <w:rPr>
          <w:b/>
          <w:szCs w:val="22"/>
          <w:lang w:val="sv-SE"/>
        </w:rPr>
        <w:br/>
        <w:t xml:space="preserve">A: </w:t>
      </w:r>
      <w:r w:rsidR="003B69A8">
        <w:rPr>
          <w:b/>
          <w:szCs w:val="22"/>
          <w:lang w:val="sv-SE"/>
        </w:rPr>
        <w:t>29</w:t>
      </w:r>
      <w:r w:rsidR="0012712D">
        <w:rPr>
          <w:b/>
          <w:szCs w:val="22"/>
          <w:lang w:val="sv-SE"/>
        </w:rPr>
        <w:br/>
      </w:r>
      <w:r w:rsidR="0012712D" w:rsidRPr="00AC22A8">
        <w:rPr>
          <w:b/>
          <w:szCs w:val="22"/>
          <w:lang w:val="sv-SE"/>
        </w:rPr>
        <w:br/>
      </w:r>
      <w:r w:rsidR="0012712D">
        <w:rPr>
          <w:b/>
          <w:szCs w:val="22"/>
          <w:lang w:val="sv-SE"/>
        </w:rPr>
        <w:t>Motion PASSES</w:t>
      </w:r>
      <w:r w:rsidR="0012712D">
        <w:rPr>
          <w:b/>
          <w:szCs w:val="22"/>
          <w:lang w:val="sv-SE"/>
        </w:rPr>
        <w:br/>
      </w:r>
      <w:r>
        <w:rPr>
          <w:szCs w:val="22"/>
          <w:lang w:val="sv-SE"/>
        </w:rPr>
        <w:br/>
      </w:r>
    </w:p>
    <w:p w14:paraId="676FBDE3" w14:textId="77777777" w:rsidR="003B69A8" w:rsidRDefault="003B69A8" w:rsidP="002C62F1">
      <w:pPr>
        <w:numPr>
          <w:ilvl w:val="0"/>
          <w:numId w:val="10"/>
        </w:numPr>
        <w:rPr>
          <w:b/>
          <w:szCs w:val="22"/>
          <w:lang w:val="sv-SE"/>
        </w:rPr>
      </w:pPr>
      <w:r>
        <w:rPr>
          <w:b/>
          <w:szCs w:val="22"/>
          <w:lang w:val="sv-SE"/>
        </w:rPr>
        <w:t>Motion 35</w:t>
      </w:r>
      <w:r w:rsidRPr="00652D68">
        <w:rPr>
          <w:szCs w:val="22"/>
          <w:lang w:val="sv-SE"/>
        </w:rPr>
        <w:br/>
      </w:r>
      <w:r w:rsidRPr="00AC22A8">
        <w:rPr>
          <w:b/>
          <w:szCs w:val="22"/>
          <w:lang w:val="sv-SE"/>
        </w:rPr>
        <w:br/>
      </w:r>
      <w:r w:rsidRPr="00EA0EAE">
        <w:rPr>
          <w:b/>
          <w:bCs/>
        </w:rPr>
        <w:t>Move to add the following to the 11be spec framework document</w:t>
      </w:r>
      <w:r>
        <w:rPr>
          <w:b/>
          <w:bCs/>
        </w:rPr>
        <w:br/>
      </w:r>
      <w:r w:rsidRPr="00EA0EAE">
        <w:rPr>
          <w:b/>
          <w:bCs/>
        </w:rPr>
        <w:t>11be 240/160+80 transmission consists of 3x80MHz segments while the tone plan of each 80MHz segment is the same as HE80 in 11ax</w:t>
      </w:r>
      <w:r>
        <w:rPr>
          <w:b/>
          <w:bCs/>
        </w:rPr>
        <w:br/>
      </w:r>
      <w:r>
        <w:br/>
      </w:r>
      <w:r>
        <w:br/>
      </w:r>
      <w:r w:rsidRPr="00AC22A8">
        <w:rPr>
          <w:b/>
          <w:szCs w:val="22"/>
          <w:lang w:val="sv-SE"/>
        </w:rPr>
        <w:t xml:space="preserve">Moved: </w:t>
      </w:r>
      <w:r>
        <w:rPr>
          <w:b/>
          <w:szCs w:val="22"/>
          <w:lang w:val="sv-SE"/>
        </w:rPr>
        <w:t>Bin Tian</w:t>
      </w:r>
      <w:r w:rsidRPr="00AC22A8">
        <w:rPr>
          <w:b/>
          <w:szCs w:val="22"/>
          <w:lang w:val="sv-SE"/>
        </w:rPr>
        <w:br/>
        <w:t xml:space="preserve">Second: </w:t>
      </w:r>
      <w:r>
        <w:rPr>
          <w:b/>
          <w:szCs w:val="22"/>
          <w:lang w:val="sv-SE"/>
        </w:rPr>
        <w:t>Tianyu Wu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Pr>
          <w:b/>
          <w:szCs w:val="22"/>
          <w:lang w:val="sv-SE"/>
        </w:rPr>
        <w:br/>
        <w:t>Chair asks if there is any objection to the motion</w:t>
      </w:r>
      <w:r>
        <w:rPr>
          <w:b/>
          <w:szCs w:val="22"/>
          <w:lang w:val="sv-SE"/>
        </w:rPr>
        <w:br/>
      </w:r>
      <w:r>
        <w:rPr>
          <w:b/>
          <w:szCs w:val="22"/>
          <w:lang w:val="sv-SE"/>
        </w:rPr>
        <w:lastRenderedPageBreak/>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14:paraId="44D4A619" w14:textId="77777777" w:rsidR="003B69A8" w:rsidRDefault="003B69A8" w:rsidP="002C62F1">
      <w:pPr>
        <w:numPr>
          <w:ilvl w:val="0"/>
          <w:numId w:val="10"/>
        </w:numPr>
        <w:rPr>
          <w:b/>
          <w:szCs w:val="22"/>
          <w:lang w:val="sv-SE"/>
        </w:rPr>
      </w:pPr>
      <w:r w:rsidRPr="003B69A8">
        <w:rPr>
          <w:b/>
          <w:szCs w:val="22"/>
          <w:lang w:val="sv-SE"/>
        </w:rPr>
        <w:t>Motion 38</w:t>
      </w:r>
      <w:r w:rsidRPr="003B69A8">
        <w:rPr>
          <w:szCs w:val="22"/>
          <w:lang w:val="sv-SE"/>
        </w:rPr>
        <w:br/>
      </w:r>
      <w:r w:rsidRPr="003B69A8">
        <w:rPr>
          <w:b/>
          <w:szCs w:val="22"/>
          <w:lang w:val="sv-SE"/>
        </w:rPr>
        <w:br/>
      </w:r>
      <w:r w:rsidRPr="003B69A8">
        <w:rPr>
          <w:b/>
          <w:bCs/>
        </w:rPr>
        <w:t>Move to add the followings to the 11be SFD:</w:t>
      </w:r>
      <w:r w:rsidRPr="003B69A8">
        <w:rPr>
          <w:b/>
          <w:bCs/>
        </w:rPr>
        <w:br/>
        <w:t>A MLD that supports multiple links can announce whether it can support transmission on one link concurrent with reception on the other link for each pair of links.</w:t>
      </w:r>
      <w:r w:rsidRPr="003B69A8">
        <w:rPr>
          <w:b/>
          <w:bCs/>
        </w:rPr>
        <w:br/>
        <w:t>Note - The 2 links are on different channels</w:t>
      </w:r>
      <w:r w:rsidRPr="003B69A8">
        <w:rPr>
          <w:b/>
          <w:bCs/>
        </w:rPr>
        <w:br/>
        <w:t>Note - Whether to define a capability of announcing the support transmission on one link concurrent with transmission on the other link is TBD</w:t>
      </w:r>
      <w:r w:rsidRPr="003B69A8">
        <w:rPr>
          <w:b/>
          <w:bCs/>
        </w:rPr>
        <w:br/>
      </w:r>
      <w:r>
        <w:br/>
      </w:r>
      <w:r w:rsidRPr="003B69A8">
        <w:rPr>
          <w:b/>
          <w:szCs w:val="22"/>
          <w:lang w:val="sv-SE"/>
        </w:rPr>
        <w:t>Moved: Liwen Chu</w:t>
      </w:r>
      <w:r w:rsidRPr="003B69A8">
        <w:rPr>
          <w:b/>
          <w:szCs w:val="22"/>
          <w:lang w:val="sv-SE"/>
        </w:rPr>
        <w:br/>
        <w:t>Second: Tomoko Adachi</w:t>
      </w:r>
      <w:r w:rsidRPr="003B69A8">
        <w:rPr>
          <w:b/>
          <w:szCs w:val="22"/>
          <w:lang w:val="sv-SE"/>
        </w:rPr>
        <w:br/>
      </w:r>
      <w:r w:rsidRPr="003B69A8">
        <w:rPr>
          <w:b/>
          <w:szCs w:val="22"/>
          <w:lang w:val="sv-SE"/>
        </w:rPr>
        <w:br/>
        <w:t>Discussion</w:t>
      </w:r>
      <w:r w:rsidRPr="003B69A8">
        <w:rPr>
          <w:b/>
          <w:szCs w:val="22"/>
          <w:lang w:val="sv-SE"/>
        </w:rPr>
        <w:br/>
      </w:r>
      <w:r>
        <w:rPr>
          <w:szCs w:val="22"/>
          <w:lang w:val="sv-SE"/>
        </w:rPr>
        <w:t>No discussion</w:t>
      </w:r>
      <w:r>
        <w:rPr>
          <w:szCs w:val="22"/>
          <w:lang w:val="sv-SE"/>
        </w:rPr>
        <w:br/>
      </w:r>
      <w:r>
        <w:rPr>
          <w:b/>
          <w:szCs w:val="22"/>
          <w:lang w:val="sv-SE"/>
        </w:rPr>
        <w:b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14:paraId="2CF4F7DB" w14:textId="77777777" w:rsidR="00D73038" w:rsidRDefault="003B69A8" w:rsidP="002C62F1">
      <w:pPr>
        <w:numPr>
          <w:ilvl w:val="0"/>
          <w:numId w:val="10"/>
        </w:numPr>
        <w:rPr>
          <w:b/>
          <w:szCs w:val="22"/>
          <w:lang w:val="sv-SE"/>
        </w:rPr>
      </w:pPr>
      <w:r>
        <w:rPr>
          <w:b/>
          <w:szCs w:val="22"/>
          <w:lang w:val="sv-SE"/>
        </w:rPr>
        <w:t>Motion 39</w:t>
      </w:r>
      <w:r w:rsidRPr="00652D68">
        <w:rPr>
          <w:szCs w:val="22"/>
          <w:lang w:val="sv-SE"/>
        </w:rPr>
        <w:br/>
      </w:r>
      <w:r w:rsidR="009B152F">
        <w:rPr>
          <w:b/>
          <w:szCs w:val="22"/>
          <w:lang w:val="sv-SE"/>
        </w:rPr>
        <w:br/>
      </w:r>
      <w:r w:rsidR="009B152F" w:rsidRPr="00EA0EAE">
        <w:rPr>
          <w:b/>
          <w:bCs/>
        </w:rPr>
        <w:t>Move to add the following text to the 11be SFD:</w:t>
      </w:r>
      <w:r w:rsidR="009B152F">
        <w:rPr>
          <w:b/>
          <w:bCs/>
        </w:rPr>
        <w:br/>
      </w:r>
      <w:r w:rsidR="009B152F" w:rsidRPr="00EA0EAE">
        <w:rPr>
          <w:b/>
          <w:bCs/>
        </w:rPr>
        <w:t>The links between AP multi-link device (MLD) and non-AP multi-link device may be disabled or enabled</w:t>
      </w:r>
      <w:r w:rsidR="009B152F">
        <w:rPr>
          <w:b/>
          <w:bCs/>
        </w:rPr>
        <w:br/>
      </w:r>
      <w:r w:rsidR="00D73038">
        <w:rPr>
          <w:b/>
          <w:szCs w:val="22"/>
          <w:lang w:val="sv-SE"/>
        </w:rPr>
        <w:br/>
        <w:t>Motion modified to</w:t>
      </w:r>
      <w:r w:rsidR="00D73038">
        <w:rPr>
          <w:b/>
          <w:szCs w:val="22"/>
          <w:lang w:val="sv-SE"/>
        </w:rPr>
        <w:br/>
      </w:r>
      <w:r w:rsidRPr="00AC22A8">
        <w:rPr>
          <w:b/>
          <w:szCs w:val="22"/>
          <w:lang w:val="sv-SE"/>
        </w:rPr>
        <w:br/>
      </w:r>
      <w:r w:rsidRPr="00EA0EAE">
        <w:rPr>
          <w:b/>
          <w:bCs/>
        </w:rPr>
        <w:t>Move to add the following text to the 11be SFD:</w:t>
      </w:r>
      <w:r>
        <w:rPr>
          <w:b/>
          <w:bCs/>
        </w:rPr>
        <w:br/>
        <w:t>An AP/non-AP multi-link device (MLD) can disable or enable one or more its links</w:t>
      </w:r>
      <w:r>
        <w:rPr>
          <w:b/>
          <w:bCs/>
        </w:rPr>
        <w:br/>
      </w:r>
      <w:r w:rsidR="009B152F">
        <w:rPr>
          <w:b/>
          <w:bCs/>
        </w:rPr>
        <w:t>NOTE – An AP/non-AP multi-link device (MLD) can’t disable all its links.</w:t>
      </w:r>
      <w:r w:rsidR="009B152F">
        <w:rPr>
          <w:b/>
          <w:bCs/>
        </w:rPr>
        <w:br/>
      </w:r>
      <w:r w:rsidR="009B152F">
        <w:rPr>
          <w:b/>
          <w:bCs/>
        </w:rPr>
        <w:br/>
      </w:r>
      <w:r w:rsidRPr="00AC22A8">
        <w:rPr>
          <w:b/>
          <w:szCs w:val="22"/>
          <w:lang w:val="sv-SE"/>
        </w:rPr>
        <w:t xml:space="preserve">Moved: </w:t>
      </w:r>
      <w:r>
        <w:rPr>
          <w:b/>
          <w:szCs w:val="22"/>
          <w:lang w:val="sv-SE"/>
        </w:rPr>
        <w:t>Liwen Chu</w:t>
      </w:r>
      <w:r w:rsidRPr="00AC22A8">
        <w:rPr>
          <w:b/>
          <w:szCs w:val="22"/>
          <w:lang w:val="sv-SE"/>
        </w:rPr>
        <w:br/>
        <w:t xml:space="preserve">Second: </w:t>
      </w:r>
      <w:r w:rsidR="00D73038">
        <w:rPr>
          <w:b/>
          <w:szCs w:val="22"/>
          <w:lang w:val="sv-SE"/>
        </w:rPr>
        <w:t>Jeongki Kim</w:t>
      </w:r>
      <w:r w:rsidRPr="00AC22A8">
        <w:rPr>
          <w:b/>
          <w:szCs w:val="22"/>
          <w:lang w:val="sv-SE"/>
        </w:rPr>
        <w:br/>
      </w:r>
      <w:r>
        <w:rPr>
          <w:b/>
          <w:szCs w:val="22"/>
          <w:lang w:val="sv-SE"/>
        </w:rPr>
        <w:br/>
        <w:t>C: Motion was modified through email, not reflected in the version on the screen as a result of discussion between the mover and a member</w:t>
      </w:r>
      <w:r>
        <w:rPr>
          <w:b/>
          <w:szCs w:val="22"/>
          <w:lang w:val="sv-SE"/>
        </w:rPr>
        <w:br/>
      </w:r>
      <w:r>
        <w:rPr>
          <w:b/>
          <w:szCs w:val="22"/>
          <w:lang w:val="sv-SE"/>
        </w:rPr>
        <w:br/>
        <w:t xml:space="preserve">Chair modifies motion </w:t>
      </w:r>
      <w:r>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9B152F">
        <w:rPr>
          <w:szCs w:val="22"/>
          <w:lang w:val="sv-SE"/>
        </w:rPr>
        <w:t>the link concept is unclear, each link has a STA and an AP, it would be more clear if we could disable one or the other STA or AP, not link</w:t>
      </w:r>
      <w:r w:rsidR="009B152F">
        <w:rPr>
          <w:szCs w:val="22"/>
          <w:lang w:val="sv-SE"/>
        </w:rPr>
        <w:br/>
        <w:t>R: this is an MLD, we understand what a link is, so we can refer to links</w:t>
      </w:r>
      <w:r w:rsidR="009B152F">
        <w:rPr>
          <w:szCs w:val="22"/>
          <w:lang w:val="sv-SE"/>
        </w:rPr>
        <w:br/>
        <w:t>C: it would be more clear if it says an AP or STA can negotiate to enable or disable a link</w:t>
      </w:r>
      <w:r w:rsidR="009B152F">
        <w:rPr>
          <w:szCs w:val="22"/>
          <w:lang w:val="sv-SE"/>
        </w:rPr>
        <w:br/>
        <w:t>R: seems clear to me</w:t>
      </w:r>
      <w:r w:rsidR="009B152F">
        <w:rPr>
          <w:szCs w:val="22"/>
          <w:lang w:val="sv-SE"/>
        </w:rPr>
        <w:br/>
        <w:t>C: link is better terminology, assumes that there is a pair, disable AP, then suggests that the non-AP STA can disable the AP, we know what the link is</w:t>
      </w:r>
      <w:r w:rsidR="009B152F">
        <w:rPr>
          <w:szCs w:val="22"/>
          <w:lang w:val="sv-SE"/>
        </w:rPr>
        <w:br/>
        <w:t>R: multi link STA is tied to a device, not a device pair, should be channel, not link, regarding prefer this new text, clear that an AP or non-AP STA enable or disables a link, it is tied to the device, worry that if we define the concept of link as a pairwise concept, then it will cause more complications, example, the AP can terminate the link for one STA on the same channel, but the AP can still operate on a channel, but disable a STA on that channel, has a lot of implications, in general, this motion, ok with a particular device can enable or disable a particular channel associated with the link, if the AP disables a link, then all STAs operating on that link will not be able to communicate on that link, why can a non-AP STA not disable all links? For the non-AP STA point of view, for PS the STA should be able to disable all links</w:t>
      </w:r>
      <w:r w:rsidR="009B152F">
        <w:rPr>
          <w:szCs w:val="22"/>
          <w:lang w:val="sv-SE"/>
        </w:rPr>
        <w:br/>
        <w:t xml:space="preserve">R: multi link device is agreed after long discussion, </w:t>
      </w:r>
      <w:r w:rsidR="007B6163">
        <w:rPr>
          <w:szCs w:val="22"/>
          <w:lang w:val="sv-SE"/>
        </w:rPr>
        <w:t>but this is not a final definition, we prefer link vs channel</w:t>
      </w:r>
      <w:r w:rsidR="007B6163">
        <w:rPr>
          <w:szCs w:val="22"/>
          <w:lang w:val="sv-SE"/>
        </w:rPr>
        <w:br/>
        <w:t xml:space="preserve">C: there is confusion of enable and disable, we have power states per STA, </w:t>
      </w:r>
      <w:r w:rsidR="003B3CDF">
        <w:rPr>
          <w:szCs w:val="22"/>
          <w:lang w:val="sv-SE"/>
        </w:rPr>
        <w:t>that is under STA control, you can understand is that functionality, you could also that enable disable is a long term management state, this should be a negotiation, these terms are undefined and that makes itunclear</w:t>
      </w:r>
      <w:r w:rsidR="003B3CDF">
        <w:rPr>
          <w:szCs w:val="22"/>
          <w:lang w:val="sv-SE"/>
        </w:rPr>
        <w:br/>
        <w:t>R: enable disable is not power save, decoupled, we have a contribution, not time to present</w:t>
      </w:r>
      <w:r w:rsidR="003B3CDF">
        <w:rPr>
          <w:szCs w:val="22"/>
          <w:lang w:val="sv-SE"/>
        </w:rPr>
        <w:br/>
      </w:r>
      <w:r w:rsidR="003B3CDF">
        <w:rPr>
          <w:szCs w:val="22"/>
          <w:lang w:val="sv-SE"/>
        </w:rPr>
        <w:lastRenderedPageBreak/>
        <w:t>C: do you see that as a negotiation?</w:t>
      </w:r>
      <w:r w:rsidR="003B3CDF">
        <w:rPr>
          <w:szCs w:val="22"/>
          <w:lang w:val="sv-SE"/>
        </w:rPr>
        <w:br/>
        <w:t>R: TBD</w:t>
      </w:r>
      <w:r w:rsidR="003B3CDF">
        <w:rPr>
          <w:szCs w:val="22"/>
          <w:lang w:val="sv-SE"/>
        </w:rPr>
        <w:br/>
        <w:t>C: then you need to change the language</w:t>
      </w:r>
      <w:r w:rsidR="003B3CDF">
        <w:rPr>
          <w:szCs w:val="22"/>
          <w:lang w:val="sv-SE"/>
        </w:rPr>
        <w:br/>
        <w:t>C: do not feel that negotiation is clear, prefer to defer until everyone agrees on meaning of setup and link enabled</w:t>
      </w:r>
      <w:r w:rsidR="003B3CDF">
        <w:rPr>
          <w:szCs w:val="22"/>
          <w:lang w:val="sv-SE"/>
        </w:rPr>
        <w:br/>
      </w:r>
      <w:r w:rsidR="00D73038">
        <w:rPr>
          <w:szCs w:val="22"/>
          <w:lang w:val="sv-SE"/>
        </w:rPr>
        <w:t>R: I will defer the motion</w:t>
      </w:r>
      <w:r w:rsidR="00D73038">
        <w:rPr>
          <w:szCs w:val="22"/>
          <w:lang w:val="sv-SE"/>
        </w:rPr>
        <w:br/>
      </w:r>
      <w:r w:rsidR="00D73038">
        <w:rPr>
          <w:szCs w:val="22"/>
          <w:lang w:val="sv-SE"/>
        </w:rPr>
        <w:br/>
        <w:t>Chair suggests that motion be tabled</w:t>
      </w:r>
      <w:r w:rsidR="00D73038">
        <w:rPr>
          <w:szCs w:val="22"/>
          <w:lang w:val="sv-SE"/>
        </w:rPr>
        <w:br/>
        <w:t>Chair asks if there is objection to tabling the motion</w:t>
      </w:r>
      <w:r w:rsidR="00D73038">
        <w:rPr>
          <w:szCs w:val="22"/>
          <w:lang w:val="sv-SE"/>
        </w:rPr>
        <w:br/>
        <w:t>Chair observes no objection to tabling</w:t>
      </w:r>
      <w:r w:rsidR="003B3CDF">
        <w:rPr>
          <w:szCs w:val="22"/>
          <w:lang w:val="sv-SE"/>
        </w:rPr>
        <w:br/>
      </w:r>
      <w:r w:rsidR="009B152F">
        <w:rPr>
          <w:szCs w:val="22"/>
          <w:lang w:val="sv-SE"/>
        </w:rPr>
        <w:br/>
      </w:r>
      <w:r w:rsidR="00D73038">
        <w:rPr>
          <w:b/>
          <w:szCs w:val="22"/>
          <w:lang w:val="sv-SE"/>
        </w:rPr>
        <w:t>Motion TABLED</w:t>
      </w:r>
      <w:r>
        <w:rPr>
          <w:b/>
          <w:szCs w:val="22"/>
          <w:lang w:val="sv-SE"/>
        </w:rPr>
        <w:br/>
      </w:r>
      <w:r w:rsidR="00D73038">
        <w:rPr>
          <w:b/>
          <w:szCs w:val="22"/>
          <w:lang w:val="sv-SE"/>
        </w:rPr>
        <w:br/>
      </w:r>
    </w:p>
    <w:p w14:paraId="4CD5602E" w14:textId="77777777" w:rsidR="00567A92" w:rsidRDefault="00D73038" w:rsidP="002C62F1">
      <w:pPr>
        <w:numPr>
          <w:ilvl w:val="0"/>
          <w:numId w:val="10"/>
        </w:numPr>
        <w:rPr>
          <w:b/>
          <w:szCs w:val="22"/>
          <w:lang w:val="sv-SE"/>
        </w:rPr>
      </w:pPr>
      <w:r>
        <w:rPr>
          <w:b/>
          <w:szCs w:val="22"/>
          <w:lang w:val="sv-SE"/>
        </w:rPr>
        <w:t>Motion 40</w:t>
      </w:r>
      <w:r w:rsidRPr="00652D68">
        <w:rPr>
          <w:szCs w:val="22"/>
          <w:lang w:val="sv-SE"/>
        </w:rPr>
        <w:br/>
      </w:r>
      <w:r w:rsidRPr="00AC22A8">
        <w:rPr>
          <w:b/>
          <w:szCs w:val="22"/>
          <w:lang w:val="sv-SE"/>
        </w:rPr>
        <w:br/>
      </w:r>
      <w:r w:rsidR="00C05E40" w:rsidRPr="003F4F7B">
        <w:rPr>
          <w:b/>
          <w:bCs/>
        </w:rPr>
        <w:t>Move to add the followings to the 11be SFD:</w:t>
      </w:r>
      <w:r w:rsidR="00C05E40">
        <w:rPr>
          <w:b/>
          <w:bCs/>
        </w:rPr>
        <w:br/>
      </w:r>
      <w:r w:rsidR="00C05E40" w:rsidRPr="003F4F7B">
        <w:rPr>
          <w:b/>
          <w:bCs/>
        </w:rPr>
        <w:t>A MLD has a MAC address that identifies the MLD management entity</w:t>
      </w:r>
      <w:r w:rsidR="00C05E40">
        <w:rPr>
          <w:b/>
          <w:bCs/>
        </w:rPr>
        <w:br/>
      </w:r>
      <w:r w:rsidR="00C05E40" w:rsidRPr="003F4F7B">
        <w:rPr>
          <w:b/>
          <w:bCs/>
        </w:rPr>
        <w:t>For example, the MAC address can be used in multi-link setup between a non-AP MLD and an AP MLD</w:t>
      </w:r>
      <w:r w:rsidR="00C05E40">
        <w:rPr>
          <w:b/>
          <w:bCs/>
        </w:rPr>
        <w:br/>
      </w:r>
      <w:r w:rsidR="00C05E40">
        <w:br/>
      </w:r>
      <w:r w:rsidRPr="00AC22A8">
        <w:rPr>
          <w:b/>
          <w:szCs w:val="22"/>
          <w:lang w:val="sv-SE"/>
        </w:rPr>
        <w:t xml:space="preserve">Moved: </w:t>
      </w:r>
      <w:r>
        <w:rPr>
          <w:b/>
          <w:szCs w:val="22"/>
          <w:lang w:val="sv-SE"/>
        </w:rPr>
        <w:t>Po-Kai Huang</w:t>
      </w:r>
      <w:r w:rsidRPr="00AC22A8">
        <w:rPr>
          <w:b/>
          <w:szCs w:val="22"/>
          <w:lang w:val="sv-SE"/>
        </w:rPr>
        <w:br/>
        <w:t xml:space="preserve">Second: </w:t>
      </w:r>
      <w:r>
        <w:rPr>
          <w:b/>
          <w:szCs w:val="22"/>
          <w:lang w:val="sv-SE"/>
        </w:rPr>
        <w:t>Zhou Lan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C05E40">
        <w:rPr>
          <w:szCs w:val="22"/>
          <w:lang w:val="sv-SE"/>
        </w:rPr>
        <w:t>want to understand the use of the address, for MAC level management function, there are fifty of them, we only need a single MAC address to identify the device, if the intention is only for setup, ok, but should this address be used for all other management purposes? Power Save, for example. MLD management entity is too broad application for the address</w:t>
      </w:r>
      <w:r w:rsidR="00C05E40">
        <w:rPr>
          <w:szCs w:val="22"/>
          <w:lang w:val="sv-SE"/>
        </w:rPr>
        <w:br/>
        <w:t xml:space="preserve">R: each STA has a MAC address, this is not the WM address, one address to identify the MLD, </w:t>
      </w:r>
      <w:r w:rsidR="001C4F10">
        <w:rPr>
          <w:szCs w:val="22"/>
          <w:lang w:val="sv-SE"/>
        </w:rPr>
        <w:t>this STA needs to be managed by an entity, this is not for PS, we don’t say that</w:t>
      </w:r>
      <w:r w:rsidR="001C4F10">
        <w:rPr>
          <w:szCs w:val="22"/>
          <w:lang w:val="sv-SE"/>
        </w:rPr>
        <w:br/>
        <w:t>C: i do not know what an MLD managmenet entity is, why do you need an address? MAC SAP address, MLD address, MLD Mgmt entity, need a clear indcation of what the entity is</w:t>
      </w:r>
      <w:r w:rsidR="001C4F10">
        <w:rPr>
          <w:szCs w:val="22"/>
          <w:lang w:val="sv-SE"/>
        </w:rPr>
        <w:br/>
        <w:t>R: we tried MAC SAP address, there is no definition of a MAC SAP address, everyone says that we should have one address to identify the MLD</w:t>
      </w:r>
      <w:r w:rsidR="007C73E3">
        <w:rPr>
          <w:szCs w:val="22"/>
          <w:lang w:val="sv-SE"/>
        </w:rPr>
        <w:t>, this is more correct than MAC SAP address according to one particular member, need to identify what the use of the address is, that member also suggested the example use of the address</w:t>
      </w:r>
      <w:r w:rsidR="007C73E3">
        <w:rPr>
          <w:szCs w:val="22"/>
          <w:lang w:val="sv-SE"/>
        </w:rPr>
        <w:br/>
      </w:r>
      <w:r w:rsidR="003277F7">
        <w:rPr>
          <w:szCs w:val="22"/>
          <w:lang w:val="sv-SE"/>
        </w:rPr>
        <w:t>C: major purpose is for setup, is it easier to say that there is a MAC adddress to use for this operation, can we limit it to this</w:t>
      </w:r>
      <w:r w:rsidR="003277F7">
        <w:rPr>
          <w:szCs w:val="22"/>
          <w:lang w:val="sv-SE"/>
        </w:rPr>
        <w:br/>
        <w:t xml:space="preserve">C: a contribution of the MLD as described here, but no time to present yet, contribution proposes a numerical ID value that is internal and is not a MAC address, </w:t>
      </w:r>
      <w:r w:rsidR="00AA5A09">
        <w:rPr>
          <w:szCs w:val="22"/>
          <w:lang w:val="sv-SE"/>
        </w:rPr>
        <w:t>no need to purchase an OUI, limited space, we propose to avoid that, could you agree to a modification to the motion to use a numerical address</w:t>
      </w:r>
      <w:r w:rsidR="004C5569">
        <w:rPr>
          <w:szCs w:val="22"/>
          <w:lang w:val="sv-SE"/>
        </w:rPr>
        <w:t>, you do not assign a unique address to this logical entity, you can use one of the physical addreses, can use a numerical ID to differentiate one group from another</w:t>
      </w:r>
      <w:r w:rsidR="00AA5A09">
        <w:rPr>
          <w:szCs w:val="22"/>
          <w:lang w:val="sv-SE"/>
        </w:rPr>
        <w:br/>
      </w:r>
      <w:r w:rsidR="004C5569">
        <w:rPr>
          <w:szCs w:val="22"/>
          <w:lang w:val="sv-SE"/>
        </w:rPr>
        <w:t>R:no other idea would work because this address issomething that ethernet attached would have to use to identify this device, if there are multiple STA addresses, then the outside world cannot use all of those individual STAs, the STA that corresponds to an address might be asleep</w:t>
      </w:r>
      <w:r w:rsidR="004C5569">
        <w:rPr>
          <w:szCs w:val="22"/>
          <w:lang w:val="sv-SE"/>
        </w:rPr>
        <w:br/>
        <w:t>C: disagree, between L3 and L2, the ARP table translates L3 address to L2 address, virtual interface, can reuse a link MAC address, this is common practice</w:t>
      </w:r>
      <w:r w:rsidR="004C5569">
        <w:rPr>
          <w:szCs w:val="22"/>
          <w:lang w:val="sv-SE"/>
        </w:rPr>
        <w:br/>
        <w:t xml:space="preserve">C: </w:t>
      </w:r>
      <w:r w:rsidR="00383B26">
        <w:rPr>
          <w:szCs w:val="22"/>
          <w:lang w:val="sv-SE"/>
        </w:rPr>
        <w:t>one MAC address for link setup is straightforward, there are multiple uses, ethernet, entity is unclear, recommend defer and clarify each of these topics, these are building blocks, we must have a solid foundation</w:t>
      </w:r>
      <w:r w:rsidR="00383B26">
        <w:rPr>
          <w:szCs w:val="22"/>
          <w:lang w:val="sv-SE"/>
        </w:rPr>
        <w:br/>
        <w:t xml:space="preserve">R: entity is a general term, definition in 802.11 says that everything is an entity, </w:t>
      </w:r>
      <w:r w:rsidR="00567A92">
        <w:rPr>
          <w:szCs w:val="22"/>
          <w:lang w:val="sv-SE"/>
        </w:rPr>
        <w:br/>
        <w:t>R: we need to build the system step by step</w:t>
      </w:r>
      <w:r w:rsidR="00567A92">
        <w:rPr>
          <w:szCs w:val="22"/>
          <w:lang w:val="sv-SE"/>
        </w:rPr>
        <w:br/>
        <w:t>C: no such MAC address for SAP, also none for any mgmt entity</w:t>
      </w:r>
      <w:r w:rsidR="00567A92">
        <w:rPr>
          <w:szCs w:val="22"/>
          <w:lang w:val="sv-SE"/>
        </w:rPr>
        <w:br/>
        <w:t>R: MAC SAP is an interface, and has no address, the address is for the entity</w:t>
      </w:r>
      <w:r w:rsidR="004C5569">
        <w:rPr>
          <w:szCs w:val="22"/>
          <w:lang w:val="sv-SE"/>
        </w:rPr>
        <w:br/>
      </w:r>
      <w:r>
        <w:rPr>
          <w:szCs w:val="22"/>
          <w:lang w:val="sv-SE"/>
        </w:rPr>
        <w:br/>
      </w:r>
      <w:r>
        <w:rPr>
          <w:b/>
          <w:szCs w:val="22"/>
          <w:lang w:val="sv-SE"/>
        </w:rPr>
        <w:br/>
        <w:t xml:space="preserve">Y: </w:t>
      </w:r>
      <w:r w:rsidR="00567A92">
        <w:rPr>
          <w:b/>
          <w:szCs w:val="22"/>
          <w:lang w:val="sv-SE"/>
        </w:rPr>
        <w:t>62</w:t>
      </w:r>
      <w:r>
        <w:rPr>
          <w:b/>
          <w:szCs w:val="22"/>
          <w:lang w:val="sv-SE"/>
        </w:rPr>
        <w:br/>
        <w:t xml:space="preserve">N: </w:t>
      </w:r>
      <w:r w:rsidR="00567A92">
        <w:rPr>
          <w:b/>
          <w:szCs w:val="22"/>
          <w:lang w:val="sv-SE"/>
        </w:rPr>
        <w:t>9</w:t>
      </w:r>
      <w:r>
        <w:rPr>
          <w:b/>
          <w:szCs w:val="22"/>
          <w:lang w:val="sv-SE"/>
        </w:rPr>
        <w:br/>
        <w:t xml:space="preserve">A: </w:t>
      </w:r>
      <w:r w:rsidR="00567A92">
        <w:rPr>
          <w:b/>
          <w:szCs w:val="22"/>
          <w:lang w:val="sv-SE"/>
        </w:rPr>
        <w:t>36</w:t>
      </w:r>
      <w:r>
        <w:rPr>
          <w:b/>
          <w:szCs w:val="22"/>
          <w:lang w:val="sv-SE"/>
        </w:rPr>
        <w:br/>
      </w:r>
      <w:r w:rsidRPr="00AC22A8">
        <w:rPr>
          <w:b/>
          <w:szCs w:val="22"/>
          <w:lang w:val="sv-SE"/>
        </w:rPr>
        <w:br/>
      </w:r>
      <w:r>
        <w:rPr>
          <w:b/>
          <w:szCs w:val="22"/>
          <w:lang w:val="sv-SE"/>
        </w:rPr>
        <w:t>Motion PASSES</w:t>
      </w:r>
      <w:r>
        <w:rPr>
          <w:b/>
          <w:szCs w:val="22"/>
          <w:lang w:val="sv-SE"/>
        </w:rPr>
        <w:br/>
      </w:r>
      <w:r w:rsidR="00567A92">
        <w:rPr>
          <w:b/>
          <w:szCs w:val="22"/>
          <w:lang w:val="sv-SE"/>
        </w:rPr>
        <w:br/>
      </w:r>
    </w:p>
    <w:p w14:paraId="30D79376" w14:textId="77777777" w:rsidR="0009273C" w:rsidRDefault="00567A92" w:rsidP="002C62F1">
      <w:pPr>
        <w:numPr>
          <w:ilvl w:val="0"/>
          <w:numId w:val="10"/>
        </w:numPr>
        <w:rPr>
          <w:b/>
          <w:szCs w:val="22"/>
          <w:lang w:val="sv-SE"/>
        </w:rPr>
      </w:pPr>
      <w:r>
        <w:rPr>
          <w:b/>
          <w:szCs w:val="22"/>
          <w:lang w:val="sv-SE"/>
        </w:rPr>
        <w:t>Motion 41</w:t>
      </w:r>
      <w:r w:rsidRPr="00652D68">
        <w:rPr>
          <w:szCs w:val="22"/>
          <w:lang w:val="sv-SE"/>
        </w:rPr>
        <w:br/>
      </w:r>
      <w:r w:rsidRPr="00AC22A8">
        <w:rPr>
          <w:b/>
          <w:szCs w:val="22"/>
          <w:lang w:val="sv-SE"/>
        </w:rPr>
        <w:br/>
      </w:r>
      <w:r w:rsidR="0009273C" w:rsidRPr="0059457F">
        <w:rPr>
          <w:b/>
          <w:bCs/>
        </w:rPr>
        <w:t xml:space="preserve">Move to add the following to the </w:t>
      </w:r>
      <w:proofErr w:type="spellStart"/>
      <w:r w:rsidR="0009273C" w:rsidRPr="0059457F">
        <w:rPr>
          <w:b/>
          <w:bCs/>
        </w:rPr>
        <w:t>TGbe</w:t>
      </w:r>
      <w:proofErr w:type="spellEnd"/>
      <w:r w:rsidR="0009273C" w:rsidRPr="0059457F">
        <w:rPr>
          <w:b/>
          <w:bCs/>
        </w:rPr>
        <w:t xml:space="preserve"> SFD</w:t>
      </w:r>
      <w:r w:rsidR="0009273C">
        <w:rPr>
          <w:b/>
          <w:bCs/>
        </w:rPr>
        <w:br/>
      </w:r>
      <w:r w:rsidR="0009273C" w:rsidRPr="0059457F">
        <w:rPr>
          <w:b/>
          <w:bCs/>
        </w:rPr>
        <w:t>Phase rotation is applied to the legacy preamble part of EHT PPDU</w:t>
      </w:r>
      <w:r w:rsidR="0009273C">
        <w:rPr>
          <w:b/>
          <w:bCs/>
        </w:rPr>
        <w:br/>
      </w:r>
      <w:r w:rsidR="0009273C" w:rsidRPr="0059457F">
        <w:rPr>
          <w:b/>
          <w:bCs/>
        </w:rPr>
        <w:t>Coefficients applied to each 20MHz channel are TBD</w:t>
      </w:r>
      <w:r w:rsidR="0009273C">
        <w:rPr>
          <w:b/>
          <w:bCs/>
        </w:rPr>
        <w:br/>
      </w:r>
      <w:r w:rsidR="0009273C" w:rsidRPr="0059457F">
        <w:rPr>
          <w:b/>
          <w:bCs/>
        </w:rPr>
        <w:t>Application to the other fields is TBD</w:t>
      </w:r>
      <w:r w:rsidR="0009273C">
        <w:rPr>
          <w:b/>
          <w:bCs/>
        </w:rPr>
        <w:br/>
      </w:r>
      <w:r w:rsidR="0009273C">
        <w:br/>
      </w:r>
      <w:r w:rsidRPr="00AC22A8">
        <w:rPr>
          <w:b/>
          <w:szCs w:val="22"/>
          <w:lang w:val="sv-SE"/>
        </w:rPr>
        <w:lastRenderedPageBreak/>
        <w:t xml:space="preserve">Moved: </w:t>
      </w:r>
      <w:r>
        <w:rPr>
          <w:b/>
          <w:szCs w:val="22"/>
          <w:lang w:val="sv-SE"/>
        </w:rPr>
        <w:t>Eunsung Park</w:t>
      </w:r>
      <w:r w:rsidRPr="00AC22A8">
        <w:rPr>
          <w:b/>
          <w:szCs w:val="22"/>
          <w:lang w:val="sv-SE"/>
        </w:rPr>
        <w:br/>
        <w:t xml:space="preserve">Second: </w:t>
      </w:r>
      <w:r>
        <w:rPr>
          <w:b/>
          <w:szCs w:val="22"/>
          <w:lang w:val="sv-SE"/>
        </w:rPr>
        <w:t>Wookbong Lee</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09273C">
        <w:rPr>
          <w:szCs w:val="22"/>
          <w:lang w:val="sv-SE"/>
        </w:rPr>
        <w:t>No discussion</w:t>
      </w:r>
      <w:r w:rsidR="0009273C">
        <w:rPr>
          <w:szCs w:val="22"/>
          <w:lang w:val="sv-SE"/>
        </w:rPr>
        <w:br/>
      </w:r>
      <w:r>
        <w:rPr>
          <w:szCs w:val="22"/>
          <w:lang w:val="sv-SE"/>
        </w:rPr>
        <w:br/>
      </w:r>
      <w:r>
        <w:rPr>
          <w:b/>
          <w:szCs w:val="22"/>
          <w:lang w:val="sv-SE"/>
        </w:rPr>
        <w:t xml:space="preserve">Y: </w:t>
      </w:r>
      <w:r w:rsidR="0009273C">
        <w:rPr>
          <w:b/>
          <w:szCs w:val="22"/>
          <w:lang w:val="sv-SE"/>
        </w:rPr>
        <w:t>69</w:t>
      </w:r>
      <w:r>
        <w:rPr>
          <w:b/>
          <w:szCs w:val="22"/>
          <w:lang w:val="sv-SE"/>
        </w:rPr>
        <w:br/>
        <w:t xml:space="preserve">N: </w:t>
      </w:r>
      <w:r w:rsidR="0009273C">
        <w:rPr>
          <w:b/>
          <w:szCs w:val="22"/>
          <w:lang w:val="sv-SE"/>
        </w:rPr>
        <w:t>5</w:t>
      </w:r>
      <w:r>
        <w:rPr>
          <w:b/>
          <w:szCs w:val="22"/>
          <w:lang w:val="sv-SE"/>
        </w:rPr>
        <w:br/>
        <w:t xml:space="preserve">A: </w:t>
      </w:r>
      <w:r w:rsidR="0009273C">
        <w:rPr>
          <w:b/>
          <w:szCs w:val="22"/>
          <w:lang w:val="sv-SE"/>
        </w:rPr>
        <w:t>22</w:t>
      </w:r>
      <w:r>
        <w:rPr>
          <w:b/>
          <w:szCs w:val="22"/>
          <w:lang w:val="sv-SE"/>
        </w:rPr>
        <w:br/>
      </w:r>
      <w:r w:rsidRPr="00AC22A8">
        <w:rPr>
          <w:b/>
          <w:szCs w:val="22"/>
          <w:lang w:val="sv-SE"/>
        </w:rPr>
        <w:br/>
      </w:r>
      <w:r>
        <w:rPr>
          <w:b/>
          <w:szCs w:val="22"/>
          <w:lang w:val="sv-SE"/>
        </w:rPr>
        <w:t>Motion PASSES</w:t>
      </w:r>
      <w:r>
        <w:rPr>
          <w:b/>
          <w:szCs w:val="22"/>
          <w:lang w:val="sv-SE"/>
        </w:rPr>
        <w:br/>
      </w:r>
      <w:r>
        <w:rPr>
          <w:szCs w:val="22"/>
          <w:lang w:val="sv-SE"/>
        </w:rPr>
        <w:br/>
      </w:r>
      <w:r w:rsidR="0009273C">
        <w:rPr>
          <w:b/>
          <w:szCs w:val="22"/>
          <w:lang w:val="sv-SE"/>
        </w:rPr>
        <w:br/>
      </w:r>
    </w:p>
    <w:p w14:paraId="5940EC09" w14:textId="77777777" w:rsidR="0009273C" w:rsidRDefault="0009273C" w:rsidP="002C62F1">
      <w:pPr>
        <w:numPr>
          <w:ilvl w:val="0"/>
          <w:numId w:val="10"/>
        </w:numPr>
        <w:rPr>
          <w:b/>
          <w:szCs w:val="22"/>
          <w:lang w:val="sv-SE"/>
        </w:rPr>
      </w:pPr>
      <w:r>
        <w:rPr>
          <w:b/>
          <w:szCs w:val="22"/>
          <w:lang w:val="sv-SE"/>
        </w:rPr>
        <w:t>Motion 45</w:t>
      </w:r>
      <w:r w:rsidRPr="00652D68">
        <w:rPr>
          <w:szCs w:val="22"/>
          <w:lang w:val="sv-SE"/>
        </w:rPr>
        <w:br/>
      </w:r>
      <w:r w:rsidRPr="00AC22A8">
        <w:rPr>
          <w:b/>
          <w:szCs w:val="22"/>
          <w:lang w:val="sv-SE"/>
        </w:rPr>
        <w:br/>
      </w:r>
      <w:r w:rsidRPr="0059457F">
        <w:rPr>
          <w:b/>
          <w:bCs/>
        </w:rPr>
        <w:t>Move to add the following to the spec-framework document:</w:t>
      </w:r>
      <w:r>
        <w:rPr>
          <w:b/>
          <w:bCs/>
        </w:rPr>
        <w:br/>
      </w:r>
      <w:r w:rsidRPr="0059457F">
        <w:rPr>
          <w:b/>
          <w:bCs/>
        </w:rPr>
        <w:t>The U-SIG is modulated in the same way as the HE-SIG-A field of 11ax.</w:t>
      </w:r>
      <w:r>
        <w:rPr>
          <w:b/>
          <w:bCs/>
        </w:rPr>
        <w:br/>
      </w:r>
      <w:r w:rsidRPr="0059457F">
        <w:rPr>
          <w:b/>
          <w:bCs/>
        </w:rPr>
        <w:t>Extended range SU mode is TBD</w:t>
      </w:r>
      <w:r>
        <w:br/>
      </w:r>
      <w:r>
        <w:br/>
      </w:r>
      <w:r w:rsidRPr="00AC22A8">
        <w:rPr>
          <w:b/>
          <w:szCs w:val="22"/>
          <w:lang w:val="sv-SE"/>
        </w:rPr>
        <w:t xml:space="preserve">Moved: </w:t>
      </w:r>
      <w:r>
        <w:rPr>
          <w:b/>
          <w:szCs w:val="22"/>
          <w:lang w:val="sv-SE"/>
        </w:rPr>
        <w:t>Sameer Vermani</w:t>
      </w:r>
      <w:r w:rsidRPr="00AC22A8">
        <w:rPr>
          <w:b/>
          <w:szCs w:val="22"/>
          <w:lang w:val="sv-SE"/>
        </w:rPr>
        <w:br/>
        <w:t xml:space="preserve">Second: </w:t>
      </w:r>
      <w:r>
        <w:rPr>
          <w:b/>
          <w:szCs w:val="22"/>
          <w:lang w:val="sv-SE"/>
        </w:rPr>
        <w:t>Bin Tian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Pr>
          <w:szCs w:val="22"/>
          <w:lang w:val="sv-SE"/>
        </w:rPr>
        <w:br/>
      </w:r>
      <w:r>
        <w:rPr>
          <w:b/>
          <w:szCs w:val="22"/>
          <w:lang w:val="sv-SE"/>
        </w:rP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14:paraId="2AABEAC4" w14:textId="77777777" w:rsidR="00DD2297" w:rsidRDefault="0009273C" w:rsidP="002C62F1">
      <w:pPr>
        <w:numPr>
          <w:ilvl w:val="0"/>
          <w:numId w:val="10"/>
        </w:numPr>
        <w:rPr>
          <w:b/>
          <w:szCs w:val="22"/>
          <w:lang w:val="sv-SE"/>
        </w:rPr>
      </w:pPr>
      <w:r>
        <w:rPr>
          <w:b/>
          <w:szCs w:val="22"/>
          <w:lang w:val="sv-SE"/>
        </w:rPr>
        <w:t>Motion 46</w:t>
      </w:r>
      <w:r w:rsidRPr="00652D68">
        <w:rPr>
          <w:szCs w:val="22"/>
          <w:lang w:val="sv-SE"/>
        </w:rPr>
        <w:br/>
      </w:r>
      <w:r w:rsidRPr="00AC22A8">
        <w:rPr>
          <w:b/>
          <w:szCs w:val="22"/>
          <w:lang w:val="sv-SE"/>
        </w:rPr>
        <w:br/>
      </w:r>
      <w:r w:rsidRPr="0059457F">
        <w:rPr>
          <w:b/>
          <w:bCs/>
        </w:rPr>
        <w:t>Move to add the following to the 11be SFD:</w:t>
      </w:r>
      <w:r>
        <w:rPr>
          <w:b/>
          <w:bCs/>
        </w:rPr>
        <w:br/>
      </w:r>
      <w:r w:rsidRPr="0059457F">
        <w:rPr>
          <w:b/>
          <w:bCs/>
        </w:rPr>
        <w:t>Shall allow a multi-link device that has constraints to simultaneously transmit and receive on a pair of links to operate over this pair of links?</w:t>
      </w:r>
      <w:r>
        <w:rPr>
          <w:b/>
          <w:bCs/>
        </w:rPr>
        <w:br/>
      </w:r>
      <w:r w:rsidRPr="0059457F">
        <w:rPr>
          <w:b/>
          <w:bCs/>
        </w:rPr>
        <w:t xml:space="preserve">•        </w:t>
      </w:r>
      <w:proofErr w:type="spellStart"/>
      <w:r w:rsidRPr="0059457F">
        <w:rPr>
          <w:b/>
          <w:bCs/>
        </w:rPr>
        <w:t>Signaling</w:t>
      </w:r>
      <w:proofErr w:type="spellEnd"/>
      <w:r w:rsidRPr="0059457F">
        <w:rPr>
          <w:b/>
          <w:bCs/>
        </w:rPr>
        <w:t xml:space="preserve"> of </w:t>
      </w:r>
      <w:proofErr w:type="gramStart"/>
      <w:r w:rsidRPr="0059457F">
        <w:rPr>
          <w:b/>
          <w:bCs/>
        </w:rPr>
        <w:t>this constraints</w:t>
      </w:r>
      <w:proofErr w:type="gramEnd"/>
      <w:r w:rsidRPr="0059457F">
        <w:rPr>
          <w:b/>
          <w:bCs/>
        </w:rPr>
        <w:t xml:space="preserve"> is TBD</w:t>
      </w:r>
      <w:r>
        <w:rPr>
          <w:b/>
          <w:bCs/>
        </w:rPr>
        <w:br/>
      </w:r>
      <w:r>
        <w:br/>
      </w:r>
      <w:r w:rsidRPr="00AC22A8">
        <w:rPr>
          <w:b/>
          <w:szCs w:val="22"/>
          <w:lang w:val="sv-SE"/>
        </w:rPr>
        <w:t xml:space="preserve">Moved: </w:t>
      </w:r>
      <w:r>
        <w:rPr>
          <w:b/>
          <w:szCs w:val="22"/>
          <w:lang w:val="sv-SE"/>
        </w:rPr>
        <w:t>Sharan Naribole</w:t>
      </w:r>
      <w:r w:rsidRPr="00AC22A8">
        <w:rPr>
          <w:b/>
          <w:szCs w:val="22"/>
          <w:lang w:val="sv-SE"/>
        </w:rPr>
        <w:br/>
        <w:t xml:space="preserve">Second: </w:t>
      </w:r>
      <w:r>
        <w:rPr>
          <w:b/>
          <w:szCs w:val="22"/>
          <w:lang w:val="sv-SE"/>
        </w:rPr>
        <w:t>Jeongki Kim</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sidR="00DD2297">
        <w:rPr>
          <w:szCs w:val="22"/>
          <w:lang w:val="sv-SE"/>
        </w:rPr>
        <w:br/>
      </w:r>
      <w:r w:rsidR="00DD2297">
        <w:rPr>
          <w:b/>
          <w:szCs w:val="22"/>
          <w:lang w:val="sv-SE"/>
        </w:rPr>
        <w:t>Chair asks if there is any objection to the motion</w:t>
      </w:r>
      <w:r w:rsidR="00DD2297">
        <w:rPr>
          <w:b/>
          <w:szCs w:val="22"/>
          <w:lang w:val="sv-SE"/>
        </w:rPr>
        <w:br/>
        <w:t>Chair sees no objection</w:t>
      </w:r>
      <w:r w:rsidR="00DD2297">
        <w:rPr>
          <w:b/>
          <w:szCs w:val="22"/>
          <w:lang w:val="sv-SE"/>
        </w:rPr>
        <w:br/>
      </w:r>
      <w:r w:rsidR="00DD2297" w:rsidRPr="00AC22A8">
        <w:rPr>
          <w:b/>
          <w:szCs w:val="22"/>
          <w:lang w:val="sv-SE"/>
        </w:rPr>
        <w:br/>
      </w:r>
      <w:r w:rsidR="00DD2297">
        <w:rPr>
          <w:b/>
          <w:szCs w:val="22"/>
          <w:lang w:val="sv-SE"/>
        </w:rPr>
        <w:t>Motion PASSES with unanimous consent</w:t>
      </w:r>
      <w:r w:rsidR="00DD2297">
        <w:rPr>
          <w:b/>
          <w:szCs w:val="22"/>
          <w:lang w:val="sv-SE"/>
        </w:rPr>
        <w:br/>
      </w:r>
      <w:r w:rsidR="00DD2297">
        <w:rPr>
          <w:b/>
          <w:szCs w:val="22"/>
          <w:lang w:val="sv-SE"/>
        </w:rPr>
        <w:br/>
      </w:r>
    </w:p>
    <w:p w14:paraId="205A1E59" w14:textId="77777777" w:rsidR="00D80878" w:rsidRDefault="00DD2297" w:rsidP="002C62F1">
      <w:pPr>
        <w:numPr>
          <w:ilvl w:val="0"/>
          <w:numId w:val="10"/>
        </w:numPr>
        <w:rPr>
          <w:b/>
          <w:szCs w:val="22"/>
          <w:lang w:val="sv-SE"/>
        </w:rPr>
      </w:pPr>
      <w:r>
        <w:rPr>
          <w:b/>
          <w:szCs w:val="22"/>
          <w:lang w:val="sv-SE"/>
        </w:rPr>
        <w:t>Motion 4</w:t>
      </w:r>
      <w:r w:rsidR="0003698E">
        <w:rPr>
          <w:b/>
          <w:szCs w:val="22"/>
          <w:lang w:val="sv-SE"/>
        </w:rPr>
        <w:t>7</w:t>
      </w:r>
      <w:r w:rsidRPr="00652D68">
        <w:rPr>
          <w:szCs w:val="22"/>
          <w:lang w:val="sv-SE"/>
        </w:rPr>
        <w:br/>
      </w:r>
      <w:r w:rsidRPr="00AC22A8">
        <w:rPr>
          <w:b/>
          <w:szCs w:val="22"/>
          <w:lang w:val="sv-SE"/>
        </w:rPr>
        <w:br/>
      </w:r>
      <w:r w:rsidR="0003698E" w:rsidRPr="006E6A76">
        <w:rPr>
          <w:b/>
          <w:bCs/>
        </w:rPr>
        <w:t>Move to add the following text to 11be SFD:</w:t>
      </w:r>
      <w:r w:rsidR="0003698E">
        <w:rPr>
          <w:b/>
          <w:bCs/>
        </w:rPr>
        <w:br/>
      </w:r>
      <w:r w:rsidR="0003698E" w:rsidRPr="006E6A76">
        <w:rPr>
          <w:b/>
          <w:bCs/>
        </w:rPr>
        <w:t>The U-SIG includes Version-independent bits followed by Version-dependent bits.</w:t>
      </w:r>
      <w:r w:rsidR="0003698E">
        <w:rPr>
          <w:b/>
          <w:bCs/>
        </w:rPr>
        <w:br/>
      </w:r>
      <w:r w:rsidR="0003698E" w:rsidRPr="006E6A76">
        <w:rPr>
          <w:b/>
          <w:bCs/>
        </w:rPr>
        <w:t>Version-independent bits have static location and bit definition across different generations/PHY versions.</w:t>
      </w:r>
      <w:r w:rsidR="0003698E">
        <w:rPr>
          <w:b/>
          <w:bCs/>
        </w:rPr>
        <w:br/>
      </w:r>
      <w:r w:rsidR="0003698E" w:rsidRPr="006E6A76">
        <w:rPr>
          <w:b/>
          <w:bCs/>
        </w:rPr>
        <w:t>Version-dependent bits may have variable bit definition in each PHY version.</w:t>
      </w:r>
      <w:r w:rsidR="0003698E">
        <w:rPr>
          <w:b/>
          <w:bCs/>
        </w:rPr>
        <w:br/>
      </w:r>
      <w:r w:rsidR="0003698E">
        <w:br/>
      </w:r>
      <w:r w:rsidRPr="00AC22A8">
        <w:rPr>
          <w:b/>
          <w:szCs w:val="22"/>
          <w:lang w:val="sv-SE"/>
        </w:rPr>
        <w:t xml:space="preserve">Moved: </w:t>
      </w:r>
      <w:r w:rsidR="0003698E">
        <w:rPr>
          <w:b/>
          <w:szCs w:val="22"/>
          <w:lang w:val="sv-SE"/>
        </w:rPr>
        <w:t>Rui Cao</w:t>
      </w:r>
      <w:r w:rsidRPr="00AC22A8">
        <w:rPr>
          <w:b/>
          <w:szCs w:val="22"/>
          <w:lang w:val="sv-SE"/>
        </w:rPr>
        <w:br/>
        <w:t xml:space="preserve">Second: </w:t>
      </w:r>
      <w:r w:rsidR="0003698E">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D25C4D">
        <w:rPr>
          <w:szCs w:val="22"/>
          <w:lang w:val="sv-SE"/>
        </w:rPr>
        <w:t>C: if this motion passes, then 11be STA will not be backwards compatible with 11ax STA, some people say there are no other options, other say that there are other options, too early to make this motion, need to see other possibilities that allow backwards compatibility</w:t>
      </w:r>
      <w:r w:rsidR="00626D9F">
        <w:rPr>
          <w:szCs w:val="22"/>
          <w:lang w:val="sv-SE"/>
        </w:rPr>
        <w:t>, I ask that we table this motion</w:t>
      </w:r>
      <w:r w:rsidR="00D25C4D">
        <w:rPr>
          <w:szCs w:val="22"/>
          <w:lang w:val="sv-SE"/>
        </w:rPr>
        <w:br/>
      </w:r>
      <w:r w:rsidR="00D25C4D">
        <w:rPr>
          <w:szCs w:val="22"/>
          <w:lang w:val="sv-SE"/>
        </w:rPr>
        <w:lastRenderedPageBreak/>
        <w:t xml:space="preserve">R: </w:t>
      </w:r>
      <w:r w:rsidR="00626D9F">
        <w:rPr>
          <w:szCs w:val="22"/>
          <w:lang w:val="sv-SE"/>
        </w:rPr>
        <w:t>The claim is not correct, we have the legacy preamble of 802.11a, so there is backwards compability, new fields cannot be used by legacy devices, but this is not a requirement</w:t>
      </w:r>
      <w:r w:rsidR="00626D9F">
        <w:rPr>
          <w:szCs w:val="22"/>
          <w:lang w:val="sv-SE"/>
        </w:rPr>
        <w:br/>
        <w:t>C: would be nice to preserve the features that we will lose, we do not have a good solution</w:t>
      </w:r>
      <w:r w:rsidR="00626D9F">
        <w:rPr>
          <w:szCs w:val="22"/>
          <w:lang w:val="sv-SE"/>
        </w:rPr>
        <w:br/>
        <w:t>R: yes we do not have a solution</w:t>
      </w:r>
      <w:r w:rsidR="002C11ED">
        <w:rPr>
          <w:szCs w:val="22"/>
          <w:lang w:val="sv-SE"/>
        </w:rPr>
        <w:br/>
        <w:t>C: 11ax already has some issues</w:t>
      </w:r>
      <w:r>
        <w:rPr>
          <w:szCs w:val="22"/>
          <w:lang w:val="sv-SE"/>
        </w:rPr>
        <w:br/>
      </w:r>
      <w:r>
        <w:rPr>
          <w:szCs w:val="22"/>
          <w:lang w:val="sv-SE"/>
        </w:rPr>
        <w:br/>
      </w:r>
      <w:r>
        <w:rPr>
          <w:b/>
          <w:szCs w:val="22"/>
          <w:lang w:val="sv-SE"/>
        </w:rPr>
        <w:t xml:space="preserve">Y: </w:t>
      </w:r>
      <w:r w:rsidR="00D80878">
        <w:rPr>
          <w:b/>
          <w:szCs w:val="22"/>
          <w:lang w:val="sv-SE"/>
        </w:rPr>
        <w:t>66</w:t>
      </w:r>
      <w:r>
        <w:rPr>
          <w:b/>
          <w:szCs w:val="22"/>
          <w:lang w:val="sv-SE"/>
        </w:rPr>
        <w:br/>
        <w:t xml:space="preserve">N: </w:t>
      </w:r>
      <w:r w:rsidR="00D80878">
        <w:rPr>
          <w:b/>
          <w:szCs w:val="22"/>
          <w:lang w:val="sv-SE"/>
        </w:rPr>
        <w:t>6</w:t>
      </w:r>
      <w:r>
        <w:rPr>
          <w:b/>
          <w:szCs w:val="22"/>
          <w:lang w:val="sv-SE"/>
        </w:rPr>
        <w:br/>
        <w:t xml:space="preserve">A: </w:t>
      </w:r>
      <w:r w:rsidR="00D80878">
        <w:rPr>
          <w:b/>
          <w:szCs w:val="22"/>
          <w:lang w:val="sv-SE"/>
        </w:rPr>
        <w:t>27</w:t>
      </w:r>
      <w:r>
        <w:rPr>
          <w:b/>
          <w:szCs w:val="22"/>
          <w:lang w:val="sv-SE"/>
        </w:rPr>
        <w:br/>
      </w:r>
      <w:r w:rsidRPr="00AC22A8">
        <w:rPr>
          <w:b/>
          <w:szCs w:val="22"/>
          <w:lang w:val="sv-SE"/>
        </w:rPr>
        <w:br/>
      </w:r>
      <w:r>
        <w:rPr>
          <w:b/>
          <w:szCs w:val="22"/>
          <w:lang w:val="sv-SE"/>
        </w:rPr>
        <w:t>Motion PASSES</w:t>
      </w:r>
      <w:r>
        <w:rPr>
          <w:b/>
          <w:szCs w:val="22"/>
          <w:lang w:val="sv-SE"/>
        </w:rPr>
        <w:br/>
      </w:r>
      <w:r w:rsidR="00D80878">
        <w:rPr>
          <w:b/>
          <w:szCs w:val="22"/>
          <w:lang w:val="sv-SE"/>
        </w:rPr>
        <w:br/>
      </w:r>
    </w:p>
    <w:p w14:paraId="3C4AF833" w14:textId="77777777" w:rsidR="008C64AD" w:rsidRDefault="00D80878" w:rsidP="002C62F1">
      <w:pPr>
        <w:numPr>
          <w:ilvl w:val="0"/>
          <w:numId w:val="10"/>
        </w:numPr>
        <w:rPr>
          <w:b/>
          <w:szCs w:val="22"/>
          <w:lang w:val="sv-SE"/>
        </w:rPr>
      </w:pPr>
      <w:r>
        <w:rPr>
          <w:b/>
          <w:szCs w:val="22"/>
          <w:lang w:val="sv-SE"/>
        </w:rPr>
        <w:t>Motion 48</w:t>
      </w:r>
      <w:r w:rsidRPr="00652D68">
        <w:rPr>
          <w:szCs w:val="22"/>
          <w:lang w:val="sv-SE"/>
        </w:rPr>
        <w:br/>
      </w:r>
      <w:r w:rsidRPr="00AC22A8">
        <w:rPr>
          <w:b/>
          <w:szCs w:val="22"/>
          <w:lang w:val="sv-SE"/>
        </w:rPr>
        <w:br/>
      </w:r>
      <w:r w:rsidRPr="006E6A76">
        <w:rPr>
          <w:b/>
          <w:bCs/>
        </w:rPr>
        <w:t>Move to add the following text to 11be SFD?</w:t>
      </w:r>
      <w:r>
        <w:rPr>
          <w:b/>
          <w:bCs/>
        </w:rPr>
        <w:br/>
      </w:r>
      <w:r w:rsidRPr="006E6A76">
        <w:rPr>
          <w:b/>
          <w:bCs/>
        </w:rPr>
        <w:t>The U-SIG field includes the following bits in Version-independent bits portion:</w:t>
      </w:r>
      <w:r>
        <w:rPr>
          <w:b/>
          <w:bCs/>
        </w:rPr>
        <w:br/>
      </w:r>
      <w:r w:rsidRPr="006E6A76">
        <w:rPr>
          <w:b/>
          <w:bCs/>
        </w:rPr>
        <w:t xml:space="preserve">BSS </w:t>
      </w:r>
      <w:proofErr w:type="spellStart"/>
      <w:r w:rsidRPr="006E6A76">
        <w:rPr>
          <w:b/>
          <w:bCs/>
        </w:rPr>
        <w:t>color</w:t>
      </w:r>
      <w:proofErr w:type="spellEnd"/>
      <w:r w:rsidRPr="006E6A76">
        <w:rPr>
          <w:b/>
          <w:bCs/>
        </w:rPr>
        <w:t>, number of bits TBD</w:t>
      </w:r>
      <w:r>
        <w:rPr>
          <w:b/>
          <w:bCs/>
        </w:rPr>
        <w:br/>
      </w:r>
      <w:r w:rsidRPr="006E6A76">
        <w:rPr>
          <w:b/>
          <w:bCs/>
        </w:rPr>
        <w:t>TXOP duration, number of bits TBD.</w:t>
      </w:r>
      <w:r>
        <w:rPr>
          <w:b/>
          <w:bCs/>
        </w:rPr>
        <w:br/>
      </w:r>
      <w:r>
        <w:br/>
      </w:r>
      <w:r w:rsidRPr="00AC22A8">
        <w:rPr>
          <w:b/>
          <w:szCs w:val="22"/>
          <w:lang w:val="sv-SE"/>
        </w:rPr>
        <w:t xml:space="preserve">Moved: </w:t>
      </w:r>
      <w:r>
        <w:rPr>
          <w:b/>
          <w:szCs w:val="22"/>
          <w:lang w:val="sv-SE"/>
        </w:rPr>
        <w:t>Rui Cao</w:t>
      </w:r>
      <w:r w:rsidRPr="00AC22A8">
        <w:rPr>
          <w:b/>
          <w:szCs w:val="22"/>
          <w:lang w:val="sv-SE"/>
        </w:rPr>
        <w:br/>
        <w:t xml:space="preserve">Second: </w:t>
      </w:r>
      <w:r>
        <w:rPr>
          <w:b/>
          <w:szCs w:val="22"/>
          <w:lang w:val="sv-SE"/>
        </w:rPr>
        <w:t>Xiaogang Chen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 xml:space="preserve">C: was in MAC adhoc, so did not know about PHY adhoc discussion, </w:t>
      </w:r>
      <w:r w:rsidR="008C64AD">
        <w:rPr>
          <w:szCs w:val="22"/>
          <w:lang w:val="sv-SE"/>
        </w:rPr>
        <w:t xml:space="preserve">these look like </w:t>
      </w:r>
      <w:r>
        <w:rPr>
          <w:szCs w:val="22"/>
          <w:lang w:val="sv-SE"/>
        </w:rPr>
        <w:t xml:space="preserve">MAC </w:t>
      </w:r>
      <w:r w:rsidR="008C64AD">
        <w:rPr>
          <w:szCs w:val="22"/>
          <w:lang w:val="sv-SE"/>
        </w:rPr>
        <w:t>fields</w:t>
      </w:r>
      <w:r>
        <w:rPr>
          <w:szCs w:val="22"/>
          <w:lang w:val="sv-SE"/>
        </w:rPr>
        <w:br/>
        <w:t>R: what problems do you see?</w:t>
      </w:r>
      <w:r>
        <w:rPr>
          <w:szCs w:val="22"/>
          <w:lang w:val="sv-SE"/>
        </w:rPr>
        <w:br/>
        <w:t>C: BSS Color and TXOP are set in MAC header</w:t>
      </w:r>
      <w:r>
        <w:rPr>
          <w:szCs w:val="22"/>
          <w:lang w:val="sv-SE"/>
        </w:rPr>
        <w:br/>
        <w:t>R: they are in the PHY header for coex from 11ax</w:t>
      </w:r>
      <w:r>
        <w:rPr>
          <w:szCs w:val="22"/>
          <w:lang w:val="sv-SE"/>
        </w:rPr>
        <w:br/>
      </w:r>
      <w:r w:rsidR="008C64AD">
        <w:rPr>
          <w:szCs w:val="22"/>
          <w:lang w:val="sv-SE"/>
        </w:rPr>
        <w:br/>
      </w:r>
      <w:r w:rsidR="008C64AD">
        <w:rPr>
          <w:b/>
          <w:szCs w:val="22"/>
          <w:lang w:val="sv-SE"/>
        </w:rPr>
        <w:t>Chair asks if there is any objection to the motion</w:t>
      </w:r>
      <w:r w:rsidR="008C64AD">
        <w:rPr>
          <w:b/>
          <w:szCs w:val="22"/>
          <w:lang w:val="sv-SE"/>
        </w:rPr>
        <w:br/>
        <w:t>Chair sees no objection</w:t>
      </w:r>
      <w:r w:rsidR="008C64AD">
        <w:rPr>
          <w:b/>
          <w:szCs w:val="22"/>
          <w:lang w:val="sv-SE"/>
        </w:rPr>
        <w:br/>
      </w:r>
      <w:r w:rsidR="008C64AD" w:rsidRPr="00AC22A8">
        <w:rPr>
          <w:b/>
          <w:szCs w:val="22"/>
          <w:lang w:val="sv-SE"/>
        </w:rPr>
        <w:br/>
      </w:r>
      <w:r w:rsidR="008C64AD">
        <w:rPr>
          <w:b/>
          <w:szCs w:val="22"/>
          <w:lang w:val="sv-SE"/>
        </w:rPr>
        <w:t>Motion PASSES with unanimous consent</w:t>
      </w:r>
      <w:r w:rsidR="008C64AD">
        <w:rPr>
          <w:b/>
          <w:szCs w:val="22"/>
          <w:lang w:val="sv-SE"/>
        </w:rPr>
        <w:br/>
      </w:r>
      <w:r w:rsidR="008C64AD">
        <w:rPr>
          <w:b/>
          <w:szCs w:val="22"/>
          <w:lang w:val="sv-SE"/>
        </w:rPr>
        <w:br/>
      </w:r>
    </w:p>
    <w:p w14:paraId="23209B63" w14:textId="77777777" w:rsidR="00B15B92" w:rsidRDefault="008C64AD" w:rsidP="002C62F1">
      <w:pPr>
        <w:numPr>
          <w:ilvl w:val="0"/>
          <w:numId w:val="10"/>
        </w:numPr>
        <w:rPr>
          <w:b/>
          <w:szCs w:val="22"/>
          <w:lang w:val="sv-SE"/>
        </w:rPr>
      </w:pPr>
      <w:r>
        <w:rPr>
          <w:b/>
          <w:szCs w:val="22"/>
          <w:lang w:val="sv-SE"/>
        </w:rPr>
        <w:t>Motion 49</w:t>
      </w:r>
      <w:r w:rsidRPr="00652D68">
        <w:rPr>
          <w:szCs w:val="22"/>
          <w:lang w:val="sv-SE"/>
        </w:rPr>
        <w:br/>
      </w:r>
      <w:r w:rsidRPr="00AC22A8">
        <w:rPr>
          <w:b/>
          <w:szCs w:val="22"/>
          <w:lang w:val="sv-SE"/>
        </w:rPr>
        <w:br/>
      </w:r>
      <w:r w:rsidRPr="006E6A76">
        <w:rPr>
          <w:b/>
          <w:bCs/>
        </w:rPr>
        <w:t>Move to add the following to the 11be SFD:</w:t>
      </w:r>
      <w:r>
        <w:rPr>
          <w:b/>
          <w:bCs/>
        </w:rPr>
        <w:br/>
      </w:r>
      <w:r w:rsidRPr="006E6A76">
        <w:rPr>
          <w:b/>
          <w:bCs/>
        </w:rPr>
        <w:t>EHT PPDU shall have a RL-SIG field, which is a repeat of the L-SIG field, immediately follow</w:t>
      </w:r>
      <w:r>
        <w:rPr>
          <w:b/>
          <w:bCs/>
        </w:rPr>
        <w:t>ing</w:t>
      </w:r>
      <w:r w:rsidRPr="006E6A76">
        <w:rPr>
          <w:b/>
          <w:bCs/>
        </w:rPr>
        <w:t xml:space="preserve"> the L-SIG field.</w:t>
      </w:r>
      <w:r>
        <w:rPr>
          <w:b/>
          <w:bCs/>
        </w:rPr>
        <w:br/>
      </w:r>
      <w:r>
        <w:br/>
      </w:r>
      <w:r w:rsidRPr="00AC22A8">
        <w:rPr>
          <w:b/>
          <w:szCs w:val="22"/>
          <w:lang w:val="sv-SE"/>
        </w:rPr>
        <w:t xml:space="preserve">Moved: </w:t>
      </w:r>
      <w:r>
        <w:rPr>
          <w:b/>
          <w:szCs w:val="22"/>
          <w:lang w:val="sv-SE"/>
        </w:rPr>
        <w:t>Xiaogang Chen</w:t>
      </w:r>
      <w:r w:rsidRPr="00AC22A8">
        <w:rPr>
          <w:b/>
          <w:szCs w:val="22"/>
          <w:lang w:val="sv-SE"/>
        </w:rPr>
        <w:br/>
        <w:t xml:space="preserve">Second: </w:t>
      </w:r>
      <w:r>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B15B92">
        <w:rPr>
          <w:szCs w:val="22"/>
          <w:lang w:val="sv-SE"/>
        </w:rPr>
        <w:t>No discussion</w:t>
      </w:r>
      <w:r>
        <w:rPr>
          <w:szCs w:val="22"/>
          <w:lang w:val="sv-SE"/>
        </w:rPr>
        <w:br/>
      </w:r>
      <w:r w:rsidR="00B15B92">
        <w:rPr>
          <w:szCs w:val="22"/>
          <w:lang w:val="sv-SE"/>
        </w:rPr>
        <w:br/>
      </w:r>
      <w:r w:rsidR="00B15B92">
        <w:rPr>
          <w:b/>
          <w:szCs w:val="22"/>
          <w:lang w:val="sv-SE"/>
        </w:rPr>
        <w:t>Chair asks if there is any objection to the motion</w:t>
      </w:r>
      <w:r w:rsidR="00B15B92">
        <w:rPr>
          <w:b/>
          <w:szCs w:val="22"/>
          <w:lang w:val="sv-SE"/>
        </w:rPr>
        <w:br/>
        <w:t>Chair sees no objection</w:t>
      </w:r>
      <w:r w:rsidR="00B15B92">
        <w:rPr>
          <w:b/>
          <w:szCs w:val="22"/>
          <w:lang w:val="sv-SE"/>
        </w:rPr>
        <w:br/>
      </w:r>
      <w:r w:rsidR="00B15B92" w:rsidRPr="00AC22A8">
        <w:rPr>
          <w:b/>
          <w:szCs w:val="22"/>
          <w:lang w:val="sv-SE"/>
        </w:rPr>
        <w:br/>
      </w:r>
      <w:r w:rsidR="00B15B92">
        <w:rPr>
          <w:b/>
          <w:szCs w:val="22"/>
          <w:lang w:val="sv-SE"/>
        </w:rPr>
        <w:t>Motion PASSES with unanimous consent</w:t>
      </w:r>
      <w:r w:rsidR="00B15B92">
        <w:rPr>
          <w:b/>
          <w:szCs w:val="22"/>
          <w:lang w:val="sv-SE"/>
        </w:rPr>
        <w:br/>
      </w:r>
      <w:r w:rsidR="00B15B92">
        <w:rPr>
          <w:b/>
          <w:szCs w:val="22"/>
          <w:lang w:val="sv-SE"/>
        </w:rPr>
        <w:br/>
      </w:r>
    </w:p>
    <w:p w14:paraId="34F5FD28" w14:textId="77777777" w:rsidR="00411C52" w:rsidRDefault="00B15B92" w:rsidP="002C62F1">
      <w:pPr>
        <w:numPr>
          <w:ilvl w:val="0"/>
          <w:numId w:val="10"/>
        </w:numPr>
        <w:rPr>
          <w:b/>
          <w:szCs w:val="22"/>
          <w:lang w:val="sv-SE"/>
        </w:rPr>
      </w:pPr>
      <w:r w:rsidRPr="00B15B92">
        <w:rPr>
          <w:b/>
          <w:szCs w:val="22"/>
          <w:lang w:val="sv-SE"/>
        </w:rPr>
        <w:t>Motion 29</w:t>
      </w:r>
      <w:r w:rsidRPr="00B15B92">
        <w:rPr>
          <w:szCs w:val="22"/>
          <w:lang w:val="sv-SE"/>
        </w:rPr>
        <w:br/>
      </w:r>
      <w:r w:rsidRPr="00B15B92">
        <w:rPr>
          <w:b/>
          <w:szCs w:val="22"/>
          <w:lang w:val="sv-SE"/>
        </w:rPr>
        <w:br/>
      </w:r>
      <w:r w:rsidRPr="00B15B92">
        <w:rPr>
          <w:b/>
          <w:bCs/>
        </w:rPr>
        <w:t>Move to add the following to the spec-framework document</w:t>
      </w:r>
      <w:r w:rsidRPr="00B15B92">
        <w:rPr>
          <w:b/>
          <w:bCs/>
        </w:rPr>
        <w:br/>
        <w:t>The LENGTH field value in L-SIG set to mod3 = 0</w:t>
      </w:r>
      <w:r w:rsidRPr="00B15B92">
        <w:rPr>
          <w:b/>
          <w:bCs/>
        </w:rPr>
        <w:br/>
      </w:r>
      <w:r w:rsidRPr="00B15B92">
        <w:rPr>
          <w:b/>
          <w:bCs/>
        </w:rPr>
        <w:br/>
      </w:r>
      <w:r w:rsidRPr="00B15B92">
        <w:rPr>
          <w:b/>
          <w:szCs w:val="22"/>
          <w:lang w:val="sv-SE"/>
        </w:rPr>
        <w:t>Moved: Dongguk Lim</w:t>
      </w:r>
      <w:r w:rsidRPr="00B15B92">
        <w:rPr>
          <w:b/>
          <w:szCs w:val="22"/>
          <w:lang w:val="sv-SE"/>
        </w:rPr>
        <w:br/>
        <w:t>Second: Rui Cao</w:t>
      </w:r>
      <w:r w:rsidRPr="00B15B92">
        <w:rPr>
          <w:b/>
          <w:szCs w:val="22"/>
          <w:lang w:val="sv-SE"/>
        </w:rPr>
        <w:br/>
      </w:r>
      <w:r w:rsidRPr="00B15B92">
        <w:rPr>
          <w:b/>
          <w:szCs w:val="22"/>
          <w:lang w:val="sv-SE"/>
        </w:rPr>
        <w:br/>
        <w:t>Discussion</w:t>
      </w:r>
      <w:r w:rsidRPr="00B15B92">
        <w:rPr>
          <w:b/>
          <w:szCs w:val="22"/>
          <w:lang w:val="sv-SE"/>
        </w:rPr>
        <w:br/>
      </w:r>
      <w:r w:rsidRPr="00B15B92">
        <w:rPr>
          <w:szCs w:val="22"/>
          <w:lang w:val="sv-SE"/>
        </w:rPr>
        <w:t>C: backwards compatibility to 11ax, during preamble discussion, made a big deal out of forward compatibility, six or seven years in the future, should spend time to make things backwards compatibile to support TXOP and BSS color, ask for a deferral, we discussed this issue in PHY adhoc, procedurally straw polls failed, suggesting more discussion is needed</w:t>
      </w:r>
      <w:r w:rsidRPr="00B15B92">
        <w:rPr>
          <w:szCs w:val="22"/>
          <w:lang w:val="sv-SE"/>
        </w:rPr>
        <w:br/>
        <w:t xml:space="preserve">R: differentiates 11be and 11ax, straw polls failed, but after the session there was further discussion where harmonization was </w:t>
      </w:r>
      <w:r w:rsidRPr="00B15B92">
        <w:rPr>
          <w:szCs w:val="22"/>
          <w:lang w:val="sv-SE"/>
        </w:rPr>
        <w:lastRenderedPageBreak/>
        <w:t>achieved</w:t>
      </w:r>
      <w:r w:rsidRPr="00B15B92">
        <w:rPr>
          <w:szCs w:val="22"/>
          <w:lang w:val="sv-SE"/>
        </w:rPr>
        <w:br/>
        <w:t>C: have heard backwards compatibility, but the problem is forward compatibility</w:t>
      </w:r>
      <w:r>
        <w:rPr>
          <w:szCs w:val="22"/>
          <w:lang w:val="sv-SE"/>
        </w:rPr>
        <w:br/>
        <w:t>C: do you agree that an 11ax would immediately drop the frame if the length did not conform? In addition to length, we can communicate BSS Color and TXOP, 11ax sees the value 0 instead of 1 or 2, it will drop the frame</w:t>
      </w:r>
      <w:r>
        <w:rPr>
          <w:szCs w:val="22"/>
          <w:lang w:val="sv-SE"/>
        </w:rPr>
        <w:br/>
        <w:t>R:structure is different from 11ax, so no matter what, 11ax will not understand, everything past the LSIG is different</w:t>
      </w:r>
      <w:r>
        <w:rPr>
          <w:szCs w:val="22"/>
          <w:lang w:val="sv-SE"/>
        </w:rPr>
        <w:br/>
        <w:t xml:space="preserve">C: </w:t>
      </w:r>
      <w:r w:rsidR="005E03E0">
        <w:rPr>
          <w:szCs w:val="22"/>
          <w:lang w:val="sv-SE"/>
        </w:rPr>
        <w:t>the level of discussion here suggests that the PHY adhoc did not achieve consensus, I move to table</w:t>
      </w:r>
      <w:r>
        <w:rPr>
          <w:szCs w:val="22"/>
          <w:lang w:val="sv-SE"/>
        </w:rPr>
        <w:br/>
      </w:r>
      <w:r w:rsidR="005E03E0">
        <w:rPr>
          <w:szCs w:val="22"/>
          <w:lang w:val="sv-SE"/>
        </w:rPr>
        <w:br/>
      </w:r>
      <w:r w:rsidR="00825352" w:rsidRPr="00E9234A">
        <w:rPr>
          <w:b/>
          <w:szCs w:val="22"/>
          <w:u w:val="single"/>
          <w:lang w:val="sv-SE"/>
        </w:rPr>
        <w:t>Motion 29a:</w:t>
      </w:r>
      <w:r w:rsidR="00825352">
        <w:rPr>
          <w:b/>
          <w:szCs w:val="22"/>
          <w:lang w:val="sv-SE"/>
        </w:rPr>
        <w:br/>
      </w:r>
      <w:r w:rsidR="005E03E0" w:rsidRPr="00F820F8">
        <w:rPr>
          <w:b/>
          <w:szCs w:val="22"/>
          <w:lang w:val="sv-SE"/>
        </w:rPr>
        <w:t>Mo</w:t>
      </w:r>
      <w:r w:rsidR="00825352">
        <w:rPr>
          <w:b/>
          <w:szCs w:val="22"/>
          <w:lang w:val="sv-SE"/>
        </w:rPr>
        <w:t>ve</w:t>
      </w:r>
      <w:r w:rsidR="005E03E0" w:rsidRPr="00F820F8">
        <w:rPr>
          <w:b/>
          <w:szCs w:val="22"/>
          <w:lang w:val="sv-SE"/>
        </w:rPr>
        <w:t xml:space="preserve"> to table motion 29</w:t>
      </w:r>
      <w:r w:rsidR="00E925D4" w:rsidRPr="00F820F8">
        <w:rPr>
          <w:b/>
          <w:szCs w:val="22"/>
          <w:lang w:val="sv-SE"/>
        </w:rPr>
        <w:br/>
      </w:r>
      <w:r w:rsidR="00F820F8" w:rsidRPr="00B15B92">
        <w:rPr>
          <w:b/>
          <w:bCs/>
        </w:rPr>
        <w:br/>
      </w:r>
      <w:r w:rsidR="00F820F8">
        <w:rPr>
          <w:b/>
          <w:szCs w:val="22"/>
          <w:lang w:val="sv-SE"/>
        </w:rPr>
        <w:t>Moved: Joseph Levy</w:t>
      </w:r>
      <w:r w:rsidR="00F820F8">
        <w:rPr>
          <w:b/>
          <w:szCs w:val="22"/>
          <w:lang w:val="sv-SE"/>
        </w:rPr>
        <w:br/>
        <w:t>Second: Harry Bims</w:t>
      </w:r>
      <w:r w:rsidR="00F820F8" w:rsidRPr="00B15B92">
        <w:rPr>
          <w:b/>
          <w:szCs w:val="22"/>
          <w:lang w:val="sv-SE"/>
        </w:rPr>
        <w:br/>
      </w:r>
      <w:r w:rsidR="00E9234A">
        <w:rPr>
          <w:szCs w:val="22"/>
          <w:lang w:val="sv-SE"/>
        </w:rPr>
        <w:br/>
        <w:t>Y: 21</w:t>
      </w:r>
      <w:r w:rsidR="00E925D4">
        <w:rPr>
          <w:szCs w:val="22"/>
          <w:lang w:val="sv-SE"/>
        </w:rPr>
        <w:br/>
      </w:r>
      <w:r w:rsidR="00E9234A">
        <w:rPr>
          <w:szCs w:val="22"/>
          <w:lang w:val="sv-SE"/>
        </w:rPr>
        <w:t>N: 42</w:t>
      </w:r>
      <w:r w:rsidR="00E9234A">
        <w:rPr>
          <w:szCs w:val="22"/>
          <w:lang w:val="sv-SE"/>
        </w:rPr>
        <w:br/>
        <w:t>A: 22</w:t>
      </w:r>
      <w:r w:rsidR="00E9234A">
        <w:rPr>
          <w:szCs w:val="22"/>
          <w:lang w:val="sv-SE"/>
        </w:rPr>
        <w:br/>
      </w:r>
      <w:r w:rsidR="00E9234A">
        <w:rPr>
          <w:szCs w:val="22"/>
          <w:lang w:val="sv-SE"/>
        </w:rPr>
        <w:br/>
      </w:r>
      <w:r w:rsidR="00E9234A" w:rsidRPr="00E9234A">
        <w:rPr>
          <w:b/>
          <w:szCs w:val="22"/>
          <w:lang w:val="sv-SE"/>
        </w:rPr>
        <w:t xml:space="preserve">Motion </w:t>
      </w:r>
      <w:r w:rsidR="00411C52">
        <w:rPr>
          <w:b/>
          <w:szCs w:val="22"/>
          <w:lang w:val="sv-SE"/>
        </w:rPr>
        <w:t xml:space="preserve">29a </w:t>
      </w:r>
      <w:r w:rsidR="00E9234A" w:rsidRPr="00E9234A">
        <w:rPr>
          <w:b/>
          <w:szCs w:val="22"/>
          <w:lang w:val="sv-SE"/>
        </w:rPr>
        <w:t>FAILS</w:t>
      </w:r>
      <w:r w:rsidR="00E925D4">
        <w:rPr>
          <w:szCs w:val="22"/>
          <w:lang w:val="sv-SE"/>
        </w:rPr>
        <w:br/>
      </w:r>
      <w:r w:rsidR="00E9234A">
        <w:rPr>
          <w:szCs w:val="22"/>
          <w:lang w:val="sv-SE"/>
        </w:rPr>
        <w:br/>
      </w:r>
      <w:r w:rsidR="00E9234A" w:rsidRPr="00E9234A">
        <w:rPr>
          <w:b/>
          <w:szCs w:val="22"/>
          <w:u w:val="single"/>
          <w:lang w:val="sv-SE"/>
        </w:rPr>
        <w:t>VOTING for motion 29:</w:t>
      </w:r>
      <w:r w:rsidRPr="00B15B92">
        <w:rPr>
          <w:szCs w:val="22"/>
          <w:lang w:val="sv-SE"/>
        </w:rPr>
        <w:br/>
      </w:r>
      <w:r w:rsidRPr="00B15B92">
        <w:rPr>
          <w:szCs w:val="22"/>
          <w:lang w:val="sv-SE"/>
        </w:rPr>
        <w:br/>
      </w:r>
      <w:r w:rsidRPr="00B15B92">
        <w:rPr>
          <w:b/>
          <w:szCs w:val="22"/>
          <w:lang w:val="sv-SE"/>
        </w:rPr>
        <w:t xml:space="preserve">Y: </w:t>
      </w:r>
      <w:r w:rsidR="00411C52">
        <w:rPr>
          <w:b/>
          <w:szCs w:val="22"/>
          <w:lang w:val="sv-SE"/>
        </w:rPr>
        <w:t>68</w:t>
      </w:r>
      <w:r w:rsidRPr="00B15B92">
        <w:rPr>
          <w:b/>
          <w:szCs w:val="22"/>
          <w:lang w:val="sv-SE"/>
        </w:rPr>
        <w:br/>
        <w:t xml:space="preserve">N: </w:t>
      </w:r>
      <w:r w:rsidR="00411C52">
        <w:rPr>
          <w:b/>
          <w:szCs w:val="22"/>
          <w:lang w:val="sv-SE"/>
        </w:rPr>
        <w:t>12</w:t>
      </w:r>
      <w:r w:rsidRPr="00B15B92">
        <w:rPr>
          <w:b/>
          <w:szCs w:val="22"/>
          <w:lang w:val="sv-SE"/>
        </w:rPr>
        <w:br/>
        <w:t xml:space="preserve">A: </w:t>
      </w:r>
      <w:r w:rsidR="00411C52">
        <w:rPr>
          <w:b/>
          <w:szCs w:val="22"/>
          <w:lang w:val="sv-SE"/>
        </w:rPr>
        <w:t>19</w:t>
      </w:r>
      <w:r w:rsidRPr="00B15B92">
        <w:rPr>
          <w:b/>
          <w:szCs w:val="22"/>
          <w:lang w:val="sv-SE"/>
        </w:rPr>
        <w:br/>
      </w:r>
      <w:r w:rsidRPr="00B15B92">
        <w:rPr>
          <w:b/>
          <w:szCs w:val="22"/>
          <w:lang w:val="sv-SE"/>
        </w:rPr>
        <w:br/>
        <w:t xml:space="preserve">Motion </w:t>
      </w:r>
      <w:r w:rsidR="00411C52">
        <w:rPr>
          <w:b/>
          <w:szCs w:val="22"/>
          <w:lang w:val="sv-SE"/>
        </w:rPr>
        <w:t xml:space="preserve">29 </w:t>
      </w:r>
      <w:r w:rsidRPr="00B15B92">
        <w:rPr>
          <w:b/>
          <w:szCs w:val="22"/>
          <w:lang w:val="sv-SE"/>
        </w:rPr>
        <w:t>PASSES</w:t>
      </w:r>
      <w:r w:rsidRPr="00B15B92">
        <w:rPr>
          <w:b/>
          <w:szCs w:val="22"/>
          <w:lang w:val="sv-SE"/>
        </w:rPr>
        <w:br/>
      </w:r>
      <w:r w:rsidR="00411C52">
        <w:rPr>
          <w:b/>
          <w:szCs w:val="22"/>
          <w:lang w:val="sv-SE"/>
        </w:rPr>
        <w:br/>
      </w:r>
    </w:p>
    <w:p w14:paraId="5BFDB95A" w14:textId="77777777" w:rsidR="00411C52" w:rsidRDefault="00411C52" w:rsidP="002C62F1">
      <w:pPr>
        <w:numPr>
          <w:ilvl w:val="0"/>
          <w:numId w:val="10"/>
        </w:numPr>
        <w:rPr>
          <w:b/>
          <w:szCs w:val="22"/>
          <w:lang w:val="sv-SE"/>
        </w:rPr>
      </w:pPr>
      <w:r>
        <w:rPr>
          <w:b/>
          <w:szCs w:val="22"/>
          <w:lang w:val="sv-SE"/>
        </w:rPr>
        <w:t>Motion 47</w:t>
      </w:r>
      <w:r w:rsidRPr="00652D68">
        <w:rPr>
          <w:szCs w:val="22"/>
          <w:lang w:val="sv-SE"/>
        </w:rPr>
        <w:br/>
      </w:r>
      <w:r w:rsidRPr="00AC22A8">
        <w:rPr>
          <w:b/>
          <w:szCs w:val="22"/>
          <w:lang w:val="sv-SE"/>
        </w:rPr>
        <w:br/>
      </w:r>
      <w:r w:rsidRPr="006E6A76">
        <w:rPr>
          <w:b/>
          <w:bCs/>
        </w:rPr>
        <w:t>Move to add the following text to 11be SFD:</w:t>
      </w:r>
      <w:r>
        <w:rPr>
          <w:b/>
          <w:bCs/>
        </w:rPr>
        <w:br/>
      </w:r>
      <w:r w:rsidRPr="006E6A76">
        <w:rPr>
          <w:b/>
          <w:bCs/>
        </w:rPr>
        <w:t>The U-SIG includes Version-independent bits followed by Version-dependent bits.</w:t>
      </w:r>
      <w:r>
        <w:rPr>
          <w:b/>
          <w:bCs/>
        </w:rPr>
        <w:br/>
      </w:r>
      <w:r w:rsidRPr="006E6A76">
        <w:rPr>
          <w:b/>
          <w:bCs/>
        </w:rPr>
        <w:t>Version-independent bits have static location and bit definition across different generations/PHY versions.</w:t>
      </w:r>
      <w:r>
        <w:rPr>
          <w:b/>
          <w:bCs/>
        </w:rPr>
        <w:br/>
      </w:r>
      <w:r w:rsidRPr="006E6A76">
        <w:rPr>
          <w:b/>
          <w:bCs/>
        </w:rPr>
        <w:t>Version-dependent bits may have variable bit definition in each PHY version.</w:t>
      </w:r>
      <w:r>
        <w:rPr>
          <w:b/>
          <w:bCs/>
        </w:rPr>
        <w:br/>
      </w:r>
      <w:r>
        <w:br/>
      </w:r>
      <w:r w:rsidRPr="00AC22A8">
        <w:rPr>
          <w:b/>
          <w:szCs w:val="22"/>
          <w:lang w:val="sv-SE"/>
        </w:rPr>
        <w:t xml:space="preserve">Moved: </w:t>
      </w:r>
      <w:r>
        <w:rPr>
          <w:b/>
          <w:szCs w:val="22"/>
          <w:lang w:val="sv-SE"/>
        </w:rPr>
        <w:t>Rui Cao</w:t>
      </w:r>
      <w:r w:rsidRPr="00AC22A8">
        <w:rPr>
          <w:b/>
          <w:szCs w:val="22"/>
          <w:lang w:val="sv-SE"/>
        </w:rPr>
        <w:br/>
        <w:t xml:space="preserve">Second: </w:t>
      </w:r>
      <w:r>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C: if this motion passes, then 11be STA will not be backwards compatible with 11ax STA, some people say there are no other options, other say that there are other options, too early to make this motion, need to see other possibilities that allow backwards compatibility, I ask that we table this motion</w:t>
      </w:r>
      <w:r>
        <w:rPr>
          <w:szCs w:val="22"/>
          <w:lang w:val="sv-SE"/>
        </w:rPr>
        <w:br/>
        <w:t>R: The claim is not correct, we have the legacy preamble of 802.11a, so there is backwards compability, new fields cannot be used by legacy devices, but this is not a requirement</w:t>
      </w:r>
      <w:r>
        <w:rPr>
          <w:szCs w:val="22"/>
          <w:lang w:val="sv-SE"/>
        </w:rPr>
        <w:br/>
        <w:t>C: would be nice to preserve the features that we will lose, we do not have a good solution</w:t>
      </w:r>
      <w:r>
        <w:rPr>
          <w:szCs w:val="22"/>
          <w:lang w:val="sv-SE"/>
        </w:rPr>
        <w:br/>
        <w:t>R: yes we do not have a solution</w:t>
      </w:r>
      <w:r>
        <w:rPr>
          <w:szCs w:val="22"/>
          <w:lang w:val="sv-SE"/>
        </w:rPr>
        <w:br/>
        <w:t>C: 11ax already has some issues</w:t>
      </w:r>
      <w:r>
        <w:rPr>
          <w:szCs w:val="22"/>
          <w:lang w:val="sv-SE"/>
        </w:rPr>
        <w:br/>
      </w:r>
      <w:r>
        <w:rPr>
          <w:szCs w:val="22"/>
          <w:lang w:val="sv-SE"/>
        </w:rPr>
        <w:br/>
      </w:r>
      <w:r>
        <w:rPr>
          <w:b/>
          <w:szCs w:val="22"/>
          <w:lang w:val="sv-SE"/>
        </w:rPr>
        <w:t>Y: 66</w:t>
      </w:r>
      <w:r>
        <w:rPr>
          <w:b/>
          <w:szCs w:val="22"/>
          <w:lang w:val="sv-SE"/>
        </w:rPr>
        <w:br/>
        <w:t>N: 6</w:t>
      </w:r>
      <w:r>
        <w:rPr>
          <w:b/>
          <w:szCs w:val="22"/>
          <w:lang w:val="sv-SE"/>
        </w:rPr>
        <w:br/>
        <w:t>A: 27</w:t>
      </w:r>
      <w:r>
        <w:rPr>
          <w:b/>
          <w:szCs w:val="22"/>
          <w:lang w:val="sv-SE"/>
        </w:rPr>
        <w:br/>
      </w:r>
      <w:r w:rsidRPr="00AC22A8">
        <w:rPr>
          <w:b/>
          <w:szCs w:val="22"/>
          <w:lang w:val="sv-SE"/>
        </w:rPr>
        <w:br/>
      </w:r>
      <w:r>
        <w:rPr>
          <w:b/>
          <w:szCs w:val="22"/>
          <w:lang w:val="sv-SE"/>
        </w:rPr>
        <w:t>Motion PASSES</w:t>
      </w:r>
      <w:r>
        <w:rPr>
          <w:b/>
          <w:szCs w:val="22"/>
          <w:lang w:val="sv-SE"/>
        </w:rPr>
        <w:br/>
      </w:r>
      <w:r>
        <w:rPr>
          <w:b/>
          <w:szCs w:val="22"/>
          <w:lang w:val="sv-SE"/>
        </w:rPr>
        <w:br/>
      </w:r>
      <w:r>
        <w:rPr>
          <w:b/>
          <w:szCs w:val="22"/>
          <w:lang w:val="sv-SE"/>
        </w:rPr>
        <w:br/>
      </w:r>
    </w:p>
    <w:p w14:paraId="2FBC9906" w14:textId="77777777" w:rsidR="00804A9D" w:rsidRPr="00B15B92" w:rsidRDefault="00411C52" w:rsidP="002C62F1">
      <w:pPr>
        <w:numPr>
          <w:ilvl w:val="0"/>
          <w:numId w:val="10"/>
        </w:numPr>
        <w:rPr>
          <w:b/>
          <w:szCs w:val="22"/>
          <w:lang w:val="sv-SE"/>
        </w:rPr>
      </w:pPr>
      <w:r>
        <w:rPr>
          <w:b/>
          <w:szCs w:val="22"/>
          <w:lang w:val="sv-SE"/>
        </w:rPr>
        <w:t>Motion</w:t>
      </w:r>
      <w:r w:rsidR="004C6BE2">
        <w:rPr>
          <w:b/>
          <w:szCs w:val="22"/>
          <w:lang w:val="sv-SE"/>
        </w:rPr>
        <w:t xml:space="preserve"> 39a</w:t>
      </w:r>
      <w:r w:rsidR="004C6BE2">
        <w:rPr>
          <w:b/>
          <w:szCs w:val="22"/>
          <w:lang w:val="sv-SE"/>
        </w:rPr>
        <w:br/>
      </w:r>
      <w:r w:rsidR="004C6BE2">
        <w:rPr>
          <w:b/>
          <w:szCs w:val="22"/>
          <w:lang w:val="sv-SE"/>
        </w:rPr>
        <w:br/>
        <w:t>Move</w:t>
      </w:r>
      <w:r>
        <w:rPr>
          <w:b/>
          <w:szCs w:val="22"/>
          <w:lang w:val="sv-SE"/>
        </w:rPr>
        <w:t xml:space="preserve"> to bring from the table motion 39</w:t>
      </w:r>
      <w:r w:rsidRPr="00652D68">
        <w:rPr>
          <w:szCs w:val="22"/>
          <w:lang w:val="sv-SE"/>
        </w:rPr>
        <w:br/>
      </w:r>
      <w:r>
        <w:rPr>
          <w:b/>
          <w:szCs w:val="22"/>
          <w:lang w:val="sv-SE"/>
        </w:rPr>
        <w:br/>
      </w:r>
      <w:r w:rsidRPr="00AC22A8">
        <w:rPr>
          <w:b/>
          <w:szCs w:val="22"/>
          <w:lang w:val="sv-SE"/>
        </w:rPr>
        <w:t xml:space="preserve">Moved: </w:t>
      </w:r>
      <w:r>
        <w:rPr>
          <w:b/>
          <w:szCs w:val="22"/>
          <w:lang w:val="sv-SE"/>
        </w:rPr>
        <w:t>Liwen Chu</w:t>
      </w:r>
      <w:r w:rsidRPr="00AC22A8">
        <w:rPr>
          <w:b/>
          <w:szCs w:val="22"/>
          <w:lang w:val="sv-SE"/>
        </w:rPr>
        <w:br/>
        <w:t xml:space="preserve">Second: </w:t>
      </w:r>
      <w:r w:rsidR="00AB5F8F">
        <w:rPr>
          <w:b/>
          <w:szCs w:val="22"/>
          <w:lang w:val="sv-SE"/>
        </w:rPr>
        <w:t>Srinivas</w:t>
      </w:r>
      <w:r>
        <w:rPr>
          <w:b/>
          <w:szCs w:val="22"/>
          <w:lang w:val="sv-SE"/>
        </w:rPr>
        <w:t xml:space="preserve"> K</w:t>
      </w:r>
      <w:r w:rsidR="00AB5F8F">
        <w:rPr>
          <w:b/>
          <w:szCs w:val="22"/>
          <w:lang w:val="sv-SE"/>
        </w:rPr>
        <w:t>andala</w:t>
      </w:r>
      <w:r w:rsidRPr="00AC22A8">
        <w:rPr>
          <w:b/>
          <w:szCs w:val="22"/>
          <w:lang w:val="sv-SE"/>
        </w:rPr>
        <w:br/>
      </w:r>
      <w:r>
        <w:rPr>
          <w:b/>
          <w:szCs w:val="22"/>
          <w:lang w:val="sv-SE"/>
        </w:rPr>
        <w:br/>
      </w:r>
      <w:r w:rsidR="00AB5F8F">
        <w:rPr>
          <w:b/>
          <w:szCs w:val="22"/>
          <w:lang w:val="sv-SE"/>
        </w:rPr>
        <w:t xml:space="preserve">Y: </w:t>
      </w:r>
      <w:r w:rsidR="004C6BE2">
        <w:rPr>
          <w:b/>
          <w:szCs w:val="22"/>
          <w:lang w:val="sv-SE"/>
        </w:rPr>
        <w:t>57</w:t>
      </w:r>
      <w:r w:rsidR="00AB5F8F">
        <w:rPr>
          <w:b/>
          <w:szCs w:val="22"/>
          <w:lang w:val="sv-SE"/>
        </w:rPr>
        <w:br/>
        <w:t xml:space="preserve">N: </w:t>
      </w:r>
      <w:r w:rsidR="004C6BE2">
        <w:rPr>
          <w:b/>
          <w:szCs w:val="22"/>
          <w:lang w:val="sv-SE"/>
        </w:rPr>
        <w:t>3</w:t>
      </w:r>
      <w:r w:rsidR="00AB5F8F">
        <w:rPr>
          <w:b/>
          <w:szCs w:val="22"/>
          <w:lang w:val="sv-SE"/>
        </w:rPr>
        <w:br/>
      </w:r>
      <w:r w:rsidR="00AB5F8F">
        <w:rPr>
          <w:b/>
          <w:szCs w:val="22"/>
          <w:lang w:val="sv-SE"/>
        </w:rPr>
        <w:lastRenderedPageBreak/>
        <w:t xml:space="preserve">A: </w:t>
      </w:r>
      <w:r w:rsidR="004C6BE2">
        <w:rPr>
          <w:b/>
          <w:szCs w:val="22"/>
          <w:lang w:val="sv-SE"/>
        </w:rPr>
        <w:t>19</w:t>
      </w:r>
      <w:r w:rsidR="00AB5F8F">
        <w:rPr>
          <w:b/>
          <w:szCs w:val="22"/>
          <w:lang w:val="sv-SE"/>
        </w:rPr>
        <w:br/>
      </w:r>
      <w:r w:rsidR="004C6BE2">
        <w:rPr>
          <w:b/>
          <w:szCs w:val="22"/>
          <w:lang w:val="sv-SE"/>
        </w:rPr>
        <w:br/>
        <w:t>Last wording of motion 39:</w:t>
      </w:r>
      <w:r w:rsidR="004C6BE2">
        <w:rPr>
          <w:b/>
          <w:szCs w:val="22"/>
          <w:lang w:val="sv-SE"/>
        </w:rPr>
        <w:br/>
      </w:r>
      <w:r w:rsidRPr="00AC22A8">
        <w:rPr>
          <w:b/>
          <w:szCs w:val="22"/>
          <w:lang w:val="sv-SE"/>
        </w:rPr>
        <w:br/>
      </w:r>
      <w:r w:rsidRPr="00EA0EAE">
        <w:rPr>
          <w:b/>
          <w:bCs/>
        </w:rPr>
        <w:t>Move to add the following text to the 11be SFD:</w:t>
      </w:r>
      <w:r>
        <w:rPr>
          <w:b/>
          <w:bCs/>
        </w:rPr>
        <w:br/>
        <w:t>An AP/non-AP multi-link device (MLD) can disable or enable one or more its links</w:t>
      </w:r>
      <w:r>
        <w:rPr>
          <w:b/>
          <w:bCs/>
        </w:rPr>
        <w:br/>
        <w:t>NOTE – An AP/non-AP multi-link device (MLD) can’t disable all its links.</w:t>
      </w:r>
      <w:r>
        <w:rPr>
          <w:b/>
          <w:bCs/>
        </w:rPr>
        <w:br/>
      </w:r>
      <w:r>
        <w:rPr>
          <w:b/>
          <w:bCs/>
        </w:rPr>
        <w:br/>
      </w:r>
      <w:r w:rsidRPr="00AC22A8">
        <w:rPr>
          <w:b/>
          <w:szCs w:val="22"/>
          <w:lang w:val="sv-SE"/>
        </w:rPr>
        <w:t xml:space="preserve">Moved: </w:t>
      </w:r>
      <w:r>
        <w:rPr>
          <w:b/>
          <w:szCs w:val="22"/>
          <w:lang w:val="sv-SE"/>
        </w:rPr>
        <w:t>Liwen Chu</w:t>
      </w:r>
      <w:r w:rsidRPr="00AC22A8">
        <w:rPr>
          <w:b/>
          <w:szCs w:val="22"/>
          <w:lang w:val="sv-SE"/>
        </w:rPr>
        <w:br/>
        <w:t xml:space="preserve">Second: </w:t>
      </w:r>
      <w:r>
        <w:rPr>
          <w:b/>
          <w:szCs w:val="22"/>
          <w:lang w:val="sv-SE"/>
        </w:rPr>
        <w:t>Jeongki Kim</w:t>
      </w:r>
      <w:r w:rsidRPr="00AC22A8">
        <w:rPr>
          <w:b/>
          <w:szCs w:val="22"/>
          <w:lang w:val="sv-SE"/>
        </w:rPr>
        <w:br/>
      </w:r>
      <w:r w:rsidR="00776DFA">
        <w:rPr>
          <w:b/>
          <w:szCs w:val="22"/>
          <w:lang w:val="sv-SE"/>
        </w:rPr>
        <w:br/>
      </w:r>
      <w:r w:rsidR="00776DFA" w:rsidRPr="00776DFA">
        <w:rPr>
          <w:b/>
          <w:szCs w:val="22"/>
          <w:u w:val="single"/>
          <w:lang w:val="sv-SE"/>
        </w:rPr>
        <w:t>Discussion</w:t>
      </w:r>
      <w:r w:rsidR="00776DFA">
        <w:rPr>
          <w:b/>
          <w:szCs w:val="22"/>
          <w:lang w:val="sv-SE"/>
        </w:rPr>
        <w:br/>
      </w:r>
      <w:r w:rsidR="004C6BE2">
        <w:rPr>
          <w:b/>
          <w:szCs w:val="22"/>
          <w:lang w:val="sv-SE"/>
        </w:rPr>
        <w:t>Move</w:t>
      </w:r>
      <w:r w:rsidR="00776DFA">
        <w:rPr>
          <w:b/>
          <w:szCs w:val="22"/>
          <w:lang w:val="sv-SE"/>
        </w:rPr>
        <w:t>r</w:t>
      </w:r>
      <w:r w:rsidR="004C6BE2">
        <w:rPr>
          <w:b/>
          <w:szCs w:val="22"/>
          <w:lang w:val="sv-SE"/>
        </w:rPr>
        <w:t xml:space="preserve"> moves to </w:t>
      </w:r>
      <w:r w:rsidR="004C6BE2" w:rsidRPr="00157169">
        <w:rPr>
          <w:b/>
          <w:strike/>
          <w:szCs w:val="22"/>
          <w:lang w:val="sv-SE"/>
        </w:rPr>
        <w:t xml:space="preserve">amend </w:t>
      </w:r>
      <w:r w:rsidR="00157169">
        <w:rPr>
          <w:b/>
          <w:szCs w:val="22"/>
          <w:lang w:val="sv-SE"/>
        </w:rPr>
        <w:t xml:space="preserve">substitute </w:t>
      </w:r>
      <w:r w:rsidR="004C6BE2">
        <w:rPr>
          <w:b/>
          <w:szCs w:val="22"/>
          <w:lang w:val="sv-SE"/>
        </w:rPr>
        <w:t>the motion to read as follows:</w:t>
      </w:r>
      <w:r w:rsidR="004C6BE2">
        <w:rPr>
          <w:b/>
          <w:szCs w:val="22"/>
          <w:lang w:val="sv-SE"/>
        </w:rPr>
        <w:br/>
      </w:r>
      <w:r w:rsidR="00776DFA">
        <w:rPr>
          <w:b/>
          <w:szCs w:val="22"/>
          <w:lang w:val="sv-SE"/>
        </w:rPr>
        <w:br/>
        <w:t>An AP/non-AP multi-link device (MLD) can negotiate to disable one or more of its links. Exact signaling TBD.</w:t>
      </w:r>
      <w:r w:rsidR="00776DFA">
        <w:rPr>
          <w:b/>
          <w:szCs w:val="22"/>
          <w:lang w:val="sv-SE"/>
        </w:rPr>
        <w:br/>
      </w:r>
      <w:r w:rsidR="00776DFA">
        <w:rPr>
          <w:b/>
          <w:bCs/>
        </w:rPr>
        <w:br/>
      </w:r>
      <w:r w:rsidR="00776DFA" w:rsidRPr="00AC22A8">
        <w:rPr>
          <w:b/>
          <w:szCs w:val="22"/>
          <w:lang w:val="sv-SE"/>
        </w:rPr>
        <w:t xml:space="preserve">Moved: </w:t>
      </w:r>
      <w:r w:rsidR="00776DFA">
        <w:rPr>
          <w:b/>
          <w:szCs w:val="22"/>
          <w:lang w:val="sv-SE"/>
        </w:rPr>
        <w:t>Liwen Chu</w:t>
      </w:r>
      <w:r w:rsidR="00776DFA" w:rsidRPr="00AC22A8">
        <w:rPr>
          <w:b/>
          <w:szCs w:val="22"/>
          <w:lang w:val="sv-SE"/>
        </w:rPr>
        <w:br/>
        <w:t xml:space="preserve">Second: </w:t>
      </w:r>
      <w:r w:rsidR="00776DFA">
        <w:rPr>
          <w:b/>
          <w:szCs w:val="22"/>
          <w:lang w:val="sv-SE"/>
        </w:rPr>
        <w:t>Manish Kumar</w:t>
      </w:r>
      <w:r w:rsidR="00776DFA" w:rsidRPr="00AC22A8">
        <w:rPr>
          <w:b/>
          <w:szCs w:val="22"/>
          <w:lang w:val="sv-SE"/>
        </w:rPr>
        <w:br/>
      </w:r>
      <w:r w:rsidRPr="00776DFA">
        <w:rPr>
          <w:szCs w:val="22"/>
          <w:lang w:val="sv-SE"/>
        </w:rPr>
        <w:br/>
      </w:r>
      <w:r w:rsidR="00776DFA" w:rsidRPr="00776DFA">
        <w:rPr>
          <w:szCs w:val="22"/>
          <w:lang w:val="sv-SE"/>
        </w:rPr>
        <w:t>C: if a non-AP STA wants to disable a link, this is different from PS Doze</w:t>
      </w:r>
      <w:r w:rsidR="00776DFA" w:rsidRPr="00776DFA">
        <w:rPr>
          <w:szCs w:val="22"/>
          <w:lang w:val="sv-SE"/>
        </w:rPr>
        <w:br/>
        <w:t>R: yes</w:t>
      </w:r>
      <w:r w:rsidR="00776DFA" w:rsidRPr="00776DFA">
        <w:rPr>
          <w:szCs w:val="22"/>
          <w:lang w:val="sv-SE"/>
        </w:rPr>
        <w:br/>
        <w:t>C: what then, does disable mean? Filter to reject packets?</w:t>
      </w:r>
      <w:r w:rsidR="00776DFA" w:rsidRPr="00776DFA">
        <w:rPr>
          <w:szCs w:val="22"/>
          <w:lang w:val="sv-SE"/>
        </w:rPr>
        <w:br/>
        <w:t>R: no transmission of frames on that link</w:t>
      </w:r>
      <w:r w:rsidR="00776DFA" w:rsidRPr="00776DFA">
        <w:rPr>
          <w:szCs w:val="22"/>
          <w:lang w:val="sv-SE"/>
        </w:rPr>
        <w:br/>
        <w:t>C: would you reject a packet on that link?</w:t>
      </w:r>
      <w:r w:rsidR="00776DFA" w:rsidRPr="00776DFA">
        <w:rPr>
          <w:szCs w:val="22"/>
          <w:lang w:val="sv-SE"/>
        </w:rPr>
        <w:br/>
        <w:t>R: just like 80+80, cannot use secondary</w:t>
      </w:r>
      <w:r w:rsidR="00776DFA">
        <w:rPr>
          <w:b/>
          <w:szCs w:val="22"/>
          <w:lang w:val="sv-SE"/>
        </w:rPr>
        <w:br/>
      </w:r>
      <w:r w:rsidR="00776DFA" w:rsidRPr="00776DFA">
        <w:rPr>
          <w:szCs w:val="22"/>
          <w:lang w:val="sv-SE"/>
        </w:rPr>
        <w:t>C: what is meant by negotiation? If a STA has no link enabled, how can it negotiate?</w:t>
      </w:r>
      <w:r w:rsidR="00776DFA" w:rsidRPr="00776DFA">
        <w:rPr>
          <w:szCs w:val="22"/>
          <w:lang w:val="sv-SE"/>
        </w:rPr>
        <w:br/>
        <w:t>R: Signaling is TBD</w:t>
      </w:r>
      <w:r w:rsidR="00776DFA" w:rsidRPr="00776DFA">
        <w:rPr>
          <w:szCs w:val="22"/>
          <w:lang w:val="sv-SE"/>
        </w:rPr>
        <w:br/>
        <w:t>R: do not like negotiate, prefer notify, from AP side, cannot reject the request</w:t>
      </w:r>
      <w:r w:rsidR="00776DFA" w:rsidRPr="00776DFA">
        <w:rPr>
          <w:szCs w:val="22"/>
          <w:lang w:val="sv-SE"/>
        </w:rPr>
        <w:br/>
        <w:t>C: this si part of defining signaling</w:t>
      </w:r>
      <w:r w:rsidR="00776DFA" w:rsidRPr="00776DFA">
        <w:rPr>
          <w:szCs w:val="22"/>
          <w:lang w:val="sv-SE"/>
        </w:rPr>
        <w:br/>
        <w:t>R: can also include notify</w:t>
      </w:r>
      <w:r w:rsidR="00776DFA">
        <w:rPr>
          <w:szCs w:val="22"/>
          <w:lang w:val="sv-SE"/>
        </w:rPr>
        <w:br/>
      </w:r>
      <w:r w:rsidR="00776DFA">
        <w:rPr>
          <w:szCs w:val="22"/>
          <w:lang w:val="sv-SE"/>
        </w:rPr>
        <w:br/>
        <w:t>C: mover cannot comment after every comment, needs to pass back to chair for control</w:t>
      </w:r>
      <w:r w:rsidR="00776DFA">
        <w:rPr>
          <w:szCs w:val="22"/>
          <w:lang w:val="sv-SE"/>
        </w:rPr>
        <w:br/>
        <w:t>C: is this a complete replacement, not motion to amend, but motion to substitute</w:t>
      </w:r>
      <w:r w:rsidR="00776DFA">
        <w:rPr>
          <w:szCs w:val="22"/>
          <w:lang w:val="sv-SE"/>
        </w:rPr>
        <w:br/>
      </w:r>
      <w:r w:rsidR="00776DFA" w:rsidRPr="00776DFA">
        <w:rPr>
          <w:szCs w:val="22"/>
          <w:lang w:val="sv-SE"/>
        </w:rPr>
        <w:br/>
      </w:r>
      <w:r w:rsidR="00157169">
        <w:rPr>
          <w:b/>
          <w:szCs w:val="22"/>
          <w:lang w:val="sv-SE"/>
        </w:rPr>
        <w:t>Chair asks if there is objection to table the motion to substitute motion 39</w:t>
      </w:r>
      <w:r w:rsidRPr="00776DFA">
        <w:rPr>
          <w:b/>
          <w:szCs w:val="22"/>
          <w:lang w:val="sv-SE"/>
        </w:rPr>
        <w:br/>
      </w:r>
      <w:r w:rsidR="00157169">
        <w:rPr>
          <w:b/>
          <w:szCs w:val="22"/>
          <w:lang w:val="sv-SE"/>
        </w:rPr>
        <w:br/>
        <w:t>C: if you table the motion to substitute, then you are back to motion 39</w:t>
      </w:r>
      <w:r w:rsidR="00157169">
        <w:rPr>
          <w:b/>
          <w:szCs w:val="22"/>
          <w:lang w:val="sv-SE"/>
        </w:rPr>
        <w:br/>
      </w:r>
      <w:r w:rsidR="00157169">
        <w:rPr>
          <w:b/>
          <w:szCs w:val="22"/>
          <w:lang w:val="sv-SE"/>
        </w:rPr>
        <w:br/>
        <w:t>Chair calls orders of the day</w:t>
      </w:r>
      <w:r w:rsidR="00157169">
        <w:rPr>
          <w:b/>
          <w:szCs w:val="22"/>
          <w:lang w:val="sv-SE"/>
        </w:rPr>
        <w:br/>
      </w:r>
      <w:r w:rsidR="00804A9D" w:rsidRPr="00B15B92">
        <w:rPr>
          <w:b/>
          <w:szCs w:val="22"/>
          <w:lang w:val="sv-SE"/>
        </w:rPr>
        <w:br/>
      </w:r>
    </w:p>
    <w:p w14:paraId="71474129" w14:textId="77777777" w:rsidR="00157169" w:rsidRDefault="00157169" w:rsidP="00157169">
      <w:pPr>
        <w:rPr>
          <w:b/>
          <w:szCs w:val="22"/>
          <w:lang w:val="sv-SE"/>
        </w:rPr>
      </w:pPr>
      <w:r>
        <w:rPr>
          <w:b/>
          <w:szCs w:val="22"/>
          <w:lang w:val="sv-SE"/>
        </w:rPr>
        <w:t>Teleconference plan</w:t>
      </w:r>
    </w:p>
    <w:p w14:paraId="559BB4C2" w14:textId="77777777" w:rsidR="00C51CD2" w:rsidRPr="00B15B92" w:rsidRDefault="00157169" w:rsidP="002C62F1">
      <w:pPr>
        <w:numPr>
          <w:ilvl w:val="0"/>
          <w:numId w:val="11"/>
        </w:numPr>
        <w:rPr>
          <w:b/>
          <w:szCs w:val="22"/>
          <w:lang w:val="sv-SE"/>
        </w:rPr>
      </w:pPr>
      <w:r>
        <w:rPr>
          <w:szCs w:val="22"/>
          <w:lang w:val="sv-SE"/>
        </w:rPr>
        <w:t>Proposed schedule for teleconferences presented</w:t>
      </w:r>
      <w:r w:rsidR="00C51CD2">
        <w:rPr>
          <w:szCs w:val="22"/>
          <w:lang w:val="sv-SE"/>
        </w:rPr>
        <w:br/>
      </w:r>
      <w:r w:rsidR="00C51CD2">
        <w:rPr>
          <w:szCs w:val="22"/>
          <w:lang w:val="sv-SE"/>
        </w:rPr>
        <w:br/>
      </w:r>
      <w:r w:rsidR="00C51CD2" w:rsidRPr="00311233">
        <w:rPr>
          <w:b/>
          <w:bCs/>
        </w:rPr>
        <w:t>November 21</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10:00-13:00 ET</w:t>
      </w:r>
      <w:r w:rsidR="00C51CD2">
        <w:rPr>
          <w:b/>
          <w:bCs/>
        </w:rPr>
        <w:br/>
      </w:r>
      <w:r w:rsidR="00C51CD2" w:rsidRPr="00311233">
        <w:rPr>
          <w:b/>
          <w:bCs/>
        </w:rPr>
        <w:t xml:space="preserve">December 5 </w:t>
      </w:r>
      <w:r w:rsidR="00C51CD2">
        <w:rPr>
          <w:b/>
          <w:bCs/>
        </w:rPr>
        <w:tab/>
      </w:r>
      <w:r w:rsidR="00C51CD2" w:rsidRPr="00311233">
        <w:rPr>
          <w:b/>
          <w:bCs/>
        </w:rPr>
        <w:t xml:space="preserve">(Thursday), </w:t>
      </w:r>
      <w:r w:rsidR="00C51CD2" w:rsidRPr="00311233">
        <w:rPr>
          <w:b/>
          <w:bCs/>
        </w:rPr>
        <w:tab/>
      </w:r>
      <w:r w:rsidR="00C51CD2" w:rsidRPr="00311233">
        <w:rPr>
          <w:b/>
          <w:bCs/>
        </w:rPr>
        <w:tab/>
      </w:r>
      <w:r w:rsidR="00C51CD2">
        <w:rPr>
          <w:b/>
          <w:bCs/>
        </w:rPr>
        <w:tab/>
      </w:r>
      <w:r w:rsidR="00C51CD2" w:rsidRPr="00311233">
        <w:rPr>
          <w:b/>
          <w:bCs/>
        </w:rPr>
        <w:tab/>
        <w:t>19:00-22:00 ET</w:t>
      </w:r>
      <w:r w:rsidR="00C51CD2">
        <w:rPr>
          <w:b/>
          <w:bCs/>
        </w:rPr>
        <w:br/>
      </w:r>
      <w:r w:rsidR="00C51CD2" w:rsidRPr="00311233">
        <w:rPr>
          <w:b/>
          <w:bCs/>
        </w:rPr>
        <w:t xml:space="preserve">December 12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10:00-13:00 ET</w:t>
      </w:r>
      <w:r w:rsidR="00C51CD2">
        <w:rPr>
          <w:b/>
          <w:bCs/>
        </w:rPr>
        <w:br/>
      </w:r>
      <w:r w:rsidR="00C51CD2" w:rsidRPr="00311233">
        <w:rPr>
          <w:b/>
          <w:bCs/>
        </w:rPr>
        <w:t xml:space="preserve">December 19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19:00-22:00 ET</w:t>
      </w:r>
      <w:r w:rsidR="00C51CD2">
        <w:rPr>
          <w:b/>
          <w:bCs/>
        </w:rPr>
        <w:br/>
        <w:t xml:space="preserve">January </w:t>
      </w:r>
      <w:r w:rsidR="00C51CD2" w:rsidRPr="00311233">
        <w:rPr>
          <w:b/>
          <w:bCs/>
        </w:rPr>
        <w:t xml:space="preserve">9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19:00-22:00 ET</w:t>
      </w:r>
      <w:r w:rsidR="00C51CD2">
        <w:rPr>
          <w:b/>
          <w:bCs/>
        </w:rPr>
        <w:br/>
      </w:r>
      <w:r>
        <w:rPr>
          <w:szCs w:val="22"/>
          <w:lang w:val="sv-SE"/>
        </w:rPr>
        <w:br/>
        <w:t>C: can we have parallel PHY and MAC calls?</w:t>
      </w:r>
      <w:r>
        <w:rPr>
          <w:szCs w:val="22"/>
          <w:lang w:val="sv-SE"/>
        </w:rPr>
        <w:br/>
        <w:t>C: Could use multiple conference systems</w:t>
      </w:r>
      <w:r>
        <w:rPr>
          <w:szCs w:val="22"/>
          <w:lang w:val="sv-SE"/>
        </w:rPr>
        <w:br/>
        <w:t xml:space="preserve">C: </w:t>
      </w:r>
      <w:r w:rsidR="003014EB">
        <w:rPr>
          <w:szCs w:val="22"/>
          <w:lang w:val="sv-SE"/>
        </w:rPr>
        <w:t>can 10:00 EST be changed to 10:30</w:t>
      </w:r>
      <w:r>
        <w:rPr>
          <w:szCs w:val="22"/>
          <w:lang w:val="sv-SE"/>
        </w:rPr>
        <w:t xml:space="preserve"> to provide a better time for Japan?</w:t>
      </w:r>
      <w:r w:rsidR="003014EB">
        <w:rPr>
          <w:szCs w:val="22"/>
          <w:lang w:val="sv-SE"/>
        </w:rPr>
        <w:br/>
        <w:t>C: 3 hours is too long, propose 2.5 hours</w:t>
      </w:r>
      <w:r w:rsidR="003014EB">
        <w:rPr>
          <w:szCs w:val="22"/>
          <w:lang w:val="sv-SE"/>
        </w:rPr>
        <w:br/>
        <w:t>C: we have a lot of submissions</w:t>
      </w:r>
      <w:r w:rsidR="003014EB">
        <w:rPr>
          <w:szCs w:val="22"/>
          <w:lang w:val="sv-SE"/>
        </w:rPr>
        <w:br/>
        <w:t xml:space="preserve">C: </w:t>
      </w:r>
      <w:r w:rsidR="0033139A">
        <w:rPr>
          <w:szCs w:val="22"/>
          <w:lang w:val="sv-SE"/>
        </w:rPr>
        <w:t>Change 10:30 to 09:30, previous commenter agrees that moving to 10:30 was the wrong direction</w:t>
      </w:r>
      <w:r w:rsidR="0033139A">
        <w:rPr>
          <w:szCs w:val="22"/>
          <w:lang w:val="sv-SE"/>
        </w:rPr>
        <w:br/>
        <w:t>C: European participants do not like the move to 09:30</w:t>
      </w:r>
      <w:r w:rsidR="00C51CD2">
        <w:rPr>
          <w:szCs w:val="22"/>
          <w:lang w:val="sv-SE"/>
        </w:rPr>
        <w:br/>
        <w:t>C: we will have parallel calls</w:t>
      </w:r>
      <w:r>
        <w:rPr>
          <w:szCs w:val="22"/>
          <w:lang w:val="sv-SE"/>
        </w:rPr>
        <w:br/>
      </w:r>
      <w:r w:rsidR="00C51CD2" w:rsidRPr="00B15B92">
        <w:rPr>
          <w:b/>
          <w:szCs w:val="22"/>
          <w:lang w:val="sv-SE"/>
        </w:rPr>
        <w:br/>
      </w:r>
    </w:p>
    <w:p w14:paraId="517261D9" w14:textId="77777777" w:rsidR="00C51CD2" w:rsidRDefault="00C51CD2" w:rsidP="00C51CD2">
      <w:pPr>
        <w:rPr>
          <w:b/>
          <w:szCs w:val="22"/>
          <w:lang w:val="sv-SE"/>
        </w:rPr>
      </w:pPr>
      <w:r>
        <w:rPr>
          <w:b/>
          <w:szCs w:val="22"/>
          <w:lang w:val="sv-SE"/>
        </w:rPr>
        <w:t>Other business</w:t>
      </w:r>
    </w:p>
    <w:p w14:paraId="2C20A6D6" w14:textId="77777777" w:rsidR="00C51CD2" w:rsidRPr="00890B90" w:rsidRDefault="008B4C67" w:rsidP="002C62F1">
      <w:pPr>
        <w:numPr>
          <w:ilvl w:val="0"/>
          <w:numId w:val="12"/>
        </w:numPr>
        <w:rPr>
          <w:b/>
          <w:szCs w:val="22"/>
          <w:lang w:val="sv-SE"/>
        </w:rPr>
      </w:pPr>
      <w:r w:rsidRPr="00890B90">
        <w:rPr>
          <w:szCs w:val="22"/>
          <w:lang w:val="sv-SE"/>
        </w:rPr>
        <w:t>Chair asks if there is any other business</w:t>
      </w:r>
      <w:r w:rsidRPr="00890B90">
        <w:rPr>
          <w:szCs w:val="22"/>
          <w:lang w:val="sv-SE"/>
        </w:rPr>
        <w:br/>
      </w:r>
      <w:r w:rsidRPr="00890B90">
        <w:rPr>
          <w:szCs w:val="22"/>
          <w:lang w:val="sv-SE"/>
        </w:rPr>
        <w:br/>
      </w:r>
      <w:r w:rsidR="00C11706" w:rsidRPr="00890B90">
        <w:rPr>
          <w:szCs w:val="22"/>
          <w:lang w:val="sv-SE"/>
        </w:rPr>
        <w:t xml:space="preserve">Chair sees no request for </w:t>
      </w:r>
      <w:r w:rsidR="00C51CD2" w:rsidRPr="00890B90">
        <w:rPr>
          <w:szCs w:val="22"/>
          <w:lang w:val="sv-SE"/>
        </w:rPr>
        <w:t>other business</w:t>
      </w:r>
      <w:r w:rsidR="00C51CD2" w:rsidRPr="00890B90">
        <w:rPr>
          <w:szCs w:val="22"/>
          <w:lang w:val="sv-SE"/>
        </w:rPr>
        <w:br/>
      </w:r>
      <w:r w:rsidR="00C51CD2" w:rsidRPr="00890B90">
        <w:rPr>
          <w:b/>
          <w:szCs w:val="22"/>
          <w:lang w:val="sv-SE"/>
        </w:rPr>
        <w:br/>
      </w:r>
      <w:r w:rsidR="002864AA" w:rsidRPr="00890B90">
        <w:rPr>
          <w:szCs w:val="22"/>
          <w:lang w:val="sv-SE"/>
        </w:rPr>
        <w:lastRenderedPageBreak/>
        <w:br/>
      </w:r>
    </w:p>
    <w:p w14:paraId="7BAD33E2" w14:textId="77777777" w:rsidR="00C51CD2" w:rsidRPr="003F4C8E" w:rsidRDefault="008B4C67" w:rsidP="00C51CD2">
      <w:pPr>
        <w:rPr>
          <w:b/>
          <w:szCs w:val="22"/>
          <w:u w:val="single"/>
          <w:lang w:val="sv-SE"/>
        </w:rPr>
      </w:pPr>
      <w:r>
        <w:rPr>
          <w:b/>
          <w:szCs w:val="22"/>
          <w:u w:val="single"/>
          <w:lang w:val="sv-SE"/>
        </w:rPr>
        <w:t>Adjournment</w:t>
      </w:r>
    </w:p>
    <w:p w14:paraId="3EAC64A1" w14:textId="77777777" w:rsidR="008B4C67" w:rsidRPr="00B15B92" w:rsidRDefault="008B4C67" w:rsidP="002C62F1">
      <w:pPr>
        <w:numPr>
          <w:ilvl w:val="0"/>
          <w:numId w:val="11"/>
        </w:numPr>
        <w:rPr>
          <w:b/>
          <w:szCs w:val="22"/>
          <w:lang w:val="sv-SE"/>
        </w:rPr>
      </w:pPr>
      <w:r>
        <w:rPr>
          <w:sz w:val="20"/>
          <w:lang w:val="en-US"/>
        </w:rPr>
        <w:t>Chair asks if there is any objection to adjournment</w:t>
      </w:r>
      <w:r>
        <w:rPr>
          <w:sz w:val="20"/>
          <w:lang w:val="en-US"/>
        </w:rPr>
        <w:br/>
      </w:r>
      <w:r>
        <w:rPr>
          <w:sz w:val="20"/>
          <w:lang w:val="en-US"/>
        </w:rPr>
        <w:br/>
        <w:t>No objection</w:t>
      </w:r>
      <w:r w:rsidR="00C11706">
        <w:rPr>
          <w:sz w:val="20"/>
          <w:lang w:val="en-US"/>
        </w:rPr>
        <w:t xml:space="preserve"> noted</w:t>
      </w:r>
      <w:r>
        <w:rPr>
          <w:sz w:val="20"/>
          <w:lang w:val="en-US"/>
        </w:rPr>
        <w:br/>
      </w:r>
      <w:r>
        <w:rPr>
          <w:sz w:val="20"/>
          <w:lang w:val="en-US"/>
        </w:rPr>
        <w:br/>
      </w:r>
      <w:r w:rsidRPr="00B15B92">
        <w:rPr>
          <w:b/>
          <w:szCs w:val="22"/>
          <w:lang w:val="sv-SE"/>
        </w:rPr>
        <w:br/>
      </w:r>
    </w:p>
    <w:p w14:paraId="769D5452" w14:textId="77777777" w:rsidR="008B4C67" w:rsidRPr="008B4C67" w:rsidRDefault="008B4C67" w:rsidP="008B4C67">
      <w:pPr>
        <w:rPr>
          <w:b/>
          <w:szCs w:val="22"/>
          <w:u w:val="single"/>
          <w:lang w:val="sv-SE"/>
        </w:rPr>
      </w:pPr>
      <w:r>
        <w:rPr>
          <w:b/>
          <w:szCs w:val="22"/>
          <w:u w:val="single"/>
          <w:lang w:val="sv-SE"/>
        </w:rPr>
        <w:t>Adjourned at 15:33</w:t>
      </w:r>
      <w:r>
        <w:rPr>
          <w:b/>
          <w:szCs w:val="22"/>
          <w:u w:val="single"/>
          <w:lang w:val="sv-SE"/>
        </w:rPr>
        <w:br/>
      </w:r>
      <w:r>
        <w:rPr>
          <w:b/>
          <w:szCs w:val="22"/>
          <w:u w:val="single"/>
          <w:lang w:val="sv-SE"/>
        </w:rPr>
        <w:br/>
      </w:r>
      <w:r>
        <w:rPr>
          <w:b/>
          <w:szCs w:val="22"/>
          <w:u w:val="single"/>
          <w:lang w:val="sv-SE"/>
        </w:rPr>
        <w:br/>
      </w:r>
    </w:p>
    <w:p w14:paraId="0CB8B3D8" w14:textId="77777777" w:rsidR="00FE3C95" w:rsidRPr="00AC4B40" w:rsidRDefault="00FE3C95" w:rsidP="00AC4B40">
      <w:pPr>
        <w:rPr>
          <w:sz w:val="20"/>
          <w:lang w:val="en-US"/>
        </w:rPr>
      </w:pPr>
    </w:p>
    <w:sectPr w:rsidR="00FE3C95" w:rsidRPr="00AC4B40"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50173" w14:textId="77777777" w:rsidR="00B40CDE" w:rsidRDefault="00B40CDE">
      <w:r>
        <w:separator/>
      </w:r>
    </w:p>
  </w:endnote>
  <w:endnote w:type="continuationSeparator" w:id="0">
    <w:p w14:paraId="030B3BD8" w14:textId="77777777" w:rsidR="00B40CDE" w:rsidRDefault="00B4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110D" w14:textId="0AF8097A" w:rsidR="005E03E0" w:rsidRDefault="00B40CDE">
    <w:pPr>
      <w:pStyle w:val="Footer"/>
      <w:tabs>
        <w:tab w:val="clear" w:pos="6480"/>
        <w:tab w:val="center" w:pos="4680"/>
        <w:tab w:val="right" w:pos="9360"/>
      </w:tabs>
    </w:pPr>
    <w:fldSimple w:instr=" SUBJECT  \* MERGEFORMAT ">
      <w:r w:rsidR="005E03E0">
        <w:t>Submission</w:t>
      </w:r>
    </w:fldSimple>
    <w:r w:rsidR="005E03E0">
      <w:tab/>
      <w:t xml:space="preserve">page </w:t>
    </w:r>
    <w:r w:rsidR="005E03E0">
      <w:fldChar w:fldCharType="begin"/>
    </w:r>
    <w:r w:rsidR="005E03E0">
      <w:instrText xml:space="preserve">page </w:instrText>
    </w:r>
    <w:r w:rsidR="005E03E0">
      <w:fldChar w:fldCharType="separate"/>
    </w:r>
    <w:r w:rsidR="008A5A75">
      <w:rPr>
        <w:noProof/>
      </w:rPr>
      <w:t>2</w:t>
    </w:r>
    <w:r w:rsidR="005E03E0">
      <w:rPr>
        <w:noProof/>
      </w:rPr>
      <w:fldChar w:fldCharType="end"/>
    </w:r>
    <w:r w:rsidR="005E03E0">
      <w:tab/>
    </w:r>
    <w:r w:rsidR="005E03E0">
      <w:rPr>
        <w:rFonts w:eastAsia="SimSun" w:hint="eastAsia"/>
        <w:lang w:eastAsia="zh-CN"/>
      </w:rPr>
      <w:t xml:space="preserve">          </w:t>
    </w:r>
    <w:r w:rsidR="005E03E0">
      <w:rPr>
        <w:rFonts w:eastAsia="SimSun"/>
        <w:sz w:val="21"/>
        <w:szCs w:val="21"/>
        <w:lang w:eastAsia="zh-CN"/>
      </w:rPr>
      <w:fldChar w:fldCharType="begin"/>
    </w:r>
    <w:r w:rsidR="005E03E0">
      <w:rPr>
        <w:rFonts w:eastAsia="SimSun"/>
        <w:sz w:val="21"/>
        <w:szCs w:val="21"/>
        <w:lang w:eastAsia="zh-CN"/>
      </w:rPr>
      <w:instrText xml:space="preserve"> AUTHOR   \* MERGEFORMAT </w:instrText>
    </w:r>
    <w:r w:rsidR="005E03E0">
      <w:rPr>
        <w:rFonts w:eastAsia="SimSun"/>
        <w:sz w:val="21"/>
        <w:szCs w:val="21"/>
        <w:lang w:eastAsia="zh-CN"/>
      </w:rPr>
      <w:fldChar w:fldCharType="separate"/>
    </w:r>
    <w:r w:rsidR="005E03E0">
      <w:rPr>
        <w:rFonts w:eastAsia="SimSun"/>
        <w:noProof/>
        <w:sz w:val="21"/>
        <w:szCs w:val="21"/>
        <w:lang w:eastAsia="zh-CN"/>
      </w:rPr>
      <w:t>Matthew Fischer, Broadcom</w:t>
    </w:r>
    <w:r w:rsidR="005E03E0">
      <w:rPr>
        <w:rFonts w:eastAsia="SimSun"/>
        <w:sz w:val="21"/>
        <w:szCs w:val="21"/>
        <w:lang w:eastAsia="zh-CN"/>
      </w:rPr>
      <w:fldChar w:fldCharType="end"/>
    </w:r>
    <w:r w:rsidR="00C2548B">
      <w:rPr>
        <w:rFonts w:eastAsia="SimSun"/>
        <w:sz w:val="21"/>
        <w:szCs w:val="21"/>
        <w:lang w:eastAsia="zh-CN"/>
      </w:rPr>
      <w:br/>
    </w:r>
    <w:r w:rsidR="00C2548B">
      <w:rPr>
        <w:rFonts w:eastAsia="SimSun"/>
        <w:sz w:val="21"/>
        <w:szCs w:val="21"/>
        <w:lang w:eastAsia="zh-CN"/>
      </w:rPr>
      <w:tab/>
    </w:r>
    <w:r w:rsidR="00C2548B">
      <w:rPr>
        <w:rFonts w:eastAsia="SimSun"/>
        <w:sz w:val="21"/>
        <w:szCs w:val="21"/>
        <w:lang w:eastAsia="zh-CN"/>
      </w:rPr>
      <w:tab/>
      <w:t>Dennis Sundman, Ericsson</w:t>
    </w:r>
  </w:p>
  <w:p w14:paraId="4BFBF1C5" w14:textId="77777777" w:rsidR="005E03E0" w:rsidRPr="0013508C" w:rsidRDefault="005E03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6F6A3" w14:textId="77777777" w:rsidR="00B40CDE" w:rsidRDefault="00B40CDE">
      <w:r>
        <w:separator/>
      </w:r>
    </w:p>
  </w:footnote>
  <w:footnote w:type="continuationSeparator" w:id="0">
    <w:p w14:paraId="4F119C7A" w14:textId="77777777" w:rsidR="00B40CDE" w:rsidRDefault="00B40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23D3" w14:textId="5BC894B5" w:rsidR="005E03E0" w:rsidRDefault="00B40CDE">
    <w:pPr>
      <w:pStyle w:val="Header"/>
      <w:tabs>
        <w:tab w:val="clear" w:pos="6480"/>
        <w:tab w:val="center" w:pos="4680"/>
        <w:tab w:val="right" w:pos="9360"/>
      </w:tabs>
    </w:pPr>
    <w:fldSimple w:instr=" KEYWORDS   \* MERGEFORMAT ">
      <w:r w:rsidR="008A5A75">
        <w:t>November 2019</w:t>
      </w:r>
    </w:fldSimple>
    <w:r w:rsidR="005E03E0">
      <w:tab/>
    </w:r>
    <w:r w:rsidR="005E03E0">
      <w:tab/>
    </w:r>
    <w:fldSimple w:instr=" TITLE  \* MERGEFORMAT ">
      <w:r w:rsidR="008A5A75">
        <w:t>doc.: IEEE 802.11-19/2029r</w:t>
      </w:r>
      <w:r w:rsidR="001F19B6">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6DE8"/>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A42ACB"/>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1D20086A"/>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25A53DC"/>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6B62268"/>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39CD2452"/>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562F12"/>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A511F5"/>
    <w:multiLevelType w:val="hybridMultilevel"/>
    <w:tmpl w:val="794AA5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B3A4DD9"/>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4E9265F"/>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D7C19B0"/>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7B426126"/>
    <w:multiLevelType w:val="hybridMultilevel"/>
    <w:tmpl w:val="80D27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9"/>
  </w:num>
  <w:num w:numId="8">
    <w:abstractNumId w:val="8"/>
  </w:num>
  <w:num w:numId="9">
    <w:abstractNumId w:val="11"/>
  </w:num>
  <w:num w:numId="10">
    <w:abstractNumId w:val="0"/>
  </w:num>
  <w:num w:numId="11">
    <w:abstractNumId w:val="7"/>
  </w:num>
  <w:num w:numId="12">
    <w:abstractNumId w:val="10"/>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54C"/>
    <w:rsid w:val="000157CC"/>
    <w:rsid w:val="000159C5"/>
    <w:rsid w:val="0001638A"/>
    <w:rsid w:val="00016732"/>
    <w:rsid w:val="00016D9C"/>
    <w:rsid w:val="00017D25"/>
    <w:rsid w:val="0002174B"/>
    <w:rsid w:val="00021A27"/>
    <w:rsid w:val="00022037"/>
    <w:rsid w:val="00022553"/>
    <w:rsid w:val="000233CD"/>
    <w:rsid w:val="00023603"/>
    <w:rsid w:val="00023CD8"/>
    <w:rsid w:val="00024344"/>
    <w:rsid w:val="00024487"/>
    <w:rsid w:val="000247DA"/>
    <w:rsid w:val="00025240"/>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3698E"/>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C7F"/>
    <w:rsid w:val="00073BB4"/>
    <w:rsid w:val="00074C82"/>
    <w:rsid w:val="00075C3C"/>
    <w:rsid w:val="00075E1E"/>
    <w:rsid w:val="00076885"/>
    <w:rsid w:val="00076B5C"/>
    <w:rsid w:val="00077C25"/>
    <w:rsid w:val="00080A48"/>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17F8"/>
    <w:rsid w:val="000921B7"/>
    <w:rsid w:val="0009273C"/>
    <w:rsid w:val="00092971"/>
    <w:rsid w:val="000929BA"/>
    <w:rsid w:val="00092AC6"/>
    <w:rsid w:val="00093AD2"/>
    <w:rsid w:val="00093D83"/>
    <w:rsid w:val="0009417E"/>
    <w:rsid w:val="00094DFB"/>
    <w:rsid w:val="00094FFA"/>
    <w:rsid w:val="00095832"/>
    <w:rsid w:val="0009661D"/>
    <w:rsid w:val="00096B45"/>
    <w:rsid w:val="00096CC1"/>
    <w:rsid w:val="0009713F"/>
    <w:rsid w:val="000979E9"/>
    <w:rsid w:val="00097C00"/>
    <w:rsid w:val="000A0517"/>
    <w:rsid w:val="000A13D2"/>
    <w:rsid w:val="000A1C31"/>
    <w:rsid w:val="000A1F25"/>
    <w:rsid w:val="000A492D"/>
    <w:rsid w:val="000A4B8E"/>
    <w:rsid w:val="000A671D"/>
    <w:rsid w:val="000A7680"/>
    <w:rsid w:val="000B041A"/>
    <w:rsid w:val="000B083E"/>
    <w:rsid w:val="000B0DAF"/>
    <w:rsid w:val="000B13A6"/>
    <w:rsid w:val="000B25C0"/>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67C"/>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832"/>
    <w:rsid w:val="00114FCA"/>
    <w:rsid w:val="0011536D"/>
    <w:rsid w:val="00115A75"/>
    <w:rsid w:val="00115B7B"/>
    <w:rsid w:val="00117299"/>
    <w:rsid w:val="0011754E"/>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12D"/>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169"/>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298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4F10"/>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BC7"/>
    <w:rsid w:val="001D7DF0"/>
    <w:rsid w:val="001E023A"/>
    <w:rsid w:val="001E0535"/>
    <w:rsid w:val="001E082B"/>
    <w:rsid w:val="001E0946"/>
    <w:rsid w:val="001E1001"/>
    <w:rsid w:val="001E12D1"/>
    <w:rsid w:val="001E15F8"/>
    <w:rsid w:val="001E349E"/>
    <w:rsid w:val="001E3A51"/>
    <w:rsid w:val="001E52C6"/>
    <w:rsid w:val="001E6060"/>
    <w:rsid w:val="001E6267"/>
    <w:rsid w:val="001E6AAB"/>
    <w:rsid w:val="001E6D52"/>
    <w:rsid w:val="001E7C32"/>
    <w:rsid w:val="001F0210"/>
    <w:rsid w:val="001F10F7"/>
    <w:rsid w:val="001F13CA"/>
    <w:rsid w:val="001F19B6"/>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364A"/>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17D4A"/>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310E"/>
    <w:rsid w:val="002342A0"/>
    <w:rsid w:val="002346F8"/>
    <w:rsid w:val="00234C13"/>
    <w:rsid w:val="00234E66"/>
    <w:rsid w:val="00235D5E"/>
    <w:rsid w:val="002369FD"/>
    <w:rsid w:val="00236A7E"/>
    <w:rsid w:val="002374BE"/>
    <w:rsid w:val="0023760F"/>
    <w:rsid w:val="00237985"/>
    <w:rsid w:val="00237A84"/>
    <w:rsid w:val="00237BC1"/>
    <w:rsid w:val="00240514"/>
    <w:rsid w:val="00240895"/>
    <w:rsid w:val="00240F28"/>
    <w:rsid w:val="00241AD7"/>
    <w:rsid w:val="00241BDE"/>
    <w:rsid w:val="00241F19"/>
    <w:rsid w:val="00242A36"/>
    <w:rsid w:val="00242C67"/>
    <w:rsid w:val="00242F25"/>
    <w:rsid w:val="00243A16"/>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4AA"/>
    <w:rsid w:val="00286D2A"/>
    <w:rsid w:val="00287B9F"/>
    <w:rsid w:val="00287FDF"/>
    <w:rsid w:val="00291A10"/>
    <w:rsid w:val="0029309B"/>
    <w:rsid w:val="00294180"/>
    <w:rsid w:val="00294B1B"/>
    <w:rsid w:val="00294B37"/>
    <w:rsid w:val="00294DB8"/>
    <w:rsid w:val="0029615E"/>
    <w:rsid w:val="00296722"/>
    <w:rsid w:val="00297F3F"/>
    <w:rsid w:val="002A02EC"/>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1ED"/>
    <w:rsid w:val="002C160E"/>
    <w:rsid w:val="002C1D3B"/>
    <w:rsid w:val="002C22B8"/>
    <w:rsid w:val="002C271D"/>
    <w:rsid w:val="002C2A2B"/>
    <w:rsid w:val="002C3A92"/>
    <w:rsid w:val="002C3FB6"/>
    <w:rsid w:val="002C49D8"/>
    <w:rsid w:val="002C4AC7"/>
    <w:rsid w:val="002C5C20"/>
    <w:rsid w:val="002C62F1"/>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14EB"/>
    <w:rsid w:val="003024ED"/>
    <w:rsid w:val="003024FA"/>
    <w:rsid w:val="0030268D"/>
    <w:rsid w:val="003028FA"/>
    <w:rsid w:val="00302E67"/>
    <w:rsid w:val="00303220"/>
    <w:rsid w:val="00303449"/>
    <w:rsid w:val="0030382C"/>
    <w:rsid w:val="00303893"/>
    <w:rsid w:val="00304535"/>
    <w:rsid w:val="003053B4"/>
    <w:rsid w:val="00305D6E"/>
    <w:rsid w:val="003063CF"/>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7F7"/>
    <w:rsid w:val="00327DB6"/>
    <w:rsid w:val="0033057A"/>
    <w:rsid w:val="003308A8"/>
    <w:rsid w:val="0033139A"/>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3E0"/>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B26"/>
    <w:rsid w:val="00383C03"/>
    <w:rsid w:val="0038421A"/>
    <w:rsid w:val="00384FE8"/>
    <w:rsid w:val="0038516A"/>
    <w:rsid w:val="00385654"/>
    <w:rsid w:val="003857F2"/>
    <w:rsid w:val="00385FD6"/>
    <w:rsid w:val="0038601E"/>
    <w:rsid w:val="00387B49"/>
    <w:rsid w:val="003906A1"/>
    <w:rsid w:val="003907EE"/>
    <w:rsid w:val="00391845"/>
    <w:rsid w:val="003924F8"/>
    <w:rsid w:val="00392C91"/>
    <w:rsid w:val="0039330F"/>
    <w:rsid w:val="003945E3"/>
    <w:rsid w:val="00394907"/>
    <w:rsid w:val="00395A50"/>
    <w:rsid w:val="00396AD3"/>
    <w:rsid w:val="0039787F"/>
    <w:rsid w:val="003A0886"/>
    <w:rsid w:val="003A161F"/>
    <w:rsid w:val="003A1693"/>
    <w:rsid w:val="003A1CC7"/>
    <w:rsid w:val="003A22E2"/>
    <w:rsid w:val="003A22E8"/>
    <w:rsid w:val="003A29E6"/>
    <w:rsid w:val="003A2FEE"/>
    <w:rsid w:val="003A3196"/>
    <w:rsid w:val="003A36DB"/>
    <w:rsid w:val="003A4650"/>
    <w:rsid w:val="003A478D"/>
    <w:rsid w:val="003A51B5"/>
    <w:rsid w:val="003A58F3"/>
    <w:rsid w:val="003A5BFF"/>
    <w:rsid w:val="003A6244"/>
    <w:rsid w:val="003A6797"/>
    <w:rsid w:val="003A6AC1"/>
    <w:rsid w:val="003A74EB"/>
    <w:rsid w:val="003A7A7D"/>
    <w:rsid w:val="003A7B64"/>
    <w:rsid w:val="003B00DB"/>
    <w:rsid w:val="003B03CE"/>
    <w:rsid w:val="003B09B9"/>
    <w:rsid w:val="003B2A6E"/>
    <w:rsid w:val="003B38A4"/>
    <w:rsid w:val="003B3B38"/>
    <w:rsid w:val="003B3CDF"/>
    <w:rsid w:val="003B423F"/>
    <w:rsid w:val="003B4DAD"/>
    <w:rsid w:val="003B52F2"/>
    <w:rsid w:val="003B5DF2"/>
    <w:rsid w:val="003B6329"/>
    <w:rsid w:val="003B69A8"/>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4C8E"/>
    <w:rsid w:val="003F5562"/>
    <w:rsid w:val="003F6B76"/>
    <w:rsid w:val="004010D0"/>
    <w:rsid w:val="004014AE"/>
    <w:rsid w:val="00401873"/>
    <w:rsid w:val="0040188F"/>
    <w:rsid w:val="00401F66"/>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C52"/>
    <w:rsid w:val="00411E59"/>
    <w:rsid w:val="00412BD2"/>
    <w:rsid w:val="00412D92"/>
    <w:rsid w:val="00414047"/>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8C5"/>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028"/>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9AD"/>
    <w:rsid w:val="00495A5A"/>
    <w:rsid w:val="00495DAB"/>
    <w:rsid w:val="00496B29"/>
    <w:rsid w:val="00497C7E"/>
    <w:rsid w:val="004A03AC"/>
    <w:rsid w:val="004A0AF4"/>
    <w:rsid w:val="004A0FC9"/>
    <w:rsid w:val="004A1A5F"/>
    <w:rsid w:val="004A1B5B"/>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5569"/>
    <w:rsid w:val="004C6204"/>
    <w:rsid w:val="004C676F"/>
    <w:rsid w:val="004C695E"/>
    <w:rsid w:val="004C6BE2"/>
    <w:rsid w:val="004C6C96"/>
    <w:rsid w:val="004C7688"/>
    <w:rsid w:val="004C7CE0"/>
    <w:rsid w:val="004D03A1"/>
    <w:rsid w:val="004D071D"/>
    <w:rsid w:val="004D0DF1"/>
    <w:rsid w:val="004D0F1C"/>
    <w:rsid w:val="004D2886"/>
    <w:rsid w:val="004D2D75"/>
    <w:rsid w:val="004D4CC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4F7EB5"/>
    <w:rsid w:val="00500383"/>
    <w:rsid w:val="005004EC"/>
    <w:rsid w:val="00500AC2"/>
    <w:rsid w:val="00500B04"/>
    <w:rsid w:val="0050128F"/>
    <w:rsid w:val="0050199F"/>
    <w:rsid w:val="00501E52"/>
    <w:rsid w:val="005022D1"/>
    <w:rsid w:val="005023E3"/>
    <w:rsid w:val="0050274B"/>
    <w:rsid w:val="00502DB6"/>
    <w:rsid w:val="00503796"/>
    <w:rsid w:val="00503B0F"/>
    <w:rsid w:val="00503BF1"/>
    <w:rsid w:val="00503D26"/>
    <w:rsid w:val="005044C3"/>
    <w:rsid w:val="00504958"/>
    <w:rsid w:val="00504AA2"/>
    <w:rsid w:val="00504B4F"/>
    <w:rsid w:val="00505152"/>
    <w:rsid w:val="00506275"/>
    <w:rsid w:val="005065EB"/>
    <w:rsid w:val="00506786"/>
    <w:rsid w:val="00506863"/>
    <w:rsid w:val="005072B6"/>
    <w:rsid w:val="00507500"/>
    <w:rsid w:val="0050752C"/>
    <w:rsid w:val="00507703"/>
    <w:rsid w:val="00507A22"/>
    <w:rsid w:val="00507B1D"/>
    <w:rsid w:val="00510092"/>
    <w:rsid w:val="0051035D"/>
    <w:rsid w:val="00510489"/>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107"/>
    <w:rsid w:val="005579B9"/>
    <w:rsid w:val="00557C98"/>
    <w:rsid w:val="00561113"/>
    <w:rsid w:val="0056123A"/>
    <w:rsid w:val="00562449"/>
    <w:rsid w:val="00562627"/>
    <w:rsid w:val="0056327A"/>
    <w:rsid w:val="00563B85"/>
    <w:rsid w:val="00564672"/>
    <w:rsid w:val="00566240"/>
    <w:rsid w:val="00567934"/>
    <w:rsid w:val="00567A92"/>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8F8"/>
    <w:rsid w:val="00596B6A"/>
    <w:rsid w:val="005A1387"/>
    <w:rsid w:val="005A1642"/>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784"/>
    <w:rsid w:val="005D0C43"/>
    <w:rsid w:val="005D107F"/>
    <w:rsid w:val="005D1461"/>
    <w:rsid w:val="005D3197"/>
    <w:rsid w:val="005D33B5"/>
    <w:rsid w:val="005D34F6"/>
    <w:rsid w:val="005D397D"/>
    <w:rsid w:val="005D3F28"/>
    <w:rsid w:val="005D5C6E"/>
    <w:rsid w:val="005D5EF2"/>
    <w:rsid w:val="005D6720"/>
    <w:rsid w:val="005D74B0"/>
    <w:rsid w:val="005D7951"/>
    <w:rsid w:val="005E03E0"/>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6D9F"/>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2D68"/>
    <w:rsid w:val="006548B7"/>
    <w:rsid w:val="00654B3B"/>
    <w:rsid w:val="00655658"/>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5DEF"/>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541"/>
    <w:rsid w:val="006A7B03"/>
    <w:rsid w:val="006A7F86"/>
    <w:rsid w:val="006B1AE5"/>
    <w:rsid w:val="006B357F"/>
    <w:rsid w:val="006B4874"/>
    <w:rsid w:val="006B4C7F"/>
    <w:rsid w:val="006B5159"/>
    <w:rsid w:val="006B59DE"/>
    <w:rsid w:val="006B7B06"/>
    <w:rsid w:val="006C0178"/>
    <w:rsid w:val="006C063A"/>
    <w:rsid w:val="006C0A96"/>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DCA"/>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206"/>
    <w:rsid w:val="006E6D7D"/>
    <w:rsid w:val="006E6E2B"/>
    <w:rsid w:val="006E753D"/>
    <w:rsid w:val="006E7FDC"/>
    <w:rsid w:val="006F0EBC"/>
    <w:rsid w:val="006F1352"/>
    <w:rsid w:val="006F14CD"/>
    <w:rsid w:val="006F1664"/>
    <w:rsid w:val="006F2144"/>
    <w:rsid w:val="006F36A8"/>
    <w:rsid w:val="006F3DD4"/>
    <w:rsid w:val="006F4414"/>
    <w:rsid w:val="006F48CD"/>
    <w:rsid w:val="006F58E9"/>
    <w:rsid w:val="006F6E4C"/>
    <w:rsid w:val="006F788C"/>
    <w:rsid w:val="006F7D16"/>
    <w:rsid w:val="00700153"/>
    <w:rsid w:val="00700189"/>
    <w:rsid w:val="00700354"/>
    <w:rsid w:val="00701EAA"/>
    <w:rsid w:val="0070212B"/>
    <w:rsid w:val="007022F2"/>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86B"/>
    <w:rsid w:val="00721A60"/>
    <w:rsid w:val="007220CF"/>
    <w:rsid w:val="007221A5"/>
    <w:rsid w:val="00722B04"/>
    <w:rsid w:val="00722C1C"/>
    <w:rsid w:val="007231F6"/>
    <w:rsid w:val="00723821"/>
    <w:rsid w:val="00724942"/>
    <w:rsid w:val="0072610C"/>
    <w:rsid w:val="007269F9"/>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DFA"/>
    <w:rsid w:val="00776FCA"/>
    <w:rsid w:val="0077797F"/>
    <w:rsid w:val="00780D14"/>
    <w:rsid w:val="00780D1A"/>
    <w:rsid w:val="007811AA"/>
    <w:rsid w:val="00782217"/>
    <w:rsid w:val="00782291"/>
    <w:rsid w:val="007822D5"/>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97A72"/>
    <w:rsid w:val="007A098E"/>
    <w:rsid w:val="007A149D"/>
    <w:rsid w:val="007A17AA"/>
    <w:rsid w:val="007A1BDE"/>
    <w:rsid w:val="007A1EE7"/>
    <w:rsid w:val="007A4748"/>
    <w:rsid w:val="007A4ACE"/>
    <w:rsid w:val="007A5765"/>
    <w:rsid w:val="007A5B44"/>
    <w:rsid w:val="007A5B89"/>
    <w:rsid w:val="007A6C1A"/>
    <w:rsid w:val="007A74BB"/>
    <w:rsid w:val="007A77FC"/>
    <w:rsid w:val="007A7F48"/>
    <w:rsid w:val="007A7FAA"/>
    <w:rsid w:val="007B058E"/>
    <w:rsid w:val="007B0864"/>
    <w:rsid w:val="007B0BB7"/>
    <w:rsid w:val="007B0E05"/>
    <w:rsid w:val="007B2379"/>
    <w:rsid w:val="007B2509"/>
    <w:rsid w:val="007B2BDF"/>
    <w:rsid w:val="007B3BC2"/>
    <w:rsid w:val="007B5DB4"/>
    <w:rsid w:val="007B6163"/>
    <w:rsid w:val="007B6587"/>
    <w:rsid w:val="007B6A0C"/>
    <w:rsid w:val="007C0795"/>
    <w:rsid w:val="007C11D4"/>
    <w:rsid w:val="007C13AC"/>
    <w:rsid w:val="007C14AD"/>
    <w:rsid w:val="007C15B2"/>
    <w:rsid w:val="007C1A20"/>
    <w:rsid w:val="007C1FA9"/>
    <w:rsid w:val="007C24EC"/>
    <w:rsid w:val="007C3B7D"/>
    <w:rsid w:val="007C54E2"/>
    <w:rsid w:val="007C6C61"/>
    <w:rsid w:val="007C73E3"/>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29B"/>
    <w:rsid w:val="007F38FC"/>
    <w:rsid w:val="007F3995"/>
    <w:rsid w:val="007F4CC0"/>
    <w:rsid w:val="007F6EC7"/>
    <w:rsid w:val="007F75A8"/>
    <w:rsid w:val="007F7E20"/>
    <w:rsid w:val="007F7EA7"/>
    <w:rsid w:val="00802F35"/>
    <w:rsid w:val="00802FC5"/>
    <w:rsid w:val="00803CCC"/>
    <w:rsid w:val="00804A9D"/>
    <w:rsid w:val="00805607"/>
    <w:rsid w:val="0080610D"/>
    <w:rsid w:val="0080727D"/>
    <w:rsid w:val="008072DA"/>
    <w:rsid w:val="008077DC"/>
    <w:rsid w:val="00810301"/>
    <w:rsid w:val="00810624"/>
    <w:rsid w:val="0081078F"/>
    <w:rsid w:val="008107E9"/>
    <w:rsid w:val="00810975"/>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352"/>
    <w:rsid w:val="00825745"/>
    <w:rsid w:val="008304AF"/>
    <w:rsid w:val="00830882"/>
    <w:rsid w:val="00830ACB"/>
    <w:rsid w:val="00830FAC"/>
    <w:rsid w:val="0083127F"/>
    <w:rsid w:val="008312B9"/>
    <w:rsid w:val="00831C53"/>
    <w:rsid w:val="00831EDC"/>
    <w:rsid w:val="00832700"/>
    <w:rsid w:val="00832898"/>
    <w:rsid w:val="008328BE"/>
    <w:rsid w:val="00832AAF"/>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371"/>
    <w:rsid w:val="00856E64"/>
    <w:rsid w:val="0085795D"/>
    <w:rsid w:val="00860D10"/>
    <w:rsid w:val="00861426"/>
    <w:rsid w:val="00861D80"/>
    <w:rsid w:val="00861EDE"/>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0B90"/>
    <w:rsid w:val="00891445"/>
    <w:rsid w:val="00892570"/>
    <w:rsid w:val="00892781"/>
    <w:rsid w:val="00892994"/>
    <w:rsid w:val="008939BF"/>
    <w:rsid w:val="008948CB"/>
    <w:rsid w:val="00894C35"/>
    <w:rsid w:val="00895A28"/>
    <w:rsid w:val="00895B4C"/>
    <w:rsid w:val="00897183"/>
    <w:rsid w:val="008A04CF"/>
    <w:rsid w:val="008A07E4"/>
    <w:rsid w:val="008A0A17"/>
    <w:rsid w:val="008A1D06"/>
    <w:rsid w:val="008A2992"/>
    <w:rsid w:val="008A2B5C"/>
    <w:rsid w:val="008A3D3F"/>
    <w:rsid w:val="008A3E3C"/>
    <w:rsid w:val="008A53B3"/>
    <w:rsid w:val="008A5547"/>
    <w:rsid w:val="008A5A75"/>
    <w:rsid w:val="008A5AFD"/>
    <w:rsid w:val="008A6CD4"/>
    <w:rsid w:val="008A74BF"/>
    <w:rsid w:val="008A788A"/>
    <w:rsid w:val="008B1070"/>
    <w:rsid w:val="008B188F"/>
    <w:rsid w:val="008B2566"/>
    <w:rsid w:val="008B3022"/>
    <w:rsid w:val="008B3045"/>
    <w:rsid w:val="008B3282"/>
    <w:rsid w:val="008B3792"/>
    <w:rsid w:val="008B37C4"/>
    <w:rsid w:val="008B47B4"/>
    <w:rsid w:val="008B48B3"/>
    <w:rsid w:val="008B4C67"/>
    <w:rsid w:val="008B5396"/>
    <w:rsid w:val="008B581F"/>
    <w:rsid w:val="008B5BBB"/>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BB4"/>
    <w:rsid w:val="008C5D4E"/>
    <w:rsid w:val="008C5DF2"/>
    <w:rsid w:val="008C5EBE"/>
    <w:rsid w:val="008C607E"/>
    <w:rsid w:val="008C64AD"/>
    <w:rsid w:val="008C68CA"/>
    <w:rsid w:val="008C7790"/>
    <w:rsid w:val="008C7A4B"/>
    <w:rsid w:val="008D09D1"/>
    <w:rsid w:val="008D0B90"/>
    <w:rsid w:val="008D0C05"/>
    <w:rsid w:val="008D0EAD"/>
    <w:rsid w:val="008D151A"/>
    <w:rsid w:val="008D2366"/>
    <w:rsid w:val="008D31CD"/>
    <w:rsid w:val="008D5000"/>
    <w:rsid w:val="008D5E52"/>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36C2"/>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6AD"/>
    <w:rsid w:val="009377C9"/>
    <w:rsid w:val="0093797F"/>
    <w:rsid w:val="0094033A"/>
    <w:rsid w:val="009405D0"/>
    <w:rsid w:val="0094091B"/>
    <w:rsid w:val="009409F4"/>
    <w:rsid w:val="00940EA4"/>
    <w:rsid w:val="00941581"/>
    <w:rsid w:val="00941A8D"/>
    <w:rsid w:val="0094279C"/>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2D7A"/>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990"/>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152F"/>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2353"/>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C95"/>
    <w:rsid w:val="009F3F07"/>
    <w:rsid w:val="009F5673"/>
    <w:rsid w:val="009F72B9"/>
    <w:rsid w:val="009F7CEA"/>
    <w:rsid w:val="009F7E7A"/>
    <w:rsid w:val="009F7F38"/>
    <w:rsid w:val="00A0039D"/>
    <w:rsid w:val="00A00EE5"/>
    <w:rsid w:val="00A0486F"/>
    <w:rsid w:val="00A049E2"/>
    <w:rsid w:val="00A061AF"/>
    <w:rsid w:val="00A06AE1"/>
    <w:rsid w:val="00A070C0"/>
    <w:rsid w:val="00A07611"/>
    <w:rsid w:val="00A077D4"/>
    <w:rsid w:val="00A07D70"/>
    <w:rsid w:val="00A10B3E"/>
    <w:rsid w:val="00A10F94"/>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4F9D"/>
    <w:rsid w:val="00A26318"/>
    <w:rsid w:val="00A26D8D"/>
    <w:rsid w:val="00A275DA"/>
    <w:rsid w:val="00A27692"/>
    <w:rsid w:val="00A3042F"/>
    <w:rsid w:val="00A31C6F"/>
    <w:rsid w:val="00A32AA5"/>
    <w:rsid w:val="00A3560F"/>
    <w:rsid w:val="00A35D4E"/>
    <w:rsid w:val="00A35D99"/>
    <w:rsid w:val="00A35DD1"/>
    <w:rsid w:val="00A366DD"/>
    <w:rsid w:val="00A36DC1"/>
    <w:rsid w:val="00A40399"/>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3EAA"/>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0653"/>
    <w:rsid w:val="00AA1555"/>
    <w:rsid w:val="00AA188F"/>
    <w:rsid w:val="00AA2508"/>
    <w:rsid w:val="00AA2B9C"/>
    <w:rsid w:val="00AA30AF"/>
    <w:rsid w:val="00AA37F6"/>
    <w:rsid w:val="00AA3C3D"/>
    <w:rsid w:val="00AA4F3A"/>
    <w:rsid w:val="00AA530D"/>
    <w:rsid w:val="00AA53B0"/>
    <w:rsid w:val="00AA5A09"/>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5F8F"/>
    <w:rsid w:val="00AB63C2"/>
    <w:rsid w:val="00AB71C8"/>
    <w:rsid w:val="00AC0237"/>
    <w:rsid w:val="00AC0460"/>
    <w:rsid w:val="00AC0933"/>
    <w:rsid w:val="00AC1B7C"/>
    <w:rsid w:val="00AC22A8"/>
    <w:rsid w:val="00AC26D8"/>
    <w:rsid w:val="00AC323B"/>
    <w:rsid w:val="00AC3A4B"/>
    <w:rsid w:val="00AC3B98"/>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4616"/>
    <w:rsid w:val="00AD5AE6"/>
    <w:rsid w:val="00AD6723"/>
    <w:rsid w:val="00AD6AE6"/>
    <w:rsid w:val="00AD766F"/>
    <w:rsid w:val="00AE00E1"/>
    <w:rsid w:val="00AE13D7"/>
    <w:rsid w:val="00AE2C14"/>
    <w:rsid w:val="00AE3781"/>
    <w:rsid w:val="00AE45F9"/>
    <w:rsid w:val="00AE4917"/>
    <w:rsid w:val="00AE5693"/>
    <w:rsid w:val="00AE5F70"/>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AF7BE5"/>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5B92"/>
    <w:rsid w:val="00B16515"/>
    <w:rsid w:val="00B17B0F"/>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0CDE"/>
    <w:rsid w:val="00B41FC5"/>
    <w:rsid w:val="00B422A1"/>
    <w:rsid w:val="00B42FB6"/>
    <w:rsid w:val="00B430AF"/>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B86"/>
    <w:rsid w:val="00B62F2F"/>
    <w:rsid w:val="00B636A7"/>
    <w:rsid w:val="00B637F9"/>
    <w:rsid w:val="00B63974"/>
    <w:rsid w:val="00B63977"/>
    <w:rsid w:val="00B63A9E"/>
    <w:rsid w:val="00B63D30"/>
    <w:rsid w:val="00B63F1C"/>
    <w:rsid w:val="00B641A1"/>
    <w:rsid w:val="00B6438A"/>
    <w:rsid w:val="00B65F8D"/>
    <w:rsid w:val="00B661D7"/>
    <w:rsid w:val="00B66CF4"/>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1FEE"/>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1B"/>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6E00"/>
    <w:rsid w:val="00BD71A6"/>
    <w:rsid w:val="00BD73E6"/>
    <w:rsid w:val="00BD7FF3"/>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2C8F"/>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5E40"/>
    <w:rsid w:val="00C0662F"/>
    <w:rsid w:val="00C06D1A"/>
    <w:rsid w:val="00C078F3"/>
    <w:rsid w:val="00C11262"/>
    <w:rsid w:val="00C11706"/>
    <w:rsid w:val="00C11CDA"/>
    <w:rsid w:val="00C12A01"/>
    <w:rsid w:val="00C12AEB"/>
    <w:rsid w:val="00C1315F"/>
    <w:rsid w:val="00C1356B"/>
    <w:rsid w:val="00C1421A"/>
    <w:rsid w:val="00C14BF6"/>
    <w:rsid w:val="00C1508C"/>
    <w:rsid w:val="00C151D0"/>
    <w:rsid w:val="00C15392"/>
    <w:rsid w:val="00C15F60"/>
    <w:rsid w:val="00C17526"/>
    <w:rsid w:val="00C17C1B"/>
    <w:rsid w:val="00C20366"/>
    <w:rsid w:val="00C21A09"/>
    <w:rsid w:val="00C2309E"/>
    <w:rsid w:val="00C237F5"/>
    <w:rsid w:val="00C24241"/>
    <w:rsid w:val="00C24516"/>
    <w:rsid w:val="00C247D2"/>
    <w:rsid w:val="00C24A70"/>
    <w:rsid w:val="00C2548B"/>
    <w:rsid w:val="00C26B31"/>
    <w:rsid w:val="00C26BC4"/>
    <w:rsid w:val="00C3063C"/>
    <w:rsid w:val="00C308E2"/>
    <w:rsid w:val="00C317AA"/>
    <w:rsid w:val="00C31FE9"/>
    <w:rsid w:val="00C325C5"/>
    <w:rsid w:val="00C328F2"/>
    <w:rsid w:val="00C33C6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1785"/>
    <w:rsid w:val="00C51CD2"/>
    <w:rsid w:val="00C5217A"/>
    <w:rsid w:val="00C52979"/>
    <w:rsid w:val="00C530BE"/>
    <w:rsid w:val="00C53D2D"/>
    <w:rsid w:val="00C54147"/>
    <w:rsid w:val="00C542F0"/>
    <w:rsid w:val="00C55F0E"/>
    <w:rsid w:val="00C56843"/>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2DB"/>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329"/>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2FF9"/>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7CF"/>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4DDF"/>
    <w:rsid w:val="00CE63EE"/>
    <w:rsid w:val="00CE695B"/>
    <w:rsid w:val="00CE7EE1"/>
    <w:rsid w:val="00CE7EFF"/>
    <w:rsid w:val="00CF0428"/>
    <w:rsid w:val="00CF16FB"/>
    <w:rsid w:val="00CF2220"/>
    <w:rsid w:val="00CF2295"/>
    <w:rsid w:val="00CF2A3D"/>
    <w:rsid w:val="00CF3BDE"/>
    <w:rsid w:val="00CF3E93"/>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090"/>
    <w:rsid w:val="00D16D15"/>
    <w:rsid w:val="00D16E1C"/>
    <w:rsid w:val="00D17833"/>
    <w:rsid w:val="00D2026C"/>
    <w:rsid w:val="00D202C0"/>
    <w:rsid w:val="00D203FB"/>
    <w:rsid w:val="00D22352"/>
    <w:rsid w:val="00D23550"/>
    <w:rsid w:val="00D2498A"/>
    <w:rsid w:val="00D25B23"/>
    <w:rsid w:val="00D25C4D"/>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775"/>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6D06"/>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038"/>
    <w:rsid w:val="00D736E5"/>
    <w:rsid w:val="00D73E07"/>
    <w:rsid w:val="00D74A52"/>
    <w:rsid w:val="00D74DE9"/>
    <w:rsid w:val="00D75E44"/>
    <w:rsid w:val="00D75E45"/>
    <w:rsid w:val="00D7707D"/>
    <w:rsid w:val="00D77C55"/>
    <w:rsid w:val="00D77E65"/>
    <w:rsid w:val="00D77FCD"/>
    <w:rsid w:val="00D80878"/>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66DE"/>
    <w:rsid w:val="00D979A7"/>
    <w:rsid w:val="00D97DF1"/>
    <w:rsid w:val="00DA0269"/>
    <w:rsid w:val="00DA122F"/>
    <w:rsid w:val="00DA17EC"/>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BDF"/>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E0C"/>
    <w:rsid w:val="00DC3EDD"/>
    <w:rsid w:val="00DC40E8"/>
    <w:rsid w:val="00DC4AD4"/>
    <w:rsid w:val="00DC5242"/>
    <w:rsid w:val="00DC6045"/>
    <w:rsid w:val="00DC7682"/>
    <w:rsid w:val="00DC77AA"/>
    <w:rsid w:val="00DD0A5D"/>
    <w:rsid w:val="00DD0B1F"/>
    <w:rsid w:val="00DD1037"/>
    <w:rsid w:val="00DD2297"/>
    <w:rsid w:val="00DD2D46"/>
    <w:rsid w:val="00DD2FB0"/>
    <w:rsid w:val="00DD3578"/>
    <w:rsid w:val="00DD369B"/>
    <w:rsid w:val="00DD3BD5"/>
    <w:rsid w:val="00DD4193"/>
    <w:rsid w:val="00DD4535"/>
    <w:rsid w:val="00DD4BFF"/>
    <w:rsid w:val="00DD5DDD"/>
    <w:rsid w:val="00DD64AA"/>
    <w:rsid w:val="00DD6618"/>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007"/>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8C7"/>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601"/>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234A"/>
    <w:rsid w:val="00E925D4"/>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45ED"/>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1F4"/>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19E"/>
    <w:rsid w:val="00F233C0"/>
    <w:rsid w:val="00F2375B"/>
    <w:rsid w:val="00F2446E"/>
    <w:rsid w:val="00F24896"/>
    <w:rsid w:val="00F24F93"/>
    <w:rsid w:val="00F25079"/>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0BC0"/>
    <w:rsid w:val="00F50EEB"/>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699D"/>
    <w:rsid w:val="00F670F7"/>
    <w:rsid w:val="00F67BCC"/>
    <w:rsid w:val="00F67F3F"/>
    <w:rsid w:val="00F702E2"/>
    <w:rsid w:val="00F70930"/>
    <w:rsid w:val="00F70B2E"/>
    <w:rsid w:val="00F710B8"/>
    <w:rsid w:val="00F71E41"/>
    <w:rsid w:val="00F71FAA"/>
    <w:rsid w:val="00F7270D"/>
    <w:rsid w:val="00F73385"/>
    <w:rsid w:val="00F73DE4"/>
    <w:rsid w:val="00F74C9F"/>
    <w:rsid w:val="00F759EE"/>
    <w:rsid w:val="00F7677E"/>
    <w:rsid w:val="00F76F3C"/>
    <w:rsid w:val="00F77AA0"/>
    <w:rsid w:val="00F808C5"/>
    <w:rsid w:val="00F80C4C"/>
    <w:rsid w:val="00F81D0E"/>
    <w:rsid w:val="00F820F8"/>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267"/>
    <w:rsid w:val="00FB33E4"/>
    <w:rsid w:val="00FB354E"/>
    <w:rsid w:val="00FB3858"/>
    <w:rsid w:val="00FB38D8"/>
    <w:rsid w:val="00FB3CE2"/>
    <w:rsid w:val="00FB46CA"/>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F6"/>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678"/>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1C7EE2"/>
  <w15:docId w15:val="{09B280C1-26C2-4C63-8D64-8C5C143D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character" w:styleId="UnresolvedMention">
    <w:name w:val="Unresolved Mention"/>
    <w:basedOn w:val="DefaultParagraphFont"/>
    <w:uiPriority w:val="99"/>
    <w:semiHidden/>
    <w:unhideWhenUsed/>
    <w:rsid w:val="00DC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00843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272479">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46886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913495">
      <w:bodyDiv w:val="1"/>
      <w:marLeft w:val="0"/>
      <w:marRight w:val="0"/>
      <w:marTop w:val="0"/>
      <w:marBottom w:val="0"/>
      <w:divBdr>
        <w:top w:val="none" w:sz="0" w:space="0" w:color="auto"/>
        <w:left w:val="none" w:sz="0" w:space="0" w:color="auto"/>
        <w:bottom w:val="none" w:sz="0" w:space="0" w:color="auto"/>
        <w:right w:val="none" w:sz="0" w:space="0" w:color="auto"/>
      </w:divBdr>
      <w:divsChild>
        <w:div w:id="1455951366">
          <w:marLeft w:val="547"/>
          <w:marRight w:val="0"/>
          <w:marTop w:val="120"/>
          <w:marBottom w:val="0"/>
          <w:divBdr>
            <w:top w:val="none" w:sz="0" w:space="0" w:color="auto"/>
            <w:left w:val="none" w:sz="0" w:space="0" w:color="auto"/>
            <w:bottom w:val="none" w:sz="0" w:space="0" w:color="auto"/>
            <w:right w:val="none" w:sz="0" w:space="0" w:color="auto"/>
          </w:divBdr>
        </w:div>
        <w:div w:id="2044136629">
          <w:marLeft w:val="1166"/>
          <w:marRight w:val="0"/>
          <w:marTop w:val="100"/>
          <w:marBottom w:val="0"/>
          <w:divBdr>
            <w:top w:val="none" w:sz="0" w:space="0" w:color="auto"/>
            <w:left w:val="none" w:sz="0" w:space="0" w:color="auto"/>
            <w:bottom w:val="none" w:sz="0" w:space="0" w:color="auto"/>
            <w:right w:val="none" w:sz="0" w:space="0" w:color="auto"/>
          </w:divBdr>
        </w:div>
      </w:divsChild>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441972">
      <w:bodyDiv w:val="1"/>
      <w:marLeft w:val="0"/>
      <w:marRight w:val="0"/>
      <w:marTop w:val="0"/>
      <w:marBottom w:val="0"/>
      <w:divBdr>
        <w:top w:val="none" w:sz="0" w:space="0" w:color="auto"/>
        <w:left w:val="none" w:sz="0" w:space="0" w:color="auto"/>
        <w:bottom w:val="none" w:sz="0" w:space="0" w:color="auto"/>
        <w:right w:val="none" w:sz="0" w:space="0" w:color="auto"/>
      </w:divBdr>
      <w:divsChild>
        <w:div w:id="150602589">
          <w:marLeft w:val="446"/>
          <w:marRight w:val="0"/>
          <w:marTop w:val="0"/>
          <w:marBottom w:val="0"/>
          <w:divBdr>
            <w:top w:val="none" w:sz="0" w:space="0" w:color="auto"/>
            <w:left w:val="none" w:sz="0" w:space="0" w:color="auto"/>
            <w:bottom w:val="none" w:sz="0" w:space="0" w:color="auto"/>
            <w:right w:val="none" w:sz="0" w:space="0" w:color="auto"/>
          </w:divBdr>
        </w:div>
      </w:divsChild>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782193">
      <w:bodyDiv w:val="1"/>
      <w:marLeft w:val="0"/>
      <w:marRight w:val="0"/>
      <w:marTop w:val="0"/>
      <w:marBottom w:val="0"/>
      <w:divBdr>
        <w:top w:val="none" w:sz="0" w:space="0" w:color="auto"/>
        <w:left w:val="none" w:sz="0" w:space="0" w:color="auto"/>
        <w:bottom w:val="none" w:sz="0" w:space="0" w:color="auto"/>
        <w:right w:val="none" w:sz="0" w:space="0" w:color="auto"/>
      </w:divBdr>
      <w:divsChild>
        <w:div w:id="1984457322">
          <w:marLeft w:val="547"/>
          <w:marRight w:val="0"/>
          <w:marTop w:val="120"/>
          <w:marBottom w:val="0"/>
          <w:divBdr>
            <w:top w:val="none" w:sz="0" w:space="0" w:color="auto"/>
            <w:left w:val="none" w:sz="0" w:space="0" w:color="auto"/>
            <w:bottom w:val="none" w:sz="0" w:space="0" w:color="auto"/>
            <w:right w:val="none" w:sz="0" w:space="0" w:color="auto"/>
          </w:divBdr>
        </w:div>
      </w:divsChild>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0676162">
      <w:bodyDiv w:val="1"/>
      <w:marLeft w:val="0"/>
      <w:marRight w:val="0"/>
      <w:marTop w:val="0"/>
      <w:marBottom w:val="0"/>
      <w:divBdr>
        <w:top w:val="none" w:sz="0" w:space="0" w:color="auto"/>
        <w:left w:val="none" w:sz="0" w:space="0" w:color="auto"/>
        <w:bottom w:val="none" w:sz="0" w:space="0" w:color="auto"/>
        <w:right w:val="none" w:sz="0" w:space="0" w:color="auto"/>
      </w:divBdr>
      <w:divsChild>
        <w:div w:id="804352814">
          <w:marLeft w:val="547"/>
          <w:marRight w:val="0"/>
          <w:marTop w:val="120"/>
          <w:marBottom w:val="0"/>
          <w:divBdr>
            <w:top w:val="none" w:sz="0" w:space="0" w:color="auto"/>
            <w:left w:val="none" w:sz="0" w:space="0" w:color="auto"/>
            <w:bottom w:val="none" w:sz="0" w:space="0" w:color="auto"/>
            <w:right w:val="none" w:sz="0" w:space="0" w:color="auto"/>
          </w:divBdr>
        </w:div>
        <w:div w:id="1552765644">
          <w:marLeft w:val="1166"/>
          <w:marRight w:val="0"/>
          <w:marTop w:val="100"/>
          <w:marBottom w:val="0"/>
          <w:divBdr>
            <w:top w:val="none" w:sz="0" w:space="0" w:color="auto"/>
            <w:left w:val="none" w:sz="0" w:space="0" w:color="auto"/>
            <w:bottom w:val="none" w:sz="0" w:space="0" w:color="auto"/>
            <w:right w:val="none" w:sz="0" w:space="0" w:color="auto"/>
          </w:divBdr>
        </w:div>
        <w:div w:id="1284579200">
          <w:marLeft w:val="1166"/>
          <w:marRight w:val="0"/>
          <w:marTop w:val="100"/>
          <w:marBottom w:val="0"/>
          <w:divBdr>
            <w:top w:val="none" w:sz="0" w:space="0" w:color="auto"/>
            <w:left w:val="none" w:sz="0" w:space="0" w:color="auto"/>
            <w:bottom w:val="none" w:sz="0" w:space="0" w:color="auto"/>
            <w:right w:val="none" w:sz="0" w:space="0" w:color="auto"/>
          </w:divBdr>
        </w:div>
      </w:divsChild>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935316">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207912">
      <w:bodyDiv w:val="1"/>
      <w:marLeft w:val="0"/>
      <w:marRight w:val="0"/>
      <w:marTop w:val="0"/>
      <w:marBottom w:val="0"/>
      <w:divBdr>
        <w:top w:val="none" w:sz="0" w:space="0" w:color="auto"/>
        <w:left w:val="none" w:sz="0" w:space="0" w:color="auto"/>
        <w:bottom w:val="none" w:sz="0" w:space="0" w:color="auto"/>
        <w:right w:val="none" w:sz="0" w:space="0" w:color="auto"/>
      </w:divBdr>
      <w:divsChild>
        <w:div w:id="882132064">
          <w:marLeft w:val="547"/>
          <w:marRight w:val="0"/>
          <w:marTop w:val="120"/>
          <w:marBottom w:val="0"/>
          <w:divBdr>
            <w:top w:val="none" w:sz="0" w:space="0" w:color="auto"/>
            <w:left w:val="none" w:sz="0" w:space="0" w:color="auto"/>
            <w:bottom w:val="none" w:sz="0" w:space="0" w:color="auto"/>
            <w:right w:val="none" w:sz="0" w:space="0" w:color="auto"/>
          </w:divBdr>
        </w:div>
        <w:div w:id="1962302187">
          <w:marLeft w:val="1166"/>
          <w:marRight w:val="0"/>
          <w:marTop w:val="100"/>
          <w:marBottom w:val="0"/>
          <w:divBdr>
            <w:top w:val="none" w:sz="0" w:space="0" w:color="auto"/>
            <w:left w:val="none" w:sz="0" w:space="0" w:color="auto"/>
            <w:bottom w:val="none" w:sz="0" w:space="0" w:color="auto"/>
            <w:right w:val="none" w:sz="0" w:space="0" w:color="auto"/>
          </w:divBdr>
        </w:div>
        <w:div w:id="1155486252">
          <w:marLeft w:val="1166"/>
          <w:marRight w:val="0"/>
          <w:marTop w:val="100"/>
          <w:marBottom w:val="0"/>
          <w:divBdr>
            <w:top w:val="none" w:sz="0" w:space="0" w:color="auto"/>
            <w:left w:val="none" w:sz="0" w:space="0" w:color="auto"/>
            <w:bottom w:val="none" w:sz="0" w:space="0" w:color="auto"/>
            <w:right w:val="none" w:sz="0" w:space="0" w:color="auto"/>
          </w:divBdr>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945857">
      <w:bodyDiv w:val="1"/>
      <w:marLeft w:val="0"/>
      <w:marRight w:val="0"/>
      <w:marTop w:val="0"/>
      <w:marBottom w:val="0"/>
      <w:divBdr>
        <w:top w:val="none" w:sz="0" w:space="0" w:color="auto"/>
        <w:left w:val="none" w:sz="0" w:space="0" w:color="auto"/>
        <w:bottom w:val="none" w:sz="0" w:space="0" w:color="auto"/>
        <w:right w:val="none" w:sz="0" w:space="0" w:color="auto"/>
      </w:divBdr>
      <w:divsChild>
        <w:div w:id="2041394867">
          <w:marLeft w:val="547"/>
          <w:marRight w:val="0"/>
          <w:marTop w:val="120"/>
          <w:marBottom w:val="0"/>
          <w:divBdr>
            <w:top w:val="none" w:sz="0" w:space="0" w:color="auto"/>
            <w:left w:val="none" w:sz="0" w:space="0" w:color="auto"/>
            <w:bottom w:val="none" w:sz="0" w:space="0" w:color="auto"/>
            <w:right w:val="none" w:sz="0" w:space="0" w:color="auto"/>
          </w:divBdr>
        </w:div>
        <w:div w:id="525364640">
          <w:marLeft w:val="1166"/>
          <w:marRight w:val="0"/>
          <w:marTop w:val="100"/>
          <w:marBottom w:val="0"/>
          <w:divBdr>
            <w:top w:val="none" w:sz="0" w:space="0" w:color="auto"/>
            <w:left w:val="none" w:sz="0" w:space="0" w:color="auto"/>
            <w:bottom w:val="none" w:sz="0" w:space="0" w:color="auto"/>
            <w:right w:val="none" w:sz="0" w:space="0" w:color="auto"/>
          </w:divBdr>
        </w:div>
        <w:div w:id="2029410214">
          <w:marLeft w:val="1166"/>
          <w:marRight w:val="0"/>
          <w:marTop w:val="100"/>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80209">
      <w:bodyDiv w:val="1"/>
      <w:marLeft w:val="0"/>
      <w:marRight w:val="0"/>
      <w:marTop w:val="0"/>
      <w:marBottom w:val="0"/>
      <w:divBdr>
        <w:top w:val="none" w:sz="0" w:space="0" w:color="auto"/>
        <w:left w:val="none" w:sz="0" w:space="0" w:color="auto"/>
        <w:bottom w:val="none" w:sz="0" w:space="0" w:color="auto"/>
        <w:right w:val="none" w:sz="0" w:space="0" w:color="auto"/>
      </w:divBdr>
      <w:divsChild>
        <w:div w:id="548497817">
          <w:marLeft w:val="547"/>
          <w:marRight w:val="0"/>
          <w:marTop w:val="120"/>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680008">
      <w:bodyDiv w:val="1"/>
      <w:marLeft w:val="0"/>
      <w:marRight w:val="0"/>
      <w:marTop w:val="0"/>
      <w:marBottom w:val="0"/>
      <w:divBdr>
        <w:top w:val="none" w:sz="0" w:space="0" w:color="auto"/>
        <w:left w:val="none" w:sz="0" w:space="0" w:color="auto"/>
        <w:bottom w:val="none" w:sz="0" w:space="0" w:color="auto"/>
        <w:right w:val="none" w:sz="0" w:space="0" w:color="auto"/>
      </w:divBdr>
      <w:divsChild>
        <w:div w:id="598178929">
          <w:marLeft w:val="547"/>
          <w:marRight w:val="0"/>
          <w:marTop w:val="120"/>
          <w:marBottom w:val="0"/>
          <w:divBdr>
            <w:top w:val="none" w:sz="0" w:space="0" w:color="auto"/>
            <w:left w:val="none" w:sz="0" w:space="0" w:color="auto"/>
            <w:bottom w:val="none" w:sz="0" w:space="0" w:color="auto"/>
            <w:right w:val="none" w:sz="0" w:space="0" w:color="auto"/>
          </w:divBdr>
        </w:div>
      </w:divsChild>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98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120625">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498976">
      <w:bodyDiv w:val="1"/>
      <w:marLeft w:val="0"/>
      <w:marRight w:val="0"/>
      <w:marTop w:val="0"/>
      <w:marBottom w:val="0"/>
      <w:divBdr>
        <w:top w:val="none" w:sz="0" w:space="0" w:color="auto"/>
        <w:left w:val="none" w:sz="0" w:space="0" w:color="auto"/>
        <w:bottom w:val="none" w:sz="0" w:space="0" w:color="auto"/>
        <w:right w:val="none" w:sz="0" w:space="0" w:color="auto"/>
      </w:divBdr>
      <w:divsChild>
        <w:div w:id="1323855291">
          <w:marLeft w:val="547"/>
          <w:marRight w:val="0"/>
          <w:marTop w:val="120"/>
          <w:marBottom w:val="0"/>
          <w:divBdr>
            <w:top w:val="none" w:sz="0" w:space="0" w:color="auto"/>
            <w:left w:val="none" w:sz="0" w:space="0" w:color="auto"/>
            <w:bottom w:val="none" w:sz="0" w:space="0" w:color="auto"/>
            <w:right w:val="none" w:sz="0" w:space="0" w:color="auto"/>
          </w:divBdr>
        </w:div>
        <w:div w:id="1995329750">
          <w:marLeft w:val="1166"/>
          <w:marRight w:val="0"/>
          <w:marTop w:val="100"/>
          <w:marBottom w:val="0"/>
          <w:divBdr>
            <w:top w:val="none" w:sz="0" w:space="0" w:color="auto"/>
            <w:left w:val="none" w:sz="0" w:space="0" w:color="auto"/>
            <w:bottom w:val="none" w:sz="0" w:space="0" w:color="auto"/>
            <w:right w:val="none" w:sz="0" w:space="0" w:color="auto"/>
          </w:divBdr>
        </w:div>
      </w:divsChild>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280670">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707129">
      <w:bodyDiv w:val="1"/>
      <w:marLeft w:val="0"/>
      <w:marRight w:val="0"/>
      <w:marTop w:val="0"/>
      <w:marBottom w:val="0"/>
      <w:divBdr>
        <w:top w:val="none" w:sz="0" w:space="0" w:color="auto"/>
        <w:left w:val="none" w:sz="0" w:space="0" w:color="auto"/>
        <w:bottom w:val="none" w:sz="0" w:space="0" w:color="auto"/>
        <w:right w:val="none" w:sz="0" w:space="0" w:color="auto"/>
      </w:divBdr>
      <w:divsChild>
        <w:div w:id="36859607">
          <w:marLeft w:val="547"/>
          <w:marRight w:val="0"/>
          <w:marTop w:val="120"/>
          <w:marBottom w:val="0"/>
          <w:divBdr>
            <w:top w:val="none" w:sz="0" w:space="0" w:color="auto"/>
            <w:left w:val="none" w:sz="0" w:space="0" w:color="auto"/>
            <w:bottom w:val="none" w:sz="0" w:space="0" w:color="auto"/>
            <w:right w:val="none" w:sz="0" w:space="0" w:color="auto"/>
          </w:divBdr>
        </w:div>
      </w:divsChild>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341062">
      <w:bodyDiv w:val="1"/>
      <w:marLeft w:val="0"/>
      <w:marRight w:val="0"/>
      <w:marTop w:val="0"/>
      <w:marBottom w:val="0"/>
      <w:divBdr>
        <w:top w:val="none" w:sz="0" w:space="0" w:color="auto"/>
        <w:left w:val="none" w:sz="0" w:space="0" w:color="auto"/>
        <w:bottom w:val="none" w:sz="0" w:space="0" w:color="auto"/>
        <w:right w:val="none" w:sz="0" w:space="0" w:color="auto"/>
      </w:divBdr>
      <w:divsChild>
        <w:div w:id="170293916">
          <w:marLeft w:val="547"/>
          <w:marRight w:val="0"/>
          <w:marTop w:val="120"/>
          <w:marBottom w:val="0"/>
          <w:divBdr>
            <w:top w:val="none" w:sz="0" w:space="0" w:color="auto"/>
            <w:left w:val="none" w:sz="0" w:space="0" w:color="auto"/>
            <w:bottom w:val="none" w:sz="0" w:space="0" w:color="auto"/>
            <w:right w:val="none" w:sz="0" w:space="0" w:color="auto"/>
          </w:divBdr>
        </w:div>
      </w:divsChild>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854248">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39189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524955">
      <w:bodyDiv w:val="1"/>
      <w:marLeft w:val="0"/>
      <w:marRight w:val="0"/>
      <w:marTop w:val="0"/>
      <w:marBottom w:val="0"/>
      <w:divBdr>
        <w:top w:val="none" w:sz="0" w:space="0" w:color="auto"/>
        <w:left w:val="none" w:sz="0" w:space="0" w:color="auto"/>
        <w:bottom w:val="none" w:sz="0" w:space="0" w:color="auto"/>
        <w:right w:val="none" w:sz="0" w:space="0" w:color="auto"/>
      </w:divBdr>
      <w:divsChild>
        <w:div w:id="731923793">
          <w:marLeft w:val="547"/>
          <w:marRight w:val="0"/>
          <w:marTop w:val="120"/>
          <w:marBottom w:val="0"/>
          <w:divBdr>
            <w:top w:val="none" w:sz="0" w:space="0" w:color="auto"/>
            <w:left w:val="none" w:sz="0" w:space="0" w:color="auto"/>
            <w:bottom w:val="none" w:sz="0" w:space="0" w:color="auto"/>
            <w:right w:val="none" w:sz="0" w:space="0" w:color="auto"/>
          </w:divBdr>
        </w:div>
      </w:divsChild>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89500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4748">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0953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059359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7728384">
      <w:bodyDiv w:val="1"/>
      <w:marLeft w:val="0"/>
      <w:marRight w:val="0"/>
      <w:marTop w:val="0"/>
      <w:marBottom w:val="0"/>
      <w:divBdr>
        <w:top w:val="none" w:sz="0" w:space="0" w:color="auto"/>
        <w:left w:val="none" w:sz="0" w:space="0" w:color="auto"/>
        <w:bottom w:val="none" w:sz="0" w:space="0" w:color="auto"/>
        <w:right w:val="none" w:sz="0" w:space="0" w:color="auto"/>
      </w:divBdr>
      <w:divsChild>
        <w:div w:id="834957405">
          <w:marLeft w:val="547"/>
          <w:marRight w:val="0"/>
          <w:marTop w:val="120"/>
          <w:marBottom w:val="0"/>
          <w:divBdr>
            <w:top w:val="none" w:sz="0" w:space="0" w:color="auto"/>
            <w:left w:val="none" w:sz="0" w:space="0" w:color="auto"/>
            <w:bottom w:val="none" w:sz="0" w:space="0" w:color="auto"/>
            <w:right w:val="none" w:sz="0" w:space="0" w:color="auto"/>
          </w:divBdr>
        </w:div>
        <w:div w:id="125441362">
          <w:marLeft w:val="547"/>
          <w:marRight w:val="0"/>
          <w:marTop w:val="12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071593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77477">
      <w:bodyDiv w:val="1"/>
      <w:marLeft w:val="0"/>
      <w:marRight w:val="0"/>
      <w:marTop w:val="0"/>
      <w:marBottom w:val="0"/>
      <w:divBdr>
        <w:top w:val="none" w:sz="0" w:space="0" w:color="auto"/>
        <w:left w:val="none" w:sz="0" w:space="0" w:color="auto"/>
        <w:bottom w:val="none" w:sz="0" w:space="0" w:color="auto"/>
        <w:right w:val="none" w:sz="0" w:space="0" w:color="auto"/>
      </w:divBdr>
      <w:divsChild>
        <w:div w:id="1970627339">
          <w:marLeft w:val="547"/>
          <w:marRight w:val="0"/>
          <w:marTop w:val="120"/>
          <w:marBottom w:val="0"/>
          <w:divBdr>
            <w:top w:val="none" w:sz="0" w:space="0" w:color="auto"/>
            <w:left w:val="none" w:sz="0" w:space="0" w:color="auto"/>
            <w:bottom w:val="none" w:sz="0" w:space="0" w:color="auto"/>
            <w:right w:val="none" w:sz="0" w:space="0" w:color="auto"/>
          </w:divBdr>
        </w:div>
        <w:div w:id="2055930887">
          <w:marLeft w:val="547"/>
          <w:marRight w:val="0"/>
          <w:marTop w:val="120"/>
          <w:marBottom w:val="0"/>
          <w:divBdr>
            <w:top w:val="none" w:sz="0" w:space="0" w:color="auto"/>
            <w:left w:val="none" w:sz="0" w:space="0" w:color="auto"/>
            <w:bottom w:val="none" w:sz="0" w:space="0" w:color="auto"/>
            <w:right w:val="none" w:sz="0" w:space="0" w:color="auto"/>
          </w:divBdr>
        </w:div>
      </w:divsChild>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6265492">
      <w:bodyDiv w:val="1"/>
      <w:marLeft w:val="0"/>
      <w:marRight w:val="0"/>
      <w:marTop w:val="0"/>
      <w:marBottom w:val="0"/>
      <w:divBdr>
        <w:top w:val="none" w:sz="0" w:space="0" w:color="auto"/>
        <w:left w:val="none" w:sz="0" w:space="0" w:color="auto"/>
        <w:bottom w:val="none" w:sz="0" w:space="0" w:color="auto"/>
        <w:right w:val="none" w:sz="0" w:space="0" w:color="auto"/>
      </w:divBdr>
      <w:divsChild>
        <w:div w:id="549533157">
          <w:marLeft w:val="547"/>
          <w:marRight w:val="0"/>
          <w:marTop w:val="120"/>
          <w:marBottom w:val="0"/>
          <w:divBdr>
            <w:top w:val="none" w:sz="0" w:space="0" w:color="auto"/>
            <w:left w:val="none" w:sz="0" w:space="0" w:color="auto"/>
            <w:bottom w:val="none" w:sz="0" w:space="0" w:color="auto"/>
            <w:right w:val="none" w:sz="0" w:space="0" w:color="auto"/>
          </w:divBdr>
        </w:div>
        <w:div w:id="1026906196">
          <w:marLeft w:val="1166"/>
          <w:marRight w:val="0"/>
          <w:marTop w:val="100"/>
          <w:marBottom w:val="0"/>
          <w:divBdr>
            <w:top w:val="none" w:sz="0" w:space="0" w:color="auto"/>
            <w:left w:val="none" w:sz="0" w:space="0" w:color="auto"/>
            <w:bottom w:val="none" w:sz="0" w:space="0" w:color="auto"/>
            <w:right w:val="none" w:sz="0" w:space="0" w:color="auto"/>
          </w:divBdr>
        </w:div>
        <w:div w:id="444890980">
          <w:marLeft w:val="1166"/>
          <w:marRight w:val="0"/>
          <w:marTop w:val="100"/>
          <w:marBottom w:val="0"/>
          <w:divBdr>
            <w:top w:val="none" w:sz="0" w:space="0" w:color="auto"/>
            <w:left w:val="none" w:sz="0" w:space="0" w:color="auto"/>
            <w:bottom w:val="none" w:sz="0" w:space="0" w:color="auto"/>
            <w:right w:val="none" w:sz="0" w:space="0" w:color="auto"/>
          </w:divBdr>
        </w:div>
        <w:div w:id="19759566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entor.ieee.org/802.11/dcn/19/11-19-2018" TargetMode="External"/><Relationship Id="rId26" Type="http://schemas.openxmlformats.org/officeDocument/2006/relationships/hyperlink" Target="https://mentor.ieee.org/802.11/dcn/19/11-19-2018" TargetMode="External"/><Relationship Id="rId3" Type="http://schemas.openxmlformats.org/officeDocument/2006/relationships/customXml" Target="../customXml/item3.xml"/><Relationship Id="rId21" Type="http://schemas.openxmlformats.org/officeDocument/2006/relationships/hyperlink" Target="https://mentor.ieee.org/802.11/dcn/19/11-19-1764-03-00be-telephone-conference-meeting-minutes-october-and-november-20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entor.ieee.org/802.11/dcn/19/11-19-2022" TargetMode="External"/><Relationship Id="rId25" Type="http://schemas.openxmlformats.org/officeDocument/2006/relationships/hyperlink" Target="https://mentor.ieee.org/802.11/dcn/19/11-19-202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19/11-19-2018" TargetMode="External"/><Relationship Id="rId20" Type="http://schemas.openxmlformats.org/officeDocument/2006/relationships/hyperlink" Target="https://mentor.ieee.org/802.11/dcn/19/11-19-1764-03-00be-telephone-conference-meeting-minutes-october-and-november-2019.docx" TargetMode="External"/><Relationship Id="rId29" Type="http://schemas.openxmlformats.org/officeDocument/2006/relationships/hyperlink" Target="https://mentor.ieee.org/802.11/dcn/19/11-19-202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mentor.ieee.org/802.11/dcn/19/11-19-2018"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ennis.sundman@ericsson.com" TargetMode="External"/><Relationship Id="rId23" Type="http://schemas.openxmlformats.org/officeDocument/2006/relationships/hyperlink" Target="https://mentor.ieee.org/802.11/dcn/19/11-19-2022" TargetMode="External"/><Relationship Id="rId28" Type="http://schemas.openxmlformats.org/officeDocument/2006/relationships/hyperlink" Target="https://mentor.ieee.org/802.11/dcn/19/11-19-2018" TargetMode="External"/><Relationship Id="rId10" Type="http://schemas.openxmlformats.org/officeDocument/2006/relationships/settings" Target="settings.xml"/><Relationship Id="rId19" Type="http://schemas.openxmlformats.org/officeDocument/2006/relationships/hyperlink" Target="https://mentor.ieee.org/802.11/dcn/19/11-19-202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tthew.fischer@broadcom.com" TargetMode="External"/><Relationship Id="rId22" Type="http://schemas.openxmlformats.org/officeDocument/2006/relationships/hyperlink" Target="https://mentor.ieee.org/802.11/dcn/19/11-19-2018" TargetMode="External"/><Relationship Id="rId27" Type="http://schemas.openxmlformats.org/officeDocument/2006/relationships/hyperlink" Target="https://mentor.ieee.org/802.11/dcn/19/11-19-2022" TargetMode="External"/><Relationship Id="rId30"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9014-19AA-4093-B5AE-A94F28AF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FB155-AC84-42CA-8CF4-FB04B337BD2B}">
  <ds:schemaRefs>
    <ds:schemaRef ds:uri="http://schemas.microsoft.com/sharepoint/v3/contenttype/forms"/>
  </ds:schemaRefs>
</ds:datastoreItem>
</file>

<file path=customXml/itemProps3.xml><?xml version="1.0" encoding="utf-8"?>
<ds:datastoreItem xmlns:ds="http://schemas.openxmlformats.org/officeDocument/2006/customXml" ds:itemID="{E9CD1D45-08E0-4BAC-B69F-0D4B70134A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F64A98-3F89-4750-B024-0220995563CD}">
  <ds:schemaRefs>
    <ds:schemaRef ds:uri="http://schemas.openxmlformats.org/officeDocument/2006/bibliography"/>
  </ds:schemaRefs>
</ds:datastoreItem>
</file>

<file path=customXml/itemProps5.xml><?xml version="1.0" encoding="utf-8"?>
<ds:datastoreItem xmlns:ds="http://schemas.openxmlformats.org/officeDocument/2006/customXml" ds:itemID="{D3A5F457-21C7-4D09-B289-B917AEB71926}">
  <ds:schemaRefs>
    <ds:schemaRef ds:uri="http://schemas.openxmlformats.org/officeDocument/2006/bibliography"/>
  </ds:schemaRefs>
</ds:datastoreItem>
</file>

<file path=customXml/itemProps6.xml><?xml version="1.0" encoding="utf-8"?>
<ds:datastoreItem xmlns:ds="http://schemas.openxmlformats.org/officeDocument/2006/customXml" ds:itemID="{0D2466B1-5A48-494C-B0D9-AF32A1F30038}">
  <ds:schemaRefs>
    <ds:schemaRef ds:uri="http://schemas.openxmlformats.org/officeDocument/2006/bibliography"/>
  </ds:schemaRefs>
</ds:datastoreItem>
</file>

<file path=customXml/itemProps7.xml><?xml version="1.0" encoding="utf-8"?>
<ds:datastoreItem xmlns:ds="http://schemas.openxmlformats.org/officeDocument/2006/customXml" ds:itemID="{74E6F627-D45B-4E60-B245-1E5F185D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9053</Words>
  <Characters>47984</Characters>
  <Application>Microsoft Office Word</Application>
  <DocSecurity>0</DocSecurity>
  <Lines>399</Lines>
  <Paragraphs>113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802.11-19/2029r5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56924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802.11-19/2029r6</dc:title>
  <dc:subject>Submission</dc:subject>
  <dc:creator>Matthew Fischer, Broadcom</dc:creator>
  <cp:keywords>November 2019</cp:keywords>
  <cp:lastModifiedBy>Dennis Sundman</cp:lastModifiedBy>
  <cp:revision>9</cp:revision>
  <cp:lastPrinted>2010-05-04T02:47:00Z</cp:lastPrinted>
  <dcterms:created xsi:type="dcterms:W3CDTF">2019-12-04T08:07:00Z</dcterms:created>
  <dcterms:modified xsi:type="dcterms:W3CDTF">2019-12-04T08:14:00Z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ContentTypeId">
    <vt:lpwstr>0x0101003AA7AC0C743A294CADF60F661720E3E6</vt:lpwstr>
  </property>
</Properties>
</file>