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77777777" w:rsidR="00F36E92" w:rsidRDefault="00E275E2" w:rsidP="000D2114">
            <w:pPr>
              <w:pStyle w:val="T2"/>
            </w:pPr>
            <w:r>
              <w:t>Novemb</w:t>
            </w:r>
            <w:r w:rsidR="00A74EE3">
              <w:t>er</w:t>
            </w:r>
            <w:r w:rsidR="00F36E92">
              <w:t xml:space="preserve"> 2019</w:t>
            </w:r>
          </w:p>
        </w:tc>
      </w:tr>
      <w:tr w:rsidR="00F36E92" w14:paraId="41D57937" w14:textId="77777777" w:rsidTr="000D2114">
        <w:trPr>
          <w:trHeight w:val="359"/>
          <w:jc w:val="center"/>
        </w:trPr>
        <w:tc>
          <w:tcPr>
            <w:tcW w:w="9576" w:type="dxa"/>
            <w:gridSpan w:val="5"/>
            <w:vAlign w:val="center"/>
          </w:tcPr>
          <w:p w14:paraId="0A037613" w14:textId="77777777" w:rsidR="00F36E92" w:rsidRDefault="00F36E92" w:rsidP="000D2114">
            <w:pPr>
              <w:pStyle w:val="T2"/>
              <w:ind w:left="0"/>
              <w:rPr>
                <w:sz w:val="20"/>
              </w:rPr>
            </w:pPr>
            <w:r>
              <w:rPr>
                <w:sz w:val="20"/>
              </w:rPr>
              <w:t>Date:</w:t>
            </w:r>
            <w:r>
              <w:rPr>
                <w:b w:val="0"/>
                <w:sz w:val="20"/>
              </w:rPr>
              <w:t xml:space="preserve">  2019-</w:t>
            </w:r>
            <w:r w:rsidR="00E275E2">
              <w:rPr>
                <w:b w:val="0"/>
                <w:sz w:val="20"/>
              </w:rPr>
              <w:t>11</w:t>
            </w:r>
            <w:r>
              <w:rPr>
                <w:b w:val="0"/>
                <w:sz w:val="20"/>
              </w:rPr>
              <w:t>-</w:t>
            </w:r>
            <w:r w:rsidR="00AE4734">
              <w:rPr>
                <w:b w:val="0"/>
                <w:sz w:val="20"/>
              </w:rPr>
              <w:t>1</w:t>
            </w:r>
            <w:r w:rsidR="00E275E2">
              <w:rPr>
                <w:b w:val="0"/>
                <w:sz w:val="20"/>
              </w:rPr>
              <w:t>4</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77777777" w:rsidR="00F36E92" w:rsidRPr="007A165E" w:rsidRDefault="004164E7" w:rsidP="000D2114">
            <w:pPr>
              <w:pStyle w:val="T2"/>
              <w:spacing w:after="0"/>
              <w:ind w:left="0" w:right="0"/>
              <w:rPr>
                <w:b w:val="0"/>
                <w:sz w:val="20"/>
              </w:rPr>
            </w:pPr>
            <w:r w:rsidRPr="004164E7">
              <w:rPr>
                <w:b w:val="0"/>
                <w:sz w:val="20"/>
              </w:rPr>
              <w:t>Hongyuan Zhang</w:t>
            </w:r>
          </w:p>
        </w:tc>
        <w:tc>
          <w:tcPr>
            <w:tcW w:w="2064" w:type="dxa"/>
            <w:vAlign w:val="center"/>
          </w:tcPr>
          <w:p w14:paraId="419EA7CB" w14:textId="77777777" w:rsidR="00F36E92" w:rsidRDefault="004164E7" w:rsidP="000D2114">
            <w:pPr>
              <w:pStyle w:val="T2"/>
              <w:spacing w:after="0"/>
              <w:ind w:left="0" w:right="0"/>
              <w:rPr>
                <w:b w:val="0"/>
                <w:sz w:val="20"/>
              </w:rPr>
            </w:pPr>
            <w:r>
              <w:rPr>
                <w:b w:val="0"/>
                <w:sz w:val="20"/>
              </w:rPr>
              <w:t>Marvell</w:t>
            </w: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77777777" w:rsidR="00F36E92" w:rsidRPr="007A165E" w:rsidRDefault="004164E7" w:rsidP="000D2114">
            <w:pPr>
              <w:pStyle w:val="T2"/>
              <w:spacing w:after="0"/>
              <w:ind w:left="0" w:right="0"/>
              <w:rPr>
                <w:rFonts w:eastAsiaTheme="minorEastAsia"/>
                <w:b w:val="0"/>
                <w:sz w:val="20"/>
                <w:lang w:eastAsia="zh-CN"/>
              </w:rPr>
            </w:pPr>
            <w:r>
              <w:rPr>
                <w:rFonts w:eastAsiaTheme="minorEastAsia"/>
                <w:b w:val="0"/>
                <w:sz w:val="20"/>
                <w:lang w:eastAsia="zh-CN"/>
              </w:rPr>
              <w:t>Joseph Levy</w:t>
            </w:r>
          </w:p>
        </w:tc>
        <w:tc>
          <w:tcPr>
            <w:tcW w:w="2064" w:type="dxa"/>
            <w:vAlign w:val="center"/>
          </w:tcPr>
          <w:p w14:paraId="20ED2101" w14:textId="77777777" w:rsidR="00F36E92" w:rsidRDefault="004164E7" w:rsidP="000D2114">
            <w:pPr>
              <w:pStyle w:val="T2"/>
              <w:spacing w:after="0"/>
              <w:ind w:left="0" w:right="0"/>
              <w:rPr>
                <w:b w:val="0"/>
                <w:sz w:val="20"/>
              </w:rPr>
            </w:pPr>
            <w:r>
              <w:rPr>
                <w:b w:val="0"/>
                <w:sz w:val="20"/>
              </w:rPr>
              <w:t>Interdigital</w:t>
            </w: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030F01" w:rsidRDefault="00030F01" w:rsidP="00F36E92">
                            <w:pPr>
                              <w:pStyle w:val="T1"/>
                              <w:spacing w:after="120"/>
                            </w:pPr>
                            <w:r>
                              <w:t>Abstract</w:t>
                            </w:r>
                          </w:p>
                          <w:p w14:paraId="47CC498A" w14:textId="77777777" w:rsidR="00030F01" w:rsidRDefault="00030F01" w:rsidP="00F36E92">
                            <w:pPr>
                              <w:jc w:val="both"/>
                            </w:pPr>
                          </w:p>
                          <w:p w14:paraId="032E1152" w14:textId="77777777" w:rsidR="00030F01" w:rsidRDefault="00030F01" w:rsidP="00F36E92">
                            <w:pPr>
                              <w:jc w:val="both"/>
                            </w:pPr>
                            <w:r>
                              <w:t>This document includes minutes of all IEEE 802.11bd meetings at the IEEE 802.11 interim meeting in Waikoloa, HI, USA November 11-14, 2019.</w:t>
                            </w:r>
                          </w:p>
                          <w:p w14:paraId="195B36A1" w14:textId="77777777" w:rsidR="00030F01" w:rsidRDefault="00030F01" w:rsidP="00F36E92">
                            <w:pPr>
                              <w:jc w:val="both"/>
                            </w:pPr>
                          </w:p>
                          <w:p w14:paraId="5B4B8F0A" w14:textId="77777777" w:rsidR="00030F01" w:rsidRDefault="00030F01" w:rsidP="00590389">
                            <w:pPr>
                              <w:jc w:val="center"/>
                            </w:pPr>
                            <w:r>
                              <w:rPr>
                                <w:noProof/>
                              </w:rPr>
                              <w:drawing>
                                <wp:inline distT="0" distB="0" distL="0" distR="0" wp14:anchorId="7C061EAC" wp14:editId="11D39A8F">
                                  <wp:extent cx="3676650" cy="150440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0501" cy="1510075"/>
                                          </a:xfrm>
                                          <a:prstGeom prst="rect">
                                            <a:avLst/>
                                          </a:prstGeom>
                                        </pic:spPr>
                                      </pic:pic>
                                    </a:graphicData>
                                  </a:graphic>
                                </wp:inline>
                              </w:drawing>
                            </w:r>
                          </w:p>
                          <w:p w14:paraId="7CBB4739" w14:textId="77777777" w:rsidR="00030F01" w:rsidRDefault="00030F01" w:rsidP="00F36E92">
                            <w:pPr>
                              <w:jc w:val="both"/>
                            </w:pPr>
                          </w:p>
                          <w:p w14:paraId="37A858AF" w14:textId="77777777" w:rsidR="00030F01" w:rsidRDefault="00030F01" w:rsidP="00F36E92">
                            <w:pPr>
                              <w:jc w:val="both"/>
                            </w:pPr>
                          </w:p>
                          <w:p w14:paraId="505EF888" w14:textId="77777777" w:rsidR="00030F01" w:rsidRDefault="00030F01" w:rsidP="00F36E92">
                            <w:pPr>
                              <w:jc w:val="both"/>
                            </w:pPr>
                            <w:r>
                              <w:t xml:space="preserve">Thanks to </w:t>
                            </w:r>
                            <w:r w:rsidRPr="004164E7">
                              <w:t>Hongyuan Zhang</w:t>
                            </w:r>
                            <w:r>
                              <w:t xml:space="preserve"> and Joseph Levy for recording the minutes during Ad-Hoc sessions.</w:t>
                            </w:r>
                          </w:p>
                          <w:p w14:paraId="667153C5" w14:textId="77777777" w:rsidR="00030F01" w:rsidRDefault="00030F01" w:rsidP="00F36E92">
                            <w:pPr>
                              <w:jc w:val="both"/>
                            </w:pPr>
                            <w:r>
                              <w:t>Versions:</w:t>
                            </w:r>
                          </w:p>
                          <w:p w14:paraId="24A788A8" w14:textId="0809060E" w:rsidR="00030F01" w:rsidRDefault="00030F01" w:rsidP="00E2406E">
                            <w:pPr>
                              <w:pStyle w:val="ListParagraph"/>
                              <w:numPr>
                                <w:ilvl w:val="0"/>
                                <w:numId w:val="22"/>
                              </w:numPr>
                              <w:jc w:val="both"/>
                            </w:pPr>
                            <w:r>
                              <w:t>R0: Uploaded 2019-12-03.</w:t>
                            </w:r>
                          </w:p>
                          <w:p w14:paraId="4A325193" w14:textId="173C763C" w:rsidR="00030F01" w:rsidRDefault="00030F01" w:rsidP="00E2406E">
                            <w:pPr>
                              <w:pStyle w:val="ListParagraph"/>
                              <w:numPr>
                                <w:ilvl w:val="0"/>
                                <w:numId w:val="22"/>
                              </w:num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030F01" w:rsidRDefault="00030F01" w:rsidP="00F36E92">
                      <w:pPr>
                        <w:pStyle w:val="T1"/>
                        <w:spacing w:after="120"/>
                      </w:pPr>
                      <w:r>
                        <w:t>Abstract</w:t>
                      </w:r>
                    </w:p>
                    <w:p w14:paraId="47CC498A" w14:textId="77777777" w:rsidR="00030F01" w:rsidRDefault="00030F01" w:rsidP="00F36E92">
                      <w:pPr>
                        <w:jc w:val="both"/>
                      </w:pPr>
                    </w:p>
                    <w:p w14:paraId="032E1152" w14:textId="77777777" w:rsidR="00030F01" w:rsidRDefault="00030F01" w:rsidP="00F36E92">
                      <w:pPr>
                        <w:jc w:val="both"/>
                      </w:pPr>
                      <w:r>
                        <w:t>This document includes minutes of all IEEE 802.11bd meetings at the IEEE 802.11 interim meeting in Waikoloa, HI, USA November 11-14, 2019.</w:t>
                      </w:r>
                    </w:p>
                    <w:p w14:paraId="195B36A1" w14:textId="77777777" w:rsidR="00030F01" w:rsidRDefault="00030F01" w:rsidP="00F36E92">
                      <w:pPr>
                        <w:jc w:val="both"/>
                      </w:pPr>
                    </w:p>
                    <w:p w14:paraId="5B4B8F0A" w14:textId="77777777" w:rsidR="00030F01" w:rsidRDefault="00030F01" w:rsidP="00590389">
                      <w:pPr>
                        <w:jc w:val="center"/>
                      </w:pPr>
                      <w:r>
                        <w:rPr>
                          <w:noProof/>
                        </w:rPr>
                        <w:drawing>
                          <wp:inline distT="0" distB="0" distL="0" distR="0" wp14:anchorId="7C061EAC" wp14:editId="11D39A8F">
                            <wp:extent cx="3676650" cy="150440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0501" cy="1510075"/>
                                    </a:xfrm>
                                    <a:prstGeom prst="rect">
                                      <a:avLst/>
                                    </a:prstGeom>
                                  </pic:spPr>
                                </pic:pic>
                              </a:graphicData>
                            </a:graphic>
                          </wp:inline>
                        </w:drawing>
                      </w:r>
                    </w:p>
                    <w:p w14:paraId="7CBB4739" w14:textId="77777777" w:rsidR="00030F01" w:rsidRDefault="00030F01" w:rsidP="00F36E92">
                      <w:pPr>
                        <w:jc w:val="both"/>
                      </w:pPr>
                    </w:p>
                    <w:p w14:paraId="37A858AF" w14:textId="77777777" w:rsidR="00030F01" w:rsidRDefault="00030F01" w:rsidP="00F36E92">
                      <w:pPr>
                        <w:jc w:val="both"/>
                      </w:pPr>
                    </w:p>
                    <w:p w14:paraId="505EF888" w14:textId="77777777" w:rsidR="00030F01" w:rsidRDefault="00030F01" w:rsidP="00F36E92">
                      <w:pPr>
                        <w:jc w:val="both"/>
                      </w:pPr>
                      <w:r>
                        <w:t xml:space="preserve">Thanks to </w:t>
                      </w:r>
                      <w:r w:rsidRPr="004164E7">
                        <w:t>Hongyuan Zhang</w:t>
                      </w:r>
                      <w:r>
                        <w:t xml:space="preserve"> and Joseph Levy for recording the minutes during Ad-Hoc sessions.</w:t>
                      </w:r>
                    </w:p>
                    <w:p w14:paraId="667153C5" w14:textId="77777777" w:rsidR="00030F01" w:rsidRDefault="00030F01" w:rsidP="00F36E92">
                      <w:pPr>
                        <w:jc w:val="both"/>
                      </w:pPr>
                      <w:r>
                        <w:t>Versions:</w:t>
                      </w:r>
                    </w:p>
                    <w:p w14:paraId="24A788A8" w14:textId="0809060E" w:rsidR="00030F01" w:rsidRDefault="00030F01" w:rsidP="00E2406E">
                      <w:pPr>
                        <w:pStyle w:val="ListParagraph"/>
                        <w:numPr>
                          <w:ilvl w:val="0"/>
                          <w:numId w:val="22"/>
                        </w:numPr>
                        <w:jc w:val="both"/>
                      </w:pPr>
                      <w:r>
                        <w:t>R0: Uploaded 2019-12-03.</w:t>
                      </w:r>
                    </w:p>
                    <w:p w14:paraId="4A325193" w14:textId="173C763C" w:rsidR="00030F01" w:rsidRDefault="00030F01" w:rsidP="00E2406E">
                      <w:pPr>
                        <w:pStyle w:val="ListParagraph"/>
                        <w:numPr>
                          <w:ilvl w:val="0"/>
                          <w:numId w:val="22"/>
                        </w:numPr>
                        <w:jc w:val="both"/>
                      </w:pPr>
                      <w:r>
                        <w:t xml:space="preserve"> </w:t>
                      </w:r>
                    </w:p>
                  </w:txbxContent>
                </v:textbox>
              </v:shape>
            </w:pict>
          </mc:Fallback>
        </mc:AlternateContent>
      </w:r>
    </w:p>
    <w:p w14:paraId="2A548F1D" w14:textId="77777777" w:rsidR="00F36E92" w:rsidRDefault="00F36E92" w:rsidP="00F36E92">
      <w:r>
        <w:br w:type="page"/>
      </w:r>
    </w:p>
    <w:p w14:paraId="09030EC0" w14:textId="77777777" w:rsidR="00F23E92" w:rsidRDefault="00AE4734" w:rsidP="00E51AC0">
      <w:pPr>
        <w:pStyle w:val="Heading1"/>
      </w:pPr>
      <w:r>
        <w:lastRenderedPageBreak/>
        <w:t>TGbd Working Group PM</w:t>
      </w:r>
      <w:r w:rsidR="00590389">
        <w:t>2</w:t>
      </w:r>
      <w:r>
        <w:t xml:space="preserve"> </w:t>
      </w:r>
      <w:r w:rsidR="00BF0430">
        <w:t>–</w:t>
      </w:r>
      <w:r>
        <w:t xml:space="preserve"> </w:t>
      </w:r>
      <w:r w:rsidR="00590389">
        <w:t>Tues</w:t>
      </w:r>
      <w:r w:rsidR="00BF0430">
        <w:t xml:space="preserve">day, </w:t>
      </w:r>
      <w:r w:rsidR="00590389">
        <w:t>November 12</w:t>
      </w:r>
      <w:r w:rsidR="00F6724B">
        <w:t>, 2019</w:t>
      </w:r>
    </w:p>
    <w:p w14:paraId="55598C9A" w14:textId="34D6F722" w:rsidR="00E51AC0" w:rsidRDefault="00E51AC0" w:rsidP="00214315">
      <w:pPr>
        <w:pStyle w:val="Heading2"/>
        <w:numPr>
          <w:ilvl w:val="0"/>
          <w:numId w:val="3"/>
        </w:numPr>
      </w:pPr>
      <w:r>
        <w:t>Opening</w:t>
      </w:r>
    </w:p>
    <w:p w14:paraId="6773DA44" w14:textId="77777777" w:rsidR="00F23E92" w:rsidRDefault="00F23E92" w:rsidP="00E51AC0">
      <w:pPr>
        <w:pStyle w:val="ListParagraph"/>
        <w:numPr>
          <w:ilvl w:val="1"/>
          <w:numId w:val="3"/>
        </w:numPr>
      </w:pPr>
      <w:r>
        <w:t xml:space="preserve">Call to order </w:t>
      </w:r>
      <w:r w:rsidR="008C5DAE">
        <w:t>4:02</w:t>
      </w:r>
      <w:r w:rsidR="00AE4734">
        <w:t>pm</w:t>
      </w:r>
      <w:r w:rsidR="00F6724B">
        <w:t xml:space="preserve"> </w:t>
      </w:r>
      <w:r w:rsidR="00AE4734">
        <w:t xml:space="preserve">in </w:t>
      </w:r>
      <w:r w:rsidR="00590389">
        <w:t>Waikoloa, Hawaii</w:t>
      </w:r>
      <w:r w:rsidR="00F36092">
        <w:t xml:space="preserve">. </w:t>
      </w:r>
      <w:r w:rsidR="008C5DAE">
        <w:t>30</w:t>
      </w:r>
      <w:r w:rsidR="00F36092">
        <w:t xml:space="preserve"> participants in the room.</w:t>
      </w:r>
    </w:p>
    <w:p w14:paraId="6289593D" w14:textId="77777777" w:rsidR="00F23E92" w:rsidRDefault="00F23E92" w:rsidP="00E51AC0">
      <w:pPr>
        <w:pStyle w:val="ListParagraph"/>
        <w:numPr>
          <w:ilvl w:val="1"/>
          <w:numId w:val="3"/>
        </w:numPr>
      </w:pPr>
      <w:r>
        <w:t xml:space="preserve">Displaying </w:t>
      </w:r>
      <w:r w:rsidR="00AE4734">
        <w:t xml:space="preserve">agenda </w:t>
      </w:r>
      <w:r w:rsidR="000A6BD1">
        <w:t>802.11-19/</w:t>
      </w:r>
      <w:r w:rsidR="008C5DAE">
        <w:t>1740r3</w:t>
      </w:r>
    </w:p>
    <w:p w14:paraId="4A3160A3" w14:textId="77777777" w:rsidR="00F23E92" w:rsidRDefault="00F23E92" w:rsidP="00AE4734">
      <w:pPr>
        <w:pStyle w:val="ListParagraph"/>
        <w:numPr>
          <w:ilvl w:val="1"/>
          <w:numId w:val="3"/>
        </w:numPr>
      </w:pPr>
      <w:r>
        <w:t xml:space="preserve">Chair </w:t>
      </w:r>
      <w:r w:rsidR="000A6BD1">
        <w:t>introduced the task group leadership and welcomed the members to</w:t>
      </w:r>
      <w:r w:rsidR="00590389">
        <w:t xml:space="preserve"> Waikoloa</w:t>
      </w:r>
      <w:r w:rsidR="000A6BD1">
        <w:t>.</w:t>
      </w:r>
    </w:p>
    <w:p w14:paraId="63552122" w14:textId="77777777" w:rsidR="00F23E92" w:rsidRDefault="008C5DAE" w:rsidP="008C5DAE">
      <w:pPr>
        <w:pStyle w:val="ListParagraph"/>
        <w:numPr>
          <w:ilvl w:val="1"/>
          <w:numId w:val="3"/>
        </w:numPr>
      </w:pPr>
      <w:r>
        <w:t>Chair reminded members to record their attendance and announce their name and affiliation when speaking at the mic.</w:t>
      </w:r>
    </w:p>
    <w:p w14:paraId="53E4FFF9" w14:textId="77777777" w:rsidR="00590389" w:rsidRDefault="000A6BD1" w:rsidP="003F49A9">
      <w:pPr>
        <w:pStyle w:val="ListParagraph"/>
        <w:numPr>
          <w:ilvl w:val="1"/>
          <w:numId w:val="3"/>
        </w:numPr>
      </w:pPr>
      <w:r>
        <w:t xml:space="preserve">Chair presented policy slides and called for potentially essential patents. </w:t>
      </w:r>
    </w:p>
    <w:p w14:paraId="133CDF82" w14:textId="77777777" w:rsidR="008C5DAE" w:rsidRDefault="008C5DAE" w:rsidP="008C5DAE">
      <w:pPr>
        <w:pStyle w:val="ListParagraph"/>
        <w:numPr>
          <w:ilvl w:val="1"/>
          <w:numId w:val="3"/>
        </w:numPr>
      </w:pPr>
      <w:r>
        <w:t>No response from the members</w:t>
      </w:r>
      <w:r w:rsidR="00C35834">
        <w:t>.</w:t>
      </w:r>
    </w:p>
    <w:p w14:paraId="21572EDB" w14:textId="77777777" w:rsidR="008C5DAE" w:rsidRDefault="008C5DAE" w:rsidP="008C5DAE">
      <w:pPr>
        <w:pStyle w:val="ListParagraph"/>
        <w:numPr>
          <w:ilvl w:val="1"/>
          <w:numId w:val="3"/>
        </w:numPr>
      </w:pPr>
      <w:r>
        <w:t>Chair presented meeting protocol slides.</w:t>
      </w:r>
    </w:p>
    <w:p w14:paraId="28AD5CFB" w14:textId="2CF9627A" w:rsidR="008C5DAE" w:rsidRDefault="008C5DAE" w:rsidP="003F49A9">
      <w:pPr>
        <w:pStyle w:val="ListParagraph"/>
        <w:numPr>
          <w:ilvl w:val="1"/>
          <w:numId w:val="3"/>
        </w:numPr>
      </w:pPr>
      <w:r>
        <w:t>Chair informed members that if they do not agree with the policy, they should not participate.</w:t>
      </w:r>
    </w:p>
    <w:p w14:paraId="7643ACDF" w14:textId="681ED056" w:rsidR="00214315" w:rsidRDefault="00214315" w:rsidP="00214315">
      <w:pPr>
        <w:pStyle w:val="Heading2"/>
        <w:numPr>
          <w:ilvl w:val="0"/>
          <w:numId w:val="3"/>
        </w:numPr>
      </w:pPr>
      <w:r>
        <w:t>Agenda</w:t>
      </w:r>
    </w:p>
    <w:p w14:paraId="1DD4BF5C" w14:textId="77777777" w:rsidR="008C5DAE" w:rsidRDefault="008C5DAE" w:rsidP="003F49A9">
      <w:pPr>
        <w:pStyle w:val="ListParagraph"/>
        <w:numPr>
          <w:ilvl w:val="1"/>
          <w:numId w:val="3"/>
        </w:numPr>
      </w:pPr>
      <w:r>
        <w:t>Chair presented the agenda as shown in 802.11-19/1740r3.</w:t>
      </w:r>
    </w:p>
    <w:p w14:paraId="05BDEC6A" w14:textId="77777777" w:rsidR="009E0CD7" w:rsidRDefault="009E0CD7" w:rsidP="003F49A9">
      <w:pPr>
        <w:pStyle w:val="ListParagraph"/>
        <w:numPr>
          <w:ilvl w:val="1"/>
          <w:numId w:val="3"/>
        </w:numPr>
      </w:pPr>
      <w:r>
        <w:t>Discussion about categorization and order of technical submissions</w:t>
      </w:r>
    </w:p>
    <w:p w14:paraId="622356A1" w14:textId="77777777" w:rsidR="008C5DAE" w:rsidRDefault="009E0CD7" w:rsidP="009E0CD7">
      <w:pPr>
        <w:pStyle w:val="ListParagraph"/>
        <w:numPr>
          <w:ilvl w:val="2"/>
          <w:numId w:val="3"/>
        </w:numPr>
      </w:pPr>
      <w:r>
        <w:t>Commenter requesting to move 11-19/1891 from PHY to TG.</w:t>
      </w:r>
    </w:p>
    <w:p w14:paraId="00BF3A34" w14:textId="77777777" w:rsidR="009E0CD7" w:rsidRDefault="009E0CD7" w:rsidP="009E0CD7">
      <w:pPr>
        <w:pStyle w:val="ListParagraph"/>
        <w:numPr>
          <w:ilvl w:val="2"/>
          <w:numId w:val="3"/>
        </w:numPr>
      </w:pPr>
      <w:r>
        <w:t>Commenter requesting to move 11-19/1974 from PHY to TG.</w:t>
      </w:r>
    </w:p>
    <w:p w14:paraId="43289CF4" w14:textId="77777777" w:rsidR="009E0CD7" w:rsidRDefault="009E0CD7" w:rsidP="009E0CD7">
      <w:pPr>
        <w:pStyle w:val="ListParagraph"/>
        <w:numPr>
          <w:ilvl w:val="2"/>
          <w:numId w:val="3"/>
        </w:numPr>
      </w:pPr>
      <w:r>
        <w:t>Comment that documents 1285 and 1968 are the same presentation.</w:t>
      </w:r>
    </w:p>
    <w:p w14:paraId="081A2219" w14:textId="77777777" w:rsidR="009E0CD7" w:rsidRDefault="009E0CD7" w:rsidP="009E0CD7">
      <w:pPr>
        <w:pStyle w:val="ListParagraph"/>
        <w:numPr>
          <w:ilvl w:val="2"/>
          <w:numId w:val="3"/>
        </w:numPr>
      </w:pPr>
      <w:r>
        <w:t>Chair calls out full list of presentations for submitters to comment on their categorization.</w:t>
      </w:r>
    </w:p>
    <w:p w14:paraId="6D9AD5C6" w14:textId="77777777" w:rsidR="009E0CD7" w:rsidRDefault="009E0CD7" w:rsidP="009E0CD7">
      <w:pPr>
        <w:pStyle w:val="ListParagraph"/>
        <w:numPr>
          <w:ilvl w:val="2"/>
          <w:numId w:val="3"/>
        </w:numPr>
      </w:pPr>
      <w:proofErr w:type="gramStart"/>
      <w:r>
        <w:t>A number of</w:t>
      </w:r>
      <w:proofErr w:type="gramEnd"/>
      <w:r>
        <w:t xml:space="preserve"> document numbers were corrected in the agenda slides on the screen.</w:t>
      </w:r>
    </w:p>
    <w:p w14:paraId="6807EBB6" w14:textId="77777777" w:rsidR="009E0CD7" w:rsidRDefault="009E0CD7" w:rsidP="00025220">
      <w:pPr>
        <w:pStyle w:val="ListParagraph"/>
        <w:numPr>
          <w:ilvl w:val="2"/>
          <w:numId w:val="3"/>
        </w:numPr>
      </w:pPr>
      <w:r>
        <w:t xml:space="preserve">Comment on running </w:t>
      </w:r>
      <w:proofErr w:type="spellStart"/>
      <w:r>
        <w:t>strawpolls</w:t>
      </w:r>
      <w:proofErr w:type="spellEnd"/>
      <w:r>
        <w:t xml:space="preserve"> for 1805 in the MAC ad-hoc as it was already presented on the teleconference</w:t>
      </w:r>
    </w:p>
    <w:p w14:paraId="12EA9CC8" w14:textId="77777777" w:rsidR="00025220" w:rsidRDefault="00025220" w:rsidP="003F49A9">
      <w:pPr>
        <w:pStyle w:val="ListParagraph"/>
        <w:numPr>
          <w:ilvl w:val="1"/>
          <w:numId w:val="3"/>
        </w:numPr>
      </w:pPr>
      <w:r>
        <w:t xml:space="preserve">Chair announces that there will be discussion in </w:t>
      </w:r>
      <w:proofErr w:type="spellStart"/>
      <w:r>
        <w:t>TGbc</w:t>
      </w:r>
      <w:proofErr w:type="spellEnd"/>
      <w:r>
        <w:t xml:space="preserve"> regarding Broadcast Services without association</w:t>
      </w:r>
    </w:p>
    <w:p w14:paraId="4D8D5B34" w14:textId="77777777" w:rsidR="009E0CD7" w:rsidRDefault="00025220" w:rsidP="003F49A9">
      <w:pPr>
        <w:pStyle w:val="ListParagraph"/>
        <w:numPr>
          <w:ilvl w:val="1"/>
          <w:numId w:val="3"/>
        </w:numPr>
      </w:pPr>
      <w:r>
        <w:t>Agenda for this session has been adopted without objection</w:t>
      </w:r>
    </w:p>
    <w:p w14:paraId="42F0BCB9" w14:textId="66ADF81E" w:rsidR="00F23E92" w:rsidRPr="005054AA" w:rsidRDefault="00AE4734" w:rsidP="00214315">
      <w:pPr>
        <w:pStyle w:val="Heading3"/>
        <w:numPr>
          <w:ilvl w:val="0"/>
          <w:numId w:val="3"/>
        </w:numPr>
      </w:pPr>
      <w:r>
        <w:t>Minutes</w:t>
      </w:r>
    </w:p>
    <w:p w14:paraId="0A095C95" w14:textId="77777777" w:rsidR="008C5DAE" w:rsidRDefault="00C35834" w:rsidP="00214315">
      <w:pPr>
        <w:pStyle w:val="ListParagraph"/>
        <w:numPr>
          <w:ilvl w:val="1"/>
          <w:numId w:val="3"/>
        </w:numPr>
      </w:pPr>
      <w:r w:rsidRPr="008C5DAE">
        <w:rPr>
          <w:b/>
        </w:rPr>
        <w:t>Motion:</w:t>
      </w:r>
      <w:r w:rsidR="001B4A52" w:rsidRPr="001B1C27">
        <w:t xml:space="preserve"> </w:t>
      </w:r>
      <w:r w:rsidR="008C5DAE">
        <w:t xml:space="preserve">Approve the TGbd minutes for Sep meeting and TGbd TCs before Nov meeting as below: </w:t>
      </w:r>
      <w:hyperlink r:id="rId8" w:history="1">
        <w:r w:rsidR="008C5DAE" w:rsidRPr="005711C1">
          <w:rPr>
            <w:rStyle w:val="Hyperlink"/>
          </w:rPr>
          <w:t>https://mentor.ieee.org/802.11/dcn/19/11-19-0825-01-00bd-tgbd-sept-2019-meeting-minutes.docx</w:t>
        </w:r>
      </w:hyperlink>
      <w:r w:rsidR="008C5DAE">
        <w:t xml:space="preserve">, </w:t>
      </w:r>
      <w:hyperlink r:id="rId9" w:history="1">
        <w:r w:rsidR="008C5DAE" w:rsidRPr="005711C1">
          <w:rPr>
            <w:rStyle w:val="Hyperlink"/>
          </w:rPr>
          <w:t>https://mentor.ieee.org/802.11/dcn/19/11-19-1806-00-00bd-tgbd-oct-2019-teleconference-minutes.docx</w:t>
        </w:r>
      </w:hyperlink>
    </w:p>
    <w:p w14:paraId="24316E96" w14:textId="77777777" w:rsidR="00C35834" w:rsidRPr="001B1C27" w:rsidRDefault="00C35834" w:rsidP="003F49A9">
      <w:pPr>
        <w:pStyle w:val="ListParagraph"/>
        <w:numPr>
          <w:ilvl w:val="1"/>
          <w:numId w:val="3"/>
        </w:numPr>
      </w:pPr>
      <w:r w:rsidRPr="001B1C27">
        <w:t>Moved: James Lepp</w:t>
      </w:r>
    </w:p>
    <w:p w14:paraId="176C3BA6" w14:textId="77777777" w:rsidR="00C35834" w:rsidRPr="001B1C27" w:rsidRDefault="00C35834" w:rsidP="00C35834">
      <w:pPr>
        <w:pStyle w:val="ListParagraph"/>
        <w:numPr>
          <w:ilvl w:val="1"/>
          <w:numId w:val="3"/>
        </w:numPr>
      </w:pPr>
      <w:r w:rsidRPr="001B1C27">
        <w:t xml:space="preserve">Seconded: </w:t>
      </w:r>
      <w:r w:rsidR="00025220">
        <w:t>Hongyuan Zhang</w:t>
      </w:r>
    </w:p>
    <w:p w14:paraId="2E3909E6" w14:textId="158D6556" w:rsidR="005054AA" w:rsidRDefault="00256211" w:rsidP="00C35834">
      <w:pPr>
        <w:pStyle w:val="ListParagraph"/>
        <w:numPr>
          <w:ilvl w:val="1"/>
          <w:numId w:val="3"/>
        </w:numPr>
      </w:pPr>
      <w:r>
        <w:rPr>
          <w:highlight w:val="yellow"/>
        </w:rPr>
        <w:t xml:space="preserve">Result: </w:t>
      </w:r>
      <w:r w:rsidR="00C35834" w:rsidRPr="001B4A52">
        <w:rPr>
          <w:highlight w:val="yellow"/>
        </w:rPr>
        <w:t xml:space="preserve">Motion passed </w:t>
      </w:r>
      <w:r w:rsidR="00030F01">
        <w:rPr>
          <w:highlight w:val="yellow"/>
        </w:rPr>
        <w:t>u</w:t>
      </w:r>
      <w:r w:rsidR="00C35834" w:rsidRPr="001B4A52">
        <w:rPr>
          <w:highlight w:val="yellow"/>
        </w:rPr>
        <w:t>nanimously</w:t>
      </w:r>
    </w:p>
    <w:p w14:paraId="5D3D980A" w14:textId="2415F49B" w:rsidR="005054AA" w:rsidRDefault="00AE4734" w:rsidP="00214315">
      <w:pPr>
        <w:pStyle w:val="Heading3"/>
        <w:numPr>
          <w:ilvl w:val="0"/>
          <w:numId w:val="3"/>
        </w:numPr>
      </w:pPr>
      <w:r>
        <w:t>Approval of Task Group Documents</w:t>
      </w:r>
    </w:p>
    <w:p w14:paraId="2BA04CC5" w14:textId="77777777" w:rsidR="00025220" w:rsidRDefault="00025220" w:rsidP="00214315">
      <w:pPr>
        <w:pStyle w:val="ListParagraph"/>
        <w:numPr>
          <w:ilvl w:val="1"/>
          <w:numId w:val="3"/>
        </w:numPr>
      </w:pPr>
      <w:r w:rsidRPr="00214315">
        <w:rPr>
          <w:b/>
        </w:rPr>
        <w:t>Motion:</w:t>
      </w:r>
      <w:r>
        <w:t xml:space="preserve"> Approve the updated FRD document as in 11-19/0495r3:</w:t>
      </w:r>
    </w:p>
    <w:p w14:paraId="3FADF809" w14:textId="77777777" w:rsidR="00025220" w:rsidRDefault="00025220" w:rsidP="00025220">
      <w:pPr>
        <w:pStyle w:val="ListParagraph"/>
        <w:numPr>
          <w:ilvl w:val="1"/>
          <w:numId w:val="3"/>
        </w:numPr>
      </w:pPr>
      <w:r>
        <w:t>https://mentor.ieee.org/802.11/dcn/19/11-19-0495-03-00bd-802-11bd-functional-requirements-document.doc</w:t>
      </w:r>
    </w:p>
    <w:p w14:paraId="10113C47" w14:textId="77777777" w:rsidR="00025220" w:rsidRDefault="00025220" w:rsidP="00025220">
      <w:pPr>
        <w:pStyle w:val="ListParagraph"/>
        <w:numPr>
          <w:ilvl w:val="1"/>
          <w:numId w:val="3"/>
        </w:numPr>
      </w:pPr>
      <w:r>
        <w:t>Moved: Bahar Sadeghi</w:t>
      </w:r>
      <w:r>
        <w:tab/>
      </w:r>
    </w:p>
    <w:p w14:paraId="00421C74" w14:textId="77777777" w:rsidR="00AE4734" w:rsidRPr="008B43F5" w:rsidRDefault="00025220" w:rsidP="00025220">
      <w:pPr>
        <w:pStyle w:val="ListParagraph"/>
        <w:numPr>
          <w:ilvl w:val="1"/>
          <w:numId w:val="3"/>
        </w:numPr>
      </w:pPr>
      <w:r>
        <w:t>Seconded: Qinghua Li</w:t>
      </w:r>
    </w:p>
    <w:p w14:paraId="034A4B83" w14:textId="6E2CE2E5" w:rsidR="00C35834" w:rsidRDefault="00256211" w:rsidP="003F49A9">
      <w:pPr>
        <w:pStyle w:val="ListParagraph"/>
        <w:numPr>
          <w:ilvl w:val="1"/>
          <w:numId w:val="3"/>
        </w:numPr>
      </w:pPr>
      <w:r>
        <w:rPr>
          <w:highlight w:val="yellow"/>
        </w:rPr>
        <w:t xml:space="preserve">Result: </w:t>
      </w:r>
      <w:r w:rsidR="00025220" w:rsidRPr="00025220">
        <w:rPr>
          <w:highlight w:val="yellow"/>
        </w:rPr>
        <w:t xml:space="preserve">Motion passes </w:t>
      </w:r>
      <w:r w:rsidR="00030F01">
        <w:rPr>
          <w:highlight w:val="yellow"/>
        </w:rPr>
        <w:t>u</w:t>
      </w:r>
      <w:r w:rsidR="00025220" w:rsidRPr="00025220">
        <w:rPr>
          <w:highlight w:val="yellow"/>
        </w:rPr>
        <w:t>nanimously</w:t>
      </w:r>
    </w:p>
    <w:p w14:paraId="543F8B00" w14:textId="77777777" w:rsidR="00025220" w:rsidRDefault="00025220" w:rsidP="00025220">
      <w:pPr>
        <w:pStyle w:val="ListParagraph"/>
        <w:numPr>
          <w:ilvl w:val="1"/>
          <w:numId w:val="3"/>
        </w:numPr>
      </w:pPr>
      <w:r w:rsidRPr="00445E0A">
        <w:rPr>
          <w:b/>
        </w:rPr>
        <w:t>Motion:</w:t>
      </w:r>
      <w:r>
        <w:t xml:space="preserve"> Approve the updated SFD document as in 11-19/0497r4:</w:t>
      </w:r>
    </w:p>
    <w:p w14:paraId="24C45FDF" w14:textId="77777777" w:rsidR="00025220" w:rsidRDefault="00025220" w:rsidP="00025220">
      <w:pPr>
        <w:pStyle w:val="ListParagraph"/>
        <w:numPr>
          <w:ilvl w:val="1"/>
          <w:numId w:val="3"/>
        </w:numPr>
      </w:pPr>
      <w:r>
        <w:lastRenderedPageBreak/>
        <w:t>https://mentor.ieee.org/802.11/dcn/19/11-19-0497-04-00bd-802-11bd-specification-framework-document.docx</w:t>
      </w:r>
    </w:p>
    <w:p w14:paraId="1C9EC29C" w14:textId="77777777" w:rsidR="00025220" w:rsidRDefault="00025220" w:rsidP="00025220">
      <w:pPr>
        <w:pStyle w:val="ListParagraph"/>
        <w:numPr>
          <w:ilvl w:val="1"/>
          <w:numId w:val="3"/>
        </w:numPr>
      </w:pPr>
      <w:r>
        <w:t>Moved: Bahar Sadeghi</w:t>
      </w:r>
      <w:r>
        <w:tab/>
      </w:r>
      <w:r>
        <w:tab/>
      </w:r>
      <w:r>
        <w:tab/>
      </w:r>
    </w:p>
    <w:p w14:paraId="119C90EC" w14:textId="77777777" w:rsidR="00025220" w:rsidRDefault="00025220" w:rsidP="00025220">
      <w:pPr>
        <w:pStyle w:val="ListParagraph"/>
        <w:numPr>
          <w:ilvl w:val="1"/>
          <w:numId w:val="3"/>
        </w:numPr>
      </w:pPr>
      <w:r>
        <w:t>Seconded: Qinghua Li</w:t>
      </w:r>
    </w:p>
    <w:p w14:paraId="7B3984A9" w14:textId="0B77A9F7" w:rsidR="00025220" w:rsidRPr="008B43F5" w:rsidRDefault="00256211" w:rsidP="00214315">
      <w:pPr>
        <w:pStyle w:val="ListParagraph"/>
        <w:numPr>
          <w:ilvl w:val="1"/>
          <w:numId w:val="3"/>
        </w:numPr>
      </w:pPr>
      <w:r>
        <w:rPr>
          <w:highlight w:val="yellow"/>
        </w:rPr>
        <w:t xml:space="preserve">Result: </w:t>
      </w:r>
      <w:r w:rsidR="00025220" w:rsidRPr="00025220">
        <w:rPr>
          <w:highlight w:val="yellow"/>
        </w:rPr>
        <w:t>Motion passes unanimously</w:t>
      </w:r>
    </w:p>
    <w:p w14:paraId="68A349D8" w14:textId="2EFF31A3" w:rsidR="002F529D" w:rsidRPr="00E51AC0" w:rsidRDefault="00025220" w:rsidP="00E51AC0">
      <w:pPr>
        <w:pStyle w:val="Heading3"/>
        <w:numPr>
          <w:ilvl w:val="0"/>
          <w:numId w:val="3"/>
        </w:numPr>
      </w:pPr>
      <w:r>
        <w:t>Liaison Update</w:t>
      </w:r>
      <w:r w:rsidR="00214315">
        <w:t>s</w:t>
      </w:r>
    </w:p>
    <w:p w14:paraId="201C483D" w14:textId="77777777" w:rsidR="00214315" w:rsidRPr="00214315" w:rsidRDefault="00214315" w:rsidP="00214315">
      <w:pPr>
        <w:pStyle w:val="ListParagraph"/>
        <w:numPr>
          <w:ilvl w:val="0"/>
          <w:numId w:val="2"/>
        </w:numPr>
        <w:rPr>
          <w:rFonts w:cstheme="minorHAnsi"/>
          <w:vanish/>
          <w:color w:val="000000"/>
          <w:szCs w:val="20"/>
          <w:shd w:val="clear" w:color="auto" w:fill="FFFFFF"/>
        </w:rPr>
      </w:pPr>
    </w:p>
    <w:p w14:paraId="00A852E4" w14:textId="77777777" w:rsidR="00214315" w:rsidRPr="00214315" w:rsidRDefault="00214315" w:rsidP="00214315">
      <w:pPr>
        <w:pStyle w:val="ListParagraph"/>
        <w:numPr>
          <w:ilvl w:val="0"/>
          <w:numId w:val="2"/>
        </w:numPr>
        <w:rPr>
          <w:rFonts w:cstheme="minorHAnsi"/>
          <w:vanish/>
          <w:color w:val="000000"/>
          <w:szCs w:val="20"/>
          <w:shd w:val="clear" w:color="auto" w:fill="FFFFFF"/>
        </w:rPr>
      </w:pPr>
    </w:p>
    <w:p w14:paraId="6413A90C" w14:textId="77777777" w:rsidR="00214315" w:rsidRPr="00214315" w:rsidRDefault="00214315" w:rsidP="00214315">
      <w:pPr>
        <w:pStyle w:val="ListParagraph"/>
        <w:numPr>
          <w:ilvl w:val="0"/>
          <w:numId w:val="2"/>
        </w:numPr>
        <w:rPr>
          <w:rFonts w:cstheme="minorHAnsi"/>
          <w:vanish/>
          <w:color w:val="000000"/>
          <w:szCs w:val="20"/>
          <w:shd w:val="clear" w:color="auto" w:fill="FFFFFF"/>
        </w:rPr>
      </w:pPr>
    </w:p>
    <w:p w14:paraId="4AA410AC" w14:textId="77777777" w:rsidR="00214315" w:rsidRPr="00214315" w:rsidRDefault="00214315" w:rsidP="00214315">
      <w:pPr>
        <w:pStyle w:val="ListParagraph"/>
        <w:numPr>
          <w:ilvl w:val="0"/>
          <w:numId w:val="2"/>
        </w:numPr>
        <w:rPr>
          <w:rFonts w:cstheme="minorHAnsi"/>
          <w:vanish/>
          <w:color w:val="000000"/>
          <w:szCs w:val="20"/>
          <w:shd w:val="clear" w:color="auto" w:fill="FFFFFF"/>
        </w:rPr>
      </w:pPr>
    </w:p>
    <w:p w14:paraId="5FD242B1" w14:textId="77777777" w:rsidR="00214315" w:rsidRPr="00214315" w:rsidRDefault="00214315" w:rsidP="00214315">
      <w:pPr>
        <w:pStyle w:val="ListParagraph"/>
        <w:numPr>
          <w:ilvl w:val="0"/>
          <w:numId w:val="2"/>
        </w:numPr>
        <w:rPr>
          <w:rFonts w:cstheme="minorHAnsi"/>
          <w:vanish/>
          <w:color w:val="000000"/>
          <w:szCs w:val="20"/>
          <w:shd w:val="clear" w:color="auto" w:fill="FFFFFF"/>
        </w:rPr>
      </w:pPr>
    </w:p>
    <w:p w14:paraId="5E4E0197" w14:textId="13207918" w:rsidR="00025220" w:rsidRDefault="009A678A" w:rsidP="00214315">
      <w:pPr>
        <w:pStyle w:val="ListParagraph"/>
        <w:numPr>
          <w:ilvl w:val="1"/>
          <w:numId w:val="2"/>
        </w:numPr>
        <w:rPr>
          <w:rFonts w:cstheme="minorHAnsi"/>
          <w:color w:val="000000"/>
          <w:szCs w:val="20"/>
          <w:shd w:val="clear" w:color="auto" w:fill="FFFFFF"/>
        </w:rPr>
      </w:pPr>
      <w:r w:rsidRPr="009A678A">
        <w:rPr>
          <w:rFonts w:cstheme="minorHAnsi"/>
          <w:color w:val="000000"/>
          <w:szCs w:val="20"/>
          <w:shd w:val="clear" w:color="auto" w:fill="FFFFFF"/>
        </w:rPr>
        <w:t>Friedbert Berens</w:t>
      </w:r>
      <w:r w:rsidR="00025220">
        <w:rPr>
          <w:rFonts w:cstheme="minorHAnsi"/>
          <w:color w:val="000000"/>
          <w:szCs w:val="20"/>
          <w:shd w:val="clear" w:color="auto" w:fill="FFFFFF"/>
        </w:rPr>
        <w:t>: there has been some discussion with C2C CC and ETSI ITS about having a joint workshop in conjunction with the IEEE 802.11 meeting in Warsaw next year.</w:t>
      </w:r>
    </w:p>
    <w:p w14:paraId="719FF98F" w14:textId="77777777" w:rsidR="008B43F5" w:rsidRDefault="004A5567" w:rsidP="008B43F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would be on topics such as the interfaces between 802.11bd and upper layers – similar to discussions planned with IEEE 1609</w:t>
      </w:r>
    </w:p>
    <w:p w14:paraId="2135DEE2" w14:textId="77777777" w:rsidR="004A5567" w:rsidRDefault="004A5567" w:rsidP="008B43F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This is informal so far, but a formal liaison about this may come in the near future.</w:t>
      </w:r>
    </w:p>
    <w:p w14:paraId="2AB4485D" w14:textId="77777777" w:rsidR="00885225" w:rsidRDefault="004A5567" w:rsidP="008B43F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John Kenney isn’t here, so Bo provides the update on 1609.</w:t>
      </w:r>
    </w:p>
    <w:p w14:paraId="6148DD77" w14:textId="77777777" w:rsidR="004A5567" w:rsidRDefault="004A5567" w:rsidP="008B43F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Bo has informed 802.11 WG leadership about the request for a joint meeting in January. A formal request will be made at the 802.11 CAC on Thursday based on progress this week.</w:t>
      </w:r>
    </w:p>
    <w:p w14:paraId="43651B96" w14:textId="77777777" w:rsidR="004A5567" w:rsidRPr="00E51AC0" w:rsidRDefault="004A5567" w:rsidP="004A5567">
      <w:pPr>
        <w:pStyle w:val="Heading3"/>
        <w:numPr>
          <w:ilvl w:val="0"/>
          <w:numId w:val="3"/>
        </w:numPr>
      </w:pPr>
      <w:r>
        <w:t>Editors Report (IEEE 802.11-19/2045r0)</w:t>
      </w:r>
    </w:p>
    <w:p w14:paraId="18E01EEA" w14:textId="77777777" w:rsidR="004A5567" w:rsidRPr="007E37BC" w:rsidRDefault="004A5567" w:rsidP="004A5567">
      <w:pPr>
        <w:pStyle w:val="ListParagraph"/>
        <w:numPr>
          <w:ilvl w:val="0"/>
          <w:numId w:val="2"/>
        </w:numPr>
        <w:rPr>
          <w:rFonts w:cstheme="minorHAnsi"/>
          <w:vanish/>
          <w:color w:val="000000"/>
          <w:szCs w:val="20"/>
          <w:shd w:val="clear" w:color="auto" w:fill="FFFFFF"/>
        </w:rPr>
      </w:pPr>
    </w:p>
    <w:p w14:paraId="690EAD2E" w14:textId="77777777" w:rsidR="004A5567" w:rsidRDefault="00422FC1" w:rsidP="004A556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Editor presented the list of volunteers and the document numbers for their contributions toward draft specification text.</w:t>
      </w:r>
      <w:r w:rsidR="004A5567">
        <w:rPr>
          <w:rFonts w:cstheme="minorHAnsi"/>
          <w:color w:val="000000"/>
          <w:szCs w:val="20"/>
          <w:shd w:val="clear" w:color="auto" w:fill="FFFFFF"/>
        </w:rPr>
        <w:t xml:space="preserve"> </w:t>
      </w:r>
    </w:p>
    <w:p w14:paraId="7316A40F" w14:textId="77777777" w:rsidR="004A5567" w:rsidRDefault="00422FC1" w:rsidP="004A556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Editor presents links to the IEEE 802.11 style guide and some selected recommended practices.</w:t>
      </w:r>
    </w:p>
    <w:p w14:paraId="46A0D84C" w14:textId="77777777" w:rsidR="00422FC1" w:rsidRDefault="00422FC1" w:rsidP="004A556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 about process</w:t>
      </w:r>
    </w:p>
    <w:p w14:paraId="2396B766" w14:textId="77777777" w:rsidR="00422FC1" w:rsidRDefault="00422FC1" w:rsidP="004A556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clarifies that these draft submissions are volunteer’s personal submissions posted on mentor to help the editor. The actual draft document will be prepared by the editor and available in the members area.</w:t>
      </w:r>
    </w:p>
    <w:p w14:paraId="68068B16" w14:textId="77777777" w:rsidR="00422FC1" w:rsidRDefault="00422FC1" w:rsidP="004A556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Chair suggests members review the 14 submissions and provide any comments directly to the authors before the motions on Thursday.</w:t>
      </w:r>
    </w:p>
    <w:p w14:paraId="5E12AC53" w14:textId="77777777" w:rsidR="00422FC1" w:rsidRPr="00422FC1" w:rsidRDefault="00422FC1" w:rsidP="00422FC1">
      <w:pPr>
        <w:pStyle w:val="Heading3"/>
        <w:numPr>
          <w:ilvl w:val="0"/>
          <w:numId w:val="3"/>
        </w:numPr>
      </w:pPr>
      <w:r>
        <w:t>Technical Submission (IEEE 802.11-19/0783r0)</w:t>
      </w:r>
    </w:p>
    <w:p w14:paraId="0D69C41F" w14:textId="77777777" w:rsidR="00422FC1" w:rsidRPr="007E37BC" w:rsidRDefault="00422FC1" w:rsidP="00422FC1">
      <w:pPr>
        <w:pStyle w:val="ListParagraph"/>
        <w:numPr>
          <w:ilvl w:val="0"/>
          <w:numId w:val="2"/>
        </w:numPr>
        <w:rPr>
          <w:rFonts w:cstheme="minorHAnsi"/>
          <w:vanish/>
          <w:color w:val="000000"/>
          <w:szCs w:val="20"/>
          <w:shd w:val="clear" w:color="auto" w:fill="FFFFFF"/>
        </w:rPr>
      </w:pPr>
    </w:p>
    <w:p w14:paraId="2D95962E" w14:textId="77777777" w:rsidR="00422FC1" w:rsidRDefault="00422FC1" w:rsidP="00422FC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Presentation</w:t>
      </w:r>
      <w:r w:rsidR="009A678A">
        <w:rPr>
          <w:rFonts w:cstheme="minorHAnsi"/>
          <w:color w:val="000000"/>
          <w:szCs w:val="20"/>
          <w:shd w:val="clear" w:color="auto" w:fill="FFFFFF"/>
        </w:rPr>
        <w:t xml:space="preserve"> by </w:t>
      </w:r>
      <w:r w:rsidR="009A678A" w:rsidRPr="009A678A">
        <w:rPr>
          <w:rFonts w:cstheme="minorHAnsi"/>
          <w:color w:val="000000"/>
          <w:szCs w:val="20"/>
          <w:shd w:val="clear" w:color="auto" w:fill="FFFFFF"/>
        </w:rPr>
        <w:t>Alessio Filippi</w:t>
      </w:r>
    </w:p>
    <w:p w14:paraId="5EAF3009" w14:textId="77777777" w:rsidR="00B97907" w:rsidRDefault="00B97907" w:rsidP="00422FC1">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p w14:paraId="01D2B47F" w14:textId="77777777" w:rsidR="00422FC1" w:rsidRDefault="00B97907"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a specific model is assumed. There is a possibility that new services will use 11bd while old services will use 11p. Because there are different models in how services use the different PHYs it isn’t a useful metric at the MAC layer. It needs to be determined at the upper layers. The general percentage doesn’t provide a useful metric to the upper layers. Because it isn’t based on specific service it could be misleading.</w:t>
      </w:r>
    </w:p>
    <w:p w14:paraId="0B631CD8" w14:textId="77777777" w:rsidR="00B97907" w:rsidRDefault="00B97907"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one could calculate two different channel busy ratios (CBR). One for 11p and one for NGV.</w:t>
      </w:r>
    </w:p>
    <w:p w14:paraId="7456407E" w14:textId="77777777" w:rsidR="00B97907" w:rsidRDefault="00B97907"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Response that currently CBR only uses energy detection.</w:t>
      </w:r>
    </w:p>
    <w:p w14:paraId="2BF5112F" w14:textId="77777777" w:rsidR="00B97907" w:rsidRDefault="00B97907"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last meeting we agreed A-MPDU can be supported. Does that change anything.</w:t>
      </w:r>
    </w:p>
    <w:p w14:paraId="73A10685" w14:textId="77777777" w:rsidR="00B97907" w:rsidRDefault="00B97907"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Response that at the PPDU, it doesn’t matter if it’s A-MPDU or not.</w:t>
      </w:r>
    </w:p>
    <w:p w14:paraId="03842357" w14:textId="77777777" w:rsidR="00B97907" w:rsidRDefault="003E6F39"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on the high motion and rapidly changing situation for a vehicle.</w:t>
      </w:r>
    </w:p>
    <w:p w14:paraId="7F4C805E" w14:textId="77777777" w:rsidR="003E6F39" w:rsidRDefault="003E6F39"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Response that this is considered. In principle you only need the preamble to determine the PHY type and thus calculate this metric.</w:t>
      </w:r>
    </w:p>
    <w:p w14:paraId="34E58618" w14:textId="77777777" w:rsidR="003E6F39" w:rsidRDefault="003E6F39"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lastRenderedPageBreak/>
        <w:t>Comment that the ratio isn’t that useful because what would the difference really be between 10% or 50% or 90% 11bd operation?</w:t>
      </w:r>
    </w:p>
    <w:p w14:paraId="64560894" w14:textId="77777777" w:rsidR="003E6F39" w:rsidRDefault="003E6F39"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more than preamble is needed. Its preamble, STF, LTF and full PPDU.</w:t>
      </w:r>
    </w:p>
    <w:p w14:paraId="53940901" w14:textId="77777777" w:rsidR="003E6F39" w:rsidRDefault="003E6F39"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as long as there is at least one 11p device in range, then we need to transmit 11p format. Not sure what the metric would be used for.</w:t>
      </w:r>
    </w:p>
    <w:p w14:paraId="712A5323" w14:textId="77777777" w:rsidR="003E6F39" w:rsidRDefault="009A678A"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on whether percentage is percent of traffic or percent of stations (uniquely identified stations)</w:t>
      </w:r>
    </w:p>
    <w:p w14:paraId="7FC45581" w14:textId="77777777" w:rsidR="009A678A" w:rsidRDefault="009A678A"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on number of packets doesn’t reflect number of stations in EU protocol stacks as the periodicity of transmission is dynamic.</w:t>
      </w:r>
    </w:p>
    <w:p w14:paraId="2A11365E" w14:textId="77777777" w:rsidR="009A678A" w:rsidRDefault="009A678A"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this is a typical thing to provide to upper layers. Suggestion to ask upper layer standards groups if they think there is a use for this in their scenarios. That would be a better discussion on this topic. The real question is will it really be used, and that is for others to answer.</w:t>
      </w:r>
    </w:p>
    <w:p w14:paraId="715F7B67" w14:textId="77777777" w:rsidR="009A678A" w:rsidRPr="00422FC1" w:rsidRDefault="009A678A" w:rsidP="009A678A">
      <w:pPr>
        <w:pStyle w:val="Heading3"/>
        <w:numPr>
          <w:ilvl w:val="0"/>
          <w:numId w:val="3"/>
        </w:numPr>
      </w:pPr>
      <w:bookmarkStart w:id="0" w:name="OLE_LINK1"/>
      <w:r>
        <w:t>Technical Submission (IEEE 802.11-19/1285r0)</w:t>
      </w:r>
    </w:p>
    <w:p w14:paraId="770E14A7" w14:textId="77777777" w:rsidR="009A678A" w:rsidRPr="007E37BC" w:rsidRDefault="009A678A" w:rsidP="009A678A">
      <w:pPr>
        <w:pStyle w:val="ListParagraph"/>
        <w:numPr>
          <w:ilvl w:val="0"/>
          <w:numId w:val="2"/>
        </w:numPr>
        <w:rPr>
          <w:rFonts w:cstheme="minorHAnsi"/>
          <w:vanish/>
          <w:color w:val="000000"/>
          <w:szCs w:val="20"/>
          <w:shd w:val="clear" w:color="auto" w:fill="FFFFFF"/>
        </w:rPr>
      </w:pPr>
    </w:p>
    <w:p w14:paraId="723B3CC8" w14:textId="77777777" w:rsidR="009A678A" w:rsidRDefault="009A678A" w:rsidP="009A678A">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Presentation by </w:t>
      </w:r>
      <w:r w:rsidRPr="009A678A">
        <w:rPr>
          <w:rFonts w:cstheme="minorHAnsi"/>
          <w:color w:val="000000"/>
          <w:szCs w:val="20"/>
          <w:shd w:val="clear" w:color="auto" w:fill="FFFFFF"/>
        </w:rPr>
        <w:t>Friedbert Berens</w:t>
      </w:r>
    </w:p>
    <w:p w14:paraId="6597B712" w14:textId="77777777" w:rsidR="009A678A" w:rsidRDefault="009A678A" w:rsidP="009A678A">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bookmarkEnd w:id="0"/>
    <w:p w14:paraId="08571578" w14:textId="77777777" w:rsidR="009A678A" w:rsidRDefault="00957C81"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are you proposing to have a different model for every single OEM, or one model?</w:t>
      </w:r>
    </w:p>
    <w:p w14:paraId="0FDF4D9A" w14:textId="77777777" w:rsidR="00957C81" w:rsidRDefault="00957C81"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Response: the manufacturer specific model is very precise, but based on this we can make a general model</w:t>
      </w:r>
    </w:p>
    <w:p w14:paraId="04B0B87C" w14:textId="77777777" w:rsidR="00957C81" w:rsidRDefault="0020575D"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using a model like this in simulations allows better evaluation of different block sizes.</w:t>
      </w:r>
    </w:p>
    <w:p w14:paraId="0AA20E9E" w14:textId="77777777" w:rsidR="0020575D" w:rsidRDefault="0020575D"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the models aren’t yet available to use for simulations but will be announced to the group as soon as they are.</w:t>
      </w:r>
    </w:p>
    <w:p w14:paraId="06178544" w14:textId="77777777" w:rsidR="0020575D" w:rsidRDefault="0020575D"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about why CAM size changes</w:t>
      </w:r>
    </w:p>
    <w:p w14:paraId="4F602837" w14:textId="4B0968B2" w:rsidR="0020575D" w:rsidRDefault="0020575D" w:rsidP="00B97907">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Response that there are optional fields, and variable length fields so size is different. For example</w:t>
      </w:r>
      <w:r w:rsidR="00030F01">
        <w:rPr>
          <w:rFonts w:cstheme="minorHAnsi"/>
          <w:color w:val="000000"/>
          <w:szCs w:val="20"/>
          <w:shd w:val="clear" w:color="auto" w:fill="FFFFFF"/>
        </w:rPr>
        <w:t>,</w:t>
      </w:r>
      <w:r>
        <w:rPr>
          <w:rFonts w:cstheme="minorHAnsi"/>
          <w:color w:val="000000"/>
          <w:szCs w:val="20"/>
          <w:shd w:val="clear" w:color="auto" w:fill="FFFFFF"/>
        </w:rPr>
        <w:t xml:space="preserve"> the path history elements. Main principle is to use least amount of time on the air, so information not needed frequently is omitted.</w:t>
      </w:r>
    </w:p>
    <w:p w14:paraId="36F3ADC2" w14:textId="589D8FA1" w:rsidR="0020575D" w:rsidRPr="0020575D" w:rsidRDefault="0020575D" w:rsidP="0020575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Comment that BSM</w:t>
      </w:r>
      <w:r w:rsidR="0000762E">
        <w:rPr>
          <w:rFonts w:cstheme="minorHAnsi"/>
          <w:color w:val="000000"/>
          <w:szCs w:val="20"/>
          <w:shd w:val="clear" w:color="auto" w:fill="FFFFFF"/>
        </w:rPr>
        <w:t xml:space="preserve"> </w:t>
      </w:r>
      <w:r>
        <w:rPr>
          <w:rFonts w:cstheme="minorHAnsi"/>
          <w:color w:val="000000"/>
          <w:szCs w:val="20"/>
          <w:shd w:val="clear" w:color="auto" w:fill="FFFFFF"/>
        </w:rPr>
        <w:t>s</w:t>
      </w:r>
      <w:r w:rsidR="0000762E">
        <w:rPr>
          <w:rFonts w:cstheme="minorHAnsi"/>
          <w:color w:val="000000"/>
          <w:szCs w:val="20"/>
          <w:shd w:val="clear" w:color="auto" w:fill="FFFFFF"/>
        </w:rPr>
        <w:t>izes/frequencies</w:t>
      </w:r>
      <w:r>
        <w:rPr>
          <w:rFonts w:cstheme="minorHAnsi"/>
          <w:color w:val="000000"/>
          <w:szCs w:val="20"/>
          <w:shd w:val="clear" w:color="auto" w:fill="FFFFFF"/>
        </w:rPr>
        <w:t xml:space="preserve"> are simpler, but still not all identical.</w:t>
      </w:r>
    </w:p>
    <w:p w14:paraId="3D5DB4E8" w14:textId="77777777" w:rsidR="0020575D" w:rsidRPr="00422FC1" w:rsidRDefault="0020575D" w:rsidP="0020575D">
      <w:pPr>
        <w:pStyle w:val="Heading3"/>
        <w:numPr>
          <w:ilvl w:val="0"/>
          <w:numId w:val="3"/>
        </w:numPr>
      </w:pPr>
      <w:r>
        <w:t>Technical Submission (IEEE 802.11-19/1596r2)</w:t>
      </w:r>
    </w:p>
    <w:p w14:paraId="4EF2026B" w14:textId="77777777" w:rsidR="0020575D" w:rsidRPr="007E37BC" w:rsidRDefault="0020575D" w:rsidP="0020575D">
      <w:pPr>
        <w:pStyle w:val="ListParagraph"/>
        <w:numPr>
          <w:ilvl w:val="0"/>
          <w:numId w:val="2"/>
        </w:numPr>
        <w:rPr>
          <w:rFonts w:cstheme="minorHAnsi"/>
          <w:vanish/>
          <w:color w:val="000000"/>
          <w:szCs w:val="20"/>
          <w:shd w:val="clear" w:color="auto" w:fill="FFFFFF"/>
        </w:rPr>
      </w:pPr>
    </w:p>
    <w:p w14:paraId="3553B06B" w14:textId="77777777" w:rsidR="0020575D" w:rsidRDefault="0020575D" w:rsidP="0020575D">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Presentation by Rui Yang</w:t>
      </w:r>
    </w:p>
    <w:p w14:paraId="66A3C1C6" w14:textId="77777777" w:rsidR="0020575D" w:rsidRPr="004208F3" w:rsidRDefault="004208F3" w:rsidP="004208F3">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Time ran out. Will continue AM1 on Thursday</w:t>
      </w:r>
    </w:p>
    <w:p w14:paraId="334DBF05" w14:textId="77777777" w:rsidR="00F36092" w:rsidRPr="00E51AC0" w:rsidRDefault="00F36092" w:rsidP="00F36092">
      <w:pPr>
        <w:pStyle w:val="Heading3"/>
        <w:numPr>
          <w:ilvl w:val="0"/>
          <w:numId w:val="3"/>
        </w:numPr>
      </w:pPr>
      <w:r>
        <w:t>Closing</w:t>
      </w:r>
    </w:p>
    <w:p w14:paraId="48A5E07B" w14:textId="77777777" w:rsidR="00F36092" w:rsidRPr="007E37BC" w:rsidRDefault="00F36092" w:rsidP="00F36092">
      <w:pPr>
        <w:pStyle w:val="ListParagraph"/>
        <w:numPr>
          <w:ilvl w:val="0"/>
          <w:numId w:val="2"/>
        </w:numPr>
        <w:rPr>
          <w:rFonts w:cstheme="minorHAnsi"/>
          <w:vanish/>
          <w:color w:val="000000"/>
          <w:szCs w:val="20"/>
          <w:shd w:val="clear" w:color="auto" w:fill="FFFFFF"/>
        </w:rPr>
      </w:pPr>
    </w:p>
    <w:p w14:paraId="1EA1BB55" w14:textId="4574988E" w:rsidR="004208F3" w:rsidRDefault="004208F3"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Tomorrow’s ad-hoc</w:t>
      </w:r>
      <w:r w:rsidR="00214315">
        <w:rPr>
          <w:rFonts w:cstheme="minorHAnsi"/>
          <w:color w:val="000000"/>
          <w:szCs w:val="20"/>
          <w:shd w:val="clear" w:color="auto" w:fill="FFFFFF"/>
        </w:rPr>
        <w:t xml:space="preserve"> room assignments</w:t>
      </w:r>
      <w:r>
        <w:rPr>
          <w:rFonts w:cstheme="minorHAnsi"/>
          <w:color w:val="000000"/>
          <w:szCs w:val="20"/>
          <w:shd w:val="clear" w:color="auto" w:fill="FFFFFF"/>
        </w:rPr>
        <w:t>: PHY will be in Kohala 1, and MAC will be in Kohala 2.</w:t>
      </w:r>
    </w:p>
    <w:p w14:paraId="3D9C6DE4" w14:textId="77777777" w:rsidR="00F36092" w:rsidRPr="00F36092" w:rsidRDefault="00F36092" w:rsidP="00F36092">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Chair recessed at </w:t>
      </w:r>
      <w:r w:rsidR="00422FC1">
        <w:rPr>
          <w:rFonts w:cstheme="minorHAnsi"/>
          <w:color w:val="000000"/>
          <w:szCs w:val="20"/>
          <w:shd w:val="clear" w:color="auto" w:fill="FFFFFF"/>
        </w:rPr>
        <w:t>6</w:t>
      </w:r>
      <w:r w:rsidR="00C1799B">
        <w:rPr>
          <w:rFonts w:cstheme="minorHAnsi"/>
          <w:color w:val="000000"/>
          <w:szCs w:val="20"/>
          <w:shd w:val="clear" w:color="auto" w:fill="FFFFFF"/>
        </w:rPr>
        <w:t>:0</w:t>
      </w:r>
      <w:r w:rsidR="00422FC1">
        <w:rPr>
          <w:rFonts w:cstheme="minorHAnsi"/>
          <w:color w:val="000000"/>
          <w:szCs w:val="20"/>
          <w:shd w:val="clear" w:color="auto" w:fill="FFFFFF"/>
        </w:rPr>
        <w:t>0</w:t>
      </w:r>
      <w:r>
        <w:rPr>
          <w:rFonts w:cstheme="minorHAnsi"/>
          <w:color w:val="000000"/>
          <w:szCs w:val="20"/>
          <w:shd w:val="clear" w:color="auto" w:fill="FFFFFF"/>
        </w:rPr>
        <w:t>pm</w:t>
      </w:r>
    </w:p>
    <w:p w14:paraId="35309EA4" w14:textId="77777777" w:rsidR="00AE4734" w:rsidRDefault="00AE4734" w:rsidP="00AE4734">
      <w:pPr>
        <w:pStyle w:val="Heading1"/>
        <w:rPr>
          <w:shd w:val="clear" w:color="auto" w:fill="FFFFFF"/>
        </w:rPr>
      </w:pPr>
      <w:r>
        <w:rPr>
          <w:shd w:val="clear" w:color="auto" w:fill="FFFFFF"/>
        </w:rPr>
        <w:t>MAC Ad-Hoc PM1</w:t>
      </w:r>
      <w:r w:rsidR="00BF0430">
        <w:rPr>
          <w:shd w:val="clear" w:color="auto" w:fill="FFFFFF"/>
        </w:rPr>
        <w:t xml:space="preserve"> – </w:t>
      </w:r>
      <w:r w:rsidR="008B43F5">
        <w:rPr>
          <w:shd w:val="clear" w:color="auto" w:fill="FFFFFF"/>
        </w:rPr>
        <w:t>Wednesday</w:t>
      </w:r>
      <w:r w:rsidR="00BF0430">
        <w:rPr>
          <w:shd w:val="clear" w:color="auto" w:fill="FFFFFF"/>
        </w:rPr>
        <w:t xml:space="preserve">, </w:t>
      </w:r>
      <w:r w:rsidR="008B43F5">
        <w:t>November</w:t>
      </w:r>
      <w:r w:rsidR="00BF0430">
        <w:t xml:space="preserve"> 1</w:t>
      </w:r>
      <w:r w:rsidR="008B43F5">
        <w:t>3</w:t>
      </w:r>
      <w:r w:rsidR="00BF0430">
        <w:t>, 2019</w:t>
      </w:r>
    </w:p>
    <w:p w14:paraId="2542D91D" w14:textId="77777777" w:rsidR="00AE4734" w:rsidRDefault="00AE4734" w:rsidP="00AE4734">
      <w:pPr>
        <w:pStyle w:val="Heading3"/>
        <w:numPr>
          <w:ilvl w:val="0"/>
          <w:numId w:val="2"/>
        </w:numPr>
      </w:pPr>
      <w:r>
        <w:t>Opening</w:t>
      </w:r>
    </w:p>
    <w:p w14:paraId="53FF3177" w14:textId="77777777" w:rsidR="00C33136" w:rsidRPr="00214315" w:rsidRDefault="00C33136" w:rsidP="00214315">
      <w:pPr>
        <w:pStyle w:val="ListParagraph"/>
        <w:numPr>
          <w:ilvl w:val="1"/>
          <w:numId w:val="2"/>
        </w:numPr>
        <w:rPr>
          <w:rFonts w:cstheme="minorHAnsi"/>
          <w:color w:val="000000"/>
          <w:szCs w:val="20"/>
          <w:shd w:val="clear" w:color="auto" w:fill="FFFFFF"/>
        </w:rPr>
      </w:pPr>
      <w:bookmarkStart w:id="1" w:name="_Hlk22137759"/>
      <w:r w:rsidRPr="00214315">
        <w:rPr>
          <w:rFonts w:cstheme="minorHAnsi"/>
          <w:color w:val="000000"/>
          <w:szCs w:val="20"/>
          <w:shd w:val="clear" w:color="auto" w:fill="FFFFFF"/>
        </w:rPr>
        <w:t>The Chair, James Lepp, convened the meeting at 13:34 HST.  Approx. 23 participants in the room.</w:t>
      </w:r>
    </w:p>
    <w:p w14:paraId="00197A47" w14:textId="77777777"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Agenda displayed is 802.</w:t>
      </w:r>
      <w:hyperlink r:id="rId10" w:history="1">
        <w:r w:rsidRPr="00214315">
          <w:rPr>
            <w:rFonts w:cstheme="minorHAnsi"/>
            <w:color w:val="000000"/>
            <w:szCs w:val="20"/>
            <w:shd w:val="clear" w:color="auto" w:fill="FFFFFF"/>
          </w:rPr>
          <w:t>11-19/1632r1</w:t>
        </w:r>
      </w:hyperlink>
      <w:r w:rsidRPr="00214315">
        <w:rPr>
          <w:rFonts w:cstheme="minorHAnsi"/>
          <w:color w:val="000000"/>
          <w:szCs w:val="20"/>
          <w:shd w:val="clear" w:color="auto" w:fill="FFFFFF"/>
        </w:rPr>
        <w:t>, (TGbd agenda: 802.</w:t>
      </w:r>
      <w:hyperlink r:id="rId11" w:history="1">
        <w:r w:rsidRPr="00214315">
          <w:rPr>
            <w:rFonts w:cstheme="minorHAnsi"/>
            <w:color w:val="000000"/>
            <w:szCs w:val="20"/>
            <w:shd w:val="clear" w:color="auto" w:fill="FFFFFF"/>
          </w:rPr>
          <w:t>11-19/1412r2</w:t>
        </w:r>
      </w:hyperlink>
      <w:r w:rsidRPr="00214315">
        <w:rPr>
          <w:rFonts w:cstheme="minorHAnsi"/>
          <w:color w:val="000000"/>
          <w:szCs w:val="20"/>
          <w:shd w:val="clear" w:color="auto" w:fill="FFFFFF"/>
        </w:rPr>
        <w:t>).</w:t>
      </w:r>
    </w:p>
    <w:p w14:paraId="6C749350" w14:textId="77777777"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The Chair welcomed the members and introduced the Ad Hoc leadership.</w:t>
      </w:r>
    </w:p>
    <w:p w14:paraId="4F4453A2" w14:textId="77777777"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lastRenderedPageBreak/>
        <w:t>The Chair reviewed the administrative slides (slides 3 and 5-9) and called for potentially essential patents.</w:t>
      </w:r>
    </w:p>
    <w:p w14:paraId="0B4940CD" w14:textId="77777777"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No response to the call for patents.</w:t>
      </w:r>
    </w:p>
    <w:p w14:paraId="1447AEE0" w14:textId="0B9790C8" w:rsidR="00C33136" w:rsidRPr="00214315" w:rsidRDefault="00C33136" w:rsidP="00214315">
      <w:pPr>
        <w:pStyle w:val="Heading2"/>
        <w:numPr>
          <w:ilvl w:val="0"/>
          <w:numId w:val="2"/>
        </w:numPr>
      </w:pPr>
      <w:r w:rsidRPr="00214315">
        <w:t>Agenda</w:t>
      </w:r>
    </w:p>
    <w:p w14:paraId="1D0C75E8" w14:textId="2F9C0348"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Chair presented the agenda 802.</w:t>
      </w:r>
      <w:hyperlink r:id="rId12" w:history="1">
        <w:r w:rsidRPr="00214315">
          <w:rPr>
            <w:rFonts w:cstheme="minorHAnsi"/>
            <w:color w:val="000000"/>
            <w:szCs w:val="20"/>
            <w:shd w:val="clear" w:color="auto" w:fill="FFFFFF"/>
          </w:rPr>
          <w:t>11-19/2072r0</w:t>
        </w:r>
      </w:hyperlink>
    </w:p>
    <w:p w14:paraId="730995B0" w14:textId="77777777" w:rsid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Discussion on the agenda</w:t>
      </w:r>
    </w:p>
    <w:p w14:paraId="6FA1B575" w14:textId="77777777" w:rsidR="00214315" w:rsidRPr="00214315" w:rsidRDefault="00214315"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T</w:t>
      </w:r>
      <w:r w:rsidR="00C33136">
        <w:t>he Chair called for additional contributions – none were forthcoming</w:t>
      </w:r>
    </w:p>
    <w:p w14:paraId="4767447A" w14:textId="0CBA87F6" w:rsidR="00C33136" w:rsidRPr="00214315" w:rsidRDefault="00214315"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It</w:t>
      </w:r>
      <w:r w:rsidR="00C33136">
        <w:t xml:space="preserve"> was agreed that the contributions will be taken in the order shown below:</w:t>
      </w:r>
    </w:p>
    <w:p w14:paraId="5FBAE152" w14:textId="77777777" w:rsidR="00C33136" w:rsidRDefault="00030F01" w:rsidP="00C33136">
      <w:pPr>
        <w:pStyle w:val="ListParagraph"/>
        <w:numPr>
          <w:ilvl w:val="2"/>
          <w:numId w:val="33"/>
        </w:numPr>
        <w:spacing w:after="0" w:line="240" w:lineRule="auto"/>
      </w:pPr>
      <w:hyperlink r:id="rId13" w:history="1">
        <w:r w:rsidR="00C33136">
          <w:rPr>
            <w:rStyle w:val="Hyperlink"/>
          </w:rPr>
          <w:t>11-19-1805-01-00bd-mac-service-update-for-ngv.pptx</w:t>
        </w:r>
      </w:hyperlink>
    </w:p>
    <w:p w14:paraId="1F63014D" w14:textId="77777777" w:rsidR="00C33136" w:rsidRDefault="00030F01" w:rsidP="00C33136">
      <w:pPr>
        <w:pStyle w:val="ListParagraph"/>
        <w:numPr>
          <w:ilvl w:val="2"/>
          <w:numId w:val="33"/>
        </w:numPr>
        <w:spacing w:after="0" w:line="240" w:lineRule="auto"/>
      </w:pPr>
      <w:hyperlink r:id="rId14" w:history="1">
        <w:r w:rsidR="00C33136">
          <w:rPr>
            <w:rStyle w:val="Hyperlink"/>
          </w:rPr>
          <w:t>11-19-1970-00-00bd-a-msdu-and-a-mpdu.pptx</w:t>
        </w:r>
      </w:hyperlink>
    </w:p>
    <w:p w14:paraId="343599C6" w14:textId="77777777" w:rsidR="00C33136" w:rsidRDefault="00030F01" w:rsidP="00C33136">
      <w:pPr>
        <w:pStyle w:val="ListParagraph"/>
        <w:numPr>
          <w:ilvl w:val="2"/>
          <w:numId w:val="33"/>
        </w:numPr>
        <w:spacing w:after="0" w:line="240" w:lineRule="auto"/>
      </w:pPr>
      <w:hyperlink r:id="rId15" w:history="1">
        <w:r w:rsidR="00C33136">
          <w:rPr>
            <w:rStyle w:val="Hyperlink"/>
          </w:rPr>
          <w:t>11-19-1968-00-00bd-</w:t>
        </w:r>
      </w:hyperlink>
      <w:hyperlink r:id="rId16" w:history="1">
        <w:r w:rsidR="00C33136">
          <w:rPr>
            <w:rStyle w:val="Hyperlink"/>
          </w:rPr>
          <w:t>clarification-on-NGV-indication.pptx</w:t>
        </w:r>
      </w:hyperlink>
      <w:r w:rsidR="00C33136">
        <w:t xml:space="preserve"> </w:t>
      </w:r>
    </w:p>
    <w:p w14:paraId="0759209E" w14:textId="77777777" w:rsidR="00C33136" w:rsidRDefault="00030F01" w:rsidP="00C33136">
      <w:pPr>
        <w:pStyle w:val="ListParagraph"/>
        <w:numPr>
          <w:ilvl w:val="2"/>
          <w:numId w:val="33"/>
        </w:numPr>
        <w:spacing w:after="0" w:line="240" w:lineRule="auto"/>
      </w:pPr>
      <w:hyperlink r:id="rId17" w:history="1">
        <w:r w:rsidR="00C33136">
          <w:rPr>
            <w:rStyle w:val="Hyperlink"/>
          </w:rPr>
          <w:t>11-19-1974-00-00bd-dmg-in-ocb-environment.pptx</w:t>
        </w:r>
      </w:hyperlink>
      <w:r w:rsidR="00C33136">
        <w:t xml:space="preserve"> </w:t>
      </w:r>
    </w:p>
    <w:p w14:paraId="0144FF28" w14:textId="77777777" w:rsidR="00C33136" w:rsidRDefault="00C33136" w:rsidP="00214315">
      <w:pPr>
        <w:pStyle w:val="ListParagraph"/>
        <w:numPr>
          <w:ilvl w:val="1"/>
          <w:numId w:val="2"/>
        </w:numPr>
      </w:pPr>
      <w:r>
        <w:t>Agenda is accepted by unanimous consent.</w:t>
      </w:r>
    </w:p>
    <w:bookmarkEnd w:id="1"/>
    <w:p w14:paraId="4EFD4605" w14:textId="3EBCF0BC" w:rsidR="00C33136" w:rsidRDefault="00313ECD" w:rsidP="00214315">
      <w:pPr>
        <w:pStyle w:val="Heading2"/>
        <w:numPr>
          <w:ilvl w:val="0"/>
          <w:numId w:val="2"/>
        </w:numPr>
      </w:pPr>
      <w:r>
        <w:t>Technical Presentation (</w:t>
      </w:r>
      <w:hyperlink r:id="rId18" w:history="1">
        <w:r>
          <w:rPr>
            <w:rStyle w:val="Hyperlink"/>
          </w:rPr>
          <w:t>IEEE 802.11-19/1805r1</w:t>
        </w:r>
      </w:hyperlink>
      <w:r>
        <w:t>)</w:t>
      </w:r>
    </w:p>
    <w:p w14:paraId="65741943" w14:textId="105CF16F" w:rsidR="00C33136"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Presented by Alessio Filippi</w:t>
      </w:r>
    </w:p>
    <w:p w14:paraId="58A6E63F" w14:textId="35D6E236" w:rsidR="00313ECD" w:rsidRPr="00214315" w:rsidRDefault="00313ECD"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p w14:paraId="31FA16C7" w14:textId="67AF3BBC" w:rsidR="00C33136" w:rsidRPr="00214315" w:rsidRDefault="00C33136" w:rsidP="00313ECD">
      <w:pPr>
        <w:pStyle w:val="ListParagraph"/>
        <w:numPr>
          <w:ilvl w:val="2"/>
          <w:numId w:val="2"/>
        </w:numPr>
        <w:rPr>
          <w:rFonts w:cstheme="minorHAnsi"/>
          <w:color w:val="000000"/>
          <w:szCs w:val="20"/>
          <w:shd w:val="clear" w:color="auto" w:fill="FFFFFF"/>
        </w:rPr>
      </w:pPr>
      <w:r w:rsidRPr="00214315">
        <w:rPr>
          <w:rFonts w:cstheme="minorHAnsi"/>
          <w:color w:val="000000"/>
          <w:szCs w:val="20"/>
          <w:shd w:val="clear" w:color="auto" w:fill="FFFFFF"/>
        </w:rPr>
        <w:t>I support this – I think we should just get it into the 0.1 draft.  In 11md I am p</w:t>
      </w:r>
      <w:r w:rsidR="0000762E">
        <w:rPr>
          <w:rFonts w:cstheme="minorHAnsi"/>
          <w:color w:val="000000"/>
          <w:szCs w:val="20"/>
          <w:shd w:val="clear" w:color="auto" w:fill="FFFFFF"/>
        </w:rPr>
        <w:t>ropos</w:t>
      </w:r>
      <w:r w:rsidRPr="00214315">
        <w:rPr>
          <w:rFonts w:cstheme="minorHAnsi"/>
          <w:color w:val="000000"/>
          <w:szCs w:val="20"/>
          <w:shd w:val="clear" w:color="auto" w:fill="FFFFFF"/>
        </w:rPr>
        <w:t xml:space="preserve">ing a primitive for </w:t>
      </w:r>
      <w:r w:rsidR="0000762E">
        <w:rPr>
          <w:rFonts w:cstheme="minorHAnsi"/>
          <w:color w:val="000000"/>
          <w:szCs w:val="20"/>
          <w:shd w:val="clear" w:color="auto" w:fill="FFFFFF"/>
        </w:rPr>
        <w:t>changing the</w:t>
      </w:r>
      <w:r w:rsidRPr="00214315">
        <w:rPr>
          <w:rFonts w:cstheme="minorHAnsi"/>
          <w:color w:val="000000"/>
          <w:szCs w:val="20"/>
          <w:shd w:val="clear" w:color="auto" w:fill="FFFFFF"/>
        </w:rPr>
        <w:t xml:space="preserve"> MAC address</w:t>
      </w:r>
      <w:r w:rsidR="0000762E">
        <w:rPr>
          <w:rFonts w:cstheme="minorHAnsi"/>
          <w:color w:val="000000"/>
          <w:szCs w:val="20"/>
          <w:shd w:val="clear" w:color="auto" w:fill="FFFFFF"/>
        </w:rPr>
        <w:t>.</w:t>
      </w:r>
      <w:r w:rsidRPr="00214315">
        <w:rPr>
          <w:rFonts w:cstheme="minorHAnsi"/>
          <w:color w:val="000000"/>
          <w:szCs w:val="20"/>
          <w:shd w:val="clear" w:color="auto" w:fill="FFFFFF"/>
        </w:rPr>
        <w:t xml:space="preserve"> </w:t>
      </w:r>
      <w:r w:rsidR="0000762E">
        <w:rPr>
          <w:rFonts w:cstheme="minorHAnsi"/>
          <w:color w:val="000000"/>
          <w:szCs w:val="20"/>
          <w:shd w:val="clear" w:color="auto" w:fill="FFFFFF"/>
        </w:rPr>
        <w:t>T</w:t>
      </w:r>
      <w:r w:rsidRPr="00214315">
        <w:rPr>
          <w:rFonts w:cstheme="minorHAnsi"/>
          <w:color w:val="000000"/>
          <w:szCs w:val="20"/>
          <w:shd w:val="clear" w:color="auto" w:fill="FFFFFF"/>
        </w:rPr>
        <w:t xml:space="preserve">his is being done for privacy – but we should use the same primitive. </w:t>
      </w:r>
      <w:r w:rsidRPr="00214315">
        <w:rPr>
          <w:rFonts w:cstheme="minorHAnsi"/>
          <w:color w:val="000000"/>
          <w:szCs w:val="20"/>
          <w:shd w:val="clear" w:color="auto" w:fill="FFFFFF"/>
        </w:rPr>
        <w:br/>
        <w:t xml:space="preserve">I am concerned with the status vector (slide 9) as it may get large and difficult to deal with.  I think we should define some profiles to simplify this interface. </w:t>
      </w:r>
    </w:p>
    <w:p w14:paraId="6248984C" w14:textId="77777777" w:rsidR="00C33136" w:rsidRPr="00214315" w:rsidRDefault="00C33136" w:rsidP="00313ECD">
      <w:pPr>
        <w:pStyle w:val="ListParagraph"/>
        <w:numPr>
          <w:ilvl w:val="2"/>
          <w:numId w:val="2"/>
        </w:numPr>
        <w:rPr>
          <w:rFonts w:cstheme="minorHAnsi"/>
          <w:color w:val="000000"/>
          <w:szCs w:val="20"/>
          <w:shd w:val="clear" w:color="auto" w:fill="FFFFFF"/>
        </w:rPr>
      </w:pPr>
      <w:r w:rsidRPr="00214315">
        <w:rPr>
          <w:rFonts w:cstheme="minorHAnsi"/>
          <w:color w:val="000000"/>
          <w:szCs w:val="20"/>
          <w:shd w:val="clear" w:color="auto" w:fill="FFFFFF"/>
        </w:rPr>
        <w:t xml:space="preserve">Ans – we should make sense on how/what to group to provide the correct balance. </w:t>
      </w:r>
    </w:p>
    <w:p w14:paraId="75D2A8A2" w14:textId="0CFE3A8B" w:rsidR="00C33136" w:rsidRPr="00214315" w:rsidRDefault="0000762E"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O</w:t>
      </w:r>
      <w:r w:rsidR="00C33136" w:rsidRPr="00214315">
        <w:rPr>
          <w:rFonts w:cstheme="minorHAnsi"/>
          <w:color w:val="000000"/>
          <w:szCs w:val="20"/>
          <w:shd w:val="clear" w:color="auto" w:fill="FFFFFF"/>
        </w:rPr>
        <w:t>n slide 3 – can you elaborate on the parameters are included.</w:t>
      </w:r>
    </w:p>
    <w:p w14:paraId="2D9C3AC0" w14:textId="77777777" w:rsidR="00C33136" w:rsidRPr="00214315" w:rsidRDefault="00C33136" w:rsidP="00313ECD">
      <w:pPr>
        <w:pStyle w:val="ListParagraph"/>
        <w:numPr>
          <w:ilvl w:val="2"/>
          <w:numId w:val="2"/>
        </w:numPr>
        <w:rPr>
          <w:rFonts w:cstheme="minorHAnsi"/>
          <w:color w:val="000000"/>
          <w:szCs w:val="20"/>
          <w:shd w:val="clear" w:color="auto" w:fill="FFFFFF"/>
        </w:rPr>
      </w:pPr>
      <w:r w:rsidRPr="00214315">
        <w:rPr>
          <w:rFonts w:cstheme="minorHAnsi"/>
          <w:color w:val="000000"/>
          <w:szCs w:val="20"/>
          <w:shd w:val="clear" w:color="auto" w:fill="FFFFFF"/>
        </w:rPr>
        <w:t>Ans – that is what is explained in the later slides – the extensions of the fields to include the additional information discussed.</w:t>
      </w:r>
    </w:p>
    <w:p w14:paraId="753B7E20" w14:textId="35EA903D" w:rsidR="00C33136" w:rsidRPr="002A6333" w:rsidRDefault="002A6333" w:rsidP="00B92FB4">
      <w:pPr>
        <w:pStyle w:val="ListParagraph"/>
        <w:numPr>
          <w:ilvl w:val="2"/>
          <w:numId w:val="2"/>
        </w:numPr>
        <w:rPr>
          <w:rFonts w:cstheme="minorHAnsi"/>
          <w:color w:val="000000"/>
          <w:szCs w:val="20"/>
          <w:shd w:val="clear" w:color="auto" w:fill="FFFFFF"/>
        </w:rPr>
      </w:pPr>
      <w:r w:rsidRPr="002A6333">
        <w:rPr>
          <w:rFonts w:cstheme="minorHAnsi"/>
          <w:color w:val="000000"/>
          <w:szCs w:val="20"/>
          <w:shd w:val="clear" w:color="auto" w:fill="FFFFFF"/>
        </w:rPr>
        <w:t>Discussion about how 802.11bd station transmitting 802.11p formatted packets is conveyed in the Status Vector. Some of these elements are yet to be</w:t>
      </w:r>
      <w:r>
        <w:rPr>
          <w:rFonts w:cstheme="minorHAnsi"/>
          <w:color w:val="000000"/>
          <w:szCs w:val="20"/>
          <w:shd w:val="clear" w:color="auto" w:fill="FFFFFF"/>
        </w:rPr>
        <w:t xml:space="preserve"> precisely</w:t>
      </w:r>
      <w:r w:rsidRPr="002A6333">
        <w:rPr>
          <w:rFonts w:cstheme="minorHAnsi"/>
          <w:color w:val="000000"/>
          <w:szCs w:val="20"/>
          <w:shd w:val="clear" w:color="auto" w:fill="FFFFFF"/>
        </w:rPr>
        <w:t xml:space="preserve"> defined</w:t>
      </w:r>
      <w:r w:rsidR="00C33136" w:rsidRPr="002A6333">
        <w:rPr>
          <w:rFonts w:cstheme="minorHAnsi"/>
          <w:color w:val="000000"/>
          <w:szCs w:val="20"/>
          <w:shd w:val="clear" w:color="auto" w:fill="FFFFFF"/>
        </w:rPr>
        <w:t xml:space="preserve">. </w:t>
      </w:r>
    </w:p>
    <w:p w14:paraId="06629953" w14:textId="67DF979F" w:rsidR="00C33136" w:rsidRPr="00214315" w:rsidRDefault="002A6333"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T</w:t>
      </w:r>
      <w:r w:rsidR="00C33136" w:rsidRPr="00214315">
        <w:rPr>
          <w:rFonts w:cstheme="minorHAnsi"/>
          <w:color w:val="000000"/>
          <w:szCs w:val="20"/>
          <w:shd w:val="clear" w:color="auto" w:fill="FFFFFF"/>
        </w:rPr>
        <w:t xml:space="preserve">here are </w:t>
      </w:r>
      <w:r>
        <w:rPr>
          <w:rFonts w:cstheme="minorHAnsi"/>
          <w:color w:val="000000"/>
          <w:szCs w:val="20"/>
          <w:shd w:val="clear" w:color="auto" w:fill="FFFFFF"/>
        </w:rPr>
        <w:t>M</w:t>
      </w:r>
      <w:r w:rsidR="00C33136" w:rsidRPr="00214315">
        <w:rPr>
          <w:rFonts w:cstheme="minorHAnsi"/>
          <w:color w:val="000000"/>
          <w:szCs w:val="20"/>
          <w:shd w:val="clear" w:color="auto" w:fill="FFFFFF"/>
        </w:rPr>
        <w:t xml:space="preserve">LME primitives and </w:t>
      </w:r>
      <w:r>
        <w:rPr>
          <w:rFonts w:cstheme="minorHAnsi"/>
          <w:color w:val="000000"/>
          <w:szCs w:val="20"/>
          <w:shd w:val="clear" w:color="auto" w:fill="FFFFFF"/>
        </w:rPr>
        <w:t>M</w:t>
      </w:r>
      <w:r w:rsidR="00C33136" w:rsidRPr="00214315">
        <w:rPr>
          <w:rFonts w:cstheme="minorHAnsi"/>
          <w:color w:val="000000"/>
          <w:szCs w:val="20"/>
          <w:shd w:val="clear" w:color="auto" w:fill="FFFFFF"/>
        </w:rPr>
        <w:t>LME</w:t>
      </w:r>
      <w:r>
        <w:rPr>
          <w:rFonts w:cstheme="minorHAnsi"/>
          <w:color w:val="000000"/>
          <w:szCs w:val="20"/>
          <w:shd w:val="clear" w:color="auto" w:fill="FFFFFF"/>
        </w:rPr>
        <w:t>-</w:t>
      </w:r>
      <w:r w:rsidR="00C33136" w:rsidRPr="00214315">
        <w:rPr>
          <w:rFonts w:cstheme="minorHAnsi"/>
          <w:color w:val="000000"/>
          <w:szCs w:val="20"/>
          <w:shd w:val="clear" w:color="auto" w:fill="FFFFFF"/>
        </w:rPr>
        <w:t>X primitives – which primitives are we working with.</w:t>
      </w:r>
    </w:p>
    <w:p w14:paraId="0FA0B6D5" w14:textId="7860447D" w:rsidR="00C33136" w:rsidRPr="00214315" w:rsidRDefault="002A6333"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T</w:t>
      </w:r>
      <w:r w:rsidR="00C33136" w:rsidRPr="00214315">
        <w:rPr>
          <w:rFonts w:cstheme="minorHAnsi"/>
          <w:color w:val="000000"/>
          <w:szCs w:val="20"/>
          <w:shd w:val="clear" w:color="auto" w:fill="FFFFFF"/>
        </w:rPr>
        <w:t xml:space="preserve">he goal is to get rid of the </w:t>
      </w:r>
      <w:r>
        <w:rPr>
          <w:rFonts w:cstheme="minorHAnsi"/>
          <w:color w:val="000000"/>
          <w:szCs w:val="20"/>
          <w:shd w:val="clear" w:color="auto" w:fill="FFFFFF"/>
        </w:rPr>
        <w:t>M</w:t>
      </w:r>
      <w:r w:rsidR="00C33136" w:rsidRPr="00214315">
        <w:rPr>
          <w:rFonts w:cstheme="minorHAnsi"/>
          <w:color w:val="000000"/>
          <w:szCs w:val="20"/>
          <w:shd w:val="clear" w:color="auto" w:fill="FFFFFF"/>
        </w:rPr>
        <w:t>LME</w:t>
      </w:r>
      <w:r>
        <w:rPr>
          <w:rFonts w:cstheme="minorHAnsi"/>
          <w:color w:val="000000"/>
          <w:szCs w:val="20"/>
          <w:shd w:val="clear" w:color="auto" w:fill="FFFFFF"/>
        </w:rPr>
        <w:t>-</w:t>
      </w:r>
      <w:r w:rsidR="00C33136" w:rsidRPr="00214315">
        <w:rPr>
          <w:rFonts w:cstheme="minorHAnsi"/>
          <w:color w:val="000000"/>
          <w:szCs w:val="20"/>
          <w:shd w:val="clear" w:color="auto" w:fill="FFFFFF"/>
        </w:rPr>
        <w:t xml:space="preserve">X primitives and have a single list of </w:t>
      </w:r>
      <w:r>
        <w:rPr>
          <w:rFonts w:cstheme="minorHAnsi"/>
          <w:color w:val="000000"/>
          <w:szCs w:val="20"/>
          <w:shd w:val="clear" w:color="auto" w:fill="FFFFFF"/>
        </w:rPr>
        <w:t>M</w:t>
      </w:r>
      <w:r w:rsidR="00C33136" w:rsidRPr="00214315">
        <w:rPr>
          <w:rFonts w:cstheme="minorHAnsi"/>
          <w:color w:val="000000"/>
          <w:szCs w:val="20"/>
          <w:shd w:val="clear" w:color="auto" w:fill="FFFFFF"/>
        </w:rPr>
        <w:t xml:space="preserve">MLE primitives in </w:t>
      </w:r>
      <w:r>
        <w:rPr>
          <w:rFonts w:cstheme="minorHAnsi"/>
          <w:color w:val="000000"/>
          <w:szCs w:val="20"/>
          <w:shd w:val="clear" w:color="auto" w:fill="FFFFFF"/>
        </w:rPr>
        <w:t>802</w:t>
      </w:r>
      <w:r w:rsidR="00C33136" w:rsidRPr="00214315">
        <w:rPr>
          <w:rFonts w:cstheme="minorHAnsi"/>
          <w:color w:val="000000"/>
          <w:szCs w:val="20"/>
          <w:shd w:val="clear" w:color="auto" w:fill="FFFFFF"/>
        </w:rPr>
        <w:t>.11</w:t>
      </w:r>
    </w:p>
    <w:p w14:paraId="2392CD44" w14:textId="43025818" w:rsidR="00C33136" w:rsidRPr="00214315" w:rsidRDefault="002A6333"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Q:</w:t>
      </w:r>
      <w:r w:rsidR="00030F01">
        <w:rPr>
          <w:rFonts w:cstheme="minorHAnsi"/>
          <w:color w:val="000000"/>
          <w:szCs w:val="20"/>
          <w:shd w:val="clear" w:color="auto" w:fill="FFFFFF"/>
        </w:rPr>
        <w:t xml:space="preserve"> </w:t>
      </w:r>
      <w:r>
        <w:rPr>
          <w:rFonts w:cstheme="minorHAnsi"/>
          <w:color w:val="000000"/>
          <w:szCs w:val="20"/>
          <w:shd w:val="clear" w:color="auto" w:fill="FFFFFF"/>
        </w:rPr>
        <w:t>W</w:t>
      </w:r>
      <w:r w:rsidR="00C33136" w:rsidRPr="00214315">
        <w:rPr>
          <w:rFonts w:cstheme="minorHAnsi"/>
          <w:color w:val="000000"/>
          <w:szCs w:val="20"/>
          <w:shd w:val="clear" w:color="auto" w:fill="FFFFFF"/>
        </w:rPr>
        <w:t xml:space="preserve">hat is the use for MAC address change. </w:t>
      </w:r>
    </w:p>
    <w:p w14:paraId="51D972E8" w14:textId="44BDFE65" w:rsidR="00C33136" w:rsidRPr="00214315" w:rsidRDefault="002A6333"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A:</w:t>
      </w:r>
      <w:r w:rsidR="00C33136" w:rsidRPr="00214315">
        <w:rPr>
          <w:rFonts w:cstheme="minorHAnsi"/>
          <w:color w:val="000000"/>
          <w:szCs w:val="20"/>
          <w:shd w:val="clear" w:color="auto" w:fill="FFFFFF"/>
        </w:rPr>
        <w:t xml:space="preserve"> </w:t>
      </w:r>
      <w:r>
        <w:rPr>
          <w:rFonts w:cstheme="minorHAnsi"/>
          <w:color w:val="000000"/>
          <w:szCs w:val="20"/>
          <w:shd w:val="clear" w:color="auto" w:fill="FFFFFF"/>
        </w:rPr>
        <w:t>I</w:t>
      </w:r>
      <w:r w:rsidR="00C33136" w:rsidRPr="00214315">
        <w:rPr>
          <w:rFonts w:cstheme="minorHAnsi"/>
          <w:color w:val="000000"/>
          <w:szCs w:val="20"/>
          <w:shd w:val="clear" w:color="auto" w:fill="FFFFFF"/>
        </w:rPr>
        <w:t xml:space="preserve">n </w:t>
      </w:r>
      <w:r>
        <w:rPr>
          <w:rFonts w:cstheme="minorHAnsi"/>
          <w:color w:val="000000"/>
          <w:szCs w:val="20"/>
          <w:shd w:val="clear" w:color="auto" w:fill="FFFFFF"/>
        </w:rPr>
        <w:t xml:space="preserve">IEEE </w:t>
      </w:r>
      <w:r w:rsidR="00C33136" w:rsidRPr="00214315">
        <w:rPr>
          <w:rFonts w:cstheme="minorHAnsi"/>
          <w:color w:val="000000"/>
          <w:szCs w:val="20"/>
          <w:shd w:val="clear" w:color="auto" w:fill="FFFFFF"/>
        </w:rPr>
        <w:t>1609</w:t>
      </w:r>
      <w:r>
        <w:rPr>
          <w:rFonts w:cstheme="minorHAnsi"/>
          <w:color w:val="000000"/>
          <w:szCs w:val="20"/>
          <w:shd w:val="clear" w:color="auto" w:fill="FFFFFF"/>
        </w:rPr>
        <w:t>.</w:t>
      </w:r>
      <w:r w:rsidR="00C33136" w:rsidRPr="00214315">
        <w:rPr>
          <w:rFonts w:cstheme="minorHAnsi"/>
          <w:color w:val="000000"/>
          <w:szCs w:val="20"/>
          <w:shd w:val="clear" w:color="auto" w:fill="FFFFFF"/>
        </w:rPr>
        <w:t>2 it is required for the MAC address to change so vehicle can’t be tracked.</w:t>
      </w:r>
    </w:p>
    <w:p w14:paraId="1E1A19E1" w14:textId="44427D1C" w:rsidR="00C33136" w:rsidRPr="00214315" w:rsidRDefault="002A6333"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 I</w:t>
      </w:r>
      <w:r w:rsidR="00C33136" w:rsidRPr="00214315">
        <w:rPr>
          <w:rFonts w:cstheme="minorHAnsi"/>
          <w:color w:val="000000"/>
          <w:szCs w:val="20"/>
          <w:shd w:val="clear" w:color="auto" w:fill="FFFFFF"/>
        </w:rPr>
        <w:t xml:space="preserve">t would be nice to add adjacent channel activity </w:t>
      </w:r>
    </w:p>
    <w:p w14:paraId="6A5FA048" w14:textId="6955C75C" w:rsidR="00C33136" w:rsidRPr="00214315" w:rsidRDefault="002A6333"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A:</w:t>
      </w:r>
      <w:r w:rsidR="00C33136" w:rsidRPr="00214315">
        <w:rPr>
          <w:rFonts w:cstheme="minorHAnsi"/>
          <w:color w:val="000000"/>
          <w:szCs w:val="20"/>
          <w:shd w:val="clear" w:color="auto" w:fill="FFFFFF"/>
        </w:rPr>
        <w:t xml:space="preserve"> there is room for extending to what is needed.  But, this should be left to the higher layers. </w:t>
      </w:r>
    </w:p>
    <w:p w14:paraId="7194D84C" w14:textId="77777777"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Straw poll: Do you agree to add the following text into Section 3.2 of SFD?</w:t>
      </w:r>
      <w:r w:rsidRPr="00214315">
        <w:rPr>
          <w:rFonts w:cstheme="minorHAnsi"/>
          <w:color w:val="000000"/>
          <w:szCs w:val="20"/>
          <w:shd w:val="clear" w:color="auto" w:fill="FFFFFF"/>
        </w:rPr>
        <w:br/>
        <w:t>“The MAC service interface (MAC_SAP and MLME-SAP) shall be extended to provide higher layers with the ability to control NGV transmissions and receive</w:t>
      </w:r>
    </w:p>
    <w:p w14:paraId="763ADC42" w14:textId="77777777" w:rsidR="00C33136" w:rsidRPr="00214315"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 xml:space="preserve">Y: 7, N:0, A:7 </w:t>
      </w:r>
    </w:p>
    <w:p w14:paraId="4B20CB88" w14:textId="1CF9975B" w:rsidR="00C33136" w:rsidRDefault="00313ECD" w:rsidP="00214315">
      <w:pPr>
        <w:pStyle w:val="Heading2"/>
        <w:numPr>
          <w:ilvl w:val="0"/>
          <w:numId w:val="2"/>
        </w:numPr>
      </w:pPr>
      <w:r>
        <w:lastRenderedPageBreak/>
        <w:t>Technical Presentation (</w:t>
      </w:r>
      <w:hyperlink r:id="rId19" w:history="1">
        <w:r>
          <w:rPr>
            <w:rStyle w:val="Hyperlink"/>
          </w:rPr>
          <w:t>IEEE 802.11-19/1970r0</w:t>
        </w:r>
      </w:hyperlink>
      <w:r>
        <w:rPr>
          <w:rStyle w:val="Hyperlink"/>
        </w:rPr>
        <w:t>)</w:t>
      </w:r>
    </w:p>
    <w:p w14:paraId="442D0E7A" w14:textId="7C849E9D" w:rsidR="00C33136" w:rsidRPr="00214315" w:rsidRDefault="00313ECD"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Deferred,</w:t>
      </w:r>
      <w:r w:rsidR="00C33136" w:rsidRPr="00214315">
        <w:rPr>
          <w:rFonts w:cstheme="minorHAnsi"/>
          <w:color w:val="000000"/>
          <w:szCs w:val="20"/>
          <w:shd w:val="clear" w:color="auto" w:fill="FFFFFF"/>
        </w:rPr>
        <w:t xml:space="preserve"> </w:t>
      </w:r>
      <w:r>
        <w:rPr>
          <w:rFonts w:cstheme="minorHAnsi"/>
          <w:color w:val="000000"/>
          <w:szCs w:val="20"/>
          <w:shd w:val="clear" w:color="auto" w:fill="FFFFFF"/>
        </w:rPr>
        <w:t>a</w:t>
      </w:r>
      <w:r w:rsidR="00C33136" w:rsidRPr="00214315">
        <w:rPr>
          <w:rFonts w:cstheme="minorHAnsi"/>
          <w:color w:val="000000"/>
          <w:szCs w:val="20"/>
          <w:shd w:val="clear" w:color="auto" w:fill="FFFFFF"/>
        </w:rPr>
        <w:t>uthor not present.</w:t>
      </w:r>
    </w:p>
    <w:p w14:paraId="0F9131A5" w14:textId="6A3FAC06" w:rsidR="00C33136" w:rsidRDefault="00313ECD" w:rsidP="00214315">
      <w:pPr>
        <w:pStyle w:val="Heading2"/>
        <w:numPr>
          <w:ilvl w:val="0"/>
          <w:numId w:val="2"/>
        </w:numPr>
      </w:pPr>
      <w:r>
        <w:t>Technical Presentation (</w:t>
      </w:r>
      <w:hyperlink r:id="rId20" w:history="1">
        <w:r>
          <w:rPr>
            <w:rStyle w:val="Hyperlink"/>
          </w:rPr>
          <w:t>IEEE 802.11-19/1968r0</w:t>
        </w:r>
      </w:hyperlink>
      <w:r>
        <w:rPr>
          <w:rStyle w:val="Hyperlink"/>
        </w:rPr>
        <w:t>)</w:t>
      </w:r>
    </w:p>
    <w:p w14:paraId="502A39D1" w14:textId="47D5D30E" w:rsidR="00C33136" w:rsidRDefault="00C33136" w:rsidP="00214315">
      <w:pPr>
        <w:pStyle w:val="ListParagraph"/>
        <w:numPr>
          <w:ilvl w:val="1"/>
          <w:numId w:val="2"/>
        </w:numPr>
        <w:rPr>
          <w:rFonts w:cstheme="minorHAnsi"/>
          <w:color w:val="000000"/>
          <w:szCs w:val="20"/>
          <w:shd w:val="clear" w:color="auto" w:fill="FFFFFF"/>
        </w:rPr>
      </w:pPr>
      <w:r w:rsidRPr="00214315">
        <w:rPr>
          <w:rFonts w:cstheme="minorHAnsi"/>
          <w:color w:val="000000"/>
          <w:szCs w:val="20"/>
          <w:shd w:val="clear" w:color="auto" w:fill="FFFFFF"/>
        </w:rPr>
        <w:t>Presented by Ronny Yongho Kim</w:t>
      </w:r>
    </w:p>
    <w:p w14:paraId="710E8C96" w14:textId="651FCF34" w:rsidR="00313ECD" w:rsidRPr="00214315" w:rsidRDefault="00313ECD" w:rsidP="00214315">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Discussion:</w:t>
      </w:r>
    </w:p>
    <w:p w14:paraId="7EF8ED93" w14:textId="13D71E57" w:rsidR="00C33136" w:rsidRPr="00214315" w:rsidRDefault="00B92FB4"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w:t>
      </w:r>
      <w:r w:rsidR="00C33136" w:rsidRPr="00214315">
        <w:rPr>
          <w:rFonts w:cstheme="minorHAnsi"/>
          <w:color w:val="000000"/>
          <w:szCs w:val="20"/>
          <w:shd w:val="clear" w:color="auto" w:fill="FFFFFF"/>
        </w:rPr>
        <w:t xml:space="preserve"> it was left to the upper layer to decide – to me it would be case 1 not case 2.  There are other factors that come in to making this decision – so I think we should just leave it up to them. We should ask if there is additional information they need us to add.  </w:t>
      </w:r>
    </w:p>
    <w:p w14:paraId="2EBF1AC3" w14:textId="4BA5C58E" w:rsidR="00C33136" w:rsidRPr="00214315" w:rsidRDefault="00B92FB4"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A:</w:t>
      </w:r>
      <w:r w:rsidR="00C33136" w:rsidRPr="00214315">
        <w:rPr>
          <w:rFonts w:cstheme="minorHAnsi"/>
          <w:color w:val="000000"/>
          <w:szCs w:val="20"/>
          <w:shd w:val="clear" w:color="auto" w:fill="FFFFFF"/>
        </w:rPr>
        <w:t xml:space="preserve"> I am concerned if the 1609 people are aware of this situation.  As once it happens there is no way to prevent it.</w:t>
      </w:r>
    </w:p>
    <w:p w14:paraId="74727624" w14:textId="0DD79558" w:rsidR="00C33136" w:rsidRPr="00214315" w:rsidRDefault="00B92FB4"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w:t>
      </w:r>
      <w:r w:rsidR="00C33136" w:rsidRPr="00214315">
        <w:rPr>
          <w:rFonts w:cstheme="minorHAnsi"/>
          <w:color w:val="000000"/>
          <w:szCs w:val="20"/>
          <w:shd w:val="clear" w:color="auto" w:fill="FFFFFF"/>
        </w:rPr>
        <w:t xml:space="preserve"> we should not add anything and simply liaison with them to check with them.  But we should leave it to them. Suggesting not to run the straw poll. </w:t>
      </w:r>
    </w:p>
    <w:p w14:paraId="662B31F8" w14:textId="731BFECB" w:rsidR="00C33136" w:rsidRPr="00214315" w:rsidRDefault="00B92FB4"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A:</w:t>
      </w:r>
      <w:r w:rsidR="00C33136" w:rsidRPr="00214315">
        <w:rPr>
          <w:rFonts w:cstheme="minorHAnsi"/>
          <w:color w:val="000000"/>
          <w:szCs w:val="20"/>
          <w:shd w:val="clear" w:color="auto" w:fill="FFFFFF"/>
        </w:rPr>
        <w:t xml:space="preserve"> agree to not run the straw poll. Questioned how to proceed.</w:t>
      </w:r>
    </w:p>
    <w:p w14:paraId="2228F0B4" w14:textId="1C95D9D3" w:rsidR="00C33136" w:rsidRPr="00214315" w:rsidRDefault="00B92FB4"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w:t>
      </w:r>
      <w:r w:rsidR="00C33136" w:rsidRPr="00214315">
        <w:rPr>
          <w:rFonts w:cstheme="minorHAnsi"/>
          <w:color w:val="000000"/>
          <w:szCs w:val="20"/>
          <w:shd w:val="clear" w:color="auto" w:fill="FFFFFF"/>
        </w:rPr>
        <w:t xml:space="preserve"> suggested an e-mail to the 1609 Liaison (John Kenny) to get clarification</w:t>
      </w:r>
    </w:p>
    <w:p w14:paraId="17A6FBAA" w14:textId="592453A8" w:rsidR="00C33136" w:rsidRPr="00214315" w:rsidRDefault="00B92FB4" w:rsidP="00313ECD">
      <w:pPr>
        <w:pStyle w:val="ListParagraph"/>
        <w:numPr>
          <w:ilvl w:val="2"/>
          <w:numId w:val="2"/>
        </w:numPr>
        <w:rPr>
          <w:rFonts w:cstheme="minorHAnsi"/>
          <w:color w:val="000000"/>
          <w:szCs w:val="20"/>
          <w:shd w:val="clear" w:color="auto" w:fill="FFFFFF"/>
        </w:rPr>
      </w:pPr>
      <w:r>
        <w:rPr>
          <w:rFonts w:cstheme="minorHAnsi"/>
          <w:color w:val="000000"/>
          <w:szCs w:val="20"/>
          <w:shd w:val="clear" w:color="auto" w:fill="FFFFFF"/>
        </w:rPr>
        <w:t>C:</w:t>
      </w:r>
      <w:r w:rsidR="00C33136" w:rsidRPr="00214315">
        <w:rPr>
          <w:rFonts w:cstheme="minorHAnsi"/>
          <w:color w:val="000000"/>
          <w:szCs w:val="20"/>
          <w:shd w:val="clear" w:color="auto" w:fill="FFFFFF"/>
        </w:rPr>
        <w:t xml:space="preserve"> noted that that was the best way to proceed, but if it was not satisfactory in conclusion a formal LS could be sent to 1609. </w:t>
      </w:r>
    </w:p>
    <w:p w14:paraId="7C116D2A" w14:textId="03CF8FFE" w:rsidR="00C33136" w:rsidRDefault="00313ECD" w:rsidP="00214315">
      <w:pPr>
        <w:pStyle w:val="Heading2"/>
        <w:numPr>
          <w:ilvl w:val="0"/>
          <w:numId w:val="2"/>
        </w:numPr>
      </w:pPr>
      <w:r>
        <w:t>Technical Presen</w:t>
      </w:r>
      <w:r w:rsidR="00B92FB4">
        <w:t>t</w:t>
      </w:r>
      <w:r>
        <w:t>ation (</w:t>
      </w:r>
      <w:hyperlink r:id="rId21" w:history="1">
        <w:r>
          <w:rPr>
            <w:rStyle w:val="Hyperlink"/>
          </w:rPr>
          <w:t>IEEE 802.11-19/1974r0</w:t>
        </w:r>
      </w:hyperlink>
      <w:r>
        <w:rPr>
          <w:rStyle w:val="Hyperlink"/>
        </w:rPr>
        <w:t>)</w:t>
      </w:r>
    </w:p>
    <w:p w14:paraId="4395DE3E" w14:textId="77777777" w:rsidR="00C33136" w:rsidRPr="00E23BD7" w:rsidRDefault="00C33136"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Presented by Hanseul Hong (Yonsei Univ.)</w:t>
      </w:r>
    </w:p>
    <w:p w14:paraId="677BBF45" w14:textId="0AA2A93C"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Q:</w:t>
      </w:r>
      <w:r w:rsidR="00C33136" w:rsidRPr="00E23BD7">
        <w:rPr>
          <w:rFonts w:cstheme="minorHAnsi"/>
          <w:color w:val="000000"/>
          <w:szCs w:val="20"/>
          <w:shd w:val="clear" w:color="auto" w:fill="FFFFFF"/>
        </w:rPr>
        <w:t xml:space="preserve"> what kind of information and involvement of the MAC layer do you think we need?</w:t>
      </w:r>
    </w:p>
    <w:p w14:paraId="1165B69A" w14:textId="0F5553A9" w:rsidR="00C33136" w:rsidRPr="00E23BD7" w:rsidRDefault="00C33136"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A</w:t>
      </w:r>
      <w:r w:rsidR="00B92FB4">
        <w:rPr>
          <w:rFonts w:cstheme="minorHAnsi"/>
          <w:color w:val="000000"/>
          <w:szCs w:val="20"/>
          <w:shd w:val="clear" w:color="auto" w:fill="FFFFFF"/>
        </w:rPr>
        <w:t>:</w:t>
      </w:r>
      <w:r w:rsidRPr="00E23BD7">
        <w:rPr>
          <w:rFonts w:cstheme="minorHAnsi"/>
          <w:color w:val="000000"/>
          <w:szCs w:val="20"/>
          <w:shd w:val="clear" w:color="auto" w:fill="FFFFFF"/>
        </w:rPr>
        <w:t xml:space="preserve"> transmission target space may be managed by 5.9 band. </w:t>
      </w:r>
    </w:p>
    <w:p w14:paraId="061AE114" w14:textId="45C9BDDC"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Q:</w:t>
      </w:r>
      <w:r w:rsidR="00C33136" w:rsidRPr="00E23BD7">
        <w:rPr>
          <w:rFonts w:cstheme="minorHAnsi"/>
          <w:color w:val="000000"/>
          <w:szCs w:val="20"/>
          <w:shd w:val="clear" w:color="auto" w:fill="FFFFFF"/>
        </w:rPr>
        <w:t xml:space="preserve"> in 1609 they allow negotiation of the use of other channels – including 2.4 and 5 – sow what is missing.</w:t>
      </w:r>
    </w:p>
    <w:p w14:paraId="50397968" w14:textId="6ADD10FD"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A:</w:t>
      </w:r>
      <w:r w:rsidR="00C33136" w:rsidRPr="00E23BD7">
        <w:rPr>
          <w:rFonts w:cstheme="minorHAnsi"/>
          <w:color w:val="000000"/>
          <w:szCs w:val="20"/>
          <w:shd w:val="clear" w:color="auto" w:fill="FFFFFF"/>
        </w:rPr>
        <w:t xml:space="preserve"> the existing bands can only be transmitted now. So, there would need to be some extensions. </w:t>
      </w:r>
    </w:p>
    <w:p w14:paraId="47F36D03" w14:textId="4CA67E5E"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Q:</w:t>
      </w:r>
      <w:r w:rsidR="00C33136" w:rsidRPr="00E23BD7">
        <w:rPr>
          <w:rFonts w:cstheme="minorHAnsi"/>
          <w:color w:val="000000"/>
          <w:szCs w:val="20"/>
          <w:shd w:val="clear" w:color="auto" w:fill="FFFFFF"/>
        </w:rPr>
        <w:t xml:space="preserve"> but what is missing. </w:t>
      </w:r>
    </w:p>
    <w:p w14:paraId="60A9EAF3" w14:textId="0D4AA604"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A:</w:t>
      </w:r>
      <w:r w:rsidR="00C33136" w:rsidRPr="00E23BD7">
        <w:rPr>
          <w:rFonts w:cstheme="minorHAnsi"/>
          <w:color w:val="000000"/>
          <w:szCs w:val="20"/>
          <w:shd w:val="clear" w:color="auto" w:fill="FFFFFF"/>
        </w:rPr>
        <w:t xml:space="preserve"> in 11ad there is FST which uses the 2.4 or 5 GHz band with the 60 GHz band.</w:t>
      </w:r>
    </w:p>
    <w:p w14:paraId="71A74477" w14:textId="5558A45C"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I’m saying we could use the 1609 tool instead of FST.</w:t>
      </w:r>
    </w:p>
    <w:p w14:paraId="276425BA" w14:textId="0F89E42C"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the timing needs to be transmitted, I think this may be a layer transmission. </w:t>
      </w:r>
    </w:p>
    <w:p w14:paraId="48081D39" w14:textId="32269830" w:rsidR="00C33136" w:rsidRPr="00E23BD7" w:rsidRDefault="00B92FB4"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I think it needs to be looked at and we should look at 1609 – I don’t think anything is missing. </w:t>
      </w:r>
    </w:p>
    <w:p w14:paraId="7A55E693" w14:textId="0FD78C7D"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we brought this contribution, because we have a similar thing in the cellular world.  If the 60 GHz is collocated with the 5.9 GHz band.  So, if it is in the MAC it can be fast.</w:t>
      </w:r>
    </w:p>
    <w:p w14:paraId="4C7B918F" w14:textId="1289FB62"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that is what I thought is in 1609. </w:t>
      </w:r>
    </w:p>
    <w:p w14:paraId="3066BE92" w14:textId="77777777" w:rsidR="00C33136" w:rsidRPr="00E23BD7" w:rsidRDefault="00C33136"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Straw Poll: Do you agree to use 5.9 GH signal to indicate 60 GHz transmission and relative parameters?  - not held</w:t>
      </w:r>
    </w:p>
    <w:p w14:paraId="70A9B184" w14:textId="1868B2B7" w:rsidR="00C33136" w:rsidRDefault="00000F08" w:rsidP="00E23BD7">
      <w:pPr>
        <w:pStyle w:val="ListParagraph"/>
        <w:numPr>
          <w:ilvl w:val="1"/>
          <w:numId w:val="2"/>
        </w:numPr>
      </w:pPr>
      <w:r>
        <w:rPr>
          <w:rFonts w:cstheme="minorHAnsi"/>
          <w:color w:val="000000"/>
          <w:szCs w:val="20"/>
          <w:shd w:val="clear" w:color="auto" w:fill="FFFFFF"/>
        </w:rPr>
        <w:t xml:space="preserve">C: </w:t>
      </w:r>
      <w:r w:rsidR="00C33136" w:rsidRPr="00E23BD7">
        <w:rPr>
          <w:rFonts w:cstheme="minorHAnsi"/>
          <w:color w:val="000000"/>
          <w:szCs w:val="20"/>
          <w:shd w:val="clear" w:color="auto" w:fill="FFFFFF"/>
        </w:rPr>
        <w:t>Feedback on needing to explore how this could work with 1609, in the EU environment and other environments.</w:t>
      </w:r>
    </w:p>
    <w:p w14:paraId="390C1AED" w14:textId="177BD10B" w:rsidR="00C33136" w:rsidRDefault="00313ECD" w:rsidP="00214315">
      <w:pPr>
        <w:pStyle w:val="Heading2"/>
        <w:numPr>
          <w:ilvl w:val="0"/>
          <w:numId w:val="2"/>
        </w:numPr>
      </w:pPr>
      <w:r>
        <w:t>Technical Presentation (</w:t>
      </w:r>
      <w:hyperlink r:id="rId22" w:history="1">
        <w:r>
          <w:rPr>
            <w:rStyle w:val="Hyperlink"/>
          </w:rPr>
          <w:t>IEEE 802.11-19/1970r0</w:t>
        </w:r>
      </w:hyperlink>
      <w:r>
        <w:rPr>
          <w:rStyle w:val="Hyperlink"/>
        </w:rPr>
        <w:t>)</w:t>
      </w:r>
    </w:p>
    <w:p w14:paraId="2071C73F" w14:textId="77777777" w:rsidR="00C33136" w:rsidRPr="00E23BD7" w:rsidRDefault="00C33136"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 xml:space="preserve">Presented by Liwen Chu (Marvell) </w:t>
      </w:r>
    </w:p>
    <w:p w14:paraId="47F58ADC" w14:textId="43D143D3"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Q: </w:t>
      </w:r>
      <w:r w:rsidR="00C33136" w:rsidRPr="00E23BD7">
        <w:rPr>
          <w:rFonts w:cstheme="minorHAnsi"/>
          <w:color w:val="000000"/>
          <w:szCs w:val="20"/>
          <w:shd w:val="clear" w:color="auto" w:fill="FFFFFF"/>
        </w:rPr>
        <w:t>On slide 5 – what do you mean?</w:t>
      </w:r>
    </w:p>
    <w:p w14:paraId="31DD04FF" w14:textId="1F180DD2"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A:</w:t>
      </w:r>
      <w:r w:rsidR="00C33136" w:rsidRPr="00E23BD7">
        <w:rPr>
          <w:rFonts w:cstheme="minorHAnsi"/>
          <w:color w:val="000000"/>
          <w:szCs w:val="20"/>
          <w:shd w:val="clear" w:color="auto" w:fill="FFFFFF"/>
        </w:rPr>
        <w:t xml:space="preserve"> since this is OCB – the MAC layer negation is not a good idea – so once you receive an A-MPDU you should send a block ACK.</w:t>
      </w:r>
    </w:p>
    <w:p w14:paraId="071573C5" w14:textId="6912360D"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lastRenderedPageBreak/>
        <w:t xml:space="preserve">C: </w:t>
      </w:r>
      <w:r w:rsidR="00C33136" w:rsidRPr="00E23BD7">
        <w:rPr>
          <w:rFonts w:cstheme="minorHAnsi"/>
          <w:color w:val="000000"/>
          <w:szCs w:val="20"/>
          <w:shd w:val="clear" w:color="auto" w:fill="FFFFFF"/>
        </w:rPr>
        <w:t xml:space="preserve">In the ADPA parameters there are more, so it is not enough. </w:t>
      </w:r>
    </w:p>
    <w:p w14:paraId="5D070AD5" w14:textId="51A30097"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A: </w:t>
      </w:r>
      <w:r w:rsidR="00C33136" w:rsidRPr="00E23BD7">
        <w:rPr>
          <w:rFonts w:cstheme="minorHAnsi"/>
          <w:color w:val="000000"/>
          <w:szCs w:val="20"/>
          <w:shd w:val="clear" w:color="auto" w:fill="FFFFFF"/>
        </w:rPr>
        <w:t>we don’t thing we need fragmentation, so all we need the Block ACK</w:t>
      </w:r>
    </w:p>
    <w:p w14:paraId="7237650B" w14:textId="25C91F52"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 </w:t>
      </w:r>
      <w:r w:rsidR="00C33136" w:rsidRPr="00E23BD7">
        <w:rPr>
          <w:rFonts w:cstheme="minorHAnsi"/>
          <w:color w:val="000000"/>
          <w:szCs w:val="20"/>
          <w:shd w:val="clear" w:color="auto" w:fill="FFFFFF"/>
        </w:rPr>
        <w:t xml:space="preserve">When the block ACK is expired. </w:t>
      </w:r>
    </w:p>
    <w:p w14:paraId="522C44C4" w14:textId="52E4AE18"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A: </w:t>
      </w:r>
      <w:r w:rsidR="00C33136" w:rsidRPr="00E23BD7">
        <w:rPr>
          <w:rFonts w:cstheme="minorHAnsi"/>
          <w:color w:val="000000"/>
          <w:szCs w:val="20"/>
          <w:shd w:val="clear" w:color="auto" w:fill="FFFFFF"/>
        </w:rPr>
        <w:t xml:space="preserve">We say once you receive the A-MPDU – you send the block Ack and are done – no problem to implement it this way. </w:t>
      </w:r>
    </w:p>
    <w:p w14:paraId="0756F118" w14:textId="5EF8D24A"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 </w:t>
      </w:r>
      <w:r w:rsidR="00C33136" w:rsidRPr="00E23BD7">
        <w:rPr>
          <w:rFonts w:cstheme="minorHAnsi"/>
          <w:color w:val="000000"/>
          <w:szCs w:val="20"/>
          <w:shd w:val="clear" w:color="auto" w:fill="FFFFFF"/>
        </w:rPr>
        <w:t xml:space="preserve">In 11ac </w:t>
      </w:r>
      <w:r>
        <w:rPr>
          <w:rFonts w:cstheme="minorHAnsi"/>
          <w:color w:val="000000"/>
          <w:szCs w:val="20"/>
          <w:shd w:val="clear" w:color="auto" w:fill="FFFFFF"/>
        </w:rPr>
        <w:t>the maximum is</w:t>
      </w:r>
      <w:r w:rsidR="00C33136" w:rsidRPr="00E23BD7">
        <w:rPr>
          <w:rFonts w:cstheme="minorHAnsi"/>
          <w:color w:val="000000"/>
          <w:szCs w:val="20"/>
          <w:shd w:val="clear" w:color="auto" w:fill="FFFFFF"/>
        </w:rPr>
        <w:t xml:space="preserve"> 64 and 11ax </w:t>
      </w:r>
      <w:r>
        <w:rPr>
          <w:rFonts w:cstheme="minorHAnsi"/>
          <w:color w:val="000000"/>
          <w:szCs w:val="20"/>
          <w:shd w:val="clear" w:color="auto" w:fill="FFFFFF"/>
        </w:rPr>
        <w:t xml:space="preserve">the maximum </w:t>
      </w:r>
      <w:r w:rsidR="00C33136" w:rsidRPr="00E23BD7">
        <w:rPr>
          <w:rFonts w:cstheme="minorHAnsi"/>
          <w:color w:val="000000"/>
          <w:szCs w:val="20"/>
          <w:shd w:val="clear" w:color="auto" w:fill="FFFFFF"/>
        </w:rPr>
        <w:t>is 256.</w:t>
      </w:r>
    </w:p>
    <w:p w14:paraId="2D6BC9B0" w14:textId="1D2E7BF4"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A:</w:t>
      </w:r>
      <w:r w:rsidR="00C33136" w:rsidRPr="00E23BD7">
        <w:rPr>
          <w:rFonts w:cstheme="minorHAnsi"/>
          <w:color w:val="000000"/>
          <w:szCs w:val="20"/>
          <w:shd w:val="clear" w:color="auto" w:fill="FFFFFF"/>
        </w:rPr>
        <w:t xml:space="preserve"> this doesn’t mean these numbers a</w:t>
      </w:r>
      <w:r>
        <w:rPr>
          <w:rFonts w:cstheme="minorHAnsi"/>
          <w:color w:val="000000"/>
          <w:szCs w:val="20"/>
          <w:shd w:val="clear" w:color="auto" w:fill="FFFFFF"/>
        </w:rPr>
        <w:t>re</w:t>
      </w:r>
      <w:r w:rsidR="00C33136" w:rsidRPr="00E23BD7">
        <w:rPr>
          <w:rFonts w:cstheme="minorHAnsi"/>
          <w:color w:val="000000"/>
          <w:szCs w:val="20"/>
          <w:shd w:val="clear" w:color="auto" w:fill="FFFFFF"/>
        </w:rPr>
        <w:t xml:space="preserve"> supported it is just the size of the bit map.</w:t>
      </w:r>
    </w:p>
    <w:p w14:paraId="1B251F9C" w14:textId="2875FF52"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 </w:t>
      </w:r>
      <w:r w:rsidR="00C33136" w:rsidRPr="00E23BD7">
        <w:rPr>
          <w:rFonts w:cstheme="minorHAnsi"/>
          <w:color w:val="000000"/>
          <w:szCs w:val="20"/>
          <w:shd w:val="clear" w:color="auto" w:fill="FFFFFF"/>
        </w:rPr>
        <w:t>We can assume this is always on – as shown on slide 6 – we should fix the set of values.</w:t>
      </w:r>
    </w:p>
    <w:p w14:paraId="7A3A5FC3" w14:textId="4BFA6BFB"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if we go with fixed parameters – we should decide this later – this numbers should be TBD.   I don’t know if the group can make a decision now at this time – fixing this limits performa</w:t>
      </w:r>
      <w:r w:rsidR="00030F01">
        <w:rPr>
          <w:rFonts w:cstheme="minorHAnsi"/>
          <w:color w:val="000000"/>
          <w:szCs w:val="20"/>
          <w:shd w:val="clear" w:color="auto" w:fill="FFFFFF"/>
        </w:rPr>
        <w:t>n</w:t>
      </w:r>
      <w:r w:rsidR="00C33136" w:rsidRPr="00E23BD7">
        <w:rPr>
          <w:rFonts w:cstheme="minorHAnsi"/>
          <w:color w:val="000000"/>
          <w:szCs w:val="20"/>
          <w:shd w:val="clear" w:color="auto" w:fill="FFFFFF"/>
        </w:rPr>
        <w:t>ce. If thinks are fixed nothing can be optimized. This is a MAC layer decision, why can’t we rely on the upper layer.  Why don’t you want to do the negotiation?</w:t>
      </w:r>
    </w:p>
    <w:p w14:paraId="2C78AF9B" w14:textId="33399FF4"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 </w:t>
      </w:r>
      <w:r w:rsidR="00C33136" w:rsidRPr="00E23BD7">
        <w:rPr>
          <w:rFonts w:cstheme="minorHAnsi"/>
          <w:color w:val="000000"/>
          <w:szCs w:val="20"/>
          <w:shd w:val="clear" w:color="auto" w:fill="FFFFFF"/>
        </w:rPr>
        <w:t xml:space="preserve">We don’t want to negotiate – we think it should be fixed. </w:t>
      </w:r>
    </w:p>
    <w:p w14:paraId="2CF59936" w14:textId="09607AD7"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once a car starts to transmit data – it may be beneficial to negotiate. </w:t>
      </w:r>
    </w:p>
    <w:p w14:paraId="65038687" w14:textId="5076BD0F"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A:</w:t>
      </w:r>
      <w:r w:rsidR="00C33136" w:rsidRPr="00E23BD7">
        <w:rPr>
          <w:rFonts w:cstheme="minorHAnsi"/>
          <w:color w:val="000000"/>
          <w:szCs w:val="20"/>
          <w:shd w:val="clear" w:color="auto" w:fill="FFFFFF"/>
        </w:rPr>
        <w:t xml:space="preserve"> negotiation will require timers and the configuration may time out.</w:t>
      </w:r>
    </w:p>
    <w:p w14:paraId="534CE80C" w14:textId="4ECFF47E"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I think fixing it is a good way to avoid the negotiation.  I support the approach but not the values.  I think this supports the use cases we are concerned with – So I support option 1. </w:t>
      </w:r>
    </w:p>
    <w:p w14:paraId="486EE9A1" w14:textId="704D4CCF"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 xml:space="preserve">C: </w:t>
      </w:r>
      <w:r w:rsidR="00C33136" w:rsidRPr="00E23BD7">
        <w:rPr>
          <w:rFonts w:cstheme="minorHAnsi"/>
          <w:color w:val="000000"/>
          <w:szCs w:val="20"/>
          <w:shd w:val="clear" w:color="auto" w:fill="FFFFFF"/>
        </w:rPr>
        <w:t xml:space="preserve">Once we choose option 1 we are done. </w:t>
      </w:r>
    </w:p>
    <w:p w14:paraId="62059416" w14:textId="623DBED2"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C:</w:t>
      </w:r>
      <w:r w:rsidR="00C33136" w:rsidRPr="00E23BD7">
        <w:rPr>
          <w:rFonts w:cstheme="minorHAnsi"/>
          <w:color w:val="000000"/>
          <w:szCs w:val="20"/>
          <w:shd w:val="clear" w:color="auto" w:fill="FFFFFF"/>
        </w:rPr>
        <w:t xml:space="preserve"> </w:t>
      </w:r>
      <w:r>
        <w:rPr>
          <w:rFonts w:cstheme="minorHAnsi"/>
          <w:color w:val="000000"/>
          <w:szCs w:val="20"/>
          <w:shd w:val="clear" w:color="auto" w:fill="FFFFFF"/>
        </w:rPr>
        <w:t xml:space="preserve">commenter </w:t>
      </w:r>
      <w:r w:rsidR="00C33136" w:rsidRPr="00E23BD7">
        <w:rPr>
          <w:rFonts w:cstheme="minorHAnsi"/>
          <w:color w:val="000000"/>
          <w:szCs w:val="20"/>
          <w:shd w:val="clear" w:color="auto" w:fill="FFFFFF"/>
        </w:rPr>
        <w:t>prefers option 1. Do you think we need different parameters for 10 and 20 MHz?</w:t>
      </w:r>
    </w:p>
    <w:p w14:paraId="0B0EFE97" w14:textId="74DA2359" w:rsidR="00C33136" w:rsidRPr="00E23BD7" w:rsidRDefault="00000F08" w:rsidP="00E23BD7">
      <w:pPr>
        <w:pStyle w:val="ListParagraph"/>
        <w:numPr>
          <w:ilvl w:val="1"/>
          <w:numId w:val="2"/>
        </w:numPr>
        <w:rPr>
          <w:rFonts w:cstheme="minorHAnsi"/>
          <w:color w:val="000000"/>
          <w:szCs w:val="20"/>
          <w:shd w:val="clear" w:color="auto" w:fill="FFFFFF"/>
        </w:rPr>
      </w:pPr>
      <w:r>
        <w:rPr>
          <w:rFonts w:cstheme="minorHAnsi"/>
          <w:color w:val="000000"/>
          <w:szCs w:val="20"/>
          <w:shd w:val="clear" w:color="auto" w:fill="FFFFFF"/>
        </w:rPr>
        <w:t>A:</w:t>
      </w:r>
      <w:r w:rsidR="00C33136" w:rsidRPr="00E23BD7">
        <w:rPr>
          <w:rFonts w:cstheme="minorHAnsi"/>
          <w:color w:val="000000"/>
          <w:szCs w:val="20"/>
          <w:shd w:val="clear" w:color="auto" w:fill="FFFFFF"/>
        </w:rPr>
        <w:t xml:space="preserve"> only one set of parameters. </w:t>
      </w:r>
    </w:p>
    <w:p w14:paraId="59499E3A" w14:textId="77777777" w:rsidR="00C33136" w:rsidRPr="00E23BD7" w:rsidRDefault="00C33136"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Straw Poll 1 (slide 8): option 1: 3, option 2: 0, abstain:8.</w:t>
      </w:r>
    </w:p>
    <w:p w14:paraId="5BD98B54" w14:textId="0D0EB55D" w:rsidR="00C33136" w:rsidRPr="00E23BD7" w:rsidRDefault="00313ECD" w:rsidP="00E23BD7">
      <w:pPr>
        <w:ind w:left="360"/>
        <w:rPr>
          <w:rFonts w:cstheme="minorHAnsi"/>
          <w:color w:val="000000"/>
          <w:szCs w:val="20"/>
          <w:shd w:val="clear" w:color="auto" w:fill="FFFFFF"/>
        </w:rPr>
      </w:pPr>
      <w:r>
        <w:rPr>
          <w:rFonts w:cstheme="minorHAnsi"/>
          <w:color w:val="000000"/>
          <w:szCs w:val="20"/>
          <w:shd w:val="clear" w:color="auto" w:fill="FFFFFF"/>
        </w:rPr>
        <w:t>Chair r</w:t>
      </w:r>
      <w:r w:rsidR="00C33136" w:rsidRPr="00E23BD7">
        <w:rPr>
          <w:rFonts w:cstheme="minorHAnsi"/>
          <w:color w:val="000000"/>
          <w:szCs w:val="20"/>
          <w:shd w:val="clear" w:color="auto" w:fill="FFFFFF"/>
        </w:rPr>
        <w:t>ecessed 15:18 HST</w:t>
      </w:r>
    </w:p>
    <w:p w14:paraId="2E0AF2C5" w14:textId="674BA3D8" w:rsidR="00AE4734" w:rsidRDefault="00AE4734" w:rsidP="00C33136">
      <w:pPr>
        <w:pStyle w:val="Heading1"/>
      </w:pPr>
      <w:r>
        <w:t>PHY Ad-Hoc PM1</w:t>
      </w:r>
      <w:r w:rsidR="00BF0430">
        <w:rPr>
          <w:shd w:val="clear" w:color="auto" w:fill="FFFFFF"/>
        </w:rPr>
        <w:t xml:space="preserve"> – </w:t>
      </w:r>
      <w:r w:rsidR="00323260">
        <w:rPr>
          <w:shd w:val="clear" w:color="auto" w:fill="FFFFFF"/>
        </w:rPr>
        <w:t>Wednesday</w:t>
      </w:r>
      <w:r w:rsidR="00BF0430">
        <w:rPr>
          <w:shd w:val="clear" w:color="auto" w:fill="FFFFFF"/>
        </w:rPr>
        <w:t xml:space="preserve">, </w:t>
      </w:r>
      <w:r w:rsidR="00323260">
        <w:t>November</w:t>
      </w:r>
      <w:r w:rsidR="00BF0430">
        <w:t xml:space="preserve"> 1</w:t>
      </w:r>
      <w:r w:rsidR="00323260">
        <w:t>3</w:t>
      </w:r>
      <w:r w:rsidR="00BF0430">
        <w:t>, 2019</w:t>
      </w:r>
    </w:p>
    <w:p w14:paraId="105A4ED3" w14:textId="77777777" w:rsidR="006E3794" w:rsidRDefault="006E3794" w:rsidP="00214315">
      <w:pPr>
        <w:pStyle w:val="Heading2"/>
        <w:numPr>
          <w:ilvl w:val="0"/>
          <w:numId w:val="2"/>
        </w:numPr>
      </w:pPr>
      <w:r>
        <w:t>Opening</w:t>
      </w:r>
    </w:p>
    <w:p w14:paraId="738EA55A" w14:textId="18220574" w:rsidR="006E3794" w:rsidRPr="00E23BD7" w:rsidRDefault="006E3794"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 xml:space="preserve">Call to order </w:t>
      </w:r>
      <w:r w:rsidR="00E23BD7">
        <w:rPr>
          <w:rFonts w:cstheme="minorHAnsi"/>
          <w:color w:val="000000"/>
          <w:szCs w:val="20"/>
          <w:shd w:val="clear" w:color="auto" w:fill="FFFFFF"/>
        </w:rPr>
        <w:t>1:30pm</w:t>
      </w:r>
      <w:r w:rsidRPr="00E23BD7">
        <w:rPr>
          <w:rFonts w:cstheme="minorHAnsi"/>
          <w:color w:val="000000"/>
          <w:szCs w:val="20"/>
          <w:shd w:val="clear" w:color="auto" w:fill="FFFFFF"/>
        </w:rPr>
        <w:t xml:space="preserve"> in </w:t>
      </w:r>
      <w:r w:rsidR="00E23BD7">
        <w:rPr>
          <w:rFonts w:cstheme="minorHAnsi"/>
          <w:color w:val="000000"/>
          <w:szCs w:val="20"/>
          <w:shd w:val="clear" w:color="auto" w:fill="FFFFFF"/>
        </w:rPr>
        <w:t>Hawaii</w:t>
      </w:r>
    </w:p>
    <w:p w14:paraId="426A7072" w14:textId="77777777" w:rsidR="006E3794" w:rsidRPr="00E23BD7" w:rsidRDefault="006E3794"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Displaying agenda 11/2074r0</w:t>
      </w:r>
    </w:p>
    <w:p w14:paraId="08689DE8" w14:textId="77777777" w:rsidR="006E3794" w:rsidRPr="00E23BD7" w:rsidRDefault="006E3794"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Chair: Qinghua Li</w:t>
      </w:r>
    </w:p>
    <w:p w14:paraId="307E949D" w14:textId="77777777" w:rsidR="006E3794" w:rsidRPr="00E23BD7" w:rsidRDefault="006E3794" w:rsidP="00E23BD7">
      <w:pPr>
        <w:pStyle w:val="ListParagraph"/>
        <w:numPr>
          <w:ilvl w:val="1"/>
          <w:numId w:val="2"/>
        </w:numPr>
        <w:rPr>
          <w:rFonts w:cstheme="minorHAnsi"/>
          <w:color w:val="000000"/>
          <w:szCs w:val="20"/>
          <w:shd w:val="clear" w:color="auto" w:fill="FFFFFF"/>
        </w:rPr>
      </w:pPr>
      <w:r w:rsidRPr="00E23BD7">
        <w:rPr>
          <w:rFonts w:cstheme="minorHAnsi"/>
          <w:color w:val="000000"/>
          <w:szCs w:val="20"/>
          <w:shd w:val="clear" w:color="auto" w:fill="FFFFFF"/>
        </w:rPr>
        <w:t xml:space="preserve">Chair: Hongyuan Zhang </w:t>
      </w:r>
    </w:p>
    <w:p w14:paraId="3286D83B" w14:textId="77777777" w:rsidR="00313ECD" w:rsidRDefault="006E3794" w:rsidP="00313ECD">
      <w:pPr>
        <w:pStyle w:val="Heading2"/>
        <w:numPr>
          <w:ilvl w:val="0"/>
          <w:numId w:val="2"/>
        </w:numPr>
      </w:pPr>
      <w:r>
        <w:t xml:space="preserve">Technical Presentation </w:t>
      </w:r>
      <w:r w:rsidR="00313ECD">
        <w:t>(</w:t>
      </w:r>
      <w:r>
        <w:t>802.11-19/1824r0</w:t>
      </w:r>
      <w:r w:rsidR="00313ECD">
        <w:t>)</w:t>
      </w:r>
    </w:p>
    <w:p w14:paraId="0B0F1A2F" w14:textId="0F7EE960" w:rsidR="00313ECD" w:rsidRPr="00C87D8A" w:rsidRDefault="00313ECD" w:rsidP="00E23BD7">
      <w:pPr>
        <w:pStyle w:val="ListParagraph"/>
        <w:numPr>
          <w:ilvl w:val="1"/>
          <w:numId w:val="2"/>
        </w:numPr>
        <w:rPr>
          <w:bCs/>
        </w:rPr>
      </w:pPr>
      <w:r w:rsidRPr="00C87D8A">
        <w:rPr>
          <w:bCs/>
        </w:rPr>
        <w:t>Presentation by Rui Cao</w:t>
      </w:r>
    </w:p>
    <w:p w14:paraId="12CBC193" w14:textId="59D562E5" w:rsidR="00313ECD" w:rsidRPr="00C87D8A" w:rsidRDefault="00313ECD" w:rsidP="00E23BD7">
      <w:pPr>
        <w:pStyle w:val="ListParagraph"/>
        <w:numPr>
          <w:ilvl w:val="1"/>
          <w:numId w:val="2"/>
        </w:numPr>
        <w:rPr>
          <w:bCs/>
        </w:rPr>
      </w:pPr>
      <w:r w:rsidRPr="00C87D8A">
        <w:rPr>
          <w:bCs/>
        </w:rPr>
        <w:t>Discussion</w:t>
      </w:r>
    </w:p>
    <w:p w14:paraId="6A3FC507" w14:textId="68C43E60" w:rsidR="00313ECD" w:rsidRPr="00C87D8A" w:rsidRDefault="00313ECD" w:rsidP="00E23BD7">
      <w:pPr>
        <w:pStyle w:val="ListParagraph"/>
        <w:numPr>
          <w:ilvl w:val="1"/>
          <w:numId w:val="2"/>
        </w:numPr>
        <w:rPr>
          <w:bCs/>
        </w:rPr>
      </w:pPr>
      <w:r w:rsidRPr="00C87D8A">
        <w:rPr>
          <w:bCs/>
        </w:rPr>
        <w:t>Strawpolls</w:t>
      </w:r>
    </w:p>
    <w:p w14:paraId="232882DF" w14:textId="7A2225BF" w:rsidR="006E3794" w:rsidRDefault="006E3794" w:rsidP="00E23BD7">
      <w:pPr>
        <w:pStyle w:val="ListParagraph"/>
        <w:numPr>
          <w:ilvl w:val="1"/>
          <w:numId w:val="2"/>
        </w:numPr>
        <w:rPr>
          <w:b/>
          <w:bCs/>
        </w:rPr>
      </w:pPr>
      <w:r>
        <w:t xml:space="preserve">SP1: </w:t>
      </w:r>
      <w:r>
        <w:rPr>
          <w:b/>
          <w:bCs/>
        </w:rPr>
        <w:t>Do you agree to add the following text into Section 3 of SFD?</w:t>
      </w:r>
    </w:p>
    <w:p w14:paraId="64315B1C" w14:textId="77777777" w:rsidR="006E3794" w:rsidRDefault="006E3794" w:rsidP="006E3794">
      <w:pPr>
        <w:pStyle w:val="ListParagraph"/>
        <w:ind w:left="792"/>
      </w:pPr>
      <w:r>
        <w:rPr>
          <w:b/>
          <w:bCs/>
        </w:rPr>
        <w:t xml:space="preserve">“NGV PPDU modulated with BPSK and DCM shall power boost L-STF and L-LTF by 3dB.” </w:t>
      </w:r>
    </w:p>
    <w:p w14:paraId="5481208E" w14:textId="77777777" w:rsidR="006E3794" w:rsidRDefault="006E3794" w:rsidP="006E3794">
      <w:pPr>
        <w:pStyle w:val="ListParagraph"/>
        <w:ind w:left="792"/>
      </w:pPr>
    </w:p>
    <w:p w14:paraId="78CACA30" w14:textId="77777777" w:rsidR="006E3794" w:rsidRDefault="006E3794" w:rsidP="006E3794">
      <w:pPr>
        <w:pStyle w:val="ListParagraph"/>
        <w:ind w:left="792"/>
      </w:pPr>
      <w:r>
        <w:rPr>
          <w:highlight w:val="green"/>
        </w:rPr>
        <w:t>Y16N0A7</w:t>
      </w:r>
    </w:p>
    <w:p w14:paraId="16BB9524" w14:textId="77777777" w:rsidR="006E3794" w:rsidRDefault="006E3794" w:rsidP="006E3794">
      <w:pPr>
        <w:pStyle w:val="ListParagraph"/>
        <w:ind w:left="792"/>
      </w:pPr>
    </w:p>
    <w:p w14:paraId="355549BD" w14:textId="77777777" w:rsidR="006E3794" w:rsidRDefault="006E3794" w:rsidP="00E23BD7">
      <w:pPr>
        <w:pStyle w:val="ListParagraph"/>
        <w:numPr>
          <w:ilvl w:val="1"/>
          <w:numId w:val="2"/>
        </w:numPr>
      </w:pPr>
      <w:r>
        <w:t xml:space="preserve">SP2: </w:t>
      </w:r>
      <w:r>
        <w:rPr>
          <w:b/>
          <w:bCs/>
        </w:rPr>
        <w:t xml:space="preserve">Do you </w:t>
      </w:r>
      <w:r w:rsidRPr="00E23BD7">
        <w:t>agree</w:t>
      </w:r>
      <w:r>
        <w:rPr>
          <w:b/>
          <w:bCs/>
        </w:rPr>
        <w:t xml:space="preserve"> to add the following text into Section 3 of SFD?</w:t>
      </w:r>
    </w:p>
    <w:p w14:paraId="23FAB253" w14:textId="77777777" w:rsidR="006E3794" w:rsidRDefault="006E3794" w:rsidP="006E3794">
      <w:pPr>
        <w:pStyle w:val="ListParagraph"/>
        <w:ind w:left="792"/>
      </w:pPr>
      <w:r>
        <w:t>“</w:t>
      </w:r>
      <w:r>
        <w:rPr>
          <w:b/>
        </w:rPr>
        <w:t>NGV PPDU modulated with BPSK shall power boost L-STF and L-LTF by 3dB.”</w:t>
      </w:r>
    </w:p>
    <w:p w14:paraId="6397EBBF" w14:textId="77777777" w:rsidR="006E3794" w:rsidRDefault="006E3794" w:rsidP="006E3794">
      <w:pPr>
        <w:pStyle w:val="ListParagraph"/>
        <w:ind w:left="792"/>
      </w:pPr>
    </w:p>
    <w:p w14:paraId="563BF72C" w14:textId="77777777" w:rsidR="006E3794" w:rsidRDefault="006E3794" w:rsidP="006E3794">
      <w:pPr>
        <w:pStyle w:val="ListParagraph"/>
        <w:ind w:left="792"/>
      </w:pPr>
      <w:r>
        <w:rPr>
          <w:highlight w:val="green"/>
        </w:rPr>
        <w:t>Y15N0A6</w:t>
      </w:r>
    </w:p>
    <w:p w14:paraId="55862554" w14:textId="77777777" w:rsidR="006E3794" w:rsidRDefault="006E3794" w:rsidP="006E3794">
      <w:pPr>
        <w:pStyle w:val="ListParagraph"/>
        <w:ind w:left="792"/>
      </w:pPr>
    </w:p>
    <w:p w14:paraId="1652F942" w14:textId="77777777" w:rsidR="006E3794" w:rsidRDefault="006E3794" w:rsidP="00E23BD7">
      <w:pPr>
        <w:pStyle w:val="ListParagraph"/>
        <w:numPr>
          <w:ilvl w:val="1"/>
          <w:numId w:val="2"/>
        </w:numPr>
      </w:pPr>
      <w:r>
        <w:t xml:space="preserve">SP3: </w:t>
      </w:r>
      <w:r>
        <w:rPr>
          <w:b/>
          <w:bCs/>
        </w:rPr>
        <w:t xml:space="preserve">Do you </w:t>
      </w:r>
      <w:r w:rsidRPr="00E23BD7">
        <w:t>agree</w:t>
      </w:r>
      <w:r>
        <w:rPr>
          <w:b/>
          <w:bCs/>
        </w:rPr>
        <w:t xml:space="preserve"> to add the following text into Section 3 of SFD?</w:t>
      </w:r>
    </w:p>
    <w:p w14:paraId="0831287B" w14:textId="77777777" w:rsidR="006E3794" w:rsidRDefault="006E3794" w:rsidP="006E3794">
      <w:pPr>
        <w:pStyle w:val="ListParagraph"/>
        <w:ind w:left="792"/>
        <w:rPr>
          <w:b/>
        </w:rPr>
      </w:pPr>
      <w:r>
        <w:rPr>
          <w:b/>
        </w:rPr>
        <w:t>“NGV PPDU shall use LDPC as the only coding scheme.”</w:t>
      </w:r>
    </w:p>
    <w:p w14:paraId="60EA9F71" w14:textId="77777777" w:rsidR="006E3794" w:rsidRDefault="006E3794" w:rsidP="006E3794">
      <w:pPr>
        <w:pStyle w:val="ListParagraph"/>
        <w:ind w:left="792"/>
      </w:pPr>
    </w:p>
    <w:p w14:paraId="23F3AB10" w14:textId="77777777" w:rsidR="006E3794" w:rsidRDefault="006E3794" w:rsidP="006E3794">
      <w:pPr>
        <w:pStyle w:val="ListParagraph"/>
        <w:ind w:left="792"/>
        <w:rPr>
          <w:color w:val="FF0000"/>
        </w:rPr>
      </w:pPr>
      <w:r>
        <w:rPr>
          <w:color w:val="FF0000"/>
          <w:highlight w:val="yellow"/>
        </w:rPr>
        <w:t>Y11N4A8</w:t>
      </w:r>
    </w:p>
    <w:p w14:paraId="55F645B3" w14:textId="77777777" w:rsidR="006E3794" w:rsidRDefault="006E3794" w:rsidP="006E3794">
      <w:pPr>
        <w:pStyle w:val="ListParagraph"/>
        <w:ind w:left="792"/>
      </w:pPr>
    </w:p>
    <w:p w14:paraId="63DCC967" w14:textId="0E0C3CAB" w:rsidR="006E3794" w:rsidRDefault="006E3794" w:rsidP="00E23BD7">
      <w:pPr>
        <w:pStyle w:val="ListParagraph"/>
        <w:numPr>
          <w:ilvl w:val="1"/>
          <w:numId w:val="2"/>
        </w:numPr>
      </w:pPr>
      <w:r>
        <w:rPr>
          <w:b/>
          <w:bCs/>
        </w:rPr>
        <w:t xml:space="preserve">     SP4: Do you agree to add the following text into Section 3 of SFD?</w:t>
      </w:r>
    </w:p>
    <w:p w14:paraId="28276B68" w14:textId="77777777" w:rsidR="006E3794" w:rsidRDefault="006E3794" w:rsidP="006E3794">
      <w:pPr>
        <w:pStyle w:val="ListParagraph"/>
        <w:numPr>
          <w:ilvl w:val="1"/>
          <w:numId w:val="25"/>
        </w:numPr>
        <w:spacing w:line="256" w:lineRule="auto"/>
      </w:pPr>
      <w:r>
        <w:t>“11bd shall define the following MCS table.”</w:t>
      </w:r>
    </w:p>
    <w:tbl>
      <w:tblPr>
        <w:tblW w:w="9350" w:type="dxa"/>
        <w:tblCellMar>
          <w:left w:w="0" w:type="dxa"/>
          <w:right w:w="0" w:type="dxa"/>
        </w:tblCellMar>
        <w:tblLook w:val="0420" w:firstRow="1" w:lastRow="0" w:firstColumn="0" w:lastColumn="0" w:noHBand="0" w:noVBand="1"/>
      </w:tblPr>
      <w:tblGrid>
        <w:gridCol w:w="1700"/>
        <w:gridCol w:w="2340"/>
        <w:gridCol w:w="5310"/>
      </w:tblGrid>
      <w:tr w:rsidR="006E3794" w14:paraId="648F031E" w14:textId="77777777" w:rsidTr="006E3794">
        <w:trPr>
          <w:trHeight w:val="440"/>
        </w:trPr>
        <w:tc>
          <w:tcPr>
            <w:tcW w:w="170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0B503958" w14:textId="77777777" w:rsidR="006E3794" w:rsidRDefault="006E3794">
            <w:pPr>
              <w:pStyle w:val="ListParagraph"/>
              <w:ind w:left="792"/>
            </w:pPr>
            <w:r>
              <w:rPr>
                <w:b/>
                <w:bCs/>
              </w:rPr>
              <w:t>MCS index</w:t>
            </w:r>
          </w:p>
        </w:tc>
        <w:tc>
          <w:tcPr>
            <w:tcW w:w="234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1FB4A02A" w14:textId="77777777" w:rsidR="006E3794" w:rsidRDefault="006E3794">
            <w:pPr>
              <w:pStyle w:val="ListParagraph"/>
              <w:ind w:left="792"/>
            </w:pPr>
            <w:r>
              <w:rPr>
                <w:b/>
                <w:bCs/>
              </w:rPr>
              <w:t>Modulation</w:t>
            </w:r>
          </w:p>
        </w:tc>
        <w:tc>
          <w:tcPr>
            <w:tcW w:w="531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6F7131C3" w14:textId="77777777" w:rsidR="006E3794" w:rsidRDefault="006E3794">
            <w:pPr>
              <w:pStyle w:val="ListParagraph"/>
              <w:ind w:left="792"/>
            </w:pPr>
            <w:r>
              <w:rPr>
                <w:b/>
                <w:bCs/>
              </w:rPr>
              <w:t>Code rate</w:t>
            </w:r>
          </w:p>
        </w:tc>
      </w:tr>
      <w:tr w:rsidR="006E3794" w14:paraId="10E5DB4A" w14:textId="77777777" w:rsidTr="006E3794">
        <w:trPr>
          <w:trHeight w:val="440"/>
        </w:trPr>
        <w:tc>
          <w:tcPr>
            <w:tcW w:w="170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D778AB6" w14:textId="77777777" w:rsidR="006E3794" w:rsidRDefault="006E3794">
            <w:pPr>
              <w:pStyle w:val="ListParagraph"/>
              <w:ind w:left="792"/>
            </w:pPr>
            <w:r>
              <w:t>0</w:t>
            </w:r>
          </w:p>
        </w:tc>
        <w:tc>
          <w:tcPr>
            <w:tcW w:w="234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E1148C6" w14:textId="77777777" w:rsidR="006E3794" w:rsidRDefault="006E3794">
            <w:pPr>
              <w:pStyle w:val="ListParagraph"/>
              <w:ind w:left="792"/>
            </w:pPr>
            <w:r>
              <w:t>BPSK</w:t>
            </w:r>
          </w:p>
        </w:tc>
        <w:tc>
          <w:tcPr>
            <w:tcW w:w="531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821B9E9" w14:textId="77777777" w:rsidR="006E3794" w:rsidRDefault="006E3794">
            <w:pPr>
              <w:pStyle w:val="ListParagraph"/>
              <w:ind w:left="792"/>
            </w:pPr>
            <w:r>
              <w:t>½</w:t>
            </w:r>
          </w:p>
        </w:tc>
      </w:tr>
      <w:tr w:rsidR="006E3794" w14:paraId="11C2D73B"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D1A6FD6" w14:textId="77777777" w:rsidR="006E3794" w:rsidRDefault="006E3794">
            <w:pPr>
              <w:pStyle w:val="ListParagraph"/>
              <w:ind w:left="792"/>
            </w:pPr>
            <w:r>
              <w:t>1</w:t>
            </w:r>
          </w:p>
        </w:tc>
        <w:tc>
          <w:tcPr>
            <w:tcW w:w="23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A41494B" w14:textId="77777777" w:rsidR="006E3794" w:rsidRDefault="006E3794">
            <w:pPr>
              <w:pStyle w:val="ListParagraph"/>
              <w:ind w:left="792"/>
            </w:pPr>
            <w:r>
              <w:t>QPSK</w:t>
            </w:r>
          </w:p>
        </w:tc>
        <w:tc>
          <w:tcPr>
            <w:tcW w:w="53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5A5B94F" w14:textId="77777777" w:rsidR="006E3794" w:rsidRDefault="006E3794">
            <w:pPr>
              <w:pStyle w:val="ListParagraph"/>
              <w:ind w:left="792"/>
            </w:pPr>
            <w:r>
              <w:t>½</w:t>
            </w:r>
          </w:p>
        </w:tc>
      </w:tr>
      <w:tr w:rsidR="006E3794" w14:paraId="7F114A9F"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AC7A981" w14:textId="77777777" w:rsidR="006E3794" w:rsidRDefault="006E3794">
            <w:pPr>
              <w:pStyle w:val="ListParagraph"/>
              <w:ind w:left="792"/>
            </w:pPr>
            <w:r>
              <w:t>2</w:t>
            </w:r>
          </w:p>
        </w:tc>
        <w:tc>
          <w:tcPr>
            <w:tcW w:w="23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8BEA71C" w14:textId="77777777" w:rsidR="006E3794" w:rsidRDefault="006E3794">
            <w:pPr>
              <w:pStyle w:val="ListParagraph"/>
              <w:ind w:left="792"/>
            </w:pPr>
            <w:r>
              <w:t>QPSK</w:t>
            </w:r>
          </w:p>
        </w:tc>
        <w:tc>
          <w:tcPr>
            <w:tcW w:w="53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51DB0B8" w14:textId="77777777" w:rsidR="006E3794" w:rsidRDefault="006E3794">
            <w:pPr>
              <w:pStyle w:val="ListParagraph"/>
              <w:ind w:left="792"/>
            </w:pPr>
            <w:r>
              <w:t>¾</w:t>
            </w:r>
          </w:p>
        </w:tc>
      </w:tr>
      <w:tr w:rsidR="006E3794" w14:paraId="60070C88"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568B66A" w14:textId="77777777" w:rsidR="006E3794" w:rsidRDefault="006E3794">
            <w:pPr>
              <w:pStyle w:val="ListParagraph"/>
              <w:ind w:left="792"/>
            </w:pPr>
            <w:r>
              <w:t>3</w:t>
            </w:r>
          </w:p>
        </w:tc>
        <w:tc>
          <w:tcPr>
            <w:tcW w:w="23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D2AD5B4" w14:textId="77777777" w:rsidR="006E3794" w:rsidRDefault="006E3794">
            <w:pPr>
              <w:pStyle w:val="ListParagraph"/>
              <w:ind w:left="792"/>
            </w:pPr>
            <w:r>
              <w:t>16QAM</w:t>
            </w:r>
          </w:p>
        </w:tc>
        <w:tc>
          <w:tcPr>
            <w:tcW w:w="53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F552205" w14:textId="77777777" w:rsidR="006E3794" w:rsidRDefault="006E3794">
            <w:pPr>
              <w:pStyle w:val="ListParagraph"/>
              <w:ind w:left="792"/>
            </w:pPr>
            <w:r>
              <w:t>½</w:t>
            </w:r>
          </w:p>
        </w:tc>
      </w:tr>
      <w:tr w:rsidR="006E3794" w14:paraId="73A1215C"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9789AC5" w14:textId="77777777" w:rsidR="006E3794" w:rsidRDefault="006E3794">
            <w:pPr>
              <w:pStyle w:val="ListParagraph"/>
              <w:ind w:left="792"/>
            </w:pPr>
            <w:r>
              <w:t>4</w:t>
            </w:r>
          </w:p>
        </w:tc>
        <w:tc>
          <w:tcPr>
            <w:tcW w:w="23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2D6377A" w14:textId="77777777" w:rsidR="006E3794" w:rsidRDefault="006E3794">
            <w:pPr>
              <w:pStyle w:val="ListParagraph"/>
              <w:ind w:left="792"/>
            </w:pPr>
            <w:r>
              <w:t>16QAM</w:t>
            </w:r>
          </w:p>
        </w:tc>
        <w:tc>
          <w:tcPr>
            <w:tcW w:w="53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F1B4134" w14:textId="77777777" w:rsidR="006E3794" w:rsidRDefault="006E3794">
            <w:pPr>
              <w:pStyle w:val="ListParagraph"/>
              <w:ind w:left="792"/>
            </w:pPr>
            <w:r>
              <w:t>¾</w:t>
            </w:r>
          </w:p>
        </w:tc>
      </w:tr>
      <w:tr w:rsidR="006E3794" w14:paraId="326E99BE"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789AC7A" w14:textId="77777777" w:rsidR="006E3794" w:rsidRDefault="006E3794">
            <w:pPr>
              <w:pStyle w:val="ListParagraph"/>
              <w:ind w:left="792"/>
            </w:pPr>
            <w:r>
              <w:t>5</w:t>
            </w:r>
          </w:p>
        </w:tc>
        <w:tc>
          <w:tcPr>
            <w:tcW w:w="23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7AA8715" w14:textId="77777777" w:rsidR="006E3794" w:rsidRDefault="006E3794">
            <w:pPr>
              <w:pStyle w:val="ListParagraph"/>
              <w:ind w:left="792"/>
            </w:pPr>
            <w:r>
              <w:t>64QAM</w:t>
            </w:r>
          </w:p>
        </w:tc>
        <w:tc>
          <w:tcPr>
            <w:tcW w:w="53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40D0465" w14:textId="77777777" w:rsidR="006E3794" w:rsidRDefault="006E3794">
            <w:pPr>
              <w:pStyle w:val="ListParagraph"/>
              <w:ind w:left="792"/>
            </w:pPr>
            <w:r>
              <w:t>2/3</w:t>
            </w:r>
          </w:p>
        </w:tc>
      </w:tr>
      <w:tr w:rsidR="006E3794" w14:paraId="119FEAE2"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80CDC06" w14:textId="77777777" w:rsidR="006E3794" w:rsidRDefault="006E3794">
            <w:pPr>
              <w:pStyle w:val="ListParagraph"/>
              <w:ind w:left="792"/>
            </w:pPr>
            <w:r>
              <w:t>6</w:t>
            </w:r>
          </w:p>
        </w:tc>
        <w:tc>
          <w:tcPr>
            <w:tcW w:w="23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061AF65" w14:textId="77777777" w:rsidR="006E3794" w:rsidRDefault="006E3794">
            <w:pPr>
              <w:pStyle w:val="ListParagraph"/>
              <w:ind w:left="792"/>
            </w:pPr>
            <w:r>
              <w:t>64QAM</w:t>
            </w:r>
          </w:p>
        </w:tc>
        <w:tc>
          <w:tcPr>
            <w:tcW w:w="53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E9267AB" w14:textId="77777777" w:rsidR="006E3794" w:rsidRDefault="006E3794">
            <w:pPr>
              <w:pStyle w:val="ListParagraph"/>
              <w:ind w:left="792"/>
            </w:pPr>
            <w:r>
              <w:t>¾</w:t>
            </w:r>
          </w:p>
        </w:tc>
      </w:tr>
      <w:tr w:rsidR="006E3794" w14:paraId="079BD29F"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F02A735" w14:textId="77777777" w:rsidR="006E3794" w:rsidRDefault="006E3794">
            <w:pPr>
              <w:pStyle w:val="ListParagraph"/>
              <w:ind w:left="792"/>
            </w:pPr>
            <w:r>
              <w:t>7</w:t>
            </w:r>
          </w:p>
        </w:tc>
        <w:tc>
          <w:tcPr>
            <w:tcW w:w="23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3D5848D" w14:textId="77777777" w:rsidR="006E3794" w:rsidRDefault="006E3794">
            <w:pPr>
              <w:pStyle w:val="ListParagraph"/>
              <w:ind w:left="792"/>
            </w:pPr>
            <w:r>
              <w:t>64QAM</w:t>
            </w:r>
          </w:p>
        </w:tc>
        <w:tc>
          <w:tcPr>
            <w:tcW w:w="53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14B0F6F" w14:textId="77777777" w:rsidR="006E3794" w:rsidRDefault="006E3794">
            <w:pPr>
              <w:pStyle w:val="ListParagraph"/>
              <w:ind w:left="792"/>
            </w:pPr>
            <w:r>
              <w:t>5/6</w:t>
            </w:r>
          </w:p>
        </w:tc>
      </w:tr>
      <w:tr w:rsidR="006E3794" w14:paraId="20BBEE67"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FEBC133" w14:textId="77777777" w:rsidR="006E3794" w:rsidRDefault="006E3794">
            <w:pPr>
              <w:pStyle w:val="ListParagraph"/>
              <w:ind w:left="792"/>
            </w:pPr>
            <w:r>
              <w:t>8</w:t>
            </w:r>
          </w:p>
        </w:tc>
        <w:tc>
          <w:tcPr>
            <w:tcW w:w="23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25FBE83" w14:textId="77777777" w:rsidR="006E3794" w:rsidRDefault="006E3794">
            <w:pPr>
              <w:pStyle w:val="ListParagraph"/>
              <w:ind w:left="792"/>
            </w:pPr>
            <w:r>
              <w:t>256QAM</w:t>
            </w:r>
          </w:p>
        </w:tc>
        <w:tc>
          <w:tcPr>
            <w:tcW w:w="53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E1C5A2A" w14:textId="77777777" w:rsidR="006E3794" w:rsidRDefault="006E3794">
            <w:pPr>
              <w:pStyle w:val="ListParagraph"/>
              <w:ind w:left="792"/>
            </w:pPr>
            <w:r>
              <w:t>¾</w:t>
            </w:r>
          </w:p>
        </w:tc>
      </w:tr>
      <w:tr w:rsidR="006E3794" w14:paraId="48D83D45"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4B5A3AE" w14:textId="77777777" w:rsidR="006E3794" w:rsidRDefault="006E3794">
            <w:pPr>
              <w:pStyle w:val="ListParagraph"/>
              <w:ind w:left="792"/>
            </w:pPr>
            <w:r>
              <w:t>9</w:t>
            </w:r>
          </w:p>
        </w:tc>
        <w:tc>
          <w:tcPr>
            <w:tcW w:w="23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755483E" w14:textId="77777777" w:rsidR="006E3794" w:rsidRDefault="006E3794">
            <w:pPr>
              <w:pStyle w:val="ListParagraph"/>
              <w:ind w:left="792"/>
            </w:pPr>
            <w:r>
              <w:t>256QAM</w:t>
            </w:r>
          </w:p>
        </w:tc>
        <w:tc>
          <w:tcPr>
            <w:tcW w:w="531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DC139EF" w14:textId="77777777" w:rsidR="006E3794" w:rsidRDefault="006E3794">
            <w:pPr>
              <w:pStyle w:val="ListParagraph"/>
              <w:ind w:left="792"/>
            </w:pPr>
            <w:r>
              <w:t>5/6</w:t>
            </w:r>
          </w:p>
        </w:tc>
      </w:tr>
      <w:tr w:rsidR="006E3794" w14:paraId="7F55A81D" w14:textId="77777777" w:rsidTr="006E3794">
        <w:trPr>
          <w:trHeight w:val="440"/>
        </w:trPr>
        <w:tc>
          <w:tcPr>
            <w:tcW w:w="170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AB369CB" w14:textId="77777777" w:rsidR="006E3794" w:rsidRDefault="006E3794">
            <w:pPr>
              <w:pStyle w:val="ListParagraph"/>
              <w:ind w:left="792"/>
            </w:pPr>
            <w:r>
              <w:t>10</w:t>
            </w:r>
          </w:p>
        </w:tc>
        <w:tc>
          <w:tcPr>
            <w:tcW w:w="23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FEE4F89" w14:textId="77777777" w:rsidR="006E3794" w:rsidRDefault="006E3794">
            <w:pPr>
              <w:pStyle w:val="ListParagraph"/>
              <w:ind w:left="792"/>
            </w:pPr>
            <w:r>
              <w:t>BPSK with DCM</w:t>
            </w:r>
          </w:p>
        </w:tc>
        <w:tc>
          <w:tcPr>
            <w:tcW w:w="531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46E1CDA" w14:textId="77777777" w:rsidR="006E3794" w:rsidRDefault="006E3794">
            <w:pPr>
              <w:pStyle w:val="ListParagraph"/>
              <w:ind w:left="792"/>
            </w:pPr>
            <w:r>
              <w:t>1/2</w:t>
            </w:r>
          </w:p>
        </w:tc>
      </w:tr>
    </w:tbl>
    <w:p w14:paraId="141F6756" w14:textId="77777777" w:rsidR="006E3794" w:rsidRDefault="006E3794" w:rsidP="006E3794">
      <w:pPr>
        <w:pStyle w:val="ListParagraph"/>
        <w:ind w:left="792"/>
        <w:rPr>
          <w:b/>
        </w:rPr>
      </w:pPr>
      <w:r>
        <w:rPr>
          <w:b/>
          <w:highlight w:val="yellow"/>
        </w:rPr>
        <w:t>Deferred SP</w:t>
      </w:r>
    </w:p>
    <w:p w14:paraId="13CBF907" w14:textId="77777777" w:rsidR="006E3794" w:rsidRDefault="006E3794" w:rsidP="006E3794">
      <w:pPr>
        <w:pStyle w:val="ListParagraph"/>
        <w:ind w:left="792"/>
        <w:rPr>
          <w:b/>
        </w:rPr>
      </w:pPr>
    </w:p>
    <w:p w14:paraId="131D5085" w14:textId="77777777" w:rsidR="006E3794" w:rsidRDefault="006E3794" w:rsidP="00C60366">
      <w:pPr>
        <w:pStyle w:val="ListParagraph"/>
        <w:numPr>
          <w:ilvl w:val="1"/>
          <w:numId w:val="2"/>
        </w:numPr>
        <w:rPr>
          <w:b/>
          <w:bCs/>
        </w:rPr>
      </w:pPr>
      <w:r>
        <w:t xml:space="preserve">SP5: </w:t>
      </w:r>
      <w:r>
        <w:rPr>
          <w:b/>
          <w:bCs/>
        </w:rPr>
        <w:t>Do you agree to add the following text into Section 3 of SFD?</w:t>
      </w:r>
    </w:p>
    <w:p w14:paraId="66A6C306" w14:textId="77777777" w:rsidR="006E3794" w:rsidRDefault="006E3794" w:rsidP="006E3794">
      <w:pPr>
        <w:pStyle w:val="ListParagraph"/>
        <w:ind w:left="432"/>
        <w:rPr>
          <w:b/>
          <w:bCs/>
        </w:rPr>
      </w:pPr>
      <w:r>
        <w:rPr>
          <w:b/>
          <w:bCs/>
        </w:rPr>
        <w:t>“NGV SIG field shall include the following bits with bit order TBD:</w:t>
      </w:r>
    </w:p>
    <w:p w14:paraId="2694ACAD" w14:textId="77777777" w:rsidR="006E3794" w:rsidRDefault="006E3794" w:rsidP="006E3794">
      <w:pPr>
        <w:pStyle w:val="ListParagraph"/>
        <w:ind w:left="432"/>
        <w:rPr>
          <w:b/>
          <w:bCs/>
        </w:rPr>
      </w:pPr>
      <w:r>
        <w:rPr>
          <w:b/>
          <w:bCs/>
        </w:rPr>
        <w:t>BW: 1 bit</w:t>
      </w:r>
    </w:p>
    <w:p w14:paraId="30B1271D" w14:textId="77777777" w:rsidR="006E3794" w:rsidRDefault="006E3794" w:rsidP="006E3794">
      <w:pPr>
        <w:pStyle w:val="ListParagraph"/>
        <w:ind w:left="432"/>
        <w:rPr>
          <w:b/>
          <w:bCs/>
        </w:rPr>
      </w:pPr>
      <w:r>
        <w:rPr>
          <w:b/>
          <w:bCs/>
        </w:rPr>
        <w:t xml:space="preserve">MCS: 4 bits </w:t>
      </w:r>
    </w:p>
    <w:p w14:paraId="17365B34" w14:textId="77777777" w:rsidR="006E3794" w:rsidRDefault="006E3794" w:rsidP="006E3794">
      <w:pPr>
        <w:pStyle w:val="ListParagraph"/>
        <w:ind w:left="432"/>
        <w:rPr>
          <w:b/>
          <w:bCs/>
        </w:rPr>
      </w:pPr>
      <w:r>
        <w:rPr>
          <w:b/>
          <w:bCs/>
        </w:rPr>
        <w:t>Nss: 1 bit</w:t>
      </w:r>
    </w:p>
    <w:p w14:paraId="1B55A14D" w14:textId="77777777" w:rsidR="006E3794" w:rsidRDefault="006E3794" w:rsidP="006E3794">
      <w:pPr>
        <w:pStyle w:val="ListParagraph"/>
        <w:ind w:left="432"/>
        <w:rPr>
          <w:b/>
          <w:bCs/>
        </w:rPr>
      </w:pPr>
      <w:r>
        <w:rPr>
          <w:b/>
          <w:bCs/>
        </w:rPr>
        <w:t>Midamble periodicity: 2 bits</w:t>
      </w:r>
    </w:p>
    <w:p w14:paraId="3F19BE6C" w14:textId="77777777" w:rsidR="006E3794" w:rsidRDefault="006E3794" w:rsidP="006E3794">
      <w:pPr>
        <w:pStyle w:val="ListParagraph"/>
        <w:ind w:left="432"/>
        <w:rPr>
          <w:b/>
          <w:bCs/>
        </w:rPr>
      </w:pPr>
      <w:r>
        <w:rPr>
          <w:b/>
          <w:bCs/>
        </w:rPr>
        <w:lastRenderedPageBreak/>
        <w:t>LDPC Extra symbol: 1bit</w:t>
      </w:r>
    </w:p>
    <w:p w14:paraId="59AAF898" w14:textId="77777777" w:rsidR="006E3794" w:rsidRDefault="006E3794" w:rsidP="006E3794">
      <w:pPr>
        <w:pStyle w:val="ListParagraph"/>
        <w:ind w:left="432"/>
        <w:rPr>
          <w:b/>
          <w:bCs/>
        </w:rPr>
      </w:pPr>
      <w:r>
        <w:rPr>
          <w:b/>
          <w:bCs/>
        </w:rPr>
        <w:t xml:space="preserve">LTF format: 1 bit </w:t>
      </w:r>
    </w:p>
    <w:p w14:paraId="0F0FC460" w14:textId="77777777" w:rsidR="006E3794" w:rsidRDefault="006E3794" w:rsidP="006E3794">
      <w:pPr>
        <w:pStyle w:val="ListParagraph"/>
        <w:ind w:left="432"/>
      </w:pPr>
      <w:r>
        <w:rPr>
          <w:b/>
          <w:bCs/>
        </w:rPr>
        <w:t>Tail bit: 6 bits”</w:t>
      </w:r>
    </w:p>
    <w:p w14:paraId="6AED5297" w14:textId="77777777" w:rsidR="006E3794" w:rsidRDefault="006E3794" w:rsidP="006E3794">
      <w:pPr>
        <w:pStyle w:val="ListParagraph"/>
        <w:ind w:left="792"/>
        <w:rPr>
          <w:b/>
        </w:rPr>
      </w:pPr>
    </w:p>
    <w:p w14:paraId="2D866225" w14:textId="77777777" w:rsidR="006E3794" w:rsidRDefault="006E3794" w:rsidP="006E3794">
      <w:pPr>
        <w:pStyle w:val="ListParagraph"/>
        <w:ind w:left="792"/>
        <w:rPr>
          <w:b/>
        </w:rPr>
      </w:pPr>
    </w:p>
    <w:p w14:paraId="176FDF83" w14:textId="77777777" w:rsidR="006E3794" w:rsidRDefault="006E3794" w:rsidP="006E3794">
      <w:pPr>
        <w:pStyle w:val="ListParagraph"/>
        <w:ind w:left="792"/>
      </w:pPr>
      <w:r>
        <w:rPr>
          <w:highlight w:val="green"/>
        </w:rPr>
        <w:t>Y18N0A4</w:t>
      </w:r>
    </w:p>
    <w:p w14:paraId="39DE75AA" w14:textId="77777777" w:rsidR="006E3794" w:rsidRDefault="006E3794" w:rsidP="006E3794">
      <w:pPr>
        <w:pStyle w:val="ListParagraph"/>
        <w:ind w:left="792"/>
        <w:rPr>
          <w:b/>
        </w:rPr>
      </w:pPr>
    </w:p>
    <w:p w14:paraId="2654C2C4" w14:textId="77777777" w:rsidR="006E3794" w:rsidRDefault="006E3794" w:rsidP="006E3794">
      <w:pPr>
        <w:pStyle w:val="ListParagraph"/>
        <w:ind w:left="792"/>
        <w:rPr>
          <w:b/>
        </w:rPr>
      </w:pPr>
    </w:p>
    <w:p w14:paraId="1CC0A209" w14:textId="60280297" w:rsidR="006E3794" w:rsidRDefault="006E3794" w:rsidP="00C60366">
      <w:pPr>
        <w:pStyle w:val="ListParagraph"/>
        <w:numPr>
          <w:ilvl w:val="1"/>
          <w:numId w:val="2"/>
        </w:numPr>
        <w:rPr>
          <w:b/>
        </w:rPr>
      </w:pPr>
      <w:r>
        <w:rPr>
          <w:b/>
          <w:bCs/>
        </w:rPr>
        <w:t>SP6: Do you agree to add the following text into Section 3 of SFD?</w:t>
      </w:r>
    </w:p>
    <w:p w14:paraId="2514FC07" w14:textId="77777777" w:rsidR="006E3794" w:rsidRDefault="006E3794" w:rsidP="006E3794">
      <w:pPr>
        <w:pStyle w:val="ListParagraph"/>
        <w:numPr>
          <w:ilvl w:val="1"/>
          <w:numId w:val="27"/>
        </w:numPr>
        <w:spacing w:line="256" w:lineRule="auto"/>
        <w:rPr>
          <w:b/>
        </w:rPr>
      </w:pPr>
      <w:r>
        <w:rPr>
          <w:b/>
        </w:rPr>
        <w:t>“NGV SIG field shall use 4-bit CRC.”</w:t>
      </w:r>
    </w:p>
    <w:p w14:paraId="31155A55" w14:textId="77777777" w:rsidR="006E3794" w:rsidRDefault="006E3794" w:rsidP="006E3794">
      <w:pPr>
        <w:pStyle w:val="ListParagraph"/>
        <w:ind w:left="792"/>
        <w:rPr>
          <w:b/>
        </w:rPr>
      </w:pPr>
    </w:p>
    <w:p w14:paraId="1B3734CA" w14:textId="77777777" w:rsidR="006E3794" w:rsidRDefault="006E3794" w:rsidP="006E3794">
      <w:pPr>
        <w:pStyle w:val="ListParagraph"/>
        <w:ind w:left="792"/>
      </w:pPr>
      <w:r>
        <w:rPr>
          <w:highlight w:val="green"/>
        </w:rPr>
        <w:t>Y16N0A8</w:t>
      </w:r>
    </w:p>
    <w:p w14:paraId="2FF0EEEB" w14:textId="77777777" w:rsidR="006E3794" w:rsidRDefault="006E3794" w:rsidP="006E3794">
      <w:pPr>
        <w:pStyle w:val="ListParagraph"/>
        <w:ind w:left="792"/>
        <w:rPr>
          <w:b/>
        </w:rPr>
      </w:pPr>
    </w:p>
    <w:p w14:paraId="490A766D" w14:textId="77777777" w:rsidR="006E3794" w:rsidRDefault="006E3794" w:rsidP="006E3794">
      <w:pPr>
        <w:pStyle w:val="ListParagraph"/>
        <w:ind w:left="792"/>
        <w:rPr>
          <w:b/>
        </w:rPr>
      </w:pPr>
    </w:p>
    <w:p w14:paraId="316E1142" w14:textId="45F867AF" w:rsidR="006E3794" w:rsidRDefault="006E3794" w:rsidP="00C60366">
      <w:pPr>
        <w:pStyle w:val="ListParagraph"/>
        <w:numPr>
          <w:ilvl w:val="1"/>
          <w:numId w:val="2"/>
        </w:numPr>
        <w:rPr>
          <w:b/>
        </w:rPr>
      </w:pPr>
      <w:r>
        <w:rPr>
          <w:b/>
          <w:bCs/>
        </w:rPr>
        <w:t>SP7: Do you agree to add the following text into Section 3 of SFD?</w:t>
      </w:r>
    </w:p>
    <w:p w14:paraId="6698ECC3" w14:textId="77777777" w:rsidR="006E3794" w:rsidRDefault="006E3794" w:rsidP="006E3794">
      <w:pPr>
        <w:pStyle w:val="ListParagraph"/>
        <w:numPr>
          <w:ilvl w:val="1"/>
          <w:numId w:val="28"/>
        </w:numPr>
        <w:spacing w:line="256" w:lineRule="auto"/>
        <w:rPr>
          <w:b/>
        </w:rPr>
      </w:pPr>
      <w:r>
        <w:rPr>
          <w:b/>
        </w:rPr>
        <w:t>“NGV-LTF and Midamble field shall use repeated NGV-LTF-2x when NGV Data is modulated using BPSK-1/2 with DCM.”</w:t>
      </w:r>
    </w:p>
    <w:p w14:paraId="13BFE23D" w14:textId="77777777" w:rsidR="006E3794" w:rsidRDefault="006E3794" w:rsidP="006E3794">
      <w:pPr>
        <w:pStyle w:val="ListParagraph"/>
        <w:ind w:left="792"/>
        <w:rPr>
          <w:b/>
        </w:rPr>
      </w:pPr>
    </w:p>
    <w:p w14:paraId="4356F921" w14:textId="77777777" w:rsidR="006E3794" w:rsidRDefault="006E3794" w:rsidP="006E3794">
      <w:pPr>
        <w:pStyle w:val="ListParagraph"/>
        <w:ind w:left="792"/>
      </w:pPr>
      <w:r>
        <w:rPr>
          <w:highlight w:val="green"/>
        </w:rPr>
        <w:t>Y17N0A5</w:t>
      </w:r>
    </w:p>
    <w:p w14:paraId="7AA03EF3" w14:textId="77777777" w:rsidR="006E3794" w:rsidRDefault="006E3794" w:rsidP="006E3794">
      <w:pPr>
        <w:pStyle w:val="ListParagraph"/>
        <w:ind w:left="792"/>
        <w:rPr>
          <w:b/>
        </w:rPr>
      </w:pPr>
    </w:p>
    <w:p w14:paraId="709BF9EB" w14:textId="77777777" w:rsidR="006E3794" w:rsidRDefault="006E3794" w:rsidP="006E3794">
      <w:pPr>
        <w:pStyle w:val="ListParagraph"/>
        <w:ind w:left="792"/>
        <w:rPr>
          <w:b/>
        </w:rPr>
      </w:pPr>
    </w:p>
    <w:p w14:paraId="2ACFA023" w14:textId="7CB7ADEB" w:rsidR="006E3794" w:rsidRDefault="006E3794" w:rsidP="00C60366">
      <w:pPr>
        <w:pStyle w:val="ListParagraph"/>
        <w:numPr>
          <w:ilvl w:val="1"/>
          <w:numId w:val="2"/>
        </w:numPr>
        <w:rPr>
          <w:b/>
        </w:rPr>
      </w:pPr>
      <w:r>
        <w:rPr>
          <w:b/>
          <w:bCs/>
        </w:rPr>
        <w:t>SP8: Do you agree to add the following text into Section 3 of SFD?</w:t>
      </w:r>
    </w:p>
    <w:p w14:paraId="7A3F2A9D" w14:textId="77777777" w:rsidR="006E3794" w:rsidRDefault="006E3794" w:rsidP="006E3794">
      <w:pPr>
        <w:pStyle w:val="ListParagraph"/>
        <w:numPr>
          <w:ilvl w:val="1"/>
          <w:numId w:val="29"/>
        </w:numPr>
        <w:spacing w:line="256" w:lineRule="auto"/>
        <w:rPr>
          <w:b/>
        </w:rPr>
      </w:pPr>
      <w:r>
        <w:rPr>
          <w:b/>
        </w:rPr>
        <w:t>“Repeated NGV-LTF-2x is constructed by repeating the IFFT output of NGV-LTF-2x twice and pre-append one cyclic prefix of duration 1.6us.”</w:t>
      </w:r>
    </w:p>
    <w:p w14:paraId="6452C94F" w14:textId="77777777" w:rsidR="006E3794" w:rsidRDefault="006E3794" w:rsidP="006E3794">
      <w:pPr>
        <w:pStyle w:val="ListParagraph"/>
        <w:ind w:left="1440"/>
        <w:rPr>
          <w:b/>
        </w:rPr>
      </w:pPr>
    </w:p>
    <w:p w14:paraId="5701DAB4" w14:textId="77777777" w:rsidR="006E3794" w:rsidRDefault="006E3794" w:rsidP="006E3794">
      <w:pPr>
        <w:pStyle w:val="ListParagraph"/>
        <w:numPr>
          <w:ilvl w:val="0"/>
          <w:numId w:val="29"/>
        </w:numPr>
        <w:spacing w:line="256" w:lineRule="auto"/>
      </w:pPr>
      <w:r>
        <w:rPr>
          <w:highlight w:val="green"/>
        </w:rPr>
        <w:t>Y18N0A5</w:t>
      </w:r>
    </w:p>
    <w:p w14:paraId="7D3000A8" w14:textId="77777777" w:rsidR="006E3794" w:rsidRDefault="006E3794" w:rsidP="006E3794">
      <w:pPr>
        <w:pStyle w:val="ListParagraph"/>
        <w:ind w:left="792"/>
        <w:rPr>
          <w:b/>
        </w:rPr>
      </w:pPr>
    </w:p>
    <w:p w14:paraId="359621FF" w14:textId="77777777" w:rsidR="006E3794" w:rsidRDefault="006E3794" w:rsidP="006E3794">
      <w:pPr>
        <w:pStyle w:val="ListParagraph"/>
        <w:ind w:left="792"/>
        <w:rPr>
          <w:b/>
        </w:rPr>
      </w:pPr>
    </w:p>
    <w:p w14:paraId="5BA2FBF1" w14:textId="2E335392" w:rsidR="006E3794" w:rsidRDefault="006E3794" w:rsidP="00C60366">
      <w:pPr>
        <w:pStyle w:val="ListParagraph"/>
        <w:numPr>
          <w:ilvl w:val="1"/>
          <w:numId w:val="2"/>
        </w:numPr>
        <w:rPr>
          <w:b/>
        </w:rPr>
      </w:pPr>
      <w:r>
        <w:rPr>
          <w:b/>
          <w:bCs/>
        </w:rPr>
        <w:t>Do you agree to add the following text into Section 3 of SFD?</w:t>
      </w:r>
    </w:p>
    <w:p w14:paraId="16A83142" w14:textId="77777777" w:rsidR="006E3794" w:rsidRDefault="006E3794" w:rsidP="006E3794">
      <w:pPr>
        <w:pStyle w:val="ListParagraph"/>
        <w:numPr>
          <w:ilvl w:val="1"/>
          <w:numId w:val="30"/>
        </w:numPr>
        <w:spacing w:line="256" w:lineRule="auto"/>
        <w:rPr>
          <w:b/>
        </w:rPr>
      </w:pPr>
      <w:r>
        <w:rPr>
          <w:b/>
        </w:rPr>
        <w:t>“NGV-LTF-2x, NGV-LTF-1x and Data symbols shall define the same pilot location.”</w:t>
      </w:r>
    </w:p>
    <w:p w14:paraId="4D76693F" w14:textId="77777777" w:rsidR="006E3794" w:rsidRDefault="006E3794" w:rsidP="006E3794">
      <w:pPr>
        <w:pStyle w:val="ListParagraph"/>
        <w:ind w:left="792"/>
        <w:rPr>
          <w:b/>
        </w:rPr>
      </w:pPr>
    </w:p>
    <w:p w14:paraId="52B07F89" w14:textId="77777777" w:rsidR="006E3794" w:rsidRDefault="006E3794" w:rsidP="006E3794">
      <w:pPr>
        <w:pStyle w:val="ListParagraph"/>
        <w:numPr>
          <w:ilvl w:val="0"/>
          <w:numId w:val="29"/>
        </w:numPr>
        <w:spacing w:line="256" w:lineRule="auto"/>
      </w:pPr>
      <w:r>
        <w:rPr>
          <w:highlight w:val="green"/>
        </w:rPr>
        <w:t>Y16N0A7</w:t>
      </w:r>
    </w:p>
    <w:p w14:paraId="581988F4" w14:textId="77777777" w:rsidR="006E3794" w:rsidRDefault="006E3794" w:rsidP="006E3794">
      <w:pPr>
        <w:pStyle w:val="ListParagraph"/>
        <w:ind w:left="792"/>
        <w:rPr>
          <w:b/>
        </w:rPr>
      </w:pPr>
    </w:p>
    <w:p w14:paraId="6E902776" w14:textId="77777777" w:rsidR="00313ECD" w:rsidRDefault="006E3794" w:rsidP="00214315">
      <w:pPr>
        <w:pStyle w:val="Heading2"/>
        <w:numPr>
          <w:ilvl w:val="0"/>
          <w:numId w:val="2"/>
        </w:numPr>
      </w:pPr>
      <w:r>
        <w:t xml:space="preserve">Technical Presentation </w:t>
      </w:r>
      <w:r w:rsidR="00313ECD">
        <w:t>(</w:t>
      </w:r>
      <w:r>
        <w:t>802.11-19/1826r1</w:t>
      </w:r>
      <w:r w:rsidR="00313ECD">
        <w:t>)</w:t>
      </w:r>
    </w:p>
    <w:p w14:paraId="511CD504" w14:textId="77777777" w:rsidR="006E3794" w:rsidRDefault="006E3794" w:rsidP="006E3794">
      <w:pPr>
        <w:pStyle w:val="ListParagraph"/>
        <w:numPr>
          <w:ilvl w:val="0"/>
          <w:numId w:val="24"/>
        </w:numPr>
        <w:spacing w:line="256" w:lineRule="auto"/>
        <w:rPr>
          <w:vanish/>
        </w:rPr>
      </w:pPr>
    </w:p>
    <w:p w14:paraId="5368B373" w14:textId="2C879172" w:rsidR="00313ECD" w:rsidRDefault="00313ECD" w:rsidP="00C60366">
      <w:pPr>
        <w:pStyle w:val="ListParagraph"/>
        <w:numPr>
          <w:ilvl w:val="1"/>
          <w:numId w:val="2"/>
        </w:numPr>
      </w:pPr>
      <w:bookmarkStart w:id="2" w:name="_Hlk24557504"/>
      <w:r w:rsidRPr="00313ECD">
        <w:t>Presentat</w:t>
      </w:r>
      <w:r>
        <w:t xml:space="preserve">ion by </w:t>
      </w:r>
      <w:r w:rsidRPr="00313ECD">
        <w:t>Prashant Sharma</w:t>
      </w:r>
    </w:p>
    <w:p w14:paraId="67E37AC2" w14:textId="79BC6EEB" w:rsidR="00313ECD" w:rsidRDefault="00313ECD" w:rsidP="00C60366">
      <w:pPr>
        <w:pStyle w:val="ListParagraph"/>
        <w:numPr>
          <w:ilvl w:val="1"/>
          <w:numId w:val="2"/>
        </w:numPr>
      </w:pPr>
      <w:r>
        <w:t>Discussion:</w:t>
      </w:r>
    </w:p>
    <w:p w14:paraId="496D4836" w14:textId="3D9E374E" w:rsidR="00313ECD" w:rsidRDefault="00313ECD" w:rsidP="00C60366">
      <w:pPr>
        <w:pStyle w:val="ListParagraph"/>
        <w:numPr>
          <w:ilvl w:val="1"/>
          <w:numId w:val="2"/>
        </w:numPr>
      </w:pPr>
      <w:r>
        <w:t>Strawpolls:</w:t>
      </w:r>
    </w:p>
    <w:p w14:paraId="53752175" w14:textId="06A718A2" w:rsidR="006E3794" w:rsidRDefault="006E3794" w:rsidP="00C60366">
      <w:pPr>
        <w:pStyle w:val="ListParagraph"/>
        <w:numPr>
          <w:ilvl w:val="1"/>
          <w:numId w:val="2"/>
        </w:numPr>
      </w:pPr>
      <w:r>
        <w:t xml:space="preserve">SP1: </w:t>
      </w:r>
      <w:r>
        <w:rPr>
          <w:b/>
          <w:bCs/>
        </w:rPr>
        <w:t>Do you agree to add the following text into Section 3 of SFD?</w:t>
      </w:r>
    </w:p>
    <w:p w14:paraId="4F917200" w14:textId="77777777" w:rsidR="006E3794" w:rsidRDefault="006E3794" w:rsidP="006E3794">
      <w:pPr>
        <w:pStyle w:val="ListParagraph"/>
        <w:ind w:left="432"/>
      </w:pPr>
      <w:r>
        <w:t>“The one of the Midamble periods is 8.”</w:t>
      </w:r>
    </w:p>
    <w:p w14:paraId="19CF4471" w14:textId="77777777" w:rsidR="006E3794" w:rsidRDefault="006E3794" w:rsidP="006E3794">
      <w:r>
        <w:rPr>
          <w:highlight w:val="green"/>
        </w:rPr>
        <w:t>Y18N0A9</w:t>
      </w:r>
    </w:p>
    <w:p w14:paraId="3F815FBE" w14:textId="77777777" w:rsidR="006E3794" w:rsidRDefault="006E3794" w:rsidP="006E3794">
      <w:pPr>
        <w:pStyle w:val="ListParagraph"/>
        <w:ind w:left="432"/>
      </w:pPr>
    </w:p>
    <w:p w14:paraId="6142DACE" w14:textId="77777777" w:rsidR="006E3794" w:rsidRDefault="006E3794" w:rsidP="00C60366">
      <w:pPr>
        <w:pStyle w:val="ListParagraph"/>
        <w:numPr>
          <w:ilvl w:val="1"/>
          <w:numId w:val="2"/>
        </w:numPr>
        <w:rPr>
          <w:b/>
          <w:bCs/>
        </w:rPr>
      </w:pPr>
      <w:r>
        <w:t xml:space="preserve">SP2: </w:t>
      </w:r>
      <w:r>
        <w:rPr>
          <w:b/>
          <w:bCs/>
        </w:rPr>
        <w:t>How many midamble periodicities do you prefer?</w:t>
      </w:r>
    </w:p>
    <w:p w14:paraId="5CD1086C" w14:textId="77777777" w:rsidR="006E3794" w:rsidRDefault="006E3794" w:rsidP="006E3794">
      <w:pPr>
        <w:pStyle w:val="ListParagraph"/>
        <w:ind w:left="432"/>
      </w:pPr>
      <w:r>
        <w:rPr>
          <w:b/>
          <w:bCs/>
        </w:rPr>
        <w:t xml:space="preserve"> </w:t>
      </w:r>
    </w:p>
    <w:p w14:paraId="5A3CED2D" w14:textId="77777777" w:rsidR="006E3794" w:rsidRDefault="006E3794" w:rsidP="006E3794">
      <w:r>
        <w:lastRenderedPageBreak/>
        <w:t xml:space="preserve">Option1: 2   </w:t>
      </w:r>
      <w:r>
        <w:rPr>
          <w:highlight w:val="yellow"/>
        </w:rPr>
        <w:t>5</w:t>
      </w:r>
    </w:p>
    <w:p w14:paraId="6E63BE4C" w14:textId="77777777" w:rsidR="006E3794" w:rsidRDefault="006E3794" w:rsidP="006E3794">
      <w:r>
        <w:t xml:space="preserve">Option2: 3   </w:t>
      </w:r>
      <w:r>
        <w:rPr>
          <w:highlight w:val="yellow"/>
        </w:rPr>
        <w:t>13</w:t>
      </w:r>
    </w:p>
    <w:p w14:paraId="0388597B" w14:textId="77777777" w:rsidR="006E3794" w:rsidRDefault="006E3794" w:rsidP="006E3794">
      <w:r>
        <w:t xml:space="preserve">Option3: 4   </w:t>
      </w:r>
      <w:r>
        <w:rPr>
          <w:highlight w:val="yellow"/>
        </w:rPr>
        <w:t>4</w:t>
      </w:r>
    </w:p>
    <w:p w14:paraId="20DD7E81" w14:textId="77777777" w:rsidR="006E3794" w:rsidRDefault="006E3794" w:rsidP="006E3794"/>
    <w:p w14:paraId="6C4AE4E4" w14:textId="77777777" w:rsidR="006E3794" w:rsidRDefault="006E3794" w:rsidP="00C60366">
      <w:pPr>
        <w:pStyle w:val="ListParagraph"/>
        <w:numPr>
          <w:ilvl w:val="1"/>
          <w:numId w:val="2"/>
        </w:numPr>
      </w:pPr>
      <w:r>
        <w:t xml:space="preserve">3.4 SP3: </w:t>
      </w:r>
      <w:r>
        <w:rPr>
          <w:b/>
          <w:bCs/>
        </w:rPr>
        <w:t>Do you agree to add the following text into Section 3 of SFD?</w:t>
      </w:r>
    </w:p>
    <w:p w14:paraId="103BEA5A" w14:textId="77777777" w:rsidR="006E3794" w:rsidRDefault="006E3794" w:rsidP="006E3794">
      <w:r>
        <w:t>“The one of the Midamble periods is 16.”</w:t>
      </w:r>
    </w:p>
    <w:p w14:paraId="659A4B58" w14:textId="77777777" w:rsidR="006E3794" w:rsidRDefault="006E3794" w:rsidP="006E3794">
      <w:r>
        <w:rPr>
          <w:highlight w:val="green"/>
        </w:rPr>
        <w:t>Y12N2A10</w:t>
      </w:r>
    </w:p>
    <w:p w14:paraId="6B496833" w14:textId="77777777" w:rsidR="006E3794" w:rsidRDefault="006E3794" w:rsidP="006E3794"/>
    <w:p w14:paraId="7A2F68AE" w14:textId="77777777" w:rsidR="006E3794" w:rsidRDefault="006E3794" w:rsidP="00C60366">
      <w:pPr>
        <w:pStyle w:val="ListParagraph"/>
        <w:numPr>
          <w:ilvl w:val="1"/>
          <w:numId w:val="2"/>
        </w:numPr>
      </w:pPr>
      <w:r>
        <w:rPr>
          <w:b/>
          <w:bCs/>
        </w:rPr>
        <w:t>SP4: Do you agree to add the following text into Section 3 of SFD?</w:t>
      </w:r>
    </w:p>
    <w:p w14:paraId="07CFDAAB" w14:textId="77777777" w:rsidR="006E3794" w:rsidRDefault="006E3794" w:rsidP="006E3794">
      <w:r>
        <w:t xml:space="preserve">        “Only three Midamble periodicity options are defined in 11bd. The fourth option is Reserved.”</w:t>
      </w:r>
    </w:p>
    <w:p w14:paraId="4C04848C" w14:textId="77777777" w:rsidR="006E3794" w:rsidRDefault="006E3794" w:rsidP="006E3794">
      <w:r>
        <w:rPr>
          <w:highlight w:val="green"/>
        </w:rPr>
        <w:t>Y10N1A11</w:t>
      </w:r>
    </w:p>
    <w:bookmarkEnd w:id="2"/>
    <w:p w14:paraId="645DD210" w14:textId="77777777" w:rsidR="006E3794" w:rsidRDefault="006E3794" w:rsidP="006E3794"/>
    <w:p w14:paraId="7E509C88" w14:textId="0236A1EC" w:rsidR="006E3794" w:rsidRDefault="006E3794" w:rsidP="00214315">
      <w:pPr>
        <w:pStyle w:val="Heading2"/>
        <w:numPr>
          <w:ilvl w:val="0"/>
          <w:numId w:val="2"/>
        </w:numPr>
      </w:pPr>
      <w:r>
        <w:t xml:space="preserve">Technical Presentation </w:t>
      </w:r>
      <w:r w:rsidR="00313ECD">
        <w:t>(</w:t>
      </w:r>
      <w:r>
        <w:t>802.11-19/1849r1</w:t>
      </w:r>
      <w:r w:rsidR="00313ECD">
        <w:t>)</w:t>
      </w:r>
    </w:p>
    <w:p w14:paraId="7591FCBF" w14:textId="77777777" w:rsidR="006E3794" w:rsidRDefault="006E3794" w:rsidP="006E3794">
      <w:pPr>
        <w:pStyle w:val="ListParagraph"/>
        <w:numPr>
          <w:ilvl w:val="0"/>
          <w:numId w:val="24"/>
        </w:numPr>
        <w:spacing w:line="256" w:lineRule="auto"/>
        <w:rPr>
          <w:vanish/>
        </w:rPr>
      </w:pPr>
    </w:p>
    <w:p w14:paraId="0E9EB0BD" w14:textId="25E1C743" w:rsidR="00313ECD" w:rsidRDefault="00313ECD" w:rsidP="00C60366">
      <w:pPr>
        <w:pStyle w:val="ListParagraph"/>
        <w:numPr>
          <w:ilvl w:val="1"/>
          <w:numId w:val="2"/>
        </w:numPr>
      </w:pPr>
      <w:r>
        <w:t xml:space="preserve">Presentation by </w:t>
      </w:r>
      <w:r w:rsidRPr="00313ECD">
        <w:t>Dongguk Lim</w:t>
      </w:r>
    </w:p>
    <w:p w14:paraId="61A61208" w14:textId="67E9E4D4" w:rsidR="00313ECD" w:rsidRDefault="00313ECD" w:rsidP="00C60366">
      <w:pPr>
        <w:pStyle w:val="ListParagraph"/>
        <w:numPr>
          <w:ilvl w:val="1"/>
          <w:numId w:val="2"/>
        </w:numPr>
      </w:pPr>
      <w:r>
        <w:t>Discussion:</w:t>
      </w:r>
    </w:p>
    <w:p w14:paraId="12FC9566" w14:textId="2C217C0C" w:rsidR="00313ECD" w:rsidRDefault="00313ECD" w:rsidP="00C60366">
      <w:pPr>
        <w:pStyle w:val="ListParagraph"/>
        <w:numPr>
          <w:ilvl w:val="1"/>
          <w:numId w:val="2"/>
        </w:numPr>
      </w:pPr>
      <w:r>
        <w:t>Strawpolls:</w:t>
      </w:r>
    </w:p>
    <w:p w14:paraId="411416C7" w14:textId="0B77D122" w:rsidR="006E3794" w:rsidRDefault="006E3794" w:rsidP="00C60366">
      <w:pPr>
        <w:pStyle w:val="ListParagraph"/>
        <w:numPr>
          <w:ilvl w:val="1"/>
          <w:numId w:val="2"/>
        </w:numPr>
      </w:pPr>
      <w:r>
        <w:t xml:space="preserve">SP1: </w:t>
      </w:r>
      <w:r>
        <w:rPr>
          <w:b/>
          <w:bCs/>
        </w:rPr>
        <w:t xml:space="preserve">Do you agree to add the following to section 3 in 11bd SFD? </w:t>
      </w:r>
    </w:p>
    <w:p w14:paraId="3ABA95C1" w14:textId="77777777" w:rsidR="006E3794" w:rsidRDefault="006E3794" w:rsidP="006E3794">
      <w:pPr>
        <w:pStyle w:val="ListParagraph"/>
        <w:ind w:left="432"/>
      </w:pPr>
      <w:r>
        <w:t xml:space="preserve">For the 10MHz transmission, the NGV-LTF-1x sequence on subcarriers[-28:28] is given by following sequence </w:t>
      </w:r>
    </w:p>
    <w:p w14:paraId="230FCF34" w14:textId="77777777" w:rsidR="006E3794" w:rsidRDefault="006E3794" w:rsidP="006E3794">
      <w:pPr>
        <w:pStyle w:val="ListParagraph"/>
        <w:ind w:left="432"/>
      </w:pPr>
      <w:r>
        <w:t>NGV-LTF-1x</w:t>
      </w:r>
      <w:r>
        <w:rPr>
          <w:vertAlign w:val="subscript"/>
        </w:rPr>
        <w:t>(-28:2:28)</w:t>
      </w:r>
      <w:r>
        <w:t xml:space="preserve"> = [1     1      -1     1     -1    -1     1     1     1    -1     1     1     1     1    -1     1    -1     -1     -1    -1     -1      1     -1     -1     -1     1     1     -1]</w:t>
      </w:r>
    </w:p>
    <w:p w14:paraId="308CB94F" w14:textId="77777777" w:rsidR="006E3794" w:rsidRDefault="006E3794" w:rsidP="006E3794">
      <w:pPr>
        <w:pStyle w:val="ListParagraph"/>
        <w:ind w:left="432"/>
      </w:pPr>
      <w:r>
        <w:t>This sequence is Option1 in the slides</w:t>
      </w:r>
    </w:p>
    <w:p w14:paraId="21ADE71D" w14:textId="77777777" w:rsidR="006E3794" w:rsidRDefault="006E3794" w:rsidP="006E3794">
      <w:pPr>
        <w:pStyle w:val="ListParagraph"/>
        <w:ind w:left="432"/>
      </w:pPr>
    </w:p>
    <w:p w14:paraId="27880E17" w14:textId="77777777" w:rsidR="006E3794" w:rsidRDefault="006E3794" w:rsidP="006E3794">
      <w:pPr>
        <w:pStyle w:val="ListParagraph"/>
        <w:ind w:left="432"/>
      </w:pPr>
      <w:r>
        <w:rPr>
          <w:highlight w:val="green"/>
        </w:rPr>
        <w:t>Y15N0A8</w:t>
      </w:r>
    </w:p>
    <w:p w14:paraId="299157EE" w14:textId="77777777" w:rsidR="006E3794" w:rsidRDefault="006E3794" w:rsidP="006E3794">
      <w:pPr>
        <w:pStyle w:val="ListParagraph"/>
        <w:ind w:left="432"/>
      </w:pPr>
    </w:p>
    <w:p w14:paraId="47E71B8E" w14:textId="77777777" w:rsidR="006E3794" w:rsidRDefault="006E3794" w:rsidP="00C60366">
      <w:pPr>
        <w:pStyle w:val="ListParagraph"/>
        <w:numPr>
          <w:ilvl w:val="1"/>
          <w:numId w:val="2"/>
        </w:numPr>
      </w:pPr>
      <w:r>
        <w:t xml:space="preserve">SP2: </w:t>
      </w:r>
      <w:r>
        <w:rPr>
          <w:b/>
          <w:bCs/>
        </w:rPr>
        <w:t xml:space="preserve">Which approach do you prefer as an NGV-LTF-1x sequence in 20MHz? </w:t>
      </w:r>
    </w:p>
    <w:p w14:paraId="0818E51D" w14:textId="77777777" w:rsidR="006E3794" w:rsidRDefault="006E3794" w:rsidP="006E3794">
      <w:pPr>
        <w:pStyle w:val="ListParagraph"/>
        <w:ind w:left="432"/>
      </w:pPr>
      <w:r>
        <w:t xml:space="preserve">Approach1 ( Option1 described in slides 7)   </w:t>
      </w:r>
    </w:p>
    <w:p w14:paraId="3E1A4ACC" w14:textId="77777777" w:rsidR="006E3794" w:rsidRDefault="006E3794" w:rsidP="006E3794">
      <w:pPr>
        <w:pStyle w:val="ListParagraph"/>
        <w:ind w:left="432"/>
      </w:pPr>
      <w:r>
        <w:rPr>
          <w:lang w:val="nn-NO"/>
        </w:rPr>
        <w:t>NGV-LTF-1x</w:t>
      </w:r>
      <w:r>
        <w:rPr>
          <w:vertAlign w:val="subscript"/>
          <w:lang w:val="nn-NO"/>
        </w:rPr>
        <w:t>(-58:2:58)</w:t>
      </w:r>
      <w:r>
        <w:rPr>
          <w:lang w:val="nn-NO"/>
        </w:rPr>
        <w:t xml:space="preserve"> = [</w:t>
      </w:r>
      <w:r>
        <w:t>1      -1     1   -1    -1     1      1      1     -1      1     1     1      1     1    -1     1    -1    -1    -1    -1    -1     1    -1    -1    -1     1     1    -1     1     1    -1    -1     1     -1    1     1     -1     -1     -1     1     -1    -1     -1    -1     -1     1     -1      1     1     1      1     1     -1     1     1     1    -1     -1</w:t>
      </w:r>
      <w:r>
        <w:rPr>
          <w:lang w:val="nn-NO"/>
        </w:rPr>
        <w:t xml:space="preserve">] </w:t>
      </w:r>
    </w:p>
    <w:p w14:paraId="11B455F8" w14:textId="77777777" w:rsidR="006E3794" w:rsidRDefault="006E3794" w:rsidP="006E3794">
      <w:pPr>
        <w:pStyle w:val="ListParagraph"/>
        <w:ind w:left="432"/>
      </w:pPr>
      <w:r>
        <w:t xml:space="preserve">Approach2 ( Option2-2 described in slides 7) </w:t>
      </w:r>
    </w:p>
    <w:p w14:paraId="4E52C71C" w14:textId="77777777" w:rsidR="006E3794" w:rsidRDefault="006E3794" w:rsidP="006E3794">
      <w:pPr>
        <w:pStyle w:val="ListParagraph"/>
        <w:ind w:left="432"/>
      </w:pPr>
      <w:r>
        <w:rPr>
          <w:lang w:val="nn-NO"/>
        </w:rPr>
        <w:t>NGV-LTF-1x</w:t>
      </w:r>
      <w:r>
        <w:rPr>
          <w:vertAlign w:val="subscript"/>
          <w:lang w:val="nn-NO"/>
        </w:rPr>
        <w:t>(-58:2:58)</w:t>
      </w:r>
      <w:r>
        <w:rPr>
          <w:lang w:val="nn-NO"/>
        </w:rPr>
        <w:t xml:space="preserve"> = [-1     1    -1    -1     1     1    -1     1     1    -1     1    -1     1    -1     1     1     1     1     1     1    -1    -1    -1     1     1    -1    -1    -1 -1 -1     1    -1    -1     1     1    -1     1     1    -1     1    -1     1    -1     1     1     1     1     1     1    -1    -1    -1     1     1    -1    -1    -1 -1] </w:t>
      </w:r>
    </w:p>
    <w:p w14:paraId="58AD69F7" w14:textId="77777777" w:rsidR="006E3794" w:rsidRDefault="006E3794" w:rsidP="006E3794">
      <w:pPr>
        <w:pStyle w:val="ListParagraph"/>
        <w:ind w:left="432"/>
      </w:pPr>
      <w:r>
        <w:t>Abs</w:t>
      </w:r>
    </w:p>
    <w:p w14:paraId="0FC71F0C" w14:textId="77777777" w:rsidR="006E3794" w:rsidRDefault="006E3794" w:rsidP="006E3794">
      <w:pPr>
        <w:pStyle w:val="ListParagraph"/>
        <w:ind w:left="432"/>
      </w:pPr>
    </w:p>
    <w:p w14:paraId="64FEBB91" w14:textId="77777777" w:rsidR="006E3794" w:rsidRDefault="006E3794" w:rsidP="006E3794">
      <w:pPr>
        <w:pStyle w:val="ListParagraph"/>
        <w:ind w:left="432"/>
        <w:rPr>
          <w:highlight w:val="green"/>
        </w:rPr>
      </w:pPr>
      <w:r>
        <w:rPr>
          <w:highlight w:val="green"/>
        </w:rPr>
        <w:t>OP1-15</w:t>
      </w:r>
    </w:p>
    <w:p w14:paraId="1B6E89F6" w14:textId="77777777" w:rsidR="006E3794" w:rsidRDefault="006E3794" w:rsidP="006E3794">
      <w:pPr>
        <w:pStyle w:val="ListParagraph"/>
        <w:ind w:left="432"/>
        <w:rPr>
          <w:highlight w:val="green"/>
        </w:rPr>
      </w:pPr>
      <w:r>
        <w:rPr>
          <w:highlight w:val="green"/>
        </w:rPr>
        <w:lastRenderedPageBreak/>
        <w:t>OP2-1</w:t>
      </w:r>
    </w:p>
    <w:p w14:paraId="7AAF6580" w14:textId="77777777" w:rsidR="006E3794" w:rsidRDefault="006E3794" w:rsidP="006E3794">
      <w:pPr>
        <w:pStyle w:val="ListParagraph"/>
        <w:ind w:left="432"/>
      </w:pPr>
      <w:r>
        <w:rPr>
          <w:highlight w:val="green"/>
        </w:rPr>
        <w:t>Abs-2</w:t>
      </w:r>
    </w:p>
    <w:p w14:paraId="35D5D61D" w14:textId="77777777" w:rsidR="006E3794" w:rsidRDefault="006E3794" w:rsidP="006E3794">
      <w:pPr>
        <w:pStyle w:val="ListParagraph"/>
        <w:ind w:left="432"/>
      </w:pPr>
    </w:p>
    <w:p w14:paraId="6783DEB0" w14:textId="54FAFE08" w:rsidR="006E3794" w:rsidRDefault="006E3794" w:rsidP="00C60366">
      <w:pPr>
        <w:pStyle w:val="ListParagraph"/>
        <w:numPr>
          <w:ilvl w:val="1"/>
          <w:numId w:val="2"/>
        </w:numPr>
      </w:pPr>
      <w:r>
        <w:t>SP3: add the Option-1 of SP2 to SFD</w:t>
      </w:r>
    </w:p>
    <w:p w14:paraId="49030311" w14:textId="77777777" w:rsidR="006E3794" w:rsidRDefault="006E3794" w:rsidP="006E3794">
      <w:pPr>
        <w:pStyle w:val="ListParagraph"/>
        <w:ind w:left="432"/>
      </w:pPr>
      <w:r>
        <w:rPr>
          <w:highlight w:val="green"/>
        </w:rPr>
        <w:t>Y12N0A7</w:t>
      </w:r>
    </w:p>
    <w:p w14:paraId="13998A0E" w14:textId="77777777" w:rsidR="006E3794" w:rsidRDefault="006E3794" w:rsidP="006E3794">
      <w:pPr>
        <w:pStyle w:val="ListParagraph"/>
        <w:ind w:left="432"/>
      </w:pPr>
    </w:p>
    <w:p w14:paraId="0451FDA0" w14:textId="77777777" w:rsidR="006E3794" w:rsidRDefault="006E3794" w:rsidP="006E3794">
      <w:pPr>
        <w:pStyle w:val="ListParagraph"/>
        <w:ind w:left="432"/>
      </w:pPr>
    </w:p>
    <w:p w14:paraId="587BA1FD" w14:textId="414F831E" w:rsidR="006E3794" w:rsidRDefault="006E3794" w:rsidP="00C60366">
      <w:pPr>
        <w:pStyle w:val="ListParagraph"/>
        <w:numPr>
          <w:ilvl w:val="1"/>
          <w:numId w:val="2"/>
        </w:numPr>
      </w:pPr>
      <w:r>
        <w:rPr>
          <w:b/>
          <w:bCs/>
        </w:rPr>
        <w:t>Do you agree to add the following to section 3 in 11bd SFD?</w:t>
      </w:r>
    </w:p>
    <w:p w14:paraId="1A024FF6" w14:textId="77777777" w:rsidR="006E3794" w:rsidRDefault="006E3794" w:rsidP="006E3794">
      <w:pPr>
        <w:numPr>
          <w:ilvl w:val="1"/>
          <w:numId w:val="32"/>
        </w:numPr>
        <w:spacing w:line="256" w:lineRule="auto"/>
      </w:pPr>
      <w:r>
        <w:rPr>
          <w:lang w:val="nn-NO"/>
        </w:rPr>
        <w:t xml:space="preserve">The same number of pilot tones are used in NGV-LTF-1x and NGV-Data. </w:t>
      </w:r>
    </w:p>
    <w:p w14:paraId="65C25D2B" w14:textId="77777777" w:rsidR="006E3794" w:rsidRDefault="006E3794" w:rsidP="006E3794">
      <w:pPr>
        <w:numPr>
          <w:ilvl w:val="2"/>
          <w:numId w:val="32"/>
        </w:numPr>
        <w:spacing w:line="256" w:lineRule="auto"/>
      </w:pPr>
      <w:r>
        <w:rPr>
          <w:lang w:val="nn-NO"/>
        </w:rPr>
        <w:t>In 10MHz, 4 pilot tones shall be inserted.</w:t>
      </w:r>
    </w:p>
    <w:p w14:paraId="6C7D1B6D" w14:textId="77777777" w:rsidR="006E3794" w:rsidRDefault="006E3794" w:rsidP="006E3794">
      <w:pPr>
        <w:numPr>
          <w:ilvl w:val="2"/>
          <w:numId w:val="32"/>
        </w:numPr>
        <w:spacing w:line="256" w:lineRule="auto"/>
      </w:pPr>
      <w:r>
        <w:rPr>
          <w:lang w:val="nn-NO"/>
        </w:rPr>
        <w:t>In 20MHz, 6 pilot tones shall be inserted.</w:t>
      </w:r>
    </w:p>
    <w:p w14:paraId="16921884" w14:textId="77777777" w:rsidR="006E3794" w:rsidRDefault="006E3794" w:rsidP="006E3794">
      <w:pPr>
        <w:numPr>
          <w:ilvl w:val="1"/>
          <w:numId w:val="32"/>
        </w:numPr>
        <w:spacing w:line="256" w:lineRule="auto"/>
      </w:pPr>
      <w:r>
        <w:t xml:space="preserve">The pilot tones use the even tone indies in data symbol. </w:t>
      </w:r>
    </w:p>
    <w:p w14:paraId="7DC3336D" w14:textId="77777777" w:rsidR="006E3794" w:rsidRDefault="006E3794" w:rsidP="006E3794">
      <w:pPr>
        <w:numPr>
          <w:ilvl w:val="2"/>
          <w:numId w:val="32"/>
        </w:numPr>
        <w:spacing w:line="256" w:lineRule="auto"/>
      </w:pPr>
      <w:r>
        <w:t>In 10MHz, the tone indices are [±8, ±22 ].</w:t>
      </w:r>
    </w:p>
    <w:p w14:paraId="4498D4A2" w14:textId="77777777" w:rsidR="006E3794" w:rsidRDefault="006E3794" w:rsidP="006E3794">
      <w:r>
        <w:t>In 20MHz, the tone indices are [±54, ±26, ±12]</w:t>
      </w:r>
    </w:p>
    <w:p w14:paraId="36222464" w14:textId="77777777" w:rsidR="006E3794" w:rsidRDefault="006E3794" w:rsidP="006E3794">
      <w:pPr>
        <w:pStyle w:val="ListParagraph"/>
        <w:ind w:left="432"/>
      </w:pPr>
      <w:r>
        <w:rPr>
          <w:highlight w:val="green"/>
        </w:rPr>
        <w:t>Y13N0A4</w:t>
      </w:r>
    </w:p>
    <w:p w14:paraId="56DAEC7D" w14:textId="77777777" w:rsidR="006E3794" w:rsidRDefault="006E3794" w:rsidP="006E3794">
      <w:pPr>
        <w:pStyle w:val="ListParagraph"/>
        <w:ind w:left="432"/>
      </w:pPr>
    </w:p>
    <w:p w14:paraId="3957EF61" w14:textId="77777777" w:rsidR="00EF1371" w:rsidRDefault="006E3794" w:rsidP="00214315">
      <w:pPr>
        <w:pStyle w:val="Heading2"/>
        <w:numPr>
          <w:ilvl w:val="0"/>
          <w:numId w:val="2"/>
        </w:numPr>
      </w:pPr>
      <w:r>
        <w:t>Technical Presentation 802.11-19/1863r0</w:t>
      </w:r>
    </w:p>
    <w:p w14:paraId="0E33FA40" w14:textId="7C2B9028" w:rsidR="006E3794" w:rsidRPr="00EF1371" w:rsidRDefault="00EF1371" w:rsidP="00EF1371">
      <w:pPr>
        <w:pStyle w:val="ListParagraph"/>
        <w:numPr>
          <w:ilvl w:val="1"/>
          <w:numId w:val="2"/>
        </w:numPr>
        <w:rPr>
          <w:vanish/>
        </w:rPr>
      </w:pPr>
      <w:r>
        <w:t xml:space="preserve">Presentation by </w:t>
      </w:r>
      <w:r w:rsidR="006E3794">
        <w:t>Yujin Noh</w:t>
      </w:r>
    </w:p>
    <w:p w14:paraId="471FEEC0" w14:textId="6FF96274" w:rsidR="00EF1371" w:rsidRDefault="00EF1371" w:rsidP="00EF1371">
      <w:pPr>
        <w:rPr>
          <w:color w:val="FF0000"/>
          <w:highlight w:val="yellow"/>
        </w:rPr>
      </w:pPr>
    </w:p>
    <w:p w14:paraId="11DBFFC7" w14:textId="729BB933" w:rsidR="00EF1371" w:rsidRPr="00EF1371" w:rsidRDefault="00EF1371" w:rsidP="00EF1371">
      <w:pPr>
        <w:pStyle w:val="ListParagraph"/>
        <w:numPr>
          <w:ilvl w:val="1"/>
          <w:numId w:val="2"/>
        </w:numPr>
      </w:pPr>
      <w:r w:rsidRPr="00EF1371">
        <w:t>Discussion</w:t>
      </w:r>
    </w:p>
    <w:p w14:paraId="1F942855" w14:textId="35F44817" w:rsidR="00EF1371" w:rsidRPr="00EF1371" w:rsidRDefault="00EF1371" w:rsidP="00EF1371">
      <w:pPr>
        <w:pStyle w:val="ListParagraph"/>
        <w:numPr>
          <w:ilvl w:val="1"/>
          <w:numId w:val="2"/>
        </w:numPr>
      </w:pPr>
      <w:r w:rsidRPr="00EF1371">
        <w:t>Straw poll deferred</w:t>
      </w:r>
    </w:p>
    <w:p w14:paraId="4D9EDD3E" w14:textId="77777777" w:rsidR="006E3794" w:rsidRDefault="006E3794" w:rsidP="006E3794">
      <w:pPr>
        <w:pStyle w:val="ListParagraph"/>
        <w:ind w:left="432"/>
        <w:rPr>
          <w:color w:val="FF0000"/>
        </w:rPr>
      </w:pPr>
    </w:p>
    <w:p w14:paraId="629A6D10" w14:textId="2599AE30" w:rsidR="006E3794" w:rsidRDefault="006E3794" w:rsidP="00214315">
      <w:pPr>
        <w:pStyle w:val="Heading2"/>
        <w:numPr>
          <w:ilvl w:val="0"/>
          <w:numId w:val="2"/>
        </w:numPr>
      </w:pPr>
      <w:r>
        <w:t>Technical Presentation 802.11-19/1864r0</w:t>
      </w:r>
    </w:p>
    <w:p w14:paraId="5956DAF9" w14:textId="77777777" w:rsidR="006E3794" w:rsidRDefault="006E3794" w:rsidP="006E3794">
      <w:pPr>
        <w:pStyle w:val="ListParagraph"/>
        <w:ind w:left="432"/>
        <w:rPr>
          <w:color w:val="FF0000"/>
        </w:rPr>
      </w:pPr>
    </w:p>
    <w:p w14:paraId="55976FB9" w14:textId="77777777" w:rsidR="00EF1371" w:rsidRPr="00EF1371" w:rsidRDefault="00EF1371" w:rsidP="00EF1371">
      <w:pPr>
        <w:pStyle w:val="ListParagraph"/>
        <w:numPr>
          <w:ilvl w:val="1"/>
          <w:numId w:val="2"/>
        </w:numPr>
        <w:rPr>
          <w:vanish/>
        </w:rPr>
      </w:pPr>
      <w:r>
        <w:t>Presentation by Yujin Noh</w:t>
      </w:r>
    </w:p>
    <w:p w14:paraId="2DA5F4CF" w14:textId="77777777" w:rsidR="00EF1371" w:rsidRDefault="00EF1371" w:rsidP="00EF1371">
      <w:pPr>
        <w:rPr>
          <w:color w:val="FF0000"/>
          <w:highlight w:val="yellow"/>
        </w:rPr>
      </w:pPr>
    </w:p>
    <w:p w14:paraId="52AD728E" w14:textId="77777777" w:rsidR="00EF1371" w:rsidRPr="00EF1371" w:rsidRDefault="00EF1371" w:rsidP="00EF1371">
      <w:pPr>
        <w:pStyle w:val="ListParagraph"/>
        <w:numPr>
          <w:ilvl w:val="1"/>
          <w:numId w:val="2"/>
        </w:numPr>
      </w:pPr>
      <w:r w:rsidRPr="00EF1371">
        <w:t>Discussion</w:t>
      </w:r>
    </w:p>
    <w:p w14:paraId="631084C1" w14:textId="77777777" w:rsidR="00EF1371" w:rsidRPr="00EF1371" w:rsidRDefault="00EF1371" w:rsidP="00EF1371">
      <w:pPr>
        <w:pStyle w:val="ListParagraph"/>
        <w:numPr>
          <w:ilvl w:val="1"/>
          <w:numId w:val="2"/>
        </w:numPr>
      </w:pPr>
      <w:r w:rsidRPr="00EF1371">
        <w:t>Straw poll deferred</w:t>
      </w:r>
    </w:p>
    <w:p w14:paraId="6F0E2EF2" w14:textId="77777777" w:rsidR="006E3794" w:rsidRDefault="006E3794" w:rsidP="00AE4734">
      <w:pPr>
        <w:pStyle w:val="Heading1"/>
      </w:pPr>
    </w:p>
    <w:p w14:paraId="0B21958C" w14:textId="5C5CCC15" w:rsidR="00AE4734" w:rsidRDefault="00AE4734" w:rsidP="00AE4734">
      <w:pPr>
        <w:pStyle w:val="Heading1"/>
      </w:pPr>
      <w:r>
        <w:t>Task Group AM1</w:t>
      </w:r>
      <w:r w:rsidR="00BF0430">
        <w:rPr>
          <w:shd w:val="clear" w:color="auto" w:fill="FFFFFF"/>
        </w:rPr>
        <w:t xml:space="preserve"> – T</w:t>
      </w:r>
      <w:r w:rsidR="00323260">
        <w:rPr>
          <w:shd w:val="clear" w:color="auto" w:fill="FFFFFF"/>
        </w:rPr>
        <w:t>hursd</w:t>
      </w:r>
      <w:r w:rsidR="00BF0430">
        <w:rPr>
          <w:shd w:val="clear" w:color="auto" w:fill="FFFFFF"/>
        </w:rPr>
        <w:t xml:space="preserve">ay, </w:t>
      </w:r>
      <w:r w:rsidR="00323260">
        <w:t>November 14</w:t>
      </w:r>
      <w:r w:rsidR="00BF0430">
        <w:t>, 2019</w:t>
      </w:r>
    </w:p>
    <w:p w14:paraId="472D61EE" w14:textId="3BFB6726" w:rsidR="00433E8E" w:rsidRPr="00C60366" w:rsidRDefault="00AE4734" w:rsidP="00C60366">
      <w:pPr>
        <w:pStyle w:val="Heading2"/>
        <w:numPr>
          <w:ilvl w:val="0"/>
          <w:numId w:val="2"/>
        </w:numPr>
      </w:pPr>
      <w:r>
        <w:t>Opening</w:t>
      </w:r>
    </w:p>
    <w:p w14:paraId="3312BB4F" w14:textId="77777777" w:rsidR="00AE4734" w:rsidRDefault="00AE4734" w:rsidP="00C60366">
      <w:pPr>
        <w:pStyle w:val="ListParagraph"/>
        <w:numPr>
          <w:ilvl w:val="1"/>
          <w:numId w:val="2"/>
        </w:numPr>
      </w:pPr>
      <w:r w:rsidRPr="00C60366">
        <w:rPr>
          <w:rFonts w:cstheme="minorHAnsi"/>
          <w:color w:val="000000"/>
          <w:szCs w:val="20"/>
          <w:shd w:val="clear" w:color="auto" w:fill="FFFFFF"/>
        </w:rPr>
        <w:t>Call</w:t>
      </w:r>
      <w:r>
        <w:t xml:space="preserve"> to order </w:t>
      </w:r>
      <w:r w:rsidR="00B65ABB">
        <w:t>8:0</w:t>
      </w:r>
      <w:r w:rsidR="00752CD0">
        <w:t>3</w:t>
      </w:r>
      <w:r w:rsidR="00B65ABB">
        <w:t>a</w:t>
      </w:r>
      <w:r>
        <w:t xml:space="preserve">m in </w:t>
      </w:r>
      <w:r w:rsidR="006351F9">
        <w:t>Waikoloa, Hawaii</w:t>
      </w:r>
      <w:r w:rsidR="00742403">
        <w:t xml:space="preserve">. </w:t>
      </w:r>
      <w:r w:rsidR="006351F9">
        <w:t>40</w:t>
      </w:r>
      <w:r w:rsidR="00742403">
        <w:t xml:space="preserve"> participants are in the room.</w:t>
      </w:r>
    </w:p>
    <w:p w14:paraId="70A882FD" w14:textId="77777777" w:rsidR="00323260" w:rsidRPr="00C60366" w:rsidRDefault="00AE4734"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 xml:space="preserve">Displaying agenda </w:t>
      </w:r>
      <w:r w:rsidR="00752CD0" w:rsidRPr="00C60366">
        <w:rPr>
          <w:rFonts w:cstheme="minorHAnsi"/>
          <w:color w:val="000000"/>
          <w:szCs w:val="20"/>
          <w:shd w:val="clear" w:color="auto" w:fill="FFFFFF"/>
        </w:rPr>
        <w:t>1740r3</w:t>
      </w:r>
    </w:p>
    <w:p w14:paraId="0BB61415"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Chair introduces task group leadership</w:t>
      </w:r>
    </w:p>
    <w:p w14:paraId="632D19F5"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Chair displayed meeting policies</w:t>
      </w:r>
    </w:p>
    <w:p w14:paraId="5449ABE9"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Chair called for potentially potential patents. No response</w:t>
      </w:r>
    </w:p>
    <w:p w14:paraId="2954F6AB"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Chair presents th</w:t>
      </w:r>
      <w:r w:rsidR="003E1ADA" w:rsidRPr="00C60366">
        <w:rPr>
          <w:rFonts w:cstheme="minorHAnsi"/>
          <w:color w:val="000000"/>
          <w:szCs w:val="20"/>
          <w:shd w:val="clear" w:color="auto" w:fill="FFFFFF"/>
        </w:rPr>
        <w:t xml:space="preserve">e agenda for the session. </w:t>
      </w:r>
    </w:p>
    <w:p w14:paraId="3B87BC9D"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lastRenderedPageBreak/>
        <w:t>Brief discussion on order of the presentations. Results in grouping of presentations on 20MHz spectral mask together.</w:t>
      </w:r>
    </w:p>
    <w:p w14:paraId="615B993E" w14:textId="77777777" w:rsidR="00604B3B" w:rsidRPr="00C60366" w:rsidRDefault="003E1ADA"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No objection to adopting this agenda for the session.</w:t>
      </w:r>
    </w:p>
    <w:p w14:paraId="1212C0EF" w14:textId="77777777" w:rsidR="00AE4734" w:rsidRPr="005054AA" w:rsidRDefault="00752CD0" w:rsidP="00214315">
      <w:pPr>
        <w:pStyle w:val="Heading2"/>
        <w:numPr>
          <w:ilvl w:val="0"/>
          <w:numId w:val="2"/>
        </w:numPr>
      </w:pPr>
      <w:r>
        <w:t>Technical Submission</w:t>
      </w:r>
      <w:r w:rsidR="00B86C3F">
        <w:t xml:space="preserve"> (</w:t>
      </w:r>
      <w:r>
        <w:t>IEEE 802.11-19/1596r2</w:t>
      </w:r>
      <w:r w:rsidR="00B86C3F">
        <w:t>)</w:t>
      </w:r>
    </w:p>
    <w:p w14:paraId="74804964" w14:textId="77777777" w:rsidR="00AE4734" w:rsidRPr="00E51AC0" w:rsidRDefault="00AE4734" w:rsidP="00214315">
      <w:pPr>
        <w:pStyle w:val="ListParagraph"/>
        <w:numPr>
          <w:ilvl w:val="0"/>
          <w:numId w:val="34"/>
        </w:numPr>
        <w:rPr>
          <w:vanish/>
        </w:rPr>
      </w:pPr>
    </w:p>
    <w:p w14:paraId="788C86D9" w14:textId="3051DD6B" w:rsidR="00AE4734"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 xml:space="preserve">Presentation by Rui Yang continued from last </w:t>
      </w:r>
      <w:r w:rsidR="00EF1371">
        <w:rPr>
          <w:rFonts w:cstheme="minorHAnsi"/>
          <w:color w:val="000000"/>
          <w:szCs w:val="20"/>
          <w:shd w:val="clear" w:color="auto" w:fill="FFFFFF"/>
        </w:rPr>
        <w:t>task group</w:t>
      </w:r>
      <w:r w:rsidRPr="00C60366">
        <w:rPr>
          <w:rFonts w:cstheme="minorHAnsi"/>
          <w:color w:val="000000"/>
          <w:szCs w:val="20"/>
          <w:shd w:val="clear" w:color="auto" w:fill="FFFFFF"/>
        </w:rPr>
        <w:t xml:space="preserve"> meeting</w:t>
      </w:r>
    </w:p>
    <w:p w14:paraId="421E270C" w14:textId="4FA823B1"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Discussion</w:t>
      </w:r>
      <w:r w:rsidR="00EF1371">
        <w:rPr>
          <w:rFonts w:cstheme="minorHAnsi"/>
          <w:color w:val="000000"/>
          <w:szCs w:val="20"/>
          <w:shd w:val="clear" w:color="auto" w:fill="FFFFFF"/>
        </w:rPr>
        <w:t>:</w:t>
      </w:r>
    </w:p>
    <w:p w14:paraId="19CCC6B6" w14:textId="77777777" w:rsidR="00742403" w:rsidRPr="00C60366" w:rsidRDefault="00F45EE9"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Comment on the first design where tones are added to the preamble. Share the concern that this affects preamble detection.</w:t>
      </w:r>
    </w:p>
    <w:p w14:paraId="5FEFF54E" w14:textId="77777777" w:rsidR="00F45EE9" w:rsidRPr="00C60366" w:rsidRDefault="00F45EE9"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Question about whether PSD on slide 13 is at room temperature or at extreme temperatures.</w:t>
      </w:r>
    </w:p>
    <w:p w14:paraId="13A28C3A" w14:textId="77777777" w:rsidR="00F45EE9" w:rsidRPr="00C60366" w:rsidRDefault="00F45EE9"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Question about curves on slide 11.</w:t>
      </w:r>
      <w:r w:rsidR="003E2517" w:rsidRPr="00C60366">
        <w:rPr>
          <w:rFonts w:cstheme="minorHAnsi"/>
          <w:color w:val="000000"/>
          <w:szCs w:val="20"/>
          <w:shd w:val="clear" w:color="auto" w:fill="FFFFFF"/>
        </w:rPr>
        <w:t xml:space="preserve"> Concern about highway NLOS showing about 5% false alarm.</w:t>
      </w:r>
    </w:p>
    <w:p w14:paraId="5DEA4D35" w14:textId="3BD7FC3F" w:rsidR="003E2517" w:rsidRPr="00C60366" w:rsidRDefault="003E2517"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 xml:space="preserve">Comment that there </w:t>
      </w:r>
      <w:r w:rsidR="00030F01" w:rsidRPr="00C60366">
        <w:rPr>
          <w:rFonts w:cstheme="minorHAnsi"/>
          <w:color w:val="000000"/>
          <w:szCs w:val="20"/>
          <w:shd w:val="clear" w:color="auto" w:fill="FFFFFF"/>
        </w:rPr>
        <w:t>are</w:t>
      </w:r>
      <w:r w:rsidRPr="00C60366">
        <w:rPr>
          <w:rFonts w:cstheme="minorHAnsi"/>
          <w:color w:val="000000"/>
          <w:szCs w:val="20"/>
          <w:shd w:val="clear" w:color="auto" w:fill="FFFFFF"/>
        </w:rPr>
        <w:t xml:space="preserve"> always false alarms in energy detection. This is to know how to set the threshold. It’s a tradeoff between better detection or higher false alarm.</w:t>
      </w:r>
    </w:p>
    <w:p w14:paraId="00A0D6AE" w14:textId="77777777" w:rsidR="003E2517" w:rsidRPr="00C60366" w:rsidRDefault="003E2517"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Comment on affect of a false alarm on the packet combining result. Response is to show diagram on slide 7 and explain how a false alarm affect the behavior of the red diamond.</w:t>
      </w:r>
    </w:p>
    <w:p w14:paraId="35587E52" w14:textId="77777777" w:rsidR="003E2517" w:rsidRPr="00C60366" w:rsidRDefault="003E2517"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Question about whether with this design the NGV device will always transmit 11p PPDU format?</w:t>
      </w:r>
    </w:p>
    <w:p w14:paraId="1EF2D09B" w14:textId="77777777" w:rsidR="003E2517" w:rsidRPr="00C60366" w:rsidRDefault="003E2517"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Response that this would be optional.</w:t>
      </w:r>
    </w:p>
    <w:p w14:paraId="64398DDB" w14:textId="77777777" w:rsidR="003E2517" w:rsidRPr="00C60366" w:rsidRDefault="003E2517"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Comment that this would then be a 3rd PPDU format because its not 11p PPDU and not NGV PPDU. Some comparison to 11ax PPDUs</w:t>
      </w:r>
    </w:p>
    <w:p w14:paraId="0F03EDF4" w14:textId="77777777" w:rsidR="00FE79A8" w:rsidRPr="00C60366" w:rsidRDefault="00FE79A8"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Comment that repetition is for increased reliability, but if its an optional capability it won’t have this benefit</w:t>
      </w:r>
    </w:p>
    <w:p w14:paraId="24CC6E47" w14:textId="77777777" w:rsidR="00FE79A8" w:rsidRPr="00C60366" w:rsidRDefault="00FE79A8"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Comment that moving the extra tones to the data field is helpful</w:t>
      </w:r>
    </w:p>
    <w:p w14:paraId="51AF5BF4" w14:textId="00B0E326" w:rsidR="00FE79A8" w:rsidRPr="00C60366" w:rsidRDefault="00FE79A8"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 xml:space="preserve">Comment that these extra tones are already used in the 11bd PPDU anyway, so there should be no impact on the PSD. </w:t>
      </w:r>
      <w:r w:rsidR="00030F01" w:rsidRPr="00C60366">
        <w:rPr>
          <w:rFonts w:cstheme="minorHAnsi"/>
          <w:color w:val="000000"/>
          <w:szCs w:val="20"/>
          <w:shd w:val="clear" w:color="auto" w:fill="FFFFFF"/>
        </w:rPr>
        <w:t>So,</w:t>
      </w:r>
      <w:r w:rsidRPr="00C60366">
        <w:rPr>
          <w:rFonts w:cstheme="minorHAnsi"/>
          <w:color w:val="000000"/>
          <w:szCs w:val="20"/>
          <w:shd w:val="clear" w:color="auto" w:fill="FFFFFF"/>
        </w:rPr>
        <w:t xml:space="preserve"> no concerns with that.</w:t>
      </w:r>
    </w:p>
    <w:p w14:paraId="4F678864" w14:textId="765E7D08" w:rsidR="00FE79A8" w:rsidRPr="00C60366" w:rsidRDefault="00FE79A8"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 xml:space="preserve">Commenter mentions there was already a different presentation on alternative modes to indicate frame repetition, so this is one of several methods to indicate this. </w:t>
      </w:r>
      <w:r w:rsidR="00030F01" w:rsidRPr="00C60366">
        <w:rPr>
          <w:rFonts w:cstheme="minorHAnsi"/>
          <w:color w:val="000000"/>
          <w:szCs w:val="20"/>
          <w:shd w:val="clear" w:color="auto" w:fill="FFFFFF"/>
        </w:rPr>
        <w:t>So,</w:t>
      </w:r>
      <w:r w:rsidRPr="00C60366">
        <w:rPr>
          <w:rFonts w:cstheme="minorHAnsi"/>
          <w:color w:val="000000"/>
          <w:szCs w:val="20"/>
          <w:shd w:val="clear" w:color="auto" w:fill="FFFFFF"/>
        </w:rPr>
        <w:t xml:space="preserve"> this exact method isn’t necessary, but one of the methods should be chosen.</w:t>
      </w:r>
    </w:p>
    <w:p w14:paraId="51E83B9E" w14:textId="77777777" w:rsidR="00742403" w:rsidRPr="00C60366" w:rsidRDefault="00FE79A8"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Discussion about freedom of transmitter vs design complexity of receiver combiner</w:t>
      </w:r>
    </w:p>
    <w:p w14:paraId="55440DB0" w14:textId="7F042E4C" w:rsidR="00FE79A8" w:rsidRPr="00C60366" w:rsidRDefault="00FE79A8" w:rsidP="00EF1371">
      <w:pPr>
        <w:pStyle w:val="ListParagraph"/>
        <w:numPr>
          <w:ilvl w:val="2"/>
          <w:numId w:val="2"/>
        </w:numPr>
        <w:rPr>
          <w:rFonts w:cstheme="minorHAnsi"/>
          <w:color w:val="000000"/>
          <w:szCs w:val="20"/>
          <w:shd w:val="clear" w:color="auto" w:fill="FFFFFF"/>
        </w:rPr>
      </w:pPr>
      <w:r w:rsidRPr="00C60366">
        <w:rPr>
          <w:rFonts w:cstheme="minorHAnsi"/>
          <w:color w:val="000000"/>
          <w:szCs w:val="20"/>
          <w:shd w:val="clear" w:color="auto" w:fill="FFFFFF"/>
        </w:rPr>
        <w:t xml:space="preserve">Question about how many bits of information come from the extra tones. Is it one or </w:t>
      </w:r>
      <w:r w:rsidR="00030F01" w:rsidRPr="00C60366">
        <w:rPr>
          <w:rFonts w:cstheme="minorHAnsi"/>
          <w:color w:val="000000"/>
          <w:szCs w:val="20"/>
          <w:shd w:val="clear" w:color="auto" w:fill="FFFFFF"/>
        </w:rPr>
        <w:t>more?</w:t>
      </w:r>
    </w:p>
    <w:p w14:paraId="2ECE0B5B" w14:textId="77777777" w:rsidR="00FE79A8" w:rsidRDefault="00FE79A8" w:rsidP="00EF1371">
      <w:pPr>
        <w:pStyle w:val="ListParagraph"/>
        <w:numPr>
          <w:ilvl w:val="2"/>
          <w:numId w:val="2"/>
        </w:numPr>
      </w:pPr>
      <w:r w:rsidRPr="00C60366">
        <w:rPr>
          <w:rFonts w:cstheme="minorHAnsi"/>
          <w:color w:val="000000"/>
          <w:szCs w:val="20"/>
          <w:shd w:val="clear" w:color="auto" w:fill="FFFFFF"/>
        </w:rPr>
        <w:t>Either is possible, but one bit is the simplest and has least effect on the performance of the rest of the frame</w:t>
      </w:r>
      <w:r>
        <w:t>.</w:t>
      </w:r>
    </w:p>
    <w:p w14:paraId="3196638C" w14:textId="77777777" w:rsidR="00D878F9" w:rsidRPr="005054AA" w:rsidRDefault="00D878F9" w:rsidP="00214315">
      <w:pPr>
        <w:pStyle w:val="Heading2"/>
        <w:numPr>
          <w:ilvl w:val="0"/>
          <w:numId w:val="2"/>
        </w:numPr>
      </w:pPr>
      <w:r>
        <w:t>Technical Presentation</w:t>
      </w:r>
      <w:r w:rsidR="00B86C3F">
        <w:t xml:space="preserve"> </w:t>
      </w:r>
      <w:r w:rsidR="00752CD0">
        <w:t>(</w:t>
      </w:r>
      <w:r w:rsidR="00B86C3F">
        <w:t>802.11-19/</w:t>
      </w:r>
      <w:r w:rsidR="00BD5803">
        <w:t>1784</w:t>
      </w:r>
      <w:r w:rsidR="00B86C3F">
        <w:t>r</w:t>
      </w:r>
      <w:r w:rsidR="00BD5803">
        <w:t>2</w:t>
      </w:r>
      <w:r w:rsidR="00B86C3F">
        <w:t>)</w:t>
      </w:r>
    </w:p>
    <w:p w14:paraId="7175C241" w14:textId="77777777" w:rsidR="00D878F9" w:rsidRPr="00E51AC0" w:rsidRDefault="00D878F9" w:rsidP="00214315">
      <w:pPr>
        <w:pStyle w:val="ListParagraph"/>
        <w:numPr>
          <w:ilvl w:val="0"/>
          <w:numId w:val="34"/>
        </w:numPr>
        <w:rPr>
          <w:vanish/>
        </w:rPr>
      </w:pPr>
    </w:p>
    <w:p w14:paraId="4DAA33FE" w14:textId="77777777" w:rsidR="00752CD0" w:rsidRPr="00C60366" w:rsidRDefault="00752CD0"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 xml:space="preserve">Presentation by </w:t>
      </w:r>
      <w:r w:rsidR="00BD5803" w:rsidRPr="00C60366">
        <w:rPr>
          <w:rFonts w:cstheme="minorHAnsi"/>
          <w:color w:val="000000"/>
          <w:szCs w:val="20"/>
          <w:shd w:val="clear" w:color="auto" w:fill="FFFFFF"/>
        </w:rPr>
        <w:t>Onn Haran</w:t>
      </w:r>
    </w:p>
    <w:p w14:paraId="15998532" w14:textId="006E24A2" w:rsidR="00D878F9" w:rsidRDefault="00BD76CD" w:rsidP="00C60366">
      <w:pPr>
        <w:pStyle w:val="ListParagraph"/>
        <w:numPr>
          <w:ilvl w:val="1"/>
          <w:numId w:val="2"/>
        </w:numPr>
        <w:rPr>
          <w:rFonts w:cstheme="minorHAnsi"/>
          <w:color w:val="000000"/>
          <w:szCs w:val="20"/>
          <w:shd w:val="clear" w:color="auto" w:fill="FFFFFF"/>
        </w:rPr>
      </w:pPr>
      <w:r w:rsidRPr="00C60366">
        <w:rPr>
          <w:rFonts w:cstheme="minorHAnsi"/>
          <w:color w:val="000000"/>
          <w:szCs w:val="20"/>
          <w:shd w:val="clear" w:color="auto" w:fill="FFFFFF"/>
        </w:rPr>
        <w:t>Discussion</w:t>
      </w:r>
      <w:r w:rsidR="00EF1371">
        <w:rPr>
          <w:rFonts w:cstheme="minorHAnsi"/>
          <w:color w:val="000000"/>
          <w:szCs w:val="20"/>
          <w:shd w:val="clear" w:color="auto" w:fill="FFFFFF"/>
        </w:rPr>
        <w:t>:</w:t>
      </w:r>
      <w:r w:rsidR="00D878F9" w:rsidRPr="00C60366">
        <w:rPr>
          <w:rFonts w:cstheme="minorHAnsi"/>
          <w:color w:val="000000"/>
          <w:szCs w:val="20"/>
          <w:shd w:val="clear" w:color="auto" w:fill="FFFFFF"/>
        </w:rPr>
        <w:t xml:space="preserve"> </w:t>
      </w:r>
    </w:p>
    <w:p w14:paraId="3D97948C" w14:textId="77777777" w:rsidR="008E280E" w:rsidRPr="00C60366" w:rsidRDefault="00752CD0" w:rsidP="00C60366">
      <w:pPr>
        <w:pStyle w:val="ListParagraph"/>
        <w:numPr>
          <w:ilvl w:val="2"/>
          <w:numId w:val="2"/>
        </w:numPr>
        <w:rPr>
          <w:rFonts w:cstheme="minorHAnsi"/>
          <w:color w:val="000000"/>
          <w:szCs w:val="20"/>
          <w:shd w:val="clear" w:color="auto" w:fill="FFFFFF"/>
        </w:rPr>
      </w:pPr>
      <w:r>
        <w:t>Comment</w:t>
      </w:r>
      <w:r w:rsidR="00BD5803">
        <w:t xml:space="preserve"> </w:t>
      </w:r>
      <w:r w:rsidR="008E280E">
        <w:t>on this being a group – known to upper layers – as opposed to general broadcast to unknown recipients</w:t>
      </w:r>
    </w:p>
    <w:p w14:paraId="7B2AA056" w14:textId="77777777" w:rsidR="008E280E" w:rsidRDefault="008E280E" w:rsidP="00C60366">
      <w:pPr>
        <w:pStyle w:val="ListParagraph"/>
        <w:numPr>
          <w:ilvl w:val="2"/>
          <w:numId w:val="2"/>
        </w:numPr>
      </w:pPr>
      <w:r>
        <w:t>Discussion of platooning scenario</w:t>
      </w:r>
    </w:p>
    <w:p w14:paraId="2D560F82" w14:textId="77777777" w:rsidR="00752CD0" w:rsidRDefault="00862143" w:rsidP="00C60366">
      <w:pPr>
        <w:pStyle w:val="ListParagraph"/>
        <w:numPr>
          <w:ilvl w:val="2"/>
          <w:numId w:val="2"/>
        </w:numPr>
      </w:pPr>
      <w:r>
        <w:t>Comment</w:t>
      </w:r>
      <w:r w:rsidR="008E280E">
        <w:t xml:space="preserve"> about upper layer sending its own ACK messages. Discussion about transmit timing of upper layer ACK vs BlockAck scheme in the presentation.</w:t>
      </w:r>
    </w:p>
    <w:p w14:paraId="599DC943" w14:textId="77777777" w:rsidR="008E280E" w:rsidRDefault="008E280E" w:rsidP="00C60366">
      <w:pPr>
        <w:pStyle w:val="ListParagraph"/>
        <w:numPr>
          <w:ilvl w:val="2"/>
          <w:numId w:val="2"/>
        </w:numPr>
      </w:pPr>
      <w:r>
        <w:lastRenderedPageBreak/>
        <w:t>Comment that the scenario on slide 6. There are 4 STAs and one is the originator. All 4 can potentially be the originator.</w:t>
      </w:r>
    </w:p>
    <w:p w14:paraId="153F03C8" w14:textId="70A2528A" w:rsidR="00862143" w:rsidRDefault="00752CD0" w:rsidP="00C60366">
      <w:pPr>
        <w:pStyle w:val="ListParagraph"/>
        <w:numPr>
          <w:ilvl w:val="2"/>
          <w:numId w:val="2"/>
        </w:numPr>
      </w:pPr>
      <w:r>
        <w:t>Comment</w:t>
      </w:r>
      <w:r w:rsidR="00DC2F8C">
        <w:t xml:space="preserve"> that this is similar to the GCR </w:t>
      </w:r>
      <w:r w:rsidR="00030F01">
        <w:t>BlockAck</w:t>
      </w:r>
      <w:r w:rsidR="00DC2F8C">
        <w:t xml:space="preserve"> in the base specification, but GCR </w:t>
      </w:r>
      <w:r w:rsidR="00030F01">
        <w:t>BlockAck</w:t>
      </w:r>
      <w:r w:rsidR="00DC2F8C">
        <w:t xml:space="preserve"> is based on a negotiation process. Concern that we can’t get away without doing the negotiation.</w:t>
      </w:r>
    </w:p>
    <w:p w14:paraId="2D80CD79" w14:textId="77777777" w:rsidR="00DC2F8C" w:rsidRDefault="00DC2F8C" w:rsidP="00C60366">
      <w:pPr>
        <w:pStyle w:val="ListParagraph"/>
        <w:numPr>
          <w:ilvl w:val="2"/>
          <w:numId w:val="2"/>
        </w:numPr>
      </w:pPr>
      <w:r>
        <w:t>Comment that this fits well with the baseline and is an important feature to provide for upper layers to expand the use cases that can use 802.11d</w:t>
      </w:r>
    </w:p>
    <w:p w14:paraId="41576F2D" w14:textId="77777777" w:rsidR="00DC2F8C" w:rsidRDefault="00DC2F8C" w:rsidP="00C60366">
      <w:pPr>
        <w:pStyle w:val="ListParagraph"/>
        <w:numPr>
          <w:ilvl w:val="2"/>
          <w:numId w:val="2"/>
        </w:numPr>
      </w:pPr>
      <w:r>
        <w:t>Comment on application to platooning. Some platooning demonstrations use two channels and some use single channel.</w:t>
      </w:r>
    </w:p>
    <w:p w14:paraId="5250F17B" w14:textId="77777777" w:rsidR="00DC2F8C" w:rsidRDefault="00DC2F8C" w:rsidP="00C60366">
      <w:pPr>
        <w:pStyle w:val="ListParagraph"/>
        <w:numPr>
          <w:ilvl w:val="1"/>
          <w:numId w:val="2"/>
        </w:numPr>
      </w:pPr>
      <w:r>
        <w:t>Strawpoll:</w:t>
      </w:r>
    </w:p>
    <w:p w14:paraId="064CD740" w14:textId="77777777" w:rsidR="00DC2F8C" w:rsidRDefault="00DC2F8C" w:rsidP="00C60366">
      <w:pPr>
        <w:pStyle w:val="ListParagraph"/>
        <w:numPr>
          <w:ilvl w:val="2"/>
          <w:numId w:val="2"/>
        </w:numPr>
      </w:pPr>
      <w:r>
        <w:t>Do you agree to add the following text into Section 3 of SFD?</w:t>
      </w:r>
    </w:p>
    <w:p w14:paraId="4CEA6460" w14:textId="77777777" w:rsidR="00DC2F8C" w:rsidRDefault="00DC2F8C" w:rsidP="00C60366">
      <w:pPr>
        <w:pStyle w:val="ListParagraph"/>
        <w:numPr>
          <w:ilvl w:val="2"/>
          <w:numId w:val="2"/>
        </w:numPr>
      </w:pPr>
      <w:r>
        <w:t>“NGV shall allow Broadcast and Multicast reception feedback using Ack or BlockAck scheme. Upper layer initiates BlockAckReq and selects the recipients.”</w:t>
      </w:r>
    </w:p>
    <w:p w14:paraId="5719A492" w14:textId="77777777" w:rsidR="00DC2F8C" w:rsidRDefault="00DC2F8C" w:rsidP="00C60366">
      <w:pPr>
        <w:pStyle w:val="ListParagraph"/>
        <w:numPr>
          <w:ilvl w:val="2"/>
          <w:numId w:val="2"/>
        </w:numPr>
      </w:pPr>
      <w:r>
        <w:t>Y12 /N0 /A12</w:t>
      </w:r>
    </w:p>
    <w:p w14:paraId="0DCB4BE2" w14:textId="77777777" w:rsidR="00DC2F8C" w:rsidRDefault="00DC2F8C" w:rsidP="00C60366">
      <w:pPr>
        <w:pStyle w:val="ListParagraph"/>
        <w:numPr>
          <w:ilvl w:val="2"/>
          <w:numId w:val="2"/>
        </w:numPr>
      </w:pPr>
      <w:r>
        <w:t>Strawpoll:</w:t>
      </w:r>
    </w:p>
    <w:p w14:paraId="4B2AE495" w14:textId="77777777" w:rsidR="00DC2F8C" w:rsidRDefault="00DC2F8C" w:rsidP="00C60366">
      <w:pPr>
        <w:pStyle w:val="ListParagraph"/>
        <w:numPr>
          <w:ilvl w:val="2"/>
          <w:numId w:val="2"/>
        </w:numPr>
      </w:pPr>
      <w:r>
        <w:t>Do you agree to add the following text into Section 3 of SFD?</w:t>
      </w:r>
    </w:p>
    <w:p w14:paraId="47900CE8" w14:textId="77777777" w:rsidR="00DC2F8C" w:rsidRDefault="00DC2F8C" w:rsidP="00C60366">
      <w:pPr>
        <w:pStyle w:val="ListParagraph"/>
        <w:numPr>
          <w:ilvl w:val="2"/>
          <w:numId w:val="2"/>
        </w:numPr>
      </w:pPr>
      <w:r>
        <w:t>“NGV shall include BlockAckSeqReq requesting sequential Ack responses from multiple recipients</w:t>
      </w:r>
      <w:r w:rsidR="004869B9">
        <w:t>. Channel access mechanism is TBD.</w:t>
      </w:r>
      <w:r>
        <w:t>”</w:t>
      </w:r>
    </w:p>
    <w:p w14:paraId="7C4C05E1" w14:textId="77777777" w:rsidR="00DC2F8C" w:rsidRDefault="00DC2F8C" w:rsidP="00C60366">
      <w:pPr>
        <w:pStyle w:val="ListParagraph"/>
        <w:numPr>
          <w:ilvl w:val="2"/>
          <w:numId w:val="2"/>
        </w:numPr>
      </w:pPr>
      <w:r>
        <w:t>Y</w:t>
      </w:r>
      <w:r w:rsidR="004869B9">
        <w:t>7</w:t>
      </w:r>
      <w:r>
        <w:t xml:space="preserve"> /N</w:t>
      </w:r>
      <w:r w:rsidR="004869B9">
        <w:t>1</w:t>
      </w:r>
      <w:r>
        <w:t xml:space="preserve"> /A</w:t>
      </w:r>
      <w:r w:rsidR="004869B9">
        <w:t>16</w:t>
      </w:r>
    </w:p>
    <w:p w14:paraId="0B8A94A2" w14:textId="77777777" w:rsidR="00752CD0" w:rsidRPr="005054AA" w:rsidRDefault="00752CD0" w:rsidP="00214315">
      <w:pPr>
        <w:pStyle w:val="Heading2"/>
        <w:numPr>
          <w:ilvl w:val="0"/>
          <w:numId w:val="2"/>
        </w:numPr>
      </w:pPr>
      <w:r>
        <w:t>Technical Presentation (802.11-19/</w:t>
      </w:r>
      <w:r w:rsidR="004869B9">
        <w:t>1825</w:t>
      </w:r>
      <w:r>
        <w:t>r</w:t>
      </w:r>
      <w:r w:rsidR="004869B9">
        <w:t>0</w:t>
      </w:r>
      <w:r>
        <w:t>)</w:t>
      </w:r>
    </w:p>
    <w:p w14:paraId="5E74C31F" w14:textId="77777777" w:rsidR="00752CD0" w:rsidRPr="00E51AC0" w:rsidRDefault="00752CD0" w:rsidP="00214315">
      <w:pPr>
        <w:pStyle w:val="ListParagraph"/>
        <w:numPr>
          <w:ilvl w:val="0"/>
          <w:numId w:val="34"/>
        </w:numPr>
        <w:rPr>
          <w:vanish/>
        </w:rPr>
      </w:pPr>
    </w:p>
    <w:p w14:paraId="406E65E9" w14:textId="77777777" w:rsidR="00752CD0" w:rsidRDefault="00752CD0" w:rsidP="00C60366">
      <w:pPr>
        <w:pStyle w:val="ListParagraph"/>
        <w:numPr>
          <w:ilvl w:val="1"/>
          <w:numId w:val="2"/>
        </w:numPr>
      </w:pPr>
      <w:r>
        <w:t xml:space="preserve">Presentation by </w:t>
      </w:r>
      <w:r w:rsidR="004869B9">
        <w:t>Rui Cao</w:t>
      </w:r>
    </w:p>
    <w:p w14:paraId="664879D4" w14:textId="77777777" w:rsidR="00752CD0" w:rsidRDefault="00752CD0" w:rsidP="00C60366">
      <w:pPr>
        <w:pStyle w:val="ListParagraph"/>
        <w:numPr>
          <w:ilvl w:val="1"/>
          <w:numId w:val="2"/>
        </w:numPr>
      </w:pPr>
      <w:r>
        <w:t xml:space="preserve">Discussion </w:t>
      </w:r>
    </w:p>
    <w:p w14:paraId="0576A039" w14:textId="77777777" w:rsidR="00752CD0" w:rsidRDefault="00752CD0" w:rsidP="00C60366">
      <w:pPr>
        <w:pStyle w:val="ListParagraph"/>
        <w:numPr>
          <w:ilvl w:val="2"/>
          <w:numId w:val="2"/>
        </w:numPr>
      </w:pPr>
      <w:r>
        <w:t>Comment</w:t>
      </w:r>
      <w:r w:rsidR="003F49A9">
        <w:t xml:space="preserve"> that we can define less points, and just have the line linear between the two.</w:t>
      </w:r>
    </w:p>
    <w:p w14:paraId="32ED54E5" w14:textId="77777777" w:rsidR="00752CD0" w:rsidRDefault="00752CD0" w:rsidP="00C60366">
      <w:pPr>
        <w:pStyle w:val="ListParagraph"/>
        <w:numPr>
          <w:ilvl w:val="2"/>
          <w:numId w:val="2"/>
        </w:numPr>
      </w:pPr>
      <w:r>
        <w:t>Comment</w:t>
      </w:r>
      <w:r w:rsidR="003F49A9">
        <w:t xml:space="preserve"> in support of option 1. Doesn’t see any additional value for option 2.</w:t>
      </w:r>
    </w:p>
    <w:p w14:paraId="55DE92C8" w14:textId="77777777" w:rsidR="00752CD0" w:rsidRDefault="003F49A9" w:rsidP="00C60366">
      <w:pPr>
        <w:pStyle w:val="ListParagraph"/>
        <w:numPr>
          <w:ilvl w:val="2"/>
          <w:numId w:val="2"/>
        </w:numPr>
      </w:pPr>
      <w:r>
        <w:t>Deferred strawpoll until next presentation</w:t>
      </w:r>
    </w:p>
    <w:p w14:paraId="56B1E855" w14:textId="77777777" w:rsidR="00752CD0" w:rsidRPr="005054AA" w:rsidRDefault="00752CD0" w:rsidP="00214315">
      <w:pPr>
        <w:pStyle w:val="Heading2"/>
        <w:numPr>
          <w:ilvl w:val="0"/>
          <w:numId w:val="2"/>
        </w:numPr>
      </w:pPr>
      <w:r>
        <w:t>Technical Presentation (802.11-19/</w:t>
      </w:r>
      <w:r w:rsidR="003F49A9">
        <w:t>1891</w:t>
      </w:r>
      <w:r>
        <w:t>r1)</w:t>
      </w:r>
    </w:p>
    <w:p w14:paraId="022AF161" w14:textId="77777777" w:rsidR="00752CD0" w:rsidRPr="00E51AC0" w:rsidRDefault="00752CD0" w:rsidP="00214315">
      <w:pPr>
        <w:pStyle w:val="ListParagraph"/>
        <w:numPr>
          <w:ilvl w:val="0"/>
          <w:numId w:val="34"/>
        </w:numPr>
        <w:rPr>
          <w:vanish/>
        </w:rPr>
      </w:pPr>
    </w:p>
    <w:p w14:paraId="447ACA50" w14:textId="77777777" w:rsidR="00752CD0" w:rsidRDefault="00752CD0" w:rsidP="00C60366">
      <w:pPr>
        <w:pStyle w:val="ListParagraph"/>
        <w:numPr>
          <w:ilvl w:val="1"/>
          <w:numId w:val="2"/>
        </w:numPr>
      </w:pPr>
      <w:r>
        <w:t xml:space="preserve">Presentation by </w:t>
      </w:r>
      <w:r w:rsidR="003F49A9">
        <w:t>Ioannis Sarris</w:t>
      </w:r>
    </w:p>
    <w:p w14:paraId="35B0421F" w14:textId="77777777" w:rsidR="00752CD0" w:rsidRDefault="00752CD0" w:rsidP="00C60366">
      <w:pPr>
        <w:pStyle w:val="ListParagraph"/>
        <w:numPr>
          <w:ilvl w:val="1"/>
          <w:numId w:val="2"/>
        </w:numPr>
      </w:pPr>
      <w:r>
        <w:t xml:space="preserve">Discussion </w:t>
      </w:r>
    </w:p>
    <w:p w14:paraId="45E56EB0" w14:textId="77777777" w:rsidR="00752CD0" w:rsidRDefault="00752CD0" w:rsidP="00C60366">
      <w:pPr>
        <w:pStyle w:val="ListParagraph"/>
        <w:numPr>
          <w:ilvl w:val="2"/>
          <w:numId w:val="2"/>
        </w:numPr>
      </w:pPr>
      <w:r>
        <w:t>Comment</w:t>
      </w:r>
      <w:r w:rsidR="003F49A9">
        <w:t xml:space="preserve"> </w:t>
      </w:r>
      <w:r w:rsidR="006351F9">
        <w:t>on how we update class C that already exists in the base spec vs defining a new mask.</w:t>
      </w:r>
    </w:p>
    <w:p w14:paraId="0DD41E19" w14:textId="77777777" w:rsidR="00752CD0" w:rsidRDefault="00752CD0" w:rsidP="00C60366">
      <w:pPr>
        <w:pStyle w:val="ListParagraph"/>
        <w:numPr>
          <w:ilvl w:val="2"/>
          <w:numId w:val="2"/>
        </w:numPr>
      </w:pPr>
      <w:r>
        <w:t>Comment</w:t>
      </w:r>
      <w:r w:rsidR="006351F9">
        <w:t xml:space="preserve"> on this mask vs FCC mask</w:t>
      </w:r>
    </w:p>
    <w:p w14:paraId="1D93557D" w14:textId="77777777" w:rsidR="00FA63BC" w:rsidRDefault="006351F9" w:rsidP="00C60366">
      <w:pPr>
        <w:pStyle w:val="ListParagraph"/>
        <w:numPr>
          <w:ilvl w:val="2"/>
          <w:numId w:val="2"/>
        </w:numPr>
      </w:pPr>
      <w:r>
        <w:t>Straw Poll:</w:t>
      </w:r>
    </w:p>
    <w:p w14:paraId="38435CED" w14:textId="77777777" w:rsidR="006351F9" w:rsidRDefault="006351F9" w:rsidP="00C60366">
      <w:pPr>
        <w:pStyle w:val="ListParagraph"/>
        <w:numPr>
          <w:ilvl w:val="2"/>
          <w:numId w:val="2"/>
        </w:numPr>
      </w:pPr>
      <w:r>
        <w:t>Do you agree with the following definition of a 20MHz Class C2 mask?</w:t>
      </w:r>
    </w:p>
    <w:p w14:paraId="0B50B2A3" w14:textId="77777777" w:rsidR="006351F9" w:rsidRDefault="006351F9" w:rsidP="00C60366">
      <w:pPr>
        <w:pStyle w:val="ListParagraph"/>
        <w:numPr>
          <w:ilvl w:val="2"/>
          <w:numId w:val="2"/>
        </w:numPr>
      </w:pPr>
      <w:r>
        <w:rPr>
          <w:noProof/>
        </w:rPr>
        <w:drawing>
          <wp:inline distT="0" distB="0" distL="0" distR="0" wp14:anchorId="605C5AEE" wp14:editId="52194450">
            <wp:extent cx="3386265" cy="73152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8238" cy="742747"/>
                    </a:xfrm>
                    <a:prstGeom prst="rect">
                      <a:avLst/>
                    </a:prstGeom>
                  </pic:spPr>
                </pic:pic>
              </a:graphicData>
            </a:graphic>
          </wp:inline>
        </w:drawing>
      </w:r>
    </w:p>
    <w:p w14:paraId="31E1D615" w14:textId="77777777" w:rsidR="006351F9" w:rsidRDefault="006351F9" w:rsidP="00C60366">
      <w:pPr>
        <w:pStyle w:val="ListParagraph"/>
        <w:numPr>
          <w:ilvl w:val="2"/>
          <w:numId w:val="2"/>
        </w:numPr>
      </w:pPr>
      <w:r>
        <w:t>Y14/ N0/ A8</w:t>
      </w:r>
    </w:p>
    <w:p w14:paraId="3FDEA651" w14:textId="77777777" w:rsidR="006351F9" w:rsidRPr="005054AA" w:rsidRDefault="006351F9" w:rsidP="00214315">
      <w:pPr>
        <w:pStyle w:val="Heading2"/>
        <w:numPr>
          <w:ilvl w:val="0"/>
          <w:numId w:val="2"/>
        </w:numPr>
      </w:pPr>
      <w:r>
        <w:t>Technical Presentation (802.11-19/18</w:t>
      </w:r>
      <w:r w:rsidR="0083259E">
        <w:t>4</w:t>
      </w:r>
      <w:r w:rsidR="00252924">
        <w:t>7</w:t>
      </w:r>
      <w:r>
        <w:t>r</w:t>
      </w:r>
      <w:r w:rsidR="0083259E">
        <w:t>0</w:t>
      </w:r>
      <w:r>
        <w:t>)</w:t>
      </w:r>
    </w:p>
    <w:p w14:paraId="5B9F3E3A" w14:textId="77777777" w:rsidR="006351F9" w:rsidRPr="00E51AC0" w:rsidRDefault="006351F9" w:rsidP="00214315">
      <w:pPr>
        <w:pStyle w:val="ListParagraph"/>
        <w:numPr>
          <w:ilvl w:val="0"/>
          <w:numId w:val="34"/>
        </w:numPr>
        <w:rPr>
          <w:vanish/>
        </w:rPr>
      </w:pPr>
    </w:p>
    <w:p w14:paraId="072317E2" w14:textId="77777777" w:rsidR="006351F9" w:rsidRDefault="006351F9" w:rsidP="00C60366">
      <w:pPr>
        <w:pStyle w:val="ListParagraph"/>
        <w:numPr>
          <w:ilvl w:val="1"/>
          <w:numId w:val="2"/>
        </w:numPr>
      </w:pPr>
      <w:r>
        <w:t>Presentation by I</w:t>
      </w:r>
      <w:r w:rsidR="0083259E">
        <w:t>nsun Jang</w:t>
      </w:r>
    </w:p>
    <w:p w14:paraId="6857E049" w14:textId="77777777" w:rsidR="006351F9" w:rsidRDefault="006351F9" w:rsidP="00C60366">
      <w:pPr>
        <w:pStyle w:val="ListParagraph"/>
        <w:numPr>
          <w:ilvl w:val="1"/>
          <w:numId w:val="2"/>
        </w:numPr>
      </w:pPr>
      <w:r>
        <w:t xml:space="preserve">Discussion </w:t>
      </w:r>
    </w:p>
    <w:p w14:paraId="0E4450A6" w14:textId="77777777" w:rsidR="00252924" w:rsidRDefault="00252924" w:rsidP="00C60366">
      <w:pPr>
        <w:pStyle w:val="ListParagraph"/>
        <w:numPr>
          <w:ilvl w:val="2"/>
          <w:numId w:val="2"/>
        </w:numPr>
      </w:pPr>
      <w:r>
        <w:t>Comments comparing this to the previous presentation 1596r2 earlier this session</w:t>
      </w:r>
    </w:p>
    <w:p w14:paraId="6DD6BB01" w14:textId="77777777" w:rsidR="006351F9" w:rsidRDefault="006351F9" w:rsidP="00C60366">
      <w:pPr>
        <w:pStyle w:val="ListParagraph"/>
        <w:numPr>
          <w:ilvl w:val="2"/>
          <w:numId w:val="2"/>
        </w:numPr>
      </w:pPr>
      <w:r>
        <w:lastRenderedPageBreak/>
        <w:t>Comment</w:t>
      </w:r>
      <w:r w:rsidR="00252924">
        <w:t xml:space="preserve"> on PHY level combining vs MAC level combining. Impact of changing Duration field in the MAC header</w:t>
      </w:r>
    </w:p>
    <w:p w14:paraId="61D1193C" w14:textId="77777777" w:rsidR="006351F9" w:rsidRDefault="00252924" w:rsidP="00C60366">
      <w:pPr>
        <w:pStyle w:val="ListParagraph"/>
        <w:numPr>
          <w:ilvl w:val="2"/>
          <w:numId w:val="2"/>
        </w:numPr>
      </w:pPr>
      <w:r>
        <w:t>Comment on reordering and use of SIFS.</w:t>
      </w:r>
    </w:p>
    <w:p w14:paraId="2DC20703" w14:textId="77777777" w:rsidR="005A690C" w:rsidRDefault="005A690C" w:rsidP="00C60366">
      <w:pPr>
        <w:pStyle w:val="ListParagraph"/>
        <w:numPr>
          <w:ilvl w:val="2"/>
          <w:numId w:val="2"/>
        </w:numPr>
      </w:pPr>
      <w:r>
        <w:t>Comment on MAC fairness of using SIFS vs other gap value. Considers this just similar to sending a single long packet.</w:t>
      </w:r>
    </w:p>
    <w:p w14:paraId="0793CD5E" w14:textId="77777777" w:rsidR="005A690C" w:rsidRDefault="005A690C" w:rsidP="00C60366">
      <w:pPr>
        <w:pStyle w:val="ListParagraph"/>
        <w:numPr>
          <w:ilvl w:val="2"/>
          <w:numId w:val="2"/>
        </w:numPr>
      </w:pPr>
      <w:r>
        <w:t>Comment that MAC signaling isn’t useful for repetition. PHY is the way to go.</w:t>
      </w:r>
    </w:p>
    <w:p w14:paraId="4C3A495E" w14:textId="77777777" w:rsidR="005A690C" w:rsidRDefault="005A690C" w:rsidP="00C60366">
      <w:pPr>
        <w:pStyle w:val="ListParagraph"/>
        <w:numPr>
          <w:ilvl w:val="2"/>
          <w:numId w:val="2"/>
        </w:numPr>
      </w:pPr>
      <w:r>
        <w:t>Comment that even for PHY combining for 11bd station this isn’t trivial.</w:t>
      </w:r>
    </w:p>
    <w:p w14:paraId="731D7A28" w14:textId="77777777" w:rsidR="00752CD0" w:rsidRDefault="00752CD0" w:rsidP="00214315">
      <w:pPr>
        <w:pStyle w:val="Heading2"/>
        <w:numPr>
          <w:ilvl w:val="0"/>
          <w:numId w:val="2"/>
        </w:numPr>
      </w:pPr>
      <w:r>
        <w:t>Closing</w:t>
      </w:r>
    </w:p>
    <w:p w14:paraId="4CE436A8" w14:textId="77777777" w:rsidR="006351F9" w:rsidRDefault="006351F9" w:rsidP="00C60366">
      <w:pPr>
        <w:pStyle w:val="ListParagraph"/>
        <w:numPr>
          <w:ilvl w:val="1"/>
          <w:numId w:val="2"/>
        </w:numPr>
      </w:pPr>
      <w:r>
        <w:t>Discussion about order of remaining presentations.</w:t>
      </w:r>
    </w:p>
    <w:p w14:paraId="6A11BB0C" w14:textId="77777777" w:rsidR="006351F9" w:rsidRDefault="006351F9" w:rsidP="00C60366">
      <w:pPr>
        <w:pStyle w:val="ListParagraph"/>
        <w:numPr>
          <w:ilvl w:val="1"/>
          <w:numId w:val="2"/>
        </w:numPr>
      </w:pPr>
      <w:r>
        <w:t>Proposal to present the 3 pending 20MHz related presentations in a single teleconference, but preference of the group it do them in a f2f meeting.</w:t>
      </w:r>
    </w:p>
    <w:p w14:paraId="4541AA67" w14:textId="77777777" w:rsidR="005A690C" w:rsidRDefault="005A690C" w:rsidP="00C60366">
      <w:pPr>
        <w:pStyle w:val="ListParagraph"/>
        <w:numPr>
          <w:ilvl w:val="1"/>
          <w:numId w:val="2"/>
        </w:numPr>
      </w:pPr>
      <w:r>
        <w:t>Chair informed that the next meeting is in Kohala 1 next door. And submit any motion text to the Editor before the meeting.</w:t>
      </w:r>
    </w:p>
    <w:p w14:paraId="0333129B" w14:textId="77777777" w:rsidR="003E528E" w:rsidRDefault="003E528E" w:rsidP="00C60366">
      <w:pPr>
        <w:pStyle w:val="ListParagraph"/>
        <w:numPr>
          <w:ilvl w:val="1"/>
          <w:numId w:val="2"/>
        </w:numPr>
      </w:pPr>
      <w:r>
        <w:t>Chair recessed at 10am.</w:t>
      </w:r>
    </w:p>
    <w:p w14:paraId="595D67F9" w14:textId="77777777" w:rsidR="00AE4734" w:rsidRDefault="00D91D56" w:rsidP="00AE4734">
      <w:pPr>
        <w:pStyle w:val="Heading1"/>
      </w:pPr>
      <w:r>
        <w:t>Task Group</w:t>
      </w:r>
      <w:r w:rsidR="00AE4734">
        <w:t xml:space="preserve"> </w:t>
      </w:r>
      <w:r>
        <w:t>AM2</w:t>
      </w:r>
      <w:r w:rsidR="00BF0430">
        <w:rPr>
          <w:shd w:val="clear" w:color="auto" w:fill="FFFFFF"/>
        </w:rPr>
        <w:t xml:space="preserve"> – </w:t>
      </w:r>
      <w:r>
        <w:rPr>
          <w:shd w:val="clear" w:color="auto" w:fill="FFFFFF"/>
        </w:rPr>
        <w:t>Thursday,</w:t>
      </w:r>
      <w:r w:rsidR="00BF0430">
        <w:rPr>
          <w:shd w:val="clear" w:color="auto" w:fill="FFFFFF"/>
        </w:rPr>
        <w:t xml:space="preserve"> </w:t>
      </w:r>
      <w:r>
        <w:t>November 14</w:t>
      </w:r>
      <w:r w:rsidR="00BF0430">
        <w:t>, 2019</w:t>
      </w:r>
    </w:p>
    <w:p w14:paraId="6F6AA6FB" w14:textId="77777777" w:rsidR="006520FF" w:rsidRDefault="006520FF" w:rsidP="00214315">
      <w:pPr>
        <w:pStyle w:val="Heading2"/>
        <w:numPr>
          <w:ilvl w:val="0"/>
          <w:numId w:val="2"/>
        </w:numPr>
      </w:pPr>
      <w:r>
        <w:t>Opening</w:t>
      </w:r>
    </w:p>
    <w:p w14:paraId="6994CEC3" w14:textId="77777777" w:rsidR="00085BEB" w:rsidRPr="00085BEB" w:rsidRDefault="00085BEB" w:rsidP="00085BEB">
      <w:pPr>
        <w:pStyle w:val="ListParagraph"/>
        <w:numPr>
          <w:ilvl w:val="0"/>
          <w:numId w:val="10"/>
        </w:numPr>
        <w:spacing w:line="256" w:lineRule="auto"/>
        <w:rPr>
          <w:vanish/>
        </w:rPr>
      </w:pPr>
    </w:p>
    <w:p w14:paraId="0CCCF81E" w14:textId="77777777" w:rsidR="006520FF" w:rsidRDefault="006520FF" w:rsidP="00C60366">
      <w:pPr>
        <w:pStyle w:val="ListParagraph"/>
        <w:numPr>
          <w:ilvl w:val="1"/>
          <w:numId w:val="2"/>
        </w:numPr>
      </w:pPr>
      <w:r>
        <w:t>Call to order 1</w:t>
      </w:r>
      <w:r w:rsidR="006351F9">
        <w:t>0</w:t>
      </w:r>
      <w:r>
        <w:t>:30</w:t>
      </w:r>
      <w:r w:rsidR="006351F9">
        <w:t>a</w:t>
      </w:r>
      <w:r>
        <w:t xml:space="preserve">m in </w:t>
      </w:r>
      <w:r w:rsidR="006351F9">
        <w:t>Waikoloa, Hawaii</w:t>
      </w:r>
      <w:r w:rsidR="00816914">
        <w:t>. 40 members in the room.</w:t>
      </w:r>
    </w:p>
    <w:p w14:paraId="2E57523E" w14:textId="77777777" w:rsidR="006520FF" w:rsidRDefault="006520FF" w:rsidP="00C60366">
      <w:pPr>
        <w:pStyle w:val="ListParagraph"/>
        <w:numPr>
          <w:ilvl w:val="1"/>
          <w:numId w:val="2"/>
        </w:numPr>
      </w:pPr>
      <w:r>
        <w:t xml:space="preserve">Displaying agenda </w:t>
      </w:r>
      <w:r w:rsidR="002263CF">
        <w:t>802.</w:t>
      </w:r>
      <w:r>
        <w:t>11-19-16</w:t>
      </w:r>
      <w:r w:rsidR="00F62D1E">
        <w:t>40</w:t>
      </w:r>
      <w:r>
        <w:t>r</w:t>
      </w:r>
      <w:r w:rsidR="00F62D1E">
        <w:t>4</w:t>
      </w:r>
    </w:p>
    <w:p w14:paraId="66FAE8F7" w14:textId="77777777" w:rsidR="00F62D1E" w:rsidRDefault="00F62D1E" w:rsidP="00C60366">
      <w:pPr>
        <w:pStyle w:val="ListParagraph"/>
        <w:numPr>
          <w:ilvl w:val="1"/>
          <w:numId w:val="2"/>
        </w:numPr>
      </w:pPr>
      <w:r>
        <w:t>Chair calls for potentially essential patent claims. No response</w:t>
      </w:r>
    </w:p>
    <w:p w14:paraId="42C840C5" w14:textId="77777777" w:rsidR="00F62D1E" w:rsidRDefault="00F62D1E" w:rsidP="00C60366">
      <w:pPr>
        <w:pStyle w:val="ListParagraph"/>
        <w:numPr>
          <w:ilvl w:val="1"/>
          <w:numId w:val="2"/>
        </w:numPr>
      </w:pPr>
      <w:r>
        <w:t>Chair displays 802.11 meeting policies. No questions from the group.</w:t>
      </w:r>
    </w:p>
    <w:p w14:paraId="176994C5" w14:textId="77777777" w:rsidR="00566F31" w:rsidRDefault="00566F31" w:rsidP="00C60366">
      <w:pPr>
        <w:pStyle w:val="ListParagraph"/>
        <w:numPr>
          <w:ilvl w:val="1"/>
          <w:numId w:val="2"/>
        </w:numPr>
      </w:pPr>
      <w:r>
        <w:t>No objection to adopting the agenda for the session.</w:t>
      </w:r>
    </w:p>
    <w:p w14:paraId="487CFCD1" w14:textId="77777777" w:rsidR="00566F31" w:rsidRPr="005054AA" w:rsidRDefault="00566F31" w:rsidP="00214315">
      <w:pPr>
        <w:pStyle w:val="Heading2"/>
        <w:numPr>
          <w:ilvl w:val="0"/>
          <w:numId w:val="2"/>
        </w:numPr>
      </w:pPr>
      <w:r>
        <w:t>Timeline Discussion (802.11-19/1740r4)</w:t>
      </w:r>
    </w:p>
    <w:p w14:paraId="7DFBC10D" w14:textId="77777777" w:rsidR="00566F31" w:rsidRPr="00E51AC0" w:rsidRDefault="00566F31" w:rsidP="00214315">
      <w:pPr>
        <w:pStyle w:val="ListParagraph"/>
        <w:numPr>
          <w:ilvl w:val="0"/>
          <w:numId w:val="34"/>
        </w:numPr>
        <w:rPr>
          <w:vanish/>
        </w:rPr>
      </w:pPr>
    </w:p>
    <w:p w14:paraId="3E2A1BD7" w14:textId="77777777" w:rsidR="00566F31" w:rsidRDefault="00566F31" w:rsidP="00C60366">
      <w:pPr>
        <w:pStyle w:val="ListParagraph"/>
        <w:numPr>
          <w:ilvl w:val="1"/>
          <w:numId w:val="2"/>
        </w:numPr>
      </w:pPr>
      <w:r>
        <w:t>No changes to the task group timeline at this session</w:t>
      </w:r>
    </w:p>
    <w:p w14:paraId="707AD45B" w14:textId="77777777" w:rsidR="00566F31" w:rsidRPr="005054AA" w:rsidRDefault="00566F31" w:rsidP="00C60366">
      <w:pPr>
        <w:pStyle w:val="Heading2"/>
        <w:numPr>
          <w:ilvl w:val="0"/>
          <w:numId w:val="2"/>
        </w:numPr>
      </w:pPr>
      <w:r>
        <w:t>Teleconference Plan (802.11-19/1740r4)</w:t>
      </w:r>
    </w:p>
    <w:p w14:paraId="33318B50" w14:textId="77777777" w:rsidR="00566F31" w:rsidRPr="00E51AC0" w:rsidRDefault="00566F31" w:rsidP="00214315">
      <w:pPr>
        <w:pStyle w:val="ListParagraph"/>
        <w:numPr>
          <w:ilvl w:val="0"/>
          <w:numId w:val="34"/>
        </w:numPr>
        <w:rPr>
          <w:vanish/>
        </w:rPr>
      </w:pPr>
    </w:p>
    <w:p w14:paraId="0EBA5767" w14:textId="77777777" w:rsidR="00566F31" w:rsidRDefault="00566F31" w:rsidP="00C60366">
      <w:pPr>
        <w:pStyle w:val="ListParagraph"/>
        <w:numPr>
          <w:ilvl w:val="1"/>
          <w:numId w:val="2"/>
        </w:numPr>
      </w:pPr>
      <w:r>
        <w:t>Proposal is Dec 3 at 10am EST and Dec 17 at 10am for 2 hours.</w:t>
      </w:r>
    </w:p>
    <w:p w14:paraId="1DB7CE01" w14:textId="77777777" w:rsidR="00566F31" w:rsidRDefault="00566F31" w:rsidP="00C60366">
      <w:pPr>
        <w:pStyle w:val="ListParagraph"/>
        <w:numPr>
          <w:ilvl w:val="1"/>
          <w:numId w:val="2"/>
        </w:numPr>
      </w:pPr>
      <w:r>
        <w:t>Discussion about times. Preference of the group is to move to 9am. Chair will bring that proposal to the CAC and if there is no conflict schedule the calls for 9am EST. 10am will be the fallback option.</w:t>
      </w:r>
    </w:p>
    <w:p w14:paraId="2F66D00F" w14:textId="74B8C075" w:rsidR="005165B5" w:rsidRDefault="005165B5" w:rsidP="00C60366">
      <w:pPr>
        <w:pStyle w:val="ListParagraph"/>
        <w:numPr>
          <w:ilvl w:val="1"/>
          <w:numId w:val="2"/>
        </w:numPr>
      </w:pPr>
      <w:r>
        <w:t>Editor mentioned he has a conflict on Dec 17, no one else raised a conflict so a vice chair will be available to take minutes.</w:t>
      </w:r>
    </w:p>
    <w:p w14:paraId="1648A52C" w14:textId="77777777" w:rsidR="006351F9" w:rsidRPr="005054AA" w:rsidRDefault="006351F9" w:rsidP="00214315">
      <w:pPr>
        <w:pStyle w:val="Heading2"/>
        <w:numPr>
          <w:ilvl w:val="0"/>
          <w:numId w:val="2"/>
        </w:numPr>
      </w:pPr>
      <w:r>
        <w:t xml:space="preserve">Technical </w:t>
      </w:r>
      <w:r w:rsidR="00F62D1E">
        <w:t>Motions</w:t>
      </w:r>
      <w:r>
        <w:t xml:space="preserve"> (802.11-19/</w:t>
      </w:r>
      <w:r w:rsidR="005165B5">
        <w:t>0514r11</w:t>
      </w:r>
      <w:r>
        <w:t>)</w:t>
      </w:r>
    </w:p>
    <w:p w14:paraId="7BF534AA" w14:textId="77777777" w:rsidR="006351F9" w:rsidRPr="00E51AC0" w:rsidRDefault="006351F9" w:rsidP="00214315">
      <w:pPr>
        <w:pStyle w:val="ListParagraph"/>
        <w:numPr>
          <w:ilvl w:val="0"/>
          <w:numId w:val="34"/>
        </w:numPr>
        <w:rPr>
          <w:vanish/>
        </w:rPr>
      </w:pPr>
    </w:p>
    <w:p w14:paraId="08F259FE" w14:textId="6EC02223" w:rsidR="006351F9" w:rsidRPr="00C60366" w:rsidRDefault="005165B5" w:rsidP="00C60366">
      <w:pPr>
        <w:pStyle w:val="ListParagraph"/>
        <w:numPr>
          <w:ilvl w:val="1"/>
          <w:numId w:val="2"/>
        </w:numPr>
        <w:rPr>
          <w:b/>
        </w:rPr>
      </w:pPr>
      <w:r w:rsidRPr="00C60366">
        <w:rPr>
          <w:b/>
        </w:rPr>
        <w:t>Motion #55</w:t>
      </w:r>
      <w:r w:rsidR="00EF50BC" w:rsidRPr="00EF50BC">
        <w:t xml:space="preserve"> (DCN:11-19/1805r1)</w:t>
      </w:r>
    </w:p>
    <w:p w14:paraId="486500C4" w14:textId="77777777" w:rsidR="00951C8B" w:rsidRDefault="00951C8B" w:rsidP="00951C8B">
      <w:pPr>
        <w:pStyle w:val="ListParagraph"/>
        <w:numPr>
          <w:ilvl w:val="1"/>
          <w:numId w:val="2"/>
        </w:numPr>
      </w:pPr>
      <w:r>
        <w:t xml:space="preserve">Move to add the following text to section 3.2 of the 11bd SFD </w:t>
      </w:r>
    </w:p>
    <w:p w14:paraId="1BA5DA7C" w14:textId="65DB4421" w:rsidR="00951C8B" w:rsidRDefault="00951C8B" w:rsidP="00951C8B">
      <w:pPr>
        <w:pStyle w:val="ListParagraph"/>
        <w:numPr>
          <w:ilvl w:val="1"/>
          <w:numId w:val="2"/>
        </w:numPr>
      </w:pPr>
      <w:r>
        <w:tab/>
        <w:t>“The MAC service interface (MAC_SAP and MLME_SAP) shall be extended to provide higher layers with the ability to control NGV transmissions and receive status regarding NGV receptions and the radio environment when operating with dot11OCBActivated = TRUE.”</w:t>
      </w:r>
    </w:p>
    <w:p w14:paraId="54731F0B" w14:textId="2D29120A" w:rsidR="005165B5" w:rsidRDefault="005165B5" w:rsidP="00C60366">
      <w:pPr>
        <w:pStyle w:val="ListParagraph"/>
        <w:numPr>
          <w:ilvl w:val="1"/>
          <w:numId w:val="2"/>
        </w:numPr>
      </w:pPr>
      <w:r>
        <w:t>Moved: Alessio Filippi</w:t>
      </w:r>
    </w:p>
    <w:p w14:paraId="5F7AC48F" w14:textId="77777777" w:rsidR="005165B5" w:rsidRDefault="005165B5" w:rsidP="00C60366">
      <w:pPr>
        <w:pStyle w:val="ListParagraph"/>
        <w:numPr>
          <w:ilvl w:val="1"/>
          <w:numId w:val="2"/>
        </w:numPr>
      </w:pPr>
      <w:r>
        <w:t>Second: James Lepp</w:t>
      </w:r>
    </w:p>
    <w:p w14:paraId="03D37A72" w14:textId="77777777" w:rsidR="006351F9" w:rsidRDefault="00E220F0" w:rsidP="00C60366">
      <w:pPr>
        <w:pStyle w:val="ListParagraph"/>
        <w:numPr>
          <w:ilvl w:val="1"/>
          <w:numId w:val="2"/>
        </w:numPr>
      </w:pPr>
      <w:r>
        <w:t xml:space="preserve">No </w:t>
      </w:r>
      <w:r w:rsidR="006351F9">
        <w:t xml:space="preserve">Discussion </w:t>
      </w:r>
    </w:p>
    <w:p w14:paraId="630D0861" w14:textId="77777777" w:rsidR="006351F9" w:rsidRDefault="005165B5" w:rsidP="00C60366">
      <w:pPr>
        <w:pStyle w:val="ListParagraph"/>
        <w:numPr>
          <w:ilvl w:val="1"/>
          <w:numId w:val="2"/>
        </w:numPr>
      </w:pPr>
      <w:r w:rsidRPr="00EF1371">
        <w:rPr>
          <w:highlight w:val="yellow"/>
        </w:rPr>
        <w:t>Result: Motion passes unanimously</w:t>
      </w:r>
    </w:p>
    <w:p w14:paraId="06076E73" w14:textId="6ABA300C" w:rsidR="005165B5" w:rsidRPr="00C60366" w:rsidRDefault="005165B5" w:rsidP="00C60366">
      <w:pPr>
        <w:pStyle w:val="ListParagraph"/>
        <w:numPr>
          <w:ilvl w:val="1"/>
          <w:numId w:val="2"/>
        </w:numPr>
        <w:rPr>
          <w:b/>
        </w:rPr>
      </w:pPr>
      <w:r w:rsidRPr="00C60366">
        <w:rPr>
          <w:b/>
        </w:rPr>
        <w:lastRenderedPageBreak/>
        <w:t>Motion #56</w:t>
      </w:r>
      <w:r w:rsidR="00EF50BC">
        <w:rPr>
          <w:b/>
        </w:rPr>
        <w:t xml:space="preserve"> </w:t>
      </w:r>
      <w:r w:rsidR="00EF50BC" w:rsidRPr="00EF50BC">
        <w:t>(DCN:11-19/1849r3)</w:t>
      </w:r>
    </w:p>
    <w:p w14:paraId="3210F40F" w14:textId="77777777" w:rsidR="00A82EE5" w:rsidRDefault="00A82EE5" w:rsidP="00A82EE5">
      <w:pPr>
        <w:pStyle w:val="ListParagraph"/>
        <w:numPr>
          <w:ilvl w:val="1"/>
          <w:numId w:val="2"/>
        </w:numPr>
      </w:pPr>
      <w:r>
        <w:t xml:space="preserve">Move to add the following text to the spec-framework document of 11bd </w:t>
      </w:r>
    </w:p>
    <w:p w14:paraId="7C9A5BF5" w14:textId="00630EA2" w:rsidR="00A82EE5" w:rsidRDefault="00A82EE5" w:rsidP="00B92FB4">
      <w:pPr>
        <w:pStyle w:val="ListParagraph"/>
        <w:numPr>
          <w:ilvl w:val="1"/>
          <w:numId w:val="2"/>
        </w:numPr>
      </w:pPr>
      <w:r>
        <w:t>“For the 10MHz transmission, the NGV-LTF-1x sequence on subcarriers[-28:28] is given by following sequence NGV-LTF-1x</w:t>
      </w:r>
      <w:r w:rsidRPr="00A82EE5">
        <w:rPr>
          <w:vertAlign w:val="subscript"/>
        </w:rPr>
        <w:t>(-28:2:28)</w:t>
      </w:r>
      <w:r>
        <w:t xml:space="preserve"> = [1     1      -1     1     -1    -1     1     1     1    -1     1     1     1     1  0   -1     1    -1     -1     -1    -1     -1      1     -1     -1     -1     1     1     -1]”</w:t>
      </w:r>
    </w:p>
    <w:p w14:paraId="6624D2E5" w14:textId="7995A2FA" w:rsidR="005165B5" w:rsidRDefault="005165B5" w:rsidP="00A82EE5">
      <w:pPr>
        <w:pStyle w:val="ListParagraph"/>
        <w:numPr>
          <w:ilvl w:val="1"/>
          <w:numId w:val="2"/>
        </w:numPr>
      </w:pPr>
      <w:r>
        <w:t>Moved: Dongguk Lim</w:t>
      </w:r>
    </w:p>
    <w:p w14:paraId="2DBB7FF9" w14:textId="77777777" w:rsidR="005165B5" w:rsidRDefault="005165B5" w:rsidP="00C60366">
      <w:pPr>
        <w:pStyle w:val="ListParagraph"/>
        <w:numPr>
          <w:ilvl w:val="1"/>
          <w:numId w:val="2"/>
        </w:numPr>
      </w:pPr>
      <w:r>
        <w:t>Second: Insun Jang</w:t>
      </w:r>
    </w:p>
    <w:p w14:paraId="0D2932B3" w14:textId="77777777" w:rsidR="005165B5" w:rsidRDefault="00E220F0" w:rsidP="00C60366">
      <w:pPr>
        <w:pStyle w:val="ListParagraph"/>
        <w:numPr>
          <w:ilvl w:val="1"/>
          <w:numId w:val="2"/>
        </w:numPr>
      </w:pPr>
      <w:r>
        <w:t xml:space="preserve">No </w:t>
      </w:r>
      <w:r w:rsidR="005165B5">
        <w:t xml:space="preserve">Discussion </w:t>
      </w:r>
    </w:p>
    <w:p w14:paraId="008ABC32" w14:textId="77777777" w:rsidR="005165B5" w:rsidRPr="00C60366" w:rsidRDefault="005165B5" w:rsidP="00C60366">
      <w:pPr>
        <w:pStyle w:val="ListParagraph"/>
        <w:numPr>
          <w:ilvl w:val="1"/>
          <w:numId w:val="2"/>
        </w:numPr>
      </w:pPr>
      <w:r w:rsidRPr="00C60366">
        <w:rPr>
          <w:highlight w:val="yellow"/>
        </w:rPr>
        <w:t>Result: Motion passes unanimously</w:t>
      </w:r>
    </w:p>
    <w:p w14:paraId="6562825C" w14:textId="15E96C69" w:rsidR="005165B5" w:rsidRPr="00C60366" w:rsidRDefault="005165B5" w:rsidP="00C60366">
      <w:pPr>
        <w:pStyle w:val="ListParagraph"/>
        <w:numPr>
          <w:ilvl w:val="1"/>
          <w:numId w:val="2"/>
        </w:numPr>
        <w:rPr>
          <w:b/>
        </w:rPr>
      </w:pPr>
      <w:r w:rsidRPr="00C60366">
        <w:rPr>
          <w:b/>
        </w:rPr>
        <w:t>Motion #57</w:t>
      </w:r>
      <w:r w:rsidR="00EF50BC" w:rsidRPr="00EF50BC">
        <w:t xml:space="preserve"> (DCN:11-19/1849r3)</w:t>
      </w:r>
    </w:p>
    <w:p w14:paraId="42A6B8D0" w14:textId="77777777" w:rsidR="00A82EE5" w:rsidRDefault="00A82EE5" w:rsidP="00A82EE5">
      <w:pPr>
        <w:pStyle w:val="ListParagraph"/>
        <w:numPr>
          <w:ilvl w:val="1"/>
          <w:numId w:val="2"/>
        </w:numPr>
      </w:pPr>
      <w:r>
        <w:t xml:space="preserve">Move to add the following text to the spec-framework document of 11bd </w:t>
      </w:r>
    </w:p>
    <w:p w14:paraId="52F47864" w14:textId="07F9118E" w:rsidR="00A82EE5" w:rsidRDefault="00A82EE5" w:rsidP="00B92FB4">
      <w:pPr>
        <w:pStyle w:val="ListParagraph"/>
        <w:numPr>
          <w:ilvl w:val="1"/>
          <w:numId w:val="2"/>
        </w:numPr>
      </w:pPr>
      <w:r>
        <w:t>“For the 20MHz transmission, the NGV-LTF-1x sequence on subcarriers[-58:58] is given by following sequence NGV-LTF-1x</w:t>
      </w:r>
      <w:r w:rsidRPr="00A82EE5">
        <w:rPr>
          <w:vertAlign w:val="subscript"/>
        </w:rPr>
        <w:t>(-58:2:58)</w:t>
      </w:r>
      <w:r>
        <w:t xml:space="preserve"> = [1      -1     1   -1    -1     1      1      1     -1      1     1     1      1     1    -1     1    -1    -1    -1    -1    -1     1    -1    -1    -1     1     1    -1     1  0    1    -1    -1     1     -1    1     1     -1     -1     -1     1     -1    -1     -1    -1     -1     1     -1      1     1     1      1     1     -1     1     1     1    -1     -1]”</w:t>
      </w:r>
    </w:p>
    <w:p w14:paraId="0F2FE61B" w14:textId="7334FDAB" w:rsidR="005165B5" w:rsidRDefault="005165B5" w:rsidP="00C60366">
      <w:pPr>
        <w:pStyle w:val="ListParagraph"/>
        <w:numPr>
          <w:ilvl w:val="1"/>
          <w:numId w:val="2"/>
        </w:numPr>
      </w:pPr>
      <w:r>
        <w:t>Moved: Dongguk Lim</w:t>
      </w:r>
    </w:p>
    <w:p w14:paraId="3B9B6137" w14:textId="77777777" w:rsidR="005165B5" w:rsidRDefault="005165B5" w:rsidP="00C60366">
      <w:pPr>
        <w:pStyle w:val="ListParagraph"/>
        <w:numPr>
          <w:ilvl w:val="1"/>
          <w:numId w:val="2"/>
        </w:numPr>
      </w:pPr>
      <w:r>
        <w:t>Second: Insun Jang</w:t>
      </w:r>
    </w:p>
    <w:p w14:paraId="52ED58CA" w14:textId="77777777" w:rsidR="005165B5" w:rsidRDefault="00E220F0" w:rsidP="00C60366">
      <w:pPr>
        <w:pStyle w:val="ListParagraph"/>
        <w:numPr>
          <w:ilvl w:val="1"/>
          <w:numId w:val="2"/>
        </w:numPr>
      </w:pPr>
      <w:r>
        <w:t xml:space="preserve">No </w:t>
      </w:r>
      <w:r w:rsidR="005165B5">
        <w:t xml:space="preserve">Discussion </w:t>
      </w:r>
    </w:p>
    <w:p w14:paraId="7674271B" w14:textId="77777777" w:rsidR="005165B5" w:rsidRDefault="005165B5" w:rsidP="00C60366">
      <w:pPr>
        <w:pStyle w:val="ListParagraph"/>
        <w:numPr>
          <w:ilvl w:val="1"/>
          <w:numId w:val="2"/>
        </w:numPr>
      </w:pPr>
      <w:r w:rsidRPr="00C60366">
        <w:rPr>
          <w:highlight w:val="yellow"/>
        </w:rPr>
        <w:t>Result: Motion passes unanimously</w:t>
      </w:r>
    </w:p>
    <w:p w14:paraId="610D1BF6" w14:textId="63C0E4E2" w:rsidR="005165B5" w:rsidRPr="00C60366" w:rsidRDefault="005165B5" w:rsidP="00C60366">
      <w:pPr>
        <w:pStyle w:val="ListParagraph"/>
        <w:numPr>
          <w:ilvl w:val="1"/>
          <w:numId w:val="2"/>
        </w:numPr>
        <w:rPr>
          <w:b/>
        </w:rPr>
      </w:pPr>
      <w:r w:rsidRPr="00C60366">
        <w:rPr>
          <w:b/>
        </w:rPr>
        <w:t>Motion #58</w:t>
      </w:r>
      <w:r w:rsidR="00EF50BC" w:rsidRPr="00EF50BC">
        <w:t xml:space="preserve"> (DCN:11-19/1849r3)</w:t>
      </w:r>
    </w:p>
    <w:p w14:paraId="4EF68E99" w14:textId="77777777" w:rsidR="005165B5" w:rsidRDefault="005165B5" w:rsidP="00C60366">
      <w:pPr>
        <w:pStyle w:val="ListParagraph"/>
        <w:numPr>
          <w:ilvl w:val="1"/>
          <w:numId w:val="2"/>
        </w:numPr>
      </w:pPr>
      <w:r>
        <w:t>Discussion on wording change from “NGV data” to “data field”</w:t>
      </w:r>
    </w:p>
    <w:p w14:paraId="63C96270" w14:textId="77777777" w:rsidR="005165B5" w:rsidRDefault="005165B5" w:rsidP="00C60366">
      <w:pPr>
        <w:pStyle w:val="ListParagraph"/>
        <w:numPr>
          <w:ilvl w:val="1"/>
          <w:numId w:val="2"/>
        </w:numPr>
      </w:pPr>
      <w:r>
        <w:t xml:space="preserve">Move to add the following text to the spec-framework document of 11bd </w:t>
      </w:r>
    </w:p>
    <w:p w14:paraId="3FD2613E" w14:textId="77777777" w:rsidR="005165B5" w:rsidRDefault="005165B5" w:rsidP="00C60366">
      <w:pPr>
        <w:pStyle w:val="ListParagraph"/>
        <w:numPr>
          <w:ilvl w:val="1"/>
          <w:numId w:val="2"/>
        </w:numPr>
      </w:pPr>
      <w:r>
        <w:t xml:space="preserve">“The same number of pilot tones are used in NGV-LTF-1x, NGV-LTF-2x and data field. </w:t>
      </w:r>
    </w:p>
    <w:p w14:paraId="04E95959" w14:textId="574E6241" w:rsidR="005165B5" w:rsidRDefault="00A82EE5" w:rsidP="00C60366">
      <w:pPr>
        <w:pStyle w:val="ListParagraph"/>
        <w:numPr>
          <w:ilvl w:val="1"/>
          <w:numId w:val="2"/>
        </w:numPr>
      </w:pPr>
      <w:r>
        <w:t xml:space="preserve">  </w:t>
      </w:r>
      <w:r w:rsidR="005165B5">
        <w:t>In 10MHz, 4 pilot tones shall be inserted.</w:t>
      </w:r>
    </w:p>
    <w:p w14:paraId="07156C4C" w14:textId="59B851BD" w:rsidR="005165B5" w:rsidRDefault="00A82EE5" w:rsidP="00C60366">
      <w:pPr>
        <w:pStyle w:val="ListParagraph"/>
        <w:numPr>
          <w:ilvl w:val="1"/>
          <w:numId w:val="2"/>
        </w:numPr>
      </w:pPr>
      <w:r>
        <w:t xml:space="preserve">  </w:t>
      </w:r>
      <w:r w:rsidR="005165B5">
        <w:t>In 20MHz, 6 pilot tones shall be inserted.</w:t>
      </w:r>
    </w:p>
    <w:p w14:paraId="5BE86597" w14:textId="77777777" w:rsidR="005165B5" w:rsidRDefault="005165B5" w:rsidP="00C60366">
      <w:pPr>
        <w:pStyle w:val="ListParagraph"/>
        <w:numPr>
          <w:ilvl w:val="1"/>
          <w:numId w:val="2"/>
        </w:numPr>
      </w:pPr>
      <w:r>
        <w:t xml:space="preserve">The pilot tones use the even tone indices defined for data field. </w:t>
      </w:r>
    </w:p>
    <w:p w14:paraId="7D8E44B8" w14:textId="1E457737" w:rsidR="005165B5" w:rsidRDefault="00A82EE5" w:rsidP="00C60366">
      <w:pPr>
        <w:pStyle w:val="ListParagraph"/>
        <w:numPr>
          <w:ilvl w:val="1"/>
          <w:numId w:val="2"/>
        </w:numPr>
      </w:pPr>
      <w:r>
        <w:t xml:space="preserve">  </w:t>
      </w:r>
      <w:r w:rsidR="005165B5">
        <w:t>In 10MHz, the tone indices are [±8, ±22].</w:t>
      </w:r>
    </w:p>
    <w:p w14:paraId="55EF3224" w14:textId="059EAFC0" w:rsidR="005165B5" w:rsidRDefault="00A82EE5" w:rsidP="00C60366">
      <w:pPr>
        <w:pStyle w:val="ListParagraph"/>
        <w:numPr>
          <w:ilvl w:val="1"/>
          <w:numId w:val="2"/>
        </w:numPr>
      </w:pPr>
      <w:r>
        <w:t xml:space="preserve">  </w:t>
      </w:r>
      <w:r w:rsidR="005165B5">
        <w:t>In 20MHz, the tone indices are [±54, ±26, ±12].”</w:t>
      </w:r>
    </w:p>
    <w:p w14:paraId="54636D1D" w14:textId="77777777" w:rsidR="005165B5" w:rsidRDefault="005165B5" w:rsidP="00C60366">
      <w:pPr>
        <w:pStyle w:val="ListParagraph"/>
        <w:numPr>
          <w:ilvl w:val="1"/>
          <w:numId w:val="2"/>
        </w:numPr>
      </w:pPr>
      <w:r>
        <w:t>Moved: Dongguk Lim</w:t>
      </w:r>
    </w:p>
    <w:p w14:paraId="055DC9CE" w14:textId="77777777" w:rsidR="005165B5" w:rsidRDefault="005165B5" w:rsidP="00C60366">
      <w:pPr>
        <w:pStyle w:val="ListParagraph"/>
        <w:numPr>
          <w:ilvl w:val="1"/>
          <w:numId w:val="2"/>
        </w:numPr>
      </w:pPr>
      <w:r>
        <w:t>Second: Insun Jang</w:t>
      </w:r>
    </w:p>
    <w:p w14:paraId="7A139642" w14:textId="77777777" w:rsidR="005165B5" w:rsidRDefault="00E220F0" w:rsidP="00C60366">
      <w:pPr>
        <w:pStyle w:val="ListParagraph"/>
        <w:numPr>
          <w:ilvl w:val="1"/>
          <w:numId w:val="2"/>
        </w:numPr>
      </w:pPr>
      <w:r>
        <w:t xml:space="preserve">No </w:t>
      </w:r>
      <w:r w:rsidR="005165B5">
        <w:t xml:space="preserve">Discussion </w:t>
      </w:r>
    </w:p>
    <w:p w14:paraId="5C786B8B" w14:textId="77777777" w:rsidR="005165B5" w:rsidRPr="00C60366" w:rsidRDefault="005165B5" w:rsidP="00C60366">
      <w:pPr>
        <w:pStyle w:val="ListParagraph"/>
        <w:numPr>
          <w:ilvl w:val="1"/>
          <w:numId w:val="2"/>
        </w:numPr>
      </w:pPr>
      <w:r w:rsidRPr="00C60366">
        <w:rPr>
          <w:highlight w:val="yellow"/>
        </w:rPr>
        <w:t>Result: Motion passes unanimously</w:t>
      </w:r>
    </w:p>
    <w:p w14:paraId="12C2A038" w14:textId="1989EF37" w:rsidR="005165B5" w:rsidRPr="00C60366" w:rsidRDefault="005165B5" w:rsidP="00C60366">
      <w:pPr>
        <w:pStyle w:val="ListParagraph"/>
        <w:numPr>
          <w:ilvl w:val="1"/>
          <w:numId w:val="2"/>
        </w:numPr>
        <w:rPr>
          <w:b/>
        </w:rPr>
      </w:pPr>
      <w:r w:rsidRPr="00C60366">
        <w:rPr>
          <w:b/>
        </w:rPr>
        <w:t>Motion #59</w:t>
      </w:r>
      <w:r w:rsidR="00EF50BC" w:rsidRPr="00EF50BC">
        <w:t xml:space="preserve"> (DCN:11-19/1826r2)</w:t>
      </w:r>
    </w:p>
    <w:p w14:paraId="4F894D53" w14:textId="77777777" w:rsidR="00E220F0" w:rsidRDefault="00E220F0" w:rsidP="00C60366">
      <w:pPr>
        <w:pStyle w:val="ListParagraph"/>
        <w:numPr>
          <w:ilvl w:val="1"/>
          <w:numId w:val="2"/>
        </w:numPr>
      </w:pPr>
      <w:r>
        <w:t xml:space="preserve">Move to add the following text to the 11bd SFD </w:t>
      </w:r>
    </w:p>
    <w:p w14:paraId="61683FD8" w14:textId="77777777" w:rsidR="00E220F0" w:rsidRDefault="00E220F0" w:rsidP="00C60366">
      <w:pPr>
        <w:pStyle w:val="ListParagraph"/>
        <w:numPr>
          <w:ilvl w:val="1"/>
          <w:numId w:val="2"/>
        </w:numPr>
      </w:pPr>
      <w:r>
        <w:tab/>
        <w:t>“One of the Midamble Periodicity is 8.”</w:t>
      </w:r>
    </w:p>
    <w:p w14:paraId="77662160" w14:textId="64415209" w:rsidR="005165B5" w:rsidRDefault="005165B5" w:rsidP="00C60366">
      <w:pPr>
        <w:pStyle w:val="ListParagraph"/>
        <w:numPr>
          <w:ilvl w:val="1"/>
          <w:numId w:val="2"/>
        </w:numPr>
      </w:pPr>
      <w:r>
        <w:t xml:space="preserve">Moved: </w:t>
      </w:r>
      <w:r w:rsidR="00E220F0">
        <w:t>Prashan</w:t>
      </w:r>
      <w:r w:rsidR="00030F01">
        <w:t>t</w:t>
      </w:r>
      <w:r w:rsidR="00E220F0">
        <w:t xml:space="preserve"> Sharma</w:t>
      </w:r>
    </w:p>
    <w:p w14:paraId="241B4CE6" w14:textId="77777777" w:rsidR="005165B5" w:rsidRDefault="005165B5" w:rsidP="00C60366">
      <w:pPr>
        <w:pStyle w:val="ListParagraph"/>
        <w:numPr>
          <w:ilvl w:val="1"/>
          <w:numId w:val="2"/>
        </w:numPr>
      </w:pPr>
      <w:r>
        <w:t xml:space="preserve">Second: </w:t>
      </w:r>
      <w:r w:rsidR="00E220F0">
        <w:t>Dongguk Lim</w:t>
      </w:r>
    </w:p>
    <w:p w14:paraId="4661D21F" w14:textId="77777777" w:rsidR="005165B5" w:rsidRDefault="00E220F0" w:rsidP="00C60366">
      <w:pPr>
        <w:pStyle w:val="ListParagraph"/>
        <w:numPr>
          <w:ilvl w:val="1"/>
          <w:numId w:val="2"/>
        </w:numPr>
      </w:pPr>
      <w:r>
        <w:t xml:space="preserve">No </w:t>
      </w:r>
      <w:r w:rsidR="005165B5">
        <w:t xml:space="preserve">Discussion </w:t>
      </w:r>
    </w:p>
    <w:p w14:paraId="31C6BC70" w14:textId="77777777" w:rsidR="005165B5" w:rsidRDefault="005165B5" w:rsidP="00C60366">
      <w:pPr>
        <w:pStyle w:val="ListParagraph"/>
        <w:numPr>
          <w:ilvl w:val="1"/>
          <w:numId w:val="2"/>
        </w:numPr>
      </w:pPr>
      <w:r w:rsidRPr="00C60366">
        <w:rPr>
          <w:highlight w:val="yellow"/>
        </w:rPr>
        <w:t>Result: Motion passes unanimously</w:t>
      </w:r>
    </w:p>
    <w:p w14:paraId="3037F1F9" w14:textId="1CB091A4" w:rsidR="005165B5" w:rsidRPr="00C60366" w:rsidRDefault="005165B5" w:rsidP="00C60366">
      <w:pPr>
        <w:pStyle w:val="ListParagraph"/>
        <w:numPr>
          <w:ilvl w:val="1"/>
          <w:numId w:val="2"/>
        </w:numPr>
        <w:rPr>
          <w:b/>
        </w:rPr>
      </w:pPr>
      <w:r w:rsidRPr="00C60366">
        <w:rPr>
          <w:b/>
        </w:rPr>
        <w:t>Motion #</w:t>
      </w:r>
      <w:r w:rsidR="00E220F0" w:rsidRPr="00C60366">
        <w:rPr>
          <w:b/>
        </w:rPr>
        <w:t>60</w:t>
      </w:r>
      <w:r w:rsidR="00EF50BC">
        <w:rPr>
          <w:b/>
        </w:rPr>
        <w:t xml:space="preserve"> </w:t>
      </w:r>
      <w:r w:rsidR="00EF50BC" w:rsidRPr="00EF50BC">
        <w:t>(DCN:11-19/1826r2)</w:t>
      </w:r>
    </w:p>
    <w:p w14:paraId="40A92A29" w14:textId="77777777" w:rsidR="00A82EE5" w:rsidRDefault="00A82EE5" w:rsidP="00A82EE5">
      <w:pPr>
        <w:pStyle w:val="ListParagraph"/>
        <w:numPr>
          <w:ilvl w:val="1"/>
          <w:numId w:val="2"/>
        </w:numPr>
      </w:pPr>
      <w:r>
        <w:t xml:space="preserve">Move to add the following text to the 11bd SFD </w:t>
      </w:r>
    </w:p>
    <w:p w14:paraId="41996DBF" w14:textId="34C350EB" w:rsidR="00A82EE5" w:rsidRDefault="00A82EE5" w:rsidP="00A82EE5">
      <w:pPr>
        <w:pStyle w:val="ListParagraph"/>
        <w:numPr>
          <w:ilvl w:val="1"/>
          <w:numId w:val="2"/>
        </w:numPr>
      </w:pPr>
      <w:r>
        <w:tab/>
        <w:t>“One of the Midamble Periodicity is 16.”</w:t>
      </w:r>
    </w:p>
    <w:p w14:paraId="6D4ABCC3" w14:textId="33C90389" w:rsidR="005165B5" w:rsidRDefault="005165B5" w:rsidP="00C60366">
      <w:pPr>
        <w:pStyle w:val="ListParagraph"/>
        <w:numPr>
          <w:ilvl w:val="1"/>
          <w:numId w:val="2"/>
        </w:numPr>
      </w:pPr>
      <w:r>
        <w:t xml:space="preserve">Moved: </w:t>
      </w:r>
      <w:r w:rsidR="00E220F0">
        <w:t>Prashant Sharma</w:t>
      </w:r>
    </w:p>
    <w:p w14:paraId="673886D7" w14:textId="77777777" w:rsidR="005165B5" w:rsidRDefault="005165B5" w:rsidP="00C60366">
      <w:pPr>
        <w:pStyle w:val="ListParagraph"/>
        <w:numPr>
          <w:ilvl w:val="1"/>
          <w:numId w:val="2"/>
        </w:numPr>
      </w:pPr>
      <w:r>
        <w:lastRenderedPageBreak/>
        <w:t xml:space="preserve">Second: </w:t>
      </w:r>
      <w:r w:rsidR="00E220F0">
        <w:t>Dongguk Lim</w:t>
      </w:r>
    </w:p>
    <w:p w14:paraId="7E99C5A3" w14:textId="77777777" w:rsidR="005165B5" w:rsidRDefault="00E220F0" w:rsidP="00C60366">
      <w:pPr>
        <w:pStyle w:val="ListParagraph"/>
        <w:numPr>
          <w:ilvl w:val="1"/>
          <w:numId w:val="2"/>
        </w:numPr>
      </w:pPr>
      <w:r>
        <w:t xml:space="preserve">No </w:t>
      </w:r>
      <w:r w:rsidR="005165B5">
        <w:t xml:space="preserve">Discussion </w:t>
      </w:r>
    </w:p>
    <w:p w14:paraId="6C3FEEC1" w14:textId="77777777" w:rsidR="005165B5" w:rsidRDefault="005165B5" w:rsidP="00C60366">
      <w:pPr>
        <w:pStyle w:val="ListParagraph"/>
        <w:numPr>
          <w:ilvl w:val="1"/>
          <w:numId w:val="2"/>
        </w:numPr>
      </w:pPr>
      <w:r w:rsidRPr="00C60366">
        <w:rPr>
          <w:highlight w:val="yellow"/>
        </w:rPr>
        <w:t>Result: Motion passes unanimously</w:t>
      </w:r>
    </w:p>
    <w:p w14:paraId="6BB75BB8" w14:textId="33488B35" w:rsidR="00E220F0" w:rsidRPr="00C60366" w:rsidRDefault="00E220F0" w:rsidP="00C60366">
      <w:pPr>
        <w:pStyle w:val="ListParagraph"/>
        <w:numPr>
          <w:ilvl w:val="1"/>
          <w:numId w:val="2"/>
        </w:numPr>
        <w:rPr>
          <w:b/>
        </w:rPr>
      </w:pPr>
      <w:r w:rsidRPr="00C60366">
        <w:rPr>
          <w:b/>
        </w:rPr>
        <w:t>Motion #61</w:t>
      </w:r>
      <w:r w:rsidR="00EF50BC" w:rsidRPr="00EF50BC">
        <w:t xml:space="preserve"> (DCN:11-19/1826r2)</w:t>
      </w:r>
    </w:p>
    <w:p w14:paraId="74469A8D" w14:textId="77777777" w:rsidR="00E220F0" w:rsidRDefault="00E220F0" w:rsidP="00C60366">
      <w:pPr>
        <w:pStyle w:val="ListParagraph"/>
        <w:numPr>
          <w:ilvl w:val="1"/>
          <w:numId w:val="2"/>
        </w:numPr>
      </w:pPr>
      <w:r>
        <w:t xml:space="preserve">Move to add the following text to the 11bd SFD </w:t>
      </w:r>
    </w:p>
    <w:p w14:paraId="53A4050A" w14:textId="77777777" w:rsidR="00E220F0" w:rsidRDefault="00E220F0" w:rsidP="00C60366">
      <w:pPr>
        <w:pStyle w:val="ListParagraph"/>
        <w:numPr>
          <w:ilvl w:val="1"/>
          <w:numId w:val="2"/>
        </w:numPr>
      </w:pPr>
      <w:r>
        <w:tab/>
        <w:t>“Only three Midamble periodicity options are defined in 11bd. The fourth option is Reserved.”</w:t>
      </w:r>
    </w:p>
    <w:p w14:paraId="5662272D" w14:textId="77777777" w:rsidR="00E220F0" w:rsidRDefault="00E220F0" w:rsidP="00C60366">
      <w:pPr>
        <w:pStyle w:val="ListParagraph"/>
        <w:numPr>
          <w:ilvl w:val="1"/>
          <w:numId w:val="2"/>
        </w:numPr>
      </w:pPr>
      <w:r>
        <w:t>Moved: Prashant Sharma</w:t>
      </w:r>
    </w:p>
    <w:p w14:paraId="0E85BB53" w14:textId="77777777" w:rsidR="00E220F0" w:rsidRDefault="00E220F0" w:rsidP="00C60366">
      <w:pPr>
        <w:pStyle w:val="ListParagraph"/>
        <w:numPr>
          <w:ilvl w:val="1"/>
          <w:numId w:val="2"/>
        </w:numPr>
      </w:pPr>
      <w:r>
        <w:t>Second: Dongguk Lim</w:t>
      </w:r>
    </w:p>
    <w:p w14:paraId="3B7007B0" w14:textId="77777777" w:rsidR="00E220F0" w:rsidRDefault="00E220F0" w:rsidP="00C60366">
      <w:pPr>
        <w:pStyle w:val="ListParagraph"/>
        <w:numPr>
          <w:ilvl w:val="1"/>
          <w:numId w:val="2"/>
        </w:numPr>
      </w:pPr>
      <w:r>
        <w:t xml:space="preserve">Discussion: </w:t>
      </w:r>
    </w:p>
    <w:p w14:paraId="53E3CF0A" w14:textId="77777777" w:rsidR="00E220F0" w:rsidRDefault="00E220F0" w:rsidP="00C60366">
      <w:pPr>
        <w:pStyle w:val="ListParagraph"/>
        <w:numPr>
          <w:ilvl w:val="2"/>
          <w:numId w:val="2"/>
        </w:numPr>
      </w:pPr>
      <w:r>
        <w:t>Comment that there is value in having more options, including an option for no midamble.</w:t>
      </w:r>
    </w:p>
    <w:p w14:paraId="658AA63F" w14:textId="77777777" w:rsidR="00E220F0" w:rsidRDefault="00E220F0" w:rsidP="00C60366">
      <w:pPr>
        <w:pStyle w:val="ListParagraph"/>
        <w:numPr>
          <w:ilvl w:val="2"/>
          <w:numId w:val="2"/>
        </w:numPr>
      </w:pPr>
      <w:r>
        <w:t>Comment that based on simulation results there isn’t much value in more variety. And the 16 value can be used for short packet to cause it to have no midamble if desired.</w:t>
      </w:r>
    </w:p>
    <w:p w14:paraId="1318A325" w14:textId="77777777" w:rsidR="00E220F0" w:rsidRDefault="00E220F0" w:rsidP="00C60366">
      <w:pPr>
        <w:pStyle w:val="ListParagraph"/>
        <w:numPr>
          <w:ilvl w:val="2"/>
          <w:numId w:val="2"/>
        </w:numPr>
      </w:pPr>
      <w:r>
        <w:t>Comment to change the wording from “reserved” to “TBD”. That means it would still be possible to be defined in 11bd.</w:t>
      </w:r>
    </w:p>
    <w:p w14:paraId="33377744" w14:textId="77777777" w:rsidR="00E220F0" w:rsidRDefault="00E220F0" w:rsidP="00C60366">
      <w:pPr>
        <w:pStyle w:val="ListParagraph"/>
        <w:numPr>
          <w:ilvl w:val="2"/>
          <w:numId w:val="2"/>
        </w:numPr>
      </w:pPr>
      <w:r>
        <w:t>Comment: would also prefer to have a no midamble option.</w:t>
      </w:r>
    </w:p>
    <w:p w14:paraId="71E747B6" w14:textId="77777777" w:rsidR="00E220F0" w:rsidRDefault="00E220F0" w:rsidP="00C60366">
      <w:pPr>
        <w:pStyle w:val="ListParagraph"/>
        <w:numPr>
          <w:ilvl w:val="2"/>
          <w:numId w:val="2"/>
        </w:numPr>
      </w:pPr>
      <w:r>
        <w:t>Comment: in a doppler environment with no midamble its not good. The option of 16 could be used in low doppler cases. From chip design point of view don’t think we need another option</w:t>
      </w:r>
    </w:p>
    <w:p w14:paraId="50B7136B" w14:textId="77777777" w:rsidR="00E220F0" w:rsidRDefault="00E220F0" w:rsidP="00C60366">
      <w:pPr>
        <w:pStyle w:val="ListParagraph"/>
        <w:numPr>
          <w:ilvl w:val="2"/>
          <w:numId w:val="2"/>
        </w:numPr>
      </w:pPr>
      <w:r>
        <w:t>Comment: also believe that a no-midamble option would be good for non-motion use cases such as EV charging communication. No midable should be one of the 4 options.</w:t>
      </w:r>
    </w:p>
    <w:p w14:paraId="1A70C4EB" w14:textId="77777777" w:rsidR="00E220F0" w:rsidRDefault="00E220F0" w:rsidP="00C60366">
      <w:pPr>
        <w:pStyle w:val="ListParagraph"/>
        <w:numPr>
          <w:ilvl w:val="2"/>
          <w:numId w:val="2"/>
        </w:numPr>
      </w:pPr>
      <w:r>
        <w:t>Comment: we should always support the midamble.</w:t>
      </w:r>
    </w:p>
    <w:p w14:paraId="733F2510" w14:textId="77777777" w:rsidR="00E220F0" w:rsidRDefault="00E220F0" w:rsidP="00C60366">
      <w:pPr>
        <w:pStyle w:val="ListParagraph"/>
        <w:numPr>
          <w:ilvl w:val="2"/>
          <w:numId w:val="2"/>
        </w:numPr>
      </w:pPr>
      <w:r>
        <w:t>Comment: if we decide to use more coding than just LDCP, such as BCC, we could use these bits.</w:t>
      </w:r>
    </w:p>
    <w:p w14:paraId="587DD1C5" w14:textId="77777777" w:rsidR="00E220F0" w:rsidRPr="00C60366" w:rsidRDefault="00E220F0" w:rsidP="00C60366">
      <w:pPr>
        <w:pStyle w:val="ListParagraph"/>
        <w:numPr>
          <w:ilvl w:val="1"/>
          <w:numId w:val="2"/>
        </w:numPr>
      </w:pPr>
      <w:r w:rsidRPr="00C60366">
        <w:rPr>
          <w:highlight w:val="yellow"/>
        </w:rPr>
        <w:t>Result: Y</w:t>
      </w:r>
      <w:r w:rsidR="00C87C33" w:rsidRPr="00C60366">
        <w:rPr>
          <w:highlight w:val="yellow"/>
        </w:rPr>
        <w:t>13</w:t>
      </w:r>
      <w:r w:rsidRPr="00C60366">
        <w:rPr>
          <w:highlight w:val="yellow"/>
        </w:rPr>
        <w:t>/N</w:t>
      </w:r>
      <w:r w:rsidR="00C87C33" w:rsidRPr="00C60366">
        <w:rPr>
          <w:highlight w:val="yellow"/>
        </w:rPr>
        <w:t>5</w:t>
      </w:r>
      <w:r w:rsidRPr="00C60366">
        <w:rPr>
          <w:highlight w:val="yellow"/>
        </w:rPr>
        <w:t>/A</w:t>
      </w:r>
      <w:r w:rsidR="00C87C33" w:rsidRPr="00C60366">
        <w:rPr>
          <w:highlight w:val="yellow"/>
        </w:rPr>
        <w:t>10 Motion Fails</w:t>
      </w:r>
    </w:p>
    <w:p w14:paraId="6DE54F40" w14:textId="03F2160A" w:rsidR="00E220F0" w:rsidRPr="00C60366" w:rsidRDefault="00E220F0" w:rsidP="00C60366">
      <w:pPr>
        <w:pStyle w:val="ListParagraph"/>
        <w:numPr>
          <w:ilvl w:val="1"/>
          <w:numId w:val="2"/>
        </w:numPr>
        <w:rPr>
          <w:b/>
        </w:rPr>
      </w:pPr>
      <w:r w:rsidRPr="00C60366">
        <w:rPr>
          <w:b/>
        </w:rPr>
        <w:t>Motion #6</w:t>
      </w:r>
      <w:r w:rsidR="00C87C33" w:rsidRPr="00C60366">
        <w:rPr>
          <w:b/>
        </w:rPr>
        <w:t>2</w:t>
      </w:r>
      <w:r w:rsidR="00EF50BC" w:rsidRPr="00EF50BC">
        <w:t xml:space="preserve"> (DCN:11-19/1784r2)</w:t>
      </w:r>
    </w:p>
    <w:p w14:paraId="111E3E8B" w14:textId="77777777" w:rsidR="00C87C33" w:rsidRDefault="00C87C33" w:rsidP="00C60366">
      <w:pPr>
        <w:pStyle w:val="ListParagraph"/>
        <w:numPr>
          <w:ilvl w:val="1"/>
          <w:numId w:val="2"/>
        </w:numPr>
      </w:pPr>
      <w:r>
        <w:t xml:space="preserve">Move to add the following text to the 11bd SFD </w:t>
      </w:r>
    </w:p>
    <w:p w14:paraId="50520A60" w14:textId="77777777" w:rsidR="00C87C33" w:rsidRDefault="00C87C33" w:rsidP="00C60366">
      <w:pPr>
        <w:pStyle w:val="ListParagraph"/>
        <w:numPr>
          <w:ilvl w:val="1"/>
          <w:numId w:val="2"/>
        </w:numPr>
      </w:pPr>
      <w:r>
        <w:tab/>
        <w:t>“NGV shall allow Broadcast and Mulitcast reception feedback using Ack or BlockAck scheme. Upper layer initiates BlockAckReq and selects the recipients.”</w:t>
      </w:r>
    </w:p>
    <w:p w14:paraId="7664E155" w14:textId="77777777" w:rsidR="00E220F0" w:rsidRDefault="00E220F0" w:rsidP="00C60366">
      <w:pPr>
        <w:pStyle w:val="ListParagraph"/>
        <w:numPr>
          <w:ilvl w:val="1"/>
          <w:numId w:val="2"/>
        </w:numPr>
      </w:pPr>
      <w:r>
        <w:t xml:space="preserve">Moved: </w:t>
      </w:r>
      <w:r w:rsidR="00C87C33">
        <w:t>Bahar Sadeghi</w:t>
      </w:r>
    </w:p>
    <w:p w14:paraId="17257FA1" w14:textId="77777777" w:rsidR="00E220F0" w:rsidRDefault="00E220F0" w:rsidP="00C60366">
      <w:pPr>
        <w:pStyle w:val="ListParagraph"/>
        <w:numPr>
          <w:ilvl w:val="1"/>
          <w:numId w:val="2"/>
        </w:numPr>
      </w:pPr>
      <w:r>
        <w:t xml:space="preserve">Second: </w:t>
      </w:r>
      <w:r w:rsidR="00C87C33">
        <w:t>James Lepp</w:t>
      </w:r>
    </w:p>
    <w:p w14:paraId="149DFFCF" w14:textId="77777777" w:rsidR="00E220F0" w:rsidRDefault="00E220F0" w:rsidP="00C60366">
      <w:pPr>
        <w:pStyle w:val="ListParagraph"/>
        <w:numPr>
          <w:ilvl w:val="1"/>
          <w:numId w:val="2"/>
        </w:numPr>
      </w:pPr>
      <w:r>
        <w:t>Discussion</w:t>
      </w:r>
      <w:r w:rsidR="00C87C33">
        <w:t>: Comment on block ack scheme. MAC ad-hoc discussion was leaving it open to be ACK or BlockACK, can be decided later. Comment about interaction with aggregation in broadcast MSDU.</w:t>
      </w:r>
      <w:r>
        <w:t xml:space="preserve"> </w:t>
      </w:r>
    </w:p>
    <w:p w14:paraId="0C6B6425" w14:textId="77777777" w:rsidR="00C87C33" w:rsidRPr="00C60366" w:rsidRDefault="00C87C33" w:rsidP="00C60366">
      <w:pPr>
        <w:pStyle w:val="ListParagraph"/>
        <w:numPr>
          <w:ilvl w:val="1"/>
          <w:numId w:val="2"/>
        </w:numPr>
        <w:rPr>
          <w:b/>
        </w:rPr>
      </w:pPr>
      <w:r w:rsidRPr="00C60366">
        <w:rPr>
          <w:b/>
        </w:rPr>
        <w:t>Motion to Amend</w:t>
      </w:r>
      <w:r w:rsidR="000627A3" w:rsidRPr="00C60366">
        <w:rPr>
          <w:b/>
        </w:rPr>
        <w:t xml:space="preserve"> the text as follows</w:t>
      </w:r>
      <w:r w:rsidRPr="00C60366">
        <w:rPr>
          <w:b/>
        </w:rPr>
        <w:t>:</w:t>
      </w:r>
    </w:p>
    <w:p w14:paraId="0EED9EE9" w14:textId="77777777" w:rsidR="00C87C33" w:rsidRDefault="00C87C33" w:rsidP="00C60366">
      <w:pPr>
        <w:pStyle w:val="ListParagraph"/>
        <w:numPr>
          <w:ilvl w:val="1"/>
          <w:numId w:val="2"/>
        </w:numPr>
      </w:pPr>
      <w:r>
        <w:t xml:space="preserve">Move to add the following text to the 11bd SFD </w:t>
      </w:r>
    </w:p>
    <w:p w14:paraId="4CF5FE5A" w14:textId="77777777" w:rsidR="00C87C33" w:rsidRDefault="00C87C33" w:rsidP="00C60366">
      <w:pPr>
        <w:pStyle w:val="ListParagraph"/>
        <w:numPr>
          <w:ilvl w:val="1"/>
          <w:numId w:val="2"/>
        </w:numPr>
      </w:pPr>
      <w:r>
        <w:tab/>
        <w:t>“NGV shall allow Broadcast and Mulitcast reception feedback using. Upper layer initiates Ack request and selects the recipients.”</w:t>
      </w:r>
    </w:p>
    <w:p w14:paraId="142B94E5" w14:textId="77777777" w:rsidR="00C87C33" w:rsidRDefault="00C87C33" w:rsidP="00C60366">
      <w:pPr>
        <w:pStyle w:val="ListParagraph"/>
        <w:numPr>
          <w:ilvl w:val="1"/>
          <w:numId w:val="2"/>
        </w:numPr>
      </w:pPr>
      <w:r>
        <w:t>Moved: Bahar</w:t>
      </w:r>
      <w:r w:rsidR="000627A3">
        <w:t xml:space="preserve"> Sadeghi</w:t>
      </w:r>
    </w:p>
    <w:p w14:paraId="66FBD2A1" w14:textId="77777777" w:rsidR="00C87C33" w:rsidRDefault="00C87C33" w:rsidP="00C60366">
      <w:pPr>
        <w:pStyle w:val="ListParagraph"/>
        <w:numPr>
          <w:ilvl w:val="1"/>
          <w:numId w:val="2"/>
        </w:numPr>
      </w:pPr>
      <w:r>
        <w:t>Second Joe Levy</w:t>
      </w:r>
    </w:p>
    <w:p w14:paraId="65CC6897" w14:textId="77777777" w:rsidR="00C87C33" w:rsidRDefault="000627A3" w:rsidP="00C60366">
      <w:pPr>
        <w:pStyle w:val="ListParagraph"/>
        <w:numPr>
          <w:ilvl w:val="1"/>
          <w:numId w:val="2"/>
        </w:numPr>
      </w:pPr>
      <w:r w:rsidRPr="00C60366">
        <w:rPr>
          <w:highlight w:val="yellow"/>
        </w:rPr>
        <w:t>Result of motion to amend: Y11 /N0 /A9</w:t>
      </w:r>
    </w:p>
    <w:p w14:paraId="6DD55D97" w14:textId="77777777" w:rsidR="000627A3" w:rsidRDefault="000627A3" w:rsidP="00C60366">
      <w:pPr>
        <w:pStyle w:val="ListParagraph"/>
        <w:numPr>
          <w:ilvl w:val="1"/>
          <w:numId w:val="2"/>
        </w:numPr>
      </w:pPr>
      <w:r>
        <w:lastRenderedPageBreak/>
        <w:t>Comment on the word broadcast</w:t>
      </w:r>
    </w:p>
    <w:p w14:paraId="2D7469E9" w14:textId="77777777" w:rsidR="000627A3" w:rsidRDefault="000627A3" w:rsidP="00C60366">
      <w:pPr>
        <w:pStyle w:val="ListParagraph"/>
        <w:numPr>
          <w:ilvl w:val="1"/>
          <w:numId w:val="2"/>
        </w:numPr>
      </w:pPr>
      <w:r>
        <w:t>Comment on BSM use case vs platooning use case</w:t>
      </w:r>
    </w:p>
    <w:p w14:paraId="660FD374" w14:textId="77777777" w:rsidR="000627A3" w:rsidRDefault="000627A3" w:rsidP="00C60366">
      <w:pPr>
        <w:pStyle w:val="ListParagraph"/>
        <w:numPr>
          <w:ilvl w:val="1"/>
          <w:numId w:val="2"/>
        </w:numPr>
      </w:pPr>
      <w:r>
        <w:t>Friendly amendment to the text agreed by mover and seconder to remove the word Broadcast</w:t>
      </w:r>
    </w:p>
    <w:p w14:paraId="082FF1BF" w14:textId="77777777" w:rsidR="005E5402" w:rsidRDefault="005E5402" w:rsidP="00C60366">
      <w:pPr>
        <w:pStyle w:val="ListParagraph"/>
        <w:numPr>
          <w:ilvl w:val="1"/>
          <w:numId w:val="2"/>
        </w:numPr>
      </w:pPr>
      <w:r>
        <w:t>Friendly amended m</w:t>
      </w:r>
      <w:r w:rsidR="000627A3">
        <w:t xml:space="preserve">otion: </w:t>
      </w:r>
    </w:p>
    <w:p w14:paraId="3259CF61" w14:textId="77777777" w:rsidR="000627A3" w:rsidRDefault="000627A3" w:rsidP="00C60366">
      <w:pPr>
        <w:pStyle w:val="ListParagraph"/>
        <w:numPr>
          <w:ilvl w:val="1"/>
          <w:numId w:val="2"/>
        </w:numPr>
      </w:pPr>
      <w:r>
        <w:t xml:space="preserve">Move to add the following text to the 11bd SFD </w:t>
      </w:r>
    </w:p>
    <w:p w14:paraId="3A758F69" w14:textId="42AB3C1E" w:rsidR="000627A3" w:rsidRDefault="000627A3" w:rsidP="00C60366">
      <w:pPr>
        <w:pStyle w:val="ListParagraph"/>
        <w:numPr>
          <w:ilvl w:val="1"/>
          <w:numId w:val="2"/>
        </w:numPr>
      </w:pPr>
      <w:r>
        <w:tab/>
        <w:t>“NGV shall allow Mulitcast reception feedback. Upper layer initiates Ack request and selects the recipients.”</w:t>
      </w:r>
    </w:p>
    <w:p w14:paraId="4B0B7A72" w14:textId="77777777" w:rsidR="000627A3" w:rsidRPr="00C60366" w:rsidRDefault="000627A3" w:rsidP="00C60366">
      <w:pPr>
        <w:pStyle w:val="ListParagraph"/>
        <w:numPr>
          <w:ilvl w:val="1"/>
          <w:numId w:val="2"/>
        </w:numPr>
      </w:pPr>
      <w:r w:rsidRPr="00C60366">
        <w:rPr>
          <w:highlight w:val="yellow"/>
        </w:rPr>
        <w:t>Result of the amended motion:</w:t>
      </w:r>
      <w:r w:rsidR="005E5402" w:rsidRPr="00C60366">
        <w:rPr>
          <w:highlight w:val="yellow"/>
        </w:rPr>
        <w:t xml:space="preserve"> Y13 /N5 /A7</w:t>
      </w:r>
      <w:r w:rsidR="00C24F74" w:rsidRPr="00C60366">
        <w:rPr>
          <w:highlight w:val="yellow"/>
        </w:rPr>
        <w:t xml:space="preserve"> Motion Fails</w:t>
      </w:r>
    </w:p>
    <w:p w14:paraId="12655650" w14:textId="04433938" w:rsidR="00E220F0" w:rsidRDefault="00E220F0" w:rsidP="00C60366">
      <w:pPr>
        <w:pStyle w:val="ListParagraph"/>
        <w:numPr>
          <w:ilvl w:val="1"/>
          <w:numId w:val="2"/>
        </w:numPr>
      </w:pPr>
      <w:r>
        <w:t xml:space="preserve">Motion </w:t>
      </w:r>
      <w:r w:rsidR="005E5402">
        <w:t>on next slide never moved</w:t>
      </w:r>
      <w:r w:rsidR="00A82EE5">
        <w:t xml:space="preserve"> (IEEE 802.11-19/0514r11 slide#</w:t>
      </w:r>
      <w:r w:rsidR="00EF50BC">
        <w:t>70</w:t>
      </w:r>
      <w:r w:rsidR="00A82EE5">
        <w:t>)</w:t>
      </w:r>
    </w:p>
    <w:p w14:paraId="54ACE7F2" w14:textId="15B735A7" w:rsidR="005E5402" w:rsidRPr="00C60366" w:rsidRDefault="005E5402" w:rsidP="00C60366">
      <w:pPr>
        <w:pStyle w:val="ListParagraph"/>
        <w:numPr>
          <w:ilvl w:val="1"/>
          <w:numId w:val="2"/>
        </w:numPr>
        <w:rPr>
          <w:b/>
        </w:rPr>
      </w:pPr>
      <w:r w:rsidRPr="00C60366">
        <w:rPr>
          <w:b/>
        </w:rPr>
        <w:t>Motion #63</w:t>
      </w:r>
      <w:r w:rsidR="00EF50BC" w:rsidRPr="00EF50BC">
        <w:t xml:space="preserve"> (DCN:11-19/1824r1)</w:t>
      </w:r>
    </w:p>
    <w:p w14:paraId="4B2471F1" w14:textId="77777777" w:rsidR="00EF50BC" w:rsidRDefault="00EF50BC" w:rsidP="00EF50BC">
      <w:pPr>
        <w:pStyle w:val="ListParagraph"/>
        <w:numPr>
          <w:ilvl w:val="1"/>
          <w:numId w:val="2"/>
        </w:numPr>
      </w:pPr>
      <w:r>
        <w:t xml:space="preserve">Move to add the following text to the 11bd SFD </w:t>
      </w:r>
    </w:p>
    <w:p w14:paraId="16558C5B" w14:textId="50340849" w:rsidR="00EF50BC" w:rsidRDefault="00EF50BC" w:rsidP="00EF50BC">
      <w:pPr>
        <w:pStyle w:val="ListParagraph"/>
        <w:numPr>
          <w:ilvl w:val="1"/>
          <w:numId w:val="2"/>
        </w:numPr>
      </w:pPr>
      <w:r>
        <w:tab/>
        <w:t>“NGV PPDU modulated with BPSK and DCM shall power boost L-STF and L-LTF by 3dB.”</w:t>
      </w:r>
    </w:p>
    <w:p w14:paraId="084B0130" w14:textId="21F6DBA8" w:rsidR="00E220F0" w:rsidRDefault="00E220F0" w:rsidP="00C60366">
      <w:pPr>
        <w:pStyle w:val="ListParagraph"/>
        <w:numPr>
          <w:ilvl w:val="1"/>
          <w:numId w:val="2"/>
        </w:numPr>
      </w:pPr>
      <w:r>
        <w:t xml:space="preserve">Moved: </w:t>
      </w:r>
      <w:r w:rsidR="005E5402">
        <w:t>Rui Cao</w:t>
      </w:r>
    </w:p>
    <w:p w14:paraId="407952D9" w14:textId="77777777" w:rsidR="00E220F0" w:rsidRDefault="00E220F0" w:rsidP="00C60366">
      <w:pPr>
        <w:pStyle w:val="ListParagraph"/>
        <w:numPr>
          <w:ilvl w:val="1"/>
          <w:numId w:val="2"/>
        </w:numPr>
      </w:pPr>
      <w:r>
        <w:t>Second: Dongguk Lim</w:t>
      </w:r>
    </w:p>
    <w:p w14:paraId="096C2275" w14:textId="77777777" w:rsidR="00E220F0" w:rsidRDefault="00E220F0" w:rsidP="00C60366">
      <w:pPr>
        <w:pStyle w:val="ListParagraph"/>
        <w:numPr>
          <w:ilvl w:val="1"/>
          <w:numId w:val="2"/>
        </w:numPr>
      </w:pPr>
      <w:r>
        <w:t xml:space="preserve">No Discussion </w:t>
      </w:r>
    </w:p>
    <w:p w14:paraId="14728AE5" w14:textId="77777777" w:rsidR="00E220F0" w:rsidRPr="00C60366" w:rsidRDefault="00E220F0" w:rsidP="00C60366">
      <w:pPr>
        <w:pStyle w:val="ListParagraph"/>
        <w:numPr>
          <w:ilvl w:val="1"/>
          <w:numId w:val="2"/>
        </w:numPr>
      </w:pPr>
      <w:r w:rsidRPr="00C60366">
        <w:rPr>
          <w:highlight w:val="yellow"/>
        </w:rPr>
        <w:t>Result: Motion passes unanimously</w:t>
      </w:r>
    </w:p>
    <w:p w14:paraId="09472300" w14:textId="377DA359" w:rsidR="005E5402" w:rsidRPr="00C60366" w:rsidRDefault="005E5402" w:rsidP="00C60366">
      <w:pPr>
        <w:pStyle w:val="ListParagraph"/>
        <w:numPr>
          <w:ilvl w:val="1"/>
          <w:numId w:val="2"/>
        </w:numPr>
        <w:rPr>
          <w:b/>
        </w:rPr>
      </w:pPr>
      <w:r w:rsidRPr="00C60366">
        <w:rPr>
          <w:b/>
        </w:rPr>
        <w:t>Motion #64</w:t>
      </w:r>
      <w:r w:rsidR="00EF50BC" w:rsidRPr="00EF50BC">
        <w:t xml:space="preserve"> (DCN:11-19/1824r1)</w:t>
      </w:r>
    </w:p>
    <w:p w14:paraId="449FB8E6" w14:textId="77777777" w:rsidR="00EF50BC" w:rsidRDefault="00EF50BC" w:rsidP="00EF50BC">
      <w:pPr>
        <w:pStyle w:val="ListParagraph"/>
        <w:numPr>
          <w:ilvl w:val="1"/>
          <w:numId w:val="2"/>
        </w:numPr>
      </w:pPr>
      <w:r>
        <w:t xml:space="preserve">Move to add the following text to the 11bd SFD </w:t>
      </w:r>
    </w:p>
    <w:p w14:paraId="56D355B4" w14:textId="3E85183D" w:rsidR="00EF50BC" w:rsidRDefault="00EF50BC" w:rsidP="00EF50BC">
      <w:pPr>
        <w:pStyle w:val="ListParagraph"/>
        <w:numPr>
          <w:ilvl w:val="1"/>
          <w:numId w:val="2"/>
        </w:numPr>
      </w:pPr>
      <w:r>
        <w:tab/>
        <w:t>“NGV PPDU modulated with BPSK shall power boost L-STF and L-LTF by 3dB.”</w:t>
      </w:r>
    </w:p>
    <w:p w14:paraId="09166622" w14:textId="772EBB46" w:rsidR="005E5402" w:rsidRDefault="005E5402" w:rsidP="00C60366">
      <w:pPr>
        <w:pStyle w:val="ListParagraph"/>
        <w:numPr>
          <w:ilvl w:val="1"/>
          <w:numId w:val="2"/>
        </w:numPr>
      </w:pPr>
      <w:r>
        <w:t>Moved: Rui Cao</w:t>
      </w:r>
    </w:p>
    <w:p w14:paraId="3B58E37E" w14:textId="77777777" w:rsidR="005E5402" w:rsidRDefault="005E5402" w:rsidP="00C60366">
      <w:pPr>
        <w:pStyle w:val="ListParagraph"/>
        <w:numPr>
          <w:ilvl w:val="1"/>
          <w:numId w:val="2"/>
        </w:numPr>
      </w:pPr>
      <w:r>
        <w:t>Second: Dongguk Lim</w:t>
      </w:r>
    </w:p>
    <w:p w14:paraId="5C1C3B01" w14:textId="77777777" w:rsidR="005E5402" w:rsidRDefault="005E5402" w:rsidP="00C60366">
      <w:pPr>
        <w:pStyle w:val="ListParagraph"/>
        <w:numPr>
          <w:ilvl w:val="1"/>
          <w:numId w:val="2"/>
        </w:numPr>
      </w:pPr>
      <w:r>
        <w:t xml:space="preserve">No Discussion </w:t>
      </w:r>
    </w:p>
    <w:p w14:paraId="42107439" w14:textId="77777777" w:rsidR="005E5402" w:rsidRPr="00C60366" w:rsidRDefault="005E5402" w:rsidP="00C60366">
      <w:pPr>
        <w:pStyle w:val="ListParagraph"/>
        <w:numPr>
          <w:ilvl w:val="1"/>
          <w:numId w:val="2"/>
        </w:numPr>
      </w:pPr>
      <w:r w:rsidRPr="00C60366">
        <w:rPr>
          <w:highlight w:val="yellow"/>
        </w:rPr>
        <w:t>Result: Motion passes unanimously</w:t>
      </w:r>
    </w:p>
    <w:p w14:paraId="0C4786E7" w14:textId="6D8C5A73" w:rsidR="005E5402" w:rsidRPr="00C60366" w:rsidRDefault="005E5402" w:rsidP="00C60366">
      <w:pPr>
        <w:pStyle w:val="ListParagraph"/>
        <w:numPr>
          <w:ilvl w:val="1"/>
          <w:numId w:val="2"/>
        </w:numPr>
        <w:rPr>
          <w:b/>
        </w:rPr>
      </w:pPr>
      <w:r w:rsidRPr="00C60366">
        <w:rPr>
          <w:b/>
        </w:rPr>
        <w:t>Motion #65</w:t>
      </w:r>
      <w:r w:rsidR="00EF50BC">
        <w:rPr>
          <w:b/>
        </w:rPr>
        <w:t xml:space="preserve"> </w:t>
      </w:r>
      <w:r w:rsidR="00EF50BC" w:rsidRPr="00EF50BC">
        <w:t>(DCN:11-19/1824r1)</w:t>
      </w:r>
    </w:p>
    <w:p w14:paraId="2F0EF761" w14:textId="77777777" w:rsidR="005E5402" w:rsidRPr="005E5402" w:rsidRDefault="005E5402" w:rsidP="00C60366">
      <w:pPr>
        <w:pStyle w:val="ListParagraph"/>
        <w:numPr>
          <w:ilvl w:val="1"/>
          <w:numId w:val="2"/>
        </w:numPr>
      </w:pPr>
      <w:r w:rsidRPr="00C60366">
        <w:t xml:space="preserve">Move to add the following text to the 11bd SFD </w:t>
      </w:r>
    </w:p>
    <w:p w14:paraId="6C350533" w14:textId="77777777" w:rsidR="005E5402" w:rsidRPr="005E5402" w:rsidRDefault="005E5402" w:rsidP="00C60366">
      <w:pPr>
        <w:pStyle w:val="ListParagraph"/>
        <w:numPr>
          <w:ilvl w:val="1"/>
          <w:numId w:val="2"/>
        </w:numPr>
      </w:pPr>
      <w:r w:rsidRPr="005E5402">
        <w:tab/>
        <w:t>“</w:t>
      </w:r>
      <w:r w:rsidRPr="00C60366">
        <w:t>NGV SIG field shall include the following bits with bit order TBD:</w:t>
      </w:r>
    </w:p>
    <w:p w14:paraId="491561E0" w14:textId="77777777" w:rsidR="005E5402" w:rsidRPr="005E5402" w:rsidRDefault="005E5402" w:rsidP="00C60366">
      <w:pPr>
        <w:pStyle w:val="ListParagraph"/>
        <w:numPr>
          <w:ilvl w:val="1"/>
          <w:numId w:val="2"/>
        </w:numPr>
      </w:pPr>
      <w:r w:rsidRPr="00C60366">
        <w:t>•</w:t>
      </w:r>
      <w:r w:rsidRPr="00C60366">
        <w:tab/>
        <w:t>BW: 1 bit</w:t>
      </w:r>
    </w:p>
    <w:p w14:paraId="54589B07" w14:textId="77777777" w:rsidR="005E5402" w:rsidRPr="005E5402" w:rsidRDefault="005E5402" w:rsidP="00C60366">
      <w:pPr>
        <w:pStyle w:val="ListParagraph"/>
        <w:numPr>
          <w:ilvl w:val="1"/>
          <w:numId w:val="2"/>
        </w:numPr>
      </w:pPr>
      <w:r w:rsidRPr="00C60366">
        <w:t>•</w:t>
      </w:r>
      <w:r w:rsidRPr="00C60366">
        <w:tab/>
        <w:t xml:space="preserve">MCS: 4 bits </w:t>
      </w:r>
    </w:p>
    <w:p w14:paraId="66402E69" w14:textId="77777777" w:rsidR="005E5402" w:rsidRPr="005E5402" w:rsidRDefault="005E5402" w:rsidP="00C60366">
      <w:pPr>
        <w:pStyle w:val="ListParagraph"/>
        <w:numPr>
          <w:ilvl w:val="1"/>
          <w:numId w:val="2"/>
        </w:numPr>
      </w:pPr>
      <w:r w:rsidRPr="00C60366">
        <w:t>•</w:t>
      </w:r>
      <w:r w:rsidRPr="00C60366">
        <w:tab/>
        <w:t>Nss: 1 bit</w:t>
      </w:r>
    </w:p>
    <w:p w14:paraId="47416E4D" w14:textId="77777777" w:rsidR="005E5402" w:rsidRPr="005E5402" w:rsidRDefault="005E5402" w:rsidP="00C60366">
      <w:pPr>
        <w:pStyle w:val="ListParagraph"/>
        <w:numPr>
          <w:ilvl w:val="1"/>
          <w:numId w:val="2"/>
        </w:numPr>
      </w:pPr>
      <w:r w:rsidRPr="00C60366">
        <w:t>•</w:t>
      </w:r>
      <w:r w:rsidRPr="00C60366">
        <w:tab/>
        <w:t>Midamble periodicity: 2 bits</w:t>
      </w:r>
    </w:p>
    <w:p w14:paraId="343158FD" w14:textId="77777777" w:rsidR="005E5402" w:rsidRPr="005E5402" w:rsidRDefault="005E5402" w:rsidP="00C60366">
      <w:pPr>
        <w:pStyle w:val="ListParagraph"/>
        <w:numPr>
          <w:ilvl w:val="1"/>
          <w:numId w:val="2"/>
        </w:numPr>
      </w:pPr>
      <w:r w:rsidRPr="00C60366">
        <w:t>•</w:t>
      </w:r>
      <w:r w:rsidRPr="00C60366">
        <w:tab/>
        <w:t>LDPC Extra symbol: 1bit</w:t>
      </w:r>
    </w:p>
    <w:p w14:paraId="642FB3A8" w14:textId="77777777" w:rsidR="005E5402" w:rsidRPr="005E5402" w:rsidRDefault="005E5402" w:rsidP="00C60366">
      <w:pPr>
        <w:pStyle w:val="ListParagraph"/>
        <w:numPr>
          <w:ilvl w:val="1"/>
          <w:numId w:val="2"/>
        </w:numPr>
      </w:pPr>
      <w:r w:rsidRPr="00C60366">
        <w:t>•</w:t>
      </w:r>
      <w:r w:rsidRPr="00C60366">
        <w:tab/>
        <w:t xml:space="preserve">LTF format: 1 bit </w:t>
      </w:r>
    </w:p>
    <w:p w14:paraId="0B770A70" w14:textId="79ED323B" w:rsidR="005E5402" w:rsidRDefault="005E5402" w:rsidP="00EF50BC">
      <w:pPr>
        <w:pStyle w:val="ListParagraph"/>
        <w:numPr>
          <w:ilvl w:val="1"/>
          <w:numId w:val="2"/>
        </w:numPr>
      </w:pPr>
      <w:r w:rsidRPr="00C60366">
        <w:t>•</w:t>
      </w:r>
      <w:r w:rsidRPr="00C60366">
        <w:tab/>
        <w:t>Tail bit: 6 bits.”</w:t>
      </w:r>
    </w:p>
    <w:p w14:paraId="70D81073" w14:textId="77777777" w:rsidR="005E5402" w:rsidRDefault="005E5402" w:rsidP="00C60366">
      <w:pPr>
        <w:pStyle w:val="ListParagraph"/>
        <w:numPr>
          <w:ilvl w:val="1"/>
          <w:numId w:val="2"/>
        </w:numPr>
      </w:pPr>
      <w:r>
        <w:t>Moved: Rui Cao</w:t>
      </w:r>
    </w:p>
    <w:p w14:paraId="2BFBFA99" w14:textId="77777777" w:rsidR="005E5402" w:rsidRDefault="005E5402" w:rsidP="00C60366">
      <w:pPr>
        <w:pStyle w:val="ListParagraph"/>
        <w:numPr>
          <w:ilvl w:val="1"/>
          <w:numId w:val="2"/>
        </w:numPr>
      </w:pPr>
      <w:r>
        <w:t>Second: Dongguk Lim</w:t>
      </w:r>
    </w:p>
    <w:p w14:paraId="7CC98BEE" w14:textId="77777777" w:rsidR="005E5402" w:rsidRDefault="005E5402" w:rsidP="00C60366">
      <w:pPr>
        <w:pStyle w:val="ListParagraph"/>
        <w:numPr>
          <w:ilvl w:val="1"/>
          <w:numId w:val="2"/>
        </w:numPr>
      </w:pPr>
      <w:r>
        <w:t xml:space="preserve">No Discussion </w:t>
      </w:r>
    </w:p>
    <w:p w14:paraId="5B0A2D2F" w14:textId="77777777" w:rsidR="005E5402" w:rsidRPr="00C60366" w:rsidRDefault="005E5402" w:rsidP="00C60366">
      <w:pPr>
        <w:pStyle w:val="ListParagraph"/>
        <w:numPr>
          <w:ilvl w:val="1"/>
          <w:numId w:val="2"/>
        </w:numPr>
      </w:pPr>
      <w:r w:rsidRPr="00C60366">
        <w:rPr>
          <w:highlight w:val="yellow"/>
        </w:rPr>
        <w:t>Result: Motion passes unanimously</w:t>
      </w:r>
    </w:p>
    <w:p w14:paraId="30744A81" w14:textId="5B34839A" w:rsidR="005E5402" w:rsidRPr="00C60366" w:rsidRDefault="005E5402" w:rsidP="00C60366">
      <w:pPr>
        <w:pStyle w:val="ListParagraph"/>
        <w:numPr>
          <w:ilvl w:val="1"/>
          <w:numId w:val="2"/>
        </w:numPr>
        <w:rPr>
          <w:b/>
        </w:rPr>
      </w:pPr>
      <w:r w:rsidRPr="00C60366">
        <w:rPr>
          <w:b/>
        </w:rPr>
        <w:t>Motion #66</w:t>
      </w:r>
      <w:r w:rsidR="00EF50BC" w:rsidRPr="00EF50BC">
        <w:t xml:space="preserve"> (DCN:11-19/1824r1)</w:t>
      </w:r>
    </w:p>
    <w:p w14:paraId="785AF5F3" w14:textId="77777777" w:rsidR="005E5402" w:rsidRDefault="005E5402" w:rsidP="00C60366">
      <w:pPr>
        <w:pStyle w:val="ListParagraph"/>
        <w:numPr>
          <w:ilvl w:val="1"/>
          <w:numId w:val="2"/>
        </w:numPr>
      </w:pPr>
      <w:r>
        <w:t>Moved: Ioannis Sarris</w:t>
      </w:r>
    </w:p>
    <w:p w14:paraId="549A693B" w14:textId="77777777" w:rsidR="005E5402" w:rsidRDefault="005E5402" w:rsidP="00C60366">
      <w:pPr>
        <w:pStyle w:val="ListParagraph"/>
        <w:numPr>
          <w:ilvl w:val="1"/>
          <w:numId w:val="2"/>
        </w:numPr>
      </w:pPr>
      <w:r>
        <w:t xml:space="preserve">Second: </w:t>
      </w:r>
    </w:p>
    <w:p w14:paraId="42C3E34F" w14:textId="77777777" w:rsidR="005E5402" w:rsidRDefault="005E5402" w:rsidP="00C60366">
      <w:pPr>
        <w:pStyle w:val="ListParagraph"/>
        <w:numPr>
          <w:ilvl w:val="1"/>
          <w:numId w:val="2"/>
        </w:numPr>
      </w:pPr>
      <w:r>
        <w:t>Move to add the following text to the 11bd SFD</w:t>
      </w:r>
    </w:p>
    <w:p w14:paraId="6FF43699" w14:textId="77777777" w:rsidR="005E5402" w:rsidRPr="005E5402" w:rsidRDefault="005E5402" w:rsidP="00C60366">
      <w:pPr>
        <w:pStyle w:val="ListParagraph"/>
        <w:numPr>
          <w:ilvl w:val="1"/>
          <w:numId w:val="2"/>
        </w:numPr>
      </w:pPr>
      <w:r w:rsidRPr="005E5402">
        <w:t>NGV adds a new spectrum mask definition for 20 MHz Class C2</w:t>
      </w:r>
    </w:p>
    <w:p w14:paraId="06DF70D0" w14:textId="2BF05C24" w:rsidR="005E5402" w:rsidRDefault="00EF50BC" w:rsidP="00C60366">
      <w:pPr>
        <w:pStyle w:val="ListParagraph"/>
        <w:numPr>
          <w:ilvl w:val="1"/>
          <w:numId w:val="2"/>
        </w:numPr>
      </w:pPr>
      <w:r w:rsidRPr="00EF50BC">
        <w:rPr>
          <w:noProof/>
        </w:rPr>
        <w:lastRenderedPageBreak/>
        <w:t xml:space="preserve"> </w:t>
      </w:r>
      <w:r>
        <w:rPr>
          <w:noProof/>
        </w:rPr>
        <w:drawing>
          <wp:inline distT="0" distB="0" distL="0" distR="0" wp14:anchorId="159103CE" wp14:editId="5C6FB8FA">
            <wp:extent cx="4829175" cy="8832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98118" cy="895895"/>
                    </a:xfrm>
                    <a:prstGeom prst="rect">
                      <a:avLst/>
                    </a:prstGeom>
                  </pic:spPr>
                </pic:pic>
              </a:graphicData>
            </a:graphic>
          </wp:inline>
        </w:drawing>
      </w:r>
    </w:p>
    <w:p w14:paraId="44F79E53" w14:textId="77777777" w:rsidR="005E5402" w:rsidRDefault="005E5402" w:rsidP="00C60366">
      <w:pPr>
        <w:pStyle w:val="ListParagraph"/>
        <w:numPr>
          <w:ilvl w:val="1"/>
          <w:numId w:val="2"/>
        </w:numPr>
      </w:pPr>
      <w:r>
        <w:t>Moved: Ioannis Sarris</w:t>
      </w:r>
    </w:p>
    <w:p w14:paraId="6A81A9EB" w14:textId="77777777" w:rsidR="005E5402" w:rsidRDefault="005E5402" w:rsidP="00C60366">
      <w:pPr>
        <w:pStyle w:val="ListParagraph"/>
        <w:numPr>
          <w:ilvl w:val="1"/>
          <w:numId w:val="2"/>
        </w:numPr>
      </w:pPr>
      <w:r>
        <w:t>Second: Joseph Levy</w:t>
      </w:r>
    </w:p>
    <w:p w14:paraId="0B609F6D" w14:textId="77777777" w:rsidR="005E5402" w:rsidRDefault="005E5402" w:rsidP="00C60366">
      <w:pPr>
        <w:pStyle w:val="ListParagraph"/>
        <w:numPr>
          <w:ilvl w:val="1"/>
          <w:numId w:val="2"/>
        </w:numPr>
      </w:pPr>
      <w:r>
        <w:t>No Discussion</w:t>
      </w:r>
    </w:p>
    <w:p w14:paraId="2768BB24" w14:textId="2E6F3835" w:rsidR="005E5402" w:rsidRDefault="005E5402" w:rsidP="00C60366">
      <w:pPr>
        <w:pStyle w:val="ListParagraph"/>
        <w:numPr>
          <w:ilvl w:val="1"/>
          <w:numId w:val="2"/>
        </w:numPr>
      </w:pPr>
      <w:r w:rsidRPr="00C60366">
        <w:rPr>
          <w:highlight w:val="yellow"/>
        </w:rPr>
        <w:t>Result: Motion passes unanimously</w:t>
      </w:r>
    </w:p>
    <w:p w14:paraId="77E00A2C" w14:textId="4A819906" w:rsidR="006351F9" w:rsidRPr="005054AA" w:rsidRDefault="00634CA3" w:rsidP="00214315">
      <w:pPr>
        <w:pStyle w:val="Heading2"/>
        <w:numPr>
          <w:ilvl w:val="0"/>
          <w:numId w:val="2"/>
        </w:numPr>
      </w:pPr>
      <w:r>
        <w:t>Motion</w:t>
      </w:r>
      <w:r w:rsidR="00816914">
        <w:t xml:space="preserve"> on the draft</w:t>
      </w:r>
      <w:r w:rsidR="006351F9">
        <w:t xml:space="preserve"> (802.11-19/</w:t>
      </w:r>
      <w:r>
        <w:t>1740r4</w:t>
      </w:r>
      <w:r w:rsidR="00816914">
        <w:t xml:space="preserve"> slide </w:t>
      </w:r>
      <w:r w:rsidR="00030F01">
        <w:t>23</w:t>
      </w:r>
      <w:r w:rsidR="006351F9">
        <w:t>)</w:t>
      </w:r>
    </w:p>
    <w:p w14:paraId="68F33FBB" w14:textId="77777777" w:rsidR="006351F9" w:rsidRPr="00E51AC0" w:rsidRDefault="006351F9" w:rsidP="005E5402">
      <w:pPr>
        <w:pStyle w:val="ListParagraph"/>
        <w:numPr>
          <w:ilvl w:val="0"/>
          <w:numId w:val="23"/>
        </w:numPr>
        <w:rPr>
          <w:vanish/>
        </w:rPr>
      </w:pPr>
    </w:p>
    <w:p w14:paraId="56E0CB9D" w14:textId="77777777" w:rsidR="00634CA3" w:rsidRDefault="00634CA3" w:rsidP="00021A24">
      <w:pPr>
        <w:pStyle w:val="ListParagraph"/>
        <w:numPr>
          <w:ilvl w:val="1"/>
          <w:numId w:val="2"/>
        </w:numPr>
      </w:pPr>
      <w:r>
        <w:t>Discussion about the motion to create a draft spec</w:t>
      </w:r>
    </w:p>
    <w:p w14:paraId="08F02858" w14:textId="77777777" w:rsidR="00634CA3" w:rsidRDefault="00634CA3" w:rsidP="00021A24">
      <w:pPr>
        <w:pStyle w:val="ListParagraph"/>
        <w:numPr>
          <w:ilvl w:val="1"/>
          <w:numId w:val="2"/>
        </w:numPr>
      </w:pPr>
      <w:r>
        <w:t>Comment that this is just to put it together to see what it looks like. Not approved by the TG.</w:t>
      </w:r>
    </w:p>
    <w:p w14:paraId="00487770" w14:textId="77777777" w:rsidR="00634CA3" w:rsidRDefault="00634CA3" w:rsidP="00021A24">
      <w:pPr>
        <w:pStyle w:val="ListParagraph"/>
        <w:numPr>
          <w:ilvl w:val="1"/>
          <w:numId w:val="2"/>
        </w:numPr>
      </w:pPr>
      <w:r>
        <w:t>Discussion about editorial license to update references and concepts.</w:t>
      </w:r>
    </w:p>
    <w:p w14:paraId="771AB164" w14:textId="77777777" w:rsidR="00634CA3" w:rsidRDefault="00634CA3" w:rsidP="00021A24">
      <w:pPr>
        <w:pStyle w:val="ListParagraph"/>
        <w:numPr>
          <w:ilvl w:val="1"/>
          <w:numId w:val="2"/>
        </w:numPr>
      </w:pPr>
      <w:r>
        <w:t>Comment that the editor can put notes in where there are conflicts or issues.</w:t>
      </w:r>
    </w:p>
    <w:p w14:paraId="561441E3" w14:textId="77777777" w:rsidR="00634CA3" w:rsidRDefault="00634CA3" w:rsidP="00021A24">
      <w:pPr>
        <w:pStyle w:val="ListParagraph"/>
        <w:numPr>
          <w:ilvl w:val="1"/>
          <w:numId w:val="2"/>
        </w:numPr>
      </w:pPr>
      <w:r>
        <w:t>Question about motions we just passed today. Comment that they were all edits to SFD.</w:t>
      </w:r>
    </w:p>
    <w:p w14:paraId="623093BB" w14:textId="77777777" w:rsidR="00634CA3" w:rsidRDefault="00634CA3" w:rsidP="00021A24">
      <w:pPr>
        <w:pStyle w:val="ListParagraph"/>
        <w:numPr>
          <w:ilvl w:val="1"/>
          <w:numId w:val="2"/>
        </w:numPr>
      </w:pPr>
      <w:r>
        <w:t xml:space="preserve">Clarification that “latest revisions” means the version that is on the server at the time this motion is run. </w:t>
      </w:r>
      <w:r w:rsidRPr="00021A24">
        <w:t xml:space="preserve">(Secretary note: </w:t>
      </w:r>
      <w:r w:rsidR="00816914" w:rsidRPr="00021A24">
        <w:t>14-Nov-2019 16:44:57 ET timestamp on Mentor)</w:t>
      </w:r>
    </w:p>
    <w:p w14:paraId="7CA046D8" w14:textId="5F897D6C" w:rsidR="006351F9" w:rsidRPr="00021A24" w:rsidRDefault="00634CA3" w:rsidP="00021A24">
      <w:pPr>
        <w:pStyle w:val="ListParagraph"/>
        <w:numPr>
          <w:ilvl w:val="1"/>
          <w:numId w:val="2"/>
        </w:numPr>
        <w:rPr>
          <w:b/>
        </w:rPr>
      </w:pPr>
      <w:r w:rsidRPr="00021A24">
        <w:rPr>
          <w:b/>
        </w:rPr>
        <w:t>Motion for creating draft</w:t>
      </w:r>
      <w:r w:rsidR="00021A24">
        <w:rPr>
          <w:b/>
        </w:rPr>
        <w:t xml:space="preserve"> specification:</w:t>
      </w:r>
    </w:p>
    <w:p w14:paraId="2BCACB79" w14:textId="77777777" w:rsidR="00634CA3" w:rsidRPr="00021A24" w:rsidRDefault="00634CA3" w:rsidP="00021A24">
      <w:pPr>
        <w:pStyle w:val="ListParagraph"/>
        <w:numPr>
          <w:ilvl w:val="1"/>
          <w:numId w:val="2"/>
        </w:numPr>
      </w:pPr>
      <w:r w:rsidRPr="00021A24">
        <w:t>Instruct the editor to create 802.11bd draft 0.1 based on the latest revisions of the following member contributions on mentor:</w:t>
      </w:r>
    </w:p>
    <w:p w14:paraId="1DECB64E" w14:textId="77777777" w:rsidR="00634CA3" w:rsidRPr="00021A24" w:rsidRDefault="00634CA3" w:rsidP="00021A24">
      <w:pPr>
        <w:pStyle w:val="ListParagraph"/>
        <w:numPr>
          <w:ilvl w:val="1"/>
          <w:numId w:val="2"/>
        </w:numPr>
      </w:pPr>
      <w:r w:rsidRPr="00021A24">
        <w:t>DCNs 11-19/2040, 2054, 1982, 2015, 1894, 2056, 1846, 1860, 2026, 1848, 1859, 2027, 2028, 1861, and 1862</w:t>
      </w:r>
    </w:p>
    <w:p w14:paraId="1D1A7D8B" w14:textId="77777777" w:rsidR="00634CA3" w:rsidRPr="00021A24" w:rsidRDefault="00634CA3" w:rsidP="00021A24">
      <w:pPr>
        <w:pStyle w:val="ListParagraph"/>
        <w:numPr>
          <w:ilvl w:val="1"/>
          <w:numId w:val="2"/>
        </w:numPr>
      </w:pPr>
      <w:r w:rsidRPr="00021A24">
        <w:t> And place the draft in the members area for task group review and comment.</w:t>
      </w:r>
    </w:p>
    <w:p w14:paraId="1C4F019C" w14:textId="77777777" w:rsidR="00634CA3" w:rsidRPr="00021A24" w:rsidRDefault="00634CA3" w:rsidP="00021A24">
      <w:pPr>
        <w:pStyle w:val="ListParagraph"/>
        <w:numPr>
          <w:ilvl w:val="1"/>
          <w:numId w:val="2"/>
        </w:numPr>
      </w:pPr>
      <w:r w:rsidRPr="00021A24">
        <w:t>Moved:</w:t>
      </w:r>
      <w:r w:rsidR="00816914" w:rsidRPr="00021A24">
        <w:t xml:space="preserve"> Joseph Levy</w:t>
      </w:r>
    </w:p>
    <w:p w14:paraId="1DFD756C" w14:textId="77777777" w:rsidR="00634CA3" w:rsidRPr="00021A24" w:rsidRDefault="00634CA3" w:rsidP="00021A24">
      <w:pPr>
        <w:pStyle w:val="ListParagraph"/>
        <w:numPr>
          <w:ilvl w:val="1"/>
          <w:numId w:val="2"/>
        </w:numPr>
      </w:pPr>
      <w:r w:rsidRPr="00021A24">
        <w:t>Seconded:</w:t>
      </w:r>
      <w:r w:rsidR="00816914" w:rsidRPr="00021A24">
        <w:t xml:space="preserve"> Dongguk Lim</w:t>
      </w:r>
    </w:p>
    <w:p w14:paraId="1F8E691B" w14:textId="77777777" w:rsidR="00816914" w:rsidRPr="00021A24" w:rsidRDefault="00816914" w:rsidP="00021A24">
      <w:pPr>
        <w:pStyle w:val="ListParagraph"/>
        <w:numPr>
          <w:ilvl w:val="1"/>
          <w:numId w:val="2"/>
        </w:numPr>
      </w:pPr>
      <w:r w:rsidRPr="00021A24">
        <w:t>No Discussion</w:t>
      </w:r>
    </w:p>
    <w:p w14:paraId="3563057B" w14:textId="68D86653" w:rsidR="006351F9" w:rsidRDefault="00634CA3" w:rsidP="00021A24">
      <w:pPr>
        <w:pStyle w:val="ListParagraph"/>
        <w:numPr>
          <w:ilvl w:val="1"/>
          <w:numId w:val="2"/>
        </w:numPr>
      </w:pPr>
      <w:r w:rsidRPr="00021A24">
        <w:rPr>
          <w:highlight w:val="yellow"/>
        </w:rPr>
        <w:t>Result:</w:t>
      </w:r>
      <w:r w:rsidR="00816914" w:rsidRPr="00021A24">
        <w:rPr>
          <w:highlight w:val="yellow"/>
        </w:rPr>
        <w:t xml:space="preserve"> Y</w:t>
      </w:r>
      <w:r w:rsidR="00351034" w:rsidRPr="00021A24">
        <w:rPr>
          <w:highlight w:val="yellow"/>
        </w:rPr>
        <w:t>24</w:t>
      </w:r>
      <w:r w:rsidR="00816914" w:rsidRPr="00021A24">
        <w:rPr>
          <w:highlight w:val="yellow"/>
        </w:rPr>
        <w:t>/N</w:t>
      </w:r>
      <w:r w:rsidR="00351034" w:rsidRPr="00021A24">
        <w:rPr>
          <w:highlight w:val="yellow"/>
        </w:rPr>
        <w:t>0</w:t>
      </w:r>
      <w:r w:rsidR="00816914" w:rsidRPr="00021A24">
        <w:rPr>
          <w:highlight w:val="yellow"/>
        </w:rPr>
        <w:t>/A</w:t>
      </w:r>
      <w:r w:rsidR="00351034" w:rsidRPr="00021A24">
        <w:rPr>
          <w:highlight w:val="yellow"/>
        </w:rPr>
        <w:t>0 Motion Passes</w:t>
      </w:r>
    </w:p>
    <w:p w14:paraId="50DA749D" w14:textId="50CD63C4" w:rsidR="00030F01" w:rsidRPr="00030F01" w:rsidRDefault="00030F01" w:rsidP="00021A24">
      <w:pPr>
        <w:pStyle w:val="ListParagraph"/>
        <w:numPr>
          <w:ilvl w:val="1"/>
          <w:numId w:val="2"/>
        </w:numPr>
        <w:rPr>
          <w:highlight w:val="green"/>
        </w:rPr>
      </w:pPr>
      <w:r w:rsidRPr="00030F01">
        <w:rPr>
          <w:highlight w:val="green"/>
        </w:rPr>
        <w:t>Secretary’s Note: At the time of the motion the document revision</w:t>
      </w:r>
      <w:r w:rsidR="00793A02">
        <w:rPr>
          <w:highlight w:val="green"/>
        </w:rPr>
        <w:t xml:space="preserve"> number</w:t>
      </w:r>
      <w:r w:rsidRPr="00030F01">
        <w:rPr>
          <w:highlight w:val="green"/>
        </w:rPr>
        <w:t>s posted on Mentor were as follows: 2040</w:t>
      </w:r>
      <w:r>
        <w:rPr>
          <w:highlight w:val="green"/>
        </w:rPr>
        <w:t>r1</w:t>
      </w:r>
      <w:r w:rsidRPr="00030F01">
        <w:rPr>
          <w:highlight w:val="green"/>
        </w:rPr>
        <w:t>, 2054</w:t>
      </w:r>
      <w:r>
        <w:rPr>
          <w:highlight w:val="green"/>
        </w:rPr>
        <w:t>r0</w:t>
      </w:r>
      <w:r w:rsidRPr="00030F01">
        <w:rPr>
          <w:highlight w:val="green"/>
        </w:rPr>
        <w:t xml:space="preserve">, </w:t>
      </w:r>
      <w:r w:rsidRPr="00793A02">
        <w:rPr>
          <w:strike/>
          <w:highlight w:val="green"/>
        </w:rPr>
        <w:t>1982</w:t>
      </w:r>
      <w:r w:rsidRPr="00030F01">
        <w:rPr>
          <w:highlight w:val="green"/>
        </w:rPr>
        <w:t>, 2015</w:t>
      </w:r>
      <w:r w:rsidR="00793A02">
        <w:rPr>
          <w:highlight w:val="green"/>
        </w:rPr>
        <w:t>r2</w:t>
      </w:r>
      <w:r w:rsidRPr="00030F01">
        <w:rPr>
          <w:highlight w:val="green"/>
        </w:rPr>
        <w:t>, 1894</w:t>
      </w:r>
      <w:r w:rsidR="00793A02">
        <w:rPr>
          <w:highlight w:val="green"/>
        </w:rPr>
        <w:t>r1</w:t>
      </w:r>
      <w:r w:rsidRPr="00030F01">
        <w:rPr>
          <w:highlight w:val="green"/>
        </w:rPr>
        <w:t>, 2056</w:t>
      </w:r>
      <w:r w:rsidR="00793A02">
        <w:rPr>
          <w:highlight w:val="green"/>
        </w:rPr>
        <w:t>r0</w:t>
      </w:r>
      <w:r w:rsidRPr="00030F01">
        <w:rPr>
          <w:highlight w:val="green"/>
        </w:rPr>
        <w:t>, 1846</w:t>
      </w:r>
      <w:r w:rsidR="00793A02">
        <w:rPr>
          <w:highlight w:val="green"/>
        </w:rPr>
        <w:t>r0</w:t>
      </w:r>
      <w:r w:rsidRPr="00030F01">
        <w:rPr>
          <w:highlight w:val="green"/>
        </w:rPr>
        <w:t>, 1860</w:t>
      </w:r>
      <w:r w:rsidR="00793A02">
        <w:rPr>
          <w:highlight w:val="green"/>
        </w:rPr>
        <w:t>r0</w:t>
      </w:r>
      <w:r w:rsidRPr="00030F01">
        <w:rPr>
          <w:highlight w:val="green"/>
        </w:rPr>
        <w:t>, 2026</w:t>
      </w:r>
      <w:r w:rsidR="00793A02">
        <w:rPr>
          <w:highlight w:val="green"/>
        </w:rPr>
        <w:t>r0</w:t>
      </w:r>
      <w:r w:rsidRPr="00030F01">
        <w:rPr>
          <w:highlight w:val="green"/>
        </w:rPr>
        <w:t>, 1848</w:t>
      </w:r>
      <w:r w:rsidR="00793A02">
        <w:rPr>
          <w:highlight w:val="green"/>
        </w:rPr>
        <w:t>r1</w:t>
      </w:r>
      <w:r w:rsidRPr="00030F01">
        <w:rPr>
          <w:highlight w:val="green"/>
        </w:rPr>
        <w:t>, 1859</w:t>
      </w:r>
      <w:r w:rsidR="00793A02">
        <w:rPr>
          <w:highlight w:val="green"/>
        </w:rPr>
        <w:t>r0</w:t>
      </w:r>
      <w:r w:rsidRPr="00030F01">
        <w:rPr>
          <w:highlight w:val="green"/>
        </w:rPr>
        <w:t>, 2027</w:t>
      </w:r>
      <w:r w:rsidR="00793A02">
        <w:rPr>
          <w:highlight w:val="green"/>
        </w:rPr>
        <w:t>r0</w:t>
      </w:r>
      <w:r w:rsidRPr="00030F01">
        <w:rPr>
          <w:highlight w:val="green"/>
        </w:rPr>
        <w:t>, 2028</w:t>
      </w:r>
      <w:r w:rsidR="00793A02">
        <w:rPr>
          <w:highlight w:val="green"/>
        </w:rPr>
        <w:t>r0</w:t>
      </w:r>
      <w:r w:rsidRPr="00030F01">
        <w:rPr>
          <w:highlight w:val="green"/>
        </w:rPr>
        <w:t>, 1861</w:t>
      </w:r>
      <w:r w:rsidR="00793A02">
        <w:rPr>
          <w:highlight w:val="green"/>
        </w:rPr>
        <w:t>r0</w:t>
      </w:r>
      <w:r w:rsidRPr="00030F01">
        <w:rPr>
          <w:highlight w:val="green"/>
        </w:rPr>
        <w:t>, and 1862</w:t>
      </w:r>
      <w:r w:rsidR="00793A02">
        <w:rPr>
          <w:highlight w:val="green"/>
        </w:rPr>
        <w:t>r0</w:t>
      </w:r>
    </w:p>
    <w:p w14:paraId="32D5FCE7" w14:textId="77777777" w:rsidR="006351F9" w:rsidRPr="005054AA" w:rsidRDefault="006351F9" w:rsidP="00214315">
      <w:pPr>
        <w:pStyle w:val="Heading2"/>
        <w:numPr>
          <w:ilvl w:val="0"/>
          <w:numId w:val="2"/>
        </w:numPr>
      </w:pPr>
      <w:r>
        <w:t xml:space="preserve">Technical </w:t>
      </w:r>
      <w:r w:rsidR="00816914">
        <w:t>Motions</w:t>
      </w:r>
      <w:r>
        <w:t xml:space="preserve"> (802.11-19/1891r1</w:t>
      </w:r>
      <w:r w:rsidR="00816914">
        <w:t>1</w:t>
      </w:r>
      <w:r>
        <w:t>)</w:t>
      </w:r>
    </w:p>
    <w:p w14:paraId="5653ECC1" w14:textId="77777777" w:rsidR="006351F9" w:rsidRPr="00E51AC0" w:rsidRDefault="006351F9" w:rsidP="005E5402">
      <w:pPr>
        <w:pStyle w:val="ListParagraph"/>
        <w:numPr>
          <w:ilvl w:val="0"/>
          <w:numId w:val="23"/>
        </w:numPr>
        <w:rPr>
          <w:vanish/>
        </w:rPr>
      </w:pPr>
    </w:p>
    <w:p w14:paraId="6CAE82D9" w14:textId="7632F78B" w:rsidR="006351F9" w:rsidRPr="00021A24" w:rsidRDefault="00816914" w:rsidP="00021A24">
      <w:pPr>
        <w:pStyle w:val="ListParagraph"/>
        <w:numPr>
          <w:ilvl w:val="1"/>
          <w:numId w:val="2"/>
        </w:numPr>
        <w:rPr>
          <w:b/>
        </w:rPr>
      </w:pPr>
      <w:r w:rsidRPr="00021A24">
        <w:rPr>
          <w:b/>
        </w:rPr>
        <w:t>Motion #67</w:t>
      </w:r>
      <w:r w:rsidR="00EF50BC" w:rsidRPr="00EF50BC">
        <w:t xml:space="preserve"> (DCN:11-19/1824r1)</w:t>
      </w:r>
    </w:p>
    <w:p w14:paraId="7DDEBDC2" w14:textId="0AD28B72" w:rsidR="00816914" w:rsidRDefault="00816914" w:rsidP="00021A24">
      <w:pPr>
        <w:pStyle w:val="ListParagraph"/>
        <w:numPr>
          <w:ilvl w:val="1"/>
          <w:numId w:val="2"/>
        </w:numPr>
      </w:pPr>
      <w:r>
        <w:t xml:space="preserve">Move to add the following text into Section 3 of 11bd SFD? “NGV SIG field shall use 4-bit </w:t>
      </w:r>
      <w:r w:rsidR="00EF50BC">
        <w:t>CRC</w:t>
      </w:r>
      <w:r>
        <w:t>.”</w:t>
      </w:r>
    </w:p>
    <w:p w14:paraId="6522B04A" w14:textId="77777777" w:rsidR="00816914" w:rsidRDefault="00816914" w:rsidP="00021A24">
      <w:pPr>
        <w:pStyle w:val="ListParagraph"/>
        <w:numPr>
          <w:ilvl w:val="1"/>
          <w:numId w:val="2"/>
        </w:numPr>
      </w:pPr>
      <w:r>
        <w:t>Moved: Rui Cao</w:t>
      </w:r>
    </w:p>
    <w:p w14:paraId="7ED1E79D" w14:textId="77777777" w:rsidR="00816914" w:rsidRDefault="00816914" w:rsidP="00021A24">
      <w:pPr>
        <w:pStyle w:val="ListParagraph"/>
        <w:numPr>
          <w:ilvl w:val="1"/>
          <w:numId w:val="2"/>
        </w:numPr>
      </w:pPr>
      <w:r>
        <w:t>Second: Dongguk Lim</w:t>
      </w:r>
    </w:p>
    <w:p w14:paraId="55AF5EFB" w14:textId="77777777" w:rsidR="00816914" w:rsidRDefault="00816914" w:rsidP="00021A24">
      <w:pPr>
        <w:pStyle w:val="ListParagraph"/>
        <w:numPr>
          <w:ilvl w:val="1"/>
          <w:numId w:val="2"/>
        </w:numPr>
      </w:pPr>
      <w:r>
        <w:t xml:space="preserve">No </w:t>
      </w:r>
      <w:r w:rsidR="006351F9">
        <w:t xml:space="preserve">Discussion </w:t>
      </w:r>
    </w:p>
    <w:p w14:paraId="43DBA138" w14:textId="118BB9BC" w:rsidR="006351F9" w:rsidRPr="00021A24" w:rsidRDefault="00816914" w:rsidP="00021A24">
      <w:pPr>
        <w:pStyle w:val="ListParagraph"/>
        <w:numPr>
          <w:ilvl w:val="1"/>
          <w:numId w:val="2"/>
        </w:numPr>
      </w:pPr>
      <w:r w:rsidRPr="00021A24">
        <w:rPr>
          <w:highlight w:val="yellow"/>
        </w:rPr>
        <w:t>Result: Motion passes unanimously</w:t>
      </w:r>
    </w:p>
    <w:p w14:paraId="5BC4B99C" w14:textId="57897E94" w:rsidR="00816914" w:rsidRPr="00021A24" w:rsidRDefault="00816914" w:rsidP="00021A24">
      <w:pPr>
        <w:pStyle w:val="ListParagraph"/>
        <w:numPr>
          <w:ilvl w:val="1"/>
          <w:numId w:val="2"/>
        </w:numPr>
        <w:rPr>
          <w:b/>
        </w:rPr>
      </w:pPr>
      <w:r w:rsidRPr="00021A24">
        <w:rPr>
          <w:b/>
        </w:rPr>
        <w:t>Motion #68</w:t>
      </w:r>
      <w:r w:rsidR="00EF50BC" w:rsidRPr="00EF50BC">
        <w:t xml:space="preserve"> (DCN:11-19/1824r1)</w:t>
      </w:r>
    </w:p>
    <w:p w14:paraId="25116E77" w14:textId="4A3C590C" w:rsidR="00816914" w:rsidRDefault="00816914" w:rsidP="00021A24">
      <w:pPr>
        <w:pStyle w:val="ListParagraph"/>
        <w:numPr>
          <w:ilvl w:val="1"/>
          <w:numId w:val="2"/>
        </w:numPr>
      </w:pPr>
      <w:r>
        <w:t>Move to add the following text into Section 3 of 11bd SFD? “NGV-LTF and Midamble field shall use repeated NGV-LTF-2x when NGV Data is modulated using BPSK-1/2 with DCM”</w:t>
      </w:r>
    </w:p>
    <w:p w14:paraId="28C78813" w14:textId="77777777" w:rsidR="00816914" w:rsidRDefault="00816914" w:rsidP="00021A24">
      <w:pPr>
        <w:pStyle w:val="ListParagraph"/>
        <w:numPr>
          <w:ilvl w:val="1"/>
          <w:numId w:val="2"/>
        </w:numPr>
      </w:pPr>
      <w:r>
        <w:t>Moved: Rui Cao</w:t>
      </w:r>
    </w:p>
    <w:p w14:paraId="09BC0743" w14:textId="77777777" w:rsidR="00816914" w:rsidRDefault="00816914" w:rsidP="00021A24">
      <w:pPr>
        <w:pStyle w:val="ListParagraph"/>
        <w:numPr>
          <w:ilvl w:val="1"/>
          <w:numId w:val="2"/>
        </w:numPr>
      </w:pPr>
      <w:r>
        <w:lastRenderedPageBreak/>
        <w:t>Second: Dongguk Lim</w:t>
      </w:r>
    </w:p>
    <w:p w14:paraId="0D6F5E53" w14:textId="77777777" w:rsidR="00816914" w:rsidRDefault="00816914" w:rsidP="00021A24">
      <w:pPr>
        <w:pStyle w:val="ListParagraph"/>
        <w:numPr>
          <w:ilvl w:val="1"/>
          <w:numId w:val="2"/>
        </w:numPr>
      </w:pPr>
      <w:r>
        <w:t xml:space="preserve">No Discussion </w:t>
      </w:r>
    </w:p>
    <w:p w14:paraId="0482467C" w14:textId="386113A6" w:rsidR="00816914" w:rsidRDefault="00816914" w:rsidP="00021A24">
      <w:pPr>
        <w:pStyle w:val="ListParagraph"/>
        <w:numPr>
          <w:ilvl w:val="1"/>
          <w:numId w:val="2"/>
        </w:numPr>
      </w:pPr>
      <w:r w:rsidRPr="00021A24">
        <w:rPr>
          <w:highlight w:val="yellow"/>
        </w:rPr>
        <w:t>Result: Motion passes unanimously</w:t>
      </w:r>
    </w:p>
    <w:p w14:paraId="14D6BC98" w14:textId="1FAFF61D" w:rsidR="00816914" w:rsidRPr="00021A24" w:rsidRDefault="00816914" w:rsidP="00021A24">
      <w:pPr>
        <w:pStyle w:val="ListParagraph"/>
        <w:numPr>
          <w:ilvl w:val="1"/>
          <w:numId w:val="2"/>
        </w:numPr>
        <w:rPr>
          <w:b/>
        </w:rPr>
      </w:pPr>
      <w:r w:rsidRPr="00021A24">
        <w:rPr>
          <w:b/>
        </w:rPr>
        <w:t>Motion #69</w:t>
      </w:r>
      <w:r w:rsidR="00EF50BC">
        <w:rPr>
          <w:b/>
        </w:rPr>
        <w:t xml:space="preserve"> </w:t>
      </w:r>
      <w:r w:rsidR="00EF50BC" w:rsidRPr="00EF50BC">
        <w:t>(DCN:11-19/1824r1)</w:t>
      </w:r>
    </w:p>
    <w:p w14:paraId="0D0DD9E1" w14:textId="38D86357" w:rsidR="00816914" w:rsidRDefault="00816914" w:rsidP="00021A24">
      <w:pPr>
        <w:pStyle w:val="ListParagraph"/>
        <w:numPr>
          <w:ilvl w:val="1"/>
          <w:numId w:val="2"/>
        </w:numPr>
      </w:pPr>
      <w:r>
        <w:t>Move to add the following text into Section 3 of 11bd SFD? “Repeated NGV-LTF-2x is constructed by repeating the IFFT output of NGV-LTF-2x and pre-append one cyclic prefix of duration 1.6</w:t>
      </w:r>
      <w:r w:rsidR="00EF50BC">
        <w:rPr>
          <w:rFonts w:cstheme="minorHAnsi"/>
        </w:rPr>
        <w:t>µ</w:t>
      </w:r>
      <w:r>
        <w:t>s”</w:t>
      </w:r>
    </w:p>
    <w:p w14:paraId="676C4B3A" w14:textId="77777777" w:rsidR="00816914" w:rsidRDefault="00816914" w:rsidP="00021A24">
      <w:pPr>
        <w:pStyle w:val="ListParagraph"/>
        <w:numPr>
          <w:ilvl w:val="1"/>
          <w:numId w:val="2"/>
        </w:numPr>
      </w:pPr>
      <w:r>
        <w:t>Moved: Rui Cao</w:t>
      </w:r>
    </w:p>
    <w:p w14:paraId="408EDCA4" w14:textId="77777777" w:rsidR="00816914" w:rsidRDefault="00816914" w:rsidP="00021A24">
      <w:pPr>
        <w:pStyle w:val="ListParagraph"/>
        <w:numPr>
          <w:ilvl w:val="1"/>
          <w:numId w:val="2"/>
        </w:numPr>
      </w:pPr>
      <w:r>
        <w:t>Second: Alessio Filippi</w:t>
      </w:r>
    </w:p>
    <w:p w14:paraId="43B360FC" w14:textId="77777777" w:rsidR="00351034" w:rsidRDefault="00351034" w:rsidP="00021A24">
      <w:pPr>
        <w:pStyle w:val="ListParagraph"/>
        <w:numPr>
          <w:ilvl w:val="1"/>
          <w:numId w:val="2"/>
        </w:numPr>
      </w:pPr>
      <w:r>
        <w:t>Friendly amendment removed the word “twice” to better clarify the English to what the mover meant.</w:t>
      </w:r>
    </w:p>
    <w:p w14:paraId="539C827B" w14:textId="77777777" w:rsidR="00816914" w:rsidRDefault="00816914" w:rsidP="00021A24">
      <w:pPr>
        <w:pStyle w:val="ListParagraph"/>
        <w:numPr>
          <w:ilvl w:val="1"/>
          <w:numId w:val="2"/>
        </w:numPr>
      </w:pPr>
      <w:r>
        <w:t xml:space="preserve">No Discussion </w:t>
      </w:r>
    </w:p>
    <w:p w14:paraId="364687D8" w14:textId="77777777" w:rsidR="00816914" w:rsidRDefault="00816914" w:rsidP="00021A24">
      <w:pPr>
        <w:pStyle w:val="ListParagraph"/>
        <w:numPr>
          <w:ilvl w:val="1"/>
          <w:numId w:val="2"/>
        </w:numPr>
      </w:pPr>
      <w:r w:rsidRPr="00021A24">
        <w:rPr>
          <w:highlight w:val="yellow"/>
        </w:rPr>
        <w:t xml:space="preserve">Result: </w:t>
      </w:r>
      <w:r w:rsidR="00351034" w:rsidRPr="00021A24">
        <w:rPr>
          <w:highlight w:val="yellow"/>
        </w:rPr>
        <w:t>Y16 /N0 /A5 Motion Passes</w:t>
      </w:r>
    </w:p>
    <w:p w14:paraId="4AD6372B" w14:textId="6C882B51" w:rsidR="00351034" w:rsidRPr="00021A24" w:rsidRDefault="00351034" w:rsidP="00021A24">
      <w:pPr>
        <w:pStyle w:val="ListParagraph"/>
        <w:numPr>
          <w:ilvl w:val="1"/>
          <w:numId w:val="2"/>
        </w:numPr>
        <w:rPr>
          <w:b/>
        </w:rPr>
      </w:pPr>
      <w:r w:rsidRPr="00021A24">
        <w:rPr>
          <w:b/>
        </w:rPr>
        <w:t>Motion #70</w:t>
      </w:r>
      <w:r w:rsidR="00EF50BC" w:rsidRPr="00EF50BC">
        <w:t xml:space="preserve"> (DCN:11-19/1824r1)</w:t>
      </w:r>
    </w:p>
    <w:p w14:paraId="170F5453" w14:textId="77777777" w:rsidR="00351034" w:rsidRDefault="00351034" w:rsidP="00021A24">
      <w:pPr>
        <w:pStyle w:val="ListParagraph"/>
        <w:numPr>
          <w:ilvl w:val="1"/>
          <w:numId w:val="2"/>
        </w:numPr>
      </w:pPr>
      <w:r>
        <w:t>Move to add the following text into section 3 of the 11bd SFD? “NGV-LTF-2x, NGV-LTF-1x and Data symbols shall define the same pilot location”</w:t>
      </w:r>
    </w:p>
    <w:p w14:paraId="4222B69D" w14:textId="77777777" w:rsidR="00351034" w:rsidRDefault="00351034" w:rsidP="00021A24">
      <w:pPr>
        <w:pStyle w:val="ListParagraph"/>
        <w:numPr>
          <w:ilvl w:val="1"/>
          <w:numId w:val="2"/>
        </w:numPr>
      </w:pPr>
      <w:r>
        <w:t>Moved Rui Cao</w:t>
      </w:r>
    </w:p>
    <w:p w14:paraId="48C4834B" w14:textId="77777777" w:rsidR="00351034" w:rsidRDefault="00351034" w:rsidP="00021A24">
      <w:pPr>
        <w:pStyle w:val="ListParagraph"/>
        <w:numPr>
          <w:ilvl w:val="1"/>
          <w:numId w:val="2"/>
        </w:numPr>
      </w:pPr>
      <w:r>
        <w:t>Second: Alessio Filippi</w:t>
      </w:r>
    </w:p>
    <w:p w14:paraId="35EDC16B" w14:textId="77777777" w:rsidR="00351034" w:rsidRDefault="00351034" w:rsidP="00021A24">
      <w:pPr>
        <w:pStyle w:val="ListParagraph"/>
        <w:numPr>
          <w:ilvl w:val="1"/>
          <w:numId w:val="2"/>
        </w:numPr>
      </w:pPr>
      <w:r>
        <w:t>Question about wording: is it called “pilot” or “continuous pilot”. Mover responds pilot</w:t>
      </w:r>
    </w:p>
    <w:p w14:paraId="7D21F24B" w14:textId="5FE08104" w:rsidR="00351034" w:rsidRDefault="00021A24" w:rsidP="00021A24">
      <w:pPr>
        <w:pStyle w:val="ListParagraph"/>
        <w:numPr>
          <w:ilvl w:val="1"/>
          <w:numId w:val="2"/>
        </w:numPr>
      </w:pPr>
      <w:r w:rsidRPr="00021A24">
        <w:rPr>
          <w:highlight w:val="yellow"/>
        </w:rPr>
        <w:t xml:space="preserve">Result: </w:t>
      </w:r>
      <w:r w:rsidR="00351034" w:rsidRPr="00021A24">
        <w:rPr>
          <w:highlight w:val="yellow"/>
        </w:rPr>
        <w:t>Y15 /N0 /A5 Motion Passes</w:t>
      </w:r>
    </w:p>
    <w:p w14:paraId="1A5931F1" w14:textId="77777777" w:rsidR="006351F9" w:rsidRPr="005054AA" w:rsidRDefault="006351F9" w:rsidP="00214315">
      <w:pPr>
        <w:pStyle w:val="Heading2"/>
        <w:numPr>
          <w:ilvl w:val="0"/>
          <w:numId w:val="2"/>
        </w:numPr>
      </w:pPr>
      <w:r>
        <w:t>Technical Presentation (802.11-19/189</w:t>
      </w:r>
      <w:r w:rsidR="00351034">
        <w:t>2</w:t>
      </w:r>
      <w:r>
        <w:t>r</w:t>
      </w:r>
      <w:r w:rsidR="00351034">
        <w:t>0</w:t>
      </w:r>
      <w:r>
        <w:t>)</w:t>
      </w:r>
    </w:p>
    <w:p w14:paraId="6ADDA66B" w14:textId="77777777" w:rsidR="006351F9" w:rsidRPr="00E51AC0" w:rsidRDefault="006351F9" w:rsidP="005E5402">
      <w:pPr>
        <w:pStyle w:val="ListParagraph"/>
        <w:numPr>
          <w:ilvl w:val="0"/>
          <w:numId w:val="23"/>
        </w:numPr>
        <w:rPr>
          <w:vanish/>
        </w:rPr>
      </w:pPr>
    </w:p>
    <w:p w14:paraId="544635BB" w14:textId="77777777" w:rsidR="006351F9" w:rsidRDefault="006351F9" w:rsidP="00021A24">
      <w:pPr>
        <w:pStyle w:val="ListParagraph"/>
        <w:numPr>
          <w:ilvl w:val="1"/>
          <w:numId w:val="2"/>
        </w:numPr>
      </w:pPr>
      <w:r>
        <w:t>Presentation by Ioannis Sarris</w:t>
      </w:r>
    </w:p>
    <w:p w14:paraId="24881F47" w14:textId="77777777" w:rsidR="006351F9" w:rsidRDefault="006351F9" w:rsidP="00021A24">
      <w:pPr>
        <w:pStyle w:val="ListParagraph"/>
        <w:numPr>
          <w:ilvl w:val="1"/>
          <w:numId w:val="2"/>
        </w:numPr>
      </w:pPr>
      <w:r>
        <w:t xml:space="preserve">Discussion </w:t>
      </w:r>
    </w:p>
    <w:p w14:paraId="1524A031" w14:textId="77777777" w:rsidR="006351F9" w:rsidRDefault="00B77571" w:rsidP="00021A24">
      <w:pPr>
        <w:pStyle w:val="ListParagraph"/>
        <w:numPr>
          <w:ilvl w:val="2"/>
          <w:numId w:val="2"/>
        </w:numPr>
      </w:pPr>
      <w:r>
        <w:t>Which option do you like the best?</w:t>
      </w:r>
    </w:p>
    <w:p w14:paraId="39223086" w14:textId="77777777" w:rsidR="00B77571" w:rsidRDefault="00B77571" w:rsidP="00021A24">
      <w:pPr>
        <w:pStyle w:val="ListParagraph"/>
        <w:numPr>
          <w:ilvl w:val="2"/>
          <w:numId w:val="2"/>
        </w:numPr>
      </w:pPr>
      <w:r>
        <w:t>Response: not sure yet. There are benefits and drawbacks to each. Also question about feasibility.</w:t>
      </w:r>
    </w:p>
    <w:p w14:paraId="6FAC4B69" w14:textId="77777777" w:rsidR="00B77571" w:rsidRDefault="00B77571" w:rsidP="00021A24">
      <w:pPr>
        <w:pStyle w:val="ListParagraph"/>
        <w:numPr>
          <w:ilvl w:val="2"/>
          <w:numId w:val="2"/>
        </w:numPr>
      </w:pPr>
      <w:r>
        <w:t>Comment that there is also another submission on the non-triggered mode.</w:t>
      </w:r>
    </w:p>
    <w:p w14:paraId="3FD5E6F7" w14:textId="77777777" w:rsidR="00B77571" w:rsidRDefault="00B77571" w:rsidP="00021A24">
      <w:pPr>
        <w:pStyle w:val="ListParagraph"/>
        <w:numPr>
          <w:ilvl w:val="2"/>
          <w:numId w:val="2"/>
        </w:numPr>
      </w:pPr>
      <w:r>
        <w:t>Comment from the chair that there are a few other presentations on positioning/ranging but we don’t have time today.</w:t>
      </w:r>
    </w:p>
    <w:p w14:paraId="0C0A7A42" w14:textId="77777777" w:rsidR="005D4060" w:rsidRPr="005D4060" w:rsidRDefault="005D4060" w:rsidP="00214315">
      <w:pPr>
        <w:pStyle w:val="Heading2"/>
        <w:numPr>
          <w:ilvl w:val="0"/>
          <w:numId w:val="2"/>
        </w:numPr>
      </w:pPr>
      <w:r>
        <w:t>Closing Report</w:t>
      </w:r>
      <w:r w:rsidR="002A4BFF">
        <w:t xml:space="preserve"> </w:t>
      </w:r>
      <w:r w:rsidR="00B77571">
        <w:t>(no document number yet)</w:t>
      </w:r>
    </w:p>
    <w:p w14:paraId="0900F85E" w14:textId="77777777" w:rsidR="005D4060" w:rsidRPr="00E51AC0" w:rsidRDefault="005D4060" w:rsidP="00085BEB">
      <w:pPr>
        <w:pStyle w:val="ListParagraph"/>
        <w:numPr>
          <w:ilvl w:val="0"/>
          <w:numId w:val="21"/>
        </w:numPr>
        <w:rPr>
          <w:vanish/>
        </w:rPr>
      </w:pPr>
    </w:p>
    <w:p w14:paraId="0544DF15" w14:textId="77777777" w:rsidR="005D4060" w:rsidRDefault="002A4BFF" w:rsidP="00021A24">
      <w:pPr>
        <w:pStyle w:val="ListParagraph"/>
        <w:numPr>
          <w:ilvl w:val="1"/>
          <w:numId w:val="2"/>
        </w:numPr>
      </w:pPr>
      <w:r>
        <w:t>Chair present</w:t>
      </w:r>
      <w:r w:rsidR="00B77571">
        <w:t>ed</w:t>
      </w:r>
      <w:r>
        <w:t xml:space="preserve"> the closing report with latest information from this session</w:t>
      </w:r>
    </w:p>
    <w:p w14:paraId="3E2ECD32" w14:textId="77777777" w:rsidR="005D4060" w:rsidRDefault="002A4BFF" w:rsidP="00021A24">
      <w:pPr>
        <w:pStyle w:val="ListParagraph"/>
        <w:numPr>
          <w:ilvl w:val="1"/>
          <w:numId w:val="2"/>
        </w:numPr>
      </w:pPr>
      <w:r>
        <w:t>Chair asks if there is any other business</w:t>
      </w:r>
    </w:p>
    <w:p w14:paraId="2482C338" w14:textId="2F6402F8" w:rsidR="0095632D" w:rsidRDefault="002A4BFF" w:rsidP="00021A24">
      <w:pPr>
        <w:pStyle w:val="ListParagraph"/>
        <w:numPr>
          <w:ilvl w:val="1"/>
          <w:numId w:val="2"/>
        </w:numPr>
      </w:pPr>
      <w:r>
        <w:t xml:space="preserve">Chair adjourns the meeting at </w:t>
      </w:r>
      <w:r w:rsidR="00351034">
        <w:t>12:</w:t>
      </w:r>
      <w:r w:rsidR="00010C81">
        <w:t>23</w:t>
      </w:r>
      <w:r>
        <w:t>pm</w:t>
      </w:r>
    </w:p>
    <w:p w14:paraId="2AD2AA27" w14:textId="77777777" w:rsidR="0095632D" w:rsidRDefault="0095632D">
      <w:r>
        <w:br w:type="page"/>
      </w:r>
    </w:p>
    <w:p w14:paraId="7612195D" w14:textId="77777777" w:rsidR="0011792A" w:rsidRPr="00021A24" w:rsidRDefault="0011792A" w:rsidP="0095632D">
      <w:bookmarkStart w:id="3" w:name="_GoBack"/>
      <w:bookmarkEnd w:id="3"/>
    </w:p>
    <w:p w14:paraId="4787FCD5" w14:textId="77777777" w:rsidR="00D878F9" w:rsidRPr="00D878F9" w:rsidRDefault="00D878F9" w:rsidP="00D878F9">
      <w:pPr>
        <w:pStyle w:val="Heading1"/>
      </w:pPr>
      <w:r>
        <w:t>Next Meetings</w:t>
      </w:r>
    </w:p>
    <w:p w14:paraId="46FB47C7" w14:textId="77777777" w:rsidR="00F6724B" w:rsidRDefault="00F6724B" w:rsidP="00F6724B">
      <w:pPr>
        <w:ind w:left="720"/>
      </w:pPr>
      <w:r>
        <w:t>Face to face:</w:t>
      </w:r>
    </w:p>
    <w:p w14:paraId="30FD7350" w14:textId="77777777" w:rsidR="00F6724B" w:rsidRDefault="00D91D56" w:rsidP="00F6724B">
      <w:pPr>
        <w:ind w:left="1440"/>
      </w:pPr>
      <w:r>
        <w:t>Hotel Irvine</w:t>
      </w:r>
      <w:r w:rsidR="00C50395">
        <w:t xml:space="preserve">, </w:t>
      </w:r>
      <w:r>
        <w:t>Irvine, California</w:t>
      </w:r>
      <w:r w:rsidR="00C50395">
        <w:t>, USA</w:t>
      </w:r>
      <w:r w:rsidR="00F6724B">
        <w:t xml:space="preserve">, </w:t>
      </w:r>
      <w:r>
        <w:t>January 13</w:t>
      </w:r>
      <w:r w:rsidR="00F6724B">
        <w:t>, 2019</w:t>
      </w:r>
    </w:p>
    <w:p w14:paraId="063D8B9F" w14:textId="77777777" w:rsidR="00F6724B" w:rsidRDefault="00F6724B" w:rsidP="00F6724B">
      <w:pPr>
        <w:ind w:left="720"/>
      </w:pPr>
      <w:r>
        <w:t>Teleconferences:</w:t>
      </w:r>
    </w:p>
    <w:p w14:paraId="02221826" w14:textId="5BBBE651" w:rsidR="00F6724B" w:rsidRPr="00762DB4" w:rsidRDefault="00762DB4" w:rsidP="007E37BC">
      <w:pPr>
        <w:ind w:left="1440"/>
      </w:pPr>
      <w:r w:rsidRPr="00762DB4">
        <w:t>December 3, 2019, 9-11am EST</w:t>
      </w:r>
    </w:p>
    <w:p w14:paraId="710524EC" w14:textId="48FBE4E1" w:rsidR="002A4BFF" w:rsidRPr="00762DB4" w:rsidRDefault="00762DB4" w:rsidP="007E37BC">
      <w:pPr>
        <w:ind w:left="1440"/>
      </w:pPr>
      <w:r w:rsidRPr="00762DB4">
        <w:t>December 17</w:t>
      </w:r>
      <w:r w:rsidR="002A4BFF" w:rsidRPr="00762DB4">
        <w:t xml:space="preserve">, </w:t>
      </w:r>
      <w:r w:rsidRPr="00762DB4">
        <w:t>9-11</w:t>
      </w:r>
      <w:r w:rsidR="002A4BFF" w:rsidRPr="00762DB4">
        <w:t>am E</w:t>
      </w:r>
      <w:r w:rsidRPr="00762DB4">
        <w:t>S</w:t>
      </w:r>
      <w:r w:rsidR="002A4BFF" w:rsidRPr="00762DB4">
        <w:t>T</w:t>
      </w:r>
    </w:p>
    <w:sectPr w:rsidR="002A4BFF" w:rsidRPr="00762DB4">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1E1FE" w14:textId="77777777" w:rsidR="00604636" w:rsidRDefault="00604636" w:rsidP="00F36E92">
      <w:pPr>
        <w:spacing w:after="0" w:line="240" w:lineRule="auto"/>
      </w:pPr>
      <w:r>
        <w:separator/>
      </w:r>
    </w:p>
  </w:endnote>
  <w:endnote w:type="continuationSeparator" w:id="0">
    <w:p w14:paraId="30D1A063" w14:textId="77777777" w:rsidR="00604636" w:rsidRDefault="00604636"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030F01" w:rsidRPr="00F63FD8" w:rsidRDefault="00030F01">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030F01" w:rsidRDefault="00030F01">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030F01" w:rsidRDefault="00030F01">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42A39" w14:textId="77777777" w:rsidR="00604636" w:rsidRDefault="00604636" w:rsidP="00F36E92">
      <w:pPr>
        <w:spacing w:after="0" w:line="240" w:lineRule="auto"/>
      </w:pPr>
      <w:r>
        <w:separator/>
      </w:r>
    </w:p>
  </w:footnote>
  <w:footnote w:type="continuationSeparator" w:id="0">
    <w:p w14:paraId="51F38120" w14:textId="77777777" w:rsidR="00604636" w:rsidRDefault="00604636"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77777777" w:rsidR="00030F01" w:rsidRPr="00F36E92" w:rsidRDefault="00030F01">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Pr>
        <w:rFonts w:ascii="Times New Roman" w:hAnsi="Times New Roman" w:cs="Times New Roman"/>
        <w:sz w:val="28"/>
      </w:rPr>
      <w:t>Novemb</w:t>
    </w:r>
    <w:r w:rsidRPr="00F36E92">
      <w:rPr>
        <w:rFonts w:ascii="Times New Roman" w:hAnsi="Times New Roman" w:cs="Times New Roman"/>
        <w:sz w:val="28"/>
      </w:rPr>
      <w:t>er 2019</w:t>
    </w:r>
    <w:r w:rsidRPr="00F36E92">
      <w:rPr>
        <w:rFonts w:ascii="Times New Roman" w:hAnsi="Times New Roman" w:cs="Times New Roman"/>
        <w:sz w:val="28"/>
      </w:rPr>
      <w:tab/>
    </w:r>
    <w:r w:rsidRPr="00F36E92">
      <w:rPr>
        <w:rFonts w:ascii="Times New Roman" w:hAnsi="Times New Roman" w:cs="Times New Roman"/>
        <w:sz w:val="28"/>
      </w:rPr>
      <w:tab/>
      <w:t>doc.: IEEE 802.11-19/</w:t>
    </w:r>
    <w:r>
      <w:rPr>
        <w:rFonts w:ascii="Times New Roman" w:hAnsi="Times New Roman" w:cs="Times New Roman"/>
        <w:sz w:val="28"/>
      </w:rPr>
      <w:t>2014</w:t>
    </w:r>
    <w:r w:rsidRPr="00F36E92">
      <w:rPr>
        <w:rFonts w:ascii="Times New Roman" w:hAnsi="Times New Roman" w:cs="Times New Roman"/>
        <w:sz w:val="28"/>
      </w:rPr>
      <w:t>r</w:t>
    </w:r>
    <w:r>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6"/>
  </w:num>
  <w:num w:numId="3">
    <w:abstractNumId w:val="20"/>
  </w:num>
  <w:num w:numId="4">
    <w:abstractNumId w:val="4"/>
  </w:num>
  <w:num w:numId="5">
    <w:abstractNumId w:val="1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7"/>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F52"/>
    <w:rsid w:val="00021A24"/>
    <w:rsid w:val="00025220"/>
    <w:rsid w:val="00030F01"/>
    <w:rsid w:val="000345C6"/>
    <w:rsid w:val="00036B58"/>
    <w:rsid w:val="000627A3"/>
    <w:rsid w:val="0006670C"/>
    <w:rsid w:val="00085BEB"/>
    <w:rsid w:val="0008630F"/>
    <w:rsid w:val="00096D81"/>
    <w:rsid w:val="000A6BD1"/>
    <w:rsid w:val="000C0833"/>
    <w:rsid w:val="000C7A69"/>
    <w:rsid w:val="000D2114"/>
    <w:rsid w:val="000D36F4"/>
    <w:rsid w:val="000E0F55"/>
    <w:rsid w:val="000E77F6"/>
    <w:rsid w:val="00104655"/>
    <w:rsid w:val="0011792A"/>
    <w:rsid w:val="001838BD"/>
    <w:rsid w:val="00191018"/>
    <w:rsid w:val="001A25AA"/>
    <w:rsid w:val="001B1C27"/>
    <w:rsid w:val="001B4A52"/>
    <w:rsid w:val="001C53D0"/>
    <w:rsid w:val="001D2C0F"/>
    <w:rsid w:val="001D7C67"/>
    <w:rsid w:val="0020575D"/>
    <w:rsid w:val="00214315"/>
    <w:rsid w:val="002263CF"/>
    <w:rsid w:val="00252277"/>
    <w:rsid w:val="00252924"/>
    <w:rsid w:val="00255D47"/>
    <w:rsid w:val="00256211"/>
    <w:rsid w:val="00276972"/>
    <w:rsid w:val="0029482B"/>
    <w:rsid w:val="002A4BFF"/>
    <w:rsid w:val="002A6333"/>
    <w:rsid w:val="002C2307"/>
    <w:rsid w:val="002D1A96"/>
    <w:rsid w:val="002E6793"/>
    <w:rsid w:val="002F2314"/>
    <w:rsid w:val="002F529D"/>
    <w:rsid w:val="00304D90"/>
    <w:rsid w:val="00306F97"/>
    <w:rsid w:val="00313ECD"/>
    <w:rsid w:val="00323260"/>
    <w:rsid w:val="00351034"/>
    <w:rsid w:val="00367DDF"/>
    <w:rsid w:val="00387FED"/>
    <w:rsid w:val="003B26D0"/>
    <w:rsid w:val="003B660F"/>
    <w:rsid w:val="003E1ADA"/>
    <w:rsid w:val="003E2517"/>
    <w:rsid w:val="003E3533"/>
    <w:rsid w:val="003E39AC"/>
    <w:rsid w:val="003E528E"/>
    <w:rsid w:val="003E6F39"/>
    <w:rsid w:val="003F49A9"/>
    <w:rsid w:val="0041131B"/>
    <w:rsid w:val="004164E7"/>
    <w:rsid w:val="004208F3"/>
    <w:rsid w:val="00422FC1"/>
    <w:rsid w:val="00433E8E"/>
    <w:rsid w:val="00441345"/>
    <w:rsid w:val="00442B32"/>
    <w:rsid w:val="00445E0A"/>
    <w:rsid w:val="00454E58"/>
    <w:rsid w:val="004730CB"/>
    <w:rsid w:val="00482D41"/>
    <w:rsid w:val="004869B9"/>
    <w:rsid w:val="004A0779"/>
    <w:rsid w:val="004A5567"/>
    <w:rsid w:val="004E0975"/>
    <w:rsid w:val="005054AA"/>
    <w:rsid w:val="005165B5"/>
    <w:rsid w:val="005222BD"/>
    <w:rsid w:val="00531087"/>
    <w:rsid w:val="00537C88"/>
    <w:rsid w:val="0056488B"/>
    <w:rsid w:val="00565925"/>
    <w:rsid w:val="00566F31"/>
    <w:rsid w:val="0058295F"/>
    <w:rsid w:val="00582DE9"/>
    <w:rsid w:val="00590231"/>
    <w:rsid w:val="00590389"/>
    <w:rsid w:val="005A690C"/>
    <w:rsid w:val="005C072E"/>
    <w:rsid w:val="005C2819"/>
    <w:rsid w:val="005D3864"/>
    <w:rsid w:val="005D4060"/>
    <w:rsid w:val="005E5402"/>
    <w:rsid w:val="005F3F54"/>
    <w:rsid w:val="00604636"/>
    <w:rsid w:val="00604B3B"/>
    <w:rsid w:val="00613B90"/>
    <w:rsid w:val="00634CA3"/>
    <w:rsid w:val="006351F9"/>
    <w:rsid w:val="006520FF"/>
    <w:rsid w:val="00683D8B"/>
    <w:rsid w:val="006A252C"/>
    <w:rsid w:val="006A5DFA"/>
    <w:rsid w:val="006B0B8B"/>
    <w:rsid w:val="006B5C01"/>
    <w:rsid w:val="006C5400"/>
    <w:rsid w:val="006D596E"/>
    <w:rsid w:val="006E3794"/>
    <w:rsid w:val="007023F2"/>
    <w:rsid w:val="00742403"/>
    <w:rsid w:val="00752CD0"/>
    <w:rsid w:val="00762DB4"/>
    <w:rsid w:val="00767A19"/>
    <w:rsid w:val="00793A02"/>
    <w:rsid w:val="00794BBC"/>
    <w:rsid w:val="0079546A"/>
    <w:rsid w:val="0079792C"/>
    <w:rsid w:val="007A62F6"/>
    <w:rsid w:val="007E07B4"/>
    <w:rsid w:val="007E37BC"/>
    <w:rsid w:val="007F1FFE"/>
    <w:rsid w:val="00815B70"/>
    <w:rsid w:val="00816914"/>
    <w:rsid w:val="008253E2"/>
    <w:rsid w:val="0083259E"/>
    <w:rsid w:val="00845366"/>
    <w:rsid w:val="008502E3"/>
    <w:rsid w:val="00856504"/>
    <w:rsid w:val="00862143"/>
    <w:rsid w:val="0087195C"/>
    <w:rsid w:val="00885225"/>
    <w:rsid w:val="00890276"/>
    <w:rsid w:val="00896EAE"/>
    <w:rsid w:val="008A0669"/>
    <w:rsid w:val="008B08BA"/>
    <w:rsid w:val="008B3445"/>
    <w:rsid w:val="008B43F5"/>
    <w:rsid w:val="008C5DAE"/>
    <w:rsid w:val="008E280E"/>
    <w:rsid w:val="008E7EA3"/>
    <w:rsid w:val="008F1E40"/>
    <w:rsid w:val="00951C8B"/>
    <w:rsid w:val="00955B8F"/>
    <w:rsid w:val="0095632D"/>
    <w:rsid w:val="00957C81"/>
    <w:rsid w:val="009906BD"/>
    <w:rsid w:val="009A678A"/>
    <w:rsid w:val="009B17AB"/>
    <w:rsid w:val="009B1B23"/>
    <w:rsid w:val="009E0CD7"/>
    <w:rsid w:val="009F42FE"/>
    <w:rsid w:val="009F7D34"/>
    <w:rsid w:val="00A42F0F"/>
    <w:rsid w:val="00A43D74"/>
    <w:rsid w:val="00A7054F"/>
    <w:rsid w:val="00A72CD8"/>
    <w:rsid w:val="00A74EE3"/>
    <w:rsid w:val="00A82EE5"/>
    <w:rsid w:val="00A858DB"/>
    <w:rsid w:val="00AA42F3"/>
    <w:rsid w:val="00AC4ADF"/>
    <w:rsid w:val="00AE4734"/>
    <w:rsid w:val="00AE4D01"/>
    <w:rsid w:val="00B34279"/>
    <w:rsid w:val="00B65ABB"/>
    <w:rsid w:val="00B72480"/>
    <w:rsid w:val="00B73C66"/>
    <w:rsid w:val="00B77571"/>
    <w:rsid w:val="00B859E6"/>
    <w:rsid w:val="00B86C3F"/>
    <w:rsid w:val="00B92FB4"/>
    <w:rsid w:val="00B97907"/>
    <w:rsid w:val="00BB10BA"/>
    <w:rsid w:val="00BD0220"/>
    <w:rsid w:val="00BD5803"/>
    <w:rsid w:val="00BD76CD"/>
    <w:rsid w:val="00BF0430"/>
    <w:rsid w:val="00C16BE9"/>
    <w:rsid w:val="00C1799B"/>
    <w:rsid w:val="00C24F74"/>
    <w:rsid w:val="00C33136"/>
    <w:rsid w:val="00C35834"/>
    <w:rsid w:val="00C50395"/>
    <w:rsid w:val="00C5393E"/>
    <w:rsid w:val="00C60366"/>
    <w:rsid w:val="00C61C2D"/>
    <w:rsid w:val="00C70CBD"/>
    <w:rsid w:val="00C7337A"/>
    <w:rsid w:val="00C738F5"/>
    <w:rsid w:val="00C87C33"/>
    <w:rsid w:val="00C87D8A"/>
    <w:rsid w:val="00CE0F67"/>
    <w:rsid w:val="00CE6C3F"/>
    <w:rsid w:val="00D24F07"/>
    <w:rsid w:val="00D319A0"/>
    <w:rsid w:val="00D558B9"/>
    <w:rsid w:val="00D80C4D"/>
    <w:rsid w:val="00D878F9"/>
    <w:rsid w:val="00D91D56"/>
    <w:rsid w:val="00DA6D0B"/>
    <w:rsid w:val="00DC2F8C"/>
    <w:rsid w:val="00E220F0"/>
    <w:rsid w:val="00E23BD7"/>
    <w:rsid w:val="00E2406E"/>
    <w:rsid w:val="00E275E2"/>
    <w:rsid w:val="00E31928"/>
    <w:rsid w:val="00E51AC0"/>
    <w:rsid w:val="00E86B68"/>
    <w:rsid w:val="00E86F36"/>
    <w:rsid w:val="00EA377C"/>
    <w:rsid w:val="00EB0D1C"/>
    <w:rsid w:val="00EC23AC"/>
    <w:rsid w:val="00EC45BB"/>
    <w:rsid w:val="00EC6FD3"/>
    <w:rsid w:val="00EF1371"/>
    <w:rsid w:val="00EF50BC"/>
    <w:rsid w:val="00F113E5"/>
    <w:rsid w:val="00F23E92"/>
    <w:rsid w:val="00F36092"/>
    <w:rsid w:val="00F36E92"/>
    <w:rsid w:val="00F45EE9"/>
    <w:rsid w:val="00F62D1E"/>
    <w:rsid w:val="00F63FD8"/>
    <w:rsid w:val="00F6724B"/>
    <w:rsid w:val="00F85AE2"/>
    <w:rsid w:val="00FA0B10"/>
    <w:rsid w:val="00FA63BC"/>
    <w:rsid w:val="00FD77CA"/>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9/11-19-0825-01-00bd-tgbd-sept-2019-meeting-minutes.docx" TargetMode="External"/><Relationship Id="rId13" Type="http://schemas.openxmlformats.org/officeDocument/2006/relationships/hyperlink" Target="https://mentor.ieee.org/802.11/dcn/19/11-19-1805-01-00bd-mac-service-update-for-ngv.pptx" TargetMode="External"/><Relationship Id="rId18" Type="http://schemas.openxmlformats.org/officeDocument/2006/relationships/hyperlink" Target="https://mentor.ieee.org/802.11/dcn/19/11-19-1805-01-00bd-mac-service-update-for-ngv.ppt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19/11-19-1974-00-00bd-dmg-in-ocb-environment.pptx" TargetMode="External"/><Relationship Id="rId7" Type="http://schemas.openxmlformats.org/officeDocument/2006/relationships/image" Target="media/image1.png"/><Relationship Id="rId12" Type="http://schemas.openxmlformats.org/officeDocument/2006/relationships/hyperlink" Target="https://mentor.ieee.org/802.11/dcn/19/11-19-2072-00-00bd-tgbd-nov-2019-mac-ad-hoc-meeting-agenda.ppt" TargetMode="External"/><Relationship Id="rId17" Type="http://schemas.openxmlformats.org/officeDocument/2006/relationships/hyperlink" Target="https://mentor.ieee.org/802.11/dcn/19/11-19-1974-00-00bd-dmg-in-ocb-environment.ppt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9/11-19-1968-00-00bd-clarification-on-NGV-indication.pptx" TargetMode="External"/><Relationship Id="rId20" Type="http://schemas.openxmlformats.org/officeDocument/2006/relationships/hyperlink" Target="https://mentor.ieee.org/802.11/dcn/19/11-19-1968-00-00bd-clarification-on-NGV-indication.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9/11-19-1412-02-00bd-tgbd-sep-2019-meeting-agenda.ppt"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mentor.ieee.org/802.11/dcn/19/11-19-1968-00-00bd-clarification-on-NGV-indication.pptx"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mentor.ieee.org/802.11/dcn/19/11-19-1632-01-00bd-tgbd-sept-2019-mac-ad-hoc-meeting-agenda.ppt" TargetMode="External"/><Relationship Id="rId19" Type="http://schemas.openxmlformats.org/officeDocument/2006/relationships/hyperlink" Target="https://mentor.ieee.org/802.11/dcn/19/11-19-1970-00-00bd-a-msdu-and-a-mpdu.pptx" TargetMode="External"/><Relationship Id="rId4" Type="http://schemas.openxmlformats.org/officeDocument/2006/relationships/webSettings" Target="webSettings.xml"/><Relationship Id="rId9" Type="http://schemas.openxmlformats.org/officeDocument/2006/relationships/hyperlink" Target="https://mentor.ieee.org/802.11/dcn/19/11-19-1806-00-00bd-tgbd-oct-2019-teleconference-minutes.docx" TargetMode="External"/><Relationship Id="rId14" Type="http://schemas.openxmlformats.org/officeDocument/2006/relationships/hyperlink" Target="https://mentor.ieee.org/802.11/dcn/19/11-19-1970-00-00bd-a-msdu-and-a-mpdu.pptx" TargetMode="External"/><Relationship Id="rId22" Type="http://schemas.openxmlformats.org/officeDocument/2006/relationships/hyperlink" Target="https://mentor.ieee.org/802.11/dcn/19/11-19-1970-00-00bd-a-msdu-and-a-mpdu.ppt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20</Pages>
  <Words>5253</Words>
  <Characters>29946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11</cp:revision>
  <dcterms:created xsi:type="dcterms:W3CDTF">2019-11-26T19:08:00Z</dcterms:created>
  <dcterms:modified xsi:type="dcterms:W3CDTF">2019-12-03T13:38:00Z</dcterms:modified>
</cp:coreProperties>
</file>