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5B" w:rsidRPr="006A3D0D" w:rsidRDefault="00797D5B">
      <w:pPr>
        <w:pStyle w:val="T1"/>
        <w:pBdr>
          <w:bottom w:val="single" w:sz="6" w:space="0" w:color="auto"/>
        </w:pBdr>
        <w:spacing w:after="240"/>
        <w:rPr>
          <w:rFonts w:cs="Times New Roman"/>
        </w:rPr>
      </w:pPr>
      <w:r w:rsidRPr="006A3D0D">
        <w:rPr>
          <w:rFonts w:cs="Times New Roman"/>
        </w:rPr>
        <w:t>IEEE P802.11</w:t>
      </w:r>
      <w:r w:rsidRPr="006A3D0D">
        <w:rPr>
          <w:rFonts w:cs="Times New Roman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407"/>
        <w:gridCol w:w="851"/>
        <w:gridCol w:w="2918"/>
      </w:tblGrid>
      <w:tr w:rsidR="00797D5B" w:rsidRPr="006A3D0D" w:rsidTr="00B863F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Pr="006A3D0D" w:rsidRDefault="00831280" w:rsidP="001F0053">
            <w:pPr>
              <w:pStyle w:val="T2"/>
              <w:rPr>
                <w:rFonts w:cs="Times New Roman"/>
                <w:lang w:eastAsia="ja-JP"/>
              </w:rPr>
            </w:pPr>
            <w:r w:rsidRPr="006A3D0D">
              <w:rPr>
                <w:rFonts w:cs="Times New Roman"/>
                <w:lang w:eastAsia="ja-JP"/>
              </w:rPr>
              <w:t>IEEE 802.11</w:t>
            </w:r>
          </w:p>
          <w:p w:rsidR="00797D5B" w:rsidRPr="006A3D0D" w:rsidRDefault="00005927" w:rsidP="008274D9">
            <w:pPr>
              <w:pStyle w:val="T2"/>
              <w:rPr>
                <w:rFonts w:cs="Times New Roman"/>
              </w:rPr>
            </w:pPr>
            <w:r>
              <w:rPr>
                <w:rFonts w:cs="Times New Roman"/>
              </w:rPr>
              <w:t xml:space="preserve">TGax </w:t>
            </w:r>
            <w:r w:rsidR="008274D9">
              <w:rPr>
                <w:rFonts w:cs="Times New Roman"/>
              </w:rPr>
              <w:t>Nove</w:t>
            </w:r>
            <w:r>
              <w:rPr>
                <w:rFonts w:cs="Times New Roman"/>
              </w:rPr>
              <w:t>mber</w:t>
            </w:r>
            <w:r w:rsidR="00831280" w:rsidRPr="006A3D0D">
              <w:rPr>
                <w:rFonts w:cs="Times New Roman"/>
              </w:rPr>
              <w:t xml:space="preserve"> 2019 </w:t>
            </w:r>
            <w:r w:rsidR="008274D9">
              <w:rPr>
                <w:rFonts w:cs="Times New Roman"/>
              </w:rPr>
              <w:t>Waikoloa</w:t>
            </w:r>
            <w:r w:rsidR="00831280" w:rsidRPr="006A3D0D">
              <w:rPr>
                <w:rFonts w:cs="Times New Roman"/>
              </w:rPr>
              <w:t xml:space="preserve"> </w:t>
            </w:r>
            <w:r w:rsidR="00801274" w:rsidRPr="006A3D0D">
              <w:rPr>
                <w:rFonts w:cs="Times New Roman"/>
                <w:lang w:eastAsia="ja-JP"/>
              </w:rPr>
              <w:t>Meeting</w:t>
            </w:r>
            <w:r w:rsidR="00797D5B" w:rsidRPr="006A3D0D">
              <w:rPr>
                <w:rFonts w:cs="Times New Roman"/>
              </w:rPr>
              <w:t xml:space="preserve"> Minutes</w:t>
            </w:r>
          </w:p>
        </w:tc>
      </w:tr>
      <w:tr w:rsidR="00797D5B" w:rsidRPr="006A3D0D" w:rsidTr="00B863F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6A3D0D" w:rsidRDefault="00797D5B" w:rsidP="00116E3D">
            <w:pPr>
              <w:pStyle w:val="T2"/>
              <w:ind w:left="0"/>
              <w:rPr>
                <w:rFonts w:cs="Times New Roman"/>
                <w:sz w:val="22"/>
                <w:szCs w:val="22"/>
                <w:lang w:eastAsia="ja-JP"/>
              </w:rPr>
            </w:pPr>
            <w:r w:rsidRPr="006A3D0D">
              <w:rPr>
                <w:rFonts w:cs="Times New Roman"/>
                <w:sz w:val="22"/>
                <w:szCs w:val="22"/>
              </w:rPr>
              <w:t>Date:</w:t>
            </w:r>
            <w:r w:rsidR="001B0ABE" w:rsidRPr="006A3D0D">
              <w:rPr>
                <w:rFonts w:cs="Times New Roman"/>
                <w:b w:val="0"/>
                <w:sz w:val="22"/>
                <w:szCs w:val="22"/>
              </w:rPr>
              <w:t xml:space="preserve">  201</w:t>
            </w:r>
            <w:r w:rsidR="00465912" w:rsidRPr="006A3D0D">
              <w:rPr>
                <w:rFonts w:cs="Times New Roman"/>
                <w:b w:val="0"/>
                <w:sz w:val="22"/>
                <w:szCs w:val="22"/>
                <w:lang w:eastAsia="ja-JP"/>
              </w:rPr>
              <w:t>9</w:t>
            </w:r>
            <w:r w:rsidR="00D725C4" w:rsidRPr="006A3D0D">
              <w:rPr>
                <w:rFonts w:cs="Times New Roman"/>
                <w:b w:val="0"/>
                <w:sz w:val="22"/>
                <w:szCs w:val="22"/>
              </w:rPr>
              <w:t>-</w:t>
            </w:r>
            <w:r w:rsidR="00005927">
              <w:rPr>
                <w:rFonts w:cs="Times New Roman" w:hint="eastAsia"/>
                <w:b w:val="0"/>
                <w:sz w:val="22"/>
                <w:szCs w:val="22"/>
                <w:lang w:eastAsia="ja-JP"/>
              </w:rPr>
              <w:t>1</w:t>
            </w:r>
            <w:r w:rsidR="00116E3D">
              <w:rPr>
                <w:rFonts w:cs="Times New Roman"/>
                <w:b w:val="0"/>
                <w:sz w:val="22"/>
                <w:szCs w:val="22"/>
                <w:lang w:eastAsia="ja-JP"/>
              </w:rPr>
              <w:t>2</w:t>
            </w:r>
            <w:r w:rsidR="00F02B93" w:rsidRPr="006A3D0D">
              <w:rPr>
                <w:rFonts w:cs="Times New Roman"/>
                <w:b w:val="0"/>
                <w:sz w:val="22"/>
                <w:szCs w:val="22"/>
                <w:lang w:eastAsia="ja-JP"/>
              </w:rPr>
              <w:t>-</w:t>
            </w:r>
            <w:r w:rsidR="00116E3D">
              <w:rPr>
                <w:rFonts w:cs="Times New Roman" w:hint="eastAsia"/>
                <w:b w:val="0"/>
                <w:sz w:val="22"/>
                <w:szCs w:val="22"/>
                <w:lang w:eastAsia="ja-JP"/>
              </w:rPr>
              <w:t>13</w:t>
            </w:r>
            <w:bookmarkStart w:id="0" w:name="_GoBack"/>
            <w:bookmarkEnd w:id="0"/>
          </w:p>
        </w:tc>
      </w:tr>
      <w:tr w:rsidR="00797D5B" w:rsidRPr="006A3D0D" w:rsidTr="00B863F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6A3D0D" w:rsidRDefault="00797D5B">
            <w:pPr>
              <w:pStyle w:val="T2"/>
              <w:spacing w:after="0"/>
              <w:ind w:left="0" w:right="0"/>
              <w:jc w:val="left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Author(s):</w:t>
            </w:r>
          </w:p>
        </w:tc>
      </w:tr>
      <w:tr w:rsidR="00797D5B" w:rsidRPr="006A3D0D" w:rsidTr="00824254">
        <w:trPr>
          <w:jc w:val="center"/>
        </w:trPr>
        <w:tc>
          <w:tcPr>
            <w:tcW w:w="1809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Name</w:t>
            </w:r>
          </w:p>
        </w:tc>
        <w:tc>
          <w:tcPr>
            <w:tcW w:w="1591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Affiliation</w:t>
            </w:r>
          </w:p>
        </w:tc>
        <w:tc>
          <w:tcPr>
            <w:tcW w:w="2407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Address</w:t>
            </w:r>
          </w:p>
        </w:tc>
        <w:tc>
          <w:tcPr>
            <w:tcW w:w="851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Phone</w:t>
            </w:r>
          </w:p>
        </w:tc>
        <w:tc>
          <w:tcPr>
            <w:tcW w:w="2918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email</w:t>
            </w:r>
          </w:p>
        </w:tc>
      </w:tr>
      <w:tr w:rsidR="00824254" w:rsidRPr="00EE7F88" w:rsidTr="00824254">
        <w:trPr>
          <w:jc w:val="center"/>
        </w:trPr>
        <w:tc>
          <w:tcPr>
            <w:tcW w:w="1809" w:type="dxa"/>
            <w:vAlign w:val="center"/>
          </w:tcPr>
          <w:p w:rsidR="00824254" w:rsidRPr="006A3D0D" w:rsidRDefault="00465912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eastAsia="ja-JP"/>
              </w:rPr>
            </w:pPr>
            <w:r w:rsidRPr="006A3D0D">
              <w:rPr>
                <w:rFonts w:cs="Times New Roman"/>
                <w:b w:val="0"/>
                <w:sz w:val="22"/>
                <w:szCs w:val="22"/>
                <w:lang w:eastAsia="ja-JP"/>
              </w:rPr>
              <w:t>Yasuhiko Inoue</w:t>
            </w:r>
          </w:p>
        </w:tc>
        <w:tc>
          <w:tcPr>
            <w:tcW w:w="1591" w:type="dxa"/>
            <w:vAlign w:val="center"/>
          </w:tcPr>
          <w:p w:rsidR="00824254" w:rsidRPr="006A3D0D" w:rsidRDefault="00465912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eastAsia="ja-JP"/>
              </w:rPr>
            </w:pPr>
            <w:r w:rsidRPr="006A3D0D">
              <w:rPr>
                <w:rFonts w:cs="Times New Roman"/>
                <w:b w:val="0"/>
                <w:sz w:val="22"/>
                <w:szCs w:val="22"/>
                <w:lang w:eastAsia="ja-JP"/>
              </w:rPr>
              <w:t>NTT</w:t>
            </w:r>
          </w:p>
        </w:tc>
        <w:tc>
          <w:tcPr>
            <w:tcW w:w="2407" w:type="dxa"/>
            <w:vAlign w:val="center"/>
          </w:tcPr>
          <w:p w:rsidR="00824254" w:rsidRPr="006A3D0D" w:rsidRDefault="00465912" w:rsidP="00597465">
            <w:pPr>
              <w:pStyle w:val="T2"/>
              <w:numPr>
                <w:ilvl w:val="1"/>
                <w:numId w:val="7"/>
              </w:numPr>
              <w:spacing w:after="0"/>
              <w:ind w:left="34" w:right="0" w:firstLine="0"/>
              <w:jc w:val="left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  <w:r w:rsidRPr="006A3D0D">
              <w:rPr>
                <w:rFonts w:cs="Times New Roman"/>
                <w:b w:val="0"/>
                <w:sz w:val="22"/>
                <w:szCs w:val="22"/>
                <w:lang w:val="de-DE" w:eastAsia="ja-JP"/>
              </w:rPr>
              <w:t>Hikari-no-oka, Yokosuka, Kanagawa 239-0847 Japan</w:t>
            </w:r>
          </w:p>
        </w:tc>
        <w:tc>
          <w:tcPr>
            <w:tcW w:w="851" w:type="dxa"/>
            <w:vAlign w:val="center"/>
          </w:tcPr>
          <w:p w:rsidR="00824254" w:rsidRPr="006A3D0D" w:rsidRDefault="00465912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  <w:r w:rsidRPr="006A3D0D">
              <w:rPr>
                <w:rFonts w:cs="Times New Roman"/>
                <w:b w:val="0"/>
                <w:sz w:val="22"/>
                <w:szCs w:val="22"/>
                <w:lang w:val="de-DE" w:eastAsia="ja-JP"/>
              </w:rPr>
              <w:t>+81 46 859 5097</w:t>
            </w:r>
          </w:p>
        </w:tc>
        <w:tc>
          <w:tcPr>
            <w:tcW w:w="2918" w:type="dxa"/>
            <w:vAlign w:val="center"/>
          </w:tcPr>
          <w:p w:rsidR="00824254" w:rsidRPr="006A3D0D" w:rsidRDefault="00465912" w:rsidP="0063082D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  <w:r w:rsidRPr="006A3D0D">
              <w:rPr>
                <w:rFonts w:cs="Times New Roman"/>
                <w:b w:val="0"/>
                <w:sz w:val="22"/>
                <w:szCs w:val="22"/>
                <w:lang w:val="de-DE" w:eastAsia="ja-JP"/>
              </w:rPr>
              <w:t>yasu.inoue.</w:t>
            </w:r>
            <w:r w:rsidR="0063082D">
              <w:rPr>
                <w:rFonts w:cs="Times New Roman"/>
                <w:b w:val="0"/>
                <w:sz w:val="22"/>
                <w:szCs w:val="22"/>
                <w:lang w:val="de-DE" w:eastAsia="ja-JP"/>
              </w:rPr>
              <w:t>h2k5</w:t>
            </w:r>
            <w:r w:rsidRPr="006A3D0D">
              <w:rPr>
                <w:rFonts w:cs="Times New Roman"/>
                <w:b w:val="0"/>
                <w:sz w:val="22"/>
                <w:szCs w:val="22"/>
                <w:lang w:val="de-DE" w:eastAsia="ja-JP"/>
              </w:rPr>
              <w:t>@</w:t>
            </w:r>
            <w:r w:rsidR="0063082D">
              <w:rPr>
                <w:rFonts w:cs="Times New Roman"/>
                <w:b w:val="0"/>
                <w:sz w:val="22"/>
                <w:szCs w:val="22"/>
                <w:lang w:val="de-DE" w:eastAsia="ja-JP"/>
              </w:rPr>
              <w:t>gmail.com</w:t>
            </w:r>
          </w:p>
        </w:tc>
      </w:tr>
      <w:tr w:rsidR="00824254" w:rsidRPr="00EE7F88" w:rsidTr="00824254">
        <w:trPr>
          <w:jc w:val="center"/>
        </w:trPr>
        <w:tc>
          <w:tcPr>
            <w:tcW w:w="1809" w:type="dxa"/>
            <w:vAlign w:val="center"/>
          </w:tcPr>
          <w:p w:rsidR="00824254" w:rsidRPr="006A3D0D" w:rsidRDefault="00824254" w:rsidP="00824254">
            <w:pPr>
              <w:pStyle w:val="T2"/>
              <w:spacing w:after="0"/>
              <w:ind w:left="0" w:right="0"/>
              <w:rPr>
                <w:rFonts w:eastAsia="Malgun Gothic" w:cs="Times New Roman"/>
                <w:b w:val="0"/>
                <w:sz w:val="22"/>
                <w:szCs w:val="22"/>
                <w:lang w:val="de-DE" w:eastAsia="ko-KR"/>
              </w:rPr>
            </w:pPr>
          </w:p>
        </w:tc>
        <w:tc>
          <w:tcPr>
            <w:tcW w:w="1591" w:type="dxa"/>
            <w:vAlign w:val="center"/>
          </w:tcPr>
          <w:p w:rsidR="00824254" w:rsidRPr="006A3D0D" w:rsidRDefault="00824254" w:rsidP="00824254">
            <w:pPr>
              <w:pStyle w:val="T2"/>
              <w:spacing w:after="0"/>
              <w:ind w:left="0" w:right="0"/>
              <w:rPr>
                <w:rFonts w:eastAsia="Malgun Gothic" w:cs="Times New Roman"/>
                <w:b w:val="0"/>
                <w:sz w:val="22"/>
                <w:szCs w:val="22"/>
                <w:lang w:val="de-DE" w:eastAsia="ko-KR"/>
              </w:rPr>
            </w:pPr>
          </w:p>
        </w:tc>
        <w:tc>
          <w:tcPr>
            <w:tcW w:w="2407" w:type="dxa"/>
            <w:vAlign w:val="center"/>
          </w:tcPr>
          <w:p w:rsidR="00824254" w:rsidRPr="006A3D0D" w:rsidRDefault="00824254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851" w:type="dxa"/>
            <w:vAlign w:val="center"/>
          </w:tcPr>
          <w:p w:rsidR="00824254" w:rsidRPr="006A3D0D" w:rsidRDefault="00824254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2918" w:type="dxa"/>
            <w:vAlign w:val="center"/>
          </w:tcPr>
          <w:p w:rsidR="00824254" w:rsidRPr="006A3D0D" w:rsidRDefault="00824254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</w:p>
        </w:tc>
      </w:tr>
    </w:tbl>
    <w:p w:rsidR="00797D5B" w:rsidRPr="006A3D0D" w:rsidRDefault="00970B3B">
      <w:pPr>
        <w:pStyle w:val="T1"/>
        <w:spacing w:after="120"/>
        <w:rPr>
          <w:rFonts w:cs="Times New Roman"/>
          <w:sz w:val="22"/>
          <w:lang w:val="de-DE"/>
        </w:rPr>
      </w:pPr>
      <w:r>
        <w:rPr>
          <w:rFonts w:cs="Times New Roman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44443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8C01F9" w:rsidRPr="00465912" w:rsidRDefault="008C01F9">
                            <w:pPr>
                              <w:pStyle w:val="T1"/>
                              <w:spacing w:after="120"/>
                              <w:rPr>
                                <w:rFonts w:cs="Times New Roman"/>
                              </w:rPr>
                            </w:pPr>
                            <w:r w:rsidRPr="00465912">
                              <w:rPr>
                                <w:rFonts w:cs="Times New Roman"/>
                              </w:rPr>
                              <w:t>Abstract</w:t>
                            </w:r>
                          </w:p>
                          <w:p w:rsidR="008C01F9" w:rsidRDefault="008C01F9" w:rsidP="00B96D1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 xml:space="preserve">This document contains the TGax meeting minutes from the IEEE 802.11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November 2019</w:t>
                            </w:r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Waikoloa</w:t>
                            </w:r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 xml:space="preserve"> session.</w:t>
                            </w:r>
                          </w:p>
                          <w:p w:rsidR="008C01F9" w:rsidRPr="00101015" w:rsidRDefault="008C01F9" w:rsidP="00B96D1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C01F9" w:rsidRPr="00AD0E1D" w:rsidRDefault="008C01F9" w:rsidP="00AD0E1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34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" stroked="f">
                <v:textbox>
                  <w:txbxContent>
                    <w:p w:rsidR="008C01F9" w:rsidRPr="00465912" w:rsidRDefault="008C01F9">
                      <w:pPr>
                        <w:pStyle w:val="T1"/>
                        <w:spacing w:after="120"/>
                        <w:rPr>
                          <w:rFonts w:cs="Times New Roman"/>
                        </w:rPr>
                      </w:pPr>
                      <w:r w:rsidRPr="00465912">
                        <w:rPr>
                          <w:rFonts w:cs="Times New Roman"/>
                        </w:rPr>
                        <w:t>Abstract</w:t>
                      </w:r>
                    </w:p>
                    <w:p w:rsidR="008C01F9" w:rsidRDefault="008C01F9" w:rsidP="00B96D1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65912">
                        <w:rPr>
                          <w:rFonts w:ascii="Times New Roman" w:hAnsi="Times New Roman" w:cs="Times New Roman"/>
                        </w:rPr>
                        <w:t xml:space="preserve">This document contains the TGax meeting minutes from the IEEE 802.11 </w:t>
                      </w:r>
                      <w:r>
                        <w:rPr>
                          <w:rFonts w:ascii="Times New Roman" w:hAnsi="Times New Roman" w:cs="Times New Roman"/>
                        </w:rPr>
                        <w:t>November 2019</w:t>
                      </w:r>
                      <w:r w:rsidRPr="0046591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Waikoloa</w:t>
                      </w:r>
                      <w:r w:rsidRPr="00465912">
                        <w:rPr>
                          <w:rFonts w:ascii="Times New Roman" w:hAnsi="Times New Roman" w:cs="Times New Roman"/>
                        </w:rPr>
                        <w:t xml:space="preserve"> session.</w:t>
                      </w:r>
                    </w:p>
                    <w:p w:rsidR="008C01F9" w:rsidRPr="00101015" w:rsidRDefault="008C01F9" w:rsidP="00B96D1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8C01F9" w:rsidRPr="00AD0E1D" w:rsidRDefault="008C01F9" w:rsidP="00AD0E1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3D0D" w:rsidRDefault="00797D5B" w:rsidP="00347A41">
      <w:pPr>
        <w:jc w:val="center"/>
        <w:outlineLvl w:val="0"/>
        <w:rPr>
          <w:rFonts w:ascii="Times New Roman" w:hAnsi="Times New Roman" w:cs="Times New Roman"/>
          <w:lang w:val="de-DE"/>
        </w:rPr>
      </w:pPr>
      <w:r w:rsidRPr="006A3D0D">
        <w:rPr>
          <w:rFonts w:ascii="Times New Roman" w:hAnsi="Times New Roman" w:cs="Times New Roman"/>
          <w:lang w:val="de-DE"/>
        </w:rPr>
        <w:br w:type="page"/>
      </w:r>
    </w:p>
    <w:p w:rsidR="006A3D0D" w:rsidRDefault="006A3D0D" w:rsidP="00347A41">
      <w:pPr>
        <w:jc w:val="center"/>
        <w:outlineLvl w:val="0"/>
        <w:rPr>
          <w:rFonts w:ascii="Times New Roman" w:hAnsi="Times New Roman" w:cs="Times New Roman"/>
          <w:lang w:val="de-DE"/>
        </w:rPr>
      </w:pPr>
    </w:p>
    <w:p w:rsidR="00E41BDC" w:rsidRPr="006A3D0D" w:rsidRDefault="001F0053" w:rsidP="00347A4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6A3D0D">
        <w:rPr>
          <w:rFonts w:ascii="Times New Roman" w:hAnsi="Times New Roman" w:cs="Times New Roman"/>
          <w:b/>
          <w:sz w:val="28"/>
        </w:rPr>
        <w:t xml:space="preserve">IEEE 802.11 </w:t>
      </w:r>
      <w:r w:rsidR="003C4F84" w:rsidRPr="006A3D0D">
        <w:rPr>
          <w:rFonts w:ascii="Times New Roman" w:hAnsi="Times New Roman" w:cs="Times New Roman"/>
          <w:b/>
          <w:sz w:val="28"/>
        </w:rPr>
        <w:t xml:space="preserve">Task Group </w:t>
      </w:r>
      <w:r w:rsidR="006A3D0D" w:rsidRPr="006A3D0D">
        <w:rPr>
          <w:rFonts w:ascii="Times New Roman" w:hAnsi="Times New Roman" w:cs="Times New Roman"/>
          <w:b/>
          <w:sz w:val="28"/>
        </w:rPr>
        <w:t>AX</w:t>
      </w:r>
      <w:r w:rsidR="00420F83">
        <w:rPr>
          <w:rFonts w:ascii="Times New Roman" w:hAnsi="Times New Roman" w:cs="Times New Roman"/>
          <w:b/>
          <w:sz w:val="28"/>
        </w:rPr>
        <w:t xml:space="preserve"> </w:t>
      </w:r>
      <w:r w:rsidR="008274D9">
        <w:rPr>
          <w:rFonts w:ascii="Times New Roman" w:hAnsi="Times New Roman" w:cs="Times New Roman"/>
          <w:b/>
          <w:sz w:val="28"/>
        </w:rPr>
        <w:t>Nove</w:t>
      </w:r>
      <w:r w:rsidR="00420F83">
        <w:rPr>
          <w:rFonts w:ascii="Times New Roman" w:hAnsi="Times New Roman" w:cs="Times New Roman"/>
          <w:b/>
          <w:sz w:val="28"/>
        </w:rPr>
        <w:t>mber</w:t>
      </w:r>
      <w:r w:rsidR="00361A5D">
        <w:rPr>
          <w:rFonts w:ascii="Times New Roman" w:hAnsi="Times New Roman" w:cs="Times New Roman"/>
          <w:b/>
          <w:sz w:val="28"/>
        </w:rPr>
        <w:t xml:space="preserve"> 2019 Meeting</w:t>
      </w:r>
    </w:p>
    <w:p w:rsidR="00797D5B" w:rsidRPr="006A3D0D" w:rsidRDefault="008274D9" w:rsidP="00347A4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Hilton Waikoloa Village</w:t>
      </w:r>
      <w:r w:rsidR="00B96D18" w:rsidRPr="006A3D0D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Waikoloa</w:t>
      </w:r>
      <w:r w:rsidR="00420F83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HI</w:t>
      </w:r>
    </w:p>
    <w:p w:rsidR="001F0053" w:rsidRDefault="008274D9" w:rsidP="00797D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Nov</w:t>
      </w:r>
      <w:r w:rsidR="00420F83">
        <w:rPr>
          <w:rFonts w:ascii="Times New Roman" w:hAnsi="Times New Roman" w:cs="Times New Roman"/>
          <w:b/>
          <w:sz w:val="28"/>
        </w:rPr>
        <w:t>ember</w:t>
      </w:r>
      <w:r w:rsidR="001B5D90" w:rsidRPr="006A3D0D">
        <w:rPr>
          <w:rFonts w:ascii="Times New Roman" w:hAnsi="Times New Roman" w:cs="Times New Roman"/>
          <w:b/>
          <w:sz w:val="28"/>
        </w:rPr>
        <w:t xml:space="preserve"> </w:t>
      </w:r>
      <w:r w:rsidR="005F5045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0</w:t>
      </w:r>
      <w:r w:rsidR="00112A14" w:rsidRPr="006A3D0D">
        <w:rPr>
          <w:rFonts w:ascii="Times New Roman" w:hAnsi="Times New Roman" w:cs="Times New Roman"/>
          <w:b/>
          <w:sz w:val="28"/>
          <w:vertAlign w:val="superscript"/>
        </w:rPr>
        <w:t>th</w:t>
      </w:r>
      <w:r w:rsidR="00112A14" w:rsidRPr="006A3D0D">
        <w:rPr>
          <w:rFonts w:ascii="Times New Roman" w:hAnsi="Times New Roman" w:cs="Times New Roman"/>
          <w:b/>
          <w:sz w:val="28"/>
        </w:rPr>
        <w:t xml:space="preserve"> </w:t>
      </w:r>
      <w:r w:rsidR="001F0053" w:rsidRPr="006A3D0D">
        <w:rPr>
          <w:rFonts w:ascii="Times New Roman" w:hAnsi="Times New Roman" w:cs="Times New Roman"/>
          <w:b/>
          <w:sz w:val="28"/>
        </w:rPr>
        <w:t xml:space="preserve">– </w:t>
      </w:r>
      <w:r>
        <w:rPr>
          <w:rFonts w:ascii="Times New Roman" w:hAnsi="Times New Roman" w:cs="Times New Roman"/>
          <w:b/>
          <w:sz w:val="28"/>
        </w:rPr>
        <w:t>15</w:t>
      </w:r>
      <w:r w:rsidR="00D725C4" w:rsidRPr="006A3D0D">
        <w:rPr>
          <w:rFonts w:ascii="Times New Roman" w:hAnsi="Times New Roman" w:cs="Times New Roman"/>
          <w:b/>
          <w:sz w:val="28"/>
          <w:vertAlign w:val="superscript"/>
        </w:rPr>
        <w:t>t</w:t>
      </w:r>
      <w:r w:rsidR="00264BF2" w:rsidRPr="006A3D0D">
        <w:rPr>
          <w:rFonts w:ascii="Times New Roman" w:hAnsi="Times New Roman" w:cs="Times New Roman"/>
          <w:b/>
          <w:sz w:val="28"/>
          <w:vertAlign w:val="superscript"/>
        </w:rPr>
        <w:t>h</w:t>
      </w:r>
      <w:r w:rsidR="001F0053" w:rsidRPr="006A3D0D">
        <w:rPr>
          <w:rFonts w:ascii="Times New Roman" w:hAnsi="Times New Roman" w:cs="Times New Roman"/>
          <w:b/>
          <w:sz w:val="28"/>
        </w:rPr>
        <w:t>, 201</w:t>
      </w:r>
      <w:r w:rsidR="005F5045">
        <w:rPr>
          <w:rFonts w:ascii="Times New Roman" w:hAnsi="Times New Roman" w:cs="Times New Roman"/>
          <w:b/>
          <w:sz w:val="28"/>
        </w:rPr>
        <w:t>9</w:t>
      </w:r>
    </w:p>
    <w:p w:rsidR="006A3D0D" w:rsidRDefault="006A3D0D" w:rsidP="00797D5B">
      <w:pPr>
        <w:jc w:val="center"/>
        <w:rPr>
          <w:rFonts w:ascii="Times New Roman" w:hAnsi="Times New Roman" w:cs="Times New Roman"/>
          <w:b/>
          <w:sz w:val="28"/>
        </w:rPr>
      </w:pPr>
    </w:p>
    <w:p w:rsidR="006A3D0D" w:rsidRPr="006A3D0D" w:rsidRDefault="006A3D0D" w:rsidP="00797D5B">
      <w:pPr>
        <w:jc w:val="center"/>
        <w:rPr>
          <w:rFonts w:ascii="Times New Roman" w:hAnsi="Times New Roman" w:cs="Times New Roman"/>
          <w:b/>
          <w:sz w:val="24"/>
        </w:rPr>
      </w:pPr>
      <w:r w:rsidRPr="006A3D0D">
        <w:rPr>
          <w:rFonts w:ascii="Times New Roman" w:hAnsi="Times New Roman" w:cs="Times New Roman"/>
          <w:b/>
          <w:sz w:val="24"/>
        </w:rPr>
        <w:t>Chair</w:t>
      </w:r>
      <w:r w:rsidRPr="006A3D0D">
        <w:rPr>
          <w:rFonts w:ascii="Times New Roman" w:hAnsi="Times New Roman" w:cs="Times New Roman"/>
          <w:b/>
          <w:sz w:val="24"/>
        </w:rPr>
        <w:tab/>
      </w:r>
      <w:r w:rsidRPr="006A3D0D">
        <w:rPr>
          <w:rFonts w:ascii="Times New Roman" w:hAnsi="Times New Roman" w:cs="Times New Roman"/>
          <w:b/>
          <w:sz w:val="24"/>
        </w:rPr>
        <w:tab/>
        <w:t>Osama Aboul-Magd (Huawei Technologies)</w:t>
      </w:r>
    </w:p>
    <w:p w:rsidR="006A3D0D" w:rsidRPr="006A3D0D" w:rsidRDefault="006A3D0D" w:rsidP="00797D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The </w:t>
      </w:r>
      <w:r w:rsidRPr="006A3D0D">
        <w:rPr>
          <w:rFonts w:ascii="Times New Roman" w:hAnsi="Times New Roman" w:cs="Times New Roman" w:hint="eastAsia"/>
          <w:b/>
          <w:sz w:val="24"/>
        </w:rPr>
        <w:t>1</w:t>
      </w:r>
      <w:r w:rsidRPr="006A3D0D">
        <w:rPr>
          <w:rFonts w:ascii="Times New Roman" w:hAnsi="Times New Roman" w:cs="Times New Roman" w:hint="eastAsia"/>
          <w:b/>
          <w:sz w:val="24"/>
          <w:vertAlign w:val="superscript"/>
        </w:rPr>
        <w:t>st</w:t>
      </w:r>
      <w:r w:rsidRPr="006A3D0D">
        <w:rPr>
          <w:rFonts w:ascii="Times New Roman" w:hAnsi="Times New Roman" w:cs="Times New Roman" w:hint="eastAsia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Vice-</w:t>
      </w:r>
      <w:r w:rsidR="00C874AC">
        <w:rPr>
          <w:rFonts w:ascii="Times New Roman" w:hAnsi="Times New Roman" w:cs="Times New Roman"/>
          <w:b/>
          <w:sz w:val="24"/>
        </w:rPr>
        <w:t>Chair</w:t>
      </w:r>
      <w:r w:rsidR="00C874AC">
        <w:rPr>
          <w:rFonts w:ascii="Times New Roman" w:hAnsi="Times New Roman" w:cs="Times New Roman"/>
          <w:b/>
          <w:sz w:val="24"/>
        </w:rPr>
        <w:tab/>
        <w:t>Ron Porat (Broadcom Ltd</w:t>
      </w:r>
      <w:r w:rsidRPr="006A3D0D">
        <w:rPr>
          <w:rFonts w:ascii="Times New Roman" w:hAnsi="Times New Roman" w:cs="Times New Roman"/>
          <w:b/>
          <w:sz w:val="24"/>
        </w:rPr>
        <w:t>.)</w:t>
      </w:r>
    </w:p>
    <w:p w:rsidR="006A3D0D" w:rsidRPr="006A3D0D" w:rsidRDefault="006A3D0D" w:rsidP="00797D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The </w:t>
      </w:r>
      <w:r w:rsidRPr="006A3D0D">
        <w:rPr>
          <w:rFonts w:ascii="Times New Roman" w:hAnsi="Times New Roman" w:cs="Times New Roman"/>
          <w:b/>
          <w:sz w:val="24"/>
        </w:rPr>
        <w:t>2</w:t>
      </w:r>
      <w:r w:rsidRPr="006A3D0D">
        <w:rPr>
          <w:rFonts w:ascii="Times New Roman" w:hAnsi="Times New Roman" w:cs="Times New Roman"/>
          <w:b/>
          <w:sz w:val="24"/>
          <w:vertAlign w:val="superscript"/>
        </w:rPr>
        <w:t>nd</w:t>
      </w:r>
      <w:r w:rsidRPr="006A3D0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Vice-</w:t>
      </w:r>
      <w:r w:rsidRPr="006A3D0D">
        <w:rPr>
          <w:rFonts w:ascii="Times New Roman" w:hAnsi="Times New Roman" w:cs="Times New Roman"/>
          <w:b/>
          <w:sz w:val="24"/>
        </w:rPr>
        <w:t>Chair</w:t>
      </w:r>
      <w:r w:rsidRPr="006A3D0D">
        <w:rPr>
          <w:rFonts w:ascii="Times New Roman" w:hAnsi="Times New Roman" w:cs="Times New Roman"/>
          <w:b/>
          <w:sz w:val="24"/>
        </w:rPr>
        <w:tab/>
        <w:t>Alfred Asterjadhi (Qualcomm)</w:t>
      </w:r>
    </w:p>
    <w:p w:rsidR="006A3D0D" w:rsidRPr="006A3D0D" w:rsidRDefault="006A3D0D" w:rsidP="00797D5B">
      <w:pPr>
        <w:jc w:val="center"/>
        <w:rPr>
          <w:rFonts w:ascii="Times New Roman" w:hAnsi="Times New Roman" w:cs="Times New Roman"/>
          <w:b/>
          <w:sz w:val="24"/>
        </w:rPr>
      </w:pPr>
      <w:r w:rsidRPr="006A3D0D">
        <w:rPr>
          <w:rFonts w:ascii="Times New Roman" w:hAnsi="Times New Roman" w:cs="Times New Roman"/>
          <w:b/>
          <w:sz w:val="24"/>
        </w:rPr>
        <w:t>Secretary</w:t>
      </w:r>
      <w:r w:rsidRPr="006A3D0D">
        <w:rPr>
          <w:rFonts w:ascii="Times New Roman" w:hAnsi="Times New Roman" w:cs="Times New Roman"/>
          <w:b/>
          <w:sz w:val="24"/>
        </w:rPr>
        <w:tab/>
        <w:t>Yasuhiko Inoue (NTT</w:t>
      </w:r>
      <w:r w:rsidR="00C874AC">
        <w:rPr>
          <w:rFonts w:ascii="Times New Roman" w:hAnsi="Times New Roman" w:cs="Times New Roman"/>
          <w:b/>
          <w:sz w:val="24"/>
        </w:rPr>
        <w:t xml:space="preserve"> Corporation</w:t>
      </w:r>
      <w:r w:rsidRPr="006A3D0D">
        <w:rPr>
          <w:rFonts w:ascii="Times New Roman" w:hAnsi="Times New Roman" w:cs="Times New Roman"/>
          <w:b/>
          <w:sz w:val="24"/>
        </w:rPr>
        <w:t>)</w:t>
      </w:r>
    </w:p>
    <w:p w:rsidR="006A3D0D" w:rsidRDefault="006A3D0D" w:rsidP="00797D5B">
      <w:pPr>
        <w:jc w:val="center"/>
        <w:rPr>
          <w:rFonts w:ascii="Times New Roman" w:hAnsi="Times New Roman" w:cs="Times New Roman"/>
          <w:b/>
          <w:sz w:val="24"/>
        </w:rPr>
      </w:pPr>
      <w:r w:rsidRPr="006A3D0D">
        <w:rPr>
          <w:rFonts w:ascii="Times New Roman" w:hAnsi="Times New Roman" w:cs="Times New Roman"/>
          <w:b/>
          <w:sz w:val="24"/>
        </w:rPr>
        <w:t>Tec</w:t>
      </w:r>
      <w:r w:rsidR="00C874AC">
        <w:rPr>
          <w:rFonts w:ascii="Times New Roman" w:hAnsi="Times New Roman" w:cs="Times New Roman"/>
          <w:b/>
          <w:sz w:val="24"/>
        </w:rPr>
        <w:t>hnical Editor</w:t>
      </w:r>
      <w:r w:rsidR="00C874AC">
        <w:rPr>
          <w:rFonts w:ascii="Times New Roman" w:hAnsi="Times New Roman" w:cs="Times New Roman"/>
          <w:b/>
          <w:sz w:val="24"/>
        </w:rPr>
        <w:tab/>
        <w:t>Robert Stacey (In</w:t>
      </w:r>
      <w:r w:rsidRPr="006A3D0D">
        <w:rPr>
          <w:rFonts w:ascii="Times New Roman" w:hAnsi="Times New Roman" w:cs="Times New Roman"/>
          <w:b/>
          <w:sz w:val="24"/>
        </w:rPr>
        <w:t>tel</w:t>
      </w:r>
      <w:r w:rsidR="00C874AC">
        <w:rPr>
          <w:rFonts w:ascii="Times New Roman" w:hAnsi="Times New Roman" w:cs="Times New Roman"/>
          <w:b/>
          <w:sz w:val="24"/>
        </w:rPr>
        <w:t xml:space="preserve"> Corporation</w:t>
      </w:r>
      <w:r w:rsidRPr="006A3D0D">
        <w:rPr>
          <w:rFonts w:ascii="Times New Roman" w:hAnsi="Times New Roman" w:cs="Times New Roman"/>
          <w:b/>
          <w:sz w:val="24"/>
        </w:rPr>
        <w:t>)</w:t>
      </w:r>
    </w:p>
    <w:p w:rsidR="006A3D0D" w:rsidRPr="006A3D0D" w:rsidRDefault="006A3D0D" w:rsidP="00797D5B">
      <w:pPr>
        <w:jc w:val="center"/>
        <w:rPr>
          <w:rFonts w:ascii="Times New Roman" w:hAnsi="Times New Roman" w:cs="Times New Roman"/>
          <w:b/>
          <w:sz w:val="24"/>
        </w:rPr>
      </w:pPr>
    </w:p>
    <w:p w:rsidR="00797D5B" w:rsidRPr="006A3D0D" w:rsidRDefault="00797D5B" w:rsidP="00797D5B">
      <w:pPr>
        <w:rPr>
          <w:rFonts w:ascii="Times New Roman" w:hAnsi="Times New Roman" w:cs="Times New Roman"/>
        </w:rPr>
      </w:pPr>
    </w:p>
    <w:p w:rsidR="006A3D0D" w:rsidRPr="000D4702" w:rsidRDefault="006A3D0D" w:rsidP="000D4702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Mon</w:t>
      </w:r>
      <w:r w:rsidR="0077125F" w:rsidRPr="006A3D0D">
        <w:rPr>
          <w:rFonts w:ascii="Times New Roman" w:hAnsi="Times New Roman" w:cs="Times New Roman"/>
          <w:b/>
          <w:sz w:val="28"/>
          <w:u w:val="single"/>
        </w:rPr>
        <w:t>day</w:t>
      </w:r>
      <w:r w:rsidR="00BA6BD8"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 w:rsidR="008274D9">
        <w:rPr>
          <w:rFonts w:ascii="Times New Roman" w:hAnsi="Times New Roman" w:cs="Times New Roman"/>
          <w:b/>
          <w:sz w:val="28"/>
          <w:u w:val="single"/>
        </w:rPr>
        <w:t>Nov</w:t>
      </w:r>
      <w:r w:rsidR="00420F83">
        <w:rPr>
          <w:rFonts w:ascii="Times New Roman" w:hAnsi="Times New Roman" w:cs="Times New Roman"/>
          <w:b/>
          <w:sz w:val="28"/>
          <w:u w:val="single"/>
        </w:rPr>
        <w:t>ember</w:t>
      </w:r>
      <w:r w:rsidR="00AE09CD"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3E6BF7" w:rsidRPr="006A3D0D">
        <w:rPr>
          <w:rFonts w:ascii="Times New Roman" w:hAnsi="Times New Roman" w:cs="Times New Roman"/>
          <w:b/>
          <w:sz w:val="28"/>
          <w:u w:val="single"/>
        </w:rPr>
        <w:t>1</w:t>
      </w:r>
      <w:r w:rsidR="008274D9">
        <w:rPr>
          <w:rFonts w:ascii="Times New Roman" w:hAnsi="Times New Roman" w:cs="Times New Roman"/>
          <w:b/>
          <w:sz w:val="28"/>
          <w:u w:val="single"/>
        </w:rPr>
        <w:t>1</w:t>
      </w:r>
      <w:r w:rsidR="00112A14"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="001F0053"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="00356B50" w:rsidRPr="006A3D0D">
        <w:rPr>
          <w:rFonts w:ascii="Times New Roman" w:hAnsi="Times New Roman" w:cs="Times New Roman"/>
          <w:b/>
          <w:sz w:val="28"/>
          <w:u w:val="single"/>
        </w:rPr>
        <w:t>,</w:t>
      </w:r>
      <w:r w:rsidR="001F0053"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274D9">
        <w:rPr>
          <w:rFonts w:ascii="Times New Roman" w:hAnsi="Times New Roman" w:cs="Times New Roman"/>
          <w:b/>
          <w:sz w:val="28"/>
          <w:u w:val="single"/>
        </w:rPr>
        <w:t>P</w:t>
      </w:r>
      <w:r w:rsidR="003E6BF7" w:rsidRPr="006A3D0D">
        <w:rPr>
          <w:rFonts w:ascii="Times New Roman" w:hAnsi="Times New Roman" w:cs="Times New Roman"/>
          <w:b/>
          <w:sz w:val="28"/>
          <w:u w:val="single"/>
        </w:rPr>
        <w:t>M</w:t>
      </w:r>
      <w:r w:rsidR="00420F83">
        <w:rPr>
          <w:rFonts w:ascii="Times New Roman" w:hAnsi="Times New Roman" w:cs="Times New Roman"/>
          <w:b/>
          <w:sz w:val="28"/>
          <w:u w:val="single"/>
        </w:rPr>
        <w:t>2</w:t>
      </w:r>
      <w:r w:rsidR="00797D5B"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A6BD8" w:rsidRPr="006A3D0D">
        <w:rPr>
          <w:rFonts w:ascii="Times New Roman" w:hAnsi="Times New Roman" w:cs="Times New Roman"/>
          <w:b/>
          <w:sz w:val="28"/>
          <w:u w:val="single"/>
        </w:rPr>
        <w:t>TGax</w:t>
      </w:r>
      <w:r w:rsidR="00ED1C58"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01015">
        <w:rPr>
          <w:rFonts w:ascii="Times New Roman" w:hAnsi="Times New Roman" w:cs="Times New Roman"/>
          <w:b/>
          <w:sz w:val="28"/>
          <w:u w:val="single"/>
        </w:rPr>
        <w:t>s</w:t>
      </w:r>
      <w:r w:rsidR="00BA6BD8" w:rsidRPr="006A3D0D">
        <w:rPr>
          <w:rFonts w:ascii="Times New Roman" w:hAnsi="Times New Roman" w:cs="Times New Roman"/>
          <w:b/>
          <w:sz w:val="28"/>
          <w:u w:val="single"/>
        </w:rPr>
        <w:t>ession (</w:t>
      </w:r>
      <w:r w:rsidR="00420F83">
        <w:rPr>
          <w:rFonts w:ascii="Times New Roman" w:hAnsi="Times New Roman" w:cs="Times New Roman"/>
          <w:b/>
          <w:sz w:val="28"/>
          <w:u w:val="single"/>
        </w:rPr>
        <w:t>1</w:t>
      </w:r>
      <w:r w:rsidR="008274D9">
        <w:rPr>
          <w:rFonts w:ascii="Times New Roman" w:hAnsi="Times New Roman" w:cs="Times New Roman"/>
          <w:b/>
          <w:sz w:val="28"/>
          <w:u w:val="single"/>
        </w:rPr>
        <w:t>6</w:t>
      </w:r>
      <w:r w:rsidR="00696C45"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8274D9">
        <w:rPr>
          <w:rFonts w:ascii="Times New Roman" w:hAnsi="Times New Roman" w:cs="Times New Roman"/>
          <w:b/>
          <w:sz w:val="28"/>
          <w:u w:val="single"/>
        </w:rPr>
        <w:t>0</w:t>
      </w:r>
      <w:r w:rsidR="003E6BF7" w:rsidRPr="006A3D0D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AA2E78"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7125F" w:rsidRPr="006A3D0D">
        <w:rPr>
          <w:rFonts w:ascii="Times New Roman" w:hAnsi="Times New Roman" w:cs="Times New Roman"/>
          <w:b/>
          <w:sz w:val="28"/>
          <w:u w:val="single"/>
        </w:rPr>
        <w:t>1</w:t>
      </w:r>
      <w:r w:rsidR="008274D9">
        <w:rPr>
          <w:rFonts w:ascii="Times New Roman" w:hAnsi="Times New Roman" w:cs="Times New Roman"/>
          <w:b/>
          <w:sz w:val="28"/>
          <w:u w:val="single"/>
        </w:rPr>
        <w:t>8</w:t>
      </w:r>
      <w:r w:rsidR="00696C45"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8274D9">
        <w:rPr>
          <w:rFonts w:ascii="Times New Roman" w:hAnsi="Times New Roman" w:cs="Times New Roman"/>
          <w:b/>
          <w:sz w:val="28"/>
          <w:u w:val="single"/>
        </w:rPr>
        <w:t>0</w:t>
      </w:r>
      <w:r w:rsidR="003E6BF7" w:rsidRPr="006A3D0D">
        <w:rPr>
          <w:rFonts w:ascii="Times New Roman" w:hAnsi="Times New Roman" w:cs="Times New Roman"/>
          <w:b/>
          <w:sz w:val="28"/>
          <w:u w:val="single"/>
        </w:rPr>
        <w:t>0</w:t>
      </w:r>
      <w:r w:rsidR="00696C45" w:rsidRPr="006A3D0D">
        <w:rPr>
          <w:rFonts w:ascii="Times New Roman" w:hAnsi="Times New Roman" w:cs="Times New Roman"/>
          <w:b/>
          <w:sz w:val="28"/>
          <w:u w:val="single"/>
        </w:rPr>
        <w:t>)</w:t>
      </w:r>
    </w:p>
    <w:p w:rsidR="00192C60" w:rsidRPr="006A3D0D" w:rsidRDefault="00192C60" w:rsidP="00192C6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 xml:space="preserve">The meeting called to order at </w:t>
      </w:r>
      <w:r w:rsidR="009122EA">
        <w:rPr>
          <w:rFonts w:ascii="Times New Roman" w:hAnsi="Times New Roman" w:cs="Times New Roman"/>
          <w:b/>
        </w:rPr>
        <w:t>1</w:t>
      </w:r>
      <w:r w:rsidR="009122EA">
        <w:rPr>
          <w:rFonts w:ascii="Times New Roman" w:hAnsi="Times New Roman" w:cs="Times New Roman" w:hint="eastAsia"/>
          <w:b/>
        </w:rPr>
        <w:t>6</w:t>
      </w:r>
      <w:r w:rsidR="009122EA">
        <w:rPr>
          <w:rFonts w:ascii="Times New Roman" w:hAnsi="Times New Roman" w:cs="Times New Roman"/>
          <w:b/>
        </w:rPr>
        <w:t>:</w:t>
      </w:r>
      <w:r w:rsidR="008274D9">
        <w:rPr>
          <w:rFonts w:ascii="Times New Roman" w:hAnsi="Times New Roman" w:cs="Times New Roman"/>
          <w:b/>
          <w:noProof/>
        </w:rPr>
        <w:t>0</w:t>
      </w:r>
      <w:r w:rsidRPr="006A3D0D">
        <w:rPr>
          <w:rFonts w:ascii="Times New Roman" w:hAnsi="Times New Roman" w:cs="Times New Roman"/>
          <w:b/>
          <w:noProof/>
        </w:rPr>
        <w:t>0</w:t>
      </w:r>
      <w:r>
        <w:rPr>
          <w:rFonts w:ascii="Times New Roman" w:hAnsi="Times New Roman" w:cs="Times New Roman"/>
          <w:b/>
          <w:noProof/>
        </w:rPr>
        <w:t xml:space="preserve"> </w:t>
      </w:r>
      <w:r w:rsidRPr="006A3D0D">
        <w:rPr>
          <w:rFonts w:ascii="Times New Roman" w:hAnsi="Times New Roman" w:cs="Times New Roman"/>
          <w:b/>
        </w:rPr>
        <w:t xml:space="preserve">by Osama Aboul-Magd (Huawei Technologies), the </w:t>
      </w:r>
      <w:r>
        <w:rPr>
          <w:rFonts w:ascii="Times New Roman" w:hAnsi="Times New Roman" w:cs="Times New Roman"/>
          <w:b/>
        </w:rPr>
        <w:t>chairperson of 802.11 TGax.</w:t>
      </w:r>
    </w:p>
    <w:p w:rsidR="00192C60" w:rsidRPr="006A3D0D" w:rsidRDefault="00192C60" w:rsidP="00192C60">
      <w:pPr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192C60" w:rsidRPr="006A3D0D" w:rsidRDefault="00192C60" w:rsidP="00192C60">
      <w:pPr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 w:hint="eastAsia"/>
          <w:sz w:val="21"/>
          <w:szCs w:val="21"/>
        </w:rPr>
        <w:t xml:space="preserve">Agenda </w:t>
      </w:r>
      <w:r>
        <w:rPr>
          <w:rFonts w:ascii="Times New Roman" w:hAnsi="Times New Roman" w:cs="Times New Roman" w:hint="eastAsia"/>
          <w:sz w:val="21"/>
          <w:szCs w:val="21"/>
        </w:rPr>
        <w:t>document 19</w:t>
      </w:r>
      <w:r w:rsidRPr="006A3D0D">
        <w:rPr>
          <w:rFonts w:ascii="Times New Roman" w:hAnsi="Times New Roman" w:cs="Times New Roman" w:hint="eastAsia"/>
          <w:sz w:val="21"/>
          <w:szCs w:val="21"/>
        </w:rPr>
        <w:t>/</w:t>
      </w:r>
      <w:r w:rsidR="00B93655">
        <w:rPr>
          <w:rFonts w:ascii="Times New Roman" w:hAnsi="Times New Roman" w:cs="Times New Roman"/>
          <w:sz w:val="21"/>
          <w:szCs w:val="21"/>
        </w:rPr>
        <w:t>1732</w:t>
      </w:r>
      <w:r w:rsidRPr="006A3D0D">
        <w:rPr>
          <w:rFonts w:ascii="Times New Roman" w:hAnsi="Times New Roman" w:cs="Times New Roman" w:hint="eastAsia"/>
          <w:sz w:val="21"/>
          <w:szCs w:val="21"/>
        </w:rPr>
        <w:t xml:space="preserve">r1 </w:t>
      </w:r>
      <w:r>
        <w:rPr>
          <w:rFonts w:ascii="Times New Roman" w:hAnsi="Times New Roman" w:cs="Times New Roman"/>
          <w:sz w:val="21"/>
          <w:szCs w:val="21"/>
        </w:rPr>
        <w:t>on the server</w:t>
      </w:r>
      <w:r w:rsidRPr="006A3D0D"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R2 is the working document.</w:t>
      </w:r>
    </w:p>
    <w:p w:rsidR="00192C60" w:rsidRPr="00361A5D" w:rsidRDefault="00192C60" w:rsidP="00192C60">
      <w:pPr>
        <w:rPr>
          <w:rFonts w:ascii="Times New Roman" w:hAnsi="Times New Roman" w:cs="Times New Roman"/>
        </w:rPr>
      </w:pPr>
    </w:p>
    <w:p w:rsidR="00C874AC" w:rsidRPr="00192C60" w:rsidRDefault="00C874AC" w:rsidP="00801274">
      <w:pPr>
        <w:rPr>
          <w:rFonts w:ascii="Times New Roman" w:hAnsi="Times New Roman" w:cs="Times New Roman"/>
        </w:rPr>
      </w:pPr>
    </w:p>
    <w:p w:rsidR="006A3D0D" w:rsidRDefault="006A3D0D" w:rsidP="00112A14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C874AC" w:rsidRDefault="008274D9" w:rsidP="00C874AC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agenda for Monday PM</w:t>
      </w:r>
      <w:r w:rsidR="00420F83">
        <w:rPr>
          <w:rFonts w:ascii="Times New Roman" w:hAnsi="Times New Roman" w:cs="Times New Roman"/>
        </w:rPr>
        <w:t>2</w:t>
      </w:r>
    </w:p>
    <w:p w:rsidR="00192C60" w:rsidRPr="00C874AC" w:rsidRDefault="00192C60" w:rsidP="00192C60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 xml:space="preserve">Call meeting to order </w:t>
      </w:r>
    </w:p>
    <w:p w:rsidR="00192C60" w:rsidRDefault="00192C60" w:rsidP="00192C60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IEEE-SA IPR policy and Procedure</w:t>
      </w:r>
    </w:p>
    <w:p w:rsidR="00192C60" w:rsidRDefault="00192C60" w:rsidP="00192C60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Submissi</w:t>
      </w:r>
      <w:r w:rsidR="00B93655">
        <w:rPr>
          <w:rFonts w:ascii="Times New Roman" w:hAnsi="Times New Roman" w:cs="Times New Roman"/>
        </w:rPr>
        <w:t>ons</w:t>
      </w:r>
    </w:p>
    <w:p w:rsidR="00420F83" w:rsidRDefault="00420F83" w:rsidP="00192C60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TG motions</w:t>
      </w:r>
    </w:p>
    <w:p w:rsidR="00420F83" w:rsidRDefault="00420F83" w:rsidP="00420F83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TG meeting and teleconference minutes since July 2019</w:t>
      </w:r>
    </w:p>
    <w:p w:rsidR="00B93655" w:rsidRDefault="00B93655" w:rsidP="00B93655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Comment </w:t>
      </w:r>
      <w:r>
        <w:rPr>
          <w:rFonts w:ascii="Times New Roman" w:hAnsi="Times New Roman" w:cs="Times New Roman"/>
        </w:rPr>
        <w:t xml:space="preserve">Assignment (if necessary) </w:t>
      </w:r>
      <w:r w:rsidRPr="00B93655">
        <w:rPr>
          <w:rFonts w:ascii="Times New Roman" w:hAnsi="Times New Roman" w:cs="Times New Roman"/>
        </w:rPr>
        <w:sym w:font="Wingdings" w:char="F0E0"/>
      </w:r>
      <w:r w:rsidRPr="00B93655">
        <w:rPr>
          <w:rFonts w:ascii="Times New Roman" w:hAnsi="Times New Roman" w:cs="Times New Roman"/>
        </w:rPr>
        <w:t xml:space="preserve"> all comments were assigned.</w:t>
      </w:r>
    </w:p>
    <w:p w:rsidR="00B93655" w:rsidRDefault="00B93655" w:rsidP="00B93655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 from WG LB#244</w:t>
      </w:r>
    </w:p>
    <w:p w:rsidR="00420F83" w:rsidRDefault="00B93655" w:rsidP="00192C60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</w:t>
      </w:r>
      <w:r w:rsidR="00420F83">
        <w:rPr>
          <w:rFonts w:ascii="Times New Roman" w:hAnsi="Times New Roman" w:cs="Times New Roman"/>
        </w:rPr>
        <w:t>eport</w:t>
      </w:r>
      <w:r>
        <w:rPr>
          <w:rFonts w:ascii="Times New Roman" w:hAnsi="Times New Roman" w:cs="Times New Roman"/>
        </w:rPr>
        <w:t xml:space="preserve"> to EC</w:t>
      </w:r>
    </w:p>
    <w:p w:rsidR="00192C60" w:rsidRPr="00C874AC" w:rsidRDefault="00420F83" w:rsidP="00192C60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 w:rsidR="006C56B3">
        <w:rPr>
          <w:rFonts w:ascii="Times New Roman" w:hAnsi="Times New Roman" w:cs="Times New Roman"/>
        </w:rPr>
        <w:t xml:space="preserve">omment </w:t>
      </w:r>
      <w:r>
        <w:rPr>
          <w:rFonts w:ascii="Times New Roman" w:hAnsi="Times New Roman" w:cs="Times New Roman" w:hint="eastAsia"/>
        </w:rPr>
        <w:t>R</w:t>
      </w:r>
      <w:r w:rsidR="00192C60" w:rsidRPr="00C874AC">
        <w:rPr>
          <w:rFonts w:ascii="Times New Roman" w:hAnsi="Times New Roman" w:cs="Times New Roman"/>
        </w:rPr>
        <w:t>esolution</w:t>
      </w:r>
    </w:p>
    <w:p w:rsidR="00192C60" w:rsidRDefault="00420F83" w:rsidP="00192C60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Recess</w:t>
      </w:r>
    </w:p>
    <w:p w:rsidR="00C874AC" w:rsidRDefault="00C874AC" w:rsidP="00C874AC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objection to proceed with this agenda. </w:t>
      </w:r>
      <w:r w:rsidRPr="00C874A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objection.</w:t>
      </w:r>
    </w:p>
    <w:p w:rsidR="00C874AC" w:rsidRPr="00C874AC" w:rsidRDefault="00C874AC" w:rsidP="00C874AC">
      <w:pPr>
        <w:numPr>
          <w:ilvl w:val="2"/>
          <w:numId w:val="1"/>
        </w:numPr>
        <w:rPr>
          <w:rFonts w:ascii="Times New Roman" w:hAnsi="Times New Roman" w:cs="Times New Roman"/>
          <w:highlight w:val="green"/>
        </w:rPr>
      </w:pPr>
      <w:r w:rsidRPr="00C874AC">
        <w:rPr>
          <w:rFonts w:ascii="Times New Roman" w:hAnsi="Times New Roman" w:cs="Times New Roman"/>
          <w:highlight w:val="green"/>
        </w:rPr>
        <w:t xml:space="preserve">The agenda </w:t>
      </w:r>
      <w:r>
        <w:rPr>
          <w:rFonts w:ascii="Times New Roman" w:hAnsi="Times New Roman" w:cs="Times New Roman"/>
          <w:highlight w:val="green"/>
        </w:rPr>
        <w:t>for</w:t>
      </w:r>
      <w:r w:rsidR="00B93655">
        <w:rPr>
          <w:rFonts w:ascii="Times New Roman" w:hAnsi="Times New Roman" w:cs="Times New Roman"/>
          <w:highlight w:val="green"/>
        </w:rPr>
        <w:t xml:space="preserve"> Monday P</w:t>
      </w:r>
      <w:r w:rsidR="00517106">
        <w:rPr>
          <w:rFonts w:ascii="Times New Roman" w:hAnsi="Times New Roman" w:cs="Times New Roman"/>
          <w:highlight w:val="green"/>
        </w:rPr>
        <w:t>M</w:t>
      </w:r>
      <w:r w:rsidR="00B93655">
        <w:rPr>
          <w:rFonts w:ascii="Times New Roman" w:hAnsi="Times New Roman" w:cs="Times New Roman"/>
          <w:highlight w:val="green"/>
        </w:rPr>
        <w:t>2</w:t>
      </w:r>
      <w:r>
        <w:rPr>
          <w:rFonts w:ascii="Times New Roman" w:hAnsi="Times New Roman" w:cs="Times New Roman"/>
          <w:highlight w:val="green"/>
        </w:rPr>
        <w:t xml:space="preserve"> </w:t>
      </w:r>
      <w:r w:rsidR="00361A5D">
        <w:rPr>
          <w:rFonts w:ascii="Times New Roman" w:hAnsi="Times New Roman" w:cs="Times New Roman"/>
          <w:highlight w:val="green"/>
        </w:rPr>
        <w:t>i</w:t>
      </w:r>
      <w:r>
        <w:rPr>
          <w:rFonts w:ascii="Times New Roman" w:hAnsi="Times New Roman" w:cs="Times New Roman"/>
          <w:highlight w:val="green"/>
        </w:rPr>
        <w:t>s approved</w:t>
      </w:r>
      <w:r w:rsidRPr="00C874AC">
        <w:rPr>
          <w:rFonts w:ascii="Times New Roman" w:hAnsi="Times New Roman" w:cs="Times New Roman"/>
          <w:highlight w:val="green"/>
        </w:rPr>
        <w:t>.</w:t>
      </w:r>
    </w:p>
    <w:p w:rsidR="006A3D0D" w:rsidRPr="00361A5D" w:rsidRDefault="006A3D0D" w:rsidP="006A3D0D">
      <w:pPr>
        <w:rPr>
          <w:rFonts w:ascii="Times New Roman" w:hAnsi="Times New Roman" w:cs="Times New Roman"/>
          <w:sz w:val="21"/>
        </w:rPr>
      </w:pPr>
    </w:p>
    <w:p w:rsidR="006A3D0D" w:rsidRPr="00192C60" w:rsidRDefault="006A3D0D" w:rsidP="006A3D0D">
      <w:pPr>
        <w:rPr>
          <w:rFonts w:ascii="Times New Roman" w:hAnsi="Times New Roman" w:cs="Times New Roman"/>
          <w:sz w:val="21"/>
        </w:rPr>
      </w:pPr>
    </w:p>
    <w:p w:rsidR="00517106" w:rsidRDefault="00517106" w:rsidP="0051710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Announcements</w:t>
      </w:r>
    </w:p>
    <w:p w:rsidR="00517106" w:rsidRDefault="00517106" w:rsidP="00517106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people to </w:t>
      </w:r>
      <w:r w:rsidRPr="00C874AC">
        <w:rPr>
          <w:rFonts w:ascii="Times New Roman" w:hAnsi="Times New Roman" w:cs="Times New Roman"/>
        </w:rPr>
        <w:t xml:space="preserve">announce </w:t>
      </w:r>
      <w:r>
        <w:rPr>
          <w:rFonts w:ascii="Times New Roman" w:hAnsi="Times New Roman" w:cs="Times New Roman"/>
        </w:rPr>
        <w:t>name and the</w:t>
      </w:r>
      <w:r w:rsidRPr="00C874AC">
        <w:rPr>
          <w:rFonts w:ascii="Times New Roman" w:hAnsi="Times New Roman" w:cs="Times New Roman"/>
        </w:rPr>
        <w:t xml:space="preserve"> affiliation when address</w:t>
      </w:r>
      <w:r>
        <w:rPr>
          <w:rFonts w:ascii="Times New Roman" w:hAnsi="Times New Roman" w:cs="Times New Roman"/>
        </w:rPr>
        <w:t xml:space="preserve">ing </w:t>
      </w:r>
      <w:r w:rsidRPr="00C874AC">
        <w:rPr>
          <w:rFonts w:ascii="Times New Roman" w:hAnsi="Times New Roman" w:cs="Times New Roman"/>
        </w:rPr>
        <w:t xml:space="preserve">the group </w:t>
      </w:r>
      <w:r>
        <w:rPr>
          <w:rFonts w:ascii="Times New Roman" w:hAnsi="Times New Roman" w:cs="Times New Roman"/>
        </w:rPr>
        <w:t xml:space="preserve">for the first time </w:t>
      </w:r>
      <w:r w:rsidRPr="00C874AC">
        <w:rPr>
          <w:rFonts w:ascii="Times New Roman" w:hAnsi="Times New Roman" w:cs="Times New Roman"/>
        </w:rPr>
        <w:t>during a meeting slot</w:t>
      </w:r>
      <w:r>
        <w:rPr>
          <w:rFonts w:ascii="Times New Roman" w:hAnsi="Times New Roman" w:cs="Times New Roman"/>
        </w:rPr>
        <w:t>.</w:t>
      </w:r>
    </w:p>
    <w:p w:rsidR="00517106" w:rsidRDefault="00517106" w:rsidP="00517106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7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517106" w:rsidRPr="00C874AC" w:rsidRDefault="00517106" w:rsidP="00517106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asked people to put the cellphone mute of switch off.</w:t>
      </w:r>
    </w:p>
    <w:p w:rsidR="00517106" w:rsidRPr="00C874AC" w:rsidRDefault="00517106" w:rsidP="00517106">
      <w:pPr>
        <w:rPr>
          <w:rFonts w:ascii="Times New Roman" w:hAnsi="Times New Roman" w:cs="Times New Roman"/>
          <w:sz w:val="21"/>
        </w:rPr>
      </w:pPr>
    </w:p>
    <w:p w:rsidR="00517106" w:rsidRPr="006A3D0D" w:rsidRDefault="00517106" w:rsidP="00517106">
      <w:pPr>
        <w:rPr>
          <w:rFonts w:ascii="Times New Roman" w:hAnsi="Times New Roman" w:cs="Times New Roman"/>
          <w:sz w:val="21"/>
        </w:rPr>
      </w:pPr>
    </w:p>
    <w:p w:rsidR="006A3D0D" w:rsidRDefault="006A3D0D" w:rsidP="00112A14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IEEE-SA IPR Policy &amp; Procedure</w:t>
      </w:r>
    </w:p>
    <w:p w:rsidR="00C874AC" w:rsidRDefault="00C874AC" w:rsidP="00C874AC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Chair read the following 5 slides:</w:t>
      </w:r>
    </w:p>
    <w:p w:rsid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Participants have a duty to inform the IEEE</w:t>
      </w:r>
      <w:r>
        <w:rPr>
          <w:rFonts w:ascii="Times New Roman" w:hAnsi="Times New Roman" w:cs="Times New Roman"/>
        </w:rPr>
        <w:tab/>
      </w:r>
      <w:r w:rsidR="00B434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 done.</w:t>
      </w:r>
    </w:p>
    <w:p w:rsid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Ways to inform IEEE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34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 done</w:t>
      </w:r>
    </w:p>
    <w:p w:rsidR="00367C43" w:rsidRPr="00894290" w:rsidRDefault="00367C43" w:rsidP="00597465">
      <w:pPr>
        <w:numPr>
          <w:ilvl w:val="3"/>
          <w:numId w:val="8"/>
        </w:numPr>
        <w:rPr>
          <w:rFonts w:ascii="Times New Roman" w:hAnsi="Times New Roman" w:cs="Times New Roman"/>
        </w:rPr>
      </w:pPr>
      <w:r w:rsidRPr="00894290">
        <w:rPr>
          <w:rFonts w:ascii="Times New Roman" w:hAnsi="Times New Roman" w:cs="Times New Roman"/>
        </w:rPr>
        <w:t>Cause an LOA to be submitted to the IEEE-SA (patcom@ieee.org); or</w:t>
      </w:r>
    </w:p>
    <w:p w:rsidR="00367C43" w:rsidRPr="00894290" w:rsidRDefault="00367C43" w:rsidP="00597465">
      <w:pPr>
        <w:numPr>
          <w:ilvl w:val="3"/>
          <w:numId w:val="8"/>
        </w:numPr>
        <w:rPr>
          <w:rFonts w:ascii="Times New Roman" w:hAnsi="Times New Roman" w:cs="Times New Roman"/>
        </w:rPr>
      </w:pPr>
      <w:r w:rsidRPr="00894290">
        <w:rPr>
          <w:rFonts w:ascii="Times New Roman" w:hAnsi="Times New Roman" w:cs="Times New Roman"/>
        </w:rPr>
        <w:t xml:space="preserve">Provide the chair of this group with the identity of the holder(s) of any and all such claims as soon as possible; or </w:t>
      </w:r>
    </w:p>
    <w:p w:rsidR="00367C43" w:rsidRPr="00894290" w:rsidRDefault="00367C43" w:rsidP="00597465">
      <w:pPr>
        <w:numPr>
          <w:ilvl w:val="3"/>
          <w:numId w:val="8"/>
        </w:numPr>
        <w:rPr>
          <w:rFonts w:ascii="Times New Roman" w:hAnsi="Times New Roman" w:cs="Times New Roman"/>
        </w:rPr>
      </w:pPr>
      <w:r w:rsidRPr="00894290">
        <w:rPr>
          <w:rFonts w:ascii="Times New Roman" w:hAnsi="Times New Roman" w:cs="Times New Roman"/>
        </w:rPr>
        <w:t>Speak up now and respond to this Call for Potentially Essential Patents</w:t>
      </w:r>
    </w:p>
    <w:p w:rsidR="00367C43" w:rsidRPr="00894290" w:rsidRDefault="00367C43" w:rsidP="00597465">
      <w:pPr>
        <w:numPr>
          <w:ilvl w:val="3"/>
          <w:numId w:val="8"/>
        </w:numPr>
        <w:rPr>
          <w:rFonts w:ascii="Times New Roman" w:hAnsi="Times New Roman" w:cs="Times New Roman"/>
        </w:rPr>
      </w:pPr>
      <w:r w:rsidRPr="00894290">
        <w:rPr>
          <w:rFonts w:ascii="Times New Roman" w:hAnsi="Times New Roman" w:cs="Times New Roman"/>
        </w:rPr>
        <w:t xml:space="preserve">If anyone in this meeting is personally aware of the holder of any patent claims that are potentially essential to implementation of the proposed standard(s) under </w:t>
      </w:r>
      <w:r w:rsidRPr="00894290">
        <w:rPr>
          <w:rFonts w:ascii="Times New Roman" w:hAnsi="Times New Roman" w:cs="Times New Roman"/>
        </w:rPr>
        <w:lastRenderedPageBreak/>
        <w:t>consideration by this group and that are not already the subject of an Accepted Letter of Assurance, please respond at this time by providing relevant information to the WG Chair</w:t>
      </w:r>
    </w:p>
    <w:p w:rsidR="00367C43" w:rsidRDefault="00367C43" w:rsidP="00367C43">
      <w:pPr>
        <w:rPr>
          <w:rFonts w:ascii="Times New Roman" w:hAnsi="Times New Roman" w:cs="Times New Roman"/>
        </w:rPr>
      </w:pPr>
    </w:p>
    <w:p w:rsidR="00C874AC" w:rsidRPr="00B43453" w:rsidRDefault="00C874AC" w:rsidP="00C874AC">
      <w:pPr>
        <w:numPr>
          <w:ilvl w:val="3"/>
          <w:numId w:val="1"/>
        </w:numPr>
        <w:ind w:hanging="735"/>
        <w:rPr>
          <w:rFonts w:ascii="Times New Roman" w:hAnsi="Times New Roman" w:cs="Times New Roman"/>
          <w:highlight w:val="yellow"/>
        </w:rPr>
      </w:pPr>
      <w:r w:rsidRPr="00B43453">
        <w:rPr>
          <w:rFonts w:ascii="Times New Roman" w:hAnsi="Times New Roman" w:cs="Times New Roman" w:hint="eastAsia"/>
          <w:highlight w:val="yellow"/>
        </w:rPr>
        <w:t xml:space="preserve">Chair asked if anyone in this meeting is aware of any potentially essential patents. </w:t>
      </w:r>
      <w:r w:rsidRPr="00B43453">
        <w:rPr>
          <w:rFonts w:ascii="Times New Roman" w:hAnsi="Times New Roman" w:cs="Times New Roman"/>
          <w:highlight w:val="yellow"/>
        </w:rPr>
        <w:sym w:font="Wingdings" w:char="F0E0"/>
      </w:r>
      <w:r w:rsidRPr="00B43453">
        <w:rPr>
          <w:rFonts w:ascii="Times New Roman" w:hAnsi="Times New Roman" w:cs="Times New Roman"/>
          <w:highlight w:val="yellow"/>
        </w:rPr>
        <w:t xml:space="preserve"> </w:t>
      </w:r>
      <w:r w:rsidRPr="006648F0">
        <w:rPr>
          <w:rFonts w:ascii="Times New Roman" w:hAnsi="Times New Roman" w:cs="Times New Roman"/>
          <w:highlight w:val="green"/>
        </w:rPr>
        <w:t>There was no response.</w:t>
      </w:r>
    </w:p>
    <w:p w:rsidR="00C874AC" w:rsidRP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Other guidelines for IEEE WG meetings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34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 done</w:t>
      </w:r>
    </w:p>
    <w:p w:rsidR="00C874AC" w:rsidRP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Patent-related information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34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 done</w:t>
      </w:r>
    </w:p>
    <w:p w:rsid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Participation in IEEE 802 Meetings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34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 done</w:t>
      </w:r>
    </w:p>
    <w:p w:rsidR="00B93655" w:rsidRDefault="00B93655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B93655">
        <w:rPr>
          <w:rFonts w:ascii="Times New Roman" w:hAnsi="Times New Roman" w:cs="Times New Roman"/>
        </w:rPr>
        <w:t>Participant behavior in IEEE-SA activities is guided</w:t>
      </w:r>
      <w:r>
        <w:rPr>
          <w:rFonts w:ascii="Times New Roman" w:hAnsi="Times New Roman" w:cs="Times New Roman"/>
        </w:rPr>
        <w:t xml:space="preserve"> </w:t>
      </w:r>
      <w:r w:rsidRPr="00B93655">
        <w:rPr>
          <w:rFonts w:ascii="Times New Roman" w:hAnsi="Times New Roman" w:cs="Times New Roman"/>
        </w:rPr>
        <w:t>by the IEEE Codes of Ethics &amp; Conduct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 done</w:t>
      </w:r>
    </w:p>
    <w:p w:rsidR="00B93655" w:rsidRDefault="00B93655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B93655">
        <w:rPr>
          <w:rFonts w:ascii="Times New Roman" w:hAnsi="Times New Roman" w:cs="Times New Roman"/>
        </w:rPr>
        <w:t>Participants in the IEEE-SA “individual process” shall</w:t>
      </w:r>
      <w:r>
        <w:rPr>
          <w:rFonts w:ascii="Times New Roman" w:hAnsi="Times New Roman" w:cs="Times New Roman"/>
        </w:rPr>
        <w:t xml:space="preserve"> </w:t>
      </w:r>
      <w:r w:rsidRPr="00B93655">
        <w:rPr>
          <w:rFonts w:ascii="Times New Roman" w:hAnsi="Times New Roman" w:cs="Times New Roman"/>
        </w:rPr>
        <w:t>act independently of others, including employers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 done</w:t>
      </w:r>
    </w:p>
    <w:p w:rsidR="00B93655" w:rsidRPr="00C874AC" w:rsidRDefault="00B93655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B93655">
        <w:rPr>
          <w:rFonts w:ascii="Times New Roman" w:hAnsi="Times New Roman" w:cs="Times New Roman"/>
        </w:rPr>
        <w:t>IEEE-SA standards activities shall allow the fair &amp;</w:t>
      </w:r>
      <w:r>
        <w:rPr>
          <w:rFonts w:ascii="Times New Roman" w:hAnsi="Times New Roman" w:cs="Times New Roman"/>
        </w:rPr>
        <w:t xml:space="preserve"> </w:t>
      </w:r>
      <w:r w:rsidRPr="00B93655">
        <w:rPr>
          <w:rFonts w:ascii="Times New Roman" w:hAnsi="Times New Roman" w:cs="Times New Roman"/>
        </w:rPr>
        <w:t>equitable consideration of all viewpoints</w:t>
      </w:r>
      <w:r w:rsidR="00AF22E2">
        <w:rPr>
          <w:rFonts w:ascii="Times New Roman" w:hAnsi="Times New Roman" w:cs="Times New Roman"/>
        </w:rPr>
        <w:tab/>
      </w:r>
      <w:r w:rsidR="00AF22E2">
        <w:rPr>
          <w:rFonts w:ascii="Times New Roman" w:hAnsi="Times New Roman" w:cs="Times New Roman"/>
        </w:rPr>
        <w:tab/>
      </w:r>
      <w:r w:rsidR="00AF22E2">
        <w:rPr>
          <w:rFonts w:ascii="Times New Roman" w:hAnsi="Times New Roman" w:cs="Times New Roman"/>
        </w:rPr>
        <w:tab/>
      </w:r>
      <w:r w:rsidR="00AF22E2">
        <w:rPr>
          <w:rFonts w:ascii="Times New Roman" w:hAnsi="Times New Roman" w:cs="Times New Roman"/>
        </w:rPr>
        <w:tab/>
      </w:r>
      <w:r w:rsidR="00AF22E2">
        <w:rPr>
          <w:rFonts w:ascii="Times New Roman" w:hAnsi="Times New Roman" w:cs="Times New Roman"/>
        </w:rPr>
        <w:tab/>
      </w:r>
      <w:r w:rsidR="00AF22E2">
        <w:rPr>
          <w:rFonts w:ascii="Times New Roman" w:hAnsi="Times New Roman" w:cs="Times New Roman"/>
        </w:rPr>
        <w:tab/>
      </w:r>
      <w:r w:rsidR="00AF22E2">
        <w:rPr>
          <w:rFonts w:ascii="Times New Roman" w:hAnsi="Times New Roman" w:cs="Times New Roman"/>
        </w:rPr>
        <w:tab/>
      </w:r>
      <w:r w:rsidR="00AF22E2">
        <w:rPr>
          <w:rFonts w:ascii="Times New Roman" w:hAnsi="Times New Roman" w:cs="Times New Roman"/>
        </w:rPr>
        <w:tab/>
      </w:r>
      <w:r w:rsidR="00AF22E2">
        <w:rPr>
          <w:rFonts w:ascii="Times New Roman" w:hAnsi="Times New Roman" w:cs="Times New Roman"/>
        </w:rPr>
        <w:tab/>
        <w:t>-- done</w:t>
      </w:r>
    </w:p>
    <w:p w:rsidR="006A3D0D" w:rsidRDefault="006A3D0D" w:rsidP="006A3D0D">
      <w:pPr>
        <w:rPr>
          <w:rFonts w:ascii="Times New Roman" w:hAnsi="Times New Roman" w:cs="Times New Roman"/>
          <w:sz w:val="21"/>
        </w:rPr>
      </w:pPr>
    </w:p>
    <w:p w:rsidR="009122EA" w:rsidRDefault="009122EA" w:rsidP="006A3D0D">
      <w:pPr>
        <w:rPr>
          <w:rFonts w:ascii="Times New Roman" w:hAnsi="Times New Roman" w:cs="Times New Roman"/>
          <w:sz w:val="21"/>
        </w:rPr>
      </w:pPr>
    </w:p>
    <w:p w:rsidR="009122EA" w:rsidRPr="006A3D0D" w:rsidRDefault="009122EA" w:rsidP="009122EA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Agenda for the week</w:t>
      </w:r>
    </w:p>
    <w:p w:rsidR="009122EA" w:rsidRPr="009122EA" w:rsidRDefault="009122EA" w:rsidP="009122EA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 w:rsidRPr="009122EA">
        <w:rPr>
          <w:rFonts w:ascii="Times New Roman" w:hAnsi="Times New Roman" w:cs="Times New Roman"/>
          <w:sz w:val="21"/>
        </w:rPr>
        <w:t>Approve meeting and teleconference minutes since September 2019.</w:t>
      </w:r>
    </w:p>
    <w:p w:rsidR="009122EA" w:rsidRPr="009122EA" w:rsidRDefault="009122EA" w:rsidP="009122EA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 w:rsidRPr="009122EA">
        <w:rPr>
          <w:rFonts w:ascii="Times New Roman" w:hAnsi="Times New Roman" w:cs="Times New Roman"/>
          <w:sz w:val="21"/>
        </w:rPr>
        <w:t>Start comment resolution on draft D5.0 with the intention to complete resolution of all comments by the end of this meeting.</w:t>
      </w:r>
    </w:p>
    <w:p w:rsidR="009122EA" w:rsidRPr="009122EA" w:rsidRDefault="009122EA" w:rsidP="009122EA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 w:rsidRPr="009122EA">
        <w:rPr>
          <w:rFonts w:ascii="Times New Roman" w:hAnsi="Times New Roman" w:cs="Times New Roman"/>
          <w:sz w:val="21"/>
        </w:rPr>
        <w:t>Review and approve the report to the 802 EC for conditional approval to proceed to SA ballot.</w:t>
      </w:r>
    </w:p>
    <w:p w:rsidR="009122EA" w:rsidRPr="009122EA" w:rsidRDefault="009122EA" w:rsidP="009122EA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 w:rsidRPr="009122EA">
        <w:rPr>
          <w:rFonts w:ascii="Times New Roman" w:hAnsi="Times New Roman" w:cs="Times New Roman"/>
          <w:sz w:val="21"/>
        </w:rPr>
        <w:t>Schedule TG ad hoc meeting, if needed.</w:t>
      </w:r>
    </w:p>
    <w:p w:rsidR="009122EA" w:rsidRPr="009122EA" w:rsidRDefault="009122EA" w:rsidP="009122EA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 w:rsidRPr="009122EA">
        <w:rPr>
          <w:rFonts w:ascii="Times New Roman" w:hAnsi="Times New Roman" w:cs="Times New Roman"/>
          <w:sz w:val="21"/>
        </w:rPr>
        <w:t>Schedule TG teleconference times.</w:t>
      </w:r>
    </w:p>
    <w:p w:rsidR="009122EA" w:rsidRPr="009122EA" w:rsidRDefault="009122EA" w:rsidP="006A3D0D">
      <w:pPr>
        <w:rPr>
          <w:rFonts w:ascii="Times New Roman" w:hAnsi="Times New Roman" w:cs="Times New Roman"/>
          <w:sz w:val="21"/>
        </w:rPr>
      </w:pPr>
    </w:p>
    <w:p w:rsidR="006A3D0D" w:rsidRPr="006A3D0D" w:rsidRDefault="006A3D0D" w:rsidP="006A3D0D">
      <w:pPr>
        <w:rPr>
          <w:rFonts w:ascii="Times New Roman" w:hAnsi="Times New Roman" w:cs="Times New Roman"/>
          <w:sz w:val="21"/>
        </w:rPr>
      </w:pPr>
    </w:p>
    <w:p w:rsidR="009122EA" w:rsidRDefault="009122EA" w:rsidP="009122EA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TGax </w:t>
      </w:r>
      <w:r>
        <w:rPr>
          <w:rFonts w:ascii="Times New Roman" w:hAnsi="Times New Roman" w:cs="Times New Roman" w:hint="eastAsia"/>
          <w:b/>
        </w:rPr>
        <w:t>meeting schedule</w:t>
      </w:r>
    </w:p>
    <w:p w:rsidR="009122EA" w:rsidRDefault="009122EA" w:rsidP="009122EA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TGax</w:t>
      </w:r>
      <w:r>
        <w:rPr>
          <w:rFonts w:ascii="Times New Roman" w:hAnsi="Times New Roman" w:cs="Times New Roman"/>
        </w:rPr>
        <w:t xml:space="preserve"> plans to have </w:t>
      </w:r>
      <w:r>
        <w:rPr>
          <w:rFonts w:ascii="Times New Roman" w:hAnsi="Times New Roman" w:cs="Times New Roman" w:hint="eastAsia"/>
        </w:rPr>
        <w:t>8</w:t>
      </w:r>
      <w:r w:rsidRPr="00C874AC">
        <w:rPr>
          <w:rFonts w:ascii="Times New Roman" w:hAnsi="Times New Roman" w:cs="Times New Roman"/>
        </w:rPr>
        <w:t xml:space="preserve"> sessions this week.</w:t>
      </w:r>
      <w:r>
        <w:rPr>
          <w:rFonts w:ascii="Times New Roman" w:hAnsi="Times New Roman" w:cs="Times New Roman"/>
        </w:rPr>
        <w:t xml:space="preserve"> All sessions are TGax full session, i.e. there is no ad hoc session during this week.</w:t>
      </w:r>
    </w:p>
    <w:p w:rsidR="009122EA" w:rsidRPr="00C11E5E" w:rsidRDefault="009122EA" w:rsidP="009122EA">
      <w:pPr>
        <w:rPr>
          <w:rFonts w:ascii="Times New Roman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122EA" w:rsidTr="00487D75">
        <w:tc>
          <w:tcPr>
            <w:tcW w:w="1870" w:type="dxa"/>
            <w:shd w:val="clear" w:color="auto" w:fill="1F497D" w:themeFill="text2"/>
          </w:tcPr>
          <w:p w:rsidR="009122EA" w:rsidRPr="00C874AC" w:rsidRDefault="009122EA" w:rsidP="00487D7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870" w:type="dxa"/>
            <w:shd w:val="clear" w:color="auto" w:fill="1F497D" w:themeFill="text2"/>
          </w:tcPr>
          <w:p w:rsidR="009122EA" w:rsidRPr="00C874AC" w:rsidRDefault="009122EA" w:rsidP="00487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874AC">
              <w:rPr>
                <w:rFonts w:ascii="Times New Roman" w:hAnsi="Times New Roman" w:cs="Times New Roman" w:hint="eastAsia"/>
                <w:b/>
                <w:color w:val="FFFFFF" w:themeColor="background1"/>
              </w:rPr>
              <w:t>Monday</w:t>
            </w:r>
          </w:p>
        </w:tc>
        <w:tc>
          <w:tcPr>
            <w:tcW w:w="1870" w:type="dxa"/>
            <w:shd w:val="clear" w:color="auto" w:fill="1F497D" w:themeFill="text2"/>
          </w:tcPr>
          <w:p w:rsidR="009122EA" w:rsidRPr="00C874AC" w:rsidRDefault="009122EA" w:rsidP="00487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874AC">
              <w:rPr>
                <w:rFonts w:ascii="Times New Roman" w:hAnsi="Times New Roman" w:cs="Times New Roman" w:hint="eastAsia"/>
                <w:b/>
                <w:color w:val="FFFFFF" w:themeColor="background1"/>
              </w:rPr>
              <w:t>Tu</w:t>
            </w:r>
            <w:r w:rsidRPr="00C874AC">
              <w:rPr>
                <w:rFonts w:ascii="Times New Roman" w:hAnsi="Times New Roman" w:cs="Times New Roman"/>
                <w:b/>
                <w:color w:val="FFFFFF" w:themeColor="background1"/>
              </w:rPr>
              <w:t>e</w:t>
            </w:r>
            <w:r w:rsidRPr="00C874AC">
              <w:rPr>
                <w:rFonts w:ascii="Times New Roman" w:hAnsi="Times New Roman" w:cs="Times New Roman" w:hint="eastAsia"/>
                <w:b/>
                <w:color w:val="FFFFFF" w:themeColor="background1"/>
              </w:rPr>
              <w:t>sday</w:t>
            </w:r>
          </w:p>
        </w:tc>
        <w:tc>
          <w:tcPr>
            <w:tcW w:w="1870" w:type="dxa"/>
            <w:shd w:val="clear" w:color="auto" w:fill="1F497D" w:themeFill="text2"/>
          </w:tcPr>
          <w:p w:rsidR="009122EA" w:rsidRPr="00C874AC" w:rsidRDefault="009122EA" w:rsidP="00487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874AC">
              <w:rPr>
                <w:rFonts w:ascii="Times New Roman" w:hAnsi="Times New Roman" w:cs="Times New Roman" w:hint="eastAsia"/>
                <w:b/>
                <w:color w:val="FFFFFF" w:themeColor="background1"/>
              </w:rPr>
              <w:t>Wednesday</w:t>
            </w:r>
          </w:p>
        </w:tc>
        <w:tc>
          <w:tcPr>
            <w:tcW w:w="1870" w:type="dxa"/>
            <w:shd w:val="clear" w:color="auto" w:fill="1F497D" w:themeFill="text2"/>
          </w:tcPr>
          <w:p w:rsidR="009122EA" w:rsidRPr="00C874AC" w:rsidRDefault="009122EA" w:rsidP="00487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874AC">
              <w:rPr>
                <w:rFonts w:ascii="Times New Roman" w:hAnsi="Times New Roman" w:cs="Times New Roman" w:hint="eastAsia"/>
                <w:b/>
                <w:color w:val="FFFFFF" w:themeColor="background1"/>
              </w:rPr>
              <w:t>Thursday</w:t>
            </w:r>
          </w:p>
        </w:tc>
      </w:tr>
      <w:tr w:rsidR="009122EA" w:rsidTr="00487D75">
        <w:tc>
          <w:tcPr>
            <w:tcW w:w="1870" w:type="dxa"/>
            <w:shd w:val="clear" w:color="auto" w:fill="FFFFCC"/>
          </w:tcPr>
          <w:p w:rsidR="009122EA" w:rsidRDefault="009122EA" w:rsidP="00487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AM1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TGax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  <w:r w:rsidRPr="00241E46">
              <w:rPr>
                <w:rFonts w:ascii="Times New Roman" w:hAnsi="Times New Roman" w:cs="Times New Roman" w:hint="eastAsia"/>
              </w:rPr>
              <w:t>TGax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2EA" w:rsidTr="00487D75">
        <w:tc>
          <w:tcPr>
            <w:tcW w:w="1870" w:type="dxa"/>
            <w:shd w:val="clear" w:color="auto" w:fill="FFFFCC"/>
          </w:tcPr>
          <w:p w:rsidR="009122EA" w:rsidRDefault="009122EA" w:rsidP="00487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AM2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TGax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  <w:r w:rsidRPr="00241E46">
              <w:rPr>
                <w:rFonts w:ascii="Times New Roman" w:hAnsi="Times New Roman" w:cs="Times New Roman" w:hint="eastAsia"/>
              </w:rPr>
              <w:t>TGax</w:t>
            </w:r>
          </w:p>
        </w:tc>
      </w:tr>
      <w:tr w:rsidR="009122EA" w:rsidTr="00487D75">
        <w:tc>
          <w:tcPr>
            <w:tcW w:w="1870" w:type="dxa"/>
            <w:shd w:val="clear" w:color="auto" w:fill="FFFFCC"/>
          </w:tcPr>
          <w:p w:rsidR="009122EA" w:rsidRDefault="009122EA" w:rsidP="00487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PM1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  <w:r w:rsidRPr="00241E46">
              <w:rPr>
                <w:rFonts w:ascii="Times New Roman" w:hAnsi="Times New Roman" w:cs="Times New Roman" w:hint="eastAsia"/>
              </w:rPr>
              <w:t>TGax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2EA" w:rsidTr="00487D75">
        <w:tc>
          <w:tcPr>
            <w:tcW w:w="1870" w:type="dxa"/>
            <w:shd w:val="clear" w:color="auto" w:fill="FFFFCC"/>
          </w:tcPr>
          <w:p w:rsidR="009122EA" w:rsidRDefault="009122EA" w:rsidP="00487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PM2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TGax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TGax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  <w:r w:rsidRPr="00241E46">
              <w:rPr>
                <w:rFonts w:ascii="Times New Roman" w:hAnsi="Times New Roman" w:cs="Times New Roman" w:hint="eastAsia"/>
              </w:rPr>
              <w:t>TGax</w:t>
            </w:r>
          </w:p>
        </w:tc>
      </w:tr>
      <w:tr w:rsidR="009122EA" w:rsidTr="00487D75">
        <w:tc>
          <w:tcPr>
            <w:tcW w:w="1870" w:type="dxa"/>
            <w:shd w:val="clear" w:color="auto" w:fill="FFFFCC"/>
          </w:tcPr>
          <w:p w:rsidR="009122EA" w:rsidRDefault="009122EA" w:rsidP="00487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PM3 (EVE)</w:t>
            </w:r>
          </w:p>
        </w:tc>
        <w:tc>
          <w:tcPr>
            <w:tcW w:w="1870" w:type="dxa"/>
          </w:tcPr>
          <w:p w:rsidR="009122EA" w:rsidRPr="006C56B3" w:rsidRDefault="009122EA" w:rsidP="00487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22EA" w:rsidRPr="006C56B3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:rsidR="009122EA" w:rsidRDefault="009122EA" w:rsidP="00487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:rsidR="009122EA" w:rsidRDefault="009122EA" w:rsidP="00487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122EA" w:rsidRDefault="009122EA" w:rsidP="009122EA">
      <w:pPr>
        <w:rPr>
          <w:rFonts w:ascii="Times New Roman" w:hAnsi="Times New Roman" w:cs="Times New Roman"/>
          <w:b/>
        </w:rPr>
      </w:pPr>
    </w:p>
    <w:p w:rsidR="009122EA" w:rsidRDefault="009122EA" w:rsidP="009122EA">
      <w:pPr>
        <w:rPr>
          <w:rFonts w:ascii="Times New Roman" w:hAnsi="Times New Roman" w:cs="Times New Roman"/>
          <w:sz w:val="21"/>
        </w:rPr>
      </w:pPr>
    </w:p>
    <w:p w:rsidR="00ED1C58" w:rsidRPr="006A3D0D" w:rsidRDefault="00367C43" w:rsidP="00112A14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S</w:t>
      </w:r>
      <w:r>
        <w:rPr>
          <w:rFonts w:ascii="Times New Roman" w:hAnsi="Times New Roman" w:cs="Times New Roman"/>
          <w:b/>
        </w:rPr>
        <w:t>ubmissions</w:t>
      </w:r>
    </w:p>
    <w:p w:rsidR="00367C43" w:rsidRDefault="00367C43" w:rsidP="00367C43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TGax received following submissions during the </w:t>
      </w:r>
      <w:r w:rsidR="00AF22E2">
        <w:rPr>
          <w:rFonts w:ascii="Times New Roman" w:hAnsi="Times New Roman" w:cs="Times New Roman"/>
          <w:sz w:val="21"/>
        </w:rPr>
        <w:t>November 2019</w:t>
      </w:r>
      <w:r>
        <w:rPr>
          <w:rFonts w:ascii="Times New Roman" w:hAnsi="Times New Roman" w:cs="Times New Roman"/>
          <w:sz w:val="21"/>
        </w:rPr>
        <w:t xml:space="preserve"> session.</w:t>
      </w:r>
    </w:p>
    <w:p w:rsidR="00367C43" w:rsidRDefault="00367C43" w:rsidP="00367C43">
      <w:pPr>
        <w:ind w:left="792"/>
        <w:rPr>
          <w:rFonts w:ascii="Times New Roman" w:hAnsi="Times New Roman" w:cs="Times New Roman"/>
          <w:sz w:val="21"/>
        </w:rPr>
      </w:pPr>
    </w:p>
    <w:p w:rsidR="00367C43" w:rsidRDefault="00E55107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</w:t>
      </w:r>
      <w:r w:rsidR="009122EA">
        <w:rPr>
          <w:rFonts w:ascii="Times New Roman" w:hAnsi="Times New Roman" w:cs="Times New Roman"/>
          <w:sz w:val="21"/>
        </w:rPr>
        <w:t>1684</w:t>
      </w:r>
      <w:r>
        <w:rPr>
          <w:rFonts w:ascii="Times New Roman" w:hAnsi="Times New Roman" w:cs="Times New Roman" w:hint="eastAsia"/>
          <w:sz w:val="21"/>
        </w:rPr>
        <w:t xml:space="preserve">, </w:t>
      </w:r>
      <w:r>
        <w:rPr>
          <w:rFonts w:ascii="Times New Roman" w:hAnsi="Times New Roman" w:cs="Times New Roman"/>
          <w:sz w:val="21"/>
        </w:rPr>
        <w:t>“</w:t>
      </w:r>
      <w:r w:rsidRPr="00E55107">
        <w:rPr>
          <w:rFonts w:ascii="Times New Roman" w:hAnsi="Times New Roman" w:cs="Times New Roman"/>
          <w:sz w:val="21"/>
        </w:rPr>
        <w:t xml:space="preserve">CR </w:t>
      </w:r>
      <w:r w:rsidR="009122EA">
        <w:rPr>
          <w:rFonts w:ascii="Times New Roman" w:hAnsi="Times New Roman" w:cs="Times New Roman"/>
          <w:sz w:val="21"/>
        </w:rPr>
        <w:t>on dot11HECCAIndicatinMode</w:t>
      </w:r>
      <w:r>
        <w:rPr>
          <w:rFonts w:ascii="Times New Roman" w:hAnsi="Times New Roman" w:cs="Times New Roman"/>
          <w:sz w:val="21"/>
        </w:rPr>
        <w:t xml:space="preserve">,” </w:t>
      </w:r>
      <w:r w:rsidR="009122EA">
        <w:rPr>
          <w:rFonts w:ascii="Times New Roman" w:hAnsi="Times New Roman" w:cs="Times New Roman"/>
          <w:sz w:val="21"/>
        </w:rPr>
        <w:t>Robert Stacey</w:t>
      </w:r>
      <w:r>
        <w:rPr>
          <w:rFonts w:ascii="Times New Roman" w:hAnsi="Times New Roman" w:cs="Times New Roman"/>
          <w:sz w:val="21"/>
        </w:rPr>
        <w:t xml:space="preserve"> (Intel)</w:t>
      </w:r>
    </w:p>
    <w:p w:rsidR="00E55107" w:rsidRDefault="00E55107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</w:t>
      </w:r>
      <w:r w:rsidR="009122EA">
        <w:rPr>
          <w:rFonts w:ascii="Times New Roman" w:hAnsi="Times New Roman" w:cs="Times New Roman"/>
          <w:sz w:val="21"/>
        </w:rPr>
        <w:t>796</w:t>
      </w:r>
      <w:r>
        <w:rPr>
          <w:rFonts w:ascii="Times New Roman" w:hAnsi="Times New Roman" w:cs="Times New Roman"/>
          <w:sz w:val="21"/>
        </w:rPr>
        <w:t>, “</w:t>
      </w:r>
      <w:r w:rsidR="009122EA">
        <w:rPr>
          <w:rFonts w:ascii="Times New Roman" w:hAnsi="Times New Roman" w:cs="Times New Roman"/>
          <w:sz w:val="21"/>
        </w:rPr>
        <w:t>Comments on TGax CA doc r6</w:t>
      </w:r>
      <w:r>
        <w:rPr>
          <w:rFonts w:ascii="Times New Roman" w:hAnsi="Times New Roman" w:cs="Times New Roman"/>
          <w:sz w:val="21"/>
        </w:rPr>
        <w:t xml:space="preserve">,” </w:t>
      </w:r>
      <w:r w:rsidR="009122EA">
        <w:rPr>
          <w:rFonts w:ascii="Times New Roman" w:hAnsi="Times New Roman" w:cs="Times New Roman"/>
          <w:sz w:val="21"/>
        </w:rPr>
        <w:t>Eldad Perahia</w:t>
      </w:r>
      <w:r>
        <w:rPr>
          <w:rFonts w:ascii="Times New Roman" w:hAnsi="Times New Roman" w:cs="Times New Roman"/>
          <w:sz w:val="21"/>
        </w:rPr>
        <w:t xml:space="preserve"> (</w:t>
      </w:r>
      <w:r w:rsidR="009122EA">
        <w:rPr>
          <w:rFonts w:ascii="Times New Roman" w:hAnsi="Times New Roman" w:cs="Times New Roman"/>
          <w:sz w:val="21"/>
        </w:rPr>
        <w:t>HPE-Aruba</w:t>
      </w:r>
      <w:r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11-19-1810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 w:rsidR="00E55107">
        <w:rPr>
          <w:rFonts w:ascii="Times New Roman" w:hAnsi="Times New Roman" w:cs="Times New Roman"/>
          <w:sz w:val="21"/>
        </w:rPr>
        <w:t>“</w:t>
      </w:r>
      <w:r>
        <w:rPr>
          <w:rFonts w:ascii="Times New Roman" w:hAnsi="Times New Roman" w:cs="Times New Roman"/>
          <w:sz w:val="21"/>
        </w:rPr>
        <w:t>11ax D5.0 Comment Resolution for NAV related comments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Po-Kai Huang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Inte</w:t>
      </w:r>
      <w:r w:rsidR="00E55107">
        <w:rPr>
          <w:rFonts w:ascii="Times New Roman" w:hAnsi="Times New Roman" w:cs="Times New Roman"/>
          <w:sz w:val="21"/>
        </w:rPr>
        <w:t>l)</w:t>
      </w:r>
    </w:p>
    <w:p w:rsidR="00E55107" w:rsidRDefault="009122EA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11-19-1814</w:t>
      </w:r>
      <w:r w:rsidR="00E55107">
        <w:rPr>
          <w:rFonts w:ascii="Times New Roman" w:hAnsi="Times New Roman" w:cs="Times New Roman"/>
          <w:sz w:val="21"/>
        </w:rPr>
        <w:t>, “</w:t>
      </w:r>
      <w:r w:rsidRPr="009122EA">
        <w:rPr>
          <w:rFonts w:ascii="Times New Roman" w:hAnsi="Times New Roman" w:cs="Times New Roman"/>
          <w:sz w:val="21"/>
        </w:rPr>
        <w:t>11ax D5.0 MAC Comment Resolution for SM Power Save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Po-Kai Huang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Intel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11-19-1816</w:t>
      </w:r>
      <w:r w:rsidR="00E55107">
        <w:rPr>
          <w:rFonts w:ascii="Times New Roman" w:hAnsi="Times New Roman" w:cs="Times New Roman"/>
          <w:sz w:val="21"/>
        </w:rPr>
        <w:t>, “</w:t>
      </w:r>
      <w:r w:rsidRPr="009122EA">
        <w:rPr>
          <w:rFonts w:ascii="Times New Roman" w:hAnsi="Times New Roman" w:cs="Times New Roman"/>
          <w:sz w:val="21"/>
        </w:rPr>
        <w:t>11ax D5.0 MAC Comment Resolution for Duration-based RTS/CTS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Po-Kai Huang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Intel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11-19-1819</w:t>
      </w:r>
      <w:r w:rsidR="00E55107">
        <w:rPr>
          <w:rFonts w:ascii="Times New Roman" w:hAnsi="Times New Roman" w:cs="Times New Roman"/>
          <w:sz w:val="21"/>
        </w:rPr>
        <w:t>, “</w:t>
      </w:r>
      <w:r w:rsidRPr="009122EA">
        <w:rPr>
          <w:rFonts w:ascii="Times New Roman" w:hAnsi="Times New Roman" w:cs="Times New Roman"/>
          <w:sz w:val="21"/>
        </w:rPr>
        <w:t>Resolution to comment to subclause 9.3.1.7.1</w:t>
      </w:r>
      <w:r w:rsidR="00E55107">
        <w:rPr>
          <w:rFonts w:ascii="Times New Roman" w:hAnsi="Times New Roman" w:cs="Times New Roman"/>
          <w:sz w:val="21"/>
        </w:rPr>
        <w:t xml:space="preserve">” </w:t>
      </w:r>
      <w:r>
        <w:rPr>
          <w:rFonts w:ascii="Times New Roman" w:hAnsi="Times New Roman" w:cs="Times New Roman"/>
          <w:sz w:val="21"/>
        </w:rPr>
        <w:t>Tomoko Adachi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Toshiba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11-19-183</w:t>
      </w:r>
      <w:r w:rsidR="00E55107">
        <w:rPr>
          <w:rFonts w:ascii="Times New Roman" w:hAnsi="Times New Roman" w:cs="Times New Roman"/>
          <w:sz w:val="21"/>
        </w:rPr>
        <w:t>1, “</w:t>
      </w:r>
      <w:r w:rsidRPr="009122EA">
        <w:rPr>
          <w:rFonts w:ascii="Times New Roman" w:hAnsi="Times New Roman" w:cs="Times New Roman"/>
          <w:sz w:val="21"/>
        </w:rPr>
        <w:t>Comment resolutions for miscellaneous comments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Alfred Asterjadhi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Qualcomm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11-19-1832</w:t>
      </w:r>
      <w:r w:rsidR="00E55107">
        <w:rPr>
          <w:rFonts w:ascii="Times New Roman" w:hAnsi="Times New Roman" w:cs="Times New Roman"/>
          <w:sz w:val="21"/>
        </w:rPr>
        <w:t>, “</w:t>
      </w:r>
      <w:r w:rsidRPr="009122EA">
        <w:rPr>
          <w:rFonts w:ascii="Times New Roman" w:hAnsi="Times New Roman" w:cs="Times New Roman"/>
          <w:sz w:val="21"/>
        </w:rPr>
        <w:t>Comment resolutions for subclause 26.8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Alfred Asterjadhi (Qualcomm)/Robert Stacey (Intel)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11-19-1833</w:t>
      </w:r>
      <w:r w:rsidR="00E55107">
        <w:rPr>
          <w:rFonts w:ascii="Times New Roman" w:hAnsi="Times New Roman" w:cs="Times New Roman"/>
          <w:sz w:val="21"/>
        </w:rPr>
        <w:t>, “Comment resolution</w:t>
      </w:r>
      <w:r>
        <w:rPr>
          <w:rFonts w:ascii="Times New Roman" w:hAnsi="Times New Roman" w:cs="Times New Roman"/>
          <w:sz w:val="21"/>
        </w:rPr>
        <w:t xml:space="preserve"> for subclause 26.15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Alfred Asterjadhi (Qualcomm)</w:t>
      </w:r>
    </w:p>
    <w:p w:rsidR="00E55107" w:rsidRDefault="009122EA" w:rsidP="00E55107">
      <w:pPr>
        <w:numPr>
          <w:ilvl w:val="2"/>
          <w:numId w:val="1"/>
        </w:numPr>
        <w:ind w:left="1276" w:hanging="70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11-19-1834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 w:rsidR="00E55107">
        <w:rPr>
          <w:rFonts w:ascii="Times New Roman" w:hAnsi="Times New Roman" w:cs="Times New Roman"/>
          <w:sz w:val="21"/>
        </w:rPr>
        <w:t>“</w:t>
      </w:r>
      <w:r>
        <w:rPr>
          <w:rFonts w:ascii="Times New Roman" w:hAnsi="Times New Roman" w:cs="Times New Roman"/>
          <w:sz w:val="21"/>
        </w:rPr>
        <w:t>Comment resolution for subclause 26.17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Alfred Asterjadhi (Qualcomm)</w:t>
      </w:r>
    </w:p>
    <w:p w:rsidR="00E55107" w:rsidRDefault="009122EA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lastRenderedPageBreak/>
        <w:t>11-19-1835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 w:rsidR="00E55107">
        <w:rPr>
          <w:rFonts w:ascii="Times New Roman" w:hAnsi="Times New Roman" w:cs="Times New Roman"/>
          <w:sz w:val="21"/>
        </w:rPr>
        <w:t>“</w:t>
      </w:r>
      <w:r w:rsidRPr="009122EA">
        <w:rPr>
          <w:rFonts w:ascii="Times New Roman" w:hAnsi="Times New Roman" w:cs="Times New Roman"/>
          <w:sz w:val="21"/>
        </w:rPr>
        <w:t>Comment resolutions for TWT IE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Alfred Asterjadhi (Qualcomm)</w:t>
      </w:r>
    </w:p>
    <w:p w:rsidR="00E55107" w:rsidRDefault="009122EA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11-19-1871</w:t>
      </w:r>
      <w:r w:rsidR="00E55107">
        <w:rPr>
          <w:rFonts w:ascii="Times New Roman" w:hAnsi="Times New Roman" w:cs="Times New Roman"/>
          <w:sz w:val="21"/>
        </w:rPr>
        <w:t>, “</w:t>
      </w:r>
      <w:r w:rsidRPr="009122EA">
        <w:rPr>
          <w:rFonts w:ascii="Times New Roman" w:hAnsi="Times New Roman" w:cs="Times New Roman"/>
          <w:sz w:val="21"/>
        </w:rPr>
        <w:t>Resolution to HESIGB and Related Comments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 xml:space="preserve">Brian Hart </w:t>
      </w:r>
      <w:r w:rsidR="00E55107">
        <w:rPr>
          <w:rFonts w:ascii="Times New Roman" w:hAnsi="Times New Roman" w:cs="Times New Roman"/>
          <w:sz w:val="21"/>
        </w:rPr>
        <w:t>(</w:t>
      </w:r>
      <w:r>
        <w:rPr>
          <w:rFonts w:ascii="Times New Roman" w:hAnsi="Times New Roman" w:cs="Times New Roman"/>
          <w:sz w:val="21"/>
        </w:rPr>
        <w:t>Cisco Systems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11-19-1896</w:t>
      </w:r>
      <w:r w:rsidR="00E55107">
        <w:rPr>
          <w:rFonts w:ascii="Times New Roman" w:hAnsi="Times New Roman" w:cs="Times New Roman"/>
          <w:sz w:val="21"/>
        </w:rPr>
        <w:t>, “</w:t>
      </w:r>
      <w:r w:rsidRPr="009122EA">
        <w:rPr>
          <w:rFonts w:ascii="Times New Roman" w:hAnsi="Times New Roman" w:cs="Times New Roman"/>
          <w:sz w:val="21"/>
        </w:rPr>
        <w:t>Comment Resolutions for 11ax D5.0 HE PHY Service Interface Section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Bo Sun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ZTE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11-19-1905</w:t>
      </w:r>
      <w:r w:rsidR="00E55107">
        <w:rPr>
          <w:rFonts w:ascii="Times New Roman" w:hAnsi="Times New Roman" w:cs="Times New Roman"/>
          <w:sz w:val="21"/>
        </w:rPr>
        <w:t>, “</w:t>
      </w:r>
      <w:r w:rsidRPr="009122EA">
        <w:rPr>
          <w:rFonts w:ascii="Times New Roman" w:hAnsi="Times New Roman" w:cs="Times New Roman"/>
          <w:sz w:val="21"/>
        </w:rPr>
        <w:t>Resolution for CIDs related to Multiple BSSID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Abhishek Patil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Qualcomm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11-19-190</w:t>
      </w:r>
      <w:r w:rsidR="00E55107">
        <w:rPr>
          <w:rFonts w:ascii="Times New Roman" w:hAnsi="Times New Roman" w:cs="Times New Roman"/>
          <w:sz w:val="21"/>
        </w:rPr>
        <w:t>6, “</w:t>
      </w:r>
      <w:r>
        <w:rPr>
          <w:rFonts w:ascii="Times New Roman" w:hAnsi="Times New Roman" w:cs="Times New Roman"/>
          <w:sz w:val="21"/>
        </w:rPr>
        <w:t>Resolution for CIDs related to BSS Color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 xml:space="preserve">Abhishek Patil </w:t>
      </w:r>
      <w:r w:rsidR="00E55107">
        <w:rPr>
          <w:rFonts w:ascii="Times New Roman" w:hAnsi="Times New Roman" w:cs="Times New Roman"/>
          <w:sz w:val="21"/>
        </w:rPr>
        <w:t>(Qualcomm)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11-19-1922</w:t>
      </w:r>
      <w:r w:rsidR="00E55107">
        <w:rPr>
          <w:rFonts w:ascii="Times New Roman" w:hAnsi="Times New Roman" w:cs="Times New Roman"/>
          <w:sz w:val="21"/>
        </w:rPr>
        <w:t>, “</w:t>
      </w:r>
      <w:r>
        <w:rPr>
          <w:rFonts w:ascii="Times New Roman" w:hAnsi="Times New Roman" w:cs="Times New Roman"/>
          <w:sz w:val="21"/>
        </w:rPr>
        <w:t>Some 802.11ax comment resolutions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Jarkko Kneckt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Apple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E55107" w:rsidP="00E55107">
      <w:pPr>
        <w:numPr>
          <w:ilvl w:val="2"/>
          <w:numId w:val="1"/>
        </w:numPr>
        <w:ind w:left="1276" w:hanging="70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</w:t>
      </w:r>
      <w:r w:rsidR="009122EA">
        <w:rPr>
          <w:rFonts w:ascii="Times New Roman" w:hAnsi="Times New Roman" w:cs="Times New Roman"/>
          <w:sz w:val="21"/>
        </w:rPr>
        <w:t>1936</w:t>
      </w:r>
      <w:r>
        <w:rPr>
          <w:rFonts w:ascii="Times New Roman" w:hAnsi="Times New Roman" w:cs="Times New Roman"/>
          <w:sz w:val="21"/>
        </w:rPr>
        <w:t>, “</w:t>
      </w:r>
      <w:r w:rsidR="009122EA">
        <w:rPr>
          <w:rFonts w:ascii="Times New Roman" w:hAnsi="Times New Roman" w:cs="Times New Roman"/>
          <w:sz w:val="21"/>
        </w:rPr>
        <w:t>Ack related comment</w:t>
      </w:r>
      <w:r>
        <w:rPr>
          <w:rFonts w:ascii="Times New Roman" w:hAnsi="Times New Roman" w:cs="Times New Roman"/>
          <w:sz w:val="21"/>
        </w:rPr>
        <w:t xml:space="preserve">s,” </w:t>
      </w:r>
      <w:r w:rsidR="009122EA">
        <w:rPr>
          <w:rFonts w:ascii="Times New Roman" w:hAnsi="Times New Roman" w:cs="Times New Roman"/>
          <w:sz w:val="21"/>
        </w:rPr>
        <w:t>George Cherian</w:t>
      </w:r>
      <w:r>
        <w:rPr>
          <w:rFonts w:ascii="Times New Roman" w:hAnsi="Times New Roman" w:cs="Times New Roman"/>
          <w:sz w:val="21"/>
        </w:rPr>
        <w:t xml:space="preserve"> (</w:t>
      </w:r>
      <w:r w:rsidR="009122EA">
        <w:rPr>
          <w:rFonts w:ascii="Times New Roman" w:hAnsi="Times New Roman" w:cs="Times New Roman"/>
          <w:sz w:val="21"/>
        </w:rPr>
        <w:t>Qual</w:t>
      </w:r>
      <w:r>
        <w:rPr>
          <w:rFonts w:ascii="Times New Roman" w:hAnsi="Times New Roman" w:cs="Times New Roman"/>
          <w:sz w:val="21"/>
        </w:rPr>
        <w:t>com</w:t>
      </w:r>
      <w:r w:rsidR="009122EA">
        <w:rPr>
          <w:rFonts w:ascii="Times New Roman" w:hAnsi="Times New Roman" w:cs="Times New Roman"/>
          <w:sz w:val="21"/>
        </w:rPr>
        <w:t>m</w:t>
      </w:r>
      <w:r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left="1276" w:hanging="70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11-19-1941</w:t>
      </w:r>
      <w:r w:rsidR="00E55107">
        <w:rPr>
          <w:rFonts w:ascii="Times New Roman" w:hAnsi="Times New Roman" w:cs="Times New Roman"/>
          <w:sz w:val="21"/>
        </w:rPr>
        <w:t>, “</w:t>
      </w:r>
      <w:r>
        <w:rPr>
          <w:rFonts w:ascii="Times New Roman" w:hAnsi="Times New Roman" w:cs="Times New Roman"/>
          <w:sz w:val="21"/>
        </w:rPr>
        <w:t>CIDs on Clause 27.3.10.7 for D5.1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Jianhan Liu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MediaTek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left="1276" w:hanging="70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11-19-1947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 w:rsidR="00E55107">
        <w:rPr>
          <w:rFonts w:ascii="Times New Roman" w:hAnsi="Times New Roman" w:cs="Times New Roman"/>
          <w:sz w:val="21"/>
        </w:rPr>
        <w:t>“</w:t>
      </w:r>
      <w:r>
        <w:rPr>
          <w:rFonts w:ascii="Times New Roman" w:hAnsi="Times New Roman" w:cs="Times New Roman"/>
          <w:sz w:val="21"/>
        </w:rPr>
        <w:t>MAC CR on Fragmentation,</w:t>
      </w:r>
      <w:r w:rsidR="00E55107">
        <w:rPr>
          <w:rFonts w:ascii="Times New Roman" w:hAnsi="Times New Roman" w:cs="Times New Roman"/>
          <w:sz w:val="21"/>
        </w:rPr>
        <w:t xml:space="preserve">” </w:t>
      </w:r>
      <w:r>
        <w:rPr>
          <w:rFonts w:ascii="Times New Roman" w:hAnsi="Times New Roman" w:cs="Times New Roman"/>
          <w:sz w:val="21"/>
        </w:rPr>
        <w:t>Ming Gan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Huawei Technologies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left="1276" w:hanging="70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11-19-1948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 w:rsidR="00E55107">
        <w:rPr>
          <w:rFonts w:ascii="Times New Roman" w:hAnsi="Times New Roman" w:cs="Times New Roman"/>
          <w:sz w:val="21"/>
        </w:rPr>
        <w:t>“</w:t>
      </w:r>
      <w:r>
        <w:rPr>
          <w:rFonts w:ascii="Times New Roman" w:hAnsi="Times New Roman" w:cs="Times New Roman"/>
          <w:sz w:val="21"/>
        </w:rPr>
        <w:t>MAC CR on CID 22386 and 22387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Ming Gan</w:t>
      </w:r>
      <w:r w:rsidR="00E55107">
        <w:rPr>
          <w:rFonts w:ascii="Times New Roman" w:hAnsi="Times New Roman" w:cs="Times New Roman"/>
          <w:sz w:val="21"/>
        </w:rPr>
        <w:t xml:space="preserve"> (Huawei Technologies)</w:t>
      </w:r>
    </w:p>
    <w:p w:rsidR="009122EA" w:rsidRPr="009122EA" w:rsidRDefault="009122EA" w:rsidP="006A725B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11-19-1949</w:t>
      </w:r>
      <w:r w:rsidR="00E55107">
        <w:rPr>
          <w:rFonts w:ascii="Times New Roman" w:hAnsi="Times New Roman" w:cs="Times New Roman"/>
          <w:sz w:val="21"/>
        </w:rPr>
        <w:t>, “</w:t>
      </w:r>
      <w:r w:rsidR="006A725B" w:rsidRPr="006A725B">
        <w:rPr>
          <w:rFonts w:ascii="Times New Roman" w:hAnsi="Times New Roman" w:cs="Times New Roman"/>
          <w:sz w:val="21"/>
        </w:rPr>
        <w:t>CR for CID 22030, 22031, 22032, 22447</w:t>
      </w:r>
      <w:r>
        <w:rPr>
          <w:rFonts w:ascii="Times New Roman" w:hAnsi="Times New Roman" w:cs="Times New Roman"/>
          <w:sz w:val="21"/>
        </w:rPr>
        <w:t>,” Xiaogang Chen</w:t>
      </w:r>
      <w:r w:rsidR="00E55107">
        <w:rPr>
          <w:rFonts w:ascii="Times New Roman" w:hAnsi="Times New Roman" w:cs="Times New Roman"/>
          <w:sz w:val="21"/>
        </w:rPr>
        <w:t xml:space="preserve"> (Intel)</w:t>
      </w:r>
    </w:p>
    <w:p w:rsidR="00367C43" w:rsidRDefault="009122EA" w:rsidP="002943FD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11-19-1956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 w:rsidR="00E55107">
        <w:rPr>
          <w:rFonts w:ascii="Times New Roman" w:hAnsi="Times New Roman" w:cs="Times New Roman"/>
          <w:sz w:val="21"/>
        </w:rPr>
        <w:t>“</w:t>
      </w:r>
      <w:r w:rsidR="002943FD" w:rsidRPr="002943FD">
        <w:rPr>
          <w:rFonts w:ascii="Times New Roman" w:hAnsi="Times New Roman" w:cs="Times New Roman"/>
          <w:sz w:val="21"/>
        </w:rPr>
        <w:t>CR f</w:t>
      </w:r>
      <w:r w:rsidR="002943FD">
        <w:rPr>
          <w:rFonts w:ascii="Times New Roman" w:hAnsi="Times New Roman" w:cs="Times New Roman"/>
          <w:sz w:val="21"/>
        </w:rPr>
        <w:t>or BSS Color Related CIDs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Xiaofei</w:t>
      </w:r>
      <w:r w:rsidR="00E55107">
        <w:rPr>
          <w:rFonts w:ascii="Times New Roman" w:hAnsi="Times New Roman" w:cs="Times New Roman"/>
          <w:sz w:val="21"/>
        </w:rPr>
        <w:t xml:space="preserve"> Wang (</w:t>
      </w:r>
      <w:r>
        <w:rPr>
          <w:rFonts w:ascii="Times New Roman" w:hAnsi="Times New Roman" w:cs="Times New Roman"/>
          <w:sz w:val="21"/>
        </w:rPr>
        <w:t>InterDigital</w:t>
      </w:r>
      <w:r w:rsidR="00E55107">
        <w:rPr>
          <w:rFonts w:ascii="Times New Roman" w:hAnsi="Times New Roman" w:cs="Times New Roman"/>
          <w:sz w:val="21"/>
        </w:rPr>
        <w:t xml:space="preserve"> Communications)</w:t>
      </w:r>
    </w:p>
    <w:p w:rsidR="00E55107" w:rsidRDefault="009122EA" w:rsidP="001D73BD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11-19-1957</w:t>
      </w:r>
      <w:r w:rsidR="00E55107">
        <w:rPr>
          <w:rFonts w:ascii="Times New Roman" w:hAnsi="Times New Roman" w:cs="Times New Roman"/>
          <w:sz w:val="21"/>
        </w:rPr>
        <w:t>, “</w:t>
      </w:r>
      <w:r w:rsidR="001D73BD" w:rsidRPr="001D73BD">
        <w:rPr>
          <w:rFonts w:ascii="Times New Roman" w:hAnsi="Times New Roman" w:cs="Times New Roman"/>
          <w:sz w:val="21"/>
        </w:rPr>
        <w:t>LB244 CR MAC Miscellaneous</w:t>
      </w:r>
      <w:r>
        <w:rPr>
          <w:rFonts w:ascii="Times New Roman" w:hAnsi="Times New Roman" w:cs="Times New Roman"/>
          <w:sz w:val="21"/>
        </w:rPr>
        <w:t>,” Yongho Seok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MediaTek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2943FD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11-19-1977</w:t>
      </w:r>
      <w:r w:rsidR="00E55107">
        <w:rPr>
          <w:rFonts w:ascii="Times New Roman" w:hAnsi="Times New Roman" w:cs="Times New Roman"/>
          <w:sz w:val="21"/>
        </w:rPr>
        <w:t>, “</w:t>
      </w:r>
      <w:r w:rsidR="002943FD" w:rsidRPr="002943FD">
        <w:rPr>
          <w:rFonts w:ascii="Times New Roman" w:hAnsi="Times New Roman" w:cs="Times New Roman"/>
          <w:sz w:val="21"/>
        </w:rPr>
        <w:t>CR for BSS Color Related CIDs Part 2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Xiaofei Wang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InterDigital Commincations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4555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11-19-1983</w:t>
      </w:r>
      <w:r w:rsidR="00E55107">
        <w:rPr>
          <w:rFonts w:ascii="Times New Roman" w:hAnsi="Times New Roman" w:cs="Times New Roman"/>
          <w:sz w:val="21"/>
        </w:rPr>
        <w:t>, “</w:t>
      </w:r>
      <w:r w:rsidR="00455507" w:rsidRPr="00455507">
        <w:rPr>
          <w:rFonts w:ascii="Times New Roman" w:hAnsi="Times New Roman" w:cs="Times New Roman"/>
          <w:sz w:val="21"/>
        </w:rPr>
        <w:t>Remaining PHY Math comment resolutions</w:t>
      </w:r>
      <w:r>
        <w:rPr>
          <w:rFonts w:ascii="Times New Roman" w:hAnsi="Times New Roman" w:cs="Times New Roman"/>
          <w:sz w:val="21"/>
        </w:rPr>
        <w:t>,” Yang Zhang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Marvell Semiconductor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11-19-1986, “Sounding CRs 11ax D5.0,” Menzo Wentink</w:t>
      </w:r>
      <w:r w:rsidR="00E55107">
        <w:rPr>
          <w:rFonts w:ascii="Times New Roman" w:hAnsi="Times New Roman" w:cs="Times New Roman"/>
          <w:sz w:val="21"/>
        </w:rPr>
        <w:t xml:space="preserve"> (Qualcomm)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11-19-1995</w:t>
      </w:r>
      <w:r w:rsidR="00E55107">
        <w:rPr>
          <w:rFonts w:ascii="Times New Roman" w:hAnsi="Times New Roman" w:cs="Times New Roman"/>
          <w:sz w:val="21"/>
        </w:rPr>
        <w:t>, “</w:t>
      </w:r>
      <w:r>
        <w:rPr>
          <w:rFonts w:ascii="Times New Roman" w:hAnsi="Times New Roman" w:cs="Times New Roman"/>
          <w:sz w:val="21"/>
        </w:rPr>
        <w:t>CR for MU EDCA parameters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Laurent Carioou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Intel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11-19-1996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>
        <w:rPr>
          <w:rFonts w:ascii="Times New Roman" w:hAnsi="Times New Roman" w:cs="Times New Roman"/>
          <w:sz w:val="21"/>
        </w:rPr>
        <w:t>“CR for OPS,” Laurent Carioou (Intel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11-19-1997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 w:rsidR="00E55107">
        <w:rPr>
          <w:rFonts w:ascii="Times New Roman" w:hAnsi="Times New Roman" w:cs="Times New Roman"/>
          <w:sz w:val="21"/>
        </w:rPr>
        <w:t>“</w:t>
      </w:r>
      <w:r>
        <w:rPr>
          <w:rFonts w:ascii="Times New Roman" w:hAnsi="Times New Roman" w:cs="Times New Roman"/>
          <w:sz w:val="21"/>
        </w:rPr>
        <w:t>CR for Out of band discovery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Laurent Cariou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Intel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11-19-1998, “</w:t>
      </w:r>
      <w:r w:rsidR="00E937BA">
        <w:rPr>
          <w:rFonts w:ascii="Times New Roman" w:hAnsi="Times New Roman" w:cs="Times New Roman"/>
          <w:sz w:val="21"/>
        </w:rPr>
        <w:t>CR for misc CIDs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Laurent Cariou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Intel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11-19-2004, “D5.0 PHY C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Youhan Kim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Qualcomm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11-19-2016, “</w:t>
      </w:r>
      <w:r w:rsidR="002943FD">
        <w:rPr>
          <w:rFonts w:ascii="Times New Roman" w:hAnsi="Times New Roman" w:cs="Times New Roman"/>
          <w:sz w:val="21"/>
        </w:rPr>
        <w:t>CR BQR</w:t>
      </w:r>
      <w:r>
        <w:rPr>
          <w:rFonts w:ascii="Times New Roman" w:hAnsi="Times New Roman" w:cs="Times New Roman"/>
          <w:sz w:val="21"/>
        </w:rPr>
        <w:t>,” Zhou Lan (Broadcom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73089D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11-19-2020, “</w:t>
      </w:r>
      <w:r w:rsidR="0073089D" w:rsidRPr="0073089D">
        <w:rPr>
          <w:rFonts w:ascii="Times New Roman" w:hAnsi="Times New Roman" w:cs="Times New Roman"/>
          <w:sz w:val="21"/>
        </w:rPr>
        <w:t>11ax D5.0 comment resolution of various cubclauses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Liwen Chu</w:t>
      </w:r>
      <w:r w:rsidR="00E55107">
        <w:rPr>
          <w:rFonts w:ascii="Times New Roman" w:hAnsi="Times New Roman" w:cs="Times New Roman"/>
          <w:sz w:val="21"/>
        </w:rPr>
        <w:t xml:space="preserve"> (</w:t>
      </w:r>
      <w:r w:rsidR="0073089D">
        <w:rPr>
          <w:rFonts w:ascii="Times New Roman" w:hAnsi="Times New Roman" w:cs="Times New Roman"/>
          <w:sz w:val="21"/>
        </w:rPr>
        <w:t>Marvell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C3718B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</w:t>
      </w:r>
      <w:r>
        <w:rPr>
          <w:rFonts w:ascii="Times New Roman" w:hAnsi="Times New Roman" w:cs="Times New Roman"/>
          <w:sz w:val="21"/>
        </w:rPr>
        <w:t>2021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>
        <w:rPr>
          <w:rFonts w:ascii="Times New Roman" w:hAnsi="Times New Roman" w:cs="Times New Roman"/>
          <w:sz w:val="21"/>
        </w:rPr>
        <w:t>“</w:t>
      </w:r>
      <w:r w:rsidR="00C3718B" w:rsidRPr="00C3718B">
        <w:rPr>
          <w:rFonts w:ascii="Times New Roman" w:hAnsi="Times New Roman" w:cs="Times New Roman"/>
          <w:sz w:val="21"/>
        </w:rPr>
        <w:t>Security parameter constraints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Jouni Malinen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Qualcomm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937B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11-19-2023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>
        <w:rPr>
          <w:rFonts w:ascii="Times New Roman" w:hAnsi="Times New Roman" w:cs="Times New Roman"/>
          <w:sz w:val="21"/>
        </w:rPr>
        <w:t>“</w:t>
      </w:r>
      <w:r w:rsidR="00E937BA" w:rsidRPr="00E937BA">
        <w:rPr>
          <w:rFonts w:ascii="Times New Roman" w:hAnsi="Times New Roman" w:cs="Times New Roman"/>
          <w:sz w:val="21"/>
        </w:rPr>
        <w:t>CRs on MCS Tables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Bin Tian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Qualcomm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937B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11-19-2025, “</w:t>
      </w:r>
      <w:r w:rsidR="00E937BA" w:rsidRPr="00E937BA">
        <w:rPr>
          <w:rFonts w:ascii="Times New Roman" w:hAnsi="Times New Roman" w:cs="Times New Roman"/>
          <w:sz w:val="21"/>
        </w:rPr>
        <w:t>11ax D5.0 comment resolution 26.6.3.1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Liwen Chu</w:t>
      </w:r>
      <w:r w:rsidR="00E55107">
        <w:rPr>
          <w:rFonts w:ascii="Times New Roman" w:hAnsi="Times New Roman" w:cs="Times New Roman"/>
          <w:sz w:val="21"/>
        </w:rPr>
        <w:t xml:space="preserve"> (</w:t>
      </w:r>
      <w:r w:rsidR="0073089D">
        <w:rPr>
          <w:rFonts w:ascii="Times New Roman" w:hAnsi="Times New Roman" w:cs="Times New Roman"/>
          <w:sz w:val="21"/>
        </w:rPr>
        <w:t>Marvell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4361E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11-19-2030</w:t>
      </w:r>
      <w:r w:rsidR="00E55107">
        <w:rPr>
          <w:rFonts w:ascii="Times New Roman" w:hAnsi="Times New Roman" w:cs="Times New Roman"/>
          <w:sz w:val="21"/>
        </w:rPr>
        <w:t>, “</w:t>
      </w:r>
      <w:r w:rsidR="004361E7" w:rsidRPr="004361E7">
        <w:rPr>
          <w:rFonts w:ascii="Times New Roman" w:hAnsi="Times New Roman" w:cs="Times New Roman"/>
          <w:sz w:val="21"/>
        </w:rPr>
        <w:t>CR on CID 22392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Ross Jian Yu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Huawei Technologies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937B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11-19-2035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 w:rsidR="00E55107">
        <w:rPr>
          <w:rFonts w:ascii="Times New Roman" w:hAnsi="Times New Roman" w:cs="Times New Roman"/>
          <w:sz w:val="21"/>
        </w:rPr>
        <w:t>“</w:t>
      </w:r>
      <w:r w:rsidR="00E937BA" w:rsidRPr="00E937BA">
        <w:rPr>
          <w:rFonts w:ascii="Times New Roman" w:hAnsi="Times New Roman" w:cs="Times New Roman"/>
          <w:sz w:val="21"/>
        </w:rPr>
        <w:t>Transmit Spectral Mask for Preamble Punctured Channels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 w:hint="eastAsia"/>
          <w:sz w:val="21"/>
        </w:rPr>
        <w:t>Dorin Viorel</w:t>
      </w:r>
      <w:r>
        <w:rPr>
          <w:rFonts w:ascii="Times New Roman" w:hAnsi="Times New Roman" w:cs="Times New Roman"/>
          <w:sz w:val="21"/>
        </w:rPr>
        <w:t xml:space="preserve"> (Quantenna Communications</w:t>
      </w:r>
      <w:r w:rsidR="00E55107">
        <w:rPr>
          <w:rFonts w:ascii="Times New Roman" w:hAnsi="Times New Roman" w:cs="Times New Roman"/>
          <w:sz w:val="21"/>
        </w:rPr>
        <w:t>)</w:t>
      </w:r>
    </w:p>
    <w:p w:rsidR="00E937BA" w:rsidRDefault="00E937BA" w:rsidP="00E937B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11-19-2047, “</w:t>
      </w:r>
      <w:r w:rsidRPr="00E937BA">
        <w:rPr>
          <w:rFonts w:ascii="Times New Roman" w:hAnsi="Times New Roman" w:cs="Times New Roman"/>
          <w:sz w:val="21"/>
        </w:rPr>
        <w:t>LB244 CR for FTM CIDs</w:t>
      </w:r>
      <w:r>
        <w:rPr>
          <w:rFonts w:ascii="Times New Roman" w:hAnsi="Times New Roman" w:cs="Times New Roman"/>
          <w:sz w:val="21"/>
        </w:rPr>
        <w:t>,” Jonathan Segev (Intel)</w:t>
      </w:r>
    </w:p>
    <w:p w:rsidR="00E937BA" w:rsidRDefault="00E937BA" w:rsidP="00E937B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11-19-2053, “</w:t>
      </w:r>
      <w:r w:rsidRPr="00E937BA">
        <w:rPr>
          <w:rFonts w:ascii="Times New Roman" w:hAnsi="Times New Roman" w:cs="Times New Roman"/>
          <w:sz w:val="21"/>
        </w:rPr>
        <w:t>Proposed resolution for CIDs Related to Quiet Time Period</w:t>
      </w:r>
      <w:r>
        <w:rPr>
          <w:rFonts w:ascii="Times New Roman" w:hAnsi="Times New Roman" w:cs="Times New Roman"/>
          <w:sz w:val="21"/>
        </w:rPr>
        <w:t>,” Kaiying Lu (MediaTek)</w:t>
      </w:r>
    </w:p>
    <w:p w:rsidR="002943FD" w:rsidRDefault="002943FD" w:rsidP="00E937B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</w:t>
      </w:r>
      <w:r>
        <w:rPr>
          <w:rFonts w:ascii="Times New Roman" w:hAnsi="Times New Roman" w:cs="Times New Roman"/>
          <w:sz w:val="21"/>
        </w:rPr>
        <w:t>1-19-2068, “11ax D5.0 comment resolution of various subclauses,” Liwen Chu (Marvell)</w:t>
      </w:r>
    </w:p>
    <w:p w:rsidR="00E937BA" w:rsidRDefault="00E937B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11-19-2077, “CID 22417,” Youhan Kim (Qualcomm)</w:t>
      </w:r>
    </w:p>
    <w:p w:rsidR="00E937BA" w:rsidRDefault="00E937B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11-19-2083, “CR for RNR,” Laurent Cariou (Intel)</w:t>
      </w:r>
    </w:p>
    <w:p w:rsidR="00982C20" w:rsidRDefault="00982C20" w:rsidP="00982C20">
      <w:pPr>
        <w:rPr>
          <w:rFonts w:ascii="Times New Roman" w:hAnsi="Times New Roman" w:cs="Times New Roman"/>
          <w:sz w:val="21"/>
        </w:rPr>
      </w:pPr>
    </w:p>
    <w:p w:rsidR="009122EA" w:rsidRPr="009122EA" w:rsidRDefault="009122EA" w:rsidP="00982C20">
      <w:pPr>
        <w:rPr>
          <w:rFonts w:ascii="Times New Roman" w:hAnsi="Times New Roman" w:cs="Times New Roman"/>
          <w:sz w:val="21"/>
        </w:rPr>
      </w:pPr>
    </w:p>
    <w:p w:rsidR="00C874AC" w:rsidRDefault="00C874AC" w:rsidP="00982C20">
      <w:pPr>
        <w:rPr>
          <w:rFonts w:ascii="Times New Roman" w:hAnsi="Times New Roman" w:cs="Times New Roman"/>
          <w:sz w:val="21"/>
        </w:rPr>
      </w:pPr>
    </w:p>
    <w:p w:rsidR="009122EA" w:rsidRDefault="009122EA" w:rsidP="009122EA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TG motion</w:t>
      </w:r>
      <w:r>
        <w:rPr>
          <w:rFonts w:ascii="Times New Roman" w:hAnsi="Times New Roman" w:cs="Times New Roman"/>
          <w:b/>
        </w:rPr>
        <w:t xml:space="preserve"> – approval of TGax meeting and teleconference minutes since September 2019</w:t>
      </w:r>
    </w:p>
    <w:p w:rsidR="009122EA" w:rsidRDefault="009122EA" w:rsidP="009122EA">
      <w:pPr>
        <w:pBdr>
          <w:bottom w:val="double" w:sz="6" w:space="1" w:color="auto"/>
        </w:pBdr>
        <w:ind w:left="360"/>
        <w:rPr>
          <w:rFonts w:ascii="Times New Roman" w:hAnsi="Times New Roman" w:cs="Times New Roman"/>
        </w:rPr>
      </w:pPr>
    </w:p>
    <w:p w:rsidR="009122EA" w:rsidRDefault="009122EA" w:rsidP="009122EA">
      <w:pPr>
        <w:ind w:left="360"/>
        <w:rPr>
          <w:rFonts w:ascii="Times New Roman" w:hAnsi="Times New Roman" w:cs="Times New Roman"/>
        </w:rPr>
      </w:pPr>
    </w:p>
    <w:p w:rsidR="009122EA" w:rsidRPr="00253EE1" w:rsidRDefault="009122EA" w:rsidP="009122EA">
      <w:pPr>
        <w:pStyle w:val="ae"/>
        <w:numPr>
          <w:ilvl w:val="1"/>
          <w:numId w:val="1"/>
        </w:numPr>
        <w:ind w:leftChars="0"/>
        <w:rPr>
          <w:rFonts w:ascii="Times New Roman" w:hAnsi="Times New Roman" w:cs="Times New Roman"/>
          <w:b/>
          <w:sz w:val="22"/>
          <w:highlight w:val="yellow"/>
        </w:rPr>
      </w:pPr>
      <w:r w:rsidRPr="00253EE1">
        <w:rPr>
          <w:rFonts w:ascii="Times New Roman" w:hAnsi="Times New Roman" w:cs="Times New Roman" w:hint="eastAsia"/>
          <w:b/>
          <w:sz w:val="22"/>
          <w:highlight w:val="yellow"/>
        </w:rPr>
        <w:t xml:space="preserve">Motion: </w:t>
      </w:r>
      <w:r w:rsidRPr="00253EE1">
        <w:rPr>
          <w:rFonts w:ascii="Times New Roman" w:hAnsi="Times New Roman" w:cs="Times New Roman"/>
          <w:b/>
          <w:bCs/>
          <w:sz w:val="22"/>
          <w:highlight w:val="yellow"/>
        </w:rPr>
        <w:t xml:space="preserve">Approve TGax minutes of meetings and teleconferences from </w:t>
      </w:r>
      <w:r>
        <w:rPr>
          <w:rFonts w:ascii="Times New Roman" w:hAnsi="Times New Roman" w:cs="Times New Roman"/>
          <w:b/>
          <w:bCs/>
          <w:sz w:val="22"/>
          <w:highlight w:val="yellow"/>
        </w:rPr>
        <w:t>September 2019 Interim</w:t>
      </w:r>
      <w:r w:rsidRPr="00253EE1">
        <w:rPr>
          <w:rFonts w:ascii="Times New Roman" w:hAnsi="Times New Roman" w:cs="Times New Roman"/>
          <w:b/>
          <w:bCs/>
          <w:sz w:val="22"/>
          <w:highlight w:val="yellow"/>
        </w:rPr>
        <w:t xml:space="preserve"> meeting to today:  </w:t>
      </w:r>
    </w:p>
    <w:p w:rsidR="009122EA" w:rsidRPr="009122EA" w:rsidRDefault="003C2B1D" w:rsidP="009122EA">
      <w:pPr>
        <w:pStyle w:val="ae"/>
        <w:numPr>
          <w:ilvl w:val="2"/>
          <w:numId w:val="9"/>
        </w:numPr>
        <w:ind w:left="1384"/>
        <w:rPr>
          <w:rFonts w:ascii="Times New Roman" w:hAnsi="Times New Roman" w:cs="Times New Roman"/>
          <w:highlight w:val="yellow"/>
        </w:rPr>
      </w:pPr>
      <w:hyperlink r:id="rId8" w:history="1">
        <w:r w:rsidR="00AC31CD" w:rsidRPr="009122EA">
          <w:rPr>
            <w:rStyle w:val="a6"/>
            <w:rFonts w:ascii="Times New Roman" w:hAnsi="Times New Roman" w:cs="Times New Roman"/>
            <w:highlight w:val="yellow"/>
          </w:rPr>
          <w:t>https://mentor.ieee.org/802.11/dcn/19/11-19-1630-00-00ax-tgax-september-2019-hanoi-meeting-minutes.docx</w:t>
        </w:r>
      </w:hyperlink>
    </w:p>
    <w:p w:rsidR="009122EA" w:rsidRPr="009122EA" w:rsidRDefault="003C2B1D" w:rsidP="009122EA">
      <w:pPr>
        <w:pStyle w:val="ae"/>
        <w:numPr>
          <w:ilvl w:val="2"/>
          <w:numId w:val="9"/>
        </w:numPr>
        <w:ind w:left="1384"/>
      </w:pPr>
      <w:hyperlink r:id="rId9" w:history="1">
        <w:r w:rsidR="009122EA" w:rsidRPr="009122EA">
          <w:rPr>
            <w:rStyle w:val="a6"/>
            <w:rFonts w:ascii="Times New Roman" w:hAnsi="Times New Roman" w:cs="Times New Roman"/>
            <w:highlight w:val="yellow"/>
          </w:rPr>
          <w:t>https://mentor.ieee.org/802.11/dcn/19/11-19-1990-00-00ax-tgax-teleconference-minutes-october-29-2019.docx</w:t>
        </w:r>
      </w:hyperlink>
      <w:r w:rsidR="009122EA" w:rsidRPr="009122EA">
        <w:t xml:space="preserve"> </w:t>
      </w:r>
      <w:r w:rsidR="009122EA" w:rsidRPr="009122EA">
        <w:rPr>
          <w:rFonts w:ascii="Times New Roman" w:hAnsi="Times New Roman" w:cs="Times New Roman"/>
          <w:b/>
          <w:sz w:val="22"/>
          <w:highlight w:val="yellow"/>
        </w:rPr>
        <w:t xml:space="preserve"> </w:t>
      </w:r>
    </w:p>
    <w:p w:rsidR="009122EA" w:rsidRPr="00253EE1" w:rsidRDefault="009122EA" w:rsidP="009122EA">
      <w:pPr>
        <w:ind w:left="720"/>
        <w:rPr>
          <w:rFonts w:ascii="Times New Roman" w:hAnsi="Times New Roman" w:cs="Times New Roman"/>
          <w:b/>
          <w:sz w:val="21"/>
          <w:highlight w:val="yellow"/>
        </w:rPr>
      </w:pPr>
    </w:p>
    <w:p w:rsidR="009122EA" w:rsidRPr="00253EE1" w:rsidRDefault="009122EA" w:rsidP="009122EA">
      <w:pPr>
        <w:pStyle w:val="ae"/>
        <w:numPr>
          <w:ilvl w:val="2"/>
          <w:numId w:val="1"/>
        </w:numPr>
        <w:ind w:leftChars="0"/>
        <w:rPr>
          <w:rFonts w:ascii="Times New Roman" w:hAnsi="Times New Roman" w:cs="Times New Roman"/>
          <w:b/>
          <w:sz w:val="22"/>
          <w:highlight w:val="yellow"/>
        </w:rPr>
      </w:pPr>
      <w:r w:rsidRPr="00253EE1">
        <w:rPr>
          <w:rFonts w:ascii="Times New Roman" w:hAnsi="Times New Roman" w:cs="Times New Roman"/>
          <w:b/>
          <w:bCs/>
          <w:sz w:val="22"/>
          <w:highlight w:val="yellow"/>
        </w:rPr>
        <w:t>Moved by A</w:t>
      </w:r>
      <w:r>
        <w:rPr>
          <w:rFonts w:ascii="Times New Roman" w:hAnsi="Times New Roman" w:cs="Times New Roman"/>
          <w:b/>
          <w:bCs/>
          <w:sz w:val="22"/>
          <w:highlight w:val="yellow"/>
        </w:rPr>
        <w:t>llan Jones</w:t>
      </w:r>
      <w:r w:rsidRPr="00253EE1">
        <w:rPr>
          <w:rFonts w:ascii="Times New Roman" w:hAnsi="Times New Roman" w:cs="Times New Roman"/>
          <w:b/>
          <w:bCs/>
          <w:sz w:val="22"/>
          <w:highlight w:val="yellow"/>
        </w:rPr>
        <w:t>, Seconded by B</w:t>
      </w:r>
      <w:r>
        <w:rPr>
          <w:rFonts w:ascii="Times New Roman" w:hAnsi="Times New Roman" w:cs="Times New Roman"/>
          <w:b/>
          <w:bCs/>
          <w:sz w:val="22"/>
          <w:highlight w:val="yellow"/>
        </w:rPr>
        <w:t>in</w:t>
      </w:r>
      <w:r w:rsidRPr="00253EE1">
        <w:rPr>
          <w:rFonts w:ascii="Times New Roman" w:hAnsi="Times New Roman" w:cs="Times New Roman"/>
          <w:b/>
          <w:bCs/>
          <w:sz w:val="22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sz w:val="22"/>
          <w:highlight w:val="yellow"/>
        </w:rPr>
        <w:t>Tian</w:t>
      </w:r>
    </w:p>
    <w:p w:rsidR="009122EA" w:rsidRPr="00253EE1" w:rsidRDefault="009122EA" w:rsidP="009122EA">
      <w:pPr>
        <w:pStyle w:val="ae"/>
        <w:numPr>
          <w:ilvl w:val="2"/>
          <w:numId w:val="1"/>
        </w:numPr>
        <w:ind w:leftChars="0"/>
        <w:rPr>
          <w:rFonts w:ascii="Times New Roman" w:hAnsi="Times New Roman" w:cs="Times New Roman"/>
          <w:b/>
          <w:sz w:val="22"/>
          <w:highlight w:val="yellow"/>
        </w:rPr>
      </w:pPr>
      <w:r w:rsidRPr="00253EE1">
        <w:rPr>
          <w:rFonts w:ascii="Times New Roman" w:hAnsi="Times New Roman" w:cs="Times New Roman"/>
          <w:b/>
          <w:bCs/>
          <w:sz w:val="22"/>
          <w:highlight w:val="yellow"/>
        </w:rPr>
        <w:t>Discussion – no discussion.</w:t>
      </w:r>
    </w:p>
    <w:p w:rsidR="009122EA" w:rsidRPr="00253EE1" w:rsidRDefault="009122EA" w:rsidP="009122EA">
      <w:pPr>
        <w:pStyle w:val="ae"/>
        <w:numPr>
          <w:ilvl w:val="2"/>
          <w:numId w:val="1"/>
        </w:numPr>
        <w:ind w:leftChars="0"/>
        <w:rPr>
          <w:rFonts w:ascii="Times New Roman" w:hAnsi="Times New Roman" w:cs="Times New Roman"/>
          <w:b/>
          <w:sz w:val="22"/>
          <w:highlight w:val="green"/>
        </w:rPr>
      </w:pPr>
      <w:r w:rsidRPr="00253EE1">
        <w:rPr>
          <w:rFonts w:ascii="Times New Roman" w:hAnsi="Times New Roman" w:cs="Times New Roman"/>
          <w:b/>
          <w:bCs/>
          <w:sz w:val="22"/>
          <w:highlight w:val="green"/>
        </w:rPr>
        <w:t>Result: The motion was approved by unanimous consent.</w:t>
      </w:r>
    </w:p>
    <w:p w:rsidR="009122EA" w:rsidRPr="00253EE1" w:rsidRDefault="009122EA" w:rsidP="009122EA">
      <w:pPr>
        <w:pBdr>
          <w:bottom w:val="double" w:sz="6" w:space="1" w:color="auto"/>
        </w:pBdr>
        <w:ind w:left="360"/>
        <w:rPr>
          <w:rFonts w:ascii="Times New Roman" w:hAnsi="Times New Roman" w:cs="Times New Roman"/>
          <w:sz w:val="21"/>
        </w:rPr>
      </w:pPr>
    </w:p>
    <w:p w:rsidR="009122EA" w:rsidRDefault="009122EA" w:rsidP="009122EA">
      <w:pPr>
        <w:ind w:left="360"/>
        <w:rPr>
          <w:rFonts w:ascii="Times New Roman" w:hAnsi="Times New Roman" w:cs="Times New Roman"/>
        </w:rPr>
      </w:pPr>
    </w:p>
    <w:p w:rsidR="009122EA" w:rsidRDefault="009122EA" w:rsidP="009122EA">
      <w:pPr>
        <w:rPr>
          <w:rFonts w:ascii="Times New Roman" w:hAnsi="Times New Roman" w:cs="Times New Roman"/>
        </w:rPr>
      </w:pPr>
    </w:p>
    <w:p w:rsidR="009122EA" w:rsidRPr="00253EE1" w:rsidRDefault="009122EA" w:rsidP="009122EA">
      <w:pPr>
        <w:rPr>
          <w:rFonts w:ascii="Times New Roman" w:hAnsi="Times New Roman" w:cs="Times New Roman"/>
        </w:rPr>
      </w:pPr>
    </w:p>
    <w:p w:rsidR="00253EE1" w:rsidRDefault="00253EE1" w:rsidP="00C11E5E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Summary from </w:t>
      </w:r>
      <w:r w:rsidR="00AF22E2">
        <w:rPr>
          <w:rFonts w:ascii="Times New Roman" w:hAnsi="Times New Roman" w:cs="Times New Roman"/>
          <w:b/>
        </w:rPr>
        <w:t>WGLB#244</w:t>
      </w:r>
    </w:p>
    <w:p w:rsidR="00253EE1" w:rsidRDefault="00253EE1" w:rsidP="00253EE1">
      <w:pPr>
        <w:pStyle w:val="ae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Chair presented summary of teleconferences after the July 2019 session.</w:t>
      </w:r>
    </w:p>
    <w:p w:rsidR="00B960B0" w:rsidRPr="009122EA" w:rsidRDefault="00AC31CD" w:rsidP="009122EA">
      <w:pPr>
        <w:pStyle w:val="ae"/>
        <w:numPr>
          <w:ilvl w:val="2"/>
          <w:numId w:val="16"/>
        </w:numPr>
        <w:ind w:left="1384"/>
        <w:rPr>
          <w:rFonts w:ascii="Times New Roman" w:hAnsi="Times New Roman" w:cs="Times New Roman"/>
        </w:rPr>
      </w:pPr>
      <w:r w:rsidRPr="009122EA">
        <w:rPr>
          <w:rFonts w:ascii="Times New Roman" w:hAnsi="Times New Roman" w:cs="Times New Roman"/>
          <w:bCs/>
          <w:lang w:val="en-CA"/>
        </w:rPr>
        <w:t>Draft 5.0 completed recirculation ballot on October 24. The approval percentage was 93.8%. 558 comments were receive</w:t>
      </w:r>
      <w:r w:rsidR="009122EA">
        <w:rPr>
          <w:rFonts w:ascii="Times New Roman" w:hAnsi="Times New Roman" w:cs="Times New Roman"/>
          <w:bCs/>
          <w:lang w:val="en-CA"/>
        </w:rPr>
        <w:t>d</w:t>
      </w:r>
      <w:r w:rsidRPr="009122EA">
        <w:rPr>
          <w:rFonts w:ascii="Times New Roman" w:hAnsi="Times New Roman" w:cs="Times New Roman"/>
          <w:bCs/>
          <w:lang w:val="en-CA"/>
        </w:rPr>
        <w:t xml:space="preserve"> (including those on the CAD – 34 comments). </w:t>
      </w:r>
      <w:r w:rsidRPr="009122EA">
        <w:rPr>
          <w:rFonts w:ascii="Times New Roman" w:hAnsi="Times New Roman" w:cs="Times New Roman"/>
          <w:bCs/>
        </w:rPr>
        <w:t>166 editorial</w:t>
      </w:r>
      <w:r w:rsidR="009122EA">
        <w:rPr>
          <w:rFonts w:ascii="Times New Roman" w:hAnsi="Times New Roman" w:cs="Times New Roman"/>
          <w:bCs/>
        </w:rPr>
        <w:t>s</w:t>
      </w:r>
      <w:r w:rsidRPr="009122EA">
        <w:rPr>
          <w:rFonts w:ascii="Times New Roman" w:hAnsi="Times New Roman" w:cs="Times New Roman"/>
          <w:bCs/>
        </w:rPr>
        <w:t>, 385 technical, and 7 general.</w:t>
      </w:r>
    </w:p>
    <w:p w:rsidR="00B960B0" w:rsidRPr="009122EA" w:rsidRDefault="00AC31CD" w:rsidP="009122EA">
      <w:pPr>
        <w:pStyle w:val="ae"/>
        <w:numPr>
          <w:ilvl w:val="2"/>
          <w:numId w:val="16"/>
        </w:numPr>
        <w:ind w:left="1384"/>
        <w:rPr>
          <w:rFonts w:ascii="Times New Roman" w:hAnsi="Times New Roman" w:cs="Times New Roman"/>
        </w:rPr>
      </w:pPr>
      <w:r w:rsidRPr="009122EA">
        <w:rPr>
          <w:rFonts w:ascii="Times New Roman" w:hAnsi="Times New Roman" w:cs="Times New Roman"/>
          <w:bCs/>
        </w:rPr>
        <w:t>Draft 5.1 is available in the member area including resolutions to the Editorial comments.</w:t>
      </w:r>
    </w:p>
    <w:p w:rsidR="00253EE1" w:rsidRDefault="00253EE1" w:rsidP="00253EE1">
      <w:pPr>
        <w:rPr>
          <w:rFonts w:ascii="Times New Roman" w:hAnsi="Times New Roman" w:cs="Times New Roman"/>
        </w:rPr>
      </w:pPr>
    </w:p>
    <w:p w:rsidR="00253EE1" w:rsidRPr="00253EE1" w:rsidRDefault="00253EE1" w:rsidP="00253EE1">
      <w:pPr>
        <w:rPr>
          <w:rFonts w:ascii="Times New Roman" w:hAnsi="Times New Roman" w:cs="Times New Roman"/>
        </w:rPr>
      </w:pPr>
    </w:p>
    <w:p w:rsidR="003963A0" w:rsidRDefault="003963A0" w:rsidP="003963A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Report </w:t>
      </w:r>
      <w:r w:rsidR="009122EA">
        <w:rPr>
          <w:rFonts w:ascii="Times New Roman" w:hAnsi="Times New Roman" w:cs="Times New Roman"/>
          <w:b/>
        </w:rPr>
        <w:t>to EC on Conditional Approval to go to SA Ballot</w:t>
      </w:r>
    </w:p>
    <w:p w:rsidR="003963A0" w:rsidRDefault="009122EA" w:rsidP="003963A0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TGax chair is creating a report to 802 EC</w:t>
      </w:r>
      <w:r w:rsidR="003963A0">
        <w:rPr>
          <w:rFonts w:ascii="Times New Roman" w:hAnsi="Times New Roman" w:cs="Times New Roman" w:hint="eastAsia"/>
        </w:rPr>
        <w:t>.</w:t>
      </w:r>
    </w:p>
    <w:p w:rsidR="003963A0" w:rsidRDefault="003963A0" w:rsidP="003963A0">
      <w:pPr>
        <w:rPr>
          <w:rFonts w:ascii="Times New Roman" w:hAnsi="Times New Roman" w:cs="Times New Roman"/>
        </w:rPr>
      </w:pPr>
    </w:p>
    <w:p w:rsidR="003963A0" w:rsidRPr="00253EE1" w:rsidRDefault="003963A0" w:rsidP="003963A0">
      <w:pPr>
        <w:rPr>
          <w:rFonts w:ascii="Times New Roman" w:hAnsi="Times New Roman" w:cs="Times New Roman"/>
        </w:rPr>
      </w:pPr>
    </w:p>
    <w:p w:rsidR="00C11E5E" w:rsidRDefault="00C11E5E" w:rsidP="00C11E5E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Presentations and Comment Resolution</w:t>
      </w:r>
    </w:p>
    <w:p w:rsidR="00C11E5E" w:rsidRDefault="009122EA" w:rsidP="00C11E5E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Laurent Cariou</w:t>
      </w:r>
      <w:r w:rsidR="00C11E5E"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Intel</w:t>
      </w:r>
      <w:r w:rsidR="00C11E5E" w:rsidRPr="00517106">
        <w:rPr>
          <w:rFonts w:ascii="Times New Roman" w:hAnsi="Times New Roman" w:cs="Times New Roman" w:hint="eastAsia"/>
          <w:b/>
        </w:rPr>
        <w:t xml:space="preserve">) presented </w:t>
      </w:r>
      <w:r w:rsidR="00C11E5E" w:rsidRPr="00517106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CR MU EDCA parameters</w:t>
      </w:r>
      <w:r w:rsidR="00C11E5E" w:rsidRPr="00517106">
        <w:rPr>
          <w:rFonts w:ascii="Times New Roman" w:hAnsi="Times New Roman" w:cs="Times New Roman" w:hint="eastAsia"/>
          <w:b/>
        </w:rPr>
        <w:t>,</w:t>
      </w:r>
      <w:r w:rsidR="00C11E5E" w:rsidRPr="00517106">
        <w:rPr>
          <w:rFonts w:ascii="Times New Roman" w:hAnsi="Times New Roman" w:cs="Times New Roman"/>
          <w:b/>
        </w:rPr>
        <w:t>”</w:t>
      </w:r>
      <w:r w:rsidR="00C11E5E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 w:hint="eastAsia"/>
          <w:b/>
        </w:rPr>
        <w:t>1955</w:t>
      </w:r>
      <w:r w:rsidR="00C11E5E" w:rsidRPr="00517106">
        <w:rPr>
          <w:rFonts w:ascii="Times New Roman" w:hAnsi="Times New Roman" w:cs="Times New Roman"/>
          <w:b/>
        </w:rPr>
        <w:t>-00.</w:t>
      </w:r>
    </w:p>
    <w:p w:rsidR="00C11E5E" w:rsidRDefault="00C11E5E" w:rsidP="00C11E5E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253EE1" w:rsidRDefault="00F1137B" w:rsidP="00253EE1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 w:hint="eastAsia"/>
        </w:rPr>
        <w:t>ution</w:t>
      </w:r>
      <w:r>
        <w:rPr>
          <w:rFonts w:ascii="Times New Roman" w:hAnsi="Times New Roman" w:cs="Times New Roman"/>
        </w:rPr>
        <w:t xml:space="preserve">s for the comments on </w:t>
      </w:r>
      <w:r w:rsidR="009122EA">
        <w:rPr>
          <w:rFonts w:ascii="Times New Roman" w:hAnsi="Times New Roman" w:cs="Times New Roman"/>
        </w:rPr>
        <w:t>MU EDCA parameters specified in the IEEE 802.11ax D5</w:t>
      </w:r>
      <w:r>
        <w:rPr>
          <w:rFonts w:ascii="Times New Roman" w:hAnsi="Times New Roman" w:cs="Times New Roman"/>
        </w:rPr>
        <w:t>.0 with following CIDs are proposed.</w:t>
      </w:r>
    </w:p>
    <w:p w:rsidR="00C11E5E" w:rsidRDefault="00253EE1" w:rsidP="009122EA">
      <w:pPr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11E5E">
        <w:rPr>
          <w:rFonts w:ascii="Times New Roman" w:hAnsi="Times New Roman" w:cs="Times New Roman" w:hint="eastAsia"/>
        </w:rPr>
        <w:t>IDs:</w:t>
      </w:r>
      <w:r w:rsidR="009122EA">
        <w:rPr>
          <w:rFonts w:ascii="Times New Roman" w:hAnsi="Times New Roman" w:cs="Times New Roman"/>
        </w:rPr>
        <w:t xml:space="preserve"> </w:t>
      </w:r>
      <w:r w:rsidR="009122EA" w:rsidRPr="009122EA">
        <w:rPr>
          <w:rFonts w:ascii="Times New Roman" w:hAnsi="Times New Roman" w:cs="Times New Roman"/>
        </w:rPr>
        <w:t>22186 22285 22324 22325 22376 22377 22432 22433 22497 22545</w:t>
      </w:r>
      <w:r w:rsidR="00F1137B">
        <w:rPr>
          <w:rFonts w:ascii="Times New Roman" w:hAnsi="Times New Roman" w:cs="Times New Roman"/>
        </w:rPr>
        <w:t>.</w:t>
      </w:r>
    </w:p>
    <w:p w:rsidR="00C11E5E" w:rsidRDefault="00C11E5E" w:rsidP="00C11E5E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3963A0" w:rsidRDefault="009122EA" w:rsidP="00253EE1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 CID 22186: A member suggested modification to a proposed text</w:t>
      </w:r>
      <w:r w:rsidR="003963A0">
        <w:rPr>
          <w:rFonts w:ascii="Times New Roman" w:hAnsi="Times New Roman" w:cs="Times New Roman"/>
        </w:rPr>
        <w:t>.</w:t>
      </w:r>
    </w:p>
    <w:p w:rsidR="009122EA" w:rsidRDefault="009122EA" w:rsidP="00253EE1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CID 22324 and 22325: Another member has a similar comment to this one. The resolutions should be consistent. </w:t>
      </w:r>
      <w:r w:rsidRPr="009122E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Need offline discussion.</w:t>
      </w:r>
    </w:p>
    <w:p w:rsidR="009122EA" w:rsidRDefault="009122EA" w:rsidP="00253EE1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Re: CID 22497: Deferred.</w:t>
      </w:r>
    </w:p>
    <w:p w:rsidR="009122EA" w:rsidRDefault="009122EA" w:rsidP="009122EA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122EA" w:rsidRDefault="009122EA" w:rsidP="009122EA">
      <w:pPr>
        <w:rPr>
          <w:rFonts w:ascii="Times New Roman" w:hAnsi="Times New Roman" w:cs="Times New Roman"/>
        </w:rPr>
      </w:pPr>
    </w:p>
    <w:p w:rsidR="009122EA" w:rsidRDefault="009122EA" w:rsidP="00C11E5E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>Straw Poll: Do you accept resolutions to CIDs 22285, 22376, 22377, 22432, 22433, 22545 in doc 11-19/1995r1?</w:t>
      </w:r>
    </w:p>
    <w:p w:rsidR="0073089D" w:rsidRPr="0073089D" w:rsidRDefault="0073089D" w:rsidP="0073089D">
      <w:pPr>
        <w:ind w:left="1418"/>
        <w:rPr>
          <w:rFonts w:ascii="Times New Roman" w:hAnsi="Times New Roman" w:cs="Times New Roman"/>
          <w:b/>
          <w:highlight w:val="cyan"/>
        </w:rPr>
      </w:pPr>
    </w:p>
    <w:p w:rsidR="009122EA" w:rsidRPr="0073089D" w:rsidRDefault="009122EA" w:rsidP="009122EA">
      <w:pPr>
        <w:numPr>
          <w:ilvl w:val="3"/>
          <w:numId w:val="1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>Result: Passed with unanimous consent.</w:t>
      </w:r>
    </w:p>
    <w:p w:rsidR="009122EA" w:rsidRPr="0073089D" w:rsidRDefault="009122EA" w:rsidP="009122EA">
      <w:pPr>
        <w:numPr>
          <w:ilvl w:val="3"/>
          <w:numId w:val="1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>CIDs 22186, 22324, 22325, and 22497 need more discussions.</w:t>
      </w:r>
    </w:p>
    <w:p w:rsidR="009122EA" w:rsidRDefault="009122EA" w:rsidP="009122EA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122EA" w:rsidRDefault="009122EA" w:rsidP="009122EA">
      <w:pPr>
        <w:rPr>
          <w:rFonts w:ascii="Times New Roman" w:hAnsi="Times New Roman" w:cs="Times New Roman"/>
        </w:rPr>
      </w:pPr>
    </w:p>
    <w:p w:rsidR="00C11E5E" w:rsidRDefault="00C11E5E" w:rsidP="00C11E5E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C11E5E" w:rsidRPr="009122EA" w:rsidRDefault="009122EA" w:rsidP="009122EA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Laurent</w:t>
      </w:r>
      <w:r w:rsidR="003963A0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have offline discussion on the deferred CIDs.</w:t>
      </w:r>
    </w:p>
    <w:p w:rsidR="00517106" w:rsidRDefault="00517106" w:rsidP="00982C20">
      <w:pPr>
        <w:rPr>
          <w:rFonts w:ascii="Times New Roman" w:hAnsi="Times New Roman" w:cs="Times New Roman"/>
          <w:sz w:val="21"/>
        </w:rPr>
      </w:pPr>
    </w:p>
    <w:p w:rsidR="00B73407" w:rsidRDefault="00B73407" w:rsidP="00982C20">
      <w:pPr>
        <w:rPr>
          <w:rFonts w:ascii="Times New Roman" w:hAnsi="Times New Roman" w:cs="Times New Roman"/>
          <w:sz w:val="21"/>
        </w:rPr>
      </w:pPr>
    </w:p>
    <w:p w:rsidR="00B73407" w:rsidRDefault="009122EA" w:rsidP="00F1137B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Laurent Cariou</w:t>
      </w:r>
      <w:r w:rsidR="00B73407"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Intel</w:t>
      </w:r>
      <w:r w:rsidR="00B73407" w:rsidRPr="00517106">
        <w:rPr>
          <w:rFonts w:ascii="Times New Roman" w:hAnsi="Times New Roman" w:cs="Times New Roman" w:hint="eastAsia"/>
          <w:b/>
        </w:rPr>
        <w:t xml:space="preserve">) presented </w:t>
      </w:r>
      <w:r w:rsidR="00B73407" w:rsidRPr="00517106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CR for Out of band discovery</w:t>
      </w:r>
      <w:r w:rsidR="00B73407" w:rsidRPr="00517106">
        <w:rPr>
          <w:rFonts w:ascii="Times New Roman" w:hAnsi="Times New Roman" w:cs="Times New Roman" w:hint="eastAsia"/>
          <w:b/>
        </w:rPr>
        <w:t>,</w:t>
      </w:r>
      <w:r w:rsidR="00B73407" w:rsidRPr="00517106">
        <w:rPr>
          <w:rFonts w:ascii="Times New Roman" w:hAnsi="Times New Roman" w:cs="Times New Roman"/>
          <w:b/>
        </w:rPr>
        <w:t>”</w:t>
      </w:r>
      <w:r w:rsidR="00B73407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 w:rsidR="00253EE1"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/>
          <w:b/>
        </w:rPr>
        <w:t>997-</w:t>
      </w:r>
      <w:r w:rsidR="00B73407" w:rsidRPr="00517106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B73407" w:rsidRPr="00517106">
        <w:rPr>
          <w:rFonts w:ascii="Times New Roman" w:hAnsi="Times New Roman" w:cs="Times New Roman"/>
          <w:b/>
        </w:rPr>
        <w:t>.</w:t>
      </w:r>
    </w:p>
    <w:p w:rsidR="00B73407" w:rsidRDefault="00B73407" w:rsidP="00B73407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B73407" w:rsidRDefault="00B73407" w:rsidP="00B73407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Resolutions for the comments </w:t>
      </w:r>
      <w:r w:rsidR="009122EA">
        <w:rPr>
          <w:rFonts w:ascii="Times New Roman" w:hAnsi="Times New Roman" w:cs="Times New Roman"/>
        </w:rPr>
        <w:t>on the out of band discovery specified in the</w:t>
      </w:r>
      <w:r>
        <w:rPr>
          <w:rFonts w:ascii="Times New Roman" w:hAnsi="Times New Roman" w:cs="Times New Roman" w:hint="eastAsia"/>
        </w:rPr>
        <w:t xml:space="preserve"> IEEE 802.11ax D</w:t>
      </w:r>
      <w:r w:rsidR="009122E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 with following CIDs are proposed.</w:t>
      </w:r>
    </w:p>
    <w:p w:rsidR="00B73407" w:rsidRPr="00F1137B" w:rsidRDefault="00B73407" w:rsidP="009122EA">
      <w:pPr>
        <w:numPr>
          <w:ilvl w:val="4"/>
          <w:numId w:val="1"/>
        </w:numPr>
        <w:rPr>
          <w:rFonts w:ascii="Times New Roman" w:hAnsi="Times New Roman" w:cs="Times New Roman"/>
        </w:rPr>
      </w:pPr>
      <w:r w:rsidRPr="00F1137B">
        <w:rPr>
          <w:rFonts w:ascii="Times New Roman" w:hAnsi="Times New Roman" w:cs="Times New Roman"/>
        </w:rPr>
        <w:t xml:space="preserve">CIDs: </w:t>
      </w:r>
      <w:r w:rsidR="009122EA" w:rsidRPr="009122EA">
        <w:rPr>
          <w:rFonts w:ascii="Times New Roman" w:hAnsi="Times New Roman" w:cs="Times New Roman"/>
        </w:rPr>
        <w:t>22527, 22528, 22529, 22530, 22531, 22532, 22533</w:t>
      </w:r>
    </w:p>
    <w:p w:rsidR="00B73407" w:rsidRDefault="00B73407" w:rsidP="00B73407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F44E21" w:rsidRDefault="009122EA" w:rsidP="003963A0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member discussed the relation to MIB variables with this mechanism.</w:t>
      </w:r>
    </w:p>
    <w:p w:rsidR="009122EA" w:rsidRPr="00FD13E9" w:rsidRDefault="009122EA" w:rsidP="003963A0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Laurent made some edit and the document is updated to r2.</w:t>
      </w:r>
    </w:p>
    <w:p w:rsidR="00253EE1" w:rsidRDefault="00253EE1" w:rsidP="00253EE1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253EE1" w:rsidRDefault="00253EE1" w:rsidP="00253EE1">
      <w:pPr>
        <w:ind w:left="720"/>
        <w:rPr>
          <w:rFonts w:ascii="Times New Roman" w:hAnsi="Times New Roman" w:cs="Times New Roman"/>
        </w:rPr>
      </w:pPr>
    </w:p>
    <w:p w:rsidR="00253EE1" w:rsidRPr="0073089D" w:rsidRDefault="00253EE1" w:rsidP="00B73407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  <w:b/>
          <w:highlight w:val="cyan"/>
        </w:rPr>
      </w:pPr>
      <w:r w:rsidRPr="00C63690">
        <w:rPr>
          <w:rFonts w:ascii="Times New Roman" w:hAnsi="Times New Roman" w:cs="Times New Roman" w:hint="eastAsia"/>
          <w:b/>
          <w:highlight w:val="cyan"/>
        </w:rPr>
        <w:lastRenderedPageBreak/>
        <w:t>Straw Poll</w:t>
      </w:r>
      <w:r w:rsidRPr="00C63690">
        <w:rPr>
          <w:rFonts w:ascii="Times New Roman" w:hAnsi="Times New Roman" w:cs="Times New Roman"/>
          <w:b/>
          <w:highlight w:val="cyan"/>
        </w:rPr>
        <w:t xml:space="preserve">: </w:t>
      </w:r>
      <w:r w:rsidRPr="00C63690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9122EA" w:rsidRPr="009122EA">
        <w:rPr>
          <w:rFonts w:ascii="Times New Roman" w:hAnsi="Times New Roman" w:cs="Times New Roman"/>
          <w:b/>
          <w:bCs/>
          <w:highlight w:val="cyan"/>
          <w:lang w:val="en-GB"/>
        </w:rPr>
        <w:t>22527, 22528, 22529, 22530, 22531, 22532, 22533</w:t>
      </w:r>
      <w:r w:rsidR="009122EA" w:rsidRPr="009122EA">
        <w:rPr>
          <w:rFonts w:ascii="Times New Roman" w:hAnsi="Times New Roman" w:cs="Times New Roman"/>
          <w:b/>
          <w:bCs/>
          <w:highlight w:val="cyan"/>
          <w:lang w:val="en-CA"/>
        </w:rPr>
        <w:t xml:space="preserve"> in doc 11-19/1997r2?</w:t>
      </w:r>
    </w:p>
    <w:p w:rsidR="0073089D" w:rsidRPr="00C63690" w:rsidRDefault="0073089D" w:rsidP="0073089D">
      <w:pPr>
        <w:ind w:left="1418"/>
        <w:rPr>
          <w:rFonts w:ascii="Times New Roman" w:hAnsi="Times New Roman" w:cs="Times New Roman"/>
          <w:b/>
          <w:highlight w:val="cyan"/>
        </w:rPr>
      </w:pPr>
    </w:p>
    <w:p w:rsidR="00253EE1" w:rsidRPr="00C63690" w:rsidRDefault="00F1137B" w:rsidP="00253EE1">
      <w:pPr>
        <w:numPr>
          <w:ilvl w:val="3"/>
          <w:numId w:val="1"/>
        </w:numPr>
        <w:rPr>
          <w:rFonts w:ascii="Times New Roman" w:hAnsi="Times New Roman" w:cs="Times New Roman"/>
          <w:b/>
          <w:highlight w:val="green"/>
        </w:rPr>
      </w:pPr>
      <w:r>
        <w:rPr>
          <w:rFonts w:ascii="Times New Roman" w:hAnsi="Times New Roman" w:cs="Times New Roman"/>
          <w:b/>
          <w:highlight w:val="green"/>
        </w:rPr>
        <w:t xml:space="preserve">Result: </w:t>
      </w:r>
      <w:r w:rsidR="009122EA">
        <w:rPr>
          <w:rFonts w:ascii="Times New Roman" w:hAnsi="Times New Roman" w:cs="Times New Roman"/>
          <w:b/>
          <w:highlight w:val="green"/>
        </w:rPr>
        <w:t>Passed with unanimous consent</w:t>
      </w:r>
      <w:r w:rsidR="00253EE1" w:rsidRPr="00C63690">
        <w:rPr>
          <w:rFonts w:ascii="Times New Roman" w:hAnsi="Times New Roman" w:cs="Times New Roman"/>
          <w:b/>
          <w:highlight w:val="green"/>
        </w:rPr>
        <w:t>.</w:t>
      </w:r>
    </w:p>
    <w:p w:rsidR="00253EE1" w:rsidRDefault="00253EE1" w:rsidP="00253EE1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253EE1" w:rsidRDefault="00253EE1" w:rsidP="00253EE1">
      <w:pPr>
        <w:rPr>
          <w:rFonts w:ascii="Times New Roman" w:hAnsi="Times New Roman" w:cs="Times New Roman"/>
        </w:rPr>
      </w:pPr>
    </w:p>
    <w:p w:rsidR="00B73407" w:rsidRDefault="00B73407" w:rsidP="00B73407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B73407" w:rsidRPr="00C11E5E" w:rsidRDefault="00253EE1" w:rsidP="00B73407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by </w:t>
      </w:r>
      <w:r w:rsidR="009122E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TG motion</w:t>
      </w:r>
      <w:r w:rsidR="00B73407">
        <w:rPr>
          <w:rFonts w:ascii="Times New Roman" w:hAnsi="Times New Roman" w:cs="Times New Roman" w:hint="eastAsia"/>
        </w:rPr>
        <w:t>.</w:t>
      </w:r>
    </w:p>
    <w:p w:rsidR="00B73407" w:rsidRDefault="00B73407" w:rsidP="00982C20">
      <w:pPr>
        <w:rPr>
          <w:rFonts w:ascii="Times New Roman" w:hAnsi="Times New Roman" w:cs="Times New Roman"/>
          <w:sz w:val="21"/>
        </w:rPr>
      </w:pPr>
    </w:p>
    <w:p w:rsidR="00B73407" w:rsidRDefault="00B73407" w:rsidP="00982C20">
      <w:pPr>
        <w:rPr>
          <w:rFonts w:ascii="Times New Roman" w:hAnsi="Times New Roman" w:cs="Times New Roman"/>
          <w:sz w:val="21"/>
        </w:rPr>
      </w:pPr>
    </w:p>
    <w:p w:rsidR="00B73407" w:rsidRDefault="009122EA" w:rsidP="00F1137B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Laurent Cariou</w:t>
      </w:r>
      <w:r w:rsidR="00B73407"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Intel</w:t>
      </w:r>
      <w:r w:rsidR="00B73407" w:rsidRPr="00517106">
        <w:rPr>
          <w:rFonts w:ascii="Times New Roman" w:hAnsi="Times New Roman" w:cs="Times New Roman" w:hint="eastAsia"/>
          <w:b/>
        </w:rPr>
        <w:t xml:space="preserve">) presented </w:t>
      </w:r>
      <w:r w:rsidR="00B73407" w:rsidRPr="00517106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CR for OPS</w:t>
      </w:r>
      <w:r w:rsidR="00B73407" w:rsidRPr="00517106">
        <w:rPr>
          <w:rFonts w:ascii="Times New Roman" w:hAnsi="Times New Roman" w:cs="Times New Roman" w:hint="eastAsia"/>
          <w:b/>
        </w:rPr>
        <w:t>,</w:t>
      </w:r>
      <w:r w:rsidR="00B73407" w:rsidRPr="00517106">
        <w:rPr>
          <w:rFonts w:ascii="Times New Roman" w:hAnsi="Times New Roman" w:cs="Times New Roman"/>
          <w:b/>
        </w:rPr>
        <w:t>”</w:t>
      </w:r>
      <w:r w:rsidR="00B73407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 w:hint="eastAsia"/>
          <w:b/>
        </w:rPr>
        <w:t>1996</w:t>
      </w:r>
      <w:r w:rsidR="00B73407" w:rsidRPr="00517106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0</w:t>
      </w:r>
      <w:r w:rsidR="00B73407" w:rsidRPr="00517106">
        <w:rPr>
          <w:rFonts w:ascii="Times New Roman" w:hAnsi="Times New Roman" w:cs="Times New Roman"/>
          <w:b/>
        </w:rPr>
        <w:t>.</w:t>
      </w:r>
    </w:p>
    <w:p w:rsidR="00B73407" w:rsidRDefault="00B73407" w:rsidP="00B73407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B73407" w:rsidRDefault="003E4704" w:rsidP="00B73407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B73407">
        <w:rPr>
          <w:rFonts w:ascii="Times New Roman" w:hAnsi="Times New Roman" w:cs="Times New Roman" w:hint="eastAsia"/>
        </w:rPr>
        <w:t>esolution</w:t>
      </w:r>
      <w:r w:rsidR="00F1137B">
        <w:rPr>
          <w:rFonts w:ascii="Times New Roman" w:hAnsi="Times New Roman" w:cs="Times New Roman"/>
        </w:rPr>
        <w:t>s</w:t>
      </w:r>
      <w:r w:rsidR="00B73407">
        <w:rPr>
          <w:rFonts w:ascii="Times New Roman" w:hAnsi="Times New Roman" w:cs="Times New Roman" w:hint="eastAsia"/>
        </w:rPr>
        <w:t xml:space="preserve"> for the comment</w:t>
      </w:r>
      <w:r w:rsidR="00F1137B">
        <w:rPr>
          <w:rFonts w:ascii="Times New Roman" w:hAnsi="Times New Roman" w:cs="Times New Roman"/>
        </w:rPr>
        <w:t xml:space="preserve">s on </w:t>
      </w:r>
      <w:r w:rsidR="009122EA">
        <w:rPr>
          <w:rFonts w:ascii="Times New Roman" w:hAnsi="Times New Roman" w:cs="Times New Roman"/>
        </w:rPr>
        <w:t>OPS</w:t>
      </w:r>
      <w:r w:rsidR="00F1137B">
        <w:rPr>
          <w:rFonts w:ascii="Times New Roman" w:hAnsi="Times New Roman" w:cs="Times New Roman"/>
        </w:rPr>
        <w:t xml:space="preserve"> defined in the</w:t>
      </w:r>
      <w:r w:rsidR="00B73407">
        <w:rPr>
          <w:rFonts w:ascii="Times New Roman" w:hAnsi="Times New Roman" w:cs="Times New Roman" w:hint="eastAsia"/>
        </w:rPr>
        <w:t xml:space="preserve"> IEEE 802.11ax D</w:t>
      </w:r>
      <w:r w:rsidR="009122EA">
        <w:rPr>
          <w:rFonts w:ascii="Times New Roman" w:hAnsi="Times New Roman" w:cs="Times New Roman"/>
        </w:rPr>
        <w:t>5</w:t>
      </w:r>
      <w:r w:rsidR="00B73407">
        <w:rPr>
          <w:rFonts w:ascii="Times New Roman" w:hAnsi="Times New Roman" w:cs="Times New Roman" w:hint="eastAsia"/>
        </w:rPr>
        <w:t>.0</w:t>
      </w:r>
      <w:r w:rsidR="00F1137B">
        <w:rPr>
          <w:rFonts w:ascii="Times New Roman" w:hAnsi="Times New Roman" w:cs="Times New Roman"/>
        </w:rPr>
        <w:t xml:space="preserve"> </w:t>
      </w:r>
      <w:r w:rsidR="00F1137B">
        <w:rPr>
          <w:rFonts w:ascii="Times New Roman" w:hAnsi="Times New Roman" w:cs="Times New Roman" w:hint="eastAsia"/>
        </w:rPr>
        <w:t xml:space="preserve">with </w:t>
      </w:r>
      <w:r w:rsidR="00F1137B">
        <w:rPr>
          <w:rFonts w:ascii="Times New Roman" w:hAnsi="Times New Roman" w:cs="Times New Roman"/>
        </w:rPr>
        <w:t>following</w:t>
      </w:r>
      <w:r w:rsidR="00F1137B">
        <w:rPr>
          <w:rFonts w:ascii="Times New Roman" w:hAnsi="Times New Roman" w:cs="Times New Roman" w:hint="eastAsia"/>
        </w:rPr>
        <w:t xml:space="preserve"> CIDs are</w:t>
      </w:r>
      <w:r w:rsidR="00B73407">
        <w:rPr>
          <w:rFonts w:ascii="Times New Roman" w:hAnsi="Times New Roman" w:cs="Times New Roman" w:hint="eastAsia"/>
        </w:rPr>
        <w:t xml:space="preserve"> proposed.</w:t>
      </w:r>
    </w:p>
    <w:p w:rsidR="00B73407" w:rsidRDefault="00B73407" w:rsidP="009122EA">
      <w:pPr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CID</w:t>
      </w:r>
      <w:r w:rsidR="00F1137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="009122EA" w:rsidRPr="009122EA">
        <w:rPr>
          <w:rFonts w:ascii="Times New Roman" w:hAnsi="Times New Roman" w:cs="Times New Roman"/>
        </w:rPr>
        <w:t>22223</w:t>
      </w:r>
      <w:r w:rsidR="009122EA">
        <w:rPr>
          <w:rFonts w:ascii="Times New Roman" w:hAnsi="Times New Roman" w:cs="Times New Roman"/>
        </w:rPr>
        <w:t>,</w:t>
      </w:r>
      <w:r w:rsidR="009122EA" w:rsidRPr="009122EA">
        <w:rPr>
          <w:rFonts w:ascii="Times New Roman" w:hAnsi="Times New Roman" w:cs="Times New Roman"/>
        </w:rPr>
        <w:t xml:space="preserve"> 22224</w:t>
      </w:r>
      <w:r w:rsidR="009122EA">
        <w:rPr>
          <w:rFonts w:ascii="Times New Roman" w:hAnsi="Times New Roman" w:cs="Times New Roman"/>
        </w:rPr>
        <w:t>,</w:t>
      </w:r>
      <w:r w:rsidR="009122EA" w:rsidRPr="009122EA">
        <w:rPr>
          <w:rFonts w:ascii="Times New Roman" w:hAnsi="Times New Roman" w:cs="Times New Roman"/>
        </w:rPr>
        <w:t xml:space="preserve"> 22225</w:t>
      </w:r>
      <w:r w:rsidR="009122EA">
        <w:rPr>
          <w:rFonts w:ascii="Times New Roman" w:hAnsi="Times New Roman" w:cs="Times New Roman"/>
        </w:rPr>
        <w:t>,</w:t>
      </w:r>
      <w:r w:rsidR="009122EA" w:rsidRPr="009122EA">
        <w:rPr>
          <w:rFonts w:ascii="Times New Roman" w:hAnsi="Times New Roman" w:cs="Times New Roman"/>
        </w:rPr>
        <w:t xml:space="preserve"> 22251</w:t>
      </w:r>
      <w:r w:rsidR="009122EA">
        <w:rPr>
          <w:rFonts w:ascii="Times New Roman" w:hAnsi="Times New Roman" w:cs="Times New Roman"/>
        </w:rPr>
        <w:t>,</w:t>
      </w:r>
      <w:r w:rsidR="009122EA" w:rsidRPr="009122EA">
        <w:rPr>
          <w:rFonts w:ascii="Times New Roman" w:hAnsi="Times New Roman" w:cs="Times New Roman"/>
        </w:rPr>
        <w:t xml:space="preserve"> 22252</w:t>
      </w:r>
      <w:r w:rsidR="009122EA">
        <w:rPr>
          <w:rFonts w:ascii="Times New Roman" w:hAnsi="Times New Roman" w:cs="Times New Roman"/>
        </w:rPr>
        <w:t>,</w:t>
      </w:r>
      <w:r w:rsidR="009122EA" w:rsidRPr="009122EA">
        <w:rPr>
          <w:rFonts w:ascii="Times New Roman" w:hAnsi="Times New Roman" w:cs="Times New Roman"/>
        </w:rPr>
        <w:t xml:space="preserve"> 22254</w:t>
      </w:r>
      <w:r w:rsidR="009122EA">
        <w:rPr>
          <w:rFonts w:ascii="Times New Roman" w:hAnsi="Times New Roman" w:cs="Times New Roman"/>
        </w:rPr>
        <w:t>,</w:t>
      </w:r>
      <w:r w:rsidR="009122EA" w:rsidRPr="009122EA">
        <w:rPr>
          <w:rFonts w:ascii="Times New Roman" w:hAnsi="Times New Roman" w:cs="Times New Roman"/>
        </w:rPr>
        <w:t xml:space="preserve"> 22255</w:t>
      </w:r>
      <w:r w:rsidR="009122EA">
        <w:rPr>
          <w:rFonts w:ascii="Times New Roman" w:hAnsi="Times New Roman" w:cs="Times New Roman"/>
        </w:rPr>
        <w:t>,</w:t>
      </w:r>
      <w:r w:rsidR="009122EA" w:rsidRPr="009122EA">
        <w:rPr>
          <w:rFonts w:ascii="Times New Roman" w:hAnsi="Times New Roman" w:cs="Times New Roman"/>
        </w:rPr>
        <w:t xml:space="preserve"> 22256</w:t>
      </w:r>
      <w:r w:rsidR="009122EA">
        <w:rPr>
          <w:rFonts w:ascii="Times New Roman" w:hAnsi="Times New Roman" w:cs="Times New Roman"/>
        </w:rPr>
        <w:t>,</w:t>
      </w:r>
      <w:r w:rsidR="009122EA" w:rsidRPr="009122EA">
        <w:rPr>
          <w:rFonts w:ascii="Times New Roman" w:hAnsi="Times New Roman" w:cs="Times New Roman"/>
        </w:rPr>
        <w:t xml:space="preserve"> 22257</w:t>
      </w:r>
    </w:p>
    <w:p w:rsidR="00B73407" w:rsidRDefault="00B73407" w:rsidP="00B73407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3963A0" w:rsidRDefault="009122EA" w:rsidP="00B73407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22251 and 22252 was deferred by a request from a member</w:t>
      </w:r>
      <w:r w:rsidR="003963A0">
        <w:rPr>
          <w:rFonts w:ascii="Times New Roman" w:hAnsi="Times New Roman" w:cs="Times New Roman"/>
        </w:rPr>
        <w:t xml:space="preserve">. </w:t>
      </w:r>
    </w:p>
    <w:p w:rsidR="003E4704" w:rsidRDefault="003E4704" w:rsidP="003E4704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3E4704" w:rsidRDefault="003E4704" w:rsidP="003E4704">
      <w:pPr>
        <w:rPr>
          <w:rFonts w:ascii="Times New Roman" w:hAnsi="Times New Roman" w:cs="Times New Roman"/>
        </w:rPr>
      </w:pPr>
    </w:p>
    <w:p w:rsidR="00B960B0" w:rsidRPr="009122EA" w:rsidRDefault="003E4704" w:rsidP="009122EA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  <w:b/>
          <w:bCs/>
          <w:highlight w:val="cyan"/>
        </w:rPr>
      </w:pPr>
      <w:r w:rsidRPr="00C63690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Pr="00C63690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AC31CD" w:rsidRPr="009122EA">
        <w:rPr>
          <w:rFonts w:ascii="Times New Roman" w:hAnsi="Times New Roman" w:cs="Times New Roman"/>
          <w:b/>
          <w:bCs/>
          <w:highlight w:val="cyan"/>
          <w:lang w:val="en-GB"/>
        </w:rPr>
        <w:t>22223</w:t>
      </w:r>
      <w:r w:rsidR="009122EA">
        <w:rPr>
          <w:rFonts w:ascii="Times New Roman" w:hAnsi="Times New Roman" w:cs="Times New Roman"/>
          <w:b/>
          <w:bCs/>
          <w:highlight w:val="cyan"/>
          <w:lang w:val="en-GB"/>
        </w:rPr>
        <w:t>,</w:t>
      </w:r>
      <w:r w:rsidR="00AC31CD" w:rsidRPr="009122EA">
        <w:rPr>
          <w:rFonts w:ascii="Times New Roman" w:hAnsi="Times New Roman" w:cs="Times New Roman"/>
          <w:b/>
          <w:bCs/>
          <w:highlight w:val="cyan"/>
          <w:lang w:val="en-GB"/>
        </w:rPr>
        <w:t xml:space="preserve"> 22224</w:t>
      </w:r>
      <w:r w:rsidR="009122EA">
        <w:rPr>
          <w:rFonts w:ascii="Times New Roman" w:hAnsi="Times New Roman" w:cs="Times New Roman"/>
          <w:b/>
          <w:bCs/>
          <w:highlight w:val="cyan"/>
          <w:lang w:val="en-GB"/>
        </w:rPr>
        <w:t>,</w:t>
      </w:r>
      <w:r w:rsidR="00AC31CD" w:rsidRPr="009122EA">
        <w:rPr>
          <w:rFonts w:ascii="Times New Roman" w:hAnsi="Times New Roman" w:cs="Times New Roman"/>
          <w:b/>
          <w:bCs/>
          <w:highlight w:val="cyan"/>
          <w:lang w:val="en-GB"/>
        </w:rPr>
        <w:t xml:space="preserve"> 22225</w:t>
      </w:r>
      <w:r w:rsidR="009122EA">
        <w:rPr>
          <w:rFonts w:ascii="Times New Roman" w:hAnsi="Times New Roman" w:cs="Times New Roman"/>
          <w:b/>
          <w:bCs/>
          <w:highlight w:val="cyan"/>
          <w:lang w:val="en-GB"/>
        </w:rPr>
        <w:t>,</w:t>
      </w:r>
      <w:r w:rsidR="00AC31CD" w:rsidRPr="009122EA">
        <w:rPr>
          <w:rFonts w:ascii="Times New Roman" w:hAnsi="Times New Roman" w:cs="Times New Roman"/>
          <w:b/>
          <w:bCs/>
          <w:highlight w:val="cyan"/>
          <w:lang w:val="en-GB"/>
        </w:rPr>
        <w:t xml:space="preserve"> 22254</w:t>
      </w:r>
      <w:r w:rsidR="009122EA">
        <w:rPr>
          <w:rFonts w:ascii="Times New Roman" w:hAnsi="Times New Roman" w:cs="Times New Roman"/>
          <w:b/>
          <w:bCs/>
          <w:highlight w:val="cyan"/>
          <w:lang w:val="en-GB"/>
        </w:rPr>
        <w:t>,</w:t>
      </w:r>
      <w:r w:rsidR="00AC31CD" w:rsidRPr="009122EA">
        <w:rPr>
          <w:rFonts w:ascii="Times New Roman" w:hAnsi="Times New Roman" w:cs="Times New Roman"/>
          <w:b/>
          <w:bCs/>
          <w:highlight w:val="cyan"/>
          <w:lang w:val="en-GB"/>
        </w:rPr>
        <w:t xml:space="preserve"> 22255</w:t>
      </w:r>
      <w:r w:rsidR="009122EA">
        <w:rPr>
          <w:rFonts w:ascii="Times New Roman" w:hAnsi="Times New Roman" w:cs="Times New Roman"/>
          <w:b/>
          <w:bCs/>
          <w:highlight w:val="cyan"/>
          <w:lang w:val="en-GB"/>
        </w:rPr>
        <w:t>,</w:t>
      </w:r>
      <w:r w:rsidR="00AC31CD" w:rsidRPr="009122EA">
        <w:rPr>
          <w:rFonts w:ascii="Times New Roman" w:hAnsi="Times New Roman" w:cs="Times New Roman"/>
          <w:b/>
          <w:bCs/>
          <w:highlight w:val="cyan"/>
          <w:lang w:val="en-GB"/>
        </w:rPr>
        <w:t xml:space="preserve"> 22256</w:t>
      </w:r>
      <w:r w:rsidR="009122EA">
        <w:rPr>
          <w:rFonts w:ascii="Times New Roman" w:hAnsi="Times New Roman" w:cs="Times New Roman"/>
          <w:b/>
          <w:bCs/>
          <w:highlight w:val="cyan"/>
          <w:lang w:val="en-GB"/>
        </w:rPr>
        <w:t>,</w:t>
      </w:r>
      <w:r w:rsidR="00AC31CD" w:rsidRPr="009122EA">
        <w:rPr>
          <w:rFonts w:ascii="Times New Roman" w:hAnsi="Times New Roman" w:cs="Times New Roman"/>
          <w:b/>
          <w:bCs/>
          <w:highlight w:val="cyan"/>
          <w:lang w:val="en-GB"/>
        </w:rPr>
        <w:t xml:space="preserve"> 22257</w:t>
      </w:r>
      <w:r w:rsidR="00AC31CD" w:rsidRPr="009122EA">
        <w:rPr>
          <w:rFonts w:ascii="Times New Roman" w:hAnsi="Times New Roman" w:cs="Times New Roman"/>
          <w:b/>
          <w:bCs/>
          <w:highlight w:val="cyan"/>
          <w:lang w:val="en-CA"/>
        </w:rPr>
        <w:t xml:space="preserve"> in doc 11-19/1996r0?</w:t>
      </w:r>
    </w:p>
    <w:p w:rsidR="003E4704" w:rsidRPr="00C63690" w:rsidRDefault="003E4704" w:rsidP="009122EA">
      <w:pPr>
        <w:rPr>
          <w:rFonts w:ascii="Times New Roman" w:hAnsi="Times New Roman" w:cs="Times New Roman"/>
          <w:b/>
          <w:highlight w:val="cyan"/>
        </w:rPr>
      </w:pPr>
    </w:p>
    <w:p w:rsidR="003E4704" w:rsidRPr="00C63690" w:rsidRDefault="003E4704" w:rsidP="003E4704">
      <w:pPr>
        <w:numPr>
          <w:ilvl w:val="3"/>
          <w:numId w:val="1"/>
        </w:numPr>
        <w:rPr>
          <w:rFonts w:ascii="Times New Roman" w:hAnsi="Times New Roman" w:cs="Times New Roman"/>
          <w:b/>
          <w:bCs/>
          <w:highlight w:val="green"/>
        </w:rPr>
      </w:pPr>
      <w:r w:rsidRPr="00C63690">
        <w:rPr>
          <w:rFonts w:ascii="Times New Roman" w:hAnsi="Times New Roman" w:cs="Times New Roman"/>
          <w:b/>
          <w:bCs/>
          <w:highlight w:val="green"/>
          <w:lang w:val="en-GB"/>
        </w:rPr>
        <w:t>Result: Resolutions to CIDs written in black were approved with unanimous consent.</w:t>
      </w:r>
    </w:p>
    <w:p w:rsidR="003E4704" w:rsidRDefault="003E4704" w:rsidP="003E4704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3E4704" w:rsidRDefault="003E4704" w:rsidP="003E4704">
      <w:pPr>
        <w:rPr>
          <w:rFonts w:ascii="Times New Roman" w:hAnsi="Times New Roman" w:cs="Times New Roman"/>
        </w:rPr>
      </w:pPr>
    </w:p>
    <w:p w:rsidR="00B73407" w:rsidRDefault="00B73407" w:rsidP="00B73407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B73407" w:rsidRPr="00C11E5E" w:rsidRDefault="00B73407" w:rsidP="00B73407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Need more discussion</w:t>
      </w:r>
      <w:r w:rsidR="009122EA">
        <w:rPr>
          <w:rFonts w:ascii="Times New Roman" w:hAnsi="Times New Roman" w:cs="Times New Roman"/>
        </w:rPr>
        <w:t xml:space="preserve"> on CID 22251 and 22252</w:t>
      </w:r>
      <w:r w:rsidR="00F1137B">
        <w:rPr>
          <w:rFonts w:ascii="Times New Roman" w:hAnsi="Times New Roman" w:cs="Times New Roman"/>
        </w:rPr>
        <w:t>.</w:t>
      </w:r>
    </w:p>
    <w:p w:rsidR="00B73407" w:rsidRPr="00B73407" w:rsidRDefault="00B73407" w:rsidP="00982C20">
      <w:pPr>
        <w:rPr>
          <w:rFonts w:ascii="Times New Roman" w:hAnsi="Times New Roman" w:cs="Times New Roman"/>
          <w:sz w:val="21"/>
        </w:rPr>
      </w:pPr>
    </w:p>
    <w:p w:rsidR="00B43453" w:rsidRDefault="00B43453" w:rsidP="00982C20">
      <w:pPr>
        <w:rPr>
          <w:rFonts w:ascii="Times New Roman" w:hAnsi="Times New Roman" w:cs="Times New Roman"/>
          <w:sz w:val="21"/>
        </w:rPr>
      </w:pPr>
    </w:p>
    <w:p w:rsidR="003E4704" w:rsidRDefault="009122EA" w:rsidP="00F1137B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Youhan Kim</w:t>
      </w:r>
      <w:r w:rsidR="003E4704"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Qualcomm</w:t>
      </w:r>
      <w:r w:rsidR="003E4704" w:rsidRPr="00517106">
        <w:rPr>
          <w:rFonts w:ascii="Times New Roman" w:hAnsi="Times New Roman" w:cs="Times New Roman" w:hint="eastAsia"/>
          <w:b/>
        </w:rPr>
        <w:t xml:space="preserve">) presented </w:t>
      </w:r>
      <w:r w:rsidR="003E4704" w:rsidRPr="00517106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D5.0 PHY CR</w:t>
      </w:r>
      <w:r w:rsidR="003E4704" w:rsidRPr="00517106">
        <w:rPr>
          <w:rFonts w:ascii="Times New Roman" w:hAnsi="Times New Roman" w:cs="Times New Roman" w:hint="eastAsia"/>
          <w:b/>
        </w:rPr>
        <w:t>,</w:t>
      </w:r>
      <w:r w:rsidR="003E4704" w:rsidRPr="00517106">
        <w:rPr>
          <w:rFonts w:ascii="Times New Roman" w:hAnsi="Times New Roman" w:cs="Times New Roman"/>
          <w:b/>
        </w:rPr>
        <w:t>”</w:t>
      </w:r>
      <w:r w:rsidR="003E4704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 w:hint="eastAsia"/>
          <w:b/>
        </w:rPr>
        <w:t>2004</w:t>
      </w:r>
      <w:r w:rsidR="003E4704" w:rsidRPr="00517106">
        <w:rPr>
          <w:rFonts w:ascii="Times New Roman" w:hAnsi="Times New Roman" w:cs="Times New Roman"/>
          <w:b/>
        </w:rPr>
        <w:t>-0</w:t>
      </w:r>
      <w:r w:rsidR="003E4704">
        <w:rPr>
          <w:rFonts w:ascii="Times New Roman" w:hAnsi="Times New Roman" w:cs="Times New Roman"/>
          <w:b/>
        </w:rPr>
        <w:t>0</w:t>
      </w:r>
      <w:r w:rsidR="003E4704" w:rsidRPr="00517106">
        <w:rPr>
          <w:rFonts w:ascii="Times New Roman" w:hAnsi="Times New Roman" w:cs="Times New Roman"/>
          <w:b/>
        </w:rPr>
        <w:t>.</w:t>
      </w:r>
    </w:p>
    <w:p w:rsidR="003E4704" w:rsidRDefault="003E4704" w:rsidP="003E4704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F1137B" w:rsidRDefault="009122EA" w:rsidP="00F1137B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>esolution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for the </w:t>
      </w:r>
      <w:r>
        <w:rPr>
          <w:rFonts w:ascii="Times New Roman" w:hAnsi="Times New Roman" w:cs="Times New Roman"/>
        </w:rPr>
        <w:t xml:space="preserve">PHY related </w:t>
      </w:r>
      <w:r>
        <w:rPr>
          <w:rFonts w:ascii="Times New Roman" w:hAnsi="Times New Roman" w:cs="Times New Roman" w:hint="eastAsia"/>
        </w:rPr>
        <w:t>comment</w:t>
      </w:r>
      <w:r>
        <w:rPr>
          <w:rFonts w:ascii="Times New Roman" w:hAnsi="Times New Roman" w:cs="Times New Roman"/>
        </w:rPr>
        <w:t>s received for the</w:t>
      </w:r>
      <w:r>
        <w:rPr>
          <w:rFonts w:ascii="Times New Roman" w:hAnsi="Times New Roman" w:cs="Times New Roman" w:hint="eastAsia"/>
        </w:rPr>
        <w:t xml:space="preserve"> IEEE 802.11ax D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with </w:t>
      </w:r>
      <w:r>
        <w:rPr>
          <w:rFonts w:ascii="Times New Roman" w:hAnsi="Times New Roman" w:cs="Times New Roman"/>
        </w:rPr>
        <w:t>following</w:t>
      </w:r>
      <w:r>
        <w:rPr>
          <w:rFonts w:ascii="Times New Roman" w:hAnsi="Times New Roman" w:cs="Times New Roman" w:hint="eastAsia"/>
        </w:rPr>
        <w:t xml:space="preserve"> CIDs are proposed.</w:t>
      </w:r>
    </w:p>
    <w:p w:rsidR="009122EA" w:rsidRDefault="009122EA" w:rsidP="009122EA">
      <w:pPr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CIDs: </w:t>
      </w:r>
      <w:r w:rsidRPr="009122EA">
        <w:rPr>
          <w:rFonts w:ascii="Times New Roman" w:hAnsi="Times New Roman" w:cs="Times New Roman"/>
        </w:rPr>
        <w:t>22460, 22024, 22025, 22026, 22027, 22548, 22297, 22298, 22556, 22367, 22396, 22505, 22506</w:t>
      </w:r>
    </w:p>
    <w:p w:rsidR="003E4704" w:rsidRDefault="003E4704" w:rsidP="003E4704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3E4704" w:rsidRDefault="009122EA" w:rsidP="003E4704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 CID 22367: A member asked for clarification on the terms in a table, i.e.  “middle RU” and “center RU”</w:t>
      </w:r>
      <w:r w:rsidR="003963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122E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Youhan uses these terms to mean different things.</w:t>
      </w:r>
    </w:p>
    <w:p w:rsidR="003963A0" w:rsidRDefault="009122EA" w:rsidP="003E4704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 comment on the partial MIB variable</w:t>
      </w:r>
      <w:r w:rsidR="003963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122E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Youhan updated the document to r1.</w:t>
      </w:r>
    </w:p>
    <w:p w:rsidR="009122EA" w:rsidRDefault="009122EA" w:rsidP="009122EA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122EA" w:rsidRPr="009122EA" w:rsidRDefault="009122EA" w:rsidP="009122EA">
      <w:pPr>
        <w:rPr>
          <w:rFonts w:ascii="Times New Roman" w:hAnsi="Times New Roman" w:cs="Times New Roman"/>
          <w:b/>
        </w:rPr>
      </w:pPr>
    </w:p>
    <w:p w:rsidR="009122EA" w:rsidRPr="009122EA" w:rsidRDefault="009122EA" w:rsidP="009122EA">
      <w:pPr>
        <w:numPr>
          <w:ilvl w:val="2"/>
          <w:numId w:val="1"/>
        </w:numPr>
        <w:rPr>
          <w:rFonts w:ascii="Times New Roman" w:hAnsi="Times New Roman" w:cs="Times New Roman"/>
          <w:b/>
          <w:highlight w:val="cyan"/>
        </w:rPr>
      </w:pPr>
      <w:r w:rsidRPr="009122EA">
        <w:rPr>
          <w:rFonts w:ascii="Times New Roman" w:hAnsi="Times New Roman" w:cs="Times New Roman"/>
          <w:b/>
          <w:highlight w:val="cyan"/>
        </w:rPr>
        <w:t>Straw Poll: Do you accept resolutions to CIDs 22460, 22024, 22025, 22026, 22027, 22548, 22297, 22298, 22556, 22367, 22396, 22505, 22506 in doc 11-19/2004r1?</w:t>
      </w:r>
    </w:p>
    <w:p w:rsidR="009122EA" w:rsidRPr="009122EA" w:rsidRDefault="009122EA" w:rsidP="009122EA">
      <w:pPr>
        <w:ind w:left="1728"/>
        <w:rPr>
          <w:rFonts w:ascii="Times New Roman" w:hAnsi="Times New Roman" w:cs="Times New Roman"/>
          <w:b/>
        </w:rPr>
      </w:pPr>
    </w:p>
    <w:p w:rsidR="009122EA" w:rsidRPr="009122EA" w:rsidRDefault="009122EA" w:rsidP="009122EA">
      <w:pPr>
        <w:numPr>
          <w:ilvl w:val="3"/>
          <w:numId w:val="1"/>
        </w:numPr>
        <w:rPr>
          <w:rFonts w:ascii="Times New Roman" w:hAnsi="Times New Roman" w:cs="Times New Roman"/>
          <w:b/>
          <w:highlight w:val="green"/>
        </w:rPr>
      </w:pPr>
      <w:r w:rsidRPr="009122EA">
        <w:rPr>
          <w:rFonts w:ascii="Times New Roman" w:hAnsi="Times New Roman" w:cs="Times New Roman"/>
          <w:b/>
          <w:highlight w:val="green"/>
        </w:rPr>
        <w:t>Result: Approved with unanimous consent.</w:t>
      </w:r>
    </w:p>
    <w:p w:rsidR="009122EA" w:rsidRPr="009122EA" w:rsidRDefault="009122EA" w:rsidP="009122EA">
      <w:pPr>
        <w:pBdr>
          <w:bottom w:val="single" w:sz="6" w:space="1" w:color="auto"/>
        </w:pBdr>
        <w:ind w:left="720"/>
        <w:rPr>
          <w:rFonts w:ascii="Times New Roman" w:hAnsi="Times New Roman" w:cs="Times New Roman"/>
          <w:b/>
        </w:rPr>
      </w:pPr>
    </w:p>
    <w:p w:rsidR="009122EA" w:rsidRDefault="009122EA" w:rsidP="009122EA">
      <w:pPr>
        <w:ind w:left="720"/>
        <w:rPr>
          <w:rFonts w:ascii="Times New Roman" w:hAnsi="Times New Roman" w:cs="Times New Roman"/>
        </w:rPr>
      </w:pPr>
    </w:p>
    <w:p w:rsidR="003E4704" w:rsidRDefault="003E4704" w:rsidP="003E4704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3E4704" w:rsidRPr="00C11E5E" w:rsidRDefault="009122EA" w:rsidP="003E4704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</w:t>
      </w:r>
      <w:r w:rsidR="003E4704">
        <w:rPr>
          <w:rFonts w:ascii="Times New Roman" w:hAnsi="Times New Roman" w:cs="Times New Roman" w:hint="eastAsia"/>
        </w:rPr>
        <w:t>.</w:t>
      </w:r>
    </w:p>
    <w:p w:rsidR="003E4704" w:rsidRPr="00B73407" w:rsidRDefault="003E4704" w:rsidP="003E4704">
      <w:pPr>
        <w:rPr>
          <w:rFonts w:ascii="Times New Roman" w:hAnsi="Times New Roman" w:cs="Times New Roman"/>
          <w:sz w:val="21"/>
        </w:rPr>
      </w:pPr>
    </w:p>
    <w:p w:rsidR="003E4704" w:rsidRPr="003E4704" w:rsidRDefault="003E4704" w:rsidP="00982C20">
      <w:pPr>
        <w:rPr>
          <w:rFonts w:ascii="Times New Roman" w:hAnsi="Times New Roman" w:cs="Times New Roman"/>
          <w:sz w:val="21"/>
        </w:rPr>
      </w:pPr>
    </w:p>
    <w:p w:rsidR="00B73407" w:rsidRDefault="003E4704" w:rsidP="00565A6F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B73407" w:rsidRPr="0073089D" w:rsidRDefault="00B73407" w:rsidP="00B73407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TGax </w:t>
      </w:r>
      <w:r w:rsidR="003E4704">
        <w:rPr>
          <w:rFonts w:ascii="Times New Roman" w:hAnsi="Times New Roman" w:cs="Times New Roman"/>
        </w:rPr>
        <w:t>is in recess</w:t>
      </w:r>
      <w:r>
        <w:rPr>
          <w:rFonts w:ascii="Times New Roman" w:hAnsi="Times New Roman" w:cs="Times New Roman" w:hint="eastAsia"/>
        </w:rPr>
        <w:t xml:space="preserve"> @ </w:t>
      </w:r>
      <w:r w:rsidR="009122EA">
        <w:rPr>
          <w:rFonts w:ascii="Times New Roman" w:hAnsi="Times New Roman" w:cs="Times New Roman"/>
        </w:rPr>
        <w:t>18</w:t>
      </w:r>
      <w:r w:rsidR="009122EA">
        <w:rPr>
          <w:rFonts w:ascii="Times New Roman" w:hAnsi="Times New Roman" w:cs="Times New Roman" w:hint="eastAsia"/>
        </w:rPr>
        <w:t>:</w:t>
      </w:r>
      <w:r w:rsidR="003E4704">
        <w:rPr>
          <w:rFonts w:ascii="Times New Roman" w:hAnsi="Times New Roman" w:cs="Times New Roman"/>
        </w:rPr>
        <w:t>0</w:t>
      </w:r>
      <w:r w:rsidR="009122EA">
        <w:rPr>
          <w:rFonts w:ascii="Times New Roman" w:hAnsi="Times New Roman" w:cs="Times New Roman"/>
        </w:rPr>
        <w:t>1 until Tuesday AM1</w:t>
      </w:r>
      <w:r>
        <w:rPr>
          <w:rFonts w:ascii="Times New Roman" w:hAnsi="Times New Roman" w:cs="Times New Roman" w:hint="eastAsia"/>
        </w:rPr>
        <w:t>.</w:t>
      </w:r>
    </w:p>
    <w:p w:rsidR="008274D9" w:rsidRDefault="008274D9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br w:type="page"/>
      </w:r>
    </w:p>
    <w:p w:rsidR="000137BB" w:rsidRPr="006A3D0D" w:rsidRDefault="008274D9" w:rsidP="000137BB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Tues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>
        <w:rPr>
          <w:rFonts w:ascii="Times New Roman" w:hAnsi="Times New Roman" w:cs="Times New Roman"/>
          <w:b/>
          <w:sz w:val="28"/>
          <w:u w:val="single"/>
        </w:rPr>
        <w:t>Nove</w:t>
      </w:r>
      <w:r w:rsidR="00420F83">
        <w:rPr>
          <w:rFonts w:ascii="Times New Roman" w:hAnsi="Times New Roman" w:cs="Times New Roman"/>
          <w:b/>
          <w:sz w:val="28"/>
          <w:u w:val="single"/>
        </w:rPr>
        <w:t>mber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u w:val="single"/>
        </w:rPr>
        <w:t>2</w:t>
      </w:r>
      <w:r w:rsidR="000137BB"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, 201</w:t>
      </w:r>
      <w:r w:rsidR="000137BB">
        <w:rPr>
          <w:rFonts w:ascii="Times New Roman" w:hAnsi="Times New Roman" w:cs="Times New Roman"/>
          <w:b/>
          <w:sz w:val="28"/>
          <w:u w:val="single"/>
        </w:rPr>
        <w:t>9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A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M</w:t>
      </w:r>
      <w:r>
        <w:rPr>
          <w:rFonts w:ascii="Times New Roman" w:hAnsi="Times New Roman" w:cs="Times New Roman"/>
          <w:b/>
          <w:sz w:val="28"/>
          <w:u w:val="single"/>
        </w:rPr>
        <w:t>1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 xml:space="preserve"> TGax </w:t>
      </w:r>
      <w:r w:rsidR="000137BB">
        <w:rPr>
          <w:rFonts w:ascii="Times New Roman" w:hAnsi="Times New Roman" w:cs="Times New Roman"/>
          <w:b/>
          <w:sz w:val="28"/>
          <w:u w:val="single"/>
        </w:rPr>
        <w:t xml:space="preserve">sessions 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u w:val="single"/>
        </w:rPr>
        <w:t>8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420F83">
        <w:rPr>
          <w:rFonts w:ascii="Times New Roman" w:hAnsi="Times New Roman" w:cs="Times New Roman"/>
          <w:b/>
          <w:sz w:val="28"/>
          <w:u w:val="single"/>
        </w:rPr>
        <w:t>0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0</w:t>
      </w:r>
      <w:r w:rsidR="000137B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-</w:t>
      </w:r>
      <w:r w:rsidR="000137B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u w:val="single"/>
        </w:rPr>
        <w:t>0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420F83">
        <w:rPr>
          <w:rFonts w:ascii="Times New Roman" w:hAnsi="Times New Roman" w:cs="Times New Roman"/>
          <w:b/>
          <w:sz w:val="28"/>
          <w:u w:val="single"/>
        </w:rPr>
        <w:t>0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u w:val="single"/>
        </w:rPr>
        <w:t xml:space="preserve"> AM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)</w:t>
      </w:r>
    </w:p>
    <w:p w:rsidR="008274D9" w:rsidRPr="006A3D0D" w:rsidRDefault="008274D9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 xml:space="preserve">The meeting called to order at </w:t>
      </w:r>
      <w:r>
        <w:rPr>
          <w:rFonts w:ascii="Times New Roman" w:hAnsi="Times New Roman" w:cs="Times New Roman" w:hint="eastAsia"/>
          <w:b/>
        </w:rPr>
        <w:t>10</w:t>
      </w:r>
      <w:r w:rsidRPr="006A3D0D">
        <w:rPr>
          <w:rFonts w:ascii="Times New Roman" w:hAnsi="Times New Roman" w:cs="Times New Roman"/>
          <w:b/>
          <w:noProof/>
        </w:rPr>
        <w:t>:</w:t>
      </w:r>
      <w:r>
        <w:rPr>
          <w:rFonts w:ascii="Times New Roman" w:hAnsi="Times New Roman" w:cs="Times New Roman" w:hint="eastAsia"/>
          <w:b/>
          <w:noProof/>
        </w:rPr>
        <w:t>3</w:t>
      </w:r>
      <w:r w:rsidRPr="006A3D0D">
        <w:rPr>
          <w:rFonts w:ascii="Times New Roman" w:hAnsi="Times New Roman" w:cs="Times New Roman"/>
          <w:b/>
          <w:noProof/>
        </w:rPr>
        <w:t>0</w:t>
      </w:r>
      <w:r>
        <w:rPr>
          <w:rFonts w:ascii="Times New Roman" w:hAnsi="Times New Roman" w:cs="Times New Roman"/>
          <w:b/>
          <w:noProof/>
        </w:rPr>
        <w:t xml:space="preserve"> </w:t>
      </w:r>
      <w:r w:rsidRPr="006A3D0D">
        <w:rPr>
          <w:rFonts w:ascii="Times New Roman" w:hAnsi="Times New Roman" w:cs="Times New Roman"/>
          <w:b/>
        </w:rPr>
        <w:t xml:space="preserve">by Osama Aboul-Magd (Huawei Technologies), the </w:t>
      </w:r>
      <w:r>
        <w:rPr>
          <w:rFonts w:ascii="Times New Roman" w:hAnsi="Times New Roman" w:cs="Times New Roman"/>
          <w:b/>
        </w:rPr>
        <w:t>chairperson of 802.11 TGax.</w:t>
      </w:r>
    </w:p>
    <w:p w:rsidR="008274D9" w:rsidRPr="006A3D0D" w:rsidRDefault="008274D9" w:rsidP="008274D9">
      <w:pPr>
        <w:numPr>
          <w:ilvl w:val="1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8274D9" w:rsidRPr="006A3D0D" w:rsidRDefault="008274D9" w:rsidP="008274D9">
      <w:pPr>
        <w:numPr>
          <w:ilvl w:val="1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 w:hint="eastAsia"/>
          <w:sz w:val="21"/>
          <w:szCs w:val="21"/>
        </w:rPr>
        <w:t xml:space="preserve">Agenda </w:t>
      </w:r>
      <w:r>
        <w:rPr>
          <w:rFonts w:ascii="Times New Roman" w:hAnsi="Times New Roman" w:cs="Times New Roman" w:hint="eastAsia"/>
          <w:sz w:val="21"/>
          <w:szCs w:val="21"/>
        </w:rPr>
        <w:t>document 19</w:t>
      </w:r>
      <w:r w:rsidRPr="006A3D0D">
        <w:rPr>
          <w:rFonts w:ascii="Times New Roman" w:hAnsi="Times New Roman" w:cs="Times New Roman" w:hint="eastAsia"/>
          <w:sz w:val="21"/>
          <w:szCs w:val="21"/>
        </w:rPr>
        <w:t>/</w:t>
      </w:r>
      <w:r w:rsidR="00AF22E2">
        <w:rPr>
          <w:rFonts w:ascii="Times New Roman" w:hAnsi="Times New Roman" w:cs="Times New Roman"/>
          <w:sz w:val="21"/>
          <w:szCs w:val="21"/>
        </w:rPr>
        <w:t>1732</w:t>
      </w:r>
      <w:r w:rsidR="00AF22E2">
        <w:rPr>
          <w:rFonts w:ascii="Times New Roman" w:hAnsi="Times New Roman" w:cs="Times New Roman" w:hint="eastAsia"/>
          <w:sz w:val="21"/>
          <w:szCs w:val="21"/>
        </w:rPr>
        <w:t>r3</w:t>
      </w:r>
      <w:r w:rsidRPr="006A3D0D">
        <w:rPr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 the server</w:t>
      </w:r>
      <w:r w:rsidRPr="006A3D0D"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R</w:t>
      </w:r>
      <w:r w:rsidR="00AF22E2">
        <w:rPr>
          <w:rFonts w:ascii="Times New Roman" w:hAnsi="Times New Roman" w:cs="Times New Roman" w:hint="eastAsia"/>
          <w:sz w:val="21"/>
          <w:szCs w:val="21"/>
        </w:rPr>
        <w:t>ev4</w:t>
      </w:r>
      <w:r>
        <w:rPr>
          <w:rFonts w:ascii="Times New Roman" w:hAnsi="Times New Roman" w:cs="Times New Roman"/>
          <w:sz w:val="21"/>
          <w:szCs w:val="21"/>
        </w:rPr>
        <w:t xml:space="preserve"> is the working document.</w:t>
      </w:r>
    </w:p>
    <w:p w:rsidR="008274D9" w:rsidRPr="000137BB" w:rsidRDefault="008274D9" w:rsidP="008274D9">
      <w:pPr>
        <w:rPr>
          <w:rFonts w:ascii="Times New Roman" w:hAnsi="Times New Roman" w:cs="Times New Roman"/>
        </w:rPr>
      </w:pPr>
    </w:p>
    <w:p w:rsidR="008274D9" w:rsidRPr="00192C60" w:rsidRDefault="008274D9" w:rsidP="008274D9">
      <w:pPr>
        <w:rPr>
          <w:rFonts w:ascii="Times New Roman" w:hAnsi="Times New Roman" w:cs="Times New Roman"/>
        </w:rPr>
      </w:pPr>
    </w:p>
    <w:p w:rsidR="008274D9" w:rsidRDefault="008274D9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8274D9" w:rsidRDefault="008274D9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agenda for Monday </w:t>
      </w:r>
      <w:r w:rsidR="00AF22E2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M1</w:t>
      </w:r>
    </w:p>
    <w:p w:rsidR="008274D9" w:rsidRPr="00C874AC" w:rsidRDefault="008274D9" w:rsidP="008274D9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 xml:space="preserve">Call meeting to order </w:t>
      </w:r>
    </w:p>
    <w:p w:rsidR="008274D9" w:rsidRDefault="008274D9" w:rsidP="008274D9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IEEE-SA IPR policy and Procedure</w:t>
      </w:r>
    </w:p>
    <w:p w:rsidR="008274D9" w:rsidRPr="00C874AC" w:rsidRDefault="008274D9" w:rsidP="008274D9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Presentation</w:t>
      </w:r>
      <w:r>
        <w:rPr>
          <w:rFonts w:ascii="Times New Roman" w:hAnsi="Times New Roman" w:cs="Times New Roman"/>
        </w:rPr>
        <w:t xml:space="preserve">s and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omment </w:t>
      </w:r>
      <w:r>
        <w:rPr>
          <w:rFonts w:ascii="Times New Roman" w:hAnsi="Times New Roman" w:cs="Times New Roman" w:hint="eastAsia"/>
        </w:rPr>
        <w:t>r</w:t>
      </w:r>
      <w:r w:rsidRPr="00C874AC">
        <w:rPr>
          <w:rFonts w:ascii="Times New Roman" w:hAnsi="Times New Roman" w:cs="Times New Roman"/>
        </w:rPr>
        <w:t>esolution</w:t>
      </w:r>
    </w:p>
    <w:p w:rsidR="008274D9" w:rsidRDefault="008274D9" w:rsidP="008274D9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Recess</w:t>
      </w:r>
    </w:p>
    <w:p w:rsidR="008274D9" w:rsidRDefault="008274D9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objection to proceed with this agenda. </w:t>
      </w:r>
      <w:r w:rsidRPr="00C874A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objection.</w:t>
      </w:r>
    </w:p>
    <w:p w:rsidR="008274D9" w:rsidRPr="00C874AC" w:rsidRDefault="008274D9" w:rsidP="008274D9">
      <w:pPr>
        <w:numPr>
          <w:ilvl w:val="2"/>
          <w:numId w:val="14"/>
        </w:numPr>
        <w:rPr>
          <w:rFonts w:ascii="Times New Roman" w:hAnsi="Times New Roman" w:cs="Times New Roman"/>
          <w:highlight w:val="green"/>
        </w:rPr>
      </w:pPr>
      <w:r w:rsidRPr="00C874AC">
        <w:rPr>
          <w:rFonts w:ascii="Times New Roman" w:hAnsi="Times New Roman" w:cs="Times New Roman"/>
          <w:highlight w:val="green"/>
        </w:rPr>
        <w:t xml:space="preserve">The agenda </w:t>
      </w:r>
      <w:r>
        <w:rPr>
          <w:rFonts w:ascii="Times New Roman" w:hAnsi="Times New Roman" w:cs="Times New Roman"/>
          <w:highlight w:val="green"/>
        </w:rPr>
        <w:t xml:space="preserve">for </w:t>
      </w:r>
      <w:r w:rsidR="00AF22E2">
        <w:rPr>
          <w:rFonts w:ascii="Times New Roman" w:hAnsi="Times New Roman" w:cs="Times New Roman"/>
          <w:highlight w:val="green"/>
        </w:rPr>
        <w:t>Tues</w:t>
      </w:r>
      <w:r>
        <w:rPr>
          <w:rFonts w:ascii="Times New Roman" w:hAnsi="Times New Roman" w:cs="Times New Roman"/>
          <w:highlight w:val="green"/>
        </w:rPr>
        <w:t xml:space="preserve">day </w:t>
      </w:r>
      <w:r w:rsidR="00AF22E2">
        <w:rPr>
          <w:rFonts w:ascii="Times New Roman" w:hAnsi="Times New Roman" w:cs="Times New Roman" w:hint="eastAsia"/>
          <w:highlight w:val="green"/>
        </w:rPr>
        <w:t>A</w:t>
      </w:r>
      <w:r w:rsidR="00AF22E2">
        <w:rPr>
          <w:rFonts w:ascii="Times New Roman" w:hAnsi="Times New Roman" w:cs="Times New Roman"/>
          <w:highlight w:val="green"/>
        </w:rPr>
        <w:t>M1</w:t>
      </w:r>
      <w:r>
        <w:rPr>
          <w:rFonts w:ascii="Times New Roman" w:hAnsi="Times New Roman" w:cs="Times New Roman"/>
          <w:highlight w:val="green"/>
        </w:rPr>
        <w:t xml:space="preserve"> is approved</w:t>
      </w:r>
      <w:r w:rsidRPr="00C874AC">
        <w:rPr>
          <w:rFonts w:ascii="Times New Roman" w:hAnsi="Times New Roman" w:cs="Times New Roman"/>
          <w:highlight w:val="green"/>
        </w:rPr>
        <w:t>.</w:t>
      </w:r>
    </w:p>
    <w:p w:rsidR="008274D9" w:rsidRPr="00361A5D" w:rsidRDefault="008274D9" w:rsidP="008274D9">
      <w:pPr>
        <w:rPr>
          <w:rFonts w:ascii="Times New Roman" w:hAnsi="Times New Roman" w:cs="Times New Roman"/>
          <w:sz w:val="21"/>
        </w:rPr>
      </w:pPr>
    </w:p>
    <w:p w:rsidR="008274D9" w:rsidRPr="00192C60" w:rsidRDefault="008274D9" w:rsidP="008274D9">
      <w:pPr>
        <w:rPr>
          <w:rFonts w:ascii="Times New Roman" w:hAnsi="Times New Roman" w:cs="Times New Roman"/>
          <w:sz w:val="21"/>
        </w:rPr>
      </w:pPr>
    </w:p>
    <w:p w:rsidR="008274D9" w:rsidRDefault="008274D9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Announcements</w:t>
      </w:r>
    </w:p>
    <w:p w:rsidR="008274D9" w:rsidRDefault="008274D9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people to </w:t>
      </w:r>
      <w:r w:rsidRPr="00C874AC">
        <w:rPr>
          <w:rFonts w:ascii="Times New Roman" w:hAnsi="Times New Roman" w:cs="Times New Roman"/>
        </w:rPr>
        <w:t xml:space="preserve">announce </w:t>
      </w:r>
      <w:r>
        <w:rPr>
          <w:rFonts w:ascii="Times New Roman" w:hAnsi="Times New Roman" w:cs="Times New Roman"/>
        </w:rPr>
        <w:t>name and the</w:t>
      </w:r>
      <w:r w:rsidRPr="00C874AC">
        <w:rPr>
          <w:rFonts w:ascii="Times New Roman" w:hAnsi="Times New Roman" w:cs="Times New Roman"/>
        </w:rPr>
        <w:t xml:space="preserve"> affiliation when address</w:t>
      </w:r>
      <w:r>
        <w:rPr>
          <w:rFonts w:ascii="Times New Roman" w:hAnsi="Times New Roman" w:cs="Times New Roman"/>
        </w:rPr>
        <w:t xml:space="preserve">ing </w:t>
      </w:r>
      <w:r w:rsidRPr="00C874AC">
        <w:rPr>
          <w:rFonts w:ascii="Times New Roman" w:hAnsi="Times New Roman" w:cs="Times New Roman"/>
        </w:rPr>
        <w:t xml:space="preserve">the group </w:t>
      </w:r>
      <w:r>
        <w:rPr>
          <w:rFonts w:ascii="Times New Roman" w:hAnsi="Times New Roman" w:cs="Times New Roman"/>
        </w:rPr>
        <w:t xml:space="preserve">for the first time </w:t>
      </w:r>
      <w:r w:rsidRPr="00C874AC">
        <w:rPr>
          <w:rFonts w:ascii="Times New Roman" w:hAnsi="Times New Roman" w:cs="Times New Roman"/>
        </w:rPr>
        <w:t>during a meeting slot</w:t>
      </w:r>
      <w:r>
        <w:rPr>
          <w:rFonts w:ascii="Times New Roman" w:hAnsi="Times New Roman" w:cs="Times New Roman"/>
        </w:rPr>
        <w:t>.</w:t>
      </w:r>
    </w:p>
    <w:p w:rsidR="008274D9" w:rsidRDefault="008274D9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0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8274D9" w:rsidRPr="00C874AC" w:rsidRDefault="008274D9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asked people to put the cellphone mute of switch off.</w:t>
      </w:r>
    </w:p>
    <w:p w:rsidR="008274D9" w:rsidRPr="00C874AC" w:rsidRDefault="008274D9" w:rsidP="008274D9">
      <w:pPr>
        <w:rPr>
          <w:rFonts w:ascii="Times New Roman" w:hAnsi="Times New Roman" w:cs="Times New Roman"/>
          <w:sz w:val="21"/>
        </w:rPr>
      </w:pPr>
    </w:p>
    <w:p w:rsidR="008274D9" w:rsidRPr="006A3D0D" w:rsidRDefault="008274D9" w:rsidP="008274D9">
      <w:pPr>
        <w:rPr>
          <w:rFonts w:ascii="Times New Roman" w:hAnsi="Times New Roman" w:cs="Times New Roman"/>
          <w:sz w:val="21"/>
        </w:rPr>
      </w:pPr>
    </w:p>
    <w:p w:rsidR="008274D9" w:rsidRPr="006A3D0D" w:rsidRDefault="008274D9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Presentation and Comment Resolution</w:t>
      </w:r>
    </w:p>
    <w:p w:rsidR="001D73BD" w:rsidRDefault="001D73BD" w:rsidP="001D73BD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Yongho Seok</w:t>
      </w:r>
      <w:r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MediaTek</w:t>
      </w:r>
      <w:r w:rsidRPr="00517106">
        <w:rPr>
          <w:rFonts w:ascii="Times New Roman" w:hAnsi="Times New Roman" w:cs="Times New Roman" w:hint="eastAsia"/>
          <w:b/>
        </w:rPr>
        <w:t xml:space="preserve">) presented </w:t>
      </w:r>
      <w:r w:rsidRPr="00517106">
        <w:rPr>
          <w:rFonts w:ascii="Times New Roman" w:hAnsi="Times New Roman" w:cs="Times New Roman"/>
          <w:b/>
        </w:rPr>
        <w:t>“</w:t>
      </w:r>
      <w:r w:rsidRPr="001D73BD">
        <w:rPr>
          <w:rFonts w:ascii="Times New Roman" w:hAnsi="Times New Roman" w:cs="Times New Roman"/>
          <w:b/>
        </w:rPr>
        <w:t>LB244 CR MAC Miscellaneous</w:t>
      </w:r>
      <w:r w:rsidRPr="00517106">
        <w:rPr>
          <w:rFonts w:ascii="Times New Roman" w:hAnsi="Times New Roman" w:cs="Times New Roman" w:hint="eastAsia"/>
          <w:b/>
        </w:rPr>
        <w:t>,</w:t>
      </w:r>
      <w:r w:rsidRPr="00517106">
        <w:rPr>
          <w:rFonts w:ascii="Times New Roman" w:hAnsi="Times New Roman" w:cs="Times New Roman"/>
          <w:b/>
        </w:rPr>
        <w:t>”</w:t>
      </w:r>
      <w:r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/>
          <w:b/>
        </w:rPr>
        <w:t>957-01</w:t>
      </w:r>
      <w:r w:rsidRPr="00517106">
        <w:rPr>
          <w:rFonts w:ascii="Times New Roman" w:hAnsi="Times New Roman" w:cs="Times New Roman"/>
          <w:b/>
        </w:rPr>
        <w:t>.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1D73BD" w:rsidRDefault="001D73BD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Resolutions for the comments received for the</w:t>
      </w:r>
      <w:r>
        <w:rPr>
          <w:rFonts w:ascii="Times New Roman" w:hAnsi="Times New Roman" w:cs="Times New Roman"/>
        </w:rPr>
        <w:t xml:space="preserve"> MAC layer related specifications in the</w:t>
      </w:r>
      <w:r>
        <w:rPr>
          <w:rFonts w:ascii="Times New Roman" w:hAnsi="Times New Roman" w:cs="Times New Roman" w:hint="eastAsia"/>
        </w:rPr>
        <w:t xml:space="preserve"> IEEE 802.11ax D5.0 </w:t>
      </w:r>
      <w:r>
        <w:rPr>
          <w:rFonts w:ascii="Times New Roman" w:hAnsi="Times New Roman" w:cs="Times New Roman"/>
        </w:rPr>
        <w:t>with following CIDs are proposed.</w:t>
      </w:r>
    </w:p>
    <w:p w:rsidR="001D73BD" w:rsidRDefault="001D73BD" w:rsidP="001D73BD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IDs:</w:t>
      </w:r>
      <w:r>
        <w:rPr>
          <w:rFonts w:ascii="Times New Roman" w:hAnsi="Times New Roman" w:cs="Times New Roman"/>
        </w:rPr>
        <w:t xml:space="preserve"> </w:t>
      </w:r>
      <w:r w:rsidRPr="001D73BD">
        <w:rPr>
          <w:rFonts w:ascii="Times New Roman" w:hAnsi="Times New Roman" w:cs="Times New Roman"/>
        </w:rPr>
        <w:t>22087, 22120, 22178, 22265, 22357, 22358 (6 CIDs)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1D73BD" w:rsidRDefault="00487D75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group discussed the behavior of a STA when a different BSS Color is detected. </w:t>
      </w:r>
      <w:r w:rsidRPr="00487D75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CIDs 22087 and 22120 are deferred for more discussion.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 xml:space="preserve">Straw Poll: Do you accept resolutions to CIDs </w:t>
      </w:r>
      <w:r w:rsidR="00487D75" w:rsidRPr="0073089D">
        <w:rPr>
          <w:rFonts w:ascii="Times New Roman" w:hAnsi="Times New Roman" w:cs="Times New Roman"/>
          <w:b/>
          <w:highlight w:val="cyan"/>
        </w:rPr>
        <w:t>22178, 22265, 22357, 22358</w:t>
      </w:r>
      <w:r w:rsidRPr="0073089D">
        <w:rPr>
          <w:rFonts w:ascii="Times New Roman" w:hAnsi="Times New Roman" w:cs="Times New Roman"/>
          <w:b/>
          <w:highlight w:val="cyan"/>
        </w:rPr>
        <w:t xml:space="preserve"> in doc 11-19/1</w:t>
      </w:r>
      <w:r w:rsidR="00487D75" w:rsidRPr="0073089D">
        <w:rPr>
          <w:rFonts w:ascii="Times New Roman" w:hAnsi="Times New Roman" w:cs="Times New Roman"/>
          <w:b/>
          <w:highlight w:val="cyan"/>
        </w:rPr>
        <w:t>957r1</w:t>
      </w:r>
      <w:r w:rsidRPr="0073089D">
        <w:rPr>
          <w:rFonts w:ascii="Times New Roman" w:hAnsi="Times New Roman" w:cs="Times New Roman"/>
          <w:b/>
          <w:highlight w:val="cyan"/>
        </w:rPr>
        <w:t>?</w:t>
      </w:r>
    </w:p>
    <w:p w:rsidR="0073089D" w:rsidRPr="0073089D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1D73BD" w:rsidRPr="0073089D" w:rsidRDefault="001D73BD" w:rsidP="001D73BD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 xml:space="preserve">Result: Passed </w:t>
      </w:r>
      <w:r w:rsidR="00487D75" w:rsidRPr="0073089D">
        <w:rPr>
          <w:rFonts w:ascii="Times New Roman" w:hAnsi="Times New Roman" w:cs="Times New Roman"/>
          <w:b/>
          <w:highlight w:val="green"/>
        </w:rPr>
        <w:t>by</w:t>
      </w:r>
      <w:r w:rsidRPr="0073089D">
        <w:rPr>
          <w:rFonts w:ascii="Times New Roman" w:hAnsi="Times New Roman" w:cs="Times New Roman"/>
          <w:b/>
          <w:highlight w:val="green"/>
        </w:rPr>
        <w:t xml:space="preserve"> unanimous consent.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1D73BD" w:rsidRPr="009122EA" w:rsidRDefault="00487D75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Yongho to have offline discussions on the deferred CIDs.</w:t>
      </w:r>
    </w:p>
    <w:p w:rsidR="006A3D0D" w:rsidRPr="001D73BD" w:rsidRDefault="006A3D0D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6A3D0D" w:rsidRDefault="006A3D0D" w:rsidP="005731A8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6136CF" w:rsidRDefault="006136CF" w:rsidP="006136CF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Po-Kai Huang </w:t>
      </w:r>
      <w:r w:rsidRPr="00517106">
        <w:rPr>
          <w:rFonts w:ascii="Times New Roman" w:hAnsi="Times New Roman" w:cs="Times New Roman" w:hint="eastAsia"/>
          <w:b/>
        </w:rPr>
        <w:t>(</w:t>
      </w:r>
      <w:r>
        <w:rPr>
          <w:rFonts w:ascii="Times New Roman" w:hAnsi="Times New Roman" w:cs="Times New Roman"/>
          <w:b/>
        </w:rPr>
        <w:t>Intel</w:t>
      </w:r>
      <w:r w:rsidRPr="00517106">
        <w:rPr>
          <w:rFonts w:ascii="Times New Roman" w:hAnsi="Times New Roman" w:cs="Times New Roman" w:hint="eastAsia"/>
          <w:b/>
        </w:rPr>
        <w:t xml:space="preserve">) presented </w:t>
      </w:r>
      <w:r w:rsidRPr="00517106">
        <w:rPr>
          <w:rFonts w:ascii="Times New Roman" w:hAnsi="Times New Roman" w:cs="Times New Roman"/>
          <w:b/>
        </w:rPr>
        <w:t>“</w:t>
      </w:r>
      <w:r w:rsidRPr="006136CF">
        <w:rPr>
          <w:rFonts w:ascii="Times New Roman" w:hAnsi="Times New Roman" w:cs="Times New Roman"/>
          <w:b/>
        </w:rPr>
        <w:t>11ax D5.0 MAC Comment Resolution for NAV related comments</w:t>
      </w:r>
      <w:r w:rsidRPr="00517106">
        <w:rPr>
          <w:rFonts w:ascii="Times New Roman" w:hAnsi="Times New Roman" w:cs="Times New Roman" w:hint="eastAsia"/>
          <w:b/>
        </w:rPr>
        <w:t>,</w:t>
      </w:r>
      <w:r w:rsidRPr="00517106">
        <w:rPr>
          <w:rFonts w:ascii="Times New Roman" w:hAnsi="Times New Roman" w:cs="Times New Roman"/>
          <w:b/>
        </w:rPr>
        <w:t>”</w:t>
      </w:r>
      <w:r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 w:hint="eastAsia"/>
          <w:b/>
        </w:rPr>
        <w:t>1810</w:t>
      </w:r>
      <w:r w:rsidRPr="00517106">
        <w:rPr>
          <w:rFonts w:ascii="Times New Roman" w:hAnsi="Times New Roman" w:cs="Times New Roman"/>
          <w:b/>
        </w:rPr>
        <w:t>-00.</w:t>
      </w:r>
    </w:p>
    <w:p w:rsidR="006136CF" w:rsidRDefault="006136CF" w:rsidP="006136CF">
      <w:pPr>
        <w:numPr>
          <w:ilvl w:val="2"/>
          <w:numId w:val="14"/>
        </w:numPr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6136CF" w:rsidRDefault="006136CF" w:rsidP="006136CF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Resolutions for the NAV related comments received for the IEEE 802.11ax D5.0 with following CIDs are proposed.</w:t>
      </w:r>
    </w:p>
    <w:p w:rsidR="006136CF" w:rsidRDefault="006136CF" w:rsidP="006136CF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IDs:</w:t>
      </w:r>
      <w:r>
        <w:rPr>
          <w:rFonts w:ascii="Times New Roman" w:hAnsi="Times New Roman" w:cs="Times New Roman"/>
        </w:rPr>
        <w:t xml:space="preserve"> </w:t>
      </w:r>
      <w:r w:rsidRPr="006136CF">
        <w:rPr>
          <w:rFonts w:ascii="Times New Roman" w:hAnsi="Times New Roman" w:cs="Times New Roman"/>
        </w:rPr>
        <w:t>22061, 22083, 22184, 22335, 22507</w:t>
      </w:r>
    </w:p>
    <w:p w:rsidR="006136CF" w:rsidRDefault="006136CF" w:rsidP="006136CF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6136CF" w:rsidRDefault="006136CF" w:rsidP="006136CF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A member asked for update of the proposed text</w:t>
      </w:r>
      <w:r>
        <w:rPr>
          <w:rFonts w:ascii="Times New Roman" w:hAnsi="Times New Roman" w:cs="Times New Roman"/>
        </w:rPr>
        <w:t xml:space="preserve"> to add some text to the NAV update by TXOP holder, e.g., If TXOP holder receives a frame not addressed to it, the STA is no more a TXOP holder. </w:t>
      </w:r>
      <w:r w:rsidRPr="006136C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the document was updated (r2).</w:t>
      </w:r>
    </w:p>
    <w:p w:rsidR="006136CF" w:rsidRDefault="006136CF" w:rsidP="006136CF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6136CF" w:rsidRDefault="006136CF" w:rsidP="006136CF">
      <w:pPr>
        <w:rPr>
          <w:rFonts w:ascii="Times New Roman" w:hAnsi="Times New Roman" w:cs="Times New Roman"/>
        </w:rPr>
      </w:pPr>
    </w:p>
    <w:p w:rsidR="006136CF" w:rsidRDefault="006136CF" w:rsidP="006136CF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>Straw Poll: Do you accept resolutions to CIDs 22061, 22083, 22184, 22335, 22507 in doc 11-19/1810r2?</w:t>
      </w:r>
    </w:p>
    <w:p w:rsidR="0073089D" w:rsidRPr="0073089D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6136CF" w:rsidRPr="0073089D" w:rsidRDefault="006136CF" w:rsidP="006136CF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>Result: Passed with unanimous consent.</w:t>
      </w:r>
    </w:p>
    <w:p w:rsidR="006136CF" w:rsidRDefault="006136CF" w:rsidP="006136CF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6136CF" w:rsidRDefault="006136CF" w:rsidP="006136CF">
      <w:pPr>
        <w:rPr>
          <w:rFonts w:ascii="Times New Roman" w:hAnsi="Times New Roman" w:cs="Times New Roman"/>
        </w:rPr>
      </w:pPr>
    </w:p>
    <w:p w:rsidR="006136CF" w:rsidRDefault="006136CF" w:rsidP="006136CF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6136CF" w:rsidRPr="009122EA" w:rsidRDefault="006136CF" w:rsidP="006136CF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Approval by a TG motion.</w:t>
      </w:r>
    </w:p>
    <w:p w:rsidR="006136CF" w:rsidRDefault="006136CF" w:rsidP="006136CF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6136CF" w:rsidRPr="001D73BD" w:rsidRDefault="006136CF" w:rsidP="006136CF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1D73BD" w:rsidRDefault="00487D75" w:rsidP="00487D75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Po-Kai Huang </w:t>
      </w:r>
      <w:r w:rsidR="001D73BD" w:rsidRPr="00517106">
        <w:rPr>
          <w:rFonts w:ascii="Times New Roman" w:hAnsi="Times New Roman" w:cs="Times New Roman" w:hint="eastAsia"/>
          <w:b/>
        </w:rPr>
        <w:t>(</w:t>
      </w:r>
      <w:r>
        <w:rPr>
          <w:rFonts w:ascii="Times New Roman" w:hAnsi="Times New Roman" w:cs="Times New Roman"/>
          <w:b/>
        </w:rPr>
        <w:t>Intel</w:t>
      </w:r>
      <w:r w:rsidR="001D73BD" w:rsidRPr="00517106">
        <w:rPr>
          <w:rFonts w:ascii="Times New Roman" w:hAnsi="Times New Roman" w:cs="Times New Roman" w:hint="eastAsia"/>
          <w:b/>
        </w:rPr>
        <w:t xml:space="preserve">) presented </w:t>
      </w:r>
      <w:r w:rsidR="001D73BD" w:rsidRPr="00517106">
        <w:rPr>
          <w:rFonts w:ascii="Times New Roman" w:hAnsi="Times New Roman" w:cs="Times New Roman"/>
          <w:b/>
        </w:rPr>
        <w:t>“</w:t>
      </w:r>
      <w:r w:rsidRPr="00487D75">
        <w:rPr>
          <w:rFonts w:ascii="Times New Roman" w:hAnsi="Times New Roman" w:cs="Times New Roman"/>
          <w:b/>
        </w:rPr>
        <w:t>11ax D5.0 MAC Comment Resolution for SM Power Save</w:t>
      </w:r>
      <w:r w:rsidR="001D73BD" w:rsidRPr="00517106">
        <w:rPr>
          <w:rFonts w:ascii="Times New Roman" w:hAnsi="Times New Roman" w:cs="Times New Roman" w:hint="eastAsia"/>
          <w:b/>
        </w:rPr>
        <w:t>,</w:t>
      </w:r>
      <w:r w:rsidR="001D73BD" w:rsidRPr="00517106">
        <w:rPr>
          <w:rFonts w:ascii="Times New Roman" w:hAnsi="Times New Roman" w:cs="Times New Roman"/>
          <w:b/>
        </w:rPr>
        <w:t>”</w:t>
      </w:r>
      <w:r w:rsidR="001D73BD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 w:rsidR="001D73BD"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 w:hint="eastAsia"/>
          <w:b/>
        </w:rPr>
        <w:t>814</w:t>
      </w:r>
      <w:r w:rsidR="001D73BD" w:rsidRPr="00517106">
        <w:rPr>
          <w:rFonts w:ascii="Times New Roman" w:hAnsi="Times New Roman" w:cs="Times New Roman"/>
          <w:b/>
        </w:rPr>
        <w:t>-00.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1D73BD" w:rsidRDefault="00487D75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Resolutions for the comments on the SM Power Save </w:t>
      </w:r>
      <w:r>
        <w:rPr>
          <w:rFonts w:ascii="Times New Roman" w:hAnsi="Times New Roman" w:cs="Times New Roman"/>
        </w:rPr>
        <w:t>defined in the IEEE 802.11ax D5.0 with following CIDs are proposed.</w:t>
      </w:r>
    </w:p>
    <w:p w:rsidR="001D73BD" w:rsidRDefault="001D73BD" w:rsidP="001D73BD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IDs:</w:t>
      </w:r>
      <w:r>
        <w:rPr>
          <w:rFonts w:ascii="Times New Roman" w:hAnsi="Times New Roman" w:cs="Times New Roman"/>
        </w:rPr>
        <w:t xml:space="preserve"> </w:t>
      </w:r>
      <w:r w:rsidR="00487D75">
        <w:rPr>
          <w:rFonts w:ascii="Times New Roman" w:hAnsi="Times New Roman" w:cs="Times New Roman" w:hint="eastAsia"/>
        </w:rPr>
        <w:t xml:space="preserve">22119 and </w:t>
      </w:r>
      <w:r w:rsidR="00487D75">
        <w:rPr>
          <w:rFonts w:ascii="Times New Roman" w:hAnsi="Times New Roman" w:cs="Times New Roman"/>
        </w:rPr>
        <w:t>22338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1D73BD" w:rsidRDefault="00487D75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CID 22119, </w:t>
      </w:r>
      <w:r>
        <w:rPr>
          <w:rFonts w:ascii="Times New Roman" w:hAnsi="Times New Roman" w:cs="Times New Roman" w:hint="eastAsia"/>
        </w:rPr>
        <w:t>A member discussed the terminating condition of SM Power Save.</w:t>
      </w:r>
      <w:r>
        <w:rPr>
          <w:rFonts w:ascii="Times New Roman" w:hAnsi="Times New Roman" w:cs="Times New Roman"/>
        </w:rPr>
        <w:t xml:space="preserve"> Another member discussed the Trigger frame.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>Straw Poll: Do you accept resolution to</w:t>
      </w:r>
      <w:r w:rsidR="00487D75" w:rsidRPr="0073089D">
        <w:rPr>
          <w:rFonts w:ascii="Times New Roman" w:hAnsi="Times New Roman" w:cs="Times New Roman"/>
          <w:b/>
          <w:highlight w:val="cyan"/>
        </w:rPr>
        <w:t xml:space="preserve"> the CID</w:t>
      </w:r>
      <w:r w:rsidRPr="0073089D">
        <w:rPr>
          <w:rFonts w:ascii="Times New Roman" w:hAnsi="Times New Roman" w:cs="Times New Roman"/>
          <w:b/>
          <w:highlight w:val="cyan"/>
        </w:rPr>
        <w:t xml:space="preserve"> </w:t>
      </w:r>
      <w:r w:rsidR="00487D75" w:rsidRPr="0073089D">
        <w:rPr>
          <w:rFonts w:ascii="Times New Roman" w:hAnsi="Times New Roman" w:cs="Times New Roman"/>
          <w:b/>
          <w:highlight w:val="cyan"/>
        </w:rPr>
        <w:t>22338</w:t>
      </w:r>
      <w:r w:rsidRPr="0073089D">
        <w:rPr>
          <w:rFonts w:ascii="Times New Roman" w:hAnsi="Times New Roman" w:cs="Times New Roman"/>
          <w:b/>
          <w:highlight w:val="cyan"/>
        </w:rPr>
        <w:t xml:space="preserve"> in doc 11-19/1</w:t>
      </w:r>
      <w:r w:rsidR="00487D75" w:rsidRPr="0073089D">
        <w:rPr>
          <w:rFonts w:ascii="Times New Roman" w:hAnsi="Times New Roman" w:cs="Times New Roman"/>
          <w:b/>
          <w:highlight w:val="cyan"/>
        </w:rPr>
        <w:t>814r0</w:t>
      </w:r>
      <w:r w:rsidRPr="0073089D">
        <w:rPr>
          <w:rFonts w:ascii="Times New Roman" w:hAnsi="Times New Roman" w:cs="Times New Roman"/>
          <w:b/>
          <w:highlight w:val="cyan"/>
        </w:rPr>
        <w:t>?</w:t>
      </w:r>
    </w:p>
    <w:p w:rsidR="0073089D" w:rsidRPr="0073089D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1D73BD" w:rsidRPr="0073089D" w:rsidRDefault="001D73BD" w:rsidP="001D73BD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>Result: Passed with unanimous consent.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1D73BD" w:rsidRPr="009122EA" w:rsidRDefault="00487D75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Po-Kai to have offline discussion on CID 22119.</w:t>
      </w:r>
    </w:p>
    <w:p w:rsidR="001D73BD" w:rsidRPr="00487D75" w:rsidRDefault="001D73BD" w:rsidP="001D73BD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6A3D0D" w:rsidRDefault="006A3D0D" w:rsidP="005731A8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1D73BD" w:rsidRDefault="004E0ACD" w:rsidP="004E0ACD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Po-Kai Huang</w:t>
      </w:r>
      <w:r w:rsidR="006136CF" w:rsidRPr="00517106">
        <w:rPr>
          <w:rFonts w:ascii="Times New Roman" w:hAnsi="Times New Roman" w:cs="Times New Roman" w:hint="eastAsia"/>
          <w:b/>
        </w:rPr>
        <w:t xml:space="preserve"> </w:t>
      </w:r>
      <w:r w:rsidR="001D73BD" w:rsidRPr="00517106">
        <w:rPr>
          <w:rFonts w:ascii="Times New Roman" w:hAnsi="Times New Roman" w:cs="Times New Roman" w:hint="eastAsia"/>
          <w:b/>
        </w:rPr>
        <w:t>(</w:t>
      </w:r>
      <w:r>
        <w:rPr>
          <w:rFonts w:ascii="Times New Roman" w:hAnsi="Times New Roman" w:cs="Times New Roman"/>
          <w:b/>
        </w:rPr>
        <w:t>Intel</w:t>
      </w:r>
      <w:r w:rsidR="001D73BD" w:rsidRPr="00517106">
        <w:rPr>
          <w:rFonts w:ascii="Times New Roman" w:hAnsi="Times New Roman" w:cs="Times New Roman" w:hint="eastAsia"/>
          <w:b/>
        </w:rPr>
        <w:t xml:space="preserve">) presented </w:t>
      </w:r>
      <w:r w:rsidR="001D73BD" w:rsidRPr="00517106">
        <w:rPr>
          <w:rFonts w:ascii="Times New Roman" w:hAnsi="Times New Roman" w:cs="Times New Roman"/>
          <w:b/>
        </w:rPr>
        <w:t>“</w:t>
      </w:r>
      <w:r w:rsidRPr="004E0ACD">
        <w:rPr>
          <w:rFonts w:ascii="Times New Roman" w:hAnsi="Times New Roman" w:cs="Times New Roman"/>
          <w:b/>
        </w:rPr>
        <w:t>11ax D5.0 MAC Comment Resolution for Duration-based RTS/CTS</w:t>
      </w:r>
      <w:r w:rsidR="001D73BD" w:rsidRPr="00517106">
        <w:rPr>
          <w:rFonts w:ascii="Times New Roman" w:hAnsi="Times New Roman" w:cs="Times New Roman" w:hint="eastAsia"/>
          <w:b/>
        </w:rPr>
        <w:t>,</w:t>
      </w:r>
      <w:r w:rsidR="001D73BD" w:rsidRPr="00517106">
        <w:rPr>
          <w:rFonts w:ascii="Times New Roman" w:hAnsi="Times New Roman" w:cs="Times New Roman"/>
          <w:b/>
        </w:rPr>
        <w:t>”</w:t>
      </w:r>
      <w:r w:rsidR="001D73BD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 w:rsidR="006136CF">
        <w:rPr>
          <w:rFonts w:ascii="Times New Roman" w:hAnsi="Times New Roman" w:cs="Times New Roman" w:hint="eastAsia"/>
          <w:b/>
        </w:rPr>
        <w:t>1816</w:t>
      </w:r>
      <w:r w:rsidR="001D73BD" w:rsidRPr="00517106">
        <w:rPr>
          <w:rFonts w:ascii="Times New Roman" w:hAnsi="Times New Roman" w:cs="Times New Roman"/>
          <w:b/>
        </w:rPr>
        <w:t>-00.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1D73BD" w:rsidRDefault="004E0ACD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Resolutions for the comments on the </w:t>
      </w:r>
      <w:r>
        <w:rPr>
          <w:rFonts w:ascii="Times New Roman" w:hAnsi="Times New Roman" w:cs="Times New Roman"/>
        </w:rPr>
        <w:t>Duration-based RTS/CTS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defined in the IEEE 802.11ax D5.0 with following CIDs are proposed.</w:t>
      </w:r>
    </w:p>
    <w:p w:rsidR="001D73BD" w:rsidRDefault="001D73BD" w:rsidP="004E0ACD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IDs:</w:t>
      </w:r>
      <w:r>
        <w:rPr>
          <w:rFonts w:ascii="Times New Roman" w:hAnsi="Times New Roman" w:cs="Times New Roman"/>
        </w:rPr>
        <w:t xml:space="preserve"> </w:t>
      </w:r>
      <w:r w:rsidR="004E0ACD" w:rsidRPr="004E0ACD">
        <w:rPr>
          <w:rFonts w:ascii="Times New Roman" w:hAnsi="Times New Roman" w:cs="Times New Roman"/>
        </w:rPr>
        <w:t>22000, 22001, 22105, 22143, 22144, 22234, 22235, 22288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1D73BD" w:rsidRDefault="004E0ACD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 22105: Po-Kai changed the </w:t>
      </w:r>
      <w:r>
        <w:rPr>
          <w:rFonts w:ascii="Times New Roman" w:hAnsi="Times New Roman" w:cs="Times New Roman"/>
        </w:rPr>
        <w:t>text in the R</w:t>
      </w:r>
      <w:r>
        <w:rPr>
          <w:rFonts w:ascii="Times New Roman" w:hAnsi="Times New Roman" w:cs="Times New Roman" w:hint="eastAsia"/>
        </w:rPr>
        <w:t xml:space="preserve">esolution </w:t>
      </w:r>
      <w:r>
        <w:rPr>
          <w:rFonts w:ascii="Times New Roman" w:hAnsi="Times New Roman" w:cs="Times New Roman"/>
        </w:rPr>
        <w:t xml:space="preserve">column. </w:t>
      </w:r>
      <w:r w:rsidRPr="004E0AC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the r1 of this submission was created.</w:t>
      </w:r>
    </w:p>
    <w:p w:rsidR="004E0ACD" w:rsidRDefault="004E0ACD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22144: to be resolved later.</w:t>
      </w:r>
    </w:p>
    <w:p w:rsidR="001D73BD" w:rsidRPr="004E0AC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 xml:space="preserve">Straw Poll: Do you accept resolutions to CIDs </w:t>
      </w:r>
      <w:r w:rsidR="004E0ACD" w:rsidRPr="0073089D">
        <w:rPr>
          <w:rFonts w:ascii="Times New Roman" w:hAnsi="Times New Roman" w:cs="Times New Roman"/>
          <w:b/>
          <w:highlight w:val="cyan"/>
        </w:rPr>
        <w:t>22000, 22001, 22105, 22143, 22234, 22235, 22288 in doc 11-19/1816r1</w:t>
      </w:r>
      <w:r w:rsidRPr="0073089D">
        <w:rPr>
          <w:rFonts w:ascii="Times New Roman" w:hAnsi="Times New Roman" w:cs="Times New Roman"/>
          <w:b/>
          <w:highlight w:val="cyan"/>
        </w:rPr>
        <w:t>?</w:t>
      </w:r>
    </w:p>
    <w:p w:rsidR="0073089D" w:rsidRPr="0073089D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1D73BD" w:rsidRPr="0073089D" w:rsidRDefault="001D73BD" w:rsidP="001D73BD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>Result: Passed with unanimous consent.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Next Step</w:t>
      </w:r>
    </w:p>
    <w:p w:rsidR="004E0ACD" w:rsidRDefault="004E0ACD" w:rsidP="004E0AC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Po-kai to resolve CID 22144.</w:t>
      </w: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Pr="001D73BD" w:rsidRDefault="001D73BD" w:rsidP="001D73BD">
      <w:pPr>
        <w:rPr>
          <w:rFonts w:ascii="Times New Roman" w:hAnsi="Times New Roman" w:cs="Times New Roman"/>
        </w:rPr>
      </w:pPr>
    </w:p>
    <w:p w:rsidR="001D73BD" w:rsidRDefault="004E0ACD" w:rsidP="004E0ACD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Tomoko Adachi </w:t>
      </w:r>
      <w:r w:rsidR="001D73BD" w:rsidRPr="00517106">
        <w:rPr>
          <w:rFonts w:ascii="Times New Roman" w:hAnsi="Times New Roman" w:cs="Times New Roman" w:hint="eastAsia"/>
          <w:b/>
        </w:rPr>
        <w:t>(</w:t>
      </w:r>
      <w:r>
        <w:rPr>
          <w:rFonts w:ascii="Times New Roman" w:hAnsi="Times New Roman" w:cs="Times New Roman"/>
          <w:b/>
        </w:rPr>
        <w:t>Toshiba</w:t>
      </w:r>
      <w:r w:rsidR="001D73BD" w:rsidRPr="00517106">
        <w:rPr>
          <w:rFonts w:ascii="Times New Roman" w:hAnsi="Times New Roman" w:cs="Times New Roman" w:hint="eastAsia"/>
          <w:b/>
        </w:rPr>
        <w:t xml:space="preserve">) presented </w:t>
      </w:r>
      <w:r w:rsidR="001D73BD" w:rsidRPr="00517106">
        <w:rPr>
          <w:rFonts w:ascii="Times New Roman" w:hAnsi="Times New Roman" w:cs="Times New Roman"/>
          <w:b/>
        </w:rPr>
        <w:t>“</w:t>
      </w:r>
      <w:r w:rsidRPr="004E0ACD">
        <w:rPr>
          <w:rFonts w:ascii="Times New Roman" w:hAnsi="Times New Roman" w:cs="Times New Roman"/>
          <w:b/>
        </w:rPr>
        <w:t>Resolution to comment to subclause 9.3.1.7.1</w:t>
      </w:r>
      <w:r w:rsidR="001D73BD" w:rsidRPr="00517106">
        <w:rPr>
          <w:rFonts w:ascii="Times New Roman" w:hAnsi="Times New Roman" w:cs="Times New Roman" w:hint="eastAsia"/>
          <w:b/>
        </w:rPr>
        <w:t>,</w:t>
      </w:r>
      <w:r w:rsidR="001D73BD" w:rsidRPr="00517106">
        <w:rPr>
          <w:rFonts w:ascii="Times New Roman" w:hAnsi="Times New Roman" w:cs="Times New Roman"/>
          <w:b/>
        </w:rPr>
        <w:t>”</w:t>
      </w:r>
      <w:r w:rsidR="001D73BD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 w:hint="eastAsia"/>
          <w:b/>
        </w:rPr>
        <w:t>1819</w:t>
      </w:r>
      <w:r w:rsidR="001D73BD" w:rsidRPr="00517106">
        <w:rPr>
          <w:rFonts w:ascii="Times New Roman" w:hAnsi="Times New Roman" w:cs="Times New Roman"/>
          <w:b/>
        </w:rPr>
        <w:t>-00.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1D73BD" w:rsidRDefault="004E0ACD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The resolution for the comment</w:t>
      </w:r>
      <w:r>
        <w:rPr>
          <w:rFonts w:ascii="Times New Roman" w:hAnsi="Times New Roman" w:cs="Times New Roman"/>
        </w:rPr>
        <w:t xml:space="preserve"> on the subclause 9.3.1.7.1 of the IEEE 802.11ax D5.0 was proposed.</w:t>
      </w:r>
    </w:p>
    <w:p w:rsidR="001D73BD" w:rsidRDefault="001D73BD" w:rsidP="001D73BD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E0ACD">
        <w:rPr>
          <w:rFonts w:ascii="Times New Roman" w:hAnsi="Times New Roman" w:cs="Times New Roman" w:hint="eastAsia"/>
        </w:rPr>
        <w:t>ID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r w:rsidR="004E0ACD">
        <w:rPr>
          <w:rFonts w:ascii="Times New Roman" w:hAnsi="Times New Roman" w:cs="Times New Roman"/>
        </w:rPr>
        <w:t>22060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1D73BD" w:rsidRDefault="004E0ACD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Pr="0073089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>Straw</w:t>
      </w:r>
      <w:r w:rsidR="004E0ACD" w:rsidRPr="0073089D">
        <w:rPr>
          <w:rFonts w:ascii="Times New Roman" w:hAnsi="Times New Roman" w:cs="Times New Roman"/>
          <w:b/>
          <w:highlight w:val="cyan"/>
        </w:rPr>
        <w:t xml:space="preserve"> Poll: Do you accept resolution</w:t>
      </w:r>
      <w:r w:rsidRPr="0073089D">
        <w:rPr>
          <w:rFonts w:ascii="Times New Roman" w:hAnsi="Times New Roman" w:cs="Times New Roman"/>
          <w:b/>
          <w:highlight w:val="cyan"/>
        </w:rPr>
        <w:t xml:space="preserve"> to CID </w:t>
      </w:r>
      <w:r w:rsidR="004E0ACD" w:rsidRPr="0073089D">
        <w:rPr>
          <w:rFonts w:ascii="Times New Roman" w:hAnsi="Times New Roman" w:cs="Times New Roman"/>
          <w:b/>
          <w:highlight w:val="cyan"/>
        </w:rPr>
        <w:t>22060</w:t>
      </w:r>
      <w:r w:rsidRPr="0073089D">
        <w:rPr>
          <w:rFonts w:ascii="Times New Roman" w:hAnsi="Times New Roman" w:cs="Times New Roman"/>
          <w:b/>
          <w:highlight w:val="cyan"/>
        </w:rPr>
        <w:t xml:space="preserve"> in doc 11-19/1</w:t>
      </w:r>
      <w:r w:rsidR="004E0ACD" w:rsidRPr="0073089D">
        <w:rPr>
          <w:rFonts w:ascii="Times New Roman" w:hAnsi="Times New Roman" w:cs="Times New Roman"/>
          <w:b/>
          <w:highlight w:val="cyan"/>
        </w:rPr>
        <w:t>819</w:t>
      </w:r>
      <w:r w:rsidRPr="0073089D">
        <w:rPr>
          <w:rFonts w:ascii="Times New Roman" w:hAnsi="Times New Roman" w:cs="Times New Roman"/>
          <w:b/>
          <w:highlight w:val="cyan"/>
        </w:rPr>
        <w:t>r</w:t>
      </w:r>
      <w:r w:rsidR="004E0ACD" w:rsidRPr="0073089D">
        <w:rPr>
          <w:rFonts w:ascii="Times New Roman" w:hAnsi="Times New Roman" w:cs="Times New Roman"/>
          <w:b/>
          <w:highlight w:val="cyan"/>
        </w:rPr>
        <w:t>0</w:t>
      </w:r>
      <w:r w:rsidRPr="0073089D">
        <w:rPr>
          <w:rFonts w:ascii="Times New Roman" w:hAnsi="Times New Roman" w:cs="Times New Roman"/>
          <w:b/>
          <w:highlight w:val="cyan"/>
        </w:rPr>
        <w:t>?</w:t>
      </w:r>
    </w:p>
    <w:p w:rsidR="0073089D" w:rsidRPr="0073089D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1D73BD" w:rsidRPr="0073089D" w:rsidRDefault="001D73BD" w:rsidP="001D73BD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>Result: Passed with unanimous consent.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4E0ACD" w:rsidRDefault="004E0ACD" w:rsidP="004E0AC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motion.</w:t>
      </w: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Pr="001D73BD" w:rsidRDefault="001D73BD" w:rsidP="001D73BD">
      <w:pPr>
        <w:rPr>
          <w:rFonts w:ascii="Times New Roman" w:hAnsi="Times New Roman" w:cs="Times New Roman"/>
        </w:rPr>
      </w:pPr>
    </w:p>
    <w:p w:rsidR="001D73BD" w:rsidRDefault="004E0ACD" w:rsidP="0088241F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Abhishek Patil </w:t>
      </w:r>
      <w:r w:rsidR="001D73BD" w:rsidRPr="00517106">
        <w:rPr>
          <w:rFonts w:ascii="Times New Roman" w:hAnsi="Times New Roman" w:cs="Times New Roman" w:hint="eastAsia"/>
          <w:b/>
        </w:rPr>
        <w:t>(</w:t>
      </w:r>
      <w:r>
        <w:rPr>
          <w:rFonts w:ascii="Times New Roman" w:hAnsi="Times New Roman" w:cs="Times New Roman"/>
          <w:b/>
        </w:rPr>
        <w:t>Qualcomm</w:t>
      </w:r>
      <w:r w:rsidR="001D73BD" w:rsidRPr="00517106">
        <w:rPr>
          <w:rFonts w:ascii="Times New Roman" w:hAnsi="Times New Roman" w:cs="Times New Roman" w:hint="eastAsia"/>
          <w:b/>
        </w:rPr>
        <w:t xml:space="preserve">) presented </w:t>
      </w:r>
      <w:r w:rsidR="001D73BD" w:rsidRPr="00517106">
        <w:rPr>
          <w:rFonts w:ascii="Times New Roman" w:hAnsi="Times New Roman" w:cs="Times New Roman"/>
          <w:b/>
        </w:rPr>
        <w:t>“</w:t>
      </w:r>
      <w:r w:rsidR="0088241F" w:rsidRPr="0088241F">
        <w:rPr>
          <w:rFonts w:ascii="Times New Roman" w:hAnsi="Times New Roman" w:cs="Times New Roman"/>
          <w:b/>
        </w:rPr>
        <w:t>Resolution for CIDs related to BSS Color</w:t>
      </w:r>
      <w:r w:rsidR="001D73BD" w:rsidRPr="00517106">
        <w:rPr>
          <w:rFonts w:ascii="Times New Roman" w:hAnsi="Times New Roman" w:cs="Times New Roman" w:hint="eastAsia"/>
          <w:b/>
        </w:rPr>
        <w:t>,</w:t>
      </w:r>
      <w:r w:rsidR="001D73BD" w:rsidRPr="00517106">
        <w:rPr>
          <w:rFonts w:ascii="Times New Roman" w:hAnsi="Times New Roman" w:cs="Times New Roman"/>
          <w:b/>
        </w:rPr>
        <w:t>”</w:t>
      </w:r>
      <w:r w:rsidR="001D73BD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 w:hint="eastAsia"/>
          <w:b/>
        </w:rPr>
        <w:t>1906</w:t>
      </w:r>
      <w:r w:rsidR="001D73BD" w:rsidRPr="00517106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1</w:t>
      </w:r>
      <w:r w:rsidR="001D73BD" w:rsidRPr="00517106">
        <w:rPr>
          <w:rFonts w:ascii="Times New Roman" w:hAnsi="Times New Roman" w:cs="Times New Roman"/>
          <w:b/>
        </w:rPr>
        <w:t>.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1D73BD" w:rsidRDefault="0088241F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Resolutions for the comments on the </w:t>
      </w:r>
      <w:r>
        <w:rPr>
          <w:rFonts w:ascii="Times New Roman" w:hAnsi="Times New Roman" w:cs="Times New Roman"/>
        </w:rPr>
        <w:t>BSS Color</w:t>
      </w:r>
      <w:r>
        <w:rPr>
          <w:rFonts w:ascii="Times New Roman" w:hAnsi="Times New Roman" w:cs="Times New Roman" w:hint="eastAsia"/>
        </w:rPr>
        <w:t xml:space="preserve"> related comments received for the IEEE 802.11ax D5.0 with following CIDs are proposed.</w:t>
      </w:r>
    </w:p>
    <w:p w:rsidR="001D73BD" w:rsidRDefault="001D73BD" w:rsidP="0088241F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IDs:</w:t>
      </w:r>
      <w:r>
        <w:rPr>
          <w:rFonts w:ascii="Times New Roman" w:hAnsi="Times New Roman" w:cs="Times New Roman"/>
        </w:rPr>
        <w:t xml:space="preserve"> </w:t>
      </w:r>
      <w:r w:rsidR="0088241F" w:rsidRPr="0088241F">
        <w:rPr>
          <w:rFonts w:ascii="Times New Roman" w:hAnsi="Times New Roman" w:cs="Times New Roman"/>
        </w:rPr>
        <w:t>22404, 22405, 22406, 22407</w:t>
      </w:r>
      <w:r w:rsidR="0088241F">
        <w:rPr>
          <w:rFonts w:ascii="Times New Roman" w:hAnsi="Times New Roman" w:cs="Times New Roman"/>
        </w:rPr>
        <w:t>.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1D73BD" w:rsidRDefault="0088241F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Pr="0073089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>Straw Poll: Do you accept resolu</w:t>
      </w:r>
      <w:r w:rsidR="0088241F" w:rsidRPr="0073089D">
        <w:rPr>
          <w:rFonts w:ascii="Times New Roman" w:hAnsi="Times New Roman" w:cs="Times New Roman"/>
          <w:b/>
          <w:highlight w:val="cyan"/>
        </w:rPr>
        <w:t>tions to CIDs 22404, 22405, 22406, 22407 in doc 11-19/1906r1</w:t>
      </w:r>
      <w:r w:rsidRPr="0073089D">
        <w:rPr>
          <w:rFonts w:ascii="Times New Roman" w:hAnsi="Times New Roman" w:cs="Times New Roman"/>
          <w:b/>
          <w:highlight w:val="cyan"/>
        </w:rPr>
        <w:t>?</w:t>
      </w:r>
    </w:p>
    <w:p w:rsidR="0073089D" w:rsidRPr="0073089D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1D73BD" w:rsidRPr="0073089D" w:rsidRDefault="001D73BD" w:rsidP="001D73BD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>Result: Passed with unanimous consent.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88241F" w:rsidRDefault="0088241F" w:rsidP="0088241F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motion.</w:t>
      </w: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4E0ACD" w:rsidP="0088241F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Abhishek Patil </w:t>
      </w:r>
      <w:r w:rsidR="001D73BD" w:rsidRPr="00517106">
        <w:rPr>
          <w:rFonts w:ascii="Times New Roman" w:hAnsi="Times New Roman" w:cs="Times New Roman" w:hint="eastAsia"/>
          <w:b/>
        </w:rPr>
        <w:t>(</w:t>
      </w:r>
      <w:r>
        <w:rPr>
          <w:rFonts w:ascii="Times New Roman" w:hAnsi="Times New Roman" w:cs="Times New Roman"/>
          <w:b/>
        </w:rPr>
        <w:t>Qualcomm</w:t>
      </w:r>
      <w:r w:rsidR="001D73BD" w:rsidRPr="00517106">
        <w:rPr>
          <w:rFonts w:ascii="Times New Roman" w:hAnsi="Times New Roman" w:cs="Times New Roman" w:hint="eastAsia"/>
          <w:b/>
        </w:rPr>
        <w:t xml:space="preserve">) presented </w:t>
      </w:r>
      <w:r w:rsidR="001D73BD" w:rsidRPr="00517106">
        <w:rPr>
          <w:rFonts w:ascii="Times New Roman" w:hAnsi="Times New Roman" w:cs="Times New Roman"/>
          <w:b/>
        </w:rPr>
        <w:t>“</w:t>
      </w:r>
      <w:r w:rsidR="0088241F" w:rsidRPr="0088241F">
        <w:rPr>
          <w:rFonts w:ascii="Times New Roman" w:hAnsi="Times New Roman" w:cs="Times New Roman"/>
          <w:b/>
        </w:rPr>
        <w:t>Resolution for CIDs related to Multiple BSSID</w:t>
      </w:r>
      <w:r w:rsidR="001D73BD" w:rsidRPr="00517106">
        <w:rPr>
          <w:rFonts w:ascii="Times New Roman" w:hAnsi="Times New Roman" w:cs="Times New Roman" w:hint="eastAsia"/>
          <w:b/>
        </w:rPr>
        <w:t>,</w:t>
      </w:r>
      <w:r w:rsidR="001D73BD" w:rsidRPr="00517106">
        <w:rPr>
          <w:rFonts w:ascii="Times New Roman" w:hAnsi="Times New Roman" w:cs="Times New Roman"/>
          <w:b/>
        </w:rPr>
        <w:t>”</w:t>
      </w:r>
      <w:r w:rsidR="001D73BD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 w:rsidR="0088241F">
        <w:rPr>
          <w:rFonts w:ascii="Times New Roman" w:hAnsi="Times New Roman" w:cs="Times New Roman" w:hint="eastAsia"/>
          <w:b/>
        </w:rPr>
        <w:t>1905</w:t>
      </w:r>
      <w:r w:rsidR="001D73BD" w:rsidRPr="00517106">
        <w:rPr>
          <w:rFonts w:ascii="Times New Roman" w:hAnsi="Times New Roman" w:cs="Times New Roman"/>
          <w:b/>
        </w:rPr>
        <w:t>-0</w:t>
      </w:r>
      <w:r w:rsidR="0088241F">
        <w:rPr>
          <w:rFonts w:ascii="Times New Roman" w:hAnsi="Times New Roman" w:cs="Times New Roman"/>
          <w:b/>
        </w:rPr>
        <w:t>1</w:t>
      </w:r>
      <w:r w:rsidR="001D73BD" w:rsidRPr="00517106">
        <w:rPr>
          <w:rFonts w:ascii="Times New Roman" w:hAnsi="Times New Roman" w:cs="Times New Roman"/>
          <w:b/>
        </w:rPr>
        <w:t>.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1D73BD" w:rsidRDefault="0088241F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Resolutions for the comments on the Multiple-BSSID related comments received for the IEEE 802.11ax D5.0 with following CIDs are proposed.</w:t>
      </w:r>
    </w:p>
    <w:p w:rsidR="001D73BD" w:rsidRDefault="001D73BD" w:rsidP="0088241F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IDs:</w:t>
      </w:r>
      <w:r>
        <w:rPr>
          <w:rFonts w:ascii="Times New Roman" w:hAnsi="Times New Roman" w:cs="Times New Roman"/>
        </w:rPr>
        <w:t xml:space="preserve"> </w:t>
      </w:r>
      <w:r w:rsidR="0088241F" w:rsidRPr="0088241F">
        <w:rPr>
          <w:rFonts w:ascii="Times New Roman" w:hAnsi="Times New Roman" w:cs="Times New Roman"/>
        </w:rPr>
        <w:t>22103, 22106, 22006, 22217, 22115, 22122, 22281</w:t>
      </w:r>
      <w:r w:rsidR="0088241F">
        <w:rPr>
          <w:rFonts w:ascii="Times New Roman" w:hAnsi="Times New Roman" w:cs="Times New Roman"/>
        </w:rPr>
        <w:t>.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A228AE" w:rsidRPr="00A228AE" w:rsidRDefault="00A228AE" w:rsidP="00A228AE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22122: </w:t>
      </w:r>
      <w:r w:rsidR="0088241F">
        <w:rPr>
          <w:rFonts w:ascii="Times New Roman" w:hAnsi="Times New Roman" w:cs="Times New Roman" w:hint="eastAsia"/>
        </w:rPr>
        <w:t>A member discussed the discoverable and not discoverable BSSID</w:t>
      </w:r>
      <w:r>
        <w:rPr>
          <w:rFonts w:ascii="Times New Roman" w:hAnsi="Times New Roman" w:cs="Times New Roman"/>
        </w:rPr>
        <w:t>. The original intention is to take care of the hidden BSSID cases.</w:t>
      </w:r>
      <w:r>
        <w:rPr>
          <w:rFonts w:ascii="Times New Roman" w:hAnsi="Times New Roman" w:cs="Times New Roman" w:hint="eastAsia"/>
        </w:rPr>
        <w:t xml:space="preserve"> </w:t>
      </w:r>
      <w:r w:rsidRPr="00A228AE">
        <w:rPr>
          <w:rFonts w:ascii="Times New Roman" w:hAnsi="Times New Roman" w:cs="Times New Roman"/>
        </w:rPr>
        <w:t xml:space="preserve">A member still has a question on the non-transmitted BSSID case. </w:t>
      </w:r>
      <w:r w:rsidRPr="00A228AE">
        <w:rPr>
          <w:rFonts w:ascii="Times New Roman" w:hAnsi="Times New Roman" w:cs="Times New Roman"/>
        </w:rPr>
        <w:sym w:font="Wingdings" w:char="F0E0"/>
      </w:r>
      <w:r w:rsidRPr="00A228AE">
        <w:rPr>
          <w:rFonts w:ascii="Times New Roman" w:hAnsi="Times New Roman" w:cs="Times New Roman"/>
        </w:rPr>
        <w:t xml:space="preserve"> Need offline discussion.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Pr="0073089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>Straw Poll: Do you accept resolu</w:t>
      </w:r>
      <w:r w:rsidR="0088241F" w:rsidRPr="0073089D">
        <w:rPr>
          <w:rFonts w:ascii="Times New Roman" w:hAnsi="Times New Roman" w:cs="Times New Roman"/>
          <w:b/>
          <w:highlight w:val="cyan"/>
        </w:rPr>
        <w:t xml:space="preserve">tions to CIDs </w:t>
      </w:r>
      <w:r w:rsidR="00A228AE" w:rsidRPr="0073089D">
        <w:rPr>
          <w:rFonts w:ascii="Times New Roman" w:hAnsi="Times New Roman" w:cs="Times New Roman"/>
          <w:b/>
          <w:highlight w:val="cyan"/>
        </w:rPr>
        <w:t>22103, 22106, 22006, 22217, 22115, 22281 in doc 11-19/1905r2</w:t>
      </w:r>
      <w:r w:rsidRPr="0073089D">
        <w:rPr>
          <w:rFonts w:ascii="Times New Roman" w:hAnsi="Times New Roman" w:cs="Times New Roman"/>
          <w:b/>
          <w:highlight w:val="cyan"/>
        </w:rPr>
        <w:t>?</w:t>
      </w:r>
    </w:p>
    <w:p w:rsidR="0073089D" w:rsidRPr="0073089D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1D73BD" w:rsidRPr="0073089D" w:rsidRDefault="001D73BD" w:rsidP="001D73BD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>Result: Passed with unanimous consent.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A228AE" w:rsidP="001D73BD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Po-Kai Huang </w:t>
      </w:r>
      <w:r w:rsidR="001D73BD" w:rsidRPr="00517106">
        <w:rPr>
          <w:rFonts w:ascii="Times New Roman" w:hAnsi="Times New Roman" w:cs="Times New Roman" w:hint="eastAsia"/>
          <w:b/>
        </w:rPr>
        <w:t>(</w:t>
      </w:r>
      <w:r>
        <w:rPr>
          <w:rFonts w:ascii="Times New Roman" w:hAnsi="Times New Roman" w:cs="Times New Roman"/>
          <w:b/>
        </w:rPr>
        <w:t>Intel</w:t>
      </w:r>
      <w:r w:rsidR="001D73BD" w:rsidRPr="00517106">
        <w:rPr>
          <w:rFonts w:ascii="Times New Roman" w:hAnsi="Times New Roman" w:cs="Times New Roman" w:hint="eastAsia"/>
          <w:b/>
        </w:rPr>
        <w:t xml:space="preserve">) presented </w:t>
      </w:r>
      <w:r w:rsidR="001D73BD" w:rsidRPr="00517106">
        <w:rPr>
          <w:rFonts w:ascii="Times New Roman" w:hAnsi="Times New Roman" w:cs="Times New Roman"/>
          <w:b/>
        </w:rPr>
        <w:t>“</w:t>
      </w:r>
      <w:r w:rsidRPr="004E0ACD">
        <w:rPr>
          <w:rFonts w:ascii="Times New Roman" w:hAnsi="Times New Roman" w:cs="Times New Roman"/>
          <w:b/>
        </w:rPr>
        <w:t>11ax D5.0 MAC Comment Resolution for Duration-based RTS/CTS</w:t>
      </w:r>
      <w:r w:rsidR="001D73BD" w:rsidRPr="00517106">
        <w:rPr>
          <w:rFonts w:ascii="Times New Roman" w:hAnsi="Times New Roman" w:cs="Times New Roman" w:hint="eastAsia"/>
          <w:b/>
        </w:rPr>
        <w:t>,</w:t>
      </w:r>
      <w:r w:rsidR="001D73BD" w:rsidRPr="00517106">
        <w:rPr>
          <w:rFonts w:ascii="Times New Roman" w:hAnsi="Times New Roman" w:cs="Times New Roman"/>
          <w:b/>
        </w:rPr>
        <w:t>”</w:t>
      </w:r>
      <w:r w:rsidR="001D73BD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 w:hint="eastAsia"/>
          <w:b/>
        </w:rPr>
        <w:t>1816</w:t>
      </w:r>
      <w:r w:rsidR="001D73BD" w:rsidRPr="00517106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1</w:t>
      </w:r>
      <w:r w:rsidR="001D73BD" w:rsidRPr="00517106">
        <w:rPr>
          <w:rFonts w:ascii="Times New Roman" w:hAnsi="Times New Roman" w:cs="Times New Roman"/>
          <w:b/>
        </w:rPr>
        <w:t>.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1D73BD" w:rsidRPr="00A228AE" w:rsidRDefault="00A228AE" w:rsidP="00A228AE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for the </w:t>
      </w:r>
      <w:r>
        <w:rPr>
          <w:rFonts w:ascii="Times New Roman" w:hAnsi="Times New Roman" w:cs="Times New Roman" w:hint="eastAsia"/>
        </w:rPr>
        <w:t>CID 22144</w:t>
      </w:r>
      <w:r>
        <w:rPr>
          <w:rFonts w:ascii="Times New Roman" w:hAnsi="Times New Roman" w:cs="Times New Roman"/>
        </w:rPr>
        <w:t xml:space="preserve"> that was missing in doc 11-19-1816r0 is proposed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1D73BD" w:rsidRDefault="00A228AE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Pr="0073089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 xml:space="preserve">Straw Poll: Do you accept resolution to CID </w:t>
      </w:r>
      <w:r w:rsidR="00A228AE" w:rsidRPr="0073089D">
        <w:rPr>
          <w:rFonts w:ascii="Times New Roman" w:hAnsi="Times New Roman" w:cs="Times New Roman"/>
          <w:b/>
          <w:highlight w:val="cyan"/>
        </w:rPr>
        <w:t>22144</w:t>
      </w:r>
      <w:r w:rsidRPr="0073089D">
        <w:rPr>
          <w:rFonts w:ascii="Times New Roman" w:hAnsi="Times New Roman" w:cs="Times New Roman"/>
          <w:b/>
          <w:highlight w:val="cyan"/>
        </w:rPr>
        <w:t xml:space="preserve"> in doc 11-19/1</w:t>
      </w:r>
      <w:r w:rsidR="00A228AE" w:rsidRPr="0073089D">
        <w:rPr>
          <w:rFonts w:ascii="Times New Roman" w:hAnsi="Times New Roman" w:cs="Times New Roman"/>
          <w:b/>
          <w:highlight w:val="cyan"/>
        </w:rPr>
        <w:t>816r1</w:t>
      </w:r>
      <w:r w:rsidRPr="0073089D">
        <w:rPr>
          <w:rFonts w:ascii="Times New Roman" w:hAnsi="Times New Roman" w:cs="Times New Roman"/>
          <w:b/>
          <w:highlight w:val="cyan"/>
        </w:rPr>
        <w:t>?</w:t>
      </w:r>
    </w:p>
    <w:p w:rsidR="0073089D" w:rsidRPr="0073089D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1D73BD" w:rsidRPr="0073089D" w:rsidRDefault="001D73BD" w:rsidP="001D73BD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>Result: Passed with unanimous consent.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A228AE" w:rsidRDefault="00A228AE" w:rsidP="00A228AE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motion.</w:t>
      </w: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88241F" w:rsidP="001D73BD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AoB</w:t>
      </w:r>
    </w:p>
    <w:p w:rsidR="001D73BD" w:rsidRDefault="0088241F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CIDs 22413 and 22414 assigned to Osama were transferred to Youhan.</w:t>
      </w:r>
    </w:p>
    <w:p w:rsidR="001D73BD" w:rsidRDefault="001D73BD" w:rsidP="001D73BD">
      <w:pPr>
        <w:rPr>
          <w:rFonts w:ascii="Times New Roman" w:hAnsi="Times New Roman" w:cs="Times New Roman"/>
        </w:rPr>
      </w:pPr>
    </w:p>
    <w:p w:rsidR="0073089D" w:rsidRDefault="0073089D" w:rsidP="001D73BD">
      <w:pPr>
        <w:rPr>
          <w:rFonts w:ascii="Times New Roman" w:hAnsi="Times New Roman" w:cs="Times New Roman"/>
        </w:rPr>
      </w:pPr>
    </w:p>
    <w:p w:rsidR="00A228AE" w:rsidRPr="00A228AE" w:rsidRDefault="00A228AE" w:rsidP="00A228AE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 w:rsidRPr="00A228AE">
        <w:rPr>
          <w:rFonts w:ascii="Times New Roman" w:hAnsi="Times New Roman" w:cs="Times New Roman" w:hint="eastAsia"/>
          <w:b/>
        </w:rPr>
        <w:t>Recess</w:t>
      </w:r>
    </w:p>
    <w:p w:rsidR="001D73BD" w:rsidRDefault="00A228AE" w:rsidP="00A228AE">
      <w:pPr>
        <w:numPr>
          <w:ilvl w:val="2"/>
          <w:numId w:val="14"/>
        </w:numPr>
        <w:ind w:left="1276" w:hanging="55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Recess TGax is in recess @ 9:59 </w:t>
      </w:r>
      <w:r>
        <w:rPr>
          <w:rFonts w:ascii="Times New Roman" w:hAnsi="Times New Roman" w:cs="Times New Roman"/>
        </w:rPr>
        <w:t xml:space="preserve">AM </w:t>
      </w:r>
      <w:r>
        <w:rPr>
          <w:rFonts w:ascii="Times New Roman" w:hAnsi="Times New Roman" w:cs="Times New Roman" w:hint="eastAsia"/>
        </w:rPr>
        <w:t xml:space="preserve">until </w:t>
      </w:r>
      <w:r>
        <w:rPr>
          <w:rFonts w:ascii="Times New Roman" w:hAnsi="Times New Roman" w:cs="Times New Roman"/>
        </w:rPr>
        <w:t>AM2 today.</w:t>
      </w: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Pr="009122EA" w:rsidRDefault="001D73BD" w:rsidP="001D73BD">
      <w:pPr>
        <w:rPr>
          <w:rFonts w:ascii="Times New Roman" w:hAnsi="Times New Roman" w:cs="Times New Roman"/>
        </w:rPr>
      </w:pPr>
    </w:p>
    <w:p w:rsidR="00517106" w:rsidRPr="006A3D0D" w:rsidRDefault="008274D9" w:rsidP="00517106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Tues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>
        <w:rPr>
          <w:rFonts w:ascii="Times New Roman" w:hAnsi="Times New Roman" w:cs="Times New Roman"/>
          <w:b/>
          <w:sz w:val="28"/>
          <w:u w:val="single"/>
        </w:rPr>
        <w:t>November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u w:val="single"/>
        </w:rPr>
        <w:t>2</w:t>
      </w:r>
      <w:r w:rsidR="00517106"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>, 201</w:t>
      </w:r>
      <w:r w:rsidR="00517106">
        <w:rPr>
          <w:rFonts w:ascii="Times New Roman" w:hAnsi="Times New Roman" w:cs="Times New Roman"/>
          <w:b/>
          <w:sz w:val="28"/>
          <w:u w:val="single"/>
        </w:rPr>
        <w:t>9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A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>M</w:t>
      </w:r>
      <w:r>
        <w:rPr>
          <w:rFonts w:ascii="Times New Roman" w:hAnsi="Times New Roman" w:cs="Times New Roman" w:hint="eastAsia"/>
          <w:b/>
          <w:sz w:val="28"/>
          <w:u w:val="single"/>
        </w:rPr>
        <w:t>2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 xml:space="preserve"> TGax </w:t>
      </w:r>
      <w:r w:rsidR="00517106">
        <w:rPr>
          <w:rFonts w:ascii="Times New Roman" w:hAnsi="Times New Roman" w:cs="Times New Roman"/>
          <w:b/>
          <w:sz w:val="28"/>
          <w:u w:val="single"/>
        </w:rPr>
        <w:t xml:space="preserve">sessions 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>(1</w:t>
      </w:r>
      <w:r>
        <w:rPr>
          <w:rFonts w:ascii="Times New Roman" w:hAnsi="Times New Roman" w:cs="Times New Roman" w:hint="eastAsia"/>
          <w:b/>
          <w:sz w:val="28"/>
          <w:u w:val="single"/>
        </w:rPr>
        <w:t>0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>:30</w:t>
      </w:r>
      <w:r w:rsidR="0051710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>-</w:t>
      </w:r>
      <w:r w:rsidR="00517106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1</w:t>
      </w:r>
      <w:r w:rsidR="00587EFA">
        <w:rPr>
          <w:rFonts w:ascii="Times New Roman" w:hAnsi="Times New Roman" w:cs="Times New Roman" w:hint="eastAsia"/>
          <w:b/>
          <w:sz w:val="28"/>
          <w:u w:val="single"/>
        </w:rPr>
        <w:t>2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>:30)</w:t>
      </w:r>
    </w:p>
    <w:p w:rsidR="00420F83" w:rsidRPr="006A3D0D" w:rsidRDefault="00420F83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 xml:space="preserve">The meeting called to order at </w:t>
      </w:r>
      <w:r w:rsidR="008274D9">
        <w:rPr>
          <w:rFonts w:ascii="Times New Roman" w:hAnsi="Times New Roman" w:cs="Times New Roman" w:hint="eastAsia"/>
          <w:b/>
        </w:rPr>
        <w:t>10</w:t>
      </w:r>
      <w:r w:rsidRPr="006A3D0D">
        <w:rPr>
          <w:rFonts w:ascii="Times New Roman" w:hAnsi="Times New Roman" w:cs="Times New Roman"/>
          <w:b/>
          <w:noProof/>
        </w:rPr>
        <w:t>:</w:t>
      </w:r>
      <w:r>
        <w:rPr>
          <w:rFonts w:ascii="Times New Roman" w:hAnsi="Times New Roman" w:cs="Times New Roman" w:hint="eastAsia"/>
          <w:b/>
          <w:noProof/>
        </w:rPr>
        <w:t>3</w:t>
      </w:r>
      <w:r w:rsidRPr="006A3D0D">
        <w:rPr>
          <w:rFonts w:ascii="Times New Roman" w:hAnsi="Times New Roman" w:cs="Times New Roman"/>
          <w:b/>
          <w:noProof/>
        </w:rPr>
        <w:t>0</w:t>
      </w:r>
      <w:r>
        <w:rPr>
          <w:rFonts w:ascii="Times New Roman" w:hAnsi="Times New Roman" w:cs="Times New Roman"/>
          <w:b/>
          <w:noProof/>
        </w:rPr>
        <w:t xml:space="preserve"> </w:t>
      </w:r>
      <w:r w:rsidRPr="006A3D0D">
        <w:rPr>
          <w:rFonts w:ascii="Times New Roman" w:hAnsi="Times New Roman" w:cs="Times New Roman"/>
          <w:b/>
        </w:rPr>
        <w:t xml:space="preserve">by Osama Aboul-Magd (Huawei Technologies), the </w:t>
      </w:r>
      <w:r>
        <w:rPr>
          <w:rFonts w:ascii="Times New Roman" w:hAnsi="Times New Roman" w:cs="Times New Roman"/>
          <w:b/>
        </w:rPr>
        <w:t>chairperson of 802.11 TGax.</w:t>
      </w:r>
    </w:p>
    <w:p w:rsidR="00420F83" w:rsidRPr="006A3D0D" w:rsidRDefault="00420F83" w:rsidP="008274D9">
      <w:pPr>
        <w:numPr>
          <w:ilvl w:val="1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420F83" w:rsidRPr="006A3D0D" w:rsidRDefault="00420F83" w:rsidP="008274D9">
      <w:pPr>
        <w:numPr>
          <w:ilvl w:val="1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 w:hint="eastAsia"/>
          <w:sz w:val="21"/>
          <w:szCs w:val="21"/>
        </w:rPr>
        <w:t xml:space="preserve">Agenda </w:t>
      </w:r>
      <w:r>
        <w:rPr>
          <w:rFonts w:ascii="Times New Roman" w:hAnsi="Times New Roman" w:cs="Times New Roman" w:hint="eastAsia"/>
          <w:sz w:val="21"/>
          <w:szCs w:val="21"/>
        </w:rPr>
        <w:t>document 19</w:t>
      </w:r>
      <w:r w:rsidRPr="006A3D0D">
        <w:rPr>
          <w:rFonts w:ascii="Times New Roman" w:hAnsi="Times New Roman" w:cs="Times New Roman" w:hint="eastAsia"/>
          <w:sz w:val="21"/>
          <w:szCs w:val="21"/>
        </w:rPr>
        <w:t>/</w:t>
      </w:r>
      <w:r w:rsidR="003E4704">
        <w:rPr>
          <w:rFonts w:ascii="Times New Roman" w:hAnsi="Times New Roman" w:cs="Times New Roman"/>
          <w:sz w:val="21"/>
          <w:szCs w:val="21"/>
        </w:rPr>
        <w:t>1409</w:t>
      </w:r>
      <w:r>
        <w:rPr>
          <w:rFonts w:ascii="Times New Roman" w:hAnsi="Times New Roman" w:cs="Times New Roman" w:hint="eastAsia"/>
          <w:sz w:val="21"/>
          <w:szCs w:val="21"/>
        </w:rPr>
        <w:t>r2</w:t>
      </w:r>
      <w:r w:rsidRPr="006A3D0D">
        <w:rPr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 the server</w:t>
      </w:r>
      <w:r w:rsidRPr="006A3D0D"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R</w:t>
      </w: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 is the working document.</w:t>
      </w:r>
    </w:p>
    <w:p w:rsidR="00420F83" w:rsidRPr="000137BB" w:rsidRDefault="00420F83" w:rsidP="00420F83">
      <w:pPr>
        <w:rPr>
          <w:rFonts w:ascii="Times New Roman" w:hAnsi="Times New Roman" w:cs="Times New Roman"/>
        </w:rPr>
      </w:pPr>
    </w:p>
    <w:p w:rsidR="00420F83" w:rsidRPr="00192C60" w:rsidRDefault="00420F83" w:rsidP="00420F83">
      <w:pPr>
        <w:rPr>
          <w:rFonts w:ascii="Times New Roman" w:hAnsi="Times New Roman" w:cs="Times New Roman"/>
        </w:rPr>
      </w:pPr>
    </w:p>
    <w:p w:rsidR="00420F83" w:rsidRDefault="00420F83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420F83" w:rsidRDefault="00420F83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agenda for Monday </w:t>
      </w:r>
      <w:r w:rsidR="00AF22E2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M</w:t>
      </w:r>
      <w:r w:rsidR="00AF22E2">
        <w:rPr>
          <w:rFonts w:ascii="Times New Roman" w:hAnsi="Times New Roman" w:cs="Times New Roman"/>
        </w:rPr>
        <w:t>2</w:t>
      </w:r>
    </w:p>
    <w:p w:rsidR="00420F83" w:rsidRPr="00C874AC" w:rsidRDefault="00420F83" w:rsidP="008274D9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 xml:space="preserve">Call meeting to order </w:t>
      </w:r>
    </w:p>
    <w:p w:rsidR="00420F83" w:rsidRDefault="00420F83" w:rsidP="008274D9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IEEE-SA IPR policy and Procedure</w:t>
      </w:r>
    </w:p>
    <w:p w:rsidR="00420F83" w:rsidRDefault="00420F83" w:rsidP="008274D9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Presentation</w:t>
      </w:r>
      <w:r>
        <w:rPr>
          <w:rFonts w:ascii="Times New Roman" w:hAnsi="Times New Roman" w:cs="Times New Roman"/>
        </w:rPr>
        <w:t xml:space="preserve">s and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omment </w:t>
      </w:r>
      <w:r>
        <w:rPr>
          <w:rFonts w:ascii="Times New Roman" w:hAnsi="Times New Roman" w:cs="Times New Roman" w:hint="eastAsia"/>
        </w:rPr>
        <w:t>r</w:t>
      </w:r>
      <w:r w:rsidRPr="00C874AC">
        <w:rPr>
          <w:rFonts w:ascii="Times New Roman" w:hAnsi="Times New Roman" w:cs="Times New Roman"/>
        </w:rPr>
        <w:t>esolution</w:t>
      </w:r>
    </w:p>
    <w:p w:rsidR="00A228AE" w:rsidRDefault="00A228AE" w:rsidP="00A228AE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Preamble puncturing</w:t>
      </w:r>
    </w:p>
    <w:p w:rsidR="00A228AE" w:rsidRPr="00C874AC" w:rsidRDefault="00A228AE" w:rsidP="00A228AE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PHY submissions</w:t>
      </w:r>
    </w:p>
    <w:p w:rsidR="00420F83" w:rsidRDefault="003E4704" w:rsidP="008274D9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Recess</w:t>
      </w:r>
    </w:p>
    <w:p w:rsidR="00420F83" w:rsidRDefault="00420F83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objection to proceed with this agenda. </w:t>
      </w:r>
      <w:r w:rsidRPr="00C874A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objection.</w:t>
      </w:r>
    </w:p>
    <w:p w:rsidR="00420F83" w:rsidRPr="00C874AC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  <w:highlight w:val="green"/>
        </w:rPr>
      </w:pPr>
      <w:r w:rsidRPr="00C874AC">
        <w:rPr>
          <w:rFonts w:ascii="Times New Roman" w:hAnsi="Times New Roman" w:cs="Times New Roman"/>
          <w:highlight w:val="green"/>
        </w:rPr>
        <w:t xml:space="preserve">The agenda </w:t>
      </w:r>
      <w:r w:rsidR="00AF22E2">
        <w:rPr>
          <w:rFonts w:ascii="Times New Roman" w:hAnsi="Times New Roman" w:cs="Times New Roman"/>
          <w:highlight w:val="green"/>
        </w:rPr>
        <w:t>for Tues</w:t>
      </w:r>
      <w:r>
        <w:rPr>
          <w:rFonts w:ascii="Times New Roman" w:hAnsi="Times New Roman" w:cs="Times New Roman"/>
          <w:highlight w:val="green"/>
        </w:rPr>
        <w:t xml:space="preserve">day </w:t>
      </w:r>
      <w:r w:rsidR="00AF22E2">
        <w:rPr>
          <w:rFonts w:ascii="Times New Roman" w:hAnsi="Times New Roman" w:cs="Times New Roman"/>
          <w:highlight w:val="green"/>
        </w:rPr>
        <w:t>A</w:t>
      </w:r>
      <w:r>
        <w:rPr>
          <w:rFonts w:ascii="Times New Roman" w:hAnsi="Times New Roman" w:cs="Times New Roman"/>
          <w:highlight w:val="green"/>
        </w:rPr>
        <w:t>M</w:t>
      </w:r>
      <w:r w:rsidR="00AF22E2">
        <w:rPr>
          <w:rFonts w:ascii="Times New Roman" w:hAnsi="Times New Roman" w:cs="Times New Roman"/>
          <w:highlight w:val="green"/>
        </w:rPr>
        <w:t>2</w:t>
      </w:r>
      <w:r>
        <w:rPr>
          <w:rFonts w:ascii="Times New Roman" w:hAnsi="Times New Roman" w:cs="Times New Roman"/>
          <w:highlight w:val="green"/>
        </w:rPr>
        <w:t xml:space="preserve"> is approved</w:t>
      </w:r>
      <w:r w:rsidRPr="00C874AC">
        <w:rPr>
          <w:rFonts w:ascii="Times New Roman" w:hAnsi="Times New Roman" w:cs="Times New Roman"/>
          <w:highlight w:val="green"/>
        </w:rPr>
        <w:t>.</w:t>
      </w:r>
    </w:p>
    <w:p w:rsidR="00420F83" w:rsidRPr="00361A5D" w:rsidRDefault="00420F83" w:rsidP="00420F83">
      <w:pPr>
        <w:rPr>
          <w:rFonts w:ascii="Times New Roman" w:hAnsi="Times New Roman" w:cs="Times New Roman"/>
          <w:sz w:val="21"/>
        </w:rPr>
      </w:pPr>
    </w:p>
    <w:p w:rsidR="00420F83" w:rsidRPr="00192C60" w:rsidRDefault="00420F83" w:rsidP="00420F83">
      <w:pPr>
        <w:rPr>
          <w:rFonts w:ascii="Times New Roman" w:hAnsi="Times New Roman" w:cs="Times New Roman"/>
          <w:sz w:val="21"/>
        </w:rPr>
      </w:pPr>
    </w:p>
    <w:p w:rsidR="00420F83" w:rsidRDefault="00420F83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Announcements</w:t>
      </w:r>
    </w:p>
    <w:p w:rsidR="00420F83" w:rsidRDefault="00420F83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people to </w:t>
      </w:r>
      <w:r w:rsidRPr="00C874AC">
        <w:rPr>
          <w:rFonts w:ascii="Times New Roman" w:hAnsi="Times New Roman" w:cs="Times New Roman"/>
        </w:rPr>
        <w:t xml:space="preserve">announce </w:t>
      </w:r>
      <w:r>
        <w:rPr>
          <w:rFonts w:ascii="Times New Roman" w:hAnsi="Times New Roman" w:cs="Times New Roman"/>
        </w:rPr>
        <w:t>name and the</w:t>
      </w:r>
      <w:r w:rsidRPr="00C874AC">
        <w:rPr>
          <w:rFonts w:ascii="Times New Roman" w:hAnsi="Times New Roman" w:cs="Times New Roman"/>
        </w:rPr>
        <w:t xml:space="preserve"> affiliation when address</w:t>
      </w:r>
      <w:r>
        <w:rPr>
          <w:rFonts w:ascii="Times New Roman" w:hAnsi="Times New Roman" w:cs="Times New Roman"/>
        </w:rPr>
        <w:t xml:space="preserve">ing </w:t>
      </w:r>
      <w:r w:rsidRPr="00C874AC">
        <w:rPr>
          <w:rFonts w:ascii="Times New Roman" w:hAnsi="Times New Roman" w:cs="Times New Roman"/>
        </w:rPr>
        <w:t xml:space="preserve">the group </w:t>
      </w:r>
      <w:r>
        <w:rPr>
          <w:rFonts w:ascii="Times New Roman" w:hAnsi="Times New Roman" w:cs="Times New Roman"/>
        </w:rPr>
        <w:t xml:space="preserve">for the first time </w:t>
      </w:r>
      <w:r w:rsidRPr="00C874AC">
        <w:rPr>
          <w:rFonts w:ascii="Times New Roman" w:hAnsi="Times New Roman" w:cs="Times New Roman"/>
        </w:rPr>
        <w:t>during a meeting slot</w:t>
      </w:r>
      <w:r>
        <w:rPr>
          <w:rFonts w:ascii="Times New Roman" w:hAnsi="Times New Roman" w:cs="Times New Roman"/>
        </w:rPr>
        <w:t>.</w:t>
      </w:r>
    </w:p>
    <w:p w:rsidR="00420F83" w:rsidRDefault="00420F83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1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420F83" w:rsidRPr="00C874AC" w:rsidRDefault="00420F83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asked people to put the cellphone mute of switch off.</w:t>
      </w:r>
    </w:p>
    <w:p w:rsidR="00420F83" w:rsidRPr="00C874AC" w:rsidRDefault="00420F83" w:rsidP="00420F83">
      <w:pPr>
        <w:rPr>
          <w:rFonts w:ascii="Times New Roman" w:hAnsi="Times New Roman" w:cs="Times New Roman"/>
          <w:sz w:val="21"/>
        </w:rPr>
      </w:pPr>
    </w:p>
    <w:p w:rsidR="00420F83" w:rsidRPr="006A3D0D" w:rsidRDefault="00420F83" w:rsidP="00420F83">
      <w:pPr>
        <w:rPr>
          <w:rFonts w:ascii="Times New Roman" w:hAnsi="Times New Roman" w:cs="Times New Roman"/>
          <w:sz w:val="21"/>
        </w:rPr>
      </w:pPr>
    </w:p>
    <w:p w:rsidR="00A228AE" w:rsidRDefault="00A228AE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Reminder</w:t>
      </w:r>
    </w:p>
    <w:p w:rsidR="00420F83" w:rsidRPr="00A228AE" w:rsidRDefault="00A228AE" w:rsidP="00A228AE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reminded that we are still operating under the </w:t>
      </w:r>
      <w:r w:rsidR="00420F83" w:rsidRPr="00A228AE">
        <w:rPr>
          <w:rFonts w:ascii="Times New Roman" w:hAnsi="Times New Roman" w:cs="Times New Roman"/>
        </w:rPr>
        <w:t>IEEE-SA IPR Policy &amp; Procedure</w:t>
      </w:r>
    </w:p>
    <w:p w:rsidR="00420F83" w:rsidRPr="00C874AC" w:rsidRDefault="00420F83" w:rsidP="00420F83">
      <w:pPr>
        <w:rPr>
          <w:rFonts w:ascii="Times New Roman" w:hAnsi="Times New Roman" w:cs="Times New Roman"/>
          <w:bCs/>
          <w:sz w:val="21"/>
        </w:rPr>
      </w:pPr>
    </w:p>
    <w:p w:rsidR="00420F83" w:rsidRPr="006A3D0D" w:rsidRDefault="00420F83" w:rsidP="00420F83">
      <w:pPr>
        <w:rPr>
          <w:rFonts w:ascii="Times New Roman" w:hAnsi="Times New Roman" w:cs="Times New Roman"/>
          <w:bCs/>
          <w:sz w:val="21"/>
        </w:rPr>
      </w:pPr>
    </w:p>
    <w:p w:rsidR="00420F83" w:rsidRPr="006A3D0D" w:rsidRDefault="00420F83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Presentation and Comment Resolution</w:t>
      </w:r>
    </w:p>
    <w:p w:rsidR="00420F83" w:rsidRPr="00517106" w:rsidRDefault="006A635D" w:rsidP="006A635D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Dorin Viorel</w:t>
      </w:r>
      <w:r w:rsidR="00420F83"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CableLabs</w:t>
      </w:r>
      <w:r w:rsidR="00420F83" w:rsidRPr="00517106">
        <w:rPr>
          <w:rFonts w:ascii="Times New Roman" w:hAnsi="Times New Roman" w:cs="Times New Roman" w:hint="eastAsia"/>
          <w:b/>
        </w:rPr>
        <w:t xml:space="preserve">) presented </w:t>
      </w:r>
      <w:r w:rsidR="00420F83" w:rsidRPr="00517106">
        <w:rPr>
          <w:rFonts w:ascii="Times New Roman" w:hAnsi="Times New Roman" w:cs="Times New Roman"/>
          <w:b/>
        </w:rPr>
        <w:t>“</w:t>
      </w:r>
      <w:r w:rsidRPr="006A635D">
        <w:rPr>
          <w:rFonts w:ascii="Times New Roman" w:hAnsi="Times New Roman" w:cs="Times New Roman"/>
          <w:b/>
        </w:rPr>
        <w:t>Transmit Spectral Mask for Preamble Punctured Channels</w:t>
      </w:r>
      <w:r w:rsidR="00420F83" w:rsidRPr="00517106">
        <w:rPr>
          <w:rFonts w:ascii="Times New Roman" w:hAnsi="Times New Roman" w:cs="Times New Roman" w:hint="eastAsia"/>
          <w:b/>
        </w:rPr>
        <w:t>,</w:t>
      </w:r>
      <w:r w:rsidR="00420F83" w:rsidRPr="00517106">
        <w:rPr>
          <w:rFonts w:ascii="Times New Roman" w:hAnsi="Times New Roman" w:cs="Times New Roman"/>
          <w:b/>
        </w:rPr>
        <w:t>”</w:t>
      </w:r>
      <w:r w:rsidR="00420F83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 w:hint="eastAsia"/>
          <w:b/>
        </w:rPr>
        <w:t>2035</w:t>
      </w:r>
      <w:r w:rsidR="00420F83" w:rsidRPr="00517106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 w:hint="eastAsia"/>
          <w:b/>
        </w:rPr>
        <w:t>0</w:t>
      </w:r>
      <w:r w:rsidR="00420F83" w:rsidRPr="00517106">
        <w:rPr>
          <w:rFonts w:ascii="Times New Roman" w:hAnsi="Times New Roman" w:cs="Times New Roman"/>
          <w:b/>
        </w:rPr>
        <w:t>.</w:t>
      </w:r>
    </w:p>
    <w:p w:rsidR="00420F83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F1137B" w:rsidRPr="006A635D" w:rsidRDefault="006A635D" w:rsidP="006A635D">
      <w:pPr>
        <w:numPr>
          <w:ilvl w:val="3"/>
          <w:numId w:val="14"/>
        </w:numPr>
        <w:rPr>
          <w:rFonts w:ascii="Times New Roman" w:hAnsi="Times New Roman" w:cs="Times New Roman"/>
        </w:rPr>
      </w:pPr>
      <w:r w:rsidRPr="006A635D">
        <w:rPr>
          <w:rFonts w:ascii="Times New Roman" w:hAnsi="Times New Roman" w:cs="Times New Roman"/>
        </w:rPr>
        <w:t>This submission analyzes the impact of the preamble puncturing emission mask upon legacy (802.11ac) signals and makes corresponding recommendations.</w:t>
      </w:r>
    </w:p>
    <w:p w:rsidR="00420F83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3963A0" w:rsidRDefault="00D3620E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 member commented that this is not the case of preamble puncturing.</w:t>
      </w:r>
    </w:p>
    <w:p w:rsidR="00D3620E" w:rsidRDefault="00D3620E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Another member commented that this is not an accurate analysis. To compare the 802.11ax over narrow band 802.11ac, the power should be adjusted depending on the channel bandwidth.</w:t>
      </w:r>
    </w:p>
    <w:p w:rsidR="00420F83" w:rsidRDefault="00420F83" w:rsidP="00F1137B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420F83" w:rsidRDefault="00420F83" w:rsidP="00420F83">
      <w:pPr>
        <w:rPr>
          <w:rFonts w:ascii="Times New Roman" w:hAnsi="Times New Roman" w:cs="Times New Roman"/>
        </w:rPr>
      </w:pPr>
    </w:p>
    <w:p w:rsidR="00420F83" w:rsidRPr="00B763F6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517106">
        <w:rPr>
          <w:rFonts w:ascii="Times New Roman" w:hAnsi="Times New Roman" w:cs="Times New Roman"/>
          <w:b/>
          <w:highlight w:val="cyan"/>
        </w:rPr>
        <w:t xml:space="preserve">Straw Poll: </w:t>
      </w:r>
      <w:r w:rsidR="00E96F76" w:rsidRPr="00E96F76">
        <w:rPr>
          <w:rFonts w:ascii="Times New Roman" w:hAnsi="Times New Roman" w:cs="Times New Roman"/>
          <w:b/>
          <w:bCs/>
          <w:highlight w:val="cyan"/>
        </w:rPr>
        <w:t>Do you support enhancing 11ax puncturing mask specification?</w:t>
      </w:r>
    </w:p>
    <w:p w:rsidR="00B763F6" w:rsidRPr="00B763F6" w:rsidRDefault="00B763F6" w:rsidP="00B763F6">
      <w:pPr>
        <w:numPr>
          <w:ilvl w:val="3"/>
          <w:numId w:val="14"/>
        </w:numPr>
        <w:rPr>
          <w:rFonts w:ascii="Times New Roman" w:hAnsi="Times New Roman" w:cs="Times New Roman"/>
          <w:b/>
          <w:highlight w:val="cyan"/>
        </w:rPr>
      </w:pPr>
      <w:r>
        <w:rPr>
          <w:rFonts w:ascii="Times New Roman" w:hAnsi="Times New Roman" w:cs="Times New Roman"/>
          <w:b/>
          <w:bCs/>
          <w:highlight w:val="cyan"/>
        </w:rPr>
        <w:t>Options:</w:t>
      </w:r>
    </w:p>
    <w:p w:rsidR="00B763F6" w:rsidRPr="00B763F6" w:rsidRDefault="00B763F6" w:rsidP="00B763F6">
      <w:pPr>
        <w:numPr>
          <w:ilvl w:val="4"/>
          <w:numId w:val="14"/>
        </w:numPr>
        <w:rPr>
          <w:rFonts w:ascii="Times New Roman" w:hAnsi="Times New Roman" w:cs="Times New Roman"/>
          <w:b/>
          <w:highlight w:val="cyan"/>
        </w:rPr>
      </w:pPr>
      <w:r>
        <w:rPr>
          <w:rFonts w:ascii="Times New Roman" w:hAnsi="Times New Roman" w:cs="Times New Roman"/>
          <w:b/>
          <w:bCs/>
          <w:highlight w:val="cyan"/>
        </w:rPr>
        <w:t>Yes</w:t>
      </w:r>
    </w:p>
    <w:p w:rsidR="00B763F6" w:rsidRPr="00B763F6" w:rsidRDefault="00B763F6" w:rsidP="00B763F6">
      <w:pPr>
        <w:numPr>
          <w:ilvl w:val="4"/>
          <w:numId w:val="14"/>
        </w:numPr>
        <w:rPr>
          <w:rFonts w:ascii="Times New Roman" w:hAnsi="Times New Roman" w:cs="Times New Roman"/>
          <w:b/>
          <w:highlight w:val="cyan"/>
        </w:rPr>
      </w:pPr>
      <w:r>
        <w:rPr>
          <w:rFonts w:ascii="Times New Roman" w:hAnsi="Times New Roman" w:cs="Times New Roman"/>
          <w:b/>
          <w:bCs/>
          <w:highlight w:val="cyan"/>
        </w:rPr>
        <w:t>No</w:t>
      </w:r>
    </w:p>
    <w:p w:rsidR="00B763F6" w:rsidRPr="00D3620E" w:rsidRDefault="00B763F6" w:rsidP="00B763F6">
      <w:pPr>
        <w:numPr>
          <w:ilvl w:val="4"/>
          <w:numId w:val="14"/>
        </w:numPr>
        <w:rPr>
          <w:rFonts w:ascii="Times New Roman" w:hAnsi="Times New Roman" w:cs="Times New Roman"/>
          <w:b/>
          <w:highlight w:val="cyan"/>
        </w:rPr>
      </w:pPr>
      <w:r>
        <w:rPr>
          <w:rFonts w:ascii="Times New Roman" w:hAnsi="Times New Roman" w:cs="Times New Roman"/>
          <w:b/>
          <w:bCs/>
          <w:highlight w:val="cyan"/>
        </w:rPr>
        <w:t>Abstain</w:t>
      </w:r>
    </w:p>
    <w:p w:rsidR="00D3620E" w:rsidRPr="00D3620E" w:rsidRDefault="00D3620E" w:rsidP="00D3620E">
      <w:pPr>
        <w:numPr>
          <w:ilvl w:val="3"/>
          <w:numId w:val="14"/>
        </w:numPr>
        <w:rPr>
          <w:rFonts w:ascii="Times New Roman" w:hAnsi="Times New Roman" w:cs="Times New Roman"/>
          <w:b/>
          <w:highlight w:val="cyan"/>
        </w:rPr>
      </w:pPr>
      <w:r>
        <w:rPr>
          <w:rFonts w:ascii="Times New Roman" w:hAnsi="Times New Roman" w:cs="Times New Roman"/>
          <w:b/>
          <w:bCs/>
          <w:highlight w:val="cyan"/>
        </w:rPr>
        <w:t>Discussion</w:t>
      </w:r>
    </w:p>
    <w:p w:rsidR="00D3620E" w:rsidRPr="00D3620E" w:rsidRDefault="00D3620E" w:rsidP="00D3620E">
      <w:pPr>
        <w:numPr>
          <w:ilvl w:val="4"/>
          <w:numId w:val="14"/>
        </w:numPr>
        <w:rPr>
          <w:rFonts w:ascii="Times New Roman" w:hAnsi="Times New Roman" w:cs="Times New Roman"/>
          <w:b/>
          <w:highlight w:val="cyan"/>
        </w:rPr>
      </w:pPr>
      <w:r>
        <w:rPr>
          <w:rFonts w:ascii="Times New Roman" w:hAnsi="Times New Roman" w:cs="Times New Roman"/>
          <w:b/>
          <w:bCs/>
          <w:highlight w:val="cyan"/>
        </w:rPr>
        <w:t>Yes vote will be strong feedback to 3GPP.</w:t>
      </w:r>
    </w:p>
    <w:p w:rsidR="00D3620E" w:rsidRDefault="00B763F6" w:rsidP="00D3620E">
      <w:pPr>
        <w:numPr>
          <w:ilvl w:val="4"/>
          <w:numId w:val="14"/>
        </w:numPr>
        <w:rPr>
          <w:rFonts w:ascii="Times New Roman" w:hAnsi="Times New Roman" w:cs="Times New Roman"/>
          <w:b/>
          <w:highlight w:val="cyan"/>
        </w:rPr>
      </w:pPr>
      <w:r>
        <w:rPr>
          <w:rFonts w:ascii="Times New Roman" w:hAnsi="Times New Roman" w:cs="Times New Roman" w:hint="eastAsia"/>
          <w:b/>
          <w:highlight w:val="cyan"/>
        </w:rPr>
        <w:t xml:space="preserve">A member requested </w:t>
      </w:r>
      <w:r>
        <w:rPr>
          <w:rFonts w:ascii="Times New Roman" w:hAnsi="Times New Roman" w:cs="Times New Roman"/>
          <w:b/>
          <w:highlight w:val="cyan"/>
        </w:rPr>
        <w:t>“Need more time” as the 4</w:t>
      </w:r>
      <w:r w:rsidRPr="00B763F6">
        <w:rPr>
          <w:rFonts w:ascii="Times New Roman" w:hAnsi="Times New Roman" w:cs="Times New Roman"/>
          <w:b/>
          <w:highlight w:val="cyan"/>
          <w:vertAlign w:val="superscript"/>
        </w:rPr>
        <w:t>th</w:t>
      </w:r>
      <w:r>
        <w:rPr>
          <w:rFonts w:ascii="Times New Roman" w:hAnsi="Times New Roman" w:cs="Times New Roman"/>
          <w:b/>
          <w:highlight w:val="cyan"/>
        </w:rPr>
        <w:t xml:space="preserve"> option.</w:t>
      </w:r>
    </w:p>
    <w:p w:rsidR="00420F83" w:rsidRPr="00E96F76" w:rsidRDefault="00420F83" w:rsidP="00420F83">
      <w:pPr>
        <w:ind w:leftChars="773" w:left="2690" w:hanging="989"/>
        <w:rPr>
          <w:rFonts w:ascii="Times New Roman" w:hAnsi="Times New Roman" w:cs="Times New Roman"/>
          <w:b/>
          <w:highlight w:val="yellow"/>
        </w:rPr>
      </w:pPr>
    </w:p>
    <w:p w:rsidR="00E96F76" w:rsidRPr="00E96F76" w:rsidRDefault="00420F83" w:rsidP="008274D9">
      <w:pPr>
        <w:numPr>
          <w:ilvl w:val="3"/>
          <w:numId w:val="14"/>
        </w:numPr>
        <w:rPr>
          <w:rFonts w:ascii="Times New Roman" w:hAnsi="Times New Roman" w:cs="Times New Roman"/>
          <w:b/>
          <w:highlight w:val="yellow"/>
        </w:rPr>
      </w:pPr>
      <w:r w:rsidRPr="00E96F76">
        <w:rPr>
          <w:rFonts w:ascii="Times New Roman" w:hAnsi="Times New Roman" w:cs="Times New Roman"/>
          <w:b/>
          <w:highlight w:val="yellow"/>
        </w:rPr>
        <w:t xml:space="preserve">Result: </w:t>
      </w:r>
    </w:p>
    <w:p w:rsidR="00E96F76" w:rsidRPr="00E96F76" w:rsidRDefault="00E96F76" w:rsidP="00E96F76">
      <w:pPr>
        <w:numPr>
          <w:ilvl w:val="4"/>
          <w:numId w:val="14"/>
        </w:numPr>
        <w:rPr>
          <w:rFonts w:ascii="Times New Roman" w:hAnsi="Times New Roman" w:cs="Times New Roman"/>
          <w:b/>
          <w:highlight w:val="yellow"/>
        </w:rPr>
      </w:pPr>
      <w:r w:rsidRPr="00E96F76">
        <w:rPr>
          <w:rFonts w:ascii="Times New Roman" w:hAnsi="Times New Roman" w:cs="Times New Roman"/>
          <w:b/>
          <w:highlight w:val="yellow"/>
        </w:rPr>
        <w:t>Yes: 4,</w:t>
      </w:r>
    </w:p>
    <w:p w:rsidR="00E96F76" w:rsidRPr="00E96F76" w:rsidRDefault="00E96F76" w:rsidP="00E96F76">
      <w:pPr>
        <w:numPr>
          <w:ilvl w:val="4"/>
          <w:numId w:val="14"/>
        </w:numPr>
        <w:rPr>
          <w:rFonts w:ascii="Times New Roman" w:hAnsi="Times New Roman" w:cs="Times New Roman"/>
          <w:b/>
          <w:highlight w:val="yellow"/>
        </w:rPr>
      </w:pPr>
      <w:r w:rsidRPr="00E96F76">
        <w:rPr>
          <w:rFonts w:ascii="Times New Roman" w:hAnsi="Times New Roman" w:cs="Times New Roman"/>
          <w:b/>
          <w:highlight w:val="yellow"/>
        </w:rPr>
        <w:t>No: 23,</w:t>
      </w:r>
    </w:p>
    <w:p w:rsidR="00E96F76" w:rsidRPr="00E96F76" w:rsidRDefault="00E96F76" w:rsidP="00E96F76">
      <w:pPr>
        <w:numPr>
          <w:ilvl w:val="4"/>
          <w:numId w:val="14"/>
        </w:numPr>
        <w:rPr>
          <w:rFonts w:ascii="Times New Roman" w:hAnsi="Times New Roman" w:cs="Times New Roman"/>
          <w:b/>
          <w:highlight w:val="yellow"/>
        </w:rPr>
      </w:pPr>
      <w:r w:rsidRPr="00E96F76">
        <w:rPr>
          <w:rFonts w:ascii="Times New Roman" w:hAnsi="Times New Roman" w:cs="Times New Roman"/>
          <w:b/>
          <w:highlight w:val="yellow"/>
        </w:rPr>
        <w:t>Abstain: 16,</w:t>
      </w:r>
    </w:p>
    <w:p w:rsidR="00420F83" w:rsidRPr="00E96F76" w:rsidRDefault="00E96F76" w:rsidP="00E96F76">
      <w:pPr>
        <w:numPr>
          <w:ilvl w:val="4"/>
          <w:numId w:val="14"/>
        </w:numPr>
        <w:rPr>
          <w:rFonts w:ascii="Times New Roman" w:hAnsi="Times New Roman" w:cs="Times New Roman"/>
          <w:b/>
          <w:highlight w:val="yellow"/>
        </w:rPr>
      </w:pPr>
      <w:r w:rsidRPr="00E96F76">
        <w:rPr>
          <w:rFonts w:ascii="Times New Roman" w:hAnsi="Times New Roman" w:cs="Times New Roman"/>
          <w:b/>
          <w:highlight w:val="yellow"/>
        </w:rPr>
        <w:t>Need more time: 16.</w:t>
      </w:r>
    </w:p>
    <w:p w:rsidR="00420F83" w:rsidRPr="00C63690" w:rsidRDefault="00420F83" w:rsidP="00F1137B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420F83" w:rsidRPr="00517106" w:rsidRDefault="00420F83" w:rsidP="00420F83">
      <w:pPr>
        <w:rPr>
          <w:rFonts w:ascii="Times New Roman" w:hAnsi="Times New Roman" w:cs="Times New Roman"/>
        </w:rPr>
      </w:pPr>
    </w:p>
    <w:p w:rsidR="00420F83" w:rsidRDefault="00420F83" w:rsidP="00420F83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420F83" w:rsidRPr="006A635D" w:rsidRDefault="006A635D" w:rsidP="00420F83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</w:t>
      </w:r>
      <w:r>
        <w:rPr>
          <w:rFonts w:ascii="Times New Roman" w:hAnsi="Times New Roman" w:cs="Times New Roman"/>
          <w:b/>
        </w:rPr>
        <w:t>HY</w:t>
      </w:r>
      <w:r>
        <w:rPr>
          <w:rFonts w:ascii="Times New Roman" w:hAnsi="Times New Roman" w:cs="Times New Roman" w:hint="eastAsia"/>
          <w:b/>
        </w:rPr>
        <w:t xml:space="preserve"> Comment Resolution</w:t>
      </w:r>
    </w:p>
    <w:p w:rsidR="00420F83" w:rsidRPr="00517106" w:rsidRDefault="006A635D" w:rsidP="00455507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Yan Zhang</w:t>
      </w:r>
      <w:r w:rsidR="00420F83"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Marvell</w:t>
      </w:r>
      <w:r w:rsidR="00420F83" w:rsidRPr="00517106">
        <w:rPr>
          <w:rFonts w:ascii="Times New Roman" w:hAnsi="Times New Roman" w:cs="Times New Roman"/>
          <w:b/>
        </w:rPr>
        <w:t>)</w:t>
      </w:r>
      <w:r w:rsidR="00420F83" w:rsidRPr="00517106">
        <w:rPr>
          <w:rFonts w:ascii="Times New Roman" w:hAnsi="Times New Roman" w:cs="Times New Roman" w:hint="eastAsia"/>
          <w:b/>
        </w:rPr>
        <w:t xml:space="preserve"> presented </w:t>
      </w:r>
      <w:r w:rsidR="00420F83" w:rsidRPr="00517106">
        <w:rPr>
          <w:rFonts w:ascii="Times New Roman" w:hAnsi="Times New Roman" w:cs="Times New Roman"/>
          <w:b/>
        </w:rPr>
        <w:t>“</w:t>
      </w:r>
      <w:r w:rsidR="00455507" w:rsidRPr="00455507">
        <w:rPr>
          <w:rFonts w:ascii="Times New Roman" w:hAnsi="Times New Roman" w:cs="Times New Roman"/>
          <w:b/>
        </w:rPr>
        <w:t>Remaining PHY Math comment resolutions</w:t>
      </w:r>
      <w:r w:rsidR="00420F83" w:rsidRPr="00517106">
        <w:rPr>
          <w:rFonts w:ascii="Times New Roman" w:hAnsi="Times New Roman" w:cs="Times New Roman" w:hint="eastAsia"/>
          <w:b/>
        </w:rPr>
        <w:t>,</w:t>
      </w:r>
      <w:r w:rsidR="00420F83" w:rsidRPr="00517106">
        <w:rPr>
          <w:rFonts w:ascii="Times New Roman" w:hAnsi="Times New Roman" w:cs="Times New Roman"/>
          <w:b/>
        </w:rPr>
        <w:t>”</w:t>
      </w:r>
      <w:r w:rsidR="00420F83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 w:rsidR="00420F83"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/>
          <w:b/>
        </w:rPr>
        <w:t>983</w:t>
      </w:r>
      <w:r w:rsidR="00420F83" w:rsidRPr="00517106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0</w:t>
      </w:r>
      <w:r w:rsidR="00420F83" w:rsidRPr="00517106">
        <w:rPr>
          <w:rFonts w:ascii="Times New Roman" w:hAnsi="Times New Roman" w:cs="Times New Roman"/>
          <w:b/>
        </w:rPr>
        <w:t>.</w:t>
      </w:r>
    </w:p>
    <w:p w:rsidR="00420F83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420F83" w:rsidRDefault="00C63690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 to the </w:t>
      </w:r>
      <w:r w:rsidR="00455507">
        <w:rPr>
          <w:rFonts w:ascii="Times New Roman" w:hAnsi="Times New Roman" w:cs="Times New Roman"/>
        </w:rPr>
        <w:t xml:space="preserve">PHY Math </w:t>
      </w:r>
      <w:r>
        <w:rPr>
          <w:rFonts w:ascii="Times New Roman" w:hAnsi="Times New Roman" w:cs="Times New Roman" w:hint="eastAsia"/>
        </w:rPr>
        <w:t>comment</w:t>
      </w:r>
      <w:r w:rsidR="00455507">
        <w:rPr>
          <w:rFonts w:ascii="Times New Roman" w:hAnsi="Times New Roman" w:cs="Times New Roman"/>
        </w:rPr>
        <w:t>s</w:t>
      </w:r>
      <w:r w:rsidR="00420F83">
        <w:rPr>
          <w:rFonts w:ascii="Times New Roman" w:hAnsi="Times New Roman" w:cs="Times New Roman" w:hint="eastAsia"/>
        </w:rPr>
        <w:t xml:space="preserve"> </w:t>
      </w:r>
      <w:r w:rsidR="00455507">
        <w:rPr>
          <w:rFonts w:ascii="Times New Roman" w:hAnsi="Times New Roman" w:cs="Times New Roman"/>
        </w:rPr>
        <w:t>related to the</w:t>
      </w:r>
      <w:r w:rsidR="00420F83">
        <w:rPr>
          <w:rFonts w:ascii="Times New Roman" w:hAnsi="Times New Roman" w:cs="Times New Roman" w:hint="eastAsia"/>
        </w:rPr>
        <w:t xml:space="preserve"> IEEE 8</w:t>
      </w:r>
      <w:r>
        <w:rPr>
          <w:rFonts w:ascii="Times New Roman" w:hAnsi="Times New Roman" w:cs="Times New Roman" w:hint="eastAsia"/>
        </w:rPr>
        <w:t>02.11ax D</w:t>
      </w:r>
      <w:r w:rsidR="0045550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 with following CID</w:t>
      </w:r>
      <w:r w:rsidR="00455507">
        <w:rPr>
          <w:rFonts w:ascii="Times New Roman" w:hAnsi="Times New Roman" w:cs="Times New Roman"/>
        </w:rPr>
        <w:t>s are</w:t>
      </w:r>
      <w:r w:rsidR="00420F83">
        <w:rPr>
          <w:rFonts w:ascii="Times New Roman" w:hAnsi="Times New Roman" w:cs="Times New Roman" w:hint="eastAsia"/>
        </w:rPr>
        <w:t xml:space="preserve"> proposed.</w:t>
      </w:r>
    </w:p>
    <w:p w:rsidR="00420F83" w:rsidRDefault="00420F83" w:rsidP="008274D9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CIDs: </w:t>
      </w:r>
      <w:r w:rsidR="00455507">
        <w:rPr>
          <w:rFonts w:ascii="Times New Roman" w:hAnsi="Times New Roman" w:cs="Times New Roman"/>
        </w:rPr>
        <w:t>22036, 22462, 22044, 22043, 22045, 22455, 22072, 22037, 22450, 22451, 22033, 22034 and 22035.</w:t>
      </w:r>
    </w:p>
    <w:p w:rsidR="00C63690" w:rsidRPr="00C63690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420F83" w:rsidRDefault="00455507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22043: </w:t>
      </w:r>
      <w:r w:rsidR="00D3620E">
        <w:rPr>
          <w:rFonts w:ascii="Times New Roman" w:hAnsi="Times New Roman" w:cs="Times New Roman"/>
        </w:rPr>
        <w:t>A member commented that he/she does not understand what the proposed change means and prefers to reject the comment.</w:t>
      </w:r>
    </w:p>
    <w:p w:rsidR="00455507" w:rsidRDefault="00455507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CID 22450: </w:t>
      </w:r>
      <w:r w:rsidR="00D3620E">
        <w:rPr>
          <w:rFonts w:ascii="Times New Roman" w:hAnsi="Times New Roman" w:cs="Times New Roman"/>
        </w:rPr>
        <w:t>Minor edit (correction of equation number).</w:t>
      </w:r>
    </w:p>
    <w:p w:rsidR="00455507" w:rsidRDefault="00455507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22462: </w:t>
      </w:r>
      <w:r w:rsidR="00D3620E">
        <w:rPr>
          <w:rFonts w:ascii="Times New Roman" w:hAnsi="Times New Roman" w:cs="Times New Roman"/>
        </w:rPr>
        <w:t>A member asked for the use of the same expression as the 802.11ac standard.</w:t>
      </w:r>
    </w:p>
    <w:p w:rsidR="00420F83" w:rsidRDefault="00420F83" w:rsidP="00420F83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420F83" w:rsidRDefault="00420F83" w:rsidP="00420F83">
      <w:pPr>
        <w:ind w:left="720"/>
        <w:rPr>
          <w:rFonts w:ascii="Times New Roman" w:hAnsi="Times New Roman" w:cs="Times New Roman"/>
        </w:rPr>
      </w:pPr>
    </w:p>
    <w:p w:rsidR="00420F83" w:rsidRPr="0073089D" w:rsidRDefault="00420F83" w:rsidP="00E96F76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E96F76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="00C63690" w:rsidRPr="00E96F76">
        <w:rPr>
          <w:rFonts w:ascii="Times New Roman" w:hAnsi="Times New Roman" w:cs="Times New Roman"/>
          <w:b/>
          <w:bCs/>
          <w:highlight w:val="cyan"/>
        </w:rPr>
        <w:t>Do you accept resolutions to CID</w:t>
      </w:r>
      <w:r w:rsidR="00E96F76" w:rsidRPr="00E96F76">
        <w:rPr>
          <w:rFonts w:ascii="Times New Roman" w:hAnsi="Times New Roman" w:cs="Times New Roman"/>
          <w:b/>
          <w:bCs/>
          <w:highlight w:val="cyan"/>
        </w:rPr>
        <w:t>s 22036, 22462, 22044, 22043, 22045, 22455, 22072, 22037, 22450, 22451, 22033, 22034 and 22035 in doc 11-19/1983r1</w:t>
      </w:r>
      <w:r w:rsidR="00C63690" w:rsidRPr="00E96F76">
        <w:rPr>
          <w:rFonts w:ascii="Times New Roman" w:hAnsi="Times New Roman" w:cs="Times New Roman"/>
          <w:b/>
          <w:bCs/>
          <w:highlight w:val="cyan"/>
        </w:rPr>
        <w:t>?</w:t>
      </w:r>
    </w:p>
    <w:p w:rsidR="0073089D" w:rsidRPr="00E96F76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420F83" w:rsidRPr="0020040E" w:rsidRDefault="00420F83" w:rsidP="008274D9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20040E">
        <w:rPr>
          <w:rFonts w:ascii="Times New Roman" w:hAnsi="Times New Roman" w:cs="Times New Roman" w:hint="eastAsia"/>
          <w:b/>
          <w:bCs/>
          <w:highlight w:val="green"/>
          <w:lang w:val="en-GB"/>
        </w:rPr>
        <w:t>Result: Accepted with unanimous consent.</w:t>
      </w:r>
    </w:p>
    <w:p w:rsidR="00420F83" w:rsidRPr="0020040E" w:rsidRDefault="00420F83" w:rsidP="00420F83">
      <w:pPr>
        <w:pBdr>
          <w:bottom w:val="single" w:sz="6" w:space="1" w:color="auto"/>
        </w:pBdr>
        <w:ind w:left="720"/>
        <w:rPr>
          <w:rFonts w:ascii="Times New Roman" w:hAnsi="Times New Roman" w:cs="Times New Roman"/>
          <w:b/>
          <w:bCs/>
          <w:lang w:val="en-GB"/>
        </w:rPr>
      </w:pPr>
    </w:p>
    <w:p w:rsidR="00420F83" w:rsidRDefault="00420F83" w:rsidP="00420F83">
      <w:pPr>
        <w:rPr>
          <w:rFonts w:ascii="Times New Roman" w:hAnsi="Times New Roman" w:cs="Times New Roman"/>
        </w:rPr>
      </w:pPr>
    </w:p>
    <w:p w:rsidR="00420F83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420F83" w:rsidRDefault="00420F83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Approval by TG motion.</w:t>
      </w:r>
    </w:p>
    <w:p w:rsidR="00420F83" w:rsidRDefault="00420F83" w:rsidP="00420F83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420F83" w:rsidRDefault="00420F83" w:rsidP="00420F83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420F83" w:rsidRPr="00517106" w:rsidRDefault="00E96F76" w:rsidP="00E96F76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 Sun </w:t>
      </w:r>
      <w:r w:rsidR="00420F83" w:rsidRPr="00517106">
        <w:rPr>
          <w:rFonts w:ascii="Times New Roman" w:hAnsi="Times New Roman" w:cs="Times New Roman" w:hint="eastAsia"/>
          <w:b/>
        </w:rPr>
        <w:t>(</w:t>
      </w:r>
      <w:r>
        <w:rPr>
          <w:rFonts w:ascii="Times New Roman" w:hAnsi="Times New Roman" w:cs="Times New Roman"/>
          <w:b/>
        </w:rPr>
        <w:t>ZTE) p</w:t>
      </w:r>
      <w:r w:rsidR="00420F83" w:rsidRPr="00517106">
        <w:rPr>
          <w:rFonts w:ascii="Times New Roman" w:hAnsi="Times New Roman" w:cs="Times New Roman" w:hint="eastAsia"/>
          <w:b/>
        </w:rPr>
        <w:t xml:space="preserve">resented </w:t>
      </w:r>
      <w:r w:rsidR="00420F83" w:rsidRPr="00517106">
        <w:rPr>
          <w:rFonts w:ascii="Times New Roman" w:hAnsi="Times New Roman" w:cs="Times New Roman"/>
          <w:b/>
        </w:rPr>
        <w:t>“</w:t>
      </w:r>
      <w:r w:rsidRPr="00E96F76">
        <w:rPr>
          <w:rFonts w:ascii="Times New Roman" w:hAnsi="Times New Roman" w:cs="Times New Roman"/>
          <w:b/>
        </w:rPr>
        <w:t>Comment Resolutions for 11ax D5.0 HE PHY Service Interface Section</w:t>
      </w:r>
      <w:r w:rsidR="00420F83" w:rsidRPr="00517106">
        <w:rPr>
          <w:rFonts w:ascii="Times New Roman" w:hAnsi="Times New Roman" w:cs="Times New Roman" w:hint="eastAsia"/>
          <w:b/>
        </w:rPr>
        <w:t>,</w:t>
      </w:r>
      <w:r w:rsidR="00420F83" w:rsidRPr="00517106">
        <w:rPr>
          <w:rFonts w:ascii="Times New Roman" w:hAnsi="Times New Roman" w:cs="Times New Roman"/>
          <w:b/>
        </w:rPr>
        <w:t>”</w:t>
      </w:r>
      <w:r w:rsidR="00420F83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/>
          <w:b/>
        </w:rPr>
        <w:t>1896</w:t>
      </w:r>
      <w:r w:rsidR="00420F83" w:rsidRPr="00517106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0</w:t>
      </w:r>
      <w:r w:rsidR="00420F83" w:rsidRPr="00517106">
        <w:rPr>
          <w:rFonts w:ascii="Times New Roman" w:hAnsi="Times New Roman" w:cs="Times New Roman"/>
          <w:b/>
        </w:rPr>
        <w:t>.</w:t>
      </w:r>
    </w:p>
    <w:p w:rsidR="00420F83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420F83" w:rsidRDefault="00C63690" w:rsidP="00E96F76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 for</w:t>
      </w:r>
      <w:r w:rsidR="00420F83">
        <w:rPr>
          <w:rFonts w:ascii="Times New Roman" w:hAnsi="Times New Roman" w:cs="Times New Roman" w:hint="eastAsia"/>
        </w:rPr>
        <w:t xml:space="preserve"> the comment</w:t>
      </w:r>
      <w:r w:rsidR="00E96F76">
        <w:rPr>
          <w:rFonts w:ascii="Times New Roman" w:hAnsi="Times New Roman" w:cs="Times New Roman"/>
        </w:rPr>
        <w:t>s</w:t>
      </w:r>
      <w:r w:rsidR="00420F83">
        <w:rPr>
          <w:rFonts w:ascii="Times New Roman" w:hAnsi="Times New Roman" w:cs="Times New Roman" w:hint="eastAsia"/>
        </w:rPr>
        <w:t xml:space="preserve"> on </w:t>
      </w:r>
      <w:r w:rsidR="00E96F76" w:rsidRPr="00E96F76">
        <w:rPr>
          <w:rFonts w:ascii="Times New Roman" w:hAnsi="Times New Roman" w:cs="Times New Roman"/>
        </w:rPr>
        <w:t>sub-clause 27.2.2 (TXVECTOR and RXVECTOR parameters), 27.2.3 (TRIGVECTOR parameters) and 27.2.4 (PHYCONFIG_VECTOR parameters)</w:t>
      </w:r>
      <w:r w:rsidR="00E96F76">
        <w:rPr>
          <w:rFonts w:ascii="Times New Roman" w:hAnsi="Times New Roman" w:cs="Times New Roman"/>
        </w:rPr>
        <w:t xml:space="preserve"> </w:t>
      </w:r>
      <w:r w:rsidR="00420F83">
        <w:rPr>
          <w:rFonts w:ascii="Times New Roman" w:hAnsi="Times New Roman" w:cs="Times New Roman" w:hint="eastAsia"/>
        </w:rPr>
        <w:t>defined in the IEEE 8</w:t>
      </w:r>
      <w:r>
        <w:rPr>
          <w:rFonts w:ascii="Times New Roman" w:hAnsi="Times New Roman" w:cs="Times New Roman" w:hint="eastAsia"/>
        </w:rPr>
        <w:t>02.11ax D</w:t>
      </w:r>
      <w:r w:rsidR="00E96F7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 with following CID</w:t>
      </w:r>
      <w:r w:rsidR="00420F8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is</w:t>
      </w:r>
      <w:r w:rsidR="00420F83">
        <w:rPr>
          <w:rFonts w:ascii="Times New Roman" w:hAnsi="Times New Roman" w:cs="Times New Roman" w:hint="eastAsia"/>
        </w:rPr>
        <w:t xml:space="preserve"> proposed.</w:t>
      </w:r>
    </w:p>
    <w:p w:rsidR="00420F83" w:rsidRPr="00587EFA" w:rsidRDefault="00420F83" w:rsidP="00E96F76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CIDs: </w:t>
      </w:r>
      <w:r w:rsidR="00E96F76" w:rsidRPr="00E96F76">
        <w:rPr>
          <w:rFonts w:ascii="Times New Roman" w:hAnsi="Times New Roman" w:cs="Times New Roman"/>
        </w:rPr>
        <w:t>22029, 22162, 22210, 22295, 22382, 22383, 22415, 22418, 22458, 22459, 22554</w:t>
      </w:r>
      <w:r w:rsidR="00E96F76">
        <w:rPr>
          <w:rFonts w:ascii="Times New Roman" w:hAnsi="Times New Roman" w:cs="Times New Roman"/>
        </w:rPr>
        <w:t>.</w:t>
      </w:r>
    </w:p>
    <w:p w:rsidR="00420F83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3963A0" w:rsidRDefault="00D3620E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22295: Minor edit</w:t>
      </w:r>
      <w:r w:rsidR="003963A0">
        <w:rPr>
          <w:rFonts w:ascii="Times New Roman" w:hAnsi="Times New Roman" w:cs="Times New Roman"/>
        </w:rPr>
        <w:t>.</w:t>
      </w:r>
    </w:p>
    <w:p w:rsidR="00E96F76" w:rsidRPr="003963A0" w:rsidRDefault="00E96F76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Bo’s presentation was suspended due to the time limitation.</w:t>
      </w:r>
    </w:p>
    <w:p w:rsidR="00420F83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420F83" w:rsidRDefault="00E96F76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hear rest of the Bo’s presentation</w:t>
      </w:r>
      <w:r w:rsidR="00420F83">
        <w:rPr>
          <w:rFonts w:ascii="Times New Roman" w:hAnsi="Times New Roman" w:cs="Times New Roman"/>
        </w:rPr>
        <w:t>.</w:t>
      </w:r>
    </w:p>
    <w:p w:rsidR="00420F83" w:rsidRDefault="00420F83" w:rsidP="00420F83">
      <w:pPr>
        <w:rPr>
          <w:rFonts w:ascii="Times New Roman" w:eastAsia="ＭＳ 明朝" w:hAnsi="Times New Roman" w:cs="Times New Roman"/>
          <w:color w:val="000000"/>
        </w:rPr>
      </w:pPr>
    </w:p>
    <w:p w:rsidR="00420F83" w:rsidRDefault="00420F83" w:rsidP="00420F83">
      <w:pPr>
        <w:rPr>
          <w:rFonts w:ascii="Times New Roman" w:eastAsia="ＭＳ 明朝" w:hAnsi="Times New Roman" w:cs="Times New Roman"/>
          <w:color w:val="000000"/>
        </w:rPr>
      </w:pPr>
    </w:p>
    <w:p w:rsidR="00420F83" w:rsidRPr="006A3D0D" w:rsidRDefault="00420F83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AoB</w:t>
      </w:r>
    </w:p>
    <w:p w:rsidR="00420F83" w:rsidRDefault="00420F83" w:rsidP="008274D9">
      <w:pPr>
        <w:numPr>
          <w:ilvl w:val="1"/>
          <w:numId w:val="14"/>
        </w:numPr>
        <w:ind w:left="993" w:hanging="708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none.</w:t>
      </w:r>
    </w:p>
    <w:p w:rsidR="00420F83" w:rsidRPr="00B43453" w:rsidRDefault="00420F83" w:rsidP="00420F83">
      <w:pPr>
        <w:rPr>
          <w:rFonts w:ascii="Times New Roman" w:hAnsi="Times New Roman" w:cs="Times New Roman"/>
          <w:sz w:val="21"/>
        </w:rPr>
      </w:pPr>
    </w:p>
    <w:p w:rsidR="00420F83" w:rsidRPr="006A3D0D" w:rsidRDefault="00420F83" w:rsidP="00420F83">
      <w:pPr>
        <w:rPr>
          <w:rFonts w:ascii="Times New Roman" w:hAnsi="Times New Roman" w:cs="Times New Roman"/>
          <w:sz w:val="21"/>
        </w:rPr>
      </w:pPr>
    </w:p>
    <w:p w:rsidR="00420F83" w:rsidRPr="006A3D0D" w:rsidRDefault="00420F83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420F83" w:rsidRDefault="00420F83" w:rsidP="008274D9">
      <w:pPr>
        <w:numPr>
          <w:ilvl w:val="1"/>
          <w:numId w:val="14"/>
        </w:numPr>
        <w:ind w:left="993" w:hanging="70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 TGax </w:t>
      </w:r>
      <w:r w:rsidR="003E4704">
        <w:rPr>
          <w:rFonts w:ascii="Times New Roman" w:hAnsi="Times New Roman" w:cs="Times New Roman"/>
          <w:sz w:val="21"/>
        </w:rPr>
        <w:t xml:space="preserve">is in recess @ </w:t>
      </w:r>
      <w:r w:rsidR="00E96F76">
        <w:rPr>
          <w:rFonts w:ascii="Times New Roman" w:hAnsi="Times New Roman" w:cs="Times New Roman"/>
          <w:sz w:val="21"/>
        </w:rPr>
        <w:t>12</w:t>
      </w:r>
      <w:r w:rsidR="00C63690">
        <w:rPr>
          <w:rFonts w:ascii="Times New Roman" w:hAnsi="Times New Roman" w:cs="Times New Roman"/>
          <w:sz w:val="21"/>
        </w:rPr>
        <w:t>:</w:t>
      </w:r>
      <w:r w:rsidR="00E96F76">
        <w:rPr>
          <w:rFonts w:ascii="Times New Roman" w:hAnsi="Times New Roman" w:cs="Times New Roman"/>
          <w:sz w:val="21"/>
        </w:rPr>
        <w:t>30</w:t>
      </w:r>
      <w:r w:rsidR="00E96F76">
        <w:rPr>
          <w:rFonts w:ascii="Times New Roman" w:hAnsi="Times New Roman" w:cs="Times New Roman" w:hint="eastAsia"/>
          <w:sz w:val="21"/>
        </w:rPr>
        <w:t xml:space="preserve"> until</w:t>
      </w:r>
      <w:r w:rsidR="003E4704">
        <w:rPr>
          <w:rFonts w:ascii="Times New Roman" w:hAnsi="Times New Roman" w:cs="Times New Roman" w:hint="eastAsia"/>
          <w:sz w:val="21"/>
        </w:rPr>
        <w:t xml:space="preserve"> </w:t>
      </w:r>
      <w:r w:rsidR="00E96F76">
        <w:rPr>
          <w:rFonts w:ascii="Times New Roman" w:hAnsi="Times New Roman" w:cs="Times New Roman"/>
          <w:sz w:val="21"/>
        </w:rPr>
        <w:t>P</w:t>
      </w:r>
      <w:r w:rsidR="003E4704">
        <w:rPr>
          <w:rFonts w:ascii="Times New Roman" w:hAnsi="Times New Roman" w:cs="Times New Roman" w:hint="eastAsia"/>
          <w:sz w:val="21"/>
        </w:rPr>
        <w:t>M2</w:t>
      </w:r>
      <w:r w:rsidR="00E96F76">
        <w:rPr>
          <w:rFonts w:ascii="Times New Roman" w:hAnsi="Times New Roman" w:cs="Times New Roman"/>
          <w:sz w:val="21"/>
        </w:rPr>
        <w:t xml:space="preserve"> today</w:t>
      </w:r>
      <w:r>
        <w:rPr>
          <w:rFonts w:ascii="Times New Roman" w:hAnsi="Times New Roman" w:cs="Times New Roman"/>
          <w:sz w:val="21"/>
        </w:rPr>
        <w:t>.</w:t>
      </w:r>
    </w:p>
    <w:p w:rsidR="00B93655" w:rsidRDefault="00B93655" w:rsidP="00B93655">
      <w:pPr>
        <w:rPr>
          <w:rFonts w:ascii="Times New Roman" w:hAnsi="Times New Roman" w:cs="Times New Roman"/>
          <w:sz w:val="21"/>
        </w:rPr>
      </w:pPr>
    </w:p>
    <w:p w:rsidR="00B93655" w:rsidRDefault="00B93655" w:rsidP="00B93655">
      <w:pPr>
        <w:rPr>
          <w:rFonts w:ascii="Times New Roman" w:hAnsi="Times New Roman" w:cs="Times New Roman"/>
          <w:sz w:val="21"/>
        </w:rPr>
      </w:pPr>
    </w:p>
    <w:p w:rsidR="00B93655" w:rsidRPr="006A3D0D" w:rsidRDefault="00B93655" w:rsidP="00B93655">
      <w:pPr>
        <w:rPr>
          <w:rFonts w:ascii="Times New Roman" w:hAnsi="Times New Roman" w:cs="Times New Roman"/>
          <w:sz w:val="21"/>
        </w:rPr>
      </w:pPr>
    </w:p>
    <w:p w:rsidR="00C874AC" w:rsidRPr="006A3D0D" w:rsidRDefault="00C874AC" w:rsidP="00C874AC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Tues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 w:rsidR="008274D9">
        <w:rPr>
          <w:rFonts w:ascii="Times New Roman" w:hAnsi="Times New Roman" w:cs="Times New Roman"/>
          <w:b/>
          <w:sz w:val="28"/>
          <w:u w:val="single"/>
        </w:rPr>
        <w:t>Nov</w:t>
      </w:r>
      <w:r w:rsidR="003E4704">
        <w:rPr>
          <w:rFonts w:ascii="Times New Roman" w:hAnsi="Times New Roman" w:cs="Times New Roman"/>
          <w:b/>
          <w:sz w:val="28"/>
          <w:u w:val="single"/>
        </w:rPr>
        <w:t>ember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8274D9">
        <w:rPr>
          <w:rFonts w:ascii="Times New Roman" w:hAnsi="Times New Roman" w:cs="Times New Roman"/>
          <w:b/>
          <w:sz w:val="28"/>
          <w:u w:val="single"/>
        </w:rPr>
        <w:t>2</w:t>
      </w:r>
      <w:r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 w:rsidR="008274D9">
        <w:rPr>
          <w:rFonts w:ascii="Times New Roman" w:hAnsi="Times New Roman" w:cs="Times New Roman"/>
          <w:b/>
          <w:sz w:val="28"/>
          <w:u w:val="single"/>
        </w:rPr>
        <w:t>P</w:t>
      </w:r>
      <w:r w:rsidRPr="006A3D0D">
        <w:rPr>
          <w:rFonts w:ascii="Times New Roman" w:hAnsi="Times New Roman" w:cs="Times New Roman"/>
          <w:b/>
          <w:sz w:val="28"/>
          <w:u w:val="single"/>
        </w:rPr>
        <w:t>M</w:t>
      </w:r>
      <w:r w:rsidR="00B43453">
        <w:rPr>
          <w:rFonts w:ascii="Times New Roman" w:hAnsi="Times New Roman" w:cs="Times New Roman"/>
          <w:b/>
          <w:sz w:val="28"/>
          <w:u w:val="single"/>
        </w:rPr>
        <w:t>2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TGax Session (</w:t>
      </w:r>
      <w:r w:rsidR="00B43453">
        <w:rPr>
          <w:rFonts w:ascii="Times New Roman" w:hAnsi="Times New Roman" w:cs="Times New Roman"/>
          <w:b/>
          <w:sz w:val="28"/>
          <w:u w:val="single"/>
        </w:rPr>
        <w:t>1</w:t>
      </w:r>
      <w:r w:rsidR="008274D9">
        <w:rPr>
          <w:rFonts w:ascii="Times New Roman" w:hAnsi="Times New Roman" w:cs="Times New Roman"/>
          <w:b/>
          <w:sz w:val="28"/>
          <w:u w:val="single"/>
        </w:rPr>
        <w:t>6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8274D9"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0</w:t>
      </w:r>
      <w:r w:rsidR="00B43453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8274D9">
        <w:rPr>
          <w:rFonts w:ascii="Times New Roman" w:hAnsi="Times New Roman" w:cs="Times New Roman"/>
          <w:b/>
          <w:sz w:val="28"/>
          <w:u w:val="single"/>
        </w:rPr>
        <w:t>8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8274D9"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0)</w:t>
      </w:r>
    </w:p>
    <w:p w:rsidR="00AF22E2" w:rsidRPr="006A3D0D" w:rsidRDefault="00AF22E2" w:rsidP="00AF22E2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 xml:space="preserve">The meeting called to order at </w:t>
      </w:r>
      <w:r w:rsidR="00E96F76">
        <w:rPr>
          <w:rFonts w:ascii="Times New Roman" w:hAnsi="Times New Roman" w:cs="Times New Roman" w:hint="eastAsia"/>
          <w:b/>
        </w:rPr>
        <w:t>16</w:t>
      </w:r>
      <w:r w:rsidRPr="006A3D0D">
        <w:rPr>
          <w:rFonts w:ascii="Times New Roman" w:hAnsi="Times New Roman" w:cs="Times New Roman"/>
          <w:b/>
          <w:noProof/>
        </w:rPr>
        <w:t>:</w:t>
      </w:r>
      <w:r w:rsidR="00E96F76">
        <w:rPr>
          <w:rFonts w:ascii="Times New Roman" w:hAnsi="Times New Roman" w:cs="Times New Roman" w:hint="eastAsia"/>
          <w:b/>
          <w:noProof/>
        </w:rPr>
        <w:t>0</w:t>
      </w:r>
      <w:r w:rsidRPr="006A3D0D">
        <w:rPr>
          <w:rFonts w:ascii="Times New Roman" w:hAnsi="Times New Roman" w:cs="Times New Roman"/>
          <w:b/>
          <w:noProof/>
        </w:rPr>
        <w:t>0</w:t>
      </w:r>
      <w:r>
        <w:rPr>
          <w:rFonts w:ascii="Times New Roman" w:hAnsi="Times New Roman" w:cs="Times New Roman"/>
          <w:b/>
          <w:noProof/>
        </w:rPr>
        <w:t xml:space="preserve"> </w:t>
      </w:r>
      <w:r w:rsidRPr="006A3D0D">
        <w:rPr>
          <w:rFonts w:ascii="Times New Roman" w:hAnsi="Times New Roman" w:cs="Times New Roman"/>
          <w:b/>
        </w:rPr>
        <w:t xml:space="preserve">by Osama Aboul-Magd (Huawei Technologies), the </w:t>
      </w:r>
      <w:r>
        <w:rPr>
          <w:rFonts w:ascii="Times New Roman" w:hAnsi="Times New Roman" w:cs="Times New Roman"/>
          <w:b/>
        </w:rPr>
        <w:t>chairperson of 802.11 TGax.</w:t>
      </w:r>
    </w:p>
    <w:p w:rsidR="00AF22E2" w:rsidRPr="006A3D0D" w:rsidRDefault="00AF22E2" w:rsidP="00AF22E2">
      <w:pPr>
        <w:numPr>
          <w:ilvl w:val="1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AF22E2" w:rsidRPr="006A3D0D" w:rsidRDefault="00AF22E2" w:rsidP="00AF22E2">
      <w:pPr>
        <w:numPr>
          <w:ilvl w:val="1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 w:hint="eastAsia"/>
          <w:sz w:val="21"/>
          <w:szCs w:val="21"/>
        </w:rPr>
        <w:t xml:space="preserve">Agenda </w:t>
      </w:r>
      <w:r>
        <w:rPr>
          <w:rFonts w:ascii="Times New Roman" w:hAnsi="Times New Roman" w:cs="Times New Roman" w:hint="eastAsia"/>
          <w:sz w:val="21"/>
          <w:szCs w:val="21"/>
        </w:rPr>
        <w:t>document 19</w:t>
      </w:r>
      <w:r w:rsidRPr="006A3D0D">
        <w:rPr>
          <w:rFonts w:ascii="Times New Roman" w:hAnsi="Times New Roman" w:cs="Times New Roman" w:hint="eastAsia"/>
          <w:sz w:val="21"/>
          <w:szCs w:val="21"/>
        </w:rPr>
        <w:t>/</w:t>
      </w:r>
      <w:r w:rsidR="00E96F76">
        <w:rPr>
          <w:rFonts w:ascii="Times New Roman" w:hAnsi="Times New Roman" w:cs="Times New Roman"/>
          <w:sz w:val="21"/>
          <w:szCs w:val="21"/>
        </w:rPr>
        <w:t>1732</w:t>
      </w:r>
      <w:r w:rsidR="00FA16E9">
        <w:rPr>
          <w:rFonts w:ascii="Times New Roman" w:hAnsi="Times New Roman" w:cs="Times New Roman" w:hint="eastAsia"/>
          <w:sz w:val="21"/>
          <w:szCs w:val="21"/>
        </w:rPr>
        <w:t>r3</w:t>
      </w:r>
      <w:r w:rsidRPr="006A3D0D">
        <w:rPr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 the server</w:t>
      </w:r>
      <w:r w:rsidRPr="006A3D0D"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R</w:t>
      </w: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 is the working document.</w:t>
      </w:r>
    </w:p>
    <w:p w:rsidR="00AF22E2" w:rsidRPr="000137BB" w:rsidRDefault="00AF22E2" w:rsidP="00AF22E2">
      <w:pPr>
        <w:rPr>
          <w:rFonts w:ascii="Times New Roman" w:hAnsi="Times New Roman" w:cs="Times New Roman"/>
        </w:rPr>
      </w:pPr>
    </w:p>
    <w:p w:rsidR="00AF22E2" w:rsidRPr="00192C60" w:rsidRDefault="00AF22E2" w:rsidP="00AF22E2">
      <w:pPr>
        <w:rPr>
          <w:rFonts w:ascii="Times New Roman" w:hAnsi="Times New Roman" w:cs="Times New Roman"/>
        </w:rPr>
      </w:pPr>
    </w:p>
    <w:p w:rsidR="00AF22E2" w:rsidRDefault="00AF22E2" w:rsidP="00AF22E2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AF22E2" w:rsidRDefault="00AF22E2" w:rsidP="00AF22E2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agenda for Monday 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M2</w:t>
      </w:r>
    </w:p>
    <w:p w:rsidR="00AF22E2" w:rsidRPr="00C874AC" w:rsidRDefault="00AF22E2" w:rsidP="00AF22E2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 xml:space="preserve">Call meeting to order </w:t>
      </w:r>
    </w:p>
    <w:p w:rsidR="00AF22E2" w:rsidRDefault="00AF22E2" w:rsidP="00AF22E2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IEEE-SA IPR policy and Procedure</w:t>
      </w:r>
    </w:p>
    <w:p w:rsidR="00AF22E2" w:rsidRPr="00C874AC" w:rsidRDefault="00AF22E2" w:rsidP="00AF22E2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Presentation</w:t>
      </w:r>
      <w:r>
        <w:rPr>
          <w:rFonts w:ascii="Times New Roman" w:hAnsi="Times New Roman" w:cs="Times New Roman"/>
        </w:rPr>
        <w:t xml:space="preserve">s and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omment </w:t>
      </w:r>
      <w:r>
        <w:rPr>
          <w:rFonts w:ascii="Times New Roman" w:hAnsi="Times New Roman" w:cs="Times New Roman" w:hint="eastAsia"/>
        </w:rPr>
        <w:t>r</w:t>
      </w:r>
      <w:r w:rsidRPr="00C874AC">
        <w:rPr>
          <w:rFonts w:ascii="Times New Roman" w:hAnsi="Times New Roman" w:cs="Times New Roman"/>
        </w:rPr>
        <w:t>esolution</w:t>
      </w:r>
    </w:p>
    <w:p w:rsidR="00AF22E2" w:rsidRDefault="00AF22E2" w:rsidP="00AF22E2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Recess</w:t>
      </w:r>
    </w:p>
    <w:p w:rsidR="00AF22E2" w:rsidRDefault="00AF22E2" w:rsidP="00AF22E2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Chair asked if there is any objection to proceed with this agenda. </w:t>
      </w:r>
      <w:r w:rsidRPr="00C874A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objection.</w:t>
      </w:r>
    </w:p>
    <w:p w:rsidR="00AF22E2" w:rsidRPr="00C874AC" w:rsidRDefault="00AF22E2" w:rsidP="00AF22E2">
      <w:pPr>
        <w:numPr>
          <w:ilvl w:val="2"/>
          <w:numId w:val="14"/>
        </w:numPr>
        <w:rPr>
          <w:rFonts w:ascii="Times New Roman" w:hAnsi="Times New Roman" w:cs="Times New Roman"/>
          <w:highlight w:val="green"/>
        </w:rPr>
      </w:pPr>
      <w:r w:rsidRPr="00C874AC">
        <w:rPr>
          <w:rFonts w:ascii="Times New Roman" w:hAnsi="Times New Roman" w:cs="Times New Roman"/>
          <w:highlight w:val="green"/>
        </w:rPr>
        <w:t xml:space="preserve">The agenda </w:t>
      </w:r>
      <w:r>
        <w:rPr>
          <w:rFonts w:ascii="Times New Roman" w:hAnsi="Times New Roman" w:cs="Times New Roman"/>
          <w:highlight w:val="green"/>
        </w:rPr>
        <w:t>for Tuesday AM2 is approved</w:t>
      </w:r>
      <w:r w:rsidRPr="00C874AC">
        <w:rPr>
          <w:rFonts w:ascii="Times New Roman" w:hAnsi="Times New Roman" w:cs="Times New Roman"/>
          <w:highlight w:val="green"/>
        </w:rPr>
        <w:t>.</w:t>
      </w:r>
    </w:p>
    <w:p w:rsidR="00AF22E2" w:rsidRPr="00361A5D" w:rsidRDefault="00AF22E2" w:rsidP="00AF22E2">
      <w:pPr>
        <w:rPr>
          <w:rFonts w:ascii="Times New Roman" w:hAnsi="Times New Roman" w:cs="Times New Roman"/>
          <w:sz w:val="21"/>
        </w:rPr>
      </w:pPr>
    </w:p>
    <w:p w:rsidR="00AF22E2" w:rsidRPr="00192C60" w:rsidRDefault="00AF22E2" w:rsidP="00AF22E2">
      <w:pPr>
        <w:rPr>
          <w:rFonts w:ascii="Times New Roman" w:hAnsi="Times New Roman" w:cs="Times New Roman"/>
          <w:sz w:val="21"/>
        </w:rPr>
      </w:pPr>
    </w:p>
    <w:p w:rsidR="00AF22E2" w:rsidRDefault="00AF22E2" w:rsidP="00AF22E2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Announcements</w:t>
      </w:r>
    </w:p>
    <w:p w:rsidR="00AF22E2" w:rsidRDefault="00AF22E2" w:rsidP="00AF22E2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people to </w:t>
      </w:r>
      <w:r w:rsidRPr="00C874AC">
        <w:rPr>
          <w:rFonts w:ascii="Times New Roman" w:hAnsi="Times New Roman" w:cs="Times New Roman"/>
        </w:rPr>
        <w:t xml:space="preserve">announce </w:t>
      </w:r>
      <w:r>
        <w:rPr>
          <w:rFonts w:ascii="Times New Roman" w:hAnsi="Times New Roman" w:cs="Times New Roman"/>
        </w:rPr>
        <w:t>name and the</w:t>
      </w:r>
      <w:r w:rsidRPr="00C874AC">
        <w:rPr>
          <w:rFonts w:ascii="Times New Roman" w:hAnsi="Times New Roman" w:cs="Times New Roman"/>
        </w:rPr>
        <w:t xml:space="preserve"> affiliation when address</w:t>
      </w:r>
      <w:r>
        <w:rPr>
          <w:rFonts w:ascii="Times New Roman" w:hAnsi="Times New Roman" w:cs="Times New Roman"/>
        </w:rPr>
        <w:t xml:space="preserve">ing </w:t>
      </w:r>
      <w:r w:rsidRPr="00C874AC">
        <w:rPr>
          <w:rFonts w:ascii="Times New Roman" w:hAnsi="Times New Roman" w:cs="Times New Roman"/>
        </w:rPr>
        <w:t xml:space="preserve">the group </w:t>
      </w:r>
      <w:r>
        <w:rPr>
          <w:rFonts w:ascii="Times New Roman" w:hAnsi="Times New Roman" w:cs="Times New Roman"/>
        </w:rPr>
        <w:t xml:space="preserve">for the first time </w:t>
      </w:r>
      <w:r w:rsidRPr="00C874AC">
        <w:rPr>
          <w:rFonts w:ascii="Times New Roman" w:hAnsi="Times New Roman" w:cs="Times New Roman"/>
        </w:rPr>
        <w:t>during a meeting slot</w:t>
      </w:r>
      <w:r>
        <w:rPr>
          <w:rFonts w:ascii="Times New Roman" w:hAnsi="Times New Roman" w:cs="Times New Roman"/>
        </w:rPr>
        <w:t>.</w:t>
      </w:r>
    </w:p>
    <w:p w:rsidR="00AF22E2" w:rsidRDefault="00AF22E2" w:rsidP="00AF22E2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2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AF22E2" w:rsidRPr="00C874AC" w:rsidRDefault="00AF22E2" w:rsidP="00AF22E2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asked people to put the cellphone mute of switch off.</w:t>
      </w:r>
    </w:p>
    <w:p w:rsidR="00AF22E2" w:rsidRPr="00C874AC" w:rsidRDefault="00AF22E2" w:rsidP="00AF22E2">
      <w:pPr>
        <w:rPr>
          <w:rFonts w:ascii="Times New Roman" w:hAnsi="Times New Roman" w:cs="Times New Roman"/>
          <w:sz w:val="21"/>
        </w:rPr>
      </w:pPr>
    </w:p>
    <w:p w:rsidR="00AF22E2" w:rsidRPr="006A3D0D" w:rsidRDefault="00AF22E2" w:rsidP="00AF22E2">
      <w:pPr>
        <w:rPr>
          <w:rFonts w:ascii="Times New Roman" w:hAnsi="Times New Roman" w:cs="Times New Roman"/>
          <w:sz w:val="21"/>
        </w:rPr>
      </w:pPr>
    </w:p>
    <w:p w:rsidR="00AF22E2" w:rsidRDefault="00FA16E9" w:rsidP="00AF22E2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Reminder of the </w:t>
      </w:r>
      <w:r w:rsidR="00AF22E2">
        <w:rPr>
          <w:rFonts w:ascii="Times New Roman" w:hAnsi="Times New Roman" w:cs="Times New Roman"/>
          <w:b/>
        </w:rPr>
        <w:t>IEEE-SA IPR Policy &amp; Procedure</w:t>
      </w:r>
    </w:p>
    <w:p w:rsidR="00AF22E2" w:rsidRDefault="00AF22E2" w:rsidP="00AF22E2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 w:rsidR="00FA16E9">
        <w:rPr>
          <w:rFonts w:ascii="Times New Roman" w:hAnsi="Times New Roman" w:cs="Times New Roman"/>
        </w:rPr>
        <w:t>reminded the attendees that we are still operating under the IEEE-SA IPR Policies and Procedures.</w:t>
      </w:r>
    </w:p>
    <w:p w:rsidR="00AF22E2" w:rsidRPr="00C874AC" w:rsidRDefault="00AF22E2" w:rsidP="00AF22E2">
      <w:pPr>
        <w:rPr>
          <w:rFonts w:ascii="Times New Roman" w:hAnsi="Times New Roman" w:cs="Times New Roman"/>
          <w:bCs/>
          <w:sz w:val="21"/>
        </w:rPr>
      </w:pPr>
    </w:p>
    <w:p w:rsidR="00AF22E2" w:rsidRPr="006A3D0D" w:rsidRDefault="00AF22E2" w:rsidP="00AF22E2">
      <w:pPr>
        <w:rPr>
          <w:rFonts w:ascii="Times New Roman" w:hAnsi="Times New Roman" w:cs="Times New Roman"/>
          <w:bCs/>
          <w:sz w:val="21"/>
        </w:rPr>
      </w:pPr>
    </w:p>
    <w:p w:rsidR="00AF22E2" w:rsidRPr="006A3D0D" w:rsidRDefault="00AF22E2" w:rsidP="00AF22E2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Presentation and Comment Resolution</w:t>
      </w:r>
    </w:p>
    <w:p w:rsidR="00FA16E9" w:rsidRPr="00517106" w:rsidRDefault="00FA16E9" w:rsidP="00FA16E9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Alfred Asterjadhi</w:t>
      </w:r>
      <w:r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Qualcomm</w:t>
      </w:r>
      <w:r w:rsidRPr="00517106">
        <w:rPr>
          <w:rFonts w:ascii="Times New Roman" w:hAnsi="Times New Roman" w:cs="Times New Roman"/>
          <w:b/>
        </w:rPr>
        <w:t>)</w:t>
      </w:r>
      <w:r w:rsidRPr="00517106">
        <w:rPr>
          <w:rFonts w:ascii="Times New Roman" w:hAnsi="Times New Roman" w:cs="Times New Roman" w:hint="eastAsia"/>
          <w:b/>
        </w:rPr>
        <w:t xml:space="preserve"> presented </w:t>
      </w:r>
      <w:r w:rsidRPr="00517106">
        <w:rPr>
          <w:rFonts w:ascii="Times New Roman" w:hAnsi="Times New Roman" w:cs="Times New Roman"/>
          <w:b/>
        </w:rPr>
        <w:t>“</w:t>
      </w:r>
      <w:r w:rsidRPr="00FA16E9">
        <w:rPr>
          <w:rFonts w:ascii="Times New Roman" w:hAnsi="Times New Roman" w:cs="Times New Roman"/>
          <w:b/>
        </w:rPr>
        <w:t>Security parameter constraints</w:t>
      </w:r>
      <w:r w:rsidRPr="00517106">
        <w:rPr>
          <w:rFonts w:ascii="Times New Roman" w:hAnsi="Times New Roman" w:cs="Times New Roman" w:hint="eastAsia"/>
          <w:b/>
        </w:rPr>
        <w:t>,</w:t>
      </w:r>
      <w:r w:rsidRPr="00517106">
        <w:rPr>
          <w:rFonts w:ascii="Times New Roman" w:hAnsi="Times New Roman" w:cs="Times New Roman"/>
          <w:b/>
        </w:rPr>
        <w:t>”</w:t>
      </w:r>
      <w:r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/>
          <w:b/>
        </w:rPr>
        <w:t>2021</w:t>
      </w:r>
      <w:r w:rsidRPr="00517106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0 on behalf of Jouni Malinen</w:t>
      </w:r>
      <w:r w:rsidR="00C3718B">
        <w:rPr>
          <w:rFonts w:ascii="Times New Roman" w:hAnsi="Times New Roman" w:cs="Times New Roman"/>
          <w:b/>
        </w:rPr>
        <w:t xml:space="preserve"> (Qualcomm)</w:t>
      </w:r>
      <w:r w:rsidRPr="00517106">
        <w:rPr>
          <w:rFonts w:ascii="Times New Roman" w:hAnsi="Times New Roman" w:cs="Times New Roman"/>
          <w:b/>
        </w:rPr>
        <w:t>.</w:t>
      </w:r>
    </w:p>
    <w:p w:rsidR="00FA16E9" w:rsidRDefault="00FA16E9" w:rsidP="00FA16E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FA16E9" w:rsidRDefault="00FA16E9" w:rsidP="00FA16E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 to the </w:t>
      </w:r>
      <w:r>
        <w:rPr>
          <w:rFonts w:ascii="Times New Roman" w:hAnsi="Times New Roman" w:cs="Times New Roman"/>
        </w:rPr>
        <w:t xml:space="preserve">security related </w:t>
      </w:r>
      <w:r>
        <w:rPr>
          <w:rFonts w:ascii="Times New Roman" w:hAnsi="Times New Roman" w:cs="Times New Roman" w:hint="eastAsia"/>
        </w:rPr>
        <w:t xml:space="preserve">comment </w:t>
      </w:r>
      <w:r>
        <w:rPr>
          <w:rFonts w:ascii="Times New Roman" w:hAnsi="Times New Roman" w:cs="Times New Roman"/>
        </w:rPr>
        <w:t>received for the</w:t>
      </w:r>
      <w:r>
        <w:rPr>
          <w:rFonts w:ascii="Times New Roman" w:hAnsi="Times New Roman" w:cs="Times New Roman" w:hint="eastAsia"/>
        </w:rPr>
        <w:t xml:space="preserve"> IEEE 802.11ax D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 with following CID</w:t>
      </w:r>
      <w:r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 w:hint="eastAsia"/>
        </w:rPr>
        <w:t xml:space="preserve"> proposed.</w:t>
      </w:r>
    </w:p>
    <w:p w:rsidR="00FA16E9" w:rsidRDefault="00FC2B9E" w:rsidP="00FA16E9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CID</w:t>
      </w:r>
      <w:r w:rsidR="00FA16E9">
        <w:rPr>
          <w:rFonts w:ascii="Times New Roman" w:hAnsi="Times New Roman" w:cs="Times New Roman" w:hint="eastAsia"/>
        </w:rPr>
        <w:t xml:space="preserve">: </w:t>
      </w:r>
      <w:r w:rsidR="00FA16E9">
        <w:rPr>
          <w:rFonts w:ascii="Times New Roman" w:hAnsi="Times New Roman" w:cs="Times New Roman"/>
        </w:rPr>
        <w:t>22018.</w:t>
      </w:r>
    </w:p>
    <w:p w:rsidR="00FA16E9" w:rsidRPr="00C63690" w:rsidRDefault="00FA16E9" w:rsidP="00FA16E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FA16E9" w:rsidRDefault="00C3718B" w:rsidP="00FA16E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member asked for a time to review this document with a security expert</w:t>
      </w:r>
      <w:r w:rsidR="00FA16E9">
        <w:rPr>
          <w:rFonts w:ascii="Times New Roman" w:hAnsi="Times New Roman" w:cs="Times New Roman"/>
        </w:rPr>
        <w:t>.</w:t>
      </w:r>
    </w:p>
    <w:p w:rsidR="00C3718B" w:rsidRDefault="00C3718B" w:rsidP="00FA16E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Another member commented that there is different level of requirement in the proposed text. </w:t>
      </w:r>
      <w:r w:rsidRPr="00C3718B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Alfred needs to talk to Jouni.</w:t>
      </w:r>
    </w:p>
    <w:p w:rsidR="00C3718B" w:rsidRPr="00C3718B" w:rsidRDefault="00C3718B" w:rsidP="00FA16E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Straw Poll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 w:hint="eastAsia"/>
        </w:rPr>
        <w:t xml:space="preserve"> No </w:t>
      </w:r>
      <w:r>
        <w:rPr>
          <w:rFonts w:ascii="Times New Roman" w:hAnsi="Times New Roman" w:cs="Times New Roman"/>
        </w:rPr>
        <w:t>straw poll for now.</w:t>
      </w:r>
    </w:p>
    <w:p w:rsidR="00FA16E9" w:rsidRDefault="00FA16E9" w:rsidP="00FA16E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FA16E9" w:rsidRDefault="00C3718B" w:rsidP="00FA16E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Offline discussion.</w:t>
      </w:r>
    </w:p>
    <w:p w:rsidR="00B43453" w:rsidRDefault="00B43453" w:rsidP="00C874AC">
      <w:pPr>
        <w:rPr>
          <w:rFonts w:ascii="Times New Roman" w:hAnsi="Times New Roman" w:cs="Times New Roman"/>
          <w:b/>
        </w:rPr>
      </w:pPr>
    </w:p>
    <w:p w:rsidR="00FA16E9" w:rsidRDefault="00FA16E9" w:rsidP="00C874AC">
      <w:pPr>
        <w:rPr>
          <w:rFonts w:ascii="Times New Roman" w:hAnsi="Times New Roman" w:cs="Times New Roman"/>
          <w:b/>
        </w:rPr>
      </w:pPr>
    </w:p>
    <w:p w:rsidR="00C3718B" w:rsidRPr="00517106" w:rsidRDefault="00C3718B" w:rsidP="00C3718B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Alfred Asterjadhi</w:t>
      </w:r>
      <w:r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Qualcomm</w:t>
      </w:r>
      <w:r w:rsidRPr="00517106">
        <w:rPr>
          <w:rFonts w:ascii="Times New Roman" w:hAnsi="Times New Roman" w:cs="Times New Roman"/>
          <w:b/>
        </w:rPr>
        <w:t>)</w:t>
      </w:r>
      <w:r w:rsidRPr="00517106">
        <w:rPr>
          <w:rFonts w:ascii="Times New Roman" w:hAnsi="Times New Roman" w:cs="Times New Roman" w:hint="eastAsia"/>
          <w:b/>
        </w:rPr>
        <w:t xml:space="preserve"> presented </w:t>
      </w:r>
      <w:r w:rsidRPr="00517106">
        <w:rPr>
          <w:rFonts w:ascii="Times New Roman" w:hAnsi="Times New Roman" w:cs="Times New Roman"/>
          <w:b/>
        </w:rPr>
        <w:t>“</w:t>
      </w:r>
      <w:r w:rsidRPr="00C3718B">
        <w:rPr>
          <w:rFonts w:ascii="Times New Roman" w:hAnsi="Times New Roman" w:cs="Times New Roman"/>
          <w:b/>
        </w:rPr>
        <w:t>Comment resolutions for TWT IE</w:t>
      </w:r>
      <w:r w:rsidRPr="00517106">
        <w:rPr>
          <w:rFonts w:ascii="Times New Roman" w:hAnsi="Times New Roman" w:cs="Times New Roman" w:hint="eastAsia"/>
          <w:b/>
        </w:rPr>
        <w:t>,</w:t>
      </w:r>
      <w:r w:rsidRPr="00517106">
        <w:rPr>
          <w:rFonts w:ascii="Times New Roman" w:hAnsi="Times New Roman" w:cs="Times New Roman"/>
          <w:b/>
        </w:rPr>
        <w:t>”</w:t>
      </w:r>
      <w:r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/>
          <w:b/>
        </w:rPr>
        <w:t>1835</w:t>
      </w:r>
      <w:r w:rsidRPr="00517106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0</w:t>
      </w:r>
      <w:r w:rsidRPr="00517106">
        <w:rPr>
          <w:rFonts w:ascii="Times New Roman" w:hAnsi="Times New Roman" w:cs="Times New Roman"/>
          <w:b/>
        </w:rPr>
        <w:t>.</w:t>
      </w: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C3718B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</w:t>
      </w:r>
      <w:r w:rsidR="00D97F1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to the comment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on TWT IE </w:t>
      </w:r>
      <w:r w:rsidR="00D97F17">
        <w:rPr>
          <w:rFonts w:ascii="Times New Roman" w:hAnsi="Times New Roman" w:cs="Times New Roman"/>
        </w:rPr>
        <w:t>specified in</w:t>
      </w:r>
      <w:r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 w:hint="eastAsia"/>
        </w:rPr>
        <w:t xml:space="preserve"> IEEE 802.11ax D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 with following CID</w:t>
      </w:r>
      <w:r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 w:hint="eastAsia"/>
        </w:rPr>
        <w:t xml:space="preserve"> proposed.</w:t>
      </w:r>
    </w:p>
    <w:p w:rsidR="00C3718B" w:rsidRDefault="00C3718B" w:rsidP="00C3718B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CIDs: </w:t>
      </w:r>
      <w:r w:rsidRPr="00C3718B">
        <w:rPr>
          <w:rFonts w:ascii="Times New Roman" w:hAnsi="Times New Roman" w:cs="Times New Roman"/>
        </w:rPr>
        <w:t>22090, 22091, 22092, 22093, 22094, 22095, 22096, 22097, 22312, 22313</w:t>
      </w:r>
      <w:r>
        <w:rPr>
          <w:rFonts w:ascii="Times New Roman" w:hAnsi="Times New Roman" w:cs="Times New Roman"/>
        </w:rPr>
        <w:t>, 22314.</w:t>
      </w:r>
    </w:p>
    <w:p w:rsidR="00C3718B" w:rsidRPr="00C63690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C3718B" w:rsidRDefault="00D97F17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22090: The resolution was updated</w:t>
      </w:r>
      <w:r w:rsidR="00C371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The r1 of this document was created.</w:t>
      </w:r>
    </w:p>
    <w:p w:rsidR="00C3718B" w:rsidRPr="00FA16E9" w:rsidRDefault="00C3718B" w:rsidP="00C3718B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C3718B" w:rsidRDefault="00C3718B" w:rsidP="00C3718B">
      <w:pPr>
        <w:ind w:left="720"/>
        <w:rPr>
          <w:rFonts w:ascii="Times New Roman" w:hAnsi="Times New Roman" w:cs="Times New Roman"/>
        </w:rPr>
      </w:pPr>
    </w:p>
    <w:p w:rsidR="00C3718B" w:rsidRPr="0073089D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D97F17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Pr="00D97F17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D97F17" w:rsidRPr="00D97F17">
        <w:rPr>
          <w:rFonts w:ascii="Times New Roman" w:hAnsi="Times New Roman" w:cs="Times New Roman"/>
          <w:b/>
          <w:highlight w:val="cyan"/>
        </w:rPr>
        <w:t>22090, 22091, 22092, 22093, 22094, 22095, 22096, 22097, 22312, 22313, 22314</w:t>
      </w:r>
      <w:r w:rsidRPr="00D97F17">
        <w:rPr>
          <w:rFonts w:ascii="Times New Roman" w:hAnsi="Times New Roman" w:cs="Times New Roman"/>
          <w:b/>
          <w:bCs/>
          <w:highlight w:val="cyan"/>
        </w:rPr>
        <w:t xml:space="preserve"> in doc 11-19/2021r1?</w:t>
      </w:r>
    </w:p>
    <w:p w:rsidR="0073089D" w:rsidRPr="00D97F17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C3718B" w:rsidRPr="0020040E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20040E">
        <w:rPr>
          <w:rFonts w:ascii="Times New Roman" w:hAnsi="Times New Roman" w:cs="Times New Roman" w:hint="eastAsia"/>
          <w:b/>
          <w:bCs/>
          <w:highlight w:val="green"/>
          <w:lang w:val="en-GB"/>
        </w:rPr>
        <w:t>Result: Accepted with unanimous consent.</w:t>
      </w:r>
    </w:p>
    <w:p w:rsidR="00C3718B" w:rsidRPr="0020040E" w:rsidRDefault="00C3718B" w:rsidP="00C3718B">
      <w:pPr>
        <w:pBdr>
          <w:bottom w:val="single" w:sz="6" w:space="1" w:color="auto"/>
        </w:pBdr>
        <w:ind w:left="720"/>
        <w:rPr>
          <w:rFonts w:ascii="Times New Roman" w:hAnsi="Times New Roman" w:cs="Times New Roman"/>
          <w:b/>
          <w:bCs/>
          <w:lang w:val="en-GB"/>
        </w:rPr>
      </w:pPr>
    </w:p>
    <w:p w:rsidR="00C3718B" w:rsidRDefault="00C3718B" w:rsidP="00C3718B">
      <w:pPr>
        <w:rPr>
          <w:rFonts w:ascii="Times New Roman" w:hAnsi="Times New Roman" w:cs="Times New Roman"/>
        </w:rPr>
      </w:pP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C3718B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Approval by TG motion.</w:t>
      </w:r>
    </w:p>
    <w:p w:rsidR="00C3718B" w:rsidRDefault="00C3718B" w:rsidP="00C3718B">
      <w:pPr>
        <w:rPr>
          <w:rFonts w:ascii="Times New Roman" w:hAnsi="Times New Roman" w:cs="Times New Roman"/>
          <w:b/>
        </w:rPr>
      </w:pPr>
    </w:p>
    <w:p w:rsidR="00C3718B" w:rsidRDefault="00C3718B" w:rsidP="00C874AC">
      <w:pPr>
        <w:rPr>
          <w:rFonts w:ascii="Times New Roman" w:hAnsi="Times New Roman" w:cs="Times New Roman"/>
          <w:b/>
        </w:rPr>
      </w:pPr>
    </w:p>
    <w:p w:rsidR="00C3718B" w:rsidRPr="00517106" w:rsidRDefault="00C3718B" w:rsidP="00D97F17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Alfred Asterjadhi</w:t>
      </w:r>
      <w:r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Qualcomm</w:t>
      </w:r>
      <w:r w:rsidRPr="00517106">
        <w:rPr>
          <w:rFonts w:ascii="Times New Roman" w:hAnsi="Times New Roman" w:cs="Times New Roman"/>
          <w:b/>
        </w:rPr>
        <w:t>)</w:t>
      </w:r>
      <w:r w:rsidRPr="00517106">
        <w:rPr>
          <w:rFonts w:ascii="Times New Roman" w:hAnsi="Times New Roman" w:cs="Times New Roman" w:hint="eastAsia"/>
          <w:b/>
        </w:rPr>
        <w:t xml:space="preserve"> presented </w:t>
      </w:r>
      <w:r w:rsidRPr="00517106">
        <w:rPr>
          <w:rFonts w:ascii="Times New Roman" w:hAnsi="Times New Roman" w:cs="Times New Roman"/>
          <w:b/>
        </w:rPr>
        <w:t>“</w:t>
      </w:r>
      <w:r w:rsidR="00D97F17" w:rsidRPr="00D97F17">
        <w:rPr>
          <w:rFonts w:ascii="Times New Roman" w:hAnsi="Times New Roman" w:cs="Times New Roman"/>
          <w:b/>
        </w:rPr>
        <w:t>Comment resolutions for miscellaneous comments</w:t>
      </w:r>
      <w:r w:rsidRPr="00517106">
        <w:rPr>
          <w:rFonts w:ascii="Times New Roman" w:hAnsi="Times New Roman" w:cs="Times New Roman" w:hint="eastAsia"/>
          <w:b/>
        </w:rPr>
        <w:t>,</w:t>
      </w:r>
      <w:r w:rsidRPr="00517106">
        <w:rPr>
          <w:rFonts w:ascii="Times New Roman" w:hAnsi="Times New Roman" w:cs="Times New Roman"/>
          <w:b/>
        </w:rPr>
        <w:t>”</w:t>
      </w:r>
      <w:r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 w:rsidR="00D97F17">
        <w:rPr>
          <w:rFonts w:ascii="Times New Roman" w:hAnsi="Times New Roman" w:cs="Times New Roman"/>
          <w:b/>
        </w:rPr>
        <w:t>183</w:t>
      </w:r>
      <w:r>
        <w:rPr>
          <w:rFonts w:ascii="Times New Roman" w:hAnsi="Times New Roman" w:cs="Times New Roman"/>
          <w:b/>
        </w:rPr>
        <w:t>1</w:t>
      </w:r>
      <w:r w:rsidRPr="00517106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0 on behalf of Jouni Malinen</w:t>
      </w:r>
      <w:r w:rsidRPr="00517106">
        <w:rPr>
          <w:rFonts w:ascii="Times New Roman" w:hAnsi="Times New Roman" w:cs="Times New Roman"/>
          <w:b/>
        </w:rPr>
        <w:t>.</w:t>
      </w: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C3718B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</w:t>
      </w:r>
      <w:r w:rsidR="00FC2B9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</w:t>
      </w:r>
      <w:r w:rsidR="00FC2B9E">
        <w:rPr>
          <w:rFonts w:ascii="Times New Roman" w:hAnsi="Times New Roman" w:cs="Times New Roman"/>
        </w:rPr>
        <w:t>for 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comment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</w:t>
      </w:r>
      <w:r w:rsidR="00FC2B9E">
        <w:rPr>
          <w:rFonts w:ascii="Times New Roman" w:hAnsi="Times New Roman" w:cs="Times New Roman"/>
        </w:rPr>
        <w:t>related to the MAC layer specification of</w:t>
      </w:r>
      <w:r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 w:hint="eastAsia"/>
        </w:rPr>
        <w:t xml:space="preserve"> IEEE 802.11ax D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 with following CID</w:t>
      </w:r>
      <w:r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 w:hint="eastAsia"/>
        </w:rPr>
        <w:t xml:space="preserve"> proposed.</w:t>
      </w:r>
    </w:p>
    <w:p w:rsidR="00C3718B" w:rsidRDefault="00C3718B" w:rsidP="00FC2B9E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CIDs: </w:t>
      </w:r>
      <w:r w:rsidR="00FC2B9E" w:rsidRPr="00FC2B9E">
        <w:rPr>
          <w:rFonts w:ascii="Times New Roman" w:hAnsi="Times New Roman" w:cs="Times New Roman"/>
        </w:rPr>
        <w:t>22068, 22081, 22104, 22117, 22118, 22154, 22259, 22267, 22268, 22356</w:t>
      </w:r>
      <w:r w:rsidR="00FC2B9E">
        <w:rPr>
          <w:rFonts w:ascii="Times New Roman" w:hAnsi="Times New Roman" w:cs="Times New Roman"/>
        </w:rPr>
        <w:t xml:space="preserve">, </w:t>
      </w:r>
      <w:r w:rsidR="00FC2B9E" w:rsidRPr="00FC2B9E">
        <w:rPr>
          <w:rFonts w:ascii="Times New Roman" w:hAnsi="Times New Roman" w:cs="Times New Roman"/>
        </w:rPr>
        <w:t>22364, 22365</w:t>
      </w:r>
      <w:r>
        <w:rPr>
          <w:rFonts w:ascii="Times New Roman" w:hAnsi="Times New Roman" w:cs="Times New Roman"/>
        </w:rPr>
        <w:t>.</w:t>
      </w: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FC2B9E" w:rsidRPr="00C63690" w:rsidRDefault="00FC2B9E" w:rsidP="00FC2B9E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22117 and 22118: Resolutions are changed to “Rejected.”</w:t>
      </w:r>
    </w:p>
    <w:p w:rsidR="00C3718B" w:rsidRDefault="00FC2B9E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22268: deferred</w:t>
      </w:r>
      <w:r w:rsidR="00C3718B">
        <w:rPr>
          <w:rFonts w:ascii="Times New Roman" w:hAnsi="Times New Roman" w:cs="Times New Roman"/>
        </w:rPr>
        <w:t>.</w:t>
      </w:r>
    </w:p>
    <w:p w:rsidR="00C3718B" w:rsidRPr="00FA16E9" w:rsidRDefault="00C3718B" w:rsidP="00C3718B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C3718B" w:rsidRDefault="00C3718B" w:rsidP="00C3718B">
      <w:pPr>
        <w:ind w:left="720"/>
        <w:rPr>
          <w:rFonts w:ascii="Times New Roman" w:hAnsi="Times New Roman" w:cs="Times New Roman"/>
        </w:rPr>
      </w:pPr>
    </w:p>
    <w:p w:rsidR="00C3718B" w:rsidRPr="0073089D" w:rsidRDefault="00C3718B" w:rsidP="00FC2B9E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FC2B9E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="00D97F17" w:rsidRPr="00FC2B9E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FC2B9E" w:rsidRPr="00FC2B9E">
        <w:rPr>
          <w:rFonts w:ascii="Times New Roman" w:hAnsi="Times New Roman" w:cs="Times New Roman"/>
          <w:b/>
          <w:bCs/>
          <w:highlight w:val="cyan"/>
          <w:lang w:val="en-GB"/>
        </w:rPr>
        <w:t>22068, 22081, 22104, 22117, 2</w:t>
      </w:r>
      <w:r w:rsidR="00FC2B9E">
        <w:rPr>
          <w:rFonts w:ascii="Times New Roman" w:hAnsi="Times New Roman" w:cs="Times New Roman"/>
          <w:b/>
          <w:bCs/>
          <w:highlight w:val="cyan"/>
          <w:lang w:val="en-GB"/>
        </w:rPr>
        <w:t>2118, 22154, 22259, 22267</w:t>
      </w:r>
      <w:r w:rsidR="00FC2B9E" w:rsidRPr="00FC2B9E">
        <w:rPr>
          <w:rFonts w:ascii="Times New Roman" w:hAnsi="Times New Roman" w:cs="Times New Roman"/>
          <w:b/>
          <w:bCs/>
          <w:highlight w:val="cyan"/>
          <w:lang w:val="en-GB"/>
        </w:rPr>
        <w:t>, 22356, 22364, 22365</w:t>
      </w:r>
      <w:r w:rsidR="00D97F17" w:rsidRPr="00FC2B9E">
        <w:rPr>
          <w:rFonts w:ascii="Times New Roman" w:hAnsi="Times New Roman" w:cs="Times New Roman"/>
          <w:b/>
          <w:bCs/>
          <w:highlight w:val="cyan"/>
          <w:lang w:val="en-CA"/>
        </w:rPr>
        <w:t xml:space="preserve"> in doc 11-19/1831r1?</w:t>
      </w:r>
    </w:p>
    <w:p w:rsidR="0073089D" w:rsidRPr="00FC2B9E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C3718B" w:rsidRPr="00D97F17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20040E">
        <w:rPr>
          <w:rFonts w:ascii="Times New Roman" w:hAnsi="Times New Roman" w:cs="Times New Roman" w:hint="eastAsia"/>
          <w:b/>
          <w:bCs/>
          <w:highlight w:val="green"/>
          <w:lang w:val="en-GB"/>
        </w:rPr>
        <w:t>Result: Accepted with unanimous consent.</w:t>
      </w:r>
    </w:p>
    <w:p w:rsidR="00D97F17" w:rsidRPr="0020040E" w:rsidRDefault="00D97F17" w:rsidP="00C3718B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  <w:lang w:val="en-GB"/>
        </w:rPr>
        <w:t>CID 22268 will be considered later.</w:t>
      </w:r>
    </w:p>
    <w:p w:rsidR="00C3718B" w:rsidRPr="0020040E" w:rsidRDefault="00C3718B" w:rsidP="00C3718B">
      <w:pPr>
        <w:pBdr>
          <w:bottom w:val="single" w:sz="6" w:space="1" w:color="auto"/>
        </w:pBdr>
        <w:ind w:left="720"/>
        <w:rPr>
          <w:rFonts w:ascii="Times New Roman" w:hAnsi="Times New Roman" w:cs="Times New Roman"/>
          <w:b/>
          <w:bCs/>
          <w:lang w:val="en-GB"/>
        </w:rPr>
      </w:pPr>
    </w:p>
    <w:p w:rsidR="00C3718B" w:rsidRDefault="00C3718B" w:rsidP="00C3718B">
      <w:pPr>
        <w:rPr>
          <w:rFonts w:ascii="Times New Roman" w:hAnsi="Times New Roman" w:cs="Times New Roman"/>
        </w:rPr>
      </w:pP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C3718B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Approval by TG motion.</w:t>
      </w:r>
    </w:p>
    <w:p w:rsidR="00C3718B" w:rsidRDefault="00C3718B" w:rsidP="00C3718B">
      <w:pPr>
        <w:rPr>
          <w:rFonts w:ascii="Times New Roman" w:hAnsi="Times New Roman" w:cs="Times New Roman"/>
          <w:b/>
        </w:rPr>
      </w:pPr>
    </w:p>
    <w:p w:rsidR="00C3718B" w:rsidRDefault="00C3718B" w:rsidP="00C874AC">
      <w:pPr>
        <w:rPr>
          <w:rFonts w:ascii="Times New Roman" w:hAnsi="Times New Roman" w:cs="Times New Roman"/>
          <w:b/>
        </w:rPr>
      </w:pPr>
    </w:p>
    <w:p w:rsidR="00C3718B" w:rsidRPr="00517106" w:rsidRDefault="00FC2B9E" w:rsidP="00FC2B9E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Kaiying Lu</w:t>
      </w:r>
      <w:r w:rsidR="00C3718B"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MediaTek</w:t>
      </w:r>
      <w:r w:rsidR="00C3718B" w:rsidRPr="00517106">
        <w:rPr>
          <w:rFonts w:ascii="Times New Roman" w:hAnsi="Times New Roman" w:cs="Times New Roman"/>
          <w:b/>
        </w:rPr>
        <w:t>)</w:t>
      </w:r>
      <w:r w:rsidR="00C3718B" w:rsidRPr="00517106">
        <w:rPr>
          <w:rFonts w:ascii="Times New Roman" w:hAnsi="Times New Roman" w:cs="Times New Roman" w:hint="eastAsia"/>
          <w:b/>
        </w:rPr>
        <w:t xml:space="preserve"> presented </w:t>
      </w:r>
      <w:r w:rsidR="00C3718B" w:rsidRPr="00517106">
        <w:rPr>
          <w:rFonts w:ascii="Times New Roman" w:hAnsi="Times New Roman" w:cs="Times New Roman"/>
          <w:b/>
        </w:rPr>
        <w:t>“</w:t>
      </w:r>
      <w:r w:rsidRPr="00FC2B9E">
        <w:rPr>
          <w:rFonts w:ascii="Times New Roman" w:hAnsi="Times New Roman" w:cs="Times New Roman"/>
          <w:b/>
        </w:rPr>
        <w:t>Proposed resolution for CIDs Related to Quiet Time Period</w:t>
      </w:r>
      <w:r w:rsidR="00C3718B" w:rsidRPr="00517106">
        <w:rPr>
          <w:rFonts w:ascii="Times New Roman" w:hAnsi="Times New Roman" w:cs="Times New Roman" w:hint="eastAsia"/>
          <w:b/>
        </w:rPr>
        <w:t>,</w:t>
      </w:r>
      <w:r w:rsidR="00C3718B" w:rsidRPr="00517106">
        <w:rPr>
          <w:rFonts w:ascii="Times New Roman" w:hAnsi="Times New Roman" w:cs="Times New Roman"/>
          <w:b/>
        </w:rPr>
        <w:t>”</w:t>
      </w:r>
      <w:r w:rsidR="00C3718B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 w:rsidR="00C3718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48</w:t>
      </w:r>
      <w:r w:rsidR="00C3718B" w:rsidRPr="00517106">
        <w:rPr>
          <w:rFonts w:ascii="Times New Roman" w:hAnsi="Times New Roman" w:cs="Times New Roman"/>
          <w:b/>
        </w:rPr>
        <w:t>-0</w:t>
      </w:r>
      <w:r w:rsidR="00C3718B">
        <w:rPr>
          <w:rFonts w:ascii="Times New Roman" w:hAnsi="Times New Roman" w:cs="Times New Roman"/>
          <w:b/>
        </w:rPr>
        <w:t>0</w:t>
      </w:r>
      <w:r w:rsidR="00C3718B" w:rsidRPr="00517106">
        <w:rPr>
          <w:rFonts w:ascii="Times New Roman" w:hAnsi="Times New Roman" w:cs="Times New Roman"/>
          <w:b/>
        </w:rPr>
        <w:t>.</w:t>
      </w: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C3718B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</w:t>
      </w:r>
      <w:r w:rsidR="00FC2B9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to the </w:t>
      </w:r>
      <w:r w:rsidR="00FC2B9E">
        <w:rPr>
          <w:rFonts w:ascii="Times New Roman" w:hAnsi="Times New Roman" w:cs="Times New Roman"/>
        </w:rPr>
        <w:t>Quiet Time Period</w:t>
      </w:r>
      <w:r>
        <w:rPr>
          <w:rFonts w:ascii="Times New Roman" w:hAnsi="Times New Roman" w:cs="Times New Roman"/>
        </w:rPr>
        <w:t xml:space="preserve"> related </w:t>
      </w:r>
      <w:r>
        <w:rPr>
          <w:rFonts w:ascii="Times New Roman" w:hAnsi="Times New Roman" w:cs="Times New Roman" w:hint="eastAsia"/>
        </w:rPr>
        <w:t>comment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received for the</w:t>
      </w:r>
      <w:r>
        <w:rPr>
          <w:rFonts w:ascii="Times New Roman" w:hAnsi="Times New Roman" w:cs="Times New Roman" w:hint="eastAsia"/>
        </w:rPr>
        <w:t xml:space="preserve"> IEEE 802.11ax D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 with following CID</w:t>
      </w:r>
      <w:r w:rsidR="00FC2B9E">
        <w:rPr>
          <w:rFonts w:ascii="Times New Roman" w:hAnsi="Times New Roman" w:cs="Times New Roman"/>
        </w:rPr>
        <w:t>s are</w:t>
      </w:r>
      <w:r>
        <w:rPr>
          <w:rFonts w:ascii="Times New Roman" w:hAnsi="Times New Roman" w:cs="Times New Roman" w:hint="eastAsia"/>
        </w:rPr>
        <w:t xml:space="preserve"> proposed.</w:t>
      </w:r>
    </w:p>
    <w:p w:rsidR="00C3718B" w:rsidRDefault="00C3718B" w:rsidP="00FC2B9E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CIDs: </w:t>
      </w:r>
      <w:r w:rsidR="00FC2B9E" w:rsidRPr="00FC2B9E">
        <w:rPr>
          <w:rFonts w:ascii="Times New Roman" w:hAnsi="Times New Roman" w:cs="Times New Roman"/>
        </w:rPr>
        <w:t>22059, 22269, 22270, 22101, 22102</w:t>
      </w:r>
      <w:r>
        <w:rPr>
          <w:rFonts w:ascii="Times New Roman" w:hAnsi="Times New Roman" w:cs="Times New Roman"/>
        </w:rPr>
        <w:t>.</w:t>
      </w:r>
    </w:p>
    <w:p w:rsidR="00C3718B" w:rsidRPr="00C63690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C3718B" w:rsidRDefault="0094202C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member commented that this document should be reviewed by more people.</w:t>
      </w:r>
    </w:p>
    <w:p w:rsidR="00C3718B" w:rsidRPr="00FA16E9" w:rsidRDefault="00C3718B" w:rsidP="00C3718B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C3718B" w:rsidRDefault="00C3718B" w:rsidP="00C3718B">
      <w:pPr>
        <w:ind w:left="720"/>
        <w:rPr>
          <w:rFonts w:ascii="Times New Roman" w:hAnsi="Times New Roman" w:cs="Times New Roman"/>
        </w:rPr>
      </w:pPr>
    </w:p>
    <w:p w:rsidR="00C3718B" w:rsidRPr="0073089D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E96F76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="00FC2B9E" w:rsidRPr="00FC2B9E">
        <w:rPr>
          <w:rFonts w:ascii="Times New Roman" w:hAnsi="Times New Roman" w:cs="Times New Roman"/>
          <w:b/>
          <w:bCs/>
          <w:highlight w:val="cyan"/>
        </w:rPr>
        <w:t>Do you accept resolutions to CIDs 22059, 22269, 22270, 22101, 22102 in doc 11-19/2048r1?</w:t>
      </w:r>
    </w:p>
    <w:p w:rsidR="0073089D" w:rsidRPr="00E96F76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C3718B" w:rsidRPr="0020040E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20040E">
        <w:rPr>
          <w:rFonts w:ascii="Times New Roman" w:hAnsi="Times New Roman" w:cs="Times New Roman" w:hint="eastAsia"/>
          <w:b/>
          <w:bCs/>
          <w:highlight w:val="green"/>
          <w:lang w:val="en-GB"/>
        </w:rPr>
        <w:t>Result: Accepted with unanimous consent.</w:t>
      </w:r>
    </w:p>
    <w:p w:rsidR="00C3718B" w:rsidRPr="0020040E" w:rsidRDefault="00C3718B" w:rsidP="00C3718B">
      <w:pPr>
        <w:pBdr>
          <w:bottom w:val="single" w:sz="6" w:space="1" w:color="auto"/>
        </w:pBdr>
        <w:ind w:left="720"/>
        <w:rPr>
          <w:rFonts w:ascii="Times New Roman" w:hAnsi="Times New Roman" w:cs="Times New Roman"/>
          <w:b/>
          <w:bCs/>
          <w:lang w:val="en-GB"/>
        </w:rPr>
      </w:pPr>
    </w:p>
    <w:p w:rsidR="00C3718B" w:rsidRDefault="00C3718B" w:rsidP="00C3718B">
      <w:pPr>
        <w:rPr>
          <w:rFonts w:ascii="Times New Roman" w:hAnsi="Times New Roman" w:cs="Times New Roman"/>
        </w:rPr>
      </w:pP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C3718B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Approval by TG motion.</w:t>
      </w:r>
    </w:p>
    <w:p w:rsidR="00C3718B" w:rsidRDefault="00C3718B" w:rsidP="00C3718B">
      <w:pPr>
        <w:rPr>
          <w:rFonts w:ascii="Times New Roman" w:hAnsi="Times New Roman" w:cs="Times New Roman"/>
          <w:b/>
        </w:rPr>
      </w:pPr>
    </w:p>
    <w:p w:rsidR="00C3718B" w:rsidRDefault="00C3718B" w:rsidP="00C874AC">
      <w:pPr>
        <w:rPr>
          <w:rFonts w:ascii="Times New Roman" w:hAnsi="Times New Roman" w:cs="Times New Roman"/>
          <w:b/>
        </w:rPr>
      </w:pPr>
    </w:p>
    <w:p w:rsidR="00C3718B" w:rsidRPr="00517106" w:rsidRDefault="00FC2B9E" w:rsidP="00FC2B9E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Kaiying Lu</w:t>
      </w:r>
      <w:r w:rsidR="00C3718B"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MediaTek</w:t>
      </w:r>
      <w:r w:rsidR="00C3718B" w:rsidRPr="00517106">
        <w:rPr>
          <w:rFonts w:ascii="Times New Roman" w:hAnsi="Times New Roman" w:cs="Times New Roman"/>
          <w:b/>
        </w:rPr>
        <w:t>)</w:t>
      </w:r>
      <w:r w:rsidR="00C3718B" w:rsidRPr="00517106">
        <w:rPr>
          <w:rFonts w:ascii="Times New Roman" w:hAnsi="Times New Roman" w:cs="Times New Roman" w:hint="eastAsia"/>
          <w:b/>
        </w:rPr>
        <w:t xml:space="preserve"> presented </w:t>
      </w:r>
      <w:r w:rsidR="00C3718B" w:rsidRPr="00517106">
        <w:rPr>
          <w:rFonts w:ascii="Times New Roman" w:hAnsi="Times New Roman" w:cs="Times New Roman"/>
          <w:b/>
        </w:rPr>
        <w:t>“</w:t>
      </w:r>
      <w:r w:rsidRPr="00FC2B9E">
        <w:rPr>
          <w:rFonts w:ascii="Times New Roman" w:hAnsi="Times New Roman" w:cs="Times New Roman"/>
          <w:b/>
        </w:rPr>
        <w:t>Proposed resolution for CIDs Related to Quiet Time Period</w:t>
      </w:r>
      <w:r w:rsidR="00C3718B" w:rsidRPr="00517106">
        <w:rPr>
          <w:rFonts w:ascii="Times New Roman" w:hAnsi="Times New Roman" w:cs="Times New Roman" w:hint="eastAsia"/>
          <w:b/>
        </w:rPr>
        <w:t>,</w:t>
      </w:r>
      <w:r w:rsidR="00C3718B" w:rsidRPr="00517106">
        <w:rPr>
          <w:rFonts w:ascii="Times New Roman" w:hAnsi="Times New Roman" w:cs="Times New Roman"/>
          <w:b/>
        </w:rPr>
        <w:t>”</w:t>
      </w:r>
      <w:r w:rsidR="00C3718B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 w:rsidR="00C3718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53</w:t>
      </w:r>
      <w:r w:rsidR="00C3718B" w:rsidRPr="00517106">
        <w:rPr>
          <w:rFonts w:ascii="Times New Roman" w:hAnsi="Times New Roman" w:cs="Times New Roman"/>
          <w:b/>
        </w:rPr>
        <w:t>-0</w:t>
      </w:r>
      <w:r w:rsidR="00C3718B">
        <w:rPr>
          <w:rFonts w:ascii="Times New Roman" w:hAnsi="Times New Roman" w:cs="Times New Roman"/>
          <w:b/>
        </w:rPr>
        <w:t>0</w:t>
      </w:r>
      <w:r w:rsidR="00C3718B" w:rsidRPr="00517106">
        <w:rPr>
          <w:rFonts w:ascii="Times New Roman" w:hAnsi="Times New Roman" w:cs="Times New Roman"/>
          <w:b/>
        </w:rPr>
        <w:t>.</w:t>
      </w: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C3718B" w:rsidRDefault="005839DC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 for</w:t>
      </w:r>
      <w:r w:rsidR="00C3718B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 w:hint="eastAsia"/>
        </w:rPr>
        <w:t>comment</w:t>
      </w:r>
      <w:r>
        <w:rPr>
          <w:rFonts w:ascii="Times New Roman" w:hAnsi="Times New Roman" w:cs="Times New Roman"/>
        </w:rPr>
        <w:t xml:space="preserve"> with CID 22536 related to </w:t>
      </w:r>
      <w:r w:rsidR="00C3718B">
        <w:rPr>
          <w:rFonts w:ascii="Times New Roman" w:hAnsi="Times New Roman" w:cs="Times New Roman" w:hint="eastAsia"/>
        </w:rPr>
        <w:t xml:space="preserve">the </w:t>
      </w:r>
      <w:r>
        <w:rPr>
          <w:rFonts w:ascii="Times New Roman" w:hAnsi="Times New Roman" w:cs="Times New Roman"/>
        </w:rPr>
        <w:t>Quiet Time Period</w:t>
      </w:r>
      <w:r w:rsidR="00C371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specified in </w:t>
      </w:r>
      <w:r w:rsidR="00C3718B">
        <w:rPr>
          <w:rFonts w:ascii="Times New Roman" w:hAnsi="Times New Roman" w:cs="Times New Roman"/>
        </w:rPr>
        <w:t>the</w:t>
      </w:r>
      <w:r w:rsidR="00C3718B">
        <w:rPr>
          <w:rFonts w:ascii="Times New Roman" w:hAnsi="Times New Roman" w:cs="Times New Roman" w:hint="eastAsia"/>
        </w:rPr>
        <w:t xml:space="preserve"> IEEE 802.11ax D</w:t>
      </w:r>
      <w:r w:rsidR="00C3718B">
        <w:rPr>
          <w:rFonts w:ascii="Times New Roman" w:hAnsi="Times New Roman" w:cs="Times New Roman"/>
        </w:rPr>
        <w:t>5</w:t>
      </w:r>
      <w:r w:rsidR="00C3718B">
        <w:rPr>
          <w:rFonts w:ascii="Times New Roman" w:hAnsi="Times New Roman" w:cs="Times New Roman" w:hint="eastAsia"/>
        </w:rPr>
        <w:t>.0 CID</w:t>
      </w:r>
      <w:r w:rsidR="00C3718B">
        <w:rPr>
          <w:rFonts w:ascii="Times New Roman" w:hAnsi="Times New Roman" w:cs="Times New Roman"/>
        </w:rPr>
        <w:t xml:space="preserve"> is</w:t>
      </w:r>
      <w:r w:rsidR="00C3718B">
        <w:rPr>
          <w:rFonts w:ascii="Times New Roman" w:hAnsi="Times New Roman" w:cs="Times New Roman" w:hint="eastAsia"/>
        </w:rPr>
        <w:t xml:space="preserve"> proposed.</w:t>
      </w:r>
    </w:p>
    <w:p w:rsidR="00C3718B" w:rsidRPr="00C63690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94202C" w:rsidRDefault="0094202C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member asked for justification of using BSSID[39:44].</w:t>
      </w:r>
    </w:p>
    <w:p w:rsidR="00C3718B" w:rsidRDefault="0094202C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Another member suggested rejection for this comment</w:t>
      </w:r>
      <w:r w:rsidR="00C3718B">
        <w:rPr>
          <w:rFonts w:ascii="Times New Roman" w:hAnsi="Times New Roman" w:cs="Times New Roman"/>
        </w:rPr>
        <w:t>.</w:t>
      </w:r>
    </w:p>
    <w:p w:rsidR="00C3718B" w:rsidRPr="005839DC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 w:rsidRPr="005839DC">
        <w:rPr>
          <w:rFonts w:ascii="Times New Roman" w:hAnsi="Times New Roman" w:cs="Times New Roman" w:hint="eastAsia"/>
        </w:rPr>
        <w:t>Straw Poll:</w:t>
      </w:r>
      <w:r w:rsidR="005839DC" w:rsidRPr="005839DC">
        <w:rPr>
          <w:rFonts w:ascii="Times New Roman" w:hAnsi="Times New Roman" w:cs="Times New Roman"/>
        </w:rPr>
        <w:t xml:space="preserve"> No straw Poll for now.</w:t>
      </w: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C3718B" w:rsidRDefault="005839DC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Need more discussion on the CID 22536</w:t>
      </w:r>
      <w:r w:rsidR="00C3718B">
        <w:rPr>
          <w:rFonts w:ascii="Times New Roman" w:hAnsi="Times New Roman" w:cs="Times New Roman" w:hint="eastAsia"/>
        </w:rPr>
        <w:t>.</w:t>
      </w:r>
    </w:p>
    <w:p w:rsidR="00C3718B" w:rsidRDefault="00C3718B" w:rsidP="00C3718B">
      <w:pPr>
        <w:rPr>
          <w:rFonts w:ascii="Times New Roman" w:hAnsi="Times New Roman" w:cs="Times New Roman"/>
          <w:b/>
        </w:rPr>
      </w:pPr>
    </w:p>
    <w:p w:rsidR="00C3718B" w:rsidRDefault="00C3718B" w:rsidP="00C874AC">
      <w:pPr>
        <w:rPr>
          <w:rFonts w:ascii="Times New Roman" w:hAnsi="Times New Roman" w:cs="Times New Roman"/>
          <w:b/>
        </w:rPr>
      </w:pPr>
    </w:p>
    <w:p w:rsidR="00C3718B" w:rsidRPr="00517106" w:rsidRDefault="00FC2B9E" w:rsidP="005839DC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Brian Hart</w:t>
      </w:r>
      <w:r w:rsidR="00C3718B"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Cisco Systems</w:t>
      </w:r>
      <w:r w:rsidR="00C3718B" w:rsidRPr="00517106">
        <w:rPr>
          <w:rFonts w:ascii="Times New Roman" w:hAnsi="Times New Roman" w:cs="Times New Roman"/>
          <w:b/>
        </w:rPr>
        <w:t>)</w:t>
      </w:r>
      <w:r w:rsidR="00C3718B" w:rsidRPr="00517106">
        <w:rPr>
          <w:rFonts w:ascii="Times New Roman" w:hAnsi="Times New Roman" w:cs="Times New Roman" w:hint="eastAsia"/>
          <w:b/>
        </w:rPr>
        <w:t xml:space="preserve"> presented </w:t>
      </w:r>
      <w:r w:rsidR="00C3718B" w:rsidRPr="00517106">
        <w:rPr>
          <w:rFonts w:ascii="Times New Roman" w:hAnsi="Times New Roman" w:cs="Times New Roman"/>
          <w:b/>
        </w:rPr>
        <w:t>“</w:t>
      </w:r>
      <w:r w:rsidR="005839DC" w:rsidRPr="005839DC">
        <w:rPr>
          <w:rFonts w:ascii="Times New Roman" w:hAnsi="Times New Roman" w:cs="Times New Roman"/>
          <w:b/>
        </w:rPr>
        <w:t>Resolution to HESIGB and Related Comments</w:t>
      </w:r>
      <w:r w:rsidR="00C3718B" w:rsidRPr="00517106">
        <w:rPr>
          <w:rFonts w:ascii="Times New Roman" w:hAnsi="Times New Roman" w:cs="Times New Roman" w:hint="eastAsia"/>
          <w:b/>
        </w:rPr>
        <w:t>,</w:t>
      </w:r>
      <w:r w:rsidR="00C3718B" w:rsidRPr="00517106">
        <w:rPr>
          <w:rFonts w:ascii="Times New Roman" w:hAnsi="Times New Roman" w:cs="Times New Roman"/>
          <w:b/>
        </w:rPr>
        <w:t>”</w:t>
      </w:r>
      <w:r w:rsidR="00C3718B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/>
          <w:b/>
        </w:rPr>
        <w:t>187</w:t>
      </w:r>
      <w:r w:rsidR="00C3718B">
        <w:rPr>
          <w:rFonts w:ascii="Times New Roman" w:hAnsi="Times New Roman" w:cs="Times New Roman"/>
          <w:b/>
        </w:rPr>
        <w:t>1</w:t>
      </w:r>
      <w:r w:rsidR="00C3718B" w:rsidRPr="00517106">
        <w:rPr>
          <w:rFonts w:ascii="Times New Roman" w:hAnsi="Times New Roman" w:cs="Times New Roman"/>
          <w:b/>
        </w:rPr>
        <w:t>-0</w:t>
      </w:r>
      <w:r w:rsidR="00C3718B">
        <w:rPr>
          <w:rFonts w:ascii="Times New Roman" w:hAnsi="Times New Roman" w:cs="Times New Roman"/>
          <w:b/>
        </w:rPr>
        <w:t>0 on behalf of Jouni Malinen</w:t>
      </w:r>
      <w:r w:rsidR="00C3718B" w:rsidRPr="00517106">
        <w:rPr>
          <w:rFonts w:ascii="Times New Roman" w:hAnsi="Times New Roman" w:cs="Times New Roman"/>
          <w:b/>
        </w:rPr>
        <w:t>.</w:t>
      </w: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C3718B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</w:t>
      </w:r>
      <w:r w:rsidR="005839DC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 w:hint="eastAsia"/>
        </w:rPr>
        <w:t xml:space="preserve"> the </w:t>
      </w:r>
      <w:r w:rsidR="005839DC">
        <w:rPr>
          <w:rFonts w:ascii="Times New Roman" w:hAnsi="Times New Roman" w:cs="Times New Roman"/>
        </w:rPr>
        <w:t>comments related the HE-SIG-B defined in</w:t>
      </w:r>
      <w:r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 w:hint="eastAsia"/>
        </w:rPr>
        <w:t xml:space="preserve"> IEEE 802.11ax D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 with following CID</w:t>
      </w:r>
      <w:r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 w:hint="eastAsia"/>
        </w:rPr>
        <w:t xml:space="preserve"> proposed.</w:t>
      </w:r>
    </w:p>
    <w:p w:rsidR="00C3718B" w:rsidRPr="005839DC" w:rsidRDefault="00C3718B" w:rsidP="008C01F9">
      <w:pPr>
        <w:numPr>
          <w:ilvl w:val="4"/>
          <w:numId w:val="14"/>
        </w:numPr>
        <w:rPr>
          <w:rFonts w:ascii="Times New Roman" w:hAnsi="Times New Roman" w:cs="Times New Roman"/>
        </w:rPr>
      </w:pPr>
      <w:r w:rsidRPr="005839DC">
        <w:rPr>
          <w:rFonts w:ascii="Times New Roman" w:hAnsi="Times New Roman" w:cs="Times New Roman" w:hint="eastAsia"/>
        </w:rPr>
        <w:t xml:space="preserve">CIDs: </w:t>
      </w:r>
      <w:r w:rsidR="005839DC" w:rsidRPr="005839DC">
        <w:rPr>
          <w:rFonts w:ascii="Times New Roman" w:hAnsi="Times New Roman" w:cs="Times New Roman"/>
        </w:rPr>
        <w:t>22441, 22041, 22038, 22016, 22391, 22296, 22443, 22040 (8 CIDs)</w:t>
      </w:r>
      <w:r w:rsidRPr="005839DC">
        <w:rPr>
          <w:rFonts w:ascii="Times New Roman" w:hAnsi="Times New Roman" w:cs="Times New Roman"/>
        </w:rPr>
        <w:t>.</w:t>
      </w: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5839DC" w:rsidRDefault="005839DC" w:rsidP="005839DC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22441: The group discussed the RU Allocation 115 in detail.</w:t>
      </w:r>
    </w:p>
    <w:p w:rsidR="005839DC" w:rsidRPr="00C63690" w:rsidRDefault="005839DC" w:rsidP="005839DC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22038: The group discussed dynamic split and equitable split. Some members are not sure whether we need to define </w:t>
      </w:r>
      <w:r w:rsidR="0094202C">
        <w:rPr>
          <w:rFonts w:ascii="Times New Roman" w:hAnsi="Times New Roman" w:cs="Times New Roman"/>
        </w:rPr>
        <w:t>such a technology.</w:t>
      </w:r>
    </w:p>
    <w:p w:rsidR="00C3718B" w:rsidRDefault="0094202C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22296: The group discussed the value for fields in Table 27-28 and 27-29 when the </w:t>
      </w:r>
      <w:r>
        <w:rPr>
          <w:rFonts w:ascii="Times New Roman" w:hAnsi="Times New Roman" w:cs="Times New Roman" w:hint="eastAsia"/>
        </w:rPr>
        <w:t>STA-ID</w:t>
      </w:r>
      <w:r>
        <w:rPr>
          <w:rFonts w:ascii="Times New Roman" w:hAnsi="Times New Roman" w:cs="Times New Roman"/>
        </w:rPr>
        <w:t xml:space="preserve"> subfield is 2046</w:t>
      </w:r>
      <w:r w:rsidR="00C3718B">
        <w:rPr>
          <w:rFonts w:ascii="Times New Roman" w:hAnsi="Times New Roman" w:cs="Times New Roman"/>
        </w:rPr>
        <w:t>.</w:t>
      </w:r>
    </w:p>
    <w:p w:rsidR="00C3718B" w:rsidRPr="00FA16E9" w:rsidRDefault="00C3718B" w:rsidP="00C3718B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C3718B" w:rsidRDefault="00C3718B" w:rsidP="00C3718B">
      <w:pPr>
        <w:ind w:left="720"/>
        <w:rPr>
          <w:rFonts w:ascii="Times New Roman" w:hAnsi="Times New Roman" w:cs="Times New Roman"/>
        </w:rPr>
      </w:pPr>
    </w:p>
    <w:p w:rsidR="00C3718B" w:rsidRPr="0073089D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E96F76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="005839DC" w:rsidRPr="005839DC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5839DC" w:rsidRPr="005839DC">
        <w:rPr>
          <w:rFonts w:ascii="Times New Roman" w:hAnsi="Times New Roman" w:cs="Times New Roman"/>
          <w:b/>
          <w:bCs/>
          <w:highlight w:val="cyan"/>
          <w:lang w:val="en-GB"/>
        </w:rPr>
        <w:t>22441, 22041, 22038, 22016, 22391</w:t>
      </w:r>
      <w:r w:rsidR="005839DC" w:rsidRPr="005839DC">
        <w:rPr>
          <w:rFonts w:ascii="Times New Roman" w:hAnsi="Times New Roman" w:cs="Times New Roman"/>
          <w:b/>
          <w:bCs/>
          <w:highlight w:val="cyan"/>
          <w:lang w:val="en-CA"/>
        </w:rPr>
        <w:t xml:space="preserve">, </w:t>
      </w:r>
      <w:r w:rsidR="005839DC" w:rsidRPr="005839DC">
        <w:rPr>
          <w:rFonts w:ascii="Times New Roman" w:hAnsi="Times New Roman" w:cs="Times New Roman"/>
          <w:b/>
          <w:bCs/>
          <w:highlight w:val="cyan"/>
          <w:lang w:val="en-GB"/>
        </w:rPr>
        <w:t>22296, 22443, 22040 (8 CIDs) in doc 11-19/1871r2?</w:t>
      </w:r>
    </w:p>
    <w:p w:rsidR="0073089D" w:rsidRPr="00E96F76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C3718B" w:rsidRPr="0020040E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20040E">
        <w:rPr>
          <w:rFonts w:ascii="Times New Roman" w:hAnsi="Times New Roman" w:cs="Times New Roman" w:hint="eastAsia"/>
          <w:b/>
          <w:bCs/>
          <w:highlight w:val="green"/>
          <w:lang w:val="en-GB"/>
        </w:rPr>
        <w:t>Result: Accepted with unanimous consent.</w:t>
      </w:r>
    </w:p>
    <w:p w:rsidR="00C3718B" w:rsidRPr="0020040E" w:rsidRDefault="00C3718B" w:rsidP="00C3718B">
      <w:pPr>
        <w:pBdr>
          <w:bottom w:val="single" w:sz="6" w:space="1" w:color="auto"/>
        </w:pBdr>
        <w:ind w:left="720"/>
        <w:rPr>
          <w:rFonts w:ascii="Times New Roman" w:hAnsi="Times New Roman" w:cs="Times New Roman"/>
          <w:b/>
          <w:bCs/>
          <w:lang w:val="en-GB"/>
        </w:rPr>
      </w:pPr>
    </w:p>
    <w:p w:rsidR="00C3718B" w:rsidRDefault="00C3718B" w:rsidP="00C3718B">
      <w:pPr>
        <w:rPr>
          <w:rFonts w:ascii="Times New Roman" w:hAnsi="Times New Roman" w:cs="Times New Roman"/>
        </w:rPr>
      </w:pP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C3718B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Approval by TG motion.</w:t>
      </w:r>
    </w:p>
    <w:p w:rsidR="00C3718B" w:rsidRDefault="00C3718B" w:rsidP="00C3718B">
      <w:pPr>
        <w:rPr>
          <w:rFonts w:ascii="Times New Roman" w:hAnsi="Times New Roman" w:cs="Times New Roman"/>
          <w:b/>
        </w:rPr>
      </w:pPr>
    </w:p>
    <w:p w:rsidR="00C3718B" w:rsidRDefault="00C3718B" w:rsidP="00C874AC">
      <w:pPr>
        <w:rPr>
          <w:rFonts w:ascii="Times New Roman" w:hAnsi="Times New Roman" w:cs="Times New Roman"/>
          <w:b/>
        </w:rPr>
      </w:pPr>
    </w:p>
    <w:p w:rsidR="00FD13E9" w:rsidRPr="000E3D69" w:rsidRDefault="00FD13E9" w:rsidP="00C22983">
      <w:pPr>
        <w:rPr>
          <w:rFonts w:ascii="Times New Roman" w:hAnsi="Times New Roman" w:cs="Times New Roman"/>
          <w:b/>
        </w:rPr>
      </w:pPr>
    </w:p>
    <w:p w:rsidR="00485425" w:rsidRDefault="00485425" w:rsidP="00485425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5839DC" w:rsidRPr="006A3D0D" w:rsidRDefault="005839DC" w:rsidP="005839DC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TGax is in recess @ 17:58 until Wednesday AM1.</w:t>
      </w:r>
    </w:p>
    <w:p w:rsidR="00B43453" w:rsidRDefault="00B43453" w:rsidP="00A32FE6">
      <w:pPr>
        <w:rPr>
          <w:rFonts w:ascii="Times New Roman" w:hAnsi="Times New Roman" w:cs="Times New Roman"/>
          <w:b/>
        </w:rPr>
      </w:pPr>
    </w:p>
    <w:p w:rsidR="00C874AC" w:rsidRDefault="00C874AC">
      <w:pPr>
        <w:rPr>
          <w:rFonts w:ascii="Times New Roman" w:eastAsiaTheme="minorEastAsia" w:hAnsi="Times New Roman" w:cs="Times New Roman"/>
          <w:color w:val="000000"/>
          <w:lang w:eastAsia="zh-CN"/>
        </w:rPr>
      </w:pPr>
      <w:r>
        <w:rPr>
          <w:rFonts w:ascii="Times New Roman" w:eastAsiaTheme="minorEastAsia" w:hAnsi="Times New Roman" w:cs="Times New Roman"/>
          <w:color w:val="000000"/>
          <w:lang w:eastAsia="zh-CN"/>
        </w:rPr>
        <w:br w:type="page"/>
      </w:r>
    </w:p>
    <w:p w:rsidR="00C874AC" w:rsidRPr="006A3D0D" w:rsidRDefault="00C874AC" w:rsidP="00C874AC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Wednes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 w:rsidR="008274D9">
        <w:rPr>
          <w:rFonts w:ascii="Times New Roman" w:hAnsi="Times New Roman" w:cs="Times New Roman"/>
          <w:b/>
          <w:sz w:val="28"/>
          <w:u w:val="single"/>
        </w:rPr>
        <w:t>Nove</w:t>
      </w:r>
      <w:r w:rsidR="00C63690">
        <w:rPr>
          <w:rFonts w:ascii="Times New Roman" w:hAnsi="Times New Roman" w:cs="Times New Roman" w:hint="eastAsia"/>
          <w:b/>
          <w:sz w:val="28"/>
          <w:u w:val="single"/>
        </w:rPr>
        <w:t>mber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8274D9">
        <w:rPr>
          <w:rFonts w:ascii="Times New Roman" w:hAnsi="Times New Roman" w:cs="Times New Roman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 w:rsidR="003E4704">
        <w:rPr>
          <w:rFonts w:ascii="Times New Roman" w:hAnsi="Times New Roman" w:cs="Times New Roman"/>
          <w:b/>
          <w:sz w:val="28"/>
          <w:u w:val="single"/>
        </w:rPr>
        <w:t>A</w:t>
      </w:r>
      <w:r w:rsidRPr="006A3D0D">
        <w:rPr>
          <w:rFonts w:ascii="Times New Roman" w:hAnsi="Times New Roman" w:cs="Times New Roman"/>
          <w:b/>
          <w:sz w:val="28"/>
          <w:u w:val="single"/>
        </w:rPr>
        <w:t>M</w:t>
      </w:r>
      <w:r>
        <w:rPr>
          <w:rFonts w:ascii="Times New Roman" w:hAnsi="Times New Roman" w:cs="Times New Roman"/>
          <w:b/>
          <w:sz w:val="28"/>
          <w:u w:val="single"/>
        </w:rPr>
        <w:t>1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TGax </w:t>
      </w:r>
      <w:r w:rsidR="00531556">
        <w:rPr>
          <w:rFonts w:ascii="Times New Roman" w:hAnsi="Times New Roman" w:cs="Times New Roman"/>
          <w:b/>
          <w:sz w:val="28"/>
          <w:u w:val="single"/>
        </w:rPr>
        <w:t>s</w:t>
      </w:r>
      <w:r w:rsidRPr="006A3D0D">
        <w:rPr>
          <w:rFonts w:ascii="Times New Roman" w:hAnsi="Times New Roman" w:cs="Times New Roman"/>
          <w:b/>
          <w:sz w:val="28"/>
          <w:u w:val="single"/>
        </w:rPr>
        <w:t>ession (</w:t>
      </w:r>
      <w:r w:rsidR="003E4704">
        <w:rPr>
          <w:rFonts w:ascii="Times New Roman" w:hAnsi="Times New Roman" w:cs="Times New Roman"/>
          <w:b/>
          <w:sz w:val="28"/>
          <w:u w:val="single"/>
        </w:rPr>
        <w:t>8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3E4704"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3E4704"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3E4704"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0)</w:t>
      </w:r>
    </w:p>
    <w:p w:rsidR="00C874AC" w:rsidRPr="006A3D0D" w:rsidRDefault="00C874AC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>T</w:t>
      </w:r>
      <w:r w:rsidR="00C37198">
        <w:rPr>
          <w:rFonts w:ascii="Times New Roman" w:hAnsi="Times New Roman" w:cs="Times New Roman"/>
          <w:b/>
        </w:rPr>
        <w:t xml:space="preserve">he meeting called to order at </w:t>
      </w:r>
      <w:r w:rsidR="003E4704">
        <w:rPr>
          <w:rFonts w:ascii="Times New Roman" w:hAnsi="Times New Roman" w:cs="Times New Roman"/>
          <w:b/>
        </w:rPr>
        <w:t>8:00 AM</w:t>
      </w:r>
      <w:r w:rsidRPr="006A3D0D">
        <w:rPr>
          <w:rFonts w:ascii="Times New Roman" w:hAnsi="Times New Roman" w:cs="Times New Roman"/>
          <w:b/>
        </w:rPr>
        <w:t xml:space="preserve"> by </w:t>
      </w:r>
      <w:r w:rsidR="003E4704">
        <w:rPr>
          <w:rFonts w:ascii="Times New Roman" w:hAnsi="Times New Roman" w:cs="Times New Roman" w:hint="eastAsia"/>
          <w:b/>
        </w:rPr>
        <w:t>Osama Aboul-Magd</w:t>
      </w:r>
      <w:r w:rsidRPr="006A3D0D">
        <w:rPr>
          <w:rFonts w:ascii="Times New Roman" w:hAnsi="Times New Roman" w:cs="Times New Roman"/>
          <w:b/>
        </w:rPr>
        <w:t xml:space="preserve"> (</w:t>
      </w:r>
      <w:r w:rsidR="003E4704">
        <w:rPr>
          <w:rFonts w:ascii="Times New Roman" w:hAnsi="Times New Roman" w:cs="Times New Roman"/>
          <w:b/>
        </w:rPr>
        <w:t>Huawei Technologies</w:t>
      </w:r>
      <w:r w:rsidRPr="006A3D0D">
        <w:rPr>
          <w:rFonts w:ascii="Times New Roman" w:hAnsi="Times New Roman" w:cs="Times New Roman"/>
          <w:b/>
        </w:rPr>
        <w:t xml:space="preserve">), the </w:t>
      </w:r>
      <w:r w:rsidR="009F2496">
        <w:rPr>
          <w:rFonts w:ascii="Times New Roman" w:hAnsi="Times New Roman" w:cs="Times New Roman" w:hint="eastAsia"/>
          <w:b/>
        </w:rPr>
        <w:t>TGax chair</w:t>
      </w:r>
      <w:r w:rsidR="00C45FB2">
        <w:rPr>
          <w:rFonts w:ascii="Times New Roman" w:hAnsi="Times New Roman" w:cs="Times New Roman"/>
          <w:b/>
        </w:rPr>
        <w:t>person</w:t>
      </w:r>
      <w:r>
        <w:rPr>
          <w:rFonts w:ascii="Times New Roman" w:hAnsi="Times New Roman" w:cs="Times New Roman"/>
          <w:b/>
        </w:rPr>
        <w:t>.</w:t>
      </w:r>
    </w:p>
    <w:p w:rsidR="00C874AC" w:rsidRDefault="00C874AC" w:rsidP="00597465">
      <w:pPr>
        <w:numPr>
          <w:ilvl w:val="1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C874AC" w:rsidRPr="006A3D0D" w:rsidRDefault="009F2496" w:rsidP="00597465">
      <w:pPr>
        <w:numPr>
          <w:ilvl w:val="1"/>
          <w:numId w:val="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Agenda document 19/</w:t>
      </w:r>
      <w:r w:rsidR="00AF22E2">
        <w:rPr>
          <w:rFonts w:ascii="Times New Roman" w:hAnsi="Times New Roman" w:cs="Times New Roman" w:hint="eastAsia"/>
          <w:sz w:val="21"/>
          <w:szCs w:val="21"/>
        </w:rPr>
        <w:t>1732r</w:t>
      </w:r>
      <w:r w:rsidR="00C37198">
        <w:rPr>
          <w:rFonts w:ascii="Times New Roman" w:hAnsi="Times New Roman" w:cs="Times New Roman" w:hint="eastAsia"/>
          <w:sz w:val="21"/>
          <w:szCs w:val="21"/>
        </w:rPr>
        <w:t xml:space="preserve"> on the server</w:t>
      </w:r>
      <w:r w:rsidR="00C874AC" w:rsidRPr="006A3D0D">
        <w:rPr>
          <w:rFonts w:ascii="Times New Roman" w:hAnsi="Times New Roman" w:cs="Times New Roman" w:hint="eastAsia"/>
          <w:sz w:val="21"/>
          <w:szCs w:val="21"/>
        </w:rPr>
        <w:t>.</w:t>
      </w:r>
    </w:p>
    <w:p w:rsidR="00C874AC" w:rsidRPr="00F61D8A" w:rsidRDefault="00C874AC" w:rsidP="00C874AC">
      <w:pPr>
        <w:rPr>
          <w:rFonts w:ascii="Times New Roman" w:hAnsi="Times New Roman" w:cs="Times New Roman"/>
        </w:rPr>
      </w:pPr>
    </w:p>
    <w:p w:rsidR="00A32FE6" w:rsidRPr="006A3D0D" w:rsidRDefault="00A32FE6" w:rsidP="00C874AC">
      <w:pPr>
        <w:rPr>
          <w:rFonts w:ascii="Times New Roman" w:hAnsi="Times New Roman" w:cs="Times New Roman"/>
        </w:rPr>
      </w:pPr>
    </w:p>
    <w:p w:rsidR="00A32FE6" w:rsidRDefault="00A32FE6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A32FE6" w:rsidRPr="000E3D69" w:rsidRDefault="00A32FE6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Proposed Agenda for</w:t>
      </w:r>
      <w:r>
        <w:rPr>
          <w:rFonts w:ascii="Times New Roman" w:hAnsi="Times New Roman" w:cs="Times New Roman"/>
        </w:rPr>
        <w:t xml:space="preserve"> Wedne</w:t>
      </w:r>
      <w:r w:rsidRPr="000E3D69">
        <w:rPr>
          <w:rFonts w:ascii="Times New Roman" w:hAnsi="Times New Roman" w:cs="Times New Roman"/>
        </w:rPr>
        <w:t>sday</w:t>
      </w:r>
      <w:r w:rsidR="00F61D8A">
        <w:rPr>
          <w:rFonts w:ascii="Times New Roman" w:hAnsi="Times New Roman" w:cs="Times New Roman"/>
        </w:rPr>
        <w:t xml:space="preserve"> </w:t>
      </w:r>
      <w:r w:rsidR="00C45FB2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M1</w:t>
      </w:r>
      <w:r w:rsidRPr="000E3D69">
        <w:rPr>
          <w:rFonts w:ascii="Times New Roman" w:hAnsi="Times New Roman" w:cs="Times New Roman"/>
        </w:rPr>
        <w:t>:</w:t>
      </w:r>
    </w:p>
    <w:p w:rsidR="00A32FE6" w:rsidRPr="000E3D69" w:rsidRDefault="00A32FE6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 xml:space="preserve">Call meeting to order </w:t>
      </w:r>
    </w:p>
    <w:p w:rsidR="00C45FB2" w:rsidRPr="0073089D" w:rsidRDefault="00A32FE6" w:rsidP="0073089D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IEEE-SA IPR policy and Procedure</w:t>
      </w:r>
    </w:p>
    <w:p w:rsidR="00A32FE6" w:rsidRDefault="0073089D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and Comment Resolution</w:t>
      </w:r>
    </w:p>
    <w:p w:rsidR="0073089D" w:rsidRP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 w:rsidRPr="0073089D">
        <w:rPr>
          <w:rFonts w:ascii="Times New Roman" w:hAnsi="Times New Roman" w:cs="Times New Roman"/>
        </w:rPr>
        <w:t xml:space="preserve">Report to EC - </w:t>
      </w:r>
      <w:hyperlink r:id="rId13" w:history="1">
        <w:r w:rsidRPr="0073089D">
          <w:rPr>
            <w:rStyle w:val="a6"/>
            <w:rFonts w:ascii="Times New Roman" w:hAnsi="Times New Roman" w:cs="Times New Roman"/>
          </w:rPr>
          <w:t>https://mentor.ieee.org/802.11/dcn/19/11-19-2063-00-00ax-p802-11ax-report-to-ec-on-conditional-approval-to-go-to-sa-ballot.pptx</w:t>
        </w:r>
      </w:hyperlink>
      <w:r w:rsidRPr="0073089D">
        <w:rPr>
          <w:rFonts w:ascii="Times New Roman" w:hAnsi="Times New Roman" w:cs="Times New Roman"/>
        </w:rPr>
        <w:t xml:space="preserve"> </w:t>
      </w:r>
    </w:p>
    <w:p w:rsidR="0073089D" w:rsidRP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 w:rsidRPr="0073089D">
        <w:rPr>
          <w:rFonts w:ascii="Times New Roman" w:hAnsi="Times New Roman" w:cs="Times New Roman"/>
        </w:rPr>
        <w:t xml:space="preserve">New CAD revision - </w:t>
      </w:r>
      <w:hyperlink r:id="rId14" w:history="1">
        <w:r w:rsidRPr="0073089D">
          <w:rPr>
            <w:rStyle w:val="a6"/>
            <w:rFonts w:ascii="Times New Roman" w:hAnsi="Times New Roman" w:cs="Times New Roman"/>
          </w:rPr>
          <w:t>https://mentor.ieee.org/802.11/dcn/16/11-16-1348-07-00ax-coexistence-assurance.docx</w:t>
        </w:r>
      </w:hyperlink>
      <w:r w:rsidRPr="0073089D">
        <w:rPr>
          <w:rFonts w:ascii="Times New Roman" w:hAnsi="Times New Roman" w:cs="Times New Roman"/>
        </w:rPr>
        <w:t xml:space="preserve"> </w:t>
      </w:r>
    </w:p>
    <w:p w:rsidR="0073089D" w:rsidRP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 w:rsidRPr="0073089D">
        <w:rPr>
          <w:rFonts w:ascii="Times New Roman" w:hAnsi="Times New Roman" w:cs="Times New Roman"/>
        </w:rPr>
        <w:t>Comment Resolution Submissions</w:t>
      </w:r>
    </w:p>
    <w:p w:rsid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 w:rsidRPr="0073089D">
        <w:rPr>
          <w:rFonts w:ascii="Times New Roman" w:hAnsi="Times New Roman" w:cs="Times New Roman"/>
        </w:rPr>
        <w:t>Continue 11-19/1986.</w:t>
      </w:r>
    </w:p>
    <w:p w:rsidR="00A32FE6" w:rsidRPr="000E3D69" w:rsidRDefault="00A32FE6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Recess</w:t>
      </w:r>
    </w:p>
    <w:p w:rsidR="00A32FE6" w:rsidRPr="000E3D69" w:rsidRDefault="00A32FE6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 xml:space="preserve">Chair asked if there is any objection to proceed with this agenda. </w:t>
      </w:r>
      <w:r w:rsidRPr="000E3D69">
        <w:rPr>
          <w:rFonts w:ascii="Times New Roman" w:hAnsi="Times New Roman" w:cs="Times New Roman"/>
        </w:rPr>
        <w:sym w:font="Wingdings" w:char="F0E0"/>
      </w:r>
      <w:r w:rsidRPr="000E3D69">
        <w:rPr>
          <w:rFonts w:ascii="Times New Roman" w:hAnsi="Times New Roman" w:cs="Times New Roman"/>
        </w:rPr>
        <w:t xml:space="preserve"> No objection.</w:t>
      </w:r>
    </w:p>
    <w:p w:rsidR="00A32FE6" w:rsidRPr="000E3D69" w:rsidRDefault="00A32FE6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for AM1 was</w:t>
      </w:r>
      <w:r w:rsidRPr="000E3D69">
        <w:rPr>
          <w:rFonts w:ascii="Times New Roman" w:hAnsi="Times New Roman" w:cs="Times New Roman"/>
        </w:rPr>
        <w:t xml:space="preserve"> approved.</w:t>
      </w:r>
    </w:p>
    <w:p w:rsidR="00A32FE6" w:rsidRPr="00A32FE6" w:rsidRDefault="00A32FE6" w:rsidP="00A32FE6">
      <w:pPr>
        <w:rPr>
          <w:rFonts w:ascii="Times New Roman" w:hAnsi="Times New Roman" w:cs="Times New Roman"/>
          <w:b/>
        </w:rPr>
      </w:pPr>
    </w:p>
    <w:p w:rsidR="00A32FE6" w:rsidRDefault="00A32FE6" w:rsidP="00A32FE6">
      <w:pPr>
        <w:rPr>
          <w:rFonts w:ascii="Times New Roman" w:hAnsi="Times New Roman" w:cs="Times New Roman"/>
          <w:b/>
        </w:rPr>
      </w:pPr>
    </w:p>
    <w:p w:rsidR="00A32FE6" w:rsidRDefault="00A32FE6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Announcements</w:t>
      </w:r>
      <w:r w:rsidR="008412B2">
        <w:rPr>
          <w:rFonts w:ascii="Times New Roman" w:hAnsi="Times New Roman" w:cs="Times New Roman" w:hint="eastAsia"/>
          <w:b/>
        </w:rPr>
        <w:t>/Reminder</w:t>
      </w:r>
    </w:p>
    <w:p w:rsidR="00C37198" w:rsidRPr="00C37198" w:rsidRDefault="00C37198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5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A32FE6" w:rsidRDefault="00A32FE6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C874AC" w:rsidRPr="00A32FE6" w:rsidRDefault="00C874AC" w:rsidP="00C874AC">
      <w:pPr>
        <w:rPr>
          <w:rFonts w:ascii="Times New Roman" w:hAnsi="Times New Roman" w:cs="Times New Roman"/>
          <w:b/>
        </w:rPr>
      </w:pPr>
    </w:p>
    <w:p w:rsidR="00C874AC" w:rsidRPr="00C874AC" w:rsidRDefault="00C874AC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F61D8A" w:rsidRPr="00F61D8A" w:rsidRDefault="00F61D8A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IEEE-SA IPR Policies and Procedures</w:t>
      </w:r>
    </w:p>
    <w:p w:rsidR="00F61D8A" w:rsidRPr="00C874AC" w:rsidRDefault="00C63690" w:rsidP="00597465">
      <w:pPr>
        <w:numPr>
          <w:ilvl w:val="2"/>
          <w:numId w:val="3"/>
        </w:numPr>
        <w:ind w:leftChars="158" w:left="1005"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TGax chairperson reminded people that we are still operating under the IEEE-SA IPR Policies and Procedures.</w:t>
      </w:r>
    </w:p>
    <w:p w:rsidR="00C37198" w:rsidRPr="00C37198" w:rsidRDefault="00C37198" w:rsidP="00F61D8A">
      <w:pPr>
        <w:rPr>
          <w:rFonts w:ascii="Times New Roman" w:hAnsi="Times New Roman" w:cs="Times New Roman"/>
        </w:rPr>
      </w:pPr>
    </w:p>
    <w:p w:rsidR="00C37198" w:rsidRPr="00C37198" w:rsidRDefault="00C37198" w:rsidP="00C37198">
      <w:pPr>
        <w:rPr>
          <w:rFonts w:ascii="Times New Roman" w:hAnsi="Times New Roman" w:cs="Times New Roman"/>
        </w:rPr>
      </w:pPr>
    </w:p>
    <w:p w:rsidR="001060AD" w:rsidRDefault="00C37198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Submissions and </w:t>
      </w:r>
      <w:r w:rsidR="001060AD">
        <w:rPr>
          <w:rFonts w:ascii="Times New Roman" w:hAnsi="Times New Roman" w:cs="Times New Roman"/>
          <w:b/>
        </w:rPr>
        <w:t>Comment Resolution</w:t>
      </w:r>
    </w:p>
    <w:p w:rsidR="001060AD" w:rsidRDefault="0073089D" w:rsidP="0073089D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 Sun</w:t>
      </w:r>
      <w:r w:rsidR="00C63690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ZTE</w:t>
      </w:r>
      <w:r w:rsidR="00C63690">
        <w:rPr>
          <w:rFonts w:ascii="Times New Roman" w:hAnsi="Times New Roman" w:cs="Times New Roman"/>
          <w:b/>
        </w:rPr>
        <w:t>)</w:t>
      </w:r>
      <w:r w:rsidR="001060AD">
        <w:rPr>
          <w:rFonts w:ascii="Times New Roman" w:hAnsi="Times New Roman" w:cs="Times New Roman"/>
          <w:b/>
        </w:rPr>
        <w:t xml:space="preserve"> presented “</w:t>
      </w:r>
      <w:r w:rsidRPr="0073089D">
        <w:rPr>
          <w:rFonts w:ascii="Times New Roman" w:hAnsi="Times New Roman" w:cs="Times New Roman"/>
          <w:b/>
        </w:rPr>
        <w:t>Comment Resolutions for 11ax D5.0 HE PHY Service Interface</w:t>
      </w:r>
      <w:r w:rsidR="001060AD">
        <w:rPr>
          <w:rFonts w:ascii="Times New Roman" w:hAnsi="Times New Roman" w:cs="Times New Roman"/>
          <w:b/>
        </w:rPr>
        <w:t>,” based on the submission 11-19-</w:t>
      </w:r>
      <w:r w:rsidR="00F61D8A"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/>
          <w:b/>
        </w:rPr>
        <w:t>896</w:t>
      </w:r>
      <w:r w:rsidR="001060AD">
        <w:rPr>
          <w:rFonts w:ascii="Times New Roman" w:hAnsi="Times New Roman" w:cs="Times New Roman"/>
          <w:b/>
        </w:rPr>
        <w:t>-0</w:t>
      </w:r>
      <w:r w:rsidR="00C63690">
        <w:rPr>
          <w:rFonts w:ascii="Times New Roman" w:hAnsi="Times New Roman" w:cs="Times New Roman"/>
          <w:b/>
        </w:rPr>
        <w:t>1</w:t>
      </w:r>
      <w:r w:rsidR="001060AD">
        <w:rPr>
          <w:rFonts w:ascii="Times New Roman" w:hAnsi="Times New Roman" w:cs="Times New Roman"/>
          <w:b/>
        </w:rPr>
        <w:t>.</w:t>
      </w:r>
    </w:p>
    <w:p w:rsidR="00995FED" w:rsidRDefault="001060AD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C63690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continuation of Bo’s submission from Tuesday AM2</w:t>
      </w:r>
      <w:r w:rsidR="00C63690">
        <w:rPr>
          <w:rFonts w:ascii="Times New Roman" w:hAnsi="Times New Roman" w:cs="Times New Roman" w:hint="eastAsia"/>
        </w:rPr>
        <w:t>.</w:t>
      </w:r>
    </w:p>
    <w:p w:rsidR="00C63690" w:rsidRDefault="001060AD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B743E7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CID 22554: A participant commented that there is related text in other part of the draft.</w:t>
      </w:r>
      <w:r>
        <w:rPr>
          <w:rFonts w:ascii="Times New Roman" w:hAnsi="Times New Roman" w:cs="Times New Roman"/>
        </w:rPr>
        <w:t xml:space="preserve"> </w:t>
      </w:r>
      <w:r w:rsidRPr="0073089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Bo to take a look at that part</w:t>
      </w:r>
      <w:r w:rsidR="00B743E7" w:rsidRPr="00C63690">
        <w:rPr>
          <w:rFonts w:ascii="Times New Roman" w:hAnsi="Times New Roman" w:cs="Times New Roman" w:hint="eastAsia"/>
        </w:rPr>
        <w:t>.</w:t>
      </w:r>
    </w:p>
    <w:p w:rsidR="00C63690" w:rsidRPr="00C63690" w:rsidRDefault="00C63690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Straw Poll</w:t>
      </w:r>
    </w:p>
    <w:p w:rsidR="00F61D8A" w:rsidRDefault="00F61D8A" w:rsidP="0020040E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F61D8A" w:rsidRDefault="00F61D8A" w:rsidP="00F61D8A">
      <w:pPr>
        <w:rPr>
          <w:rFonts w:ascii="Times New Roman" w:hAnsi="Times New Roman" w:cs="Times New Roman"/>
        </w:rPr>
      </w:pPr>
    </w:p>
    <w:p w:rsidR="00F61D8A" w:rsidRPr="0073089D" w:rsidRDefault="00F61D8A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F37178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="0073089D" w:rsidRPr="0073089D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73089D" w:rsidRPr="0073089D">
        <w:rPr>
          <w:rFonts w:ascii="Times New Roman" w:hAnsi="Times New Roman" w:cs="Times New Roman"/>
          <w:b/>
          <w:bCs/>
          <w:highlight w:val="cyan"/>
          <w:lang w:val="en-GB"/>
        </w:rPr>
        <w:t>22029, 22162, 22210, 22295, 22382, 223</w:t>
      </w:r>
      <w:r w:rsidR="0073089D">
        <w:rPr>
          <w:rFonts w:ascii="Times New Roman" w:hAnsi="Times New Roman" w:cs="Times New Roman"/>
          <w:b/>
          <w:bCs/>
          <w:highlight w:val="cyan"/>
          <w:lang w:val="en-GB"/>
        </w:rPr>
        <w:t>83, 22415, 22418, 22458, 22459</w:t>
      </w:r>
      <w:r w:rsidR="0073089D" w:rsidRPr="0073089D">
        <w:rPr>
          <w:rFonts w:ascii="Times New Roman" w:hAnsi="Times New Roman" w:cs="Times New Roman"/>
          <w:b/>
          <w:bCs/>
          <w:highlight w:val="cyan"/>
          <w:lang w:val="en-GB"/>
        </w:rPr>
        <w:t xml:space="preserve"> in doc 11-19/1986r1?</w:t>
      </w:r>
    </w:p>
    <w:p w:rsidR="0073089D" w:rsidRPr="00F37178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F61D8A" w:rsidRPr="00F37178" w:rsidRDefault="00F61D8A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F37178">
        <w:rPr>
          <w:rFonts w:ascii="Times New Roman" w:hAnsi="Times New Roman" w:cs="Times New Roman" w:hint="eastAsia"/>
          <w:b/>
          <w:highlight w:val="green"/>
        </w:rPr>
        <w:t xml:space="preserve">Result: </w:t>
      </w:r>
      <w:r w:rsidR="00945A74" w:rsidRPr="00F37178">
        <w:rPr>
          <w:rFonts w:ascii="Times New Roman" w:hAnsi="Times New Roman" w:cs="Times New Roman" w:hint="eastAsia"/>
          <w:b/>
          <w:highlight w:val="green"/>
        </w:rPr>
        <w:t xml:space="preserve"> Accepted with no objection.</w:t>
      </w:r>
    </w:p>
    <w:p w:rsidR="00F61D8A" w:rsidRPr="00945A74" w:rsidRDefault="00F61D8A" w:rsidP="0020040E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F61D8A" w:rsidRDefault="00F61D8A" w:rsidP="00F61D8A">
      <w:pPr>
        <w:rPr>
          <w:rFonts w:ascii="Times New Roman" w:hAnsi="Times New Roman" w:cs="Times New Roman"/>
        </w:rPr>
      </w:pPr>
    </w:p>
    <w:p w:rsidR="00F61D8A" w:rsidRDefault="00F61D8A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  <w:r w:rsidR="0073089D">
        <w:rPr>
          <w:rFonts w:ascii="Times New Roman" w:hAnsi="Times New Roman" w:cs="Times New Roman" w:hint="eastAsia"/>
        </w:rPr>
        <w:t xml:space="preserve">: </w:t>
      </w:r>
    </w:p>
    <w:p w:rsidR="0073089D" w:rsidRPr="00A32FE6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 to check the related text of CID 22554.</w:t>
      </w:r>
    </w:p>
    <w:p w:rsidR="001060AD" w:rsidRDefault="001060AD" w:rsidP="001060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1060AD" w:rsidRDefault="001060AD" w:rsidP="001060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B43453" w:rsidRDefault="0073089D" w:rsidP="00597465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Youhan Kim</w:t>
      </w:r>
      <w:r w:rsidR="00B4345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Qualcomm</w:t>
      </w:r>
      <w:r w:rsidR="00B43453">
        <w:rPr>
          <w:rFonts w:ascii="Times New Roman" w:hAnsi="Times New Roman" w:cs="Times New Roman"/>
          <w:b/>
        </w:rPr>
        <w:t>) presented “,” ba</w:t>
      </w:r>
      <w:r w:rsidR="00C37198">
        <w:rPr>
          <w:rFonts w:ascii="Times New Roman" w:hAnsi="Times New Roman" w:cs="Times New Roman"/>
          <w:b/>
        </w:rPr>
        <w:t>sed on the submission 11-19-</w:t>
      </w:r>
      <w:r>
        <w:rPr>
          <w:rFonts w:ascii="Times New Roman" w:hAnsi="Times New Roman" w:cs="Times New Roman"/>
          <w:b/>
        </w:rPr>
        <w:t>2057</w:t>
      </w:r>
      <w:r w:rsidR="00B43453">
        <w:rPr>
          <w:rFonts w:ascii="Times New Roman" w:hAnsi="Times New Roman" w:cs="Times New Roman"/>
          <w:b/>
        </w:rPr>
        <w:t>-0</w:t>
      </w:r>
      <w:r w:rsidR="00C63690">
        <w:rPr>
          <w:rFonts w:ascii="Times New Roman" w:hAnsi="Times New Roman" w:cs="Times New Roman" w:hint="eastAsia"/>
          <w:b/>
        </w:rPr>
        <w:t>0</w:t>
      </w:r>
      <w:r w:rsidR="00B43453">
        <w:rPr>
          <w:rFonts w:ascii="Times New Roman" w:hAnsi="Times New Roman" w:cs="Times New Roman"/>
          <w:b/>
        </w:rPr>
        <w:t>.</w:t>
      </w:r>
    </w:p>
    <w:p w:rsidR="00B43453" w:rsidRDefault="00B43453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C37198" w:rsidRDefault="00945A74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Resolutions for the comments received for the IEEE 802.11ax D</w:t>
      </w:r>
      <w:r w:rsidR="0073089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 with following CIDs are proposed.</w:t>
      </w:r>
    </w:p>
    <w:p w:rsidR="0073089D" w:rsidRPr="0073089D" w:rsidRDefault="00945A74" w:rsidP="0073089D">
      <w:pPr>
        <w:numPr>
          <w:ilvl w:val="4"/>
          <w:numId w:val="3"/>
        </w:numPr>
        <w:rPr>
          <w:rFonts w:ascii="Times New Roman" w:hAnsi="Times New Roman" w:cs="Times New Roman"/>
        </w:rPr>
      </w:pPr>
      <w:r w:rsidRPr="00F37178">
        <w:rPr>
          <w:rFonts w:ascii="Times New Roman" w:hAnsi="Times New Roman" w:cs="Times New Roman"/>
        </w:rPr>
        <w:t xml:space="preserve">CIDs: </w:t>
      </w:r>
      <w:r w:rsidR="0073089D">
        <w:rPr>
          <w:rFonts w:ascii="Times New Roman" w:hAnsi="Times New Roman" w:cs="Times New Roman"/>
        </w:rPr>
        <w:t>22413 and 2241</w:t>
      </w:r>
      <w:r w:rsidR="0073089D">
        <w:rPr>
          <w:rFonts w:ascii="Times New Roman" w:hAnsi="Times New Roman" w:cs="Times New Roman" w:hint="eastAsia"/>
        </w:rPr>
        <w:t>4 (transferred from Osama)</w:t>
      </w:r>
    </w:p>
    <w:p w:rsidR="00B43453" w:rsidRDefault="00B43453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881440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discussion.</w:t>
      </w:r>
    </w:p>
    <w:p w:rsidR="00995FED" w:rsidRPr="00881440" w:rsidRDefault="00995FED" w:rsidP="00995FE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95FED" w:rsidRDefault="00995FED" w:rsidP="00995FED">
      <w:pPr>
        <w:rPr>
          <w:rFonts w:ascii="Times New Roman" w:hAnsi="Times New Roman" w:cs="Times New Roman"/>
        </w:rPr>
      </w:pPr>
    </w:p>
    <w:p w:rsidR="00334552" w:rsidRPr="00945A74" w:rsidRDefault="00B43453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C37198">
        <w:rPr>
          <w:rFonts w:ascii="Times New Roman" w:hAnsi="Times New Roman" w:cs="Times New Roman"/>
          <w:b/>
          <w:highlight w:val="cyan"/>
        </w:rPr>
        <w:t>Straw Poll</w:t>
      </w:r>
      <w:r w:rsidR="00995FED" w:rsidRPr="00C37198">
        <w:rPr>
          <w:rFonts w:ascii="Times New Roman" w:hAnsi="Times New Roman" w:cs="Times New Roman"/>
          <w:b/>
          <w:highlight w:val="cyan"/>
        </w:rPr>
        <w:t xml:space="preserve">: </w:t>
      </w:r>
      <w:r w:rsidR="0073089D" w:rsidRPr="0073089D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73089D" w:rsidRPr="0073089D">
        <w:rPr>
          <w:rFonts w:ascii="Times New Roman" w:hAnsi="Times New Roman" w:cs="Times New Roman"/>
          <w:b/>
          <w:bCs/>
          <w:highlight w:val="cyan"/>
          <w:lang w:val="en-GB"/>
        </w:rPr>
        <w:t>22413, 22414</w:t>
      </w:r>
      <w:r w:rsidR="0073089D" w:rsidRPr="0073089D">
        <w:rPr>
          <w:rFonts w:ascii="Times New Roman" w:hAnsi="Times New Roman" w:cs="Times New Roman"/>
          <w:b/>
          <w:bCs/>
          <w:highlight w:val="cyan"/>
        </w:rPr>
        <w:t xml:space="preserve"> in doc 11-19/2057r0?</w:t>
      </w:r>
      <w:r w:rsidR="008A3C8A" w:rsidRPr="00945A74">
        <w:rPr>
          <w:rFonts w:ascii="Times New Roman" w:hAnsi="Times New Roman" w:cs="Times New Roman"/>
          <w:b/>
          <w:bCs/>
          <w:highlight w:val="cyan"/>
        </w:rPr>
        <w:t xml:space="preserve"> </w:t>
      </w:r>
    </w:p>
    <w:p w:rsidR="00995FED" w:rsidRPr="00995FED" w:rsidRDefault="00995FED" w:rsidP="00945A74">
      <w:pPr>
        <w:ind w:left="1224"/>
        <w:rPr>
          <w:rFonts w:ascii="Times New Roman" w:hAnsi="Times New Roman" w:cs="Times New Roman"/>
          <w:b/>
          <w:highlight w:val="cyan"/>
        </w:rPr>
      </w:pPr>
    </w:p>
    <w:p w:rsidR="00995FED" w:rsidRPr="00995FED" w:rsidRDefault="00995FED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995FED">
        <w:rPr>
          <w:rFonts w:ascii="Times New Roman" w:hAnsi="Times New Roman" w:cs="Times New Roman"/>
          <w:b/>
          <w:highlight w:val="green"/>
        </w:rPr>
        <w:t>Result: Accepted with no objection</w:t>
      </w:r>
      <w:r w:rsidR="00C63690">
        <w:rPr>
          <w:rFonts w:ascii="Times New Roman" w:hAnsi="Times New Roman" w:cs="Times New Roman"/>
          <w:b/>
          <w:highlight w:val="green"/>
        </w:rPr>
        <w:t xml:space="preserve"> for the 5 CIDs written in black</w:t>
      </w:r>
      <w:r w:rsidRPr="00995FED">
        <w:rPr>
          <w:rFonts w:ascii="Times New Roman" w:hAnsi="Times New Roman" w:cs="Times New Roman"/>
          <w:b/>
          <w:highlight w:val="green"/>
        </w:rPr>
        <w:t>.</w:t>
      </w:r>
    </w:p>
    <w:p w:rsidR="00B43453" w:rsidRDefault="00B43453" w:rsidP="00995FED">
      <w:pPr>
        <w:pBdr>
          <w:bottom w:val="single" w:sz="6" w:space="1" w:color="auto"/>
        </w:pBdr>
        <w:ind w:left="360"/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995FED" w:rsidRDefault="00995FED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73089D" w:rsidRDefault="00F61D8A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Next Step: </w:t>
      </w:r>
    </w:p>
    <w:p w:rsidR="00F61D8A" w:rsidRPr="00A32FE6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motion.</w:t>
      </w:r>
      <w:r w:rsidR="00881440">
        <w:rPr>
          <w:rFonts w:ascii="Times New Roman" w:hAnsi="Times New Roman" w:cs="Times New Roman"/>
        </w:rPr>
        <w:t xml:space="preserve"> </w:t>
      </w:r>
    </w:p>
    <w:p w:rsidR="00F61D8A" w:rsidRDefault="00F61D8A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722B90" w:rsidRDefault="00722B90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722B90" w:rsidRDefault="0073089D" w:rsidP="0073089D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George Cherian</w:t>
      </w:r>
      <w:r w:rsidR="00722B90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Qualcomm</w:t>
      </w:r>
      <w:r w:rsidR="00722B90">
        <w:rPr>
          <w:rFonts w:ascii="Times New Roman" w:hAnsi="Times New Roman" w:cs="Times New Roman"/>
          <w:b/>
        </w:rPr>
        <w:t>) presented “</w:t>
      </w:r>
      <w:r w:rsidRPr="0073089D">
        <w:rPr>
          <w:rFonts w:ascii="Times New Roman" w:hAnsi="Times New Roman" w:cs="Times New Roman"/>
          <w:b/>
        </w:rPr>
        <w:t>Ack related comments</w:t>
      </w:r>
      <w:r w:rsidR="00722B90">
        <w:rPr>
          <w:rFonts w:ascii="Times New Roman" w:hAnsi="Times New Roman" w:cs="Times New Roman"/>
          <w:b/>
        </w:rPr>
        <w:t>,” based on the submission 11-19-</w:t>
      </w:r>
      <w:r>
        <w:rPr>
          <w:rFonts w:ascii="Times New Roman" w:hAnsi="Times New Roman" w:cs="Times New Roman"/>
          <w:b/>
        </w:rPr>
        <w:t>1936</w:t>
      </w:r>
      <w:r w:rsidR="00722B90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0</w:t>
      </w:r>
      <w:r w:rsidR="00722B90">
        <w:rPr>
          <w:rFonts w:ascii="Times New Roman" w:hAnsi="Times New Roman" w:cs="Times New Roman"/>
          <w:b/>
        </w:rPr>
        <w:t>.</w:t>
      </w:r>
    </w:p>
    <w:p w:rsidR="00722B90" w:rsidRDefault="00722B90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73089D" w:rsidRDefault="00C63690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</w:t>
      </w:r>
      <w:r w:rsidR="007E38DD">
        <w:rPr>
          <w:rFonts w:ascii="Times New Roman" w:hAnsi="Times New Roman" w:cs="Times New Roman" w:hint="eastAsia"/>
        </w:rPr>
        <w:t xml:space="preserve"> for the comments </w:t>
      </w:r>
      <w:r>
        <w:rPr>
          <w:rFonts w:ascii="Times New Roman" w:hAnsi="Times New Roman" w:cs="Times New Roman"/>
        </w:rPr>
        <w:t>related to</w:t>
      </w:r>
      <w:r w:rsidR="007E38DD">
        <w:rPr>
          <w:rFonts w:ascii="Times New Roman" w:hAnsi="Times New Roman" w:cs="Times New Roman" w:hint="eastAsia"/>
        </w:rPr>
        <w:t xml:space="preserve"> the </w:t>
      </w:r>
      <w:r w:rsidR="0073089D">
        <w:rPr>
          <w:rFonts w:ascii="Times New Roman" w:hAnsi="Times New Roman" w:cs="Times New Roman"/>
        </w:rPr>
        <w:t>Ack procedure</w:t>
      </w:r>
      <w:r>
        <w:rPr>
          <w:rFonts w:ascii="Times New Roman" w:hAnsi="Times New Roman" w:cs="Times New Roman"/>
        </w:rPr>
        <w:t xml:space="preserve"> defined in the </w:t>
      </w:r>
      <w:r w:rsidR="007E38DD">
        <w:rPr>
          <w:rFonts w:ascii="Times New Roman" w:hAnsi="Times New Roman" w:cs="Times New Roman" w:hint="eastAsia"/>
        </w:rPr>
        <w:t>IEEE 802.11ax D</w:t>
      </w:r>
      <w:r w:rsidR="0073089D">
        <w:rPr>
          <w:rFonts w:ascii="Times New Roman" w:hAnsi="Times New Roman" w:cs="Times New Roman"/>
        </w:rPr>
        <w:t>5</w:t>
      </w:r>
      <w:r w:rsidR="007E38DD">
        <w:rPr>
          <w:rFonts w:ascii="Times New Roman" w:hAnsi="Times New Roman" w:cs="Times New Roman" w:hint="eastAsia"/>
        </w:rPr>
        <w:t xml:space="preserve">.0 </w:t>
      </w:r>
      <w:r>
        <w:rPr>
          <w:rFonts w:ascii="Times New Roman" w:hAnsi="Times New Roman" w:cs="Times New Roman" w:hint="eastAsia"/>
        </w:rPr>
        <w:t>with following CID</w:t>
      </w:r>
      <w:r w:rsidR="0073089D">
        <w:rPr>
          <w:rFonts w:ascii="Times New Roman" w:hAnsi="Times New Roman" w:cs="Times New Roman"/>
        </w:rPr>
        <w:t>s</w:t>
      </w:r>
      <w:r w:rsidR="0073089D">
        <w:rPr>
          <w:rFonts w:ascii="Times New Roman" w:hAnsi="Times New Roman" w:cs="Times New Roman" w:hint="eastAsia"/>
        </w:rPr>
        <w:t xml:space="preserve"> are</w:t>
      </w:r>
      <w:r w:rsidR="007E38DD">
        <w:rPr>
          <w:rFonts w:ascii="Times New Roman" w:hAnsi="Times New Roman" w:cs="Times New Roman" w:hint="eastAsia"/>
        </w:rPr>
        <w:t xml:space="preserve"> proposed</w:t>
      </w:r>
      <w:r w:rsidR="00722B90">
        <w:rPr>
          <w:rFonts w:ascii="Times New Roman" w:hAnsi="Times New Roman" w:cs="Times New Roman"/>
        </w:rPr>
        <w:t>.</w:t>
      </w:r>
    </w:p>
    <w:p w:rsidR="007E38DD" w:rsidRPr="0073089D" w:rsidRDefault="007E38DD" w:rsidP="0073089D">
      <w:pPr>
        <w:numPr>
          <w:ilvl w:val="4"/>
          <w:numId w:val="3"/>
        </w:numPr>
        <w:rPr>
          <w:rFonts w:ascii="Times New Roman" w:hAnsi="Times New Roman" w:cs="Times New Roman"/>
        </w:rPr>
      </w:pPr>
      <w:r w:rsidRPr="0073089D">
        <w:rPr>
          <w:rFonts w:ascii="Times New Roman" w:hAnsi="Times New Roman" w:cs="Times New Roman" w:hint="eastAsia"/>
        </w:rPr>
        <w:t xml:space="preserve">CIDs: </w:t>
      </w:r>
      <w:r w:rsidR="0073089D" w:rsidRPr="0073089D">
        <w:rPr>
          <w:rFonts w:ascii="Times New Roman" w:hAnsi="Times New Roman" w:cs="Times New Roman"/>
        </w:rPr>
        <w:t>22063, 22065, 22108, 22211, 22284, 22302, 22303, 22317, 22321, 22369, 22408</w:t>
      </w:r>
    </w:p>
    <w:p w:rsidR="00722B90" w:rsidRDefault="00722B90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881440" w:rsidRPr="00A32FE6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discussion.</w:t>
      </w:r>
    </w:p>
    <w:p w:rsidR="00722B90" w:rsidRDefault="00722B90" w:rsidP="00722B90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22B90" w:rsidRDefault="00722B90" w:rsidP="00722B90">
      <w:pPr>
        <w:rPr>
          <w:rFonts w:ascii="Times New Roman" w:hAnsi="Times New Roman" w:cs="Times New Roman"/>
        </w:rPr>
      </w:pPr>
    </w:p>
    <w:p w:rsidR="00334552" w:rsidRPr="0073089D" w:rsidRDefault="00722B90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3D4DA3">
        <w:rPr>
          <w:rFonts w:ascii="Times New Roman" w:hAnsi="Times New Roman" w:cs="Times New Roman"/>
          <w:b/>
          <w:highlight w:val="cyan"/>
        </w:rPr>
        <w:t xml:space="preserve">Straw Poll: </w:t>
      </w:r>
      <w:r w:rsidR="0073089D" w:rsidRPr="0073089D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73089D" w:rsidRPr="0073089D">
        <w:rPr>
          <w:rFonts w:ascii="Times New Roman" w:hAnsi="Times New Roman" w:cs="Times New Roman"/>
          <w:b/>
          <w:bCs/>
          <w:highlight w:val="cyan"/>
          <w:lang w:val="en-GB"/>
        </w:rPr>
        <w:t>22063, 22065, 22108, 22211, 22284, 22302, 22303, 22317, 22321, 22369, 22408 in doc 11-19/1936r0?</w:t>
      </w:r>
    </w:p>
    <w:p w:rsidR="0073089D" w:rsidRPr="007E38DD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722B90" w:rsidRPr="0073089D" w:rsidRDefault="00722B90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 xml:space="preserve">Result: </w:t>
      </w:r>
      <w:r w:rsidR="0073089D" w:rsidRPr="0073089D">
        <w:rPr>
          <w:rFonts w:ascii="Times New Roman" w:hAnsi="Times New Roman" w:cs="Times New Roman"/>
          <w:b/>
          <w:highlight w:val="green"/>
        </w:rPr>
        <w:t>Passed by unanimous consent.</w:t>
      </w:r>
    </w:p>
    <w:p w:rsidR="00722B90" w:rsidRDefault="00722B90" w:rsidP="00722B90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22B90" w:rsidRPr="00722B90" w:rsidRDefault="00722B90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73089D" w:rsidRDefault="00881440" w:rsidP="00881440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Next Step: </w:t>
      </w:r>
    </w:p>
    <w:p w:rsidR="00881440" w:rsidRPr="00A32FE6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</w:t>
      </w:r>
      <w:r w:rsidR="00881440">
        <w:rPr>
          <w:rFonts w:ascii="Times New Roman" w:hAnsi="Times New Roman" w:cs="Times New Roman"/>
        </w:rPr>
        <w:t>.</w:t>
      </w:r>
    </w:p>
    <w:p w:rsidR="00C37198" w:rsidRDefault="00C37198" w:rsidP="001060AD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881440" w:rsidRPr="00881440" w:rsidRDefault="00881440" w:rsidP="001060AD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B43453" w:rsidRDefault="00C63690" w:rsidP="0073089D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Jarkko Kneckt</w:t>
      </w:r>
      <w:r w:rsidR="00B4345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App</w:t>
      </w:r>
      <w:r w:rsidR="00C37198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>e</w:t>
      </w:r>
      <w:r w:rsidR="00B43453">
        <w:rPr>
          <w:rFonts w:ascii="Times New Roman" w:hAnsi="Times New Roman" w:cs="Times New Roman"/>
          <w:b/>
        </w:rPr>
        <w:t>) presented “</w:t>
      </w:r>
      <w:r w:rsidR="0073089D" w:rsidRPr="0073089D">
        <w:rPr>
          <w:rFonts w:ascii="Times New Roman" w:hAnsi="Times New Roman" w:cs="Times New Roman"/>
          <w:b/>
        </w:rPr>
        <w:t>Some 802.11ax comment resolutions</w:t>
      </w:r>
      <w:r w:rsidR="0073089D">
        <w:rPr>
          <w:rFonts w:ascii="Times New Roman" w:hAnsi="Times New Roman" w:cs="Times New Roman"/>
          <w:b/>
        </w:rPr>
        <w:t>,</w:t>
      </w:r>
      <w:r w:rsidR="00B43453">
        <w:rPr>
          <w:rFonts w:ascii="Times New Roman" w:hAnsi="Times New Roman" w:cs="Times New Roman"/>
          <w:b/>
        </w:rPr>
        <w:t>” ba</w:t>
      </w:r>
      <w:r w:rsidR="00C37198">
        <w:rPr>
          <w:rFonts w:ascii="Times New Roman" w:hAnsi="Times New Roman" w:cs="Times New Roman"/>
          <w:b/>
        </w:rPr>
        <w:t>sed</w:t>
      </w:r>
      <w:r w:rsidR="00F61D8A">
        <w:rPr>
          <w:rFonts w:ascii="Times New Roman" w:hAnsi="Times New Roman" w:cs="Times New Roman"/>
          <w:b/>
        </w:rPr>
        <w:t xml:space="preserve"> on the submission 11-19-</w:t>
      </w:r>
      <w:r w:rsidR="0073089D">
        <w:rPr>
          <w:rFonts w:ascii="Times New Roman" w:hAnsi="Times New Roman" w:cs="Times New Roman"/>
          <w:b/>
        </w:rPr>
        <w:t>1922</w:t>
      </w:r>
      <w:r w:rsidR="00F61D8A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0</w:t>
      </w:r>
      <w:r w:rsidR="00B43453">
        <w:rPr>
          <w:rFonts w:ascii="Times New Roman" w:hAnsi="Times New Roman" w:cs="Times New Roman"/>
          <w:b/>
        </w:rPr>
        <w:t>.</w:t>
      </w:r>
    </w:p>
    <w:p w:rsidR="00CB6F9F" w:rsidRDefault="00B43453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C63690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Resolutions for the comments received for the IEEE 802.11ax D5.0 with following CIDs are proposed</w:t>
      </w:r>
      <w:r w:rsidR="00C63690">
        <w:rPr>
          <w:rFonts w:ascii="Times New Roman" w:hAnsi="Times New Roman" w:cs="Times New Roman"/>
        </w:rPr>
        <w:t>.</w:t>
      </w:r>
    </w:p>
    <w:p w:rsidR="0073089D" w:rsidRPr="00C63690" w:rsidRDefault="0073089D" w:rsidP="0073089D">
      <w:pPr>
        <w:numPr>
          <w:ilvl w:val="4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CIDs:</w:t>
      </w:r>
      <w:r w:rsidRPr="0073089D">
        <w:rPr>
          <w:rFonts w:ascii="Times New Roman" w:hAnsi="Times New Roman" w:cs="Times New Roman"/>
        </w:rPr>
        <w:t xml:space="preserve"> 22185, 22198, 22417, 22082, 22086</w:t>
      </w:r>
      <w:r>
        <w:rPr>
          <w:rFonts w:ascii="Times New Roman" w:hAnsi="Times New Roman" w:cs="Times New Roman"/>
        </w:rPr>
        <w:t>.</w:t>
      </w:r>
    </w:p>
    <w:p w:rsidR="00B43453" w:rsidRDefault="00B43453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73089D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22185: There was a comment that this is something we already have for the GCM case, i.e. for TS with ACM=0, TS is setup when ADDTS is acked.</w:t>
      </w:r>
    </w:p>
    <w:p w:rsidR="0073089D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some discussion, CID 22185 was deferred.</w:t>
      </w:r>
    </w:p>
    <w:p w:rsidR="00881440" w:rsidRPr="00C63690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22417: Deferred by a request from a participant</w:t>
      </w:r>
      <w:r w:rsidR="00881440">
        <w:rPr>
          <w:rFonts w:ascii="Times New Roman" w:hAnsi="Times New Roman" w:cs="Times New Roman"/>
        </w:rPr>
        <w:t>.</w:t>
      </w:r>
    </w:p>
    <w:p w:rsidR="00995FED" w:rsidRPr="00CB6F9F" w:rsidRDefault="00995FED" w:rsidP="00995FE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95FED" w:rsidRPr="00A32FE6" w:rsidRDefault="00995FED" w:rsidP="00995FED">
      <w:pPr>
        <w:rPr>
          <w:rFonts w:ascii="Times New Roman" w:hAnsi="Times New Roman" w:cs="Times New Roman"/>
        </w:rPr>
      </w:pPr>
    </w:p>
    <w:p w:rsidR="00334552" w:rsidRPr="007E38DD" w:rsidRDefault="00B43453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C37198">
        <w:rPr>
          <w:rFonts w:ascii="Times New Roman" w:hAnsi="Times New Roman" w:cs="Times New Roman"/>
          <w:b/>
          <w:highlight w:val="cyan"/>
        </w:rPr>
        <w:t>Straw Poll</w:t>
      </w:r>
      <w:r w:rsidR="00995FED" w:rsidRPr="00C37198">
        <w:rPr>
          <w:rFonts w:ascii="Times New Roman" w:hAnsi="Times New Roman" w:cs="Times New Roman"/>
          <w:b/>
          <w:highlight w:val="cyan"/>
        </w:rPr>
        <w:t xml:space="preserve">: </w:t>
      </w:r>
      <w:r w:rsidR="0073089D" w:rsidRPr="0073089D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73089D" w:rsidRPr="0073089D">
        <w:rPr>
          <w:rFonts w:ascii="Times New Roman" w:hAnsi="Times New Roman" w:cs="Times New Roman"/>
          <w:b/>
          <w:bCs/>
          <w:highlight w:val="cyan"/>
          <w:lang w:val="en-GB"/>
        </w:rPr>
        <w:t>22198, 22082, 22086 in doc 11-19/1922r1?</w:t>
      </w:r>
      <w:r w:rsidR="008A3C8A" w:rsidRPr="007E38DD">
        <w:rPr>
          <w:rFonts w:ascii="Times New Roman" w:hAnsi="Times New Roman" w:cs="Times New Roman"/>
          <w:b/>
          <w:bCs/>
          <w:highlight w:val="cyan"/>
        </w:rPr>
        <w:t xml:space="preserve"> </w:t>
      </w:r>
    </w:p>
    <w:p w:rsidR="00C63690" w:rsidRPr="0073089D" w:rsidRDefault="00C63690" w:rsidP="00C63690">
      <w:pPr>
        <w:ind w:left="1728"/>
        <w:rPr>
          <w:rFonts w:ascii="Times New Roman" w:hAnsi="Times New Roman" w:cs="Times New Roman"/>
          <w:b/>
          <w:highlight w:val="green"/>
        </w:rPr>
      </w:pPr>
    </w:p>
    <w:p w:rsidR="007E38DD" w:rsidRPr="003D4DA3" w:rsidRDefault="007E38DD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3D4DA3">
        <w:rPr>
          <w:rFonts w:ascii="Times New Roman" w:hAnsi="Times New Roman" w:cs="Times New Roman"/>
          <w:b/>
          <w:highlight w:val="green"/>
        </w:rPr>
        <w:t>Result: A</w:t>
      </w:r>
      <w:r w:rsidR="00C63690">
        <w:rPr>
          <w:rFonts w:ascii="Times New Roman" w:hAnsi="Times New Roman" w:cs="Times New Roman"/>
          <w:b/>
          <w:highlight w:val="green"/>
        </w:rPr>
        <w:t>pprov</w:t>
      </w:r>
      <w:r w:rsidRPr="003D4DA3">
        <w:rPr>
          <w:rFonts w:ascii="Times New Roman" w:hAnsi="Times New Roman" w:cs="Times New Roman"/>
          <w:b/>
          <w:highlight w:val="green"/>
        </w:rPr>
        <w:t xml:space="preserve">ed with </w:t>
      </w:r>
      <w:r w:rsidR="00C63690">
        <w:rPr>
          <w:rFonts w:ascii="Times New Roman" w:hAnsi="Times New Roman" w:cs="Times New Roman"/>
          <w:b/>
          <w:highlight w:val="green"/>
        </w:rPr>
        <w:t>unanimous consent</w:t>
      </w:r>
      <w:r w:rsidRPr="003D4DA3">
        <w:rPr>
          <w:rFonts w:ascii="Times New Roman" w:hAnsi="Times New Roman" w:cs="Times New Roman"/>
          <w:b/>
          <w:highlight w:val="green"/>
        </w:rPr>
        <w:t>.</w:t>
      </w:r>
    </w:p>
    <w:p w:rsidR="00995FED" w:rsidRPr="007E38DD" w:rsidRDefault="00995FED" w:rsidP="00F61D8A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B43453" w:rsidRDefault="00B43453" w:rsidP="001060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722B90" w:rsidRDefault="00722B90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Next Step: </w:t>
      </w:r>
      <w:r w:rsidR="0073089D">
        <w:rPr>
          <w:rFonts w:ascii="Times New Roman" w:hAnsi="Times New Roman" w:cs="Times New Roman"/>
        </w:rPr>
        <w:t>Jarkko to work on deferred CIDs.</w:t>
      </w:r>
    </w:p>
    <w:p w:rsidR="00B43453" w:rsidRDefault="00B43453" w:rsidP="001060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1060AD" w:rsidRDefault="001060AD" w:rsidP="001060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37198" w:rsidRDefault="0073089D" w:rsidP="0073089D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Liwen Chu (Marvell) p</w:t>
      </w:r>
      <w:r w:rsidR="00C37198">
        <w:rPr>
          <w:rFonts w:ascii="Times New Roman" w:hAnsi="Times New Roman" w:cs="Times New Roman"/>
          <w:b/>
        </w:rPr>
        <w:t>resented “</w:t>
      </w:r>
      <w:r w:rsidRPr="0073089D">
        <w:rPr>
          <w:rFonts w:ascii="Times New Roman" w:hAnsi="Times New Roman" w:cs="Times New Roman"/>
          <w:b/>
        </w:rPr>
        <w:t>11ax D5.0 comment resolution of various cubclauses</w:t>
      </w:r>
      <w:r w:rsidR="00C37198">
        <w:rPr>
          <w:rFonts w:ascii="Times New Roman" w:hAnsi="Times New Roman" w:cs="Times New Roman"/>
          <w:b/>
        </w:rPr>
        <w:t>,” based on the submission 11-19-</w:t>
      </w:r>
      <w:r>
        <w:rPr>
          <w:rFonts w:ascii="Times New Roman" w:hAnsi="Times New Roman" w:cs="Times New Roman"/>
          <w:b/>
        </w:rPr>
        <w:t>2020</w:t>
      </w:r>
      <w:r w:rsidR="00C37198">
        <w:rPr>
          <w:rFonts w:ascii="Times New Roman" w:hAnsi="Times New Roman" w:cs="Times New Roman"/>
          <w:b/>
        </w:rPr>
        <w:t>-0</w:t>
      </w:r>
      <w:r w:rsidR="00C63690">
        <w:rPr>
          <w:rFonts w:ascii="Times New Roman" w:hAnsi="Times New Roman" w:cs="Times New Roman"/>
          <w:b/>
        </w:rPr>
        <w:t>1</w:t>
      </w:r>
      <w:r w:rsidR="00C37198">
        <w:rPr>
          <w:rFonts w:ascii="Times New Roman" w:hAnsi="Times New Roman" w:cs="Times New Roman"/>
          <w:b/>
        </w:rPr>
        <w:t>.</w:t>
      </w:r>
    </w:p>
    <w:p w:rsidR="00C37198" w:rsidRDefault="00C37198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F1137B" w:rsidRDefault="00F1137B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Resolutions for the comments </w:t>
      </w:r>
      <w:r w:rsidR="0073089D">
        <w:rPr>
          <w:rFonts w:ascii="Times New Roman" w:hAnsi="Times New Roman" w:cs="Times New Roman"/>
        </w:rPr>
        <w:t>received for</w:t>
      </w:r>
      <w:r>
        <w:rPr>
          <w:rFonts w:ascii="Times New Roman" w:hAnsi="Times New Roman" w:cs="Times New Roman"/>
        </w:rPr>
        <w:t xml:space="preserve"> the IEEE 802.11ax D</w:t>
      </w:r>
      <w:r w:rsidR="0073089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 with following CIDs are proposed.</w:t>
      </w:r>
    </w:p>
    <w:p w:rsidR="00C37198" w:rsidRPr="0073089D" w:rsidRDefault="00F1137B" w:rsidP="0073089D">
      <w:pPr>
        <w:numPr>
          <w:ilvl w:val="4"/>
          <w:numId w:val="3"/>
        </w:numPr>
        <w:rPr>
          <w:rFonts w:ascii="Times New Roman" w:hAnsi="Times New Roman" w:cs="Times New Roman"/>
        </w:rPr>
      </w:pPr>
      <w:r w:rsidRPr="0073089D">
        <w:rPr>
          <w:rFonts w:ascii="Times New Roman" w:hAnsi="Times New Roman" w:cs="Times New Roman"/>
        </w:rPr>
        <w:t xml:space="preserve">CIDs: </w:t>
      </w:r>
      <w:r w:rsidR="0073089D" w:rsidRPr="0073089D">
        <w:rPr>
          <w:rFonts w:ascii="Times New Roman" w:hAnsi="Times New Roman" w:cs="Times New Roman"/>
        </w:rPr>
        <w:t>22062, 22276, 22343, 22394</w:t>
      </w:r>
      <w:r w:rsidR="003D4DA3" w:rsidRPr="0073089D">
        <w:rPr>
          <w:rFonts w:ascii="Times New Roman" w:hAnsi="Times New Roman" w:cs="Times New Roman"/>
        </w:rPr>
        <w:t>.</w:t>
      </w:r>
    </w:p>
    <w:p w:rsidR="00C37198" w:rsidRDefault="00C37198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CB6F9F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22343: The group discussed the redundant statement</w:t>
      </w:r>
      <w:r w:rsidR="00CB6F9F">
        <w:rPr>
          <w:rFonts w:ascii="Times New Roman" w:hAnsi="Times New Roman" w:cs="Times New Roman" w:hint="eastAsia"/>
        </w:rPr>
        <w:t>.</w:t>
      </w:r>
    </w:p>
    <w:p w:rsidR="00C63690" w:rsidRPr="00CB6F9F" w:rsidRDefault="00C63690" w:rsidP="00C63690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C63690" w:rsidRPr="00A32FE6" w:rsidRDefault="00C63690" w:rsidP="00C63690">
      <w:pPr>
        <w:rPr>
          <w:rFonts w:ascii="Times New Roman" w:hAnsi="Times New Roman" w:cs="Times New Roman"/>
        </w:rPr>
      </w:pPr>
    </w:p>
    <w:p w:rsidR="00C63690" w:rsidRPr="007E38DD" w:rsidRDefault="00C63690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C37198">
        <w:rPr>
          <w:rFonts w:ascii="Times New Roman" w:hAnsi="Times New Roman" w:cs="Times New Roman"/>
          <w:b/>
          <w:highlight w:val="cyan"/>
        </w:rPr>
        <w:t xml:space="preserve">Straw Poll: </w:t>
      </w:r>
      <w:r w:rsidR="0073089D" w:rsidRPr="0073089D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73089D" w:rsidRPr="0073089D">
        <w:rPr>
          <w:rFonts w:ascii="Times New Roman" w:hAnsi="Times New Roman" w:cs="Times New Roman"/>
          <w:b/>
          <w:bCs/>
          <w:highlight w:val="cyan"/>
          <w:lang w:val="en-GB"/>
        </w:rPr>
        <w:t>22062, 22276, 22343, 22394</w:t>
      </w:r>
      <w:r w:rsidR="0073089D" w:rsidRPr="0073089D">
        <w:rPr>
          <w:rFonts w:ascii="Times New Roman" w:hAnsi="Times New Roman" w:cs="Times New Roman"/>
          <w:b/>
          <w:bCs/>
          <w:highlight w:val="cyan"/>
          <w:lang w:val="en-CA"/>
        </w:rPr>
        <w:t xml:space="preserve"> in doc 11-19/2020r1?</w:t>
      </w:r>
      <w:r w:rsidRPr="007E38DD">
        <w:rPr>
          <w:rFonts w:ascii="Times New Roman" w:hAnsi="Times New Roman" w:cs="Times New Roman"/>
          <w:b/>
          <w:bCs/>
          <w:highlight w:val="cyan"/>
        </w:rPr>
        <w:t xml:space="preserve"> </w:t>
      </w:r>
    </w:p>
    <w:p w:rsidR="00C63690" w:rsidRPr="00C63690" w:rsidRDefault="00C63690" w:rsidP="00C63690">
      <w:pPr>
        <w:ind w:left="1728"/>
        <w:rPr>
          <w:rFonts w:ascii="Times New Roman" w:hAnsi="Times New Roman" w:cs="Times New Roman"/>
          <w:b/>
          <w:highlight w:val="green"/>
        </w:rPr>
      </w:pPr>
    </w:p>
    <w:p w:rsidR="00C63690" w:rsidRPr="003D4DA3" w:rsidRDefault="00C63690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3D4DA3">
        <w:rPr>
          <w:rFonts w:ascii="Times New Roman" w:hAnsi="Times New Roman" w:cs="Times New Roman"/>
          <w:b/>
          <w:highlight w:val="green"/>
        </w:rPr>
        <w:t>Result: A</w:t>
      </w:r>
      <w:r>
        <w:rPr>
          <w:rFonts w:ascii="Times New Roman" w:hAnsi="Times New Roman" w:cs="Times New Roman"/>
          <w:b/>
          <w:highlight w:val="green"/>
        </w:rPr>
        <w:t>pprov</w:t>
      </w:r>
      <w:r w:rsidRPr="003D4DA3">
        <w:rPr>
          <w:rFonts w:ascii="Times New Roman" w:hAnsi="Times New Roman" w:cs="Times New Roman"/>
          <w:b/>
          <w:highlight w:val="green"/>
        </w:rPr>
        <w:t xml:space="preserve">ed with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3D4DA3">
        <w:rPr>
          <w:rFonts w:ascii="Times New Roman" w:hAnsi="Times New Roman" w:cs="Times New Roman"/>
          <w:b/>
          <w:highlight w:val="green"/>
        </w:rPr>
        <w:t>.</w:t>
      </w:r>
    </w:p>
    <w:p w:rsidR="00C63690" w:rsidRPr="007E38DD" w:rsidRDefault="00C63690" w:rsidP="00C63690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C63690" w:rsidRPr="00C63690" w:rsidRDefault="00C63690" w:rsidP="00C63690">
      <w:pPr>
        <w:rPr>
          <w:rFonts w:ascii="Times New Roman" w:hAnsi="Times New Roman" w:cs="Times New Roman"/>
        </w:rPr>
      </w:pPr>
    </w:p>
    <w:p w:rsidR="00C37198" w:rsidRDefault="00C37198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C37198" w:rsidRPr="00A32FE6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</w:t>
      </w:r>
      <w:r w:rsidR="00137A6A">
        <w:rPr>
          <w:rFonts w:ascii="Times New Roman" w:hAnsi="Times New Roman" w:cs="Times New Roman" w:hint="eastAsia"/>
        </w:rPr>
        <w:t>.</w:t>
      </w:r>
    </w:p>
    <w:p w:rsidR="00C37198" w:rsidRPr="00C37198" w:rsidRDefault="00C37198" w:rsidP="001060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874AC" w:rsidRDefault="00C874AC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37198" w:rsidRDefault="0073089D" w:rsidP="0073089D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Alfred Asterjadhi</w:t>
      </w:r>
      <w:r w:rsidR="00C37198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Qualcomm</w:t>
      </w:r>
      <w:r w:rsidR="00C37198">
        <w:rPr>
          <w:rFonts w:ascii="Times New Roman" w:hAnsi="Times New Roman" w:cs="Times New Roman"/>
          <w:b/>
        </w:rPr>
        <w:t>) presented “</w:t>
      </w:r>
      <w:r w:rsidRPr="0073089D">
        <w:rPr>
          <w:rFonts w:ascii="Times New Roman" w:hAnsi="Times New Roman" w:cs="Times New Roman"/>
          <w:b/>
        </w:rPr>
        <w:t>Comment resolutions for subclause 26.8</w:t>
      </w:r>
      <w:r w:rsidR="00C37198">
        <w:rPr>
          <w:rFonts w:ascii="Times New Roman" w:hAnsi="Times New Roman" w:cs="Times New Roman"/>
          <w:b/>
        </w:rPr>
        <w:t>,” based on the submission 11-19-</w:t>
      </w:r>
      <w:r>
        <w:rPr>
          <w:rFonts w:ascii="Times New Roman" w:hAnsi="Times New Roman" w:cs="Times New Roman" w:hint="eastAsia"/>
          <w:b/>
        </w:rPr>
        <w:t>183</w:t>
      </w:r>
      <w:r w:rsidR="00C63690">
        <w:rPr>
          <w:rFonts w:ascii="Times New Roman" w:hAnsi="Times New Roman" w:cs="Times New Roman" w:hint="eastAsia"/>
          <w:b/>
        </w:rPr>
        <w:t>2</w:t>
      </w:r>
      <w:r w:rsidR="00C37198">
        <w:rPr>
          <w:rFonts w:ascii="Times New Roman" w:hAnsi="Times New Roman" w:cs="Times New Roman"/>
          <w:b/>
        </w:rPr>
        <w:t>-0</w:t>
      </w:r>
      <w:r w:rsidR="00C63690">
        <w:rPr>
          <w:rFonts w:ascii="Times New Roman" w:hAnsi="Times New Roman" w:cs="Times New Roman" w:hint="eastAsia"/>
          <w:b/>
        </w:rPr>
        <w:t>0</w:t>
      </w:r>
      <w:r w:rsidR="00C37198">
        <w:rPr>
          <w:rFonts w:ascii="Times New Roman" w:hAnsi="Times New Roman" w:cs="Times New Roman"/>
          <w:b/>
        </w:rPr>
        <w:t>.</w:t>
      </w:r>
    </w:p>
    <w:p w:rsidR="00C37198" w:rsidRDefault="00C37198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C37198" w:rsidRDefault="00137A6A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Resolutions for the comments </w:t>
      </w:r>
      <w:r w:rsidR="0073089D">
        <w:rPr>
          <w:rFonts w:ascii="Times New Roman" w:hAnsi="Times New Roman" w:cs="Times New Roman"/>
        </w:rPr>
        <w:t xml:space="preserve">related to subclause 26.8 (TWT operation) </w:t>
      </w:r>
      <w:r>
        <w:rPr>
          <w:rFonts w:ascii="Times New Roman" w:hAnsi="Times New Roman" w:cs="Times New Roman" w:hint="eastAsia"/>
        </w:rPr>
        <w:t>r</w:t>
      </w:r>
      <w:r w:rsidR="0073089D">
        <w:rPr>
          <w:rFonts w:ascii="Times New Roman" w:hAnsi="Times New Roman" w:cs="Times New Roman" w:hint="eastAsia"/>
        </w:rPr>
        <w:t>eceived for the IEEE 802.11ax D5</w:t>
      </w:r>
      <w:r>
        <w:rPr>
          <w:rFonts w:ascii="Times New Roman" w:hAnsi="Times New Roman" w:cs="Times New Roman" w:hint="eastAsia"/>
        </w:rPr>
        <w:t>.0 with following CIDs are proposed</w:t>
      </w:r>
      <w:r w:rsidR="00C37198">
        <w:rPr>
          <w:rFonts w:ascii="Times New Roman" w:hAnsi="Times New Roman" w:cs="Times New Roman"/>
        </w:rPr>
        <w:t>.</w:t>
      </w:r>
    </w:p>
    <w:p w:rsidR="00137A6A" w:rsidRPr="00995FED" w:rsidRDefault="00137A6A" w:rsidP="0073089D">
      <w:pPr>
        <w:numPr>
          <w:ilvl w:val="4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CIDs: </w:t>
      </w:r>
      <w:r w:rsidR="0073089D" w:rsidRPr="0073089D">
        <w:rPr>
          <w:rFonts w:ascii="Times New Roman" w:hAnsi="Times New Roman" w:cs="Times New Roman"/>
        </w:rPr>
        <w:t>22053, 22054, 22055, 22056, 22111, 22112, 22113, 22147, 22150, 22151,</w:t>
      </w:r>
      <w:r w:rsidR="0073089D">
        <w:rPr>
          <w:rFonts w:ascii="Times New Roman" w:hAnsi="Times New Roman" w:cs="Times New Roman"/>
        </w:rPr>
        <w:t xml:space="preserve"> </w:t>
      </w:r>
      <w:r w:rsidR="0073089D" w:rsidRPr="0073089D">
        <w:rPr>
          <w:rFonts w:ascii="Times New Roman" w:hAnsi="Times New Roman" w:cs="Times New Roman"/>
        </w:rPr>
        <w:t>22152, 22153, 22199, 22200, 22277, 22278, 22279, 22280, 22424</w:t>
      </w:r>
      <w:r w:rsidR="0073089D">
        <w:rPr>
          <w:rFonts w:ascii="Times New Roman" w:hAnsi="Times New Roman" w:cs="Times New Roman"/>
        </w:rPr>
        <w:t xml:space="preserve"> (19 CIDs)</w:t>
      </w:r>
    </w:p>
    <w:p w:rsidR="00C37198" w:rsidRDefault="00C37198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73089D" w:rsidRPr="0073089D" w:rsidRDefault="00137A6A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</w:t>
      </w:r>
      <w:r w:rsidR="00C37198">
        <w:rPr>
          <w:rFonts w:ascii="Times New Roman" w:hAnsi="Times New Roman" w:cs="Times New Roman"/>
        </w:rPr>
        <w:t>.</w:t>
      </w:r>
    </w:p>
    <w:p w:rsidR="0073089D" w:rsidRPr="00CB6F9F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3089D" w:rsidRPr="00A32FE6" w:rsidRDefault="0073089D" w:rsidP="0073089D">
      <w:pPr>
        <w:rPr>
          <w:rFonts w:ascii="Times New Roman" w:hAnsi="Times New Roman" w:cs="Times New Roman"/>
        </w:rPr>
      </w:pPr>
    </w:p>
    <w:p w:rsidR="0073089D" w:rsidRPr="007E38DD" w:rsidRDefault="0073089D" w:rsidP="0073089D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C37198">
        <w:rPr>
          <w:rFonts w:ascii="Times New Roman" w:hAnsi="Times New Roman" w:cs="Times New Roman"/>
          <w:b/>
          <w:highlight w:val="cyan"/>
        </w:rPr>
        <w:t xml:space="preserve">Straw Poll: </w:t>
      </w:r>
      <w:r w:rsidRPr="0073089D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Pr="0073089D">
        <w:rPr>
          <w:rFonts w:ascii="Times New Roman" w:hAnsi="Times New Roman" w:cs="Times New Roman"/>
          <w:b/>
          <w:bCs/>
          <w:highlight w:val="cyan"/>
          <w:lang w:val="en-GB"/>
        </w:rPr>
        <w:t>22053, 22054, 22055, 22056, 22111, 22112, 22113, 22147, 22150, 22151, 22152, 22153, 22199, 22200, 22277, 22278, 22279, 22280, 22424 in doc 11-19/1832r0?</w:t>
      </w:r>
      <w:r w:rsidRPr="007E38DD">
        <w:rPr>
          <w:rFonts w:ascii="Times New Roman" w:hAnsi="Times New Roman" w:cs="Times New Roman"/>
          <w:b/>
          <w:bCs/>
          <w:highlight w:val="cyan"/>
        </w:rPr>
        <w:t xml:space="preserve"> </w:t>
      </w:r>
    </w:p>
    <w:p w:rsidR="0073089D" w:rsidRPr="00C63690" w:rsidRDefault="0073089D" w:rsidP="0073089D">
      <w:pPr>
        <w:ind w:left="1728"/>
        <w:rPr>
          <w:rFonts w:ascii="Times New Roman" w:hAnsi="Times New Roman" w:cs="Times New Roman"/>
          <w:b/>
          <w:highlight w:val="green"/>
        </w:rPr>
      </w:pPr>
    </w:p>
    <w:p w:rsidR="0073089D" w:rsidRPr="003D4DA3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3D4DA3">
        <w:rPr>
          <w:rFonts w:ascii="Times New Roman" w:hAnsi="Times New Roman" w:cs="Times New Roman"/>
          <w:b/>
          <w:highlight w:val="green"/>
        </w:rPr>
        <w:t>Result: A</w:t>
      </w:r>
      <w:r>
        <w:rPr>
          <w:rFonts w:ascii="Times New Roman" w:hAnsi="Times New Roman" w:cs="Times New Roman"/>
          <w:b/>
          <w:highlight w:val="green"/>
        </w:rPr>
        <w:t>pprov</w:t>
      </w:r>
      <w:r w:rsidRPr="003D4DA3">
        <w:rPr>
          <w:rFonts w:ascii="Times New Roman" w:hAnsi="Times New Roman" w:cs="Times New Roman"/>
          <w:b/>
          <w:highlight w:val="green"/>
        </w:rPr>
        <w:t xml:space="preserve">ed with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3D4DA3">
        <w:rPr>
          <w:rFonts w:ascii="Times New Roman" w:hAnsi="Times New Roman" w:cs="Times New Roman"/>
          <w:b/>
          <w:highlight w:val="green"/>
        </w:rPr>
        <w:t>.</w:t>
      </w:r>
    </w:p>
    <w:p w:rsidR="0073089D" w:rsidRPr="007E38DD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3089D" w:rsidRDefault="0073089D" w:rsidP="0073089D">
      <w:pPr>
        <w:rPr>
          <w:rFonts w:ascii="Times New Roman" w:hAnsi="Times New Roman" w:cs="Times New Roman"/>
        </w:rPr>
      </w:pPr>
    </w:p>
    <w:p w:rsidR="00C37198" w:rsidRDefault="00C37198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881440" w:rsidRPr="00A32FE6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motion.</w:t>
      </w:r>
    </w:p>
    <w:p w:rsidR="00C37198" w:rsidRDefault="00C37198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37198" w:rsidRDefault="00C37198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73089D" w:rsidRDefault="0073089D" w:rsidP="0073089D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Alfred Asterjadhi (Qualcomm) presented “</w:t>
      </w:r>
      <w:r w:rsidRPr="0073089D">
        <w:rPr>
          <w:rFonts w:ascii="Times New Roman" w:hAnsi="Times New Roman" w:cs="Times New Roman"/>
          <w:b/>
        </w:rPr>
        <w:t>Commen</w:t>
      </w:r>
      <w:r>
        <w:rPr>
          <w:rFonts w:ascii="Times New Roman" w:hAnsi="Times New Roman" w:cs="Times New Roman"/>
          <w:b/>
        </w:rPr>
        <w:t>t resolutions for subclause 26.15,” based on the submission 11-19-</w:t>
      </w:r>
      <w:r>
        <w:rPr>
          <w:rFonts w:ascii="Times New Roman" w:hAnsi="Times New Roman" w:cs="Times New Roman" w:hint="eastAsia"/>
          <w:b/>
        </w:rPr>
        <w:t>1833</w:t>
      </w:r>
      <w:r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 w:hint="eastAsia"/>
          <w:b/>
        </w:rPr>
        <w:t>0</w:t>
      </w:r>
      <w:r>
        <w:rPr>
          <w:rFonts w:ascii="Times New Roman" w:hAnsi="Times New Roman" w:cs="Times New Roman"/>
          <w:b/>
        </w:rPr>
        <w:t>.</w:t>
      </w:r>
    </w:p>
    <w:p w:rsidR="0073089D" w:rsidRDefault="0073089D" w:rsidP="0073089D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Resolutions for the comments </w:t>
      </w:r>
      <w:r>
        <w:rPr>
          <w:rFonts w:ascii="Times New Roman" w:hAnsi="Times New Roman" w:cs="Times New Roman"/>
        </w:rPr>
        <w:t>related to subclause 26.15 (</w:t>
      </w:r>
      <w:r w:rsidRPr="0073089D">
        <w:rPr>
          <w:rFonts w:ascii="Times New Roman" w:hAnsi="Times New Roman" w:cs="Times New Roman"/>
        </w:rPr>
        <w:t>PPDU format, BW, MCS, NSS, and DCM selection rules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 w:hint="eastAsia"/>
        </w:rPr>
        <w:t>received for the IEEE 802.11ax D5.0 with following CIDs are proposed</w:t>
      </w:r>
      <w:r>
        <w:rPr>
          <w:rFonts w:ascii="Times New Roman" w:hAnsi="Times New Roman" w:cs="Times New Roman"/>
        </w:rPr>
        <w:t>.</w:t>
      </w:r>
    </w:p>
    <w:p w:rsidR="0073089D" w:rsidRPr="0073089D" w:rsidRDefault="0073089D" w:rsidP="0073089D">
      <w:pPr>
        <w:pStyle w:val="ae"/>
        <w:numPr>
          <w:ilvl w:val="4"/>
          <w:numId w:val="3"/>
        </w:numPr>
        <w:ind w:leftChars="0"/>
        <w:rPr>
          <w:rFonts w:ascii="Times New Roman" w:hAnsi="Times New Roman" w:cs="Times New Roman"/>
          <w:sz w:val="22"/>
          <w:szCs w:val="22"/>
        </w:rPr>
      </w:pPr>
      <w:r w:rsidRPr="0073089D">
        <w:rPr>
          <w:rFonts w:ascii="Times New Roman" w:hAnsi="Times New Roman" w:cs="Times New Roman"/>
          <w:sz w:val="22"/>
          <w:szCs w:val="22"/>
        </w:rPr>
        <w:t>CIDs: 22049, 22050, 22051, 22052, 22145, 22146, 22149, 22245, 22246, 22247, 22403, 22444.</w:t>
      </w:r>
    </w:p>
    <w:p w:rsidR="0073089D" w:rsidRDefault="0073089D" w:rsidP="0073089D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73089D" w:rsidRP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</w:t>
      </w:r>
      <w:r>
        <w:rPr>
          <w:rFonts w:ascii="Times New Roman" w:hAnsi="Times New Roman" w:cs="Times New Roman"/>
        </w:rPr>
        <w:t>.</w:t>
      </w:r>
    </w:p>
    <w:p w:rsidR="0073089D" w:rsidRPr="00CB6F9F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3089D" w:rsidRPr="00A32FE6" w:rsidRDefault="0073089D" w:rsidP="0073089D">
      <w:pPr>
        <w:rPr>
          <w:rFonts w:ascii="Times New Roman" w:hAnsi="Times New Roman" w:cs="Times New Roman"/>
        </w:rPr>
      </w:pPr>
    </w:p>
    <w:p w:rsidR="0073089D" w:rsidRPr="007E38DD" w:rsidRDefault="0073089D" w:rsidP="0073089D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C37198">
        <w:rPr>
          <w:rFonts w:ascii="Times New Roman" w:hAnsi="Times New Roman" w:cs="Times New Roman"/>
          <w:b/>
          <w:highlight w:val="cyan"/>
        </w:rPr>
        <w:t xml:space="preserve">Straw Poll: </w:t>
      </w:r>
      <w:r w:rsidRPr="0073089D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Pr="0073089D">
        <w:rPr>
          <w:rFonts w:ascii="Times New Roman" w:hAnsi="Times New Roman" w:cs="Times New Roman"/>
          <w:b/>
          <w:bCs/>
          <w:highlight w:val="cyan"/>
          <w:lang w:val="en-GB"/>
        </w:rPr>
        <w:t>22049, 22050, 22051, 22052, 22145, 22146, 22149, 22245, 22246, 22247,</w:t>
      </w:r>
      <w:r w:rsidRPr="0073089D">
        <w:rPr>
          <w:rFonts w:ascii="Times New Roman" w:hAnsi="Times New Roman" w:cs="Times New Roman"/>
          <w:b/>
          <w:bCs/>
          <w:highlight w:val="cyan"/>
          <w:lang w:val="en-CA"/>
        </w:rPr>
        <w:t xml:space="preserve"> </w:t>
      </w:r>
      <w:r w:rsidRPr="0073089D">
        <w:rPr>
          <w:rFonts w:ascii="Times New Roman" w:hAnsi="Times New Roman" w:cs="Times New Roman"/>
          <w:b/>
          <w:bCs/>
          <w:highlight w:val="cyan"/>
          <w:lang w:val="en-GB"/>
        </w:rPr>
        <w:t>22403, 22444 in doc 11-19/1833r0?</w:t>
      </w:r>
      <w:r w:rsidRPr="007E38DD">
        <w:rPr>
          <w:rFonts w:ascii="Times New Roman" w:hAnsi="Times New Roman" w:cs="Times New Roman"/>
          <w:b/>
          <w:bCs/>
          <w:highlight w:val="cyan"/>
        </w:rPr>
        <w:t xml:space="preserve"> </w:t>
      </w:r>
    </w:p>
    <w:p w:rsidR="0073089D" w:rsidRPr="00C63690" w:rsidRDefault="0073089D" w:rsidP="0073089D">
      <w:pPr>
        <w:ind w:left="1728"/>
        <w:rPr>
          <w:rFonts w:ascii="Times New Roman" w:hAnsi="Times New Roman" w:cs="Times New Roman"/>
          <w:b/>
          <w:highlight w:val="green"/>
        </w:rPr>
      </w:pPr>
    </w:p>
    <w:p w:rsidR="0073089D" w:rsidRPr="003D4DA3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3D4DA3">
        <w:rPr>
          <w:rFonts w:ascii="Times New Roman" w:hAnsi="Times New Roman" w:cs="Times New Roman"/>
          <w:b/>
          <w:highlight w:val="green"/>
        </w:rPr>
        <w:t>Result: A</w:t>
      </w:r>
      <w:r>
        <w:rPr>
          <w:rFonts w:ascii="Times New Roman" w:hAnsi="Times New Roman" w:cs="Times New Roman"/>
          <w:b/>
          <w:highlight w:val="green"/>
        </w:rPr>
        <w:t>pprov</w:t>
      </w:r>
      <w:r w:rsidRPr="003D4DA3">
        <w:rPr>
          <w:rFonts w:ascii="Times New Roman" w:hAnsi="Times New Roman" w:cs="Times New Roman"/>
          <w:b/>
          <w:highlight w:val="green"/>
        </w:rPr>
        <w:t xml:space="preserve">ed with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3D4DA3">
        <w:rPr>
          <w:rFonts w:ascii="Times New Roman" w:hAnsi="Times New Roman" w:cs="Times New Roman"/>
          <w:b/>
          <w:highlight w:val="green"/>
        </w:rPr>
        <w:t>.</w:t>
      </w:r>
    </w:p>
    <w:p w:rsidR="0073089D" w:rsidRPr="007E38DD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3089D" w:rsidRDefault="0073089D" w:rsidP="0073089D">
      <w:pPr>
        <w:rPr>
          <w:rFonts w:ascii="Times New Roman" w:hAnsi="Times New Roman" w:cs="Times New Roman"/>
        </w:rPr>
      </w:pPr>
    </w:p>
    <w:p w:rsidR="0073089D" w:rsidRDefault="0073089D" w:rsidP="0073089D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motion.</w:t>
      </w:r>
    </w:p>
    <w:p w:rsidR="0073089D" w:rsidRDefault="0073089D" w:rsidP="0073089D">
      <w:pPr>
        <w:rPr>
          <w:rFonts w:ascii="Times New Roman" w:hAnsi="Times New Roman" w:cs="Times New Roman"/>
        </w:rPr>
      </w:pPr>
    </w:p>
    <w:p w:rsidR="0073089D" w:rsidRDefault="0073089D" w:rsidP="0073089D">
      <w:pPr>
        <w:rPr>
          <w:rFonts w:ascii="Times New Roman" w:hAnsi="Times New Roman" w:cs="Times New Roman"/>
        </w:rPr>
      </w:pPr>
    </w:p>
    <w:p w:rsidR="0073089D" w:rsidRDefault="0073089D" w:rsidP="0073089D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Alfred Asterjadhi (Qualcomm) presented the updated resolution for CID 22268 in “</w:t>
      </w:r>
      <w:r w:rsidRPr="0073089D">
        <w:rPr>
          <w:rFonts w:ascii="Times New Roman" w:hAnsi="Times New Roman" w:cs="Times New Roman"/>
          <w:b/>
        </w:rPr>
        <w:t>Comment resolut</w:t>
      </w:r>
      <w:r>
        <w:rPr>
          <w:rFonts w:ascii="Times New Roman" w:hAnsi="Times New Roman" w:cs="Times New Roman"/>
          <w:b/>
        </w:rPr>
        <w:t>ions for miscellaneous comments,” based on the submission 11-19-</w:t>
      </w:r>
      <w:r>
        <w:rPr>
          <w:rFonts w:ascii="Times New Roman" w:hAnsi="Times New Roman" w:cs="Times New Roman" w:hint="eastAsia"/>
          <w:b/>
        </w:rPr>
        <w:t>1831</w:t>
      </w:r>
      <w:r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/>
          <w:b/>
        </w:rPr>
        <w:t>.</w:t>
      </w:r>
    </w:p>
    <w:p w:rsidR="0073089D" w:rsidRDefault="0073089D" w:rsidP="0073089D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73089D" w:rsidRP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Proposed text related to CID 22268 in </w:t>
      </w:r>
      <w:r>
        <w:rPr>
          <w:rFonts w:ascii="Times New Roman" w:hAnsi="Times New Roman" w:cs="Times New Roman"/>
        </w:rPr>
        <w:t>9.2.4.6a.4 (BSR Control) is updated based on the discussion during Tuesday.</w:t>
      </w:r>
    </w:p>
    <w:p w:rsidR="0073089D" w:rsidRDefault="0073089D" w:rsidP="0073089D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73089D" w:rsidRP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</w:t>
      </w:r>
      <w:r>
        <w:rPr>
          <w:rFonts w:ascii="Times New Roman" w:hAnsi="Times New Roman" w:cs="Times New Roman"/>
        </w:rPr>
        <w:t>.</w:t>
      </w:r>
    </w:p>
    <w:p w:rsidR="0073089D" w:rsidRPr="00CB6F9F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3089D" w:rsidRPr="00A32FE6" w:rsidRDefault="0073089D" w:rsidP="0073089D">
      <w:pPr>
        <w:rPr>
          <w:rFonts w:ascii="Times New Roman" w:hAnsi="Times New Roman" w:cs="Times New Roman"/>
        </w:rPr>
      </w:pPr>
    </w:p>
    <w:p w:rsidR="0073089D" w:rsidRPr="007E38DD" w:rsidRDefault="0073089D" w:rsidP="0073089D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C37198">
        <w:rPr>
          <w:rFonts w:ascii="Times New Roman" w:hAnsi="Times New Roman" w:cs="Times New Roman"/>
          <w:b/>
          <w:highlight w:val="cyan"/>
        </w:rPr>
        <w:t xml:space="preserve">Straw Poll: </w:t>
      </w:r>
      <w:r w:rsidRPr="0073089D">
        <w:rPr>
          <w:rFonts w:ascii="Times New Roman" w:hAnsi="Times New Roman" w:cs="Times New Roman"/>
          <w:b/>
          <w:bCs/>
          <w:highlight w:val="cyan"/>
        </w:rPr>
        <w:t>Do you accept resolution to CID</w:t>
      </w:r>
      <w:r>
        <w:rPr>
          <w:rFonts w:ascii="Times New Roman" w:hAnsi="Times New Roman" w:cs="Times New Roman"/>
          <w:b/>
          <w:bCs/>
          <w:highlight w:val="cyan"/>
        </w:rPr>
        <w:t xml:space="preserve"> 22268</w:t>
      </w:r>
      <w:r>
        <w:rPr>
          <w:rFonts w:ascii="Times New Roman" w:hAnsi="Times New Roman" w:cs="Times New Roman"/>
          <w:b/>
          <w:bCs/>
          <w:highlight w:val="cyan"/>
          <w:lang w:val="en-GB"/>
        </w:rPr>
        <w:t xml:space="preserve"> in doc 11-19/1831r1</w:t>
      </w:r>
      <w:r w:rsidRPr="0073089D">
        <w:rPr>
          <w:rFonts w:ascii="Times New Roman" w:hAnsi="Times New Roman" w:cs="Times New Roman"/>
          <w:b/>
          <w:bCs/>
          <w:highlight w:val="cyan"/>
          <w:lang w:val="en-GB"/>
        </w:rPr>
        <w:t>?</w:t>
      </w:r>
      <w:r w:rsidRPr="007E38DD">
        <w:rPr>
          <w:rFonts w:ascii="Times New Roman" w:hAnsi="Times New Roman" w:cs="Times New Roman"/>
          <w:b/>
          <w:bCs/>
          <w:highlight w:val="cyan"/>
        </w:rPr>
        <w:t xml:space="preserve"> </w:t>
      </w:r>
    </w:p>
    <w:p w:rsidR="0073089D" w:rsidRPr="00C63690" w:rsidRDefault="0073089D" w:rsidP="0073089D">
      <w:pPr>
        <w:ind w:left="1728"/>
        <w:rPr>
          <w:rFonts w:ascii="Times New Roman" w:hAnsi="Times New Roman" w:cs="Times New Roman"/>
          <w:b/>
          <w:highlight w:val="green"/>
        </w:rPr>
      </w:pPr>
    </w:p>
    <w:p w:rsidR="0073089D" w:rsidRPr="003D4DA3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3D4DA3">
        <w:rPr>
          <w:rFonts w:ascii="Times New Roman" w:hAnsi="Times New Roman" w:cs="Times New Roman"/>
          <w:b/>
          <w:highlight w:val="green"/>
        </w:rPr>
        <w:t>Result: A</w:t>
      </w:r>
      <w:r>
        <w:rPr>
          <w:rFonts w:ascii="Times New Roman" w:hAnsi="Times New Roman" w:cs="Times New Roman"/>
          <w:b/>
          <w:highlight w:val="green"/>
        </w:rPr>
        <w:t>pprov</w:t>
      </w:r>
      <w:r w:rsidRPr="003D4DA3">
        <w:rPr>
          <w:rFonts w:ascii="Times New Roman" w:hAnsi="Times New Roman" w:cs="Times New Roman"/>
          <w:b/>
          <w:highlight w:val="green"/>
        </w:rPr>
        <w:t xml:space="preserve">ed with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3D4DA3">
        <w:rPr>
          <w:rFonts w:ascii="Times New Roman" w:hAnsi="Times New Roman" w:cs="Times New Roman"/>
          <w:b/>
          <w:highlight w:val="green"/>
        </w:rPr>
        <w:t>.</w:t>
      </w:r>
    </w:p>
    <w:p w:rsidR="0073089D" w:rsidRPr="007E38DD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3089D" w:rsidRDefault="0073089D" w:rsidP="0073089D">
      <w:pPr>
        <w:rPr>
          <w:rFonts w:ascii="Times New Roman" w:hAnsi="Times New Roman" w:cs="Times New Roman"/>
        </w:rPr>
      </w:pPr>
    </w:p>
    <w:p w:rsidR="0073089D" w:rsidRDefault="0073089D" w:rsidP="0073089D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73089D" w:rsidRPr="00A32FE6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motion.</w:t>
      </w:r>
    </w:p>
    <w:p w:rsidR="0073089D" w:rsidRPr="0073089D" w:rsidRDefault="0073089D" w:rsidP="0073089D">
      <w:pPr>
        <w:rPr>
          <w:rFonts w:ascii="Times New Roman" w:hAnsi="Times New Roman" w:cs="Times New Roman"/>
        </w:rPr>
      </w:pPr>
    </w:p>
    <w:p w:rsidR="0073089D" w:rsidRDefault="0073089D" w:rsidP="0073089D">
      <w:pPr>
        <w:rPr>
          <w:rFonts w:ascii="Times New Roman" w:hAnsi="Times New Roman" w:cs="Times New Roman"/>
        </w:rPr>
      </w:pPr>
    </w:p>
    <w:p w:rsidR="001060AD" w:rsidRDefault="001060AD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AoB</w:t>
      </w:r>
    </w:p>
    <w:p w:rsidR="001060AD" w:rsidRPr="000E3D69" w:rsidRDefault="001060AD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None.</w:t>
      </w:r>
    </w:p>
    <w:p w:rsidR="001060AD" w:rsidRDefault="001060AD" w:rsidP="001060AD">
      <w:pPr>
        <w:rPr>
          <w:rFonts w:ascii="Times New Roman" w:hAnsi="Times New Roman" w:cs="Times New Roman"/>
          <w:b/>
        </w:rPr>
      </w:pPr>
    </w:p>
    <w:p w:rsidR="00A85254" w:rsidRDefault="00A85254" w:rsidP="001060AD">
      <w:pPr>
        <w:rPr>
          <w:rFonts w:ascii="Times New Roman" w:hAnsi="Times New Roman" w:cs="Times New Roman"/>
          <w:b/>
        </w:rPr>
      </w:pPr>
    </w:p>
    <w:p w:rsidR="001060AD" w:rsidRPr="000E3D69" w:rsidRDefault="001060AD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1060AD" w:rsidRPr="000E3D69" w:rsidRDefault="001060AD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 w:hint="eastAsia"/>
        </w:rPr>
        <w:t xml:space="preserve">TGax </w:t>
      </w:r>
      <w:r w:rsidRPr="000E3D69">
        <w:rPr>
          <w:rFonts w:ascii="Times New Roman" w:hAnsi="Times New Roman" w:cs="Times New Roman"/>
        </w:rPr>
        <w:t>meeti</w:t>
      </w:r>
      <w:r>
        <w:rPr>
          <w:rFonts w:ascii="Times New Roman" w:hAnsi="Times New Roman" w:cs="Times New Roman"/>
        </w:rPr>
        <w:t xml:space="preserve">ng is in recess </w:t>
      </w:r>
      <w:r>
        <w:rPr>
          <w:rFonts w:ascii="Times New Roman" w:hAnsi="Times New Roman" w:cs="Times New Roman" w:hint="eastAsia"/>
        </w:rPr>
        <w:t xml:space="preserve">@ </w:t>
      </w:r>
      <w:r w:rsidR="00C63690">
        <w:rPr>
          <w:rFonts w:ascii="Times New Roman" w:hAnsi="Times New Roman" w:cs="Times New Roman"/>
        </w:rPr>
        <w:t>10</w:t>
      </w:r>
      <w:r w:rsidR="0073089D">
        <w:rPr>
          <w:rFonts w:ascii="Times New Roman" w:hAnsi="Times New Roman" w:cs="Times New Roman"/>
        </w:rPr>
        <w:t>:0</w:t>
      </w:r>
      <w:r w:rsidR="00C63690">
        <w:rPr>
          <w:rFonts w:ascii="Times New Roman" w:hAnsi="Times New Roman" w:cs="Times New Roman" w:hint="eastAsia"/>
        </w:rPr>
        <w:t xml:space="preserve">0 </w:t>
      </w:r>
      <w:r w:rsidR="00C63690">
        <w:rPr>
          <w:rFonts w:ascii="Times New Roman" w:hAnsi="Times New Roman" w:cs="Times New Roman"/>
        </w:rPr>
        <w:t>AM until PM1</w:t>
      </w:r>
      <w:r w:rsidRPr="000E3D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today</w:t>
      </w:r>
      <w:r w:rsidRPr="000E3D69">
        <w:rPr>
          <w:rFonts w:ascii="Times New Roman" w:hAnsi="Times New Roman" w:cs="Times New Roman"/>
        </w:rPr>
        <w:t>.</w:t>
      </w:r>
    </w:p>
    <w:p w:rsidR="001060AD" w:rsidRPr="00722B90" w:rsidRDefault="001060AD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37198" w:rsidRDefault="00C37198" w:rsidP="005731A8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116E3D" w:rsidRDefault="00116E3D" w:rsidP="005731A8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116E3D" w:rsidRDefault="00116E3D" w:rsidP="005731A8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116E3D" w:rsidRPr="00116E3D" w:rsidRDefault="00116E3D" w:rsidP="005731A8">
      <w:pPr>
        <w:rPr>
          <w:rFonts w:ascii="Times New Roman" w:eastAsia="SimSun" w:hAnsi="Times New Roman" w:cs="Times New Roman" w:hint="eastAsia"/>
          <w:color w:val="000000"/>
          <w:lang w:eastAsia="zh-CN"/>
        </w:rPr>
      </w:pPr>
    </w:p>
    <w:p w:rsidR="00C874AC" w:rsidRDefault="00C874AC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874AC" w:rsidRPr="006A3D0D" w:rsidRDefault="00C874AC" w:rsidP="00C874AC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Wednes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 w:rsidR="00B93655">
        <w:rPr>
          <w:rFonts w:ascii="Times New Roman" w:hAnsi="Times New Roman" w:cs="Times New Roman"/>
          <w:b/>
          <w:sz w:val="28"/>
          <w:u w:val="single"/>
        </w:rPr>
        <w:t>Nov</w:t>
      </w:r>
      <w:r w:rsidR="00C63690">
        <w:rPr>
          <w:rFonts w:ascii="Times New Roman" w:hAnsi="Times New Roman" w:cs="Times New Roman"/>
          <w:b/>
          <w:sz w:val="28"/>
          <w:u w:val="single"/>
        </w:rPr>
        <w:t>ember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B93655">
        <w:rPr>
          <w:rFonts w:ascii="Times New Roman" w:hAnsi="Times New Roman" w:cs="Times New Roman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P</w:t>
      </w:r>
      <w:r w:rsidRPr="006A3D0D">
        <w:rPr>
          <w:rFonts w:ascii="Times New Roman" w:hAnsi="Times New Roman" w:cs="Times New Roman"/>
          <w:b/>
          <w:sz w:val="28"/>
          <w:u w:val="single"/>
        </w:rPr>
        <w:t>M</w:t>
      </w:r>
      <w:r w:rsidR="00C45FB2">
        <w:rPr>
          <w:rFonts w:ascii="Times New Roman" w:hAnsi="Times New Roman" w:cs="Times New Roman"/>
          <w:b/>
          <w:sz w:val="28"/>
          <w:u w:val="single"/>
        </w:rPr>
        <w:t>1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TGax </w:t>
      </w:r>
      <w:r w:rsidR="00C45FB2">
        <w:rPr>
          <w:rFonts w:ascii="Times New Roman" w:hAnsi="Times New Roman" w:cs="Times New Roman"/>
          <w:b/>
          <w:sz w:val="28"/>
          <w:u w:val="single"/>
        </w:rPr>
        <w:t>full</w:t>
      </w:r>
      <w:r w:rsidR="00B43453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31556">
        <w:rPr>
          <w:rFonts w:ascii="Times New Roman" w:hAnsi="Times New Roman" w:cs="Times New Roman"/>
          <w:b/>
          <w:sz w:val="28"/>
          <w:u w:val="single"/>
        </w:rPr>
        <w:t>s</w:t>
      </w:r>
      <w:r w:rsidRPr="006A3D0D">
        <w:rPr>
          <w:rFonts w:ascii="Times New Roman" w:hAnsi="Times New Roman" w:cs="Times New Roman"/>
          <w:b/>
          <w:sz w:val="28"/>
          <w:u w:val="single"/>
        </w:rPr>
        <w:t>ession</w:t>
      </w:r>
      <w:r w:rsidR="00531556">
        <w:rPr>
          <w:rFonts w:ascii="Times New Roman" w:hAnsi="Times New Roman" w:cs="Times New Roman"/>
          <w:b/>
          <w:sz w:val="28"/>
          <w:u w:val="single"/>
        </w:rPr>
        <w:t>s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u w:val="single"/>
        </w:rPr>
        <w:t>1</w:t>
      </w:r>
      <w:r w:rsidR="00C45FB2">
        <w:rPr>
          <w:rFonts w:ascii="Times New Roman" w:hAnsi="Times New Roman" w:cs="Times New Roman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C45FB2">
        <w:rPr>
          <w:rFonts w:ascii="Times New Roman" w:hAnsi="Times New Roman" w:cs="Times New Roman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C45FB2">
        <w:rPr>
          <w:rFonts w:ascii="Times New Roman" w:hAnsi="Times New Roman" w:cs="Times New Roman"/>
          <w:b/>
          <w:sz w:val="28"/>
          <w:u w:val="single"/>
        </w:rPr>
        <w:t>5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C45FB2">
        <w:rPr>
          <w:rFonts w:ascii="Times New Roman" w:hAnsi="Times New Roman" w:cs="Times New Roman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</w:rPr>
        <w:t>0)</w:t>
      </w:r>
    </w:p>
    <w:p w:rsidR="00722B90" w:rsidRPr="006A3D0D" w:rsidRDefault="00722B90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 xml:space="preserve">he meeting called to order at </w:t>
      </w:r>
      <w:r w:rsidR="00C45FB2">
        <w:rPr>
          <w:rFonts w:ascii="Times New Roman" w:hAnsi="Times New Roman" w:cs="Times New Roman" w:hint="eastAsia"/>
          <w:b/>
        </w:rPr>
        <w:t>13</w:t>
      </w:r>
      <w:r w:rsidRPr="006A3D0D">
        <w:rPr>
          <w:rFonts w:ascii="Times New Roman" w:hAnsi="Times New Roman" w:cs="Times New Roman"/>
          <w:b/>
          <w:noProof/>
        </w:rPr>
        <w:t>:</w:t>
      </w:r>
      <w:r w:rsidR="00C45FB2">
        <w:rPr>
          <w:rFonts w:ascii="Times New Roman" w:hAnsi="Times New Roman" w:cs="Times New Roman" w:hint="eastAsia"/>
          <w:b/>
          <w:noProof/>
        </w:rPr>
        <w:t>3</w:t>
      </w:r>
      <w:r>
        <w:rPr>
          <w:rFonts w:ascii="Times New Roman" w:hAnsi="Times New Roman" w:cs="Times New Roman" w:hint="eastAsia"/>
          <w:b/>
          <w:noProof/>
        </w:rPr>
        <w:t>0</w:t>
      </w:r>
      <w:r w:rsidRPr="006A3D0D">
        <w:rPr>
          <w:rFonts w:ascii="Times New Roman" w:hAnsi="Times New Roman" w:cs="Times New Roman"/>
          <w:b/>
        </w:rPr>
        <w:t xml:space="preserve"> by </w:t>
      </w:r>
      <w:r>
        <w:rPr>
          <w:rFonts w:ascii="Times New Roman" w:hAnsi="Times New Roman" w:cs="Times New Roman" w:hint="eastAsia"/>
          <w:b/>
        </w:rPr>
        <w:t>Osama Aboul-Magd</w:t>
      </w:r>
      <w:r w:rsidRPr="006A3D0D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 w:hint="eastAsia"/>
          <w:b/>
        </w:rPr>
        <w:t>Huawei Technologies</w:t>
      </w:r>
      <w:r w:rsidRPr="006A3D0D">
        <w:rPr>
          <w:rFonts w:ascii="Times New Roman" w:hAnsi="Times New Roman" w:cs="Times New Roman"/>
          <w:b/>
        </w:rPr>
        <w:t xml:space="preserve">), the </w:t>
      </w:r>
      <w:r>
        <w:rPr>
          <w:rFonts w:ascii="Times New Roman" w:hAnsi="Times New Roman" w:cs="Times New Roman" w:hint="eastAsia"/>
          <w:b/>
        </w:rPr>
        <w:t>chairperson of the IEEE 802.11 TGax</w:t>
      </w:r>
      <w:r>
        <w:rPr>
          <w:rFonts w:ascii="Times New Roman" w:hAnsi="Times New Roman" w:cs="Times New Roman"/>
          <w:b/>
        </w:rPr>
        <w:t>.</w:t>
      </w:r>
    </w:p>
    <w:p w:rsidR="00722B90" w:rsidRDefault="00722B90" w:rsidP="00597465">
      <w:pPr>
        <w:numPr>
          <w:ilvl w:val="1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722B90" w:rsidRPr="006A3D0D" w:rsidRDefault="00C45FB2" w:rsidP="00597465">
      <w:pPr>
        <w:numPr>
          <w:ilvl w:val="1"/>
          <w:numId w:val="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Agenda document 19/1</w:t>
      </w:r>
      <w:r w:rsidR="00AF22E2">
        <w:rPr>
          <w:rFonts w:ascii="Times New Roman" w:hAnsi="Times New Roman" w:cs="Times New Roman"/>
          <w:sz w:val="21"/>
          <w:szCs w:val="21"/>
        </w:rPr>
        <w:t>732</w:t>
      </w:r>
      <w:r w:rsidR="0073089D">
        <w:rPr>
          <w:rFonts w:ascii="Times New Roman" w:hAnsi="Times New Roman" w:cs="Times New Roman" w:hint="eastAsia"/>
          <w:sz w:val="21"/>
          <w:szCs w:val="21"/>
        </w:rPr>
        <w:t>r5</w:t>
      </w:r>
      <w:r w:rsidR="00722B90">
        <w:rPr>
          <w:rFonts w:ascii="Times New Roman" w:hAnsi="Times New Roman" w:cs="Times New Roman" w:hint="eastAsia"/>
          <w:sz w:val="21"/>
          <w:szCs w:val="21"/>
        </w:rPr>
        <w:t xml:space="preserve"> on the server</w:t>
      </w:r>
      <w:r w:rsidR="00722B90" w:rsidRPr="006A3D0D">
        <w:rPr>
          <w:rFonts w:ascii="Times New Roman" w:hAnsi="Times New Roman" w:cs="Times New Roman" w:hint="eastAsia"/>
          <w:sz w:val="21"/>
          <w:szCs w:val="21"/>
        </w:rPr>
        <w:t>.</w:t>
      </w:r>
    </w:p>
    <w:p w:rsidR="00722B90" w:rsidRPr="00AF22E2" w:rsidRDefault="00722B90" w:rsidP="00722B90">
      <w:pPr>
        <w:rPr>
          <w:rFonts w:ascii="Times New Roman" w:hAnsi="Times New Roman" w:cs="Times New Roman"/>
        </w:rPr>
      </w:pPr>
    </w:p>
    <w:p w:rsidR="00722B90" w:rsidRPr="006A3D0D" w:rsidRDefault="00722B90" w:rsidP="00722B90">
      <w:pPr>
        <w:rPr>
          <w:rFonts w:ascii="Times New Roman" w:hAnsi="Times New Roman" w:cs="Times New Roman"/>
        </w:rPr>
      </w:pPr>
    </w:p>
    <w:p w:rsidR="00722B90" w:rsidRDefault="00722B90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722B90" w:rsidRPr="000E3D69" w:rsidRDefault="00722B90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Proposed Agenda for</w:t>
      </w:r>
      <w:r>
        <w:rPr>
          <w:rFonts w:ascii="Times New Roman" w:hAnsi="Times New Roman" w:cs="Times New Roman"/>
        </w:rPr>
        <w:t xml:space="preserve"> Wedne</w:t>
      </w:r>
      <w:r w:rsidRPr="000E3D69">
        <w:rPr>
          <w:rFonts w:ascii="Times New Roman" w:hAnsi="Times New Roman" w:cs="Times New Roman"/>
        </w:rPr>
        <w:t>sday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M1</w:t>
      </w:r>
      <w:r w:rsidRPr="000E3D69">
        <w:rPr>
          <w:rFonts w:ascii="Times New Roman" w:hAnsi="Times New Roman" w:cs="Times New Roman"/>
        </w:rPr>
        <w:t>:</w:t>
      </w:r>
    </w:p>
    <w:p w:rsidR="00722B90" w:rsidRPr="000E3D69" w:rsidRDefault="00722B90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 xml:space="preserve">Call meeting to order </w:t>
      </w:r>
    </w:p>
    <w:p w:rsidR="00722B90" w:rsidRPr="000E3D69" w:rsidRDefault="00722B90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IEEE-SA IPR policy and Procedure</w:t>
      </w:r>
    </w:p>
    <w:p w:rsidR="00722B90" w:rsidRDefault="00722B90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Submissions and comment resolution</w:t>
      </w:r>
    </w:p>
    <w:p w:rsidR="00722B90" w:rsidRPr="000E3D69" w:rsidRDefault="00722B90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Recess</w:t>
      </w:r>
    </w:p>
    <w:p w:rsidR="00722B90" w:rsidRPr="000E3D69" w:rsidRDefault="00722B90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 xml:space="preserve">Chair asked if there is any objection to proceed with this agenda. </w:t>
      </w:r>
      <w:r w:rsidRPr="000E3D69">
        <w:rPr>
          <w:rFonts w:ascii="Times New Roman" w:hAnsi="Times New Roman" w:cs="Times New Roman"/>
        </w:rPr>
        <w:sym w:font="Wingdings" w:char="F0E0"/>
      </w:r>
      <w:r w:rsidRPr="000E3D69">
        <w:rPr>
          <w:rFonts w:ascii="Times New Roman" w:hAnsi="Times New Roman" w:cs="Times New Roman"/>
        </w:rPr>
        <w:t xml:space="preserve"> No objection.</w:t>
      </w:r>
    </w:p>
    <w:p w:rsidR="00722B90" w:rsidRPr="00722B90" w:rsidRDefault="00722B90" w:rsidP="00597465">
      <w:pPr>
        <w:numPr>
          <w:ilvl w:val="1"/>
          <w:numId w:val="3"/>
        </w:numPr>
        <w:rPr>
          <w:rFonts w:ascii="Times New Roman" w:hAnsi="Times New Roman" w:cs="Times New Roman"/>
          <w:highlight w:val="green"/>
        </w:rPr>
      </w:pPr>
      <w:r w:rsidRPr="00722B90">
        <w:rPr>
          <w:rFonts w:ascii="Times New Roman" w:hAnsi="Times New Roman" w:cs="Times New Roman"/>
          <w:highlight w:val="green"/>
        </w:rPr>
        <w:t xml:space="preserve">The agenda for </w:t>
      </w:r>
      <w:r w:rsidR="0073089D">
        <w:rPr>
          <w:rFonts w:ascii="Times New Roman" w:hAnsi="Times New Roman" w:cs="Times New Roman" w:hint="eastAsia"/>
          <w:highlight w:val="green"/>
        </w:rPr>
        <w:t>PM1</w:t>
      </w:r>
      <w:r w:rsidRPr="00722B90">
        <w:rPr>
          <w:rFonts w:ascii="Times New Roman" w:hAnsi="Times New Roman" w:cs="Times New Roman"/>
          <w:highlight w:val="green"/>
        </w:rPr>
        <w:t xml:space="preserve"> was approved.</w:t>
      </w:r>
    </w:p>
    <w:p w:rsidR="00722B90" w:rsidRPr="00A32FE6" w:rsidRDefault="00722B90" w:rsidP="00722B90">
      <w:pPr>
        <w:rPr>
          <w:rFonts w:ascii="Times New Roman" w:hAnsi="Times New Roman" w:cs="Times New Roman"/>
          <w:b/>
        </w:rPr>
      </w:pPr>
    </w:p>
    <w:p w:rsidR="00722B90" w:rsidRDefault="00722B90" w:rsidP="00722B90">
      <w:pPr>
        <w:rPr>
          <w:rFonts w:ascii="Times New Roman" w:hAnsi="Times New Roman" w:cs="Times New Roman"/>
          <w:b/>
        </w:rPr>
      </w:pPr>
    </w:p>
    <w:p w:rsidR="00722B90" w:rsidRDefault="00722B90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Announcements</w:t>
      </w:r>
      <w:r>
        <w:rPr>
          <w:rFonts w:ascii="Times New Roman" w:hAnsi="Times New Roman" w:cs="Times New Roman" w:hint="eastAsia"/>
          <w:b/>
        </w:rPr>
        <w:t>/Reminder</w:t>
      </w:r>
    </w:p>
    <w:p w:rsidR="00722B90" w:rsidRDefault="00722B90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Chair reminded people that we are still operating under the IEEE-SA IPR Policies and Procedures.</w:t>
      </w:r>
    </w:p>
    <w:p w:rsidR="00722B90" w:rsidRPr="00C37198" w:rsidRDefault="00722B90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6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722B90" w:rsidRDefault="00722B90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722B90" w:rsidRPr="00C37198" w:rsidRDefault="00722B90" w:rsidP="00722B90">
      <w:pPr>
        <w:rPr>
          <w:rFonts w:ascii="Times New Roman" w:hAnsi="Times New Roman" w:cs="Times New Roman"/>
        </w:rPr>
      </w:pPr>
    </w:p>
    <w:p w:rsidR="00722B90" w:rsidRPr="00C37198" w:rsidRDefault="00722B90" w:rsidP="00722B90">
      <w:pPr>
        <w:rPr>
          <w:rFonts w:ascii="Times New Roman" w:hAnsi="Times New Roman" w:cs="Times New Roman"/>
        </w:rPr>
      </w:pPr>
    </w:p>
    <w:p w:rsidR="00722B90" w:rsidRDefault="00722B90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Submissions and Comment Resolution</w:t>
      </w:r>
    </w:p>
    <w:p w:rsidR="0020040E" w:rsidRDefault="0073089D" w:rsidP="0073089D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Robert Stacey</w:t>
      </w:r>
      <w:r w:rsidR="0020040E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Intel</w:t>
      </w:r>
      <w:r w:rsidR="0020040E">
        <w:rPr>
          <w:rFonts w:ascii="Times New Roman" w:hAnsi="Times New Roman" w:cs="Times New Roman"/>
          <w:b/>
        </w:rPr>
        <w:t>) presented “</w:t>
      </w:r>
      <w:r w:rsidRPr="0073089D">
        <w:rPr>
          <w:rFonts w:ascii="Times New Roman" w:hAnsi="Times New Roman" w:cs="Times New Roman"/>
          <w:b/>
        </w:rPr>
        <w:t>CR on dot11HECCAIndicationMode</w:t>
      </w:r>
      <w:r w:rsidR="0020040E">
        <w:rPr>
          <w:rFonts w:ascii="Times New Roman" w:hAnsi="Times New Roman" w:cs="Times New Roman"/>
          <w:b/>
        </w:rPr>
        <w:t>,” based on the submission 11-19-</w:t>
      </w:r>
      <w:r>
        <w:rPr>
          <w:rFonts w:ascii="Times New Roman" w:hAnsi="Times New Roman" w:cs="Times New Roman"/>
          <w:b/>
        </w:rPr>
        <w:t>1684</w:t>
      </w:r>
      <w:r w:rsidR="0020040E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 w:hint="eastAsia"/>
          <w:b/>
        </w:rPr>
        <w:t>4</w:t>
      </w:r>
      <w:r w:rsidR="0020040E">
        <w:rPr>
          <w:rFonts w:ascii="Times New Roman" w:hAnsi="Times New Roman" w:cs="Times New Roman"/>
          <w:b/>
        </w:rPr>
        <w:t>.</w:t>
      </w:r>
    </w:p>
    <w:p w:rsidR="0020040E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BF6521" w:rsidRDefault="00C81F6B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Resolutions for </w:t>
      </w:r>
      <w:r w:rsidR="0073089D">
        <w:rPr>
          <w:rFonts w:ascii="Times New Roman" w:hAnsi="Times New Roman" w:cs="Times New Roman"/>
        </w:rPr>
        <w:t>the</w:t>
      </w:r>
      <w:r w:rsidR="00BF6521">
        <w:rPr>
          <w:rFonts w:ascii="Times New Roman" w:hAnsi="Times New Roman" w:cs="Times New Roman" w:hint="eastAsia"/>
        </w:rPr>
        <w:t xml:space="preserve"> comments </w:t>
      </w:r>
      <w:r w:rsidR="0073089D">
        <w:rPr>
          <w:rFonts w:ascii="Times New Roman" w:hAnsi="Times New Roman" w:cs="Times New Roman"/>
        </w:rPr>
        <w:t xml:space="preserve">received for </w:t>
      </w:r>
      <w:r>
        <w:rPr>
          <w:rFonts w:ascii="Times New Roman" w:hAnsi="Times New Roman" w:cs="Times New Roman"/>
        </w:rPr>
        <w:t>the IEEE 802.11ax D</w:t>
      </w:r>
      <w:r w:rsidR="0073089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.0 </w:t>
      </w:r>
      <w:r w:rsidR="00BF6521">
        <w:rPr>
          <w:rFonts w:ascii="Times New Roman" w:hAnsi="Times New Roman" w:cs="Times New Roman" w:hint="eastAsia"/>
        </w:rPr>
        <w:t xml:space="preserve">with </w:t>
      </w:r>
      <w:r w:rsidR="00BF6521">
        <w:rPr>
          <w:rFonts w:ascii="Times New Roman" w:hAnsi="Times New Roman" w:cs="Times New Roman"/>
        </w:rPr>
        <w:t>following</w:t>
      </w:r>
      <w:r w:rsidR="00BF6521">
        <w:rPr>
          <w:rFonts w:ascii="Times New Roman" w:hAnsi="Times New Roman" w:cs="Times New Roman" w:hint="eastAsia"/>
        </w:rPr>
        <w:t xml:space="preserve"> CIDs are proposed.</w:t>
      </w:r>
    </w:p>
    <w:p w:rsidR="0020040E" w:rsidRPr="00BF6521" w:rsidRDefault="0073089D" w:rsidP="00597465">
      <w:pPr>
        <w:numPr>
          <w:ilvl w:val="4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CIDs: 22348 and </w:t>
      </w:r>
      <w:r>
        <w:rPr>
          <w:rFonts w:ascii="Times New Roman" w:hAnsi="Times New Roman" w:cs="Times New Roman"/>
        </w:rPr>
        <w:t>22416</w:t>
      </w:r>
    </w:p>
    <w:p w:rsidR="008C01F9" w:rsidRDefault="0020040E" w:rsidP="008C01F9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881440" w:rsidRDefault="008C01F9" w:rsidP="008C01F9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 participant</w:t>
      </w:r>
      <w:r w:rsidRPr="008C01F9">
        <w:rPr>
          <w:rFonts w:ascii="Times New Roman" w:hAnsi="Times New Roman" w:cs="Times New Roman"/>
        </w:rPr>
        <w:t xml:space="preserve"> comment</w:t>
      </w:r>
      <w:r>
        <w:rPr>
          <w:rFonts w:ascii="Times New Roman" w:hAnsi="Times New Roman" w:cs="Times New Roman"/>
        </w:rPr>
        <w:t>ed</w:t>
      </w:r>
      <w:r w:rsidRPr="008C01F9">
        <w:rPr>
          <w:rFonts w:ascii="Times New Roman" w:hAnsi="Times New Roman" w:cs="Times New Roman"/>
        </w:rPr>
        <w:t xml:space="preserve"> that the channel</w:t>
      </w:r>
      <w:r>
        <w:rPr>
          <w:rFonts w:ascii="Times New Roman" w:hAnsi="Times New Roman" w:cs="Times New Roman"/>
        </w:rPr>
        <w:t xml:space="preserve"> list was not complete information for a STA operating &gt;= 20 MHz channel</w:t>
      </w:r>
      <w:r w:rsidR="0073089D" w:rsidRPr="008C01F9">
        <w:rPr>
          <w:rFonts w:ascii="Times New Roman" w:hAnsi="Times New Roman" w:cs="Times New Roman" w:hint="eastAsia"/>
        </w:rPr>
        <w:t>.</w:t>
      </w:r>
    </w:p>
    <w:p w:rsidR="008C01F9" w:rsidRDefault="008C01F9" w:rsidP="008C01F9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22348: A member mentioned this comment should be rejected.</w:t>
      </w:r>
    </w:p>
    <w:p w:rsidR="008C01F9" w:rsidRPr="008C01F9" w:rsidRDefault="008C01F9" w:rsidP="008C01F9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group discussed relation between the proposal and UL MU CS mechanism.</w:t>
      </w:r>
    </w:p>
    <w:p w:rsidR="0073089D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3089D" w:rsidRPr="005F72A4" w:rsidRDefault="0073089D" w:rsidP="0073089D">
      <w:pPr>
        <w:rPr>
          <w:rFonts w:ascii="Times New Roman" w:hAnsi="Times New Roman" w:cs="Times New Roman"/>
        </w:rPr>
      </w:pPr>
    </w:p>
    <w:p w:rsidR="00C81F6B" w:rsidRPr="0073089D" w:rsidRDefault="0073089D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 xml:space="preserve">Straw Poll: </w:t>
      </w:r>
      <w:r w:rsidR="008C01F9" w:rsidRPr="008C01F9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8C01F9" w:rsidRPr="008C01F9">
        <w:rPr>
          <w:rFonts w:ascii="Times New Roman" w:hAnsi="Times New Roman" w:cs="Times New Roman"/>
          <w:b/>
          <w:bCs/>
          <w:highlight w:val="cyan"/>
          <w:lang w:val="en-GB"/>
        </w:rPr>
        <w:t>22348 and 22416</w:t>
      </w:r>
      <w:r w:rsidR="008C01F9" w:rsidRPr="008C01F9">
        <w:rPr>
          <w:rFonts w:ascii="Times New Roman" w:hAnsi="Times New Roman" w:cs="Times New Roman"/>
          <w:b/>
          <w:bCs/>
          <w:highlight w:val="cyan"/>
          <w:lang w:val="en-CA"/>
        </w:rPr>
        <w:t xml:space="preserve"> in doc 11-19/1684r4?</w:t>
      </w:r>
    </w:p>
    <w:p w:rsidR="0073089D" w:rsidRPr="0073089D" w:rsidRDefault="0073089D" w:rsidP="0073089D">
      <w:pPr>
        <w:rPr>
          <w:rFonts w:ascii="Times New Roman" w:hAnsi="Times New Roman" w:cs="Times New Roman"/>
          <w:b/>
        </w:rPr>
      </w:pPr>
    </w:p>
    <w:p w:rsidR="0073089D" w:rsidRP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 xml:space="preserve">Result: </w:t>
      </w:r>
      <w:r w:rsidR="008C01F9" w:rsidRPr="008C01F9">
        <w:rPr>
          <w:rFonts w:ascii="Times New Roman" w:hAnsi="Times New Roman" w:cs="Times New Roman"/>
          <w:b/>
          <w:bCs/>
          <w:highlight w:val="green"/>
          <w:lang w:val="en-CA"/>
        </w:rPr>
        <w:t>Y/N/A: 16/2/29</w:t>
      </w:r>
      <w:r w:rsidR="008C01F9">
        <w:rPr>
          <w:rFonts w:ascii="Times New Roman" w:hAnsi="Times New Roman" w:cs="Times New Roman"/>
          <w:b/>
          <w:bCs/>
          <w:highlight w:val="green"/>
          <w:lang w:val="en-CA"/>
        </w:rPr>
        <w:t>, the straw poll will be converted to a motion.</w:t>
      </w:r>
    </w:p>
    <w:p w:rsidR="0073089D" w:rsidRPr="008C01F9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3089D" w:rsidRPr="00C81F6B" w:rsidRDefault="0073089D" w:rsidP="0073089D">
      <w:pPr>
        <w:rPr>
          <w:rFonts w:ascii="Times New Roman" w:hAnsi="Times New Roman" w:cs="Times New Roman"/>
        </w:rPr>
      </w:pPr>
    </w:p>
    <w:p w:rsidR="00BF6521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  <w:r w:rsidR="00BF6521">
        <w:rPr>
          <w:rFonts w:ascii="Times New Roman" w:hAnsi="Times New Roman" w:cs="Times New Roman" w:hint="eastAsia"/>
        </w:rPr>
        <w:t xml:space="preserve">: </w:t>
      </w:r>
    </w:p>
    <w:p w:rsidR="0020040E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</w:t>
      </w:r>
      <w:r w:rsidR="00BF6521">
        <w:rPr>
          <w:rFonts w:ascii="Times New Roman" w:hAnsi="Times New Roman" w:cs="Times New Roman" w:hint="eastAsia"/>
        </w:rPr>
        <w:t>.</w:t>
      </w:r>
    </w:p>
    <w:p w:rsidR="001060AD" w:rsidRDefault="001060AD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20040E" w:rsidRDefault="0020040E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20040E" w:rsidRDefault="0073089D" w:rsidP="008C01F9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Po-Kai Huang</w:t>
      </w:r>
      <w:r w:rsidR="0020040E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Intel</w:t>
      </w:r>
      <w:r w:rsidR="0020040E">
        <w:rPr>
          <w:rFonts w:ascii="Times New Roman" w:hAnsi="Times New Roman" w:cs="Times New Roman"/>
          <w:b/>
        </w:rPr>
        <w:t xml:space="preserve">) presented </w:t>
      </w:r>
      <w:r>
        <w:rPr>
          <w:rFonts w:ascii="Times New Roman" w:hAnsi="Times New Roman" w:cs="Times New Roman"/>
          <w:b/>
        </w:rPr>
        <w:t>upda</w:t>
      </w:r>
      <w:r w:rsidR="008C01F9">
        <w:rPr>
          <w:rFonts w:ascii="Times New Roman" w:hAnsi="Times New Roman" w:cs="Times New Roman"/>
          <w:b/>
        </w:rPr>
        <w:t>ted resolution for CID 22335 of</w:t>
      </w:r>
      <w:r w:rsidR="0020040E">
        <w:rPr>
          <w:rFonts w:ascii="Times New Roman" w:hAnsi="Times New Roman" w:cs="Times New Roman"/>
          <w:b/>
        </w:rPr>
        <w:t xml:space="preserve"> the </w:t>
      </w:r>
      <w:r w:rsidR="008C01F9">
        <w:rPr>
          <w:rFonts w:ascii="Times New Roman" w:hAnsi="Times New Roman" w:cs="Times New Roman"/>
          <w:b/>
        </w:rPr>
        <w:t>doc.</w:t>
      </w:r>
      <w:r w:rsidR="0020040E">
        <w:rPr>
          <w:rFonts w:ascii="Times New Roman" w:hAnsi="Times New Roman" w:cs="Times New Roman"/>
          <w:b/>
        </w:rPr>
        <w:t xml:space="preserve"> 11-19-</w:t>
      </w:r>
      <w:r w:rsidR="00C81F6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810</w:t>
      </w:r>
      <w:r w:rsidR="0020040E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2</w:t>
      </w:r>
      <w:r w:rsidR="008C01F9">
        <w:rPr>
          <w:rFonts w:ascii="Times New Roman" w:hAnsi="Times New Roman" w:cs="Times New Roman"/>
          <w:b/>
        </w:rPr>
        <w:t xml:space="preserve"> (</w:t>
      </w:r>
      <w:r w:rsidR="008C01F9" w:rsidRPr="008C01F9">
        <w:rPr>
          <w:rFonts w:ascii="Times New Roman" w:hAnsi="Times New Roman" w:cs="Times New Roman"/>
          <w:b/>
        </w:rPr>
        <w:t>11ax D5.0 Comment Resolution for NAV related comments</w:t>
      </w:r>
      <w:r w:rsidR="008C01F9">
        <w:rPr>
          <w:rFonts w:ascii="Times New Roman" w:hAnsi="Times New Roman" w:cs="Times New Roman"/>
          <w:b/>
        </w:rPr>
        <w:t>)</w:t>
      </w:r>
      <w:r w:rsidR="0020040E">
        <w:rPr>
          <w:rFonts w:ascii="Times New Roman" w:hAnsi="Times New Roman" w:cs="Times New Roman"/>
          <w:b/>
        </w:rPr>
        <w:t>.</w:t>
      </w:r>
    </w:p>
    <w:p w:rsidR="0073089D" w:rsidRDefault="0020040E" w:rsidP="0073089D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5F72A4" w:rsidRP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Po-Kai presented an update</w:t>
      </w:r>
      <w:r w:rsidR="00C81F6B" w:rsidRPr="0073089D">
        <w:rPr>
          <w:rFonts w:ascii="Times New Roman" w:hAnsi="Times New Roman" w:cs="Times New Roman"/>
        </w:rPr>
        <w:t>.</w:t>
      </w:r>
    </w:p>
    <w:p w:rsidR="0020040E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lastRenderedPageBreak/>
        <w:t>Discussion</w:t>
      </w:r>
    </w:p>
    <w:p w:rsidR="00881440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 w:rsidR="00881440">
        <w:rPr>
          <w:rFonts w:ascii="Times New Roman" w:hAnsi="Times New Roman" w:cs="Times New Roman"/>
        </w:rPr>
        <w:t xml:space="preserve"> discussion.</w:t>
      </w:r>
    </w:p>
    <w:p w:rsidR="0073089D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3089D" w:rsidRPr="0073089D" w:rsidRDefault="0073089D" w:rsidP="0073089D">
      <w:pPr>
        <w:rPr>
          <w:rFonts w:ascii="Times New Roman" w:hAnsi="Times New Roman" w:cs="Times New Roman"/>
        </w:rPr>
      </w:pPr>
    </w:p>
    <w:p w:rsidR="00C81F6B" w:rsidRPr="0073089D" w:rsidRDefault="00C81F6B" w:rsidP="00881440">
      <w:pPr>
        <w:numPr>
          <w:ilvl w:val="2"/>
          <w:numId w:val="3"/>
        </w:numPr>
        <w:rPr>
          <w:rFonts w:ascii="Times New Roman" w:hAnsi="Times New Roman" w:cs="Times New Roman"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>Straw</w:t>
      </w:r>
      <w:r w:rsidR="0073089D" w:rsidRPr="0073089D">
        <w:rPr>
          <w:rFonts w:ascii="Times New Roman" w:hAnsi="Times New Roman" w:cs="Times New Roman"/>
          <w:b/>
          <w:highlight w:val="cyan"/>
        </w:rPr>
        <w:t xml:space="preserve"> Poll:</w:t>
      </w:r>
      <w:r w:rsidR="008C01F9">
        <w:rPr>
          <w:rFonts w:asciiTheme="minorHAnsi" w:eastAsiaTheme="minorEastAsia" w:hAnsi="Times New Roman" w:cstheme="minorBidi"/>
          <w:b/>
          <w:bCs/>
          <w:color w:val="000000"/>
          <w:sz w:val="48"/>
          <w:szCs w:val="48"/>
        </w:rPr>
        <w:t xml:space="preserve"> </w:t>
      </w:r>
      <w:r w:rsidR="008C01F9" w:rsidRPr="008C01F9">
        <w:rPr>
          <w:rFonts w:ascii="Times New Roman" w:hAnsi="Times New Roman" w:cs="Times New Roman"/>
          <w:b/>
          <w:bCs/>
          <w:highlight w:val="cyan"/>
        </w:rPr>
        <w:t>Do you accept resolut</w:t>
      </w:r>
      <w:r w:rsidR="0093657D">
        <w:rPr>
          <w:rFonts w:ascii="Times New Roman" w:hAnsi="Times New Roman" w:cs="Times New Roman"/>
          <w:b/>
          <w:bCs/>
          <w:highlight w:val="cyan"/>
        </w:rPr>
        <w:t xml:space="preserve">ions to CIDs </w:t>
      </w:r>
      <w:r w:rsidR="008C01F9" w:rsidRPr="008C01F9">
        <w:rPr>
          <w:rFonts w:ascii="Times New Roman" w:hAnsi="Times New Roman" w:cs="Times New Roman"/>
          <w:b/>
          <w:bCs/>
          <w:highlight w:val="cyan"/>
        </w:rPr>
        <w:t>22335 in doc 11-19/1810r2?</w:t>
      </w:r>
      <w:r w:rsidR="0073089D" w:rsidRPr="0073089D">
        <w:rPr>
          <w:rFonts w:ascii="Times New Roman" w:hAnsi="Times New Roman" w:cs="Times New Roman"/>
          <w:b/>
          <w:highlight w:val="cyan"/>
        </w:rPr>
        <w:t xml:space="preserve"> </w:t>
      </w:r>
    </w:p>
    <w:p w:rsidR="0073089D" w:rsidRPr="0093657D" w:rsidRDefault="0073089D" w:rsidP="0073089D">
      <w:pPr>
        <w:ind w:left="1224"/>
        <w:rPr>
          <w:rFonts w:ascii="Times New Roman" w:hAnsi="Times New Roman" w:cs="Times New Roman"/>
        </w:rPr>
      </w:pPr>
    </w:p>
    <w:p w:rsidR="0073089D" w:rsidRP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 xml:space="preserve">Result: </w:t>
      </w:r>
      <w:r w:rsidR="0093657D">
        <w:rPr>
          <w:rFonts w:ascii="Times New Roman" w:hAnsi="Times New Roman" w:cs="Times New Roman"/>
          <w:b/>
          <w:highlight w:val="green"/>
        </w:rPr>
        <w:t>Passed by unanimous consent.</w:t>
      </w:r>
    </w:p>
    <w:p w:rsidR="0073089D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  <w:b/>
        </w:rPr>
      </w:pPr>
    </w:p>
    <w:p w:rsidR="0073089D" w:rsidRPr="00C81F6B" w:rsidRDefault="0073089D" w:rsidP="0073089D">
      <w:pPr>
        <w:rPr>
          <w:rFonts w:ascii="Times New Roman" w:hAnsi="Times New Roman" w:cs="Times New Roman"/>
        </w:rPr>
      </w:pPr>
    </w:p>
    <w:p w:rsidR="0073089D" w:rsidRDefault="0020040E" w:rsidP="00881440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903E0C">
        <w:rPr>
          <w:rFonts w:ascii="Times New Roman" w:hAnsi="Times New Roman" w:cs="Times New Roman"/>
        </w:rPr>
        <w:t>Next Step</w:t>
      </w:r>
      <w:r w:rsidR="0073089D">
        <w:rPr>
          <w:rFonts w:ascii="Times New Roman" w:hAnsi="Times New Roman" w:cs="Times New Roman" w:hint="eastAsia"/>
        </w:rPr>
        <w:t>:</w:t>
      </w:r>
    </w:p>
    <w:p w:rsidR="0020040E" w:rsidRPr="00903E0C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motion.</w:t>
      </w:r>
    </w:p>
    <w:p w:rsidR="0020040E" w:rsidRPr="00903E0C" w:rsidRDefault="0020040E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1060AD" w:rsidRDefault="001060AD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AD64B9" w:rsidRDefault="0073089D" w:rsidP="0093657D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Brian Hart (Cisco Systems</w:t>
      </w:r>
      <w:r w:rsidR="00AD64B9">
        <w:rPr>
          <w:rFonts w:ascii="Times New Roman" w:hAnsi="Times New Roman" w:cs="Times New Roman"/>
          <w:b/>
        </w:rPr>
        <w:t xml:space="preserve">) presented </w:t>
      </w:r>
      <w:r>
        <w:rPr>
          <w:rFonts w:ascii="Times New Roman" w:hAnsi="Times New Roman" w:cs="Times New Roman"/>
          <w:b/>
        </w:rPr>
        <w:t>updated res</w:t>
      </w:r>
      <w:r w:rsidR="0093657D">
        <w:rPr>
          <w:rFonts w:ascii="Times New Roman" w:hAnsi="Times New Roman" w:cs="Times New Roman"/>
          <w:b/>
        </w:rPr>
        <w:t>olution for CID 22441 in doc.</w:t>
      </w:r>
      <w:r w:rsidR="00AD64B9">
        <w:rPr>
          <w:rFonts w:ascii="Times New Roman" w:hAnsi="Times New Roman" w:cs="Times New Roman"/>
          <w:b/>
        </w:rPr>
        <w:t xml:space="preserve"> 11-19-</w:t>
      </w:r>
      <w:r>
        <w:rPr>
          <w:rFonts w:ascii="Times New Roman" w:hAnsi="Times New Roman" w:cs="Times New Roman" w:hint="eastAsia"/>
          <w:b/>
        </w:rPr>
        <w:t>1871</w:t>
      </w:r>
      <w:r w:rsidR="00AD64B9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 w:hint="eastAsia"/>
          <w:b/>
        </w:rPr>
        <w:t>2</w:t>
      </w:r>
      <w:r w:rsidR="0093657D">
        <w:rPr>
          <w:rFonts w:ascii="Times New Roman" w:hAnsi="Times New Roman" w:cs="Times New Roman"/>
          <w:b/>
        </w:rPr>
        <w:t xml:space="preserve"> (</w:t>
      </w:r>
      <w:r w:rsidR="0093657D" w:rsidRPr="0093657D">
        <w:rPr>
          <w:rFonts w:ascii="Times New Roman" w:hAnsi="Times New Roman" w:cs="Times New Roman"/>
          <w:b/>
        </w:rPr>
        <w:t>Resolution to HESIGB and Related Comments</w:t>
      </w:r>
      <w:r w:rsidR="0093657D">
        <w:rPr>
          <w:rFonts w:ascii="Times New Roman" w:hAnsi="Times New Roman" w:cs="Times New Roman"/>
          <w:b/>
        </w:rPr>
        <w:t>)</w:t>
      </w:r>
      <w:r w:rsidR="00AD64B9">
        <w:rPr>
          <w:rFonts w:ascii="Times New Roman" w:hAnsi="Times New Roman" w:cs="Times New Roman"/>
          <w:b/>
        </w:rPr>
        <w:t>.</w:t>
      </w: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AD64B9" w:rsidRDefault="0093657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explained the updated text related to the CID 22441.</w:t>
      </w:r>
      <w:r w:rsidR="00AD64B9">
        <w:rPr>
          <w:rFonts w:ascii="Times New Roman" w:hAnsi="Times New Roman" w:cs="Times New Roman"/>
        </w:rPr>
        <w:t>.</w:t>
      </w:r>
    </w:p>
    <w:p w:rsidR="0020040E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20040E" w:rsidRDefault="00881440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</w:t>
      </w:r>
      <w:r w:rsidR="00960686">
        <w:rPr>
          <w:rFonts w:ascii="Times New Roman" w:hAnsi="Times New Roman" w:cs="Times New Roman" w:hint="eastAsia"/>
        </w:rPr>
        <w:t>.</w:t>
      </w:r>
    </w:p>
    <w:p w:rsidR="00960686" w:rsidRDefault="00960686" w:rsidP="00960686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60686" w:rsidRDefault="00960686" w:rsidP="00960686">
      <w:pPr>
        <w:rPr>
          <w:rFonts w:ascii="Times New Roman" w:hAnsi="Times New Roman" w:cs="Times New Roman"/>
        </w:rPr>
      </w:pPr>
    </w:p>
    <w:p w:rsidR="00960686" w:rsidRDefault="00960686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960686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="0093657D" w:rsidRPr="0093657D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93657D" w:rsidRPr="0093657D">
        <w:rPr>
          <w:rFonts w:ascii="Times New Roman" w:hAnsi="Times New Roman" w:cs="Times New Roman"/>
          <w:b/>
          <w:bCs/>
          <w:highlight w:val="cyan"/>
          <w:lang w:val="en-GB"/>
        </w:rPr>
        <w:t>22441 in doc 11-19/1871r2?</w:t>
      </w:r>
    </w:p>
    <w:p w:rsidR="0073089D" w:rsidRPr="00960686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960686" w:rsidRPr="00960686" w:rsidRDefault="00960686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960686">
        <w:rPr>
          <w:rFonts w:ascii="Times New Roman" w:hAnsi="Times New Roman" w:cs="Times New Roman" w:hint="eastAsia"/>
          <w:b/>
          <w:bCs/>
          <w:highlight w:val="green"/>
        </w:rPr>
        <w:t>Result: Approved with unanimous consent.</w:t>
      </w:r>
    </w:p>
    <w:p w:rsidR="00960686" w:rsidRDefault="00960686" w:rsidP="00960686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60686" w:rsidRDefault="00960686" w:rsidP="00960686">
      <w:pPr>
        <w:rPr>
          <w:rFonts w:ascii="Times New Roman" w:hAnsi="Times New Roman" w:cs="Times New Roman"/>
        </w:rPr>
      </w:pPr>
    </w:p>
    <w:p w:rsidR="0020040E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  <w:r w:rsidR="00960686">
        <w:rPr>
          <w:rFonts w:ascii="Times New Roman" w:hAnsi="Times New Roman" w:cs="Times New Roman" w:hint="eastAsia"/>
        </w:rPr>
        <w:t>: Approval by TG motion.</w:t>
      </w:r>
    </w:p>
    <w:p w:rsidR="0020040E" w:rsidRDefault="0020040E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20040E" w:rsidRDefault="0020040E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20040E" w:rsidRDefault="0073089D" w:rsidP="004361E7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Jianhan Liu</w:t>
      </w:r>
      <w:r w:rsidR="0020040E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MediaTek</w:t>
      </w:r>
      <w:r w:rsidR="00AD64B9">
        <w:rPr>
          <w:rFonts w:ascii="Times New Roman" w:hAnsi="Times New Roman" w:cs="Times New Roman"/>
          <w:b/>
        </w:rPr>
        <w:t>)</w:t>
      </w:r>
      <w:r w:rsidR="0020040E">
        <w:rPr>
          <w:rFonts w:ascii="Times New Roman" w:hAnsi="Times New Roman" w:cs="Times New Roman"/>
          <w:b/>
        </w:rPr>
        <w:t xml:space="preserve"> presented “</w:t>
      </w:r>
      <w:r w:rsidR="004361E7" w:rsidRPr="004361E7">
        <w:rPr>
          <w:rFonts w:ascii="Times New Roman" w:hAnsi="Times New Roman" w:cs="Times New Roman"/>
          <w:b/>
        </w:rPr>
        <w:t>CIDs on Clause 27.3.10.7 for D5.1</w:t>
      </w:r>
      <w:r w:rsidR="0020040E">
        <w:rPr>
          <w:rFonts w:ascii="Times New Roman" w:hAnsi="Times New Roman" w:cs="Times New Roman"/>
          <w:b/>
        </w:rPr>
        <w:t>,” based on the submission 11-19-</w:t>
      </w:r>
      <w:r>
        <w:rPr>
          <w:rFonts w:ascii="Times New Roman" w:hAnsi="Times New Roman" w:cs="Times New Roman" w:hint="eastAsia"/>
          <w:b/>
        </w:rPr>
        <w:t>1941</w:t>
      </w:r>
      <w:r w:rsidR="0020040E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 w:hint="eastAsia"/>
          <w:b/>
        </w:rPr>
        <w:t>2</w:t>
      </w:r>
      <w:r w:rsidR="0020040E">
        <w:rPr>
          <w:rFonts w:ascii="Times New Roman" w:hAnsi="Times New Roman" w:cs="Times New Roman"/>
          <w:b/>
        </w:rPr>
        <w:t>.</w:t>
      </w:r>
    </w:p>
    <w:p w:rsidR="0020040E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20040E" w:rsidRDefault="00AD64B9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</w:t>
      </w:r>
      <w:r>
        <w:rPr>
          <w:rFonts w:ascii="Times New Roman" w:hAnsi="Times New Roman" w:cs="Times New Roman"/>
        </w:rPr>
        <w:t>s</w:t>
      </w:r>
      <w:r w:rsidR="00960686">
        <w:rPr>
          <w:rFonts w:ascii="Times New Roman" w:hAnsi="Times New Roman" w:cs="Times New Roman" w:hint="eastAsia"/>
        </w:rPr>
        <w:t xml:space="preserve"> for the comment</w:t>
      </w:r>
      <w:r>
        <w:rPr>
          <w:rFonts w:ascii="Times New Roman" w:hAnsi="Times New Roman" w:cs="Times New Roman"/>
        </w:rPr>
        <w:t>s</w:t>
      </w:r>
      <w:r w:rsidR="00960686">
        <w:rPr>
          <w:rFonts w:ascii="Times New Roman" w:hAnsi="Times New Roman" w:cs="Times New Roman" w:hint="eastAsia"/>
        </w:rPr>
        <w:t xml:space="preserve"> </w:t>
      </w:r>
      <w:r w:rsidR="0093657D">
        <w:rPr>
          <w:rFonts w:ascii="Times New Roman" w:hAnsi="Times New Roman" w:cs="Times New Roman"/>
        </w:rPr>
        <w:t>with CID</w:t>
      </w:r>
      <w:r>
        <w:rPr>
          <w:rFonts w:ascii="Times New Roman" w:hAnsi="Times New Roman" w:cs="Times New Roman"/>
        </w:rPr>
        <w:t xml:space="preserve"> related to</w:t>
      </w:r>
      <w:r w:rsidR="0073089D">
        <w:rPr>
          <w:rFonts w:ascii="Times New Roman" w:hAnsi="Times New Roman" w:cs="Times New Roman" w:hint="eastAsia"/>
        </w:rPr>
        <w:t xml:space="preserve"> the IEEE 802.11ax D5</w:t>
      </w:r>
      <w:r>
        <w:rPr>
          <w:rFonts w:ascii="Times New Roman" w:hAnsi="Times New Roman" w:cs="Times New Roman" w:hint="eastAsia"/>
        </w:rPr>
        <w:t>.0 are</w:t>
      </w:r>
      <w:r w:rsidR="00960686">
        <w:rPr>
          <w:rFonts w:ascii="Times New Roman" w:hAnsi="Times New Roman" w:cs="Times New Roman" w:hint="eastAsia"/>
        </w:rPr>
        <w:t xml:space="preserve"> proposed</w:t>
      </w:r>
      <w:r w:rsidR="0020040E">
        <w:rPr>
          <w:rFonts w:ascii="Times New Roman" w:hAnsi="Times New Roman" w:cs="Times New Roman" w:hint="eastAsia"/>
        </w:rPr>
        <w:t>.</w:t>
      </w:r>
    </w:p>
    <w:p w:rsidR="00AD64B9" w:rsidRDefault="0093657D" w:rsidP="0093657D">
      <w:pPr>
        <w:numPr>
          <w:ilvl w:val="4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CIDs: </w:t>
      </w:r>
      <w:r w:rsidRPr="0093657D">
        <w:rPr>
          <w:rFonts w:ascii="Times New Roman" w:hAnsi="Times New Roman" w:cs="Times New Roman"/>
        </w:rPr>
        <w:t xml:space="preserve">22384, 22385, 22409, 22410, </w:t>
      </w:r>
      <w:r>
        <w:rPr>
          <w:rFonts w:ascii="Times New Roman" w:hAnsi="Times New Roman" w:cs="Times New Roman"/>
        </w:rPr>
        <w:t xml:space="preserve">22411 </w:t>
      </w:r>
      <w:r w:rsidRPr="0093657D">
        <w:rPr>
          <w:rFonts w:ascii="Times New Roman" w:hAnsi="Times New Roman" w:cs="Times New Roman"/>
        </w:rPr>
        <w:t>and 22453</w:t>
      </w:r>
      <w:r>
        <w:rPr>
          <w:rFonts w:ascii="Times New Roman" w:hAnsi="Times New Roman" w:cs="Times New Roman"/>
        </w:rPr>
        <w:t>.</w:t>
      </w:r>
    </w:p>
    <w:p w:rsidR="0020040E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960686">
        <w:rPr>
          <w:rFonts w:ascii="Times New Roman" w:hAnsi="Times New Roman" w:cs="Times New Roman"/>
        </w:rPr>
        <w:t>Discussion</w:t>
      </w:r>
    </w:p>
    <w:p w:rsidR="0073089D" w:rsidRDefault="0093657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22411: A participant commented that </w:t>
      </w:r>
      <w:r w:rsidR="004361E7">
        <w:rPr>
          <w:rFonts w:ascii="Times New Roman" w:hAnsi="Times New Roman" w:cs="Times New Roman"/>
        </w:rPr>
        <w:t>“HE PPDU with DCM” is not clear enough</w:t>
      </w:r>
      <w:r w:rsidR="0073089D">
        <w:rPr>
          <w:rFonts w:ascii="Times New Roman" w:hAnsi="Times New Roman" w:cs="Times New Roman"/>
        </w:rPr>
        <w:t>.</w:t>
      </w:r>
      <w:r w:rsidR="004361E7">
        <w:rPr>
          <w:rFonts w:ascii="Times New Roman" w:hAnsi="Times New Roman" w:cs="Times New Roman"/>
        </w:rPr>
        <w:t xml:space="preserve"> </w:t>
      </w:r>
      <w:r w:rsidR="004361E7" w:rsidRPr="004361E7">
        <w:rPr>
          <w:rFonts w:ascii="Times New Roman" w:hAnsi="Times New Roman" w:cs="Times New Roman"/>
        </w:rPr>
        <w:sym w:font="Wingdings" w:char="F0E0"/>
      </w:r>
      <w:r w:rsidR="004361E7">
        <w:rPr>
          <w:rFonts w:ascii="Times New Roman" w:hAnsi="Times New Roman" w:cs="Times New Roman"/>
        </w:rPr>
        <w:t xml:space="preserve"> Jianhan disagreed.</w:t>
      </w:r>
    </w:p>
    <w:p w:rsidR="004361E7" w:rsidRPr="00960686" w:rsidRDefault="004361E7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22411: Regarding “HE PPDU with DCM”, another member is not happy with making global changes. </w:t>
      </w:r>
      <w:r w:rsidRPr="004361E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Jianhan was okay to reject the comment. After some discussion, the CID 22411 is transferred to Youhan.</w:t>
      </w:r>
    </w:p>
    <w:p w:rsidR="00960686" w:rsidRPr="004361E7" w:rsidRDefault="00960686" w:rsidP="00960686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60686" w:rsidRDefault="00960686" w:rsidP="00960686">
      <w:pPr>
        <w:rPr>
          <w:rFonts w:ascii="Times New Roman" w:hAnsi="Times New Roman" w:cs="Times New Roman"/>
        </w:rPr>
      </w:pPr>
    </w:p>
    <w:p w:rsidR="00960686" w:rsidRPr="0073089D" w:rsidRDefault="00960686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960686">
        <w:rPr>
          <w:rFonts w:ascii="Times New Roman" w:hAnsi="Times New Roman" w:cs="Times New Roman" w:hint="eastAsia"/>
          <w:b/>
          <w:highlight w:val="cyan"/>
        </w:rPr>
        <w:t>Straw Poll:</w:t>
      </w:r>
      <w:r w:rsidR="0093657D" w:rsidRPr="0093657D">
        <w:rPr>
          <w:rFonts w:asciiTheme="minorHAnsi" w:eastAsiaTheme="minorEastAsia" w:hAnsi="Times New Roman" w:cstheme="minorBidi"/>
          <w:b/>
          <w:bCs/>
          <w:color w:val="000000"/>
          <w:sz w:val="48"/>
          <w:szCs w:val="48"/>
        </w:rPr>
        <w:t xml:space="preserve"> </w:t>
      </w:r>
      <w:r w:rsidR="0093657D" w:rsidRPr="0093657D">
        <w:rPr>
          <w:rFonts w:ascii="Times New Roman" w:hAnsi="Times New Roman" w:cs="Times New Roman"/>
          <w:b/>
          <w:bCs/>
          <w:highlight w:val="cyan"/>
        </w:rPr>
        <w:t>Do you accept resolutions to CIDs 22384, 22385, 22409, 22410, and 22453 in doc 11-19/1941r3?</w:t>
      </w:r>
      <w:r w:rsidRPr="00960686">
        <w:rPr>
          <w:rFonts w:ascii="Times New Roman" w:hAnsi="Times New Roman" w:cs="Times New Roman" w:hint="eastAsia"/>
          <w:b/>
          <w:highlight w:val="cyan"/>
        </w:rPr>
        <w:t xml:space="preserve"> </w:t>
      </w:r>
    </w:p>
    <w:p w:rsidR="0073089D" w:rsidRPr="00960686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960686" w:rsidRDefault="00960686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960686">
        <w:rPr>
          <w:rFonts w:ascii="Times New Roman" w:hAnsi="Times New Roman" w:cs="Times New Roman" w:hint="eastAsia"/>
          <w:b/>
          <w:highlight w:val="green"/>
        </w:rPr>
        <w:t>Result: Accepted with unanimous consent.</w:t>
      </w:r>
    </w:p>
    <w:p w:rsidR="00960686" w:rsidRDefault="00960686" w:rsidP="00960686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60686" w:rsidRDefault="00960686" w:rsidP="00960686">
      <w:pPr>
        <w:rPr>
          <w:rFonts w:ascii="Times New Roman" w:hAnsi="Times New Roman" w:cs="Times New Roman"/>
        </w:rPr>
      </w:pPr>
    </w:p>
    <w:p w:rsidR="0073089D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  <w:r w:rsidR="00960686">
        <w:rPr>
          <w:rFonts w:ascii="Times New Roman" w:hAnsi="Times New Roman" w:cs="Times New Roman" w:hint="eastAsia"/>
        </w:rPr>
        <w:t xml:space="preserve">: </w:t>
      </w:r>
    </w:p>
    <w:p w:rsidR="0073089D" w:rsidRDefault="004361E7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CIDs 22411 is</w:t>
      </w:r>
      <w:r w:rsidR="0073089D">
        <w:rPr>
          <w:rFonts w:ascii="Times New Roman" w:hAnsi="Times New Roman" w:cs="Times New Roman" w:hint="eastAsia"/>
        </w:rPr>
        <w:t xml:space="preserve"> transferred to Youhan.</w:t>
      </w:r>
    </w:p>
    <w:p w:rsidR="0020040E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60686">
        <w:rPr>
          <w:rFonts w:ascii="Times New Roman" w:hAnsi="Times New Roman" w:cs="Times New Roman" w:hint="eastAsia"/>
        </w:rPr>
        <w:t>pproval by TG motion</w:t>
      </w:r>
      <w:r>
        <w:rPr>
          <w:rFonts w:ascii="Times New Roman" w:hAnsi="Times New Roman" w:cs="Times New Roman"/>
        </w:rPr>
        <w:t xml:space="preserve"> for the rest of CIDs</w:t>
      </w:r>
      <w:r w:rsidR="00960686">
        <w:rPr>
          <w:rFonts w:ascii="Times New Roman" w:hAnsi="Times New Roman" w:cs="Times New Roman" w:hint="eastAsia"/>
        </w:rPr>
        <w:t>.</w:t>
      </w:r>
    </w:p>
    <w:p w:rsidR="0020040E" w:rsidRPr="0073089D" w:rsidRDefault="0020040E" w:rsidP="0020040E">
      <w:pPr>
        <w:rPr>
          <w:rFonts w:ascii="Times New Roman" w:eastAsiaTheme="minorEastAsia" w:hAnsi="Times New Roman" w:cs="Times New Roman"/>
          <w:color w:val="000000"/>
        </w:rPr>
      </w:pPr>
    </w:p>
    <w:p w:rsidR="0020040E" w:rsidRDefault="0020040E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20040E" w:rsidRDefault="0073089D" w:rsidP="004361E7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Ross Jian Yu</w:t>
      </w:r>
      <w:r w:rsidR="0020040E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Huawei Technologies</w:t>
      </w:r>
      <w:r w:rsidR="0020040E">
        <w:rPr>
          <w:rFonts w:ascii="Times New Roman" w:hAnsi="Times New Roman" w:cs="Times New Roman"/>
          <w:b/>
        </w:rPr>
        <w:t>) presented “</w:t>
      </w:r>
      <w:r w:rsidR="004361E7" w:rsidRPr="004361E7">
        <w:rPr>
          <w:rFonts w:ascii="Times New Roman" w:hAnsi="Times New Roman" w:cs="Times New Roman"/>
          <w:b/>
        </w:rPr>
        <w:t>CR on CID 22392</w:t>
      </w:r>
      <w:r w:rsidR="0020040E">
        <w:rPr>
          <w:rFonts w:ascii="Times New Roman" w:hAnsi="Times New Roman" w:cs="Times New Roman"/>
          <w:b/>
        </w:rPr>
        <w:t>,” based on the submission 11-19-</w:t>
      </w:r>
      <w:r>
        <w:rPr>
          <w:rFonts w:ascii="Times New Roman" w:hAnsi="Times New Roman" w:cs="Times New Roman" w:hint="eastAsia"/>
          <w:b/>
        </w:rPr>
        <w:t>2030</w:t>
      </w:r>
      <w:r w:rsidR="0020040E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 w:hint="eastAsia"/>
          <w:b/>
        </w:rPr>
        <w:t>0</w:t>
      </w:r>
      <w:r w:rsidR="0020040E">
        <w:rPr>
          <w:rFonts w:ascii="Times New Roman" w:hAnsi="Times New Roman" w:cs="Times New Roman"/>
          <w:b/>
        </w:rPr>
        <w:t>.</w:t>
      </w:r>
    </w:p>
    <w:p w:rsidR="0020040E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20040E" w:rsidRDefault="00142D3E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Resolutions for</w:t>
      </w:r>
      <w:r w:rsidR="004361E7">
        <w:rPr>
          <w:rFonts w:ascii="Times New Roman" w:hAnsi="Times New Roman" w:cs="Times New Roman"/>
        </w:rPr>
        <w:t xml:space="preserve"> the comment with CID 22392</w:t>
      </w:r>
      <w:r w:rsidR="00AD64B9">
        <w:rPr>
          <w:rFonts w:ascii="Times New Roman" w:hAnsi="Times New Roman" w:cs="Times New Roman"/>
        </w:rPr>
        <w:t xml:space="preserve"> related to the </w:t>
      </w:r>
      <w:r w:rsidR="004361E7">
        <w:rPr>
          <w:rFonts w:ascii="Times New Roman" w:hAnsi="Times New Roman" w:cs="Times New Roman" w:hint="eastAsia"/>
        </w:rPr>
        <w:t>IEEE 802.11ax D5</w:t>
      </w:r>
      <w:r>
        <w:rPr>
          <w:rFonts w:ascii="Times New Roman" w:hAnsi="Times New Roman" w:cs="Times New Roman" w:hint="eastAsia"/>
        </w:rPr>
        <w:t xml:space="preserve">.0 </w:t>
      </w:r>
      <w:r w:rsidR="004361E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 w:hint="eastAsia"/>
        </w:rPr>
        <w:t xml:space="preserve"> proposed</w:t>
      </w:r>
      <w:r w:rsidR="0020040E">
        <w:rPr>
          <w:rFonts w:ascii="Times New Roman" w:hAnsi="Times New Roman" w:cs="Times New Roman" w:hint="eastAsia"/>
        </w:rPr>
        <w:t>.</w:t>
      </w:r>
    </w:p>
    <w:p w:rsidR="0020040E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20040E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</w:t>
      </w:r>
    </w:p>
    <w:p w:rsidR="00F168C1" w:rsidRDefault="00F168C1" w:rsidP="00F168C1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F168C1" w:rsidRDefault="00F168C1" w:rsidP="00F168C1">
      <w:pPr>
        <w:rPr>
          <w:rFonts w:ascii="Times New Roman" w:hAnsi="Times New Roman" w:cs="Times New Roman"/>
        </w:rPr>
      </w:pPr>
    </w:p>
    <w:p w:rsidR="00F168C1" w:rsidRDefault="00F168C1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AD64B9">
        <w:rPr>
          <w:rFonts w:ascii="Times New Roman" w:hAnsi="Times New Roman" w:cs="Times New Roman" w:hint="eastAsia"/>
          <w:b/>
          <w:highlight w:val="cyan"/>
        </w:rPr>
        <w:t>Straw Poll:</w:t>
      </w:r>
      <w:r w:rsidR="004361E7" w:rsidRPr="004361E7">
        <w:rPr>
          <w:rFonts w:asciiTheme="minorHAnsi" w:eastAsiaTheme="minorEastAsia" w:hAnsi="Times New Roman" w:cstheme="minorBidi"/>
          <w:b/>
          <w:bCs/>
          <w:color w:val="000000"/>
          <w:sz w:val="48"/>
          <w:szCs w:val="48"/>
        </w:rPr>
        <w:t xml:space="preserve"> </w:t>
      </w:r>
      <w:r w:rsidR="004361E7" w:rsidRPr="004361E7">
        <w:rPr>
          <w:rFonts w:ascii="Times New Roman" w:hAnsi="Times New Roman" w:cs="Times New Roman"/>
          <w:b/>
          <w:bCs/>
          <w:highlight w:val="cyan"/>
        </w:rPr>
        <w:t>Do you accept resolution to CID 22392 in doc 11-19/2030r0?</w:t>
      </w:r>
      <w:r w:rsidRPr="00AD64B9">
        <w:rPr>
          <w:rFonts w:ascii="Times New Roman" w:hAnsi="Times New Roman" w:cs="Times New Roman" w:hint="eastAsia"/>
          <w:b/>
          <w:highlight w:val="cyan"/>
        </w:rPr>
        <w:t xml:space="preserve"> </w:t>
      </w:r>
    </w:p>
    <w:p w:rsidR="0073089D" w:rsidRPr="00AD64B9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F168C1" w:rsidRDefault="00F168C1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F168C1">
        <w:rPr>
          <w:rFonts w:ascii="Times New Roman" w:hAnsi="Times New Roman" w:cs="Times New Roman" w:hint="eastAsia"/>
          <w:b/>
          <w:highlight w:val="green"/>
        </w:rPr>
        <w:t>Result: Accepted with unanimous consent.</w:t>
      </w:r>
    </w:p>
    <w:p w:rsidR="00F168C1" w:rsidRDefault="00F168C1" w:rsidP="00F168C1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F168C1" w:rsidRDefault="00F168C1" w:rsidP="00F168C1">
      <w:pPr>
        <w:rPr>
          <w:rFonts w:ascii="Times New Roman" w:hAnsi="Times New Roman" w:cs="Times New Roman"/>
        </w:rPr>
      </w:pPr>
    </w:p>
    <w:p w:rsidR="0020040E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  <w:r w:rsidR="00F168C1">
        <w:rPr>
          <w:rFonts w:ascii="Times New Roman" w:hAnsi="Times New Roman" w:cs="Times New Roman" w:hint="eastAsia"/>
        </w:rPr>
        <w:t>: Approval by TG motion.</w:t>
      </w:r>
    </w:p>
    <w:p w:rsidR="0020040E" w:rsidRDefault="0020040E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AD64B9" w:rsidRDefault="00AD64B9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AD64B9" w:rsidRDefault="0073089D" w:rsidP="006A725B">
      <w:pPr>
        <w:numPr>
          <w:ilvl w:val="1"/>
          <w:numId w:val="3"/>
        </w:numPr>
        <w:ind w:left="1276" w:hanging="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Ming Gan</w:t>
      </w:r>
      <w:r w:rsidR="00AD64B9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Huawei Technologies</w:t>
      </w:r>
      <w:r w:rsidR="00AD64B9">
        <w:rPr>
          <w:rFonts w:ascii="Times New Roman" w:hAnsi="Times New Roman" w:cs="Times New Roman"/>
          <w:b/>
        </w:rPr>
        <w:t>) presented “</w:t>
      </w:r>
      <w:r w:rsidR="006A725B" w:rsidRPr="006A725B">
        <w:rPr>
          <w:rFonts w:ascii="Times New Roman" w:hAnsi="Times New Roman" w:cs="Times New Roman"/>
          <w:b/>
        </w:rPr>
        <w:t>MAC CR on Fragmentation</w:t>
      </w:r>
      <w:r w:rsidR="00AD64B9">
        <w:rPr>
          <w:rFonts w:ascii="Times New Roman" w:hAnsi="Times New Roman" w:cs="Times New Roman"/>
          <w:b/>
        </w:rPr>
        <w:t>,” based on the submission 11-19-</w:t>
      </w:r>
      <w:r w:rsidR="00AD64B9"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/>
          <w:b/>
        </w:rPr>
        <w:t>947-00</w:t>
      </w:r>
      <w:r w:rsidR="00AD64B9">
        <w:rPr>
          <w:rFonts w:ascii="Times New Roman" w:hAnsi="Times New Roman" w:cs="Times New Roman"/>
          <w:b/>
        </w:rPr>
        <w:t>.</w:t>
      </w: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AD64B9" w:rsidRDefault="00AD64B9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</w:t>
      </w:r>
      <w:r w:rsidR="006A725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for</w:t>
      </w:r>
      <w:r>
        <w:rPr>
          <w:rFonts w:ascii="Times New Roman" w:hAnsi="Times New Roman" w:cs="Times New Roman"/>
        </w:rPr>
        <w:t xml:space="preserve"> the comment</w:t>
      </w:r>
      <w:r w:rsidR="006A725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with CID </w:t>
      </w:r>
      <w:r w:rsidR="0073089D">
        <w:rPr>
          <w:rFonts w:ascii="Times New Roman" w:hAnsi="Times New Roman" w:cs="Times New Roman"/>
        </w:rPr>
        <w:t>22</w:t>
      </w:r>
      <w:r w:rsidR="006A725B">
        <w:rPr>
          <w:rFonts w:ascii="Times New Roman" w:hAnsi="Times New Roman" w:cs="Times New Roman"/>
        </w:rPr>
        <w:t>064 and 222</w:t>
      </w:r>
      <w:r w:rsidR="0073089D">
        <w:rPr>
          <w:rFonts w:ascii="Times New Roman" w:hAnsi="Times New Roman" w:cs="Times New Roman"/>
        </w:rPr>
        <w:t xml:space="preserve">74 </w:t>
      </w:r>
      <w:r w:rsidR="006A725B">
        <w:rPr>
          <w:rFonts w:ascii="Times New Roman" w:hAnsi="Times New Roman" w:cs="Times New Roman"/>
        </w:rPr>
        <w:t>related to fragmentation specified in</w:t>
      </w:r>
      <w:r w:rsidR="0073089D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</w:t>
      </w:r>
      <w:r w:rsidR="0073089D">
        <w:rPr>
          <w:rFonts w:ascii="Times New Roman" w:hAnsi="Times New Roman" w:cs="Times New Roman" w:hint="eastAsia"/>
        </w:rPr>
        <w:t>IEEE 802.11ax D5</w:t>
      </w:r>
      <w:r>
        <w:rPr>
          <w:rFonts w:ascii="Times New Roman" w:hAnsi="Times New Roman" w:cs="Times New Roman" w:hint="eastAsia"/>
        </w:rPr>
        <w:t xml:space="preserve">.0 </w:t>
      </w:r>
      <w:r w:rsidR="006A725B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 w:hint="eastAsia"/>
        </w:rPr>
        <w:t xml:space="preserve"> proposed.</w:t>
      </w: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AD64B9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22064: </w:t>
      </w:r>
      <w:r w:rsidR="006A725B">
        <w:rPr>
          <w:rFonts w:ascii="Times New Roman" w:hAnsi="Times New Roman" w:cs="Times New Roman"/>
        </w:rPr>
        <w:t>A member mentioned that the reason of removing some text is redundancy</w:t>
      </w:r>
      <w:r w:rsidR="00AD64B9">
        <w:rPr>
          <w:rFonts w:ascii="Times New Roman" w:hAnsi="Times New Roman" w:cs="Times New Roman" w:hint="eastAsia"/>
        </w:rPr>
        <w:t>.</w:t>
      </w:r>
    </w:p>
    <w:p w:rsidR="00AD64B9" w:rsidRDefault="00AD64B9" w:rsidP="00AD64B9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AD64B9" w:rsidRDefault="00AD64B9" w:rsidP="00AD64B9">
      <w:pPr>
        <w:rPr>
          <w:rFonts w:ascii="Times New Roman" w:hAnsi="Times New Roman" w:cs="Times New Roman"/>
        </w:rPr>
      </w:pPr>
    </w:p>
    <w:p w:rsidR="00AD64B9" w:rsidRPr="006A725B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AD64B9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="006A725B" w:rsidRPr="006A725B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6A725B" w:rsidRPr="006A725B">
        <w:rPr>
          <w:rFonts w:ascii="Times New Roman" w:hAnsi="Times New Roman" w:cs="Times New Roman"/>
          <w:b/>
          <w:bCs/>
          <w:highlight w:val="cyan"/>
          <w:lang w:val="en-GB"/>
        </w:rPr>
        <w:t>22064 and 22274</w:t>
      </w:r>
      <w:r w:rsidR="006A725B" w:rsidRPr="006A725B">
        <w:rPr>
          <w:rFonts w:ascii="Times New Roman" w:hAnsi="Times New Roman" w:cs="Times New Roman"/>
          <w:b/>
          <w:bCs/>
          <w:highlight w:val="cyan"/>
        </w:rPr>
        <w:t xml:space="preserve"> in doc 11-19/1947r0?</w:t>
      </w:r>
    </w:p>
    <w:p w:rsidR="006A725B" w:rsidRPr="00AD64B9" w:rsidRDefault="006A725B" w:rsidP="006A725B">
      <w:pPr>
        <w:ind w:left="1224"/>
        <w:rPr>
          <w:rFonts w:ascii="Times New Roman" w:hAnsi="Times New Roman" w:cs="Times New Roman"/>
          <w:b/>
          <w:highlight w:val="cyan"/>
        </w:rPr>
      </w:pPr>
    </w:p>
    <w:p w:rsidR="00AD64B9" w:rsidRDefault="00AD64B9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F168C1">
        <w:rPr>
          <w:rFonts w:ascii="Times New Roman" w:hAnsi="Times New Roman" w:cs="Times New Roman" w:hint="eastAsia"/>
          <w:b/>
          <w:highlight w:val="green"/>
        </w:rPr>
        <w:t>Result: Accepted with unanimous consent.</w:t>
      </w:r>
    </w:p>
    <w:p w:rsidR="00AD64B9" w:rsidRDefault="00AD64B9" w:rsidP="00AD64B9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AD64B9" w:rsidRDefault="00AD64B9" w:rsidP="00AD64B9">
      <w:pPr>
        <w:rPr>
          <w:rFonts w:ascii="Times New Roman" w:hAnsi="Times New Roman" w:cs="Times New Roman"/>
        </w:rPr>
      </w:pP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  <w:r>
        <w:rPr>
          <w:rFonts w:ascii="Times New Roman" w:hAnsi="Times New Roman" w:cs="Times New Roman" w:hint="eastAsia"/>
        </w:rPr>
        <w:t>: Approval by TG motion.</w:t>
      </w:r>
    </w:p>
    <w:p w:rsidR="00AD64B9" w:rsidRDefault="00AD64B9" w:rsidP="00AD64B9">
      <w:pPr>
        <w:rPr>
          <w:rFonts w:ascii="Times New Roman" w:eastAsiaTheme="minorEastAsia" w:hAnsi="Times New Roman" w:cs="Times New Roman"/>
          <w:color w:val="000000"/>
        </w:rPr>
      </w:pPr>
    </w:p>
    <w:p w:rsidR="00AD64B9" w:rsidRDefault="00AD64B9" w:rsidP="00AD64B9">
      <w:pPr>
        <w:rPr>
          <w:rFonts w:ascii="Times New Roman" w:eastAsiaTheme="minorEastAsia" w:hAnsi="Times New Roman" w:cs="Times New Roman"/>
          <w:color w:val="000000"/>
        </w:rPr>
      </w:pPr>
    </w:p>
    <w:p w:rsidR="00AD64B9" w:rsidRDefault="0073089D" w:rsidP="006A725B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Ming Gan </w:t>
      </w:r>
      <w:r w:rsidR="00AD64B9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Huawei Technologies</w:t>
      </w:r>
      <w:r w:rsidR="00AD64B9">
        <w:rPr>
          <w:rFonts w:ascii="Times New Roman" w:hAnsi="Times New Roman" w:cs="Times New Roman"/>
          <w:b/>
        </w:rPr>
        <w:t>) presented “</w:t>
      </w:r>
      <w:r w:rsidR="006A725B" w:rsidRPr="006A725B">
        <w:rPr>
          <w:rFonts w:ascii="Times New Roman" w:hAnsi="Times New Roman" w:cs="Times New Roman"/>
          <w:b/>
        </w:rPr>
        <w:t>MAC CR on CID 22386 and 22387</w:t>
      </w:r>
      <w:r w:rsidR="00AD64B9">
        <w:rPr>
          <w:rFonts w:ascii="Times New Roman" w:hAnsi="Times New Roman" w:cs="Times New Roman"/>
          <w:b/>
        </w:rPr>
        <w:t>,” ba</w:t>
      </w:r>
      <w:r>
        <w:rPr>
          <w:rFonts w:ascii="Times New Roman" w:hAnsi="Times New Roman" w:cs="Times New Roman"/>
          <w:b/>
        </w:rPr>
        <w:t>sed on the submission 11-19-1948-00</w:t>
      </w:r>
      <w:r w:rsidR="00AD64B9">
        <w:rPr>
          <w:rFonts w:ascii="Times New Roman" w:hAnsi="Times New Roman" w:cs="Times New Roman"/>
          <w:b/>
        </w:rPr>
        <w:t>.</w:t>
      </w: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AD64B9" w:rsidRDefault="00AD64B9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</w:t>
      </w:r>
      <w:r w:rsidR="006A725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for</w:t>
      </w:r>
      <w:r>
        <w:rPr>
          <w:rFonts w:ascii="Times New Roman" w:hAnsi="Times New Roman" w:cs="Times New Roman"/>
        </w:rPr>
        <w:t xml:space="preserve"> the comment</w:t>
      </w:r>
      <w:r w:rsidR="006A725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related to the</w:t>
      </w:r>
      <w:r w:rsidR="0073089D">
        <w:rPr>
          <w:rFonts w:ascii="Times New Roman" w:hAnsi="Times New Roman" w:cs="Times New Roman"/>
        </w:rPr>
        <w:t xml:space="preserve"> MU Cascading defined in the</w:t>
      </w:r>
      <w:r>
        <w:rPr>
          <w:rFonts w:ascii="Times New Roman" w:hAnsi="Times New Roman" w:cs="Times New Roman"/>
        </w:rPr>
        <w:t xml:space="preserve"> </w:t>
      </w:r>
      <w:r w:rsidR="0073089D">
        <w:rPr>
          <w:rFonts w:ascii="Times New Roman" w:hAnsi="Times New Roman" w:cs="Times New Roman" w:hint="eastAsia"/>
        </w:rPr>
        <w:t>IEEE 802.11ax D5</w:t>
      </w:r>
      <w:r>
        <w:rPr>
          <w:rFonts w:ascii="Times New Roman" w:hAnsi="Times New Roman" w:cs="Times New Roman" w:hint="eastAsia"/>
        </w:rPr>
        <w:t xml:space="preserve">.0 </w:t>
      </w:r>
      <w:r>
        <w:rPr>
          <w:rFonts w:ascii="Times New Roman" w:hAnsi="Times New Roman" w:cs="Times New Roman"/>
        </w:rPr>
        <w:t xml:space="preserve">with following CIDs </w:t>
      </w:r>
      <w:r>
        <w:rPr>
          <w:rFonts w:ascii="Times New Roman" w:hAnsi="Times New Roman" w:cs="Times New Roman" w:hint="eastAsia"/>
        </w:rPr>
        <w:t>are proposed.</w:t>
      </w:r>
    </w:p>
    <w:p w:rsidR="0073089D" w:rsidRDefault="0073089D" w:rsidP="0073089D">
      <w:pPr>
        <w:numPr>
          <w:ilvl w:val="4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CIDs: 22386 and 22387.</w:t>
      </w: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AD64B9" w:rsidRDefault="006A725B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group discussed the definition of MU cascading. There was a suggestion of alternative text</w:t>
      </w:r>
      <w:r w:rsidR="00AD64B9">
        <w:rPr>
          <w:rFonts w:ascii="Times New Roman" w:hAnsi="Times New Roman" w:cs="Times New Roman" w:hint="eastAsia"/>
        </w:rPr>
        <w:t>.</w:t>
      </w:r>
    </w:p>
    <w:p w:rsidR="006A725B" w:rsidRDefault="006A725B" w:rsidP="006A725B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Straw Poll: No straw poll for now.</w:t>
      </w: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  <w:r>
        <w:rPr>
          <w:rFonts w:ascii="Times New Roman" w:hAnsi="Times New Roman" w:cs="Times New Roman" w:hint="eastAsia"/>
        </w:rPr>
        <w:t xml:space="preserve">: </w:t>
      </w:r>
      <w:r w:rsidR="0073089D">
        <w:rPr>
          <w:rFonts w:ascii="Times New Roman" w:hAnsi="Times New Roman" w:cs="Times New Roman"/>
        </w:rPr>
        <w:t>Ming to work offline with an interested people</w:t>
      </w:r>
      <w:r>
        <w:rPr>
          <w:rFonts w:ascii="Times New Roman" w:hAnsi="Times New Roman" w:cs="Times New Roman" w:hint="eastAsia"/>
        </w:rPr>
        <w:t>.</w:t>
      </w:r>
    </w:p>
    <w:p w:rsidR="00AD64B9" w:rsidRPr="00AD64B9" w:rsidRDefault="00AD64B9" w:rsidP="00AD64B9">
      <w:pPr>
        <w:rPr>
          <w:rFonts w:ascii="Times New Roman" w:eastAsiaTheme="minorEastAsia" w:hAnsi="Times New Roman" w:cs="Times New Roman"/>
          <w:color w:val="000000"/>
        </w:rPr>
      </w:pPr>
    </w:p>
    <w:p w:rsidR="00AD64B9" w:rsidRDefault="00AD64B9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AD64B9" w:rsidRDefault="0073089D" w:rsidP="006A725B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Xiaogang Chen</w:t>
      </w:r>
      <w:r w:rsidR="00AD64B9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Intel</w:t>
      </w:r>
      <w:r w:rsidR="00AD64B9">
        <w:rPr>
          <w:rFonts w:ascii="Times New Roman" w:hAnsi="Times New Roman" w:cs="Times New Roman"/>
          <w:b/>
        </w:rPr>
        <w:t>) presented “</w:t>
      </w:r>
      <w:r w:rsidR="006A725B" w:rsidRPr="006A725B">
        <w:rPr>
          <w:rFonts w:ascii="Times New Roman" w:hAnsi="Times New Roman" w:cs="Times New Roman"/>
          <w:b/>
        </w:rPr>
        <w:t>CR for CID 22030, 22031, 22032, 22447</w:t>
      </w:r>
      <w:r w:rsidR="00AD64B9">
        <w:rPr>
          <w:rFonts w:ascii="Times New Roman" w:hAnsi="Times New Roman" w:cs="Times New Roman"/>
          <w:b/>
        </w:rPr>
        <w:t>,” b</w:t>
      </w:r>
      <w:r w:rsidR="00E55107">
        <w:rPr>
          <w:rFonts w:ascii="Times New Roman" w:hAnsi="Times New Roman" w:cs="Times New Roman"/>
          <w:b/>
        </w:rPr>
        <w:t>ased on the submission 11-19-</w:t>
      </w:r>
      <w:r>
        <w:rPr>
          <w:rFonts w:ascii="Times New Roman" w:hAnsi="Times New Roman" w:cs="Times New Roman"/>
          <w:b/>
        </w:rPr>
        <w:t>1949</w:t>
      </w:r>
      <w:r w:rsidR="00AD64B9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2</w:t>
      </w:r>
      <w:r w:rsidR="00AD64B9">
        <w:rPr>
          <w:rFonts w:ascii="Times New Roman" w:hAnsi="Times New Roman" w:cs="Times New Roman"/>
          <w:b/>
        </w:rPr>
        <w:t>.</w:t>
      </w: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AD64B9" w:rsidRDefault="00AD64B9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Resolution for</w:t>
      </w:r>
      <w:r>
        <w:rPr>
          <w:rFonts w:ascii="Times New Roman" w:hAnsi="Times New Roman" w:cs="Times New Roman"/>
        </w:rPr>
        <w:t xml:space="preserve"> the comment related to the </w:t>
      </w:r>
      <w:r>
        <w:rPr>
          <w:rFonts w:ascii="Times New Roman" w:hAnsi="Times New Roman" w:cs="Times New Roman" w:hint="eastAsia"/>
        </w:rPr>
        <w:t xml:space="preserve">IEEE 802.11ax D4.0 </w:t>
      </w:r>
      <w:r>
        <w:rPr>
          <w:rFonts w:ascii="Times New Roman" w:hAnsi="Times New Roman" w:cs="Times New Roman"/>
        </w:rPr>
        <w:t xml:space="preserve">with following CIDs </w:t>
      </w:r>
      <w:r>
        <w:rPr>
          <w:rFonts w:ascii="Times New Roman" w:hAnsi="Times New Roman" w:cs="Times New Roman" w:hint="eastAsia"/>
        </w:rPr>
        <w:t>are proposed.</w:t>
      </w:r>
    </w:p>
    <w:p w:rsidR="00B32A47" w:rsidRPr="00B32A47" w:rsidRDefault="00B32A47" w:rsidP="00B32A47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basically a proposal of defining HE-SIG-B MCS</w:t>
      </w:r>
      <w:r>
        <w:rPr>
          <w:rFonts w:ascii="Times New Roman" w:hAnsi="Times New Roman" w:cs="Times New Roman" w:hint="eastAsia"/>
        </w:rPr>
        <w:t>.</w:t>
      </w: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B32A47" w:rsidRDefault="00B32A47" w:rsidP="00B32A47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discussion.</w:t>
      </w:r>
    </w:p>
    <w:p w:rsidR="00AD64B9" w:rsidRDefault="00AD64B9" w:rsidP="00AD64B9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AD64B9" w:rsidRDefault="00AD64B9" w:rsidP="00AD64B9">
      <w:pPr>
        <w:rPr>
          <w:rFonts w:ascii="Times New Roman" w:hAnsi="Times New Roman" w:cs="Times New Roman"/>
        </w:rPr>
      </w:pPr>
    </w:p>
    <w:p w:rsidR="00AD64B9" w:rsidRPr="0073089D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AD64B9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="00B32A47" w:rsidRPr="00B32A47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B32A47" w:rsidRPr="00B32A47">
        <w:rPr>
          <w:rFonts w:ascii="Times New Roman" w:hAnsi="Times New Roman" w:cs="Times New Roman"/>
          <w:b/>
          <w:bCs/>
          <w:highlight w:val="cyan"/>
          <w:lang w:val="en-CA"/>
        </w:rPr>
        <w:t>22030, 22032 and 22447 in doc 11-19/1949r3?</w:t>
      </w:r>
    </w:p>
    <w:p w:rsidR="0073089D" w:rsidRPr="00AD64B9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AD64B9" w:rsidRDefault="00AD64B9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F168C1">
        <w:rPr>
          <w:rFonts w:ascii="Times New Roman" w:hAnsi="Times New Roman" w:cs="Times New Roman" w:hint="eastAsia"/>
          <w:b/>
          <w:highlight w:val="green"/>
        </w:rPr>
        <w:t>Result: Accepted with unanimous consent.</w:t>
      </w:r>
    </w:p>
    <w:p w:rsidR="00AD64B9" w:rsidRDefault="00AD64B9" w:rsidP="00AD64B9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AD64B9" w:rsidRDefault="00AD64B9" w:rsidP="00AD64B9">
      <w:pPr>
        <w:rPr>
          <w:rFonts w:ascii="Times New Roman" w:hAnsi="Times New Roman" w:cs="Times New Roman"/>
        </w:rPr>
      </w:pP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  <w:r>
        <w:rPr>
          <w:rFonts w:ascii="Times New Roman" w:hAnsi="Times New Roman" w:cs="Times New Roman" w:hint="eastAsia"/>
        </w:rPr>
        <w:t>: Approval by TG motion.</w:t>
      </w:r>
    </w:p>
    <w:p w:rsidR="00AD64B9" w:rsidRPr="00AD64B9" w:rsidRDefault="00AD64B9" w:rsidP="00AD64B9">
      <w:pPr>
        <w:rPr>
          <w:rFonts w:ascii="Times New Roman" w:eastAsiaTheme="minorEastAsia" w:hAnsi="Times New Roman" w:cs="Times New Roman"/>
          <w:color w:val="000000"/>
        </w:rPr>
      </w:pPr>
    </w:p>
    <w:p w:rsidR="00AD64B9" w:rsidRPr="00AD64B9" w:rsidRDefault="00AD64B9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20040E" w:rsidRDefault="0020040E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20040E" w:rsidRPr="0020040E" w:rsidRDefault="0020040E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TGax is in r</w:t>
      </w:r>
      <w:r w:rsidR="00AD64B9">
        <w:rPr>
          <w:rFonts w:ascii="Times New Roman" w:hAnsi="Times New Roman" w:cs="Times New Roman" w:hint="eastAsia"/>
        </w:rPr>
        <w:t>ecess @ 15:</w:t>
      </w:r>
      <w:r w:rsidR="0073089D">
        <w:rPr>
          <w:rFonts w:ascii="Times New Roman" w:hAnsi="Times New Roman" w:cs="Times New Roman"/>
        </w:rPr>
        <w:t>30</w:t>
      </w:r>
      <w:r w:rsidR="0073089D">
        <w:rPr>
          <w:rFonts w:ascii="Times New Roman" w:hAnsi="Times New Roman" w:cs="Times New Roman" w:hint="eastAsia"/>
        </w:rPr>
        <w:t xml:space="preserve"> until Thursday AM2</w:t>
      </w:r>
      <w:r>
        <w:rPr>
          <w:rFonts w:ascii="Times New Roman" w:hAnsi="Times New Roman" w:cs="Times New Roman" w:hint="eastAsia"/>
        </w:rPr>
        <w:t>.</w:t>
      </w:r>
    </w:p>
    <w:p w:rsidR="0020040E" w:rsidRPr="0020040E" w:rsidRDefault="0020040E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20040E" w:rsidRDefault="0020040E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C874AC" w:rsidRDefault="00C874AC">
      <w:pPr>
        <w:rPr>
          <w:rFonts w:ascii="Times New Roman" w:eastAsiaTheme="minorEastAsia" w:hAnsi="Times New Roman" w:cs="Times New Roman"/>
          <w:color w:val="000000"/>
          <w:lang w:eastAsia="zh-CN"/>
        </w:rPr>
      </w:pPr>
      <w:r>
        <w:rPr>
          <w:rFonts w:ascii="Times New Roman" w:eastAsiaTheme="minorEastAsia" w:hAnsi="Times New Roman" w:cs="Times New Roman"/>
          <w:color w:val="000000"/>
          <w:lang w:eastAsia="zh-CN"/>
        </w:rPr>
        <w:br w:type="page"/>
      </w:r>
    </w:p>
    <w:p w:rsidR="00C874AC" w:rsidRPr="006A3D0D" w:rsidRDefault="00C874AC" w:rsidP="00C874AC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Thurs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 w:rsidR="00B93655">
        <w:rPr>
          <w:rFonts w:ascii="Times New Roman" w:hAnsi="Times New Roman" w:cs="Times New Roman"/>
          <w:b/>
          <w:sz w:val="28"/>
          <w:u w:val="single"/>
        </w:rPr>
        <w:t>Nov</w:t>
      </w:r>
      <w:r w:rsidR="00EB0E63">
        <w:rPr>
          <w:rFonts w:ascii="Times New Roman" w:hAnsi="Times New Roman" w:cs="Times New Roman"/>
          <w:b/>
          <w:sz w:val="28"/>
          <w:u w:val="single"/>
        </w:rPr>
        <w:t>ember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B93655">
        <w:rPr>
          <w:rFonts w:ascii="Times New Roman" w:hAnsi="Times New Roman" w:cs="Times New Roman"/>
          <w:b/>
          <w:sz w:val="28"/>
          <w:u w:val="single"/>
        </w:rPr>
        <w:t>4</w:t>
      </w:r>
      <w:r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A</w:t>
      </w:r>
      <w:r w:rsidRPr="006A3D0D">
        <w:rPr>
          <w:rFonts w:ascii="Times New Roman" w:hAnsi="Times New Roman" w:cs="Times New Roman"/>
          <w:b/>
          <w:sz w:val="28"/>
          <w:u w:val="single"/>
        </w:rPr>
        <w:t>M</w:t>
      </w:r>
      <w:r w:rsidR="00B93655">
        <w:rPr>
          <w:rFonts w:ascii="Times New Roman" w:hAnsi="Times New Roman" w:cs="Times New Roman"/>
          <w:b/>
          <w:sz w:val="28"/>
          <w:u w:val="single"/>
        </w:rPr>
        <w:t>2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TGax</w:t>
      </w:r>
      <w:r w:rsidR="00531556">
        <w:rPr>
          <w:rFonts w:ascii="Times New Roman" w:hAnsi="Times New Roman" w:cs="Times New Roman"/>
          <w:b/>
          <w:sz w:val="28"/>
          <w:u w:val="single"/>
        </w:rPr>
        <w:t xml:space="preserve"> s</w:t>
      </w:r>
      <w:r w:rsidRPr="006A3D0D">
        <w:rPr>
          <w:rFonts w:ascii="Times New Roman" w:hAnsi="Times New Roman" w:cs="Times New Roman"/>
          <w:b/>
          <w:sz w:val="28"/>
          <w:u w:val="single"/>
        </w:rPr>
        <w:t>ession (</w:t>
      </w:r>
      <w:r w:rsidR="00B93655">
        <w:rPr>
          <w:rFonts w:ascii="Times New Roman" w:hAnsi="Times New Roman" w:cs="Times New Roman"/>
          <w:b/>
          <w:sz w:val="28"/>
          <w:u w:val="single"/>
        </w:rPr>
        <w:t>10:3</w:t>
      </w:r>
      <w:r w:rsidRPr="006A3D0D">
        <w:rPr>
          <w:rFonts w:ascii="Times New Roman" w:hAnsi="Times New Roman" w:cs="Times New Roman"/>
          <w:b/>
          <w:sz w:val="28"/>
          <w:u w:val="single"/>
        </w:rPr>
        <w:t>0</w:t>
      </w:r>
      <w:r w:rsidR="00E4368F">
        <w:rPr>
          <w:rFonts w:ascii="Times New Roman" w:hAnsi="Times New Roman" w:cs="Times New Roman" w:hint="eastAsia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B93655">
        <w:rPr>
          <w:rFonts w:ascii="Times New Roman" w:hAnsi="Times New Roman" w:cs="Times New Roman"/>
          <w:b/>
          <w:sz w:val="28"/>
          <w:u w:val="single"/>
        </w:rPr>
        <w:t>2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B93655">
        <w:rPr>
          <w:rFonts w:ascii="Times New Roman" w:hAnsi="Times New Roman" w:cs="Times New Roman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</w:rPr>
        <w:t>0)</w:t>
      </w:r>
    </w:p>
    <w:p w:rsidR="00C874AC" w:rsidRPr="006A3D0D" w:rsidRDefault="00C874AC" w:rsidP="00597465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>T</w:t>
      </w:r>
      <w:r w:rsidR="00E4368F">
        <w:rPr>
          <w:rFonts w:ascii="Times New Roman" w:hAnsi="Times New Roman" w:cs="Times New Roman"/>
          <w:b/>
        </w:rPr>
        <w:t xml:space="preserve">he meeting called to order at </w:t>
      </w:r>
      <w:r w:rsidR="00E4368F">
        <w:rPr>
          <w:rFonts w:ascii="Times New Roman" w:hAnsi="Times New Roman" w:cs="Times New Roman" w:hint="eastAsia"/>
          <w:b/>
        </w:rPr>
        <w:t>10</w:t>
      </w:r>
      <w:r w:rsidR="00E4368F">
        <w:rPr>
          <w:rFonts w:ascii="Times New Roman" w:hAnsi="Times New Roman" w:cs="Times New Roman"/>
          <w:b/>
          <w:noProof/>
        </w:rPr>
        <w:t>:</w:t>
      </w:r>
      <w:r w:rsidR="00E4368F">
        <w:rPr>
          <w:rFonts w:ascii="Times New Roman" w:hAnsi="Times New Roman" w:cs="Times New Roman" w:hint="eastAsia"/>
          <w:b/>
          <w:noProof/>
        </w:rPr>
        <w:t>3</w:t>
      </w:r>
      <w:r w:rsidRPr="006A3D0D">
        <w:rPr>
          <w:rFonts w:ascii="Times New Roman" w:hAnsi="Times New Roman" w:cs="Times New Roman"/>
          <w:b/>
          <w:noProof/>
        </w:rPr>
        <w:t>0</w:t>
      </w:r>
      <w:r>
        <w:rPr>
          <w:rFonts w:ascii="Times New Roman" w:hAnsi="Times New Roman" w:cs="Times New Roman"/>
          <w:b/>
          <w:noProof/>
        </w:rPr>
        <w:t xml:space="preserve"> AM</w:t>
      </w:r>
      <w:r w:rsidRPr="006A3D0D">
        <w:rPr>
          <w:rFonts w:ascii="Times New Roman" w:hAnsi="Times New Roman" w:cs="Times New Roman"/>
          <w:b/>
        </w:rPr>
        <w:t xml:space="preserve"> by Osama Aboul-Magd (Huawei Technologies), the </w:t>
      </w:r>
      <w:r>
        <w:rPr>
          <w:rFonts w:ascii="Times New Roman" w:hAnsi="Times New Roman" w:cs="Times New Roman"/>
          <w:b/>
        </w:rPr>
        <w:t>chairperson of 802.11 TGax.</w:t>
      </w:r>
    </w:p>
    <w:p w:rsidR="00C874AC" w:rsidRPr="006A3D0D" w:rsidRDefault="00C874AC" w:rsidP="00597465">
      <w:pPr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C874AC" w:rsidRPr="006A3D0D" w:rsidRDefault="00C45FB2" w:rsidP="00597465">
      <w:pPr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Agenda document 19/1</w:t>
      </w:r>
      <w:r w:rsidR="00AF22E2">
        <w:rPr>
          <w:rFonts w:ascii="Times New Roman" w:hAnsi="Times New Roman" w:cs="Times New Roman"/>
          <w:sz w:val="21"/>
          <w:szCs w:val="21"/>
        </w:rPr>
        <w:t>732</w:t>
      </w:r>
      <w:r w:rsidR="003D4DA3">
        <w:rPr>
          <w:rFonts w:ascii="Times New Roman" w:hAnsi="Times New Roman" w:cs="Times New Roman" w:hint="eastAsia"/>
          <w:sz w:val="21"/>
          <w:szCs w:val="21"/>
        </w:rPr>
        <w:t>r5</w:t>
      </w:r>
      <w:r w:rsidR="00C874AC" w:rsidRPr="006A3D0D">
        <w:rPr>
          <w:rFonts w:ascii="Times New Roman" w:hAnsi="Times New Roman" w:cs="Times New Roman" w:hint="eastAsia"/>
          <w:sz w:val="21"/>
          <w:szCs w:val="21"/>
        </w:rPr>
        <w:t xml:space="preserve"> available.</w:t>
      </w:r>
    </w:p>
    <w:p w:rsidR="00C874AC" w:rsidRDefault="00C874AC" w:rsidP="00C874AC">
      <w:pPr>
        <w:rPr>
          <w:rFonts w:ascii="Times New Roman" w:hAnsi="Times New Roman" w:cs="Times New Roman"/>
        </w:rPr>
      </w:pPr>
    </w:p>
    <w:p w:rsidR="003D4DA3" w:rsidRPr="006A3D0D" w:rsidRDefault="003D4DA3" w:rsidP="00C874AC">
      <w:pPr>
        <w:rPr>
          <w:rFonts w:ascii="Times New Roman" w:hAnsi="Times New Roman" w:cs="Times New Roman"/>
        </w:rPr>
      </w:pPr>
    </w:p>
    <w:p w:rsidR="00046EBF" w:rsidRDefault="00046EBF" w:rsidP="00597465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046EBF" w:rsidRPr="000E3D69" w:rsidRDefault="00046EBF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Proposed Agenda for</w:t>
      </w:r>
      <w:r>
        <w:rPr>
          <w:rFonts w:ascii="Times New Roman" w:hAnsi="Times New Roman" w:cs="Times New Roman"/>
        </w:rPr>
        <w:t xml:space="preserve"> Thur</w:t>
      </w:r>
      <w:r w:rsidRPr="000E3D69">
        <w:rPr>
          <w:rFonts w:ascii="Times New Roman" w:hAnsi="Times New Roman" w:cs="Times New Roman"/>
        </w:rPr>
        <w:t>sday</w:t>
      </w:r>
      <w:r w:rsidR="001F766A">
        <w:rPr>
          <w:rFonts w:ascii="Times New Roman" w:hAnsi="Times New Roman" w:cs="Times New Roman"/>
        </w:rPr>
        <w:t xml:space="preserve"> AM</w:t>
      </w:r>
      <w:r w:rsidR="00C45FB2">
        <w:rPr>
          <w:rFonts w:ascii="Times New Roman" w:hAnsi="Times New Roman" w:cs="Times New Roman" w:hint="eastAsia"/>
        </w:rPr>
        <w:t>1</w:t>
      </w:r>
      <w:r w:rsidR="003D4DA3">
        <w:rPr>
          <w:rFonts w:ascii="Times New Roman" w:hAnsi="Times New Roman" w:cs="Times New Roman"/>
        </w:rPr>
        <w:t xml:space="preserve"> and PM</w:t>
      </w:r>
      <w:r w:rsidR="00C45FB2">
        <w:rPr>
          <w:rFonts w:ascii="Times New Roman" w:hAnsi="Times New Roman" w:cs="Times New Roman" w:hint="eastAsia"/>
        </w:rPr>
        <w:t>1</w:t>
      </w:r>
      <w:r w:rsidRPr="000E3D69">
        <w:rPr>
          <w:rFonts w:ascii="Times New Roman" w:hAnsi="Times New Roman" w:cs="Times New Roman"/>
        </w:rPr>
        <w:t>:</w:t>
      </w:r>
    </w:p>
    <w:p w:rsidR="00C45FB2" w:rsidRPr="00C45FB2" w:rsidRDefault="00C45FB2" w:rsidP="00597465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Call Meeting to order</w:t>
      </w:r>
    </w:p>
    <w:p w:rsidR="00C45FB2" w:rsidRPr="00C45FB2" w:rsidRDefault="00C45FB2" w:rsidP="00597465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IEEE-SA IPR policy and Procedure.</w:t>
      </w:r>
    </w:p>
    <w:p w:rsidR="00C45FB2" w:rsidRPr="00C45FB2" w:rsidRDefault="00C45FB2" w:rsidP="00597465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Comment Resolution</w:t>
      </w:r>
    </w:p>
    <w:p w:rsidR="00C45FB2" w:rsidRPr="00C45FB2" w:rsidRDefault="00C45FB2" w:rsidP="00597465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TG Motions</w:t>
      </w:r>
    </w:p>
    <w:p w:rsidR="00C45FB2" w:rsidRPr="00C45FB2" w:rsidRDefault="0076343A" w:rsidP="00597465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Submission and Comment Resolution</w:t>
      </w:r>
    </w:p>
    <w:p w:rsidR="00C45FB2" w:rsidRPr="00C45FB2" w:rsidRDefault="0076343A" w:rsidP="00597465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Goals for January 2020</w:t>
      </w:r>
    </w:p>
    <w:p w:rsidR="00C45FB2" w:rsidRPr="00C45FB2" w:rsidRDefault="00C45FB2" w:rsidP="00597465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Ad hoc meeting, if necessary</w:t>
      </w:r>
    </w:p>
    <w:p w:rsidR="00C45FB2" w:rsidRPr="00C45FB2" w:rsidRDefault="00C45FB2" w:rsidP="00597465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Telecon Schedule</w:t>
      </w:r>
    </w:p>
    <w:p w:rsidR="00C45FB2" w:rsidRPr="00C45FB2" w:rsidRDefault="00C45FB2" w:rsidP="00597465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Adjourn</w:t>
      </w:r>
    </w:p>
    <w:p w:rsidR="00046EBF" w:rsidRPr="000E3D69" w:rsidRDefault="00046EBF" w:rsidP="00C45FB2">
      <w:pPr>
        <w:ind w:left="1224"/>
        <w:rPr>
          <w:rFonts w:ascii="Times New Roman" w:hAnsi="Times New Roman" w:cs="Times New Roman"/>
        </w:rPr>
      </w:pPr>
    </w:p>
    <w:p w:rsidR="00046EBF" w:rsidRPr="000E3D69" w:rsidRDefault="00046EBF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 xml:space="preserve">Chair asked if there is any objection to proceed with this agenda. </w:t>
      </w:r>
      <w:r w:rsidRPr="000E3D69">
        <w:rPr>
          <w:rFonts w:ascii="Times New Roman" w:hAnsi="Times New Roman" w:cs="Times New Roman"/>
        </w:rPr>
        <w:sym w:font="Wingdings" w:char="F0E0"/>
      </w:r>
      <w:r w:rsidRPr="000E3D69">
        <w:rPr>
          <w:rFonts w:ascii="Times New Roman" w:hAnsi="Times New Roman" w:cs="Times New Roman"/>
        </w:rPr>
        <w:t xml:space="preserve"> No objection.</w:t>
      </w:r>
    </w:p>
    <w:p w:rsidR="00046EBF" w:rsidRPr="000E3D69" w:rsidRDefault="001F766A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for AM</w:t>
      </w:r>
      <w:r w:rsidR="00C45FB2">
        <w:rPr>
          <w:rFonts w:ascii="Times New Roman" w:hAnsi="Times New Roman" w:cs="Times New Roman"/>
        </w:rPr>
        <w:t>1</w:t>
      </w:r>
      <w:r w:rsidR="003D4DA3">
        <w:rPr>
          <w:rFonts w:ascii="Times New Roman" w:hAnsi="Times New Roman" w:cs="Times New Roman"/>
        </w:rPr>
        <w:t xml:space="preserve"> and PM</w:t>
      </w:r>
      <w:r w:rsidR="00C45FB2">
        <w:rPr>
          <w:rFonts w:ascii="Times New Roman" w:hAnsi="Times New Roman" w:cs="Times New Roman"/>
        </w:rPr>
        <w:t>1</w:t>
      </w:r>
      <w:r w:rsidR="00046EBF">
        <w:rPr>
          <w:rFonts w:ascii="Times New Roman" w:hAnsi="Times New Roman" w:cs="Times New Roman"/>
        </w:rPr>
        <w:t xml:space="preserve"> was</w:t>
      </w:r>
      <w:r w:rsidR="00046EBF" w:rsidRPr="000E3D69">
        <w:rPr>
          <w:rFonts w:ascii="Times New Roman" w:hAnsi="Times New Roman" w:cs="Times New Roman"/>
        </w:rPr>
        <w:t xml:space="preserve"> approved.</w:t>
      </w:r>
    </w:p>
    <w:p w:rsidR="00046EBF" w:rsidRPr="001F766A" w:rsidRDefault="00046EBF" w:rsidP="00046EBF">
      <w:pPr>
        <w:rPr>
          <w:rFonts w:ascii="Times New Roman" w:hAnsi="Times New Roman" w:cs="Times New Roman"/>
          <w:b/>
        </w:rPr>
      </w:pPr>
    </w:p>
    <w:p w:rsidR="00046EBF" w:rsidRDefault="00046EBF" w:rsidP="00046EBF">
      <w:pPr>
        <w:rPr>
          <w:rFonts w:ascii="Times New Roman" w:hAnsi="Times New Roman" w:cs="Times New Roman"/>
          <w:b/>
        </w:rPr>
      </w:pPr>
    </w:p>
    <w:p w:rsidR="00046EBF" w:rsidRPr="003D4DA3" w:rsidRDefault="00046EBF" w:rsidP="00597465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D4DA3">
        <w:rPr>
          <w:rFonts w:ascii="Times New Roman" w:hAnsi="Times New Roman" w:cs="Times New Roman"/>
          <w:b/>
        </w:rPr>
        <w:t>Announcements</w:t>
      </w:r>
      <w:r w:rsidR="003D4DA3">
        <w:rPr>
          <w:rFonts w:ascii="Times New Roman" w:hAnsi="Times New Roman" w:cs="Times New Roman"/>
          <w:b/>
        </w:rPr>
        <w:t xml:space="preserve"> and Reminder</w:t>
      </w:r>
    </w:p>
    <w:p w:rsidR="00046EBF" w:rsidRDefault="00046EBF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reminded that we are still operating under the IEEE-SA P</w:t>
      </w:r>
      <w:r w:rsidR="00EB0E63">
        <w:rPr>
          <w:rFonts w:ascii="Times New Roman" w:hAnsi="Times New Roman" w:cs="Times New Roman"/>
        </w:rPr>
        <w:t xml:space="preserve">olicy and </w:t>
      </w:r>
      <w:r>
        <w:rPr>
          <w:rFonts w:ascii="Times New Roman" w:hAnsi="Times New Roman" w:cs="Times New Roman"/>
        </w:rPr>
        <w:t>P</w:t>
      </w:r>
      <w:r w:rsidR="00EB0E63">
        <w:rPr>
          <w:rFonts w:ascii="Times New Roman" w:hAnsi="Times New Roman" w:cs="Times New Roman"/>
        </w:rPr>
        <w:t>rocedure</w:t>
      </w:r>
      <w:r>
        <w:rPr>
          <w:rFonts w:ascii="Times New Roman" w:hAnsi="Times New Roman" w:cs="Times New Roman"/>
        </w:rPr>
        <w:t>.</w:t>
      </w:r>
    </w:p>
    <w:p w:rsidR="00046EBF" w:rsidRDefault="00046EBF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046EBF" w:rsidRPr="00CA51B2" w:rsidRDefault="00046EBF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7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046EBF" w:rsidRPr="00A32FE6" w:rsidRDefault="00046EBF" w:rsidP="00046EBF">
      <w:pPr>
        <w:rPr>
          <w:rFonts w:ascii="Times New Roman" w:hAnsi="Times New Roman" w:cs="Times New Roman"/>
          <w:b/>
        </w:rPr>
      </w:pPr>
    </w:p>
    <w:p w:rsidR="00046EBF" w:rsidRPr="00C874AC" w:rsidRDefault="00046EBF" w:rsidP="00046EBF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B17B9B" w:rsidRPr="00EB0E63" w:rsidRDefault="00B17B9B" w:rsidP="00B17B9B">
      <w:pPr>
        <w:rPr>
          <w:rFonts w:ascii="Times New Roman" w:hAnsi="Times New Roman" w:cs="Times New Roman"/>
        </w:rPr>
      </w:pPr>
    </w:p>
    <w:p w:rsidR="00B17B9B" w:rsidRDefault="00B17B9B" w:rsidP="00B17B9B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TG Motion</w:t>
      </w:r>
    </w:p>
    <w:p w:rsidR="00B17B9B" w:rsidRDefault="00B17B9B" w:rsidP="00B17B9B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 Motions</w:t>
      </w:r>
    </w:p>
    <w:p w:rsidR="00B17B9B" w:rsidRPr="00EB0E63" w:rsidRDefault="00B17B9B" w:rsidP="00B17B9B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 CR Motion #950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B17B9B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B17B9B">
        <w:rPr>
          <w:rFonts w:ascii="Times New Roman" w:hAnsi="Times New Roman" w:cs="Times New Roman"/>
          <w:b/>
          <w:bCs/>
          <w:highlight w:val="yellow"/>
          <w:lang w:val="en-GB"/>
        </w:rPr>
        <w:t>22285 22376 22377 22432 22433 22545 in doc 11-19/1995r2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B17B9B" w:rsidRPr="00EB0E63" w:rsidRDefault="00B17B9B" w:rsidP="00B17B9B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B17B9B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Laurent Cariou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Xiaogang Chen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B17B9B" w:rsidRPr="003D4DA3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B17B9B" w:rsidRPr="00D66EFA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B17B9B" w:rsidRDefault="00B17B9B" w:rsidP="00B17B9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17B9B" w:rsidRDefault="00B17B9B" w:rsidP="00B17B9B">
      <w:pPr>
        <w:rPr>
          <w:rFonts w:ascii="Times New Roman" w:hAnsi="Times New Roman" w:cs="Times New Roman"/>
          <w:b/>
        </w:rPr>
      </w:pPr>
    </w:p>
    <w:p w:rsidR="00B17B9B" w:rsidRPr="00EB0E63" w:rsidRDefault="00B17B9B" w:rsidP="00B17B9B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#951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B17B9B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B17B9B">
        <w:rPr>
          <w:rFonts w:ascii="Times New Roman" w:hAnsi="Times New Roman" w:cs="Times New Roman"/>
          <w:b/>
          <w:bCs/>
          <w:highlight w:val="yellow"/>
          <w:lang w:val="en-GB"/>
        </w:rPr>
        <w:t>22527, 22528, 22529, 22530, 22531, 22532, 22533</w:t>
      </w:r>
      <w:r w:rsidRPr="00B17B9B">
        <w:rPr>
          <w:rFonts w:ascii="Times New Roman" w:hAnsi="Times New Roman" w:cs="Times New Roman"/>
          <w:b/>
          <w:bCs/>
          <w:highlight w:val="yellow"/>
          <w:lang w:val="en-CA"/>
        </w:rPr>
        <w:t xml:space="preserve"> in doc 11-19/1997r3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B17B9B" w:rsidRPr="00EB0E63" w:rsidRDefault="00B17B9B" w:rsidP="00B17B9B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B17B9B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Laurent Cariou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B17B9B" w:rsidRPr="003D4DA3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B17B9B" w:rsidRPr="00D66EFA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B17B9B" w:rsidRDefault="00B17B9B" w:rsidP="00B17B9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17B9B" w:rsidRDefault="00B17B9B" w:rsidP="00B17B9B">
      <w:pPr>
        <w:rPr>
          <w:rFonts w:ascii="Times New Roman" w:hAnsi="Times New Roman" w:cs="Times New Roman"/>
          <w:b/>
        </w:rPr>
      </w:pPr>
    </w:p>
    <w:p w:rsidR="00B17B9B" w:rsidRPr="00EB0E63" w:rsidRDefault="00B17B9B" w:rsidP="00B17B9B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#952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B17B9B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B17B9B">
        <w:rPr>
          <w:rFonts w:ascii="Times New Roman" w:hAnsi="Times New Roman" w:cs="Times New Roman"/>
          <w:b/>
          <w:bCs/>
          <w:highlight w:val="yellow"/>
          <w:lang w:val="en-GB"/>
        </w:rPr>
        <w:t>22223 22224 22225 22254 22255 22256 22257</w:t>
      </w:r>
      <w:r w:rsidRPr="00B17B9B">
        <w:rPr>
          <w:rFonts w:ascii="Times New Roman" w:hAnsi="Times New Roman" w:cs="Times New Roman"/>
          <w:b/>
          <w:bCs/>
          <w:highlight w:val="yellow"/>
          <w:lang w:val="en-CA"/>
        </w:rPr>
        <w:t xml:space="preserve"> in doc 11-19/1996r1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B17B9B" w:rsidRPr="00EB0E63" w:rsidRDefault="00B17B9B" w:rsidP="00B17B9B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B17B9B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Laurent Cariou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B17B9B" w:rsidRPr="003D4DA3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lastRenderedPageBreak/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B17B9B" w:rsidRPr="00D66EFA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B17B9B" w:rsidRDefault="00B17B9B" w:rsidP="00B17B9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17B9B" w:rsidRDefault="00B17B9B" w:rsidP="00B17B9B">
      <w:pPr>
        <w:rPr>
          <w:rFonts w:ascii="Times New Roman" w:hAnsi="Times New Roman" w:cs="Times New Roman"/>
          <w:b/>
        </w:rPr>
      </w:pPr>
    </w:p>
    <w:p w:rsidR="00B17B9B" w:rsidRPr="00EB0E63" w:rsidRDefault="00B17B9B" w:rsidP="00B17B9B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#953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B17B9B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B17B9B">
        <w:rPr>
          <w:rFonts w:ascii="Times New Roman" w:hAnsi="Times New Roman" w:cs="Times New Roman"/>
          <w:b/>
          <w:bCs/>
          <w:highlight w:val="yellow"/>
          <w:lang w:val="en-GB"/>
        </w:rPr>
        <w:t>22460, 22024, 22025, 22026, 22027, 22548, 22297, 22298, 22556, 22367, 22396, 22505, 22506 in doc 11-19/2004r1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B17B9B" w:rsidRPr="00EB0E63" w:rsidRDefault="00B17B9B" w:rsidP="00B17B9B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B17B9B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B17B9B" w:rsidRPr="003D4DA3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B17B9B" w:rsidRPr="00D66EFA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B17B9B" w:rsidRDefault="00B17B9B" w:rsidP="00B17B9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17B9B" w:rsidRDefault="00B17B9B" w:rsidP="00B17B9B">
      <w:pPr>
        <w:rPr>
          <w:rFonts w:ascii="Times New Roman" w:hAnsi="Times New Roman" w:cs="Times New Roman"/>
          <w:b/>
        </w:rPr>
      </w:pPr>
    </w:p>
    <w:p w:rsidR="00B17B9B" w:rsidRPr="00EB0E63" w:rsidRDefault="00B17B9B" w:rsidP="00B17B9B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#954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B17B9B">
        <w:rPr>
          <w:rFonts w:ascii="Times New Roman" w:hAnsi="Times New Roman" w:cs="Times New Roman"/>
          <w:b/>
          <w:bCs/>
          <w:highlight w:val="yellow"/>
        </w:rPr>
        <w:t>Move to accept resolutions to CIDs</w:t>
      </w:r>
      <w:r w:rsidRPr="00B17B9B">
        <w:rPr>
          <w:rFonts w:ascii="Times New Roman" w:hAnsi="Times New Roman" w:cs="Times New Roman"/>
          <w:b/>
          <w:bCs/>
          <w:highlight w:val="yellow"/>
          <w:lang w:val="en-GB"/>
        </w:rPr>
        <w:t xml:space="preserve"> 22178, 22265, 22357, 22358 (6 CIDs) in doc 11-19/1957r1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B17B9B" w:rsidRPr="00EB0E63" w:rsidRDefault="00B17B9B" w:rsidP="00B17B9B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B17B9B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Kaiying Lu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Ming Gan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B17B9B" w:rsidRPr="003D4DA3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B17B9B" w:rsidRPr="00D66EFA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B17B9B" w:rsidRDefault="00B17B9B" w:rsidP="00B17B9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17B9B" w:rsidRDefault="00B17B9B" w:rsidP="00B17B9B">
      <w:pPr>
        <w:rPr>
          <w:rFonts w:ascii="Times New Roman" w:hAnsi="Times New Roman" w:cs="Times New Roman"/>
          <w:b/>
        </w:rPr>
      </w:pPr>
    </w:p>
    <w:p w:rsidR="00B17B9B" w:rsidRPr="00EB0E63" w:rsidRDefault="00B17B9B" w:rsidP="00B17B9B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#955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B17B9B">
        <w:rPr>
          <w:rFonts w:ascii="Times New Roman" w:hAnsi="Times New Roman" w:cs="Times New Roman"/>
          <w:b/>
          <w:bCs/>
          <w:highlight w:val="yellow"/>
        </w:rPr>
        <w:t>Move to accept resolutions to CIDs 22061, 22083, 22184, 22335, 22507 in doc 11-19/1810r2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B17B9B" w:rsidRPr="00EB0E63" w:rsidRDefault="00B17B9B" w:rsidP="00B17B9B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B17B9B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Robert Stacey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B17B9B" w:rsidRPr="003D4DA3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B17B9B" w:rsidRPr="00D66EFA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B17B9B" w:rsidRDefault="00B17B9B" w:rsidP="00B17B9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17B9B" w:rsidRDefault="00B17B9B" w:rsidP="00B17B9B">
      <w:pPr>
        <w:rPr>
          <w:rFonts w:ascii="Times New Roman" w:hAnsi="Times New Roman" w:cs="Times New Roman"/>
          <w:b/>
        </w:rPr>
      </w:pPr>
    </w:p>
    <w:p w:rsidR="00B17B9B" w:rsidRPr="00EB0E63" w:rsidRDefault="00B17B9B" w:rsidP="00B17B9B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#956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B17B9B">
        <w:rPr>
          <w:rFonts w:ascii="Times New Roman" w:hAnsi="Times New Roman" w:cs="Times New Roman"/>
          <w:b/>
          <w:bCs/>
          <w:highlight w:val="yellow"/>
        </w:rPr>
        <w:t>Move to accept resolutions to CID</w:t>
      </w:r>
      <w:r w:rsidRPr="00B17B9B">
        <w:rPr>
          <w:rFonts w:ascii="Times New Roman" w:hAnsi="Times New Roman" w:cs="Times New Roman"/>
          <w:b/>
          <w:bCs/>
          <w:highlight w:val="yellow"/>
          <w:lang w:val="en-GB"/>
        </w:rPr>
        <w:t xml:space="preserve"> 22338 in doc 11-19/1814r0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B17B9B" w:rsidRPr="00EB0E63" w:rsidRDefault="00B17B9B" w:rsidP="00B17B9B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B17B9B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Robert Stacey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B17B9B" w:rsidRPr="003D4DA3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B17B9B" w:rsidRPr="00D66EFA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B17B9B" w:rsidRDefault="00B17B9B" w:rsidP="00B17B9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17B9B" w:rsidRDefault="00B17B9B" w:rsidP="00B17B9B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#957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8003D">
        <w:rPr>
          <w:rFonts w:ascii="Times New Roman" w:hAnsi="Times New Roman" w:cs="Times New Roman"/>
          <w:b/>
          <w:bCs/>
          <w:highlight w:val="yellow"/>
          <w:lang w:val="en-GB"/>
        </w:rPr>
        <w:t>22000, 22001, 22105, 22143, 22144, 22234, 22235, 22288 in doc 11-19/1816r1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Robert Stacey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#958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>Move to accept resolution to CID 22060 in doc 11-19/1819r0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Tomoko Adachi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#959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>Move to accept resolution to CIDs 22404, 22405, 22406, 22407 in doc 11-19/1906r1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Abhishek Patil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#960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>Move to accept resolutions to CIDs 22103, 22106, 22006, 22217, 22281 in doc 11-19/1905r2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Abhishek Patil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#961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>Move to accept resolutions to CIDs 22036, 22462, 22044, 22043, 22045, 22455, 22072, 22037, 22450, 22451, 22033, 22034, 22035 in doc 11-19/1983r2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Yang Zhang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#962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8003D">
        <w:rPr>
          <w:rFonts w:ascii="Times New Roman" w:hAnsi="Times New Roman" w:cs="Times New Roman"/>
          <w:b/>
          <w:bCs/>
          <w:highlight w:val="yellow"/>
          <w:lang w:val="en-GB"/>
        </w:rPr>
        <w:t>22029, 22162, 22210, 22295, 22382, 22383, 22415, 22418, 22459, in doc 11-19/1896r1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Ross Jian Yu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#963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>Move to accept resolution to CID 22018 in doc 11-19/2021r1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#964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8003D">
        <w:rPr>
          <w:rFonts w:ascii="Times New Roman" w:hAnsi="Times New Roman" w:cs="Times New Roman"/>
          <w:b/>
          <w:bCs/>
          <w:highlight w:val="yellow"/>
          <w:lang w:val="en-GB"/>
        </w:rPr>
        <w:t>22090, 22091, 22092, 22093, 22094, 22095, 22096, 22097, 22312, 22313,</w:t>
      </w:r>
      <w:r w:rsidRPr="00E8003D">
        <w:rPr>
          <w:rFonts w:ascii="Times New Roman" w:hAnsi="Times New Roman" w:cs="Times New Roman"/>
          <w:b/>
          <w:bCs/>
          <w:highlight w:val="yellow"/>
          <w:lang w:val="en-CA"/>
        </w:rPr>
        <w:t xml:space="preserve"> </w:t>
      </w:r>
      <w:r w:rsidRPr="00E8003D">
        <w:rPr>
          <w:rFonts w:ascii="Times New Roman" w:hAnsi="Times New Roman" w:cs="Times New Roman"/>
          <w:b/>
          <w:bCs/>
          <w:highlight w:val="yellow"/>
          <w:lang w:val="en-GB"/>
        </w:rPr>
        <w:t>22314 in doc 11-19/1835r1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#965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8003D">
        <w:rPr>
          <w:rFonts w:ascii="Times New Roman" w:hAnsi="Times New Roman" w:cs="Times New Roman"/>
          <w:b/>
          <w:bCs/>
          <w:highlight w:val="yellow"/>
          <w:lang w:val="en-GB"/>
        </w:rPr>
        <w:t>22068, 22081, 22104, 22117, 22118, 22154, 22259, 22267, 22268, 22356,</w:t>
      </w:r>
      <w:r w:rsidRPr="00E8003D">
        <w:rPr>
          <w:rFonts w:ascii="Times New Roman" w:hAnsi="Times New Roman" w:cs="Times New Roman"/>
          <w:b/>
          <w:bCs/>
          <w:highlight w:val="yellow"/>
          <w:lang w:val="en-CA"/>
        </w:rPr>
        <w:t xml:space="preserve"> </w:t>
      </w:r>
      <w:r w:rsidRPr="00E8003D">
        <w:rPr>
          <w:rFonts w:ascii="Times New Roman" w:hAnsi="Times New Roman" w:cs="Times New Roman"/>
          <w:b/>
          <w:bCs/>
          <w:highlight w:val="yellow"/>
          <w:lang w:val="en-GB"/>
        </w:rPr>
        <w:t>22364, 22365</w:t>
      </w:r>
      <w:r w:rsidRPr="00E8003D">
        <w:rPr>
          <w:rFonts w:ascii="Times New Roman" w:hAnsi="Times New Roman" w:cs="Times New Roman"/>
          <w:b/>
          <w:bCs/>
          <w:highlight w:val="yellow"/>
          <w:lang w:val="en-CA"/>
        </w:rPr>
        <w:t xml:space="preserve"> in doc 11-19/1831r1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#966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>Mov e to accept resolutions to CIDs 22059, 22269, 22270, 22101, 22102 in doc 11-19/2048r1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Kaiying Lu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#967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8003D">
        <w:rPr>
          <w:rFonts w:ascii="Times New Roman" w:hAnsi="Times New Roman" w:cs="Times New Roman"/>
          <w:b/>
          <w:bCs/>
          <w:highlight w:val="yellow"/>
          <w:lang w:val="en-GB"/>
        </w:rPr>
        <w:t>22441, 22041, 22038, 22016, 22391</w:t>
      </w:r>
      <w:r w:rsidRPr="00E8003D">
        <w:rPr>
          <w:rFonts w:ascii="Times New Roman" w:hAnsi="Times New Roman" w:cs="Times New Roman"/>
          <w:b/>
          <w:bCs/>
          <w:highlight w:val="yellow"/>
          <w:lang w:val="en-CA"/>
        </w:rPr>
        <w:t xml:space="preserve">, </w:t>
      </w:r>
      <w:r w:rsidRPr="00E8003D">
        <w:rPr>
          <w:rFonts w:ascii="Times New Roman" w:hAnsi="Times New Roman" w:cs="Times New Roman"/>
          <w:b/>
          <w:bCs/>
          <w:highlight w:val="yellow"/>
          <w:lang w:val="en-GB"/>
        </w:rPr>
        <w:t>22296, 22443, 22040 (8 CIDs) in doc 11-19/1871r2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Brian Hart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#968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8003D">
        <w:rPr>
          <w:rFonts w:ascii="Times New Roman" w:hAnsi="Times New Roman" w:cs="Times New Roman"/>
          <w:b/>
          <w:bCs/>
          <w:highlight w:val="yellow"/>
          <w:lang w:val="en-GB"/>
        </w:rPr>
        <w:t>22413, 22414</w:t>
      </w:r>
      <w:r w:rsidRPr="00E8003D">
        <w:rPr>
          <w:rFonts w:ascii="Times New Roman" w:hAnsi="Times New Roman" w:cs="Times New Roman"/>
          <w:b/>
          <w:bCs/>
          <w:highlight w:val="yellow"/>
        </w:rPr>
        <w:t xml:space="preserve"> in doc 11-19/2057r0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Youhan Kim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#969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="00E534B2" w:rsidRPr="00E534B2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="00E534B2" w:rsidRPr="00E534B2">
        <w:rPr>
          <w:rFonts w:ascii="Times New Roman" w:hAnsi="Times New Roman" w:cs="Times New Roman"/>
          <w:b/>
          <w:bCs/>
          <w:highlight w:val="yellow"/>
          <w:lang w:val="en-GB"/>
        </w:rPr>
        <w:t>22063, 22065, 22108, 22211, 22284, 22302, 22303, 22317, 22321, 22369, 22408 in doc 11-19/1936r0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</w:t>
      </w:r>
      <w:r w:rsidR="00E534B2">
        <w:rPr>
          <w:rFonts w:ascii="Times New Roman" w:hAnsi="Times New Roman" w:cs="Times New Roman"/>
          <w:b/>
          <w:highlight w:val="yellow"/>
        </w:rPr>
        <w:t>George Cherian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#970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534B2">
        <w:rPr>
          <w:rFonts w:ascii="Times New Roman" w:hAnsi="Times New Roman" w:cs="Times New Roman"/>
          <w:b/>
          <w:bCs/>
          <w:highlight w:val="yellow"/>
          <w:lang w:val="en-GB"/>
        </w:rPr>
        <w:t>22198, 22082, 22086 in doc 11-19/1922r2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Jarkko Kneckt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#971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534B2">
        <w:rPr>
          <w:rFonts w:ascii="Times New Roman" w:hAnsi="Times New Roman" w:cs="Times New Roman"/>
          <w:b/>
          <w:bCs/>
          <w:highlight w:val="yellow"/>
          <w:lang w:val="en-GB"/>
        </w:rPr>
        <w:t>22062, 22276, 22343, 22394</w:t>
      </w:r>
      <w:r w:rsidRPr="00E534B2">
        <w:rPr>
          <w:rFonts w:ascii="Times New Roman" w:hAnsi="Times New Roman" w:cs="Times New Roman"/>
          <w:b/>
          <w:bCs/>
          <w:highlight w:val="yellow"/>
          <w:lang w:val="en-CA"/>
        </w:rPr>
        <w:t xml:space="preserve"> in doc 11-19/2020r1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Liwen Chu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Abhishek Patil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#972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534B2">
        <w:rPr>
          <w:rFonts w:ascii="Times New Roman" w:hAnsi="Times New Roman" w:cs="Times New Roman"/>
          <w:b/>
          <w:bCs/>
          <w:highlight w:val="yellow"/>
          <w:lang w:val="en-GB"/>
        </w:rPr>
        <w:t>22053, 22054, 22055, 22056, 22111, 22112, 22113, 22147, 22150, 22151, 22152, 22153, 22199, 22200, 22277, 22278, 22279, 22280, 22424 in doc 11-19/1832r2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Robert Stacey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#973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534B2">
        <w:rPr>
          <w:rFonts w:ascii="Times New Roman" w:hAnsi="Times New Roman" w:cs="Times New Roman"/>
          <w:b/>
          <w:bCs/>
          <w:highlight w:val="yellow"/>
          <w:lang w:val="en-GB"/>
        </w:rPr>
        <w:t>22049, 22050, 22051, 22052, 22145, 22146, 22149, 22245, 22246, 22247,</w:t>
      </w:r>
      <w:r w:rsidRPr="00E534B2">
        <w:rPr>
          <w:rFonts w:ascii="Times New Roman" w:hAnsi="Times New Roman" w:cs="Times New Roman"/>
          <w:b/>
          <w:bCs/>
          <w:highlight w:val="yellow"/>
          <w:lang w:val="en-CA"/>
        </w:rPr>
        <w:t xml:space="preserve"> </w:t>
      </w:r>
      <w:r w:rsidRPr="00E534B2">
        <w:rPr>
          <w:rFonts w:ascii="Times New Roman" w:hAnsi="Times New Roman" w:cs="Times New Roman"/>
          <w:b/>
          <w:bCs/>
          <w:highlight w:val="yellow"/>
          <w:lang w:val="en-GB"/>
        </w:rPr>
        <w:t>22403, 22444 in doc 11-19/1833r0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#974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534B2">
        <w:rPr>
          <w:rFonts w:ascii="Times New Roman" w:hAnsi="Times New Roman" w:cs="Times New Roman"/>
          <w:b/>
          <w:bCs/>
          <w:highlight w:val="yellow"/>
          <w:lang w:val="en-GB"/>
        </w:rPr>
        <w:t>22348 and 22416</w:t>
      </w:r>
      <w:r w:rsidRPr="00E534B2">
        <w:rPr>
          <w:rFonts w:ascii="Times New Roman" w:hAnsi="Times New Roman" w:cs="Times New Roman"/>
          <w:b/>
          <w:bCs/>
          <w:highlight w:val="yellow"/>
          <w:lang w:val="en-CA"/>
        </w:rPr>
        <w:t xml:space="preserve"> in doc 11-19/1684r5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Robert Stacey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Srinivas Kandala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#975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>Move to accept resolutions to CIDs 22384, 22385, 22409, 22410, and 22453 in doc 11-19/1941r3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Bin Tian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#976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>Move to accept resolution to CID 22392 in doc 11-19/2030r0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Ross Jian Yu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#977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534B2">
        <w:rPr>
          <w:rFonts w:ascii="Times New Roman" w:hAnsi="Times New Roman" w:cs="Times New Roman"/>
          <w:b/>
          <w:bCs/>
          <w:highlight w:val="yellow"/>
          <w:lang w:val="en-GB"/>
        </w:rPr>
        <w:t>22064 and 22274</w:t>
      </w:r>
      <w:r w:rsidRPr="00E534B2">
        <w:rPr>
          <w:rFonts w:ascii="Times New Roman" w:hAnsi="Times New Roman" w:cs="Times New Roman"/>
          <w:b/>
          <w:bCs/>
          <w:highlight w:val="yellow"/>
        </w:rPr>
        <w:t xml:space="preserve"> in doc 11-19/1947r0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Ming Gan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#978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534B2">
        <w:rPr>
          <w:rFonts w:ascii="Times New Roman" w:hAnsi="Times New Roman" w:cs="Times New Roman"/>
          <w:b/>
          <w:bCs/>
          <w:highlight w:val="yellow"/>
          <w:lang w:val="en-CA"/>
        </w:rPr>
        <w:t>22030, 22032 and 22447 in doc 11-19/1949r3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Youhan Kim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Bin Tian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57106" w:rsidRDefault="00E57106" w:rsidP="00E57106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Submission and Comment Resolution</w:t>
      </w:r>
    </w:p>
    <w:p w:rsidR="00E57106" w:rsidRDefault="00E57106" w:rsidP="00E937BA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Laurent Cariou (Intel) presented “</w:t>
      </w:r>
      <w:r w:rsidR="00E937BA" w:rsidRPr="00E937BA">
        <w:rPr>
          <w:rFonts w:ascii="Times New Roman" w:hAnsi="Times New Roman" w:cs="Times New Roman"/>
          <w:b/>
        </w:rPr>
        <w:t>CR for MU EDCA parameters</w:t>
      </w:r>
      <w:r>
        <w:rPr>
          <w:rFonts w:ascii="Times New Roman" w:hAnsi="Times New Roman" w:cs="Times New Roman"/>
          <w:b/>
        </w:rPr>
        <w:t>,” based on the submission 11-19-1995r2.</w:t>
      </w:r>
    </w:p>
    <w:p w:rsid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Laurent presented the update.</w:t>
      </w:r>
    </w:p>
    <w:p w:rsidR="00E937BA" w:rsidRDefault="00E937BA" w:rsidP="00E937BA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Pr="00E937BA">
        <w:rPr>
          <w:rFonts w:ascii="Times New Roman" w:hAnsi="Times New Roman" w:cs="Times New Roman"/>
        </w:rPr>
        <w:t>22186: modify the sentence added by the resolution</w:t>
      </w:r>
      <w:r>
        <w:rPr>
          <w:rFonts w:ascii="Times New Roman" w:hAnsi="Times New Roman" w:cs="Times New Roman"/>
        </w:rPr>
        <w:t>.</w:t>
      </w:r>
    </w:p>
    <w:p w:rsidR="00E937BA" w:rsidRPr="00E57106" w:rsidRDefault="00E937BA" w:rsidP="00E937BA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Pr="00E937BA">
        <w:rPr>
          <w:rFonts w:ascii="Times New Roman" w:hAnsi="Times New Roman" w:cs="Times New Roman"/>
        </w:rPr>
        <w:t>22324 22325 22497: change resolution</w:t>
      </w:r>
    </w:p>
    <w:p w:rsid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Discussion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discussion.</w:t>
      </w:r>
    </w:p>
    <w:p w:rsidR="00E57106" w:rsidRP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</w:p>
    <w:p w:rsidR="00E57106" w:rsidRDefault="00E57106" w:rsidP="00E57106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highlight w:val="yellow"/>
        </w:rPr>
      </w:pPr>
    </w:p>
    <w:p w:rsidR="00E57106" w:rsidRDefault="00E57106" w:rsidP="00E57106">
      <w:pPr>
        <w:rPr>
          <w:rFonts w:ascii="Times New Roman" w:hAnsi="Times New Roman" w:cs="Times New Roman"/>
          <w:b/>
          <w:highlight w:val="yellow"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#979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>Move to accept resolutions to CIDs 22186, 22324, 22325, 22497 in doc 11-1995r2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Laurent Cariou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Tomoko Adachi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937BA" w:rsidRDefault="00E937BA" w:rsidP="00E534B2">
      <w:pPr>
        <w:rPr>
          <w:rFonts w:ascii="Times New Roman" w:hAnsi="Times New Roman" w:cs="Times New Roman"/>
          <w:b/>
        </w:rPr>
      </w:pPr>
    </w:p>
    <w:p w:rsidR="00E57106" w:rsidRDefault="00E57106" w:rsidP="00E937BA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Laurent Cariou (Intel) presented “</w:t>
      </w:r>
      <w:r w:rsidR="00E937BA" w:rsidRPr="00E937BA">
        <w:rPr>
          <w:rFonts w:ascii="Times New Roman" w:hAnsi="Times New Roman" w:cs="Times New Roman"/>
          <w:b/>
        </w:rPr>
        <w:t>CR for OPS</w:t>
      </w:r>
      <w:r>
        <w:rPr>
          <w:rFonts w:ascii="Times New Roman" w:hAnsi="Times New Roman" w:cs="Times New Roman"/>
          <w:b/>
        </w:rPr>
        <w:t>,” based on the submission 11-19-1996r2.</w:t>
      </w:r>
    </w:p>
    <w:p w:rsid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Laurent presented the updated resolutions for CID 22251 and 22252.</w:t>
      </w:r>
    </w:p>
    <w:p w:rsid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Discussion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discussion.</w:t>
      </w:r>
    </w:p>
    <w:p w:rsidR="00E57106" w:rsidRP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</w:p>
    <w:p w:rsidR="00E57106" w:rsidRDefault="00E57106" w:rsidP="00E57106">
      <w:pPr>
        <w:pBdr>
          <w:bottom w:val="double" w:sz="6" w:space="1" w:color="auto"/>
        </w:pBdr>
        <w:ind w:left="851"/>
        <w:rPr>
          <w:rFonts w:ascii="Times New Roman" w:hAnsi="Times New Roman" w:cs="Times New Roman"/>
          <w:b/>
        </w:rPr>
      </w:pPr>
    </w:p>
    <w:p w:rsidR="00E57106" w:rsidRDefault="00E57106" w:rsidP="00E534B2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</w:t>
      </w:r>
      <w:r w:rsidR="008026A1">
        <w:rPr>
          <w:rFonts w:ascii="Times New Roman" w:hAnsi="Times New Roman" w:cs="Times New Roman"/>
          <w:b/>
          <w:highlight w:val="yellow"/>
        </w:rPr>
        <w:t>80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="008026A1" w:rsidRPr="008026A1">
        <w:rPr>
          <w:rFonts w:ascii="Times New Roman" w:hAnsi="Times New Roman" w:cs="Times New Roman"/>
          <w:b/>
          <w:bCs/>
          <w:highlight w:val="yellow"/>
        </w:rPr>
        <w:t>Move to accept resolutions to CIDs 22251 and 22252 in doc 11-19/1996r2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Laurent Cariou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</w:t>
      </w:r>
      <w:r w:rsidR="008026A1"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7106">
      <w:pPr>
        <w:pBdr>
          <w:bottom w:val="double" w:sz="6" w:space="1" w:color="auto"/>
        </w:pBdr>
        <w:ind w:left="425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937BA" w:rsidRDefault="00E937BA" w:rsidP="00E534B2">
      <w:pPr>
        <w:rPr>
          <w:rFonts w:ascii="Times New Roman" w:hAnsi="Times New Roman" w:cs="Times New Roman"/>
          <w:b/>
        </w:rPr>
      </w:pPr>
    </w:p>
    <w:p w:rsidR="00E57106" w:rsidRDefault="00E57106" w:rsidP="00E57106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Laurent Cariou (Intel) presented “</w:t>
      </w:r>
      <w:r w:rsidR="00E937BA">
        <w:rPr>
          <w:rFonts w:ascii="Times New Roman" w:hAnsi="Times New Roman" w:cs="Times New Roman"/>
          <w:b/>
        </w:rPr>
        <w:t>CR for misc CIDs</w:t>
      </w:r>
      <w:r>
        <w:rPr>
          <w:rFonts w:ascii="Times New Roman" w:hAnsi="Times New Roman" w:cs="Times New Roman"/>
          <w:b/>
        </w:rPr>
        <w:t>,” based on the submission 11-19-1998r0.</w:t>
      </w:r>
    </w:p>
    <w:p w:rsid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Resolutions for the comments related to the IEEE 802.11ax D5.0 are proposed.</w:t>
      </w:r>
    </w:p>
    <w:p w:rsid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Discussion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discussion.</w:t>
      </w:r>
    </w:p>
    <w:p w:rsidR="00E57106" w:rsidRP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</w:p>
    <w:p w:rsidR="00E57106" w:rsidRDefault="00E57106" w:rsidP="00E57106">
      <w:pPr>
        <w:pBdr>
          <w:bottom w:val="double" w:sz="6" w:space="1" w:color="auto"/>
        </w:pBdr>
        <w:ind w:left="851"/>
        <w:rPr>
          <w:rFonts w:ascii="Times New Roman" w:hAnsi="Times New Roman" w:cs="Times New Roman"/>
          <w:b/>
        </w:rPr>
      </w:pPr>
    </w:p>
    <w:p w:rsidR="00E57106" w:rsidRDefault="00E57106" w:rsidP="00E57106">
      <w:pPr>
        <w:rPr>
          <w:rFonts w:ascii="Times New Roman" w:hAnsi="Times New Roman" w:cs="Times New Roman"/>
          <w:b/>
        </w:rPr>
      </w:pPr>
    </w:p>
    <w:p w:rsidR="00E57106" w:rsidRPr="00EB0E63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#981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7106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57106">
        <w:rPr>
          <w:rFonts w:ascii="Times New Roman" w:hAnsi="Times New Roman" w:cs="Times New Roman"/>
          <w:b/>
          <w:bCs/>
          <w:highlight w:val="yellow"/>
          <w:lang w:val="en-GB"/>
        </w:rPr>
        <w:t>22048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,</w:t>
      </w:r>
      <w:r w:rsidRPr="00E57106">
        <w:rPr>
          <w:rFonts w:ascii="Times New Roman" w:hAnsi="Times New Roman" w:cs="Times New Roman"/>
          <w:b/>
          <w:bCs/>
          <w:highlight w:val="yellow"/>
          <w:lang w:val="en-GB"/>
        </w:rPr>
        <w:t xml:space="preserve"> 22209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,</w:t>
      </w:r>
      <w:r w:rsidRPr="00E57106">
        <w:rPr>
          <w:rFonts w:ascii="Times New Roman" w:hAnsi="Times New Roman" w:cs="Times New Roman"/>
          <w:b/>
          <w:bCs/>
          <w:highlight w:val="yellow"/>
          <w:lang w:val="en-GB"/>
        </w:rPr>
        <w:t xml:space="preserve"> 22293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,</w:t>
      </w:r>
      <w:r w:rsidRPr="00E57106">
        <w:rPr>
          <w:rFonts w:ascii="Times New Roman" w:hAnsi="Times New Roman" w:cs="Times New Roman"/>
          <w:b/>
          <w:bCs/>
          <w:highlight w:val="yellow"/>
          <w:lang w:val="en-GB"/>
        </w:rPr>
        <w:t xml:space="preserve"> 22431</w:t>
      </w:r>
      <w:r w:rsidRPr="00E57106">
        <w:rPr>
          <w:rFonts w:ascii="Times New Roman" w:hAnsi="Times New Roman" w:cs="Times New Roman"/>
          <w:b/>
          <w:bCs/>
          <w:highlight w:val="yellow"/>
          <w:lang w:val="en-CA"/>
        </w:rPr>
        <w:t xml:space="preserve"> in doc 11-19/1998r1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E57106" w:rsidRPr="00EB0E63" w:rsidRDefault="00E57106" w:rsidP="00E57106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7106" w:rsidRDefault="00E57106" w:rsidP="00E57106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Laurent Cariou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7106" w:rsidRPr="003D4DA3" w:rsidRDefault="00E57106" w:rsidP="00E57106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lastRenderedPageBreak/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7106" w:rsidRPr="00D66EFA" w:rsidRDefault="00E57106" w:rsidP="00E57106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7106" w:rsidRDefault="00E57106" w:rsidP="00E57106">
      <w:pPr>
        <w:pBdr>
          <w:bottom w:val="double" w:sz="6" w:space="1" w:color="auto"/>
        </w:pBdr>
        <w:ind w:left="425"/>
        <w:rPr>
          <w:rFonts w:ascii="Times New Roman" w:hAnsi="Times New Roman" w:cs="Times New Roman"/>
        </w:rPr>
      </w:pPr>
    </w:p>
    <w:p w:rsidR="00E57106" w:rsidRDefault="00E57106" w:rsidP="00E57106">
      <w:pPr>
        <w:rPr>
          <w:rFonts w:ascii="Times New Roman" w:hAnsi="Times New Roman" w:cs="Times New Roman"/>
          <w:b/>
        </w:rPr>
      </w:pPr>
    </w:p>
    <w:p w:rsidR="00E57106" w:rsidRDefault="00E57106" w:rsidP="00E57106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Laurent Cariou (Intel) presented “</w:t>
      </w:r>
      <w:r w:rsidR="00E937BA">
        <w:rPr>
          <w:rFonts w:ascii="Times New Roman" w:hAnsi="Times New Roman" w:cs="Times New Roman"/>
          <w:b/>
        </w:rPr>
        <w:t>CR for RNR</w:t>
      </w:r>
      <w:r>
        <w:rPr>
          <w:rFonts w:ascii="Times New Roman" w:hAnsi="Times New Roman" w:cs="Times New Roman"/>
          <w:b/>
        </w:rPr>
        <w:t>,” based on the submission 11-19-2083r0.</w:t>
      </w:r>
    </w:p>
    <w:p w:rsid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Resolutions for the comments related to the IEEE 802.11ax D5.0 with following CIDs are proposed.</w:t>
      </w:r>
    </w:p>
    <w:p w:rsidR="00E937BA" w:rsidRPr="00E57106" w:rsidRDefault="00E937BA" w:rsidP="00E937BA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CIDs: </w:t>
      </w:r>
      <w:r w:rsidRPr="00E937BA">
        <w:rPr>
          <w:rFonts w:ascii="Times New Roman" w:hAnsi="Times New Roman" w:cs="Times New Roman"/>
        </w:rPr>
        <w:t>22088 22089 22140 22428 22518 22398</w:t>
      </w:r>
    </w:p>
    <w:p w:rsid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Discussion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22088: Deferred by a request from a member.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22428: A member suggested small edits on the Table 9-281.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comment that the document is not on the server and the motion should be in PM2 to respect the 4 hour rule. </w:t>
      </w:r>
      <w:r w:rsidRPr="00E937B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There was a objection that 4 hour rule is only applied for the draft.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Another member discussed the Probe Response and RNR operation.</w:t>
      </w:r>
    </w:p>
    <w:p w:rsidR="00E57106" w:rsidRP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</w:p>
    <w:p w:rsidR="00E57106" w:rsidRDefault="00E57106" w:rsidP="00E57106">
      <w:pPr>
        <w:pBdr>
          <w:bottom w:val="double" w:sz="6" w:space="1" w:color="auto"/>
        </w:pBdr>
        <w:ind w:left="851"/>
        <w:rPr>
          <w:rFonts w:ascii="Times New Roman" w:hAnsi="Times New Roman" w:cs="Times New Roman"/>
          <w:b/>
        </w:rPr>
      </w:pPr>
    </w:p>
    <w:p w:rsidR="00E57106" w:rsidRDefault="00E57106" w:rsidP="00E57106">
      <w:pPr>
        <w:rPr>
          <w:rFonts w:ascii="Times New Roman" w:hAnsi="Times New Roman" w:cs="Times New Roman"/>
          <w:b/>
        </w:rPr>
      </w:pPr>
    </w:p>
    <w:p w:rsidR="00E57106" w:rsidRPr="00EB0E63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#982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7106">
        <w:rPr>
          <w:rFonts w:ascii="Times New Roman" w:hAnsi="Times New Roman" w:cs="Times New Roman"/>
          <w:b/>
          <w:bCs/>
          <w:highlight w:val="yellow"/>
        </w:rPr>
        <w:t>Move to accept resolutions to CIDs</w:t>
      </w:r>
      <w:r w:rsidRPr="00E57106">
        <w:rPr>
          <w:rFonts w:ascii="Times New Roman" w:hAnsi="Times New Roman" w:cs="Times New Roman"/>
          <w:b/>
          <w:bCs/>
          <w:highlight w:val="yellow"/>
          <w:lang w:val="en-GB"/>
        </w:rPr>
        <w:t xml:space="preserve"> 22089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,</w:t>
      </w:r>
      <w:r w:rsidRPr="00E57106">
        <w:rPr>
          <w:rFonts w:ascii="Times New Roman" w:hAnsi="Times New Roman" w:cs="Times New Roman"/>
          <w:b/>
          <w:bCs/>
          <w:highlight w:val="yellow"/>
          <w:lang w:val="en-GB"/>
        </w:rPr>
        <w:t xml:space="preserve"> 22140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,</w:t>
      </w:r>
      <w:r w:rsidRPr="00E57106">
        <w:rPr>
          <w:rFonts w:ascii="Times New Roman" w:hAnsi="Times New Roman" w:cs="Times New Roman"/>
          <w:b/>
          <w:bCs/>
          <w:highlight w:val="yellow"/>
          <w:lang w:val="en-GB"/>
        </w:rPr>
        <w:t xml:space="preserve"> 22428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,</w:t>
      </w:r>
      <w:r w:rsidRPr="00E57106">
        <w:rPr>
          <w:rFonts w:ascii="Times New Roman" w:hAnsi="Times New Roman" w:cs="Times New Roman"/>
          <w:b/>
          <w:bCs/>
          <w:highlight w:val="yellow"/>
          <w:lang w:val="en-GB"/>
        </w:rPr>
        <w:t xml:space="preserve"> 22518 in doc 11-19/2083r1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E57106" w:rsidRPr="00EB0E63" w:rsidRDefault="00E57106" w:rsidP="00E57106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7106" w:rsidRDefault="00E57106" w:rsidP="00E57106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Laurent Cariou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Robert Stacey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7106" w:rsidRPr="003D4DA3" w:rsidRDefault="00E57106" w:rsidP="00E57106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7106" w:rsidRPr="00D66EFA" w:rsidRDefault="00E57106" w:rsidP="00E57106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7106" w:rsidRDefault="00E57106" w:rsidP="00E57106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7106" w:rsidRDefault="00E57106" w:rsidP="00E57106">
      <w:pPr>
        <w:rPr>
          <w:rFonts w:ascii="Times New Roman" w:hAnsi="Times New Roman" w:cs="Times New Roman"/>
          <w:b/>
        </w:rPr>
      </w:pPr>
    </w:p>
    <w:p w:rsidR="00E937BA" w:rsidRDefault="00E937BA" w:rsidP="00E57106">
      <w:pPr>
        <w:rPr>
          <w:rFonts w:ascii="Times New Roman" w:hAnsi="Times New Roman" w:cs="Times New Roman"/>
          <w:b/>
        </w:rPr>
      </w:pPr>
    </w:p>
    <w:p w:rsidR="00977ABD" w:rsidRDefault="00977ABD" w:rsidP="00E937BA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Jarkko Kneckt (Apple) presented “</w:t>
      </w:r>
      <w:r w:rsidR="00E937BA" w:rsidRPr="00E937BA">
        <w:rPr>
          <w:rFonts w:ascii="Times New Roman" w:hAnsi="Times New Roman" w:cs="Times New Roman"/>
          <w:b/>
        </w:rPr>
        <w:t>Some 802.11ax comment resolutions</w:t>
      </w:r>
      <w:r>
        <w:rPr>
          <w:rFonts w:ascii="Times New Roman" w:hAnsi="Times New Roman" w:cs="Times New Roman"/>
          <w:b/>
        </w:rPr>
        <w:t>,” based on the submission 11-19-1922-02.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Jarkko presented the update from the previous version (the resolution for CID 22185 and 22416).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Discussion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22417: The resolution was updated from “Accepted” to “Rejected.” </w:t>
      </w:r>
      <w:r w:rsidRPr="00E937B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document was updated from r2 to r3.</w:t>
      </w:r>
    </w:p>
    <w:p w:rsidR="00977ABD" w:rsidRPr="00E57106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</w:p>
    <w:p w:rsidR="00977ABD" w:rsidRDefault="00977ABD" w:rsidP="00977ABD">
      <w:pPr>
        <w:pBdr>
          <w:bottom w:val="double" w:sz="6" w:space="1" w:color="auto"/>
        </w:pBdr>
        <w:ind w:left="851"/>
        <w:rPr>
          <w:rFonts w:ascii="Times New Roman" w:hAnsi="Times New Roman" w:cs="Times New Roman"/>
          <w:b/>
        </w:rPr>
      </w:pPr>
    </w:p>
    <w:p w:rsidR="00977ABD" w:rsidRDefault="00977ABD" w:rsidP="00977ABD">
      <w:pPr>
        <w:rPr>
          <w:rFonts w:ascii="Times New Roman" w:hAnsi="Times New Roman" w:cs="Times New Roman"/>
          <w:b/>
        </w:rPr>
      </w:pPr>
    </w:p>
    <w:p w:rsidR="00977ABD" w:rsidRPr="00EB0E63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#983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977ABD">
        <w:rPr>
          <w:rFonts w:ascii="Times New Roman" w:hAnsi="Times New Roman" w:cs="Times New Roman"/>
          <w:b/>
          <w:bCs/>
          <w:highlight w:val="yellow"/>
        </w:rPr>
        <w:t>Move to accept resolutions to CIDs 22185 and 22417 in doc 11-19/1922r3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977ABD" w:rsidRPr="00EB0E63" w:rsidRDefault="00977ABD" w:rsidP="00977AB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977ABD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Jarkko Kneckt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977ABD" w:rsidRPr="003D4DA3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977ABD" w:rsidRPr="00D66EFA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977ABD" w:rsidRDefault="00977ABD" w:rsidP="00977AB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977ABD" w:rsidRDefault="00977ABD" w:rsidP="00977ABD">
      <w:pPr>
        <w:rPr>
          <w:rFonts w:ascii="Times New Roman" w:hAnsi="Times New Roman" w:cs="Times New Roman"/>
          <w:b/>
        </w:rPr>
      </w:pPr>
    </w:p>
    <w:p w:rsidR="00E937BA" w:rsidRDefault="00E937BA" w:rsidP="00977ABD">
      <w:pPr>
        <w:rPr>
          <w:rFonts w:ascii="Times New Roman" w:hAnsi="Times New Roman" w:cs="Times New Roman"/>
          <w:b/>
        </w:rPr>
      </w:pPr>
    </w:p>
    <w:p w:rsidR="00977ABD" w:rsidRDefault="00977ABD" w:rsidP="00977AB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Youhan Kim (Qualcomm) presented “,” based on the submission 11-19-2077-00.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Youhan presented proposed resolution for the comment with CID 22411 which was transferred from Jianhan.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lastRenderedPageBreak/>
        <w:t>Discussion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discussion.</w:t>
      </w:r>
    </w:p>
    <w:p w:rsidR="00977ABD" w:rsidRPr="00E57106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</w:p>
    <w:p w:rsidR="00977ABD" w:rsidRDefault="00977ABD" w:rsidP="00977ABD">
      <w:pPr>
        <w:pBdr>
          <w:bottom w:val="double" w:sz="6" w:space="1" w:color="auto"/>
        </w:pBdr>
        <w:ind w:left="851"/>
        <w:rPr>
          <w:rFonts w:ascii="Times New Roman" w:hAnsi="Times New Roman" w:cs="Times New Roman"/>
          <w:b/>
        </w:rPr>
      </w:pPr>
    </w:p>
    <w:p w:rsidR="00977ABD" w:rsidRDefault="00977ABD" w:rsidP="00977ABD">
      <w:pPr>
        <w:rPr>
          <w:rFonts w:ascii="Times New Roman" w:hAnsi="Times New Roman" w:cs="Times New Roman"/>
          <w:b/>
        </w:rPr>
      </w:pPr>
    </w:p>
    <w:p w:rsidR="00977ABD" w:rsidRPr="00EB0E63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#984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977ABD">
        <w:rPr>
          <w:rFonts w:ascii="Times New Roman" w:hAnsi="Times New Roman" w:cs="Times New Roman"/>
          <w:b/>
          <w:bCs/>
          <w:highlight w:val="yellow"/>
        </w:rPr>
        <w:t>Move to accept resolution to CID 22411 in doc 11-19/2077r1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977ABD" w:rsidRPr="00EB0E63" w:rsidRDefault="00977ABD" w:rsidP="00977AB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977ABD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Youhan Kim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977ABD" w:rsidRPr="003D4DA3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977ABD" w:rsidRPr="00D66EFA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977ABD" w:rsidRDefault="00977ABD" w:rsidP="00977ABD">
      <w:pPr>
        <w:pBdr>
          <w:bottom w:val="double" w:sz="6" w:space="1" w:color="auto"/>
        </w:pBdr>
        <w:ind w:left="425"/>
        <w:rPr>
          <w:rFonts w:ascii="Times New Roman" w:hAnsi="Times New Roman" w:cs="Times New Roman"/>
        </w:rPr>
      </w:pPr>
    </w:p>
    <w:p w:rsidR="00977ABD" w:rsidRDefault="00977ABD" w:rsidP="00977ABD">
      <w:pPr>
        <w:rPr>
          <w:rFonts w:ascii="Times New Roman" w:hAnsi="Times New Roman" w:cs="Times New Roman"/>
          <w:b/>
        </w:rPr>
      </w:pPr>
    </w:p>
    <w:p w:rsidR="00977ABD" w:rsidRDefault="00977ABD" w:rsidP="00E937BA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Robert Stacey (Intel) presented “</w:t>
      </w:r>
      <w:r w:rsidR="00E937BA" w:rsidRPr="00E937BA">
        <w:rPr>
          <w:rFonts w:ascii="Times New Roman" w:hAnsi="Times New Roman" w:cs="Times New Roman"/>
          <w:b/>
        </w:rPr>
        <w:t>CR on dot11HECCAIndicationMode</w:t>
      </w:r>
      <w:r>
        <w:rPr>
          <w:rFonts w:ascii="Times New Roman" w:hAnsi="Times New Roman" w:cs="Times New Roman"/>
          <w:b/>
        </w:rPr>
        <w:t>,” based on the submission 11-19-1684-05.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presented the updated resolution for the comments related to dot11HECCAIndicationMode”</w:t>
      </w:r>
    </w:p>
    <w:p w:rsidR="00E937BA" w:rsidRPr="00E57106" w:rsidRDefault="00E937BA" w:rsidP="00E937BA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Relevant CID: 22348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Discussion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participant asked if there was any MAC related text necessary. The answer was no.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Another member asked if per-20 MHz CCA mandatory. </w:t>
      </w:r>
      <w:r w:rsidRPr="00E937B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Mandatory/Optional is not changed.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  <w:r w:rsidR="00E937BA">
        <w:rPr>
          <w:rFonts w:ascii="Times New Roman" w:hAnsi="Times New Roman" w:cs="Times New Roman"/>
        </w:rPr>
        <w:t xml:space="preserve"> – No motion.</w:t>
      </w:r>
    </w:p>
    <w:p w:rsidR="00B17B9B" w:rsidRDefault="00B17B9B" w:rsidP="00B17B9B">
      <w:pPr>
        <w:rPr>
          <w:rFonts w:ascii="Times New Roman" w:hAnsi="Times New Roman" w:cs="Times New Roman"/>
          <w:b/>
        </w:rPr>
      </w:pPr>
    </w:p>
    <w:p w:rsidR="00977ABD" w:rsidRPr="00977ABD" w:rsidRDefault="00977ABD" w:rsidP="00B17B9B">
      <w:pPr>
        <w:rPr>
          <w:rFonts w:ascii="Times New Roman" w:hAnsi="Times New Roman" w:cs="Times New Roman"/>
          <w:b/>
        </w:rPr>
      </w:pPr>
    </w:p>
    <w:p w:rsidR="00977ABD" w:rsidRDefault="00977ABD" w:rsidP="00977AB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Imran </w:t>
      </w:r>
      <w:r w:rsidR="00E937BA">
        <w:rPr>
          <w:rFonts w:ascii="Times New Roman" w:hAnsi="Times New Roman" w:cs="Times New Roman"/>
          <w:b/>
        </w:rPr>
        <w:t>Latif</w:t>
      </w:r>
      <w:r>
        <w:rPr>
          <w:rFonts w:ascii="Times New Roman" w:hAnsi="Times New Roman" w:cs="Times New Roman"/>
          <w:b/>
        </w:rPr>
        <w:t xml:space="preserve"> (Intel) presented “Updated Channelization,” based on the submission 11-19-2041-00.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E937BA">
        <w:rPr>
          <w:rFonts w:ascii="Times New Roman" w:hAnsi="Times New Roman" w:cs="Times New Roman"/>
        </w:rPr>
        <w:t>urrent 6 GHz channelization (draft 5.0) is not efficient in terms of useful channels</w:t>
      </w:r>
      <w:r>
        <w:rPr>
          <w:rFonts w:ascii="Times New Roman" w:hAnsi="Times New Roman" w:cs="Times New Roman"/>
        </w:rPr>
        <w:t xml:space="preserve">. 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proposals:</w:t>
      </w:r>
    </w:p>
    <w:p w:rsidR="00E937BA" w:rsidRDefault="00E937BA" w:rsidP="00E937BA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</w:t>
      </w:r>
      <w:r w:rsidRPr="00E937BA">
        <w:rPr>
          <w:rFonts w:ascii="Times New Roman" w:hAnsi="Times New Roman" w:cs="Times New Roman"/>
        </w:rPr>
        <w:t>propose</w:t>
      </w:r>
      <w:r>
        <w:rPr>
          <w:rFonts w:ascii="Times New Roman" w:hAnsi="Times New Roman" w:cs="Times New Roman"/>
        </w:rPr>
        <w:t>d</w:t>
      </w:r>
      <w:r w:rsidRPr="00E937BA">
        <w:rPr>
          <w:rFonts w:ascii="Times New Roman" w:hAnsi="Times New Roman" w:cs="Times New Roman"/>
        </w:rPr>
        <w:t xml:space="preserve"> to increase the guard-band on lower U-NII-5 from 10 to 20 MHz, shifting starting frequency from 5940 to 5950 MHz</w:t>
      </w:r>
      <w:r>
        <w:rPr>
          <w:rFonts w:ascii="Times New Roman" w:hAnsi="Times New Roman" w:cs="Times New Roman"/>
        </w:rPr>
        <w:t>.</w:t>
      </w:r>
    </w:p>
    <w:p w:rsidR="00E937BA" w:rsidRPr="00E57106" w:rsidRDefault="00E937BA" w:rsidP="00E937BA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It is </w:t>
      </w:r>
      <w:r w:rsidRPr="00E937BA">
        <w:rPr>
          <w:rFonts w:ascii="Times New Roman" w:hAnsi="Times New Roman" w:cs="Times New Roman"/>
        </w:rPr>
        <w:t>propose</w:t>
      </w:r>
      <w:r>
        <w:rPr>
          <w:rFonts w:ascii="Times New Roman" w:hAnsi="Times New Roman" w:cs="Times New Roman"/>
        </w:rPr>
        <w:t>d</w:t>
      </w:r>
      <w:r w:rsidRPr="00E937BA">
        <w:rPr>
          <w:rFonts w:ascii="Times New Roman" w:hAnsi="Times New Roman" w:cs="Times New Roman"/>
        </w:rPr>
        <w:t xml:space="preserve"> to perform channelization for each U-NII-band separately thus making it regulations agnostic (AFC, no AFC etc.)</w:t>
      </w:r>
      <w:r>
        <w:rPr>
          <w:rFonts w:ascii="Times New Roman" w:hAnsi="Times New Roman" w:cs="Times New Roman"/>
        </w:rPr>
        <w:t>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Discussion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 member asked for the related CID. </w:t>
      </w:r>
      <w:r w:rsidRPr="00E937B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CID 22048.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Another member mentioned that the CR should be prioritized.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  <w:r w:rsidR="00E937BA">
        <w:rPr>
          <w:rFonts w:ascii="Times New Roman" w:hAnsi="Times New Roman" w:cs="Times New Roman"/>
        </w:rPr>
        <w:t xml:space="preserve"> – No motion.</w:t>
      </w:r>
    </w:p>
    <w:p w:rsidR="00E937BA" w:rsidRDefault="00E937BA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revisited later.</w:t>
      </w:r>
    </w:p>
    <w:p w:rsidR="00B17B9B" w:rsidRDefault="00B17B9B" w:rsidP="00B17B9B">
      <w:pPr>
        <w:rPr>
          <w:rFonts w:ascii="Times New Roman" w:hAnsi="Times New Roman" w:cs="Times New Roman"/>
          <w:b/>
        </w:rPr>
      </w:pPr>
    </w:p>
    <w:p w:rsidR="00977ABD" w:rsidRDefault="00977ABD" w:rsidP="00B17B9B">
      <w:pPr>
        <w:rPr>
          <w:rFonts w:ascii="Times New Roman" w:hAnsi="Times New Roman" w:cs="Times New Roman"/>
          <w:b/>
        </w:rPr>
      </w:pPr>
    </w:p>
    <w:p w:rsidR="00977ABD" w:rsidRDefault="00977ABD" w:rsidP="00E937BA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Abhishek Patil (Qualcomm) presented “</w:t>
      </w:r>
      <w:r w:rsidR="00E937BA" w:rsidRPr="00E937BA">
        <w:rPr>
          <w:rFonts w:ascii="Times New Roman" w:hAnsi="Times New Roman" w:cs="Times New Roman"/>
          <w:b/>
        </w:rPr>
        <w:t>Resolution for CIDs related to Multiple BSSID</w:t>
      </w:r>
      <w:r>
        <w:rPr>
          <w:rFonts w:ascii="Times New Roman" w:hAnsi="Times New Roman" w:cs="Times New Roman"/>
          <w:b/>
        </w:rPr>
        <w:t>,” based on the submission 11-19-1905-04.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Abhishek presented the updated resolutions for the deferred CIDs (22115 and 22122).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Discussion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discussion.</w:t>
      </w:r>
    </w:p>
    <w:p w:rsidR="00977ABD" w:rsidRPr="00E57106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</w:p>
    <w:p w:rsidR="00977ABD" w:rsidRDefault="00977ABD" w:rsidP="00977ABD">
      <w:pPr>
        <w:pBdr>
          <w:bottom w:val="double" w:sz="6" w:space="1" w:color="auto"/>
        </w:pBdr>
        <w:ind w:left="851"/>
        <w:rPr>
          <w:rFonts w:ascii="Times New Roman" w:hAnsi="Times New Roman" w:cs="Times New Roman"/>
          <w:b/>
        </w:rPr>
      </w:pPr>
    </w:p>
    <w:p w:rsidR="00977ABD" w:rsidRDefault="00977ABD" w:rsidP="00977ABD">
      <w:pPr>
        <w:rPr>
          <w:rFonts w:ascii="Times New Roman" w:hAnsi="Times New Roman" w:cs="Times New Roman"/>
          <w:b/>
        </w:rPr>
      </w:pPr>
    </w:p>
    <w:p w:rsidR="00977ABD" w:rsidRPr="00EB0E63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#985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977ABD">
        <w:rPr>
          <w:rFonts w:ascii="Times New Roman" w:hAnsi="Times New Roman" w:cs="Times New Roman"/>
          <w:b/>
          <w:bCs/>
          <w:highlight w:val="yellow"/>
        </w:rPr>
        <w:t>Move to accept resolutions to CIDs 22122 and 22115 in doc 11-19/1905r4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977ABD" w:rsidRPr="00EB0E63" w:rsidRDefault="00977ABD" w:rsidP="00977AB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977ABD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Abhishek Patil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Bin Tian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977ABD" w:rsidRPr="003D4DA3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977ABD" w:rsidRPr="00D66EFA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977ABD" w:rsidRDefault="00977ABD" w:rsidP="00977ABD">
      <w:pPr>
        <w:pBdr>
          <w:bottom w:val="double" w:sz="6" w:space="1" w:color="auto"/>
        </w:pBdr>
        <w:ind w:left="425"/>
        <w:rPr>
          <w:rFonts w:ascii="Times New Roman" w:hAnsi="Times New Roman" w:cs="Times New Roman"/>
        </w:rPr>
      </w:pPr>
    </w:p>
    <w:p w:rsidR="00977ABD" w:rsidRDefault="00977ABD" w:rsidP="00977ABD">
      <w:pPr>
        <w:rPr>
          <w:rFonts w:ascii="Times New Roman" w:hAnsi="Times New Roman" w:cs="Times New Roman"/>
          <w:b/>
        </w:rPr>
      </w:pPr>
    </w:p>
    <w:p w:rsidR="00E937BA" w:rsidRDefault="00E937BA" w:rsidP="00977ABD">
      <w:pPr>
        <w:rPr>
          <w:rFonts w:ascii="Times New Roman" w:hAnsi="Times New Roman" w:cs="Times New Roman"/>
          <w:b/>
        </w:rPr>
      </w:pPr>
    </w:p>
    <w:p w:rsidR="00977ABD" w:rsidRDefault="00977ABD" w:rsidP="00E937BA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Jonathan Segev (Intel) presented “</w:t>
      </w:r>
      <w:r w:rsidR="00E937BA" w:rsidRPr="00E937BA">
        <w:rPr>
          <w:rFonts w:ascii="Times New Roman" w:hAnsi="Times New Roman" w:cs="Times New Roman"/>
          <w:b/>
        </w:rPr>
        <w:t>LB244 CR for FTM CIDs</w:t>
      </w:r>
      <w:r>
        <w:rPr>
          <w:rFonts w:ascii="Times New Roman" w:hAnsi="Times New Roman" w:cs="Times New Roman"/>
          <w:b/>
        </w:rPr>
        <w:t>,” based on the submission 11-19-2047-00.</w:t>
      </w:r>
    </w:p>
    <w:p w:rsidR="00E937BA" w:rsidRDefault="00977ABD" w:rsidP="00CA2A09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937BA">
        <w:rPr>
          <w:rFonts w:ascii="Times New Roman" w:hAnsi="Times New Roman" w:cs="Times New Roman"/>
        </w:rPr>
        <w:t>Summary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 xml:space="preserve">esolutions for the </w:t>
      </w:r>
      <w:r>
        <w:rPr>
          <w:rFonts w:ascii="Times New Roman" w:hAnsi="Times New Roman" w:cs="Times New Roman"/>
        </w:rPr>
        <w:t xml:space="preserve">FTM </w:t>
      </w:r>
      <w:r>
        <w:rPr>
          <w:rFonts w:ascii="Times New Roman" w:hAnsi="Times New Roman" w:cs="Times New Roman" w:hint="eastAsia"/>
        </w:rPr>
        <w:t>comments with CID 22322 and 22323 related to the IEEE 802.11ax D5.0</w:t>
      </w:r>
      <w:r>
        <w:rPr>
          <w:rFonts w:ascii="Times New Roman" w:hAnsi="Times New Roman" w:cs="Times New Roman"/>
        </w:rPr>
        <w:t xml:space="preserve"> are proposed</w:t>
      </w:r>
      <w:r>
        <w:rPr>
          <w:rFonts w:ascii="Times New Roman" w:hAnsi="Times New Roman" w:cs="Times New Roman" w:hint="eastAsia"/>
        </w:rPr>
        <w:t>.</w:t>
      </w:r>
    </w:p>
    <w:p w:rsidR="00977ABD" w:rsidRDefault="00977ABD" w:rsidP="00CA2A09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937BA">
        <w:rPr>
          <w:rFonts w:ascii="Times New Roman" w:hAnsi="Times New Roman" w:cs="Times New Roman"/>
        </w:rPr>
        <w:t>Discussion</w:t>
      </w:r>
    </w:p>
    <w:p w:rsidR="00E937BA" w:rsidRP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member suggested the reason for rejection. </w:t>
      </w:r>
      <w:r w:rsidRPr="00E937B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The document was updated to r1.</w:t>
      </w:r>
    </w:p>
    <w:p w:rsidR="00977ABD" w:rsidRPr="00E57106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</w:p>
    <w:p w:rsidR="00977ABD" w:rsidRDefault="00977ABD" w:rsidP="00977ABD">
      <w:pPr>
        <w:pBdr>
          <w:bottom w:val="double" w:sz="6" w:space="1" w:color="auto"/>
        </w:pBdr>
        <w:ind w:left="851"/>
        <w:rPr>
          <w:rFonts w:ascii="Times New Roman" w:hAnsi="Times New Roman" w:cs="Times New Roman"/>
          <w:b/>
        </w:rPr>
      </w:pPr>
    </w:p>
    <w:p w:rsidR="00977ABD" w:rsidRDefault="00977ABD" w:rsidP="00977ABD">
      <w:pPr>
        <w:rPr>
          <w:rFonts w:ascii="Times New Roman" w:hAnsi="Times New Roman" w:cs="Times New Roman"/>
          <w:b/>
        </w:rPr>
      </w:pPr>
    </w:p>
    <w:p w:rsidR="00977ABD" w:rsidRPr="00EB0E63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#986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="00AD0425" w:rsidRPr="00AD0425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="00AD0425" w:rsidRPr="00AD0425">
        <w:rPr>
          <w:rFonts w:ascii="Times New Roman" w:hAnsi="Times New Roman" w:cs="Times New Roman"/>
          <w:b/>
          <w:bCs/>
          <w:highlight w:val="yellow"/>
          <w:lang w:val="en-GB"/>
        </w:rPr>
        <w:t>22322 and 22323 in doc 11-19/2047r1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977ABD" w:rsidRPr="00EB0E63" w:rsidRDefault="00977ABD" w:rsidP="00977AB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977ABD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</w:t>
      </w:r>
      <w:r w:rsidR="00AD0425">
        <w:rPr>
          <w:rFonts w:ascii="Times New Roman" w:hAnsi="Times New Roman" w:cs="Times New Roman"/>
          <w:b/>
          <w:highlight w:val="yellow"/>
        </w:rPr>
        <w:t>Jonathan Segev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</w:t>
      </w:r>
      <w:r w:rsidR="00AD0425"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977ABD" w:rsidRPr="003D4DA3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977ABD" w:rsidRPr="00D66EFA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977ABD" w:rsidRDefault="00977ABD" w:rsidP="00977ABD">
      <w:pPr>
        <w:pBdr>
          <w:bottom w:val="double" w:sz="6" w:space="1" w:color="auto"/>
        </w:pBdr>
        <w:ind w:left="425"/>
        <w:rPr>
          <w:rFonts w:ascii="Times New Roman" w:hAnsi="Times New Roman" w:cs="Times New Roman"/>
        </w:rPr>
      </w:pPr>
    </w:p>
    <w:p w:rsidR="00977ABD" w:rsidRDefault="00977ABD" w:rsidP="00977ABD">
      <w:pPr>
        <w:rPr>
          <w:rFonts w:ascii="Times New Roman" w:hAnsi="Times New Roman" w:cs="Times New Roman"/>
          <w:b/>
        </w:rPr>
      </w:pPr>
    </w:p>
    <w:p w:rsidR="00AD0425" w:rsidRDefault="00AD0425" w:rsidP="00E937BA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Kaiying Lu (MediaTek) presented “</w:t>
      </w:r>
      <w:r w:rsidR="00E937BA" w:rsidRPr="00E937BA">
        <w:rPr>
          <w:rFonts w:ascii="Times New Roman" w:hAnsi="Times New Roman" w:cs="Times New Roman"/>
          <w:b/>
        </w:rPr>
        <w:t>Proposed resolution for CIDs Related to Quiet Time Period</w:t>
      </w:r>
      <w:r>
        <w:rPr>
          <w:rFonts w:ascii="Times New Roman" w:hAnsi="Times New Roman" w:cs="Times New Roman"/>
          <w:b/>
        </w:rPr>
        <w:t>,” based on the submission 11-19-2053-01.</w:t>
      </w:r>
    </w:p>
    <w:p w:rsidR="00AD0425" w:rsidRDefault="00AD0425" w:rsidP="00AD0425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Kaiying presented the updated resolution for the CID 22536.</w:t>
      </w:r>
    </w:p>
    <w:p w:rsidR="00AD0425" w:rsidRDefault="00AD0425" w:rsidP="00AD0425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Discussion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</w:t>
      </w:r>
    </w:p>
    <w:p w:rsidR="00AD0425" w:rsidRPr="00E57106" w:rsidRDefault="00AD0425" w:rsidP="00AD0425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</w:p>
    <w:p w:rsidR="00AD0425" w:rsidRDefault="00AD0425" w:rsidP="00AD0425">
      <w:pPr>
        <w:pBdr>
          <w:bottom w:val="double" w:sz="6" w:space="1" w:color="auto"/>
        </w:pBdr>
        <w:ind w:left="851"/>
        <w:rPr>
          <w:rFonts w:ascii="Times New Roman" w:hAnsi="Times New Roman" w:cs="Times New Roman"/>
          <w:b/>
        </w:rPr>
      </w:pPr>
    </w:p>
    <w:p w:rsidR="00AD0425" w:rsidRDefault="00AD0425" w:rsidP="00AD0425">
      <w:pPr>
        <w:rPr>
          <w:rFonts w:ascii="Times New Roman" w:hAnsi="Times New Roman" w:cs="Times New Roman"/>
          <w:b/>
        </w:rPr>
      </w:pPr>
    </w:p>
    <w:p w:rsidR="00AD0425" w:rsidRPr="00EB0E63" w:rsidRDefault="00AD0425" w:rsidP="00AD0425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#987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AD0425">
        <w:rPr>
          <w:rFonts w:ascii="Times New Roman" w:hAnsi="Times New Roman" w:cs="Times New Roman"/>
          <w:b/>
          <w:bCs/>
          <w:highlight w:val="yellow"/>
        </w:rPr>
        <w:t>Move to accept resolution to CID 22536 in doc 11-19/2053r1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AD0425" w:rsidRPr="00EB0E63" w:rsidRDefault="00AD0425" w:rsidP="00AD0425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AD0425" w:rsidRDefault="00AD0425" w:rsidP="00AD042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Kaiying Lu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Abhishek Patil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AD0425" w:rsidRPr="003D4DA3" w:rsidRDefault="00AD0425" w:rsidP="00AD042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AD0425" w:rsidRPr="00D66EFA" w:rsidRDefault="00AD0425" w:rsidP="00AD0425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AD0425" w:rsidRDefault="00AD0425" w:rsidP="00AD0425">
      <w:pPr>
        <w:pBdr>
          <w:bottom w:val="double" w:sz="6" w:space="1" w:color="auto"/>
        </w:pBdr>
        <w:ind w:left="425"/>
        <w:rPr>
          <w:rFonts w:ascii="Times New Roman" w:hAnsi="Times New Roman" w:cs="Times New Roman"/>
        </w:rPr>
      </w:pPr>
    </w:p>
    <w:p w:rsidR="00AD0425" w:rsidRDefault="00AD0425" w:rsidP="00AD0425">
      <w:pPr>
        <w:rPr>
          <w:rFonts w:ascii="Times New Roman" w:hAnsi="Times New Roman" w:cs="Times New Roman"/>
          <w:b/>
        </w:rPr>
      </w:pPr>
    </w:p>
    <w:p w:rsidR="00EB0E63" w:rsidRPr="00EB0E63" w:rsidRDefault="00EB0E63" w:rsidP="00AD0425">
      <w:pPr>
        <w:rPr>
          <w:rFonts w:ascii="Times New Roman" w:hAnsi="Times New Roman" w:cs="Times New Roman"/>
        </w:rPr>
      </w:pPr>
    </w:p>
    <w:p w:rsidR="00EB0E63" w:rsidRDefault="00EB0E63" w:rsidP="00597465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Recess</w:t>
      </w:r>
    </w:p>
    <w:p w:rsidR="00EB0E63" w:rsidRPr="00EB0E63" w:rsidRDefault="00EB0E63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EB0E63">
        <w:rPr>
          <w:rFonts w:ascii="Times New Roman" w:hAnsi="Times New Roman" w:cs="Times New Roman" w:hint="eastAsia"/>
        </w:rPr>
        <w:t>TG</w:t>
      </w:r>
      <w:r w:rsidR="00AD0425">
        <w:rPr>
          <w:rFonts w:ascii="Times New Roman" w:hAnsi="Times New Roman" w:cs="Times New Roman"/>
        </w:rPr>
        <w:t>ax is in recess @ 12:30 until PM2</w:t>
      </w:r>
      <w:r w:rsidRPr="00EB0E63">
        <w:rPr>
          <w:rFonts w:ascii="Times New Roman" w:hAnsi="Times New Roman" w:cs="Times New Roman"/>
        </w:rPr>
        <w:t xml:space="preserve"> today.</w:t>
      </w:r>
    </w:p>
    <w:p w:rsidR="00EB0E63" w:rsidRPr="00AD0425" w:rsidRDefault="00EB0E63" w:rsidP="00EB0E63">
      <w:pPr>
        <w:rPr>
          <w:rFonts w:ascii="Times New Roman" w:hAnsi="Times New Roman" w:cs="Times New Roman"/>
        </w:rPr>
      </w:pPr>
    </w:p>
    <w:p w:rsidR="00EB0E63" w:rsidRDefault="00EB0E63" w:rsidP="00EB0E63">
      <w:pPr>
        <w:rPr>
          <w:rFonts w:ascii="Times New Roman" w:hAnsi="Times New Roman" w:cs="Times New Roman"/>
        </w:rPr>
      </w:pPr>
    </w:p>
    <w:p w:rsidR="00E937BA" w:rsidRDefault="00E937BA" w:rsidP="00EB0E63">
      <w:pPr>
        <w:rPr>
          <w:rFonts w:ascii="Times New Roman" w:hAnsi="Times New Roman" w:cs="Times New Roman"/>
        </w:rPr>
      </w:pPr>
    </w:p>
    <w:p w:rsidR="00EB0E63" w:rsidRDefault="00EB0E63" w:rsidP="00EB0E63">
      <w:pPr>
        <w:rPr>
          <w:rFonts w:ascii="Times New Roman" w:hAnsi="Times New Roman" w:cs="Times New Roman"/>
        </w:rPr>
      </w:pPr>
    </w:p>
    <w:p w:rsidR="00EB0E63" w:rsidRPr="006A3D0D" w:rsidRDefault="00EB0E63" w:rsidP="00EB0E63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Thurs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 w:rsidR="00B93655">
        <w:rPr>
          <w:rFonts w:ascii="Times New Roman" w:hAnsi="Times New Roman" w:cs="Times New Roman"/>
          <w:b/>
          <w:sz w:val="28"/>
          <w:u w:val="single"/>
        </w:rPr>
        <w:t>Nov</w:t>
      </w:r>
      <w:r>
        <w:rPr>
          <w:rFonts w:ascii="Times New Roman" w:hAnsi="Times New Roman" w:cs="Times New Roman"/>
          <w:b/>
          <w:sz w:val="28"/>
          <w:u w:val="single"/>
        </w:rPr>
        <w:t>ember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B93655">
        <w:rPr>
          <w:rFonts w:ascii="Times New Roman" w:hAnsi="Times New Roman" w:cs="Times New Roman"/>
          <w:b/>
          <w:sz w:val="28"/>
          <w:u w:val="single"/>
        </w:rPr>
        <w:t>4</w:t>
      </w:r>
      <w:r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P</w:t>
      </w:r>
      <w:r w:rsidRPr="006A3D0D">
        <w:rPr>
          <w:rFonts w:ascii="Times New Roman" w:hAnsi="Times New Roman" w:cs="Times New Roman"/>
          <w:b/>
          <w:sz w:val="28"/>
          <w:u w:val="single"/>
        </w:rPr>
        <w:t>M</w:t>
      </w:r>
      <w:r w:rsidR="00B93655">
        <w:rPr>
          <w:rFonts w:ascii="Times New Roman" w:hAnsi="Times New Roman" w:cs="Times New Roman"/>
          <w:b/>
          <w:sz w:val="28"/>
          <w:u w:val="single"/>
        </w:rPr>
        <w:t>2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TGax</w:t>
      </w:r>
      <w:r>
        <w:rPr>
          <w:rFonts w:ascii="Times New Roman" w:hAnsi="Times New Roman" w:cs="Times New Roman"/>
          <w:b/>
          <w:sz w:val="28"/>
          <w:u w:val="single"/>
        </w:rPr>
        <w:t xml:space="preserve"> s</w:t>
      </w:r>
      <w:r w:rsidRPr="006A3D0D">
        <w:rPr>
          <w:rFonts w:ascii="Times New Roman" w:hAnsi="Times New Roman" w:cs="Times New Roman"/>
          <w:b/>
          <w:sz w:val="28"/>
          <w:u w:val="single"/>
        </w:rPr>
        <w:t>ession (</w:t>
      </w:r>
      <w:r>
        <w:rPr>
          <w:rFonts w:ascii="Times New Roman" w:hAnsi="Times New Roman" w:cs="Times New Roman" w:hint="eastAsia"/>
          <w:b/>
          <w:sz w:val="28"/>
          <w:u w:val="single"/>
        </w:rPr>
        <w:t>1</w:t>
      </w:r>
      <w:r w:rsidR="00B93655">
        <w:rPr>
          <w:rFonts w:ascii="Times New Roman" w:hAnsi="Times New Roman" w:cs="Times New Roman"/>
          <w:b/>
          <w:sz w:val="28"/>
          <w:u w:val="single"/>
        </w:rPr>
        <w:t>6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B93655"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 w:hint="eastAsia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B93655">
        <w:rPr>
          <w:rFonts w:ascii="Times New Roman" w:hAnsi="Times New Roman" w:cs="Times New Roman"/>
          <w:b/>
          <w:sz w:val="28"/>
          <w:u w:val="single"/>
        </w:rPr>
        <w:t>8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B93655"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0)</w:t>
      </w:r>
    </w:p>
    <w:p w:rsidR="00EB0E63" w:rsidRPr="006A3D0D" w:rsidRDefault="00EB0E63" w:rsidP="00597465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 xml:space="preserve">he meeting called to order at </w:t>
      </w:r>
      <w:r w:rsidR="00B93655">
        <w:rPr>
          <w:rFonts w:ascii="Times New Roman" w:hAnsi="Times New Roman" w:cs="Times New Roman" w:hint="eastAsia"/>
          <w:b/>
        </w:rPr>
        <w:t>16</w:t>
      </w:r>
      <w:r>
        <w:rPr>
          <w:rFonts w:ascii="Times New Roman" w:hAnsi="Times New Roman" w:cs="Times New Roman"/>
          <w:b/>
          <w:noProof/>
        </w:rPr>
        <w:t>:</w:t>
      </w:r>
      <w:r w:rsidR="00B93655">
        <w:rPr>
          <w:rFonts w:ascii="Times New Roman" w:hAnsi="Times New Roman" w:cs="Times New Roman"/>
          <w:b/>
          <w:noProof/>
        </w:rPr>
        <w:t>0</w:t>
      </w:r>
      <w:r w:rsidRPr="006A3D0D">
        <w:rPr>
          <w:rFonts w:ascii="Times New Roman" w:hAnsi="Times New Roman" w:cs="Times New Roman"/>
          <w:b/>
          <w:noProof/>
        </w:rPr>
        <w:t>0</w:t>
      </w:r>
      <w:r>
        <w:rPr>
          <w:rFonts w:ascii="Times New Roman" w:hAnsi="Times New Roman" w:cs="Times New Roman"/>
          <w:b/>
          <w:noProof/>
        </w:rPr>
        <w:t xml:space="preserve"> AM</w:t>
      </w:r>
      <w:r w:rsidRPr="006A3D0D">
        <w:rPr>
          <w:rFonts w:ascii="Times New Roman" w:hAnsi="Times New Roman" w:cs="Times New Roman"/>
          <w:b/>
        </w:rPr>
        <w:t xml:space="preserve"> by Osama Aboul-Magd (Huawei Technologies), the </w:t>
      </w:r>
      <w:r>
        <w:rPr>
          <w:rFonts w:ascii="Times New Roman" w:hAnsi="Times New Roman" w:cs="Times New Roman"/>
          <w:b/>
        </w:rPr>
        <w:t>chairperson of 802.11 TGax.</w:t>
      </w:r>
    </w:p>
    <w:p w:rsidR="00EB0E63" w:rsidRPr="006A3D0D" w:rsidRDefault="00EB0E63" w:rsidP="00597465">
      <w:pPr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EB0E63" w:rsidRPr="006A3D0D" w:rsidRDefault="00EB0E63" w:rsidP="00597465">
      <w:pPr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Agenda document 19/1</w:t>
      </w:r>
      <w:r w:rsidR="00AF22E2">
        <w:rPr>
          <w:rFonts w:ascii="Times New Roman" w:hAnsi="Times New Roman" w:cs="Times New Roman"/>
          <w:sz w:val="21"/>
          <w:szCs w:val="21"/>
        </w:rPr>
        <w:t>732</w:t>
      </w:r>
      <w:r w:rsidR="00AF22E2">
        <w:rPr>
          <w:rFonts w:ascii="Times New Roman" w:hAnsi="Times New Roman" w:cs="Times New Roman" w:hint="eastAsia"/>
          <w:sz w:val="21"/>
          <w:szCs w:val="21"/>
        </w:rPr>
        <w:t>r8</w:t>
      </w:r>
      <w:r w:rsidRPr="006A3D0D">
        <w:rPr>
          <w:rFonts w:ascii="Times New Roman" w:hAnsi="Times New Roman" w:cs="Times New Roman" w:hint="eastAsia"/>
          <w:sz w:val="21"/>
          <w:szCs w:val="21"/>
        </w:rPr>
        <w:t xml:space="preserve"> available.</w:t>
      </w:r>
    </w:p>
    <w:p w:rsidR="00EB0E63" w:rsidRDefault="00EB0E63" w:rsidP="00EB0E63">
      <w:pPr>
        <w:rPr>
          <w:rFonts w:ascii="Times New Roman" w:hAnsi="Times New Roman" w:cs="Times New Roman"/>
        </w:rPr>
      </w:pPr>
    </w:p>
    <w:p w:rsidR="00EB0E63" w:rsidRPr="006A3D0D" w:rsidRDefault="00EB0E63" w:rsidP="00EB0E63">
      <w:pPr>
        <w:rPr>
          <w:rFonts w:ascii="Times New Roman" w:hAnsi="Times New Roman" w:cs="Times New Roman"/>
        </w:rPr>
      </w:pPr>
    </w:p>
    <w:p w:rsidR="00EB0E63" w:rsidRDefault="00EB0E63" w:rsidP="00597465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EB0E63" w:rsidRPr="000E3D69" w:rsidRDefault="00EB0E63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Proposed Agenda for</w:t>
      </w:r>
      <w:r>
        <w:rPr>
          <w:rFonts w:ascii="Times New Roman" w:hAnsi="Times New Roman" w:cs="Times New Roman"/>
        </w:rPr>
        <w:t xml:space="preserve"> Thur</w:t>
      </w:r>
      <w:r w:rsidRPr="000E3D69">
        <w:rPr>
          <w:rFonts w:ascii="Times New Roman" w:hAnsi="Times New Roman" w:cs="Times New Roman"/>
        </w:rPr>
        <w:t>sday</w:t>
      </w:r>
      <w:r>
        <w:rPr>
          <w:rFonts w:ascii="Times New Roman" w:hAnsi="Times New Roman" w:cs="Times New Roman"/>
        </w:rPr>
        <w:t xml:space="preserve"> AM</w:t>
      </w:r>
      <w:r w:rsidR="00E937B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and PM</w:t>
      </w:r>
      <w:r w:rsidR="00E937BA">
        <w:rPr>
          <w:rFonts w:ascii="Times New Roman" w:hAnsi="Times New Roman" w:cs="Times New Roman" w:hint="eastAsia"/>
        </w:rPr>
        <w:t>2</w:t>
      </w:r>
      <w:r w:rsidR="00E937BA">
        <w:rPr>
          <w:rFonts w:ascii="Times New Roman" w:hAnsi="Times New Roman" w:cs="Times New Roman"/>
        </w:rPr>
        <w:t xml:space="preserve"> – as approved during the AM2</w:t>
      </w:r>
      <w:r>
        <w:rPr>
          <w:rFonts w:ascii="Times New Roman" w:hAnsi="Times New Roman" w:cs="Times New Roman"/>
        </w:rPr>
        <w:t xml:space="preserve"> session today:</w:t>
      </w:r>
    </w:p>
    <w:p w:rsidR="00E937BA" w:rsidRPr="00C45FB2" w:rsidRDefault="00E937BA" w:rsidP="00E937BA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Call Meeting to order</w:t>
      </w:r>
    </w:p>
    <w:p w:rsidR="00E937BA" w:rsidRPr="00C45FB2" w:rsidRDefault="00E937BA" w:rsidP="00E937BA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IEEE-SA IPR policy and Procedure.</w:t>
      </w:r>
    </w:p>
    <w:p w:rsidR="00E937BA" w:rsidRPr="00C45FB2" w:rsidRDefault="00E937BA" w:rsidP="00E937BA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Comment Resolution</w:t>
      </w:r>
    </w:p>
    <w:p w:rsidR="00E937BA" w:rsidRPr="00C45FB2" w:rsidRDefault="00E937BA" w:rsidP="00E937BA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TG Motions</w:t>
      </w:r>
    </w:p>
    <w:p w:rsidR="00E937BA" w:rsidRPr="00C45FB2" w:rsidRDefault="00E937BA" w:rsidP="00E937BA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Submission and Comment Resolution</w:t>
      </w:r>
    </w:p>
    <w:p w:rsidR="00E937BA" w:rsidRPr="00C45FB2" w:rsidRDefault="00E937BA" w:rsidP="00E937BA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Goals for January 2020</w:t>
      </w:r>
    </w:p>
    <w:p w:rsidR="00E937BA" w:rsidRPr="00C45FB2" w:rsidRDefault="00E937BA" w:rsidP="00E937BA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Ad hoc meeting, if necessary</w:t>
      </w:r>
    </w:p>
    <w:p w:rsidR="00E937BA" w:rsidRPr="00C45FB2" w:rsidRDefault="00E937BA" w:rsidP="00E937BA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Telecon Schedule</w:t>
      </w:r>
    </w:p>
    <w:p w:rsidR="00EB0E63" w:rsidRPr="00C45FB2" w:rsidRDefault="00E937BA" w:rsidP="00E937BA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Adjourn</w:t>
      </w:r>
    </w:p>
    <w:p w:rsidR="00EB0E63" w:rsidRPr="000E3D69" w:rsidRDefault="00EB0E63" w:rsidP="00EB0E63">
      <w:pPr>
        <w:ind w:left="1224"/>
        <w:rPr>
          <w:rFonts w:ascii="Times New Roman" w:hAnsi="Times New Roman" w:cs="Times New Roman"/>
        </w:rPr>
      </w:pPr>
    </w:p>
    <w:p w:rsidR="00EB0E63" w:rsidRPr="000E3D69" w:rsidRDefault="00EB0E63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 xml:space="preserve">Chair asked if there is any objection to proceed with this agenda. </w:t>
      </w:r>
      <w:r w:rsidRPr="000E3D69">
        <w:rPr>
          <w:rFonts w:ascii="Times New Roman" w:hAnsi="Times New Roman" w:cs="Times New Roman"/>
        </w:rPr>
        <w:sym w:font="Wingdings" w:char="F0E0"/>
      </w:r>
      <w:r w:rsidRPr="000E3D69">
        <w:rPr>
          <w:rFonts w:ascii="Times New Roman" w:hAnsi="Times New Roman" w:cs="Times New Roman"/>
        </w:rPr>
        <w:t xml:space="preserve"> No objection.</w:t>
      </w:r>
    </w:p>
    <w:p w:rsidR="00EB0E63" w:rsidRPr="000E3D69" w:rsidRDefault="00E937BA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for PM2</w:t>
      </w:r>
      <w:r w:rsidR="00EB0E63">
        <w:rPr>
          <w:rFonts w:ascii="Times New Roman" w:hAnsi="Times New Roman" w:cs="Times New Roman"/>
        </w:rPr>
        <w:t xml:space="preserve"> was</w:t>
      </w:r>
      <w:r w:rsidR="00EB0E63" w:rsidRPr="000E3D69">
        <w:rPr>
          <w:rFonts w:ascii="Times New Roman" w:hAnsi="Times New Roman" w:cs="Times New Roman"/>
        </w:rPr>
        <w:t xml:space="preserve"> approved.</w:t>
      </w:r>
    </w:p>
    <w:p w:rsidR="00EB0E63" w:rsidRPr="00E937BA" w:rsidRDefault="00EB0E63" w:rsidP="00EB0E63">
      <w:pPr>
        <w:rPr>
          <w:rFonts w:ascii="Times New Roman" w:hAnsi="Times New Roman" w:cs="Times New Roman"/>
          <w:b/>
        </w:rPr>
      </w:pPr>
    </w:p>
    <w:p w:rsidR="00EB0E63" w:rsidRDefault="00EB0E63" w:rsidP="00EB0E63">
      <w:pPr>
        <w:rPr>
          <w:rFonts w:ascii="Times New Roman" w:hAnsi="Times New Roman" w:cs="Times New Roman"/>
          <w:b/>
        </w:rPr>
      </w:pPr>
    </w:p>
    <w:p w:rsidR="00EB0E63" w:rsidRPr="003D4DA3" w:rsidRDefault="00EB0E63" w:rsidP="00597465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D4DA3">
        <w:rPr>
          <w:rFonts w:ascii="Times New Roman" w:hAnsi="Times New Roman" w:cs="Times New Roman"/>
          <w:b/>
        </w:rPr>
        <w:t>Announcements</w:t>
      </w:r>
      <w:r>
        <w:rPr>
          <w:rFonts w:ascii="Times New Roman" w:hAnsi="Times New Roman" w:cs="Times New Roman"/>
          <w:b/>
        </w:rPr>
        <w:t xml:space="preserve"> and Reminder</w:t>
      </w:r>
    </w:p>
    <w:p w:rsidR="00EB0E63" w:rsidRDefault="00EB0E63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reminded that we are still operating under the IEEE-SA Policy and Procedure.</w:t>
      </w:r>
    </w:p>
    <w:p w:rsidR="00EB0E63" w:rsidRDefault="00EB0E63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EB0E63" w:rsidRPr="00CA51B2" w:rsidRDefault="00EB0E63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8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EB0E63" w:rsidRPr="00EB0E63" w:rsidRDefault="00EB0E63" w:rsidP="00EB0E63">
      <w:pPr>
        <w:rPr>
          <w:rFonts w:ascii="Times New Roman" w:hAnsi="Times New Roman" w:cs="Times New Roman"/>
        </w:rPr>
      </w:pPr>
    </w:p>
    <w:p w:rsidR="00EB0E63" w:rsidRPr="00EB0E63" w:rsidRDefault="00EB0E63" w:rsidP="00EB0E63">
      <w:pPr>
        <w:rPr>
          <w:rFonts w:ascii="Times New Roman" w:hAnsi="Times New Roman" w:cs="Times New Roman"/>
        </w:rPr>
      </w:pPr>
    </w:p>
    <w:p w:rsidR="00046EBF" w:rsidRDefault="002943FD" w:rsidP="00597465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Submission and Comment Resolution</w:t>
      </w:r>
    </w:p>
    <w:p w:rsidR="003D4DA3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L</w:t>
      </w:r>
      <w:r>
        <w:rPr>
          <w:rFonts w:ascii="Times New Roman" w:hAnsi="Times New Roman" w:cs="Times New Roman"/>
          <w:b/>
        </w:rPr>
        <w:t>iwen Chu (Marvell) presented “</w:t>
      </w:r>
      <w:r w:rsidRPr="002943FD">
        <w:rPr>
          <w:rFonts w:ascii="Times New Roman" w:hAnsi="Times New Roman" w:cs="Times New Roman"/>
          <w:b/>
        </w:rPr>
        <w:t>11ax D5.0</w:t>
      </w:r>
      <w:r>
        <w:rPr>
          <w:rFonts w:ascii="Times New Roman" w:hAnsi="Times New Roman" w:cs="Times New Roman"/>
          <w:b/>
        </w:rPr>
        <w:t xml:space="preserve"> comment resolution of various s</w:t>
      </w:r>
      <w:r w:rsidRPr="002943FD">
        <w:rPr>
          <w:rFonts w:ascii="Times New Roman" w:hAnsi="Times New Roman" w:cs="Times New Roman"/>
          <w:b/>
        </w:rPr>
        <w:t>ubclauses Part2</w:t>
      </w:r>
      <w:r>
        <w:rPr>
          <w:rFonts w:ascii="Times New Roman" w:hAnsi="Times New Roman" w:cs="Times New Roman"/>
          <w:b/>
        </w:rPr>
        <w:t>,” based on the submission 11-19-2068-00.</w:t>
      </w:r>
    </w:p>
    <w:p w:rsidR="002943FD" w:rsidRDefault="002943FD" w:rsidP="00597465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Summary</w:t>
      </w: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Resolutions for the comments received for the IEEE 802.11ax D5.0 with following CIDs are proposed.</w:t>
      </w:r>
    </w:p>
    <w:p w:rsidR="002943FD" w:rsidRPr="002943FD" w:rsidRDefault="002943FD" w:rsidP="002943FD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CIDs: </w:t>
      </w:r>
      <w:r w:rsidRPr="002943FD">
        <w:rPr>
          <w:rFonts w:ascii="Times New Roman" w:hAnsi="Times New Roman" w:cs="Times New Roman"/>
        </w:rPr>
        <w:t>22359, 22360, 22361, 22107</w:t>
      </w:r>
    </w:p>
    <w:p w:rsidR="002943FD" w:rsidRDefault="002943FD" w:rsidP="00597465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highlight w:val="yellow"/>
        </w:rPr>
      </w:pPr>
    </w:p>
    <w:p w:rsidR="002943FD" w:rsidRDefault="00EB0E63" w:rsidP="002943FD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 </w:t>
      </w:r>
    </w:p>
    <w:p w:rsidR="00D47212" w:rsidRPr="00EB0E63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#988</w:t>
      </w:r>
      <w:r w:rsidR="003D4DA3"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2943FD">
        <w:rPr>
          <w:rFonts w:ascii="Times New Roman" w:hAnsi="Times New Roman" w:cs="Times New Roman"/>
          <w:b/>
          <w:bCs/>
          <w:highlight w:val="yellow"/>
        </w:rPr>
        <w:t xml:space="preserve">Move to accept the resolution to CID </w:t>
      </w:r>
      <w:r w:rsidRPr="002943FD">
        <w:rPr>
          <w:rFonts w:ascii="Times New Roman" w:hAnsi="Times New Roman" w:cs="Times New Roman"/>
          <w:b/>
          <w:bCs/>
          <w:highlight w:val="yellow"/>
          <w:lang w:val="en-GB"/>
        </w:rPr>
        <w:t>22359, 22360, 22107</w:t>
      </w:r>
      <w:r w:rsidRPr="002943FD">
        <w:rPr>
          <w:rFonts w:ascii="Times New Roman" w:hAnsi="Times New Roman" w:cs="Times New Roman"/>
          <w:b/>
          <w:bCs/>
          <w:highlight w:val="yellow"/>
        </w:rPr>
        <w:t xml:space="preserve"> in doc 11-19/2068r0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EB0E63" w:rsidRPr="00EB0E63" w:rsidRDefault="00EB0E63" w:rsidP="00D4721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3D4DA3" w:rsidRDefault="001F766A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 w:rsidR="002943FD">
        <w:rPr>
          <w:rFonts w:ascii="Times New Roman" w:hAnsi="Times New Roman" w:cs="Times New Roman"/>
          <w:b/>
          <w:highlight w:val="yellow"/>
        </w:rPr>
        <w:t>Liwen Chu</w:t>
      </w:r>
      <w:r w:rsidR="002943FD">
        <w:rPr>
          <w:rFonts w:ascii="Times New Roman" w:hAnsi="Times New Roman" w:cs="Times New Roman" w:hint="eastAsia"/>
          <w:b/>
          <w:highlight w:val="yellow"/>
        </w:rPr>
        <w:t>, Seconded by Yongho Seok</w:t>
      </w:r>
      <w:r w:rsidR="003D4DA3">
        <w:rPr>
          <w:rFonts w:ascii="Times New Roman" w:hAnsi="Times New Roman" w:cs="Times New Roman" w:hint="eastAsia"/>
          <w:b/>
          <w:highlight w:val="yellow"/>
        </w:rPr>
        <w:t>.</w:t>
      </w:r>
    </w:p>
    <w:p w:rsidR="001F766A" w:rsidRPr="003D4DA3" w:rsidRDefault="001F766A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D66EFA" w:rsidRPr="00D66EFA" w:rsidRDefault="00D66EFA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 w:rsidR="00EB0E63"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 w:rsidR="001F766A"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 w:rsidR="00D47212"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D66EFA" w:rsidRDefault="00D66EFA" w:rsidP="00D66EFA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C874AC" w:rsidRDefault="00C874AC" w:rsidP="00C874AC">
      <w:pPr>
        <w:rPr>
          <w:rFonts w:ascii="Times New Roman" w:hAnsi="Times New Roman" w:cs="Times New Roman"/>
          <w:b/>
        </w:rPr>
      </w:pPr>
    </w:p>
    <w:p w:rsidR="002943FD" w:rsidRDefault="002943FD" w:rsidP="00C874AC">
      <w:pPr>
        <w:rPr>
          <w:rFonts w:ascii="Times New Roman" w:hAnsi="Times New Roman" w:cs="Times New Roman"/>
          <w:b/>
        </w:rPr>
      </w:pPr>
    </w:p>
    <w:p w:rsidR="002943FD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Menzo Wentink (Qualcomm) presented “</w:t>
      </w:r>
      <w:r w:rsidRPr="002943FD">
        <w:rPr>
          <w:rFonts w:ascii="Times New Roman" w:hAnsi="Times New Roman" w:cs="Times New Roman"/>
          <w:b/>
        </w:rPr>
        <w:t>Sounding CRs 11ax Draft 5.0</w:t>
      </w:r>
      <w:r>
        <w:rPr>
          <w:rFonts w:ascii="Times New Roman" w:hAnsi="Times New Roman" w:cs="Times New Roman"/>
          <w:b/>
        </w:rPr>
        <w:t>,” based on the submission 11-19-1986-02.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Summary</w:t>
      </w: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Resolutions for the comments received for the IEEE 802.11ax D5.0 with following CIDs are proposed.</w:t>
      </w:r>
    </w:p>
    <w:p w:rsidR="002943FD" w:rsidRPr="002943FD" w:rsidRDefault="002943FD" w:rsidP="002943FD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CIDs: </w:t>
      </w:r>
      <w:r w:rsidRPr="002943FD">
        <w:rPr>
          <w:rFonts w:ascii="Times New Roman" w:hAnsi="Times New Roman" w:cs="Times New Roman"/>
        </w:rPr>
        <w:t>22206, 22208, 22287, 22289, 22290, 22305, 22370, 22373, 22374, 22388, 22389, 22390, 22395, 22445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 </w:t>
      </w:r>
    </w:p>
    <w:p w:rsidR="002943FD" w:rsidRPr="00EB0E63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#989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2943FD">
        <w:rPr>
          <w:rFonts w:ascii="Times New Roman" w:hAnsi="Times New Roman" w:cs="Times New Roman"/>
          <w:b/>
          <w:bCs/>
          <w:highlight w:val="yellow"/>
        </w:rPr>
        <w:t>Move to accept the resolutions to CIDs 22206, 22208, 22287, 22289, 22290, 22305, 22370, 22373, 22374, 22388, 22389, 22390, 22395, 22445 in doc 11-19-1986r2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2943FD" w:rsidRPr="00EB0E63" w:rsidRDefault="002943FD" w:rsidP="002943F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Menzo Wentink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2943FD" w:rsidRPr="003D4DA3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2943FD" w:rsidRPr="00D66EFA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2943FD" w:rsidRPr="00046EBF" w:rsidRDefault="002943FD" w:rsidP="002943FD">
      <w:pPr>
        <w:rPr>
          <w:rFonts w:ascii="Times New Roman" w:hAnsi="Times New Roman" w:cs="Times New Roman"/>
          <w:b/>
        </w:rPr>
      </w:pPr>
    </w:p>
    <w:p w:rsidR="002943FD" w:rsidRPr="002943FD" w:rsidRDefault="002943FD" w:rsidP="00C874AC">
      <w:pPr>
        <w:rPr>
          <w:rFonts w:ascii="Times New Roman" w:hAnsi="Times New Roman" w:cs="Times New Roman"/>
          <w:b/>
        </w:rPr>
      </w:pPr>
    </w:p>
    <w:p w:rsidR="002943FD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Bin Tian (Qualcomm) presented “CRs on NCS Tables,” based on the submission 11-19-2023-02.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Summary</w:t>
      </w: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Resolutions for the comments </w:t>
      </w:r>
      <w:r>
        <w:rPr>
          <w:rFonts w:ascii="Times New Roman" w:hAnsi="Times New Roman" w:cs="Times New Roman"/>
        </w:rPr>
        <w:t xml:space="preserve">related to MCS Tables specified in </w:t>
      </w:r>
      <w:r>
        <w:rPr>
          <w:rFonts w:ascii="Times New Roman" w:hAnsi="Times New Roman" w:cs="Times New Roman" w:hint="eastAsia"/>
        </w:rPr>
        <w:t>the IEEE 802.11ax D5.0 with following CIDs are proposed.</w:t>
      </w:r>
    </w:p>
    <w:p w:rsidR="002943FD" w:rsidRPr="002943FD" w:rsidRDefault="002943FD" w:rsidP="002943FD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CIDs: </w:t>
      </w:r>
      <w:r w:rsidRPr="002943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2291, 22292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 </w:t>
      </w:r>
    </w:p>
    <w:p w:rsidR="002943FD" w:rsidRPr="00EB0E63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#990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2943FD">
        <w:rPr>
          <w:rFonts w:ascii="Times New Roman" w:hAnsi="Times New Roman" w:cs="Times New Roman"/>
          <w:b/>
          <w:bCs/>
          <w:highlight w:val="yellow"/>
        </w:rPr>
        <w:t>Move to accept the resolutions to CIDs 222</w:t>
      </w:r>
      <w:r>
        <w:rPr>
          <w:rFonts w:ascii="Times New Roman" w:hAnsi="Times New Roman" w:cs="Times New Roman"/>
          <w:b/>
          <w:bCs/>
          <w:highlight w:val="yellow"/>
        </w:rPr>
        <w:t>92</w:t>
      </w:r>
      <w:r w:rsidRPr="002943FD">
        <w:rPr>
          <w:rFonts w:ascii="Times New Roman" w:hAnsi="Times New Roman" w:cs="Times New Roman"/>
          <w:b/>
          <w:bCs/>
          <w:highlight w:val="yellow"/>
        </w:rPr>
        <w:t>, 222</w:t>
      </w:r>
      <w:r>
        <w:rPr>
          <w:rFonts w:ascii="Times New Roman" w:hAnsi="Times New Roman" w:cs="Times New Roman"/>
          <w:b/>
          <w:bCs/>
          <w:highlight w:val="yellow"/>
        </w:rPr>
        <w:t>92 in doc 11-19-2023</w:t>
      </w:r>
      <w:r w:rsidRPr="002943FD">
        <w:rPr>
          <w:rFonts w:ascii="Times New Roman" w:hAnsi="Times New Roman" w:cs="Times New Roman"/>
          <w:b/>
          <w:bCs/>
          <w:highlight w:val="yellow"/>
        </w:rPr>
        <w:t>r2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2943FD" w:rsidRPr="00EB0E63" w:rsidRDefault="002943FD" w:rsidP="002943F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Bin Tian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2943FD" w:rsidRPr="003D4DA3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2943FD" w:rsidRPr="00D66EFA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2943FD" w:rsidRPr="00046EBF" w:rsidRDefault="002943FD" w:rsidP="002943FD">
      <w:pPr>
        <w:rPr>
          <w:rFonts w:ascii="Times New Roman" w:hAnsi="Times New Roman" w:cs="Times New Roman"/>
          <w:b/>
        </w:rPr>
      </w:pPr>
    </w:p>
    <w:p w:rsidR="002943FD" w:rsidRPr="002943FD" w:rsidRDefault="002943FD" w:rsidP="002943FD">
      <w:pPr>
        <w:rPr>
          <w:rFonts w:ascii="Times New Roman" w:hAnsi="Times New Roman" w:cs="Times New Roman"/>
          <w:b/>
        </w:rPr>
      </w:pPr>
    </w:p>
    <w:p w:rsidR="002943FD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Alfred Asterjadhi (Qualcomm) presented “</w:t>
      </w:r>
      <w:r w:rsidRPr="002943FD">
        <w:rPr>
          <w:rFonts w:ascii="Times New Roman" w:hAnsi="Times New Roman" w:cs="Times New Roman"/>
          <w:b/>
        </w:rPr>
        <w:t>Comment resolutions for subclause 26.17</w:t>
      </w:r>
      <w:r>
        <w:rPr>
          <w:rFonts w:ascii="Times New Roman" w:hAnsi="Times New Roman" w:cs="Times New Roman"/>
          <w:b/>
        </w:rPr>
        <w:t>,” based on the submission 11-19-1834-00.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Summary</w:t>
      </w: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Resolutions for the comments </w:t>
      </w:r>
      <w:r>
        <w:rPr>
          <w:rFonts w:ascii="Times New Roman" w:hAnsi="Times New Roman" w:cs="Times New Roman"/>
        </w:rPr>
        <w:t xml:space="preserve">related to subclause 26.17 (HE BSS operation) defined in </w:t>
      </w:r>
      <w:r>
        <w:rPr>
          <w:rFonts w:ascii="Times New Roman" w:hAnsi="Times New Roman" w:cs="Times New Roman" w:hint="eastAsia"/>
        </w:rPr>
        <w:t>the IEEE 802.11ax D5.0 with following CIDs are proposed.</w:t>
      </w:r>
    </w:p>
    <w:p w:rsidR="002943FD" w:rsidRPr="002943FD" w:rsidRDefault="002943FD" w:rsidP="002943FD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CIDs: </w:t>
      </w:r>
      <w:r w:rsidRPr="002943FD">
        <w:rPr>
          <w:rFonts w:ascii="Times New Roman" w:hAnsi="Times New Roman" w:cs="Times New Roman"/>
        </w:rPr>
        <w:t>22139, 22192, 22381, 22419, 22420, 22421, 22511, 22512, 22513, 22514,</w:t>
      </w:r>
      <w:r>
        <w:rPr>
          <w:rFonts w:ascii="Times New Roman" w:hAnsi="Times New Roman" w:cs="Times New Roman"/>
        </w:rPr>
        <w:t xml:space="preserve"> </w:t>
      </w:r>
      <w:r w:rsidRPr="002943FD">
        <w:rPr>
          <w:rFonts w:ascii="Times New Roman" w:hAnsi="Times New Roman" w:cs="Times New Roman"/>
        </w:rPr>
        <w:t>22515, 22516, 22517, 22520, 22521, 22522, 22523, 22524, 22525, 22526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Discussion</w:t>
      </w: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CID 22420: The group discussed the interpretation of the comments regarding the in-band discovery and its relation with the FILS procedure.</w:t>
      </w: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CIDs 22519 and 22057 are included in the rev 1 of this document.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Alfred made further changes to the document based on the feedback during the presentation.</w:t>
      </w:r>
    </w:p>
    <w:p w:rsidR="002943FD" w:rsidRP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lastRenderedPageBreak/>
        <w:t xml:space="preserve"> </w:t>
      </w:r>
    </w:p>
    <w:p w:rsidR="002943FD" w:rsidRPr="00EB0E63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#991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2943FD">
        <w:rPr>
          <w:rFonts w:ascii="Times New Roman" w:hAnsi="Times New Roman" w:cs="Times New Roman"/>
          <w:b/>
          <w:bCs/>
          <w:highlight w:val="yellow"/>
        </w:rPr>
        <w:t xml:space="preserve">Move to accept the resolutions to CIDs </w:t>
      </w:r>
      <w:r w:rsidRPr="002943FD">
        <w:rPr>
          <w:rFonts w:ascii="Times New Roman" w:hAnsi="Times New Roman" w:cs="Times New Roman"/>
          <w:b/>
          <w:bCs/>
          <w:highlight w:val="yellow"/>
          <w:lang w:val="en-GB"/>
        </w:rPr>
        <w:t xml:space="preserve">22139, 22192, 22381, 22419, 22420, 22421, 22511, 22512, 22513, 22514, 22515, 22516, 22517, 22520, 22521, 22522, 22523, 22524, 22525, 22526, 22519, 22057 </w:t>
      </w:r>
      <w:r>
        <w:rPr>
          <w:rFonts w:ascii="Times New Roman" w:hAnsi="Times New Roman" w:cs="Times New Roman"/>
          <w:b/>
          <w:bCs/>
          <w:highlight w:val="yellow"/>
        </w:rPr>
        <w:t>in doc 11-19-1834r2.</w:t>
      </w:r>
    </w:p>
    <w:p w:rsidR="002943FD" w:rsidRPr="002943FD" w:rsidRDefault="002943FD" w:rsidP="002943F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2943FD" w:rsidRPr="003D4DA3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2943FD" w:rsidRPr="00D66EFA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2943FD" w:rsidRDefault="002943FD" w:rsidP="002943FD">
      <w:pPr>
        <w:rPr>
          <w:rFonts w:ascii="Times New Roman" w:hAnsi="Times New Roman" w:cs="Times New Roman"/>
          <w:b/>
        </w:rPr>
      </w:pPr>
    </w:p>
    <w:p w:rsidR="002943FD" w:rsidRPr="00046EBF" w:rsidRDefault="002943FD" w:rsidP="002943FD">
      <w:pPr>
        <w:rPr>
          <w:rFonts w:ascii="Times New Roman" w:hAnsi="Times New Roman" w:cs="Times New Roman"/>
          <w:b/>
        </w:rPr>
      </w:pPr>
    </w:p>
    <w:p w:rsidR="002943FD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Youhan Kim (Qualcomm) discussed resolutions to the comments related to Tx Spectral Mask.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Relevant CIDs: 22074, 22024, 22446, 22046 and 22047.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 22046, 22047: A participant asked </w:t>
      </w:r>
      <w:r>
        <w:rPr>
          <w:rFonts w:ascii="Times New Roman" w:hAnsi="Times New Roman" w:cs="Times New Roman"/>
        </w:rPr>
        <w:t xml:space="preserve">for careful </w:t>
      </w:r>
      <w:r>
        <w:rPr>
          <w:rFonts w:ascii="Times New Roman" w:hAnsi="Times New Roman" w:cs="Times New Roman" w:hint="eastAsia"/>
        </w:rPr>
        <w:t xml:space="preserve">analysis </w:t>
      </w:r>
      <w:r>
        <w:rPr>
          <w:rFonts w:ascii="Times New Roman" w:hAnsi="Times New Roman" w:cs="Times New Roman"/>
        </w:rPr>
        <w:t xml:space="preserve">on these comments. </w:t>
      </w:r>
      <w:r w:rsidRPr="002943F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Not necessary.</w:t>
      </w:r>
    </w:p>
    <w:p w:rsidR="002943FD" w:rsidRP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 </w:t>
      </w: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#992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2943FD">
        <w:rPr>
          <w:rFonts w:ascii="Times New Roman" w:hAnsi="Times New Roman" w:cs="Times New Roman"/>
          <w:b/>
          <w:bCs/>
          <w:highlight w:val="yellow"/>
        </w:rPr>
        <w:t>Move to accept the following resolutions:</w:t>
      </w:r>
    </w:p>
    <w:p w:rsidR="00FC0F8F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>CID 22074:</w:t>
      </w:r>
    </w:p>
    <w:p w:rsidR="00FC0F8F" w:rsidRPr="002943FD" w:rsidRDefault="002943FD" w:rsidP="002943FD">
      <w:pPr>
        <w:numPr>
          <w:ilvl w:val="4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>Rejected.  11ac does not define transmit spectral mask for punctured transmissions.</w:t>
      </w:r>
    </w:p>
    <w:p w:rsidR="00FC0F8F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>CID 22042, 22446:</w:t>
      </w:r>
    </w:p>
    <w:p w:rsidR="00FC0F8F" w:rsidRPr="002943FD" w:rsidRDefault="002943FD" w:rsidP="002943FD">
      <w:pPr>
        <w:numPr>
          <w:ilvl w:val="4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>Rejected.  The 11ax transmit spectral mask has other regions which puts enough pressure on transmit signals to have spectrum with reasonable level of out of channel emission.</w:t>
      </w:r>
    </w:p>
    <w:p w:rsidR="00FC0F8F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>CID 22046, 22047:</w:t>
      </w:r>
    </w:p>
    <w:p w:rsidR="002943FD" w:rsidRPr="002943FD" w:rsidRDefault="002943FD" w:rsidP="002943FD">
      <w:pPr>
        <w:numPr>
          <w:ilvl w:val="4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>Rejected.  Actual transmit spectrum is expected to have lower emission level than the transmit spectral mask.</w:t>
      </w:r>
    </w:p>
    <w:p w:rsidR="002943FD" w:rsidRPr="002943FD" w:rsidRDefault="002943FD" w:rsidP="002943F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Srinivas Kandala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color w:val="0000FF"/>
          <w:highlight w:val="yellow"/>
        </w:rPr>
      </w:pPr>
      <w:r w:rsidRPr="002943FD">
        <w:rPr>
          <w:rFonts w:ascii="Times New Roman" w:hAnsi="Times New Roman" w:cs="Times New Roman" w:hint="eastAsia"/>
          <w:b/>
          <w:color w:val="0000FF"/>
          <w:highlight w:val="yellow"/>
        </w:rPr>
        <w:t>Discussion</w:t>
      </w:r>
      <w:r>
        <w:rPr>
          <w:rFonts w:ascii="Times New Roman" w:hAnsi="Times New Roman" w:cs="Times New Roman" w:hint="eastAsia"/>
          <w:b/>
          <w:color w:val="0000FF"/>
          <w:highlight w:val="yellow"/>
        </w:rPr>
        <w:t>: The i</w:t>
      </w:r>
      <w:r w:rsidRPr="002943FD">
        <w:rPr>
          <w:rFonts w:ascii="Times New Roman" w:hAnsi="Times New Roman" w:cs="Times New Roman" w:hint="eastAsia"/>
          <w:b/>
          <w:color w:val="0000FF"/>
          <w:highlight w:val="yellow"/>
        </w:rPr>
        <w:t>ssue of 4 hour</w:t>
      </w:r>
      <w:r>
        <w:rPr>
          <w:rFonts w:ascii="Times New Roman" w:hAnsi="Times New Roman" w:cs="Times New Roman"/>
          <w:b/>
          <w:color w:val="0000FF"/>
          <w:highlight w:val="yellow"/>
        </w:rPr>
        <w:t>s</w:t>
      </w:r>
      <w:r w:rsidRPr="002943FD">
        <w:rPr>
          <w:rFonts w:ascii="Times New Roman" w:hAnsi="Times New Roman" w:cs="Times New Roman" w:hint="eastAsia"/>
          <w:b/>
          <w:color w:val="0000FF"/>
          <w:highlight w:val="yellow"/>
        </w:rPr>
        <w:t xml:space="preserve"> rule was raised, however, </w:t>
      </w:r>
      <w:r w:rsidRPr="002943FD">
        <w:rPr>
          <w:rFonts w:ascii="Times New Roman" w:hAnsi="Times New Roman" w:cs="Times New Roman"/>
          <w:b/>
          <w:color w:val="0000FF"/>
          <w:highlight w:val="yellow"/>
        </w:rPr>
        <w:t xml:space="preserve">it was confirmed that </w:t>
      </w:r>
      <w:r w:rsidRPr="002943FD">
        <w:rPr>
          <w:rFonts w:ascii="Times New Roman" w:hAnsi="Times New Roman" w:cs="Times New Roman" w:hint="eastAsia"/>
          <w:b/>
          <w:color w:val="0000FF"/>
          <w:highlight w:val="yellow"/>
        </w:rPr>
        <w:t xml:space="preserve">this </w:t>
      </w:r>
      <w:r w:rsidRPr="002943FD">
        <w:rPr>
          <w:rFonts w:ascii="Times New Roman" w:hAnsi="Times New Roman" w:cs="Times New Roman"/>
          <w:b/>
          <w:color w:val="0000FF"/>
          <w:highlight w:val="yellow"/>
        </w:rPr>
        <w:t>is not the case.</w:t>
      </w:r>
    </w:p>
    <w:p w:rsidR="002943FD" w:rsidRPr="00D66EFA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29/2/7, motion passes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2943FD" w:rsidRPr="00046EBF" w:rsidRDefault="002943FD" w:rsidP="002943FD">
      <w:pPr>
        <w:rPr>
          <w:rFonts w:ascii="Times New Roman" w:hAnsi="Times New Roman" w:cs="Times New Roman"/>
          <w:b/>
        </w:rPr>
      </w:pPr>
    </w:p>
    <w:p w:rsidR="002943FD" w:rsidRPr="002943FD" w:rsidRDefault="002943FD" w:rsidP="002943FD">
      <w:pPr>
        <w:rPr>
          <w:rFonts w:ascii="Times New Roman" w:hAnsi="Times New Roman" w:cs="Times New Roman"/>
          <w:b/>
        </w:rPr>
      </w:pPr>
    </w:p>
    <w:p w:rsidR="002943FD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 Sun (ZTE) presented “</w:t>
      </w:r>
      <w:r w:rsidRPr="002943FD">
        <w:rPr>
          <w:rFonts w:ascii="Times New Roman" w:hAnsi="Times New Roman" w:cs="Times New Roman"/>
          <w:b/>
        </w:rPr>
        <w:t>Comment Resolutions for 11ax D5.0 HE PHY Service Interface Section</w:t>
      </w:r>
      <w:r>
        <w:rPr>
          <w:rFonts w:ascii="Times New Roman" w:hAnsi="Times New Roman" w:cs="Times New Roman"/>
          <w:b/>
        </w:rPr>
        <w:t>,” based on the submission 11-19-1896-01.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Summary</w:t>
      </w: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 presented the updates of resolutions for some CIDs related to PHY Service Interface</w:t>
      </w:r>
      <w:r>
        <w:rPr>
          <w:rFonts w:ascii="Times New Roman" w:hAnsi="Times New Roman" w:cs="Times New Roman" w:hint="eastAsia"/>
        </w:rPr>
        <w:t>.</w:t>
      </w:r>
    </w:p>
    <w:p w:rsidR="002943FD" w:rsidRPr="002943FD" w:rsidRDefault="002943FD" w:rsidP="002943FD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CIDs: 22295, 22554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Discussion</w:t>
      </w: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</w:t>
      </w:r>
      <w:r>
        <w:rPr>
          <w:rFonts w:ascii="Times New Roman" w:hAnsi="Times New Roman" w:cs="Times New Roman" w:hint="eastAsia"/>
        </w:rPr>
        <w:t>.</w:t>
      </w: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– No motion is necessary</w:t>
      </w:r>
    </w:p>
    <w:p w:rsidR="002943FD" w:rsidRPr="002943FD" w:rsidRDefault="002943FD" w:rsidP="002943FD">
      <w:pPr>
        <w:rPr>
          <w:rFonts w:ascii="Times New Roman" w:hAnsi="Times New Roman" w:cs="Times New Roman"/>
          <w:b/>
        </w:rPr>
      </w:pPr>
    </w:p>
    <w:p w:rsidR="002943FD" w:rsidRPr="002943FD" w:rsidRDefault="002943FD" w:rsidP="002943FD">
      <w:pPr>
        <w:rPr>
          <w:rFonts w:ascii="Times New Roman" w:hAnsi="Times New Roman" w:cs="Times New Roman"/>
          <w:b/>
        </w:rPr>
      </w:pPr>
    </w:p>
    <w:p w:rsidR="00C95915" w:rsidRPr="002943FD" w:rsidRDefault="001F766A" w:rsidP="002943FD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943FD" w:rsidRPr="002943FD">
        <w:rPr>
          <w:rFonts w:ascii="Times New Roman" w:hAnsi="Times New Roman" w:cs="Times New Roman"/>
          <w:b/>
        </w:rPr>
        <w:t>Discussion on Next Step</w:t>
      </w:r>
    </w:p>
    <w:p w:rsidR="00A15247" w:rsidRPr="002943FD" w:rsidRDefault="00597465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 w:rsidRPr="002943FD">
        <w:rPr>
          <w:rFonts w:ascii="Times New Roman" w:hAnsi="Times New Roman" w:cs="Times New Roman"/>
          <w:b/>
          <w:bCs/>
        </w:rPr>
        <w:t>Withdrawn</w:t>
      </w: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  <w:bCs/>
        </w:rPr>
        <w:t xml:space="preserve">Some </w:t>
      </w:r>
      <w:r>
        <w:rPr>
          <w:rFonts w:ascii="Times New Roman" w:hAnsi="Times New Roman" w:cs="Times New Roman"/>
          <w:bCs/>
        </w:rPr>
        <w:t>people expressed withdrawal of some of their comments.</w:t>
      </w:r>
    </w:p>
    <w:p w:rsidR="00EE7F88" w:rsidRPr="00EE7F88" w:rsidRDefault="00EE7F88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88 CIDs in total were withdrawn.</w:t>
      </w:r>
    </w:p>
    <w:p w:rsidR="002943FD" w:rsidRPr="002943FD" w:rsidRDefault="00EE7F88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Those people expressed to withdraw their comments </w:t>
      </w:r>
      <w:r w:rsidR="002943FD">
        <w:rPr>
          <w:rFonts w:ascii="Times New Roman" w:hAnsi="Times New Roman" w:cs="Times New Roman"/>
          <w:bCs/>
        </w:rPr>
        <w:t xml:space="preserve">are asked to send an email to </w:t>
      </w:r>
      <w:r>
        <w:rPr>
          <w:rFonts w:ascii="Times New Roman" w:hAnsi="Times New Roman" w:cs="Times New Roman"/>
          <w:bCs/>
        </w:rPr>
        <w:t xml:space="preserve">the </w:t>
      </w:r>
      <w:r w:rsidR="002943FD">
        <w:rPr>
          <w:rFonts w:ascii="Times New Roman" w:hAnsi="Times New Roman" w:cs="Times New Roman"/>
          <w:bCs/>
        </w:rPr>
        <w:t>TGax chairperson.</w:t>
      </w:r>
    </w:p>
    <w:p w:rsidR="002943FD" w:rsidRPr="00EE7F88" w:rsidRDefault="002943FD" w:rsidP="002943FD">
      <w:pPr>
        <w:rPr>
          <w:rFonts w:ascii="Times New Roman" w:hAnsi="Times New Roman" w:cs="Times New Roman"/>
        </w:rPr>
      </w:pPr>
    </w:p>
    <w:p w:rsidR="002943FD" w:rsidRPr="00046EBF" w:rsidRDefault="002943FD" w:rsidP="00D66EFA">
      <w:pPr>
        <w:rPr>
          <w:rFonts w:ascii="Times New Roman" w:hAnsi="Times New Roman" w:cs="Times New Roman"/>
        </w:rPr>
      </w:pPr>
    </w:p>
    <w:p w:rsidR="002943FD" w:rsidRPr="002943FD" w:rsidRDefault="002943FD" w:rsidP="002943FD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2943FD">
        <w:rPr>
          <w:rFonts w:ascii="Times New Roman" w:hAnsi="Times New Roman" w:cs="Times New Roman"/>
          <w:b/>
        </w:rPr>
        <w:t>Comment Resolution</w:t>
      </w:r>
      <w:r>
        <w:rPr>
          <w:rFonts w:ascii="Times New Roman" w:hAnsi="Times New Roman" w:cs="Times New Roman"/>
          <w:b/>
        </w:rPr>
        <w:t xml:space="preserve"> and motion</w:t>
      </w:r>
    </w:p>
    <w:p w:rsidR="002943FD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Discussion on Yonggang</w:t>
      </w:r>
      <w:r>
        <w:rPr>
          <w:rFonts w:ascii="Times New Roman" w:hAnsi="Times New Roman" w:cs="Times New Roman"/>
          <w:b/>
        </w:rPr>
        <w:t>’s comments</w:t>
      </w: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 w:hint="eastAsia"/>
        </w:rPr>
        <w:t>Relevant CIDs: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CID 22554 in doc. 11-19-1896r1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CID 22258 in doc. 11-19-1996r1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CID 22577 in doc. 11-19-1998r1</w:t>
      </w: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A member mentioned we can accept those comments.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rPr>
          <w:rFonts w:ascii="Times New Roman" w:hAnsi="Times New Roman" w:cs="Times New Roman"/>
          <w:b/>
          <w:highlight w:val="yellow"/>
        </w:rPr>
      </w:pP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#993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>
        <w:rPr>
          <w:rFonts w:ascii="Times New Roman" w:hAnsi="Times New Roman" w:cs="Times New Roman"/>
          <w:b/>
          <w:bCs/>
          <w:highlight w:val="yellow"/>
        </w:rPr>
        <w:t>Move to accept</w:t>
      </w:r>
    </w:p>
    <w:p w:rsidR="00FC0F8F" w:rsidRPr="00E64F2E" w:rsidRDefault="002943FD" w:rsidP="002943FD">
      <w:pPr>
        <w:pStyle w:val="ae"/>
        <w:numPr>
          <w:ilvl w:val="0"/>
          <w:numId w:val="20"/>
        </w:numPr>
        <w:ind w:left="1300"/>
        <w:rPr>
          <w:rFonts w:ascii="Times New Roman" w:hAnsi="Times New Roman" w:cs="Times New Roman"/>
          <w:b/>
          <w:sz w:val="22"/>
          <w:highlight w:val="yellow"/>
        </w:rPr>
      </w:pPr>
      <w:r w:rsidRPr="00E64F2E">
        <w:rPr>
          <w:rFonts w:ascii="Times New Roman" w:hAnsi="Times New Roman" w:cs="Times New Roman"/>
          <w:b/>
          <w:sz w:val="22"/>
          <w:highlight w:val="yellow"/>
        </w:rPr>
        <w:t xml:space="preserve">the resolution to CID 22554 in doc 11-19-1896r1, </w:t>
      </w:r>
    </w:p>
    <w:p w:rsidR="00FC0F8F" w:rsidRPr="00E64F2E" w:rsidRDefault="002943FD" w:rsidP="002943FD">
      <w:pPr>
        <w:pStyle w:val="ae"/>
        <w:numPr>
          <w:ilvl w:val="0"/>
          <w:numId w:val="20"/>
        </w:numPr>
        <w:ind w:left="1300"/>
        <w:rPr>
          <w:rFonts w:ascii="Times New Roman" w:hAnsi="Times New Roman" w:cs="Times New Roman"/>
          <w:b/>
          <w:sz w:val="22"/>
          <w:highlight w:val="yellow"/>
        </w:rPr>
      </w:pPr>
      <w:r w:rsidRPr="00E64F2E">
        <w:rPr>
          <w:rFonts w:ascii="Times New Roman" w:hAnsi="Times New Roman" w:cs="Times New Roman"/>
          <w:b/>
          <w:sz w:val="22"/>
          <w:highlight w:val="yellow"/>
        </w:rPr>
        <w:t>the resolution to CID 22258 in doc 11-19-1996r1,</w:t>
      </w:r>
    </w:p>
    <w:p w:rsidR="002943FD" w:rsidRPr="00E64F2E" w:rsidRDefault="002943FD" w:rsidP="002943FD">
      <w:pPr>
        <w:pStyle w:val="ae"/>
        <w:numPr>
          <w:ilvl w:val="0"/>
          <w:numId w:val="20"/>
        </w:numPr>
        <w:ind w:left="1300"/>
        <w:rPr>
          <w:rFonts w:ascii="Times New Roman" w:hAnsi="Times New Roman" w:cs="Times New Roman"/>
          <w:b/>
          <w:sz w:val="22"/>
          <w:highlight w:val="yellow"/>
        </w:rPr>
      </w:pPr>
      <w:r w:rsidRPr="00E64F2E">
        <w:rPr>
          <w:rFonts w:ascii="Times New Roman" w:hAnsi="Times New Roman" w:cs="Times New Roman"/>
          <w:b/>
          <w:sz w:val="22"/>
          <w:highlight w:val="yellow"/>
        </w:rPr>
        <w:t>the resolution to CID 22577 in doc 11-19-1998r1.</w:t>
      </w:r>
    </w:p>
    <w:p w:rsidR="002943FD" w:rsidRPr="003D4DA3" w:rsidRDefault="002943FD" w:rsidP="002943F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2943FD" w:rsidRPr="003D4DA3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Laurent Cariou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2943FD" w:rsidRPr="003D4DA3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 xml:space="preserve">Discussion: </w:t>
      </w:r>
      <w:r>
        <w:rPr>
          <w:rFonts w:ascii="Times New Roman" w:hAnsi="Times New Roman" w:cs="Times New Roman" w:hint="eastAsia"/>
          <w:b/>
          <w:bCs/>
          <w:highlight w:val="yellow"/>
        </w:rPr>
        <w:t>No discussion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2943FD" w:rsidRPr="001F766A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>
        <w:rPr>
          <w:rFonts w:ascii="Times New Roman" w:hAnsi="Times New Roman" w:cs="Times New Roman"/>
          <w:b/>
          <w:highlight w:val="green"/>
        </w:rPr>
        <w:t>Result</w:t>
      </w:r>
      <w:r w:rsidRPr="001F766A">
        <w:rPr>
          <w:rFonts w:ascii="Times New Roman" w:hAnsi="Times New Roman" w:cs="Times New Roman"/>
          <w:b/>
          <w:highlight w:val="green"/>
        </w:rPr>
        <w:t xml:space="preserve">: </w:t>
      </w:r>
      <w:r>
        <w:rPr>
          <w:rFonts w:ascii="Times New Roman" w:hAnsi="Times New Roman" w:cs="Times New Roman"/>
          <w:b/>
          <w:highlight w:val="green"/>
        </w:rPr>
        <w:t>Approved by unanimous consent.</w:t>
      </w:r>
    </w:p>
    <w:p w:rsidR="002943FD" w:rsidRP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2943FD" w:rsidRPr="003D4DA3" w:rsidRDefault="002943FD" w:rsidP="002943F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2943FD" w:rsidRDefault="002943FD" w:rsidP="002943FD">
      <w:pPr>
        <w:rPr>
          <w:rFonts w:ascii="Times New Roman" w:hAnsi="Times New Roman" w:cs="Times New Roman"/>
          <w:b/>
        </w:rPr>
      </w:pPr>
    </w:p>
    <w:p w:rsidR="002943FD" w:rsidRPr="002943FD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 w:rsidRPr="002943FD">
        <w:rPr>
          <w:rFonts w:ascii="Times New Roman" w:hAnsi="Times New Roman" w:cs="Times New Roman" w:hint="eastAsia"/>
          <w:b/>
        </w:rPr>
        <w:t xml:space="preserve">Xiaofei Wang (InterDigital) presented </w:t>
      </w:r>
      <w:r w:rsidRPr="002943FD">
        <w:rPr>
          <w:rFonts w:ascii="Times New Roman" w:hAnsi="Times New Roman" w:cs="Times New Roman"/>
          <w:b/>
        </w:rPr>
        <w:t>“CR for BSS Color Related CIDs Part 2,” based on the submission 11-19-1977r1.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Summary</w:t>
      </w:r>
    </w:p>
    <w:p w:rsidR="002943FD" w:rsidRPr="002943FD" w:rsidRDefault="002943FD" w:rsidP="002943FD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Xaiofei presented update on the resolution for CID 22504.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rPr>
          <w:rFonts w:ascii="Times New Roman" w:hAnsi="Times New Roman" w:cs="Times New Roman"/>
          <w:b/>
          <w:highlight w:val="yellow"/>
        </w:rPr>
      </w:pPr>
    </w:p>
    <w:p w:rsidR="003D4DA3" w:rsidRPr="00D47212" w:rsidRDefault="002943FD" w:rsidP="00597465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#99</w:t>
      </w:r>
      <w:r w:rsidR="00EB0E63">
        <w:rPr>
          <w:rFonts w:ascii="Times New Roman" w:hAnsi="Times New Roman" w:cs="Times New Roman"/>
          <w:b/>
          <w:highlight w:val="yellow"/>
        </w:rPr>
        <w:t>4</w:t>
      </w:r>
      <w:r w:rsidR="003D4DA3"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2943FD">
        <w:rPr>
          <w:rFonts w:ascii="Times New Roman" w:hAnsi="Times New Roman" w:cs="Times New Roman"/>
          <w:b/>
          <w:bCs/>
          <w:highlight w:val="yellow"/>
        </w:rPr>
        <w:t>Move to accept the resolution t</w:t>
      </w:r>
      <w:r>
        <w:rPr>
          <w:rFonts w:ascii="Times New Roman" w:hAnsi="Times New Roman" w:cs="Times New Roman"/>
          <w:b/>
          <w:bCs/>
          <w:highlight w:val="yellow"/>
        </w:rPr>
        <w:t>o CID 22504 in doc 11-19-1977r1</w:t>
      </w:r>
      <w:r w:rsidR="003D4DA3" w:rsidRPr="003D4DA3">
        <w:rPr>
          <w:rFonts w:ascii="Times New Roman" w:hAnsi="Times New Roman" w:cs="Times New Roman"/>
          <w:b/>
          <w:bCs/>
          <w:highlight w:val="yellow"/>
        </w:rPr>
        <w:t>.</w:t>
      </w:r>
    </w:p>
    <w:p w:rsidR="00D47212" w:rsidRPr="003D4DA3" w:rsidRDefault="00D47212" w:rsidP="00D4721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3D4DA3" w:rsidRPr="003D4DA3" w:rsidRDefault="003D4DA3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 w:rsidR="002943FD">
        <w:rPr>
          <w:rFonts w:ascii="Times New Roman" w:hAnsi="Times New Roman" w:cs="Times New Roman"/>
          <w:b/>
          <w:highlight w:val="yellow"/>
        </w:rPr>
        <w:t>Xiaofei Wang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 w:rsidR="002943FD">
        <w:rPr>
          <w:rFonts w:ascii="Times New Roman" w:hAnsi="Times New Roman" w:cs="Times New Roman"/>
          <w:b/>
          <w:highlight w:val="yellow"/>
        </w:rPr>
        <w:t>Matthew Fischer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3D4DA3" w:rsidRPr="003D4DA3" w:rsidRDefault="003D4DA3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 xml:space="preserve">Discussion: </w:t>
      </w:r>
      <w:r w:rsidR="002943FD">
        <w:rPr>
          <w:rFonts w:ascii="Times New Roman" w:hAnsi="Times New Roman" w:cs="Times New Roman" w:hint="eastAsia"/>
          <w:b/>
          <w:bCs/>
          <w:highlight w:val="yellow"/>
        </w:rPr>
        <w:t>No discussion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2943FD" w:rsidRPr="001F766A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>
        <w:rPr>
          <w:rFonts w:ascii="Times New Roman" w:hAnsi="Times New Roman" w:cs="Times New Roman"/>
          <w:b/>
          <w:highlight w:val="green"/>
        </w:rPr>
        <w:t>Result</w:t>
      </w:r>
      <w:r w:rsidRPr="001F766A">
        <w:rPr>
          <w:rFonts w:ascii="Times New Roman" w:hAnsi="Times New Roman" w:cs="Times New Roman"/>
          <w:b/>
          <w:highlight w:val="green"/>
        </w:rPr>
        <w:t xml:space="preserve">: </w:t>
      </w:r>
      <w:r>
        <w:rPr>
          <w:rFonts w:ascii="Times New Roman" w:hAnsi="Times New Roman" w:cs="Times New Roman"/>
          <w:b/>
          <w:highlight w:val="green"/>
        </w:rPr>
        <w:t>Approved by unanimous consent.</w:t>
      </w:r>
    </w:p>
    <w:p w:rsidR="003D4DA3" w:rsidRPr="002943FD" w:rsidRDefault="003D4DA3" w:rsidP="003D4DA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0C0226" w:rsidRDefault="000C0226" w:rsidP="003D4DA3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2943FD" w:rsidRDefault="002943FD" w:rsidP="003D4DA3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EB0E63" w:rsidRDefault="002943FD" w:rsidP="00597465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Motion on the resolutions for the editorial comments and CA document</w:t>
      </w:r>
    </w:p>
    <w:p w:rsidR="002943FD" w:rsidRDefault="00EB0E63" w:rsidP="00597465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 xml:space="preserve"> </w:t>
      </w:r>
      <w:r w:rsidR="002943FD">
        <w:rPr>
          <w:rFonts w:ascii="Times New Roman" w:hAnsi="Times New Roman" w:cs="Times New Roman"/>
        </w:rPr>
        <w:t>Summary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Resolutions for the comments in “Editorials in D5.1” and “CA doc” groups are considered.</w:t>
      </w:r>
    </w:p>
    <w:p w:rsidR="002943FD" w:rsidRDefault="002943FD" w:rsidP="00597465">
      <w:pPr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discussion.</w:t>
      </w:r>
    </w:p>
    <w:p w:rsidR="002943FD" w:rsidRP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highlight w:val="yellow"/>
        </w:rPr>
      </w:pPr>
    </w:p>
    <w:p w:rsidR="002943FD" w:rsidRDefault="002943FD" w:rsidP="002943FD">
      <w:pPr>
        <w:rPr>
          <w:rFonts w:ascii="Times New Roman" w:hAnsi="Times New Roman" w:cs="Times New Roman"/>
          <w:b/>
          <w:highlight w:val="yellow"/>
        </w:rPr>
      </w:pPr>
    </w:p>
    <w:p w:rsidR="00EB0E63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</w:t>
      </w:r>
      <w:r w:rsidR="00EB0E63">
        <w:rPr>
          <w:rFonts w:ascii="Times New Roman" w:hAnsi="Times New Roman" w:cs="Times New Roman"/>
          <w:b/>
          <w:highlight w:val="yellow"/>
        </w:rPr>
        <w:t xml:space="preserve"> Motion #</w:t>
      </w:r>
      <w:r>
        <w:rPr>
          <w:rFonts w:ascii="Times New Roman" w:hAnsi="Times New Roman" w:cs="Times New Roman"/>
          <w:b/>
          <w:highlight w:val="yellow"/>
        </w:rPr>
        <w:t>995</w:t>
      </w:r>
      <w:r w:rsidR="00EB0E63"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2943FD">
        <w:rPr>
          <w:rFonts w:ascii="Times New Roman" w:hAnsi="Times New Roman" w:cs="Times New Roman"/>
          <w:b/>
          <w:bCs/>
          <w:highlight w:val="yellow"/>
        </w:rPr>
        <w:t>Move to accept the resolutions to CIDs with comment groups “Editorials in D5.1” and “CA doc” in doc 11-19-1782r7.</w:t>
      </w:r>
    </w:p>
    <w:p w:rsidR="00EB0E63" w:rsidRPr="00EB0E63" w:rsidRDefault="00EB0E63" w:rsidP="00EB0E63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B0E63" w:rsidRDefault="00EB0E63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 w:rsidR="002943FD">
        <w:rPr>
          <w:rFonts w:ascii="Times New Roman" w:hAnsi="Times New Roman" w:cs="Times New Roman"/>
          <w:b/>
          <w:highlight w:val="yellow"/>
        </w:rPr>
        <w:t>Robert Stacey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 w:rsidR="002943FD">
        <w:rPr>
          <w:rFonts w:ascii="Times New Roman" w:hAnsi="Times New Roman" w:cs="Times New Roman"/>
          <w:b/>
          <w:highlight w:val="yellow"/>
        </w:rPr>
        <w:t>Srinivas kandala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B0E63" w:rsidRPr="003D4DA3" w:rsidRDefault="00EB0E63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B0E63" w:rsidRPr="00D66EFA" w:rsidRDefault="00EB0E63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B0E63" w:rsidRDefault="00EB0E63" w:rsidP="00EB0E6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2943FD" w:rsidRPr="00EB0E63" w:rsidRDefault="002943FD" w:rsidP="003D4DA3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3D4DA3" w:rsidRPr="00D47212" w:rsidRDefault="002943FD" w:rsidP="00597465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Motion to extend TGax session by 15 minutes</w:t>
      </w:r>
      <w:r w:rsidR="003D4DA3" w:rsidRPr="003D4DA3">
        <w:rPr>
          <w:rFonts w:ascii="Times New Roman" w:hAnsi="Times New Roman" w:cs="Times New Roman"/>
          <w:b/>
          <w:bCs/>
          <w:highlight w:val="yellow"/>
        </w:rPr>
        <w:t>.</w:t>
      </w:r>
    </w:p>
    <w:p w:rsidR="00D47212" w:rsidRPr="002943FD" w:rsidRDefault="00D47212" w:rsidP="00D4721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3D4DA3" w:rsidRPr="003D4DA3" w:rsidRDefault="003D4DA3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 w:rsidR="002943FD">
        <w:rPr>
          <w:rFonts w:ascii="Times New Roman" w:hAnsi="Times New Roman" w:cs="Times New Roman"/>
          <w:b/>
          <w:highlight w:val="yellow"/>
        </w:rPr>
        <w:t>Srinivas Kandala</w:t>
      </w:r>
      <w:r w:rsidR="009F500D"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 w:rsidR="002943FD">
        <w:rPr>
          <w:rFonts w:ascii="Times New Roman" w:hAnsi="Times New Roman" w:cs="Times New Roman"/>
          <w:b/>
          <w:highlight w:val="yellow"/>
        </w:rPr>
        <w:t>Jon Rosdahl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3D4DA3" w:rsidRPr="003D4DA3" w:rsidRDefault="003D4DA3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>Discussion: No discussion.</w:t>
      </w:r>
    </w:p>
    <w:p w:rsidR="003D4DA3" w:rsidRPr="00D66EFA" w:rsidRDefault="003D4DA3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 w:rsidR="00D47212">
        <w:rPr>
          <w:rFonts w:ascii="Times New Roman" w:hAnsi="Times New Roman" w:cs="Times New Roman"/>
          <w:b/>
          <w:highlight w:val="green"/>
        </w:rPr>
        <w:t>Pass</w:t>
      </w:r>
      <w:r>
        <w:rPr>
          <w:rFonts w:ascii="Times New Roman" w:hAnsi="Times New Roman" w:cs="Times New Roman"/>
          <w:b/>
          <w:highlight w:val="green"/>
        </w:rPr>
        <w:t>ed with 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3D4DA3" w:rsidRPr="003D4DA3" w:rsidRDefault="003D4DA3" w:rsidP="003D4DA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D4DA3" w:rsidRDefault="003D4DA3" w:rsidP="003D4DA3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2943FD" w:rsidRPr="002943FD" w:rsidRDefault="002943FD" w:rsidP="003D4DA3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3D4DA3" w:rsidRPr="002943FD" w:rsidRDefault="002943FD" w:rsidP="00597465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Kaiying Lu (MediaTek) presented “Proposed resolution for CID 22058,” based on the submission </w:t>
      </w:r>
      <w:r w:rsidR="00EB0E63" w:rsidRPr="00EB0E63">
        <w:rPr>
          <w:rFonts w:ascii="Times New Roman" w:hAnsi="Times New Roman" w:cs="Times New Roman"/>
          <w:b/>
          <w:bCs/>
          <w:highlight w:val="yellow"/>
        </w:rPr>
        <w:t>11-19/</w:t>
      </w:r>
      <w:r>
        <w:rPr>
          <w:rFonts w:ascii="Times New Roman" w:hAnsi="Times New Roman" w:cs="Times New Roman"/>
          <w:b/>
          <w:bCs/>
          <w:highlight w:val="yellow"/>
        </w:rPr>
        <w:t>2075r0</w:t>
      </w:r>
      <w:r w:rsidR="003D4DA3" w:rsidRPr="003D4DA3">
        <w:rPr>
          <w:rFonts w:ascii="Times New Roman" w:hAnsi="Times New Roman" w:cs="Times New Roman"/>
          <w:b/>
          <w:bCs/>
          <w:highlight w:val="yellow"/>
        </w:rPr>
        <w:t>.</w:t>
      </w:r>
    </w:p>
    <w:p w:rsidR="002943FD" w:rsidRPr="002943FD" w:rsidRDefault="002943FD" w:rsidP="00597465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  <w:bCs/>
        </w:rPr>
        <w:t xml:space="preserve"> Summary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  <w:bCs/>
        </w:rPr>
        <w:t>Use of DCM in 6 GHz band is discussed.</w:t>
      </w:r>
    </w:p>
    <w:p w:rsidR="002943FD" w:rsidRPr="002943FD" w:rsidRDefault="002943FD" w:rsidP="00597465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  <w:bCs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  <w:bCs/>
        </w:rPr>
        <w:t>Some people disagree the proposed change.</w:t>
      </w:r>
    </w:p>
    <w:p w:rsidR="002943FD" w:rsidRDefault="002943FD" w:rsidP="002943FD">
      <w:pPr>
        <w:pBdr>
          <w:bottom w:val="single" w:sz="6" w:space="1" w:color="auto"/>
        </w:pBdr>
        <w:ind w:left="720"/>
        <w:rPr>
          <w:rFonts w:ascii="Times New Roman" w:hAnsi="Times New Roman" w:cs="Times New Roman"/>
          <w:bCs/>
        </w:rPr>
      </w:pPr>
    </w:p>
    <w:p w:rsidR="002943FD" w:rsidRPr="002943FD" w:rsidRDefault="002943FD" w:rsidP="002943FD">
      <w:pPr>
        <w:rPr>
          <w:rFonts w:ascii="Times New Roman" w:hAnsi="Times New Roman" w:cs="Times New Roman"/>
        </w:rPr>
      </w:pPr>
    </w:p>
    <w:p w:rsidR="002943FD" w:rsidRPr="002943FD" w:rsidRDefault="002943FD" w:rsidP="00597465">
      <w:pPr>
        <w:numPr>
          <w:ilvl w:val="2"/>
          <w:numId w:val="4"/>
        </w:numPr>
        <w:rPr>
          <w:rFonts w:ascii="Times New Roman" w:hAnsi="Times New Roman" w:cs="Times New Roman"/>
          <w:b/>
          <w:highlight w:val="cyan"/>
        </w:rPr>
      </w:pPr>
      <w:r w:rsidRPr="002943FD">
        <w:rPr>
          <w:rFonts w:ascii="Times New Roman" w:hAnsi="Times New Roman" w:cs="Times New Roman"/>
          <w:b/>
          <w:bCs/>
          <w:highlight w:val="cyan"/>
        </w:rPr>
        <w:t>Straw Poll: Do you accept the resolution to CID 22058 in doc 11-19-2075r0?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red"/>
        </w:rPr>
      </w:pPr>
      <w:r w:rsidRPr="002943FD">
        <w:rPr>
          <w:rFonts w:ascii="Times New Roman" w:hAnsi="Times New Roman" w:cs="Times New Roman"/>
          <w:b/>
          <w:bCs/>
          <w:highlight w:val="red"/>
        </w:rPr>
        <w:t>Result: Y/N/A = 7/20/9, not enough support.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bCs/>
          <w:highlight w:val="yellow"/>
        </w:rPr>
      </w:pPr>
    </w:p>
    <w:p w:rsidR="002943FD" w:rsidRPr="002943FD" w:rsidRDefault="002943FD" w:rsidP="002943FD">
      <w:pPr>
        <w:rPr>
          <w:rFonts w:ascii="Times New Roman" w:hAnsi="Times New Roman" w:cs="Times New Roman"/>
          <w:b/>
          <w:highlight w:val="yellow"/>
        </w:rPr>
      </w:pP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 xml:space="preserve">CR Motion #996: </w:t>
      </w:r>
      <w:r w:rsidRPr="002943FD">
        <w:rPr>
          <w:rFonts w:ascii="Times New Roman" w:hAnsi="Times New Roman" w:cs="Times New Roman"/>
          <w:b/>
          <w:bCs/>
          <w:highlight w:val="yellow"/>
        </w:rPr>
        <w:t>Move to accept “REJECTED” as the resolution to CID 22015.</w:t>
      </w:r>
    </w:p>
    <w:p w:rsidR="002943FD" w:rsidRPr="00D47212" w:rsidRDefault="002943FD" w:rsidP="002943FD">
      <w:pPr>
        <w:ind w:left="1418"/>
        <w:rPr>
          <w:rFonts w:ascii="Times New Roman" w:hAnsi="Times New Roman" w:cs="Times New Roman"/>
          <w:b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ab/>
        <w:t>The comment is out of scope: i.e. it is not on changed text, text affected by changed text or text that is the target of an existing valid unsatisfied comment.</w:t>
      </w:r>
    </w:p>
    <w:p w:rsidR="00D47212" w:rsidRPr="003D4DA3" w:rsidRDefault="00D47212" w:rsidP="00D4721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3D4DA3" w:rsidRPr="003D4DA3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 w:rsidR="002943FD">
        <w:rPr>
          <w:rFonts w:ascii="Times New Roman" w:hAnsi="Times New Roman" w:cs="Times New Roman"/>
          <w:b/>
          <w:highlight w:val="yellow"/>
        </w:rPr>
        <w:t>Robert Stacey</w:t>
      </w:r>
      <w:r>
        <w:rPr>
          <w:rFonts w:ascii="Times New Roman" w:hAnsi="Times New Roman" w:cs="Times New Roman"/>
          <w:b/>
          <w:highlight w:val="yellow"/>
        </w:rPr>
        <w:t>, Seconded by</w:t>
      </w:r>
      <w:r w:rsidR="009F500D">
        <w:rPr>
          <w:rFonts w:ascii="Times New Roman" w:hAnsi="Times New Roman" w:cs="Times New Roman" w:hint="eastAsia"/>
          <w:b/>
          <w:highlight w:val="yellow"/>
        </w:rPr>
        <w:t xml:space="preserve"> </w:t>
      </w:r>
      <w:r w:rsidR="002943FD"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3D4DA3" w:rsidRPr="003D4DA3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>Discussion: No discussion.</w:t>
      </w:r>
    </w:p>
    <w:p w:rsidR="003D4DA3" w:rsidRPr="00D66EFA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 w:rsidR="00D47212">
        <w:rPr>
          <w:rFonts w:ascii="Times New Roman" w:hAnsi="Times New Roman" w:cs="Times New Roman"/>
          <w:b/>
          <w:highlight w:val="green"/>
        </w:rPr>
        <w:t>Passe</w:t>
      </w:r>
      <w:r w:rsidR="0038605D">
        <w:rPr>
          <w:rFonts w:ascii="Times New Roman" w:hAnsi="Times New Roman" w:cs="Times New Roman"/>
          <w:b/>
          <w:highlight w:val="green"/>
        </w:rPr>
        <w:t xml:space="preserve">d </w:t>
      </w:r>
      <w:r w:rsidR="0038605D">
        <w:rPr>
          <w:rFonts w:ascii="Times New Roman" w:hAnsi="Times New Roman" w:cs="Times New Roman" w:hint="eastAsia"/>
          <w:b/>
          <w:highlight w:val="green"/>
        </w:rPr>
        <w:t>with</w:t>
      </w:r>
      <w:r>
        <w:rPr>
          <w:rFonts w:ascii="Times New Roman" w:hAnsi="Times New Roman" w:cs="Times New Roman"/>
          <w:b/>
          <w:highlight w:val="green"/>
        </w:rPr>
        <w:t xml:space="preserve"> 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3D4DA3" w:rsidRPr="003D4DA3" w:rsidRDefault="003D4DA3" w:rsidP="003D4DA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D4DA3" w:rsidRPr="003D4DA3" w:rsidRDefault="003D4DA3" w:rsidP="003D4DA3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2943FD" w:rsidRPr="002943FD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 w:rsidRPr="002943FD">
        <w:rPr>
          <w:rFonts w:ascii="Times New Roman" w:hAnsi="Times New Roman" w:cs="Times New Roman"/>
          <w:b/>
          <w:bCs/>
        </w:rPr>
        <w:t>Discussion on the CID 22458</w:t>
      </w: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  <w:bCs/>
        </w:rPr>
        <w:t>Summary</w:t>
      </w:r>
    </w:p>
    <w:p w:rsidR="002943FD" w:rsidRDefault="00E64F2E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</w:t>
      </w:r>
      <w:r>
        <w:rPr>
          <w:rFonts w:ascii="Times New Roman" w:hAnsi="Times New Roman" w:cs="Times New Roman"/>
        </w:rPr>
        <w:t>solution for the remaining</w:t>
      </w:r>
      <w:r>
        <w:rPr>
          <w:rFonts w:ascii="Times New Roman" w:hAnsi="Times New Roman" w:cs="Times New Roman" w:hint="eastAsia"/>
        </w:rPr>
        <w:t xml:space="preserve"> comment</w:t>
      </w:r>
      <w:r>
        <w:rPr>
          <w:rFonts w:ascii="Times New Roman" w:hAnsi="Times New Roman" w:cs="Times New Roman"/>
        </w:rPr>
        <w:t xml:space="preserve"> in doc. 11-19-1896r1 was considered.</w:t>
      </w:r>
    </w:p>
    <w:p w:rsidR="00E64F2E" w:rsidRPr="002943FD" w:rsidRDefault="00E64F2E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proposal was to adopt the resolution for CID 22458 in 11-19/1896r2.</w:t>
      </w: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  <w:bCs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No discussion.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bCs/>
          <w:highlight w:val="yellow"/>
        </w:rPr>
      </w:pPr>
    </w:p>
    <w:p w:rsidR="002943FD" w:rsidRPr="002943FD" w:rsidRDefault="002943FD" w:rsidP="002943FD">
      <w:pPr>
        <w:rPr>
          <w:rFonts w:ascii="Times New Roman" w:hAnsi="Times New Roman" w:cs="Times New Roman"/>
          <w:b/>
          <w:highlight w:val="yellow"/>
        </w:rPr>
      </w:pP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 xml:space="preserve">CR Motion #997: </w:t>
      </w:r>
      <w:r w:rsidRPr="002943FD">
        <w:rPr>
          <w:rFonts w:ascii="Times New Roman" w:hAnsi="Times New Roman" w:cs="Times New Roman"/>
          <w:b/>
          <w:bCs/>
          <w:highlight w:val="yellow"/>
        </w:rPr>
        <w:t>Move to accept “REVISED” as the resolution to CID 22458.</w:t>
      </w:r>
    </w:p>
    <w:p w:rsidR="003D4DA3" w:rsidRPr="002943FD" w:rsidRDefault="002943FD" w:rsidP="002943FD">
      <w:pPr>
        <w:ind w:left="1418"/>
        <w:rPr>
          <w:rFonts w:ascii="Times New Roman" w:hAnsi="Times New Roman" w:cs="Times New Roman"/>
          <w:b/>
          <w:bCs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ab/>
        <w:t>Implement changes for CID 22458 in 19/1896r2.</w:t>
      </w:r>
    </w:p>
    <w:p w:rsidR="00D47212" w:rsidRPr="003D4DA3" w:rsidRDefault="00D47212" w:rsidP="00D4721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3D4DA3" w:rsidRPr="003D4DA3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 w:rsidR="002943FD">
        <w:rPr>
          <w:rFonts w:ascii="Times New Roman" w:hAnsi="Times New Roman" w:cs="Times New Roman"/>
          <w:b/>
          <w:highlight w:val="yellow"/>
        </w:rPr>
        <w:t>Bin Tian</w:t>
      </w:r>
      <w:r>
        <w:rPr>
          <w:rFonts w:ascii="Times New Roman" w:hAnsi="Times New Roman" w:cs="Times New Roman"/>
          <w:b/>
          <w:highlight w:val="yellow"/>
        </w:rPr>
        <w:t xml:space="preserve">, Seconded by </w:t>
      </w:r>
      <w:r w:rsidR="002943FD">
        <w:rPr>
          <w:rFonts w:ascii="Times New Roman" w:hAnsi="Times New Roman" w:cs="Times New Roman"/>
          <w:b/>
          <w:highlight w:val="yellow"/>
        </w:rPr>
        <w:t>Robert Stacey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3D4DA3" w:rsidRPr="003D4DA3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>Discussion: No discussion.</w:t>
      </w:r>
    </w:p>
    <w:p w:rsidR="003D4DA3" w:rsidRPr="00D66EFA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 w:rsidR="00D47212">
        <w:rPr>
          <w:rFonts w:ascii="Times New Roman" w:hAnsi="Times New Roman" w:cs="Times New Roman"/>
          <w:b/>
          <w:highlight w:val="green"/>
        </w:rPr>
        <w:t>Pass</w:t>
      </w:r>
      <w:r w:rsidR="0038605D">
        <w:rPr>
          <w:rFonts w:ascii="Times New Roman" w:hAnsi="Times New Roman" w:cs="Times New Roman"/>
          <w:b/>
          <w:highlight w:val="green"/>
        </w:rPr>
        <w:t xml:space="preserve">ed </w:t>
      </w:r>
      <w:r w:rsidR="0038605D">
        <w:rPr>
          <w:rFonts w:ascii="Times New Roman" w:hAnsi="Times New Roman" w:cs="Times New Roman" w:hint="eastAsia"/>
          <w:b/>
          <w:highlight w:val="green"/>
        </w:rPr>
        <w:t>with</w:t>
      </w:r>
      <w:r>
        <w:rPr>
          <w:rFonts w:ascii="Times New Roman" w:hAnsi="Times New Roman" w:cs="Times New Roman"/>
          <w:b/>
          <w:highlight w:val="green"/>
        </w:rPr>
        <w:t xml:space="preserve"> 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3D4DA3" w:rsidRPr="003D4DA3" w:rsidRDefault="003D4DA3" w:rsidP="002943FD">
      <w:pPr>
        <w:pBdr>
          <w:bottom w:val="double" w:sz="6" w:space="1" w:color="auto"/>
        </w:pBdr>
        <w:ind w:left="425"/>
        <w:rPr>
          <w:rFonts w:ascii="Times New Roman" w:hAnsi="Times New Roman" w:cs="Times New Roman"/>
        </w:rPr>
      </w:pPr>
    </w:p>
    <w:p w:rsidR="003D4DA3" w:rsidRPr="003D4DA3" w:rsidRDefault="003D4DA3" w:rsidP="003D4DA3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D4DA3" w:rsidRPr="00D47212" w:rsidRDefault="009F500D" w:rsidP="002943FD">
      <w:pPr>
        <w:numPr>
          <w:ilvl w:val="1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Motion </w:t>
      </w:r>
      <w:r w:rsidR="002943FD">
        <w:rPr>
          <w:rFonts w:ascii="Times New Roman" w:hAnsi="Times New Roman" w:cs="Times New Roman"/>
          <w:b/>
          <w:highlight w:val="yellow"/>
        </w:rPr>
        <w:t>to extend TGax session by 15 minutes</w:t>
      </w:r>
      <w:r w:rsidR="003D4DA3" w:rsidRPr="003D4DA3">
        <w:rPr>
          <w:rFonts w:ascii="Times New Roman" w:hAnsi="Times New Roman" w:cs="Times New Roman"/>
          <w:b/>
          <w:bCs/>
          <w:highlight w:val="yellow"/>
        </w:rPr>
        <w:t>.</w:t>
      </w:r>
    </w:p>
    <w:p w:rsidR="00D47212" w:rsidRPr="002943FD" w:rsidRDefault="00D47212" w:rsidP="00D4721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 Alfred Asterjadhi, Second: Srinivas Kandala</w:t>
      </w:r>
    </w:p>
    <w:p w:rsidR="003D4DA3" w:rsidRPr="003D4DA3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>Discussion: No discussion.</w:t>
      </w:r>
    </w:p>
    <w:p w:rsidR="003D4DA3" w:rsidRPr="00D66EFA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 w:rsidR="002943FD">
        <w:rPr>
          <w:rFonts w:ascii="Times New Roman" w:hAnsi="Times New Roman" w:cs="Times New Roman"/>
          <w:b/>
          <w:highlight w:val="green"/>
        </w:rPr>
        <w:t>Y/N/A = 30/0/1, motion passes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3D4DA3" w:rsidRDefault="003D4DA3" w:rsidP="002943FD">
      <w:pPr>
        <w:pBdr>
          <w:bottom w:val="double" w:sz="6" w:space="1" w:color="auto"/>
        </w:pBdr>
        <w:rPr>
          <w:rFonts w:ascii="Times New Roman" w:eastAsia="SimSun" w:hAnsi="Times New Roman" w:cs="Times New Roman"/>
          <w:color w:val="000000"/>
          <w:lang w:eastAsia="zh-CN"/>
        </w:rPr>
      </w:pPr>
    </w:p>
    <w:p w:rsidR="00881440" w:rsidRPr="00881440" w:rsidRDefault="00881440" w:rsidP="003D4DA3">
      <w:pPr>
        <w:rPr>
          <w:rFonts w:ascii="Times New Roman" w:eastAsiaTheme="minorEastAsia" w:hAnsi="Times New Roman" w:cs="Times New Roman"/>
          <w:color w:val="000000"/>
        </w:rPr>
      </w:pPr>
    </w:p>
    <w:p w:rsidR="002943FD" w:rsidRPr="002943FD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 w:rsidRPr="002943FD">
        <w:rPr>
          <w:rFonts w:ascii="Times New Roman" w:hAnsi="Times New Roman" w:cs="Times New Roman" w:hint="eastAsia"/>
          <w:b/>
        </w:rPr>
        <w:t>Remaining comments</w:t>
      </w:r>
      <w:r w:rsidRPr="002943FD">
        <w:rPr>
          <w:rFonts w:ascii="Times New Roman" w:hAnsi="Times New Roman" w:cs="Times New Roman"/>
          <w:b/>
        </w:rPr>
        <w:t>.</w:t>
      </w: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 w:hint="eastAsia"/>
        </w:rPr>
        <w:t>Summary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Proposed resolutions for the remaining comments are in the doc. 11-19-1782r8.</w:t>
      </w: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No discussion.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rPr>
          <w:rFonts w:ascii="Times New Roman" w:hAnsi="Times New Roman" w:cs="Times New Roman"/>
          <w:b/>
          <w:highlight w:val="yellow"/>
        </w:rPr>
      </w:pPr>
    </w:p>
    <w:p w:rsidR="003D4DA3" w:rsidRPr="00D47212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</w:t>
      </w:r>
      <w:r w:rsidR="00EB0E63">
        <w:rPr>
          <w:rFonts w:ascii="Times New Roman" w:hAnsi="Times New Roman" w:cs="Times New Roman"/>
          <w:b/>
          <w:highlight w:val="yellow"/>
        </w:rPr>
        <w:t xml:space="preserve"> Motion #</w:t>
      </w:r>
      <w:r>
        <w:rPr>
          <w:rFonts w:ascii="Times New Roman" w:hAnsi="Times New Roman" w:cs="Times New Roman"/>
          <w:b/>
          <w:highlight w:val="yellow"/>
        </w:rPr>
        <w:t>998</w:t>
      </w:r>
      <w:r w:rsidR="003D4DA3"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="00E64F2E" w:rsidRPr="00E64F2E">
        <w:rPr>
          <w:rFonts w:ascii="Times New Roman" w:hAnsi="Times New Roman" w:cs="Times New Roman"/>
          <w:b/>
          <w:bCs/>
          <w:highlight w:val="yellow"/>
        </w:rPr>
        <w:t>Move to resolve remaining comments as in doc 19/1782r8.</w:t>
      </w:r>
    </w:p>
    <w:p w:rsidR="00D47212" w:rsidRPr="003D4DA3" w:rsidRDefault="00D47212" w:rsidP="00D4721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3D4DA3" w:rsidRPr="003D4DA3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 w:rsidR="00E64F2E">
        <w:rPr>
          <w:rFonts w:ascii="Times New Roman" w:hAnsi="Times New Roman" w:cs="Times New Roman"/>
          <w:b/>
          <w:highlight w:val="yellow"/>
        </w:rPr>
        <w:t>Robert Stacey</w:t>
      </w:r>
      <w:r w:rsidR="0038605D">
        <w:rPr>
          <w:rFonts w:ascii="Times New Roman" w:hAnsi="Times New Roman" w:cs="Times New Roman"/>
          <w:b/>
          <w:highlight w:val="yellow"/>
        </w:rPr>
        <w:t>, Seconded</w:t>
      </w:r>
      <w:r w:rsidR="0038605D">
        <w:rPr>
          <w:rFonts w:ascii="Times New Roman" w:hAnsi="Times New Roman" w:cs="Times New Roman" w:hint="eastAsia"/>
          <w:b/>
          <w:highlight w:val="yellow"/>
        </w:rPr>
        <w:t xml:space="preserve"> by </w:t>
      </w:r>
      <w:r w:rsidR="00E64F2E"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3D4DA3" w:rsidRPr="003D4DA3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>Discussion: No discussion.</w:t>
      </w:r>
    </w:p>
    <w:p w:rsidR="003D4DA3" w:rsidRPr="00D66EFA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 w:rsidR="00D47212">
        <w:rPr>
          <w:rFonts w:ascii="Times New Roman" w:hAnsi="Times New Roman" w:cs="Times New Roman"/>
          <w:b/>
          <w:highlight w:val="green"/>
        </w:rPr>
        <w:t>Pass</w:t>
      </w:r>
      <w:r>
        <w:rPr>
          <w:rFonts w:ascii="Times New Roman" w:hAnsi="Times New Roman" w:cs="Times New Roman"/>
          <w:b/>
          <w:highlight w:val="green"/>
        </w:rPr>
        <w:t>ed with 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3D4DA3" w:rsidRPr="003D4DA3" w:rsidRDefault="003D4DA3" w:rsidP="003D4DA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D4DA3" w:rsidRDefault="003D4DA3" w:rsidP="003D4DA3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EB0E63" w:rsidRDefault="00EB0E63" w:rsidP="002943FD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Motion</w:t>
      </w:r>
      <w:r w:rsidR="002943FD">
        <w:rPr>
          <w:rFonts w:ascii="Times New Roman" w:hAnsi="Times New Roman" w:cs="Times New Roman"/>
          <w:b/>
        </w:rPr>
        <w:t xml:space="preserve"> for WG Recirculation Ballot</w:t>
      </w:r>
    </w:p>
    <w:p w:rsidR="002943FD" w:rsidRPr="002943FD" w:rsidRDefault="002943FD" w:rsidP="002943FD">
      <w:pPr>
        <w:numPr>
          <w:ilvl w:val="2"/>
          <w:numId w:val="4"/>
        </w:numPr>
        <w:ind w:hanging="709"/>
        <w:rPr>
          <w:rFonts w:ascii="Times New Roman" w:hAnsi="Times New Roman" w:cs="Times New Roman"/>
          <w:b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>Having approved comment resolutions for all of the comments received from LB#244 on TGax  5.0 as contained in document 11-19/1782r9,</w:t>
      </w:r>
    </w:p>
    <w:p w:rsidR="002943FD" w:rsidRPr="002943FD" w:rsidRDefault="002943FD" w:rsidP="002943FD">
      <w:pPr>
        <w:ind w:left="1418"/>
        <w:rPr>
          <w:rFonts w:ascii="Times New Roman" w:hAnsi="Times New Roman" w:cs="Times New Roman"/>
          <w:b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>Instruct the editor to prepare Draft 6.0 incorporating these resolutions and,</w:t>
      </w:r>
    </w:p>
    <w:p w:rsidR="002943FD" w:rsidRPr="002943FD" w:rsidRDefault="002943FD" w:rsidP="002943FD">
      <w:pPr>
        <w:ind w:left="1418"/>
        <w:rPr>
          <w:rFonts w:ascii="Times New Roman" w:hAnsi="Times New Roman" w:cs="Times New Roman"/>
          <w:b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>Approve a 15 day Working Group Recirculation Ballot asking the question “Should TGax D6.0 be forwarded to Sponsor Ballot?”</w:t>
      </w:r>
    </w:p>
    <w:p w:rsidR="00D47212" w:rsidRPr="003D4DA3" w:rsidRDefault="00D47212" w:rsidP="002943FD">
      <w:pPr>
        <w:rPr>
          <w:rFonts w:ascii="Times New Roman" w:hAnsi="Times New Roman" w:cs="Times New Roman"/>
          <w:b/>
          <w:highlight w:val="yellow"/>
        </w:rPr>
      </w:pPr>
    </w:p>
    <w:p w:rsidR="003D4DA3" w:rsidRPr="003D4DA3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 w:rsidR="002943FD">
        <w:rPr>
          <w:rFonts w:ascii="Times New Roman" w:hAnsi="Times New Roman" w:cs="Times New Roman"/>
          <w:b/>
          <w:highlight w:val="yellow"/>
        </w:rPr>
        <w:t>Robert Stacey</w:t>
      </w:r>
      <w:r>
        <w:rPr>
          <w:rFonts w:ascii="Times New Roman" w:hAnsi="Times New Roman" w:cs="Times New Roman"/>
          <w:b/>
          <w:highlight w:val="yellow"/>
        </w:rPr>
        <w:t>, Seconded by</w:t>
      </w:r>
      <w:r w:rsidRPr="003D4DA3">
        <w:rPr>
          <w:rFonts w:ascii="Times New Roman" w:hAnsi="Times New Roman" w:cs="Times New Roman"/>
          <w:b/>
          <w:highlight w:val="yellow"/>
        </w:rPr>
        <w:t xml:space="preserve"> </w:t>
      </w:r>
      <w:r w:rsidR="002943FD"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3D4DA3" w:rsidRPr="003D4DA3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>Discussion: No discussion.</w:t>
      </w:r>
    </w:p>
    <w:p w:rsidR="003D4DA3" w:rsidRPr="00D66EFA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 w:rsidR="002943FD">
        <w:rPr>
          <w:rFonts w:ascii="Times New Roman" w:hAnsi="Times New Roman" w:cs="Times New Roman"/>
          <w:b/>
          <w:highlight w:val="green"/>
        </w:rPr>
        <w:t>Y/N/A = 26/0/0, motion passes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3D4DA3" w:rsidRPr="003D4DA3" w:rsidRDefault="003D4DA3" w:rsidP="003D4DA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D4DA3" w:rsidRDefault="003D4DA3" w:rsidP="003D4DA3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EB0E63" w:rsidRDefault="00EB0E63" w:rsidP="003D4DA3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EB0E63" w:rsidRDefault="002943FD" w:rsidP="002943FD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Adjournment</w:t>
      </w:r>
    </w:p>
    <w:p w:rsidR="00EB0E63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Gax has adjourned @ 18:30.</w:t>
      </w:r>
    </w:p>
    <w:p w:rsidR="00B43453" w:rsidRDefault="00B43453" w:rsidP="000F10DD">
      <w:pPr>
        <w:rPr>
          <w:rFonts w:ascii="Times New Roman" w:eastAsia="ＭＳ 明朝" w:hAnsi="Times New Roman" w:cs="Times New Roman"/>
          <w:color w:val="000000"/>
        </w:rPr>
      </w:pPr>
    </w:p>
    <w:sectPr w:rsidR="00B43453" w:rsidSect="001A6D83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1D" w:rsidRDefault="003C2B1D">
      <w:r>
        <w:separator/>
      </w:r>
    </w:p>
  </w:endnote>
  <w:endnote w:type="continuationSeparator" w:id="0">
    <w:p w:rsidR="003C2B1D" w:rsidRDefault="003C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F9" w:rsidRDefault="008C01F9" w:rsidP="00E25B0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16E3D">
      <w:rPr>
        <w:noProof/>
      </w:rPr>
      <w:t>1</w:t>
    </w:r>
    <w:r>
      <w:rPr>
        <w:noProof/>
      </w:rPr>
      <w:fldChar w:fldCharType="end"/>
    </w:r>
    <w:r>
      <w:tab/>
    </w:r>
    <w:r>
      <w:rPr>
        <w:lang w:eastAsia="ja-JP"/>
      </w:rPr>
      <w:t>Yasuhiko Inoue (NTT)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1D" w:rsidRDefault="003C2B1D">
      <w:r>
        <w:separator/>
      </w:r>
    </w:p>
  </w:footnote>
  <w:footnote w:type="continuationSeparator" w:id="0">
    <w:p w:rsidR="003C2B1D" w:rsidRDefault="003C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F9" w:rsidRDefault="008C01F9" w:rsidP="00B96D18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Nove</w:t>
    </w:r>
    <w:r>
      <w:rPr>
        <w:lang w:eastAsia="ja-JP"/>
      </w:rPr>
      <w:t>mber</w:t>
    </w:r>
    <w:r>
      <w:t xml:space="preserve"> 2019</w:t>
    </w:r>
    <w:r>
      <w:tab/>
    </w:r>
    <w:r>
      <w:tab/>
    </w:r>
    <w:r w:rsidR="003C2B1D">
      <w:fldChar w:fldCharType="begin"/>
    </w:r>
    <w:r w:rsidR="003C2B1D">
      <w:instrText xml:space="preserve"> TITLE  \* MERGEFORMAT </w:instrText>
    </w:r>
    <w:r w:rsidR="003C2B1D">
      <w:fldChar w:fldCharType="separate"/>
    </w:r>
    <w:r w:rsidR="00645C25">
      <w:t>doc.: IEEE 802.11-19/2012r1</w:t>
    </w:r>
    <w:r w:rsidR="003C2B1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5C7"/>
    <w:multiLevelType w:val="hybridMultilevel"/>
    <w:tmpl w:val="29E4712E"/>
    <w:lvl w:ilvl="0" w:tplc="49E09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4E7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E3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60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23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45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22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09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0C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ED6ABD"/>
    <w:multiLevelType w:val="hybridMultilevel"/>
    <w:tmpl w:val="4A1EC1A2"/>
    <w:lvl w:ilvl="0" w:tplc="E2E03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2FC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80D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6F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6E1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8D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48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81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69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836B8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9DF5178"/>
    <w:multiLevelType w:val="hybridMultilevel"/>
    <w:tmpl w:val="51303012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F8D0D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BAEF4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C9251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609B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5B281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5F63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2F4EB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A643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4C4576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66547DE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C343BA1"/>
    <w:multiLevelType w:val="multilevel"/>
    <w:tmpl w:val="932ED98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2F1201D8"/>
    <w:multiLevelType w:val="hybridMultilevel"/>
    <w:tmpl w:val="ECCE3326"/>
    <w:lvl w:ilvl="0" w:tplc="B826F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C1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0F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26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41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E0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29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7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0A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85E1F0D"/>
    <w:multiLevelType w:val="hybridMultilevel"/>
    <w:tmpl w:val="E02CBCDE"/>
    <w:lvl w:ilvl="0" w:tplc="05D88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8A0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6F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2E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AE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64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84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C49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C6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B82FB7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4D7C43E2"/>
    <w:multiLevelType w:val="hybridMultilevel"/>
    <w:tmpl w:val="E75AF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5E4BF5"/>
    <w:multiLevelType w:val="multilevel"/>
    <w:tmpl w:val="8CF2B06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5E2505A1"/>
    <w:multiLevelType w:val="hybridMultilevel"/>
    <w:tmpl w:val="440AB770"/>
    <w:lvl w:ilvl="0" w:tplc="B2AE3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03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8B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EF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CE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1EC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8A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8A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4D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EC58F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49F78DF"/>
    <w:multiLevelType w:val="multilevel"/>
    <w:tmpl w:val="CDACBBB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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660B089E"/>
    <w:multiLevelType w:val="multilevel"/>
    <w:tmpl w:val="7250E07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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6EB67B55"/>
    <w:multiLevelType w:val="hybridMultilevel"/>
    <w:tmpl w:val="9F40F636"/>
    <w:lvl w:ilvl="0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8" w15:restartNumberingAfterBreak="0">
    <w:nsid w:val="6FE028B1"/>
    <w:multiLevelType w:val="hybridMultilevel"/>
    <w:tmpl w:val="A052E8F6"/>
    <w:lvl w:ilvl="0" w:tplc="B7F488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3F8D0D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BAEF4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C9251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609B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5B281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5F63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2F4EB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A643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74D02EF3"/>
    <w:multiLevelType w:val="hybridMultilevel"/>
    <w:tmpl w:val="B75862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A50105A">
      <w:numFmt w:val="bullet"/>
      <w:lvlText w:val=""/>
      <w:lvlJc w:val="left"/>
      <w:pPr>
        <w:ind w:left="1200" w:hanging="360"/>
      </w:pPr>
      <w:rPr>
        <w:rFonts w:ascii="Wingdings" w:eastAsia="ＭＳ Ｐゴシック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FA3524"/>
    <w:multiLevelType w:val="multilevel"/>
    <w:tmpl w:val="B2FC1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EDA3803"/>
    <w:multiLevelType w:val="multilevel"/>
    <w:tmpl w:val="B23083E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2"/>
      <w:numFmt w:val="bullet"/>
      <w:lvlText w:val="-"/>
      <w:lvlJc w:val="left"/>
      <w:pPr>
        <w:ind w:left="2232" w:hanging="792"/>
      </w:pPr>
      <w:rPr>
        <w:rFonts w:ascii="Times New Roman" w:eastAsia="ＭＳ Ｐゴシック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0"/>
  </w:num>
  <w:num w:numId="8">
    <w:abstractNumId w:val="6"/>
  </w:num>
  <w:num w:numId="9">
    <w:abstractNumId w:val="15"/>
  </w:num>
  <w:num w:numId="10">
    <w:abstractNumId w:val="18"/>
  </w:num>
  <w:num w:numId="11">
    <w:abstractNumId w:val="3"/>
  </w:num>
  <w:num w:numId="12">
    <w:abstractNumId w:val="12"/>
  </w:num>
  <w:num w:numId="13">
    <w:abstractNumId w:val="2"/>
  </w:num>
  <w:num w:numId="14">
    <w:abstractNumId w:val="10"/>
  </w:num>
  <w:num w:numId="15">
    <w:abstractNumId w:val="0"/>
  </w:num>
  <w:num w:numId="16">
    <w:abstractNumId w:val="16"/>
  </w:num>
  <w:num w:numId="17">
    <w:abstractNumId w:val="7"/>
  </w:num>
  <w:num w:numId="18">
    <w:abstractNumId w:val="13"/>
  </w:num>
  <w:num w:numId="19">
    <w:abstractNumId w:val="9"/>
  </w:num>
  <w:num w:numId="20">
    <w:abstractNumId w:val="17"/>
  </w:num>
  <w:num w:numId="21">
    <w:abstractNumId w:val="1"/>
  </w:num>
  <w:num w:numId="2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0"/>
  <w:activeWritingStyle w:appName="MSWord" w:lang="en-CA" w:vendorID="64" w:dllVersion="131078" w:nlCheck="1" w:checkStyle="0"/>
  <w:activeWritingStyle w:appName="MSWord" w:lang="zh-CN" w:vendorID="64" w:dllVersion="131077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wNzaysDA2NzUxNTZR0lEKTi0uzszPAykwNKgFAEEbPLQtAAAA"/>
  </w:docVars>
  <w:rsids>
    <w:rsidRoot w:val="007A6FFD"/>
    <w:rsid w:val="00001D0E"/>
    <w:rsid w:val="00001E10"/>
    <w:rsid w:val="00003131"/>
    <w:rsid w:val="000035A6"/>
    <w:rsid w:val="000037A2"/>
    <w:rsid w:val="000039C5"/>
    <w:rsid w:val="00003B5F"/>
    <w:rsid w:val="000041DD"/>
    <w:rsid w:val="0000460E"/>
    <w:rsid w:val="000056E8"/>
    <w:rsid w:val="00005927"/>
    <w:rsid w:val="000064B2"/>
    <w:rsid w:val="00007873"/>
    <w:rsid w:val="00010104"/>
    <w:rsid w:val="00010428"/>
    <w:rsid w:val="00010556"/>
    <w:rsid w:val="00010B9E"/>
    <w:rsid w:val="00010F5B"/>
    <w:rsid w:val="0001104A"/>
    <w:rsid w:val="00011165"/>
    <w:rsid w:val="00011205"/>
    <w:rsid w:val="000117FC"/>
    <w:rsid w:val="000126FE"/>
    <w:rsid w:val="00012801"/>
    <w:rsid w:val="000137BB"/>
    <w:rsid w:val="000144C7"/>
    <w:rsid w:val="000144D6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3E73"/>
    <w:rsid w:val="00025CD3"/>
    <w:rsid w:val="00025D3C"/>
    <w:rsid w:val="00026206"/>
    <w:rsid w:val="00026C30"/>
    <w:rsid w:val="0002747D"/>
    <w:rsid w:val="00030AE3"/>
    <w:rsid w:val="00030D6D"/>
    <w:rsid w:val="00030DC0"/>
    <w:rsid w:val="00030E4C"/>
    <w:rsid w:val="000315B5"/>
    <w:rsid w:val="0003276A"/>
    <w:rsid w:val="00032E9C"/>
    <w:rsid w:val="00032F66"/>
    <w:rsid w:val="0003332C"/>
    <w:rsid w:val="00033DD0"/>
    <w:rsid w:val="00035912"/>
    <w:rsid w:val="000360B1"/>
    <w:rsid w:val="00036D2F"/>
    <w:rsid w:val="000375A6"/>
    <w:rsid w:val="00037729"/>
    <w:rsid w:val="00037FBD"/>
    <w:rsid w:val="00040279"/>
    <w:rsid w:val="00041365"/>
    <w:rsid w:val="000419CE"/>
    <w:rsid w:val="00042AF4"/>
    <w:rsid w:val="00042EA6"/>
    <w:rsid w:val="000442DE"/>
    <w:rsid w:val="0004436D"/>
    <w:rsid w:val="00045240"/>
    <w:rsid w:val="000459A4"/>
    <w:rsid w:val="00046EBF"/>
    <w:rsid w:val="000472AC"/>
    <w:rsid w:val="00047B84"/>
    <w:rsid w:val="00047C93"/>
    <w:rsid w:val="000523B0"/>
    <w:rsid w:val="00052A62"/>
    <w:rsid w:val="00052C25"/>
    <w:rsid w:val="00052F16"/>
    <w:rsid w:val="00052F7F"/>
    <w:rsid w:val="00053E9E"/>
    <w:rsid w:val="00054606"/>
    <w:rsid w:val="00055683"/>
    <w:rsid w:val="00055D58"/>
    <w:rsid w:val="00057670"/>
    <w:rsid w:val="00057BEC"/>
    <w:rsid w:val="00057FEA"/>
    <w:rsid w:val="000603B0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3473"/>
    <w:rsid w:val="000647D5"/>
    <w:rsid w:val="00066659"/>
    <w:rsid w:val="00067416"/>
    <w:rsid w:val="000708EB"/>
    <w:rsid w:val="00070966"/>
    <w:rsid w:val="00071299"/>
    <w:rsid w:val="00071362"/>
    <w:rsid w:val="00072069"/>
    <w:rsid w:val="000724CA"/>
    <w:rsid w:val="000728C3"/>
    <w:rsid w:val="00072F63"/>
    <w:rsid w:val="00073575"/>
    <w:rsid w:val="00074A81"/>
    <w:rsid w:val="00075BB3"/>
    <w:rsid w:val="00075F60"/>
    <w:rsid w:val="0007610D"/>
    <w:rsid w:val="0007634E"/>
    <w:rsid w:val="0007645E"/>
    <w:rsid w:val="00076B73"/>
    <w:rsid w:val="00076CBC"/>
    <w:rsid w:val="000772EC"/>
    <w:rsid w:val="00080055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D66"/>
    <w:rsid w:val="00082FFD"/>
    <w:rsid w:val="00083A89"/>
    <w:rsid w:val="00083E43"/>
    <w:rsid w:val="0008416E"/>
    <w:rsid w:val="00084566"/>
    <w:rsid w:val="000855F5"/>
    <w:rsid w:val="00085836"/>
    <w:rsid w:val="000865D3"/>
    <w:rsid w:val="00092CF1"/>
    <w:rsid w:val="000934F9"/>
    <w:rsid w:val="00093ABC"/>
    <w:rsid w:val="00093BB5"/>
    <w:rsid w:val="00093F56"/>
    <w:rsid w:val="00094233"/>
    <w:rsid w:val="00094F29"/>
    <w:rsid w:val="00096303"/>
    <w:rsid w:val="000A0B9A"/>
    <w:rsid w:val="000A0FA4"/>
    <w:rsid w:val="000A1769"/>
    <w:rsid w:val="000A1A05"/>
    <w:rsid w:val="000A1A15"/>
    <w:rsid w:val="000A376A"/>
    <w:rsid w:val="000A3EB3"/>
    <w:rsid w:val="000A494F"/>
    <w:rsid w:val="000A4A63"/>
    <w:rsid w:val="000A4C66"/>
    <w:rsid w:val="000A536F"/>
    <w:rsid w:val="000A6047"/>
    <w:rsid w:val="000A690C"/>
    <w:rsid w:val="000A6E93"/>
    <w:rsid w:val="000A7E94"/>
    <w:rsid w:val="000B0296"/>
    <w:rsid w:val="000B1530"/>
    <w:rsid w:val="000B1FA7"/>
    <w:rsid w:val="000B3670"/>
    <w:rsid w:val="000B37D1"/>
    <w:rsid w:val="000B3918"/>
    <w:rsid w:val="000B4C04"/>
    <w:rsid w:val="000B5292"/>
    <w:rsid w:val="000B5FD4"/>
    <w:rsid w:val="000B6324"/>
    <w:rsid w:val="000B7052"/>
    <w:rsid w:val="000B72A2"/>
    <w:rsid w:val="000B7550"/>
    <w:rsid w:val="000B76CA"/>
    <w:rsid w:val="000B7A2F"/>
    <w:rsid w:val="000C0226"/>
    <w:rsid w:val="000C02DC"/>
    <w:rsid w:val="000C078D"/>
    <w:rsid w:val="000C16A5"/>
    <w:rsid w:val="000C1A49"/>
    <w:rsid w:val="000C1C7A"/>
    <w:rsid w:val="000C28AA"/>
    <w:rsid w:val="000C2A79"/>
    <w:rsid w:val="000C346B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014A"/>
    <w:rsid w:val="000D0D70"/>
    <w:rsid w:val="000D0F4E"/>
    <w:rsid w:val="000D2001"/>
    <w:rsid w:val="000D2E4C"/>
    <w:rsid w:val="000D338D"/>
    <w:rsid w:val="000D41AB"/>
    <w:rsid w:val="000D4702"/>
    <w:rsid w:val="000D4B25"/>
    <w:rsid w:val="000D4B90"/>
    <w:rsid w:val="000D6E8D"/>
    <w:rsid w:val="000D6F84"/>
    <w:rsid w:val="000D7376"/>
    <w:rsid w:val="000D7482"/>
    <w:rsid w:val="000E071D"/>
    <w:rsid w:val="000E24A6"/>
    <w:rsid w:val="000E2CF8"/>
    <w:rsid w:val="000E32BC"/>
    <w:rsid w:val="000E3D69"/>
    <w:rsid w:val="000E408C"/>
    <w:rsid w:val="000E430C"/>
    <w:rsid w:val="000E439D"/>
    <w:rsid w:val="000E44DA"/>
    <w:rsid w:val="000E4898"/>
    <w:rsid w:val="000E4A99"/>
    <w:rsid w:val="000E4E7A"/>
    <w:rsid w:val="000E74DC"/>
    <w:rsid w:val="000E7B53"/>
    <w:rsid w:val="000F04A9"/>
    <w:rsid w:val="000F0D59"/>
    <w:rsid w:val="000F10DD"/>
    <w:rsid w:val="000F1130"/>
    <w:rsid w:val="000F26A7"/>
    <w:rsid w:val="000F26BC"/>
    <w:rsid w:val="000F3876"/>
    <w:rsid w:val="000F3B44"/>
    <w:rsid w:val="000F45EA"/>
    <w:rsid w:val="000F55A6"/>
    <w:rsid w:val="000F5D7B"/>
    <w:rsid w:val="000F6516"/>
    <w:rsid w:val="000F6C2F"/>
    <w:rsid w:val="000F72BF"/>
    <w:rsid w:val="000F78D1"/>
    <w:rsid w:val="00100284"/>
    <w:rsid w:val="001006D5"/>
    <w:rsid w:val="00101015"/>
    <w:rsid w:val="001011E2"/>
    <w:rsid w:val="00101485"/>
    <w:rsid w:val="00101643"/>
    <w:rsid w:val="0010211F"/>
    <w:rsid w:val="00102B03"/>
    <w:rsid w:val="00103ED4"/>
    <w:rsid w:val="00104AA7"/>
    <w:rsid w:val="00104AE2"/>
    <w:rsid w:val="001053EA"/>
    <w:rsid w:val="00105659"/>
    <w:rsid w:val="001056E0"/>
    <w:rsid w:val="001057C0"/>
    <w:rsid w:val="00105BFC"/>
    <w:rsid w:val="001060AD"/>
    <w:rsid w:val="001060C7"/>
    <w:rsid w:val="001067F3"/>
    <w:rsid w:val="00107253"/>
    <w:rsid w:val="00107B75"/>
    <w:rsid w:val="00110F76"/>
    <w:rsid w:val="00111F8C"/>
    <w:rsid w:val="001121F5"/>
    <w:rsid w:val="00112205"/>
    <w:rsid w:val="001127F4"/>
    <w:rsid w:val="00112A14"/>
    <w:rsid w:val="0011596A"/>
    <w:rsid w:val="00115FC6"/>
    <w:rsid w:val="001168D1"/>
    <w:rsid w:val="00116E3D"/>
    <w:rsid w:val="0011747E"/>
    <w:rsid w:val="001174A8"/>
    <w:rsid w:val="00117E90"/>
    <w:rsid w:val="00120247"/>
    <w:rsid w:val="001214FA"/>
    <w:rsid w:val="00122535"/>
    <w:rsid w:val="0012284F"/>
    <w:rsid w:val="00122C1D"/>
    <w:rsid w:val="001236D2"/>
    <w:rsid w:val="001238D9"/>
    <w:rsid w:val="00123B1C"/>
    <w:rsid w:val="0012447F"/>
    <w:rsid w:val="0012495A"/>
    <w:rsid w:val="00124D15"/>
    <w:rsid w:val="001250AB"/>
    <w:rsid w:val="00125251"/>
    <w:rsid w:val="001258B1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2B3F"/>
    <w:rsid w:val="0013308D"/>
    <w:rsid w:val="00133642"/>
    <w:rsid w:val="001336DB"/>
    <w:rsid w:val="001337FE"/>
    <w:rsid w:val="001351AE"/>
    <w:rsid w:val="001376E2"/>
    <w:rsid w:val="00137729"/>
    <w:rsid w:val="00137746"/>
    <w:rsid w:val="00137A6A"/>
    <w:rsid w:val="00140C9A"/>
    <w:rsid w:val="001417E2"/>
    <w:rsid w:val="00141B77"/>
    <w:rsid w:val="00141F23"/>
    <w:rsid w:val="00141FF0"/>
    <w:rsid w:val="00142D3E"/>
    <w:rsid w:val="00142F48"/>
    <w:rsid w:val="00143056"/>
    <w:rsid w:val="0014329F"/>
    <w:rsid w:val="0014371F"/>
    <w:rsid w:val="001445A7"/>
    <w:rsid w:val="001446E1"/>
    <w:rsid w:val="00144C20"/>
    <w:rsid w:val="001450E2"/>
    <w:rsid w:val="0014618D"/>
    <w:rsid w:val="00146540"/>
    <w:rsid w:val="00146683"/>
    <w:rsid w:val="00150530"/>
    <w:rsid w:val="00152F0D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E3"/>
    <w:rsid w:val="001618A7"/>
    <w:rsid w:val="00162106"/>
    <w:rsid w:val="00162869"/>
    <w:rsid w:val="001633D4"/>
    <w:rsid w:val="00163FAF"/>
    <w:rsid w:val="001640AE"/>
    <w:rsid w:val="001649E4"/>
    <w:rsid w:val="001653C7"/>
    <w:rsid w:val="0016571D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374E"/>
    <w:rsid w:val="00174CC8"/>
    <w:rsid w:val="001767E0"/>
    <w:rsid w:val="00181E79"/>
    <w:rsid w:val="00182382"/>
    <w:rsid w:val="00183790"/>
    <w:rsid w:val="00183CF6"/>
    <w:rsid w:val="0018463B"/>
    <w:rsid w:val="00186139"/>
    <w:rsid w:val="0018789C"/>
    <w:rsid w:val="00190349"/>
    <w:rsid w:val="0019174F"/>
    <w:rsid w:val="00191A81"/>
    <w:rsid w:val="0019219C"/>
    <w:rsid w:val="00192541"/>
    <w:rsid w:val="00192C60"/>
    <w:rsid w:val="0019339D"/>
    <w:rsid w:val="00193986"/>
    <w:rsid w:val="00194405"/>
    <w:rsid w:val="0019469F"/>
    <w:rsid w:val="0019486E"/>
    <w:rsid w:val="00194ABC"/>
    <w:rsid w:val="00195345"/>
    <w:rsid w:val="0019540D"/>
    <w:rsid w:val="00196329"/>
    <w:rsid w:val="00196517"/>
    <w:rsid w:val="00196C34"/>
    <w:rsid w:val="001A0C20"/>
    <w:rsid w:val="001A15D4"/>
    <w:rsid w:val="001A2899"/>
    <w:rsid w:val="001A6366"/>
    <w:rsid w:val="001A6654"/>
    <w:rsid w:val="001A6D83"/>
    <w:rsid w:val="001A713C"/>
    <w:rsid w:val="001B0367"/>
    <w:rsid w:val="001B0ABE"/>
    <w:rsid w:val="001B1887"/>
    <w:rsid w:val="001B1A24"/>
    <w:rsid w:val="001B2A02"/>
    <w:rsid w:val="001B544D"/>
    <w:rsid w:val="001B5D90"/>
    <w:rsid w:val="001B6C6A"/>
    <w:rsid w:val="001B72A0"/>
    <w:rsid w:val="001C04F8"/>
    <w:rsid w:val="001C05C2"/>
    <w:rsid w:val="001C12AE"/>
    <w:rsid w:val="001C1927"/>
    <w:rsid w:val="001C5718"/>
    <w:rsid w:val="001C5A9E"/>
    <w:rsid w:val="001C5B33"/>
    <w:rsid w:val="001C5EB8"/>
    <w:rsid w:val="001C65E0"/>
    <w:rsid w:val="001C686E"/>
    <w:rsid w:val="001C6D5D"/>
    <w:rsid w:val="001D0672"/>
    <w:rsid w:val="001D07BF"/>
    <w:rsid w:val="001D2679"/>
    <w:rsid w:val="001D2919"/>
    <w:rsid w:val="001D34A2"/>
    <w:rsid w:val="001D386B"/>
    <w:rsid w:val="001D3C38"/>
    <w:rsid w:val="001D5129"/>
    <w:rsid w:val="001D5F35"/>
    <w:rsid w:val="001D70F3"/>
    <w:rsid w:val="001D73BD"/>
    <w:rsid w:val="001E02E0"/>
    <w:rsid w:val="001E1464"/>
    <w:rsid w:val="001E1490"/>
    <w:rsid w:val="001E14B2"/>
    <w:rsid w:val="001E18DF"/>
    <w:rsid w:val="001E25B4"/>
    <w:rsid w:val="001E2D80"/>
    <w:rsid w:val="001E337D"/>
    <w:rsid w:val="001E3FD4"/>
    <w:rsid w:val="001E5451"/>
    <w:rsid w:val="001E5DF0"/>
    <w:rsid w:val="001E6A29"/>
    <w:rsid w:val="001E740B"/>
    <w:rsid w:val="001E7906"/>
    <w:rsid w:val="001F0053"/>
    <w:rsid w:val="001F01BB"/>
    <w:rsid w:val="001F16CC"/>
    <w:rsid w:val="001F204F"/>
    <w:rsid w:val="001F3989"/>
    <w:rsid w:val="001F47BF"/>
    <w:rsid w:val="001F4A96"/>
    <w:rsid w:val="001F5712"/>
    <w:rsid w:val="001F7031"/>
    <w:rsid w:val="001F766A"/>
    <w:rsid w:val="0020040E"/>
    <w:rsid w:val="00200C2A"/>
    <w:rsid w:val="002012D9"/>
    <w:rsid w:val="002014EA"/>
    <w:rsid w:val="00201FA5"/>
    <w:rsid w:val="002030E1"/>
    <w:rsid w:val="0020487D"/>
    <w:rsid w:val="00205154"/>
    <w:rsid w:val="002054D9"/>
    <w:rsid w:val="002055D4"/>
    <w:rsid w:val="00206AEF"/>
    <w:rsid w:val="0020707E"/>
    <w:rsid w:val="00210007"/>
    <w:rsid w:val="0021048A"/>
    <w:rsid w:val="00212919"/>
    <w:rsid w:val="00212DB5"/>
    <w:rsid w:val="002137F1"/>
    <w:rsid w:val="00213C61"/>
    <w:rsid w:val="00214D20"/>
    <w:rsid w:val="00215E0B"/>
    <w:rsid w:val="00216086"/>
    <w:rsid w:val="00216ADC"/>
    <w:rsid w:val="002170DB"/>
    <w:rsid w:val="002173BF"/>
    <w:rsid w:val="00217A51"/>
    <w:rsid w:val="00217D2E"/>
    <w:rsid w:val="00220C6A"/>
    <w:rsid w:val="00221526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346A"/>
    <w:rsid w:val="00234FE2"/>
    <w:rsid w:val="0023660A"/>
    <w:rsid w:val="0023758C"/>
    <w:rsid w:val="0023789B"/>
    <w:rsid w:val="00240232"/>
    <w:rsid w:val="00240492"/>
    <w:rsid w:val="00240B6D"/>
    <w:rsid w:val="00241E46"/>
    <w:rsid w:val="00242723"/>
    <w:rsid w:val="00242B96"/>
    <w:rsid w:val="00242CAD"/>
    <w:rsid w:val="00242CF4"/>
    <w:rsid w:val="0024310E"/>
    <w:rsid w:val="00243D5A"/>
    <w:rsid w:val="00243DB6"/>
    <w:rsid w:val="00244CFE"/>
    <w:rsid w:val="00244F31"/>
    <w:rsid w:val="00246733"/>
    <w:rsid w:val="00247B81"/>
    <w:rsid w:val="00250249"/>
    <w:rsid w:val="0025025C"/>
    <w:rsid w:val="002510E9"/>
    <w:rsid w:val="00251542"/>
    <w:rsid w:val="002524EC"/>
    <w:rsid w:val="00252B04"/>
    <w:rsid w:val="00253ADC"/>
    <w:rsid w:val="00253EE1"/>
    <w:rsid w:val="0025610A"/>
    <w:rsid w:val="00257360"/>
    <w:rsid w:val="00260DAE"/>
    <w:rsid w:val="00261431"/>
    <w:rsid w:val="002614C3"/>
    <w:rsid w:val="002620A9"/>
    <w:rsid w:val="00262827"/>
    <w:rsid w:val="00263F7F"/>
    <w:rsid w:val="002641A5"/>
    <w:rsid w:val="002643C6"/>
    <w:rsid w:val="00264BF2"/>
    <w:rsid w:val="0026584A"/>
    <w:rsid w:val="00265B3D"/>
    <w:rsid w:val="00266C26"/>
    <w:rsid w:val="00267869"/>
    <w:rsid w:val="002701D5"/>
    <w:rsid w:val="00271811"/>
    <w:rsid w:val="002718F0"/>
    <w:rsid w:val="002728A1"/>
    <w:rsid w:val="00272A0C"/>
    <w:rsid w:val="00273891"/>
    <w:rsid w:val="002743FE"/>
    <w:rsid w:val="0027492C"/>
    <w:rsid w:val="0027549D"/>
    <w:rsid w:val="00275EF0"/>
    <w:rsid w:val="00276103"/>
    <w:rsid w:val="0027623A"/>
    <w:rsid w:val="00277F60"/>
    <w:rsid w:val="00280495"/>
    <w:rsid w:val="0028049C"/>
    <w:rsid w:val="00280C79"/>
    <w:rsid w:val="0028109E"/>
    <w:rsid w:val="00281C32"/>
    <w:rsid w:val="0028367E"/>
    <w:rsid w:val="002836A6"/>
    <w:rsid w:val="00284E35"/>
    <w:rsid w:val="00285ED3"/>
    <w:rsid w:val="00287338"/>
    <w:rsid w:val="002909A2"/>
    <w:rsid w:val="00291954"/>
    <w:rsid w:val="00292744"/>
    <w:rsid w:val="002928C2"/>
    <w:rsid w:val="00294111"/>
    <w:rsid w:val="002943FD"/>
    <w:rsid w:val="00294C59"/>
    <w:rsid w:val="00294F82"/>
    <w:rsid w:val="00296E8C"/>
    <w:rsid w:val="002970B5"/>
    <w:rsid w:val="002A02F1"/>
    <w:rsid w:val="002A0D36"/>
    <w:rsid w:val="002A31CA"/>
    <w:rsid w:val="002A40BA"/>
    <w:rsid w:val="002A51FE"/>
    <w:rsid w:val="002A59A4"/>
    <w:rsid w:val="002A5D1F"/>
    <w:rsid w:val="002A60E8"/>
    <w:rsid w:val="002A7204"/>
    <w:rsid w:val="002B0232"/>
    <w:rsid w:val="002B0D81"/>
    <w:rsid w:val="002B1437"/>
    <w:rsid w:val="002B150E"/>
    <w:rsid w:val="002B2ED5"/>
    <w:rsid w:val="002B3DF5"/>
    <w:rsid w:val="002B4EB2"/>
    <w:rsid w:val="002B50BA"/>
    <w:rsid w:val="002B549C"/>
    <w:rsid w:val="002B57A2"/>
    <w:rsid w:val="002B62F6"/>
    <w:rsid w:val="002B65B7"/>
    <w:rsid w:val="002B7009"/>
    <w:rsid w:val="002C0B6B"/>
    <w:rsid w:val="002C12B6"/>
    <w:rsid w:val="002C1AAF"/>
    <w:rsid w:val="002C24E6"/>
    <w:rsid w:val="002C250B"/>
    <w:rsid w:val="002C2F4B"/>
    <w:rsid w:val="002C48AC"/>
    <w:rsid w:val="002C4B96"/>
    <w:rsid w:val="002C733E"/>
    <w:rsid w:val="002D2E9C"/>
    <w:rsid w:val="002D41D9"/>
    <w:rsid w:val="002D4453"/>
    <w:rsid w:val="002D554E"/>
    <w:rsid w:val="002D7099"/>
    <w:rsid w:val="002D7223"/>
    <w:rsid w:val="002D7669"/>
    <w:rsid w:val="002E0815"/>
    <w:rsid w:val="002E0BB3"/>
    <w:rsid w:val="002E10DD"/>
    <w:rsid w:val="002E2A66"/>
    <w:rsid w:val="002E32B7"/>
    <w:rsid w:val="002E4027"/>
    <w:rsid w:val="002E4623"/>
    <w:rsid w:val="002E67E7"/>
    <w:rsid w:val="002E6939"/>
    <w:rsid w:val="002E6DA4"/>
    <w:rsid w:val="002E792F"/>
    <w:rsid w:val="002E7ED4"/>
    <w:rsid w:val="002F01A2"/>
    <w:rsid w:val="002F02F5"/>
    <w:rsid w:val="002F03D2"/>
    <w:rsid w:val="002F0773"/>
    <w:rsid w:val="002F0F96"/>
    <w:rsid w:val="002F11C1"/>
    <w:rsid w:val="002F1C0A"/>
    <w:rsid w:val="002F1FE2"/>
    <w:rsid w:val="002F23A2"/>
    <w:rsid w:val="002F3644"/>
    <w:rsid w:val="002F41E6"/>
    <w:rsid w:val="002F57D3"/>
    <w:rsid w:val="002F65AC"/>
    <w:rsid w:val="002F7F3F"/>
    <w:rsid w:val="00301AFB"/>
    <w:rsid w:val="0030219B"/>
    <w:rsid w:val="00302C8B"/>
    <w:rsid w:val="003030A4"/>
    <w:rsid w:val="00303474"/>
    <w:rsid w:val="00303527"/>
    <w:rsid w:val="00304870"/>
    <w:rsid w:val="00304D62"/>
    <w:rsid w:val="00305870"/>
    <w:rsid w:val="0030672E"/>
    <w:rsid w:val="00306D21"/>
    <w:rsid w:val="00307665"/>
    <w:rsid w:val="00307819"/>
    <w:rsid w:val="00307DF6"/>
    <w:rsid w:val="0031013C"/>
    <w:rsid w:val="00310352"/>
    <w:rsid w:val="00310748"/>
    <w:rsid w:val="00311930"/>
    <w:rsid w:val="00311F04"/>
    <w:rsid w:val="00314425"/>
    <w:rsid w:val="00315003"/>
    <w:rsid w:val="003156ED"/>
    <w:rsid w:val="003176C9"/>
    <w:rsid w:val="00317D5D"/>
    <w:rsid w:val="003204FC"/>
    <w:rsid w:val="00322116"/>
    <w:rsid w:val="003221FD"/>
    <w:rsid w:val="0032253B"/>
    <w:rsid w:val="0032274F"/>
    <w:rsid w:val="003230C5"/>
    <w:rsid w:val="00323A3F"/>
    <w:rsid w:val="00323F0C"/>
    <w:rsid w:val="00326554"/>
    <w:rsid w:val="00326768"/>
    <w:rsid w:val="00326E07"/>
    <w:rsid w:val="003278D0"/>
    <w:rsid w:val="003279E0"/>
    <w:rsid w:val="00327BD0"/>
    <w:rsid w:val="0033109B"/>
    <w:rsid w:val="00331D7D"/>
    <w:rsid w:val="00331DF3"/>
    <w:rsid w:val="00331E50"/>
    <w:rsid w:val="00331FD1"/>
    <w:rsid w:val="00332E81"/>
    <w:rsid w:val="003331C3"/>
    <w:rsid w:val="00334305"/>
    <w:rsid w:val="00334552"/>
    <w:rsid w:val="00335A9A"/>
    <w:rsid w:val="0033624B"/>
    <w:rsid w:val="003363D2"/>
    <w:rsid w:val="00336CD5"/>
    <w:rsid w:val="0033700A"/>
    <w:rsid w:val="0033706B"/>
    <w:rsid w:val="0033785E"/>
    <w:rsid w:val="00337B25"/>
    <w:rsid w:val="003400E3"/>
    <w:rsid w:val="00340242"/>
    <w:rsid w:val="003404C7"/>
    <w:rsid w:val="0034076D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6EEC"/>
    <w:rsid w:val="00347472"/>
    <w:rsid w:val="00347A41"/>
    <w:rsid w:val="00353581"/>
    <w:rsid w:val="003560A3"/>
    <w:rsid w:val="003569D2"/>
    <w:rsid w:val="00356B50"/>
    <w:rsid w:val="0035701A"/>
    <w:rsid w:val="003573AB"/>
    <w:rsid w:val="0036164B"/>
    <w:rsid w:val="00361A5D"/>
    <w:rsid w:val="00362B38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C43"/>
    <w:rsid w:val="00367D76"/>
    <w:rsid w:val="003701D2"/>
    <w:rsid w:val="00370914"/>
    <w:rsid w:val="00370EEE"/>
    <w:rsid w:val="00371028"/>
    <w:rsid w:val="00371C94"/>
    <w:rsid w:val="0037248A"/>
    <w:rsid w:val="0037283D"/>
    <w:rsid w:val="00373AC7"/>
    <w:rsid w:val="00374421"/>
    <w:rsid w:val="003751CA"/>
    <w:rsid w:val="00375AB6"/>
    <w:rsid w:val="00377FCF"/>
    <w:rsid w:val="00380172"/>
    <w:rsid w:val="00381859"/>
    <w:rsid w:val="0038264F"/>
    <w:rsid w:val="0038361F"/>
    <w:rsid w:val="00383D0F"/>
    <w:rsid w:val="00383F5F"/>
    <w:rsid w:val="003842FB"/>
    <w:rsid w:val="003851D4"/>
    <w:rsid w:val="00385534"/>
    <w:rsid w:val="00385DC5"/>
    <w:rsid w:val="0038605D"/>
    <w:rsid w:val="00386540"/>
    <w:rsid w:val="00386622"/>
    <w:rsid w:val="003900E4"/>
    <w:rsid w:val="003903CD"/>
    <w:rsid w:val="003903F3"/>
    <w:rsid w:val="003903FE"/>
    <w:rsid w:val="00390FDB"/>
    <w:rsid w:val="00391059"/>
    <w:rsid w:val="00393182"/>
    <w:rsid w:val="00394316"/>
    <w:rsid w:val="00395C85"/>
    <w:rsid w:val="003963A0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3DEE"/>
    <w:rsid w:val="003A4EBC"/>
    <w:rsid w:val="003A51E5"/>
    <w:rsid w:val="003A59CD"/>
    <w:rsid w:val="003A5D87"/>
    <w:rsid w:val="003A6253"/>
    <w:rsid w:val="003A6D71"/>
    <w:rsid w:val="003A706F"/>
    <w:rsid w:val="003A7862"/>
    <w:rsid w:val="003A79D8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4E9D"/>
    <w:rsid w:val="003B53A4"/>
    <w:rsid w:val="003B5AF9"/>
    <w:rsid w:val="003B61EB"/>
    <w:rsid w:val="003B7CD0"/>
    <w:rsid w:val="003C0154"/>
    <w:rsid w:val="003C081A"/>
    <w:rsid w:val="003C202A"/>
    <w:rsid w:val="003C2A0A"/>
    <w:rsid w:val="003C2A55"/>
    <w:rsid w:val="003C2B1D"/>
    <w:rsid w:val="003C378C"/>
    <w:rsid w:val="003C3E1F"/>
    <w:rsid w:val="003C41C4"/>
    <w:rsid w:val="003C4F84"/>
    <w:rsid w:val="003C4FFD"/>
    <w:rsid w:val="003C5165"/>
    <w:rsid w:val="003C55C9"/>
    <w:rsid w:val="003C654D"/>
    <w:rsid w:val="003C6924"/>
    <w:rsid w:val="003C79A4"/>
    <w:rsid w:val="003C7B07"/>
    <w:rsid w:val="003D03A2"/>
    <w:rsid w:val="003D076D"/>
    <w:rsid w:val="003D09BB"/>
    <w:rsid w:val="003D0C25"/>
    <w:rsid w:val="003D0FDC"/>
    <w:rsid w:val="003D2028"/>
    <w:rsid w:val="003D2A0C"/>
    <w:rsid w:val="003D2A16"/>
    <w:rsid w:val="003D3863"/>
    <w:rsid w:val="003D3E2B"/>
    <w:rsid w:val="003D3FAF"/>
    <w:rsid w:val="003D4A79"/>
    <w:rsid w:val="003D4DA3"/>
    <w:rsid w:val="003D5239"/>
    <w:rsid w:val="003D5989"/>
    <w:rsid w:val="003D5C20"/>
    <w:rsid w:val="003D5FEF"/>
    <w:rsid w:val="003D767F"/>
    <w:rsid w:val="003E01D9"/>
    <w:rsid w:val="003E041D"/>
    <w:rsid w:val="003E0839"/>
    <w:rsid w:val="003E099F"/>
    <w:rsid w:val="003E39C6"/>
    <w:rsid w:val="003E4049"/>
    <w:rsid w:val="003E4704"/>
    <w:rsid w:val="003E5505"/>
    <w:rsid w:val="003E571F"/>
    <w:rsid w:val="003E5DC8"/>
    <w:rsid w:val="003E625E"/>
    <w:rsid w:val="003E6B12"/>
    <w:rsid w:val="003E6BF7"/>
    <w:rsid w:val="003E7018"/>
    <w:rsid w:val="003E7C78"/>
    <w:rsid w:val="003E7C8D"/>
    <w:rsid w:val="003E7E71"/>
    <w:rsid w:val="003F04C7"/>
    <w:rsid w:val="003F0F36"/>
    <w:rsid w:val="003F11B2"/>
    <w:rsid w:val="003F12C6"/>
    <w:rsid w:val="003F1E61"/>
    <w:rsid w:val="003F1FB7"/>
    <w:rsid w:val="003F214A"/>
    <w:rsid w:val="003F2176"/>
    <w:rsid w:val="003F2A1D"/>
    <w:rsid w:val="003F2E29"/>
    <w:rsid w:val="003F3512"/>
    <w:rsid w:val="003F3E09"/>
    <w:rsid w:val="003F461C"/>
    <w:rsid w:val="003F4785"/>
    <w:rsid w:val="003F59E6"/>
    <w:rsid w:val="003F62C2"/>
    <w:rsid w:val="003F6A9F"/>
    <w:rsid w:val="003F780A"/>
    <w:rsid w:val="00400063"/>
    <w:rsid w:val="00400588"/>
    <w:rsid w:val="00401020"/>
    <w:rsid w:val="00401BE5"/>
    <w:rsid w:val="00404BD9"/>
    <w:rsid w:val="00405677"/>
    <w:rsid w:val="004057F4"/>
    <w:rsid w:val="00406986"/>
    <w:rsid w:val="004101B1"/>
    <w:rsid w:val="00410317"/>
    <w:rsid w:val="004103FC"/>
    <w:rsid w:val="00410F30"/>
    <w:rsid w:val="0041148D"/>
    <w:rsid w:val="00411687"/>
    <w:rsid w:val="00411D48"/>
    <w:rsid w:val="00412EA2"/>
    <w:rsid w:val="00412FB5"/>
    <w:rsid w:val="0041303D"/>
    <w:rsid w:val="0041515E"/>
    <w:rsid w:val="0041537A"/>
    <w:rsid w:val="00416365"/>
    <w:rsid w:val="004176C0"/>
    <w:rsid w:val="00417997"/>
    <w:rsid w:val="0042015F"/>
    <w:rsid w:val="00420C73"/>
    <w:rsid w:val="00420F83"/>
    <w:rsid w:val="004211B8"/>
    <w:rsid w:val="004229FB"/>
    <w:rsid w:val="00423677"/>
    <w:rsid w:val="00424DBA"/>
    <w:rsid w:val="00424FC5"/>
    <w:rsid w:val="004251A1"/>
    <w:rsid w:val="00427669"/>
    <w:rsid w:val="004278DA"/>
    <w:rsid w:val="004323AB"/>
    <w:rsid w:val="00432DFE"/>
    <w:rsid w:val="004330BE"/>
    <w:rsid w:val="004357A8"/>
    <w:rsid w:val="004361E7"/>
    <w:rsid w:val="00436533"/>
    <w:rsid w:val="00436F81"/>
    <w:rsid w:val="0043701B"/>
    <w:rsid w:val="0043747E"/>
    <w:rsid w:val="0044034E"/>
    <w:rsid w:val="0044068A"/>
    <w:rsid w:val="00440912"/>
    <w:rsid w:val="00440937"/>
    <w:rsid w:val="00440B90"/>
    <w:rsid w:val="00440C7D"/>
    <w:rsid w:val="00440F2A"/>
    <w:rsid w:val="0044219F"/>
    <w:rsid w:val="004425CB"/>
    <w:rsid w:val="00442BFE"/>
    <w:rsid w:val="00442FCB"/>
    <w:rsid w:val="00443A5E"/>
    <w:rsid w:val="00444235"/>
    <w:rsid w:val="004444EA"/>
    <w:rsid w:val="004453D1"/>
    <w:rsid w:val="004457AF"/>
    <w:rsid w:val="00445C5C"/>
    <w:rsid w:val="00446744"/>
    <w:rsid w:val="00446CC9"/>
    <w:rsid w:val="00446DF1"/>
    <w:rsid w:val="00447F1D"/>
    <w:rsid w:val="00451FCD"/>
    <w:rsid w:val="00451FFF"/>
    <w:rsid w:val="00452FBD"/>
    <w:rsid w:val="0045303E"/>
    <w:rsid w:val="004540B7"/>
    <w:rsid w:val="00454AAC"/>
    <w:rsid w:val="004550FC"/>
    <w:rsid w:val="0045528A"/>
    <w:rsid w:val="00455507"/>
    <w:rsid w:val="00455E9B"/>
    <w:rsid w:val="004560AB"/>
    <w:rsid w:val="00456AC3"/>
    <w:rsid w:val="004578E3"/>
    <w:rsid w:val="00460008"/>
    <w:rsid w:val="0046110E"/>
    <w:rsid w:val="00462D6A"/>
    <w:rsid w:val="00462E26"/>
    <w:rsid w:val="00463160"/>
    <w:rsid w:val="004634A9"/>
    <w:rsid w:val="004641B9"/>
    <w:rsid w:val="00464C28"/>
    <w:rsid w:val="004658EC"/>
    <w:rsid w:val="00465912"/>
    <w:rsid w:val="00466602"/>
    <w:rsid w:val="00467B7E"/>
    <w:rsid w:val="00470911"/>
    <w:rsid w:val="00470B9E"/>
    <w:rsid w:val="00471253"/>
    <w:rsid w:val="00471853"/>
    <w:rsid w:val="00471BC6"/>
    <w:rsid w:val="00472390"/>
    <w:rsid w:val="00472451"/>
    <w:rsid w:val="00472BD4"/>
    <w:rsid w:val="00472DA5"/>
    <w:rsid w:val="00472EE1"/>
    <w:rsid w:val="0047386A"/>
    <w:rsid w:val="00474220"/>
    <w:rsid w:val="004742D9"/>
    <w:rsid w:val="00477078"/>
    <w:rsid w:val="004801E5"/>
    <w:rsid w:val="00480B28"/>
    <w:rsid w:val="00480BEF"/>
    <w:rsid w:val="00482E51"/>
    <w:rsid w:val="004834F7"/>
    <w:rsid w:val="00484026"/>
    <w:rsid w:val="004846DF"/>
    <w:rsid w:val="00484EF6"/>
    <w:rsid w:val="00485425"/>
    <w:rsid w:val="004858C7"/>
    <w:rsid w:val="00485C9E"/>
    <w:rsid w:val="00485FDF"/>
    <w:rsid w:val="0048604F"/>
    <w:rsid w:val="00486664"/>
    <w:rsid w:val="00487D75"/>
    <w:rsid w:val="00491451"/>
    <w:rsid w:val="00491C5E"/>
    <w:rsid w:val="00492FD6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2696"/>
    <w:rsid w:val="004A4BB5"/>
    <w:rsid w:val="004A559A"/>
    <w:rsid w:val="004A6090"/>
    <w:rsid w:val="004A626D"/>
    <w:rsid w:val="004A6D4E"/>
    <w:rsid w:val="004A7933"/>
    <w:rsid w:val="004A7B51"/>
    <w:rsid w:val="004A7E50"/>
    <w:rsid w:val="004B0A7D"/>
    <w:rsid w:val="004B0C8D"/>
    <w:rsid w:val="004B1CFE"/>
    <w:rsid w:val="004B1DC3"/>
    <w:rsid w:val="004B20A7"/>
    <w:rsid w:val="004B2696"/>
    <w:rsid w:val="004B3844"/>
    <w:rsid w:val="004B3D15"/>
    <w:rsid w:val="004B4268"/>
    <w:rsid w:val="004B49BE"/>
    <w:rsid w:val="004B51F7"/>
    <w:rsid w:val="004B567E"/>
    <w:rsid w:val="004B5980"/>
    <w:rsid w:val="004B7983"/>
    <w:rsid w:val="004C02C3"/>
    <w:rsid w:val="004C0533"/>
    <w:rsid w:val="004C0CC5"/>
    <w:rsid w:val="004C1622"/>
    <w:rsid w:val="004C1D57"/>
    <w:rsid w:val="004C27F2"/>
    <w:rsid w:val="004C2CF3"/>
    <w:rsid w:val="004C36C0"/>
    <w:rsid w:val="004C3EDF"/>
    <w:rsid w:val="004C4403"/>
    <w:rsid w:val="004C4752"/>
    <w:rsid w:val="004C475E"/>
    <w:rsid w:val="004C54F7"/>
    <w:rsid w:val="004C5740"/>
    <w:rsid w:val="004C583B"/>
    <w:rsid w:val="004C5B6E"/>
    <w:rsid w:val="004C5F58"/>
    <w:rsid w:val="004C7ACB"/>
    <w:rsid w:val="004C7B7C"/>
    <w:rsid w:val="004D1556"/>
    <w:rsid w:val="004D18FC"/>
    <w:rsid w:val="004D2A08"/>
    <w:rsid w:val="004D3E68"/>
    <w:rsid w:val="004D3E8B"/>
    <w:rsid w:val="004D4386"/>
    <w:rsid w:val="004D46C8"/>
    <w:rsid w:val="004D4F3A"/>
    <w:rsid w:val="004D6290"/>
    <w:rsid w:val="004D7DC5"/>
    <w:rsid w:val="004E0043"/>
    <w:rsid w:val="004E04EF"/>
    <w:rsid w:val="004E0793"/>
    <w:rsid w:val="004E0830"/>
    <w:rsid w:val="004E0A0E"/>
    <w:rsid w:val="004E0ACD"/>
    <w:rsid w:val="004E1572"/>
    <w:rsid w:val="004E1A38"/>
    <w:rsid w:val="004E2376"/>
    <w:rsid w:val="004E2B8F"/>
    <w:rsid w:val="004E49D1"/>
    <w:rsid w:val="004E5075"/>
    <w:rsid w:val="004E61CB"/>
    <w:rsid w:val="004E639B"/>
    <w:rsid w:val="004E6C92"/>
    <w:rsid w:val="004F04D1"/>
    <w:rsid w:val="004F15BF"/>
    <w:rsid w:val="004F19E1"/>
    <w:rsid w:val="004F3334"/>
    <w:rsid w:val="004F385A"/>
    <w:rsid w:val="004F38C9"/>
    <w:rsid w:val="004F4085"/>
    <w:rsid w:val="004F419A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3466"/>
    <w:rsid w:val="00503D0B"/>
    <w:rsid w:val="00504037"/>
    <w:rsid w:val="00505055"/>
    <w:rsid w:val="005053AB"/>
    <w:rsid w:val="005053BB"/>
    <w:rsid w:val="005058FB"/>
    <w:rsid w:val="00505BAC"/>
    <w:rsid w:val="00505D9A"/>
    <w:rsid w:val="005066AC"/>
    <w:rsid w:val="0050727D"/>
    <w:rsid w:val="00507C2C"/>
    <w:rsid w:val="00507CF7"/>
    <w:rsid w:val="0051029C"/>
    <w:rsid w:val="005113B8"/>
    <w:rsid w:val="00514E06"/>
    <w:rsid w:val="00515F07"/>
    <w:rsid w:val="0051689F"/>
    <w:rsid w:val="00517106"/>
    <w:rsid w:val="00517122"/>
    <w:rsid w:val="00517426"/>
    <w:rsid w:val="00520F8E"/>
    <w:rsid w:val="00521718"/>
    <w:rsid w:val="00523D5E"/>
    <w:rsid w:val="005240D5"/>
    <w:rsid w:val="00524549"/>
    <w:rsid w:val="00524F75"/>
    <w:rsid w:val="00526E62"/>
    <w:rsid w:val="00527069"/>
    <w:rsid w:val="005272D8"/>
    <w:rsid w:val="0052748F"/>
    <w:rsid w:val="0053011D"/>
    <w:rsid w:val="00531556"/>
    <w:rsid w:val="00531B49"/>
    <w:rsid w:val="00532223"/>
    <w:rsid w:val="005343AB"/>
    <w:rsid w:val="00534B84"/>
    <w:rsid w:val="005360DA"/>
    <w:rsid w:val="0053660B"/>
    <w:rsid w:val="005367CE"/>
    <w:rsid w:val="00536FD5"/>
    <w:rsid w:val="00537528"/>
    <w:rsid w:val="00540A26"/>
    <w:rsid w:val="00540DB0"/>
    <w:rsid w:val="005410C9"/>
    <w:rsid w:val="005412C3"/>
    <w:rsid w:val="00541709"/>
    <w:rsid w:val="00541A40"/>
    <w:rsid w:val="00541C1A"/>
    <w:rsid w:val="00542137"/>
    <w:rsid w:val="00542D7C"/>
    <w:rsid w:val="00543181"/>
    <w:rsid w:val="00543C59"/>
    <w:rsid w:val="005441E5"/>
    <w:rsid w:val="005444F8"/>
    <w:rsid w:val="00544D7E"/>
    <w:rsid w:val="005454D0"/>
    <w:rsid w:val="00545742"/>
    <w:rsid w:val="005459CF"/>
    <w:rsid w:val="00545B16"/>
    <w:rsid w:val="00545B30"/>
    <w:rsid w:val="00545C12"/>
    <w:rsid w:val="00546B5D"/>
    <w:rsid w:val="00547F52"/>
    <w:rsid w:val="005510BF"/>
    <w:rsid w:val="0055286E"/>
    <w:rsid w:val="005529E3"/>
    <w:rsid w:val="005532EE"/>
    <w:rsid w:val="00553FD5"/>
    <w:rsid w:val="00554DA6"/>
    <w:rsid w:val="00554ECC"/>
    <w:rsid w:val="00555862"/>
    <w:rsid w:val="00555C5E"/>
    <w:rsid w:val="00556374"/>
    <w:rsid w:val="005565D5"/>
    <w:rsid w:val="005575AF"/>
    <w:rsid w:val="005576C6"/>
    <w:rsid w:val="00557F04"/>
    <w:rsid w:val="00557FB9"/>
    <w:rsid w:val="0056036F"/>
    <w:rsid w:val="00560874"/>
    <w:rsid w:val="00561561"/>
    <w:rsid w:val="00562C25"/>
    <w:rsid w:val="005634B7"/>
    <w:rsid w:val="005636D4"/>
    <w:rsid w:val="00564694"/>
    <w:rsid w:val="00565A6F"/>
    <w:rsid w:val="00566025"/>
    <w:rsid w:val="005671D0"/>
    <w:rsid w:val="00567666"/>
    <w:rsid w:val="0057023D"/>
    <w:rsid w:val="00570BC5"/>
    <w:rsid w:val="0057104C"/>
    <w:rsid w:val="00571068"/>
    <w:rsid w:val="005711FC"/>
    <w:rsid w:val="0057157F"/>
    <w:rsid w:val="00571A06"/>
    <w:rsid w:val="005731A8"/>
    <w:rsid w:val="005733EB"/>
    <w:rsid w:val="0057442E"/>
    <w:rsid w:val="005757D1"/>
    <w:rsid w:val="00575DED"/>
    <w:rsid w:val="00575FB9"/>
    <w:rsid w:val="00576458"/>
    <w:rsid w:val="0057696D"/>
    <w:rsid w:val="00576DC7"/>
    <w:rsid w:val="00577CB6"/>
    <w:rsid w:val="00577E60"/>
    <w:rsid w:val="00577FEA"/>
    <w:rsid w:val="00580948"/>
    <w:rsid w:val="00580E5D"/>
    <w:rsid w:val="00581F7D"/>
    <w:rsid w:val="005822F2"/>
    <w:rsid w:val="00582D1F"/>
    <w:rsid w:val="005830BC"/>
    <w:rsid w:val="0058324D"/>
    <w:rsid w:val="005839DC"/>
    <w:rsid w:val="005845CE"/>
    <w:rsid w:val="00584EC2"/>
    <w:rsid w:val="00585559"/>
    <w:rsid w:val="00585C7B"/>
    <w:rsid w:val="00586D81"/>
    <w:rsid w:val="00587820"/>
    <w:rsid w:val="00587EFA"/>
    <w:rsid w:val="005901FA"/>
    <w:rsid w:val="00590900"/>
    <w:rsid w:val="00590C00"/>
    <w:rsid w:val="00591158"/>
    <w:rsid w:val="00591360"/>
    <w:rsid w:val="00591784"/>
    <w:rsid w:val="00591C18"/>
    <w:rsid w:val="00592106"/>
    <w:rsid w:val="00592B05"/>
    <w:rsid w:val="005939B2"/>
    <w:rsid w:val="00595349"/>
    <w:rsid w:val="00597465"/>
    <w:rsid w:val="005976D5"/>
    <w:rsid w:val="005A0598"/>
    <w:rsid w:val="005A0B57"/>
    <w:rsid w:val="005A1083"/>
    <w:rsid w:val="005A10ED"/>
    <w:rsid w:val="005A12B6"/>
    <w:rsid w:val="005A1990"/>
    <w:rsid w:val="005A2BEE"/>
    <w:rsid w:val="005A2D65"/>
    <w:rsid w:val="005A4149"/>
    <w:rsid w:val="005A463F"/>
    <w:rsid w:val="005A5266"/>
    <w:rsid w:val="005A5AC2"/>
    <w:rsid w:val="005A5AC9"/>
    <w:rsid w:val="005A5BB4"/>
    <w:rsid w:val="005A670A"/>
    <w:rsid w:val="005A6B2B"/>
    <w:rsid w:val="005A755E"/>
    <w:rsid w:val="005A765B"/>
    <w:rsid w:val="005A780A"/>
    <w:rsid w:val="005A7853"/>
    <w:rsid w:val="005A79AB"/>
    <w:rsid w:val="005B112F"/>
    <w:rsid w:val="005B18ED"/>
    <w:rsid w:val="005B2A88"/>
    <w:rsid w:val="005B32A4"/>
    <w:rsid w:val="005B365F"/>
    <w:rsid w:val="005B4612"/>
    <w:rsid w:val="005B516F"/>
    <w:rsid w:val="005B5205"/>
    <w:rsid w:val="005B62BD"/>
    <w:rsid w:val="005B6464"/>
    <w:rsid w:val="005B66D2"/>
    <w:rsid w:val="005B6819"/>
    <w:rsid w:val="005B6FED"/>
    <w:rsid w:val="005B7C8C"/>
    <w:rsid w:val="005C05E8"/>
    <w:rsid w:val="005C17C9"/>
    <w:rsid w:val="005C249A"/>
    <w:rsid w:val="005C33EF"/>
    <w:rsid w:val="005C3804"/>
    <w:rsid w:val="005C385F"/>
    <w:rsid w:val="005C3A55"/>
    <w:rsid w:val="005C3BD2"/>
    <w:rsid w:val="005C635D"/>
    <w:rsid w:val="005C68C7"/>
    <w:rsid w:val="005C6AC5"/>
    <w:rsid w:val="005C755F"/>
    <w:rsid w:val="005D019F"/>
    <w:rsid w:val="005D03A2"/>
    <w:rsid w:val="005D15CC"/>
    <w:rsid w:val="005D2467"/>
    <w:rsid w:val="005D27D0"/>
    <w:rsid w:val="005D48A7"/>
    <w:rsid w:val="005D4B86"/>
    <w:rsid w:val="005D4F7C"/>
    <w:rsid w:val="005D571D"/>
    <w:rsid w:val="005D6B8C"/>
    <w:rsid w:val="005D7162"/>
    <w:rsid w:val="005D73D7"/>
    <w:rsid w:val="005D763F"/>
    <w:rsid w:val="005E0D07"/>
    <w:rsid w:val="005E1047"/>
    <w:rsid w:val="005E1B0E"/>
    <w:rsid w:val="005E228F"/>
    <w:rsid w:val="005E35B0"/>
    <w:rsid w:val="005E3BF5"/>
    <w:rsid w:val="005E4F9C"/>
    <w:rsid w:val="005E6C2A"/>
    <w:rsid w:val="005E6CD0"/>
    <w:rsid w:val="005E79E8"/>
    <w:rsid w:val="005E7DF4"/>
    <w:rsid w:val="005F1272"/>
    <w:rsid w:val="005F1A51"/>
    <w:rsid w:val="005F1FA6"/>
    <w:rsid w:val="005F2FAC"/>
    <w:rsid w:val="005F37D6"/>
    <w:rsid w:val="005F4363"/>
    <w:rsid w:val="005F4B91"/>
    <w:rsid w:val="005F4F29"/>
    <w:rsid w:val="005F5045"/>
    <w:rsid w:val="005F5205"/>
    <w:rsid w:val="005F6646"/>
    <w:rsid w:val="005F72A4"/>
    <w:rsid w:val="005F740D"/>
    <w:rsid w:val="005F7508"/>
    <w:rsid w:val="005F7537"/>
    <w:rsid w:val="00600249"/>
    <w:rsid w:val="00600256"/>
    <w:rsid w:val="0060072D"/>
    <w:rsid w:val="00600DAE"/>
    <w:rsid w:val="006011CF"/>
    <w:rsid w:val="00601E71"/>
    <w:rsid w:val="0060226E"/>
    <w:rsid w:val="0060237F"/>
    <w:rsid w:val="006041DF"/>
    <w:rsid w:val="00604637"/>
    <w:rsid w:val="00604786"/>
    <w:rsid w:val="00604C4E"/>
    <w:rsid w:val="00605162"/>
    <w:rsid w:val="00605710"/>
    <w:rsid w:val="00606F60"/>
    <w:rsid w:val="00607D29"/>
    <w:rsid w:val="00610D30"/>
    <w:rsid w:val="006116D3"/>
    <w:rsid w:val="00611C41"/>
    <w:rsid w:val="006123C6"/>
    <w:rsid w:val="006124CC"/>
    <w:rsid w:val="0061265D"/>
    <w:rsid w:val="00612CF6"/>
    <w:rsid w:val="00612FF1"/>
    <w:rsid w:val="006136CF"/>
    <w:rsid w:val="00613AEC"/>
    <w:rsid w:val="00613D74"/>
    <w:rsid w:val="0061475A"/>
    <w:rsid w:val="006153BB"/>
    <w:rsid w:val="00615D89"/>
    <w:rsid w:val="006162CA"/>
    <w:rsid w:val="00616BE4"/>
    <w:rsid w:val="00617882"/>
    <w:rsid w:val="0062021D"/>
    <w:rsid w:val="00620A43"/>
    <w:rsid w:val="00621799"/>
    <w:rsid w:val="00622BA8"/>
    <w:rsid w:val="00622DA1"/>
    <w:rsid w:val="00623671"/>
    <w:rsid w:val="006239E8"/>
    <w:rsid w:val="00623C79"/>
    <w:rsid w:val="00624311"/>
    <w:rsid w:val="00624F7E"/>
    <w:rsid w:val="00625032"/>
    <w:rsid w:val="0062559A"/>
    <w:rsid w:val="006269E6"/>
    <w:rsid w:val="00627726"/>
    <w:rsid w:val="00627C53"/>
    <w:rsid w:val="00627CB1"/>
    <w:rsid w:val="0063082D"/>
    <w:rsid w:val="0063126A"/>
    <w:rsid w:val="00633838"/>
    <w:rsid w:val="00634069"/>
    <w:rsid w:val="00635215"/>
    <w:rsid w:val="0063527F"/>
    <w:rsid w:val="006355CD"/>
    <w:rsid w:val="00635834"/>
    <w:rsid w:val="006365E5"/>
    <w:rsid w:val="00636962"/>
    <w:rsid w:val="00636C33"/>
    <w:rsid w:val="00637DD7"/>
    <w:rsid w:val="006410C5"/>
    <w:rsid w:val="006417CA"/>
    <w:rsid w:val="0064186B"/>
    <w:rsid w:val="00642821"/>
    <w:rsid w:val="0064426B"/>
    <w:rsid w:val="0064434B"/>
    <w:rsid w:val="00645C25"/>
    <w:rsid w:val="006463EB"/>
    <w:rsid w:val="006465F1"/>
    <w:rsid w:val="00646BB9"/>
    <w:rsid w:val="0064746B"/>
    <w:rsid w:val="00647585"/>
    <w:rsid w:val="00647631"/>
    <w:rsid w:val="006514F3"/>
    <w:rsid w:val="006516E1"/>
    <w:rsid w:val="006539D0"/>
    <w:rsid w:val="006547A0"/>
    <w:rsid w:val="00654F50"/>
    <w:rsid w:val="006579C1"/>
    <w:rsid w:val="0066050C"/>
    <w:rsid w:val="006607E7"/>
    <w:rsid w:val="00661557"/>
    <w:rsid w:val="006615F7"/>
    <w:rsid w:val="00661A34"/>
    <w:rsid w:val="00661E46"/>
    <w:rsid w:val="00662095"/>
    <w:rsid w:val="0066221A"/>
    <w:rsid w:val="0066233A"/>
    <w:rsid w:val="00662E24"/>
    <w:rsid w:val="00663938"/>
    <w:rsid w:val="00663E7B"/>
    <w:rsid w:val="00664664"/>
    <w:rsid w:val="006648F0"/>
    <w:rsid w:val="006656C9"/>
    <w:rsid w:val="0066607C"/>
    <w:rsid w:val="00666A4B"/>
    <w:rsid w:val="00666B1F"/>
    <w:rsid w:val="0066726F"/>
    <w:rsid w:val="00667279"/>
    <w:rsid w:val="0067096F"/>
    <w:rsid w:val="00671132"/>
    <w:rsid w:val="0067137F"/>
    <w:rsid w:val="00671DA9"/>
    <w:rsid w:val="0067218A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3CE"/>
    <w:rsid w:val="00683EF6"/>
    <w:rsid w:val="006859D5"/>
    <w:rsid w:val="00686295"/>
    <w:rsid w:val="00686320"/>
    <w:rsid w:val="0068701F"/>
    <w:rsid w:val="00687D65"/>
    <w:rsid w:val="00687EB4"/>
    <w:rsid w:val="00690205"/>
    <w:rsid w:val="006905A7"/>
    <w:rsid w:val="006908DA"/>
    <w:rsid w:val="00690A62"/>
    <w:rsid w:val="00690ACB"/>
    <w:rsid w:val="00692597"/>
    <w:rsid w:val="00692DE3"/>
    <w:rsid w:val="00693250"/>
    <w:rsid w:val="006941D8"/>
    <w:rsid w:val="00696C45"/>
    <w:rsid w:val="00697ABA"/>
    <w:rsid w:val="006A0250"/>
    <w:rsid w:val="006A21A7"/>
    <w:rsid w:val="006A2378"/>
    <w:rsid w:val="006A331F"/>
    <w:rsid w:val="006A3449"/>
    <w:rsid w:val="006A3D0D"/>
    <w:rsid w:val="006A454D"/>
    <w:rsid w:val="006A5097"/>
    <w:rsid w:val="006A5459"/>
    <w:rsid w:val="006A5AA6"/>
    <w:rsid w:val="006A5BFC"/>
    <w:rsid w:val="006A635D"/>
    <w:rsid w:val="006A6679"/>
    <w:rsid w:val="006A725B"/>
    <w:rsid w:val="006B0573"/>
    <w:rsid w:val="006B0F67"/>
    <w:rsid w:val="006B156D"/>
    <w:rsid w:val="006B2B5E"/>
    <w:rsid w:val="006B53CA"/>
    <w:rsid w:val="006B6450"/>
    <w:rsid w:val="006B6525"/>
    <w:rsid w:val="006B761C"/>
    <w:rsid w:val="006C0DC0"/>
    <w:rsid w:val="006C26D6"/>
    <w:rsid w:val="006C2849"/>
    <w:rsid w:val="006C2B98"/>
    <w:rsid w:val="006C2C95"/>
    <w:rsid w:val="006C2F94"/>
    <w:rsid w:val="006C354D"/>
    <w:rsid w:val="006C3A07"/>
    <w:rsid w:val="006C44B8"/>
    <w:rsid w:val="006C56B3"/>
    <w:rsid w:val="006C5B10"/>
    <w:rsid w:val="006C5B63"/>
    <w:rsid w:val="006C7536"/>
    <w:rsid w:val="006C7902"/>
    <w:rsid w:val="006C7BF9"/>
    <w:rsid w:val="006D0F64"/>
    <w:rsid w:val="006D2EC8"/>
    <w:rsid w:val="006D2FA1"/>
    <w:rsid w:val="006D32D5"/>
    <w:rsid w:val="006D62E6"/>
    <w:rsid w:val="006E06DE"/>
    <w:rsid w:val="006E11DC"/>
    <w:rsid w:val="006E15BA"/>
    <w:rsid w:val="006E2F64"/>
    <w:rsid w:val="006E41D1"/>
    <w:rsid w:val="006E43D6"/>
    <w:rsid w:val="006E4474"/>
    <w:rsid w:val="006E4957"/>
    <w:rsid w:val="006E49A5"/>
    <w:rsid w:val="006E6E31"/>
    <w:rsid w:val="006E6E39"/>
    <w:rsid w:val="006F127E"/>
    <w:rsid w:val="006F5A86"/>
    <w:rsid w:val="006F5CEA"/>
    <w:rsid w:val="006F6144"/>
    <w:rsid w:val="006F63DA"/>
    <w:rsid w:val="006F6536"/>
    <w:rsid w:val="006F6563"/>
    <w:rsid w:val="006F7126"/>
    <w:rsid w:val="006F77EA"/>
    <w:rsid w:val="00700CA9"/>
    <w:rsid w:val="00702B6F"/>
    <w:rsid w:val="00703729"/>
    <w:rsid w:val="00703785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1CA4"/>
    <w:rsid w:val="00711EB8"/>
    <w:rsid w:val="00712F16"/>
    <w:rsid w:val="00712F7C"/>
    <w:rsid w:val="0071386F"/>
    <w:rsid w:val="00713CFE"/>
    <w:rsid w:val="00714383"/>
    <w:rsid w:val="0071461E"/>
    <w:rsid w:val="00715896"/>
    <w:rsid w:val="00716281"/>
    <w:rsid w:val="007163BD"/>
    <w:rsid w:val="00716C64"/>
    <w:rsid w:val="0071750F"/>
    <w:rsid w:val="00717A06"/>
    <w:rsid w:val="0072022B"/>
    <w:rsid w:val="00720408"/>
    <w:rsid w:val="0072059F"/>
    <w:rsid w:val="00720836"/>
    <w:rsid w:val="0072178A"/>
    <w:rsid w:val="00721DEB"/>
    <w:rsid w:val="00722B90"/>
    <w:rsid w:val="00722E75"/>
    <w:rsid w:val="00722F5A"/>
    <w:rsid w:val="007246C6"/>
    <w:rsid w:val="007248A7"/>
    <w:rsid w:val="00725B7C"/>
    <w:rsid w:val="00725ED3"/>
    <w:rsid w:val="00726199"/>
    <w:rsid w:val="00726214"/>
    <w:rsid w:val="00726722"/>
    <w:rsid w:val="00726791"/>
    <w:rsid w:val="007268CC"/>
    <w:rsid w:val="007270FC"/>
    <w:rsid w:val="00727426"/>
    <w:rsid w:val="007304B8"/>
    <w:rsid w:val="00730878"/>
    <w:rsid w:val="0073089D"/>
    <w:rsid w:val="007310D1"/>
    <w:rsid w:val="00731998"/>
    <w:rsid w:val="00732496"/>
    <w:rsid w:val="00732D61"/>
    <w:rsid w:val="00732F9C"/>
    <w:rsid w:val="0073339A"/>
    <w:rsid w:val="007336A7"/>
    <w:rsid w:val="007344B8"/>
    <w:rsid w:val="00734FA3"/>
    <w:rsid w:val="00735A29"/>
    <w:rsid w:val="0073612B"/>
    <w:rsid w:val="00736375"/>
    <w:rsid w:val="00736DD4"/>
    <w:rsid w:val="00737E38"/>
    <w:rsid w:val="00737E7C"/>
    <w:rsid w:val="007405C3"/>
    <w:rsid w:val="0074067A"/>
    <w:rsid w:val="007409C3"/>
    <w:rsid w:val="007427C6"/>
    <w:rsid w:val="00744332"/>
    <w:rsid w:val="007455C8"/>
    <w:rsid w:val="00745ED3"/>
    <w:rsid w:val="007465AE"/>
    <w:rsid w:val="0074747B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7A2"/>
    <w:rsid w:val="00752A42"/>
    <w:rsid w:val="0075533D"/>
    <w:rsid w:val="0075625F"/>
    <w:rsid w:val="00756AF4"/>
    <w:rsid w:val="0075730F"/>
    <w:rsid w:val="00757704"/>
    <w:rsid w:val="007578D6"/>
    <w:rsid w:val="00757C72"/>
    <w:rsid w:val="00757E5E"/>
    <w:rsid w:val="007628F8"/>
    <w:rsid w:val="00762CF8"/>
    <w:rsid w:val="0076343A"/>
    <w:rsid w:val="007638D6"/>
    <w:rsid w:val="00763AF4"/>
    <w:rsid w:val="0076682C"/>
    <w:rsid w:val="0076742D"/>
    <w:rsid w:val="0077125F"/>
    <w:rsid w:val="00771278"/>
    <w:rsid w:val="007729DD"/>
    <w:rsid w:val="00772CCF"/>
    <w:rsid w:val="0077387C"/>
    <w:rsid w:val="007751FF"/>
    <w:rsid w:val="007758D8"/>
    <w:rsid w:val="00776C31"/>
    <w:rsid w:val="00780B3C"/>
    <w:rsid w:val="00780DD7"/>
    <w:rsid w:val="00781A7E"/>
    <w:rsid w:val="00782E0B"/>
    <w:rsid w:val="007842A2"/>
    <w:rsid w:val="00786AAE"/>
    <w:rsid w:val="00786EE4"/>
    <w:rsid w:val="00787C30"/>
    <w:rsid w:val="00787C31"/>
    <w:rsid w:val="00787C75"/>
    <w:rsid w:val="00790266"/>
    <w:rsid w:val="0079028D"/>
    <w:rsid w:val="0079110B"/>
    <w:rsid w:val="007918A5"/>
    <w:rsid w:val="00791BD0"/>
    <w:rsid w:val="00791DAE"/>
    <w:rsid w:val="0079209D"/>
    <w:rsid w:val="007922DC"/>
    <w:rsid w:val="007933BA"/>
    <w:rsid w:val="00793EF5"/>
    <w:rsid w:val="00794DF8"/>
    <w:rsid w:val="00794EAD"/>
    <w:rsid w:val="0079575D"/>
    <w:rsid w:val="0079686A"/>
    <w:rsid w:val="007968D9"/>
    <w:rsid w:val="00796CF7"/>
    <w:rsid w:val="007972D5"/>
    <w:rsid w:val="00797456"/>
    <w:rsid w:val="007977E3"/>
    <w:rsid w:val="00797D5B"/>
    <w:rsid w:val="007A0503"/>
    <w:rsid w:val="007A1C33"/>
    <w:rsid w:val="007A2CEF"/>
    <w:rsid w:val="007A3CA9"/>
    <w:rsid w:val="007A3E0D"/>
    <w:rsid w:val="007A4482"/>
    <w:rsid w:val="007A4EF2"/>
    <w:rsid w:val="007A5FD5"/>
    <w:rsid w:val="007A6BBC"/>
    <w:rsid w:val="007A6FFD"/>
    <w:rsid w:val="007A7095"/>
    <w:rsid w:val="007B0F6A"/>
    <w:rsid w:val="007B1B5D"/>
    <w:rsid w:val="007B21D7"/>
    <w:rsid w:val="007B313B"/>
    <w:rsid w:val="007B44C9"/>
    <w:rsid w:val="007B455E"/>
    <w:rsid w:val="007B4645"/>
    <w:rsid w:val="007B58BC"/>
    <w:rsid w:val="007B5A3C"/>
    <w:rsid w:val="007B5F24"/>
    <w:rsid w:val="007B6376"/>
    <w:rsid w:val="007B6687"/>
    <w:rsid w:val="007B6970"/>
    <w:rsid w:val="007B6FE7"/>
    <w:rsid w:val="007B78D3"/>
    <w:rsid w:val="007B7E2F"/>
    <w:rsid w:val="007C1C3E"/>
    <w:rsid w:val="007C1F9F"/>
    <w:rsid w:val="007C1FC8"/>
    <w:rsid w:val="007C23A6"/>
    <w:rsid w:val="007C4238"/>
    <w:rsid w:val="007C45DC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7A7"/>
    <w:rsid w:val="007D0970"/>
    <w:rsid w:val="007D1587"/>
    <w:rsid w:val="007D22CE"/>
    <w:rsid w:val="007D23D4"/>
    <w:rsid w:val="007D2CA9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DD"/>
    <w:rsid w:val="007E38F5"/>
    <w:rsid w:val="007E3C86"/>
    <w:rsid w:val="007E440D"/>
    <w:rsid w:val="007E5ED0"/>
    <w:rsid w:val="007E6CFC"/>
    <w:rsid w:val="007E77BA"/>
    <w:rsid w:val="007E7D36"/>
    <w:rsid w:val="007F03CD"/>
    <w:rsid w:val="007F2B8A"/>
    <w:rsid w:val="007F2BD2"/>
    <w:rsid w:val="007F3104"/>
    <w:rsid w:val="007F3137"/>
    <w:rsid w:val="007F4B70"/>
    <w:rsid w:val="007F5A40"/>
    <w:rsid w:val="007F5CDC"/>
    <w:rsid w:val="007F6085"/>
    <w:rsid w:val="007F61B1"/>
    <w:rsid w:val="007F6C0B"/>
    <w:rsid w:val="007F6D58"/>
    <w:rsid w:val="007F6D81"/>
    <w:rsid w:val="007F7669"/>
    <w:rsid w:val="007F78B1"/>
    <w:rsid w:val="007F7E44"/>
    <w:rsid w:val="008002A7"/>
    <w:rsid w:val="00801274"/>
    <w:rsid w:val="00801DB0"/>
    <w:rsid w:val="008026A1"/>
    <w:rsid w:val="00803E19"/>
    <w:rsid w:val="00804E3D"/>
    <w:rsid w:val="00805EFC"/>
    <w:rsid w:val="00806E26"/>
    <w:rsid w:val="00807BFF"/>
    <w:rsid w:val="00807ECC"/>
    <w:rsid w:val="008114DA"/>
    <w:rsid w:val="008117FB"/>
    <w:rsid w:val="00814D2E"/>
    <w:rsid w:val="00814E18"/>
    <w:rsid w:val="0081520B"/>
    <w:rsid w:val="00815B69"/>
    <w:rsid w:val="00815E31"/>
    <w:rsid w:val="00816B0A"/>
    <w:rsid w:val="00816E23"/>
    <w:rsid w:val="0082168B"/>
    <w:rsid w:val="00822463"/>
    <w:rsid w:val="00822641"/>
    <w:rsid w:val="00822675"/>
    <w:rsid w:val="00822859"/>
    <w:rsid w:val="008238EC"/>
    <w:rsid w:val="00823ABE"/>
    <w:rsid w:val="00824254"/>
    <w:rsid w:val="008243FD"/>
    <w:rsid w:val="00824406"/>
    <w:rsid w:val="008244B2"/>
    <w:rsid w:val="008250FF"/>
    <w:rsid w:val="00825985"/>
    <w:rsid w:val="00827245"/>
    <w:rsid w:val="008274D9"/>
    <w:rsid w:val="00830092"/>
    <w:rsid w:val="00831280"/>
    <w:rsid w:val="0083196B"/>
    <w:rsid w:val="008323C1"/>
    <w:rsid w:val="008323DF"/>
    <w:rsid w:val="008334E2"/>
    <w:rsid w:val="0083505C"/>
    <w:rsid w:val="0083572D"/>
    <w:rsid w:val="008357DC"/>
    <w:rsid w:val="00836B09"/>
    <w:rsid w:val="008377B7"/>
    <w:rsid w:val="00837F36"/>
    <w:rsid w:val="00840098"/>
    <w:rsid w:val="00840277"/>
    <w:rsid w:val="00840683"/>
    <w:rsid w:val="00840EEB"/>
    <w:rsid w:val="008412B2"/>
    <w:rsid w:val="00841D90"/>
    <w:rsid w:val="00842136"/>
    <w:rsid w:val="008423AA"/>
    <w:rsid w:val="00843446"/>
    <w:rsid w:val="00843A80"/>
    <w:rsid w:val="00843AD9"/>
    <w:rsid w:val="00843E64"/>
    <w:rsid w:val="00843FE8"/>
    <w:rsid w:val="008440F5"/>
    <w:rsid w:val="008454C4"/>
    <w:rsid w:val="00846619"/>
    <w:rsid w:val="008467D6"/>
    <w:rsid w:val="00847C37"/>
    <w:rsid w:val="00847F27"/>
    <w:rsid w:val="00850950"/>
    <w:rsid w:val="00851F76"/>
    <w:rsid w:val="00852804"/>
    <w:rsid w:val="00853166"/>
    <w:rsid w:val="0085496E"/>
    <w:rsid w:val="008549EF"/>
    <w:rsid w:val="008552E0"/>
    <w:rsid w:val="0085736D"/>
    <w:rsid w:val="00857B26"/>
    <w:rsid w:val="008605E0"/>
    <w:rsid w:val="008605FF"/>
    <w:rsid w:val="00860F6E"/>
    <w:rsid w:val="00860FD3"/>
    <w:rsid w:val="0086130C"/>
    <w:rsid w:val="00861CAD"/>
    <w:rsid w:val="0086254F"/>
    <w:rsid w:val="0086336B"/>
    <w:rsid w:val="008633E5"/>
    <w:rsid w:val="008636EC"/>
    <w:rsid w:val="0086370C"/>
    <w:rsid w:val="0086531F"/>
    <w:rsid w:val="00865C3A"/>
    <w:rsid w:val="00866426"/>
    <w:rsid w:val="008671CE"/>
    <w:rsid w:val="00867E9E"/>
    <w:rsid w:val="008717EA"/>
    <w:rsid w:val="00872414"/>
    <w:rsid w:val="008726F4"/>
    <w:rsid w:val="008733DD"/>
    <w:rsid w:val="00873889"/>
    <w:rsid w:val="008747B7"/>
    <w:rsid w:val="00875063"/>
    <w:rsid w:val="00875621"/>
    <w:rsid w:val="00875AED"/>
    <w:rsid w:val="00876525"/>
    <w:rsid w:val="00876D07"/>
    <w:rsid w:val="00877866"/>
    <w:rsid w:val="0087792C"/>
    <w:rsid w:val="00880737"/>
    <w:rsid w:val="00881440"/>
    <w:rsid w:val="0088241F"/>
    <w:rsid w:val="00883228"/>
    <w:rsid w:val="008835B8"/>
    <w:rsid w:val="00883700"/>
    <w:rsid w:val="008839D6"/>
    <w:rsid w:val="00884593"/>
    <w:rsid w:val="00884ACD"/>
    <w:rsid w:val="00884F78"/>
    <w:rsid w:val="00885CED"/>
    <w:rsid w:val="008863D7"/>
    <w:rsid w:val="008866C0"/>
    <w:rsid w:val="00886792"/>
    <w:rsid w:val="008869C4"/>
    <w:rsid w:val="00890C50"/>
    <w:rsid w:val="008910C6"/>
    <w:rsid w:val="00891114"/>
    <w:rsid w:val="00891AE2"/>
    <w:rsid w:val="00892673"/>
    <w:rsid w:val="008927B4"/>
    <w:rsid w:val="008927C3"/>
    <w:rsid w:val="00893808"/>
    <w:rsid w:val="00893F69"/>
    <w:rsid w:val="008942E7"/>
    <w:rsid w:val="00894FC7"/>
    <w:rsid w:val="008955FD"/>
    <w:rsid w:val="00896867"/>
    <w:rsid w:val="00896996"/>
    <w:rsid w:val="00897216"/>
    <w:rsid w:val="0089737A"/>
    <w:rsid w:val="008A1D3B"/>
    <w:rsid w:val="008A279F"/>
    <w:rsid w:val="008A2838"/>
    <w:rsid w:val="008A2E69"/>
    <w:rsid w:val="008A3608"/>
    <w:rsid w:val="008A3664"/>
    <w:rsid w:val="008A3C8A"/>
    <w:rsid w:val="008A406B"/>
    <w:rsid w:val="008A4243"/>
    <w:rsid w:val="008A49EF"/>
    <w:rsid w:val="008A4C17"/>
    <w:rsid w:val="008A6379"/>
    <w:rsid w:val="008A6DDA"/>
    <w:rsid w:val="008A6F8B"/>
    <w:rsid w:val="008A7E60"/>
    <w:rsid w:val="008A7F4E"/>
    <w:rsid w:val="008B0598"/>
    <w:rsid w:val="008B0A3E"/>
    <w:rsid w:val="008B19D8"/>
    <w:rsid w:val="008B2405"/>
    <w:rsid w:val="008B2DA0"/>
    <w:rsid w:val="008B3332"/>
    <w:rsid w:val="008B361B"/>
    <w:rsid w:val="008B3977"/>
    <w:rsid w:val="008B49EF"/>
    <w:rsid w:val="008B5043"/>
    <w:rsid w:val="008B5C2E"/>
    <w:rsid w:val="008B6FE2"/>
    <w:rsid w:val="008B70A9"/>
    <w:rsid w:val="008B7397"/>
    <w:rsid w:val="008C0008"/>
    <w:rsid w:val="008C01F9"/>
    <w:rsid w:val="008C0D49"/>
    <w:rsid w:val="008C0FF3"/>
    <w:rsid w:val="008C12F4"/>
    <w:rsid w:val="008C411E"/>
    <w:rsid w:val="008C4666"/>
    <w:rsid w:val="008C4C69"/>
    <w:rsid w:val="008C4F0F"/>
    <w:rsid w:val="008C4F17"/>
    <w:rsid w:val="008C4F74"/>
    <w:rsid w:val="008C54C7"/>
    <w:rsid w:val="008C6518"/>
    <w:rsid w:val="008C668A"/>
    <w:rsid w:val="008C7937"/>
    <w:rsid w:val="008D0680"/>
    <w:rsid w:val="008D071C"/>
    <w:rsid w:val="008D0C76"/>
    <w:rsid w:val="008D0D47"/>
    <w:rsid w:val="008D19C6"/>
    <w:rsid w:val="008D20DC"/>
    <w:rsid w:val="008D26F8"/>
    <w:rsid w:val="008D2E46"/>
    <w:rsid w:val="008D334C"/>
    <w:rsid w:val="008D38A4"/>
    <w:rsid w:val="008D39D1"/>
    <w:rsid w:val="008D6DBB"/>
    <w:rsid w:val="008E0F08"/>
    <w:rsid w:val="008E2DBD"/>
    <w:rsid w:val="008E31A9"/>
    <w:rsid w:val="008E3A0F"/>
    <w:rsid w:val="008E3C3D"/>
    <w:rsid w:val="008E4180"/>
    <w:rsid w:val="008E4731"/>
    <w:rsid w:val="008E4A30"/>
    <w:rsid w:val="008E4D85"/>
    <w:rsid w:val="008E5040"/>
    <w:rsid w:val="008E5615"/>
    <w:rsid w:val="008E567C"/>
    <w:rsid w:val="008E57C7"/>
    <w:rsid w:val="008E7111"/>
    <w:rsid w:val="008E74AB"/>
    <w:rsid w:val="008E7633"/>
    <w:rsid w:val="008E7659"/>
    <w:rsid w:val="008E79F5"/>
    <w:rsid w:val="008F0341"/>
    <w:rsid w:val="008F0674"/>
    <w:rsid w:val="008F14CB"/>
    <w:rsid w:val="008F1BA2"/>
    <w:rsid w:val="008F2A4C"/>
    <w:rsid w:val="008F2EF9"/>
    <w:rsid w:val="008F31C3"/>
    <w:rsid w:val="008F31DD"/>
    <w:rsid w:val="008F3D79"/>
    <w:rsid w:val="008F4172"/>
    <w:rsid w:val="008F6789"/>
    <w:rsid w:val="008F73F8"/>
    <w:rsid w:val="008F7429"/>
    <w:rsid w:val="008F7C1E"/>
    <w:rsid w:val="008F7DC2"/>
    <w:rsid w:val="00900117"/>
    <w:rsid w:val="00900864"/>
    <w:rsid w:val="00900CEC"/>
    <w:rsid w:val="00902431"/>
    <w:rsid w:val="009025F3"/>
    <w:rsid w:val="00902C3E"/>
    <w:rsid w:val="00902D69"/>
    <w:rsid w:val="00903B95"/>
    <w:rsid w:val="00903BB4"/>
    <w:rsid w:val="00903E0C"/>
    <w:rsid w:val="00905382"/>
    <w:rsid w:val="00905824"/>
    <w:rsid w:val="0090596C"/>
    <w:rsid w:val="009064FC"/>
    <w:rsid w:val="009071F7"/>
    <w:rsid w:val="009074BA"/>
    <w:rsid w:val="0091024C"/>
    <w:rsid w:val="009107A1"/>
    <w:rsid w:val="0091086E"/>
    <w:rsid w:val="00910BA5"/>
    <w:rsid w:val="009112FE"/>
    <w:rsid w:val="009113FF"/>
    <w:rsid w:val="0091189E"/>
    <w:rsid w:val="00911F16"/>
    <w:rsid w:val="009122EA"/>
    <w:rsid w:val="00912A73"/>
    <w:rsid w:val="00912EB5"/>
    <w:rsid w:val="009140A6"/>
    <w:rsid w:val="009149B6"/>
    <w:rsid w:val="009150BF"/>
    <w:rsid w:val="0091518D"/>
    <w:rsid w:val="009151B1"/>
    <w:rsid w:val="009152C6"/>
    <w:rsid w:val="00915342"/>
    <w:rsid w:val="0091582D"/>
    <w:rsid w:val="009158CC"/>
    <w:rsid w:val="009158DA"/>
    <w:rsid w:val="009167E0"/>
    <w:rsid w:val="00916D89"/>
    <w:rsid w:val="009204F6"/>
    <w:rsid w:val="0092165F"/>
    <w:rsid w:val="00921FB1"/>
    <w:rsid w:val="009221F5"/>
    <w:rsid w:val="0092238A"/>
    <w:rsid w:val="00922460"/>
    <w:rsid w:val="009228F8"/>
    <w:rsid w:val="00924780"/>
    <w:rsid w:val="00924A81"/>
    <w:rsid w:val="00924B32"/>
    <w:rsid w:val="00925370"/>
    <w:rsid w:val="00925618"/>
    <w:rsid w:val="0092564C"/>
    <w:rsid w:val="00926A91"/>
    <w:rsid w:val="00926D34"/>
    <w:rsid w:val="00927445"/>
    <w:rsid w:val="0092779C"/>
    <w:rsid w:val="00930915"/>
    <w:rsid w:val="00931C5E"/>
    <w:rsid w:val="00933D4F"/>
    <w:rsid w:val="009346BC"/>
    <w:rsid w:val="00935C01"/>
    <w:rsid w:val="0093657D"/>
    <w:rsid w:val="00936C38"/>
    <w:rsid w:val="009370F4"/>
    <w:rsid w:val="00937782"/>
    <w:rsid w:val="00941ADC"/>
    <w:rsid w:val="0094202C"/>
    <w:rsid w:val="0094232B"/>
    <w:rsid w:val="00942A06"/>
    <w:rsid w:val="00943E95"/>
    <w:rsid w:val="0094487E"/>
    <w:rsid w:val="009459DB"/>
    <w:rsid w:val="00945A74"/>
    <w:rsid w:val="00947437"/>
    <w:rsid w:val="009474C8"/>
    <w:rsid w:val="00947598"/>
    <w:rsid w:val="0095117D"/>
    <w:rsid w:val="00951C87"/>
    <w:rsid w:val="00951DEF"/>
    <w:rsid w:val="009521B6"/>
    <w:rsid w:val="00952835"/>
    <w:rsid w:val="00952D9B"/>
    <w:rsid w:val="00952EFA"/>
    <w:rsid w:val="00953280"/>
    <w:rsid w:val="009542A7"/>
    <w:rsid w:val="009549C3"/>
    <w:rsid w:val="009558CA"/>
    <w:rsid w:val="00955A73"/>
    <w:rsid w:val="009565B2"/>
    <w:rsid w:val="00957902"/>
    <w:rsid w:val="00957DA9"/>
    <w:rsid w:val="00960686"/>
    <w:rsid w:val="00961742"/>
    <w:rsid w:val="00961B7B"/>
    <w:rsid w:val="009630EE"/>
    <w:rsid w:val="009635AA"/>
    <w:rsid w:val="00964065"/>
    <w:rsid w:val="0096444E"/>
    <w:rsid w:val="00964829"/>
    <w:rsid w:val="00965773"/>
    <w:rsid w:val="0096577E"/>
    <w:rsid w:val="00966440"/>
    <w:rsid w:val="00967A6E"/>
    <w:rsid w:val="00967FAE"/>
    <w:rsid w:val="00970B3B"/>
    <w:rsid w:val="00972156"/>
    <w:rsid w:val="009729E7"/>
    <w:rsid w:val="009734DC"/>
    <w:rsid w:val="00975A87"/>
    <w:rsid w:val="00975BD7"/>
    <w:rsid w:val="0097669F"/>
    <w:rsid w:val="0097797F"/>
    <w:rsid w:val="00977ABD"/>
    <w:rsid w:val="00980B54"/>
    <w:rsid w:val="0098118C"/>
    <w:rsid w:val="00982C20"/>
    <w:rsid w:val="00984157"/>
    <w:rsid w:val="00985700"/>
    <w:rsid w:val="00986100"/>
    <w:rsid w:val="00987117"/>
    <w:rsid w:val="00987213"/>
    <w:rsid w:val="0098788F"/>
    <w:rsid w:val="00987B89"/>
    <w:rsid w:val="00987DB8"/>
    <w:rsid w:val="0099051D"/>
    <w:rsid w:val="00992216"/>
    <w:rsid w:val="0099239E"/>
    <w:rsid w:val="00992A16"/>
    <w:rsid w:val="0099317C"/>
    <w:rsid w:val="009937B5"/>
    <w:rsid w:val="00994FE6"/>
    <w:rsid w:val="00995832"/>
    <w:rsid w:val="00995FED"/>
    <w:rsid w:val="009972A1"/>
    <w:rsid w:val="009A0EA8"/>
    <w:rsid w:val="009A20D0"/>
    <w:rsid w:val="009A261B"/>
    <w:rsid w:val="009A299C"/>
    <w:rsid w:val="009A2F77"/>
    <w:rsid w:val="009A3D5E"/>
    <w:rsid w:val="009A3D79"/>
    <w:rsid w:val="009A3DA5"/>
    <w:rsid w:val="009A3E9F"/>
    <w:rsid w:val="009A4758"/>
    <w:rsid w:val="009A47BB"/>
    <w:rsid w:val="009A4AE9"/>
    <w:rsid w:val="009A4DE5"/>
    <w:rsid w:val="009A6108"/>
    <w:rsid w:val="009A7026"/>
    <w:rsid w:val="009A748C"/>
    <w:rsid w:val="009A7892"/>
    <w:rsid w:val="009A7BC0"/>
    <w:rsid w:val="009A7BD9"/>
    <w:rsid w:val="009B00B0"/>
    <w:rsid w:val="009B09F0"/>
    <w:rsid w:val="009B139A"/>
    <w:rsid w:val="009B13A4"/>
    <w:rsid w:val="009B1886"/>
    <w:rsid w:val="009B23E2"/>
    <w:rsid w:val="009B2A17"/>
    <w:rsid w:val="009B3883"/>
    <w:rsid w:val="009B3CD7"/>
    <w:rsid w:val="009B3CE4"/>
    <w:rsid w:val="009B469F"/>
    <w:rsid w:val="009B47ED"/>
    <w:rsid w:val="009B5C00"/>
    <w:rsid w:val="009B6F8B"/>
    <w:rsid w:val="009B7855"/>
    <w:rsid w:val="009C032E"/>
    <w:rsid w:val="009C0631"/>
    <w:rsid w:val="009C1D05"/>
    <w:rsid w:val="009C1EE9"/>
    <w:rsid w:val="009C2095"/>
    <w:rsid w:val="009C2221"/>
    <w:rsid w:val="009C26A5"/>
    <w:rsid w:val="009C26C2"/>
    <w:rsid w:val="009C3C22"/>
    <w:rsid w:val="009C4652"/>
    <w:rsid w:val="009C5262"/>
    <w:rsid w:val="009C6012"/>
    <w:rsid w:val="009C731B"/>
    <w:rsid w:val="009D0822"/>
    <w:rsid w:val="009D096B"/>
    <w:rsid w:val="009D2108"/>
    <w:rsid w:val="009D4D4E"/>
    <w:rsid w:val="009D5022"/>
    <w:rsid w:val="009D5484"/>
    <w:rsid w:val="009D58D6"/>
    <w:rsid w:val="009D64B4"/>
    <w:rsid w:val="009D69B3"/>
    <w:rsid w:val="009D70E1"/>
    <w:rsid w:val="009D769B"/>
    <w:rsid w:val="009E0417"/>
    <w:rsid w:val="009E0AAD"/>
    <w:rsid w:val="009E2BF5"/>
    <w:rsid w:val="009E4BBE"/>
    <w:rsid w:val="009E54B9"/>
    <w:rsid w:val="009E6FA2"/>
    <w:rsid w:val="009E7DE7"/>
    <w:rsid w:val="009F08BF"/>
    <w:rsid w:val="009F2496"/>
    <w:rsid w:val="009F2723"/>
    <w:rsid w:val="009F358F"/>
    <w:rsid w:val="009F4529"/>
    <w:rsid w:val="009F4644"/>
    <w:rsid w:val="009F500D"/>
    <w:rsid w:val="009F5896"/>
    <w:rsid w:val="009F62F9"/>
    <w:rsid w:val="009F62FC"/>
    <w:rsid w:val="009F64F3"/>
    <w:rsid w:val="00A00005"/>
    <w:rsid w:val="00A00146"/>
    <w:rsid w:val="00A010A2"/>
    <w:rsid w:val="00A01233"/>
    <w:rsid w:val="00A01E5F"/>
    <w:rsid w:val="00A02093"/>
    <w:rsid w:val="00A023B8"/>
    <w:rsid w:val="00A023CF"/>
    <w:rsid w:val="00A03AB0"/>
    <w:rsid w:val="00A03D3A"/>
    <w:rsid w:val="00A05B21"/>
    <w:rsid w:val="00A064F0"/>
    <w:rsid w:val="00A0770E"/>
    <w:rsid w:val="00A07CFE"/>
    <w:rsid w:val="00A07E50"/>
    <w:rsid w:val="00A103C8"/>
    <w:rsid w:val="00A116E1"/>
    <w:rsid w:val="00A11A0C"/>
    <w:rsid w:val="00A11C62"/>
    <w:rsid w:val="00A11F94"/>
    <w:rsid w:val="00A13BBA"/>
    <w:rsid w:val="00A1417D"/>
    <w:rsid w:val="00A142A8"/>
    <w:rsid w:val="00A143E3"/>
    <w:rsid w:val="00A1444A"/>
    <w:rsid w:val="00A15247"/>
    <w:rsid w:val="00A167FE"/>
    <w:rsid w:val="00A1770E"/>
    <w:rsid w:val="00A20FF1"/>
    <w:rsid w:val="00A2168B"/>
    <w:rsid w:val="00A21CF3"/>
    <w:rsid w:val="00A228AE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2634"/>
    <w:rsid w:val="00A32FE6"/>
    <w:rsid w:val="00A33789"/>
    <w:rsid w:val="00A3388B"/>
    <w:rsid w:val="00A33E6A"/>
    <w:rsid w:val="00A345BB"/>
    <w:rsid w:val="00A354E2"/>
    <w:rsid w:val="00A36BD4"/>
    <w:rsid w:val="00A37144"/>
    <w:rsid w:val="00A405B2"/>
    <w:rsid w:val="00A411EA"/>
    <w:rsid w:val="00A41E3A"/>
    <w:rsid w:val="00A428EB"/>
    <w:rsid w:val="00A43808"/>
    <w:rsid w:val="00A44219"/>
    <w:rsid w:val="00A447B1"/>
    <w:rsid w:val="00A45569"/>
    <w:rsid w:val="00A45623"/>
    <w:rsid w:val="00A47402"/>
    <w:rsid w:val="00A47C52"/>
    <w:rsid w:val="00A503BA"/>
    <w:rsid w:val="00A510D4"/>
    <w:rsid w:val="00A51196"/>
    <w:rsid w:val="00A5153E"/>
    <w:rsid w:val="00A515E9"/>
    <w:rsid w:val="00A5170F"/>
    <w:rsid w:val="00A51896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5778F"/>
    <w:rsid w:val="00A607DD"/>
    <w:rsid w:val="00A60E71"/>
    <w:rsid w:val="00A61923"/>
    <w:rsid w:val="00A62F8A"/>
    <w:rsid w:val="00A63050"/>
    <w:rsid w:val="00A637F0"/>
    <w:rsid w:val="00A63CF1"/>
    <w:rsid w:val="00A63F23"/>
    <w:rsid w:val="00A64AA5"/>
    <w:rsid w:val="00A64E66"/>
    <w:rsid w:val="00A64EE0"/>
    <w:rsid w:val="00A6718E"/>
    <w:rsid w:val="00A70D44"/>
    <w:rsid w:val="00A712B0"/>
    <w:rsid w:val="00A71FB4"/>
    <w:rsid w:val="00A727FF"/>
    <w:rsid w:val="00A731B5"/>
    <w:rsid w:val="00A734E3"/>
    <w:rsid w:val="00A74CBF"/>
    <w:rsid w:val="00A76AA7"/>
    <w:rsid w:val="00A76FCE"/>
    <w:rsid w:val="00A80531"/>
    <w:rsid w:val="00A80AB9"/>
    <w:rsid w:val="00A80C55"/>
    <w:rsid w:val="00A80C65"/>
    <w:rsid w:val="00A8192D"/>
    <w:rsid w:val="00A82089"/>
    <w:rsid w:val="00A82BF6"/>
    <w:rsid w:val="00A82CF0"/>
    <w:rsid w:val="00A85233"/>
    <w:rsid w:val="00A85254"/>
    <w:rsid w:val="00A8566E"/>
    <w:rsid w:val="00A858FF"/>
    <w:rsid w:val="00A8623B"/>
    <w:rsid w:val="00A8696F"/>
    <w:rsid w:val="00A869D7"/>
    <w:rsid w:val="00A87FDF"/>
    <w:rsid w:val="00A91781"/>
    <w:rsid w:val="00A92561"/>
    <w:rsid w:val="00A92915"/>
    <w:rsid w:val="00A93305"/>
    <w:rsid w:val="00A9370D"/>
    <w:rsid w:val="00A94906"/>
    <w:rsid w:val="00A94FDC"/>
    <w:rsid w:val="00A95051"/>
    <w:rsid w:val="00A952DC"/>
    <w:rsid w:val="00A955F7"/>
    <w:rsid w:val="00A95DFC"/>
    <w:rsid w:val="00A96F04"/>
    <w:rsid w:val="00A9766C"/>
    <w:rsid w:val="00AA07E4"/>
    <w:rsid w:val="00AA194C"/>
    <w:rsid w:val="00AA1ACB"/>
    <w:rsid w:val="00AA2BDC"/>
    <w:rsid w:val="00AA2E78"/>
    <w:rsid w:val="00AA3032"/>
    <w:rsid w:val="00AA3B22"/>
    <w:rsid w:val="00AA58A5"/>
    <w:rsid w:val="00AA5F7C"/>
    <w:rsid w:val="00AA64B6"/>
    <w:rsid w:val="00AA67AD"/>
    <w:rsid w:val="00AA762E"/>
    <w:rsid w:val="00AA7727"/>
    <w:rsid w:val="00AA7770"/>
    <w:rsid w:val="00AA7FB8"/>
    <w:rsid w:val="00AB0125"/>
    <w:rsid w:val="00AB05E8"/>
    <w:rsid w:val="00AB0B42"/>
    <w:rsid w:val="00AB1746"/>
    <w:rsid w:val="00AB1BA8"/>
    <w:rsid w:val="00AB3A9B"/>
    <w:rsid w:val="00AB4C8D"/>
    <w:rsid w:val="00AB4DE4"/>
    <w:rsid w:val="00AB57E7"/>
    <w:rsid w:val="00AB5DBD"/>
    <w:rsid w:val="00AB60EC"/>
    <w:rsid w:val="00AB67C8"/>
    <w:rsid w:val="00AB6C95"/>
    <w:rsid w:val="00AB6DA5"/>
    <w:rsid w:val="00AB718E"/>
    <w:rsid w:val="00AB7BC7"/>
    <w:rsid w:val="00AC05B6"/>
    <w:rsid w:val="00AC16F1"/>
    <w:rsid w:val="00AC2EB6"/>
    <w:rsid w:val="00AC2EFF"/>
    <w:rsid w:val="00AC31CD"/>
    <w:rsid w:val="00AC5004"/>
    <w:rsid w:val="00AC5282"/>
    <w:rsid w:val="00AC666D"/>
    <w:rsid w:val="00AC66F9"/>
    <w:rsid w:val="00AD0367"/>
    <w:rsid w:val="00AD0425"/>
    <w:rsid w:val="00AD0817"/>
    <w:rsid w:val="00AD0E1D"/>
    <w:rsid w:val="00AD16FF"/>
    <w:rsid w:val="00AD1CCB"/>
    <w:rsid w:val="00AD240D"/>
    <w:rsid w:val="00AD2811"/>
    <w:rsid w:val="00AD28DF"/>
    <w:rsid w:val="00AD2A04"/>
    <w:rsid w:val="00AD2A26"/>
    <w:rsid w:val="00AD351C"/>
    <w:rsid w:val="00AD39D2"/>
    <w:rsid w:val="00AD4538"/>
    <w:rsid w:val="00AD45E8"/>
    <w:rsid w:val="00AD46F7"/>
    <w:rsid w:val="00AD536C"/>
    <w:rsid w:val="00AD64B9"/>
    <w:rsid w:val="00AD65A9"/>
    <w:rsid w:val="00AD6A4E"/>
    <w:rsid w:val="00AD717F"/>
    <w:rsid w:val="00AD7DCE"/>
    <w:rsid w:val="00AE09CD"/>
    <w:rsid w:val="00AE0C9D"/>
    <w:rsid w:val="00AE15F9"/>
    <w:rsid w:val="00AE1FA9"/>
    <w:rsid w:val="00AE44DD"/>
    <w:rsid w:val="00AE4E02"/>
    <w:rsid w:val="00AE5859"/>
    <w:rsid w:val="00AE58C1"/>
    <w:rsid w:val="00AE6D3B"/>
    <w:rsid w:val="00AE76A1"/>
    <w:rsid w:val="00AF083F"/>
    <w:rsid w:val="00AF088A"/>
    <w:rsid w:val="00AF1273"/>
    <w:rsid w:val="00AF21EE"/>
    <w:rsid w:val="00AF22E2"/>
    <w:rsid w:val="00AF2A86"/>
    <w:rsid w:val="00AF4340"/>
    <w:rsid w:val="00AF4427"/>
    <w:rsid w:val="00AF5CE0"/>
    <w:rsid w:val="00AF7638"/>
    <w:rsid w:val="00B005BD"/>
    <w:rsid w:val="00B008ED"/>
    <w:rsid w:val="00B01CE1"/>
    <w:rsid w:val="00B02885"/>
    <w:rsid w:val="00B02923"/>
    <w:rsid w:val="00B02960"/>
    <w:rsid w:val="00B02D5B"/>
    <w:rsid w:val="00B04EEE"/>
    <w:rsid w:val="00B056B1"/>
    <w:rsid w:val="00B05897"/>
    <w:rsid w:val="00B05E3E"/>
    <w:rsid w:val="00B060A8"/>
    <w:rsid w:val="00B06CB2"/>
    <w:rsid w:val="00B0702E"/>
    <w:rsid w:val="00B07302"/>
    <w:rsid w:val="00B07668"/>
    <w:rsid w:val="00B07807"/>
    <w:rsid w:val="00B07EA3"/>
    <w:rsid w:val="00B10F07"/>
    <w:rsid w:val="00B1199C"/>
    <w:rsid w:val="00B12192"/>
    <w:rsid w:val="00B133DE"/>
    <w:rsid w:val="00B15804"/>
    <w:rsid w:val="00B16C2B"/>
    <w:rsid w:val="00B1731C"/>
    <w:rsid w:val="00B17B9B"/>
    <w:rsid w:val="00B17BD6"/>
    <w:rsid w:val="00B20450"/>
    <w:rsid w:val="00B207D0"/>
    <w:rsid w:val="00B2182B"/>
    <w:rsid w:val="00B22D1D"/>
    <w:rsid w:val="00B232EA"/>
    <w:rsid w:val="00B23626"/>
    <w:rsid w:val="00B238A5"/>
    <w:rsid w:val="00B24AC8"/>
    <w:rsid w:val="00B25D01"/>
    <w:rsid w:val="00B26881"/>
    <w:rsid w:val="00B27440"/>
    <w:rsid w:val="00B276A8"/>
    <w:rsid w:val="00B30B09"/>
    <w:rsid w:val="00B310EA"/>
    <w:rsid w:val="00B317D6"/>
    <w:rsid w:val="00B319D1"/>
    <w:rsid w:val="00B324F7"/>
    <w:rsid w:val="00B32954"/>
    <w:rsid w:val="00B32A47"/>
    <w:rsid w:val="00B32ED8"/>
    <w:rsid w:val="00B32F61"/>
    <w:rsid w:val="00B33273"/>
    <w:rsid w:val="00B332E5"/>
    <w:rsid w:val="00B335E4"/>
    <w:rsid w:val="00B33705"/>
    <w:rsid w:val="00B34244"/>
    <w:rsid w:val="00B34944"/>
    <w:rsid w:val="00B363C3"/>
    <w:rsid w:val="00B36B66"/>
    <w:rsid w:val="00B36CCF"/>
    <w:rsid w:val="00B37CCF"/>
    <w:rsid w:val="00B37E17"/>
    <w:rsid w:val="00B40098"/>
    <w:rsid w:val="00B40EB4"/>
    <w:rsid w:val="00B42452"/>
    <w:rsid w:val="00B4286D"/>
    <w:rsid w:val="00B4297A"/>
    <w:rsid w:val="00B42CE2"/>
    <w:rsid w:val="00B43453"/>
    <w:rsid w:val="00B45D07"/>
    <w:rsid w:val="00B461D7"/>
    <w:rsid w:val="00B46413"/>
    <w:rsid w:val="00B500B7"/>
    <w:rsid w:val="00B5048A"/>
    <w:rsid w:val="00B5133C"/>
    <w:rsid w:val="00B51B54"/>
    <w:rsid w:val="00B530BD"/>
    <w:rsid w:val="00B544CF"/>
    <w:rsid w:val="00B549E8"/>
    <w:rsid w:val="00B5575E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6345"/>
    <w:rsid w:val="00B67C9A"/>
    <w:rsid w:val="00B67FE7"/>
    <w:rsid w:val="00B70E8B"/>
    <w:rsid w:val="00B71547"/>
    <w:rsid w:val="00B71F8C"/>
    <w:rsid w:val="00B72726"/>
    <w:rsid w:val="00B72BA0"/>
    <w:rsid w:val="00B73407"/>
    <w:rsid w:val="00B742F1"/>
    <w:rsid w:val="00B743E7"/>
    <w:rsid w:val="00B7592F"/>
    <w:rsid w:val="00B763F6"/>
    <w:rsid w:val="00B76870"/>
    <w:rsid w:val="00B777D4"/>
    <w:rsid w:val="00B77B86"/>
    <w:rsid w:val="00B80247"/>
    <w:rsid w:val="00B8025F"/>
    <w:rsid w:val="00B805D3"/>
    <w:rsid w:val="00B81380"/>
    <w:rsid w:val="00B81E30"/>
    <w:rsid w:val="00B82479"/>
    <w:rsid w:val="00B825D9"/>
    <w:rsid w:val="00B8263F"/>
    <w:rsid w:val="00B83CE6"/>
    <w:rsid w:val="00B83E47"/>
    <w:rsid w:val="00B845C3"/>
    <w:rsid w:val="00B863F4"/>
    <w:rsid w:val="00B86BFE"/>
    <w:rsid w:val="00B86F0A"/>
    <w:rsid w:val="00B871FA"/>
    <w:rsid w:val="00B905E2"/>
    <w:rsid w:val="00B90BB5"/>
    <w:rsid w:val="00B9132E"/>
    <w:rsid w:val="00B91C5F"/>
    <w:rsid w:val="00B91F2D"/>
    <w:rsid w:val="00B91F58"/>
    <w:rsid w:val="00B92AF2"/>
    <w:rsid w:val="00B92C3D"/>
    <w:rsid w:val="00B93655"/>
    <w:rsid w:val="00B93B34"/>
    <w:rsid w:val="00B93B97"/>
    <w:rsid w:val="00B93DBE"/>
    <w:rsid w:val="00B93E72"/>
    <w:rsid w:val="00B960B0"/>
    <w:rsid w:val="00B96D18"/>
    <w:rsid w:val="00B96D37"/>
    <w:rsid w:val="00B974C1"/>
    <w:rsid w:val="00B97D89"/>
    <w:rsid w:val="00B97DEE"/>
    <w:rsid w:val="00BA0A2A"/>
    <w:rsid w:val="00BA0EBF"/>
    <w:rsid w:val="00BA17D6"/>
    <w:rsid w:val="00BA1821"/>
    <w:rsid w:val="00BA2C01"/>
    <w:rsid w:val="00BA2FAC"/>
    <w:rsid w:val="00BA3205"/>
    <w:rsid w:val="00BA3BFB"/>
    <w:rsid w:val="00BA5068"/>
    <w:rsid w:val="00BA5701"/>
    <w:rsid w:val="00BA64A1"/>
    <w:rsid w:val="00BA6BD8"/>
    <w:rsid w:val="00BA7155"/>
    <w:rsid w:val="00BA7888"/>
    <w:rsid w:val="00BA7CE5"/>
    <w:rsid w:val="00BB093E"/>
    <w:rsid w:val="00BB0D1C"/>
    <w:rsid w:val="00BB20CF"/>
    <w:rsid w:val="00BB2193"/>
    <w:rsid w:val="00BB2C14"/>
    <w:rsid w:val="00BB37EC"/>
    <w:rsid w:val="00BB3AE1"/>
    <w:rsid w:val="00BB3C77"/>
    <w:rsid w:val="00BB3CB8"/>
    <w:rsid w:val="00BB4E87"/>
    <w:rsid w:val="00BB5C4C"/>
    <w:rsid w:val="00BB5EC1"/>
    <w:rsid w:val="00BB62E8"/>
    <w:rsid w:val="00BB7053"/>
    <w:rsid w:val="00BB73F0"/>
    <w:rsid w:val="00BC163A"/>
    <w:rsid w:val="00BC2E83"/>
    <w:rsid w:val="00BC3A5B"/>
    <w:rsid w:val="00BC3A9A"/>
    <w:rsid w:val="00BC44B2"/>
    <w:rsid w:val="00BC4CDF"/>
    <w:rsid w:val="00BC58A5"/>
    <w:rsid w:val="00BC70DC"/>
    <w:rsid w:val="00BC7C67"/>
    <w:rsid w:val="00BD0156"/>
    <w:rsid w:val="00BD0529"/>
    <w:rsid w:val="00BD0B9F"/>
    <w:rsid w:val="00BD1432"/>
    <w:rsid w:val="00BD14BA"/>
    <w:rsid w:val="00BD18E7"/>
    <w:rsid w:val="00BD2A64"/>
    <w:rsid w:val="00BD2B7D"/>
    <w:rsid w:val="00BD2FCF"/>
    <w:rsid w:val="00BD3CCA"/>
    <w:rsid w:val="00BD3D0B"/>
    <w:rsid w:val="00BD4BE7"/>
    <w:rsid w:val="00BD4C2E"/>
    <w:rsid w:val="00BD5FED"/>
    <w:rsid w:val="00BD78BA"/>
    <w:rsid w:val="00BD7C67"/>
    <w:rsid w:val="00BD7FF0"/>
    <w:rsid w:val="00BE1395"/>
    <w:rsid w:val="00BE277B"/>
    <w:rsid w:val="00BE2DB8"/>
    <w:rsid w:val="00BE36FB"/>
    <w:rsid w:val="00BE3772"/>
    <w:rsid w:val="00BE47CA"/>
    <w:rsid w:val="00BE489C"/>
    <w:rsid w:val="00BE5019"/>
    <w:rsid w:val="00BE5F51"/>
    <w:rsid w:val="00BE733E"/>
    <w:rsid w:val="00BE737A"/>
    <w:rsid w:val="00BE7671"/>
    <w:rsid w:val="00BE7A8E"/>
    <w:rsid w:val="00BE7C42"/>
    <w:rsid w:val="00BF0238"/>
    <w:rsid w:val="00BF026B"/>
    <w:rsid w:val="00BF0459"/>
    <w:rsid w:val="00BF0F89"/>
    <w:rsid w:val="00BF10D5"/>
    <w:rsid w:val="00BF14FC"/>
    <w:rsid w:val="00BF1BFE"/>
    <w:rsid w:val="00BF1F10"/>
    <w:rsid w:val="00BF21BA"/>
    <w:rsid w:val="00BF2E14"/>
    <w:rsid w:val="00BF37E9"/>
    <w:rsid w:val="00BF3A67"/>
    <w:rsid w:val="00BF3B48"/>
    <w:rsid w:val="00BF3BB4"/>
    <w:rsid w:val="00BF44B9"/>
    <w:rsid w:val="00BF48B5"/>
    <w:rsid w:val="00BF4CB6"/>
    <w:rsid w:val="00BF570A"/>
    <w:rsid w:val="00BF59F0"/>
    <w:rsid w:val="00BF64FA"/>
    <w:rsid w:val="00BF6521"/>
    <w:rsid w:val="00BF74EC"/>
    <w:rsid w:val="00BF766B"/>
    <w:rsid w:val="00BF77AF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369E"/>
    <w:rsid w:val="00C0410A"/>
    <w:rsid w:val="00C044DF"/>
    <w:rsid w:val="00C04C59"/>
    <w:rsid w:val="00C0574C"/>
    <w:rsid w:val="00C063E8"/>
    <w:rsid w:val="00C100D6"/>
    <w:rsid w:val="00C10FD1"/>
    <w:rsid w:val="00C11CB4"/>
    <w:rsid w:val="00C11E5E"/>
    <w:rsid w:val="00C14244"/>
    <w:rsid w:val="00C1598E"/>
    <w:rsid w:val="00C1682C"/>
    <w:rsid w:val="00C17202"/>
    <w:rsid w:val="00C1790E"/>
    <w:rsid w:val="00C17952"/>
    <w:rsid w:val="00C201D1"/>
    <w:rsid w:val="00C2107E"/>
    <w:rsid w:val="00C22983"/>
    <w:rsid w:val="00C23003"/>
    <w:rsid w:val="00C24592"/>
    <w:rsid w:val="00C24695"/>
    <w:rsid w:val="00C24FA1"/>
    <w:rsid w:val="00C266CB"/>
    <w:rsid w:val="00C3067C"/>
    <w:rsid w:val="00C30817"/>
    <w:rsid w:val="00C308AF"/>
    <w:rsid w:val="00C30ECC"/>
    <w:rsid w:val="00C31D29"/>
    <w:rsid w:val="00C31E21"/>
    <w:rsid w:val="00C32002"/>
    <w:rsid w:val="00C32034"/>
    <w:rsid w:val="00C328AB"/>
    <w:rsid w:val="00C331F9"/>
    <w:rsid w:val="00C335EE"/>
    <w:rsid w:val="00C33AA6"/>
    <w:rsid w:val="00C3466A"/>
    <w:rsid w:val="00C34C8C"/>
    <w:rsid w:val="00C34CEC"/>
    <w:rsid w:val="00C351CC"/>
    <w:rsid w:val="00C3621B"/>
    <w:rsid w:val="00C36280"/>
    <w:rsid w:val="00C364D7"/>
    <w:rsid w:val="00C3718B"/>
    <w:rsid w:val="00C37198"/>
    <w:rsid w:val="00C37E60"/>
    <w:rsid w:val="00C40E28"/>
    <w:rsid w:val="00C40F8F"/>
    <w:rsid w:val="00C42DE7"/>
    <w:rsid w:val="00C439A6"/>
    <w:rsid w:val="00C43BD4"/>
    <w:rsid w:val="00C43C82"/>
    <w:rsid w:val="00C442E4"/>
    <w:rsid w:val="00C4445B"/>
    <w:rsid w:val="00C4496E"/>
    <w:rsid w:val="00C44BC0"/>
    <w:rsid w:val="00C44D0E"/>
    <w:rsid w:val="00C45A3B"/>
    <w:rsid w:val="00C45E2C"/>
    <w:rsid w:val="00C45FB2"/>
    <w:rsid w:val="00C46078"/>
    <w:rsid w:val="00C46D47"/>
    <w:rsid w:val="00C4709A"/>
    <w:rsid w:val="00C507D0"/>
    <w:rsid w:val="00C50BEC"/>
    <w:rsid w:val="00C51AB9"/>
    <w:rsid w:val="00C51BB1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253C"/>
    <w:rsid w:val="00C63690"/>
    <w:rsid w:val="00C64372"/>
    <w:rsid w:val="00C64837"/>
    <w:rsid w:val="00C64BA3"/>
    <w:rsid w:val="00C6518D"/>
    <w:rsid w:val="00C671B8"/>
    <w:rsid w:val="00C70013"/>
    <w:rsid w:val="00C704FE"/>
    <w:rsid w:val="00C70B86"/>
    <w:rsid w:val="00C70E09"/>
    <w:rsid w:val="00C71679"/>
    <w:rsid w:val="00C71696"/>
    <w:rsid w:val="00C71838"/>
    <w:rsid w:val="00C72C36"/>
    <w:rsid w:val="00C736C6"/>
    <w:rsid w:val="00C74332"/>
    <w:rsid w:val="00C74390"/>
    <w:rsid w:val="00C75846"/>
    <w:rsid w:val="00C7744C"/>
    <w:rsid w:val="00C804FE"/>
    <w:rsid w:val="00C817C5"/>
    <w:rsid w:val="00C81950"/>
    <w:rsid w:val="00C81F6B"/>
    <w:rsid w:val="00C81FB4"/>
    <w:rsid w:val="00C83067"/>
    <w:rsid w:val="00C83178"/>
    <w:rsid w:val="00C83852"/>
    <w:rsid w:val="00C842DC"/>
    <w:rsid w:val="00C84560"/>
    <w:rsid w:val="00C85820"/>
    <w:rsid w:val="00C85A36"/>
    <w:rsid w:val="00C8714F"/>
    <w:rsid w:val="00C8747E"/>
    <w:rsid w:val="00C874AC"/>
    <w:rsid w:val="00C8796C"/>
    <w:rsid w:val="00C87D48"/>
    <w:rsid w:val="00C903A0"/>
    <w:rsid w:val="00C90FBD"/>
    <w:rsid w:val="00C91B59"/>
    <w:rsid w:val="00C92148"/>
    <w:rsid w:val="00C927F1"/>
    <w:rsid w:val="00C92C14"/>
    <w:rsid w:val="00C92CA2"/>
    <w:rsid w:val="00C9344C"/>
    <w:rsid w:val="00C958B3"/>
    <w:rsid w:val="00C95915"/>
    <w:rsid w:val="00C9630A"/>
    <w:rsid w:val="00C97B04"/>
    <w:rsid w:val="00C97F56"/>
    <w:rsid w:val="00CA0669"/>
    <w:rsid w:val="00CA07D9"/>
    <w:rsid w:val="00CA0C79"/>
    <w:rsid w:val="00CA117D"/>
    <w:rsid w:val="00CA17C4"/>
    <w:rsid w:val="00CA1912"/>
    <w:rsid w:val="00CA2E58"/>
    <w:rsid w:val="00CA3549"/>
    <w:rsid w:val="00CA3969"/>
    <w:rsid w:val="00CA51B2"/>
    <w:rsid w:val="00CA5345"/>
    <w:rsid w:val="00CA6395"/>
    <w:rsid w:val="00CB0DAB"/>
    <w:rsid w:val="00CB14B9"/>
    <w:rsid w:val="00CB1512"/>
    <w:rsid w:val="00CB1EC9"/>
    <w:rsid w:val="00CB3DC7"/>
    <w:rsid w:val="00CB499D"/>
    <w:rsid w:val="00CB4A58"/>
    <w:rsid w:val="00CB5962"/>
    <w:rsid w:val="00CB5CA6"/>
    <w:rsid w:val="00CB5D58"/>
    <w:rsid w:val="00CB6C29"/>
    <w:rsid w:val="00CB6DDA"/>
    <w:rsid w:val="00CB6F9F"/>
    <w:rsid w:val="00CB7596"/>
    <w:rsid w:val="00CC057F"/>
    <w:rsid w:val="00CC08D8"/>
    <w:rsid w:val="00CC0F7E"/>
    <w:rsid w:val="00CC254E"/>
    <w:rsid w:val="00CC3394"/>
    <w:rsid w:val="00CC3FF2"/>
    <w:rsid w:val="00CC5777"/>
    <w:rsid w:val="00CC5780"/>
    <w:rsid w:val="00CC5A15"/>
    <w:rsid w:val="00CC63D7"/>
    <w:rsid w:val="00CC66A6"/>
    <w:rsid w:val="00CC696A"/>
    <w:rsid w:val="00CC7560"/>
    <w:rsid w:val="00CD047E"/>
    <w:rsid w:val="00CD0E77"/>
    <w:rsid w:val="00CD1694"/>
    <w:rsid w:val="00CD3596"/>
    <w:rsid w:val="00CD43E6"/>
    <w:rsid w:val="00CD486E"/>
    <w:rsid w:val="00CD59D4"/>
    <w:rsid w:val="00CD62FF"/>
    <w:rsid w:val="00CD70D7"/>
    <w:rsid w:val="00CD7322"/>
    <w:rsid w:val="00CD7AC0"/>
    <w:rsid w:val="00CE036A"/>
    <w:rsid w:val="00CE0651"/>
    <w:rsid w:val="00CE0FEA"/>
    <w:rsid w:val="00CE16EB"/>
    <w:rsid w:val="00CE1EE7"/>
    <w:rsid w:val="00CE23BF"/>
    <w:rsid w:val="00CE28B7"/>
    <w:rsid w:val="00CE3B5E"/>
    <w:rsid w:val="00CE4509"/>
    <w:rsid w:val="00CE47A9"/>
    <w:rsid w:val="00CE54CC"/>
    <w:rsid w:val="00CE6809"/>
    <w:rsid w:val="00CE7307"/>
    <w:rsid w:val="00CE753D"/>
    <w:rsid w:val="00CF0DA8"/>
    <w:rsid w:val="00CF1E69"/>
    <w:rsid w:val="00CF25CA"/>
    <w:rsid w:val="00CF2771"/>
    <w:rsid w:val="00CF3963"/>
    <w:rsid w:val="00CF397E"/>
    <w:rsid w:val="00CF3A61"/>
    <w:rsid w:val="00CF4906"/>
    <w:rsid w:val="00CF4F64"/>
    <w:rsid w:val="00CF6235"/>
    <w:rsid w:val="00CF6353"/>
    <w:rsid w:val="00CF7068"/>
    <w:rsid w:val="00CF734B"/>
    <w:rsid w:val="00D00160"/>
    <w:rsid w:val="00D01371"/>
    <w:rsid w:val="00D01552"/>
    <w:rsid w:val="00D022B2"/>
    <w:rsid w:val="00D02C3F"/>
    <w:rsid w:val="00D0364F"/>
    <w:rsid w:val="00D03CE5"/>
    <w:rsid w:val="00D03EE3"/>
    <w:rsid w:val="00D04028"/>
    <w:rsid w:val="00D046F7"/>
    <w:rsid w:val="00D061B1"/>
    <w:rsid w:val="00D06CBB"/>
    <w:rsid w:val="00D10099"/>
    <w:rsid w:val="00D10A9C"/>
    <w:rsid w:val="00D1184B"/>
    <w:rsid w:val="00D11A76"/>
    <w:rsid w:val="00D12273"/>
    <w:rsid w:val="00D13826"/>
    <w:rsid w:val="00D13E60"/>
    <w:rsid w:val="00D14294"/>
    <w:rsid w:val="00D142E6"/>
    <w:rsid w:val="00D14446"/>
    <w:rsid w:val="00D148DE"/>
    <w:rsid w:val="00D14B7A"/>
    <w:rsid w:val="00D14EC2"/>
    <w:rsid w:val="00D15EBE"/>
    <w:rsid w:val="00D164D9"/>
    <w:rsid w:val="00D20D5D"/>
    <w:rsid w:val="00D223F7"/>
    <w:rsid w:val="00D22DB0"/>
    <w:rsid w:val="00D23473"/>
    <w:rsid w:val="00D2393C"/>
    <w:rsid w:val="00D24EBC"/>
    <w:rsid w:val="00D252E7"/>
    <w:rsid w:val="00D25B49"/>
    <w:rsid w:val="00D25F3F"/>
    <w:rsid w:val="00D26D89"/>
    <w:rsid w:val="00D300BD"/>
    <w:rsid w:val="00D30428"/>
    <w:rsid w:val="00D309AE"/>
    <w:rsid w:val="00D31C4E"/>
    <w:rsid w:val="00D31FDE"/>
    <w:rsid w:val="00D32A1B"/>
    <w:rsid w:val="00D32CF5"/>
    <w:rsid w:val="00D33357"/>
    <w:rsid w:val="00D3386B"/>
    <w:rsid w:val="00D34394"/>
    <w:rsid w:val="00D34400"/>
    <w:rsid w:val="00D346A8"/>
    <w:rsid w:val="00D3620E"/>
    <w:rsid w:val="00D36323"/>
    <w:rsid w:val="00D363E4"/>
    <w:rsid w:val="00D36698"/>
    <w:rsid w:val="00D37305"/>
    <w:rsid w:val="00D40B92"/>
    <w:rsid w:val="00D41E0F"/>
    <w:rsid w:val="00D4383F"/>
    <w:rsid w:val="00D438ED"/>
    <w:rsid w:val="00D43CB3"/>
    <w:rsid w:val="00D43DA7"/>
    <w:rsid w:val="00D450C7"/>
    <w:rsid w:val="00D453F8"/>
    <w:rsid w:val="00D46DB8"/>
    <w:rsid w:val="00D46EFA"/>
    <w:rsid w:val="00D47212"/>
    <w:rsid w:val="00D47555"/>
    <w:rsid w:val="00D47AC2"/>
    <w:rsid w:val="00D503BA"/>
    <w:rsid w:val="00D51116"/>
    <w:rsid w:val="00D5137F"/>
    <w:rsid w:val="00D532D7"/>
    <w:rsid w:val="00D534CB"/>
    <w:rsid w:val="00D53DBD"/>
    <w:rsid w:val="00D542C6"/>
    <w:rsid w:val="00D554E5"/>
    <w:rsid w:val="00D555F3"/>
    <w:rsid w:val="00D55C51"/>
    <w:rsid w:val="00D56392"/>
    <w:rsid w:val="00D57417"/>
    <w:rsid w:val="00D57642"/>
    <w:rsid w:val="00D603F2"/>
    <w:rsid w:val="00D604F3"/>
    <w:rsid w:val="00D60E0A"/>
    <w:rsid w:val="00D60F3F"/>
    <w:rsid w:val="00D617FF"/>
    <w:rsid w:val="00D61BEC"/>
    <w:rsid w:val="00D61F36"/>
    <w:rsid w:val="00D62891"/>
    <w:rsid w:val="00D62A1F"/>
    <w:rsid w:val="00D62A44"/>
    <w:rsid w:val="00D62E44"/>
    <w:rsid w:val="00D632E8"/>
    <w:rsid w:val="00D639F9"/>
    <w:rsid w:val="00D63E0C"/>
    <w:rsid w:val="00D6430F"/>
    <w:rsid w:val="00D64681"/>
    <w:rsid w:val="00D65268"/>
    <w:rsid w:val="00D65643"/>
    <w:rsid w:val="00D6576D"/>
    <w:rsid w:val="00D6582F"/>
    <w:rsid w:val="00D65876"/>
    <w:rsid w:val="00D65F05"/>
    <w:rsid w:val="00D66B22"/>
    <w:rsid w:val="00D66EFA"/>
    <w:rsid w:val="00D67050"/>
    <w:rsid w:val="00D676FB"/>
    <w:rsid w:val="00D679DA"/>
    <w:rsid w:val="00D67A7A"/>
    <w:rsid w:val="00D67CD7"/>
    <w:rsid w:val="00D70A0E"/>
    <w:rsid w:val="00D725C4"/>
    <w:rsid w:val="00D7396E"/>
    <w:rsid w:val="00D76387"/>
    <w:rsid w:val="00D76A8D"/>
    <w:rsid w:val="00D7772F"/>
    <w:rsid w:val="00D778AC"/>
    <w:rsid w:val="00D778C0"/>
    <w:rsid w:val="00D77A91"/>
    <w:rsid w:val="00D77DD8"/>
    <w:rsid w:val="00D806BB"/>
    <w:rsid w:val="00D80A7B"/>
    <w:rsid w:val="00D80B8E"/>
    <w:rsid w:val="00D81454"/>
    <w:rsid w:val="00D81E85"/>
    <w:rsid w:val="00D83851"/>
    <w:rsid w:val="00D84FF8"/>
    <w:rsid w:val="00D856D7"/>
    <w:rsid w:val="00D85FF1"/>
    <w:rsid w:val="00D87056"/>
    <w:rsid w:val="00D8781F"/>
    <w:rsid w:val="00D9191D"/>
    <w:rsid w:val="00D91C20"/>
    <w:rsid w:val="00D91FEB"/>
    <w:rsid w:val="00D92289"/>
    <w:rsid w:val="00D924AC"/>
    <w:rsid w:val="00D92876"/>
    <w:rsid w:val="00D92D61"/>
    <w:rsid w:val="00D932D4"/>
    <w:rsid w:val="00D9363F"/>
    <w:rsid w:val="00D94DE5"/>
    <w:rsid w:val="00D952F0"/>
    <w:rsid w:val="00D95494"/>
    <w:rsid w:val="00D958DD"/>
    <w:rsid w:val="00D9664B"/>
    <w:rsid w:val="00D97F17"/>
    <w:rsid w:val="00DA030D"/>
    <w:rsid w:val="00DA06EF"/>
    <w:rsid w:val="00DA0F37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506"/>
    <w:rsid w:val="00DB067E"/>
    <w:rsid w:val="00DB06EF"/>
    <w:rsid w:val="00DB0C69"/>
    <w:rsid w:val="00DB125D"/>
    <w:rsid w:val="00DB164A"/>
    <w:rsid w:val="00DB1CFD"/>
    <w:rsid w:val="00DB209E"/>
    <w:rsid w:val="00DB22F6"/>
    <w:rsid w:val="00DB3A89"/>
    <w:rsid w:val="00DB3DF2"/>
    <w:rsid w:val="00DB502F"/>
    <w:rsid w:val="00DB50F5"/>
    <w:rsid w:val="00DB679F"/>
    <w:rsid w:val="00DB6FE0"/>
    <w:rsid w:val="00DB76E4"/>
    <w:rsid w:val="00DB77B9"/>
    <w:rsid w:val="00DC0343"/>
    <w:rsid w:val="00DC0D2F"/>
    <w:rsid w:val="00DC2217"/>
    <w:rsid w:val="00DC33CC"/>
    <w:rsid w:val="00DC36F8"/>
    <w:rsid w:val="00DC4192"/>
    <w:rsid w:val="00DC5D40"/>
    <w:rsid w:val="00DC5DE9"/>
    <w:rsid w:val="00DC5F09"/>
    <w:rsid w:val="00DC6A53"/>
    <w:rsid w:val="00DC7BFF"/>
    <w:rsid w:val="00DD09D1"/>
    <w:rsid w:val="00DD0B9D"/>
    <w:rsid w:val="00DD10D4"/>
    <w:rsid w:val="00DD1676"/>
    <w:rsid w:val="00DD1B8F"/>
    <w:rsid w:val="00DD39DC"/>
    <w:rsid w:val="00DD4461"/>
    <w:rsid w:val="00DD45EB"/>
    <w:rsid w:val="00DD6AD2"/>
    <w:rsid w:val="00DD6DE6"/>
    <w:rsid w:val="00DD6E77"/>
    <w:rsid w:val="00DD7216"/>
    <w:rsid w:val="00DE06D3"/>
    <w:rsid w:val="00DE08A0"/>
    <w:rsid w:val="00DE0F87"/>
    <w:rsid w:val="00DE13E8"/>
    <w:rsid w:val="00DE1AFB"/>
    <w:rsid w:val="00DE330B"/>
    <w:rsid w:val="00DE378D"/>
    <w:rsid w:val="00DE4077"/>
    <w:rsid w:val="00DE4680"/>
    <w:rsid w:val="00DE5209"/>
    <w:rsid w:val="00DE557A"/>
    <w:rsid w:val="00DE55B2"/>
    <w:rsid w:val="00DE5CE2"/>
    <w:rsid w:val="00DE5DDA"/>
    <w:rsid w:val="00DE5E7B"/>
    <w:rsid w:val="00DE6022"/>
    <w:rsid w:val="00DE645B"/>
    <w:rsid w:val="00DE65DF"/>
    <w:rsid w:val="00DE6BAF"/>
    <w:rsid w:val="00DF015C"/>
    <w:rsid w:val="00DF0C70"/>
    <w:rsid w:val="00DF0CBE"/>
    <w:rsid w:val="00DF0DF0"/>
    <w:rsid w:val="00DF0E8B"/>
    <w:rsid w:val="00DF1951"/>
    <w:rsid w:val="00DF217E"/>
    <w:rsid w:val="00DF3549"/>
    <w:rsid w:val="00DF3BEE"/>
    <w:rsid w:val="00DF414B"/>
    <w:rsid w:val="00DF4603"/>
    <w:rsid w:val="00DF48AB"/>
    <w:rsid w:val="00DF5058"/>
    <w:rsid w:val="00DF5D09"/>
    <w:rsid w:val="00DF63EF"/>
    <w:rsid w:val="00DF694F"/>
    <w:rsid w:val="00E00026"/>
    <w:rsid w:val="00E0023F"/>
    <w:rsid w:val="00E002B5"/>
    <w:rsid w:val="00E00495"/>
    <w:rsid w:val="00E01919"/>
    <w:rsid w:val="00E02849"/>
    <w:rsid w:val="00E06233"/>
    <w:rsid w:val="00E076E4"/>
    <w:rsid w:val="00E0780B"/>
    <w:rsid w:val="00E07B7F"/>
    <w:rsid w:val="00E11028"/>
    <w:rsid w:val="00E125BA"/>
    <w:rsid w:val="00E12CDF"/>
    <w:rsid w:val="00E132B6"/>
    <w:rsid w:val="00E139A2"/>
    <w:rsid w:val="00E13B63"/>
    <w:rsid w:val="00E1548A"/>
    <w:rsid w:val="00E165D5"/>
    <w:rsid w:val="00E172CE"/>
    <w:rsid w:val="00E17382"/>
    <w:rsid w:val="00E17545"/>
    <w:rsid w:val="00E17632"/>
    <w:rsid w:val="00E20AD0"/>
    <w:rsid w:val="00E211D3"/>
    <w:rsid w:val="00E21394"/>
    <w:rsid w:val="00E21726"/>
    <w:rsid w:val="00E21BCE"/>
    <w:rsid w:val="00E2324D"/>
    <w:rsid w:val="00E233F3"/>
    <w:rsid w:val="00E24D96"/>
    <w:rsid w:val="00E25B00"/>
    <w:rsid w:val="00E27641"/>
    <w:rsid w:val="00E27875"/>
    <w:rsid w:val="00E30FB8"/>
    <w:rsid w:val="00E3179A"/>
    <w:rsid w:val="00E31FBA"/>
    <w:rsid w:val="00E320F0"/>
    <w:rsid w:val="00E32229"/>
    <w:rsid w:val="00E33216"/>
    <w:rsid w:val="00E33E2B"/>
    <w:rsid w:val="00E34D3A"/>
    <w:rsid w:val="00E350DC"/>
    <w:rsid w:val="00E3541F"/>
    <w:rsid w:val="00E3596B"/>
    <w:rsid w:val="00E37057"/>
    <w:rsid w:val="00E37209"/>
    <w:rsid w:val="00E378A1"/>
    <w:rsid w:val="00E37E49"/>
    <w:rsid w:val="00E408DA"/>
    <w:rsid w:val="00E413D0"/>
    <w:rsid w:val="00E41BDC"/>
    <w:rsid w:val="00E42FBE"/>
    <w:rsid w:val="00E4368F"/>
    <w:rsid w:val="00E43A46"/>
    <w:rsid w:val="00E443CD"/>
    <w:rsid w:val="00E4477A"/>
    <w:rsid w:val="00E51C5D"/>
    <w:rsid w:val="00E528DE"/>
    <w:rsid w:val="00E52F89"/>
    <w:rsid w:val="00E534B2"/>
    <w:rsid w:val="00E535EC"/>
    <w:rsid w:val="00E53A5A"/>
    <w:rsid w:val="00E544C7"/>
    <w:rsid w:val="00E55107"/>
    <w:rsid w:val="00E55380"/>
    <w:rsid w:val="00E55E3E"/>
    <w:rsid w:val="00E56958"/>
    <w:rsid w:val="00E56EFF"/>
    <w:rsid w:val="00E57106"/>
    <w:rsid w:val="00E57144"/>
    <w:rsid w:val="00E57CB0"/>
    <w:rsid w:val="00E57CFB"/>
    <w:rsid w:val="00E6007C"/>
    <w:rsid w:val="00E606DD"/>
    <w:rsid w:val="00E60F70"/>
    <w:rsid w:val="00E6109A"/>
    <w:rsid w:val="00E62319"/>
    <w:rsid w:val="00E6265D"/>
    <w:rsid w:val="00E62BF4"/>
    <w:rsid w:val="00E62E8E"/>
    <w:rsid w:val="00E630E7"/>
    <w:rsid w:val="00E63379"/>
    <w:rsid w:val="00E64E1A"/>
    <w:rsid w:val="00E64F2E"/>
    <w:rsid w:val="00E658F3"/>
    <w:rsid w:val="00E65DFC"/>
    <w:rsid w:val="00E669B4"/>
    <w:rsid w:val="00E66DBB"/>
    <w:rsid w:val="00E67DC7"/>
    <w:rsid w:val="00E7049F"/>
    <w:rsid w:val="00E704D5"/>
    <w:rsid w:val="00E70908"/>
    <w:rsid w:val="00E7118B"/>
    <w:rsid w:val="00E7179F"/>
    <w:rsid w:val="00E71CEA"/>
    <w:rsid w:val="00E72456"/>
    <w:rsid w:val="00E72AB0"/>
    <w:rsid w:val="00E74A57"/>
    <w:rsid w:val="00E74C1A"/>
    <w:rsid w:val="00E74F35"/>
    <w:rsid w:val="00E75B36"/>
    <w:rsid w:val="00E75D4D"/>
    <w:rsid w:val="00E76CAF"/>
    <w:rsid w:val="00E773B7"/>
    <w:rsid w:val="00E77E94"/>
    <w:rsid w:val="00E8003D"/>
    <w:rsid w:val="00E82D62"/>
    <w:rsid w:val="00E83699"/>
    <w:rsid w:val="00E83A81"/>
    <w:rsid w:val="00E84C4C"/>
    <w:rsid w:val="00E84F91"/>
    <w:rsid w:val="00E863F5"/>
    <w:rsid w:val="00E8712E"/>
    <w:rsid w:val="00E87F40"/>
    <w:rsid w:val="00E90ED3"/>
    <w:rsid w:val="00E911F8"/>
    <w:rsid w:val="00E91FF3"/>
    <w:rsid w:val="00E921AE"/>
    <w:rsid w:val="00E92733"/>
    <w:rsid w:val="00E92E98"/>
    <w:rsid w:val="00E93246"/>
    <w:rsid w:val="00E93477"/>
    <w:rsid w:val="00E937BA"/>
    <w:rsid w:val="00E939AB"/>
    <w:rsid w:val="00E93E7C"/>
    <w:rsid w:val="00E9492A"/>
    <w:rsid w:val="00E94C6F"/>
    <w:rsid w:val="00E9529A"/>
    <w:rsid w:val="00E9550A"/>
    <w:rsid w:val="00E95BE9"/>
    <w:rsid w:val="00E96ADD"/>
    <w:rsid w:val="00E96F76"/>
    <w:rsid w:val="00E9715B"/>
    <w:rsid w:val="00E972AF"/>
    <w:rsid w:val="00EA0020"/>
    <w:rsid w:val="00EA0782"/>
    <w:rsid w:val="00EA253C"/>
    <w:rsid w:val="00EA2956"/>
    <w:rsid w:val="00EA4367"/>
    <w:rsid w:val="00EA43E9"/>
    <w:rsid w:val="00EA44B0"/>
    <w:rsid w:val="00EA4F6B"/>
    <w:rsid w:val="00EA6BC1"/>
    <w:rsid w:val="00EA6C0F"/>
    <w:rsid w:val="00EA6E04"/>
    <w:rsid w:val="00EA7211"/>
    <w:rsid w:val="00EA7C3D"/>
    <w:rsid w:val="00EB01D2"/>
    <w:rsid w:val="00EB0482"/>
    <w:rsid w:val="00EB0E63"/>
    <w:rsid w:val="00EB1536"/>
    <w:rsid w:val="00EB16EF"/>
    <w:rsid w:val="00EB1A57"/>
    <w:rsid w:val="00EB1AC8"/>
    <w:rsid w:val="00EB234C"/>
    <w:rsid w:val="00EB2CF1"/>
    <w:rsid w:val="00EB373D"/>
    <w:rsid w:val="00EB400D"/>
    <w:rsid w:val="00EB415D"/>
    <w:rsid w:val="00EB4990"/>
    <w:rsid w:val="00EB62AF"/>
    <w:rsid w:val="00EB6488"/>
    <w:rsid w:val="00EB6D70"/>
    <w:rsid w:val="00EC0073"/>
    <w:rsid w:val="00EC1408"/>
    <w:rsid w:val="00EC3C88"/>
    <w:rsid w:val="00EC3F4A"/>
    <w:rsid w:val="00EC502C"/>
    <w:rsid w:val="00EC51D5"/>
    <w:rsid w:val="00EC5EDC"/>
    <w:rsid w:val="00EC65A1"/>
    <w:rsid w:val="00EC694C"/>
    <w:rsid w:val="00EC6D06"/>
    <w:rsid w:val="00EC75C3"/>
    <w:rsid w:val="00EC7606"/>
    <w:rsid w:val="00EC762E"/>
    <w:rsid w:val="00EC7680"/>
    <w:rsid w:val="00ED0299"/>
    <w:rsid w:val="00ED03E5"/>
    <w:rsid w:val="00ED14A8"/>
    <w:rsid w:val="00ED1729"/>
    <w:rsid w:val="00ED1C58"/>
    <w:rsid w:val="00ED263F"/>
    <w:rsid w:val="00ED2766"/>
    <w:rsid w:val="00ED2990"/>
    <w:rsid w:val="00ED3B1E"/>
    <w:rsid w:val="00ED43F5"/>
    <w:rsid w:val="00ED4600"/>
    <w:rsid w:val="00ED71B6"/>
    <w:rsid w:val="00EE00D2"/>
    <w:rsid w:val="00EE1F81"/>
    <w:rsid w:val="00EE3059"/>
    <w:rsid w:val="00EE38CB"/>
    <w:rsid w:val="00EE3979"/>
    <w:rsid w:val="00EE3C22"/>
    <w:rsid w:val="00EE5174"/>
    <w:rsid w:val="00EE51C4"/>
    <w:rsid w:val="00EE54D1"/>
    <w:rsid w:val="00EE7E05"/>
    <w:rsid w:val="00EE7F88"/>
    <w:rsid w:val="00EF00F0"/>
    <w:rsid w:val="00EF0EE8"/>
    <w:rsid w:val="00EF1BF3"/>
    <w:rsid w:val="00EF2BEF"/>
    <w:rsid w:val="00EF31BF"/>
    <w:rsid w:val="00EF5151"/>
    <w:rsid w:val="00EF65EA"/>
    <w:rsid w:val="00EF6A67"/>
    <w:rsid w:val="00F00226"/>
    <w:rsid w:val="00F00BFF"/>
    <w:rsid w:val="00F01123"/>
    <w:rsid w:val="00F0128E"/>
    <w:rsid w:val="00F015CC"/>
    <w:rsid w:val="00F0197F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0C78"/>
    <w:rsid w:val="00F1123D"/>
    <w:rsid w:val="00F1137B"/>
    <w:rsid w:val="00F1236D"/>
    <w:rsid w:val="00F12666"/>
    <w:rsid w:val="00F12D66"/>
    <w:rsid w:val="00F13948"/>
    <w:rsid w:val="00F13B81"/>
    <w:rsid w:val="00F14348"/>
    <w:rsid w:val="00F144B3"/>
    <w:rsid w:val="00F151AF"/>
    <w:rsid w:val="00F151FA"/>
    <w:rsid w:val="00F168C1"/>
    <w:rsid w:val="00F17217"/>
    <w:rsid w:val="00F210AE"/>
    <w:rsid w:val="00F23309"/>
    <w:rsid w:val="00F23DFA"/>
    <w:rsid w:val="00F240ED"/>
    <w:rsid w:val="00F24E1E"/>
    <w:rsid w:val="00F269B4"/>
    <w:rsid w:val="00F27843"/>
    <w:rsid w:val="00F27DD5"/>
    <w:rsid w:val="00F27EF6"/>
    <w:rsid w:val="00F308A7"/>
    <w:rsid w:val="00F30925"/>
    <w:rsid w:val="00F31696"/>
    <w:rsid w:val="00F31726"/>
    <w:rsid w:val="00F3241A"/>
    <w:rsid w:val="00F32A06"/>
    <w:rsid w:val="00F32A7A"/>
    <w:rsid w:val="00F32BCC"/>
    <w:rsid w:val="00F37178"/>
    <w:rsid w:val="00F372A0"/>
    <w:rsid w:val="00F37BD6"/>
    <w:rsid w:val="00F406BD"/>
    <w:rsid w:val="00F410EC"/>
    <w:rsid w:val="00F41736"/>
    <w:rsid w:val="00F41C3A"/>
    <w:rsid w:val="00F42307"/>
    <w:rsid w:val="00F426C7"/>
    <w:rsid w:val="00F446ED"/>
    <w:rsid w:val="00F44A61"/>
    <w:rsid w:val="00F44D7F"/>
    <w:rsid w:val="00F44E21"/>
    <w:rsid w:val="00F453B2"/>
    <w:rsid w:val="00F453B8"/>
    <w:rsid w:val="00F45CDE"/>
    <w:rsid w:val="00F46E79"/>
    <w:rsid w:val="00F46FFB"/>
    <w:rsid w:val="00F501EA"/>
    <w:rsid w:val="00F50C44"/>
    <w:rsid w:val="00F50F77"/>
    <w:rsid w:val="00F51434"/>
    <w:rsid w:val="00F51FBF"/>
    <w:rsid w:val="00F52607"/>
    <w:rsid w:val="00F52CA7"/>
    <w:rsid w:val="00F53337"/>
    <w:rsid w:val="00F53564"/>
    <w:rsid w:val="00F54313"/>
    <w:rsid w:val="00F54CCD"/>
    <w:rsid w:val="00F55B7A"/>
    <w:rsid w:val="00F569D5"/>
    <w:rsid w:val="00F56F03"/>
    <w:rsid w:val="00F57665"/>
    <w:rsid w:val="00F6093C"/>
    <w:rsid w:val="00F60FBA"/>
    <w:rsid w:val="00F617A0"/>
    <w:rsid w:val="00F61D8A"/>
    <w:rsid w:val="00F62A83"/>
    <w:rsid w:val="00F632CD"/>
    <w:rsid w:val="00F63F77"/>
    <w:rsid w:val="00F64856"/>
    <w:rsid w:val="00F65B5F"/>
    <w:rsid w:val="00F66BA1"/>
    <w:rsid w:val="00F673E8"/>
    <w:rsid w:val="00F67B15"/>
    <w:rsid w:val="00F67BAA"/>
    <w:rsid w:val="00F70135"/>
    <w:rsid w:val="00F70162"/>
    <w:rsid w:val="00F71194"/>
    <w:rsid w:val="00F7237A"/>
    <w:rsid w:val="00F7286B"/>
    <w:rsid w:val="00F72AF7"/>
    <w:rsid w:val="00F74CE2"/>
    <w:rsid w:val="00F75C9C"/>
    <w:rsid w:val="00F76504"/>
    <w:rsid w:val="00F768F3"/>
    <w:rsid w:val="00F774AF"/>
    <w:rsid w:val="00F77833"/>
    <w:rsid w:val="00F77DA5"/>
    <w:rsid w:val="00F80390"/>
    <w:rsid w:val="00F815E8"/>
    <w:rsid w:val="00F817DA"/>
    <w:rsid w:val="00F81BA0"/>
    <w:rsid w:val="00F834BB"/>
    <w:rsid w:val="00F84684"/>
    <w:rsid w:val="00F8470D"/>
    <w:rsid w:val="00F84EC7"/>
    <w:rsid w:val="00F856FD"/>
    <w:rsid w:val="00F8632D"/>
    <w:rsid w:val="00F87ABC"/>
    <w:rsid w:val="00F9011E"/>
    <w:rsid w:val="00F90613"/>
    <w:rsid w:val="00F906E3"/>
    <w:rsid w:val="00F92096"/>
    <w:rsid w:val="00F920F7"/>
    <w:rsid w:val="00F922E2"/>
    <w:rsid w:val="00F92E73"/>
    <w:rsid w:val="00F92EBD"/>
    <w:rsid w:val="00F93E20"/>
    <w:rsid w:val="00F95801"/>
    <w:rsid w:val="00F95BEA"/>
    <w:rsid w:val="00F96F5D"/>
    <w:rsid w:val="00F970CB"/>
    <w:rsid w:val="00F971D1"/>
    <w:rsid w:val="00F97490"/>
    <w:rsid w:val="00F97E1E"/>
    <w:rsid w:val="00FA1633"/>
    <w:rsid w:val="00FA16E9"/>
    <w:rsid w:val="00FA1AFA"/>
    <w:rsid w:val="00FA1C8D"/>
    <w:rsid w:val="00FA1CCC"/>
    <w:rsid w:val="00FA1EA6"/>
    <w:rsid w:val="00FA2785"/>
    <w:rsid w:val="00FA2D81"/>
    <w:rsid w:val="00FA3432"/>
    <w:rsid w:val="00FA34C5"/>
    <w:rsid w:val="00FA44DD"/>
    <w:rsid w:val="00FA4E7D"/>
    <w:rsid w:val="00FA4F23"/>
    <w:rsid w:val="00FA6654"/>
    <w:rsid w:val="00FA6DA0"/>
    <w:rsid w:val="00FB0441"/>
    <w:rsid w:val="00FB079E"/>
    <w:rsid w:val="00FB1D69"/>
    <w:rsid w:val="00FB2C8D"/>
    <w:rsid w:val="00FB35FD"/>
    <w:rsid w:val="00FB4173"/>
    <w:rsid w:val="00FB42F2"/>
    <w:rsid w:val="00FB4671"/>
    <w:rsid w:val="00FB534A"/>
    <w:rsid w:val="00FB59BA"/>
    <w:rsid w:val="00FB5B7F"/>
    <w:rsid w:val="00FB7432"/>
    <w:rsid w:val="00FB777E"/>
    <w:rsid w:val="00FB7D5F"/>
    <w:rsid w:val="00FC0013"/>
    <w:rsid w:val="00FC0108"/>
    <w:rsid w:val="00FC0F8F"/>
    <w:rsid w:val="00FC12F8"/>
    <w:rsid w:val="00FC144A"/>
    <w:rsid w:val="00FC289A"/>
    <w:rsid w:val="00FC2B9E"/>
    <w:rsid w:val="00FC34AC"/>
    <w:rsid w:val="00FC38E0"/>
    <w:rsid w:val="00FC5239"/>
    <w:rsid w:val="00FC535F"/>
    <w:rsid w:val="00FC54FF"/>
    <w:rsid w:val="00FC5CF1"/>
    <w:rsid w:val="00FC5DC2"/>
    <w:rsid w:val="00FC6BC6"/>
    <w:rsid w:val="00FC6EE3"/>
    <w:rsid w:val="00FC718B"/>
    <w:rsid w:val="00FD00EC"/>
    <w:rsid w:val="00FD0352"/>
    <w:rsid w:val="00FD05CF"/>
    <w:rsid w:val="00FD12A0"/>
    <w:rsid w:val="00FD13E9"/>
    <w:rsid w:val="00FD1AD0"/>
    <w:rsid w:val="00FD27AE"/>
    <w:rsid w:val="00FD293F"/>
    <w:rsid w:val="00FD2EAB"/>
    <w:rsid w:val="00FD33DD"/>
    <w:rsid w:val="00FD3583"/>
    <w:rsid w:val="00FD35D6"/>
    <w:rsid w:val="00FD4900"/>
    <w:rsid w:val="00FD4D1C"/>
    <w:rsid w:val="00FD5682"/>
    <w:rsid w:val="00FD596A"/>
    <w:rsid w:val="00FD5AE1"/>
    <w:rsid w:val="00FD7B36"/>
    <w:rsid w:val="00FE04C3"/>
    <w:rsid w:val="00FE0972"/>
    <w:rsid w:val="00FE168E"/>
    <w:rsid w:val="00FE1BE1"/>
    <w:rsid w:val="00FE2830"/>
    <w:rsid w:val="00FE3B82"/>
    <w:rsid w:val="00FE4AA0"/>
    <w:rsid w:val="00FE536A"/>
    <w:rsid w:val="00FE5446"/>
    <w:rsid w:val="00FE6B56"/>
    <w:rsid w:val="00FE7244"/>
    <w:rsid w:val="00FE775E"/>
    <w:rsid w:val="00FF0581"/>
    <w:rsid w:val="00FF2112"/>
    <w:rsid w:val="00FF2161"/>
    <w:rsid w:val="00FF31C9"/>
    <w:rsid w:val="00FF3DD1"/>
    <w:rsid w:val="00FF4061"/>
    <w:rsid w:val="00FF4E50"/>
    <w:rsid w:val="00FF56CD"/>
    <w:rsid w:val="00FF56DA"/>
    <w:rsid w:val="00FF56F5"/>
    <w:rsid w:val="00FF58CE"/>
    <w:rsid w:val="00FF5BE9"/>
    <w:rsid w:val="00FF63C1"/>
    <w:rsid w:val="00FF7072"/>
    <w:rsid w:val="00FF77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99172"/>
  <w15:docId w15:val="{98497374-D853-426C-9C5A-76BA689E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25"/>
    <w:rPr>
      <w:rFonts w:ascii="Calibri" w:eastAsia="ＭＳ Ｐゴシック" w:hAnsi="Calibri" w:cs="ＭＳ Ｐゴシック"/>
      <w:sz w:val="22"/>
      <w:szCs w:val="22"/>
    </w:rPr>
  </w:style>
  <w:style w:type="paragraph" w:styleId="1">
    <w:name w:val="heading 1"/>
    <w:basedOn w:val="a"/>
    <w:next w:val="a"/>
    <w:qFormat/>
    <w:rsid w:val="001A6D83"/>
    <w:pPr>
      <w:keepNext/>
      <w:keepLines/>
      <w:spacing w:before="320"/>
      <w:outlineLvl w:val="0"/>
    </w:pPr>
    <w:rPr>
      <w:rFonts w:ascii="Arial" w:eastAsia="ＭＳ 明朝" w:hAnsi="Arial"/>
      <w:b/>
      <w:sz w:val="32"/>
      <w:szCs w:val="20"/>
      <w:u w:val="single"/>
      <w:lang w:eastAsia="en-US"/>
    </w:rPr>
  </w:style>
  <w:style w:type="paragraph" w:styleId="2">
    <w:name w:val="heading 2"/>
    <w:basedOn w:val="a"/>
    <w:next w:val="a"/>
    <w:qFormat/>
    <w:rsid w:val="001A6D83"/>
    <w:pPr>
      <w:keepNext/>
      <w:keepLines/>
      <w:spacing w:before="280"/>
      <w:outlineLvl w:val="1"/>
    </w:pPr>
    <w:rPr>
      <w:rFonts w:ascii="Arial" w:eastAsia="ＭＳ 明朝" w:hAnsi="Arial"/>
      <w:b/>
      <w:sz w:val="28"/>
      <w:szCs w:val="20"/>
      <w:u w:val="single"/>
      <w:lang w:eastAsia="en-US"/>
    </w:rPr>
  </w:style>
  <w:style w:type="paragraph" w:styleId="3">
    <w:name w:val="heading 3"/>
    <w:basedOn w:val="a"/>
    <w:next w:val="a"/>
    <w:qFormat/>
    <w:rsid w:val="001A6D83"/>
    <w:pPr>
      <w:keepNext/>
      <w:keepLines/>
      <w:spacing w:before="240" w:after="60"/>
      <w:outlineLvl w:val="2"/>
    </w:pPr>
    <w:rPr>
      <w:rFonts w:ascii="Arial" w:eastAsia="ＭＳ 明朝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6D83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="ＭＳ 明朝" w:hAnsi="Times New Roman"/>
      <w:sz w:val="24"/>
      <w:szCs w:val="20"/>
      <w:lang w:eastAsia="en-US"/>
    </w:rPr>
  </w:style>
  <w:style w:type="paragraph" w:styleId="a4">
    <w:name w:val="header"/>
    <w:basedOn w:val="a"/>
    <w:rsid w:val="001A6D83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="ＭＳ 明朝" w:hAnsi="Times New Roman"/>
      <w:b/>
      <w:sz w:val="28"/>
      <w:szCs w:val="20"/>
      <w:lang w:eastAsia="en-US"/>
    </w:rPr>
  </w:style>
  <w:style w:type="paragraph" w:customStyle="1" w:styleId="T1">
    <w:name w:val="T1"/>
    <w:basedOn w:val="a"/>
    <w:rsid w:val="001A6D83"/>
    <w:pPr>
      <w:jc w:val="center"/>
    </w:pPr>
    <w:rPr>
      <w:rFonts w:ascii="Times New Roman" w:eastAsia="ＭＳ 明朝" w:hAnsi="Times New Roman"/>
      <w:b/>
      <w:sz w:val="28"/>
      <w:szCs w:val="20"/>
      <w:lang w:eastAsia="en-US"/>
    </w:rPr>
  </w:style>
  <w:style w:type="paragraph" w:customStyle="1" w:styleId="T2">
    <w:name w:val="T2"/>
    <w:basedOn w:val="T1"/>
    <w:rsid w:val="001A6D83"/>
    <w:pPr>
      <w:spacing w:after="240"/>
      <w:ind w:left="720" w:right="720"/>
    </w:pPr>
  </w:style>
  <w:style w:type="paragraph" w:customStyle="1" w:styleId="T3">
    <w:name w:val="T3"/>
    <w:basedOn w:val="T1"/>
    <w:rsid w:val="001A6D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1A6D83"/>
    <w:pPr>
      <w:ind w:left="720" w:hanging="720"/>
    </w:pPr>
    <w:rPr>
      <w:rFonts w:ascii="Times New Roman" w:eastAsia="ＭＳ 明朝" w:hAnsi="Times New Roman"/>
      <w:szCs w:val="20"/>
      <w:lang w:eastAsia="en-US"/>
    </w:rPr>
  </w:style>
  <w:style w:type="character" w:styleId="a6">
    <w:name w:val="Hyperlink"/>
    <w:rsid w:val="001A6D83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rFonts w:ascii="Times New Roman" w:eastAsia="ＭＳ 明朝" w:hAnsi="Times New Roman"/>
      <w:szCs w:val="20"/>
      <w:lang w:eastAsia="en-US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 w:hAnsi="Times New Roman"/>
      <w:sz w:val="18"/>
      <w:szCs w:val="18"/>
      <w:lang w:eastAsia="en-US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hAnsi="ＭＳ Ｐゴシック"/>
      <w:sz w:val="24"/>
      <w:szCs w:val="24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hAnsi="ＭＳ Ｐゴシック"/>
      <w:sz w:val="24"/>
      <w:szCs w:val="24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ＭＳ 明朝" w:hAnsi="Times New Roman"/>
      <w:b/>
      <w:bCs/>
      <w:i/>
      <w:iCs/>
      <w:color w:val="4F81BD" w:themeColor="accent1"/>
      <w:szCs w:val="20"/>
      <w:lang w:eastAsia="en-US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  <w:style w:type="paragraph" w:styleId="af0">
    <w:name w:val="Document Map"/>
    <w:basedOn w:val="a"/>
    <w:link w:val="af1"/>
    <w:semiHidden/>
    <w:unhideWhenUsed/>
    <w:rsid w:val="00347A41"/>
    <w:rPr>
      <w:rFonts w:ascii="Tahoma" w:eastAsia="ＭＳ 明朝" w:hAnsi="Tahoma" w:cs="Tahoma"/>
      <w:sz w:val="16"/>
      <w:szCs w:val="16"/>
      <w:lang w:eastAsia="zh-CN"/>
    </w:rPr>
  </w:style>
  <w:style w:type="character" w:customStyle="1" w:styleId="af1">
    <w:name w:val="見出しマップ (文字)"/>
    <w:basedOn w:val="a0"/>
    <w:link w:val="af0"/>
    <w:semiHidden/>
    <w:rsid w:val="00347A41"/>
    <w:rPr>
      <w:rFonts w:ascii="Tahoma" w:hAnsi="Tahoma" w:cs="Tahoma"/>
      <w:sz w:val="16"/>
      <w:szCs w:val="16"/>
      <w:lang w:eastAsia="zh-CN"/>
    </w:rPr>
  </w:style>
  <w:style w:type="character" w:styleId="22">
    <w:name w:val="Intense Emphasis"/>
    <w:basedOn w:val="a0"/>
    <w:qFormat/>
    <w:rsid w:val="007C1C3E"/>
    <w:rPr>
      <w:b/>
      <w:bCs/>
      <w:i/>
      <w:iCs/>
      <w:color w:val="4F81BD" w:themeColor="accent1"/>
    </w:rPr>
  </w:style>
  <w:style w:type="character" w:styleId="af2">
    <w:name w:val="Placeholder Text"/>
    <w:basedOn w:val="a0"/>
    <w:rsid w:val="00E84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6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2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3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0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1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7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4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1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6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7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7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099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5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8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8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5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3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9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00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62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69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32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10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37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47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60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02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39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2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6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2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8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4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5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4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4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6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6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0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1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13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25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9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4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1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2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0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0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1630-00-00ax-tgax-september-2019-hanoi-meeting-minutes.docx" TargetMode="External"/><Relationship Id="rId13" Type="http://schemas.openxmlformats.org/officeDocument/2006/relationships/hyperlink" Target="https://mentor.ieee.org/802.11/dcn/19/11-19-2063-00-00ax-p802-11ax-report-to-ec-on-conditional-approval-to-go-to-sa-ballot.pptx" TargetMode="External"/><Relationship Id="rId18" Type="http://schemas.openxmlformats.org/officeDocument/2006/relationships/hyperlink" Target="https://imat.ieee.org/attendanc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mat.ieee.org/attendance" TargetMode="Externa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imat.ieee.org/attend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mat.ieee.org/attendanc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at.ieee.org/attendan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mat.ieee.org/attendance" TargetMode="External"/><Relationship Id="rId10" Type="http://schemas.openxmlformats.org/officeDocument/2006/relationships/hyperlink" Target="https://imat.ieee.org/attendanc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9/11-19-1990-00-00ax-tgax-teleconference-minutes-october-29-2019.docx" TargetMode="External"/><Relationship Id="rId14" Type="http://schemas.openxmlformats.org/officeDocument/2006/relationships/hyperlink" Target="https://mentor.ieee.org/802.11/dcn/16/11-16-1348-07-00ax-coexistence-assurance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39</Pages>
  <Words>8764</Words>
  <Characters>49961</Characters>
  <Application>Microsoft Office Word</Application>
  <DocSecurity>0</DocSecurity>
  <Lines>416</Lines>
  <Paragraphs>117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802.11-19/1630r0</vt:lpstr>
      <vt:lpstr>doc.: IEEE 802.11-15/637r0</vt:lpstr>
      <vt:lpstr>doc.: IEEE 802.11-15/637r0</vt:lpstr>
    </vt:vector>
  </TitlesOfParts>
  <Company>Newracom</Company>
  <LinksUpToDate>false</LinksUpToDate>
  <CharactersWithSpaces>58608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802.11-19/2012r1</dc:title>
  <dc:subject>Submission</dc:subject>
  <dc:creator>Yasuhiko Inoue</dc:creator>
  <cp:keywords>November 2019</cp:keywords>
  <cp:lastModifiedBy>Yasuhiko Inoue</cp:lastModifiedBy>
  <cp:revision>10</cp:revision>
  <dcterms:created xsi:type="dcterms:W3CDTF">2019-11-29T04:38:00Z</dcterms:created>
  <dcterms:modified xsi:type="dcterms:W3CDTF">2019-12-13T00:47:00Z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2015_ms_pID_725343">
    <vt:lpwstr>(3)dn/FAPzLipVpQ9maDfP2f60dUUmIvoDDhwPnzCzGLQfLdnOztLPjEU5BTbQrNFenHHRq9uA+
ehJgc2apCObISmIqbGW+h/4xl5nEWxZZV2v91X37LvxKBoi05jBUC9x4q7rrpR88081XNzot
RwCORl9LehJvSEvnSCpYA1TZWKN0tHsCkjfhFYf7bfwa+XcyAuhl1GOiVI9Wc17XsfStxUQs
Ub9vH/slZDgO5skbAd</vt:lpwstr>
  </property>
  <property fmtid="{D5CDD505-2E9C-101B-9397-08002B2CF9AE}" pid="4" name="_2015_ms_pID_7253431">
    <vt:lpwstr>cNIgURY/vNjzIEUYWW+hQjXJQVxViHU0gHfN5fRzQCIQLZK5+AOiUZ
yNwpBlJEw1VqgPHMR/WV0ab/suGEkuI3cYHJNoFEw2TrJfi43RC+QT+dC6uzXspuxGNkWCl0
qvko50TI1RA8pnnqD2YGm2n2fAK9zY/LBCyOqm1gkXHRWSC55Yk0hB3x57867Q7MkFqQc1Aj
8hBXoX5pzh/VHVZ1Sxm1grHKHGQBmrRCDmVY</vt:lpwstr>
  </property>
  <property fmtid="{D5CDD505-2E9C-101B-9397-08002B2CF9AE}" pid="5" name="_2015_ms_pID_7253432">
    <vt:lpwstr>aQ==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1499610207</vt:lpwstr>
  </property>
</Properties>
</file>