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E539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193"/>
        <w:gridCol w:w="2956"/>
        <w:gridCol w:w="1251"/>
        <w:gridCol w:w="2111"/>
      </w:tblGrid>
      <w:tr w:rsidR="00CA09B2" w14:paraId="261DB3C0" w14:textId="77777777" w:rsidTr="0078145A">
        <w:trPr>
          <w:trHeight w:val="710"/>
          <w:jc w:val="center"/>
        </w:trPr>
        <w:tc>
          <w:tcPr>
            <w:tcW w:w="9576" w:type="dxa"/>
            <w:gridSpan w:val="5"/>
            <w:vAlign w:val="center"/>
          </w:tcPr>
          <w:p w14:paraId="2A9A239F" w14:textId="77777777" w:rsidR="009727E2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 xml:space="preserve">TGaz </w:t>
            </w:r>
            <w:r w:rsidR="008E42F9">
              <w:rPr>
                <w:rFonts w:ascii="Verdana" w:hAnsi="Verdana"/>
                <w:color w:val="000000"/>
                <w:szCs w:val="17"/>
              </w:rPr>
              <w:t>Teleconference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B32A80">
              <w:rPr>
                <w:rFonts w:ascii="Verdana" w:hAnsi="Verdana"/>
                <w:color w:val="000000"/>
                <w:szCs w:val="17"/>
              </w:rPr>
              <w:t>M</w:t>
            </w:r>
            <w:r w:rsidR="009727E2">
              <w:rPr>
                <w:rFonts w:ascii="Verdana" w:hAnsi="Verdana"/>
                <w:color w:val="000000"/>
                <w:szCs w:val="17"/>
              </w:rPr>
              <w:t>inutes</w:t>
            </w:r>
          </w:p>
          <w:p w14:paraId="76555B15" w14:textId="0E80FBCB" w:rsidR="00707D9A" w:rsidRDefault="00E54501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>October 2</w:t>
            </w:r>
            <w:r w:rsidRPr="00E54501">
              <w:rPr>
                <w:rFonts w:ascii="Verdana" w:hAnsi="Verdana"/>
                <w:color w:val="000000"/>
                <w:szCs w:val="17"/>
                <w:vertAlign w:val="superscript"/>
              </w:rPr>
              <w:t>nd</w:t>
            </w:r>
            <w:r w:rsidR="008C0099">
              <w:rPr>
                <w:rFonts w:ascii="Verdana" w:hAnsi="Verdana"/>
                <w:color w:val="000000"/>
                <w:szCs w:val="17"/>
              </w:rPr>
              <w:t>, 201</w:t>
            </w:r>
            <w:r w:rsidR="001015D0">
              <w:rPr>
                <w:rFonts w:ascii="Verdana" w:hAnsi="Verdana"/>
                <w:color w:val="000000"/>
                <w:szCs w:val="17"/>
              </w:rPr>
              <w:t>9</w:t>
            </w:r>
          </w:p>
          <w:p w14:paraId="43942A0B" w14:textId="77777777" w:rsidR="00CA09B2" w:rsidRPr="0038380C" w:rsidRDefault="00CA09B2" w:rsidP="008E42F9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0C40F875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8598BA" w14:textId="6408C208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E0831">
              <w:rPr>
                <w:b w:val="0"/>
                <w:sz w:val="20"/>
              </w:rPr>
              <w:t xml:space="preserve">  </w:t>
            </w:r>
            <w:r w:rsidR="009C34C5">
              <w:rPr>
                <w:b w:val="0"/>
                <w:sz w:val="20"/>
              </w:rPr>
              <w:t>2019-08-2</w:t>
            </w:r>
            <w:r w:rsidR="00410995">
              <w:rPr>
                <w:b w:val="0"/>
                <w:sz w:val="20"/>
              </w:rPr>
              <w:t>8</w:t>
            </w:r>
          </w:p>
        </w:tc>
      </w:tr>
      <w:tr w:rsidR="00CA09B2" w14:paraId="0F3E7F0A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3884EA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6C34A8C" w14:textId="77777777" w:rsidTr="00EA2E11">
        <w:trPr>
          <w:jc w:val="center"/>
        </w:trPr>
        <w:tc>
          <w:tcPr>
            <w:tcW w:w="2065" w:type="dxa"/>
            <w:vAlign w:val="center"/>
          </w:tcPr>
          <w:p w14:paraId="6B9C6DB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93" w:type="dxa"/>
            <w:vAlign w:val="center"/>
          </w:tcPr>
          <w:p w14:paraId="6B29B91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56" w:type="dxa"/>
            <w:vAlign w:val="center"/>
          </w:tcPr>
          <w:p w14:paraId="3AAF20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6B7E59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694E2A8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A2E11" w14:paraId="77A9C958" w14:textId="77777777" w:rsidTr="00EA2E11">
        <w:trPr>
          <w:jc w:val="center"/>
        </w:trPr>
        <w:tc>
          <w:tcPr>
            <w:tcW w:w="2065" w:type="dxa"/>
            <w:vAlign w:val="center"/>
          </w:tcPr>
          <w:p w14:paraId="3D0FC935" w14:textId="30E81BA1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193" w:type="dxa"/>
            <w:vAlign w:val="center"/>
          </w:tcPr>
          <w:p w14:paraId="21A6C2E8" w14:textId="574FC10C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956" w:type="dxa"/>
            <w:vAlign w:val="center"/>
          </w:tcPr>
          <w:p w14:paraId="15901128" w14:textId="29ADC5AC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52EEDAF6" w14:textId="0A8528EF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3052E862" w14:textId="1AF13A4A" w:rsidR="00EA2E11" w:rsidRDefault="00EA2E11" w:rsidP="00EA2E1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7D3E4F" w14:paraId="6F96EEAF" w14:textId="77777777" w:rsidTr="00EA2E11">
        <w:trPr>
          <w:jc w:val="center"/>
        </w:trPr>
        <w:tc>
          <w:tcPr>
            <w:tcW w:w="2065" w:type="dxa"/>
            <w:vAlign w:val="center"/>
          </w:tcPr>
          <w:p w14:paraId="7BD1E738" w14:textId="26F83B40" w:rsidR="007D3E4F" w:rsidRDefault="007D3E4F" w:rsidP="007D3E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1193" w:type="dxa"/>
            <w:vAlign w:val="center"/>
          </w:tcPr>
          <w:p w14:paraId="3EA041FC" w14:textId="1C05CC3C" w:rsidR="007D3E4F" w:rsidRDefault="007D3E4F" w:rsidP="007D3E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956" w:type="dxa"/>
            <w:vAlign w:val="center"/>
          </w:tcPr>
          <w:p w14:paraId="25103717" w14:textId="2578E64D" w:rsidR="007D3E4F" w:rsidRDefault="007D3E4F" w:rsidP="007D3E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9A774D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Avenue, Hillsboro, OR 97124</w:t>
            </w:r>
          </w:p>
        </w:tc>
        <w:tc>
          <w:tcPr>
            <w:tcW w:w="1251" w:type="dxa"/>
            <w:vAlign w:val="center"/>
          </w:tcPr>
          <w:p w14:paraId="7A1E3F53" w14:textId="2A27DCE9" w:rsidR="007D3E4F" w:rsidRDefault="007D3E4F" w:rsidP="007D3E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503 334 6720</w:t>
            </w:r>
          </w:p>
        </w:tc>
        <w:tc>
          <w:tcPr>
            <w:tcW w:w="2111" w:type="dxa"/>
            <w:vAlign w:val="center"/>
          </w:tcPr>
          <w:p w14:paraId="7570486A" w14:textId="56528E51" w:rsidR="007D3E4F" w:rsidRDefault="007D3E4F" w:rsidP="007D3E4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F14C7D">
                <w:rPr>
                  <w:rStyle w:val="Hyperlink"/>
                  <w:b w:val="0"/>
                  <w:sz w:val="16"/>
                </w:rPr>
                <w:t>Ganesh.venkatesan@intel.com</w:t>
              </w:r>
            </w:hyperlink>
          </w:p>
        </w:tc>
      </w:tr>
    </w:tbl>
    <w:p w14:paraId="479E3BB1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CAB237" wp14:editId="7823AE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9AE35" w14:textId="77777777" w:rsidR="00410995" w:rsidRPr="00B32A80" w:rsidRDefault="00410995">
                            <w:pPr>
                              <w:pStyle w:val="T1"/>
                              <w:spacing w:after="120"/>
                              <w:rPr>
                                <w:sz w:val="24"/>
                              </w:rPr>
                            </w:pPr>
                            <w:r w:rsidRPr="00B32A80">
                              <w:rPr>
                                <w:sz w:val="24"/>
                              </w:rPr>
                              <w:t>Abstract</w:t>
                            </w:r>
                          </w:p>
                          <w:p w14:paraId="379CFEFF" w14:textId="739AB0C1" w:rsidR="00410995" w:rsidRPr="00B32A80" w:rsidRDefault="00410995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B32A80">
                              <w:t xml:space="preserve">Minutes for the </w:t>
                            </w:r>
                            <w:r>
                              <w:rPr>
                                <w:color w:val="000000"/>
                              </w:rPr>
                              <w:t xml:space="preserve">TGaz Teleconference: </w:t>
                            </w:r>
                            <w:proofErr w:type="spellStart"/>
                            <w:r w:rsidR="00E54501">
                              <w:rPr>
                                <w:color w:val="000000"/>
                              </w:rPr>
                              <w:t>Ocotber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E54501">
                              <w:rPr>
                                <w:color w:val="000000"/>
                              </w:rPr>
                              <w:t>2</w:t>
                            </w:r>
                            <w:proofErr w:type="gramStart"/>
                            <w:r w:rsidR="00E54501" w:rsidRPr="00E54501">
                              <w:rPr>
                                <w:color w:val="000000"/>
                                <w:vertAlign w:val="superscript"/>
                              </w:rPr>
                              <w:t>nd</w:t>
                            </w:r>
                            <w:r w:rsidR="00E54501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2019</w:t>
                            </w:r>
                            <w:r w:rsidRPr="00B32A80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AB2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AF9AE35" w14:textId="77777777" w:rsidR="00410995" w:rsidRPr="00B32A80" w:rsidRDefault="00410995">
                      <w:pPr>
                        <w:pStyle w:val="T1"/>
                        <w:spacing w:after="120"/>
                        <w:rPr>
                          <w:sz w:val="24"/>
                        </w:rPr>
                      </w:pPr>
                      <w:r w:rsidRPr="00B32A80">
                        <w:rPr>
                          <w:sz w:val="24"/>
                        </w:rPr>
                        <w:t>Abstract</w:t>
                      </w:r>
                    </w:p>
                    <w:p w14:paraId="379CFEFF" w14:textId="739AB0C1" w:rsidR="00410995" w:rsidRPr="00B32A80" w:rsidRDefault="00410995">
                      <w:pPr>
                        <w:jc w:val="both"/>
                        <w:rPr>
                          <w:color w:val="000000"/>
                        </w:rPr>
                      </w:pPr>
                      <w:r w:rsidRPr="00B32A80">
                        <w:t xml:space="preserve">Minutes for the </w:t>
                      </w:r>
                      <w:r>
                        <w:rPr>
                          <w:color w:val="000000"/>
                        </w:rPr>
                        <w:t xml:space="preserve">TGaz Teleconference: </w:t>
                      </w:r>
                      <w:proofErr w:type="spellStart"/>
                      <w:r w:rsidR="00E54501">
                        <w:rPr>
                          <w:color w:val="000000"/>
                        </w:rPr>
                        <w:t>Ocotber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r w:rsidR="00E54501">
                        <w:rPr>
                          <w:color w:val="000000"/>
                        </w:rPr>
                        <w:t>2</w:t>
                      </w:r>
                      <w:proofErr w:type="gramStart"/>
                      <w:r w:rsidR="00E54501" w:rsidRPr="00E54501">
                        <w:rPr>
                          <w:color w:val="000000"/>
                          <w:vertAlign w:val="superscript"/>
                        </w:rPr>
                        <w:t>nd</w:t>
                      </w:r>
                      <w:r w:rsidR="00E54501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 ,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2019</w:t>
                      </w:r>
                      <w:r w:rsidRPr="00B32A80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C64BF8F" w14:textId="77777777" w:rsidR="00CA09B2" w:rsidRDefault="00CA09B2" w:rsidP="00E63B8F">
      <w:r>
        <w:br w:type="page"/>
      </w:r>
    </w:p>
    <w:p w14:paraId="601584A6" w14:textId="77777777"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14:paraId="348EBAE2" w14:textId="29BCE160" w:rsidR="00531651" w:rsidRPr="00A36A5F" w:rsidRDefault="009C34C5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August</w:t>
      </w:r>
      <w:r w:rsidR="00280456">
        <w:rPr>
          <w:rFonts w:eastAsia="PMingLiU"/>
          <w:b/>
          <w:sz w:val="28"/>
          <w:lang w:eastAsia="zh-TW"/>
        </w:rPr>
        <w:t xml:space="preserve"> </w:t>
      </w:r>
      <w:r w:rsidR="009C5465">
        <w:rPr>
          <w:rFonts w:eastAsia="PMingLiU"/>
          <w:b/>
          <w:sz w:val="28"/>
          <w:lang w:eastAsia="zh-TW"/>
        </w:rPr>
        <w:t>28</w:t>
      </w:r>
      <w:proofErr w:type="gramStart"/>
      <w:r w:rsidR="00280456" w:rsidRPr="00280456">
        <w:rPr>
          <w:rFonts w:eastAsia="PMingLiU"/>
          <w:b/>
          <w:sz w:val="28"/>
          <w:vertAlign w:val="superscript"/>
          <w:lang w:eastAsia="zh-TW"/>
        </w:rPr>
        <w:t>th</w:t>
      </w:r>
      <w:r w:rsidR="00280456">
        <w:rPr>
          <w:rFonts w:eastAsia="PMingLiU"/>
          <w:b/>
          <w:sz w:val="28"/>
          <w:lang w:eastAsia="zh-TW"/>
        </w:rPr>
        <w:t xml:space="preserve"> </w:t>
      </w:r>
      <w:r w:rsidR="00A56670">
        <w:rPr>
          <w:b/>
          <w:sz w:val="28"/>
          <w:lang w:eastAsia="ja-JP"/>
        </w:rPr>
        <w:t>,</w:t>
      </w:r>
      <w:proofErr w:type="gramEnd"/>
      <w:r w:rsidR="00A56670">
        <w:rPr>
          <w:b/>
          <w:sz w:val="28"/>
          <w:lang w:eastAsia="ja-JP"/>
        </w:rPr>
        <w:t xml:space="preserve"> 201</w:t>
      </w:r>
      <w:r w:rsidR="001015D0">
        <w:rPr>
          <w:b/>
          <w:sz w:val="28"/>
          <w:lang w:eastAsia="ja-JP"/>
        </w:rPr>
        <w:t>9</w:t>
      </w:r>
    </w:p>
    <w:p w14:paraId="62A43D20" w14:textId="77777777" w:rsidR="0065478D" w:rsidRDefault="0065478D" w:rsidP="0065478D"/>
    <w:p w14:paraId="51C9EA56" w14:textId="03A1852D" w:rsidR="00CA09B2" w:rsidRPr="004F2658" w:rsidRDefault="00C4135A" w:rsidP="00F7672D">
      <w:pPr>
        <w:numPr>
          <w:ilvl w:val="0"/>
          <w:numId w:val="1"/>
        </w:numPr>
        <w:rPr>
          <w:b/>
          <w:sz w:val="22"/>
          <w:szCs w:val="22"/>
        </w:rPr>
      </w:pPr>
      <w:r w:rsidRPr="004F2658">
        <w:rPr>
          <w:b/>
          <w:sz w:val="22"/>
          <w:szCs w:val="22"/>
        </w:rPr>
        <w:t>TGaz</w:t>
      </w:r>
      <w:r w:rsidR="00B048BC" w:rsidRPr="004F2658">
        <w:rPr>
          <w:b/>
          <w:sz w:val="22"/>
          <w:szCs w:val="22"/>
        </w:rPr>
        <w:t xml:space="preserve"> – </w:t>
      </w:r>
      <w:r w:rsidR="00E54501">
        <w:rPr>
          <w:b/>
          <w:sz w:val="22"/>
          <w:szCs w:val="22"/>
        </w:rPr>
        <w:t>2</w:t>
      </w:r>
      <w:r w:rsidR="00E54501" w:rsidRPr="00E54501">
        <w:rPr>
          <w:b/>
          <w:sz w:val="22"/>
          <w:szCs w:val="22"/>
          <w:vertAlign w:val="superscript"/>
        </w:rPr>
        <w:t>nd</w:t>
      </w:r>
      <w:r w:rsidR="00E54501">
        <w:rPr>
          <w:b/>
          <w:sz w:val="22"/>
          <w:szCs w:val="22"/>
        </w:rPr>
        <w:t xml:space="preserve"> </w:t>
      </w:r>
      <w:r w:rsidR="009C34C5">
        <w:rPr>
          <w:b/>
          <w:sz w:val="22"/>
          <w:szCs w:val="22"/>
        </w:rPr>
        <w:t xml:space="preserve"> </w:t>
      </w:r>
      <w:r w:rsidR="00D42D3B">
        <w:rPr>
          <w:b/>
          <w:sz w:val="22"/>
          <w:szCs w:val="22"/>
        </w:rPr>
        <w:t xml:space="preserve"> </w:t>
      </w:r>
      <w:proofErr w:type="gramStart"/>
      <w:r w:rsidR="00E54501">
        <w:rPr>
          <w:b/>
          <w:sz w:val="22"/>
          <w:szCs w:val="22"/>
        </w:rPr>
        <w:t>October</w:t>
      </w:r>
      <w:r w:rsidR="00EA1940" w:rsidRPr="004F2658">
        <w:rPr>
          <w:b/>
          <w:sz w:val="22"/>
          <w:szCs w:val="22"/>
        </w:rPr>
        <w:t>,</w:t>
      </w:r>
      <w:proofErr w:type="gramEnd"/>
      <w:r w:rsidR="00A56670" w:rsidRPr="004F2658">
        <w:rPr>
          <w:b/>
          <w:sz w:val="22"/>
          <w:szCs w:val="22"/>
        </w:rPr>
        <w:t xml:space="preserve"> 201</w:t>
      </w:r>
      <w:r w:rsidR="001015D0" w:rsidRPr="004F2658">
        <w:rPr>
          <w:b/>
          <w:sz w:val="22"/>
          <w:szCs w:val="22"/>
        </w:rPr>
        <w:t>9</w:t>
      </w:r>
      <w:r w:rsidR="00BC0DFF" w:rsidRPr="004F2658">
        <w:rPr>
          <w:b/>
          <w:sz w:val="22"/>
          <w:szCs w:val="22"/>
        </w:rPr>
        <w:t xml:space="preserve"> </w:t>
      </w:r>
    </w:p>
    <w:p w14:paraId="4A2FCCCB" w14:textId="68025753" w:rsidR="007D7E2C" w:rsidRPr="004F2658" w:rsidRDefault="00F7672D" w:rsidP="00262D87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Called to order by </w:t>
      </w:r>
      <w:r w:rsidR="006F4CB4" w:rsidRPr="004F2658">
        <w:rPr>
          <w:sz w:val="22"/>
          <w:szCs w:val="22"/>
        </w:rPr>
        <w:t>TGaz C</w:t>
      </w:r>
      <w:r w:rsidR="00531651" w:rsidRPr="004F2658">
        <w:rPr>
          <w:sz w:val="22"/>
          <w:szCs w:val="22"/>
        </w:rPr>
        <w:t xml:space="preserve">hair, </w:t>
      </w:r>
      <w:r w:rsidR="00C4135A" w:rsidRPr="004F2658">
        <w:rPr>
          <w:sz w:val="22"/>
          <w:szCs w:val="22"/>
        </w:rPr>
        <w:t>Jonathan Segev</w:t>
      </w:r>
      <w:r w:rsidRPr="004F2658">
        <w:rPr>
          <w:sz w:val="22"/>
          <w:szCs w:val="22"/>
        </w:rPr>
        <w:t xml:space="preserve"> (</w:t>
      </w:r>
      <w:r w:rsidR="00372ABE" w:rsidRPr="004F2658">
        <w:rPr>
          <w:sz w:val="22"/>
          <w:szCs w:val="22"/>
        </w:rPr>
        <w:t>Intel Corporation</w:t>
      </w:r>
      <w:r w:rsidRPr="004F2658">
        <w:rPr>
          <w:sz w:val="22"/>
          <w:szCs w:val="22"/>
        </w:rPr>
        <w:t>)</w:t>
      </w:r>
      <w:r w:rsidR="00C4135A" w:rsidRPr="004F2658">
        <w:rPr>
          <w:sz w:val="22"/>
          <w:szCs w:val="22"/>
        </w:rPr>
        <w:t xml:space="preserve"> </w:t>
      </w:r>
      <w:r w:rsidR="006F4CB4" w:rsidRPr="004F2658">
        <w:rPr>
          <w:sz w:val="22"/>
          <w:szCs w:val="22"/>
        </w:rPr>
        <w:t>and Vice Chair</w:t>
      </w:r>
      <w:r w:rsidR="00280456">
        <w:rPr>
          <w:sz w:val="22"/>
          <w:szCs w:val="22"/>
        </w:rPr>
        <w:t xml:space="preserve"> and</w:t>
      </w:r>
      <w:r w:rsidR="00F34A9C" w:rsidRPr="00F34A9C">
        <w:rPr>
          <w:sz w:val="22"/>
          <w:szCs w:val="22"/>
        </w:rPr>
        <w:t xml:space="preserve"> </w:t>
      </w:r>
      <w:proofErr w:type="spellStart"/>
      <w:r w:rsidR="00F34A9C">
        <w:rPr>
          <w:sz w:val="22"/>
          <w:szCs w:val="22"/>
        </w:rPr>
        <w:t>secretery</w:t>
      </w:r>
      <w:proofErr w:type="spellEnd"/>
      <w:r w:rsidR="00F34A9C">
        <w:rPr>
          <w:sz w:val="22"/>
          <w:szCs w:val="22"/>
        </w:rPr>
        <w:t xml:space="preserve"> (active)</w:t>
      </w:r>
      <w:r w:rsidR="006F4CB4" w:rsidRPr="004F2658">
        <w:rPr>
          <w:sz w:val="22"/>
          <w:szCs w:val="22"/>
        </w:rPr>
        <w:t xml:space="preserve">, Assaf Kasher (Qualcomm), at </w:t>
      </w:r>
      <w:r w:rsidR="00CC2C93" w:rsidRPr="004F2658">
        <w:rPr>
          <w:b/>
          <w:sz w:val="22"/>
          <w:szCs w:val="22"/>
        </w:rPr>
        <w:t>10</w:t>
      </w:r>
      <w:r w:rsidR="008A5C0B">
        <w:rPr>
          <w:b/>
          <w:sz w:val="22"/>
          <w:szCs w:val="22"/>
        </w:rPr>
        <w:t>:05</w:t>
      </w:r>
      <w:r w:rsidR="006F4CB4" w:rsidRPr="004F2658">
        <w:rPr>
          <w:b/>
          <w:sz w:val="22"/>
          <w:szCs w:val="22"/>
        </w:rPr>
        <w:t>am PT,</w:t>
      </w:r>
    </w:p>
    <w:p w14:paraId="26D062A3" w14:textId="3B701906" w:rsidR="00531651" w:rsidRPr="004F2658" w:rsidRDefault="00531651" w:rsidP="00531651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Agenda </w:t>
      </w:r>
      <w:r w:rsidRPr="004F2658">
        <w:rPr>
          <w:rFonts w:hint="eastAsia"/>
          <w:sz w:val="22"/>
          <w:szCs w:val="22"/>
          <w:lang w:eastAsia="ja-JP"/>
        </w:rPr>
        <w:t>Doc.</w:t>
      </w:r>
      <w:r w:rsidRPr="004F2658">
        <w:rPr>
          <w:sz w:val="22"/>
          <w:szCs w:val="22"/>
          <w:lang w:eastAsia="ja-JP"/>
        </w:rPr>
        <w:t xml:space="preserve"> </w:t>
      </w:r>
      <w:r w:rsidRPr="004F2658">
        <w:rPr>
          <w:b/>
          <w:sz w:val="22"/>
          <w:szCs w:val="22"/>
          <w:lang w:eastAsia="ja-JP"/>
        </w:rPr>
        <w:t>IEEE 802.11-</w:t>
      </w:r>
      <w:r w:rsidRPr="004F2658">
        <w:rPr>
          <w:b/>
          <w:sz w:val="22"/>
          <w:szCs w:val="22"/>
        </w:rPr>
        <w:t>1</w:t>
      </w:r>
      <w:r w:rsidR="006C112E" w:rsidRPr="004F2658">
        <w:rPr>
          <w:b/>
          <w:sz w:val="22"/>
          <w:szCs w:val="22"/>
          <w:lang w:eastAsia="ja-JP"/>
        </w:rPr>
        <w:t>9</w:t>
      </w:r>
      <w:r w:rsidR="00F25433">
        <w:rPr>
          <w:b/>
          <w:sz w:val="22"/>
          <w:szCs w:val="22"/>
          <w:lang w:eastAsia="ja-JP"/>
        </w:rPr>
        <w:t>/1</w:t>
      </w:r>
      <w:r w:rsidR="00E54501">
        <w:rPr>
          <w:b/>
          <w:sz w:val="22"/>
          <w:szCs w:val="22"/>
          <w:lang w:eastAsia="ja-JP"/>
        </w:rPr>
        <w:t>712</w:t>
      </w:r>
      <w:r w:rsidR="00DF584B" w:rsidRPr="004F2658">
        <w:rPr>
          <w:b/>
          <w:sz w:val="22"/>
          <w:szCs w:val="22"/>
          <w:lang w:eastAsia="ja-JP"/>
        </w:rPr>
        <w:t xml:space="preserve"> (</w:t>
      </w:r>
      <w:r w:rsidR="00DC2BA5">
        <w:rPr>
          <w:b/>
          <w:sz w:val="22"/>
          <w:szCs w:val="22"/>
          <w:lang w:eastAsia="ja-JP"/>
        </w:rPr>
        <w:t xml:space="preserve">in progress - </w:t>
      </w:r>
      <w:r w:rsidR="00B95B58">
        <w:rPr>
          <w:b/>
          <w:sz w:val="22"/>
          <w:szCs w:val="22"/>
          <w:lang w:eastAsia="ja-JP"/>
        </w:rPr>
        <w:t xml:space="preserve">slide </w:t>
      </w:r>
      <w:r w:rsidR="000C38A9">
        <w:rPr>
          <w:b/>
          <w:sz w:val="22"/>
          <w:szCs w:val="22"/>
          <w:lang w:eastAsia="ja-JP"/>
        </w:rPr>
        <w:t>14</w:t>
      </w:r>
      <w:r w:rsidR="00DF584B" w:rsidRPr="004F2658">
        <w:rPr>
          <w:b/>
          <w:sz w:val="22"/>
          <w:szCs w:val="22"/>
          <w:lang w:eastAsia="ja-JP"/>
        </w:rPr>
        <w:t>)</w:t>
      </w:r>
    </w:p>
    <w:p w14:paraId="2364C75B" w14:textId="77777777" w:rsidR="00F7672D" w:rsidRPr="004F2658" w:rsidRDefault="0023766A" w:rsidP="00F7672D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Review Paten</w:t>
      </w:r>
      <w:r w:rsidR="00C4135A" w:rsidRPr="004F2658">
        <w:rPr>
          <w:sz w:val="22"/>
          <w:szCs w:val="22"/>
        </w:rPr>
        <w:t>t</w:t>
      </w:r>
      <w:r w:rsidRPr="004F2658">
        <w:rPr>
          <w:sz w:val="22"/>
          <w:szCs w:val="22"/>
        </w:rPr>
        <w:t xml:space="preserve"> Policy</w:t>
      </w:r>
      <w:r w:rsidR="007D7E2C" w:rsidRPr="004F2658">
        <w:rPr>
          <w:sz w:val="22"/>
          <w:szCs w:val="22"/>
        </w:rPr>
        <w:t xml:space="preserve"> and logistics</w:t>
      </w:r>
    </w:p>
    <w:p w14:paraId="6C40B41D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</w:t>
      </w:r>
      <w:r w:rsidRPr="004F2658">
        <w:rPr>
          <w:rFonts w:eastAsia="PMingLiU"/>
          <w:sz w:val="22"/>
          <w:szCs w:val="22"/>
          <w:lang w:eastAsia="zh-TW"/>
        </w:rPr>
        <w:t xml:space="preserve"> </w:t>
      </w:r>
      <w:r w:rsidRPr="004F2658">
        <w:rPr>
          <w:sz w:val="22"/>
          <w:szCs w:val="22"/>
          <w:lang w:eastAsia="ja-JP"/>
        </w:rPr>
        <w:t>reviewed the IEEE-SA Patent Policy, additional guidelines about IEEE-SA meeting and logistics – no clarifications requested.</w:t>
      </w:r>
    </w:p>
    <w:p w14:paraId="094AB65F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called for any potentially essential patent</w:t>
      </w:r>
      <w:r w:rsidR="00D27101" w:rsidRPr="004F2658">
        <w:rPr>
          <w:sz w:val="22"/>
          <w:szCs w:val="22"/>
          <w:lang w:eastAsia="ja-JP"/>
        </w:rPr>
        <w:t>s</w:t>
      </w:r>
      <w:r w:rsidRPr="004F2658">
        <w:rPr>
          <w:sz w:val="22"/>
          <w:szCs w:val="22"/>
          <w:lang w:eastAsia="ja-JP"/>
        </w:rPr>
        <w:t xml:space="preserve">, no one </w:t>
      </w:r>
      <w:r w:rsidR="000302DC" w:rsidRPr="004F2658">
        <w:rPr>
          <w:sz w:val="22"/>
          <w:szCs w:val="22"/>
          <w:lang w:eastAsia="ja-JP"/>
        </w:rPr>
        <w:t>spoke up</w:t>
      </w:r>
      <w:r w:rsidRPr="004F2658">
        <w:rPr>
          <w:sz w:val="22"/>
          <w:szCs w:val="22"/>
          <w:lang w:eastAsia="ja-JP"/>
        </w:rPr>
        <w:t>.</w:t>
      </w:r>
    </w:p>
    <w:p w14:paraId="12431B7A" w14:textId="77777777" w:rsidR="00596E07" w:rsidRPr="004F2658" w:rsidRDefault="00596E07" w:rsidP="00596E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 xml:space="preserve">Chair reviewed IEEE 802 WG participation as </w:t>
      </w:r>
      <w:r w:rsidR="00D27101" w:rsidRPr="004F2658">
        <w:rPr>
          <w:sz w:val="22"/>
          <w:szCs w:val="22"/>
        </w:rPr>
        <w:t xml:space="preserve">an </w:t>
      </w:r>
      <w:r w:rsidRPr="004F2658">
        <w:rPr>
          <w:sz w:val="22"/>
          <w:szCs w:val="22"/>
        </w:rPr>
        <w:t>individual professional</w:t>
      </w:r>
      <w:r w:rsidR="000063B4" w:rsidRPr="004F2658">
        <w:rPr>
          <w:sz w:val="22"/>
          <w:szCs w:val="22"/>
        </w:rPr>
        <w:t>,</w:t>
      </w:r>
      <w:r w:rsidRPr="004F2658">
        <w:rPr>
          <w:sz w:val="22"/>
          <w:szCs w:val="22"/>
        </w:rPr>
        <w:t xml:space="preserve"> and anti-trust requirements – no clarification requested.</w:t>
      </w:r>
    </w:p>
    <w:p w14:paraId="3381DD4E" w14:textId="77777777" w:rsidR="00EE0AC5" w:rsidRPr="004F2658" w:rsidRDefault="00EA1940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reminded all pa</w:t>
      </w:r>
      <w:r w:rsidR="00596E07" w:rsidRPr="004F2658">
        <w:rPr>
          <w:sz w:val="22"/>
          <w:szCs w:val="22"/>
          <w:lang w:eastAsia="ja-JP"/>
        </w:rPr>
        <w:t>r</w:t>
      </w:r>
      <w:r w:rsidRPr="004F2658">
        <w:rPr>
          <w:sz w:val="22"/>
          <w:szCs w:val="22"/>
          <w:lang w:eastAsia="ja-JP"/>
        </w:rPr>
        <w:t>ticipants that they could</w:t>
      </w:r>
      <w:r w:rsidR="00EE0AC5" w:rsidRPr="004F2658">
        <w:rPr>
          <w:sz w:val="22"/>
          <w:szCs w:val="22"/>
          <w:lang w:eastAsia="ja-JP"/>
        </w:rPr>
        <w:t xml:space="preserve"> record their attendance</w:t>
      </w:r>
      <w:r w:rsidR="009755D8" w:rsidRPr="004F2658">
        <w:rPr>
          <w:sz w:val="22"/>
          <w:szCs w:val="22"/>
          <w:lang w:eastAsia="ja-JP"/>
        </w:rPr>
        <w:t xml:space="preserve"> by email to </w:t>
      </w:r>
      <w:r w:rsidRPr="004F2658">
        <w:rPr>
          <w:sz w:val="22"/>
          <w:szCs w:val="22"/>
          <w:lang w:eastAsia="ja-JP"/>
        </w:rPr>
        <w:t xml:space="preserve">the </w:t>
      </w:r>
      <w:r w:rsidR="009755D8" w:rsidRPr="004F2658">
        <w:rPr>
          <w:sz w:val="22"/>
          <w:szCs w:val="22"/>
          <w:lang w:eastAsia="ja-JP"/>
        </w:rPr>
        <w:t>secretary (optional)</w:t>
      </w:r>
    </w:p>
    <w:p w14:paraId="1813C5D7" w14:textId="77777777" w:rsidR="00565259" w:rsidRPr="004F2658" w:rsidRDefault="00565259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Recorded Participation requirement</w:t>
      </w:r>
    </w:p>
    <w:p w14:paraId="49998E0A" w14:textId="77777777" w:rsidR="009755D8" w:rsidRPr="004F2658" w:rsidRDefault="009755D8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>Any questions comments or feedback – none</w:t>
      </w:r>
    </w:p>
    <w:p w14:paraId="22EAF3AB" w14:textId="4E45205A" w:rsidR="00531651" w:rsidRPr="004F2658" w:rsidRDefault="0080456F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Headcount</w:t>
      </w:r>
      <w:r w:rsidR="00254174" w:rsidRPr="004F2658">
        <w:rPr>
          <w:sz w:val="22"/>
          <w:szCs w:val="22"/>
          <w:lang w:eastAsia="ja-JP"/>
        </w:rPr>
        <w:t>:</w:t>
      </w:r>
      <w:r w:rsidR="004454D1" w:rsidRPr="004F2658">
        <w:rPr>
          <w:sz w:val="22"/>
          <w:szCs w:val="22"/>
          <w:lang w:eastAsia="ja-JP"/>
        </w:rPr>
        <w:t xml:space="preserve"> </w:t>
      </w:r>
      <w:r w:rsidR="003C53D0">
        <w:rPr>
          <w:sz w:val="22"/>
          <w:szCs w:val="22"/>
          <w:lang w:eastAsia="ja-JP"/>
        </w:rPr>
        <w:t>~</w:t>
      </w:r>
      <w:r w:rsidR="000C38A9">
        <w:rPr>
          <w:sz w:val="22"/>
          <w:szCs w:val="22"/>
          <w:lang w:eastAsia="ja-JP"/>
        </w:rPr>
        <w:t>8</w:t>
      </w:r>
      <w:r w:rsidR="0010417A" w:rsidRPr="004F2658">
        <w:rPr>
          <w:sz w:val="22"/>
          <w:szCs w:val="22"/>
          <w:lang w:eastAsia="ja-JP"/>
        </w:rPr>
        <w:t xml:space="preserve"> </w:t>
      </w:r>
      <w:r w:rsidR="00F523A5" w:rsidRPr="004F2658">
        <w:rPr>
          <w:sz w:val="22"/>
          <w:szCs w:val="22"/>
          <w:lang w:eastAsia="ja-JP"/>
        </w:rPr>
        <w:t>p</w:t>
      </w:r>
      <w:r w:rsidR="009755D8" w:rsidRPr="004F2658">
        <w:rPr>
          <w:sz w:val="22"/>
          <w:szCs w:val="22"/>
          <w:lang w:eastAsia="ja-JP"/>
        </w:rPr>
        <w:t>articipants</w:t>
      </w:r>
      <w:r w:rsidR="00EA1940" w:rsidRPr="004F2658">
        <w:rPr>
          <w:sz w:val="22"/>
          <w:szCs w:val="22"/>
          <w:lang w:eastAsia="ja-JP"/>
        </w:rPr>
        <w:t xml:space="preserve"> on telecon</w:t>
      </w:r>
      <w:r w:rsidR="000302DC" w:rsidRPr="004F2658">
        <w:rPr>
          <w:sz w:val="22"/>
          <w:szCs w:val="22"/>
          <w:lang w:eastAsia="ja-JP"/>
        </w:rPr>
        <w:t>.</w:t>
      </w:r>
    </w:p>
    <w:p w14:paraId="2A92BF63" w14:textId="77777777" w:rsidR="00531651" w:rsidRPr="004F2658" w:rsidRDefault="00F7672D" w:rsidP="00EA1940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Agenda</w:t>
      </w:r>
    </w:p>
    <w:p w14:paraId="5AC511C1" w14:textId="77777777" w:rsidR="00531651" w:rsidRPr="004F2658" w:rsidRDefault="00531651" w:rsidP="00531651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Reviewed the </w:t>
      </w:r>
      <w:r w:rsidR="004E4B8D">
        <w:rPr>
          <w:sz w:val="22"/>
          <w:szCs w:val="22"/>
        </w:rPr>
        <w:t xml:space="preserve">proposed </w:t>
      </w:r>
      <w:r w:rsidRPr="004F2658">
        <w:rPr>
          <w:sz w:val="22"/>
          <w:szCs w:val="22"/>
        </w:rPr>
        <w:t xml:space="preserve">agenda </w:t>
      </w:r>
    </w:p>
    <w:p w14:paraId="5546FC51" w14:textId="4652AD72" w:rsidR="00D27101" w:rsidRPr="00E54501" w:rsidRDefault="00DC2BA5" w:rsidP="00ED2453">
      <w:pPr>
        <w:numPr>
          <w:ilvl w:val="2"/>
          <w:numId w:val="1"/>
        </w:numPr>
        <w:rPr>
          <w:sz w:val="22"/>
          <w:szCs w:val="22"/>
        </w:rPr>
      </w:pPr>
      <w:r w:rsidRPr="00E54501">
        <w:rPr>
          <w:sz w:val="22"/>
          <w:szCs w:val="22"/>
        </w:rPr>
        <w:t xml:space="preserve">Proposed </w:t>
      </w:r>
      <w:r w:rsidR="00D27101" w:rsidRPr="00E54501">
        <w:rPr>
          <w:sz w:val="22"/>
          <w:szCs w:val="22"/>
        </w:rPr>
        <w:t xml:space="preserve">Time </w:t>
      </w:r>
      <w:r w:rsidR="000063B4" w:rsidRPr="00E54501">
        <w:rPr>
          <w:sz w:val="22"/>
          <w:szCs w:val="22"/>
        </w:rPr>
        <w:t>setting</w:t>
      </w:r>
      <w:r w:rsidR="00D27101" w:rsidRPr="00E54501">
        <w:rPr>
          <w:sz w:val="22"/>
          <w:szCs w:val="22"/>
        </w:rPr>
        <w:t xml:space="preserve">: </w:t>
      </w:r>
      <w:r w:rsidRPr="00E54501">
        <w:rPr>
          <w:sz w:val="22"/>
          <w:szCs w:val="22"/>
        </w:rPr>
        <w:br/>
      </w:r>
      <w:r w:rsidR="00E54501" w:rsidRPr="00E54501">
        <w:rPr>
          <w:bCs/>
          <w:sz w:val="22"/>
          <w:szCs w:val="20"/>
        </w:rPr>
        <w:t xml:space="preserve">11-19-1563R1 CR for Miscellaneous CIDs in LB240_part 2 (Feng) </w:t>
      </w:r>
      <w:r w:rsidR="00E54501" w:rsidRPr="00E54501">
        <w:rPr>
          <w:bCs/>
          <w:sz w:val="22"/>
          <w:szCs w:val="20"/>
        </w:rPr>
        <w:br/>
      </w:r>
      <w:r w:rsidR="00E54501" w:rsidRPr="00E54501">
        <w:rPr>
          <w:bCs/>
          <w:sz w:val="22"/>
          <w:szCs w:val="22"/>
        </w:rPr>
        <w:t xml:space="preserve">11-19-1686r0 – resolutions to a set of LB240 CIDs (part-7) (Ganesh) </w:t>
      </w:r>
      <w:r w:rsidR="00E54501" w:rsidRPr="00E54501">
        <w:rPr>
          <w:bCs/>
          <w:sz w:val="22"/>
          <w:szCs w:val="22"/>
        </w:rPr>
        <w:br/>
        <w:t xml:space="preserve">11-19-1368r2 -- resolutions to a set of LB240 CIDs (part-8) (Ganesh) </w:t>
      </w:r>
      <w:r w:rsidR="00E54501" w:rsidRPr="00E54501">
        <w:rPr>
          <w:bCs/>
          <w:sz w:val="22"/>
          <w:szCs w:val="22"/>
        </w:rPr>
        <w:br/>
        <w:t>11-19-1572r4, Secure-LTF: Unintentional Beamforming Problem and A Solution Proposal (</w:t>
      </w:r>
      <w:proofErr w:type="spellStart"/>
      <w:r w:rsidR="00E54501" w:rsidRPr="00E54501">
        <w:rPr>
          <w:bCs/>
          <w:sz w:val="22"/>
          <w:szCs w:val="22"/>
        </w:rPr>
        <w:t>Rethna</w:t>
      </w:r>
      <w:proofErr w:type="spellEnd"/>
      <w:r w:rsidR="00E54501" w:rsidRPr="00E54501">
        <w:rPr>
          <w:bCs/>
          <w:sz w:val="22"/>
          <w:szCs w:val="22"/>
        </w:rPr>
        <w:t>)</w:t>
      </w:r>
      <w:r w:rsidR="00E54501">
        <w:rPr>
          <w:bCs/>
          <w:sz w:val="22"/>
          <w:szCs w:val="22"/>
        </w:rPr>
        <w:br/>
      </w:r>
      <w:r w:rsidR="00E54501" w:rsidRPr="00E54501">
        <w:rPr>
          <w:bCs/>
          <w:sz w:val="22"/>
          <w:szCs w:val="22"/>
        </w:rPr>
        <w:t>11-19-1584 CR Ranging Parameters field (Dibakar) – as time permits</w:t>
      </w:r>
    </w:p>
    <w:p w14:paraId="6163E9B6" w14:textId="77777777" w:rsidR="00151620" w:rsidRDefault="00531651" w:rsidP="00EA1940">
      <w:pPr>
        <w:numPr>
          <w:ilvl w:val="2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Chair called for any additional feedback and changes to agenda</w:t>
      </w:r>
      <w:r w:rsidR="00DC2BA5">
        <w:rPr>
          <w:sz w:val="22"/>
          <w:szCs w:val="22"/>
        </w:rPr>
        <w:t>:</w:t>
      </w:r>
      <w:r w:rsidR="009755D8" w:rsidRPr="004F2658">
        <w:rPr>
          <w:sz w:val="22"/>
          <w:szCs w:val="22"/>
        </w:rPr>
        <w:t xml:space="preserve"> none</w:t>
      </w:r>
    </w:p>
    <w:p w14:paraId="769BC03E" w14:textId="1D0F7164" w:rsidR="00151620" w:rsidRDefault="00151620" w:rsidP="00151620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 Hoc meeting announcement</w:t>
      </w:r>
    </w:p>
    <w:p w14:paraId="1C08D071" w14:textId="77777777" w:rsidR="00151620" w:rsidRDefault="00151620" w:rsidP="00151620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Nov 6-8 09:00-17:00</w:t>
      </w:r>
    </w:p>
    <w:p w14:paraId="5457C999" w14:textId="77777777" w:rsidR="00151620" w:rsidRDefault="00151620" w:rsidP="00151620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Hosted by Apple – 250s Mathilda Avenue</w:t>
      </w:r>
    </w:p>
    <w:p w14:paraId="39131267" w14:textId="7B144A06" w:rsidR="00151620" w:rsidRDefault="00151620" w:rsidP="00151620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Current CID resolution status – Chair</w:t>
      </w:r>
    </w:p>
    <w:p w14:paraId="7F7F43ED" w14:textId="77777777" w:rsidR="00151620" w:rsidRDefault="00151620" w:rsidP="00151620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266 CIDs left</w:t>
      </w:r>
    </w:p>
    <w:p w14:paraId="50C32943" w14:textId="3A714100" w:rsidR="00151620" w:rsidRDefault="00151620" w:rsidP="00151620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207 </w:t>
      </w:r>
      <w:proofErr w:type="spellStart"/>
      <w:r>
        <w:rPr>
          <w:sz w:val="22"/>
          <w:szCs w:val="22"/>
        </w:rPr>
        <w:t>Technicla</w:t>
      </w:r>
      <w:proofErr w:type="spellEnd"/>
      <w:r>
        <w:rPr>
          <w:sz w:val="22"/>
          <w:szCs w:val="22"/>
        </w:rPr>
        <w:t xml:space="preserve"> CIDs.</w:t>
      </w:r>
    </w:p>
    <w:p w14:paraId="2C39F1EB" w14:textId="77777777" w:rsidR="00D34C76" w:rsidRDefault="00D34C76" w:rsidP="00151620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List of </w:t>
      </w:r>
      <w:proofErr w:type="spellStart"/>
      <w:r>
        <w:rPr>
          <w:sz w:val="22"/>
          <w:szCs w:val="22"/>
        </w:rPr>
        <w:t>Paticipants</w:t>
      </w:r>
      <w:proofErr w:type="spellEnd"/>
      <w:r>
        <w:rPr>
          <w:sz w:val="22"/>
          <w:szCs w:val="22"/>
        </w:rPr>
        <w:t xml:space="preserve"> with CIDs assigned to them presented</w:t>
      </w:r>
    </w:p>
    <w:p w14:paraId="5074AA3B" w14:textId="77777777" w:rsidR="00D34C76" w:rsidRDefault="00D34C76" w:rsidP="00D34C76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Feng Jiang continued presentation of 11-19-1563-cr for miscellaneous </w:t>
      </w:r>
      <w:proofErr w:type="spellStart"/>
      <w:r>
        <w:rPr>
          <w:sz w:val="22"/>
          <w:szCs w:val="22"/>
        </w:rPr>
        <w:t>cids</w:t>
      </w:r>
      <w:proofErr w:type="spellEnd"/>
      <w:r>
        <w:rPr>
          <w:sz w:val="22"/>
          <w:szCs w:val="22"/>
        </w:rPr>
        <w:t xml:space="preserve"> in lb240 part2</w:t>
      </w:r>
    </w:p>
    <w:p w14:paraId="425FDD77" w14:textId="77777777" w:rsidR="00E47210" w:rsidRDefault="00D34C76" w:rsidP="00D34C76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CDI </w:t>
      </w:r>
      <w:proofErr w:type="gramStart"/>
      <w:r>
        <w:rPr>
          <w:sz w:val="22"/>
          <w:szCs w:val="22"/>
        </w:rPr>
        <w:t>1586  -</w:t>
      </w:r>
      <w:proofErr w:type="gramEnd"/>
      <w:r>
        <w:rPr>
          <w:sz w:val="22"/>
          <w:szCs w:val="22"/>
        </w:rPr>
        <w:t xml:space="preserve"> </w:t>
      </w:r>
      <w:r w:rsidR="00E47210">
        <w:rPr>
          <w:sz w:val="22"/>
          <w:szCs w:val="22"/>
        </w:rPr>
        <w:t xml:space="preserve">Revise </w:t>
      </w:r>
    </w:p>
    <w:p w14:paraId="152BF5FB" w14:textId="51897F63" w:rsidR="00E47210" w:rsidRDefault="00E47210" w:rsidP="00D34C76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CID 1341, 2483 – Reject</w:t>
      </w:r>
    </w:p>
    <w:p w14:paraId="6C313E71" w14:textId="721A3BD0" w:rsidR="00BC15B1" w:rsidRDefault="002A1C95" w:rsidP="00D34C76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Cid 1380 </w:t>
      </w:r>
      <w:r w:rsidR="00BC15B1">
        <w:rPr>
          <w:sz w:val="22"/>
          <w:szCs w:val="22"/>
        </w:rPr>
        <w:t>–</w:t>
      </w:r>
      <w:r>
        <w:rPr>
          <w:sz w:val="22"/>
          <w:szCs w:val="22"/>
        </w:rPr>
        <w:t xml:space="preserve"> Reject</w:t>
      </w:r>
    </w:p>
    <w:p w14:paraId="5A4B7A7B" w14:textId="3DCDC080" w:rsidR="00BC15B1" w:rsidRDefault="00BC15B1" w:rsidP="00D34C76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CID 2312 – Reject</w:t>
      </w:r>
    </w:p>
    <w:p w14:paraId="57C10ACF" w14:textId="77777777" w:rsidR="00BC15B1" w:rsidRDefault="00BC15B1" w:rsidP="00D34C76">
      <w:pPr>
        <w:numPr>
          <w:ilvl w:val="2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Starwpoll</w:t>
      </w:r>
      <w:proofErr w:type="spellEnd"/>
      <w:r>
        <w:rPr>
          <w:sz w:val="22"/>
          <w:szCs w:val="22"/>
        </w:rPr>
        <w:t xml:space="preserve">: Agree to adopt the resolution </w:t>
      </w:r>
      <w:proofErr w:type="spellStart"/>
      <w:r>
        <w:rPr>
          <w:sz w:val="22"/>
          <w:szCs w:val="22"/>
        </w:rPr>
        <w:t>depictec</w:t>
      </w:r>
      <w:proofErr w:type="spellEnd"/>
      <w:r>
        <w:rPr>
          <w:sz w:val="22"/>
          <w:szCs w:val="22"/>
        </w:rPr>
        <w:t xml:space="preserve"> by document 1-019-1563r2 for CID 1341, 2483, 1380, 2312</w:t>
      </w:r>
    </w:p>
    <w:p w14:paraId="4CB3180C" w14:textId="77777777" w:rsidR="00BC15B1" w:rsidRDefault="00BC15B1" w:rsidP="00D34C76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Results (9/0/1)</w:t>
      </w:r>
    </w:p>
    <w:p w14:paraId="7711243E" w14:textId="77777777" w:rsidR="00BC15B1" w:rsidRDefault="00BC15B1" w:rsidP="00BC15B1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Ganesh Venkatesan presented 11-19-1686r0</w:t>
      </w:r>
    </w:p>
    <w:p w14:paraId="79E915C0" w14:textId="71536F4E" w:rsidR="001A7C80" w:rsidRDefault="00BC15B1" w:rsidP="00BC15B1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CID</w:t>
      </w:r>
      <w:r w:rsidR="001A7C80">
        <w:rPr>
          <w:sz w:val="22"/>
          <w:szCs w:val="22"/>
        </w:rPr>
        <w:t xml:space="preserve"> 1143: Revise as in 11-19-466r4</w:t>
      </w:r>
    </w:p>
    <w:p w14:paraId="403BAA49" w14:textId="2BF4D942" w:rsidR="001A7C80" w:rsidRDefault="001A7C80" w:rsidP="00BC15B1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CID 1693: Revise as in 11-19-466r4</w:t>
      </w:r>
    </w:p>
    <w:p w14:paraId="59372884" w14:textId="77777777" w:rsidR="001A7C80" w:rsidRDefault="001A7C80" w:rsidP="00BC15B1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CID 1698: Revise as in 11-19-466r4</w:t>
      </w:r>
    </w:p>
    <w:p w14:paraId="6ECC019E" w14:textId="77777777" w:rsidR="001A7C80" w:rsidRDefault="001A7C80" w:rsidP="00BC15B1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CID 1916: Revise as in 11-19-466r4</w:t>
      </w:r>
    </w:p>
    <w:p w14:paraId="50FBAAE8" w14:textId="77777777" w:rsidR="00EA7D94" w:rsidRDefault="001A7C80" w:rsidP="00BC15B1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CID 1764: </w:t>
      </w:r>
      <w:r w:rsidR="00EA7D94">
        <w:rPr>
          <w:sz w:val="22"/>
          <w:szCs w:val="22"/>
        </w:rPr>
        <w:t>Revise</w:t>
      </w:r>
    </w:p>
    <w:p w14:paraId="59945039" w14:textId="77777777" w:rsidR="00EA7D94" w:rsidRDefault="00EA7D94" w:rsidP="00BC15B1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CID 1781: Reject</w:t>
      </w:r>
    </w:p>
    <w:p w14:paraId="1B1A1313" w14:textId="77777777" w:rsidR="002F13E6" w:rsidRDefault="002F13E6" w:rsidP="00BC15B1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CID 1911: Revise – already </w:t>
      </w:r>
      <w:proofErr w:type="spellStart"/>
      <w:r>
        <w:rPr>
          <w:sz w:val="22"/>
          <w:szCs w:val="22"/>
        </w:rPr>
        <w:t>resolaved</w:t>
      </w:r>
      <w:proofErr w:type="spellEnd"/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chane</w:t>
      </w:r>
      <w:proofErr w:type="spellEnd"/>
      <w:r>
        <w:rPr>
          <w:sz w:val="22"/>
          <w:szCs w:val="22"/>
        </w:rPr>
        <w:t xml:space="preserve"> in 11-19-1559r1</w:t>
      </w:r>
    </w:p>
    <w:p w14:paraId="09AC9E52" w14:textId="77777777" w:rsidR="002F13E6" w:rsidRDefault="002F13E6" w:rsidP="00BC15B1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CID 1915: Reject </w:t>
      </w:r>
    </w:p>
    <w:p w14:paraId="462E6A45" w14:textId="77777777" w:rsidR="002F13E6" w:rsidRDefault="002F13E6" w:rsidP="00BC15B1">
      <w:pPr>
        <w:numPr>
          <w:ilvl w:val="2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Strawpoll</w:t>
      </w:r>
      <w:proofErr w:type="spellEnd"/>
      <w:r>
        <w:rPr>
          <w:sz w:val="22"/>
          <w:szCs w:val="22"/>
        </w:rPr>
        <w:t>: Agree to adopt the resolutions depicted by document 11-1-1686r1 for CID 1143, 1693, 1698, 1916, 1764, 1781, 1911, 1915</w:t>
      </w:r>
    </w:p>
    <w:p w14:paraId="1F4A9C26" w14:textId="30910CA2" w:rsidR="009755D8" w:rsidRPr="004F2658" w:rsidRDefault="002F13E6" w:rsidP="00BC15B1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Results (</w:t>
      </w:r>
      <w:r w:rsidR="00F523A5" w:rsidRPr="004F2658">
        <w:rPr>
          <w:sz w:val="22"/>
          <w:szCs w:val="22"/>
        </w:rPr>
        <w:br/>
      </w:r>
    </w:p>
    <w:p w14:paraId="63A08557" w14:textId="33A293F2" w:rsidR="00B4563A" w:rsidRDefault="00F523A5" w:rsidP="00A12207">
      <w:pPr>
        <w:numPr>
          <w:ilvl w:val="1"/>
          <w:numId w:val="1"/>
        </w:numPr>
      </w:pPr>
      <w:r w:rsidRPr="0005581B">
        <w:rPr>
          <w:sz w:val="22"/>
          <w:szCs w:val="22"/>
        </w:rPr>
        <w:t xml:space="preserve"> </w:t>
      </w:r>
      <w:r w:rsidR="00B4563A">
        <w:t xml:space="preserve">Attendance: </w:t>
      </w:r>
    </w:p>
    <w:p w14:paraId="2B1F4B1E" w14:textId="7E3C1AC7" w:rsidR="00B4563A" w:rsidRDefault="00B4563A" w:rsidP="0005581B">
      <w:pPr>
        <w:ind w:left="720"/>
      </w:pPr>
      <w:r>
        <w:tab/>
      </w:r>
      <w:r w:rsidR="009C34C5">
        <w:t>D</w:t>
      </w:r>
      <w:r>
        <w:t>ibakar Das</w:t>
      </w:r>
    </w:p>
    <w:p w14:paraId="6532B922" w14:textId="3F56E3BF" w:rsidR="00B4563A" w:rsidRDefault="00B4563A" w:rsidP="0005581B">
      <w:pPr>
        <w:ind w:left="720"/>
      </w:pPr>
      <w:r>
        <w:tab/>
        <w:t>Jonathan Segev</w:t>
      </w:r>
    </w:p>
    <w:p w14:paraId="036BF39A" w14:textId="327D2057" w:rsidR="00B4563A" w:rsidRDefault="00B4563A" w:rsidP="0005581B">
      <w:pPr>
        <w:ind w:left="720"/>
      </w:pPr>
      <w:r>
        <w:tab/>
        <w:t>Ganesh Venkatesan</w:t>
      </w:r>
    </w:p>
    <w:p w14:paraId="054E706B" w14:textId="6686EC6D" w:rsidR="00B4563A" w:rsidRDefault="00B4563A" w:rsidP="0005581B">
      <w:pPr>
        <w:ind w:left="720"/>
      </w:pPr>
      <w:r>
        <w:tab/>
        <w:t>Erik Lindskog</w:t>
      </w:r>
    </w:p>
    <w:p w14:paraId="61290B6E" w14:textId="18A81946" w:rsidR="00B4563A" w:rsidRDefault="00B4563A" w:rsidP="0005581B">
      <w:pPr>
        <w:ind w:left="720"/>
      </w:pPr>
      <w:r>
        <w:tab/>
        <w:t>Ali Raissinia</w:t>
      </w:r>
    </w:p>
    <w:p w14:paraId="1D80E2EB" w14:textId="09C4E2E3" w:rsidR="001F211D" w:rsidRDefault="001F211D" w:rsidP="0005581B">
      <w:pPr>
        <w:ind w:left="1440"/>
      </w:pPr>
      <w:r>
        <w:t>Assaf Kasher</w:t>
      </w:r>
    </w:p>
    <w:p w14:paraId="4711A869" w14:textId="2296FA5E" w:rsidR="000C38A9" w:rsidRDefault="000C38A9" w:rsidP="0005581B">
      <w:pPr>
        <w:ind w:left="1440"/>
      </w:pPr>
      <w:r>
        <w:t>Qi Wang</w:t>
      </w:r>
    </w:p>
    <w:p w14:paraId="150F9BC7" w14:textId="27951525" w:rsidR="002A1C95" w:rsidRDefault="002A1C95" w:rsidP="0005581B">
      <w:pPr>
        <w:ind w:left="1440"/>
      </w:pPr>
      <w:r>
        <w:t>Earl W Grimes</w:t>
      </w:r>
    </w:p>
    <w:p w14:paraId="1D58EF34" w14:textId="58B14A20" w:rsidR="002A1C95" w:rsidRDefault="002A1C95" w:rsidP="0005581B">
      <w:pPr>
        <w:ind w:left="1440"/>
      </w:pPr>
      <w:r>
        <w:t>Lisa (R&amp;S)</w:t>
      </w:r>
    </w:p>
    <w:p w14:paraId="2475A55D" w14:textId="479E64CA" w:rsidR="00BC15B1" w:rsidRDefault="00BC15B1" w:rsidP="0005581B">
      <w:pPr>
        <w:ind w:left="1440"/>
      </w:pPr>
      <w:r>
        <w:t>Christian Berger</w:t>
      </w:r>
    </w:p>
    <w:p w14:paraId="228D6D3B" w14:textId="5C5C6FAC" w:rsidR="002F13E6" w:rsidRDefault="002F13E6" w:rsidP="0005581B">
      <w:pPr>
        <w:ind w:left="1440"/>
      </w:pPr>
      <w:r>
        <w:t>Feng Jiang</w:t>
      </w:r>
    </w:p>
    <w:p w14:paraId="68BA1807" w14:textId="4E29E02C" w:rsidR="002F13E6" w:rsidRDefault="002F13E6" w:rsidP="0005581B">
      <w:pPr>
        <w:ind w:left="1440"/>
      </w:pPr>
      <w:proofErr w:type="spellStart"/>
      <w:r>
        <w:t>Rethna</w:t>
      </w:r>
      <w:proofErr w:type="spellEnd"/>
      <w:r>
        <w:t xml:space="preserve"> </w:t>
      </w:r>
    </w:p>
    <w:p w14:paraId="3B43B458" w14:textId="77777777" w:rsidR="0005581B" w:rsidRDefault="0005581B" w:rsidP="0005581B"/>
    <w:p w14:paraId="2F6A7201" w14:textId="77A358EA" w:rsidR="0005581B" w:rsidRPr="004F2658" w:rsidRDefault="0005581B" w:rsidP="0005581B">
      <w:pPr>
        <w:numPr>
          <w:ilvl w:val="0"/>
          <w:numId w:val="1"/>
        </w:numPr>
        <w:rPr>
          <w:b/>
          <w:sz w:val="22"/>
          <w:szCs w:val="22"/>
        </w:rPr>
      </w:pPr>
      <w:r w:rsidRPr="004F2658">
        <w:rPr>
          <w:b/>
          <w:sz w:val="22"/>
          <w:szCs w:val="22"/>
        </w:rPr>
        <w:t xml:space="preserve">TGaz – </w:t>
      </w:r>
      <w:r>
        <w:rPr>
          <w:b/>
          <w:sz w:val="22"/>
          <w:szCs w:val="22"/>
        </w:rPr>
        <w:t>9</w:t>
      </w:r>
      <w:r w:rsidRPr="0005581B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  </w:t>
      </w:r>
      <w:proofErr w:type="gramStart"/>
      <w:r>
        <w:rPr>
          <w:b/>
          <w:sz w:val="22"/>
          <w:szCs w:val="22"/>
        </w:rPr>
        <w:t>October</w:t>
      </w:r>
      <w:r w:rsidRPr="004F2658">
        <w:rPr>
          <w:b/>
          <w:sz w:val="22"/>
          <w:szCs w:val="22"/>
        </w:rPr>
        <w:t>,</w:t>
      </w:r>
      <w:proofErr w:type="gramEnd"/>
      <w:r w:rsidRPr="004F2658">
        <w:rPr>
          <w:b/>
          <w:sz w:val="22"/>
          <w:szCs w:val="22"/>
        </w:rPr>
        <w:t xml:space="preserve"> 2019 </w:t>
      </w:r>
    </w:p>
    <w:p w14:paraId="21A468A2" w14:textId="77777777" w:rsidR="0005581B" w:rsidRPr="004F2658" w:rsidRDefault="0005581B" w:rsidP="0005581B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Called to order by TGaz Chair, Jonathan Segev (Intel Corporation) and Vice Chair</w:t>
      </w:r>
      <w:r>
        <w:rPr>
          <w:sz w:val="22"/>
          <w:szCs w:val="22"/>
        </w:rPr>
        <w:t xml:space="preserve"> and</w:t>
      </w:r>
      <w:r w:rsidRPr="00F34A9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secretery</w:t>
      </w:r>
      <w:proofErr w:type="spellEnd"/>
      <w:r>
        <w:rPr>
          <w:sz w:val="22"/>
          <w:szCs w:val="22"/>
        </w:rPr>
        <w:t xml:space="preserve"> (active)</w:t>
      </w:r>
      <w:r w:rsidRPr="004F2658">
        <w:rPr>
          <w:sz w:val="22"/>
          <w:szCs w:val="22"/>
        </w:rPr>
        <w:t xml:space="preserve">, Assaf Kasher (Qualcomm), at </w:t>
      </w:r>
      <w:r w:rsidRPr="004F2658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:05</w:t>
      </w:r>
      <w:r w:rsidRPr="004F2658">
        <w:rPr>
          <w:b/>
          <w:sz w:val="22"/>
          <w:szCs w:val="22"/>
        </w:rPr>
        <w:t>am PT,</w:t>
      </w:r>
    </w:p>
    <w:p w14:paraId="3B4EC147" w14:textId="06CC235C" w:rsidR="0005581B" w:rsidRPr="004F2658" w:rsidRDefault="0005581B" w:rsidP="0005581B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Agenda </w:t>
      </w:r>
      <w:r w:rsidRPr="004F2658">
        <w:rPr>
          <w:rFonts w:hint="eastAsia"/>
          <w:sz w:val="22"/>
          <w:szCs w:val="22"/>
          <w:lang w:eastAsia="ja-JP"/>
        </w:rPr>
        <w:t>Doc.</w:t>
      </w:r>
      <w:r w:rsidRPr="004F2658">
        <w:rPr>
          <w:sz w:val="22"/>
          <w:szCs w:val="22"/>
          <w:lang w:eastAsia="ja-JP"/>
        </w:rPr>
        <w:t xml:space="preserve"> </w:t>
      </w:r>
      <w:r w:rsidRPr="004F2658">
        <w:rPr>
          <w:b/>
          <w:sz w:val="22"/>
          <w:szCs w:val="22"/>
          <w:lang w:eastAsia="ja-JP"/>
        </w:rPr>
        <w:t>IEEE 802.11-</w:t>
      </w:r>
      <w:r w:rsidRPr="004F2658">
        <w:rPr>
          <w:b/>
          <w:sz w:val="22"/>
          <w:szCs w:val="22"/>
        </w:rPr>
        <w:t>1</w:t>
      </w:r>
      <w:r w:rsidRPr="004F2658">
        <w:rPr>
          <w:b/>
          <w:sz w:val="22"/>
          <w:szCs w:val="22"/>
          <w:lang w:eastAsia="ja-JP"/>
        </w:rPr>
        <w:t>9</w:t>
      </w:r>
      <w:r>
        <w:rPr>
          <w:b/>
          <w:sz w:val="22"/>
          <w:szCs w:val="22"/>
          <w:lang w:eastAsia="ja-JP"/>
        </w:rPr>
        <w:t>/1712</w:t>
      </w:r>
      <w:r w:rsidR="00E240A6">
        <w:rPr>
          <w:b/>
          <w:sz w:val="22"/>
          <w:szCs w:val="22"/>
          <w:lang w:eastAsia="ja-JP"/>
        </w:rPr>
        <w:t>r3</w:t>
      </w:r>
      <w:r w:rsidRPr="004F2658">
        <w:rPr>
          <w:b/>
          <w:sz w:val="22"/>
          <w:szCs w:val="22"/>
          <w:lang w:eastAsia="ja-JP"/>
        </w:rPr>
        <w:t xml:space="preserve"> (</w:t>
      </w:r>
      <w:r>
        <w:rPr>
          <w:b/>
          <w:sz w:val="22"/>
          <w:szCs w:val="22"/>
          <w:lang w:eastAsia="ja-JP"/>
        </w:rPr>
        <w:t>in progress - slide 14</w:t>
      </w:r>
      <w:r w:rsidRPr="004F2658">
        <w:rPr>
          <w:b/>
          <w:sz w:val="22"/>
          <w:szCs w:val="22"/>
          <w:lang w:eastAsia="ja-JP"/>
        </w:rPr>
        <w:t>)</w:t>
      </w:r>
    </w:p>
    <w:p w14:paraId="5759A3FF" w14:textId="77777777" w:rsidR="0005581B" w:rsidRPr="004F2658" w:rsidRDefault="0005581B" w:rsidP="0005581B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Review Patent Policy and logistics</w:t>
      </w:r>
    </w:p>
    <w:p w14:paraId="24F55A5C" w14:textId="77777777" w:rsidR="0005581B" w:rsidRPr="004F2658" w:rsidRDefault="0005581B" w:rsidP="0005581B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</w:t>
      </w:r>
      <w:r w:rsidRPr="004F2658">
        <w:rPr>
          <w:rFonts w:eastAsia="PMingLiU"/>
          <w:sz w:val="22"/>
          <w:szCs w:val="22"/>
          <w:lang w:eastAsia="zh-TW"/>
        </w:rPr>
        <w:t xml:space="preserve"> </w:t>
      </w:r>
      <w:r w:rsidRPr="004F2658">
        <w:rPr>
          <w:sz w:val="22"/>
          <w:szCs w:val="22"/>
          <w:lang w:eastAsia="ja-JP"/>
        </w:rPr>
        <w:t>reviewed the IEEE-SA Patent Policy, additional guidelines about IEEE-SA meeting and logistics – no clarifications requested.</w:t>
      </w:r>
    </w:p>
    <w:p w14:paraId="73984466" w14:textId="77777777" w:rsidR="0005581B" w:rsidRPr="004F2658" w:rsidRDefault="0005581B" w:rsidP="0005581B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called for any potentially essential patents, no one spoke up.</w:t>
      </w:r>
    </w:p>
    <w:p w14:paraId="3384FA1C" w14:textId="77777777" w:rsidR="0005581B" w:rsidRPr="004F2658" w:rsidRDefault="0005581B" w:rsidP="0005581B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>Chair reviewed IEEE 802 WG participation as an individual professional, and anti-trust requirements – no clarification requested.</w:t>
      </w:r>
    </w:p>
    <w:p w14:paraId="0F7BE429" w14:textId="77777777" w:rsidR="0005581B" w:rsidRPr="004F2658" w:rsidRDefault="0005581B" w:rsidP="0005581B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reminded all participants that they could record their attendance by email to the secretary (optional)</w:t>
      </w:r>
    </w:p>
    <w:p w14:paraId="1EECA029" w14:textId="252D5D82" w:rsidR="0005581B" w:rsidRPr="004F2658" w:rsidRDefault="0005581B" w:rsidP="0005581B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Recorded Participation requirement</w:t>
      </w:r>
      <w:r w:rsidR="00E240A6">
        <w:rPr>
          <w:sz w:val="22"/>
          <w:szCs w:val="22"/>
          <w:lang w:eastAsia="ja-JP"/>
        </w:rPr>
        <w:t xml:space="preserve"> – e-mail to chairman or </w:t>
      </w:r>
      <w:proofErr w:type="spellStart"/>
      <w:r w:rsidR="00E240A6">
        <w:rPr>
          <w:sz w:val="22"/>
          <w:szCs w:val="22"/>
          <w:lang w:eastAsia="ja-JP"/>
        </w:rPr>
        <w:t>secretery</w:t>
      </w:r>
      <w:proofErr w:type="spellEnd"/>
    </w:p>
    <w:p w14:paraId="76C8FF43" w14:textId="77777777" w:rsidR="0005581B" w:rsidRPr="004F2658" w:rsidRDefault="0005581B" w:rsidP="0005581B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>Any questions comments or feedback – none</w:t>
      </w:r>
    </w:p>
    <w:p w14:paraId="17F59A4A" w14:textId="77777777" w:rsidR="0005581B" w:rsidRPr="004F2658" w:rsidRDefault="0005581B" w:rsidP="0005581B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 xml:space="preserve">Headcount: </w:t>
      </w:r>
      <w:r>
        <w:rPr>
          <w:sz w:val="22"/>
          <w:szCs w:val="22"/>
          <w:lang w:eastAsia="ja-JP"/>
        </w:rPr>
        <w:t>~8</w:t>
      </w:r>
      <w:r w:rsidRPr="004F2658">
        <w:rPr>
          <w:sz w:val="22"/>
          <w:szCs w:val="22"/>
          <w:lang w:eastAsia="ja-JP"/>
        </w:rPr>
        <w:t xml:space="preserve"> participants on telecon.</w:t>
      </w:r>
    </w:p>
    <w:p w14:paraId="442CC08E" w14:textId="77777777" w:rsidR="0005581B" w:rsidRPr="004F2658" w:rsidRDefault="0005581B" w:rsidP="0005581B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Agenda</w:t>
      </w:r>
    </w:p>
    <w:p w14:paraId="3C9F49E6" w14:textId="77777777" w:rsidR="00E240A6" w:rsidRPr="00E240A6" w:rsidRDefault="0005581B" w:rsidP="00E225E8">
      <w:pPr>
        <w:numPr>
          <w:ilvl w:val="2"/>
          <w:numId w:val="1"/>
        </w:numPr>
      </w:pPr>
      <w:r w:rsidRPr="00E240A6">
        <w:rPr>
          <w:sz w:val="22"/>
          <w:szCs w:val="22"/>
        </w:rPr>
        <w:t xml:space="preserve">Reviewed the proposed agenda </w:t>
      </w:r>
    </w:p>
    <w:p w14:paraId="3789C47D" w14:textId="45E2D725" w:rsidR="0005581B" w:rsidRPr="00E240A6" w:rsidRDefault="0005581B" w:rsidP="00E225E8">
      <w:pPr>
        <w:numPr>
          <w:ilvl w:val="2"/>
          <w:numId w:val="1"/>
        </w:numPr>
      </w:pPr>
      <w:r w:rsidRPr="00E240A6">
        <w:rPr>
          <w:sz w:val="22"/>
          <w:szCs w:val="22"/>
        </w:rPr>
        <w:t>Proposed Time setting</w:t>
      </w:r>
    </w:p>
    <w:p w14:paraId="46F56004" w14:textId="57C7268B" w:rsidR="00E240A6" w:rsidRPr="00E240A6" w:rsidRDefault="00E240A6" w:rsidP="00E240A6">
      <w:pPr>
        <w:numPr>
          <w:ilvl w:val="2"/>
          <w:numId w:val="44"/>
        </w:numPr>
      </w:pPr>
      <w:r w:rsidRPr="00E240A6">
        <w:t>11-19-1</w:t>
      </w:r>
      <w:r w:rsidR="00AC443B">
        <w:t>733</w:t>
      </w:r>
      <w:r w:rsidRPr="00E240A6">
        <w:t xml:space="preserve">r0 – resolutions to a set of LB240 CIDs (part-7) (Ganesh </w:t>
      </w:r>
      <w:proofErr w:type="gramStart"/>
      <w:r w:rsidRPr="00E240A6">
        <w:t>– ?min</w:t>
      </w:r>
      <w:proofErr w:type="gramEnd"/>
      <w:r w:rsidRPr="00E240A6">
        <w:t xml:space="preserve"> completion from Oct. 2</w:t>
      </w:r>
      <w:r w:rsidRPr="00E240A6">
        <w:rPr>
          <w:vertAlign w:val="superscript"/>
        </w:rPr>
        <w:t>nd</w:t>
      </w:r>
      <w:r w:rsidRPr="00E240A6">
        <w:t xml:space="preserve"> </w:t>
      </w:r>
    </w:p>
    <w:p w14:paraId="4E714175" w14:textId="59778B4A" w:rsidR="00E240A6" w:rsidRPr="00E240A6" w:rsidRDefault="00E240A6" w:rsidP="00E240A6">
      <w:pPr>
        <w:numPr>
          <w:ilvl w:val="2"/>
          <w:numId w:val="44"/>
        </w:numPr>
      </w:pPr>
      <w:r w:rsidRPr="00E240A6">
        <w:t xml:space="preserve">11-19-1368r2 </w:t>
      </w:r>
      <w:r w:rsidR="00AC443B">
        <w:t>–</w:t>
      </w:r>
      <w:r w:rsidRPr="00E240A6">
        <w:t xml:space="preserve"> resolutions to a set of LB240 CIDs (part-8) (Ganesh) </w:t>
      </w:r>
      <w:proofErr w:type="gramStart"/>
      <w:r w:rsidRPr="00E240A6">
        <w:t>- ?</w:t>
      </w:r>
      <w:proofErr w:type="gramEnd"/>
    </w:p>
    <w:p w14:paraId="69E914B2" w14:textId="77777777" w:rsidR="00E240A6" w:rsidRPr="00E240A6" w:rsidRDefault="00E240A6" w:rsidP="00E240A6">
      <w:pPr>
        <w:numPr>
          <w:ilvl w:val="2"/>
          <w:numId w:val="44"/>
        </w:numPr>
      </w:pPr>
      <w:r w:rsidRPr="00E240A6">
        <w:t>11-19-1572r4, Secure-LTF: Unintentional Beamforming Problem and A Solution Proposal (</w:t>
      </w:r>
      <w:proofErr w:type="spellStart"/>
      <w:r w:rsidRPr="00E240A6">
        <w:t>Rethna</w:t>
      </w:r>
      <w:proofErr w:type="spellEnd"/>
      <w:r w:rsidRPr="00E240A6">
        <w:t xml:space="preserve"> – 30min)</w:t>
      </w:r>
    </w:p>
    <w:p w14:paraId="2DCBDFC9" w14:textId="77777777" w:rsidR="00E240A6" w:rsidRPr="00E240A6" w:rsidRDefault="00E240A6" w:rsidP="00E240A6">
      <w:pPr>
        <w:numPr>
          <w:ilvl w:val="2"/>
          <w:numId w:val="44"/>
        </w:numPr>
      </w:pPr>
      <w:r w:rsidRPr="00E240A6">
        <w:t>11-19-1584 CR Ranging Parameters field (Dibakar – 1hr) – as time permits</w:t>
      </w:r>
    </w:p>
    <w:p w14:paraId="2A647112" w14:textId="14F602B2" w:rsidR="00E240A6" w:rsidRDefault="00AC443B" w:rsidP="00AC443B">
      <w:pPr>
        <w:numPr>
          <w:ilvl w:val="1"/>
          <w:numId w:val="1"/>
        </w:numPr>
      </w:pPr>
      <w:r>
        <w:t xml:space="preserve">Ganesh </w:t>
      </w:r>
      <w:proofErr w:type="gramStart"/>
      <w:r>
        <w:t>Venkatesan  presented</w:t>
      </w:r>
      <w:proofErr w:type="gramEnd"/>
      <w:r>
        <w:t xml:space="preserve"> 11-19-1733</w:t>
      </w:r>
    </w:p>
    <w:p w14:paraId="3CD23411" w14:textId="42CF6692" w:rsidR="00AC443B" w:rsidRDefault="00AC443B" w:rsidP="00AC443B">
      <w:pPr>
        <w:numPr>
          <w:ilvl w:val="2"/>
          <w:numId w:val="1"/>
        </w:numPr>
      </w:pPr>
      <w:r>
        <w:t>Title</w:t>
      </w:r>
      <w:r w:rsidR="001F74F9">
        <w:t>:</w:t>
      </w:r>
      <w:r>
        <w:t xml:space="preserve"> </w:t>
      </w:r>
      <w:proofErr w:type="spellStart"/>
      <w:r>
        <w:t>Resolutios</w:t>
      </w:r>
      <w:proofErr w:type="spellEnd"/>
      <w:r>
        <w:t xml:space="preserve"> to a few LB240 comments Part 7a</w:t>
      </w:r>
    </w:p>
    <w:p w14:paraId="04881810" w14:textId="33CC61B1" w:rsidR="00AC443B" w:rsidRDefault="00AC443B" w:rsidP="00AC443B">
      <w:pPr>
        <w:numPr>
          <w:ilvl w:val="2"/>
          <w:numId w:val="1"/>
        </w:numPr>
      </w:pPr>
      <w:r>
        <w:t>CID 2013 – Revise – fixed in 11-19-1325</w:t>
      </w:r>
    </w:p>
    <w:p w14:paraId="42CCA3BC" w14:textId="79347D90" w:rsidR="00AC443B" w:rsidRDefault="00AC443B" w:rsidP="00AC443B">
      <w:pPr>
        <w:numPr>
          <w:ilvl w:val="2"/>
          <w:numId w:val="1"/>
        </w:numPr>
      </w:pPr>
      <w:r>
        <w:t>CID 2115 – Revise – issue removed in D1.4</w:t>
      </w:r>
    </w:p>
    <w:p w14:paraId="6DC1EFA7" w14:textId="58126B7A" w:rsidR="00AC443B" w:rsidRDefault="00AC443B" w:rsidP="00AC443B">
      <w:pPr>
        <w:numPr>
          <w:ilvl w:val="2"/>
          <w:numId w:val="1"/>
        </w:numPr>
      </w:pPr>
      <w:r>
        <w:t>CID 2128 – Revised – fixed in D1.4, no text changes are required</w:t>
      </w:r>
    </w:p>
    <w:p w14:paraId="5B09D1A2" w14:textId="76EC8E8F" w:rsidR="00AC443B" w:rsidRDefault="00AC443B" w:rsidP="00AC443B">
      <w:pPr>
        <w:numPr>
          <w:ilvl w:val="2"/>
          <w:numId w:val="1"/>
        </w:numPr>
      </w:pPr>
      <w:r>
        <w:t>CID 2426 – Revised</w:t>
      </w:r>
    </w:p>
    <w:p w14:paraId="3A395F34" w14:textId="22A9E970" w:rsidR="00AC443B" w:rsidRDefault="00AC443B" w:rsidP="00AC443B">
      <w:pPr>
        <w:numPr>
          <w:ilvl w:val="2"/>
          <w:numId w:val="1"/>
        </w:numPr>
      </w:pPr>
      <w:proofErr w:type="spellStart"/>
      <w:r>
        <w:rPr>
          <w:b/>
          <w:bCs/>
        </w:rPr>
        <w:lastRenderedPageBreak/>
        <w:t>Strawpoll</w:t>
      </w:r>
      <w:proofErr w:type="spellEnd"/>
      <w:r>
        <w:rPr>
          <w:b/>
          <w:bCs/>
        </w:rPr>
        <w:t>:</w:t>
      </w:r>
      <w:r>
        <w:rPr>
          <w:b/>
          <w:bCs/>
        </w:rPr>
        <w:br/>
      </w:r>
      <w:r w:rsidR="00007ACC" w:rsidRPr="00007ACC">
        <w:t>Agree with the resolutions depicted by document 11-19-1733r0 for CID 2013, 2115, 2128 and 2426</w:t>
      </w:r>
      <w:r w:rsidR="00BE006E">
        <w:t>.</w:t>
      </w:r>
    </w:p>
    <w:p w14:paraId="0AFEF4BA" w14:textId="1B4E41F3" w:rsidR="001F74F9" w:rsidRDefault="001F74F9" w:rsidP="00AC443B">
      <w:pPr>
        <w:numPr>
          <w:ilvl w:val="2"/>
          <w:numId w:val="1"/>
        </w:numPr>
      </w:pPr>
      <w:r>
        <w:t>Results (Y/N/A) (11/0/0)</w:t>
      </w:r>
    </w:p>
    <w:p w14:paraId="2444D4C1" w14:textId="72FD9E59" w:rsidR="001F74F9" w:rsidRDefault="001F74F9" w:rsidP="001F74F9">
      <w:pPr>
        <w:numPr>
          <w:ilvl w:val="1"/>
          <w:numId w:val="1"/>
        </w:numPr>
      </w:pPr>
      <w:r>
        <w:t xml:space="preserve">Ganesh </w:t>
      </w:r>
      <w:proofErr w:type="spellStart"/>
      <w:r>
        <w:t>Venkatesn</w:t>
      </w:r>
      <w:proofErr w:type="spellEnd"/>
      <w:r>
        <w:t xml:space="preserve"> Presented 1638r3</w:t>
      </w:r>
    </w:p>
    <w:p w14:paraId="4CA404DD" w14:textId="109453AB" w:rsidR="001F74F9" w:rsidRDefault="001F74F9" w:rsidP="001F74F9">
      <w:pPr>
        <w:numPr>
          <w:ilvl w:val="2"/>
          <w:numId w:val="1"/>
        </w:numPr>
      </w:pPr>
      <w:r>
        <w:rPr>
          <w:b/>
          <w:bCs/>
        </w:rPr>
        <w:t xml:space="preserve">Title </w:t>
      </w:r>
      <w:proofErr w:type="spellStart"/>
      <w:r>
        <w:t>Resolutios</w:t>
      </w:r>
      <w:proofErr w:type="spellEnd"/>
      <w:r>
        <w:t xml:space="preserve"> to a few LB240 comments Part 8</w:t>
      </w:r>
    </w:p>
    <w:p w14:paraId="06B0B6EB" w14:textId="039E3F5D" w:rsidR="001F74F9" w:rsidRDefault="001F74F9" w:rsidP="001F74F9">
      <w:pPr>
        <w:numPr>
          <w:ilvl w:val="2"/>
          <w:numId w:val="1"/>
        </w:numPr>
      </w:pPr>
      <w:r>
        <w:t>CID 1432</w:t>
      </w:r>
      <w:r w:rsidR="006E720D">
        <w:t xml:space="preserve"> – Revise – resolved by e.g. 2381</w:t>
      </w:r>
    </w:p>
    <w:p w14:paraId="68F17327" w14:textId="2A454D0C" w:rsidR="006E720D" w:rsidRDefault="006E720D" w:rsidP="001F74F9">
      <w:pPr>
        <w:numPr>
          <w:ilvl w:val="2"/>
          <w:numId w:val="1"/>
        </w:numPr>
      </w:pPr>
      <w:r>
        <w:t>CDI 1433 – Already resolved by 11-19-1726</w:t>
      </w:r>
    </w:p>
    <w:p w14:paraId="3FA997A2" w14:textId="5AC8344D" w:rsidR="006E720D" w:rsidRDefault="006E720D" w:rsidP="001F74F9">
      <w:pPr>
        <w:numPr>
          <w:ilvl w:val="2"/>
          <w:numId w:val="1"/>
        </w:numPr>
      </w:pPr>
      <w:r>
        <w:t>CID 2155 – Reject - solved in D1.0</w:t>
      </w:r>
    </w:p>
    <w:p w14:paraId="4D8B42CA" w14:textId="437F2C5D" w:rsidR="006E720D" w:rsidRDefault="006E720D" w:rsidP="001F74F9">
      <w:pPr>
        <w:numPr>
          <w:ilvl w:val="2"/>
          <w:numId w:val="1"/>
        </w:numPr>
      </w:pPr>
      <w:r>
        <w:t xml:space="preserve">CID </w:t>
      </w:r>
      <w:proofErr w:type="gramStart"/>
      <w:r>
        <w:t>2124  -</w:t>
      </w:r>
      <w:proofErr w:type="gramEnd"/>
      <w:r>
        <w:t xml:space="preserve"> </w:t>
      </w:r>
      <w:proofErr w:type="spellStart"/>
      <w:r w:rsidR="00415D19">
        <w:t>reassingn</w:t>
      </w:r>
      <w:proofErr w:type="spellEnd"/>
      <w:r w:rsidR="00415D19">
        <w:t xml:space="preserve"> to Assaf Kasher</w:t>
      </w:r>
    </w:p>
    <w:p w14:paraId="43C80839" w14:textId="5214106C" w:rsidR="006E720D" w:rsidRDefault="006E720D" w:rsidP="001F74F9">
      <w:pPr>
        <w:numPr>
          <w:ilvl w:val="2"/>
          <w:numId w:val="1"/>
        </w:numPr>
      </w:pPr>
      <w:r>
        <w:t>CID 212</w:t>
      </w:r>
      <w:r w:rsidR="00415D19">
        <w:t>6, 2127 – revise as in document</w:t>
      </w:r>
      <w:r w:rsidR="00824866">
        <w:t xml:space="preserve"> – some fixed in the discussion</w:t>
      </w:r>
    </w:p>
    <w:p w14:paraId="24955697" w14:textId="66C6D327" w:rsidR="00415D19" w:rsidRDefault="00415D19" w:rsidP="001F74F9">
      <w:pPr>
        <w:numPr>
          <w:ilvl w:val="2"/>
          <w:numId w:val="1"/>
        </w:numPr>
      </w:pPr>
      <w:r>
        <w:t>CID 2129</w:t>
      </w:r>
      <w:r w:rsidR="00824866">
        <w:t xml:space="preserve"> – revised – fixed in D1.0</w:t>
      </w:r>
    </w:p>
    <w:p w14:paraId="749F69CA" w14:textId="436B6440" w:rsidR="00824866" w:rsidRDefault="00824866" w:rsidP="001F74F9">
      <w:pPr>
        <w:numPr>
          <w:ilvl w:val="2"/>
          <w:numId w:val="1"/>
        </w:numPr>
      </w:pPr>
      <w:r>
        <w:t>CID 2130 – revised</w:t>
      </w:r>
    </w:p>
    <w:p w14:paraId="30A75D60" w14:textId="77777777" w:rsidR="00BE006E" w:rsidRDefault="00824866" w:rsidP="00BE006E">
      <w:pPr>
        <w:numPr>
          <w:ilvl w:val="2"/>
          <w:numId w:val="1"/>
        </w:numPr>
      </w:pPr>
      <w:proofErr w:type="spellStart"/>
      <w:r>
        <w:rPr>
          <w:b/>
          <w:bCs/>
        </w:rPr>
        <w:t>Strawpoll</w:t>
      </w:r>
      <w:proofErr w:type="spellEnd"/>
      <w:r>
        <w:rPr>
          <w:b/>
          <w:bCs/>
        </w:rPr>
        <w:t xml:space="preserve">: </w:t>
      </w:r>
      <w:proofErr w:type="spellStart"/>
      <w:r w:rsidR="00BE006E">
        <w:t>Strawpoll</w:t>
      </w:r>
      <w:proofErr w:type="spellEnd"/>
    </w:p>
    <w:p w14:paraId="7EEDB884" w14:textId="2131DB41" w:rsidR="00824866" w:rsidRDefault="00BE006E" w:rsidP="00BE006E">
      <w:pPr>
        <w:numPr>
          <w:ilvl w:val="2"/>
          <w:numId w:val="1"/>
        </w:numPr>
      </w:pPr>
      <w:r>
        <w:t>Agree with the resolutions depicted by document 11-19-1368r4 for CID 1432, 1433, 2125, 2126, 2127, 2129 and 2130.</w:t>
      </w:r>
    </w:p>
    <w:p w14:paraId="28D4322E" w14:textId="5A58A413" w:rsidR="00980C38" w:rsidRDefault="00980C38" w:rsidP="001F74F9">
      <w:pPr>
        <w:numPr>
          <w:ilvl w:val="2"/>
          <w:numId w:val="1"/>
        </w:numPr>
      </w:pPr>
      <w:r>
        <w:rPr>
          <w:b/>
          <w:bCs/>
        </w:rPr>
        <w:t>Results:</w:t>
      </w:r>
      <w:r>
        <w:t xml:space="preserve"> </w:t>
      </w:r>
      <w:r w:rsidR="005D36FB">
        <w:t>(Y/N/A</w:t>
      </w:r>
      <w:proofErr w:type="gramStart"/>
      <w:r w:rsidR="005D36FB">
        <w:t>) :</w:t>
      </w:r>
      <w:proofErr w:type="gramEnd"/>
      <w:r w:rsidR="005D36FB">
        <w:t xml:space="preserve"> (10/0/1) </w:t>
      </w:r>
    </w:p>
    <w:p w14:paraId="46CE9E6E" w14:textId="3E9B2791" w:rsidR="001F74F9" w:rsidRDefault="001F74F9" w:rsidP="001F74F9">
      <w:pPr>
        <w:numPr>
          <w:ilvl w:val="1"/>
          <w:numId w:val="1"/>
        </w:numPr>
      </w:pPr>
      <w:bookmarkStart w:id="0" w:name="_Hlk23362280"/>
      <w:r>
        <w:t>Attendance</w:t>
      </w:r>
    </w:p>
    <w:p w14:paraId="7FA0B8E0" w14:textId="77777777" w:rsidR="001F74F9" w:rsidRDefault="001F74F9" w:rsidP="001F74F9">
      <w:pPr>
        <w:ind w:left="720"/>
      </w:pPr>
      <w:r>
        <w:tab/>
        <w:t>Dibakar Das</w:t>
      </w:r>
    </w:p>
    <w:p w14:paraId="53E17531" w14:textId="77777777" w:rsidR="001F74F9" w:rsidRDefault="001F74F9" w:rsidP="001F74F9">
      <w:pPr>
        <w:ind w:left="720"/>
      </w:pPr>
      <w:r>
        <w:tab/>
        <w:t>Jonathan Segev</w:t>
      </w:r>
    </w:p>
    <w:p w14:paraId="0B59B08C" w14:textId="77777777" w:rsidR="001F74F9" w:rsidRDefault="001F74F9" w:rsidP="001F74F9">
      <w:pPr>
        <w:ind w:left="720"/>
      </w:pPr>
      <w:r>
        <w:tab/>
        <w:t>Ganesh Venkatesan</w:t>
      </w:r>
    </w:p>
    <w:p w14:paraId="0AD692E0" w14:textId="77777777" w:rsidR="001F74F9" w:rsidRDefault="001F74F9" w:rsidP="001F74F9">
      <w:pPr>
        <w:ind w:left="720"/>
      </w:pPr>
      <w:r>
        <w:tab/>
        <w:t>Erik Lindskog</w:t>
      </w:r>
    </w:p>
    <w:p w14:paraId="64CD4EB3" w14:textId="77777777" w:rsidR="001F74F9" w:rsidRDefault="001F74F9" w:rsidP="001F74F9">
      <w:pPr>
        <w:ind w:left="720"/>
      </w:pPr>
      <w:r>
        <w:tab/>
        <w:t>Ali Raissinia</w:t>
      </w:r>
    </w:p>
    <w:p w14:paraId="33511320" w14:textId="77777777" w:rsidR="001F74F9" w:rsidRDefault="001F74F9" w:rsidP="001F74F9">
      <w:pPr>
        <w:ind w:left="1440"/>
      </w:pPr>
      <w:r>
        <w:t>Assaf Kasher</w:t>
      </w:r>
    </w:p>
    <w:p w14:paraId="48579442" w14:textId="77777777" w:rsidR="001F74F9" w:rsidRDefault="001F74F9" w:rsidP="001F74F9">
      <w:pPr>
        <w:ind w:left="1440"/>
      </w:pPr>
      <w:r>
        <w:t>Qi Wang</w:t>
      </w:r>
    </w:p>
    <w:p w14:paraId="56B58703" w14:textId="77777777" w:rsidR="001F74F9" w:rsidRDefault="001F74F9" w:rsidP="001F74F9">
      <w:pPr>
        <w:ind w:left="1440"/>
      </w:pPr>
      <w:r>
        <w:t>Christian Berger</w:t>
      </w:r>
    </w:p>
    <w:p w14:paraId="0D095B3B" w14:textId="77777777" w:rsidR="001F74F9" w:rsidRDefault="001F74F9" w:rsidP="001F74F9">
      <w:pPr>
        <w:ind w:left="1440"/>
      </w:pPr>
      <w:r>
        <w:t>Feng Jiang</w:t>
      </w:r>
    </w:p>
    <w:p w14:paraId="3AFD9171" w14:textId="7A080A8C" w:rsidR="001F74F9" w:rsidRDefault="001F74F9" w:rsidP="001F74F9">
      <w:pPr>
        <w:ind w:left="1440"/>
      </w:pPr>
      <w:proofErr w:type="spellStart"/>
      <w:r>
        <w:t>Rethna</w:t>
      </w:r>
      <w:proofErr w:type="spellEnd"/>
      <w:r>
        <w:t xml:space="preserve"> </w:t>
      </w:r>
      <w:proofErr w:type="spellStart"/>
      <w:r>
        <w:t>Pulikkoonattu</w:t>
      </w:r>
      <w:proofErr w:type="spellEnd"/>
    </w:p>
    <w:p w14:paraId="21898FE0" w14:textId="159B4206" w:rsidR="001F74F9" w:rsidRDefault="001F74F9" w:rsidP="001F74F9">
      <w:pPr>
        <w:ind w:left="1440"/>
      </w:pPr>
      <w:proofErr w:type="spellStart"/>
      <w:r>
        <w:t>Liwen</w:t>
      </w:r>
      <w:proofErr w:type="spellEnd"/>
      <w:r>
        <w:t xml:space="preserve"> Chu</w:t>
      </w:r>
    </w:p>
    <w:p w14:paraId="0040A0D9" w14:textId="5C5C51CE" w:rsidR="005D36FB" w:rsidRDefault="005D36FB" w:rsidP="001F74F9">
      <w:pPr>
        <w:ind w:left="1440"/>
      </w:pPr>
      <w:r>
        <w:t xml:space="preserve">Nehru </w:t>
      </w:r>
      <w:proofErr w:type="spellStart"/>
      <w:r>
        <w:t>Bandahru</w:t>
      </w:r>
      <w:proofErr w:type="spellEnd"/>
    </w:p>
    <w:p w14:paraId="5CBB3CFA" w14:textId="021C10E4" w:rsidR="001A5183" w:rsidRDefault="001A5183" w:rsidP="001F74F9">
      <w:pPr>
        <w:ind w:left="1440"/>
      </w:pPr>
      <w:r>
        <w:t>Na</w:t>
      </w:r>
      <w:r w:rsidR="002A2272">
        <w:t xml:space="preserve">bil </w:t>
      </w:r>
      <w:proofErr w:type="spellStart"/>
      <w:r w:rsidR="002A2272">
        <w:t>Loghin</w:t>
      </w:r>
      <w:bookmarkEnd w:id="0"/>
      <w:proofErr w:type="spellEnd"/>
    </w:p>
    <w:p w14:paraId="09C0BE91" w14:textId="425B7BF2" w:rsidR="00D02D94" w:rsidRDefault="00D02D94" w:rsidP="001F74F9">
      <w:pPr>
        <w:ind w:left="1440"/>
      </w:pPr>
    </w:p>
    <w:p w14:paraId="05318E6F" w14:textId="77777777" w:rsidR="00D02D94" w:rsidRPr="00011947" w:rsidRDefault="00D02D94" w:rsidP="00D02D94">
      <w:pPr>
        <w:numPr>
          <w:ilvl w:val="0"/>
          <w:numId w:val="1"/>
        </w:numPr>
        <w:rPr>
          <w:sz w:val="22"/>
          <w:szCs w:val="22"/>
        </w:rPr>
      </w:pPr>
      <w:r w:rsidRPr="00011947">
        <w:rPr>
          <w:sz w:val="22"/>
          <w:szCs w:val="22"/>
        </w:rPr>
        <w:t xml:space="preserve">TGaz – October 16, 2019 </w:t>
      </w:r>
    </w:p>
    <w:p w14:paraId="5931DCAA" w14:textId="77777777" w:rsidR="00D02D94" w:rsidRPr="00011947" w:rsidRDefault="00D02D94" w:rsidP="00D02D94">
      <w:pPr>
        <w:numPr>
          <w:ilvl w:val="1"/>
          <w:numId w:val="1"/>
        </w:numPr>
        <w:rPr>
          <w:sz w:val="22"/>
          <w:szCs w:val="22"/>
        </w:rPr>
      </w:pPr>
      <w:r w:rsidRPr="00011947">
        <w:rPr>
          <w:sz w:val="22"/>
          <w:szCs w:val="22"/>
        </w:rPr>
        <w:t xml:space="preserve">Called to order by TGaz Chair, Jonathan Segev (Intel Corporation) and Vice Chair and </w:t>
      </w:r>
      <w:proofErr w:type="spellStart"/>
      <w:r w:rsidRPr="00011947">
        <w:rPr>
          <w:sz w:val="22"/>
          <w:szCs w:val="22"/>
        </w:rPr>
        <w:t>secretery</w:t>
      </w:r>
      <w:proofErr w:type="spellEnd"/>
      <w:r w:rsidRPr="00011947">
        <w:rPr>
          <w:sz w:val="22"/>
          <w:szCs w:val="22"/>
        </w:rPr>
        <w:t xml:space="preserve"> (active), Assaf Kasher (Qualcomm), at 10.04AM PDT,</w:t>
      </w:r>
    </w:p>
    <w:p w14:paraId="68EB4344" w14:textId="77777777" w:rsidR="00D02D94" w:rsidRPr="00011947" w:rsidRDefault="00D02D94" w:rsidP="00D02D94">
      <w:pPr>
        <w:numPr>
          <w:ilvl w:val="1"/>
          <w:numId w:val="1"/>
        </w:numPr>
        <w:rPr>
          <w:sz w:val="22"/>
          <w:szCs w:val="22"/>
        </w:rPr>
      </w:pPr>
      <w:r w:rsidRPr="00011947">
        <w:rPr>
          <w:sz w:val="22"/>
          <w:szCs w:val="22"/>
        </w:rPr>
        <w:t xml:space="preserve">Agenda </w:t>
      </w:r>
      <w:r w:rsidRPr="00011947">
        <w:rPr>
          <w:sz w:val="22"/>
          <w:szCs w:val="22"/>
          <w:lang w:eastAsia="ja-JP"/>
        </w:rPr>
        <w:t>Doc. IEEE 802.11-</w:t>
      </w:r>
      <w:r w:rsidRPr="00011947">
        <w:rPr>
          <w:sz w:val="22"/>
          <w:szCs w:val="22"/>
        </w:rPr>
        <w:t>1</w:t>
      </w:r>
      <w:r w:rsidRPr="00011947">
        <w:rPr>
          <w:sz w:val="22"/>
          <w:szCs w:val="22"/>
          <w:lang w:eastAsia="ja-JP"/>
        </w:rPr>
        <w:t>9/1712r5 (in progress – edits during the teleconference will be posted as r6)</w:t>
      </w:r>
    </w:p>
    <w:p w14:paraId="24807BEB" w14:textId="77777777" w:rsidR="00D02D94" w:rsidRPr="00011947" w:rsidRDefault="00D02D94" w:rsidP="00D02D94">
      <w:pPr>
        <w:numPr>
          <w:ilvl w:val="1"/>
          <w:numId w:val="1"/>
        </w:numPr>
        <w:rPr>
          <w:sz w:val="22"/>
          <w:szCs w:val="22"/>
        </w:rPr>
      </w:pPr>
      <w:r w:rsidRPr="00011947">
        <w:rPr>
          <w:sz w:val="22"/>
          <w:szCs w:val="22"/>
        </w:rPr>
        <w:t>Review Patent Policy and logistics</w:t>
      </w:r>
    </w:p>
    <w:p w14:paraId="701EB5A5" w14:textId="77777777" w:rsidR="00D02D94" w:rsidRPr="00011947" w:rsidRDefault="00D02D94" w:rsidP="00D02D94">
      <w:pPr>
        <w:numPr>
          <w:ilvl w:val="2"/>
          <w:numId w:val="1"/>
        </w:numPr>
        <w:jc w:val="both"/>
        <w:rPr>
          <w:sz w:val="22"/>
          <w:szCs w:val="22"/>
        </w:rPr>
      </w:pPr>
      <w:r w:rsidRPr="00011947">
        <w:rPr>
          <w:sz w:val="22"/>
          <w:szCs w:val="22"/>
          <w:lang w:eastAsia="ja-JP"/>
        </w:rPr>
        <w:t>Chair</w:t>
      </w:r>
      <w:r w:rsidRPr="00011947">
        <w:rPr>
          <w:rFonts w:eastAsia="PMingLiU"/>
          <w:sz w:val="22"/>
          <w:szCs w:val="22"/>
          <w:lang w:eastAsia="zh-TW"/>
        </w:rPr>
        <w:t xml:space="preserve"> </w:t>
      </w:r>
      <w:r w:rsidRPr="00011947">
        <w:rPr>
          <w:sz w:val="22"/>
          <w:szCs w:val="22"/>
          <w:lang w:eastAsia="ja-JP"/>
        </w:rPr>
        <w:t>reviewed the IEEE-SA Patent Policy, additional guidelines about IEEE-SA meeting and logistics – no clarifications requested.</w:t>
      </w:r>
    </w:p>
    <w:p w14:paraId="652B5B86" w14:textId="77777777" w:rsidR="00D02D94" w:rsidRPr="00011947" w:rsidRDefault="00D02D94" w:rsidP="00D02D94">
      <w:pPr>
        <w:numPr>
          <w:ilvl w:val="2"/>
          <w:numId w:val="1"/>
        </w:numPr>
        <w:jc w:val="both"/>
        <w:rPr>
          <w:sz w:val="22"/>
          <w:szCs w:val="22"/>
        </w:rPr>
      </w:pPr>
      <w:r w:rsidRPr="00011947">
        <w:rPr>
          <w:sz w:val="22"/>
          <w:szCs w:val="22"/>
          <w:lang w:eastAsia="ja-JP"/>
        </w:rPr>
        <w:t>Chair called for any potentially essential patents, no one spoke up.</w:t>
      </w:r>
    </w:p>
    <w:p w14:paraId="4B6302C3" w14:textId="77777777" w:rsidR="00D02D94" w:rsidRPr="00011947" w:rsidRDefault="00D02D94" w:rsidP="00D02D94">
      <w:pPr>
        <w:numPr>
          <w:ilvl w:val="2"/>
          <w:numId w:val="1"/>
        </w:numPr>
        <w:jc w:val="both"/>
        <w:rPr>
          <w:sz w:val="22"/>
          <w:szCs w:val="22"/>
        </w:rPr>
      </w:pPr>
      <w:r w:rsidRPr="00011947">
        <w:rPr>
          <w:sz w:val="22"/>
          <w:szCs w:val="22"/>
        </w:rPr>
        <w:t>Chair reviewed IEEE 802 WG participation as an individual professional, and anti-trust requirements – no clarification requested.</w:t>
      </w:r>
    </w:p>
    <w:p w14:paraId="306DDFF0" w14:textId="77777777" w:rsidR="00D02D94" w:rsidRPr="00011947" w:rsidRDefault="00D02D94" w:rsidP="00D02D94">
      <w:pPr>
        <w:numPr>
          <w:ilvl w:val="2"/>
          <w:numId w:val="1"/>
        </w:numPr>
        <w:jc w:val="both"/>
        <w:rPr>
          <w:sz w:val="22"/>
          <w:szCs w:val="22"/>
        </w:rPr>
      </w:pPr>
      <w:r w:rsidRPr="00011947">
        <w:rPr>
          <w:sz w:val="22"/>
          <w:szCs w:val="22"/>
          <w:lang w:eastAsia="ja-JP"/>
        </w:rPr>
        <w:t>Chair reminded all participants that they could record their attendance by email to the secretary (optional)</w:t>
      </w:r>
    </w:p>
    <w:p w14:paraId="0234BFA6" w14:textId="77777777" w:rsidR="00D02D94" w:rsidRPr="00011947" w:rsidRDefault="00D02D94" w:rsidP="00D02D94">
      <w:pPr>
        <w:numPr>
          <w:ilvl w:val="2"/>
          <w:numId w:val="1"/>
        </w:numPr>
        <w:jc w:val="both"/>
        <w:rPr>
          <w:sz w:val="22"/>
          <w:szCs w:val="22"/>
        </w:rPr>
      </w:pPr>
      <w:r w:rsidRPr="00011947">
        <w:rPr>
          <w:sz w:val="22"/>
          <w:szCs w:val="22"/>
          <w:lang w:eastAsia="ja-JP"/>
        </w:rPr>
        <w:t>Recorded Participation requirement</w:t>
      </w:r>
    </w:p>
    <w:p w14:paraId="3CA90564" w14:textId="77777777" w:rsidR="00D02D94" w:rsidRPr="00011947" w:rsidRDefault="00D02D94" w:rsidP="00D02D94">
      <w:pPr>
        <w:numPr>
          <w:ilvl w:val="3"/>
          <w:numId w:val="1"/>
        </w:numPr>
        <w:jc w:val="both"/>
        <w:rPr>
          <w:sz w:val="22"/>
          <w:szCs w:val="22"/>
        </w:rPr>
      </w:pPr>
      <w:r w:rsidRPr="00011947">
        <w:rPr>
          <w:sz w:val="22"/>
          <w:szCs w:val="22"/>
        </w:rPr>
        <w:t>Any questions comments or feedback – none</w:t>
      </w:r>
    </w:p>
    <w:p w14:paraId="3B40AF1D" w14:textId="77777777" w:rsidR="00D02D94" w:rsidRPr="00011947" w:rsidRDefault="00D02D94" w:rsidP="00D02D94">
      <w:pPr>
        <w:numPr>
          <w:ilvl w:val="3"/>
          <w:numId w:val="1"/>
        </w:numPr>
        <w:jc w:val="both"/>
        <w:rPr>
          <w:sz w:val="22"/>
          <w:szCs w:val="22"/>
        </w:rPr>
      </w:pPr>
      <w:r w:rsidRPr="00011947">
        <w:rPr>
          <w:sz w:val="22"/>
          <w:szCs w:val="22"/>
          <w:lang w:eastAsia="ja-JP"/>
        </w:rPr>
        <w:t xml:space="preserve">Headcount: </w:t>
      </w:r>
      <w:r w:rsidRPr="00011947">
        <w:rPr>
          <w:color w:val="FF0000"/>
          <w:sz w:val="22"/>
          <w:szCs w:val="22"/>
          <w:lang w:eastAsia="ja-JP"/>
        </w:rPr>
        <w:t>11</w:t>
      </w:r>
      <w:r w:rsidRPr="00011947">
        <w:rPr>
          <w:sz w:val="22"/>
          <w:szCs w:val="22"/>
          <w:lang w:eastAsia="ja-JP"/>
        </w:rPr>
        <w:t xml:space="preserve"> participants on telecon.</w:t>
      </w:r>
    </w:p>
    <w:p w14:paraId="3B8AB797" w14:textId="77777777" w:rsidR="00D02D94" w:rsidRPr="00011947" w:rsidRDefault="00D02D94" w:rsidP="00D02D94">
      <w:pPr>
        <w:numPr>
          <w:ilvl w:val="1"/>
          <w:numId w:val="1"/>
        </w:numPr>
        <w:rPr>
          <w:sz w:val="22"/>
          <w:szCs w:val="22"/>
        </w:rPr>
      </w:pPr>
      <w:r w:rsidRPr="00011947">
        <w:rPr>
          <w:sz w:val="22"/>
          <w:szCs w:val="22"/>
        </w:rPr>
        <w:t>Agenda</w:t>
      </w:r>
    </w:p>
    <w:p w14:paraId="53B1DD58" w14:textId="77777777" w:rsidR="00D02D94" w:rsidRPr="00011947" w:rsidRDefault="00D02D94" w:rsidP="00D02D94">
      <w:pPr>
        <w:numPr>
          <w:ilvl w:val="2"/>
          <w:numId w:val="1"/>
        </w:numPr>
        <w:rPr>
          <w:sz w:val="22"/>
          <w:szCs w:val="22"/>
        </w:rPr>
      </w:pPr>
      <w:r w:rsidRPr="00011947">
        <w:rPr>
          <w:sz w:val="22"/>
          <w:szCs w:val="22"/>
        </w:rPr>
        <w:t xml:space="preserve">Reviewed the proposed agenda </w:t>
      </w:r>
    </w:p>
    <w:p w14:paraId="6985495D" w14:textId="77777777" w:rsidR="00D02D94" w:rsidRPr="00011947" w:rsidRDefault="00D02D94" w:rsidP="00D02D94">
      <w:pPr>
        <w:numPr>
          <w:ilvl w:val="2"/>
          <w:numId w:val="1"/>
        </w:numPr>
        <w:rPr>
          <w:sz w:val="22"/>
          <w:szCs w:val="22"/>
        </w:rPr>
      </w:pPr>
      <w:r w:rsidRPr="00011947">
        <w:rPr>
          <w:sz w:val="22"/>
          <w:szCs w:val="22"/>
        </w:rPr>
        <w:t xml:space="preserve">Proposed Time setting: </w:t>
      </w:r>
    </w:p>
    <w:p w14:paraId="395C712B" w14:textId="77777777" w:rsidR="00D02D94" w:rsidRPr="00011947" w:rsidRDefault="00D02D94" w:rsidP="00D02D94">
      <w:pPr>
        <w:numPr>
          <w:ilvl w:val="3"/>
          <w:numId w:val="1"/>
        </w:numPr>
        <w:rPr>
          <w:sz w:val="22"/>
          <w:szCs w:val="22"/>
        </w:rPr>
      </w:pPr>
      <w:r w:rsidRPr="00011947">
        <w:rPr>
          <w:sz w:val="22"/>
          <w:szCs w:val="22"/>
        </w:rPr>
        <w:lastRenderedPageBreak/>
        <w:t>11-19-1572r4: Secure LTF: Unintentional Beamforming Problem and a Solution Proposal (</w:t>
      </w:r>
      <w:proofErr w:type="spellStart"/>
      <w:r w:rsidRPr="00011947">
        <w:rPr>
          <w:sz w:val="22"/>
          <w:szCs w:val="22"/>
        </w:rPr>
        <w:t>Rethna</w:t>
      </w:r>
      <w:proofErr w:type="spellEnd"/>
      <w:r w:rsidRPr="00011947">
        <w:rPr>
          <w:sz w:val="22"/>
          <w:szCs w:val="22"/>
        </w:rPr>
        <w:t xml:space="preserve"> </w:t>
      </w:r>
      <w:proofErr w:type="spellStart"/>
      <w:r w:rsidRPr="00011947">
        <w:rPr>
          <w:sz w:val="22"/>
          <w:szCs w:val="22"/>
        </w:rPr>
        <w:t>Pulikkoonattu</w:t>
      </w:r>
      <w:proofErr w:type="spellEnd"/>
      <w:r w:rsidRPr="00011947">
        <w:rPr>
          <w:sz w:val="22"/>
          <w:szCs w:val="22"/>
        </w:rPr>
        <w:t>, Broadcom)</w:t>
      </w:r>
    </w:p>
    <w:p w14:paraId="2A6E462E" w14:textId="77777777" w:rsidR="00D02D94" w:rsidRPr="00011947" w:rsidRDefault="00D02D94" w:rsidP="00D02D94">
      <w:pPr>
        <w:numPr>
          <w:ilvl w:val="3"/>
          <w:numId w:val="1"/>
        </w:numPr>
        <w:rPr>
          <w:sz w:val="22"/>
          <w:szCs w:val="22"/>
        </w:rPr>
      </w:pPr>
      <w:r w:rsidRPr="00011947">
        <w:rPr>
          <w:sz w:val="22"/>
          <w:szCs w:val="22"/>
        </w:rPr>
        <w:t>11-19-1584 CR Ranging Parameters field (Dibakar Das, Intel Corporation) – as time permits</w:t>
      </w:r>
    </w:p>
    <w:p w14:paraId="63871818" w14:textId="77777777" w:rsidR="00D02D94" w:rsidRPr="00011947" w:rsidRDefault="00D02D94" w:rsidP="00D02D94">
      <w:pPr>
        <w:numPr>
          <w:ilvl w:val="2"/>
          <w:numId w:val="1"/>
        </w:numPr>
        <w:rPr>
          <w:sz w:val="22"/>
          <w:szCs w:val="22"/>
        </w:rPr>
      </w:pPr>
      <w:r w:rsidRPr="00011947">
        <w:rPr>
          <w:sz w:val="22"/>
          <w:szCs w:val="22"/>
        </w:rPr>
        <w:t>Chair called for any additional feedback and changes to agenda: none</w:t>
      </w:r>
      <w:r w:rsidRPr="00011947">
        <w:rPr>
          <w:sz w:val="22"/>
          <w:szCs w:val="22"/>
        </w:rPr>
        <w:br/>
      </w:r>
    </w:p>
    <w:p w14:paraId="50B43233" w14:textId="77777777" w:rsidR="00D02D94" w:rsidRPr="00011947" w:rsidRDefault="00D02D94" w:rsidP="00D02D94">
      <w:pPr>
        <w:numPr>
          <w:ilvl w:val="1"/>
          <w:numId w:val="1"/>
        </w:numPr>
        <w:rPr>
          <w:sz w:val="22"/>
          <w:szCs w:val="22"/>
        </w:rPr>
      </w:pPr>
      <w:r w:rsidRPr="00011947">
        <w:rPr>
          <w:sz w:val="22"/>
          <w:szCs w:val="22"/>
        </w:rPr>
        <w:t xml:space="preserve"> </w:t>
      </w:r>
      <w:proofErr w:type="spellStart"/>
      <w:r w:rsidRPr="00011947">
        <w:rPr>
          <w:sz w:val="22"/>
          <w:szCs w:val="22"/>
        </w:rPr>
        <w:t>Rethna</w:t>
      </w:r>
      <w:proofErr w:type="spellEnd"/>
      <w:r w:rsidRPr="00011947">
        <w:rPr>
          <w:sz w:val="22"/>
          <w:szCs w:val="22"/>
        </w:rPr>
        <w:t xml:space="preserve"> </w:t>
      </w:r>
      <w:proofErr w:type="spellStart"/>
      <w:r w:rsidRPr="00011947">
        <w:rPr>
          <w:sz w:val="22"/>
          <w:szCs w:val="22"/>
        </w:rPr>
        <w:t>Pulikkoonattu</w:t>
      </w:r>
      <w:proofErr w:type="spellEnd"/>
      <w:r w:rsidRPr="00011947">
        <w:rPr>
          <w:sz w:val="22"/>
          <w:szCs w:val="22"/>
        </w:rPr>
        <w:t xml:space="preserve"> (</w:t>
      </w:r>
      <w:proofErr w:type="spellStart"/>
      <w:r w:rsidRPr="00011947">
        <w:rPr>
          <w:sz w:val="22"/>
          <w:szCs w:val="22"/>
        </w:rPr>
        <w:t>Broadcomm</w:t>
      </w:r>
      <w:proofErr w:type="spellEnd"/>
      <w:r w:rsidRPr="00011947">
        <w:rPr>
          <w:sz w:val="22"/>
          <w:szCs w:val="22"/>
        </w:rPr>
        <w:t>) presented document 11-19/1572r4.</w:t>
      </w:r>
    </w:p>
    <w:p w14:paraId="2BF6B46E" w14:textId="77777777" w:rsidR="00D02D94" w:rsidRPr="00327097" w:rsidRDefault="00D02D94" w:rsidP="00327097">
      <w:pPr>
        <w:pStyle w:val="ListParagraph"/>
        <w:numPr>
          <w:ilvl w:val="2"/>
          <w:numId w:val="1"/>
        </w:numPr>
        <w:rPr>
          <w:szCs w:val="22"/>
        </w:rPr>
      </w:pPr>
      <w:r w:rsidRPr="00327097">
        <w:rPr>
          <w:szCs w:val="22"/>
        </w:rPr>
        <w:t>Title: Unintentional Beamforming Problem and a Solution Proposal</w:t>
      </w:r>
    </w:p>
    <w:p w14:paraId="3274BB00" w14:textId="77777777" w:rsidR="00D02D94" w:rsidRPr="00327097" w:rsidRDefault="00D02D94" w:rsidP="00327097">
      <w:pPr>
        <w:pStyle w:val="ListParagraph"/>
        <w:numPr>
          <w:ilvl w:val="2"/>
          <w:numId w:val="1"/>
        </w:numPr>
        <w:rPr>
          <w:szCs w:val="22"/>
        </w:rPr>
      </w:pPr>
      <w:r w:rsidRPr="00327097">
        <w:rPr>
          <w:szCs w:val="22"/>
        </w:rPr>
        <w:t>Summary: identifies a potential issue with Secure LTF processing specifically in low-cost receiver implementations; and proposes a potential solution.</w:t>
      </w:r>
    </w:p>
    <w:p w14:paraId="4336BD13" w14:textId="77777777" w:rsidR="00D02D94" w:rsidRPr="00327097" w:rsidRDefault="00D02D94" w:rsidP="00327097">
      <w:pPr>
        <w:pStyle w:val="ListParagraph"/>
        <w:numPr>
          <w:ilvl w:val="2"/>
          <w:numId w:val="1"/>
        </w:numPr>
        <w:rPr>
          <w:szCs w:val="22"/>
        </w:rPr>
      </w:pPr>
      <w:r w:rsidRPr="00327097">
        <w:rPr>
          <w:szCs w:val="22"/>
        </w:rPr>
        <w:t xml:space="preserve">Discussion </w:t>
      </w:r>
    </w:p>
    <w:p w14:paraId="26006615" w14:textId="77777777" w:rsidR="00D02D94" w:rsidRPr="00011947" w:rsidRDefault="00D02D94" w:rsidP="00327097">
      <w:pPr>
        <w:pStyle w:val="NormalWeb"/>
        <w:numPr>
          <w:ilvl w:val="3"/>
          <w:numId w:val="1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 xml:space="preserve">Q: Raises a valid concern. Slide #15 why do we show A1, -A2 instead of A1, A2. </w:t>
      </w:r>
    </w:p>
    <w:p w14:paraId="785907D8" w14:textId="77777777" w:rsidR="00D02D94" w:rsidRPr="00011947" w:rsidRDefault="00D02D94" w:rsidP="00327097">
      <w:pPr>
        <w:pStyle w:val="NormalWeb"/>
        <w:numPr>
          <w:ilvl w:val="3"/>
          <w:numId w:val="1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A: We could use A1, A2 as well. The only constraint is to maintain orthogonality</w:t>
      </w:r>
    </w:p>
    <w:p w14:paraId="0A8EEFF8" w14:textId="2BBFD646" w:rsidR="00D02D94" w:rsidRPr="00011947" w:rsidRDefault="00D02D94" w:rsidP="00327097">
      <w:pPr>
        <w:pStyle w:val="NormalWeb"/>
        <w:spacing w:before="0" w:beforeAutospacing="0" w:after="0" w:afterAutospacing="0"/>
        <w:ind w:left="2970" w:firstLine="60"/>
        <w:rPr>
          <w:sz w:val="22"/>
          <w:szCs w:val="22"/>
        </w:rPr>
      </w:pPr>
    </w:p>
    <w:p w14:paraId="2898B25F" w14:textId="77777777" w:rsidR="00D02D94" w:rsidRPr="00011947" w:rsidRDefault="00D02D94" w:rsidP="00327097">
      <w:pPr>
        <w:pStyle w:val="NormalWeb"/>
        <w:numPr>
          <w:ilvl w:val="3"/>
          <w:numId w:val="1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Q: Slide #5: Fail to see the concern (on null and boost). Channel Estimation is over two time slots and hence should not be affect by the null/boost issue identified here. Should not cause any PA issues. Should not cause any unintentional beamforming issues.</w:t>
      </w:r>
    </w:p>
    <w:p w14:paraId="5E5B64BF" w14:textId="52649CC5" w:rsidR="00D02D94" w:rsidRPr="00327097" w:rsidRDefault="00D02D94" w:rsidP="00A25406">
      <w:pPr>
        <w:pStyle w:val="NormalWeb"/>
        <w:numPr>
          <w:ilvl w:val="3"/>
          <w:numId w:val="1"/>
        </w:numPr>
        <w:spacing w:before="0" w:beforeAutospacing="0" w:after="0" w:afterAutospacing="0"/>
        <w:rPr>
          <w:sz w:val="22"/>
          <w:szCs w:val="22"/>
        </w:rPr>
      </w:pPr>
      <w:r w:rsidRPr="00327097">
        <w:rPr>
          <w:sz w:val="22"/>
          <w:szCs w:val="22"/>
        </w:rPr>
        <w:t xml:space="preserve">A: In </w:t>
      </w:r>
      <w:proofErr w:type="gramStart"/>
      <w:r w:rsidRPr="00327097">
        <w:rPr>
          <w:sz w:val="22"/>
          <w:szCs w:val="22"/>
        </w:rPr>
        <w:t>an</w:t>
      </w:r>
      <w:proofErr w:type="gramEnd"/>
      <w:r w:rsidRPr="00327097">
        <w:rPr>
          <w:sz w:val="22"/>
          <w:szCs w:val="22"/>
        </w:rPr>
        <w:t xml:space="preserve"> noiseless scenario, it may not be a problem. In real environments, the transition from nulled to boosted is a dynamic range issue for the receiver. Will be a more serious issue with increased number of streams.</w:t>
      </w:r>
      <w:r w:rsidR="00327097" w:rsidRPr="00327097">
        <w:rPr>
          <w:sz w:val="22"/>
          <w:szCs w:val="22"/>
        </w:rPr>
        <w:t xml:space="preserve"> </w:t>
      </w:r>
      <w:r w:rsidR="00327097" w:rsidRPr="00327097">
        <w:rPr>
          <w:sz w:val="22"/>
          <w:szCs w:val="22"/>
        </w:rPr>
        <w:br/>
      </w:r>
      <w:r w:rsidRPr="00327097">
        <w:rPr>
          <w:sz w:val="22"/>
          <w:szCs w:val="22"/>
        </w:rPr>
        <w:t xml:space="preserve">in noisy channels causes channel estimation errors </w:t>
      </w:r>
      <w:proofErr w:type="gramStart"/>
      <w:r w:rsidRPr="00327097">
        <w:rPr>
          <w:sz w:val="22"/>
          <w:szCs w:val="22"/>
        </w:rPr>
        <w:t>--  need</w:t>
      </w:r>
      <w:proofErr w:type="gramEnd"/>
      <w:r w:rsidRPr="00327097">
        <w:rPr>
          <w:sz w:val="22"/>
          <w:szCs w:val="22"/>
        </w:rPr>
        <w:t xml:space="preserve"> some offline discussion</w:t>
      </w:r>
      <w:r w:rsidR="00327097" w:rsidRPr="00327097">
        <w:rPr>
          <w:sz w:val="22"/>
          <w:szCs w:val="22"/>
        </w:rPr>
        <w:br/>
      </w:r>
      <w:r w:rsidRPr="00327097">
        <w:rPr>
          <w:sz w:val="22"/>
          <w:szCs w:val="22"/>
        </w:rPr>
        <w:t>potential breach of regulatory constraints -- prior analysis indicated no such issues. May need to revisit this</w:t>
      </w:r>
      <w:r w:rsidR="00327097" w:rsidRPr="00327097">
        <w:rPr>
          <w:sz w:val="22"/>
          <w:szCs w:val="22"/>
        </w:rPr>
        <w:t xml:space="preserve"> </w:t>
      </w:r>
      <w:r w:rsidR="00327097">
        <w:rPr>
          <w:sz w:val="22"/>
          <w:szCs w:val="22"/>
        </w:rPr>
        <w:br/>
      </w:r>
      <w:r w:rsidRPr="00327097">
        <w:rPr>
          <w:sz w:val="22"/>
          <w:szCs w:val="22"/>
        </w:rPr>
        <w:t>burden on the receiver (dynamic range) -- This would be an issue in some low-cost designs</w:t>
      </w:r>
    </w:p>
    <w:p w14:paraId="7334E9EC" w14:textId="5BE5CC7F" w:rsidR="00D02D94" w:rsidRPr="00011947" w:rsidRDefault="00D02D94" w:rsidP="00327097">
      <w:pPr>
        <w:pStyle w:val="NormalWeb"/>
        <w:spacing w:before="0" w:beforeAutospacing="0" w:after="0" w:afterAutospacing="0"/>
        <w:ind w:left="2970" w:firstLine="60"/>
        <w:rPr>
          <w:sz w:val="22"/>
          <w:szCs w:val="22"/>
        </w:rPr>
      </w:pPr>
    </w:p>
    <w:p w14:paraId="4FFEEA36" w14:textId="77777777" w:rsidR="00D02D94" w:rsidRPr="00011947" w:rsidRDefault="00D02D94" w:rsidP="00327097">
      <w:pPr>
        <w:pStyle w:val="NormalWeb"/>
        <w:numPr>
          <w:ilvl w:val="3"/>
          <w:numId w:val="1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 xml:space="preserve">Q: Slide #6. </w:t>
      </w:r>
      <w:proofErr w:type="spellStart"/>
      <w:r w:rsidRPr="00011947">
        <w:rPr>
          <w:sz w:val="22"/>
          <w:szCs w:val="22"/>
        </w:rPr>
        <w:t>TGnB</w:t>
      </w:r>
      <w:proofErr w:type="spellEnd"/>
      <w:r w:rsidRPr="00011947">
        <w:rPr>
          <w:sz w:val="22"/>
          <w:szCs w:val="22"/>
        </w:rPr>
        <w:t xml:space="preserve"> Channel model used here is not the right one. We need to study with </w:t>
      </w:r>
      <w:proofErr w:type="spellStart"/>
      <w:r w:rsidRPr="00011947">
        <w:rPr>
          <w:sz w:val="22"/>
          <w:szCs w:val="22"/>
        </w:rPr>
        <w:t>TGnD</w:t>
      </w:r>
      <w:proofErr w:type="spellEnd"/>
      <w:r w:rsidRPr="00011947">
        <w:rPr>
          <w:sz w:val="22"/>
          <w:szCs w:val="22"/>
        </w:rPr>
        <w:t xml:space="preserve"> model. Ranging is useful in large spaces. </w:t>
      </w:r>
      <w:proofErr w:type="spellStart"/>
      <w:r w:rsidRPr="00011947">
        <w:rPr>
          <w:sz w:val="22"/>
          <w:szCs w:val="22"/>
        </w:rPr>
        <w:t>TGbB</w:t>
      </w:r>
      <w:proofErr w:type="spellEnd"/>
      <w:r w:rsidRPr="00011947">
        <w:rPr>
          <w:sz w:val="22"/>
          <w:szCs w:val="22"/>
        </w:rPr>
        <w:t xml:space="preserve"> applies to small office space only.</w:t>
      </w:r>
    </w:p>
    <w:p w14:paraId="016BED9E" w14:textId="77777777" w:rsidR="00D02D94" w:rsidRPr="00011947" w:rsidRDefault="00D02D94" w:rsidP="00327097">
      <w:pPr>
        <w:pStyle w:val="NormalWeb"/>
        <w:numPr>
          <w:ilvl w:val="3"/>
          <w:numId w:val="1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 xml:space="preserve">A: no analysis on </w:t>
      </w:r>
      <w:proofErr w:type="spellStart"/>
      <w:r w:rsidRPr="00011947">
        <w:rPr>
          <w:sz w:val="22"/>
          <w:szCs w:val="22"/>
        </w:rPr>
        <w:t>TGnD</w:t>
      </w:r>
      <w:proofErr w:type="spellEnd"/>
      <w:r w:rsidRPr="00011947">
        <w:rPr>
          <w:sz w:val="22"/>
          <w:szCs w:val="22"/>
        </w:rPr>
        <w:t xml:space="preserve">. But </w:t>
      </w:r>
      <w:proofErr w:type="spellStart"/>
      <w:r w:rsidRPr="00011947">
        <w:rPr>
          <w:sz w:val="22"/>
          <w:szCs w:val="22"/>
        </w:rPr>
        <w:t>TGnB</w:t>
      </w:r>
      <w:proofErr w:type="spellEnd"/>
      <w:r w:rsidRPr="00011947">
        <w:rPr>
          <w:sz w:val="22"/>
          <w:szCs w:val="22"/>
        </w:rPr>
        <w:t xml:space="preserve"> channel model analysis is useful.</w:t>
      </w:r>
    </w:p>
    <w:p w14:paraId="24876B44" w14:textId="19E30F10" w:rsidR="00D02D94" w:rsidRPr="00011947" w:rsidRDefault="00D02D94" w:rsidP="00327097">
      <w:pPr>
        <w:pStyle w:val="NormalWeb"/>
        <w:spacing w:before="0" w:beforeAutospacing="0" w:after="0" w:afterAutospacing="0"/>
        <w:ind w:left="2970" w:firstLine="60"/>
        <w:rPr>
          <w:sz w:val="22"/>
          <w:szCs w:val="22"/>
        </w:rPr>
      </w:pPr>
    </w:p>
    <w:p w14:paraId="7A2AD143" w14:textId="77777777" w:rsidR="00D02D94" w:rsidRPr="00011947" w:rsidRDefault="00D02D94" w:rsidP="00327097">
      <w:pPr>
        <w:pStyle w:val="NormalWeb"/>
        <w:numPr>
          <w:ilvl w:val="3"/>
          <w:numId w:val="1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 xml:space="preserve">Q: The issue described in Slide #6 is not real when average power is considered. Have you considered the PE power (as shown in slide 6 is in line with the power of the </w:t>
      </w:r>
      <w:proofErr w:type="gramStart"/>
      <w:r w:rsidRPr="00011947">
        <w:rPr>
          <w:sz w:val="22"/>
          <w:szCs w:val="22"/>
        </w:rPr>
        <w:t>LTF).</w:t>
      </w:r>
      <w:proofErr w:type="gramEnd"/>
      <w:r w:rsidRPr="00011947">
        <w:rPr>
          <w:sz w:val="22"/>
          <w:szCs w:val="22"/>
        </w:rPr>
        <w:t xml:space="preserve"> </w:t>
      </w:r>
    </w:p>
    <w:p w14:paraId="57AB0092" w14:textId="77777777" w:rsidR="00D02D94" w:rsidRPr="00011947" w:rsidRDefault="00D02D94" w:rsidP="00327097">
      <w:pPr>
        <w:pStyle w:val="NormalWeb"/>
        <w:numPr>
          <w:ilvl w:val="3"/>
          <w:numId w:val="1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A: Need to think about the effect of PE power level on the null/boost issue.</w:t>
      </w:r>
    </w:p>
    <w:p w14:paraId="5641C19F" w14:textId="36C59402" w:rsidR="00D02D94" w:rsidRPr="00011947" w:rsidRDefault="00D02D94" w:rsidP="00327097">
      <w:pPr>
        <w:pStyle w:val="NormalWeb"/>
        <w:spacing w:before="0" w:beforeAutospacing="0" w:after="0" w:afterAutospacing="0"/>
        <w:ind w:left="2970" w:firstLine="60"/>
        <w:rPr>
          <w:sz w:val="22"/>
          <w:szCs w:val="22"/>
        </w:rPr>
      </w:pPr>
    </w:p>
    <w:p w14:paraId="33ADCFC6" w14:textId="77777777" w:rsidR="00D02D94" w:rsidRPr="00011947" w:rsidRDefault="00D02D94" w:rsidP="00327097">
      <w:pPr>
        <w:pStyle w:val="NormalWeb"/>
        <w:numPr>
          <w:ilvl w:val="3"/>
          <w:numId w:val="1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A: High end implementations (12-bit AGC, for instance) may not suffer from this issue. Low-cost implementations are the ones that may suffer the most.</w:t>
      </w:r>
    </w:p>
    <w:p w14:paraId="2E089EB2" w14:textId="54CBD73C" w:rsidR="00D02D94" w:rsidRPr="00011947" w:rsidRDefault="00D02D94" w:rsidP="00327097">
      <w:pPr>
        <w:pStyle w:val="NormalWeb"/>
        <w:spacing w:before="0" w:beforeAutospacing="0" w:after="0" w:afterAutospacing="0"/>
        <w:ind w:left="2970" w:firstLine="60"/>
        <w:rPr>
          <w:sz w:val="22"/>
          <w:szCs w:val="22"/>
        </w:rPr>
      </w:pPr>
    </w:p>
    <w:p w14:paraId="1BBCDC3F" w14:textId="77777777" w:rsidR="00D02D94" w:rsidRPr="00011947" w:rsidRDefault="00D02D94" w:rsidP="00327097">
      <w:pPr>
        <w:pStyle w:val="NormalWeb"/>
        <w:numPr>
          <w:ilvl w:val="3"/>
          <w:numId w:val="1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Q: isn't 12-bit AGC a common assumption?</w:t>
      </w:r>
    </w:p>
    <w:p w14:paraId="375A1E9A" w14:textId="77777777" w:rsidR="00D02D94" w:rsidRPr="00011947" w:rsidRDefault="00D02D94" w:rsidP="00327097">
      <w:pPr>
        <w:pStyle w:val="NormalWeb"/>
        <w:numPr>
          <w:ilvl w:val="3"/>
          <w:numId w:val="1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A: not in low cost implementations</w:t>
      </w:r>
    </w:p>
    <w:p w14:paraId="1754B8E3" w14:textId="2B0CEFB7" w:rsidR="00D02D94" w:rsidRPr="00011947" w:rsidRDefault="00D02D94" w:rsidP="00327097">
      <w:pPr>
        <w:pStyle w:val="NormalWeb"/>
        <w:spacing w:before="0" w:beforeAutospacing="0" w:after="0" w:afterAutospacing="0"/>
        <w:ind w:left="2970" w:firstLine="60"/>
        <w:rPr>
          <w:sz w:val="22"/>
          <w:szCs w:val="22"/>
        </w:rPr>
      </w:pPr>
    </w:p>
    <w:p w14:paraId="2845A61F" w14:textId="77777777" w:rsidR="00D02D94" w:rsidRPr="00011947" w:rsidRDefault="00D02D94" w:rsidP="00327097">
      <w:pPr>
        <w:pStyle w:val="NormalWeb"/>
        <w:numPr>
          <w:ilvl w:val="3"/>
          <w:numId w:val="1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Q; Slide #9: Not sure if the PE magnitude would remain the same.</w:t>
      </w:r>
    </w:p>
    <w:p w14:paraId="1302BBF2" w14:textId="77777777" w:rsidR="00D02D94" w:rsidRPr="00011947" w:rsidRDefault="00D02D94" w:rsidP="00327097">
      <w:pPr>
        <w:pStyle w:val="NormalWeb"/>
        <w:numPr>
          <w:ilvl w:val="3"/>
          <w:numId w:val="1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A: Need to study PE.</w:t>
      </w:r>
    </w:p>
    <w:p w14:paraId="6AF0EDBB" w14:textId="2A550DEF" w:rsidR="00D02D94" w:rsidRPr="00011947" w:rsidRDefault="00D02D94" w:rsidP="00327097">
      <w:pPr>
        <w:pStyle w:val="NormalWeb"/>
        <w:spacing w:before="0" w:beforeAutospacing="0" w:after="0" w:afterAutospacing="0"/>
        <w:ind w:left="2970" w:firstLine="60"/>
        <w:rPr>
          <w:sz w:val="22"/>
          <w:szCs w:val="22"/>
        </w:rPr>
      </w:pPr>
    </w:p>
    <w:p w14:paraId="37DD0F54" w14:textId="77777777" w:rsidR="00D02D94" w:rsidRPr="00011947" w:rsidRDefault="00D02D94" w:rsidP="00327097">
      <w:pPr>
        <w:pStyle w:val="NormalWeb"/>
        <w:numPr>
          <w:ilvl w:val="3"/>
          <w:numId w:val="1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lastRenderedPageBreak/>
        <w:t>Q: Slide #16; Do we mean that we need almost twice the number of sequences? Increases buffer size. Would this not affect low-cost designs?</w:t>
      </w:r>
    </w:p>
    <w:p w14:paraId="36A1CEAD" w14:textId="77777777" w:rsidR="00D02D94" w:rsidRPr="00011947" w:rsidRDefault="00D02D94" w:rsidP="00327097">
      <w:pPr>
        <w:pStyle w:val="NormalWeb"/>
        <w:numPr>
          <w:ilvl w:val="3"/>
          <w:numId w:val="1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A: Agree. Additional sequences are from higher layers.</w:t>
      </w:r>
    </w:p>
    <w:p w14:paraId="78828F6C" w14:textId="77777777" w:rsidR="00D02D94" w:rsidRPr="00327097" w:rsidRDefault="00D02D94" w:rsidP="00327097">
      <w:pPr>
        <w:pStyle w:val="ListParagraph"/>
        <w:numPr>
          <w:ilvl w:val="2"/>
          <w:numId w:val="1"/>
        </w:numPr>
        <w:rPr>
          <w:szCs w:val="22"/>
        </w:rPr>
      </w:pPr>
      <w:r w:rsidRPr="00327097">
        <w:rPr>
          <w:szCs w:val="22"/>
        </w:rPr>
        <w:t>More discussion needed on this submission. Author and commenters plan on more offline discussions.</w:t>
      </w:r>
    </w:p>
    <w:p w14:paraId="43C51480" w14:textId="77777777" w:rsidR="00D02D94" w:rsidRPr="00011947" w:rsidRDefault="00D02D94" w:rsidP="00327097">
      <w:pPr>
        <w:ind w:left="2160"/>
        <w:rPr>
          <w:sz w:val="22"/>
          <w:szCs w:val="22"/>
        </w:rPr>
      </w:pPr>
    </w:p>
    <w:p w14:paraId="7AB04C7C" w14:textId="77777777" w:rsidR="00D02D94" w:rsidRPr="00327097" w:rsidRDefault="00D02D94" w:rsidP="00327097">
      <w:pPr>
        <w:pStyle w:val="ListParagraph"/>
        <w:numPr>
          <w:ilvl w:val="1"/>
          <w:numId w:val="1"/>
        </w:numPr>
        <w:rPr>
          <w:szCs w:val="22"/>
        </w:rPr>
      </w:pPr>
      <w:r w:rsidRPr="00327097">
        <w:rPr>
          <w:szCs w:val="22"/>
        </w:rPr>
        <w:t>Dibakar Das (Intel Corporation) presented 11-19-1584 CR Ranging Parameters field</w:t>
      </w:r>
    </w:p>
    <w:p w14:paraId="58733704" w14:textId="77777777" w:rsidR="00D02D94" w:rsidRPr="00327097" w:rsidRDefault="00D02D94" w:rsidP="00327097">
      <w:pPr>
        <w:pStyle w:val="ListParagraph"/>
        <w:numPr>
          <w:ilvl w:val="2"/>
          <w:numId w:val="1"/>
        </w:numPr>
        <w:rPr>
          <w:szCs w:val="22"/>
        </w:rPr>
      </w:pPr>
      <w:r w:rsidRPr="00327097">
        <w:rPr>
          <w:szCs w:val="22"/>
        </w:rPr>
        <w:t>Title: CR Ranging Parameters field</w:t>
      </w:r>
    </w:p>
    <w:p w14:paraId="57128BF6" w14:textId="77777777" w:rsidR="00D02D94" w:rsidRPr="00327097" w:rsidRDefault="00D02D94" w:rsidP="00327097">
      <w:pPr>
        <w:pStyle w:val="ListParagraph"/>
        <w:numPr>
          <w:ilvl w:val="2"/>
          <w:numId w:val="1"/>
        </w:numPr>
        <w:rPr>
          <w:szCs w:val="22"/>
        </w:rPr>
      </w:pPr>
      <w:r w:rsidRPr="00327097">
        <w:rPr>
          <w:szCs w:val="22"/>
        </w:rPr>
        <w:t>Summary: Resolutions to a few comments related to the Ranging Parameters field.</w:t>
      </w:r>
    </w:p>
    <w:p w14:paraId="7D9051B4" w14:textId="77777777" w:rsidR="00D02D94" w:rsidRPr="00327097" w:rsidRDefault="00D02D94" w:rsidP="00327097">
      <w:pPr>
        <w:pStyle w:val="ListParagraph"/>
        <w:numPr>
          <w:ilvl w:val="2"/>
          <w:numId w:val="1"/>
        </w:numPr>
        <w:rPr>
          <w:szCs w:val="22"/>
        </w:rPr>
      </w:pPr>
      <w:r w:rsidRPr="00327097">
        <w:rPr>
          <w:szCs w:val="22"/>
        </w:rPr>
        <w:t>Discussion:</w:t>
      </w:r>
    </w:p>
    <w:p w14:paraId="249B5177" w14:textId="77777777" w:rsidR="00D02D94" w:rsidRPr="00011947" w:rsidRDefault="00D02D94" w:rsidP="00327097">
      <w:pPr>
        <w:pStyle w:val="NormalWeb"/>
        <w:numPr>
          <w:ilvl w:val="3"/>
          <w:numId w:val="1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CID 1115: Revise based on feedback from the straw poll at the Sep ad hoc</w:t>
      </w:r>
    </w:p>
    <w:p w14:paraId="75910B6F" w14:textId="77777777" w:rsidR="00D02D94" w:rsidRPr="00011947" w:rsidRDefault="00D02D94" w:rsidP="00327097">
      <w:pPr>
        <w:pStyle w:val="NormalWeb"/>
        <w:numPr>
          <w:ilvl w:val="4"/>
          <w:numId w:val="1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C: Remove '</w:t>
      </w:r>
      <w:proofErr w:type="gramStart"/>
      <w:r w:rsidRPr="00011947">
        <w:rPr>
          <w:sz w:val="22"/>
          <w:szCs w:val="22"/>
        </w:rPr>
        <w:t>a</w:t>
      </w:r>
      <w:proofErr w:type="gramEnd"/>
      <w:r w:rsidRPr="00011947">
        <w:rPr>
          <w:sz w:val="22"/>
          <w:szCs w:val="22"/>
        </w:rPr>
        <w:t xml:space="preserve"> ISTA that supports .11az'.</w:t>
      </w:r>
    </w:p>
    <w:p w14:paraId="58708CEC" w14:textId="77777777" w:rsidR="00D02D94" w:rsidRPr="00011947" w:rsidRDefault="00D02D94" w:rsidP="00327097">
      <w:pPr>
        <w:pStyle w:val="NormalWeb"/>
        <w:numPr>
          <w:ilvl w:val="4"/>
          <w:numId w:val="1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C: TB Ranging Measurement Session should be TB Ranging Measurement Exchange</w:t>
      </w:r>
    </w:p>
    <w:p w14:paraId="70DB0D47" w14:textId="77777777" w:rsidR="00D02D94" w:rsidRPr="00011947" w:rsidRDefault="00D02D94" w:rsidP="00327097">
      <w:pPr>
        <w:pStyle w:val="NormalWeb"/>
        <w:spacing w:before="0" w:beforeAutospacing="0" w:after="0" w:afterAutospacing="0"/>
        <w:ind w:left="2970"/>
        <w:rPr>
          <w:sz w:val="22"/>
          <w:szCs w:val="22"/>
        </w:rPr>
      </w:pPr>
    </w:p>
    <w:p w14:paraId="1E994AF1" w14:textId="77777777" w:rsidR="00D02D94" w:rsidRPr="00011947" w:rsidRDefault="00D02D94" w:rsidP="00327097">
      <w:pPr>
        <w:pStyle w:val="NormalWeb"/>
        <w:numPr>
          <w:ilvl w:val="3"/>
          <w:numId w:val="1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CID 1475, 1710, 2073: follow up from the September ad hoc</w:t>
      </w:r>
    </w:p>
    <w:p w14:paraId="79DCB39F" w14:textId="77777777" w:rsidR="00D02D94" w:rsidRPr="00011947" w:rsidRDefault="00D02D94" w:rsidP="00327097">
      <w:pPr>
        <w:pStyle w:val="NormalWeb"/>
        <w:numPr>
          <w:ilvl w:val="4"/>
          <w:numId w:val="1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 xml:space="preserve">C: The min value of Max Session Exp field is 256 msec. An error of a 100 </w:t>
      </w:r>
      <w:proofErr w:type="spellStart"/>
      <w:r w:rsidRPr="00011947">
        <w:rPr>
          <w:sz w:val="22"/>
          <w:szCs w:val="22"/>
        </w:rPr>
        <w:t>usec</w:t>
      </w:r>
      <w:proofErr w:type="spellEnd"/>
      <w:r w:rsidRPr="00011947">
        <w:rPr>
          <w:sz w:val="22"/>
          <w:szCs w:val="22"/>
        </w:rPr>
        <w:t xml:space="preserve"> should not be a problem</w:t>
      </w:r>
    </w:p>
    <w:p w14:paraId="22E3E42F" w14:textId="77777777" w:rsidR="00D02D94" w:rsidRPr="00011947" w:rsidRDefault="00D02D94" w:rsidP="00327097">
      <w:pPr>
        <w:pStyle w:val="NormalWeb"/>
        <w:numPr>
          <w:ilvl w:val="4"/>
          <w:numId w:val="1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C: Should we describe when the session expires instead of when the next measurement should happen?</w:t>
      </w:r>
    </w:p>
    <w:p w14:paraId="1BB597A6" w14:textId="77777777" w:rsidR="00D02D94" w:rsidRPr="00011947" w:rsidRDefault="00D02D94" w:rsidP="00327097">
      <w:pPr>
        <w:pStyle w:val="NormalWeb"/>
        <w:numPr>
          <w:ilvl w:val="4"/>
          <w:numId w:val="1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 xml:space="preserve">R: Need to discuss, if a session termination condition </w:t>
      </w:r>
      <w:proofErr w:type="gramStart"/>
      <w:r w:rsidRPr="00011947">
        <w:rPr>
          <w:sz w:val="22"/>
          <w:szCs w:val="22"/>
        </w:rPr>
        <w:t>need</w:t>
      </w:r>
      <w:proofErr w:type="gramEnd"/>
      <w:r w:rsidRPr="00011947">
        <w:rPr>
          <w:sz w:val="22"/>
          <w:szCs w:val="22"/>
        </w:rPr>
        <w:t xml:space="preserve"> to be stated for both TB and non-TB based on the value in the corresponding fields. Need more discussion.</w:t>
      </w:r>
    </w:p>
    <w:p w14:paraId="2087741A" w14:textId="77777777" w:rsidR="00D02D94" w:rsidRPr="00011947" w:rsidRDefault="00D02D94" w:rsidP="00327097">
      <w:pPr>
        <w:pStyle w:val="NormalWeb"/>
        <w:numPr>
          <w:ilvl w:val="4"/>
          <w:numId w:val="1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 xml:space="preserve">C: Does this parameter apply to both TB and non-TB. The author will review proposed changes with what is mentioned for non-TB ranging; and </w:t>
      </w:r>
      <w:proofErr w:type="gramStart"/>
      <w:r w:rsidRPr="00011947">
        <w:rPr>
          <w:sz w:val="22"/>
          <w:szCs w:val="22"/>
        </w:rPr>
        <w:t>make a decision</w:t>
      </w:r>
      <w:proofErr w:type="gramEnd"/>
      <w:r w:rsidRPr="00011947">
        <w:rPr>
          <w:sz w:val="22"/>
          <w:szCs w:val="22"/>
        </w:rPr>
        <w:t>.</w:t>
      </w:r>
    </w:p>
    <w:p w14:paraId="077DD726" w14:textId="77777777" w:rsidR="00D02D94" w:rsidRPr="00011947" w:rsidRDefault="00D02D94" w:rsidP="00327097">
      <w:pPr>
        <w:pStyle w:val="NormalWeb"/>
        <w:spacing w:before="0" w:beforeAutospacing="0" w:after="0" w:afterAutospacing="0"/>
        <w:ind w:left="2970"/>
        <w:rPr>
          <w:sz w:val="22"/>
          <w:szCs w:val="22"/>
        </w:rPr>
      </w:pPr>
    </w:p>
    <w:p w14:paraId="01B38E25" w14:textId="77777777" w:rsidR="00D02D94" w:rsidRPr="00011947" w:rsidRDefault="00D02D94" w:rsidP="00327097">
      <w:pPr>
        <w:pStyle w:val="NormalWeb"/>
        <w:numPr>
          <w:ilvl w:val="2"/>
          <w:numId w:val="1"/>
        </w:numPr>
        <w:spacing w:before="0" w:beforeAutospacing="0" w:after="0" w:afterAutospacing="0"/>
        <w:rPr>
          <w:sz w:val="22"/>
          <w:szCs w:val="22"/>
        </w:rPr>
      </w:pPr>
      <w:r w:rsidRPr="00011947">
        <w:rPr>
          <w:sz w:val="22"/>
          <w:szCs w:val="22"/>
        </w:rPr>
        <w:t>Will continue discussion in the next teleconference</w:t>
      </w:r>
    </w:p>
    <w:p w14:paraId="6060E3E7" w14:textId="77777777" w:rsidR="00D02D94" w:rsidRPr="00011947" w:rsidRDefault="00D02D94" w:rsidP="00D02D94">
      <w:pPr>
        <w:ind w:left="2160"/>
        <w:rPr>
          <w:sz w:val="22"/>
          <w:szCs w:val="22"/>
        </w:rPr>
      </w:pPr>
    </w:p>
    <w:p w14:paraId="0013F32F" w14:textId="77777777" w:rsidR="00D02D94" w:rsidRPr="00011947" w:rsidRDefault="00D02D94" w:rsidP="00D02D94">
      <w:pPr>
        <w:pStyle w:val="ListParagraph"/>
        <w:numPr>
          <w:ilvl w:val="1"/>
          <w:numId w:val="1"/>
        </w:numPr>
        <w:rPr>
          <w:szCs w:val="22"/>
        </w:rPr>
      </w:pPr>
      <w:r w:rsidRPr="00011947">
        <w:rPr>
          <w:szCs w:val="22"/>
        </w:rPr>
        <w:t>Review CID resolution status</w:t>
      </w:r>
    </w:p>
    <w:p w14:paraId="18650986" w14:textId="77777777" w:rsidR="00D02D94" w:rsidRPr="00011947" w:rsidRDefault="00D02D94" w:rsidP="00D02D94">
      <w:pPr>
        <w:pStyle w:val="ListParagraph"/>
        <w:numPr>
          <w:ilvl w:val="2"/>
          <w:numId w:val="1"/>
        </w:numPr>
      </w:pPr>
      <w:r w:rsidRPr="00011947">
        <w:rPr>
          <w:szCs w:val="22"/>
        </w:rPr>
        <w:t>The chair presented a summary of comment resolution status</w:t>
      </w:r>
    </w:p>
    <w:p w14:paraId="772B1D0A" w14:textId="77777777" w:rsidR="00D02D94" w:rsidRPr="00011947" w:rsidRDefault="00D02D94" w:rsidP="00D02D94">
      <w:pPr>
        <w:pStyle w:val="ListParagraph"/>
        <w:numPr>
          <w:ilvl w:val="2"/>
          <w:numId w:val="1"/>
        </w:numPr>
      </w:pPr>
      <w:r w:rsidRPr="00011947">
        <w:rPr>
          <w:szCs w:val="22"/>
        </w:rPr>
        <w:t>The summary is based on CID spreadsheet r11 (and additional CIDs that were resolved in the last two teleconferences)</w:t>
      </w:r>
    </w:p>
    <w:p w14:paraId="4C05FB71" w14:textId="77777777" w:rsidR="00D02D94" w:rsidRPr="00011947" w:rsidRDefault="00D02D94" w:rsidP="00D02D94">
      <w:pPr>
        <w:pStyle w:val="ListParagraph"/>
        <w:numPr>
          <w:ilvl w:val="1"/>
          <w:numId w:val="1"/>
        </w:numPr>
      </w:pPr>
      <w:r w:rsidRPr="00011947">
        <w:rPr>
          <w:szCs w:val="22"/>
        </w:rPr>
        <w:t>Review of the submission pipeline</w:t>
      </w:r>
    </w:p>
    <w:p w14:paraId="1C8BFA97" w14:textId="77777777" w:rsidR="00D02D94" w:rsidRPr="00011947" w:rsidRDefault="00D02D94" w:rsidP="00D02D94">
      <w:pPr>
        <w:pStyle w:val="ListParagraph"/>
        <w:numPr>
          <w:ilvl w:val="2"/>
          <w:numId w:val="1"/>
        </w:numPr>
      </w:pPr>
      <w:r w:rsidRPr="00011947">
        <w:rPr>
          <w:szCs w:val="22"/>
        </w:rPr>
        <w:t>The chair presented a list of submissions in the pipeline</w:t>
      </w:r>
    </w:p>
    <w:p w14:paraId="411932D8" w14:textId="77777777" w:rsidR="00D02D94" w:rsidRPr="00011947" w:rsidRDefault="00D02D94" w:rsidP="00D02D94">
      <w:pPr>
        <w:pStyle w:val="ListParagraph"/>
        <w:numPr>
          <w:ilvl w:val="2"/>
          <w:numId w:val="1"/>
        </w:numPr>
      </w:pPr>
      <w:r w:rsidRPr="00011947">
        <w:rPr>
          <w:szCs w:val="22"/>
        </w:rPr>
        <w:t>Chair requested members to send a note if additional submissions are ready to be added to the pipeline</w:t>
      </w:r>
    </w:p>
    <w:p w14:paraId="7EC066F3" w14:textId="77777777" w:rsidR="00D02D94" w:rsidRPr="00011947" w:rsidRDefault="00D02D94" w:rsidP="00D02D94">
      <w:pPr>
        <w:pStyle w:val="ListParagraph"/>
        <w:numPr>
          <w:ilvl w:val="1"/>
          <w:numId w:val="1"/>
        </w:numPr>
      </w:pPr>
      <w:r w:rsidRPr="00011947">
        <w:rPr>
          <w:szCs w:val="22"/>
        </w:rPr>
        <w:t>Next teleconference /ad hoc</w:t>
      </w:r>
    </w:p>
    <w:p w14:paraId="363A7A5B" w14:textId="77777777" w:rsidR="00D02D94" w:rsidRPr="00011947" w:rsidRDefault="00D02D94" w:rsidP="00D02D94">
      <w:pPr>
        <w:pStyle w:val="ListParagraph"/>
        <w:numPr>
          <w:ilvl w:val="2"/>
          <w:numId w:val="1"/>
        </w:numPr>
      </w:pPr>
      <w:r w:rsidRPr="00011947">
        <w:rPr>
          <w:szCs w:val="22"/>
        </w:rPr>
        <w:t>The next teleconference is scheduled for Oct 30</w:t>
      </w:r>
      <w:r w:rsidRPr="00011947">
        <w:rPr>
          <w:szCs w:val="22"/>
          <w:vertAlign w:val="superscript"/>
        </w:rPr>
        <w:t>th</w:t>
      </w:r>
      <w:r w:rsidRPr="00011947">
        <w:rPr>
          <w:szCs w:val="22"/>
        </w:rPr>
        <w:t>, 2019</w:t>
      </w:r>
    </w:p>
    <w:p w14:paraId="7C74B51E" w14:textId="77777777" w:rsidR="00D02D94" w:rsidRPr="00011947" w:rsidRDefault="00D02D94" w:rsidP="00D02D94">
      <w:pPr>
        <w:pStyle w:val="ListParagraph"/>
        <w:numPr>
          <w:ilvl w:val="2"/>
          <w:numId w:val="1"/>
        </w:numPr>
      </w:pPr>
      <w:r w:rsidRPr="00011947">
        <w:rPr>
          <w:szCs w:val="22"/>
        </w:rPr>
        <w:t>The ad hoc in the Bay Area is in the following week.</w:t>
      </w:r>
      <w:r w:rsidRPr="00011947">
        <w:rPr>
          <w:szCs w:val="22"/>
        </w:rPr>
        <w:br/>
      </w:r>
    </w:p>
    <w:p w14:paraId="24554BB7" w14:textId="77777777" w:rsidR="00D02D94" w:rsidRPr="00011947" w:rsidRDefault="00D02D94" w:rsidP="00D02D94">
      <w:pPr>
        <w:pStyle w:val="ListParagraph"/>
        <w:numPr>
          <w:ilvl w:val="1"/>
          <w:numId w:val="1"/>
        </w:numPr>
      </w:pPr>
      <w:r w:rsidRPr="00011947">
        <w:t>Telecon ended at 11.31AM PDT.</w:t>
      </w:r>
    </w:p>
    <w:p w14:paraId="77468338" w14:textId="77777777" w:rsidR="00D02D94" w:rsidRPr="00011947" w:rsidRDefault="00D02D94" w:rsidP="00D02D94"/>
    <w:p w14:paraId="6724F014" w14:textId="77777777" w:rsidR="00D02D94" w:rsidRDefault="00D02D94" w:rsidP="00D02D94">
      <w:r>
        <w:t xml:space="preserve">Attendance: </w:t>
      </w:r>
    </w:p>
    <w:p w14:paraId="0F1B2F79" w14:textId="77777777" w:rsidR="00D02D94" w:rsidRDefault="00D02D94" w:rsidP="00D02D94">
      <w:r>
        <w:tab/>
        <w:t>Dibakar Das</w:t>
      </w:r>
    </w:p>
    <w:p w14:paraId="20F8E045" w14:textId="77777777" w:rsidR="00D02D94" w:rsidRDefault="00D02D94" w:rsidP="00D02D94">
      <w:r>
        <w:tab/>
        <w:t>Jonathan Segev</w:t>
      </w:r>
    </w:p>
    <w:p w14:paraId="06C06A19" w14:textId="77777777" w:rsidR="00D02D94" w:rsidRDefault="00D02D94" w:rsidP="00D02D94">
      <w:r>
        <w:tab/>
        <w:t>Ganesh Venkatesan</w:t>
      </w:r>
    </w:p>
    <w:p w14:paraId="1EB2E8F2" w14:textId="77777777" w:rsidR="00D02D94" w:rsidRDefault="00D02D94" w:rsidP="00D02D94">
      <w:r>
        <w:tab/>
        <w:t>Erik Lindskog</w:t>
      </w:r>
    </w:p>
    <w:p w14:paraId="509F57AA" w14:textId="77777777" w:rsidR="00D02D94" w:rsidRDefault="00D02D94" w:rsidP="00D02D94">
      <w:r>
        <w:tab/>
        <w:t>Ali Raissinia</w:t>
      </w:r>
    </w:p>
    <w:p w14:paraId="0BF3071A" w14:textId="77777777" w:rsidR="00D02D94" w:rsidRDefault="00D02D94" w:rsidP="00D02D94">
      <w:pPr>
        <w:ind w:left="720"/>
      </w:pPr>
      <w:r>
        <w:t>Qi Wang</w:t>
      </w:r>
    </w:p>
    <w:p w14:paraId="05642AF8" w14:textId="77777777" w:rsidR="00D02D94" w:rsidRDefault="00D02D94" w:rsidP="00D02D94">
      <w:pPr>
        <w:ind w:left="720"/>
      </w:pPr>
      <w:r>
        <w:lastRenderedPageBreak/>
        <w:t>Feng Jiang</w:t>
      </w:r>
    </w:p>
    <w:p w14:paraId="6ED11A3F" w14:textId="77777777" w:rsidR="00D02D94" w:rsidRDefault="00D02D94" w:rsidP="00D02D94">
      <w:pPr>
        <w:ind w:left="720"/>
      </w:pPr>
      <w:proofErr w:type="spellStart"/>
      <w:r>
        <w:t>Chittabrate</w:t>
      </w:r>
      <w:proofErr w:type="spellEnd"/>
      <w:r>
        <w:t xml:space="preserve"> Ghosh</w:t>
      </w:r>
    </w:p>
    <w:p w14:paraId="66E8DEE4" w14:textId="77777777" w:rsidR="00D02D94" w:rsidRDefault="00D02D94" w:rsidP="00D02D94">
      <w:pPr>
        <w:ind w:left="720"/>
      </w:pPr>
      <w:proofErr w:type="spellStart"/>
      <w:r>
        <w:t>Rethna</w:t>
      </w:r>
      <w:proofErr w:type="spellEnd"/>
      <w:r>
        <w:t xml:space="preserve"> </w:t>
      </w:r>
      <w:proofErr w:type="spellStart"/>
      <w:r>
        <w:t>Pulikkoonattu</w:t>
      </w:r>
      <w:proofErr w:type="spellEnd"/>
    </w:p>
    <w:p w14:paraId="0EBBC259" w14:textId="77777777" w:rsidR="00D02D94" w:rsidRDefault="00D02D94" w:rsidP="00D02D94">
      <w:pPr>
        <w:ind w:left="720"/>
      </w:pPr>
      <w:r>
        <w:t>Christian Berger</w:t>
      </w:r>
    </w:p>
    <w:p w14:paraId="4AAED762" w14:textId="541B8AED" w:rsidR="00D02D94" w:rsidRDefault="00D02D94" w:rsidP="00D02D94">
      <w:pPr>
        <w:ind w:left="1440"/>
      </w:pPr>
      <w:proofErr w:type="spellStart"/>
      <w:r>
        <w:t>Qinhua</w:t>
      </w:r>
      <w:proofErr w:type="spellEnd"/>
      <w:r>
        <w:t xml:space="preserve"> Li</w:t>
      </w:r>
    </w:p>
    <w:p w14:paraId="2C81A8B2" w14:textId="77777777" w:rsidR="00D02D94" w:rsidRDefault="00D02D94" w:rsidP="001F74F9">
      <w:pPr>
        <w:ind w:left="1440"/>
      </w:pPr>
    </w:p>
    <w:p w14:paraId="31014ECE" w14:textId="370AFB33" w:rsidR="00EC3907" w:rsidRPr="004F2658" w:rsidRDefault="001F74F9" w:rsidP="00EC3907">
      <w:pPr>
        <w:numPr>
          <w:ilvl w:val="0"/>
          <w:numId w:val="1"/>
        </w:numPr>
        <w:rPr>
          <w:b/>
          <w:sz w:val="22"/>
          <w:szCs w:val="22"/>
        </w:rPr>
      </w:pPr>
      <w:r>
        <w:t xml:space="preserve"> </w:t>
      </w:r>
      <w:r w:rsidR="00EC3907" w:rsidRPr="004F2658">
        <w:rPr>
          <w:b/>
          <w:sz w:val="22"/>
          <w:szCs w:val="22"/>
        </w:rPr>
        <w:t xml:space="preserve">TGaz – </w:t>
      </w:r>
      <w:r w:rsidR="00EC3907">
        <w:rPr>
          <w:b/>
          <w:sz w:val="22"/>
          <w:szCs w:val="22"/>
        </w:rPr>
        <w:t>30</w:t>
      </w:r>
      <w:r w:rsidR="00EC3907" w:rsidRPr="0005581B">
        <w:rPr>
          <w:b/>
          <w:sz w:val="22"/>
          <w:szCs w:val="22"/>
          <w:vertAlign w:val="superscript"/>
        </w:rPr>
        <w:t>th</w:t>
      </w:r>
      <w:r w:rsidR="00EC3907">
        <w:rPr>
          <w:b/>
          <w:sz w:val="22"/>
          <w:szCs w:val="22"/>
        </w:rPr>
        <w:t xml:space="preserve">   </w:t>
      </w:r>
      <w:proofErr w:type="gramStart"/>
      <w:r w:rsidR="00EC3907">
        <w:rPr>
          <w:b/>
          <w:sz w:val="22"/>
          <w:szCs w:val="22"/>
        </w:rPr>
        <w:t>October</w:t>
      </w:r>
      <w:r w:rsidR="00EC3907" w:rsidRPr="004F2658">
        <w:rPr>
          <w:b/>
          <w:sz w:val="22"/>
          <w:szCs w:val="22"/>
        </w:rPr>
        <w:t>,</w:t>
      </w:r>
      <w:proofErr w:type="gramEnd"/>
      <w:r w:rsidR="00EC3907" w:rsidRPr="004F2658">
        <w:rPr>
          <w:b/>
          <w:sz w:val="22"/>
          <w:szCs w:val="22"/>
        </w:rPr>
        <w:t xml:space="preserve"> 2019 </w:t>
      </w:r>
    </w:p>
    <w:p w14:paraId="1A39047D" w14:textId="77777777" w:rsidR="00EC3907" w:rsidRPr="004F2658" w:rsidRDefault="00EC3907" w:rsidP="00EC3907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Called to order by TGaz Chair, Jonathan Segev (Intel Corporation) and Vice Chair</w:t>
      </w:r>
      <w:r>
        <w:rPr>
          <w:sz w:val="22"/>
          <w:szCs w:val="22"/>
        </w:rPr>
        <w:t xml:space="preserve"> and</w:t>
      </w:r>
      <w:r w:rsidRPr="00F34A9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secretery</w:t>
      </w:r>
      <w:proofErr w:type="spellEnd"/>
      <w:r>
        <w:rPr>
          <w:sz w:val="22"/>
          <w:szCs w:val="22"/>
        </w:rPr>
        <w:t xml:space="preserve"> (active)</w:t>
      </w:r>
      <w:r w:rsidRPr="004F2658">
        <w:rPr>
          <w:sz w:val="22"/>
          <w:szCs w:val="22"/>
        </w:rPr>
        <w:t xml:space="preserve">, Assaf Kasher (Qualcomm), at </w:t>
      </w:r>
      <w:r w:rsidRPr="004F2658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:05</w:t>
      </w:r>
      <w:r w:rsidRPr="004F2658">
        <w:rPr>
          <w:b/>
          <w:sz w:val="22"/>
          <w:szCs w:val="22"/>
        </w:rPr>
        <w:t>am PT,</w:t>
      </w:r>
    </w:p>
    <w:p w14:paraId="186DE61C" w14:textId="13098E04" w:rsidR="00EC3907" w:rsidRPr="004F2658" w:rsidRDefault="00EC3907" w:rsidP="00EC3907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 xml:space="preserve">Agenda </w:t>
      </w:r>
      <w:r w:rsidRPr="004F2658">
        <w:rPr>
          <w:rFonts w:hint="eastAsia"/>
          <w:sz w:val="22"/>
          <w:szCs w:val="22"/>
          <w:lang w:eastAsia="ja-JP"/>
        </w:rPr>
        <w:t>Doc.</w:t>
      </w:r>
      <w:r w:rsidRPr="004F2658">
        <w:rPr>
          <w:sz w:val="22"/>
          <w:szCs w:val="22"/>
          <w:lang w:eastAsia="ja-JP"/>
        </w:rPr>
        <w:t xml:space="preserve"> </w:t>
      </w:r>
      <w:r w:rsidRPr="004F2658">
        <w:rPr>
          <w:b/>
          <w:sz w:val="22"/>
          <w:szCs w:val="22"/>
          <w:lang w:eastAsia="ja-JP"/>
        </w:rPr>
        <w:t>IEEE 802.11-</w:t>
      </w:r>
      <w:r w:rsidRPr="004F2658">
        <w:rPr>
          <w:b/>
          <w:sz w:val="22"/>
          <w:szCs w:val="22"/>
        </w:rPr>
        <w:t>1</w:t>
      </w:r>
      <w:r w:rsidRPr="004F2658">
        <w:rPr>
          <w:b/>
          <w:sz w:val="22"/>
          <w:szCs w:val="22"/>
          <w:lang w:eastAsia="ja-JP"/>
        </w:rPr>
        <w:t>9</w:t>
      </w:r>
      <w:r>
        <w:rPr>
          <w:b/>
          <w:sz w:val="22"/>
          <w:szCs w:val="22"/>
          <w:lang w:eastAsia="ja-JP"/>
        </w:rPr>
        <w:t>/1712r6</w:t>
      </w:r>
      <w:r w:rsidRPr="004F2658">
        <w:rPr>
          <w:b/>
          <w:sz w:val="22"/>
          <w:szCs w:val="22"/>
          <w:lang w:eastAsia="ja-JP"/>
        </w:rPr>
        <w:t>(</w:t>
      </w:r>
      <w:r>
        <w:rPr>
          <w:b/>
          <w:sz w:val="22"/>
          <w:szCs w:val="22"/>
          <w:lang w:eastAsia="ja-JP"/>
        </w:rPr>
        <w:t>in progress - slide 14</w:t>
      </w:r>
      <w:r w:rsidRPr="004F2658">
        <w:rPr>
          <w:b/>
          <w:sz w:val="22"/>
          <w:szCs w:val="22"/>
          <w:lang w:eastAsia="ja-JP"/>
        </w:rPr>
        <w:t>)</w:t>
      </w:r>
    </w:p>
    <w:p w14:paraId="4B218A93" w14:textId="77777777" w:rsidR="00EC3907" w:rsidRPr="004F2658" w:rsidRDefault="00EC3907" w:rsidP="00EC3907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Review Patent Policy and logistics</w:t>
      </w:r>
    </w:p>
    <w:p w14:paraId="60CE1167" w14:textId="77777777" w:rsidR="00EC3907" w:rsidRPr="004F2658" w:rsidRDefault="00EC3907" w:rsidP="00EC39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</w:t>
      </w:r>
      <w:r w:rsidRPr="004F2658">
        <w:rPr>
          <w:rFonts w:eastAsia="PMingLiU"/>
          <w:sz w:val="22"/>
          <w:szCs w:val="22"/>
          <w:lang w:eastAsia="zh-TW"/>
        </w:rPr>
        <w:t xml:space="preserve"> </w:t>
      </w:r>
      <w:r w:rsidRPr="004F2658">
        <w:rPr>
          <w:sz w:val="22"/>
          <w:szCs w:val="22"/>
          <w:lang w:eastAsia="ja-JP"/>
        </w:rPr>
        <w:t>reviewed the IEEE-SA Patent Policy, additional guidelines about IEEE-SA meeting and logistics – no clarifications requested.</w:t>
      </w:r>
    </w:p>
    <w:p w14:paraId="5C7E7AC0" w14:textId="77777777" w:rsidR="00EC3907" w:rsidRPr="004F2658" w:rsidRDefault="00EC3907" w:rsidP="00EC39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called for any potentially essential patents, no one spoke up.</w:t>
      </w:r>
    </w:p>
    <w:p w14:paraId="7B380BE3" w14:textId="77777777" w:rsidR="00EC3907" w:rsidRPr="004F2658" w:rsidRDefault="00EC3907" w:rsidP="00EC39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>Chair reviewed IEEE 802 WG participation as an individual professional, and anti-trust requirements – no clarification requested.</w:t>
      </w:r>
    </w:p>
    <w:p w14:paraId="302CF223" w14:textId="77777777" w:rsidR="00EC3907" w:rsidRPr="004F2658" w:rsidRDefault="00EC3907" w:rsidP="00EC39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Chair reminded all participants that they could record their attendance by email to the secretary (optional)</w:t>
      </w:r>
    </w:p>
    <w:p w14:paraId="4751E721" w14:textId="77777777" w:rsidR="00EC3907" w:rsidRPr="004F2658" w:rsidRDefault="00EC3907" w:rsidP="00EC3907">
      <w:pPr>
        <w:numPr>
          <w:ilvl w:val="2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>Recorded Participation requirement</w:t>
      </w:r>
      <w:r>
        <w:rPr>
          <w:sz w:val="22"/>
          <w:szCs w:val="22"/>
          <w:lang w:eastAsia="ja-JP"/>
        </w:rPr>
        <w:t xml:space="preserve"> – e-mail to chairman or </w:t>
      </w:r>
      <w:proofErr w:type="spellStart"/>
      <w:r>
        <w:rPr>
          <w:sz w:val="22"/>
          <w:szCs w:val="22"/>
          <w:lang w:eastAsia="ja-JP"/>
        </w:rPr>
        <w:t>secretery</w:t>
      </w:r>
      <w:proofErr w:type="spellEnd"/>
    </w:p>
    <w:p w14:paraId="2C1CC298" w14:textId="77777777" w:rsidR="00EC3907" w:rsidRPr="004F2658" w:rsidRDefault="00EC3907" w:rsidP="00EC3907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</w:rPr>
        <w:t>Any questions comments or feedback – none</w:t>
      </w:r>
    </w:p>
    <w:p w14:paraId="66620062" w14:textId="77777777" w:rsidR="00EC3907" w:rsidRPr="004F2658" w:rsidRDefault="00EC3907" w:rsidP="00EC3907">
      <w:pPr>
        <w:numPr>
          <w:ilvl w:val="3"/>
          <w:numId w:val="1"/>
        </w:numPr>
        <w:jc w:val="both"/>
        <w:rPr>
          <w:sz w:val="22"/>
          <w:szCs w:val="22"/>
        </w:rPr>
      </w:pPr>
      <w:r w:rsidRPr="004F2658">
        <w:rPr>
          <w:sz w:val="22"/>
          <w:szCs w:val="22"/>
          <w:lang w:eastAsia="ja-JP"/>
        </w:rPr>
        <w:t xml:space="preserve">Headcount: </w:t>
      </w:r>
      <w:r>
        <w:rPr>
          <w:sz w:val="22"/>
          <w:szCs w:val="22"/>
          <w:lang w:eastAsia="ja-JP"/>
        </w:rPr>
        <w:t>~8</w:t>
      </w:r>
      <w:r w:rsidRPr="004F2658">
        <w:rPr>
          <w:sz w:val="22"/>
          <w:szCs w:val="22"/>
          <w:lang w:eastAsia="ja-JP"/>
        </w:rPr>
        <w:t xml:space="preserve"> participants on telecon.</w:t>
      </w:r>
    </w:p>
    <w:p w14:paraId="58B58E29" w14:textId="77777777" w:rsidR="00EC3907" w:rsidRPr="004F2658" w:rsidRDefault="00EC3907" w:rsidP="00EC3907">
      <w:pPr>
        <w:numPr>
          <w:ilvl w:val="1"/>
          <w:numId w:val="1"/>
        </w:numPr>
        <w:rPr>
          <w:sz w:val="22"/>
          <w:szCs w:val="22"/>
        </w:rPr>
      </w:pPr>
      <w:r w:rsidRPr="004F2658">
        <w:rPr>
          <w:sz w:val="22"/>
          <w:szCs w:val="22"/>
        </w:rPr>
        <w:t>Agenda</w:t>
      </w:r>
    </w:p>
    <w:p w14:paraId="481B9D93" w14:textId="46BAE999" w:rsidR="00EC3907" w:rsidRPr="00A13C26" w:rsidRDefault="00EC3907" w:rsidP="00EC3907">
      <w:pPr>
        <w:numPr>
          <w:ilvl w:val="2"/>
          <w:numId w:val="1"/>
        </w:numPr>
      </w:pPr>
      <w:r w:rsidRPr="00E240A6">
        <w:rPr>
          <w:sz w:val="22"/>
          <w:szCs w:val="22"/>
        </w:rPr>
        <w:t xml:space="preserve">Reviewed the proposed agenda </w:t>
      </w:r>
    </w:p>
    <w:p w14:paraId="4F761F1B" w14:textId="77777777" w:rsidR="00A13C26" w:rsidRPr="00A13C26" w:rsidRDefault="00A13C26" w:rsidP="00A13C26">
      <w:pPr>
        <w:numPr>
          <w:ilvl w:val="2"/>
          <w:numId w:val="1"/>
        </w:numPr>
      </w:pPr>
      <w:r w:rsidRPr="00A13C26">
        <w:t xml:space="preserve">11-19-1584 CR Ranging Parameters field (Dibakar) – 70 min </w:t>
      </w:r>
    </w:p>
    <w:p w14:paraId="0BA0695A" w14:textId="01943AB6" w:rsidR="00A13C26" w:rsidRPr="00E240A6" w:rsidRDefault="00A13C26" w:rsidP="00A13C26">
      <w:pPr>
        <w:numPr>
          <w:ilvl w:val="2"/>
          <w:numId w:val="1"/>
        </w:numPr>
      </w:pPr>
      <w:r w:rsidRPr="00A13C26">
        <w:t>11-19-1717-00-00az - Strongest Tap FTM for PDMG_PEDMG (Nabil) – as time permits</w:t>
      </w:r>
    </w:p>
    <w:p w14:paraId="31E2646A" w14:textId="2D728C25" w:rsidR="001F74F9" w:rsidRDefault="00A13C26" w:rsidP="001F74F9">
      <w:pPr>
        <w:numPr>
          <w:ilvl w:val="1"/>
          <w:numId w:val="1"/>
        </w:numPr>
      </w:pPr>
      <w:r>
        <w:t>Dibakar Das Presented 11-19-1584</w:t>
      </w:r>
    </w:p>
    <w:p w14:paraId="1E773CC9" w14:textId="28DD40B3" w:rsidR="00A13C26" w:rsidRDefault="00A13C26" w:rsidP="00A13C26">
      <w:pPr>
        <w:numPr>
          <w:ilvl w:val="2"/>
          <w:numId w:val="1"/>
        </w:numPr>
      </w:pPr>
      <w:r>
        <w:t>Title CR-</w:t>
      </w:r>
      <w:proofErr w:type="spellStart"/>
      <w:r>
        <w:t>misc_CIDs</w:t>
      </w:r>
      <w:proofErr w:type="spellEnd"/>
      <w:r>
        <w:t>-ranging parameters</w:t>
      </w:r>
    </w:p>
    <w:p w14:paraId="4B07DE41" w14:textId="562BB338" w:rsidR="00A13C26" w:rsidRDefault="0064227A" w:rsidP="00A13C26">
      <w:pPr>
        <w:numPr>
          <w:ilvl w:val="2"/>
          <w:numId w:val="1"/>
        </w:numPr>
      </w:pPr>
      <w:r>
        <w:t>CID 1467, 2073, 1475 – to be discussed over e-mail</w:t>
      </w:r>
    </w:p>
    <w:p w14:paraId="27272EC7" w14:textId="18ED87A8" w:rsidR="00A13C26" w:rsidRDefault="00A13C26" w:rsidP="00A13C26">
      <w:pPr>
        <w:numPr>
          <w:ilvl w:val="2"/>
          <w:numId w:val="1"/>
        </w:numPr>
      </w:pPr>
      <w:r>
        <w:t>CID 1710</w:t>
      </w:r>
      <w:r w:rsidR="0064227A">
        <w:t xml:space="preserve"> – Revised – agreed</w:t>
      </w:r>
    </w:p>
    <w:p w14:paraId="77259BD5" w14:textId="30396087" w:rsidR="0064227A" w:rsidRDefault="0064227A" w:rsidP="00A13C26">
      <w:pPr>
        <w:numPr>
          <w:ilvl w:val="2"/>
          <w:numId w:val="1"/>
        </w:numPr>
      </w:pPr>
      <w:r>
        <w:t xml:space="preserve">CID 2434 – Revised </w:t>
      </w:r>
    </w:p>
    <w:p w14:paraId="2438F209" w14:textId="4B86DB5D" w:rsidR="0064227A" w:rsidRDefault="0064227A" w:rsidP="00A13C26">
      <w:pPr>
        <w:numPr>
          <w:ilvl w:val="2"/>
          <w:numId w:val="1"/>
        </w:numPr>
      </w:pPr>
      <w:r>
        <w:t>CID 1874, 1124 – Revised</w:t>
      </w:r>
    </w:p>
    <w:p w14:paraId="4FB7FDEA" w14:textId="2203CE87" w:rsidR="0064227A" w:rsidRDefault="0064227A" w:rsidP="00A13C26">
      <w:pPr>
        <w:numPr>
          <w:ilvl w:val="2"/>
          <w:numId w:val="1"/>
        </w:numPr>
      </w:pPr>
      <w:r>
        <w:t xml:space="preserve">CID 1384 </w:t>
      </w:r>
      <w:r w:rsidR="005504FA">
        <w:t>–</w:t>
      </w:r>
      <w:r>
        <w:t xml:space="preserve"> </w:t>
      </w:r>
      <w:r w:rsidR="005504FA">
        <w:t xml:space="preserve">Discussion should we avoid fields that cross </w:t>
      </w:r>
      <w:proofErr w:type="gramStart"/>
      <w:r w:rsidR="005504FA">
        <w:t>8 bit</w:t>
      </w:r>
      <w:proofErr w:type="gramEnd"/>
      <w:r w:rsidR="005504FA">
        <w:t xml:space="preserve"> boundaries -agreement to reject the comment.</w:t>
      </w:r>
    </w:p>
    <w:p w14:paraId="0716C2B9" w14:textId="4FBE6F69" w:rsidR="005504FA" w:rsidRDefault="005504FA" w:rsidP="00A13C26">
      <w:pPr>
        <w:numPr>
          <w:ilvl w:val="2"/>
          <w:numId w:val="1"/>
        </w:numPr>
      </w:pPr>
      <w:r>
        <w:t>CID 1468 – Revised</w:t>
      </w:r>
    </w:p>
    <w:p w14:paraId="01930558" w14:textId="0766DB35" w:rsidR="005504FA" w:rsidRDefault="005504FA" w:rsidP="00A13C26">
      <w:pPr>
        <w:numPr>
          <w:ilvl w:val="2"/>
          <w:numId w:val="1"/>
        </w:numPr>
      </w:pPr>
      <w:r>
        <w:t xml:space="preserve">CID 1729 – </w:t>
      </w:r>
      <w:r w:rsidR="00A02F64">
        <w:t>pulled out, need some check how padding is described in the baseline</w:t>
      </w:r>
    </w:p>
    <w:p w14:paraId="0FF44770" w14:textId="7023029C" w:rsidR="00A02F64" w:rsidRDefault="00A02F64" w:rsidP="00A13C26">
      <w:pPr>
        <w:numPr>
          <w:ilvl w:val="2"/>
          <w:numId w:val="1"/>
        </w:numPr>
      </w:pPr>
      <w:r>
        <w:t xml:space="preserve">CID 1333 </w:t>
      </w:r>
      <w:r w:rsidR="00CD205B">
        <w:t>–</w:t>
      </w:r>
      <w:r>
        <w:t xml:space="preserve"> Rejected</w:t>
      </w:r>
    </w:p>
    <w:p w14:paraId="0A27FDBB" w14:textId="040CE73C" w:rsidR="00CD205B" w:rsidRDefault="00CD205B" w:rsidP="00A13C26">
      <w:pPr>
        <w:numPr>
          <w:ilvl w:val="2"/>
          <w:numId w:val="1"/>
        </w:numPr>
      </w:pPr>
      <w:r>
        <w:t xml:space="preserve">CID 1334 - </w:t>
      </w:r>
      <w:r>
        <w:t>Rejected</w:t>
      </w:r>
    </w:p>
    <w:p w14:paraId="757EDF27" w14:textId="7E0F8C02" w:rsidR="00CD205B" w:rsidRDefault="00CD205B" w:rsidP="00A13C26">
      <w:pPr>
        <w:numPr>
          <w:ilvl w:val="2"/>
          <w:numId w:val="1"/>
        </w:numPr>
      </w:pPr>
      <w:r>
        <w:t>CID 1478, CID 1479 revised</w:t>
      </w:r>
    </w:p>
    <w:p w14:paraId="357B372B" w14:textId="034EC08B" w:rsidR="00CD205B" w:rsidRDefault="00CD205B" w:rsidP="00A13C26">
      <w:pPr>
        <w:numPr>
          <w:ilvl w:val="2"/>
          <w:numId w:val="1"/>
        </w:numPr>
      </w:pPr>
      <w:r>
        <w:t>CID 2249, 1103, 2311 – revised</w:t>
      </w:r>
    </w:p>
    <w:p w14:paraId="7F3D4F76" w14:textId="7A4121C2" w:rsidR="001B79BA" w:rsidRPr="001B79BA" w:rsidRDefault="001B79BA" w:rsidP="00A13C26">
      <w:pPr>
        <w:numPr>
          <w:ilvl w:val="2"/>
          <w:numId w:val="1"/>
        </w:numPr>
      </w:pPr>
      <w:proofErr w:type="spellStart"/>
      <w:r>
        <w:rPr>
          <w:b/>
          <w:bCs/>
        </w:rPr>
        <w:t>Strawpoll</w:t>
      </w:r>
      <w:proofErr w:type="spellEnd"/>
      <w:r>
        <w:rPr>
          <w:b/>
          <w:bCs/>
        </w:rPr>
        <w:t xml:space="preserve">: </w:t>
      </w:r>
      <w:r w:rsidR="002963E9" w:rsidRPr="002963E9">
        <w:t xml:space="preserve">Agree with the resolutions depicted by document 11-19-1584r2 for CIDs 1115, 1710, 2434, 1847, 1124, 1384, 1468,1333, 1334, 1478, </w:t>
      </w:r>
      <w:proofErr w:type="gramStart"/>
      <w:r w:rsidR="002963E9" w:rsidRPr="002963E9">
        <w:t>1479,  2249</w:t>
      </w:r>
      <w:proofErr w:type="gramEnd"/>
      <w:r w:rsidR="002963E9" w:rsidRPr="002963E9">
        <w:t>, 1103 and 2311</w:t>
      </w:r>
    </w:p>
    <w:p w14:paraId="0DD0B1C0" w14:textId="7B487A1E" w:rsidR="001B79BA" w:rsidRDefault="001B79BA" w:rsidP="00A13C26">
      <w:pPr>
        <w:numPr>
          <w:ilvl w:val="2"/>
          <w:numId w:val="1"/>
        </w:numPr>
      </w:pPr>
      <w:r>
        <w:rPr>
          <w:b/>
          <w:bCs/>
        </w:rPr>
        <w:t>Results (</w:t>
      </w:r>
      <w:r>
        <w:t>Y/N/A)</w:t>
      </w:r>
      <w:r w:rsidR="008A2182">
        <w:t>: (11/0/0)</w:t>
      </w:r>
    </w:p>
    <w:p w14:paraId="670E8124" w14:textId="739105FF" w:rsidR="00B4563A" w:rsidRDefault="00B4563A" w:rsidP="00B4563A"/>
    <w:p w14:paraId="1AF2C78D" w14:textId="77777777" w:rsidR="001B79BA" w:rsidRDefault="001B79BA" w:rsidP="001B79BA">
      <w:pPr>
        <w:numPr>
          <w:ilvl w:val="1"/>
          <w:numId w:val="1"/>
        </w:numPr>
      </w:pPr>
      <w:r>
        <w:t>Attendance</w:t>
      </w:r>
    </w:p>
    <w:p w14:paraId="6EDE2A69" w14:textId="77777777" w:rsidR="001B79BA" w:rsidRDefault="001B79BA" w:rsidP="001B79BA">
      <w:pPr>
        <w:ind w:left="720"/>
      </w:pPr>
      <w:r>
        <w:tab/>
        <w:t>Dibakar Das</w:t>
      </w:r>
      <w:bookmarkStart w:id="1" w:name="_GoBack"/>
      <w:bookmarkEnd w:id="1"/>
    </w:p>
    <w:p w14:paraId="5C0DF534" w14:textId="77777777" w:rsidR="001B79BA" w:rsidRDefault="001B79BA" w:rsidP="001B79BA">
      <w:pPr>
        <w:ind w:left="720"/>
      </w:pPr>
      <w:r>
        <w:tab/>
        <w:t>Jonathan Segev</w:t>
      </w:r>
    </w:p>
    <w:p w14:paraId="1E84BDDC" w14:textId="77777777" w:rsidR="001B79BA" w:rsidRDefault="001B79BA" w:rsidP="001B79BA">
      <w:pPr>
        <w:ind w:left="720"/>
      </w:pPr>
      <w:r>
        <w:tab/>
        <w:t>Ganesh Venkatesan</w:t>
      </w:r>
    </w:p>
    <w:p w14:paraId="65745EF6" w14:textId="77777777" w:rsidR="001B79BA" w:rsidRDefault="001B79BA" w:rsidP="001B79BA">
      <w:pPr>
        <w:ind w:left="720"/>
      </w:pPr>
      <w:r>
        <w:lastRenderedPageBreak/>
        <w:tab/>
        <w:t>Erik Lindskog</w:t>
      </w:r>
    </w:p>
    <w:p w14:paraId="3C6BEC7E" w14:textId="77777777" w:rsidR="001B79BA" w:rsidRDefault="001B79BA" w:rsidP="001B79BA">
      <w:pPr>
        <w:ind w:left="720"/>
      </w:pPr>
      <w:r>
        <w:tab/>
        <w:t>Ali Raissinia</w:t>
      </w:r>
    </w:p>
    <w:p w14:paraId="135C718C" w14:textId="77777777" w:rsidR="001B79BA" w:rsidRDefault="001B79BA" w:rsidP="001B79BA">
      <w:pPr>
        <w:ind w:left="1440"/>
      </w:pPr>
      <w:r>
        <w:t>Assaf Kasher</w:t>
      </w:r>
    </w:p>
    <w:p w14:paraId="5C7CBE2E" w14:textId="77777777" w:rsidR="001B79BA" w:rsidRDefault="001B79BA" w:rsidP="001B79BA">
      <w:pPr>
        <w:ind w:left="1440"/>
      </w:pPr>
      <w:r>
        <w:t>Qi Wang</w:t>
      </w:r>
    </w:p>
    <w:p w14:paraId="3898DF00" w14:textId="77777777" w:rsidR="001B79BA" w:rsidRDefault="001B79BA" w:rsidP="001B79BA">
      <w:pPr>
        <w:ind w:left="1440"/>
      </w:pPr>
      <w:r>
        <w:t>Christian Berger</w:t>
      </w:r>
    </w:p>
    <w:p w14:paraId="1D9FEA78" w14:textId="6623A682" w:rsidR="001B79BA" w:rsidRDefault="001B79BA" w:rsidP="001B79BA">
      <w:pPr>
        <w:ind w:left="1440"/>
      </w:pPr>
      <w:r>
        <w:t xml:space="preserve">Nabil </w:t>
      </w:r>
      <w:proofErr w:type="spellStart"/>
      <w:r>
        <w:t>Loghin</w:t>
      </w:r>
      <w:proofErr w:type="spellEnd"/>
    </w:p>
    <w:p w14:paraId="00B7A864" w14:textId="570A310B" w:rsidR="001B79BA" w:rsidRDefault="001B79BA" w:rsidP="001B79BA">
      <w:pPr>
        <w:ind w:left="1440"/>
      </w:pPr>
      <w:proofErr w:type="spellStart"/>
      <w:r>
        <w:t>Fellix</w:t>
      </w:r>
      <w:proofErr w:type="spellEnd"/>
      <w:r>
        <w:t xml:space="preserve"> Fellhauer</w:t>
      </w:r>
    </w:p>
    <w:p w14:paraId="3D0863D7" w14:textId="5D06DB25" w:rsidR="001B79BA" w:rsidRDefault="001B79BA" w:rsidP="001B79BA">
      <w:pPr>
        <w:ind w:left="1440"/>
      </w:pPr>
      <w:r>
        <w:t>Jerome Henry</w:t>
      </w:r>
    </w:p>
    <w:p w14:paraId="6B11F1CE" w14:textId="1D89069B" w:rsidR="001B79BA" w:rsidRDefault="001B79BA" w:rsidP="001B79BA">
      <w:pPr>
        <w:ind w:left="1440"/>
      </w:pPr>
      <w:proofErr w:type="spellStart"/>
      <w:r>
        <w:t>Giris</w:t>
      </w:r>
      <w:proofErr w:type="spellEnd"/>
      <w:r>
        <w:t xml:space="preserve"> Madpuwar</w:t>
      </w:r>
    </w:p>
    <w:p w14:paraId="2CCF35DC" w14:textId="7966D819" w:rsidR="008A2182" w:rsidRDefault="008A2182" w:rsidP="001B79BA">
      <w:pPr>
        <w:ind w:left="1440"/>
      </w:pPr>
      <w:r>
        <w:t xml:space="preserve">Nehru </w:t>
      </w:r>
      <w:proofErr w:type="spellStart"/>
      <w:r>
        <w:t>Bandahru</w:t>
      </w:r>
      <w:proofErr w:type="spellEnd"/>
    </w:p>
    <w:p w14:paraId="540DDA81" w14:textId="77777777" w:rsidR="00FA3E2E" w:rsidRDefault="00FA3E2E" w:rsidP="00FA3E2E">
      <w:pPr>
        <w:pStyle w:val="ListParagraph"/>
        <w:ind w:left="990"/>
      </w:pPr>
    </w:p>
    <w:p w14:paraId="32847396" w14:textId="6F236F46" w:rsidR="006C06B8" w:rsidRDefault="00CA09B2" w:rsidP="008D6656">
      <w:pPr>
        <w:rPr>
          <w:b/>
        </w:rPr>
      </w:pPr>
      <w:r>
        <w:rPr>
          <w:b/>
        </w:rPr>
        <w:t>References:</w:t>
      </w:r>
    </w:p>
    <w:p w14:paraId="3D70C505" w14:textId="77777777" w:rsidR="00BE1C11" w:rsidRDefault="00BE1C11" w:rsidP="008D6656">
      <w:pPr>
        <w:rPr>
          <w:rStyle w:val="Hyperlink"/>
          <w:b/>
          <w:color w:val="auto"/>
          <w:u w:val="none"/>
        </w:rPr>
      </w:pPr>
    </w:p>
    <w:sectPr w:rsidR="00BE1C11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A4DC8" w14:textId="77777777" w:rsidR="00A40CC0" w:rsidRDefault="00A40CC0">
      <w:r>
        <w:separator/>
      </w:r>
    </w:p>
  </w:endnote>
  <w:endnote w:type="continuationSeparator" w:id="0">
    <w:p w14:paraId="0CF92CFD" w14:textId="77777777" w:rsidR="00A40CC0" w:rsidRDefault="00A4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4EE48" w14:textId="0F68FF2B" w:rsidR="00410995" w:rsidRDefault="00410995" w:rsidP="008B6543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  <w:r>
      <w:tab/>
      <w:t>Assaf Kasher, Qualcomm</w:t>
    </w:r>
    <w:r>
      <w:fldChar w:fldCharType="begin"/>
    </w:r>
    <w:r>
      <w:instrText xml:space="preserve"> COMMENTS  \* MERGEFORMAT </w:instrText>
    </w:r>
    <w:r>
      <w:fldChar w:fldCharType="end"/>
    </w:r>
  </w:p>
  <w:p w14:paraId="61A5FF9E" w14:textId="77777777" w:rsidR="00410995" w:rsidRDefault="004109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8A675" w14:textId="77777777" w:rsidR="00A40CC0" w:rsidRDefault="00A40CC0">
      <w:r>
        <w:separator/>
      </w:r>
    </w:p>
  </w:footnote>
  <w:footnote w:type="continuationSeparator" w:id="0">
    <w:p w14:paraId="10F6F2BC" w14:textId="77777777" w:rsidR="00A40CC0" w:rsidRDefault="00A4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0E2B" w14:textId="78672783" w:rsidR="00410995" w:rsidRDefault="00327097" w:rsidP="00372DCF">
    <w:pPr>
      <w:pStyle w:val="Header"/>
      <w:tabs>
        <w:tab w:val="clear" w:pos="6480"/>
        <w:tab w:val="center" w:pos="4680"/>
        <w:tab w:val="right" w:pos="9360"/>
      </w:tabs>
    </w:pPr>
    <w:r>
      <w:t xml:space="preserve">November </w:t>
    </w:r>
    <w:r w:rsidR="00410995">
      <w:t>2019</w:t>
    </w:r>
    <w:r w:rsidR="00410995">
      <w:tab/>
      <w:t xml:space="preserve"> </w:t>
    </w:r>
    <w:r w:rsidR="00410995">
      <w:tab/>
    </w:r>
    <w:proofErr w:type="spellStart"/>
    <w:proofErr w:type="gramStart"/>
    <w:r w:rsidR="00410995">
      <w:t>doc.:IEEE</w:t>
    </w:r>
    <w:proofErr w:type="spellEnd"/>
    <w:proofErr w:type="gramEnd"/>
    <w:r w:rsidR="00410995">
      <w:t xml:space="preserve"> 802.11-19/1</w:t>
    </w:r>
    <w:r>
      <w:t>811</w:t>
    </w:r>
    <w:r w:rsidR="00410995">
      <w:t>r0</w:t>
    </w:r>
    <w:r w:rsidR="00410995">
      <w:tab/>
    </w:r>
    <w:r w:rsidR="00410995">
      <w:fldChar w:fldCharType="begin"/>
    </w:r>
    <w:r w:rsidR="00410995">
      <w:instrText xml:space="preserve"> TITLE  \* MERGEFORMAT </w:instrText>
    </w:r>
    <w:r w:rsidR="0041099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09D"/>
    <w:multiLevelType w:val="multilevel"/>
    <w:tmpl w:val="D6EA7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309"/>
    <w:multiLevelType w:val="hybridMultilevel"/>
    <w:tmpl w:val="27FC34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207334"/>
    <w:multiLevelType w:val="hybridMultilevel"/>
    <w:tmpl w:val="94564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6A474D"/>
    <w:multiLevelType w:val="hybridMultilevel"/>
    <w:tmpl w:val="80B639AA"/>
    <w:lvl w:ilvl="0" w:tplc="A492DCEA">
      <w:numFmt w:val="bullet"/>
      <w:lvlText w:val=""/>
      <w:lvlJc w:val="left"/>
      <w:pPr>
        <w:ind w:left="32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E5033B0"/>
    <w:multiLevelType w:val="hybridMultilevel"/>
    <w:tmpl w:val="6C2C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C2F0C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A1B3AFA"/>
    <w:multiLevelType w:val="hybridMultilevel"/>
    <w:tmpl w:val="ADC292B8"/>
    <w:lvl w:ilvl="0" w:tplc="047EA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DE24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766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EC3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109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F4E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48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74B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7AA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F604A5F"/>
    <w:multiLevelType w:val="hybridMultilevel"/>
    <w:tmpl w:val="D1C61DD0"/>
    <w:lvl w:ilvl="0" w:tplc="39DC1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0E56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2E2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160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66F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A1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D26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26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84C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FB220B5"/>
    <w:multiLevelType w:val="hybridMultilevel"/>
    <w:tmpl w:val="272A01E6"/>
    <w:lvl w:ilvl="0" w:tplc="41BAD028">
      <w:start w:val="18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1492354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0" w15:restartNumberingAfterBreak="0">
    <w:nsid w:val="24883CC7"/>
    <w:multiLevelType w:val="hybridMultilevel"/>
    <w:tmpl w:val="8376B358"/>
    <w:lvl w:ilvl="0" w:tplc="5D3AF6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5956E14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AAE1817"/>
    <w:multiLevelType w:val="hybridMultilevel"/>
    <w:tmpl w:val="CECAD2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0532795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4" w15:restartNumberingAfterBreak="0">
    <w:nsid w:val="32A344E9"/>
    <w:multiLevelType w:val="multilevel"/>
    <w:tmpl w:val="B17A419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59D0280"/>
    <w:multiLevelType w:val="hybridMultilevel"/>
    <w:tmpl w:val="D6EA7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8034B"/>
    <w:multiLevelType w:val="hybridMultilevel"/>
    <w:tmpl w:val="62DA9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62350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B37F4"/>
    <w:multiLevelType w:val="hybridMultilevel"/>
    <w:tmpl w:val="71D21C3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4057797F"/>
    <w:multiLevelType w:val="hybridMultilevel"/>
    <w:tmpl w:val="AE1E65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4A95172"/>
    <w:multiLevelType w:val="hybridMultilevel"/>
    <w:tmpl w:val="CEA65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5CC5E15"/>
    <w:multiLevelType w:val="hybridMultilevel"/>
    <w:tmpl w:val="08528108"/>
    <w:lvl w:ilvl="0" w:tplc="8FB23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25C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EE7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A8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0A5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80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49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4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C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82D2977"/>
    <w:multiLevelType w:val="hybridMultilevel"/>
    <w:tmpl w:val="D61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94832"/>
    <w:multiLevelType w:val="hybridMultilevel"/>
    <w:tmpl w:val="C4F0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524FD"/>
    <w:multiLevelType w:val="hybridMultilevel"/>
    <w:tmpl w:val="58CCF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62532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523338E0"/>
    <w:multiLevelType w:val="hybridMultilevel"/>
    <w:tmpl w:val="4D78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82C53"/>
    <w:multiLevelType w:val="hybridMultilevel"/>
    <w:tmpl w:val="47DEA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AA65F3"/>
    <w:multiLevelType w:val="multilevel"/>
    <w:tmpl w:val="23C214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56F70383"/>
    <w:multiLevelType w:val="multilevel"/>
    <w:tmpl w:val="C7CC5752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82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9" w15:restartNumberingAfterBreak="0">
    <w:nsid w:val="5994493B"/>
    <w:multiLevelType w:val="multilevel"/>
    <w:tmpl w:val="355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D407F1"/>
    <w:multiLevelType w:val="hybridMultilevel"/>
    <w:tmpl w:val="BF6AE8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E7165C4"/>
    <w:multiLevelType w:val="hybridMultilevel"/>
    <w:tmpl w:val="41B64BB0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02366B1"/>
    <w:multiLevelType w:val="hybridMultilevel"/>
    <w:tmpl w:val="ACA4BD8A"/>
    <w:lvl w:ilvl="0" w:tplc="0D2A4DD8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3C67FA1"/>
    <w:multiLevelType w:val="hybridMultilevel"/>
    <w:tmpl w:val="306ADA62"/>
    <w:lvl w:ilvl="0" w:tplc="0D2A4DD8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6652321C"/>
    <w:multiLevelType w:val="hybridMultilevel"/>
    <w:tmpl w:val="460A6C52"/>
    <w:lvl w:ilvl="0" w:tplc="08423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81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E4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C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6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8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4B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2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76441C2"/>
    <w:multiLevelType w:val="hybridMultilevel"/>
    <w:tmpl w:val="06C05C3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6" w15:restartNumberingAfterBreak="0">
    <w:nsid w:val="68CF1F35"/>
    <w:multiLevelType w:val="hybridMultilevel"/>
    <w:tmpl w:val="E62EFD2C"/>
    <w:lvl w:ilvl="0" w:tplc="0D2A4D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EB1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0DC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E4F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4F2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0E68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25F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276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6C9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A231F58"/>
    <w:multiLevelType w:val="multilevel"/>
    <w:tmpl w:val="3C30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8168B0"/>
    <w:multiLevelType w:val="hybridMultilevel"/>
    <w:tmpl w:val="FD621CB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7DC0F35"/>
    <w:multiLevelType w:val="hybridMultilevel"/>
    <w:tmpl w:val="5F54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A13B7"/>
    <w:multiLevelType w:val="multilevel"/>
    <w:tmpl w:val="2E32A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41" w15:restartNumberingAfterBreak="0">
    <w:nsid w:val="7A892C9B"/>
    <w:multiLevelType w:val="hybridMultilevel"/>
    <w:tmpl w:val="D166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7FF37196"/>
    <w:multiLevelType w:val="hybridMultilevel"/>
    <w:tmpl w:val="C0D05C40"/>
    <w:lvl w:ilvl="0" w:tplc="5C70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A1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2F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4D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E0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0F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4F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8A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2"/>
  </w:num>
  <w:num w:numId="2">
    <w:abstractNumId w:val="21"/>
  </w:num>
  <w:num w:numId="3">
    <w:abstractNumId w:val="35"/>
  </w:num>
  <w:num w:numId="4">
    <w:abstractNumId w:val="43"/>
  </w:num>
  <w:num w:numId="5">
    <w:abstractNumId w:val="36"/>
  </w:num>
  <w:num w:numId="6">
    <w:abstractNumId w:val="34"/>
  </w:num>
  <w:num w:numId="7">
    <w:abstractNumId w:val="20"/>
  </w:num>
  <w:num w:numId="8">
    <w:abstractNumId w:val="2"/>
  </w:num>
  <w:num w:numId="9">
    <w:abstractNumId w:val="19"/>
  </w:num>
  <w:num w:numId="10">
    <w:abstractNumId w:val="25"/>
  </w:num>
  <w:num w:numId="11">
    <w:abstractNumId w:val="1"/>
  </w:num>
  <w:num w:numId="12">
    <w:abstractNumId w:val="10"/>
  </w:num>
  <w:num w:numId="13">
    <w:abstractNumId w:val="18"/>
  </w:num>
  <w:num w:numId="14">
    <w:abstractNumId w:val="5"/>
  </w:num>
  <w:num w:numId="15">
    <w:abstractNumId w:val="28"/>
  </w:num>
  <w:num w:numId="16">
    <w:abstractNumId w:val="9"/>
  </w:num>
  <w:num w:numId="17">
    <w:abstractNumId w:val="13"/>
  </w:num>
  <w:num w:numId="18">
    <w:abstractNumId w:val="40"/>
  </w:num>
  <w:num w:numId="19">
    <w:abstractNumId w:val="12"/>
  </w:num>
  <w:num w:numId="20">
    <w:abstractNumId w:val="32"/>
  </w:num>
  <w:num w:numId="21">
    <w:abstractNumId w:val="15"/>
  </w:num>
  <w:num w:numId="22">
    <w:abstractNumId w:val="0"/>
  </w:num>
  <w:num w:numId="23">
    <w:abstractNumId w:val="24"/>
  </w:num>
  <w:num w:numId="24">
    <w:abstractNumId w:val="31"/>
  </w:num>
  <w:num w:numId="25">
    <w:abstractNumId w:val="8"/>
  </w:num>
  <w:num w:numId="26">
    <w:abstractNumId w:val="23"/>
  </w:num>
  <w:num w:numId="27">
    <w:abstractNumId w:val="17"/>
  </w:num>
  <w:num w:numId="28">
    <w:abstractNumId w:val="29"/>
  </w:num>
  <w:num w:numId="29">
    <w:abstractNumId w:val="16"/>
  </w:num>
  <w:num w:numId="30">
    <w:abstractNumId w:val="37"/>
  </w:num>
  <w:num w:numId="31">
    <w:abstractNumId w:val="38"/>
  </w:num>
  <w:num w:numId="32">
    <w:abstractNumId w:val="33"/>
  </w:num>
  <w:num w:numId="33">
    <w:abstractNumId w:val="22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7"/>
  </w:num>
  <w:num w:numId="37">
    <w:abstractNumId w:val="26"/>
  </w:num>
  <w:num w:numId="38">
    <w:abstractNumId w:val="39"/>
  </w:num>
  <w:num w:numId="39">
    <w:abstractNumId w:val="41"/>
  </w:num>
  <w:num w:numId="40">
    <w:abstractNumId w:val="30"/>
  </w:num>
  <w:num w:numId="41">
    <w:abstractNumId w:val="4"/>
  </w:num>
  <w:num w:numId="42">
    <w:abstractNumId w:val="7"/>
  </w:num>
  <w:num w:numId="43">
    <w:abstractNumId w:val="6"/>
  </w:num>
  <w:num w:numId="44">
    <w:abstractNumId w:val="14"/>
  </w:num>
  <w:num w:numId="4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2D"/>
    <w:rsid w:val="00004137"/>
    <w:rsid w:val="000052A4"/>
    <w:rsid w:val="000063B4"/>
    <w:rsid w:val="000066A2"/>
    <w:rsid w:val="00007ACC"/>
    <w:rsid w:val="00010379"/>
    <w:rsid w:val="00011CB0"/>
    <w:rsid w:val="0001257E"/>
    <w:rsid w:val="000134E1"/>
    <w:rsid w:val="00013987"/>
    <w:rsid w:val="00015693"/>
    <w:rsid w:val="00015F81"/>
    <w:rsid w:val="00016B0B"/>
    <w:rsid w:val="00020D45"/>
    <w:rsid w:val="000223F6"/>
    <w:rsid w:val="000256FC"/>
    <w:rsid w:val="0002654D"/>
    <w:rsid w:val="00027E21"/>
    <w:rsid w:val="000302DC"/>
    <w:rsid w:val="0003164C"/>
    <w:rsid w:val="00034A8C"/>
    <w:rsid w:val="000355F4"/>
    <w:rsid w:val="00040B41"/>
    <w:rsid w:val="000430BD"/>
    <w:rsid w:val="000441C2"/>
    <w:rsid w:val="00045879"/>
    <w:rsid w:val="0004655B"/>
    <w:rsid w:val="00047C6D"/>
    <w:rsid w:val="0005013D"/>
    <w:rsid w:val="00050494"/>
    <w:rsid w:val="00053E46"/>
    <w:rsid w:val="00054680"/>
    <w:rsid w:val="000546C6"/>
    <w:rsid w:val="0005520C"/>
    <w:rsid w:val="0005581B"/>
    <w:rsid w:val="000606CA"/>
    <w:rsid w:val="00061F42"/>
    <w:rsid w:val="00062FD0"/>
    <w:rsid w:val="000659EF"/>
    <w:rsid w:val="00066DA9"/>
    <w:rsid w:val="0006787D"/>
    <w:rsid w:val="00070AF6"/>
    <w:rsid w:val="00070F1E"/>
    <w:rsid w:val="0007314E"/>
    <w:rsid w:val="00073A59"/>
    <w:rsid w:val="00074D98"/>
    <w:rsid w:val="0007552C"/>
    <w:rsid w:val="00077750"/>
    <w:rsid w:val="00082870"/>
    <w:rsid w:val="00093730"/>
    <w:rsid w:val="00095462"/>
    <w:rsid w:val="00096709"/>
    <w:rsid w:val="00097A90"/>
    <w:rsid w:val="000A03D5"/>
    <w:rsid w:val="000A2325"/>
    <w:rsid w:val="000A3D14"/>
    <w:rsid w:val="000A6045"/>
    <w:rsid w:val="000A6A5C"/>
    <w:rsid w:val="000A78E3"/>
    <w:rsid w:val="000B3621"/>
    <w:rsid w:val="000B48E5"/>
    <w:rsid w:val="000C062F"/>
    <w:rsid w:val="000C38A9"/>
    <w:rsid w:val="000C739C"/>
    <w:rsid w:val="000C75FA"/>
    <w:rsid w:val="000D00BC"/>
    <w:rsid w:val="000D169F"/>
    <w:rsid w:val="000D382F"/>
    <w:rsid w:val="000D51C7"/>
    <w:rsid w:val="000D6073"/>
    <w:rsid w:val="000D60E5"/>
    <w:rsid w:val="000D6D51"/>
    <w:rsid w:val="000D7051"/>
    <w:rsid w:val="000D7ACD"/>
    <w:rsid w:val="000E1F17"/>
    <w:rsid w:val="000E29E1"/>
    <w:rsid w:val="000E4891"/>
    <w:rsid w:val="000E4E94"/>
    <w:rsid w:val="000E592E"/>
    <w:rsid w:val="000E5E05"/>
    <w:rsid w:val="000E642C"/>
    <w:rsid w:val="000E6A02"/>
    <w:rsid w:val="000F0572"/>
    <w:rsid w:val="000F2B53"/>
    <w:rsid w:val="000F4293"/>
    <w:rsid w:val="000F46F6"/>
    <w:rsid w:val="000F4820"/>
    <w:rsid w:val="000F75E4"/>
    <w:rsid w:val="00100A83"/>
    <w:rsid w:val="001015D0"/>
    <w:rsid w:val="00103B88"/>
    <w:rsid w:val="00103C30"/>
    <w:rsid w:val="0010417A"/>
    <w:rsid w:val="001043FE"/>
    <w:rsid w:val="0010691F"/>
    <w:rsid w:val="00106F16"/>
    <w:rsid w:val="00117B5A"/>
    <w:rsid w:val="00123411"/>
    <w:rsid w:val="00124F1D"/>
    <w:rsid w:val="00130A63"/>
    <w:rsid w:val="00133E78"/>
    <w:rsid w:val="00143E84"/>
    <w:rsid w:val="001443CB"/>
    <w:rsid w:val="00147718"/>
    <w:rsid w:val="00151620"/>
    <w:rsid w:val="001556FA"/>
    <w:rsid w:val="00156895"/>
    <w:rsid w:val="00157724"/>
    <w:rsid w:val="00165398"/>
    <w:rsid w:val="0016786B"/>
    <w:rsid w:val="00177182"/>
    <w:rsid w:val="001802F0"/>
    <w:rsid w:val="001811E1"/>
    <w:rsid w:val="001812BB"/>
    <w:rsid w:val="00182AD0"/>
    <w:rsid w:val="001834C4"/>
    <w:rsid w:val="001838D6"/>
    <w:rsid w:val="00185388"/>
    <w:rsid w:val="00186E31"/>
    <w:rsid w:val="00190516"/>
    <w:rsid w:val="00190AB9"/>
    <w:rsid w:val="00190FB9"/>
    <w:rsid w:val="00192D98"/>
    <w:rsid w:val="0019477B"/>
    <w:rsid w:val="00196711"/>
    <w:rsid w:val="00196BE8"/>
    <w:rsid w:val="00196E08"/>
    <w:rsid w:val="001A2194"/>
    <w:rsid w:val="001A29BD"/>
    <w:rsid w:val="001A34E1"/>
    <w:rsid w:val="001A4185"/>
    <w:rsid w:val="001A5183"/>
    <w:rsid w:val="001A7C80"/>
    <w:rsid w:val="001B00EC"/>
    <w:rsid w:val="001B193D"/>
    <w:rsid w:val="001B2B18"/>
    <w:rsid w:val="001B486B"/>
    <w:rsid w:val="001B79BA"/>
    <w:rsid w:val="001C133E"/>
    <w:rsid w:val="001C2DF2"/>
    <w:rsid w:val="001C454F"/>
    <w:rsid w:val="001C5809"/>
    <w:rsid w:val="001D0138"/>
    <w:rsid w:val="001D0713"/>
    <w:rsid w:val="001D723B"/>
    <w:rsid w:val="001E0831"/>
    <w:rsid w:val="001E1866"/>
    <w:rsid w:val="001E3189"/>
    <w:rsid w:val="001E4B54"/>
    <w:rsid w:val="001E5B17"/>
    <w:rsid w:val="001F0449"/>
    <w:rsid w:val="001F08B4"/>
    <w:rsid w:val="001F211D"/>
    <w:rsid w:val="001F48F1"/>
    <w:rsid w:val="001F7314"/>
    <w:rsid w:val="001F74F9"/>
    <w:rsid w:val="00202BA5"/>
    <w:rsid w:val="00203B31"/>
    <w:rsid w:val="00205A42"/>
    <w:rsid w:val="00206F72"/>
    <w:rsid w:val="00207240"/>
    <w:rsid w:val="002131C8"/>
    <w:rsid w:val="00214067"/>
    <w:rsid w:val="00223311"/>
    <w:rsid w:val="002236D3"/>
    <w:rsid w:val="00226E5E"/>
    <w:rsid w:val="00227065"/>
    <w:rsid w:val="00227EF8"/>
    <w:rsid w:val="00231223"/>
    <w:rsid w:val="0023184D"/>
    <w:rsid w:val="0023274D"/>
    <w:rsid w:val="00234EC3"/>
    <w:rsid w:val="00235EE5"/>
    <w:rsid w:val="0023611C"/>
    <w:rsid w:val="0023766A"/>
    <w:rsid w:val="002459DA"/>
    <w:rsid w:val="00245FFF"/>
    <w:rsid w:val="00251731"/>
    <w:rsid w:val="00253377"/>
    <w:rsid w:val="00254174"/>
    <w:rsid w:val="00254E0A"/>
    <w:rsid w:val="0026248D"/>
    <w:rsid w:val="00262D87"/>
    <w:rsid w:val="0026360F"/>
    <w:rsid w:val="00266209"/>
    <w:rsid w:val="002700C6"/>
    <w:rsid w:val="00270677"/>
    <w:rsid w:val="00271FBE"/>
    <w:rsid w:val="002729E4"/>
    <w:rsid w:val="00272C81"/>
    <w:rsid w:val="00272FD0"/>
    <w:rsid w:val="00273391"/>
    <w:rsid w:val="00280456"/>
    <w:rsid w:val="0028525E"/>
    <w:rsid w:val="00287EA3"/>
    <w:rsid w:val="0029020B"/>
    <w:rsid w:val="00290B7D"/>
    <w:rsid w:val="00291338"/>
    <w:rsid w:val="0029398C"/>
    <w:rsid w:val="00293BDD"/>
    <w:rsid w:val="00294253"/>
    <w:rsid w:val="00294B2B"/>
    <w:rsid w:val="002963E9"/>
    <w:rsid w:val="00297813"/>
    <w:rsid w:val="002A1C95"/>
    <w:rsid w:val="002A1D63"/>
    <w:rsid w:val="002A2272"/>
    <w:rsid w:val="002A354B"/>
    <w:rsid w:val="002A47B8"/>
    <w:rsid w:val="002B2473"/>
    <w:rsid w:val="002B3758"/>
    <w:rsid w:val="002B3C11"/>
    <w:rsid w:val="002B44CB"/>
    <w:rsid w:val="002B5032"/>
    <w:rsid w:val="002C112F"/>
    <w:rsid w:val="002C5250"/>
    <w:rsid w:val="002C6035"/>
    <w:rsid w:val="002C62D2"/>
    <w:rsid w:val="002D2DEE"/>
    <w:rsid w:val="002D44BE"/>
    <w:rsid w:val="002D4B50"/>
    <w:rsid w:val="002D4E23"/>
    <w:rsid w:val="002D7EF8"/>
    <w:rsid w:val="002E4595"/>
    <w:rsid w:val="002E4735"/>
    <w:rsid w:val="002E6AEA"/>
    <w:rsid w:val="002E76A3"/>
    <w:rsid w:val="002F13E6"/>
    <w:rsid w:val="002F42F5"/>
    <w:rsid w:val="002F4D83"/>
    <w:rsid w:val="002F538C"/>
    <w:rsid w:val="002F60C7"/>
    <w:rsid w:val="002F7528"/>
    <w:rsid w:val="003009BF"/>
    <w:rsid w:val="00302914"/>
    <w:rsid w:val="0030350F"/>
    <w:rsid w:val="00304DB5"/>
    <w:rsid w:val="00307401"/>
    <w:rsid w:val="00307458"/>
    <w:rsid w:val="003074EE"/>
    <w:rsid w:val="00312C3D"/>
    <w:rsid w:val="00314555"/>
    <w:rsid w:val="003148D6"/>
    <w:rsid w:val="00325DB3"/>
    <w:rsid w:val="00327097"/>
    <w:rsid w:val="003323FF"/>
    <w:rsid w:val="0033450A"/>
    <w:rsid w:val="00334925"/>
    <w:rsid w:val="003400C0"/>
    <w:rsid w:val="00341232"/>
    <w:rsid w:val="00341414"/>
    <w:rsid w:val="00343258"/>
    <w:rsid w:val="00346FDE"/>
    <w:rsid w:val="003473C8"/>
    <w:rsid w:val="00350B85"/>
    <w:rsid w:val="00351848"/>
    <w:rsid w:val="003527ED"/>
    <w:rsid w:val="00353096"/>
    <w:rsid w:val="00355539"/>
    <w:rsid w:val="00356CE1"/>
    <w:rsid w:val="003605D6"/>
    <w:rsid w:val="00361CFF"/>
    <w:rsid w:val="00361FE6"/>
    <w:rsid w:val="0036303C"/>
    <w:rsid w:val="00363D17"/>
    <w:rsid w:val="00365878"/>
    <w:rsid w:val="00371DF5"/>
    <w:rsid w:val="00372A34"/>
    <w:rsid w:val="00372ABE"/>
    <w:rsid w:val="00372DCF"/>
    <w:rsid w:val="00373845"/>
    <w:rsid w:val="00375274"/>
    <w:rsid w:val="003800FF"/>
    <w:rsid w:val="003814F0"/>
    <w:rsid w:val="003830F8"/>
    <w:rsid w:val="00383159"/>
    <w:rsid w:val="0038380C"/>
    <w:rsid w:val="00386590"/>
    <w:rsid w:val="00387846"/>
    <w:rsid w:val="00394105"/>
    <w:rsid w:val="003A0E82"/>
    <w:rsid w:val="003A43AD"/>
    <w:rsid w:val="003A481F"/>
    <w:rsid w:val="003A4EB8"/>
    <w:rsid w:val="003A644E"/>
    <w:rsid w:val="003A778F"/>
    <w:rsid w:val="003B0A92"/>
    <w:rsid w:val="003B11FE"/>
    <w:rsid w:val="003B1A96"/>
    <w:rsid w:val="003B27A3"/>
    <w:rsid w:val="003B2CE2"/>
    <w:rsid w:val="003B345F"/>
    <w:rsid w:val="003B4EAD"/>
    <w:rsid w:val="003B611E"/>
    <w:rsid w:val="003B757D"/>
    <w:rsid w:val="003B7E72"/>
    <w:rsid w:val="003C0771"/>
    <w:rsid w:val="003C0D04"/>
    <w:rsid w:val="003C49F9"/>
    <w:rsid w:val="003C53D0"/>
    <w:rsid w:val="003C5B0A"/>
    <w:rsid w:val="003C6916"/>
    <w:rsid w:val="003D0702"/>
    <w:rsid w:val="003D276D"/>
    <w:rsid w:val="003D7B66"/>
    <w:rsid w:val="003E2E46"/>
    <w:rsid w:val="003E51CF"/>
    <w:rsid w:val="003E7004"/>
    <w:rsid w:val="003F0153"/>
    <w:rsid w:val="003F0C17"/>
    <w:rsid w:val="003F4094"/>
    <w:rsid w:val="003F4C8F"/>
    <w:rsid w:val="003F7290"/>
    <w:rsid w:val="00403680"/>
    <w:rsid w:val="00405DF3"/>
    <w:rsid w:val="00406E46"/>
    <w:rsid w:val="004070FD"/>
    <w:rsid w:val="00410995"/>
    <w:rsid w:val="00412CA7"/>
    <w:rsid w:val="00413648"/>
    <w:rsid w:val="00415D19"/>
    <w:rsid w:val="0042057E"/>
    <w:rsid w:val="004250D6"/>
    <w:rsid w:val="004255EE"/>
    <w:rsid w:val="00427F8D"/>
    <w:rsid w:val="00432254"/>
    <w:rsid w:val="00442037"/>
    <w:rsid w:val="00442071"/>
    <w:rsid w:val="004424A0"/>
    <w:rsid w:val="00444F70"/>
    <w:rsid w:val="0044511C"/>
    <w:rsid w:val="004454D1"/>
    <w:rsid w:val="00452557"/>
    <w:rsid w:val="00453871"/>
    <w:rsid w:val="00454CC3"/>
    <w:rsid w:val="00456B34"/>
    <w:rsid w:val="00461136"/>
    <w:rsid w:val="004618D2"/>
    <w:rsid w:val="0046385E"/>
    <w:rsid w:val="00466FE0"/>
    <w:rsid w:val="0047042B"/>
    <w:rsid w:val="00472BCB"/>
    <w:rsid w:val="00472D17"/>
    <w:rsid w:val="004749E3"/>
    <w:rsid w:val="00474CAE"/>
    <w:rsid w:val="00475E51"/>
    <w:rsid w:val="0047709F"/>
    <w:rsid w:val="00477316"/>
    <w:rsid w:val="00480C90"/>
    <w:rsid w:val="0048164C"/>
    <w:rsid w:val="00484143"/>
    <w:rsid w:val="0048467B"/>
    <w:rsid w:val="004902BE"/>
    <w:rsid w:val="00493C48"/>
    <w:rsid w:val="00495812"/>
    <w:rsid w:val="004A3F99"/>
    <w:rsid w:val="004A7EE3"/>
    <w:rsid w:val="004B064B"/>
    <w:rsid w:val="004B1A8A"/>
    <w:rsid w:val="004B2234"/>
    <w:rsid w:val="004B2AC0"/>
    <w:rsid w:val="004B3A79"/>
    <w:rsid w:val="004C1A3B"/>
    <w:rsid w:val="004C263A"/>
    <w:rsid w:val="004C3FAC"/>
    <w:rsid w:val="004C58B0"/>
    <w:rsid w:val="004C623B"/>
    <w:rsid w:val="004C6953"/>
    <w:rsid w:val="004D03EF"/>
    <w:rsid w:val="004D082B"/>
    <w:rsid w:val="004D2578"/>
    <w:rsid w:val="004D2C0A"/>
    <w:rsid w:val="004D4266"/>
    <w:rsid w:val="004D5F11"/>
    <w:rsid w:val="004E1C81"/>
    <w:rsid w:val="004E2492"/>
    <w:rsid w:val="004E26F4"/>
    <w:rsid w:val="004E3983"/>
    <w:rsid w:val="004E4B8D"/>
    <w:rsid w:val="004E4BF3"/>
    <w:rsid w:val="004E553D"/>
    <w:rsid w:val="004F172B"/>
    <w:rsid w:val="004F2658"/>
    <w:rsid w:val="004F2A0E"/>
    <w:rsid w:val="004F2A5A"/>
    <w:rsid w:val="004F4290"/>
    <w:rsid w:val="00500447"/>
    <w:rsid w:val="00500A40"/>
    <w:rsid w:val="00502A58"/>
    <w:rsid w:val="00502B3F"/>
    <w:rsid w:val="00503EF2"/>
    <w:rsid w:val="005040DB"/>
    <w:rsid w:val="00505E4A"/>
    <w:rsid w:val="00507D5E"/>
    <w:rsid w:val="00510CB3"/>
    <w:rsid w:val="005138FE"/>
    <w:rsid w:val="00515BF5"/>
    <w:rsid w:val="00515D97"/>
    <w:rsid w:val="00520B72"/>
    <w:rsid w:val="0052353F"/>
    <w:rsid w:val="0052377C"/>
    <w:rsid w:val="005309C0"/>
    <w:rsid w:val="00531651"/>
    <w:rsid w:val="00531C56"/>
    <w:rsid w:val="00533A2A"/>
    <w:rsid w:val="00534448"/>
    <w:rsid w:val="00534C93"/>
    <w:rsid w:val="005472AA"/>
    <w:rsid w:val="005504FA"/>
    <w:rsid w:val="005519B5"/>
    <w:rsid w:val="00552F2B"/>
    <w:rsid w:val="00553803"/>
    <w:rsid w:val="00554C77"/>
    <w:rsid w:val="00560A0C"/>
    <w:rsid w:val="00565259"/>
    <w:rsid w:val="00565688"/>
    <w:rsid w:val="00565D03"/>
    <w:rsid w:val="00570BB4"/>
    <w:rsid w:val="00580B2B"/>
    <w:rsid w:val="0058232B"/>
    <w:rsid w:val="005873F1"/>
    <w:rsid w:val="00594CD0"/>
    <w:rsid w:val="00594EB2"/>
    <w:rsid w:val="0059560D"/>
    <w:rsid w:val="00596E07"/>
    <w:rsid w:val="005A00C2"/>
    <w:rsid w:val="005A02EE"/>
    <w:rsid w:val="005A161E"/>
    <w:rsid w:val="005A3423"/>
    <w:rsid w:val="005A6824"/>
    <w:rsid w:val="005A68F4"/>
    <w:rsid w:val="005A7F43"/>
    <w:rsid w:val="005B5135"/>
    <w:rsid w:val="005B5C86"/>
    <w:rsid w:val="005B62E7"/>
    <w:rsid w:val="005C3027"/>
    <w:rsid w:val="005C534A"/>
    <w:rsid w:val="005C5C49"/>
    <w:rsid w:val="005C5D06"/>
    <w:rsid w:val="005C5F0D"/>
    <w:rsid w:val="005C726E"/>
    <w:rsid w:val="005D17D1"/>
    <w:rsid w:val="005D36FB"/>
    <w:rsid w:val="005D77C8"/>
    <w:rsid w:val="005E077F"/>
    <w:rsid w:val="005E2086"/>
    <w:rsid w:val="005E2718"/>
    <w:rsid w:val="005E366B"/>
    <w:rsid w:val="005F0FCC"/>
    <w:rsid w:val="005F2085"/>
    <w:rsid w:val="005F534E"/>
    <w:rsid w:val="005F7A0B"/>
    <w:rsid w:val="006016D4"/>
    <w:rsid w:val="00602ECD"/>
    <w:rsid w:val="00603299"/>
    <w:rsid w:val="006042C2"/>
    <w:rsid w:val="006056C9"/>
    <w:rsid w:val="006103F7"/>
    <w:rsid w:val="0061234F"/>
    <w:rsid w:val="00612B8A"/>
    <w:rsid w:val="00614BEF"/>
    <w:rsid w:val="00616B6D"/>
    <w:rsid w:val="00620673"/>
    <w:rsid w:val="0062440B"/>
    <w:rsid w:val="00626463"/>
    <w:rsid w:val="00631069"/>
    <w:rsid w:val="00635159"/>
    <w:rsid w:val="00637117"/>
    <w:rsid w:val="0064227A"/>
    <w:rsid w:val="00647589"/>
    <w:rsid w:val="00650E45"/>
    <w:rsid w:val="00653EF6"/>
    <w:rsid w:val="00653FD3"/>
    <w:rsid w:val="0065478D"/>
    <w:rsid w:val="006547F1"/>
    <w:rsid w:val="00662D21"/>
    <w:rsid w:val="00663CB6"/>
    <w:rsid w:val="00664C16"/>
    <w:rsid w:val="00665458"/>
    <w:rsid w:val="00667EE5"/>
    <w:rsid w:val="006707D8"/>
    <w:rsid w:val="00670844"/>
    <w:rsid w:val="006739D1"/>
    <w:rsid w:val="00674108"/>
    <w:rsid w:val="006754AC"/>
    <w:rsid w:val="00680607"/>
    <w:rsid w:val="00685771"/>
    <w:rsid w:val="006914DB"/>
    <w:rsid w:val="00693D1B"/>
    <w:rsid w:val="00697052"/>
    <w:rsid w:val="006A2F44"/>
    <w:rsid w:val="006A76B6"/>
    <w:rsid w:val="006B0174"/>
    <w:rsid w:val="006B16A7"/>
    <w:rsid w:val="006B1EEC"/>
    <w:rsid w:val="006B236D"/>
    <w:rsid w:val="006B26AC"/>
    <w:rsid w:val="006B423B"/>
    <w:rsid w:val="006B75B1"/>
    <w:rsid w:val="006C06B8"/>
    <w:rsid w:val="006C0727"/>
    <w:rsid w:val="006C112E"/>
    <w:rsid w:val="006C5EBA"/>
    <w:rsid w:val="006D0E43"/>
    <w:rsid w:val="006D1C4F"/>
    <w:rsid w:val="006D7DE2"/>
    <w:rsid w:val="006E145F"/>
    <w:rsid w:val="006E720D"/>
    <w:rsid w:val="006E77DF"/>
    <w:rsid w:val="006F315E"/>
    <w:rsid w:val="006F4CB4"/>
    <w:rsid w:val="006F50F2"/>
    <w:rsid w:val="006F79A5"/>
    <w:rsid w:val="0070065D"/>
    <w:rsid w:val="007036CA"/>
    <w:rsid w:val="007046B0"/>
    <w:rsid w:val="0070702B"/>
    <w:rsid w:val="00707489"/>
    <w:rsid w:val="00707D9A"/>
    <w:rsid w:val="00714B2D"/>
    <w:rsid w:val="00714DBA"/>
    <w:rsid w:val="00715DED"/>
    <w:rsid w:val="00715E4B"/>
    <w:rsid w:val="00716A22"/>
    <w:rsid w:val="007176BE"/>
    <w:rsid w:val="007223BE"/>
    <w:rsid w:val="00723E1C"/>
    <w:rsid w:val="00725460"/>
    <w:rsid w:val="007301DB"/>
    <w:rsid w:val="00730D62"/>
    <w:rsid w:val="00735154"/>
    <w:rsid w:val="00735B95"/>
    <w:rsid w:val="00735FE8"/>
    <w:rsid w:val="0073710D"/>
    <w:rsid w:val="00740CB6"/>
    <w:rsid w:val="0074166B"/>
    <w:rsid w:val="0074359B"/>
    <w:rsid w:val="00744176"/>
    <w:rsid w:val="00750283"/>
    <w:rsid w:val="00750411"/>
    <w:rsid w:val="00750776"/>
    <w:rsid w:val="00751791"/>
    <w:rsid w:val="007517AB"/>
    <w:rsid w:val="007520E3"/>
    <w:rsid w:val="00752216"/>
    <w:rsid w:val="0075590C"/>
    <w:rsid w:val="00756965"/>
    <w:rsid w:val="007609C1"/>
    <w:rsid w:val="00764E85"/>
    <w:rsid w:val="00765C0D"/>
    <w:rsid w:val="00767328"/>
    <w:rsid w:val="00770572"/>
    <w:rsid w:val="007716FE"/>
    <w:rsid w:val="00773106"/>
    <w:rsid w:val="00773B24"/>
    <w:rsid w:val="0078145A"/>
    <w:rsid w:val="00785E2D"/>
    <w:rsid w:val="0079246B"/>
    <w:rsid w:val="00792C6D"/>
    <w:rsid w:val="007A248D"/>
    <w:rsid w:val="007A2B6A"/>
    <w:rsid w:val="007A3E1A"/>
    <w:rsid w:val="007A3EEE"/>
    <w:rsid w:val="007A428C"/>
    <w:rsid w:val="007A5456"/>
    <w:rsid w:val="007A7EB7"/>
    <w:rsid w:val="007C23E0"/>
    <w:rsid w:val="007C3CBF"/>
    <w:rsid w:val="007C5F47"/>
    <w:rsid w:val="007C68A4"/>
    <w:rsid w:val="007D2706"/>
    <w:rsid w:val="007D3E4F"/>
    <w:rsid w:val="007D604E"/>
    <w:rsid w:val="007D60EE"/>
    <w:rsid w:val="007D6E89"/>
    <w:rsid w:val="007D7C7A"/>
    <w:rsid w:val="007D7E2C"/>
    <w:rsid w:val="007E47B2"/>
    <w:rsid w:val="007E4CF7"/>
    <w:rsid w:val="007E6235"/>
    <w:rsid w:val="007E6585"/>
    <w:rsid w:val="007E6C1C"/>
    <w:rsid w:val="007E7710"/>
    <w:rsid w:val="007E772B"/>
    <w:rsid w:val="007F18C2"/>
    <w:rsid w:val="007F3DA1"/>
    <w:rsid w:val="00800B62"/>
    <w:rsid w:val="0080456F"/>
    <w:rsid w:val="00807227"/>
    <w:rsid w:val="00807668"/>
    <w:rsid w:val="00810A29"/>
    <w:rsid w:val="00814406"/>
    <w:rsid w:val="00815413"/>
    <w:rsid w:val="00820552"/>
    <w:rsid w:val="008219B1"/>
    <w:rsid w:val="00821BEC"/>
    <w:rsid w:val="0082269F"/>
    <w:rsid w:val="00824866"/>
    <w:rsid w:val="00825D11"/>
    <w:rsid w:val="00831168"/>
    <w:rsid w:val="00833133"/>
    <w:rsid w:val="008364DB"/>
    <w:rsid w:val="00840266"/>
    <w:rsid w:val="0084263C"/>
    <w:rsid w:val="00847831"/>
    <w:rsid w:val="00853BB8"/>
    <w:rsid w:val="008544E9"/>
    <w:rsid w:val="00860710"/>
    <w:rsid w:val="00861D2E"/>
    <w:rsid w:val="00867404"/>
    <w:rsid w:val="0087663A"/>
    <w:rsid w:val="00877DFD"/>
    <w:rsid w:val="0088136C"/>
    <w:rsid w:val="0088173E"/>
    <w:rsid w:val="008824ED"/>
    <w:rsid w:val="00882A55"/>
    <w:rsid w:val="008830E2"/>
    <w:rsid w:val="00883256"/>
    <w:rsid w:val="00885789"/>
    <w:rsid w:val="00886B37"/>
    <w:rsid w:val="00887078"/>
    <w:rsid w:val="008911BB"/>
    <w:rsid w:val="008913C2"/>
    <w:rsid w:val="008932C5"/>
    <w:rsid w:val="00893328"/>
    <w:rsid w:val="008A2182"/>
    <w:rsid w:val="008A37B8"/>
    <w:rsid w:val="008A5C0B"/>
    <w:rsid w:val="008A75E5"/>
    <w:rsid w:val="008B0389"/>
    <w:rsid w:val="008B0B71"/>
    <w:rsid w:val="008B18CC"/>
    <w:rsid w:val="008B36C8"/>
    <w:rsid w:val="008B3A14"/>
    <w:rsid w:val="008B6433"/>
    <w:rsid w:val="008B6543"/>
    <w:rsid w:val="008B76D7"/>
    <w:rsid w:val="008C0099"/>
    <w:rsid w:val="008C019A"/>
    <w:rsid w:val="008C251B"/>
    <w:rsid w:val="008C3E0C"/>
    <w:rsid w:val="008C46F6"/>
    <w:rsid w:val="008C6561"/>
    <w:rsid w:val="008D6656"/>
    <w:rsid w:val="008D69D0"/>
    <w:rsid w:val="008D758B"/>
    <w:rsid w:val="008E12A2"/>
    <w:rsid w:val="008E2CED"/>
    <w:rsid w:val="008E3FC9"/>
    <w:rsid w:val="008E42F9"/>
    <w:rsid w:val="008E4723"/>
    <w:rsid w:val="008E6739"/>
    <w:rsid w:val="008E6CC6"/>
    <w:rsid w:val="008F5673"/>
    <w:rsid w:val="008F6E75"/>
    <w:rsid w:val="00902AED"/>
    <w:rsid w:val="009032A1"/>
    <w:rsid w:val="0090344D"/>
    <w:rsid w:val="00903AD6"/>
    <w:rsid w:val="00905DA6"/>
    <w:rsid w:val="00906BDB"/>
    <w:rsid w:val="00916173"/>
    <w:rsid w:val="00916575"/>
    <w:rsid w:val="00916B8E"/>
    <w:rsid w:val="00916E29"/>
    <w:rsid w:val="00916FE6"/>
    <w:rsid w:val="00917C41"/>
    <w:rsid w:val="0092158D"/>
    <w:rsid w:val="00921761"/>
    <w:rsid w:val="00921B73"/>
    <w:rsid w:val="00923AD1"/>
    <w:rsid w:val="0092546B"/>
    <w:rsid w:val="009262B1"/>
    <w:rsid w:val="009265FE"/>
    <w:rsid w:val="00932A77"/>
    <w:rsid w:val="00932CBC"/>
    <w:rsid w:val="00932EBC"/>
    <w:rsid w:val="0093336A"/>
    <w:rsid w:val="009343B0"/>
    <w:rsid w:val="00934BA8"/>
    <w:rsid w:val="00937821"/>
    <w:rsid w:val="009437DE"/>
    <w:rsid w:val="00945EFC"/>
    <w:rsid w:val="009503B5"/>
    <w:rsid w:val="00952CDC"/>
    <w:rsid w:val="009531D1"/>
    <w:rsid w:val="00961936"/>
    <w:rsid w:val="00961A7B"/>
    <w:rsid w:val="00964E3A"/>
    <w:rsid w:val="0096609B"/>
    <w:rsid w:val="00966A06"/>
    <w:rsid w:val="00967A5B"/>
    <w:rsid w:val="00970B17"/>
    <w:rsid w:val="009727E2"/>
    <w:rsid w:val="00972990"/>
    <w:rsid w:val="009735AD"/>
    <w:rsid w:val="00974FA9"/>
    <w:rsid w:val="00975518"/>
    <w:rsid w:val="009755D8"/>
    <w:rsid w:val="00980C38"/>
    <w:rsid w:val="00980FB6"/>
    <w:rsid w:val="009825AF"/>
    <w:rsid w:val="009912D9"/>
    <w:rsid w:val="00992AC7"/>
    <w:rsid w:val="00995D39"/>
    <w:rsid w:val="009A4EE1"/>
    <w:rsid w:val="009A5DF4"/>
    <w:rsid w:val="009A7DD4"/>
    <w:rsid w:val="009B0986"/>
    <w:rsid w:val="009B1EEC"/>
    <w:rsid w:val="009B6270"/>
    <w:rsid w:val="009B6614"/>
    <w:rsid w:val="009B787B"/>
    <w:rsid w:val="009C0A06"/>
    <w:rsid w:val="009C1421"/>
    <w:rsid w:val="009C34C5"/>
    <w:rsid w:val="009C5465"/>
    <w:rsid w:val="009D1670"/>
    <w:rsid w:val="009D2A0B"/>
    <w:rsid w:val="009D32F2"/>
    <w:rsid w:val="009D52DE"/>
    <w:rsid w:val="009D6726"/>
    <w:rsid w:val="009D7F97"/>
    <w:rsid w:val="009E24F0"/>
    <w:rsid w:val="009E2AF3"/>
    <w:rsid w:val="009E5050"/>
    <w:rsid w:val="009E5E76"/>
    <w:rsid w:val="009F2FBC"/>
    <w:rsid w:val="009F605D"/>
    <w:rsid w:val="00A02F64"/>
    <w:rsid w:val="00A076C6"/>
    <w:rsid w:val="00A07BE0"/>
    <w:rsid w:val="00A1300C"/>
    <w:rsid w:val="00A13C26"/>
    <w:rsid w:val="00A14BE4"/>
    <w:rsid w:val="00A14FD4"/>
    <w:rsid w:val="00A15BC6"/>
    <w:rsid w:val="00A266FD"/>
    <w:rsid w:val="00A30FBC"/>
    <w:rsid w:val="00A36A36"/>
    <w:rsid w:val="00A36D2E"/>
    <w:rsid w:val="00A4057C"/>
    <w:rsid w:val="00A40CC0"/>
    <w:rsid w:val="00A40EDC"/>
    <w:rsid w:val="00A41328"/>
    <w:rsid w:val="00A42668"/>
    <w:rsid w:val="00A438ED"/>
    <w:rsid w:val="00A46867"/>
    <w:rsid w:val="00A47B09"/>
    <w:rsid w:val="00A530CF"/>
    <w:rsid w:val="00A55A6D"/>
    <w:rsid w:val="00A56670"/>
    <w:rsid w:val="00A566EC"/>
    <w:rsid w:val="00A5676E"/>
    <w:rsid w:val="00A623B9"/>
    <w:rsid w:val="00A67B4E"/>
    <w:rsid w:val="00A7059C"/>
    <w:rsid w:val="00A7094C"/>
    <w:rsid w:val="00A72090"/>
    <w:rsid w:val="00A757F4"/>
    <w:rsid w:val="00A76AC1"/>
    <w:rsid w:val="00A77576"/>
    <w:rsid w:val="00A80BD7"/>
    <w:rsid w:val="00A81FA8"/>
    <w:rsid w:val="00A83F23"/>
    <w:rsid w:val="00A87583"/>
    <w:rsid w:val="00A91BFD"/>
    <w:rsid w:val="00A92C83"/>
    <w:rsid w:val="00A94EE6"/>
    <w:rsid w:val="00AA15F8"/>
    <w:rsid w:val="00AA3A09"/>
    <w:rsid w:val="00AA427C"/>
    <w:rsid w:val="00AA59F1"/>
    <w:rsid w:val="00AA5FA5"/>
    <w:rsid w:val="00AB27BB"/>
    <w:rsid w:val="00AB38AB"/>
    <w:rsid w:val="00AC0703"/>
    <w:rsid w:val="00AC071A"/>
    <w:rsid w:val="00AC0ED6"/>
    <w:rsid w:val="00AC443B"/>
    <w:rsid w:val="00AC6195"/>
    <w:rsid w:val="00AD0674"/>
    <w:rsid w:val="00AD0A94"/>
    <w:rsid w:val="00AD1C17"/>
    <w:rsid w:val="00AD2FF7"/>
    <w:rsid w:val="00AD346A"/>
    <w:rsid w:val="00AD44E2"/>
    <w:rsid w:val="00AD5126"/>
    <w:rsid w:val="00AE2B36"/>
    <w:rsid w:val="00AE2E19"/>
    <w:rsid w:val="00AE51DE"/>
    <w:rsid w:val="00AE5910"/>
    <w:rsid w:val="00AE6B5C"/>
    <w:rsid w:val="00AE6DE6"/>
    <w:rsid w:val="00AE7BD7"/>
    <w:rsid w:val="00AF4677"/>
    <w:rsid w:val="00B048BC"/>
    <w:rsid w:val="00B06821"/>
    <w:rsid w:val="00B139A8"/>
    <w:rsid w:val="00B1774B"/>
    <w:rsid w:val="00B21357"/>
    <w:rsid w:val="00B21F2C"/>
    <w:rsid w:val="00B22FB2"/>
    <w:rsid w:val="00B24A76"/>
    <w:rsid w:val="00B252D4"/>
    <w:rsid w:val="00B300C5"/>
    <w:rsid w:val="00B32A80"/>
    <w:rsid w:val="00B36D7A"/>
    <w:rsid w:val="00B37AA4"/>
    <w:rsid w:val="00B445DC"/>
    <w:rsid w:val="00B4563A"/>
    <w:rsid w:val="00B468A1"/>
    <w:rsid w:val="00B50D5D"/>
    <w:rsid w:val="00B52236"/>
    <w:rsid w:val="00B533B6"/>
    <w:rsid w:val="00B55C6A"/>
    <w:rsid w:val="00B571C3"/>
    <w:rsid w:val="00B60DEF"/>
    <w:rsid w:val="00B63322"/>
    <w:rsid w:val="00B6334B"/>
    <w:rsid w:val="00B6516F"/>
    <w:rsid w:val="00B722D1"/>
    <w:rsid w:val="00B74E4E"/>
    <w:rsid w:val="00B75F69"/>
    <w:rsid w:val="00B80356"/>
    <w:rsid w:val="00B82EE5"/>
    <w:rsid w:val="00B8379B"/>
    <w:rsid w:val="00B845A7"/>
    <w:rsid w:val="00B915A1"/>
    <w:rsid w:val="00B92676"/>
    <w:rsid w:val="00B92BCA"/>
    <w:rsid w:val="00B95B58"/>
    <w:rsid w:val="00B97199"/>
    <w:rsid w:val="00BA113E"/>
    <w:rsid w:val="00BA35D9"/>
    <w:rsid w:val="00BA3960"/>
    <w:rsid w:val="00BB0068"/>
    <w:rsid w:val="00BB72AB"/>
    <w:rsid w:val="00BB74F3"/>
    <w:rsid w:val="00BB7DE0"/>
    <w:rsid w:val="00BC0DFF"/>
    <w:rsid w:val="00BC0E8F"/>
    <w:rsid w:val="00BC155F"/>
    <w:rsid w:val="00BC15B1"/>
    <w:rsid w:val="00BC27A7"/>
    <w:rsid w:val="00BC4582"/>
    <w:rsid w:val="00BC49EA"/>
    <w:rsid w:val="00BC5362"/>
    <w:rsid w:val="00BC794A"/>
    <w:rsid w:val="00BD0519"/>
    <w:rsid w:val="00BD070F"/>
    <w:rsid w:val="00BD1ACA"/>
    <w:rsid w:val="00BD26D6"/>
    <w:rsid w:val="00BD2E7A"/>
    <w:rsid w:val="00BD3A43"/>
    <w:rsid w:val="00BD6614"/>
    <w:rsid w:val="00BD73FF"/>
    <w:rsid w:val="00BE006E"/>
    <w:rsid w:val="00BE19E9"/>
    <w:rsid w:val="00BE1C11"/>
    <w:rsid w:val="00BE5952"/>
    <w:rsid w:val="00BE68C2"/>
    <w:rsid w:val="00BF278F"/>
    <w:rsid w:val="00BF46EB"/>
    <w:rsid w:val="00BF5C18"/>
    <w:rsid w:val="00C0190E"/>
    <w:rsid w:val="00C01C80"/>
    <w:rsid w:val="00C0243D"/>
    <w:rsid w:val="00C02C90"/>
    <w:rsid w:val="00C04446"/>
    <w:rsid w:val="00C04FF6"/>
    <w:rsid w:val="00C12367"/>
    <w:rsid w:val="00C140C1"/>
    <w:rsid w:val="00C15891"/>
    <w:rsid w:val="00C15C5A"/>
    <w:rsid w:val="00C16039"/>
    <w:rsid w:val="00C16FE1"/>
    <w:rsid w:val="00C21586"/>
    <w:rsid w:val="00C21A44"/>
    <w:rsid w:val="00C24509"/>
    <w:rsid w:val="00C24FB5"/>
    <w:rsid w:val="00C338FC"/>
    <w:rsid w:val="00C37B92"/>
    <w:rsid w:val="00C4135A"/>
    <w:rsid w:val="00C54519"/>
    <w:rsid w:val="00C559B6"/>
    <w:rsid w:val="00C55B2E"/>
    <w:rsid w:val="00C55C57"/>
    <w:rsid w:val="00C55E39"/>
    <w:rsid w:val="00C57F00"/>
    <w:rsid w:val="00C6494C"/>
    <w:rsid w:val="00C716E7"/>
    <w:rsid w:val="00C77EFA"/>
    <w:rsid w:val="00C80B6F"/>
    <w:rsid w:val="00C81803"/>
    <w:rsid w:val="00C81B2E"/>
    <w:rsid w:val="00C82DF0"/>
    <w:rsid w:val="00C9160B"/>
    <w:rsid w:val="00C927C7"/>
    <w:rsid w:val="00C93072"/>
    <w:rsid w:val="00C93768"/>
    <w:rsid w:val="00C95960"/>
    <w:rsid w:val="00C97A05"/>
    <w:rsid w:val="00C97E43"/>
    <w:rsid w:val="00CA09B2"/>
    <w:rsid w:val="00CA1ED7"/>
    <w:rsid w:val="00CA3ECA"/>
    <w:rsid w:val="00CA3FCB"/>
    <w:rsid w:val="00CB1F2E"/>
    <w:rsid w:val="00CB4DC1"/>
    <w:rsid w:val="00CC2C93"/>
    <w:rsid w:val="00CC3688"/>
    <w:rsid w:val="00CC61AC"/>
    <w:rsid w:val="00CC68E3"/>
    <w:rsid w:val="00CD132C"/>
    <w:rsid w:val="00CD205B"/>
    <w:rsid w:val="00CD3FDF"/>
    <w:rsid w:val="00CD5700"/>
    <w:rsid w:val="00CD59D7"/>
    <w:rsid w:val="00CD66D3"/>
    <w:rsid w:val="00CD7F58"/>
    <w:rsid w:val="00CE137C"/>
    <w:rsid w:val="00CE4E20"/>
    <w:rsid w:val="00CE6C73"/>
    <w:rsid w:val="00CF1B65"/>
    <w:rsid w:val="00CF2AD6"/>
    <w:rsid w:val="00CF7CB3"/>
    <w:rsid w:val="00D00A6D"/>
    <w:rsid w:val="00D011BD"/>
    <w:rsid w:val="00D0284C"/>
    <w:rsid w:val="00D02D94"/>
    <w:rsid w:val="00D02DF6"/>
    <w:rsid w:val="00D03AEA"/>
    <w:rsid w:val="00D04F3B"/>
    <w:rsid w:val="00D10CD8"/>
    <w:rsid w:val="00D13A71"/>
    <w:rsid w:val="00D140D3"/>
    <w:rsid w:val="00D1560F"/>
    <w:rsid w:val="00D162CE"/>
    <w:rsid w:val="00D2172D"/>
    <w:rsid w:val="00D23EB1"/>
    <w:rsid w:val="00D25FEA"/>
    <w:rsid w:val="00D27101"/>
    <w:rsid w:val="00D307B4"/>
    <w:rsid w:val="00D3291C"/>
    <w:rsid w:val="00D333A2"/>
    <w:rsid w:val="00D34C76"/>
    <w:rsid w:val="00D3574D"/>
    <w:rsid w:val="00D37026"/>
    <w:rsid w:val="00D41379"/>
    <w:rsid w:val="00D41406"/>
    <w:rsid w:val="00D415F7"/>
    <w:rsid w:val="00D41D97"/>
    <w:rsid w:val="00D425D0"/>
    <w:rsid w:val="00D42D3B"/>
    <w:rsid w:val="00D44AD7"/>
    <w:rsid w:val="00D44E4C"/>
    <w:rsid w:val="00D47AC2"/>
    <w:rsid w:val="00D47FEF"/>
    <w:rsid w:val="00D50686"/>
    <w:rsid w:val="00D53ACC"/>
    <w:rsid w:val="00D553C4"/>
    <w:rsid w:val="00D56328"/>
    <w:rsid w:val="00D60079"/>
    <w:rsid w:val="00D63EDB"/>
    <w:rsid w:val="00D6621A"/>
    <w:rsid w:val="00D66EBA"/>
    <w:rsid w:val="00D67E30"/>
    <w:rsid w:val="00D72B30"/>
    <w:rsid w:val="00D81D46"/>
    <w:rsid w:val="00D870EC"/>
    <w:rsid w:val="00D903DF"/>
    <w:rsid w:val="00D952B4"/>
    <w:rsid w:val="00D96595"/>
    <w:rsid w:val="00DA33F0"/>
    <w:rsid w:val="00DB082B"/>
    <w:rsid w:val="00DB2037"/>
    <w:rsid w:val="00DB25B8"/>
    <w:rsid w:val="00DB46F0"/>
    <w:rsid w:val="00DC2906"/>
    <w:rsid w:val="00DC2BA5"/>
    <w:rsid w:val="00DC3F30"/>
    <w:rsid w:val="00DC5A7B"/>
    <w:rsid w:val="00DC5E2B"/>
    <w:rsid w:val="00DC5EE7"/>
    <w:rsid w:val="00DC649E"/>
    <w:rsid w:val="00DC6A70"/>
    <w:rsid w:val="00DC7B14"/>
    <w:rsid w:val="00DD03AC"/>
    <w:rsid w:val="00DD1D7F"/>
    <w:rsid w:val="00DD5E43"/>
    <w:rsid w:val="00DE06DC"/>
    <w:rsid w:val="00DE1EFF"/>
    <w:rsid w:val="00DE537B"/>
    <w:rsid w:val="00DF024C"/>
    <w:rsid w:val="00DF283D"/>
    <w:rsid w:val="00DF2966"/>
    <w:rsid w:val="00DF33E4"/>
    <w:rsid w:val="00DF584B"/>
    <w:rsid w:val="00DF5D41"/>
    <w:rsid w:val="00E00DAD"/>
    <w:rsid w:val="00E017F2"/>
    <w:rsid w:val="00E043D3"/>
    <w:rsid w:val="00E044B6"/>
    <w:rsid w:val="00E10175"/>
    <w:rsid w:val="00E125A3"/>
    <w:rsid w:val="00E12DD2"/>
    <w:rsid w:val="00E13137"/>
    <w:rsid w:val="00E17918"/>
    <w:rsid w:val="00E20DD8"/>
    <w:rsid w:val="00E240A6"/>
    <w:rsid w:val="00E24247"/>
    <w:rsid w:val="00E35F28"/>
    <w:rsid w:val="00E37D42"/>
    <w:rsid w:val="00E429A1"/>
    <w:rsid w:val="00E43550"/>
    <w:rsid w:val="00E437B7"/>
    <w:rsid w:val="00E45ED0"/>
    <w:rsid w:val="00E47153"/>
    <w:rsid w:val="00E47210"/>
    <w:rsid w:val="00E5306A"/>
    <w:rsid w:val="00E54501"/>
    <w:rsid w:val="00E558D3"/>
    <w:rsid w:val="00E57DCA"/>
    <w:rsid w:val="00E61D46"/>
    <w:rsid w:val="00E61FAA"/>
    <w:rsid w:val="00E639E3"/>
    <w:rsid w:val="00E63B8F"/>
    <w:rsid w:val="00E65B7E"/>
    <w:rsid w:val="00E666A5"/>
    <w:rsid w:val="00E756C9"/>
    <w:rsid w:val="00E77C32"/>
    <w:rsid w:val="00E810BB"/>
    <w:rsid w:val="00E8334F"/>
    <w:rsid w:val="00E8472C"/>
    <w:rsid w:val="00E92D68"/>
    <w:rsid w:val="00E933FA"/>
    <w:rsid w:val="00E938D4"/>
    <w:rsid w:val="00E93FAA"/>
    <w:rsid w:val="00E955BD"/>
    <w:rsid w:val="00E9717D"/>
    <w:rsid w:val="00E97B44"/>
    <w:rsid w:val="00EA1940"/>
    <w:rsid w:val="00EA2E11"/>
    <w:rsid w:val="00EA3194"/>
    <w:rsid w:val="00EA32B1"/>
    <w:rsid w:val="00EA37AF"/>
    <w:rsid w:val="00EA4F43"/>
    <w:rsid w:val="00EA7D94"/>
    <w:rsid w:val="00EB033B"/>
    <w:rsid w:val="00EB0A06"/>
    <w:rsid w:val="00EB19EC"/>
    <w:rsid w:val="00EB348D"/>
    <w:rsid w:val="00EB53FA"/>
    <w:rsid w:val="00EB5A75"/>
    <w:rsid w:val="00EB5F29"/>
    <w:rsid w:val="00EC3907"/>
    <w:rsid w:val="00EC5507"/>
    <w:rsid w:val="00EC72BE"/>
    <w:rsid w:val="00ED36A8"/>
    <w:rsid w:val="00ED4B14"/>
    <w:rsid w:val="00ED68B6"/>
    <w:rsid w:val="00ED7EE3"/>
    <w:rsid w:val="00EE0AC5"/>
    <w:rsid w:val="00EE1958"/>
    <w:rsid w:val="00EE2B2A"/>
    <w:rsid w:val="00EE4371"/>
    <w:rsid w:val="00EE5A9E"/>
    <w:rsid w:val="00EE61C2"/>
    <w:rsid w:val="00EE67C0"/>
    <w:rsid w:val="00EE6C57"/>
    <w:rsid w:val="00EE768A"/>
    <w:rsid w:val="00EE7F29"/>
    <w:rsid w:val="00EF1741"/>
    <w:rsid w:val="00EF1FC6"/>
    <w:rsid w:val="00EF2085"/>
    <w:rsid w:val="00EF2770"/>
    <w:rsid w:val="00EF4519"/>
    <w:rsid w:val="00EF5117"/>
    <w:rsid w:val="00F01B2A"/>
    <w:rsid w:val="00F041EF"/>
    <w:rsid w:val="00F04572"/>
    <w:rsid w:val="00F10668"/>
    <w:rsid w:val="00F131BC"/>
    <w:rsid w:val="00F13589"/>
    <w:rsid w:val="00F159AC"/>
    <w:rsid w:val="00F20F19"/>
    <w:rsid w:val="00F245EF"/>
    <w:rsid w:val="00F24DE8"/>
    <w:rsid w:val="00F25433"/>
    <w:rsid w:val="00F27189"/>
    <w:rsid w:val="00F3045A"/>
    <w:rsid w:val="00F30C93"/>
    <w:rsid w:val="00F3334A"/>
    <w:rsid w:val="00F34A9C"/>
    <w:rsid w:val="00F34CF7"/>
    <w:rsid w:val="00F35F22"/>
    <w:rsid w:val="00F41B3D"/>
    <w:rsid w:val="00F41C81"/>
    <w:rsid w:val="00F42995"/>
    <w:rsid w:val="00F4433B"/>
    <w:rsid w:val="00F5094C"/>
    <w:rsid w:val="00F510C5"/>
    <w:rsid w:val="00F523A5"/>
    <w:rsid w:val="00F5333A"/>
    <w:rsid w:val="00F538F8"/>
    <w:rsid w:val="00F54CFA"/>
    <w:rsid w:val="00F5531F"/>
    <w:rsid w:val="00F60C05"/>
    <w:rsid w:val="00F61AC5"/>
    <w:rsid w:val="00F717DF"/>
    <w:rsid w:val="00F73F97"/>
    <w:rsid w:val="00F7672D"/>
    <w:rsid w:val="00F82AD4"/>
    <w:rsid w:val="00F849E2"/>
    <w:rsid w:val="00F96585"/>
    <w:rsid w:val="00F97823"/>
    <w:rsid w:val="00FA1D41"/>
    <w:rsid w:val="00FA236F"/>
    <w:rsid w:val="00FA3E2E"/>
    <w:rsid w:val="00FA4240"/>
    <w:rsid w:val="00FA476A"/>
    <w:rsid w:val="00FA4DEE"/>
    <w:rsid w:val="00FA6129"/>
    <w:rsid w:val="00FA7D41"/>
    <w:rsid w:val="00FB061F"/>
    <w:rsid w:val="00FB20FD"/>
    <w:rsid w:val="00FB2F72"/>
    <w:rsid w:val="00FB62C1"/>
    <w:rsid w:val="00FC089D"/>
    <w:rsid w:val="00FC2566"/>
    <w:rsid w:val="00FC615D"/>
    <w:rsid w:val="00FC6D6D"/>
    <w:rsid w:val="00FD4841"/>
    <w:rsid w:val="00FE1642"/>
    <w:rsid w:val="00FE1E47"/>
    <w:rsid w:val="00FE3093"/>
    <w:rsid w:val="00FE5219"/>
    <w:rsid w:val="00FE5504"/>
    <w:rsid w:val="00FE591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B4CF5"/>
  <w15:docId w15:val="{B656DB88-E332-AB4B-9E34-E3F8358E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38ED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  <w:rPr>
      <w:sz w:val="22"/>
      <w:lang w:val="en-GB"/>
    </w:r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lang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8E6CC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0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C2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81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1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4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19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3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2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5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5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9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9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77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3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3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1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7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7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2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5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0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3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74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507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esh.venkatesan@int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D7D26-08B4-4518-98E4-1A152FC4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820</TotalTime>
  <Pages>8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Google Inc</Company>
  <LinksUpToDate>false</LinksUpToDate>
  <CharactersWithSpaces>12445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Want</dc:creator>
  <cp:keywords>CTPClassification=CTP_PUBLIC:VisualMarkings=</cp:keywords>
  <dc:description>TGaz Telecon Minutes.</dc:description>
  <cp:lastModifiedBy>Assaf Kasher -post-1438</cp:lastModifiedBy>
  <cp:revision>5</cp:revision>
  <cp:lastPrinted>2015-12-10T22:34:00Z</cp:lastPrinted>
  <dcterms:created xsi:type="dcterms:W3CDTF">2019-10-30T16:56:00Z</dcterms:created>
  <dcterms:modified xsi:type="dcterms:W3CDTF">2019-11-04T14:38:00Z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96f1da4f-9693-4cf8-a087-d41a1e30cc5f</vt:lpwstr>
  </property>
  <property fmtid="{D5CDD505-2E9C-101B-9397-08002B2CF9AE}" pid="3" name="CTP_TimeStamp">
    <vt:lpwstr>2017-11-16 10:15:48Z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